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5B44" w14:textId="77777777" w:rsidR="00F90D43" w:rsidRPr="00B1248B" w:rsidRDefault="006F7F5F">
      <w:pPr>
        <w:spacing w:line="360" w:lineRule="auto"/>
        <w:ind w:right="210"/>
        <w:jc w:val="right"/>
        <w:rPr>
          <w:rFonts w:ascii="ＭＳ 明朝" w:eastAsia="ＭＳ 明朝" w:hAnsi="ＭＳ 明朝" w:cs="ＭＳ 明朝"/>
          <w:b/>
          <w:sz w:val="24"/>
        </w:rPr>
      </w:pPr>
      <w:r w:rsidRPr="00B1248B">
        <w:rPr>
          <w:rFonts w:ascii="ＭＳ 明朝" w:eastAsia="ＭＳ 明朝" w:hAnsi="ＭＳ 明朝" w:cs="ＭＳ 明朝"/>
          <w:b/>
          <w:sz w:val="24"/>
        </w:rPr>
        <w:t>准校長　山﨑　健</w:t>
      </w:r>
    </w:p>
    <w:p w14:paraId="3C89FE92" w14:textId="77777777" w:rsidR="00F90D43" w:rsidRPr="00B1248B" w:rsidRDefault="00F90D43">
      <w:pPr>
        <w:spacing w:line="360" w:lineRule="auto"/>
        <w:ind w:right="-685"/>
        <w:rPr>
          <w:rFonts w:ascii="ＭＳ ゴシック" w:eastAsia="ＭＳ ゴシック" w:hAnsi="ＭＳ ゴシック" w:cs="ＭＳ ゴシック"/>
          <w:b/>
          <w:sz w:val="28"/>
          <w:szCs w:val="28"/>
        </w:rPr>
      </w:pPr>
    </w:p>
    <w:p w14:paraId="14F7E9BA" w14:textId="77777777" w:rsidR="00F90D43" w:rsidRPr="00B1248B" w:rsidRDefault="006F7F5F">
      <w:pPr>
        <w:spacing w:line="360" w:lineRule="auto"/>
        <w:ind w:right="-685"/>
        <w:jc w:val="center"/>
        <w:rPr>
          <w:rFonts w:ascii="ＭＳ ゴシック" w:eastAsia="ＭＳ ゴシック" w:hAnsi="ＭＳ ゴシック" w:cs="ＭＳ ゴシック"/>
          <w:b/>
          <w:sz w:val="32"/>
          <w:szCs w:val="32"/>
        </w:rPr>
      </w:pPr>
      <w:r w:rsidRPr="00B1248B">
        <w:rPr>
          <w:rFonts w:ascii="ＭＳ ゴシック" w:eastAsia="ＭＳ ゴシック" w:hAnsi="ＭＳ ゴシック" w:cs="ＭＳ ゴシック"/>
          <w:b/>
          <w:sz w:val="32"/>
          <w:szCs w:val="32"/>
        </w:rPr>
        <w:t>令和６年度　学校経営計画及び学校評価</w:t>
      </w:r>
    </w:p>
    <w:p w14:paraId="05CE5160" w14:textId="77777777" w:rsidR="00F90D43" w:rsidRPr="00B1248B" w:rsidRDefault="00F90D43">
      <w:pPr>
        <w:spacing w:line="360" w:lineRule="auto"/>
        <w:ind w:right="-685"/>
        <w:jc w:val="center"/>
        <w:rPr>
          <w:rFonts w:ascii="ＭＳ ゴシック" w:eastAsia="ＭＳ ゴシック" w:hAnsi="ＭＳ ゴシック" w:cs="ＭＳ ゴシック"/>
          <w:b/>
          <w:sz w:val="32"/>
          <w:szCs w:val="32"/>
        </w:rPr>
      </w:pPr>
    </w:p>
    <w:p w14:paraId="57148A51" w14:textId="77777777" w:rsidR="00F90D43" w:rsidRPr="00B1248B" w:rsidRDefault="006F7F5F">
      <w:pPr>
        <w:spacing w:line="300" w:lineRule="auto"/>
        <w:ind w:hanging="187"/>
        <w:jc w:val="left"/>
        <w:rPr>
          <w:rFonts w:ascii="ＭＳ ゴシック" w:eastAsia="ＭＳ ゴシック" w:hAnsi="ＭＳ ゴシック" w:cs="ＭＳ ゴシック"/>
        </w:rPr>
      </w:pPr>
      <w:r w:rsidRPr="00B1248B">
        <w:rPr>
          <w:rFonts w:ascii="ＭＳ ゴシック" w:eastAsia="ＭＳ ゴシック" w:hAnsi="ＭＳ ゴシック" w:cs="ＭＳ ゴシック"/>
        </w:rPr>
        <w:t>１　めざす学校像</w:t>
      </w:r>
    </w:p>
    <w:tbl>
      <w:tblPr>
        <w:tblStyle w:val="ac"/>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F90D43" w:rsidRPr="00B1248B" w14:paraId="699AFE7D" w14:textId="77777777" w:rsidTr="00445C38">
        <w:trPr>
          <w:trHeight w:val="1174"/>
          <w:jc w:val="center"/>
        </w:trPr>
        <w:tc>
          <w:tcPr>
            <w:tcW w:w="14944" w:type="dxa"/>
            <w:shd w:val="clear" w:color="auto" w:fill="auto"/>
            <w:tcMar>
              <w:top w:w="113" w:type="dxa"/>
              <w:left w:w="113" w:type="dxa"/>
              <w:bottom w:w="113" w:type="dxa"/>
              <w:right w:w="113" w:type="dxa"/>
            </w:tcMar>
          </w:tcPr>
          <w:p w14:paraId="4A0B3957" w14:textId="77777777" w:rsidR="003644FE" w:rsidRPr="00B1248B" w:rsidRDefault="003644FE" w:rsidP="003644FE">
            <w:pPr>
              <w:spacing w:line="360" w:lineRule="auto"/>
              <w:rPr>
                <w:rFonts w:ascii="ＭＳ ゴシック" w:eastAsia="ＭＳ ゴシック" w:hAnsi="ＭＳ ゴシック" w:cs="ＭＳ ゴシック"/>
              </w:rPr>
            </w:pPr>
            <w:r w:rsidRPr="00B1248B">
              <w:rPr>
                <w:rFonts w:ascii="ＭＳ ゴシック" w:eastAsia="ＭＳ ゴシック" w:hAnsi="ＭＳ ゴシック" w:cs="ＭＳ ゴシック" w:hint="eastAsia"/>
              </w:rPr>
              <w:t>① 発見と感動により、学ぶことの喜びや大切さを教え、教職員が一丸となって生涯学習を可能にする確かな学力と意欲を育成する。</w:t>
            </w:r>
          </w:p>
          <w:p w14:paraId="2BA3985F" w14:textId="77777777" w:rsidR="003644FE" w:rsidRPr="00B1248B" w:rsidRDefault="003644FE" w:rsidP="003644FE">
            <w:pPr>
              <w:spacing w:line="360" w:lineRule="auto"/>
              <w:rPr>
                <w:rFonts w:ascii="ＭＳ ゴシック" w:eastAsia="ＭＳ ゴシック" w:hAnsi="ＭＳ ゴシック" w:cs="ＭＳ ゴシック"/>
              </w:rPr>
            </w:pPr>
            <w:r w:rsidRPr="00B1248B">
              <w:rPr>
                <w:rFonts w:ascii="ＭＳ ゴシック" w:eastAsia="ＭＳ ゴシック" w:hAnsi="ＭＳ ゴシック" w:cs="ＭＳ ゴシック" w:hint="eastAsia"/>
              </w:rPr>
              <w:t>② 生徒一人ひとりが自己の価値に気付き、自尊心を高め、夢や希望の実現に向かって健康的で人間性豊かな人材を育成する。</w:t>
            </w:r>
          </w:p>
          <w:p w14:paraId="3E193F37" w14:textId="77777777" w:rsidR="00F90D43" w:rsidRPr="00B1248B" w:rsidRDefault="003644FE" w:rsidP="003644FE">
            <w:pPr>
              <w:spacing w:line="360" w:lineRule="auto"/>
              <w:rPr>
                <w:rFonts w:ascii="ＭＳ ゴシック" w:eastAsia="ＭＳ ゴシック" w:hAnsi="ＭＳ ゴシック" w:cs="ＭＳ ゴシック"/>
              </w:rPr>
            </w:pPr>
            <w:r w:rsidRPr="00B1248B">
              <w:rPr>
                <w:rFonts w:ascii="ＭＳ ゴシック" w:eastAsia="ＭＳ ゴシック" w:hAnsi="ＭＳ ゴシック" w:cs="ＭＳ ゴシック" w:hint="eastAsia"/>
              </w:rPr>
              <w:t>③ ものづくり教育等を通して創造する力を高め、日常の問題を解決し、地域社会に貢献する創造的人材を育成する。</w:t>
            </w:r>
          </w:p>
        </w:tc>
      </w:tr>
    </w:tbl>
    <w:p w14:paraId="7A21F59F" w14:textId="77777777" w:rsidR="00F90D43" w:rsidRPr="00B1248B" w:rsidRDefault="00F90D43">
      <w:pPr>
        <w:spacing w:line="300" w:lineRule="auto"/>
        <w:ind w:hanging="187"/>
        <w:jc w:val="left"/>
        <w:rPr>
          <w:rFonts w:ascii="ＭＳ ゴシック" w:eastAsia="ＭＳ ゴシック" w:hAnsi="ＭＳ ゴシック" w:cs="ＭＳ ゴシック"/>
        </w:rPr>
      </w:pPr>
    </w:p>
    <w:p w14:paraId="03D8CA67" w14:textId="77777777" w:rsidR="00F90D43" w:rsidRPr="00B1248B" w:rsidRDefault="006F7F5F">
      <w:pPr>
        <w:spacing w:line="300" w:lineRule="auto"/>
        <w:ind w:hanging="187"/>
        <w:jc w:val="left"/>
        <w:rPr>
          <w:rFonts w:ascii="ＭＳ ゴシック" w:eastAsia="ＭＳ ゴシック" w:hAnsi="ＭＳ ゴシック" w:cs="ＭＳ ゴシック"/>
        </w:rPr>
      </w:pPr>
      <w:r w:rsidRPr="00B1248B">
        <w:rPr>
          <w:rFonts w:ascii="ＭＳ ゴシック" w:eastAsia="ＭＳ ゴシック" w:hAnsi="ＭＳ ゴシック" w:cs="ＭＳ ゴシック"/>
        </w:rPr>
        <w:t>２　中期的目標</w:t>
      </w:r>
    </w:p>
    <w:tbl>
      <w:tblPr>
        <w:tblStyle w:val="ad"/>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F90D43" w:rsidRPr="00B1248B" w14:paraId="5FB38532" w14:textId="77777777">
        <w:trPr>
          <w:jc w:val="center"/>
        </w:trPr>
        <w:tc>
          <w:tcPr>
            <w:tcW w:w="14944" w:type="dxa"/>
            <w:shd w:val="clear" w:color="auto" w:fill="auto"/>
            <w:tcMar>
              <w:top w:w="113" w:type="dxa"/>
              <w:left w:w="113" w:type="dxa"/>
              <w:bottom w:w="113" w:type="dxa"/>
              <w:right w:w="113" w:type="dxa"/>
            </w:tcMar>
          </w:tcPr>
          <w:p w14:paraId="2ED98BCA"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１ 学ぶことの喜びを通して確かな学力の育成</w:t>
            </w:r>
          </w:p>
          <w:p w14:paraId="6AD48AF7"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 (１)特色ある総合学科の教育活動を通じて社会で必要とされる基礎的・基本的な学力の育成を図る。</w:t>
            </w:r>
          </w:p>
          <w:p w14:paraId="76E4039D"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生徒一人ひとりの学習歴や学力に応じたきめ細かな教材や指導方法の工夫を行い、教員間で生徒の情報を共有して指導を行うなど、生徒が学校や社会で困らないために３方面（社会面・学習面・身体面）から支援を行う。</w:t>
            </w:r>
          </w:p>
          <w:p w14:paraId="246B8ECE"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「ものづくり」を通して、将来のキャリア像を現実化と自己肯定感を高めさせる。</w:t>
            </w:r>
          </w:p>
          <w:p w14:paraId="4D52368C"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ウ 急速なグローバル化により、様々な場面で語学力が要求される時代を生きるために、語学力を活用しコミュニケーション能力の育成を図る。</w:t>
            </w:r>
          </w:p>
          <w:p w14:paraId="66037E29"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※生徒向け学校教育自己診断における授業満足度「この学校は、他の学校にない特色がある」（R03 75％ R04 90％ R05 84％）を令和８年度には 80％以上を維持する。</w:t>
            </w:r>
          </w:p>
          <w:p w14:paraId="2F0BDAEA"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(２)教員のスキルアップにより魅力ある学校づくりをめざす。</w:t>
            </w:r>
          </w:p>
          <w:p w14:paraId="74DA0BAF"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公開授業や研究授業などを取り入れた校内研修や、授業アンケートを効果的に活用した授業改善に取り組み、授業力を向上させる。</w:t>
            </w:r>
          </w:p>
          <w:p w14:paraId="6BFF401E"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内外の研修機会を利用して個々の教員の価値観を広めるとともに、新たな教育実践に挑戦し質の高い学びを提供する。</w:t>
            </w:r>
          </w:p>
          <w:p w14:paraId="3A4BAF5E"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※生徒向け学校教育自己診断における授業満足度「授業はわかりやすく楽しい」（R03 74％ R04 84％ R05 77％）を令和８年度には 80％以上にする。</w:t>
            </w:r>
          </w:p>
          <w:p w14:paraId="0493755B"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２ 基本的生活習慣を育成すると共に地域連携を活用したキャリア教育の推進</w:t>
            </w:r>
          </w:p>
          <w:p w14:paraId="2809CD1F"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(１)教育活動全般を通して、基本的生活習慣と公共マナー等の規範意識を育む取組みを推進する。</w:t>
            </w:r>
          </w:p>
          <w:p w14:paraId="1B0EE66C"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社会生活を送る上で必要な「挨拶」「言葉遣い」「時間を守る」ことを身に付けさせる。</w:t>
            </w:r>
          </w:p>
          <w:p w14:paraId="25AA6DA4"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学校に登校できない生徒、学校に来ても授業に入れない生徒に対して、中学校や家庭等と連携することにより指導の充実を図る。</w:t>
            </w:r>
          </w:p>
          <w:p w14:paraId="163CED18"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授業以外にも生徒が学校へ来る理由を作り登校習慣を高める。また、中途退学・不登校を未然に防止するため、関係機関との連携や SC、SSW 等の専門人材の活用を進め、生徒の状況に応じた教育活動を推進する</w:t>
            </w:r>
          </w:p>
          <w:p w14:paraId="3A607441"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※中途退学する生徒（R03 ６名 R04 ９名 R05 ４名）を令和８年度までに６名以下にする。</w:t>
            </w:r>
          </w:p>
          <w:p w14:paraId="2158C6D8"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(２)キャリア教育の推進</w:t>
            </w:r>
          </w:p>
          <w:p w14:paraId="65D10F27"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探求活動を通じてコミュケーション力を向上させると共に、ハローワークや地域企業等と連携して、望ましい職業観・勤労観を養い、自己理解を深め、主体的に進路選択をできることをめざす。進路選択支援と就労への準備を進め就職内定率 100%維持をめざす。</w:t>
            </w:r>
          </w:p>
          <w:p w14:paraId="203F3E56"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生徒への進路保障を充実させるために、地域企業との連携や信頼関係づくりに努めるとともに、生徒にライフプランニングを思考させ、職業意識や社会的スキルを高める。</w:t>
            </w:r>
          </w:p>
          <w:p w14:paraId="354723B0"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ウ 創造的人格を形成するため、アイデアを形にする方法を習得させ自信を高めチャレンジ精神を養う。</w:t>
            </w:r>
          </w:p>
          <w:p w14:paraId="0530E47E"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※生徒向け学校教育自己診断において、「将来の進路や生き方について考える機会がある」と答える生徒（R03 84％ R04 90% R05 84％）を令和８年度までに 90％以上にする。</w:t>
            </w:r>
          </w:p>
          <w:p w14:paraId="3FBA692D"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(３)地域連携の推進</w:t>
            </w:r>
          </w:p>
          <w:p w14:paraId="6D61AE0C"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地域の学校への出前授業、イベントやボランティア活動に積極的に参加させ、コミュニケーションスキルやボランティア精神を養うと共に、地域に根ざした教育活動を展開する。</w:t>
            </w:r>
          </w:p>
          <w:p w14:paraId="575F063B"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 ※地域イベントや出前授業への生徒の参加を、（R03 ０回 R04 ４回 R05 １回）令和８年度には年間３回にする。</w:t>
            </w:r>
          </w:p>
          <w:p w14:paraId="737EF9A5"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 イ 地域の各種団体との交流を進め広報と地域の情報交換を推進する。</w:t>
            </w:r>
          </w:p>
          <w:p w14:paraId="693C2494"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３ 安全で安心な学校づくりの推進</w:t>
            </w:r>
          </w:p>
          <w:p w14:paraId="43542280"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 (１)生徒支援体制</w:t>
            </w:r>
          </w:p>
          <w:p w14:paraId="0DBC4F16"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すべての生徒に対して適切な指導と必要な支援を行い、SC・SSW を活用し自立と社会参加に向けて一貫した教育支援を継続して行う。</w:t>
            </w:r>
          </w:p>
          <w:p w14:paraId="0C32B684"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教育相談体制を充実させ、課題を抱える生徒の早期発見・支援を行う。</w:t>
            </w:r>
          </w:p>
          <w:p w14:paraId="1090B049"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ウ あらゆる教育活動において人権教育を進め、相互が敬愛し、互いの信頼の上に立って人権が尊重される心の通う教育を実現する。</w:t>
            </w:r>
          </w:p>
          <w:p w14:paraId="19C79B31"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※生徒向け学校教育自己診断において、「学校に行くのが楽しい」と答える生徒（R03 55％ R04 81％ R05 76％）を令和８年度までに 80％に引き上げる。 </w:t>
            </w:r>
          </w:p>
          <w:p w14:paraId="199962E5"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※生徒向け学校教育自己診断において、「人権について学ぶ機会がある」と答える生徒（R03 81％ R04 90％ R05 86％）を令和８年度までに 90％に引き上げる。</w:t>
            </w:r>
          </w:p>
          <w:p w14:paraId="2C73B898"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(２)安心で安全な学校づくり</w:t>
            </w:r>
          </w:p>
          <w:p w14:paraId="6E7D6B0B"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生徒が安心して授業や実習を受けることができるように、授業を受ける（社会的・設備的）環境を整備する。</w:t>
            </w:r>
          </w:p>
          <w:p w14:paraId="5C807E4E"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イ 災害時における連絡体制の確立と防犯防災教育の充実</w:t>
            </w:r>
          </w:p>
          <w:p w14:paraId="487A532C"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 xml:space="preserve"> ※生徒向け学校教育自己診断において、学校安全の項目における肯定率（R03 84％ R04 84％ R05 85％）を令和８年度までに 90％に引き上げる。</w:t>
            </w:r>
          </w:p>
          <w:p w14:paraId="17D59AD9"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４ 校務の効率化と働き方改革の推進</w:t>
            </w:r>
          </w:p>
          <w:p w14:paraId="78A244D4" w14:textId="77777777" w:rsidR="00297E73" w:rsidRPr="00B1248B" w:rsidRDefault="00297E73" w:rsidP="00297E73">
            <w:pPr>
              <w:rPr>
                <w:rFonts w:ascii="ＭＳ ゴシック" w:eastAsia="ＭＳ ゴシック" w:hAnsi="ＭＳ ゴシック" w:cs="ＭＳ ゴシック"/>
                <w:color w:val="000000"/>
              </w:rPr>
            </w:pPr>
            <w:r w:rsidRPr="00B1248B">
              <w:rPr>
                <w:rFonts w:ascii="ＭＳ ゴシック" w:eastAsia="ＭＳ ゴシック" w:hAnsi="ＭＳ ゴシック" w:cs="ＭＳ ゴシック" w:hint="eastAsia"/>
                <w:color w:val="000000"/>
              </w:rPr>
              <w:t>ア ICT 教育を充実し職務の効率化を図る。</w:t>
            </w:r>
          </w:p>
          <w:p w14:paraId="04377C98" w14:textId="77777777" w:rsidR="00F90D43" w:rsidRPr="00B1248B" w:rsidRDefault="00297E73" w:rsidP="00297E73">
            <w:pPr>
              <w:rPr>
                <w:rFonts w:ascii="ＭＳ ゴシック" w:eastAsia="ＭＳ ゴシック" w:hAnsi="ＭＳ ゴシック" w:cs="ＭＳ ゴシック"/>
              </w:rPr>
            </w:pPr>
            <w:r w:rsidRPr="00B1248B">
              <w:rPr>
                <w:rFonts w:ascii="ＭＳ ゴシック" w:eastAsia="ＭＳ ゴシック" w:hAnsi="ＭＳ ゴシック" w:cs="ＭＳ ゴシック" w:hint="eastAsia"/>
                <w:color w:val="000000"/>
              </w:rPr>
              <w:t xml:space="preserve"> イ 学校保健委員会、安全衛生委員会を活性化するとともに、「大阪府部活動の在り方に関する方針」・「府立学校における働き方改革に係る取組みについて」などを踏まえ教職員の健康管理体制を充実する</w:t>
            </w:r>
            <w:r w:rsidR="003644FE" w:rsidRPr="00B1248B">
              <w:rPr>
                <w:rFonts w:ascii="ＭＳ ゴシック" w:eastAsia="ＭＳ ゴシック" w:hAnsi="ＭＳ ゴシック" w:cs="ＭＳ ゴシック" w:hint="eastAsia"/>
                <w:color w:val="000000"/>
              </w:rPr>
              <w:t>。</w:t>
            </w:r>
          </w:p>
        </w:tc>
      </w:tr>
    </w:tbl>
    <w:p w14:paraId="0509AEED" w14:textId="77777777" w:rsidR="00F90D43" w:rsidRPr="00B1248B" w:rsidRDefault="00F90D43">
      <w:pPr>
        <w:spacing w:line="300" w:lineRule="auto"/>
        <w:ind w:left="-718" w:firstLine="525"/>
        <w:rPr>
          <w:rFonts w:ascii="ＭＳ ゴシック" w:eastAsia="ＭＳ ゴシック" w:hAnsi="ＭＳ ゴシック" w:cs="ＭＳ ゴシック"/>
        </w:rPr>
      </w:pPr>
    </w:p>
    <w:p w14:paraId="5F8872D1"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10A9A906"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57C610A3"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647925AA"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16A6CC8B"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1801A58C"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1238B66B"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24BAD015" w14:textId="77777777" w:rsidR="00D00DFE" w:rsidRPr="00B1248B" w:rsidRDefault="00D00DFE">
      <w:pPr>
        <w:spacing w:line="300" w:lineRule="auto"/>
        <w:ind w:left="-718" w:firstLine="525"/>
        <w:rPr>
          <w:rFonts w:ascii="ＭＳ ゴシック" w:eastAsia="ＭＳ ゴシック" w:hAnsi="ＭＳ ゴシック" w:cs="ＭＳ ゴシック"/>
        </w:rPr>
      </w:pPr>
    </w:p>
    <w:p w14:paraId="2DCD8BB9" w14:textId="77777777" w:rsidR="00F90D43" w:rsidRPr="00B1248B" w:rsidRDefault="006F7F5F">
      <w:pPr>
        <w:spacing w:line="300" w:lineRule="auto"/>
        <w:ind w:left="-718" w:firstLine="525"/>
        <w:rPr>
          <w:rFonts w:ascii="ＭＳ ゴシック" w:eastAsia="ＭＳ ゴシック" w:hAnsi="ＭＳ ゴシック" w:cs="ＭＳ ゴシック"/>
        </w:rPr>
      </w:pPr>
      <w:r w:rsidRPr="00B1248B">
        <w:rPr>
          <w:rFonts w:ascii="ＭＳ ゴシック" w:eastAsia="ＭＳ ゴシック" w:hAnsi="ＭＳ ゴシック" w:cs="ＭＳ ゴシック"/>
        </w:rPr>
        <w:lastRenderedPageBreak/>
        <w:t>【学校教育自己診断の結果と分析・学校運営協議会からの意見】</w:t>
      </w:r>
    </w:p>
    <w:tbl>
      <w:tblPr>
        <w:tblStyle w:val="ae"/>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2"/>
        <w:gridCol w:w="7410"/>
      </w:tblGrid>
      <w:tr w:rsidR="00F90D43" w:rsidRPr="00B1248B" w14:paraId="0E471ECF" w14:textId="77777777" w:rsidTr="00D00DFE">
        <w:trPr>
          <w:trHeight w:val="411"/>
          <w:jc w:val="center"/>
        </w:trPr>
        <w:tc>
          <w:tcPr>
            <w:tcW w:w="7582" w:type="dxa"/>
            <w:shd w:val="clear" w:color="auto" w:fill="auto"/>
            <w:tcMar>
              <w:top w:w="85" w:type="dxa"/>
              <w:left w:w="85" w:type="dxa"/>
              <w:bottom w:w="85" w:type="dxa"/>
              <w:right w:w="85" w:type="dxa"/>
            </w:tcMar>
            <w:vAlign w:val="center"/>
          </w:tcPr>
          <w:p w14:paraId="417606BB" w14:textId="77777777" w:rsidR="00F90D43" w:rsidRPr="00B1248B" w:rsidRDefault="006F7F5F">
            <w:pPr>
              <w:spacing w:line="30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学校教育自己診断の結果と分析［令和</w:t>
            </w:r>
            <w:r w:rsidR="003644FE" w:rsidRPr="00B1248B">
              <w:rPr>
                <w:rFonts w:ascii="ＭＳ 明朝" w:eastAsia="ＭＳ 明朝" w:hAnsi="ＭＳ 明朝" w:cs="ＭＳ 明朝" w:hint="eastAsia"/>
                <w:sz w:val="20"/>
                <w:szCs w:val="20"/>
              </w:rPr>
              <w:t>７</w:t>
            </w:r>
            <w:r w:rsidRPr="00B1248B">
              <w:rPr>
                <w:rFonts w:ascii="ＭＳ 明朝" w:eastAsia="ＭＳ 明朝" w:hAnsi="ＭＳ 明朝" w:cs="ＭＳ 明朝"/>
                <w:sz w:val="20"/>
                <w:szCs w:val="20"/>
              </w:rPr>
              <w:t>年</w:t>
            </w:r>
            <w:r w:rsidR="003644FE" w:rsidRPr="00B1248B">
              <w:rPr>
                <w:rFonts w:ascii="ＭＳ 明朝" w:eastAsia="ＭＳ 明朝" w:hAnsi="ＭＳ 明朝" w:cs="ＭＳ 明朝" w:hint="eastAsia"/>
                <w:sz w:val="20"/>
                <w:szCs w:val="20"/>
              </w:rPr>
              <w:t>１</w:t>
            </w:r>
            <w:r w:rsidRPr="00B1248B">
              <w:rPr>
                <w:rFonts w:ascii="ＭＳ 明朝" w:eastAsia="ＭＳ 明朝" w:hAnsi="ＭＳ 明朝" w:cs="ＭＳ 明朝"/>
                <w:sz w:val="20"/>
                <w:szCs w:val="20"/>
              </w:rPr>
              <w:t>月実施分］</w:t>
            </w:r>
          </w:p>
        </w:tc>
        <w:tc>
          <w:tcPr>
            <w:tcW w:w="7410" w:type="dxa"/>
            <w:shd w:val="clear" w:color="auto" w:fill="auto"/>
            <w:tcMar>
              <w:top w:w="85" w:type="dxa"/>
              <w:left w:w="85" w:type="dxa"/>
              <w:bottom w:w="85" w:type="dxa"/>
              <w:right w:w="85" w:type="dxa"/>
            </w:tcMar>
            <w:vAlign w:val="center"/>
          </w:tcPr>
          <w:p w14:paraId="67ED1B8F" w14:textId="77777777" w:rsidR="00F90D43" w:rsidRPr="00B1248B" w:rsidRDefault="006F7F5F">
            <w:pPr>
              <w:spacing w:line="30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学校運営協議会からの意見</w:t>
            </w:r>
          </w:p>
        </w:tc>
      </w:tr>
      <w:tr w:rsidR="00D00DFE" w:rsidRPr="00B1248B" w14:paraId="49C422B8" w14:textId="77777777" w:rsidTr="00D00DFE">
        <w:trPr>
          <w:trHeight w:val="981"/>
          <w:jc w:val="center"/>
        </w:trPr>
        <w:tc>
          <w:tcPr>
            <w:tcW w:w="7582" w:type="dxa"/>
            <w:shd w:val="clear" w:color="auto" w:fill="auto"/>
            <w:tcMar>
              <w:top w:w="113" w:type="dxa"/>
              <w:left w:w="113" w:type="dxa"/>
              <w:bottom w:w="113" w:type="dxa"/>
              <w:right w:w="113" w:type="dxa"/>
            </w:tcMar>
          </w:tcPr>
          <w:p w14:paraId="5975A737" w14:textId="77777777" w:rsidR="00D00DFE" w:rsidRPr="00B1248B" w:rsidRDefault="00D00DFE" w:rsidP="00D00DFE">
            <w:pPr>
              <w:spacing w:line="280" w:lineRule="exact"/>
              <w:rPr>
                <w:rFonts w:ascii="ＭＳ 明朝" w:eastAsia="ＭＳ 明朝" w:hAnsi="ＭＳ 明朝"/>
                <w:sz w:val="20"/>
                <w:szCs w:val="20"/>
              </w:rPr>
            </w:pPr>
            <w:bookmarkStart w:id="0" w:name="_Hlk188964711"/>
            <w:r w:rsidRPr="00B1248B">
              <w:rPr>
                <w:rFonts w:ascii="ＭＳ 明朝" w:eastAsia="ＭＳ 明朝" w:hAnsi="ＭＳ 明朝" w:hint="eastAsia"/>
                <w:sz w:val="20"/>
                <w:szCs w:val="20"/>
              </w:rPr>
              <w:t>生徒</w:t>
            </w:r>
          </w:p>
          <w:p w14:paraId="119CD5C8" w14:textId="77777777" w:rsidR="00032248" w:rsidRPr="00B1248B" w:rsidRDefault="00032248" w:rsidP="00D00DFE">
            <w:pPr>
              <w:spacing w:line="280" w:lineRule="exact"/>
              <w:rPr>
                <w:rFonts w:ascii="ＭＳ 明朝" w:eastAsia="ＭＳ 明朝" w:hAnsi="ＭＳ 明朝"/>
                <w:sz w:val="20"/>
                <w:szCs w:val="20"/>
              </w:rPr>
            </w:pPr>
          </w:p>
          <w:p w14:paraId="48C2033E" w14:textId="77777777" w:rsidR="007975D5" w:rsidRPr="00B1248B" w:rsidRDefault="002F64A4"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全般的に</w:t>
            </w:r>
            <w:r w:rsidR="00554CDA" w:rsidRPr="00B1248B">
              <w:rPr>
                <w:rFonts w:ascii="ＭＳ 明朝" w:eastAsia="ＭＳ 明朝" w:hAnsi="ＭＳ 明朝" w:hint="eastAsia"/>
                <w:sz w:val="20"/>
                <w:szCs w:val="20"/>
              </w:rPr>
              <w:t>肯定率が</w:t>
            </w:r>
            <w:r w:rsidR="007975D5" w:rsidRPr="00B1248B">
              <w:rPr>
                <w:rFonts w:ascii="ＭＳ 明朝" w:eastAsia="ＭＳ 明朝" w:hAnsi="ＭＳ 明朝" w:hint="eastAsia"/>
                <w:sz w:val="20"/>
                <w:szCs w:val="20"/>
              </w:rPr>
              <w:t>高い数値である。</w:t>
            </w:r>
          </w:p>
          <w:p w14:paraId="56033418" w14:textId="77777777" w:rsidR="00032248"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Ｒ</w:t>
            </w:r>
            <w:r w:rsidR="002F64A4" w:rsidRPr="00B1248B">
              <w:rPr>
                <w:rFonts w:ascii="ＭＳ 明朝" w:eastAsia="ＭＳ 明朝" w:hAnsi="ＭＳ 明朝" w:hint="eastAsia"/>
                <w:sz w:val="20"/>
                <w:szCs w:val="20"/>
              </w:rPr>
              <w:t>６</w:t>
            </w:r>
            <w:r w:rsidRPr="00B1248B">
              <w:rPr>
                <w:rFonts w:ascii="ＭＳ 明朝" w:eastAsia="ＭＳ 明朝" w:hAnsi="ＭＳ 明朝" w:hint="eastAsia"/>
                <w:sz w:val="20"/>
                <w:szCs w:val="20"/>
              </w:rPr>
              <w:t>年</w:t>
            </w:r>
            <w:r w:rsidR="00830814" w:rsidRPr="00B1248B">
              <w:rPr>
                <w:rFonts w:ascii="ＭＳ 明朝" w:eastAsia="ＭＳ 明朝" w:hAnsi="ＭＳ 明朝" w:hint="eastAsia"/>
                <w:sz w:val="20"/>
                <w:szCs w:val="20"/>
              </w:rPr>
              <w:t>度</w:t>
            </w:r>
            <w:r w:rsidR="007975D5" w:rsidRPr="00B1248B">
              <w:rPr>
                <w:rFonts w:ascii="ＭＳ 明朝" w:eastAsia="ＭＳ 明朝" w:hAnsi="ＭＳ 明朝" w:hint="eastAsia"/>
                <w:sz w:val="20"/>
                <w:szCs w:val="20"/>
              </w:rPr>
              <w:t>は</w:t>
            </w:r>
            <w:r w:rsidR="002F64A4" w:rsidRPr="00B1248B">
              <w:rPr>
                <w:rFonts w:ascii="ＭＳ 明朝" w:eastAsia="ＭＳ 明朝" w:hAnsi="ＭＳ 明朝" w:hint="eastAsia"/>
                <w:sz w:val="20"/>
                <w:szCs w:val="20"/>
              </w:rPr>
              <w:t>Ｒ５年度</w:t>
            </w:r>
            <w:r w:rsidR="0043059C" w:rsidRPr="00B1248B">
              <w:rPr>
                <w:rFonts w:ascii="ＭＳ 明朝" w:eastAsia="ＭＳ 明朝" w:hAnsi="ＭＳ 明朝" w:hint="eastAsia"/>
                <w:sz w:val="20"/>
                <w:szCs w:val="20"/>
              </w:rPr>
              <w:t>より全般的に増加・</w:t>
            </w:r>
            <w:r w:rsidR="002F64A4" w:rsidRPr="00B1248B">
              <w:rPr>
                <w:rFonts w:ascii="ＭＳ 明朝" w:eastAsia="ＭＳ 明朝" w:hAnsi="ＭＳ 明朝" w:hint="eastAsia"/>
                <w:sz w:val="20"/>
                <w:szCs w:val="20"/>
              </w:rPr>
              <w:t>ほぼ変化なし。</w:t>
            </w:r>
          </w:p>
          <w:p w14:paraId="53F25D00" w14:textId="77777777" w:rsidR="0043059C" w:rsidRPr="00B1248B" w:rsidRDefault="0043059C" w:rsidP="0043059C">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回答数36人のため一人当たりの割合が約2.8ポイント</w:t>
            </w:r>
          </w:p>
          <w:p w14:paraId="13E6B281" w14:textId="77777777" w:rsidR="0043059C" w:rsidRPr="00B1248B" w:rsidRDefault="0043059C" w:rsidP="00D00DFE">
            <w:pPr>
              <w:spacing w:line="280" w:lineRule="exact"/>
              <w:rPr>
                <w:rFonts w:ascii="ＭＳ 明朝" w:eastAsia="ＭＳ 明朝" w:hAnsi="ＭＳ 明朝"/>
                <w:sz w:val="20"/>
                <w:szCs w:val="20"/>
              </w:rPr>
            </w:pPr>
          </w:p>
          <w:p w14:paraId="145AA8C0" w14:textId="77777777" w:rsidR="0043059C"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・昨年度より減少した項目（３項目のみ）</w:t>
            </w:r>
          </w:p>
          <w:p w14:paraId="750895D4" w14:textId="77777777" w:rsidR="0043059C"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「自分の学級は楽しい。」-2.2％　減少</w:t>
            </w:r>
          </w:p>
          <w:p w14:paraId="6568DC2D" w14:textId="77777777" w:rsidR="0043059C"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「先生は、生徒の意見を聞いてくれる。」-0.4％</w:t>
            </w:r>
          </w:p>
          <w:p w14:paraId="02D3956D" w14:textId="77777777" w:rsidR="0043059C"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「体育祭・文化祭は楽しく行えるよう工夫されている。」-1.4％</w:t>
            </w:r>
          </w:p>
          <w:p w14:paraId="0A18195E" w14:textId="77777777" w:rsidR="00D00DFE"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◇一人当たりの割合から変化があるとは言えない。</w:t>
            </w:r>
          </w:p>
          <w:p w14:paraId="5991E96A" w14:textId="77777777" w:rsidR="007975D5" w:rsidRPr="00B1248B" w:rsidRDefault="007975D5" w:rsidP="00D00DFE">
            <w:pPr>
              <w:spacing w:line="280" w:lineRule="exact"/>
              <w:rPr>
                <w:rFonts w:ascii="ＭＳ 明朝" w:eastAsia="ＭＳ 明朝" w:hAnsi="ＭＳ 明朝"/>
                <w:sz w:val="20"/>
                <w:szCs w:val="20"/>
              </w:rPr>
            </w:pPr>
          </w:p>
          <w:p w14:paraId="4DB4762B" w14:textId="7540D36B" w:rsidR="00A44334" w:rsidRPr="00B1248B" w:rsidRDefault="00A44334" w:rsidP="00A44334">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・Ｒ</w:t>
            </w:r>
            <w:r w:rsidR="006A3A6A" w:rsidRPr="00B1248B">
              <w:rPr>
                <w:rFonts w:ascii="ＭＳ 明朝" w:eastAsia="ＭＳ 明朝" w:hAnsi="ＭＳ 明朝" w:hint="eastAsia"/>
                <w:sz w:val="20"/>
                <w:szCs w:val="20"/>
              </w:rPr>
              <w:t>５</w:t>
            </w:r>
            <w:r w:rsidRPr="00B1248B">
              <w:rPr>
                <w:rFonts w:ascii="ＭＳ 明朝" w:eastAsia="ＭＳ 明朝" w:hAnsi="ＭＳ 明朝" w:hint="eastAsia"/>
                <w:sz w:val="20"/>
                <w:szCs w:val="20"/>
              </w:rPr>
              <w:t>年度より10ポイント以上</w:t>
            </w:r>
            <w:r w:rsidR="00032248" w:rsidRPr="00B1248B">
              <w:rPr>
                <w:rFonts w:ascii="ＭＳ 明朝" w:eastAsia="ＭＳ 明朝" w:hAnsi="ＭＳ 明朝" w:hint="eastAsia"/>
                <w:sz w:val="20"/>
                <w:szCs w:val="20"/>
              </w:rPr>
              <w:t>増加</w:t>
            </w:r>
            <w:r w:rsidRPr="00B1248B">
              <w:rPr>
                <w:rFonts w:ascii="ＭＳ 明朝" w:eastAsia="ＭＳ 明朝" w:hAnsi="ＭＳ 明朝" w:hint="eastAsia"/>
                <w:sz w:val="20"/>
                <w:szCs w:val="20"/>
              </w:rPr>
              <w:t>した質問</w:t>
            </w:r>
          </w:p>
          <w:p w14:paraId="1F26250B" w14:textId="77777777" w:rsidR="002F64A4" w:rsidRPr="00B1248B" w:rsidRDefault="002F64A4" w:rsidP="002F64A4">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「先生は、学習で自分が努力したことを認めてくれる。」</w:t>
            </w:r>
          </w:p>
          <w:p w14:paraId="1567CD2C" w14:textId="77777777" w:rsidR="00D00DFE" w:rsidRPr="00B1248B" w:rsidRDefault="00A44334" w:rsidP="002F64A4">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w:t>
            </w:r>
            <w:r w:rsidR="002F64A4" w:rsidRPr="00B1248B">
              <w:rPr>
                <w:rFonts w:ascii="ＭＳ 明朝" w:eastAsia="ＭＳ 明朝" w:hAnsi="ＭＳ 明朝" w:hint="eastAsia"/>
                <w:sz w:val="20"/>
                <w:szCs w:val="20"/>
              </w:rPr>
              <w:t>Ｒ６</w:t>
            </w:r>
            <w:r w:rsidR="0093554F"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91.4</w:t>
            </w:r>
            <w:r w:rsidR="0093554F" w:rsidRPr="00B1248B">
              <w:rPr>
                <w:rFonts w:ascii="ＭＳ 明朝" w:eastAsia="ＭＳ 明朝" w:hAnsi="ＭＳ 明朝" w:hint="eastAsia"/>
                <w:sz w:val="20"/>
                <w:szCs w:val="20"/>
              </w:rPr>
              <w:t>%）　Ｒ５</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81.4</w:t>
            </w:r>
            <w:r w:rsidR="00D00DFE" w:rsidRPr="00B1248B">
              <w:rPr>
                <w:rFonts w:ascii="ＭＳ 明朝" w:eastAsia="ＭＳ 明朝" w:hAnsi="ＭＳ 明朝" w:hint="eastAsia"/>
                <w:sz w:val="20"/>
                <w:szCs w:val="20"/>
              </w:rPr>
              <w:t>%）差　1</w:t>
            </w:r>
            <w:r w:rsidR="00192078" w:rsidRPr="00B1248B">
              <w:rPr>
                <w:rFonts w:ascii="ＭＳ 明朝" w:eastAsia="ＭＳ 明朝" w:hAnsi="ＭＳ 明朝" w:hint="eastAsia"/>
                <w:sz w:val="20"/>
                <w:szCs w:val="20"/>
              </w:rPr>
              <w:t>0.0</w:t>
            </w:r>
            <w:r w:rsidR="00D00DFE" w:rsidRPr="00B1248B">
              <w:rPr>
                <w:rFonts w:ascii="ＭＳ 明朝" w:eastAsia="ＭＳ 明朝" w:hAnsi="ＭＳ 明朝" w:hint="eastAsia"/>
                <w:sz w:val="20"/>
                <w:szCs w:val="20"/>
              </w:rPr>
              <w:t>ポイント</w:t>
            </w:r>
            <w:r w:rsidR="00192078" w:rsidRPr="00B1248B">
              <w:rPr>
                <w:rFonts w:ascii="ＭＳ 明朝" w:eastAsia="ＭＳ 明朝" w:hAnsi="ＭＳ 明朝" w:hint="eastAsia"/>
                <w:sz w:val="20"/>
                <w:szCs w:val="20"/>
              </w:rPr>
              <w:t>増</w:t>
            </w:r>
          </w:p>
          <w:p w14:paraId="4A36D0F9" w14:textId="77777777" w:rsidR="00D00DFE"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w:t>
            </w:r>
            <w:r w:rsidR="0093554F" w:rsidRPr="00B1248B">
              <w:rPr>
                <w:rFonts w:ascii="ＭＳ 明朝" w:eastAsia="ＭＳ 明朝" w:hAnsi="ＭＳ 明朝" w:hint="eastAsia"/>
                <w:sz w:val="20"/>
                <w:szCs w:val="20"/>
              </w:rPr>
              <w:t>校長先生の話は興味深くわかりやすい。</w:t>
            </w:r>
            <w:r w:rsidRPr="00B1248B">
              <w:rPr>
                <w:rFonts w:ascii="ＭＳ 明朝" w:eastAsia="ＭＳ 明朝" w:hAnsi="ＭＳ 明朝" w:hint="eastAsia"/>
                <w:sz w:val="20"/>
                <w:szCs w:val="20"/>
              </w:rPr>
              <w:t>」</w:t>
            </w:r>
          </w:p>
          <w:p w14:paraId="33FBBEF1" w14:textId="77777777" w:rsidR="00D00DFE" w:rsidRPr="00B1248B" w:rsidRDefault="002F64A4" w:rsidP="00D00DFE">
            <w:pPr>
              <w:spacing w:line="280" w:lineRule="exact"/>
              <w:ind w:firstLineChars="100" w:firstLine="200"/>
              <w:rPr>
                <w:rFonts w:ascii="ＭＳ 明朝" w:eastAsia="ＭＳ 明朝" w:hAnsi="ＭＳ 明朝"/>
                <w:sz w:val="20"/>
                <w:szCs w:val="20"/>
              </w:rPr>
            </w:pPr>
            <w:r w:rsidRPr="00B1248B">
              <w:rPr>
                <w:rFonts w:ascii="ＭＳ 明朝" w:eastAsia="ＭＳ 明朝" w:hAnsi="ＭＳ 明朝" w:hint="eastAsia"/>
                <w:sz w:val="20"/>
                <w:szCs w:val="20"/>
              </w:rPr>
              <w:t>Ｒ６</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83.3</w:t>
            </w:r>
            <w:r w:rsidR="00D00DFE" w:rsidRPr="00B1248B">
              <w:rPr>
                <w:rFonts w:ascii="ＭＳ 明朝" w:eastAsia="ＭＳ 明朝" w:hAnsi="ＭＳ 明朝" w:hint="eastAsia"/>
                <w:sz w:val="20"/>
                <w:szCs w:val="20"/>
              </w:rPr>
              <w:t>%）</w:t>
            </w:r>
            <w:r w:rsidR="0093554F" w:rsidRPr="00B1248B">
              <w:rPr>
                <w:rFonts w:ascii="ＭＳ 明朝" w:eastAsia="ＭＳ 明朝" w:hAnsi="ＭＳ 明朝" w:hint="eastAsia"/>
                <w:sz w:val="20"/>
                <w:szCs w:val="20"/>
              </w:rPr>
              <w:t>Ｒ５</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69.0</w:t>
            </w:r>
            <w:r w:rsidR="00D00DFE" w:rsidRPr="00B1248B">
              <w:rPr>
                <w:rFonts w:ascii="ＭＳ 明朝" w:eastAsia="ＭＳ 明朝" w:hAnsi="ＭＳ 明朝" w:hint="eastAsia"/>
                <w:sz w:val="20"/>
                <w:szCs w:val="20"/>
              </w:rPr>
              <w:t xml:space="preserve">%）差　</w:t>
            </w:r>
            <w:r w:rsidR="00192078" w:rsidRPr="00B1248B">
              <w:rPr>
                <w:rFonts w:ascii="ＭＳ 明朝" w:eastAsia="ＭＳ 明朝" w:hAnsi="ＭＳ 明朝" w:hint="eastAsia"/>
                <w:sz w:val="20"/>
                <w:szCs w:val="20"/>
              </w:rPr>
              <w:t>14.3</w:t>
            </w:r>
            <w:r w:rsidR="00D00DFE" w:rsidRPr="00B1248B">
              <w:rPr>
                <w:rFonts w:ascii="ＭＳ 明朝" w:eastAsia="ＭＳ 明朝" w:hAnsi="ＭＳ 明朝" w:hint="eastAsia"/>
                <w:sz w:val="20"/>
                <w:szCs w:val="20"/>
              </w:rPr>
              <w:t>ポイント</w:t>
            </w:r>
            <w:r w:rsidR="00192078" w:rsidRPr="00B1248B">
              <w:rPr>
                <w:rFonts w:ascii="ＭＳ 明朝" w:eastAsia="ＭＳ 明朝" w:hAnsi="ＭＳ 明朝" w:hint="eastAsia"/>
                <w:sz w:val="20"/>
                <w:szCs w:val="20"/>
              </w:rPr>
              <w:t>増</w:t>
            </w:r>
          </w:p>
          <w:p w14:paraId="5BD8FF43" w14:textId="77777777" w:rsidR="00D00DFE"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w:t>
            </w:r>
            <w:r w:rsidR="0093554F" w:rsidRPr="00B1248B">
              <w:rPr>
                <w:rFonts w:ascii="ＭＳ 明朝" w:eastAsia="ＭＳ 明朝" w:hAnsi="ＭＳ 明朝" w:hint="eastAsia"/>
                <w:sz w:val="20"/>
                <w:szCs w:val="20"/>
              </w:rPr>
              <w:t>先生は、お互いに協力し合っている。</w:t>
            </w:r>
            <w:r w:rsidRPr="00B1248B">
              <w:rPr>
                <w:rFonts w:ascii="ＭＳ 明朝" w:eastAsia="ＭＳ 明朝" w:hAnsi="ＭＳ 明朝" w:hint="eastAsia"/>
                <w:sz w:val="20"/>
                <w:szCs w:val="20"/>
              </w:rPr>
              <w:t>」</w:t>
            </w:r>
          </w:p>
          <w:p w14:paraId="2EC593C5" w14:textId="77777777" w:rsidR="00D00DFE" w:rsidRPr="00B1248B" w:rsidRDefault="0093554F" w:rsidP="00D00DFE">
            <w:pPr>
              <w:spacing w:line="280" w:lineRule="exact"/>
              <w:ind w:firstLineChars="100" w:firstLine="200"/>
              <w:rPr>
                <w:rFonts w:ascii="ＭＳ 明朝" w:eastAsia="ＭＳ 明朝" w:hAnsi="ＭＳ 明朝"/>
                <w:sz w:val="20"/>
                <w:szCs w:val="20"/>
              </w:rPr>
            </w:pPr>
            <w:r w:rsidRPr="00B1248B">
              <w:rPr>
                <w:rFonts w:ascii="ＭＳ 明朝" w:eastAsia="ＭＳ 明朝" w:hAnsi="ＭＳ 明朝" w:hint="eastAsia"/>
                <w:sz w:val="20"/>
                <w:szCs w:val="20"/>
              </w:rPr>
              <w:t>Ｒ６</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88.6</w:t>
            </w:r>
            <w:r w:rsidR="00D00DFE" w:rsidRPr="00B1248B">
              <w:rPr>
                <w:rFonts w:ascii="ＭＳ 明朝" w:eastAsia="ＭＳ 明朝" w:hAnsi="ＭＳ 明朝" w:hint="eastAsia"/>
                <w:sz w:val="20"/>
                <w:szCs w:val="20"/>
              </w:rPr>
              <w:t>%）</w:t>
            </w:r>
            <w:r w:rsidRPr="00B1248B">
              <w:rPr>
                <w:rFonts w:ascii="ＭＳ 明朝" w:eastAsia="ＭＳ 明朝" w:hAnsi="ＭＳ 明朝" w:hint="eastAsia"/>
                <w:sz w:val="20"/>
                <w:szCs w:val="20"/>
              </w:rPr>
              <w:t>Ｒ５</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78.0</w:t>
            </w:r>
            <w:r w:rsidR="00D00DFE" w:rsidRPr="00B1248B">
              <w:rPr>
                <w:rFonts w:ascii="ＭＳ 明朝" w:eastAsia="ＭＳ 明朝" w:hAnsi="ＭＳ 明朝" w:hint="eastAsia"/>
                <w:sz w:val="20"/>
                <w:szCs w:val="20"/>
              </w:rPr>
              <w:t xml:space="preserve">%）差　</w:t>
            </w:r>
            <w:r w:rsidR="00192078" w:rsidRPr="00B1248B">
              <w:rPr>
                <w:rFonts w:ascii="ＭＳ 明朝" w:eastAsia="ＭＳ 明朝" w:hAnsi="ＭＳ 明朝" w:hint="eastAsia"/>
                <w:sz w:val="20"/>
                <w:szCs w:val="20"/>
              </w:rPr>
              <w:t>10.6</w:t>
            </w:r>
            <w:r w:rsidR="00D00DFE" w:rsidRPr="00B1248B">
              <w:rPr>
                <w:rFonts w:ascii="ＭＳ 明朝" w:eastAsia="ＭＳ 明朝" w:hAnsi="ＭＳ 明朝" w:hint="eastAsia"/>
                <w:sz w:val="20"/>
                <w:szCs w:val="20"/>
              </w:rPr>
              <w:t>ポイント</w:t>
            </w:r>
            <w:r w:rsidR="00192078" w:rsidRPr="00B1248B">
              <w:rPr>
                <w:rFonts w:ascii="ＭＳ 明朝" w:eastAsia="ＭＳ 明朝" w:hAnsi="ＭＳ 明朝" w:hint="eastAsia"/>
                <w:sz w:val="20"/>
                <w:szCs w:val="20"/>
              </w:rPr>
              <w:t>増</w:t>
            </w:r>
          </w:p>
          <w:p w14:paraId="6CC2ABA7" w14:textId="77777777" w:rsidR="00D00DFE"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w:t>
            </w:r>
            <w:r w:rsidR="0093554F" w:rsidRPr="00B1248B">
              <w:rPr>
                <w:rFonts w:ascii="ＭＳ 明朝" w:eastAsia="ＭＳ 明朝" w:hAnsi="ＭＳ 明朝" w:hint="eastAsia"/>
                <w:sz w:val="20"/>
                <w:szCs w:val="20"/>
              </w:rPr>
              <w:t>成績などの内容についてプライバシーが守られている。</w:t>
            </w:r>
            <w:r w:rsidRPr="00B1248B">
              <w:rPr>
                <w:rFonts w:ascii="ＭＳ 明朝" w:eastAsia="ＭＳ 明朝" w:hAnsi="ＭＳ 明朝" w:hint="eastAsia"/>
                <w:sz w:val="20"/>
                <w:szCs w:val="20"/>
              </w:rPr>
              <w:t>」</w:t>
            </w:r>
          </w:p>
          <w:p w14:paraId="034023A0" w14:textId="77777777" w:rsidR="00D00DFE" w:rsidRPr="00B1248B" w:rsidRDefault="0093554F" w:rsidP="00D00DFE">
            <w:pPr>
              <w:spacing w:line="280" w:lineRule="exact"/>
              <w:ind w:firstLineChars="100" w:firstLine="200"/>
              <w:rPr>
                <w:rFonts w:ascii="ＭＳ 明朝" w:eastAsia="ＭＳ 明朝" w:hAnsi="ＭＳ 明朝"/>
                <w:sz w:val="20"/>
                <w:szCs w:val="20"/>
              </w:rPr>
            </w:pPr>
            <w:r w:rsidRPr="00B1248B">
              <w:rPr>
                <w:rFonts w:ascii="ＭＳ 明朝" w:eastAsia="ＭＳ 明朝" w:hAnsi="ＭＳ 明朝" w:hint="eastAsia"/>
                <w:sz w:val="20"/>
                <w:szCs w:val="20"/>
              </w:rPr>
              <w:t>Ｒ６</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91.7</w:t>
            </w:r>
            <w:r w:rsidR="00D00DFE" w:rsidRPr="00B1248B">
              <w:rPr>
                <w:rFonts w:ascii="ＭＳ 明朝" w:eastAsia="ＭＳ 明朝" w:hAnsi="ＭＳ 明朝" w:hint="eastAsia"/>
                <w:sz w:val="20"/>
                <w:szCs w:val="20"/>
              </w:rPr>
              <w:t>%）</w:t>
            </w:r>
            <w:r w:rsidRPr="00B1248B">
              <w:rPr>
                <w:rFonts w:ascii="ＭＳ 明朝" w:eastAsia="ＭＳ 明朝" w:hAnsi="ＭＳ 明朝" w:hint="eastAsia"/>
                <w:sz w:val="20"/>
                <w:szCs w:val="20"/>
              </w:rPr>
              <w:t>Ｒ５</w:t>
            </w:r>
            <w:r w:rsidR="00D00DFE" w:rsidRPr="00B1248B">
              <w:rPr>
                <w:rFonts w:ascii="ＭＳ 明朝" w:eastAsia="ＭＳ 明朝" w:hAnsi="ＭＳ 明朝" w:hint="eastAsia"/>
                <w:sz w:val="20"/>
                <w:szCs w:val="20"/>
              </w:rPr>
              <w:t>（</w:t>
            </w:r>
            <w:r w:rsidR="00192078" w:rsidRPr="00B1248B">
              <w:rPr>
                <w:rFonts w:ascii="ＭＳ 明朝" w:eastAsia="ＭＳ 明朝" w:hAnsi="ＭＳ 明朝" w:hint="eastAsia"/>
                <w:sz w:val="20"/>
                <w:szCs w:val="20"/>
              </w:rPr>
              <w:t>81.0</w:t>
            </w:r>
            <w:r w:rsidR="00D00DFE" w:rsidRPr="00B1248B">
              <w:rPr>
                <w:rFonts w:ascii="ＭＳ 明朝" w:eastAsia="ＭＳ 明朝" w:hAnsi="ＭＳ 明朝" w:hint="eastAsia"/>
                <w:sz w:val="20"/>
                <w:szCs w:val="20"/>
              </w:rPr>
              <w:t xml:space="preserve">%）差　</w:t>
            </w:r>
            <w:r w:rsidR="00192078" w:rsidRPr="00B1248B">
              <w:rPr>
                <w:rFonts w:ascii="ＭＳ 明朝" w:eastAsia="ＭＳ 明朝" w:hAnsi="ＭＳ 明朝" w:hint="eastAsia"/>
                <w:sz w:val="20"/>
                <w:szCs w:val="20"/>
              </w:rPr>
              <w:t>10.7</w:t>
            </w:r>
            <w:r w:rsidR="00D00DFE" w:rsidRPr="00B1248B">
              <w:rPr>
                <w:rFonts w:ascii="ＭＳ 明朝" w:eastAsia="ＭＳ 明朝" w:hAnsi="ＭＳ 明朝" w:hint="eastAsia"/>
                <w:sz w:val="20"/>
                <w:szCs w:val="20"/>
              </w:rPr>
              <w:t>ポイント</w:t>
            </w:r>
            <w:r w:rsidR="00192078" w:rsidRPr="00B1248B">
              <w:rPr>
                <w:rFonts w:ascii="ＭＳ 明朝" w:eastAsia="ＭＳ 明朝" w:hAnsi="ＭＳ 明朝" w:hint="eastAsia"/>
                <w:sz w:val="20"/>
                <w:szCs w:val="20"/>
              </w:rPr>
              <w:t>増</w:t>
            </w:r>
          </w:p>
          <w:p w14:paraId="4EA371A3" w14:textId="77777777" w:rsidR="00192078" w:rsidRPr="00B1248B" w:rsidRDefault="0043059C"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◇昨年度低かった項目が回復している。</w:t>
            </w:r>
          </w:p>
          <w:p w14:paraId="6F4B631D" w14:textId="77777777" w:rsidR="009643A7" w:rsidRPr="00B1248B" w:rsidRDefault="009643A7" w:rsidP="00D00DFE">
            <w:pPr>
              <w:spacing w:line="280" w:lineRule="exact"/>
              <w:rPr>
                <w:rFonts w:ascii="ＭＳ 明朝" w:eastAsia="ＭＳ 明朝" w:hAnsi="ＭＳ 明朝"/>
                <w:sz w:val="20"/>
                <w:szCs w:val="20"/>
              </w:rPr>
            </w:pPr>
          </w:p>
          <w:p w14:paraId="3A264BC4" w14:textId="77777777" w:rsidR="00032248" w:rsidRPr="00B1248B" w:rsidRDefault="007975D5"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w:t>
            </w:r>
            <w:r w:rsidR="00032248" w:rsidRPr="00B1248B">
              <w:rPr>
                <w:rFonts w:ascii="ＭＳ 明朝" w:eastAsia="ＭＳ 明朝" w:hAnsi="ＭＳ 明朝" w:hint="eastAsia"/>
                <w:sz w:val="20"/>
                <w:szCs w:val="20"/>
              </w:rPr>
              <w:t>相対的に低い評価のもの</w:t>
            </w:r>
          </w:p>
          <w:p w14:paraId="6A357E55" w14:textId="77777777" w:rsidR="007975D5" w:rsidRPr="00B1248B" w:rsidRDefault="00192078"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「学校のホームページをよく見る。」</w:t>
            </w:r>
            <w:r w:rsidR="00650658" w:rsidRPr="00B1248B">
              <w:rPr>
                <w:rFonts w:ascii="ＭＳ 明朝" w:eastAsia="ＭＳ 明朝" w:hAnsi="ＭＳ 明朝" w:hint="eastAsia"/>
                <w:sz w:val="20"/>
                <w:szCs w:val="20"/>
              </w:rPr>
              <w:t>47.2％</w:t>
            </w:r>
          </w:p>
          <w:p w14:paraId="213C84CF" w14:textId="3D43C430" w:rsidR="007975D5" w:rsidRPr="00B1248B" w:rsidRDefault="007975D5"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w:t>
            </w:r>
            <w:r w:rsidR="009643A7" w:rsidRPr="00B1248B">
              <w:rPr>
                <w:rFonts w:ascii="ＭＳ 明朝" w:eastAsia="ＭＳ 明朝" w:hAnsi="ＭＳ 明朝" w:hint="eastAsia"/>
                <w:sz w:val="20"/>
                <w:szCs w:val="20"/>
              </w:rPr>
              <w:t>◇</w:t>
            </w:r>
            <w:r w:rsidRPr="00B1248B">
              <w:rPr>
                <w:rFonts w:ascii="ＭＳ 明朝" w:eastAsia="ＭＳ 明朝" w:hAnsi="ＭＳ 明朝" w:hint="eastAsia"/>
                <w:sz w:val="20"/>
                <w:szCs w:val="20"/>
              </w:rPr>
              <w:t>情報は</w:t>
            </w:r>
            <w:r w:rsidR="006A3A6A" w:rsidRPr="00B1248B">
              <w:rPr>
                <w:rFonts w:ascii="ＭＳ 明朝" w:eastAsia="ＭＳ 明朝" w:hAnsi="ＭＳ 明朝" w:hint="eastAsia"/>
                <w:sz w:val="20"/>
                <w:szCs w:val="20"/>
              </w:rPr>
              <w:t>学習支援連絡網</w:t>
            </w:r>
            <w:r w:rsidRPr="00B1248B">
              <w:rPr>
                <w:rFonts w:ascii="ＭＳ 明朝" w:eastAsia="ＭＳ 明朝" w:hAnsi="ＭＳ 明朝" w:hint="eastAsia"/>
                <w:sz w:val="20"/>
                <w:szCs w:val="20"/>
              </w:rPr>
              <w:t>で配信しているためＨＰ等の活用はあまりない。</w:t>
            </w:r>
          </w:p>
          <w:p w14:paraId="29BFAB54" w14:textId="77777777" w:rsidR="007975D5" w:rsidRPr="00B1248B" w:rsidRDefault="00192078"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「部活動に積極的に取り組んでいる。」</w:t>
            </w:r>
            <w:r w:rsidR="00650658" w:rsidRPr="00B1248B">
              <w:rPr>
                <w:rFonts w:ascii="ＭＳ 明朝" w:eastAsia="ＭＳ 明朝" w:hAnsi="ＭＳ 明朝" w:hint="eastAsia"/>
                <w:sz w:val="20"/>
                <w:szCs w:val="20"/>
              </w:rPr>
              <w:t>61.1％</w:t>
            </w:r>
          </w:p>
          <w:p w14:paraId="391C7CD9" w14:textId="77777777" w:rsidR="007975D5" w:rsidRPr="00B1248B" w:rsidRDefault="007975D5"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w:t>
            </w:r>
            <w:r w:rsidR="009643A7" w:rsidRPr="00B1248B">
              <w:rPr>
                <w:rFonts w:ascii="ＭＳ 明朝" w:eastAsia="ＭＳ 明朝" w:hAnsi="ＭＳ 明朝" w:hint="eastAsia"/>
                <w:sz w:val="20"/>
                <w:szCs w:val="20"/>
              </w:rPr>
              <w:t>◇</w:t>
            </w:r>
            <w:r w:rsidRPr="00B1248B">
              <w:rPr>
                <w:rFonts w:ascii="ＭＳ 明朝" w:eastAsia="ＭＳ 明朝" w:hAnsi="ＭＳ 明朝" w:hint="eastAsia"/>
                <w:sz w:val="20"/>
                <w:szCs w:val="20"/>
              </w:rPr>
              <w:t>生徒数の減少に伴い活動できるクラブも減ってきている。</w:t>
            </w:r>
          </w:p>
          <w:p w14:paraId="14EE67AD" w14:textId="77777777" w:rsidR="00192078" w:rsidRPr="00B1248B" w:rsidRDefault="007975D5"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この２項目</w:t>
            </w:r>
            <w:r w:rsidR="00650658" w:rsidRPr="00B1248B">
              <w:rPr>
                <w:rFonts w:ascii="ＭＳ 明朝" w:eastAsia="ＭＳ 明朝" w:hAnsi="ＭＳ 明朝" w:hint="eastAsia"/>
                <w:sz w:val="20"/>
                <w:szCs w:val="20"/>
              </w:rPr>
              <w:t>を除いて低い項目から</w:t>
            </w:r>
          </w:p>
          <w:p w14:paraId="190C1F55" w14:textId="77777777" w:rsidR="00650658" w:rsidRPr="00B1248B" w:rsidRDefault="00650658"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「学校に行くのが楽しい。」75.1％</w:t>
            </w:r>
          </w:p>
          <w:p w14:paraId="011ABE4C" w14:textId="77777777" w:rsidR="006F7B8B" w:rsidRPr="00B1248B" w:rsidRDefault="006F7B8B" w:rsidP="006F7B8B">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「授業で自分の考えをまとめたり、発表する機会がある。」77.1％</w:t>
            </w:r>
          </w:p>
          <w:p w14:paraId="7A0328D8" w14:textId="77777777" w:rsidR="007975D5" w:rsidRPr="00B1248B" w:rsidRDefault="007975D5" w:rsidP="007975D5">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「自分の学級は楽しい。」77.8.％</w:t>
            </w:r>
          </w:p>
          <w:p w14:paraId="6642F25C" w14:textId="77777777" w:rsidR="007975D5" w:rsidRPr="00B1248B" w:rsidRDefault="007975D5" w:rsidP="007975D5">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「授業はわかりやすく楽しい。」77.8.％</w:t>
            </w:r>
          </w:p>
          <w:p w14:paraId="31589D99" w14:textId="77777777" w:rsidR="00D00DFE" w:rsidRPr="00B1248B" w:rsidRDefault="009643A7" w:rsidP="009643A7">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◇一般的な</w:t>
            </w:r>
            <w:r w:rsidR="00032248" w:rsidRPr="00B1248B">
              <w:rPr>
                <w:rFonts w:ascii="ＭＳ 明朝" w:eastAsia="ＭＳ 明朝" w:hAnsi="ＭＳ 明朝" w:hint="eastAsia"/>
                <w:sz w:val="20"/>
                <w:szCs w:val="20"/>
              </w:rPr>
              <w:t>数値</w:t>
            </w:r>
            <w:r w:rsidRPr="00B1248B">
              <w:rPr>
                <w:rFonts w:ascii="ＭＳ 明朝" w:eastAsia="ＭＳ 明朝" w:hAnsi="ＭＳ 明朝" w:hint="eastAsia"/>
                <w:sz w:val="20"/>
                <w:szCs w:val="20"/>
              </w:rPr>
              <w:t>としては</w:t>
            </w:r>
            <w:r w:rsidR="00032248" w:rsidRPr="00B1248B">
              <w:rPr>
                <w:rFonts w:ascii="ＭＳ 明朝" w:eastAsia="ＭＳ 明朝" w:hAnsi="ＭＳ 明朝" w:hint="eastAsia"/>
                <w:sz w:val="20"/>
                <w:szCs w:val="20"/>
              </w:rPr>
              <w:t>高いが、</w:t>
            </w:r>
            <w:r w:rsidR="00643F0F" w:rsidRPr="00B1248B">
              <w:rPr>
                <w:rFonts w:ascii="ＭＳ 明朝" w:eastAsia="ＭＳ 明朝" w:hAnsi="ＭＳ 明朝" w:hint="eastAsia"/>
                <w:sz w:val="20"/>
                <w:szCs w:val="20"/>
              </w:rPr>
              <w:t>全項目の中で、</w:t>
            </w:r>
            <w:r w:rsidR="00032248" w:rsidRPr="00B1248B">
              <w:rPr>
                <w:rFonts w:ascii="ＭＳ 明朝" w:eastAsia="ＭＳ 明朝" w:hAnsi="ＭＳ 明朝" w:hint="eastAsia"/>
                <w:sz w:val="20"/>
                <w:szCs w:val="20"/>
              </w:rPr>
              <w:t>学校として一番大切</w:t>
            </w:r>
            <w:r w:rsidR="00643F0F" w:rsidRPr="00B1248B">
              <w:rPr>
                <w:rFonts w:ascii="ＭＳ 明朝" w:eastAsia="ＭＳ 明朝" w:hAnsi="ＭＳ 明朝" w:hint="eastAsia"/>
                <w:sz w:val="20"/>
                <w:szCs w:val="20"/>
              </w:rPr>
              <w:t>にしたい</w:t>
            </w:r>
            <w:r w:rsidR="007975D5" w:rsidRPr="00B1248B">
              <w:rPr>
                <w:rFonts w:ascii="ＭＳ 明朝" w:eastAsia="ＭＳ 明朝" w:hAnsi="ＭＳ 明朝" w:hint="eastAsia"/>
                <w:sz w:val="20"/>
                <w:szCs w:val="20"/>
              </w:rPr>
              <w:t>４</w:t>
            </w:r>
            <w:r w:rsidR="00032248" w:rsidRPr="00B1248B">
              <w:rPr>
                <w:rFonts w:ascii="ＭＳ 明朝" w:eastAsia="ＭＳ 明朝" w:hAnsi="ＭＳ 明朝" w:hint="eastAsia"/>
                <w:sz w:val="20"/>
                <w:szCs w:val="20"/>
              </w:rPr>
              <w:t>項目が低いこと</w:t>
            </w:r>
            <w:r w:rsidR="00643F0F" w:rsidRPr="00B1248B">
              <w:rPr>
                <w:rFonts w:ascii="ＭＳ 明朝" w:eastAsia="ＭＳ 明朝" w:hAnsi="ＭＳ 明朝" w:hint="eastAsia"/>
                <w:sz w:val="20"/>
                <w:szCs w:val="20"/>
              </w:rPr>
              <w:t>を大きく受け止めている。</w:t>
            </w:r>
            <w:r w:rsidR="00032248" w:rsidRPr="00B1248B">
              <w:rPr>
                <w:rFonts w:ascii="ＭＳ 明朝" w:eastAsia="ＭＳ 明朝" w:hAnsi="ＭＳ 明朝" w:hint="eastAsia"/>
                <w:sz w:val="20"/>
                <w:szCs w:val="20"/>
              </w:rPr>
              <w:t>「楽しい学校</w:t>
            </w:r>
            <w:r w:rsidR="00643F0F" w:rsidRPr="00B1248B">
              <w:rPr>
                <w:rFonts w:ascii="ＭＳ 明朝" w:eastAsia="ＭＳ 明朝" w:hAnsi="ＭＳ 明朝" w:hint="eastAsia"/>
                <w:sz w:val="20"/>
                <w:szCs w:val="20"/>
              </w:rPr>
              <w:t>」</w:t>
            </w:r>
            <w:r w:rsidR="00032248" w:rsidRPr="00B1248B">
              <w:rPr>
                <w:rFonts w:ascii="ＭＳ 明朝" w:eastAsia="ＭＳ 明朝" w:hAnsi="ＭＳ 明朝" w:hint="eastAsia"/>
                <w:sz w:val="20"/>
                <w:szCs w:val="20"/>
              </w:rPr>
              <w:t>をめざしたい</w:t>
            </w:r>
            <w:r w:rsidR="00643F0F" w:rsidRPr="00B1248B">
              <w:rPr>
                <w:rFonts w:ascii="ＭＳ 明朝" w:eastAsia="ＭＳ 明朝" w:hAnsi="ＭＳ 明朝" w:hint="eastAsia"/>
                <w:sz w:val="20"/>
                <w:szCs w:val="20"/>
              </w:rPr>
              <w:t>。</w:t>
            </w:r>
          </w:p>
          <w:p w14:paraId="2FA2B8D2" w14:textId="77777777" w:rsidR="00032248" w:rsidRPr="00B1248B" w:rsidRDefault="00032248" w:rsidP="00D00DFE">
            <w:pPr>
              <w:spacing w:line="280" w:lineRule="exact"/>
              <w:rPr>
                <w:rFonts w:ascii="ＭＳ 明朝" w:eastAsia="ＭＳ 明朝" w:hAnsi="ＭＳ 明朝"/>
                <w:sz w:val="20"/>
                <w:szCs w:val="20"/>
              </w:rPr>
            </w:pPr>
          </w:p>
          <w:p w14:paraId="109919A6" w14:textId="77777777" w:rsidR="00D00DFE" w:rsidRPr="00B1248B" w:rsidRDefault="00D00DFE" w:rsidP="00D00DFE">
            <w:pPr>
              <w:spacing w:line="280" w:lineRule="exact"/>
              <w:rPr>
                <w:rFonts w:ascii="ＭＳ 明朝" w:eastAsia="ＭＳ 明朝" w:hAnsi="ＭＳ 明朝"/>
                <w:sz w:val="20"/>
                <w:szCs w:val="20"/>
              </w:rPr>
            </w:pPr>
          </w:p>
          <w:p w14:paraId="5C79A21C" w14:textId="77777777" w:rsidR="00D00DFE"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保護者</w:t>
            </w:r>
          </w:p>
          <w:p w14:paraId="414CFDD7" w14:textId="77777777" w:rsidR="00032248" w:rsidRPr="00B1248B" w:rsidRDefault="00D00DFE" w:rsidP="00D00DFE">
            <w:pPr>
              <w:spacing w:line="280" w:lineRule="exact"/>
              <w:rPr>
                <w:rFonts w:ascii="ＭＳ 明朝" w:eastAsia="ＭＳ 明朝" w:hAnsi="ＭＳ 明朝"/>
                <w:sz w:val="20"/>
                <w:szCs w:val="20"/>
              </w:rPr>
            </w:pPr>
            <w:r w:rsidRPr="00B1248B">
              <w:rPr>
                <w:rFonts w:ascii="ＭＳ 明朝" w:eastAsia="ＭＳ 明朝" w:hAnsi="ＭＳ 明朝" w:hint="eastAsia"/>
                <w:sz w:val="20"/>
                <w:szCs w:val="20"/>
              </w:rPr>
              <w:t xml:space="preserve">　</w:t>
            </w:r>
            <w:r w:rsidR="00032248" w:rsidRPr="00B1248B">
              <w:rPr>
                <w:rFonts w:ascii="ＭＳ 明朝" w:eastAsia="ＭＳ 明朝" w:hAnsi="ＭＳ 明朝" w:hint="eastAsia"/>
                <w:sz w:val="20"/>
                <w:szCs w:val="20"/>
              </w:rPr>
              <w:t>本年度は、実施時期が少し遅れたため懇談期間に間に合わなかったため、回答数が１件しか回答してもらえなかった。</w:t>
            </w:r>
            <w:r w:rsidR="00643F0F" w:rsidRPr="00B1248B">
              <w:rPr>
                <w:rFonts w:ascii="ＭＳ 明朝" w:eastAsia="ＭＳ 明朝" w:hAnsi="ＭＳ 明朝" w:hint="eastAsia"/>
                <w:sz w:val="20"/>
                <w:szCs w:val="20"/>
              </w:rPr>
              <w:t>抜本的に回収方法を検討する。</w:t>
            </w:r>
          </w:p>
          <w:p w14:paraId="41B2E9A3" w14:textId="77777777" w:rsidR="00D00DFE" w:rsidRPr="00B1248B" w:rsidRDefault="00D00DFE" w:rsidP="00D00DFE">
            <w:pPr>
              <w:spacing w:line="280" w:lineRule="auto"/>
              <w:rPr>
                <w:rFonts w:ascii="ＭＳ 明朝" w:eastAsia="ＭＳ 明朝" w:hAnsi="ＭＳ 明朝" w:cs="ＭＳ 明朝"/>
                <w:color w:val="D9D9D9"/>
                <w:sz w:val="20"/>
                <w:szCs w:val="20"/>
              </w:rPr>
            </w:pPr>
          </w:p>
        </w:tc>
        <w:tc>
          <w:tcPr>
            <w:tcW w:w="7410" w:type="dxa"/>
            <w:shd w:val="clear" w:color="auto" w:fill="auto"/>
            <w:tcMar>
              <w:top w:w="113" w:type="dxa"/>
              <w:left w:w="113" w:type="dxa"/>
              <w:bottom w:w="113" w:type="dxa"/>
              <w:right w:w="113" w:type="dxa"/>
            </w:tcMar>
          </w:tcPr>
          <w:p w14:paraId="07B9E577" w14:textId="3001519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第</w:t>
            </w:r>
            <w:r w:rsidR="00E4679F" w:rsidRPr="00B1248B">
              <w:rPr>
                <w:rFonts w:ascii="ＭＳ 明朝" w:eastAsia="ＭＳ 明朝" w:hAnsi="ＭＳ 明朝" w:cs="ＭＳ 明朝" w:hint="eastAsia"/>
                <w:color w:val="FF0000"/>
                <w:sz w:val="20"/>
                <w:szCs w:val="20"/>
              </w:rPr>
              <w:t>１</w:t>
            </w:r>
            <w:r w:rsidRPr="00B1248B">
              <w:rPr>
                <w:rFonts w:ascii="ＭＳ 明朝" w:eastAsia="ＭＳ 明朝" w:hAnsi="ＭＳ 明朝" w:cs="ＭＳ 明朝" w:hint="eastAsia"/>
                <w:sz w:val="20"/>
                <w:szCs w:val="20"/>
              </w:rPr>
              <w:t>回学校運営協議会</w:t>
            </w:r>
          </w:p>
          <w:p w14:paraId="01A4B225"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令和</w:t>
            </w:r>
            <w:r w:rsidR="00F44A72" w:rsidRPr="00B1248B">
              <w:rPr>
                <w:rFonts w:ascii="ＭＳ 明朝" w:eastAsia="ＭＳ 明朝" w:hAnsi="ＭＳ 明朝" w:cs="ＭＳ 明朝" w:hint="eastAsia"/>
                <w:sz w:val="20"/>
                <w:szCs w:val="20"/>
              </w:rPr>
              <w:t>６</w:t>
            </w:r>
            <w:r w:rsidRPr="00B1248B">
              <w:rPr>
                <w:rFonts w:ascii="ＭＳ 明朝" w:eastAsia="ＭＳ 明朝" w:hAnsi="ＭＳ 明朝" w:cs="ＭＳ 明朝" w:hint="eastAsia"/>
                <w:sz w:val="20"/>
                <w:szCs w:val="20"/>
              </w:rPr>
              <w:t>年</w:t>
            </w:r>
            <w:r w:rsidR="00F44A72" w:rsidRPr="00B1248B">
              <w:rPr>
                <w:rFonts w:ascii="ＭＳ 明朝" w:eastAsia="ＭＳ 明朝" w:hAnsi="ＭＳ 明朝" w:cs="ＭＳ 明朝" w:hint="eastAsia"/>
                <w:sz w:val="20"/>
                <w:szCs w:val="20"/>
              </w:rPr>
              <w:t>６</w:t>
            </w:r>
            <w:r w:rsidRPr="00B1248B">
              <w:rPr>
                <w:rFonts w:ascii="ＭＳ 明朝" w:eastAsia="ＭＳ 明朝" w:hAnsi="ＭＳ 明朝" w:cs="ＭＳ 明朝" w:hint="eastAsia"/>
                <w:sz w:val="20"/>
                <w:szCs w:val="20"/>
              </w:rPr>
              <w:t xml:space="preserve">月27日（木）　18:00～　　　</w:t>
            </w:r>
            <w:r w:rsidRPr="00B1248B">
              <w:rPr>
                <w:rFonts w:ascii="ＭＳ 明朝" w:eastAsia="ＭＳ 明朝" w:hAnsi="ＭＳ 明朝" w:cs="ＭＳ 明朝" w:hint="eastAsia"/>
                <w:sz w:val="20"/>
                <w:szCs w:val="20"/>
              </w:rPr>
              <w:tab/>
            </w:r>
            <w:r w:rsidRPr="00B1248B">
              <w:rPr>
                <w:rFonts w:ascii="ＭＳ 明朝" w:eastAsia="ＭＳ 明朝" w:hAnsi="ＭＳ 明朝" w:cs="ＭＳ 明朝" w:hint="eastAsia"/>
                <w:sz w:val="20"/>
                <w:szCs w:val="20"/>
              </w:rPr>
              <w:tab/>
            </w:r>
            <w:r w:rsidRPr="00B1248B">
              <w:rPr>
                <w:rFonts w:ascii="ＭＳ 明朝" w:eastAsia="ＭＳ 明朝" w:hAnsi="ＭＳ 明朝" w:cs="ＭＳ 明朝" w:hint="eastAsia"/>
                <w:sz w:val="20"/>
                <w:szCs w:val="20"/>
              </w:rPr>
              <w:tab/>
            </w:r>
            <w:r w:rsidRPr="00B1248B">
              <w:rPr>
                <w:rFonts w:ascii="ＭＳ 明朝" w:eastAsia="ＭＳ 明朝" w:hAnsi="ＭＳ 明朝" w:cs="ＭＳ 明朝" w:hint="eastAsia"/>
                <w:sz w:val="20"/>
                <w:szCs w:val="20"/>
              </w:rPr>
              <w:tab/>
            </w:r>
          </w:p>
          <w:p w14:paraId="2652D37D"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○スタディルームの活動状況や来室生徒数について教えてください</w:t>
            </w:r>
          </w:p>
          <w:p w14:paraId="52883608"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・特定の教員を配置せず、来室する生徒の要望に応じて資格指導、進学指導などを実施しています。テスト期間中は</w:t>
            </w:r>
            <w:r w:rsidR="00830814" w:rsidRPr="00B1248B">
              <w:rPr>
                <w:rFonts w:ascii="ＭＳ 明朝" w:eastAsia="ＭＳ 明朝" w:hAnsi="ＭＳ 明朝" w:cs="ＭＳ 明朝" w:hint="eastAsia"/>
                <w:sz w:val="20"/>
                <w:szCs w:val="20"/>
              </w:rPr>
              <w:t>毎日開室しています。来室生徒数については、昨年度は年間延べ100</w:t>
            </w:r>
            <w:r w:rsidRPr="00B1248B">
              <w:rPr>
                <w:rFonts w:ascii="ＭＳ 明朝" w:eastAsia="ＭＳ 明朝" w:hAnsi="ＭＳ 明朝" w:cs="ＭＳ 明朝" w:hint="eastAsia"/>
                <w:sz w:val="20"/>
                <w:szCs w:val="20"/>
              </w:rPr>
              <w:t>名程度です。</w:t>
            </w:r>
          </w:p>
          <w:p w14:paraId="4E8DAB28"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○もっと多くの生徒が来るように考えては。</w:t>
            </w:r>
          </w:p>
          <w:p w14:paraId="2BEC0263"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 xml:space="preserve">・様々な生徒の意識によるものですので、様々な対応を考えます。　　　　　　　　　　　　　　　　　　　　　　　　　　　　　　　　　　　　　　　　　　　　　　　　　　　　　　　　　　　　　　　　　　　　　　　　　　　　　　　　　　　　　　　　　　　　　　　　　　　　　　　　　　　　　　　　　　　　　　　　　　　　　　　　　　　　　　　　　　　　　　　　　　　　　　　　　　　　　　　　　　　　　　　　　　　　　　　　　　　　　　　　　　　　　　　　　　　　　　　　　　　　　　　　　　　　　　　　　　　　　　　</w:t>
            </w:r>
          </w:p>
          <w:p w14:paraId="1824562D"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○全日制はテストを実施しないと聞いているが、定時制のテストはどのようになっていますか。廃止してはどうですか？</w:t>
            </w:r>
          </w:p>
          <w:p w14:paraId="450AB764"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・昨年度の年間５回実施から年間４回に回数を減らしました。</w:t>
            </w:r>
            <w:r w:rsidR="00F44A72" w:rsidRPr="00B1248B">
              <w:rPr>
                <w:rFonts w:ascii="ＭＳ 明朝" w:eastAsia="ＭＳ 明朝" w:hAnsi="ＭＳ 明朝" w:cs="ＭＳ 明朝" w:hint="eastAsia"/>
                <w:sz w:val="20"/>
                <w:szCs w:val="20"/>
              </w:rPr>
              <w:t>生徒の</w:t>
            </w:r>
            <w:r w:rsidRPr="00B1248B">
              <w:rPr>
                <w:rFonts w:ascii="ＭＳ 明朝" w:eastAsia="ＭＳ 明朝" w:hAnsi="ＭＳ 明朝" w:cs="ＭＳ 明朝" w:hint="eastAsia"/>
                <w:sz w:val="20"/>
                <w:szCs w:val="20"/>
              </w:rPr>
              <w:t>現状</w:t>
            </w:r>
            <w:r w:rsidR="00F44A72" w:rsidRPr="00B1248B">
              <w:rPr>
                <w:rFonts w:ascii="ＭＳ 明朝" w:eastAsia="ＭＳ 明朝" w:hAnsi="ＭＳ 明朝" w:cs="ＭＳ 明朝" w:hint="eastAsia"/>
                <w:sz w:val="20"/>
                <w:szCs w:val="20"/>
              </w:rPr>
              <w:t>として</w:t>
            </w:r>
            <w:r w:rsidRPr="00B1248B">
              <w:rPr>
                <w:rFonts w:ascii="ＭＳ 明朝" w:eastAsia="ＭＳ 明朝" w:hAnsi="ＭＳ 明朝" w:cs="ＭＳ 明朝" w:hint="eastAsia"/>
                <w:sz w:val="20"/>
                <w:szCs w:val="20"/>
              </w:rPr>
              <w:t>テストを目標に勉強</w:t>
            </w:r>
            <w:r w:rsidR="00F44A72" w:rsidRPr="00B1248B">
              <w:rPr>
                <w:rFonts w:ascii="ＭＳ 明朝" w:eastAsia="ＭＳ 明朝" w:hAnsi="ＭＳ 明朝" w:cs="ＭＳ 明朝" w:hint="eastAsia"/>
                <w:sz w:val="20"/>
                <w:szCs w:val="20"/>
              </w:rPr>
              <w:t>している</w:t>
            </w:r>
            <w:r w:rsidRPr="00B1248B">
              <w:rPr>
                <w:rFonts w:ascii="ＭＳ 明朝" w:eastAsia="ＭＳ 明朝" w:hAnsi="ＭＳ 明朝" w:cs="ＭＳ 明朝" w:hint="eastAsia"/>
                <w:sz w:val="20"/>
                <w:szCs w:val="20"/>
              </w:rPr>
              <w:t>生徒もいるので時間をかけて検討したい。</w:t>
            </w:r>
          </w:p>
          <w:p w14:paraId="472A5643" w14:textId="77777777" w:rsidR="00F44A72" w:rsidRPr="00B1248B" w:rsidRDefault="00F44A72" w:rsidP="00F44A72">
            <w:pPr>
              <w:spacing w:line="280" w:lineRule="auto"/>
              <w:jc w:val="left"/>
              <w:rPr>
                <w:rFonts w:ascii="ＭＳ 明朝" w:eastAsia="ＭＳ 明朝" w:hAnsi="ＭＳ 明朝" w:cs="ＭＳ 明朝"/>
                <w:sz w:val="20"/>
                <w:szCs w:val="20"/>
              </w:rPr>
            </w:pPr>
          </w:p>
          <w:p w14:paraId="3E3C2780" w14:textId="77777777" w:rsidR="00F44A72" w:rsidRPr="00B1248B" w:rsidRDefault="00F44A72" w:rsidP="00F44A72">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第２回学校運営協議会</w:t>
            </w:r>
          </w:p>
          <w:p w14:paraId="24C42734"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令和</w:t>
            </w:r>
            <w:r w:rsidR="00F44A72" w:rsidRPr="00B1248B">
              <w:rPr>
                <w:rFonts w:ascii="ＭＳ 明朝" w:eastAsia="ＭＳ 明朝" w:hAnsi="ＭＳ 明朝" w:cs="ＭＳ 明朝" w:hint="eastAsia"/>
                <w:sz w:val="20"/>
                <w:szCs w:val="20"/>
              </w:rPr>
              <w:t>６</w:t>
            </w:r>
            <w:r w:rsidRPr="00B1248B">
              <w:rPr>
                <w:rFonts w:ascii="ＭＳ 明朝" w:eastAsia="ＭＳ 明朝" w:hAnsi="ＭＳ 明朝" w:cs="ＭＳ 明朝" w:hint="eastAsia"/>
                <w:sz w:val="20"/>
                <w:szCs w:val="20"/>
              </w:rPr>
              <w:t xml:space="preserve">年10月25日（金）　18:30～　</w:t>
            </w:r>
          </w:p>
          <w:p w14:paraId="1420B73B"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○勤労生徒の支援から時代は変化して多様な生徒の受け入れ先（セーフティーネット）として今後も躍進してほしいです。</w:t>
            </w:r>
          </w:p>
          <w:p w14:paraId="462214E5"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・多様な生徒を最大限受け入れ卒業させることをミッションとして頑張ります。</w:t>
            </w:r>
          </w:p>
          <w:p w14:paraId="24887374"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 資料にある卒業後の未就職者についてどういった指導を行っていますか。</w:t>
            </w:r>
          </w:p>
          <w:p w14:paraId="21C1EFF3" w14:textId="77777777" w:rsidR="00D00DFE" w:rsidRPr="00B1248B" w:rsidRDefault="00D00DFE" w:rsidP="00D00DFE">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・ハローワークとの連携や、サポートステーションなどにつなげています。</w:t>
            </w:r>
          </w:p>
          <w:p w14:paraId="3997BF22" w14:textId="77777777" w:rsidR="00DD0B9F" w:rsidRPr="00B1248B" w:rsidRDefault="00DD0B9F" w:rsidP="00D00DFE">
            <w:pPr>
              <w:spacing w:line="280" w:lineRule="auto"/>
              <w:jc w:val="left"/>
              <w:rPr>
                <w:rFonts w:ascii="ＭＳ 明朝" w:eastAsia="ＭＳ 明朝" w:hAnsi="ＭＳ 明朝" w:cs="ＭＳ 明朝"/>
                <w:sz w:val="20"/>
                <w:szCs w:val="20"/>
              </w:rPr>
            </w:pPr>
          </w:p>
          <w:p w14:paraId="635F86DA" w14:textId="5898F353" w:rsidR="00792A81" w:rsidRPr="00B1248B" w:rsidRDefault="00792A81"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第３回学校運営協議会</w:t>
            </w:r>
          </w:p>
          <w:p w14:paraId="1EA0EEDE" w14:textId="77777777" w:rsidR="00792A81" w:rsidRPr="00B1248B" w:rsidRDefault="00792A81"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令和７年３月10日（金）　18:00～</w:t>
            </w:r>
            <w:r w:rsidR="00D00DFE" w:rsidRPr="00B1248B">
              <w:rPr>
                <w:rFonts w:ascii="ＭＳ 明朝" w:eastAsia="ＭＳ 明朝" w:hAnsi="ＭＳ 明朝" w:cs="ＭＳ 明朝" w:hint="eastAsia"/>
                <w:sz w:val="20"/>
                <w:szCs w:val="20"/>
              </w:rPr>
              <w:t xml:space="preserve">　　　</w:t>
            </w:r>
          </w:p>
          <w:p w14:paraId="5C2133E1" w14:textId="77777777" w:rsidR="00792A81" w:rsidRPr="00B1248B" w:rsidRDefault="00792A81"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〇コンテスト参加の指導教員が偏っているとのことだか、モノづくりのできる教員をもっと集めるべきでは。</w:t>
            </w:r>
          </w:p>
          <w:p w14:paraId="2BA3D505" w14:textId="77777777" w:rsidR="00792A81" w:rsidRPr="00B1248B" w:rsidRDefault="00792A81"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・指導ができる先生を異動で来ていただくのは難しい。できるだけこの指導を一緒に行うことで、本校で育ってもらうしかないと思っています。</w:t>
            </w:r>
            <w:r w:rsidR="00D00DFE" w:rsidRPr="00B1248B">
              <w:rPr>
                <w:rFonts w:ascii="ＭＳ 明朝" w:eastAsia="ＭＳ 明朝" w:hAnsi="ＭＳ 明朝" w:cs="ＭＳ 明朝" w:hint="eastAsia"/>
                <w:sz w:val="20"/>
                <w:szCs w:val="20"/>
              </w:rPr>
              <w:t xml:space="preserve">　</w:t>
            </w:r>
          </w:p>
          <w:p w14:paraId="02351A9E" w14:textId="77777777" w:rsidR="00F73F76" w:rsidRPr="00B1248B" w:rsidRDefault="00792A81"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〇</w:t>
            </w:r>
            <w:r w:rsidR="00F73F76" w:rsidRPr="00B1248B">
              <w:rPr>
                <w:rFonts w:ascii="ＭＳ 明朝" w:eastAsia="ＭＳ 明朝" w:hAnsi="ＭＳ 明朝" w:cs="ＭＳ 明朝" w:hint="eastAsia"/>
                <w:sz w:val="20"/>
                <w:szCs w:val="20"/>
              </w:rPr>
              <w:t>夜の停電の避難訓練についてはどうなったのか。</w:t>
            </w:r>
          </w:p>
          <w:p w14:paraId="67B67F4A" w14:textId="28CFDC77" w:rsidR="00F73F76" w:rsidRPr="00B1248B" w:rsidRDefault="00F73F76"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・廊下や教室の電気を消しても何らかのライトがあるので、危機感はなかったが実際、すべてのライトを消したときの暗さは想像以上でした。それを踏まえて避難計画を立てていきたい。</w:t>
            </w:r>
          </w:p>
          <w:p w14:paraId="23B7125A" w14:textId="3E83F98B" w:rsidR="00F73F76" w:rsidRPr="00B1248B" w:rsidRDefault="00F73F76"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〇</w:t>
            </w:r>
            <w:r w:rsidR="00A253AC" w:rsidRPr="00B1248B">
              <w:rPr>
                <w:rFonts w:ascii="ＭＳ 明朝" w:eastAsia="ＭＳ 明朝" w:hAnsi="ＭＳ 明朝" w:cs="ＭＳ 明朝" w:hint="eastAsia"/>
                <w:sz w:val="20"/>
                <w:szCs w:val="20"/>
              </w:rPr>
              <w:t>全日制の文化祭の件はどうなりましたか。</w:t>
            </w:r>
          </w:p>
          <w:p w14:paraId="427DA1D4" w14:textId="4A2FECBA" w:rsidR="00A253AC" w:rsidRPr="00B1248B" w:rsidRDefault="00A253AC"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2166E4" w:rsidRPr="00B1248B">
              <w:rPr>
                <w:rFonts w:ascii="ＭＳ 明朝" w:eastAsia="ＭＳ 明朝" w:hAnsi="ＭＳ 明朝" w:cs="ＭＳ 明朝" w:hint="eastAsia"/>
                <w:sz w:val="20"/>
                <w:szCs w:val="20"/>
              </w:rPr>
              <w:t>定時制の授業で使用する体育館に、約束を違えて</w:t>
            </w:r>
            <w:r w:rsidRPr="00B1248B">
              <w:rPr>
                <w:rFonts w:ascii="ＭＳ 明朝" w:eastAsia="ＭＳ 明朝" w:hAnsi="ＭＳ 明朝" w:cs="ＭＳ 明朝" w:hint="eastAsia"/>
                <w:sz w:val="20"/>
                <w:szCs w:val="20"/>
              </w:rPr>
              <w:t>全日制</w:t>
            </w:r>
            <w:r w:rsidR="002166E4" w:rsidRPr="00B1248B">
              <w:rPr>
                <w:rFonts w:ascii="ＭＳ 明朝" w:eastAsia="ＭＳ 明朝" w:hAnsi="ＭＳ 明朝" w:cs="ＭＳ 明朝" w:hint="eastAsia"/>
                <w:sz w:val="20"/>
                <w:szCs w:val="20"/>
              </w:rPr>
              <w:t>が</w:t>
            </w:r>
            <w:r w:rsidRPr="00B1248B">
              <w:rPr>
                <w:rFonts w:ascii="ＭＳ 明朝" w:eastAsia="ＭＳ 明朝" w:hAnsi="ＭＳ 明朝" w:cs="ＭＳ 明朝" w:hint="eastAsia"/>
                <w:sz w:val="20"/>
                <w:szCs w:val="20"/>
              </w:rPr>
              <w:t>文化祭の</w:t>
            </w:r>
            <w:r w:rsidR="002166E4" w:rsidRPr="00B1248B">
              <w:rPr>
                <w:rFonts w:ascii="ＭＳ 明朝" w:eastAsia="ＭＳ 明朝" w:hAnsi="ＭＳ 明朝" w:cs="ＭＳ 明朝" w:hint="eastAsia"/>
                <w:sz w:val="20"/>
                <w:szCs w:val="20"/>
              </w:rPr>
              <w:t>設備を放置した件で、授業のために定時制の職員で物品を移動させざるを得なかったのですが、その復旧のため文化祭の開催が遅れるなどの影響がでました。定時制としては全・定の連絡体制の不備及び、全日制の情報周知の不備によるものと認識しています。そのため、定時制の責任者として連絡体制の不備についてのお詫びの文書をつくり配布してもらいました。全日制の校長は認識が違うようですので、</w:t>
            </w:r>
            <w:r w:rsidR="00CE3066" w:rsidRPr="00B1248B">
              <w:rPr>
                <w:rFonts w:ascii="ＭＳ 明朝" w:eastAsia="ＭＳ 明朝" w:hAnsi="ＭＳ 明朝" w:cs="ＭＳ 明朝" w:hint="eastAsia"/>
                <w:sz w:val="20"/>
                <w:szCs w:val="20"/>
              </w:rPr>
              <w:t>今後</w:t>
            </w:r>
            <w:r w:rsidR="002166E4" w:rsidRPr="00B1248B">
              <w:rPr>
                <w:rFonts w:ascii="ＭＳ 明朝" w:eastAsia="ＭＳ 明朝" w:hAnsi="ＭＳ 明朝" w:cs="ＭＳ 明朝" w:hint="eastAsia"/>
                <w:sz w:val="20"/>
                <w:szCs w:val="20"/>
              </w:rPr>
              <w:t>しっかりと連携が取れるようにいたします。</w:t>
            </w:r>
          </w:p>
          <w:p w14:paraId="400DA2B2" w14:textId="77777777" w:rsidR="00F73F76" w:rsidRPr="00B1248B" w:rsidRDefault="00F73F76"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〇卒業生も多く出されているということでしっかりやられていると思います。</w:t>
            </w:r>
          </w:p>
          <w:p w14:paraId="281F09B5" w14:textId="7E04D4EE" w:rsidR="00D00DFE" w:rsidRPr="00B1248B" w:rsidRDefault="00A253AC" w:rsidP="00792A81">
            <w:pPr>
              <w:spacing w:line="280" w:lineRule="auto"/>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〇泉州地域の数少ない定時制高校であるので、もっと</w:t>
            </w:r>
            <w:r w:rsidR="00F73F76" w:rsidRPr="00B1248B">
              <w:rPr>
                <w:rFonts w:ascii="ＭＳ 明朝" w:eastAsia="ＭＳ 明朝" w:hAnsi="ＭＳ 明朝" w:cs="ＭＳ 明朝" w:hint="eastAsia"/>
                <w:sz w:val="20"/>
                <w:szCs w:val="20"/>
              </w:rPr>
              <w:t>価値</w:t>
            </w:r>
            <w:r w:rsidRPr="00B1248B">
              <w:rPr>
                <w:rFonts w:ascii="ＭＳ 明朝" w:eastAsia="ＭＳ 明朝" w:hAnsi="ＭＳ 明朝" w:cs="ＭＳ 明朝" w:hint="eastAsia"/>
                <w:sz w:val="20"/>
                <w:szCs w:val="20"/>
              </w:rPr>
              <w:t>を</w:t>
            </w:r>
            <w:r w:rsidR="00F73F76" w:rsidRPr="00B1248B">
              <w:rPr>
                <w:rFonts w:ascii="ＭＳ 明朝" w:eastAsia="ＭＳ 明朝" w:hAnsi="ＭＳ 明朝" w:cs="ＭＳ 明朝" w:hint="eastAsia"/>
                <w:sz w:val="20"/>
                <w:szCs w:val="20"/>
              </w:rPr>
              <w:t>創造</w:t>
            </w:r>
            <w:r w:rsidRPr="00B1248B">
              <w:rPr>
                <w:rFonts w:ascii="ＭＳ 明朝" w:eastAsia="ＭＳ 明朝" w:hAnsi="ＭＳ 明朝" w:cs="ＭＳ 明朝" w:hint="eastAsia"/>
                <w:sz w:val="20"/>
                <w:szCs w:val="20"/>
              </w:rPr>
              <w:t>していく必要があると思います。</w:t>
            </w:r>
            <w:r w:rsidR="00D00DFE" w:rsidRPr="00B1248B">
              <w:rPr>
                <w:rFonts w:ascii="ＭＳ 明朝" w:eastAsia="ＭＳ 明朝" w:hAnsi="ＭＳ 明朝" w:cs="ＭＳ 明朝" w:hint="eastAsia"/>
                <w:sz w:val="20"/>
                <w:szCs w:val="20"/>
              </w:rPr>
              <w:t xml:space="preserve">　　　　　　　　　　　　　　　　　　　　　　　　　　　　　　　　　　　　　　　　　　　　　　　　　　　　　　　　　　　　　　　　　　　　　　　　　　　　　　　　　　　　　　　　　　　　　　　　　　　　　　　　　　　　　　　　　　　　　　　　　　　　　　　　　　　　　　　　　　　　　　　　　　　　　　　　　　　　　　　　　　　　　　　　　　　　　　　　　　　　　　　　　　　　　　　　　　　　　　　　　　　　　　　　　　　　　</w:t>
            </w:r>
          </w:p>
        </w:tc>
      </w:tr>
      <w:bookmarkEnd w:id="0"/>
    </w:tbl>
    <w:p w14:paraId="0474CF01" w14:textId="77777777" w:rsidR="00F90D43" w:rsidRPr="00B1248B" w:rsidRDefault="00F90D43">
      <w:pPr>
        <w:spacing w:line="120" w:lineRule="auto"/>
        <w:ind w:left="-899"/>
      </w:pPr>
    </w:p>
    <w:p w14:paraId="10360AE5" w14:textId="77777777" w:rsidR="00F90D43" w:rsidRPr="00B1248B" w:rsidRDefault="00F90D43">
      <w:pPr>
        <w:ind w:left="-4" w:hanging="189"/>
        <w:jc w:val="left"/>
        <w:rPr>
          <w:rFonts w:ascii="ＭＳ ゴシック" w:eastAsia="ＭＳ ゴシック" w:hAnsi="ＭＳ ゴシック" w:cs="ＭＳ ゴシック"/>
        </w:rPr>
      </w:pPr>
    </w:p>
    <w:p w14:paraId="044CA925" w14:textId="77777777" w:rsidR="00F90D43" w:rsidRPr="00B1248B" w:rsidRDefault="006F7F5F">
      <w:pPr>
        <w:ind w:left="-4" w:hanging="189"/>
        <w:jc w:val="left"/>
        <w:rPr>
          <w:rFonts w:ascii="ＭＳ ゴシック" w:eastAsia="ＭＳ ゴシック" w:hAnsi="ＭＳ ゴシック" w:cs="ＭＳ ゴシック"/>
        </w:rPr>
      </w:pPr>
      <w:r w:rsidRPr="00B1248B">
        <w:rPr>
          <w:rFonts w:ascii="ＭＳ ゴシック" w:eastAsia="ＭＳ ゴシック" w:hAnsi="ＭＳ ゴシック" w:cs="ＭＳ ゴシック"/>
        </w:rPr>
        <w:t>３　本年度の取組内容及び自己評価</w:t>
      </w:r>
    </w:p>
    <w:tbl>
      <w:tblPr>
        <w:tblStyle w:val="af"/>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4040"/>
        <w:gridCol w:w="4111"/>
        <w:gridCol w:w="3934"/>
      </w:tblGrid>
      <w:tr w:rsidR="00F90D43" w:rsidRPr="00B1248B" w14:paraId="412DE8E5" w14:textId="77777777">
        <w:trPr>
          <w:jc w:val="center"/>
        </w:trPr>
        <w:tc>
          <w:tcPr>
            <w:tcW w:w="881" w:type="dxa"/>
            <w:shd w:val="clear" w:color="auto" w:fill="auto"/>
            <w:tcMar>
              <w:top w:w="85" w:type="dxa"/>
              <w:left w:w="85" w:type="dxa"/>
              <w:bottom w:w="85" w:type="dxa"/>
              <w:right w:w="85" w:type="dxa"/>
            </w:tcMar>
            <w:vAlign w:val="center"/>
          </w:tcPr>
          <w:p w14:paraId="0C019B87" w14:textId="77777777" w:rsidR="00F90D43" w:rsidRPr="00B1248B" w:rsidRDefault="006F7F5F">
            <w:pPr>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中期的</w:t>
            </w:r>
          </w:p>
          <w:p w14:paraId="34B84E87" w14:textId="77777777" w:rsidR="00F90D43" w:rsidRPr="00B1248B" w:rsidRDefault="006F7F5F">
            <w:pPr>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目標</w:t>
            </w:r>
          </w:p>
        </w:tc>
        <w:tc>
          <w:tcPr>
            <w:tcW w:w="2020" w:type="dxa"/>
            <w:shd w:val="clear" w:color="auto" w:fill="auto"/>
            <w:tcMar>
              <w:top w:w="85" w:type="dxa"/>
              <w:left w:w="85" w:type="dxa"/>
              <w:bottom w:w="85" w:type="dxa"/>
              <w:right w:w="85" w:type="dxa"/>
            </w:tcMar>
            <w:vAlign w:val="center"/>
          </w:tcPr>
          <w:p w14:paraId="1DA96BA2" w14:textId="77777777" w:rsidR="00F90D43" w:rsidRPr="00B1248B" w:rsidRDefault="006F7F5F">
            <w:pPr>
              <w:spacing w:line="32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今年度の重点目標</w:t>
            </w:r>
          </w:p>
        </w:tc>
        <w:tc>
          <w:tcPr>
            <w:tcW w:w="4040" w:type="dxa"/>
            <w:tcBorders>
              <w:right w:val="dashed" w:sz="4" w:space="0" w:color="000000"/>
            </w:tcBorders>
            <w:shd w:val="clear" w:color="auto" w:fill="auto"/>
            <w:tcMar>
              <w:top w:w="85" w:type="dxa"/>
              <w:left w:w="85" w:type="dxa"/>
              <w:bottom w:w="85" w:type="dxa"/>
              <w:right w:w="85" w:type="dxa"/>
            </w:tcMar>
            <w:vAlign w:val="center"/>
          </w:tcPr>
          <w:p w14:paraId="0792F07C" w14:textId="77777777" w:rsidR="00F90D43" w:rsidRPr="00B1248B" w:rsidRDefault="006F7F5F">
            <w:pPr>
              <w:spacing w:line="32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具体的な取組計画・内容</w:t>
            </w:r>
          </w:p>
        </w:tc>
        <w:tc>
          <w:tcPr>
            <w:tcW w:w="4111" w:type="dxa"/>
            <w:tcBorders>
              <w:right w:val="dashed" w:sz="4" w:space="0" w:color="000000"/>
            </w:tcBorders>
            <w:tcMar>
              <w:top w:w="85" w:type="dxa"/>
              <w:left w:w="85" w:type="dxa"/>
              <w:bottom w:w="85" w:type="dxa"/>
              <w:right w:w="85" w:type="dxa"/>
            </w:tcMar>
            <w:vAlign w:val="center"/>
          </w:tcPr>
          <w:p w14:paraId="2B20753A" w14:textId="77777777" w:rsidR="00F90D43" w:rsidRPr="00B1248B" w:rsidRDefault="006F7F5F">
            <w:pPr>
              <w:spacing w:line="32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評価指標[R５年度値]</w:t>
            </w:r>
          </w:p>
        </w:tc>
        <w:tc>
          <w:tcPr>
            <w:tcW w:w="3934"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173E040B" w14:textId="77777777" w:rsidR="00F90D43" w:rsidRPr="00B1248B" w:rsidRDefault="006F7F5F">
            <w:pPr>
              <w:spacing w:line="320" w:lineRule="auto"/>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自己評価</w:t>
            </w:r>
          </w:p>
        </w:tc>
      </w:tr>
      <w:tr w:rsidR="00F90D43" w:rsidRPr="00B1248B" w14:paraId="1A1A4050" w14:textId="77777777">
        <w:trPr>
          <w:jc w:val="center"/>
        </w:trPr>
        <w:tc>
          <w:tcPr>
            <w:tcW w:w="881" w:type="dxa"/>
            <w:shd w:val="clear" w:color="auto" w:fill="auto"/>
            <w:tcMar>
              <w:top w:w="85" w:type="dxa"/>
              <w:left w:w="85" w:type="dxa"/>
              <w:bottom w:w="85" w:type="dxa"/>
              <w:right w:w="85" w:type="dxa"/>
            </w:tcMar>
            <w:vAlign w:val="center"/>
          </w:tcPr>
          <w:p w14:paraId="194C7D4C" w14:textId="77777777" w:rsidR="00F90D43" w:rsidRPr="00B1248B" w:rsidRDefault="006F7F5F">
            <w:pPr>
              <w:spacing w:line="300" w:lineRule="auto"/>
              <w:ind w:left="113" w:right="113"/>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１　学ぶことの喜びを通して確かな学力の育成</w:t>
            </w:r>
          </w:p>
        </w:tc>
        <w:tc>
          <w:tcPr>
            <w:tcW w:w="2020" w:type="dxa"/>
            <w:shd w:val="clear" w:color="auto" w:fill="auto"/>
            <w:tcMar>
              <w:top w:w="85" w:type="dxa"/>
              <w:left w:w="85" w:type="dxa"/>
              <w:bottom w:w="85" w:type="dxa"/>
              <w:right w:w="85" w:type="dxa"/>
            </w:tcMar>
          </w:tcPr>
          <w:p w14:paraId="266F99DD" w14:textId="77777777" w:rsidR="00F90D43" w:rsidRPr="00B1248B" w:rsidRDefault="006F7F5F">
            <w:pPr>
              <w:ind w:left="300" w:hanging="300"/>
              <w:rPr>
                <w:rFonts w:ascii="ＭＳ 明朝" w:eastAsia="ＭＳ 明朝" w:hAnsi="ＭＳ 明朝" w:cs="ＭＳ 明朝"/>
                <w:sz w:val="20"/>
                <w:szCs w:val="20"/>
              </w:rPr>
            </w:pPr>
            <w:r w:rsidRPr="00B1248B">
              <w:rPr>
                <w:rFonts w:ascii="ＭＳ 明朝" w:eastAsia="ＭＳ 明朝" w:hAnsi="ＭＳ 明朝" w:cs="ＭＳ 明朝"/>
                <w:sz w:val="20"/>
                <w:szCs w:val="20"/>
              </w:rPr>
              <w:t>(１)基礎的・基本的な学力育成</w:t>
            </w:r>
          </w:p>
          <w:p w14:paraId="226E712E"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個別の指導方法の工夫、教員間で生徒の情報を共有</w:t>
            </w:r>
          </w:p>
          <w:p w14:paraId="01F8A68A" w14:textId="77777777" w:rsidR="00F90D43" w:rsidRPr="00B1248B" w:rsidRDefault="00F90D43">
            <w:pPr>
              <w:ind w:left="400" w:hanging="400"/>
              <w:rPr>
                <w:rFonts w:ascii="ＭＳ 明朝" w:eastAsia="ＭＳ 明朝" w:hAnsi="ＭＳ 明朝" w:cs="ＭＳ 明朝"/>
                <w:sz w:val="20"/>
                <w:szCs w:val="20"/>
              </w:rPr>
            </w:pPr>
          </w:p>
          <w:p w14:paraId="3B19B1C8" w14:textId="77777777" w:rsidR="00F90D43" w:rsidRPr="00B1248B" w:rsidRDefault="00F90D43">
            <w:pPr>
              <w:ind w:left="400" w:hanging="400"/>
              <w:rPr>
                <w:rFonts w:ascii="ＭＳ 明朝" w:eastAsia="ＭＳ 明朝" w:hAnsi="ＭＳ 明朝" w:cs="ＭＳ 明朝"/>
                <w:sz w:val="20"/>
                <w:szCs w:val="20"/>
              </w:rPr>
            </w:pPr>
          </w:p>
          <w:p w14:paraId="63C62198" w14:textId="77777777" w:rsidR="00F90D43" w:rsidRPr="00B1248B" w:rsidRDefault="00F90D43">
            <w:pPr>
              <w:ind w:left="400" w:hanging="400"/>
              <w:rPr>
                <w:rFonts w:ascii="ＭＳ 明朝" w:eastAsia="ＭＳ 明朝" w:hAnsi="ＭＳ 明朝" w:cs="ＭＳ 明朝"/>
                <w:sz w:val="20"/>
                <w:szCs w:val="20"/>
              </w:rPr>
            </w:pPr>
          </w:p>
          <w:p w14:paraId="4303B031" w14:textId="77777777" w:rsidR="00F90D43" w:rsidRPr="00B1248B" w:rsidRDefault="00F90D43">
            <w:pPr>
              <w:ind w:left="400" w:hanging="400"/>
              <w:rPr>
                <w:rFonts w:ascii="ＭＳ 明朝" w:eastAsia="ＭＳ 明朝" w:hAnsi="ＭＳ 明朝" w:cs="ＭＳ 明朝"/>
                <w:sz w:val="20"/>
                <w:szCs w:val="20"/>
              </w:rPr>
            </w:pPr>
          </w:p>
          <w:p w14:paraId="7F8B17D2" w14:textId="77777777" w:rsidR="00F90D43" w:rsidRPr="00B1248B" w:rsidRDefault="00F90D43">
            <w:pPr>
              <w:ind w:left="400" w:hanging="400"/>
              <w:rPr>
                <w:rFonts w:ascii="ＭＳ 明朝" w:eastAsia="ＭＳ 明朝" w:hAnsi="ＭＳ 明朝" w:cs="ＭＳ 明朝"/>
                <w:sz w:val="20"/>
                <w:szCs w:val="20"/>
              </w:rPr>
            </w:pPr>
          </w:p>
          <w:p w14:paraId="161DD332" w14:textId="77777777" w:rsidR="00F90D43" w:rsidRPr="00B1248B" w:rsidRDefault="00F90D43">
            <w:pPr>
              <w:ind w:left="400" w:hanging="400"/>
              <w:rPr>
                <w:rFonts w:ascii="ＭＳ 明朝" w:eastAsia="ＭＳ 明朝" w:hAnsi="ＭＳ 明朝" w:cs="ＭＳ 明朝"/>
                <w:sz w:val="20"/>
                <w:szCs w:val="20"/>
              </w:rPr>
            </w:pPr>
          </w:p>
          <w:p w14:paraId="113BDB0A"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　ものづくりを通して、キャリア像を現実化と自己肯定感の向上。</w:t>
            </w:r>
          </w:p>
          <w:p w14:paraId="404ED91D" w14:textId="77777777" w:rsidR="00F90D43" w:rsidRPr="00B1248B" w:rsidRDefault="00F90D43">
            <w:pPr>
              <w:ind w:left="400" w:hanging="400"/>
              <w:rPr>
                <w:rFonts w:ascii="ＭＳ 明朝" w:eastAsia="ＭＳ 明朝" w:hAnsi="ＭＳ 明朝" w:cs="ＭＳ 明朝"/>
                <w:sz w:val="20"/>
                <w:szCs w:val="20"/>
              </w:rPr>
            </w:pPr>
          </w:p>
          <w:p w14:paraId="2BEBF624" w14:textId="4580E31A" w:rsidR="006F7B8B" w:rsidRDefault="006F7B8B">
            <w:pPr>
              <w:ind w:left="400" w:hanging="400"/>
              <w:rPr>
                <w:rFonts w:ascii="ＭＳ 明朝" w:eastAsia="ＭＳ 明朝" w:hAnsi="ＭＳ 明朝" w:cs="ＭＳ 明朝"/>
                <w:sz w:val="20"/>
                <w:szCs w:val="20"/>
              </w:rPr>
            </w:pPr>
          </w:p>
          <w:p w14:paraId="7C9524D3" w14:textId="77777777" w:rsidR="00B1248B" w:rsidRPr="00B1248B" w:rsidRDefault="00B1248B">
            <w:pPr>
              <w:ind w:left="400" w:hanging="400"/>
              <w:rPr>
                <w:rFonts w:ascii="ＭＳ 明朝" w:eastAsia="ＭＳ 明朝" w:hAnsi="ＭＳ 明朝" w:cs="ＭＳ 明朝"/>
                <w:sz w:val="20"/>
                <w:szCs w:val="20"/>
              </w:rPr>
            </w:pPr>
          </w:p>
          <w:p w14:paraId="164E9D4B" w14:textId="77777777" w:rsidR="006F7B8B" w:rsidRPr="00B1248B" w:rsidRDefault="006F7B8B">
            <w:pPr>
              <w:ind w:left="400" w:hanging="400"/>
              <w:rPr>
                <w:rFonts w:ascii="ＭＳ 明朝" w:eastAsia="ＭＳ 明朝" w:hAnsi="ＭＳ 明朝" w:cs="ＭＳ 明朝"/>
                <w:sz w:val="20"/>
                <w:szCs w:val="20"/>
              </w:rPr>
            </w:pPr>
          </w:p>
          <w:p w14:paraId="60F51465" w14:textId="77777777"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lastRenderedPageBreak/>
              <w:t>ウ　コミュニケーション力の向上</w:t>
            </w:r>
          </w:p>
          <w:p w14:paraId="351C51D7" w14:textId="77777777" w:rsidR="00F90D43" w:rsidRPr="00B1248B" w:rsidRDefault="00F90D43">
            <w:pPr>
              <w:ind w:left="200" w:hanging="200"/>
              <w:rPr>
                <w:rFonts w:ascii="ＭＳ 明朝" w:eastAsia="ＭＳ 明朝" w:hAnsi="ＭＳ 明朝" w:cs="ＭＳ 明朝"/>
                <w:sz w:val="20"/>
                <w:szCs w:val="20"/>
              </w:rPr>
            </w:pPr>
          </w:p>
          <w:p w14:paraId="1A7C7535" w14:textId="77777777" w:rsidR="00F90D43" w:rsidRPr="00B1248B" w:rsidRDefault="00F90D43">
            <w:pPr>
              <w:ind w:left="200" w:hanging="200"/>
              <w:rPr>
                <w:rFonts w:ascii="ＭＳ 明朝" w:eastAsia="ＭＳ 明朝" w:hAnsi="ＭＳ 明朝" w:cs="ＭＳ 明朝"/>
                <w:sz w:val="20"/>
                <w:szCs w:val="20"/>
              </w:rPr>
            </w:pPr>
          </w:p>
          <w:p w14:paraId="33A92C66" w14:textId="77777777" w:rsidR="00F90D43" w:rsidRPr="00B1248B" w:rsidRDefault="00F90D43">
            <w:pPr>
              <w:ind w:left="200" w:hanging="200"/>
              <w:rPr>
                <w:rFonts w:ascii="ＭＳ 明朝" w:eastAsia="ＭＳ 明朝" w:hAnsi="ＭＳ 明朝" w:cs="ＭＳ 明朝"/>
                <w:sz w:val="20"/>
                <w:szCs w:val="20"/>
              </w:rPr>
            </w:pPr>
          </w:p>
          <w:p w14:paraId="7C191D18" w14:textId="77777777" w:rsidR="006F7B8B" w:rsidRPr="00B1248B" w:rsidRDefault="006F7B8B">
            <w:pPr>
              <w:ind w:left="200" w:hanging="200"/>
              <w:rPr>
                <w:rFonts w:ascii="ＭＳ 明朝" w:eastAsia="ＭＳ 明朝" w:hAnsi="ＭＳ 明朝" w:cs="ＭＳ 明朝"/>
                <w:sz w:val="20"/>
                <w:szCs w:val="20"/>
              </w:rPr>
            </w:pPr>
          </w:p>
          <w:p w14:paraId="6A7E0BF7" w14:textId="77777777" w:rsidR="006F7B8B" w:rsidRPr="00B1248B" w:rsidRDefault="006F7B8B">
            <w:pPr>
              <w:ind w:left="200" w:hanging="200"/>
              <w:rPr>
                <w:rFonts w:ascii="ＭＳ 明朝" w:eastAsia="ＭＳ 明朝" w:hAnsi="ＭＳ 明朝" w:cs="ＭＳ 明朝"/>
                <w:sz w:val="20"/>
                <w:szCs w:val="20"/>
              </w:rPr>
            </w:pPr>
          </w:p>
          <w:p w14:paraId="009DF274"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(２)</w:t>
            </w:r>
            <w:r w:rsidRPr="00B1248B">
              <w:t xml:space="preserve"> </w:t>
            </w:r>
            <w:r w:rsidRPr="00B1248B">
              <w:rPr>
                <w:rFonts w:ascii="ＭＳ 明朝" w:eastAsia="ＭＳ 明朝" w:hAnsi="ＭＳ 明朝" w:cs="ＭＳ 明朝"/>
                <w:sz w:val="20"/>
                <w:szCs w:val="20"/>
              </w:rPr>
              <w:t>教員のスキルアップにより魅力ある学校づくりをめざす。</w:t>
            </w:r>
          </w:p>
          <w:p w14:paraId="466AF8F3"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教員のスキルアップ</w:t>
            </w:r>
          </w:p>
          <w:p w14:paraId="10DD4D96" w14:textId="77777777" w:rsidR="00F90D43" w:rsidRPr="00B1248B" w:rsidRDefault="00F90D43">
            <w:pPr>
              <w:ind w:left="400" w:hanging="400"/>
              <w:rPr>
                <w:rFonts w:ascii="ＭＳ 明朝" w:eastAsia="ＭＳ 明朝" w:hAnsi="ＭＳ 明朝" w:cs="ＭＳ 明朝"/>
                <w:sz w:val="20"/>
                <w:szCs w:val="20"/>
              </w:rPr>
            </w:pPr>
          </w:p>
          <w:p w14:paraId="14F62120" w14:textId="77777777" w:rsidR="00F90D43" w:rsidRPr="00B1248B" w:rsidRDefault="00F90D43">
            <w:pPr>
              <w:ind w:left="400" w:hanging="400"/>
              <w:rPr>
                <w:rFonts w:ascii="ＭＳ 明朝" w:eastAsia="ＭＳ 明朝" w:hAnsi="ＭＳ 明朝" w:cs="ＭＳ 明朝"/>
                <w:sz w:val="20"/>
                <w:szCs w:val="20"/>
              </w:rPr>
            </w:pPr>
          </w:p>
          <w:p w14:paraId="416193DA" w14:textId="77777777" w:rsidR="00517A33" w:rsidRPr="00B1248B" w:rsidRDefault="00517A33">
            <w:pPr>
              <w:ind w:left="400" w:hanging="400"/>
              <w:rPr>
                <w:rFonts w:ascii="ＭＳ 明朝" w:eastAsia="ＭＳ 明朝" w:hAnsi="ＭＳ 明朝" w:cs="ＭＳ 明朝"/>
                <w:sz w:val="20"/>
                <w:szCs w:val="20"/>
              </w:rPr>
            </w:pPr>
          </w:p>
          <w:p w14:paraId="5771FA1F" w14:textId="77777777" w:rsidR="00517A33" w:rsidRPr="00B1248B" w:rsidRDefault="00517A33">
            <w:pPr>
              <w:ind w:left="400" w:hanging="400"/>
              <w:rPr>
                <w:rFonts w:ascii="ＭＳ 明朝" w:eastAsia="ＭＳ 明朝" w:hAnsi="ＭＳ 明朝" w:cs="ＭＳ 明朝"/>
                <w:sz w:val="20"/>
                <w:szCs w:val="20"/>
              </w:rPr>
            </w:pPr>
          </w:p>
          <w:p w14:paraId="4A954EA1" w14:textId="00B29E54" w:rsidR="00517A33" w:rsidRDefault="00517A33">
            <w:pPr>
              <w:ind w:left="400" w:hanging="400"/>
              <w:rPr>
                <w:rFonts w:ascii="ＭＳ 明朝" w:eastAsia="ＭＳ 明朝" w:hAnsi="ＭＳ 明朝" w:cs="ＭＳ 明朝"/>
                <w:sz w:val="20"/>
                <w:szCs w:val="20"/>
              </w:rPr>
            </w:pPr>
          </w:p>
          <w:p w14:paraId="5F70B0BD" w14:textId="77777777" w:rsidR="00B1248B" w:rsidRPr="00B1248B" w:rsidRDefault="00B1248B">
            <w:pPr>
              <w:ind w:left="400" w:hanging="400"/>
              <w:rPr>
                <w:rFonts w:ascii="ＭＳ 明朝" w:eastAsia="ＭＳ 明朝" w:hAnsi="ＭＳ 明朝" w:cs="ＭＳ 明朝"/>
                <w:sz w:val="20"/>
                <w:szCs w:val="20"/>
              </w:rPr>
            </w:pPr>
          </w:p>
          <w:p w14:paraId="5CF64862"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　質の高い学びの提供</w:t>
            </w:r>
          </w:p>
          <w:p w14:paraId="6F43C5E5" w14:textId="77777777" w:rsidR="00F90D43" w:rsidRPr="00B1248B" w:rsidRDefault="00F90D43">
            <w:pPr>
              <w:rPr>
                <w:rFonts w:ascii="ＭＳ 明朝" w:eastAsia="ＭＳ 明朝" w:hAnsi="ＭＳ 明朝" w:cs="ＭＳ 明朝"/>
                <w:sz w:val="20"/>
                <w:szCs w:val="20"/>
              </w:rPr>
            </w:pPr>
          </w:p>
        </w:tc>
        <w:tc>
          <w:tcPr>
            <w:tcW w:w="4040" w:type="dxa"/>
            <w:tcBorders>
              <w:right w:val="dashed" w:sz="4" w:space="0" w:color="000000"/>
            </w:tcBorders>
            <w:shd w:val="clear" w:color="auto" w:fill="auto"/>
            <w:tcMar>
              <w:top w:w="85" w:type="dxa"/>
              <w:left w:w="85" w:type="dxa"/>
              <w:bottom w:w="85" w:type="dxa"/>
              <w:right w:w="85" w:type="dxa"/>
            </w:tcMar>
          </w:tcPr>
          <w:p w14:paraId="160BCA6B"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lastRenderedPageBreak/>
              <w:t>(１)</w:t>
            </w:r>
          </w:p>
          <w:p w14:paraId="5D6137D2" w14:textId="77777777" w:rsidR="00297E73" w:rsidRPr="00B1248B" w:rsidRDefault="00297E73" w:rsidP="005849EA">
            <w:pPr>
              <w:ind w:left="60" w:hanging="57"/>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w:t>
            </w:r>
            <w:r w:rsidR="00830814"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hint="eastAsia"/>
                <w:sz w:val="20"/>
                <w:szCs w:val="20"/>
              </w:rPr>
              <w:t>「わかる授業」授業を展開し学習意欲を高め確かな学力を育成する。</w:t>
            </w:r>
          </w:p>
          <w:p w14:paraId="75A76208"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・授業ごとにまとめのレポートや小テスト</w:t>
            </w:r>
          </w:p>
          <w:p w14:paraId="3168B894"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を実施し授業参加の実感と実績を残す。</w:t>
            </w:r>
          </w:p>
          <w:p w14:paraId="197DE05B"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・グループワークや調べ学習の活用を促進</w:t>
            </w:r>
          </w:p>
          <w:p w14:paraId="0D14CDB1"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する。</w:t>
            </w:r>
          </w:p>
          <w:p w14:paraId="7223AF7A"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・ICT 機器を最大限活用しわかる授業を推</w:t>
            </w:r>
          </w:p>
          <w:p w14:paraId="5E0FD3A7"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進する。</w:t>
            </w:r>
          </w:p>
          <w:p w14:paraId="2037A315"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・実習等の活動できる環境を整備し教育効</w:t>
            </w:r>
          </w:p>
          <w:p w14:paraId="1178284F"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果を高める。</w:t>
            </w:r>
          </w:p>
          <w:p w14:paraId="49AF23B5"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・生徒の情報交換の場を設定する。</w:t>
            </w:r>
          </w:p>
          <w:p w14:paraId="5EF9BBC1"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w:t>
            </w:r>
            <w:r w:rsidR="00830814"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hint="eastAsia"/>
                <w:sz w:val="20"/>
                <w:szCs w:val="20"/>
              </w:rPr>
              <w:t>ものづくりコンテスト等への出品や各</w:t>
            </w:r>
          </w:p>
          <w:p w14:paraId="2DA4D59F"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種資格・検定を見通して生徒への自己</w:t>
            </w:r>
          </w:p>
          <w:p w14:paraId="27A40DEE"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肯定感と将来の意識づけを行う。</w:t>
            </w:r>
          </w:p>
          <w:p w14:paraId="5BB71CC8" w14:textId="77777777" w:rsidR="005849EA" w:rsidRPr="00B1248B" w:rsidRDefault="005849EA" w:rsidP="00297E73">
            <w:pPr>
              <w:ind w:left="400" w:hanging="400"/>
              <w:rPr>
                <w:rFonts w:ascii="ＭＳ 明朝" w:eastAsia="ＭＳ 明朝" w:hAnsi="ＭＳ 明朝" w:cs="ＭＳ 明朝"/>
                <w:sz w:val="20"/>
                <w:szCs w:val="20"/>
              </w:rPr>
            </w:pPr>
          </w:p>
          <w:p w14:paraId="1AD7FCC6" w14:textId="77777777" w:rsidR="005849EA" w:rsidRPr="00B1248B" w:rsidRDefault="005849EA" w:rsidP="00297E73">
            <w:pPr>
              <w:ind w:left="400" w:hanging="400"/>
              <w:rPr>
                <w:rFonts w:ascii="ＭＳ 明朝" w:eastAsia="ＭＳ 明朝" w:hAnsi="ＭＳ 明朝" w:cs="ＭＳ 明朝"/>
                <w:sz w:val="20"/>
                <w:szCs w:val="20"/>
              </w:rPr>
            </w:pPr>
          </w:p>
          <w:p w14:paraId="6B0902C8" w14:textId="77777777" w:rsidR="005849EA" w:rsidRPr="00B1248B" w:rsidRDefault="005849EA" w:rsidP="00297E73">
            <w:pPr>
              <w:ind w:left="400" w:hanging="400"/>
              <w:rPr>
                <w:rFonts w:ascii="ＭＳ 明朝" w:eastAsia="ＭＳ 明朝" w:hAnsi="ＭＳ 明朝" w:cs="ＭＳ 明朝"/>
                <w:sz w:val="20"/>
                <w:szCs w:val="20"/>
              </w:rPr>
            </w:pPr>
          </w:p>
          <w:p w14:paraId="53BC9E1A" w14:textId="77777777" w:rsidR="006F7B8B" w:rsidRPr="00B1248B" w:rsidRDefault="006F7B8B" w:rsidP="00297E73">
            <w:pPr>
              <w:ind w:left="400" w:hanging="400"/>
              <w:rPr>
                <w:rFonts w:ascii="ＭＳ 明朝" w:eastAsia="ＭＳ 明朝" w:hAnsi="ＭＳ 明朝" w:cs="ＭＳ 明朝"/>
                <w:sz w:val="20"/>
                <w:szCs w:val="20"/>
              </w:rPr>
            </w:pPr>
          </w:p>
          <w:p w14:paraId="060A3792" w14:textId="11811F64" w:rsidR="006F7B8B" w:rsidRDefault="006F7B8B" w:rsidP="00297E73">
            <w:pPr>
              <w:ind w:left="400" w:hanging="400"/>
              <w:rPr>
                <w:rFonts w:ascii="ＭＳ 明朝" w:eastAsia="ＭＳ 明朝" w:hAnsi="ＭＳ 明朝" w:cs="ＭＳ 明朝"/>
                <w:sz w:val="20"/>
                <w:szCs w:val="20"/>
              </w:rPr>
            </w:pPr>
          </w:p>
          <w:p w14:paraId="219E005E" w14:textId="77777777" w:rsidR="00B1248B" w:rsidRPr="00B1248B" w:rsidRDefault="00B1248B" w:rsidP="00297E73">
            <w:pPr>
              <w:ind w:left="400" w:hanging="400"/>
              <w:rPr>
                <w:rFonts w:ascii="ＭＳ 明朝" w:eastAsia="ＭＳ 明朝" w:hAnsi="ＭＳ 明朝" w:cs="ＭＳ 明朝"/>
                <w:sz w:val="20"/>
                <w:szCs w:val="20"/>
              </w:rPr>
            </w:pPr>
          </w:p>
          <w:p w14:paraId="510293A3" w14:textId="77777777" w:rsidR="00297E73" w:rsidRPr="00B1248B" w:rsidRDefault="00297E73" w:rsidP="003644F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lastRenderedPageBreak/>
              <w:t>ウ</w:t>
            </w:r>
            <w:r w:rsidR="00830814"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hint="eastAsia"/>
                <w:sz w:val="20"/>
                <w:szCs w:val="20"/>
              </w:rPr>
              <w:t>校内外で、他言語を活用したコミュニケーション活動を体験し能力の育成を図る。</w:t>
            </w:r>
          </w:p>
          <w:p w14:paraId="6AE6A582" w14:textId="77777777" w:rsidR="005849EA" w:rsidRPr="00B1248B" w:rsidRDefault="005849EA" w:rsidP="00297E73">
            <w:pPr>
              <w:ind w:left="400" w:hanging="400"/>
              <w:rPr>
                <w:rFonts w:ascii="ＭＳ 明朝" w:eastAsia="ＭＳ 明朝" w:hAnsi="ＭＳ 明朝" w:cs="ＭＳ 明朝"/>
                <w:sz w:val="20"/>
                <w:szCs w:val="20"/>
              </w:rPr>
            </w:pPr>
          </w:p>
          <w:p w14:paraId="2D686F81" w14:textId="77777777" w:rsidR="005849EA" w:rsidRPr="00B1248B" w:rsidRDefault="005849EA" w:rsidP="00297E73">
            <w:pPr>
              <w:ind w:left="400" w:hanging="400"/>
              <w:rPr>
                <w:rFonts w:ascii="ＭＳ 明朝" w:eastAsia="ＭＳ 明朝" w:hAnsi="ＭＳ 明朝" w:cs="ＭＳ 明朝"/>
                <w:sz w:val="20"/>
                <w:szCs w:val="20"/>
              </w:rPr>
            </w:pPr>
          </w:p>
          <w:p w14:paraId="1A8A6455" w14:textId="77777777" w:rsidR="005849EA" w:rsidRPr="00B1248B" w:rsidRDefault="005849EA" w:rsidP="00297E73">
            <w:pPr>
              <w:ind w:left="400" w:hanging="400"/>
              <w:rPr>
                <w:rFonts w:ascii="ＭＳ 明朝" w:eastAsia="ＭＳ 明朝" w:hAnsi="ＭＳ 明朝" w:cs="ＭＳ 明朝"/>
                <w:sz w:val="20"/>
                <w:szCs w:val="20"/>
              </w:rPr>
            </w:pPr>
          </w:p>
          <w:p w14:paraId="4A37DAC2" w14:textId="77777777" w:rsidR="006F7B8B" w:rsidRPr="00B1248B" w:rsidRDefault="006F7B8B" w:rsidP="00297E73">
            <w:pPr>
              <w:ind w:left="400" w:hanging="400"/>
              <w:rPr>
                <w:rFonts w:ascii="ＭＳ 明朝" w:eastAsia="ＭＳ 明朝" w:hAnsi="ＭＳ 明朝" w:cs="ＭＳ 明朝"/>
                <w:sz w:val="20"/>
                <w:szCs w:val="20"/>
              </w:rPr>
            </w:pPr>
          </w:p>
          <w:p w14:paraId="5BD02210" w14:textId="77777777" w:rsidR="006F7B8B" w:rsidRPr="00B1248B" w:rsidRDefault="006F7B8B" w:rsidP="00297E73">
            <w:pPr>
              <w:ind w:left="400" w:hanging="400"/>
              <w:rPr>
                <w:rFonts w:ascii="ＭＳ 明朝" w:eastAsia="ＭＳ 明朝" w:hAnsi="ＭＳ 明朝" w:cs="ＭＳ 明朝"/>
                <w:sz w:val="20"/>
                <w:szCs w:val="20"/>
              </w:rPr>
            </w:pPr>
          </w:p>
          <w:p w14:paraId="5AB794A1"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4FCDD601"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 公開授業週間を活性化し、「主体的・対</w:t>
            </w:r>
          </w:p>
          <w:p w14:paraId="2697C553" w14:textId="77777777" w:rsidR="00297E73" w:rsidRPr="00B1248B" w:rsidRDefault="00297E73" w:rsidP="005849EA">
            <w:pPr>
              <w:ind w:left="6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話的で深い学び」の実現をめざした授業力、指導力の向上に努める。</w:t>
            </w:r>
          </w:p>
          <w:p w14:paraId="2779B647" w14:textId="77777777" w:rsidR="00297E73" w:rsidRPr="00B1248B" w:rsidRDefault="005849EA"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297E73" w:rsidRPr="00B1248B">
              <w:rPr>
                <w:rFonts w:ascii="ＭＳ 明朝" w:eastAsia="ＭＳ 明朝" w:hAnsi="ＭＳ 明朝" w:cs="ＭＳ 明朝" w:hint="eastAsia"/>
                <w:sz w:val="20"/>
                <w:szCs w:val="20"/>
              </w:rPr>
              <w:t>他校との交流をはかり、授業力・指導力</w:t>
            </w:r>
          </w:p>
          <w:p w14:paraId="03529352" w14:textId="77777777" w:rsidR="00297E73" w:rsidRPr="00B1248B" w:rsidRDefault="00297E73" w:rsidP="00297E73">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の向上に努める。</w:t>
            </w:r>
          </w:p>
          <w:p w14:paraId="11EA55E2" w14:textId="77777777" w:rsidR="005849EA" w:rsidRPr="00B1248B" w:rsidRDefault="005849EA" w:rsidP="00297E73">
            <w:pPr>
              <w:ind w:left="400" w:hanging="400"/>
              <w:rPr>
                <w:rFonts w:ascii="ＭＳ 明朝" w:eastAsia="ＭＳ 明朝" w:hAnsi="ＭＳ 明朝" w:cs="ＭＳ 明朝"/>
                <w:sz w:val="20"/>
                <w:szCs w:val="20"/>
              </w:rPr>
            </w:pPr>
          </w:p>
          <w:p w14:paraId="65ED6F35" w14:textId="77777777" w:rsidR="005849EA" w:rsidRPr="00B1248B" w:rsidRDefault="005849EA" w:rsidP="00297E73">
            <w:pPr>
              <w:ind w:left="400" w:hanging="400"/>
              <w:rPr>
                <w:rFonts w:ascii="ＭＳ 明朝" w:eastAsia="ＭＳ 明朝" w:hAnsi="ＭＳ 明朝" w:cs="ＭＳ 明朝"/>
                <w:sz w:val="20"/>
                <w:szCs w:val="20"/>
              </w:rPr>
            </w:pPr>
          </w:p>
          <w:p w14:paraId="60D02642" w14:textId="77777777" w:rsidR="00517A33" w:rsidRPr="00B1248B" w:rsidRDefault="00517A33" w:rsidP="00297E73">
            <w:pPr>
              <w:ind w:left="400" w:hanging="400"/>
              <w:rPr>
                <w:rFonts w:ascii="ＭＳ 明朝" w:eastAsia="ＭＳ 明朝" w:hAnsi="ＭＳ 明朝" w:cs="ＭＳ 明朝"/>
                <w:sz w:val="20"/>
                <w:szCs w:val="20"/>
              </w:rPr>
            </w:pPr>
          </w:p>
          <w:p w14:paraId="2C58A24C" w14:textId="77777777" w:rsidR="00517A33" w:rsidRPr="00B1248B" w:rsidRDefault="00517A33" w:rsidP="00297E73">
            <w:pPr>
              <w:ind w:left="400" w:hanging="400"/>
              <w:rPr>
                <w:rFonts w:ascii="ＭＳ 明朝" w:eastAsia="ＭＳ 明朝" w:hAnsi="ＭＳ 明朝" w:cs="ＭＳ 明朝"/>
                <w:sz w:val="20"/>
                <w:szCs w:val="20"/>
              </w:rPr>
            </w:pPr>
          </w:p>
          <w:p w14:paraId="5F56FBCC" w14:textId="77777777" w:rsidR="00517A33" w:rsidRPr="00B1248B" w:rsidRDefault="00517A33" w:rsidP="00297E73">
            <w:pPr>
              <w:ind w:left="400" w:hanging="400"/>
              <w:rPr>
                <w:rFonts w:ascii="ＭＳ 明朝" w:eastAsia="ＭＳ 明朝" w:hAnsi="ＭＳ 明朝" w:cs="ＭＳ 明朝"/>
                <w:sz w:val="20"/>
                <w:szCs w:val="20"/>
              </w:rPr>
            </w:pPr>
          </w:p>
          <w:p w14:paraId="2706B82C" w14:textId="77777777" w:rsidR="00297E73" w:rsidRPr="00B1248B" w:rsidRDefault="00297E73" w:rsidP="005849EA">
            <w:pPr>
              <w:ind w:hanging="57"/>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イ授業や HR 等で１人１台端末を有効活用する機会を増やす。</w:t>
            </w:r>
          </w:p>
          <w:p w14:paraId="47D43B83" w14:textId="77777777" w:rsidR="00297E73" w:rsidRPr="00B1248B" w:rsidRDefault="005849EA" w:rsidP="005849EA">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proofErr w:type="spellStart"/>
            <w:r w:rsidR="00297E73" w:rsidRPr="00B1248B">
              <w:rPr>
                <w:rFonts w:ascii="ＭＳ 明朝" w:eastAsia="ＭＳ 明朝" w:hAnsi="ＭＳ 明朝" w:cs="ＭＳ 明朝" w:hint="eastAsia"/>
                <w:sz w:val="20"/>
                <w:szCs w:val="20"/>
              </w:rPr>
              <w:t>StudyRoom</w:t>
            </w:r>
            <w:proofErr w:type="spellEnd"/>
            <w:r w:rsidR="00297E73" w:rsidRPr="00B1248B">
              <w:rPr>
                <w:rFonts w:ascii="ＭＳ 明朝" w:eastAsia="ＭＳ 明朝" w:hAnsi="ＭＳ 明朝" w:cs="ＭＳ 明朝" w:hint="eastAsia"/>
                <w:sz w:val="20"/>
                <w:szCs w:val="20"/>
              </w:rPr>
              <w:t xml:space="preserve"> 利用を推進し、学習する習慣を養う。</w:t>
            </w:r>
          </w:p>
          <w:p w14:paraId="33FBEE07" w14:textId="77777777" w:rsidR="00F90D43" w:rsidRPr="00B1248B" w:rsidRDefault="005849EA" w:rsidP="005849EA">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297E73" w:rsidRPr="00B1248B">
              <w:rPr>
                <w:rFonts w:ascii="ＭＳ 明朝" w:eastAsia="ＭＳ 明朝" w:hAnsi="ＭＳ 明朝" w:cs="ＭＳ 明朝" w:hint="eastAsia"/>
                <w:sz w:val="20"/>
                <w:szCs w:val="20"/>
              </w:rPr>
              <w:t>校内の職員研修を実施する</w:t>
            </w:r>
          </w:p>
        </w:tc>
        <w:tc>
          <w:tcPr>
            <w:tcW w:w="4111" w:type="dxa"/>
            <w:tcBorders>
              <w:right w:val="dashed" w:sz="4" w:space="0" w:color="000000"/>
            </w:tcBorders>
            <w:tcMar>
              <w:top w:w="85" w:type="dxa"/>
              <w:left w:w="85" w:type="dxa"/>
              <w:bottom w:w="85" w:type="dxa"/>
              <w:right w:w="85" w:type="dxa"/>
            </w:tcMar>
          </w:tcPr>
          <w:p w14:paraId="62E7496C"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lastRenderedPageBreak/>
              <w:t>(１)</w:t>
            </w:r>
          </w:p>
          <w:p w14:paraId="5DF8ADFE" w14:textId="77777777" w:rsidR="00B634FD" w:rsidRPr="00B1248B" w:rsidRDefault="00B634FD" w:rsidP="00830814">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ア・学校教育自己診断（生徒）結果における</w:t>
            </w:r>
            <w:r w:rsidR="00830814" w:rsidRPr="00B1248B">
              <w:rPr>
                <w:rFonts w:ascii="ＭＳ 明朝" w:eastAsia="ＭＳ 明朝" w:hAnsi="ＭＳ 明朝" w:cs="ＭＳ 明朝" w:hint="eastAsia"/>
                <w:sz w:val="20"/>
                <w:szCs w:val="20"/>
              </w:rPr>
              <w:t>。</w:t>
            </w:r>
            <w:r w:rsidRPr="00B1248B">
              <w:rPr>
                <w:rFonts w:ascii="ＭＳ 明朝" w:eastAsia="ＭＳ 明朝" w:hAnsi="ＭＳ 明朝" w:cs="ＭＳ 明朝" w:hint="eastAsia"/>
                <w:sz w:val="20"/>
                <w:szCs w:val="20"/>
              </w:rPr>
              <w:t>授業・評価に関する項目の肯定率 85％</w:t>
            </w:r>
          </w:p>
          <w:p w14:paraId="2837C97C"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以上[81％]</w:t>
            </w:r>
          </w:p>
          <w:p w14:paraId="7F395636" w14:textId="77777777" w:rsidR="00B634FD" w:rsidRPr="00B1248B" w:rsidRDefault="00B634FD" w:rsidP="00830814">
            <w:pPr>
              <w:ind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・学校教育自己診断（教員）における ICT を活用した授業に関する肯定率 100％[100％]</w:t>
            </w:r>
          </w:p>
          <w:p w14:paraId="55AD5059" w14:textId="77777777" w:rsidR="00B634FD" w:rsidRPr="00B1248B" w:rsidRDefault="00B634FD" w:rsidP="00B634FD">
            <w:pPr>
              <w:ind w:left="400" w:hanging="400"/>
              <w:rPr>
                <w:rFonts w:ascii="ＭＳ 明朝" w:eastAsia="ＭＳ 明朝" w:hAnsi="ＭＳ 明朝" w:cs="ＭＳ 明朝"/>
                <w:sz w:val="20"/>
                <w:szCs w:val="20"/>
              </w:rPr>
            </w:pPr>
          </w:p>
          <w:p w14:paraId="74F0548C" w14:textId="77777777" w:rsidR="00B634FD" w:rsidRPr="00B1248B" w:rsidRDefault="00B634FD" w:rsidP="00B634FD">
            <w:pPr>
              <w:ind w:left="400" w:hanging="400"/>
              <w:rPr>
                <w:rFonts w:ascii="ＭＳ 明朝" w:eastAsia="ＭＳ 明朝" w:hAnsi="ＭＳ 明朝" w:cs="ＭＳ 明朝"/>
                <w:sz w:val="20"/>
                <w:szCs w:val="20"/>
              </w:rPr>
            </w:pPr>
          </w:p>
          <w:p w14:paraId="42E8867B"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イ・課題研究発表会１回</w:t>
            </w:r>
          </w:p>
          <w:p w14:paraId="6D7BEDD4" w14:textId="77777777" w:rsidR="004E1028" w:rsidRPr="00B1248B" w:rsidRDefault="004E1028" w:rsidP="004E1028">
            <w:pPr>
              <w:ind w:left="-14" w:firstLine="11"/>
              <w:rPr>
                <w:rFonts w:ascii="ＭＳ 明朝" w:eastAsia="ＭＳ 明朝" w:hAnsi="ＭＳ 明朝" w:cs="ＭＳ 明朝"/>
                <w:sz w:val="20"/>
                <w:szCs w:val="20"/>
              </w:rPr>
            </w:pPr>
          </w:p>
          <w:p w14:paraId="465FD35A" w14:textId="77777777" w:rsidR="00B634FD" w:rsidRPr="00B1248B" w:rsidRDefault="00B634FD" w:rsidP="004E1028">
            <w:pPr>
              <w:ind w:left="-14"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・技術コンクールや各種競技への参加２点[３点]</w:t>
            </w:r>
          </w:p>
          <w:p w14:paraId="653C0EEA" w14:textId="77777777" w:rsidR="00B634FD" w:rsidRPr="00B1248B" w:rsidRDefault="00B634FD" w:rsidP="00B634FD">
            <w:pPr>
              <w:ind w:left="400" w:hanging="400"/>
              <w:rPr>
                <w:rFonts w:ascii="ＭＳ 明朝" w:eastAsia="ＭＳ 明朝" w:hAnsi="ＭＳ 明朝" w:cs="ＭＳ 明朝"/>
                <w:sz w:val="20"/>
                <w:szCs w:val="20"/>
              </w:rPr>
            </w:pPr>
          </w:p>
          <w:p w14:paraId="4C152470" w14:textId="77777777" w:rsidR="00B634FD" w:rsidRPr="00B1248B" w:rsidRDefault="00B634FD" w:rsidP="00B634FD">
            <w:pPr>
              <w:ind w:left="400" w:hanging="400"/>
              <w:rPr>
                <w:rFonts w:ascii="ＭＳ 明朝" w:eastAsia="ＭＳ 明朝" w:hAnsi="ＭＳ 明朝" w:cs="ＭＳ 明朝"/>
                <w:sz w:val="20"/>
                <w:szCs w:val="20"/>
              </w:rPr>
            </w:pPr>
          </w:p>
          <w:p w14:paraId="6223B913" w14:textId="77777777" w:rsidR="00B634FD" w:rsidRPr="00B1248B" w:rsidRDefault="00B634FD" w:rsidP="00B634FD">
            <w:pPr>
              <w:ind w:left="400" w:hanging="400"/>
              <w:rPr>
                <w:rFonts w:ascii="ＭＳ 明朝" w:eastAsia="ＭＳ 明朝" w:hAnsi="ＭＳ 明朝" w:cs="ＭＳ 明朝"/>
                <w:sz w:val="20"/>
                <w:szCs w:val="20"/>
              </w:rPr>
            </w:pPr>
          </w:p>
          <w:p w14:paraId="0F7FE652" w14:textId="77777777" w:rsidR="006F7B8B" w:rsidRPr="00B1248B" w:rsidRDefault="006F7B8B" w:rsidP="00B634FD">
            <w:pPr>
              <w:ind w:left="400" w:hanging="400"/>
              <w:rPr>
                <w:rFonts w:ascii="ＭＳ 明朝" w:eastAsia="ＭＳ 明朝" w:hAnsi="ＭＳ 明朝" w:cs="ＭＳ 明朝"/>
                <w:sz w:val="20"/>
                <w:szCs w:val="20"/>
              </w:rPr>
            </w:pPr>
          </w:p>
          <w:p w14:paraId="38B39827" w14:textId="763B0FCA" w:rsidR="006F7B8B" w:rsidRDefault="006F7B8B" w:rsidP="00B634FD">
            <w:pPr>
              <w:ind w:left="400" w:hanging="400"/>
              <w:rPr>
                <w:rFonts w:ascii="ＭＳ 明朝" w:eastAsia="ＭＳ 明朝" w:hAnsi="ＭＳ 明朝" w:cs="ＭＳ 明朝"/>
                <w:sz w:val="20"/>
                <w:szCs w:val="20"/>
              </w:rPr>
            </w:pPr>
          </w:p>
          <w:p w14:paraId="52D9B24A" w14:textId="0499AF1B" w:rsidR="00B1248B" w:rsidRDefault="00B1248B" w:rsidP="00B634FD">
            <w:pPr>
              <w:ind w:left="400" w:hanging="400"/>
              <w:rPr>
                <w:rFonts w:ascii="ＭＳ 明朝" w:eastAsia="ＭＳ 明朝" w:hAnsi="ＭＳ 明朝" w:cs="ＭＳ 明朝"/>
                <w:sz w:val="20"/>
                <w:szCs w:val="20"/>
              </w:rPr>
            </w:pPr>
          </w:p>
          <w:p w14:paraId="16DF59B4" w14:textId="77777777" w:rsidR="00B1248B" w:rsidRPr="00B1248B" w:rsidRDefault="00B1248B" w:rsidP="00B634FD">
            <w:pPr>
              <w:ind w:left="400" w:hanging="400"/>
              <w:rPr>
                <w:rFonts w:ascii="ＭＳ 明朝" w:eastAsia="ＭＳ 明朝" w:hAnsi="ＭＳ 明朝" w:cs="ＭＳ 明朝"/>
                <w:sz w:val="20"/>
                <w:szCs w:val="20"/>
              </w:rPr>
            </w:pPr>
          </w:p>
          <w:p w14:paraId="5CE0EB21" w14:textId="77777777" w:rsidR="00830814" w:rsidRPr="00B1248B" w:rsidRDefault="00830814" w:rsidP="00B634FD">
            <w:pPr>
              <w:ind w:left="400" w:hanging="400"/>
              <w:rPr>
                <w:rFonts w:ascii="ＭＳ 明朝" w:eastAsia="ＭＳ 明朝" w:hAnsi="ＭＳ 明朝" w:cs="ＭＳ 明朝"/>
                <w:sz w:val="20"/>
                <w:szCs w:val="20"/>
              </w:rPr>
            </w:pPr>
          </w:p>
          <w:p w14:paraId="3BA93E76"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lastRenderedPageBreak/>
              <w:t>ウ・英語検定等受験者１名以上[１名]</w:t>
            </w:r>
          </w:p>
          <w:p w14:paraId="66CDF6CD"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・学外での活動・地域ボランティア活動 ４</w:t>
            </w:r>
          </w:p>
          <w:p w14:paraId="068210AF"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回 [４回]</w:t>
            </w:r>
          </w:p>
          <w:p w14:paraId="46C6C6DE" w14:textId="77777777" w:rsidR="00B634FD" w:rsidRPr="00B1248B" w:rsidRDefault="00B634FD" w:rsidP="00B634FD">
            <w:pPr>
              <w:ind w:left="400" w:hanging="400"/>
              <w:rPr>
                <w:rFonts w:ascii="ＭＳ 明朝" w:eastAsia="ＭＳ 明朝" w:hAnsi="ＭＳ 明朝" w:cs="ＭＳ 明朝"/>
                <w:sz w:val="20"/>
                <w:szCs w:val="20"/>
              </w:rPr>
            </w:pPr>
          </w:p>
          <w:p w14:paraId="52C7FC74" w14:textId="77777777" w:rsidR="00B634FD" w:rsidRPr="00B1248B" w:rsidRDefault="00B634FD" w:rsidP="00B634FD">
            <w:pPr>
              <w:ind w:left="400" w:hanging="400"/>
              <w:rPr>
                <w:rFonts w:ascii="ＭＳ 明朝" w:eastAsia="ＭＳ 明朝" w:hAnsi="ＭＳ 明朝" w:cs="ＭＳ 明朝"/>
                <w:sz w:val="20"/>
                <w:szCs w:val="20"/>
              </w:rPr>
            </w:pPr>
          </w:p>
          <w:p w14:paraId="5D2CC4C2" w14:textId="77777777" w:rsidR="006F7B8B" w:rsidRPr="00B1248B" w:rsidRDefault="006F7B8B" w:rsidP="00B634FD">
            <w:pPr>
              <w:ind w:left="400" w:hanging="400"/>
              <w:rPr>
                <w:rFonts w:ascii="ＭＳ 明朝" w:eastAsia="ＭＳ 明朝" w:hAnsi="ＭＳ 明朝" w:cs="ＭＳ 明朝"/>
                <w:sz w:val="20"/>
                <w:szCs w:val="20"/>
              </w:rPr>
            </w:pPr>
          </w:p>
          <w:p w14:paraId="19851F6B" w14:textId="77777777" w:rsidR="00350890" w:rsidRPr="00B1248B" w:rsidRDefault="00350890" w:rsidP="00B634FD">
            <w:pPr>
              <w:ind w:left="400" w:hanging="400"/>
              <w:rPr>
                <w:rFonts w:ascii="ＭＳ 明朝" w:eastAsia="ＭＳ 明朝" w:hAnsi="ＭＳ 明朝" w:cs="ＭＳ 明朝"/>
                <w:sz w:val="20"/>
                <w:szCs w:val="20"/>
              </w:rPr>
            </w:pPr>
          </w:p>
          <w:p w14:paraId="231316A7" w14:textId="77777777" w:rsidR="006F7B8B" w:rsidRPr="00B1248B" w:rsidRDefault="006F7B8B" w:rsidP="00B634FD">
            <w:pPr>
              <w:ind w:left="400" w:hanging="400"/>
              <w:rPr>
                <w:rFonts w:ascii="ＭＳ 明朝" w:eastAsia="ＭＳ 明朝" w:hAnsi="ＭＳ 明朝" w:cs="ＭＳ 明朝"/>
                <w:sz w:val="20"/>
                <w:szCs w:val="20"/>
              </w:rPr>
            </w:pPr>
          </w:p>
          <w:p w14:paraId="2E58C2C9"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1E3562C0"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ア・公開授業週間 １回 [１回]</w:t>
            </w:r>
          </w:p>
          <w:p w14:paraId="011A2F67" w14:textId="77777777" w:rsidR="00E11097" w:rsidRPr="00B1248B" w:rsidRDefault="00E11097" w:rsidP="00B634FD">
            <w:pPr>
              <w:ind w:left="400" w:hanging="400"/>
              <w:rPr>
                <w:rFonts w:ascii="ＭＳ 明朝" w:eastAsia="ＭＳ 明朝" w:hAnsi="ＭＳ 明朝" w:cs="ＭＳ 明朝"/>
                <w:sz w:val="20"/>
                <w:szCs w:val="20"/>
              </w:rPr>
            </w:pPr>
          </w:p>
          <w:p w14:paraId="6499391D"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・授業参観週間１回 [１回]</w:t>
            </w:r>
          </w:p>
          <w:p w14:paraId="6530FE4D" w14:textId="77777777" w:rsidR="00E11097" w:rsidRPr="00B1248B" w:rsidRDefault="00E11097" w:rsidP="00B634FD">
            <w:pPr>
              <w:ind w:left="400" w:hanging="400"/>
              <w:rPr>
                <w:rFonts w:ascii="ＭＳ 明朝" w:eastAsia="ＭＳ 明朝" w:hAnsi="ＭＳ 明朝" w:cs="ＭＳ 明朝"/>
                <w:sz w:val="20"/>
                <w:szCs w:val="20"/>
              </w:rPr>
            </w:pPr>
          </w:p>
          <w:p w14:paraId="2398C370" w14:textId="77777777" w:rsidR="00E11097" w:rsidRPr="00B1248B" w:rsidRDefault="00E11097" w:rsidP="00B634FD">
            <w:pPr>
              <w:ind w:left="400" w:hanging="400"/>
              <w:rPr>
                <w:rFonts w:ascii="ＭＳ 明朝" w:eastAsia="ＭＳ 明朝" w:hAnsi="ＭＳ 明朝" w:cs="ＭＳ 明朝"/>
                <w:sz w:val="20"/>
                <w:szCs w:val="20"/>
              </w:rPr>
            </w:pPr>
          </w:p>
          <w:p w14:paraId="368E7601" w14:textId="77777777" w:rsidR="00E11097" w:rsidRPr="00B1248B" w:rsidRDefault="00E11097" w:rsidP="00B634FD">
            <w:pPr>
              <w:ind w:left="400" w:hanging="400"/>
              <w:rPr>
                <w:rFonts w:ascii="ＭＳ 明朝" w:eastAsia="ＭＳ 明朝" w:hAnsi="ＭＳ 明朝" w:cs="ＭＳ 明朝"/>
                <w:sz w:val="20"/>
                <w:szCs w:val="20"/>
              </w:rPr>
            </w:pPr>
          </w:p>
          <w:p w14:paraId="1251E7CC"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・他校教員との交流研修会１回[初]</w:t>
            </w:r>
          </w:p>
          <w:p w14:paraId="6B363202" w14:textId="77777777" w:rsidR="00517A33" w:rsidRPr="00B1248B" w:rsidRDefault="00517A33" w:rsidP="00B634FD">
            <w:pPr>
              <w:ind w:left="400" w:hanging="400"/>
              <w:rPr>
                <w:rFonts w:ascii="ＭＳ 明朝" w:eastAsia="ＭＳ 明朝" w:hAnsi="ＭＳ 明朝" w:cs="ＭＳ 明朝"/>
                <w:sz w:val="20"/>
                <w:szCs w:val="20"/>
              </w:rPr>
            </w:pPr>
          </w:p>
          <w:p w14:paraId="192959B6" w14:textId="77777777" w:rsidR="00517A33" w:rsidRPr="00B1248B" w:rsidRDefault="00517A33" w:rsidP="00B634FD">
            <w:pPr>
              <w:ind w:left="400" w:hanging="400"/>
              <w:rPr>
                <w:rFonts w:ascii="ＭＳ 明朝" w:eastAsia="ＭＳ 明朝" w:hAnsi="ＭＳ 明朝" w:cs="ＭＳ 明朝"/>
                <w:sz w:val="20"/>
                <w:szCs w:val="20"/>
              </w:rPr>
            </w:pPr>
          </w:p>
          <w:p w14:paraId="62634CA5" w14:textId="77777777" w:rsidR="00517A33" w:rsidRPr="00B1248B" w:rsidRDefault="00517A33" w:rsidP="00B634FD">
            <w:pPr>
              <w:ind w:left="400" w:hanging="400"/>
              <w:rPr>
                <w:rFonts w:ascii="ＭＳ 明朝" w:eastAsia="ＭＳ 明朝" w:hAnsi="ＭＳ 明朝" w:cs="ＭＳ 明朝"/>
                <w:sz w:val="20"/>
                <w:szCs w:val="20"/>
              </w:rPr>
            </w:pPr>
          </w:p>
          <w:p w14:paraId="16803242"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w:t>
            </w:r>
            <w:proofErr w:type="spellStart"/>
            <w:r w:rsidRPr="00B1248B">
              <w:rPr>
                <w:rFonts w:ascii="ＭＳ 明朝" w:eastAsia="ＭＳ 明朝" w:hAnsi="ＭＳ 明朝" w:cs="ＭＳ 明朝" w:hint="eastAsia"/>
                <w:sz w:val="20"/>
                <w:szCs w:val="20"/>
              </w:rPr>
              <w:t>StudyRoom</w:t>
            </w:r>
            <w:proofErr w:type="spellEnd"/>
            <w:r w:rsidRPr="00B1248B">
              <w:rPr>
                <w:rFonts w:ascii="ＭＳ 明朝" w:eastAsia="ＭＳ 明朝" w:hAnsi="ＭＳ 明朝" w:cs="ＭＳ 明朝" w:hint="eastAsia"/>
                <w:sz w:val="20"/>
                <w:szCs w:val="20"/>
              </w:rPr>
              <w:t xml:space="preserve"> 利用者 100 名以上を維持[156名]</w:t>
            </w:r>
          </w:p>
          <w:p w14:paraId="4F14B90F" w14:textId="77777777" w:rsidR="00350890" w:rsidRPr="00B1248B" w:rsidRDefault="00350890" w:rsidP="00B634FD">
            <w:pPr>
              <w:ind w:left="400" w:hanging="400"/>
              <w:rPr>
                <w:rFonts w:ascii="ＭＳ 明朝" w:eastAsia="ＭＳ 明朝" w:hAnsi="ＭＳ 明朝" w:cs="ＭＳ 明朝"/>
                <w:sz w:val="20"/>
                <w:szCs w:val="20"/>
              </w:rPr>
            </w:pPr>
          </w:p>
          <w:p w14:paraId="690C5F4B" w14:textId="77777777" w:rsidR="00350890" w:rsidRPr="00B1248B" w:rsidRDefault="00350890" w:rsidP="00B634FD">
            <w:pPr>
              <w:ind w:left="400" w:hanging="400"/>
              <w:rPr>
                <w:rFonts w:ascii="ＭＳ 明朝" w:eastAsia="ＭＳ 明朝" w:hAnsi="ＭＳ 明朝" w:cs="ＭＳ 明朝"/>
                <w:sz w:val="20"/>
                <w:szCs w:val="20"/>
              </w:rPr>
            </w:pPr>
          </w:p>
          <w:p w14:paraId="1AB0C133"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・質の高い学びのための校内職員研修会</w:t>
            </w:r>
          </w:p>
          <w:p w14:paraId="09F08C29" w14:textId="77777777" w:rsidR="00F90D43" w:rsidRPr="00B1248B" w:rsidRDefault="00B634FD" w:rsidP="00B634FD">
            <w:pPr>
              <w:ind w:left="410" w:hanging="2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４回 [４回]</w:t>
            </w:r>
          </w:p>
        </w:tc>
        <w:tc>
          <w:tcPr>
            <w:tcW w:w="3934" w:type="dxa"/>
            <w:tcBorders>
              <w:left w:val="dashed" w:sz="4" w:space="0" w:color="000000"/>
              <w:right w:val="single" w:sz="4" w:space="0" w:color="000000"/>
            </w:tcBorders>
            <w:shd w:val="clear" w:color="auto" w:fill="auto"/>
            <w:tcMar>
              <w:top w:w="85" w:type="dxa"/>
              <w:left w:w="85" w:type="dxa"/>
              <w:bottom w:w="85" w:type="dxa"/>
              <w:right w:w="85" w:type="dxa"/>
            </w:tcMar>
          </w:tcPr>
          <w:p w14:paraId="6C3DB112"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lastRenderedPageBreak/>
              <w:t>(１)</w:t>
            </w:r>
          </w:p>
          <w:p w14:paraId="15BEF7E0" w14:textId="77777777" w:rsidR="00130308" w:rsidRPr="00B1248B" w:rsidRDefault="006F7F5F" w:rsidP="00130308">
            <w:pPr>
              <w:ind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130308" w:rsidRPr="00B1248B">
              <w:rPr>
                <w:rFonts w:ascii="ＭＳ 明朝" w:eastAsia="ＭＳ 明朝" w:hAnsi="ＭＳ 明朝" w:cs="ＭＳ 明朝"/>
                <w:sz w:val="20"/>
                <w:szCs w:val="20"/>
              </w:rPr>
              <w:t>・学校教育自己診断（生徒）結果における授業・評価に関する項目の肯定率8</w:t>
            </w:r>
            <w:r w:rsidR="00372839" w:rsidRPr="00B1248B">
              <w:rPr>
                <w:rFonts w:ascii="ＭＳ 明朝" w:eastAsia="ＭＳ 明朝" w:hAnsi="ＭＳ 明朝" w:cs="ＭＳ 明朝" w:hint="eastAsia"/>
                <w:sz w:val="20"/>
                <w:szCs w:val="20"/>
              </w:rPr>
              <w:t>3</w:t>
            </w:r>
            <w:r w:rsidR="00130308" w:rsidRPr="00B1248B">
              <w:rPr>
                <w:rFonts w:ascii="ＭＳ 明朝" w:eastAsia="ＭＳ 明朝" w:hAnsi="ＭＳ 明朝" w:cs="ＭＳ 明朝"/>
                <w:sz w:val="20"/>
                <w:szCs w:val="20"/>
              </w:rPr>
              <w:t>％[81％]</w:t>
            </w:r>
            <w:r w:rsidR="00130308" w:rsidRPr="00B1248B">
              <w:rPr>
                <w:rFonts w:ascii="ＭＳ 明朝" w:eastAsia="ＭＳ 明朝" w:hAnsi="ＭＳ 明朝" w:cs="ＭＳ 明朝" w:hint="eastAsia"/>
                <w:sz w:val="20"/>
                <w:szCs w:val="20"/>
              </w:rPr>
              <w:t xml:space="preserve"> 　</w:t>
            </w:r>
            <w:r w:rsidR="00130308" w:rsidRPr="00B1248B">
              <w:rPr>
                <w:rFonts w:ascii="ＭＳ 明朝" w:eastAsia="ＭＳ 明朝" w:hAnsi="ＭＳ 明朝" w:cs="ＭＳ 明朝"/>
                <w:sz w:val="20"/>
                <w:szCs w:val="20"/>
              </w:rPr>
              <w:t>[</w:t>
            </w:r>
            <w:r w:rsidR="00130308" w:rsidRPr="00B1248B">
              <w:rPr>
                <w:rFonts w:ascii="ＭＳ 明朝" w:eastAsia="ＭＳ 明朝" w:hAnsi="ＭＳ 明朝" w:cs="ＭＳ 明朝" w:hint="eastAsia"/>
                <w:sz w:val="20"/>
                <w:szCs w:val="20"/>
              </w:rPr>
              <w:t>○</w:t>
            </w:r>
            <w:r w:rsidR="00130308" w:rsidRPr="00B1248B">
              <w:rPr>
                <w:rFonts w:ascii="ＭＳ 明朝" w:eastAsia="ＭＳ 明朝" w:hAnsi="ＭＳ 明朝" w:cs="ＭＳ 明朝"/>
                <w:sz w:val="20"/>
                <w:szCs w:val="20"/>
              </w:rPr>
              <w:t>]</w:t>
            </w:r>
          </w:p>
          <w:p w14:paraId="5A381B6C" w14:textId="77777777" w:rsidR="00F90D43" w:rsidRPr="00B1248B" w:rsidRDefault="00F90D43">
            <w:pPr>
              <w:rPr>
                <w:rFonts w:ascii="ＭＳ 明朝" w:eastAsia="ＭＳ 明朝" w:hAnsi="ＭＳ 明朝" w:cs="ＭＳ 明朝"/>
                <w:sz w:val="20"/>
                <w:szCs w:val="20"/>
              </w:rPr>
            </w:pPr>
          </w:p>
          <w:p w14:paraId="3580F047" w14:textId="77777777" w:rsidR="00130308" w:rsidRPr="00B1248B" w:rsidRDefault="00130308" w:rsidP="00130308">
            <w:pPr>
              <w:ind w:left="-14"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・学校教育自己診断（教員）におけるICTを活用した授業に関する肯定率100％[100％]　</w:t>
            </w:r>
            <w:r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sz w:val="20"/>
                <w:szCs w:val="20"/>
              </w:rPr>
              <w:t>[</w:t>
            </w:r>
            <w:r w:rsidRPr="00B1248B">
              <w:rPr>
                <w:rFonts w:ascii="ＭＳ 明朝" w:eastAsia="ＭＳ 明朝" w:hAnsi="ＭＳ 明朝" w:cs="ＭＳ 明朝" w:hint="eastAsia"/>
                <w:sz w:val="20"/>
                <w:szCs w:val="20"/>
              </w:rPr>
              <w:t>○</w:t>
            </w:r>
            <w:r w:rsidRPr="00B1248B">
              <w:rPr>
                <w:rFonts w:ascii="ＭＳ 明朝" w:eastAsia="ＭＳ 明朝" w:hAnsi="ＭＳ 明朝" w:cs="ＭＳ 明朝"/>
                <w:sz w:val="20"/>
                <w:szCs w:val="20"/>
              </w:rPr>
              <w:t>]</w:t>
            </w:r>
          </w:p>
          <w:p w14:paraId="2E8E98CE" w14:textId="77777777" w:rsidR="00350890" w:rsidRPr="00B1248B" w:rsidRDefault="00350890" w:rsidP="00C22C20">
            <w:pPr>
              <w:ind w:left="-14" w:firstLine="11"/>
              <w:rPr>
                <w:rFonts w:ascii="ＭＳ 明朝" w:eastAsia="ＭＳ 明朝" w:hAnsi="ＭＳ 明朝" w:cs="ＭＳ 明朝"/>
                <w:sz w:val="20"/>
                <w:szCs w:val="20"/>
              </w:rPr>
            </w:pPr>
          </w:p>
          <w:p w14:paraId="2F88D57A" w14:textId="77777777" w:rsidR="00F90D43" w:rsidRPr="00B1248B" w:rsidRDefault="006F7F5F" w:rsidP="00350890">
            <w:pPr>
              <w:ind w:left="-14"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イ・課題研究発表会１月に実施</w:t>
            </w:r>
            <w:r w:rsidR="00F24613" w:rsidRPr="00B1248B">
              <w:rPr>
                <w:rFonts w:ascii="ＭＳ 明朝" w:eastAsia="ＭＳ 明朝" w:hAnsi="ＭＳ 明朝" w:cs="ＭＳ 明朝" w:hint="eastAsia"/>
                <w:sz w:val="20"/>
                <w:szCs w:val="20"/>
              </w:rPr>
              <w:t xml:space="preserve">　</w:t>
            </w:r>
            <w:r w:rsidR="00830814" w:rsidRPr="00B1248B">
              <w:rPr>
                <w:rFonts w:ascii="ＭＳ 明朝" w:eastAsia="ＭＳ 明朝" w:hAnsi="ＭＳ 明朝" w:cs="ＭＳ 明朝" w:hint="eastAsia"/>
                <w:sz w:val="20"/>
                <w:szCs w:val="20"/>
              </w:rPr>
              <w:t>１回</w:t>
            </w:r>
            <w:r w:rsidR="00F24613" w:rsidRPr="00B1248B">
              <w:rPr>
                <w:rFonts w:ascii="ＭＳ 明朝" w:eastAsia="ＭＳ 明朝" w:hAnsi="ＭＳ 明朝" w:cs="ＭＳ 明朝"/>
                <w:sz w:val="20"/>
                <w:szCs w:val="20"/>
              </w:rPr>
              <w:t>[</w:t>
            </w:r>
            <w:r w:rsidR="00F24613" w:rsidRPr="00B1248B">
              <w:rPr>
                <w:rFonts w:ascii="ＭＳ 明朝" w:eastAsia="ＭＳ 明朝" w:hAnsi="ＭＳ 明朝" w:cs="ＭＳ 明朝" w:hint="eastAsia"/>
                <w:sz w:val="20"/>
                <w:szCs w:val="20"/>
              </w:rPr>
              <w:t>○</w:t>
            </w:r>
            <w:r w:rsidR="00F24613" w:rsidRPr="00B1248B">
              <w:rPr>
                <w:rFonts w:ascii="ＭＳ 明朝" w:eastAsia="ＭＳ 明朝" w:hAnsi="ＭＳ 明朝" w:cs="ＭＳ 明朝"/>
                <w:sz w:val="20"/>
                <w:szCs w:val="20"/>
              </w:rPr>
              <w:t>]</w:t>
            </w:r>
          </w:p>
          <w:p w14:paraId="2F727D77" w14:textId="77777777"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sz w:val="20"/>
                <w:szCs w:val="20"/>
              </w:rPr>
              <w:t>・技術コンクールや各種競技への参加</w:t>
            </w:r>
            <w:r w:rsidRPr="00B1248B">
              <w:rPr>
                <w:rFonts w:ascii="ＭＳ 明朝" w:eastAsia="ＭＳ 明朝" w:hAnsi="ＭＳ 明朝" w:cs="ＭＳ 明朝" w:hint="eastAsia"/>
                <w:sz w:val="20"/>
                <w:szCs w:val="20"/>
              </w:rPr>
              <w:t>４回</w:t>
            </w:r>
            <w:r w:rsidR="00350890" w:rsidRPr="00B1248B">
              <w:rPr>
                <w:rFonts w:ascii="ＭＳ 明朝" w:eastAsia="ＭＳ 明朝" w:hAnsi="ＭＳ 明朝" w:cs="ＭＳ 明朝" w:hint="eastAsia"/>
                <w:sz w:val="20"/>
                <w:szCs w:val="20"/>
              </w:rPr>
              <w:t>11点</w:t>
            </w:r>
            <w:r w:rsidRPr="00B1248B">
              <w:rPr>
                <w:rFonts w:ascii="ＭＳ 明朝" w:eastAsia="ＭＳ 明朝" w:hAnsi="ＭＳ 明朝" w:cs="ＭＳ 明朝" w:hint="eastAsia"/>
                <w:sz w:val="20"/>
                <w:szCs w:val="20"/>
              </w:rPr>
              <w:t>「◎」</w:t>
            </w:r>
          </w:p>
          <w:p w14:paraId="56441765" w14:textId="77777777"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sz w:val="20"/>
                <w:szCs w:val="20"/>
              </w:rPr>
              <w:t>・学生科学賞</w:t>
            </w:r>
            <w:r w:rsidRPr="00B1248B">
              <w:rPr>
                <w:rFonts w:ascii="ＭＳ 明朝" w:eastAsia="ＭＳ 明朝" w:hAnsi="ＭＳ 明朝" w:cs="ＭＳ 明朝" w:hint="eastAsia"/>
                <w:sz w:val="20"/>
                <w:szCs w:val="20"/>
              </w:rPr>
              <w:t>３</w:t>
            </w:r>
            <w:r w:rsidRPr="00B1248B">
              <w:rPr>
                <w:rFonts w:ascii="ＭＳ 明朝" w:eastAsia="ＭＳ 明朝" w:hAnsi="ＭＳ 明朝" w:cs="ＭＳ 明朝"/>
                <w:sz w:val="20"/>
                <w:szCs w:val="20"/>
              </w:rPr>
              <w:t>点出品</w:t>
            </w:r>
          </w:p>
          <w:p w14:paraId="0D425D61" w14:textId="77777777"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sz w:val="20"/>
                <w:szCs w:val="20"/>
              </w:rPr>
              <w:t>・サイエンスフェスタ１点出品</w:t>
            </w:r>
          </w:p>
          <w:p w14:paraId="460503FE" w14:textId="2C606E65"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・おもしろ科学まつり</w:t>
            </w:r>
            <w:r w:rsidR="006A3A6A" w:rsidRPr="00B1248B">
              <w:rPr>
                <w:rFonts w:ascii="ＭＳ 明朝" w:eastAsia="ＭＳ 明朝" w:hAnsi="ＭＳ 明朝" w:cs="ＭＳ 明朝" w:hint="eastAsia"/>
                <w:sz w:val="20"/>
                <w:szCs w:val="20"/>
              </w:rPr>
              <w:t>１</w:t>
            </w:r>
            <w:r w:rsidRPr="00B1248B">
              <w:rPr>
                <w:rFonts w:ascii="ＭＳ 明朝" w:eastAsia="ＭＳ 明朝" w:hAnsi="ＭＳ 明朝" w:cs="ＭＳ 明朝" w:hint="eastAsia"/>
                <w:sz w:val="20"/>
                <w:szCs w:val="20"/>
              </w:rPr>
              <w:t>点出品</w:t>
            </w:r>
          </w:p>
          <w:p w14:paraId="4976F220" w14:textId="77777777"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・定通生徒秋季発表大会３点出品（教育振興会賞１点）</w:t>
            </w:r>
          </w:p>
          <w:p w14:paraId="7333A112" w14:textId="1E3EB51D" w:rsidR="00372839" w:rsidRDefault="00372839" w:rsidP="00372839">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・定通生徒秋季発表大会３点出品</w:t>
            </w:r>
          </w:p>
          <w:p w14:paraId="66B6CB36" w14:textId="0D9EC0DE" w:rsidR="00B1248B" w:rsidRDefault="00B1248B" w:rsidP="00372839">
            <w:pPr>
              <w:rPr>
                <w:rFonts w:ascii="ＭＳ 明朝" w:eastAsia="ＭＳ 明朝" w:hAnsi="ＭＳ 明朝" w:cs="ＭＳ 明朝"/>
                <w:sz w:val="20"/>
                <w:szCs w:val="20"/>
              </w:rPr>
            </w:pPr>
          </w:p>
          <w:p w14:paraId="1E59CDDB" w14:textId="77777777" w:rsidR="00B1248B" w:rsidRPr="00B1248B" w:rsidRDefault="00B1248B" w:rsidP="00372839">
            <w:pPr>
              <w:rPr>
                <w:rFonts w:ascii="ＭＳ 明朝" w:eastAsia="ＭＳ 明朝" w:hAnsi="ＭＳ 明朝" w:cs="ＭＳ 明朝"/>
                <w:sz w:val="20"/>
                <w:szCs w:val="20"/>
              </w:rPr>
            </w:pPr>
          </w:p>
          <w:p w14:paraId="1EB71B83" w14:textId="77777777" w:rsidR="00703B9F" w:rsidRPr="00B1248B" w:rsidRDefault="006F7F5F" w:rsidP="00703B9F">
            <w:pPr>
              <w:ind w:left="55" w:hanging="72"/>
              <w:rPr>
                <w:rFonts w:ascii="ＭＳ 明朝" w:eastAsia="ＭＳ 明朝" w:hAnsi="ＭＳ 明朝"/>
                <w:sz w:val="20"/>
                <w:szCs w:val="20"/>
              </w:rPr>
            </w:pPr>
            <w:r w:rsidRPr="00B1248B">
              <w:rPr>
                <w:rFonts w:ascii="ＭＳ 明朝" w:eastAsia="ＭＳ 明朝" w:hAnsi="ＭＳ 明朝" w:cs="ＭＳ 明朝"/>
                <w:sz w:val="20"/>
                <w:szCs w:val="20"/>
              </w:rPr>
              <w:lastRenderedPageBreak/>
              <w:t>ウ</w:t>
            </w:r>
            <w:r w:rsidR="00C22C20" w:rsidRPr="00B1248B">
              <w:rPr>
                <w:rFonts w:ascii="ＭＳ 明朝" w:eastAsia="ＭＳ 明朝" w:hAnsi="ＭＳ 明朝" w:cs="ＭＳ 明朝"/>
                <w:sz w:val="20"/>
                <w:szCs w:val="20"/>
              </w:rPr>
              <w:t xml:space="preserve">　</w:t>
            </w:r>
            <w:r w:rsidR="00372839" w:rsidRPr="00B1248B">
              <w:rPr>
                <w:rFonts w:ascii="ＭＳ 明朝" w:eastAsia="ＭＳ 明朝" w:hAnsi="ＭＳ 明朝" w:cs="ＭＳ 明朝"/>
                <w:sz w:val="20"/>
                <w:szCs w:val="20"/>
              </w:rPr>
              <w:t>学外での</w:t>
            </w:r>
            <w:r w:rsidR="00517A33" w:rsidRPr="00B1248B">
              <w:rPr>
                <w:rFonts w:ascii="ＭＳ 明朝" w:eastAsia="ＭＳ 明朝" w:hAnsi="ＭＳ 明朝" w:cs="ＭＳ 明朝" w:hint="eastAsia"/>
                <w:sz w:val="20"/>
                <w:szCs w:val="20"/>
              </w:rPr>
              <w:t>コミュニケーション</w:t>
            </w:r>
            <w:r w:rsidR="00372839" w:rsidRPr="00B1248B">
              <w:rPr>
                <w:rFonts w:ascii="ＭＳ 明朝" w:eastAsia="ＭＳ 明朝" w:hAnsi="ＭＳ 明朝" w:cs="ＭＳ 明朝"/>
                <w:sz w:val="20"/>
                <w:szCs w:val="20"/>
              </w:rPr>
              <w:t>活動</w:t>
            </w:r>
            <w:r w:rsidR="00830814" w:rsidRPr="00B1248B">
              <w:rPr>
                <w:rFonts w:ascii="ＭＳ 明朝" w:eastAsia="ＭＳ 明朝" w:hAnsi="ＭＳ 明朝" w:cs="ＭＳ 明朝"/>
                <w:sz w:val="20"/>
                <w:szCs w:val="20"/>
              </w:rPr>
              <w:t>２回</w:t>
            </w:r>
            <w:r w:rsidR="00703B9F" w:rsidRPr="00B1248B">
              <w:rPr>
                <w:rFonts w:ascii="ＭＳ 明朝" w:eastAsia="ＭＳ 明朝" w:hAnsi="ＭＳ 明朝"/>
                <w:sz w:val="20"/>
                <w:szCs w:val="20"/>
              </w:rPr>
              <w:t>［</w:t>
            </w:r>
            <w:r w:rsidR="00830814" w:rsidRPr="00B1248B">
              <w:rPr>
                <w:rFonts w:ascii="ＭＳ 明朝" w:eastAsia="ＭＳ 明朝" w:hAnsi="ＭＳ 明朝" w:hint="eastAsia"/>
                <w:sz w:val="20"/>
                <w:szCs w:val="20"/>
              </w:rPr>
              <w:t>△</w:t>
            </w:r>
            <w:r w:rsidR="00703B9F" w:rsidRPr="00B1248B">
              <w:rPr>
                <w:rFonts w:ascii="ＭＳ 明朝" w:eastAsia="ＭＳ 明朝" w:hAnsi="ＭＳ 明朝"/>
                <w:sz w:val="20"/>
                <w:szCs w:val="20"/>
              </w:rPr>
              <w:t>］</w:t>
            </w:r>
            <w:r w:rsidR="00830814" w:rsidRPr="00B1248B">
              <w:rPr>
                <w:rFonts w:ascii="ＭＳ 明朝" w:eastAsia="ＭＳ 明朝" w:hAnsi="ＭＳ 明朝"/>
                <w:sz w:val="20"/>
                <w:szCs w:val="20"/>
              </w:rPr>
              <w:t>言語に関する参加できる会が少なかった。</w:t>
            </w:r>
          </w:p>
          <w:p w14:paraId="71A740AF" w14:textId="77777777" w:rsidR="00F90D43" w:rsidRPr="00B1248B" w:rsidRDefault="00C22C20" w:rsidP="00C22C20">
            <w:pPr>
              <w:ind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・英語検定等受験者</w:t>
            </w:r>
            <w:r w:rsidR="006F7F5F" w:rsidRPr="00B1248B">
              <w:rPr>
                <w:rFonts w:ascii="ＭＳ 明朝" w:eastAsia="ＭＳ 明朝" w:hAnsi="ＭＳ 明朝" w:cs="ＭＳ 明朝"/>
                <w:sz w:val="20"/>
                <w:szCs w:val="20"/>
              </w:rPr>
              <w:t>０名</w:t>
            </w:r>
            <w:r w:rsidRPr="00B1248B">
              <w:rPr>
                <w:rFonts w:ascii="ＭＳ 明朝" w:eastAsia="ＭＳ 明朝" w:hAnsi="ＭＳ 明朝" w:cs="ＭＳ 明朝"/>
                <w:sz w:val="20"/>
                <w:szCs w:val="20"/>
              </w:rPr>
              <w:t>[△]受験生を勧めきれなかった</w:t>
            </w:r>
          </w:p>
          <w:p w14:paraId="38698072" w14:textId="77777777" w:rsidR="00F90D43" w:rsidRPr="00B1248B" w:rsidRDefault="006F7F5F" w:rsidP="00703B9F">
            <w:pPr>
              <w:rPr>
                <w:rFonts w:ascii="ＭＳ 明朝" w:eastAsia="ＭＳ 明朝" w:hAnsi="ＭＳ 明朝"/>
                <w:sz w:val="20"/>
                <w:szCs w:val="20"/>
              </w:rPr>
            </w:pPr>
            <w:r w:rsidRPr="00B1248B">
              <w:rPr>
                <w:rFonts w:ascii="ＭＳ 明朝" w:eastAsia="ＭＳ 明朝" w:hAnsi="ＭＳ 明朝"/>
                <w:sz w:val="20"/>
                <w:szCs w:val="20"/>
              </w:rPr>
              <w:t>・韓日交流作文コンテスト　４名出品</w:t>
            </w:r>
          </w:p>
          <w:p w14:paraId="42716D74" w14:textId="77777777" w:rsidR="00F90D43" w:rsidRPr="00B1248B" w:rsidRDefault="006F7F5F" w:rsidP="00703B9F">
            <w:pPr>
              <w:rPr>
                <w:rFonts w:ascii="ＭＳ 明朝" w:eastAsia="ＭＳ 明朝" w:hAnsi="ＭＳ 明朝"/>
                <w:sz w:val="20"/>
                <w:szCs w:val="20"/>
              </w:rPr>
            </w:pPr>
            <w:r w:rsidRPr="00B1248B">
              <w:rPr>
                <w:rFonts w:ascii="ＭＳ 明朝" w:eastAsia="ＭＳ 明朝" w:hAnsi="ＭＳ 明朝"/>
                <w:sz w:val="20"/>
                <w:szCs w:val="20"/>
              </w:rPr>
              <w:t>・韓国語作文コンクール「モコジ」参加８名出品</w:t>
            </w:r>
            <w:r w:rsidR="00517A33" w:rsidRPr="00B1248B">
              <w:rPr>
                <w:rFonts w:ascii="ＭＳ 明朝" w:eastAsia="ＭＳ 明朝" w:hAnsi="ＭＳ 明朝" w:cs="ＭＳ 明朝" w:hint="eastAsia"/>
                <w:sz w:val="20"/>
                <w:szCs w:val="20"/>
              </w:rPr>
              <w:t>［◎］</w:t>
            </w:r>
          </w:p>
          <w:p w14:paraId="1480E564"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(２) </w:t>
            </w:r>
          </w:p>
          <w:p w14:paraId="2FECF689" w14:textId="77777777" w:rsidR="00372839"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E17717" w:rsidRPr="00B1248B">
              <w:rPr>
                <w:rFonts w:ascii="ＭＳ 明朝" w:eastAsia="ＭＳ 明朝" w:hAnsi="ＭＳ 明朝" w:cs="ＭＳ 明朝"/>
                <w:sz w:val="20"/>
                <w:szCs w:val="20"/>
              </w:rPr>
              <w:t xml:space="preserve">　</w:t>
            </w:r>
            <w:r w:rsidR="00372839" w:rsidRPr="00B1248B">
              <w:rPr>
                <w:rFonts w:ascii="ＭＳ 明朝" w:eastAsia="ＭＳ 明朝" w:hAnsi="ＭＳ 明朝" w:cs="ＭＳ 明朝" w:hint="eastAsia"/>
                <w:sz w:val="20"/>
                <w:szCs w:val="20"/>
              </w:rPr>
              <w:t>教員のスキルアップ［◎］</w:t>
            </w:r>
          </w:p>
          <w:p w14:paraId="30BAAB01" w14:textId="77777777" w:rsidR="00130308"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・公開授業</w:t>
            </w:r>
            <w:r w:rsidR="00130308" w:rsidRPr="00B1248B">
              <w:rPr>
                <w:rFonts w:ascii="ＭＳ 明朝" w:eastAsia="ＭＳ 明朝" w:hAnsi="ＭＳ 明朝" w:cs="ＭＳ 明朝"/>
                <w:sz w:val="20"/>
                <w:szCs w:val="20"/>
              </w:rPr>
              <w:t>週間10月</w:t>
            </w:r>
            <w:r w:rsidR="00E11097" w:rsidRPr="00B1248B">
              <w:rPr>
                <w:rFonts w:ascii="ＭＳ 明朝" w:eastAsia="ＭＳ 明朝" w:hAnsi="ＭＳ 明朝" w:cs="ＭＳ 明朝"/>
                <w:sz w:val="20"/>
                <w:szCs w:val="20"/>
              </w:rPr>
              <w:t>実施１回[○]</w:t>
            </w:r>
          </w:p>
          <w:p w14:paraId="043F18EA" w14:textId="77777777" w:rsidR="00F90D43" w:rsidRPr="00B1248B" w:rsidRDefault="00E11097">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130308" w:rsidRPr="00B1248B">
              <w:rPr>
                <w:rFonts w:ascii="ＭＳ 明朝" w:eastAsia="ＭＳ 明朝" w:hAnsi="ＭＳ 明朝" w:cs="ＭＳ 明朝" w:hint="eastAsia"/>
                <w:sz w:val="20"/>
                <w:szCs w:val="20"/>
              </w:rPr>
              <w:t>授業</w:t>
            </w:r>
            <w:r w:rsidR="00256A61" w:rsidRPr="00B1248B">
              <w:rPr>
                <w:rFonts w:ascii="ＭＳ 明朝" w:eastAsia="ＭＳ 明朝" w:hAnsi="ＭＳ 明朝" w:cs="ＭＳ 明朝" w:hint="eastAsia"/>
                <w:sz w:val="20"/>
                <w:szCs w:val="20"/>
              </w:rPr>
              <w:t>参観</w:t>
            </w:r>
            <w:r w:rsidR="006F7F5F" w:rsidRPr="00B1248B">
              <w:rPr>
                <w:rFonts w:ascii="ＭＳ 明朝" w:eastAsia="ＭＳ 明朝" w:hAnsi="ＭＳ 明朝" w:cs="ＭＳ 明朝"/>
                <w:sz w:val="20"/>
                <w:szCs w:val="20"/>
              </w:rPr>
              <w:t>週間</w:t>
            </w:r>
            <w:r w:rsidR="00191B91" w:rsidRPr="00B1248B">
              <w:rPr>
                <w:rFonts w:ascii="ＭＳ 明朝" w:eastAsia="ＭＳ 明朝" w:hAnsi="ＭＳ 明朝" w:cs="ＭＳ 明朝"/>
                <w:sz w:val="20"/>
                <w:szCs w:val="20"/>
              </w:rPr>
              <w:t>各学年分散開催</w:t>
            </w:r>
            <w:r w:rsidR="00256A61" w:rsidRPr="00B1248B">
              <w:rPr>
                <w:rFonts w:ascii="ＭＳ 明朝" w:eastAsia="ＭＳ 明朝" w:hAnsi="ＭＳ 明朝" w:cs="ＭＳ 明朝" w:hint="eastAsia"/>
                <w:sz w:val="20"/>
                <w:szCs w:val="20"/>
              </w:rPr>
              <w:t>［○］</w:t>
            </w:r>
          </w:p>
          <w:p w14:paraId="03AB6A6E" w14:textId="77777777" w:rsidR="001C5EA3" w:rsidRPr="00B1248B" w:rsidRDefault="001C5EA3" w:rsidP="001C5EA3">
            <w:pPr>
              <w:rPr>
                <w:rFonts w:ascii="ＭＳ 明朝" w:eastAsia="ＭＳ 明朝" w:hAnsi="ＭＳ 明朝" w:cs="Arial"/>
                <w:color w:val="000000"/>
                <w:sz w:val="20"/>
                <w:szCs w:val="20"/>
              </w:rPr>
            </w:pPr>
            <w:r w:rsidRPr="00B1248B">
              <w:rPr>
                <w:rFonts w:ascii="ＭＳ 明朝" w:eastAsia="ＭＳ 明朝" w:hAnsi="ＭＳ 明朝" w:cs="ＭＳ 明朝"/>
                <w:sz w:val="20"/>
                <w:szCs w:val="20"/>
              </w:rPr>
              <w:t>・学校教育自己診断（生徒）結果における</w:t>
            </w:r>
            <w:r w:rsidRPr="00B1248B">
              <w:rPr>
                <w:rFonts w:ascii="ＭＳ 明朝" w:eastAsia="ＭＳ 明朝" w:hAnsi="ＭＳ 明朝" w:cs="Arial"/>
                <w:color w:val="000000"/>
                <w:sz w:val="20"/>
                <w:szCs w:val="20"/>
              </w:rPr>
              <w:t>他の先生が授業を見学に来ることがある</w:t>
            </w:r>
            <w:r w:rsidRPr="00B1248B">
              <w:rPr>
                <w:rFonts w:ascii="ＭＳ 明朝" w:eastAsia="ＭＳ 明朝" w:hAnsi="ＭＳ 明朝" w:cs="ＭＳ 明朝"/>
                <w:sz w:val="20"/>
                <w:szCs w:val="20"/>
              </w:rPr>
              <w:t>項目の肯定率</w:t>
            </w:r>
            <w:r w:rsidR="00372839" w:rsidRPr="00B1248B">
              <w:rPr>
                <w:rFonts w:ascii="ＭＳ 明朝" w:eastAsia="ＭＳ 明朝" w:hAnsi="ＭＳ 明朝" w:cs="ＭＳ 明朝" w:hint="eastAsia"/>
                <w:sz w:val="20"/>
                <w:szCs w:val="20"/>
              </w:rPr>
              <w:t>92</w:t>
            </w:r>
            <w:r w:rsidRPr="00B1248B">
              <w:rPr>
                <w:rFonts w:ascii="ＭＳ 明朝" w:eastAsia="ＭＳ 明朝" w:hAnsi="ＭＳ 明朝" w:cs="ＭＳ 明朝"/>
                <w:sz w:val="20"/>
                <w:szCs w:val="20"/>
              </w:rPr>
              <w:t>％[81％]</w:t>
            </w:r>
            <w:r w:rsidRPr="00B1248B">
              <w:rPr>
                <w:rFonts w:ascii="ＭＳ 明朝" w:eastAsia="ＭＳ 明朝" w:hAnsi="ＭＳ 明朝" w:cs="Arial"/>
                <w:color w:val="000000"/>
                <w:sz w:val="20"/>
                <w:szCs w:val="20"/>
              </w:rPr>
              <w:t xml:space="preserve"> </w:t>
            </w:r>
            <w:r w:rsidR="00372839" w:rsidRPr="00B1248B">
              <w:rPr>
                <w:rFonts w:ascii="ＭＳ 明朝" w:eastAsia="ＭＳ 明朝" w:hAnsi="ＭＳ 明朝" w:cs="ＭＳ 明朝" w:hint="eastAsia"/>
                <w:sz w:val="20"/>
                <w:szCs w:val="20"/>
              </w:rPr>
              <w:t>［○］</w:t>
            </w:r>
          </w:p>
          <w:p w14:paraId="621EB1E2"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・他の定時制高校教員との交流研修会</w:t>
            </w:r>
          </w:p>
          <w:p w14:paraId="4E9B2695" w14:textId="77777777" w:rsidR="00F90D43" w:rsidRPr="00B1248B" w:rsidRDefault="006F7F5F" w:rsidP="00372839">
            <w:pPr>
              <w:rPr>
                <w:rFonts w:ascii="ＭＳ 明朝" w:eastAsia="ＭＳ 明朝" w:hAnsi="ＭＳ 明朝"/>
                <w:sz w:val="20"/>
                <w:szCs w:val="20"/>
              </w:rPr>
            </w:pPr>
            <w:r w:rsidRPr="00B1248B">
              <w:rPr>
                <w:rFonts w:ascii="ＭＳ 明朝" w:eastAsia="ＭＳ 明朝" w:hAnsi="ＭＳ 明朝"/>
                <w:sz w:val="20"/>
                <w:szCs w:val="20"/>
              </w:rPr>
              <w:t>夏季休業中に４教科で実施（国語・数学・家庭・情報）［◎］</w:t>
            </w:r>
          </w:p>
          <w:p w14:paraId="31240928" w14:textId="77777777" w:rsidR="00F90D43" w:rsidRPr="00B1248B" w:rsidRDefault="00F90D43">
            <w:pPr>
              <w:ind w:left="400" w:hanging="400"/>
              <w:rPr>
                <w:rFonts w:ascii="ＭＳ 明朝" w:eastAsia="ＭＳ 明朝" w:hAnsi="ＭＳ 明朝" w:cs="ＭＳ 明朝"/>
                <w:sz w:val="20"/>
                <w:szCs w:val="20"/>
              </w:rPr>
            </w:pPr>
          </w:p>
          <w:p w14:paraId="4E801401" w14:textId="44C4ABD9" w:rsidR="00F90D43" w:rsidRPr="00B1248B" w:rsidRDefault="006F7F5F" w:rsidP="00E17717">
            <w:pPr>
              <w:ind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proofErr w:type="spellStart"/>
            <w:r w:rsidRPr="00B1248B">
              <w:rPr>
                <w:rFonts w:ascii="ＭＳ 明朝" w:eastAsia="ＭＳ 明朝" w:hAnsi="ＭＳ 明朝" w:cs="ＭＳ 明朝"/>
                <w:sz w:val="20"/>
                <w:szCs w:val="20"/>
              </w:rPr>
              <w:t>StudyRoom</w:t>
            </w:r>
            <w:proofErr w:type="spellEnd"/>
            <w:r w:rsidRPr="00B1248B">
              <w:rPr>
                <w:rFonts w:ascii="ＭＳ 明朝" w:eastAsia="ＭＳ 明朝" w:hAnsi="ＭＳ 明朝" w:cs="ＭＳ 明朝"/>
                <w:sz w:val="20"/>
                <w:szCs w:val="20"/>
              </w:rPr>
              <w:t>利用者</w:t>
            </w:r>
            <w:r w:rsidR="000C5AC4" w:rsidRPr="00B1248B">
              <w:rPr>
                <w:rFonts w:ascii="ＭＳ 明朝" w:eastAsia="ＭＳ 明朝" w:hAnsi="ＭＳ 明朝" w:cs="ＭＳ 明朝" w:hint="eastAsia"/>
                <w:sz w:val="20"/>
                <w:szCs w:val="20"/>
              </w:rPr>
              <w:t>64</w:t>
            </w:r>
            <w:r w:rsidRPr="00B1248B">
              <w:rPr>
                <w:rFonts w:ascii="ＭＳ 明朝" w:eastAsia="ＭＳ 明朝" w:hAnsi="ＭＳ 明朝" w:cs="ＭＳ 明朝"/>
                <w:sz w:val="20"/>
                <w:szCs w:val="20"/>
              </w:rPr>
              <w:t>名</w:t>
            </w:r>
            <w:r w:rsidR="00A610D6" w:rsidRPr="00B1248B">
              <w:rPr>
                <w:rFonts w:ascii="ＭＳ 明朝" w:eastAsia="ＭＳ 明朝" w:hAnsi="ＭＳ 明朝" w:cs="ＭＳ 明朝" w:hint="eastAsia"/>
                <w:sz w:val="20"/>
                <w:szCs w:val="20"/>
              </w:rPr>
              <w:t>［△</w:t>
            </w:r>
            <w:r w:rsidR="00372839" w:rsidRPr="00B1248B">
              <w:rPr>
                <w:rFonts w:ascii="ＭＳ 明朝" w:eastAsia="ＭＳ 明朝" w:hAnsi="ＭＳ 明朝" w:cs="ＭＳ 明朝" w:hint="eastAsia"/>
                <w:sz w:val="20"/>
                <w:szCs w:val="20"/>
              </w:rPr>
              <w:t>］大学進学指導</w:t>
            </w:r>
            <w:r w:rsidR="00E17717" w:rsidRPr="00B1248B">
              <w:rPr>
                <w:rFonts w:ascii="ＭＳ 明朝" w:eastAsia="ＭＳ 明朝" w:hAnsi="ＭＳ 明朝" w:cs="ＭＳ 明朝" w:hint="eastAsia"/>
                <w:sz w:val="20"/>
                <w:szCs w:val="20"/>
              </w:rPr>
              <w:t>者</w:t>
            </w:r>
            <w:r w:rsidR="00372839" w:rsidRPr="00B1248B">
              <w:rPr>
                <w:rFonts w:ascii="ＭＳ 明朝" w:eastAsia="ＭＳ 明朝" w:hAnsi="ＭＳ 明朝" w:cs="ＭＳ 明朝" w:hint="eastAsia"/>
                <w:sz w:val="20"/>
                <w:szCs w:val="20"/>
              </w:rPr>
              <w:t>を含めず。</w:t>
            </w:r>
            <w:r w:rsidR="00D91FC3" w:rsidRPr="00B1248B">
              <w:rPr>
                <w:rFonts w:ascii="ＭＳ 明朝" w:eastAsia="ＭＳ 明朝" w:hAnsi="ＭＳ 明朝" w:cs="ＭＳ 明朝" w:hint="eastAsia"/>
                <w:sz w:val="20"/>
                <w:szCs w:val="20"/>
              </w:rPr>
              <w:t>参加生徒が限定傾向にあり、今年は増やすこと</w:t>
            </w:r>
            <w:r w:rsidR="00A610D6" w:rsidRPr="00B1248B">
              <w:rPr>
                <w:rFonts w:ascii="ＭＳ 明朝" w:eastAsia="ＭＳ 明朝" w:hAnsi="ＭＳ 明朝" w:cs="ＭＳ 明朝" w:hint="eastAsia"/>
                <w:sz w:val="20"/>
                <w:szCs w:val="20"/>
              </w:rPr>
              <w:t>ができなかった。</w:t>
            </w:r>
          </w:p>
          <w:p w14:paraId="228C475A" w14:textId="77777777" w:rsidR="00F90D43" w:rsidRPr="00B1248B" w:rsidRDefault="00D91FC3" w:rsidP="00D91FC3">
            <w:pPr>
              <w:tabs>
                <w:tab w:val="left" w:pos="1215"/>
              </w:tabs>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6F7F5F" w:rsidRPr="00B1248B">
              <w:rPr>
                <w:rFonts w:ascii="ＭＳ 明朝" w:eastAsia="ＭＳ 明朝" w:hAnsi="ＭＳ 明朝" w:cs="ＭＳ 明朝"/>
                <w:sz w:val="20"/>
                <w:szCs w:val="20"/>
              </w:rPr>
              <w:t>職員研修 ５回</w:t>
            </w:r>
            <w:r w:rsidR="00A610D6" w:rsidRPr="00B1248B">
              <w:rPr>
                <w:rFonts w:ascii="ＭＳ 明朝" w:eastAsia="ＭＳ 明朝" w:hAnsi="ＭＳ 明朝" w:cs="ＭＳ 明朝" w:hint="eastAsia"/>
                <w:sz w:val="20"/>
                <w:szCs w:val="20"/>
              </w:rPr>
              <w:t xml:space="preserve">　「◎」</w:t>
            </w:r>
          </w:p>
          <w:p w14:paraId="7A9A0B21" w14:textId="0C13B1EE" w:rsidR="00F90D43" w:rsidRPr="00B1248B" w:rsidRDefault="006F7F5F" w:rsidP="00A610D6">
            <w:pPr>
              <w:rPr>
                <w:rFonts w:ascii="ＭＳ 明朝" w:eastAsia="ＭＳ 明朝" w:hAnsi="ＭＳ 明朝"/>
                <w:sz w:val="20"/>
                <w:szCs w:val="20"/>
              </w:rPr>
            </w:pPr>
            <w:r w:rsidRPr="00B1248B">
              <w:rPr>
                <w:rFonts w:ascii="ＭＳ 明朝" w:eastAsia="ＭＳ 明朝" w:hAnsi="ＭＳ 明朝"/>
                <w:sz w:val="20"/>
                <w:szCs w:val="20"/>
              </w:rPr>
              <w:t>救命救急講習</w:t>
            </w:r>
            <w:r w:rsidR="006A3A6A" w:rsidRPr="00B1248B">
              <w:rPr>
                <w:rFonts w:ascii="ＭＳ 明朝" w:eastAsia="ＭＳ 明朝" w:hAnsi="ＭＳ 明朝" w:hint="eastAsia"/>
                <w:sz w:val="20"/>
                <w:szCs w:val="20"/>
              </w:rPr>
              <w:t>７</w:t>
            </w:r>
            <w:r w:rsidRPr="00B1248B">
              <w:rPr>
                <w:rFonts w:ascii="ＭＳ 明朝" w:eastAsia="ＭＳ 明朝" w:hAnsi="ＭＳ 明朝"/>
                <w:sz w:val="20"/>
                <w:szCs w:val="20"/>
              </w:rPr>
              <w:t xml:space="preserve">月実施　</w:t>
            </w:r>
          </w:p>
          <w:p w14:paraId="02A9DD1D" w14:textId="401443C5" w:rsidR="00F90D43" w:rsidRPr="00B1248B" w:rsidRDefault="00350890" w:rsidP="00A610D6">
            <w:pPr>
              <w:rPr>
                <w:rFonts w:ascii="ＭＳ 明朝" w:eastAsia="ＭＳ 明朝" w:hAnsi="ＭＳ 明朝"/>
                <w:sz w:val="20"/>
                <w:szCs w:val="20"/>
              </w:rPr>
            </w:pPr>
            <w:r w:rsidRPr="00B1248B">
              <w:rPr>
                <w:rFonts w:ascii="ＭＳ 明朝" w:eastAsia="ＭＳ 明朝" w:hAnsi="ＭＳ 明朝"/>
                <w:sz w:val="20"/>
                <w:szCs w:val="20"/>
              </w:rPr>
              <w:t>SSW</w:t>
            </w:r>
            <w:r w:rsidR="006F7F5F" w:rsidRPr="00B1248B">
              <w:rPr>
                <w:rFonts w:ascii="ＭＳ 明朝" w:eastAsia="ＭＳ 明朝" w:hAnsi="ＭＳ 明朝"/>
                <w:sz w:val="20"/>
                <w:szCs w:val="20"/>
              </w:rPr>
              <w:t>によるヤングケアラー対応</w:t>
            </w:r>
            <w:r w:rsidR="002E1545" w:rsidRPr="00B1248B">
              <w:rPr>
                <w:rFonts w:ascii="ＭＳ 明朝" w:eastAsia="ＭＳ 明朝" w:hAnsi="ＭＳ 明朝"/>
                <w:sz w:val="20"/>
                <w:szCs w:val="20"/>
              </w:rPr>
              <w:t>(</w:t>
            </w:r>
            <w:r w:rsidR="006A3A6A" w:rsidRPr="00B1248B">
              <w:rPr>
                <w:rFonts w:ascii="ＭＳ 明朝" w:eastAsia="ＭＳ 明朝" w:hAnsi="ＭＳ 明朝" w:hint="eastAsia"/>
                <w:sz w:val="20"/>
                <w:szCs w:val="20"/>
              </w:rPr>
              <w:t>７</w:t>
            </w:r>
            <w:r w:rsidR="006F7F5F" w:rsidRPr="00B1248B">
              <w:rPr>
                <w:rFonts w:ascii="ＭＳ 明朝" w:eastAsia="ＭＳ 明朝" w:hAnsi="ＭＳ 明朝"/>
                <w:sz w:val="20"/>
                <w:szCs w:val="20"/>
              </w:rPr>
              <w:t>月</w:t>
            </w:r>
            <w:r w:rsidR="002E1545" w:rsidRPr="00B1248B">
              <w:rPr>
                <w:rFonts w:ascii="ＭＳ 明朝" w:eastAsia="ＭＳ 明朝" w:hAnsi="ＭＳ 明朝"/>
                <w:sz w:val="20"/>
                <w:szCs w:val="20"/>
              </w:rPr>
              <w:t>)</w:t>
            </w:r>
          </w:p>
          <w:p w14:paraId="49945935" w14:textId="219C0468" w:rsidR="00F90D43" w:rsidRPr="00B1248B" w:rsidRDefault="00350890" w:rsidP="00A610D6">
            <w:pPr>
              <w:rPr>
                <w:rFonts w:ascii="ＭＳ 明朝" w:eastAsia="ＭＳ 明朝" w:hAnsi="ＭＳ 明朝"/>
                <w:sz w:val="20"/>
                <w:szCs w:val="20"/>
              </w:rPr>
            </w:pPr>
            <w:r w:rsidRPr="00B1248B">
              <w:rPr>
                <w:rFonts w:ascii="ＭＳ 明朝" w:eastAsia="ＭＳ 明朝" w:hAnsi="ＭＳ 明朝"/>
                <w:sz w:val="20"/>
                <w:szCs w:val="20"/>
              </w:rPr>
              <w:t>SC</w:t>
            </w:r>
            <w:r w:rsidR="006F7F5F" w:rsidRPr="00B1248B">
              <w:rPr>
                <w:rFonts w:ascii="ＭＳ 明朝" w:eastAsia="ＭＳ 明朝" w:hAnsi="ＭＳ 明朝"/>
                <w:sz w:val="20"/>
                <w:szCs w:val="20"/>
              </w:rPr>
              <w:t>による不登校対応</w:t>
            </w:r>
            <w:r w:rsidR="002E1545" w:rsidRPr="00B1248B">
              <w:rPr>
                <w:rFonts w:ascii="ＭＳ 明朝" w:eastAsia="ＭＳ 明朝" w:hAnsi="ＭＳ 明朝"/>
                <w:sz w:val="20"/>
                <w:szCs w:val="20"/>
              </w:rPr>
              <w:t>(</w:t>
            </w:r>
            <w:r w:rsidR="006A3A6A" w:rsidRPr="00B1248B">
              <w:rPr>
                <w:rFonts w:ascii="ＭＳ 明朝" w:eastAsia="ＭＳ 明朝" w:hAnsi="ＭＳ 明朝" w:hint="eastAsia"/>
                <w:sz w:val="20"/>
                <w:szCs w:val="20"/>
              </w:rPr>
              <w:t>９</w:t>
            </w:r>
            <w:r w:rsidR="002E1545" w:rsidRPr="00B1248B">
              <w:rPr>
                <w:rFonts w:ascii="ＭＳ 明朝" w:eastAsia="ＭＳ 明朝" w:hAnsi="ＭＳ 明朝"/>
                <w:sz w:val="20"/>
                <w:szCs w:val="20"/>
              </w:rPr>
              <w:t>月)</w:t>
            </w:r>
          </w:p>
          <w:p w14:paraId="5B2F1E85" w14:textId="77777777" w:rsidR="00F90D43" w:rsidRPr="00B1248B" w:rsidRDefault="006F7F5F">
            <w:pPr>
              <w:rPr>
                <w:rFonts w:ascii="ＭＳ 明朝" w:eastAsia="ＭＳ 明朝" w:hAnsi="ＭＳ 明朝"/>
                <w:sz w:val="20"/>
                <w:szCs w:val="20"/>
              </w:rPr>
            </w:pPr>
            <w:r w:rsidRPr="00B1248B">
              <w:rPr>
                <w:rFonts w:ascii="ＭＳ 明朝" w:eastAsia="ＭＳ 明朝" w:hAnsi="ＭＳ 明朝"/>
                <w:sz w:val="20"/>
                <w:szCs w:val="20"/>
              </w:rPr>
              <w:t>外部講師による児童虐待対応（</w:t>
            </w:r>
            <w:r w:rsidR="00F14BA4" w:rsidRPr="00B1248B">
              <w:rPr>
                <w:rFonts w:ascii="ＭＳ 明朝" w:eastAsia="ＭＳ 明朝" w:hAnsi="ＭＳ 明朝" w:hint="eastAsia"/>
                <w:sz w:val="20"/>
                <w:szCs w:val="20"/>
              </w:rPr>
              <w:t>11</w:t>
            </w:r>
            <w:r w:rsidRPr="00B1248B">
              <w:rPr>
                <w:rFonts w:ascii="ＭＳ 明朝" w:eastAsia="ＭＳ 明朝" w:hAnsi="ＭＳ 明朝"/>
                <w:sz w:val="20"/>
                <w:szCs w:val="20"/>
              </w:rPr>
              <w:t>月</w:t>
            </w:r>
            <w:r w:rsidR="00A610D6" w:rsidRPr="00B1248B">
              <w:rPr>
                <w:rFonts w:ascii="ＭＳ 明朝" w:eastAsia="ＭＳ 明朝" w:hAnsi="ＭＳ 明朝" w:hint="eastAsia"/>
                <w:sz w:val="20"/>
                <w:szCs w:val="20"/>
              </w:rPr>
              <w:t>）</w:t>
            </w:r>
          </w:p>
          <w:p w14:paraId="39B2C41C" w14:textId="77777777" w:rsidR="003644FE" w:rsidRPr="00B1248B" w:rsidRDefault="006F7F5F" w:rsidP="00517A33">
            <w:pPr>
              <w:rPr>
                <w:rFonts w:ascii="ＭＳ 明朝" w:eastAsia="ＭＳ 明朝" w:hAnsi="ＭＳ 明朝"/>
                <w:sz w:val="20"/>
                <w:szCs w:val="20"/>
              </w:rPr>
            </w:pPr>
            <w:r w:rsidRPr="00B1248B">
              <w:rPr>
                <w:rFonts w:ascii="ＭＳ 明朝" w:eastAsia="ＭＳ 明朝" w:hAnsi="ＭＳ 明朝"/>
                <w:sz w:val="20"/>
                <w:szCs w:val="20"/>
              </w:rPr>
              <w:t>外部講師による支援生徒の就労対応（</w:t>
            </w:r>
            <w:r w:rsidR="00F14BA4" w:rsidRPr="00B1248B">
              <w:rPr>
                <w:rFonts w:ascii="ＭＳ 明朝" w:eastAsia="ＭＳ 明朝" w:hAnsi="ＭＳ 明朝" w:hint="eastAsia"/>
                <w:sz w:val="20"/>
                <w:szCs w:val="20"/>
              </w:rPr>
              <w:t>11</w:t>
            </w:r>
            <w:r w:rsidRPr="00B1248B">
              <w:rPr>
                <w:rFonts w:ascii="ＭＳ 明朝" w:eastAsia="ＭＳ 明朝" w:hAnsi="ＭＳ 明朝"/>
                <w:sz w:val="20"/>
                <w:szCs w:val="20"/>
              </w:rPr>
              <w:t>月）</w:t>
            </w:r>
          </w:p>
        </w:tc>
      </w:tr>
      <w:tr w:rsidR="00F90D43" w:rsidRPr="00B1248B" w14:paraId="62990630" w14:textId="77777777">
        <w:trPr>
          <w:jc w:val="center"/>
        </w:trPr>
        <w:tc>
          <w:tcPr>
            <w:tcW w:w="881" w:type="dxa"/>
            <w:shd w:val="clear" w:color="auto" w:fill="auto"/>
            <w:tcMar>
              <w:top w:w="85" w:type="dxa"/>
              <w:left w:w="85" w:type="dxa"/>
              <w:bottom w:w="85" w:type="dxa"/>
              <w:right w:w="85" w:type="dxa"/>
            </w:tcMar>
            <w:vAlign w:val="center"/>
          </w:tcPr>
          <w:p w14:paraId="7C22043E" w14:textId="77777777" w:rsidR="00F90D43" w:rsidRPr="00B1248B" w:rsidRDefault="006F7F5F">
            <w:pPr>
              <w:spacing w:line="300" w:lineRule="auto"/>
              <w:ind w:left="113" w:right="113"/>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lastRenderedPageBreak/>
              <w:t>２　基本的生活習慣を育成すると共に地域連携を活用したキャリア教育の推進</w:t>
            </w:r>
          </w:p>
        </w:tc>
        <w:tc>
          <w:tcPr>
            <w:tcW w:w="2020" w:type="dxa"/>
            <w:shd w:val="clear" w:color="auto" w:fill="auto"/>
            <w:tcMar>
              <w:top w:w="85" w:type="dxa"/>
              <w:left w:w="85" w:type="dxa"/>
              <w:bottom w:w="85" w:type="dxa"/>
              <w:right w:w="85" w:type="dxa"/>
            </w:tcMar>
          </w:tcPr>
          <w:p w14:paraId="4009ADCB" w14:textId="77777777" w:rsidR="00F90D43" w:rsidRPr="00B1248B" w:rsidRDefault="006F7F5F">
            <w:pPr>
              <w:ind w:left="300" w:hanging="300"/>
              <w:rPr>
                <w:rFonts w:ascii="ＭＳ 明朝" w:eastAsia="ＭＳ 明朝" w:hAnsi="ＭＳ 明朝" w:cs="ＭＳ 明朝"/>
                <w:sz w:val="20"/>
                <w:szCs w:val="20"/>
              </w:rPr>
            </w:pPr>
            <w:r w:rsidRPr="00B1248B">
              <w:rPr>
                <w:rFonts w:ascii="ＭＳ 明朝" w:eastAsia="ＭＳ 明朝" w:hAnsi="ＭＳ 明朝" w:cs="ＭＳ 明朝"/>
                <w:sz w:val="20"/>
                <w:szCs w:val="20"/>
              </w:rPr>
              <w:t>(１)基本的生活習慣の向上</w:t>
            </w:r>
          </w:p>
          <w:p w14:paraId="4E5D148B"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基本的生活習慣の充実</w:t>
            </w:r>
          </w:p>
          <w:p w14:paraId="63EA037E" w14:textId="77777777" w:rsidR="00F90D43" w:rsidRPr="00B1248B" w:rsidRDefault="00F90D43">
            <w:pPr>
              <w:ind w:left="400" w:hanging="400"/>
              <w:rPr>
                <w:rFonts w:ascii="ＭＳ 明朝" w:eastAsia="ＭＳ 明朝" w:hAnsi="ＭＳ 明朝" w:cs="ＭＳ 明朝"/>
                <w:sz w:val="20"/>
                <w:szCs w:val="20"/>
              </w:rPr>
            </w:pPr>
          </w:p>
          <w:p w14:paraId="2394E14D" w14:textId="77777777" w:rsidR="00F90D43" w:rsidRPr="00B1248B" w:rsidRDefault="00F90D43">
            <w:pPr>
              <w:ind w:left="400" w:hanging="400"/>
              <w:rPr>
                <w:rFonts w:ascii="ＭＳ 明朝" w:eastAsia="ＭＳ 明朝" w:hAnsi="ＭＳ 明朝" w:cs="ＭＳ 明朝"/>
                <w:sz w:val="20"/>
                <w:szCs w:val="20"/>
              </w:rPr>
            </w:pPr>
          </w:p>
          <w:p w14:paraId="2194095C" w14:textId="77777777" w:rsidR="00F90D43" w:rsidRPr="00B1248B" w:rsidRDefault="00F90D43">
            <w:pPr>
              <w:ind w:left="400" w:hanging="400"/>
              <w:rPr>
                <w:rFonts w:ascii="ＭＳ 明朝" w:eastAsia="ＭＳ 明朝" w:hAnsi="ＭＳ 明朝" w:cs="ＭＳ 明朝"/>
                <w:sz w:val="20"/>
                <w:szCs w:val="20"/>
              </w:rPr>
            </w:pPr>
          </w:p>
          <w:p w14:paraId="4737E5B7" w14:textId="77777777" w:rsidR="00F90D43" w:rsidRPr="00B1248B" w:rsidRDefault="00F90D43">
            <w:pPr>
              <w:ind w:left="400" w:hanging="400"/>
              <w:rPr>
                <w:rFonts w:ascii="ＭＳ 明朝" w:eastAsia="ＭＳ 明朝" w:hAnsi="ＭＳ 明朝" w:cs="ＭＳ 明朝"/>
                <w:sz w:val="20"/>
                <w:szCs w:val="20"/>
              </w:rPr>
            </w:pPr>
          </w:p>
          <w:p w14:paraId="46746869" w14:textId="77777777" w:rsidR="00F90D43" w:rsidRPr="00B1248B" w:rsidRDefault="00F90D43">
            <w:pPr>
              <w:ind w:left="400" w:hanging="400"/>
              <w:rPr>
                <w:rFonts w:ascii="ＭＳ 明朝" w:eastAsia="ＭＳ 明朝" w:hAnsi="ＭＳ 明朝" w:cs="ＭＳ 明朝"/>
                <w:sz w:val="20"/>
                <w:szCs w:val="20"/>
              </w:rPr>
            </w:pPr>
          </w:p>
          <w:p w14:paraId="7AD65032" w14:textId="77777777" w:rsidR="00F90D43" w:rsidRPr="00B1248B" w:rsidRDefault="00F90D43">
            <w:pPr>
              <w:ind w:left="400" w:hanging="400"/>
              <w:rPr>
                <w:rFonts w:ascii="ＭＳ 明朝" w:eastAsia="ＭＳ 明朝" w:hAnsi="ＭＳ 明朝" w:cs="ＭＳ 明朝"/>
                <w:sz w:val="20"/>
                <w:szCs w:val="20"/>
              </w:rPr>
            </w:pPr>
          </w:p>
          <w:p w14:paraId="0ACF7605" w14:textId="77777777" w:rsidR="00F90D43" w:rsidRPr="00B1248B" w:rsidRDefault="00F90D43">
            <w:pPr>
              <w:rPr>
                <w:rFonts w:ascii="ＭＳ 明朝" w:eastAsia="ＭＳ 明朝" w:hAnsi="ＭＳ 明朝" w:cs="ＭＳ 明朝"/>
                <w:sz w:val="20"/>
                <w:szCs w:val="20"/>
              </w:rPr>
            </w:pPr>
          </w:p>
          <w:p w14:paraId="53EF4800" w14:textId="77777777" w:rsidR="002F1BD1" w:rsidRPr="00B1248B" w:rsidRDefault="002F1BD1">
            <w:pPr>
              <w:ind w:left="400" w:hanging="400"/>
              <w:rPr>
                <w:rFonts w:ascii="ＭＳ 明朝" w:eastAsia="ＭＳ 明朝" w:hAnsi="ＭＳ 明朝" w:cs="ＭＳ 明朝"/>
                <w:sz w:val="20"/>
                <w:szCs w:val="20"/>
              </w:rPr>
            </w:pPr>
          </w:p>
          <w:p w14:paraId="1DAA0BF5" w14:textId="77777777" w:rsidR="002F1BD1" w:rsidRPr="00B1248B" w:rsidRDefault="002F1BD1">
            <w:pPr>
              <w:ind w:left="400" w:hanging="400"/>
              <w:rPr>
                <w:rFonts w:ascii="ＭＳ 明朝" w:eastAsia="ＭＳ 明朝" w:hAnsi="ＭＳ 明朝" w:cs="ＭＳ 明朝"/>
                <w:sz w:val="20"/>
                <w:szCs w:val="20"/>
              </w:rPr>
            </w:pPr>
          </w:p>
          <w:p w14:paraId="1F997552"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　中途退学・不登校防止、生徒の状況に応じた教育活動を推進する</w:t>
            </w:r>
          </w:p>
          <w:p w14:paraId="5D3690EC"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(２) キャリア教育の推進</w:t>
            </w:r>
          </w:p>
          <w:p w14:paraId="1162882D" w14:textId="77777777" w:rsidR="00F90D43" w:rsidRPr="00B1248B" w:rsidRDefault="006F7F5F">
            <w:pPr>
              <w:ind w:left="200" w:hanging="200"/>
              <w:rPr>
                <w:rFonts w:ascii="ＭＳ 明朝" w:eastAsia="ＭＳ 明朝" w:hAnsi="ＭＳ 明朝" w:cs="ＭＳ 明朝"/>
                <w:sz w:val="20"/>
                <w:szCs w:val="20"/>
              </w:rPr>
            </w:pPr>
            <w:r w:rsidRPr="00B1248B">
              <w:rPr>
                <w:rFonts w:ascii="ＭＳ 明朝" w:eastAsia="ＭＳ 明朝" w:hAnsi="ＭＳ 明朝" w:cs="ＭＳ 明朝"/>
                <w:sz w:val="20"/>
                <w:szCs w:val="20"/>
              </w:rPr>
              <w:t>ア　進路支援体制</w:t>
            </w:r>
          </w:p>
          <w:p w14:paraId="0C0EE30B" w14:textId="77777777" w:rsidR="00F90D43" w:rsidRPr="00B1248B" w:rsidRDefault="00F90D43">
            <w:pPr>
              <w:ind w:left="200" w:hanging="200"/>
              <w:rPr>
                <w:rFonts w:ascii="ＭＳ 明朝" w:eastAsia="ＭＳ 明朝" w:hAnsi="ＭＳ 明朝" w:cs="ＭＳ 明朝"/>
                <w:sz w:val="20"/>
                <w:szCs w:val="20"/>
              </w:rPr>
            </w:pPr>
          </w:p>
          <w:p w14:paraId="3228D56B" w14:textId="77777777" w:rsidR="00F90D43" w:rsidRPr="00B1248B" w:rsidRDefault="00F90D43">
            <w:pPr>
              <w:ind w:left="200" w:hanging="200"/>
              <w:rPr>
                <w:rFonts w:ascii="ＭＳ 明朝" w:eastAsia="ＭＳ 明朝" w:hAnsi="ＭＳ 明朝" w:cs="ＭＳ 明朝"/>
                <w:sz w:val="20"/>
                <w:szCs w:val="20"/>
              </w:rPr>
            </w:pPr>
          </w:p>
          <w:p w14:paraId="63903B17" w14:textId="77777777" w:rsidR="00F90D43" w:rsidRPr="00B1248B" w:rsidRDefault="00F90D43">
            <w:pPr>
              <w:ind w:left="400" w:hanging="400"/>
              <w:rPr>
                <w:rFonts w:ascii="ＭＳ 明朝" w:eastAsia="ＭＳ 明朝" w:hAnsi="ＭＳ 明朝" w:cs="ＭＳ 明朝"/>
                <w:sz w:val="20"/>
                <w:szCs w:val="20"/>
              </w:rPr>
            </w:pPr>
          </w:p>
          <w:p w14:paraId="2F37DDAA" w14:textId="77777777" w:rsidR="006F7B8B" w:rsidRPr="00B1248B" w:rsidRDefault="006F7B8B">
            <w:pPr>
              <w:ind w:left="400" w:hanging="400"/>
              <w:rPr>
                <w:rFonts w:ascii="ＭＳ 明朝" w:eastAsia="ＭＳ 明朝" w:hAnsi="ＭＳ 明朝" w:cs="ＭＳ 明朝"/>
                <w:sz w:val="20"/>
                <w:szCs w:val="20"/>
              </w:rPr>
            </w:pPr>
          </w:p>
          <w:p w14:paraId="0D3F8359"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　職業意識の向上</w:t>
            </w:r>
          </w:p>
          <w:p w14:paraId="589EB6D6" w14:textId="77777777" w:rsidR="00F90D43" w:rsidRPr="00B1248B" w:rsidRDefault="00F90D43">
            <w:pPr>
              <w:ind w:left="400" w:hanging="400"/>
              <w:rPr>
                <w:rFonts w:ascii="ＭＳ 明朝" w:eastAsia="ＭＳ 明朝" w:hAnsi="ＭＳ 明朝" w:cs="ＭＳ 明朝"/>
                <w:sz w:val="20"/>
                <w:szCs w:val="20"/>
              </w:rPr>
            </w:pPr>
          </w:p>
          <w:p w14:paraId="5BD910D9" w14:textId="77777777" w:rsidR="006F7B8B" w:rsidRPr="00B1248B" w:rsidRDefault="006F7B8B">
            <w:pPr>
              <w:ind w:left="400" w:hanging="400"/>
              <w:rPr>
                <w:rFonts w:ascii="ＭＳ 明朝" w:eastAsia="ＭＳ 明朝" w:hAnsi="ＭＳ 明朝" w:cs="ＭＳ 明朝"/>
                <w:sz w:val="20"/>
                <w:szCs w:val="20"/>
              </w:rPr>
            </w:pPr>
          </w:p>
          <w:p w14:paraId="31683E42" w14:textId="77777777" w:rsidR="006F7B8B" w:rsidRPr="00B1248B" w:rsidRDefault="006F7B8B">
            <w:pPr>
              <w:ind w:left="400" w:hanging="400"/>
              <w:rPr>
                <w:rFonts w:ascii="ＭＳ 明朝" w:eastAsia="ＭＳ 明朝" w:hAnsi="ＭＳ 明朝" w:cs="ＭＳ 明朝"/>
                <w:sz w:val="20"/>
                <w:szCs w:val="20"/>
              </w:rPr>
            </w:pPr>
          </w:p>
          <w:p w14:paraId="07293343" w14:textId="77777777" w:rsidR="006F7B8B" w:rsidRPr="00B1248B" w:rsidRDefault="006F7B8B">
            <w:pPr>
              <w:ind w:left="400" w:hanging="400"/>
              <w:rPr>
                <w:rFonts w:ascii="ＭＳ 明朝" w:eastAsia="ＭＳ 明朝" w:hAnsi="ＭＳ 明朝" w:cs="ＭＳ 明朝"/>
                <w:sz w:val="20"/>
                <w:szCs w:val="20"/>
              </w:rPr>
            </w:pPr>
          </w:p>
          <w:p w14:paraId="52A0372E"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ウ　チャレンジ精神の育成</w:t>
            </w:r>
          </w:p>
          <w:p w14:paraId="6771AF22" w14:textId="77777777" w:rsidR="00F90D43" w:rsidRPr="00B1248B" w:rsidRDefault="00F90D43">
            <w:pPr>
              <w:ind w:left="200" w:hanging="200"/>
              <w:rPr>
                <w:rFonts w:ascii="ＭＳ 明朝" w:eastAsia="ＭＳ 明朝" w:hAnsi="ＭＳ 明朝" w:cs="ＭＳ 明朝"/>
                <w:sz w:val="20"/>
                <w:szCs w:val="20"/>
              </w:rPr>
            </w:pPr>
          </w:p>
          <w:p w14:paraId="0F5899E0" w14:textId="77777777" w:rsidR="006F7B8B" w:rsidRPr="00B1248B" w:rsidRDefault="006F7B8B">
            <w:pPr>
              <w:ind w:left="200" w:hanging="200"/>
              <w:rPr>
                <w:rFonts w:ascii="ＭＳ 明朝" w:eastAsia="ＭＳ 明朝" w:hAnsi="ＭＳ 明朝" w:cs="ＭＳ 明朝"/>
                <w:sz w:val="20"/>
                <w:szCs w:val="20"/>
              </w:rPr>
            </w:pPr>
          </w:p>
          <w:p w14:paraId="5513D6C7" w14:textId="77777777" w:rsidR="006F7B8B" w:rsidRPr="00B1248B" w:rsidRDefault="006F7B8B">
            <w:pPr>
              <w:ind w:left="200" w:hanging="200"/>
              <w:rPr>
                <w:rFonts w:ascii="ＭＳ 明朝" w:eastAsia="ＭＳ 明朝" w:hAnsi="ＭＳ 明朝" w:cs="ＭＳ 明朝"/>
                <w:sz w:val="20"/>
                <w:szCs w:val="20"/>
              </w:rPr>
            </w:pPr>
          </w:p>
          <w:p w14:paraId="7523772B" w14:textId="77777777" w:rsidR="006F7B8B" w:rsidRPr="00B1248B" w:rsidRDefault="006F7B8B">
            <w:pPr>
              <w:ind w:left="200" w:hanging="200"/>
              <w:rPr>
                <w:rFonts w:ascii="ＭＳ 明朝" w:eastAsia="ＭＳ 明朝" w:hAnsi="ＭＳ 明朝" w:cs="ＭＳ 明朝"/>
                <w:sz w:val="20"/>
                <w:szCs w:val="20"/>
              </w:rPr>
            </w:pPr>
          </w:p>
          <w:p w14:paraId="6C9F9585" w14:textId="77777777" w:rsidR="006F7B8B" w:rsidRPr="00B1248B" w:rsidRDefault="006F7B8B">
            <w:pPr>
              <w:ind w:left="200" w:hanging="200"/>
              <w:rPr>
                <w:rFonts w:ascii="ＭＳ 明朝" w:eastAsia="ＭＳ 明朝" w:hAnsi="ＭＳ 明朝" w:cs="ＭＳ 明朝"/>
                <w:sz w:val="20"/>
                <w:szCs w:val="20"/>
              </w:rPr>
            </w:pPr>
          </w:p>
          <w:p w14:paraId="4137F48B" w14:textId="77777777" w:rsidR="00F90D43" w:rsidRPr="00B1248B" w:rsidRDefault="006F7F5F">
            <w:pPr>
              <w:ind w:left="200" w:hanging="200"/>
              <w:rPr>
                <w:rFonts w:ascii="ＭＳ 明朝" w:eastAsia="ＭＳ 明朝" w:hAnsi="ＭＳ 明朝" w:cs="ＭＳ 明朝"/>
                <w:sz w:val="20"/>
                <w:szCs w:val="20"/>
              </w:rPr>
            </w:pPr>
            <w:r w:rsidRPr="00B1248B">
              <w:rPr>
                <w:rFonts w:ascii="ＭＳ 明朝" w:eastAsia="ＭＳ 明朝" w:hAnsi="ＭＳ 明朝" w:cs="ＭＳ 明朝"/>
                <w:sz w:val="20"/>
                <w:szCs w:val="20"/>
              </w:rPr>
              <w:t>(３)　地域連携の推進</w:t>
            </w:r>
          </w:p>
          <w:p w14:paraId="1AAD61A0" w14:textId="77777777" w:rsidR="00F90D43" w:rsidRPr="00B1248B" w:rsidRDefault="006F7F5F">
            <w:pPr>
              <w:ind w:left="200" w:hanging="200"/>
              <w:rPr>
                <w:rFonts w:ascii="ＭＳ 明朝" w:eastAsia="ＭＳ 明朝" w:hAnsi="ＭＳ 明朝" w:cs="ＭＳ 明朝"/>
                <w:sz w:val="20"/>
                <w:szCs w:val="20"/>
              </w:rPr>
            </w:pPr>
            <w:r w:rsidRPr="00B1248B">
              <w:rPr>
                <w:rFonts w:ascii="ＭＳ 明朝" w:eastAsia="ＭＳ 明朝" w:hAnsi="ＭＳ 明朝" w:cs="ＭＳ 明朝"/>
                <w:sz w:val="20"/>
                <w:szCs w:val="20"/>
              </w:rPr>
              <w:t>ア　地域貢献活動・ボランティア活動</w:t>
            </w:r>
          </w:p>
          <w:p w14:paraId="0886E489" w14:textId="77777777" w:rsidR="00F90D43" w:rsidRPr="00B1248B" w:rsidRDefault="00F90D43">
            <w:pPr>
              <w:ind w:left="200" w:hanging="200"/>
              <w:rPr>
                <w:rFonts w:ascii="ＭＳ 明朝" w:eastAsia="ＭＳ 明朝" w:hAnsi="ＭＳ 明朝" w:cs="ＭＳ 明朝"/>
                <w:sz w:val="20"/>
                <w:szCs w:val="20"/>
              </w:rPr>
            </w:pPr>
          </w:p>
          <w:p w14:paraId="39FA1218" w14:textId="77777777" w:rsidR="00F90D43" w:rsidRPr="00B1248B" w:rsidRDefault="00F90D43">
            <w:pPr>
              <w:ind w:left="200" w:hanging="200"/>
              <w:rPr>
                <w:rFonts w:ascii="ＭＳ 明朝" w:eastAsia="ＭＳ 明朝" w:hAnsi="ＭＳ 明朝" w:cs="ＭＳ 明朝"/>
                <w:sz w:val="20"/>
                <w:szCs w:val="20"/>
              </w:rPr>
            </w:pPr>
          </w:p>
          <w:p w14:paraId="4994F0A5" w14:textId="77777777" w:rsidR="00F90D43" w:rsidRPr="00B1248B" w:rsidRDefault="00F90D43">
            <w:pPr>
              <w:ind w:left="200" w:hanging="200"/>
              <w:rPr>
                <w:rFonts w:ascii="ＭＳ 明朝" w:eastAsia="ＭＳ 明朝" w:hAnsi="ＭＳ 明朝" w:cs="ＭＳ 明朝"/>
                <w:sz w:val="20"/>
                <w:szCs w:val="20"/>
              </w:rPr>
            </w:pPr>
          </w:p>
          <w:p w14:paraId="71E0C02E" w14:textId="77777777"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イ　広報活動の充実</w:t>
            </w:r>
          </w:p>
        </w:tc>
        <w:tc>
          <w:tcPr>
            <w:tcW w:w="4040" w:type="dxa"/>
            <w:tcBorders>
              <w:right w:val="dashed" w:sz="4" w:space="0" w:color="000000"/>
            </w:tcBorders>
            <w:shd w:val="clear" w:color="auto" w:fill="auto"/>
            <w:tcMar>
              <w:top w:w="85" w:type="dxa"/>
              <w:left w:w="85" w:type="dxa"/>
              <w:bottom w:w="85" w:type="dxa"/>
              <w:right w:w="85" w:type="dxa"/>
            </w:tcMar>
          </w:tcPr>
          <w:p w14:paraId="5639A789"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7CDD124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ア・学校に登校し、授業に出る習慣作り。</w:t>
            </w:r>
          </w:p>
          <w:p w14:paraId="48140484"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・遅刻・欠席した者への指導。</w:t>
            </w:r>
          </w:p>
          <w:p w14:paraId="42FE0F33"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・早退防止と授業の出席を促すための当</w:t>
            </w:r>
          </w:p>
          <w:p w14:paraId="2799E9C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番制度</w:t>
            </w:r>
          </w:p>
          <w:p w14:paraId="56AB21E2"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・登下校時の校門指導により生徒とのコ</w:t>
            </w:r>
          </w:p>
          <w:p w14:paraId="7E3FAEB8"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ミュニケーション機会を増やし、生活規律</w:t>
            </w:r>
          </w:p>
          <w:p w14:paraId="6C1EBDF4"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や学習規律などを通じて基本的習慣を身に</w:t>
            </w:r>
          </w:p>
          <w:p w14:paraId="726A363E"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着けさせる。</w:t>
            </w:r>
          </w:p>
          <w:p w14:paraId="6FAFEB6C" w14:textId="77777777" w:rsidR="003644FE" w:rsidRPr="00B1248B" w:rsidRDefault="003644FE" w:rsidP="003644FE">
            <w:pPr>
              <w:ind w:left="400" w:hanging="400"/>
              <w:rPr>
                <w:rFonts w:ascii="ＭＳ 明朝" w:eastAsia="ＭＳ 明朝" w:hAnsi="ＭＳ 明朝" w:cs="ＭＳ 明朝"/>
                <w:sz w:val="20"/>
                <w:szCs w:val="20"/>
              </w:rPr>
            </w:pPr>
          </w:p>
          <w:p w14:paraId="4AE774A9" w14:textId="77777777" w:rsidR="003644FE" w:rsidRPr="00B1248B" w:rsidRDefault="003644FE" w:rsidP="003644FE">
            <w:pPr>
              <w:ind w:left="400" w:hanging="400"/>
              <w:rPr>
                <w:rFonts w:ascii="ＭＳ 明朝" w:eastAsia="ＭＳ 明朝" w:hAnsi="ＭＳ 明朝" w:cs="ＭＳ 明朝"/>
                <w:sz w:val="20"/>
                <w:szCs w:val="20"/>
              </w:rPr>
            </w:pPr>
          </w:p>
          <w:p w14:paraId="2C735CED" w14:textId="77777777" w:rsidR="002F1BD1" w:rsidRPr="00B1248B" w:rsidRDefault="002F1BD1" w:rsidP="003644FE">
            <w:pPr>
              <w:rPr>
                <w:rFonts w:ascii="ＭＳ 明朝" w:eastAsia="ＭＳ 明朝" w:hAnsi="ＭＳ 明朝" w:cs="ＭＳ 明朝"/>
                <w:sz w:val="20"/>
                <w:szCs w:val="20"/>
              </w:rPr>
            </w:pPr>
          </w:p>
          <w:p w14:paraId="60C0A84B" w14:textId="77777777" w:rsidR="002F1BD1" w:rsidRPr="00B1248B" w:rsidRDefault="002F1BD1" w:rsidP="003644FE">
            <w:pPr>
              <w:rPr>
                <w:rFonts w:ascii="ＭＳ 明朝" w:eastAsia="ＭＳ 明朝" w:hAnsi="ＭＳ 明朝" w:cs="ＭＳ 明朝"/>
                <w:sz w:val="20"/>
                <w:szCs w:val="20"/>
              </w:rPr>
            </w:pPr>
          </w:p>
          <w:p w14:paraId="5A0527ED" w14:textId="77777777" w:rsidR="003644FE" w:rsidRPr="00B1248B" w:rsidRDefault="003644FE" w:rsidP="003644F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イ・不登校生徒への家庭連絡、家庭訪問を強化する。</w:t>
            </w:r>
          </w:p>
          <w:p w14:paraId="12D99168"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・SC や SSW の活用を促進し退学生徒を減</w:t>
            </w:r>
          </w:p>
          <w:p w14:paraId="3FAC023F"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少する。</w:t>
            </w:r>
          </w:p>
          <w:p w14:paraId="44DEFEF5" w14:textId="77777777" w:rsidR="003644FE" w:rsidRPr="00B1248B" w:rsidRDefault="003644FE" w:rsidP="003644FE">
            <w:pPr>
              <w:ind w:left="400" w:hanging="400"/>
              <w:rPr>
                <w:rFonts w:ascii="ＭＳ 明朝" w:eastAsia="ＭＳ 明朝" w:hAnsi="ＭＳ 明朝" w:cs="ＭＳ 明朝"/>
                <w:sz w:val="20"/>
                <w:szCs w:val="20"/>
              </w:rPr>
            </w:pPr>
          </w:p>
          <w:p w14:paraId="39E7CF33"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0D04BB56"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ア・探究や HR を通じで就労意欲を高める。</w:t>
            </w:r>
          </w:p>
          <w:p w14:paraId="099383A0"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・地域企業と連携し、就業率向上を図る。</w:t>
            </w:r>
          </w:p>
          <w:p w14:paraId="7B2D3922" w14:textId="77777777" w:rsidR="006F7B8B" w:rsidRPr="00B1248B" w:rsidRDefault="006F7B8B" w:rsidP="003644FE">
            <w:pPr>
              <w:ind w:left="400" w:hanging="400"/>
              <w:rPr>
                <w:rFonts w:ascii="ＭＳ 明朝" w:eastAsia="ＭＳ 明朝" w:hAnsi="ＭＳ 明朝" w:cs="ＭＳ 明朝"/>
                <w:sz w:val="20"/>
                <w:szCs w:val="20"/>
              </w:rPr>
            </w:pPr>
          </w:p>
          <w:p w14:paraId="10F5CD68" w14:textId="77777777" w:rsidR="006F7B8B" w:rsidRPr="00B1248B" w:rsidRDefault="006F7B8B" w:rsidP="003644FE">
            <w:pPr>
              <w:ind w:left="400" w:hanging="400"/>
              <w:rPr>
                <w:rFonts w:ascii="ＭＳ 明朝" w:eastAsia="ＭＳ 明朝" w:hAnsi="ＭＳ 明朝" w:cs="ＭＳ 明朝"/>
                <w:sz w:val="20"/>
                <w:szCs w:val="20"/>
              </w:rPr>
            </w:pPr>
          </w:p>
          <w:p w14:paraId="40D5D297" w14:textId="77777777" w:rsidR="006F7B8B" w:rsidRPr="00B1248B" w:rsidRDefault="006F7B8B" w:rsidP="003644FE">
            <w:pPr>
              <w:ind w:left="400" w:hanging="400"/>
              <w:rPr>
                <w:rFonts w:ascii="ＭＳ 明朝" w:eastAsia="ＭＳ 明朝" w:hAnsi="ＭＳ 明朝" w:cs="ＭＳ 明朝"/>
                <w:sz w:val="20"/>
                <w:szCs w:val="20"/>
              </w:rPr>
            </w:pPr>
          </w:p>
          <w:p w14:paraId="65FCD374"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イ・外部講師や卒業生講話を実施する。</w:t>
            </w:r>
          </w:p>
          <w:p w14:paraId="2F48F8DC"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・地域企業と連携した職場体験・実習等を</w:t>
            </w:r>
          </w:p>
          <w:p w14:paraId="1D7FE318"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実施する。</w:t>
            </w:r>
          </w:p>
          <w:p w14:paraId="4E37DB05" w14:textId="77777777" w:rsidR="003644FE" w:rsidRPr="00B1248B" w:rsidRDefault="003644FE" w:rsidP="003644FE">
            <w:pPr>
              <w:ind w:left="400" w:hanging="400"/>
              <w:rPr>
                <w:rFonts w:ascii="ＭＳ 明朝" w:eastAsia="ＭＳ 明朝" w:hAnsi="ＭＳ 明朝" w:cs="ＭＳ 明朝"/>
                <w:sz w:val="20"/>
                <w:szCs w:val="20"/>
              </w:rPr>
            </w:pPr>
          </w:p>
          <w:p w14:paraId="4FDA3DB6" w14:textId="77777777" w:rsidR="006F7B8B" w:rsidRPr="00B1248B" w:rsidRDefault="006F7B8B" w:rsidP="003644FE">
            <w:pPr>
              <w:ind w:left="400" w:hanging="400"/>
              <w:rPr>
                <w:rFonts w:ascii="ＭＳ 明朝" w:eastAsia="ＭＳ 明朝" w:hAnsi="ＭＳ 明朝" w:cs="ＭＳ 明朝"/>
                <w:sz w:val="20"/>
                <w:szCs w:val="20"/>
              </w:rPr>
            </w:pPr>
          </w:p>
          <w:p w14:paraId="027E425E"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ウ・資格・検定に挑戦させて自信やチャレンジ精神を養う。</w:t>
            </w:r>
          </w:p>
          <w:p w14:paraId="40C4BC0F" w14:textId="77777777" w:rsidR="003644FE" w:rsidRPr="00B1248B" w:rsidRDefault="003644FE" w:rsidP="003644FE">
            <w:pPr>
              <w:ind w:left="400" w:hanging="400"/>
              <w:rPr>
                <w:rFonts w:ascii="ＭＳ 明朝" w:eastAsia="ＭＳ 明朝" w:hAnsi="ＭＳ 明朝" w:cs="ＭＳ 明朝"/>
                <w:sz w:val="20"/>
                <w:szCs w:val="20"/>
              </w:rPr>
            </w:pPr>
          </w:p>
          <w:p w14:paraId="566F4FDC" w14:textId="77777777" w:rsidR="006F7B8B" w:rsidRPr="00B1248B" w:rsidRDefault="006F7B8B" w:rsidP="003644FE">
            <w:pPr>
              <w:ind w:left="400" w:hanging="400"/>
              <w:rPr>
                <w:rFonts w:ascii="ＭＳ 明朝" w:eastAsia="ＭＳ 明朝" w:hAnsi="ＭＳ 明朝" w:cs="ＭＳ 明朝"/>
                <w:sz w:val="20"/>
                <w:szCs w:val="20"/>
              </w:rPr>
            </w:pPr>
          </w:p>
          <w:p w14:paraId="0757958C" w14:textId="77777777" w:rsidR="006F7B8B" w:rsidRPr="00B1248B" w:rsidRDefault="006F7B8B" w:rsidP="003644FE">
            <w:pPr>
              <w:ind w:left="400" w:hanging="400"/>
              <w:rPr>
                <w:rFonts w:ascii="ＭＳ 明朝" w:eastAsia="ＭＳ 明朝" w:hAnsi="ＭＳ 明朝" w:cs="ＭＳ 明朝"/>
                <w:sz w:val="20"/>
                <w:szCs w:val="20"/>
              </w:rPr>
            </w:pPr>
          </w:p>
          <w:p w14:paraId="4610E18B" w14:textId="77777777" w:rsidR="006F7B8B" w:rsidRPr="00B1248B" w:rsidRDefault="006F7B8B" w:rsidP="003644FE">
            <w:pPr>
              <w:ind w:left="400" w:hanging="400"/>
              <w:rPr>
                <w:rFonts w:ascii="ＭＳ 明朝" w:eastAsia="ＭＳ 明朝" w:hAnsi="ＭＳ 明朝" w:cs="ＭＳ 明朝"/>
                <w:sz w:val="20"/>
                <w:szCs w:val="20"/>
              </w:rPr>
            </w:pPr>
          </w:p>
          <w:p w14:paraId="0A7F6FAE" w14:textId="77777777" w:rsidR="00B1248B" w:rsidRDefault="00B1248B" w:rsidP="003644FE">
            <w:pPr>
              <w:ind w:left="400" w:hanging="400"/>
              <w:rPr>
                <w:rFonts w:ascii="ＭＳ 明朝" w:eastAsia="ＭＳ 明朝" w:hAnsi="ＭＳ 明朝" w:cs="ＭＳ 明朝"/>
                <w:sz w:val="20"/>
                <w:szCs w:val="20"/>
              </w:rPr>
            </w:pPr>
          </w:p>
          <w:p w14:paraId="4E1A58D4" w14:textId="013933A8"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(３)</w:t>
            </w:r>
          </w:p>
          <w:p w14:paraId="63CE998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ア・地域イベント等に積極的に参加協力す</w:t>
            </w:r>
          </w:p>
          <w:p w14:paraId="07E59C94"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る。</w:t>
            </w:r>
          </w:p>
          <w:p w14:paraId="0EB491E4"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・生徒会が主体となった地域清掃活動を</w:t>
            </w:r>
          </w:p>
          <w:p w14:paraId="404D8D2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実施する</w:t>
            </w:r>
          </w:p>
          <w:p w14:paraId="7A2DDDC5" w14:textId="77777777" w:rsidR="006F7B8B" w:rsidRPr="00B1248B" w:rsidRDefault="006F7B8B" w:rsidP="003644FE">
            <w:pPr>
              <w:ind w:left="400" w:hanging="400"/>
              <w:rPr>
                <w:rFonts w:ascii="ＭＳ 明朝" w:eastAsia="ＭＳ 明朝" w:hAnsi="ＭＳ 明朝" w:cs="ＭＳ 明朝"/>
                <w:sz w:val="20"/>
                <w:szCs w:val="20"/>
              </w:rPr>
            </w:pPr>
          </w:p>
          <w:p w14:paraId="4CA1DA62" w14:textId="77777777" w:rsidR="006F7B8B" w:rsidRPr="00B1248B" w:rsidRDefault="006F7B8B" w:rsidP="003644FE">
            <w:pPr>
              <w:ind w:left="400" w:hanging="400"/>
              <w:rPr>
                <w:rFonts w:ascii="ＭＳ 明朝" w:eastAsia="ＭＳ 明朝" w:hAnsi="ＭＳ 明朝" w:cs="ＭＳ 明朝"/>
                <w:sz w:val="20"/>
                <w:szCs w:val="20"/>
              </w:rPr>
            </w:pPr>
          </w:p>
          <w:p w14:paraId="7843B957"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イ・中学校訪問の実施（多様な生徒の進学先</w:t>
            </w:r>
          </w:p>
          <w:p w14:paraId="592A3358"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としての PR）</w:t>
            </w:r>
          </w:p>
          <w:p w14:paraId="430090CF" w14:textId="77777777" w:rsidR="00F90D43" w:rsidRPr="00B1248B" w:rsidRDefault="003644FE" w:rsidP="003644FE">
            <w:pPr>
              <w:ind w:firstLine="2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・地域の団体との連携を実施する。</w:t>
            </w:r>
          </w:p>
        </w:tc>
        <w:tc>
          <w:tcPr>
            <w:tcW w:w="4111" w:type="dxa"/>
            <w:tcBorders>
              <w:right w:val="dashed" w:sz="4" w:space="0" w:color="000000"/>
            </w:tcBorders>
            <w:tcMar>
              <w:top w:w="85" w:type="dxa"/>
              <w:left w:w="85" w:type="dxa"/>
              <w:bottom w:w="85" w:type="dxa"/>
              <w:right w:w="85" w:type="dxa"/>
            </w:tcMar>
          </w:tcPr>
          <w:p w14:paraId="07C026E0"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71A01266" w14:textId="77777777" w:rsidR="00B634FD" w:rsidRPr="00B1248B" w:rsidRDefault="00B634FD" w:rsidP="00E11097">
            <w:pPr>
              <w:ind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ア・学校教育自己診断（生徒）結果における「登校・クラスの楽しい」項目の肯定率 70％を維持[76％]</w:t>
            </w:r>
          </w:p>
          <w:p w14:paraId="24EEC7A5" w14:textId="77777777" w:rsidR="00B634FD" w:rsidRPr="00B1248B" w:rsidRDefault="00B634FD" w:rsidP="00E11097">
            <w:pPr>
              <w:ind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・校門指導における遅刻回数 1000 件以下を維持[802 件]</w:t>
            </w:r>
          </w:p>
          <w:p w14:paraId="776DD0B1"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・早退回数 70 件以下を維持[77 件]</w:t>
            </w:r>
          </w:p>
          <w:p w14:paraId="4AEC08A4"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・学校教育自己診断（生徒）（保護者）にお</w:t>
            </w:r>
          </w:p>
          <w:p w14:paraId="5C145C9C" w14:textId="77777777" w:rsidR="00B634FD" w:rsidRPr="00B1248B" w:rsidRDefault="00B634FD" w:rsidP="00E11097">
            <w:pPr>
              <w:ind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ける「学校へ行くことを楽しい」の肯定率を共に 75％を維持[生徒 71％保護者 75%]</w:t>
            </w:r>
          </w:p>
          <w:p w14:paraId="1431AF21" w14:textId="77777777" w:rsidR="002F1BD1" w:rsidRPr="00B1248B" w:rsidRDefault="002F1BD1" w:rsidP="00B634FD">
            <w:pPr>
              <w:ind w:left="400" w:hanging="400"/>
              <w:rPr>
                <w:rFonts w:ascii="ＭＳ 明朝" w:eastAsia="ＭＳ 明朝" w:hAnsi="ＭＳ 明朝" w:cs="ＭＳ 明朝"/>
                <w:sz w:val="20"/>
                <w:szCs w:val="20"/>
              </w:rPr>
            </w:pPr>
          </w:p>
          <w:p w14:paraId="51185263" w14:textId="77777777" w:rsidR="002F1BD1" w:rsidRPr="00B1248B" w:rsidRDefault="002F1BD1" w:rsidP="00B634FD">
            <w:pPr>
              <w:ind w:left="400" w:hanging="400"/>
              <w:rPr>
                <w:rFonts w:ascii="ＭＳ 明朝" w:eastAsia="ＭＳ 明朝" w:hAnsi="ＭＳ 明朝" w:cs="ＭＳ 明朝"/>
                <w:sz w:val="20"/>
                <w:szCs w:val="20"/>
              </w:rPr>
            </w:pPr>
          </w:p>
          <w:p w14:paraId="2D1D9228" w14:textId="77777777" w:rsidR="00E11097" w:rsidRPr="00B1248B" w:rsidRDefault="00E11097" w:rsidP="00B634FD">
            <w:pPr>
              <w:ind w:left="400" w:hanging="400"/>
              <w:rPr>
                <w:rFonts w:ascii="ＭＳ 明朝" w:eastAsia="ＭＳ 明朝" w:hAnsi="ＭＳ 明朝" w:cs="ＭＳ 明朝"/>
                <w:sz w:val="20"/>
                <w:szCs w:val="20"/>
              </w:rPr>
            </w:pPr>
          </w:p>
          <w:p w14:paraId="627CDB7A"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イ・退学する生徒７名以下を維持[４名]</w:t>
            </w:r>
          </w:p>
          <w:p w14:paraId="6AFCB414" w14:textId="77777777" w:rsidR="00B634FD" w:rsidRPr="00B1248B" w:rsidRDefault="00B634FD" w:rsidP="00B634FD">
            <w:pPr>
              <w:ind w:left="400" w:hanging="400"/>
              <w:rPr>
                <w:rFonts w:ascii="ＭＳ 明朝" w:eastAsia="ＭＳ 明朝" w:hAnsi="ＭＳ 明朝" w:cs="ＭＳ 明朝"/>
                <w:sz w:val="20"/>
                <w:szCs w:val="20"/>
              </w:rPr>
            </w:pPr>
          </w:p>
          <w:p w14:paraId="7B955E85" w14:textId="77777777" w:rsidR="00B634FD" w:rsidRPr="00B1248B" w:rsidRDefault="00B634FD" w:rsidP="00B634FD">
            <w:pPr>
              <w:ind w:left="400" w:hanging="400"/>
              <w:rPr>
                <w:rFonts w:ascii="ＭＳ 明朝" w:eastAsia="ＭＳ 明朝" w:hAnsi="ＭＳ 明朝" w:cs="ＭＳ 明朝"/>
                <w:sz w:val="20"/>
                <w:szCs w:val="20"/>
              </w:rPr>
            </w:pPr>
          </w:p>
          <w:p w14:paraId="2C580CE1" w14:textId="77777777" w:rsidR="00B634FD" w:rsidRPr="00B1248B" w:rsidRDefault="00B634FD" w:rsidP="00B634FD">
            <w:pPr>
              <w:ind w:left="400" w:hanging="400"/>
              <w:rPr>
                <w:rFonts w:ascii="ＭＳ 明朝" w:eastAsia="ＭＳ 明朝" w:hAnsi="ＭＳ 明朝" w:cs="ＭＳ 明朝"/>
                <w:sz w:val="20"/>
                <w:szCs w:val="20"/>
              </w:rPr>
            </w:pPr>
          </w:p>
          <w:p w14:paraId="48F2D141"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26528953"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ア・就職内定率の 100％維持 [100％]</w:t>
            </w:r>
          </w:p>
          <w:p w14:paraId="476AFF68"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・10 月時の就業率 65％以上を維持[65％]</w:t>
            </w:r>
          </w:p>
          <w:p w14:paraId="6ED512D8" w14:textId="77777777" w:rsidR="006F7B8B" w:rsidRPr="00B1248B" w:rsidRDefault="006F7B8B" w:rsidP="00B634FD">
            <w:pPr>
              <w:ind w:left="400" w:hanging="400"/>
              <w:rPr>
                <w:rFonts w:ascii="ＭＳ 明朝" w:eastAsia="ＭＳ 明朝" w:hAnsi="ＭＳ 明朝" w:cs="ＭＳ 明朝"/>
                <w:sz w:val="20"/>
                <w:szCs w:val="20"/>
              </w:rPr>
            </w:pPr>
          </w:p>
          <w:p w14:paraId="7F40CF0B" w14:textId="77777777" w:rsidR="006F7B8B" w:rsidRPr="00B1248B" w:rsidRDefault="006F7B8B" w:rsidP="00B634FD">
            <w:pPr>
              <w:ind w:left="400" w:hanging="400"/>
              <w:rPr>
                <w:rFonts w:ascii="ＭＳ 明朝" w:eastAsia="ＭＳ 明朝" w:hAnsi="ＭＳ 明朝" w:cs="ＭＳ 明朝"/>
                <w:sz w:val="20"/>
                <w:szCs w:val="20"/>
              </w:rPr>
            </w:pPr>
          </w:p>
          <w:p w14:paraId="7453CC75" w14:textId="77777777" w:rsidR="006F7B8B" w:rsidRPr="00B1248B" w:rsidRDefault="006F7B8B" w:rsidP="00B634FD">
            <w:pPr>
              <w:ind w:left="400" w:hanging="400"/>
              <w:rPr>
                <w:rFonts w:ascii="ＭＳ 明朝" w:eastAsia="ＭＳ 明朝" w:hAnsi="ＭＳ 明朝" w:cs="ＭＳ 明朝"/>
                <w:sz w:val="20"/>
                <w:szCs w:val="20"/>
              </w:rPr>
            </w:pPr>
          </w:p>
          <w:p w14:paraId="4DD7A142" w14:textId="77777777" w:rsidR="006F7B8B" w:rsidRPr="00B1248B" w:rsidRDefault="006F7B8B" w:rsidP="00B634FD">
            <w:pPr>
              <w:ind w:left="400" w:hanging="400"/>
              <w:rPr>
                <w:rFonts w:ascii="ＭＳ 明朝" w:eastAsia="ＭＳ 明朝" w:hAnsi="ＭＳ 明朝" w:cs="ＭＳ 明朝"/>
                <w:sz w:val="20"/>
                <w:szCs w:val="20"/>
              </w:rPr>
            </w:pPr>
          </w:p>
          <w:p w14:paraId="64524B73" w14:textId="77777777" w:rsidR="006F7B8B" w:rsidRPr="00B1248B" w:rsidRDefault="006F7B8B" w:rsidP="00B634FD">
            <w:pPr>
              <w:ind w:left="400" w:hanging="400"/>
              <w:rPr>
                <w:rFonts w:ascii="ＭＳ 明朝" w:eastAsia="ＭＳ 明朝" w:hAnsi="ＭＳ 明朝" w:cs="ＭＳ 明朝"/>
                <w:sz w:val="20"/>
                <w:szCs w:val="20"/>
              </w:rPr>
            </w:pPr>
          </w:p>
          <w:p w14:paraId="442558E3"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イ・職場体験・実習等参加者数２名以上[２</w:t>
            </w:r>
          </w:p>
          <w:p w14:paraId="67CFDBB2" w14:textId="77777777" w:rsidR="00B634FD" w:rsidRPr="00B1248B" w:rsidRDefault="00B634FD" w:rsidP="00B634FD">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名]</w:t>
            </w:r>
          </w:p>
          <w:p w14:paraId="2C2C36B3"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・学校教育自己診断（生徒）における進路</w:t>
            </w:r>
          </w:p>
          <w:p w14:paraId="373B2E3F"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指導項目の肯定率 85％ [83％]</w:t>
            </w:r>
          </w:p>
          <w:p w14:paraId="7469E9B8" w14:textId="77777777" w:rsidR="003644FE" w:rsidRPr="00B1248B" w:rsidRDefault="003644FE" w:rsidP="00B634FD">
            <w:pPr>
              <w:ind w:left="400" w:hanging="400"/>
              <w:rPr>
                <w:rFonts w:ascii="ＭＳ 明朝" w:eastAsia="ＭＳ 明朝" w:hAnsi="ＭＳ 明朝" w:cs="ＭＳ 明朝"/>
                <w:sz w:val="20"/>
                <w:szCs w:val="20"/>
              </w:rPr>
            </w:pPr>
          </w:p>
          <w:p w14:paraId="1E3838F3"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ウ・資格・検定合格者のべ５人[５人]</w:t>
            </w:r>
          </w:p>
          <w:p w14:paraId="6DED748D" w14:textId="77777777" w:rsidR="00B634FD" w:rsidRPr="00B1248B" w:rsidRDefault="00B634FD" w:rsidP="00B634FD">
            <w:pPr>
              <w:ind w:left="400" w:hanging="400"/>
              <w:rPr>
                <w:rFonts w:ascii="ＭＳ 明朝" w:eastAsia="ＭＳ 明朝" w:hAnsi="ＭＳ 明朝" w:cs="ＭＳ 明朝"/>
                <w:sz w:val="20"/>
                <w:szCs w:val="20"/>
              </w:rPr>
            </w:pPr>
          </w:p>
          <w:p w14:paraId="499D40DB" w14:textId="77777777" w:rsidR="00B634FD" w:rsidRPr="00B1248B" w:rsidRDefault="00B634FD" w:rsidP="00B634FD">
            <w:pPr>
              <w:ind w:left="400" w:hanging="400"/>
              <w:rPr>
                <w:rFonts w:ascii="ＭＳ 明朝" w:eastAsia="ＭＳ 明朝" w:hAnsi="ＭＳ 明朝" w:cs="ＭＳ 明朝"/>
                <w:sz w:val="20"/>
                <w:szCs w:val="20"/>
              </w:rPr>
            </w:pPr>
          </w:p>
          <w:p w14:paraId="30CDE04F" w14:textId="77777777" w:rsidR="00B634FD" w:rsidRPr="00B1248B" w:rsidRDefault="00B634FD" w:rsidP="00B634FD">
            <w:pPr>
              <w:ind w:left="400" w:hanging="400"/>
              <w:rPr>
                <w:rFonts w:ascii="ＭＳ 明朝" w:eastAsia="ＭＳ 明朝" w:hAnsi="ＭＳ 明朝" w:cs="ＭＳ 明朝"/>
                <w:sz w:val="20"/>
                <w:szCs w:val="20"/>
              </w:rPr>
            </w:pPr>
          </w:p>
          <w:p w14:paraId="65230CDD" w14:textId="77777777" w:rsidR="00B634FD" w:rsidRPr="00B1248B" w:rsidRDefault="00B634FD" w:rsidP="00B634FD">
            <w:pPr>
              <w:ind w:left="400" w:hanging="400"/>
              <w:rPr>
                <w:rFonts w:ascii="ＭＳ 明朝" w:eastAsia="ＭＳ 明朝" w:hAnsi="ＭＳ 明朝" w:cs="ＭＳ 明朝"/>
                <w:sz w:val="20"/>
                <w:szCs w:val="20"/>
              </w:rPr>
            </w:pPr>
          </w:p>
          <w:p w14:paraId="0CB17625" w14:textId="55EC09CD" w:rsidR="00B634FD" w:rsidRDefault="00B634FD" w:rsidP="00B634FD">
            <w:pPr>
              <w:ind w:left="400" w:hanging="400"/>
              <w:rPr>
                <w:rFonts w:ascii="ＭＳ 明朝" w:eastAsia="ＭＳ 明朝" w:hAnsi="ＭＳ 明朝" w:cs="ＭＳ 明朝"/>
                <w:sz w:val="20"/>
                <w:szCs w:val="20"/>
              </w:rPr>
            </w:pPr>
          </w:p>
          <w:p w14:paraId="5B40ED87" w14:textId="77777777" w:rsidR="00B1248B" w:rsidRPr="00B1248B" w:rsidRDefault="00B1248B" w:rsidP="00B634FD">
            <w:pPr>
              <w:ind w:left="400" w:hanging="400"/>
              <w:rPr>
                <w:rFonts w:ascii="ＭＳ 明朝" w:eastAsia="ＭＳ 明朝" w:hAnsi="ＭＳ 明朝" w:cs="ＭＳ 明朝"/>
                <w:sz w:val="20"/>
                <w:szCs w:val="20"/>
              </w:rPr>
            </w:pPr>
          </w:p>
          <w:p w14:paraId="4F131C48"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(３)</w:t>
            </w:r>
          </w:p>
          <w:p w14:paraId="2B30CE59"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ア・出前授業等やイベント等への参加 ３回</w:t>
            </w:r>
          </w:p>
          <w:p w14:paraId="0A68FE28"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[４回]</w:t>
            </w:r>
          </w:p>
          <w:p w14:paraId="78EB057E" w14:textId="77777777" w:rsidR="00BC6CDF" w:rsidRPr="00B1248B" w:rsidRDefault="00B634FD" w:rsidP="006F7B8B">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・地域清掃活動４回[４</w:t>
            </w:r>
            <w:r w:rsidR="00E11097" w:rsidRPr="00B1248B">
              <w:rPr>
                <w:rFonts w:ascii="ＭＳ 明朝" w:eastAsia="ＭＳ 明朝" w:hAnsi="ＭＳ 明朝" w:cs="ＭＳ 明朝"/>
                <w:sz w:val="20"/>
                <w:szCs w:val="20"/>
              </w:rPr>
              <w:t>回]</w:t>
            </w:r>
          </w:p>
          <w:p w14:paraId="6B3E9F1E" w14:textId="77777777" w:rsidR="00BC6CDF" w:rsidRPr="00B1248B" w:rsidRDefault="00BC6CDF" w:rsidP="00B634FD">
            <w:pPr>
              <w:ind w:left="400" w:hanging="400"/>
              <w:rPr>
                <w:rFonts w:ascii="ＭＳ 明朝" w:eastAsia="ＭＳ 明朝" w:hAnsi="ＭＳ 明朝" w:cs="ＭＳ 明朝"/>
                <w:sz w:val="20"/>
                <w:szCs w:val="20"/>
              </w:rPr>
            </w:pPr>
          </w:p>
          <w:p w14:paraId="5C6B34E9" w14:textId="77777777" w:rsidR="00BC6CDF" w:rsidRPr="00B1248B" w:rsidRDefault="00BC6CDF" w:rsidP="00B634FD">
            <w:pPr>
              <w:ind w:left="400" w:hanging="400"/>
              <w:rPr>
                <w:rFonts w:ascii="ＭＳ 明朝" w:eastAsia="ＭＳ 明朝" w:hAnsi="ＭＳ 明朝" w:cs="ＭＳ 明朝"/>
                <w:sz w:val="20"/>
                <w:szCs w:val="20"/>
              </w:rPr>
            </w:pPr>
          </w:p>
          <w:p w14:paraId="17D9C7F5"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イ・中学校訪問 10 校以上を維持[14 校]</w:t>
            </w:r>
          </w:p>
          <w:p w14:paraId="18D8B868" w14:textId="77777777" w:rsidR="00B634FD" w:rsidRPr="00B1248B" w:rsidRDefault="00B634FD"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・学校案内 10 件以上[９回]</w:t>
            </w:r>
          </w:p>
          <w:p w14:paraId="4D271C50" w14:textId="77777777" w:rsidR="00F90D43" w:rsidRPr="00B1248B" w:rsidRDefault="00BC6CDF" w:rsidP="00B634FD">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00B634FD" w:rsidRPr="00B1248B">
              <w:rPr>
                <w:rFonts w:ascii="ＭＳ 明朝" w:eastAsia="ＭＳ 明朝" w:hAnsi="ＭＳ 明朝" w:cs="ＭＳ 明朝" w:hint="eastAsia"/>
                <w:sz w:val="20"/>
                <w:szCs w:val="20"/>
              </w:rPr>
              <w:t>地域の団体連携１回[０回</w:t>
            </w:r>
            <w:r w:rsidRPr="00B1248B">
              <w:rPr>
                <w:rFonts w:ascii="ＭＳ 明朝" w:eastAsia="ＭＳ 明朝" w:hAnsi="ＭＳ 明朝" w:cs="ＭＳ 明朝"/>
                <w:sz w:val="20"/>
                <w:szCs w:val="20"/>
              </w:rPr>
              <w:t>]</w:t>
            </w:r>
          </w:p>
          <w:p w14:paraId="7075FB2E" w14:textId="77777777" w:rsidR="00BC6CDF" w:rsidRPr="00B1248B" w:rsidRDefault="00BC6CDF" w:rsidP="00B634FD">
            <w:pPr>
              <w:ind w:left="400" w:hanging="400"/>
              <w:rPr>
                <w:rFonts w:ascii="ＭＳ 明朝" w:eastAsia="ＭＳ 明朝" w:hAnsi="ＭＳ 明朝" w:cs="ＭＳ 明朝"/>
                <w:sz w:val="20"/>
                <w:szCs w:val="20"/>
              </w:rPr>
            </w:pPr>
          </w:p>
        </w:tc>
        <w:tc>
          <w:tcPr>
            <w:tcW w:w="3934" w:type="dxa"/>
            <w:tcBorders>
              <w:left w:val="dashed" w:sz="4" w:space="0" w:color="000000"/>
              <w:right w:val="single" w:sz="4" w:space="0" w:color="000000"/>
            </w:tcBorders>
            <w:shd w:val="clear" w:color="auto" w:fill="auto"/>
            <w:tcMar>
              <w:top w:w="85" w:type="dxa"/>
              <w:left w:w="85" w:type="dxa"/>
              <w:bottom w:w="85" w:type="dxa"/>
              <w:right w:w="85" w:type="dxa"/>
            </w:tcMar>
          </w:tcPr>
          <w:p w14:paraId="793216E8"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(１)</w:t>
            </w:r>
          </w:p>
          <w:p w14:paraId="11A5C496" w14:textId="77777777" w:rsidR="00F90D43" w:rsidRPr="00B1248B" w:rsidRDefault="006F7F5F">
            <w:pPr>
              <w:ind w:left="54" w:hanging="54"/>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191B91" w:rsidRPr="00B1248B">
              <w:rPr>
                <w:rFonts w:ascii="ＭＳ 明朝" w:eastAsia="ＭＳ 明朝" w:hAnsi="ＭＳ 明朝" w:cs="ＭＳ 明朝"/>
                <w:sz w:val="20"/>
                <w:szCs w:val="20"/>
              </w:rPr>
              <w:t>・学校教育自己診断（生徒）結果における「登校・クラスの楽しい」項目の肯定率</w:t>
            </w:r>
            <w:r w:rsidR="00D91FC3" w:rsidRPr="00B1248B">
              <w:rPr>
                <w:rFonts w:ascii="ＭＳ 明朝" w:eastAsia="ＭＳ 明朝" w:hAnsi="ＭＳ 明朝" w:cs="ＭＳ 明朝" w:hint="eastAsia"/>
                <w:sz w:val="20"/>
                <w:szCs w:val="20"/>
              </w:rPr>
              <w:t>76</w:t>
            </w:r>
            <w:r w:rsidR="00191B91" w:rsidRPr="00B1248B">
              <w:rPr>
                <w:rFonts w:ascii="ＭＳ 明朝" w:eastAsia="ＭＳ 明朝" w:hAnsi="ＭＳ 明朝" w:cs="ＭＳ 明朝"/>
                <w:sz w:val="20"/>
                <w:szCs w:val="20"/>
              </w:rPr>
              <w:t>％</w:t>
            </w:r>
            <w:r w:rsidR="00191B91" w:rsidRPr="00B1248B">
              <w:rPr>
                <w:rFonts w:ascii="ＭＳ 明朝" w:eastAsia="ＭＳ 明朝" w:hAnsi="ＭＳ 明朝" w:cs="ＭＳ 明朝" w:hint="eastAsia"/>
                <w:sz w:val="20"/>
                <w:szCs w:val="20"/>
              </w:rPr>
              <w:t>「</w:t>
            </w:r>
            <w:r w:rsidR="00D91FC3" w:rsidRPr="00B1248B">
              <w:rPr>
                <w:rFonts w:ascii="ＭＳ 明朝" w:eastAsia="ＭＳ 明朝" w:hAnsi="ＭＳ 明朝" w:cs="ＭＳ 明朝" w:hint="eastAsia"/>
                <w:sz w:val="20"/>
                <w:szCs w:val="20"/>
              </w:rPr>
              <w:t>〇</w:t>
            </w:r>
            <w:r w:rsidR="00191B91" w:rsidRPr="00B1248B">
              <w:rPr>
                <w:rFonts w:ascii="ＭＳ 明朝" w:eastAsia="ＭＳ 明朝" w:hAnsi="ＭＳ 明朝" w:cs="ＭＳ 明朝" w:hint="eastAsia"/>
                <w:sz w:val="20"/>
                <w:szCs w:val="20"/>
              </w:rPr>
              <w:t>」</w:t>
            </w:r>
          </w:p>
          <w:p w14:paraId="1F735D2D" w14:textId="29166ACF" w:rsidR="00E11097" w:rsidRPr="00B1248B" w:rsidRDefault="006F7F5F" w:rsidP="00E11097">
            <w:pPr>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・校門指導における遅刻回数 </w:t>
            </w:r>
            <w:r w:rsidR="00F76116" w:rsidRPr="00B1248B">
              <w:rPr>
                <w:rFonts w:ascii="ＭＳ 明朝" w:eastAsia="ＭＳ 明朝" w:hAnsi="ＭＳ 明朝" w:cs="ＭＳ 明朝" w:hint="eastAsia"/>
                <w:sz w:val="20"/>
                <w:szCs w:val="20"/>
              </w:rPr>
              <w:t>1580</w:t>
            </w:r>
            <w:r w:rsidRPr="00B1248B">
              <w:rPr>
                <w:rFonts w:ascii="ＭＳ 明朝" w:eastAsia="ＭＳ 明朝" w:hAnsi="ＭＳ 明朝" w:cs="ＭＳ 明朝"/>
                <w:sz w:val="20"/>
                <w:szCs w:val="20"/>
              </w:rPr>
              <w:t>件</w:t>
            </w:r>
            <w:r w:rsidR="00D91FC3" w:rsidRPr="00B1248B">
              <w:rPr>
                <w:rFonts w:ascii="ＭＳ 明朝" w:eastAsia="ＭＳ 明朝" w:hAnsi="ＭＳ 明朝" w:cs="ＭＳ 明朝" w:hint="eastAsia"/>
                <w:sz w:val="20"/>
                <w:szCs w:val="20"/>
              </w:rPr>
              <w:t>［△］統計方法の変更、校門時ではなく</w:t>
            </w:r>
            <w:r w:rsidR="00517A33" w:rsidRPr="00B1248B">
              <w:rPr>
                <w:rFonts w:ascii="ＭＳ 明朝" w:eastAsia="ＭＳ 明朝" w:hAnsi="ＭＳ 明朝" w:cs="ＭＳ 明朝" w:hint="eastAsia"/>
                <w:sz w:val="20"/>
                <w:szCs w:val="20"/>
              </w:rPr>
              <w:t>教室での</w:t>
            </w:r>
            <w:r w:rsidR="00D91FC3" w:rsidRPr="00B1248B">
              <w:rPr>
                <w:rFonts w:ascii="ＭＳ 明朝" w:eastAsia="ＭＳ 明朝" w:hAnsi="ＭＳ 明朝" w:cs="ＭＳ 明朝" w:hint="eastAsia"/>
                <w:sz w:val="20"/>
                <w:szCs w:val="20"/>
              </w:rPr>
              <w:t xml:space="preserve">遅刻数　</w:t>
            </w:r>
          </w:p>
          <w:p w14:paraId="27CA410B" w14:textId="7020BFA1" w:rsidR="009C462D" w:rsidRPr="00B1248B" w:rsidRDefault="009C462D" w:rsidP="00E11097">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・早退回数</w:t>
            </w:r>
            <w:r w:rsidR="00F76116" w:rsidRPr="00B1248B">
              <w:rPr>
                <w:rFonts w:ascii="ＭＳ 明朝" w:eastAsia="ＭＳ 明朝" w:hAnsi="ＭＳ 明朝" w:cs="ＭＳ 明朝" w:hint="eastAsia"/>
                <w:sz w:val="20"/>
                <w:szCs w:val="20"/>
              </w:rPr>
              <w:t>159</w:t>
            </w:r>
            <w:r w:rsidRPr="00B1248B">
              <w:rPr>
                <w:rFonts w:ascii="ＭＳ 明朝" w:eastAsia="ＭＳ 明朝" w:hAnsi="ＭＳ 明朝" w:cs="ＭＳ 明朝" w:hint="eastAsia"/>
                <w:sz w:val="20"/>
                <w:szCs w:val="20"/>
              </w:rPr>
              <w:t>件［△］特定生徒の</w:t>
            </w:r>
            <w:r w:rsidR="002F1BD1" w:rsidRPr="00B1248B">
              <w:rPr>
                <w:rFonts w:ascii="ＭＳ 明朝" w:eastAsia="ＭＳ 明朝" w:hAnsi="ＭＳ 明朝" w:cs="ＭＳ 明朝" w:hint="eastAsia"/>
                <w:sz w:val="20"/>
                <w:szCs w:val="20"/>
              </w:rPr>
              <w:t>影響が大きい</w:t>
            </w:r>
          </w:p>
          <w:p w14:paraId="152E1798" w14:textId="77777777" w:rsidR="001C5EA3" w:rsidRPr="00B1248B" w:rsidRDefault="001C5EA3" w:rsidP="00043637">
            <w:pPr>
              <w:ind w:left="50"/>
              <w:rPr>
                <w:rFonts w:ascii="ＭＳ 明朝" w:eastAsia="ＭＳ 明朝" w:hAnsi="ＭＳ 明朝" w:cs="ＭＳ 明朝"/>
                <w:sz w:val="20"/>
                <w:szCs w:val="20"/>
              </w:rPr>
            </w:pPr>
            <w:r w:rsidRPr="00B1248B">
              <w:rPr>
                <w:rFonts w:ascii="ＭＳ 明朝" w:eastAsia="ＭＳ 明朝" w:hAnsi="ＭＳ 明朝" w:cs="ＭＳ 明朝"/>
                <w:sz w:val="20"/>
                <w:szCs w:val="20"/>
              </w:rPr>
              <w:t>・学校教育自己診断（生徒）（保護者）における「学校へ行くことを楽しい」の肯定率 生徒</w:t>
            </w:r>
            <w:r w:rsidR="00043637" w:rsidRPr="00B1248B">
              <w:rPr>
                <w:rFonts w:ascii="ＭＳ 明朝" w:eastAsia="ＭＳ 明朝" w:hAnsi="ＭＳ 明朝" w:cs="ＭＳ 明朝" w:hint="eastAsia"/>
                <w:sz w:val="20"/>
                <w:szCs w:val="20"/>
              </w:rPr>
              <w:t>7</w:t>
            </w:r>
            <w:r w:rsidRPr="00B1248B">
              <w:rPr>
                <w:rFonts w:ascii="ＭＳ 明朝" w:eastAsia="ＭＳ 明朝" w:hAnsi="ＭＳ 明朝" w:cs="ＭＳ 明朝"/>
                <w:sz w:val="20"/>
                <w:szCs w:val="20"/>
              </w:rPr>
              <w:t>5％</w:t>
            </w:r>
            <w:r w:rsidR="00FB1D4E"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sz w:val="20"/>
                <w:szCs w:val="20"/>
              </w:rPr>
              <w:t>保護者</w:t>
            </w:r>
            <w:r w:rsidR="00EC26D6" w:rsidRPr="00B1248B">
              <w:rPr>
                <w:rFonts w:ascii="ＭＳ 明朝" w:eastAsia="ＭＳ 明朝" w:hAnsi="ＭＳ 明朝" w:cs="ＭＳ 明朝"/>
                <w:sz w:val="20"/>
                <w:szCs w:val="20"/>
              </w:rPr>
              <w:t>100％</w:t>
            </w:r>
            <w:r w:rsidR="00043637" w:rsidRPr="00B1248B">
              <w:rPr>
                <w:rFonts w:ascii="ＭＳ 明朝" w:eastAsia="ＭＳ 明朝" w:hAnsi="ＭＳ 明朝" w:cs="ＭＳ 明朝" w:hint="eastAsia"/>
                <w:sz w:val="20"/>
                <w:szCs w:val="20"/>
              </w:rPr>
              <w:t>「〇」</w:t>
            </w:r>
          </w:p>
          <w:p w14:paraId="244BD878" w14:textId="77777777" w:rsidR="00F90D43" w:rsidRPr="00B1248B" w:rsidRDefault="00F90D43">
            <w:pPr>
              <w:rPr>
                <w:rFonts w:ascii="ＭＳ 明朝" w:eastAsia="ＭＳ 明朝" w:hAnsi="ＭＳ 明朝" w:cs="ＭＳ 明朝"/>
                <w:sz w:val="20"/>
                <w:szCs w:val="20"/>
              </w:rPr>
            </w:pPr>
          </w:p>
          <w:p w14:paraId="0CBC3A8E" w14:textId="0CAA59DE"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イ・退学生徒１名</w:t>
            </w:r>
            <w:r w:rsidR="009D5FFF" w:rsidRPr="00B1248B">
              <w:rPr>
                <w:rFonts w:ascii="ＭＳ 明朝" w:eastAsia="ＭＳ 明朝" w:hAnsi="ＭＳ 明朝" w:cs="ＭＳ 明朝" w:hint="eastAsia"/>
                <w:sz w:val="20"/>
                <w:szCs w:val="20"/>
              </w:rPr>
              <w:t>［◎］</w:t>
            </w:r>
          </w:p>
          <w:p w14:paraId="2C1F0D96" w14:textId="77777777" w:rsidR="00F90D43" w:rsidRPr="00B1248B" w:rsidRDefault="00F90D43">
            <w:pPr>
              <w:ind w:left="200" w:hanging="200"/>
              <w:rPr>
                <w:rFonts w:ascii="ＭＳ 明朝" w:eastAsia="ＭＳ 明朝" w:hAnsi="ＭＳ 明朝" w:cs="ＭＳ 明朝"/>
                <w:sz w:val="20"/>
                <w:szCs w:val="20"/>
              </w:rPr>
            </w:pPr>
          </w:p>
          <w:p w14:paraId="3E590F94" w14:textId="77777777" w:rsidR="00F90D43" w:rsidRPr="00B1248B" w:rsidRDefault="00F90D43">
            <w:pPr>
              <w:ind w:left="200" w:hanging="200"/>
              <w:rPr>
                <w:rFonts w:ascii="ＭＳ 明朝" w:eastAsia="ＭＳ 明朝" w:hAnsi="ＭＳ 明朝" w:cs="ＭＳ 明朝"/>
                <w:sz w:val="20"/>
                <w:szCs w:val="20"/>
              </w:rPr>
            </w:pPr>
          </w:p>
          <w:p w14:paraId="79B783AB" w14:textId="77777777" w:rsidR="00B634FD" w:rsidRPr="00B1248B" w:rsidRDefault="00B634FD">
            <w:pPr>
              <w:ind w:left="200" w:hanging="200"/>
              <w:rPr>
                <w:rFonts w:ascii="ＭＳ 明朝" w:eastAsia="ＭＳ 明朝" w:hAnsi="ＭＳ 明朝" w:cs="ＭＳ 明朝"/>
                <w:sz w:val="20"/>
                <w:szCs w:val="20"/>
              </w:rPr>
            </w:pPr>
          </w:p>
          <w:p w14:paraId="10432E56"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(２)</w:t>
            </w:r>
          </w:p>
          <w:p w14:paraId="7C554C6A"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ア・就職内定率</w:t>
            </w:r>
            <w:r w:rsidR="00B95E2B" w:rsidRPr="00B1248B">
              <w:rPr>
                <w:rFonts w:ascii="ＭＳ 明朝" w:eastAsia="ＭＳ 明朝" w:hAnsi="ＭＳ 明朝" w:cs="ＭＳ 明朝"/>
                <w:sz w:val="20"/>
                <w:szCs w:val="20"/>
              </w:rPr>
              <w:t xml:space="preserve">　［◎］</w:t>
            </w:r>
          </w:p>
          <w:p w14:paraId="6F618108"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卒業予定者３年生13名/21名中</w:t>
            </w:r>
          </w:p>
          <w:p w14:paraId="0A9FF9EF" w14:textId="77777777" w:rsidR="00F90D43" w:rsidRPr="00B1248B" w:rsidRDefault="006F7F5F">
            <w:pPr>
              <w:ind w:left="420" w:firstLine="600"/>
              <w:rPr>
                <w:rFonts w:ascii="ＭＳ 明朝" w:eastAsia="ＭＳ 明朝" w:hAnsi="ＭＳ 明朝" w:cs="ＭＳ 明朝"/>
                <w:sz w:val="20"/>
                <w:szCs w:val="20"/>
              </w:rPr>
            </w:pPr>
            <w:r w:rsidRPr="00B1248B">
              <w:rPr>
                <w:rFonts w:ascii="ＭＳ 明朝" w:eastAsia="ＭＳ 明朝" w:hAnsi="ＭＳ 明朝" w:cs="ＭＳ 明朝"/>
                <w:sz w:val="20"/>
                <w:szCs w:val="20"/>
              </w:rPr>
              <w:t>４年生４名</w:t>
            </w:r>
          </w:p>
          <w:p w14:paraId="3643FA33" w14:textId="5228F21F" w:rsidR="00F90D43" w:rsidRPr="00B1248B" w:rsidRDefault="006F7F5F" w:rsidP="00B95E2B">
            <w:pPr>
              <w:ind w:hanging="14"/>
              <w:rPr>
                <w:rFonts w:ascii="ＭＳ 明朝" w:eastAsia="ＭＳ 明朝" w:hAnsi="ＭＳ 明朝" w:cs="ＭＳ 明朝"/>
                <w:sz w:val="20"/>
                <w:szCs w:val="20"/>
              </w:rPr>
            </w:pPr>
            <w:r w:rsidRPr="00B1248B">
              <w:rPr>
                <w:rFonts w:ascii="ＭＳ 明朝" w:eastAsia="ＭＳ 明朝" w:hAnsi="ＭＳ 明朝" w:cs="ＭＳ 明朝"/>
                <w:sz w:val="20"/>
                <w:szCs w:val="20"/>
              </w:rPr>
              <w:t>就職希望者</w:t>
            </w:r>
            <w:r w:rsidR="00070C27" w:rsidRPr="00B1248B">
              <w:rPr>
                <w:rFonts w:ascii="ＭＳ 明朝" w:eastAsia="ＭＳ 明朝" w:hAnsi="ＭＳ 明朝" w:cs="ＭＳ 明朝" w:hint="eastAsia"/>
                <w:sz w:val="20"/>
                <w:szCs w:val="20"/>
              </w:rPr>
              <w:t>1</w:t>
            </w:r>
            <w:r w:rsidR="00205C79" w:rsidRPr="00B1248B">
              <w:rPr>
                <w:rFonts w:ascii="ＭＳ 明朝" w:eastAsia="ＭＳ 明朝" w:hAnsi="ＭＳ 明朝" w:cs="ＭＳ 明朝" w:hint="eastAsia"/>
                <w:sz w:val="20"/>
                <w:szCs w:val="20"/>
              </w:rPr>
              <w:t>3</w:t>
            </w:r>
            <w:r w:rsidRPr="00B1248B">
              <w:rPr>
                <w:rFonts w:ascii="ＭＳ 明朝" w:eastAsia="ＭＳ 明朝" w:hAnsi="ＭＳ 明朝" w:cs="ＭＳ 明朝"/>
                <w:sz w:val="20"/>
                <w:szCs w:val="20"/>
              </w:rPr>
              <w:t>名中内定</w:t>
            </w:r>
            <w:r w:rsidR="00205C79" w:rsidRPr="00B1248B">
              <w:rPr>
                <w:rFonts w:ascii="ＭＳ 明朝" w:eastAsia="ＭＳ 明朝" w:hAnsi="ＭＳ 明朝" w:cs="ＭＳ 明朝" w:hint="eastAsia"/>
                <w:sz w:val="20"/>
                <w:szCs w:val="20"/>
              </w:rPr>
              <w:t>1</w:t>
            </w:r>
            <w:r w:rsidR="008F6632" w:rsidRPr="00B1248B">
              <w:rPr>
                <w:rFonts w:ascii="ＭＳ 明朝" w:eastAsia="ＭＳ 明朝" w:hAnsi="ＭＳ 明朝" w:cs="ＭＳ 明朝" w:hint="eastAsia"/>
                <w:sz w:val="20"/>
                <w:szCs w:val="20"/>
              </w:rPr>
              <w:t>3</w:t>
            </w:r>
            <w:r w:rsidRPr="00B1248B">
              <w:rPr>
                <w:rFonts w:ascii="ＭＳ 明朝" w:eastAsia="ＭＳ 明朝" w:hAnsi="ＭＳ 明朝" w:cs="ＭＳ 明朝"/>
                <w:sz w:val="20"/>
                <w:szCs w:val="20"/>
              </w:rPr>
              <w:t>名</w:t>
            </w:r>
          </w:p>
          <w:p w14:paraId="68E24F17" w14:textId="4CC4252B" w:rsidR="00F90D43" w:rsidRPr="00B1248B" w:rsidRDefault="006F7F5F" w:rsidP="00B95E2B">
            <w:pPr>
              <w:ind w:hanging="14"/>
              <w:rPr>
                <w:rFonts w:ascii="ＭＳ 明朝" w:eastAsia="ＭＳ 明朝" w:hAnsi="ＭＳ 明朝" w:cs="ＭＳ 明朝"/>
                <w:sz w:val="20"/>
                <w:szCs w:val="20"/>
              </w:rPr>
            </w:pPr>
            <w:r w:rsidRPr="00B1248B">
              <w:rPr>
                <w:rFonts w:ascii="ＭＳ 明朝" w:eastAsia="ＭＳ 明朝" w:hAnsi="ＭＳ 明朝" w:cs="ＭＳ 明朝"/>
                <w:sz w:val="20"/>
                <w:szCs w:val="20"/>
              </w:rPr>
              <w:t>進学希望：２名中　工業系大学志望</w:t>
            </w:r>
            <w:r w:rsidR="006A3A6A" w:rsidRPr="00B1248B">
              <w:rPr>
                <w:rFonts w:ascii="ＭＳ 明朝" w:eastAsia="ＭＳ 明朝" w:hAnsi="ＭＳ 明朝" w:cs="ＭＳ 明朝" w:hint="eastAsia"/>
                <w:sz w:val="20"/>
                <w:szCs w:val="20"/>
              </w:rPr>
              <w:t>１</w:t>
            </w:r>
            <w:r w:rsidRPr="00B1248B">
              <w:rPr>
                <w:rFonts w:ascii="ＭＳ 明朝" w:eastAsia="ＭＳ 明朝" w:hAnsi="ＭＳ 明朝" w:cs="ＭＳ 明朝"/>
                <w:sz w:val="20"/>
                <w:szCs w:val="20"/>
              </w:rPr>
              <w:t>名</w:t>
            </w:r>
            <w:r w:rsidR="00B95E2B" w:rsidRPr="00B1248B">
              <w:rPr>
                <w:rFonts w:ascii="ＭＳ 明朝" w:eastAsia="ＭＳ 明朝" w:hAnsi="ＭＳ 明朝" w:cs="ＭＳ 明朝"/>
                <w:sz w:val="20"/>
                <w:szCs w:val="20"/>
              </w:rPr>
              <w:t>専門学校１名内定</w:t>
            </w:r>
          </w:p>
          <w:p w14:paraId="4D011A05" w14:textId="7B7585E1" w:rsidR="00F90D43" w:rsidRPr="00B1248B" w:rsidRDefault="006F7F5F" w:rsidP="00B95E2B">
            <w:pPr>
              <w:rPr>
                <w:rFonts w:ascii="ＭＳ 明朝" w:eastAsia="ＭＳ 明朝" w:hAnsi="ＭＳ 明朝" w:cs="ＭＳ 明朝"/>
                <w:sz w:val="20"/>
                <w:szCs w:val="20"/>
              </w:rPr>
            </w:pPr>
            <w:r w:rsidRPr="00B1248B">
              <w:rPr>
                <w:rFonts w:ascii="ＭＳ 明朝" w:eastAsia="ＭＳ 明朝" w:hAnsi="ＭＳ 明朝" w:cs="ＭＳ 明朝"/>
                <w:sz w:val="20"/>
                <w:szCs w:val="20"/>
              </w:rPr>
              <w:t>・就業率の向上</w:t>
            </w:r>
            <w:r w:rsidR="00243058" w:rsidRPr="00B1248B">
              <w:rPr>
                <w:rFonts w:ascii="ＭＳ 明朝" w:eastAsia="ＭＳ 明朝" w:hAnsi="ＭＳ 明朝" w:cs="ＭＳ 明朝" w:hint="eastAsia"/>
                <w:sz w:val="20"/>
                <w:szCs w:val="20"/>
              </w:rPr>
              <w:t>70.7%</w:t>
            </w:r>
            <w:r w:rsidRPr="00B1248B">
              <w:rPr>
                <w:rFonts w:ascii="ＭＳ 明朝" w:eastAsia="ＭＳ 明朝" w:hAnsi="ＭＳ 明朝" w:cs="ＭＳ 明朝"/>
                <w:sz w:val="20"/>
                <w:szCs w:val="20"/>
              </w:rPr>
              <w:t>（</w:t>
            </w:r>
            <w:r w:rsidR="00243058" w:rsidRPr="00B1248B">
              <w:rPr>
                <w:rFonts w:ascii="ＭＳ 明朝" w:eastAsia="ＭＳ 明朝" w:hAnsi="ＭＳ 明朝" w:cs="ＭＳ 明朝" w:hint="eastAsia"/>
                <w:sz w:val="20"/>
                <w:szCs w:val="20"/>
              </w:rPr>
              <w:t>１</w:t>
            </w:r>
            <w:r w:rsidRPr="00B1248B">
              <w:rPr>
                <w:rFonts w:ascii="ＭＳ 明朝" w:eastAsia="ＭＳ 明朝" w:hAnsi="ＭＳ 明朝" w:cs="ＭＳ 明朝"/>
                <w:sz w:val="20"/>
                <w:szCs w:val="20"/>
              </w:rPr>
              <w:t>月）</w:t>
            </w:r>
            <w:r w:rsidR="00243058" w:rsidRPr="00B1248B">
              <w:rPr>
                <w:rFonts w:ascii="ＭＳ 明朝" w:eastAsia="ＭＳ 明朝" w:hAnsi="ＭＳ 明朝" w:cs="ＭＳ 明朝" w:hint="eastAsia"/>
                <w:sz w:val="20"/>
                <w:szCs w:val="20"/>
              </w:rPr>
              <w:t>［〇］</w:t>
            </w:r>
          </w:p>
          <w:p w14:paraId="3E50048A" w14:textId="1FDDBFEE" w:rsidR="006F7B8B" w:rsidRPr="00B1248B" w:rsidRDefault="00B95E2B" w:rsidP="00043637">
            <w:pPr>
              <w:jc w:val="left"/>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r w:rsidR="006F7B8B" w:rsidRPr="00B1248B">
              <w:rPr>
                <w:rFonts w:ascii="ＭＳ 明朝" w:eastAsia="ＭＳ 明朝" w:hAnsi="ＭＳ 明朝" w:cs="ＭＳ 明朝" w:hint="eastAsia"/>
                <w:sz w:val="20"/>
                <w:szCs w:val="20"/>
              </w:rPr>
              <w:t>・職場体験</w:t>
            </w:r>
            <w:r w:rsidR="006A3A6A" w:rsidRPr="00B1248B">
              <w:rPr>
                <w:rFonts w:ascii="ＭＳ 明朝" w:eastAsia="ＭＳ 明朝" w:hAnsi="ＭＳ 明朝" w:cs="ＭＳ 明朝" w:hint="eastAsia"/>
                <w:sz w:val="20"/>
                <w:szCs w:val="20"/>
              </w:rPr>
              <w:t>０</w:t>
            </w:r>
            <w:r w:rsidR="006F7B8B" w:rsidRPr="00B1248B">
              <w:rPr>
                <w:rFonts w:ascii="ＭＳ 明朝" w:eastAsia="ＭＳ 明朝" w:hAnsi="ＭＳ 明朝" w:cs="ＭＳ 明朝" w:hint="eastAsia"/>
                <w:sz w:val="20"/>
                <w:szCs w:val="20"/>
              </w:rPr>
              <w:t>名［△］希望者がいなかった</w:t>
            </w:r>
          </w:p>
          <w:p w14:paraId="1ECAE9FE" w14:textId="4F5A5B14" w:rsidR="00043637" w:rsidRPr="00B1248B" w:rsidRDefault="00B95E2B" w:rsidP="00043637">
            <w:pPr>
              <w:jc w:val="left"/>
              <w:rPr>
                <w:rFonts w:ascii="ＭＳ 明朝" w:eastAsia="ＭＳ 明朝" w:hAnsi="ＭＳ 明朝" w:cs="ＭＳ 明朝"/>
                <w:sz w:val="20"/>
                <w:szCs w:val="20"/>
              </w:rPr>
            </w:pPr>
            <w:r w:rsidRPr="00B1248B">
              <w:rPr>
                <w:rFonts w:ascii="ＭＳ 明朝" w:eastAsia="ＭＳ 明朝" w:hAnsi="ＭＳ 明朝" w:cs="ＭＳ 明朝"/>
                <w:sz w:val="20"/>
                <w:szCs w:val="20"/>
              </w:rPr>
              <w:t>・</w:t>
            </w:r>
            <w:r w:rsidR="00043637" w:rsidRPr="00B1248B">
              <w:rPr>
                <w:rFonts w:ascii="ＭＳ 明朝" w:eastAsia="ＭＳ 明朝" w:hAnsi="ＭＳ 明朝" w:cs="ＭＳ 明朝"/>
                <w:sz w:val="20"/>
                <w:szCs w:val="20"/>
              </w:rPr>
              <w:t>学校教育自己診断（生徒）における進路指導項目の肯定率8</w:t>
            </w:r>
            <w:r w:rsidR="00043637" w:rsidRPr="00B1248B">
              <w:rPr>
                <w:rFonts w:ascii="ＭＳ 明朝" w:eastAsia="ＭＳ 明朝" w:hAnsi="ＭＳ 明朝" w:cs="ＭＳ 明朝" w:hint="eastAsia"/>
                <w:sz w:val="20"/>
                <w:szCs w:val="20"/>
              </w:rPr>
              <w:t>7</w:t>
            </w:r>
            <w:r w:rsidR="00043637" w:rsidRPr="00B1248B">
              <w:rPr>
                <w:rFonts w:ascii="ＭＳ 明朝" w:eastAsia="ＭＳ 明朝" w:hAnsi="ＭＳ 明朝" w:cs="ＭＳ 明朝"/>
                <w:sz w:val="20"/>
                <w:szCs w:val="20"/>
              </w:rPr>
              <w:t>％</w:t>
            </w:r>
            <w:r w:rsidR="00E11097" w:rsidRPr="00B1248B">
              <w:rPr>
                <w:rFonts w:ascii="ＭＳ 明朝" w:eastAsia="ＭＳ 明朝" w:hAnsi="ＭＳ 明朝" w:cs="ＭＳ 明朝" w:hint="eastAsia"/>
                <w:sz w:val="20"/>
                <w:szCs w:val="20"/>
              </w:rPr>
              <w:t>［</w:t>
            </w:r>
            <w:r w:rsidR="00043637" w:rsidRPr="00B1248B">
              <w:rPr>
                <w:rFonts w:ascii="ＭＳ 明朝" w:eastAsia="ＭＳ 明朝" w:hAnsi="ＭＳ 明朝" w:cs="ＭＳ 明朝" w:hint="eastAsia"/>
                <w:sz w:val="20"/>
                <w:szCs w:val="20"/>
              </w:rPr>
              <w:t>〇</w:t>
            </w:r>
            <w:r w:rsidR="00E11097" w:rsidRPr="00B1248B">
              <w:rPr>
                <w:rFonts w:ascii="ＭＳ 明朝" w:eastAsia="ＭＳ 明朝" w:hAnsi="ＭＳ 明朝" w:cs="ＭＳ 明朝" w:hint="eastAsia"/>
                <w:sz w:val="20"/>
                <w:szCs w:val="20"/>
              </w:rPr>
              <w:t>］</w:t>
            </w:r>
          </w:p>
          <w:p w14:paraId="697F702A" w14:textId="77777777" w:rsidR="006F7B8B" w:rsidRPr="00B1248B" w:rsidRDefault="006F7B8B" w:rsidP="00B95E2B">
            <w:pPr>
              <w:rPr>
                <w:rFonts w:ascii="ＭＳ 明朝" w:eastAsia="ＭＳ 明朝" w:hAnsi="ＭＳ 明朝" w:cs="ＭＳ 明朝"/>
                <w:sz w:val="20"/>
                <w:szCs w:val="20"/>
              </w:rPr>
            </w:pPr>
          </w:p>
          <w:p w14:paraId="58FEF29E" w14:textId="0E563F25" w:rsidR="00350890" w:rsidRPr="00B1248B" w:rsidRDefault="006F7F5F" w:rsidP="00350890">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ウ</w:t>
            </w:r>
            <w:bookmarkStart w:id="1" w:name="_Hlk187945605"/>
            <w:r w:rsidR="00350890" w:rsidRPr="00B1248B">
              <w:rPr>
                <w:rFonts w:ascii="ＭＳ 明朝" w:eastAsia="ＭＳ 明朝" w:hAnsi="ＭＳ 明朝" w:cs="ＭＳ 明朝" w:hint="eastAsia"/>
                <w:sz w:val="20"/>
                <w:szCs w:val="20"/>
              </w:rPr>
              <w:t>・資格・検定合格者のべ1</w:t>
            </w:r>
            <w:r w:rsidR="00E4716C" w:rsidRPr="00B1248B">
              <w:rPr>
                <w:rFonts w:ascii="ＭＳ 明朝" w:eastAsia="ＭＳ 明朝" w:hAnsi="ＭＳ 明朝" w:cs="ＭＳ 明朝" w:hint="eastAsia"/>
                <w:sz w:val="20"/>
                <w:szCs w:val="20"/>
              </w:rPr>
              <w:t>2</w:t>
            </w:r>
            <w:r w:rsidR="00350890" w:rsidRPr="00B1248B">
              <w:rPr>
                <w:rFonts w:ascii="ＭＳ 明朝" w:eastAsia="ＭＳ 明朝" w:hAnsi="ＭＳ 明朝" w:cs="ＭＳ 明朝" w:hint="eastAsia"/>
                <w:sz w:val="20"/>
                <w:szCs w:val="20"/>
              </w:rPr>
              <w:t>人[○]</w:t>
            </w:r>
          </w:p>
          <w:p w14:paraId="47AE7ECD" w14:textId="58D0FDB8"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sz w:val="20"/>
                <w:szCs w:val="20"/>
              </w:rPr>
              <w:t>計算技術検定挑戦者３級</w:t>
            </w:r>
            <w:r w:rsidR="00E4716C" w:rsidRPr="00B1248B">
              <w:rPr>
                <w:rFonts w:ascii="ＭＳ 明朝" w:eastAsia="ＭＳ 明朝" w:hAnsi="ＭＳ 明朝" w:cs="ＭＳ 明朝" w:hint="eastAsia"/>
                <w:sz w:val="20"/>
                <w:szCs w:val="20"/>
              </w:rPr>
              <w:t>１名</w:t>
            </w:r>
            <w:r w:rsidRPr="00B1248B">
              <w:rPr>
                <w:rFonts w:ascii="ＭＳ 明朝" w:eastAsia="ＭＳ 明朝" w:hAnsi="ＭＳ 明朝" w:cs="ＭＳ 明朝"/>
                <w:sz w:val="20"/>
                <w:szCs w:val="20"/>
              </w:rPr>
              <w:t>・４級</w:t>
            </w:r>
            <w:r w:rsidR="00E4716C" w:rsidRPr="00B1248B">
              <w:rPr>
                <w:rFonts w:ascii="ＭＳ 明朝" w:eastAsia="ＭＳ 明朝" w:hAnsi="ＭＳ 明朝" w:cs="ＭＳ 明朝" w:hint="eastAsia"/>
                <w:sz w:val="20"/>
                <w:szCs w:val="20"/>
              </w:rPr>
              <w:t>１名合格</w:t>
            </w:r>
          </w:p>
          <w:p w14:paraId="0C434B6D" w14:textId="55485FCD" w:rsidR="004E1028" w:rsidRPr="00B1248B" w:rsidRDefault="004E1028" w:rsidP="004E1028">
            <w:pPr>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日本語ワープロ検定　</w:t>
            </w:r>
            <w:r w:rsidR="00E4679F" w:rsidRPr="00B1248B">
              <w:rPr>
                <w:rFonts w:ascii="ＭＳ 明朝" w:eastAsia="ＭＳ 明朝" w:hAnsi="ＭＳ 明朝" w:cs="ＭＳ 明朝" w:hint="eastAsia"/>
                <w:sz w:val="20"/>
                <w:szCs w:val="20"/>
              </w:rPr>
              <w:t>準</w:t>
            </w:r>
            <w:r w:rsidRPr="00B1248B">
              <w:rPr>
                <w:rFonts w:ascii="ＭＳ 明朝" w:eastAsia="ＭＳ 明朝" w:hAnsi="ＭＳ 明朝" w:cs="ＭＳ 明朝"/>
                <w:sz w:val="20"/>
                <w:szCs w:val="20"/>
              </w:rPr>
              <w:t>２級</w:t>
            </w:r>
            <w:r w:rsidR="00E4716C" w:rsidRPr="00B1248B">
              <w:rPr>
                <w:rFonts w:ascii="ＭＳ 明朝" w:eastAsia="ＭＳ 明朝" w:hAnsi="ＭＳ 明朝" w:cs="ＭＳ 明朝" w:hint="eastAsia"/>
                <w:sz w:val="20"/>
                <w:szCs w:val="20"/>
              </w:rPr>
              <w:t>１</w:t>
            </w:r>
            <w:r w:rsidRPr="00B1248B">
              <w:rPr>
                <w:rFonts w:ascii="ＭＳ 明朝" w:eastAsia="ＭＳ 明朝" w:hAnsi="ＭＳ 明朝" w:cs="ＭＳ 明朝"/>
                <w:sz w:val="20"/>
                <w:szCs w:val="20"/>
              </w:rPr>
              <w:t xml:space="preserve">名　</w:t>
            </w:r>
            <w:r w:rsidRPr="00B1248B">
              <w:rPr>
                <w:rFonts w:ascii="ＭＳ 明朝" w:eastAsia="ＭＳ 明朝" w:hAnsi="ＭＳ 明朝" w:cs="ＭＳ 明朝" w:hint="eastAsia"/>
                <w:sz w:val="20"/>
                <w:szCs w:val="20"/>
              </w:rPr>
              <w:t xml:space="preserve">３級７名　</w:t>
            </w:r>
            <w:r w:rsidRPr="00B1248B">
              <w:rPr>
                <w:rFonts w:ascii="ＭＳ 明朝" w:eastAsia="ＭＳ 明朝" w:hAnsi="ＭＳ 明朝" w:cs="ＭＳ 明朝"/>
                <w:sz w:val="20"/>
                <w:szCs w:val="20"/>
              </w:rPr>
              <w:t>４級</w:t>
            </w:r>
            <w:r w:rsidR="00E4716C" w:rsidRPr="00B1248B">
              <w:rPr>
                <w:rFonts w:ascii="ＭＳ 明朝" w:eastAsia="ＭＳ 明朝" w:hAnsi="ＭＳ 明朝" w:cs="ＭＳ 明朝" w:hint="eastAsia"/>
                <w:sz w:val="20"/>
                <w:szCs w:val="20"/>
              </w:rPr>
              <w:t>２</w:t>
            </w:r>
            <w:r w:rsidRPr="00B1248B">
              <w:rPr>
                <w:rFonts w:ascii="ＭＳ 明朝" w:eastAsia="ＭＳ 明朝" w:hAnsi="ＭＳ 明朝" w:cs="ＭＳ 明朝"/>
                <w:sz w:val="20"/>
                <w:szCs w:val="20"/>
              </w:rPr>
              <w:t>名</w:t>
            </w:r>
            <w:r w:rsidRPr="00B1248B">
              <w:rPr>
                <w:rFonts w:ascii="ＭＳ 明朝" w:eastAsia="ＭＳ 明朝" w:hAnsi="ＭＳ 明朝" w:cs="ＭＳ 明朝" w:hint="eastAsia"/>
                <w:sz w:val="20"/>
                <w:szCs w:val="20"/>
              </w:rPr>
              <w:t>合格</w:t>
            </w:r>
          </w:p>
          <w:p w14:paraId="0CB15CFB" w14:textId="64E5335A" w:rsidR="004E1028" w:rsidRDefault="004E1028" w:rsidP="00205C79">
            <w:pPr>
              <w:rPr>
                <w:rFonts w:ascii="ＭＳ 明朝" w:eastAsia="ＭＳ 明朝" w:hAnsi="ＭＳ 明朝" w:cs="ＭＳ 明朝"/>
                <w:sz w:val="20"/>
                <w:szCs w:val="20"/>
              </w:rPr>
            </w:pPr>
          </w:p>
          <w:p w14:paraId="47EFDF55" w14:textId="77777777" w:rsidR="00B1248B" w:rsidRPr="00B1248B" w:rsidRDefault="00B1248B" w:rsidP="00205C79">
            <w:pPr>
              <w:rPr>
                <w:rFonts w:ascii="ＭＳ 明朝" w:eastAsia="ＭＳ 明朝" w:hAnsi="ＭＳ 明朝" w:cs="ＭＳ 明朝"/>
                <w:sz w:val="20"/>
                <w:szCs w:val="20"/>
              </w:rPr>
            </w:pPr>
          </w:p>
          <w:bookmarkEnd w:id="1"/>
          <w:p w14:paraId="0B48CE7F"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(３)</w:t>
            </w:r>
          </w:p>
          <w:p w14:paraId="0326924A" w14:textId="355FBAFE"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205C79" w:rsidRPr="00B1248B">
              <w:rPr>
                <w:rFonts w:ascii="ＭＳ 明朝" w:eastAsia="ＭＳ 明朝" w:hAnsi="ＭＳ 明朝" w:cs="ＭＳ 明朝"/>
                <w:sz w:val="20"/>
                <w:szCs w:val="20"/>
              </w:rPr>
              <w:t>地域貢献活動・ボランティア活動</w:t>
            </w:r>
            <w:r w:rsidR="003D3CF4" w:rsidRPr="00B1248B">
              <w:rPr>
                <w:rFonts w:ascii="ＭＳ 明朝" w:eastAsia="ＭＳ 明朝" w:hAnsi="ＭＳ 明朝" w:cs="ＭＳ 明朝"/>
                <w:sz w:val="20"/>
                <w:szCs w:val="20"/>
              </w:rPr>
              <w:t xml:space="preserve"> </w:t>
            </w:r>
            <w:r w:rsidR="00B95E2B" w:rsidRPr="00B1248B">
              <w:rPr>
                <w:rFonts w:ascii="ＭＳ 明朝" w:eastAsia="ＭＳ 明朝" w:hAnsi="ＭＳ 明朝" w:cs="ＭＳ 明朝"/>
                <w:sz w:val="20"/>
                <w:szCs w:val="20"/>
              </w:rPr>
              <w:t>[○]</w:t>
            </w:r>
          </w:p>
          <w:p w14:paraId="79C6E48A" w14:textId="04C52FBB" w:rsidR="00F90D43" w:rsidRPr="00B1248B" w:rsidRDefault="006F7F5F">
            <w:pPr>
              <w:rPr>
                <w:rFonts w:ascii="ＭＳ 明朝" w:eastAsia="ＭＳ 明朝" w:hAnsi="ＭＳ 明朝"/>
                <w:sz w:val="20"/>
                <w:szCs w:val="20"/>
              </w:rPr>
            </w:pPr>
            <w:r w:rsidRPr="00B1248B">
              <w:rPr>
                <w:rFonts w:ascii="ＭＳ 明朝" w:eastAsia="ＭＳ 明朝" w:hAnsi="ＭＳ 明朝" w:cs="ＭＳ 明朝"/>
                <w:sz w:val="20"/>
                <w:szCs w:val="20"/>
              </w:rPr>
              <w:t>・</w:t>
            </w:r>
            <w:r w:rsidRPr="00B1248B">
              <w:rPr>
                <w:rFonts w:ascii="ＭＳ 明朝" w:eastAsia="ＭＳ 明朝" w:hAnsi="ＭＳ 明朝"/>
                <w:sz w:val="20"/>
                <w:szCs w:val="20"/>
              </w:rPr>
              <w:t>泉佐野市主催小学生向けプログラム教室に講師として参加７月</w:t>
            </w:r>
            <w:r w:rsidR="00A610D6" w:rsidRPr="00B1248B">
              <w:rPr>
                <w:rFonts w:ascii="ＭＳ 明朝" w:eastAsia="ＭＳ 明朝" w:hAnsi="ＭＳ 明朝" w:hint="eastAsia"/>
                <w:sz w:val="20"/>
                <w:szCs w:val="20"/>
              </w:rPr>
              <w:t>10月</w:t>
            </w:r>
            <w:r w:rsidR="003D3CF4" w:rsidRPr="00B1248B">
              <w:rPr>
                <w:rFonts w:ascii="ＭＳ 明朝" w:eastAsia="ＭＳ 明朝" w:hAnsi="ＭＳ 明朝" w:hint="eastAsia"/>
                <w:sz w:val="20"/>
                <w:szCs w:val="20"/>
              </w:rPr>
              <w:t>２回</w:t>
            </w:r>
            <w:r w:rsidR="00E11097" w:rsidRPr="00B1248B">
              <w:rPr>
                <w:rFonts w:ascii="ＭＳ 明朝" w:eastAsia="ＭＳ 明朝" w:hAnsi="ＭＳ 明朝" w:hint="eastAsia"/>
                <w:sz w:val="20"/>
                <w:szCs w:val="20"/>
              </w:rPr>
              <w:t>実施</w:t>
            </w:r>
            <w:r w:rsidR="00E11097" w:rsidRPr="00B1248B">
              <w:rPr>
                <w:rFonts w:ascii="ＭＳ 明朝" w:eastAsia="ＭＳ 明朝" w:hAnsi="ＭＳ 明朝" w:cs="ＭＳ 明朝" w:hint="eastAsia"/>
                <w:sz w:val="20"/>
                <w:szCs w:val="20"/>
              </w:rPr>
              <w:t>［</w:t>
            </w:r>
            <w:r w:rsidR="003D3CF4" w:rsidRPr="00B1248B">
              <w:rPr>
                <w:rFonts w:ascii="ＭＳ 明朝" w:eastAsia="ＭＳ 明朝" w:hAnsi="ＭＳ 明朝" w:cs="ＭＳ 明朝" w:hint="eastAsia"/>
                <w:sz w:val="20"/>
                <w:szCs w:val="20"/>
              </w:rPr>
              <w:t>△</w:t>
            </w:r>
            <w:r w:rsidR="00E11097" w:rsidRPr="00B1248B">
              <w:rPr>
                <w:rFonts w:ascii="ＭＳ 明朝" w:eastAsia="ＭＳ 明朝" w:hAnsi="ＭＳ 明朝" w:cs="ＭＳ 明朝" w:hint="eastAsia"/>
                <w:sz w:val="20"/>
                <w:szCs w:val="20"/>
              </w:rPr>
              <w:t>］</w:t>
            </w:r>
            <w:r w:rsidR="003D3CF4" w:rsidRPr="00B1248B">
              <w:rPr>
                <w:rFonts w:ascii="ＭＳ 明朝" w:eastAsia="ＭＳ 明朝" w:hAnsi="ＭＳ 明朝" w:cs="ＭＳ 明朝" w:hint="eastAsia"/>
                <w:sz w:val="20"/>
                <w:szCs w:val="20"/>
              </w:rPr>
              <w:t>要請団体の減少</w:t>
            </w:r>
          </w:p>
          <w:p w14:paraId="5E3A8329" w14:textId="77777777" w:rsidR="00F90D43" w:rsidRPr="00B1248B" w:rsidRDefault="006F7F5F" w:rsidP="00A610D6">
            <w:pPr>
              <w:rPr>
                <w:rFonts w:ascii="ＭＳ 明朝" w:eastAsia="ＭＳ 明朝" w:hAnsi="ＭＳ 明朝" w:cs="ＭＳ 明朝"/>
                <w:sz w:val="20"/>
                <w:szCs w:val="20"/>
              </w:rPr>
            </w:pPr>
            <w:r w:rsidRPr="00B1248B">
              <w:rPr>
                <w:rFonts w:ascii="ＭＳ 明朝" w:eastAsia="ＭＳ 明朝" w:hAnsi="ＭＳ 明朝" w:cs="ＭＳ 明朝"/>
                <w:sz w:val="20"/>
                <w:szCs w:val="20"/>
              </w:rPr>
              <w:t>・地域清掃活動４回[４回]</w:t>
            </w:r>
            <w:r w:rsidR="00E11097" w:rsidRPr="00B1248B">
              <w:rPr>
                <w:rFonts w:ascii="ＭＳ 明朝" w:eastAsia="ＭＳ 明朝" w:hAnsi="ＭＳ 明朝" w:cs="ＭＳ 明朝"/>
                <w:sz w:val="20"/>
                <w:szCs w:val="20"/>
              </w:rPr>
              <w:t>[○]</w:t>
            </w:r>
          </w:p>
          <w:p w14:paraId="05C6A493" w14:textId="77777777" w:rsidR="00B95E2B" w:rsidRPr="00B1248B" w:rsidRDefault="00B95E2B">
            <w:pPr>
              <w:ind w:left="400" w:hanging="400"/>
              <w:rPr>
                <w:rFonts w:ascii="ＭＳ 明朝" w:eastAsia="ＭＳ 明朝" w:hAnsi="ＭＳ 明朝" w:cs="ＭＳ 明朝"/>
                <w:sz w:val="20"/>
                <w:szCs w:val="20"/>
              </w:rPr>
            </w:pPr>
          </w:p>
          <w:p w14:paraId="30A4455D" w14:textId="77777777" w:rsidR="00205C79"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r w:rsidR="00205C79" w:rsidRPr="00B1248B">
              <w:rPr>
                <w:rFonts w:ascii="ＭＳ 明朝" w:eastAsia="ＭＳ 明朝" w:hAnsi="ＭＳ 明朝" w:cs="ＭＳ 明朝"/>
                <w:sz w:val="20"/>
                <w:szCs w:val="20"/>
              </w:rPr>
              <w:t>広報活動の充実[○]</w:t>
            </w:r>
          </w:p>
          <w:p w14:paraId="2905CFD6" w14:textId="55DEB752" w:rsidR="00F90D43" w:rsidRPr="00B1248B" w:rsidRDefault="006F7F5F" w:rsidP="005D5AA5">
            <w:pPr>
              <w:ind w:hanging="20"/>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・中学校訪問　</w:t>
            </w:r>
            <w:r w:rsidR="005D5AA5" w:rsidRPr="00B1248B">
              <w:rPr>
                <w:rFonts w:ascii="ＭＳ 明朝" w:eastAsia="ＭＳ 明朝" w:hAnsi="ＭＳ 明朝" w:cs="ＭＳ 明朝" w:hint="eastAsia"/>
                <w:sz w:val="20"/>
                <w:szCs w:val="20"/>
              </w:rPr>
              <w:t>７校実施　３月中に７校予定</w:t>
            </w:r>
            <w:r w:rsidRPr="00B1248B">
              <w:rPr>
                <w:rFonts w:ascii="ＭＳ 明朝" w:eastAsia="ＭＳ 明朝" w:hAnsi="ＭＳ 明朝" w:cs="ＭＳ 明朝"/>
                <w:sz w:val="20"/>
                <w:szCs w:val="20"/>
              </w:rPr>
              <w:t xml:space="preserve">　</w:t>
            </w:r>
          </w:p>
          <w:p w14:paraId="5F03106B" w14:textId="12BBD3EF"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・学校案内　</w:t>
            </w:r>
            <w:r w:rsidR="005D5AA5" w:rsidRPr="00B1248B">
              <w:rPr>
                <w:rFonts w:ascii="ＭＳ 明朝" w:eastAsia="ＭＳ 明朝" w:hAnsi="ＭＳ 明朝" w:cs="ＭＳ 明朝" w:hint="eastAsia"/>
                <w:sz w:val="20"/>
                <w:szCs w:val="20"/>
              </w:rPr>
              <w:t>12</w:t>
            </w:r>
            <w:r w:rsidRPr="00B1248B">
              <w:rPr>
                <w:rFonts w:ascii="ＭＳ 明朝" w:eastAsia="ＭＳ 明朝" w:hAnsi="ＭＳ 明朝" w:cs="ＭＳ 明朝"/>
                <w:sz w:val="20"/>
                <w:szCs w:val="20"/>
              </w:rPr>
              <w:t>件</w:t>
            </w:r>
          </w:p>
          <w:p w14:paraId="0D0A6388" w14:textId="76021C24" w:rsidR="00F90D43" w:rsidRPr="00B1248B" w:rsidRDefault="00205C79" w:rsidP="00B1248B">
            <w:pPr>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w:t>
            </w:r>
            <w:r w:rsidRPr="00B1248B">
              <w:rPr>
                <w:rFonts w:ascii="ＭＳ 明朝" w:eastAsia="ＭＳ 明朝" w:hAnsi="ＭＳ 明朝" w:cs="ＭＳ 明朝"/>
                <w:sz w:val="20"/>
                <w:szCs w:val="20"/>
              </w:rPr>
              <w:t>地域の団体連携</w:t>
            </w:r>
            <w:r w:rsidRPr="00B1248B">
              <w:rPr>
                <w:rFonts w:ascii="ＭＳ 明朝" w:eastAsia="ＭＳ 明朝" w:hAnsi="ＭＳ 明朝"/>
                <w:sz w:val="20"/>
                <w:szCs w:val="20"/>
              </w:rPr>
              <w:t>小学生向けプログラム教室</w:t>
            </w:r>
            <w:r w:rsidRPr="00B1248B">
              <w:rPr>
                <w:rFonts w:ascii="ＭＳ 明朝" w:eastAsia="ＭＳ 明朝" w:hAnsi="ＭＳ 明朝" w:hint="eastAsia"/>
                <w:sz w:val="20"/>
                <w:szCs w:val="20"/>
              </w:rPr>
              <w:t xml:space="preserve">　２</w:t>
            </w:r>
            <w:r w:rsidRPr="00B1248B">
              <w:rPr>
                <w:rFonts w:ascii="ＭＳ 明朝" w:eastAsia="ＭＳ 明朝" w:hAnsi="ＭＳ 明朝" w:cs="ＭＳ 明朝"/>
                <w:sz w:val="20"/>
                <w:szCs w:val="20"/>
              </w:rPr>
              <w:t>回</w:t>
            </w:r>
            <w:r w:rsidR="003C1EA5" w:rsidRPr="00B1248B">
              <w:rPr>
                <w:rFonts w:ascii="ＭＳ 明朝" w:eastAsia="ＭＳ 明朝" w:hAnsi="ＭＳ 明朝" w:cs="ＭＳ 明朝" w:hint="eastAsia"/>
                <w:sz w:val="20"/>
                <w:szCs w:val="20"/>
              </w:rPr>
              <w:t>［◎］</w:t>
            </w:r>
          </w:p>
        </w:tc>
      </w:tr>
      <w:tr w:rsidR="00F90D43" w:rsidRPr="00B1248B" w14:paraId="125D07A5" w14:textId="77777777" w:rsidTr="00B1248B">
        <w:trPr>
          <w:trHeight w:val="7913"/>
          <w:jc w:val="center"/>
        </w:trPr>
        <w:tc>
          <w:tcPr>
            <w:tcW w:w="881" w:type="dxa"/>
            <w:shd w:val="clear" w:color="auto" w:fill="auto"/>
            <w:tcMar>
              <w:top w:w="85" w:type="dxa"/>
              <w:left w:w="85" w:type="dxa"/>
              <w:bottom w:w="85" w:type="dxa"/>
              <w:right w:w="85" w:type="dxa"/>
            </w:tcMar>
            <w:vAlign w:val="center"/>
          </w:tcPr>
          <w:p w14:paraId="238F389B" w14:textId="77777777" w:rsidR="00F90D43" w:rsidRPr="00B1248B" w:rsidRDefault="006F7F5F">
            <w:pPr>
              <w:spacing w:line="300" w:lineRule="auto"/>
              <w:ind w:left="113" w:right="113"/>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lastRenderedPageBreak/>
              <w:t>３　安全で安心な学校づくりの推進</w:t>
            </w:r>
          </w:p>
        </w:tc>
        <w:tc>
          <w:tcPr>
            <w:tcW w:w="2020" w:type="dxa"/>
            <w:shd w:val="clear" w:color="auto" w:fill="auto"/>
            <w:tcMar>
              <w:top w:w="85" w:type="dxa"/>
              <w:left w:w="85" w:type="dxa"/>
              <w:bottom w:w="85" w:type="dxa"/>
              <w:right w:w="85" w:type="dxa"/>
            </w:tcMar>
          </w:tcPr>
          <w:p w14:paraId="487B4BA1" w14:textId="77777777" w:rsidR="00F90D43" w:rsidRPr="00B1248B" w:rsidRDefault="006F7F5F">
            <w:pPr>
              <w:ind w:left="200" w:hanging="200"/>
              <w:rPr>
                <w:rFonts w:ascii="ＭＳ 明朝" w:eastAsia="ＭＳ 明朝" w:hAnsi="ＭＳ 明朝" w:cs="ＭＳ 明朝"/>
                <w:sz w:val="20"/>
                <w:szCs w:val="20"/>
              </w:rPr>
            </w:pPr>
            <w:r w:rsidRPr="00B1248B">
              <w:rPr>
                <w:rFonts w:ascii="ＭＳ 明朝" w:eastAsia="ＭＳ 明朝" w:hAnsi="ＭＳ 明朝" w:cs="ＭＳ 明朝"/>
                <w:sz w:val="20"/>
                <w:szCs w:val="20"/>
              </w:rPr>
              <w:t>(１)生徒支援体制</w:t>
            </w:r>
          </w:p>
          <w:p w14:paraId="3D11379B"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個別の生徒支援</w:t>
            </w:r>
          </w:p>
          <w:p w14:paraId="588F0029" w14:textId="77777777" w:rsidR="00F90D43" w:rsidRPr="00B1248B" w:rsidRDefault="00F90D43">
            <w:pPr>
              <w:ind w:left="400" w:hanging="400"/>
              <w:rPr>
                <w:rFonts w:ascii="ＭＳ 明朝" w:eastAsia="ＭＳ 明朝" w:hAnsi="ＭＳ 明朝" w:cs="ＭＳ 明朝"/>
                <w:sz w:val="20"/>
                <w:szCs w:val="20"/>
              </w:rPr>
            </w:pPr>
          </w:p>
          <w:p w14:paraId="01061059" w14:textId="77777777" w:rsidR="00F90D43" w:rsidRPr="00B1248B" w:rsidRDefault="00F90D43">
            <w:pPr>
              <w:ind w:left="400" w:hanging="400"/>
              <w:rPr>
                <w:rFonts w:ascii="ＭＳ 明朝" w:eastAsia="ＭＳ 明朝" w:hAnsi="ＭＳ 明朝" w:cs="ＭＳ 明朝"/>
                <w:sz w:val="20"/>
                <w:szCs w:val="20"/>
              </w:rPr>
            </w:pPr>
          </w:p>
          <w:p w14:paraId="60ADC593" w14:textId="77777777" w:rsidR="00F90D43" w:rsidRPr="00B1248B" w:rsidRDefault="00F90D43">
            <w:pPr>
              <w:ind w:left="400" w:hanging="400"/>
              <w:rPr>
                <w:rFonts w:ascii="ＭＳ 明朝" w:eastAsia="ＭＳ 明朝" w:hAnsi="ＭＳ 明朝" w:cs="ＭＳ 明朝"/>
                <w:sz w:val="20"/>
                <w:szCs w:val="20"/>
              </w:rPr>
            </w:pPr>
          </w:p>
          <w:p w14:paraId="05818ECB" w14:textId="77777777" w:rsidR="00F90D43" w:rsidRPr="00B1248B" w:rsidRDefault="00F90D43">
            <w:pPr>
              <w:ind w:left="400" w:hanging="400"/>
              <w:rPr>
                <w:rFonts w:ascii="ＭＳ 明朝" w:eastAsia="ＭＳ 明朝" w:hAnsi="ＭＳ 明朝" w:cs="ＭＳ 明朝"/>
                <w:sz w:val="20"/>
                <w:szCs w:val="20"/>
              </w:rPr>
            </w:pPr>
          </w:p>
          <w:p w14:paraId="564FC063" w14:textId="77777777" w:rsidR="00F90D43" w:rsidRPr="00B1248B" w:rsidRDefault="00F90D43">
            <w:pPr>
              <w:ind w:left="200" w:hanging="200"/>
              <w:rPr>
                <w:rFonts w:ascii="ＭＳ 明朝" w:eastAsia="ＭＳ 明朝" w:hAnsi="ＭＳ 明朝" w:cs="ＭＳ 明朝"/>
                <w:sz w:val="20"/>
                <w:szCs w:val="20"/>
              </w:rPr>
            </w:pPr>
          </w:p>
          <w:p w14:paraId="4C946A1C" w14:textId="77777777" w:rsidR="00F90D43" w:rsidRPr="00B1248B" w:rsidRDefault="006F7F5F">
            <w:pPr>
              <w:ind w:left="200" w:hanging="200"/>
              <w:rPr>
                <w:rFonts w:ascii="ＭＳ 明朝" w:eastAsia="ＭＳ 明朝" w:hAnsi="ＭＳ 明朝" w:cs="ＭＳ 明朝"/>
                <w:sz w:val="20"/>
                <w:szCs w:val="20"/>
              </w:rPr>
            </w:pPr>
            <w:r w:rsidRPr="00B1248B">
              <w:rPr>
                <w:rFonts w:ascii="ＭＳ 明朝" w:eastAsia="ＭＳ 明朝" w:hAnsi="ＭＳ 明朝" w:cs="ＭＳ 明朝"/>
                <w:sz w:val="20"/>
                <w:szCs w:val="20"/>
              </w:rPr>
              <w:t>イ　教育相談体制</w:t>
            </w:r>
          </w:p>
          <w:p w14:paraId="74B78D55" w14:textId="77777777" w:rsidR="00F90D43" w:rsidRPr="00B1248B" w:rsidRDefault="00F90D43">
            <w:pPr>
              <w:ind w:left="200" w:hanging="200"/>
              <w:rPr>
                <w:rFonts w:ascii="ＭＳ 明朝" w:eastAsia="ＭＳ 明朝" w:hAnsi="ＭＳ 明朝" w:cs="ＭＳ 明朝"/>
                <w:sz w:val="20"/>
                <w:szCs w:val="20"/>
              </w:rPr>
            </w:pPr>
          </w:p>
          <w:p w14:paraId="40B5FBED" w14:textId="77777777" w:rsidR="00F90D43" w:rsidRPr="00B1248B" w:rsidRDefault="00F90D43">
            <w:pPr>
              <w:rPr>
                <w:rFonts w:ascii="ＭＳ 明朝" w:eastAsia="ＭＳ 明朝" w:hAnsi="ＭＳ 明朝" w:cs="ＭＳ 明朝"/>
                <w:sz w:val="20"/>
                <w:szCs w:val="20"/>
              </w:rPr>
            </w:pPr>
          </w:p>
          <w:p w14:paraId="208E8B4A" w14:textId="77777777" w:rsidR="00F90D43" w:rsidRPr="00B1248B" w:rsidRDefault="00F90D43">
            <w:pPr>
              <w:rPr>
                <w:rFonts w:ascii="ＭＳ 明朝" w:eastAsia="ＭＳ 明朝" w:hAnsi="ＭＳ 明朝" w:cs="ＭＳ 明朝"/>
                <w:sz w:val="20"/>
                <w:szCs w:val="20"/>
              </w:rPr>
            </w:pPr>
          </w:p>
          <w:p w14:paraId="178267B5" w14:textId="77777777" w:rsidR="00F90D43" w:rsidRPr="00B1248B" w:rsidRDefault="00F90D43">
            <w:pPr>
              <w:rPr>
                <w:rFonts w:ascii="ＭＳ 明朝" w:eastAsia="ＭＳ 明朝" w:hAnsi="ＭＳ 明朝" w:cs="ＭＳ 明朝"/>
                <w:sz w:val="20"/>
                <w:szCs w:val="20"/>
              </w:rPr>
            </w:pPr>
          </w:p>
          <w:p w14:paraId="00D14BB9" w14:textId="77777777" w:rsidR="00F90D43" w:rsidRPr="00B1248B" w:rsidRDefault="00F90D43">
            <w:pPr>
              <w:rPr>
                <w:rFonts w:ascii="ＭＳ 明朝" w:eastAsia="ＭＳ 明朝" w:hAnsi="ＭＳ 明朝" w:cs="ＭＳ 明朝"/>
                <w:sz w:val="20"/>
                <w:szCs w:val="20"/>
              </w:rPr>
            </w:pPr>
          </w:p>
          <w:p w14:paraId="785297D3" w14:textId="77777777"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ウ　人権教育</w:t>
            </w:r>
          </w:p>
          <w:p w14:paraId="13976C86" w14:textId="77777777" w:rsidR="00F90D43" w:rsidRPr="00B1248B" w:rsidRDefault="00F90D43">
            <w:pPr>
              <w:rPr>
                <w:rFonts w:ascii="ＭＳ 明朝" w:eastAsia="ＭＳ 明朝" w:hAnsi="ＭＳ 明朝" w:cs="ＭＳ 明朝"/>
                <w:sz w:val="20"/>
                <w:szCs w:val="20"/>
              </w:rPr>
            </w:pPr>
          </w:p>
          <w:p w14:paraId="332AFADE" w14:textId="77777777" w:rsidR="00F90D43" w:rsidRPr="00B1248B" w:rsidRDefault="00F90D43">
            <w:pPr>
              <w:rPr>
                <w:rFonts w:ascii="ＭＳ 明朝" w:eastAsia="ＭＳ 明朝" w:hAnsi="ＭＳ 明朝" w:cs="ＭＳ 明朝"/>
                <w:sz w:val="20"/>
                <w:szCs w:val="20"/>
              </w:rPr>
            </w:pPr>
          </w:p>
          <w:p w14:paraId="12E6D43E" w14:textId="77777777" w:rsidR="00F90D43" w:rsidRPr="00B1248B" w:rsidRDefault="006F7F5F">
            <w:pPr>
              <w:ind w:left="300" w:hanging="300"/>
              <w:rPr>
                <w:rFonts w:ascii="ＭＳ 明朝" w:eastAsia="ＭＳ 明朝" w:hAnsi="ＭＳ 明朝" w:cs="ＭＳ 明朝"/>
                <w:sz w:val="20"/>
                <w:szCs w:val="20"/>
              </w:rPr>
            </w:pPr>
            <w:r w:rsidRPr="00B1248B">
              <w:rPr>
                <w:rFonts w:ascii="ＭＳ 明朝" w:eastAsia="ＭＳ 明朝" w:hAnsi="ＭＳ 明朝" w:cs="ＭＳ 明朝"/>
                <w:sz w:val="20"/>
                <w:szCs w:val="20"/>
              </w:rPr>
              <w:t>(２)安全で安心な学校づくり</w:t>
            </w:r>
          </w:p>
          <w:p w14:paraId="3C690DD7"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授業環境の整備</w:t>
            </w:r>
          </w:p>
          <w:p w14:paraId="2544B73E" w14:textId="77777777" w:rsidR="00F90D43" w:rsidRPr="00B1248B" w:rsidRDefault="00F90D43">
            <w:pPr>
              <w:ind w:left="400" w:hanging="400"/>
              <w:rPr>
                <w:rFonts w:ascii="ＭＳ 明朝" w:eastAsia="ＭＳ 明朝" w:hAnsi="ＭＳ 明朝" w:cs="ＭＳ 明朝"/>
                <w:sz w:val="20"/>
                <w:szCs w:val="20"/>
              </w:rPr>
            </w:pPr>
          </w:p>
          <w:p w14:paraId="58367999" w14:textId="77777777" w:rsidR="00F90D43" w:rsidRPr="00B1248B" w:rsidRDefault="00F90D43">
            <w:pPr>
              <w:rPr>
                <w:rFonts w:ascii="ＭＳ 明朝" w:eastAsia="ＭＳ 明朝" w:hAnsi="ＭＳ 明朝" w:cs="ＭＳ 明朝"/>
                <w:sz w:val="20"/>
                <w:szCs w:val="20"/>
              </w:rPr>
            </w:pPr>
          </w:p>
          <w:p w14:paraId="3CE3C5A3" w14:textId="77777777" w:rsidR="00F90D43" w:rsidRPr="00B1248B" w:rsidRDefault="00F90D43">
            <w:pPr>
              <w:rPr>
                <w:rFonts w:ascii="ＭＳ 明朝" w:eastAsia="ＭＳ 明朝" w:hAnsi="ＭＳ 明朝" w:cs="ＭＳ 明朝"/>
                <w:sz w:val="20"/>
                <w:szCs w:val="20"/>
              </w:rPr>
            </w:pPr>
          </w:p>
          <w:p w14:paraId="0921DD01" w14:textId="77777777" w:rsidR="00F90D43" w:rsidRPr="00B1248B" w:rsidRDefault="00F90D43">
            <w:pPr>
              <w:rPr>
                <w:rFonts w:ascii="ＭＳ 明朝" w:eastAsia="ＭＳ 明朝" w:hAnsi="ＭＳ 明朝" w:cs="ＭＳ 明朝"/>
                <w:sz w:val="20"/>
                <w:szCs w:val="20"/>
              </w:rPr>
            </w:pPr>
          </w:p>
          <w:p w14:paraId="73281A38" w14:textId="77777777" w:rsidR="00F90D43" w:rsidRPr="00B1248B" w:rsidRDefault="00F90D43">
            <w:pPr>
              <w:rPr>
                <w:rFonts w:ascii="ＭＳ 明朝" w:eastAsia="ＭＳ 明朝" w:hAnsi="ＭＳ 明朝" w:cs="ＭＳ 明朝"/>
                <w:sz w:val="20"/>
                <w:szCs w:val="20"/>
              </w:rPr>
            </w:pPr>
          </w:p>
          <w:p w14:paraId="6482D2A6" w14:textId="77777777" w:rsidR="00F90D43" w:rsidRPr="00B1248B" w:rsidRDefault="00F90D43">
            <w:pPr>
              <w:rPr>
                <w:rFonts w:ascii="ＭＳ 明朝" w:eastAsia="ＭＳ 明朝" w:hAnsi="ＭＳ 明朝" w:cs="ＭＳ 明朝"/>
                <w:sz w:val="20"/>
                <w:szCs w:val="20"/>
              </w:rPr>
            </w:pPr>
          </w:p>
          <w:p w14:paraId="09D81156" w14:textId="77777777" w:rsidR="00F90D43" w:rsidRPr="00B1248B" w:rsidRDefault="00F90D43">
            <w:pPr>
              <w:rPr>
                <w:rFonts w:ascii="ＭＳ 明朝" w:eastAsia="ＭＳ 明朝" w:hAnsi="ＭＳ 明朝" w:cs="ＭＳ 明朝"/>
                <w:sz w:val="20"/>
                <w:szCs w:val="20"/>
              </w:rPr>
            </w:pPr>
          </w:p>
          <w:p w14:paraId="411DBA5A" w14:textId="77777777" w:rsidR="00F90D43" w:rsidRPr="00B1248B" w:rsidRDefault="006F7F5F">
            <w:pPr>
              <w:rPr>
                <w:rFonts w:ascii="ＭＳ 明朝" w:eastAsia="ＭＳ 明朝" w:hAnsi="ＭＳ 明朝" w:cs="ＭＳ 明朝"/>
                <w:sz w:val="20"/>
                <w:szCs w:val="20"/>
              </w:rPr>
            </w:pPr>
            <w:r w:rsidRPr="00B1248B">
              <w:rPr>
                <w:rFonts w:ascii="ＭＳ 明朝" w:eastAsia="ＭＳ 明朝" w:hAnsi="ＭＳ 明朝" w:cs="ＭＳ 明朝"/>
                <w:sz w:val="20"/>
                <w:szCs w:val="20"/>
              </w:rPr>
              <w:t>イ　防犯防災教育</w:t>
            </w:r>
          </w:p>
          <w:p w14:paraId="2C82EBAF" w14:textId="77777777" w:rsidR="00F90D43" w:rsidRPr="00B1248B" w:rsidRDefault="00F90D43">
            <w:pPr>
              <w:rPr>
                <w:rFonts w:ascii="ＭＳ 明朝" w:eastAsia="ＭＳ 明朝" w:hAnsi="ＭＳ 明朝" w:cs="ＭＳ 明朝"/>
                <w:sz w:val="20"/>
                <w:szCs w:val="20"/>
              </w:rPr>
            </w:pPr>
          </w:p>
          <w:p w14:paraId="35985C03" w14:textId="77777777" w:rsidR="00F90D43" w:rsidRPr="00B1248B" w:rsidRDefault="00F90D43">
            <w:pPr>
              <w:rPr>
                <w:rFonts w:ascii="ＭＳ 明朝" w:eastAsia="ＭＳ 明朝" w:hAnsi="ＭＳ 明朝" w:cs="ＭＳ 明朝"/>
                <w:sz w:val="20"/>
                <w:szCs w:val="20"/>
              </w:rPr>
            </w:pPr>
          </w:p>
          <w:p w14:paraId="310EA4D9" w14:textId="77777777" w:rsidR="00F90D43" w:rsidRPr="00B1248B" w:rsidRDefault="00F90D43">
            <w:pPr>
              <w:rPr>
                <w:rFonts w:ascii="ＭＳ 明朝" w:eastAsia="ＭＳ 明朝" w:hAnsi="ＭＳ 明朝" w:cs="ＭＳ 明朝"/>
                <w:sz w:val="20"/>
                <w:szCs w:val="20"/>
              </w:rPr>
            </w:pPr>
          </w:p>
        </w:tc>
        <w:tc>
          <w:tcPr>
            <w:tcW w:w="4040" w:type="dxa"/>
            <w:tcBorders>
              <w:right w:val="dashed" w:sz="4" w:space="0" w:color="000000"/>
            </w:tcBorders>
            <w:shd w:val="clear" w:color="auto" w:fill="auto"/>
            <w:tcMar>
              <w:top w:w="85" w:type="dxa"/>
              <w:left w:w="85" w:type="dxa"/>
              <w:bottom w:w="85" w:type="dxa"/>
              <w:right w:w="85" w:type="dxa"/>
            </w:tcMar>
          </w:tcPr>
          <w:p w14:paraId="19D6F6CB"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66C69B0B" w14:textId="77777777" w:rsidR="003644FE" w:rsidRPr="00B1248B" w:rsidRDefault="003644FE" w:rsidP="003644F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ア・SC・SSW や外部機関と連携を図りながら、担当分掌が中心的な役割を果たし、生徒支援会議を定期的に開催し、ヤングケアラーなど支援を必要とする生徒の情報共有や支援方法を検討する。</w:t>
            </w:r>
          </w:p>
          <w:p w14:paraId="6C36D1E8" w14:textId="77777777" w:rsidR="003644FE" w:rsidRPr="00B1248B" w:rsidRDefault="003644FE" w:rsidP="003644FE">
            <w:pPr>
              <w:ind w:left="400" w:hanging="400"/>
              <w:rPr>
                <w:rFonts w:ascii="ＭＳ 明朝" w:eastAsia="ＭＳ 明朝" w:hAnsi="ＭＳ 明朝" w:cs="ＭＳ 明朝"/>
                <w:sz w:val="20"/>
                <w:szCs w:val="20"/>
              </w:rPr>
            </w:pPr>
          </w:p>
          <w:p w14:paraId="0E1F941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イ・生徒が気軽に相談できる教育相談室を</w:t>
            </w:r>
          </w:p>
          <w:p w14:paraId="6C81E67D"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めざして環境整備を行う。</w:t>
            </w:r>
          </w:p>
          <w:p w14:paraId="4E742DF7" w14:textId="77777777" w:rsidR="003644FE" w:rsidRPr="00B1248B" w:rsidRDefault="003644FE" w:rsidP="003644FE">
            <w:pPr>
              <w:rPr>
                <w:rFonts w:ascii="ＭＳ 明朝" w:eastAsia="ＭＳ 明朝" w:hAnsi="ＭＳ 明朝" w:cs="ＭＳ 明朝"/>
                <w:sz w:val="20"/>
                <w:szCs w:val="20"/>
              </w:rPr>
            </w:pPr>
          </w:p>
          <w:p w14:paraId="5A142D94" w14:textId="77777777" w:rsidR="003644FE" w:rsidRPr="00B1248B" w:rsidRDefault="003644FE" w:rsidP="003644FE">
            <w:pPr>
              <w:rPr>
                <w:rFonts w:ascii="ＭＳ 明朝" w:eastAsia="ＭＳ 明朝" w:hAnsi="ＭＳ 明朝" w:cs="ＭＳ 明朝"/>
                <w:sz w:val="20"/>
                <w:szCs w:val="20"/>
              </w:rPr>
            </w:pPr>
          </w:p>
          <w:p w14:paraId="5325603B" w14:textId="77777777" w:rsidR="003644FE" w:rsidRPr="00B1248B" w:rsidRDefault="003644FE" w:rsidP="003644FE">
            <w:pPr>
              <w:rPr>
                <w:rFonts w:ascii="ＭＳ 明朝" w:eastAsia="ＭＳ 明朝" w:hAnsi="ＭＳ 明朝" w:cs="ＭＳ 明朝"/>
                <w:sz w:val="20"/>
                <w:szCs w:val="20"/>
              </w:rPr>
            </w:pPr>
          </w:p>
          <w:p w14:paraId="5BE98CA0" w14:textId="77777777" w:rsidR="003644FE" w:rsidRPr="00B1248B" w:rsidRDefault="003644FE" w:rsidP="003644FE">
            <w:pPr>
              <w:rPr>
                <w:rFonts w:ascii="ＭＳ 明朝" w:eastAsia="ＭＳ 明朝" w:hAnsi="ＭＳ 明朝" w:cs="ＭＳ 明朝"/>
                <w:sz w:val="20"/>
                <w:szCs w:val="20"/>
              </w:rPr>
            </w:pPr>
          </w:p>
          <w:p w14:paraId="29C4C41F" w14:textId="77777777" w:rsidR="003644FE" w:rsidRPr="00B1248B" w:rsidRDefault="003644FE" w:rsidP="003644F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ウ・HR や行事等で指導を行い、互いに尊重し合う態度を育成し、いじめ・暴力を許さない環境づくりを行う。</w:t>
            </w:r>
          </w:p>
          <w:p w14:paraId="7CA4A59C"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53725565" w14:textId="77777777" w:rsidR="003644FE" w:rsidRPr="00B1248B" w:rsidRDefault="003644FE" w:rsidP="003644F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ア・すべての生徒にとって「わかる、できる」授業をめざし、ユニバーサルデザインの視点を取り入れた授業づくりを推進する。</w:t>
            </w:r>
          </w:p>
          <w:p w14:paraId="6442EA1E"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・実習設備施設共に安全で効果的な環境</w:t>
            </w:r>
          </w:p>
          <w:p w14:paraId="761C6659"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を整備する。</w:t>
            </w:r>
          </w:p>
          <w:p w14:paraId="3A8F624A"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・HR 教室及び校内の清掃活動を行い、環</w:t>
            </w:r>
          </w:p>
          <w:p w14:paraId="29BA7166"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境の美化を徹底する。</w:t>
            </w:r>
          </w:p>
          <w:p w14:paraId="709D1897" w14:textId="77777777" w:rsidR="003644FE" w:rsidRPr="00B1248B" w:rsidRDefault="003644FE" w:rsidP="003644FE">
            <w:pPr>
              <w:ind w:left="400" w:hanging="400"/>
              <w:rPr>
                <w:rFonts w:ascii="ＭＳ 明朝" w:eastAsia="ＭＳ 明朝" w:hAnsi="ＭＳ 明朝" w:cs="ＭＳ 明朝"/>
                <w:sz w:val="20"/>
                <w:szCs w:val="20"/>
              </w:rPr>
            </w:pPr>
          </w:p>
          <w:p w14:paraId="55C53E15"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イ・HR 等で防犯・防災教育を実施する。</w:t>
            </w:r>
          </w:p>
          <w:p w14:paraId="0AEB94C2" w14:textId="77777777" w:rsidR="003644FE"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・生徒・教員における災害時の連絡体制を</w:t>
            </w:r>
          </w:p>
          <w:p w14:paraId="0AB683E3" w14:textId="77777777" w:rsidR="00F90D43" w:rsidRPr="00B1248B" w:rsidRDefault="003644FE" w:rsidP="003644FE">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整備する。</w:t>
            </w:r>
          </w:p>
        </w:tc>
        <w:tc>
          <w:tcPr>
            <w:tcW w:w="4111" w:type="dxa"/>
            <w:tcBorders>
              <w:right w:val="dashed" w:sz="4" w:space="0" w:color="000000"/>
            </w:tcBorders>
            <w:tcMar>
              <w:top w:w="85" w:type="dxa"/>
              <w:left w:w="85" w:type="dxa"/>
              <w:bottom w:w="85" w:type="dxa"/>
              <w:right w:w="85" w:type="dxa"/>
            </w:tcMar>
          </w:tcPr>
          <w:p w14:paraId="16EE51CA"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4FC4804F"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ア・生徒支援会議を毎月実施する。年間 12 回以上維持［15 回］</w:t>
            </w:r>
          </w:p>
          <w:p w14:paraId="407B2CF1" w14:textId="77777777" w:rsidR="003C1EA5" w:rsidRPr="00B1248B" w:rsidRDefault="003C1EA5" w:rsidP="00BC6CDF">
            <w:pPr>
              <w:ind w:left="400" w:hanging="400"/>
              <w:rPr>
                <w:rFonts w:ascii="ＭＳ 明朝" w:eastAsia="ＭＳ 明朝" w:hAnsi="ＭＳ 明朝" w:cs="ＭＳ 明朝"/>
                <w:sz w:val="20"/>
                <w:szCs w:val="20"/>
              </w:rPr>
            </w:pPr>
          </w:p>
          <w:p w14:paraId="5077F603"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・SSW による家庭訪問３回以上［０回］</w:t>
            </w:r>
          </w:p>
          <w:p w14:paraId="2525B07A" w14:textId="77777777" w:rsidR="00BC6CDF" w:rsidRPr="00B1248B" w:rsidRDefault="00BC6CDF" w:rsidP="00BC6CDF">
            <w:pPr>
              <w:ind w:left="400" w:hanging="400"/>
              <w:rPr>
                <w:rFonts w:ascii="ＭＳ 明朝" w:eastAsia="ＭＳ 明朝" w:hAnsi="ＭＳ 明朝" w:cs="ＭＳ 明朝"/>
                <w:sz w:val="20"/>
                <w:szCs w:val="20"/>
              </w:rPr>
            </w:pPr>
          </w:p>
          <w:p w14:paraId="31EFF490" w14:textId="77777777" w:rsidR="00BC6CDF" w:rsidRPr="00B1248B" w:rsidRDefault="00BC6CDF" w:rsidP="00BC6CDF">
            <w:pPr>
              <w:ind w:left="400" w:hanging="400"/>
              <w:rPr>
                <w:rFonts w:ascii="ＭＳ 明朝" w:eastAsia="ＭＳ 明朝" w:hAnsi="ＭＳ 明朝" w:cs="ＭＳ 明朝"/>
                <w:sz w:val="20"/>
                <w:szCs w:val="20"/>
              </w:rPr>
            </w:pPr>
          </w:p>
          <w:p w14:paraId="5D8613A6" w14:textId="77777777" w:rsidR="00BC6CDF" w:rsidRPr="00B1248B" w:rsidRDefault="00BC6CDF" w:rsidP="00FB1D4E">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イ・教育相談室来室者 60 名以上[62 人]</w:t>
            </w:r>
          </w:p>
          <w:p w14:paraId="7BACB140" w14:textId="77777777" w:rsidR="00BC6CDF" w:rsidRPr="00B1248B" w:rsidRDefault="00BC6CDF" w:rsidP="006F7B8B">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・学校教育自己診断における教育相談項目の肯定率（教員）90％[100％] 、</w:t>
            </w:r>
          </w:p>
          <w:p w14:paraId="2B18DE4F"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（生徒）82％以上を維持[85％]</w:t>
            </w:r>
          </w:p>
          <w:p w14:paraId="7415527D" w14:textId="77777777" w:rsidR="00BC6CDF" w:rsidRPr="00B1248B" w:rsidRDefault="00BC6CDF" w:rsidP="00BC6CDF">
            <w:pPr>
              <w:ind w:left="400" w:hanging="400"/>
              <w:rPr>
                <w:rFonts w:ascii="ＭＳ 明朝" w:eastAsia="ＭＳ 明朝" w:hAnsi="ＭＳ 明朝" w:cs="ＭＳ 明朝"/>
                <w:sz w:val="20"/>
                <w:szCs w:val="20"/>
              </w:rPr>
            </w:pPr>
          </w:p>
          <w:p w14:paraId="710A84C9" w14:textId="77777777" w:rsidR="00FB1D4E" w:rsidRPr="00B1248B" w:rsidRDefault="00FB1D4E" w:rsidP="00BC6CDF">
            <w:pPr>
              <w:ind w:left="400" w:hanging="400"/>
              <w:rPr>
                <w:rFonts w:ascii="ＭＳ 明朝" w:eastAsia="ＭＳ 明朝" w:hAnsi="ＭＳ 明朝" w:cs="ＭＳ 明朝"/>
                <w:sz w:val="20"/>
                <w:szCs w:val="20"/>
              </w:rPr>
            </w:pPr>
          </w:p>
          <w:p w14:paraId="5FD8D16B"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ウ・学校教育自己診断（生徒）における人権教育項目の肯定率 85％ [83％]</w:t>
            </w:r>
          </w:p>
          <w:p w14:paraId="1BE6ED4F" w14:textId="77777777" w:rsidR="00BC6CDF" w:rsidRPr="00B1248B" w:rsidRDefault="00BC6CDF" w:rsidP="00BC6CDF">
            <w:pPr>
              <w:ind w:left="400" w:hanging="400"/>
              <w:rPr>
                <w:rFonts w:ascii="ＭＳ 明朝" w:eastAsia="ＭＳ 明朝" w:hAnsi="ＭＳ 明朝" w:cs="ＭＳ 明朝"/>
                <w:sz w:val="20"/>
                <w:szCs w:val="20"/>
              </w:rPr>
            </w:pPr>
          </w:p>
          <w:p w14:paraId="052AB7B6" w14:textId="77777777" w:rsidR="00BC6CDF" w:rsidRPr="00B1248B" w:rsidRDefault="00BC6CDF" w:rsidP="00BC6CDF">
            <w:pPr>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(２)</w:t>
            </w:r>
          </w:p>
          <w:p w14:paraId="52D66395"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ア・学校教育自己診断（生徒）における授業改善の肯定率 90％ [88％]</w:t>
            </w:r>
          </w:p>
          <w:p w14:paraId="05B73A40" w14:textId="77777777" w:rsidR="00BC6CDF" w:rsidRPr="00B1248B" w:rsidRDefault="00BC6CDF" w:rsidP="00BC6CDF">
            <w:pPr>
              <w:ind w:left="400" w:hanging="400"/>
              <w:rPr>
                <w:rFonts w:ascii="ＭＳ 明朝" w:eastAsia="ＭＳ 明朝" w:hAnsi="ＭＳ 明朝" w:cs="ＭＳ 明朝"/>
                <w:sz w:val="20"/>
                <w:szCs w:val="20"/>
              </w:rPr>
            </w:pPr>
          </w:p>
          <w:p w14:paraId="61426B09" w14:textId="77777777" w:rsidR="00BC6CDF" w:rsidRPr="00B1248B" w:rsidRDefault="00BC6CDF" w:rsidP="00BC6CDF">
            <w:pPr>
              <w:ind w:left="400" w:hanging="400"/>
              <w:rPr>
                <w:rFonts w:ascii="ＭＳ 明朝" w:eastAsia="ＭＳ 明朝" w:hAnsi="ＭＳ 明朝" w:cs="ＭＳ 明朝"/>
                <w:sz w:val="20"/>
                <w:szCs w:val="20"/>
              </w:rPr>
            </w:pPr>
          </w:p>
          <w:p w14:paraId="4C11248A" w14:textId="77777777" w:rsidR="00BC6CDF" w:rsidRPr="00B1248B" w:rsidRDefault="00BC6CDF" w:rsidP="00BC6CDF">
            <w:pPr>
              <w:ind w:left="400" w:hanging="400"/>
              <w:rPr>
                <w:rFonts w:ascii="ＭＳ 明朝" w:eastAsia="ＭＳ 明朝" w:hAnsi="ＭＳ 明朝" w:cs="ＭＳ 明朝"/>
                <w:sz w:val="20"/>
                <w:szCs w:val="20"/>
              </w:rPr>
            </w:pPr>
          </w:p>
          <w:p w14:paraId="48B3AE08" w14:textId="77777777" w:rsidR="00BC6CDF" w:rsidRPr="00B1248B" w:rsidRDefault="00BC6CDF" w:rsidP="00BC6CDF">
            <w:pPr>
              <w:ind w:left="400" w:hanging="400"/>
              <w:rPr>
                <w:rFonts w:ascii="ＭＳ 明朝" w:eastAsia="ＭＳ 明朝" w:hAnsi="ＭＳ 明朝" w:cs="ＭＳ 明朝"/>
                <w:sz w:val="20"/>
                <w:szCs w:val="20"/>
              </w:rPr>
            </w:pPr>
          </w:p>
          <w:p w14:paraId="302831F6" w14:textId="77777777" w:rsidR="00BC6CDF" w:rsidRPr="00B1248B" w:rsidRDefault="00BC6CDF" w:rsidP="00BC6CDF">
            <w:pPr>
              <w:ind w:left="400" w:hanging="400"/>
              <w:rPr>
                <w:rFonts w:ascii="ＭＳ 明朝" w:eastAsia="ＭＳ 明朝" w:hAnsi="ＭＳ 明朝" w:cs="ＭＳ 明朝"/>
                <w:sz w:val="20"/>
                <w:szCs w:val="20"/>
              </w:rPr>
            </w:pPr>
          </w:p>
          <w:p w14:paraId="11118808" w14:textId="77777777" w:rsidR="00BC6CDF" w:rsidRPr="00B1248B" w:rsidRDefault="00BC6CDF" w:rsidP="00BC6CDF">
            <w:pPr>
              <w:ind w:left="400" w:hanging="400"/>
              <w:rPr>
                <w:rFonts w:ascii="ＭＳ 明朝" w:eastAsia="ＭＳ 明朝" w:hAnsi="ＭＳ 明朝" w:cs="ＭＳ 明朝"/>
                <w:sz w:val="20"/>
                <w:szCs w:val="20"/>
              </w:rPr>
            </w:pPr>
          </w:p>
          <w:p w14:paraId="689C5054" w14:textId="77777777" w:rsidR="00BC6CDF"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イ・防犯防災教育・避難訓練の実施回数１回[２回]</w:t>
            </w:r>
          </w:p>
          <w:p w14:paraId="4FC293E9" w14:textId="77777777" w:rsidR="003C1EA5" w:rsidRPr="00B1248B" w:rsidRDefault="003C1EA5" w:rsidP="00BC6CDF">
            <w:pPr>
              <w:ind w:left="400" w:hanging="400"/>
              <w:rPr>
                <w:rFonts w:ascii="ＭＳ 明朝" w:eastAsia="ＭＳ 明朝" w:hAnsi="ＭＳ 明朝" w:cs="ＭＳ 明朝"/>
                <w:sz w:val="20"/>
                <w:szCs w:val="20"/>
              </w:rPr>
            </w:pPr>
          </w:p>
          <w:p w14:paraId="76B132F9" w14:textId="77777777" w:rsidR="00F90D43" w:rsidRPr="00B1248B" w:rsidRDefault="00BC6CDF" w:rsidP="00BC6CDF">
            <w:pPr>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・緊急連絡・安否確認訓練１回 [１回]</w:t>
            </w:r>
          </w:p>
        </w:tc>
        <w:tc>
          <w:tcPr>
            <w:tcW w:w="3934" w:type="dxa"/>
            <w:tcBorders>
              <w:left w:val="dashed" w:sz="4" w:space="0" w:color="000000"/>
              <w:right w:val="single" w:sz="4" w:space="0" w:color="000000"/>
            </w:tcBorders>
            <w:shd w:val="clear" w:color="auto" w:fill="auto"/>
            <w:tcMar>
              <w:top w:w="85" w:type="dxa"/>
              <w:left w:w="85" w:type="dxa"/>
              <w:bottom w:w="85" w:type="dxa"/>
              <w:right w:w="85" w:type="dxa"/>
            </w:tcMar>
          </w:tcPr>
          <w:p w14:paraId="06FD78CA"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(１)</w:t>
            </w:r>
          </w:p>
          <w:p w14:paraId="450F9A73" w14:textId="77777777" w:rsidR="00205C79" w:rsidRPr="00B1248B" w:rsidRDefault="006F7F5F">
            <w:pPr>
              <w:spacing w:line="200" w:lineRule="auto"/>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205C79" w:rsidRPr="00B1248B">
              <w:rPr>
                <w:rFonts w:ascii="ＭＳ 明朝" w:eastAsia="ＭＳ 明朝" w:hAnsi="ＭＳ 明朝" w:cs="ＭＳ 明朝"/>
                <w:sz w:val="20"/>
                <w:szCs w:val="20"/>
              </w:rPr>
              <w:t>個別の生徒支援[</w:t>
            </w:r>
            <w:r w:rsidR="00205C79" w:rsidRPr="00B1248B">
              <w:rPr>
                <w:rFonts w:ascii="ＭＳ 明朝" w:eastAsia="ＭＳ 明朝" w:hAnsi="ＭＳ 明朝" w:cs="ＭＳ 明朝" w:hint="eastAsia"/>
                <w:sz w:val="20"/>
                <w:szCs w:val="20"/>
              </w:rPr>
              <w:t>〇</w:t>
            </w:r>
            <w:r w:rsidR="00205C79" w:rsidRPr="00B1248B">
              <w:rPr>
                <w:rFonts w:ascii="ＭＳ 明朝" w:eastAsia="ＭＳ 明朝" w:hAnsi="ＭＳ 明朝" w:cs="ＭＳ 明朝"/>
                <w:sz w:val="20"/>
                <w:szCs w:val="20"/>
              </w:rPr>
              <w:t>]</w:t>
            </w:r>
          </w:p>
          <w:p w14:paraId="02A5090B" w14:textId="5E34C297" w:rsidR="00F90D43" w:rsidRPr="00B1248B" w:rsidRDefault="006F7F5F">
            <w:pPr>
              <w:spacing w:line="200" w:lineRule="auto"/>
              <w:rPr>
                <w:rFonts w:ascii="ＭＳ 明朝" w:eastAsia="ＭＳ 明朝" w:hAnsi="ＭＳ 明朝"/>
                <w:sz w:val="20"/>
                <w:szCs w:val="20"/>
              </w:rPr>
            </w:pPr>
            <w:r w:rsidRPr="00B1248B">
              <w:rPr>
                <w:rFonts w:ascii="ＭＳ 明朝" w:eastAsia="ＭＳ 明朝" w:hAnsi="ＭＳ 明朝" w:cs="ＭＳ 明朝"/>
                <w:sz w:val="20"/>
                <w:szCs w:val="20"/>
              </w:rPr>
              <w:t>・</w:t>
            </w:r>
            <w:r w:rsidRPr="00B1248B">
              <w:rPr>
                <w:rFonts w:ascii="ＭＳ 明朝" w:eastAsia="ＭＳ 明朝" w:hAnsi="ＭＳ 明朝"/>
                <w:sz w:val="20"/>
                <w:szCs w:val="20"/>
              </w:rPr>
              <w:t xml:space="preserve">支援会議 </w:t>
            </w:r>
            <w:r w:rsidR="00205C79" w:rsidRPr="00B1248B">
              <w:rPr>
                <w:rFonts w:ascii="ＭＳ 明朝" w:eastAsia="ＭＳ 明朝" w:hAnsi="ＭＳ 明朝" w:hint="eastAsia"/>
                <w:sz w:val="20"/>
                <w:szCs w:val="20"/>
              </w:rPr>
              <w:t>1</w:t>
            </w:r>
            <w:r w:rsidR="009D5FFF" w:rsidRPr="00B1248B">
              <w:rPr>
                <w:rFonts w:ascii="ＭＳ 明朝" w:eastAsia="ＭＳ 明朝" w:hAnsi="ＭＳ 明朝" w:hint="eastAsia"/>
                <w:sz w:val="20"/>
                <w:szCs w:val="20"/>
              </w:rPr>
              <w:t>3</w:t>
            </w:r>
            <w:r w:rsidRPr="00B1248B">
              <w:rPr>
                <w:rFonts w:ascii="ＭＳ 明朝" w:eastAsia="ＭＳ 明朝" w:hAnsi="ＭＳ 明朝"/>
                <w:sz w:val="20"/>
                <w:szCs w:val="20"/>
              </w:rPr>
              <w:t>回　ケース会議</w:t>
            </w:r>
            <w:r w:rsidR="009D5FFF" w:rsidRPr="00B1248B">
              <w:rPr>
                <w:rFonts w:ascii="ＭＳ 明朝" w:eastAsia="ＭＳ 明朝" w:hAnsi="ＭＳ 明朝" w:hint="eastAsia"/>
                <w:sz w:val="20"/>
                <w:szCs w:val="20"/>
              </w:rPr>
              <w:t>47</w:t>
            </w:r>
            <w:r w:rsidRPr="00B1248B">
              <w:rPr>
                <w:rFonts w:ascii="ＭＳ 明朝" w:eastAsia="ＭＳ 明朝" w:hAnsi="ＭＳ 明朝"/>
                <w:sz w:val="20"/>
                <w:szCs w:val="20"/>
              </w:rPr>
              <w:t>回</w:t>
            </w:r>
            <w:r w:rsidR="003C1EA5" w:rsidRPr="00B1248B">
              <w:rPr>
                <w:rFonts w:ascii="ＭＳ 明朝" w:eastAsia="ＭＳ 明朝" w:hAnsi="ＭＳ 明朝" w:cs="ＭＳ 明朝" w:hint="eastAsia"/>
                <w:sz w:val="20"/>
                <w:szCs w:val="20"/>
              </w:rPr>
              <w:t>［◎］</w:t>
            </w:r>
          </w:p>
          <w:p w14:paraId="1058A79E" w14:textId="77777777" w:rsidR="00F90D43" w:rsidRPr="00B1248B" w:rsidRDefault="003C1EA5" w:rsidP="003C1EA5">
            <w:pPr>
              <w:ind w:firstLine="11"/>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・SSW による家庭訪問０回［△］家庭ではなく学校にて相談</w:t>
            </w:r>
          </w:p>
          <w:p w14:paraId="342309DB" w14:textId="77777777" w:rsidR="00F90D43" w:rsidRPr="00B1248B" w:rsidRDefault="00F90D43">
            <w:pPr>
              <w:ind w:left="400" w:hanging="400"/>
              <w:rPr>
                <w:rFonts w:ascii="ＭＳ 明朝" w:eastAsia="ＭＳ 明朝" w:hAnsi="ＭＳ 明朝" w:cs="ＭＳ 明朝"/>
                <w:sz w:val="20"/>
                <w:szCs w:val="20"/>
              </w:rPr>
            </w:pPr>
          </w:p>
          <w:p w14:paraId="3F3DDC8B" w14:textId="77777777" w:rsidR="00205C79"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r w:rsidR="00205C79" w:rsidRPr="00B1248B">
              <w:rPr>
                <w:rFonts w:ascii="ＭＳ 明朝" w:eastAsia="ＭＳ 明朝" w:hAnsi="ＭＳ 明朝" w:cs="ＭＳ 明朝"/>
                <w:sz w:val="20"/>
                <w:szCs w:val="20"/>
              </w:rPr>
              <w:t>教育相談体制[</w:t>
            </w:r>
            <w:r w:rsidR="00205C79" w:rsidRPr="00B1248B">
              <w:rPr>
                <w:rFonts w:ascii="ＭＳ 明朝" w:eastAsia="ＭＳ 明朝" w:hAnsi="ＭＳ 明朝" w:cs="ＭＳ 明朝" w:hint="eastAsia"/>
                <w:sz w:val="20"/>
                <w:szCs w:val="20"/>
              </w:rPr>
              <w:t>〇</w:t>
            </w:r>
            <w:r w:rsidR="00205C79" w:rsidRPr="00B1248B">
              <w:rPr>
                <w:rFonts w:ascii="ＭＳ 明朝" w:eastAsia="ＭＳ 明朝" w:hAnsi="ＭＳ 明朝" w:cs="ＭＳ 明朝"/>
                <w:sz w:val="20"/>
                <w:szCs w:val="20"/>
              </w:rPr>
              <w:t>]</w:t>
            </w:r>
          </w:p>
          <w:p w14:paraId="43428CFF" w14:textId="42206DB7" w:rsidR="00F90D43" w:rsidRPr="00B1248B" w:rsidRDefault="006F7F5F" w:rsidP="00FB1D4E">
            <w:pPr>
              <w:ind w:left="-19" w:firstLine="19"/>
              <w:rPr>
                <w:rFonts w:ascii="ＭＳ 明朝" w:eastAsia="ＭＳ 明朝" w:hAnsi="ＭＳ 明朝" w:cs="ＭＳ 明朝"/>
                <w:sz w:val="20"/>
                <w:szCs w:val="20"/>
              </w:rPr>
            </w:pPr>
            <w:r w:rsidRPr="00B1248B">
              <w:rPr>
                <w:rFonts w:ascii="ＭＳ 明朝" w:eastAsia="ＭＳ 明朝" w:hAnsi="ＭＳ 明朝" w:cs="ＭＳ 明朝"/>
                <w:sz w:val="20"/>
                <w:szCs w:val="20"/>
              </w:rPr>
              <w:t>・教育相談室来室者</w:t>
            </w:r>
            <w:r w:rsidR="009D5FFF" w:rsidRPr="00B1248B">
              <w:rPr>
                <w:rFonts w:ascii="ＭＳ 明朝" w:eastAsia="ＭＳ 明朝" w:hAnsi="ＭＳ 明朝" w:cs="ＭＳ 明朝" w:hint="eastAsia"/>
                <w:sz w:val="20"/>
                <w:szCs w:val="20"/>
              </w:rPr>
              <w:t>48</w:t>
            </w:r>
            <w:r w:rsidRPr="00B1248B">
              <w:rPr>
                <w:rFonts w:ascii="ＭＳ 明朝" w:eastAsia="ＭＳ 明朝" w:hAnsi="ＭＳ 明朝" w:cs="ＭＳ 明朝"/>
                <w:sz w:val="20"/>
                <w:szCs w:val="20"/>
              </w:rPr>
              <w:t>名</w:t>
            </w:r>
            <w:r w:rsidR="00FB1D4E" w:rsidRPr="00B1248B">
              <w:rPr>
                <w:rFonts w:ascii="ＭＳ 明朝" w:eastAsia="ＭＳ 明朝" w:hAnsi="ＭＳ 明朝" w:cs="ＭＳ 明朝" w:hint="eastAsia"/>
                <w:sz w:val="20"/>
                <w:szCs w:val="20"/>
              </w:rPr>
              <w:t>［〇］</w:t>
            </w:r>
          </w:p>
          <w:p w14:paraId="6B27FDEF" w14:textId="77777777" w:rsidR="00F90D43" w:rsidRPr="00B1248B" w:rsidRDefault="001C5EA3" w:rsidP="00FB1D4E">
            <w:pPr>
              <w:ind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・学校教育自己診断における教育相談項目の肯定率（教員）</w:t>
            </w:r>
            <w:r w:rsidR="004154DA" w:rsidRPr="00B1248B">
              <w:rPr>
                <w:rFonts w:ascii="ＭＳ 明朝" w:eastAsia="ＭＳ 明朝" w:hAnsi="ＭＳ 明朝" w:cs="ＭＳ 明朝"/>
                <w:sz w:val="20"/>
                <w:szCs w:val="20"/>
              </w:rPr>
              <w:t>8</w:t>
            </w:r>
            <w:r w:rsidR="00975664" w:rsidRPr="00B1248B">
              <w:rPr>
                <w:rFonts w:ascii="ＭＳ 明朝" w:eastAsia="ＭＳ 明朝" w:hAnsi="ＭＳ 明朝" w:cs="ＭＳ 明朝" w:hint="eastAsia"/>
                <w:sz w:val="20"/>
                <w:szCs w:val="20"/>
              </w:rPr>
              <w:t>9</w:t>
            </w:r>
            <w:r w:rsidRPr="00B1248B">
              <w:rPr>
                <w:rFonts w:ascii="ＭＳ 明朝" w:eastAsia="ＭＳ 明朝" w:hAnsi="ＭＳ 明朝" w:cs="ＭＳ 明朝"/>
                <w:sz w:val="20"/>
                <w:szCs w:val="20"/>
              </w:rPr>
              <w:t>％ （生徒）</w:t>
            </w:r>
            <w:r w:rsidR="00205C79" w:rsidRPr="00B1248B">
              <w:rPr>
                <w:rFonts w:ascii="ＭＳ 明朝" w:eastAsia="ＭＳ 明朝" w:hAnsi="ＭＳ 明朝" w:cs="ＭＳ 明朝" w:hint="eastAsia"/>
                <w:sz w:val="20"/>
                <w:szCs w:val="20"/>
              </w:rPr>
              <w:t>85</w:t>
            </w:r>
            <w:r w:rsidRPr="00B1248B">
              <w:rPr>
                <w:rFonts w:ascii="ＭＳ 明朝" w:eastAsia="ＭＳ 明朝" w:hAnsi="ＭＳ 明朝" w:cs="ＭＳ 明朝"/>
                <w:sz w:val="20"/>
                <w:szCs w:val="20"/>
              </w:rPr>
              <w:t>％</w:t>
            </w:r>
            <w:r w:rsidR="00FB1D4E" w:rsidRPr="00B1248B">
              <w:rPr>
                <w:rFonts w:ascii="ＭＳ 明朝" w:eastAsia="ＭＳ 明朝" w:hAnsi="ＭＳ 明朝" w:cs="ＭＳ 明朝" w:hint="eastAsia"/>
                <w:sz w:val="20"/>
                <w:szCs w:val="20"/>
              </w:rPr>
              <w:t>［〇］</w:t>
            </w:r>
          </w:p>
          <w:p w14:paraId="784597DB" w14:textId="77777777" w:rsidR="00FB1D4E" w:rsidRPr="00B1248B" w:rsidRDefault="00FB1D4E">
            <w:pPr>
              <w:ind w:left="400" w:hanging="400"/>
              <w:rPr>
                <w:rFonts w:ascii="ＭＳ 明朝" w:eastAsia="ＭＳ 明朝" w:hAnsi="ＭＳ 明朝" w:cs="ＭＳ 明朝"/>
                <w:sz w:val="20"/>
                <w:szCs w:val="20"/>
              </w:rPr>
            </w:pPr>
          </w:p>
          <w:p w14:paraId="20DFAB44" w14:textId="77777777" w:rsidR="00E76AF5" w:rsidRPr="00B1248B" w:rsidRDefault="006F7F5F" w:rsidP="00060A5C">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ウ</w:t>
            </w:r>
            <w:r w:rsidR="00E76AF5" w:rsidRPr="00B1248B">
              <w:rPr>
                <w:rFonts w:ascii="ＭＳ 明朝" w:eastAsia="ＭＳ 明朝" w:hAnsi="ＭＳ 明朝" w:cs="ＭＳ 明朝"/>
                <w:sz w:val="20"/>
                <w:szCs w:val="20"/>
              </w:rPr>
              <w:t>人権教育[</w:t>
            </w:r>
            <w:r w:rsidR="00E76AF5" w:rsidRPr="00B1248B">
              <w:rPr>
                <w:rFonts w:ascii="ＭＳ 明朝" w:eastAsia="ＭＳ 明朝" w:hAnsi="ＭＳ 明朝" w:cs="ＭＳ 明朝" w:hint="eastAsia"/>
                <w:sz w:val="20"/>
                <w:szCs w:val="20"/>
              </w:rPr>
              <w:t>〇</w:t>
            </w:r>
            <w:r w:rsidR="00E76AF5" w:rsidRPr="00B1248B">
              <w:rPr>
                <w:rFonts w:ascii="ＭＳ 明朝" w:eastAsia="ＭＳ 明朝" w:hAnsi="ＭＳ 明朝" w:cs="ＭＳ 明朝"/>
                <w:sz w:val="20"/>
                <w:szCs w:val="20"/>
              </w:rPr>
              <w:t>]</w:t>
            </w:r>
          </w:p>
          <w:p w14:paraId="3FBA092C" w14:textId="77777777" w:rsidR="00060A5C" w:rsidRPr="00B1248B" w:rsidRDefault="00060A5C" w:rsidP="005D5AA5">
            <w:pPr>
              <w:ind w:leftChars="-10" w:left="-20" w:hanging="1"/>
              <w:jc w:val="left"/>
              <w:rPr>
                <w:rFonts w:ascii="ＭＳ 明朝" w:eastAsia="ＭＳ 明朝" w:hAnsi="ＭＳ 明朝" w:cs="ＭＳ 明朝"/>
                <w:sz w:val="20"/>
                <w:szCs w:val="20"/>
              </w:rPr>
            </w:pPr>
            <w:r w:rsidRPr="00B1248B">
              <w:rPr>
                <w:rFonts w:ascii="ＭＳ 明朝" w:eastAsia="ＭＳ 明朝" w:hAnsi="ＭＳ 明朝" w:cs="ＭＳ 明朝"/>
                <w:sz w:val="20"/>
                <w:szCs w:val="20"/>
              </w:rPr>
              <w:t>・学校教育自己診断（生徒）における人権教育項目の肯定率</w:t>
            </w:r>
            <w:r w:rsidR="00E76AF5" w:rsidRPr="00B1248B">
              <w:rPr>
                <w:rFonts w:ascii="ＭＳ 明朝" w:eastAsia="ＭＳ 明朝" w:hAnsi="ＭＳ 明朝" w:cs="ＭＳ 明朝" w:hint="eastAsia"/>
                <w:sz w:val="20"/>
                <w:szCs w:val="20"/>
              </w:rPr>
              <w:t>89</w:t>
            </w:r>
            <w:r w:rsidRPr="00B1248B">
              <w:rPr>
                <w:rFonts w:ascii="ＭＳ 明朝" w:eastAsia="ＭＳ 明朝" w:hAnsi="ＭＳ 明朝" w:cs="ＭＳ 明朝"/>
                <w:sz w:val="20"/>
                <w:szCs w:val="20"/>
              </w:rPr>
              <w:t>％</w:t>
            </w:r>
          </w:p>
          <w:p w14:paraId="5EFEC309" w14:textId="77777777" w:rsidR="00EA03C0" w:rsidRPr="00B1248B" w:rsidRDefault="00EA03C0" w:rsidP="00E76AF5">
            <w:pPr>
              <w:ind w:left="200" w:hangingChars="100" w:hanging="200"/>
              <w:jc w:val="left"/>
              <w:rPr>
                <w:rFonts w:ascii="ＭＳ 明朝" w:eastAsia="ＭＳ 明朝" w:hAnsi="ＭＳ 明朝" w:cs="ＭＳ 明朝"/>
                <w:sz w:val="20"/>
                <w:szCs w:val="20"/>
              </w:rPr>
            </w:pPr>
          </w:p>
          <w:p w14:paraId="6E8D193E" w14:textId="77777777" w:rsidR="00F90D43" w:rsidRPr="00B1248B" w:rsidRDefault="00060A5C" w:rsidP="00060A5C">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 xml:space="preserve"> </w:t>
            </w:r>
            <w:r w:rsidR="006F7F5F" w:rsidRPr="00B1248B">
              <w:rPr>
                <w:rFonts w:ascii="ＭＳ 明朝" w:eastAsia="ＭＳ 明朝" w:hAnsi="ＭＳ 明朝" w:cs="ＭＳ 明朝"/>
                <w:sz w:val="20"/>
                <w:szCs w:val="20"/>
              </w:rPr>
              <w:t>(２)</w:t>
            </w:r>
            <w:r w:rsidR="00E76AF5" w:rsidRPr="00B1248B">
              <w:rPr>
                <w:rFonts w:ascii="ＭＳ 明朝" w:eastAsia="ＭＳ 明朝" w:hAnsi="ＭＳ 明朝" w:cs="ＭＳ 明朝"/>
                <w:sz w:val="20"/>
                <w:szCs w:val="20"/>
              </w:rPr>
              <w:t xml:space="preserve"> 安全で安心な学校づくり</w:t>
            </w:r>
          </w:p>
          <w:p w14:paraId="360E4BB9" w14:textId="77777777" w:rsidR="007E6A6D" w:rsidRPr="00B1248B" w:rsidRDefault="006F7F5F" w:rsidP="007E6A6D">
            <w:pPr>
              <w:ind w:left="200" w:hangingChars="100" w:hanging="200"/>
              <w:jc w:val="left"/>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007E6A6D" w:rsidRPr="00B1248B">
              <w:rPr>
                <w:rFonts w:ascii="ＭＳ 明朝" w:eastAsia="ＭＳ 明朝" w:hAnsi="ＭＳ 明朝" w:cs="ＭＳ 明朝"/>
                <w:sz w:val="20"/>
                <w:szCs w:val="20"/>
              </w:rPr>
              <w:t>授業環境の整備</w:t>
            </w:r>
          </w:p>
          <w:p w14:paraId="5D7BB6C5" w14:textId="77777777" w:rsidR="00EA03C0" w:rsidRPr="00B1248B" w:rsidRDefault="00060A5C" w:rsidP="00EA03C0">
            <w:pPr>
              <w:ind w:leftChars="-6" w:left="-12" w:hanging="1"/>
              <w:jc w:val="left"/>
              <w:rPr>
                <w:rFonts w:ascii="ＭＳ 明朝" w:eastAsia="ＭＳ 明朝" w:hAnsi="ＭＳ 明朝" w:cs="ＭＳ 明朝"/>
                <w:sz w:val="20"/>
                <w:szCs w:val="20"/>
              </w:rPr>
            </w:pPr>
            <w:r w:rsidRPr="00B1248B">
              <w:rPr>
                <w:rFonts w:ascii="ＭＳ 明朝" w:eastAsia="ＭＳ 明朝" w:hAnsi="ＭＳ 明朝" w:cs="ＭＳ 明朝"/>
                <w:sz w:val="20"/>
                <w:szCs w:val="20"/>
              </w:rPr>
              <w:t>・学校教育自己診断（生徒）における授業改善の肯定率</w:t>
            </w:r>
            <w:r w:rsidR="00F14BA4" w:rsidRPr="00B1248B">
              <w:rPr>
                <w:rFonts w:ascii="ＭＳ 明朝" w:eastAsia="ＭＳ 明朝" w:hAnsi="ＭＳ 明朝" w:cs="ＭＳ 明朝" w:hint="eastAsia"/>
                <w:sz w:val="20"/>
                <w:szCs w:val="20"/>
              </w:rPr>
              <w:t>87</w:t>
            </w:r>
            <w:r w:rsidRPr="00B1248B">
              <w:rPr>
                <w:rFonts w:ascii="ＭＳ 明朝" w:eastAsia="ＭＳ 明朝" w:hAnsi="ＭＳ 明朝" w:cs="ＭＳ 明朝"/>
                <w:sz w:val="20"/>
                <w:szCs w:val="20"/>
              </w:rPr>
              <w:t>％</w:t>
            </w:r>
            <w:r w:rsidR="00EA03C0" w:rsidRPr="00B1248B">
              <w:rPr>
                <w:rFonts w:ascii="ＭＳ 明朝" w:eastAsia="ＭＳ 明朝" w:hAnsi="ＭＳ 明朝" w:cs="ＭＳ 明朝"/>
                <w:sz w:val="20"/>
                <w:szCs w:val="20"/>
              </w:rPr>
              <w:t>[</w:t>
            </w:r>
            <w:r w:rsidR="00F14BA4" w:rsidRPr="00B1248B">
              <w:rPr>
                <w:rFonts w:ascii="ＭＳ 明朝" w:eastAsia="ＭＳ 明朝" w:hAnsi="ＭＳ 明朝" w:cs="ＭＳ 明朝" w:hint="eastAsia"/>
                <w:sz w:val="20"/>
                <w:szCs w:val="20"/>
              </w:rPr>
              <w:t>〇</w:t>
            </w:r>
            <w:r w:rsidR="00EA03C0" w:rsidRPr="00B1248B">
              <w:rPr>
                <w:rFonts w:ascii="ＭＳ 明朝" w:eastAsia="ＭＳ 明朝" w:hAnsi="ＭＳ 明朝" w:cs="ＭＳ 明朝"/>
                <w:sz w:val="20"/>
                <w:szCs w:val="20"/>
              </w:rPr>
              <w:t>]</w:t>
            </w:r>
          </w:p>
          <w:p w14:paraId="6E1F971A" w14:textId="77777777" w:rsidR="00060A5C" w:rsidRPr="00B1248B" w:rsidRDefault="00060A5C" w:rsidP="007E6A6D">
            <w:pPr>
              <w:jc w:val="left"/>
              <w:rPr>
                <w:rFonts w:ascii="ＭＳ 明朝" w:eastAsia="ＭＳ 明朝" w:hAnsi="ＭＳ 明朝" w:cs="ＭＳ 明朝"/>
                <w:sz w:val="20"/>
                <w:szCs w:val="20"/>
              </w:rPr>
            </w:pPr>
          </w:p>
          <w:p w14:paraId="4CF4C418" w14:textId="77777777" w:rsidR="00F90D43" w:rsidRPr="00B1248B" w:rsidRDefault="00F90D43">
            <w:pPr>
              <w:ind w:left="400" w:hanging="400"/>
              <w:rPr>
                <w:rFonts w:ascii="ＭＳ 明朝" w:eastAsia="ＭＳ 明朝" w:hAnsi="ＭＳ 明朝" w:cs="ＭＳ 明朝"/>
                <w:sz w:val="20"/>
                <w:szCs w:val="20"/>
              </w:rPr>
            </w:pPr>
          </w:p>
          <w:p w14:paraId="6513AC1A" w14:textId="77777777" w:rsidR="00EA03C0" w:rsidRPr="00B1248B" w:rsidRDefault="00EA03C0">
            <w:pPr>
              <w:ind w:left="400" w:hanging="400"/>
              <w:rPr>
                <w:rFonts w:ascii="ＭＳ 明朝" w:eastAsia="ＭＳ 明朝" w:hAnsi="ＭＳ 明朝" w:cs="ＭＳ 明朝"/>
                <w:sz w:val="20"/>
                <w:szCs w:val="20"/>
              </w:rPr>
            </w:pPr>
          </w:p>
          <w:p w14:paraId="3EBE440D" w14:textId="77777777" w:rsidR="003644FE" w:rsidRPr="00B1248B" w:rsidRDefault="003644FE">
            <w:pPr>
              <w:ind w:left="400" w:hanging="400"/>
              <w:rPr>
                <w:rFonts w:ascii="ＭＳ 明朝" w:eastAsia="ＭＳ 明朝" w:hAnsi="ＭＳ 明朝" w:cs="ＭＳ 明朝"/>
                <w:sz w:val="20"/>
                <w:szCs w:val="20"/>
              </w:rPr>
            </w:pPr>
          </w:p>
          <w:p w14:paraId="24458210"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r w:rsidR="007E6A6D" w:rsidRPr="00B1248B">
              <w:rPr>
                <w:rFonts w:ascii="ＭＳ 明朝" w:eastAsia="ＭＳ 明朝" w:hAnsi="ＭＳ 明朝" w:cs="ＭＳ 明朝"/>
                <w:sz w:val="20"/>
                <w:szCs w:val="20"/>
              </w:rPr>
              <w:t xml:space="preserve">　防犯防災教育</w:t>
            </w:r>
            <w:r w:rsidR="00654F5B" w:rsidRPr="00B1248B">
              <w:rPr>
                <w:rFonts w:ascii="ＭＳ 明朝" w:eastAsia="ＭＳ 明朝" w:hAnsi="ＭＳ 明朝" w:cs="ＭＳ 明朝" w:hint="eastAsia"/>
                <w:sz w:val="20"/>
                <w:szCs w:val="20"/>
              </w:rPr>
              <w:t>［</w:t>
            </w:r>
            <w:r w:rsidRPr="00B1248B">
              <w:rPr>
                <w:rFonts w:ascii="ＭＳ 明朝" w:eastAsia="ＭＳ 明朝" w:hAnsi="ＭＳ 明朝" w:cs="ＭＳ 明朝"/>
                <w:sz w:val="20"/>
                <w:szCs w:val="20"/>
              </w:rPr>
              <w:t>◎</w:t>
            </w:r>
            <w:r w:rsidR="00654F5B" w:rsidRPr="00B1248B">
              <w:rPr>
                <w:rFonts w:ascii="ＭＳ 明朝" w:eastAsia="ＭＳ 明朝" w:hAnsi="ＭＳ 明朝" w:cs="ＭＳ 明朝" w:hint="eastAsia"/>
                <w:sz w:val="20"/>
                <w:szCs w:val="20"/>
              </w:rPr>
              <w:t>］</w:t>
            </w:r>
          </w:p>
          <w:p w14:paraId="199B6367" w14:textId="77777777" w:rsidR="00F90D43" w:rsidRPr="00B1248B" w:rsidRDefault="006F7F5F">
            <w:pPr>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・火災避難訓練９月実施</w:t>
            </w:r>
          </w:p>
          <w:p w14:paraId="794113BF" w14:textId="77777777" w:rsidR="00F90D43" w:rsidRPr="00B1248B" w:rsidRDefault="006F7F5F" w:rsidP="003C1EA5">
            <w:pPr>
              <w:ind w:firstLine="11"/>
              <w:rPr>
                <w:rFonts w:ascii="ＭＳ 明朝" w:eastAsia="ＭＳ 明朝" w:hAnsi="ＭＳ 明朝" w:cs="ＭＳ 明朝"/>
                <w:sz w:val="20"/>
                <w:szCs w:val="20"/>
              </w:rPr>
            </w:pPr>
            <w:r w:rsidRPr="00B1248B">
              <w:rPr>
                <w:rFonts w:ascii="ＭＳ 明朝" w:eastAsia="ＭＳ 明朝" w:hAnsi="ＭＳ 明朝" w:cs="ＭＳ 明朝"/>
                <w:sz w:val="20"/>
                <w:szCs w:val="20"/>
              </w:rPr>
              <w:t>職員避難訓練１月実施（停電想定）</w:t>
            </w:r>
            <w:r w:rsidR="003C1EA5" w:rsidRPr="00B1248B">
              <w:rPr>
                <w:rFonts w:ascii="ＭＳ 明朝" w:eastAsia="ＭＳ 明朝" w:hAnsi="ＭＳ 明朝" w:cs="ＭＳ 明朝" w:hint="eastAsia"/>
                <w:sz w:val="20"/>
                <w:szCs w:val="20"/>
              </w:rPr>
              <w:t>［◎］</w:t>
            </w:r>
          </w:p>
          <w:p w14:paraId="509F8278" w14:textId="431AF2F1" w:rsidR="00F90D43" w:rsidRPr="00B1248B" w:rsidRDefault="006F7F5F" w:rsidP="00EA03C0">
            <w:pPr>
              <w:ind w:left="-14"/>
              <w:rPr>
                <w:rFonts w:ascii="ＭＳ 明朝" w:eastAsia="ＭＳ 明朝" w:hAnsi="ＭＳ 明朝" w:cs="ＭＳ 明朝"/>
                <w:sz w:val="20"/>
                <w:szCs w:val="20"/>
              </w:rPr>
            </w:pPr>
            <w:r w:rsidRPr="00B1248B">
              <w:rPr>
                <w:rFonts w:ascii="ＭＳ 明朝" w:eastAsia="ＭＳ 明朝" w:hAnsi="ＭＳ 明朝" w:cs="ＭＳ 明朝"/>
                <w:sz w:val="20"/>
                <w:szCs w:val="20"/>
              </w:rPr>
              <w:t>・</w:t>
            </w:r>
            <w:r w:rsidR="006A3A6A" w:rsidRPr="00B1248B">
              <w:rPr>
                <w:rFonts w:ascii="ＭＳ 明朝" w:eastAsia="ＭＳ 明朝" w:hAnsi="ＭＳ 明朝" w:cs="ＭＳ 明朝" w:hint="eastAsia"/>
                <w:sz w:val="20"/>
                <w:szCs w:val="20"/>
              </w:rPr>
              <w:t>学習支援連絡網</w:t>
            </w:r>
            <w:r w:rsidRPr="00B1248B">
              <w:rPr>
                <w:rFonts w:ascii="ＭＳ 明朝" w:eastAsia="ＭＳ 明朝" w:hAnsi="ＭＳ 明朝" w:cs="ＭＳ 明朝"/>
                <w:sz w:val="20"/>
                <w:szCs w:val="20"/>
              </w:rPr>
              <w:t>を活用した緊急連絡体制の安否確認訓練３</w:t>
            </w:r>
            <w:r w:rsidR="00EA03C0" w:rsidRPr="00B1248B">
              <w:rPr>
                <w:rFonts w:ascii="ＭＳ 明朝" w:eastAsia="ＭＳ 明朝" w:hAnsi="ＭＳ 明朝" w:cs="ＭＳ 明朝"/>
                <w:sz w:val="20"/>
                <w:szCs w:val="20"/>
              </w:rPr>
              <w:t>月</w:t>
            </w:r>
            <w:r w:rsidRPr="00B1248B">
              <w:rPr>
                <w:rFonts w:ascii="ＭＳ 明朝" w:eastAsia="ＭＳ 明朝" w:hAnsi="ＭＳ 明朝" w:cs="ＭＳ 明朝"/>
                <w:sz w:val="20"/>
                <w:szCs w:val="20"/>
              </w:rPr>
              <w:t>実施</w:t>
            </w:r>
            <w:r w:rsidR="003C1EA5" w:rsidRPr="00B1248B">
              <w:rPr>
                <w:rFonts w:ascii="ＭＳ 明朝" w:eastAsia="ＭＳ 明朝" w:hAnsi="ＭＳ 明朝" w:cs="ＭＳ 明朝" w:hint="eastAsia"/>
                <w:sz w:val="20"/>
                <w:szCs w:val="20"/>
              </w:rPr>
              <w:t>［◎］</w:t>
            </w:r>
          </w:p>
        </w:tc>
      </w:tr>
      <w:tr w:rsidR="00F90D43" w14:paraId="4811AD65" w14:textId="77777777">
        <w:trPr>
          <w:trHeight w:val="2466"/>
          <w:jc w:val="center"/>
        </w:trPr>
        <w:tc>
          <w:tcPr>
            <w:tcW w:w="881" w:type="dxa"/>
            <w:shd w:val="clear" w:color="auto" w:fill="auto"/>
            <w:tcMar>
              <w:top w:w="85" w:type="dxa"/>
              <w:left w:w="85" w:type="dxa"/>
              <w:bottom w:w="85" w:type="dxa"/>
              <w:right w:w="85" w:type="dxa"/>
            </w:tcMar>
            <w:vAlign w:val="center"/>
          </w:tcPr>
          <w:p w14:paraId="15FAF473" w14:textId="77777777" w:rsidR="00F90D43" w:rsidRPr="00B1248B" w:rsidRDefault="006F7F5F">
            <w:pPr>
              <w:spacing w:line="300" w:lineRule="auto"/>
              <w:ind w:left="113" w:right="113"/>
              <w:jc w:val="center"/>
              <w:rPr>
                <w:rFonts w:ascii="ＭＳ 明朝" w:eastAsia="ＭＳ 明朝" w:hAnsi="ＭＳ 明朝" w:cs="ＭＳ 明朝"/>
                <w:sz w:val="20"/>
                <w:szCs w:val="20"/>
              </w:rPr>
            </w:pPr>
            <w:r w:rsidRPr="00B1248B">
              <w:rPr>
                <w:rFonts w:ascii="ＭＳ 明朝" w:eastAsia="ＭＳ 明朝" w:hAnsi="ＭＳ 明朝" w:cs="ＭＳ 明朝"/>
                <w:sz w:val="20"/>
                <w:szCs w:val="20"/>
              </w:rPr>
              <w:t>４　校務の効率化と働き方改革の推進</w:t>
            </w:r>
          </w:p>
        </w:tc>
        <w:tc>
          <w:tcPr>
            <w:tcW w:w="2020" w:type="dxa"/>
            <w:shd w:val="clear" w:color="auto" w:fill="auto"/>
            <w:tcMar>
              <w:top w:w="85" w:type="dxa"/>
              <w:left w:w="85" w:type="dxa"/>
              <w:bottom w:w="85" w:type="dxa"/>
              <w:right w:w="85" w:type="dxa"/>
            </w:tcMar>
          </w:tcPr>
          <w:p w14:paraId="57809965" w14:textId="77777777" w:rsidR="00F90D43" w:rsidRPr="00B1248B" w:rsidRDefault="006F7F5F">
            <w:pPr>
              <w:spacing w:line="300" w:lineRule="auto"/>
              <w:ind w:left="500" w:hanging="500"/>
              <w:rPr>
                <w:rFonts w:ascii="ＭＳ 明朝" w:eastAsia="ＭＳ 明朝" w:hAnsi="ＭＳ 明朝" w:cs="ＭＳ 明朝"/>
                <w:sz w:val="20"/>
                <w:szCs w:val="20"/>
              </w:rPr>
            </w:pPr>
            <w:r w:rsidRPr="00B1248B">
              <w:rPr>
                <w:rFonts w:ascii="ＭＳ 明朝" w:eastAsia="ＭＳ 明朝" w:hAnsi="ＭＳ 明朝" w:cs="ＭＳ 明朝"/>
                <w:sz w:val="20"/>
                <w:szCs w:val="20"/>
              </w:rPr>
              <w:t>(１)　校務の効率化</w:t>
            </w:r>
          </w:p>
          <w:p w14:paraId="7B89ABAD" w14:textId="77777777" w:rsidR="00F90D43" w:rsidRPr="00B1248B" w:rsidRDefault="006F7F5F">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ア　ICTによる校務の効率化</w:t>
            </w:r>
          </w:p>
          <w:p w14:paraId="6B8C12F1" w14:textId="77777777" w:rsidR="00F90D43" w:rsidRPr="00B1248B" w:rsidRDefault="00F90D43">
            <w:pPr>
              <w:spacing w:line="300" w:lineRule="auto"/>
              <w:ind w:left="400" w:hanging="400"/>
              <w:rPr>
                <w:rFonts w:ascii="ＭＳ 明朝" w:eastAsia="ＭＳ 明朝" w:hAnsi="ＭＳ 明朝" w:cs="ＭＳ 明朝"/>
                <w:sz w:val="20"/>
                <w:szCs w:val="20"/>
              </w:rPr>
            </w:pPr>
          </w:p>
          <w:p w14:paraId="77BF9492" w14:textId="77777777" w:rsidR="00F90D43" w:rsidRPr="00B1248B" w:rsidRDefault="00F90D43">
            <w:pPr>
              <w:spacing w:line="300" w:lineRule="auto"/>
              <w:ind w:left="400" w:hanging="400"/>
              <w:rPr>
                <w:rFonts w:ascii="ＭＳ 明朝" w:eastAsia="ＭＳ 明朝" w:hAnsi="ＭＳ 明朝" w:cs="ＭＳ 明朝"/>
                <w:sz w:val="20"/>
                <w:szCs w:val="20"/>
              </w:rPr>
            </w:pPr>
          </w:p>
          <w:p w14:paraId="0BB389F9" w14:textId="77777777" w:rsidR="00F90D43" w:rsidRPr="00B1248B" w:rsidRDefault="00F90D43">
            <w:pPr>
              <w:spacing w:line="300" w:lineRule="auto"/>
              <w:ind w:left="400" w:hanging="400"/>
              <w:rPr>
                <w:rFonts w:ascii="ＭＳ 明朝" w:eastAsia="ＭＳ 明朝" w:hAnsi="ＭＳ 明朝" w:cs="ＭＳ 明朝"/>
                <w:sz w:val="20"/>
                <w:szCs w:val="20"/>
              </w:rPr>
            </w:pPr>
          </w:p>
          <w:p w14:paraId="01C0BC59" w14:textId="77777777" w:rsidR="00F90D43" w:rsidRPr="00B1248B" w:rsidRDefault="00F90D43">
            <w:pPr>
              <w:spacing w:line="300" w:lineRule="auto"/>
              <w:ind w:left="400" w:hanging="400"/>
              <w:rPr>
                <w:rFonts w:ascii="ＭＳ 明朝" w:eastAsia="ＭＳ 明朝" w:hAnsi="ＭＳ 明朝" w:cs="ＭＳ 明朝"/>
                <w:sz w:val="20"/>
                <w:szCs w:val="20"/>
              </w:rPr>
            </w:pPr>
          </w:p>
          <w:p w14:paraId="5A066039" w14:textId="77777777" w:rsidR="00F90D43" w:rsidRPr="00B1248B" w:rsidRDefault="00F90D43">
            <w:pPr>
              <w:spacing w:line="300" w:lineRule="auto"/>
              <w:ind w:left="400" w:hanging="400"/>
              <w:rPr>
                <w:rFonts w:ascii="ＭＳ 明朝" w:eastAsia="ＭＳ 明朝" w:hAnsi="ＭＳ 明朝" w:cs="ＭＳ 明朝"/>
                <w:sz w:val="20"/>
                <w:szCs w:val="20"/>
              </w:rPr>
            </w:pPr>
          </w:p>
          <w:p w14:paraId="41A645E6" w14:textId="77777777" w:rsidR="00F90D43" w:rsidRPr="00B1248B" w:rsidRDefault="006F7F5F">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　労働安全衛生管理体制の充実</w:t>
            </w:r>
          </w:p>
        </w:tc>
        <w:tc>
          <w:tcPr>
            <w:tcW w:w="4040" w:type="dxa"/>
            <w:tcBorders>
              <w:right w:val="dashed" w:sz="4" w:space="0" w:color="000000"/>
            </w:tcBorders>
            <w:shd w:val="clear" w:color="auto" w:fill="auto"/>
            <w:tcMar>
              <w:top w:w="85" w:type="dxa"/>
              <w:left w:w="85" w:type="dxa"/>
              <w:bottom w:w="85" w:type="dxa"/>
              <w:right w:w="85" w:type="dxa"/>
            </w:tcMar>
          </w:tcPr>
          <w:p w14:paraId="22D45535" w14:textId="77777777" w:rsidR="003644FE"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46D5A520" w14:textId="77777777" w:rsidR="003644FE" w:rsidRPr="00B1248B" w:rsidRDefault="003644FE" w:rsidP="003644FE">
            <w:pPr>
              <w:spacing w:line="300" w:lineRule="auto"/>
              <w:ind w:left="6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ア・ICT やデジタル教材を活用するなど、校務の効率化を図る。</w:t>
            </w:r>
          </w:p>
          <w:p w14:paraId="0D2C926C" w14:textId="77777777" w:rsidR="003644FE" w:rsidRPr="00B1248B" w:rsidRDefault="003644FE" w:rsidP="003644FE">
            <w:pPr>
              <w:spacing w:line="300" w:lineRule="auto"/>
              <w:ind w:left="400" w:hanging="400"/>
              <w:rPr>
                <w:rFonts w:ascii="ＭＳ 明朝" w:eastAsia="ＭＳ 明朝" w:hAnsi="ＭＳ 明朝" w:cs="ＭＳ 明朝"/>
                <w:sz w:val="20"/>
                <w:szCs w:val="20"/>
              </w:rPr>
            </w:pPr>
          </w:p>
          <w:p w14:paraId="01F9EBE4" w14:textId="77777777" w:rsidR="003644FE" w:rsidRPr="00B1248B" w:rsidRDefault="003644FE" w:rsidP="003644FE">
            <w:pPr>
              <w:spacing w:line="300" w:lineRule="auto"/>
              <w:ind w:left="400" w:hanging="400"/>
              <w:rPr>
                <w:rFonts w:ascii="ＭＳ 明朝" w:eastAsia="ＭＳ 明朝" w:hAnsi="ＭＳ 明朝" w:cs="ＭＳ 明朝"/>
                <w:sz w:val="20"/>
                <w:szCs w:val="20"/>
              </w:rPr>
            </w:pPr>
          </w:p>
          <w:p w14:paraId="6BDB3536" w14:textId="77777777" w:rsidR="003644FE" w:rsidRPr="00B1248B" w:rsidRDefault="003644FE" w:rsidP="003644FE">
            <w:pPr>
              <w:spacing w:line="300" w:lineRule="auto"/>
              <w:ind w:left="400" w:hanging="400"/>
              <w:rPr>
                <w:rFonts w:ascii="ＭＳ 明朝" w:eastAsia="ＭＳ 明朝" w:hAnsi="ＭＳ 明朝" w:cs="ＭＳ 明朝"/>
                <w:sz w:val="20"/>
                <w:szCs w:val="20"/>
              </w:rPr>
            </w:pPr>
          </w:p>
          <w:p w14:paraId="539538FA" w14:textId="77777777" w:rsidR="003644FE" w:rsidRPr="00B1248B" w:rsidRDefault="003644FE" w:rsidP="003644FE">
            <w:pPr>
              <w:spacing w:line="300" w:lineRule="auto"/>
              <w:ind w:left="400" w:hanging="400"/>
              <w:rPr>
                <w:rFonts w:ascii="ＭＳ 明朝" w:eastAsia="ＭＳ 明朝" w:hAnsi="ＭＳ 明朝" w:cs="ＭＳ 明朝"/>
                <w:sz w:val="20"/>
                <w:szCs w:val="20"/>
              </w:rPr>
            </w:pPr>
          </w:p>
          <w:p w14:paraId="1EB7B001" w14:textId="77777777" w:rsidR="003644FE" w:rsidRPr="00B1248B" w:rsidRDefault="003644FE" w:rsidP="003644FE">
            <w:pPr>
              <w:spacing w:line="300" w:lineRule="auto"/>
              <w:ind w:left="400" w:hanging="400"/>
              <w:rPr>
                <w:rFonts w:ascii="ＭＳ 明朝" w:eastAsia="ＭＳ 明朝" w:hAnsi="ＭＳ 明朝" w:cs="ＭＳ 明朝"/>
                <w:sz w:val="20"/>
                <w:szCs w:val="20"/>
              </w:rPr>
            </w:pPr>
          </w:p>
          <w:p w14:paraId="07E7E065" w14:textId="77777777" w:rsidR="003644FE"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イ・会議打ち合わせ等の効率化</w:t>
            </w:r>
          </w:p>
          <w:p w14:paraId="659847D9" w14:textId="77777777" w:rsidR="003644FE"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・「府立学校における働き方改革に係る取</w:t>
            </w:r>
          </w:p>
          <w:p w14:paraId="1E0942C6" w14:textId="77777777" w:rsidR="003644FE" w:rsidRPr="00B1248B" w:rsidRDefault="003644FE" w:rsidP="003644FE">
            <w:pPr>
              <w:spacing w:line="300" w:lineRule="auto"/>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組みについて」に沿って業務の見直し・効率化を図る。</w:t>
            </w:r>
          </w:p>
          <w:p w14:paraId="645371D5" w14:textId="77777777" w:rsidR="003644FE"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・会議資料・職員連絡のデジタル化を推進</w:t>
            </w:r>
          </w:p>
          <w:p w14:paraId="7042D24A" w14:textId="77777777" w:rsidR="003644FE"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するための環境整備</w:t>
            </w:r>
          </w:p>
          <w:p w14:paraId="4E8A5FE3" w14:textId="77777777" w:rsidR="00F90D43" w:rsidRPr="00B1248B" w:rsidRDefault="003644FE" w:rsidP="003644FE">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・職員の安全衛生環境の向上</w:t>
            </w:r>
          </w:p>
        </w:tc>
        <w:tc>
          <w:tcPr>
            <w:tcW w:w="4111" w:type="dxa"/>
            <w:tcBorders>
              <w:right w:val="dashed" w:sz="4" w:space="0" w:color="000000"/>
            </w:tcBorders>
            <w:tcMar>
              <w:top w:w="85" w:type="dxa"/>
              <w:left w:w="85" w:type="dxa"/>
              <w:bottom w:w="85" w:type="dxa"/>
              <w:right w:w="85" w:type="dxa"/>
            </w:tcMar>
          </w:tcPr>
          <w:p w14:paraId="2D8D5CCF" w14:textId="77777777" w:rsidR="00BC6CDF" w:rsidRPr="00B1248B" w:rsidRDefault="00BC6CDF" w:rsidP="00BC6CDF">
            <w:pPr>
              <w:spacing w:line="300" w:lineRule="auto"/>
              <w:ind w:left="400" w:hanging="400"/>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(１)</w:t>
            </w:r>
          </w:p>
          <w:p w14:paraId="232E46C5" w14:textId="77777777" w:rsidR="00BC6CDF" w:rsidRPr="00B1248B" w:rsidRDefault="00BC6CDF" w:rsidP="00BC6CDF">
            <w:pPr>
              <w:spacing w:line="300" w:lineRule="auto"/>
              <w:ind w:left="400" w:hanging="400"/>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ア・ICT 活用における業務効率向上</w:t>
            </w:r>
          </w:p>
          <w:p w14:paraId="415DB7AD" w14:textId="77777777" w:rsidR="00BC6CDF"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学校教育自己診断における、「コンピュータ等の ICT 機器が、授業などで活用されている。」（教員）100％ [100％]</w:t>
            </w:r>
          </w:p>
          <w:p w14:paraId="435C45F5" w14:textId="77777777" w:rsidR="00BC6CDF"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「学校は１人１台端末を効果的に活用している。」（生徒）85％維持 [84%]</w:t>
            </w:r>
          </w:p>
          <w:p w14:paraId="45F4A73D" w14:textId="77777777" w:rsidR="00BC6CDF" w:rsidRPr="00B1248B" w:rsidRDefault="00BC6CDF" w:rsidP="00BC6CDF">
            <w:pPr>
              <w:spacing w:line="300" w:lineRule="auto"/>
              <w:ind w:firstLine="14"/>
              <w:jc w:val="left"/>
              <w:rPr>
                <w:rFonts w:ascii="ＭＳ 明朝" w:eastAsia="ＭＳ 明朝" w:hAnsi="ＭＳ 明朝" w:cs="ＭＳ 明朝"/>
                <w:sz w:val="20"/>
                <w:szCs w:val="20"/>
              </w:rPr>
            </w:pPr>
          </w:p>
          <w:p w14:paraId="55C0A3D4" w14:textId="77777777" w:rsidR="00BC6CDF"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イ・年次休暇取得日数平均 13 日以上 [16.4日]</w:t>
            </w:r>
          </w:p>
          <w:p w14:paraId="5A59DF98" w14:textId="77777777" w:rsidR="00BC6CDF" w:rsidRPr="00B1248B" w:rsidRDefault="00BC6CDF" w:rsidP="00BC6CDF">
            <w:pPr>
              <w:spacing w:line="300" w:lineRule="auto"/>
              <w:ind w:left="400" w:hanging="400"/>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・学校閉庁日の維持 15 日[15 日]</w:t>
            </w:r>
          </w:p>
          <w:p w14:paraId="44E3B36B" w14:textId="77777777" w:rsidR="004E1028" w:rsidRPr="00B1248B" w:rsidRDefault="004E1028" w:rsidP="00BC6CDF">
            <w:pPr>
              <w:spacing w:line="300" w:lineRule="auto"/>
              <w:ind w:left="400" w:hanging="400"/>
              <w:jc w:val="left"/>
              <w:rPr>
                <w:rFonts w:ascii="ＭＳ 明朝" w:eastAsia="ＭＳ 明朝" w:hAnsi="ＭＳ 明朝" w:cs="ＭＳ 明朝"/>
                <w:sz w:val="20"/>
                <w:szCs w:val="20"/>
              </w:rPr>
            </w:pPr>
          </w:p>
          <w:p w14:paraId="6E66EA9B" w14:textId="77777777" w:rsidR="00BC6CDF" w:rsidRPr="00B1248B" w:rsidRDefault="00BC6CDF" w:rsidP="00BC6CDF">
            <w:pPr>
              <w:spacing w:line="300" w:lineRule="auto"/>
              <w:ind w:left="400" w:hanging="400"/>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・職員会議におけるペーパーレスの実現</w:t>
            </w:r>
          </w:p>
          <w:p w14:paraId="7D433B3C" w14:textId="77777777" w:rsidR="00BC6CDF"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50%以上［-］</w:t>
            </w:r>
          </w:p>
          <w:p w14:paraId="1744619D" w14:textId="77777777" w:rsidR="004E1028"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・教員の１人１台端末配備</w:t>
            </w:r>
            <w:r w:rsidR="004E1028" w:rsidRPr="00B1248B">
              <w:rPr>
                <w:rFonts w:ascii="ＭＳ 明朝" w:eastAsia="ＭＳ 明朝" w:hAnsi="ＭＳ 明朝" w:cs="ＭＳ 明朝" w:hint="eastAsia"/>
                <w:sz w:val="20"/>
                <w:szCs w:val="20"/>
              </w:rPr>
              <w:t>90％以上［31％］</w:t>
            </w:r>
          </w:p>
          <w:p w14:paraId="35617E68" w14:textId="77777777" w:rsidR="00F90D43" w:rsidRPr="00B1248B" w:rsidRDefault="00BC6CDF" w:rsidP="00BC6CDF">
            <w:pPr>
              <w:spacing w:line="300" w:lineRule="auto"/>
              <w:ind w:firstLine="14"/>
              <w:jc w:val="left"/>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・職員の安全衛生に関する会議を年 10 回以上実施［11 回</w:t>
            </w:r>
            <w:r w:rsidR="006F7F5F" w:rsidRPr="00B1248B">
              <w:rPr>
                <w:rFonts w:ascii="ＭＳ 明朝" w:eastAsia="ＭＳ 明朝" w:hAnsi="ＭＳ 明朝" w:cs="ＭＳ 明朝"/>
                <w:sz w:val="20"/>
                <w:szCs w:val="20"/>
              </w:rPr>
              <w:t>］</w:t>
            </w:r>
          </w:p>
        </w:tc>
        <w:tc>
          <w:tcPr>
            <w:tcW w:w="3934" w:type="dxa"/>
            <w:tcBorders>
              <w:left w:val="dashed" w:sz="4" w:space="0" w:color="000000"/>
              <w:right w:val="single" w:sz="4" w:space="0" w:color="000000"/>
            </w:tcBorders>
            <w:shd w:val="clear" w:color="auto" w:fill="auto"/>
            <w:tcMar>
              <w:top w:w="85" w:type="dxa"/>
              <w:left w:w="85" w:type="dxa"/>
              <w:bottom w:w="85" w:type="dxa"/>
              <w:right w:w="85" w:type="dxa"/>
            </w:tcMar>
          </w:tcPr>
          <w:p w14:paraId="783B225C" w14:textId="77777777" w:rsidR="00F90D43" w:rsidRPr="00B1248B" w:rsidRDefault="006F7F5F">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(１)</w:t>
            </w:r>
          </w:p>
          <w:p w14:paraId="0FA227AC" w14:textId="77777777" w:rsidR="00272976" w:rsidRPr="00B1248B" w:rsidRDefault="006F7F5F" w:rsidP="00DE1CAE">
            <w:pPr>
              <w:spacing w:line="300" w:lineRule="auto"/>
              <w:rPr>
                <w:rFonts w:ascii="ＭＳ 明朝" w:eastAsia="ＭＳ 明朝" w:hAnsi="ＭＳ 明朝" w:cs="ＭＳ 明朝"/>
                <w:sz w:val="20"/>
                <w:szCs w:val="20"/>
              </w:rPr>
            </w:pPr>
            <w:r w:rsidRPr="00B1248B">
              <w:rPr>
                <w:rFonts w:ascii="ＭＳ 明朝" w:eastAsia="ＭＳ 明朝" w:hAnsi="ＭＳ 明朝" w:cs="ＭＳ 明朝"/>
                <w:sz w:val="20"/>
                <w:szCs w:val="20"/>
              </w:rPr>
              <w:t>ア</w:t>
            </w:r>
            <w:r w:rsidRPr="00B1248B">
              <w:rPr>
                <w:rFonts w:ascii="ＭＳ 明朝" w:eastAsia="ＭＳ 明朝" w:hAnsi="ＭＳ 明朝" w:cs="ＭＳ Ｐ明朝"/>
                <w:sz w:val="20"/>
                <w:szCs w:val="20"/>
              </w:rPr>
              <w:t>学校教育</w:t>
            </w:r>
            <w:r w:rsidR="00DE1CAE" w:rsidRPr="00B1248B">
              <w:rPr>
                <w:rFonts w:ascii="ＭＳ 明朝" w:eastAsia="ＭＳ 明朝" w:hAnsi="ＭＳ 明朝" w:cs="ＭＳ Ｐ明朝"/>
                <w:sz w:val="20"/>
                <w:szCs w:val="20"/>
              </w:rPr>
              <w:t>自己診断における</w:t>
            </w:r>
            <w:r w:rsidR="00DE1CAE" w:rsidRPr="00B1248B">
              <w:rPr>
                <w:rFonts w:ascii="ＭＳ 明朝" w:eastAsia="ＭＳ 明朝" w:hAnsi="ＭＳ 明朝" w:cs="ＭＳ 明朝"/>
                <w:sz w:val="20"/>
                <w:szCs w:val="20"/>
              </w:rPr>
              <w:t>ＩＣＴ活用における業務効率向上</w:t>
            </w:r>
            <w:r w:rsidR="00272976" w:rsidRPr="00B1248B">
              <w:rPr>
                <w:rFonts w:ascii="ＭＳ 明朝" w:eastAsia="ＭＳ 明朝" w:hAnsi="ＭＳ 明朝" w:cs="ＭＳ 明朝" w:hint="eastAsia"/>
                <w:sz w:val="20"/>
                <w:szCs w:val="20"/>
              </w:rPr>
              <w:t>［○］</w:t>
            </w:r>
          </w:p>
          <w:p w14:paraId="5AD8BBE3" w14:textId="77777777" w:rsidR="00DE1CAE" w:rsidRPr="00B1248B" w:rsidRDefault="00DE1CAE" w:rsidP="00DE1CAE">
            <w:pPr>
              <w:spacing w:line="300" w:lineRule="auto"/>
              <w:rPr>
                <w:rFonts w:ascii="ＭＳ 明朝" w:eastAsia="ＭＳ 明朝" w:hAnsi="ＭＳ 明朝" w:cs="ＭＳ Ｐ明朝"/>
                <w:sz w:val="20"/>
                <w:szCs w:val="20"/>
              </w:rPr>
            </w:pPr>
            <w:r w:rsidRPr="00B1248B">
              <w:rPr>
                <w:rFonts w:ascii="ＭＳ 明朝" w:eastAsia="ＭＳ 明朝" w:hAnsi="ＭＳ 明朝" w:cs="ＭＳ Ｐ明朝"/>
                <w:sz w:val="20"/>
                <w:szCs w:val="20"/>
              </w:rPr>
              <w:t>・「コンピュータ等のICT機器が、授業などで活用されている。」（教員）100％</w:t>
            </w:r>
            <w:r w:rsidR="003C1EA5" w:rsidRPr="00B1248B">
              <w:rPr>
                <w:rFonts w:ascii="ＭＳ 明朝" w:eastAsia="ＭＳ 明朝" w:hAnsi="ＭＳ 明朝" w:cs="ＭＳ 明朝" w:hint="eastAsia"/>
                <w:sz w:val="20"/>
                <w:szCs w:val="20"/>
              </w:rPr>
              <w:t xml:space="preserve"> ［○］</w:t>
            </w:r>
          </w:p>
          <w:p w14:paraId="47ACDB77" w14:textId="77777777" w:rsidR="00DE1CAE" w:rsidRPr="00B1248B" w:rsidRDefault="00DE1CAE" w:rsidP="00DE1CAE">
            <w:pPr>
              <w:spacing w:line="300" w:lineRule="auto"/>
              <w:rPr>
                <w:rFonts w:ascii="ＭＳ 明朝" w:eastAsia="ＭＳ 明朝" w:hAnsi="ＭＳ 明朝" w:cs="ＭＳ Ｐ明朝"/>
                <w:sz w:val="20"/>
                <w:szCs w:val="20"/>
              </w:rPr>
            </w:pPr>
            <w:r w:rsidRPr="00B1248B">
              <w:rPr>
                <w:rFonts w:ascii="ＭＳ 明朝" w:eastAsia="ＭＳ 明朝" w:hAnsi="ＭＳ 明朝" w:cs="ＭＳ Ｐ明朝"/>
                <w:sz w:val="20"/>
                <w:szCs w:val="20"/>
              </w:rPr>
              <w:t>・「学校は１人１台端末を効果的に活用している。」（生徒）</w:t>
            </w:r>
            <w:r w:rsidR="00654F5B" w:rsidRPr="00B1248B">
              <w:rPr>
                <w:rFonts w:ascii="ＭＳ 明朝" w:eastAsia="ＭＳ 明朝" w:hAnsi="ＭＳ 明朝" w:cs="ＭＳ Ｐ明朝" w:hint="eastAsia"/>
                <w:sz w:val="20"/>
                <w:szCs w:val="20"/>
              </w:rPr>
              <w:t>94</w:t>
            </w:r>
            <w:r w:rsidRPr="00B1248B">
              <w:rPr>
                <w:rFonts w:ascii="ＭＳ 明朝" w:eastAsia="ＭＳ 明朝" w:hAnsi="ＭＳ 明朝" w:cs="ＭＳ Ｐ明朝"/>
                <w:sz w:val="20"/>
                <w:szCs w:val="20"/>
              </w:rPr>
              <w:t xml:space="preserve">％　</w:t>
            </w:r>
            <w:r w:rsidR="003C1EA5" w:rsidRPr="00B1248B">
              <w:rPr>
                <w:rFonts w:ascii="ＭＳ 明朝" w:eastAsia="ＭＳ 明朝" w:hAnsi="ＭＳ 明朝" w:cs="ＭＳ 明朝" w:hint="eastAsia"/>
                <w:sz w:val="20"/>
                <w:szCs w:val="20"/>
              </w:rPr>
              <w:t>［◎］</w:t>
            </w:r>
          </w:p>
          <w:p w14:paraId="4D6C4291" w14:textId="77777777" w:rsidR="00654F5B" w:rsidRPr="00B1248B" w:rsidRDefault="006F7F5F">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イ</w:t>
            </w:r>
            <w:r w:rsidR="00654F5B" w:rsidRPr="00B1248B">
              <w:rPr>
                <w:rFonts w:ascii="ＭＳ 明朝" w:eastAsia="ＭＳ 明朝" w:hAnsi="ＭＳ 明朝" w:cs="ＭＳ 明朝"/>
                <w:sz w:val="20"/>
                <w:szCs w:val="20"/>
              </w:rPr>
              <w:t>労働安全衛生管理体制の充実</w:t>
            </w:r>
          </w:p>
          <w:p w14:paraId="4D428273" w14:textId="73EC3F6A" w:rsidR="00F90D43" w:rsidRPr="00B1248B" w:rsidRDefault="006F7F5F">
            <w:pPr>
              <w:spacing w:line="300" w:lineRule="auto"/>
              <w:ind w:left="400" w:hanging="400"/>
              <w:rPr>
                <w:rFonts w:ascii="ＭＳ 明朝" w:eastAsia="ＭＳ 明朝" w:hAnsi="ＭＳ 明朝" w:cs="ＭＳ 明朝"/>
                <w:sz w:val="20"/>
                <w:szCs w:val="20"/>
              </w:rPr>
            </w:pPr>
            <w:r w:rsidRPr="00B1248B">
              <w:rPr>
                <w:rFonts w:ascii="ＭＳ 明朝" w:eastAsia="ＭＳ 明朝" w:hAnsi="ＭＳ 明朝" w:cs="ＭＳ 明朝"/>
                <w:sz w:val="20"/>
                <w:szCs w:val="20"/>
              </w:rPr>
              <w:t>・年次休暇取得日数</w:t>
            </w:r>
            <w:r w:rsidR="008F6632" w:rsidRPr="00B1248B">
              <w:rPr>
                <w:rFonts w:ascii="ＭＳ 明朝" w:eastAsia="ＭＳ 明朝" w:hAnsi="ＭＳ 明朝" w:cs="ＭＳ 明朝" w:hint="eastAsia"/>
                <w:sz w:val="20"/>
                <w:szCs w:val="20"/>
              </w:rPr>
              <w:t>16.4日</w:t>
            </w:r>
            <w:r w:rsidRPr="00B1248B">
              <w:rPr>
                <w:rFonts w:ascii="ＭＳ 明朝" w:eastAsia="ＭＳ 明朝" w:hAnsi="ＭＳ 明朝" w:cs="ＭＳ 明朝"/>
                <w:sz w:val="20"/>
                <w:szCs w:val="20"/>
              </w:rPr>
              <w:t>[</w:t>
            </w:r>
            <w:r w:rsidR="008F6632" w:rsidRPr="00B1248B">
              <w:rPr>
                <w:rFonts w:ascii="ＭＳ 明朝" w:eastAsia="ＭＳ 明朝" w:hAnsi="ＭＳ 明朝" w:cs="ＭＳ 明朝" w:hint="eastAsia"/>
                <w:sz w:val="20"/>
                <w:szCs w:val="20"/>
              </w:rPr>
              <w:t>〇</w:t>
            </w:r>
            <w:r w:rsidRPr="00B1248B">
              <w:rPr>
                <w:rFonts w:ascii="ＭＳ 明朝" w:eastAsia="ＭＳ 明朝" w:hAnsi="ＭＳ 明朝" w:cs="ＭＳ 明朝"/>
                <w:sz w:val="20"/>
                <w:szCs w:val="20"/>
              </w:rPr>
              <w:t>]</w:t>
            </w:r>
          </w:p>
          <w:p w14:paraId="0B936473" w14:textId="77777777" w:rsidR="00F90D43" w:rsidRPr="00B1248B" w:rsidRDefault="006F7F5F">
            <w:pPr>
              <w:spacing w:line="300" w:lineRule="auto"/>
              <w:rPr>
                <w:rFonts w:ascii="ＭＳ 明朝" w:eastAsia="ＭＳ 明朝" w:hAnsi="ＭＳ 明朝" w:cs="ＭＳ 明朝"/>
                <w:sz w:val="20"/>
                <w:szCs w:val="20"/>
              </w:rPr>
            </w:pPr>
            <w:r w:rsidRPr="00B1248B">
              <w:rPr>
                <w:rFonts w:ascii="ＭＳ 明朝" w:eastAsia="ＭＳ 明朝" w:hAnsi="ＭＳ 明朝" w:cs="ＭＳ 明朝"/>
                <w:sz w:val="20"/>
                <w:szCs w:val="20"/>
              </w:rPr>
              <w:t>・学校閉庁日夏期９日冬季</w:t>
            </w:r>
            <w:r w:rsidR="00BF37B6" w:rsidRPr="00B1248B">
              <w:rPr>
                <w:rFonts w:ascii="ＭＳ 明朝" w:eastAsia="ＭＳ 明朝" w:hAnsi="ＭＳ 明朝" w:cs="ＭＳ 明朝"/>
                <w:sz w:val="20"/>
                <w:szCs w:val="20"/>
              </w:rPr>
              <w:t>９</w:t>
            </w:r>
            <w:r w:rsidR="00B95E2B" w:rsidRPr="00B1248B">
              <w:rPr>
                <w:rFonts w:ascii="ＭＳ 明朝" w:eastAsia="ＭＳ 明朝" w:hAnsi="ＭＳ 明朝" w:cs="ＭＳ 明朝"/>
                <w:sz w:val="20"/>
                <w:szCs w:val="20"/>
              </w:rPr>
              <w:t>日計</w:t>
            </w:r>
            <w:r w:rsidR="00BF37B6" w:rsidRPr="00B1248B">
              <w:rPr>
                <w:rFonts w:ascii="ＭＳ 明朝" w:eastAsia="ＭＳ 明朝" w:hAnsi="ＭＳ 明朝" w:cs="ＭＳ 明朝"/>
                <w:sz w:val="20"/>
                <w:szCs w:val="20"/>
              </w:rPr>
              <w:t>18</w:t>
            </w:r>
            <w:r w:rsidRPr="00B1248B">
              <w:rPr>
                <w:rFonts w:ascii="ＭＳ 明朝" w:eastAsia="ＭＳ 明朝" w:hAnsi="ＭＳ 明朝" w:cs="ＭＳ 明朝"/>
                <w:sz w:val="20"/>
                <w:szCs w:val="20"/>
              </w:rPr>
              <w:t>日</w:t>
            </w:r>
            <w:r w:rsidR="00B95E2B" w:rsidRPr="00B1248B">
              <w:rPr>
                <w:rFonts w:ascii="ＭＳ 明朝" w:eastAsia="ＭＳ 明朝" w:hAnsi="ＭＳ 明朝" w:cs="ＭＳ 明朝"/>
                <w:sz w:val="20"/>
                <w:szCs w:val="20"/>
              </w:rPr>
              <w:t>［</w:t>
            </w:r>
            <w:r w:rsidRPr="00B1248B">
              <w:rPr>
                <w:rFonts w:ascii="ＭＳ 明朝" w:eastAsia="ＭＳ 明朝" w:hAnsi="ＭＳ 明朝" w:cs="ＭＳ 明朝"/>
                <w:sz w:val="20"/>
                <w:szCs w:val="20"/>
              </w:rPr>
              <w:t>◎］</w:t>
            </w:r>
          </w:p>
          <w:p w14:paraId="30814E1E" w14:textId="77777777" w:rsidR="00F90D43" w:rsidRPr="00B1248B" w:rsidRDefault="006F7F5F">
            <w:pPr>
              <w:spacing w:line="300" w:lineRule="auto"/>
              <w:rPr>
                <w:rFonts w:ascii="ＭＳ 明朝" w:eastAsia="ＭＳ 明朝" w:hAnsi="ＭＳ 明朝" w:cs="ＭＳ 明朝"/>
                <w:sz w:val="20"/>
                <w:szCs w:val="20"/>
              </w:rPr>
            </w:pPr>
            <w:r w:rsidRPr="00B1248B">
              <w:rPr>
                <w:rFonts w:ascii="ＭＳ 明朝" w:eastAsia="ＭＳ 明朝" w:hAnsi="ＭＳ 明朝" w:cs="ＭＳ 明朝"/>
                <w:sz w:val="20"/>
                <w:szCs w:val="20"/>
              </w:rPr>
              <w:t>・６月よりペーパーレス職員会議実現</w:t>
            </w:r>
          </w:p>
          <w:p w14:paraId="6B9EB388" w14:textId="77777777" w:rsidR="00F90D43" w:rsidRPr="00B1248B" w:rsidRDefault="006F7F5F">
            <w:pPr>
              <w:spacing w:line="300" w:lineRule="auto"/>
              <w:rPr>
                <w:rFonts w:ascii="ＭＳ 明朝" w:eastAsia="ＭＳ 明朝" w:hAnsi="ＭＳ 明朝" w:cs="ＭＳ 明朝"/>
                <w:sz w:val="20"/>
                <w:szCs w:val="20"/>
              </w:rPr>
            </w:pPr>
            <w:bookmarkStart w:id="2" w:name="_heading=h.gjdgxs" w:colFirst="0" w:colLast="0"/>
            <w:bookmarkEnd w:id="2"/>
            <w:r w:rsidRPr="00B1248B">
              <w:rPr>
                <w:rFonts w:ascii="ＭＳ 明朝" w:eastAsia="ＭＳ 明朝" w:hAnsi="ＭＳ 明朝" w:cs="ＭＳ 明朝"/>
                <w:sz w:val="20"/>
                <w:szCs w:val="20"/>
              </w:rPr>
              <w:t>10回/12回中実施</w:t>
            </w:r>
            <w:r w:rsidR="00F14BA4" w:rsidRPr="00B1248B">
              <w:rPr>
                <w:rFonts w:ascii="ＭＳ 明朝" w:eastAsia="ＭＳ 明朝" w:hAnsi="ＭＳ 明朝" w:cs="ＭＳ 明朝"/>
                <w:sz w:val="20"/>
                <w:szCs w:val="20"/>
              </w:rPr>
              <w:t>［</w:t>
            </w:r>
            <w:r w:rsidRPr="00B1248B">
              <w:rPr>
                <w:rFonts w:ascii="ＭＳ 明朝" w:eastAsia="ＭＳ 明朝" w:hAnsi="ＭＳ 明朝" w:cs="ＭＳ 明朝"/>
                <w:sz w:val="20"/>
                <w:szCs w:val="20"/>
              </w:rPr>
              <w:t>◎］</w:t>
            </w:r>
          </w:p>
          <w:p w14:paraId="425A520E" w14:textId="77777777" w:rsidR="00EA03C0" w:rsidRPr="00B1248B" w:rsidRDefault="00EA03C0" w:rsidP="00EA03C0">
            <w:pPr>
              <w:spacing w:line="300" w:lineRule="auto"/>
              <w:rPr>
                <w:rFonts w:ascii="ＭＳ 明朝" w:eastAsia="ＭＳ 明朝" w:hAnsi="ＭＳ 明朝" w:cs="ＭＳ 明朝"/>
                <w:sz w:val="20"/>
                <w:szCs w:val="20"/>
              </w:rPr>
            </w:pPr>
            <w:r w:rsidRPr="00B1248B">
              <w:rPr>
                <w:rFonts w:ascii="ＭＳ 明朝" w:eastAsia="ＭＳ 明朝" w:hAnsi="ＭＳ 明朝" w:cs="ＭＳ 明朝"/>
                <w:sz w:val="20"/>
                <w:szCs w:val="20"/>
              </w:rPr>
              <w:t>・教員の１人１台端末</w:t>
            </w:r>
            <w:r w:rsidR="00BC6CDF" w:rsidRPr="00B1248B">
              <w:rPr>
                <w:rFonts w:ascii="ＭＳ 明朝" w:eastAsia="ＭＳ 明朝" w:hAnsi="ＭＳ 明朝" w:cs="ＭＳ 明朝" w:hint="eastAsia"/>
                <w:sz w:val="20"/>
                <w:szCs w:val="20"/>
              </w:rPr>
              <w:t xml:space="preserve"> </w:t>
            </w:r>
            <w:r w:rsidRPr="00B1248B">
              <w:rPr>
                <w:rFonts w:ascii="ＭＳ 明朝" w:eastAsia="ＭＳ 明朝" w:hAnsi="ＭＳ 明朝" w:cs="ＭＳ 明朝"/>
                <w:sz w:val="20"/>
                <w:szCs w:val="20"/>
              </w:rPr>
              <w:t>100%　[○]</w:t>
            </w:r>
          </w:p>
          <w:p w14:paraId="1E0AC16C" w14:textId="77777777" w:rsidR="004E1028" w:rsidRPr="00B1248B" w:rsidRDefault="004E1028" w:rsidP="00EA03C0">
            <w:pPr>
              <w:spacing w:line="300" w:lineRule="auto"/>
              <w:rPr>
                <w:rFonts w:ascii="ＭＳ 明朝" w:eastAsia="ＭＳ 明朝" w:hAnsi="ＭＳ 明朝" w:cs="ＭＳ 明朝"/>
                <w:sz w:val="20"/>
                <w:szCs w:val="20"/>
              </w:rPr>
            </w:pPr>
          </w:p>
          <w:p w14:paraId="1DAB1A03" w14:textId="3B98488E" w:rsidR="00BC6CDF" w:rsidRPr="00517A33" w:rsidRDefault="00BC6CDF" w:rsidP="00EA03C0">
            <w:pPr>
              <w:spacing w:line="300" w:lineRule="auto"/>
              <w:rPr>
                <w:rFonts w:ascii="ＭＳ 明朝" w:eastAsia="ＭＳ 明朝" w:hAnsi="ＭＳ 明朝" w:cs="ＭＳ 明朝"/>
                <w:sz w:val="20"/>
                <w:szCs w:val="20"/>
              </w:rPr>
            </w:pPr>
            <w:r w:rsidRPr="00B1248B">
              <w:rPr>
                <w:rFonts w:ascii="ＭＳ 明朝" w:eastAsia="ＭＳ 明朝" w:hAnsi="ＭＳ 明朝" w:cs="ＭＳ 明朝" w:hint="eastAsia"/>
                <w:sz w:val="20"/>
                <w:szCs w:val="20"/>
              </w:rPr>
              <w:t xml:space="preserve">・職員の安全衛生に関する会議 </w:t>
            </w:r>
            <w:r w:rsidR="00243058" w:rsidRPr="00B1248B">
              <w:rPr>
                <w:rFonts w:ascii="ＭＳ 明朝" w:eastAsia="ＭＳ 明朝" w:hAnsi="ＭＳ 明朝" w:cs="ＭＳ 明朝" w:hint="eastAsia"/>
                <w:sz w:val="20"/>
                <w:szCs w:val="20"/>
              </w:rPr>
              <w:t>10</w:t>
            </w:r>
            <w:r w:rsidRPr="00B1248B">
              <w:rPr>
                <w:rFonts w:ascii="ＭＳ 明朝" w:eastAsia="ＭＳ 明朝" w:hAnsi="ＭＳ 明朝" w:cs="ＭＳ 明朝" w:hint="eastAsia"/>
                <w:sz w:val="20"/>
                <w:szCs w:val="20"/>
              </w:rPr>
              <w:t>回実施</w:t>
            </w:r>
            <w:r w:rsidR="00297E73" w:rsidRPr="00B1248B">
              <w:rPr>
                <w:rFonts w:ascii="ＭＳ 明朝" w:eastAsia="ＭＳ 明朝" w:hAnsi="ＭＳ 明朝" w:cs="ＭＳ 明朝" w:hint="eastAsia"/>
                <w:sz w:val="20"/>
                <w:szCs w:val="20"/>
              </w:rPr>
              <w:t>［</w:t>
            </w:r>
            <w:r w:rsidRPr="00B1248B">
              <w:rPr>
                <w:rFonts w:ascii="ＭＳ 明朝" w:eastAsia="ＭＳ 明朝" w:hAnsi="ＭＳ 明朝" w:cs="ＭＳ 明朝" w:hint="eastAsia"/>
                <w:sz w:val="20"/>
                <w:szCs w:val="20"/>
              </w:rPr>
              <w:t>◎</w:t>
            </w:r>
            <w:r w:rsidR="00297E73" w:rsidRPr="00B1248B">
              <w:rPr>
                <w:rFonts w:ascii="ＭＳ 明朝" w:eastAsia="ＭＳ 明朝" w:hAnsi="ＭＳ 明朝" w:cs="ＭＳ 明朝" w:hint="eastAsia"/>
                <w:sz w:val="20"/>
                <w:szCs w:val="20"/>
              </w:rPr>
              <w:t>］</w:t>
            </w:r>
          </w:p>
        </w:tc>
      </w:tr>
    </w:tbl>
    <w:p w14:paraId="6935E065" w14:textId="77777777" w:rsidR="00F90D43" w:rsidRPr="00EA03C0" w:rsidRDefault="00F90D43">
      <w:pPr>
        <w:spacing w:line="120" w:lineRule="auto"/>
      </w:pPr>
    </w:p>
    <w:sectPr w:rsidR="00F90D43" w:rsidRPr="00EA03C0" w:rsidSect="00EA2FD9">
      <w:headerReference w:type="default" r:id="rId9"/>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06B5" w14:textId="77777777" w:rsidR="00CC2497" w:rsidRDefault="00CC2497">
      <w:r>
        <w:separator/>
      </w:r>
    </w:p>
  </w:endnote>
  <w:endnote w:type="continuationSeparator" w:id="0">
    <w:p w14:paraId="6DDFCF7A" w14:textId="77777777" w:rsidR="00CC2497" w:rsidRDefault="00CC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84B7" w14:textId="77777777" w:rsidR="00CC2497" w:rsidRDefault="00CC2497">
      <w:r>
        <w:separator/>
      </w:r>
    </w:p>
  </w:footnote>
  <w:footnote w:type="continuationSeparator" w:id="0">
    <w:p w14:paraId="786583C3" w14:textId="77777777" w:rsidR="00CC2497" w:rsidRDefault="00CC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01EA" w14:textId="5564BFA9" w:rsidR="00F90D43" w:rsidRDefault="006F7F5F">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sidR="00D74542">
      <w:rPr>
        <w:rFonts w:ascii="ＭＳ ゴシック" w:eastAsia="ＭＳ ゴシック" w:hAnsi="ＭＳ ゴシック" w:cs="ＭＳ ゴシック" w:hint="eastAsia"/>
        <w:sz w:val="20"/>
        <w:szCs w:val="20"/>
      </w:rPr>
      <w:t>Ｔ３０１６</w:t>
    </w:r>
  </w:p>
  <w:p w14:paraId="251445C0" w14:textId="77777777" w:rsidR="00F90D43" w:rsidRDefault="00F90D43">
    <w:pPr>
      <w:spacing w:line="360" w:lineRule="auto"/>
      <w:ind w:right="210"/>
      <w:jc w:val="right"/>
      <w:rPr>
        <w:rFonts w:ascii="ＭＳ ゴシック" w:eastAsia="ＭＳ ゴシック" w:hAnsi="ＭＳ ゴシック" w:cs="ＭＳ ゴシック"/>
        <w:sz w:val="20"/>
        <w:szCs w:val="20"/>
      </w:rPr>
    </w:pPr>
  </w:p>
  <w:p w14:paraId="15C4A521" w14:textId="77777777" w:rsidR="00F90D43" w:rsidRDefault="006F7F5F">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府立佐野工科高等学校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C53B2"/>
    <w:multiLevelType w:val="multilevel"/>
    <w:tmpl w:val="52DAD8F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0D43"/>
    <w:rsid w:val="000046DC"/>
    <w:rsid w:val="00032248"/>
    <w:rsid w:val="00043637"/>
    <w:rsid w:val="00050A19"/>
    <w:rsid w:val="00060A5C"/>
    <w:rsid w:val="00070C27"/>
    <w:rsid w:val="00083CAA"/>
    <w:rsid w:val="00085928"/>
    <w:rsid w:val="000C4DB7"/>
    <w:rsid w:val="000C5AC4"/>
    <w:rsid w:val="000F0758"/>
    <w:rsid w:val="000F59C0"/>
    <w:rsid w:val="000F5C18"/>
    <w:rsid w:val="000F7F96"/>
    <w:rsid w:val="00130308"/>
    <w:rsid w:val="00131E36"/>
    <w:rsid w:val="0013222D"/>
    <w:rsid w:val="00145BDF"/>
    <w:rsid w:val="00151DBF"/>
    <w:rsid w:val="00160640"/>
    <w:rsid w:val="00191B91"/>
    <w:rsid w:val="00192078"/>
    <w:rsid w:val="001C5EA3"/>
    <w:rsid w:val="00205C79"/>
    <w:rsid w:val="002166E4"/>
    <w:rsid w:val="00243058"/>
    <w:rsid w:val="00256A61"/>
    <w:rsid w:val="00272976"/>
    <w:rsid w:val="00275DBB"/>
    <w:rsid w:val="00297E73"/>
    <w:rsid w:val="002A18CA"/>
    <w:rsid w:val="002B57C9"/>
    <w:rsid w:val="002C30F7"/>
    <w:rsid w:val="002E1545"/>
    <w:rsid w:val="002F1BD1"/>
    <w:rsid w:val="002F64A4"/>
    <w:rsid w:val="003338D4"/>
    <w:rsid w:val="00350890"/>
    <w:rsid w:val="003644FE"/>
    <w:rsid w:val="00372839"/>
    <w:rsid w:val="003B0D55"/>
    <w:rsid w:val="003C1EA5"/>
    <w:rsid w:val="003D16B1"/>
    <w:rsid w:val="003D3CF4"/>
    <w:rsid w:val="004154DA"/>
    <w:rsid w:val="00425CE7"/>
    <w:rsid w:val="00426E30"/>
    <w:rsid w:val="0043059C"/>
    <w:rsid w:val="00436A33"/>
    <w:rsid w:val="00445C38"/>
    <w:rsid w:val="004A5A8D"/>
    <w:rsid w:val="004C2BAA"/>
    <w:rsid w:val="004E1026"/>
    <w:rsid w:val="004E1028"/>
    <w:rsid w:val="004E6A62"/>
    <w:rsid w:val="005008C4"/>
    <w:rsid w:val="0051526E"/>
    <w:rsid w:val="00517A33"/>
    <w:rsid w:val="00533595"/>
    <w:rsid w:val="00554CDA"/>
    <w:rsid w:val="00564C29"/>
    <w:rsid w:val="00573DE9"/>
    <w:rsid w:val="005849EA"/>
    <w:rsid w:val="00591E3C"/>
    <w:rsid w:val="005D5AA5"/>
    <w:rsid w:val="005F0D70"/>
    <w:rsid w:val="00601AAD"/>
    <w:rsid w:val="00604480"/>
    <w:rsid w:val="00625EC9"/>
    <w:rsid w:val="00635902"/>
    <w:rsid w:val="00643F0F"/>
    <w:rsid w:val="00650658"/>
    <w:rsid w:val="00654F5B"/>
    <w:rsid w:val="00676450"/>
    <w:rsid w:val="006A3A6A"/>
    <w:rsid w:val="006B0A72"/>
    <w:rsid w:val="006B46F8"/>
    <w:rsid w:val="006F7B8B"/>
    <w:rsid w:val="006F7C08"/>
    <w:rsid w:val="006F7F5F"/>
    <w:rsid w:val="00703B9F"/>
    <w:rsid w:val="00703F3C"/>
    <w:rsid w:val="007064F4"/>
    <w:rsid w:val="00750636"/>
    <w:rsid w:val="00772437"/>
    <w:rsid w:val="007848BD"/>
    <w:rsid w:val="00792A81"/>
    <w:rsid w:val="007975D5"/>
    <w:rsid w:val="007D5F49"/>
    <w:rsid w:val="007E0E67"/>
    <w:rsid w:val="007E6A6D"/>
    <w:rsid w:val="008212A5"/>
    <w:rsid w:val="00830814"/>
    <w:rsid w:val="00847259"/>
    <w:rsid w:val="008678E1"/>
    <w:rsid w:val="008C529A"/>
    <w:rsid w:val="008F6632"/>
    <w:rsid w:val="00902507"/>
    <w:rsid w:val="0093554F"/>
    <w:rsid w:val="009643A7"/>
    <w:rsid w:val="00975664"/>
    <w:rsid w:val="009C462D"/>
    <w:rsid w:val="009D5FFF"/>
    <w:rsid w:val="009F1423"/>
    <w:rsid w:val="00A253AC"/>
    <w:rsid w:val="00A44334"/>
    <w:rsid w:val="00A610D6"/>
    <w:rsid w:val="00A963A0"/>
    <w:rsid w:val="00AA65BE"/>
    <w:rsid w:val="00AE5F08"/>
    <w:rsid w:val="00B1248B"/>
    <w:rsid w:val="00B31DFD"/>
    <w:rsid w:val="00B35C36"/>
    <w:rsid w:val="00B45612"/>
    <w:rsid w:val="00B634FD"/>
    <w:rsid w:val="00B95E2B"/>
    <w:rsid w:val="00BB7C68"/>
    <w:rsid w:val="00BC67C0"/>
    <w:rsid w:val="00BC6CDF"/>
    <w:rsid w:val="00BF37B6"/>
    <w:rsid w:val="00C11FDE"/>
    <w:rsid w:val="00C22C20"/>
    <w:rsid w:val="00C27A30"/>
    <w:rsid w:val="00C30072"/>
    <w:rsid w:val="00C37BBA"/>
    <w:rsid w:val="00CC2497"/>
    <w:rsid w:val="00CE3066"/>
    <w:rsid w:val="00D00DFE"/>
    <w:rsid w:val="00D355B9"/>
    <w:rsid w:val="00D74542"/>
    <w:rsid w:val="00D91FC3"/>
    <w:rsid w:val="00DA5146"/>
    <w:rsid w:val="00DD0B9F"/>
    <w:rsid w:val="00DE1CAE"/>
    <w:rsid w:val="00E11097"/>
    <w:rsid w:val="00E17717"/>
    <w:rsid w:val="00E421B6"/>
    <w:rsid w:val="00E4679F"/>
    <w:rsid w:val="00E4716C"/>
    <w:rsid w:val="00E50264"/>
    <w:rsid w:val="00E7593A"/>
    <w:rsid w:val="00E76AF5"/>
    <w:rsid w:val="00E970B0"/>
    <w:rsid w:val="00EA03C0"/>
    <w:rsid w:val="00EA2FD9"/>
    <w:rsid w:val="00EC26D6"/>
    <w:rsid w:val="00EC61B5"/>
    <w:rsid w:val="00EE6E59"/>
    <w:rsid w:val="00F13A2F"/>
    <w:rsid w:val="00F14BA4"/>
    <w:rsid w:val="00F24613"/>
    <w:rsid w:val="00F44A72"/>
    <w:rsid w:val="00F73F76"/>
    <w:rsid w:val="00F76116"/>
    <w:rsid w:val="00F766F1"/>
    <w:rsid w:val="00F90D43"/>
    <w:rsid w:val="00FB1D4E"/>
    <w:rsid w:val="00FD2916"/>
    <w:rsid w:val="00FE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48399"/>
  <w15:docId w15:val="{19618D0D-EA3B-4658-B529-28042918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FD9"/>
    <w:rPr>
      <w:kern w:val="2"/>
      <w:szCs w:val="24"/>
    </w:rPr>
  </w:style>
  <w:style w:type="paragraph" w:styleId="1">
    <w:name w:val="heading 1"/>
    <w:basedOn w:val="a"/>
    <w:next w:val="a"/>
    <w:uiPriority w:val="9"/>
    <w:qFormat/>
    <w:rsid w:val="00EA2FD9"/>
    <w:pPr>
      <w:keepNext/>
      <w:keepLines/>
      <w:spacing w:before="480" w:after="120"/>
      <w:outlineLvl w:val="0"/>
    </w:pPr>
    <w:rPr>
      <w:b/>
      <w:sz w:val="48"/>
      <w:szCs w:val="48"/>
    </w:rPr>
  </w:style>
  <w:style w:type="paragraph" w:styleId="2">
    <w:name w:val="heading 2"/>
    <w:basedOn w:val="a"/>
    <w:next w:val="a"/>
    <w:uiPriority w:val="9"/>
    <w:semiHidden/>
    <w:unhideWhenUsed/>
    <w:qFormat/>
    <w:rsid w:val="00EA2FD9"/>
    <w:pPr>
      <w:keepNext/>
      <w:keepLines/>
      <w:spacing w:before="360" w:after="80"/>
      <w:outlineLvl w:val="1"/>
    </w:pPr>
    <w:rPr>
      <w:b/>
      <w:sz w:val="36"/>
      <w:szCs w:val="36"/>
    </w:rPr>
  </w:style>
  <w:style w:type="paragraph" w:styleId="3">
    <w:name w:val="heading 3"/>
    <w:basedOn w:val="a"/>
    <w:next w:val="a"/>
    <w:uiPriority w:val="9"/>
    <w:semiHidden/>
    <w:unhideWhenUsed/>
    <w:qFormat/>
    <w:rsid w:val="00EA2FD9"/>
    <w:pPr>
      <w:keepNext/>
      <w:keepLines/>
      <w:spacing w:before="280" w:after="80"/>
      <w:outlineLvl w:val="2"/>
    </w:pPr>
    <w:rPr>
      <w:b/>
      <w:sz w:val="28"/>
      <w:szCs w:val="28"/>
    </w:rPr>
  </w:style>
  <w:style w:type="paragraph" w:styleId="4">
    <w:name w:val="heading 4"/>
    <w:basedOn w:val="a"/>
    <w:next w:val="a"/>
    <w:uiPriority w:val="9"/>
    <w:semiHidden/>
    <w:unhideWhenUsed/>
    <w:qFormat/>
    <w:rsid w:val="00EA2FD9"/>
    <w:pPr>
      <w:keepNext/>
      <w:keepLines/>
      <w:spacing w:before="240" w:after="40"/>
      <w:outlineLvl w:val="3"/>
    </w:pPr>
    <w:rPr>
      <w:b/>
      <w:sz w:val="24"/>
    </w:rPr>
  </w:style>
  <w:style w:type="paragraph" w:styleId="5">
    <w:name w:val="heading 5"/>
    <w:basedOn w:val="a"/>
    <w:next w:val="a"/>
    <w:uiPriority w:val="9"/>
    <w:semiHidden/>
    <w:unhideWhenUsed/>
    <w:qFormat/>
    <w:rsid w:val="00EA2FD9"/>
    <w:pPr>
      <w:keepNext/>
      <w:keepLines/>
      <w:spacing w:before="220" w:after="40"/>
      <w:outlineLvl w:val="4"/>
    </w:pPr>
    <w:rPr>
      <w:b/>
      <w:sz w:val="22"/>
      <w:szCs w:val="22"/>
    </w:rPr>
  </w:style>
  <w:style w:type="paragraph" w:styleId="6">
    <w:name w:val="heading 6"/>
    <w:basedOn w:val="a"/>
    <w:next w:val="a"/>
    <w:uiPriority w:val="9"/>
    <w:semiHidden/>
    <w:unhideWhenUsed/>
    <w:qFormat/>
    <w:rsid w:val="00EA2FD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2FD9"/>
    <w:tblPr>
      <w:tblCellMar>
        <w:top w:w="0" w:type="dxa"/>
        <w:left w:w="0" w:type="dxa"/>
        <w:bottom w:w="0" w:type="dxa"/>
        <w:right w:w="0" w:type="dxa"/>
      </w:tblCellMar>
    </w:tblPr>
  </w:style>
  <w:style w:type="paragraph" w:styleId="a3">
    <w:name w:val="Title"/>
    <w:basedOn w:val="a"/>
    <w:next w:val="a"/>
    <w:uiPriority w:val="10"/>
    <w:qFormat/>
    <w:rsid w:val="00EA2FD9"/>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Subtitle"/>
    <w:basedOn w:val="a"/>
    <w:next w:val="a"/>
    <w:uiPriority w:val="11"/>
    <w:qFormat/>
    <w:rsid w:val="00EA2FD9"/>
    <w:pPr>
      <w:keepNext/>
      <w:keepLines/>
      <w:spacing w:before="360" w:after="80"/>
    </w:pPr>
    <w:rPr>
      <w:rFonts w:ascii="Georgia" w:eastAsia="Georgia" w:hAnsi="Georgia" w:cs="Georgia"/>
      <w:i/>
      <w:color w:val="666666"/>
      <w:sz w:val="48"/>
      <w:szCs w:val="48"/>
    </w:rPr>
  </w:style>
  <w:style w:type="table" w:customStyle="1" w:styleId="ac">
    <w:basedOn w:val="TableNormal"/>
    <w:rsid w:val="00EA2FD9"/>
    <w:tblPr>
      <w:tblStyleRowBandSize w:val="1"/>
      <w:tblStyleColBandSize w:val="1"/>
      <w:tblCellMar>
        <w:left w:w="115" w:type="dxa"/>
        <w:right w:w="115" w:type="dxa"/>
      </w:tblCellMar>
    </w:tblPr>
  </w:style>
  <w:style w:type="table" w:customStyle="1" w:styleId="ad">
    <w:basedOn w:val="TableNormal"/>
    <w:rsid w:val="00EA2FD9"/>
    <w:tblPr>
      <w:tblStyleRowBandSize w:val="1"/>
      <w:tblStyleColBandSize w:val="1"/>
      <w:tblCellMar>
        <w:left w:w="115" w:type="dxa"/>
        <w:right w:w="115" w:type="dxa"/>
      </w:tblCellMar>
    </w:tblPr>
  </w:style>
  <w:style w:type="table" w:customStyle="1" w:styleId="ae">
    <w:basedOn w:val="TableNormal"/>
    <w:rsid w:val="00EA2FD9"/>
    <w:tblPr>
      <w:tblStyleRowBandSize w:val="1"/>
      <w:tblStyleColBandSize w:val="1"/>
      <w:tblCellMar>
        <w:left w:w="115" w:type="dxa"/>
        <w:right w:w="115" w:type="dxa"/>
      </w:tblCellMar>
    </w:tblPr>
  </w:style>
  <w:style w:type="table" w:customStyle="1" w:styleId="af">
    <w:basedOn w:val="TableNormal"/>
    <w:rsid w:val="00EA2FD9"/>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5010">
      <w:bodyDiv w:val="1"/>
      <w:marLeft w:val="0"/>
      <w:marRight w:val="0"/>
      <w:marTop w:val="0"/>
      <w:marBottom w:val="0"/>
      <w:divBdr>
        <w:top w:val="none" w:sz="0" w:space="0" w:color="auto"/>
        <w:left w:val="none" w:sz="0" w:space="0" w:color="auto"/>
        <w:bottom w:val="none" w:sz="0" w:space="0" w:color="auto"/>
        <w:right w:val="none" w:sz="0" w:space="0" w:color="auto"/>
      </w:divBdr>
    </w:div>
    <w:div w:id="1565801473">
      <w:bodyDiv w:val="1"/>
      <w:marLeft w:val="0"/>
      <w:marRight w:val="0"/>
      <w:marTop w:val="0"/>
      <w:marBottom w:val="0"/>
      <w:divBdr>
        <w:top w:val="none" w:sz="0" w:space="0" w:color="auto"/>
        <w:left w:val="none" w:sz="0" w:space="0" w:color="auto"/>
        <w:bottom w:val="none" w:sz="0" w:space="0" w:color="auto"/>
        <w:right w:val="none" w:sz="0" w:space="0" w:color="auto"/>
      </w:divBdr>
    </w:div>
    <w:div w:id="205835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tTztZkqLJXUTDYwJ4BolNsQbQ==">CgMxLjAyCGguZ2pkZ3hzOAByITF5b3o5QlYtWHdCYUN4VllDQmJLeTJ6ekZZeG1GY1ZGMA==</go:docsCustomData>
</go:gDocsCustomXmlDataStorage>
</file>

<file path=customXml/itemProps1.xml><?xml version="1.0" encoding="utf-8"?>
<ds:datastoreItem xmlns:ds="http://schemas.openxmlformats.org/officeDocument/2006/customXml" ds:itemID="{08230862-F80B-4CD9-9E71-1D2E63E8E0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1490</Words>
  <Characters>8493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廣江　綾斗</cp:lastModifiedBy>
  <cp:revision>4</cp:revision>
  <dcterms:created xsi:type="dcterms:W3CDTF">2025-04-22T01:32:00Z</dcterms:created>
  <dcterms:modified xsi:type="dcterms:W3CDTF">2025-05-08T05:58:00Z</dcterms:modified>
</cp:coreProperties>
</file>