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E006" w14:textId="77777777" w:rsidR="0037367C" w:rsidRPr="00903D88" w:rsidRDefault="00540A7E" w:rsidP="009B365C">
      <w:pPr>
        <w:spacing w:line="360" w:lineRule="exact"/>
        <w:ind w:rightChars="100" w:right="210"/>
        <w:jc w:val="right"/>
        <w:rPr>
          <w:rFonts w:ascii="ＭＳ 明朝" w:hAnsi="ＭＳ 明朝"/>
          <w:b/>
          <w:sz w:val="24"/>
        </w:rPr>
      </w:pPr>
      <w:r w:rsidRPr="00903D88">
        <w:rPr>
          <w:rFonts w:ascii="ＭＳ 明朝" w:hAnsi="ＭＳ 明朝"/>
          <w:b/>
          <w:sz w:val="24"/>
        </w:rPr>
        <w:t>准</w:t>
      </w:r>
      <w:r w:rsidR="009B365C" w:rsidRPr="00903D88">
        <w:rPr>
          <w:rFonts w:ascii="ＭＳ 明朝" w:hAnsi="ＭＳ 明朝" w:hint="eastAsia"/>
          <w:b/>
          <w:sz w:val="24"/>
        </w:rPr>
        <w:t>校長</w:t>
      </w:r>
      <w:r w:rsidR="00DE4654" w:rsidRPr="00903D88">
        <w:rPr>
          <w:rFonts w:ascii="ＭＳ 明朝" w:hAnsi="ＭＳ 明朝" w:hint="eastAsia"/>
          <w:b/>
          <w:sz w:val="24"/>
        </w:rPr>
        <w:t xml:space="preserve">　大見</w:t>
      </w:r>
      <w:r w:rsidR="009B365C" w:rsidRPr="00903D88">
        <w:rPr>
          <w:rFonts w:ascii="ＭＳ 明朝" w:hAnsi="ＭＳ 明朝" w:hint="eastAsia"/>
          <w:b/>
          <w:sz w:val="24"/>
        </w:rPr>
        <w:t xml:space="preserve">　</w:t>
      </w:r>
      <w:r w:rsidR="00DE4654" w:rsidRPr="00903D88">
        <w:rPr>
          <w:rFonts w:ascii="ＭＳ 明朝" w:hAnsi="ＭＳ 明朝" w:hint="eastAsia"/>
          <w:b/>
          <w:sz w:val="24"/>
        </w:rPr>
        <w:t>真一</w:t>
      </w:r>
    </w:p>
    <w:p w14:paraId="7B18F754" w14:textId="77777777" w:rsidR="00D77C73" w:rsidRPr="00903D88" w:rsidRDefault="00D77C73" w:rsidP="00BB1121">
      <w:pPr>
        <w:spacing w:line="360" w:lineRule="exact"/>
        <w:ind w:rightChars="-326" w:right="-685"/>
        <w:rPr>
          <w:rFonts w:ascii="ＭＳ ゴシック" w:eastAsia="ＭＳ ゴシック" w:hAnsi="ＭＳ ゴシック"/>
          <w:b/>
          <w:sz w:val="28"/>
          <w:szCs w:val="28"/>
        </w:rPr>
      </w:pPr>
    </w:p>
    <w:p w14:paraId="07D557B7" w14:textId="77777777" w:rsidR="0037367C" w:rsidRPr="00903D88" w:rsidRDefault="00C54F82" w:rsidP="009B365C">
      <w:pPr>
        <w:spacing w:line="360" w:lineRule="exact"/>
        <w:ind w:rightChars="-326" w:right="-685"/>
        <w:jc w:val="center"/>
        <w:rPr>
          <w:rFonts w:ascii="ＭＳ ゴシック" w:eastAsia="ＭＳ ゴシック" w:hAnsi="ＭＳ ゴシック"/>
          <w:b/>
          <w:sz w:val="32"/>
          <w:szCs w:val="32"/>
        </w:rPr>
      </w:pPr>
      <w:r w:rsidRPr="00903D88">
        <w:rPr>
          <w:rFonts w:ascii="ＭＳ ゴシック" w:eastAsia="ＭＳ ゴシック" w:hAnsi="ＭＳ ゴシック" w:hint="eastAsia"/>
          <w:b/>
          <w:sz w:val="32"/>
          <w:szCs w:val="32"/>
        </w:rPr>
        <w:t>令和</w:t>
      </w:r>
      <w:r w:rsidR="004D7249" w:rsidRPr="00903D88">
        <w:rPr>
          <w:rFonts w:ascii="ＭＳ ゴシック" w:eastAsia="ＭＳ ゴシック" w:hAnsi="ＭＳ ゴシック" w:hint="eastAsia"/>
          <w:b/>
          <w:sz w:val="32"/>
          <w:szCs w:val="32"/>
        </w:rPr>
        <w:t>６</w:t>
      </w:r>
      <w:r w:rsidR="00361497" w:rsidRPr="00903D88">
        <w:rPr>
          <w:rFonts w:ascii="ＭＳ ゴシック" w:eastAsia="ＭＳ ゴシック" w:hAnsi="ＭＳ ゴシック" w:hint="eastAsia"/>
          <w:b/>
          <w:sz w:val="32"/>
          <w:szCs w:val="32"/>
        </w:rPr>
        <w:t xml:space="preserve">年度　</w:t>
      </w:r>
      <w:r w:rsidR="009B365C" w:rsidRPr="00903D88">
        <w:rPr>
          <w:rFonts w:ascii="ＭＳ ゴシック" w:eastAsia="ＭＳ ゴシック" w:hAnsi="ＭＳ ゴシック" w:hint="eastAsia"/>
          <w:b/>
          <w:sz w:val="32"/>
          <w:szCs w:val="32"/>
        </w:rPr>
        <w:t>学校経営</w:t>
      </w:r>
      <w:r w:rsidR="00A920A8" w:rsidRPr="00903D88">
        <w:rPr>
          <w:rFonts w:ascii="ＭＳ ゴシック" w:eastAsia="ＭＳ ゴシック" w:hAnsi="ＭＳ ゴシック" w:hint="eastAsia"/>
          <w:b/>
          <w:sz w:val="32"/>
          <w:szCs w:val="32"/>
        </w:rPr>
        <w:t>計画及び</w:t>
      </w:r>
      <w:r w:rsidR="00225A63" w:rsidRPr="00903D88">
        <w:rPr>
          <w:rFonts w:ascii="ＭＳ ゴシック" w:eastAsia="ＭＳ ゴシック" w:hAnsi="ＭＳ ゴシック" w:hint="eastAsia"/>
          <w:b/>
          <w:sz w:val="32"/>
          <w:szCs w:val="32"/>
        </w:rPr>
        <w:t>学校</w:t>
      </w:r>
      <w:r w:rsidR="00A920A8" w:rsidRPr="00903D88">
        <w:rPr>
          <w:rFonts w:ascii="ＭＳ ゴシック" w:eastAsia="ＭＳ ゴシック" w:hAnsi="ＭＳ ゴシック" w:hint="eastAsia"/>
          <w:b/>
          <w:sz w:val="32"/>
          <w:szCs w:val="32"/>
        </w:rPr>
        <w:t>評価</w:t>
      </w:r>
    </w:p>
    <w:p w14:paraId="1E92C73F" w14:textId="77777777" w:rsidR="00A920A8" w:rsidRPr="00903D88" w:rsidRDefault="00A920A8" w:rsidP="009B365C">
      <w:pPr>
        <w:spacing w:line="360" w:lineRule="exact"/>
        <w:ind w:rightChars="-326" w:right="-685"/>
        <w:jc w:val="center"/>
        <w:rPr>
          <w:rFonts w:ascii="ＭＳ ゴシック" w:eastAsia="ＭＳ ゴシック" w:hAnsi="ＭＳ ゴシック"/>
          <w:b/>
          <w:sz w:val="32"/>
          <w:szCs w:val="32"/>
        </w:rPr>
      </w:pPr>
    </w:p>
    <w:p w14:paraId="7FF28576" w14:textId="77777777" w:rsidR="000F7917" w:rsidRPr="00903D88" w:rsidRDefault="00540A7E" w:rsidP="004245A1">
      <w:pPr>
        <w:spacing w:line="300" w:lineRule="exact"/>
        <w:ind w:hanging="187"/>
        <w:jc w:val="left"/>
        <w:rPr>
          <w:rFonts w:ascii="ＭＳ ゴシック" w:eastAsia="ＭＳ ゴシック" w:hAnsi="ＭＳ ゴシック"/>
          <w:szCs w:val="21"/>
        </w:rPr>
      </w:pPr>
      <w:r w:rsidRPr="00903D88">
        <w:rPr>
          <w:rFonts w:ascii="ＭＳ ゴシック" w:eastAsia="ＭＳ ゴシック" w:hAnsi="ＭＳ ゴシック" w:hint="eastAsia"/>
          <w:szCs w:val="21"/>
        </w:rPr>
        <w:t>１</w:t>
      </w:r>
      <w:r w:rsidR="005846E8" w:rsidRPr="00903D8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3D88" w14:paraId="19EEC3B5" w14:textId="77777777" w:rsidTr="00AB00E6">
        <w:trPr>
          <w:jc w:val="center"/>
        </w:trPr>
        <w:tc>
          <w:tcPr>
            <w:tcW w:w="14944" w:type="dxa"/>
            <w:shd w:val="clear" w:color="auto" w:fill="auto"/>
            <w:tcMar>
              <w:top w:w="113" w:type="dxa"/>
              <w:left w:w="113" w:type="dxa"/>
              <w:bottom w:w="113" w:type="dxa"/>
              <w:right w:w="113" w:type="dxa"/>
            </w:tcMar>
          </w:tcPr>
          <w:p w14:paraId="15F70E4F" w14:textId="77777777" w:rsidR="007526B3" w:rsidRPr="00903D88" w:rsidRDefault="007526B3" w:rsidP="007526B3">
            <w:pPr>
              <w:adjustRightInd w:val="0"/>
              <w:snapToGrid w:val="0"/>
              <w:spacing w:before="240" w:line="360" w:lineRule="auto"/>
              <w:ind w:firstLineChars="100" w:firstLine="210"/>
              <w:rPr>
                <w:rFonts w:ascii="ＭＳ 明朝" w:hAnsi="ＭＳ 明朝"/>
                <w:szCs w:val="21"/>
              </w:rPr>
            </w:pPr>
            <w:r w:rsidRPr="00903D88">
              <w:rPr>
                <w:rFonts w:ascii="ＭＳ 明朝" w:hAnsi="ＭＳ 明朝" w:hint="eastAsia"/>
                <w:szCs w:val="21"/>
              </w:rPr>
              <w:t>個に応じた「確かな学力」の定着と、「豊かな心」をはぐくみ</w:t>
            </w:r>
            <w:r w:rsidRPr="00903D88">
              <w:rPr>
                <w:rFonts w:ascii="ＭＳ 明朝" w:hAnsi="ＭＳ 明朝" w:hint="eastAsia"/>
                <w:color w:val="FF0000"/>
                <w:szCs w:val="21"/>
              </w:rPr>
              <w:t>、</w:t>
            </w:r>
            <w:r w:rsidRPr="00903D88">
              <w:rPr>
                <w:rFonts w:ascii="ＭＳ 明朝" w:hAnsi="ＭＳ 明朝" w:hint="eastAsia"/>
                <w:szCs w:val="21"/>
              </w:rPr>
              <w:t>将来を「生き抜く力」を身に付けさせることによって、地域</w:t>
            </w:r>
            <w:r w:rsidR="00D86F29" w:rsidRPr="00903D88">
              <w:rPr>
                <w:rFonts w:ascii="ＭＳ 明朝" w:hAnsi="ＭＳ 明朝" w:hint="eastAsia"/>
                <w:szCs w:val="21"/>
              </w:rPr>
              <w:t>社会</w:t>
            </w:r>
            <w:r w:rsidRPr="00903D88">
              <w:rPr>
                <w:rFonts w:ascii="ＭＳ 明朝" w:hAnsi="ＭＳ 明朝" w:hint="eastAsia"/>
                <w:szCs w:val="21"/>
              </w:rPr>
              <w:t>や保護者から信頼される学校をめざす。</w:t>
            </w:r>
          </w:p>
          <w:p w14:paraId="41ECABB7" w14:textId="77777777" w:rsidR="007526B3" w:rsidRPr="00903D88" w:rsidRDefault="00540A7E" w:rsidP="007526B3">
            <w:pPr>
              <w:adjustRightInd w:val="0"/>
              <w:snapToGrid w:val="0"/>
              <w:spacing w:line="360" w:lineRule="auto"/>
              <w:rPr>
                <w:rFonts w:ascii="ＭＳ 明朝" w:hAnsi="ＭＳ 明朝"/>
                <w:szCs w:val="21"/>
              </w:rPr>
            </w:pPr>
            <w:r w:rsidRPr="00903D88">
              <w:rPr>
                <w:rFonts w:ascii="ＭＳ 明朝" w:hAnsi="ＭＳ 明朝" w:hint="eastAsia"/>
                <w:szCs w:val="21"/>
              </w:rPr>
              <w:t>１</w:t>
            </w:r>
            <w:r w:rsidR="007526B3" w:rsidRPr="00903D88">
              <w:rPr>
                <w:rFonts w:ascii="ＭＳ 明朝" w:hAnsi="ＭＳ 明朝" w:hint="eastAsia"/>
                <w:szCs w:val="21"/>
              </w:rPr>
              <w:t xml:space="preserve">　地域</w:t>
            </w:r>
            <w:r w:rsidR="00D86F29" w:rsidRPr="00903D88">
              <w:rPr>
                <w:rFonts w:ascii="ＭＳ 明朝" w:hAnsi="ＭＳ 明朝" w:hint="eastAsia"/>
                <w:szCs w:val="21"/>
              </w:rPr>
              <w:t>社会</w:t>
            </w:r>
            <w:r w:rsidR="007526B3" w:rsidRPr="00903D88">
              <w:rPr>
                <w:rFonts w:ascii="ＭＳ 明朝" w:hAnsi="ＭＳ 明朝" w:hint="eastAsia"/>
                <w:szCs w:val="21"/>
              </w:rPr>
              <w:t>や生徒の実情を踏まえ総合学科のメリットを生かし特色ある教育活動を展開し、社会生活を営む上で必要な基礎的・基本的な学力の定着を図る。</w:t>
            </w:r>
          </w:p>
          <w:p w14:paraId="2F845C1B" w14:textId="77777777" w:rsidR="007526B3" w:rsidRPr="00903D88" w:rsidRDefault="00540A7E" w:rsidP="007526B3">
            <w:pPr>
              <w:adjustRightInd w:val="0"/>
              <w:snapToGrid w:val="0"/>
              <w:spacing w:line="360" w:lineRule="auto"/>
              <w:rPr>
                <w:rFonts w:ascii="ＭＳ 明朝" w:hAnsi="ＭＳ 明朝"/>
                <w:szCs w:val="21"/>
              </w:rPr>
            </w:pPr>
            <w:r w:rsidRPr="00903D88">
              <w:rPr>
                <w:rFonts w:ascii="ＭＳ 明朝" w:hAnsi="ＭＳ 明朝" w:hint="eastAsia"/>
                <w:szCs w:val="21"/>
              </w:rPr>
              <w:t>２</w:t>
            </w:r>
            <w:r w:rsidR="007526B3" w:rsidRPr="00903D88">
              <w:rPr>
                <w:rFonts w:ascii="ＭＳ 明朝" w:hAnsi="ＭＳ 明朝" w:hint="eastAsia"/>
                <w:szCs w:val="21"/>
              </w:rPr>
              <w:t xml:space="preserve">　他人を思いやる心や自然や美への感性など「豊かな心」をはぐくみ、規範意識と自律心を身に付けた生徒を育てる。</w:t>
            </w:r>
          </w:p>
          <w:p w14:paraId="03CE3C5F" w14:textId="77777777" w:rsidR="00201A51" w:rsidRPr="00903D88" w:rsidRDefault="00540A7E" w:rsidP="00AB00E6">
            <w:pPr>
              <w:spacing w:line="300" w:lineRule="exact"/>
              <w:rPr>
                <w:rFonts w:ascii="ＭＳ 明朝" w:hAnsi="ＭＳ 明朝"/>
                <w:sz w:val="20"/>
                <w:szCs w:val="20"/>
              </w:rPr>
            </w:pPr>
            <w:r w:rsidRPr="00903D88">
              <w:rPr>
                <w:rFonts w:ascii="ＭＳ 明朝" w:hAnsi="ＭＳ 明朝" w:hint="eastAsia"/>
                <w:szCs w:val="21"/>
              </w:rPr>
              <w:t>３</w:t>
            </w:r>
            <w:r w:rsidR="007526B3" w:rsidRPr="00903D88">
              <w:rPr>
                <w:rFonts w:ascii="ＭＳ 明朝" w:hAnsi="ＭＳ 明朝" w:hint="eastAsia"/>
                <w:szCs w:val="21"/>
              </w:rPr>
              <w:t xml:space="preserve">　教職員が一丸となって『学校力』を高めあい、生徒に「生き抜く力」を身に付けさせる。</w:t>
            </w:r>
          </w:p>
        </w:tc>
      </w:tr>
    </w:tbl>
    <w:p w14:paraId="77D6BD42" w14:textId="77777777" w:rsidR="00324B67" w:rsidRPr="00903D88" w:rsidRDefault="00324B67" w:rsidP="004245A1">
      <w:pPr>
        <w:spacing w:line="300" w:lineRule="exact"/>
        <w:ind w:hanging="187"/>
        <w:jc w:val="left"/>
        <w:rPr>
          <w:rFonts w:ascii="ＭＳ ゴシック" w:eastAsia="ＭＳ ゴシック" w:hAnsi="ＭＳ ゴシック"/>
          <w:szCs w:val="21"/>
        </w:rPr>
      </w:pPr>
    </w:p>
    <w:p w14:paraId="04278A43" w14:textId="77777777" w:rsidR="009B365C" w:rsidRPr="00903D88" w:rsidRDefault="00540A7E" w:rsidP="004245A1">
      <w:pPr>
        <w:spacing w:line="300" w:lineRule="exact"/>
        <w:ind w:hanging="187"/>
        <w:jc w:val="left"/>
        <w:rPr>
          <w:rFonts w:ascii="ＭＳ ゴシック" w:eastAsia="ＭＳ ゴシック" w:hAnsi="ＭＳ ゴシック"/>
          <w:szCs w:val="21"/>
        </w:rPr>
      </w:pPr>
      <w:r w:rsidRPr="00903D88">
        <w:rPr>
          <w:rFonts w:ascii="ＭＳ ゴシック" w:eastAsia="ＭＳ ゴシック" w:hAnsi="ＭＳ ゴシック" w:hint="eastAsia"/>
          <w:szCs w:val="21"/>
        </w:rPr>
        <w:t>２</w:t>
      </w:r>
      <w:r w:rsidR="009B365C" w:rsidRPr="00903D8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3D88" w14:paraId="791B0CA1" w14:textId="77777777" w:rsidTr="00AB00E6">
        <w:trPr>
          <w:jc w:val="center"/>
        </w:trPr>
        <w:tc>
          <w:tcPr>
            <w:tcW w:w="14944" w:type="dxa"/>
            <w:shd w:val="clear" w:color="auto" w:fill="auto"/>
            <w:tcMar>
              <w:top w:w="113" w:type="dxa"/>
              <w:left w:w="113" w:type="dxa"/>
              <w:bottom w:w="113" w:type="dxa"/>
              <w:right w:w="113" w:type="dxa"/>
            </w:tcMar>
          </w:tcPr>
          <w:p w14:paraId="7BEFD46C" w14:textId="77777777" w:rsidR="007526B3" w:rsidRPr="00903D88" w:rsidRDefault="00540A7E" w:rsidP="007526B3">
            <w:pPr>
              <w:adjustRightInd w:val="0"/>
              <w:snapToGrid w:val="0"/>
              <w:spacing w:before="240" w:line="312" w:lineRule="auto"/>
              <w:rPr>
                <w:rFonts w:ascii="ＭＳ 明朝" w:hAnsi="ＭＳ 明朝"/>
                <w:szCs w:val="21"/>
              </w:rPr>
            </w:pPr>
            <w:r w:rsidRPr="00903D88">
              <w:rPr>
                <w:rFonts w:ascii="ＭＳ 明朝" w:hAnsi="ＭＳ 明朝" w:hint="eastAsia"/>
                <w:color w:val="000000"/>
                <w:szCs w:val="21"/>
              </w:rPr>
              <w:t>１</w:t>
            </w:r>
            <w:r w:rsidR="007526B3" w:rsidRPr="00903D88">
              <w:rPr>
                <w:rFonts w:ascii="ＭＳ 明朝" w:hAnsi="ＭＳ 明朝" w:hint="eastAsia"/>
                <w:color w:val="000000"/>
                <w:szCs w:val="21"/>
              </w:rPr>
              <w:t xml:space="preserve">　</w:t>
            </w:r>
            <w:r w:rsidR="001224AD" w:rsidRPr="00903D88">
              <w:rPr>
                <w:rFonts w:ascii="ＭＳ 明朝" w:hAnsi="ＭＳ 明朝" w:hint="eastAsia"/>
                <w:szCs w:val="21"/>
              </w:rPr>
              <w:t>確かな学力の定着と学びの深化と魅力ある授業の実践</w:t>
            </w:r>
          </w:p>
          <w:p w14:paraId="3AB53A41" w14:textId="77777777" w:rsidR="007526B3" w:rsidRPr="00903D88" w:rsidRDefault="007526B3" w:rsidP="007526B3">
            <w:pPr>
              <w:adjustRightInd w:val="0"/>
              <w:snapToGrid w:val="0"/>
              <w:spacing w:line="312" w:lineRule="auto"/>
              <w:ind w:left="720"/>
              <w:rPr>
                <w:rFonts w:ascii="ＭＳ 明朝" w:hAnsi="ＭＳ 明朝"/>
                <w:color w:val="000000"/>
                <w:szCs w:val="21"/>
              </w:rPr>
            </w:pPr>
            <w:r w:rsidRPr="00903D88">
              <w:rPr>
                <w:rFonts w:ascii="ＭＳ 明朝" w:hAnsi="ＭＳ 明朝" w:hint="eastAsia"/>
                <w:color w:val="000000"/>
                <w:szCs w:val="21"/>
              </w:rPr>
              <w:t>(</w:t>
            </w:r>
            <w:r w:rsidR="00540A7E" w:rsidRPr="00903D88">
              <w:rPr>
                <w:rFonts w:ascii="ＭＳ 明朝" w:hAnsi="ＭＳ 明朝" w:hint="eastAsia"/>
                <w:color w:val="000000"/>
                <w:szCs w:val="21"/>
              </w:rPr>
              <w:t>１</w:t>
            </w:r>
            <w:r w:rsidRPr="00903D88">
              <w:rPr>
                <w:rFonts w:ascii="ＭＳ 明朝" w:hAnsi="ＭＳ 明朝" w:hint="eastAsia"/>
                <w:color w:val="000000"/>
                <w:szCs w:val="21"/>
              </w:rPr>
              <w:t>)　生徒一人ひとりの学力を把握し、総合学科のメリットを生かした特色ある教育活動を通じ、学力「基礎基本的な知識・技能、学ぼうとする意欲、</w:t>
            </w:r>
          </w:p>
          <w:p w14:paraId="5588B5BD" w14:textId="77777777" w:rsidR="007526B3" w:rsidRPr="00903D88" w:rsidRDefault="007526B3" w:rsidP="007526B3">
            <w:pPr>
              <w:adjustRightInd w:val="0"/>
              <w:snapToGrid w:val="0"/>
              <w:spacing w:line="312" w:lineRule="auto"/>
              <w:ind w:left="720" w:firstLineChars="200" w:firstLine="420"/>
              <w:rPr>
                <w:rFonts w:ascii="ＭＳ 明朝" w:hAnsi="ＭＳ 明朝"/>
                <w:color w:val="000000"/>
                <w:szCs w:val="21"/>
              </w:rPr>
            </w:pPr>
            <w:r w:rsidRPr="00903D88">
              <w:rPr>
                <w:rFonts w:ascii="ＭＳ 明朝" w:hAnsi="ＭＳ 明朝" w:hint="eastAsia"/>
                <w:color w:val="000000"/>
                <w:szCs w:val="21"/>
              </w:rPr>
              <w:t>学び続ける姿勢、他者との望ましいコミュニケーション力」の定着を図る。</w:t>
            </w:r>
          </w:p>
          <w:p w14:paraId="78B1039A" w14:textId="77777777" w:rsidR="007526B3" w:rsidRPr="00903D88" w:rsidRDefault="007526B3" w:rsidP="007526B3">
            <w:pPr>
              <w:adjustRightInd w:val="0"/>
              <w:snapToGrid w:val="0"/>
              <w:spacing w:line="312" w:lineRule="auto"/>
              <w:ind w:leftChars="442" w:left="928" w:firstLineChars="1" w:firstLine="2"/>
              <w:rPr>
                <w:rFonts w:ascii="ＭＳ 明朝" w:hAnsi="ＭＳ 明朝"/>
                <w:color w:val="000000"/>
                <w:szCs w:val="21"/>
              </w:rPr>
            </w:pPr>
            <w:r w:rsidRPr="00903D88">
              <w:rPr>
                <w:rFonts w:ascii="ＭＳ 明朝" w:hAnsi="ＭＳ 明朝" w:hint="eastAsia"/>
                <w:color w:val="000000"/>
                <w:szCs w:val="21"/>
              </w:rPr>
              <w:t>ア　生徒の興味・関心を高める教科・科目の設定を行い、生徒の「学ぼうとする意欲」を高め、基礎的・基本的な知識・技能・教養を定着させる。</w:t>
            </w:r>
          </w:p>
          <w:p w14:paraId="39E41305" w14:textId="77777777" w:rsidR="007526B3" w:rsidRPr="00903D88" w:rsidRDefault="007526B3" w:rsidP="007526B3">
            <w:pPr>
              <w:adjustRightInd w:val="0"/>
              <w:snapToGrid w:val="0"/>
              <w:spacing w:line="312" w:lineRule="auto"/>
              <w:ind w:leftChars="443" w:left="1377" w:hangingChars="213" w:hanging="447"/>
              <w:rPr>
                <w:rFonts w:ascii="ＭＳ 明朝" w:hAnsi="ＭＳ 明朝"/>
                <w:color w:val="000000"/>
                <w:szCs w:val="21"/>
              </w:rPr>
            </w:pPr>
            <w:r w:rsidRPr="00903D88">
              <w:rPr>
                <w:rFonts w:ascii="ＭＳ 明朝" w:hAnsi="ＭＳ 明朝" w:hint="eastAsia"/>
                <w:color w:val="000000"/>
                <w:szCs w:val="21"/>
              </w:rPr>
              <w:t>イ　生徒支援の視点から、知識、意欲、適性、学習歴等の個別データ等を教職員全員が共有することで、きめ細かな</w:t>
            </w:r>
            <w:r w:rsidR="00770434" w:rsidRPr="00903D88">
              <w:rPr>
                <w:rFonts w:ascii="ＭＳ 明朝" w:hAnsi="ＭＳ 明朝" w:hint="eastAsia"/>
                <w:color w:val="000000"/>
                <w:szCs w:val="21"/>
              </w:rPr>
              <w:t>個別の</w:t>
            </w:r>
            <w:r w:rsidRPr="00903D88">
              <w:rPr>
                <w:rFonts w:ascii="ＭＳ 明朝" w:hAnsi="ＭＳ 明朝" w:hint="eastAsia"/>
                <w:color w:val="000000"/>
                <w:szCs w:val="21"/>
              </w:rPr>
              <w:t>指導を行うとともに、学校教育活動全般を通じ、生徒の「学び続ける姿勢、他者との望ましいコミュニケーション力」を定着させる。</w:t>
            </w:r>
          </w:p>
          <w:p w14:paraId="7DBA8C31" w14:textId="77777777" w:rsidR="007526B3" w:rsidRPr="00903D88" w:rsidRDefault="007526B3" w:rsidP="007526B3">
            <w:pPr>
              <w:adjustRightInd w:val="0"/>
              <w:snapToGrid w:val="0"/>
              <w:spacing w:line="312" w:lineRule="auto"/>
              <w:ind w:leftChars="442" w:left="928" w:firstLineChars="1" w:firstLine="2"/>
              <w:rPr>
                <w:rFonts w:ascii="ＭＳ 明朝" w:hAnsi="ＭＳ 明朝"/>
                <w:color w:val="FF0000"/>
                <w:szCs w:val="21"/>
              </w:rPr>
            </w:pPr>
            <w:r w:rsidRPr="00903D88">
              <w:rPr>
                <w:rFonts w:ascii="ＭＳ 明朝" w:hAnsi="ＭＳ 明朝" w:hint="eastAsia"/>
                <w:color w:val="000000"/>
                <w:szCs w:val="21"/>
              </w:rPr>
              <w:t xml:space="preserve">ウ　</w:t>
            </w:r>
            <w:r w:rsidRPr="00903D88">
              <w:rPr>
                <w:rFonts w:ascii="ＭＳ 明朝" w:hAnsi="ＭＳ 明朝" w:hint="eastAsia"/>
                <w:szCs w:val="21"/>
              </w:rPr>
              <w:t>新学習指導要領の確実な実施と観点別評価にともない教員間の意思疎通と生徒の実態に即した</w:t>
            </w:r>
            <w:r w:rsidR="00D86F29" w:rsidRPr="00903D88">
              <w:rPr>
                <w:rFonts w:ascii="ＭＳ 明朝" w:hAnsi="ＭＳ 明朝" w:hint="eastAsia"/>
                <w:szCs w:val="21"/>
              </w:rPr>
              <w:t>組織的な</w:t>
            </w:r>
            <w:r w:rsidRPr="00903D88">
              <w:rPr>
                <w:rFonts w:ascii="ＭＳ 明朝" w:hAnsi="ＭＳ 明朝" w:hint="eastAsia"/>
                <w:szCs w:val="21"/>
              </w:rPr>
              <w:t>授業力の向上</w:t>
            </w:r>
            <w:r w:rsidR="00D86F29" w:rsidRPr="00903D88">
              <w:rPr>
                <w:rFonts w:ascii="ＭＳ 明朝" w:hAnsi="ＭＳ 明朝" w:hint="eastAsia"/>
                <w:szCs w:val="21"/>
              </w:rPr>
              <w:t>と</w:t>
            </w:r>
            <w:r w:rsidRPr="00903D88">
              <w:rPr>
                <w:rFonts w:ascii="ＭＳ 明朝" w:hAnsi="ＭＳ 明朝" w:hint="eastAsia"/>
                <w:szCs w:val="21"/>
              </w:rPr>
              <w:t>教員相互評価を図る。</w:t>
            </w:r>
          </w:p>
          <w:p w14:paraId="78A12AC9" w14:textId="77777777" w:rsidR="007526B3" w:rsidRPr="00903D88" w:rsidRDefault="007526B3" w:rsidP="007526B3">
            <w:pPr>
              <w:adjustRightInd w:val="0"/>
              <w:snapToGrid w:val="0"/>
              <w:spacing w:line="312" w:lineRule="auto"/>
              <w:ind w:left="720"/>
              <w:rPr>
                <w:rFonts w:ascii="ＭＳ 明朝" w:hAnsi="ＭＳ 明朝"/>
                <w:color w:val="000000"/>
                <w:szCs w:val="21"/>
              </w:rPr>
            </w:pPr>
            <w:r w:rsidRPr="00903D88">
              <w:rPr>
                <w:rFonts w:ascii="ＭＳ 明朝" w:hAnsi="ＭＳ 明朝" w:hint="eastAsia"/>
                <w:color w:val="000000"/>
                <w:szCs w:val="21"/>
              </w:rPr>
              <w:t>(</w:t>
            </w:r>
            <w:r w:rsidR="00540A7E" w:rsidRPr="00903D88">
              <w:rPr>
                <w:rFonts w:ascii="ＭＳ 明朝" w:hAnsi="ＭＳ 明朝" w:hint="eastAsia"/>
                <w:color w:val="000000"/>
                <w:szCs w:val="21"/>
              </w:rPr>
              <w:t>２</w:t>
            </w:r>
            <w:r w:rsidRPr="00903D88">
              <w:rPr>
                <w:rFonts w:ascii="ＭＳ 明朝" w:hAnsi="ＭＳ 明朝" w:hint="eastAsia"/>
                <w:color w:val="000000"/>
                <w:szCs w:val="21"/>
              </w:rPr>
              <w:t>)　生き生きとし</w:t>
            </w:r>
            <w:r w:rsidR="00E4294C" w:rsidRPr="00903D88">
              <w:rPr>
                <w:rFonts w:ascii="ＭＳ 明朝" w:hAnsi="ＭＳ 明朝" w:hint="eastAsia"/>
                <w:color w:val="000000"/>
                <w:szCs w:val="21"/>
              </w:rPr>
              <w:t>た活力ある学校組織と魅力ある授業をめざして</w:t>
            </w:r>
          </w:p>
          <w:p w14:paraId="59F34BF1" w14:textId="77777777" w:rsidR="007526B3" w:rsidRPr="00903D88" w:rsidRDefault="007526B3" w:rsidP="007526B3">
            <w:pPr>
              <w:adjustRightInd w:val="0"/>
              <w:snapToGrid w:val="0"/>
              <w:spacing w:line="312" w:lineRule="auto"/>
              <w:ind w:leftChars="471" w:left="1409" w:hangingChars="200" w:hanging="420"/>
              <w:rPr>
                <w:rFonts w:ascii="ＭＳ 明朝" w:hAnsi="ＭＳ 明朝"/>
                <w:color w:val="000000"/>
                <w:szCs w:val="21"/>
              </w:rPr>
            </w:pPr>
            <w:r w:rsidRPr="00903D88">
              <w:rPr>
                <w:rFonts w:ascii="ＭＳ 明朝" w:hAnsi="ＭＳ 明朝" w:hint="eastAsia"/>
                <w:color w:val="000000"/>
                <w:szCs w:val="21"/>
              </w:rPr>
              <w:t>ア　教員としての全般的な力量を高めるため、また活力ある学校組織の推進のため</w:t>
            </w:r>
            <w:r w:rsidR="00D4108E" w:rsidRPr="00903D88">
              <w:rPr>
                <w:rFonts w:ascii="ＭＳ 明朝" w:hAnsi="ＭＳ 明朝" w:hint="eastAsia"/>
                <w:color w:val="000000"/>
                <w:szCs w:val="21"/>
              </w:rPr>
              <w:t>の</w:t>
            </w:r>
            <w:r w:rsidRPr="00903D88">
              <w:rPr>
                <w:rFonts w:ascii="ＭＳ 明朝" w:hAnsi="ＭＳ 明朝" w:hint="eastAsia"/>
                <w:color w:val="000000"/>
                <w:szCs w:val="21"/>
              </w:rPr>
              <w:t>学校運営を行うとともに効果的な職員研修を実施し、あわせて教員の働き方改革についても推進する。</w:t>
            </w:r>
          </w:p>
          <w:p w14:paraId="65B53E2E" w14:textId="77777777" w:rsidR="007526B3" w:rsidRPr="00903D88" w:rsidRDefault="007526B3" w:rsidP="007526B3">
            <w:pPr>
              <w:adjustRightInd w:val="0"/>
              <w:snapToGrid w:val="0"/>
              <w:spacing w:line="312" w:lineRule="auto"/>
              <w:ind w:leftChars="447" w:left="1376" w:hangingChars="208" w:hanging="437"/>
              <w:rPr>
                <w:rFonts w:ascii="ＭＳ 明朝" w:hAnsi="ＭＳ 明朝"/>
                <w:szCs w:val="21"/>
              </w:rPr>
            </w:pPr>
            <w:r w:rsidRPr="00903D88">
              <w:rPr>
                <w:rFonts w:ascii="ＭＳ 明朝" w:hAnsi="ＭＳ 明朝" w:hint="eastAsia"/>
                <w:color w:val="000000"/>
                <w:szCs w:val="21"/>
              </w:rPr>
              <w:t>イ　魅力ある授業</w:t>
            </w:r>
            <w:r w:rsidRPr="00903D88">
              <w:rPr>
                <w:rFonts w:ascii="ＭＳ 明朝" w:hAnsi="ＭＳ 明朝" w:hint="eastAsia"/>
                <w:szCs w:val="21"/>
              </w:rPr>
              <w:t>を実現するため、</w:t>
            </w:r>
            <w:r w:rsidR="00540A7E" w:rsidRPr="00903D88">
              <w:rPr>
                <w:rFonts w:ascii="ＭＳ 明朝" w:hAnsi="ＭＳ 明朝" w:hint="eastAsia"/>
                <w:szCs w:val="21"/>
              </w:rPr>
              <w:t>１</w:t>
            </w:r>
            <w:r w:rsidRPr="00903D88">
              <w:rPr>
                <w:rFonts w:ascii="ＭＳ 明朝" w:hAnsi="ＭＳ 明朝" w:hint="eastAsia"/>
                <w:szCs w:val="21"/>
              </w:rPr>
              <w:t>人</w:t>
            </w:r>
            <w:r w:rsidR="00540A7E" w:rsidRPr="00903D88">
              <w:rPr>
                <w:rFonts w:ascii="ＭＳ 明朝" w:hAnsi="ＭＳ 明朝" w:hint="eastAsia"/>
                <w:szCs w:val="21"/>
              </w:rPr>
              <w:t>１</w:t>
            </w:r>
            <w:r w:rsidRPr="00903D88">
              <w:rPr>
                <w:rFonts w:ascii="ＭＳ 明朝" w:hAnsi="ＭＳ 明朝" w:hint="eastAsia"/>
                <w:szCs w:val="21"/>
              </w:rPr>
              <w:t>台端末の活用に向けたアクションプランを周知し、</w:t>
            </w:r>
            <w:r w:rsidR="00540A7E" w:rsidRPr="00903D88">
              <w:rPr>
                <w:rFonts w:ascii="ＭＳ 明朝" w:hAnsi="ＭＳ 明朝" w:hint="eastAsia"/>
                <w:szCs w:val="21"/>
              </w:rPr>
              <w:t>ＩＣＴ</w:t>
            </w:r>
            <w:r w:rsidRPr="00903D88">
              <w:rPr>
                <w:rFonts w:ascii="ＭＳ 明朝" w:hAnsi="ＭＳ 明朝" w:hint="eastAsia"/>
                <w:szCs w:val="21"/>
              </w:rPr>
              <w:t>機器の活用と「主体的・対話的で深い学び」の実現に向けた授業の取組みについて推進する。</w:t>
            </w:r>
          </w:p>
          <w:p w14:paraId="751F5E8C" w14:textId="6E75E763" w:rsidR="007526B3" w:rsidRPr="00903D88" w:rsidRDefault="007526B3" w:rsidP="007526B3">
            <w:pPr>
              <w:pStyle w:val="aa"/>
              <w:numPr>
                <w:ilvl w:val="0"/>
                <w:numId w:val="17"/>
              </w:numPr>
              <w:adjustRightInd w:val="0"/>
              <w:snapToGrid w:val="0"/>
              <w:spacing w:line="312" w:lineRule="auto"/>
              <w:ind w:leftChars="0"/>
              <w:rPr>
                <w:rFonts w:ascii="ＭＳ 明朝" w:hAnsi="ＭＳ 明朝"/>
                <w:szCs w:val="21"/>
              </w:rPr>
            </w:pPr>
            <w:r w:rsidRPr="00903D88">
              <w:rPr>
                <w:rFonts w:ascii="ＭＳ 明朝" w:hAnsi="ＭＳ 明朝" w:hint="eastAsia"/>
                <w:szCs w:val="21"/>
              </w:rPr>
              <w:t>研究授業や授業研究期間等の様々な取組みを通して令和</w:t>
            </w:r>
            <w:r w:rsidR="00540A7E" w:rsidRPr="00903D88">
              <w:rPr>
                <w:rFonts w:ascii="ＭＳ 明朝" w:hAnsi="ＭＳ 明朝" w:hint="eastAsia"/>
                <w:szCs w:val="21"/>
              </w:rPr>
              <w:t>７</w:t>
            </w:r>
            <w:r w:rsidRPr="00903D88">
              <w:rPr>
                <w:rFonts w:ascii="ＭＳ 明朝" w:hAnsi="ＭＳ 明朝" w:hint="eastAsia"/>
                <w:szCs w:val="21"/>
              </w:rPr>
              <w:t>年度には、</w:t>
            </w:r>
            <w:r w:rsidR="00E27F4B" w:rsidRPr="00903D88">
              <w:rPr>
                <w:rFonts w:ascii="ＭＳ 明朝" w:hAnsi="ＭＳ 明朝" w:hint="eastAsia"/>
                <w:szCs w:val="21"/>
              </w:rPr>
              <w:t>「先生の授業はわかりやすく楽しいと思う（</w:t>
            </w:r>
            <w:r w:rsidRPr="00903D88">
              <w:rPr>
                <w:rFonts w:ascii="ＭＳ 明朝" w:hAnsi="ＭＳ 明朝" w:hint="eastAsia"/>
                <w:szCs w:val="21"/>
              </w:rPr>
              <w:t>授業満足度</w:t>
            </w:r>
            <w:r w:rsidR="00E27F4B" w:rsidRPr="00903D88">
              <w:rPr>
                <w:rFonts w:ascii="ＭＳ 明朝" w:hAnsi="ＭＳ 明朝" w:hint="eastAsia"/>
                <w:szCs w:val="21"/>
              </w:rPr>
              <w:t>）」</w:t>
            </w:r>
            <w:r w:rsidR="00540A7E" w:rsidRPr="00903D88">
              <w:rPr>
                <w:rFonts w:ascii="ＭＳ 明朝" w:hAnsi="ＭＳ 明朝"/>
                <w:szCs w:val="21"/>
              </w:rPr>
              <w:t>85</w:t>
            </w:r>
            <w:r w:rsidRPr="00903D88">
              <w:rPr>
                <w:rFonts w:ascii="ＭＳ 明朝" w:hAnsi="ＭＳ 明朝" w:hint="eastAsia"/>
                <w:szCs w:val="21"/>
              </w:rPr>
              <w:t>%以上(</w:t>
            </w:r>
            <w:r w:rsidR="00540A7E" w:rsidRPr="00903D88">
              <w:rPr>
                <w:rFonts w:ascii="ＭＳ 明朝" w:hAnsi="ＭＳ 明朝" w:hint="eastAsia"/>
                <w:szCs w:val="21"/>
              </w:rPr>
              <w:t>Ｒ３</w:t>
            </w:r>
            <w:r w:rsidRPr="00903D88">
              <w:rPr>
                <w:rFonts w:ascii="ＭＳ 明朝" w:hAnsi="ＭＳ 明朝" w:hint="eastAsia"/>
                <w:szCs w:val="21"/>
              </w:rPr>
              <w:t xml:space="preserve">　</w:t>
            </w:r>
            <w:r w:rsidR="00540A7E" w:rsidRPr="00903D88">
              <w:rPr>
                <w:rFonts w:ascii="ＭＳ 明朝" w:hAnsi="ＭＳ 明朝"/>
                <w:szCs w:val="21"/>
              </w:rPr>
              <w:t>76</w:t>
            </w:r>
            <w:r w:rsidRPr="00903D88">
              <w:rPr>
                <w:rFonts w:ascii="ＭＳ 明朝" w:hAnsi="ＭＳ 明朝" w:hint="eastAsia"/>
                <w:szCs w:val="21"/>
              </w:rPr>
              <w:t>％</w:t>
            </w:r>
            <w:r w:rsidR="00381E31" w:rsidRPr="00903D88">
              <w:rPr>
                <w:rFonts w:ascii="ＭＳ 明朝" w:hAnsi="ＭＳ 明朝" w:hint="eastAsia"/>
                <w:szCs w:val="21"/>
              </w:rPr>
              <w:t>、</w:t>
            </w:r>
            <w:r w:rsidR="00540A7E" w:rsidRPr="00903D88">
              <w:rPr>
                <w:rFonts w:ascii="ＭＳ 明朝" w:hAnsi="ＭＳ 明朝" w:hint="eastAsia"/>
                <w:szCs w:val="21"/>
              </w:rPr>
              <w:t>Ｒ４</w:t>
            </w:r>
            <w:r w:rsidR="00E27F4B" w:rsidRPr="00903D88">
              <w:rPr>
                <w:rFonts w:ascii="ＭＳ 明朝" w:hAnsi="ＭＳ 明朝" w:hint="eastAsia"/>
                <w:szCs w:val="21"/>
              </w:rPr>
              <w:t xml:space="preserve">　</w:t>
            </w:r>
            <w:r w:rsidR="00540A7E" w:rsidRPr="00903D88">
              <w:rPr>
                <w:rFonts w:ascii="ＭＳ 明朝" w:hAnsi="ＭＳ 明朝"/>
                <w:szCs w:val="21"/>
              </w:rPr>
              <w:t>81</w:t>
            </w:r>
            <w:r w:rsidR="00E27F4B" w:rsidRPr="00903D88">
              <w:rPr>
                <w:rFonts w:ascii="ＭＳ 明朝" w:hAnsi="ＭＳ 明朝" w:hint="eastAsia"/>
                <w:szCs w:val="21"/>
              </w:rPr>
              <w:t>％</w:t>
            </w:r>
            <w:r w:rsidR="00381E31" w:rsidRPr="00903D88">
              <w:rPr>
                <w:rFonts w:ascii="ＭＳ 明朝" w:hAnsi="ＭＳ 明朝" w:hint="eastAsia"/>
                <w:szCs w:val="21"/>
              </w:rPr>
              <w:t>、</w:t>
            </w:r>
            <w:r w:rsidR="00381E31" w:rsidRPr="00903D88">
              <w:rPr>
                <w:rFonts w:ascii="Segoe UI Symbol" w:hAnsi="Segoe UI Symbol" w:cs="Segoe UI Symbol" w:hint="eastAsia"/>
                <w:szCs w:val="21"/>
              </w:rPr>
              <w:t>Ｒ</w:t>
            </w:r>
            <w:r w:rsidR="00381E31" w:rsidRPr="00903D88">
              <w:rPr>
                <w:rFonts w:ascii="ＭＳ 明朝" w:hAnsi="ＭＳ 明朝" w:hint="eastAsia"/>
                <w:szCs w:val="21"/>
              </w:rPr>
              <w:t>５</w:t>
            </w:r>
            <w:r w:rsidR="00B76835" w:rsidRPr="00903D88">
              <w:rPr>
                <w:rFonts w:ascii="ＭＳ 明朝" w:hAnsi="ＭＳ 明朝" w:hint="eastAsia"/>
                <w:szCs w:val="21"/>
              </w:rPr>
              <w:t xml:space="preserve">　93％</w:t>
            </w:r>
            <w:r w:rsidRPr="00903D88">
              <w:rPr>
                <w:rFonts w:ascii="ＭＳ 明朝" w:hAnsi="ＭＳ 明朝" w:hint="eastAsia"/>
                <w:szCs w:val="21"/>
              </w:rPr>
              <w:t>)を</w:t>
            </w:r>
            <w:r w:rsidR="00E304C2" w:rsidRPr="00903D88">
              <w:rPr>
                <w:rFonts w:ascii="ＭＳ 明朝" w:hAnsi="ＭＳ 明朝" w:hint="eastAsia"/>
                <w:szCs w:val="21"/>
              </w:rPr>
              <w:t>維持する</w:t>
            </w:r>
            <w:r w:rsidRPr="00903D88">
              <w:rPr>
                <w:rFonts w:ascii="ＭＳ 明朝" w:hAnsi="ＭＳ 明朝" w:hint="eastAsia"/>
                <w:szCs w:val="21"/>
              </w:rPr>
              <w:t>。</w:t>
            </w:r>
          </w:p>
          <w:p w14:paraId="4F7B1A05" w14:textId="77777777" w:rsidR="007526B3" w:rsidRPr="00903D88" w:rsidRDefault="00540A7E" w:rsidP="007526B3">
            <w:pPr>
              <w:adjustRightInd w:val="0"/>
              <w:snapToGrid w:val="0"/>
              <w:spacing w:line="312" w:lineRule="auto"/>
              <w:rPr>
                <w:rFonts w:ascii="ＭＳ 明朝" w:hAnsi="ＭＳ 明朝"/>
                <w:color w:val="000000"/>
                <w:szCs w:val="21"/>
              </w:rPr>
            </w:pPr>
            <w:r w:rsidRPr="00903D88">
              <w:rPr>
                <w:rFonts w:ascii="ＭＳ 明朝" w:hAnsi="ＭＳ 明朝" w:hint="eastAsia"/>
                <w:color w:val="000000"/>
                <w:szCs w:val="21"/>
              </w:rPr>
              <w:t>２</w:t>
            </w:r>
            <w:r w:rsidR="007526B3" w:rsidRPr="00903D88">
              <w:rPr>
                <w:rFonts w:ascii="ＭＳ 明朝" w:hAnsi="ＭＳ 明朝" w:hint="eastAsia"/>
                <w:color w:val="000000"/>
                <w:szCs w:val="21"/>
              </w:rPr>
              <w:t xml:space="preserve">　「豊かな心」と規範意識を身に付けた生徒を育てる</w:t>
            </w:r>
          </w:p>
          <w:p w14:paraId="40A200B7" w14:textId="77777777" w:rsidR="007526B3" w:rsidRPr="00903D88" w:rsidRDefault="007526B3" w:rsidP="007526B3">
            <w:pPr>
              <w:adjustRightInd w:val="0"/>
              <w:snapToGrid w:val="0"/>
              <w:spacing w:line="312" w:lineRule="auto"/>
              <w:ind w:left="720"/>
              <w:rPr>
                <w:rFonts w:ascii="ＭＳ 明朝" w:hAnsi="ＭＳ 明朝"/>
                <w:color w:val="000000"/>
                <w:szCs w:val="21"/>
              </w:rPr>
            </w:pPr>
            <w:r w:rsidRPr="00903D88">
              <w:rPr>
                <w:rFonts w:ascii="ＭＳ 明朝" w:hAnsi="ＭＳ 明朝" w:hint="eastAsia"/>
                <w:color w:val="000000"/>
                <w:szCs w:val="21"/>
              </w:rPr>
              <w:t>(</w:t>
            </w:r>
            <w:r w:rsidR="00540A7E" w:rsidRPr="00903D88">
              <w:rPr>
                <w:rFonts w:ascii="ＭＳ 明朝" w:hAnsi="ＭＳ 明朝" w:hint="eastAsia"/>
                <w:color w:val="000000"/>
                <w:szCs w:val="21"/>
              </w:rPr>
              <w:t>１</w:t>
            </w:r>
            <w:r w:rsidRPr="00903D88">
              <w:rPr>
                <w:rFonts w:ascii="ＭＳ 明朝" w:hAnsi="ＭＳ 明朝" w:hint="eastAsia"/>
                <w:color w:val="000000"/>
                <w:szCs w:val="21"/>
              </w:rPr>
              <w:t>)　規律・規範のある学校環境をつくり、様々な活動を通して、豊かな心と自律心をはぐくむ取組みを推進する。</w:t>
            </w:r>
          </w:p>
          <w:p w14:paraId="22025096" w14:textId="77777777" w:rsidR="007526B3" w:rsidRPr="00903D88" w:rsidRDefault="007526B3" w:rsidP="007526B3">
            <w:pPr>
              <w:adjustRightInd w:val="0"/>
              <w:snapToGrid w:val="0"/>
              <w:spacing w:line="312" w:lineRule="auto"/>
              <w:ind w:firstLineChars="465" w:firstLine="976"/>
              <w:rPr>
                <w:rFonts w:ascii="ＭＳ 明朝" w:hAnsi="ＭＳ 明朝"/>
                <w:color w:val="000000"/>
                <w:szCs w:val="21"/>
              </w:rPr>
            </w:pPr>
            <w:r w:rsidRPr="00903D88">
              <w:rPr>
                <w:rFonts w:ascii="ＭＳ 明朝" w:hAnsi="ＭＳ 明朝" w:hint="eastAsia"/>
                <w:color w:val="000000"/>
                <w:szCs w:val="21"/>
              </w:rPr>
              <w:t>ア　生徒の自主性を育てる取組みを実践するとともに、地域</w:t>
            </w:r>
            <w:r w:rsidR="00D86F29" w:rsidRPr="00903D88">
              <w:rPr>
                <w:rFonts w:ascii="ＭＳ 明朝" w:hAnsi="ＭＳ 明朝" w:hint="eastAsia"/>
                <w:color w:val="000000"/>
                <w:szCs w:val="21"/>
              </w:rPr>
              <w:t>社会</w:t>
            </w:r>
            <w:r w:rsidRPr="00903D88">
              <w:rPr>
                <w:rFonts w:ascii="ＭＳ 明朝" w:hAnsi="ＭＳ 明朝" w:hint="eastAsia"/>
                <w:color w:val="000000"/>
                <w:szCs w:val="21"/>
              </w:rPr>
              <w:t>への奉仕活動</w:t>
            </w:r>
            <w:r w:rsidR="00770434" w:rsidRPr="00903D88">
              <w:rPr>
                <w:rFonts w:ascii="ＭＳ 明朝" w:hAnsi="ＭＳ 明朝" w:hint="eastAsia"/>
                <w:color w:val="000000"/>
                <w:szCs w:val="21"/>
              </w:rPr>
              <w:t>を行い、地域</w:t>
            </w:r>
            <w:r w:rsidR="00D86F29" w:rsidRPr="00903D88">
              <w:rPr>
                <w:rFonts w:ascii="ＭＳ 明朝" w:hAnsi="ＭＳ 明朝" w:hint="eastAsia"/>
                <w:color w:val="000000"/>
                <w:szCs w:val="21"/>
              </w:rPr>
              <w:t>社会</w:t>
            </w:r>
            <w:r w:rsidR="00770434" w:rsidRPr="00903D88">
              <w:rPr>
                <w:rFonts w:ascii="ＭＳ 明朝" w:hAnsi="ＭＳ 明朝" w:hint="eastAsia"/>
                <w:color w:val="000000"/>
                <w:szCs w:val="21"/>
              </w:rPr>
              <w:t>から</w:t>
            </w:r>
            <w:r w:rsidR="00D86F29" w:rsidRPr="00903D88">
              <w:rPr>
                <w:rFonts w:ascii="ＭＳ 明朝" w:hAnsi="ＭＳ 明朝" w:hint="eastAsia"/>
                <w:color w:val="000000"/>
                <w:szCs w:val="21"/>
              </w:rPr>
              <w:t>信頼</w:t>
            </w:r>
            <w:r w:rsidR="00770434" w:rsidRPr="00903D88">
              <w:rPr>
                <w:rFonts w:ascii="ＭＳ 明朝" w:hAnsi="ＭＳ 明朝" w:hint="eastAsia"/>
                <w:color w:val="000000"/>
                <w:szCs w:val="21"/>
              </w:rPr>
              <w:t>される</w:t>
            </w:r>
            <w:r w:rsidRPr="00903D88">
              <w:rPr>
                <w:rFonts w:ascii="ＭＳ 明朝" w:hAnsi="ＭＳ 明朝" w:hint="eastAsia"/>
                <w:color w:val="000000"/>
                <w:szCs w:val="21"/>
              </w:rPr>
              <w:t>学校を</w:t>
            </w:r>
            <w:r w:rsidRPr="00903D88">
              <w:rPr>
                <w:rFonts w:ascii="ＭＳ 明朝" w:hAnsi="ＭＳ 明朝" w:hint="eastAsia"/>
                <w:szCs w:val="21"/>
              </w:rPr>
              <w:t>めざ</w:t>
            </w:r>
            <w:r w:rsidRPr="00903D88">
              <w:rPr>
                <w:rFonts w:ascii="ＭＳ 明朝" w:hAnsi="ＭＳ 明朝" w:hint="eastAsia"/>
                <w:color w:val="000000"/>
                <w:szCs w:val="21"/>
              </w:rPr>
              <w:t>す。</w:t>
            </w:r>
          </w:p>
          <w:p w14:paraId="4DDA57BE" w14:textId="77777777" w:rsidR="007526B3" w:rsidRPr="00903D88" w:rsidRDefault="007526B3" w:rsidP="007526B3">
            <w:pPr>
              <w:adjustRightInd w:val="0"/>
              <w:snapToGrid w:val="0"/>
              <w:spacing w:line="312" w:lineRule="auto"/>
              <w:ind w:leftChars="465" w:left="1396" w:hangingChars="200" w:hanging="420"/>
              <w:rPr>
                <w:rFonts w:ascii="ＭＳ 明朝" w:hAnsi="ＭＳ 明朝"/>
                <w:color w:val="000000"/>
                <w:szCs w:val="21"/>
              </w:rPr>
            </w:pPr>
            <w:r w:rsidRPr="00903D88">
              <w:rPr>
                <w:rFonts w:ascii="ＭＳ 明朝" w:hAnsi="ＭＳ 明朝" w:hint="eastAsia"/>
                <w:color w:val="000000"/>
                <w:szCs w:val="21"/>
              </w:rPr>
              <w:t>イ　多様な学校行事や系統的な教育プログラムを通じ、</w:t>
            </w:r>
            <w:r w:rsidR="00770434" w:rsidRPr="00903D88">
              <w:rPr>
                <w:rFonts w:ascii="ＭＳ 明朝" w:hAnsi="ＭＳ 明朝" w:hint="eastAsia"/>
                <w:color w:val="000000"/>
                <w:szCs w:val="21"/>
              </w:rPr>
              <w:t>互いに他者を大事にできる</w:t>
            </w:r>
            <w:r w:rsidRPr="00903D88">
              <w:rPr>
                <w:rFonts w:ascii="ＭＳ 明朝" w:hAnsi="ＭＳ 明朝" w:hint="eastAsia"/>
                <w:color w:val="000000"/>
                <w:szCs w:val="21"/>
              </w:rPr>
              <w:t>生徒の集団づくり</w:t>
            </w:r>
            <w:r w:rsidR="00D4108E" w:rsidRPr="00903D88">
              <w:rPr>
                <w:rFonts w:ascii="ＭＳ 明朝" w:hAnsi="ＭＳ 明朝" w:hint="eastAsia"/>
                <w:color w:val="000000"/>
                <w:szCs w:val="21"/>
              </w:rPr>
              <w:t>を</w:t>
            </w:r>
            <w:r w:rsidRPr="00903D88">
              <w:rPr>
                <w:rFonts w:ascii="ＭＳ 明朝" w:hAnsi="ＭＳ 明朝" w:hint="eastAsia"/>
                <w:color w:val="000000"/>
                <w:szCs w:val="21"/>
              </w:rPr>
              <w:t>行う。</w:t>
            </w:r>
          </w:p>
          <w:p w14:paraId="4C64F847" w14:textId="70D2B4FC" w:rsidR="007526B3" w:rsidRPr="00903D88" w:rsidRDefault="007526B3" w:rsidP="007526B3">
            <w:pPr>
              <w:pStyle w:val="aa"/>
              <w:numPr>
                <w:ilvl w:val="0"/>
                <w:numId w:val="17"/>
              </w:numPr>
              <w:adjustRightInd w:val="0"/>
              <w:snapToGrid w:val="0"/>
              <w:spacing w:line="312" w:lineRule="auto"/>
              <w:ind w:leftChars="0"/>
              <w:rPr>
                <w:rFonts w:ascii="ＭＳ 明朝" w:hAnsi="ＭＳ 明朝"/>
                <w:color w:val="000000"/>
                <w:szCs w:val="21"/>
              </w:rPr>
            </w:pPr>
            <w:r w:rsidRPr="00903D88">
              <w:rPr>
                <w:rFonts w:ascii="ＭＳ 明朝" w:hAnsi="ＭＳ 明朝" w:hint="eastAsia"/>
                <w:color w:val="000000"/>
                <w:szCs w:val="21"/>
              </w:rPr>
              <w:t>生徒・保護者の</w:t>
            </w:r>
            <w:r w:rsidR="003941E9" w:rsidRPr="00903D88">
              <w:rPr>
                <w:rFonts w:ascii="ＭＳ 明朝" w:hAnsi="ＭＳ 明朝" w:hint="eastAsia"/>
                <w:color w:val="000000"/>
                <w:szCs w:val="21"/>
              </w:rPr>
              <w:t>「成城高校に入ってよかったと思う（</w:t>
            </w:r>
            <w:r w:rsidRPr="00903D88">
              <w:rPr>
                <w:rFonts w:ascii="ＭＳ 明朝" w:hAnsi="ＭＳ 明朝" w:hint="eastAsia"/>
                <w:color w:val="000000"/>
                <w:szCs w:val="21"/>
              </w:rPr>
              <w:t>学校満足度</w:t>
            </w:r>
            <w:r w:rsidR="003941E9" w:rsidRPr="00903D88">
              <w:rPr>
                <w:rFonts w:ascii="ＭＳ 明朝" w:hAnsi="ＭＳ 明朝" w:hint="eastAsia"/>
                <w:color w:val="000000"/>
                <w:szCs w:val="21"/>
              </w:rPr>
              <w:t>）」</w:t>
            </w:r>
            <w:r w:rsidRPr="00903D88">
              <w:rPr>
                <w:rFonts w:ascii="ＭＳ 明朝" w:hAnsi="ＭＳ 明朝" w:hint="eastAsia"/>
                <w:color w:val="000000"/>
                <w:szCs w:val="21"/>
              </w:rPr>
              <w:t>令和</w:t>
            </w:r>
            <w:r w:rsidR="00E304C2" w:rsidRPr="00903D88">
              <w:rPr>
                <w:rFonts w:ascii="ＭＳ 明朝" w:hAnsi="ＭＳ 明朝" w:hint="eastAsia"/>
                <w:color w:val="000000"/>
                <w:szCs w:val="21"/>
              </w:rPr>
              <w:t>８</w:t>
            </w:r>
            <w:r w:rsidRPr="00903D88">
              <w:rPr>
                <w:rFonts w:ascii="ＭＳ 明朝" w:hAnsi="ＭＳ 明朝" w:hint="eastAsia"/>
                <w:color w:val="000000"/>
                <w:szCs w:val="21"/>
              </w:rPr>
              <w:t>年度</w:t>
            </w:r>
            <w:r w:rsidR="003941E9" w:rsidRPr="00903D88">
              <w:rPr>
                <w:rFonts w:ascii="ＭＳ 明朝" w:hAnsi="ＭＳ 明朝" w:hint="eastAsia"/>
                <w:color w:val="000000"/>
                <w:szCs w:val="21"/>
              </w:rPr>
              <w:t>まで</w:t>
            </w:r>
            <w:r w:rsidR="00540A7E" w:rsidRPr="00903D88">
              <w:rPr>
                <w:rFonts w:ascii="ＭＳ 明朝" w:hAnsi="ＭＳ 明朝"/>
                <w:color w:val="000000"/>
                <w:szCs w:val="21"/>
              </w:rPr>
              <w:t>90</w:t>
            </w:r>
            <w:r w:rsidRPr="00903D88">
              <w:rPr>
                <w:rFonts w:ascii="ＭＳ 明朝" w:hAnsi="ＭＳ 明朝" w:hint="eastAsia"/>
                <w:color w:val="000000"/>
                <w:szCs w:val="21"/>
              </w:rPr>
              <w:t>%以上</w:t>
            </w:r>
            <w:r w:rsidRPr="00903D88">
              <w:rPr>
                <w:rFonts w:ascii="ＭＳ 明朝" w:hAnsi="ＭＳ 明朝"/>
                <w:szCs w:val="21"/>
              </w:rPr>
              <w:t>(</w:t>
            </w:r>
            <w:r w:rsidR="003941E9" w:rsidRPr="00903D88">
              <w:rPr>
                <w:rFonts w:ascii="ＭＳ 明朝" w:hAnsi="ＭＳ 明朝" w:hint="eastAsia"/>
                <w:szCs w:val="21"/>
              </w:rPr>
              <w:t>生徒</w:t>
            </w:r>
            <w:r w:rsidR="00540A7E" w:rsidRPr="00903D88">
              <w:rPr>
                <w:rFonts w:ascii="ＭＳ 明朝" w:hAnsi="ＭＳ 明朝" w:hint="eastAsia"/>
                <w:szCs w:val="21"/>
              </w:rPr>
              <w:t>Ｒ３</w:t>
            </w:r>
            <w:r w:rsidRPr="00903D88">
              <w:rPr>
                <w:rFonts w:ascii="ＭＳ 明朝" w:hAnsi="ＭＳ 明朝" w:hint="eastAsia"/>
                <w:szCs w:val="21"/>
              </w:rPr>
              <w:t xml:space="preserve">　</w:t>
            </w:r>
            <w:r w:rsidR="00540A7E" w:rsidRPr="00903D88">
              <w:rPr>
                <w:rFonts w:ascii="ＭＳ 明朝" w:hAnsi="ＭＳ 明朝"/>
                <w:szCs w:val="21"/>
              </w:rPr>
              <w:t>87</w:t>
            </w:r>
            <w:r w:rsidRPr="00903D88">
              <w:rPr>
                <w:rFonts w:ascii="ＭＳ 明朝" w:hAnsi="ＭＳ 明朝" w:hint="eastAsia"/>
                <w:szCs w:val="21"/>
              </w:rPr>
              <w:t>％</w:t>
            </w:r>
            <w:r w:rsidR="00381E31" w:rsidRPr="00903D88">
              <w:rPr>
                <w:rFonts w:ascii="ＭＳ 明朝" w:hAnsi="ＭＳ 明朝" w:hint="eastAsia"/>
                <w:szCs w:val="21"/>
              </w:rPr>
              <w:t>、</w:t>
            </w:r>
            <w:r w:rsidR="00540A7E" w:rsidRPr="00903D88">
              <w:rPr>
                <w:rFonts w:ascii="ＭＳ 明朝" w:hAnsi="ＭＳ 明朝" w:hint="eastAsia"/>
                <w:szCs w:val="21"/>
              </w:rPr>
              <w:t>Ｒ４</w:t>
            </w:r>
            <w:r w:rsidR="003941E9" w:rsidRPr="00903D88">
              <w:rPr>
                <w:rFonts w:ascii="ＭＳ 明朝" w:hAnsi="ＭＳ 明朝" w:hint="eastAsia"/>
                <w:szCs w:val="21"/>
              </w:rPr>
              <w:t xml:space="preserve">　</w:t>
            </w:r>
            <w:r w:rsidR="00540A7E" w:rsidRPr="00903D88">
              <w:rPr>
                <w:rFonts w:ascii="ＭＳ 明朝" w:hAnsi="ＭＳ 明朝"/>
                <w:szCs w:val="21"/>
              </w:rPr>
              <w:t>92</w:t>
            </w:r>
            <w:r w:rsidR="00E27F4B" w:rsidRPr="00903D88">
              <w:rPr>
                <w:rFonts w:ascii="ＭＳ 明朝" w:hAnsi="ＭＳ 明朝" w:hint="eastAsia"/>
                <w:szCs w:val="21"/>
              </w:rPr>
              <w:t>％</w:t>
            </w:r>
            <w:r w:rsidR="00381E31" w:rsidRPr="00903D88">
              <w:rPr>
                <w:rFonts w:ascii="ＭＳ 明朝" w:hAnsi="ＭＳ 明朝" w:hint="eastAsia"/>
                <w:szCs w:val="21"/>
              </w:rPr>
              <w:t>、</w:t>
            </w:r>
            <w:r w:rsidR="00381E31" w:rsidRPr="00903D88">
              <w:rPr>
                <w:rFonts w:ascii="Segoe UI Symbol" w:hAnsi="Segoe UI Symbol" w:cs="Segoe UI Symbol" w:hint="eastAsia"/>
                <w:szCs w:val="21"/>
              </w:rPr>
              <w:t>Ｒ</w:t>
            </w:r>
            <w:r w:rsidR="00381E31" w:rsidRPr="00903D88">
              <w:rPr>
                <w:rFonts w:ascii="ＭＳ 明朝" w:hAnsi="ＭＳ 明朝" w:hint="eastAsia"/>
                <w:szCs w:val="21"/>
              </w:rPr>
              <w:t>５</w:t>
            </w:r>
            <w:r w:rsidR="00CD7D1F" w:rsidRPr="00903D88">
              <w:rPr>
                <w:rFonts w:ascii="ＭＳ 明朝" w:hAnsi="ＭＳ 明朝" w:hint="eastAsia"/>
                <w:szCs w:val="21"/>
              </w:rPr>
              <w:t xml:space="preserve">　93％</w:t>
            </w:r>
            <w:r w:rsidR="00E27F4B" w:rsidRPr="00903D88">
              <w:rPr>
                <w:rFonts w:ascii="ＭＳ 明朝" w:hAnsi="ＭＳ 明朝" w:hint="eastAsia"/>
                <w:szCs w:val="21"/>
              </w:rPr>
              <w:t>・保護者</w:t>
            </w:r>
            <w:r w:rsidR="00540A7E" w:rsidRPr="00903D88">
              <w:rPr>
                <w:rFonts w:ascii="ＭＳ 明朝" w:hAnsi="ＭＳ 明朝" w:hint="eastAsia"/>
                <w:szCs w:val="21"/>
              </w:rPr>
              <w:t>Ｒ３</w:t>
            </w:r>
            <w:r w:rsidR="00E27F4B" w:rsidRPr="00903D88">
              <w:rPr>
                <w:rFonts w:ascii="ＭＳ 明朝" w:hAnsi="ＭＳ 明朝" w:hint="eastAsia"/>
                <w:szCs w:val="21"/>
              </w:rPr>
              <w:t xml:space="preserve">　</w:t>
            </w:r>
            <w:r w:rsidR="00540A7E" w:rsidRPr="00903D88">
              <w:rPr>
                <w:rFonts w:ascii="ＭＳ 明朝" w:hAnsi="ＭＳ 明朝"/>
                <w:szCs w:val="21"/>
              </w:rPr>
              <w:t>100</w:t>
            </w:r>
            <w:r w:rsidR="00E27F4B" w:rsidRPr="00903D88">
              <w:rPr>
                <w:rFonts w:ascii="ＭＳ 明朝" w:hAnsi="ＭＳ 明朝" w:hint="eastAsia"/>
                <w:szCs w:val="21"/>
              </w:rPr>
              <w:t>％、</w:t>
            </w:r>
            <w:r w:rsidR="00540A7E" w:rsidRPr="00903D88">
              <w:rPr>
                <w:rFonts w:ascii="ＭＳ 明朝" w:hAnsi="ＭＳ 明朝" w:hint="eastAsia"/>
                <w:szCs w:val="21"/>
              </w:rPr>
              <w:t>Ｒ４</w:t>
            </w:r>
            <w:r w:rsidR="00E27F4B" w:rsidRPr="00903D88">
              <w:rPr>
                <w:rFonts w:ascii="ＭＳ 明朝" w:hAnsi="ＭＳ 明朝" w:hint="eastAsia"/>
                <w:szCs w:val="21"/>
              </w:rPr>
              <w:t xml:space="preserve">　</w:t>
            </w:r>
            <w:r w:rsidR="00540A7E" w:rsidRPr="00903D88">
              <w:rPr>
                <w:rFonts w:ascii="ＭＳ 明朝" w:hAnsi="ＭＳ 明朝"/>
                <w:szCs w:val="21"/>
              </w:rPr>
              <w:t>97</w:t>
            </w:r>
            <w:r w:rsidR="00E27F4B" w:rsidRPr="00903D88">
              <w:rPr>
                <w:rFonts w:ascii="ＭＳ 明朝" w:hAnsi="ＭＳ 明朝" w:hint="eastAsia"/>
                <w:szCs w:val="21"/>
              </w:rPr>
              <w:t>％</w:t>
            </w:r>
            <w:r w:rsidR="00381E31" w:rsidRPr="00903D88">
              <w:rPr>
                <w:rFonts w:ascii="ＭＳ 明朝" w:hAnsi="ＭＳ 明朝" w:hint="eastAsia"/>
                <w:szCs w:val="21"/>
              </w:rPr>
              <w:t>、</w:t>
            </w:r>
            <w:r w:rsidR="00381E31" w:rsidRPr="00903D88">
              <w:rPr>
                <w:rFonts w:ascii="Segoe UI Symbol" w:hAnsi="Segoe UI Symbol" w:cs="Segoe UI Symbol" w:hint="eastAsia"/>
                <w:szCs w:val="21"/>
              </w:rPr>
              <w:t>Ｒ</w:t>
            </w:r>
            <w:r w:rsidR="00381E31" w:rsidRPr="00903D88">
              <w:rPr>
                <w:rFonts w:ascii="ＭＳ 明朝" w:hAnsi="ＭＳ 明朝" w:hint="eastAsia"/>
                <w:szCs w:val="21"/>
              </w:rPr>
              <w:t>５</w:t>
            </w:r>
            <w:r w:rsidR="00B76835" w:rsidRPr="00903D88">
              <w:rPr>
                <w:rFonts w:ascii="ＭＳ 明朝" w:hAnsi="ＭＳ 明朝" w:hint="eastAsia"/>
                <w:szCs w:val="21"/>
              </w:rPr>
              <w:t xml:space="preserve">　</w:t>
            </w:r>
            <w:r w:rsidR="00CD7D1F" w:rsidRPr="00903D88">
              <w:rPr>
                <w:rFonts w:ascii="ＭＳ 明朝" w:hAnsi="ＭＳ 明朝" w:hint="eastAsia"/>
                <w:szCs w:val="21"/>
              </w:rPr>
              <w:t>100</w:t>
            </w:r>
            <w:r w:rsidR="00B76835" w:rsidRPr="00903D88">
              <w:rPr>
                <w:rFonts w:ascii="ＭＳ 明朝" w:hAnsi="ＭＳ 明朝" w:hint="eastAsia"/>
                <w:szCs w:val="21"/>
              </w:rPr>
              <w:t>％</w:t>
            </w:r>
            <w:r w:rsidRPr="00903D88">
              <w:rPr>
                <w:rFonts w:ascii="ＭＳ 明朝" w:hAnsi="ＭＳ 明朝"/>
                <w:szCs w:val="21"/>
              </w:rPr>
              <w:t>)</w:t>
            </w:r>
            <w:r w:rsidRPr="00903D88">
              <w:rPr>
                <w:rFonts w:ascii="ＭＳ 明朝" w:hAnsi="ＭＳ 明朝" w:hint="eastAsia"/>
                <w:szCs w:val="21"/>
              </w:rPr>
              <w:t>を</w:t>
            </w:r>
            <w:r w:rsidRPr="00903D88">
              <w:rPr>
                <w:rFonts w:ascii="ＭＳ 明朝" w:hAnsi="ＭＳ 明朝" w:hint="eastAsia"/>
                <w:color w:val="000000"/>
                <w:szCs w:val="21"/>
              </w:rPr>
              <w:t>維持する。</w:t>
            </w:r>
          </w:p>
          <w:p w14:paraId="589596FB" w14:textId="77777777" w:rsidR="007526B3" w:rsidRPr="00903D88" w:rsidRDefault="007526B3" w:rsidP="007526B3">
            <w:pPr>
              <w:adjustRightInd w:val="0"/>
              <w:snapToGrid w:val="0"/>
              <w:spacing w:line="312" w:lineRule="auto"/>
              <w:ind w:firstLineChars="465" w:firstLine="976"/>
              <w:rPr>
                <w:rFonts w:ascii="ＭＳ 明朝" w:hAnsi="ＭＳ 明朝"/>
                <w:color w:val="000000"/>
                <w:szCs w:val="21"/>
              </w:rPr>
            </w:pPr>
            <w:r w:rsidRPr="00903D88">
              <w:rPr>
                <w:rFonts w:ascii="ＭＳ 明朝" w:hAnsi="ＭＳ 明朝" w:hint="eastAsia"/>
                <w:color w:val="000000"/>
                <w:szCs w:val="21"/>
              </w:rPr>
              <w:t>ウ　規律・規範のある学校環境をつくり、社会ルールを順守する姿勢</w:t>
            </w:r>
            <w:r w:rsidRPr="00903D88">
              <w:rPr>
                <w:rFonts w:ascii="ＭＳ 明朝" w:hAnsi="ＭＳ 明朝" w:hint="eastAsia"/>
                <w:szCs w:val="21"/>
              </w:rPr>
              <w:t>を育成するための生活指導をすす</w:t>
            </w:r>
            <w:r w:rsidRPr="00903D88">
              <w:rPr>
                <w:rFonts w:ascii="ＭＳ 明朝" w:hAnsi="ＭＳ 明朝" w:hint="eastAsia"/>
                <w:color w:val="000000"/>
                <w:szCs w:val="21"/>
              </w:rPr>
              <w:t>め、生徒の自律心をはぐくむ。</w:t>
            </w:r>
          </w:p>
          <w:p w14:paraId="7DCDF731" w14:textId="77777777" w:rsidR="007526B3" w:rsidRPr="00903D88" w:rsidRDefault="007526B3" w:rsidP="007526B3">
            <w:pPr>
              <w:adjustRightInd w:val="0"/>
              <w:snapToGrid w:val="0"/>
              <w:spacing w:line="312" w:lineRule="auto"/>
              <w:rPr>
                <w:rFonts w:ascii="ＭＳ 明朝" w:hAnsi="ＭＳ 明朝"/>
                <w:szCs w:val="21"/>
              </w:rPr>
            </w:pPr>
            <w:r w:rsidRPr="00903D88">
              <w:rPr>
                <w:rFonts w:ascii="ＭＳ 明朝" w:hAnsi="ＭＳ 明朝" w:hint="eastAsia"/>
                <w:color w:val="000000"/>
                <w:szCs w:val="21"/>
              </w:rPr>
              <w:t xml:space="preserve">　　　 (</w:t>
            </w:r>
            <w:r w:rsidR="00540A7E" w:rsidRPr="00903D88">
              <w:rPr>
                <w:rFonts w:ascii="ＭＳ 明朝" w:hAnsi="ＭＳ 明朝" w:hint="eastAsia"/>
                <w:color w:val="000000"/>
                <w:szCs w:val="21"/>
              </w:rPr>
              <w:t>２</w:t>
            </w:r>
            <w:r w:rsidRPr="00903D88">
              <w:rPr>
                <w:rFonts w:ascii="ＭＳ 明朝" w:hAnsi="ＭＳ 明朝" w:hint="eastAsia"/>
                <w:color w:val="000000"/>
                <w:szCs w:val="21"/>
              </w:rPr>
              <w:t>)　キ</w:t>
            </w:r>
            <w:r w:rsidRPr="00903D88">
              <w:rPr>
                <w:rFonts w:ascii="ＭＳ 明朝" w:hAnsi="ＭＳ 明朝" w:hint="eastAsia"/>
                <w:szCs w:val="21"/>
              </w:rPr>
              <w:t>ャリア教育、人権教育の推進</w:t>
            </w:r>
          </w:p>
          <w:p w14:paraId="61911519" w14:textId="77777777" w:rsidR="007526B3" w:rsidRPr="00903D88" w:rsidRDefault="007526B3" w:rsidP="00555B2B">
            <w:pPr>
              <w:adjustRightInd w:val="0"/>
              <w:snapToGrid w:val="0"/>
              <w:spacing w:line="312" w:lineRule="auto"/>
              <w:ind w:leftChars="442" w:left="1369" w:hangingChars="210" w:hanging="441"/>
              <w:rPr>
                <w:rFonts w:ascii="ＭＳ 明朝" w:hAnsi="ＭＳ 明朝"/>
                <w:color w:val="000000"/>
                <w:szCs w:val="21"/>
              </w:rPr>
            </w:pPr>
            <w:r w:rsidRPr="00903D88">
              <w:rPr>
                <w:rFonts w:ascii="ＭＳ 明朝" w:hAnsi="ＭＳ 明朝" w:hint="eastAsia"/>
                <w:color w:val="000000"/>
                <w:szCs w:val="21"/>
              </w:rPr>
              <w:t>ア　入学時から</w:t>
            </w:r>
            <w:r w:rsidR="001224AD" w:rsidRPr="00903D88">
              <w:rPr>
                <w:rFonts w:ascii="ＭＳ 明朝" w:hAnsi="ＭＳ 明朝" w:hint="eastAsia"/>
                <w:color w:val="000000"/>
                <w:szCs w:val="21"/>
              </w:rPr>
              <w:t>卒業まで</w:t>
            </w:r>
            <w:r w:rsidRPr="00903D88">
              <w:rPr>
                <w:rFonts w:ascii="ＭＳ 明朝" w:hAnsi="ＭＳ 明朝" w:hint="eastAsia"/>
                <w:color w:val="000000"/>
                <w:szCs w:val="21"/>
              </w:rPr>
              <w:t>を見通した進路指導計画に基づき、</w:t>
            </w:r>
            <w:r w:rsidR="00555B2B" w:rsidRPr="00903D88">
              <w:rPr>
                <w:rFonts w:ascii="ＭＳ 明朝" w:hAnsi="ＭＳ 明朝" w:hint="eastAsia"/>
                <w:color w:val="000000"/>
                <w:szCs w:val="21"/>
              </w:rPr>
              <w:t>キャリアコーディネーターと連携しながら、</w:t>
            </w:r>
            <w:r w:rsidRPr="00903D88">
              <w:rPr>
                <w:rFonts w:ascii="ＭＳ 明朝" w:hAnsi="ＭＳ 明朝" w:hint="eastAsia"/>
                <w:color w:val="000000"/>
                <w:szCs w:val="21"/>
              </w:rPr>
              <w:t>卒業時の</w:t>
            </w:r>
            <w:r w:rsidR="00E27F4B" w:rsidRPr="00903D88">
              <w:rPr>
                <w:rFonts w:ascii="ＭＳ 明朝" w:hAnsi="ＭＳ 明朝" w:hint="eastAsia"/>
                <w:color w:val="000000"/>
                <w:szCs w:val="21"/>
              </w:rPr>
              <w:t>就労希望者・進学希望者の</w:t>
            </w:r>
            <w:r w:rsidRPr="00903D88">
              <w:rPr>
                <w:rFonts w:ascii="ＭＳ 明朝" w:hAnsi="ＭＳ 明朝" w:hint="eastAsia"/>
                <w:color w:val="000000"/>
                <w:szCs w:val="21"/>
              </w:rPr>
              <w:t>進路決定率</w:t>
            </w:r>
            <w:r w:rsidR="00540A7E" w:rsidRPr="00903D88">
              <w:rPr>
                <w:rFonts w:ascii="ＭＳ 明朝" w:hAnsi="ＭＳ 明朝"/>
                <w:color w:val="000000"/>
                <w:szCs w:val="21"/>
              </w:rPr>
              <w:t>100</w:t>
            </w:r>
            <w:r w:rsidRPr="00903D88">
              <w:rPr>
                <w:rFonts w:ascii="ＭＳ 明朝" w:hAnsi="ＭＳ 明朝" w:hint="eastAsia"/>
                <w:color w:val="000000"/>
                <w:szCs w:val="21"/>
              </w:rPr>
              <w:t>%をめざす。</w:t>
            </w:r>
          </w:p>
          <w:p w14:paraId="15E35B7E" w14:textId="4DA9AD4D" w:rsidR="007526B3" w:rsidRPr="00903D88" w:rsidRDefault="007526B3" w:rsidP="007526B3">
            <w:pPr>
              <w:tabs>
                <w:tab w:val="left" w:pos="1011"/>
              </w:tabs>
              <w:adjustRightInd w:val="0"/>
              <w:snapToGrid w:val="0"/>
              <w:spacing w:line="312" w:lineRule="auto"/>
              <w:ind w:leftChars="-30" w:left="-63" w:firstLineChars="496" w:firstLine="1042"/>
              <w:rPr>
                <w:rFonts w:ascii="ＭＳ 明朝" w:hAnsi="ＭＳ 明朝"/>
                <w:szCs w:val="21"/>
              </w:rPr>
            </w:pPr>
            <w:r w:rsidRPr="00903D88">
              <w:rPr>
                <w:rFonts w:ascii="ＭＳ 明朝" w:hAnsi="ＭＳ 明朝" w:hint="eastAsia"/>
                <w:szCs w:val="21"/>
              </w:rPr>
              <w:t>イ　「社会の一員としての</w:t>
            </w:r>
            <w:r w:rsidR="00452B32" w:rsidRPr="00903D88">
              <w:rPr>
                <w:rFonts w:ascii="ＭＳ 明朝" w:hAnsi="ＭＳ 明朝" w:hint="eastAsia"/>
                <w:szCs w:val="21"/>
              </w:rPr>
              <w:t>自主性・</w:t>
            </w:r>
            <w:r w:rsidRPr="00903D88">
              <w:rPr>
                <w:rFonts w:ascii="ＭＳ 明朝" w:hAnsi="ＭＳ 明朝" w:hint="eastAsia"/>
                <w:szCs w:val="21"/>
              </w:rPr>
              <w:t>自立</w:t>
            </w:r>
            <w:r w:rsidR="00452B32" w:rsidRPr="00903D88">
              <w:rPr>
                <w:rFonts w:ascii="ＭＳ 明朝" w:hAnsi="ＭＳ 明朝" w:hint="eastAsia"/>
                <w:szCs w:val="21"/>
              </w:rPr>
              <w:t>性</w:t>
            </w:r>
            <w:r w:rsidRPr="00903D88">
              <w:rPr>
                <w:rFonts w:ascii="ＭＳ 明朝" w:hAnsi="ＭＳ 明朝" w:hint="eastAsia"/>
                <w:szCs w:val="21"/>
              </w:rPr>
              <w:t>」</w:t>
            </w:r>
            <w:r w:rsidR="00452B32" w:rsidRPr="00903D88">
              <w:rPr>
                <w:rFonts w:ascii="ＭＳ 明朝" w:hAnsi="ＭＳ 明朝" w:hint="eastAsia"/>
                <w:szCs w:val="21"/>
              </w:rPr>
              <w:t>を育成する</w:t>
            </w:r>
            <w:r w:rsidRPr="00903D88">
              <w:rPr>
                <w:rFonts w:ascii="ＭＳ 明朝" w:hAnsi="ＭＳ 明朝" w:hint="eastAsia"/>
                <w:szCs w:val="21"/>
              </w:rPr>
              <w:t>生徒のキ</w:t>
            </w:r>
            <w:r w:rsidR="001224AD" w:rsidRPr="00903D88">
              <w:rPr>
                <w:rFonts w:ascii="ＭＳ 明朝" w:hAnsi="ＭＳ 明朝" w:hint="eastAsia"/>
                <w:szCs w:val="21"/>
              </w:rPr>
              <w:t>ャリア教育、就労や進学に向けた</w:t>
            </w:r>
            <w:r w:rsidRPr="00903D88">
              <w:rPr>
                <w:rFonts w:ascii="ＭＳ 明朝" w:hAnsi="ＭＳ 明朝" w:hint="eastAsia"/>
                <w:szCs w:val="21"/>
              </w:rPr>
              <w:t>取組みを充実させる。</w:t>
            </w:r>
          </w:p>
          <w:p w14:paraId="4E39AA78" w14:textId="77777777" w:rsidR="007526B3" w:rsidRPr="00903D88" w:rsidRDefault="007526B3" w:rsidP="007526B3">
            <w:pPr>
              <w:tabs>
                <w:tab w:val="left" w:pos="1011"/>
              </w:tabs>
              <w:adjustRightInd w:val="0"/>
              <w:snapToGrid w:val="0"/>
              <w:spacing w:line="312" w:lineRule="auto"/>
              <w:ind w:leftChars="-30" w:left="-63" w:firstLineChars="496" w:firstLine="1042"/>
              <w:rPr>
                <w:rFonts w:ascii="ＭＳ 明朝" w:hAnsi="ＭＳ 明朝"/>
                <w:szCs w:val="21"/>
              </w:rPr>
            </w:pPr>
            <w:r w:rsidRPr="00903D88">
              <w:rPr>
                <w:rFonts w:ascii="ＭＳ 明朝" w:hAnsi="ＭＳ 明朝" w:hint="eastAsia"/>
                <w:szCs w:val="21"/>
              </w:rPr>
              <w:t>ウ　人権教育推進計画</w:t>
            </w:r>
            <w:r w:rsidR="001224AD" w:rsidRPr="00903D88">
              <w:rPr>
                <w:rFonts w:ascii="ＭＳ 明朝" w:hAnsi="ＭＳ 明朝" w:hint="eastAsia"/>
                <w:szCs w:val="21"/>
              </w:rPr>
              <w:t>に基づき</w:t>
            </w:r>
            <w:r w:rsidRPr="00903D88">
              <w:rPr>
                <w:rFonts w:ascii="ＭＳ 明朝" w:hAnsi="ＭＳ 明朝" w:hint="eastAsia"/>
                <w:szCs w:val="21"/>
              </w:rPr>
              <w:t>、互いを認め合える人権教育の実施と</w:t>
            </w:r>
            <w:r w:rsidR="00555B2B" w:rsidRPr="00903D88">
              <w:rPr>
                <w:rFonts w:ascii="ＭＳ 明朝" w:hAnsi="ＭＳ 明朝" w:hint="eastAsia"/>
                <w:szCs w:val="21"/>
              </w:rPr>
              <w:t>いじめ・</w:t>
            </w:r>
            <w:r w:rsidRPr="00903D88">
              <w:rPr>
                <w:rFonts w:ascii="ＭＳ 明朝" w:hAnsi="ＭＳ 明朝" w:hint="eastAsia"/>
                <w:szCs w:val="21"/>
              </w:rPr>
              <w:t>差別</w:t>
            </w:r>
            <w:r w:rsidR="00555B2B" w:rsidRPr="00903D88">
              <w:rPr>
                <w:rFonts w:ascii="ＭＳ 明朝" w:hAnsi="ＭＳ 明朝" w:hint="eastAsia"/>
                <w:szCs w:val="21"/>
              </w:rPr>
              <w:t>・</w:t>
            </w:r>
            <w:r w:rsidRPr="00903D88">
              <w:rPr>
                <w:rFonts w:ascii="ＭＳ 明朝" w:hAnsi="ＭＳ 明朝" w:hint="eastAsia"/>
                <w:szCs w:val="21"/>
              </w:rPr>
              <w:t>偏見を許さない態度を育てる。</w:t>
            </w:r>
          </w:p>
          <w:p w14:paraId="154D9231" w14:textId="77777777" w:rsidR="007526B3" w:rsidRPr="00903D88" w:rsidRDefault="00540A7E" w:rsidP="007526B3">
            <w:pPr>
              <w:adjustRightInd w:val="0"/>
              <w:snapToGrid w:val="0"/>
              <w:spacing w:line="312" w:lineRule="auto"/>
              <w:rPr>
                <w:rFonts w:ascii="ＭＳ 明朝" w:hAnsi="ＭＳ 明朝"/>
                <w:color w:val="000000"/>
                <w:szCs w:val="21"/>
              </w:rPr>
            </w:pPr>
            <w:r w:rsidRPr="00903D88">
              <w:rPr>
                <w:rFonts w:ascii="ＭＳ 明朝" w:hAnsi="ＭＳ 明朝" w:hint="eastAsia"/>
                <w:szCs w:val="21"/>
              </w:rPr>
              <w:t>３</w:t>
            </w:r>
            <w:r w:rsidR="007526B3" w:rsidRPr="00903D88">
              <w:rPr>
                <w:rFonts w:ascii="ＭＳ 明朝" w:hAnsi="ＭＳ 明朝" w:hint="eastAsia"/>
                <w:szCs w:val="21"/>
              </w:rPr>
              <w:t xml:space="preserve">　生徒支援を軸にし</w:t>
            </w:r>
            <w:r w:rsidR="007526B3" w:rsidRPr="00903D88">
              <w:rPr>
                <w:rFonts w:ascii="ＭＳ 明朝" w:hAnsi="ＭＳ 明朝" w:hint="eastAsia"/>
                <w:color w:val="000000"/>
                <w:szCs w:val="21"/>
              </w:rPr>
              <w:t>た学校づくり</w:t>
            </w:r>
          </w:p>
          <w:p w14:paraId="5BEE180C" w14:textId="77777777" w:rsidR="007526B3" w:rsidRPr="00903D88" w:rsidRDefault="007526B3" w:rsidP="007526B3">
            <w:pPr>
              <w:adjustRightInd w:val="0"/>
              <w:snapToGrid w:val="0"/>
              <w:spacing w:line="312" w:lineRule="auto"/>
              <w:ind w:firstLineChars="400" w:firstLine="840"/>
              <w:rPr>
                <w:rFonts w:ascii="ＭＳ 明朝" w:hAnsi="ＭＳ 明朝"/>
                <w:color w:val="000000"/>
                <w:szCs w:val="21"/>
              </w:rPr>
            </w:pPr>
            <w:r w:rsidRPr="00903D88">
              <w:rPr>
                <w:rFonts w:ascii="ＭＳ 明朝" w:hAnsi="ＭＳ 明朝" w:hint="eastAsia"/>
                <w:color w:val="000000"/>
                <w:szCs w:val="21"/>
              </w:rPr>
              <w:t>(</w:t>
            </w:r>
            <w:r w:rsidR="00540A7E" w:rsidRPr="00903D88">
              <w:rPr>
                <w:rFonts w:ascii="ＭＳ 明朝" w:hAnsi="ＭＳ 明朝" w:hint="eastAsia"/>
                <w:color w:val="000000"/>
                <w:szCs w:val="21"/>
              </w:rPr>
              <w:t>１</w:t>
            </w:r>
            <w:r w:rsidRPr="00903D88">
              <w:rPr>
                <w:rFonts w:ascii="ＭＳ 明朝" w:hAnsi="ＭＳ 明朝" w:hint="eastAsia"/>
                <w:color w:val="000000"/>
                <w:szCs w:val="21"/>
              </w:rPr>
              <w:t>)　生徒支援</w:t>
            </w:r>
          </w:p>
          <w:p w14:paraId="581D71AE" w14:textId="77777777" w:rsidR="007526B3" w:rsidRPr="00903D88" w:rsidRDefault="007526B3" w:rsidP="007526B3">
            <w:pPr>
              <w:adjustRightInd w:val="0"/>
              <w:snapToGrid w:val="0"/>
              <w:spacing w:line="312" w:lineRule="auto"/>
              <w:ind w:leftChars="442" w:left="1369" w:hangingChars="210" w:hanging="441"/>
              <w:rPr>
                <w:rFonts w:ascii="ＭＳ 明朝" w:hAnsi="ＭＳ 明朝"/>
                <w:color w:val="000000"/>
                <w:szCs w:val="21"/>
              </w:rPr>
            </w:pPr>
            <w:r w:rsidRPr="00903D88">
              <w:rPr>
                <w:rFonts w:ascii="ＭＳ 明朝" w:hAnsi="ＭＳ 明朝" w:hint="eastAsia"/>
                <w:color w:val="000000"/>
                <w:szCs w:val="21"/>
              </w:rPr>
              <w:t>ア　生徒支援委員会を</w:t>
            </w:r>
            <w:r w:rsidRPr="00903D88">
              <w:rPr>
                <w:rFonts w:ascii="ＭＳ 明朝" w:hAnsi="ＭＳ 明朝" w:hint="eastAsia"/>
                <w:szCs w:val="21"/>
              </w:rPr>
              <w:t>中心に</w:t>
            </w:r>
            <w:r w:rsidR="001224AD" w:rsidRPr="00903D88">
              <w:rPr>
                <w:rFonts w:ascii="ＭＳ 明朝" w:hAnsi="ＭＳ 明朝" w:hint="eastAsia"/>
                <w:szCs w:val="21"/>
              </w:rPr>
              <w:t>学年団</w:t>
            </w:r>
            <w:r w:rsidRPr="00903D88">
              <w:rPr>
                <w:rFonts w:ascii="ＭＳ 明朝" w:hAnsi="ＭＳ 明朝" w:hint="eastAsia"/>
                <w:szCs w:val="21"/>
              </w:rPr>
              <w:t>や各分掌と</w:t>
            </w:r>
            <w:r w:rsidRPr="00903D88">
              <w:rPr>
                <w:rFonts w:ascii="ＭＳ 明朝" w:hAnsi="ＭＳ 明朝" w:hint="eastAsia"/>
                <w:color w:val="000000"/>
                <w:szCs w:val="21"/>
              </w:rPr>
              <w:t>の連携をはかり、組織的・計画的に個々の生徒に応じた支援を実践する。</w:t>
            </w:r>
          </w:p>
          <w:p w14:paraId="7C9EFA92" w14:textId="77777777" w:rsidR="007526B3" w:rsidRPr="00903D88" w:rsidRDefault="007526B3" w:rsidP="007526B3">
            <w:pPr>
              <w:adjustRightInd w:val="0"/>
              <w:snapToGrid w:val="0"/>
              <w:spacing w:line="312" w:lineRule="auto"/>
              <w:ind w:leftChars="442" w:left="1369" w:hangingChars="210" w:hanging="441"/>
              <w:rPr>
                <w:rFonts w:ascii="ＭＳ 明朝" w:hAnsi="ＭＳ 明朝"/>
                <w:color w:val="000000"/>
                <w:szCs w:val="21"/>
              </w:rPr>
            </w:pPr>
            <w:r w:rsidRPr="00903D88">
              <w:rPr>
                <w:rFonts w:ascii="ＭＳ 明朝" w:hAnsi="ＭＳ 明朝" w:hint="eastAsia"/>
                <w:color w:val="000000"/>
                <w:szCs w:val="21"/>
              </w:rPr>
              <w:t>イ　学級や部活動における担任・顧問による教育相談をはじめ、</w:t>
            </w:r>
            <w:r w:rsidR="00555B2B" w:rsidRPr="00903D88">
              <w:rPr>
                <w:rFonts w:ascii="ＭＳ 明朝" w:hAnsi="ＭＳ 明朝" w:hint="eastAsia"/>
                <w:color w:val="000000"/>
                <w:szCs w:val="21"/>
              </w:rPr>
              <w:t>スクールカウンセラー</w:t>
            </w:r>
            <w:r w:rsidR="00EB7EB8" w:rsidRPr="00903D88">
              <w:rPr>
                <w:rFonts w:ascii="ＭＳ 明朝" w:hAnsi="ＭＳ 明朝" w:hint="eastAsia"/>
                <w:color w:val="000000"/>
                <w:szCs w:val="21"/>
              </w:rPr>
              <w:t>・</w:t>
            </w:r>
            <w:r w:rsidR="00555B2B" w:rsidRPr="00903D88">
              <w:rPr>
                <w:rFonts w:ascii="ＭＳ 明朝" w:hAnsi="ＭＳ 明朝" w:hint="eastAsia"/>
                <w:color w:val="000000"/>
                <w:szCs w:val="21"/>
              </w:rPr>
              <w:t>スクールソーシャルワーカー</w:t>
            </w:r>
            <w:r w:rsidRPr="00903D88">
              <w:rPr>
                <w:rFonts w:ascii="ＭＳ 明朝" w:hAnsi="ＭＳ 明朝" w:hint="eastAsia"/>
                <w:color w:val="000000"/>
                <w:szCs w:val="21"/>
              </w:rPr>
              <w:t>の積極的な活用</w:t>
            </w:r>
            <w:r w:rsidR="00B0628C" w:rsidRPr="00903D88">
              <w:rPr>
                <w:rFonts w:ascii="ＭＳ 明朝" w:hAnsi="ＭＳ 明朝" w:hint="eastAsia"/>
                <w:color w:val="000000"/>
                <w:szCs w:val="21"/>
              </w:rPr>
              <w:t>やＮＰＯとの連携を</w:t>
            </w:r>
            <w:r w:rsidRPr="00903D88">
              <w:rPr>
                <w:rFonts w:ascii="ＭＳ 明朝" w:hAnsi="ＭＳ 明朝" w:hint="eastAsia"/>
                <w:color w:val="000000"/>
                <w:szCs w:val="21"/>
              </w:rPr>
              <w:t>推進し</w:t>
            </w:r>
            <w:r w:rsidR="00EB7EB8" w:rsidRPr="00903D88">
              <w:rPr>
                <w:rFonts w:ascii="ＭＳ 明朝" w:hAnsi="ＭＳ 明朝" w:hint="eastAsia"/>
                <w:color w:val="000000"/>
                <w:szCs w:val="21"/>
              </w:rPr>
              <w:t>、生徒の</w:t>
            </w:r>
            <w:r w:rsidRPr="00903D88">
              <w:rPr>
                <w:rFonts w:ascii="ＭＳ 明朝" w:hAnsi="ＭＳ 明朝" w:hint="eastAsia"/>
                <w:color w:val="000000"/>
                <w:szCs w:val="21"/>
              </w:rPr>
              <w:t>「居場所づくり」をすすめ、教育相談活動と生徒支援の取組みの充実をはかるとともに、自尊感情をはぐくむ教育活動を推進する。</w:t>
            </w:r>
          </w:p>
          <w:p w14:paraId="79FFB57C" w14:textId="77777777" w:rsidR="007526B3" w:rsidRPr="00903D88" w:rsidRDefault="007526B3" w:rsidP="007526B3">
            <w:pPr>
              <w:adjustRightInd w:val="0"/>
              <w:snapToGrid w:val="0"/>
              <w:spacing w:line="312" w:lineRule="auto"/>
              <w:ind w:leftChars="442" w:left="1375" w:hangingChars="213" w:hanging="447"/>
              <w:rPr>
                <w:rFonts w:ascii="ＭＳ 明朝" w:hAnsi="ＭＳ 明朝"/>
                <w:color w:val="000000"/>
                <w:szCs w:val="21"/>
              </w:rPr>
            </w:pPr>
            <w:r w:rsidRPr="00903D88">
              <w:rPr>
                <w:rFonts w:ascii="ＭＳ 明朝" w:hAnsi="ＭＳ 明朝" w:hint="eastAsia"/>
                <w:color w:val="000000"/>
                <w:szCs w:val="21"/>
              </w:rPr>
              <w:t xml:space="preserve">ウ　</w:t>
            </w:r>
            <w:r w:rsidR="00B26783" w:rsidRPr="00903D88">
              <w:rPr>
                <w:rFonts w:ascii="ＭＳ 明朝" w:hAnsi="ＭＳ 明朝" w:hint="eastAsia"/>
                <w:color w:val="000000"/>
                <w:szCs w:val="21"/>
              </w:rPr>
              <w:t>教員</w:t>
            </w:r>
            <w:r w:rsidR="00555B2B" w:rsidRPr="00903D88">
              <w:rPr>
                <w:rFonts w:ascii="ＭＳ 明朝" w:hAnsi="ＭＳ 明朝" w:hint="eastAsia"/>
                <w:color w:val="000000"/>
                <w:szCs w:val="21"/>
              </w:rPr>
              <w:t>力</w:t>
            </w:r>
            <w:r w:rsidRPr="00903D88">
              <w:rPr>
                <w:rFonts w:ascii="ＭＳ 明朝" w:hAnsi="ＭＳ 明朝" w:hint="eastAsia"/>
                <w:color w:val="000000"/>
                <w:szCs w:val="21"/>
              </w:rPr>
              <w:t>をより高め、生徒が信頼し相談しやすい安心できる学校づくりを推進するため、支援教育や人権教育に関する研修等への取組みを推進する。</w:t>
            </w:r>
          </w:p>
          <w:p w14:paraId="61E25F64" w14:textId="458B9E4C" w:rsidR="007526B3" w:rsidRPr="00903D88" w:rsidRDefault="007526B3" w:rsidP="007526B3">
            <w:pPr>
              <w:pStyle w:val="aa"/>
              <w:numPr>
                <w:ilvl w:val="0"/>
                <w:numId w:val="17"/>
              </w:numPr>
              <w:adjustRightInd w:val="0"/>
              <w:snapToGrid w:val="0"/>
              <w:spacing w:line="312" w:lineRule="auto"/>
              <w:ind w:leftChars="0"/>
              <w:rPr>
                <w:rFonts w:ascii="ＭＳ 明朝" w:hAnsi="ＭＳ 明朝"/>
                <w:color w:val="000000"/>
                <w:szCs w:val="21"/>
              </w:rPr>
            </w:pPr>
            <w:r w:rsidRPr="00903D88">
              <w:rPr>
                <w:rFonts w:ascii="ＭＳ 明朝" w:hAnsi="ＭＳ 明朝" w:hint="eastAsia"/>
                <w:color w:val="000000"/>
                <w:szCs w:val="21"/>
              </w:rPr>
              <w:t>令和</w:t>
            </w:r>
            <w:r w:rsidR="00E304C2" w:rsidRPr="00903D88">
              <w:rPr>
                <w:rFonts w:ascii="ＭＳ 明朝" w:hAnsi="ＭＳ 明朝" w:hint="eastAsia"/>
                <w:color w:val="000000"/>
                <w:szCs w:val="21"/>
              </w:rPr>
              <w:t>８</w:t>
            </w:r>
            <w:r w:rsidRPr="00903D88">
              <w:rPr>
                <w:rFonts w:ascii="ＭＳ 明朝" w:hAnsi="ＭＳ 明朝" w:hint="eastAsia"/>
                <w:color w:val="000000"/>
                <w:szCs w:val="21"/>
              </w:rPr>
              <w:t>年度まで</w:t>
            </w:r>
            <w:r w:rsidR="003941E9" w:rsidRPr="00903D88">
              <w:rPr>
                <w:rFonts w:ascii="ＭＳ 明朝" w:hAnsi="ＭＳ 明朝" w:hint="eastAsia"/>
                <w:color w:val="000000"/>
                <w:szCs w:val="21"/>
              </w:rPr>
              <w:t>「悩みやいじめ等を相談し親身になって応じてくれる先生がいる」生徒</w:t>
            </w:r>
            <w:r w:rsidRPr="00903D88">
              <w:rPr>
                <w:rFonts w:ascii="ＭＳ 明朝" w:hAnsi="ＭＳ 明朝" w:hint="eastAsia"/>
                <w:color w:val="000000"/>
                <w:szCs w:val="21"/>
              </w:rPr>
              <w:t>肯定率</w:t>
            </w:r>
            <w:r w:rsidR="00540A7E" w:rsidRPr="00903D88">
              <w:rPr>
                <w:rFonts w:ascii="ＭＳ 明朝" w:hAnsi="ＭＳ 明朝"/>
                <w:color w:val="000000"/>
                <w:szCs w:val="21"/>
              </w:rPr>
              <w:t>85</w:t>
            </w:r>
            <w:r w:rsidRPr="00903D88">
              <w:rPr>
                <w:rFonts w:ascii="ＭＳ 明朝" w:hAnsi="ＭＳ 明朝" w:hint="eastAsia"/>
                <w:color w:val="000000"/>
                <w:szCs w:val="21"/>
              </w:rPr>
              <w:t>%以上</w:t>
            </w:r>
            <w:r w:rsidRPr="00903D88">
              <w:rPr>
                <w:rFonts w:ascii="ＭＳ 明朝" w:hAnsi="ＭＳ 明朝"/>
                <w:szCs w:val="21"/>
              </w:rPr>
              <w:t>(</w:t>
            </w:r>
            <w:r w:rsidR="00540A7E" w:rsidRPr="00903D88">
              <w:rPr>
                <w:rFonts w:ascii="ＭＳ 明朝" w:hAnsi="ＭＳ 明朝" w:hint="eastAsia"/>
                <w:szCs w:val="21"/>
              </w:rPr>
              <w:t>Ｒ３</w:t>
            </w:r>
            <w:r w:rsidRPr="00903D88">
              <w:rPr>
                <w:rFonts w:ascii="ＭＳ 明朝" w:hAnsi="ＭＳ 明朝" w:hint="eastAsia"/>
                <w:szCs w:val="21"/>
              </w:rPr>
              <w:t xml:space="preserve">　</w:t>
            </w:r>
            <w:r w:rsidR="00540A7E" w:rsidRPr="00903D88">
              <w:rPr>
                <w:rFonts w:ascii="ＭＳ 明朝" w:hAnsi="ＭＳ 明朝"/>
                <w:szCs w:val="21"/>
              </w:rPr>
              <w:t>73</w:t>
            </w:r>
            <w:r w:rsidRPr="00903D88">
              <w:rPr>
                <w:rFonts w:ascii="ＭＳ 明朝" w:hAnsi="ＭＳ 明朝" w:hint="eastAsia"/>
                <w:szCs w:val="21"/>
              </w:rPr>
              <w:t>％</w:t>
            </w:r>
            <w:r w:rsidR="003941E9" w:rsidRPr="00903D88">
              <w:rPr>
                <w:rFonts w:ascii="ＭＳ 明朝" w:hAnsi="ＭＳ 明朝" w:hint="eastAsia"/>
                <w:szCs w:val="21"/>
              </w:rPr>
              <w:t>、</w:t>
            </w:r>
            <w:r w:rsidR="00540A7E" w:rsidRPr="00903D88">
              <w:rPr>
                <w:rFonts w:ascii="ＭＳ 明朝" w:hAnsi="ＭＳ 明朝" w:hint="eastAsia"/>
                <w:szCs w:val="21"/>
              </w:rPr>
              <w:t>Ｒ４</w:t>
            </w:r>
            <w:r w:rsidR="003941E9" w:rsidRPr="00903D88">
              <w:rPr>
                <w:rFonts w:ascii="ＭＳ 明朝" w:hAnsi="ＭＳ 明朝" w:hint="eastAsia"/>
                <w:szCs w:val="21"/>
              </w:rPr>
              <w:t xml:space="preserve">　</w:t>
            </w:r>
            <w:r w:rsidR="00540A7E" w:rsidRPr="00903D88">
              <w:rPr>
                <w:rFonts w:ascii="ＭＳ 明朝" w:hAnsi="ＭＳ 明朝"/>
                <w:szCs w:val="21"/>
              </w:rPr>
              <w:t>72</w:t>
            </w:r>
            <w:r w:rsidR="003941E9" w:rsidRPr="00903D88">
              <w:rPr>
                <w:rFonts w:ascii="ＭＳ 明朝" w:hAnsi="ＭＳ 明朝" w:hint="eastAsia"/>
                <w:szCs w:val="21"/>
              </w:rPr>
              <w:t>％</w:t>
            </w:r>
            <w:r w:rsidR="00381E31" w:rsidRPr="00903D88">
              <w:rPr>
                <w:rFonts w:ascii="ＭＳ 明朝" w:hAnsi="ＭＳ 明朝" w:hint="eastAsia"/>
                <w:szCs w:val="21"/>
              </w:rPr>
              <w:t>、</w:t>
            </w:r>
            <w:r w:rsidR="00381E31" w:rsidRPr="00903D88">
              <w:rPr>
                <w:rFonts w:ascii="Segoe UI Symbol" w:hAnsi="Segoe UI Symbol" w:cs="Segoe UI Symbol" w:hint="eastAsia"/>
                <w:szCs w:val="21"/>
              </w:rPr>
              <w:t>Ｒ</w:t>
            </w:r>
            <w:r w:rsidR="00381E31" w:rsidRPr="00903D88">
              <w:rPr>
                <w:rFonts w:ascii="ＭＳ 明朝" w:hAnsi="ＭＳ 明朝" w:hint="eastAsia"/>
                <w:szCs w:val="21"/>
              </w:rPr>
              <w:t>５</w:t>
            </w:r>
            <w:r w:rsidR="00B76835" w:rsidRPr="00903D88">
              <w:rPr>
                <w:rFonts w:ascii="ＭＳ 明朝" w:hAnsi="ＭＳ 明朝" w:hint="eastAsia"/>
                <w:szCs w:val="21"/>
              </w:rPr>
              <w:t xml:space="preserve">　95％</w:t>
            </w:r>
            <w:r w:rsidRPr="00903D88">
              <w:rPr>
                <w:rFonts w:ascii="ＭＳ 明朝" w:hAnsi="ＭＳ 明朝"/>
                <w:szCs w:val="21"/>
              </w:rPr>
              <w:t>)</w:t>
            </w:r>
            <w:r w:rsidR="003941E9" w:rsidRPr="00903D88">
              <w:rPr>
                <w:rFonts w:ascii="ＭＳ 明朝" w:hAnsi="ＭＳ 明朝" w:hint="eastAsia"/>
                <w:color w:val="000000"/>
                <w:szCs w:val="21"/>
              </w:rPr>
              <w:t>を</w:t>
            </w:r>
            <w:r w:rsidR="00E304C2" w:rsidRPr="00903D88">
              <w:rPr>
                <w:rFonts w:ascii="ＭＳ 明朝" w:hAnsi="ＭＳ 明朝" w:hint="eastAsia"/>
                <w:color w:val="000000"/>
                <w:szCs w:val="21"/>
              </w:rPr>
              <w:t>維持する</w:t>
            </w:r>
            <w:r w:rsidRPr="00903D88">
              <w:rPr>
                <w:rFonts w:ascii="ＭＳ 明朝" w:hAnsi="ＭＳ 明朝" w:hint="eastAsia"/>
                <w:color w:val="000000"/>
                <w:szCs w:val="21"/>
              </w:rPr>
              <w:t>。</w:t>
            </w:r>
          </w:p>
          <w:p w14:paraId="44725738" w14:textId="36F43EEE" w:rsidR="007526B3" w:rsidRPr="00903D88" w:rsidRDefault="007526B3" w:rsidP="007526B3">
            <w:pPr>
              <w:adjustRightInd w:val="0"/>
              <w:snapToGrid w:val="0"/>
              <w:spacing w:line="312" w:lineRule="auto"/>
              <w:ind w:leftChars="443" w:left="1476" w:hangingChars="260" w:hanging="546"/>
              <w:rPr>
                <w:rFonts w:ascii="ＭＳ 明朝" w:hAnsi="ＭＳ 明朝"/>
                <w:szCs w:val="21"/>
              </w:rPr>
            </w:pPr>
            <w:r w:rsidRPr="00903D88">
              <w:rPr>
                <w:rFonts w:ascii="ＭＳ 明朝" w:hAnsi="ＭＳ 明朝" w:hint="eastAsia"/>
                <w:color w:val="000000"/>
                <w:szCs w:val="21"/>
              </w:rPr>
              <w:t>エ　上記の実践を</w:t>
            </w:r>
            <w:r w:rsidRPr="00903D88">
              <w:rPr>
                <w:rFonts w:ascii="ＭＳ 明朝" w:hAnsi="ＭＳ 明朝" w:hint="eastAsia"/>
                <w:szCs w:val="21"/>
              </w:rPr>
              <w:t>通じて、中途退学や不登校の減少に取組む。</w:t>
            </w:r>
          </w:p>
          <w:p w14:paraId="7188DBA7" w14:textId="58A46CF1" w:rsidR="007526B3" w:rsidRPr="00903D88" w:rsidRDefault="007526B3" w:rsidP="007526B3">
            <w:pPr>
              <w:adjustRightInd w:val="0"/>
              <w:snapToGrid w:val="0"/>
              <w:spacing w:line="312" w:lineRule="auto"/>
              <w:ind w:leftChars="443" w:left="1476" w:hangingChars="260" w:hanging="546"/>
              <w:rPr>
                <w:rFonts w:ascii="ＭＳ 明朝" w:hAnsi="ＭＳ 明朝"/>
                <w:szCs w:val="21"/>
              </w:rPr>
            </w:pPr>
            <w:r w:rsidRPr="00903D88">
              <w:rPr>
                <w:rFonts w:ascii="ＭＳ 明朝" w:hAnsi="ＭＳ 明朝" w:hint="eastAsia"/>
                <w:szCs w:val="21"/>
              </w:rPr>
              <w:t>※　令和</w:t>
            </w:r>
            <w:r w:rsidR="00E304C2" w:rsidRPr="00903D88">
              <w:rPr>
                <w:rFonts w:ascii="ＭＳ 明朝" w:hAnsi="ＭＳ 明朝" w:hint="eastAsia"/>
                <w:szCs w:val="21"/>
              </w:rPr>
              <w:t>８</w:t>
            </w:r>
            <w:r w:rsidRPr="00903D88">
              <w:rPr>
                <w:rFonts w:ascii="ＭＳ 明朝" w:hAnsi="ＭＳ 明朝" w:hint="eastAsia"/>
                <w:szCs w:val="21"/>
              </w:rPr>
              <w:t>年度には中退率</w:t>
            </w:r>
            <w:r w:rsidR="00AC275E" w:rsidRPr="00903D88">
              <w:rPr>
                <w:rFonts w:ascii="ＭＳ 明朝" w:hAnsi="ＭＳ 明朝"/>
                <w:szCs w:val="21"/>
              </w:rPr>
              <w:t>1</w:t>
            </w:r>
            <w:r w:rsidR="00AC275E" w:rsidRPr="00903D88">
              <w:rPr>
                <w:rFonts w:ascii="ＭＳ 明朝" w:hAnsi="ＭＳ 明朝" w:hint="eastAsia"/>
                <w:szCs w:val="21"/>
              </w:rPr>
              <w:t>0</w:t>
            </w:r>
            <w:r w:rsidRPr="00903D88">
              <w:rPr>
                <w:rFonts w:ascii="ＭＳ 明朝" w:hAnsi="ＭＳ 明朝" w:hint="eastAsia"/>
                <w:szCs w:val="21"/>
              </w:rPr>
              <w:t>%</w:t>
            </w:r>
            <w:r w:rsidR="003941E9" w:rsidRPr="00903D88">
              <w:rPr>
                <w:rFonts w:ascii="ＭＳ 明朝" w:hAnsi="ＭＳ 明朝" w:hint="eastAsia"/>
                <w:szCs w:val="21"/>
              </w:rPr>
              <w:t>以下</w:t>
            </w:r>
            <w:r w:rsidRPr="00903D88">
              <w:rPr>
                <w:rFonts w:ascii="ＭＳ 明朝" w:hAnsi="ＭＳ 明朝"/>
                <w:szCs w:val="21"/>
              </w:rPr>
              <w:t>(</w:t>
            </w:r>
            <w:r w:rsidR="00540A7E" w:rsidRPr="00903D88">
              <w:rPr>
                <w:rFonts w:ascii="ＭＳ 明朝" w:hAnsi="ＭＳ 明朝" w:hint="eastAsia"/>
                <w:szCs w:val="21"/>
              </w:rPr>
              <w:t>Ｒ３</w:t>
            </w:r>
            <w:r w:rsidRPr="00903D88">
              <w:rPr>
                <w:rFonts w:ascii="ＭＳ 明朝" w:hAnsi="ＭＳ 明朝" w:hint="eastAsia"/>
                <w:szCs w:val="21"/>
              </w:rPr>
              <w:t xml:space="preserve">　</w:t>
            </w:r>
            <w:r w:rsidR="00540A7E" w:rsidRPr="00903D88">
              <w:rPr>
                <w:rFonts w:ascii="ＭＳ 明朝" w:hAnsi="ＭＳ 明朝" w:hint="eastAsia"/>
                <w:szCs w:val="21"/>
              </w:rPr>
              <w:t>３</w:t>
            </w:r>
            <w:r w:rsidRPr="00903D88">
              <w:rPr>
                <w:rFonts w:ascii="ＭＳ 明朝" w:hAnsi="ＭＳ 明朝" w:hint="eastAsia"/>
                <w:szCs w:val="21"/>
              </w:rPr>
              <w:t>％</w:t>
            </w:r>
            <w:r w:rsidR="003941E9" w:rsidRPr="00903D88">
              <w:rPr>
                <w:rFonts w:ascii="ＭＳ 明朝" w:hAnsi="ＭＳ 明朝" w:hint="eastAsia"/>
                <w:szCs w:val="21"/>
              </w:rPr>
              <w:t>、</w:t>
            </w:r>
            <w:r w:rsidR="00540A7E" w:rsidRPr="00903D88">
              <w:rPr>
                <w:rFonts w:ascii="ＭＳ 明朝" w:hAnsi="ＭＳ 明朝" w:hint="eastAsia"/>
                <w:szCs w:val="21"/>
              </w:rPr>
              <w:t>Ｒ４</w:t>
            </w:r>
            <w:r w:rsidR="003941E9" w:rsidRPr="00903D88">
              <w:rPr>
                <w:rFonts w:ascii="ＭＳ 明朝" w:hAnsi="ＭＳ 明朝" w:hint="eastAsia"/>
                <w:szCs w:val="21"/>
              </w:rPr>
              <w:t xml:space="preserve">　</w:t>
            </w:r>
            <w:r w:rsidR="00540A7E" w:rsidRPr="00903D88">
              <w:rPr>
                <w:rFonts w:ascii="ＭＳ 明朝" w:hAnsi="ＭＳ 明朝" w:hint="eastAsia"/>
                <w:szCs w:val="21"/>
              </w:rPr>
              <w:t>８</w:t>
            </w:r>
            <w:r w:rsidR="003941E9" w:rsidRPr="00903D88">
              <w:rPr>
                <w:rFonts w:ascii="ＭＳ 明朝" w:hAnsi="ＭＳ 明朝" w:hint="eastAsia"/>
                <w:szCs w:val="21"/>
              </w:rPr>
              <w:t>％</w:t>
            </w:r>
            <w:r w:rsidR="00381E31" w:rsidRPr="00903D88">
              <w:rPr>
                <w:rFonts w:ascii="ＭＳ 明朝" w:hAnsi="ＭＳ 明朝" w:hint="eastAsia"/>
                <w:szCs w:val="21"/>
              </w:rPr>
              <w:t>、</w:t>
            </w:r>
            <w:r w:rsidR="00381E31" w:rsidRPr="00903D88">
              <w:rPr>
                <w:rFonts w:ascii="Segoe UI Symbol" w:hAnsi="Segoe UI Symbol" w:cs="Segoe UI Symbol" w:hint="eastAsia"/>
                <w:szCs w:val="21"/>
              </w:rPr>
              <w:t>Ｒ</w:t>
            </w:r>
            <w:r w:rsidR="00381E31" w:rsidRPr="00903D88">
              <w:rPr>
                <w:rFonts w:ascii="ＭＳ 明朝" w:hAnsi="ＭＳ 明朝" w:hint="eastAsia"/>
                <w:szCs w:val="21"/>
              </w:rPr>
              <w:t>５</w:t>
            </w:r>
            <w:r w:rsidR="001A6CCA" w:rsidRPr="00903D88">
              <w:rPr>
                <w:rFonts w:ascii="ＭＳ 明朝" w:hAnsi="ＭＳ 明朝" w:hint="eastAsia"/>
                <w:szCs w:val="21"/>
              </w:rPr>
              <w:t xml:space="preserve">　</w:t>
            </w:r>
            <w:r w:rsidR="00AC275E" w:rsidRPr="00903D88">
              <w:rPr>
                <w:rFonts w:ascii="ＭＳ 明朝" w:hAnsi="ＭＳ 明朝" w:hint="eastAsia"/>
                <w:szCs w:val="21"/>
              </w:rPr>
              <w:t>10</w:t>
            </w:r>
            <w:r w:rsidR="001A6CCA" w:rsidRPr="00903D88">
              <w:rPr>
                <w:rFonts w:ascii="ＭＳ 明朝" w:hAnsi="ＭＳ 明朝" w:hint="eastAsia"/>
                <w:szCs w:val="21"/>
              </w:rPr>
              <w:t>％</w:t>
            </w:r>
            <w:r w:rsidRPr="00903D88">
              <w:rPr>
                <w:rFonts w:ascii="ＭＳ 明朝" w:hAnsi="ＭＳ 明朝"/>
                <w:szCs w:val="21"/>
              </w:rPr>
              <w:t>)</w:t>
            </w:r>
            <w:r w:rsidRPr="00903D88">
              <w:rPr>
                <w:rFonts w:ascii="ＭＳ 明朝" w:hAnsi="ＭＳ 明朝" w:hint="eastAsia"/>
                <w:szCs w:val="21"/>
              </w:rPr>
              <w:t>、新入生の登校率</w:t>
            </w:r>
            <w:r w:rsidR="00540A7E" w:rsidRPr="00903D88">
              <w:rPr>
                <w:rFonts w:ascii="ＭＳ 明朝" w:hAnsi="ＭＳ 明朝"/>
                <w:szCs w:val="21"/>
              </w:rPr>
              <w:t>80</w:t>
            </w:r>
            <w:r w:rsidRPr="00903D88">
              <w:rPr>
                <w:rFonts w:ascii="ＭＳ 明朝" w:hAnsi="ＭＳ 明朝" w:hint="eastAsia"/>
                <w:szCs w:val="21"/>
              </w:rPr>
              <w:t>%以上</w:t>
            </w:r>
            <w:r w:rsidR="002E70C0" w:rsidRPr="00903D88">
              <w:rPr>
                <w:rFonts w:ascii="ＭＳ 明朝" w:hAnsi="ＭＳ 明朝"/>
                <w:szCs w:val="21"/>
              </w:rPr>
              <w:t>(</w:t>
            </w:r>
            <w:r w:rsidR="00540A7E" w:rsidRPr="00903D88">
              <w:rPr>
                <w:rFonts w:ascii="ＭＳ 明朝" w:hAnsi="ＭＳ 明朝" w:hint="eastAsia"/>
                <w:szCs w:val="21"/>
              </w:rPr>
              <w:t>Ｒ３</w:t>
            </w:r>
            <w:r w:rsidRPr="00903D88">
              <w:rPr>
                <w:rFonts w:ascii="ＭＳ 明朝" w:hAnsi="ＭＳ 明朝" w:hint="eastAsia"/>
                <w:szCs w:val="21"/>
              </w:rPr>
              <w:t xml:space="preserve">　</w:t>
            </w:r>
            <w:r w:rsidR="00540A7E" w:rsidRPr="00903D88">
              <w:rPr>
                <w:rFonts w:ascii="ＭＳ 明朝" w:hAnsi="ＭＳ 明朝"/>
                <w:szCs w:val="21"/>
              </w:rPr>
              <w:t>79</w:t>
            </w:r>
            <w:r w:rsidRPr="00903D88">
              <w:rPr>
                <w:rFonts w:ascii="ＭＳ 明朝" w:hAnsi="ＭＳ 明朝" w:hint="eastAsia"/>
                <w:szCs w:val="21"/>
              </w:rPr>
              <w:t>％</w:t>
            </w:r>
            <w:r w:rsidR="002E70C0" w:rsidRPr="00903D88">
              <w:rPr>
                <w:rFonts w:ascii="ＭＳ 明朝" w:hAnsi="ＭＳ 明朝" w:hint="eastAsia"/>
                <w:szCs w:val="21"/>
              </w:rPr>
              <w:t>、</w:t>
            </w:r>
            <w:r w:rsidR="00540A7E" w:rsidRPr="00903D88">
              <w:rPr>
                <w:rFonts w:ascii="ＭＳ 明朝" w:hAnsi="ＭＳ 明朝" w:hint="eastAsia"/>
                <w:szCs w:val="21"/>
              </w:rPr>
              <w:t>Ｒ４</w:t>
            </w:r>
            <w:r w:rsidR="002E70C0" w:rsidRPr="00903D88">
              <w:rPr>
                <w:rFonts w:ascii="ＭＳ 明朝" w:hAnsi="ＭＳ 明朝" w:hint="eastAsia"/>
                <w:szCs w:val="21"/>
              </w:rPr>
              <w:t xml:space="preserve">　</w:t>
            </w:r>
            <w:r w:rsidR="00540A7E" w:rsidRPr="00903D88">
              <w:rPr>
                <w:rFonts w:ascii="ＭＳ 明朝" w:hAnsi="ＭＳ 明朝"/>
                <w:szCs w:val="21"/>
              </w:rPr>
              <w:t>81</w:t>
            </w:r>
            <w:r w:rsidR="002E70C0" w:rsidRPr="00903D88">
              <w:rPr>
                <w:rFonts w:ascii="ＭＳ 明朝" w:hAnsi="ＭＳ 明朝" w:hint="eastAsia"/>
                <w:szCs w:val="21"/>
              </w:rPr>
              <w:t>％</w:t>
            </w:r>
            <w:r w:rsidR="00381E31" w:rsidRPr="00903D88">
              <w:rPr>
                <w:rFonts w:ascii="ＭＳ 明朝" w:hAnsi="ＭＳ 明朝" w:hint="eastAsia"/>
                <w:szCs w:val="21"/>
              </w:rPr>
              <w:t>、</w:t>
            </w:r>
            <w:r w:rsidR="00381E31" w:rsidRPr="00903D88">
              <w:rPr>
                <w:rFonts w:ascii="Segoe UI Symbol" w:hAnsi="Segoe UI Symbol" w:cs="Segoe UI Symbol" w:hint="eastAsia"/>
                <w:szCs w:val="21"/>
              </w:rPr>
              <w:t>Ｒ</w:t>
            </w:r>
            <w:r w:rsidR="00381E31" w:rsidRPr="00903D88">
              <w:rPr>
                <w:rFonts w:ascii="ＭＳ 明朝" w:hAnsi="ＭＳ 明朝" w:hint="eastAsia"/>
                <w:szCs w:val="21"/>
              </w:rPr>
              <w:t>５</w:t>
            </w:r>
            <w:r w:rsidR="001A6CCA" w:rsidRPr="00903D88">
              <w:rPr>
                <w:rFonts w:ascii="ＭＳ 明朝" w:hAnsi="ＭＳ 明朝" w:hint="eastAsia"/>
                <w:szCs w:val="21"/>
              </w:rPr>
              <w:t xml:space="preserve">　</w:t>
            </w:r>
            <w:r w:rsidR="00603DCF" w:rsidRPr="00903D88">
              <w:rPr>
                <w:rFonts w:ascii="ＭＳ 明朝" w:hAnsi="ＭＳ 明朝" w:hint="eastAsia"/>
                <w:szCs w:val="21"/>
              </w:rPr>
              <w:t>87</w:t>
            </w:r>
            <w:r w:rsidR="001A6CCA" w:rsidRPr="00903D88">
              <w:rPr>
                <w:rFonts w:ascii="ＭＳ 明朝" w:hAnsi="ＭＳ 明朝" w:hint="eastAsia"/>
                <w:szCs w:val="21"/>
              </w:rPr>
              <w:t>％</w:t>
            </w:r>
            <w:r w:rsidRPr="00903D88">
              <w:rPr>
                <w:rFonts w:ascii="ＭＳ 明朝" w:hAnsi="ＭＳ 明朝"/>
                <w:szCs w:val="21"/>
              </w:rPr>
              <w:t>)</w:t>
            </w:r>
            <w:r w:rsidRPr="00903D88">
              <w:rPr>
                <w:rFonts w:ascii="ＭＳ 明朝" w:hAnsi="ＭＳ 明朝" w:hint="eastAsia"/>
                <w:szCs w:val="21"/>
              </w:rPr>
              <w:t>を</w:t>
            </w:r>
            <w:r w:rsidR="00922107" w:rsidRPr="00903D88">
              <w:rPr>
                <w:rFonts w:ascii="ＭＳ 明朝" w:hAnsi="ＭＳ 明朝" w:hint="eastAsia"/>
                <w:szCs w:val="21"/>
              </w:rPr>
              <w:t>維持</w:t>
            </w:r>
            <w:r w:rsidRPr="00903D88">
              <w:rPr>
                <w:rFonts w:ascii="ＭＳ 明朝" w:hAnsi="ＭＳ 明朝" w:hint="eastAsia"/>
                <w:szCs w:val="21"/>
              </w:rPr>
              <w:t>する。</w:t>
            </w:r>
          </w:p>
          <w:p w14:paraId="2A5F8D7B" w14:textId="77777777" w:rsidR="007526B3" w:rsidRPr="00903D88" w:rsidRDefault="007526B3" w:rsidP="007526B3">
            <w:pPr>
              <w:adjustRightInd w:val="0"/>
              <w:snapToGrid w:val="0"/>
              <w:spacing w:line="312" w:lineRule="auto"/>
              <w:rPr>
                <w:rFonts w:ascii="ＭＳ 明朝" w:hAnsi="ＭＳ 明朝"/>
                <w:szCs w:val="21"/>
              </w:rPr>
            </w:pPr>
            <w:r w:rsidRPr="00903D88">
              <w:rPr>
                <w:rFonts w:ascii="ＭＳ 明朝" w:hAnsi="ＭＳ 明朝" w:hint="eastAsia"/>
                <w:szCs w:val="21"/>
              </w:rPr>
              <w:t xml:space="preserve">　　　　(</w:t>
            </w:r>
            <w:r w:rsidR="00540A7E" w:rsidRPr="00903D88">
              <w:rPr>
                <w:rFonts w:ascii="ＭＳ 明朝" w:hAnsi="ＭＳ 明朝" w:hint="eastAsia"/>
                <w:szCs w:val="21"/>
              </w:rPr>
              <w:t>２</w:t>
            </w:r>
            <w:r w:rsidRPr="00903D88">
              <w:rPr>
                <w:rFonts w:ascii="ＭＳ 明朝" w:hAnsi="ＭＳ 明朝" w:hint="eastAsia"/>
                <w:szCs w:val="21"/>
              </w:rPr>
              <w:t>)　安全・安心な学校づくり</w:t>
            </w:r>
          </w:p>
          <w:p w14:paraId="2EC36C3F" w14:textId="77777777" w:rsidR="007526B3" w:rsidRPr="00903D88" w:rsidRDefault="007526B3" w:rsidP="007526B3">
            <w:pPr>
              <w:adjustRightInd w:val="0"/>
              <w:snapToGrid w:val="0"/>
              <w:spacing w:line="312" w:lineRule="auto"/>
              <w:ind w:firstLineChars="458" w:firstLine="962"/>
              <w:rPr>
                <w:rFonts w:ascii="ＭＳ 明朝" w:hAnsi="ＭＳ 明朝"/>
                <w:szCs w:val="21"/>
              </w:rPr>
            </w:pPr>
            <w:r w:rsidRPr="00903D88">
              <w:rPr>
                <w:rFonts w:ascii="ＭＳ 明朝" w:hAnsi="ＭＳ 明朝" w:hint="eastAsia"/>
                <w:szCs w:val="21"/>
              </w:rPr>
              <w:t>ア　定時制の現状に即した防災教育の実践および、生徒の安全に配慮した学校施設の点検や改善を図る。</w:t>
            </w:r>
          </w:p>
          <w:p w14:paraId="1A1C6815" w14:textId="77777777" w:rsidR="007526B3" w:rsidRPr="00903D88" w:rsidRDefault="007526B3" w:rsidP="007526B3">
            <w:pPr>
              <w:adjustRightInd w:val="0"/>
              <w:snapToGrid w:val="0"/>
              <w:spacing w:line="312" w:lineRule="auto"/>
              <w:ind w:firstLineChars="458" w:firstLine="962"/>
              <w:rPr>
                <w:rFonts w:ascii="ＭＳ 明朝" w:hAnsi="ＭＳ 明朝"/>
                <w:szCs w:val="21"/>
              </w:rPr>
            </w:pPr>
            <w:r w:rsidRPr="00903D88">
              <w:rPr>
                <w:rFonts w:ascii="ＭＳ 明朝" w:hAnsi="ＭＳ 明朝" w:hint="eastAsia"/>
                <w:szCs w:val="21"/>
              </w:rPr>
              <w:t xml:space="preserve">イ　</w:t>
            </w:r>
            <w:r w:rsidR="00452B32" w:rsidRPr="00903D88">
              <w:rPr>
                <w:rFonts w:ascii="ＭＳ 明朝" w:hAnsi="ＭＳ 明朝" w:hint="eastAsia"/>
                <w:szCs w:val="21"/>
              </w:rPr>
              <w:t>健康教育・安全教育</w:t>
            </w:r>
            <w:r w:rsidRPr="00903D88">
              <w:rPr>
                <w:rFonts w:ascii="ＭＳ 明朝" w:hAnsi="ＭＳ 明朝" w:hint="eastAsia"/>
                <w:szCs w:val="21"/>
              </w:rPr>
              <w:t>実施し、適切に対応できる体制</w:t>
            </w:r>
            <w:r w:rsidR="00452B32" w:rsidRPr="00903D88">
              <w:rPr>
                <w:rFonts w:ascii="ＭＳ 明朝" w:hAnsi="ＭＳ 明朝" w:hint="eastAsia"/>
                <w:szCs w:val="21"/>
              </w:rPr>
              <w:t>環境</w:t>
            </w:r>
            <w:r w:rsidRPr="00903D88">
              <w:rPr>
                <w:rFonts w:ascii="ＭＳ 明朝" w:hAnsi="ＭＳ 明朝" w:hint="eastAsia"/>
                <w:szCs w:val="21"/>
              </w:rPr>
              <w:t>整備を実施する。</w:t>
            </w:r>
          </w:p>
          <w:p w14:paraId="4ED1B423" w14:textId="77777777" w:rsidR="007526B3" w:rsidRPr="00903D88" w:rsidRDefault="007526B3" w:rsidP="007526B3">
            <w:pPr>
              <w:adjustRightInd w:val="0"/>
              <w:snapToGrid w:val="0"/>
              <w:spacing w:line="312" w:lineRule="auto"/>
              <w:rPr>
                <w:rFonts w:ascii="ＭＳ 明朝" w:hAnsi="ＭＳ 明朝"/>
                <w:szCs w:val="21"/>
              </w:rPr>
            </w:pPr>
            <w:r w:rsidRPr="00903D88">
              <w:rPr>
                <w:rFonts w:ascii="ＭＳ 明朝" w:hAnsi="ＭＳ 明朝" w:hint="eastAsia"/>
                <w:szCs w:val="21"/>
              </w:rPr>
              <w:t xml:space="preserve">　　　　(</w:t>
            </w:r>
            <w:r w:rsidR="00540A7E" w:rsidRPr="00903D88">
              <w:rPr>
                <w:rFonts w:ascii="ＭＳ 明朝" w:hAnsi="ＭＳ 明朝" w:hint="eastAsia"/>
                <w:szCs w:val="21"/>
              </w:rPr>
              <w:t>３</w:t>
            </w:r>
            <w:r w:rsidRPr="00903D88">
              <w:rPr>
                <w:rFonts w:ascii="ＭＳ 明朝" w:hAnsi="ＭＳ 明朝" w:hint="eastAsia"/>
                <w:szCs w:val="21"/>
              </w:rPr>
              <w:t>)　学校教育活動の情報発信</w:t>
            </w:r>
          </w:p>
          <w:p w14:paraId="5DF879A1" w14:textId="77777777" w:rsidR="007526B3" w:rsidRPr="00903D88" w:rsidRDefault="007526B3" w:rsidP="007526B3">
            <w:pPr>
              <w:spacing w:line="300" w:lineRule="exact"/>
              <w:rPr>
                <w:rFonts w:ascii="ＭＳ 明朝" w:hAnsi="ＭＳ 明朝"/>
                <w:szCs w:val="21"/>
              </w:rPr>
            </w:pPr>
            <w:r w:rsidRPr="00903D88">
              <w:rPr>
                <w:rFonts w:ascii="ＭＳ 明朝" w:hAnsi="ＭＳ 明朝" w:hint="eastAsia"/>
                <w:szCs w:val="21"/>
              </w:rPr>
              <w:t xml:space="preserve">　　　</w:t>
            </w:r>
            <w:r w:rsidR="00B51AC5" w:rsidRPr="00903D88">
              <w:rPr>
                <w:rFonts w:ascii="ＭＳ 明朝" w:hAnsi="ＭＳ 明朝" w:hint="eastAsia"/>
                <w:szCs w:val="21"/>
              </w:rPr>
              <w:t xml:space="preserve">　 </w:t>
            </w:r>
            <w:r w:rsidRPr="00903D88">
              <w:rPr>
                <w:rFonts w:ascii="ＭＳ 明朝" w:hAnsi="ＭＳ 明朝" w:hint="eastAsia"/>
                <w:szCs w:val="21"/>
              </w:rPr>
              <w:t xml:space="preserve">ア　</w:t>
            </w:r>
            <w:r w:rsidR="001224AD" w:rsidRPr="00903D88">
              <w:rPr>
                <w:rFonts w:ascii="ＭＳ 明朝" w:hAnsi="ＭＳ 明朝" w:hint="eastAsia"/>
                <w:szCs w:val="21"/>
              </w:rPr>
              <w:t>保護者や近隣中学校、地域</w:t>
            </w:r>
            <w:r w:rsidR="00D86F29" w:rsidRPr="00903D88">
              <w:rPr>
                <w:rFonts w:ascii="ＭＳ 明朝" w:hAnsi="ＭＳ 明朝" w:hint="eastAsia"/>
                <w:szCs w:val="21"/>
              </w:rPr>
              <w:t>社会</w:t>
            </w:r>
            <w:r w:rsidR="001224AD" w:rsidRPr="00903D88">
              <w:rPr>
                <w:rFonts w:ascii="ＭＳ 明朝" w:hAnsi="ＭＳ 明朝" w:hint="eastAsia"/>
                <w:szCs w:val="21"/>
              </w:rPr>
              <w:t>に向けて、</w:t>
            </w:r>
            <w:r w:rsidR="00F419C6" w:rsidRPr="00903D88">
              <w:rPr>
                <w:rFonts w:ascii="ＭＳ 明朝" w:hAnsi="ＭＳ 明朝" w:hint="eastAsia"/>
                <w:szCs w:val="21"/>
              </w:rPr>
              <w:t>Web</w:t>
            </w:r>
            <w:r w:rsidRPr="00903D88">
              <w:rPr>
                <w:rFonts w:ascii="ＭＳ 明朝" w:hAnsi="ＭＳ 明朝" w:hint="eastAsia"/>
                <w:szCs w:val="21"/>
              </w:rPr>
              <w:t>ページ</w:t>
            </w:r>
            <w:r w:rsidR="00E4294C" w:rsidRPr="00903D88">
              <w:rPr>
                <w:rFonts w:ascii="ＭＳ 明朝" w:hAnsi="ＭＳ 明朝" w:hint="eastAsia"/>
                <w:szCs w:val="21"/>
              </w:rPr>
              <w:t>等</w:t>
            </w:r>
            <w:r w:rsidRPr="00903D88">
              <w:rPr>
                <w:rFonts w:ascii="ＭＳ 明朝" w:hAnsi="ＭＳ 明朝" w:hint="eastAsia"/>
                <w:szCs w:val="21"/>
              </w:rPr>
              <w:t>での積極的な情報発信</w:t>
            </w:r>
            <w:r w:rsidR="001224AD" w:rsidRPr="00903D88">
              <w:rPr>
                <w:rFonts w:ascii="ＭＳ 明朝" w:hAnsi="ＭＳ 明朝" w:hint="eastAsia"/>
                <w:szCs w:val="21"/>
              </w:rPr>
              <w:t>や</w:t>
            </w:r>
            <w:r w:rsidRPr="00903D88">
              <w:rPr>
                <w:rFonts w:ascii="ＭＳ 明朝" w:hAnsi="ＭＳ 明朝" w:hint="eastAsia"/>
                <w:szCs w:val="21"/>
              </w:rPr>
              <w:t>広報活動を</w:t>
            </w:r>
            <w:r w:rsidR="001224AD" w:rsidRPr="00903D88">
              <w:rPr>
                <w:rFonts w:ascii="ＭＳ 明朝" w:hAnsi="ＭＳ 明朝" w:hint="eastAsia"/>
                <w:szCs w:val="21"/>
              </w:rPr>
              <w:t>充実させ</w:t>
            </w:r>
            <w:r w:rsidRPr="00903D88">
              <w:rPr>
                <w:rFonts w:ascii="ＭＳ 明朝" w:hAnsi="ＭＳ 明朝" w:hint="eastAsia"/>
                <w:szCs w:val="21"/>
              </w:rPr>
              <w:t>る。</w:t>
            </w:r>
          </w:p>
          <w:p w14:paraId="205F0A4E" w14:textId="75DC4783" w:rsidR="009B365C" w:rsidRPr="00903D88" w:rsidRDefault="007526B3" w:rsidP="00AB00E6">
            <w:pPr>
              <w:spacing w:line="300" w:lineRule="exact"/>
              <w:rPr>
                <w:rFonts w:ascii="ＭＳ 明朝" w:hAnsi="ＭＳ 明朝"/>
                <w:sz w:val="20"/>
                <w:szCs w:val="20"/>
              </w:rPr>
            </w:pPr>
            <w:r w:rsidRPr="00903D88">
              <w:rPr>
                <w:rFonts w:ascii="ＭＳ 明朝" w:hAnsi="ＭＳ 明朝" w:hint="eastAsia"/>
                <w:szCs w:val="21"/>
              </w:rPr>
              <w:t xml:space="preserve">　　　　</w:t>
            </w:r>
            <w:r w:rsidR="00B51AC5" w:rsidRPr="00903D88">
              <w:rPr>
                <w:rFonts w:ascii="ＭＳ 明朝" w:hAnsi="ＭＳ 明朝" w:hint="eastAsia"/>
                <w:szCs w:val="21"/>
              </w:rPr>
              <w:t xml:space="preserve"> </w:t>
            </w:r>
            <w:r w:rsidRPr="00903D88">
              <w:rPr>
                <w:rFonts w:ascii="ＭＳ 明朝" w:hAnsi="ＭＳ 明朝" w:hint="eastAsia"/>
                <w:szCs w:val="21"/>
              </w:rPr>
              <w:t>イ　セキュリティポリシーと個人情報管理のルール</w:t>
            </w:r>
            <w:r w:rsidR="00E304C2" w:rsidRPr="00903D88">
              <w:rPr>
                <w:rFonts w:ascii="ＭＳ 明朝" w:hAnsi="ＭＳ 明朝" w:hint="eastAsia"/>
                <w:szCs w:val="21"/>
              </w:rPr>
              <w:t>を</w:t>
            </w:r>
            <w:r w:rsidRPr="00903D88">
              <w:rPr>
                <w:rFonts w:ascii="ＭＳ 明朝" w:hAnsi="ＭＳ 明朝" w:hint="eastAsia"/>
                <w:szCs w:val="21"/>
              </w:rPr>
              <w:t>徹底</w:t>
            </w:r>
            <w:r w:rsidR="00E304C2" w:rsidRPr="00903D88">
              <w:rPr>
                <w:rFonts w:ascii="ＭＳ 明朝" w:hAnsi="ＭＳ 明朝" w:hint="eastAsia"/>
                <w:szCs w:val="21"/>
              </w:rPr>
              <w:t>する</w:t>
            </w:r>
          </w:p>
        </w:tc>
      </w:tr>
    </w:tbl>
    <w:p w14:paraId="1DC06278" w14:textId="77777777" w:rsidR="00E10A2E" w:rsidRPr="00903D88" w:rsidRDefault="00E10A2E" w:rsidP="004245A1">
      <w:pPr>
        <w:spacing w:line="300" w:lineRule="exact"/>
        <w:ind w:leftChars="-342" w:left="-718" w:firstLineChars="250" w:firstLine="525"/>
        <w:rPr>
          <w:rFonts w:ascii="ＭＳ ゴシック" w:eastAsia="ＭＳ ゴシック" w:hAnsi="ＭＳ ゴシック"/>
          <w:szCs w:val="21"/>
        </w:rPr>
      </w:pPr>
    </w:p>
    <w:p w14:paraId="788E514F" w14:textId="77777777" w:rsidR="00267D3C" w:rsidRPr="00903D88" w:rsidRDefault="009B365C" w:rsidP="001D401B">
      <w:pPr>
        <w:spacing w:line="300" w:lineRule="exact"/>
        <w:ind w:leftChars="-342" w:left="-718" w:firstLineChars="250" w:firstLine="525"/>
        <w:rPr>
          <w:rFonts w:ascii="ＭＳ ゴシック" w:eastAsia="ＭＳ ゴシック" w:hAnsi="ＭＳ ゴシック"/>
          <w:szCs w:val="21"/>
        </w:rPr>
      </w:pPr>
      <w:r w:rsidRPr="00903D88">
        <w:rPr>
          <w:rFonts w:ascii="ＭＳ ゴシック" w:eastAsia="ＭＳ ゴシック" w:hAnsi="ＭＳ ゴシック" w:hint="eastAsia"/>
          <w:szCs w:val="21"/>
        </w:rPr>
        <w:lastRenderedPageBreak/>
        <w:t>【</w:t>
      </w:r>
      <w:r w:rsidR="0037367C" w:rsidRPr="00903D88">
        <w:rPr>
          <w:rFonts w:ascii="ＭＳ ゴシック" w:eastAsia="ＭＳ ゴシック" w:hAnsi="ＭＳ ゴシック" w:hint="eastAsia"/>
          <w:szCs w:val="21"/>
        </w:rPr>
        <w:t>学校教育自己診断</w:t>
      </w:r>
      <w:r w:rsidR="005E3C2A" w:rsidRPr="00903D88">
        <w:rPr>
          <w:rFonts w:ascii="ＭＳ ゴシック" w:eastAsia="ＭＳ ゴシック" w:hAnsi="ＭＳ ゴシック" w:hint="eastAsia"/>
          <w:szCs w:val="21"/>
        </w:rPr>
        <w:t>の</w:t>
      </w:r>
      <w:r w:rsidR="0037367C" w:rsidRPr="00903D88">
        <w:rPr>
          <w:rFonts w:ascii="ＭＳ ゴシック" w:eastAsia="ＭＳ ゴシック" w:hAnsi="ＭＳ ゴシック" w:hint="eastAsia"/>
          <w:szCs w:val="21"/>
        </w:rPr>
        <w:t>結果と分析・学校</w:t>
      </w:r>
      <w:r w:rsidR="00C158A6" w:rsidRPr="00903D88">
        <w:rPr>
          <w:rFonts w:ascii="ＭＳ ゴシック" w:eastAsia="ＭＳ ゴシック" w:hAnsi="ＭＳ ゴシック" w:hint="eastAsia"/>
          <w:szCs w:val="21"/>
        </w:rPr>
        <w:t>運営</w:t>
      </w:r>
      <w:r w:rsidR="0037367C" w:rsidRPr="00903D88">
        <w:rPr>
          <w:rFonts w:ascii="ＭＳ ゴシック" w:eastAsia="ＭＳ ゴシック" w:hAnsi="ＭＳ ゴシック" w:hint="eastAsia"/>
          <w:szCs w:val="21"/>
        </w:rPr>
        <w:t>協議会</w:t>
      </w:r>
      <w:r w:rsidR="0096649A" w:rsidRPr="00903D88">
        <w:rPr>
          <w:rFonts w:ascii="ＭＳ ゴシック" w:eastAsia="ＭＳ ゴシック" w:hAnsi="ＭＳ ゴシック" w:hint="eastAsia"/>
          <w:szCs w:val="21"/>
        </w:rPr>
        <w:t>からの意見</w:t>
      </w:r>
      <w:r w:rsidRPr="00903D8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03D88" w14:paraId="56AB2F4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6D23AFD" w14:textId="21770353" w:rsidR="00267D3C" w:rsidRPr="00903D88" w:rsidRDefault="00267D3C" w:rsidP="001D401B">
            <w:pPr>
              <w:spacing w:line="300" w:lineRule="exact"/>
              <w:jc w:val="center"/>
              <w:rPr>
                <w:rFonts w:ascii="ＭＳ 明朝" w:hAnsi="ＭＳ 明朝"/>
                <w:sz w:val="20"/>
                <w:szCs w:val="20"/>
              </w:rPr>
            </w:pPr>
            <w:r w:rsidRPr="00903D88">
              <w:rPr>
                <w:rFonts w:ascii="ＭＳ 明朝" w:hAnsi="ＭＳ 明朝" w:hint="eastAsia"/>
                <w:sz w:val="20"/>
                <w:szCs w:val="20"/>
              </w:rPr>
              <w:t>学校教育自己診断の結果と分析［</w:t>
            </w:r>
            <w:r w:rsidR="001C0509" w:rsidRPr="00903D88">
              <w:rPr>
                <w:rFonts w:ascii="ＭＳ 明朝" w:hAnsi="ＭＳ 明朝" w:hint="eastAsia"/>
                <w:sz w:val="20"/>
                <w:szCs w:val="20"/>
              </w:rPr>
              <w:t>令和</w:t>
            </w:r>
            <w:r w:rsidR="00E66750" w:rsidRPr="00903D88">
              <w:rPr>
                <w:rFonts w:ascii="ＭＳ 明朝" w:hAnsi="ＭＳ 明朝" w:hint="eastAsia"/>
                <w:sz w:val="20"/>
                <w:szCs w:val="20"/>
              </w:rPr>
              <w:t>７</w:t>
            </w:r>
            <w:r w:rsidRPr="00903D88">
              <w:rPr>
                <w:rFonts w:ascii="ＭＳ 明朝" w:hAnsi="ＭＳ 明朝" w:hint="eastAsia"/>
                <w:sz w:val="20"/>
                <w:szCs w:val="20"/>
              </w:rPr>
              <w:t>年</w:t>
            </w:r>
            <w:r w:rsidR="00E66750" w:rsidRPr="00903D88">
              <w:rPr>
                <w:rFonts w:ascii="ＭＳ 明朝" w:hAnsi="ＭＳ 明朝" w:hint="eastAsia"/>
                <w:sz w:val="20"/>
                <w:szCs w:val="20"/>
              </w:rPr>
              <w:t>１</w:t>
            </w:r>
            <w:r w:rsidRPr="00903D8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A2DB5FB" w14:textId="77777777" w:rsidR="00267D3C" w:rsidRPr="00903D88" w:rsidRDefault="00267D3C" w:rsidP="00225A63">
            <w:pPr>
              <w:spacing w:line="300" w:lineRule="exact"/>
              <w:jc w:val="center"/>
              <w:rPr>
                <w:rFonts w:ascii="ＭＳ 明朝" w:hAnsi="ＭＳ 明朝"/>
                <w:sz w:val="20"/>
                <w:szCs w:val="20"/>
              </w:rPr>
            </w:pPr>
            <w:r w:rsidRPr="00903D88">
              <w:rPr>
                <w:rFonts w:ascii="ＭＳ 明朝" w:hAnsi="ＭＳ 明朝" w:hint="eastAsia"/>
                <w:sz w:val="20"/>
                <w:szCs w:val="20"/>
              </w:rPr>
              <w:t>学校</w:t>
            </w:r>
            <w:r w:rsidR="00B063A9" w:rsidRPr="00903D88">
              <w:rPr>
                <w:rFonts w:ascii="ＭＳ 明朝" w:hAnsi="ＭＳ 明朝" w:hint="eastAsia"/>
                <w:sz w:val="20"/>
                <w:szCs w:val="20"/>
              </w:rPr>
              <w:t>運営</w:t>
            </w:r>
            <w:r w:rsidRPr="00903D88">
              <w:rPr>
                <w:rFonts w:ascii="ＭＳ 明朝" w:hAnsi="ＭＳ 明朝" w:hint="eastAsia"/>
                <w:sz w:val="20"/>
                <w:szCs w:val="20"/>
              </w:rPr>
              <w:t>協議会</w:t>
            </w:r>
            <w:r w:rsidR="00225A63" w:rsidRPr="00903D88">
              <w:rPr>
                <w:rFonts w:ascii="ＭＳ 明朝" w:hAnsi="ＭＳ 明朝" w:hint="eastAsia"/>
                <w:sz w:val="20"/>
                <w:szCs w:val="20"/>
              </w:rPr>
              <w:t>からの意見</w:t>
            </w:r>
          </w:p>
        </w:tc>
      </w:tr>
      <w:tr w:rsidR="00D66624" w:rsidRPr="00BD4A41" w14:paraId="3E5B5BFF" w14:textId="77777777" w:rsidTr="00F3534F">
        <w:trPr>
          <w:trHeight w:val="354"/>
          <w:jc w:val="center"/>
        </w:trPr>
        <w:tc>
          <w:tcPr>
            <w:tcW w:w="6771" w:type="dxa"/>
            <w:shd w:val="clear" w:color="auto" w:fill="auto"/>
            <w:tcMar>
              <w:top w:w="113" w:type="dxa"/>
              <w:left w:w="113" w:type="dxa"/>
              <w:bottom w:w="113" w:type="dxa"/>
              <w:right w:w="113" w:type="dxa"/>
            </w:tcMar>
          </w:tcPr>
          <w:p w14:paraId="7CABDE35" w14:textId="43C32BC5" w:rsidR="00E66750" w:rsidRPr="00903D88" w:rsidRDefault="00E66750" w:rsidP="00E66750">
            <w:pPr>
              <w:spacing w:line="280" w:lineRule="exact"/>
              <w:rPr>
                <w:rFonts w:ascii="ＭＳ 明朝" w:hAnsi="ＭＳ 明朝"/>
                <w:sz w:val="20"/>
                <w:szCs w:val="20"/>
              </w:rPr>
            </w:pPr>
            <w:r w:rsidRPr="00903D88">
              <w:rPr>
                <w:rFonts w:ascii="ＭＳ 明朝" w:hAnsi="ＭＳ 明朝" w:hint="eastAsia"/>
                <w:sz w:val="20"/>
                <w:szCs w:val="20"/>
              </w:rPr>
              <w:t>生徒回答率</w:t>
            </w:r>
            <w:r w:rsidR="00BE6544" w:rsidRPr="00903D88">
              <w:rPr>
                <w:rFonts w:ascii="ＭＳ 明朝" w:hAnsi="ＭＳ 明朝" w:hint="eastAsia"/>
                <w:sz w:val="20"/>
                <w:szCs w:val="20"/>
              </w:rPr>
              <w:t>88.6</w:t>
            </w:r>
            <w:r w:rsidRPr="00903D88">
              <w:rPr>
                <w:rFonts w:ascii="ＭＳ 明朝" w:hAnsi="ＭＳ 明朝" w:hint="eastAsia"/>
                <w:sz w:val="20"/>
                <w:szCs w:val="20"/>
              </w:rPr>
              <w:t>％(</w:t>
            </w:r>
            <w:r w:rsidR="005E4450" w:rsidRPr="00903D88">
              <w:rPr>
                <w:rFonts w:ascii="ＭＳ 明朝" w:hAnsi="ＭＳ 明朝" w:hint="eastAsia"/>
                <w:sz w:val="20"/>
                <w:szCs w:val="20"/>
              </w:rPr>
              <w:t>80</w:t>
            </w:r>
            <w:r w:rsidRPr="00903D88">
              <w:rPr>
                <w:rFonts w:ascii="ＭＳ 明朝" w:hAnsi="ＭＳ 明朝" w:hint="eastAsia"/>
                <w:sz w:val="20"/>
                <w:szCs w:val="20"/>
              </w:rPr>
              <w:t>％)、保護者回答率</w:t>
            </w:r>
            <w:r w:rsidR="00BE6544" w:rsidRPr="00903D88">
              <w:rPr>
                <w:rFonts w:ascii="ＭＳ 明朝" w:hAnsi="ＭＳ 明朝" w:hint="eastAsia"/>
                <w:sz w:val="20"/>
                <w:szCs w:val="20"/>
              </w:rPr>
              <w:t>90.2</w:t>
            </w:r>
            <w:r w:rsidRPr="00903D88">
              <w:rPr>
                <w:rFonts w:ascii="ＭＳ 明朝" w:hAnsi="ＭＳ 明朝" w:hint="eastAsia"/>
                <w:sz w:val="20"/>
                <w:szCs w:val="20"/>
              </w:rPr>
              <w:t>％(</w:t>
            </w:r>
            <w:r w:rsidR="005E4450" w:rsidRPr="00903D88">
              <w:rPr>
                <w:rFonts w:ascii="ＭＳ 明朝" w:hAnsi="ＭＳ 明朝" w:hint="eastAsia"/>
                <w:sz w:val="20"/>
                <w:szCs w:val="20"/>
              </w:rPr>
              <w:t>46</w:t>
            </w:r>
            <w:r w:rsidRPr="00903D88">
              <w:rPr>
                <w:rFonts w:ascii="ＭＳ 明朝" w:hAnsi="ＭＳ 明朝" w:hint="eastAsia"/>
                <w:sz w:val="20"/>
                <w:szCs w:val="20"/>
              </w:rPr>
              <w:t>％)であった。(　)内は昨年度回答率</w:t>
            </w:r>
          </w:p>
          <w:p w14:paraId="68788BC4" w14:textId="2AE650EF" w:rsidR="00E66750" w:rsidRPr="00903D88" w:rsidRDefault="00E66750" w:rsidP="00E66750">
            <w:pPr>
              <w:spacing w:line="280" w:lineRule="exact"/>
              <w:rPr>
                <w:rFonts w:ascii="ＭＳ 明朝" w:hAnsi="ＭＳ 明朝"/>
                <w:sz w:val="20"/>
                <w:szCs w:val="20"/>
              </w:rPr>
            </w:pPr>
            <w:r w:rsidRPr="00903D88">
              <w:rPr>
                <w:rFonts w:ascii="ＭＳ 明朝" w:hAnsi="ＭＳ 明朝" w:hint="eastAsia"/>
                <w:sz w:val="20"/>
                <w:szCs w:val="20"/>
              </w:rPr>
              <w:t>１)「成城高校に入ってよかったと思う（学校満足度）」：生徒</w:t>
            </w:r>
            <w:r w:rsidR="00BE6544" w:rsidRPr="00903D88">
              <w:rPr>
                <w:rFonts w:ascii="ＭＳ 明朝" w:hAnsi="ＭＳ 明朝" w:hint="eastAsia"/>
                <w:sz w:val="20"/>
                <w:szCs w:val="20"/>
              </w:rPr>
              <w:t>97.4</w:t>
            </w:r>
            <w:r w:rsidRPr="00903D88">
              <w:rPr>
                <w:rFonts w:ascii="ＭＳ 明朝" w:hAnsi="ＭＳ 明朝" w:hint="eastAsia"/>
                <w:sz w:val="20"/>
                <w:szCs w:val="20"/>
              </w:rPr>
              <w:t>％（</w:t>
            </w:r>
            <w:r w:rsidR="005E4450" w:rsidRPr="00903D88">
              <w:rPr>
                <w:rFonts w:ascii="ＭＳ 明朝" w:hAnsi="ＭＳ 明朝" w:hint="eastAsia"/>
                <w:sz w:val="20"/>
                <w:szCs w:val="20"/>
              </w:rPr>
              <w:t>93.0</w:t>
            </w:r>
            <w:r w:rsidRPr="00903D88">
              <w:rPr>
                <w:rFonts w:ascii="ＭＳ 明朝" w:hAnsi="ＭＳ 明朝" w:hint="eastAsia"/>
                <w:sz w:val="20"/>
                <w:szCs w:val="20"/>
              </w:rPr>
              <w:t>％）保護者</w:t>
            </w:r>
            <w:r w:rsidR="00BE6544" w:rsidRPr="00903D88">
              <w:rPr>
                <w:rFonts w:ascii="ＭＳ 明朝" w:hAnsi="ＭＳ 明朝" w:hint="eastAsia"/>
                <w:sz w:val="20"/>
                <w:szCs w:val="20"/>
              </w:rPr>
              <w:t>97.3</w:t>
            </w:r>
            <w:r w:rsidRPr="00903D88">
              <w:rPr>
                <w:rFonts w:ascii="ＭＳ 明朝" w:hAnsi="ＭＳ 明朝" w:hint="eastAsia"/>
                <w:sz w:val="20"/>
                <w:szCs w:val="20"/>
              </w:rPr>
              <w:t>％（</w:t>
            </w:r>
            <w:r w:rsidR="005E4450" w:rsidRPr="00903D88">
              <w:rPr>
                <w:rFonts w:ascii="ＭＳ 明朝" w:hAnsi="ＭＳ 明朝" w:hint="eastAsia"/>
                <w:sz w:val="20"/>
                <w:szCs w:val="20"/>
              </w:rPr>
              <w:t>100</w:t>
            </w:r>
            <w:r w:rsidRPr="00903D88">
              <w:rPr>
                <w:rFonts w:ascii="ＭＳ 明朝" w:hAnsi="ＭＳ 明朝" w:hint="eastAsia"/>
                <w:sz w:val="20"/>
                <w:szCs w:val="20"/>
              </w:rPr>
              <w:t>％）と</w:t>
            </w:r>
            <w:r w:rsidR="005E4450" w:rsidRPr="00903D88">
              <w:rPr>
                <w:rFonts w:ascii="ＭＳ 明朝" w:hAnsi="ＭＳ 明朝" w:hint="eastAsia"/>
                <w:sz w:val="20"/>
                <w:szCs w:val="20"/>
              </w:rPr>
              <w:t>昨年</w:t>
            </w:r>
            <w:r w:rsidR="00C34B23" w:rsidRPr="00903D88">
              <w:rPr>
                <w:rFonts w:ascii="ＭＳ 明朝" w:hAnsi="ＭＳ 明朝" w:hint="eastAsia"/>
                <w:sz w:val="20"/>
                <w:szCs w:val="20"/>
              </w:rPr>
              <w:t>に</w:t>
            </w:r>
            <w:r w:rsidR="005E4450" w:rsidRPr="00903D88">
              <w:rPr>
                <w:rFonts w:ascii="ＭＳ 明朝" w:hAnsi="ＭＳ 明朝" w:hint="eastAsia"/>
                <w:sz w:val="20"/>
                <w:szCs w:val="20"/>
              </w:rPr>
              <w:t>引き続き</w:t>
            </w:r>
            <w:r w:rsidRPr="00903D88">
              <w:rPr>
                <w:rFonts w:ascii="ＭＳ 明朝" w:hAnsi="ＭＳ 明朝" w:hint="eastAsia"/>
                <w:sz w:val="20"/>
                <w:szCs w:val="20"/>
              </w:rPr>
              <w:t>極めて高</w:t>
            </w:r>
            <w:r w:rsidR="005E4450" w:rsidRPr="00903D88">
              <w:rPr>
                <w:rFonts w:ascii="ＭＳ 明朝" w:hAnsi="ＭＳ 明朝" w:hint="eastAsia"/>
                <w:sz w:val="20"/>
                <w:szCs w:val="20"/>
              </w:rPr>
              <w:t>く、</w:t>
            </w:r>
            <w:r w:rsidR="000C4474" w:rsidRPr="00903D88">
              <w:rPr>
                <w:rFonts w:ascii="ＭＳ 明朝" w:hAnsi="ＭＳ 明朝" w:hint="eastAsia"/>
                <w:sz w:val="20"/>
                <w:szCs w:val="20"/>
              </w:rPr>
              <w:t>生徒や保護者のニーズに応え、</w:t>
            </w:r>
            <w:r w:rsidR="005E4450" w:rsidRPr="00903D88">
              <w:rPr>
                <w:rFonts w:ascii="ＭＳ 明朝" w:hAnsi="ＭＳ 明朝" w:hint="eastAsia"/>
                <w:sz w:val="20"/>
                <w:szCs w:val="20"/>
              </w:rPr>
              <w:t>セーフティーネットとしての役割を担っている</w:t>
            </w:r>
            <w:r w:rsidRPr="00903D88">
              <w:rPr>
                <w:rFonts w:ascii="ＭＳ 明朝" w:hAnsi="ＭＳ 明朝" w:hint="eastAsia"/>
                <w:sz w:val="20"/>
                <w:szCs w:val="20"/>
              </w:rPr>
              <w:t>。授業に関しては「先生の授業はわかりやすく楽しいと思う（教員の指導の満足度）」：生徒</w:t>
            </w:r>
            <w:r w:rsidR="00BE6544" w:rsidRPr="00903D88">
              <w:rPr>
                <w:rFonts w:ascii="ＭＳ 明朝" w:hAnsi="ＭＳ 明朝" w:hint="eastAsia"/>
                <w:sz w:val="20"/>
                <w:szCs w:val="20"/>
              </w:rPr>
              <w:t>97.4</w:t>
            </w:r>
            <w:r w:rsidRPr="00903D88">
              <w:rPr>
                <w:rFonts w:ascii="ＭＳ 明朝" w:hAnsi="ＭＳ 明朝" w:hint="eastAsia"/>
                <w:sz w:val="20"/>
                <w:szCs w:val="20"/>
              </w:rPr>
              <w:t>％（</w:t>
            </w:r>
            <w:r w:rsidR="005E4450" w:rsidRPr="00903D88">
              <w:rPr>
                <w:rFonts w:ascii="ＭＳ 明朝" w:hAnsi="ＭＳ 明朝" w:hint="eastAsia"/>
                <w:sz w:val="20"/>
                <w:szCs w:val="20"/>
              </w:rPr>
              <w:t>93.0</w:t>
            </w:r>
            <w:r w:rsidRPr="00903D88">
              <w:rPr>
                <w:rFonts w:ascii="ＭＳ 明朝" w:hAnsi="ＭＳ 明朝" w:hint="eastAsia"/>
                <w:sz w:val="20"/>
                <w:szCs w:val="20"/>
              </w:rPr>
              <w:t>％）「先生は授業や学習面で、よく努力していると思う（教員の指導の満足度）」保護者</w:t>
            </w:r>
            <w:r w:rsidR="00BE6544" w:rsidRPr="00903D88">
              <w:rPr>
                <w:rFonts w:ascii="ＭＳ 明朝" w:hAnsi="ＭＳ 明朝" w:hint="eastAsia"/>
                <w:sz w:val="20"/>
                <w:szCs w:val="20"/>
              </w:rPr>
              <w:t>100</w:t>
            </w:r>
            <w:r w:rsidRPr="00903D88">
              <w:rPr>
                <w:rFonts w:ascii="ＭＳ 明朝" w:hAnsi="ＭＳ 明朝" w:hint="eastAsia"/>
                <w:sz w:val="20"/>
                <w:szCs w:val="20"/>
              </w:rPr>
              <w:t>％（</w:t>
            </w:r>
            <w:r w:rsidR="005E4450" w:rsidRPr="00903D88">
              <w:rPr>
                <w:rFonts w:ascii="ＭＳ 明朝" w:hAnsi="ＭＳ 明朝" w:hint="eastAsia"/>
                <w:sz w:val="20"/>
                <w:szCs w:val="20"/>
              </w:rPr>
              <w:t>100</w:t>
            </w:r>
            <w:r w:rsidRPr="00903D88">
              <w:rPr>
                <w:rFonts w:ascii="ＭＳ 明朝" w:hAnsi="ＭＳ 明朝" w:hint="eastAsia"/>
                <w:sz w:val="20"/>
                <w:szCs w:val="20"/>
              </w:rPr>
              <w:t>％）「授業の教科科目は工夫されており自分の学びたいものがある（教科・科目、内容の満足度）」：生徒</w:t>
            </w:r>
            <w:r w:rsidR="00BE6544" w:rsidRPr="00903D88">
              <w:rPr>
                <w:rFonts w:ascii="ＭＳ 明朝" w:hAnsi="ＭＳ 明朝" w:hint="eastAsia"/>
                <w:sz w:val="20"/>
                <w:szCs w:val="20"/>
              </w:rPr>
              <w:t>92.3</w:t>
            </w:r>
            <w:r w:rsidRPr="00903D88">
              <w:rPr>
                <w:rFonts w:ascii="ＭＳ 明朝" w:hAnsi="ＭＳ 明朝" w:hint="eastAsia"/>
                <w:sz w:val="20"/>
                <w:szCs w:val="20"/>
              </w:rPr>
              <w:t>％（</w:t>
            </w:r>
            <w:r w:rsidR="005E4450" w:rsidRPr="00903D88">
              <w:rPr>
                <w:rFonts w:ascii="ＭＳ 明朝" w:hAnsi="ＭＳ 明朝" w:hint="eastAsia"/>
                <w:sz w:val="20"/>
                <w:szCs w:val="20"/>
              </w:rPr>
              <w:t>86.0</w:t>
            </w:r>
            <w:r w:rsidRPr="00903D88">
              <w:rPr>
                <w:rFonts w:ascii="ＭＳ 明朝" w:hAnsi="ＭＳ 明朝" w:hint="eastAsia"/>
                <w:sz w:val="20"/>
                <w:szCs w:val="20"/>
              </w:rPr>
              <w:t>％）「コンピュータ、タブレット（１人１台端末）などを使った授業はわかりやすいと思う（ICT機器を活用した授業の満足度）」生徒</w:t>
            </w:r>
            <w:r w:rsidR="00BE6544" w:rsidRPr="00903D88">
              <w:rPr>
                <w:rFonts w:ascii="ＭＳ 明朝" w:hAnsi="ＭＳ 明朝" w:hint="eastAsia"/>
                <w:sz w:val="20"/>
                <w:szCs w:val="20"/>
              </w:rPr>
              <w:t>94.9</w:t>
            </w:r>
            <w:r w:rsidRPr="00903D88">
              <w:rPr>
                <w:rFonts w:ascii="ＭＳ 明朝" w:hAnsi="ＭＳ 明朝" w:hint="eastAsia"/>
                <w:sz w:val="20"/>
                <w:szCs w:val="20"/>
              </w:rPr>
              <w:t>％（</w:t>
            </w:r>
            <w:r w:rsidR="005E4450" w:rsidRPr="00903D88">
              <w:rPr>
                <w:rFonts w:ascii="ＭＳ 明朝" w:hAnsi="ＭＳ 明朝" w:hint="eastAsia"/>
                <w:sz w:val="20"/>
                <w:szCs w:val="20"/>
              </w:rPr>
              <w:t>88.4</w:t>
            </w:r>
            <w:r w:rsidRPr="00903D88">
              <w:rPr>
                <w:rFonts w:ascii="ＭＳ 明朝" w:hAnsi="ＭＳ 明朝" w:hint="eastAsia"/>
                <w:sz w:val="20"/>
                <w:szCs w:val="20"/>
              </w:rPr>
              <w:t>％）と</w:t>
            </w:r>
            <w:r w:rsidR="00C34B23" w:rsidRPr="00903D88">
              <w:rPr>
                <w:rFonts w:ascii="ＭＳ 明朝" w:hAnsi="ＭＳ 明朝" w:hint="eastAsia"/>
                <w:sz w:val="20"/>
                <w:szCs w:val="20"/>
              </w:rPr>
              <w:t>いずれもこれらも昨年度に引き続き</w:t>
            </w:r>
            <w:r w:rsidRPr="00903D88">
              <w:rPr>
                <w:rFonts w:ascii="ＭＳ 明朝" w:hAnsi="ＭＳ 明朝" w:hint="eastAsia"/>
                <w:sz w:val="20"/>
                <w:szCs w:val="20"/>
              </w:rPr>
              <w:t>高いものであった。</w:t>
            </w:r>
          </w:p>
          <w:p w14:paraId="7396C96C" w14:textId="5D6A74D3" w:rsidR="00E66750" w:rsidRPr="00903D88" w:rsidRDefault="00E66750" w:rsidP="00E66750">
            <w:pPr>
              <w:spacing w:line="280" w:lineRule="exact"/>
              <w:rPr>
                <w:rFonts w:ascii="ＭＳ 明朝" w:hAnsi="ＭＳ 明朝"/>
                <w:sz w:val="20"/>
                <w:szCs w:val="20"/>
              </w:rPr>
            </w:pPr>
            <w:r w:rsidRPr="00903D88">
              <w:rPr>
                <w:rFonts w:ascii="ＭＳ 明朝" w:hAnsi="ＭＳ 明朝" w:hint="eastAsia"/>
                <w:sz w:val="20"/>
                <w:szCs w:val="20"/>
              </w:rPr>
              <w:t>【分析】生徒人数が</w:t>
            </w:r>
            <w:r w:rsidR="005E4450" w:rsidRPr="00903D88">
              <w:rPr>
                <w:rFonts w:ascii="ＭＳ 明朝" w:hAnsi="ＭＳ 明朝" w:hint="eastAsia"/>
                <w:sz w:val="20"/>
                <w:szCs w:val="20"/>
              </w:rPr>
              <w:t>44</w:t>
            </w:r>
            <w:r w:rsidRPr="00903D88">
              <w:rPr>
                <w:rFonts w:ascii="ＭＳ 明朝" w:hAnsi="ＭＳ 明朝" w:hint="eastAsia"/>
                <w:sz w:val="20"/>
                <w:szCs w:val="20"/>
              </w:rPr>
              <w:t>名</w:t>
            </w:r>
            <w:r w:rsidR="005E4450" w:rsidRPr="00903D88">
              <w:rPr>
                <w:rFonts w:ascii="ＭＳ 明朝" w:hAnsi="ＭＳ 明朝" w:hint="eastAsia"/>
                <w:sz w:val="20"/>
                <w:szCs w:val="20"/>
              </w:rPr>
              <w:t>と</w:t>
            </w:r>
            <w:r w:rsidR="00C34B23" w:rsidRPr="00903D88">
              <w:rPr>
                <w:rFonts w:ascii="ＭＳ 明朝" w:hAnsi="ＭＳ 明朝" w:hint="eastAsia"/>
                <w:sz w:val="20"/>
                <w:szCs w:val="20"/>
              </w:rPr>
              <w:t>大阪府立</w:t>
            </w:r>
            <w:r w:rsidR="005E4450" w:rsidRPr="00903D88">
              <w:rPr>
                <w:rFonts w:ascii="ＭＳ 明朝" w:hAnsi="ＭＳ 明朝" w:hint="eastAsia"/>
                <w:sz w:val="20"/>
                <w:szCs w:val="20"/>
              </w:rPr>
              <w:t>定時制高校の中でも</w:t>
            </w:r>
            <w:r w:rsidRPr="00903D88">
              <w:rPr>
                <w:rFonts w:ascii="ＭＳ 明朝" w:hAnsi="ＭＳ 明朝" w:hint="eastAsia"/>
                <w:sz w:val="20"/>
                <w:szCs w:val="20"/>
              </w:rPr>
              <w:t>少</w:t>
            </w:r>
            <w:r w:rsidR="00C34B23" w:rsidRPr="00903D88">
              <w:rPr>
                <w:rFonts w:ascii="ＭＳ 明朝" w:hAnsi="ＭＳ 明朝" w:hint="eastAsia"/>
                <w:sz w:val="20"/>
                <w:szCs w:val="20"/>
              </w:rPr>
              <w:t>人</w:t>
            </w:r>
            <w:r w:rsidRPr="00903D88">
              <w:rPr>
                <w:rFonts w:ascii="ＭＳ 明朝" w:hAnsi="ＭＳ 明朝" w:hint="eastAsia"/>
                <w:sz w:val="20"/>
                <w:szCs w:val="20"/>
              </w:rPr>
              <w:t>数ため、回答数によるアンケート数値の振れ幅は大きい</w:t>
            </w:r>
            <w:r w:rsidR="00C34B23" w:rsidRPr="00903D88">
              <w:rPr>
                <w:rFonts w:ascii="ＭＳ 明朝" w:hAnsi="ＭＳ 明朝" w:hint="eastAsia"/>
                <w:sz w:val="20"/>
                <w:szCs w:val="20"/>
              </w:rPr>
              <w:t>。</w:t>
            </w:r>
            <w:r w:rsidR="005E4450" w:rsidRPr="00903D88">
              <w:rPr>
                <w:rFonts w:ascii="ＭＳ 明朝" w:hAnsi="ＭＳ 明朝" w:hint="eastAsia"/>
                <w:sz w:val="20"/>
                <w:szCs w:val="20"/>
              </w:rPr>
              <w:t>100分率を持って昨年度と比較した場合、信頼度はやや欠くと考えられるが、今後の学校運営の参考の数値ではある</w:t>
            </w:r>
            <w:r w:rsidRPr="00903D88">
              <w:rPr>
                <w:rFonts w:ascii="ＭＳ 明朝" w:hAnsi="ＭＳ 明朝" w:hint="eastAsia"/>
                <w:sz w:val="20"/>
                <w:szCs w:val="20"/>
              </w:rPr>
              <w:t>。</w:t>
            </w:r>
            <w:r w:rsidR="005E4450" w:rsidRPr="00903D88">
              <w:rPr>
                <w:rFonts w:ascii="ＭＳ 明朝" w:hAnsi="ＭＳ 明朝" w:hint="eastAsia"/>
                <w:sz w:val="20"/>
                <w:szCs w:val="20"/>
              </w:rPr>
              <w:t>コロナ禍が一旦収束し、１人１台端末は役目を終え、統合ICT端末の更新により、今後の</w:t>
            </w:r>
            <w:r w:rsidR="00C34B23" w:rsidRPr="00903D88">
              <w:rPr>
                <w:rFonts w:ascii="ＭＳ 明朝" w:hAnsi="ＭＳ 明朝" w:hint="eastAsia"/>
                <w:sz w:val="20"/>
                <w:szCs w:val="20"/>
              </w:rPr>
              <w:t>教員及び生徒の</w:t>
            </w:r>
            <w:r w:rsidR="005E4450" w:rsidRPr="00903D88">
              <w:rPr>
                <w:rFonts w:ascii="ＭＳ 明朝" w:hAnsi="ＭＳ 明朝" w:hint="eastAsia"/>
                <w:sz w:val="20"/>
                <w:szCs w:val="20"/>
              </w:rPr>
              <w:t>ICT環境の活用方法を改めて</w:t>
            </w:r>
            <w:r w:rsidR="00C34B23" w:rsidRPr="00903D88">
              <w:rPr>
                <w:rFonts w:ascii="ＭＳ 明朝" w:hAnsi="ＭＳ 明朝" w:hint="eastAsia"/>
                <w:sz w:val="20"/>
                <w:szCs w:val="20"/>
              </w:rPr>
              <w:t>検討・</w:t>
            </w:r>
            <w:r w:rsidR="005E4450" w:rsidRPr="00903D88">
              <w:rPr>
                <w:rFonts w:ascii="ＭＳ 明朝" w:hAnsi="ＭＳ 明朝" w:hint="eastAsia"/>
                <w:sz w:val="20"/>
                <w:szCs w:val="20"/>
              </w:rPr>
              <w:t>計画する必要がある</w:t>
            </w:r>
            <w:r w:rsidR="005B3A94" w:rsidRPr="00903D88">
              <w:rPr>
                <w:rFonts w:ascii="ＭＳ 明朝" w:hAnsi="ＭＳ 明朝" w:hint="eastAsia"/>
                <w:sz w:val="20"/>
                <w:szCs w:val="20"/>
              </w:rPr>
              <w:t>が、</w:t>
            </w:r>
            <w:r w:rsidR="005E4450" w:rsidRPr="00903D88">
              <w:rPr>
                <w:rFonts w:ascii="ＭＳ 明朝" w:hAnsi="ＭＳ 明朝" w:hint="eastAsia"/>
                <w:sz w:val="20"/>
                <w:szCs w:val="20"/>
              </w:rPr>
              <w:t>その中で</w:t>
            </w:r>
            <w:r w:rsidRPr="00903D88">
              <w:rPr>
                <w:rFonts w:ascii="ＭＳ 明朝" w:hAnsi="ＭＳ 明朝" w:hint="eastAsia"/>
                <w:sz w:val="20"/>
                <w:szCs w:val="20"/>
              </w:rPr>
              <w:t>１人１台端末</w:t>
            </w:r>
            <w:r w:rsidR="005E4450" w:rsidRPr="00903D88">
              <w:rPr>
                <w:rFonts w:ascii="ＭＳ 明朝" w:hAnsi="ＭＳ 明朝" w:hint="eastAsia"/>
                <w:sz w:val="20"/>
                <w:szCs w:val="20"/>
              </w:rPr>
              <w:t>の</w:t>
            </w:r>
            <w:r w:rsidRPr="00903D88">
              <w:rPr>
                <w:rFonts w:ascii="ＭＳ 明朝" w:hAnsi="ＭＳ 明朝" w:hint="eastAsia"/>
                <w:sz w:val="20"/>
                <w:szCs w:val="20"/>
              </w:rPr>
              <w:t>教員の活用実績は</w:t>
            </w:r>
            <w:r w:rsidR="002954F3" w:rsidRPr="00903D88">
              <w:rPr>
                <w:rFonts w:ascii="ＭＳ 明朝" w:hAnsi="ＭＳ 明朝" w:hint="eastAsia"/>
                <w:sz w:val="20"/>
                <w:szCs w:val="20"/>
              </w:rPr>
              <w:t>積極的に活用したことによって</w:t>
            </w:r>
            <w:r w:rsidR="005E4450" w:rsidRPr="00903D88">
              <w:rPr>
                <w:rFonts w:ascii="ＭＳ 明朝" w:hAnsi="ＭＳ 明朝" w:hint="eastAsia"/>
                <w:sz w:val="20"/>
                <w:szCs w:val="20"/>
              </w:rPr>
              <w:t>向上し</w:t>
            </w:r>
            <w:r w:rsidRPr="00903D88">
              <w:rPr>
                <w:rFonts w:ascii="ＭＳ 明朝" w:hAnsi="ＭＳ 明朝" w:hint="eastAsia"/>
                <w:sz w:val="20"/>
                <w:szCs w:val="20"/>
              </w:rPr>
              <w:t>、</w:t>
            </w:r>
            <w:r w:rsidR="00C34B23" w:rsidRPr="00903D88">
              <w:rPr>
                <w:rFonts w:ascii="ＭＳ 明朝" w:hAnsi="ＭＳ 明朝" w:hint="eastAsia"/>
                <w:sz w:val="20"/>
                <w:szCs w:val="20"/>
              </w:rPr>
              <w:t>１人１台端末</w:t>
            </w:r>
            <w:r w:rsidRPr="00903D88">
              <w:rPr>
                <w:rFonts w:ascii="ＭＳ 明朝" w:hAnsi="ＭＳ 明朝" w:hint="eastAsia"/>
                <w:sz w:val="20"/>
                <w:szCs w:val="20"/>
              </w:rPr>
              <w:t>を活用した</w:t>
            </w:r>
            <w:r w:rsidR="002954F3" w:rsidRPr="00903D88">
              <w:rPr>
                <w:rFonts w:ascii="ＭＳ 明朝" w:hAnsi="ＭＳ 明朝" w:hint="eastAsia"/>
                <w:sz w:val="20"/>
                <w:szCs w:val="20"/>
              </w:rPr>
              <w:t>、</w:t>
            </w:r>
            <w:r w:rsidRPr="00903D88">
              <w:rPr>
                <w:rFonts w:ascii="ＭＳ 明朝" w:hAnsi="ＭＳ 明朝" w:hint="eastAsia"/>
                <w:sz w:val="20"/>
                <w:szCs w:val="20"/>
              </w:rPr>
              <w:t>わかりやすい授業実践</w:t>
            </w:r>
            <w:r w:rsidR="002954F3" w:rsidRPr="00903D88">
              <w:rPr>
                <w:rFonts w:ascii="ＭＳ 明朝" w:hAnsi="ＭＳ 明朝" w:hint="eastAsia"/>
                <w:sz w:val="20"/>
                <w:szCs w:val="20"/>
              </w:rPr>
              <w:t>も</w:t>
            </w:r>
            <w:r w:rsidRPr="00903D88">
              <w:rPr>
                <w:rFonts w:ascii="ＭＳ 明朝" w:hAnsi="ＭＳ 明朝" w:hint="eastAsia"/>
                <w:sz w:val="20"/>
                <w:szCs w:val="20"/>
              </w:rPr>
              <w:t>向上している。</w:t>
            </w:r>
            <w:r w:rsidR="002954F3" w:rsidRPr="00903D88">
              <w:rPr>
                <w:rFonts w:ascii="ＭＳ 明朝" w:hAnsi="ＭＳ 明朝" w:hint="eastAsia"/>
                <w:sz w:val="20"/>
                <w:szCs w:val="20"/>
              </w:rPr>
              <w:t>また</w:t>
            </w:r>
            <w:r w:rsidRPr="00903D88">
              <w:rPr>
                <w:rFonts w:ascii="ＭＳ 明朝" w:hAnsi="ＭＳ 明朝" w:hint="eastAsia"/>
                <w:sz w:val="20"/>
                <w:szCs w:val="20"/>
              </w:rPr>
              <w:t>少人数による指導や０時間め授業</w:t>
            </w:r>
            <w:r w:rsidR="005E4450" w:rsidRPr="00903D88">
              <w:rPr>
                <w:rFonts w:ascii="ＭＳ 明朝" w:hAnsi="ＭＳ 明朝" w:hint="eastAsia"/>
                <w:sz w:val="20"/>
                <w:szCs w:val="20"/>
              </w:rPr>
              <w:t>や</w:t>
            </w:r>
            <w:r w:rsidR="002954F3" w:rsidRPr="00903D88">
              <w:rPr>
                <w:rFonts w:ascii="ＭＳ 明朝" w:hAnsi="ＭＳ 明朝" w:hint="eastAsia"/>
                <w:sz w:val="20"/>
                <w:szCs w:val="20"/>
              </w:rPr>
              <w:t>補講</w:t>
            </w:r>
            <w:r w:rsidRPr="00903D88">
              <w:rPr>
                <w:rFonts w:ascii="ＭＳ 明朝" w:hAnsi="ＭＳ 明朝" w:hint="eastAsia"/>
                <w:sz w:val="20"/>
                <w:szCs w:val="20"/>
              </w:rPr>
              <w:t>などの取組みが成果を上げている。今後も基礎学力の充実と進学や就職等の個別の対応をした応用力の養成をめざした授業力向上のための取組みを進めていく。一方「時間外勤務時間月20時間超の教員に管理職より声をかけ翌月の時間外勤務時間減少を促し、</w:t>
            </w:r>
            <w:r w:rsidR="0045547F" w:rsidRPr="00903D88">
              <w:rPr>
                <w:rFonts w:ascii="ＭＳ 明朝" w:hAnsi="ＭＳ 明朝" w:hint="eastAsia"/>
                <w:sz w:val="20"/>
                <w:szCs w:val="20"/>
              </w:rPr>
              <w:t>累計年間平均100時間（110時間）となった。</w:t>
            </w:r>
            <w:r w:rsidRPr="00903D88">
              <w:rPr>
                <w:rFonts w:ascii="ＭＳ 明朝" w:hAnsi="ＭＳ 明朝" w:hint="eastAsia"/>
                <w:sz w:val="20"/>
                <w:szCs w:val="20"/>
              </w:rPr>
              <w:t>コロナ禍後の</w:t>
            </w:r>
            <w:r w:rsidR="002954F3" w:rsidRPr="00903D88">
              <w:rPr>
                <w:rFonts w:ascii="ＭＳ 明朝" w:hAnsi="ＭＳ 明朝" w:hint="eastAsia"/>
                <w:sz w:val="20"/>
                <w:szCs w:val="20"/>
              </w:rPr>
              <w:t>文化祭や体育祭の</w:t>
            </w:r>
            <w:r w:rsidRPr="00903D88">
              <w:rPr>
                <w:rFonts w:ascii="ＭＳ 明朝" w:hAnsi="ＭＳ 明朝" w:hint="eastAsia"/>
                <w:sz w:val="20"/>
                <w:szCs w:val="20"/>
              </w:rPr>
              <w:t>学校行事の開催が要因と考えられる。学校行事のマニュアル</w:t>
            </w:r>
            <w:r w:rsidR="002954F3" w:rsidRPr="00903D88">
              <w:rPr>
                <w:rFonts w:ascii="ＭＳ 明朝" w:hAnsi="ＭＳ 明朝" w:hint="eastAsia"/>
                <w:sz w:val="20"/>
                <w:szCs w:val="20"/>
              </w:rPr>
              <w:t>を作成し効率化</w:t>
            </w:r>
            <w:r w:rsidRPr="00903D88">
              <w:rPr>
                <w:rFonts w:ascii="ＭＳ 明朝" w:hAnsi="ＭＳ 明朝" w:hint="eastAsia"/>
                <w:sz w:val="20"/>
                <w:szCs w:val="20"/>
              </w:rPr>
              <w:t>や業務の分散</w:t>
            </w:r>
            <w:r w:rsidR="002954F3" w:rsidRPr="00903D88">
              <w:rPr>
                <w:rFonts w:ascii="ＭＳ 明朝" w:hAnsi="ＭＳ 明朝" w:hint="eastAsia"/>
                <w:sz w:val="20"/>
                <w:szCs w:val="20"/>
              </w:rPr>
              <w:t>化</w:t>
            </w:r>
            <w:r w:rsidRPr="00903D88">
              <w:rPr>
                <w:rFonts w:ascii="ＭＳ 明朝" w:hAnsi="ＭＳ 明朝" w:hint="eastAsia"/>
                <w:sz w:val="20"/>
                <w:szCs w:val="20"/>
              </w:rPr>
              <w:t>等を行うことで</w:t>
            </w:r>
            <w:r w:rsidR="002954F3" w:rsidRPr="00903D88">
              <w:rPr>
                <w:rFonts w:ascii="ＭＳ 明朝" w:hAnsi="ＭＳ 明朝" w:hint="eastAsia"/>
                <w:sz w:val="20"/>
                <w:szCs w:val="20"/>
              </w:rPr>
              <w:t>教員全体の</w:t>
            </w:r>
            <w:r w:rsidRPr="00903D88">
              <w:rPr>
                <w:rFonts w:ascii="ＭＳ 明朝" w:hAnsi="ＭＳ 明朝" w:hint="eastAsia"/>
                <w:sz w:val="20"/>
                <w:szCs w:val="20"/>
              </w:rPr>
              <w:t>時間外勤務時間減少を図りたい。</w:t>
            </w:r>
          </w:p>
          <w:p w14:paraId="7ABA31A9" w14:textId="5522B5D9" w:rsidR="00E66750" w:rsidRPr="00903D88" w:rsidRDefault="00E66750" w:rsidP="00E66750">
            <w:pPr>
              <w:spacing w:line="280" w:lineRule="exact"/>
              <w:rPr>
                <w:rFonts w:ascii="ＭＳ 明朝" w:hAnsi="ＭＳ 明朝"/>
                <w:sz w:val="20"/>
                <w:szCs w:val="20"/>
              </w:rPr>
            </w:pPr>
            <w:r w:rsidRPr="00903D88">
              <w:rPr>
                <w:rFonts w:ascii="ＭＳ 明朝" w:hAnsi="ＭＳ 明朝" w:hint="eastAsia"/>
                <w:sz w:val="20"/>
                <w:szCs w:val="20"/>
              </w:rPr>
              <w:t>２)生徒：「学校で、事件・地震や火災がおこった場合、どう行動したら良いか知らされている（防災教育）」</w:t>
            </w:r>
            <w:r w:rsidR="00BE6544" w:rsidRPr="00903D88">
              <w:rPr>
                <w:rFonts w:ascii="ＭＳ 明朝" w:hAnsi="ＭＳ 明朝" w:hint="eastAsia"/>
                <w:sz w:val="20"/>
                <w:szCs w:val="20"/>
              </w:rPr>
              <w:t>100</w:t>
            </w:r>
            <w:r w:rsidRPr="00903D88">
              <w:rPr>
                <w:rFonts w:ascii="ＭＳ 明朝" w:hAnsi="ＭＳ 明朝" w:hint="eastAsia"/>
                <w:sz w:val="20"/>
                <w:szCs w:val="20"/>
              </w:rPr>
              <w:t>％（</w:t>
            </w:r>
            <w:r w:rsidR="00C413A8" w:rsidRPr="00903D88">
              <w:rPr>
                <w:rFonts w:ascii="ＭＳ 明朝" w:hAnsi="ＭＳ 明朝" w:hint="eastAsia"/>
                <w:sz w:val="20"/>
                <w:szCs w:val="20"/>
              </w:rPr>
              <w:t>95.3</w:t>
            </w:r>
            <w:r w:rsidRPr="00903D88">
              <w:rPr>
                <w:rFonts w:ascii="ＭＳ 明朝" w:hAnsi="ＭＳ 明朝" w:hint="eastAsia"/>
                <w:sz w:val="20"/>
                <w:szCs w:val="20"/>
              </w:rPr>
              <w:t>％）「学校の人権学習の授業は、よかったと思う（人権教育）」</w:t>
            </w:r>
            <w:r w:rsidR="00BE6544" w:rsidRPr="00903D88">
              <w:rPr>
                <w:rFonts w:ascii="ＭＳ 明朝" w:hAnsi="ＭＳ 明朝" w:hint="eastAsia"/>
                <w:sz w:val="20"/>
                <w:szCs w:val="20"/>
              </w:rPr>
              <w:t>88.4</w:t>
            </w:r>
            <w:r w:rsidRPr="00903D88">
              <w:rPr>
                <w:rFonts w:ascii="ＭＳ 明朝" w:hAnsi="ＭＳ 明朝" w:hint="eastAsia"/>
                <w:sz w:val="20"/>
                <w:szCs w:val="20"/>
              </w:rPr>
              <w:t>％（</w:t>
            </w:r>
            <w:r w:rsidR="00C413A8" w:rsidRPr="00903D88">
              <w:rPr>
                <w:rFonts w:ascii="ＭＳ 明朝" w:hAnsi="ＭＳ 明朝" w:hint="eastAsia"/>
                <w:sz w:val="20"/>
                <w:szCs w:val="20"/>
              </w:rPr>
              <w:t>88.4</w:t>
            </w:r>
            <w:r w:rsidRPr="00903D88">
              <w:rPr>
                <w:rFonts w:ascii="ＭＳ 明朝" w:hAnsi="ＭＳ 明朝" w:hint="eastAsia"/>
                <w:sz w:val="20"/>
                <w:szCs w:val="20"/>
              </w:rPr>
              <w:t>％）</w:t>
            </w:r>
            <w:r w:rsidR="002954F3" w:rsidRPr="00903D88">
              <w:rPr>
                <w:rFonts w:ascii="ＭＳ 明朝" w:hAnsi="ＭＳ 明朝" w:hint="eastAsia"/>
                <w:sz w:val="20"/>
                <w:szCs w:val="20"/>
              </w:rPr>
              <w:t>「文化祭・体育祭は、楽しく行われている（行事に対する満足度）」</w:t>
            </w:r>
            <w:r w:rsidR="00BE6544" w:rsidRPr="00903D88">
              <w:rPr>
                <w:rFonts w:ascii="ＭＳ 明朝" w:hAnsi="ＭＳ 明朝" w:hint="eastAsia"/>
                <w:sz w:val="20"/>
                <w:szCs w:val="20"/>
              </w:rPr>
              <w:t>92.3</w:t>
            </w:r>
            <w:r w:rsidR="002954F3" w:rsidRPr="00903D88">
              <w:rPr>
                <w:rFonts w:ascii="ＭＳ 明朝" w:hAnsi="ＭＳ 明朝" w:hint="eastAsia"/>
                <w:sz w:val="20"/>
                <w:szCs w:val="20"/>
              </w:rPr>
              <w:t>％（88.4％）部活動入部率80.0%（62.7%）</w:t>
            </w:r>
            <w:r w:rsidR="00BE6544" w:rsidRPr="00903D88">
              <w:rPr>
                <w:rFonts w:ascii="ＭＳ 明朝" w:hAnsi="ＭＳ 明朝" w:hint="eastAsia"/>
                <w:sz w:val="20"/>
                <w:szCs w:val="20"/>
              </w:rPr>
              <w:t>学校生活について、「学校の指導は納得できる」89.7</w:t>
            </w:r>
            <w:r w:rsidR="00BE6544" w:rsidRPr="00903D88">
              <w:rPr>
                <w:rFonts w:ascii="ＭＳ 明朝" w:hAnsi="ＭＳ 明朝"/>
                <w:sz w:val="20"/>
                <w:szCs w:val="20"/>
              </w:rPr>
              <w:t>%</w:t>
            </w:r>
            <w:r w:rsidR="00BE6544" w:rsidRPr="00903D88">
              <w:rPr>
                <w:rFonts w:ascii="ＭＳ 明朝" w:hAnsi="ＭＳ 明朝" w:hint="eastAsia"/>
                <w:sz w:val="20"/>
                <w:szCs w:val="20"/>
              </w:rPr>
              <w:t>（</w:t>
            </w:r>
            <w:r w:rsidR="00BE6544" w:rsidRPr="00903D88">
              <w:rPr>
                <w:rFonts w:ascii="ＭＳ 明朝" w:hAnsi="ＭＳ 明朝"/>
                <w:sz w:val="20"/>
                <w:szCs w:val="20"/>
              </w:rPr>
              <w:t>83.7</w:t>
            </w:r>
            <w:r w:rsidR="00BE6544" w:rsidRPr="00903D88">
              <w:rPr>
                <w:rFonts w:ascii="ＭＳ 明朝" w:hAnsi="ＭＳ 明朝" w:hint="eastAsia"/>
                <w:sz w:val="20"/>
                <w:szCs w:val="20"/>
              </w:rPr>
              <w:t>%）</w:t>
            </w:r>
            <w:r w:rsidR="002954F3" w:rsidRPr="00903D88">
              <w:rPr>
                <w:rFonts w:ascii="ＭＳ 明朝" w:hAnsi="ＭＳ 明朝" w:hint="eastAsia"/>
                <w:sz w:val="20"/>
                <w:szCs w:val="20"/>
              </w:rPr>
              <w:t>と</w:t>
            </w:r>
            <w:r w:rsidRPr="00903D88">
              <w:rPr>
                <w:rFonts w:ascii="ＭＳ 明朝" w:hAnsi="ＭＳ 明朝" w:hint="eastAsia"/>
                <w:sz w:val="20"/>
                <w:szCs w:val="20"/>
              </w:rPr>
              <w:t>高い肯定率になった。</w:t>
            </w:r>
          </w:p>
          <w:p w14:paraId="5410234B" w14:textId="797E8D70" w:rsidR="00E66750" w:rsidRPr="00903D88" w:rsidRDefault="00E66750" w:rsidP="00E66750">
            <w:pPr>
              <w:spacing w:line="280" w:lineRule="exact"/>
              <w:rPr>
                <w:rFonts w:ascii="ＭＳ 明朝" w:hAnsi="ＭＳ 明朝"/>
                <w:sz w:val="20"/>
                <w:szCs w:val="20"/>
              </w:rPr>
            </w:pPr>
            <w:r w:rsidRPr="00903D88">
              <w:rPr>
                <w:rFonts w:ascii="ＭＳ 明朝" w:hAnsi="ＭＳ 明朝" w:hint="eastAsia"/>
                <w:sz w:val="20"/>
                <w:szCs w:val="20"/>
              </w:rPr>
              <w:t>【分析】防災教育、人権教育</w:t>
            </w:r>
            <w:r w:rsidR="002954F3" w:rsidRPr="00903D88">
              <w:rPr>
                <w:rFonts w:ascii="ＭＳ 明朝" w:hAnsi="ＭＳ 明朝" w:hint="eastAsia"/>
                <w:sz w:val="20"/>
                <w:szCs w:val="20"/>
              </w:rPr>
              <w:t>、学校行事、特別活動</w:t>
            </w:r>
            <w:r w:rsidRPr="00903D88">
              <w:rPr>
                <w:rFonts w:ascii="ＭＳ 明朝" w:hAnsi="ＭＳ 明朝" w:hint="eastAsia"/>
                <w:sz w:val="20"/>
                <w:szCs w:val="20"/>
              </w:rPr>
              <w:t>の方針と指導内容</w:t>
            </w:r>
            <w:r w:rsidR="00D86E81" w:rsidRPr="00903D88">
              <w:rPr>
                <w:rFonts w:ascii="ＭＳ 明朝" w:hAnsi="ＭＳ 明朝" w:hint="eastAsia"/>
                <w:sz w:val="20"/>
                <w:szCs w:val="20"/>
              </w:rPr>
              <w:t>について</w:t>
            </w:r>
            <w:r w:rsidR="00C413A8" w:rsidRPr="00903D88">
              <w:rPr>
                <w:rFonts w:ascii="ＭＳ 明朝" w:hAnsi="ＭＳ 明朝" w:hint="eastAsia"/>
                <w:sz w:val="20"/>
                <w:szCs w:val="20"/>
              </w:rPr>
              <w:t>生徒状況を十分に配慮して</w:t>
            </w:r>
            <w:r w:rsidRPr="00903D88">
              <w:rPr>
                <w:rFonts w:ascii="ＭＳ 明朝" w:hAnsi="ＭＳ 明朝" w:hint="eastAsia"/>
                <w:sz w:val="20"/>
                <w:szCs w:val="20"/>
              </w:rPr>
              <w:t>、学び</w:t>
            </w:r>
            <w:r w:rsidR="002954F3" w:rsidRPr="00903D88">
              <w:rPr>
                <w:rFonts w:ascii="ＭＳ 明朝" w:hAnsi="ＭＳ 明朝" w:hint="eastAsia"/>
                <w:sz w:val="20"/>
                <w:szCs w:val="20"/>
              </w:rPr>
              <w:t>や活動に</w:t>
            </w:r>
            <w:r w:rsidRPr="00903D88">
              <w:rPr>
                <w:rFonts w:ascii="ＭＳ 明朝" w:hAnsi="ＭＳ 明朝" w:hint="eastAsia"/>
                <w:sz w:val="20"/>
                <w:szCs w:val="20"/>
              </w:rPr>
              <w:t>取り組んだ成果が高い肯定率につながったと考える。生徒指導、教育相談においてはSC</w:t>
            </w:r>
            <w:r w:rsidR="00C413A8" w:rsidRPr="00903D88">
              <w:rPr>
                <w:rFonts w:ascii="ＭＳ 明朝" w:hAnsi="ＭＳ 明朝" w:hint="eastAsia"/>
                <w:sz w:val="20"/>
                <w:szCs w:val="20"/>
              </w:rPr>
              <w:t>・SSW</w:t>
            </w:r>
            <w:r w:rsidRPr="00903D88">
              <w:rPr>
                <w:rFonts w:ascii="ＭＳ 明朝" w:hAnsi="ＭＳ 明朝" w:hint="eastAsia"/>
                <w:sz w:val="20"/>
                <w:szCs w:val="20"/>
              </w:rPr>
              <w:t>及び</w:t>
            </w:r>
            <w:r w:rsidR="00C413A8" w:rsidRPr="00903D88">
              <w:rPr>
                <w:rFonts w:ascii="ＭＳ 明朝" w:hAnsi="ＭＳ 明朝" w:hint="eastAsia"/>
                <w:sz w:val="20"/>
                <w:szCs w:val="20"/>
              </w:rPr>
              <w:t>居場所カフェ</w:t>
            </w:r>
            <w:r w:rsidRPr="00903D88">
              <w:rPr>
                <w:rFonts w:ascii="ＭＳ 明朝" w:hAnsi="ＭＳ 明朝" w:hint="eastAsia"/>
                <w:sz w:val="20"/>
                <w:szCs w:val="20"/>
              </w:rPr>
              <w:t>を活用して</w:t>
            </w:r>
            <w:r w:rsidR="00C413A8" w:rsidRPr="00903D88">
              <w:rPr>
                <w:rFonts w:ascii="ＭＳ 明朝" w:hAnsi="ＭＳ 明朝" w:hint="eastAsia"/>
                <w:sz w:val="20"/>
                <w:szCs w:val="20"/>
              </w:rPr>
              <w:t>、</w:t>
            </w:r>
            <w:r w:rsidRPr="00903D88">
              <w:rPr>
                <w:rFonts w:ascii="ＭＳ 明朝" w:hAnsi="ＭＳ 明朝" w:hint="eastAsia"/>
                <w:sz w:val="20"/>
                <w:szCs w:val="20"/>
              </w:rPr>
              <w:t>具体の生徒支援につなが</w:t>
            </w:r>
            <w:r w:rsidR="00C413A8" w:rsidRPr="00903D88">
              <w:rPr>
                <w:rFonts w:ascii="ＭＳ 明朝" w:hAnsi="ＭＳ 明朝" w:hint="eastAsia"/>
                <w:sz w:val="20"/>
                <w:szCs w:val="20"/>
              </w:rPr>
              <w:t>りつつある</w:t>
            </w:r>
            <w:r w:rsidRPr="00903D88">
              <w:rPr>
                <w:rFonts w:ascii="ＭＳ 明朝" w:hAnsi="ＭＳ 明朝" w:hint="eastAsia"/>
                <w:sz w:val="20"/>
                <w:szCs w:val="20"/>
              </w:rPr>
              <w:t>。今後も生徒支援のための教員力の向上</w:t>
            </w:r>
            <w:r w:rsidR="00C413A8" w:rsidRPr="00903D88">
              <w:rPr>
                <w:rFonts w:ascii="ＭＳ 明朝" w:hAnsi="ＭＳ 明朝" w:hint="eastAsia"/>
                <w:sz w:val="20"/>
                <w:szCs w:val="20"/>
              </w:rPr>
              <w:t>や研修など</w:t>
            </w:r>
            <w:r w:rsidRPr="00903D88">
              <w:rPr>
                <w:rFonts w:ascii="ＭＳ 明朝" w:hAnsi="ＭＳ 明朝" w:hint="eastAsia"/>
                <w:sz w:val="20"/>
                <w:szCs w:val="20"/>
              </w:rPr>
              <w:t>対応できる組織づくりを推進していく。</w:t>
            </w:r>
          </w:p>
          <w:p w14:paraId="0A26DAAD" w14:textId="2601CF38" w:rsidR="00E66750" w:rsidRPr="00903D88" w:rsidRDefault="00E66750" w:rsidP="00E66750">
            <w:pPr>
              <w:spacing w:line="280" w:lineRule="exact"/>
              <w:rPr>
                <w:rFonts w:ascii="ＭＳ 明朝" w:hAnsi="ＭＳ 明朝"/>
                <w:sz w:val="20"/>
                <w:szCs w:val="20"/>
              </w:rPr>
            </w:pPr>
            <w:r w:rsidRPr="00903D88">
              <w:rPr>
                <w:rFonts w:ascii="ＭＳ 明朝" w:hAnsi="ＭＳ 明朝" w:hint="eastAsia"/>
                <w:sz w:val="20"/>
                <w:szCs w:val="20"/>
              </w:rPr>
              <w:t>３)保護者：「学校の教育方針について、理解している（教育方針の理解度）」</w:t>
            </w:r>
            <w:r w:rsidR="00BE6544" w:rsidRPr="00903D88">
              <w:rPr>
                <w:rFonts w:ascii="ＭＳ 明朝" w:hAnsi="ＭＳ 明朝" w:hint="eastAsia"/>
                <w:sz w:val="20"/>
                <w:szCs w:val="20"/>
              </w:rPr>
              <w:t>89.2</w:t>
            </w:r>
            <w:r w:rsidRPr="00903D88">
              <w:rPr>
                <w:rFonts w:ascii="ＭＳ 明朝" w:hAnsi="ＭＳ 明朝" w:hint="eastAsia"/>
                <w:sz w:val="20"/>
                <w:szCs w:val="20"/>
              </w:rPr>
              <w:t>％（100％）「学校は、さまざまな連絡をよく行ってくれる（学校からの連絡）」</w:t>
            </w:r>
            <w:r w:rsidR="00BE6544" w:rsidRPr="00903D88">
              <w:rPr>
                <w:rFonts w:ascii="ＭＳ 明朝" w:hAnsi="ＭＳ 明朝" w:hint="eastAsia"/>
                <w:sz w:val="20"/>
                <w:szCs w:val="20"/>
              </w:rPr>
              <w:t>94.6</w:t>
            </w:r>
            <w:r w:rsidRPr="00903D88">
              <w:rPr>
                <w:rFonts w:ascii="ＭＳ 明朝" w:hAnsi="ＭＳ 明朝" w:hint="eastAsia"/>
                <w:sz w:val="20"/>
                <w:szCs w:val="20"/>
              </w:rPr>
              <w:t>％（</w:t>
            </w:r>
            <w:r w:rsidR="00C413A8" w:rsidRPr="00903D88">
              <w:rPr>
                <w:rFonts w:ascii="ＭＳ 明朝" w:hAnsi="ＭＳ 明朝" w:hint="eastAsia"/>
                <w:sz w:val="20"/>
                <w:szCs w:val="20"/>
              </w:rPr>
              <w:t>96.0</w:t>
            </w:r>
            <w:r w:rsidRPr="00903D88">
              <w:rPr>
                <w:rFonts w:ascii="ＭＳ 明朝" w:hAnsi="ＭＳ 明朝" w:hint="eastAsia"/>
                <w:sz w:val="20"/>
                <w:szCs w:val="20"/>
              </w:rPr>
              <w:t>％）「先生は生徒のことを、よく分かってくれていると思う（教員の生徒理解）」</w:t>
            </w:r>
            <w:r w:rsidR="00BE6544" w:rsidRPr="00903D88">
              <w:rPr>
                <w:rFonts w:ascii="ＭＳ 明朝" w:hAnsi="ＭＳ 明朝" w:hint="eastAsia"/>
                <w:sz w:val="20"/>
                <w:szCs w:val="20"/>
              </w:rPr>
              <w:t>91.9</w:t>
            </w:r>
            <w:r w:rsidRPr="00903D88">
              <w:rPr>
                <w:rFonts w:ascii="ＭＳ 明朝" w:hAnsi="ＭＳ 明朝" w:hint="eastAsia"/>
                <w:sz w:val="20"/>
                <w:szCs w:val="20"/>
              </w:rPr>
              <w:t>％（</w:t>
            </w:r>
            <w:r w:rsidR="00C413A8" w:rsidRPr="00903D88">
              <w:rPr>
                <w:rFonts w:ascii="ＭＳ 明朝" w:hAnsi="ＭＳ 明朝" w:hint="eastAsia"/>
                <w:sz w:val="20"/>
                <w:szCs w:val="20"/>
              </w:rPr>
              <w:t>100</w:t>
            </w:r>
            <w:r w:rsidR="001434A8" w:rsidRPr="00903D88">
              <w:rPr>
                <w:rFonts w:ascii="ＭＳ 明朝" w:hAnsi="ＭＳ 明朝" w:hint="eastAsia"/>
                <w:sz w:val="20"/>
                <w:szCs w:val="20"/>
              </w:rPr>
              <w:t>％</w:t>
            </w:r>
            <w:r w:rsidRPr="00903D88">
              <w:rPr>
                <w:rFonts w:ascii="ＭＳ 明朝" w:hAnsi="ＭＳ 明朝" w:hint="eastAsia"/>
                <w:sz w:val="20"/>
                <w:szCs w:val="20"/>
              </w:rPr>
              <w:t>）と保護者の学校に対する肯定率</w:t>
            </w:r>
            <w:r w:rsidR="0067600C" w:rsidRPr="00903D88">
              <w:rPr>
                <w:rFonts w:ascii="ＭＳ 明朝" w:hAnsi="ＭＳ 明朝" w:hint="eastAsia"/>
                <w:sz w:val="20"/>
                <w:szCs w:val="20"/>
              </w:rPr>
              <w:t>は昨年度と比較すると下がったが</w:t>
            </w:r>
            <w:r w:rsidR="00BE6544" w:rsidRPr="00903D88">
              <w:rPr>
                <w:rFonts w:ascii="ＭＳ 明朝" w:hAnsi="ＭＳ 明朝" w:hint="eastAsia"/>
                <w:sz w:val="20"/>
                <w:szCs w:val="20"/>
              </w:rPr>
              <w:t>、</w:t>
            </w:r>
            <w:r w:rsidR="0067600C" w:rsidRPr="00903D88">
              <w:rPr>
                <w:rFonts w:ascii="ＭＳ 明朝" w:hAnsi="ＭＳ 明朝" w:hint="eastAsia"/>
                <w:sz w:val="20"/>
                <w:szCs w:val="20"/>
              </w:rPr>
              <w:t>高い値は維持されている</w:t>
            </w:r>
            <w:r w:rsidRPr="00903D88">
              <w:rPr>
                <w:rFonts w:ascii="ＭＳ 明朝" w:hAnsi="ＭＳ 明朝" w:hint="eastAsia"/>
                <w:sz w:val="20"/>
                <w:szCs w:val="20"/>
              </w:rPr>
              <w:t>。</w:t>
            </w:r>
          </w:p>
          <w:p w14:paraId="0040BEFD" w14:textId="260E89C0" w:rsidR="00D66624" w:rsidRPr="00903D88" w:rsidRDefault="00E66750" w:rsidP="00E66750">
            <w:pPr>
              <w:spacing w:line="280" w:lineRule="exact"/>
              <w:rPr>
                <w:rFonts w:ascii="ＭＳ 明朝" w:hAnsi="ＭＳ 明朝"/>
                <w:color w:val="D9D9D9"/>
                <w:sz w:val="20"/>
                <w:szCs w:val="20"/>
              </w:rPr>
            </w:pPr>
            <w:r w:rsidRPr="00903D88">
              <w:rPr>
                <w:rFonts w:ascii="ＭＳ 明朝" w:hAnsi="ＭＳ 明朝" w:hint="eastAsia"/>
                <w:sz w:val="20"/>
                <w:szCs w:val="20"/>
              </w:rPr>
              <w:t>【分析】各学年の担任が家庭との連絡を密にしている結果であるが、連絡方法の工夫や手段を働き方改革の側面からは再考する必要が</w:t>
            </w:r>
            <w:r w:rsidR="00C413A8" w:rsidRPr="00903D88">
              <w:rPr>
                <w:rFonts w:ascii="ＭＳ 明朝" w:hAnsi="ＭＳ 明朝" w:hint="eastAsia"/>
                <w:sz w:val="20"/>
                <w:szCs w:val="20"/>
              </w:rPr>
              <w:t>引き続き</w:t>
            </w:r>
            <w:r w:rsidRPr="00903D88">
              <w:rPr>
                <w:rFonts w:ascii="ＭＳ 明朝" w:hAnsi="ＭＳ 明朝" w:hint="eastAsia"/>
                <w:sz w:val="20"/>
                <w:szCs w:val="20"/>
              </w:rPr>
              <w:t>ある。保護者と学校が連絡を密にし、生徒支援を行うことによりお互いの信頼関係は構築される。今後はより効果的、効率的な保護者への連絡方法を模索しながら保護者との連携を大切にしていきたい。</w:t>
            </w:r>
          </w:p>
        </w:tc>
        <w:tc>
          <w:tcPr>
            <w:tcW w:w="8221" w:type="dxa"/>
            <w:shd w:val="clear" w:color="auto" w:fill="auto"/>
            <w:tcMar>
              <w:top w:w="113" w:type="dxa"/>
              <w:left w:w="113" w:type="dxa"/>
              <w:bottom w:w="113" w:type="dxa"/>
              <w:right w:w="113" w:type="dxa"/>
            </w:tcMar>
          </w:tcPr>
          <w:p w14:paraId="6896160D" w14:textId="1CCED7A7" w:rsidR="009B7CFB" w:rsidRPr="00903D88" w:rsidRDefault="00C15164" w:rsidP="00D66624">
            <w:pPr>
              <w:spacing w:line="280" w:lineRule="exact"/>
              <w:rPr>
                <w:rFonts w:ascii="ＭＳ 明朝" w:hAnsi="ＭＳ 明朝"/>
                <w:sz w:val="20"/>
                <w:szCs w:val="20"/>
              </w:rPr>
            </w:pPr>
            <w:r w:rsidRPr="00903D88">
              <w:rPr>
                <w:rFonts w:ascii="ＭＳ 明朝" w:hAnsi="ＭＳ 明朝" w:hint="eastAsia"/>
                <w:sz w:val="20"/>
                <w:szCs w:val="20"/>
              </w:rPr>
              <w:t xml:space="preserve">第１回　</w:t>
            </w:r>
            <w:r w:rsidR="009B7CFB" w:rsidRPr="00903D88">
              <w:rPr>
                <w:rFonts w:ascii="ＭＳ 明朝" w:hAnsi="ＭＳ 明朝" w:hint="eastAsia"/>
                <w:sz w:val="20"/>
                <w:szCs w:val="20"/>
              </w:rPr>
              <w:t>令和６年６月24日（月）実施</w:t>
            </w:r>
          </w:p>
          <w:p w14:paraId="0598A756" w14:textId="54AE5D4C" w:rsidR="00D66624" w:rsidRPr="00903D88" w:rsidRDefault="00C83502" w:rsidP="00D66624">
            <w:pPr>
              <w:spacing w:line="280" w:lineRule="exact"/>
              <w:rPr>
                <w:rFonts w:ascii="ＭＳ 明朝" w:hAnsi="ＭＳ 明朝"/>
                <w:sz w:val="20"/>
                <w:szCs w:val="20"/>
              </w:rPr>
            </w:pPr>
            <w:r w:rsidRPr="00903D88">
              <w:rPr>
                <w:rFonts w:ascii="ＭＳ 明朝" w:hAnsi="ＭＳ 明朝" w:hint="eastAsia"/>
                <w:sz w:val="20"/>
                <w:szCs w:val="20"/>
              </w:rPr>
              <w:t>【</w:t>
            </w:r>
            <w:r w:rsidR="00D66624" w:rsidRPr="00903D88">
              <w:rPr>
                <w:rFonts w:ascii="ＭＳ 明朝" w:hAnsi="ＭＳ 明朝" w:hint="eastAsia"/>
                <w:sz w:val="20"/>
                <w:szCs w:val="20"/>
              </w:rPr>
              <w:t>委員より</w:t>
            </w:r>
            <w:r w:rsidRPr="00903D88">
              <w:rPr>
                <w:rFonts w:ascii="ＭＳ 明朝" w:hAnsi="ＭＳ 明朝" w:hint="eastAsia"/>
                <w:sz w:val="20"/>
                <w:szCs w:val="20"/>
              </w:rPr>
              <w:t>】</w:t>
            </w:r>
          </w:p>
          <w:p w14:paraId="4C583BCC" w14:textId="1C3A7F95"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・令和</w:t>
            </w:r>
            <w:r w:rsidR="009B7CFB" w:rsidRPr="00903D88">
              <w:rPr>
                <w:rFonts w:ascii="ＭＳ 明朝" w:hAnsi="ＭＳ 明朝" w:hint="eastAsia"/>
                <w:sz w:val="20"/>
                <w:szCs w:val="20"/>
              </w:rPr>
              <w:t>５</w:t>
            </w:r>
            <w:r w:rsidRPr="00903D88">
              <w:rPr>
                <w:rFonts w:ascii="ＭＳ 明朝" w:hAnsi="ＭＳ 明朝" w:hint="eastAsia"/>
                <w:sz w:val="20"/>
                <w:szCs w:val="20"/>
              </w:rPr>
              <w:t>年度を踏まえた内容。情報共有シートが素晴らしい。</w:t>
            </w:r>
          </w:p>
          <w:p w14:paraId="6FFAEBBB"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・時間外勤務について、昨年度は月20時間を指標にしていたが、今年度変更した経緯は？</w:t>
            </w:r>
          </w:p>
          <w:p w14:paraId="083250FC" w14:textId="4FC4F898"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　残らないといけない時があるので、今年度は年間で、</w:t>
            </w:r>
            <w:r w:rsidR="009B7CFB" w:rsidRPr="00903D88">
              <w:rPr>
                <w:rFonts w:ascii="ＭＳ 明朝" w:hAnsi="ＭＳ 明朝" w:hint="eastAsia"/>
                <w:sz w:val="20"/>
                <w:szCs w:val="20"/>
              </w:rPr>
              <w:t>30</w:t>
            </w:r>
            <w:r w:rsidRPr="00903D88">
              <w:rPr>
                <w:rFonts w:ascii="ＭＳ 明朝" w:hAnsi="ＭＳ 明朝" w:hint="eastAsia"/>
                <w:sz w:val="20"/>
                <w:szCs w:val="20"/>
              </w:rPr>
              <w:t>時間超過の教職員数は</w:t>
            </w:r>
            <w:r w:rsidR="00AB484B" w:rsidRPr="00903D88">
              <w:rPr>
                <w:rFonts w:ascii="ＭＳ 明朝" w:hAnsi="ＭＳ 明朝" w:hint="eastAsia"/>
                <w:sz w:val="20"/>
                <w:szCs w:val="20"/>
              </w:rPr>
              <w:t>減少した</w:t>
            </w:r>
            <w:r w:rsidRPr="00903D88">
              <w:rPr>
                <w:rFonts w:ascii="ＭＳ 明朝" w:hAnsi="ＭＳ 明朝" w:hint="eastAsia"/>
                <w:sz w:val="20"/>
                <w:szCs w:val="20"/>
              </w:rPr>
              <w:t>が、</w:t>
            </w:r>
            <w:r w:rsidR="009B7CFB" w:rsidRPr="00903D88">
              <w:rPr>
                <w:rFonts w:ascii="ＭＳ 明朝" w:hAnsi="ＭＳ 明朝" w:hint="eastAsia"/>
                <w:sz w:val="20"/>
                <w:szCs w:val="20"/>
              </w:rPr>
              <w:t>10</w:t>
            </w:r>
            <w:r w:rsidRPr="00903D88">
              <w:rPr>
                <w:rFonts w:ascii="ＭＳ 明朝" w:hAnsi="ＭＳ 明朝" w:hint="eastAsia"/>
                <w:sz w:val="20"/>
                <w:szCs w:val="20"/>
              </w:rPr>
              <w:t>時間超過は</w:t>
            </w:r>
            <w:r w:rsidR="00AB484B" w:rsidRPr="00903D88">
              <w:rPr>
                <w:rFonts w:ascii="ＭＳ 明朝" w:hAnsi="ＭＳ 明朝" w:hint="eastAsia"/>
                <w:sz w:val="20"/>
                <w:szCs w:val="20"/>
              </w:rPr>
              <w:t>増加した</w:t>
            </w:r>
            <w:r w:rsidRPr="00903D88">
              <w:rPr>
                <w:rFonts w:ascii="ＭＳ 明朝" w:hAnsi="ＭＳ 明朝" w:hint="eastAsia"/>
                <w:sz w:val="20"/>
                <w:szCs w:val="20"/>
              </w:rPr>
              <w:t>。</w:t>
            </w:r>
          </w:p>
          <w:p w14:paraId="0D598454"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・持ち帰り等の時間外労働は時間外勤務時間に含むのか？</w:t>
            </w:r>
          </w:p>
          <w:p w14:paraId="3E364782" w14:textId="7FC178C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w:t>
            </w:r>
            <w:r w:rsidR="00AB484B" w:rsidRPr="00903D88">
              <w:rPr>
                <w:rFonts w:ascii="ＭＳ 明朝" w:hAnsi="ＭＳ 明朝" w:hint="eastAsia"/>
                <w:sz w:val="20"/>
                <w:szCs w:val="20"/>
              </w:rPr>
              <w:t>出退勤</w:t>
            </w:r>
            <w:r w:rsidRPr="00903D88">
              <w:rPr>
                <w:rFonts w:ascii="ＭＳ 明朝" w:hAnsi="ＭＳ 明朝" w:hint="eastAsia"/>
                <w:sz w:val="20"/>
                <w:szCs w:val="20"/>
              </w:rPr>
              <w:t>スリットの記録のみ把握。</w:t>
            </w:r>
          </w:p>
          <w:p w14:paraId="43621A85"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・教員研修の合理化とは？</w:t>
            </w:r>
          </w:p>
          <w:p w14:paraId="25A0476B"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→各教科で学校外の研修、学校ごとの研修、その後全体で研修を伝達する場を設けていること。</w:t>
            </w:r>
          </w:p>
          <w:p w14:paraId="1618F4EE" w14:textId="113C24D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休暇の取得率を入れればもっと労働環境が変化するのでは。時間外労働のような数値目標だけでなく、有給休暇が使いたいときに使えるかなど、実際の教員が元気に働ける環境づくりができているかなどの指標も必要。</w:t>
            </w:r>
          </w:p>
          <w:p w14:paraId="56791245"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・自殺の問題は大きな社会問題の一つ。自殺防止のための教育が必要。</w:t>
            </w:r>
          </w:p>
          <w:p w14:paraId="1B4B6E7A" w14:textId="4B5DF40B"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・家庭の経済的な問題をかかえる生徒やバイト等で社会との接点がある生徒も多い。社会資源の活用方法や労働基準法などの基本的な知識を身につける場面や教育が必要。</w:t>
            </w:r>
          </w:p>
          <w:p w14:paraId="37DA1191"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・目標が高い。前年度より上げるぐらいのほうがいいのでは？</w:t>
            </w:r>
          </w:p>
          <w:p w14:paraId="43E0B9F2"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・授業アンケートの肯定率が高くて素晴らしい。先生方が子どもたちとしっかりと向き合っている証拠。</w:t>
            </w:r>
          </w:p>
          <w:p w14:paraId="1F4A63B0" w14:textId="02AC39E9"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・新規項目に中退率</w:t>
            </w:r>
            <w:r w:rsidR="009B7CFB" w:rsidRPr="00903D88">
              <w:rPr>
                <w:rFonts w:ascii="ＭＳ 明朝" w:hAnsi="ＭＳ 明朝" w:hint="eastAsia"/>
                <w:sz w:val="20"/>
                <w:szCs w:val="20"/>
              </w:rPr>
              <w:t>10</w:t>
            </w:r>
            <w:r w:rsidRPr="00903D88">
              <w:rPr>
                <w:rFonts w:ascii="ＭＳ 明朝" w:hAnsi="ＭＳ 明朝" w:hint="eastAsia"/>
                <w:sz w:val="20"/>
                <w:szCs w:val="20"/>
              </w:rPr>
              <w:t>％未満とあるが、中退率をこの目標にあげないといけないのか？在学中の正規社員はほぼ０人。</w:t>
            </w:r>
          </w:p>
          <w:p w14:paraId="23707EB3" w14:textId="6E681CB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入学目的は高卒資格取得のためが多い。最後まで面倒を見て、辞めるような生徒がいないようにしていきたい。ただ、どうしてもやめないといけない時もあるが。</w:t>
            </w:r>
          </w:p>
          <w:p w14:paraId="2DB96F32"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・情報共有シートはSCとしてありがたい。SCとして就労支援が指標に入ったことが大きい。</w:t>
            </w:r>
          </w:p>
          <w:p w14:paraId="14655E8A" w14:textId="3C43797B"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・登校チェックは呼び名を変えるべきでは？→今後検討</w:t>
            </w:r>
          </w:p>
          <w:p w14:paraId="0ABDD856" w14:textId="49FFFB5F" w:rsidR="00D66624" w:rsidRPr="00903D88" w:rsidRDefault="00C83502" w:rsidP="00D66624">
            <w:pPr>
              <w:spacing w:line="280" w:lineRule="exact"/>
              <w:rPr>
                <w:rFonts w:ascii="ＭＳ 明朝" w:hAnsi="ＭＳ 明朝"/>
                <w:sz w:val="20"/>
                <w:szCs w:val="20"/>
              </w:rPr>
            </w:pPr>
            <w:r w:rsidRPr="00903D88">
              <w:rPr>
                <w:rFonts w:ascii="ＭＳ 明朝" w:hAnsi="ＭＳ 明朝" w:hint="eastAsia"/>
                <w:sz w:val="20"/>
                <w:szCs w:val="20"/>
              </w:rPr>
              <w:t>【</w:t>
            </w:r>
            <w:r w:rsidR="00D66624" w:rsidRPr="00903D88">
              <w:rPr>
                <w:rFonts w:ascii="ＭＳ 明朝" w:hAnsi="ＭＳ 明朝" w:hint="eastAsia"/>
                <w:sz w:val="20"/>
                <w:szCs w:val="20"/>
              </w:rPr>
              <w:t>委員より</w:t>
            </w:r>
            <w:r w:rsidRPr="00903D88">
              <w:rPr>
                <w:rFonts w:ascii="ＭＳ 明朝" w:hAnsi="ＭＳ 明朝" w:hint="eastAsia"/>
                <w:sz w:val="20"/>
                <w:szCs w:val="20"/>
              </w:rPr>
              <w:t>】</w:t>
            </w:r>
          </w:p>
          <w:p w14:paraId="30210AAC"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・連絡ツールが多い中で、自分で伝えることは大事なこと。今後も進めてほしい。</w:t>
            </w:r>
          </w:p>
          <w:p w14:paraId="7EA3417F"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・１年は中学で長欠だった生徒の入学が多いと聞くが、今年度はどうか？</w:t>
            </w:r>
          </w:p>
          <w:p w14:paraId="58149D3F" w14:textId="6B439A86"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→ほとんど毎日出席。連絡も必ずしてくれる。</w:t>
            </w:r>
          </w:p>
          <w:p w14:paraId="29E15A52"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・その要因は？</w:t>
            </w:r>
          </w:p>
          <w:p w14:paraId="148A024B" w14:textId="6696625B"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→わからないが学校の楽しさがわかってきたのではないか。生徒との距離感をうまく取れていることも要因の一つかもしれない。</w:t>
            </w:r>
          </w:p>
          <w:p w14:paraId="0D86C014"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○令和６年度使用教科書について（報告）</w:t>
            </w:r>
          </w:p>
          <w:p w14:paraId="05838806"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○居場所カフェの状況について</w:t>
            </w:r>
          </w:p>
          <w:p w14:paraId="5D9F6300" w14:textId="32483B64"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授業前カフェに名前を変更。生徒から名前を募集し「みんなのゆったりカフェ」に決定。目的は生徒支援。教員に話しにくい話をしたり、なにか支援に繋がる場、関係を築ける場になればという思い。</w:t>
            </w:r>
          </w:p>
          <w:p w14:paraId="46A5E2E6" w14:textId="733C4D9B" w:rsidR="00D66624" w:rsidRPr="00903D88" w:rsidRDefault="00C83502" w:rsidP="00D66624">
            <w:pPr>
              <w:spacing w:line="280" w:lineRule="exact"/>
              <w:rPr>
                <w:rFonts w:ascii="ＭＳ 明朝" w:hAnsi="ＭＳ 明朝"/>
                <w:sz w:val="20"/>
                <w:szCs w:val="20"/>
              </w:rPr>
            </w:pPr>
            <w:r w:rsidRPr="00903D88">
              <w:rPr>
                <w:rFonts w:ascii="ＭＳ 明朝" w:hAnsi="ＭＳ 明朝" w:hint="eastAsia"/>
                <w:sz w:val="20"/>
                <w:szCs w:val="20"/>
              </w:rPr>
              <w:t>【</w:t>
            </w:r>
            <w:r w:rsidR="00D66624" w:rsidRPr="00903D88">
              <w:rPr>
                <w:rFonts w:ascii="ＭＳ 明朝" w:hAnsi="ＭＳ 明朝" w:hint="eastAsia"/>
                <w:sz w:val="20"/>
                <w:szCs w:val="20"/>
              </w:rPr>
              <w:t>委員より</w:t>
            </w:r>
            <w:r w:rsidRPr="00903D88">
              <w:rPr>
                <w:rFonts w:ascii="ＭＳ 明朝" w:hAnsi="ＭＳ 明朝" w:hint="eastAsia"/>
                <w:sz w:val="20"/>
                <w:szCs w:val="20"/>
              </w:rPr>
              <w:t>】</w:t>
            </w:r>
          </w:p>
          <w:p w14:paraId="64FE5A9C" w14:textId="611FB350"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・開催時間は</w:t>
            </w:r>
            <w:r w:rsidR="00E41426" w:rsidRPr="00903D88">
              <w:rPr>
                <w:rFonts w:ascii="ＭＳ 明朝" w:hAnsi="ＭＳ 明朝" w:hint="eastAsia"/>
                <w:sz w:val="20"/>
                <w:szCs w:val="20"/>
              </w:rPr>
              <w:t>いつか</w:t>
            </w:r>
            <w:r w:rsidRPr="00903D88">
              <w:rPr>
                <w:rFonts w:ascii="ＭＳ 明朝" w:hAnsi="ＭＳ 明朝" w:hint="eastAsia"/>
                <w:sz w:val="20"/>
                <w:szCs w:val="20"/>
              </w:rPr>
              <w:t>→17：00～17：50まで。</w:t>
            </w:r>
          </w:p>
          <w:p w14:paraId="129EC8AB" w14:textId="27A6151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・カフェでの話は情報共有シートに記録するのか？→</w:t>
            </w:r>
            <w:r w:rsidR="00AB484B" w:rsidRPr="00903D88">
              <w:rPr>
                <w:rFonts w:ascii="ＭＳ 明朝" w:hAnsi="ＭＳ 明朝" w:hint="eastAsia"/>
                <w:sz w:val="20"/>
                <w:szCs w:val="20"/>
              </w:rPr>
              <w:t>現在は</w:t>
            </w:r>
            <w:r w:rsidRPr="00903D88">
              <w:rPr>
                <w:rFonts w:ascii="ＭＳ 明朝" w:hAnsi="ＭＳ 明朝" w:hint="eastAsia"/>
                <w:sz w:val="20"/>
                <w:szCs w:val="20"/>
              </w:rPr>
              <w:t>し</w:t>
            </w:r>
            <w:r w:rsidR="00432F93" w:rsidRPr="00903D88">
              <w:rPr>
                <w:rFonts w:ascii="ＭＳ 明朝" w:hAnsi="ＭＳ 明朝" w:hint="eastAsia"/>
                <w:sz w:val="20"/>
                <w:szCs w:val="20"/>
              </w:rPr>
              <w:t>て</w:t>
            </w:r>
            <w:r w:rsidR="00AB484B" w:rsidRPr="00903D88">
              <w:rPr>
                <w:rFonts w:ascii="ＭＳ 明朝" w:hAnsi="ＭＳ 明朝" w:hint="eastAsia"/>
                <w:sz w:val="20"/>
                <w:szCs w:val="20"/>
              </w:rPr>
              <w:t>い</w:t>
            </w:r>
            <w:r w:rsidRPr="00903D88">
              <w:rPr>
                <w:rFonts w:ascii="ＭＳ 明朝" w:hAnsi="ＭＳ 明朝" w:hint="eastAsia"/>
                <w:sz w:val="20"/>
                <w:szCs w:val="20"/>
              </w:rPr>
              <w:t>ない。</w:t>
            </w:r>
          </w:p>
          <w:p w14:paraId="70850F27"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・今後の展望は？→未定</w:t>
            </w:r>
          </w:p>
          <w:p w14:paraId="3BA32C80"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・図書室は生徒たちが自由に集まる場所になっていないのか？</w:t>
            </w:r>
          </w:p>
          <w:p w14:paraId="7DEF028A"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→図書室は毎日開いていない。専任の司書がいない。</w:t>
            </w:r>
          </w:p>
          <w:p w14:paraId="55415261" w14:textId="77777777" w:rsidR="00D66624" w:rsidRPr="00903D88" w:rsidRDefault="00D66624" w:rsidP="00D66624">
            <w:pPr>
              <w:spacing w:line="280" w:lineRule="exact"/>
              <w:rPr>
                <w:rFonts w:ascii="ＭＳ 明朝" w:hAnsi="ＭＳ 明朝"/>
                <w:sz w:val="20"/>
                <w:szCs w:val="20"/>
              </w:rPr>
            </w:pPr>
            <w:r w:rsidRPr="00903D88">
              <w:rPr>
                <w:rFonts w:ascii="ＭＳ 明朝" w:hAnsi="ＭＳ 明朝" w:hint="eastAsia"/>
                <w:sz w:val="20"/>
                <w:szCs w:val="20"/>
              </w:rPr>
              <w:t>・近況報告</w:t>
            </w:r>
          </w:p>
          <w:p w14:paraId="0DE08E00" w14:textId="77777777" w:rsidR="00D66624" w:rsidRPr="00903D88" w:rsidRDefault="00D66624" w:rsidP="00902567">
            <w:pPr>
              <w:spacing w:line="280" w:lineRule="exact"/>
              <w:rPr>
                <w:rFonts w:ascii="ＭＳ 明朝" w:hAnsi="ＭＳ 明朝"/>
                <w:sz w:val="20"/>
                <w:szCs w:val="20"/>
              </w:rPr>
            </w:pPr>
            <w:r w:rsidRPr="00903D88">
              <w:rPr>
                <w:rFonts w:ascii="ＭＳ 明朝" w:hAnsi="ＭＳ 明朝" w:hint="eastAsia"/>
                <w:sz w:val="20"/>
                <w:szCs w:val="20"/>
              </w:rPr>
              <w:t>出席率が高い。授業も頑張っている様子。校外学習も年次ごとに、それぞれ楽しんだ。</w:t>
            </w:r>
            <w:r w:rsidR="009B7CFB" w:rsidRPr="00903D88">
              <w:rPr>
                <w:rFonts w:ascii="ＭＳ 明朝" w:hAnsi="ＭＳ 明朝" w:hint="eastAsia"/>
                <w:sz w:val="20"/>
                <w:szCs w:val="20"/>
              </w:rPr>
              <w:t>３</w:t>
            </w:r>
            <w:r w:rsidRPr="00903D88">
              <w:rPr>
                <w:rFonts w:ascii="ＭＳ 明朝" w:hAnsi="ＭＳ 明朝" w:hint="eastAsia"/>
                <w:sz w:val="20"/>
                <w:szCs w:val="20"/>
              </w:rPr>
              <w:t>年次のみ学校で人権学習を行った。部活動では、陸上部全国大会出場予定。</w:t>
            </w:r>
            <w:r w:rsidR="009B7CFB" w:rsidRPr="00903D88">
              <w:rPr>
                <w:rFonts w:ascii="ＭＳ 明朝" w:hAnsi="ＭＳ 明朝" w:hint="eastAsia"/>
                <w:sz w:val="20"/>
                <w:szCs w:val="20"/>
              </w:rPr>
              <w:t>１</w:t>
            </w:r>
            <w:r w:rsidRPr="00903D88">
              <w:rPr>
                <w:rFonts w:ascii="ＭＳ 明朝" w:hAnsi="ＭＳ 明朝" w:hint="eastAsia"/>
                <w:sz w:val="20"/>
                <w:szCs w:val="20"/>
              </w:rPr>
              <w:t>年次は全員SCと面談を行う。今週の金曜日は体育祭がある予定。</w:t>
            </w:r>
          </w:p>
          <w:p w14:paraId="73EEE269" w14:textId="77777777" w:rsidR="00C653E8" w:rsidRPr="00903D88" w:rsidRDefault="00C653E8" w:rsidP="00902567">
            <w:pPr>
              <w:spacing w:line="280" w:lineRule="exact"/>
              <w:rPr>
                <w:rFonts w:ascii="ＭＳ 明朝" w:hAnsi="ＭＳ 明朝"/>
                <w:sz w:val="20"/>
                <w:szCs w:val="20"/>
              </w:rPr>
            </w:pPr>
          </w:p>
          <w:p w14:paraId="5D9107F9" w14:textId="2474DC66" w:rsidR="00AB484B" w:rsidRPr="00903D88" w:rsidRDefault="00C15164" w:rsidP="00AB484B">
            <w:pPr>
              <w:spacing w:line="280" w:lineRule="exact"/>
              <w:rPr>
                <w:rFonts w:ascii="ＭＳ 明朝" w:hAnsi="ＭＳ 明朝"/>
                <w:sz w:val="20"/>
                <w:szCs w:val="20"/>
              </w:rPr>
            </w:pPr>
            <w:r w:rsidRPr="00903D88">
              <w:rPr>
                <w:rFonts w:ascii="ＭＳ 明朝" w:hAnsi="ＭＳ 明朝" w:hint="eastAsia"/>
                <w:sz w:val="20"/>
                <w:szCs w:val="20"/>
              </w:rPr>
              <w:t xml:space="preserve">第２回　</w:t>
            </w:r>
            <w:r w:rsidR="00AB484B" w:rsidRPr="00903D88">
              <w:rPr>
                <w:rFonts w:ascii="ＭＳ 明朝" w:hAnsi="ＭＳ 明朝" w:hint="eastAsia"/>
                <w:sz w:val="20"/>
                <w:szCs w:val="20"/>
              </w:rPr>
              <w:t>令和６年</w:t>
            </w:r>
            <w:r w:rsidR="00432F93" w:rsidRPr="00903D88">
              <w:rPr>
                <w:rFonts w:ascii="ＭＳ 明朝" w:hAnsi="ＭＳ 明朝" w:hint="eastAsia"/>
                <w:sz w:val="20"/>
                <w:szCs w:val="20"/>
              </w:rPr>
              <w:t>11</w:t>
            </w:r>
            <w:r w:rsidR="00AB484B" w:rsidRPr="00903D88">
              <w:rPr>
                <w:rFonts w:ascii="ＭＳ 明朝" w:hAnsi="ＭＳ 明朝" w:hint="eastAsia"/>
                <w:sz w:val="20"/>
                <w:szCs w:val="20"/>
              </w:rPr>
              <w:t>月</w:t>
            </w:r>
            <w:r w:rsidR="00432F93" w:rsidRPr="00903D88">
              <w:rPr>
                <w:rFonts w:ascii="ＭＳ 明朝" w:hAnsi="ＭＳ 明朝" w:hint="eastAsia"/>
                <w:sz w:val="20"/>
                <w:szCs w:val="20"/>
              </w:rPr>
              <w:t>６</w:t>
            </w:r>
            <w:r w:rsidR="00AB484B" w:rsidRPr="00903D88">
              <w:rPr>
                <w:rFonts w:ascii="ＭＳ 明朝" w:hAnsi="ＭＳ 明朝" w:hint="eastAsia"/>
                <w:sz w:val="20"/>
                <w:szCs w:val="20"/>
              </w:rPr>
              <w:t>日（</w:t>
            </w:r>
            <w:r w:rsidR="00432F93" w:rsidRPr="00903D88">
              <w:rPr>
                <w:rFonts w:ascii="ＭＳ 明朝" w:hAnsi="ＭＳ 明朝" w:hint="eastAsia"/>
                <w:sz w:val="20"/>
                <w:szCs w:val="20"/>
              </w:rPr>
              <w:t>水</w:t>
            </w:r>
            <w:r w:rsidR="00AB484B" w:rsidRPr="00903D88">
              <w:rPr>
                <w:rFonts w:ascii="ＭＳ 明朝" w:hAnsi="ＭＳ 明朝" w:hint="eastAsia"/>
                <w:sz w:val="20"/>
                <w:szCs w:val="20"/>
              </w:rPr>
              <w:t>）実施</w:t>
            </w:r>
          </w:p>
          <w:p w14:paraId="1E45D676" w14:textId="085C549C"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【委員より】</w:t>
            </w:r>
          </w:p>
          <w:p w14:paraId="76181AEA" w14:textId="28621743"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・本年度は秋季発表大会に作品を出品できたことは大変よいことだと思う。個人情報保護の厳しい時代なので仕方ないが、どのような作品が賞をいただいたのかわからない（公開できない）のが残念。</w:t>
            </w:r>
          </w:p>
          <w:p w14:paraId="15CD6C6F" w14:textId="3467E5A9"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・差別事象</w:t>
            </w:r>
            <w:r w:rsidR="00B101AB" w:rsidRPr="00903D88">
              <w:rPr>
                <w:rFonts w:ascii="ＭＳ 明朝" w:hAnsi="ＭＳ 明朝" w:hint="eastAsia"/>
                <w:sz w:val="20"/>
                <w:szCs w:val="20"/>
              </w:rPr>
              <w:t>０</w:t>
            </w:r>
            <w:r w:rsidRPr="00903D88">
              <w:rPr>
                <w:rFonts w:ascii="ＭＳ 明朝" w:hAnsi="ＭＳ 明朝" w:hint="eastAsia"/>
                <w:sz w:val="20"/>
                <w:szCs w:val="20"/>
              </w:rPr>
              <w:t>件だが、起こってしまったときにどのように対応するかも重要である。</w:t>
            </w:r>
          </w:p>
          <w:p w14:paraId="04C5A7AF" w14:textId="77777777"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・中退する生徒に中退後を見据えたケアをしているのがすばらしい。</w:t>
            </w:r>
          </w:p>
          <w:p w14:paraId="2DBE9162" w14:textId="77777777"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・図書館の活用状況はどのようなのものか</w:t>
            </w:r>
          </w:p>
          <w:p w14:paraId="02DC27E9" w14:textId="7B0C9E37"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→図書館開放の際に特定の２～３名が来ている状況。</w:t>
            </w:r>
          </w:p>
          <w:p w14:paraId="52F3B7D0" w14:textId="77777777"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・部活動の加入率の向上の要因は？</w:t>
            </w:r>
          </w:p>
          <w:p w14:paraId="6ADF79CF" w14:textId="2E1EA6F5"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→１年次の生徒の加入率の高さが要因と思われる。</w:t>
            </w:r>
          </w:p>
          <w:p w14:paraId="1A50E37A" w14:textId="77777777"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・ヤングケアラーについての講習会とはどんなことをするのか？</w:t>
            </w:r>
          </w:p>
          <w:p w14:paraId="4DF88012" w14:textId="68F7CBF5"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→生徒に対して、NPO団体「ふうせんの会」に講演をしていただき、悩みがあれば相談できるところを知らせること等をする。</w:t>
            </w:r>
          </w:p>
          <w:p w14:paraId="51562375" w14:textId="77777777"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・ヤングケアラーについての講習会は、ほかの学校でも行っているのか。</w:t>
            </w:r>
          </w:p>
          <w:p w14:paraId="079E485D" w14:textId="055876BC"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→「ふうせんの会」の教員向けの講習会はしているが生徒に対しての講習会は定時制では本校が初めてと聞いている。</w:t>
            </w:r>
          </w:p>
          <w:p w14:paraId="278F813C" w14:textId="43F9A3C1" w:rsidR="00C83502" w:rsidRPr="00903D88" w:rsidRDefault="00C83502" w:rsidP="00C653E8">
            <w:pPr>
              <w:spacing w:line="280" w:lineRule="exact"/>
              <w:rPr>
                <w:rFonts w:ascii="ＭＳ 明朝" w:hAnsi="ＭＳ 明朝"/>
                <w:sz w:val="20"/>
                <w:szCs w:val="20"/>
              </w:rPr>
            </w:pPr>
            <w:r w:rsidRPr="00903D88">
              <w:rPr>
                <w:rFonts w:ascii="ＭＳ 明朝" w:hAnsi="ＭＳ 明朝" w:hint="eastAsia"/>
                <w:sz w:val="20"/>
                <w:szCs w:val="20"/>
              </w:rPr>
              <w:t>【委員より】</w:t>
            </w:r>
          </w:p>
          <w:p w14:paraId="74B56E68" w14:textId="2AFF849F"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・授業アンケートの３年次の数値が低いのはなぜか。</w:t>
            </w:r>
          </w:p>
          <w:p w14:paraId="59F18D91" w14:textId="2DCFC006"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→昨年度の２年次も他の年次に比べ低かったため、クラスの特性によるところが大きいと思われる。授業中のクラスの様子としては、生徒の発言も多く、他の年次と比べても意欲的である。</w:t>
            </w:r>
          </w:p>
          <w:p w14:paraId="1CD4547A" w14:textId="77777777" w:rsidR="00C83502" w:rsidRPr="00903D88" w:rsidRDefault="00C83502" w:rsidP="00C653E8">
            <w:pPr>
              <w:spacing w:line="280" w:lineRule="exact"/>
              <w:rPr>
                <w:rFonts w:ascii="ＭＳ 明朝" w:hAnsi="ＭＳ 明朝"/>
                <w:sz w:val="20"/>
                <w:szCs w:val="20"/>
              </w:rPr>
            </w:pPr>
          </w:p>
          <w:p w14:paraId="42C76BD4" w14:textId="59268903"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lastRenderedPageBreak/>
              <w:t>【委員より】</w:t>
            </w:r>
          </w:p>
          <w:p w14:paraId="778074B6" w14:textId="77777777"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・欠席連絡は音声案内やオンライン等で行っているのか。</w:t>
            </w:r>
          </w:p>
          <w:p w14:paraId="160A5C03" w14:textId="3D176B45"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→連絡を受けた際に担任等が生徒と直接話をできるよう、電話連絡を基本としている。</w:t>
            </w:r>
          </w:p>
          <w:p w14:paraId="7B259023" w14:textId="35B94F16" w:rsidR="00C653E8"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・部活動や居場所カフェ、遅刻欠席連絡など生徒が教員や教員以外の人に話ができるさまざまな場面が用意されているのがいいと思う。そのうえで、まだキャッチしきれてないニーズはあるのか。</w:t>
            </w:r>
          </w:p>
          <w:p w14:paraId="7C04C8F9" w14:textId="77777777" w:rsidR="007B644F" w:rsidRPr="00903D88" w:rsidRDefault="00C653E8" w:rsidP="00C653E8">
            <w:pPr>
              <w:spacing w:line="280" w:lineRule="exact"/>
              <w:rPr>
                <w:rFonts w:ascii="ＭＳ 明朝" w:hAnsi="ＭＳ 明朝"/>
                <w:sz w:val="20"/>
                <w:szCs w:val="20"/>
              </w:rPr>
            </w:pPr>
            <w:r w:rsidRPr="00903D88">
              <w:rPr>
                <w:rFonts w:ascii="ＭＳ 明朝" w:hAnsi="ＭＳ 明朝" w:hint="eastAsia"/>
                <w:sz w:val="20"/>
                <w:szCs w:val="20"/>
              </w:rPr>
              <w:t>→大学進学を希望する生徒が増加している。今後は進学希望の生徒へのより手厚い支援が重要な課題である。</w:t>
            </w:r>
          </w:p>
          <w:p w14:paraId="13C49C6C" w14:textId="77777777" w:rsidR="007B644F" w:rsidRPr="00903D88" w:rsidRDefault="007B644F" w:rsidP="00C653E8">
            <w:pPr>
              <w:spacing w:line="280" w:lineRule="exact"/>
              <w:rPr>
                <w:rFonts w:ascii="ＭＳ 明朝" w:hAnsi="ＭＳ 明朝"/>
                <w:sz w:val="20"/>
                <w:szCs w:val="20"/>
              </w:rPr>
            </w:pPr>
          </w:p>
          <w:p w14:paraId="2AC59AFD" w14:textId="77777777" w:rsidR="007B644F" w:rsidRPr="00903D88" w:rsidRDefault="007B644F" w:rsidP="00C653E8">
            <w:pPr>
              <w:spacing w:line="280" w:lineRule="exact"/>
              <w:rPr>
                <w:rFonts w:ascii="ＭＳ 明朝" w:hAnsi="ＭＳ 明朝"/>
                <w:sz w:val="20"/>
                <w:szCs w:val="20"/>
              </w:rPr>
            </w:pPr>
            <w:r w:rsidRPr="00903D88">
              <w:rPr>
                <w:rFonts w:ascii="ＭＳ 明朝" w:hAnsi="ＭＳ 明朝" w:hint="eastAsia"/>
                <w:sz w:val="20"/>
                <w:szCs w:val="20"/>
              </w:rPr>
              <w:t>第３回　令和７年２月10日（月）実施</w:t>
            </w:r>
          </w:p>
          <w:p w14:paraId="3F2053F1" w14:textId="77777777" w:rsidR="00ED0B76" w:rsidRPr="00903D88" w:rsidRDefault="00ED0B76" w:rsidP="00ED0B76">
            <w:pPr>
              <w:spacing w:line="280" w:lineRule="exact"/>
              <w:rPr>
                <w:rFonts w:ascii="ＭＳ 明朝" w:hAnsi="ＭＳ 明朝"/>
                <w:sz w:val="20"/>
                <w:szCs w:val="20"/>
              </w:rPr>
            </w:pPr>
            <w:r w:rsidRPr="00903D88">
              <w:rPr>
                <w:rFonts w:ascii="ＭＳ 明朝" w:hAnsi="ＭＳ 明朝" w:hint="eastAsia"/>
                <w:sz w:val="20"/>
                <w:szCs w:val="20"/>
              </w:rPr>
              <w:t>【委員より】</w:t>
            </w:r>
          </w:p>
          <w:p w14:paraId="5641273B" w14:textId="0201F62B" w:rsidR="00ED0B76" w:rsidRPr="00903D88" w:rsidRDefault="00ED0B76" w:rsidP="00ED0B76">
            <w:pPr>
              <w:spacing w:line="280" w:lineRule="exact"/>
              <w:rPr>
                <w:rFonts w:ascii="ＭＳ 明朝" w:hAnsi="ＭＳ 明朝"/>
                <w:sz w:val="20"/>
                <w:szCs w:val="20"/>
              </w:rPr>
            </w:pPr>
            <w:r w:rsidRPr="00903D88">
              <w:rPr>
                <w:rFonts w:ascii="ＭＳ 明朝" w:hAnsi="ＭＳ 明朝" w:hint="eastAsia"/>
                <w:sz w:val="20"/>
                <w:szCs w:val="20"/>
              </w:rPr>
              <w:t>・</w:t>
            </w:r>
            <w:r w:rsidR="00B101AB" w:rsidRPr="00903D88">
              <w:rPr>
                <w:rFonts w:ascii="ＭＳ 明朝" w:hAnsi="ＭＳ 明朝" w:hint="eastAsia"/>
                <w:sz w:val="20"/>
                <w:szCs w:val="20"/>
              </w:rPr>
              <w:t>１</w:t>
            </w:r>
            <w:r w:rsidRPr="00903D88">
              <w:rPr>
                <w:rFonts w:ascii="ＭＳ 明朝" w:hAnsi="ＭＳ 明朝" w:hint="eastAsia"/>
                <w:sz w:val="20"/>
                <w:szCs w:val="20"/>
              </w:rPr>
              <w:t>人</w:t>
            </w:r>
            <w:r w:rsidR="00B101AB" w:rsidRPr="00903D88">
              <w:rPr>
                <w:rFonts w:ascii="ＭＳ 明朝" w:hAnsi="ＭＳ 明朝" w:hint="eastAsia"/>
                <w:sz w:val="20"/>
                <w:szCs w:val="20"/>
              </w:rPr>
              <w:t>１</w:t>
            </w:r>
            <w:r w:rsidRPr="00903D88">
              <w:rPr>
                <w:rFonts w:ascii="ＭＳ 明朝" w:hAnsi="ＭＳ 明朝" w:hint="eastAsia"/>
                <w:sz w:val="20"/>
                <w:szCs w:val="20"/>
              </w:rPr>
              <w:t>台端末で教科の特性によって利用しないものは教員の母数が少ないので数値に入れない方がいいのでは。</w:t>
            </w:r>
          </w:p>
          <w:p w14:paraId="1C8AE4BE" w14:textId="77777777" w:rsidR="00ED0B76" w:rsidRPr="00903D88" w:rsidRDefault="00ED0B76" w:rsidP="00ED0B76">
            <w:pPr>
              <w:spacing w:line="280" w:lineRule="exact"/>
              <w:rPr>
                <w:rFonts w:ascii="ＭＳ 明朝" w:hAnsi="ＭＳ 明朝"/>
                <w:sz w:val="20"/>
                <w:szCs w:val="20"/>
              </w:rPr>
            </w:pPr>
            <w:r w:rsidRPr="00903D88">
              <w:rPr>
                <w:rFonts w:ascii="ＭＳ 明朝" w:hAnsi="ＭＳ 明朝" w:hint="eastAsia"/>
                <w:sz w:val="20"/>
                <w:szCs w:val="20"/>
              </w:rPr>
              <w:t>・ゲーム同好会ができたのはいいこと。</w:t>
            </w:r>
          </w:p>
          <w:p w14:paraId="17760C7E" w14:textId="77777777" w:rsidR="00ED0B76" w:rsidRPr="00903D88" w:rsidRDefault="00ED0B76" w:rsidP="00ED0B76">
            <w:pPr>
              <w:spacing w:line="280" w:lineRule="exact"/>
              <w:rPr>
                <w:rFonts w:ascii="ＭＳ 明朝" w:hAnsi="ＭＳ 明朝"/>
                <w:sz w:val="20"/>
                <w:szCs w:val="20"/>
              </w:rPr>
            </w:pPr>
            <w:r w:rsidRPr="00903D88">
              <w:rPr>
                <w:rFonts w:ascii="ＭＳ 明朝" w:hAnsi="ＭＳ 明朝" w:hint="eastAsia"/>
                <w:sz w:val="20"/>
                <w:szCs w:val="20"/>
              </w:rPr>
              <w:t>・地域行事に参加するのはいいことだが、労働時間など問題はないのか。</w:t>
            </w:r>
          </w:p>
          <w:p w14:paraId="26C9EB7B" w14:textId="77777777" w:rsidR="00ED0B76" w:rsidRPr="00903D88" w:rsidRDefault="00ED0B76" w:rsidP="00ED0B76">
            <w:pPr>
              <w:spacing w:line="280" w:lineRule="exact"/>
              <w:rPr>
                <w:rFonts w:ascii="ＭＳ 明朝" w:hAnsi="ＭＳ 明朝"/>
                <w:sz w:val="20"/>
                <w:szCs w:val="20"/>
              </w:rPr>
            </w:pPr>
            <w:r w:rsidRPr="00903D88">
              <w:rPr>
                <w:rFonts w:ascii="ＭＳ 明朝" w:hAnsi="ＭＳ 明朝" w:hint="eastAsia"/>
                <w:sz w:val="20"/>
                <w:szCs w:val="20"/>
              </w:rPr>
              <w:t>・安心安全に配慮されていることが数値から読み取れる。</w:t>
            </w:r>
          </w:p>
          <w:p w14:paraId="2B5B9FE2" w14:textId="77777777" w:rsidR="00ED0B76" w:rsidRPr="00903D88" w:rsidRDefault="00ED0B76" w:rsidP="00ED0B76">
            <w:pPr>
              <w:spacing w:line="280" w:lineRule="exact"/>
              <w:rPr>
                <w:rFonts w:ascii="ＭＳ 明朝" w:hAnsi="ＭＳ 明朝"/>
                <w:sz w:val="20"/>
                <w:szCs w:val="20"/>
              </w:rPr>
            </w:pPr>
            <w:r w:rsidRPr="00903D88">
              <w:rPr>
                <w:rFonts w:ascii="ＭＳ 明朝" w:hAnsi="ＭＳ 明朝" w:hint="eastAsia"/>
                <w:sz w:val="20"/>
                <w:szCs w:val="20"/>
              </w:rPr>
              <w:t>・出席率の高さ、中退転学が０は驚異的なこと。次年度に向けて分析してみた方がいい。</w:t>
            </w:r>
          </w:p>
          <w:p w14:paraId="3664D23D" w14:textId="77777777" w:rsidR="00ED0B76" w:rsidRPr="00903D88" w:rsidRDefault="00ED0B76" w:rsidP="00ED0B76">
            <w:pPr>
              <w:spacing w:line="280" w:lineRule="exact"/>
              <w:rPr>
                <w:rFonts w:ascii="ＭＳ 明朝" w:hAnsi="ＭＳ 明朝"/>
                <w:sz w:val="20"/>
                <w:szCs w:val="20"/>
              </w:rPr>
            </w:pPr>
            <w:r w:rsidRPr="00903D88">
              <w:rPr>
                <w:rFonts w:ascii="ＭＳ 明朝" w:hAnsi="ＭＳ 明朝" w:hint="eastAsia"/>
                <w:sz w:val="20"/>
                <w:szCs w:val="20"/>
              </w:rPr>
              <w:t>【委員より】</w:t>
            </w:r>
          </w:p>
          <w:p w14:paraId="54E23C9C" w14:textId="77777777" w:rsidR="00ED0B76" w:rsidRPr="00903D88" w:rsidRDefault="00ED0B76" w:rsidP="00ED0B76">
            <w:pPr>
              <w:spacing w:line="280" w:lineRule="exact"/>
              <w:rPr>
                <w:rFonts w:ascii="ＭＳ 明朝" w:hAnsi="ＭＳ 明朝"/>
                <w:sz w:val="20"/>
                <w:szCs w:val="20"/>
              </w:rPr>
            </w:pPr>
            <w:r w:rsidRPr="00903D88">
              <w:rPr>
                <w:rFonts w:ascii="ＭＳ 明朝" w:hAnsi="ＭＳ 明朝" w:hint="eastAsia"/>
                <w:sz w:val="20"/>
                <w:szCs w:val="20"/>
              </w:rPr>
              <w:t>・居場所カフェが定着していると感じた。次年度も継続していただきたい。</w:t>
            </w:r>
          </w:p>
          <w:p w14:paraId="063C0D55" w14:textId="77777777" w:rsidR="00ED0B76" w:rsidRPr="00903D88" w:rsidRDefault="00ED0B76" w:rsidP="00ED0B76">
            <w:pPr>
              <w:spacing w:line="280" w:lineRule="exact"/>
              <w:rPr>
                <w:rFonts w:ascii="ＭＳ 明朝" w:hAnsi="ＭＳ 明朝"/>
                <w:sz w:val="20"/>
                <w:szCs w:val="20"/>
              </w:rPr>
            </w:pPr>
            <w:r w:rsidRPr="00903D88">
              <w:rPr>
                <w:rFonts w:ascii="ＭＳ 明朝" w:hAnsi="ＭＳ 明朝" w:hint="eastAsia"/>
                <w:sz w:val="20"/>
                <w:szCs w:val="20"/>
              </w:rPr>
              <w:t>・生徒指導等で教員を守るためにも録音・録画ができた方がいいのでは。→生徒との信頼関係のことを考えると難しい。</w:t>
            </w:r>
          </w:p>
          <w:p w14:paraId="4EEB9260" w14:textId="403319C4" w:rsidR="00ED0B76" w:rsidRPr="00BD4A41" w:rsidRDefault="00ED0B76" w:rsidP="00ED0B76">
            <w:pPr>
              <w:spacing w:line="280" w:lineRule="exact"/>
              <w:rPr>
                <w:rFonts w:ascii="ＭＳ 明朝" w:hAnsi="ＭＳ 明朝"/>
                <w:sz w:val="20"/>
                <w:szCs w:val="20"/>
              </w:rPr>
            </w:pPr>
            <w:r w:rsidRPr="00903D88">
              <w:rPr>
                <w:rFonts w:ascii="ＭＳ 明朝" w:hAnsi="ＭＳ 明朝" w:hint="eastAsia"/>
                <w:sz w:val="20"/>
                <w:szCs w:val="20"/>
              </w:rPr>
              <w:t>・不登校生徒へのICTを用いた教科指導等はできないのか。　→登校するのが基本だが、体制は作っている。</w:t>
            </w:r>
          </w:p>
        </w:tc>
      </w:tr>
    </w:tbl>
    <w:p w14:paraId="51E515CF" w14:textId="77777777" w:rsidR="0086696C" w:rsidRPr="00BD4A41" w:rsidRDefault="0086696C" w:rsidP="0037367C">
      <w:pPr>
        <w:spacing w:line="120" w:lineRule="exact"/>
        <w:ind w:leftChars="-428" w:left="-899"/>
      </w:pPr>
    </w:p>
    <w:p w14:paraId="5C828DAC" w14:textId="77777777" w:rsidR="00225A63" w:rsidRPr="00BD4A41" w:rsidRDefault="00225A63" w:rsidP="00B44397">
      <w:pPr>
        <w:ind w:leftChars="-92" w:left="-4" w:hangingChars="90" w:hanging="189"/>
        <w:jc w:val="left"/>
        <w:rPr>
          <w:rFonts w:ascii="ＭＳ ゴシック" w:eastAsia="ＭＳ ゴシック" w:hAnsi="ＭＳ ゴシック"/>
          <w:szCs w:val="21"/>
        </w:rPr>
      </w:pPr>
    </w:p>
    <w:p w14:paraId="1781F9C5" w14:textId="77777777" w:rsidR="0086696C" w:rsidRPr="00903D88" w:rsidRDefault="00540A7E" w:rsidP="00B44397">
      <w:pPr>
        <w:ind w:leftChars="-92" w:left="-4" w:hangingChars="90" w:hanging="189"/>
        <w:jc w:val="left"/>
        <w:rPr>
          <w:rFonts w:ascii="ＭＳ ゴシック" w:eastAsia="ＭＳ ゴシック" w:hAnsi="ＭＳ ゴシック"/>
          <w:szCs w:val="21"/>
        </w:rPr>
      </w:pPr>
      <w:r w:rsidRPr="00903D88">
        <w:rPr>
          <w:rFonts w:ascii="ＭＳ ゴシック" w:eastAsia="ＭＳ ゴシック" w:hAnsi="ＭＳ ゴシック" w:hint="eastAsia"/>
          <w:szCs w:val="21"/>
        </w:rPr>
        <w:t>３</w:t>
      </w:r>
      <w:r w:rsidR="0037367C" w:rsidRPr="00903D88">
        <w:rPr>
          <w:rFonts w:ascii="ＭＳ ゴシック" w:eastAsia="ＭＳ ゴシック" w:hAnsi="ＭＳ ゴシック" w:hint="eastAsia"/>
          <w:szCs w:val="21"/>
        </w:rPr>
        <w:t xml:space="preserve">　</w:t>
      </w:r>
      <w:r w:rsidR="0086696C" w:rsidRPr="00903D88">
        <w:rPr>
          <w:rFonts w:ascii="ＭＳ ゴシック" w:eastAsia="ＭＳ ゴシック" w:hAnsi="ＭＳ ゴシック" w:hint="eastAsia"/>
          <w:szCs w:val="21"/>
        </w:rPr>
        <w:t>本年度の取組</w:t>
      </w:r>
      <w:r w:rsidR="0037367C" w:rsidRPr="00903D88">
        <w:rPr>
          <w:rFonts w:ascii="ＭＳ ゴシック" w:eastAsia="ＭＳ ゴシック" w:hAnsi="ＭＳ ゴシック" w:hint="eastAsia"/>
          <w:szCs w:val="21"/>
        </w:rPr>
        <w:t>内容</w:t>
      </w:r>
      <w:r w:rsidR="0086696C" w:rsidRPr="00903D8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897939" w:rsidRPr="00903D88" w14:paraId="543918DC" w14:textId="77777777" w:rsidTr="007526B3">
        <w:trPr>
          <w:jc w:val="center"/>
        </w:trPr>
        <w:tc>
          <w:tcPr>
            <w:tcW w:w="881" w:type="dxa"/>
            <w:shd w:val="clear" w:color="auto" w:fill="auto"/>
            <w:tcMar>
              <w:top w:w="85" w:type="dxa"/>
              <w:left w:w="85" w:type="dxa"/>
              <w:bottom w:w="85" w:type="dxa"/>
              <w:right w:w="85" w:type="dxa"/>
            </w:tcMar>
            <w:vAlign w:val="center"/>
          </w:tcPr>
          <w:p w14:paraId="7057BED3" w14:textId="77777777" w:rsidR="00897939" w:rsidRPr="00903D88" w:rsidRDefault="00897939" w:rsidP="0054712D">
            <w:pPr>
              <w:spacing w:line="240" w:lineRule="exact"/>
              <w:jc w:val="center"/>
              <w:rPr>
                <w:rFonts w:ascii="ＭＳ 明朝" w:hAnsi="ＭＳ 明朝"/>
                <w:sz w:val="20"/>
                <w:szCs w:val="20"/>
              </w:rPr>
            </w:pPr>
            <w:r w:rsidRPr="00903D88">
              <w:rPr>
                <w:rFonts w:ascii="ＭＳ 明朝" w:hAnsi="ＭＳ 明朝" w:hint="eastAsia"/>
                <w:sz w:val="20"/>
                <w:szCs w:val="20"/>
              </w:rPr>
              <w:t>中期的</w:t>
            </w:r>
          </w:p>
          <w:p w14:paraId="714090B2" w14:textId="77777777" w:rsidR="00897939" w:rsidRPr="00903D88" w:rsidRDefault="00897939" w:rsidP="0054712D">
            <w:pPr>
              <w:spacing w:line="240" w:lineRule="exact"/>
              <w:jc w:val="center"/>
              <w:rPr>
                <w:rFonts w:ascii="ＭＳ 明朝" w:hAnsi="ＭＳ 明朝"/>
                <w:spacing w:val="-20"/>
                <w:sz w:val="20"/>
                <w:szCs w:val="20"/>
              </w:rPr>
            </w:pPr>
            <w:r w:rsidRPr="00903D8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4FBFA2B" w14:textId="77777777" w:rsidR="00897939" w:rsidRPr="00903D88" w:rsidRDefault="00897939" w:rsidP="006B5B51">
            <w:pPr>
              <w:spacing w:line="320" w:lineRule="exact"/>
              <w:jc w:val="center"/>
              <w:rPr>
                <w:rFonts w:ascii="ＭＳ 明朝" w:hAnsi="ＭＳ 明朝"/>
                <w:sz w:val="20"/>
                <w:szCs w:val="20"/>
              </w:rPr>
            </w:pPr>
            <w:r w:rsidRPr="00903D8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1B9270D" w14:textId="77777777" w:rsidR="00897939" w:rsidRPr="00903D88" w:rsidRDefault="00897939" w:rsidP="006B5B51">
            <w:pPr>
              <w:spacing w:line="320" w:lineRule="exact"/>
              <w:jc w:val="center"/>
              <w:rPr>
                <w:rFonts w:ascii="ＭＳ 明朝" w:hAnsi="ＭＳ 明朝"/>
                <w:sz w:val="20"/>
                <w:szCs w:val="20"/>
              </w:rPr>
            </w:pPr>
            <w:r w:rsidRPr="00903D88">
              <w:rPr>
                <w:rFonts w:ascii="ＭＳ 明朝" w:hAnsi="ＭＳ 明朝" w:hint="eastAsia"/>
                <w:sz w:val="20"/>
                <w:szCs w:val="20"/>
              </w:rPr>
              <w:t>具体的な取組計画・内容</w:t>
            </w:r>
          </w:p>
        </w:tc>
        <w:tc>
          <w:tcPr>
            <w:tcW w:w="4571" w:type="dxa"/>
            <w:tcBorders>
              <w:right w:val="dashed" w:sz="4" w:space="0" w:color="auto"/>
            </w:tcBorders>
            <w:tcMar>
              <w:top w:w="85" w:type="dxa"/>
              <w:left w:w="85" w:type="dxa"/>
              <w:bottom w:w="85" w:type="dxa"/>
              <w:right w:w="85" w:type="dxa"/>
            </w:tcMar>
            <w:vAlign w:val="center"/>
          </w:tcPr>
          <w:p w14:paraId="171BF8FD" w14:textId="77777777" w:rsidR="00897939" w:rsidRPr="00903D88" w:rsidRDefault="00897939" w:rsidP="006B5B51">
            <w:pPr>
              <w:spacing w:line="320" w:lineRule="exact"/>
              <w:jc w:val="center"/>
              <w:rPr>
                <w:rFonts w:ascii="ＭＳ 明朝" w:hAnsi="ＭＳ 明朝"/>
                <w:sz w:val="20"/>
                <w:szCs w:val="20"/>
              </w:rPr>
            </w:pPr>
            <w:r w:rsidRPr="00903D88">
              <w:rPr>
                <w:rFonts w:ascii="ＭＳ 明朝" w:hAnsi="ＭＳ 明朝" w:hint="eastAsia"/>
                <w:sz w:val="20"/>
                <w:szCs w:val="20"/>
              </w:rPr>
              <w:t>評価指標</w:t>
            </w:r>
            <w:r w:rsidR="00AB00E6" w:rsidRPr="00903D88">
              <w:rPr>
                <w:rFonts w:ascii="ＭＳ 明朝" w:hAnsi="ＭＳ 明朝" w:hint="eastAsia"/>
                <w:sz w:val="20"/>
                <w:szCs w:val="20"/>
              </w:rPr>
              <w:t>[</w:t>
            </w:r>
            <w:r w:rsidR="00540A7E" w:rsidRPr="00903D88">
              <w:rPr>
                <w:rFonts w:ascii="ＭＳ 明朝" w:hAnsi="ＭＳ 明朝" w:hint="eastAsia"/>
                <w:sz w:val="20"/>
                <w:szCs w:val="20"/>
              </w:rPr>
              <w:t>Ｒ</w:t>
            </w:r>
            <w:r w:rsidR="004D7249" w:rsidRPr="00903D88">
              <w:rPr>
                <w:rFonts w:ascii="ＭＳ 明朝" w:hAnsi="ＭＳ 明朝" w:hint="eastAsia"/>
                <w:sz w:val="20"/>
                <w:szCs w:val="20"/>
              </w:rPr>
              <w:t>５</w:t>
            </w:r>
            <w:r w:rsidR="00AB00E6" w:rsidRPr="00903D88">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72BBE87" w14:textId="77777777" w:rsidR="00897939" w:rsidRPr="00903D88" w:rsidRDefault="00897939" w:rsidP="006B5B51">
            <w:pPr>
              <w:spacing w:line="320" w:lineRule="exact"/>
              <w:jc w:val="center"/>
              <w:rPr>
                <w:rFonts w:ascii="ＭＳ 明朝" w:hAnsi="ＭＳ 明朝"/>
                <w:sz w:val="20"/>
                <w:szCs w:val="20"/>
              </w:rPr>
            </w:pPr>
            <w:r w:rsidRPr="00903D88">
              <w:rPr>
                <w:rFonts w:ascii="ＭＳ 明朝" w:hAnsi="ＭＳ 明朝" w:hint="eastAsia"/>
                <w:sz w:val="20"/>
                <w:szCs w:val="20"/>
              </w:rPr>
              <w:t>自己評価</w:t>
            </w:r>
          </w:p>
        </w:tc>
      </w:tr>
      <w:tr w:rsidR="00897939" w:rsidRPr="00903D88" w14:paraId="0FE017D5" w14:textId="77777777" w:rsidTr="007526B3">
        <w:trPr>
          <w:jc w:val="center"/>
        </w:trPr>
        <w:tc>
          <w:tcPr>
            <w:tcW w:w="881" w:type="dxa"/>
            <w:shd w:val="clear" w:color="auto" w:fill="auto"/>
            <w:tcMar>
              <w:top w:w="85" w:type="dxa"/>
              <w:left w:w="85" w:type="dxa"/>
              <w:bottom w:w="85" w:type="dxa"/>
              <w:right w:w="85" w:type="dxa"/>
            </w:tcMar>
            <w:vAlign w:val="center"/>
          </w:tcPr>
          <w:p w14:paraId="2D7B8544" w14:textId="77777777" w:rsidR="00F3534F" w:rsidRPr="00903D88" w:rsidRDefault="00540A7E" w:rsidP="00F3534F">
            <w:pPr>
              <w:spacing w:line="200" w:lineRule="exact"/>
              <w:jc w:val="center"/>
              <w:rPr>
                <w:rFonts w:ascii="ＭＳ 明朝" w:hAnsi="ＭＳ 明朝"/>
                <w:szCs w:val="21"/>
              </w:rPr>
            </w:pPr>
            <w:r w:rsidRPr="00903D88">
              <w:rPr>
                <w:rFonts w:ascii="ＭＳ 明朝" w:hAnsi="ＭＳ 明朝" w:hint="eastAsia"/>
                <w:szCs w:val="21"/>
              </w:rPr>
              <w:t>１</w:t>
            </w:r>
            <w:r w:rsidR="007526B3" w:rsidRPr="00903D88">
              <w:rPr>
                <w:rFonts w:ascii="ＭＳ 明朝" w:hAnsi="ＭＳ 明朝" w:hint="eastAsia"/>
                <w:szCs w:val="21"/>
              </w:rPr>
              <w:t xml:space="preserve">　</w:t>
            </w:r>
          </w:p>
          <w:p w14:paraId="76B45745" w14:textId="77777777" w:rsidR="00F3534F" w:rsidRPr="00903D88" w:rsidRDefault="00F3534F" w:rsidP="00F3534F">
            <w:pPr>
              <w:spacing w:line="200" w:lineRule="exact"/>
              <w:jc w:val="center"/>
              <w:rPr>
                <w:rFonts w:ascii="ＭＳ 明朝" w:hAnsi="ＭＳ 明朝"/>
                <w:szCs w:val="21"/>
              </w:rPr>
            </w:pPr>
          </w:p>
          <w:p w14:paraId="7F84DC89"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確</w:t>
            </w:r>
          </w:p>
          <w:p w14:paraId="270D7852"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か</w:t>
            </w:r>
          </w:p>
          <w:p w14:paraId="4ACDA1B4"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な</w:t>
            </w:r>
          </w:p>
          <w:p w14:paraId="4DC14DE8"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学</w:t>
            </w:r>
          </w:p>
          <w:p w14:paraId="0BD69D1E"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力</w:t>
            </w:r>
          </w:p>
          <w:p w14:paraId="43564796"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の</w:t>
            </w:r>
          </w:p>
          <w:p w14:paraId="60052E77"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定</w:t>
            </w:r>
          </w:p>
          <w:p w14:paraId="41D4776D"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着</w:t>
            </w:r>
          </w:p>
          <w:p w14:paraId="0EF67588"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と</w:t>
            </w:r>
          </w:p>
          <w:p w14:paraId="20078939"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学</w:t>
            </w:r>
          </w:p>
          <w:p w14:paraId="5C2806A1"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び</w:t>
            </w:r>
          </w:p>
          <w:p w14:paraId="06932DCD"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の</w:t>
            </w:r>
          </w:p>
          <w:p w14:paraId="5750C6BF"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深</w:t>
            </w:r>
          </w:p>
          <w:p w14:paraId="50E56CD8"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化</w:t>
            </w:r>
          </w:p>
          <w:p w14:paraId="0C8D840C"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と</w:t>
            </w:r>
          </w:p>
          <w:p w14:paraId="2C0F7137"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魅</w:t>
            </w:r>
          </w:p>
          <w:p w14:paraId="67770EF0"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力</w:t>
            </w:r>
          </w:p>
          <w:p w14:paraId="5D8503B9"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あ</w:t>
            </w:r>
          </w:p>
          <w:p w14:paraId="52ECB7AF"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る</w:t>
            </w:r>
          </w:p>
          <w:p w14:paraId="5E4F887E"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授</w:t>
            </w:r>
          </w:p>
          <w:p w14:paraId="2C343466"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業</w:t>
            </w:r>
          </w:p>
          <w:p w14:paraId="69CAF2BC"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の</w:t>
            </w:r>
          </w:p>
          <w:p w14:paraId="29CF13A7" w14:textId="77777777" w:rsidR="00F3534F" w:rsidRPr="00903D88" w:rsidRDefault="000D7606" w:rsidP="00F3534F">
            <w:pPr>
              <w:spacing w:line="200" w:lineRule="exact"/>
              <w:jc w:val="center"/>
              <w:rPr>
                <w:rFonts w:ascii="ＭＳ 明朝" w:hAnsi="ＭＳ 明朝"/>
                <w:szCs w:val="21"/>
              </w:rPr>
            </w:pPr>
            <w:r w:rsidRPr="00903D88">
              <w:rPr>
                <w:rFonts w:ascii="ＭＳ 明朝" w:hAnsi="ＭＳ 明朝" w:hint="eastAsia"/>
                <w:szCs w:val="21"/>
              </w:rPr>
              <w:t>実</w:t>
            </w:r>
          </w:p>
          <w:p w14:paraId="0831C317" w14:textId="77777777" w:rsidR="00897939" w:rsidRPr="00903D88" w:rsidRDefault="000D7606" w:rsidP="00F3534F">
            <w:pPr>
              <w:spacing w:line="200" w:lineRule="exact"/>
              <w:jc w:val="center"/>
              <w:rPr>
                <w:rFonts w:ascii="ＭＳ 明朝" w:hAnsi="ＭＳ 明朝"/>
                <w:sz w:val="20"/>
                <w:szCs w:val="20"/>
              </w:rPr>
            </w:pPr>
            <w:r w:rsidRPr="00903D88">
              <w:rPr>
                <w:rFonts w:ascii="ＭＳ 明朝" w:hAnsi="ＭＳ 明朝" w:hint="eastAsia"/>
                <w:szCs w:val="21"/>
              </w:rPr>
              <w:t>践</w:t>
            </w:r>
          </w:p>
        </w:tc>
        <w:tc>
          <w:tcPr>
            <w:tcW w:w="2020" w:type="dxa"/>
            <w:shd w:val="clear" w:color="auto" w:fill="auto"/>
            <w:tcMar>
              <w:top w:w="85" w:type="dxa"/>
              <w:left w:w="85" w:type="dxa"/>
              <w:bottom w:w="85" w:type="dxa"/>
              <w:right w:w="85" w:type="dxa"/>
            </w:tcMar>
          </w:tcPr>
          <w:p w14:paraId="7815FF87" w14:textId="77777777" w:rsidR="007526B3" w:rsidRPr="00903D88" w:rsidRDefault="007526B3" w:rsidP="00972BE7">
            <w:pPr>
              <w:spacing w:line="220" w:lineRule="exact"/>
              <w:ind w:left="180" w:hangingChars="100" w:hanging="180"/>
              <w:rPr>
                <w:rFonts w:ascii="ＭＳ 明朝" w:hAnsi="ＭＳ 明朝"/>
                <w:sz w:val="18"/>
                <w:szCs w:val="18"/>
              </w:rPr>
            </w:pPr>
            <w:r w:rsidRPr="00903D88">
              <w:rPr>
                <w:rFonts w:ascii="ＭＳ 明朝" w:hAnsi="ＭＳ 明朝" w:hint="eastAsia"/>
                <w:sz w:val="18"/>
                <w:szCs w:val="18"/>
              </w:rPr>
              <w:t>(</w:t>
            </w:r>
            <w:r w:rsidR="00540A7E" w:rsidRPr="00903D88">
              <w:rPr>
                <w:rFonts w:ascii="ＭＳ 明朝" w:hAnsi="ＭＳ 明朝" w:hint="eastAsia"/>
                <w:sz w:val="18"/>
                <w:szCs w:val="18"/>
              </w:rPr>
              <w:t>１</w:t>
            </w:r>
            <w:r w:rsidRPr="00903D88">
              <w:rPr>
                <w:rFonts w:ascii="ＭＳ 明朝" w:hAnsi="ＭＳ 明朝" w:hint="eastAsia"/>
                <w:sz w:val="18"/>
                <w:szCs w:val="18"/>
              </w:rPr>
              <w:t>)個に応じた学力の定着</w:t>
            </w:r>
          </w:p>
          <w:p w14:paraId="7EF8C464" w14:textId="77777777" w:rsidR="007526B3" w:rsidRPr="00903D88" w:rsidRDefault="007526B3" w:rsidP="00972BE7">
            <w:pPr>
              <w:spacing w:line="220" w:lineRule="exact"/>
              <w:ind w:left="180" w:hangingChars="100" w:hanging="180"/>
              <w:rPr>
                <w:rFonts w:ascii="ＭＳ 明朝" w:hAnsi="ＭＳ 明朝"/>
                <w:sz w:val="18"/>
                <w:szCs w:val="18"/>
              </w:rPr>
            </w:pPr>
            <w:r w:rsidRPr="00903D88">
              <w:rPr>
                <w:rFonts w:ascii="ＭＳ 明朝" w:hAnsi="ＭＳ 明朝" w:hint="eastAsia"/>
                <w:sz w:val="18"/>
                <w:szCs w:val="18"/>
              </w:rPr>
              <w:t>ア　基本科目の検証、改善、</w:t>
            </w:r>
            <w:r w:rsidR="00CF437C" w:rsidRPr="00903D88">
              <w:rPr>
                <w:rFonts w:ascii="ＭＳ 明朝" w:hAnsi="ＭＳ 明朝" w:hint="eastAsia"/>
                <w:sz w:val="18"/>
                <w:szCs w:val="18"/>
              </w:rPr>
              <w:t>出席</w:t>
            </w:r>
            <w:r w:rsidRPr="00903D88">
              <w:rPr>
                <w:rFonts w:ascii="ＭＳ 明朝" w:hAnsi="ＭＳ 明朝" w:hint="eastAsia"/>
                <w:sz w:val="18"/>
                <w:szCs w:val="18"/>
              </w:rPr>
              <w:t>率の向上</w:t>
            </w:r>
          </w:p>
          <w:p w14:paraId="28933554" w14:textId="77777777" w:rsidR="00972BE7" w:rsidRPr="00903D88" w:rsidRDefault="00972BE7" w:rsidP="00972BE7">
            <w:pPr>
              <w:spacing w:line="220" w:lineRule="exact"/>
              <w:ind w:left="180" w:hangingChars="100" w:hanging="180"/>
              <w:rPr>
                <w:rFonts w:ascii="ＭＳ 明朝" w:hAnsi="ＭＳ 明朝"/>
                <w:sz w:val="18"/>
                <w:szCs w:val="18"/>
              </w:rPr>
            </w:pPr>
          </w:p>
          <w:p w14:paraId="32719AE1" w14:textId="77777777" w:rsidR="00972BE7" w:rsidRPr="00903D88" w:rsidRDefault="00972BE7" w:rsidP="00972BE7">
            <w:pPr>
              <w:spacing w:line="220" w:lineRule="exact"/>
              <w:ind w:left="180" w:hangingChars="100" w:hanging="180"/>
              <w:rPr>
                <w:rFonts w:ascii="ＭＳ 明朝" w:hAnsi="ＭＳ 明朝"/>
                <w:sz w:val="18"/>
                <w:szCs w:val="18"/>
              </w:rPr>
            </w:pPr>
          </w:p>
          <w:p w14:paraId="4B4F6887" w14:textId="77777777" w:rsidR="007526B3" w:rsidRPr="00903D88" w:rsidRDefault="007526B3" w:rsidP="00972BE7">
            <w:pPr>
              <w:spacing w:line="220" w:lineRule="exact"/>
              <w:ind w:left="180" w:hangingChars="100" w:hanging="180"/>
              <w:rPr>
                <w:rFonts w:ascii="ＭＳ 明朝" w:hAnsi="ＭＳ 明朝"/>
                <w:sz w:val="18"/>
                <w:szCs w:val="18"/>
              </w:rPr>
            </w:pPr>
            <w:r w:rsidRPr="00903D88">
              <w:rPr>
                <w:rFonts w:ascii="ＭＳ 明朝" w:hAnsi="ＭＳ 明朝" w:hint="eastAsia"/>
                <w:sz w:val="18"/>
                <w:szCs w:val="18"/>
              </w:rPr>
              <w:t>イ　興味関心を持たせる授業</w:t>
            </w:r>
          </w:p>
          <w:p w14:paraId="4069E520" w14:textId="77777777" w:rsidR="007526B3" w:rsidRPr="00903D88" w:rsidRDefault="007526B3" w:rsidP="00972BE7">
            <w:pPr>
              <w:spacing w:line="220" w:lineRule="exact"/>
              <w:ind w:left="180" w:hangingChars="100" w:hanging="180"/>
              <w:rPr>
                <w:rFonts w:ascii="ＭＳ 明朝" w:hAnsi="ＭＳ 明朝"/>
                <w:sz w:val="18"/>
                <w:szCs w:val="18"/>
              </w:rPr>
            </w:pPr>
          </w:p>
          <w:p w14:paraId="3987CD8C" w14:textId="77777777" w:rsidR="007526B3" w:rsidRPr="00903D88" w:rsidRDefault="007526B3" w:rsidP="00972BE7">
            <w:pPr>
              <w:spacing w:line="220" w:lineRule="exact"/>
              <w:ind w:left="180" w:hangingChars="100" w:hanging="180"/>
              <w:rPr>
                <w:rFonts w:ascii="ＭＳ 明朝" w:hAnsi="ＭＳ 明朝"/>
                <w:sz w:val="18"/>
                <w:szCs w:val="18"/>
              </w:rPr>
            </w:pPr>
          </w:p>
          <w:p w14:paraId="29E5544B" w14:textId="77777777" w:rsidR="00937349" w:rsidRPr="00903D88" w:rsidRDefault="00937349" w:rsidP="00972BE7">
            <w:pPr>
              <w:spacing w:line="220" w:lineRule="exact"/>
              <w:ind w:left="180" w:hangingChars="100" w:hanging="180"/>
              <w:rPr>
                <w:rFonts w:ascii="ＭＳ 明朝" w:hAnsi="ＭＳ 明朝"/>
                <w:sz w:val="18"/>
                <w:szCs w:val="18"/>
              </w:rPr>
            </w:pPr>
          </w:p>
          <w:p w14:paraId="5DDF9251" w14:textId="77777777" w:rsidR="007526B3" w:rsidRPr="00903D88" w:rsidRDefault="007526B3" w:rsidP="00972BE7">
            <w:pPr>
              <w:spacing w:line="220" w:lineRule="exact"/>
              <w:ind w:left="180" w:hangingChars="100" w:hanging="180"/>
              <w:rPr>
                <w:rFonts w:ascii="ＭＳ 明朝" w:hAnsi="ＭＳ 明朝"/>
                <w:sz w:val="18"/>
                <w:szCs w:val="18"/>
              </w:rPr>
            </w:pPr>
          </w:p>
          <w:p w14:paraId="64FD1BCB" w14:textId="77777777" w:rsidR="005B2530" w:rsidRPr="00903D88" w:rsidRDefault="005B2530" w:rsidP="00972BE7">
            <w:pPr>
              <w:spacing w:line="220" w:lineRule="exact"/>
              <w:ind w:left="180" w:hangingChars="100" w:hanging="180"/>
              <w:rPr>
                <w:rFonts w:ascii="ＭＳ 明朝" w:hAnsi="ＭＳ 明朝"/>
                <w:sz w:val="18"/>
                <w:szCs w:val="18"/>
              </w:rPr>
            </w:pPr>
          </w:p>
          <w:p w14:paraId="507EB1A4" w14:textId="77777777" w:rsidR="00D6759A" w:rsidRPr="00903D88" w:rsidRDefault="00D6759A" w:rsidP="00972BE7">
            <w:pPr>
              <w:spacing w:line="220" w:lineRule="exact"/>
              <w:ind w:left="180" w:hangingChars="100" w:hanging="180"/>
              <w:rPr>
                <w:rFonts w:ascii="ＭＳ 明朝" w:hAnsi="ＭＳ 明朝"/>
                <w:sz w:val="18"/>
                <w:szCs w:val="18"/>
              </w:rPr>
            </w:pPr>
          </w:p>
          <w:p w14:paraId="7CCF5486" w14:textId="77777777" w:rsidR="00C23F88" w:rsidRPr="00903D88" w:rsidRDefault="00C23F88" w:rsidP="00972BE7">
            <w:pPr>
              <w:spacing w:line="220" w:lineRule="exact"/>
              <w:ind w:left="180" w:hangingChars="100" w:hanging="180"/>
              <w:rPr>
                <w:rFonts w:ascii="ＭＳ 明朝" w:hAnsi="ＭＳ 明朝"/>
                <w:sz w:val="18"/>
                <w:szCs w:val="18"/>
              </w:rPr>
            </w:pPr>
          </w:p>
          <w:p w14:paraId="5D2029F0" w14:textId="77777777" w:rsidR="00972BE7" w:rsidRPr="00903D88" w:rsidRDefault="00972BE7" w:rsidP="00972BE7">
            <w:pPr>
              <w:spacing w:line="220" w:lineRule="exact"/>
              <w:ind w:left="180" w:hangingChars="100" w:hanging="180"/>
              <w:rPr>
                <w:rFonts w:ascii="ＭＳ 明朝" w:hAnsi="ＭＳ 明朝"/>
                <w:sz w:val="18"/>
                <w:szCs w:val="18"/>
              </w:rPr>
            </w:pPr>
          </w:p>
          <w:p w14:paraId="35F5CB4F" w14:textId="77777777" w:rsidR="007526B3" w:rsidRPr="00903D88" w:rsidRDefault="007526B3" w:rsidP="00972BE7">
            <w:pPr>
              <w:spacing w:line="220" w:lineRule="exact"/>
              <w:ind w:left="191" w:hangingChars="106" w:hanging="191"/>
              <w:rPr>
                <w:rFonts w:ascii="ＭＳ 明朝" w:hAnsi="ＭＳ 明朝"/>
                <w:sz w:val="18"/>
                <w:szCs w:val="18"/>
              </w:rPr>
            </w:pPr>
            <w:r w:rsidRPr="00903D88">
              <w:rPr>
                <w:rFonts w:ascii="ＭＳ 明朝" w:hAnsi="ＭＳ 明朝" w:hint="eastAsia"/>
                <w:sz w:val="18"/>
                <w:szCs w:val="18"/>
              </w:rPr>
              <w:t>(</w:t>
            </w:r>
            <w:r w:rsidR="00540A7E" w:rsidRPr="00903D88">
              <w:rPr>
                <w:rFonts w:ascii="ＭＳ 明朝" w:hAnsi="ＭＳ 明朝" w:hint="eastAsia"/>
                <w:sz w:val="18"/>
                <w:szCs w:val="18"/>
              </w:rPr>
              <w:t>２</w:t>
            </w:r>
            <w:r w:rsidRPr="00903D88">
              <w:rPr>
                <w:rFonts w:ascii="ＭＳ 明朝" w:hAnsi="ＭＳ 明朝" w:hint="eastAsia"/>
                <w:sz w:val="18"/>
                <w:szCs w:val="18"/>
              </w:rPr>
              <w:t>)生徒のやる気を高め、魅力ある授業づくりの推進</w:t>
            </w:r>
          </w:p>
          <w:p w14:paraId="3185577D" w14:textId="77777777" w:rsidR="007526B3" w:rsidRPr="00903D88" w:rsidRDefault="007526B3" w:rsidP="00972BE7">
            <w:pPr>
              <w:spacing w:line="220" w:lineRule="exact"/>
              <w:ind w:left="180" w:hangingChars="100" w:hanging="180"/>
              <w:rPr>
                <w:rFonts w:ascii="ＭＳ 明朝" w:hAnsi="ＭＳ 明朝"/>
                <w:sz w:val="18"/>
                <w:szCs w:val="18"/>
              </w:rPr>
            </w:pPr>
            <w:r w:rsidRPr="00903D88">
              <w:rPr>
                <w:rFonts w:ascii="ＭＳ 明朝" w:hAnsi="ＭＳ 明朝" w:hint="eastAsia"/>
                <w:sz w:val="18"/>
                <w:szCs w:val="18"/>
              </w:rPr>
              <w:t>ア　教員力の向上</w:t>
            </w:r>
          </w:p>
          <w:p w14:paraId="637A1C51" w14:textId="77777777" w:rsidR="0007235C" w:rsidRPr="00903D88" w:rsidRDefault="0007235C" w:rsidP="00972BE7">
            <w:pPr>
              <w:spacing w:line="220" w:lineRule="exact"/>
              <w:ind w:left="180" w:hangingChars="100" w:hanging="180"/>
              <w:rPr>
                <w:rFonts w:ascii="ＭＳ 明朝" w:hAnsi="ＭＳ 明朝"/>
                <w:sz w:val="18"/>
                <w:szCs w:val="18"/>
              </w:rPr>
            </w:pPr>
          </w:p>
          <w:p w14:paraId="5E9D3B52" w14:textId="77777777" w:rsidR="00972BE7" w:rsidRPr="00903D88" w:rsidRDefault="00972BE7" w:rsidP="00972BE7">
            <w:pPr>
              <w:spacing w:line="220" w:lineRule="exact"/>
              <w:ind w:left="180" w:hangingChars="100" w:hanging="180"/>
              <w:rPr>
                <w:rFonts w:ascii="ＭＳ 明朝" w:hAnsi="ＭＳ 明朝"/>
                <w:sz w:val="18"/>
                <w:szCs w:val="18"/>
              </w:rPr>
            </w:pPr>
          </w:p>
          <w:p w14:paraId="50F9A835" w14:textId="77777777" w:rsidR="0007235C" w:rsidRPr="00903D88" w:rsidRDefault="0007235C" w:rsidP="00972BE7">
            <w:pPr>
              <w:spacing w:line="220" w:lineRule="exact"/>
              <w:ind w:left="180" w:hangingChars="100" w:hanging="180"/>
              <w:rPr>
                <w:rFonts w:ascii="ＭＳ 明朝" w:hAnsi="ＭＳ 明朝"/>
                <w:sz w:val="18"/>
                <w:szCs w:val="18"/>
              </w:rPr>
            </w:pPr>
          </w:p>
          <w:p w14:paraId="237A64F6" w14:textId="77777777" w:rsidR="00525A8F" w:rsidRPr="00903D88" w:rsidRDefault="00525A8F" w:rsidP="00972BE7">
            <w:pPr>
              <w:spacing w:line="220" w:lineRule="exact"/>
              <w:ind w:left="180" w:hangingChars="100" w:hanging="180"/>
              <w:rPr>
                <w:rFonts w:ascii="ＭＳ 明朝" w:hAnsi="ＭＳ 明朝"/>
                <w:sz w:val="18"/>
                <w:szCs w:val="18"/>
              </w:rPr>
            </w:pPr>
          </w:p>
          <w:p w14:paraId="77076B82" w14:textId="77777777" w:rsidR="007B644F" w:rsidRPr="00903D88" w:rsidRDefault="007B644F" w:rsidP="00972BE7">
            <w:pPr>
              <w:spacing w:line="220" w:lineRule="exact"/>
              <w:ind w:left="180" w:hangingChars="100" w:hanging="180"/>
              <w:rPr>
                <w:rFonts w:ascii="ＭＳ 明朝" w:hAnsi="ＭＳ 明朝"/>
                <w:sz w:val="18"/>
                <w:szCs w:val="18"/>
              </w:rPr>
            </w:pPr>
          </w:p>
          <w:p w14:paraId="14B6D6EB" w14:textId="77777777" w:rsidR="007526B3" w:rsidRPr="00903D88" w:rsidRDefault="007526B3" w:rsidP="00972BE7">
            <w:pPr>
              <w:spacing w:line="220" w:lineRule="exact"/>
              <w:ind w:left="180" w:hangingChars="100" w:hanging="180"/>
              <w:rPr>
                <w:rFonts w:ascii="ＭＳ 明朝" w:hAnsi="ＭＳ 明朝"/>
                <w:sz w:val="18"/>
                <w:szCs w:val="18"/>
              </w:rPr>
            </w:pPr>
            <w:r w:rsidRPr="00903D88">
              <w:rPr>
                <w:rFonts w:ascii="ＭＳ 明朝" w:hAnsi="ＭＳ 明朝" w:hint="eastAsia"/>
                <w:sz w:val="18"/>
                <w:szCs w:val="18"/>
              </w:rPr>
              <w:t>イ　教員の働き方改革</w:t>
            </w:r>
          </w:p>
          <w:p w14:paraId="455FAACC" w14:textId="77777777" w:rsidR="0007235C" w:rsidRPr="00903D88" w:rsidRDefault="0007235C" w:rsidP="00972BE7">
            <w:pPr>
              <w:spacing w:line="220" w:lineRule="exact"/>
              <w:ind w:left="180" w:hangingChars="100" w:hanging="180"/>
              <w:rPr>
                <w:rFonts w:ascii="ＭＳ 明朝" w:hAnsi="ＭＳ 明朝"/>
                <w:sz w:val="18"/>
                <w:szCs w:val="18"/>
              </w:rPr>
            </w:pPr>
          </w:p>
          <w:p w14:paraId="02281B25" w14:textId="77777777" w:rsidR="0007235C" w:rsidRPr="00903D88" w:rsidRDefault="0007235C" w:rsidP="00972BE7">
            <w:pPr>
              <w:spacing w:line="220" w:lineRule="exact"/>
              <w:ind w:left="180" w:hangingChars="100" w:hanging="180"/>
              <w:rPr>
                <w:rFonts w:ascii="ＭＳ 明朝" w:hAnsi="ＭＳ 明朝"/>
                <w:sz w:val="18"/>
                <w:szCs w:val="18"/>
              </w:rPr>
            </w:pPr>
          </w:p>
          <w:p w14:paraId="57A61569" w14:textId="77777777" w:rsidR="00972BE7" w:rsidRPr="00903D88" w:rsidRDefault="00972BE7" w:rsidP="00972BE7">
            <w:pPr>
              <w:spacing w:line="220" w:lineRule="exact"/>
              <w:ind w:left="180" w:hangingChars="100" w:hanging="180"/>
              <w:rPr>
                <w:rFonts w:ascii="ＭＳ 明朝" w:hAnsi="ＭＳ 明朝"/>
                <w:sz w:val="18"/>
                <w:szCs w:val="18"/>
              </w:rPr>
            </w:pPr>
          </w:p>
          <w:p w14:paraId="1990351E" w14:textId="77777777" w:rsidR="00972BE7" w:rsidRPr="00903D88" w:rsidRDefault="00972BE7" w:rsidP="00972BE7">
            <w:pPr>
              <w:spacing w:line="220" w:lineRule="exact"/>
              <w:ind w:left="180" w:hangingChars="100" w:hanging="180"/>
              <w:rPr>
                <w:rFonts w:ascii="ＭＳ 明朝" w:hAnsi="ＭＳ 明朝"/>
                <w:sz w:val="18"/>
                <w:szCs w:val="18"/>
              </w:rPr>
            </w:pPr>
          </w:p>
          <w:p w14:paraId="4C526D74" w14:textId="77777777" w:rsidR="0007235C" w:rsidRPr="00903D88" w:rsidRDefault="0007235C" w:rsidP="00972BE7">
            <w:pPr>
              <w:spacing w:line="220" w:lineRule="exact"/>
              <w:ind w:left="180" w:hangingChars="100" w:hanging="180"/>
              <w:rPr>
                <w:rFonts w:ascii="ＭＳ 明朝" w:hAnsi="ＭＳ 明朝"/>
                <w:sz w:val="18"/>
                <w:szCs w:val="18"/>
              </w:rPr>
            </w:pPr>
          </w:p>
          <w:p w14:paraId="113DE5C4" w14:textId="77777777" w:rsidR="00AB00E6" w:rsidRPr="00903D88" w:rsidRDefault="007526B3" w:rsidP="00972BE7">
            <w:pPr>
              <w:spacing w:line="220" w:lineRule="exact"/>
              <w:ind w:left="180" w:hangingChars="100" w:hanging="180"/>
              <w:rPr>
                <w:rFonts w:ascii="ＭＳ 明朝" w:hAnsi="ＭＳ 明朝"/>
                <w:sz w:val="20"/>
                <w:szCs w:val="20"/>
              </w:rPr>
            </w:pPr>
            <w:r w:rsidRPr="00903D88">
              <w:rPr>
                <w:rFonts w:ascii="ＭＳ 明朝" w:hAnsi="ＭＳ 明朝" w:hint="eastAsia"/>
                <w:sz w:val="18"/>
                <w:szCs w:val="18"/>
              </w:rPr>
              <w:t>ウ　「主体的・対話的で深い学び」の授業の推進と</w:t>
            </w:r>
            <w:r w:rsidR="00540A7E" w:rsidRPr="00903D88">
              <w:rPr>
                <w:rFonts w:ascii="ＭＳ 明朝" w:hAnsi="ＭＳ 明朝" w:hint="eastAsia"/>
                <w:sz w:val="18"/>
                <w:szCs w:val="18"/>
              </w:rPr>
              <w:t>ＩＣＴ</w:t>
            </w:r>
            <w:r w:rsidRPr="00903D88">
              <w:rPr>
                <w:rFonts w:ascii="ＭＳ 明朝" w:hAnsi="ＭＳ 明朝" w:hint="eastAsia"/>
                <w:sz w:val="18"/>
                <w:szCs w:val="18"/>
              </w:rPr>
              <w:t>機器、</w:t>
            </w:r>
            <w:r w:rsidR="00540A7E" w:rsidRPr="00903D88">
              <w:rPr>
                <w:rFonts w:ascii="ＭＳ 明朝" w:hAnsi="ＭＳ 明朝" w:hint="eastAsia"/>
                <w:sz w:val="18"/>
                <w:szCs w:val="18"/>
              </w:rPr>
              <w:t>１</w:t>
            </w:r>
            <w:r w:rsidRPr="00903D88">
              <w:rPr>
                <w:rFonts w:ascii="ＭＳ 明朝" w:hAnsi="ＭＳ 明朝" w:hint="eastAsia"/>
                <w:sz w:val="18"/>
                <w:szCs w:val="18"/>
              </w:rPr>
              <w:t>人</w:t>
            </w:r>
            <w:r w:rsidR="00540A7E" w:rsidRPr="00903D88">
              <w:rPr>
                <w:rFonts w:ascii="ＭＳ 明朝" w:hAnsi="ＭＳ 明朝" w:hint="eastAsia"/>
                <w:sz w:val="18"/>
                <w:szCs w:val="18"/>
              </w:rPr>
              <w:t>１</w:t>
            </w:r>
            <w:r w:rsidRPr="00903D88">
              <w:rPr>
                <w:rFonts w:ascii="ＭＳ 明朝" w:hAnsi="ＭＳ 明朝" w:hint="eastAsia"/>
                <w:sz w:val="18"/>
                <w:szCs w:val="18"/>
              </w:rPr>
              <w:t>台端末の活用</w:t>
            </w:r>
          </w:p>
        </w:tc>
        <w:tc>
          <w:tcPr>
            <w:tcW w:w="4572" w:type="dxa"/>
            <w:tcBorders>
              <w:right w:val="dashed" w:sz="4" w:space="0" w:color="auto"/>
            </w:tcBorders>
            <w:shd w:val="clear" w:color="auto" w:fill="auto"/>
            <w:tcMar>
              <w:top w:w="85" w:type="dxa"/>
              <w:left w:w="85" w:type="dxa"/>
              <w:bottom w:w="85" w:type="dxa"/>
              <w:right w:w="85" w:type="dxa"/>
            </w:tcMar>
          </w:tcPr>
          <w:p w14:paraId="0EA455E4" w14:textId="77777777" w:rsidR="007526B3" w:rsidRPr="00903D88" w:rsidRDefault="000D7606" w:rsidP="00B61F81">
            <w:pPr>
              <w:adjustRightInd w:val="0"/>
              <w:snapToGrid w:val="0"/>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w:t>
            </w:r>
            <w:r w:rsidR="00540A7E" w:rsidRPr="00903D88">
              <w:rPr>
                <w:rFonts w:ascii="ＭＳ 明朝" w:hAnsi="ＭＳ 明朝" w:hint="eastAsia"/>
                <w:sz w:val="18"/>
                <w:szCs w:val="18"/>
              </w:rPr>
              <w:t>１</w:t>
            </w:r>
            <w:r w:rsidRPr="00903D88">
              <w:rPr>
                <w:rFonts w:ascii="ＭＳ 明朝" w:hAnsi="ＭＳ 明朝" w:hint="eastAsia"/>
                <w:sz w:val="18"/>
                <w:szCs w:val="18"/>
              </w:rPr>
              <w:t>）</w:t>
            </w:r>
          </w:p>
          <w:p w14:paraId="517FBC75" w14:textId="77777777" w:rsidR="00B51AC5" w:rsidRPr="00903D88" w:rsidRDefault="00B51AC5" w:rsidP="00B61F81">
            <w:pPr>
              <w:adjustRightInd w:val="0"/>
              <w:snapToGrid w:val="0"/>
              <w:spacing w:line="220" w:lineRule="exact"/>
              <w:ind w:left="360" w:hangingChars="200" w:hanging="360"/>
              <w:rPr>
                <w:rFonts w:ascii="ＭＳ 明朝" w:hAnsi="ＭＳ 明朝"/>
                <w:sz w:val="18"/>
                <w:szCs w:val="18"/>
              </w:rPr>
            </w:pPr>
          </w:p>
          <w:p w14:paraId="2C6DA9EC" w14:textId="77777777" w:rsidR="007526B3" w:rsidRPr="00903D88" w:rsidRDefault="007526B3" w:rsidP="00B61F81">
            <w:pPr>
              <w:adjustRightInd w:val="0"/>
              <w:snapToGrid w:val="0"/>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ア　学力診断テストを実施、生徒個々に対する指導と授業の改善をはかる。</w:t>
            </w:r>
          </w:p>
          <w:p w14:paraId="061C9F46" w14:textId="77777777" w:rsidR="005B2530" w:rsidRPr="00903D88" w:rsidRDefault="005B2530" w:rsidP="00B61F81">
            <w:pPr>
              <w:adjustRightInd w:val="0"/>
              <w:snapToGrid w:val="0"/>
              <w:spacing w:line="220" w:lineRule="exact"/>
              <w:ind w:left="360" w:hangingChars="200" w:hanging="360"/>
              <w:rPr>
                <w:rFonts w:ascii="ＭＳ 明朝" w:hAnsi="ＭＳ 明朝"/>
                <w:sz w:val="18"/>
                <w:szCs w:val="18"/>
              </w:rPr>
            </w:pPr>
          </w:p>
          <w:p w14:paraId="1317006C" w14:textId="77777777" w:rsidR="00972BE7" w:rsidRPr="00903D88" w:rsidRDefault="00972BE7" w:rsidP="00B61F81">
            <w:pPr>
              <w:adjustRightInd w:val="0"/>
              <w:snapToGrid w:val="0"/>
              <w:spacing w:line="220" w:lineRule="exact"/>
              <w:ind w:left="360" w:hangingChars="200" w:hanging="360"/>
              <w:rPr>
                <w:rFonts w:ascii="ＭＳ 明朝" w:hAnsi="ＭＳ 明朝"/>
                <w:sz w:val="18"/>
                <w:szCs w:val="18"/>
              </w:rPr>
            </w:pPr>
          </w:p>
          <w:p w14:paraId="7477E75A" w14:textId="77777777" w:rsidR="007526B3" w:rsidRPr="00903D88" w:rsidRDefault="007526B3" w:rsidP="00B61F81">
            <w:pPr>
              <w:adjustRightInd w:val="0"/>
              <w:snapToGrid w:val="0"/>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イ　基礎的・基本的な知識・教養の習得のため、教材を工夫し学ぶ意欲の向上をはかる。</w:t>
            </w:r>
            <w:r w:rsidR="004A4D01" w:rsidRPr="00903D88">
              <w:rPr>
                <w:rFonts w:ascii="ＭＳ 明朝" w:hAnsi="ＭＳ 明朝" w:hint="eastAsia"/>
                <w:sz w:val="18"/>
                <w:szCs w:val="18"/>
              </w:rPr>
              <w:t>また</w:t>
            </w:r>
            <w:r w:rsidRPr="00903D88">
              <w:rPr>
                <w:rFonts w:ascii="ＭＳ 明朝" w:hAnsi="ＭＳ 明朝" w:hint="eastAsia"/>
                <w:sz w:val="18"/>
                <w:szCs w:val="18"/>
              </w:rPr>
              <w:t>「産業社会と人間」「総合的な探</w:t>
            </w:r>
            <w:r w:rsidR="00937349" w:rsidRPr="00903D88">
              <w:rPr>
                <w:rFonts w:ascii="ＭＳ 明朝" w:hAnsi="ＭＳ 明朝" w:hint="eastAsia"/>
                <w:sz w:val="18"/>
                <w:szCs w:val="18"/>
              </w:rPr>
              <w:t>究</w:t>
            </w:r>
            <w:r w:rsidR="004A4D01" w:rsidRPr="00903D88">
              <w:rPr>
                <w:rFonts w:ascii="ＭＳ 明朝" w:hAnsi="ＭＳ 明朝" w:hint="eastAsia"/>
                <w:sz w:val="18"/>
                <w:szCs w:val="18"/>
              </w:rPr>
              <w:t>の時間」等の授業を</w:t>
            </w:r>
            <w:r w:rsidRPr="00903D88">
              <w:rPr>
                <w:rFonts w:ascii="ＭＳ 明朝" w:hAnsi="ＭＳ 明朝" w:hint="eastAsia"/>
                <w:sz w:val="18"/>
                <w:szCs w:val="18"/>
              </w:rPr>
              <w:t>推進</w:t>
            </w:r>
            <w:r w:rsidR="004A4D01" w:rsidRPr="00903D88">
              <w:rPr>
                <w:rFonts w:ascii="ＭＳ 明朝" w:hAnsi="ＭＳ 明朝" w:hint="eastAsia"/>
                <w:sz w:val="18"/>
                <w:szCs w:val="18"/>
              </w:rPr>
              <w:t>し</w:t>
            </w:r>
            <w:r w:rsidRPr="00903D88">
              <w:rPr>
                <w:rFonts w:ascii="ＭＳ 明朝" w:hAnsi="ＭＳ 明朝" w:hint="eastAsia"/>
                <w:sz w:val="18"/>
                <w:szCs w:val="18"/>
              </w:rPr>
              <w:t>、</w:t>
            </w:r>
            <w:r w:rsidR="006207EC" w:rsidRPr="00903D88">
              <w:rPr>
                <w:rFonts w:ascii="ＭＳ 明朝" w:hAnsi="ＭＳ 明朝" w:hint="eastAsia"/>
                <w:sz w:val="18"/>
                <w:szCs w:val="18"/>
              </w:rPr>
              <w:t>する</w:t>
            </w:r>
            <w:r w:rsidR="00972BE7" w:rsidRPr="00903D88">
              <w:rPr>
                <w:rFonts w:ascii="ＭＳ 明朝" w:hAnsi="ＭＳ 明朝" w:hint="eastAsia"/>
                <w:sz w:val="18"/>
                <w:szCs w:val="18"/>
              </w:rPr>
              <w:t>。</w:t>
            </w:r>
          </w:p>
          <w:p w14:paraId="36F369C6" w14:textId="77777777" w:rsidR="007526B3" w:rsidRPr="00903D88" w:rsidRDefault="007526B3" w:rsidP="00B61F81">
            <w:pPr>
              <w:adjustRightInd w:val="0"/>
              <w:snapToGrid w:val="0"/>
              <w:spacing w:line="220" w:lineRule="exact"/>
              <w:ind w:left="360" w:hangingChars="200" w:hanging="360"/>
              <w:rPr>
                <w:rFonts w:ascii="ＭＳ 明朝" w:hAnsi="ＭＳ 明朝"/>
                <w:sz w:val="18"/>
                <w:szCs w:val="18"/>
              </w:rPr>
            </w:pPr>
          </w:p>
          <w:p w14:paraId="332D90FF" w14:textId="77777777" w:rsidR="00937349" w:rsidRPr="00903D88" w:rsidRDefault="00937349" w:rsidP="00B61F81">
            <w:pPr>
              <w:adjustRightInd w:val="0"/>
              <w:snapToGrid w:val="0"/>
              <w:spacing w:line="220" w:lineRule="exact"/>
              <w:ind w:left="360" w:hangingChars="200" w:hanging="360"/>
              <w:rPr>
                <w:rFonts w:ascii="ＭＳ 明朝" w:hAnsi="ＭＳ 明朝"/>
                <w:sz w:val="18"/>
                <w:szCs w:val="18"/>
              </w:rPr>
            </w:pPr>
          </w:p>
          <w:p w14:paraId="762045B9" w14:textId="77777777" w:rsidR="00381E31" w:rsidRPr="00903D88" w:rsidRDefault="00381E31" w:rsidP="00B61F81">
            <w:pPr>
              <w:adjustRightInd w:val="0"/>
              <w:snapToGrid w:val="0"/>
              <w:spacing w:line="220" w:lineRule="exact"/>
              <w:ind w:left="360" w:hangingChars="200" w:hanging="360"/>
              <w:rPr>
                <w:rFonts w:ascii="ＭＳ 明朝" w:hAnsi="ＭＳ 明朝"/>
                <w:sz w:val="18"/>
                <w:szCs w:val="18"/>
              </w:rPr>
            </w:pPr>
          </w:p>
          <w:p w14:paraId="51FAE1AE" w14:textId="77777777" w:rsidR="00D6759A" w:rsidRPr="00903D88" w:rsidRDefault="00D6759A" w:rsidP="00B61F81">
            <w:pPr>
              <w:adjustRightInd w:val="0"/>
              <w:snapToGrid w:val="0"/>
              <w:spacing w:line="220" w:lineRule="exact"/>
              <w:ind w:left="360" w:hangingChars="200" w:hanging="360"/>
              <w:rPr>
                <w:rFonts w:ascii="ＭＳ 明朝" w:hAnsi="ＭＳ 明朝"/>
                <w:sz w:val="18"/>
                <w:szCs w:val="18"/>
              </w:rPr>
            </w:pPr>
          </w:p>
          <w:p w14:paraId="4F1FC829" w14:textId="77777777" w:rsidR="00972BE7" w:rsidRPr="00903D88" w:rsidRDefault="00972BE7" w:rsidP="00B61F81">
            <w:pPr>
              <w:adjustRightInd w:val="0"/>
              <w:snapToGrid w:val="0"/>
              <w:spacing w:line="220" w:lineRule="exact"/>
              <w:ind w:left="360" w:hangingChars="200" w:hanging="360"/>
              <w:rPr>
                <w:rFonts w:ascii="ＭＳ 明朝" w:hAnsi="ＭＳ 明朝"/>
                <w:sz w:val="18"/>
                <w:szCs w:val="18"/>
              </w:rPr>
            </w:pPr>
          </w:p>
          <w:p w14:paraId="59DF5BBF" w14:textId="77777777" w:rsidR="00C23F88" w:rsidRPr="00903D88" w:rsidRDefault="00C23F88" w:rsidP="00B61F81">
            <w:pPr>
              <w:adjustRightInd w:val="0"/>
              <w:snapToGrid w:val="0"/>
              <w:spacing w:line="220" w:lineRule="exact"/>
              <w:ind w:left="360" w:hangingChars="200" w:hanging="360"/>
              <w:rPr>
                <w:rFonts w:ascii="ＭＳ 明朝" w:hAnsi="ＭＳ 明朝"/>
                <w:sz w:val="18"/>
                <w:szCs w:val="18"/>
              </w:rPr>
            </w:pPr>
          </w:p>
          <w:p w14:paraId="114EB3C6" w14:textId="77777777" w:rsidR="007526B3" w:rsidRPr="00903D88" w:rsidRDefault="000D7606" w:rsidP="00B61F81">
            <w:pPr>
              <w:adjustRightInd w:val="0"/>
              <w:snapToGrid w:val="0"/>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w:t>
            </w:r>
            <w:r w:rsidR="00540A7E" w:rsidRPr="00903D88">
              <w:rPr>
                <w:rFonts w:ascii="ＭＳ 明朝" w:hAnsi="ＭＳ 明朝" w:hint="eastAsia"/>
                <w:sz w:val="18"/>
                <w:szCs w:val="18"/>
              </w:rPr>
              <w:t>２</w:t>
            </w:r>
            <w:r w:rsidRPr="00903D88">
              <w:rPr>
                <w:rFonts w:ascii="ＭＳ 明朝" w:hAnsi="ＭＳ 明朝" w:hint="eastAsia"/>
                <w:sz w:val="18"/>
                <w:szCs w:val="18"/>
              </w:rPr>
              <w:t>）</w:t>
            </w:r>
          </w:p>
          <w:p w14:paraId="13537578" w14:textId="77777777" w:rsidR="00ED4760" w:rsidRPr="00903D88" w:rsidRDefault="00ED4760" w:rsidP="00B61F81">
            <w:pPr>
              <w:adjustRightInd w:val="0"/>
              <w:snapToGrid w:val="0"/>
              <w:spacing w:line="220" w:lineRule="exact"/>
              <w:ind w:left="360" w:hangingChars="200" w:hanging="360"/>
              <w:rPr>
                <w:rFonts w:ascii="ＭＳ 明朝" w:hAnsi="ＭＳ 明朝"/>
                <w:sz w:val="18"/>
                <w:szCs w:val="18"/>
              </w:rPr>
            </w:pPr>
          </w:p>
          <w:p w14:paraId="03CE3B76" w14:textId="77777777" w:rsidR="00ED4760" w:rsidRPr="00903D88" w:rsidRDefault="00ED4760" w:rsidP="00B61F81">
            <w:pPr>
              <w:adjustRightInd w:val="0"/>
              <w:snapToGrid w:val="0"/>
              <w:spacing w:line="220" w:lineRule="exact"/>
              <w:ind w:left="360" w:hangingChars="200" w:hanging="360"/>
              <w:rPr>
                <w:rFonts w:ascii="ＭＳ 明朝" w:hAnsi="ＭＳ 明朝"/>
                <w:sz w:val="18"/>
                <w:szCs w:val="18"/>
              </w:rPr>
            </w:pPr>
          </w:p>
          <w:p w14:paraId="19CBE08E" w14:textId="77777777" w:rsidR="007526B3" w:rsidRPr="00903D88" w:rsidRDefault="007526B3" w:rsidP="00B61F81">
            <w:pPr>
              <w:adjustRightInd w:val="0"/>
              <w:snapToGrid w:val="0"/>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ア　組織的・継続的な研修を実施するとともに</w:t>
            </w:r>
            <w:r w:rsidR="00ED4760" w:rsidRPr="00903D88">
              <w:rPr>
                <w:rFonts w:ascii="ＭＳ 明朝" w:hAnsi="ＭＳ 明朝" w:hint="eastAsia"/>
                <w:sz w:val="18"/>
                <w:szCs w:val="18"/>
              </w:rPr>
              <w:t>教員</w:t>
            </w:r>
            <w:r w:rsidRPr="00903D88">
              <w:rPr>
                <w:rFonts w:ascii="ＭＳ 明朝" w:hAnsi="ＭＳ 明朝" w:hint="eastAsia"/>
                <w:sz w:val="18"/>
                <w:szCs w:val="18"/>
              </w:rPr>
              <w:t>力の向上をはかる。</w:t>
            </w:r>
          </w:p>
          <w:p w14:paraId="3D727463" w14:textId="77777777" w:rsidR="009E0065" w:rsidRPr="00903D88" w:rsidRDefault="009E0065" w:rsidP="00B61F81">
            <w:pPr>
              <w:adjustRightInd w:val="0"/>
              <w:snapToGrid w:val="0"/>
              <w:spacing w:line="220" w:lineRule="exact"/>
              <w:ind w:left="360" w:hangingChars="200" w:hanging="360"/>
              <w:rPr>
                <w:rFonts w:ascii="ＭＳ 明朝" w:hAnsi="ＭＳ 明朝"/>
                <w:sz w:val="18"/>
                <w:szCs w:val="18"/>
              </w:rPr>
            </w:pPr>
          </w:p>
          <w:p w14:paraId="6AE7DAC5" w14:textId="77777777" w:rsidR="009E0065" w:rsidRPr="00903D88" w:rsidRDefault="009E0065" w:rsidP="00B61F81">
            <w:pPr>
              <w:adjustRightInd w:val="0"/>
              <w:snapToGrid w:val="0"/>
              <w:spacing w:line="220" w:lineRule="exact"/>
              <w:ind w:left="360" w:hangingChars="200" w:hanging="360"/>
              <w:rPr>
                <w:rFonts w:ascii="ＭＳ 明朝" w:hAnsi="ＭＳ 明朝"/>
                <w:sz w:val="18"/>
                <w:szCs w:val="18"/>
              </w:rPr>
            </w:pPr>
          </w:p>
          <w:p w14:paraId="55822E45" w14:textId="77777777" w:rsidR="007B644F" w:rsidRPr="00903D88" w:rsidRDefault="007B644F" w:rsidP="00B61F81">
            <w:pPr>
              <w:adjustRightInd w:val="0"/>
              <w:snapToGrid w:val="0"/>
              <w:spacing w:line="220" w:lineRule="exact"/>
              <w:ind w:left="360" w:hangingChars="200" w:hanging="360"/>
              <w:rPr>
                <w:rFonts w:ascii="ＭＳ 明朝" w:hAnsi="ＭＳ 明朝"/>
                <w:sz w:val="18"/>
                <w:szCs w:val="18"/>
              </w:rPr>
            </w:pPr>
          </w:p>
          <w:p w14:paraId="355355DE" w14:textId="77777777" w:rsidR="00525A8F" w:rsidRPr="00903D88" w:rsidRDefault="00525A8F" w:rsidP="00B61F81">
            <w:pPr>
              <w:adjustRightInd w:val="0"/>
              <w:snapToGrid w:val="0"/>
              <w:spacing w:line="220" w:lineRule="exact"/>
              <w:ind w:left="360" w:hangingChars="200" w:hanging="360"/>
              <w:rPr>
                <w:rFonts w:ascii="ＭＳ 明朝" w:hAnsi="ＭＳ 明朝"/>
                <w:sz w:val="18"/>
                <w:szCs w:val="18"/>
              </w:rPr>
            </w:pPr>
          </w:p>
          <w:p w14:paraId="5BC0AB7B" w14:textId="77777777" w:rsidR="007526B3" w:rsidRPr="00903D88" w:rsidRDefault="007526B3" w:rsidP="00B61F81">
            <w:pPr>
              <w:adjustRightInd w:val="0"/>
              <w:snapToGrid w:val="0"/>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イ　</w:t>
            </w:r>
            <w:r w:rsidR="00E927F0" w:rsidRPr="00903D88">
              <w:rPr>
                <w:rFonts w:ascii="ＭＳ 明朝" w:hAnsi="ＭＳ 明朝" w:hint="eastAsia"/>
                <w:sz w:val="18"/>
                <w:szCs w:val="18"/>
              </w:rPr>
              <w:t>ゆとり月間を推進し、</w:t>
            </w:r>
            <w:r w:rsidRPr="00903D88">
              <w:rPr>
                <w:rFonts w:ascii="ＭＳ 明朝" w:hAnsi="ＭＳ 明朝" w:hint="eastAsia"/>
                <w:sz w:val="18"/>
                <w:szCs w:val="18"/>
              </w:rPr>
              <w:t>時間外勤務時間の減少を図りストレス軽減につなげる。</w:t>
            </w:r>
          </w:p>
          <w:p w14:paraId="097F6787" w14:textId="77777777" w:rsidR="009E0065" w:rsidRPr="00903D88" w:rsidRDefault="009E0065" w:rsidP="00972BE7">
            <w:pPr>
              <w:adjustRightInd w:val="0"/>
              <w:snapToGrid w:val="0"/>
              <w:spacing w:line="220" w:lineRule="exact"/>
              <w:ind w:left="360" w:hangingChars="200" w:hanging="360"/>
              <w:rPr>
                <w:rFonts w:ascii="ＭＳ 明朝" w:hAnsi="ＭＳ 明朝"/>
                <w:sz w:val="18"/>
                <w:szCs w:val="18"/>
              </w:rPr>
            </w:pPr>
          </w:p>
          <w:p w14:paraId="77B35159" w14:textId="77777777" w:rsidR="009E0065" w:rsidRPr="00903D88" w:rsidRDefault="009E0065" w:rsidP="00972BE7">
            <w:pPr>
              <w:adjustRightInd w:val="0"/>
              <w:snapToGrid w:val="0"/>
              <w:spacing w:line="220" w:lineRule="exact"/>
              <w:ind w:left="360" w:hangingChars="200" w:hanging="360"/>
              <w:rPr>
                <w:rFonts w:ascii="ＭＳ 明朝" w:hAnsi="ＭＳ 明朝"/>
                <w:sz w:val="18"/>
                <w:szCs w:val="18"/>
              </w:rPr>
            </w:pPr>
          </w:p>
          <w:p w14:paraId="3544C316" w14:textId="77777777" w:rsidR="00972BE7" w:rsidRPr="00903D88" w:rsidRDefault="00972BE7" w:rsidP="00972BE7">
            <w:pPr>
              <w:adjustRightInd w:val="0"/>
              <w:snapToGrid w:val="0"/>
              <w:spacing w:line="220" w:lineRule="exact"/>
              <w:ind w:left="360" w:hangingChars="200" w:hanging="360"/>
              <w:rPr>
                <w:rFonts w:ascii="ＭＳ 明朝" w:hAnsi="ＭＳ 明朝"/>
                <w:sz w:val="18"/>
                <w:szCs w:val="18"/>
              </w:rPr>
            </w:pPr>
          </w:p>
          <w:p w14:paraId="29FCF14B" w14:textId="77777777" w:rsidR="00972BE7" w:rsidRPr="00903D88" w:rsidRDefault="00972BE7" w:rsidP="00972BE7">
            <w:pPr>
              <w:adjustRightInd w:val="0"/>
              <w:snapToGrid w:val="0"/>
              <w:spacing w:line="220" w:lineRule="exact"/>
              <w:ind w:left="360" w:hangingChars="200" w:hanging="360"/>
              <w:rPr>
                <w:rFonts w:ascii="ＭＳ 明朝" w:hAnsi="ＭＳ 明朝"/>
                <w:sz w:val="18"/>
                <w:szCs w:val="18"/>
              </w:rPr>
            </w:pPr>
          </w:p>
          <w:p w14:paraId="67C19CF7" w14:textId="77777777" w:rsidR="00897939" w:rsidRPr="00903D88" w:rsidRDefault="007526B3" w:rsidP="00972BE7">
            <w:pPr>
              <w:spacing w:line="220" w:lineRule="exact"/>
              <w:ind w:left="360" w:hangingChars="200" w:hanging="360"/>
              <w:rPr>
                <w:rFonts w:ascii="ＭＳ 明朝" w:hAnsi="ＭＳ 明朝"/>
                <w:sz w:val="20"/>
                <w:szCs w:val="20"/>
              </w:rPr>
            </w:pPr>
            <w:r w:rsidRPr="00903D88">
              <w:rPr>
                <w:rFonts w:ascii="ＭＳ 明朝" w:hAnsi="ＭＳ 明朝" w:hint="eastAsia"/>
                <w:sz w:val="18"/>
                <w:szCs w:val="18"/>
              </w:rPr>
              <w:t>ウ　「主体的・対話的で深い学び」の実現にむけ、</w:t>
            </w:r>
            <w:r w:rsidR="00540A7E" w:rsidRPr="00903D88">
              <w:rPr>
                <w:rFonts w:ascii="ＭＳ 明朝" w:hAnsi="ＭＳ 明朝" w:hint="eastAsia"/>
                <w:sz w:val="18"/>
                <w:szCs w:val="18"/>
              </w:rPr>
              <w:t>１</w:t>
            </w:r>
            <w:r w:rsidRPr="00903D88">
              <w:rPr>
                <w:rFonts w:ascii="ＭＳ 明朝" w:hAnsi="ＭＳ 明朝" w:hint="eastAsia"/>
                <w:sz w:val="18"/>
                <w:szCs w:val="18"/>
              </w:rPr>
              <w:t>人</w:t>
            </w:r>
            <w:r w:rsidR="00540A7E" w:rsidRPr="00903D88">
              <w:rPr>
                <w:rFonts w:ascii="ＭＳ 明朝" w:hAnsi="ＭＳ 明朝" w:hint="eastAsia"/>
                <w:sz w:val="18"/>
                <w:szCs w:val="18"/>
              </w:rPr>
              <w:t>１</w:t>
            </w:r>
            <w:r w:rsidRPr="00903D88">
              <w:rPr>
                <w:rFonts w:ascii="ＭＳ 明朝" w:hAnsi="ＭＳ 明朝" w:hint="eastAsia"/>
                <w:sz w:val="18"/>
                <w:szCs w:val="18"/>
              </w:rPr>
              <w:t>台端末をどの授業でも活用し</w:t>
            </w:r>
            <w:r w:rsidR="00540A7E" w:rsidRPr="00903D88">
              <w:rPr>
                <w:rFonts w:ascii="ＭＳ 明朝" w:hAnsi="ＭＳ 明朝" w:hint="eastAsia"/>
                <w:sz w:val="18"/>
                <w:szCs w:val="18"/>
              </w:rPr>
              <w:t>ＩＣＴ</w:t>
            </w:r>
            <w:r w:rsidRPr="00903D88">
              <w:rPr>
                <w:rFonts w:ascii="ＭＳ 明朝" w:hAnsi="ＭＳ 明朝" w:hint="eastAsia"/>
                <w:sz w:val="18"/>
                <w:szCs w:val="18"/>
              </w:rPr>
              <w:t>機器を活用した授業力の向上を図る。</w:t>
            </w:r>
          </w:p>
        </w:tc>
        <w:tc>
          <w:tcPr>
            <w:tcW w:w="4571" w:type="dxa"/>
            <w:tcBorders>
              <w:right w:val="dashed" w:sz="4" w:space="0" w:color="auto"/>
            </w:tcBorders>
            <w:tcMar>
              <w:top w:w="85" w:type="dxa"/>
              <w:left w:w="85" w:type="dxa"/>
              <w:bottom w:w="85" w:type="dxa"/>
              <w:right w:w="85" w:type="dxa"/>
            </w:tcMar>
          </w:tcPr>
          <w:p w14:paraId="09AF9DF4" w14:textId="77777777" w:rsidR="007526B3" w:rsidRPr="00903D88" w:rsidRDefault="000D7606" w:rsidP="00972BE7">
            <w:pPr>
              <w:spacing w:line="220" w:lineRule="exact"/>
              <w:rPr>
                <w:rFonts w:ascii="ＭＳ 明朝" w:hAnsi="ＭＳ 明朝"/>
                <w:sz w:val="18"/>
                <w:szCs w:val="18"/>
              </w:rPr>
            </w:pPr>
            <w:r w:rsidRPr="00903D88">
              <w:rPr>
                <w:rFonts w:ascii="ＭＳ 明朝" w:hAnsi="ＭＳ 明朝" w:hint="eastAsia"/>
                <w:sz w:val="18"/>
                <w:szCs w:val="18"/>
              </w:rPr>
              <w:t>（</w:t>
            </w:r>
            <w:r w:rsidR="00540A7E" w:rsidRPr="00903D88">
              <w:rPr>
                <w:rFonts w:ascii="ＭＳ 明朝" w:hAnsi="ＭＳ 明朝" w:hint="eastAsia"/>
                <w:sz w:val="18"/>
                <w:szCs w:val="18"/>
              </w:rPr>
              <w:t>１</w:t>
            </w:r>
            <w:r w:rsidRPr="00903D88">
              <w:rPr>
                <w:rFonts w:ascii="ＭＳ 明朝" w:hAnsi="ＭＳ 明朝" w:hint="eastAsia"/>
                <w:sz w:val="18"/>
                <w:szCs w:val="18"/>
              </w:rPr>
              <w:t>）</w:t>
            </w:r>
          </w:p>
          <w:p w14:paraId="314B5489" w14:textId="77777777" w:rsidR="00C95319" w:rsidRPr="00903D88" w:rsidRDefault="00C95319" w:rsidP="00972BE7">
            <w:pPr>
              <w:spacing w:line="220" w:lineRule="exact"/>
              <w:rPr>
                <w:rFonts w:ascii="ＭＳ 明朝" w:hAnsi="ＭＳ 明朝"/>
                <w:sz w:val="18"/>
                <w:szCs w:val="18"/>
              </w:rPr>
            </w:pPr>
          </w:p>
          <w:p w14:paraId="31F6DCC5" w14:textId="77777777" w:rsidR="0050647B" w:rsidRPr="00903D88" w:rsidRDefault="007526B3" w:rsidP="00972BE7">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ア・</w:t>
            </w:r>
            <w:r w:rsidR="0050647B" w:rsidRPr="00903D88">
              <w:rPr>
                <w:rFonts w:ascii="ＭＳ 明朝" w:hAnsi="ＭＳ 明朝" w:hint="eastAsia"/>
                <w:sz w:val="18"/>
                <w:szCs w:val="18"/>
              </w:rPr>
              <w:t>学校教育自己診断「授業の教科科目は工夫されており自分の学びたいものがある」生徒の肯定率8</w:t>
            </w:r>
            <w:r w:rsidR="00144FC2" w:rsidRPr="00903D88">
              <w:rPr>
                <w:rFonts w:ascii="ＭＳ 明朝" w:hAnsi="ＭＳ 明朝" w:hint="eastAsia"/>
                <w:sz w:val="18"/>
                <w:szCs w:val="18"/>
              </w:rPr>
              <w:t>5</w:t>
            </w:r>
            <w:r w:rsidR="0050647B" w:rsidRPr="00903D88">
              <w:rPr>
                <w:rFonts w:ascii="ＭＳ 明朝" w:hAnsi="ＭＳ 明朝" w:hint="eastAsia"/>
                <w:sz w:val="18"/>
                <w:szCs w:val="18"/>
              </w:rPr>
              <w:t>%以上維持〔8</w:t>
            </w:r>
            <w:r w:rsidR="0042775A" w:rsidRPr="00903D88">
              <w:rPr>
                <w:rFonts w:ascii="ＭＳ 明朝" w:hAnsi="ＭＳ 明朝" w:hint="eastAsia"/>
                <w:sz w:val="18"/>
                <w:szCs w:val="18"/>
              </w:rPr>
              <w:t>6</w:t>
            </w:r>
            <w:r w:rsidR="0050647B" w:rsidRPr="00903D88">
              <w:rPr>
                <w:rFonts w:ascii="ＭＳ 明朝" w:hAnsi="ＭＳ 明朝" w:hint="eastAsia"/>
                <w:sz w:val="18"/>
                <w:szCs w:val="18"/>
              </w:rPr>
              <w:t>%〕</w:t>
            </w:r>
          </w:p>
          <w:p w14:paraId="6680329A" w14:textId="77777777" w:rsidR="007062C5" w:rsidRPr="00903D88" w:rsidRDefault="007062C5" w:rsidP="00972BE7">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0043D7" w:rsidRPr="00903D88">
              <w:rPr>
                <w:rFonts w:ascii="ＭＳ 明朝" w:hAnsi="ＭＳ 明朝" w:hint="eastAsia"/>
                <w:sz w:val="18"/>
                <w:szCs w:val="18"/>
              </w:rPr>
              <w:t>全年次</w:t>
            </w:r>
            <w:r w:rsidR="00892E89" w:rsidRPr="00903D88">
              <w:rPr>
                <w:rFonts w:ascii="ＭＳ 明朝" w:hAnsi="ＭＳ 明朝" w:hint="eastAsia"/>
                <w:sz w:val="18"/>
                <w:szCs w:val="18"/>
              </w:rPr>
              <w:t>の</w:t>
            </w:r>
            <w:r w:rsidR="00CF437C" w:rsidRPr="00903D88">
              <w:rPr>
                <w:rFonts w:ascii="ＭＳ 明朝" w:hAnsi="ＭＳ 明朝" w:hint="eastAsia"/>
                <w:sz w:val="18"/>
                <w:szCs w:val="18"/>
              </w:rPr>
              <w:t>出席</w:t>
            </w:r>
            <w:r w:rsidRPr="00903D88">
              <w:rPr>
                <w:rFonts w:ascii="ＭＳ 明朝" w:hAnsi="ＭＳ 明朝" w:hint="eastAsia"/>
                <w:sz w:val="18"/>
                <w:szCs w:val="18"/>
              </w:rPr>
              <w:t>率</w:t>
            </w:r>
            <w:r w:rsidR="0087365D" w:rsidRPr="00903D88">
              <w:rPr>
                <w:rFonts w:ascii="ＭＳ 明朝" w:hAnsi="ＭＳ 明朝" w:hint="eastAsia"/>
                <w:sz w:val="18"/>
                <w:szCs w:val="18"/>
              </w:rPr>
              <w:t>の向上</w:t>
            </w:r>
            <w:r w:rsidR="00972BE7" w:rsidRPr="00903D88">
              <w:rPr>
                <w:rFonts w:ascii="ＭＳ 明朝" w:hAnsi="ＭＳ 明朝" w:hint="eastAsia"/>
                <w:sz w:val="18"/>
                <w:szCs w:val="18"/>
              </w:rPr>
              <w:t>〔</w:t>
            </w:r>
            <w:r w:rsidR="00C20EB5" w:rsidRPr="00903D88">
              <w:rPr>
                <w:rFonts w:ascii="ＭＳ 明朝" w:hAnsi="ＭＳ 明朝" w:hint="eastAsia"/>
                <w:sz w:val="18"/>
                <w:szCs w:val="18"/>
              </w:rPr>
              <w:t>84.9%</w:t>
            </w:r>
            <w:r w:rsidR="00972BE7" w:rsidRPr="00903D88">
              <w:rPr>
                <w:rFonts w:ascii="ＭＳ 明朝" w:hAnsi="ＭＳ 明朝" w:hint="eastAsia"/>
                <w:sz w:val="18"/>
                <w:szCs w:val="18"/>
              </w:rPr>
              <w:t>〕</w:t>
            </w:r>
            <w:r w:rsidR="00E1617C" w:rsidRPr="00903D88">
              <w:rPr>
                <w:rFonts w:ascii="ＭＳ 明朝" w:hAnsi="ＭＳ 明朝" w:hint="eastAsia"/>
                <w:sz w:val="18"/>
                <w:szCs w:val="18"/>
              </w:rPr>
              <w:t>［新規］</w:t>
            </w:r>
          </w:p>
          <w:p w14:paraId="5F223142" w14:textId="6F702EE7" w:rsidR="007526B3" w:rsidRPr="00903D88" w:rsidRDefault="0007235C" w:rsidP="00972BE7">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イ</w:t>
            </w:r>
            <w:r w:rsidR="007526B3" w:rsidRPr="00903D88">
              <w:rPr>
                <w:rFonts w:ascii="ＭＳ 明朝" w:hAnsi="ＭＳ 明朝" w:hint="eastAsia"/>
                <w:sz w:val="18"/>
                <w:szCs w:val="18"/>
              </w:rPr>
              <w:t>・学校教育自己診断「「産業社会と人間」「総合的な探</w:t>
            </w:r>
            <w:r w:rsidR="006E2D45" w:rsidRPr="00903D88">
              <w:rPr>
                <w:rFonts w:ascii="ＭＳ 明朝" w:hAnsi="ＭＳ 明朝" w:hint="eastAsia"/>
                <w:sz w:val="18"/>
                <w:szCs w:val="18"/>
              </w:rPr>
              <w:t>究</w:t>
            </w:r>
            <w:r w:rsidR="007526B3" w:rsidRPr="00903D88">
              <w:rPr>
                <w:rFonts w:ascii="ＭＳ 明朝" w:hAnsi="ＭＳ 明朝" w:hint="eastAsia"/>
                <w:sz w:val="18"/>
                <w:szCs w:val="18"/>
              </w:rPr>
              <w:t>の時間」の授業内容は自分にとってためになっている」生徒肯定率</w:t>
            </w:r>
            <w:r w:rsidR="00540A7E" w:rsidRPr="00903D88">
              <w:rPr>
                <w:rFonts w:ascii="ＭＳ 明朝" w:hAnsi="ＭＳ 明朝"/>
                <w:sz w:val="18"/>
                <w:szCs w:val="18"/>
              </w:rPr>
              <w:t>8</w:t>
            </w:r>
            <w:r w:rsidR="00144FC2" w:rsidRPr="00903D88">
              <w:rPr>
                <w:rFonts w:ascii="ＭＳ 明朝" w:hAnsi="ＭＳ 明朝" w:hint="eastAsia"/>
                <w:sz w:val="18"/>
                <w:szCs w:val="18"/>
              </w:rPr>
              <w:t>5</w:t>
            </w:r>
            <w:r w:rsidR="007526B3" w:rsidRPr="00903D88">
              <w:rPr>
                <w:rFonts w:ascii="ＭＳ 明朝" w:hAnsi="ＭＳ 明朝" w:hint="eastAsia"/>
                <w:sz w:val="18"/>
                <w:szCs w:val="18"/>
              </w:rPr>
              <w:t>%以上〔</w:t>
            </w:r>
            <w:r w:rsidR="0042775A" w:rsidRPr="00903D88">
              <w:rPr>
                <w:rFonts w:ascii="ＭＳ 明朝" w:hAnsi="ＭＳ 明朝" w:hint="eastAsia"/>
                <w:sz w:val="18"/>
                <w:szCs w:val="18"/>
              </w:rPr>
              <w:t>83.7</w:t>
            </w:r>
            <w:r w:rsidR="007526B3" w:rsidRPr="00903D88">
              <w:rPr>
                <w:rFonts w:ascii="ＭＳ 明朝" w:hAnsi="ＭＳ 明朝" w:hint="eastAsia"/>
                <w:sz w:val="18"/>
                <w:szCs w:val="18"/>
              </w:rPr>
              <w:t>%〕</w:t>
            </w:r>
          </w:p>
          <w:p w14:paraId="3DC89FB9" w14:textId="77777777" w:rsidR="0007235C" w:rsidRPr="00903D88" w:rsidRDefault="0007235C" w:rsidP="00972BE7">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・振り返りシートの全員提出</w:t>
            </w:r>
            <w:r w:rsidR="00CD3674" w:rsidRPr="00903D88">
              <w:rPr>
                <w:rFonts w:ascii="ＭＳ 明朝" w:hAnsi="ＭＳ 明朝" w:hint="eastAsia"/>
                <w:sz w:val="18"/>
                <w:szCs w:val="18"/>
              </w:rPr>
              <w:t>及び活用し、授業アンケートの平均値を１回目よりも２回目を向上させる</w:t>
            </w:r>
            <w:r w:rsidR="00E1617C" w:rsidRPr="00903D88">
              <w:rPr>
                <w:rFonts w:ascii="ＭＳ 明朝" w:hAnsi="ＭＳ 明朝" w:hint="eastAsia"/>
                <w:sz w:val="18"/>
                <w:szCs w:val="18"/>
              </w:rPr>
              <w:t>〔3.62→</w:t>
            </w:r>
            <w:r w:rsidR="003B1502" w:rsidRPr="00903D88">
              <w:rPr>
                <w:rFonts w:ascii="ＭＳ 明朝" w:hAnsi="ＭＳ 明朝" w:hint="eastAsia"/>
                <w:sz w:val="18"/>
                <w:szCs w:val="18"/>
              </w:rPr>
              <w:t>3.68</w:t>
            </w:r>
            <w:r w:rsidR="00E1617C" w:rsidRPr="00903D88">
              <w:rPr>
                <w:rFonts w:ascii="ＭＳ 明朝" w:hAnsi="ＭＳ 明朝" w:hint="eastAsia"/>
                <w:sz w:val="18"/>
                <w:szCs w:val="18"/>
              </w:rPr>
              <w:t>〕［新規］</w:t>
            </w:r>
          </w:p>
          <w:p w14:paraId="54A44184" w14:textId="2990A405" w:rsidR="005B2530" w:rsidRPr="00903D88" w:rsidRDefault="00BA35CB" w:rsidP="00972BE7">
            <w:pPr>
              <w:spacing w:line="220" w:lineRule="exact"/>
              <w:ind w:leftChars="100" w:left="390" w:hangingChars="100" w:hanging="180"/>
              <w:rPr>
                <w:rFonts w:ascii="ＭＳ 明朝" w:hAnsi="ＭＳ 明朝"/>
                <w:sz w:val="18"/>
                <w:szCs w:val="18"/>
              </w:rPr>
            </w:pPr>
            <w:r w:rsidRPr="00903D88">
              <w:rPr>
                <w:rFonts w:ascii="ＭＳ 明朝" w:hAnsi="ＭＳ 明朝" w:hint="eastAsia"/>
                <w:sz w:val="18"/>
                <w:szCs w:val="18"/>
              </w:rPr>
              <w:t>・図書館</w:t>
            </w:r>
            <w:r w:rsidR="00892E89" w:rsidRPr="00903D88">
              <w:rPr>
                <w:rFonts w:ascii="ＭＳ 明朝" w:hAnsi="ＭＳ 明朝" w:hint="eastAsia"/>
                <w:sz w:val="18"/>
                <w:szCs w:val="18"/>
              </w:rPr>
              <w:t>を開館し、</w:t>
            </w:r>
            <w:r w:rsidR="0042775A" w:rsidRPr="00903D88">
              <w:rPr>
                <w:rFonts w:ascii="ＭＳ 明朝" w:hAnsi="ＭＳ 明朝" w:hint="eastAsia"/>
                <w:sz w:val="18"/>
                <w:szCs w:val="18"/>
              </w:rPr>
              <w:t>また図書館</w:t>
            </w:r>
            <w:r w:rsidRPr="00903D88">
              <w:rPr>
                <w:rFonts w:ascii="ＭＳ 明朝" w:hAnsi="ＭＳ 明朝" w:hint="eastAsia"/>
                <w:sz w:val="18"/>
                <w:szCs w:val="18"/>
              </w:rPr>
              <w:t>活用を促進し、</w:t>
            </w:r>
            <w:r w:rsidR="00892E89" w:rsidRPr="00903D88">
              <w:rPr>
                <w:rFonts w:ascii="ＭＳ 明朝" w:hAnsi="ＭＳ 明朝" w:hint="eastAsia"/>
                <w:sz w:val="18"/>
                <w:szCs w:val="18"/>
              </w:rPr>
              <w:t>読書に</w:t>
            </w:r>
            <w:r w:rsidRPr="00903D88">
              <w:rPr>
                <w:rFonts w:ascii="ＭＳ 明朝" w:hAnsi="ＭＳ 明朝" w:hint="eastAsia"/>
                <w:sz w:val="18"/>
                <w:szCs w:val="18"/>
              </w:rPr>
              <w:t>興味関心を持たせる</w:t>
            </w:r>
            <w:r w:rsidR="00E1617C" w:rsidRPr="00903D88">
              <w:rPr>
                <w:rFonts w:ascii="ＭＳ 明朝" w:hAnsi="ＭＳ 明朝" w:hint="eastAsia"/>
                <w:sz w:val="18"/>
                <w:szCs w:val="18"/>
              </w:rPr>
              <w:t>〔２</w:t>
            </w:r>
            <w:r w:rsidR="00E304C2" w:rsidRPr="00903D88">
              <w:rPr>
                <w:rFonts w:ascii="ＭＳ 明朝" w:hAnsi="ＭＳ 明朝" w:hint="eastAsia"/>
                <w:sz w:val="18"/>
                <w:szCs w:val="18"/>
              </w:rPr>
              <w:t>期間</w:t>
            </w:r>
            <w:r w:rsidR="00E1617C" w:rsidRPr="00903D88">
              <w:rPr>
                <w:rFonts w:ascii="ＭＳ 明朝" w:hAnsi="ＭＳ 明朝" w:hint="eastAsia"/>
                <w:sz w:val="18"/>
                <w:szCs w:val="18"/>
              </w:rPr>
              <w:t>〕［新規］</w:t>
            </w:r>
          </w:p>
          <w:p w14:paraId="3444C8B9" w14:textId="77777777" w:rsidR="00D6759A" w:rsidRPr="00903D88" w:rsidRDefault="00D6759A" w:rsidP="00972BE7">
            <w:pPr>
              <w:spacing w:line="220" w:lineRule="exact"/>
              <w:ind w:leftChars="100" w:left="390" w:hangingChars="100" w:hanging="180"/>
              <w:rPr>
                <w:rFonts w:ascii="ＭＳ 明朝" w:hAnsi="ＭＳ 明朝"/>
                <w:sz w:val="18"/>
                <w:szCs w:val="18"/>
              </w:rPr>
            </w:pPr>
          </w:p>
          <w:p w14:paraId="3CCC30FF" w14:textId="77777777" w:rsidR="00C23F88" w:rsidRPr="00903D88" w:rsidRDefault="00C23F88" w:rsidP="00972BE7">
            <w:pPr>
              <w:spacing w:line="220" w:lineRule="exact"/>
              <w:ind w:leftChars="100" w:left="390" w:hangingChars="100" w:hanging="180"/>
              <w:rPr>
                <w:rFonts w:ascii="ＭＳ 明朝" w:hAnsi="ＭＳ 明朝"/>
                <w:sz w:val="18"/>
                <w:szCs w:val="18"/>
              </w:rPr>
            </w:pPr>
          </w:p>
          <w:p w14:paraId="3C723F78" w14:textId="77777777" w:rsidR="007526B3" w:rsidRPr="00903D88" w:rsidRDefault="000D7606" w:rsidP="00972BE7">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w:t>
            </w:r>
            <w:r w:rsidR="00540A7E" w:rsidRPr="00903D88">
              <w:rPr>
                <w:rFonts w:ascii="ＭＳ 明朝" w:hAnsi="ＭＳ 明朝" w:hint="eastAsia"/>
                <w:sz w:val="18"/>
                <w:szCs w:val="18"/>
              </w:rPr>
              <w:t>２</w:t>
            </w:r>
            <w:r w:rsidRPr="00903D88">
              <w:rPr>
                <w:rFonts w:ascii="ＭＳ 明朝" w:hAnsi="ＭＳ 明朝" w:hint="eastAsia"/>
                <w:sz w:val="18"/>
                <w:szCs w:val="18"/>
              </w:rPr>
              <w:t>）</w:t>
            </w:r>
          </w:p>
          <w:p w14:paraId="05F9A242" w14:textId="77777777" w:rsidR="00ED4760" w:rsidRPr="00903D88" w:rsidRDefault="00ED4760" w:rsidP="00972BE7">
            <w:pPr>
              <w:spacing w:line="220" w:lineRule="exact"/>
              <w:ind w:left="360" w:hangingChars="200" w:hanging="360"/>
              <w:rPr>
                <w:rFonts w:ascii="ＭＳ 明朝" w:hAnsi="ＭＳ 明朝"/>
                <w:sz w:val="18"/>
                <w:szCs w:val="18"/>
              </w:rPr>
            </w:pPr>
          </w:p>
          <w:p w14:paraId="54D27247" w14:textId="77777777" w:rsidR="003B3C24" w:rsidRPr="00903D88" w:rsidRDefault="003B3C24" w:rsidP="00972BE7">
            <w:pPr>
              <w:spacing w:line="220" w:lineRule="exact"/>
              <w:ind w:left="360" w:hangingChars="200" w:hanging="360"/>
              <w:rPr>
                <w:rFonts w:ascii="ＭＳ 明朝" w:hAnsi="ＭＳ 明朝"/>
                <w:sz w:val="18"/>
                <w:szCs w:val="18"/>
              </w:rPr>
            </w:pPr>
          </w:p>
          <w:p w14:paraId="2876DF64" w14:textId="77777777" w:rsidR="007526B3" w:rsidRPr="00903D88" w:rsidRDefault="007526B3" w:rsidP="00972BE7">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ア・</w:t>
            </w:r>
            <w:r w:rsidR="00C7504E" w:rsidRPr="00903D88">
              <w:rPr>
                <w:rFonts w:ascii="ＭＳ 明朝" w:hAnsi="ＭＳ 明朝" w:hint="eastAsia"/>
                <w:sz w:val="18"/>
                <w:szCs w:val="18"/>
              </w:rPr>
              <w:t>全</w:t>
            </w:r>
            <w:r w:rsidR="00A13610" w:rsidRPr="00903D88">
              <w:rPr>
                <w:rFonts w:ascii="ＭＳ 明朝" w:hAnsi="ＭＳ 明朝" w:hint="eastAsia"/>
                <w:sz w:val="18"/>
                <w:szCs w:val="18"/>
              </w:rPr>
              <w:t>職員</w:t>
            </w:r>
            <w:r w:rsidRPr="00903D88">
              <w:rPr>
                <w:rFonts w:ascii="ＭＳ 明朝" w:hAnsi="ＭＳ 明朝" w:hint="eastAsia"/>
                <w:sz w:val="18"/>
                <w:szCs w:val="18"/>
              </w:rPr>
              <w:t>研修</w:t>
            </w:r>
            <w:r w:rsidR="00A13610" w:rsidRPr="00903D88">
              <w:rPr>
                <w:rFonts w:ascii="ＭＳ 明朝" w:hAnsi="ＭＳ 明朝" w:hint="eastAsia"/>
                <w:sz w:val="18"/>
                <w:szCs w:val="18"/>
              </w:rPr>
              <w:t>参加率95%</w:t>
            </w:r>
            <w:r w:rsidR="0042775A" w:rsidRPr="00903D88">
              <w:rPr>
                <w:rFonts w:ascii="ＭＳ 明朝" w:hAnsi="ＭＳ 明朝" w:hint="eastAsia"/>
                <w:sz w:val="18"/>
                <w:szCs w:val="18"/>
              </w:rPr>
              <w:t>以上</w:t>
            </w:r>
            <w:r w:rsidR="00E1617C" w:rsidRPr="00903D88">
              <w:rPr>
                <w:rFonts w:ascii="ＭＳ 明朝" w:hAnsi="ＭＳ 明朝" w:hint="eastAsia"/>
                <w:sz w:val="18"/>
                <w:szCs w:val="18"/>
              </w:rPr>
              <w:t>を実現する［新規］</w:t>
            </w:r>
          </w:p>
          <w:p w14:paraId="06749889" w14:textId="77777777" w:rsidR="00525A8F" w:rsidRPr="00903D88" w:rsidRDefault="00525A8F" w:rsidP="00972BE7">
            <w:pPr>
              <w:spacing w:line="220" w:lineRule="exact"/>
              <w:ind w:left="360" w:hangingChars="200" w:hanging="360"/>
              <w:rPr>
                <w:rFonts w:ascii="ＭＳ 明朝" w:hAnsi="ＭＳ 明朝"/>
                <w:sz w:val="18"/>
                <w:szCs w:val="18"/>
              </w:rPr>
            </w:pPr>
          </w:p>
          <w:p w14:paraId="7240CE78" w14:textId="77777777" w:rsidR="00525A8F" w:rsidRPr="00903D88" w:rsidRDefault="00525A8F" w:rsidP="00972BE7">
            <w:pPr>
              <w:spacing w:line="220" w:lineRule="exact"/>
              <w:ind w:left="360" w:hangingChars="200" w:hanging="360"/>
              <w:rPr>
                <w:rFonts w:ascii="ＭＳ 明朝" w:hAnsi="ＭＳ 明朝"/>
                <w:sz w:val="18"/>
                <w:szCs w:val="18"/>
              </w:rPr>
            </w:pPr>
          </w:p>
          <w:p w14:paraId="7364D1BF" w14:textId="77777777" w:rsidR="00720C88" w:rsidRPr="00903D88" w:rsidRDefault="00720C88" w:rsidP="00972BE7">
            <w:pPr>
              <w:spacing w:line="220" w:lineRule="exact"/>
              <w:ind w:leftChars="100" w:left="390" w:hangingChars="100" w:hanging="180"/>
              <w:rPr>
                <w:rFonts w:ascii="ＭＳ 明朝" w:hAnsi="ＭＳ 明朝"/>
                <w:sz w:val="18"/>
                <w:szCs w:val="18"/>
              </w:rPr>
            </w:pPr>
            <w:r w:rsidRPr="00903D88">
              <w:rPr>
                <w:rFonts w:ascii="ＭＳ 明朝" w:hAnsi="ＭＳ 明朝" w:hint="eastAsia"/>
                <w:sz w:val="18"/>
                <w:szCs w:val="18"/>
              </w:rPr>
              <w:t>・全日制の授業見学</w:t>
            </w:r>
            <w:r w:rsidR="00E927F0" w:rsidRPr="00903D88">
              <w:rPr>
                <w:rFonts w:ascii="ＭＳ 明朝" w:hAnsi="ＭＳ 明朝" w:hint="eastAsia"/>
                <w:sz w:val="18"/>
                <w:szCs w:val="18"/>
              </w:rPr>
              <w:t>や外部研修</w:t>
            </w:r>
            <w:r w:rsidR="00D4108E" w:rsidRPr="00903D88">
              <w:rPr>
                <w:rFonts w:ascii="ＭＳ 明朝" w:hAnsi="ＭＳ 明朝" w:hint="eastAsia"/>
                <w:sz w:val="18"/>
                <w:szCs w:val="18"/>
              </w:rPr>
              <w:t>を推奨し、参加した知見を関係職員</w:t>
            </w:r>
            <w:r w:rsidR="00E1617C" w:rsidRPr="00903D88">
              <w:rPr>
                <w:rFonts w:ascii="ＭＳ 明朝" w:hAnsi="ＭＳ 明朝" w:hint="eastAsia"/>
                <w:sz w:val="18"/>
                <w:szCs w:val="18"/>
              </w:rPr>
              <w:t>に回覧報告し、職員会議で共有する［新規］</w:t>
            </w:r>
          </w:p>
          <w:p w14:paraId="7DCF8518" w14:textId="6DCFDCCD" w:rsidR="005D791D" w:rsidRPr="00903D88" w:rsidRDefault="007526B3" w:rsidP="00972BE7">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イ・</w:t>
            </w:r>
            <w:r w:rsidR="0042775A" w:rsidRPr="00903D88">
              <w:rPr>
                <w:rFonts w:ascii="ＭＳ 明朝" w:hAnsi="ＭＳ 明朝" w:hint="eastAsia"/>
                <w:sz w:val="18"/>
                <w:szCs w:val="18"/>
              </w:rPr>
              <w:t>ノークラブデー・定時退庁日を促進し、</w:t>
            </w:r>
            <w:r w:rsidR="00DC64F1" w:rsidRPr="00903D88">
              <w:rPr>
                <w:rFonts w:ascii="ＭＳ 明朝" w:hAnsi="ＭＳ 明朝" w:hint="eastAsia"/>
                <w:sz w:val="18"/>
                <w:szCs w:val="18"/>
              </w:rPr>
              <w:t>計画的に有給休暇・振替休暇を取得し、年間を通して時間外勤務</w:t>
            </w:r>
            <w:r w:rsidR="008A6517" w:rsidRPr="00903D88">
              <w:rPr>
                <w:rFonts w:ascii="ＭＳ 明朝" w:hAnsi="ＭＳ 明朝" w:hint="eastAsia"/>
                <w:sz w:val="18"/>
                <w:szCs w:val="18"/>
              </w:rPr>
              <w:t>100</w:t>
            </w:r>
            <w:r w:rsidR="00344EFB" w:rsidRPr="00903D88">
              <w:rPr>
                <w:rFonts w:ascii="ＭＳ 明朝" w:hAnsi="ＭＳ 明朝" w:hint="eastAsia"/>
                <w:sz w:val="18"/>
                <w:szCs w:val="18"/>
              </w:rPr>
              <w:t>時間以内にする</w:t>
            </w:r>
            <w:r w:rsidR="00E1617C" w:rsidRPr="00903D88">
              <w:rPr>
                <w:rFonts w:ascii="ＭＳ 明朝" w:hAnsi="ＭＳ 明朝" w:hint="eastAsia"/>
                <w:sz w:val="18"/>
                <w:szCs w:val="18"/>
              </w:rPr>
              <w:t>〔</w:t>
            </w:r>
            <w:r w:rsidR="008A6517" w:rsidRPr="00903D88">
              <w:rPr>
                <w:rFonts w:ascii="ＭＳ 明朝" w:hAnsi="ＭＳ 明朝" w:hint="eastAsia"/>
                <w:sz w:val="18"/>
                <w:szCs w:val="18"/>
              </w:rPr>
              <w:t>142</w:t>
            </w:r>
            <w:r w:rsidR="00344EFB" w:rsidRPr="00903D88">
              <w:rPr>
                <w:rFonts w:ascii="ＭＳ 明朝" w:hAnsi="ＭＳ 明朝" w:hint="eastAsia"/>
                <w:sz w:val="18"/>
                <w:szCs w:val="18"/>
              </w:rPr>
              <w:t>時間</w:t>
            </w:r>
            <w:r w:rsidR="00E1617C" w:rsidRPr="00903D88">
              <w:rPr>
                <w:rFonts w:ascii="ＭＳ 明朝" w:hAnsi="ＭＳ 明朝" w:hint="eastAsia"/>
                <w:sz w:val="18"/>
                <w:szCs w:val="18"/>
              </w:rPr>
              <w:t>〕</w:t>
            </w:r>
            <w:r w:rsidR="00344EFB" w:rsidRPr="00903D88">
              <w:rPr>
                <w:rFonts w:ascii="ＭＳ 明朝" w:hAnsi="ＭＳ 明朝" w:hint="eastAsia"/>
                <w:sz w:val="18"/>
                <w:szCs w:val="18"/>
              </w:rPr>
              <w:t>[新規]</w:t>
            </w:r>
          </w:p>
          <w:p w14:paraId="1D31DB8A" w14:textId="77777777" w:rsidR="006C6D6A" w:rsidRPr="00903D88" w:rsidRDefault="00720C88" w:rsidP="00972BE7">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6C6D6A" w:rsidRPr="00903D88">
              <w:rPr>
                <w:rFonts w:ascii="ＭＳ 明朝" w:hAnsi="ＭＳ 明朝" w:hint="eastAsia"/>
                <w:sz w:val="18"/>
                <w:szCs w:val="18"/>
              </w:rPr>
              <w:t>学校教育自己診断「学校では、教育活動について教職員で日常的に話し合っている。」教員の肯定率9</w:t>
            </w:r>
            <w:r w:rsidR="00DF443D" w:rsidRPr="00903D88">
              <w:rPr>
                <w:rFonts w:ascii="ＭＳ 明朝" w:hAnsi="ＭＳ 明朝" w:hint="eastAsia"/>
                <w:sz w:val="18"/>
                <w:szCs w:val="18"/>
              </w:rPr>
              <w:t>5</w:t>
            </w:r>
            <w:r w:rsidR="006C6D6A" w:rsidRPr="00903D88">
              <w:rPr>
                <w:rFonts w:ascii="ＭＳ 明朝" w:hAnsi="ＭＳ 明朝" w:hint="eastAsia"/>
                <w:sz w:val="18"/>
                <w:szCs w:val="18"/>
              </w:rPr>
              <w:t>%以上</w:t>
            </w:r>
            <w:r w:rsidR="00DF443D" w:rsidRPr="00903D88">
              <w:rPr>
                <w:rFonts w:ascii="ＭＳ 明朝" w:hAnsi="ＭＳ 明朝" w:hint="eastAsia"/>
                <w:sz w:val="18"/>
                <w:szCs w:val="18"/>
              </w:rPr>
              <w:t xml:space="preserve">〔93.3%〕 </w:t>
            </w:r>
            <w:r w:rsidR="00144FC2" w:rsidRPr="00903D88">
              <w:rPr>
                <w:rFonts w:ascii="ＭＳ 明朝" w:hAnsi="ＭＳ 明朝" w:hint="eastAsia"/>
                <w:sz w:val="18"/>
                <w:szCs w:val="18"/>
              </w:rPr>
              <w:t>[新規]</w:t>
            </w:r>
          </w:p>
          <w:p w14:paraId="1CBFED50" w14:textId="2CF11142" w:rsidR="007526B3" w:rsidRPr="00903D88" w:rsidRDefault="007526B3" w:rsidP="00972BE7">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ウ・教員間の相互授業評価を行う授業研究期間の実施</w:t>
            </w:r>
            <w:r w:rsidR="00E10A2E" w:rsidRPr="00903D88">
              <w:rPr>
                <w:rFonts w:ascii="ＭＳ 明朝" w:hAnsi="ＭＳ 明朝" w:hint="eastAsia"/>
                <w:sz w:val="18"/>
                <w:szCs w:val="18"/>
              </w:rPr>
              <w:t>継続</w:t>
            </w:r>
            <w:r w:rsidR="00540A7E" w:rsidRPr="00903D88">
              <w:rPr>
                <w:rFonts w:ascii="ＭＳ 明朝" w:hAnsi="ＭＳ 明朝" w:hint="eastAsia"/>
                <w:sz w:val="18"/>
                <w:szCs w:val="18"/>
              </w:rPr>
              <w:t>２</w:t>
            </w:r>
            <w:r w:rsidRPr="00903D88">
              <w:rPr>
                <w:rFonts w:ascii="ＭＳ 明朝" w:hAnsi="ＭＳ 明朝" w:hint="eastAsia"/>
                <w:sz w:val="18"/>
                <w:szCs w:val="18"/>
              </w:rPr>
              <w:t>回[</w:t>
            </w:r>
            <w:r w:rsidR="00540A7E" w:rsidRPr="00903D88">
              <w:rPr>
                <w:rFonts w:ascii="ＭＳ 明朝" w:hAnsi="ＭＳ 明朝" w:hint="eastAsia"/>
                <w:sz w:val="18"/>
                <w:szCs w:val="18"/>
              </w:rPr>
              <w:t>２</w:t>
            </w:r>
            <w:r w:rsidRPr="00903D88">
              <w:rPr>
                <w:rFonts w:ascii="ＭＳ 明朝" w:hAnsi="ＭＳ 明朝" w:hint="eastAsia"/>
                <w:sz w:val="18"/>
                <w:szCs w:val="18"/>
              </w:rPr>
              <w:t>回]</w:t>
            </w:r>
          </w:p>
          <w:p w14:paraId="2F83CB62" w14:textId="77777777" w:rsidR="007B644F" w:rsidRPr="00903D88" w:rsidRDefault="007B644F" w:rsidP="00972BE7">
            <w:pPr>
              <w:spacing w:line="220" w:lineRule="exact"/>
              <w:ind w:left="360" w:hangingChars="200" w:hanging="360"/>
              <w:rPr>
                <w:rFonts w:ascii="ＭＳ 明朝" w:hAnsi="ＭＳ 明朝"/>
                <w:sz w:val="18"/>
                <w:szCs w:val="18"/>
              </w:rPr>
            </w:pPr>
          </w:p>
          <w:p w14:paraId="09FFE80A" w14:textId="5E1388D7" w:rsidR="007526B3" w:rsidRPr="00903D88" w:rsidRDefault="007526B3" w:rsidP="00972BE7">
            <w:pPr>
              <w:spacing w:line="220" w:lineRule="exact"/>
              <w:ind w:leftChars="100" w:left="390" w:hangingChars="100" w:hanging="180"/>
              <w:rPr>
                <w:rFonts w:ascii="ＭＳ 明朝" w:hAnsi="ＭＳ 明朝"/>
                <w:sz w:val="18"/>
                <w:szCs w:val="18"/>
              </w:rPr>
            </w:pPr>
            <w:r w:rsidRPr="00903D88">
              <w:rPr>
                <w:rFonts w:ascii="ＭＳ 明朝" w:hAnsi="ＭＳ 明朝" w:hint="eastAsia"/>
                <w:sz w:val="18"/>
                <w:szCs w:val="18"/>
              </w:rPr>
              <w:t>・学校教育自己診断「</w:t>
            </w:r>
            <w:r w:rsidR="00FA673A" w:rsidRPr="00903D88">
              <w:rPr>
                <w:rFonts w:ascii="ＭＳ 明朝" w:hAnsi="ＭＳ 明朝" w:hint="eastAsia"/>
                <w:sz w:val="18"/>
                <w:szCs w:val="18"/>
              </w:rPr>
              <w:t>コンピュータ、タブレット（</w:t>
            </w:r>
            <w:r w:rsidR="00540A7E" w:rsidRPr="00903D88">
              <w:rPr>
                <w:rFonts w:ascii="ＭＳ 明朝" w:hAnsi="ＭＳ 明朝" w:hint="eastAsia"/>
                <w:sz w:val="18"/>
                <w:szCs w:val="18"/>
              </w:rPr>
              <w:t>１</w:t>
            </w:r>
            <w:r w:rsidR="00FA673A" w:rsidRPr="00903D88">
              <w:rPr>
                <w:rFonts w:ascii="ＭＳ 明朝" w:hAnsi="ＭＳ 明朝" w:hint="eastAsia"/>
                <w:sz w:val="18"/>
                <w:szCs w:val="18"/>
              </w:rPr>
              <w:t>人</w:t>
            </w:r>
            <w:r w:rsidR="00540A7E" w:rsidRPr="00903D88">
              <w:rPr>
                <w:rFonts w:ascii="ＭＳ 明朝" w:hAnsi="ＭＳ 明朝" w:hint="eastAsia"/>
                <w:sz w:val="18"/>
                <w:szCs w:val="18"/>
              </w:rPr>
              <w:t>１</w:t>
            </w:r>
            <w:r w:rsidR="00FA673A" w:rsidRPr="00903D88">
              <w:rPr>
                <w:rFonts w:ascii="ＭＳ 明朝" w:hAnsi="ＭＳ 明朝" w:hint="eastAsia"/>
                <w:sz w:val="18"/>
                <w:szCs w:val="18"/>
              </w:rPr>
              <w:t>台端末）などを使った</w:t>
            </w:r>
            <w:r w:rsidRPr="00903D88">
              <w:rPr>
                <w:rFonts w:ascii="ＭＳ 明朝" w:hAnsi="ＭＳ 明朝" w:hint="eastAsia"/>
                <w:sz w:val="18"/>
                <w:szCs w:val="18"/>
              </w:rPr>
              <w:t>授業はわかりやすいと思う」</w:t>
            </w:r>
            <w:r w:rsidR="001434A8" w:rsidRPr="00903D88">
              <w:rPr>
                <w:rFonts w:ascii="ＭＳ 明朝" w:hAnsi="ＭＳ 明朝" w:hint="eastAsia"/>
                <w:sz w:val="18"/>
                <w:szCs w:val="18"/>
              </w:rPr>
              <w:t>ICT</w:t>
            </w:r>
            <w:r w:rsidRPr="00903D88">
              <w:rPr>
                <w:rFonts w:ascii="ＭＳ 明朝" w:hAnsi="ＭＳ 明朝" w:hint="eastAsia"/>
                <w:sz w:val="18"/>
                <w:szCs w:val="18"/>
              </w:rPr>
              <w:t>を活用した授業の生徒肯定率</w:t>
            </w:r>
            <w:r w:rsidR="00144FC2" w:rsidRPr="00903D88">
              <w:rPr>
                <w:rFonts w:ascii="ＭＳ 明朝" w:hAnsi="ＭＳ 明朝" w:hint="eastAsia"/>
                <w:sz w:val="18"/>
                <w:szCs w:val="18"/>
              </w:rPr>
              <w:t>90</w:t>
            </w:r>
            <w:r w:rsidRPr="00903D88">
              <w:rPr>
                <w:rFonts w:ascii="ＭＳ 明朝" w:hAnsi="ＭＳ 明朝" w:hint="eastAsia"/>
                <w:sz w:val="18"/>
                <w:szCs w:val="18"/>
              </w:rPr>
              <w:t>%以上〔</w:t>
            </w:r>
            <w:r w:rsidR="00540A7E" w:rsidRPr="00903D88">
              <w:rPr>
                <w:rFonts w:ascii="ＭＳ 明朝" w:hAnsi="ＭＳ 明朝"/>
                <w:sz w:val="18"/>
                <w:szCs w:val="18"/>
              </w:rPr>
              <w:t>8</w:t>
            </w:r>
            <w:r w:rsidR="00144FC2" w:rsidRPr="00903D88">
              <w:rPr>
                <w:rFonts w:ascii="ＭＳ 明朝" w:hAnsi="ＭＳ 明朝" w:hint="eastAsia"/>
                <w:sz w:val="18"/>
                <w:szCs w:val="18"/>
              </w:rPr>
              <w:t>8.4</w:t>
            </w:r>
            <w:r w:rsidRPr="00903D88">
              <w:rPr>
                <w:rFonts w:ascii="ＭＳ 明朝" w:hAnsi="ＭＳ 明朝" w:hint="eastAsia"/>
                <w:sz w:val="18"/>
                <w:szCs w:val="18"/>
              </w:rPr>
              <w:t>%〕</w:t>
            </w:r>
          </w:p>
          <w:p w14:paraId="2ECAD27B" w14:textId="77777777" w:rsidR="00525A8F" w:rsidRPr="00903D88" w:rsidRDefault="00525A8F" w:rsidP="00972BE7">
            <w:pPr>
              <w:spacing w:line="220" w:lineRule="exact"/>
              <w:ind w:leftChars="100" w:left="390" w:hangingChars="100" w:hanging="180"/>
              <w:rPr>
                <w:rFonts w:ascii="ＭＳ 明朝" w:hAnsi="ＭＳ 明朝"/>
                <w:sz w:val="18"/>
                <w:szCs w:val="18"/>
              </w:rPr>
            </w:pPr>
          </w:p>
          <w:p w14:paraId="40F5C1AE" w14:textId="77777777" w:rsidR="00525A8F" w:rsidRPr="00903D88" w:rsidRDefault="00525A8F" w:rsidP="00972BE7">
            <w:pPr>
              <w:spacing w:line="220" w:lineRule="exact"/>
              <w:ind w:leftChars="100" w:left="390" w:hangingChars="100" w:hanging="180"/>
              <w:rPr>
                <w:rFonts w:ascii="ＭＳ 明朝" w:hAnsi="ＭＳ 明朝"/>
                <w:sz w:val="18"/>
                <w:szCs w:val="18"/>
              </w:rPr>
            </w:pPr>
          </w:p>
          <w:p w14:paraId="3105CD0C" w14:textId="77777777" w:rsidR="00525A8F" w:rsidRPr="00903D88" w:rsidRDefault="00525A8F" w:rsidP="00972BE7">
            <w:pPr>
              <w:spacing w:line="220" w:lineRule="exact"/>
              <w:ind w:leftChars="100" w:left="390" w:hangingChars="100" w:hanging="180"/>
              <w:rPr>
                <w:rFonts w:ascii="ＭＳ 明朝" w:hAnsi="ＭＳ 明朝"/>
                <w:sz w:val="18"/>
                <w:szCs w:val="18"/>
              </w:rPr>
            </w:pPr>
          </w:p>
          <w:p w14:paraId="548FFD98" w14:textId="77777777" w:rsidR="00525A8F" w:rsidRPr="00903D88" w:rsidRDefault="00525A8F" w:rsidP="00972BE7">
            <w:pPr>
              <w:spacing w:line="220" w:lineRule="exact"/>
              <w:ind w:leftChars="100" w:left="390" w:hangingChars="100" w:hanging="180"/>
              <w:rPr>
                <w:rFonts w:ascii="ＭＳ 明朝" w:hAnsi="ＭＳ 明朝"/>
                <w:sz w:val="18"/>
                <w:szCs w:val="18"/>
              </w:rPr>
            </w:pPr>
          </w:p>
          <w:p w14:paraId="3975702B" w14:textId="77777777" w:rsidR="006F4789" w:rsidRPr="00903D88" w:rsidRDefault="003941E9" w:rsidP="006F4789">
            <w:pPr>
              <w:spacing w:line="220" w:lineRule="exact"/>
              <w:ind w:left="360" w:hangingChars="200" w:hanging="360"/>
              <w:rPr>
                <w:rFonts w:ascii="ＭＳ 明朝" w:hAnsi="ＭＳ 明朝"/>
                <w:sz w:val="18"/>
                <w:szCs w:val="18"/>
              </w:rPr>
            </w:pPr>
            <w:r w:rsidRPr="00903D88">
              <w:rPr>
                <w:rFonts w:ascii="ＭＳ 明朝" w:hAnsi="ＭＳ 明朝" w:hint="eastAsia"/>
                <w:color w:val="FF0000"/>
                <w:sz w:val="18"/>
                <w:szCs w:val="18"/>
              </w:rPr>
              <w:t xml:space="preserve">　</w:t>
            </w:r>
            <w:r w:rsidR="006F4789" w:rsidRPr="00903D88">
              <w:rPr>
                <w:rFonts w:ascii="ＭＳ 明朝" w:hAnsi="ＭＳ 明朝" w:hint="eastAsia"/>
                <w:sz w:val="18"/>
                <w:szCs w:val="18"/>
              </w:rPr>
              <w:t>・１人１台端末を活用した授業を展開し、端末を利用している教員数が全体の80％以上〔66.7％〕</w:t>
            </w:r>
          </w:p>
          <w:p w14:paraId="732C52C8" w14:textId="77777777" w:rsidR="007B644F" w:rsidRPr="00903D88" w:rsidRDefault="007B644F" w:rsidP="006F4789">
            <w:pPr>
              <w:spacing w:line="220" w:lineRule="exact"/>
              <w:ind w:left="360" w:hangingChars="200" w:hanging="360"/>
              <w:rPr>
                <w:rFonts w:ascii="ＭＳ 明朝" w:hAnsi="ＭＳ 明朝"/>
                <w:sz w:val="18"/>
                <w:szCs w:val="18"/>
              </w:rPr>
            </w:pPr>
          </w:p>
          <w:p w14:paraId="2C442273" w14:textId="77777777" w:rsidR="007B644F" w:rsidRPr="00903D88" w:rsidRDefault="007B644F" w:rsidP="006F4789">
            <w:pPr>
              <w:spacing w:line="220" w:lineRule="exact"/>
              <w:ind w:left="360" w:hangingChars="200" w:hanging="360"/>
              <w:rPr>
                <w:rFonts w:ascii="ＭＳ 明朝" w:hAnsi="ＭＳ 明朝"/>
                <w:sz w:val="18"/>
                <w:szCs w:val="18"/>
              </w:rPr>
            </w:pPr>
          </w:p>
          <w:p w14:paraId="5744C387" w14:textId="77777777" w:rsidR="007B644F" w:rsidRPr="00903D88" w:rsidRDefault="007B644F" w:rsidP="006F4789">
            <w:pPr>
              <w:spacing w:line="220" w:lineRule="exact"/>
              <w:ind w:left="360" w:hangingChars="200" w:hanging="360"/>
              <w:rPr>
                <w:rFonts w:ascii="ＭＳ 明朝" w:hAnsi="ＭＳ 明朝"/>
                <w:sz w:val="18"/>
                <w:szCs w:val="18"/>
              </w:rPr>
            </w:pPr>
          </w:p>
          <w:p w14:paraId="695D05B9" w14:textId="35802778" w:rsidR="006E2D45" w:rsidRPr="00903D88" w:rsidRDefault="006F4789" w:rsidP="006C3159">
            <w:pPr>
              <w:spacing w:line="220" w:lineRule="exact"/>
              <w:ind w:leftChars="87" w:left="404" w:hangingChars="123" w:hanging="221"/>
              <w:rPr>
                <w:rFonts w:ascii="ＭＳ 明朝" w:hAnsi="ＭＳ 明朝"/>
                <w:color w:val="FF0000"/>
                <w:sz w:val="18"/>
                <w:szCs w:val="18"/>
              </w:rPr>
            </w:pPr>
            <w:r w:rsidRPr="00903D88">
              <w:rPr>
                <w:rFonts w:ascii="ＭＳ 明朝" w:hAnsi="ＭＳ 明朝" w:hint="eastAsia"/>
                <w:sz w:val="18"/>
                <w:szCs w:val="18"/>
              </w:rPr>
              <w:t>・１人１台端末を活用し、生徒主体の学習を年１回以上実施</w:t>
            </w:r>
            <w:r w:rsidR="00E304C2" w:rsidRPr="00903D88">
              <w:rPr>
                <w:rFonts w:ascii="ＭＳ 明朝" w:hAnsi="ＭＳ 明朝" w:hint="eastAsia"/>
                <w:sz w:val="18"/>
                <w:szCs w:val="18"/>
              </w:rPr>
              <w:t>の教員アンケート</w:t>
            </w:r>
            <w:r w:rsidRPr="00903D88">
              <w:rPr>
                <w:rFonts w:ascii="ＭＳ 明朝" w:hAnsi="ＭＳ 明朝" w:hint="eastAsia"/>
                <w:sz w:val="18"/>
                <w:szCs w:val="18"/>
              </w:rPr>
              <w:t>75%以上〔55.6%〕</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30B17DD3" w14:textId="219BBB78" w:rsidR="00141B7B" w:rsidRPr="00903D88" w:rsidRDefault="00F77204"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（１）</w:t>
            </w:r>
          </w:p>
          <w:p w14:paraId="2434C58C" w14:textId="77777777" w:rsidR="005943FA" w:rsidRPr="00903D88" w:rsidRDefault="005943FA" w:rsidP="00141B7B">
            <w:pPr>
              <w:spacing w:line="220" w:lineRule="exact"/>
              <w:ind w:left="360" w:hangingChars="200" w:hanging="360"/>
              <w:rPr>
                <w:rFonts w:ascii="ＭＳ 明朝" w:hAnsi="ＭＳ 明朝"/>
                <w:sz w:val="18"/>
                <w:szCs w:val="18"/>
              </w:rPr>
            </w:pPr>
          </w:p>
          <w:p w14:paraId="543D5596" w14:textId="1280327A" w:rsidR="005943FA" w:rsidRPr="00903D88" w:rsidRDefault="009E0AA4"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ア・</w:t>
            </w:r>
            <w:r w:rsidR="00AE222B" w:rsidRPr="00903D88">
              <w:rPr>
                <w:rFonts w:ascii="ＭＳ 明朝" w:hAnsi="ＭＳ 明朝" w:hint="eastAsia"/>
                <w:sz w:val="18"/>
                <w:szCs w:val="18"/>
              </w:rPr>
              <w:t>学校教育自己診断生徒の肯定率92.3%（○）</w:t>
            </w:r>
          </w:p>
          <w:p w14:paraId="5009376E" w14:textId="77777777" w:rsidR="005943FA" w:rsidRPr="00903D88" w:rsidRDefault="005943FA" w:rsidP="00141B7B">
            <w:pPr>
              <w:spacing w:line="220" w:lineRule="exact"/>
              <w:ind w:left="360" w:hangingChars="200" w:hanging="360"/>
              <w:rPr>
                <w:rFonts w:ascii="ＭＳ 明朝" w:hAnsi="ＭＳ 明朝"/>
                <w:sz w:val="18"/>
                <w:szCs w:val="18"/>
              </w:rPr>
            </w:pPr>
          </w:p>
          <w:p w14:paraId="0CA04BEF" w14:textId="20E69200" w:rsidR="005943FA" w:rsidRPr="00903D88" w:rsidRDefault="009E0AA4"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8E1111" w:rsidRPr="00903D88">
              <w:rPr>
                <w:rFonts w:ascii="ＭＳ 明朝" w:hAnsi="ＭＳ 明朝" w:hint="eastAsia"/>
                <w:sz w:val="18"/>
                <w:szCs w:val="18"/>
              </w:rPr>
              <w:t>全年次の出席率9</w:t>
            </w:r>
            <w:r w:rsidR="00C97A34" w:rsidRPr="00903D88">
              <w:rPr>
                <w:rFonts w:ascii="ＭＳ 明朝" w:hAnsi="ＭＳ 明朝" w:hint="eastAsia"/>
                <w:sz w:val="18"/>
                <w:szCs w:val="18"/>
              </w:rPr>
              <w:t>0</w:t>
            </w:r>
            <w:r w:rsidR="008E1111" w:rsidRPr="00903D88">
              <w:rPr>
                <w:rFonts w:ascii="ＭＳ 明朝" w:hAnsi="ＭＳ 明朝" w:hint="eastAsia"/>
                <w:sz w:val="18"/>
                <w:szCs w:val="18"/>
              </w:rPr>
              <w:t>.</w:t>
            </w:r>
            <w:r w:rsidR="00C97A34" w:rsidRPr="00903D88">
              <w:rPr>
                <w:rFonts w:ascii="ＭＳ 明朝" w:hAnsi="ＭＳ 明朝" w:hint="eastAsia"/>
                <w:sz w:val="18"/>
                <w:szCs w:val="18"/>
              </w:rPr>
              <w:t>4</w:t>
            </w:r>
            <w:r w:rsidR="008E1111" w:rsidRPr="00903D88">
              <w:rPr>
                <w:rFonts w:ascii="ＭＳ 明朝" w:hAnsi="ＭＳ 明朝" w:hint="eastAsia"/>
                <w:sz w:val="18"/>
                <w:szCs w:val="18"/>
              </w:rPr>
              <w:t>%</w:t>
            </w:r>
          </w:p>
          <w:p w14:paraId="7C8DC28C" w14:textId="1F3089B6" w:rsidR="005943FA" w:rsidRPr="00903D88" w:rsidRDefault="009E0AA4"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イ・</w:t>
            </w:r>
            <w:r w:rsidR="008B7A7D" w:rsidRPr="00903D88">
              <w:rPr>
                <w:rFonts w:ascii="ＭＳ 明朝" w:hAnsi="ＭＳ 明朝" w:hint="eastAsia"/>
                <w:sz w:val="18"/>
                <w:szCs w:val="18"/>
              </w:rPr>
              <w:t>産社・総合は年間計画で精査中</w:t>
            </w:r>
          </w:p>
          <w:p w14:paraId="656D73F0" w14:textId="1C4C617B" w:rsidR="005943FA" w:rsidRPr="00903D88" w:rsidRDefault="00AE222B"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学校教育自己診断生徒の肯定率92.3%（○）</w:t>
            </w:r>
          </w:p>
          <w:p w14:paraId="79021213" w14:textId="0DDC1292" w:rsidR="005943FA" w:rsidRPr="00903D88" w:rsidRDefault="009E0AA4"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・振り返りシート改訂</w:t>
            </w:r>
          </w:p>
          <w:p w14:paraId="4D204AC0" w14:textId="77777777" w:rsidR="00F77204" w:rsidRPr="00903D88" w:rsidRDefault="009E0AA4"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A70B21" w:rsidRPr="00903D88">
              <w:rPr>
                <w:rFonts w:ascii="ＭＳ 明朝" w:hAnsi="ＭＳ 明朝" w:hint="eastAsia"/>
                <w:sz w:val="18"/>
                <w:szCs w:val="18"/>
              </w:rPr>
              <w:t>授業アンケートの平均値</w:t>
            </w:r>
          </w:p>
          <w:p w14:paraId="5F7C51DF" w14:textId="02D3C652" w:rsidR="005943FA" w:rsidRPr="00903D88" w:rsidRDefault="00A70B21" w:rsidP="00F77204">
            <w:pPr>
              <w:spacing w:line="220" w:lineRule="exact"/>
              <w:ind w:leftChars="200" w:left="420"/>
              <w:rPr>
                <w:rFonts w:ascii="ＭＳ 明朝" w:hAnsi="ＭＳ 明朝"/>
                <w:sz w:val="18"/>
                <w:szCs w:val="18"/>
              </w:rPr>
            </w:pPr>
            <w:r w:rsidRPr="00903D88">
              <w:rPr>
                <w:rFonts w:ascii="ＭＳ 明朝" w:hAnsi="ＭＳ 明朝" w:hint="eastAsia"/>
                <w:sz w:val="18"/>
                <w:szCs w:val="18"/>
              </w:rPr>
              <w:t>１回3.70</w:t>
            </w:r>
            <w:r w:rsidR="00D50EA4" w:rsidRPr="00903D88">
              <w:rPr>
                <w:rFonts w:ascii="ＭＳ 明朝" w:hAnsi="ＭＳ 明朝" w:hint="eastAsia"/>
                <w:sz w:val="18"/>
                <w:szCs w:val="18"/>
              </w:rPr>
              <w:t>→</w:t>
            </w:r>
            <w:r w:rsidR="00222CE4" w:rsidRPr="00903D88">
              <w:rPr>
                <w:rFonts w:ascii="ＭＳ 明朝" w:hAnsi="ＭＳ 明朝" w:hint="eastAsia"/>
                <w:sz w:val="18"/>
                <w:szCs w:val="18"/>
              </w:rPr>
              <w:t>２</w:t>
            </w:r>
            <w:r w:rsidR="00D50EA4" w:rsidRPr="00903D88">
              <w:rPr>
                <w:rFonts w:ascii="ＭＳ 明朝" w:hAnsi="ＭＳ 明朝" w:hint="eastAsia"/>
                <w:sz w:val="18"/>
                <w:szCs w:val="18"/>
              </w:rPr>
              <w:t>回</w:t>
            </w:r>
            <w:r w:rsidR="00222CE4" w:rsidRPr="00903D88">
              <w:rPr>
                <w:rFonts w:ascii="ＭＳ 明朝" w:hAnsi="ＭＳ 明朝" w:hint="eastAsia"/>
                <w:sz w:val="18"/>
                <w:szCs w:val="18"/>
              </w:rPr>
              <w:t>3.6</w:t>
            </w:r>
            <w:r w:rsidR="00FE7F25" w:rsidRPr="00903D88">
              <w:rPr>
                <w:rFonts w:ascii="ＭＳ 明朝" w:hAnsi="ＭＳ 明朝" w:hint="eastAsia"/>
                <w:sz w:val="18"/>
                <w:szCs w:val="18"/>
              </w:rPr>
              <w:t>4</w:t>
            </w:r>
            <w:r w:rsidR="00222CE4" w:rsidRPr="00903D88">
              <w:rPr>
                <w:rFonts w:ascii="ＭＳ 明朝" w:hAnsi="ＭＳ 明朝" w:hint="eastAsia"/>
                <w:sz w:val="18"/>
                <w:szCs w:val="18"/>
              </w:rPr>
              <w:t>（</w:t>
            </w:r>
            <w:r w:rsidR="00FE7F25" w:rsidRPr="00903D88">
              <w:rPr>
                <w:rFonts w:ascii="ＭＳ 明朝" w:hAnsi="ＭＳ 明朝" w:hint="eastAsia"/>
                <w:sz w:val="18"/>
                <w:szCs w:val="18"/>
              </w:rPr>
              <w:t>△</w:t>
            </w:r>
            <w:r w:rsidR="00222CE4" w:rsidRPr="00903D88">
              <w:rPr>
                <w:rFonts w:ascii="ＭＳ 明朝" w:hAnsi="ＭＳ 明朝" w:hint="eastAsia"/>
                <w:sz w:val="18"/>
                <w:szCs w:val="18"/>
              </w:rPr>
              <w:t>）</w:t>
            </w:r>
          </w:p>
          <w:p w14:paraId="3F5DB24D" w14:textId="757332B1" w:rsidR="005943FA" w:rsidRPr="00903D88" w:rsidRDefault="00A70B21"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FE1FE1" w:rsidRPr="00903D88">
              <w:rPr>
                <w:rFonts w:ascii="ＭＳ 明朝" w:hAnsi="ＭＳ 明朝" w:hint="eastAsia"/>
                <w:sz w:val="18"/>
                <w:szCs w:val="18"/>
              </w:rPr>
              <w:t>図書館開館</w:t>
            </w:r>
            <w:r w:rsidR="001434A8" w:rsidRPr="00903D88">
              <w:rPr>
                <w:rFonts w:ascii="ＭＳ 明朝" w:hAnsi="ＭＳ 明朝" w:hint="eastAsia"/>
                <w:sz w:val="18"/>
                <w:szCs w:val="18"/>
              </w:rPr>
              <w:t>２期間</w:t>
            </w:r>
          </w:p>
          <w:p w14:paraId="1C42F976" w14:textId="554A36BC" w:rsidR="00C23F88" w:rsidRPr="00903D88" w:rsidRDefault="00FE1FE1"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大阪市立城東図書館との連携</w:t>
            </w:r>
            <w:r w:rsidR="00C23F88" w:rsidRPr="00903D88">
              <w:rPr>
                <w:rFonts w:ascii="ＭＳ 明朝" w:hAnsi="ＭＳ 明朝" w:hint="eastAsia"/>
                <w:sz w:val="18"/>
                <w:szCs w:val="18"/>
              </w:rPr>
              <w:t xml:space="preserve">　　し貸出実績２冊</w:t>
            </w:r>
          </w:p>
          <w:p w14:paraId="07D41235" w14:textId="77777777" w:rsidR="00D6759A" w:rsidRPr="00903D88" w:rsidRDefault="00D6759A" w:rsidP="00141B7B">
            <w:pPr>
              <w:spacing w:line="220" w:lineRule="exact"/>
              <w:ind w:left="360" w:hangingChars="200" w:hanging="360"/>
              <w:rPr>
                <w:rFonts w:ascii="ＭＳ 明朝" w:hAnsi="ＭＳ 明朝"/>
                <w:sz w:val="18"/>
                <w:szCs w:val="18"/>
              </w:rPr>
            </w:pPr>
          </w:p>
          <w:p w14:paraId="4BFF9E62" w14:textId="72D45275" w:rsidR="005943FA" w:rsidRPr="00903D88" w:rsidRDefault="00F77204"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（２）</w:t>
            </w:r>
          </w:p>
          <w:p w14:paraId="286BE614" w14:textId="77777777" w:rsidR="005943FA" w:rsidRPr="00903D88" w:rsidRDefault="005943FA" w:rsidP="00141B7B">
            <w:pPr>
              <w:spacing w:line="220" w:lineRule="exact"/>
              <w:ind w:left="360" w:hangingChars="200" w:hanging="360"/>
              <w:rPr>
                <w:rFonts w:ascii="ＭＳ 明朝" w:hAnsi="ＭＳ 明朝"/>
                <w:sz w:val="18"/>
                <w:szCs w:val="18"/>
              </w:rPr>
            </w:pPr>
          </w:p>
          <w:p w14:paraId="4E6643E3" w14:textId="77777777" w:rsidR="005943FA" w:rsidRPr="00903D88" w:rsidRDefault="005943FA" w:rsidP="00141B7B">
            <w:pPr>
              <w:spacing w:line="220" w:lineRule="exact"/>
              <w:ind w:left="360" w:hangingChars="200" w:hanging="360"/>
              <w:rPr>
                <w:rFonts w:ascii="ＭＳ 明朝" w:hAnsi="ＭＳ 明朝"/>
                <w:sz w:val="18"/>
                <w:szCs w:val="18"/>
              </w:rPr>
            </w:pPr>
          </w:p>
          <w:p w14:paraId="44474543" w14:textId="42A1446C" w:rsidR="005943FA" w:rsidRPr="00903D88" w:rsidRDefault="00A70B21"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ア・</w:t>
            </w:r>
            <w:r w:rsidR="00693496" w:rsidRPr="00903D88">
              <w:rPr>
                <w:rFonts w:ascii="ＭＳ 明朝" w:hAnsi="ＭＳ 明朝" w:hint="eastAsia"/>
                <w:sz w:val="18"/>
                <w:szCs w:val="18"/>
              </w:rPr>
              <w:t>メンタルヘルス</w:t>
            </w:r>
            <w:r w:rsidRPr="00903D88">
              <w:rPr>
                <w:rFonts w:ascii="ＭＳ 明朝" w:hAnsi="ＭＳ 明朝" w:hint="eastAsia"/>
                <w:sz w:val="18"/>
                <w:szCs w:val="18"/>
              </w:rPr>
              <w:t>研修</w:t>
            </w:r>
          </w:p>
          <w:p w14:paraId="5F6775B3" w14:textId="77777777" w:rsidR="00C97A34" w:rsidRPr="00903D88" w:rsidRDefault="008B7A7D"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D6759A" w:rsidRPr="00903D88">
              <w:rPr>
                <w:rFonts w:ascii="ＭＳ 明朝" w:hAnsi="ＭＳ 明朝" w:hint="eastAsia"/>
                <w:sz w:val="18"/>
                <w:szCs w:val="18"/>
              </w:rPr>
              <w:t xml:space="preserve">　</w:t>
            </w:r>
            <w:r w:rsidRPr="00903D88">
              <w:rPr>
                <w:rFonts w:ascii="ＭＳ 明朝" w:hAnsi="ＭＳ 明朝" w:hint="eastAsia"/>
                <w:sz w:val="18"/>
                <w:szCs w:val="18"/>
              </w:rPr>
              <w:t>SSWによる校内研修</w:t>
            </w:r>
          </w:p>
          <w:p w14:paraId="18A3887F" w14:textId="3BCEFA23" w:rsidR="008B7A7D" w:rsidRPr="00903D88" w:rsidRDefault="008B7A7D" w:rsidP="00C91C16">
            <w:pPr>
              <w:spacing w:line="220" w:lineRule="exact"/>
              <w:ind w:leftChars="200" w:left="420"/>
              <w:rPr>
                <w:rFonts w:ascii="ＭＳ 明朝" w:hAnsi="ＭＳ 明朝"/>
                <w:sz w:val="18"/>
                <w:szCs w:val="18"/>
              </w:rPr>
            </w:pPr>
            <w:r w:rsidRPr="00903D88">
              <w:rPr>
                <w:rFonts w:ascii="ＭＳ 明朝" w:hAnsi="ＭＳ 明朝" w:hint="eastAsia"/>
                <w:sz w:val="18"/>
                <w:szCs w:val="18"/>
              </w:rPr>
              <w:t>94.7%</w:t>
            </w:r>
            <w:r w:rsidR="001434A8" w:rsidRPr="00903D88">
              <w:rPr>
                <w:rFonts w:ascii="ＭＳ 明朝" w:hAnsi="ＭＳ 明朝" w:hint="eastAsia"/>
                <w:sz w:val="18"/>
                <w:szCs w:val="18"/>
              </w:rPr>
              <w:t>（○）</w:t>
            </w:r>
          </w:p>
          <w:p w14:paraId="12BC78C6" w14:textId="3C693DF2" w:rsidR="008B7A7D" w:rsidRPr="00903D88" w:rsidRDefault="00A70B21" w:rsidP="0042775A">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・生活指導研究会</w:t>
            </w:r>
            <w:r w:rsidR="008B7A7D" w:rsidRPr="00903D88">
              <w:rPr>
                <w:rFonts w:ascii="ＭＳ 明朝" w:hAnsi="ＭＳ 明朝" w:hint="eastAsia"/>
                <w:sz w:val="18"/>
                <w:szCs w:val="18"/>
              </w:rPr>
              <w:t>報告</w:t>
            </w:r>
          </w:p>
          <w:p w14:paraId="1C5365C4" w14:textId="6371F9A7" w:rsidR="005943FA" w:rsidRPr="00903D88" w:rsidRDefault="008B7A7D" w:rsidP="008B7A7D">
            <w:pPr>
              <w:spacing w:line="220" w:lineRule="exact"/>
              <w:ind w:firstLineChars="200" w:firstLine="360"/>
              <w:rPr>
                <w:rFonts w:ascii="ＭＳ 明朝" w:hAnsi="ＭＳ 明朝"/>
                <w:sz w:val="18"/>
                <w:szCs w:val="18"/>
              </w:rPr>
            </w:pPr>
            <w:r w:rsidRPr="00903D88">
              <w:rPr>
                <w:rFonts w:ascii="ＭＳ 明朝" w:hAnsi="ＭＳ 明朝" w:hint="eastAsia"/>
                <w:sz w:val="18"/>
                <w:szCs w:val="18"/>
              </w:rPr>
              <w:t>各教科教育課程研究会</w:t>
            </w:r>
            <w:r w:rsidR="00A70B21" w:rsidRPr="00903D88">
              <w:rPr>
                <w:rFonts w:ascii="ＭＳ 明朝" w:hAnsi="ＭＳ 明朝" w:hint="eastAsia"/>
                <w:sz w:val="18"/>
                <w:szCs w:val="18"/>
              </w:rPr>
              <w:t>報告</w:t>
            </w:r>
          </w:p>
          <w:p w14:paraId="2A6F65C7" w14:textId="1550AA50" w:rsidR="00525A8F" w:rsidRPr="00903D88" w:rsidRDefault="001434A8" w:rsidP="008B7A7D">
            <w:pPr>
              <w:spacing w:line="220" w:lineRule="exact"/>
              <w:ind w:firstLineChars="200" w:firstLine="360"/>
              <w:rPr>
                <w:rFonts w:ascii="ＭＳ 明朝" w:hAnsi="ＭＳ 明朝"/>
                <w:sz w:val="18"/>
                <w:szCs w:val="18"/>
              </w:rPr>
            </w:pPr>
            <w:r w:rsidRPr="00903D88">
              <w:rPr>
                <w:rFonts w:ascii="ＭＳ 明朝" w:hAnsi="ＭＳ 明朝" w:hint="eastAsia"/>
                <w:sz w:val="18"/>
                <w:szCs w:val="18"/>
              </w:rPr>
              <w:t>（○）</w:t>
            </w:r>
          </w:p>
          <w:p w14:paraId="74C416C5" w14:textId="521DD41F" w:rsidR="00C97A34" w:rsidRPr="00903D88" w:rsidRDefault="00A70B21" w:rsidP="0042775A">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イ・</w:t>
            </w:r>
            <w:r w:rsidR="00C84ECC" w:rsidRPr="00903D88">
              <w:rPr>
                <w:rFonts w:ascii="ＭＳ 明朝" w:hAnsi="ＭＳ 明朝" w:hint="eastAsia"/>
                <w:sz w:val="18"/>
                <w:szCs w:val="18"/>
              </w:rPr>
              <w:t>累計年間平均1</w:t>
            </w:r>
            <w:r w:rsidR="00C97A34" w:rsidRPr="00903D88">
              <w:rPr>
                <w:rFonts w:ascii="ＭＳ 明朝" w:hAnsi="ＭＳ 明朝" w:hint="eastAsia"/>
                <w:sz w:val="18"/>
                <w:szCs w:val="18"/>
              </w:rPr>
              <w:t>24</w:t>
            </w:r>
            <w:r w:rsidR="00F4460A" w:rsidRPr="00903D88">
              <w:rPr>
                <w:rFonts w:ascii="ＭＳ 明朝" w:hAnsi="ＭＳ 明朝" w:hint="eastAsia"/>
                <w:sz w:val="18"/>
                <w:szCs w:val="18"/>
              </w:rPr>
              <w:t>時間</w:t>
            </w:r>
          </w:p>
          <w:p w14:paraId="6698BCA6" w14:textId="213ABCA7" w:rsidR="00A70B21" w:rsidRPr="00903D88" w:rsidRDefault="00FE7F25" w:rsidP="00C97A34">
            <w:pPr>
              <w:spacing w:line="220" w:lineRule="exact"/>
              <w:ind w:leftChars="200" w:left="420"/>
              <w:rPr>
                <w:rFonts w:ascii="ＭＳ 明朝" w:hAnsi="ＭＳ 明朝"/>
                <w:sz w:val="18"/>
                <w:szCs w:val="18"/>
              </w:rPr>
            </w:pPr>
            <w:r w:rsidRPr="00903D88">
              <w:rPr>
                <w:rFonts w:ascii="ＭＳ 明朝" w:hAnsi="ＭＳ 明朝" w:hint="eastAsia"/>
                <w:sz w:val="18"/>
                <w:szCs w:val="18"/>
              </w:rPr>
              <w:t>（△）</w:t>
            </w:r>
          </w:p>
          <w:p w14:paraId="099A1912" w14:textId="77777777" w:rsidR="007B644F" w:rsidRPr="00903D88" w:rsidRDefault="007B644F" w:rsidP="0042775A">
            <w:pPr>
              <w:spacing w:line="220" w:lineRule="exact"/>
              <w:ind w:left="360" w:hangingChars="200" w:hanging="360"/>
              <w:rPr>
                <w:rFonts w:ascii="ＭＳ 明朝" w:hAnsi="ＭＳ 明朝"/>
                <w:sz w:val="18"/>
                <w:szCs w:val="18"/>
              </w:rPr>
            </w:pPr>
          </w:p>
          <w:p w14:paraId="4E85E70D" w14:textId="26EE7F6C" w:rsidR="00A70B21" w:rsidRPr="00903D88" w:rsidRDefault="00A70B21" w:rsidP="0042775A">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AE222B" w:rsidRPr="00903D88">
              <w:rPr>
                <w:rFonts w:ascii="ＭＳ 明朝" w:hAnsi="ＭＳ 明朝" w:hint="eastAsia"/>
                <w:sz w:val="18"/>
                <w:szCs w:val="18"/>
              </w:rPr>
              <w:t>学校教育自己診断教員の肯定率75.0%（</w:t>
            </w:r>
            <w:r w:rsidR="00D6759A" w:rsidRPr="00903D88">
              <w:rPr>
                <w:rFonts w:ascii="ＭＳ 明朝" w:hAnsi="ＭＳ 明朝" w:hint="eastAsia"/>
                <w:sz w:val="18"/>
                <w:szCs w:val="18"/>
              </w:rPr>
              <w:t>△</w:t>
            </w:r>
            <w:r w:rsidR="00AE222B" w:rsidRPr="00903D88">
              <w:rPr>
                <w:rFonts w:ascii="ＭＳ 明朝" w:hAnsi="ＭＳ 明朝" w:hint="eastAsia"/>
                <w:sz w:val="18"/>
                <w:szCs w:val="18"/>
              </w:rPr>
              <w:t>）</w:t>
            </w:r>
          </w:p>
          <w:p w14:paraId="72D98820" w14:textId="77777777" w:rsidR="008B7A7D" w:rsidRPr="00903D88" w:rsidRDefault="008B7A7D" w:rsidP="0042775A">
            <w:pPr>
              <w:spacing w:line="220" w:lineRule="exact"/>
              <w:ind w:left="360" w:hangingChars="200" w:hanging="360"/>
              <w:rPr>
                <w:rFonts w:ascii="ＭＳ 明朝" w:hAnsi="ＭＳ 明朝"/>
                <w:sz w:val="18"/>
                <w:szCs w:val="18"/>
              </w:rPr>
            </w:pPr>
          </w:p>
          <w:p w14:paraId="56159089" w14:textId="7ED5BDFB" w:rsidR="00FD2B11" w:rsidRPr="00903D88" w:rsidRDefault="00A70B21" w:rsidP="0042775A">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ウ・</w:t>
            </w:r>
            <w:r w:rsidR="00C84ECC" w:rsidRPr="00903D88">
              <w:rPr>
                <w:rFonts w:ascii="ＭＳ 明朝" w:hAnsi="ＭＳ 明朝" w:hint="eastAsia"/>
                <w:sz w:val="18"/>
                <w:szCs w:val="18"/>
              </w:rPr>
              <w:t>２</w:t>
            </w:r>
            <w:r w:rsidRPr="00903D88">
              <w:rPr>
                <w:rFonts w:ascii="ＭＳ 明朝" w:hAnsi="ＭＳ 明朝" w:hint="eastAsia"/>
                <w:sz w:val="18"/>
                <w:szCs w:val="18"/>
              </w:rPr>
              <w:t>回実施</w:t>
            </w:r>
            <w:r w:rsidR="00C84ECC" w:rsidRPr="00903D88">
              <w:rPr>
                <w:rFonts w:ascii="ＭＳ 明朝" w:hAnsi="ＭＳ 明朝" w:hint="eastAsia"/>
                <w:sz w:val="18"/>
                <w:szCs w:val="18"/>
              </w:rPr>
              <w:t>6</w:t>
            </w:r>
            <w:r w:rsidR="00FD2B11" w:rsidRPr="00903D88">
              <w:rPr>
                <w:rFonts w:ascii="ＭＳ 明朝" w:hAnsi="ＭＳ 明朝" w:hint="eastAsia"/>
                <w:sz w:val="18"/>
                <w:szCs w:val="18"/>
              </w:rPr>
              <w:t>/</w:t>
            </w:r>
            <w:r w:rsidR="00C84ECC" w:rsidRPr="00903D88">
              <w:rPr>
                <w:rFonts w:ascii="ＭＳ 明朝" w:hAnsi="ＭＳ 明朝" w:hint="eastAsia"/>
                <w:sz w:val="18"/>
                <w:szCs w:val="18"/>
              </w:rPr>
              <w:t>17～7/5、1/8～1/23</w:t>
            </w:r>
          </w:p>
          <w:p w14:paraId="07623994" w14:textId="349F4C18" w:rsidR="00A70B21" w:rsidRPr="00903D88" w:rsidRDefault="00FD2B11" w:rsidP="00FD2B11">
            <w:pPr>
              <w:spacing w:line="220" w:lineRule="exact"/>
              <w:ind w:leftChars="200" w:left="420"/>
              <w:rPr>
                <w:rFonts w:ascii="ＭＳ 明朝" w:hAnsi="ＭＳ 明朝"/>
                <w:sz w:val="18"/>
                <w:szCs w:val="18"/>
              </w:rPr>
            </w:pPr>
            <w:r w:rsidRPr="00903D88">
              <w:rPr>
                <w:rFonts w:ascii="ＭＳ 明朝" w:hAnsi="ＭＳ 明朝" w:hint="eastAsia"/>
                <w:sz w:val="18"/>
                <w:szCs w:val="18"/>
              </w:rPr>
              <w:t>授業研究</w:t>
            </w:r>
            <w:r w:rsidR="009D68A1" w:rsidRPr="00903D88">
              <w:rPr>
                <w:rFonts w:ascii="ＭＳ 明朝" w:hAnsi="ＭＳ 明朝" w:hint="eastAsia"/>
                <w:sz w:val="18"/>
                <w:szCs w:val="18"/>
              </w:rPr>
              <w:t>ニュースレター</w:t>
            </w:r>
          </w:p>
          <w:p w14:paraId="7B13BD6D" w14:textId="29CD6E63" w:rsidR="00A70B21" w:rsidRPr="00903D88" w:rsidRDefault="00F77204" w:rsidP="00F77204">
            <w:pPr>
              <w:spacing w:line="220" w:lineRule="exact"/>
              <w:ind w:leftChars="200" w:left="420"/>
              <w:rPr>
                <w:rFonts w:ascii="ＭＳ 明朝" w:hAnsi="ＭＳ 明朝"/>
                <w:sz w:val="18"/>
                <w:szCs w:val="18"/>
              </w:rPr>
            </w:pPr>
            <w:r w:rsidRPr="00903D88">
              <w:rPr>
                <w:rFonts w:ascii="ＭＳ 明朝" w:hAnsi="ＭＳ 明朝" w:hint="eastAsia"/>
                <w:sz w:val="18"/>
                <w:szCs w:val="18"/>
              </w:rPr>
              <w:t>２回作成</w:t>
            </w:r>
          </w:p>
          <w:p w14:paraId="65A79F49" w14:textId="426DA577" w:rsidR="00A70B21" w:rsidRPr="00903D88" w:rsidRDefault="00A70B21" w:rsidP="0042775A">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AE222B" w:rsidRPr="00903D88">
              <w:rPr>
                <w:rFonts w:ascii="ＭＳ 明朝" w:hAnsi="ＭＳ 明朝" w:hint="eastAsia"/>
                <w:sz w:val="18"/>
                <w:szCs w:val="18"/>
              </w:rPr>
              <w:t>学校教育自己診断生徒の肯定率94.9%（○）</w:t>
            </w:r>
          </w:p>
          <w:p w14:paraId="195279CC" w14:textId="77777777" w:rsidR="007B644F" w:rsidRPr="00903D88" w:rsidRDefault="007B644F" w:rsidP="0042775A">
            <w:pPr>
              <w:spacing w:line="220" w:lineRule="exact"/>
              <w:ind w:left="360" w:hangingChars="200" w:hanging="360"/>
              <w:rPr>
                <w:rFonts w:ascii="ＭＳ 明朝" w:hAnsi="ＭＳ 明朝"/>
                <w:sz w:val="18"/>
                <w:szCs w:val="18"/>
              </w:rPr>
            </w:pPr>
          </w:p>
          <w:p w14:paraId="5045D4BD" w14:textId="77777777" w:rsidR="00A70B21" w:rsidRPr="00903D88" w:rsidRDefault="00A70B21" w:rsidP="0042775A">
            <w:pPr>
              <w:spacing w:line="220" w:lineRule="exact"/>
              <w:ind w:left="360" w:hangingChars="200" w:hanging="360"/>
              <w:rPr>
                <w:rFonts w:ascii="ＭＳ 明朝" w:hAnsi="ＭＳ 明朝"/>
                <w:sz w:val="18"/>
                <w:szCs w:val="18"/>
              </w:rPr>
            </w:pPr>
          </w:p>
          <w:p w14:paraId="3A6C08B4" w14:textId="77777777" w:rsidR="00525A8F" w:rsidRPr="00903D88" w:rsidRDefault="00525A8F" w:rsidP="0042775A">
            <w:pPr>
              <w:spacing w:line="220" w:lineRule="exact"/>
              <w:ind w:left="360" w:hangingChars="200" w:hanging="360"/>
              <w:rPr>
                <w:rFonts w:ascii="ＭＳ 明朝" w:hAnsi="ＭＳ 明朝"/>
                <w:sz w:val="18"/>
                <w:szCs w:val="18"/>
              </w:rPr>
            </w:pPr>
          </w:p>
          <w:p w14:paraId="792F6866" w14:textId="77777777" w:rsidR="00525A8F" w:rsidRPr="00903D88" w:rsidRDefault="00525A8F" w:rsidP="0042775A">
            <w:pPr>
              <w:spacing w:line="220" w:lineRule="exact"/>
              <w:ind w:left="360" w:hangingChars="200" w:hanging="360"/>
              <w:rPr>
                <w:rFonts w:ascii="ＭＳ 明朝" w:hAnsi="ＭＳ 明朝"/>
                <w:sz w:val="18"/>
                <w:szCs w:val="18"/>
              </w:rPr>
            </w:pPr>
          </w:p>
          <w:p w14:paraId="62768247" w14:textId="77777777" w:rsidR="00525A8F" w:rsidRPr="00903D88" w:rsidRDefault="00525A8F" w:rsidP="0042775A">
            <w:pPr>
              <w:spacing w:line="220" w:lineRule="exact"/>
              <w:ind w:left="360" w:hangingChars="200" w:hanging="360"/>
              <w:rPr>
                <w:rFonts w:ascii="ＭＳ 明朝" w:hAnsi="ＭＳ 明朝"/>
                <w:sz w:val="18"/>
                <w:szCs w:val="18"/>
              </w:rPr>
            </w:pPr>
          </w:p>
          <w:p w14:paraId="3C721A4E" w14:textId="77777777" w:rsidR="00525A8F" w:rsidRPr="00903D88" w:rsidRDefault="00525A8F" w:rsidP="0042775A">
            <w:pPr>
              <w:spacing w:line="220" w:lineRule="exact"/>
              <w:ind w:left="360" w:hangingChars="200" w:hanging="360"/>
              <w:rPr>
                <w:rFonts w:ascii="ＭＳ 明朝" w:hAnsi="ＭＳ 明朝"/>
                <w:sz w:val="18"/>
                <w:szCs w:val="18"/>
              </w:rPr>
            </w:pPr>
          </w:p>
          <w:p w14:paraId="057891ED" w14:textId="6E2B4934" w:rsidR="00A70B21" w:rsidRPr="00903D88" w:rsidRDefault="00A70B21" w:rsidP="0042775A">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9D34A4" w:rsidRPr="00903D88">
              <w:rPr>
                <w:rFonts w:ascii="ＭＳ 明朝" w:hAnsi="ＭＳ 明朝" w:hint="eastAsia"/>
                <w:sz w:val="18"/>
                <w:szCs w:val="18"/>
              </w:rPr>
              <w:t>１人１台端末を活用した授業を展開し、端末を利用している教員数が教員アンケートの結果75.0%（○）</w:t>
            </w:r>
            <w:r w:rsidR="007B644F" w:rsidRPr="00903D88">
              <w:rPr>
                <w:rFonts w:ascii="ＭＳ 明朝" w:hAnsi="ＭＳ 明朝" w:hint="eastAsia"/>
                <w:sz w:val="18"/>
                <w:szCs w:val="18"/>
              </w:rPr>
              <w:t>教科特性において</w:t>
            </w:r>
            <w:r w:rsidR="00525A8F" w:rsidRPr="00903D88">
              <w:rPr>
                <w:rFonts w:ascii="ＭＳ 明朝" w:hAnsi="ＭＳ 明朝" w:hint="eastAsia"/>
                <w:sz w:val="18"/>
                <w:szCs w:val="18"/>
              </w:rPr>
              <w:t>利用</w:t>
            </w:r>
            <w:r w:rsidR="007B644F" w:rsidRPr="00903D88">
              <w:rPr>
                <w:rFonts w:ascii="ＭＳ 明朝" w:hAnsi="ＭＳ 明朝" w:hint="eastAsia"/>
                <w:sz w:val="18"/>
                <w:szCs w:val="18"/>
              </w:rPr>
              <w:t>しない</w:t>
            </w:r>
            <w:r w:rsidR="00525A8F" w:rsidRPr="00903D88">
              <w:rPr>
                <w:rFonts w:ascii="ＭＳ 明朝" w:hAnsi="ＭＳ 明朝" w:hint="eastAsia"/>
                <w:sz w:val="18"/>
                <w:szCs w:val="18"/>
              </w:rPr>
              <w:t>場合がある</w:t>
            </w:r>
          </w:p>
          <w:p w14:paraId="7D390775" w14:textId="0FD9CF3A" w:rsidR="00A70B21" w:rsidRPr="00903D88" w:rsidRDefault="00A70B21" w:rsidP="0042775A">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9D34A4" w:rsidRPr="00903D88">
              <w:rPr>
                <w:rFonts w:ascii="ＭＳ 明朝" w:hAnsi="ＭＳ 明朝" w:hint="eastAsia"/>
                <w:sz w:val="18"/>
                <w:szCs w:val="18"/>
              </w:rPr>
              <w:t>１人１台端末を活用し、生徒主体の学習を年１回以上実施の教員数が教員アンケートの結果66.7%（○）</w:t>
            </w:r>
            <w:r w:rsidR="007B644F" w:rsidRPr="00903D88">
              <w:rPr>
                <w:rFonts w:ascii="ＭＳ 明朝" w:hAnsi="ＭＳ 明朝" w:hint="eastAsia"/>
                <w:sz w:val="18"/>
                <w:szCs w:val="18"/>
              </w:rPr>
              <w:t>教科特性において</w:t>
            </w:r>
            <w:r w:rsidR="00525A8F" w:rsidRPr="00903D88">
              <w:rPr>
                <w:rFonts w:ascii="ＭＳ 明朝" w:hAnsi="ＭＳ 明朝" w:hint="eastAsia"/>
                <w:sz w:val="18"/>
                <w:szCs w:val="18"/>
              </w:rPr>
              <w:t>利用</w:t>
            </w:r>
            <w:r w:rsidR="007B644F" w:rsidRPr="00903D88">
              <w:rPr>
                <w:rFonts w:ascii="ＭＳ 明朝" w:hAnsi="ＭＳ 明朝" w:hint="eastAsia"/>
                <w:sz w:val="18"/>
                <w:szCs w:val="18"/>
              </w:rPr>
              <w:t>しない</w:t>
            </w:r>
            <w:r w:rsidR="00525A8F" w:rsidRPr="00903D88">
              <w:rPr>
                <w:rFonts w:ascii="ＭＳ 明朝" w:hAnsi="ＭＳ 明朝" w:hint="eastAsia"/>
                <w:sz w:val="18"/>
                <w:szCs w:val="18"/>
              </w:rPr>
              <w:t>場合が</w:t>
            </w:r>
            <w:r w:rsidR="007B644F" w:rsidRPr="00903D88">
              <w:rPr>
                <w:rFonts w:ascii="ＭＳ 明朝" w:hAnsi="ＭＳ 明朝" w:hint="eastAsia"/>
                <w:sz w:val="18"/>
                <w:szCs w:val="18"/>
              </w:rPr>
              <w:t>ある</w:t>
            </w:r>
          </w:p>
        </w:tc>
      </w:tr>
      <w:tr w:rsidR="00141B7B" w:rsidRPr="00903D88" w14:paraId="1BE4B1C8" w14:textId="77777777" w:rsidTr="007526B3">
        <w:trPr>
          <w:jc w:val="center"/>
        </w:trPr>
        <w:tc>
          <w:tcPr>
            <w:tcW w:w="881" w:type="dxa"/>
            <w:shd w:val="clear" w:color="auto" w:fill="auto"/>
            <w:tcMar>
              <w:top w:w="85" w:type="dxa"/>
              <w:left w:w="85" w:type="dxa"/>
              <w:bottom w:w="85" w:type="dxa"/>
              <w:right w:w="85" w:type="dxa"/>
            </w:tcMar>
            <w:vAlign w:val="center"/>
          </w:tcPr>
          <w:p w14:paraId="22FEF177"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 xml:space="preserve">２　</w:t>
            </w:r>
          </w:p>
          <w:p w14:paraId="298226B7" w14:textId="77777777" w:rsidR="00141B7B" w:rsidRPr="00903D88" w:rsidRDefault="00141B7B" w:rsidP="00141B7B">
            <w:pPr>
              <w:spacing w:line="200" w:lineRule="exact"/>
              <w:jc w:val="center"/>
              <w:rPr>
                <w:rFonts w:ascii="ＭＳ 明朝" w:hAnsi="ＭＳ 明朝"/>
                <w:color w:val="000000"/>
              </w:rPr>
            </w:pPr>
          </w:p>
          <w:p w14:paraId="01141513"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豊</w:t>
            </w:r>
          </w:p>
          <w:p w14:paraId="7A791E2A"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か</w:t>
            </w:r>
          </w:p>
          <w:p w14:paraId="13872E2B"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な</w:t>
            </w:r>
          </w:p>
          <w:p w14:paraId="4402DED8"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心</w:t>
            </w:r>
          </w:p>
          <w:p w14:paraId="3D2BD94A"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と</w:t>
            </w:r>
          </w:p>
          <w:p w14:paraId="563BB709"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規</w:t>
            </w:r>
          </w:p>
          <w:p w14:paraId="4BE9B53A"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lastRenderedPageBreak/>
              <w:t>範</w:t>
            </w:r>
          </w:p>
          <w:p w14:paraId="5FDA4D8E"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意</w:t>
            </w:r>
          </w:p>
          <w:p w14:paraId="54DE3878"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識</w:t>
            </w:r>
          </w:p>
          <w:p w14:paraId="6C294568"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を</w:t>
            </w:r>
          </w:p>
          <w:p w14:paraId="0658A39E"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身</w:t>
            </w:r>
          </w:p>
          <w:p w14:paraId="11898931"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に</w:t>
            </w:r>
          </w:p>
          <w:p w14:paraId="6460D765"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付</w:t>
            </w:r>
          </w:p>
          <w:p w14:paraId="7234192D"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け</w:t>
            </w:r>
          </w:p>
          <w:p w14:paraId="53B6CB3B"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た</w:t>
            </w:r>
          </w:p>
          <w:p w14:paraId="269F8840"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生</w:t>
            </w:r>
          </w:p>
          <w:p w14:paraId="513AD5B7"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徒</w:t>
            </w:r>
          </w:p>
          <w:p w14:paraId="5925BED9"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を</w:t>
            </w:r>
          </w:p>
          <w:p w14:paraId="18175DDB"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育</w:t>
            </w:r>
          </w:p>
          <w:p w14:paraId="537857ED" w14:textId="77777777" w:rsidR="00141B7B" w:rsidRPr="00903D88" w:rsidRDefault="00141B7B" w:rsidP="00141B7B">
            <w:pPr>
              <w:spacing w:line="200" w:lineRule="exact"/>
              <w:jc w:val="center"/>
              <w:rPr>
                <w:rFonts w:ascii="ＭＳ 明朝" w:hAnsi="ＭＳ 明朝"/>
                <w:color w:val="000000"/>
              </w:rPr>
            </w:pPr>
            <w:r w:rsidRPr="00903D88">
              <w:rPr>
                <w:rFonts w:ascii="ＭＳ 明朝" w:hAnsi="ＭＳ 明朝" w:hint="eastAsia"/>
                <w:color w:val="000000"/>
              </w:rPr>
              <w:t>て</w:t>
            </w:r>
          </w:p>
          <w:p w14:paraId="4AD1EFDF" w14:textId="77777777" w:rsidR="00141B7B" w:rsidRPr="00903D88" w:rsidRDefault="00141B7B" w:rsidP="00141B7B">
            <w:pPr>
              <w:spacing w:line="200" w:lineRule="exact"/>
              <w:jc w:val="center"/>
              <w:rPr>
                <w:rFonts w:ascii="ＭＳ 明朝" w:hAnsi="ＭＳ 明朝"/>
                <w:spacing w:val="-20"/>
                <w:sz w:val="20"/>
                <w:szCs w:val="20"/>
              </w:rPr>
            </w:pPr>
            <w:r w:rsidRPr="00903D88">
              <w:rPr>
                <w:rFonts w:ascii="ＭＳ 明朝" w:hAnsi="ＭＳ 明朝" w:hint="eastAsia"/>
                <w:color w:val="000000"/>
              </w:rPr>
              <w:t>る</w:t>
            </w:r>
          </w:p>
        </w:tc>
        <w:tc>
          <w:tcPr>
            <w:tcW w:w="2020" w:type="dxa"/>
            <w:shd w:val="clear" w:color="auto" w:fill="auto"/>
            <w:tcMar>
              <w:top w:w="85" w:type="dxa"/>
              <w:left w:w="85" w:type="dxa"/>
              <w:bottom w:w="85" w:type="dxa"/>
              <w:right w:w="85" w:type="dxa"/>
            </w:tcMar>
          </w:tcPr>
          <w:p w14:paraId="72EC1081" w14:textId="77777777" w:rsidR="00141B7B" w:rsidRPr="00903D88" w:rsidRDefault="00141B7B" w:rsidP="00B61F81">
            <w:pPr>
              <w:spacing w:line="240" w:lineRule="exact"/>
              <w:rPr>
                <w:rFonts w:ascii="ＭＳ 明朝" w:hAnsi="ＭＳ 明朝"/>
                <w:sz w:val="18"/>
                <w:szCs w:val="18"/>
              </w:rPr>
            </w:pPr>
            <w:r w:rsidRPr="00903D88">
              <w:rPr>
                <w:rFonts w:ascii="ＭＳ 明朝" w:hAnsi="ＭＳ 明朝" w:hint="eastAsia"/>
                <w:sz w:val="18"/>
                <w:szCs w:val="18"/>
              </w:rPr>
              <w:lastRenderedPageBreak/>
              <w:t>（１）規律・規範のある学校生活の充実</w:t>
            </w:r>
          </w:p>
          <w:p w14:paraId="6542248A" w14:textId="77777777" w:rsidR="00141B7B" w:rsidRPr="00903D88" w:rsidRDefault="00141B7B" w:rsidP="00B61F81">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ア　生徒会活動の充　実</w:t>
            </w:r>
          </w:p>
          <w:p w14:paraId="3580AFC1" w14:textId="77777777" w:rsidR="001318DB" w:rsidRPr="00903D88" w:rsidRDefault="001318DB" w:rsidP="00B61F81">
            <w:pPr>
              <w:spacing w:line="240" w:lineRule="exact"/>
              <w:ind w:left="180" w:hangingChars="100" w:hanging="180"/>
              <w:rPr>
                <w:rFonts w:ascii="ＭＳ 明朝" w:hAnsi="ＭＳ 明朝"/>
                <w:sz w:val="18"/>
                <w:szCs w:val="18"/>
              </w:rPr>
            </w:pPr>
          </w:p>
          <w:p w14:paraId="24E34EFD" w14:textId="77777777" w:rsidR="001318DB" w:rsidRPr="00903D88" w:rsidRDefault="001318DB" w:rsidP="00B61F81">
            <w:pPr>
              <w:spacing w:line="240" w:lineRule="exact"/>
              <w:ind w:left="180" w:hangingChars="100" w:hanging="180"/>
              <w:rPr>
                <w:rFonts w:ascii="ＭＳ 明朝" w:hAnsi="ＭＳ 明朝"/>
                <w:sz w:val="18"/>
                <w:szCs w:val="18"/>
              </w:rPr>
            </w:pPr>
          </w:p>
          <w:p w14:paraId="3F5A0B83" w14:textId="77777777" w:rsidR="00726218" w:rsidRPr="00903D88" w:rsidRDefault="00726218" w:rsidP="00B61F81">
            <w:pPr>
              <w:spacing w:line="240" w:lineRule="exact"/>
              <w:ind w:left="180" w:hangingChars="100" w:hanging="180"/>
              <w:rPr>
                <w:rFonts w:ascii="ＭＳ 明朝" w:hAnsi="ＭＳ 明朝"/>
                <w:sz w:val="18"/>
                <w:szCs w:val="18"/>
              </w:rPr>
            </w:pPr>
          </w:p>
          <w:p w14:paraId="7C7884FE" w14:textId="77777777" w:rsidR="00141B7B" w:rsidRPr="00903D88" w:rsidRDefault="00141B7B" w:rsidP="00B61F81">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lastRenderedPageBreak/>
              <w:t>イ　特別活動の充実</w:t>
            </w:r>
          </w:p>
          <w:p w14:paraId="3692ED66" w14:textId="77777777" w:rsidR="001318DB" w:rsidRPr="00903D88" w:rsidRDefault="001318DB" w:rsidP="00B61F81">
            <w:pPr>
              <w:spacing w:line="240" w:lineRule="exact"/>
              <w:ind w:left="180" w:hangingChars="100" w:hanging="180"/>
              <w:rPr>
                <w:rFonts w:ascii="ＭＳ 明朝" w:hAnsi="ＭＳ 明朝"/>
                <w:sz w:val="18"/>
                <w:szCs w:val="18"/>
              </w:rPr>
            </w:pPr>
          </w:p>
          <w:p w14:paraId="3DAA35E6" w14:textId="77777777" w:rsidR="00726218" w:rsidRPr="00903D88" w:rsidRDefault="00726218" w:rsidP="00B61F81">
            <w:pPr>
              <w:spacing w:line="240" w:lineRule="exact"/>
              <w:ind w:left="180" w:hangingChars="100" w:hanging="180"/>
              <w:rPr>
                <w:rFonts w:ascii="ＭＳ 明朝" w:hAnsi="ＭＳ 明朝"/>
                <w:sz w:val="18"/>
                <w:szCs w:val="18"/>
              </w:rPr>
            </w:pPr>
          </w:p>
          <w:p w14:paraId="45E29C36" w14:textId="77777777" w:rsidR="00141B7B" w:rsidRPr="00903D88" w:rsidRDefault="00141B7B" w:rsidP="00B61F81">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ウ　規律ある生活指導の充実</w:t>
            </w:r>
          </w:p>
          <w:p w14:paraId="218F8D6C" w14:textId="77777777" w:rsidR="00141B7B" w:rsidRPr="00903D88" w:rsidRDefault="00141B7B" w:rsidP="00B61F81">
            <w:pPr>
              <w:spacing w:line="240" w:lineRule="exact"/>
              <w:ind w:left="180" w:hangingChars="100" w:hanging="180"/>
              <w:rPr>
                <w:rFonts w:ascii="ＭＳ 明朝" w:hAnsi="ＭＳ 明朝"/>
                <w:sz w:val="18"/>
                <w:szCs w:val="18"/>
              </w:rPr>
            </w:pPr>
          </w:p>
          <w:p w14:paraId="1B313EDB" w14:textId="77777777" w:rsidR="0007235C" w:rsidRPr="00903D88" w:rsidRDefault="0007235C" w:rsidP="00B61F81">
            <w:pPr>
              <w:spacing w:line="240" w:lineRule="exact"/>
              <w:ind w:left="180" w:hangingChars="100" w:hanging="180"/>
              <w:rPr>
                <w:rFonts w:ascii="ＭＳ 明朝" w:hAnsi="ＭＳ 明朝"/>
                <w:sz w:val="18"/>
                <w:szCs w:val="18"/>
              </w:rPr>
            </w:pPr>
          </w:p>
          <w:p w14:paraId="4B450A23" w14:textId="77777777" w:rsidR="00141B7B" w:rsidRPr="00903D88" w:rsidRDefault="00141B7B" w:rsidP="00B61F81">
            <w:pPr>
              <w:spacing w:line="240" w:lineRule="exact"/>
              <w:ind w:left="63" w:hangingChars="35" w:hanging="63"/>
              <w:rPr>
                <w:rFonts w:ascii="ＭＳ 明朝" w:hAnsi="ＭＳ 明朝"/>
                <w:sz w:val="18"/>
                <w:szCs w:val="18"/>
              </w:rPr>
            </w:pPr>
            <w:r w:rsidRPr="00903D88">
              <w:rPr>
                <w:rFonts w:ascii="ＭＳ 明朝" w:hAnsi="ＭＳ 明朝" w:hint="eastAsia"/>
                <w:sz w:val="18"/>
                <w:szCs w:val="18"/>
              </w:rPr>
              <w:t xml:space="preserve"> (２)キャリア教育、人権教育の推進</w:t>
            </w:r>
          </w:p>
          <w:p w14:paraId="32A2AB7F" w14:textId="77777777" w:rsidR="00141B7B" w:rsidRPr="00903D88" w:rsidRDefault="00141B7B" w:rsidP="00B61F81">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ア　進路指導体制の</w:t>
            </w:r>
            <w:r w:rsidR="00C6222E" w:rsidRPr="00903D88">
              <w:rPr>
                <w:rFonts w:ascii="ＭＳ 明朝" w:hAnsi="ＭＳ 明朝" w:hint="eastAsia"/>
                <w:sz w:val="18"/>
                <w:szCs w:val="18"/>
              </w:rPr>
              <w:t>充実</w:t>
            </w:r>
          </w:p>
          <w:p w14:paraId="2599E541" w14:textId="77777777" w:rsidR="0007235C" w:rsidRPr="00903D88" w:rsidRDefault="0007235C" w:rsidP="00B61F81">
            <w:pPr>
              <w:spacing w:line="240" w:lineRule="exact"/>
              <w:ind w:left="180" w:hangingChars="100" w:hanging="180"/>
              <w:rPr>
                <w:rFonts w:ascii="ＭＳ 明朝" w:hAnsi="ＭＳ 明朝"/>
                <w:sz w:val="18"/>
                <w:szCs w:val="18"/>
              </w:rPr>
            </w:pPr>
          </w:p>
          <w:p w14:paraId="1BFCB858" w14:textId="77777777" w:rsidR="00726218" w:rsidRPr="00903D88" w:rsidRDefault="00726218" w:rsidP="00B61F81">
            <w:pPr>
              <w:spacing w:line="240" w:lineRule="exact"/>
              <w:ind w:left="180" w:hangingChars="100" w:hanging="180"/>
              <w:rPr>
                <w:rFonts w:ascii="ＭＳ 明朝" w:hAnsi="ＭＳ 明朝"/>
                <w:sz w:val="18"/>
                <w:szCs w:val="18"/>
              </w:rPr>
            </w:pPr>
          </w:p>
          <w:p w14:paraId="4938D79E" w14:textId="77777777" w:rsidR="00141B7B" w:rsidRPr="00903D88" w:rsidRDefault="00141B7B" w:rsidP="00B61F81">
            <w:pPr>
              <w:spacing w:line="240" w:lineRule="exact"/>
              <w:ind w:left="210" w:hanging="210"/>
              <w:rPr>
                <w:rFonts w:ascii="ＭＳ 明朝" w:hAnsi="ＭＳ 明朝"/>
                <w:sz w:val="18"/>
                <w:szCs w:val="18"/>
              </w:rPr>
            </w:pPr>
            <w:r w:rsidRPr="00903D88">
              <w:rPr>
                <w:rFonts w:ascii="ＭＳ 明朝" w:hAnsi="ＭＳ 明朝" w:hint="eastAsia"/>
                <w:sz w:val="18"/>
                <w:szCs w:val="18"/>
              </w:rPr>
              <w:t>イ　キャリア教育の取組み</w:t>
            </w:r>
          </w:p>
          <w:p w14:paraId="24B4A576" w14:textId="77777777" w:rsidR="0007235C" w:rsidRPr="00903D88" w:rsidRDefault="0007235C" w:rsidP="00B61F81">
            <w:pPr>
              <w:spacing w:line="240" w:lineRule="exact"/>
              <w:ind w:left="210" w:hanging="210"/>
              <w:rPr>
                <w:rFonts w:ascii="ＭＳ 明朝" w:hAnsi="ＭＳ 明朝"/>
                <w:sz w:val="18"/>
                <w:szCs w:val="18"/>
              </w:rPr>
            </w:pPr>
          </w:p>
          <w:p w14:paraId="6A676D67" w14:textId="77777777" w:rsidR="007B644F" w:rsidRPr="00903D88" w:rsidRDefault="007B644F" w:rsidP="00B61F81">
            <w:pPr>
              <w:spacing w:line="240" w:lineRule="exact"/>
              <w:ind w:left="210" w:hanging="210"/>
              <w:rPr>
                <w:rFonts w:ascii="ＭＳ 明朝" w:hAnsi="ＭＳ 明朝"/>
                <w:sz w:val="18"/>
                <w:szCs w:val="18"/>
              </w:rPr>
            </w:pPr>
          </w:p>
          <w:p w14:paraId="413C6A45" w14:textId="77777777" w:rsidR="00141B7B" w:rsidRPr="00903D88" w:rsidRDefault="00141B7B" w:rsidP="00B61F81">
            <w:pPr>
              <w:spacing w:line="240" w:lineRule="exact"/>
              <w:ind w:left="210" w:hanging="210"/>
              <w:rPr>
                <w:rFonts w:ascii="ＭＳ 明朝" w:hAnsi="ＭＳ 明朝"/>
                <w:sz w:val="18"/>
                <w:szCs w:val="18"/>
              </w:rPr>
            </w:pPr>
            <w:r w:rsidRPr="00903D88">
              <w:rPr>
                <w:rFonts w:ascii="ＭＳ 明朝" w:hAnsi="ＭＳ 明朝" w:hint="eastAsia"/>
                <w:sz w:val="18"/>
                <w:szCs w:val="18"/>
              </w:rPr>
              <w:t>ウ　互いを認め合える人権教育</w:t>
            </w:r>
          </w:p>
        </w:tc>
        <w:tc>
          <w:tcPr>
            <w:tcW w:w="4572" w:type="dxa"/>
            <w:tcBorders>
              <w:right w:val="dashed" w:sz="4" w:space="0" w:color="auto"/>
            </w:tcBorders>
            <w:shd w:val="clear" w:color="auto" w:fill="auto"/>
            <w:tcMar>
              <w:top w:w="85" w:type="dxa"/>
              <w:left w:w="85" w:type="dxa"/>
              <w:bottom w:w="85" w:type="dxa"/>
              <w:right w:w="85" w:type="dxa"/>
            </w:tcMar>
          </w:tcPr>
          <w:p w14:paraId="45C5C111" w14:textId="77777777" w:rsidR="00141B7B" w:rsidRPr="00903D88" w:rsidRDefault="00141B7B" w:rsidP="00B61F81">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lastRenderedPageBreak/>
              <w:t>（１）</w:t>
            </w:r>
          </w:p>
          <w:p w14:paraId="4E8C8783" w14:textId="77777777" w:rsidR="001318DB" w:rsidRPr="00903D88" w:rsidRDefault="001318DB" w:rsidP="00B61F81">
            <w:pPr>
              <w:spacing w:line="240" w:lineRule="exact"/>
              <w:ind w:left="360" w:hangingChars="200" w:hanging="360"/>
              <w:rPr>
                <w:rFonts w:ascii="ＭＳ 明朝" w:hAnsi="ＭＳ 明朝"/>
                <w:sz w:val="18"/>
                <w:szCs w:val="18"/>
              </w:rPr>
            </w:pPr>
          </w:p>
          <w:p w14:paraId="00377A5F" w14:textId="77777777" w:rsidR="00141B7B" w:rsidRPr="00903D88" w:rsidRDefault="00141B7B" w:rsidP="00B61F81">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ア　生徒会中心で学校行事を企画し、生徒参加の地域清掃やあいさつ週間</w:t>
            </w:r>
            <w:r w:rsidR="0042775A" w:rsidRPr="00903D88">
              <w:rPr>
                <w:rFonts w:ascii="ＭＳ 明朝" w:hAnsi="ＭＳ 明朝" w:hint="eastAsia"/>
                <w:sz w:val="18"/>
                <w:szCs w:val="18"/>
              </w:rPr>
              <w:t>や地域行事</w:t>
            </w:r>
            <w:r w:rsidR="00144FC2" w:rsidRPr="00903D88">
              <w:rPr>
                <w:rFonts w:ascii="ＭＳ 明朝" w:hAnsi="ＭＳ 明朝" w:hint="eastAsia"/>
                <w:sz w:val="18"/>
                <w:szCs w:val="18"/>
              </w:rPr>
              <w:t>への参加</w:t>
            </w:r>
            <w:r w:rsidRPr="00903D88">
              <w:rPr>
                <w:rFonts w:ascii="ＭＳ 明朝" w:hAnsi="ＭＳ 明朝" w:hint="eastAsia"/>
                <w:sz w:val="18"/>
                <w:szCs w:val="18"/>
              </w:rPr>
              <w:t>を実施する。</w:t>
            </w:r>
          </w:p>
          <w:p w14:paraId="6B5E3074" w14:textId="77777777" w:rsidR="001318DB" w:rsidRPr="00903D88" w:rsidRDefault="001318DB" w:rsidP="00B61F81">
            <w:pPr>
              <w:adjustRightInd w:val="0"/>
              <w:snapToGrid w:val="0"/>
              <w:spacing w:line="240" w:lineRule="exact"/>
              <w:ind w:left="360" w:hangingChars="200" w:hanging="360"/>
              <w:rPr>
                <w:rFonts w:ascii="ＭＳ 明朝" w:hAnsi="ＭＳ 明朝"/>
                <w:sz w:val="18"/>
                <w:szCs w:val="18"/>
              </w:rPr>
            </w:pPr>
          </w:p>
          <w:p w14:paraId="1775B6D9" w14:textId="77777777" w:rsidR="001318DB" w:rsidRPr="00903D88" w:rsidRDefault="001318DB" w:rsidP="00B61F81">
            <w:pPr>
              <w:adjustRightInd w:val="0"/>
              <w:snapToGrid w:val="0"/>
              <w:spacing w:line="240" w:lineRule="exact"/>
              <w:ind w:left="360" w:hangingChars="200" w:hanging="360"/>
              <w:rPr>
                <w:rFonts w:ascii="ＭＳ 明朝" w:hAnsi="ＭＳ 明朝"/>
                <w:sz w:val="18"/>
                <w:szCs w:val="18"/>
              </w:rPr>
            </w:pPr>
          </w:p>
          <w:p w14:paraId="19F4697E" w14:textId="77777777" w:rsidR="00141B7B" w:rsidRPr="00903D88" w:rsidRDefault="00141B7B" w:rsidP="00B61F81">
            <w:pPr>
              <w:adjustRightInd w:val="0"/>
              <w:snapToGrid w:val="0"/>
              <w:spacing w:line="240" w:lineRule="exact"/>
              <w:ind w:left="275" w:hangingChars="153" w:hanging="275"/>
              <w:rPr>
                <w:rFonts w:ascii="ＭＳ 明朝" w:hAnsi="ＭＳ 明朝"/>
                <w:color w:val="000000"/>
                <w:sz w:val="18"/>
                <w:szCs w:val="18"/>
              </w:rPr>
            </w:pPr>
            <w:r w:rsidRPr="00903D88">
              <w:rPr>
                <w:rFonts w:ascii="ＭＳ 明朝" w:hAnsi="ＭＳ 明朝" w:hint="eastAsia"/>
                <w:color w:val="000000"/>
                <w:sz w:val="18"/>
                <w:szCs w:val="18"/>
              </w:rPr>
              <w:lastRenderedPageBreak/>
              <w:t>イ　豊かな心をはぐくみ、学校生活を充実したものにするため、部活動体験入部などの取組みを実施。</w:t>
            </w:r>
          </w:p>
          <w:p w14:paraId="507FC543" w14:textId="77777777" w:rsidR="0007235C" w:rsidRPr="00903D88" w:rsidRDefault="0007235C" w:rsidP="00B61F81">
            <w:pPr>
              <w:adjustRightInd w:val="0"/>
              <w:snapToGrid w:val="0"/>
              <w:spacing w:line="240" w:lineRule="exact"/>
              <w:ind w:left="275" w:hangingChars="153" w:hanging="275"/>
              <w:rPr>
                <w:rFonts w:ascii="ＭＳ 明朝" w:hAnsi="ＭＳ 明朝"/>
                <w:sz w:val="18"/>
                <w:szCs w:val="18"/>
              </w:rPr>
            </w:pPr>
          </w:p>
          <w:p w14:paraId="50BF87E9" w14:textId="77777777" w:rsidR="00141B7B" w:rsidRPr="00903D88" w:rsidRDefault="00141B7B" w:rsidP="00B61F81">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ウ　</w:t>
            </w:r>
            <w:r w:rsidR="0007235C" w:rsidRPr="00903D88">
              <w:rPr>
                <w:rFonts w:ascii="ＭＳ 明朝" w:hAnsi="ＭＳ 明朝" w:hint="eastAsia"/>
                <w:sz w:val="18"/>
                <w:szCs w:val="18"/>
              </w:rPr>
              <w:t>「成城スタンダード」を基に、</w:t>
            </w:r>
            <w:r w:rsidRPr="00903D88">
              <w:rPr>
                <w:rFonts w:ascii="ＭＳ 明朝" w:hAnsi="ＭＳ 明朝" w:hint="eastAsia"/>
                <w:sz w:val="18"/>
                <w:szCs w:val="18"/>
              </w:rPr>
              <w:t>規律ある生活指導を推進し、生徒の自律心を高める。授業規律と学習の雰囲気を</w:t>
            </w:r>
            <w:r w:rsidR="001318DB" w:rsidRPr="00903D88">
              <w:rPr>
                <w:rFonts w:ascii="ＭＳ 明朝" w:hAnsi="ＭＳ 明朝" w:hint="eastAsia"/>
                <w:sz w:val="18"/>
                <w:szCs w:val="18"/>
              </w:rPr>
              <w:t>維持</w:t>
            </w:r>
            <w:r w:rsidRPr="00903D88">
              <w:rPr>
                <w:rFonts w:ascii="ＭＳ 明朝" w:hAnsi="ＭＳ 明朝" w:hint="eastAsia"/>
                <w:sz w:val="18"/>
                <w:szCs w:val="18"/>
              </w:rPr>
              <w:t>する。</w:t>
            </w:r>
          </w:p>
          <w:p w14:paraId="5ECDD70D" w14:textId="77777777" w:rsidR="00141B7B" w:rsidRPr="00903D88" w:rsidRDefault="00141B7B" w:rsidP="00B61F81">
            <w:pPr>
              <w:adjustRightInd w:val="0"/>
              <w:snapToGrid w:val="0"/>
              <w:spacing w:line="240" w:lineRule="exact"/>
              <w:ind w:left="360" w:hangingChars="200" w:hanging="360"/>
              <w:rPr>
                <w:rFonts w:ascii="ＭＳ 明朝" w:hAnsi="ＭＳ 明朝"/>
                <w:sz w:val="18"/>
                <w:szCs w:val="18"/>
              </w:rPr>
            </w:pPr>
          </w:p>
          <w:p w14:paraId="19BFECA9" w14:textId="77777777" w:rsidR="00141B7B" w:rsidRPr="00903D88" w:rsidRDefault="00141B7B" w:rsidP="00B61F81">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（２）</w:t>
            </w:r>
          </w:p>
          <w:p w14:paraId="72E6C830" w14:textId="77777777" w:rsidR="001318DB" w:rsidRPr="00903D88" w:rsidRDefault="001318DB" w:rsidP="00B61F81">
            <w:pPr>
              <w:adjustRightInd w:val="0"/>
              <w:snapToGrid w:val="0"/>
              <w:spacing w:line="240" w:lineRule="exact"/>
              <w:ind w:left="360" w:hangingChars="200" w:hanging="360"/>
              <w:rPr>
                <w:rFonts w:ascii="ＭＳ 明朝" w:hAnsi="ＭＳ 明朝"/>
                <w:sz w:val="18"/>
                <w:szCs w:val="18"/>
              </w:rPr>
            </w:pPr>
          </w:p>
          <w:p w14:paraId="1A9ACD81" w14:textId="77777777" w:rsidR="00141B7B" w:rsidRPr="00903D88" w:rsidRDefault="00141B7B" w:rsidP="00B61F81">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ア　体系的な進路指導計画</w:t>
            </w:r>
            <w:r w:rsidR="007A561B" w:rsidRPr="00903D88">
              <w:rPr>
                <w:rFonts w:ascii="ＭＳ 明朝" w:hAnsi="ＭＳ 明朝" w:hint="eastAsia"/>
                <w:sz w:val="18"/>
                <w:szCs w:val="18"/>
              </w:rPr>
              <w:t>とＣＣ</w:t>
            </w:r>
            <w:r w:rsidRPr="00903D88">
              <w:rPr>
                <w:rFonts w:ascii="ＭＳ 明朝" w:hAnsi="ＭＳ 明朝" w:hint="eastAsia"/>
                <w:sz w:val="18"/>
                <w:szCs w:val="18"/>
              </w:rPr>
              <w:t>による、学年毎にキャリア教育ＨＲ等の実施。就労について生徒の意識向上と勤労観をはぐくむ。</w:t>
            </w:r>
          </w:p>
          <w:p w14:paraId="3FCA8F47" w14:textId="77777777" w:rsidR="0007235C" w:rsidRPr="00903D88" w:rsidRDefault="0007235C" w:rsidP="00B61F81">
            <w:pPr>
              <w:adjustRightInd w:val="0"/>
              <w:snapToGrid w:val="0"/>
              <w:spacing w:line="240" w:lineRule="exact"/>
              <w:ind w:left="360" w:hangingChars="200" w:hanging="360"/>
              <w:rPr>
                <w:rFonts w:ascii="ＭＳ 明朝" w:hAnsi="ＭＳ 明朝"/>
                <w:sz w:val="18"/>
                <w:szCs w:val="18"/>
              </w:rPr>
            </w:pPr>
          </w:p>
          <w:p w14:paraId="58E76039" w14:textId="77777777" w:rsidR="00141B7B" w:rsidRPr="00903D88" w:rsidRDefault="00141B7B" w:rsidP="00B61F81">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イ　「社会の一員としての自立」をめざし、進路対策、就職試験対策の実施。</w:t>
            </w:r>
          </w:p>
          <w:p w14:paraId="3F6344D9" w14:textId="77777777" w:rsidR="0007235C" w:rsidRPr="00903D88" w:rsidRDefault="0007235C" w:rsidP="00B61F81">
            <w:pPr>
              <w:adjustRightInd w:val="0"/>
              <w:snapToGrid w:val="0"/>
              <w:spacing w:line="240" w:lineRule="exact"/>
              <w:ind w:left="360" w:hangingChars="200" w:hanging="360"/>
              <w:rPr>
                <w:rFonts w:ascii="ＭＳ 明朝" w:hAnsi="ＭＳ 明朝"/>
                <w:sz w:val="18"/>
                <w:szCs w:val="18"/>
              </w:rPr>
            </w:pPr>
          </w:p>
          <w:p w14:paraId="240FA532" w14:textId="77777777" w:rsidR="007B644F" w:rsidRPr="00903D88" w:rsidRDefault="007B644F" w:rsidP="00B61F81">
            <w:pPr>
              <w:adjustRightInd w:val="0"/>
              <w:snapToGrid w:val="0"/>
              <w:spacing w:line="240" w:lineRule="exact"/>
              <w:ind w:left="360" w:hangingChars="200" w:hanging="360"/>
              <w:rPr>
                <w:rFonts w:ascii="ＭＳ 明朝" w:hAnsi="ＭＳ 明朝"/>
                <w:sz w:val="18"/>
                <w:szCs w:val="18"/>
              </w:rPr>
            </w:pPr>
          </w:p>
          <w:p w14:paraId="5E550003" w14:textId="77777777" w:rsidR="00141B7B" w:rsidRPr="00903D88" w:rsidRDefault="00141B7B" w:rsidP="00B61F81">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ウ　良好な人間関係や集団づくりのため、生徒人権研修と人権ＨＲの実施。</w:t>
            </w:r>
          </w:p>
        </w:tc>
        <w:tc>
          <w:tcPr>
            <w:tcW w:w="4571" w:type="dxa"/>
            <w:tcBorders>
              <w:right w:val="dashed" w:sz="4" w:space="0" w:color="auto"/>
            </w:tcBorders>
            <w:tcMar>
              <w:top w:w="85" w:type="dxa"/>
              <w:left w:w="85" w:type="dxa"/>
              <w:bottom w:w="85" w:type="dxa"/>
              <w:right w:w="85" w:type="dxa"/>
            </w:tcMar>
          </w:tcPr>
          <w:p w14:paraId="7DEE625B" w14:textId="77777777" w:rsidR="00141B7B" w:rsidRPr="00903D88" w:rsidRDefault="00141B7B" w:rsidP="00897C36">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lastRenderedPageBreak/>
              <w:t>（１）</w:t>
            </w:r>
          </w:p>
          <w:p w14:paraId="3D403325" w14:textId="77777777" w:rsidR="001318DB" w:rsidRPr="00903D88" w:rsidRDefault="001318DB" w:rsidP="00897C36">
            <w:pPr>
              <w:spacing w:line="240" w:lineRule="exact"/>
              <w:ind w:left="360" w:hangingChars="200" w:hanging="360"/>
              <w:rPr>
                <w:rFonts w:ascii="ＭＳ 明朝" w:hAnsi="ＭＳ 明朝"/>
                <w:sz w:val="18"/>
                <w:szCs w:val="18"/>
              </w:rPr>
            </w:pPr>
          </w:p>
          <w:p w14:paraId="62F6F678" w14:textId="1AEADF41" w:rsidR="00141B7B" w:rsidRPr="00903D88" w:rsidRDefault="00141B7B" w:rsidP="00897C36">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ア・学校教育自己診断「文化祭・体育祭は、楽しく行われている」生徒肯定率</w:t>
            </w:r>
            <w:r w:rsidRPr="00903D88">
              <w:rPr>
                <w:rFonts w:ascii="ＭＳ 明朝" w:hAnsi="ＭＳ 明朝"/>
                <w:sz w:val="18"/>
                <w:szCs w:val="18"/>
              </w:rPr>
              <w:t>90</w:t>
            </w:r>
            <w:r w:rsidRPr="00903D88">
              <w:rPr>
                <w:rFonts w:ascii="ＭＳ 明朝" w:hAnsi="ＭＳ 明朝" w:hint="eastAsia"/>
                <w:sz w:val="18"/>
                <w:szCs w:val="18"/>
              </w:rPr>
              <w:t>％以上〔</w:t>
            </w:r>
            <w:r w:rsidR="00D4108E" w:rsidRPr="00903D88">
              <w:rPr>
                <w:rFonts w:ascii="ＭＳ 明朝" w:hAnsi="ＭＳ 明朝" w:hint="eastAsia"/>
                <w:sz w:val="18"/>
                <w:szCs w:val="18"/>
              </w:rPr>
              <w:t>8</w:t>
            </w:r>
            <w:r w:rsidR="00E304C2" w:rsidRPr="00903D88">
              <w:rPr>
                <w:rFonts w:ascii="ＭＳ 明朝" w:hAnsi="ＭＳ 明朝" w:hint="eastAsia"/>
                <w:sz w:val="18"/>
                <w:szCs w:val="18"/>
              </w:rPr>
              <w:t>8.4</w:t>
            </w:r>
            <w:r w:rsidRPr="00903D88">
              <w:rPr>
                <w:rFonts w:ascii="ＭＳ 明朝" w:hAnsi="ＭＳ 明朝" w:hint="eastAsia"/>
                <w:sz w:val="18"/>
                <w:szCs w:val="18"/>
              </w:rPr>
              <w:t>％〕</w:t>
            </w:r>
          </w:p>
          <w:p w14:paraId="375A463E" w14:textId="77777777" w:rsidR="005B2530" w:rsidRPr="00903D88" w:rsidRDefault="005B2530" w:rsidP="00897C36">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・地域清掃・あいさつ運動・地域行事への積極的な参加</w:t>
            </w:r>
            <w:r w:rsidR="00B26783" w:rsidRPr="00903D88">
              <w:rPr>
                <w:rFonts w:ascii="ＭＳ 明朝" w:hAnsi="ＭＳ 明朝" w:hint="eastAsia"/>
                <w:sz w:val="18"/>
                <w:szCs w:val="18"/>
              </w:rPr>
              <w:t>や協働</w:t>
            </w:r>
            <w:r w:rsidR="006207EC" w:rsidRPr="00903D88">
              <w:rPr>
                <w:rFonts w:ascii="ＭＳ 明朝" w:hAnsi="ＭＳ 明朝" w:hint="eastAsia"/>
                <w:sz w:val="18"/>
                <w:szCs w:val="18"/>
              </w:rPr>
              <w:t>を行う</w:t>
            </w:r>
            <w:r w:rsidR="00E1617C" w:rsidRPr="00903D88">
              <w:rPr>
                <w:rFonts w:ascii="ＭＳ 明朝" w:hAnsi="ＭＳ 明朝" w:hint="eastAsia"/>
                <w:sz w:val="18"/>
                <w:szCs w:val="18"/>
              </w:rPr>
              <w:t>〔地域清掃・あいさつ運動・地域行事〕［新規］</w:t>
            </w:r>
          </w:p>
          <w:p w14:paraId="1D457A8A" w14:textId="30B32BE9" w:rsidR="00141B7B" w:rsidRPr="00903D88" w:rsidRDefault="00141B7B" w:rsidP="00897C36">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lastRenderedPageBreak/>
              <w:t>イ・部活動入部率</w:t>
            </w:r>
            <w:r w:rsidRPr="00903D88">
              <w:rPr>
                <w:rFonts w:ascii="ＭＳ 明朝" w:hAnsi="ＭＳ 明朝"/>
                <w:sz w:val="18"/>
                <w:szCs w:val="18"/>
              </w:rPr>
              <w:t>70</w:t>
            </w:r>
            <w:r w:rsidRPr="00903D88">
              <w:rPr>
                <w:rFonts w:ascii="ＭＳ 明朝" w:hAnsi="ＭＳ 明朝" w:hint="eastAsia"/>
                <w:sz w:val="18"/>
                <w:szCs w:val="18"/>
              </w:rPr>
              <w:t>％以上[</w:t>
            </w:r>
            <w:r w:rsidR="00144FC2" w:rsidRPr="00903D88">
              <w:rPr>
                <w:rFonts w:ascii="ＭＳ 明朝" w:hAnsi="ＭＳ 明朝" w:hint="eastAsia"/>
                <w:sz w:val="18"/>
                <w:szCs w:val="18"/>
              </w:rPr>
              <w:t>62.7</w:t>
            </w:r>
            <w:r w:rsidRPr="00903D88">
              <w:rPr>
                <w:rFonts w:ascii="ＭＳ 明朝" w:hAnsi="ＭＳ 明朝" w:hint="eastAsia"/>
                <w:sz w:val="18"/>
                <w:szCs w:val="18"/>
              </w:rPr>
              <w:t>％]</w:t>
            </w:r>
          </w:p>
          <w:p w14:paraId="0D7AB496" w14:textId="77777777" w:rsidR="001318DB" w:rsidRPr="00903D88" w:rsidRDefault="00720C88" w:rsidP="00897C36">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color w:val="FF0000"/>
                <w:sz w:val="18"/>
                <w:szCs w:val="18"/>
              </w:rPr>
              <w:t xml:space="preserve">　</w:t>
            </w:r>
            <w:r w:rsidRPr="00903D88">
              <w:rPr>
                <w:rFonts w:ascii="ＭＳ 明朝" w:hAnsi="ＭＳ 明朝" w:hint="eastAsia"/>
                <w:sz w:val="18"/>
                <w:szCs w:val="18"/>
              </w:rPr>
              <w:t>・生徒秋季発表大会に参加する</w:t>
            </w:r>
            <w:r w:rsidR="00E1617C" w:rsidRPr="00903D88">
              <w:rPr>
                <w:rFonts w:ascii="ＭＳ 明朝" w:hAnsi="ＭＳ 明朝" w:hint="eastAsia"/>
                <w:sz w:val="18"/>
                <w:szCs w:val="18"/>
              </w:rPr>
              <w:t>〔０作品〕［新規］</w:t>
            </w:r>
          </w:p>
          <w:p w14:paraId="376E97AA" w14:textId="77777777" w:rsidR="0007235C" w:rsidRPr="00903D88" w:rsidRDefault="0007235C" w:rsidP="00897C36">
            <w:pPr>
              <w:adjustRightInd w:val="0"/>
              <w:snapToGrid w:val="0"/>
              <w:spacing w:line="240" w:lineRule="exact"/>
              <w:ind w:left="360" w:hangingChars="200" w:hanging="360"/>
              <w:rPr>
                <w:rFonts w:ascii="ＭＳ 明朝" w:hAnsi="ＭＳ 明朝"/>
                <w:color w:val="FF0000"/>
                <w:sz w:val="18"/>
                <w:szCs w:val="18"/>
              </w:rPr>
            </w:pPr>
          </w:p>
          <w:p w14:paraId="28BD1EF0" w14:textId="77777777" w:rsidR="00141B7B" w:rsidRPr="00903D88" w:rsidRDefault="00141B7B" w:rsidP="00897C36">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ウ・学校教育自己診断「学校生活について、学校の指導は納得できる」生徒肯定率</w:t>
            </w:r>
            <w:r w:rsidR="00144FC2" w:rsidRPr="00903D88">
              <w:rPr>
                <w:rFonts w:ascii="ＭＳ 明朝" w:hAnsi="ＭＳ 明朝" w:hint="eastAsia"/>
                <w:sz w:val="18"/>
                <w:szCs w:val="18"/>
              </w:rPr>
              <w:t>85</w:t>
            </w:r>
            <w:r w:rsidRPr="00903D88">
              <w:rPr>
                <w:rFonts w:ascii="ＭＳ 明朝" w:hAnsi="ＭＳ 明朝" w:hint="eastAsia"/>
                <w:sz w:val="18"/>
                <w:szCs w:val="18"/>
              </w:rPr>
              <w:t>%</w:t>
            </w:r>
            <w:r w:rsidR="006C6D6A" w:rsidRPr="00903D88">
              <w:rPr>
                <w:rFonts w:ascii="ＭＳ 明朝" w:hAnsi="ＭＳ 明朝" w:hint="eastAsia"/>
                <w:sz w:val="18"/>
                <w:szCs w:val="18"/>
              </w:rPr>
              <w:t>以上</w:t>
            </w:r>
            <w:r w:rsidRPr="00903D88">
              <w:rPr>
                <w:rFonts w:ascii="ＭＳ 明朝" w:hAnsi="ＭＳ 明朝" w:hint="eastAsia"/>
                <w:sz w:val="18"/>
                <w:szCs w:val="18"/>
              </w:rPr>
              <w:t>〔</w:t>
            </w:r>
            <w:r w:rsidR="006C6D6A" w:rsidRPr="00903D88">
              <w:rPr>
                <w:rFonts w:ascii="ＭＳ 明朝" w:hAnsi="ＭＳ 明朝" w:hint="eastAsia"/>
                <w:sz w:val="18"/>
                <w:szCs w:val="18"/>
              </w:rPr>
              <w:t>8</w:t>
            </w:r>
            <w:r w:rsidR="00144FC2" w:rsidRPr="00903D88">
              <w:rPr>
                <w:rFonts w:ascii="ＭＳ 明朝" w:hAnsi="ＭＳ 明朝" w:hint="eastAsia"/>
                <w:sz w:val="18"/>
                <w:szCs w:val="18"/>
              </w:rPr>
              <w:t>3.7</w:t>
            </w:r>
            <w:r w:rsidRPr="00903D88">
              <w:rPr>
                <w:rFonts w:ascii="ＭＳ 明朝" w:hAnsi="ＭＳ 明朝" w:hint="eastAsia"/>
                <w:sz w:val="18"/>
                <w:szCs w:val="18"/>
              </w:rPr>
              <w:t>%</w:t>
            </w:r>
            <w:r w:rsidRPr="00903D88">
              <w:rPr>
                <w:rFonts w:ascii="ＭＳ 明朝" w:hAnsi="ＭＳ 明朝"/>
                <w:sz w:val="18"/>
                <w:szCs w:val="18"/>
              </w:rPr>
              <w:t>〕</w:t>
            </w:r>
          </w:p>
          <w:p w14:paraId="7A58B048" w14:textId="77777777" w:rsidR="00461491" w:rsidRPr="00903D88" w:rsidRDefault="00461491" w:rsidP="00897C36">
            <w:pPr>
              <w:adjustRightInd w:val="0"/>
              <w:snapToGrid w:val="0"/>
              <w:spacing w:line="240" w:lineRule="exact"/>
              <w:ind w:left="360" w:hangingChars="200" w:hanging="360"/>
              <w:rPr>
                <w:rFonts w:ascii="ＭＳ 明朝" w:hAnsi="ＭＳ 明朝"/>
                <w:sz w:val="18"/>
                <w:szCs w:val="18"/>
              </w:rPr>
            </w:pPr>
          </w:p>
          <w:p w14:paraId="376FA4DB" w14:textId="77777777" w:rsidR="001318DB" w:rsidRPr="00903D88" w:rsidRDefault="001318DB" w:rsidP="00897C36">
            <w:pPr>
              <w:adjustRightInd w:val="0"/>
              <w:snapToGrid w:val="0"/>
              <w:spacing w:line="240" w:lineRule="exact"/>
              <w:ind w:left="360" w:hangingChars="200" w:hanging="360"/>
              <w:rPr>
                <w:rFonts w:ascii="ＭＳ 明朝" w:hAnsi="ＭＳ 明朝"/>
                <w:sz w:val="18"/>
                <w:szCs w:val="18"/>
              </w:rPr>
            </w:pPr>
          </w:p>
          <w:p w14:paraId="51143236" w14:textId="77777777" w:rsidR="00141B7B" w:rsidRPr="00903D88" w:rsidRDefault="00141B7B" w:rsidP="00897C36">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（２）</w:t>
            </w:r>
          </w:p>
          <w:p w14:paraId="0ED7147E" w14:textId="77777777" w:rsidR="001318DB" w:rsidRPr="00903D88" w:rsidRDefault="001318DB" w:rsidP="00897C36">
            <w:pPr>
              <w:adjustRightInd w:val="0"/>
              <w:snapToGrid w:val="0"/>
              <w:spacing w:line="240" w:lineRule="exact"/>
              <w:ind w:left="360" w:hangingChars="200" w:hanging="360"/>
              <w:rPr>
                <w:rFonts w:ascii="ＭＳ 明朝" w:hAnsi="ＭＳ 明朝"/>
                <w:sz w:val="18"/>
                <w:szCs w:val="18"/>
              </w:rPr>
            </w:pPr>
          </w:p>
          <w:p w14:paraId="6C39D533" w14:textId="77777777" w:rsidR="00141B7B" w:rsidRPr="00903D88" w:rsidRDefault="00141B7B" w:rsidP="00897C36">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ア・学校教育自己診断「将来の進路や生き方について考える機会がある」生徒肯定率</w:t>
            </w:r>
            <w:r w:rsidR="00DF443D" w:rsidRPr="00903D88">
              <w:rPr>
                <w:rFonts w:ascii="ＭＳ 明朝" w:hAnsi="ＭＳ 明朝" w:hint="eastAsia"/>
                <w:sz w:val="18"/>
                <w:szCs w:val="18"/>
              </w:rPr>
              <w:t>90</w:t>
            </w:r>
            <w:r w:rsidRPr="00903D88">
              <w:rPr>
                <w:rFonts w:ascii="ＭＳ 明朝" w:hAnsi="ＭＳ 明朝" w:hint="eastAsia"/>
                <w:sz w:val="18"/>
                <w:szCs w:val="18"/>
              </w:rPr>
              <w:t>％</w:t>
            </w:r>
            <w:r w:rsidR="00DF443D" w:rsidRPr="00903D88">
              <w:rPr>
                <w:rFonts w:ascii="ＭＳ 明朝" w:hAnsi="ＭＳ 明朝" w:hint="eastAsia"/>
                <w:sz w:val="18"/>
                <w:szCs w:val="18"/>
              </w:rPr>
              <w:t>以上</w:t>
            </w:r>
            <w:r w:rsidR="00D95B5F" w:rsidRPr="00903D88">
              <w:rPr>
                <w:rFonts w:ascii="ＭＳ 明朝" w:hAnsi="ＭＳ 明朝" w:hint="eastAsia"/>
                <w:sz w:val="18"/>
                <w:szCs w:val="18"/>
              </w:rPr>
              <w:t xml:space="preserve"> </w:t>
            </w:r>
            <w:r w:rsidRPr="00903D88">
              <w:rPr>
                <w:rFonts w:ascii="ＭＳ 明朝" w:hAnsi="ＭＳ 明朝" w:hint="eastAsia"/>
                <w:sz w:val="18"/>
                <w:szCs w:val="18"/>
              </w:rPr>
              <w:t>[</w:t>
            </w:r>
            <w:r w:rsidR="00144FC2" w:rsidRPr="00903D88">
              <w:rPr>
                <w:rFonts w:ascii="ＭＳ 明朝" w:hAnsi="ＭＳ 明朝" w:hint="eastAsia"/>
                <w:sz w:val="18"/>
                <w:szCs w:val="18"/>
              </w:rPr>
              <w:t>86.0</w:t>
            </w:r>
            <w:r w:rsidRPr="00903D88">
              <w:rPr>
                <w:rFonts w:ascii="ＭＳ 明朝" w:hAnsi="ＭＳ 明朝" w:hint="eastAsia"/>
                <w:sz w:val="18"/>
                <w:szCs w:val="18"/>
              </w:rPr>
              <w:t>％]</w:t>
            </w:r>
          </w:p>
          <w:p w14:paraId="01B504E9" w14:textId="430DFEDC" w:rsidR="001318DB" w:rsidRPr="00903D88" w:rsidRDefault="001318DB" w:rsidP="00897C36">
            <w:pPr>
              <w:adjustRightInd w:val="0"/>
              <w:snapToGrid w:val="0"/>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・進路未決定０人の実現</w:t>
            </w:r>
            <w:r w:rsidR="00E1617C" w:rsidRPr="00903D88">
              <w:rPr>
                <w:rFonts w:ascii="ＭＳ 明朝" w:hAnsi="ＭＳ 明朝" w:hint="eastAsia"/>
                <w:sz w:val="18"/>
                <w:szCs w:val="18"/>
              </w:rPr>
              <w:t>〔</w:t>
            </w:r>
            <w:r w:rsidR="008A6517" w:rsidRPr="00903D88">
              <w:rPr>
                <w:rFonts w:ascii="ＭＳ 明朝" w:hAnsi="ＭＳ 明朝" w:hint="eastAsia"/>
                <w:sz w:val="18"/>
                <w:szCs w:val="18"/>
              </w:rPr>
              <w:t>０</w:t>
            </w:r>
            <w:r w:rsidR="00E1617C" w:rsidRPr="00903D88">
              <w:rPr>
                <w:rFonts w:ascii="ＭＳ 明朝" w:hAnsi="ＭＳ 明朝" w:hint="eastAsia"/>
                <w:sz w:val="18"/>
                <w:szCs w:val="18"/>
              </w:rPr>
              <w:t>人未決定〕［新規］</w:t>
            </w:r>
          </w:p>
          <w:p w14:paraId="58058AC3" w14:textId="77777777" w:rsidR="00C23F88" w:rsidRPr="00903D88" w:rsidRDefault="00C23F88" w:rsidP="00897C36">
            <w:pPr>
              <w:adjustRightInd w:val="0"/>
              <w:snapToGrid w:val="0"/>
              <w:spacing w:line="240" w:lineRule="exact"/>
              <w:ind w:left="360" w:hangingChars="200" w:hanging="360"/>
              <w:rPr>
                <w:rFonts w:ascii="ＭＳ 明朝" w:hAnsi="ＭＳ 明朝"/>
                <w:sz w:val="18"/>
                <w:szCs w:val="18"/>
              </w:rPr>
            </w:pPr>
          </w:p>
          <w:p w14:paraId="02AF8EE8" w14:textId="1D28CBDD" w:rsidR="0007235C" w:rsidRPr="00903D88" w:rsidRDefault="00141B7B" w:rsidP="00897C36">
            <w:pPr>
              <w:adjustRightInd w:val="0"/>
              <w:snapToGrid w:val="0"/>
              <w:spacing w:line="240" w:lineRule="exact"/>
              <w:ind w:left="360" w:hangingChars="200" w:hanging="360"/>
              <w:rPr>
                <w:rFonts w:ascii="ＭＳ 明朝" w:hAnsi="ＭＳ 明朝"/>
                <w:sz w:val="18"/>
                <w:szCs w:val="20"/>
              </w:rPr>
            </w:pPr>
            <w:r w:rsidRPr="00903D88">
              <w:rPr>
                <w:rFonts w:ascii="ＭＳ 明朝" w:hAnsi="ＭＳ 明朝" w:hint="eastAsia"/>
                <w:sz w:val="18"/>
                <w:szCs w:val="18"/>
              </w:rPr>
              <w:t>イ・キャリア教育として</w:t>
            </w:r>
            <w:r w:rsidR="006C3159" w:rsidRPr="00903D88">
              <w:rPr>
                <w:rFonts w:ascii="ＭＳ 明朝" w:hAnsi="ＭＳ 明朝" w:hint="eastAsia"/>
                <w:sz w:val="18"/>
                <w:szCs w:val="18"/>
              </w:rPr>
              <w:t>地域企業や</w:t>
            </w:r>
            <w:r w:rsidRPr="00903D88">
              <w:rPr>
                <w:rFonts w:ascii="ＭＳ 明朝" w:hAnsi="ＭＳ 明朝" w:hint="eastAsia"/>
                <w:sz w:val="18"/>
                <w:szCs w:val="18"/>
              </w:rPr>
              <w:t>外部</w:t>
            </w:r>
            <w:r w:rsidR="00B21CC9" w:rsidRPr="00903D88">
              <w:rPr>
                <w:rFonts w:ascii="ＭＳ 明朝" w:hAnsi="ＭＳ 明朝" w:hint="eastAsia"/>
                <w:sz w:val="18"/>
                <w:szCs w:val="18"/>
              </w:rPr>
              <w:t>連携</w:t>
            </w:r>
            <w:r w:rsidRPr="00903D88">
              <w:rPr>
                <w:rFonts w:ascii="ＭＳ 明朝" w:hAnsi="ＭＳ 明朝" w:hint="eastAsia"/>
                <w:sz w:val="18"/>
                <w:szCs w:val="20"/>
              </w:rPr>
              <w:t>による生徒向け講習会実施</w:t>
            </w:r>
            <w:r w:rsidR="00E304C2" w:rsidRPr="00903D88">
              <w:rPr>
                <w:rFonts w:ascii="ＭＳ 明朝" w:hAnsi="ＭＳ 明朝" w:hint="eastAsia"/>
                <w:sz w:val="18"/>
                <w:szCs w:val="20"/>
              </w:rPr>
              <w:t>年３回</w:t>
            </w:r>
            <w:r w:rsidR="00E1617C" w:rsidRPr="00903D88">
              <w:rPr>
                <w:rFonts w:ascii="ＭＳ 明朝" w:hAnsi="ＭＳ 明朝" w:hint="eastAsia"/>
                <w:sz w:val="18"/>
                <w:szCs w:val="20"/>
              </w:rPr>
              <w:t>〔</w:t>
            </w:r>
            <w:r w:rsidR="00E304C2" w:rsidRPr="00903D88">
              <w:rPr>
                <w:rFonts w:ascii="ＭＳ 明朝" w:hAnsi="ＭＳ 明朝" w:hint="eastAsia"/>
                <w:sz w:val="18"/>
                <w:szCs w:val="20"/>
              </w:rPr>
              <w:t>３</w:t>
            </w:r>
            <w:r w:rsidRPr="00903D88">
              <w:rPr>
                <w:rFonts w:ascii="ＭＳ 明朝" w:hAnsi="ＭＳ 明朝" w:hint="eastAsia"/>
                <w:sz w:val="18"/>
                <w:szCs w:val="20"/>
              </w:rPr>
              <w:t>回</w:t>
            </w:r>
            <w:r w:rsidR="00E1617C" w:rsidRPr="00903D88">
              <w:rPr>
                <w:rFonts w:ascii="ＭＳ 明朝" w:hAnsi="ＭＳ 明朝" w:hint="eastAsia"/>
                <w:sz w:val="18"/>
                <w:szCs w:val="20"/>
              </w:rPr>
              <w:t>〕</w:t>
            </w:r>
          </w:p>
          <w:p w14:paraId="4D84129C" w14:textId="77777777" w:rsidR="007B644F" w:rsidRPr="00903D88" w:rsidRDefault="007B644F" w:rsidP="00897C36">
            <w:pPr>
              <w:adjustRightInd w:val="0"/>
              <w:snapToGrid w:val="0"/>
              <w:spacing w:line="240" w:lineRule="exact"/>
              <w:ind w:left="360" w:hangingChars="200" w:hanging="360"/>
              <w:rPr>
                <w:rFonts w:ascii="ＭＳ 明朝" w:hAnsi="ＭＳ 明朝"/>
                <w:sz w:val="18"/>
                <w:szCs w:val="20"/>
              </w:rPr>
            </w:pPr>
          </w:p>
          <w:p w14:paraId="240A1507" w14:textId="77777777" w:rsidR="00141B7B" w:rsidRPr="00903D88" w:rsidRDefault="0007235C" w:rsidP="00897C36">
            <w:pPr>
              <w:adjustRightInd w:val="0"/>
              <w:snapToGrid w:val="0"/>
              <w:spacing w:line="240" w:lineRule="exact"/>
              <w:ind w:leftChars="100" w:left="390" w:hangingChars="100" w:hanging="180"/>
              <w:rPr>
                <w:rFonts w:ascii="ＭＳ 明朝" w:hAnsi="ＭＳ 明朝"/>
                <w:sz w:val="18"/>
                <w:szCs w:val="18"/>
              </w:rPr>
            </w:pPr>
            <w:r w:rsidRPr="00903D88">
              <w:rPr>
                <w:rFonts w:ascii="ＭＳ 明朝" w:hAnsi="ＭＳ 明朝" w:hint="eastAsia"/>
                <w:sz w:val="18"/>
                <w:szCs w:val="18"/>
              </w:rPr>
              <w:t>・資格検定受</w:t>
            </w:r>
            <w:r w:rsidR="009C77D5" w:rsidRPr="00903D88">
              <w:rPr>
                <w:rFonts w:ascii="ＭＳ 明朝" w:hAnsi="ＭＳ 明朝" w:hint="eastAsia"/>
                <w:sz w:val="18"/>
                <w:szCs w:val="18"/>
              </w:rPr>
              <w:t>検</w:t>
            </w:r>
            <w:r w:rsidRPr="00903D88">
              <w:rPr>
                <w:rFonts w:ascii="ＭＳ 明朝" w:hAnsi="ＭＳ 明朝" w:hint="eastAsia"/>
                <w:sz w:val="18"/>
                <w:szCs w:val="18"/>
              </w:rPr>
              <w:t>者の増加</w:t>
            </w:r>
            <w:r w:rsidR="00E1617C" w:rsidRPr="00903D88">
              <w:rPr>
                <w:rFonts w:ascii="ＭＳ 明朝" w:hAnsi="ＭＳ 明朝" w:hint="eastAsia"/>
                <w:sz w:val="18"/>
                <w:szCs w:val="18"/>
              </w:rPr>
              <w:t>〔</w:t>
            </w:r>
            <w:r w:rsidR="00144FC2" w:rsidRPr="00903D88">
              <w:rPr>
                <w:rFonts w:ascii="ＭＳ 明朝" w:hAnsi="ＭＳ 明朝" w:hint="eastAsia"/>
                <w:sz w:val="18"/>
                <w:szCs w:val="18"/>
              </w:rPr>
              <w:t>２</w:t>
            </w:r>
            <w:r w:rsidR="00E1617C" w:rsidRPr="00903D88">
              <w:rPr>
                <w:rFonts w:ascii="ＭＳ 明朝" w:hAnsi="ＭＳ 明朝" w:hint="eastAsia"/>
                <w:sz w:val="18"/>
                <w:szCs w:val="18"/>
              </w:rPr>
              <w:t>人〕［新規］</w:t>
            </w:r>
          </w:p>
          <w:p w14:paraId="31D5709B" w14:textId="77777777" w:rsidR="00141B7B" w:rsidRPr="00903D88" w:rsidRDefault="00141B7B" w:rsidP="00897C36">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ウ・学校教育自己診断「学校の人権学習の授業は、よかったと思う」生徒肯定率</w:t>
            </w:r>
            <w:r w:rsidRPr="00903D88">
              <w:rPr>
                <w:rFonts w:ascii="ＭＳ 明朝" w:hAnsi="ＭＳ 明朝"/>
                <w:sz w:val="18"/>
                <w:szCs w:val="18"/>
              </w:rPr>
              <w:t>8</w:t>
            </w:r>
            <w:r w:rsidR="00144FC2" w:rsidRPr="00903D88">
              <w:rPr>
                <w:rFonts w:ascii="ＭＳ 明朝" w:hAnsi="ＭＳ 明朝" w:hint="eastAsia"/>
                <w:sz w:val="18"/>
                <w:szCs w:val="18"/>
              </w:rPr>
              <w:t>5</w:t>
            </w:r>
            <w:r w:rsidRPr="00903D88">
              <w:rPr>
                <w:rFonts w:ascii="ＭＳ 明朝" w:hAnsi="ＭＳ 明朝" w:hint="eastAsia"/>
                <w:sz w:val="18"/>
                <w:szCs w:val="18"/>
              </w:rPr>
              <w:t>％以上維持〔</w:t>
            </w:r>
            <w:r w:rsidRPr="00903D88">
              <w:rPr>
                <w:rFonts w:ascii="ＭＳ 明朝" w:hAnsi="ＭＳ 明朝"/>
                <w:sz w:val="18"/>
                <w:szCs w:val="18"/>
              </w:rPr>
              <w:t>8</w:t>
            </w:r>
            <w:r w:rsidR="00144FC2" w:rsidRPr="00903D88">
              <w:rPr>
                <w:rFonts w:ascii="ＭＳ 明朝" w:hAnsi="ＭＳ 明朝" w:hint="eastAsia"/>
                <w:sz w:val="18"/>
                <w:szCs w:val="18"/>
              </w:rPr>
              <w:t>8.4</w:t>
            </w:r>
            <w:r w:rsidRPr="00903D88">
              <w:rPr>
                <w:rFonts w:ascii="ＭＳ 明朝" w:hAnsi="ＭＳ 明朝" w:hint="eastAsia"/>
                <w:sz w:val="18"/>
                <w:szCs w:val="18"/>
              </w:rPr>
              <w:t>％</w:t>
            </w:r>
            <w:r w:rsidRPr="00903D88">
              <w:rPr>
                <w:rFonts w:ascii="ＭＳ 明朝" w:hAnsi="ＭＳ 明朝"/>
                <w:sz w:val="18"/>
                <w:szCs w:val="18"/>
              </w:rPr>
              <w:t>〕</w:t>
            </w:r>
          </w:p>
          <w:p w14:paraId="644DCA97" w14:textId="77777777" w:rsidR="00720C88" w:rsidRPr="00903D88" w:rsidRDefault="00720C88" w:rsidP="001C7A24">
            <w:pPr>
              <w:spacing w:line="240" w:lineRule="exact"/>
              <w:ind w:left="360" w:hangingChars="200" w:hanging="360"/>
              <w:rPr>
                <w:rFonts w:ascii="ＭＳ 明朝" w:hAnsi="ＭＳ 明朝"/>
                <w:sz w:val="20"/>
                <w:szCs w:val="20"/>
              </w:rPr>
            </w:pPr>
            <w:r w:rsidRPr="00903D88">
              <w:rPr>
                <w:rFonts w:ascii="ＭＳ 明朝" w:hAnsi="ＭＳ 明朝" w:hint="eastAsia"/>
                <w:sz w:val="18"/>
                <w:szCs w:val="18"/>
              </w:rPr>
              <w:t xml:space="preserve">　・差別事象０件</w:t>
            </w:r>
            <w:r w:rsidR="001C7A24" w:rsidRPr="00903D88">
              <w:rPr>
                <w:rFonts w:ascii="ＭＳ 明朝" w:hAnsi="ＭＳ 明朝" w:hint="eastAsia"/>
                <w:sz w:val="18"/>
                <w:szCs w:val="18"/>
              </w:rPr>
              <w:t>〔０件〕［新規］</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1761EC5B" w14:textId="485C6732" w:rsidR="005943FA" w:rsidRPr="00903D88" w:rsidRDefault="00662125"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lastRenderedPageBreak/>
              <w:t>（１）</w:t>
            </w:r>
          </w:p>
          <w:p w14:paraId="48AC024E" w14:textId="77777777" w:rsidR="005943FA" w:rsidRPr="00903D88" w:rsidRDefault="005943FA" w:rsidP="00141B7B">
            <w:pPr>
              <w:spacing w:line="220" w:lineRule="exact"/>
              <w:ind w:left="360" w:hangingChars="200" w:hanging="360"/>
              <w:rPr>
                <w:rFonts w:ascii="ＭＳ 明朝" w:hAnsi="ＭＳ 明朝"/>
                <w:sz w:val="18"/>
                <w:szCs w:val="18"/>
              </w:rPr>
            </w:pPr>
          </w:p>
          <w:p w14:paraId="2205D4C2" w14:textId="1CED4F64" w:rsidR="009D68A1" w:rsidRPr="00903D88" w:rsidRDefault="009D68A1"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ア・</w:t>
            </w:r>
            <w:r w:rsidR="00AE222B" w:rsidRPr="00903D88">
              <w:rPr>
                <w:rFonts w:ascii="ＭＳ 明朝" w:hAnsi="ＭＳ 明朝" w:hint="eastAsia"/>
                <w:sz w:val="18"/>
                <w:szCs w:val="18"/>
              </w:rPr>
              <w:t>学校教育自己診断生徒の肯定率92.3%（○）</w:t>
            </w:r>
          </w:p>
          <w:p w14:paraId="441C0858" w14:textId="74FBE4D3" w:rsidR="008B7A7D" w:rsidRPr="00903D88" w:rsidRDefault="009D68A1" w:rsidP="001434A8">
            <w:pPr>
              <w:spacing w:line="220" w:lineRule="exact"/>
              <w:ind w:leftChars="100" w:left="390" w:hangingChars="100" w:hanging="180"/>
              <w:rPr>
                <w:rFonts w:ascii="ＭＳ 明朝" w:hAnsi="ＭＳ 明朝"/>
                <w:sz w:val="18"/>
                <w:szCs w:val="18"/>
              </w:rPr>
            </w:pPr>
            <w:r w:rsidRPr="00903D88">
              <w:rPr>
                <w:rFonts w:ascii="ＭＳ 明朝" w:hAnsi="ＭＳ 明朝" w:hint="eastAsia"/>
                <w:sz w:val="18"/>
                <w:szCs w:val="18"/>
              </w:rPr>
              <w:t>・地域清掃</w:t>
            </w:r>
            <w:r w:rsidR="001434A8" w:rsidRPr="00903D88">
              <w:rPr>
                <w:rFonts w:ascii="ＭＳ 明朝" w:hAnsi="ＭＳ 明朝" w:hint="eastAsia"/>
                <w:sz w:val="18"/>
                <w:szCs w:val="18"/>
              </w:rPr>
              <w:t>、</w:t>
            </w:r>
            <w:r w:rsidRPr="00903D88">
              <w:rPr>
                <w:rFonts w:ascii="ＭＳ 明朝" w:hAnsi="ＭＳ 明朝" w:hint="eastAsia"/>
                <w:sz w:val="18"/>
                <w:szCs w:val="18"/>
              </w:rPr>
              <w:t>あいさつ運動</w:t>
            </w:r>
            <w:r w:rsidR="008B7A7D" w:rsidRPr="00903D88">
              <w:rPr>
                <w:rFonts w:ascii="ＭＳ 明朝" w:hAnsi="ＭＳ 明朝" w:hint="eastAsia"/>
                <w:sz w:val="18"/>
                <w:szCs w:val="18"/>
              </w:rPr>
              <w:t>、</w:t>
            </w:r>
          </w:p>
          <w:p w14:paraId="1C1D8E54" w14:textId="01E5531C" w:rsidR="009D68A1" w:rsidRPr="00903D88" w:rsidRDefault="009D68A1"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D177CD" w:rsidRPr="00903D88">
              <w:rPr>
                <w:rFonts w:ascii="ＭＳ 明朝" w:hAnsi="ＭＳ 明朝" w:hint="eastAsia"/>
                <w:sz w:val="18"/>
                <w:szCs w:val="18"/>
              </w:rPr>
              <w:t xml:space="preserve">　</w:t>
            </w:r>
            <w:r w:rsidRPr="00903D88">
              <w:rPr>
                <w:rFonts w:ascii="ＭＳ 明朝" w:hAnsi="ＭＳ 明朝" w:hint="eastAsia"/>
                <w:sz w:val="18"/>
                <w:szCs w:val="18"/>
              </w:rPr>
              <w:t>地域行事（城東まつり）</w:t>
            </w:r>
            <w:r w:rsidR="001434A8" w:rsidRPr="00903D88">
              <w:rPr>
                <w:rFonts w:ascii="ＭＳ 明朝" w:hAnsi="ＭＳ 明朝" w:hint="eastAsia"/>
                <w:sz w:val="18"/>
                <w:szCs w:val="18"/>
              </w:rPr>
              <w:t>参加</w:t>
            </w:r>
          </w:p>
          <w:p w14:paraId="64D703D6" w14:textId="01B98506" w:rsidR="007B644F" w:rsidRPr="00903D88" w:rsidRDefault="001434A8" w:rsidP="001434A8">
            <w:pPr>
              <w:spacing w:line="220" w:lineRule="exact"/>
              <w:ind w:leftChars="200" w:left="420"/>
              <w:rPr>
                <w:rFonts w:ascii="ＭＳ 明朝" w:hAnsi="ＭＳ 明朝"/>
                <w:sz w:val="18"/>
                <w:szCs w:val="18"/>
              </w:rPr>
            </w:pPr>
            <w:r w:rsidRPr="00903D88">
              <w:rPr>
                <w:rFonts w:ascii="ＭＳ 明朝" w:hAnsi="ＭＳ 明朝" w:hint="eastAsia"/>
                <w:sz w:val="18"/>
                <w:szCs w:val="18"/>
              </w:rPr>
              <w:t>（○）</w:t>
            </w:r>
          </w:p>
          <w:p w14:paraId="136262B3" w14:textId="66064C68" w:rsidR="009D68A1" w:rsidRPr="00903D88" w:rsidRDefault="009D68A1"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lastRenderedPageBreak/>
              <w:t>イ・</w:t>
            </w:r>
            <w:r w:rsidR="00D177CD" w:rsidRPr="00903D88">
              <w:rPr>
                <w:rFonts w:ascii="ＭＳ 明朝" w:hAnsi="ＭＳ 明朝" w:hint="eastAsia"/>
                <w:sz w:val="18"/>
                <w:szCs w:val="18"/>
              </w:rPr>
              <w:t>部活動加入率80.0%</w:t>
            </w:r>
          </w:p>
          <w:p w14:paraId="4D619389" w14:textId="6CA2D813" w:rsidR="00F77204" w:rsidRPr="00903D88" w:rsidRDefault="00F77204"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ゲーム同好会発足</w:t>
            </w:r>
            <w:r w:rsidR="00A50220" w:rsidRPr="00903D88">
              <w:rPr>
                <w:rFonts w:ascii="ＭＳ 明朝" w:hAnsi="ＭＳ 明朝" w:hint="eastAsia"/>
                <w:sz w:val="18"/>
                <w:szCs w:val="18"/>
              </w:rPr>
              <w:t>（○）</w:t>
            </w:r>
          </w:p>
          <w:p w14:paraId="1EC6D4B0" w14:textId="12975B11" w:rsidR="009D68A1" w:rsidRPr="00903D88" w:rsidRDefault="009D68A1"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・美術部、工業</w:t>
            </w:r>
            <w:r w:rsidR="000848B4" w:rsidRPr="00903D88">
              <w:rPr>
                <w:rFonts w:ascii="ＭＳ 明朝" w:hAnsi="ＭＳ 明朝" w:hint="eastAsia"/>
                <w:sz w:val="18"/>
                <w:szCs w:val="18"/>
              </w:rPr>
              <w:t>科</w:t>
            </w:r>
            <w:r w:rsidRPr="00903D88">
              <w:rPr>
                <w:rFonts w:ascii="ＭＳ 明朝" w:hAnsi="ＭＳ 明朝" w:hint="eastAsia"/>
                <w:sz w:val="18"/>
                <w:szCs w:val="18"/>
              </w:rPr>
              <w:t>で</w:t>
            </w:r>
            <w:r w:rsidR="00432F93" w:rsidRPr="00903D88">
              <w:rPr>
                <w:rFonts w:ascii="ＭＳ 明朝" w:hAnsi="ＭＳ 明朝" w:hint="eastAsia"/>
                <w:sz w:val="18"/>
                <w:szCs w:val="18"/>
              </w:rPr>
              <w:t>９</w:t>
            </w:r>
            <w:r w:rsidRPr="00903D88">
              <w:rPr>
                <w:rFonts w:ascii="ＭＳ 明朝" w:hAnsi="ＭＳ 明朝" w:hint="eastAsia"/>
                <w:sz w:val="18"/>
                <w:szCs w:val="18"/>
              </w:rPr>
              <w:t>作品展示</w:t>
            </w:r>
          </w:p>
          <w:p w14:paraId="243F8A92" w14:textId="17707AB9" w:rsidR="009D68A1" w:rsidRPr="00903D88" w:rsidRDefault="009D68A1"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ウ・</w:t>
            </w:r>
            <w:r w:rsidR="00AE222B" w:rsidRPr="00903D88">
              <w:rPr>
                <w:rFonts w:ascii="ＭＳ 明朝" w:hAnsi="ＭＳ 明朝" w:hint="eastAsia"/>
                <w:sz w:val="18"/>
                <w:szCs w:val="18"/>
              </w:rPr>
              <w:t>学校教育自己診断生徒の肯定率89.7%（○）</w:t>
            </w:r>
          </w:p>
          <w:p w14:paraId="18D2B4F6" w14:textId="77777777" w:rsidR="00D177CD" w:rsidRPr="00903D88" w:rsidRDefault="00D177CD" w:rsidP="00141B7B">
            <w:pPr>
              <w:spacing w:line="220" w:lineRule="exact"/>
              <w:ind w:left="360" w:hangingChars="200" w:hanging="360"/>
              <w:rPr>
                <w:rFonts w:ascii="ＭＳ 明朝" w:hAnsi="ＭＳ 明朝"/>
                <w:sz w:val="18"/>
                <w:szCs w:val="18"/>
              </w:rPr>
            </w:pPr>
          </w:p>
          <w:p w14:paraId="73901E38" w14:textId="77777777" w:rsidR="008B7A7D" w:rsidRPr="00903D88" w:rsidRDefault="008B7A7D" w:rsidP="00141B7B">
            <w:pPr>
              <w:spacing w:line="220" w:lineRule="exact"/>
              <w:ind w:left="360" w:hangingChars="200" w:hanging="360"/>
              <w:rPr>
                <w:rFonts w:ascii="ＭＳ 明朝" w:hAnsi="ＭＳ 明朝"/>
                <w:sz w:val="18"/>
                <w:szCs w:val="18"/>
              </w:rPr>
            </w:pPr>
          </w:p>
          <w:p w14:paraId="25B3AA99" w14:textId="77777777" w:rsidR="00C23F88" w:rsidRPr="00903D88" w:rsidRDefault="00C23F88" w:rsidP="00141B7B">
            <w:pPr>
              <w:spacing w:line="220" w:lineRule="exact"/>
              <w:ind w:left="360" w:hangingChars="200" w:hanging="360"/>
              <w:rPr>
                <w:rFonts w:ascii="ＭＳ 明朝" w:hAnsi="ＭＳ 明朝"/>
                <w:sz w:val="18"/>
                <w:szCs w:val="18"/>
              </w:rPr>
            </w:pPr>
          </w:p>
          <w:p w14:paraId="346DFFC4" w14:textId="68DE32F1" w:rsidR="00D177CD" w:rsidRPr="00903D88" w:rsidRDefault="00662125"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（２）</w:t>
            </w:r>
          </w:p>
          <w:p w14:paraId="5B81A5F0" w14:textId="77777777" w:rsidR="00D177CD" w:rsidRPr="00903D88" w:rsidRDefault="00D177CD" w:rsidP="00141B7B">
            <w:pPr>
              <w:spacing w:line="220" w:lineRule="exact"/>
              <w:ind w:left="360" w:hangingChars="200" w:hanging="360"/>
              <w:rPr>
                <w:rFonts w:ascii="ＭＳ 明朝" w:hAnsi="ＭＳ 明朝"/>
                <w:sz w:val="18"/>
                <w:szCs w:val="18"/>
              </w:rPr>
            </w:pPr>
          </w:p>
          <w:p w14:paraId="2DAF7B4C" w14:textId="13E584CD" w:rsidR="00D177CD" w:rsidRPr="00903D88" w:rsidRDefault="00D177CD"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ア・</w:t>
            </w:r>
            <w:r w:rsidR="00AE222B" w:rsidRPr="00903D88">
              <w:rPr>
                <w:rFonts w:ascii="ＭＳ 明朝" w:hAnsi="ＭＳ 明朝" w:hint="eastAsia"/>
                <w:sz w:val="18"/>
                <w:szCs w:val="18"/>
              </w:rPr>
              <w:t>学校教育自己診断生徒の肯定率89.7%（○）</w:t>
            </w:r>
          </w:p>
          <w:p w14:paraId="1BED3C01" w14:textId="1B4C26C8" w:rsidR="00DB77D4" w:rsidRPr="00903D88" w:rsidRDefault="00D177CD"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C97A34" w:rsidRPr="00903D88">
              <w:rPr>
                <w:rFonts w:ascii="ＭＳ 明朝" w:hAnsi="ＭＳ 明朝" w:hint="eastAsia"/>
                <w:sz w:val="18"/>
                <w:szCs w:val="18"/>
              </w:rPr>
              <w:t>8</w:t>
            </w:r>
            <w:r w:rsidRPr="00903D88">
              <w:rPr>
                <w:rFonts w:ascii="ＭＳ 明朝" w:hAnsi="ＭＳ 明朝" w:hint="eastAsia"/>
                <w:sz w:val="18"/>
                <w:szCs w:val="18"/>
              </w:rPr>
              <w:t>/9決定（</w:t>
            </w:r>
            <w:r w:rsidR="00DB77D4" w:rsidRPr="00903D88">
              <w:rPr>
                <w:rFonts w:ascii="ＭＳ 明朝" w:hAnsi="ＭＳ 明朝" w:hint="eastAsia"/>
                <w:sz w:val="18"/>
                <w:szCs w:val="18"/>
              </w:rPr>
              <w:t>大学１、</w:t>
            </w:r>
            <w:r w:rsidRPr="00903D88">
              <w:rPr>
                <w:rFonts w:ascii="ＭＳ 明朝" w:hAnsi="ＭＳ 明朝" w:hint="eastAsia"/>
                <w:sz w:val="18"/>
                <w:szCs w:val="18"/>
              </w:rPr>
              <w:t>就職</w:t>
            </w:r>
            <w:r w:rsidR="00B101AB" w:rsidRPr="00903D88">
              <w:rPr>
                <w:rFonts w:ascii="ＭＳ 明朝" w:hAnsi="ＭＳ 明朝" w:hint="eastAsia"/>
                <w:sz w:val="18"/>
                <w:szCs w:val="18"/>
              </w:rPr>
              <w:t>２</w:t>
            </w:r>
            <w:r w:rsidRPr="00903D88">
              <w:rPr>
                <w:rFonts w:ascii="ＭＳ 明朝" w:hAnsi="ＭＳ 明朝" w:hint="eastAsia"/>
                <w:sz w:val="18"/>
                <w:szCs w:val="18"/>
              </w:rPr>
              <w:t>、</w:t>
            </w:r>
          </w:p>
          <w:p w14:paraId="4B8736B2" w14:textId="0978479E" w:rsidR="00D177CD" w:rsidRPr="00903D88" w:rsidRDefault="00D177CD" w:rsidP="00DB77D4">
            <w:pPr>
              <w:spacing w:line="220" w:lineRule="exact"/>
              <w:ind w:leftChars="200" w:left="420"/>
              <w:rPr>
                <w:rFonts w:ascii="ＭＳ 明朝" w:hAnsi="ＭＳ 明朝"/>
                <w:sz w:val="18"/>
                <w:szCs w:val="18"/>
              </w:rPr>
            </w:pPr>
            <w:r w:rsidRPr="00903D88">
              <w:rPr>
                <w:rFonts w:ascii="ＭＳ 明朝" w:hAnsi="ＭＳ 明朝" w:hint="eastAsia"/>
                <w:sz w:val="18"/>
                <w:szCs w:val="18"/>
              </w:rPr>
              <w:t>専門学校</w:t>
            </w:r>
            <w:r w:rsidR="00B101AB" w:rsidRPr="00903D88">
              <w:rPr>
                <w:rFonts w:ascii="ＭＳ 明朝" w:hAnsi="ＭＳ 明朝" w:hint="eastAsia"/>
                <w:sz w:val="18"/>
                <w:szCs w:val="18"/>
              </w:rPr>
              <w:t>１</w:t>
            </w:r>
            <w:r w:rsidR="00DB77D4" w:rsidRPr="00903D88">
              <w:rPr>
                <w:rFonts w:ascii="ＭＳ 明朝" w:hAnsi="ＭＳ 明朝" w:hint="eastAsia"/>
                <w:sz w:val="18"/>
                <w:szCs w:val="18"/>
              </w:rPr>
              <w:t xml:space="preserve">　アルバイト</w:t>
            </w:r>
            <w:r w:rsidR="00B101AB" w:rsidRPr="00903D88">
              <w:rPr>
                <w:rFonts w:ascii="ＭＳ 明朝" w:hAnsi="ＭＳ 明朝" w:hint="eastAsia"/>
                <w:sz w:val="18"/>
                <w:szCs w:val="18"/>
              </w:rPr>
              <w:t>４</w:t>
            </w:r>
            <w:r w:rsidR="001434A8" w:rsidRPr="00903D88">
              <w:rPr>
                <w:rFonts w:ascii="ＭＳ 明朝" w:hAnsi="ＭＳ 明朝" w:hint="eastAsia"/>
                <w:sz w:val="18"/>
                <w:szCs w:val="18"/>
              </w:rPr>
              <w:t xml:space="preserve">　未決定</w:t>
            </w:r>
            <w:r w:rsidR="00B101AB" w:rsidRPr="00903D88">
              <w:rPr>
                <w:rFonts w:ascii="ＭＳ 明朝" w:hAnsi="ＭＳ 明朝" w:hint="eastAsia"/>
                <w:sz w:val="18"/>
                <w:szCs w:val="18"/>
              </w:rPr>
              <w:t>１</w:t>
            </w:r>
            <w:r w:rsidRPr="00903D88">
              <w:rPr>
                <w:rFonts w:ascii="ＭＳ 明朝" w:hAnsi="ＭＳ 明朝" w:hint="eastAsia"/>
                <w:sz w:val="18"/>
                <w:szCs w:val="18"/>
              </w:rPr>
              <w:t>）</w:t>
            </w:r>
            <w:r w:rsidR="001434A8" w:rsidRPr="00903D88">
              <w:rPr>
                <w:rFonts w:ascii="ＭＳ 明朝" w:hAnsi="ＭＳ 明朝" w:hint="eastAsia"/>
                <w:sz w:val="18"/>
                <w:szCs w:val="18"/>
              </w:rPr>
              <w:t>（△）</w:t>
            </w:r>
          </w:p>
          <w:p w14:paraId="03D5F9E0" w14:textId="5AFBDCC0" w:rsidR="00D177CD" w:rsidRPr="00903D88" w:rsidRDefault="00D177CD"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イ・CCによる講習会実施</w:t>
            </w:r>
          </w:p>
          <w:p w14:paraId="46B92F6B" w14:textId="1B2F0717" w:rsidR="004F1F7A" w:rsidRPr="00903D88" w:rsidRDefault="004F1F7A"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大正区や城東区の企業による進路講習会</w:t>
            </w:r>
            <w:r w:rsidR="00C91C16" w:rsidRPr="00903D88">
              <w:rPr>
                <w:rFonts w:ascii="ＭＳ 明朝" w:hAnsi="ＭＳ 明朝" w:hint="eastAsia"/>
                <w:sz w:val="18"/>
                <w:szCs w:val="18"/>
              </w:rPr>
              <w:t>実施年３回（〇）</w:t>
            </w:r>
          </w:p>
          <w:p w14:paraId="792A7678" w14:textId="568492BD" w:rsidR="00D177CD" w:rsidRPr="00903D88" w:rsidRDefault="00D177CD"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8B7A7D" w:rsidRPr="00903D88">
              <w:rPr>
                <w:rFonts w:ascii="ＭＳ 明朝" w:hAnsi="ＭＳ 明朝" w:hint="eastAsia"/>
                <w:sz w:val="18"/>
                <w:szCs w:val="18"/>
              </w:rPr>
              <w:t>漢検</w:t>
            </w:r>
            <w:r w:rsidR="00DB77D4" w:rsidRPr="00903D88">
              <w:rPr>
                <w:rFonts w:ascii="ＭＳ 明朝" w:hAnsi="ＭＳ 明朝" w:hint="eastAsia"/>
                <w:sz w:val="18"/>
                <w:szCs w:val="18"/>
              </w:rPr>
              <w:t>２</w:t>
            </w:r>
            <w:r w:rsidR="008B7A7D" w:rsidRPr="00903D88">
              <w:rPr>
                <w:rFonts w:ascii="ＭＳ 明朝" w:hAnsi="ＭＳ 明朝" w:hint="eastAsia"/>
                <w:sz w:val="18"/>
                <w:szCs w:val="18"/>
              </w:rPr>
              <w:t>名</w:t>
            </w:r>
            <w:r w:rsidR="00DB77D4" w:rsidRPr="00903D88">
              <w:rPr>
                <w:rFonts w:ascii="ＭＳ 明朝" w:hAnsi="ＭＳ 明朝" w:hint="eastAsia"/>
                <w:sz w:val="18"/>
                <w:szCs w:val="18"/>
              </w:rPr>
              <w:t>受検</w:t>
            </w:r>
            <w:r w:rsidR="00A50220" w:rsidRPr="00903D88">
              <w:rPr>
                <w:rFonts w:ascii="ＭＳ 明朝" w:hAnsi="ＭＳ 明朝" w:hint="eastAsia"/>
                <w:sz w:val="18"/>
                <w:szCs w:val="18"/>
              </w:rPr>
              <w:t>（〇）</w:t>
            </w:r>
          </w:p>
          <w:p w14:paraId="1DF4643E" w14:textId="0DAE2877" w:rsidR="00D177CD" w:rsidRPr="00903D88" w:rsidRDefault="00D177CD"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ウ</w:t>
            </w:r>
            <w:r w:rsidR="007B644F" w:rsidRPr="00903D88">
              <w:rPr>
                <w:rFonts w:ascii="ＭＳ 明朝" w:hAnsi="ＭＳ 明朝" w:hint="eastAsia"/>
                <w:sz w:val="18"/>
                <w:szCs w:val="18"/>
              </w:rPr>
              <w:t>・学校教育自己診断生徒の肯定率89.7%（○）</w:t>
            </w:r>
          </w:p>
          <w:p w14:paraId="79B57C9E" w14:textId="77777777" w:rsidR="00D177CD" w:rsidRPr="00903D88" w:rsidRDefault="00D177CD"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・差別事象０件</w:t>
            </w:r>
          </w:p>
          <w:p w14:paraId="22B52F4F" w14:textId="62FC0507" w:rsidR="00AE222B" w:rsidRPr="00903D88" w:rsidRDefault="00AE222B" w:rsidP="00141B7B">
            <w:pPr>
              <w:spacing w:line="22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　</w:t>
            </w:r>
            <w:r w:rsidR="007B644F" w:rsidRPr="00903D88">
              <w:rPr>
                <w:rFonts w:ascii="ＭＳ 明朝" w:hAnsi="ＭＳ 明朝" w:hint="eastAsia"/>
                <w:sz w:val="18"/>
                <w:szCs w:val="18"/>
              </w:rPr>
              <w:t>・ヤングケアラー講習会</w:t>
            </w:r>
          </w:p>
        </w:tc>
      </w:tr>
      <w:tr w:rsidR="00141B7B" w:rsidRPr="00E50B6C" w14:paraId="4F730C04" w14:textId="77777777" w:rsidTr="007526B3">
        <w:trPr>
          <w:jc w:val="center"/>
        </w:trPr>
        <w:tc>
          <w:tcPr>
            <w:tcW w:w="881" w:type="dxa"/>
            <w:shd w:val="clear" w:color="auto" w:fill="auto"/>
            <w:tcMar>
              <w:top w:w="85" w:type="dxa"/>
              <w:left w:w="85" w:type="dxa"/>
              <w:bottom w:w="85" w:type="dxa"/>
              <w:right w:w="85" w:type="dxa"/>
            </w:tcMar>
            <w:vAlign w:val="center"/>
          </w:tcPr>
          <w:p w14:paraId="2F851575"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lastRenderedPageBreak/>
              <w:t>３</w:t>
            </w:r>
          </w:p>
          <w:p w14:paraId="1F94EE24" w14:textId="77777777" w:rsidR="00141B7B" w:rsidRPr="00903D88" w:rsidRDefault="00141B7B" w:rsidP="00141B7B">
            <w:pPr>
              <w:spacing w:line="200" w:lineRule="exact"/>
              <w:jc w:val="center"/>
              <w:rPr>
                <w:rFonts w:ascii="ＭＳ 明朝" w:hAnsi="ＭＳ 明朝"/>
                <w:szCs w:val="21"/>
              </w:rPr>
            </w:pPr>
          </w:p>
          <w:p w14:paraId="2F809D3E"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生</w:t>
            </w:r>
          </w:p>
          <w:p w14:paraId="741D15E8"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徒</w:t>
            </w:r>
          </w:p>
          <w:p w14:paraId="1ADE62F0"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支</w:t>
            </w:r>
          </w:p>
          <w:p w14:paraId="60865C30"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援</w:t>
            </w:r>
          </w:p>
          <w:p w14:paraId="1D8B96D3"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を</w:t>
            </w:r>
          </w:p>
          <w:p w14:paraId="0F25DA06"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軸</w:t>
            </w:r>
          </w:p>
          <w:p w14:paraId="3A29C297"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に</w:t>
            </w:r>
          </w:p>
          <w:p w14:paraId="6F1AED59"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し</w:t>
            </w:r>
          </w:p>
          <w:p w14:paraId="77106F02"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た</w:t>
            </w:r>
          </w:p>
          <w:p w14:paraId="4C7F8D59"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学</w:t>
            </w:r>
          </w:p>
          <w:p w14:paraId="545E5F48"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校</w:t>
            </w:r>
          </w:p>
          <w:p w14:paraId="437A1FBA"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づ</w:t>
            </w:r>
          </w:p>
          <w:p w14:paraId="3F2002DB" w14:textId="77777777" w:rsidR="00141B7B" w:rsidRPr="00903D88" w:rsidRDefault="00141B7B" w:rsidP="00141B7B">
            <w:pPr>
              <w:spacing w:line="200" w:lineRule="exact"/>
              <w:jc w:val="center"/>
              <w:rPr>
                <w:rFonts w:ascii="ＭＳ 明朝" w:hAnsi="ＭＳ 明朝"/>
                <w:szCs w:val="21"/>
              </w:rPr>
            </w:pPr>
            <w:r w:rsidRPr="00903D88">
              <w:rPr>
                <w:rFonts w:ascii="ＭＳ 明朝" w:hAnsi="ＭＳ 明朝" w:hint="eastAsia"/>
                <w:szCs w:val="21"/>
              </w:rPr>
              <w:t>く</w:t>
            </w:r>
          </w:p>
          <w:p w14:paraId="4A1A4EB2" w14:textId="77777777" w:rsidR="00141B7B" w:rsidRPr="00903D88" w:rsidRDefault="00141B7B" w:rsidP="00141B7B">
            <w:pPr>
              <w:spacing w:line="200" w:lineRule="exact"/>
              <w:jc w:val="center"/>
              <w:rPr>
                <w:rFonts w:ascii="ＭＳ 明朝" w:hAnsi="ＭＳ 明朝"/>
                <w:sz w:val="20"/>
                <w:szCs w:val="20"/>
              </w:rPr>
            </w:pPr>
            <w:r w:rsidRPr="00903D88">
              <w:rPr>
                <w:rFonts w:ascii="ＭＳ 明朝" w:hAnsi="ＭＳ 明朝" w:hint="eastAsia"/>
                <w:szCs w:val="21"/>
              </w:rPr>
              <w:t>り</w:t>
            </w:r>
          </w:p>
        </w:tc>
        <w:tc>
          <w:tcPr>
            <w:tcW w:w="2020" w:type="dxa"/>
            <w:shd w:val="clear" w:color="auto" w:fill="auto"/>
            <w:tcMar>
              <w:top w:w="85" w:type="dxa"/>
              <w:left w:w="85" w:type="dxa"/>
              <w:bottom w:w="85" w:type="dxa"/>
              <w:right w:w="85" w:type="dxa"/>
            </w:tcMar>
          </w:tcPr>
          <w:p w14:paraId="6E49D2E9" w14:textId="77777777" w:rsidR="00141B7B" w:rsidRPr="00903D88" w:rsidRDefault="00141B7B" w:rsidP="00141B7B">
            <w:pPr>
              <w:spacing w:line="240" w:lineRule="exact"/>
              <w:rPr>
                <w:rFonts w:ascii="ＭＳ 明朝" w:hAnsi="ＭＳ 明朝"/>
                <w:sz w:val="18"/>
                <w:szCs w:val="18"/>
              </w:rPr>
            </w:pPr>
            <w:r w:rsidRPr="00903D88">
              <w:rPr>
                <w:rFonts w:ascii="ＭＳ 明朝" w:hAnsi="ＭＳ 明朝" w:hint="eastAsia"/>
                <w:sz w:val="18"/>
                <w:szCs w:val="18"/>
              </w:rPr>
              <w:t>（１）生徒支援</w:t>
            </w:r>
          </w:p>
          <w:p w14:paraId="212D2317" w14:textId="77777777" w:rsidR="00141B7B"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ア　個別の生徒支援の取組み</w:t>
            </w:r>
          </w:p>
          <w:p w14:paraId="5BA7F94D" w14:textId="77777777" w:rsidR="00141B7B" w:rsidRPr="00903D88" w:rsidRDefault="00141B7B" w:rsidP="00141B7B">
            <w:pPr>
              <w:spacing w:line="240" w:lineRule="exact"/>
              <w:ind w:left="180" w:hangingChars="100" w:hanging="180"/>
              <w:rPr>
                <w:rFonts w:ascii="ＭＳ 明朝" w:hAnsi="ＭＳ 明朝"/>
                <w:sz w:val="18"/>
                <w:szCs w:val="18"/>
              </w:rPr>
            </w:pPr>
          </w:p>
          <w:p w14:paraId="5613F7E8" w14:textId="77777777" w:rsidR="00C84D8F" w:rsidRPr="00903D88" w:rsidRDefault="00C84D8F" w:rsidP="00141B7B">
            <w:pPr>
              <w:spacing w:line="240" w:lineRule="exact"/>
              <w:ind w:left="180" w:hangingChars="100" w:hanging="180"/>
              <w:rPr>
                <w:rFonts w:ascii="ＭＳ 明朝" w:hAnsi="ＭＳ 明朝"/>
                <w:sz w:val="18"/>
                <w:szCs w:val="18"/>
              </w:rPr>
            </w:pPr>
          </w:p>
          <w:p w14:paraId="571A5F90" w14:textId="77777777" w:rsidR="00726218" w:rsidRPr="00903D88" w:rsidRDefault="00726218" w:rsidP="00141B7B">
            <w:pPr>
              <w:spacing w:line="240" w:lineRule="exact"/>
              <w:ind w:left="180" w:hangingChars="100" w:hanging="180"/>
              <w:rPr>
                <w:rFonts w:ascii="ＭＳ 明朝" w:hAnsi="ＭＳ 明朝"/>
                <w:sz w:val="18"/>
                <w:szCs w:val="18"/>
              </w:rPr>
            </w:pPr>
          </w:p>
          <w:p w14:paraId="338448AA" w14:textId="77777777" w:rsidR="00D6759A" w:rsidRPr="00903D88" w:rsidRDefault="00D6759A" w:rsidP="00141B7B">
            <w:pPr>
              <w:spacing w:line="240" w:lineRule="exact"/>
              <w:ind w:left="180" w:hangingChars="100" w:hanging="180"/>
              <w:rPr>
                <w:rFonts w:ascii="ＭＳ 明朝" w:hAnsi="ＭＳ 明朝"/>
                <w:sz w:val="18"/>
                <w:szCs w:val="18"/>
              </w:rPr>
            </w:pPr>
          </w:p>
          <w:p w14:paraId="29D100D0" w14:textId="77777777" w:rsidR="00141B7B"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イ　生徒との会話力を高め、信頼と安心の学校づくりに取り組む</w:t>
            </w:r>
          </w:p>
          <w:p w14:paraId="2C1AE3BE" w14:textId="77777777" w:rsidR="00141B7B"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ウ　不登校及び退学者の減少</w:t>
            </w:r>
          </w:p>
          <w:p w14:paraId="1E9FB4A9" w14:textId="77777777" w:rsidR="00C84D8F" w:rsidRPr="00903D88" w:rsidRDefault="00C84D8F" w:rsidP="00141B7B">
            <w:pPr>
              <w:spacing w:line="240" w:lineRule="exact"/>
              <w:ind w:left="180" w:hangingChars="100" w:hanging="180"/>
              <w:rPr>
                <w:rFonts w:ascii="ＭＳ 明朝" w:hAnsi="ＭＳ 明朝"/>
                <w:sz w:val="18"/>
                <w:szCs w:val="18"/>
              </w:rPr>
            </w:pPr>
          </w:p>
          <w:p w14:paraId="6FE2798E" w14:textId="77777777" w:rsidR="00726218" w:rsidRPr="00903D88" w:rsidRDefault="00726218" w:rsidP="00141B7B">
            <w:pPr>
              <w:spacing w:line="240" w:lineRule="exact"/>
              <w:ind w:left="180" w:hangingChars="100" w:hanging="180"/>
              <w:rPr>
                <w:rFonts w:ascii="ＭＳ 明朝" w:hAnsi="ＭＳ 明朝"/>
                <w:sz w:val="18"/>
                <w:szCs w:val="18"/>
              </w:rPr>
            </w:pPr>
          </w:p>
          <w:p w14:paraId="5E5E2556" w14:textId="77777777" w:rsidR="00726218" w:rsidRPr="00903D88" w:rsidRDefault="00726218" w:rsidP="00141B7B">
            <w:pPr>
              <w:spacing w:line="240" w:lineRule="exact"/>
              <w:ind w:left="180" w:hangingChars="100" w:hanging="180"/>
              <w:rPr>
                <w:rFonts w:ascii="ＭＳ 明朝" w:hAnsi="ＭＳ 明朝"/>
                <w:sz w:val="18"/>
                <w:szCs w:val="18"/>
              </w:rPr>
            </w:pPr>
          </w:p>
          <w:p w14:paraId="487717BC" w14:textId="77777777" w:rsidR="008C67A1" w:rsidRPr="00903D88" w:rsidRDefault="008C67A1" w:rsidP="00141B7B">
            <w:pPr>
              <w:spacing w:line="240" w:lineRule="exact"/>
              <w:ind w:left="180" w:hangingChars="100" w:hanging="180"/>
              <w:rPr>
                <w:rFonts w:ascii="ＭＳ 明朝" w:hAnsi="ＭＳ 明朝"/>
                <w:sz w:val="18"/>
                <w:szCs w:val="18"/>
              </w:rPr>
            </w:pPr>
          </w:p>
          <w:p w14:paraId="098D3693" w14:textId="77777777" w:rsidR="008C67A1" w:rsidRPr="00903D88" w:rsidRDefault="008C67A1" w:rsidP="00141B7B">
            <w:pPr>
              <w:spacing w:line="240" w:lineRule="exact"/>
              <w:ind w:left="180" w:hangingChars="100" w:hanging="180"/>
              <w:rPr>
                <w:rFonts w:ascii="ＭＳ 明朝" w:hAnsi="ＭＳ 明朝"/>
                <w:sz w:val="18"/>
                <w:szCs w:val="18"/>
              </w:rPr>
            </w:pPr>
          </w:p>
          <w:p w14:paraId="26EF3AE4" w14:textId="77777777" w:rsidR="008C67A1" w:rsidRPr="00903D88" w:rsidRDefault="008C67A1" w:rsidP="00141B7B">
            <w:pPr>
              <w:spacing w:line="240" w:lineRule="exact"/>
              <w:ind w:left="180" w:hangingChars="100" w:hanging="180"/>
              <w:rPr>
                <w:rFonts w:ascii="ＭＳ 明朝" w:hAnsi="ＭＳ 明朝"/>
                <w:sz w:val="18"/>
                <w:szCs w:val="18"/>
              </w:rPr>
            </w:pPr>
          </w:p>
          <w:p w14:paraId="5CCB2BAF" w14:textId="77777777" w:rsidR="00726218" w:rsidRPr="00903D88" w:rsidRDefault="00726218" w:rsidP="00141B7B">
            <w:pPr>
              <w:spacing w:line="240" w:lineRule="exact"/>
              <w:ind w:left="180" w:hangingChars="100" w:hanging="180"/>
              <w:rPr>
                <w:rFonts w:ascii="ＭＳ 明朝" w:hAnsi="ＭＳ 明朝"/>
                <w:sz w:val="18"/>
                <w:szCs w:val="18"/>
              </w:rPr>
            </w:pPr>
          </w:p>
          <w:p w14:paraId="7957B170" w14:textId="77777777" w:rsidR="00141B7B" w:rsidRPr="00903D88" w:rsidRDefault="00141B7B" w:rsidP="00141B7B">
            <w:pPr>
              <w:spacing w:line="240" w:lineRule="exact"/>
              <w:rPr>
                <w:rFonts w:ascii="ＭＳ 明朝" w:hAnsi="ＭＳ 明朝"/>
                <w:sz w:val="18"/>
                <w:szCs w:val="18"/>
              </w:rPr>
            </w:pPr>
            <w:r w:rsidRPr="00903D88">
              <w:rPr>
                <w:rFonts w:ascii="ＭＳ 明朝" w:hAnsi="ＭＳ 明朝" w:hint="eastAsia"/>
                <w:sz w:val="18"/>
                <w:szCs w:val="18"/>
              </w:rPr>
              <w:t>（２）安全安心な学校づくり</w:t>
            </w:r>
          </w:p>
          <w:p w14:paraId="343EFFDD" w14:textId="77777777" w:rsidR="00141B7B" w:rsidRPr="00903D88" w:rsidRDefault="00141B7B" w:rsidP="00141B7B">
            <w:pPr>
              <w:spacing w:line="240" w:lineRule="exact"/>
              <w:rPr>
                <w:rFonts w:ascii="ＭＳ 明朝" w:hAnsi="ＭＳ 明朝"/>
                <w:sz w:val="18"/>
                <w:szCs w:val="18"/>
              </w:rPr>
            </w:pPr>
            <w:r w:rsidRPr="00903D88">
              <w:rPr>
                <w:rFonts w:ascii="ＭＳ 明朝" w:hAnsi="ＭＳ 明朝" w:hint="eastAsia"/>
                <w:sz w:val="18"/>
                <w:szCs w:val="18"/>
              </w:rPr>
              <w:t>ア　防災・安全教育</w:t>
            </w:r>
          </w:p>
          <w:p w14:paraId="6FEA8398" w14:textId="77777777" w:rsidR="00141B7B" w:rsidRPr="00903D88" w:rsidRDefault="00141B7B" w:rsidP="00141B7B">
            <w:pPr>
              <w:spacing w:line="240" w:lineRule="exact"/>
              <w:rPr>
                <w:rFonts w:ascii="ＭＳ 明朝" w:hAnsi="ＭＳ 明朝"/>
                <w:sz w:val="18"/>
                <w:szCs w:val="18"/>
              </w:rPr>
            </w:pPr>
          </w:p>
          <w:p w14:paraId="04111756" w14:textId="77777777" w:rsidR="00141B7B" w:rsidRPr="00903D88" w:rsidRDefault="00141B7B" w:rsidP="00141B7B">
            <w:pPr>
              <w:spacing w:line="240" w:lineRule="exact"/>
              <w:rPr>
                <w:rFonts w:ascii="ＭＳ 明朝" w:hAnsi="ＭＳ 明朝"/>
                <w:sz w:val="18"/>
                <w:szCs w:val="18"/>
              </w:rPr>
            </w:pPr>
            <w:r w:rsidRPr="00903D88">
              <w:rPr>
                <w:rFonts w:ascii="ＭＳ 明朝" w:hAnsi="ＭＳ 明朝" w:hint="eastAsia"/>
                <w:sz w:val="18"/>
                <w:szCs w:val="18"/>
              </w:rPr>
              <w:t xml:space="preserve">イ　</w:t>
            </w:r>
            <w:r w:rsidR="007052AD" w:rsidRPr="00903D88">
              <w:rPr>
                <w:rFonts w:ascii="ＭＳ 明朝" w:hAnsi="ＭＳ 明朝" w:hint="eastAsia"/>
                <w:sz w:val="18"/>
                <w:szCs w:val="18"/>
              </w:rPr>
              <w:t>薬物乱用防止</w:t>
            </w:r>
            <w:r w:rsidRPr="00903D88">
              <w:rPr>
                <w:rFonts w:ascii="ＭＳ 明朝" w:hAnsi="ＭＳ 明朝" w:hint="eastAsia"/>
                <w:sz w:val="18"/>
                <w:szCs w:val="18"/>
              </w:rPr>
              <w:t>の継続</w:t>
            </w:r>
            <w:r w:rsidR="005A3CA6" w:rsidRPr="00903D88">
              <w:rPr>
                <w:rFonts w:ascii="ＭＳ 明朝" w:hAnsi="ＭＳ 明朝" w:hint="eastAsia"/>
                <w:sz w:val="18"/>
                <w:szCs w:val="18"/>
              </w:rPr>
              <w:t>開催</w:t>
            </w:r>
          </w:p>
          <w:p w14:paraId="1EB8E38F" w14:textId="77777777" w:rsidR="00141B7B" w:rsidRPr="00903D88" w:rsidRDefault="00141B7B" w:rsidP="00141B7B">
            <w:pPr>
              <w:spacing w:line="240" w:lineRule="exact"/>
              <w:ind w:left="360" w:hangingChars="200" w:hanging="360"/>
              <w:rPr>
                <w:rFonts w:ascii="ＭＳ 明朝" w:hAnsi="ＭＳ 明朝"/>
                <w:sz w:val="18"/>
                <w:szCs w:val="18"/>
              </w:rPr>
            </w:pPr>
          </w:p>
          <w:p w14:paraId="35FEA9F6" w14:textId="77777777" w:rsidR="00141B7B" w:rsidRPr="00903D88" w:rsidRDefault="00141B7B" w:rsidP="00141B7B">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（３）情報発信</w:t>
            </w:r>
          </w:p>
          <w:p w14:paraId="05CB0103" w14:textId="77777777" w:rsidR="00141B7B" w:rsidRPr="00903D88" w:rsidRDefault="00141B7B" w:rsidP="00141B7B">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ア　</w:t>
            </w:r>
            <w:r w:rsidR="00994967" w:rsidRPr="00903D88">
              <w:rPr>
                <w:rFonts w:ascii="ＭＳ 明朝" w:hAnsi="ＭＳ 明朝" w:hint="eastAsia"/>
                <w:sz w:val="18"/>
                <w:szCs w:val="18"/>
              </w:rPr>
              <w:t>学校</w:t>
            </w:r>
            <w:r w:rsidR="00B26783" w:rsidRPr="00903D88">
              <w:rPr>
                <w:rFonts w:ascii="ＭＳ 明朝" w:hAnsi="ＭＳ 明朝" w:hint="eastAsia"/>
                <w:sz w:val="18"/>
                <w:szCs w:val="18"/>
              </w:rPr>
              <w:t>Web</w:t>
            </w:r>
            <w:r w:rsidRPr="00903D88">
              <w:rPr>
                <w:rFonts w:ascii="ＭＳ 明朝" w:hAnsi="ＭＳ 明朝" w:hint="eastAsia"/>
                <w:sz w:val="18"/>
                <w:szCs w:val="18"/>
              </w:rPr>
              <w:t>ページの充実と情報発信</w:t>
            </w:r>
          </w:p>
          <w:p w14:paraId="57F27DDF" w14:textId="77777777" w:rsidR="00897C36" w:rsidRPr="00903D88" w:rsidRDefault="00897C36" w:rsidP="00141B7B">
            <w:pPr>
              <w:spacing w:line="240" w:lineRule="exact"/>
              <w:ind w:left="360" w:hangingChars="200" w:hanging="360"/>
              <w:rPr>
                <w:rFonts w:ascii="ＭＳ 明朝" w:hAnsi="ＭＳ 明朝"/>
                <w:sz w:val="18"/>
                <w:szCs w:val="18"/>
              </w:rPr>
            </w:pPr>
          </w:p>
          <w:p w14:paraId="0CD3AD2E" w14:textId="77777777" w:rsidR="00141B7B" w:rsidRPr="00903D88" w:rsidRDefault="00141B7B" w:rsidP="00141B7B">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イ　個人情報の適切な管理</w:t>
            </w:r>
          </w:p>
        </w:tc>
        <w:tc>
          <w:tcPr>
            <w:tcW w:w="4572" w:type="dxa"/>
            <w:tcBorders>
              <w:right w:val="dashed" w:sz="4" w:space="0" w:color="auto"/>
            </w:tcBorders>
            <w:shd w:val="clear" w:color="auto" w:fill="auto"/>
            <w:tcMar>
              <w:top w:w="85" w:type="dxa"/>
              <w:left w:w="85" w:type="dxa"/>
              <w:bottom w:w="85" w:type="dxa"/>
              <w:right w:w="85" w:type="dxa"/>
            </w:tcMar>
          </w:tcPr>
          <w:p w14:paraId="2FA77708" w14:textId="77777777" w:rsidR="00141B7B" w:rsidRPr="00903D88" w:rsidRDefault="00141B7B" w:rsidP="00141B7B">
            <w:pPr>
              <w:spacing w:line="240" w:lineRule="exact"/>
              <w:rPr>
                <w:rFonts w:ascii="ＭＳ 明朝" w:hAnsi="ＭＳ 明朝"/>
                <w:sz w:val="18"/>
                <w:szCs w:val="18"/>
              </w:rPr>
            </w:pPr>
            <w:r w:rsidRPr="00903D88">
              <w:rPr>
                <w:rFonts w:ascii="ＭＳ 明朝" w:hAnsi="ＭＳ 明朝" w:hint="eastAsia"/>
                <w:sz w:val="18"/>
                <w:szCs w:val="18"/>
              </w:rPr>
              <w:t>（１）</w:t>
            </w:r>
          </w:p>
          <w:p w14:paraId="468E4606" w14:textId="77777777" w:rsidR="00141B7B" w:rsidRPr="00903D88" w:rsidRDefault="00141B7B" w:rsidP="00141B7B">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ア　生徒支援委員会を中心に本校独自の生徒支援カードやＳＣ・ＳＳＷを活用した効果的な教育相談と支援の取組み。</w:t>
            </w:r>
          </w:p>
          <w:p w14:paraId="5B211F08" w14:textId="77777777" w:rsidR="00C84D8F" w:rsidRPr="00903D88" w:rsidRDefault="00C84D8F" w:rsidP="00141B7B">
            <w:pPr>
              <w:spacing w:line="240" w:lineRule="exact"/>
              <w:ind w:left="360" w:hangingChars="200" w:hanging="360"/>
              <w:rPr>
                <w:rFonts w:ascii="ＭＳ 明朝" w:hAnsi="ＭＳ 明朝"/>
                <w:sz w:val="18"/>
                <w:szCs w:val="18"/>
              </w:rPr>
            </w:pPr>
          </w:p>
          <w:p w14:paraId="20B0615B" w14:textId="77777777" w:rsidR="00726218" w:rsidRPr="00903D88" w:rsidRDefault="00726218" w:rsidP="00141B7B">
            <w:pPr>
              <w:spacing w:line="240" w:lineRule="exact"/>
              <w:ind w:left="360" w:hangingChars="200" w:hanging="360"/>
              <w:rPr>
                <w:rFonts w:ascii="ＭＳ 明朝" w:hAnsi="ＭＳ 明朝"/>
                <w:sz w:val="18"/>
                <w:szCs w:val="18"/>
              </w:rPr>
            </w:pPr>
          </w:p>
          <w:p w14:paraId="17327C80" w14:textId="77777777" w:rsidR="00D6759A" w:rsidRPr="00903D88" w:rsidRDefault="00D6759A" w:rsidP="00141B7B">
            <w:pPr>
              <w:spacing w:line="240" w:lineRule="exact"/>
              <w:ind w:left="360" w:hangingChars="200" w:hanging="360"/>
              <w:rPr>
                <w:rFonts w:ascii="ＭＳ 明朝" w:hAnsi="ＭＳ 明朝"/>
                <w:sz w:val="18"/>
                <w:szCs w:val="18"/>
              </w:rPr>
            </w:pPr>
          </w:p>
          <w:p w14:paraId="2993A5AB" w14:textId="77777777" w:rsidR="00141B7B" w:rsidRPr="00903D88" w:rsidRDefault="00141B7B" w:rsidP="00141B7B">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イ　生徒が信頼し安心できる学校づくりと職場におけるハラスメントの防止を推進。</w:t>
            </w:r>
          </w:p>
          <w:p w14:paraId="20476126" w14:textId="77777777" w:rsidR="00141B7B" w:rsidRPr="00903D88" w:rsidRDefault="00141B7B" w:rsidP="00141B7B">
            <w:pPr>
              <w:spacing w:line="240" w:lineRule="exact"/>
              <w:ind w:left="360" w:hangingChars="200" w:hanging="360"/>
              <w:rPr>
                <w:rFonts w:ascii="ＭＳ 明朝" w:hAnsi="ＭＳ 明朝"/>
                <w:sz w:val="18"/>
                <w:szCs w:val="18"/>
              </w:rPr>
            </w:pPr>
          </w:p>
          <w:p w14:paraId="1560F659" w14:textId="77777777" w:rsidR="00726218" w:rsidRPr="00903D88" w:rsidRDefault="00726218" w:rsidP="00141B7B">
            <w:pPr>
              <w:spacing w:line="240" w:lineRule="exact"/>
              <w:ind w:left="360" w:hangingChars="200" w:hanging="360"/>
              <w:rPr>
                <w:rFonts w:ascii="ＭＳ 明朝" w:hAnsi="ＭＳ 明朝"/>
                <w:sz w:val="18"/>
                <w:szCs w:val="18"/>
              </w:rPr>
            </w:pPr>
          </w:p>
          <w:p w14:paraId="3C2325F0" w14:textId="77777777" w:rsidR="00141B7B"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ウ　長期欠席生徒への対応と生徒の相談体制を充実させる。新入生登校率の向上。</w:t>
            </w:r>
          </w:p>
          <w:p w14:paraId="2B7339C9" w14:textId="77777777" w:rsidR="00141B7B" w:rsidRPr="00903D88" w:rsidRDefault="00141B7B" w:rsidP="00141B7B">
            <w:pPr>
              <w:spacing w:line="240" w:lineRule="exact"/>
              <w:rPr>
                <w:rFonts w:ascii="ＭＳ 明朝" w:hAnsi="ＭＳ 明朝"/>
                <w:sz w:val="18"/>
                <w:szCs w:val="18"/>
              </w:rPr>
            </w:pPr>
          </w:p>
          <w:p w14:paraId="7E7CA670" w14:textId="77777777" w:rsidR="00726218" w:rsidRPr="00903D88" w:rsidRDefault="00726218" w:rsidP="00141B7B">
            <w:pPr>
              <w:spacing w:line="240" w:lineRule="exact"/>
              <w:rPr>
                <w:rFonts w:ascii="ＭＳ 明朝" w:hAnsi="ＭＳ 明朝"/>
                <w:sz w:val="18"/>
                <w:szCs w:val="18"/>
              </w:rPr>
            </w:pPr>
          </w:p>
          <w:p w14:paraId="0F0A0F66" w14:textId="77777777" w:rsidR="00726218" w:rsidRPr="00903D88" w:rsidRDefault="00726218" w:rsidP="00141B7B">
            <w:pPr>
              <w:spacing w:line="240" w:lineRule="exact"/>
              <w:rPr>
                <w:rFonts w:ascii="ＭＳ 明朝" w:hAnsi="ＭＳ 明朝"/>
                <w:sz w:val="18"/>
                <w:szCs w:val="18"/>
              </w:rPr>
            </w:pPr>
          </w:p>
          <w:p w14:paraId="3E92D705" w14:textId="77777777" w:rsidR="008C67A1" w:rsidRPr="00903D88" w:rsidRDefault="008C67A1" w:rsidP="00141B7B">
            <w:pPr>
              <w:spacing w:line="240" w:lineRule="exact"/>
              <w:rPr>
                <w:rFonts w:ascii="ＭＳ 明朝" w:hAnsi="ＭＳ 明朝"/>
                <w:sz w:val="18"/>
                <w:szCs w:val="18"/>
              </w:rPr>
            </w:pPr>
          </w:p>
          <w:p w14:paraId="659910CC" w14:textId="77777777" w:rsidR="008C67A1" w:rsidRPr="00903D88" w:rsidRDefault="008C67A1" w:rsidP="00141B7B">
            <w:pPr>
              <w:spacing w:line="240" w:lineRule="exact"/>
              <w:rPr>
                <w:rFonts w:ascii="ＭＳ 明朝" w:hAnsi="ＭＳ 明朝"/>
                <w:sz w:val="18"/>
                <w:szCs w:val="18"/>
              </w:rPr>
            </w:pPr>
          </w:p>
          <w:p w14:paraId="25D8DCC8" w14:textId="77777777" w:rsidR="008C67A1" w:rsidRPr="00903D88" w:rsidRDefault="008C67A1" w:rsidP="00141B7B">
            <w:pPr>
              <w:spacing w:line="240" w:lineRule="exact"/>
              <w:rPr>
                <w:rFonts w:ascii="ＭＳ 明朝" w:hAnsi="ＭＳ 明朝"/>
                <w:sz w:val="18"/>
                <w:szCs w:val="18"/>
              </w:rPr>
            </w:pPr>
          </w:p>
          <w:p w14:paraId="0FFD8783" w14:textId="77777777" w:rsidR="00726218" w:rsidRPr="00903D88" w:rsidRDefault="00726218" w:rsidP="00141B7B">
            <w:pPr>
              <w:spacing w:line="240" w:lineRule="exact"/>
              <w:rPr>
                <w:rFonts w:ascii="ＭＳ 明朝" w:hAnsi="ＭＳ 明朝"/>
                <w:sz w:val="18"/>
                <w:szCs w:val="18"/>
              </w:rPr>
            </w:pPr>
          </w:p>
          <w:p w14:paraId="0C445CB3" w14:textId="77777777" w:rsidR="00141B7B"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（２）</w:t>
            </w:r>
          </w:p>
          <w:p w14:paraId="11BEEA25" w14:textId="77777777" w:rsidR="00141B7B"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ア　「生命を守る」防災・安全ＨＲの実施。</w:t>
            </w:r>
          </w:p>
          <w:p w14:paraId="64294ACE" w14:textId="77777777" w:rsidR="00141B7B" w:rsidRPr="00903D88" w:rsidRDefault="00141B7B" w:rsidP="00141B7B">
            <w:pPr>
              <w:spacing w:line="240" w:lineRule="exact"/>
              <w:ind w:left="180" w:hangingChars="100" w:hanging="180"/>
              <w:rPr>
                <w:rFonts w:ascii="ＭＳ 明朝" w:hAnsi="ＭＳ 明朝"/>
                <w:sz w:val="18"/>
                <w:szCs w:val="18"/>
              </w:rPr>
            </w:pPr>
          </w:p>
          <w:p w14:paraId="1F27B7F9" w14:textId="77777777" w:rsidR="00141B7B" w:rsidRPr="00903D88" w:rsidRDefault="00141B7B" w:rsidP="00141B7B">
            <w:pPr>
              <w:spacing w:line="240" w:lineRule="exact"/>
              <w:ind w:left="180" w:hangingChars="100" w:hanging="180"/>
              <w:rPr>
                <w:rFonts w:ascii="ＭＳ 明朝" w:hAnsi="ＭＳ 明朝"/>
                <w:sz w:val="18"/>
                <w:szCs w:val="18"/>
              </w:rPr>
            </w:pPr>
          </w:p>
          <w:p w14:paraId="51C99DF4" w14:textId="77777777" w:rsidR="00141B7B" w:rsidRPr="00903D88" w:rsidRDefault="00141B7B" w:rsidP="00141B7B">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 xml:space="preserve">イ　</w:t>
            </w:r>
            <w:r w:rsidR="00CD3674" w:rsidRPr="00903D88">
              <w:rPr>
                <w:rFonts w:ascii="ＭＳ 明朝" w:hAnsi="ＭＳ 明朝" w:hint="eastAsia"/>
                <w:sz w:val="18"/>
                <w:szCs w:val="18"/>
              </w:rPr>
              <w:t>学校薬剤師と協力し、</w:t>
            </w:r>
            <w:r w:rsidR="005B1584" w:rsidRPr="00903D88">
              <w:rPr>
                <w:rFonts w:ascii="ＭＳ 明朝" w:hAnsi="ＭＳ 明朝" w:hint="eastAsia"/>
                <w:sz w:val="18"/>
                <w:szCs w:val="18"/>
              </w:rPr>
              <w:t>薬物乱用防止教室を</w:t>
            </w:r>
            <w:r w:rsidR="00CD3674" w:rsidRPr="00903D88">
              <w:rPr>
                <w:rFonts w:ascii="ＭＳ 明朝" w:hAnsi="ＭＳ 明朝" w:hint="eastAsia"/>
                <w:sz w:val="18"/>
                <w:szCs w:val="18"/>
              </w:rPr>
              <w:t>実施</w:t>
            </w:r>
          </w:p>
          <w:p w14:paraId="3EBD72F5" w14:textId="77777777" w:rsidR="00897C36" w:rsidRPr="00903D88" w:rsidRDefault="00897C36" w:rsidP="00141B7B">
            <w:pPr>
              <w:spacing w:line="240" w:lineRule="exact"/>
              <w:ind w:left="360" w:hangingChars="200" w:hanging="360"/>
              <w:rPr>
                <w:rFonts w:ascii="ＭＳ 明朝" w:hAnsi="ＭＳ 明朝"/>
                <w:sz w:val="18"/>
                <w:szCs w:val="18"/>
              </w:rPr>
            </w:pPr>
          </w:p>
          <w:p w14:paraId="04EFE844" w14:textId="77777777" w:rsidR="00726218" w:rsidRPr="00903D88" w:rsidRDefault="00726218" w:rsidP="00141B7B">
            <w:pPr>
              <w:spacing w:line="240" w:lineRule="exact"/>
              <w:ind w:left="360" w:hangingChars="200" w:hanging="360"/>
              <w:rPr>
                <w:rFonts w:ascii="ＭＳ 明朝" w:hAnsi="ＭＳ 明朝"/>
                <w:sz w:val="18"/>
                <w:szCs w:val="18"/>
              </w:rPr>
            </w:pPr>
          </w:p>
          <w:p w14:paraId="02AE2238" w14:textId="77777777" w:rsidR="00141B7B" w:rsidRPr="00903D88" w:rsidRDefault="00141B7B" w:rsidP="00141B7B">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（３）</w:t>
            </w:r>
          </w:p>
          <w:p w14:paraId="6D636395" w14:textId="77777777" w:rsidR="00141B7B"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ア　ホームページの充実を図り、情報発信を推進。</w:t>
            </w:r>
          </w:p>
          <w:p w14:paraId="18F02F8A" w14:textId="77777777" w:rsidR="00141B7B" w:rsidRPr="00903D88" w:rsidRDefault="00141B7B" w:rsidP="00141B7B">
            <w:pPr>
              <w:spacing w:line="240" w:lineRule="exact"/>
              <w:ind w:left="180" w:hangingChars="100" w:hanging="180"/>
              <w:rPr>
                <w:rFonts w:ascii="ＭＳ 明朝" w:hAnsi="ＭＳ 明朝"/>
                <w:sz w:val="18"/>
                <w:szCs w:val="18"/>
              </w:rPr>
            </w:pPr>
          </w:p>
          <w:p w14:paraId="515C749C" w14:textId="77777777" w:rsidR="00897C36" w:rsidRPr="00903D88" w:rsidRDefault="00897C36" w:rsidP="00141B7B">
            <w:pPr>
              <w:spacing w:line="240" w:lineRule="exact"/>
              <w:ind w:left="180" w:hangingChars="100" w:hanging="180"/>
              <w:rPr>
                <w:rFonts w:ascii="ＭＳ 明朝" w:hAnsi="ＭＳ 明朝"/>
                <w:sz w:val="18"/>
                <w:szCs w:val="18"/>
              </w:rPr>
            </w:pPr>
          </w:p>
          <w:p w14:paraId="62F25658" w14:textId="77777777" w:rsidR="00897C36" w:rsidRPr="00903D88" w:rsidRDefault="00897C36" w:rsidP="00141B7B">
            <w:pPr>
              <w:spacing w:line="240" w:lineRule="exact"/>
              <w:ind w:left="180" w:hangingChars="100" w:hanging="180"/>
              <w:rPr>
                <w:rFonts w:ascii="ＭＳ 明朝" w:hAnsi="ＭＳ 明朝"/>
                <w:sz w:val="18"/>
                <w:szCs w:val="18"/>
              </w:rPr>
            </w:pPr>
          </w:p>
          <w:p w14:paraId="05E7475D" w14:textId="77777777" w:rsidR="00141B7B"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イ　セキュリティポリシーの確認と「個人情報を取り扱う責任」を自覚し、個人情報管理のルール徹底を図る。</w:t>
            </w:r>
          </w:p>
        </w:tc>
        <w:tc>
          <w:tcPr>
            <w:tcW w:w="4571" w:type="dxa"/>
            <w:tcBorders>
              <w:right w:val="dashed" w:sz="4" w:space="0" w:color="auto"/>
            </w:tcBorders>
            <w:tcMar>
              <w:top w:w="85" w:type="dxa"/>
              <w:left w:w="85" w:type="dxa"/>
              <w:bottom w:w="85" w:type="dxa"/>
              <w:right w:w="85" w:type="dxa"/>
            </w:tcMar>
          </w:tcPr>
          <w:p w14:paraId="14A962A6" w14:textId="77777777" w:rsidR="00141B7B" w:rsidRPr="00903D88" w:rsidRDefault="00141B7B" w:rsidP="00141B7B">
            <w:pPr>
              <w:spacing w:line="240" w:lineRule="exact"/>
              <w:rPr>
                <w:rFonts w:ascii="ＭＳ 明朝" w:hAnsi="ＭＳ 明朝"/>
                <w:sz w:val="18"/>
                <w:szCs w:val="18"/>
              </w:rPr>
            </w:pPr>
            <w:r w:rsidRPr="00903D88">
              <w:rPr>
                <w:rFonts w:ascii="ＭＳ 明朝" w:hAnsi="ＭＳ 明朝" w:hint="eastAsia"/>
                <w:sz w:val="18"/>
                <w:szCs w:val="18"/>
              </w:rPr>
              <w:t>（１）</w:t>
            </w:r>
          </w:p>
          <w:p w14:paraId="413A460F" w14:textId="77777777" w:rsidR="00141B7B" w:rsidRPr="00903D88" w:rsidRDefault="00141B7B" w:rsidP="00141B7B">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ア・学校教育自己診断「学校では、生徒支援のための取</w:t>
            </w:r>
          </w:p>
          <w:p w14:paraId="739E796C" w14:textId="3FF4D7ED" w:rsidR="00141B7B" w:rsidRPr="00903D88" w:rsidRDefault="00141B7B" w:rsidP="00DF443D">
            <w:pPr>
              <w:spacing w:line="240" w:lineRule="exact"/>
              <w:ind w:leftChars="100" w:left="237" w:hangingChars="15" w:hanging="27"/>
              <w:rPr>
                <w:rFonts w:ascii="ＭＳ 明朝" w:hAnsi="ＭＳ 明朝"/>
                <w:sz w:val="18"/>
                <w:szCs w:val="18"/>
              </w:rPr>
            </w:pPr>
            <w:r w:rsidRPr="00903D88">
              <w:rPr>
                <w:rFonts w:ascii="ＭＳ 明朝" w:hAnsi="ＭＳ 明朝" w:hint="eastAsia"/>
                <w:sz w:val="18"/>
                <w:szCs w:val="18"/>
              </w:rPr>
              <w:t>り組みを行っている」教員肯定率</w:t>
            </w:r>
            <w:r w:rsidRPr="00903D88">
              <w:rPr>
                <w:rFonts w:ascii="ＭＳ 明朝" w:hAnsi="ＭＳ 明朝"/>
                <w:sz w:val="18"/>
                <w:szCs w:val="18"/>
              </w:rPr>
              <w:t>90</w:t>
            </w:r>
            <w:r w:rsidRPr="00903D88">
              <w:rPr>
                <w:rFonts w:ascii="ＭＳ 明朝" w:hAnsi="ＭＳ 明朝" w:hint="eastAsia"/>
                <w:sz w:val="18"/>
                <w:szCs w:val="18"/>
              </w:rPr>
              <w:t>％以上〔</w:t>
            </w:r>
            <w:r w:rsidR="00144FC2" w:rsidRPr="00903D88">
              <w:rPr>
                <w:rFonts w:ascii="ＭＳ 明朝" w:hAnsi="ＭＳ 明朝" w:hint="eastAsia"/>
                <w:sz w:val="18"/>
                <w:szCs w:val="18"/>
              </w:rPr>
              <w:t>80.0</w:t>
            </w:r>
            <w:r w:rsidRPr="00903D88">
              <w:rPr>
                <w:rFonts w:ascii="ＭＳ 明朝" w:hAnsi="ＭＳ 明朝" w:hint="eastAsia"/>
                <w:sz w:val="18"/>
                <w:szCs w:val="18"/>
              </w:rPr>
              <w:t>%〕</w:t>
            </w:r>
          </w:p>
          <w:p w14:paraId="21A52B7B" w14:textId="77777777" w:rsidR="00CC7004" w:rsidRPr="00903D88" w:rsidRDefault="00555F7A" w:rsidP="00141B7B">
            <w:pPr>
              <w:spacing w:line="240" w:lineRule="exact"/>
              <w:ind w:leftChars="100" w:left="570" w:hangingChars="200" w:hanging="360"/>
              <w:rPr>
                <w:rFonts w:ascii="ＭＳ 明朝" w:hAnsi="ＭＳ 明朝"/>
                <w:sz w:val="18"/>
                <w:szCs w:val="18"/>
              </w:rPr>
            </w:pPr>
            <w:r w:rsidRPr="00903D88">
              <w:rPr>
                <w:rFonts w:ascii="ＭＳ 明朝" w:hAnsi="ＭＳ 明朝" w:hint="eastAsia"/>
                <w:sz w:val="18"/>
                <w:szCs w:val="18"/>
              </w:rPr>
              <w:t>・登校チェック・登校時挨拶を毎日行う［新規］</w:t>
            </w:r>
          </w:p>
          <w:p w14:paraId="5881E247" w14:textId="77777777" w:rsidR="00720C88" w:rsidRPr="00903D88" w:rsidRDefault="00720C88" w:rsidP="00141B7B">
            <w:pPr>
              <w:spacing w:line="240" w:lineRule="exact"/>
              <w:ind w:leftChars="100" w:left="570" w:hangingChars="200" w:hanging="360"/>
              <w:rPr>
                <w:rFonts w:ascii="ＭＳ 明朝" w:hAnsi="ＭＳ 明朝"/>
                <w:sz w:val="18"/>
                <w:szCs w:val="18"/>
              </w:rPr>
            </w:pPr>
            <w:r w:rsidRPr="00903D88">
              <w:rPr>
                <w:rFonts w:ascii="ＭＳ 明朝" w:hAnsi="ＭＳ 明朝" w:hint="eastAsia"/>
                <w:sz w:val="18"/>
                <w:szCs w:val="18"/>
              </w:rPr>
              <w:t>・外部機関と連携し生徒支援を行う</w:t>
            </w:r>
            <w:r w:rsidR="00555F7A" w:rsidRPr="00903D88">
              <w:rPr>
                <w:rFonts w:ascii="ＭＳ 明朝" w:hAnsi="ＭＳ 明朝" w:hint="eastAsia"/>
                <w:sz w:val="18"/>
                <w:szCs w:val="18"/>
              </w:rPr>
              <w:t>［新規］</w:t>
            </w:r>
          </w:p>
          <w:p w14:paraId="0B9CAB78" w14:textId="77777777" w:rsidR="00E304C2" w:rsidRPr="00903D88" w:rsidRDefault="00E304C2" w:rsidP="00141B7B">
            <w:pPr>
              <w:spacing w:line="240" w:lineRule="exact"/>
              <w:ind w:leftChars="100" w:left="570" w:hangingChars="200" w:hanging="360"/>
              <w:rPr>
                <w:rFonts w:ascii="ＭＳ 明朝" w:hAnsi="ＭＳ 明朝"/>
                <w:sz w:val="18"/>
                <w:szCs w:val="18"/>
              </w:rPr>
            </w:pPr>
          </w:p>
          <w:p w14:paraId="640007F4" w14:textId="77777777" w:rsidR="00D6759A" w:rsidRPr="00903D88" w:rsidRDefault="00D6759A" w:rsidP="00141B7B">
            <w:pPr>
              <w:spacing w:line="240" w:lineRule="exact"/>
              <w:ind w:leftChars="100" w:left="570" w:hangingChars="200" w:hanging="360"/>
              <w:rPr>
                <w:rFonts w:ascii="ＭＳ 明朝" w:hAnsi="ＭＳ 明朝"/>
                <w:sz w:val="18"/>
                <w:szCs w:val="18"/>
              </w:rPr>
            </w:pPr>
          </w:p>
          <w:p w14:paraId="09D29A68" w14:textId="77777777" w:rsidR="00141B7B" w:rsidRPr="00903D88" w:rsidRDefault="00141B7B" w:rsidP="00DF443D">
            <w:pPr>
              <w:spacing w:line="240" w:lineRule="exact"/>
              <w:ind w:left="378" w:hangingChars="210" w:hanging="378"/>
              <w:rPr>
                <w:rFonts w:ascii="ＭＳ 明朝" w:hAnsi="ＭＳ 明朝"/>
                <w:sz w:val="18"/>
                <w:szCs w:val="18"/>
              </w:rPr>
            </w:pPr>
            <w:r w:rsidRPr="00903D88">
              <w:rPr>
                <w:rFonts w:ascii="ＭＳ 明朝" w:hAnsi="ＭＳ 明朝" w:hint="eastAsia"/>
                <w:sz w:val="18"/>
                <w:szCs w:val="18"/>
              </w:rPr>
              <w:t>イ・学校教育自己診断「悩みやいじめ等を相談し親身になって応じてくれる先生がいる」生徒肯定率</w:t>
            </w:r>
            <w:r w:rsidR="007A561B" w:rsidRPr="00903D88">
              <w:rPr>
                <w:rFonts w:ascii="ＭＳ 明朝" w:hAnsi="ＭＳ 明朝" w:hint="eastAsia"/>
                <w:sz w:val="18"/>
                <w:szCs w:val="18"/>
              </w:rPr>
              <w:t>95</w:t>
            </w:r>
            <w:r w:rsidRPr="00903D88">
              <w:rPr>
                <w:rFonts w:ascii="ＭＳ 明朝" w:hAnsi="ＭＳ 明朝" w:hint="eastAsia"/>
                <w:sz w:val="18"/>
                <w:szCs w:val="18"/>
              </w:rPr>
              <w:t>％維持〔</w:t>
            </w:r>
            <w:r w:rsidR="007A561B" w:rsidRPr="00903D88">
              <w:rPr>
                <w:rFonts w:ascii="ＭＳ 明朝" w:hAnsi="ＭＳ 明朝" w:hint="eastAsia"/>
                <w:sz w:val="18"/>
                <w:szCs w:val="18"/>
              </w:rPr>
              <w:t>95.3</w:t>
            </w:r>
            <w:r w:rsidRPr="00903D88">
              <w:rPr>
                <w:rFonts w:ascii="ＭＳ 明朝" w:hAnsi="ＭＳ 明朝" w:hint="eastAsia"/>
                <w:sz w:val="18"/>
                <w:szCs w:val="18"/>
              </w:rPr>
              <w:t>%</w:t>
            </w:r>
            <w:r w:rsidRPr="00903D88">
              <w:rPr>
                <w:rFonts w:ascii="ＭＳ 明朝" w:hAnsi="ＭＳ 明朝"/>
                <w:sz w:val="18"/>
                <w:szCs w:val="18"/>
              </w:rPr>
              <w:t>〕</w:t>
            </w:r>
          </w:p>
          <w:p w14:paraId="422B8306" w14:textId="77777777" w:rsidR="00726218" w:rsidRPr="00903D88" w:rsidRDefault="00726218" w:rsidP="00141B7B">
            <w:pPr>
              <w:spacing w:line="240" w:lineRule="exact"/>
              <w:ind w:left="180" w:hangingChars="100" w:hanging="180"/>
              <w:rPr>
                <w:rFonts w:ascii="ＭＳ 明朝" w:hAnsi="ＭＳ 明朝"/>
                <w:sz w:val="18"/>
                <w:szCs w:val="18"/>
              </w:rPr>
            </w:pPr>
          </w:p>
          <w:p w14:paraId="4AC92859" w14:textId="77777777" w:rsidR="00CA2FDD"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ウ・</w:t>
            </w:r>
            <w:r w:rsidR="00EB7EB8" w:rsidRPr="00903D88">
              <w:rPr>
                <w:rFonts w:ascii="ＭＳ 明朝" w:hAnsi="ＭＳ 明朝" w:hint="eastAsia"/>
                <w:sz w:val="18"/>
                <w:szCs w:val="18"/>
              </w:rPr>
              <w:t>生徒状況を把握し全教職員</w:t>
            </w:r>
            <w:r w:rsidR="006B743F" w:rsidRPr="00903D88">
              <w:rPr>
                <w:rFonts w:ascii="ＭＳ 明朝" w:hAnsi="ＭＳ 明朝" w:hint="eastAsia"/>
                <w:sz w:val="18"/>
                <w:szCs w:val="18"/>
              </w:rPr>
              <w:t>で</w:t>
            </w:r>
            <w:r w:rsidR="00CA2FDD" w:rsidRPr="00903D88">
              <w:rPr>
                <w:rFonts w:ascii="ＭＳ 明朝" w:hAnsi="ＭＳ 明朝" w:hint="eastAsia"/>
                <w:sz w:val="18"/>
                <w:szCs w:val="18"/>
              </w:rPr>
              <w:t>の</w:t>
            </w:r>
            <w:r w:rsidR="00B21CC9" w:rsidRPr="00903D88">
              <w:rPr>
                <w:rFonts w:ascii="ＭＳ 明朝" w:hAnsi="ＭＳ 明朝" w:hint="eastAsia"/>
                <w:sz w:val="18"/>
                <w:szCs w:val="18"/>
              </w:rPr>
              <w:t>情報共有のため</w:t>
            </w:r>
            <w:r w:rsidR="00CA2FDD" w:rsidRPr="00903D88">
              <w:rPr>
                <w:rFonts w:ascii="ＭＳ 明朝" w:hAnsi="ＭＳ 明朝" w:hint="eastAsia"/>
                <w:sz w:val="18"/>
                <w:szCs w:val="18"/>
              </w:rPr>
              <w:t>の</w:t>
            </w:r>
            <w:r w:rsidR="006B743F" w:rsidRPr="00903D88">
              <w:rPr>
                <w:rFonts w:ascii="ＭＳ 明朝" w:hAnsi="ＭＳ 明朝" w:hint="eastAsia"/>
                <w:sz w:val="18"/>
                <w:szCs w:val="18"/>
              </w:rPr>
              <w:t>情報共有シートを活用</w:t>
            </w:r>
            <w:r w:rsidR="00CA2FDD" w:rsidRPr="00903D88">
              <w:rPr>
                <w:rFonts w:ascii="ＭＳ 明朝" w:hAnsi="ＭＳ 明朝" w:hint="eastAsia"/>
                <w:sz w:val="18"/>
                <w:szCs w:val="18"/>
              </w:rPr>
              <w:t>・継続する。［新規］</w:t>
            </w:r>
          </w:p>
          <w:p w14:paraId="221DCD4E" w14:textId="77777777" w:rsidR="00EB7EB8" w:rsidRPr="00903D88" w:rsidRDefault="00CA2FDD" w:rsidP="00CA2FDD">
            <w:pPr>
              <w:spacing w:line="240" w:lineRule="exact"/>
              <w:ind w:leftChars="100" w:left="210"/>
              <w:rPr>
                <w:rFonts w:ascii="ＭＳ 明朝" w:hAnsi="ＭＳ 明朝"/>
                <w:sz w:val="18"/>
                <w:szCs w:val="18"/>
              </w:rPr>
            </w:pPr>
            <w:r w:rsidRPr="00903D88">
              <w:rPr>
                <w:rFonts w:ascii="ＭＳ 明朝" w:hAnsi="ＭＳ 明朝" w:hint="eastAsia"/>
                <w:sz w:val="18"/>
                <w:szCs w:val="18"/>
              </w:rPr>
              <w:t>・</w:t>
            </w:r>
            <w:r w:rsidR="006B743F" w:rsidRPr="00903D88">
              <w:rPr>
                <w:rFonts w:ascii="ＭＳ 明朝" w:hAnsi="ＭＳ 明朝" w:hint="eastAsia"/>
                <w:sz w:val="18"/>
                <w:szCs w:val="18"/>
              </w:rPr>
              <w:t>生徒情報共有会を</w:t>
            </w:r>
            <w:r w:rsidRPr="00903D88">
              <w:rPr>
                <w:rFonts w:ascii="ＭＳ 明朝" w:hAnsi="ＭＳ 明朝" w:hint="eastAsia"/>
                <w:sz w:val="18"/>
                <w:szCs w:val="18"/>
              </w:rPr>
              <w:t>年２回</w:t>
            </w:r>
            <w:r w:rsidR="006B743F" w:rsidRPr="00903D88">
              <w:rPr>
                <w:rFonts w:ascii="ＭＳ 明朝" w:hAnsi="ＭＳ 明朝" w:hint="eastAsia"/>
                <w:sz w:val="18"/>
                <w:szCs w:val="18"/>
              </w:rPr>
              <w:t>実施する。</w:t>
            </w:r>
            <w:r w:rsidR="00726218" w:rsidRPr="00903D88">
              <w:rPr>
                <w:rFonts w:ascii="ＭＳ 明朝" w:hAnsi="ＭＳ 明朝" w:hint="eastAsia"/>
                <w:sz w:val="18"/>
                <w:szCs w:val="18"/>
              </w:rPr>
              <w:t>〔２回〕</w:t>
            </w:r>
            <w:r w:rsidR="006B743F" w:rsidRPr="00903D88">
              <w:rPr>
                <w:rFonts w:ascii="ＭＳ 明朝" w:hAnsi="ＭＳ 明朝" w:hint="eastAsia"/>
                <w:sz w:val="18"/>
                <w:szCs w:val="18"/>
              </w:rPr>
              <w:t>［新規］</w:t>
            </w:r>
          </w:p>
          <w:p w14:paraId="4D9007A9" w14:textId="77777777" w:rsidR="007B644F" w:rsidRPr="00903D88" w:rsidRDefault="007B644F" w:rsidP="00CA2FDD">
            <w:pPr>
              <w:spacing w:line="240" w:lineRule="exact"/>
              <w:ind w:leftChars="100" w:left="210"/>
              <w:rPr>
                <w:rFonts w:ascii="ＭＳ 明朝" w:hAnsi="ＭＳ 明朝"/>
                <w:sz w:val="18"/>
                <w:szCs w:val="18"/>
              </w:rPr>
            </w:pPr>
          </w:p>
          <w:p w14:paraId="1907AEC5" w14:textId="77777777" w:rsidR="007B644F" w:rsidRPr="00903D88" w:rsidRDefault="007B644F" w:rsidP="00CA2FDD">
            <w:pPr>
              <w:spacing w:line="240" w:lineRule="exact"/>
              <w:ind w:leftChars="100" w:left="210"/>
              <w:rPr>
                <w:rFonts w:ascii="ＭＳ 明朝" w:hAnsi="ＭＳ 明朝"/>
                <w:sz w:val="18"/>
                <w:szCs w:val="18"/>
              </w:rPr>
            </w:pPr>
          </w:p>
          <w:p w14:paraId="650D8B80" w14:textId="77777777" w:rsidR="007B644F" w:rsidRPr="00903D88" w:rsidRDefault="007B644F" w:rsidP="00CA2FDD">
            <w:pPr>
              <w:spacing w:line="240" w:lineRule="exact"/>
              <w:ind w:leftChars="100" w:left="210"/>
              <w:rPr>
                <w:rFonts w:ascii="ＭＳ 明朝" w:hAnsi="ＭＳ 明朝"/>
                <w:sz w:val="18"/>
                <w:szCs w:val="18"/>
              </w:rPr>
            </w:pPr>
          </w:p>
          <w:p w14:paraId="6C59DD2F" w14:textId="77777777" w:rsidR="00B0628C" w:rsidRPr="00903D88" w:rsidRDefault="00B0628C" w:rsidP="00CA2FDD">
            <w:pPr>
              <w:spacing w:line="240" w:lineRule="exact"/>
              <w:ind w:leftChars="100" w:left="210"/>
              <w:rPr>
                <w:rFonts w:ascii="ＭＳ 明朝" w:hAnsi="ＭＳ 明朝"/>
                <w:sz w:val="18"/>
                <w:szCs w:val="18"/>
              </w:rPr>
            </w:pPr>
            <w:r w:rsidRPr="00903D88">
              <w:rPr>
                <w:rFonts w:ascii="ＭＳ 明朝" w:hAnsi="ＭＳ 明朝" w:hint="eastAsia"/>
                <w:sz w:val="18"/>
                <w:szCs w:val="18"/>
              </w:rPr>
              <w:t>・NPOと連携し居場所カフェを実践する。［新規］</w:t>
            </w:r>
          </w:p>
          <w:p w14:paraId="4E874896" w14:textId="674842B3" w:rsidR="00141B7B" w:rsidRPr="00903D88" w:rsidRDefault="00EB7EB8" w:rsidP="00EB7EB8">
            <w:pPr>
              <w:spacing w:line="240" w:lineRule="exact"/>
              <w:ind w:leftChars="100" w:left="210"/>
              <w:rPr>
                <w:rFonts w:ascii="ＭＳ 明朝" w:hAnsi="ＭＳ 明朝"/>
                <w:sz w:val="18"/>
                <w:szCs w:val="18"/>
              </w:rPr>
            </w:pPr>
            <w:r w:rsidRPr="00903D88">
              <w:rPr>
                <w:rFonts w:ascii="ＭＳ 明朝" w:hAnsi="ＭＳ 明朝" w:hint="eastAsia"/>
                <w:sz w:val="18"/>
                <w:szCs w:val="18"/>
              </w:rPr>
              <w:t>・</w:t>
            </w:r>
            <w:r w:rsidR="00BB1F61" w:rsidRPr="00903D88">
              <w:rPr>
                <w:rFonts w:ascii="ＭＳ 明朝" w:hAnsi="ＭＳ 明朝" w:hint="eastAsia"/>
                <w:sz w:val="18"/>
                <w:szCs w:val="18"/>
              </w:rPr>
              <w:t>中退率10%未満</w:t>
            </w:r>
            <w:r w:rsidR="00555F7A" w:rsidRPr="00903D88">
              <w:rPr>
                <w:rFonts w:ascii="ＭＳ 明朝" w:hAnsi="ＭＳ 明朝" w:hint="eastAsia"/>
                <w:sz w:val="18"/>
                <w:szCs w:val="18"/>
              </w:rPr>
              <w:t>〔</w:t>
            </w:r>
            <w:r w:rsidR="00BB563A" w:rsidRPr="00903D88">
              <w:rPr>
                <w:rFonts w:ascii="ＭＳ 明朝" w:hAnsi="ＭＳ 明朝" w:hint="eastAsia"/>
                <w:sz w:val="18"/>
                <w:szCs w:val="18"/>
              </w:rPr>
              <w:t>1</w:t>
            </w:r>
            <w:r w:rsidR="00921160" w:rsidRPr="00903D88">
              <w:rPr>
                <w:rFonts w:ascii="ＭＳ 明朝" w:hAnsi="ＭＳ 明朝" w:hint="eastAsia"/>
                <w:sz w:val="18"/>
                <w:szCs w:val="18"/>
              </w:rPr>
              <w:t>2</w:t>
            </w:r>
            <w:r w:rsidR="00555F7A" w:rsidRPr="00903D88">
              <w:rPr>
                <w:rFonts w:ascii="ＭＳ 明朝" w:hAnsi="ＭＳ 明朝" w:hint="eastAsia"/>
                <w:sz w:val="18"/>
                <w:szCs w:val="18"/>
              </w:rPr>
              <w:t>%〕［新規］</w:t>
            </w:r>
          </w:p>
          <w:p w14:paraId="1AF092BC" w14:textId="77777777" w:rsidR="008C67A1" w:rsidRPr="00903D88" w:rsidRDefault="008C67A1" w:rsidP="00141B7B">
            <w:pPr>
              <w:spacing w:line="240" w:lineRule="exact"/>
              <w:ind w:left="180" w:hangingChars="100" w:hanging="180"/>
              <w:rPr>
                <w:rFonts w:ascii="ＭＳ 明朝" w:hAnsi="ＭＳ 明朝"/>
                <w:sz w:val="18"/>
                <w:szCs w:val="18"/>
              </w:rPr>
            </w:pPr>
          </w:p>
          <w:p w14:paraId="78617C8B" w14:textId="77777777" w:rsidR="00141B7B"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（２）</w:t>
            </w:r>
          </w:p>
          <w:p w14:paraId="7D61C060" w14:textId="77777777" w:rsidR="00141B7B" w:rsidRPr="00903D88" w:rsidRDefault="00141B7B" w:rsidP="00141B7B">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ア・学校教育自己診断「学校で、事件・地震や火災がおこった場合、どう行動したら良いか知らされている」生徒肯定率</w:t>
            </w:r>
            <w:r w:rsidRPr="00903D88">
              <w:rPr>
                <w:rFonts w:ascii="ＭＳ 明朝" w:hAnsi="ＭＳ 明朝"/>
                <w:sz w:val="18"/>
                <w:szCs w:val="18"/>
              </w:rPr>
              <w:t>9</w:t>
            </w:r>
            <w:r w:rsidR="007A561B" w:rsidRPr="00903D88">
              <w:rPr>
                <w:rFonts w:ascii="ＭＳ 明朝" w:hAnsi="ＭＳ 明朝" w:hint="eastAsia"/>
                <w:sz w:val="18"/>
                <w:szCs w:val="18"/>
              </w:rPr>
              <w:t>5</w:t>
            </w:r>
            <w:r w:rsidRPr="00903D88">
              <w:rPr>
                <w:rFonts w:ascii="ＭＳ 明朝" w:hAnsi="ＭＳ 明朝" w:hint="eastAsia"/>
                <w:sz w:val="18"/>
                <w:szCs w:val="18"/>
              </w:rPr>
              <w:t>%以上〔</w:t>
            </w:r>
            <w:r w:rsidR="007A561B" w:rsidRPr="00903D88">
              <w:rPr>
                <w:rFonts w:ascii="ＭＳ 明朝" w:hAnsi="ＭＳ 明朝" w:hint="eastAsia"/>
                <w:sz w:val="18"/>
                <w:szCs w:val="18"/>
              </w:rPr>
              <w:t>95.3</w:t>
            </w:r>
            <w:r w:rsidRPr="00903D88">
              <w:rPr>
                <w:rFonts w:ascii="ＭＳ 明朝" w:hAnsi="ＭＳ 明朝" w:hint="eastAsia"/>
                <w:sz w:val="18"/>
                <w:szCs w:val="18"/>
              </w:rPr>
              <w:t>%〕</w:t>
            </w:r>
          </w:p>
          <w:p w14:paraId="2A1E1092" w14:textId="77777777" w:rsidR="00141B7B" w:rsidRPr="00903D88" w:rsidRDefault="00141B7B" w:rsidP="00141B7B">
            <w:pPr>
              <w:spacing w:line="240" w:lineRule="exact"/>
              <w:ind w:left="360" w:hangingChars="200" w:hanging="360"/>
              <w:rPr>
                <w:rFonts w:ascii="ＭＳ 明朝" w:hAnsi="ＭＳ 明朝"/>
                <w:sz w:val="18"/>
                <w:szCs w:val="18"/>
              </w:rPr>
            </w:pPr>
            <w:r w:rsidRPr="00903D88">
              <w:rPr>
                <w:rFonts w:ascii="ＭＳ 明朝" w:hAnsi="ＭＳ 明朝" w:hint="eastAsia"/>
                <w:sz w:val="18"/>
                <w:szCs w:val="18"/>
              </w:rPr>
              <w:t>イ・保健係</w:t>
            </w:r>
            <w:r w:rsidR="00E102D5" w:rsidRPr="00903D88">
              <w:rPr>
                <w:rFonts w:ascii="ＭＳ 明朝" w:hAnsi="ＭＳ 明朝" w:hint="eastAsia"/>
                <w:sz w:val="18"/>
                <w:szCs w:val="18"/>
              </w:rPr>
              <w:t>等</w:t>
            </w:r>
            <w:r w:rsidRPr="00903D88">
              <w:rPr>
                <w:rFonts w:ascii="ＭＳ 明朝" w:hAnsi="ＭＳ 明朝" w:hint="eastAsia"/>
                <w:sz w:val="18"/>
                <w:szCs w:val="18"/>
              </w:rPr>
              <w:t>による薬物乱用防止の生徒向け講習会の実施継続、年１回〔１回〕</w:t>
            </w:r>
          </w:p>
          <w:p w14:paraId="5E6E87E1" w14:textId="77777777" w:rsidR="00897C36" w:rsidRPr="00903D88" w:rsidRDefault="00897C36" w:rsidP="00141B7B">
            <w:pPr>
              <w:spacing w:line="240" w:lineRule="exact"/>
              <w:ind w:left="360" w:hangingChars="200" w:hanging="360"/>
              <w:rPr>
                <w:rFonts w:ascii="ＭＳ 明朝" w:hAnsi="ＭＳ 明朝"/>
                <w:sz w:val="18"/>
                <w:szCs w:val="18"/>
              </w:rPr>
            </w:pPr>
          </w:p>
          <w:p w14:paraId="515FB095" w14:textId="77777777" w:rsidR="00141B7B"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（３）</w:t>
            </w:r>
          </w:p>
          <w:p w14:paraId="5F0628E8" w14:textId="0D5D5A8D" w:rsidR="00141B7B" w:rsidRPr="00903D88" w:rsidRDefault="00141B7B"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ア・学習支援クラウドサービスによる保護者向けの学校情報の配信を毎月１回以上実施し、学校からの情報発信とする。[</w:t>
            </w:r>
            <w:r w:rsidR="00DD6A2E" w:rsidRPr="00903D88">
              <w:rPr>
                <w:rFonts w:ascii="ＭＳ 明朝" w:hAnsi="ＭＳ 明朝" w:hint="eastAsia"/>
                <w:sz w:val="18"/>
                <w:szCs w:val="18"/>
              </w:rPr>
              <w:t>12回</w:t>
            </w:r>
            <w:r w:rsidRPr="00903D88">
              <w:rPr>
                <w:rFonts w:ascii="ＭＳ 明朝" w:hAnsi="ＭＳ 明朝" w:hint="eastAsia"/>
                <w:sz w:val="18"/>
                <w:szCs w:val="18"/>
              </w:rPr>
              <w:t>]</w:t>
            </w:r>
          </w:p>
          <w:p w14:paraId="0A5C31E3" w14:textId="39E26262" w:rsidR="00BB1F61" w:rsidRPr="00903D88" w:rsidRDefault="00BB1F61" w:rsidP="00141B7B">
            <w:pPr>
              <w:spacing w:line="240" w:lineRule="exact"/>
              <w:ind w:left="180" w:hangingChars="100" w:hanging="180"/>
              <w:rPr>
                <w:rFonts w:ascii="ＭＳ 明朝" w:hAnsi="ＭＳ 明朝"/>
                <w:sz w:val="18"/>
                <w:szCs w:val="18"/>
              </w:rPr>
            </w:pPr>
            <w:r w:rsidRPr="00903D88">
              <w:rPr>
                <w:rFonts w:ascii="ＭＳ 明朝" w:hAnsi="ＭＳ 明朝" w:hint="eastAsia"/>
                <w:sz w:val="18"/>
                <w:szCs w:val="18"/>
              </w:rPr>
              <w:t xml:space="preserve">　・</w:t>
            </w:r>
            <w:r w:rsidR="00994967" w:rsidRPr="00903D88">
              <w:rPr>
                <w:rFonts w:ascii="ＭＳ 明朝" w:hAnsi="ＭＳ 明朝" w:hint="eastAsia"/>
                <w:sz w:val="18"/>
                <w:szCs w:val="18"/>
              </w:rPr>
              <w:t>学校</w:t>
            </w:r>
            <w:r w:rsidR="00B26783" w:rsidRPr="00903D88">
              <w:rPr>
                <w:rFonts w:ascii="ＭＳ 明朝" w:hAnsi="ＭＳ 明朝" w:hint="eastAsia"/>
                <w:sz w:val="18"/>
                <w:szCs w:val="18"/>
              </w:rPr>
              <w:t>Webページ</w:t>
            </w:r>
            <w:r w:rsidRPr="00903D88">
              <w:rPr>
                <w:rFonts w:ascii="ＭＳ 明朝" w:hAnsi="ＭＳ 明朝" w:hint="eastAsia"/>
                <w:sz w:val="18"/>
                <w:szCs w:val="18"/>
              </w:rPr>
              <w:t>の更新</w:t>
            </w:r>
            <w:r w:rsidR="00D11898" w:rsidRPr="00903D88">
              <w:rPr>
                <w:rFonts w:ascii="ＭＳ 明朝" w:hAnsi="ＭＳ 明朝" w:hint="eastAsia"/>
                <w:sz w:val="18"/>
                <w:szCs w:val="18"/>
              </w:rPr>
              <w:t>1</w:t>
            </w:r>
            <w:r w:rsidR="00555F7A" w:rsidRPr="00903D88">
              <w:rPr>
                <w:rFonts w:ascii="ＭＳ 明朝" w:hAnsi="ＭＳ 明朝" w:hint="eastAsia"/>
                <w:sz w:val="18"/>
                <w:szCs w:val="18"/>
              </w:rPr>
              <w:t>00回〔</w:t>
            </w:r>
            <w:r w:rsidR="00E84FB7" w:rsidRPr="00903D88">
              <w:rPr>
                <w:rFonts w:ascii="ＭＳ 明朝" w:hAnsi="ＭＳ 明朝" w:hint="eastAsia"/>
                <w:sz w:val="18"/>
                <w:szCs w:val="18"/>
              </w:rPr>
              <w:t>8</w:t>
            </w:r>
            <w:r w:rsidR="00D9277C" w:rsidRPr="00903D88">
              <w:rPr>
                <w:rFonts w:ascii="ＭＳ 明朝" w:hAnsi="ＭＳ 明朝" w:hint="eastAsia"/>
                <w:sz w:val="18"/>
                <w:szCs w:val="18"/>
              </w:rPr>
              <w:t>7</w:t>
            </w:r>
            <w:r w:rsidR="00555F7A" w:rsidRPr="00903D88">
              <w:rPr>
                <w:rFonts w:ascii="ＭＳ 明朝" w:hAnsi="ＭＳ 明朝" w:hint="eastAsia"/>
                <w:sz w:val="18"/>
                <w:szCs w:val="18"/>
              </w:rPr>
              <w:t>回〕［新規］</w:t>
            </w:r>
          </w:p>
          <w:p w14:paraId="0DF290A2" w14:textId="77777777" w:rsidR="00141B7B" w:rsidRPr="00903D88" w:rsidRDefault="00141B7B" w:rsidP="007A561B">
            <w:pPr>
              <w:spacing w:line="300" w:lineRule="exact"/>
              <w:ind w:left="360" w:hangingChars="200" w:hanging="360"/>
              <w:rPr>
                <w:rFonts w:ascii="ＭＳ 明朝" w:hAnsi="ＭＳ 明朝"/>
                <w:sz w:val="18"/>
                <w:szCs w:val="20"/>
              </w:rPr>
            </w:pPr>
            <w:r w:rsidRPr="00903D88">
              <w:rPr>
                <w:rFonts w:ascii="ＭＳ 明朝" w:hAnsi="ＭＳ 明朝" w:hint="eastAsia"/>
                <w:sz w:val="18"/>
                <w:szCs w:val="20"/>
              </w:rPr>
              <w:t>イ・</w:t>
            </w:r>
            <w:r w:rsidR="005B2530" w:rsidRPr="00903D88">
              <w:rPr>
                <w:rFonts w:ascii="ＭＳ 明朝" w:hAnsi="ＭＳ 明朝" w:hint="eastAsia"/>
                <w:sz w:val="18"/>
                <w:szCs w:val="20"/>
              </w:rPr>
              <w:t>個人情報漏洩の事象０件を実現</w:t>
            </w:r>
            <w:r w:rsidR="00555F7A" w:rsidRPr="00903D88">
              <w:rPr>
                <w:rFonts w:ascii="ＭＳ 明朝" w:hAnsi="ＭＳ 明朝" w:hint="eastAsia"/>
                <w:sz w:val="18"/>
                <w:szCs w:val="18"/>
              </w:rPr>
              <w:t>〔０件〕［新規］</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2DA34F0D" w14:textId="2E91A217" w:rsidR="00036C10" w:rsidRPr="00903D88" w:rsidRDefault="00D6759A"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（１）</w:t>
            </w:r>
          </w:p>
          <w:p w14:paraId="6D1C620A" w14:textId="4A587A1B" w:rsidR="005943FA" w:rsidRPr="00903D88" w:rsidRDefault="00D177CD" w:rsidP="00AE222B">
            <w:pPr>
              <w:spacing w:line="240" w:lineRule="exact"/>
              <w:ind w:left="338" w:hangingChars="188" w:hanging="338"/>
              <w:rPr>
                <w:rFonts w:ascii="ＭＳ 明朝" w:hAnsi="ＭＳ 明朝"/>
                <w:sz w:val="18"/>
                <w:szCs w:val="18"/>
              </w:rPr>
            </w:pPr>
            <w:r w:rsidRPr="00903D88">
              <w:rPr>
                <w:rFonts w:ascii="ＭＳ 明朝" w:hAnsi="ＭＳ 明朝" w:hint="eastAsia"/>
                <w:sz w:val="18"/>
                <w:szCs w:val="18"/>
              </w:rPr>
              <w:t>ア・</w:t>
            </w:r>
            <w:r w:rsidR="00AE222B" w:rsidRPr="00903D88">
              <w:rPr>
                <w:rFonts w:ascii="ＭＳ 明朝" w:hAnsi="ＭＳ 明朝" w:hint="eastAsia"/>
                <w:sz w:val="18"/>
                <w:szCs w:val="18"/>
              </w:rPr>
              <w:t>学校教育自己診断教員の肯定率87.5%（○）</w:t>
            </w:r>
          </w:p>
          <w:p w14:paraId="2900AB6A" w14:textId="77777777" w:rsidR="00D177CD" w:rsidRPr="00903D88" w:rsidRDefault="00D177CD"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 xml:space="preserve">　・登校挨拶毎日実施</w:t>
            </w:r>
          </w:p>
          <w:p w14:paraId="61768A89" w14:textId="77777777" w:rsidR="004F1F7A" w:rsidRPr="00903D88" w:rsidRDefault="00D177CD"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 xml:space="preserve">　・</w:t>
            </w:r>
            <w:r w:rsidR="004F1F7A" w:rsidRPr="00903D88">
              <w:rPr>
                <w:rFonts w:ascii="ＭＳ 明朝" w:hAnsi="ＭＳ 明朝" w:hint="eastAsia"/>
                <w:sz w:val="18"/>
                <w:szCs w:val="18"/>
              </w:rPr>
              <w:t>SSWと特定非営利活動法人</w:t>
            </w:r>
          </w:p>
          <w:p w14:paraId="0F61F2C4" w14:textId="38A9B93C" w:rsidR="00D177CD" w:rsidRPr="00903D88" w:rsidRDefault="004F1F7A" w:rsidP="004F1F7A">
            <w:pPr>
              <w:spacing w:line="240" w:lineRule="exact"/>
              <w:ind w:leftChars="200" w:left="600" w:hangingChars="100" w:hanging="180"/>
              <w:rPr>
                <w:rFonts w:ascii="ＭＳ 明朝" w:hAnsi="ＭＳ 明朝"/>
                <w:sz w:val="18"/>
                <w:szCs w:val="18"/>
              </w:rPr>
            </w:pPr>
            <w:r w:rsidRPr="00903D88">
              <w:rPr>
                <w:rFonts w:ascii="ＭＳ 明朝" w:hAnsi="ＭＳ 明朝" w:hint="eastAsia"/>
                <w:sz w:val="18"/>
                <w:szCs w:val="18"/>
              </w:rPr>
              <w:t>あそーととの就労支援</w:t>
            </w:r>
            <w:r w:rsidR="00662125" w:rsidRPr="00903D88">
              <w:rPr>
                <w:rFonts w:ascii="ＭＳ 明朝" w:hAnsi="ＭＳ 明朝" w:hint="eastAsia"/>
                <w:sz w:val="18"/>
                <w:szCs w:val="18"/>
              </w:rPr>
              <w:t>（</w:t>
            </w:r>
            <w:r w:rsidR="00C91C16" w:rsidRPr="00903D88">
              <w:rPr>
                <w:rFonts w:ascii="ＭＳ 明朝" w:hAnsi="ＭＳ 明朝" w:hint="eastAsia"/>
                <w:sz w:val="18"/>
                <w:szCs w:val="18"/>
              </w:rPr>
              <w:t>１</w:t>
            </w:r>
            <w:r w:rsidR="00662125" w:rsidRPr="00903D88">
              <w:rPr>
                <w:rFonts w:ascii="ＭＳ 明朝" w:hAnsi="ＭＳ 明朝" w:hint="eastAsia"/>
                <w:sz w:val="18"/>
                <w:szCs w:val="18"/>
              </w:rPr>
              <w:t>件）</w:t>
            </w:r>
          </w:p>
          <w:p w14:paraId="171A65B4" w14:textId="0422D64F" w:rsidR="00A50220" w:rsidRPr="00903D88" w:rsidRDefault="00A50220" w:rsidP="004F1F7A">
            <w:pPr>
              <w:spacing w:line="240" w:lineRule="exact"/>
              <w:ind w:leftChars="200" w:left="600" w:hangingChars="100" w:hanging="180"/>
              <w:rPr>
                <w:rFonts w:ascii="ＭＳ 明朝" w:hAnsi="ＭＳ 明朝"/>
                <w:sz w:val="18"/>
                <w:szCs w:val="18"/>
              </w:rPr>
            </w:pPr>
            <w:r w:rsidRPr="00903D88">
              <w:rPr>
                <w:rFonts w:ascii="ＭＳ 明朝" w:hAnsi="ＭＳ 明朝" w:hint="eastAsia"/>
                <w:sz w:val="18"/>
                <w:szCs w:val="18"/>
              </w:rPr>
              <w:t>（〇）</w:t>
            </w:r>
          </w:p>
          <w:p w14:paraId="494F05BA" w14:textId="77777777" w:rsidR="007B644F" w:rsidRPr="00903D88" w:rsidRDefault="00D177CD"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イ</w:t>
            </w:r>
            <w:r w:rsidR="007B644F" w:rsidRPr="00903D88">
              <w:rPr>
                <w:rFonts w:ascii="ＭＳ 明朝" w:hAnsi="ＭＳ 明朝" w:hint="eastAsia"/>
                <w:sz w:val="18"/>
                <w:szCs w:val="18"/>
              </w:rPr>
              <w:t>・学校教育自己診断生徒の肯定率92.3%（○）</w:t>
            </w:r>
          </w:p>
          <w:p w14:paraId="4667FF71" w14:textId="0DA68BD4" w:rsidR="00D177CD" w:rsidRPr="00903D88" w:rsidRDefault="00D177CD" w:rsidP="007B644F">
            <w:pPr>
              <w:spacing w:line="240" w:lineRule="exact"/>
              <w:ind w:leftChars="100" w:left="570" w:hangingChars="200" w:hanging="360"/>
              <w:rPr>
                <w:rFonts w:ascii="ＭＳ 明朝" w:hAnsi="ＭＳ 明朝"/>
                <w:sz w:val="18"/>
                <w:szCs w:val="18"/>
              </w:rPr>
            </w:pPr>
            <w:r w:rsidRPr="00903D88">
              <w:rPr>
                <w:rFonts w:ascii="ＭＳ 明朝" w:hAnsi="ＭＳ 明朝" w:hint="eastAsia"/>
                <w:sz w:val="18"/>
                <w:szCs w:val="18"/>
              </w:rPr>
              <w:t>・</w:t>
            </w:r>
            <w:r w:rsidR="008B7A7D" w:rsidRPr="00903D88">
              <w:rPr>
                <w:rFonts w:ascii="ＭＳ 明朝" w:hAnsi="ＭＳ 明朝" w:hint="eastAsia"/>
                <w:sz w:val="18"/>
                <w:szCs w:val="18"/>
              </w:rPr>
              <w:t>SCによる１年生全員面談</w:t>
            </w:r>
          </w:p>
          <w:p w14:paraId="1B4A591B" w14:textId="779B95DF" w:rsidR="00D177CD" w:rsidRPr="00903D88" w:rsidRDefault="00AE222B" w:rsidP="007B644F">
            <w:pPr>
              <w:spacing w:line="240" w:lineRule="exact"/>
              <w:ind w:leftChars="40" w:left="482" w:hangingChars="221" w:hanging="398"/>
              <w:rPr>
                <w:rFonts w:ascii="ＭＳ 明朝" w:hAnsi="ＭＳ 明朝"/>
                <w:sz w:val="18"/>
                <w:szCs w:val="18"/>
              </w:rPr>
            </w:pPr>
            <w:r w:rsidRPr="00903D88">
              <w:rPr>
                <w:rFonts w:ascii="ＭＳ 明朝" w:hAnsi="ＭＳ 明朝" w:hint="eastAsia"/>
                <w:sz w:val="18"/>
                <w:szCs w:val="18"/>
              </w:rPr>
              <w:t xml:space="preserve">　</w:t>
            </w:r>
          </w:p>
          <w:p w14:paraId="3D5DC2C9" w14:textId="77777777" w:rsidR="00D177CD" w:rsidRPr="00903D88" w:rsidRDefault="00D177CD"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ウ・情報共有シートを活用・継続</w:t>
            </w:r>
          </w:p>
          <w:p w14:paraId="7DC4E6DC" w14:textId="40DA1384" w:rsidR="00D177CD" w:rsidRPr="00903D88" w:rsidRDefault="00C34B23"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 xml:space="preserve">　　を実施</w:t>
            </w:r>
            <w:r w:rsidR="007539B4" w:rsidRPr="00903D88">
              <w:rPr>
                <w:rFonts w:ascii="ＭＳ 明朝" w:hAnsi="ＭＳ 明朝" w:hint="eastAsia"/>
                <w:sz w:val="18"/>
                <w:szCs w:val="18"/>
              </w:rPr>
              <w:t>（○）</w:t>
            </w:r>
          </w:p>
          <w:p w14:paraId="1009DF8F" w14:textId="28D6507A" w:rsidR="00241599" w:rsidRPr="00903D88" w:rsidRDefault="00D177CD" w:rsidP="001434A8">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 xml:space="preserve">　・生徒情報共有会</w:t>
            </w:r>
            <w:r w:rsidR="001434A8" w:rsidRPr="00903D88">
              <w:rPr>
                <w:rFonts w:ascii="ＭＳ 明朝" w:hAnsi="ＭＳ 明朝" w:hint="eastAsia"/>
                <w:sz w:val="18"/>
                <w:szCs w:val="18"/>
              </w:rPr>
              <w:t>２回</w:t>
            </w:r>
            <w:r w:rsidR="00241599" w:rsidRPr="00903D88">
              <w:rPr>
                <w:rFonts w:ascii="ＭＳ 明朝" w:hAnsi="ＭＳ 明朝" w:hint="eastAsia"/>
                <w:sz w:val="18"/>
                <w:szCs w:val="18"/>
              </w:rPr>
              <w:t>実施</w:t>
            </w:r>
          </w:p>
          <w:p w14:paraId="1AD1628A" w14:textId="3C90A12F" w:rsidR="00A64CE2" w:rsidRPr="00903D88" w:rsidRDefault="00A64CE2" w:rsidP="00241599">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 xml:space="preserve">　　支援</w:t>
            </w:r>
            <w:r w:rsidR="00241599" w:rsidRPr="00903D88">
              <w:rPr>
                <w:rFonts w:ascii="ＭＳ 明朝" w:hAnsi="ＭＳ 明朝" w:hint="eastAsia"/>
                <w:sz w:val="18"/>
                <w:szCs w:val="18"/>
              </w:rPr>
              <w:t>会議</w:t>
            </w:r>
            <w:r w:rsidR="008C245A" w:rsidRPr="00903D88">
              <w:rPr>
                <w:rFonts w:ascii="ＭＳ 明朝" w:hAnsi="ＭＳ 明朝" w:hint="eastAsia"/>
                <w:sz w:val="18"/>
                <w:szCs w:val="18"/>
              </w:rPr>
              <w:t>等</w:t>
            </w:r>
            <w:r w:rsidRPr="00903D88">
              <w:rPr>
                <w:rFonts w:ascii="ＭＳ 明朝" w:hAnsi="ＭＳ 明朝" w:hint="eastAsia"/>
                <w:sz w:val="18"/>
                <w:szCs w:val="18"/>
              </w:rPr>
              <w:t>を</w:t>
            </w:r>
            <w:r w:rsidR="008C245A" w:rsidRPr="00903D88">
              <w:rPr>
                <w:rFonts w:ascii="ＭＳ 明朝" w:hAnsi="ＭＳ 明朝" w:hint="eastAsia"/>
                <w:sz w:val="18"/>
                <w:szCs w:val="18"/>
              </w:rPr>
              <w:t>８</w:t>
            </w:r>
            <w:r w:rsidR="00241599" w:rsidRPr="00903D88">
              <w:rPr>
                <w:rFonts w:ascii="ＭＳ 明朝" w:hAnsi="ＭＳ 明朝" w:hint="eastAsia"/>
                <w:sz w:val="18"/>
                <w:szCs w:val="18"/>
              </w:rPr>
              <w:t>回</w:t>
            </w:r>
            <w:r w:rsidRPr="00903D88">
              <w:rPr>
                <w:rFonts w:ascii="ＭＳ 明朝" w:hAnsi="ＭＳ 明朝" w:hint="eastAsia"/>
                <w:sz w:val="18"/>
                <w:szCs w:val="18"/>
              </w:rPr>
              <w:t>開催し</w:t>
            </w:r>
          </w:p>
          <w:p w14:paraId="170365BA" w14:textId="24E33DDE" w:rsidR="00A64CE2" w:rsidRPr="00903D88" w:rsidRDefault="00241599" w:rsidP="00A64CE2">
            <w:pPr>
              <w:spacing w:line="240" w:lineRule="exact"/>
              <w:ind w:leftChars="200" w:left="600" w:hangingChars="100" w:hanging="180"/>
              <w:rPr>
                <w:rFonts w:ascii="ＭＳ 明朝" w:hAnsi="ＭＳ 明朝"/>
                <w:sz w:val="18"/>
                <w:szCs w:val="18"/>
              </w:rPr>
            </w:pPr>
            <w:r w:rsidRPr="00903D88">
              <w:rPr>
                <w:rFonts w:ascii="ＭＳ 明朝" w:hAnsi="ＭＳ 明朝" w:hint="eastAsia"/>
                <w:sz w:val="18"/>
                <w:szCs w:val="18"/>
              </w:rPr>
              <w:t>学年単位の生徒</w:t>
            </w:r>
            <w:r w:rsidR="00A64CE2" w:rsidRPr="00903D88">
              <w:rPr>
                <w:rFonts w:ascii="ＭＳ 明朝" w:hAnsi="ＭＳ 明朝" w:hint="eastAsia"/>
                <w:sz w:val="18"/>
                <w:szCs w:val="18"/>
              </w:rPr>
              <w:t>情報共有</w:t>
            </w:r>
            <w:r w:rsidR="004D0DA2" w:rsidRPr="00903D88">
              <w:rPr>
                <w:rFonts w:ascii="ＭＳ 明朝" w:hAnsi="ＭＳ 明朝" w:hint="eastAsia"/>
                <w:sz w:val="18"/>
                <w:szCs w:val="18"/>
              </w:rPr>
              <w:t>継続</w:t>
            </w:r>
          </w:p>
          <w:p w14:paraId="79AF9C39" w14:textId="61093F26" w:rsidR="007539B4" w:rsidRPr="00903D88" w:rsidRDefault="007539B4" w:rsidP="00A64CE2">
            <w:pPr>
              <w:spacing w:line="240" w:lineRule="exact"/>
              <w:ind w:leftChars="200" w:left="600" w:hangingChars="100" w:hanging="180"/>
              <w:rPr>
                <w:rFonts w:ascii="ＭＳ 明朝" w:hAnsi="ＭＳ 明朝"/>
                <w:sz w:val="18"/>
                <w:szCs w:val="18"/>
              </w:rPr>
            </w:pPr>
            <w:r w:rsidRPr="00903D88">
              <w:rPr>
                <w:rFonts w:ascii="ＭＳ 明朝" w:hAnsi="ＭＳ 明朝" w:hint="eastAsia"/>
                <w:sz w:val="18"/>
                <w:szCs w:val="18"/>
              </w:rPr>
              <w:t>（○）</w:t>
            </w:r>
          </w:p>
          <w:p w14:paraId="544F968C" w14:textId="3EEEDD4B" w:rsidR="001748C8" w:rsidRPr="00903D88" w:rsidRDefault="00D177CD"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 xml:space="preserve">　・</w:t>
            </w:r>
            <w:r w:rsidR="00F77204" w:rsidRPr="00903D88">
              <w:rPr>
                <w:rFonts w:ascii="ＭＳ 明朝" w:hAnsi="ＭＳ 明朝" w:hint="eastAsia"/>
                <w:sz w:val="18"/>
                <w:szCs w:val="18"/>
              </w:rPr>
              <w:t>居場所カフェ</w:t>
            </w:r>
            <w:r w:rsidR="004D0DA2" w:rsidRPr="00903D88">
              <w:rPr>
                <w:rFonts w:ascii="ＭＳ 明朝" w:hAnsi="ＭＳ 明朝" w:hint="eastAsia"/>
                <w:sz w:val="18"/>
                <w:szCs w:val="18"/>
              </w:rPr>
              <w:t>2</w:t>
            </w:r>
            <w:r w:rsidR="00432F93" w:rsidRPr="00903D88">
              <w:rPr>
                <w:rFonts w:ascii="ＭＳ 明朝" w:hAnsi="ＭＳ 明朝" w:hint="eastAsia"/>
                <w:sz w:val="18"/>
                <w:szCs w:val="18"/>
              </w:rPr>
              <w:t>8</w:t>
            </w:r>
            <w:r w:rsidR="00F77204" w:rsidRPr="00903D88">
              <w:rPr>
                <w:rFonts w:ascii="ＭＳ 明朝" w:hAnsi="ＭＳ 明朝" w:hint="eastAsia"/>
                <w:sz w:val="18"/>
                <w:szCs w:val="18"/>
              </w:rPr>
              <w:t>回実施</w:t>
            </w:r>
            <w:r w:rsidR="001434A8" w:rsidRPr="00903D88">
              <w:rPr>
                <w:rFonts w:ascii="ＭＳ 明朝" w:hAnsi="ＭＳ 明朝" w:hint="eastAsia"/>
                <w:sz w:val="18"/>
                <w:szCs w:val="18"/>
              </w:rPr>
              <w:t>（○）</w:t>
            </w:r>
          </w:p>
          <w:p w14:paraId="6A0EFD20" w14:textId="5A49449B" w:rsidR="00D177CD" w:rsidRPr="00903D88" w:rsidRDefault="00D177CD"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 xml:space="preserve">　・</w:t>
            </w:r>
            <w:r w:rsidR="00F77204" w:rsidRPr="00903D88">
              <w:rPr>
                <w:rFonts w:ascii="ＭＳ 明朝" w:hAnsi="ＭＳ 明朝" w:hint="eastAsia"/>
                <w:sz w:val="18"/>
                <w:szCs w:val="18"/>
              </w:rPr>
              <w:t>中退率</w:t>
            </w:r>
            <w:r w:rsidR="00B101AB" w:rsidRPr="00903D88">
              <w:rPr>
                <w:rFonts w:ascii="ＭＳ 明朝" w:hAnsi="ＭＳ 明朝" w:hint="eastAsia"/>
                <w:sz w:val="18"/>
                <w:szCs w:val="18"/>
              </w:rPr>
              <w:t>０</w:t>
            </w:r>
            <w:r w:rsidR="00F77204" w:rsidRPr="00903D88">
              <w:rPr>
                <w:rFonts w:ascii="ＭＳ 明朝" w:hAnsi="ＭＳ 明朝" w:hint="eastAsia"/>
                <w:sz w:val="18"/>
                <w:szCs w:val="18"/>
              </w:rPr>
              <w:t>%</w:t>
            </w:r>
            <w:r w:rsidR="001434A8" w:rsidRPr="00903D88">
              <w:rPr>
                <w:rFonts w:ascii="ＭＳ 明朝" w:hAnsi="ＭＳ 明朝" w:hint="eastAsia"/>
                <w:sz w:val="18"/>
                <w:szCs w:val="18"/>
              </w:rPr>
              <w:t>（○）</w:t>
            </w:r>
          </w:p>
          <w:p w14:paraId="43CC0839" w14:textId="77777777" w:rsidR="004D0DA2" w:rsidRPr="00903D88" w:rsidRDefault="004D0DA2" w:rsidP="00A46371">
            <w:pPr>
              <w:spacing w:line="240" w:lineRule="exact"/>
              <w:ind w:left="540" w:hangingChars="300" w:hanging="540"/>
              <w:rPr>
                <w:rFonts w:ascii="ＭＳ 明朝" w:hAnsi="ＭＳ 明朝"/>
                <w:sz w:val="18"/>
                <w:szCs w:val="18"/>
              </w:rPr>
            </w:pPr>
          </w:p>
          <w:p w14:paraId="08B396AD" w14:textId="616D93CD" w:rsidR="00F77204" w:rsidRPr="00903D88" w:rsidRDefault="00F77204"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（２）</w:t>
            </w:r>
          </w:p>
          <w:p w14:paraId="67E91153" w14:textId="7190F7E4" w:rsidR="00F77204" w:rsidRPr="00903D88" w:rsidRDefault="00F77204" w:rsidP="00045BB4">
            <w:pPr>
              <w:spacing w:line="240" w:lineRule="exact"/>
              <w:ind w:left="338" w:hangingChars="188" w:hanging="338"/>
              <w:rPr>
                <w:rFonts w:ascii="ＭＳ 明朝" w:hAnsi="ＭＳ 明朝"/>
                <w:sz w:val="18"/>
                <w:szCs w:val="18"/>
              </w:rPr>
            </w:pPr>
            <w:r w:rsidRPr="00903D88">
              <w:rPr>
                <w:rFonts w:ascii="ＭＳ 明朝" w:hAnsi="ＭＳ 明朝" w:hint="eastAsia"/>
                <w:sz w:val="18"/>
                <w:szCs w:val="18"/>
              </w:rPr>
              <w:t>ア・</w:t>
            </w:r>
            <w:r w:rsidR="00045BB4" w:rsidRPr="00903D88">
              <w:rPr>
                <w:rFonts w:ascii="ＭＳ 明朝" w:hAnsi="ＭＳ 明朝" w:hint="eastAsia"/>
                <w:sz w:val="18"/>
                <w:szCs w:val="18"/>
              </w:rPr>
              <w:t>学校教育自己診断生徒の肯定率100%（○）</w:t>
            </w:r>
          </w:p>
          <w:p w14:paraId="6773FC23" w14:textId="77777777" w:rsidR="006C667F" w:rsidRPr="00903D88" w:rsidRDefault="006C667F" w:rsidP="00045BB4">
            <w:pPr>
              <w:spacing w:line="240" w:lineRule="exact"/>
              <w:ind w:left="338" w:hangingChars="188" w:hanging="338"/>
              <w:rPr>
                <w:rFonts w:ascii="ＭＳ 明朝" w:hAnsi="ＭＳ 明朝"/>
                <w:sz w:val="18"/>
                <w:szCs w:val="18"/>
              </w:rPr>
            </w:pPr>
          </w:p>
          <w:p w14:paraId="66568411" w14:textId="66D4D5DD" w:rsidR="00F77204" w:rsidRPr="00903D88" w:rsidRDefault="00F77204"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イ・薬物乱用防止講習会実施</w:t>
            </w:r>
            <w:r w:rsidR="001434A8" w:rsidRPr="00903D88">
              <w:rPr>
                <w:rFonts w:ascii="ＭＳ 明朝" w:hAnsi="ＭＳ 明朝" w:hint="eastAsia"/>
                <w:sz w:val="18"/>
                <w:szCs w:val="18"/>
              </w:rPr>
              <w:t>（○）</w:t>
            </w:r>
          </w:p>
          <w:p w14:paraId="6FCECA3E" w14:textId="77777777" w:rsidR="00F77204" w:rsidRPr="00903D88" w:rsidRDefault="00F77204" w:rsidP="00A46371">
            <w:pPr>
              <w:spacing w:line="240" w:lineRule="exact"/>
              <w:ind w:left="540" w:hangingChars="300" w:hanging="540"/>
              <w:rPr>
                <w:rFonts w:ascii="ＭＳ 明朝" w:hAnsi="ＭＳ 明朝"/>
                <w:sz w:val="18"/>
                <w:szCs w:val="18"/>
              </w:rPr>
            </w:pPr>
          </w:p>
          <w:p w14:paraId="25A6FCBD" w14:textId="77777777" w:rsidR="008C67A1" w:rsidRPr="00903D88" w:rsidRDefault="008C67A1" w:rsidP="00A46371">
            <w:pPr>
              <w:spacing w:line="240" w:lineRule="exact"/>
              <w:ind w:left="540" w:hangingChars="300" w:hanging="540"/>
              <w:rPr>
                <w:rFonts w:ascii="ＭＳ 明朝" w:hAnsi="ＭＳ 明朝"/>
                <w:sz w:val="18"/>
                <w:szCs w:val="18"/>
              </w:rPr>
            </w:pPr>
          </w:p>
          <w:p w14:paraId="72668136" w14:textId="77777777" w:rsidR="00F77204" w:rsidRPr="00903D88" w:rsidRDefault="00F77204"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（３）</w:t>
            </w:r>
          </w:p>
          <w:p w14:paraId="20BC01CF" w14:textId="18F37B26" w:rsidR="00F77204" w:rsidRPr="00903D88" w:rsidRDefault="00F77204"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ア・</w:t>
            </w:r>
            <w:r w:rsidR="00D84BFD" w:rsidRPr="00903D88">
              <w:rPr>
                <w:rFonts w:ascii="ＭＳ 明朝" w:hAnsi="ＭＳ 明朝" w:hint="eastAsia"/>
                <w:sz w:val="18"/>
                <w:szCs w:val="18"/>
              </w:rPr>
              <w:t>1</w:t>
            </w:r>
            <w:r w:rsidR="00374F93" w:rsidRPr="00903D88">
              <w:rPr>
                <w:rFonts w:ascii="ＭＳ 明朝" w:hAnsi="ＭＳ 明朝" w:hint="eastAsia"/>
                <w:sz w:val="18"/>
                <w:szCs w:val="18"/>
              </w:rPr>
              <w:t>5</w:t>
            </w:r>
            <w:r w:rsidR="00D84BFD" w:rsidRPr="00903D88">
              <w:rPr>
                <w:rFonts w:ascii="ＭＳ 明朝" w:hAnsi="ＭＳ 明朝" w:hint="eastAsia"/>
                <w:sz w:val="18"/>
                <w:szCs w:val="18"/>
              </w:rPr>
              <w:t>回情報発信</w:t>
            </w:r>
            <w:r w:rsidR="001434A8" w:rsidRPr="00903D88">
              <w:rPr>
                <w:rFonts w:ascii="ＭＳ 明朝" w:hAnsi="ＭＳ 明朝" w:hint="eastAsia"/>
                <w:sz w:val="18"/>
                <w:szCs w:val="18"/>
              </w:rPr>
              <w:t>（○）</w:t>
            </w:r>
          </w:p>
          <w:p w14:paraId="406B6724" w14:textId="77777777" w:rsidR="006C667F" w:rsidRPr="00903D88" w:rsidRDefault="006C667F" w:rsidP="00A46371">
            <w:pPr>
              <w:spacing w:line="240" w:lineRule="exact"/>
              <w:ind w:left="540" w:hangingChars="300" w:hanging="540"/>
              <w:rPr>
                <w:rFonts w:ascii="ＭＳ 明朝" w:hAnsi="ＭＳ 明朝"/>
                <w:sz w:val="18"/>
                <w:szCs w:val="18"/>
              </w:rPr>
            </w:pPr>
          </w:p>
          <w:p w14:paraId="5F662267" w14:textId="77777777" w:rsidR="006C667F" w:rsidRPr="00903D88" w:rsidRDefault="006C667F" w:rsidP="00A46371">
            <w:pPr>
              <w:spacing w:line="240" w:lineRule="exact"/>
              <w:ind w:left="540" w:hangingChars="300" w:hanging="540"/>
              <w:rPr>
                <w:rFonts w:ascii="ＭＳ 明朝" w:hAnsi="ＭＳ 明朝"/>
                <w:sz w:val="18"/>
                <w:szCs w:val="18"/>
              </w:rPr>
            </w:pPr>
          </w:p>
          <w:p w14:paraId="7470252A" w14:textId="2ECB69EC" w:rsidR="00D84BFD" w:rsidRPr="00903D88" w:rsidRDefault="00F77204" w:rsidP="00A46371">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 xml:space="preserve">　・</w:t>
            </w:r>
            <w:r w:rsidR="00C84ECC" w:rsidRPr="00903D88">
              <w:rPr>
                <w:rFonts w:ascii="ＭＳ 明朝" w:hAnsi="ＭＳ 明朝" w:hint="eastAsia"/>
                <w:sz w:val="18"/>
                <w:szCs w:val="18"/>
              </w:rPr>
              <w:t>学校Web・SN</w:t>
            </w:r>
            <w:r w:rsidR="00374F93" w:rsidRPr="00903D88">
              <w:rPr>
                <w:rFonts w:ascii="ＭＳ 明朝" w:hAnsi="ＭＳ 明朝" w:hint="eastAsia"/>
                <w:sz w:val="18"/>
                <w:szCs w:val="18"/>
              </w:rPr>
              <w:t>S　1</w:t>
            </w:r>
            <w:r w:rsidR="00C97A34" w:rsidRPr="00903D88">
              <w:rPr>
                <w:rFonts w:ascii="ＭＳ 明朝" w:hAnsi="ＭＳ 明朝" w:hint="eastAsia"/>
                <w:sz w:val="18"/>
                <w:szCs w:val="18"/>
              </w:rPr>
              <w:t>50</w:t>
            </w:r>
            <w:r w:rsidR="00D84BFD" w:rsidRPr="00903D88">
              <w:rPr>
                <w:rFonts w:ascii="ＭＳ 明朝" w:hAnsi="ＭＳ 明朝" w:hint="eastAsia"/>
                <w:sz w:val="18"/>
                <w:szCs w:val="18"/>
              </w:rPr>
              <w:t>回</w:t>
            </w:r>
          </w:p>
          <w:p w14:paraId="74E9FBF0" w14:textId="76A78D5C" w:rsidR="00F77204" w:rsidRPr="00141B7B" w:rsidRDefault="00F77204" w:rsidP="006C667F">
            <w:pPr>
              <w:spacing w:line="240" w:lineRule="exact"/>
              <w:ind w:left="540" w:hangingChars="300" w:hanging="540"/>
              <w:rPr>
                <w:rFonts w:ascii="ＭＳ 明朝" w:hAnsi="ＭＳ 明朝"/>
                <w:sz w:val="18"/>
                <w:szCs w:val="18"/>
              </w:rPr>
            </w:pPr>
            <w:r w:rsidRPr="00903D88">
              <w:rPr>
                <w:rFonts w:ascii="ＭＳ 明朝" w:hAnsi="ＭＳ 明朝" w:hint="eastAsia"/>
                <w:sz w:val="18"/>
                <w:szCs w:val="18"/>
              </w:rPr>
              <w:t>イ・</w:t>
            </w:r>
            <w:r w:rsidRPr="00903D88">
              <w:rPr>
                <w:rFonts w:ascii="ＭＳ 明朝" w:hAnsi="ＭＳ 明朝" w:hint="eastAsia"/>
                <w:sz w:val="18"/>
                <w:szCs w:val="20"/>
              </w:rPr>
              <w:t>個人情報漏洩の事象０件</w:t>
            </w:r>
            <w:r w:rsidR="008845FB" w:rsidRPr="00903D88">
              <w:rPr>
                <w:rFonts w:ascii="ＭＳ 明朝" w:hAnsi="ＭＳ 明朝" w:hint="eastAsia"/>
                <w:sz w:val="18"/>
                <w:szCs w:val="18"/>
              </w:rPr>
              <w:t>（○）</w:t>
            </w:r>
          </w:p>
        </w:tc>
      </w:tr>
    </w:tbl>
    <w:p w14:paraId="0BA0C99A" w14:textId="77777777" w:rsidR="0086696C" w:rsidRDefault="0086696C" w:rsidP="006206CE">
      <w:pPr>
        <w:spacing w:line="120" w:lineRule="exact"/>
      </w:pPr>
    </w:p>
    <w:sectPr w:rsidR="0086696C" w:rsidSect="0067712B">
      <w:headerReference w:type="default" r:id="rId8"/>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E589" w14:textId="77777777" w:rsidR="00D913F4" w:rsidRDefault="00D913F4">
      <w:r>
        <w:separator/>
      </w:r>
    </w:p>
  </w:endnote>
  <w:endnote w:type="continuationSeparator" w:id="0">
    <w:p w14:paraId="7AB731FF" w14:textId="77777777" w:rsidR="00D913F4" w:rsidRDefault="00D9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4AD3" w14:textId="77777777" w:rsidR="00D913F4" w:rsidRDefault="00D913F4">
      <w:r>
        <w:separator/>
      </w:r>
    </w:p>
  </w:footnote>
  <w:footnote w:type="continuationSeparator" w:id="0">
    <w:p w14:paraId="7A9D01F3" w14:textId="77777777" w:rsidR="00D913F4" w:rsidRDefault="00D9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C3DE"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526B3">
      <w:rPr>
        <w:rFonts w:ascii="ＭＳ ゴシック" w:eastAsia="ＭＳ ゴシック" w:hAnsi="ＭＳ ゴシック" w:hint="eastAsia"/>
        <w:sz w:val="20"/>
        <w:szCs w:val="20"/>
      </w:rPr>
      <w:t>Ｔ１２０２</w:t>
    </w:r>
  </w:p>
  <w:p w14:paraId="13520BE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D9F076A" w14:textId="77777777" w:rsidR="00132D6F" w:rsidRPr="003A3356" w:rsidRDefault="00132D6F" w:rsidP="007526B3">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526B3">
      <w:rPr>
        <w:rFonts w:ascii="ＭＳ 明朝" w:hAnsi="ＭＳ 明朝" w:hint="eastAsia"/>
        <w:b/>
        <w:sz w:val="24"/>
      </w:rPr>
      <w:t>成城高等</w:t>
    </w:r>
    <w:r w:rsidRPr="00045480">
      <w:rPr>
        <w:rFonts w:ascii="ＭＳ 明朝" w:hAnsi="ＭＳ 明朝" w:hint="eastAsia"/>
        <w:b/>
        <w:sz w:val="24"/>
      </w:rPr>
      <w:t>学校</w:t>
    </w:r>
    <w:r w:rsidR="007526B3">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3F601E"/>
    <w:multiLevelType w:val="hybridMultilevel"/>
    <w:tmpl w:val="4A60C1A4"/>
    <w:lvl w:ilvl="0" w:tplc="2C5C3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353C4F"/>
    <w:multiLevelType w:val="hybridMultilevel"/>
    <w:tmpl w:val="4C4C6502"/>
    <w:lvl w:ilvl="0" w:tplc="98C43062">
      <w:start w:val="1"/>
      <w:numFmt w:val="bullet"/>
      <w:lvlText w:val="※"/>
      <w:lvlJc w:val="left"/>
      <w:pPr>
        <w:ind w:left="1299" w:hanging="360"/>
      </w:pPr>
      <w:rPr>
        <w:rFonts w:ascii="ＭＳ 明朝" w:eastAsia="ＭＳ 明朝" w:hAnsi="ＭＳ 明朝" w:cs="Times New Roman" w:hint="eastAsia"/>
        <w:lang w:val="en-US"/>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33749B4"/>
    <w:multiLevelType w:val="hybridMultilevel"/>
    <w:tmpl w:val="846CC672"/>
    <w:lvl w:ilvl="0" w:tplc="7064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3D7"/>
    <w:rsid w:val="0001319D"/>
    <w:rsid w:val="00013C0C"/>
    <w:rsid w:val="00014126"/>
    <w:rsid w:val="00014961"/>
    <w:rsid w:val="000156EF"/>
    <w:rsid w:val="000174C4"/>
    <w:rsid w:val="00024050"/>
    <w:rsid w:val="00031A86"/>
    <w:rsid w:val="000354D4"/>
    <w:rsid w:val="00036C10"/>
    <w:rsid w:val="00045480"/>
    <w:rsid w:val="00045BB4"/>
    <w:rsid w:val="0004764B"/>
    <w:rsid w:val="000524AE"/>
    <w:rsid w:val="00054ACC"/>
    <w:rsid w:val="00061D45"/>
    <w:rsid w:val="00061FDB"/>
    <w:rsid w:val="0007235C"/>
    <w:rsid w:val="000724B0"/>
    <w:rsid w:val="00074D1C"/>
    <w:rsid w:val="000848B4"/>
    <w:rsid w:val="00091587"/>
    <w:rsid w:val="000918D4"/>
    <w:rsid w:val="0009658C"/>
    <w:rsid w:val="000967CE"/>
    <w:rsid w:val="000A1890"/>
    <w:rsid w:val="000A5082"/>
    <w:rsid w:val="000B0C54"/>
    <w:rsid w:val="000B201B"/>
    <w:rsid w:val="000B395F"/>
    <w:rsid w:val="000B7F10"/>
    <w:rsid w:val="000C0CDB"/>
    <w:rsid w:val="000C4474"/>
    <w:rsid w:val="000D1B70"/>
    <w:rsid w:val="000D70D3"/>
    <w:rsid w:val="000D7606"/>
    <w:rsid w:val="000D7707"/>
    <w:rsid w:val="000D7C02"/>
    <w:rsid w:val="000E1F4D"/>
    <w:rsid w:val="000E5470"/>
    <w:rsid w:val="000E6B9D"/>
    <w:rsid w:val="000F1780"/>
    <w:rsid w:val="000F7917"/>
    <w:rsid w:val="000F7B2E"/>
    <w:rsid w:val="00100533"/>
    <w:rsid w:val="00100CC5"/>
    <w:rsid w:val="00103546"/>
    <w:rsid w:val="001112AC"/>
    <w:rsid w:val="00112A5C"/>
    <w:rsid w:val="001218A7"/>
    <w:rsid w:val="001224AD"/>
    <w:rsid w:val="00127BB5"/>
    <w:rsid w:val="001318DB"/>
    <w:rsid w:val="00132D6F"/>
    <w:rsid w:val="00134824"/>
    <w:rsid w:val="00135CE9"/>
    <w:rsid w:val="00137359"/>
    <w:rsid w:val="00141B7B"/>
    <w:rsid w:val="001434A8"/>
    <w:rsid w:val="00144FC2"/>
    <w:rsid w:val="00145D50"/>
    <w:rsid w:val="0015441A"/>
    <w:rsid w:val="001577B3"/>
    <w:rsid w:val="00157860"/>
    <w:rsid w:val="00166A87"/>
    <w:rsid w:val="001711D4"/>
    <w:rsid w:val="001748C8"/>
    <w:rsid w:val="00180395"/>
    <w:rsid w:val="001825A7"/>
    <w:rsid w:val="0018261A"/>
    <w:rsid w:val="00184B1B"/>
    <w:rsid w:val="00192419"/>
    <w:rsid w:val="00193569"/>
    <w:rsid w:val="00195DCF"/>
    <w:rsid w:val="001A4539"/>
    <w:rsid w:val="001A502D"/>
    <w:rsid w:val="001A6CCA"/>
    <w:rsid w:val="001B38EB"/>
    <w:rsid w:val="001B593F"/>
    <w:rsid w:val="001B7320"/>
    <w:rsid w:val="001C0509"/>
    <w:rsid w:val="001C6B84"/>
    <w:rsid w:val="001C7A24"/>
    <w:rsid w:val="001C7FE4"/>
    <w:rsid w:val="001D401B"/>
    <w:rsid w:val="001D44D9"/>
    <w:rsid w:val="001D5135"/>
    <w:rsid w:val="001E22E7"/>
    <w:rsid w:val="001E4F36"/>
    <w:rsid w:val="001E4FDA"/>
    <w:rsid w:val="001F33C4"/>
    <w:rsid w:val="001F359F"/>
    <w:rsid w:val="001F472F"/>
    <w:rsid w:val="00201A51"/>
    <w:rsid w:val="00201C86"/>
    <w:rsid w:val="00203073"/>
    <w:rsid w:val="002034A6"/>
    <w:rsid w:val="00211D91"/>
    <w:rsid w:val="00211EFE"/>
    <w:rsid w:val="0021285A"/>
    <w:rsid w:val="0022073E"/>
    <w:rsid w:val="00220AE7"/>
    <w:rsid w:val="00221AA2"/>
    <w:rsid w:val="00222166"/>
    <w:rsid w:val="00222CE4"/>
    <w:rsid w:val="00224289"/>
    <w:rsid w:val="00224AB0"/>
    <w:rsid w:val="00225A63"/>
    <w:rsid w:val="00225C70"/>
    <w:rsid w:val="00230487"/>
    <w:rsid w:val="002322FF"/>
    <w:rsid w:val="00235785"/>
    <w:rsid w:val="00235B86"/>
    <w:rsid w:val="0024006D"/>
    <w:rsid w:val="00241599"/>
    <w:rsid w:val="002439A4"/>
    <w:rsid w:val="002479D4"/>
    <w:rsid w:val="00256527"/>
    <w:rsid w:val="00262794"/>
    <w:rsid w:val="00267D3C"/>
    <w:rsid w:val="0027118B"/>
    <w:rsid w:val="00271252"/>
    <w:rsid w:val="0027129F"/>
    <w:rsid w:val="00274864"/>
    <w:rsid w:val="00277476"/>
    <w:rsid w:val="00277761"/>
    <w:rsid w:val="00287929"/>
    <w:rsid w:val="002954F3"/>
    <w:rsid w:val="00295EB2"/>
    <w:rsid w:val="0029712A"/>
    <w:rsid w:val="002A0AA7"/>
    <w:rsid w:val="002A148E"/>
    <w:rsid w:val="002A4938"/>
    <w:rsid w:val="002A5128"/>
    <w:rsid w:val="002A5F31"/>
    <w:rsid w:val="002A6645"/>
    <w:rsid w:val="002A766F"/>
    <w:rsid w:val="002B0BC8"/>
    <w:rsid w:val="002B3BE1"/>
    <w:rsid w:val="002B690B"/>
    <w:rsid w:val="002C1E73"/>
    <w:rsid w:val="002C40DD"/>
    <w:rsid w:val="002C423D"/>
    <w:rsid w:val="002C4792"/>
    <w:rsid w:val="002D2980"/>
    <w:rsid w:val="002D307B"/>
    <w:rsid w:val="002D4B8F"/>
    <w:rsid w:val="002D7809"/>
    <w:rsid w:val="002E32D0"/>
    <w:rsid w:val="002E5E01"/>
    <w:rsid w:val="002E70C0"/>
    <w:rsid w:val="002F608A"/>
    <w:rsid w:val="002F62DD"/>
    <w:rsid w:val="002F6E1B"/>
    <w:rsid w:val="00301498"/>
    <w:rsid w:val="00301B59"/>
    <w:rsid w:val="003029E3"/>
    <w:rsid w:val="00302EB2"/>
    <w:rsid w:val="0030555A"/>
    <w:rsid w:val="00305D0E"/>
    <w:rsid w:val="00310645"/>
    <w:rsid w:val="0031492C"/>
    <w:rsid w:val="0031576D"/>
    <w:rsid w:val="00324B67"/>
    <w:rsid w:val="00334E79"/>
    <w:rsid w:val="00334F83"/>
    <w:rsid w:val="00336089"/>
    <w:rsid w:val="00344EFB"/>
    <w:rsid w:val="00347082"/>
    <w:rsid w:val="003551CD"/>
    <w:rsid w:val="00361497"/>
    <w:rsid w:val="0036174C"/>
    <w:rsid w:val="00364F35"/>
    <w:rsid w:val="003730D3"/>
    <w:rsid w:val="0037367C"/>
    <w:rsid w:val="00374F93"/>
    <w:rsid w:val="0037506F"/>
    <w:rsid w:val="00381E31"/>
    <w:rsid w:val="00384C02"/>
    <w:rsid w:val="00386133"/>
    <w:rsid w:val="0038722B"/>
    <w:rsid w:val="00387D41"/>
    <w:rsid w:val="003941E9"/>
    <w:rsid w:val="0039564B"/>
    <w:rsid w:val="003A3356"/>
    <w:rsid w:val="003A546C"/>
    <w:rsid w:val="003A62E8"/>
    <w:rsid w:val="003B1502"/>
    <w:rsid w:val="003B3C24"/>
    <w:rsid w:val="003C503E"/>
    <w:rsid w:val="003D288C"/>
    <w:rsid w:val="003D2C9D"/>
    <w:rsid w:val="003D33F8"/>
    <w:rsid w:val="003D36E1"/>
    <w:rsid w:val="003D71A7"/>
    <w:rsid w:val="003D7473"/>
    <w:rsid w:val="003E55A0"/>
    <w:rsid w:val="003E6A58"/>
    <w:rsid w:val="003F6EA1"/>
    <w:rsid w:val="003F7274"/>
    <w:rsid w:val="003F7C3C"/>
    <w:rsid w:val="00400648"/>
    <w:rsid w:val="00407905"/>
    <w:rsid w:val="00414618"/>
    <w:rsid w:val="00416A59"/>
    <w:rsid w:val="004243CF"/>
    <w:rsid w:val="004245A1"/>
    <w:rsid w:val="0042775A"/>
    <w:rsid w:val="00427E0B"/>
    <w:rsid w:val="00430B6D"/>
    <w:rsid w:val="004312EE"/>
    <w:rsid w:val="00432F93"/>
    <w:rsid w:val="004368AD"/>
    <w:rsid w:val="00436BBA"/>
    <w:rsid w:val="00441743"/>
    <w:rsid w:val="00445E74"/>
    <w:rsid w:val="004469E7"/>
    <w:rsid w:val="00452B32"/>
    <w:rsid w:val="00454AF4"/>
    <w:rsid w:val="004552E5"/>
    <w:rsid w:val="0045547F"/>
    <w:rsid w:val="00460710"/>
    <w:rsid w:val="00460F8E"/>
    <w:rsid w:val="00461491"/>
    <w:rsid w:val="004632FA"/>
    <w:rsid w:val="00465B85"/>
    <w:rsid w:val="00467C11"/>
    <w:rsid w:val="0047197C"/>
    <w:rsid w:val="0048087F"/>
    <w:rsid w:val="00480EB4"/>
    <w:rsid w:val="00491F62"/>
    <w:rsid w:val="004930C6"/>
    <w:rsid w:val="004949CC"/>
    <w:rsid w:val="00497ABE"/>
    <w:rsid w:val="004A1605"/>
    <w:rsid w:val="004A4D01"/>
    <w:rsid w:val="004A7442"/>
    <w:rsid w:val="004A7940"/>
    <w:rsid w:val="004B1B04"/>
    <w:rsid w:val="004C1010"/>
    <w:rsid w:val="004C1B67"/>
    <w:rsid w:val="004C1B92"/>
    <w:rsid w:val="004C2F46"/>
    <w:rsid w:val="004C33BB"/>
    <w:rsid w:val="004C5A47"/>
    <w:rsid w:val="004C6D4A"/>
    <w:rsid w:val="004D04D1"/>
    <w:rsid w:val="004D0DA2"/>
    <w:rsid w:val="004D1BCF"/>
    <w:rsid w:val="004D28A8"/>
    <w:rsid w:val="004D70F9"/>
    <w:rsid w:val="004D7249"/>
    <w:rsid w:val="004E08FB"/>
    <w:rsid w:val="004E4D5E"/>
    <w:rsid w:val="004F1F7A"/>
    <w:rsid w:val="004F2B87"/>
    <w:rsid w:val="004F3627"/>
    <w:rsid w:val="004F4546"/>
    <w:rsid w:val="00500AF9"/>
    <w:rsid w:val="00502EF2"/>
    <w:rsid w:val="0050647B"/>
    <w:rsid w:val="00507D3C"/>
    <w:rsid w:val="0051706C"/>
    <w:rsid w:val="0052580C"/>
    <w:rsid w:val="00525A8F"/>
    <w:rsid w:val="005261C4"/>
    <w:rsid w:val="00526530"/>
    <w:rsid w:val="00530FDB"/>
    <w:rsid w:val="00540A7E"/>
    <w:rsid w:val="005418B1"/>
    <w:rsid w:val="005419AF"/>
    <w:rsid w:val="00543392"/>
    <w:rsid w:val="0054712D"/>
    <w:rsid w:val="005479DF"/>
    <w:rsid w:val="00555B2B"/>
    <w:rsid w:val="00555F7A"/>
    <w:rsid w:val="00556F41"/>
    <w:rsid w:val="00565B55"/>
    <w:rsid w:val="00566E30"/>
    <w:rsid w:val="00572E8F"/>
    <w:rsid w:val="00575298"/>
    <w:rsid w:val="0057631F"/>
    <w:rsid w:val="00577DE4"/>
    <w:rsid w:val="00580427"/>
    <w:rsid w:val="005846E8"/>
    <w:rsid w:val="00585D6A"/>
    <w:rsid w:val="00586254"/>
    <w:rsid w:val="00586639"/>
    <w:rsid w:val="005875B4"/>
    <w:rsid w:val="00590E48"/>
    <w:rsid w:val="005943FA"/>
    <w:rsid w:val="0059472B"/>
    <w:rsid w:val="00597E7D"/>
    <w:rsid w:val="00597FBA"/>
    <w:rsid w:val="005A2C72"/>
    <w:rsid w:val="005A3870"/>
    <w:rsid w:val="005A3CA6"/>
    <w:rsid w:val="005B0FAD"/>
    <w:rsid w:val="005B1584"/>
    <w:rsid w:val="005B2530"/>
    <w:rsid w:val="005B3A94"/>
    <w:rsid w:val="005B66F8"/>
    <w:rsid w:val="005C0933"/>
    <w:rsid w:val="005C115A"/>
    <w:rsid w:val="005C2C84"/>
    <w:rsid w:val="005D41A3"/>
    <w:rsid w:val="005D6826"/>
    <w:rsid w:val="005D791D"/>
    <w:rsid w:val="005E112C"/>
    <w:rsid w:val="005E218B"/>
    <w:rsid w:val="005E3C2A"/>
    <w:rsid w:val="005E4450"/>
    <w:rsid w:val="005E45F0"/>
    <w:rsid w:val="005E535C"/>
    <w:rsid w:val="005F2C9F"/>
    <w:rsid w:val="00603DCF"/>
    <w:rsid w:val="00606705"/>
    <w:rsid w:val="0061051D"/>
    <w:rsid w:val="00611B70"/>
    <w:rsid w:val="00614595"/>
    <w:rsid w:val="006154EF"/>
    <w:rsid w:val="006206CE"/>
    <w:rsid w:val="006207EC"/>
    <w:rsid w:val="00622AB4"/>
    <w:rsid w:val="00624A4E"/>
    <w:rsid w:val="00624D34"/>
    <w:rsid w:val="00626AE2"/>
    <w:rsid w:val="00626C79"/>
    <w:rsid w:val="00630EC1"/>
    <w:rsid w:val="00631815"/>
    <w:rsid w:val="00634F9A"/>
    <w:rsid w:val="00636272"/>
    <w:rsid w:val="00637161"/>
    <w:rsid w:val="00642588"/>
    <w:rsid w:val="00644AE0"/>
    <w:rsid w:val="00647631"/>
    <w:rsid w:val="006478E9"/>
    <w:rsid w:val="0065302E"/>
    <w:rsid w:val="006567B2"/>
    <w:rsid w:val="00656B78"/>
    <w:rsid w:val="00662125"/>
    <w:rsid w:val="00663113"/>
    <w:rsid w:val="006632F1"/>
    <w:rsid w:val="00670AFB"/>
    <w:rsid w:val="0067124F"/>
    <w:rsid w:val="00671276"/>
    <w:rsid w:val="0067600C"/>
    <w:rsid w:val="0067712B"/>
    <w:rsid w:val="00693496"/>
    <w:rsid w:val="006971F3"/>
    <w:rsid w:val="006A1BD2"/>
    <w:rsid w:val="006A426E"/>
    <w:rsid w:val="006A67FB"/>
    <w:rsid w:val="006B4E60"/>
    <w:rsid w:val="006B5B51"/>
    <w:rsid w:val="006B743F"/>
    <w:rsid w:val="006C220F"/>
    <w:rsid w:val="006C3159"/>
    <w:rsid w:val="006C5797"/>
    <w:rsid w:val="006C667F"/>
    <w:rsid w:val="006C6D6A"/>
    <w:rsid w:val="006C7FE8"/>
    <w:rsid w:val="006D0D74"/>
    <w:rsid w:val="006D4F17"/>
    <w:rsid w:val="006D54AE"/>
    <w:rsid w:val="006D5A31"/>
    <w:rsid w:val="006E2D45"/>
    <w:rsid w:val="006E3912"/>
    <w:rsid w:val="006F2D6E"/>
    <w:rsid w:val="006F4599"/>
    <w:rsid w:val="006F4789"/>
    <w:rsid w:val="00701AD6"/>
    <w:rsid w:val="00703386"/>
    <w:rsid w:val="007052AD"/>
    <w:rsid w:val="007062C5"/>
    <w:rsid w:val="00711EC0"/>
    <w:rsid w:val="0071748A"/>
    <w:rsid w:val="00717D96"/>
    <w:rsid w:val="00720C88"/>
    <w:rsid w:val="00726218"/>
    <w:rsid w:val="0072763C"/>
    <w:rsid w:val="00727B59"/>
    <w:rsid w:val="00735E63"/>
    <w:rsid w:val="0074118C"/>
    <w:rsid w:val="00741946"/>
    <w:rsid w:val="0074363F"/>
    <w:rsid w:val="007520A2"/>
    <w:rsid w:val="007526B3"/>
    <w:rsid w:val="007539B4"/>
    <w:rsid w:val="007541E8"/>
    <w:rsid w:val="0075612D"/>
    <w:rsid w:val="007578CC"/>
    <w:rsid w:val="007606A0"/>
    <w:rsid w:val="00770434"/>
    <w:rsid w:val="00771750"/>
    <w:rsid w:val="00775D41"/>
    <w:rsid w:val="00775EE3"/>
    <w:rsid w:val="007765E0"/>
    <w:rsid w:val="00781F22"/>
    <w:rsid w:val="00786F0E"/>
    <w:rsid w:val="007922A7"/>
    <w:rsid w:val="00792B44"/>
    <w:rsid w:val="00795C88"/>
    <w:rsid w:val="00796024"/>
    <w:rsid w:val="007A3E54"/>
    <w:rsid w:val="007A47FF"/>
    <w:rsid w:val="007A561B"/>
    <w:rsid w:val="007A69E8"/>
    <w:rsid w:val="007B1DB6"/>
    <w:rsid w:val="007B644F"/>
    <w:rsid w:val="007C63C6"/>
    <w:rsid w:val="007D2295"/>
    <w:rsid w:val="007D6241"/>
    <w:rsid w:val="007D6E43"/>
    <w:rsid w:val="007F4C68"/>
    <w:rsid w:val="007F5A7B"/>
    <w:rsid w:val="007F7499"/>
    <w:rsid w:val="00806598"/>
    <w:rsid w:val="008101A4"/>
    <w:rsid w:val="008155B3"/>
    <w:rsid w:val="008160B9"/>
    <w:rsid w:val="008161B9"/>
    <w:rsid w:val="00816BC9"/>
    <w:rsid w:val="00827C74"/>
    <w:rsid w:val="008333AC"/>
    <w:rsid w:val="00833B02"/>
    <w:rsid w:val="00834ED7"/>
    <w:rsid w:val="008455F4"/>
    <w:rsid w:val="00853545"/>
    <w:rsid w:val="008563E0"/>
    <w:rsid w:val="00864109"/>
    <w:rsid w:val="00866790"/>
    <w:rsid w:val="0086696C"/>
    <w:rsid w:val="008678F7"/>
    <w:rsid w:val="0087170D"/>
    <w:rsid w:val="00871863"/>
    <w:rsid w:val="008734F5"/>
    <w:rsid w:val="0087365D"/>
    <w:rsid w:val="00874191"/>
    <w:rsid w:val="008741C2"/>
    <w:rsid w:val="008742D7"/>
    <w:rsid w:val="008845FB"/>
    <w:rsid w:val="00885FB9"/>
    <w:rsid w:val="008912ED"/>
    <w:rsid w:val="00892E89"/>
    <w:rsid w:val="00893104"/>
    <w:rsid w:val="0089387E"/>
    <w:rsid w:val="00894BA6"/>
    <w:rsid w:val="00897939"/>
    <w:rsid w:val="00897C36"/>
    <w:rsid w:val="008A315D"/>
    <w:rsid w:val="008A5D1C"/>
    <w:rsid w:val="008A63F1"/>
    <w:rsid w:val="008A6517"/>
    <w:rsid w:val="008B091B"/>
    <w:rsid w:val="008B7A7D"/>
    <w:rsid w:val="008C245A"/>
    <w:rsid w:val="008C533F"/>
    <w:rsid w:val="008C576F"/>
    <w:rsid w:val="008C6685"/>
    <w:rsid w:val="008C67A1"/>
    <w:rsid w:val="008C7ECC"/>
    <w:rsid w:val="008D3E85"/>
    <w:rsid w:val="008E1111"/>
    <w:rsid w:val="008E1182"/>
    <w:rsid w:val="008E2628"/>
    <w:rsid w:val="008E62B7"/>
    <w:rsid w:val="008F317E"/>
    <w:rsid w:val="008F4F9A"/>
    <w:rsid w:val="00902567"/>
    <w:rsid w:val="00903D88"/>
    <w:rsid w:val="00921160"/>
    <w:rsid w:val="00922107"/>
    <w:rsid w:val="009275E6"/>
    <w:rsid w:val="00937349"/>
    <w:rsid w:val="009470D0"/>
    <w:rsid w:val="00947184"/>
    <w:rsid w:val="00947C4F"/>
    <w:rsid w:val="00953790"/>
    <w:rsid w:val="00955F63"/>
    <w:rsid w:val="009566DE"/>
    <w:rsid w:val="0096649A"/>
    <w:rsid w:val="00971A46"/>
    <w:rsid w:val="00972BE7"/>
    <w:rsid w:val="009752DD"/>
    <w:rsid w:val="00977D3C"/>
    <w:rsid w:val="009817F2"/>
    <w:rsid w:val="009835B8"/>
    <w:rsid w:val="009870A5"/>
    <w:rsid w:val="009919BC"/>
    <w:rsid w:val="00994967"/>
    <w:rsid w:val="009A389B"/>
    <w:rsid w:val="009B1C3D"/>
    <w:rsid w:val="009B365C"/>
    <w:rsid w:val="009B4DEB"/>
    <w:rsid w:val="009B5AD2"/>
    <w:rsid w:val="009B5DF3"/>
    <w:rsid w:val="009B7CFB"/>
    <w:rsid w:val="009C1B64"/>
    <w:rsid w:val="009C77D5"/>
    <w:rsid w:val="009D01F1"/>
    <w:rsid w:val="009D31EC"/>
    <w:rsid w:val="009D34A4"/>
    <w:rsid w:val="009D38D7"/>
    <w:rsid w:val="009D6553"/>
    <w:rsid w:val="009D68A1"/>
    <w:rsid w:val="009E0065"/>
    <w:rsid w:val="009E0AA4"/>
    <w:rsid w:val="009E17B6"/>
    <w:rsid w:val="009E5826"/>
    <w:rsid w:val="009E6251"/>
    <w:rsid w:val="009F5E15"/>
    <w:rsid w:val="00A07A63"/>
    <w:rsid w:val="00A12A53"/>
    <w:rsid w:val="00A13610"/>
    <w:rsid w:val="00A163D5"/>
    <w:rsid w:val="00A16862"/>
    <w:rsid w:val="00A16E26"/>
    <w:rsid w:val="00A204E1"/>
    <w:rsid w:val="00A221E1"/>
    <w:rsid w:val="00A225C1"/>
    <w:rsid w:val="00A26F9A"/>
    <w:rsid w:val="00A46371"/>
    <w:rsid w:val="00A47ADC"/>
    <w:rsid w:val="00A50220"/>
    <w:rsid w:val="00A53EC8"/>
    <w:rsid w:val="00A64CE2"/>
    <w:rsid w:val="00A653FF"/>
    <w:rsid w:val="00A705B6"/>
    <w:rsid w:val="00A70B21"/>
    <w:rsid w:val="00A758ED"/>
    <w:rsid w:val="00A81BA8"/>
    <w:rsid w:val="00A86253"/>
    <w:rsid w:val="00A875BE"/>
    <w:rsid w:val="00A87AEC"/>
    <w:rsid w:val="00A90FCE"/>
    <w:rsid w:val="00A920A8"/>
    <w:rsid w:val="00A92D41"/>
    <w:rsid w:val="00A9400C"/>
    <w:rsid w:val="00A96D00"/>
    <w:rsid w:val="00AA283F"/>
    <w:rsid w:val="00AA3DD2"/>
    <w:rsid w:val="00AA4BF8"/>
    <w:rsid w:val="00AA540D"/>
    <w:rsid w:val="00AB00E6"/>
    <w:rsid w:val="00AB2E00"/>
    <w:rsid w:val="00AB484B"/>
    <w:rsid w:val="00AB6EE6"/>
    <w:rsid w:val="00AC275E"/>
    <w:rsid w:val="00AC3438"/>
    <w:rsid w:val="00AC3902"/>
    <w:rsid w:val="00AD123A"/>
    <w:rsid w:val="00AD3212"/>
    <w:rsid w:val="00AD593B"/>
    <w:rsid w:val="00AD64C2"/>
    <w:rsid w:val="00AD6CC7"/>
    <w:rsid w:val="00AE0DFA"/>
    <w:rsid w:val="00AE222B"/>
    <w:rsid w:val="00AE2843"/>
    <w:rsid w:val="00AE5E7B"/>
    <w:rsid w:val="00AF29E4"/>
    <w:rsid w:val="00AF2C2A"/>
    <w:rsid w:val="00AF7084"/>
    <w:rsid w:val="00B00840"/>
    <w:rsid w:val="00B008B1"/>
    <w:rsid w:val="00B05652"/>
    <w:rsid w:val="00B0628C"/>
    <w:rsid w:val="00B063A9"/>
    <w:rsid w:val="00B06B8D"/>
    <w:rsid w:val="00B07EE3"/>
    <w:rsid w:val="00B101AB"/>
    <w:rsid w:val="00B131DD"/>
    <w:rsid w:val="00B20620"/>
    <w:rsid w:val="00B21CC9"/>
    <w:rsid w:val="00B24BA4"/>
    <w:rsid w:val="00B25096"/>
    <w:rsid w:val="00B26783"/>
    <w:rsid w:val="00B27B3C"/>
    <w:rsid w:val="00B3243C"/>
    <w:rsid w:val="00B32783"/>
    <w:rsid w:val="00B34710"/>
    <w:rsid w:val="00B350E4"/>
    <w:rsid w:val="00B413D6"/>
    <w:rsid w:val="00B42334"/>
    <w:rsid w:val="00B42CBA"/>
    <w:rsid w:val="00B43DB1"/>
    <w:rsid w:val="00B44397"/>
    <w:rsid w:val="00B44B20"/>
    <w:rsid w:val="00B466D8"/>
    <w:rsid w:val="00B51AC5"/>
    <w:rsid w:val="00B52BB6"/>
    <w:rsid w:val="00B554EC"/>
    <w:rsid w:val="00B61F81"/>
    <w:rsid w:val="00B6294D"/>
    <w:rsid w:val="00B66ED2"/>
    <w:rsid w:val="00B67042"/>
    <w:rsid w:val="00B7090D"/>
    <w:rsid w:val="00B75528"/>
    <w:rsid w:val="00B76835"/>
    <w:rsid w:val="00B801A7"/>
    <w:rsid w:val="00B8044F"/>
    <w:rsid w:val="00B814A7"/>
    <w:rsid w:val="00B850FE"/>
    <w:rsid w:val="00B854CE"/>
    <w:rsid w:val="00B90CDA"/>
    <w:rsid w:val="00B94DEA"/>
    <w:rsid w:val="00BA35CB"/>
    <w:rsid w:val="00BB1121"/>
    <w:rsid w:val="00BB1F61"/>
    <w:rsid w:val="00BB5396"/>
    <w:rsid w:val="00BB563A"/>
    <w:rsid w:val="00BC40F4"/>
    <w:rsid w:val="00BC55F6"/>
    <w:rsid w:val="00BC6816"/>
    <w:rsid w:val="00BD045D"/>
    <w:rsid w:val="00BD1F14"/>
    <w:rsid w:val="00BD4A41"/>
    <w:rsid w:val="00BD4D2C"/>
    <w:rsid w:val="00BD6470"/>
    <w:rsid w:val="00BD69B1"/>
    <w:rsid w:val="00BE1991"/>
    <w:rsid w:val="00BE47DD"/>
    <w:rsid w:val="00BE49F0"/>
    <w:rsid w:val="00BE62AE"/>
    <w:rsid w:val="00BE6544"/>
    <w:rsid w:val="00BF25B7"/>
    <w:rsid w:val="00BF3A51"/>
    <w:rsid w:val="00BF432C"/>
    <w:rsid w:val="00C0026F"/>
    <w:rsid w:val="00C02630"/>
    <w:rsid w:val="00C03CE3"/>
    <w:rsid w:val="00C0740C"/>
    <w:rsid w:val="00C1076F"/>
    <w:rsid w:val="00C136A7"/>
    <w:rsid w:val="00C15164"/>
    <w:rsid w:val="00C158A6"/>
    <w:rsid w:val="00C17F2E"/>
    <w:rsid w:val="00C20EB5"/>
    <w:rsid w:val="00C23F88"/>
    <w:rsid w:val="00C31BFE"/>
    <w:rsid w:val="00C33C2C"/>
    <w:rsid w:val="00C33FF4"/>
    <w:rsid w:val="00C34B23"/>
    <w:rsid w:val="00C37416"/>
    <w:rsid w:val="00C413A8"/>
    <w:rsid w:val="00C43728"/>
    <w:rsid w:val="00C4635D"/>
    <w:rsid w:val="00C52C9D"/>
    <w:rsid w:val="00C54F82"/>
    <w:rsid w:val="00C606A4"/>
    <w:rsid w:val="00C6222E"/>
    <w:rsid w:val="00C646C7"/>
    <w:rsid w:val="00C653E8"/>
    <w:rsid w:val="00C7504E"/>
    <w:rsid w:val="00C7656C"/>
    <w:rsid w:val="00C81CD5"/>
    <w:rsid w:val="00C83502"/>
    <w:rsid w:val="00C84D8F"/>
    <w:rsid w:val="00C84ECC"/>
    <w:rsid w:val="00C852B6"/>
    <w:rsid w:val="00C86359"/>
    <w:rsid w:val="00C87770"/>
    <w:rsid w:val="00C91C16"/>
    <w:rsid w:val="00C92816"/>
    <w:rsid w:val="00C941D8"/>
    <w:rsid w:val="00C95319"/>
    <w:rsid w:val="00C95D4F"/>
    <w:rsid w:val="00C97A34"/>
    <w:rsid w:val="00C97C29"/>
    <w:rsid w:val="00CA2FDD"/>
    <w:rsid w:val="00CA70DE"/>
    <w:rsid w:val="00CB2196"/>
    <w:rsid w:val="00CB2D93"/>
    <w:rsid w:val="00CB4BC6"/>
    <w:rsid w:val="00CB5D88"/>
    <w:rsid w:val="00CB5DEC"/>
    <w:rsid w:val="00CC03B1"/>
    <w:rsid w:val="00CC19D9"/>
    <w:rsid w:val="00CC1BFA"/>
    <w:rsid w:val="00CC7004"/>
    <w:rsid w:val="00CC7EBE"/>
    <w:rsid w:val="00CD3674"/>
    <w:rsid w:val="00CD3940"/>
    <w:rsid w:val="00CD46E1"/>
    <w:rsid w:val="00CD4A9E"/>
    <w:rsid w:val="00CD7D1F"/>
    <w:rsid w:val="00CE08ED"/>
    <w:rsid w:val="00CE12EE"/>
    <w:rsid w:val="00CE2D05"/>
    <w:rsid w:val="00CE323E"/>
    <w:rsid w:val="00CE5ADB"/>
    <w:rsid w:val="00CE6CBD"/>
    <w:rsid w:val="00CF0218"/>
    <w:rsid w:val="00CF1922"/>
    <w:rsid w:val="00CF2FD9"/>
    <w:rsid w:val="00CF33FF"/>
    <w:rsid w:val="00CF437C"/>
    <w:rsid w:val="00D0467C"/>
    <w:rsid w:val="00D07F2D"/>
    <w:rsid w:val="00D11898"/>
    <w:rsid w:val="00D1608B"/>
    <w:rsid w:val="00D177CD"/>
    <w:rsid w:val="00D23660"/>
    <w:rsid w:val="00D23DA7"/>
    <w:rsid w:val="00D332DF"/>
    <w:rsid w:val="00D37257"/>
    <w:rsid w:val="00D4108E"/>
    <w:rsid w:val="00D41C37"/>
    <w:rsid w:val="00D46537"/>
    <w:rsid w:val="00D4665E"/>
    <w:rsid w:val="00D50EA4"/>
    <w:rsid w:val="00D62464"/>
    <w:rsid w:val="00D66624"/>
    <w:rsid w:val="00D6759A"/>
    <w:rsid w:val="00D726CB"/>
    <w:rsid w:val="00D77C73"/>
    <w:rsid w:val="00D8247A"/>
    <w:rsid w:val="00D84BFD"/>
    <w:rsid w:val="00D84CC8"/>
    <w:rsid w:val="00D85BE1"/>
    <w:rsid w:val="00D86E81"/>
    <w:rsid w:val="00D86F29"/>
    <w:rsid w:val="00D913F4"/>
    <w:rsid w:val="00D926BB"/>
    <w:rsid w:val="00D9277C"/>
    <w:rsid w:val="00D951F2"/>
    <w:rsid w:val="00D95B5F"/>
    <w:rsid w:val="00DA13D1"/>
    <w:rsid w:val="00DA34D6"/>
    <w:rsid w:val="00DA61B6"/>
    <w:rsid w:val="00DB1858"/>
    <w:rsid w:val="00DB3D1A"/>
    <w:rsid w:val="00DB4134"/>
    <w:rsid w:val="00DB77D4"/>
    <w:rsid w:val="00DC2FCD"/>
    <w:rsid w:val="00DC4F1E"/>
    <w:rsid w:val="00DC64F1"/>
    <w:rsid w:val="00DC79BD"/>
    <w:rsid w:val="00DD6A2E"/>
    <w:rsid w:val="00DE27FC"/>
    <w:rsid w:val="00DE4654"/>
    <w:rsid w:val="00DE626E"/>
    <w:rsid w:val="00DE64EF"/>
    <w:rsid w:val="00DE744C"/>
    <w:rsid w:val="00DF3B21"/>
    <w:rsid w:val="00DF443D"/>
    <w:rsid w:val="00DF49F3"/>
    <w:rsid w:val="00E05623"/>
    <w:rsid w:val="00E068CB"/>
    <w:rsid w:val="00E102D5"/>
    <w:rsid w:val="00E10A2E"/>
    <w:rsid w:val="00E15291"/>
    <w:rsid w:val="00E1617C"/>
    <w:rsid w:val="00E1683E"/>
    <w:rsid w:val="00E2104D"/>
    <w:rsid w:val="00E231D8"/>
    <w:rsid w:val="00E27E9A"/>
    <w:rsid w:val="00E27F4B"/>
    <w:rsid w:val="00E304C2"/>
    <w:rsid w:val="00E331F1"/>
    <w:rsid w:val="00E34C87"/>
    <w:rsid w:val="00E41426"/>
    <w:rsid w:val="00E4294C"/>
    <w:rsid w:val="00E444D6"/>
    <w:rsid w:val="00E46A8A"/>
    <w:rsid w:val="00E50B6C"/>
    <w:rsid w:val="00E53EE3"/>
    <w:rsid w:val="00E56A95"/>
    <w:rsid w:val="00E600AD"/>
    <w:rsid w:val="00E61EA5"/>
    <w:rsid w:val="00E65F74"/>
    <w:rsid w:val="00E66750"/>
    <w:rsid w:val="00E67370"/>
    <w:rsid w:val="00E72813"/>
    <w:rsid w:val="00E73DA5"/>
    <w:rsid w:val="00E843EA"/>
    <w:rsid w:val="00E84FB7"/>
    <w:rsid w:val="00E87E7A"/>
    <w:rsid w:val="00E927F0"/>
    <w:rsid w:val="00E92928"/>
    <w:rsid w:val="00EA05FD"/>
    <w:rsid w:val="00EA2B01"/>
    <w:rsid w:val="00EA5C58"/>
    <w:rsid w:val="00EA6BCB"/>
    <w:rsid w:val="00EA70DD"/>
    <w:rsid w:val="00EB3DB7"/>
    <w:rsid w:val="00EB4A00"/>
    <w:rsid w:val="00EB7EB8"/>
    <w:rsid w:val="00EC5FAE"/>
    <w:rsid w:val="00ED0B76"/>
    <w:rsid w:val="00ED2AB2"/>
    <w:rsid w:val="00ED4760"/>
    <w:rsid w:val="00ED5214"/>
    <w:rsid w:val="00EE74A1"/>
    <w:rsid w:val="00EE7E25"/>
    <w:rsid w:val="00EF1275"/>
    <w:rsid w:val="00EF473C"/>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534F"/>
    <w:rsid w:val="00F36095"/>
    <w:rsid w:val="00F419C6"/>
    <w:rsid w:val="00F42156"/>
    <w:rsid w:val="00F44556"/>
    <w:rsid w:val="00F4460A"/>
    <w:rsid w:val="00F461C1"/>
    <w:rsid w:val="00F50FC1"/>
    <w:rsid w:val="00F516CE"/>
    <w:rsid w:val="00F54D40"/>
    <w:rsid w:val="00F563ED"/>
    <w:rsid w:val="00F630F2"/>
    <w:rsid w:val="00F65F11"/>
    <w:rsid w:val="00F6686B"/>
    <w:rsid w:val="00F71540"/>
    <w:rsid w:val="00F71E78"/>
    <w:rsid w:val="00F7271C"/>
    <w:rsid w:val="00F72C7A"/>
    <w:rsid w:val="00F73514"/>
    <w:rsid w:val="00F73A1A"/>
    <w:rsid w:val="00F7539D"/>
    <w:rsid w:val="00F754B8"/>
    <w:rsid w:val="00F76B28"/>
    <w:rsid w:val="00F77204"/>
    <w:rsid w:val="00F77F28"/>
    <w:rsid w:val="00F80DBA"/>
    <w:rsid w:val="00F80E7E"/>
    <w:rsid w:val="00F80F97"/>
    <w:rsid w:val="00F81A35"/>
    <w:rsid w:val="00F84E81"/>
    <w:rsid w:val="00F85189"/>
    <w:rsid w:val="00F92C61"/>
    <w:rsid w:val="00F93090"/>
    <w:rsid w:val="00F93957"/>
    <w:rsid w:val="00F974C2"/>
    <w:rsid w:val="00FA673A"/>
    <w:rsid w:val="00FA7958"/>
    <w:rsid w:val="00FC310B"/>
    <w:rsid w:val="00FC71A1"/>
    <w:rsid w:val="00FD2B11"/>
    <w:rsid w:val="00FD5C8E"/>
    <w:rsid w:val="00FD7E65"/>
    <w:rsid w:val="00FE0692"/>
    <w:rsid w:val="00FE11A5"/>
    <w:rsid w:val="00FE1FE1"/>
    <w:rsid w:val="00FE4763"/>
    <w:rsid w:val="00FE512D"/>
    <w:rsid w:val="00FE606E"/>
    <w:rsid w:val="00FE7F25"/>
    <w:rsid w:val="00FF6EC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A2A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526B3"/>
    <w:pPr>
      <w:ind w:leftChars="400" w:left="840"/>
    </w:pPr>
  </w:style>
  <w:style w:type="character" w:styleId="ab">
    <w:name w:val="annotation reference"/>
    <w:basedOn w:val="a0"/>
    <w:rsid w:val="00DD6A2E"/>
    <w:rPr>
      <w:sz w:val="18"/>
      <w:szCs w:val="18"/>
    </w:rPr>
  </w:style>
  <w:style w:type="paragraph" w:styleId="ac">
    <w:name w:val="annotation text"/>
    <w:basedOn w:val="a"/>
    <w:link w:val="ad"/>
    <w:rsid w:val="00DD6A2E"/>
    <w:pPr>
      <w:jc w:val="left"/>
    </w:pPr>
  </w:style>
  <w:style w:type="character" w:customStyle="1" w:styleId="ad">
    <w:name w:val="コメント文字列 (文字)"/>
    <w:basedOn w:val="a0"/>
    <w:link w:val="ac"/>
    <w:rsid w:val="00DD6A2E"/>
    <w:rPr>
      <w:kern w:val="2"/>
      <w:sz w:val="21"/>
      <w:szCs w:val="24"/>
    </w:rPr>
  </w:style>
  <w:style w:type="paragraph" w:styleId="ae">
    <w:name w:val="annotation subject"/>
    <w:basedOn w:val="ac"/>
    <w:next w:val="ac"/>
    <w:link w:val="af"/>
    <w:rsid w:val="00DD6A2E"/>
    <w:rPr>
      <w:b/>
      <w:bCs/>
    </w:rPr>
  </w:style>
  <w:style w:type="character" w:customStyle="1" w:styleId="af">
    <w:name w:val="コメント内容 (文字)"/>
    <w:basedOn w:val="ad"/>
    <w:link w:val="ae"/>
    <w:rsid w:val="00DD6A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B257-D98D-4C32-A36C-D42EE8511AF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9492</Words>
  <Characters>1056</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2025-04-22T01:25:00Z</dcterms:created>
  <dcterms:modified xsi:type="dcterms:W3CDTF">2025-05-01T07:27:00Z</dcterms:modified>
</cp:coreProperties>
</file>