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0F649" w14:textId="77777777" w:rsidR="0037367C" w:rsidRPr="004379FA" w:rsidRDefault="004B29AE" w:rsidP="004B29AE">
      <w:pPr>
        <w:wordWrap w:val="0"/>
        <w:spacing w:line="360" w:lineRule="exact"/>
        <w:ind w:rightChars="100" w:right="210"/>
        <w:jc w:val="right"/>
        <w:rPr>
          <w:rFonts w:ascii="ＭＳ 明朝" w:hAnsi="ＭＳ 明朝"/>
          <w:b/>
          <w:sz w:val="24"/>
        </w:rPr>
      </w:pPr>
      <w:r w:rsidRPr="004379FA">
        <w:rPr>
          <w:rFonts w:ascii="ＭＳ 明朝" w:hAnsi="ＭＳ 明朝" w:hint="eastAsia"/>
          <w:b/>
          <w:sz w:val="24"/>
        </w:rPr>
        <w:t>校長　川村　典子</w:t>
      </w:r>
    </w:p>
    <w:p w14:paraId="338546EE" w14:textId="77777777" w:rsidR="00D77C73" w:rsidRPr="004379FA" w:rsidRDefault="00D77C73" w:rsidP="00BB1121">
      <w:pPr>
        <w:spacing w:line="360" w:lineRule="exact"/>
        <w:ind w:rightChars="-326" w:right="-685"/>
        <w:rPr>
          <w:rFonts w:ascii="ＭＳ ゴシック" w:eastAsia="ＭＳ ゴシック" w:hAnsi="ＭＳ ゴシック"/>
          <w:b/>
          <w:sz w:val="28"/>
          <w:szCs w:val="28"/>
        </w:rPr>
      </w:pPr>
    </w:p>
    <w:p w14:paraId="1AFEEE55" w14:textId="77777777" w:rsidR="0037367C" w:rsidRPr="004379FA" w:rsidRDefault="00C54F82" w:rsidP="009B365C">
      <w:pPr>
        <w:spacing w:line="360" w:lineRule="exact"/>
        <w:ind w:rightChars="-326" w:right="-685"/>
        <w:jc w:val="center"/>
        <w:rPr>
          <w:rFonts w:ascii="ＭＳ ゴシック" w:eastAsia="ＭＳ ゴシック" w:hAnsi="ＭＳ ゴシック"/>
          <w:b/>
          <w:sz w:val="32"/>
          <w:szCs w:val="32"/>
        </w:rPr>
      </w:pPr>
      <w:r w:rsidRPr="004379FA">
        <w:rPr>
          <w:rFonts w:ascii="ＭＳ ゴシック" w:eastAsia="ＭＳ ゴシック" w:hAnsi="ＭＳ ゴシック" w:hint="eastAsia"/>
          <w:b/>
          <w:sz w:val="32"/>
          <w:szCs w:val="32"/>
        </w:rPr>
        <w:t>令和</w:t>
      </w:r>
      <w:r w:rsidR="005061AF" w:rsidRPr="004379FA">
        <w:rPr>
          <w:rFonts w:ascii="ＭＳ ゴシック" w:eastAsia="ＭＳ ゴシック" w:hAnsi="ＭＳ ゴシック" w:hint="eastAsia"/>
          <w:b/>
          <w:sz w:val="32"/>
          <w:szCs w:val="32"/>
        </w:rPr>
        <w:t>６</w:t>
      </w:r>
      <w:r w:rsidR="00361497" w:rsidRPr="004379FA">
        <w:rPr>
          <w:rFonts w:ascii="ＭＳ ゴシック" w:eastAsia="ＭＳ ゴシック" w:hAnsi="ＭＳ ゴシック" w:hint="eastAsia"/>
          <w:b/>
          <w:sz w:val="32"/>
          <w:szCs w:val="32"/>
        </w:rPr>
        <w:t xml:space="preserve">年度　</w:t>
      </w:r>
      <w:r w:rsidR="009B365C" w:rsidRPr="004379FA">
        <w:rPr>
          <w:rFonts w:ascii="ＭＳ ゴシック" w:eastAsia="ＭＳ ゴシック" w:hAnsi="ＭＳ ゴシック" w:hint="eastAsia"/>
          <w:b/>
          <w:sz w:val="32"/>
          <w:szCs w:val="32"/>
        </w:rPr>
        <w:t>学校経営</w:t>
      </w:r>
      <w:r w:rsidR="00A920A8" w:rsidRPr="004379FA">
        <w:rPr>
          <w:rFonts w:ascii="ＭＳ ゴシック" w:eastAsia="ＭＳ ゴシック" w:hAnsi="ＭＳ ゴシック" w:hint="eastAsia"/>
          <w:b/>
          <w:sz w:val="32"/>
          <w:szCs w:val="32"/>
        </w:rPr>
        <w:t>計画及び</w:t>
      </w:r>
      <w:r w:rsidR="00225A63" w:rsidRPr="004379FA">
        <w:rPr>
          <w:rFonts w:ascii="ＭＳ ゴシック" w:eastAsia="ＭＳ ゴシック" w:hAnsi="ＭＳ ゴシック" w:hint="eastAsia"/>
          <w:b/>
          <w:sz w:val="32"/>
          <w:szCs w:val="32"/>
        </w:rPr>
        <w:t>学校</w:t>
      </w:r>
      <w:r w:rsidR="00A920A8" w:rsidRPr="004379FA">
        <w:rPr>
          <w:rFonts w:ascii="ＭＳ ゴシック" w:eastAsia="ＭＳ ゴシック" w:hAnsi="ＭＳ ゴシック" w:hint="eastAsia"/>
          <w:b/>
          <w:sz w:val="32"/>
          <w:szCs w:val="32"/>
        </w:rPr>
        <w:t>評価</w:t>
      </w:r>
    </w:p>
    <w:p w14:paraId="4109EC80" w14:textId="77777777" w:rsidR="00A920A8" w:rsidRPr="004379FA" w:rsidRDefault="00A920A8" w:rsidP="009B365C">
      <w:pPr>
        <w:spacing w:line="360" w:lineRule="exact"/>
        <w:ind w:rightChars="-326" w:right="-685"/>
        <w:jc w:val="center"/>
        <w:rPr>
          <w:rFonts w:ascii="ＭＳ ゴシック" w:eastAsia="ＭＳ ゴシック" w:hAnsi="ＭＳ ゴシック"/>
          <w:b/>
          <w:sz w:val="32"/>
          <w:szCs w:val="32"/>
        </w:rPr>
      </w:pPr>
    </w:p>
    <w:p w14:paraId="34C2B820" w14:textId="77777777" w:rsidR="000F7917" w:rsidRPr="004379FA" w:rsidRDefault="005846E8" w:rsidP="004245A1">
      <w:pPr>
        <w:spacing w:line="300" w:lineRule="exact"/>
        <w:ind w:hanging="187"/>
        <w:jc w:val="left"/>
        <w:rPr>
          <w:rFonts w:ascii="ＭＳ ゴシック" w:eastAsia="ＭＳ ゴシック" w:hAnsi="ＭＳ ゴシック"/>
          <w:szCs w:val="21"/>
        </w:rPr>
      </w:pPr>
      <w:r w:rsidRPr="004379FA">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379FA" w14:paraId="364C7994" w14:textId="77777777" w:rsidTr="00AB00E6">
        <w:trPr>
          <w:jc w:val="center"/>
        </w:trPr>
        <w:tc>
          <w:tcPr>
            <w:tcW w:w="14944" w:type="dxa"/>
            <w:shd w:val="clear" w:color="auto" w:fill="auto"/>
            <w:tcMar>
              <w:top w:w="113" w:type="dxa"/>
              <w:left w:w="113" w:type="dxa"/>
              <w:bottom w:w="113" w:type="dxa"/>
              <w:right w:w="113" w:type="dxa"/>
            </w:tcMar>
          </w:tcPr>
          <w:p w14:paraId="2D1E845C" w14:textId="77777777" w:rsidR="000C08B1" w:rsidRPr="004379FA" w:rsidRDefault="00EA7587" w:rsidP="00873637">
            <w:pPr>
              <w:spacing w:line="300" w:lineRule="exact"/>
              <w:rPr>
                <w:rFonts w:ascii="ＭＳ 明朝" w:hAnsi="ＭＳ 明朝"/>
                <w:sz w:val="20"/>
                <w:szCs w:val="20"/>
              </w:rPr>
            </w:pPr>
            <w:r w:rsidRPr="004379FA">
              <w:rPr>
                <w:rFonts w:ascii="ＭＳ 明朝" w:hAnsi="ＭＳ 明朝" w:hint="eastAsia"/>
                <w:sz w:val="20"/>
                <w:szCs w:val="20"/>
              </w:rPr>
              <w:t>・</w:t>
            </w:r>
            <w:r w:rsidR="00D56947" w:rsidRPr="004379FA">
              <w:rPr>
                <w:rFonts w:ascii="ＭＳ 明朝" w:hAnsi="ＭＳ 明朝" w:hint="eastAsia"/>
                <w:sz w:val="20"/>
                <w:szCs w:val="20"/>
              </w:rPr>
              <w:t>すべての児童生徒の実態に応じた教育により、</w:t>
            </w:r>
            <w:r w:rsidRPr="004379FA">
              <w:rPr>
                <w:rFonts w:ascii="ＭＳ 明朝" w:hAnsi="ＭＳ 明朝" w:hint="eastAsia"/>
                <w:sz w:val="20"/>
                <w:szCs w:val="20"/>
              </w:rPr>
              <w:t>学校教育目標「主体的に豊かな生活を送る力を育む」</w:t>
            </w:r>
            <w:r w:rsidR="00D56947" w:rsidRPr="004379FA">
              <w:rPr>
                <w:rFonts w:ascii="ＭＳ 明朝" w:hAnsi="ＭＳ 明朝" w:hint="eastAsia"/>
                <w:sz w:val="20"/>
                <w:szCs w:val="20"/>
              </w:rPr>
              <w:t>を実現する学校</w:t>
            </w:r>
          </w:p>
          <w:p w14:paraId="06C88402" w14:textId="77777777" w:rsidR="00D859D5" w:rsidRPr="004379FA" w:rsidRDefault="00CB36D3" w:rsidP="00D859D5">
            <w:pPr>
              <w:spacing w:line="300" w:lineRule="exact"/>
              <w:rPr>
                <w:rFonts w:ascii="ＭＳ 明朝" w:hAnsi="ＭＳ 明朝"/>
                <w:sz w:val="20"/>
                <w:szCs w:val="20"/>
              </w:rPr>
            </w:pPr>
            <w:r w:rsidRPr="004379FA">
              <w:rPr>
                <w:rFonts w:ascii="ＭＳ 明朝" w:hAnsi="ＭＳ 明朝" w:hint="eastAsia"/>
                <w:sz w:val="20"/>
                <w:szCs w:val="20"/>
              </w:rPr>
              <w:t>・ひらのスローガン「優しい言葉 優しい笑顔 みんなでつくろう素敵な学校」</w:t>
            </w:r>
            <w:r w:rsidR="00EA7587" w:rsidRPr="004379FA">
              <w:rPr>
                <w:rFonts w:ascii="ＭＳ 明朝" w:hAnsi="ＭＳ 明朝" w:hint="eastAsia"/>
                <w:sz w:val="20"/>
                <w:szCs w:val="20"/>
              </w:rPr>
              <w:t>のもと、児童生徒・保護者・教職員にとって安全で安心な学校</w:t>
            </w:r>
          </w:p>
          <w:p w14:paraId="557CF83F" w14:textId="77777777" w:rsidR="000C08B1" w:rsidRPr="004379FA" w:rsidRDefault="000C08B1" w:rsidP="00D859D5">
            <w:pPr>
              <w:spacing w:line="300" w:lineRule="exact"/>
              <w:rPr>
                <w:rFonts w:ascii="ＭＳ 明朝" w:hAnsi="ＭＳ 明朝"/>
                <w:sz w:val="20"/>
                <w:szCs w:val="20"/>
              </w:rPr>
            </w:pPr>
            <w:r w:rsidRPr="004379FA">
              <w:rPr>
                <w:rFonts w:ascii="ＭＳ 明朝" w:hAnsi="ＭＳ 明朝" w:hint="eastAsia"/>
                <w:sz w:val="20"/>
                <w:szCs w:val="20"/>
              </w:rPr>
              <w:t>・センター的機能を発揮し、地域の特別支援教育の充実に貢献する学校</w:t>
            </w:r>
          </w:p>
        </w:tc>
      </w:tr>
    </w:tbl>
    <w:p w14:paraId="2EE103CD" w14:textId="77777777" w:rsidR="00324B67" w:rsidRPr="004379FA" w:rsidRDefault="00324B67" w:rsidP="004245A1">
      <w:pPr>
        <w:spacing w:line="300" w:lineRule="exact"/>
        <w:ind w:hanging="187"/>
        <w:jc w:val="left"/>
        <w:rPr>
          <w:rFonts w:ascii="ＭＳ ゴシック" w:eastAsia="ＭＳ ゴシック" w:hAnsi="ＭＳ ゴシック"/>
          <w:szCs w:val="21"/>
        </w:rPr>
      </w:pPr>
    </w:p>
    <w:p w14:paraId="095B8B92" w14:textId="77777777" w:rsidR="009B365C" w:rsidRPr="004379FA" w:rsidRDefault="009B365C" w:rsidP="004245A1">
      <w:pPr>
        <w:spacing w:line="300" w:lineRule="exact"/>
        <w:ind w:hanging="187"/>
        <w:jc w:val="left"/>
        <w:rPr>
          <w:rFonts w:ascii="ＭＳ ゴシック" w:eastAsia="ＭＳ ゴシック" w:hAnsi="ＭＳ ゴシック"/>
          <w:szCs w:val="21"/>
        </w:rPr>
      </w:pPr>
      <w:r w:rsidRPr="004379FA">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4379FA" w14:paraId="2552400E" w14:textId="77777777" w:rsidTr="00AB00E6">
        <w:trPr>
          <w:jc w:val="center"/>
        </w:trPr>
        <w:tc>
          <w:tcPr>
            <w:tcW w:w="14944" w:type="dxa"/>
            <w:shd w:val="clear" w:color="auto" w:fill="auto"/>
            <w:tcMar>
              <w:top w:w="113" w:type="dxa"/>
              <w:left w:w="113" w:type="dxa"/>
              <w:bottom w:w="113" w:type="dxa"/>
              <w:right w:w="113" w:type="dxa"/>
            </w:tcMar>
          </w:tcPr>
          <w:p w14:paraId="18060714"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１．質の高い教育の提供</w:t>
            </w:r>
          </w:p>
          <w:p w14:paraId="3A4A5618" w14:textId="77777777" w:rsidR="00F40730" w:rsidRPr="004379FA" w:rsidRDefault="00F40730" w:rsidP="00F40730">
            <w:pPr>
              <w:spacing w:line="300" w:lineRule="exact"/>
              <w:ind w:firstLineChars="300" w:firstLine="600"/>
              <w:rPr>
                <w:rFonts w:ascii="ＭＳ 明朝" w:hAnsi="ＭＳ 明朝"/>
                <w:sz w:val="20"/>
                <w:szCs w:val="20"/>
              </w:rPr>
            </w:pPr>
            <w:r w:rsidRPr="004379FA">
              <w:rPr>
                <w:rFonts w:ascii="ＭＳ 明朝" w:hAnsi="ＭＳ 明朝"/>
                <w:sz w:val="20"/>
                <w:szCs w:val="20"/>
              </w:rPr>
              <w:t>R</w:t>
            </w:r>
            <w:r w:rsidR="004B29AE" w:rsidRPr="004379FA">
              <w:rPr>
                <w:rFonts w:ascii="ＭＳ 明朝" w:hAnsi="ＭＳ 明朝" w:hint="eastAsia"/>
                <w:sz w:val="20"/>
                <w:szCs w:val="20"/>
              </w:rPr>
              <w:t>４（３</w:t>
            </w:r>
            <w:r w:rsidRPr="004379FA">
              <w:rPr>
                <w:rFonts w:ascii="ＭＳ 明朝" w:hAnsi="ＭＳ 明朝" w:hint="eastAsia"/>
                <w:sz w:val="20"/>
                <w:szCs w:val="20"/>
              </w:rPr>
              <w:t>年め）学校経営推進費事業「質の高い教育をみんなに ～音楽で育むライフキャリア～」</w:t>
            </w:r>
          </w:p>
          <w:p w14:paraId="50D5A9AA"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目標：・重度重複障がい児のキャリア教育（ライフキャリア）として「音楽療法」を導入した指導法の確立</w:t>
            </w:r>
          </w:p>
          <w:p w14:paraId="2FDABB85"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・音楽療法を導入した「特色ある地域支援」を確立し、地域支援の充実と拡大を図る</w:t>
            </w:r>
          </w:p>
          <w:p w14:paraId="7558B235"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指標：学校教育自己診断における学校満足度の向上・地域連携と外部への情報発信</w:t>
            </w:r>
          </w:p>
          <w:p w14:paraId="66B993BD"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事業費　総額：969,995円　内訳：音楽療法関連の楽器等（約50種類）、共同研究者への報償（研究協議等を各年度３回実施）</w:t>
            </w:r>
          </w:p>
          <w:p w14:paraId="7865967E"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（１）キャリア教育の構築と推進</w:t>
            </w:r>
          </w:p>
          <w:p w14:paraId="6C4B61FF" w14:textId="77777777" w:rsidR="00F40730" w:rsidRPr="004379FA" w:rsidRDefault="00F40730" w:rsidP="00F40730">
            <w:pPr>
              <w:spacing w:line="300" w:lineRule="exact"/>
              <w:ind w:firstLineChars="300" w:firstLine="600"/>
              <w:rPr>
                <w:rFonts w:ascii="ＭＳ 明朝" w:hAnsi="ＭＳ 明朝"/>
                <w:sz w:val="20"/>
                <w:szCs w:val="20"/>
              </w:rPr>
            </w:pPr>
            <w:r w:rsidRPr="004379FA">
              <w:rPr>
                <w:rFonts w:ascii="ＭＳ 明朝" w:hAnsi="ＭＳ 明朝" w:hint="eastAsia"/>
                <w:sz w:val="20"/>
                <w:szCs w:val="20"/>
              </w:rPr>
              <w:t>児童生徒の持続可能なライフスタイルの創造をめざした「ライフキャリア」を重点とする教育の研究・実践を進め、「ひらのスタンダード」を作る</w:t>
            </w:r>
          </w:p>
          <w:p w14:paraId="22FB6801" w14:textId="77777777" w:rsidR="00F40730" w:rsidRPr="004379FA" w:rsidRDefault="00127DEE" w:rsidP="00F40730">
            <w:pPr>
              <w:spacing w:line="300" w:lineRule="exact"/>
              <w:rPr>
                <w:rFonts w:ascii="ＭＳ 明朝" w:hAnsi="ＭＳ 明朝"/>
                <w:sz w:val="20"/>
                <w:szCs w:val="20"/>
              </w:rPr>
            </w:pPr>
            <w:r w:rsidRPr="004379FA">
              <w:rPr>
                <w:rFonts w:ascii="ＭＳ 明朝" w:hAnsi="ＭＳ 明朝" w:hint="eastAsia"/>
                <w:sz w:val="20"/>
                <w:szCs w:val="20"/>
              </w:rPr>
              <w:t xml:space="preserve">　　　　ア、キャリア教育の観点による</w:t>
            </w:r>
            <w:r w:rsidR="00EB51BD" w:rsidRPr="004379FA">
              <w:rPr>
                <w:rFonts w:ascii="ＭＳ 明朝" w:hAnsi="ＭＳ 明朝" w:hint="eastAsia"/>
                <w:sz w:val="20"/>
                <w:szCs w:val="20"/>
              </w:rPr>
              <w:t>授業開発</w:t>
            </w:r>
          </w:p>
          <w:p w14:paraId="21D1A54A" w14:textId="77777777" w:rsidR="00C50F8A"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イ、</w:t>
            </w:r>
            <w:r w:rsidR="0059744C" w:rsidRPr="004379FA">
              <w:rPr>
                <w:rFonts w:ascii="ＭＳ 明朝" w:hAnsi="ＭＳ 明朝" w:hint="eastAsia"/>
                <w:sz w:val="20"/>
                <w:szCs w:val="20"/>
              </w:rPr>
              <w:t>総合的な学習(探究)</w:t>
            </w:r>
            <w:r w:rsidR="00B857F0" w:rsidRPr="004379FA">
              <w:rPr>
                <w:rFonts w:ascii="ＭＳ 明朝" w:hAnsi="ＭＳ 明朝" w:hint="eastAsia"/>
                <w:sz w:val="20"/>
                <w:szCs w:val="20"/>
              </w:rPr>
              <w:t>の時間の全学部系統化</w:t>
            </w:r>
          </w:p>
          <w:p w14:paraId="02BEC0D5" w14:textId="77777777" w:rsidR="00C50F8A" w:rsidRPr="004379FA" w:rsidRDefault="00F40730" w:rsidP="005244B0">
            <w:pPr>
              <w:spacing w:line="300" w:lineRule="exact"/>
              <w:ind w:firstLineChars="400" w:firstLine="800"/>
              <w:rPr>
                <w:rFonts w:ascii="ＭＳ 明朝" w:hAnsi="ＭＳ 明朝"/>
                <w:sz w:val="20"/>
                <w:szCs w:val="20"/>
              </w:rPr>
            </w:pPr>
            <w:r w:rsidRPr="004379FA">
              <w:rPr>
                <w:rFonts w:ascii="ＭＳ 明朝" w:hAnsi="ＭＳ 明朝" w:hint="eastAsia"/>
                <w:sz w:val="20"/>
                <w:szCs w:val="20"/>
              </w:rPr>
              <w:t>ウ、</w:t>
            </w:r>
            <w:r w:rsidR="00C50F8A" w:rsidRPr="004379FA">
              <w:rPr>
                <w:rFonts w:ascii="ＭＳ 明朝" w:hAnsi="ＭＳ 明朝" w:hint="eastAsia"/>
                <w:sz w:val="20"/>
                <w:szCs w:val="20"/>
              </w:rPr>
              <w:t>将来を見据えた自立活動の指導</w:t>
            </w:r>
          </w:p>
          <w:p w14:paraId="6AF860A7" w14:textId="77777777" w:rsidR="00F40730" w:rsidRPr="004379FA" w:rsidRDefault="00C50F8A" w:rsidP="005244B0">
            <w:pPr>
              <w:spacing w:line="300" w:lineRule="exact"/>
              <w:ind w:firstLineChars="400" w:firstLine="800"/>
              <w:rPr>
                <w:rFonts w:ascii="ＭＳ 明朝" w:hAnsi="ＭＳ 明朝"/>
                <w:sz w:val="20"/>
                <w:szCs w:val="20"/>
              </w:rPr>
            </w:pPr>
            <w:r w:rsidRPr="004379FA">
              <w:rPr>
                <w:rFonts w:ascii="ＭＳ 明朝" w:hAnsi="ＭＳ 明朝" w:hint="eastAsia"/>
                <w:sz w:val="20"/>
                <w:szCs w:val="20"/>
              </w:rPr>
              <w:t>エ、</w:t>
            </w:r>
            <w:r w:rsidR="00F40730" w:rsidRPr="004379FA">
              <w:rPr>
                <w:rFonts w:ascii="ＭＳ 明朝" w:hAnsi="ＭＳ 明朝" w:hint="eastAsia"/>
                <w:sz w:val="20"/>
                <w:szCs w:val="20"/>
              </w:rPr>
              <w:t>Ⅰ</w:t>
            </w:r>
            <w:r w:rsidR="00F40730" w:rsidRPr="004379FA">
              <w:rPr>
                <w:rFonts w:ascii="ＭＳ 明朝" w:hAnsi="ＭＳ 明朝"/>
                <w:sz w:val="20"/>
                <w:szCs w:val="20"/>
              </w:rPr>
              <w:t>CT</w:t>
            </w:r>
            <w:r w:rsidR="00F40730" w:rsidRPr="004379FA">
              <w:rPr>
                <w:rFonts w:ascii="ＭＳ 明朝" w:hAnsi="ＭＳ 明朝" w:hint="eastAsia"/>
                <w:sz w:val="20"/>
                <w:szCs w:val="20"/>
              </w:rPr>
              <w:t>を活用した学習活動の充実</w:t>
            </w:r>
          </w:p>
          <w:p w14:paraId="55A0C621" w14:textId="42D1BC15"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w:t>
            </w:r>
            <w:r w:rsidR="001372D9" w:rsidRPr="004379FA">
              <w:rPr>
                <w:rFonts w:ascii="ＭＳ 明朝" w:hAnsi="ＭＳ 明朝" w:hint="eastAsia"/>
                <w:sz w:val="20"/>
                <w:szCs w:val="20"/>
              </w:rPr>
              <w:t xml:space="preserve">　　　</w:t>
            </w:r>
            <w:r w:rsidR="005244B0" w:rsidRPr="004379FA">
              <w:rPr>
                <w:rFonts w:ascii="ＭＳ 明朝" w:hAnsi="ＭＳ 明朝" w:hint="eastAsia"/>
                <w:sz w:val="20"/>
                <w:szCs w:val="20"/>
              </w:rPr>
              <w:t>オ、</w:t>
            </w:r>
            <w:r w:rsidRPr="004379FA">
              <w:rPr>
                <w:rFonts w:ascii="ＭＳ 明朝" w:hAnsi="ＭＳ 明朝" w:hint="eastAsia"/>
                <w:sz w:val="20"/>
                <w:szCs w:val="20"/>
              </w:rPr>
              <w:t>音楽療法</w:t>
            </w:r>
            <w:r w:rsidR="001372D9" w:rsidRPr="004379FA">
              <w:rPr>
                <w:rFonts w:ascii="ＭＳ 明朝" w:hAnsi="ＭＳ 明朝" w:hint="eastAsia"/>
                <w:sz w:val="20"/>
                <w:szCs w:val="20"/>
              </w:rPr>
              <w:t>の視点と手法</w:t>
            </w:r>
            <w:r w:rsidRPr="004379FA">
              <w:rPr>
                <w:rFonts w:ascii="ＭＳ 明朝" w:hAnsi="ＭＳ 明朝" w:hint="eastAsia"/>
                <w:sz w:val="20"/>
                <w:szCs w:val="20"/>
              </w:rPr>
              <w:t>を導入した指導法「</w:t>
            </w:r>
            <w:r w:rsidRPr="004379FA">
              <w:rPr>
                <w:rFonts w:ascii="ＭＳ 明朝" w:hAnsi="ＭＳ 明朝"/>
                <w:sz w:val="20"/>
                <w:szCs w:val="20"/>
              </w:rPr>
              <w:t>HIRANO</w:t>
            </w:r>
            <w:r w:rsidRPr="004379FA">
              <w:rPr>
                <w:rFonts w:ascii="ＭＳ 明朝" w:hAnsi="ＭＳ 明朝" w:hint="eastAsia"/>
                <w:sz w:val="20"/>
                <w:szCs w:val="20"/>
              </w:rPr>
              <w:t xml:space="preserve"> </w:t>
            </w:r>
            <w:r w:rsidRPr="004379FA">
              <w:rPr>
                <w:rFonts w:ascii="ＭＳ 明朝" w:hAnsi="ＭＳ 明朝"/>
                <w:sz w:val="20"/>
                <w:szCs w:val="20"/>
              </w:rPr>
              <w:t>SMCs</w:t>
            </w:r>
            <w:r w:rsidRPr="004379FA">
              <w:rPr>
                <w:rFonts w:ascii="ＭＳ 明朝" w:hAnsi="ＭＳ 明朝" w:hint="eastAsia"/>
                <w:sz w:val="20"/>
                <w:szCs w:val="20"/>
              </w:rPr>
              <w:t>」の実践、研究、普及　（</w:t>
            </w:r>
            <w:r w:rsidRPr="004379FA">
              <w:rPr>
                <w:rFonts w:ascii="ＭＳ 明朝" w:hAnsi="ＭＳ 明朝"/>
                <w:sz w:val="20"/>
                <w:szCs w:val="20"/>
              </w:rPr>
              <w:t>SMCs</w:t>
            </w:r>
            <w:r w:rsidRPr="004379FA">
              <w:rPr>
                <w:rFonts w:ascii="ＭＳ 明朝" w:hAnsi="ＭＳ 明朝" w:hint="eastAsia"/>
                <w:sz w:val="20"/>
                <w:szCs w:val="20"/>
              </w:rPr>
              <w:t>＝</w:t>
            </w:r>
            <w:r w:rsidRPr="004379FA">
              <w:rPr>
                <w:rFonts w:ascii="ＭＳ 明朝" w:hAnsi="ＭＳ 明朝"/>
                <w:sz w:val="20"/>
                <w:szCs w:val="20"/>
              </w:rPr>
              <w:t>Support</w:t>
            </w:r>
            <w:r w:rsidRPr="004379FA">
              <w:rPr>
                <w:rFonts w:ascii="ＭＳ 明朝" w:hAnsi="ＭＳ 明朝" w:hint="eastAsia"/>
                <w:sz w:val="20"/>
                <w:szCs w:val="20"/>
              </w:rPr>
              <w:t xml:space="preserve"> </w:t>
            </w:r>
            <w:r w:rsidRPr="004379FA">
              <w:rPr>
                <w:rFonts w:ascii="ＭＳ 明朝" w:hAnsi="ＭＳ 明朝"/>
                <w:sz w:val="20"/>
                <w:szCs w:val="20"/>
              </w:rPr>
              <w:t>w</w:t>
            </w:r>
            <w:r w:rsidR="004379FA" w:rsidRPr="004379FA">
              <w:rPr>
                <w:rFonts w:ascii="ＭＳ 明朝" w:hAnsi="ＭＳ 明朝" w:hint="eastAsia"/>
                <w:sz w:val="20"/>
                <w:szCs w:val="20"/>
              </w:rPr>
              <w:t>it</w:t>
            </w:r>
            <w:r w:rsidR="00E06F44" w:rsidRPr="004379FA">
              <w:rPr>
                <w:rFonts w:ascii="ＭＳ 明朝" w:hAnsi="ＭＳ 明朝"/>
                <w:sz w:val="20"/>
                <w:szCs w:val="20"/>
              </w:rPr>
              <w:t>h</w:t>
            </w:r>
            <w:r w:rsidRPr="004379FA">
              <w:rPr>
                <w:rFonts w:ascii="ＭＳ 明朝" w:hAnsi="ＭＳ 明朝" w:hint="eastAsia"/>
                <w:sz w:val="20"/>
                <w:szCs w:val="20"/>
              </w:rPr>
              <w:t xml:space="preserve"> </w:t>
            </w:r>
            <w:r w:rsidRPr="004379FA">
              <w:rPr>
                <w:rFonts w:ascii="ＭＳ 明朝" w:hAnsi="ＭＳ 明朝"/>
                <w:sz w:val="20"/>
                <w:szCs w:val="20"/>
              </w:rPr>
              <w:t>Musical</w:t>
            </w:r>
            <w:r w:rsidRPr="004379FA">
              <w:rPr>
                <w:rFonts w:ascii="ＭＳ 明朝" w:hAnsi="ＭＳ 明朝" w:hint="eastAsia"/>
                <w:sz w:val="20"/>
                <w:szCs w:val="20"/>
              </w:rPr>
              <w:t xml:space="preserve"> </w:t>
            </w:r>
            <w:r w:rsidRPr="004379FA">
              <w:rPr>
                <w:rFonts w:ascii="ＭＳ 明朝" w:hAnsi="ＭＳ 明朝"/>
                <w:sz w:val="20"/>
                <w:szCs w:val="20"/>
              </w:rPr>
              <w:t>Conversations</w:t>
            </w:r>
            <w:r w:rsidRPr="004379FA">
              <w:rPr>
                <w:rFonts w:ascii="ＭＳ 明朝" w:hAnsi="ＭＳ 明朝" w:hint="eastAsia"/>
                <w:sz w:val="20"/>
                <w:szCs w:val="20"/>
              </w:rPr>
              <w:t>）</w:t>
            </w:r>
          </w:p>
          <w:p w14:paraId="13DDBA21" w14:textId="5A50A023"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※保護者向け学校教育自己診断「教職員は子どもの障がいを正しく理解して指導」の肯定的回答率</w:t>
            </w:r>
            <w:r w:rsidRPr="004379FA">
              <w:rPr>
                <w:rFonts w:ascii="ＭＳ 明朝" w:hAnsi="ＭＳ 明朝"/>
                <w:sz w:val="20"/>
                <w:szCs w:val="20"/>
              </w:rPr>
              <w:t>R</w:t>
            </w:r>
            <w:r w:rsidRPr="004379FA">
              <w:rPr>
                <w:rFonts w:ascii="ＭＳ 明朝" w:hAnsi="ＭＳ 明朝" w:hint="eastAsia"/>
                <w:sz w:val="20"/>
                <w:szCs w:val="20"/>
              </w:rPr>
              <w:t>６</w:t>
            </w:r>
            <w:r w:rsidR="001A24B9" w:rsidRPr="004379FA">
              <w:rPr>
                <w:rFonts w:ascii="ＭＳ 明朝" w:hAnsi="ＭＳ 明朝" w:hint="eastAsia"/>
                <w:sz w:val="20"/>
                <w:szCs w:val="20"/>
              </w:rPr>
              <w:t xml:space="preserve"> </w:t>
            </w:r>
            <w:r w:rsidRPr="004379FA">
              <w:rPr>
                <w:rFonts w:ascii="ＭＳ 明朝" w:hAnsi="ＭＳ 明朝" w:hint="eastAsia"/>
                <w:sz w:val="20"/>
                <w:szCs w:val="20"/>
              </w:rPr>
              <w:t>97％［</w:t>
            </w:r>
            <w:r w:rsidRPr="004379FA">
              <w:rPr>
                <w:rFonts w:ascii="ＭＳ 明朝" w:hAnsi="ＭＳ 明朝"/>
                <w:sz w:val="20"/>
                <w:szCs w:val="20"/>
              </w:rPr>
              <w:t>R</w:t>
            </w:r>
            <w:r w:rsidRPr="004379FA">
              <w:rPr>
                <w:rFonts w:ascii="ＭＳ 明朝" w:hAnsi="ＭＳ 明朝" w:hint="eastAsia"/>
                <w:sz w:val="20"/>
                <w:szCs w:val="20"/>
              </w:rPr>
              <w:t>３91</w:t>
            </w:r>
            <w:r w:rsidR="001A24B9" w:rsidRPr="004379FA">
              <w:rPr>
                <w:rFonts w:ascii="ＭＳ 明朝" w:hAnsi="ＭＳ 明朝" w:hint="eastAsia"/>
                <w:sz w:val="20"/>
                <w:szCs w:val="20"/>
              </w:rPr>
              <w:t xml:space="preserve">% </w:t>
            </w:r>
            <w:r w:rsidRPr="004379FA">
              <w:rPr>
                <w:rFonts w:ascii="ＭＳ 明朝" w:hAnsi="ＭＳ 明朝"/>
                <w:sz w:val="20"/>
                <w:szCs w:val="20"/>
              </w:rPr>
              <w:t>R</w:t>
            </w:r>
            <w:r w:rsidR="001A24B9" w:rsidRPr="004379FA">
              <w:rPr>
                <w:rFonts w:ascii="ＭＳ 明朝" w:hAnsi="ＭＳ 明朝" w:hint="eastAsia"/>
                <w:sz w:val="20"/>
                <w:szCs w:val="20"/>
              </w:rPr>
              <w:t>４</w:t>
            </w:r>
            <w:r w:rsidRPr="004379FA">
              <w:rPr>
                <w:rFonts w:ascii="ＭＳ 明朝" w:hAnsi="ＭＳ 明朝" w:hint="eastAsia"/>
                <w:sz w:val="20"/>
                <w:szCs w:val="20"/>
              </w:rPr>
              <w:t>95.7</w:t>
            </w:r>
            <w:r w:rsidR="001A24B9" w:rsidRPr="004379FA">
              <w:rPr>
                <w:rFonts w:ascii="ＭＳ 明朝" w:hAnsi="ＭＳ 明朝" w:hint="eastAsia"/>
                <w:sz w:val="20"/>
                <w:szCs w:val="20"/>
              </w:rPr>
              <w:t>%</w:t>
            </w:r>
            <w:r w:rsidR="004B29AE" w:rsidRPr="004379FA">
              <w:rPr>
                <w:rFonts w:ascii="ＭＳ 明朝" w:hAnsi="ＭＳ 明朝" w:hint="eastAsia"/>
                <w:sz w:val="20"/>
                <w:szCs w:val="20"/>
              </w:rPr>
              <w:t xml:space="preserve"> R５94.1%</w:t>
            </w:r>
            <w:r w:rsidR="001A24B9" w:rsidRPr="004379FA">
              <w:rPr>
                <w:rFonts w:ascii="ＭＳ 明朝" w:hAnsi="ＭＳ 明朝" w:hint="eastAsia"/>
                <w:sz w:val="20"/>
                <w:szCs w:val="20"/>
              </w:rPr>
              <w:t xml:space="preserve"> R６98.2%</w:t>
            </w:r>
            <w:r w:rsidRPr="004379FA">
              <w:rPr>
                <w:rFonts w:ascii="ＭＳ 明朝" w:hAnsi="ＭＳ 明朝"/>
                <w:sz w:val="20"/>
                <w:szCs w:val="20"/>
              </w:rPr>
              <w:t>］</w:t>
            </w:r>
          </w:p>
          <w:p w14:paraId="3C3A4B2C"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（２）「ともに学び、ともに育つ」教育の推進</w:t>
            </w:r>
          </w:p>
          <w:p w14:paraId="23629FE4" w14:textId="298DF529" w:rsidR="00F40730" w:rsidRPr="004379FA" w:rsidRDefault="004B29AE" w:rsidP="00F40730">
            <w:pPr>
              <w:spacing w:line="300" w:lineRule="exact"/>
              <w:rPr>
                <w:rFonts w:ascii="ＭＳ 明朝" w:hAnsi="ＭＳ 明朝"/>
                <w:sz w:val="20"/>
                <w:szCs w:val="20"/>
              </w:rPr>
            </w:pPr>
            <w:r w:rsidRPr="004379FA">
              <w:rPr>
                <w:rFonts w:ascii="ＭＳ 明朝" w:hAnsi="ＭＳ 明朝" w:hint="eastAsia"/>
                <w:sz w:val="20"/>
                <w:szCs w:val="20"/>
              </w:rPr>
              <w:t xml:space="preserve">　　　　ア、センター的機能の発揮　　</w:t>
            </w:r>
            <w:r w:rsidR="00F40730" w:rsidRPr="004379FA">
              <w:rPr>
                <w:rFonts w:ascii="ＭＳ 明朝" w:hAnsi="ＭＳ 明朝" w:hint="eastAsia"/>
                <w:sz w:val="20"/>
                <w:szCs w:val="20"/>
              </w:rPr>
              <w:t xml:space="preserve">　※「</w:t>
            </w:r>
            <w:r w:rsidR="00F40730" w:rsidRPr="004379FA">
              <w:rPr>
                <w:rFonts w:ascii="ＭＳ 明朝" w:hAnsi="ＭＳ 明朝"/>
                <w:sz w:val="20"/>
                <w:szCs w:val="20"/>
              </w:rPr>
              <w:t>HIRANO</w:t>
            </w:r>
            <w:r w:rsidR="00F40730" w:rsidRPr="004379FA">
              <w:rPr>
                <w:rFonts w:ascii="ＭＳ 明朝" w:hAnsi="ＭＳ 明朝" w:hint="eastAsia"/>
                <w:sz w:val="20"/>
                <w:szCs w:val="20"/>
              </w:rPr>
              <w:t xml:space="preserve"> </w:t>
            </w:r>
            <w:r w:rsidR="00F40730" w:rsidRPr="004379FA">
              <w:rPr>
                <w:rFonts w:ascii="ＭＳ 明朝" w:hAnsi="ＭＳ 明朝"/>
                <w:sz w:val="20"/>
                <w:szCs w:val="20"/>
              </w:rPr>
              <w:t>SMCs</w:t>
            </w:r>
            <w:r w:rsidR="00F40730" w:rsidRPr="004379FA">
              <w:rPr>
                <w:rFonts w:ascii="ＭＳ 明朝" w:hAnsi="ＭＳ 明朝" w:hint="eastAsia"/>
                <w:sz w:val="20"/>
                <w:szCs w:val="20"/>
              </w:rPr>
              <w:t>」による地域支援の継続実施、新規実施校を毎年度１校以上増［</w:t>
            </w:r>
            <w:r w:rsidR="00F40730" w:rsidRPr="004379FA">
              <w:rPr>
                <w:rFonts w:ascii="ＭＳ 明朝" w:hAnsi="ＭＳ 明朝"/>
                <w:sz w:val="20"/>
                <w:szCs w:val="20"/>
              </w:rPr>
              <w:t>R</w:t>
            </w:r>
            <w:r w:rsidR="00F40730" w:rsidRPr="004379FA">
              <w:rPr>
                <w:rFonts w:ascii="ＭＳ 明朝" w:hAnsi="ＭＳ 明朝" w:hint="eastAsia"/>
                <w:sz w:val="20"/>
                <w:szCs w:val="20"/>
              </w:rPr>
              <w:t>４継続１新規１</w:t>
            </w:r>
            <w:r w:rsidRPr="004379FA">
              <w:rPr>
                <w:rFonts w:ascii="ＭＳ 明朝" w:hAnsi="ＭＳ 明朝" w:hint="eastAsia"/>
                <w:sz w:val="20"/>
                <w:szCs w:val="20"/>
              </w:rPr>
              <w:t xml:space="preserve"> R５継続</w:t>
            </w:r>
            <w:r w:rsidR="007D51AA" w:rsidRPr="004379FA">
              <w:rPr>
                <w:rFonts w:ascii="ＭＳ 明朝" w:hAnsi="ＭＳ 明朝" w:hint="eastAsia"/>
                <w:sz w:val="20"/>
                <w:szCs w:val="20"/>
              </w:rPr>
              <w:t>１</w:t>
            </w:r>
            <w:r w:rsidRPr="004379FA">
              <w:rPr>
                <w:rFonts w:ascii="ＭＳ 明朝" w:hAnsi="ＭＳ 明朝" w:hint="eastAsia"/>
                <w:sz w:val="20"/>
                <w:szCs w:val="20"/>
              </w:rPr>
              <w:t>新規２</w:t>
            </w:r>
            <w:r w:rsidR="00F40730" w:rsidRPr="004379FA">
              <w:rPr>
                <w:rFonts w:ascii="ＭＳ 明朝" w:hAnsi="ＭＳ 明朝" w:hint="eastAsia"/>
                <w:sz w:val="20"/>
                <w:szCs w:val="20"/>
              </w:rPr>
              <w:t>］</w:t>
            </w:r>
          </w:p>
          <w:p w14:paraId="199CBD8E"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イ、居住地校交流、学校間交流の促進と充実</w:t>
            </w:r>
          </w:p>
          <w:p w14:paraId="2D20AE41"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ウ、学校ホームページの改善と充実</w:t>
            </w:r>
          </w:p>
          <w:p w14:paraId="59C9B9E5" w14:textId="6665E493" w:rsidR="00F40730" w:rsidRPr="004379FA" w:rsidRDefault="00F40730" w:rsidP="00F40730">
            <w:pPr>
              <w:spacing w:line="300" w:lineRule="exact"/>
              <w:ind w:firstLineChars="600" w:firstLine="1200"/>
              <w:rPr>
                <w:rFonts w:ascii="ＭＳ 明朝" w:hAnsi="ＭＳ 明朝"/>
                <w:sz w:val="20"/>
                <w:szCs w:val="20"/>
              </w:rPr>
            </w:pPr>
            <w:r w:rsidRPr="004379FA">
              <w:rPr>
                <w:rFonts w:ascii="ＭＳ 明朝" w:hAnsi="ＭＳ 明朝" w:hint="eastAsia"/>
                <w:sz w:val="20"/>
                <w:szCs w:val="20"/>
              </w:rPr>
              <w:t>※保護者向け学校教育自己診断「学校はホームページを活用して積極的に情報を発信」の肯定的回答率</w:t>
            </w:r>
            <w:r w:rsidRPr="004379FA">
              <w:rPr>
                <w:rFonts w:ascii="ＭＳ 明朝" w:hAnsi="ＭＳ 明朝"/>
                <w:sz w:val="20"/>
                <w:szCs w:val="20"/>
              </w:rPr>
              <w:t>R</w:t>
            </w:r>
            <w:r w:rsidR="001A24B9" w:rsidRPr="004379FA">
              <w:rPr>
                <w:rFonts w:ascii="ＭＳ 明朝" w:hAnsi="ＭＳ 明朝" w:hint="eastAsia"/>
                <w:sz w:val="20"/>
                <w:szCs w:val="20"/>
              </w:rPr>
              <w:t>６</w:t>
            </w:r>
            <w:r w:rsidRPr="004379FA">
              <w:rPr>
                <w:rFonts w:ascii="ＭＳ 明朝" w:hAnsi="ＭＳ 明朝" w:hint="eastAsia"/>
                <w:sz w:val="20"/>
                <w:szCs w:val="20"/>
              </w:rPr>
              <w:t>90</w:t>
            </w:r>
            <w:r w:rsidR="001A24B9" w:rsidRPr="004379FA">
              <w:rPr>
                <w:rFonts w:ascii="ＭＳ 明朝" w:hAnsi="ＭＳ 明朝" w:hint="eastAsia"/>
                <w:sz w:val="20"/>
                <w:szCs w:val="20"/>
              </w:rPr>
              <w:t>%</w:t>
            </w:r>
            <w:r w:rsidRPr="004379FA">
              <w:rPr>
                <w:rFonts w:ascii="ＭＳ 明朝" w:hAnsi="ＭＳ 明朝" w:hint="eastAsia"/>
                <w:sz w:val="20"/>
                <w:szCs w:val="20"/>
              </w:rPr>
              <w:t>［</w:t>
            </w:r>
            <w:r w:rsidRPr="004379FA">
              <w:rPr>
                <w:rFonts w:ascii="ＭＳ 明朝" w:hAnsi="ＭＳ 明朝"/>
                <w:sz w:val="20"/>
                <w:szCs w:val="20"/>
              </w:rPr>
              <w:t>R</w:t>
            </w:r>
            <w:r w:rsidRPr="004379FA">
              <w:rPr>
                <w:rFonts w:ascii="ＭＳ 明朝" w:hAnsi="ＭＳ 明朝" w:hint="eastAsia"/>
                <w:sz w:val="20"/>
                <w:szCs w:val="20"/>
              </w:rPr>
              <w:t>３83</w:t>
            </w:r>
            <w:r w:rsidR="001A24B9" w:rsidRPr="004379FA">
              <w:rPr>
                <w:rFonts w:ascii="ＭＳ 明朝" w:hAnsi="ＭＳ 明朝" w:hint="eastAsia"/>
                <w:sz w:val="20"/>
                <w:szCs w:val="20"/>
              </w:rPr>
              <w:t>%</w:t>
            </w:r>
            <w:r w:rsidRPr="004379FA">
              <w:rPr>
                <w:rFonts w:ascii="ＭＳ 明朝" w:hAnsi="ＭＳ 明朝" w:hint="eastAsia"/>
                <w:sz w:val="20"/>
                <w:szCs w:val="20"/>
              </w:rPr>
              <w:t xml:space="preserve"> </w:t>
            </w:r>
            <w:r w:rsidRPr="004379FA">
              <w:rPr>
                <w:rFonts w:ascii="ＭＳ 明朝" w:hAnsi="ＭＳ 明朝"/>
                <w:sz w:val="20"/>
                <w:szCs w:val="20"/>
              </w:rPr>
              <w:t>R</w:t>
            </w:r>
            <w:r w:rsidRPr="004379FA">
              <w:rPr>
                <w:rFonts w:ascii="ＭＳ 明朝" w:hAnsi="ＭＳ 明朝" w:hint="eastAsia"/>
                <w:sz w:val="20"/>
                <w:szCs w:val="20"/>
              </w:rPr>
              <w:t>４76.1</w:t>
            </w:r>
            <w:r w:rsidR="001A24B9" w:rsidRPr="004379FA">
              <w:rPr>
                <w:rFonts w:ascii="ＭＳ 明朝" w:hAnsi="ＭＳ 明朝" w:hint="eastAsia"/>
                <w:sz w:val="20"/>
                <w:szCs w:val="20"/>
              </w:rPr>
              <w:t>%</w:t>
            </w:r>
            <w:r w:rsidR="004B29AE" w:rsidRPr="004379FA">
              <w:rPr>
                <w:rFonts w:ascii="ＭＳ 明朝" w:hAnsi="ＭＳ 明朝" w:hint="eastAsia"/>
                <w:sz w:val="20"/>
                <w:szCs w:val="20"/>
              </w:rPr>
              <w:t xml:space="preserve"> R５94.1%</w:t>
            </w:r>
            <w:r w:rsidR="001A24B9" w:rsidRPr="004379FA">
              <w:rPr>
                <w:rFonts w:ascii="ＭＳ 明朝" w:hAnsi="ＭＳ 明朝" w:hint="eastAsia"/>
                <w:sz w:val="20"/>
                <w:szCs w:val="20"/>
              </w:rPr>
              <w:t xml:space="preserve"> R６75%</w:t>
            </w:r>
            <w:r w:rsidRPr="004379FA">
              <w:rPr>
                <w:rFonts w:ascii="ＭＳ 明朝" w:hAnsi="ＭＳ 明朝"/>
                <w:sz w:val="20"/>
                <w:szCs w:val="20"/>
              </w:rPr>
              <w:t>］</w:t>
            </w:r>
          </w:p>
          <w:p w14:paraId="2AED6E91" w14:textId="28C5EC0F" w:rsidR="00F40730" w:rsidRPr="004379FA" w:rsidRDefault="00F40730" w:rsidP="00F40730">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（３）人権及び人権問題に関する教育と研修の推進</w:t>
            </w:r>
            <w:r w:rsidR="001A24B9" w:rsidRPr="004379FA">
              <w:rPr>
                <w:rFonts w:ascii="ＭＳ 明朝" w:hAnsi="ＭＳ 明朝" w:hint="eastAsia"/>
                <w:sz w:val="20"/>
                <w:szCs w:val="20"/>
              </w:rPr>
              <w:t xml:space="preserve">　　　　　　　　　　　　　　　　　　　　　　　　　　　　　　　　　　　　　　　　　　　</w:t>
            </w:r>
          </w:p>
          <w:p w14:paraId="71B78B7C" w14:textId="77777777" w:rsidR="00F40730" w:rsidRPr="004379FA" w:rsidRDefault="00F40730" w:rsidP="00F40730">
            <w:pPr>
              <w:spacing w:line="300" w:lineRule="exact"/>
              <w:rPr>
                <w:rFonts w:ascii="ＭＳ 明朝" w:hAnsi="ＭＳ 明朝"/>
                <w:sz w:val="20"/>
                <w:szCs w:val="20"/>
              </w:rPr>
            </w:pPr>
          </w:p>
          <w:p w14:paraId="296F19F2"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２．安全で安心な教育環境の整備</w:t>
            </w:r>
          </w:p>
          <w:p w14:paraId="2643232B"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（１）言語環境の整備</w:t>
            </w:r>
          </w:p>
          <w:p w14:paraId="78A902AF"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w:t>
            </w:r>
            <w:r w:rsidR="004B29AE" w:rsidRPr="004379FA">
              <w:rPr>
                <w:rFonts w:ascii="ＭＳ 明朝" w:hAnsi="ＭＳ 明朝" w:hint="eastAsia"/>
                <w:sz w:val="20"/>
                <w:szCs w:val="20"/>
              </w:rPr>
              <w:t>・</w:t>
            </w:r>
            <w:r w:rsidRPr="004379FA">
              <w:rPr>
                <w:rFonts w:ascii="ＭＳ 明朝" w:hAnsi="ＭＳ 明朝" w:hint="eastAsia"/>
                <w:sz w:val="20"/>
                <w:szCs w:val="20"/>
              </w:rPr>
              <w:t>ひらのスローガン「優しい言葉 優しい笑顔 みんなでつくろう素敵な学校」に基づく人権を尊重した言動の徹底</w:t>
            </w:r>
          </w:p>
          <w:p w14:paraId="06D8DA28" w14:textId="77777777" w:rsidR="00F40730" w:rsidRPr="004379FA" w:rsidRDefault="004B29AE" w:rsidP="00F40730">
            <w:pPr>
              <w:spacing w:line="300" w:lineRule="exact"/>
              <w:ind w:firstLineChars="400" w:firstLine="800"/>
              <w:rPr>
                <w:rFonts w:ascii="ＭＳ 明朝" w:hAnsi="ＭＳ 明朝"/>
                <w:sz w:val="20"/>
                <w:szCs w:val="20"/>
              </w:rPr>
            </w:pPr>
            <w:r w:rsidRPr="004379FA">
              <w:rPr>
                <w:rFonts w:ascii="ＭＳ 明朝" w:hAnsi="ＭＳ 明朝" w:hint="eastAsia"/>
                <w:sz w:val="20"/>
                <w:szCs w:val="20"/>
              </w:rPr>
              <w:t>・</w:t>
            </w:r>
            <w:r w:rsidR="00F40730" w:rsidRPr="004379FA">
              <w:rPr>
                <w:rFonts w:ascii="ＭＳ 明朝" w:hAnsi="ＭＳ 明朝" w:hint="eastAsia"/>
                <w:sz w:val="20"/>
                <w:szCs w:val="20"/>
              </w:rPr>
              <w:t>マルトリートメントの防止による心理的安全性の高い教育環境づくり</w:t>
            </w:r>
          </w:p>
          <w:p w14:paraId="4835D745" w14:textId="77777777" w:rsidR="00F40730" w:rsidRPr="004379FA" w:rsidRDefault="00F40730" w:rsidP="001372D9">
            <w:pPr>
              <w:spacing w:line="300" w:lineRule="exact"/>
              <w:rPr>
                <w:rFonts w:ascii="ＭＳ 明朝" w:hAnsi="ＭＳ 明朝"/>
                <w:sz w:val="20"/>
                <w:szCs w:val="20"/>
              </w:rPr>
            </w:pPr>
            <w:r w:rsidRPr="004379FA">
              <w:rPr>
                <w:rFonts w:ascii="ＭＳ 明朝" w:hAnsi="ＭＳ 明朝" w:hint="eastAsia"/>
                <w:sz w:val="20"/>
                <w:szCs w:val="20"/>
              </w:rPr>
              <w:t xml:space="preserve">　（２）</w:t>
            </w:r>
            <w:r w:rsidR="001372D9" w:rsidRPr="004379FA">
              <w:rPr>
                <w:rFonts w:ascii="ＭＳ 明朝" w:hAnsi="ＭＳ 明朝" w:hint="eastAsia"/>
                <w:sz w:val="20"/>
                <w:szCs w:val="20"/>
              </w:rPr>
              <w:t>リスク管理と危機管理</w:t>
            </w:r>
          </w:p>
          <w:p w14:paraId="54904862" w14:textId="77777777" w:rsidR="001372D9" w:rsidRPr="004379FA" w:rsidRDefault="001372D9" w:rsidP="001372D9">
            <w:pPr>
              <w:spacing w:line="300" w:lineRule="exact"/>
              <w:ind w:firstLineChars="500" w:firstLine="1000"/>
              <w:rPr>
                <w:rFonts w:ascii="ＭＳ 明朝" w:hAnsi="ＭＳ 明朝"/>
                <w:sz w:val="20"/>
                <w:szCs w:val="20"/>
              </w:rPr>
            </w:pPr>
            <w:r w:rsidRPr="004379FA">
              <w:rPr>
                <w:rFonts w:ascii="ＭＳ 明朝" w:hAnsi="ＭＳ 明朝" w:hint="eastAsia"/>
                <w:sz w:val="20"/>
                <w:szCs w:val="20"/>
              </w:rPr>
              <w:t>医療的ケア　食物アレルギー対応　感染症対策　個人情報保護　災害時の地域連携の構築</w:t>
            </w:r>
          </w:p>
          <w:p w14:paraId="3E35BB08"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（３）安全で安心な移乗支援</w:t>
            </w:r>
          </w:p>
          <w:p w14:paraId="2E54FD2C"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w:t>
            </w:r>
            <w:r w:rsidR="004B29AE" w:rsidRPr="004379FA">
              <w:rPr>
                <w:rFonts w:ascii="ＭＳ 明朝" w:hAnsi="ＭＳ 明朝" w:hint="eastAsia"/>
                <w:sz w:val="20"/>
                <w:szCs w:val="20"/>
              </w:rPr>
              <w:t xml:space="preserve">　</w:t>
            </w:r>
            <w:r w:rsidRPr="004379FA">
              <w:rPr>
                <w:rFonts w:ascii="ＭＳ 明朝" w:hAnsi="ＭＳ 明朝" w:hint="eastAsia"/>
                <w:sz w:val="20"/>
                <w:szCs w:val="20"/>
              </w:rPr>
              <w:t>児童生徒の移乗時等における介護用リフトの活用</w:t>
            </w:r>
          </w:p>
          <w:p w14:paraId="0D813D9B" w14:textId="77777777" w:rsidR="00F40730" w:rsidRPr="004379FA" w:rsidRDefault="00F40730" w:rsidP="00F40730">
            <w:pPr>
              <w:spacing w:line="300" w:lineRule="exact"/>
              <w:rPr>
                <w:rFonts w:ascii="ＭＳ 明朝" w:hAnsi="ＭＳ 明朝"/>
                <w:sz w:val="20"/>
                <w:szCs w:val="20"/>
              </w:rPr>
            </w:pPr>
          </w:p>
          <w:p w14:paraId="322514C3"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３．</w:t>
            </w:r>
            <w:r w:rsidRPr="004379FA">
              <w:rPr>
                <w:rFonts w:ascii="ＭＳ 明朝" w:hAnsi="ＭＳ 明朝"/>
                <w:sz w:val="20"/>
                <w:szCs w:val="20"/>
              </w:rPr>
              <w:t xml:space="preserve"> </w:t>
            </w:r>
            <w:r w:rsidRPr="004379FA">
              <w:rPr>
                <w:rFonts w:ascii="ＭＳ 明朝" w:hAnsi="ＭＳ 明朝" w:hint="eastAsia"/>
                <w:sz w:val="20"/>
                <w:szCs w:val="20"/>
              </w:rPr>
              <w:t>働き方改革による持続可能な組織づくり</w:t>
            </w:r>
          </w:p>
          <w:p w14:paraId="539A522F" w14:textId="77777777" w:rsidR="00F40730" w:rsidRPr="004379FA" w:rsidRDefault="00F40730" w:rsidP="00F40730">
            <w:pPr>
              <w:spacing w:line="300" w:lineRule="exact"/>
              <w:rPr>
                <w:rFonts w:ascii="ＭＳ 明朝" w:hAnsi="ＭＳ 明朝"/>
                <w:sz w:val="20"/>
                <w:szCs w:val="20"/>
              </w:rPr>
            </w:pPr>
            <w:r w:rsidRPr="004379FA">
              <w:rPr>
                <w:rFonts w:ascii="ＭＳ 明朝" w:hAnsi="ＭＳ 明朝" w:hint="eastAsia"/>
                <w:sz w:val="20"/>
                <w:szCs w:val="20"/>
              </w:rPr>
              <w:t xml:space="preserve">　（１）効率的で機能的な働き方の追求</w:t>
            </w:r>
          </w:p>
          <w:p w14:paraId="624FAAA4" w14:textId="77777777" w:rsidR="009B365C" w:rsidRPr="004379FA" w:rsidRDefault="00F40730" w:rsidP="004B29AE">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（２）心理的安全性が確保された職場づくり</w:t>
            </w:r>
          </w:p>
        </w:tc>
      </w:tr>
    </w:tbl>
    <w:p w14:paraId="5F7010D5" w14:textId="77777777" w:rsidR="001D401B" w:rsidRPr="004379FA" w:rsidRDefault="001D401B" w:rsidP="004245A1">
      <w:pPr>
        <w:spacing w:line="300" w:lineRule="exact"/>
        <w:ind w:leftChars="-342" w:left="-718" w:firstLineChars="250" w:firstLine="525"/>
        <w:rPr>
          <w:rFonts w:ascii="ＭＳ ゴシック" w:eastAsia="ＭＳ ゴシック" w:hAnsi="ＭＳ ゴシック"/>
          <w:szCs w:val="21"/>
        </w:rPr>
      </w:pPr>
    </w:p>
    <w:p w14:paraId="69429A9C" w14:textId="77777777" w:rsidR="00267D3C" w:rsidRPr="004379FA" w:rsidRDefault="009B365C" w:rsidP="001D401B">
      <w:pPr>
        <w:spacing w:line="300" w:lineRule="exact"/>
        <w:ind w:leftChars="-342" w:left="-718" w:firstLineChars="250" w:firstLine="525"/>
        <w:rPr>
          <w:rFonts w:ascii="ＭＳ ゴシック" w:eastAsia="ＭＳ ゴシック" w:hAnsi="ＭＳ ゴシック"/>
          <w:szCs w:val="21"/>
        </w:rPr>
      </w:pPr>
      <w:r w:rsidRPr="004379FA">
        <w:rPr>
          <w:rFonts w:ascii="ＭＳ ゴシック" w:eastAsia="ＭＳ ゴシック" w:hAnsi="ＭＳ ゴシック" w:hint="eastAsia"/>
          <w:szCs w:val="21"/>
        </w:rPr>
        <w:t>【</w:t>
      </w:r>
      <w:r w:rsidR="0037367C" w:rsidRPr="004379FA">
        <w:rPr>
          <w:rFonts w:ascii="ＭＳ ゴシック" w:eastAsia="ＭＳ ゴシック" w:hAnsi="ＭＳ ゴシック" w:hint="eastAsia"/>
          <w:szCs w:val="21"/>
        </w:rPr>
        <w:t>学校教育自己診断</w:t>
      </w:r>
      <w:r w:rsidR="005E3C2A" w:rsidRPr="004379FA">
        <w:rPr>
          <w:rFonts w:ascii="ＭＳ ゴシック" w:eastAsia="ＭＳ ゴシック" w:hAnsi="ＭＳ ゴシック" w:hint="eastAsia"/>
          <w:szCs w:val="21"/>
        </w:rPr>
        <w:t>の</w:t>
      </w:r>
      <w:r w:rsidR="0037367C" w:rsidRPr="004379FA">
        <w:rPr>
          <w:rFonts w:ascii="ＭＳ ゴシック" w:eastAsia="ＭＳ ゴシック" w:hAnsi="ＭＳ ゴシック" w:hint="eastAsia"/>
          <w:szCs w:val="21"/>
        </w:rPr>
        <w:t>結果と分析・学校</w:t>
      </w:r>
      <w:r w:rsidR="00C158A6" w:rsidRPr="004379FA">
        <w:rPr>
          <w:rFonts w:ascii="ＭＳ ゴシック" w:eastAsia="ＭＳ ゴシック" w:hAnsi="ＭＳ ゴシック" w:hint="eastAsia"/>
          <w:szCs w:val="21"/>
        </w:rPr>
        <w:t>運営</w:t>
      </w:r>
      <w:r w:rsidR="0037367C" w:rsidRPr="004379FA">
        <w:rPr>
          <w:rFonts w:ascii="ＭＳ ゴシック" w:eastAsia="ＭＳ ゴシック" w:hAnsi="ＭＳ ゴシック" w:hint="eastAsia"/>
          <w:szCs w:val="21"/>
        </w:rPr>
        <w:t>協議会</w:t>
      </w:r>
      <w:r w:rsidR="0096649A" w:rsidRPr="004379FA">
        <w:rPr>
          <w:rFonts w:ascii="ＭＳ ゴシック" w:eastAsia="ＭＳ ゴシック" w:hAnsi="ＭＳ ゴシック" w:hint="eastAsia"/>
          <w:szCs w:val="21"/>
        </w:rPr>
        <w:t>からの意見</w:t>
      </w:r>
      <w:r w:rsidRPr="004379FA">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4379FA" w14:paraId="73AC744A"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B324DB4" w14:textId="0B3B261D" w:rsidR="00267D3C" w:rsidRPr="004379FA" w:rsidRDefault="00267D3C" w:rsidP="001D401B">
            <w:pPr>
              <w:spacing w:line="300" w:lineRule="exact"/>
              <w:jc w:val="center"/>
              <w:rPr>
                <w:rFonts w:ascii="ＭＳ 明朝" w:hAnsi="ＭＳ 明朝"/>
                <w:sz w:val="20"/>
                <w:szCs w:val="20"/>
              </w:rPr>
            </w:pPr>
            <w:r w:rsidRPr="004379FA">
              <w:rPr>
                <w:rFonts w:ascii="ＭＳ 明朝" w:hAnsi="ＭＳ 明朝" w:hint="eastAsia"/>
                <w:sz w:val="20"/>
                <w:szCs w:val="20"/>
              </w:rPr>
              <w:t>学校教育自己診断の結果と分析［</w:t>
            </w:r>
            <w:r w:rsidR="001C0509" w:rsidRPr="004379FA">
              <w:rPr>
                <w:rFonts w:ascii="ＭＳ 明朝" w:hAnsi="ＭＳ 明朝" w:hint="eastAsia"/>
                <w:sz w:val="20"/>
                <w:szCs w:val="20"/>
              </w:rPr>
              <w:t>令和</w:t>
            </w:r>
            <w:r w:rsidR="00BF48A3" w:rsidRPr="004379FA">
              <w:rPr>
                <w:rFonts w:ascii="ＭＳ 明朝" w:hAnsi="ＭＳ 明朝" w:hint="eastAsia"/>
                <w:sz w:val="20"/>
                <w:szCs w:val="20"/>
              </w:rPr>
              <w:t>６</w:t>
            </w:r>
            <w:r w:rsidRPr="004379FA">
              <w:rPr>
                <w:rFonts w:ascii="ＭＳ 明朝" w:hAnsi="ＭＳ 明朝" w:hint="eastAsia"/>
                <w:sz w:val="20"/>
                <w:szCs w:val="20"/>
              </w:rPr>
              <w:t>年</w:t>
            </w:r>
            <w:r w:rsidR="000405F2" w:rsidRPr="004379FA">
              <w:rPr>
                <w:rFonts w:ascii="ＭＳ 明朝" w:hAnsi="ＭＳ 明朝" w:hint="eastAsia"/>
                <w:sz w:val="20"/>
                <w:szCs w:val="20"/>
              </w:rPr>
              <w:t>10</w:t>
            </w:r>
            <w:r w:rsidRPr="004379FA">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13DBD5F9" w14:textId="77777777" w:rsidR="00267D3C" w:rsidRPr="004379FA" w:rsidRDefault="00267D3C" w:rsidP="00225A63">
            <w:pPr>
              <w:spacing w:line="300" w:lineRule="exact"/>
              <w:jc w:val="center"/>
              <w:rPr>
                <w:rFonts w:ascii="ＭＳ 明朝" w:hAnsi="ＭＳ 明朝"/>
                <w:sz w:val="20"/>
                <w:szCs w:val="20"/>
              </w:rPr>
            </w:pPr>
            <w:r w:rsidRPr="004379FA">
              <w:rPr>
                <w:rFonts w:ascii="ＭＳ 明朝" w:hAnsi="ＭＳ 明朝" w:hint="eastAsia"/>
                <w:sz w:val="20"/>
                <w:szCs w:val="20"/>
              </w:rPr>
              <w:t>学校</w:t>
            </w:r>
            <w:r w:rsidR="00B063A9" w:rsidRPr="004379FA">
              <w:rPr>
                <w:rFonts w:ascii="ＭＳ 明朝" w:hAnsi="ＭＳ 明朝" w:hint="eastAsia"/>
                <w:sz w:val="20"/>
                <w:szCs w:val="20"/>
              </w:rPr>
              <w:t>運営</w:t>
            </w:r>
            <w:r w:rsidRPr="004379FA">
              <w:rPr>
                <w:rFonts w:ascii="ＭＳ 明朝" w:hAnsi="ＭＳ 明朝" w:hint="eastAsia"/>
                <w:sz w:val="20"/>
                <w:szCs w:val="20"/>
              </w:rPr>
              <w:t>協議会</w:t>
            </w:r>
            <w:r w:rsidR="00225A63" w:rsidRPr="004379FA">
              <w:rPr>
                <w:rFonts w:ascii="ＭＳ 明朝" w:hAnsi="ＭＳ 明朝" w:hint="eastAsia"/>
                <w:sz w:val="20"/>
                <w:szCs w:val="20"/>
              </w:rPr>
              <w:t>からの意見</w:t>
            </w:r>
          </w:p>
        </w:tc>
      </w:tr>
      <w:tr w:rsidR="0086696C" w:rsidRPr="004379FA" w14:paraId="4F17AAB8" w14:textId="77777777" w:rsidTr="00BA07AB">
        <w:trPr>
          <w:trHeight w:val="1754"/>
          <w:jc w:val="center"/>
        </w:trPr>
        <w:tc>
          <w:tcPr>
            <w:tcW w:w="6771" w:type="dxa"/>
            <w:shd w:val="clear" w:color="auto" w:fill="auto"/>
            <w:tcMar>
              <w:top w:w="113" w:type="dxa"/>
              <w:left w:w="113" w:type="dxa"/>
              <w:bottom w:w="113" w:type="dxa"/>
              <w:right w:w="113" w:type="dxa"/>
            </w:tcMar>
          </w:tcPr>
          <w:p w14:paraId="7BC5DB2E" w14:textId="025A7873" w:rsidR="002648C8" w:rsidRPr="004379FA" w:rsidRDefault="00F40BFB" w:rsidP="003D7341">
            <w:pPr>
              <w:spacing w:line="280" w:lineRule="exact"/>
              <w:ind w:firstLineChars="100" w:firstLine="200"/>
              <w:rPr>
                <w:rFonts w:ascii="ＭＳ 明朝" w:hAnsi="ＭＳ 明朝"/>
                <w:color w:val="000000" w:themeColor="text1"/>
                <w:sz w:val="20"/>
                <w:szCs w:val="20"/>
              </w:rPr>
            </w:pPr>
            <w:r w:rsidRPr="004379FA">
              <w:rPr>
                <w:rFonts w:ascii="ＭＳ 明朝" w:hAnsi="ＭＳ 明朝" w:hint="eastAsia"/>
                <w:color w:val="000000" w:themeColor="text1"/>
                <w:sz w:val="20"/>
                <w:szCs w:val="20"/>
              </w:rPr>
              <w:t>今年度は設問内容と数を精査し</w:t>
            </w:r>
            <w:r w:rsidR="00C626FF" w:rsidRPr="004379FA">
              <w:rPr>
                <w:rFonts w:ascii="ＭＳ 明朝" w:hAnsi="ＭＳ 明朝" w:hint="eastAsia"/>
                <w:color w:val="000000" w:themeColor="text1"/>
                <w:sz w:val="20"/>
                <w:szCs w:val="20"/>
              </w:rPr>
              <w:t>て</w:t>
            </w:r>
            <w:r w:rsidR="002648C8" w:rsidRPr="004379FA">
              <w:rPr>
                <w:rFonts w:ascii="ＭＳ 明朝" w:hAnsi="ＭＳ 明朝" w:hint="eastAsia"/>
                <w:color w:val="000000" w:themeColor="text1"/>
                <w:sz w:val="20"/>
                <w:szCs w:val="20"/>
              </w:rPr>
              <w:t>、</w:t>
            </w:r>
            <w:r w:rsidRPr="004379FA">
              <w:rPr>
                <w:rFonts w:ascii="ＭＳ 明朝" w:hAnsi="ＭＳ 明朝" w:hint="eastAsia"/>
                <w:color w:val="000000" w:themeColor="text1"/>
                <w:sz w:val="20"/>
                <w:szCs w:val="20"/>
              </w:rPr>
              <w:t>保護者12問、児童生徒10問、教職員11問に改定し</w:t>
            </w:r>
            <w:r w:rsidR="00AE5839" w:rsidRPr="004379FA">
              <w:rPr>
                <w:rFonts w:ascii="ＭＳ 明朝" w:hAnsi="ＭＳ 明朝" w:hint="eastAsia"/>
                <w:color w:val="000000" w:themeColor="text1"/>
                <w:sz w:val="20"/>
                <w:szCs w:val="20"/>
              </w:rPr>
              <w:t>て</w:t>
            </w:r>
            <w:r w:rsidRPr="004379FA">
              <w:rPr>
                <w:rFonts w:ascii="ＭＳ 明朝" w:hAnsi="ＭＳ 明朝" w:hint="eastAsia"/>
                <w:color w:val="000000" w:themeColor="text1"/>
                <w:sz w:val="20"/>
                <w:szCs w:val="20"/>
              </w:rPr>
              <w:t>実施した</w:t>
            </w:r>
            <w:r w:rsidR="00C626FF" w:rsidRPr="004379FA">
              <w:rPr>
                <w:rFonts w:ascii="ＭＳ 明朝" w:hAnsi="ＭＳ 明朝" w:hint="eastAsia"/>
                <w:color w:val="000000" w:themeColor="text1"/>
                <w:sz w:val="20"/>
                <w:szCs w:val="20"/>
              </w:rPr>
              <w:t>。回答</w:t>
            </w:r>
            <w:r w:rsidR="000405F2" w:rsidRPr="004379FA">
              <w:rPr>
                <w:rFonts w:ascii="ＭＳ 明朝" w:hAnsi="ＭＳ 明朝" w:hint="eastAsia"/>
                <w:color w:val="000000" w:themeColor="text1"/>
                <w:sz w:val="20"/>
                <w:szCs w:val="20"/>
              </w:rPr>
              <w:t>率は、保護者50.7％［54％</w:t>
            </w:r>
            <w:r w:rsidRPr="004379FA">
              <w:rPr>
                <w:rFonts w:ascii="ＭＳ 明朝" w:hAnsi="ＭＳ 明朝" w:hint="eastAsia"/>
                <w:color w:val="000000" w:themeColor="text1"/>
                <w:sz w:val="20"/>
                <w:szCs w:val="20"/>
              </w:rPr>
              <w:t>］、</w:t>
            </w:r>
            <w:r w:rsidR="000405F2" w:rsidRPr="004379FA">
              <w:rPr>
                <w:rFonts w:ascii="ＭＳ 明朝" w:hAnsi="ＭＳ 明朝" w:hint="eastAsia"/>
                <w:color w:val="000000" w:themeColor="text1"/>
                <w:sz w:val="20"/>
                <w:szCs w:val="20"/>
              </w:rPr>
              <w:t>教職員93.2％</w:t>
            </w:r>
            <w:r w:rsidRPr="004379FA">
              <w:rPr>
                <w:rFonts w:ascii="ＭＳ 明朝" w:hAnsi="ＭＳ 明朝" w:hint="eastAsia"/>
                <w:color w:val="000000" w:themeColor="text1"/>
                <w:sz w:val="20"/>
                <w:szCs w:val="20"/>
              </w:rPr>
              <w:t>［90.2％］、児童生徒６％［14％］であった。保護者の</w:t>
            </w:r>
            <w:r w:rsidR="00C626FF" w:rsidRPr="004379FA">
              <w:rPr>
                <w:rFonts w:ascii="ＭＳ 明朝" w:hAnsi="ＭＳ 明朝" w:hint="eastAsia"/>
                <w:color w:val="000000" w:themeColor="text1"/>
                <w:sz w:val="20"/>
                <w:szCs w:val="20"/>
              </w:rPr>
              <w:t>回答</w:t>
            </w:r>
            <w:r w:rsidRPr="004379FA">
              <w:rPr>
                <w:rFonts w:ascii="ＭＳ 明朝" w:hAnsi="ＭＳ 明朝" w:hint="eastAsia"/>
                <w:color w:val="000000" w:themeColor="text1"/>
                <w:sz w:val="20"/>
                <w:szCs w:val="20"/>
              </w:rPr>
              <w:t>率の上昇</w:t>
            </w:r>
            <w:r w:rsidR="002648C8" w:rsidRPr="004379FA">
              <w:rPr>
                <w:rFonts w:ascii="ＭＳ 明朝" w:hAnsi="ＭＳ 明朝" w:hint="eastAsia"/>
                <w:color w:val="000000" w:themeColor="text1"/>
                <w:sz w:val="20"/>
                <w:szCs w:val="20"/>
              </w:rPr>
              <w:t>は</w:t>
            </w:r>
            <w:r w:rsidRPr="004379FA">
              <w:rPr>
                <w:rFonts w:ascii="ＭＳ 明朝" w:hAnsi="ＭＳ 明朝" w:hint="eastAsia"/>
                <w:color w:val="000000" w:themeColor="text1"/>
                <w:sz w:val="20"/>
                <w:szCs w:val="20"/>
              </w:rPr>
              <w:t>昨年度からの課題で</w:t>
            </w:r>
            <w:r w:rsidR="00062DB9" w:rsidRPr="004379FA">
              <w:rPr>
                <w:rFonts w:ascii="ＭＳ 明朝" w:hAnsi="ＭＳ 明朝" w:hint="eastAsia"/>
                <w:color w:val="000000" w:themeColor="text1"/>
                <w:sz w:val="20"/>
                <w:szCs w:val="20"/>
              </w:rPr>
              <w:t>あったため、</w:t>
            </w:r>
            <w:r w:rsidRPr="004379FA">
              <w:rPr>
                <w:rFonts w:ascii="ＭＳ 明朝" w:hAnsi="ＭＳ 明朝" w:hint="eastAsia"/>
                <w:color w:val="000000" w:themeColor="text1"/>
                <w:sz w:val="20"/>
                <w:szCs w:val="20"/>
              </w:rPr>
              <w:t>授業参観</w:t>
            </w:r>
            <w:r w:rsidR="002648C8" w:rsidRPr="004379FA">
              <w:rPr>
                <w:rFonts w:ascii="ＭＳ 明朝" w:hAnsi="ＭＳ 明朝" w:hint="eastAsia"/>
                <w:color w:val="000000" w:themeColor="text1"/>
                <w:sz w:val="20"/>
                <w:szCs w:val="20"/>
              </w:rPr>
              <w:t>時</w:t>
            </w:r>
            <w:r w:rsidRPr="004379FA">
              <w:rPr>
                <w:rFonts w:ascii="ＭＳ 明朝" w:hAnsi="ＭＳ 明朝" w:hint="eastAsia"/>
                <w:color w:val="000000" w:themeColor="text1"/>
                <w:sz w:val="20"/>
                <w:szCs w:val="20"/>
              </w:rPr>
              <w:t>に</w:t>
            </w:r>
            <w:r w:rsidR="00062DB9" w:rsidRPr="004379FA">
              <w:rPr>
                <w:rFonts w:ascii="ＭＳ 明朝" w:hAnsi="ＭＳ 明朝" w:hint="eastAsia"/>
                <w:color w:val="000000" w:themeColor="text1"/>
                <w:sz w:val="20"/>
                <w:szCs w:val="20"/>
              </w:rPr>
              <w:t>回答を呼びかけたり</w:t>
            </w:r>
            <w:r w:rsidRPr="004379FA">
              <w:rPr>
                <w:rFonts w:ascii="ＭＳ 明朝" w:hAnsi="ＭＳ 明朝" w:hint="eastAsia"/>
                <w:color w:val="000000" w:themeColor="text1"/>
                <w:sz w:val="20"/>
                <w:szCs w:val="20"/>
              </w:rPr>
              <w:t>提出箱を設置したりと</w:t>
            </w:r>
            <w:r w:rsidR="00062DB9" w:rsidRPr="004379FA">
              <w:rPr>
                <w:rFonts w:ascii="ＭＳ 明朝" w:hAnsi="ＭＳ 明朝" w:hint="eastAsia"/>
                <w:color w:val="000000" w:themeColor="text1"/>
                <w:sz w:val="20"/>
                <w:szCs w:val="20"/>
              </w:rPr>
              <w:t>、</w:t>
            </w:r>
            <w:r w:rsidRPr="004379FA">
              <w:rPr>
                <w:rFonts w:ascii="ＭＳ 明朝" w:hAnsi="ＭＳ 明朝" w:hint="eastAsia"/>
                <w:color w:val="000000" w:themeColor="text1"/>
                <w:sz w:val="20"/>
                <w:szCs w:val="20"/>
              </w:rPr>
              <w:t>回答を促進する</w:t>
            </w:r>
            <w:r w:rsidR="00C626FF" w:rsidRPr="004379FA">
              <w:rPr>
                <w:rFonts w:ascii="ＭＳ 明朝" w:hAnsi="ＭＳ 明朝" w:hint="eastAsia"/>
                <w:color w:val="000000" w:themeColor="text1"/>
                <w:sz w:val="20"/>
                <w:szCs w:val="20"/>
              </w:rPr>
              <w:t>手立てを講じたが、回答</w:t>
            </w:r>
            <w:r w:rsidR="002648C8" w:rsidRPr="004379FA">
              <w:rPr>
                <w:rFonts w:ascii="ＭＳ 明朝" w:hAnsi="ＭＳ 明朝" w:hint="eastAsia"/>
                <w:color w:val="000000" w:themeColor="text1"/>
                <w:sz w:val="20"/>
                <w:szCs w:val="20"/>
              </w:rPr>
              <w:t>数</w:t>
            </w:r>
            <w:r w:rsidR="00C626FF" w:rsidRPr="004379FA">
              <w:rPr>
                <w:rFonts w:ascii="ＭＳ 明朝" w:hAnsi="ＭＳ 明朝" w:hint="eastAsia"/>
                <w:color w:val="000000" w:themeColor="text1"/>
                <w:sz w:val="20"/>
                <w:szCs w:val="20"/>
              </w:rPr>
              <w:t>の</w:t>
            </w:r>
            <w:r w:rsidR="002648C8" w:rsidRPr="004379FA">
              <w:rPr>
                <w:rFonts w:ascii="ＭＳ 明朝" w:hAnsi="ＭＳ 明朝" w:hint="eastAsia"/>
                <w:color w:val="000000" w:themeColor="text1"/>
                <w:sz w:val="20"/>
                <w:szCs w:val="20"/>
              </w:rPr>
              <w:t>増加</w:t>
            </w:r>
            <w:r w:rsidR="00C626FF" w:rsidRPr="004379FA">
              <w:rPr>
                <w:rFonts w:ascii="ＭＳ 明朝" w:hAnsi="ＭＳ 明朝" w:hint="eastAsia"/>
                <w:color w:val="000000" w:themeColor="text1"/>
                <w:sz w:val="20"/>
                <w:szCs w:val="20"/>
              </w:rPr>
              <w:t>にはつながらなかった。</w:t>
            </w:r>
            <w:r w:rsidR="002648C8" w:rsidRPr="004379FA">
              <w:rPr>
                <w:rFonts w:ascii="ＭＳ 明朝" w:hAnsi="ＭＳ 明朝" w:hint="eastAsia"/>
                <w:color w:val="000000" w:themeColor="text1"/>
                <w:sz w:val="20"/>
                <w:szCs w:val="20"/>
              </w:rPr>
              <w:t>保護者の回答率の上昇は</w:t>
            </w:r>
            <w:r w:rsidR="00062DB9" w:rsidRPr="004379FA">
              <w:rPr>
                <w:rFonts w:ascii="ＭＳ 明朝" w:hAnsi="ＭＳ 明朝" w:hint="eastAsia"/>
                <w:color w:val="000000" w:themeColor="text1"/>
                <w:sz w:val="20"/>
                <w:szCs w:val="20"/>
              </w:rPr>
              <w:t>、</w:t>
            </w:r>
            <w:r w:rsidR="002648C8" w:rsidRPr="004379FA">
              <w:rPr>
                <w:rFonts w:ascii="ＭＳ 明朝" w:hAnsi="ＭＳ 明朝" w:hint="eastAsia"/>
                <w:color w:val="000000" w:themeColor="text1"/>
                <w:sz w:val="20"/>
                <w:szCs w:val="20"/>
              </w:rPr>
              <w:t>引き続きの課題である。</w:t>
            </w:r>
          </w:p>
          <w:p w14:paraId="39F63BFC" w14:textId="0004B645" w:rsidR="00097B1D" w:rsidRPr="004379FA" w:rsidRDefault="003D7341" w:rsidP="003D7341">
            <w:pPr>
              <w:spacing w:line="280" w:lineRule="exact"/>
              <w:ind w:firstLineChars="100" w:firstLine="200"/>
              <w:rPr>
                <w:rFonts w:ascii="ＭＳ 明朝" w:hAnsi="ＭＳ 明朝"/>
                <w:color w:val="000000" w:themeColor="text1"/>
                <w:sz w:val="20"/>
                <w:szCs w:val="20"/>
              </w:rPr>
            </w:pPr>
            <w:r w:rsidRPr="004379FA">
              <w:rPr>
                <w:rFonts w:ascii="ＭＳ 明朝" w:hAnsi="ＭＳ 明朝" w:hint="eastAsia"/>
                <w:color w:val="000000" w:themeColor="text1"/>
                <w:sz w:val="20"/>
                <w:szCs w:val="20"/>
              </w:rPr>
              <w:t>「子どもの様子から学校に行くことを楽しみにしていると感じる」等、</w:t>
            </w:r>
            <w:r w:rsidR="002648C8" w:rsidRPr="004379FA">
              <w:rPr>
                <w:rFonts w:ascii="ＭＳ 明朝" w:hAnsi="ＭＳ 明朝" w:hint="eastAsia"/>
                <w:color w:val="000000" w:themeColor="text1"/>
                <w:sz w:val="20"/>
                <w:szCs w:val="20"/>
              </w:rPr>
              <w:t>教育活動に</w:t>
            </w:r>
            <w:r w:rsidR="00062DB9" w:rsidRPr="004379FA">
              <w:rPr>
                <w:rFonts w:ascii="ＭＳ 明朝" w:hAnsi="ＭＳ 明朝" w:hint="eastAsia"/>
                <w:color w:val="000000" w:themeColor="text1"/>
                <w:sz w:val="20"/>
                <w:szCs w:val="20"/>
              </w:rPr>
              <w:t>係る複数の</w:t>
            </w:r>
            <w:r w:rsidR="002648C8" w:rsidRPr="004379FA">
              <w:rPr>
                <w:rFonts w:ascii="ＭＳ 明朝" w:hAnsi="ＭＳ 明朝" w:hint="eastAsia"/>
                <w:color w:val="000000" w:themeColor="text1"/>
                <w:sz w:val="20"/>
                <w:szCs w:val="20"/>
              </w:rPr>
              <w:t>設問の</w:t>
            </w:r>
            <w:r w:rsidR="00062DB9" w:rsidRPr="004379FA">
              <w:rPr>
                <w:rFonts w:ascii="ＭＳ 明朝" w:hAnsi="ＭＳ 明朝" w:hint="eastAsia"/>
                <w:color w:val="000000" w:themeColor="text1"/>
                <w:sz w:val="20"/>
                <w:szCs w:val="20"/>
              </w:rPr>
              <w:t>、</w:t>
            </w:r>
            <w:r w:rsidRPr="004379FA">
              <w:rPr>
                <w:rFonts w:ascii="ＭＳ 明朝" w:hAnsi="ＭＳ 明朝" w:hint="eastAsia"/>
                <w:color w:val="000000" w:themeColor="text1"/>
                <w:sz w:val="20"/>
                <w:szCs w:val="20"/>
              </w:rPr>
              <w:t>保護者の肯定的回答率</w:t>
            </w:r>
            <w:r w:rsidR="002648C8" w:rsidRPr="004379FA">
              <w:rPr>
                <w:rFonts w:ascii="ＭＳ 明朝" w:hAnsi="ＭＳ 明朝" w:hint="eastAsia"/>
                <w:color w:val="000000" w:themeColor="text1"/>
                <w:sz w:val="20"/>
                <w:szCs w:val="20"/>
              </w:rPr>
              <w:t>は100％であった。一方で</w:t>
            </w:r>
            <w:r w:rsidR="00062DB9" w:rsidRPr="004379FA">
              <w:rPr>
                <w:rFonts w:ascii="ＭＳ 明朝" w:hAnsi="ＭＳ 明朝" w:hint="eastAsia"/>
                <w:color w:val="000000" w:themeColor="text1"/>
                <w:sz w:val="20"/>
                <w:szCs w:val="20"/>
              </w:rPr>
              <w:t>、</w:t>
            </w:r>
            <w:r w:rsidR="00C626FF" w:rsidRPr="004379FA">
              <w:rPr>
                <w:rFonts w:ascii="ＭＳ 明朝" w:hAnsi="ＭＳ 明朝" w:hint="eastAsia"/>
                <w:color w:val="000000" w:themeColor="text1"/>
                <w:sz w:val="20"/>
                <w:szCs w:val="20"/>
              </w:rPr>
              <w:t>自由記述欄には</w:t>
            </w:r>
            <w:r w:rsidRPr="004379FA">
              <w:rPr>
                <w:rFonts w:ascii="ＭＳ 明朝" w:hAnsi="ＭＳ 明朝" w:hint="eastAsia"/>
                <w:color w:val="000000" w:themeColor="text1"/>
                <w:sz w:val="20"/>
                <w:szCs w:val="20"/>
              </w:rPr>
              <w:t>、</w:t>
            </w:r>
            <w:r w:rsidR="00C626FF" w:rsidRPr="004379FA">
              <w:rPr>
                <w:rFonts w:ascii="ＭＳ 明朝" w:hAnsi="ＭＳ 明朝" w:hint="eastAsia"/>
                <w:color w:val="000000" w:themeColor="text1"/>
                <w:sz w:val="20"/>
                <w:szCs w:val="20"/>
              </w:rPr>
              <w:t>進路</w:t>
            </w:r>
            <w:r w:rsidR="001157F5" w:rsidRPr="004379FA">
              <w:rPr>
                <w:rFonts w:ascii="ＭＳ 明朝" w:hAnsi="ＭＳ 明朝" w:hint="eastAsia"/>
                <w:color w:val="000000" w:themeColor="text1"/>
                <w:sz w:val="20"/>
                <w:szCs w:val="20"/>
              </w:rPr>
              <w:t>に関する</w:t>
            </w:r>
            <w:r w:rsidR="00C626FF" w:rsidRPr="004379FA">
              <w:rPr>
                <w:rFonts w:ascii="ＭＳ 明朝" w:hAnsi="ＭＳ 明朝" w:hint="eastAsia"/>
                <w:color w:val="000000" w:themeColor="text1"/>
                <w:sz w:val="20"/>
                <w:szCs w:val="20"/>
              </w:rPr>
              <w:t>情報提供</w:t>
            </w:r>
            <w:r w:rsidR="00062DB9" w:rsidRPr="004379FA">
              <w:rPr>
                <w:rFonts w:ascii="ＭＳ 明朝" w:hAnsi="ＭＳ 明朝" w:hint="eastAsia"/>
                <w:color w:val="000000" w:themeColor="text1"/>
                <w:sz w:val="20"/>
                <w:szCs w:val="20"/>
              </w:rPr>
              <w:t>や、</w:t>
            </w:r>
            <w:r w:rsidR="00C626FF" w:rsidRPr="004379FA">
              <w:rPr>
                <w:rFonts w:ascii="ＭＳ 明朝" w:hAnsi="ＭＳ 明朝" w:hint="eastAsia"/>
                <w:color w:val="000000" w:themeColor="text1"/>
                <w:sz w:val="20"/>
                <w:szCs w:val="20"/>
              </w:rPr>
              <w:t>行事等における児童生徒の写真の販売等、</w:t>
            </w:r>
            <w:r w:rsidRPr="004379FA">
              <w:rPr>
                <w:rFonts w:ascii="ＭＳ 明朝" w:hAnsi="ＭＳ 明朝" w:hint="eastAsia"/>
                <w:color w:val="000000" w:themeColor="text1"/>
                <w:sz w:val="20"/>
                <w:szCs w:val="20"/>
              </w:rPr>
              <w:t>スピード感のある情報</w:t>
            </w:r>
            <w:r w:rsidR="00062DB9" w:rsidRPr="004379FA">
              <w:rPr>
                <w:rFonts w:ascii="ＭＳ 明朝" w:hAnsi="ＭＳ 明朝" w:hint="eastAsia"/>
                <w:color w:val="000000" w:themeColor="text1"/>
                <w:sz w:val="20"/>
                <w:szCs w:val="20"/>
              </w:rPr>
              <w:t>発信</w:t>
            </w:r>
            <w:r w:rsidRPr="004379FA">
              <w:rPr>
                <w:rFonts w:ascii="ＭＳ 明朝" w:hAnsi="ＭＳ 明朝" w:hint="eastAsia"/>
                <w:color w:val="000000" w:themeColor="text1"/>
                <w:sz w:val="20"/>
                <w:szCs w:val="20"/>
              </w:rPr>
              <w:t>を求める意見が記述された。これらの意見については、個人情報の保護等に配慮しながら検討を進め、保護者の思いに寄り添った対応ができるように努めていく。</w:t>
            </w:r>
          </w:p>
          <w:p w14:paraId="0AC78E38" w14:textId="44747207" w:rsidR="00B86181" w:rsidRPr="004379FA" w:rsidRDefault="002648C8" w:rsidP="00AE5839">
            <w:pPr>
              <w:spacing w:line="280" w:lineRule="exact"/>
              <w:ind w:firstLineChars="100" w:firstLine="200"/>
              <w:rPr>
                <w:rFonts w:ascii="ＭＳ 明朝" w:hAnsi="ＭＳ 明朝"/>
                <w:color w:val="000000" w:themeColor="text1"/>
                <w:sz w:val="20"/>
                <w:szCs w:val="20"/>
              </w:rPr>
            </w:pPr>
            <w:r w:rsidRPr="004379FA">
              <w:rPr>
                <w:rFonts w:ascii="ＭＳ 明朝" w:hAnsi="ＭＳ 明朝" w:hint="eastAsia"/>
                <w:color w:val="000000" w:themeColor="text1"/>
                <w:sz w:val="20"/>
                <w:szCs w:val="20"/>
              </w:rPr>
              <w:t>教職員については、従前の課題</w:t>
            </w:r>
            <w:r w:rsidR="00062DB9" w:rsidRPr="004379FA">
              <w:rPr>
                <w:rFonts w:ascii="ＭＳ 明朝" w:hAnsi="ＭＳ 明朝" w:hint="eastAsia"/>
                <w:color w:val="000000" w:themeColor="text1"/>
                <w:sz w:val="20"/>
                <w:szCs w:val="20"/>
              </w:rPr>
              <w:t>である</w:t>
            </w:r>
            <w:r w:rsidR="001157F5" w:rsidRPr="004379FA">
              <w:rPr>
                <w:rFonts w:ascii="ＭＳ 明朝" w:hAnsi="ＭＳ 明朝" w:hint="eastAsia"/>
                <w:color w:val="000000" w:themeColor="text1"/>
                <w:sz w:val="20"/>
                <w:szCs w:val="20"/>
              </w:rPr>
              <w:t>進路指導に関する設問「私は児童生徒の将来を見据えた教育を行っている」の肯定的回答率が100％であり、全教職員の進路指導に関する</w:t>
            </w:r>
            <w:r w:rsidR="00062DB9" w:rsidRPr="004379FA">
              <w:rPr>
                <w:rFonts w:ascii="ＭＳ 明朝" w:hAnsi="ＭＳ 明朝" w:hint="eastAsia"/>
                <w:color w:val="000000" w:themeColor="text1"/>
                <w:sz w:val="20"/>
                <w:szCs w:val="20"/>
              </w:rPr>
              <w:t>意識及び</w:t>
            </w:r>
            <w:r w:rsidR="001157F5" w:rsidRPr="004379FA">
              <w:rPr>
                <w:rFonts w:ascii="ＭＳ 明朝" w:hAnsi="ＭＳ 明朝" w:hint="eastAsia"/>
                <w:color w:val="000000" w:themeColor="text1"/>
                <w:sz w:val="20"/>
                <w:szCs w:val="20"/>
              </w:rPr>
              <w:t>意欲の向上</w:t>
            </w:r>
            <w:r w:rsidR="00062DB9" w:rsidRPr="004379FA">
              <w:rPr>
                <w:rFonts w:ascii="ＭＳ 明朝" w:hAnsi="ＭＳ 明朝" w:hint="eastAsia"/>
                <w:color w:val="000000" w:themeColor="text1"/>
                <w:sz w:val="20"/>
                <w:szCs w:val="20"/>
              </w:rPr>
              <w:t>が</w:t>
            </w:r>
            <w:r w:rsidR="001157F5" w:rsidRPr="004379FA">
              <w:rPr>
                <w:rFonts w:ascii="ＭＳ 明朝" w:hAnsi="ＭＳ 明朝" w:hint="eastAsia"/>
                <w:color w:val="000000" w:themeColor="text1"/>
                <w:sz w:val="20"/>
                <w:szCs w:val="20"/>
              </w:rPr>
              <w:t>評価できる。しかし、</w:t>
            </w:r>
            <w:r w:rsidRPr="004379FA">
              <w:rPr>
                <w:rFonts w:ascii="ＭＳ 明朝" w:hAnsi="ＭＳ 明朝" w:hint="eastAsia"/>
                <w:color w:val="000000" w:themeColor="text1"/>
                <w:sz w:val="20"/>
                <w:szCs w:val="20"/>
              </w:rPr>
              <w:t>「学校はいじめを許さない雰囲気ができている」の肯定的回答率は81.8％［80％］であった。</w:t>
            </w:r>
            <w:r w:rsidR="001157F5" w:rsidRPr="004379FA">
              <w:rPr>
                <w:rFonts w:ascii="ＭＳ 明朝" w:hAnsi="ＭＳ 明朝" w:hint="eastAsia"/>
                <w:color w:val="000000" w:themeColor="text1"/>
                <w:sz w:val="20"/>
                <w:szCs w:val="20"/>
              </w:rPr>
              <w:t>マルトリートメントに関する研修や、</w:t>
            </w:r>
            <w:r w:rsidRPr="004379FA">
              <w:rPr>
                <w:rFonts w:ascii="ＭＳ 明朝" w:hAnsi="ＭＳ 明朝" w:hint="eastAsia"/>
                <w:color w:val="000000" w:themeColor="text1"/>
                <w:sz w:val="20"/>
                <w:szCs w:val="20"/>
              </w:rPr>
              <w:t>ひらのスローガンの</w:t>
            </w:r>
            <w:r w:rsidR="001157F5" w:rsidRPr="004379FA">
              <w:rPr>
                <w:rFonts w:ascii="ＭＳ 明朝" w:hAnsi="ＭＳ 明朝" w:hint="eastAsia"/>
                <w:color w:val="000000" w:themeColor="text1"/>
                <w:sz w:val="20"/>
                <w:szCs w:val="20"/>
              </w:rPr>
              <w:t>周知を通して啓発に努めているが、教職員の自由記述欄には、</w:t>
            </w:r>
            <w:r w:rsidR="00AE5839" w:rsidRPr="004379FA">
              <w:rPr>
                <w:rFonts w:ascii="ＭＳ 明朝" w:hAnsi="ＭＳ 明朝" w:hint="eastAsia"/>
                <w:color w:val="000000" w:themeColor="text1"/>
                <w:sz w:val="20"/>
                <w:szCs w:val="20"/>
              </w:rPr>
              <w:t>同僚</w:t>
            </w:r>
            <w:r w:rsidR="00886BA6" w:rsidRPr="004379FA">
              <w:rPr>
                <w:rFonts w:ascii="ＭＳ 明朝" w:hAnsi="ＭＳ 明朝" w:hint="eastAsia"/>
                <w:color w:val="000000" w:themeColor="text1"/>
                <w:sz w:val="20"/>
                <w:szCs w:val="20"/>
              </w:rPr>
              <w:t>の</w:t>
            </w:r>
            <w:r w:rsidR="001157F5" w:rsidRPr="004379FA">
              <w:rPr>
                <w:rFonts w:ascii="ＭＳ 明朝" w:hAnsi="ＭＳ 明朝" w:hint="eastAsia"/>
                <w:color w:val="000000" w:themeColor="text1"/>
                <w:sz w:val="20"/>
                <w:szCs w:val="20"/>
              </w:rPr>
              <w:t>児童生徒への言葉かけ</w:t>
            </w:r>
            <w:r w:rsidR="00AE5839" w:rsidRPr="004379FA">
              <w:rPr>
                <w:rFonts w:ascii="ＭＳ 明朝" w:hAnsi="ＭＳ 明朝" w:hint="eastAsia"/>
                <w:color w:val="000000" w:themeColor="text1"/>
                <w:sz w:val="20"/>
                <w:szCs w:val="20"/>
              </w:rPr>
              <w:t>に</w:t>
            </w:r>
            <w:r w:rsidR="00886BA6" w:rsidRPr="004379FA">
              <w:rPr>
                <w:rFonts w:ascii="ＭＳ 明朝" w:hAnsi="ＭＳ 明朝" w:hint="eastAsia"/>
                <w:color w:val="000000" w:themeColor="text1"/>
                <w:sz w:val="20"/>
                <w:szCs w:val="20"/>
              </w:rPr>
              <w:t>ついて、</w:t>
            </w:r>
            <w:r w:rsidR="00AE5839" w:rsidRPr="004379FA">
              <w:rPr>
                <w:rFonts w:ascii="ＭＳ 明朝" w:hAnsi="ＭＳ 明朝" w:hint="eastAsia"/>
                <w:color w:val="000000" w:themeColor="text1"/>
                <w:sz w:val="20"/>
                <w:szCs w:val="20"/>
              </w:rPr>
              <w:t>配慮を求める</w:t>
            </w:r>
            <w:r w:rsidR="00886BA6" w:rsidRPr="004379FA">
              <w:rPr>
                <w:rFonts w:ascii="ＭＳ 明朝" w:hAnsi="ＭＳ 明朝" w:hint="eastAsia"/>
                <w:color w:val="000000" w:themeColor="text1"/>
                <w:sz w:val="20"/>
                <w:szCs w:val="20"/>
              </w:rPr>
              <w:t>複数の</w:t>
            </w:r>
            <w:r w:rsidR="00AE5839" w:rsidRPr="004379FA">
              <w:rPr>
                <w:rFonts w:ascii="ＭＳ 明朝" w:hAnsi="ＭＳ 明朝" w:hint="eastAsia"/>
                <w:color w:val="000000" w:themeColor="text1"/>
                <w:sz w:val="20"/>
                <w:szCs w:val="20"/>
              </w:rPr>
              <w:t>意見が</w:t>
            </w:r>
            <w:r w:rsidR="00886BA6" w:rsidRPr="004379FA">
              <w:rPr>
                <w:rFonts w:ascii="ＭＳ 明朝" w:hAnsi="ＭＳ 明朝" w:hint="eastAsia"/>
                <w:color w:val="000000" w:themeColor="text1"/>
                <w:sz w:val="20"/>
                <w:szCs w:val="20"/>
              </w:rPr>
              <w:t>あった</w:t>
            </w:r>
            <w:r w:rsidR="00AE5839" w:rsidRPr="004379FA">
              <w:rPr>
                <w:rFonts w:ascii="ＭＳ 明朝" w:hAnsi="ＭＳ 明朝" w:hint="eastAsia"/>
                <w:color w:val="000000" w:themeColor="text1"/>
                <w:sz w:val="20"/>
                <w:szCs w:val="20"/>
              </w:rPr>
              <w:t>。次年度は、児童生徒への適切な支援と言葉かけをテーマに、年間を通して研修を実施することによって</w:t>
            </w:r>
            <w:r w:rsidR="00062DB9" w:rsidRPr="004379FA">
              <w:rPr>
                <w:rFonts w:ascii="ＭＳ 明朝" w:hAnsi="ＭＳ 明朝" w:hint="eastAsia"/>
                <w:color w:val="000000" w:themeColor="text1"/>
                <w:sz w:val="20"/>
                <w:szCs w:val="20"/>
              </w:rPr>
              <w:t>、児童生徒への対応の</w:t>
            </w:r>
            <w:r w:rsidR="00AE5839" w:rsidRPr="004379FA">
              <w:rPr>
                <w:rFonts w:ascii="ＭＳ 明朝" w:hAnsi="ＭＳ 明朝" w:hint="eastAsia"/>
                <w:color w:val="000000" w:themeColor="text1"/>
                <w:sz w:val="20"/>
                <w:szCs w:val="20"/>
              </w:rPr>
              <w:t>改善に努めていく。</w:t>
            </w:r>
          </w:p>
        </w:tc>
        <w:tc>
          <w:tcPr>
            <w:tcW w:w="8221" w:type="dxa"/>
            <w:shd w:val="clear" w:color="auto" w:fill="auto"/>
            <w:tcMar>
              <w:top w:w="113" w:type="dxa"/>
              <w:left w:w="113" w:type="dxa"/>
              <w:bottom w:w="113" w:type="dxa"/>
              <w:right w:w="113" w:type="dxa"/>
            </w:tcMar>
          </w:tcPr>
          <w:p w14:paraId="1FCCAC8A" w14:textId="2E97E6FC" w:rsidR="00AE2843" w:rsidRPr="004379FA" w:rsidRDefault="00C7103B" w:rsidP="00AB00E6">
            <w:pPr>
              <w:spacing w:line="280" w:lineRule="exact"/>
              <w:rPr>
                <w:rFonts w:ascii="ＭＳ 明朝" w:hAnsi="ＭＳ 明朝"/>
                <w:color w:val="000000" w:themeColor="text1"/>
                <w:sz w:val="20"/>
                <w:szCs w:val="20"/>
              </w:rPr>
            </w:pPr>
            <w:r w:rsidRPr="004379FA">
              <w:rPr>
                <w:rFonts w:ascii="ＭＳ 明朝" w:hAnsi="ＭＳ 明朝" w:hint="eastAsia"/>
                <w:color w:val="000000" w:themeColor="text1"/>
                <w:sz w:val="20"/>
                <w:szCs w:val="20"/>
              </w:rPr>
              <w:t>第１回（令和６年６月19日開催）</w:t>
            </w:r>
          </w:p>
          <w:p w14:paraId="3FBEB2CB" w14:textId="77777777" w:rsidR="00C7103B" w:rsidRPr="004379FA" w:rsidRDefault="00C7103B" w:rsidP="00AB00E6">
            <w:pPr>
              <w:spacing w:line="280" w:lineRule="exact"/>
              <w:rPr>
                <w:rFonts w:ascii="ＭＳ 明朝" w:hAnsi="ＭＳ 明朝"/>
                <w:color w:val="000000" w:themeColor="text1"/>
                <w:sz w:val="20"/>
                <w:szCs w:val="20"/>
              </w:rPr>
            </w:pPr>
            <w:r w:rsidRPr="004379FA">
              <w:rPr>
                <w:rFonts w:ascii="ＭＳ 明朝" w:hAnsi="ＭＳ 明朝" w:hint="eastAsia"/>
                <w:color w:val="000000" w:themeColor="text1"/>
                <w:sz w:val="20"/>
                <w:szCs w:val="20"/>
              </w:rPr>
              <w:t>・本年度の学校運営協議会のテーマを「児童生徒の目線に立った教育活動とは〜学校教育目標・めざす児童生徒像の実現をめざして〜」と設定した。このテーマについて委員より校長のリーダーシップのもと、教員が個々に動くのではなく</w:t>
            </w:r>
            <w:r w:rsidR="00B80FC8" w:rsidRPr="004379FA">
              <w:rPr>
                <w:rFonts w:ascii="ＭＳ 明朝" w:hAnsi="ＭＳ 明朝" w:hint="eastAsia"/>
                <w:color w:val="000000" w:themeColor="text1"/>
                <w:sz w:val="20"/>
                <w:szCs w:val="20"/>
              </w:rPr>
              <w:t>、</w:t>
            </w:r>
            <w:r w:rsidRPr="004379FA">
              <w:rPr>
                <w:rFonts w:ascii="ＭＳ 明朝" w:hAnsi="ＭＳ 明朝" w:hint="eastAsia"/>
                <w:color w:val="000000" w:themeColor="text1"/>
                <w:sz w:val="20"/>
                <w:szCs w:val="20"/>
              </w:rPr>
              <w:t>組織として児童生徒の実態に応じた指導支援を行い、児童生徒の成長を実現する</w:t>
            </w:r>
            <w:r w:rsidR="00B80FC8" w:rsidRPr="004379FA">
              <w:rPr>
                <w:rFonts w:ascii="ＭＳ 明朝" w:hAnsi="ＭＳ 明朝" w:hint="eastAsia"/>
                <w:color w:val="000000" w:themeColor="text1"/>
                <w:sz w:val="20"/>
                <w:szCs w:val="20"/>
              </w:rPr>
              <w:t>ことへの期待を寄せられた。</w:t>
            </w:r>
          </w:p>
          <w:p w14:paraId="414240F5" w14:textId="77777777" w:rsidR="00B80FC8" w:rsidRPr="004379FA" w:rsidRDefault="00B80FC8" w:rsidP="00AB00E6">
            <w:pPr>
              <w:spacing w:line="280" w:lineRule="exact"/>
              <w:rPr>
                <w:rFonts w:ascii="ＭＳ 明朝" w:hAnsi="ＭＳ 明朝"/>
                <w:color w:val="000000" w:themeColor="text1"/>
                <w:sz w:val="20"/>
                <w:szCs w:val="20"/>
              </w:rPr>
            </w:pPr>
            <w:r w:rsidRPr="004379FA">
              <w:rPr>
                <w:rFonts w:ascii="ＭＳ 明朝" w:hAnsi="ＭＳ 明朝" w:hint="eastAsia"/>
                <w:color w:val="000000" w:themeColor="text1"/>
                <w:sz w:val="20"/>
                <w:szCs w:val="20"/>
              </w:rPr>
              <w:t>・一方で、学部間連携の不十分さを指摘され、児童生徒の進学に際しての学部間の引き継ぎを改善するよう、要望された。</w:t>
            </w:r>
          </w:p>
          <w:p w14:paraId="7DC55102" w14:textId="77777777" w:rsidR="00B80FC8" w:rsidRPr="004379FA" w:rsidRDefault="00B80FC8" w:rsidP="00AB00E6">
            <w:pPr>
              <w:spacing w:line="280" w:lineRule="exact"/>
              <w:rPr>
                <w:rFonts w:ascii="ＭＳ 明朝" w:hAnsi="ＭＳ 明朝"/>
                <w:color w:val="000000" w:themeColor="text1"/>
                <w:sz w:val="20"/>
                <w:szCs w:val="20"/>
              </w:rPr>
            </w:pPr>
            <w:r w:rsidRPr="004379FA">
              <w:rPr>
                <w:rFonts w:ascii="ＭＳ 明朝" w:hAnsi="ＭＳ 明朝" w:hint="eastAsia"/>
                <w:color w:val="000000" w:themeColor="text1"/>
                <w:sz w:val="20"/>
                <w:szCs w:val="20"/>
              </w:rPr>
              <w:t>第２回（令和６年11月22日開催）</w:t>
            </w:r>
          </w:p>
          <w:p w14:paraId="32559765" w14:textId="720AED15" w:rsidR="00B83C22" w:rsidRPr="004379FA" w:rsidRDefault="00B83C22" w:rsidP="00AB00E6">
            <w:pPr>
              <w:spacing w:line="280" w:lineRule="exact"/>
              <w:rPr>
                <w:rFonts w:ascii="ＭＳ 明朝" w:hAnsi="ＭＳ 明朝"/>
                <w:color w:val="000000" w:themeColor="text1"/>
                <w:sz w:val="20"/>
                <w:szCs w:val="20"/>
              </w:rPr>
            </w:pPr>
            <w:r w:rsidRPr="004379FA">
              <w:rPr>
                <w:rFonts w:ascii="ＭＳ 明朝" w:hAnsi="ＭＳ 明朝" w:hint="eastAsia"/>
                <w:color w:val="000000" w:themeColor="text1"/>
                <w:sz w:val="20"/>
                <w:szCs w:val="20"/>
              </w:rPr>
              <w:t>・令和７年度使用教科用図書について、承認された。</w:t>
            </w:r>
          </w:p>
          <w:p w14:paraId="492C7D53" w14:textId="5DB7C1B1" w:rsidR="00B80FC8" w:rsidRPr="004379FA" w:rsidRDefault="00B80FC8" w:rsidP="00AB00E6">
            <w:pPr>
              <w:spacing w:line="280" w:lineRule="exact"/>
              <w:rPr>
                <w:rFonts w:ascii="ＭＳ 明朝" w:hAnsi="ＭＳ 明朝"/>
                <w:color w:val="000000" w:themeColor="text1"/>
                <w:sz w:val="20"/>
                <w:szCs w:val="20"/>
              </w:rPr>
            </w:pPr>
            <w:r w:rsidRPr="004379FA">
              <w:rPr>
                <w:rFonts w:ascii="ＭＳ 明朝" w:hAnsi="ＭＳ 明朝" w:hint="eastAsia"/>
                <w:color w:val="000000" w:themeColor="text1"/>
                <w:sz w:val="20"/>
                <w:szCs w:val="20"/>
              </w:rPr>
              <w:t>・教育課程を類型化して決定基準を設けたことに関して、本人及び保護者との見解の相違が生じないように</w:t>
            </w:r>
            <w:r w:rsidR="00B83C22" w:rsidRPr="004379FA">
              <w:rPr>
                <w:rFonts w:ascii="ＭＳ 明朝" w:hAnsi="ＭＳ 明朝" w:hint="eastAsia"/>
                <w:color w:val="000000" w:themeColor="text1"/>
                <w:sz w:val="20"/>
                <w:szCs w:val="20"/>
              </w:rPr>
              <w:t>手立てを講じること、また、教育課程</w:t>
            </w:r>
            <w:r w:rsidR="00141CEE" w:rsidRPr="004379FA">
              <w:rPr>
                <w:rFonts w:ascii="ＭＳ 明朝" w:hAnsi="ＭＳ 明朝" w:hint="eastAsia"/>
                <w:color w:val="000000" w:themeColor="text1"/>
                <w:sz w:val="20"/>
                <w:szCs w:val="20"/>
              </w:rPr>
              <w:t>を</w:t>
            </w:r>
            <w:r w:rsidR="00B83C22" w:rsidRPr="004379FA">
              <w:rPr>
                <w:rFonts w:ascii="ＭＳ 明朝" w:hAnsi="ＭＳ 明朝" w:hint="eastAsia"/>
                <w:color w:val="000000" w:themeColor="text1"/>
                <w:sz w:val="20"/>
                <w:szCs w:val="20"/>
              </w:rPr>
              <w:t>類型化し</w:t>
            </w:r>
            <w:r w:rsidR="00141CEE" w:rsidRPr="004379FA">
              <w:rPr>
                <w:rFonts w:ascii="ＭＳ 明朝" w:hAnsi="ＭＳ 明朝" w:hint="eastAsia"/>
                <w:color w:val="000000" w:themeColor="text1"/>
                <w:sz w:val="20"/>
                <w:szCs w:val="20"/>
              </w:rPr>
              <w:t>た</w:t>
            </w:r>
            <w:r w:rsidR="00B83C22" w:rsidRPr="004379FA">
              <w:rPr>
                <w:rFonts w:ascii="ＭＳ 明朝" w:hAnsi="ＭＳ 明朝" w:hint="eastAsia"/>
                <w:color w:val="000000" w:themeColor="text1"/>
                <w:sz w:val="20"/>
                <w:szCs w:val="20"/>
              </w:rPr>
              <w:t>ことを校外に発信する必要がある</w:t>
            </w:r>
            <w:r w:rsidR="00141CEE" w:rsidRPr="004379FA">
              <w:rPr>
                <w:rFonts w:ascii="ＭＳ 明朝" w:hAnsi="ＭＳ 明朝" w:hint="eastAsia"/>
                <w:color w:val="000000" w:themeColor="text1"/>
                <w:sz w:val="20"/>
                <w:szCs w:val="20"/>
              </w:rPr>
              <w:t>、と</w:t>
            </w:r>
            <w:r w:rsidR="00B83C22" w:rsidRPr="004379FA">
              <w:rPr>
                <w:rFonts w:ascii="ＭＳ 明朝" w:hAnsi="ＭＳ 明朝" w:hint="eastAsia"/>
                <w:color w:val="000000" w:themeColor="text1"/>
                <w:sz w:val="20"/>
                <w:szCs w:val="20"/>
              </w:rPr>
              <w:t>助言された。</w:t>
            </w:r>
          </w:p>
          <w:p w14:paraId="47DD8926" w14:textId="2135CC95" w:rsidR="00B83C22" w:rsidRPr="004379FA" w:rsidRDefault="00B83C22" w:rsidP="00AB00E6">
            <w:pPr>
              <w:spacing w:line="280" w:lineRule="exact"/>
              <w:rPr>
                <w:rFonts w:ascii="ＭＳ 明朝" w:hAnsi="ＭＳ 明朝"/>
                <w:color w:val="000000" w:themeColor="text1"/>
                <w:sz w:val="20"/>
                <w:szCs w:val="20"/>
              </w:rPr>
            </w:pPr>
            <w:r w:rsidRPr="004379FA">
              <w:rPr>
                <w:rFonts w:ascii="ＭＳ 明朝" w:hAnsi="ＭＳ 明朝" w:hint="eastAsia"/>
                <w:color w:val="000000" w:themeColor="text1"/>
                <w:sz w:val="20"/>
                <w:szCs w:val="20"/>
              </w:rPr>
              <w:t>・め</w:t>
            </w:r>
            <w:r w:rsidR="00C33B24" w:rsidRPr="004379FA">
              <w:rPr>
                <w:rFonts w:ascii="ＭＳ 明朝" w:hAnsi="ＭＳ 明朝" w:hint="eastAsia"/>
                <w:color w:val="000000" w:themeColor="text1"/>
                <w:sz w:val="20"/>
                <w:szCs w:val="20"/>
              </w:rPr>
              <w:t>ざ</w:t>
            </w:r>
            <w:r w:rsidRPr="004379FA">
              <w:rPr>
                <w:rFonts w:ascii="ＭＳ 明朝" w:hAnsi="ＭＳ 明朝" w:hint="eastAsia"/>
                <w:color w:val="000000" w:themeColor="text1"/>
                <w:sz w:val="20"/>
                <w:szCs w:val="20"/>
              </w:rPr>
              <w:t>す児童生徒像は、児童生徒だけでなく教員もめざすものであることを意識して取り組んでいくよう、要望された。</w:t>
            </w:r>
          </w:p>
          <w:p w14:paraId="0053D3F6" w14:textId="77777777" w:rsidR="00AE5839" w:rsidRPr="004379FA" w:rsidRDefault="00AE5839" w:rsidP="00AB00E6">
            <w:pPr>
              <w:spacing w:line="280" w:lineRule="exact"/>
              <w:rPr>
                <w:rFonts w:ascii="ＭＳ 明朝" w:hAnsi="ＭＳ 明朝"/>
                <w:color w:val="000000" w:themeColor="text1"/>
                <w:sz w:val="20"/>
                <w:szCs w:val="20"/>
              </w:rPr>
            </w:pPr>
            <w:r w:rsidRPr="004379FA">
              <w:rPr>
                <w:rFonts w:ascii="ＭＳ 明朝" w:hAnsi="ＭＳ 明朝" w:hint="eastAsia"/>
                <w:color w:val="000000" w:themeColor="text1"/>
                <w:sz w:val="20"/>
                <w:szCs w:val="20"/>
              </w:rPr>
              <w:t>第３回（令和７年２月17日開催</w:t>
            </w:r>
            <w:r w:rsidR="0052562C" w:rsidRPr="004379FA">
              <w:rPr>
                <w:rFonts w:ascii="ＭＳ 明朝" w:hAnsi="ＭＳ 明朝" w:hint="eastAsia"/>
                <w:color w:val="000000" w:themeColor="text1"/>
                <w:sz w:val="20"/>
                <w:szCs w:val="20"/>
              </w:rPr>
              <w:t>）</w:t>
            </w:r>
          </w:p>
          <w:p w14:paraId="12BBB114" w14:textId="77777777" w:rsidR="0052562C" w:rsidRPr="004379FA" w:rsidRDefault="0052562C" w:rsidP="00AB00E6">
            <w:pPr>
              <w:spacing w:line="280" w:lineRule="exact"/>
              <w:rPr>
                <w:rFonts w:ascii="ＭＳ 明朝" w:hAnsi="ＭＳ 明朝"/>
                <w:color w:val="000000" w:themeColor="text1"/>
                <w:sz w:val="20"/>
                <w:szCs w:val="20"/>
              </w:rPr>
            </w:pPr>
            <w:r w:rsidRPr="004379FA">
              <w:rPr>
                <w:rFonts w:ascii="ＭＳ 明朝" w:hAnsi="ＭＳ 明朝" w:hint="eastAsia"/>
                <w:color w:val="000000" w:themeColor="text1"/>
                <w:sz w:val="20"/>
                <w:szCs w:val="20"/>
              </w:rPr>
              <w:t>・令和６年度学校評価及び令和７年度学校経営計画について、評価記号並びに語句の一部修正を行うことを含めて承認された。</w:t>
            </w:r>
          </w:p>
          <w:p w14:paraId="36A8730F" w14:textId="0FD42F67" w:rsidR="00FC6323" w:rsidRPr="004379FA" w:rsidRDefault="00FC6323" w:rsidP="00AB00E6">
            <w:pPr>
              <w:spacing w:line="280" w:lineRule="exact"/>
              <w:rPr>
                <w:rFonts w:ascii="ＭＳ 明朝" w:hAnsi="ＭＳ 明朝"/>
                <w:color w:val="000000" w:themeColor="text1"/>
                <w:sz w:val="20"/>
                <w:szCs w:val="20"/>
              </w:rPr>
            </w:pPr>
            <w:r w:rsidRPr="004379FA">
              <w:rPr>
                <w:rFonts w:ascii="ＭＳ 明朝" w:hAnsi="ＭＳ 明朝" w:hint="eastAsia"/>
                <w:color w:val="000000" w:themeColor="text1"/>
                <w:sz w:val="20"/>
                <w:szCs w:val="20"/>
              </w:rPr>
              <w:t>・情報発信</w:t>
            </w:r>
            <w:r w:rsidR="00CB4E7F" w:rsidRPr="004379FA">
              <w:rPr>
                <w:rFonts w:ascii="ＭＳ 明朝" w:hAnsi="ＭＳ 明朝" w:hint="eastAsia"/>
                <w:color w:val="000000" w:themeColor="text1"/>
                <w:sz w:val="20"/>
                <w:szCs w:val="20"/>
              </w:rPr>
              <w:t>をど</w:t>
            </w:r>
            <w:r w:rsidR="009D0C35" w:rsidRPr="004379FA">
              <w:rPr>
                <w:rFonts w:ascii="ＭＳ 明朝" w:hAnsi="ＭＳ 明朝" w:hint="eastAsia"/>
                <w:color w:val="000000" w:themeColor="text1"/>
                <w:sz w:val="20"/>
                <w:szCs w:val="20"/>
              </w:rPr>
              <w:t>のように</w:t>
            </w:r>
            <w:r w:rsidR="00CB4E7F" w:rsidRPr="004379FA">
              <w:rPr>
                <w:rFonts w:ascii="ＭＳ 明朝" w:hAnsi="ＭＳ 明朝" w:hint="eastAsia"/>
                <w:color w:val="000000" w:themeColor="text1"/>
                <w:sz w:val="20"/>
                <w:szCs w:val="20"/>
              </w:rPr>
              <w:t>捉え、どこまで出来るかについて精査する</w:t>
            </w:r>
            <w:r w:rsidR="009D0C35" w:rsidRPr="004379FA">
              <w:rPr>
                <w:rFonts w:ascii="ＭＳ 明朝" w:hAnsi="ＭＳ 明朝" w:hint="eastAsia"/>
                <w:color w:val="000000" w:themeColor="text1"/>
                <w:sz w:val="20"/>
                <w:szCs w:val="20"/>
              </w:rPr>
              <w:t>とよい、と</w:t>
            </w:r>
            <w:r w:rsidR="00CB4E7F" w:rsidRPr="004379FA">
              <w:rPr>
                <w:rFonts w:ascii="ＭＳ 明朝" w:hAnsi="ＭＳ 明朝" w:hint="eastAsia"/>
                <w:color w:val="000000" w:themeColor="text1"/>
                <w:sz w:val="20"/>
                <w:szCs w:val="20"/>
              </w:rPr>
              <w:t>助言された。</w:t>
            </w:r>
          </w:p>
          <w:p w14:paraId="24A7A953" w14:textId="309AF635" w:rsidR="0052562C" w:rsidRPr="004379FA" w:rsidRDefault="0052562C" w:rsidP="00AB00E6">
            <w:pPr>
              <w:spacing w:line="280" w:lineRule="exact"/>
              <w:rPr>
                <w:rFonts w:ascii="ＭＳ 明朝" w:hAnsi="ＭＳ 明朝"/>
                <w:color w:val="000000" w:themeColor="text1"/>
                <w:sz w:val="20"/>
                <w:szCs w:val="20"/>
              </w:rPr>
            </w:pPr>
            <w:r w:rsidRPr="004379FA">
              <w:rPr>
                <w:rFonts w:ascii="ＭＳ 明朝" w:hAnsi="ＭＳ 明朝" w:hint="eastAsia"/>
                <w:color w:val="000000" w:themeColor="text1"/>
                <w:sz w:val="20"/>
                <w:szCs w:val="20"/>
              </w:rPr>
              <w:t>・令和７年度学校経営計画に「協働」「寄り添う」</w:t>
            </w:r>
            <w:r w:rsidR="00FC6323" w:rsidRPr="004379FA">
              <w:rPr>
                <w:rFonts w:ascii="ＭＳ 明朝" w:hAnsi="ＭＳ 明朝" w:hint="eastAsia"/>
                <w:color w:val="000000" w:themeColor="text1"/>
                <w:sz w:val="20"/>
                <w:szCs w:val="20"/>
              </w:rPr>
              <w:t>という言葉</w:t>
            </w:r>
            <w:r w:rsidRPr="004379FA">
              <w:rPr>
                <w:rFonts w:ascii="ＭＳ 明朝" w:hAnsi="ＭＳ 明朝" w:hint="eastAsia"/>
                <w:color w:val="000000" w:themeColor="text1"/>
                <w:sz w:val="20"/>
                <w:szCs w:val="20"/>
              </w:rPr>
              <w:t>が用いられ、子どもたちだけでなく教職員にも視点を当て</w:t>
            </w:r>
            <w:r w:rsidR="00FC6323" w:rsidRPr="004379FA">
              <w:rPr>
                <w:rFonts w:ascii="ＭＳ 明朝" w:hAnsi="ＭＳ 明朝" w:hint="eastAsia"/>
                <w:color w:val="000000" w:themeColor="text1"/>
                <w:sz w:val="20"/>
                <w:szCs w:val="20"/>
              </w:rPr>
              <w:t>ていることがわかる。ウェルビーイングに向かって進んでいることに確信を持ち、</w:t>
            </w:r>
            <w:r w:rsidR="00D274CC" w:rsidRPr="004379FA">
              <w:rPr>
                <w:rFonts w:ascii="ＭＳ 明朝" w:hAnsi="ＭＳ 明朝" w:hint="eastAsia"/>
                <w:color w:val="000000" w:themeColor="text1"/>
                <w:sz w:val="20"/>
                <w:szCs w:val="20"/>
              </w:rPr>
              <w:t>自信</w:t>
            </w:r>
            <w:r w:rsidR="00FC6323" w:rsidRPr="004379FA">
              <w:rPr>
                <w:rFonts w:ascii="ＭＳ 明朝" w:hAnsi="ＭＳ 明朝" w:hint="eastAsia"/>
                <w:color w:val="000000" w:themeColor="text1"/>
                <w:sz w:val="20"/>
                <w:szCs w:val="20"/>
              </w:rPr>
              <w:t>を持って取り組んで</w:t>
            </w:r>
            <w:r w:rsidR="00D274CC" w:rsidRPr="004379FA">
              <w:rPr>
                <w:rFonts w:ascii="ＭＳ 明朝" w:hAnsi="ＭＳ 明朝" w:hint="eastAsia"/>
                <w:color w:val="000000" w:themeColor="text1"/>
                <w:sz w:val="20"/>
                <w:szCs w:val="20"/>
              </w:rPr>
              <w:t>いって</w:t>
            </w:r>
            <w:r w:rsidR="00FC6323" w:rsidRPr="004379FA">
              <w:rPr>
                <w:rFonts w:ascii="ＭＳ 明朝" w:hAnsi="ＭＳ 明朝" w:hint="eastAsia"/>
                <w:color w:val="000000" w:themeColor="text1"/>
                <w:sz w:val="20"/>
                <w:szCs w:val="20"/>
              </w:rPr>
              <w:t>ほしい、との激励を受けた。</w:t>
            </w:r>
          </w:p>
        </w:tc>
      </w:tr>
    </w:tbl>
    <w:p w14:paraId="59FD3F51" w14:textId="77777777" w:rsidR="00225A63" w:rsidRPr="004379FA" w:rsidRDefault="00225A63" w:rsidP="005244B0">
      <w:pPr>
        <w:jc w:val="left"/>
        <w:rPr>
          <w:rFonts w:ascii="ＭＳ ゴシック" w:eastAsia="ＭＳ ゴシック" w:hAnsi="ＭＳ ゴシック"/>
          <w:szCs w:val="21"/>
        </w:rPr>
      </w:pPr>
    </w:p>
    <w:p w14:paraId="6372E489" w14:textId="77777777" w:rsidR="0086696C" w:rsidRPr="004379FA" w:rsidRDefault="0037367C" w:rsidP="00B44397">
      <w:pPr>
        <w:ind w:leftChars="-92" w:left="-4" w:hangingChars="90" w:hanging="189"/>
        <w:jc w:val="left"/>
        <w:rPr>
          <w:rFonts w:ascii="ＭＳ ゴシック" w:eastAsia="ＭＳ ゴシック" w:hAnsi="ＭＳ ゴシック"/>
          <w:szCs w:val="21"/>
        </w:rPr>
      </w:pPr>
      <w:r w:rsidRPr="004379FA">
        <w:rPr>
          <w:rFonts w:ascii="ＭＳ ゴシック" w:eastAsia="ＭＳ ゴシック" w:hAnsi="ＭＳ ゴシック" w:hint="eastAsia"/>
          <w:szCs w:val="21"/>
        </w:rPr>
        <w:lastRenderedPageBreak/>
        <w:t xml:space="preserve">３　</w:t>
      </w:r>
      <w:r w:rsidR="0086696C" w:rsidRPr="004379FA">
        <w:rPr>
          <w:rFonts w:ascii="ＭＳ ゴシック" w:eastAsia="ＭＳ ゴシック" w:hAnsi="ＭＳ ゴシック" w:hint="eastAsia"/>
          <w:szCs w:val="21"/>
        </w:rPr>
        <w:t>本年度の取組</w:t>
      </w:r>
      <w:r w:rsidRPr="004379FA">
        <w:rPr>
          <w:rFonts w:ascii="ＭＳ ゴシック" w:eastAsia="ＭＳ ゴシック" w:hAnsi="ＭＳ ゴシック" w:hint="eastAsia"/>
          <w:szCs w:val="21"/>
        </w:rPr>
        <w:t>内容</w:t>
      </w:r>
      <w:r w:rsidR="0086696C" w:rsidRPr="004379FA">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055"/>
        <w:gridCol w:w="4572"/>
        <w:gridCol w:w="2693"/>
        <w:gridCol w:w="4820"/>
      </w:tblGrid>
      <w:tr w:rsidR="00897939" w:rsidRPr="004379FA" w14:paraId="355B5FCE" w14:textId="77777777" w:rsidTr="00AD23F3">
        <w:trPr>
          <w:jc w:val="center"/>
        </w:trPr>
        <w:tc>
          <w:tcPr>
            <w:tcW w:w="846" w:type="dxa"/>
            <w:shd w:val="clear" w:color="auto" w:fill="auto"/>
            <w:tcMar>
              <w:top w:w="85" w:type="dxa"/>
              <w:left w:w="85" w:type="dxa"/>
              <w:bottom w:w="85" w:type="dxa"/>
              <w:right w:w="85" w:type="dxa"/>
            </w:tcMar>
            <w:vAlign w:val="center"/>
          </w:tcPr>
          <w:p w14:paraId="49B63B01" w14:textId="77777777" w:rsidR="00897939" w:rsidRPr="004379FA" w:rsidRDefault="00897939" w:rsidP="0054712D">
            <w:pPr>
              <w:spacing w:line="240" w:lineRule="exact"/>
              <w:jc w:val="center"/>
              <w:rPr>
                <w:rFonts w:ascii="ＭＳ 明朝" w:hAnsi="ＭＳ 明朝"/>
                <w:sz w:val="20"/>
                <w:szCs w:val="20"/>
              </w:rPr>
            </w:pPr>
            <w:r w:rsidRPr="004379FA">
              <w:rPr>
                <w:rFonts w:ascii="ＭＳ 明朝" w:hAnsi="ＭＳ 明朝" w:hint="eastAsia"/>
                <w:sz w:val="20"/>
                <w:szCs w:val="20"/>
              </w:rPr>
              <w:t>中期的</w:t>
            </w:r>
          </w:p>
          <w:p w14:paraId="6F026A08" w14:textId="77777777" w:rsidR="00897939" w:rsidRPr="004379FA" w:rsidRDefault="00897939" w:rsidP="0054712D">
            <w:pPr>
              <w:spacing w:line="240" w:lineRule="exact"/>
              <w:jc w:val="center"/>
              <w:rPr>
                <w:rFonts w:ascii="ＭＳ 明朝" w:hAnsi="ＭＳ 明朝"/>
                <w:spacing w:val="-20"/>
                <w:sz w:val="20"/>
                <w:szCs w:val="20"/>
              </w:rPr>
            </w:pPr>
            <w:r w:rsidRPr="004379FA">
              <w:rPr>
                <w:rFonts w:ascii="ＭＳ 明朝" w:hAnsi="ＭＳ 明朝" w:hint="eastAsia"/>
                <w:sz w:val="20"/>
                <w:szCs w:val="20"/>
              </w:rPr>
              <w:t>目標</w:t>
            </w:r>
          </w:p>
        </w:tc>
        <w:tc>
          <w:tcPr>
            <w:tcW w:w="2055" w:type="dxa"/>
            <w:shd w:val="clear" w:color="auto" w:fill="auto"/>
            <w:tcMar>
              <w:top w:w="85" w:type="dxa"/>
              <w:left w:w="85" w:type="dxa"/>
              <w:bottom w:w="85" w:type="dxa"/>
              <w:right w:w="85" w:type="dxa"/>
            </w:tcMar>
            <w:vAlign w:val="center"/>
          </w:tcPr>
          <w:p w14:paraId="4AAA987C" w14:textId="77777777" w:rsidR="00897939" w:rsidRPr="004379FA" w:rsidRDefault="00897939" w:rsidP="006B5B51">
            <w:pPr>
              <w:spacing w:line="320" w:lineRule="exact"/>
              <w:jc w:val="center"/>
              <w:rPr>
                <w:rFonts w:ascii="ＭＳ 明朝" w:hAnsi="ＭＳ 明朝"/>
                <w:sz w:val="20"/>
                <w:szCs w:val="20"/>
              </w:rPr>
            </w:pPr>
            <w:r w:rsidRPr="004379FA">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0DA8B653" w14:textId="77777777" w:rsidR="00897939" w:rsidRPr="004379FA" w:rsidRDefault="00897939" w:rsidP="006B5B51">
            <w:pPr>
              <w:spacing w:line="320" w:lineRule="exact"/>
              <w:jc w:val="center"/>
              <w:rPr>
                <w:rFonts w:ascii="ＭＳ 明朝" w:hAnsi="ＭＳ 明朝"/>
                <w:sz w:val="20"/>
                <w:szCs w:val="20"/>
              </w:rPr>
            </w:pPr>
            <w:r w:rsidRPr="004379FA">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1C674980" w14:textId="77777777" w:rsidR="00897939" w:rsidRPr="004379FA" w:rsidRDefault="00897939" w:rsidP="006B5B51">
            <w:pPr>
              <w:spacing w:line="320" w:lineRule="exact"/>
              <w:jc w:val="center"/>
              <w:rPr>
                <w:rFonts w:ascii="ＭＳ 明朝" w:hAnsi="ＭＳ 明朝"/>
                <w:sz w:val="20"/>
                <w:szCs w:val="20"/>
              </w:rPr>
            </w:pPr>
            <w:r w:rsidRPr="004379FA">
              <w:rPr>
                <w:rFonts w:ascii="ＭＳ 明朝" w:hAnsi="ＭＳ 明朝" w:hint="eastAsia"/>
                <w:sz w:val="20"/>
                <w:szCs w:val="20"/>
              </w:rPr>
              <w:t>評価指標</w:t>
            </w:r>
            <w:r w:rsidR="00AB00E6" w:rsidRPr="004379FA">
              <w:rPr>
                <w:rFonts w:ascii="ＭＳ 明朝" w:hAnsi="ＭＳ 明朝" w:hint="eastAsia"/>
                <w:sz w:val="20"/>
                <w:szCs w:val="20"/>
              </w:rPr>
              <w:t>[R</w:t>
            </w:r>
            <w:r w:rsidR="005061AF" w:rsidRPr="004379FA">
              <w:rPr>
                <w:rFonts w:ascii="ＭＳ 明朝" w:hAnsi="ＭＳ 明朝" w:hint="eastAsia"/>
                <w:sz w:val="20"/>
                <w:szCs w:val="20"/>
              </w:rPr>
              <w:t>５</w:t>
            </w:r>
            <w:r w:rsidR="00AB00E6" w:rsidRPr="004379FA">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417B6195" w14:textId="77777777" w:rsidR="00897939" w:rsidRPr="004379FA" w:rsidRDefault="00897939" w:rsidP="006B5B51">
            <w:pPr>
              <w:spacing w:line="320" w:lineRule="exact"/>
              <w:jc w:val="center"/>
              <w:rPr>
                <w:rFonts w:ascii="ＭＳ 明朝" w:hAnsi="ＭＳ 明朝"/>
                <w:sz w:val="20"/>
                <w:szCs w:val="20"/>
              </w:rPr>
            </w:pPr>
            <w:r w:rsidRPr="004379FA">
              <w:rPr>
                <w:rFonts w:ascii="ＭＳ 明朝" w:hAnsi="ＭＳ 明朝" w:hint="eastAsia"/>
                <w:sz w:val="20"/>
                <w:szCs w:val="20"/>
              </w:rPr>
              <w:t>自己評価</w:t>
            </w:r>
          </w:p>
        </w:tc>
      </w:tr>
      <w:tr w:rsidR="00BA07AB" w:rsidRPr="004379FA" w14:paraId="74DF1E83" w14:textId="77777777" w:rsidTr="00AD23F3">
        <w:trPr>
          <w:cantSplit/>
          <w:trHeight w:val="1134"/>
          <w:jc w:val="center"/>
        </w:trPr>
        <w:tc>
          <w:tcPr>
            <w:tcW w:w="846" w:type="dxa"/>
            <w:shd w:val="clear" w:color="auto" w:fill="auto"/>
            <w:tcMar>
              <w:top w:w="85" w:type="dxa"/>
              <w:left w:w="85" w:type="dxa"/>
              <w:bottom w:w="85" w:type="dxa"/>
              <w:right w:w="85" w:type="dxa"/>
            </w:tcMar>
            <w:textDirection w:val="tbRlV"/>
            <w:vAlign w:val="center"/>
          </w:tcPr>
          <w:p w14:paraId="0D77310A" w14:textId="77777777" w:rsidR="00BA07AB" w:rsidRPr="004379FA" w:rsidRDefault="00BA07AB" w:rsidP="00BA07AB">
            <w:pPr>
              <w:spacing w:line="300" w:lineRule="exact"/>
              <w:ind w:left="113" w:right="113"/>
              <w:jc w:val="center"/>
              <w:rPr>
                <w:rFonts w:ascii="ＭＳ 明朝" w:hAnsi="ＭＳ 明朝"/>
                <w:sz w:val="20"/>
                <w:szCs w:val="20"/>
              </w:rPr>
            </w:pPr>
            <w:r w:rsidRPr="004379FA">
              <w:rPr>
                <w:rFonts w:ascii="ＭＳ 明朝" w:hAnsi="ＭＳ 明朝" w:hint="eastAsia"/>
                <w:sz w:val="20"/>
                <w:szCs w:val="20"/>
              </w:rPr>
              <w:t>１．質の高い教育の提供</w:t>
            </w:r>
          </w:p>
        </w:tc>
        <w:tc>
          <w:tcPr>
            <w:tcW w:w="2055" w:type="dxa"/>
            <w:shd w:val="clear" w:color="auto" w:fill="auto"/>
            <w:tcMar>
              <w:top w:w="85" w:type="dxa"/>
              <w:left w:w="85" w:type="dxa"/>
              <w:bottom w:w="85" w:type="dxa"/>
              <w:right w:w="85" w:type="dxa"/>
            </w:tcMar>
          </w:tcPr>
          <w:p w14:paraId="30A0FFE3"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（１）キャリア教育</w:t>
            </w:r>
          </w:p>
          <w:p w14:paraId="2B85643C"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の構築と推進</w:t>
            </w:r>
          </w:p>
          <w:p w14:paraId="37631130" w14:textId="77777777" w:rsidR="00BA07AB" w:rsidRPr="004379FA" w:rsidRDefault="00BA07AB" w:rsidP="00BA07AB">
            <w:pPr>
              <w:spacing w:line="300" w:lineRule="exact"/>
              <w:ind w:left="200" w:hangingChars="100" w:hanging="200"/>
              <w:rPr>
                <w:rFonts w:ascii="ＭＳ 明朝" w:hAnsi="ＭＳ 明朝"/>
                <w:sz w:val="20"/>
                <w:szCs w:val="20"/>
              </w:rPr>
            </w:pPr>
          </w:p>
          <w:p w14:paraId="6E972B89" w14:textId="77777777" w:rsidR="00BA07AB" w:rsidRPr="004379FA" w:rsidRDefault="00BA07AB" w:rsidP="00BA07AB">
            <w:pPr>
              <w:spacing w:line="300" w:lineRule="exact"/>
              <w:ind w:left="200" w:hangingChars="100" w:hanging="200"/>
              <w:rPr>
                <w:rFonts w:ascii="ＭＳ 明朝" w:hAnsi="ＭＳ 明朝"/>
                <w:sz w:val="20"/>
                <w:szCs w:val="20"/>
              </w:rPr>
            </w:pPr>
          </w:p>
          <w:p w14:paraId="386E2373" w14:textId="77777777" w:rsidR="00BA07AB" w:rsidRPr="004379FA" w:rsidRDefault="00BA07AB" w:rsidP="00BA07AB">
            <w:pPr>
              <w:spacing w:line="300" w:lineRule="exact"/>
              <w:ind w:left="200" w:hangingChars="100" w:hanging="200"/>
              <w:rPr>
                <w:rFonts w:ascii="ＭＳ 明朝" w:hAnsi="ＭＳ 明朝"/>
                <w:sz w:val="20"/>
                <w:szCs w:val="20"/>
              </w:rPr>
            </w:pPr>
          </w:p>
          <w:p w14:paraId="7452D634" w14:textId="77777777" w:rsidR="00BA07AB" w:rsidRPr="004379FA" w:rsidRDefault="00BA07AB" w:rsidP="00BA07AB">
            <w:pPr>
              <w:spacing w:line="300" w:lineRule="exact"/>
              <w:ind w:left="200" w:hangingChars="100" w:hanging="200"/>
              <w:rPr>
                <w:rFonts w:ascii="ＭＳ 明朝" w:hAnsi="ＭＳ 明朝"/>
                <w:sz w:val="20"/>
                <w:szCs w:val="20"/>
              </w:rPr>
            </w:pPr>
          </w:p>
          <w:p w14:paraId="28F08A85" w14:textId="77777777" w:rsidR="00BA07AB" w:rsidRPr="004379FA" w:rsidRDefault="00BA07AB" w:rsidP="00BA07AB">
            <w:pPr>
              <w:spacing w:line="300" w:lineRule="exact"/>
              <w:ind w:left="200" w:hangingChars="100" w:hanging="200"/>
              <w:rPr>
                <w:rFonts w:ascii="ＭＳ 明朝" w:hAnsi="ＭＳ 明朝"/>
                <w:sz w:val="20"/>
                <w:szCs w:val="20"/>
              </w:rPr>
            </w:pPr>
          </w:p>
          <w:p w14:paraId="2EFECCEF" w14:textId="77777777" w:rsidR="00BA07AB" w:rsidRPr="004379FA" w:rsidRDefault="00BA07AB" w:rsidP="00BA07AB">
            <w:pPr>
              <w:spacing w:line="300" w:lineRule="exact"/>
              <w:ind w:left="200" w:hangingChars="100" w:hanging="200"/>
              <w:rPr>
                <w:rFonts w:ascii="ＭＳ 明朝" w:hAnsi="ＭＳ 明朝"/>
                <w:sz w:val="20"/>
                <w:szCs w:val="20"/>
              </w:rPr>
            </w:pPr>
          </w:p>
          <w:p w14:paraId="0008C4A5" w14:textId="77777777" w:rsidR="00BA07AB" w:rsidRPr="004379FA" w:rsidRDefault="00BA07AB" w:rsidP="00BA07AB">
            <w:pPr>
              <w:spacing w:line="300" w:lineRule="exact"/>
              <w:ind w:left="200" w:hangingChars="100" w:hanging="200"/>
              <w:rPr>
                <w:rFonts w:ascii="ＭＳ 明朝" w:hAnsi="ＭＳ 明朝"/>
                <w:sz w:val="20"/>
                <w:szCs w:val="20"/>
              </w:rPr>
            </w:pPr>
          </w:p>
          <w:p w14:paraId="6B6C9CEB" w14:textId="77777777" w:rsidR="00BA07AB" w:rsidRPr="004379FA" w:rsidRDefault="00BA07AB" w:rsidP="00BA07AB">
            <w:pPr>
              <w:spacing w:line="300" w:lineRule="exact"/>
              <w:ind w:left="200" w:hangingChars="100" w:hanging="200"/>
              <w:rPr>
                <w:rFonts w:ascii="ＭＳ 明朝" w:hAnsi="ＭＳ 明朝"/>
                <w:sz w:val="20"/>
                <w:szCs w:val="20"/>
              </w:rPr>
            </w:pPr>
          </w:p>
          <w:p w14:paraId="40CCDF4E" w14:textId="77777777" w:rsidR="00BA07AB" w:rsidRPr="004379FA" w:rsidRDefault="00BA07AB" w:rsidP="00BA07AB">
            <w:pPr>
              <w:spacing w:line="300" w:lineRule="exact"/>
              <w:ind w:left="200" w:hangingChars="100" w:hanging="200"/>
              <w:rPr>
                <w:rFonts w:ascii="ＭＳ 明朝" w:hAnsi="ＭＳ 明朝"/>
                <w:sz w:val="20"/>
                <w:szCs w:val="20"/>
              </w:rPr>
            </w:pPr>
          </w:p>
          <w:p w14:paraId="0E9F8516" w14:textId="77777777" w:rsidR="00BA07AB" w:rsidRPr="004379FA" w:rsidRDefault="00BA07AB" w:rsidP="00BA07AB">
            <w:pPr>
              <w:spacing w:line="300" w:lineRule="exact"/>
              <w:ind w:left="200" w:hangingChars="100" w:hanging="200"/>
              <w:rPr>
                <w:rFonts w:ascii="ＭＳ 明朝" w:hAnsi="ＭＳ 明朝"/>
                <w:sz w:val="20"/>
                <w:szCs w:val="20"/>
              </w:rPr>
            </w:pPr>
          </w:p>
          <w:p w14:paraId="18C156FD" w14:textId="77777777" w:rsidR="00BA07AB" w:rsidRPr="004379FA" w:rsidRDefault="00BA07AB" w:rsidP="00BA07AB">
            <w:pPr>
              <w:spacing w:line="300" w:lineRule="exact"/>
              <w:ind w:left="200" w:hangingChars="100" w:hanging="200"/>
              <w:rPr>
                <w:rFonts w:ascii="ＭＳ 明朝" w:hAnsi="ＭＳ 明朝"/>
                <w:sz w:val="20"/>
                <w:szCs w:val="20"/>
              </w:rPr>
            </w:pPr>
          </w:p>
          <w:p w14:paraId="4C32F204" w14:textId="77777777" w:rsidR="00BA07AB" w:rsidRPr="004379FA" w:rsidRDefault="00BA07AB" w:rsidP="00BA07AB">
            <w:pPr>
              <w:spacing w:line="300" w:lineRule="exact"/>
              <w:ind w:left="200" w:hangingChars="100" w:hanging="200"/>
              <w:rPr>
                <w:rFonts w:ascii="ＭＳ 明朝" w:hAnsi="ＭＳ 明朝"/>
                <w:sz w:val="20"/>
                <w:szCs w:val="20"/>
              </w:rPr>
            </w:pPr>
          </w:p>
          <w:p w14:paraId="597B4F94" w14:textId="77777777" w:rsidR="00BA07AB" w:rsidRPr="004379FA" w:rsidRDefault="00BA07AB" w:rsidP="00BA07AB">
            <w:pPr>
              <w:spacing w:line="300" w:lineRule="exact"/>
              <w:ind w:left="200" w:hangingChars="100" w:hanging="200"/>
              <w:rPr>
                <w:rFonts w:ascii="ＭＳ 明朝" w:hAnsi="ＭＳ 明朝"/>
                <w:sz w:val="20"/>
                <w:szCs w:val="20"/>
              </w:rPr>
            </w:pPr>
          </w:p>
          <w:p w14:paraId="6AA8CF95" w14:textId="77777777" w:rsidR="00BA07AB" w:rsidRPr="004379FA" w:rsidRDefault="00BA07AB" w:rsidP="00BA07AB">
            <w:pPr>
              <w:spacing w:line="300" w:lineRule="exact"/>
              <w:ind w:left="200" w:hangingChars="100" w:hanging="200"/>
              <w:rPr>
                <w:rFonts w:ascii="ＭＳ 明朝" w:hAnsi="ＭＳ 明朝"/>
                <w:sz w:val="20"/>
                <w:szCs w:val="20"/>
              </w:rPr>
            </w:pPr>
          </w:p>
          <w:p w14:paraId="693079C4" w14:textId="77777777" w:rsidR="00BA07AB" w:rsidRPr="004379FA" w:rsidRDefault="00BA07AB" w:rsidP="00BA07AB">
            <w:pPr>
              <w:spacing w:line="300" w:lineRule="exact"/>
              <w:ind w:left="200" w:hangingChars="100" w:hanging="200"/>
              <w:rPr>
                <w:rFonts w:ascii="ＭＳ 明朝" w:hAnsi="ＭＳ 明朝"/>
                <w:sz w:val="20"/>
                <w:szCs w:val="20"/>
              </w:rPr>
            </w:pPr>
          </w:p>
          <w:p w14:paraId="03BC50F6" w14:textId="77777777" w:rsidR="00BA07AB" w:rsidRPr="004379FA" w:rsidRDefault="00BA07AB" w:rsidP="00BA07AB">
            <w:pPr>
              <w:spacing w:line="300" w:lineRule="exact"/>
              <w:ind w:left="200" w:hangingChars="100" w:hanging="200"/>
              <w:rPr>
                <w:rFonts w:ascii="ＭＳ 明朝" w:hAnsi="ＭＳ 明朝"/>
                <w:sz w:val="20"/>
                <w:szCs w:val="20"/>
              </w:rPr>
            </w:pPr>
          </w:p>
          <w:p w14:paraId="6A7AB166" w14:textId="77777777" w:rsidR="00BA07AB" w:rsidRPr="004379FA" w:rsidRDefault="00BA07AB" w:rsidP="00BA07AB">
            <w:pPr>
              <w:spacing w:line="300" w:lineRule="exact"/>
              <w:ind w:left="200" w:hangingChars="100" w:hanging="200"/>
              <w:rPr>
                <w:rFonts w:ascii="ＭＳ 明朝" w:hAnsi="ＭＳ 明朝"/>
                <w:sz w:val="20"/>
                <w:szCs w:val="20"/>
              </w:rPr>
            </w:pPr>
          </w:p>
          <w:p w14:paraId="7FF4938E" w14:textId="77777777" w:rsidR="00BA07AB" w:rsidRPr="004379FA" w:rsidRDefault="00BA07AB" w:rsidP="00BA07AB">
            <w:pPr>
              <w:spacing w:line="300" w:lineRule="exact"/>
              <w:ind w:left="200" w:hangingChars="100" w:hanging="200"/>
              <w:rPr>
                <w:rFonts w:ascii="ＭＳ 明朝" w:hAnsi="ＭＳ 明朝"/>
                <w:sz w:val="20"/>
                <w:szCs w:val="20"/>
              </w:rPr>
            </w:pPr>
          </w:p>
          <w:p w14:paraId="64CDB84D" w14:textId="77777777" w:rsidR="00BA07AB" w:rsidRPr="004379FA" w:rsidRDefault="00BA07AB" w:rsidP="00BA07AB">
            <w:pPr>
              <w:spacing w:line="300" w:lineRule="exact"/>
              <w:ind w:left="200" w:hangingChars="100" w:hanging="200"/>
              <w:rPr>
                <w:rFonts w:ascii="ＭＳ 明朝" w:hAnsi="ＭＳ 明朝"/>
                <w:sz w:val="20"/>
                <w:szCs w:val="20"/>
              </w:rPr>
            </w:pPr>
          </w:p>
          <w:p w14:paraId="43245CA1" w14:textId="77777777" w:rsidR="00BA07AB" w:rsidRPr="004379FA" w:rsidRDefault="00BA07AB" w:rsidP="00BA07AB">
            <w:pPr>
              <w:spacing w:line="300" w:lineRule="exact"/>
              <w:ind w:left="200" w:hangingChars="100" w:hanging="200"/>
              <w:rPr>
                <w:rFonts w:ascii="ＭＳ 明朝" w:hAnsi="ＭＳ 明朝"/>
                <w:sz w:val="20"/>
                <w:szCs w:val="20"/>
              </w:rPr>
            </w:pPr>
          </w:p>
          <w:p w14:paraId="65027396" w14:textId="77777777" w:rsidR="00BA07AB" w:rsidRPr="004379FA" w:rsidRDefault="00BA07AB" w:rsidP="00BA07AB">
            <w:pPr>
              <w:spacing w:line="300" w:lineRule="exact"/>
              <w:ind w:left="200" w:hangingChars="100" w:hanging="200"/>
              <w:rPr>
                <w:rFonts w:ascii="ＭＳ 明朝" w:hAnsi="ＭＳ 明朝"/>
                <w:sz w:val="20"/>
                <w:szCs w:val="20"/>
              </w:rPr>
            </w:pPr>
          </w:p>
          <w:p w14:paraId="2A193F4C" w14:textId="77777777" w:rsidR="00BA07AB" w:rsidRPr="004379FA" w:rsidRDefault="00BA07AB" w:rsidP="00BA07AB">
            <w:pPr>
              <w:spacing w:line="300" w:lineRule="exact"/>
              <w:ind w:left="200" w:hangingChars="100" w:hanging="200"/>
              <w:rPr>
                <w:rFonts w:ascii="ＭＳ 明朝" w:hAnsi="ＭＳ 明朝"/>
                <w:sz w:val="20"/>
                <w:szCs w:val="20"/>
              </w:rPr>
            </w:pPr>
          </w:p>
          <w:p w14:paraId="259E1F7A" w14:textId="77777777" w:rsidR="00BA07AB" w:rsidRPr="004379FA" w:rsidRDefault="00BA07AB" w:rsidP="00BA07AB">
            <w:pPr>
              <w:spacing w:line="300" w:lineRule="exact"/>
              <w:ind w:left="200" w:hangingChars="100" w:hanging="200"/>
              <w:rPr>
                <w:rFonts w:ascii="ＭＳ 明朝" w:hAnsi="ＭＳ 明朝"/>
                <w:sz w:val="20"/>
                <w:szCs w:val="20"/>
              </w:rPr>
            </w:pPr>
          </w:p>
          <w:p w14:paraId="3E2A4F21" w14:textId="77777777" w:rsidR="00BA07AB" w:rsidRPr="004379FA" w:rsidRDefault="00BA07AB" w:rsidP="00BA07AB">
            <w:pPr>
              <w:spacing w:line="300" w:lineRule="exact"/>
              <w:ind w:left="200" w:hangingChars="100" w:hanging="200"/>
              <w:rPr>
                <w:rFonts w:ascii="ＭＳ 明朝" w:hAnsi="ＭＳ 明朝"/>
                <w:sz w:val="20"/>
                <w:szCs w:val="20"/>
              </w:rPr>
            </w:pPr>
          </w:p>
          <w:p w14:paraId="782A8D96" w14:textId="77777777" w:rsidR="00BA07AB" w:rsidRPr="004379FA" w:rsidRDefault="00BA07AB" w:rsidP="00BA07AB">
            <w:pPr>
              <w:spacing w:line="300" w:lineRule="exact"/>
              <w:ind w:left="200" w:hangingChars="100" w:hanging="200"/>
              <w:rPr>
                <w:rFonts w:ascii="ＭＳ 明朝" w:hAnsi="ＭＳ 明朝"/>
                <w:sz w:val="20"/>
                <w:szCs w:val="20"/>
              </w:rPr>
            </w:pPr>
          </w:p>
          <w:p w14:paraId="1386A337" w14:textId="77777777" w:rsidR="00BA07AB" w:rsidRPr="004379FA" w:rsidRDefault="00BA07AB" w:rsidP="00BA07AB">
            <w:pPr>
              <w:spacing w:line="300" w:lineRule="exact"/>
              <w:ind w:left="200" w:hangingChars="100" w:hanging="200"/>
              <w:rPr>
                <w:rFonts w:ascii="ＭＳ 明朝" w:hAnsi="ＭＳ 明朝"/>
                <w:sz w:val="20"/>
                <w:szCs w:val="20"/>
              </w:rPr>
            </w:pPr>
          </w:p>
          <w:p w14:paraId="2F3021DD" w14:textId="77777777" w:rsidR="00BA07AB" w:rsidRPr="004379FA" w:rsidRDefault="00BA07AB" w:rsidP="00BA07AB">
            <w:pPr>
              <w:spacing w:line="300" w:lineRule="exact"/>
              <w:ind w:left="200" w:hangingChars="100" w:hanging="200"/>
              <w:rPr>
                <w:rFonts w:ascii="ＭＳ 明朝" w:hAnsi="ＭＳ 明朝"/>
                <w:sz w:val="20"/>
                <w:szCs w:val="20"/>
              </w:rPr>
            </w:pPr>
          </w:p>
          <w:p w14:paraId="648FED8E" w14:textId="77777777" w:rsidR="00BA07AB" w:rsidRPr="004379FA" w:rsidRDefault="00BA07AB" w:rsidP="00BA07AB">
            <w:pPr>
              <w:spacing w:line="300" w:lineRule="exact"/>
              <w:ind w:left="200" w:hangingChars="100" w:hanging="200"/>
              <w:rPr>
                <w:rFonts w:ascii="ＭＳ 明朝" w:hAnsi="ＭＳ 明朝"/>
                <w:sz w:val="20"/>
                <w:szCs w:val="20"/>
              </w:rPr>
            </w:pPr>
          </w:p>
          <w:p w14:paraId="00994B5D" w14:textId="77777777" w:rsidR="00BA07AB" w:rsidRPr="004379FA" w:rsidRDefault="00BA07AB" w:rsidP="00BA07AB">
            <w:pPr>
              <w:spacing w:line="300" w:lineRule="exact"/>
              <w:ind w:left="200" w:hangingChars="100" w:hanging="200"/>
              <w:rPr>
                <w:rFonts w:ascii="ＭＳ 明朝" w:hAnsi="ＭＳ 明朝"/>
                <w:sz w:val="20"/>
                <w:szCs w:val="20"/>
              </w:rPr>
            </w:pPr>
          </w:p>
          <w:p w14:paraId="13ECDC0B" w14:textId="77777777" w:rsidR="00BA07AB" w:rsidRPr="004379FA" w:rsidRDefault="00BA07AB" w:rsidP="00BA07AB">
            <w:pPr>
              <w:spacing w:line="300" w:lineRule="exact"/>
              <w:ind w:left="200" w:hangingChars="100" w:hanging="200"/>
              <w:rPr>
                <w:rFonts w:ascii="ＭＳ 明朝" w:hAnsi="ＭＳ 明朝"/>
                <w:sz w:val="20"/>
                <w:szCs w:val="20"/>
              </w:rPr>
            </w:pPr>
          </w:p>
          <w:p w14:paraId="00C260C0" w14:textId="77777777" w:rsidR="00BA07AB" w:rsidRPr="004379FA" w:rsidRDefault="00BA07AB" w:rsidP="00BA07AB">
            <w:pPr>
              <w:spacing w:line="300" w:lineRule="exact"/>
              <w:ind w:left="200" w:hangingChars="100" w:hanging="200"/>
              <w:rPr>
                <w:rFonts w:ascii="ＭＳ 明朝" w:hAnsi="ＭＳ 明朝"/>
                <w:sz w:val="20"/>
                <w:szCs w:val="20"/>
              </w:rPr>
            </w:pPr>
          </w:p>
          <w:p w14:paraId="3C06610E" w14:textId="77777777" w:rsidR="00BA07AB" w:rsidRPr="004379FA" w:rsidRDefault="00BA07AB" w:rsidP="00BA07AB">
            <w:pPr>
              <w:spacing w:line="300" w:lineRule="exact"/>
              <w:ind w:left="200" w:hangingChars="100" w:hanging="200"/>
              <w:rPr>
                <w:rFonts w:ascii="ＭＳ 明朝" w:hAnsi="ＭＳ 明朝"/>
                <w:sz w:val="20"/>
                <w:szCs w:val="20"/>
              </w:rPr>
            </w:pPr>
          </w:p>
          <w:p w14:paraId="5BC63A3A" w14:textId="77777777" w:rsidR="00BA07AB" w:rsidRPr="004379FA" w:rsidRDefault="00BA07AB" w:rsidP="00BA07AB">
            <w:pPr>
              <w:spacing w:line="300" w:lineRule="exact"/>
              <w:ind w:left="200" w:hangingChars="100" w:hanging="200"/>
              <w:rPr>
                <w:rFonts w:ascii="ＭＳ 明朝" w:hAnsi="ＭＳ 明朝"/>
                <w:sz w:val="20"/>
                <w:szCs w:val="20"/>
              </w:rPr>
            </w:pPr>
          </w:p>
          <w:p w14:paraId="5EB4B27D" w14:textId="77777777" w:rsidR="00BA07AB" w:rsidRPr="004379FA" w:rsidRDefault="00BA07AB" w:rsidP="00BA07AB">
            <w:pPr>
              <w:spacing w:line="300" w:lineRule="exact"/>
              <w:ind w:left="200" w:hangingChars="100" w:hanging="200"/>
              <w:rPr>
                <w:rFonts w:ascii="ＭＳ 明朝" w:hAnsi="ＭＳ 明朝"/>
                <w:sz w:val="20"/>
                <w:szCs w:val="20"/>
              </w:rPr>
            </w:pPr>
          </w:p>
          <w:p w14:paraId="55304312" w14:textId="77777777" w:rsidR="00BA07AB" w:rsidRPr="004379FA" w:rsidRDefault="00BA07AB" w:rsidP="00BA07AB">
            <w:pPr>
              <w:spacing w:line="300" w:lineRule="exact"/>
              <w:ind w:left="200" w:hangingChars="100" w:hanging="200"/>
              <w:rPr>
                <w:rFonts w:ascii="ＭＳ 明朝" w:hAnsi="ＭＳ 明朝"/>
                <w:sz w:val="20"/>
                <w:szCs w:val="20"/>
              </w:rPr>
            </w:pPr>
          </w:p>
          <w:p w14:paraId="3789E554" w14:textId="77777777" w:rsidR="00BA07AB" w:rsidRPr="004379FA" w:rsidRDefault="00BA07AB" w:rsidP="00BA07AB">
            <w:pPr>
              <w:spacing w:line="300" w:lineRule="exact"/>
              <w:rPr>
                <w:rFonts w:ascii="ＭＳ 明朝" w:hAnsi="ＭＳ 明朝"/>
                <w:sz w:val="20"/>
                <w:szCs w:val="20"/>
              </w:rPr>
            </w:pPr>
          </w:p>
          <w:p w14:paraId="402F8E8C" w14:textId="77777777" w:rsidR="00BA07AB" w:rsidRPr="004379FA" w:rsidRDefault="00BA07AB" w:rsidP="00BA07AB">
            <w:pPr>
              <w:spacing w:line="300" w:lineRule="exact"/>
              <w:ind w:left="200" w:hangingChars="100" w:hanging="200"/>
              <w:rPr>
                <w:rFonts w:ascii="ＭＳ 明朝" w:hAnsi="ＭＳ 明朝"/>
                <w:sz w:val="20"/>
                <w:szCs w:val="20"/>
              </w:rPr>
            </w:pPr>
          </w:p>
          <w:p w14:paraId="7F9D1DBD" w14:textId="77777777" w:rsidR="008453D2" w:rsidRPr="004379FA" w:rsidRDefault="008453D2" w:rsidP="00B44191">
            <w:pPr>
              <w:spacing w:line="300" w:lineRule="exact"/>
              <w:rPr>
                <w:rFonts w:ascii="ＭＳ 明朝" w:hAnsi="ＭＳ 明朝"/>
                <w:sz w:val="20"/>
                <w:szCs w:val="20"/>
              </w:rPr>
            </w:pPr>
          </w:p>
          <w:p w14:paraId="703599C4"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（２）「ともに学び、</w:t>
            </w:r>
          </w:p>
          <w:p w14:paraId="5358D77B" w14:textId="77777777" w:rsidR="00BA07AB" w:rsidRPr="004379FA" w:rsidRDefault="00BA07AB" w:rsidP="00BA07AB">
            <w:pPr>
              <w:spacing w:line="300" w:lineRule="exact"/>
              <w:ind w:leftChars="100" w:left="210"/>
              <w:rPr>
                <w:rFonts w:ascii="ＭＳ 明朝" w:hAnsi="ＭＳ 明朝"/>
                <w:sz w:val="20"/>
                <w:szCs w:val="20"/>
              </w:rPr>
            </w:pPr>
            <w:r w:rsidRPr="004379FA">
              <w:rPr>
                <w:rFonts w:ascii="ＭＳ 明朝" w:hAnsi="ＭＳ 明朝" w:hint="eastAsia"/>
                <w:sz w:val="20"/>
                <w:szCs w:val="20"/>
              </w:rPr>
              <w:t>ともに育つ」教育の推進</w:t>
            </w:r>
          </w:p>
          <w:p w14:paraId="124F7D73" w14:textId="77777777" w:rsidR="00BA07AB" w:rsidRPr="004379FA" w:rsidRDefault="00BA07AB" w:rsidP="00BA07AB">
            <w:pPr>
              <w:spacing w:line="300" w:lineRule="exact"/>
              <w:ind w:left="200" w:hangingChars="100" w:hanging="200"/>
              <w:rPr>
                <w:rFonts w:ascii="ＭＳ 明朝" w:hAnsi="ＭＳ 明朝"/>
                <w:sz w:val="20"/>
                <w:szCs w:val="20"/>
              </w:rPr>
            </w:pPr>
          </w:p>
          <w:p w14:paraId="0E8C709C" w14:textId="77777777" w:rsidR="00BA07AB" w:rsidRPr="004379FA" w:rsidRDefault="00BA07AB" w:rsidP="00BA07AB">
            <w:pPr>
              <w:spacing w:line="300" w:lineRule="exact"/>
              <w:ind w:left="200" w:hangingChars="100" w:hanging="200"/>
              <w:rPr>
                <w:rFonts w:ascii="ＭＳ 明朝" w:hAnsi="ＭＳ 明朝"/>
                <w:sz w:val="20"/>
                <w:szCs w:val="20"/>
              </w:rPr>
            </w:pPr>
          </w:p>
          <w:p w14:paraId="3CC8BD41" w14:textId="77777777" w:rsidR="00BA07AB" w:rsidRPr="004379FA" w:rsidRDefault="00BA07AB" w:rsidP="00BA07AB">
            <w:pPr>
              <w:spacing w:line="300" w:lineRule="exact"/>
              <w:ind w:left="200" w:hangingChars="100" w:hanging="200"/>
              <w:rPr>
                <w:rFonts w:ascii="ＭＳ 明朝" w:hAnsi="ＭＳ 明朝"/>
                <w:sz w:val="20"/>
                <w:szCs w:val="20"/>
              </w:rPr>
            </w:pPr>
          </w:p>
          <w:p w14:paraId="7C11435F" w14:textId="77777777" w:rsidR="00BA07AB" w:rsidRPr="004379FA" w:rsidRDefault="00BA07AB" w:rsidP="00BA07AB">
            <w:pPr>
              <w:spacing w:line="300" w:lineRule="exact"/>
              <w:rPr>
                <w:rFonts w:ascii="ＭＳ 明朝" w:hAnsi="ＭＳ 明朝"/>
                <w:sz w:val="20"/>
                <w:szCs w:val="20"/>
              </w:rPr>
            </w:pPr>
          </w:p>
          <w:p w14:paraId="3D528EC5" w14:textId="77777777" w:rsidR="00BA07AB" w:rsidRPr="004379FA" w:rsidRDefault="00BA07AB" w:rsidP="00BA07AB">
            <w:pPr>
              <w:spacing w:line="300" w:lineRule="exact"/>
              <w:rPr>
                <w:rFonts w:ascii="ＭＳ 明朝" w:hAnsi="ＭＳ 明朝"/>
                <w:sz w:val="20"/>
                <w:szCs w:val="20"/>
              </w:rPr>
            </w:pPr>
          </w:p>
          <w:p w14:paraId="233BEDC4" w14:textId="77777777" w:rsidR="00BA07AB" w:rsidRPr="004379FA" w:rsidRDefault="00BA07AB" w:rsidP="00BA07AB">
            <w:pPr>
              <w:spacing w:line="300" w:lineRule="exact"/>
              <w:rPr>
                <w:rFonts w:ascii="ＭＳ 明朝" w:hAnsi="ＭＳ 明朝"/>
                <w:sz w:val="20"/>
                <w:szCs w:val="20"/>
              </w:rPr>
            </w:pPr>
          </w:p>
          <w:p w14:paraId="4D1D35A5" w14:textId="77777777" w:rsidR="00BA07AB" w:rsidRPr="004379FA" w:rsidRDefault="00BA07AB" w:rsidP="00BA07AB">
            <w:pPr>
              <w:spacing w:line="300" w:lineRule="exact"/>
              <w:rPr>
                <w:rFonts w:ascii="ＭＳ 明朝" w:hAnsi="ＭＳ 明朝"/>
                <w:sz w:val="20"/>
                <w:szCs w:val="20"/>
              </w:rPr>
            </w:pPr>
          </w:p>
          <w:p w14:paraId="749FD2AE" w14:textId="77777777" w:rsidR="00BA07AB" w:rsidRPr="004379FA" w:rsidRDefault="00BA07AB" w:rsidP="00BA07AB">
            <w:pPr>
              <w:spacing w:line="300" w:lineRule="exact"/>
              <w:rPr>
                <w:rFonts w:ascii="ＭＳ 明朝" w:hAnsi="ＭＳ 明朝"/>
                <w:sz w:val="20"/>
                <w:szCs w:val="20"/>
              </w:rPr>
            </w:pPr>
          </w:p>
          <w:p w14:paraId="326251F3" w14:textId="77777777" w:rsidR="00BA07AB" w:rsidRPr="004379FA" w:rsidRDefault="00BA07AB" w:rsidP="00BA07AB">
            <w:pPr>
              <w:spacing w:line="300" w:lineRule="exact"/>
              <w:rPr>
                <w:rFonts w:ascii="ＭＳ 明朝" w:hAnsi="ＭＳ 明朝"/>
                <w:sz w:val="20"/>
                <w:szCs w:val="20"/>
              </w:rPr>
            </w:pPr>
          </w:p>
          <w:p w14:paraId="6007DDD4" w14:textId="77777777" w:rsidR="00180F0C" w:rsidRPr="004379FA" w:rsidRDefault="00180F0C" w:rsidP="00BA07AB">
            <w:pPr>
              <w:spacing w:line="300" w:lineRule="exact"/>
              <w:rPr>
                <w:rFonts w:ascii="ＭＳ 明朝" w:hAnsi="ＭＳ 明朝"/>
                <w:sz w:val="20"/>
                <w:szCs w:val="20"/>
              </w:rPr>
            </w:pPr>
          </w:p>
          <w:p w14:paraId="6DF31570" w14:textId="77777777" w:rsidR="00B44191" w:rsidRPr="004379FA" w:rsidRDefault="00B44191" w:rsidP="00BA07AB">
            <w:pPr>
              <w:spacing w:line="300" w:lineRule="exact"/>
              <w:rPr>
                <w:rFonts w:ascii="ＭＳ 明朝" w:hAnsi="ＭＳ 明朝"/>
                <w:sz w:val="20"/>
                <w:szCs w:val="20"/>
              </w:rPr>
            </w:pPr>
          </w:p>
          <w:p w14:paraId="28D5EFA6" w14:textId="77777777" w:rsidR="00BA07AB" w:rsidRPr="004379FA" w:rsidRDefault="00BA07AB" w:rsidP="00BA07AB">
            <w:pPr>
              <w:spacing w:line="300" w:lineRule="exact"/>
              <w:rPr>
                <w:rFonts w:ascii="ＭＳ 明朝" w:hAnsi="ＭＳ 明朝"/>
                <w:sz w:val="20"/>
                <w:szCs w:val="20"/>
              </w:rPr>
            </w:pPr>
          </w:p>
          <w:p w14:paraId="32578C3F"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（３）人権及び人権</w:t>
            </w:r>
          </w:p>
          <w:p w14:paraId="63AC17AA" w14:textId="77777777" w:rsidR="00BA07AB" w:rsidRPr="004379FA" w:rsidRDefault="00BA07AB" w:rsidP="00BA07AB">
            <w:pPr>
              <w:spacing w:line="300" w:lineRule="exact"/>
              <w:ind w:leftChars="100" w:left="210"/>
              <w:rPr>
                <w:rFonts w:ascii="ＭＳ 明朝" w:hAnsi="ＭＳ 明朝"/>
                <w:sz w:val="20"/>
                <w:szCs w:val="20"/>
              </w:rPr>
            </w:pPr>
            <w:r w:rsidRPr="004379FA">
              <w:rPr>
                <w:rFonts w:ascii="ＭＳ 明朝" w:hAnsi="ＭＳ 明朝" w:hint="eastAsia"/>
                <w:sz w:val="20"/>
                <w:szCs w:val="20"/>
              </w:rPr>
              <w:t>問題に関する教育と研修の推進</w:t>
            </w:r>
          </w:p>
          <w:p w14:paraId="5C14B93C" w14:textId="77777777" w:rsidR="00BA07AB" w:rsidRPr="004379FA" w:rsidRDefault="00BA07AB" w:rsidP="00BA07AB">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221322E4" w14:textId="77777777" w:rsidR="00BA07AB" w:rsidRPr="004379FA" w:rsidRDefault="0032158B"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ア、キャリア教育の観点による授業開発</w:t>
            </w:r>
          </w:p>
          <w:p w14:paraId="532E547A" w14:textId="77777777" w:rsidR="00BA07AB" w:rsidRPr="004379FA" w:rsidRDefault="00BA07AB"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・授業の基礎基本に立ち返り、授業について探究</w:t>
            </w:r>
          </w:p>
          <w:p w14:paraId="336BA962" w14:textId="77777777" w:rsidR="00BA07AB" w:rsidRPr="004379FA" w:rsidRDefault="00BA07AB" w:rsidP="00BA07AB">
            <w:pPr>
              <w:spacing w:line="300" w:lineRule="exact"/>
              <w:ind w:leftChars="100" w:left="410" w:hangingChars="100" w:hanging="200"/>
              <w:rPr>
                <w:rFonts w:ascii="ＭＳ 明朝" w:hAnsi="ＭＳ 明朝"/>
                <w:sz w:val="20"/>
                <w:szCs w:val="20"/>
              </w:rPr>
            </w:pPr>
            <w:r w:rsidRPr="004379FA">
              <w:rPr>
                <w:rFonts w:ascii="ＭＳ 明朝" w:hAnsi="ＭＳ 明朝" w:hint="eastAsia"/>
                <w:sz w:val="20"/>
                <w:szCs w:val="20"/>
              </w:rPr>
              <w:t>することを通した授業改善と授業力の向上。</w:t>
            </w:r>
          </w:p>
          <w:p w14:paraId="444DDF01" w14:textId="77777777" w:rsidR="00BA07AB" w:rsidRPr="004379FA" w:rsidRDefault="00BA07AB"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・授業設計の基本となる「ひらのスタンダード」</w:t>
            </w:r>
          </w:p>
          <w:p w14:paraId="7A71115C"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の策定及び授業実践への導入。</w:t>
            </w:r>
          </w:p>
          <w:p w14:paraId="5EB3FB1E" w14:textId="77777777" w:rsidR="00BA07AB" w:rsidRPr="004379FA" w:rsidRDefault="00BA07AB" w:rsidP="00BA07AB">
            <w:pPr>
              <w:spacing w:line="300" w:lineRule="exact"/>
              <w:ind w:left="400" w:hangingChars="200" w:hanging="400"/>
              <w:rPr>
                <w:rFonts w:ascii="ＭＳ 明朝" w:hAnsi="ＭＳ 明朝"/>
                <w:sz w:val="18"/>
                <w:szCs w:val="18"/>
              </w:rPr>
            </w:pPr>
            <w:r w:rsidRPr="004379FA">
              <w:rPr>
                <w:rFonts w:ascii="ＭＳ 明朝" w:hAnsi="ＭＳ 明朝" w:hint="eastAsia"/>
                <w:sz w:val="20"/>
                <w:szCs w:val="20"/>
              </w:rPr>
              <w:t>・「ひらのキャリアプラン」</w:t>
            </w:r>
            <w:r w:rsidRPr="004379FA">
              <w:rPr>
                <w:rFonts w:ascii="ＭＳ 明朝" w:hAnsi="ＭＳ 明朝" w:hint="eastAsia"/>
                <w:sz w:val="18"/>
                <w:szCs w:val="18"/>
              </w:rPr>
              <w:t>(本校版キャリアプラン</w:t>
            </w:r>
          </w:p>
          <w:p w14:paraId="39B5A21D" w14:textId="77777777" w:rsidR="00BA07AB" w:rsidRPr="004379FA" w:rsidRDefault="00BA07AB" w:rsidP="00BA07AB">
            <w:pPr>
              <w:spacing w:line="300" w:lineRule="exact"/>
              <w:ind w:leftChars="100" w:left="390" w:hangingChars="100" w:hanging="180"/>
              <w:rPr>
                <w:rFonts w:ascii="ＭＳ 明朝" w:hAnsi="ＭＳ 明朝"/>
                <w:sz w:val="20"/>
                <w:szCs w:val="20"/>
              </w:rPr>
            </w:pPr>
            <w:r w:rsidRPr="004379FA">
              <w:rPr>
                <w:rFonts w:ascii="ＭＳ 明朝" w:hAnsi="ＭＳ 明朝" w:hint="eastAsia"/>
                <w:sz w:val="18"/>
                <w:szCs w:val="18"/>
              </w:rPr>
              <w:t>ニングマトリックス)</w:t>
            </w:r>
            <w:r w:rsidRPr="004379FA">
              <w:rPr>
                <w:rFonts w:ascii="ＭＳ 明朝" w:hAnsi="ＭＳ 明朝" w:hint="eastAsia"/>
                <w:sz w:val="20"/>
                <w:szCs w:val="20"/>
              </w:rPr>
              <w:t>に基づいて授業を計画し、</w:t>
            </w:r>
          </w:p>
          <w:p w14:paraId="081901D0" w14:textId="77777777" w:rsidR="00BA07AB" w:rsidRPr="004379FA" w:rsidRDefault="00BA07AB" w:rsidP="00BA07AB">
            <w:pPr>
              <w:spacing w:line="300" w:lineRule="exact"/>
              <w:ind w:leftChars="100" w:left="410" w:hangingChars="100" w:hanging="200"/>
              <w:rPr>
                <w:rFonts w:ascii="ＭＳ 明朝" w:hAnsi="ＭＳ 明朝"/>
                <w:sz w:val="20"/>
                <w:szCs w:val="20"/>
              </w:rPr>
            </w:pPr>
            <w:r w:rsidRPr="004379FA">
              <w:rPr>
                <w:rFonts w:ascii="ＭＳ 明朝" w:hAnsi="ＭＳ 明朝" w:hint="eastAsia"/>
                <w:sz w:val="20"/>
                <w:szCs w:val="20"/>
              </w:rPr>
              <w:t>ひらのキャリアプランと実践を往還しながら</w:t>
            </w:r>
          </w:p>
          <w:p w14:paraId="426742C8" w14:textId="77777777" w:rsidR="00BA07AB" w:rsidRPr="004379FA" w:rsidRDefault="00BA07AB" w:rsidP="00BA07AB">
            <w:pPr>
              <w:spacing w:line="300" w:lineRule="exact"/>
              <w:ind w:leftChars="100" w:left="410" w:hangingChars="100" w:hanging="200"/>
              <w:rPr>
                <w:rFonts w:ascii="ＭＳ 明朝" w:hAnsi="ＭＳ 明朝"/>
                <w:sz w:val="18"/>
                <w:szCs w:val="18"/>
              </w:rPr>
            </w:pPr>
            <w:r w:rsidRPr="004379FA">
              <w:rPr>
                <w:rFonts w:ascii="ＭＳ 明朝" w:hAnsi="ＭＳ 明朝" w:hint="eastAsia"/>
                <w:sz w:val="20"/>
                <w:szCs w:val="20"/>
              </w:rPr>
              <w:t>授業を行う。</w:t>
            </w:r>
            <w:r w:rsidRPr="004379FA">
              <w:rPr>
                <w:rFonts w:ascii="ＭＳ 明朝" w:hAnsi="ＭＳ 明朝" w:hint="eastAsia"/>
                <w:sz w:val="18"/>
                <w:szCs w:val="18"/>
              </w:rPr>
              <w:t>（指導教諭、研究・支援部）</w:t>
            </w:r>
          </w:p>
          <w:p w14:paraId="0E79D1AB" w14:textId="77777777" w:rsidR="00BA07AB" w:rsidRPr="004379FA" w:rsidRDefault="00BA07AB" w:rsidP="00BA07AB">
            <w:pPr>
              <w:spacing w:line="300" w:lineRule="exact"/>
              <w:ind w:leftChars="100" w:left="410" w:hangingChars="100" w:hanging="200"/>
              <w:rPr>
                <w:rFonts w:ascii="ＭＳ 明朝" w:hAnsi="ＭＳ 明朝"/>
                <w:sz w:val="20"/>
                <w:szCs w:val="20"/>
              </w:rPr>
            </w:pPr>
          </w:p>
          <w:p w14:paraId="726D4CE2" w14:textId="77777777" w:rsidR="00BA07AB" w:rsidRPr="004379FA" w:rsidRDefault="00BA07AB"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イ、総合的な学習(探究)の時間の全学部系統化</w:t>
            </w:r>
          </w:p>
          <w:p w14:paraId="662B6A0B" w14:textId="77777777" w:rsidR="00BA07AB" w:rsidRPr="004379FA" w:rsidRDefault="00BA07AB"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・「サークル活動」の在り方を見直し、総合的な学</w:t>
            </w:r>
          </w:p>
          <w:p w14:paraId="2A901013"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習(探究)の目標の下で取組むよう改定する。</w:t>
            </w:r>
          </w:p>
          <w:p w14:paraId="73C567D7"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・総合的な学習(探究)として「みっけまつり」の</w:t>
            </w:r>
          </w:p>
          <w:p w14:paraId="772D931F" w14:textId="0CF5C12A"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令和</w:t>
            </w:r>
            <w:r w:rsidR="008453D2" w:rsidRPr="004379FA">
              <w:rPr>
                <w:rFonts w:ascii="ＭＳ 明朝" w:hAnsi="ＭＳ 明朝" w:hint="eastAsia"/>
                <w:sz w:val="20"/>
                <w:szCs w:val="20"/>
              </w:rPr>
              <w:t>７</w:t>
            </w:r>
            <w:r w:rsidRPr="004379FA">
              <w:rPr>
                <w:rFonts w:ascii="ＭＳ 明朝" w:hAnsi="ＭＳ 明朝" w:hint="eastAsia"/>
                <w:sz w:val="20"/>
                <w:szCs w:val="20"/>
              </w:rPr>
              <w:t>年度以降の実施に向け、取組み内容や</w:t>
            </w:r>
          </w:p>
          <w:p w14:paraId="2A71FB62" w14:textId="77777777" w:rsidR="00BA07AB" w:rsidRPr="004379FA" w:rsidRDefault="00BA07AB" w:rsidP="00BA07AB">
            <w:pPr>
              <w:spacing w:line="300" w:lineRule="exact"/>
              <w:ind w:firstLineChars="100" w:firstLine="200"/>
              <w:rPr>
                <w:rFonts w:ascii="ＭＳ 明朝" w:hAnsi="ＭＳ 明朝"/>
                <w:sz w:val="18"/>
                <w:szCs w:val="18"/>
              </w:rPr>
            </w:pPr>
            <w:r w:rsidRPr="004379FA">
              <w:rPr>
                <w:rFonts w:ascii="ＭＳ 明朝" w:hAnsi="ＭＳ 明朝" w:hint="eastAsia"/>
                <w:sz w:val="20"/>
                <w:szCs w:val="20"/>
              </w:rPr>
              <w:t>方法等を検討する。</w:t>
            </w:r>
            <w:r w:rsidRPr="004379FA">
              <w:rPr>
                <w:rFonts w:ascii="ＭＳ 明朝" w:hAnsi="ＭＳ 明朝" w:hint="eastAsia"/>
                <w:sz w:val="18"/>
                <w:szCs w:val="18"/>
              </w:rPr>
              <w:t>（全校教育課程検討委員会）</w:t>
            </w:r>
          </w:p>
          <w:p w14:paraId="71C5A076" w14:textId="77777777" w:rsidR="00BA07AB" w:rsidRPr="004379FA" w:rsidRDefault="00BA07AB" w:rsidP="00BA07AB">
            <w:pPr>
              <w:spacing w:line="300" w:lineRule="exact"/>
              <w:ind w:firstLineChars="100" w:firstLine="200"/>
              <w:rPr>
                <w:rFonts w:ascii="ＭＳ 明朝" w:hAnsi="ＭＳ 明朝"/>
                <w:sz w:val="20"/>
                <w:szCs w:val="20"/>
              </w:rPr>
            </w:pPr>
          </w:p>
          <w:p w14:paraId="45A9C21B"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ウ、将来を見据えた自立活動の指導</w:t>
            </w:r>
          </w:p>
          <w:p w14:paraId="1C886D96" w14:textId="77777777" w:rsidR="00BA07AB" w:rsidRPr="004379FA" w:rsidRDefault="00BA07AB" w:rsidP="00BA07AB">
            <w:pPr>
              <w:spacing w:line="300" w:lineRule="exact"/>
              <w:ind w:left="200" w:hangingChars="100" w:hanging="200"/>
              <w:rPr>
                <w:rFonts w:ascii="ＭＳ 明朝" w:hAnsi="ＭＳ 明朝"/>
                <w:sz w:val="18"/>
                <w:szCs w:val="18"/>
              </w:rPr>
            </w:pPr>
            <w:r w:rsidRPr="004379FA">
              <w:rPr>
                <w:rFonts w:ascii="ＭＳ 明朝" w:hAnsi="ＭＳ 明朝" w:hint="eastAsia"/>
                <w:sz w:val="20"/>
                <w:szCs w:val="20"/>
              </w:rPr>
              <w:t>・個に応じた指導の質を深めるため、「実態把握チェック表」によるアセスメントの実施。</w:t>
            </w:r>
          </w:p>
          <w:p w14:paraId="2D57BED4" w14:textId="77777777" w:rsidR="008453D2"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・小</w:t>
            </w:r>
            <w:r w:rsidR="008453D2" w:rsidRPr="004379FA">
              <w:rPr>
                <w:rFonts w:ascii="ＭＳ 明朝" w:hAnsi="ＭＳ 明朝" w:hint="eastAsia"/>
                <w:sz w:val="20"/>
                <w:szCs w:val="20"/>
              </w:rPr>
              <w:t>１</w:t>
            </w:r>
            <w:r w:rsidRPr="004379FA">
              <w:rPr>
                <w:rFonts w:ascii="ＭＳ 明朝" w:hAnsi="ＭＳ 明朝" w:hint="eastAsia"/>
                <w:sz w:val="20"/>
                <w:szCs w:val="20"/>
              </w:rPr>
              <w:t>、小４、中１、高１（本年度、個別の教育</w:t>
            </w:r>
          </w:p>
          <w:p w14:paraId="7FC9D508" w14:textId="77777777" w:rsidR="008453D2" w:rsidRPr="004379FA" w:rsidRDefault="00BA07AB" w:rsidP="008453D2">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支援計画の作成学年）を中心に、指導教諭及び</w:t>
            </w:r>
          </w:p>
          <w:p w14:paraId="4A9D69C6" w14:textId="77777777" w:rsidR="008453D2" w:rsidRPr="004379FA" w:rsidRDefault="00BA07AB" w:rsidP="008453D2">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校内支援係が、個別の教育支援計画の作成等に</w:t>
            </w:r>
          </w:p>
          <w:p w14:paraId="72C2A9DA" w14:textId="13EFB33D" w:rsidR="00BA07AB" w:rsidRPr="004379FA" w:rsidRDefault="00BA07AB" w:rsidP="008453D2">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係るアドバイスとフォローアップを実施。</w:t>
            </w:r>
          </w:p>
          <w:p w14:paraId="30FB065C" w14:textId="7E8C760C"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・自立活動に関する研修の実施。</w:t>
            </w:r>
          </w:p>
          <w:p w14:paraId="292FBC22" w14:textId="77777777" w:rsidR="00BA07AB" w:rsidRPr="004379FA" w:rsidRDefault="00BA07AB" w:rsidP="00BA07AB">
            <w:pPr>
              <w:spacing w:line="300" w:lineRule="exact"/>
              <w:ind w:firstLineChars="100" w:firstLine="180"/>
              <w:rPr>
                <w:rFonts w:ascii="ＭＳ 明朝" w:hAnsi="ＭＳ 明朝"/>
                <w:sz w:val="18"/>
                <w:szCs w:val="18"/>
              </w:rPr>
            </w:pPr>
            <w:r w:rsidRPr="004379FA">
              <w:rPr>
                <w:rFonts w:ascii="ＭＳ 明朝" w:hAnsi="ＭＳ 明朝" w:hint="eastAsia"/>
                <w:sz w:val="18"/>
                <w:szCs w:val="18"/>
              </w:rPr>
              <w:t>（指導教諭、校内支援係）</w:t>
            </w:r>
          </w:p>
          <w:p w14:paraId="27512D7C" w14:textId="77777777" w:rsidR="00BA07AB" w:rsidRPr="004379FA" w:rsidRDefault="00BA07AB" w:rsidP="00BA07AB">
            <w:pPr>
              <w:spacing w:line="300" w:lineRule="exact"/>
              <w:ind w:firstLineChars="100" w:firstLine="200"/>
              <w:rPr>
                <w:rFonts w:ascii="ＭＳ 明朝" w:hAnsi="ＭＳ 明朝"/>
                <w:sz w:val="20"/>
                <w:szCs w:val="20"/>
              </w:rPr>
            </w:pPr>
          </w:p>
          <w:p w14:paraId="704AAC4F"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エ、ICTを活用した学習活動の充実</w:t>
            </w:r>
          </w:p>
          <w:p w14:paraId="7BC150BA"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・ICTの進化に対応した知識及びスキルの向上を</w:t>
            </w:r>
          </w:p>
          <w:p w14:paraId="4242DD57"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めざした研修の実施。</w:t>
            </w:r>
          </w:p>
          <w:p w14:paraId="1A32307E"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・授業等における活用事例を収集し、全教職員で</w:t>
            </w:r>
          </w:p>
          <w:p w14:paraId="127B1C1B" w14:textId="77777777" w:rsidR="00BA07AB" w:rsidRPr="004379FA" w:rsidRDefault="00BA07AB" w:rsidP="00BA07AB">
            <w:pPr>
              <w:spacing w:line="300" w:lineRule="exact"/>
              <w:ind w:firstLineChars="100" w:firstLine="200"/>
              <w:rPr>
                <w:rFonts w:ascii="ＭＳ 明朝" w:hAnsi="ＭＳ 明朝"/>
                <w:sz w:val="18"/>
                <w:szCs w:val="18"/>
              </w:rPr>
            </w:pPr>
            <w:r w:rsidRPr="004379FA">
              <w:rPr>
                <w:rFonts w:ascii="ＭＳ 明朝" w:hAnsi="ＭＳ 明朝" w:hint="eastAsia"/>
                <w:sz w:val="20"/>
                <w:szCs w:val="20"/>
              </w:rPr>
              <w:t xml:space="preserve">共有。　</w:t>
            </w:r>
            <w:r w:rsidRPr="004379FA">
              <w:rPr>
                <w:rFonts w:ascii="ＭＳ 明朝" w:hAnsi="ＭＳ 明朝" w:hint="eastAsia"/>
                <w:sz w:val="18"/>
                <w:szCs w:val="18"/>
              </w:rPr>
              <w:t>（ICT主任、教務部）</w:t>
            </w:r>
          </w:p>
          <w:p w14:paraId="17F1F27B" w14:textId="77777777" w:rsidR="00BA07AB" w:rsidRPr="004379FA" w:rsidRDefault="00BA07AB" w:rsidP="00BA07AB">
            <w:pPr>
              <w:spacing w:line="300" w:lineRule="exact"/>
              <w:ind w:firstLineChars="100" w:firstLine="200"/>
              <w:rPr>
                <w:rFonts w:ascii="ＭＳ 明朝" w:hAnsi="ＭＳ 明朝"/>
                <w:sz w:val="20"/>
                <w:szCs w:val="20"/>
              </w:rPr>
            </w:pPr>
          </w:p>
          <w:p w14:paraId="37F014C7"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オ、［学校経営推進費事業］「</w:t>
            </w:r>
            <w:r w:rsidRPr="004379FA">
              <w:rPr>
                <w:rFonts w:ascii="ＭＳ 明朝" w:hAnsi="ＭＳ 明朝"/>
                <w:sz w:val="20"/>
                <w:szCs w:val="20"/>
              </w:rPr>
              <w:t>HIRANO</w:t>
            </w:r>
            <w:r w:rsidRPr="004379FA">
              <w:rPr>
                <w:rFonts w:ascii="ＭＳ 明朝" w:hAnsi="ＭＳ 明朝" w:hint="eastAsia"/>
                <w:sz w:val="20"/>
                <w:szCs w:val="20"/>
              </w:rPr>
              <w:t xml:space="preserve"> </w:t>
            </w:r>
            <w:r w:rsidRPr="004379FA">
              <w:rPr>
                <w:rFonts w:ascii="ＭＳ 明朝" w:hAnsi="ＭＳ 明朝"/>
                <w:sz w:val="20"/>
                <w:szCs w:val="20"/>
              </w:rPr>
              <w:t>SMCs</w:t>
            </w:r>
            <w:r w:rsidRPr="004379FA">
              <w:rPr>
                <w:rFonts w:ascii="ＭＳ 明朝" w:hAnsi="ＭＳ 明朝" w:hint="eastAsia"/>
                <w:sz w:val="20"/>
                <w:szCs w:val="20"/>
              </w:rPr>
              <w:t>」の実践と研究</w:t>
            </w:r>
          </w:p>
          <w:p w14:paraId="1059E3B2"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・実践記録の作成ならびに公表。</w:t>
            </w:r>
          </w:p>
          <w:p w14:paraId="6380EF7D"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・学校経営推進費事業の校内外への成果報告とし</w:t>
            </w:r>
          </w:p>
          <w:p w14:paraId="647087B8"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て、研究成果発表会の開催。</w:t>
            </w:r>
          </w:p>
          <w:p w14:paraId="4C137A9B" w14:textId="77777777" w:rsidR="00BA07AB" w:rsidRPr="004379FA" w:rsidRDefault="00BA07AB" w:rsidP="00BA07AB">
            <w:pPr>
              <w:spacing w:line="300" w:lineRule="exact"/>
              <w:ind w:firstLineChars="100" w:firstLine="180"/>
              <w:rPr>
                <w:rFonts w:ascii="ＭＳ 明朝" w:hAnsi="ＭＳ 明朝"/>
                <w:sz w:val="18"/>
                <w:szCs w:val="18"/>
              </w:rPr>
            </w:pPr>
            <w:r w:rsidRPr="004379FA">
              <w:rPr>
                <w:rFonts w:ascii="ＭＳ 明朝" w:hAnsi="ＭＳ 明朝" w:hint="eastAsia"/>
                <w:sz w:val="18"/>
                <w:szCs w:val="18"/>
              </w:rPr>
              <w:t>（チーム</w:t>
            </w:r>
            <w:r w:rsidRPr="004379FA">
              <w:rPr>
                <w:rFonts w:ascii="ＭＳ 明朝" w:hAnsi="ＭＳ 明朝"/>
                <w:sz w:val="18"/>
                <w:szCs w:val="18"/>
              </w:rPr>
              <w:t>SMCs</w:t>
            </w:r>
            <w:r w:rsidRPr="004379FA">
              <w:rPr>
                <w:rFonts w:ascii="ＭＳ 明朝" w:hAnsi="ＭＳ 明朝" w:hint="eastAsia"/>
                <w:sz w:val="18"/>
                <w:szCs w:val="18"/>
              </w:rPr>
              <w:t>、研究・支援部）</w:t>
            </w:r>
          </w:p>
          <w:p w14:paraId="22536134" w14:textId="77777777" w:rsidR="00BA07AB" w:rsidRPr="004379FA" w:rsidRDefault="00BA07AB" w:rsidP="00BA07AB">
            <w:pPr>
              <w:spacing w:line="300" w:lineRule="exact"/>
              <w:ind w:firstLineChars="100" w:firstLine="180"/>
              <w:rPr>
                <w:rFonts w:ascii="ＭＳ 明朝" w:hAnsi="ＭＳ 明朝"/>
                <w:sz w:val="18"/>
                <w:szCs w:val="18"/>
              </w:rPr>
            </w:pPr>
          </w:p>
          <w:p w14:paraId="73C4DA02" w14:textId="77777777" w:rsidR="00BA07AB" w:rsidRPr="004379FA" w:rsidRDefault="00BA07AB" w:rsidP="00BA07AB">
            <w:pPr>
              <w:ind w:left="200" w:hangingChars="100" w:hanging="200"/>
              <w:rPr>
                <w:rFonts w:ascii="ＭＳ 明朝" w:hAnsi="ＭＳ 明朝"/>
                <w:sz w:val="20"/>
                <w:szCs w:val="20"/>
              </w:rPr>
            </w:pPr>
            <w:r w:rsidRPr="004379FA">
              <w:rPr>
                <w:rFonts w:ascii="ＭＳ 明朝" w:hAnsi="ＭＳ 明朝" w:hint="eastAsia"/>
                <w:sz w:val="20"/>
                <w:szCs w:val="20"/>
              </w:rPr>
              <w:t>ア、地域支援</w:t>
            </w:r>
          </w:p>
          <w:p w14:paraId="61EC81ED" w14:textId="77777777" w:rsidR="00BA07AB" w:rsidRPr="004379FA" w:rsidRDefault="00BA07AB" w:rsidP="00BA07AB">
            <w:pPr>
              <w:ind w:left="200" w:hangingChars="100" w:hanging="200"/>
              <w:rPr>
                <w:rFonts w:ascii="ＭＳ 明朝" w:hAnsi="ＭＳ 明朝"/>
                <w:sz w:val="20"/>
                <w:szCs w:val="20"/>
              </w:rPr>
            </w:pPr>
            <w:r w:rsidRPr="004379FA">
              <w:rPr>
                <w:rFonts w:ascii="ＭＳ 明朝" w:hAnsi="ＭＳ 明朝" w:hint="eastAsia"/>
                <w:sz w:val="20"/>
                <w:szCs w:val="20"/>
              </w:rPr>
              <w:t>・夏季公開講座を開催し、地域の学校の</w:t>
            </w:r>
            <w:r w:rsidR="000C08B1" w:rsidRPr="004379FA">
              <w:rPr>
                <w:rFonts w:ascii="ＭＳ 明朝" w:hAnsi="ＭＳ 明朝" w:hint="eastAsia"/>
                <w:sz w:val="20"/>
                <w:szCs w:val="20"/>
              </w:rPr>
              <w:t>特別支援教育の</w:t>
            </w:r>
            <w:r w:rsidRPr="004379FA">
              <w:rPr>
                <w:rFonts w:ascii="ＭＳ 明朝" w:hAnsi="ＭＳ 明朝" w:hint="eastAsia"/>
                <w:sz w:val="20"/>
                <w:szCs w:val="20"/>
              </w:rPr>
              <w:t>専門性向上に資する。</w:t>
            </w:r>
          </w:p>
          <w:p w14:paraId="49413D09" w14:textId="77777777" w:rsidR="000C08B1" w:rsidRPr="004379FA" w:rsidRDefault="00BA07AB" w:rsidP="00BA07AB">
            <w:pPr>
              <w:ind w:left="200" w:hangingChars="100" w:hanging="200"/>
              <w:rPr>
                <w:rFonts w:ascii="ＭＳ 明朝" w:hAnsi="ＭＳ 明朝"/>
                <w:sz w:val="18"/>
                <w:szCs w:val="18"/>
              </w:rPr>
            </w:pPr>
            <w:r w:rsidRPr="004379FA">
              <w:rPr>
                <w:rFonts w:ascii="ＭＳ 明朝" w:hAnsi="ＭＳ 明朝" w:hint="eastAsia"/>
                <w:sz w:val="20"/>
                <w:szCs w:val="20"/>
              </w:rPr>
              <w:t>・ホームページを活用して地域支援ならびに教材紹介等に関する情報発信を行い、地域の</w:t>
            </w:r>
            <w:r w:rsidR="000C08B1" w:rsidRPr="004379FA">
              <w:rPr>
                <w:rFonts w:ascii="ＭＳ 明朝" w:hAnsi="ＭＳ 明朝" w:hint="eastAsia"/>
                <w:sz w:val="20"/>
                <w:szCs w:val="20"/>
              </w:rPr>
              <w:t>特別</w:t>
            </w:r>
            <w:r w:rsidRPr="004379FA">
              <w:rPr>
                <w:rFonts w:ascii="ＭＳ 明朝" w:hAnsi="ＭＳ 明朝" w:hint="eastAsia"/>
                <w:sz w:val="20"/>
                <w:szCs w:val="20"/>
              </w:rPr>
              <w:t>支援教育の充実に寄与する。</w:t>
            </w:r>
            <w:r w:rsidRPr="004379FA">
              <w:rPr>
                <w:rFonts w:ascii="ＭＳ 明朝" w:hAnsi="ＭＳ 明朝" w:hint="eastAsia"/>
                <w:sz w:val="18"/>
                <w:szCs w:val="18"/>
              </w:rPr>
              <w:t>（リーディングスタッフ、研究・支援部）</w:t>
            </w:r>
          </w:p>
          <w:p w14:paraId="66CF573C" w14:textId="77777777" w:rsidR="000C08B1" w:rsidRPr="004379FA" w:rsidRDefault="000C08B1" w:rsidP="00BA07AB">
            <w:pPr>
              <w:ind w:left="180" w:hangingChars="100" w:hanging="180"/>
              <w:rPr>
                <w:rFonts w:ascii="ＭＳ 明朝" w:hAnsi="ＭＳ 明朝"/>
                <w:sz w:val="18"/>
                <w:szCs w:val="18"/>
              </w:rPr>
            </w:pPr>
          </w:p>
          <w:p w14:paraId="3B529840" w14:textId="77777777" w:rsidR="00BA07AB" w:rsidRPr="004379FA" w:rsidRDefault="00BA07AB" w:rsidP="00BA07AB">
            <w:pPr>
              <w:ind w:left="200" w:hangingChars="100" w:hanging="200"/>
              <w:rPr>
                <w:rFonts w:ascii="ＭＳ 明朝" w:hAnsi="ＭＳ 明朝"/>
                <w:sz w:val="20"/>
                <w:szCs w:val="20"/>
              </w:rPr>
            </w:pPr>
            <w:r w:rsidRPr="004379FA">
              <w:rPr>
                <w:rFonts w:ascii="ＭＳ 明朝" w:hAnsi="ＭＳ 明朝" w:hint="eastAsia"/>
                <w:sz w:val="20"/>
                <w:szCs w:val="20"/>
              </w:rPr>
              <w:t>イ、交流及び共同学習</w:t>
            </w:r>
          </w:p>
          <w:p w14:paraId="6AA7A7F6" w14:textId="77777777" w:rsidR="00BA07AB" w:rsidRPr="004379FA" w:rsidRDefault="00BA07AB" w:rsidP="00BA07AB">
            <w:pPr>
              <w:ind w:left="200" w:hangingChars="100" w:hanging="200"/>
              <w:rPr>
                <w:rFonts w:ascii="ＭＳ 明朝" w:hAnsi="ＭＳ 明朝"/>
                <w:sz w:val="20"/>
                <w:szCs w:val="20"/>
              </w:rPr>
            </w:pPr>
            <w:r w:rsidRPr="004379FA">
              <w:rPr>
                <w:rFonts w:ascii="ＭＳ 明朝" w:hAnsi="ＭＳ 明朝" w:hint="eastAsia"/>
                <w:sz w:val="20"/>
                <w:szCs w:val="20"/>
              </w:rPr>
              <w:t>・居住地校交流及び学校間交流について、</w:t>
            </w:r>
            <w:r w:rsidRPr="004379FA">
              <w:rPr>
                <w:rFonts w:ascii="ＭＳ 明朝" w:hAnsi="ＭＳ 明朝"/>
                <w:sz w:val="20"/>
                <w:szCs w:val="20"/>
              </w:rPr>
              <w:t>ICT</w:t>
            </w:r>
            <w:r w:rsidRPr="004379FA">
              <w:rPr>
                <w:rFonts w:ascii="ＭＳ 明朝" w:hAnsi="ＭＳ 明朝" w:hint="eastAsia"/>
                <w:sz w:val="20"/>
                <w:szCs w:val="20"/>
              </w:rPr>
              <w:t>も活用しながら維持継続と拡大を図る。</w:t>
            </w:r>
          </w:p>
          <w:p w14:paraId="3CE38AF8" w14:textId="77777777" w:rsidR="00BA07AB" w:rsidRPr="004379FA" w:rsidRDefault="00BA07AB" w:rsidP="00BA07AB">
            <w:pPr>
              <w:ind w:left="200" w:hangingChars="100" w:hanging="200"/>
              <w:rPr>
                <w:rFonts w:ascii="ＭＳ 明朝" w:hAnsi="ＭＳ 明朝"/>
                <w:sz w:val="18"/>
                <w:szCs w:val="18"/>
              </w:rPr>
            </w:pPr>
            <w:r w:rsidRPr="004379FA">
              <w:rPr>
                <w:rFonts w:ascii="ＭＳ 明朝" w:hAnsi="ＭＳ 明朝" w:hint="eastAsia"/>
                <w:sz w:val="20"/>
                <w:szCs w:val="20"/>
              </w:rPr>
              <w:t xml:space="preserve">・交流及び共同学習の意義等についての認識を深める。　</w:t>
            </w:r>
            <w:r w:rsidRPr="004379FA">
              <w:rPr>
                <w:rFonts w:ascii="ＭＳ 明朝" w:hAnsi="ＭＳ 明朝" w:hint="eastAsia"/>
                <w:sz w:val="18"/>
                <w:szCs w:val="18"/>
              </w:rPr>
              <w:t>（交流委員会、各学年担任）</w:t>
            </w:r>
          </w:p>
          <w:p w14:paraId="00571694" w14:textId="77777777" w:rsidR="00BA07AB" w:rsidRPr="004379FA" w:rsidRDefault="00BA07AB" w:rsidP="00BA07AB">
            <w:pPr>
              <w:ind w:left="180" w:hangingChars="100" w:hanging="180"/>
              <w:rPr>
                <w:rFonts w:ascii="ＭＳ 明朝" w:hAnsi="ＭＳ 明朝"/>
                <w:sz w:val="18"/>
                <w:szCs w:val="18"/>
              </w:rPr>
            </w:pPr>
          </w:p>
          <w:p w14:paraId="2809CE02" w14:textId="77777777" w:rsidR="00BA07AB" w:rsidRPr="004379FA" w:rsidRDefault="00BA07AB" w:rsidP="00BA07AB">
            <w:pPr>
              <w:spacing w:line="300" w:lineRule="exact"/>
              <w:ind w:left="200" w:hangingChars="100" w:hanging="200"/>
              <w:rPr>
                <w:rFonts w:ascii="ＭＳ 明朝" w:hAnsi="ＭＳ 明朝"/>
                <w:sz w:val="18"/>
                <w:szCs w:val="18"/>
              </w:rPr>
            </w:pPr>
            <w:r w:rsidRPr="004379FA">
              <w:rPr>
                <w:rFonts w:ascii="ＭＳ 明朝" w:hAnsi="ＭＳ 明朝" w:hint="eastAsia"/>
                <w:sz w:val="20"/>
                <w:szCs w:val="20"/>
              </w:rPr>
              <w:t>ア、児童生徒に対する人権教育を行い、児童生徒自身の人権意識を高める。</w:t>
            </w:r>
            <w:r w:rsidRPr="004379FA">
              <w:rPr>
                <w:rFonts w:ascii="ＭＳ 明朝" w:hAnsi="ＭＳ 明朝" w:hint="eastAsia"/>
                <w:sz w:val="18"/>
                <w:szCs w:val="18"/>
              </w:rPr>
              <w:t>（首席、人権委員会）</w:t>
            </w:r>
          </w:p>
          <w:p w14:paraId="1B30FCF2" w14:textId="77777777" w:rsidR="00BA07AB" w:rsidRPr="004379FA" w:rsidRDefault="00BA07AB" w:rsidP="00BA07AB">
            <w:pPr>
              <w:spacing w:line="300" w:lineRule="exact"/>
              <w:ind w:left="180" w:hangingChars="100" w:hanging="180"/>
              <w:rPr>
                <w:rFonts w:ascii="ＭＳ 明朝" w:hAnsi="ＭＳ 明朝"/>
                <w:sz w:val="18"/>
                <w:szCs w:val="18"/>
              </w:rPr>
            </w:pPr>
          </w:p>
          <w:p w14:paraId="41648616"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イ、人権に関する研修による、教職員の人権感覚</w:t>
            </w:r>
          </w:p>
          <w:p w14:paraId="4878E058" w14:textId="77777777" w:rsidR="00BA07AB" w:rsidRPr="004379FA" w:rsidRDefault="00BA07AB" w:rsidP="00BA07AB">
            <w:pPr>
              <w:spacing w:line="300" w:lineRule="exact"/>
              <w:ind w:firstLineChars="100" w:firstLine="200"/>
              <w:rPr>
                <w:rFonts w:ascii="ＭＳ 明朝" w:hAnsi="ＭＳ 明朝"/>
                <w:sz w:val="18"/>
                <w:szCs w:val="18"/>
              </w:rPr>
            </w:pPr>
            <w:r w:rsidRPr="004379FA">
              <w:rPr>
                <w:rFonts w:ascii="ＭＳ 明朝" w:hAnsi="ＭＳ 明朝" w:hint="eastAsia"/>
                <w:sz w:val="20"/>
                <w:szCs w:val="20"/>
              </w:rPr>
              <w:t>と意識の向上。</w:t>
            </w:r>
            <w:r w:rsidRPr="004379FA">
              <w:rPr>
                <w:rFonts w:ascii="ＭＳ 明朝" w:hAnsi="ＭＳ 明朝" w:hint="eastAsia"/>
                <w:sz w:val="18"/>
                <w:szCs w:val="18"/>
              </w:rPr>
              <w:t>（首席、人権委員会）</w:t>
            </w:r>
          </w:p>
          <w:p w14:paraId="60436E74" w14:textId="77777777" w:rsidR="00BA07AB" w:rsidRPr="004379FA" w:rsidRDefault="00BA07AB" w:rsidP="00BA07AB">
            <w:pPr>
              <w:spacing w:line="300" w:lineRule="exact"/>
              <w:rPr>
                <w:rFonts w:ascii="ＭＳ 明朝" w:hAnsi="ＭＳ 明朝"/>
                <w:sz w:val="18"/>
                <w:szCs w:val="18"/>
              </w:rPr>
            </w:pPr>
          </w:p>
          <w:p w14:paraId="15F133DB" w14:textId="77777777" w:rsidR="00BA07AB" w:rsidRPr="004379FA" w:rsidRDefault="000C08B1" w:rsidP="00BA07AB">
            <w:pPr>
              <w:spacing w:line="300" w:lineRule="exact"/>
              <w:rPr>
                <w:rFonts w:ascii="ＭＳ 明朝" w:hAnsi="ＭＳ 明朝"/>
                <w:sz w:val="20"/>
                <w:szCs w:val="20"/>
              </w:rPr>
            </w:pPr>
            <w:r w:rsidRPr="004379FA">
              <w:rPr>
                <w:rFonts w:ascii="ＭＳ 明朝" w:hAnsi="ＭＳ 明朝" w:hint="eastAsia"/>
                <w:sz w:val="20"/>
                <w:szCs w:val="20"/>
              </w:rPr>
              <w:t>ウ、児童生徒の変化を見取る力をつけ、</w:t>
            </w:r>
            <w:r w:rsidR="00BA07AB" w:rsidRPr="004379FA">
              <w:rPr>
                <w:rFonts w:ascii="ＭＳ 明朝" w:hAnsi="ＭＳ 明朝" w:hint="eastAsia"/>
                <w:sz w:val="20"/>
                <w:szCs w:val="20"/>
              </w:rPr>
              <w:t>児童生徒</w:t>
            </w:r>
          </w:p>
          <w:p w14:paraId="615F189F"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 xml:space="preserve">　に係る事案への対応方法等を身につける。</w:t>
            </w:r>
          </w:p>
          <w:p w14:paraId="18407138" w14:textId="77777777" w:rsidR="00BA07AB" w:rsidRPr="004379FA" w:rsidRDefault="00BA07AB" w:rsidP="003E4D41">
            <w:pPr>
              <w:ind w:leftChars="50" w:left="195" w:hangingChars="50" w:hanging="90"/>
              <w:rPr>
                <w:rFonts w:ascii="ＭＳ 明朝" w:hAnsi="ＭＳ 明朝"/>
                <w:sz w:val="20"/>
                <w:szCs w:val="20"/>
              </w:rPr>
            </w:pPr>
            <w:r w:rsidRPr="004379FA">
              <w:rPr>
                <w:rFonts w:ascii="ＭＳ 明朝" w:hAnsi="ＭＳ 明朝" w:hint="eastAsia"/>
                <w:sz w:val="18"/>
                <w:szCs w:val="18"/>
              </w:rPr>
              <w:t>（教頭、ひらのマネジメント会議）</w:t>
            </w:r>
          </w:p>
        </w:tc>
        <w:tc>
          <w:tcPr>
            <w:tcW w:w="2693" w:type="dxa"/>
            <w:tcBorders>
              <w:right w:val="dashed" w:sz="4" w:space="0" w:color="auto"/>
            </w:tcBorders>
            <w:tcMar>
              <w:top w:w="85" w:type="dxa"/>
              <w:left w:w="85" w:type="dxa"/>
              <w:bottom w:w="85" w:type="dxa"/>
              <w:right w:w="85" w:type="dxa"/>
            </w:tcMar>
          </w:tcPr>
          <w:p w14:paraId="7B442291" w14:textId="77777777" w:rsidR="00BA07AB" w:rsidRPr="004379FA" w:rsidRDefault="00BA07AB" w:rsidP="00BA07AB">
            <w:pPr>
              <w:spacing w:line="300" w:lineRule="exact"/>
              <w:ind w:left="400" w:hangingChars="200" w:hanging="400"/>
              <w:rPr>
                <w:rFonts w:ascii="ＭＳ 明朝" w:hAnsi="ＭＳ 明朝"/>
                <w:sz w:val="20"/>
                <w:szCs w:val="20"/>
              </w:rPr>
            </w:pPr>
          </w:p>
          <w:p w14:paraId="7FEF21D6" w14:textId="77777777" w:rsidR="00BA07AB" w:rsidRPr="004379FA" w:rsidRDefault="00BA07AB"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・授業とは何か？を考える</w:t>
            </w:r>
          </w:p>
          <w:p w14:paraId="13F2170A" w14:textId="67361A09" w:rsidR="00BA07AB" w:rsidRPr="004379FA" w:rsidRDefault="00BA07AB" w:rsidP="00BA07AB">
            <w:pPr>
              <w:spacing w:line="300" w:lineRule="exact"/>
              <w:ind w:leftChars="100" w:left="410" w:hangingChars="100" w:hanging="200"/>
              <w:rPr>
                <w:rFonts w:ascii="ＭＳ 明朝" w:hAnsi="ＭＳ 明朝"/>
                <w:sz w:val="20"/>
                <w:szCs w:val="20"/>
              </w:rPr>
            </w:pPr>
            <w:r w:rsidRPr="004379FA">
              <w:rPr>
                <w:rFonts w:ascii="ＭＳ 明朝" w:hAnsi="ＭＳ 明朝" w:hint="eastAsia"/>
                <w:sz w:val="20"/>
                <w:szCs w:val="20"/>
              </w:rPr>
              <w:t>研修の実施（</w:t>
            </w:r>
            <w:r w:rsidR="007D51AA" w:rsidRPr="004379FA">
              <w:rPr>
                <w:rFonts w:ascii="ＭＳ 明朝" w:hAnsi="ＭＳ 明朝" w:hint="eastAsia"/>
                <w:sz w:val="20"/>
                <w:szCs w:val="20"/>
              </w:rPr>
              <w:t>１</w:t>
            </w:r>
            <w:r w:rsidRPr="004379FA">
              <w:rPr>
                <w:rFonts w:ascii="ＭＳ 明朝" w:hAnsi="ＭＳ 明朝" w:hint="eastAsia"/>
                <w:sz w:val="20"/>
                <w:szCs w:val="20"/>
              </w:rPr>
              <w:t>回以上）</w:t>
            </w:r>
          </w:p>
          <w:p w14:paraId="496A9DB2" w14:textId="77777777" w:rsidR="00BA07AB" w:rsidRPr="004379FA" w:rsidRDefault="00DD0CE1" w:rsidP="00BA07AB">
            <w:pPr>
              <w:spacing w:line="300" w:lineRule="exact"/>
              <w:rPr>
                <w:rFonts w:ascii="ＭＳ 明朝" w:hAnsi="ＭＳ 明朝"/>
                <w:sz w:val="20"/>
                <w:szCs w:val="20"/>
              </w:rPr>
            </w:pPr>
            <w:r w:rsidRPr="004379FA">
              <w:rPr>
                <w:rFonts w:ascii="ＭＳ 明朝" w:hAnsi="ＭＳ 明朝" w:hint="eastAsia"/>
                <w:sz w:val="20"/>
                <w:szCs w:val="20"/>
              </w:rPr>
              <w:t>・９月をめど</w:t>
            </w:r>
            <w:r w:rsidR="00BA07AB" w:rsidRPr="004379FA">
              <w:rPr>
                <w:rFonts w:ascii="ＭＳ 明朝" w:hAnsi="ＭＳ 明朝" w:hint="eastAsia"/>
                <w:sz w:val="20"/>
                <w:szCs w:val="20"/>
              </w:rPr>
              <w:t>に「ひらのスタ</w:t>
            </w:r>
          </w:p>
          <w:p w14:paraId="1A307EF2"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ンダード」を策定</w:t>
            </w:r>
          </w:p>
          <w:p w14:paraId="46FBCFF9" w14:textId="77777777" w:rsidR="008453D2"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・ひらのスタンダード</w:t>
            </w:r>
            <w:r w:rsidR="008453D2" w:rsidRPr="004379FA">
              <w:rPr>
                <w:rFonts w:ascii="ＭＳ 明朝" w:hAnsi="ＭＳ 明朝" w:hint="eastAsia"/>
                <w:sz w:val="20"/>
                <w:szCs w:val="20"/>
              </w:rPr>
              <w:t>及び</w:t>
            </w:r>
          </w:p>
          <w:p w14:paraId="6927C15D" w14:textId="77777777" w:rsidR="008453D2" w:rsidRPr="004379FA" w:rsidRDefault="00BA07AB" w:rsidP="008453D2">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ひらのキャリアプランを</w:t>
            </w:r>
          </w:p>
          <w:p w14:paraId="7C53C75C" w14:textId="77777777" w:rsidR="008453D2" w:rsidRPr="004379FA" w:rsidRDefault="008453D2" w:rsidP="008453D2">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全ての授業における</w:t>
            </w:r>
            <w:r w:rsidR="00BA07AB" w:rsidRPr="004379FA">
              <w:rPr>
                <w:rFonts w:ascii="ＭＳ 明朝" w:hAnsi="ＭＳ 明朝" w:hint="eastAsia"/>
                <w:sz w:val="20"/>
                <w:szCs w:val="20"/>
              </w:rPr>
              <w:t>指導</w:t>
            </w:r>
          </w:p>
          <w:p w14:paraId="43AE944F" w14:textId="3513FF45" w:rsidR="00BA07AB" w:rsidRPr="004379FA" w:rsidRDefault="00BA07AB" w:rsidP="008453D2">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略案に反映しているか</w:t>
            </w:r>
          </w:p>
          <w:p w14:paraId="1019C91C" w14:textId="77777777" w:rsidR="00BA07AB" w:rsidRPr="004379FA" w:rsidRDefault="00BA07AB" w:rsidP="00BA07AB">
            <w:pPr>
              <w:spacing w:line="300" w:lineRule="exact"/>
              <w:rPr>
                <w:rFonts w:ascii="ＭＳ 明朝" w:hAnsi="ＭＳ 明朝"/>
                <w:sz w:val="20"/>
                <w:szCs w:val="20"/>
              </w:rPr>
            </w:pPr>
          </w:p>
          <w:p w14:paraId="4844F9B5"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・１月を目途に総合的な学</w:t>
            </w:r>
          </w:p>
          <w:p w14:paraId="192C79FC"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習(探究)の全体計画の策</w:t>
            </w:r>
          </w:p>
          <w:p w14:paraId="5A507B3B" w14:textId="77777777" w:rsidR="00BA07AB" w:rsidRPr="004379FA" w:rsidRDefault="00BA07AB" w:rsidP="00BA07AB">
            <w:pPr>
              <w:spacing w:line="300" w:lineRule="exact"/>
              <w:ind w:leftChars="100" w:left="210"/>
              <w:rPr>
                <w:rFonts w:ascii="ＭＳ 明朝" w:hAnsi="ＭＳ 明朝"/>
                <w:sz w:val="20"/>
                <w:szCs w:val="20"/>
              </w:rPr>
            </w:pPr>
            <w:r w:rsidRPr="004379FA">
              <w:rPr>
                <w:rFonts w:ascii="ＭＳ 明朝" w:hAnsi="ＭＳ 明朝" w:hint="eastAsia"/>
                <w:sz w:val="20"/>
                <w:szCs w:val="20"/>
              </w:rPr>
              <w:t>定及び周知。（全体計画にサークル活動の目標改定とみっけまつりの計画を</w:t>
            </w:r>
          </w:p>
          <w:p w14:paraId="5C947999"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含む。）</w:t>
            </w:r>
          </w:p>
          <w:p w14:paraId="5C99A0E1" w14:textId="77777777" w:rsidR="00BA07AB" w:rsidRPr="004379FA" w:rsidRDefault="00BA07AB" w:rsidP="008453D2">
            <w:pPr>
              <w:spacing w:line="300" w:lineRule="exact"/>
              <w:rPr>
                <w:rFonts w:ascii="ＭＳ 明朝" w:hAnsi="ＭＳ 明朝"/>
                <w:sz w:val="20"/>
                <w:szCs w:val="20"/>
              </w:rPr>
            </w:pPr>
          </w:p>
          <w:p w14:paraId="0CBDB181"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・学校教育自己診断「児童生</w:t>
            </w:r>
          </w:p>
          <w:p w14:paraId="644F6C91"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徒の障がいを理解して指</w:t>
            </w:r>
          </w:p>
          <w:p w14:paraId="5604D42F"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導」の教職員肯定的回答率</w:t>
            </w:r>
          </w:p>
          <w:p w14:paraId="124D034B"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100％［96.4％］</w:t>
            </w:r>
          </w:p>
          <w:p w14:paraId="2F83FD29"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・学校教育自己診断「個に応</w:t>
            </w:r>
          </w:p>
          <w:p w14:paraId="7593C81C"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じた教育」「障がい理解」</w:t>
            </w:r>
          </w:p>
          <w:p w14:paraId="4170DF8B"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に関する保護者肯定的回</w:t>
            </w:r>
          </w:p>
          <w:p w14:paraId="223CBDA0"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答率100％［97.1、94.1％］</w:t>
            </w:r>
          </w:p>
          <w:p w14:paraId="366BB3D5" w14:textId="7315C49B" w:rsidR="00B44191" w:rsidRPr="004379FA" w:rsidRDefault="00B44191" w:rsidP="00BA07AB">
            <w:pPr>
              <w:spacing w:line="300" w:lineRule="exact"/>
              <w:rPr>
                <w:rFonts w:ascii="ＭＳ 明朝" w:hAnsi="ＭＳ 明朝"/>
                <w:sz w:val="20"/>
                <w:szCs w:val="20"/>
              </w:rPr>
            </w:pPr>
            <w:r w:rsidRPr="004379FA">
              <w:rPr>
                <w:rFonts w:ascii="ＭＳ 明朝" w:hAnsi="ＭＳ 明朝" w:hint="eastAsia"/>
                <w:sz w:val="20"/>
                <w:szCs w:val="20"/>
              </w:rPr>
              <w:t>・</w:t>
            </w:r>
            <w:r w:rsidR="007A6ACB" w:rsidRPr="004379FA">
              <w:rPr>
                <w:rFonts w:ascii="ＭＳ 明朝" w:hAnsi="ＭＳ 明朝" w:hint="eastAsia"/>
                <w:sz w:val="20"/>
                <w:szCs w:val="20"/>
              </w:rPr>
              <w:t>研修で学んだこと</w:t>
            </w:r>
            <w:r w:rsidRPr="004379FA">
              <w:rPr>
                <w:rFonts w:ascii="ＭＳ 明朝" w:hAnsi="ＭＳ 明朝" w:hint="eastAsia"/>
                <w:sz w:val="20"/>
                <w:szCs w:val="20"/>
              </w:rPr>
              <w:t>を授業</w:t>
            </w:r>
          </w:p>
          <w:p w14:paraId="54E5820F" w14:textId="77777777" w:rsidR="007A6ACB" w:rsidRPr="004379FA" w:rsidRDefault="00B44191" w:rsidP="00B44191">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及び日常生活</w:t>
            </w:r>
            <w:r w:rsidR="007A6ACB" w:rsidRPr="004379FA">
              <w:rPr>
                <w:rFonts w:ascii="ＭＳ 明朝" w:hAnsi="ＭＳ 明朝" w:hint="eastAsia"/>
                <w:sz w:val="20"/>
                <w:szCs w:val="20"/>
              </w:rPr>
              <w:t>指導におい</w:t>
            </w:r>
          </w:p>
          <w:p w14:paraId="28AE1D78" w14:textId="029469B7" w:rsidR="00BA07AB" w:rsidRPr="004379FA" w:rsidRDefault="007A6ACB" w:rsidP="007A6AC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て</w:t>
            </w:r>
            <w:r w:rsidR="00B44191" w:rsidRPr="004379FA">
              <w:rPr>
                <w:rFonts w:ascii="ＭＳ 明朝" w:hAnsi="ＭＳ 明朝" w:hint="eastAsia"/>
                <w:sz w:val="20"/>
                <w:szCs w:val="20"/>
              </w:rPr>
              <w:t>実践できたか</w:t>
            </w:r>
          </w:p>
          <w:p w14:paraId="07583289" w14:textId="77777777" w:rsidR="00DB241E" w:rsidRPr="004379FA" w:rsidRDefault="00DB241E" w:rsidP="00BA07AB">
            <w:pPr>
              <w:spacing w:line="300" w:lineRule="exact"/>
              <w:rPr>
                <w:rFonts w:ascii="ＭＳ 明朝" w:hAnsi="ＭＳ 明朝"/>
                <w:sz w:val="20"/>
                <w:szCs w:val="20"/>
              </w:rPr>
            </w:pPr>
          </w:p>
          <w:p w14:paraId="3AAD4389" w14:textId="497E24D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・研修の実施（１回以上）</w:t>
            </w:r>
          </w:p>
          <w:p w14:paraId="2404A86D"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・活用事例３件以上を本校</w:t>
            </w:r>
          </w:p>
          <w:p w14:paraId="61BE2647"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ホームページに掲載</w:t>
            </w:r>
          </w:p>
          <w:p w14:paraId="56CF52F9" w14:textId="77777777" w:rsidR="00BA07AB" w:rsidRPr="004379FA" w:rsidRDefault="00BA07AB" w:rsidP="00BA07AB">
            <w:pPr>
              <w:spacing w:line="300" w:lineRule="exact"/>
              <w:rPr>
                <w:rFonts w:ascii="ＭＳ 明朝" w:hAnsi="ＭＳ 明朝"/>
                <w:sz w:val="20"/>
                <w:szCs w:val="20"/>
              </w:rPr>
            </w:pPr>
          </w:p>
          <w:p w14:paraId="6AAF0AD9" w14:textId="77777777" w:rsidR="00BA07AB" w:rsidRPr="004379FA" w:rsidRDefault="00BA07AB" w:rsidP="00BA07AB">
            <w:pPr>
              <w:spacing w:line="300" w:lineRule="exact"/>
              <w:rPr>
                <w:rFonts w:ascii="ＭＳ 明朝" w:hAnsi="ＭＳ 明朝"/>
                <w:sz w:val="20"/>
                <w:szCs w:val="20"/>
              </w:rPr>
            </w:pPr>
          </w:p>
          <w:p w14:paraId="2D0CF9A3" w14:textId="77777777" w:rsidR="00BA07AB" w:rsidRPr="004379FA" w:rsidRDefault="00BA07AB" w:rsidP="00BA07AB">
            <w:pPr>
              <w:spacing w:line="300" w:lineRule="exact"/>
              <w:rPr>
                <w:rFonts w:ascii="ＭＳ 明朝" w:hAnsi="ＭＳ 明朝"/>
                <w:sz w:val="20"/>
                <w:szCs w:val="20"/>
              </w:rPr>
            </w:pPr>
          </w:p>
          <w:p w14:paraId="65D1AE1D"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・日本音楽療法学会等での</w:t>
            </w:r>
          </w:p>
          <w:p w14:paraId="38118ED0"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実践報告</w:t>
            </w:r>
          </w:p>
          <w:p w14:paraId="14A09A35"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・夏季休業期間に成果報告</w:t>
            </w:r>
          </w:p>
          <w:p w14:paraId="70489228"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会を開催</w:t>
            </w:r>
          </w:p>
          <w:p w14:paraId="2B1BFD7F" w14:textId="77777777" w:rsidR="00BA07AB" w:rsidRPr="004379FA" w:rsidRDefault="00BA07AB" w:rsidP="00BA07AB">
            <w:pPr>
              <w:spacing w:line="300" w:lineRule="exact"/>
              <w:rPr>
                <w:rFonts w:ascii="ＭＳ 明朝" w:hAnsi="ＭＳ 明朝"/>
                <w:sz w:val="20"/>
                <w:szCs w:val="20"/>
              </w:rPr>
            </w:pPr>
          </w:p>
          <w:p w14:paraId="6BD8B971" w14:textId="77777777" w:rsidR="00BA07AB" w:rsidRPr="004379FA" w:rsidRDefault="00BA07AB" w:rsidP="00BA07AB">
            <w:pPr>
              <w:spacing w:line="300" w:lineRule="exact"/>
              <w:rPr>
                <w:rFonts w:ascii="ＭＳ 明朝" w:hAnsi="ＭＳ 明朝"/>
                <w:sz w:val="20"/>
                <w:szCs w:val="20"/>
              </w:rPr>
            </w:pPr>
          </w:p>
          <w:p w14:paraId="744F08C0"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・外部講師を招聘し、夏季休</w:t>
            </w:r>
          </w:p>
          <w:p w14:paraId="170FB2C0"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業期間に公開講座を実施</w:t>
            </w:r>
          </w:p>
          <w:p w14:paraId="12A6CC33" w14:textId="77777777" w:rsidR="008453D2" w:rsidRPr="004379FA" w:rsidRDefault="00BA07AB" w:rsidP="008453D2">
            <w:pPr>
              <w:spacing w:line="300" w:lineRule="exact"/>
              <w:rPr>
                <w:rFonts w:ascii="ＭＳ 明朝" w:hAnsi="ＭＳ 明朝"/>
                <w:sz w:val="20"/>
                <w:szCs w:val="20"/>
              </w:rPr>
            </w:pPr>
            <w:r w:rsidRPr="004379FA">
              <w:rPr>
                <w:rFonts w:ascii="ＭＳ 明朝" w:hAnsi="ＭＳ 明朝" w:hint="eastAsia"/>
                <w:sz w:val="20"/>
                <w:szCs w:val="20"/>
              </w:rPr>
              <w:t>・</w:t>
            </w:r>
            <w:r w:rsidR="008453D2" w:rsidRPr="004379FA">
              <w:rPr>
                <w:rFonts w:ascii="ＭＳ 明朝" w:hAnsi="ＭＳ 明朝" w:hint="eastAsia"/>
                <w:sz w:val="20"/>
                <w:szCs w:val="20"/>
              </w:rPr>
              <w:t>ホームページ上の</w:t>
            </w:r>
            <w:r w:rsidRPr="004379FA">
              <w:rPr>
                <w:rFonts w:ascii="ＭＳ 明朝" w:hAnsi="ＭＳ 明朝" w:hint="eastAsia"/>
                <w:sz w:val="20"/>
                <w:szCs w:val="20"/>
              </w:rPr>
              <w:t>「地域支</w:t>
            </w:r>
          </w:p>
          <w:p w14:paraId="515D6C4B" w14:textId="77777777" w:rsidR="008453D2" w:rsidRPr="004379FA" w:rsidRDefault="00BA07AB" w:rsidP="008453D2">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援コラム」</w:t>
            </w:r>
            <w:r w:rsidR="008453D2" w:rsidRPr="004379FA">
              <w:rPr>
                <w:rFonts w:ascii="ＭＳ 明朝" w:hAnsi="ＭＳ 明朝" w:hint="eastAsia"/>
                <w:sz w:val="20"/>
                <w:szCs w:val="20"/>
              </w:rPr>
              <w:t>にて可能な限り</w:t>
            </w:r>
          </w:p>
          <w:p w14:paraId="1AD8B83C" w14:textId="074085E6" w:rsidR="00BA07AB" w:rsidRPr="004379FA" w:rsidRDefault="008453D2" w:rsidP="008453D2">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地域支援の報告を行う</w:t>
            </w:r>
          </w:p>
          <w:p w14:paraId="0720A6B9"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・ホームページ上での教材</w:t>
            </w:r>
          </w:p>
          <w:p w14:paraId="61E7B9A7" w14:textId="1458C350" w:rsidR="000C08B1" w:rsidRPr="004379FA" w:rsidRDefault="00BA07AB" w:rsidP="008453D2">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紹介（各学期１回以上）</w:t>
            </w:r>
          </w:p>
          <w:p w14:paraId="7901FA1D" w14:textId="77777777" w:rsidR="008453D2" w:rsidRPr="004379FA" w:rsidRDefault="008453D2" w:rsidP="008453D2">
            <w:pPr>
              <w:spacing w:line="300" w:lineRule="exact"/>
              <w:ind w:firstLineChars="100" w:firstLine="200"/>
              <w:rPr>
                <w:rFonts w:ascii="ＭＳ 明朝" w:hAnsi="ＭＳ 明朝"/>
                <w:sz w:val="20"/>
                <w:szCs w:val="20"/>
              </w:rPr>
            </w:pPr>
          </w:p>
          <w:p w14:paraId="5C343E44" w14:textId="77777777" w:rsidR="00B44191" w:rsidRPr="004379FA" w:rsidRDefault="00B44191" w:rsidP="00B44191">
            <w:pPr>
              <w:spacing w:line="300" w:lineRule="exact"/>
              <w:rPr>
                <w:rFonts w:ascii="ＭＳ 明朝" w:hAnsi="ＭＳ 明朝"/>
                <w:sz w:val="20"/>
                <w:szCs w:val="20"/>
              </w:rPr>
            </w:pPr>
          </w:p>
          <w:p w14:paraId="11CA2ADD"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・交流及び共同学習に関す</w:t>
            </w:r>
          </w:p>
          <w:p w14:paraId="13DB290B"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る研修の実施（１回）</w:t>
            </w:r>
          </w:p>
          <w:p w14:paraId="59C24CC8"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・研修後にアンケートを実</w:t>
            </w:r>
          </w:p>
          <w:p w14:paraId="0E0880EE"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施（理解度80％以上）</w:t>
            </w:r>
          </w:p>
          <w:p w14:paraId="7746EFFE" w14:textId="77777777" w:rsidR="00BA07AB" w:rsidRPr="004379FA" w:rsidRDefault="00BA07AB" w:rsidP="00BA07AB">
            <w:pPr>
              <w:spacing w:line="300" w:lineRule="exact"/>
              <w:rPr>
                <w:rFonts w:ascii="ＭＳ 明朝" w:hAnsi="ＭＳ 明朝"/>
                <w:sz w:val="20"/>
                <w:szCs w:val="20"/>
              </w:rPr>
            </w:pPr>
          </w:p>
          <w:p w14:paraId="7771D2B0"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・人権について学ぶ授業の</w:t>
            </w:r>
          </w:p>
          <w:p w14:paraId="64ACAE09"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実施（週１時間）</w:t>
            </w:r>
          </w:p>
          <w:p w14:paraId="4F9D7219" w14:textId="77777777" w:rsidR="00BA07AB" w:rsidRPr="004379FA" w:rsidRDefault="00BA07AB" w:rsidP="00BA07AB">
            <w:pPr>
              <w:spacing w:line="300" w:lineRule="exact"/>
              <w:rPr>
                <w:rFonts w:ascii="ＭＳ 明朝" w:hAnsi="ＭＳ 明朝"/>
                <w:sz w:val="20"/>
                <w:szCs w:val="20"/>
              </w:rPr>
            </w:pPr>
          </w:p>
          <w:p w14:paraId="662F1953"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・ジェンダー研修、同和研修の実施（各１回）</w:t>
            </w:r>
          </w:p>
          <w:p w14:paraId="37EB62BD" w14:textId="77777777" w:rsidR="00BA07AB" w:rsidRPr="004379FA" w:rsidRDefault="00BA07AB" w:rsidP="00BA07AB">
            <w:pPr>
              <w:spacing w:line="300" w:lineRule="exact"/>
              <w:ind w:left="200" w:hangingChars="100" w:hanging="200"/>
              <w:rPr>
                <w:rFonts w:ascii="ＭＳ 明朝" w:hAnsi="ＭＳ 明朝"/>
                <w:sz w:val="20"/>
                <w:szCs w:val="20"/>
              </w:rPr>
            </w:pPr>
          </w:p>
          <w:p w14:paraId="5C37C17A"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・事案対応に係る研修（１回</w:t>
            </w:r>
          </w:p>
          <w:p w14:paraId="620656D6"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以上）</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0ACDAA1" w14:textId="77777777" w:rsidR="00BA07AB" w:rsidRPr="004379FA" w:rsidRDefault="00BA07AB" w:rsidP="00BA07AB">
            <w:pPr>
              <w:spacing w:line="300" w:lineRule="exact"/>
              <w:rPr>
                <w:rFonts w:ascii="ＭＳ 明朝" w:hAnsi="ＭＳ 明朝"/>
                <w:sz w:val="20"/>
                <w:szCs w:val="20"/>
              </w:rPr>
            </w:pPr>
          </w:p>
          <w:p w14:paraId="490F8A29" w14:textId="77777777" w:rsidR="00553D2E" w:rsidRPr="004379FA" w:rsidRDefault="00F50F8E" w:rsidP="00BA07AB">
            <w:pPr>
              <w:spacing w:line="300" w:lineRule="exact"/>
              <w:rPr>
                <w:rFonts w:ascii="ＭＳ 明朝" w:hAnsi="ＭＳ 明朝"/>
                <w:sz w:val="20"/>
                <w:szCs w:val="20"/>
              </w:rPr>
            </w:pPr>
            <w:r w:rsidRPr="004379FA">
              <w:rPr>
                <w:rFonts w:ascii="ＭＳ 明朝" w:hAnsi="ＭＳ 明朝" w:hint="eastAsia"/>
                <w:sz w:val="20"/>
                <w:szCs w:val="20"/>
              </w:rPr>
              <w:t>・本校の授業実践の基礎としての「ひらのスタンダ</w:t>
            </w:r>
          </w:p>
          <w:p w14:paraId="5E0D12C3" w14:textId="77777777" w:rsidR="00553D2E" w:rsidRPr="004379FA" w:rsidRDefault="00F50F8E" w:rsidP="00553D2E">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ード」を授業設計の理論に基づいて策定。９月職員</w:t>
            </w:r>
          </w:p>
          <w:p w14:paraId="272F53C9" w14:textId="77777777" w:rsidR="00553D2E" w:rsidRPr="004379FA" w:rsidRDefault="00F50F8E" w:rsidP="00553D2E">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会議において周知するとともに、授業について考</w:t>
            </w:r>
          </w:p>
          <w:p w14:paraId="136E9B35" w14:textId="3695AD8A" w:rsidR="00F50F8E" w:rsidRPr="004379FA" w:rsidRDefault="00F50F8E" w:rsidP="00553D2E">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える研修を実施した（○）</w:t>
            </w:r>
          </w:p>
          <w:p w14:paraId="7AFDB89E" w14:textId="77777777" w:rsidR="00553D2E" w:rsidRPr="004379FA" w:rsidRDefault="00F50F8E" w:rsidP="00BA07AB">
            <w:pPr>
              <w:spacing w:line="300" w:lineRule="exact"/>
              <w:rPr>
                <w:rFonts w:ascii="ＭＳ 明朝" w:hAnsi="ＭＳ 明朝"/>
                <w:sz w:val="20"/>
                <w:szCs w:val="20"/>
              </w:rPr>
            </w:pPr>
            <w:r w:rsidRPr="004379FA">
              <w:rPr>
                <w:rFonts w:ascii="ＭＳ 明朝" w:hAnsi="ＭＳ 明朝" w:hint="eastAsia"/>
                <w:sz w:val="20"/>
                <w:szCs w:val="20"/>
              </w:rPr>
              <w:t>・全ての授業の指導略案において、ひらのキャリア</w:t>
            </w:r>
          </w:p>
          <w:p w14:paraId="06FCE216" w14:textId="77777777" w:rsidR="00553D2E" w:rsidRPr="004379FA" w:rsidRDefault="00F50F8E" w:rsidP="00553D2E">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プランは100％反映されていたが、ひらのスタンダ</w:t>
            </w:r>
          </w:p>
          <w:p w14:paraId="1C21AE6D" w14:textId="77777777" w:rsidR="00553D2E" w:rsidRPr="004379FA" w:rsidRDefault="00F50F8E" w:rsidP="00553D2E">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ードについては、約10％の指導略案において不十</w:t>
            </w:r>
          </w:p>
          <w:p w14:paraId="539D5183" w14:textId="2E7A126D" w:rsidR="00F50F8E" w:rsidRPr="004379FA" w:rsidRDefault="00F50F8E" w:rsidP="00553D2E">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分さが見受けられた（△）</w:t>
            </w:r>
          </w:p>
          <w:p w14:paraId="045AC02B" w14:textId="77777777" w:rsidR="00F50F8E" w:rsidRPr="004379FA" w:rsidRDefault="00F50F8E" w:rsidP="00BA07AB">
            <w:pPr>
              <w:spacing w:line="300" w:lineRule="exact"/>
              <w:rPr>
                <w:rFonts w:ascii="ＭＳ 明朝" w:hAnsi="ＭＳ 明朝"/>
                <w:sz w:val="20"/>
                <w:szCs w:val="20"/>
              </w:rPr>
            </w:pPr>
          </w:p>
          <w:p w14:paraId="0A5807E3" w14:textId="77777777" w:rsidR="00553D2E" w:rsidRPr="004379FA" w:rsidRDefault="00F50F8E" w:rsidP="00BA07AB">
            <w:pPr>
              <w:spacing w:line="300" w:lineRule="exact"/>
              <w:rPr>
                <w:rFonts w:ascii="ＭＳ 明朝" w:hAnsi="ＭＳ 明朝"/>
                <w:sz w:val="20"/>
                <w:szCs w:val="20"/>
              </w:rPr>
            </w:pPr>
            <w:r w:rsidRPr="004379FA">
              <w:rPr>
                <w:rFonts w:ascii="ＭＳ 明朝" w:hAnsi="ＭＳ 明朝" w:hint="eastAsia"/>
                <w:sz w:val="20"/>
                <w:szCs w:val="20"/>
              </w:rPr>
              <w:t>・総合的な学習</w:t>
            </w:r>
            <w:r w:rsidR="007E16FF" w:rsidRPr="004379FA">
              <w:rPr>
                <w:rFonts w:ascii="ＭＳ 明朝" w:hAnsi="ＭＳ 明朝" w:hint="eastAsia"/>
                <w:sz w:val="20"/>
                <w:szCs w:val="20"/>
              </w:rPr>
              <w:t>（探究）の全体計画の策定</w:t>
            </w:r>
            <w:r w:rsidR="00553D2E" w:rsidRPr="004379FA">
              <w:rPr>
                <w:rFonts w:ascii="ＭＳ 明朝" w:hAnsi="ＭＳ 明朝" w:hint="eastAsia"/>
                <w:sz w:val="20"/>
                <w:szCs w:val="20"/>
              </w:rPr>
              <w:t>、サークル</w:t>
            </w:r>
          </w:p>
          <w:p w14:paraId="0D068852" w14:textId="77777777" w:rsidR="00553D2E" w:rsidRPr="004379FA" w:rsidRDefault="00553D2E" w:rsidP="00553D2E">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活動の目標及び実施方法の改定、みっけまつりの</w:t>
            </w:r>
          </w:p>
          <w:p w14:paraId="2B711D3A" w14:textId="1A67772D" w:rsidR="00553D2E" w:rsidRPr="004379FA" w:rsidRDefault="00553D2E" w:rsidP="00553D2E">
            <w:pPr>
              <w:spacing w:line="300" w:lineRule="exact"/>
              <w:ind w:leftChars="50" w:left="105" w:firstLineChars="50" w:firstLine="100"/>
              <w:rPr>
                <w:rFonts w:ascii="ＭＳ 明朝" w:hAnsi="ＭＳ 明朝"/>
                <w:sz w:val="20"/>
                <w:szCs w:val="20"/>
              </w:rPr>
            </w:pPr>
            <w:r w:rsidRPr="004379FA">
              <w:rPr>
                <w:rFonts w:ascii="ＭＳ 明朝" w:hAnsi="ＭＳ 明朝" w:hint="eastAsia"/>
                <w:sz w:val="20"/>
                <w:szCs w:val="20"/>
              </w:rPr>
              <w:t>概略的な計画</w:t>
            </w:r>
            <w:r w:rsidR="00141CEE" w:rsidRPr="004379FA">
              <w:rPr>
                <w:rFonts w:ascii="ＭＳ 明朝" w:hAnsi="ＭＳ 明朝" w:hint="eastAsia"/>
                <w:sz w:val="20"/>
                <w:szCs w:val="20"/>
              </w:rPr>
              <w:t>を</w:t>
            </w:r>
            <w:r w:rsidRPr="004379FA">
              <w:rPr>
                <w:rFonts w:ascii="ＭＳ 明朝" w:hAnsi="ＭＳ 明朝" w:hint="eastAsia"/>
                <w:sz w:val="20"/>
                <w:szCs w:val="20"/>
              </w:rPr>
              <w:t>11月に確定した（◎）</w:t>
            </w:r>
          </w:p>
          <w:p w14:paraId="66F348C0" w14:textId="77777777" w:rsidR="007E16FF" w:rsidRPr="004379FA" w:rsidRDefault="007E16FF" w:rsidP="00BA07AB">
            <w:pPr>
              <w:spacing w:line="300" w:lineRule="exact"/>
              <w:rPr>
                <w:rFonts w:ascii="ＭＳ 明朝" w:hAnsi="ＭＳ 明朝"/>
                <w:sz w:val="20"/>
                <w:szCs w:val="20"/>
              </w:rPr>
            </w:pPr>
          </w:p>
          <w:p w14:paraId="2CF56775" w14:textId="77777777" w:rsidR="00553D2E" w:rsidRPr="004379FA" w:rsidRDefault="00553D2E" w:rsidP="00BA07AB">
            <w:pPr>
              <w:spacing w:line="300" w:lineRule="exact"/>
              <w:rPr>
                <w:rFonts w:ascii="ＭＳ 明朝" w:hAnsi="ＭＳ 明朝"/>
                <w:sz w:val="20"/>
                <w:szCs w:val="20"/>
              </w:rPr>
            </w:pPr>
          </w:p>
          <w:p w14:paraId="332D3D3D" w14:textId="77777777" w:rsidR="007E16FF" w:rsidRPr="004379FA" w:rsidRDefault="007E16FF" w:rsidP="00BA07AB">
            <w:pPr>
              <w:spacing w:line="300" w:lineRule="exact"/>
              <w:rPr>
                <w:rFonts w:ascii="ＭＳ 明朝" w:hAnsi="ＭＳ 明朝"/>
                <w:sz w:val="20"/>
                <w:szCs w:val="20"/>
              </w:rPr>
            </w:pPr>
          </w:p>
          <w:p w14:paraId="3EC5E209" w14:textId="77777777" w:rsidR="00141CEE" w:rsidRPr="004379FA" w:rsidRDefault="00141CEE" w:rsidP="00BA07AB">
            <w:pPr>
              <w:spacing w:line="300" w:lineRule="exact"/>
              <w:rPr>
                <w:rFonts w:ascii="ＭＳ 明朝" w:hAnsi="ＭＳ 明朝"/>
                <w:sz w:val="20"/>
                <w:szCs w:val="20"/>
              </w:rPr>
            </w:pPr>
          </w:p>
          <w:p w14:paraId="7FCC256A" w14:textId="77777777" w:rsidR="007E16FF" w:rsidRPr="004379FA" w:rsidRDefault="007E16FF" w:rsidP="007E16FF">
            <w:pPr>
              <w:spacing w:line="300" w:lineRule="exact"/>
              <w:rPr>
                <w:rFonts w:ascii="ＭＳ 明朝" w:hAnsi="ＭＳ 明朝"/>
                <w:sz w:val="20"/>
                <w:szCs w:val="20"/>
              </w:rPr>
            </w:pPr>
            <w:r w:rsidRPr="004379FA">
              <w:rPr>
                <w:rFonts w:ascii="ＭＳ 明朝" w:hAnsi="ＭＳ 明朝" w:hint="eastAsia"/>
                <w:sz w:val="20"/>
                <w:szCs w:val="20"/>
              </w:rPr>
              <w:t>・学校教育自己診断「児童生徒の障がいを理解して</w:t>
            </w:r>
          </w:p>
          <w:p w14:paraId="2180C2C9" w14:textId="66CAFFB9" w:rsidR="007E16FF" w:rsidRPr="004379FA" w:rsidRDefault="007E16FF" w:rsidP="007E16FF">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指導」の教職員肯定的回答率98.2％（</w:t>
            </w:r>
            <w:r w:rsidR="008E5841" w:rsidRPr="004379FA">
              <w:rPr>
                <w:rFonts w:ascii="ＭＳ 明朝" w:hAnsi="ＭＳ 明朝" w:hint="eastAsia"/>
                <w:sz w:val="20"/>
                <w:szCs w:val="20"/>
              </w:rPr>
              <w:t>△</w:t>
            </w:r>
            <w:r w:rsidRPr="004379FA">
              <w:rPr>
                <w:rFonts w:ascii="ＭＳ 明朝" w:hAnsi="ＭＳ 明朝" w:hint="eastAsia"/>
                <w:sz w:val="20"/>
                <w:szCs w:val="20"/>
              </w:rPr>
              <w:t>）</w:t>
            </w:r>
          </w:p>
          <w:p w14:paraId="736E104D" w14:textId="77777777" w:rsidR="007E16FF" w:rsidRPr="004379FA" w:rsidRDefault="007E16FF" w:rsidP="007E16FF">
            <w:pPr>
              <w:spacing w:line="300" w:lineRule="exact"/>
              <w:rPr>
                <w:rFonts w:ascii="ＭＳ 明朝" w:hAnsi="ＭＳ 明朝"/>
                <w:sz w:val="20"/>
                <w:szCs w:val="20"/>
              </w:rPr>
            </w:pPr>
          </w:p>
          <w:p w14:paraId="69C2CCF5" w14:textId="77777777" w:rsidR="007E16FF" w:rsidRPr="004379FA" w:rsidRDefault="007E16FF" w:rsidP="007E16FF">
            <w:pPr>
              <w:spacing w:line="300" w:lineRule="exact"/>
              <w:rPr>
                <w:rFonts w:ascii="ＭＳ 明朝" w:hAnsi="ＭＳ 明朝"/>
                <w:sz w:val="20"/>
                <w:szCs w:val="20"/>
              </w:rPr>
            </w:pPr>
          </w:p>
          <w:p w14:paraId="67393F56" w14:textId="29B30677" w:rsidR="007E16FF" w:rsidRPr="004379FA" w:rsidRDefault="007E16FF" w:rsidP="007E16FF">
            <w:pPr>
              <w:spacing w:line="300" w:lineRule="exact"/>
              <w:rPr>
                <w:rFonts w:ascii="ＭＳ 明朝" w:hAnsi="ＭＳ 明朝"/>
                <w:sz w:val="20"/>
                <w:szCs w:val="20"/>
              </w:rPr>
            </w:pPr>
            <w:r w:rsidRPr="004379FA">
              <w:rPr>
                <w:rFonts w:ascii="ＭＳ 明朝" w:hAnsi="ＭＳ 明朝" w:hint="eastAsia"/>
                <w:sz w:val="20"/>
                <w:szCs w:val="20"/>
              </w:rPr>
              <w:t>・学校教育自己診断「個に応じた教育」「障がい理解」</w:t>
            </w:r>
          </w:p>
          <w:p w14:paraId="1C691A3A" w14:textId="77777777" w:rsidR="007E16FF" w:rsidRPr="004379FA" w:rsidRDefault="007E16FF" w:rsidP="007E16FF">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に関する保護者肯定的回答率100％（○）</w:t>
            </w:r>
          </w:p>
          <w:p w14:paraId="557B65F1" w14:textId="77777777" w:rsidR="007E16FF" w:rsidRPr="004379FA" w:rsidRDefault="007E16FF" w:rsidP="007E16FF">
            <w:pPr>
              <w:spacing w:line="300" w:lineRule="exact"/>
              <w:rPr>
                <w:rFonts w:ascii="ＭＳ 明朝" w:hAnsi="ＭＳ 明朝"/>
                <w:sz w:val="20"/>
                <w:szCs w:val="20"/>
              </w:rPr>
            </w:pPr>
          </w:p>
          <w:p w14:paraId="3DD5F083" w14:textId="77777777" w:rsidR="0020665A" w:rsidRPr="004379FA" w:rsidRDefault="00553D2E" w:rsidP="007E16FF">
            <w:pPr>
              <w:spacing w:line="300" w:lineRule="exact"/>
              <w:rPr>
                <w:rFonts w:ascii="ＭＳ 明朝" w:hAnsi="ＭＳ 明朝"/>
                <w:sz w:val="20"/>
                <w:szCs w:val="20"/>
              </w:rPr>
            </w:pPr>
            <w:r w:rsidRPr="004379FA">
              <w:rPr>
                <w:rFonts w:ascii="ＭＳ 明朝" w:hAnsi="ＭＳ 明朝" w:hint="eastAsia"/>
                <w:sz w:val="20"/>
                <w:szCs w:val="20"/>
              </w:rPr>
              <w:t>・児童生徒の日常生活場面の指導について指導教諭</w:t>
            </w:r>
          </w:p>
          <w:p w14:paraId="101D759D" w14:textId="77777777" w:rsidR="00E1109F" w:rsidRPr="004379FA" w:rsidRDefault="00553D2E" w:rsidP="00E1109F">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に助言を求め、自立活動の観点による個別最適な</w:t>
            </w:r>
          </w:p>
          <w:p w14:paraId="1EBCB6E9" w14:textId="77777777" w:rsidR="00E1109F" w:rsidRPr="004379FA" w:rsidRDefault="00553D2E" w:rsidP="00E1109F">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授業を実践</w:t>
            </w:r>
            <w:r w:rsidR="00E1109F" w:rsidRPr="004379FA">
              <w:rPr>
                <w:rFonts w:ascii="ＭＳ 明朝" w:hAnsi="ＭＳ 明朝" w:hint="eastAsia"/>
                <w:sz w:val="20"/>
                <w:szCs w:val="20"/>
              </w:rPr>
              <w:t>する等</w:t>
            </w:r>
            <w:r w:rsidR="0020665A" w:rsidRPr="004379FA">
              <w:rPr>
                <w:rFonts w:ascii="ＭＳ 明朝" w:hAnsi="ＭＳ 明朝" w:hint="eastAsia"/>
                <w:sz w:val="20"/>
                <w:szCs w:val="20"/>
              </w:rPr>
              <w:t>、教員が研修で学んだことを活</w:t>
            </w:r>
          </w:p>
          <w:p w14:paraId="7227272C" w14:textId="1A572C4F" w:rsidR="007E16FF" w:rsidRPr="004379FA" w:rsidRDefault="0020665A" w:rsidP="00E1109F">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か</w:t>
            </w:r>
            <w:r w:rsidR="003A7C89" w:rsidRPr="004379FA">
              <w:rPr>
                <w:rFonts w:ascii="ＭＳ 明朝" w:hAnsi="ＭＳ 明朝" w:hint="eastAsia"/>
                <w:sz w:val="20"/>
                <w:szCs w:val="20"/>
              </w:rPr>
              <w:t>そうとする</w:t>
            </w:r>
            <w:r w:rsidR="00E1109F" w:rsidRPr="004379FA">
              <w:rPr>
                <w:rFonts w:ascii="ＭＳ 明朝" w:hAnsi="ＭＳ 明朝" w:hint="eastAsia"/>
                <w:sz w:val="20"/>
                <w:szCs w:val="20"/>
              </w:rPr>
              <w:t>教員の</w:t>
            </w:r>
            <w:r w:rsidRPr="004379FA">
              <w:rPr>
                <w:rFonts w:ascii="ＭＳ 明朝" w:hAnsi="ＭＳ 明朝" w:hint="eastAsia"/>
                <w:sz w:val="20"/>
                <w:szCs w:val="20"/>
              </w:rPr>
              <w:t>姿が見受けられた（○）</w:t>
            </w:r>
          </w:p>
          <w:p w14:paraId="568C4D43" w14:textId="77777777" w:rsidR="007E16FF" w:rsidRPr="004379FA" w:rsidRDefault="007E16FF" w:rsidP="007E16FF">
            <w:pPr>
              <w:spacing w:line="300" w:lineRule="exact"/>
              <w:rPr>
                <w:rFonts w:ascii="ＭＳ 明朝" w:hAnsi="ＭＳ 明朝"/>
                <w:sz w:val="20"/>
                <w:szCs w:val="20"/>
              </w:rPr>
            </w:pPr>
          </w:p>
          <w:p w14:paraId="2BB8821E" w14:textId="77777777" w:rsidR="00553D2E" w:rsidRPr="004379FA" w:rsidRDefault="007E16FF" w:rsidP="007E16FF">
            <w:pPr>
              <w:spacing w:line="300" w:lineRule="exact"/>
              <w:rPr>
                <w:rFonts w:ascii="ＭＳ 明朝" w:hAnsi="ＭＳ 明朝"/>
                <w:sz w:val="20"/>
                <w:szCs w:val="20"/>
              </w:rPr>
            </w:pPr>
            <w:r w:rsidRPr="004379FA">
              <w:rPr>
                <w:rFonts w:ascii="ＭＳ 明朝" w:hAnsi="ＭＳ 明朝" w:hint="eastAsia"/>
                <w:sz w:val="20"/>
                <w:szCs w:val="20"/>
              </w:rPr>
              <w:t>・１月</w:t>
            </w:r>
            <w:r w:rsidR="00C91C1B" w:rsidRPr="004379FA">
              <w:rPr>
                <w:rFonts w:ascii="ＭＳ 明朝" w:hAnsi="ＭＳ 明朝" w:hint="eastAsia"/>
                <w:sz w:val="20"/>
                <w:szCs w:val="20"/>
              </w:rPr>
              <w:t>24</w:t>
            </w:r>
            <w:r w:rsidRPr="004379FA">
              <w:rPr>
                <w:rFonts w:ascii="ＭＳ 明朝" w:hAnsi="ＭＳ 明朝" w:hint="eastAsia"/>
                <w:sz w:val="20"/>
                <w:szCs w:val="20"/>
              </w:rPr>
              <w:t>日に</w:t>
            </w:r>
            <w:r w:rsidR="00C91C1B" w:rsidRPr="004379FA">
              <w:rPr>
                <w:rFonts w:ascii="ＭＳ 明朝" w:hAnsi="ＭＳ 明朝" w:hint="eastAsia"/>
                <w:sz w:val="20"/>
                <w:szCs w:val="20"/>
              </w:rPr>
              <w:t>「授業等でのICT機器の活用」に関す</w:t>
            </w:r>
          </w:p>
          <w:p w14:paraId="1CD04E1A" w14:textId="0392A45F" w:rsidR="007E16FF" w:rsidRPr="004379FA" w:rsidRDefault="00C91C1B" w:rsidP="00553D2E">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る</w:t>
            </w:r>
            <w:r w:rsidR="007E16FF" w:rsidRPr="004379FA">
              <w:rPr>
                <w:rFonts w:ascii="ＭＳ 明朝" w:hAnsi="ＭＳ 明朝" w:hint="eastAsia"/>
                <w:sz w:val="20"/>
                <w:szCs w:val="20"/>
              </w:rPr>
              <w:t>研修</w:t>
            </w:r>
            <w:r w:rsidRPr="004379FA">
              <w:rPr>
                <w:rFonts w:ascii="ＭＳ 明朝" w:hAnsi="ＭＳ 明朝" w:hint="eastAsia"/>
                <w:sz w:val="20"/>
                <w:szCs w:val="20"/>
              </w:rPr>
              <w:t>を</w:t>
            </w:r>
            <w:r w:rsidR="007E16FF" w:rsidRPr="004379FA">
              <w:rPr>
                <w:rFonts w:ascii="ＭＳ 明朝" w:hAnsi="ＭＳ 明朝" w:hint="eastAsia"/>
                <w:sz w:val="20"/>
                <w:szCs w:val="20"/>
              </w:rPr>
              <w:t>実施</w:t>
            </w:r>
            <w:r w:rsidRPr="004379FA">
              <w:rPr>
                <w:rFonts w:ascii="ＭＳ 明朝" w:hAnsi="ＭＳ 明朝" w:hint="eastAsia"/>
                <w:sz w:val="20"/>
                <w:szCs w:val="20"/>
              </w:rPr>
              <w:t>した（○）</w:t>
            </w:r>
          </w:p>
          <w:p w14:paraId="1D5694C0" w14:textId="77777777" w:rsidR="007464D0" w:rsidRPr="004379FA" w:rsidRDefault="00C657CF" w:rsidP="007464D0">
            <w:pPr>
              <w:spacing w:line="300" w:lineRule="exact"/>
              <w:rPr>
                <w:rFonts w:ascii="ＭＳ 明朝" w:hAnsi="ＭＳ 明朝"/>
                <w:sz w:val="20"/>
                <w:szCs w:val="20"/>
              </w:rPr>
            </w:pPr>
            <w:r w:rsidRPr="004379FA">
              <w:rPr>
                <w:rFonts w:ascii="ＭＳ 明朝" w:hAnsi="ＭＳ 明朝" w:hint="eastAsia"/>
                <w:sz w:val="20"/>
                <w:szCs w:val="20"/>
              </w:rPr>
              <w:t>・</w:t>
            </w:r>
            <w:r w:rsidR="009D0C35" w:rsidRPr="004379FA">
              <w:rPr>
                <w:rFonts w:ascii="ＭＳ 明朝" w:hAnsi="ＭＳ 明朝" w:hint="eastAsia"/>
                <w:sz w:val="20"/>
                <w:szCs w:val="20"/>
              </w:rPr>
              <w:t>授業におけるICT機器活用事例を３件</w:t>
            </w:r>
            <w:r w:rsidR="007464D0" w:rsidRPr="004379FA">
              <w:rPr>
                <w:rFonts w:ascii="ＭＳ 明朝" w:hAnsi="ＭＳ 明朝" w:hint="eastAsia"/>
                <w:sz w:val="20"/>
                <w:szCs w:val="20"/>
              </w:rPr>
              <w:t>（各学部に</w:t>
            </w:r>
          </w:p>
          <w:p w14:paraId="659E6A74" w14:textId="24BA6237" w:rsidR="003C4A67" w:rsidRPr="004379FA" w:rsidRDefault="007464D0" w:rsidP="007464D0">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つき１件）</w:t>
            </w:r>
            <w:r w:rsidR="009D0C35" w:rsidRPr="004379FA">
              <w:rPr>
                <w:rFonts w:ascii="ＭＳ 明朝" w:hAnsi="ＭＳ 明朝" w:hint="eastAsia"/>
                <w:sz w:val="20"/>
                <w:szCs w:val="20"/>
              </w:rPr>
              <w:t>を本校ホームページに掲載した（○）</w:t>
            </w:r>
          </w:p>
          <w:p w14:paraId="4BF5729A" w14:textId="77777777" w:rsidR="00A40A51" w:rsidRPr="004379FA" w:rsidRDefault="00A40A51" w:rsidP="007E16FF">
            <w:pPr>
              <w:spacing w:line="300" w:lineRule="exact"/>
              <w:rPr>
                <w:rFonts w:ascii="ＭＳ 明朝" w:hAnsi="ＭＳ 明朝"/>
                <w:sz w:val="20"/>
                <w:szCs w:val="20"/>
              </w:rPr>
            </w:pPr>
          </w:p>
          <w:p w14:paraId="3CA92AE8" w14:textId="77777777" w:rsidR="00BE1414" w:rsidRPr="004379FA" w:rsidRDefault="003C4A67" w:rsidP="007E16FF">
            <w:pPr>
              <w:spacing w:line="300" w:lineRule="exact"/>
              <w:rPr>
                <w:rFonts w:ascii="ＭＳ 明朝" w:hAnsi="ＭＳ 明朝"/>
                <w:sz w:val="20"/>
                <w:szCs w:val="20"/>
              </w:rPr>
            </w:pPr>
            <w:r w:rsidRPr="004379FA">
              <w:rPr>
                <w:rFonts w:ascii="ＭＳ 明朝" w:hAnsi="ＭＳ 明朝" w:hint="eastAsia"/>
                <w:sz w:val="20"/>
                <w:szCs w:val="20"/>
              </w:rPr>
              <w:t>・日本音楽療法学会</w:t>
            </w:r>
            <w:r w:rsidR="00C657CF" w:rsidRPr="004379FA">
              <w:rPr>
                <w:rFonts w:ascii="ＭＳ 明朝" w:hAnsi="ＭＳ 明朝" w:hint="eastAsia"/>
                <w:sz w:val="20"/>
                <w:szCs w:val="20"/>
              </w:rPr>
              <w:t>学術大会</w:t>
            </w:r>
            <w:r w:rsidRPr="004379FA">
              <w:rPr>
                <w:rFonts w:ascii="ＭＳ 明朝" w:hAnsi="ＭＳ 明朝" w:hint="eastAsia"/>
                <w:sz w:val="20"/>
                <w:szCs w:val="20"/>
              </w:rPr>
              <w:t>（９月</w:t>
            </w:r>
            <w:r w:rsidR="00C657CF" w:rsidRPr="004379FA">
              <w:rPr>
                <w:rFonts w:ascii="ＭＳ 明朝" w:hAnsi="ＭＳ 明朝" w:hint="eastAsia"/>
                <w:sz w:val="20"/>
                <w:szCs w:val="20"/>
              </w:rPr>
              <w:t>29</w:t>
            </w:r>
            <w:r w:rsidRPr="004379FA">
              <w:rPr>
                <w:rFonts w:ascii="ＭＳ 明朝" w:hAnsi="ＭＳ 明朝" w:hint="eastAsia"/>
                <w:sz w:val="20"/>
                <w:szCs w:val="20"/>
              </w:rPr>
              <w:t>日）にて実践</w:t>
            </w:r>
          </w:p>
          <w:p w14:paraId="2367B7F9" w14:textId="77777777" w:rsidR="00BE1414" w:rsidRPr="004379FA" w:rsidRDefault="003C4A67"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報告</w:t>
            </w:r>
            <w:r w:rsidR="00C657CF" w:rsidRPr="004379FA">
              <w:rPr>
                <w:rFonts w:ascii="ＭＳ 明朝" w:hAnsi="ＭＳ 明朝" w:hint="eastAsia"/>
                <w:sz w:val="20"/>
                <w:szCs w:val="20"/>
              </w:rPr>
              <w:t>を行った</w:t>
            </w:r>
            <w:r w:rsidRPr="004379FA">
              <w:rPr>
                <w:rFonts w:ascii="ＭＳ 明朝" w:hAnsi="ＭＳ 明朝" w:hint="eastAsia"/>
                <w:sz w:val="20"/>
                <w:szCs w:val="20"/>
              </w:rPr>
              <w:t>。</w:t>
            </w:r>
            <w:r w:rsidR="00C657CF" w:rsidRPr="004379FA">
              <w:rPr>
                <w:rFonts w:ascii="ＭＳ 明朝" w:hAnsi="ＭＳ 明朝" w:hint="eastAsia"/>
                <w:sz w:val="20"/>
                <w:szCs w:val="20"/>
              </w:rPr>
              <w:t>支援学校の授業への音楽療法の導</w:t>
            </w:r>
          </w:p>
          <w:p w14:paraId="1742B798" w14:textId="491E1DBD" w:rsidR="003C4A67" w:rsidRPr="004379FA" w:rsidRDefault="00C657CF"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入について高く評価された</w:t>
            </w:r>
            <w:r w:rsidR="007A2BA8" w:rsidRPr="004379FA">
              <w:rPr>
                <w:rFonts w:ascii="ＭＳ 明朝" w:hAnsi="ＭＳ 明朝" w:hint="eastAsia"/>
                <w:sz w:val="20"/>
                <w:szCs w:val="20"/>
              </w:rPr>
              <w:t>（○）</w:t>
            </w:r>
          </w:p>
          <w:p w14:paraId="54D534C4" w14:textId="77777777" w:rsidR="00BE1414" w:rsidRPr="004379FA" w:rsidRDefault="003C4A67" w:rsidP="007E16FF">
            <w:pPr>
              <w:spacing w:line="300" w:lineRule="exact"/>
              <w:rPr>
                <w:rFonts w:ascii="ＭＳ 明朝" w:hAnsi="ＭＳ 明朝"/>
                <w:sz w:val="20"/>
                <w:szCs w:val="20"/>
              </w:rPr>
            </w:pPr>
            <w:r w:rsidRPr="004379FA">
              <w:rPr>
                <w:rFonts w:ascii="ＭＳ 明朝" w:hAnsi="ＭＳ 明朝" w:hint="eastAsia"/>
                <w:sz w:val="20"/>
                <w:szCs w:val="20"/>
              </w:rPr>
              <w:t>・８月５日に学校経営推進費事業報告会を実施、地</w:t>
            </w:r>
          </w:p>
          <w:p w14:paraId="5E3E3C67" w14:textId="77777777" w:rsidR="00BE1414" w:rsidRPr="004379FA" w:rsidRDefault="003C4A67"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域の小中学校及び府立支援学校の教員</w:t>
            </w:r>
            <w:r w:rsidR="00C657CF" w:rsidRPr="004379FA">
              <w:rPr>
                <w:rFonts w:ascii="ＭＳ 明朝" w:hAnsi="ＭＳ 明朝" w:hint="eastAsia"/>
                <w:sz w:val="20"/>
                <w:szCs w:val="20"/>
              </w:rPr>
              <w:t>32</w:t>
            </w:r>
            <w:r w:rsidRPr="004379FA">
              <w:rPr>
                <w:rFonts w:ascii="ＭＳ 明朝" w:hAnsi="ＭＳ 明朝" w:hint="eastAsia"/>
                <w:sz w:val="20"/>
                <w:szCs w:val="20"/>
              </w:rPr>
              <w:t>名が参</w:t>
            </w:r>
          </w:p>
          <w:p w14:paraId="5F84124E" w14:textId="77777777" w:rsidR="00BE1414" w:rsidRPr="004379FA" w:rsidRDefault="003C4A67"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加</w:t>
            </w:r>
            <w:r w:rsidR="00C657CF" w:rsidRPr="004379FA">
              <w:rPr>
                <w:rFonts w:ascii="ＭＳ 明朝" w:hAnsi="ＭＳ 明朝" w:hint="eastAsia"/>
                <w:sz w:val="20"/>
                <w:szCs w:val="20"/>
              </w:rPr>
              <w:t>。</w:t>
            </w:r>
            <w:r w:rsidR="000618F4" w:rsidRPr="004379FA">
              <w:rPr>
                <w:rFonts w:ascii="ＭＳ 明朝" w:hAnsi="ＭＳ 明朝" w:hint="eastAsia"/>
                <w:sz w:val="20"/>
                <w:szCs w:val="20"/>
              </w:rPr>
              <w:t>参加者から多数の質問や意見が出され、有意義</w:t>
            </w:r>
          </w:p>
          <w:p w14:paraId="3B7D5ECA" w14:textId="14A02A51" w:rsidR="003C4A67" w:rsidRPr="004379FA" w:rsidRDefault="000618F4"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な報告会となった</w:t>
            </w:r>
            <w:r w:rsidR="007A2BA8" w:rsidRPr="004379FA">
              <w:rPr>
                <w:rFonts w:ascii="ＭＳ 明朝" w:hAnsi="ＭＳ 明朝" w:hint="eastAsia"/>
                <w:sz w:val="20"/>
                <w:szCs w:val="20"/>
              </w:rPr>
              <w:t>（○）</w:t>
            </w:r>
          </w:p>
          <w:p w14:paraId="49AAD001" w14:textId="77777777" w:rsidR="00C657CF" w:rsidRPr="004379FA" w:rsidRDefault="00C657CF" w:rsidP="007E16FF">
            <w:pPr>
              <w:spacing w:line="300" w:lineRule="exact"/>
              <w:rPr>
                <w:rFonts w:ascii="ＭＳ 明朝" w:hAnsi="ＭＳ 明朝"/>
                <w:sz w:val="20"/>
                <w:szCs w:val="20"/>
              </w:rPr>
            </w:pPr>
          </w:p>
          <w:p w14:paraId="0A133EDF" w14:textId="77777777" w:rsidR="00BE1414" w:rsidRPr="004379FA" w:rsidRDefault="00CB2D8A" w:rsidP="007E16FF">
            <w:pPr>
              <w:spacing w:line="300" w:lineRule="exact"/>
              <w:rPr>
                <w:rFonts w:ascii="ＭＳ 明朝" w:hAnsi="ＭＳ 明朝"/>
                <w:sz w:val="20"/>
                <w:szCs w:val="20"/>
              </w:rPr>
            </w:pPr>
            <w:r w:rsidRPr="004379FA">
              <w:rPr>
                <w:rFonts w:ascii="ＭＳ 明朝" w:hAnsi="ＭＳ 明朝" w:hint="eastAsia"/>
                <w:sz w:val="20"/>
                <w:szCs w:val="20"/>
              </w:rPr>
              <w:t>・７月26日に外部講師を招聘して夏季公開講座を開</w:t>
            </w:r>
          </w:p>
          <w:p w14:paraId="70456619" w14:textId="77777777" w:rsidR="00BE1414" w:rsidRPr="004379FA" w:rsidRDefault="00CB2D8A"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催、</w:t>
            </w:r>
            <w:r w:rsidR="00C657CF" w:rsidRPr="004379FA">
              <w:rPr>
                <w:rFonts w:ascii="ＭＳ 明朝" w:hAnsi="ＭＳ 明朝" w:hint="eastAsia"/>
                <w:sz w:val="20"/>
                <w:szCs w:val="20"/>
              </w:rPr>
              <w:t>地域の学校園及び府立支援学校の教員27</w:t>
            </w:r>
            <w:r w:rsidRPr="004379FA">
              <w:rPr>
                <w:rFonts w:ascii="ＭＳ 明朝" w:hAnsi="ＭＳ 明朝" w:hint="eastAsia"/>
                <w:sz w:val="20"/>
                <w:szCs w:val="20"/>
              </w:rPr>
              <w:t>名</w:t>
            </w:r>
            <w:r w:rsidR="00C657CF" w:rsidRPr="004379FA">
              <w:rPr>
                <w:rFonts w:ascii="ＭＳ 明朝" w:hAnsi="ＭＳ 明朝" w:hint="eastAsia"/>
                <w:sz w:val="20"/>
                <w:szCs w:val="20"/>
              </w:rPr>
              <w:t>が</w:t>
            </w:r>
          </w:p>
          <w:p w14:paraId="691B9DA5" w14:textId="77777777" w:rsidR="00BE1414" w:rsidRPr="004379FA" w:rsidRDefault="00CB2D8A"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参加</w:t>
            </w:r>
            <w:r w:rsidR="00C657CF" w:rsidRPr="004379FA">
              <w:rPr>
                <w:rFonts w:ascii="ＭＳ 明朝" w:hAnsi="ＭＳ 明朝" w:hint="eastAsia"/>
                <w:sz w:val="20"/>
                <w:szCs w:val="20"/>
              </w:rPr>
              <w:t>。</w:t>
            </w:r>
            <w:r w:rsidR="000618F4" w:rsidRPr="004379FA">
              <w:rPr>
                <w:rFonts w:ascii="ＭＳ 明朝" w:hAnsi="ＭＳ 明朝" w:hint="eastAsia"/>
                <w:sz w:val="20"/>
                <w:szCs w:val="20"/>
              </w:rPr>
              <w:t>事後アンケートの「今後の教育活動に役立つ</w:t>
            </w:r>
          </w:p>
          <w:p w14:paraId="2DED0BB2" w14:textId="316ACBDD" w:rsidR="00CB2D8A" w:rsidRPr="004379FA" w:rsidRDefault="000618F4"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内容である」の肯定的回答率は100％であった（○）</w:t>
            </w:r>
          </w:p>
          <w:p w14:paraId="43BA4B85" w14:textId="25590C49" w:rsidR="00CB2D8A" w:rsidRPr="004379FA" w:rsidRDefault="00CB2D8A" w:rsidP="007E16FF">
            <w:pPr>
              <w:spacing w:line="300" w:lineRule="exact"/>
              <w:rPr>
                <w:rFonts w:ascii="ＭＳ 明朝" w:hAnsi="ＭＳ 明朝"/>
                <w:sz w:val="20"/>
                <w:szCs w:val="20"/>
              </w:rPr>
            </w:pPr>
            <w:r w:rsidRPr="004379FA">
              <w:rPr>
                <w:rFonts w:ascii="ＭＳ 明朝" w:hAnsi="ＭＳ 明朝" w:hint="eastAsia"/>
                <w:sz w:val="20"/>
                <w:szCs w:val="20"/>
              </w:rPr>
              <w:t>・地域支援コラム</w:t>
            </w:r>
            <w:r w:rsidR="000618F4" w:rsidRPr="004379FA">
              <w:rPr>
                <w:rFonts w:ascii="ＭＳ 明朝" w:hAnsi="ＭＳ 明朝" w:hint="eastAsia"/>
                <w:sz w:val="20"/>
                <w:szCs w:val="20"/>
              </w:rPr>
              <w:t>を９本、掲載した（○）</w:t>
            </w:r>
          </w:p>
          <w:p w14:paraId="26E058C0" w14:textId="196C4ECD" w:rsidR="00CB2D8A" w:rsidRPr="004379FA" w:rsidRDefault="00CB2D8A" w:rsidP="007E16FF">
            <w:pPr>
              <w:spacing w:line="300" w:lineRule="exact"/>
              <w:rPr>
                <w:rFonts w:ascii="ＭＳ 明朝" w:hAnsi="ＭＳ 明朝"/>
                <w:sz w:val="20"/>
                <w:szCs w:val="20"/>
              </w:rPr>
            </w:pPr>
            <w:r w:rsidRPr="004379FA">
              <w:rPr>
                <w:rFonts w:ascii="ＭＳ 明朝" w:hAnsi="ＭＳ 明朝" w:hint="eastAsia"/>
                <w:sz w:val="20"/>
                <w:szCs w:val="20"/>
              </w:rPr>
              <w:t>・教材紹介</w:t>
            </w:r>
            <w:r w:rsidR="000618F4" w:rsidRPr="004379FA">
              <w:rPr>
                <w:rFonts w:ascii="ＭＳ 明朝" w:hAnsi="ＭＳ 明朝" w:hint="eastAsia"/>
                <w:sz w:val="20"/>
                <w:szCs w:val="20"/>
              </w:rPr>
              <w:t>は毎月１回、掲載した（◎）</w:t>
            </w:r>
          </w:p>
          <w:p w14:paraId="37CAFF9D" w14:textId="77777777" w:rsidR="00CB2D8A" w:rsidRPr="004379FA" w:rsidRDefault="00CB2D8A" w:rsidP="007E16FF">
            <w:pPr>
              <w:spacing w:line="300" w:lineRule="exact"/>
              <w:rPr>
                <w:rFonts w:ascii="ＭＳ 明朝" w:hAnsi="ＭＳ 明朝"/>
                <w:sz w:val="20"/>
                <w:szCs w:val="20"/>
              </w:rPr>
            </w:pPr>
          </w:p>
          <w:p w14:paraId="0D666BB0" w14:textId="77777777" w:rsidR="000618F4" w:rsidRPr="004379FA" w:rsidRDefault="000618F4" w:rsidP="007E16FF">
            <w:pPr>
              <w:spacing w:line="300" w:lineRule="exact"/>
              <w:rPr>
                <w:rFonts w:ascii="ＭＳ 明朝" w:hAnsi="ＭＳ 明朝"/>
                <w:sz w:val="20"/>
                <w:szCs w:val="20"/>
              </w:rPr>
            </w:pPr>
          </w:p>
          <w:p w14:paraId="1E25522D" w14:textId="77777777" w:rsidR="00BE1414" w:rsidRPr="004379FA" w:rsidRDefault="00CB2D8A" w:rsidP="00CB2D8A">
            <w:pPr>
              <w:spacing w:line="300" w:lineRule="exact"/>
              <w:rPr>
                <w:rFonts w:ascii="ＭＳ 明朝" w:hAnsi="ＭＳ 明朝"/>
                <w:sz w:val="20"/>
                <w:szCs w:val="20"/>
              </w:rPr>
            </w:pPr>
            <w:r w:rsidRPr="004379FA">
              <w:rPr>
                <w:rFonts w:ascii="ＭＳ 明朝" w:hAnsi="ＭＳ 明朝" w:hint="eastAsia"/>
                <w:sz w:val="20"/>
                <w:szCs w:val="20"/>
              </w:rPr>
              <w:t>・</w:t>
            </w:r>
            <w:r w:rsidR="000618F4" w:rsidRPr="004379FA">
              <w:rPr>
                <w:rFonts w:ascii="ＭＳ 明朝" w:hAnsi="ＭＳ 明朝" w:hint="eastAsia"/>
                <w:sz w:val="20"/>
                <w:szCs w:val="20"/>
              </w:rPr>
              <w:t>４</w:t>
            </w:r>
            <w:r w:rsidRPr="004379FA">
              <w:rPr>
                <w:rFonts w:ascii="ＭＳ 明朝" w:hAnsi="ＭＳ 明朝" w:hint="eastAsia"/>
                <w:sz w:val="20"/>
                <w:szCs w:val="20"/>
              </w:rPr>
              <w:t>月</w:t>
            </w:r>
            <w:r w:rsidR="000618F4" w:rsidRPr="004379FA">
              <w:rPr>
                <w:rFonts w:ascii="ＭＳ 明朝" w:hAnsi="ＭＳ 明朝" w:hint="eastAsia"/>
                <w:sz w:val="20"/>
                <w:szCs w:val="20"/>
              </w:rPr>
              <w:t>４</w:t>
            </w:r>
            <w:r w:rsidRPr="004379FA">
              <w:rPr>
                <w:rFonts w:ascii="ＭＳ 明朝" w:hAnsi="ＭＳ 明朝" w:hint="eastAsia"/>
                <w:sz w:val="20"/>
                <w:szCs w:val="20"/>
              </w:rPr>
              <w:t>日</w:t>
            </w:r>
            <w:r w:rsidR="000618F4" w:rsidRPr="004379FA">
              <w:rPr>
                <w:rFonts w:ascii="ＭＳ 明朝" w:hAnsi="ＭＳ 明朝" w:hint="eastAsia"/>
                <w:sz w:val="20"/>
                <w:szCs w:val="20"/>
              </w:rPr>
              <w:t>〜19日</w:t>
            </w:r>
            <w:r w:rsidRPr="004379FA">
              <w:rPr>
                <w:rFonts w:ascii="ＭＳ 明朝" w:hAnsi="ＭＳ 明朝" w:hint="eastAsia"/>
                <w:sz w:val="20"/>
                <w:szCs w:val="20"/>
              </w:rPr>
              <w:t>に</w:t>
            </w:r>
            <w:r w:rsidR="000618F4" w:rsidRPr="004379FA">
              <w:rPr>
                <w:rFonts w:ascii="ＭＳ 明朝" w:hAnsi="ＭＳ 明朝" w:hint="eastAsia"/>
                <w:sz w:val="20"/>
                <w:szCs w:val="20"/>
              </w:rPr>
              <w:t>オンデマンド</w:t>
            </w:r>
            <w:r w:rsidRPr="004379FA">
              <w:rPr>
                <w:rFonts w:ascii="ＭＳ 明朝" w:hAnsi="ＭＳ 明朝" w:hint="eastAsia"/>
                <w:sz w:val="20"/>
                <w:szCs w:val="20"/>
              </w:rPr>
              <w:t>研修を実施、実施</w:t>
            </w:r>
          </w:p>
          <w:p w14:paraId="062AF13B" w14:textId="77777777" w:rsidR="00BE1414" w:rsidRPr="004379FA" w:rsidRDefault="00CB2D8A"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後のアンケートにおける研修内容の理解度は90％</w:t>
            </w:r>
          </w:p>
          <w:p w14:paraId="2487AF2F" w14:textId="40D6A955" w:rsidR="00CB2D8A" w:rsidRPr="004379FA" w:rsidRDefault="00CB2D8A"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であった（○）</w:t>
            </w:r>
          </w:p>
          <w:p w14:paraId="50E05EF9" w14:textId="77777777" w:rsidR="00530BB5" w:rsidRPr="004379FA" w:rsidRDefault="00530BB5" w:rsidP="00CB2D8A">
            <w:pPr>
              <w:spacing w:line="300" w:lineRule="exact"/>
              <w:rPr>
                <w:rFonts w:ascii="ＭＳ 明朝" w:hAnsi="ＭＳ 明朝"/>
                <w:sz w:val="20"/>
                <w:szCs w:val="20"/>
              </w:rPr>
            </w:pPr>
          </w:p>
          <w:p w14:paraId="72603392" w14:textId="77777777" w:rsidR="00530BB5" w:rsidRPr="004379FA" w:rsidRDefault="00530BB5" w:rsidP="00CB2D8A">
            <w:pPr>
              <w:spacing w:line="300" w:lineRule="exact"/>
              <w:rPr>
                <w:rFonts w:ascii="ＭＳ 明朝" w:hAnsi="ＭＳ 明朝"/>
                <w:sz w:val="20"/>
                <w:szCs w:val="20"/>
              </w:rPr>
            </w:pPr>
          </w:p>
          <w:p w14:paraId="01311FA7" w14:textId="77777777" w:rsidR="00BE1414" w:rsidRPr="004379FA" w:rsidRDefault="00530BB5" w:rsidP="00CB2D8A">
            <w:pPr>
              <w:spacing w:line="300" w:lineRule="exact"/>
              <w:rPr>
                <w:rFonts w:ascii="ＭＳ 明朝" w:hAnsi="ＭＳ 明朝"/>
                <w:sz w:val="20"/>
                <w:szCs w:val="20"/>
              </w:rPr>
            </w:pPr>
            <w:r w:rsidRPr="004379FA">
              <w:rPr>
                <w:rFonts w:ascii="ＭＳ 明朝" w:hAnsi="ＭＳ 明朝" w:hint="eastAsia"/>
                <w:sz w:val="20"/>
                <w:szCs w:val="20"/>
              </w:rPr>
              <w:t>・各学部の道徳、その他の授業において週１時間、人</w:t>
            </w:r>
          </w:p>
          <w:p w14:paraId="3A05A600" w14:textId="3875259F" w:rsidR="00530BB5" w:rsidRPr="004379FA" w:rsidRDefault="00530BB5"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権について学ぶ授業を実施した（○）</w:t>
            </w:r>
          </w:p>
          <w:p w14:paraId="6A8CBA77" w14:textId="77777777" w:rsidR="00530BB5" w:rsidRPr="004379FA" w:rsidRDefault="00530BB5" w:rsidP="00CB2D8A">
            <w:pPr>
              <w:spacing w:line="300" w:lineRule="exact"/>
              <w:rPr>
                <w:rFonts w:ascii="ＭＳ 明朝" w:hAnsi="ＭＳ 明朝"/>
                <w:sz w:val="20"/>
                <w:szCs w:val="20"/>
              </w:rPr>
            </w:pPr>
          </w:p>
          <w:p w14:paraId="7DFCADDD" w14:textId="77777777" w:rsidR="00BE1414" w:rsidRPr="004379FA" w:rsidRDefault="00530BB5" w:rsidP="00CB2D8A">
            <w:pPr>
              <w:spacing w:line="300" w:lineRule="exact"/>
              <w:rPr>
                <w:rFonts w:ascii="ＭＳ 明朝" w:hAnsi="ＭＳ 明朝"/>
                <w:sz w:val="20"/>
                <w:szCs w:val="20"/>
              </w:rPr>
            </w:pPr>
            <w:r w:rsidRPr="004379FA">
              <w:rPr>
                <w:rFonts w:ascii="ＭＳ 明朝" w:hAnsi="ＭＳ 明朝" w:hint="eastAsia"/>
                <w:sz w:val="20"/>
                <w:szCs w:val="20"/>
              </w:rPr>
              <w:t>・</w:t>
            </w:r>
            <w:r w:rsidR="00342304" w:rsidRPr="004379FA">
              <w:rPr>
                <w:rFonts w:ascii="ＭＳ 明朝" w:hAnsi="ＭＳ 明朝" w:hint="eastAsia"/>
                <w:sz w:val="20"/>
                <w:szCs w:val="20"/>
              </w:rPr>
              <w:t>８月29日に新転任者対象に同和研修を、</w:t>
            </w:r>
            <w:r w:rsidRPr="004379FA">
              <w:rPr>
                <w:rFonts w:ascii="ＭＳ 明朝" w:hAnsi="ＭＳ 明朝" w:hint="eastAsia"/>
                <w:sz w:val="20"/>
                <w:szCs w:val="20"/>
              </w:rPr>
              <w:t>８月30</w:t>
            </w:r>
          </w:p>
          <w:p w14:paraId="5160BD91" w14:textId="5E690549" w:rsidR="00530BB5" w:rsidRPr="004379FA" w:rsidRDefault="00530BB5"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日に</w:t>
            </w:r>
            <w:r w:rsidR="00342304" w:rsidRPr="004379FA">
              <w:rPr>
                <w:rFonts w:ascii="ＭＳ 明朝" w:hAnsi="ＭＳ 明朝" w:hint="eastAsia"/>
                <w:sz w:val="20"/>
                <w:szCs w:val="20"/>
              </w:rPr>
              <w:t>全教員対象にジェンダー研修を実施した（○）</w:t>
            </w:r>
          </w:p>
          <w:p w14:paraId="6AEF5C0E" w14:textId="77777777" w:rsidR="00342304" w:rsidRPr="004379FA" w:rsidRDefault="00342304" w:rsidP="00CB2D8A">
            <w:pPr>
              <w:spacing w:line="300" w:lineRule="exact"/>
              <w:rPr>
                <w:rFonts w:ascii="ＭＳ 明朝" w:hAnsi="ＭＳ 明朝"/>
                <w:sz w:val="20"/>
                <w:szCs w:val="20"/>
              </w:rPr>
            </w:pPr>
          </w:p>
          <w:p w14:paraId="569D1D09" w14:textId="77777777" w:rsidR="00BE1414" w:rsidRPr="004379FA" w:rsidRDefault="00342304" w:rsidP="00CB2D8A">
            <w:pPr>
              <w:spacing w:line="300" w:lineRule="exact"/>
              <w:rPr>
                <w:rFonts w:ascii="ＭＳ 明朝" w:hAnsi="ＭＳ 明朝"/>
                <w:sz w:val="20"/>
                <w:szCs w:val="20"/>
              </w:rPr>
            </w:pPr>
            <w:r w:rsidRPr="004379FA">
              <w:rPr>
                <w:rFonts w:ascii="ＭＳ 明朝" w:hAnsi="ＭＳ 明朝" w:hint="eastAsia"/>
                <w:sz w:val="20"/>
                <w:szCs w:val="20"/>
              </w:rPr>
              <w:t>・10月10日及び11月14日に「チーム学校として</w:t>
            </w:r>
          </w:p>
          <w:p w14:paraId="11913F1A" w14:textId="77777777" w:rsidR="00BE1414" w:rsidRPr="004379FA" w:rsidRDefault="00342304"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の事案対応力の向上」として、事案発生時の組織的</w:t>
            </w:r>
          </w:p>
          <w:p w14:paraId="283E30B4" w14:textId="7148D145" w:rsidR="00342304" w:rsidRPr="004379FA" w:rsidRDefault="00342304"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な対応や外部機関との連携について研修した</w:t>
            </w:r>
            <w:r w:rsidR="00C91C1B" w:rsidRPr="004379FA">
              <w:rPr>
                <w:rFonts w:ascii="ＭＳ 明朝" w:hAnsi="ＭＳ 明朝" w:hint="eastAsia"/>
                <w:sz w:val="20"/>
                <w:szCs w:val="20"/>
              </w:rPr>
              <w:t>（○）</w:t>
            </w:r>
          </w:p>
        </w:tc>
      </w:tr>
      <w:tr w:rsidR="00BA07AB" w:rsidRPr="004379FA" w14:paraId="3B678678" w14:textId="77777777" w:rsidTr="00BA07AB">
        <w:trPr>
          <w:cantSplit/>
          <w:trHeight w:val="1134"/>
          <w:jc w:val="center"/>
        </w:trPr>
        <w:tc>
          <w:tcPr>
            <w:tcW w:w="846" w:type="dxa"/>
            <w:shd w:val="clear" w:color="auto" w:fill="auto"/>
            <w:tcMar>
              <w:top w:w="85" w:type="dxa"/>
              <w:left w:w="85" w:type="dxa"/>
              <w:bottom w:w="85" w:type="dxa"/>
              <w:right w:w="85" w:type="dxa"/>
            </w:tcMar>
            <w:textDirection w:val="tbRlV"/>
            <w:vAlign w:val="center"/>
          </w:tcPr>
          <w:p w14:paraId="2EA27F7A" w14:textId="77777777" w:rsidR="00BA07AB" w:rsidRPr="004379FA" w:rsidRDefault="00BA07AB" w:rsidP="00BA07AB">
            <w:pPr>
              <w:spacing w:line="300" w:lineRule="exact"/>
              <w:ind w:left="113" w:right="113"/>
              <w:jc w:val="center"/>
              <w:rPr>
                <w:rFonts w:ascii="ＭＳ 明朝" w:hAnsi="ＭＳ 明朝"/>
                <w:spacing w:val="-20"/>
                <w:sz w:val="20"/>
                <w:szCs w:val="20"/>
              </w:rPr>
            </w:pPr>
            <w:r w:rsidRPr="004379FA">
              <w:rPr>
                <w:rFonts w:ascii="ＭＳ 明朝" w:hAnsi="ＭＳ 明朝" w:hint="eastAsia"/>
                <w:spacing w:val="-20"/>
                <w:sz w:val="20"/>
                <w:szCs w:val="20"/>
              </w:rPr>
              <w:lastRenderedPageBreak/>
              <w:t>２、安全で安心な教育環境の整備</w:t>
            </w:r>
          </w:p>
        </w:tc>
        <w:tc>
          <w:tcPr>
            <w:tcW w:w="2055" w:type="dxa"/>
            <w:shd w:val="clear" w:color="auto" w:fill="auto"/>
            <w:tcMar>
              <w:top w:w="85" w:type="dxa"/>
              <w:left w:w="85" w:type="dxa"/>
              <w:bottom w:w="85" w:type="dxa"/>
              <w:right w:w="85" w:type="dxa"/>
            </w:tcMar>
          </w:tcPr>
          <w:p w14:paraId="2B0136C6"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（１）言語環境の整備</w:t>
            </w:r>
          </w:p>
          <w:p w14:paraId="689F2065" w14:textId="77777777" w:rsidR="00BA07AB" w:rsidRPr="004379FA" w:rsidRDefault="00BA07AB" w:rsidP="00BA07AB">
            <w:pPr>
              <w:spacing w:line="300" w:lineRule="exact"/>
              <w:ind w:left="200" w:hangingChars="100" w:hanging="200"/>
              <w:rPr>
                <w:rFonts w:ascii="ＭＳ 明朝" w:hAnsi="ＭＳ 明朝"/>
                <w:sz w:val="20"/>
                <w:szCs w:val="20"/>
              </w:rPr>
            </w:pPr>
          </w:p>
          <w:p w14:paraId="3BAAB40F" w14:textId="77777777" w:rsidR="00BA07AB" w:rsidRPr="004379FA" w:rsidRDefault="00BA07AB" w:rsidP="00BA07AB">
            <w:pPr>
              <w:spacing w:line="300" w:lineRule="exact"/>
              <w:ind w:left="200" w:hangingChars="100" w:hanging="200"/>
              <w:rPr>
                <w:rFonts w:ascii="ＭＳ 明朝" w:hAnsi="ＭＳ 明朝"/>
                <w:sz w:val="20"/>
                <w:szCs w:val="20"/>
              </w:rPr>
            </w:pPr>
          </w:p>
          <w:p w14:paraId="1ECA7679" w14:textId="77777777" w:rsidR="00BA07AB" w:rsidRPr="004379FA" w:rsidRDefault="00BA07AB" w:rsidP="00BA07AB">
            <w:pPr>
              <w:spacing w:line="300" w:lineRule="exact"/>
              <w:ind w:left="200" w:hangingChars="100" w:hanging="200"/>
              <w:rPr>
                <w:rFonts w:ascii="ＭＳ 明朝" w:hAnsi="ＭＳ 明朝"/>
                <w:sz w:val="20"/>
                <w:szCs w:val="20"/>
              </w:rPr>
            </w:pPr>
          </w:p>
          <w:p w14:paraId="582FBD52" w14:textId="77777777" w:rsidR="00BA07AB" w:rsidRPr="004379FA" w:rsidRDefault="00BA07AB" w:rsidP="00BA07AB">
            <w:pPr>
              <w:spacing w:line="300" w:lineRule="exact"/>
              <w:ind w:left="200" w:hangingChars="100" w:hanging="200"/>
              <w:rPr>
                <w:rFonts w:ascii="ＭＳ 明朝" w:hAnsi="ＭＳ 明朝"/>
                <w:sz w:val="20"/>
                <w:szCs w:val="20"/>
              </w:rPr>
            </w:pPr>
          </w:p>
          <w:p w14:paraId="3A7EE9ED" w14:textId="77777777" w:rsidR="00BA07AB" w:rsidRPr="004379FA" w:rsidRDefault="00BA07AB" w:rsidP="00BA07AB">
            <w:pPr>
              <w:spacing w:line="300" w:lineRule="exact"/>
              <w:ind w:left="200" w:hangingChars="100" w:hanging="200"/>
              <w:rPr>
                <w:rFonts w:ascii="ＭＳ 明朝" w:hAnsi="ＭＳ 明朝"/>
                <w:sz w:val="20"/>
                <w:szCs w:val="20"/>
              </w:rPr>
            </w:pPr>
          </w:p>
          <w:p w14:paraId="31E0FB98" w14:textId="77777777" w:rsidR="00BA07AB" w:rsidRPr="004379FA" w:rsidRDefault="00BA07AB" w:rsidP="00BA07AB">
            <w:pPr>
              <w:spacing w:line="300" w:lineRule="exact"/>
              <w:rPr>
                <w:rFonts w:ascii="ＭＳ 明朝" w:hAnsi="ＭＳ 明朝"/>
                <w:sz w:val="20"/>
                <w:szCs w:val="20"/>
              </w:rPr>
            </w:pPr>
          </w:p>
          <w:p w14:paraId="1F20CF89" w14:textId="77777777" w:rsidR="00BA07AB" w:rsidRPr="004379FA" w:rsidRDefault="00BA07AB" w:rsidP="00BA07AB">
            <w:pPr>
              <w:spacing w:line="300" w:lineRule="exact"/>
              <w:rPr>
                <w:rFonts w:ascii="ＭＳ 明朝" w:hAnsi="ＭＳ 明朝"/>
                <w:sz w:val="20"/>
                <w:szCs w:val="20"/>
              </w:rPr>
            </w:pPr>
          </w:p>
          <w:p w14:paraId="48C68207"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（２）リスク管理と危機管理</w:t>
            </w:r>
          </w:p>
          <w:p w14:paraId="0277166C" w14:textId="77777777" w:rsidR="00BA07AB" w:rsidRPr="004379FA" w:rsidRDefault="00BA07AB" w:rsidP="00BA07AB">
            <w:pPr>
              <w:spacing w:line="300" w:lineRule="exact"/>
              <w:ind w:left="200" w:hangingChars="100" w:hanging="200"/>
              <w:rPr>
                <w:rFonts w:ascii="ＭＳ 明朝" w:hAnsi="ＭＳ 明朝"/>
                <w:sz w:val="20"/>
                <w:szCs w:val="20"/>
              </w:rPr>
            </w:pPr>
          </w:p>
          <w:p w14:paraId="2DA3D27A" w14:textId="77777777" w:rsidR="00BA07AB" w:rsidRPr="004379FA" w:rsidRDefault="00BA07AB" w:rsidP="00BA07AB">
            <w:pPr>
              <w:spacing w:line="300" w:lineRule="exact"/>
              <w:ind w:left="200" w:hangingChars="100" w:hanging="200"/>
              <w:rPr>
                <w:rFonts w:ascii="ＭＳ 明朝" w:hAnsi="ＭＳ 明朝"/>
                <w:sz w:val="20"/>
                <w:szCs w:val="20"/>
              </w:rPr>
            </w:pPr>
          </w:p>
          <w:p w14:paraId="00CE505E" w14:textId="77777777" w:rsidR="00BA07AB" w:rsidRPr="004379FA" w:rsidRDefault="00BA07AB" w:rsidP="00BA07AB">
            <w:pPr>
              <w:spacing w:line="300" w:lineRule="exact"/>
              <w:ind w:left="200" w:hangingChars="100" w:hanging="200"/>
              <w:rPr>
                <w:rFonts w:ascii="ＭＳ 明朝" w:hAnsi="ＭＳ 明朝"/>
                <w:sz w:val="20"/>
                <w:szCs w:val="20"/>
              </w:rPr>
            </w:pPr>
          </w:p>
          <w:p w14:paraId="05EDD98E" w14:textId="77777777" w:rsidR="00BA07AB" w:rsidRPr="004379FA" w:rsidRDefault="00BA07AB" w:rsidP="00BA07AB">
            <w:pPr>
              <w:spacing w:line="300" w:lineRule="exact"/>
              <w:ind w:left="200" w:hangingChars="100" w:hanging="200"/>
              <w:rPr>
                <w:rFonts w:ascii="ＭＳ 明朝" w:hAnsi="ＭＳ 明朝"/>
                <w:sz w:val="20"/>
                <w:szCs w:val="20"/>
              </w:rPr>
            </w:pPr>
          </w:p>
          <w:p w14:paraId="10BFC0EE" w14:textId="77777777" w:rsidR="00BA07AB" w:rsidRPr="004379FA" w:rsidRDefault="00BA07AB" w:rsidP="00BA07AB">
            <w:pPr>
              <w:spacing w:line="300" w:lineRule="exact"/>
              <w:ind w:left="200" w:hangingChars="100" w:hanging="200"/>
              <w:rPr>
                <w:rFonts w:ascii="ＭＳ 明朝" w:hAnsi="ＭＳ 明朝"/>
                <w:sz w:val="20"/>
                <w:szCs w:val="20"/>
              </w:rPr>
            </w:pPr>
          </w:p>
          <w:p w14:paraId="27592D1D" w14:textId="77777777" w:rsidR="00BA07AB" w:rsidRPr="004379FA" w:rsidRDefault="00BA07AB" w:rsidP="00BA07AB">
            <w:pPr>
              <w:spacing w:line="300" w:lineRule="exact"/>
              <w:ind w:left="200" w:hangingChars="100" w:hanging="200"/>
              <w:rPr>
                <w:rFonts w:ascii="ＭＳ 明朝" w:hAnsi="ＭＳ 明朝"/>
                <w:sz w:val="20"/>
                <w:szCs w:val="20"/>
              </w:rPr>
            </w:pPr>
          </w:p>
          <w:p w14:paraId="232467AC" w14:textId="77777777" w:rsidR="00BA07AB" w:rsidRPr="004379FA" w:rsidRDefault="00BA07AB" w:rsidP="00BA07AB">
            <w:pPr>
              <w:spacing w:line="300" w:lineRule="exact"/>
              <w:ind w:left="200" w:hangingChars="100" w:hanging="200"/>
              <w:rPr>
                <w:rFonts w:ascii="ＭＳ 明朝" w:hAnsi="ＭＳ 明朝"/>
                <w:sz w:val="20"/>
                <w:szCs w:val="20"/>
              </w:rPr>
            </w:pPr>
          </w:p>
          <w:p w14:paraId="46AA012C" w14:textId="77777777" w:rsidR="00BA07AB" w:rsidRPr="004379FA" w:rsidRDefault="00BA07AB" w:rsidP="00BA07AB">
            <w:pPr>
              <w:spacing w:line="300" w:lineRule="exact"/>
              <w:ind w:left="200" w:hangingChars="100" w:hanging="200"/>
              <w:rPr>
                <w:rFonts w:ascii="ＭＳ 明朝" w:hAnsi="ＭＳ 明朝"/>
                <w:sz w:val="20"/>
                <w:szCs w:val="20"/>
              </w:rPr>
            </w:pPr>
          </w:p>
          <w:p w14:paraId="02FBC25A" w14:textId="77777777" w:rsidR="00BA07AB" w:rsidRPr="004379FA" w:rsidRDefault="00BA07AB" w:rsidP="00BA07AB">
            <w:pPr>
              <w:spacing w:line="300" w:lineRule="exact"/>
              <w:ind w:left="200" w:hangingChars="100" w:hanging="200"/>
              <w:rPr>
                <w:rFonts w:ascii="ＭＳ 明朝" w:hAnsi="ＭＳ 明朝"/>
                <w:sz w:val="20"/>
                <w:szCs w:val="20"/>
              </w:rPr>
            </w:pPr>
          </w:p>
          <w:p w14:paraId="0F5BABE6" w14:textId="77777777" w:rsidR="00BA07AB" w:rsidRPr="004379FA" w:rsidRDefault="00BA07AB" w:rsidP="00BA07AB">
            <w:pPr>
              <w:spacing w:line="300" w:lineRule="exact"/>
              <w:ind w:left="200" w:hangingChars="100" w:hanging="200"/>
              <w:rPr>
                <w:rFonts w:ascii="ＭＳ 明朝" w:hAnsi="ＭＳ 明朝"/>
                <w:sz w:val="20"/>
                <w:szCs w:val="20"/>
              </w:rPr>
            </w:pPr>
          </w:p>
          <w:p w14:paraId="4ADE48AF" w14:textId="77777777" w:rsidR="00BA07AB" w:rsidRPr="004379FA" w:rsidRDefault="00BA07AB" w:rsidP="00BA07AB">
            <w:pPr>
              <w:spacing w:line="300" w:lineRule="exact"/>
              <w:ind w:left="200" w:hangingChars="100" w:hanging="200"/>
              <w:rPr>
                <w:rFonts w:ascii="ＭＳ 明朝" w:hAnsi="ＭＳ 明朝"/>
                <w:sz w:val="20"/>
                <w:szCs w:val="20"/>
              </w:rPr>
            </w:pPr>
          </w:p>
          <w:p w14:paraId="4C973FE9" w14:textId="77777777" w:rsidR="00BA07AB" w:rsidRPr="004379FA" w:rsidRDefault="00BA07AB" w:rsidP="00BA07AB">
            <w:pPr>
              <w:spacing w:line="300" w:lineRule="exact"/>
              <w:ind w:left="200" w:hangingChars="100" w:hanging="200"/>
              <w:rPr>
                <w:rFonts w:ascii="ＭＳ 明朝" w:hAnsi="ＭＳ 明朝"/>
                <w:sz w:val="20"/>
                <w:szCs w:val="20"/>
              </w:rPr>
            </w:pPr>
          </w:p>
          <w:p w14:paraId="617B9B6B" w14:textId="77777777" w:rsidR="00BA07AB" w:rsidRPr="004379FA" w:rsidRDefault="00BA07AB" w:rsidP="00BA07AB">
            <w:pPr>
              <w:spacing w:line="300" w:lineRule="exact"/>
              <w:ind w:left="200" w:hangingChars="100" w:hanging="200"/>
              <w:rPr>
                <w:rFonts w:ascii="ＭＳ 明朝" w:hAnsi="ＭＳ 明朝"/>
                <w:sz w:val="20"/>
                <w:szCs w:val="20"/>
              </w:rPr>
            </w:pPr>
          </w:p>
          <w:p w14:paraId="5E06468A" w14:textId="77777777" w:rsidR="00BA07AB" w:rsidRPr="004379FA" w:rsidRDefault="00BA07AB" w:rsidP="00BA07AB">
            <w:pPr>
              <w:spacing w:line="300" w:lineRule="exact"/>
              <w:ind w:left="200" w:hangingChars="100" w:hanging="200"/>
              <w:rPr>
                <w:rFonts w:ascii="ＭＳ 明朝" w:hAnsi="ＭＳ 明朝"/>
                <w:sz w:val="20"/>
                <w:szCs w:val="20"/>
              </w:rPr>
            </w:pPr>
          </w:p>
          <w:p w14:paraId="31CD00D6" w14:textId="77777777" w:rsidR="00BA07AB" w:rsidRPr="004379FA" w:rsidRDefault="00BA07AB" w:rsidP="00BA07AB">
            <w:pPr>
              <w:spacing w:line="300" w:lineRule="exact"/>
              <w:ind w:left="200" w:hangingChars="100" w:hanging="200"/>
              <w:rPr>
                <w:rFonts w:ascii="ＭＳ 明朝" w:hAnsi="ＭＳ 明朝"/>
                <w:sz w:val="20"/>
                <w:szCs w:val="20"/>
              </w:rPr>
            </w:pPr>
          </w:p>
          <w:p w14:paraId="20A5F061" w14:textId="77777777" w:rsidR="00BA07AB" w:rsidRPr="004379FA" w:rsidRDefault="00BA07AB" w:rsidP="00BA07AB">
            <w:pPr>
              <w:spacing w:line="300" w:lineRule="exact"/>
              <w:ind w:left="200" w:hangingChars="100" w:hanging="200"/>
              <w:rPr>
                <w:rFonts w:ascii="ＭＳ 明朝" w:hAnsi="ＭＳ 明朝"/>
                <w:sz w:val="20"/>
                <w:szCs w:val="20"/>
              </w:rPr>
            </w:pPr>
          </w:p>
          <w:p w14:paraId="145A4A7E" w14:textId="77777777" w:rsidR="00BA07AB" w:rsidRPr="004379FA" w:rsidRDefault="00BA07AB" w:rsidP="00BA07AB">
            <w:pPr>
              <w:spacing w:line="300" w:lineRule="exact"/>
              <w:ind w:left="200" w:hangingChars="100" w:hanging="200"/>
              <w:rPr>
                <w:rFonts w:ascii="ＭＳ 明朝" w:hAnsi="ＭＳ 明朝"/>
                <w:sz w:val="20"/>
                <w:szCs w:val="20"/>
              </w:rPr>
            </w:pPr>
          </w:p>
          <w:p w14:paraId="66E86DF5" w14:textId="151003EA"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w:t>
            </w:r>
            <w:r w:rsidR="008453D2" w:rsidRPr="004379FA">
              <w:rPr>
                <w:rFonts w:ascii="ＭＳ 明朝" w:hAnsi="ＭＳ 明朝" w:hint="eastAsia"/>
                <w:sz w:val="20"/>
                <w:szCs w:val="20"/>
              </w:rPr>
              <w:t>３</w:t>
            </w:r>
            <w:r w:rsidRPr="004379FA">
              <w:rPr>
                <w:rFonts w:ascii="ＭＳ 明朝" w:hAnsi="ＭＳ 明朝" w:hint="eastAsia"/>
                <w:sz w:val="20"/>
                <w:szCs w:val="20"/>
              </w:rPr>
              <w:t>）安全で安心な移乗支援</w:t>
            </w:r>
          </w:p>
        </w:tc>
        <w:tc>
          <w:tcPr>
            <w:tcW w:w="4572" w:type="dxa"/>
            <w:tcBorders>
              <w:right w:val="dashed" w:sz="4" w:space="0" w:color="auto"/>
            </w:tcBorders>
            <w:shd w:val="clear" w:color="auto" w:fill="auto"/>
            <w:tcMar>
              <w:top w:w="85" w:type="dxa"/>
              <w:left w:w="85" w:type="dxa"/>
              <w:bottom w:w="85" w:type="dxa"/>
              <w:right w:w="85" w:type="dxa"/>
            </w:tcMar>
          </w:tcPr>
          <w:p w14:paraId="7DCF33F4" w14:textId="77777777" w:rsidR="00BA07AB" w:rsidRPr="004379FA" w:rsidRDefault="00EA7587"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ひらのスローガンのもと、教職員の適切な言動の</w:t>
            </w:r>
          </w:p>
          <w:p w14:paraId="110923AF" w14:textId="77777777" w:rsidR="00BA07AB" w:rsidRPr="004379FA" w:rsidRDefault="00BA07AB"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啓発及びマルトリートメントの防止に取</w:t>
            </w:r>
            <w:r w:rsidR="00EA7587" w:rsidRPr="004379FA">
              <w:rPr>
                <w:rFonts w:ascii="ＭＳ 明朝" w:hAnsi="ＭＳ 明朝" w:hint="eastAsia"/>
                <w:sz w:val="20"/>
                <w:szCs w:val="20"/>
              </w:rPr>
              <w:t>り</w:t>
            </w:r>
            <w:r w:rsidRPr="004379FA">
              <w:rPr>
                <w:rFonts w:ascii="ＭＳ 明朝" w:hAnsi="ＭＳ 明朝" w:hint="eastAsia"/>
                <w:sz w:val="20"/>
                <w:szCs w:val="20"/>
              </w:rPr>
              <w:t>組む。</w:t>
            </w:r>
          </w:p>
          <w:p w14:paraId="26AAB6C9" w14:textId="77777777" w:rsidR="00BA07AB" w:rsidRPr="004379FA" w:rsidRDefault="00BA07AB"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・児童生徒会が中心となり、全校集会やあいさつ</w:t>
            </w:r>
          </w:p>
          <w:p w14:paraId="7E32F80F"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運動におけるスローガンの周知及び啓発活動。</w:t>
            </w:r>
          </w:p>
          <w:p w14:paraId="04635CC0" w14:textId="77777777" w:rsidR="00BA07AB" w:rsidRPr="004379FA" w:rsidRDefault="00BA07AB" w:rsidP="00BA07AB">
            <w:pPr>
              <w:spacing w:line="300" w:lineRule="exact"/>
              <w:ind w:leftChars="100" w:left="390" w:hangingChars="100" w:hanging="180"/>
              <w:rPr>
                <w:rFonts w:ascii="ＭＳ 明朝" w:hAnsi="ＭＳ 明朝"/>
                <w:sz w:val="20"/>
                <w:szCs w:val="20"/>
              </w:rPr>
            </w:pPr>
            <w:r w:rsidRPr="004379FA">
              <w:rPr>
                <w:rFonts w:ascii="ＭＳ 明朝" w:hAnsi="ＭＳ 明朝" w:hint="eastAsia"/>
                <w:sz w:val="18"/>
                <w:szCs w:val="18"/>
              </w:rPr>
              <w:t>（生活指導部）</w:t>
            </w:r>
          </w:p>
          <w:p w14:paraId="72E9EA9E" w14:textId="77777777" w:rsidR="00BA07AB" w:rsidRPr="004379FA" w:rsidRDefault="00BA07AB"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・教職員の適切な言動による心理的安全性の確保</w:t>
            </w:r>
          </w:p>
          <w:p w14:paraId="12DAAA6F" w14:textId="77777777" w:rsidR="00BA07AB" w:rsidRPr="004379FA" w:rsidRDefault="00BA07AB" w:rsidP="00BA07AB">
            <w:pPr>
              <w:spacing w:line="300" w:lineRule="exact"/>
              <w:ind w:leftChars="100" w:left="410" w:hangingChars="100" w:hanging="200"/>
              <w:rPr>
                <w:rFonts w:ascii="ＭＳ 明朝" w:hAnsi="ＭＳ 明朝"/>
                <w:sz w:val="20"/>
                <w:szCs w:val="20"/>
              </w:rPr>
            </w:pPr>
            <w:r w:rsidRPr="004379FA">
              <w:rPr>
                <w:rFonts w:ascii="ＭＳ 明朝" w:hAnsi="ＭＳ 明朝" w:hint="eastAsia"/>
                <w:sz w:val="20"/>
                <w:szCs w:val="20"/>
              </w:rPr>
              <w:t>のため、毎月「</w:t>
            </w:r>
            <w:r w:rsidRPr="004379FA">
              <w:rPr>
                <w:rFonts w:ascii="ＭＳ 明朝" w:hAnsi="ＭＳ 明朝"/>
                <w:sz w:val="20"/>
                <w:szCs w:val="20"/>
              </w:rPr>
              <w:t>NO</w:t>
            </w:r>
            <w:r w:rsidRPr="004379FA">
              <w:rPr>
                <w:rFonts w:ascii="ＭＳ 明朝" w:hAnsi="ＭＳ 明朝" w:hint="eastAsia"/>
                <w:sz w:val="20"/>
                <w:szCs w:val="20"/>
              </w:rPr>
              <w:t>！マルトリートメント週間」</w:t>
            </w:r>
          </w:p>
          <w:p w14:paraId="69C9218A" w14:textId="77777777" w:rsidR="00BA07AB" w:rsidRPr="004379FA" w:rsidRDefault="00BA07AB" w:rsidP="00BA07AB">
            <w:pPr>
              <w:spacing w:line="300" w:lineRule="exact"/>
              <w:ind w:leftChars="100" w:left="410" w:hangingChars="100" w:hanging="200"/>
              <w:rPr>
                <w:rFonts w:ascii="ＭＳ 明朝" w:hAnsi="ＭＳ 明朝"/>
                <w:sz w:val="20"/>
                <w:szCs w:val="20"/>
              </w:rPr>
            </w:pPr>
            <w:r w:rsidRPr="004379FA">
              <w:rPr>
                <w:rFonts w:ascii="ＭＳ 明朝" w:hAnsi="ＭＳ 明朝" w:hint="eastAsia"/>
                <w:sz w:val="20"/>
                <w:szCs w:val="20"/>
              </w:rPr>
              <w:t xml:space="preserve">の実施。　</w:t>
            </w:r>
            <w:r w:rsidRPr="004379FA">
              <w:rPr>
                <w:rFonts w:ascii="ＭＳ 明朝" w:hAnsi="ＭＳ 明朝" w:hint="eastAsia"/>
                <w:sz w:val="18"/>
                <w:szCs w:val="18"/>
              </w:rPr>
              <w:t>（首席、ひらのマネジメント会議）</w:t>
            </w:r>
          </w:p>
          <w:p w14:paraId="64189455" w14:textId="77777777" w:rsidR="00BA07AB" w:rsidRPr="004379FA" w:rsidRDefault="00BA07AB" w:rsidP="00BA07AB">
            <w:pPr>
              <w:spacing w:line="300" w:lineRule="exact"/>
              <w:ind w:left="400" w:hangingChars="200" w:hanging="400"/>
              <w:rPr>
                <w:rFonts w:ascii="ＭＳ 明朝" w:hAnsi="ＭＳ 明朝"/>
                <w:sz w:val="20"/>
                <w:szCs w:val="20"/>
              </w:rPr>
            </w:pPr>
          </w:p>
          <w:p w14:paraId="1DFF5B9F"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ア、リスク管理</w:t>
            </w:r>
          </w:p>
          <w:p w14:paraId="686A94F6"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・過去のヒヤリハットを分析して周知し、事故の未然防止を啓発する。</w:t>
            </w:r>
            <w:r w:rsidRPr="004379FA">
              <w:rPr>
                <w:rFonts w:ascii="ＭＳ 明朝" w:hAnsi="ＭＳ 明朝" w:hint="eastAsia"/>
                <w:sz w:val="18"/>
                <w:szCs w:val="18"/>
              </w:rPr>
              <w:t>（保健主事、健康教育部）</w:t>
            </w:r>
          </w:p>
          <w:p w14:paraId="1DD77F59"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・医療的ケアの安全な実施をめざし組織的な取　組みを推進する。</w:t>
            </w:r>
            <w:r w:rsidRPr="004379FA">
              <w:rPr>
                <w:rFonts w:ascii="ＭＳ 明朝" w:hAnsi="ＭＳ 明朝" w:hint="eastAsia"/>
                <w:sz w:val="18"/>
                <w:szCs w:val="18"/>
              </w:rPr>
              <w:t>（医療的ケア安全委員会）</w:t>
            </w:r>
          </w:p>
          <w:p w14:paraId="6F3D344C"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・令和５年度に変更した給食の食形態について、</w:t>
            </w:r>
          </w:p>
          <w:p w14:paraId="1A0C45F1"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 xml:space="preserve">　実施状況を見ながら必要に応じて検討し、児童</w:t>
            </w:r>
          </w:p>
          <w:p w14:paraId="63E3EB77" w14:textId="77777777" w:rsidR="00BA07AB" w:rsidRPr="004379FA" w:rsidRDefault="00BA07AB" w:rsidP="00BA07AB">
            <w:pPr>
              <w:spacing w:line="300" w:lineRule="exact"/>
              <w:ind w:firstLineChars="100" w:firstLine="200"/>
              <w:rPr>
                <w:rFonts w:ascii="ＭＳ 明朝" w:hAnsi="ＭＳ 明朝"/>
                <w:sz w:val="18"/>
                <w:szCs w:val="18"/>
              </w:rPr>
            </w:pPr>
            <w:r w:rsidRPr="004379FA">
              <w:rPr>
                <w:rFonts w:ascii="ＭＳ 明朝" w:hAnsi="ＭＳ 明朝" w:hint="eastAsia"/>
                <w:sz w:val="20"/>
                <w:szCs w:val="20"/>
              </w:rPr>
              <w:t>生徒にとって最適な食形態を追求する。</w:t>
            </w:r>
            <w:r w:rsidRPr="004379FA">
              <w:rPr>
                <w:rFonts w:ascii="ＭＳ 明朝" w:hAnsi="ＭＳ 明朝" w:hint="eastAsia"/>
                <w:sz w:val="18"/>
                <w:szCs w:val="18"/>
              </w:rPr>
              <w:t>（校内支</w:t>
            </w:r>
          </w:p>
          <w:p w14:paraId="39CD27EC" w14:textId="77777777" w:rsidR="00BA07AB" w:rsidRPr="004379FA" w:rsidRDefault="00BA07AB" w:rsidP="00BA07AB">
            <w:pPr>
              <w:spacing w:line="300" w:lineRule="exact"/>
              <w:ind w:firstLineChars="100" w:firstLine="180"/>
              <w:rPr>
                <w:rFonts w:ascii="ＭＳ 明朝" w:hAnsi="ＭＳ 明朝"/>
                <w:sz w:val="20"/>
                <w:szCs w:val="20"/>
              </w:rPr>
            </w:pPr>
            <w:r w:rsidRPr="004379FA">
              <w:rPr>
                <w:rFonts w:ascii="ＭＳ 明朝" w:hAnsi="ＭＳ 明朝" w:hint="eastAsia"/>
                <w:sz w:val="18"/>
                <w:szCs w:val="18"/>
              </w:rPr>
              <w:t>援係、健康教育部）</w:t>
            </w:r>
          </w:p>
          <w:p w14:paraId="0E814D99"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・個人情報の保護と管理について周知徹底する。</w:t>
            </w:r>
          </w:p>
          <w:p w14:paraId="118A974A" w14:textId="77777777" w:rsidR="00BA07AB" w:rsidRPr="004379FA" w:rsidRDefault="00BA07AB" w:rsidP="00BA07AB">
            <w:pPr>
              <w:spacing w:line="300" w:lineRule="exact"/>
              <w:ind w:firstLineChars="100" w:firstLine="180"/>
              <w:rPr>
                <w:rFonts w:ascii="ＭＳ 明朝" w:hAnsi="ＭＳ 明朝"/>
                <w:sz w:val="18"/>
                <w:szCs w:val="18"/>
              </w:rPr>
            </w:pPr>
            <w:r w:rsidRPr="004379FA">
              <w:rPr>
                <w:rFonts w:ascii="ＭＳ 明朝" w:hAnsi="ＭＳ 明朝" w:hint="eastAsia"/>
                <w:sz w:val="18"/>
                <w:szCs w:val="18"/>
              </w:rPr>
              <w:t>（教頭）</w:t>
            </w:r>
          </w:p>
          <w:p w14:paraId="0CDAA7E9" w14:textId="77777777" w:rsidR="00BA07AB" w:rsidRPr="004379FA" w:rsidRDefault="00BA07AB" w:rsidP="00BA07AB">
            <w:pPr>
              <w:spacing w:line="300" w:lineRule="exact"/>
              <w:ind w:left="200" w:hangingChars="100" w:hanging="200"/>
              <w:rPr>
                <w:rFonts w:ascii="ＭＳ 明朝" w:hAnsi="ＭＳ 明朝"/>
                <w:sz w:val="20"/>
                <w:szCs w:val="20"/>
              </w:rPr>
            </w:pPr>
          </w:p>
          <w:p w14:paraId="3B6847B2"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イ、危機管理（意識とスキルの向上）</w:t>
            </w:r>
          </w:p>
          <w:p w14:paraId="2A935E64" w14:textId="77777777" w:rsidR="00BA07AB" w:rsidRPr="004379FA" w:rsidRDefault="00BA07AB"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・バトンタッチ訓練</w:t>
            </w:r>
            <w:r w:rsidRPr="004379FA">
              <w:rPr>
                <w:rFonts w:ascii="ＭＳ 明朝" w:hAnsi="ＭＳ 明朝" w:hint="eastAsia"/>
                <w:sz w:val="18"/>
                <w:szCs w:val="18"/>
              </w:rPr>
              <w:t>（旧称：引き渡し訓練）</w:t>
            </w:r>
            <w:r w:rsidRPr="004379FA">
              <w:rPr>
                <w:rFonts w:ascii="ＭＳ 明朝" w:hAnsi="ＭＳ 明朝" w:hint="eastAsia"/>
                <w:sz w:val="20"/>
                <w:szCs w:val="20"/>
              </w:rPr>
              <w:t>及び安</w:t>
            </w:r>
          </w:p>
          <w:p w14:paraId="7298FD4A" w14:textId="77777777" w:rsidR="00BA07AB" w:rsidRPr="004379FA" w:rsidRDefault="00BA07AB" w:rsidP="00BA07AB">
            <w:pPr>
              <w:spacing w:line="300" w:lineRule="exact"/>
              <w:ind w:leftChars="100" w:left="410" w:hangingChars="100" w:hanging="200"/>
              <w:rPr>
                <w:rFonts w:ascii="ＭＳ 明朝" w:hAnsi="ＭＳ 明朝"/>
                <w:sz w:val="20"/>
                <w:szCs w:val="20"/>
              </w:rPr>
            </w:pPr>
            <w:r w:rsidRPr="004379FA">
              <w:rPr>
                <w:rFonts w:ascii="ＭＳ 明朝" w:hAnsi="ＭＳ 明朝" w:hint="eastAsia"/>
                <w:sz w:val="20"/>
                <w:szCs w:val="20"/>
              </w:rPr>
              <w:t>否確認訓練を実施し、保護者とともに危機管理</w:t>
            </w:r>
          </w:p>
          <w:p w14:paraId="7239ED5A" w14:textId="77777777" w:rsidR="00BA07AB" w:rsidRPr="004379FA" w:rsidRDefault="00BA07AB" w:rsidP="00BA07AB">
            <w:pPr>
              <w:spacing w:line="300" w:lineRule="exact"/>
              <w:ind w:leftChars="100" w:left="410" w:hangingChars="100" w:hanging="200"/>
              <w:rPr>
                <w:rFonts w:ascii="ＭＳ 明朝" w:hAnsi="ＭＳ 明朝"/>
                <w:sz w:val="20"/>
                <w:szCs w:val="20"/>
              </w:rPr>
            </w:pPr>
            <w:r w:rsidRPr="004379FA">
              <w:rPr>
                <w:rFonts w:ascii="ＭＳ 明朝" w:hAnsi="ＭＳ 明朝" w:hint="eastAsia"/>
                <w:sz w:val="20"/>
                <w:szCs w:val="20"/>
              </w:rPr>
              <w:t>意識を高める。</w:t>
            </w:r>
            <w:r w:rsidRPr="004379FA">
              <w:rPr>
                <w:rFonts w:ascii="ＭＳ 明朝" w:hAnsi="ＭＳ 明朝" w:hint="eastAsia"/>
                <w:sz w:val="18"/>
                <w:szCs w:val="18"/>
              </w:rPr>
              <w:t>（生活指導部、管理職）</w:t>
            </w:r>
          </w:p>
          <w:p w14:paraId="6665A9D3" w14:textId="77777777" w:rsidR="00B44191" w:rsidRPr="004379FA" w:rsidRDefault="00BA07AB" w:rsidP="00B44191">
            <w:pPr>
              <w:spacing w:line="300" w:lineRule="exact"/>
              <w:rPr>
                <w:rFonts w:ascii="ＭＳ 明朝" w:hAnsi="ＭＳ 明朝"/>
                <w:sz w:val="20"/>
                <w:szCs w:val="20"/>
              </w:rPr>
            </w:pPr>
            <w:r w:rsidRPr="004379FA">
              <w:rPr>
                <w:rFonts w:ascii="ＭＳ 明朝" w:hAnsi="ＭＳ 明朝" w:hint="eastAsia"/>
                <w:sz w:val="20"/>
                <w:szCs w:val="20"/>
              </w:rPr>
              <w:t>・教職員の意識とスキルの向上のため、さらに</w:t>
            </w:r>
            <w:r w:rsidR="00B44191" w:rsidRPr="004379FA">
              <w:rPr>
                <w:rFonts w:ascii="ＭＳ 明朝" w:hAnsi="ＭＳ 明朝" w:hint="eastAsia"/>
                <w:sz w:val="20"/>
                <w:szCs w:val="20"/>
              </w:rPr>
              <w:t>実</w:t>
            </w:r>
          </w:p>
          <w:p w14:paraId="2518536E" w14:textId="2FFBB543" w:rsidR="00BA07AB" w:rsidRPr="004379FA" w:rsidRDefault="00B44191" w:rsidP="00B44191">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効性</w:t>
            </w:r>
            <w:r w:rsidR="00BA07AB" w:rsidRPr="004379FA">
              <w:rPr>
                <w:rFonts w:ascii="ＭＳ 明朝" w:hAnsi="ＭＳ 明朝" w:hint="eastAsia"/>
                <w:sz w:val="20"/>
                <w:szCs w:val="20"/>
              </w:rPr>
              <w:t>のある避難訓練に取組む。</w:t>
            </w:r>
            <w:r w:rsidR="00BA07AB" w:rsidRPr="004379FA">
              <w:rPr>
                <w:rFonts w:ascii="ＭＳ 明朝" w:hAnsi="ＭＳ 明朝" w:hint="eastAsia"/>
                <w:sz w:val="18"/>
                <w:szCs w:val="18"/>
              </w:rPr>
              <w:t>（生活指導部）</w:t>
            </w:r>
          </w:p>
          <w:p w14:paraId="3145631A" w14:textId="77777777" w:rsidR="00BA07AB" w:rsidRPr="004379FA" w:rsidRDefault="00BA07AB" w:rsidP="00BA07AB">
            <w:pPr>
              <w:spacing w:line="300" w:lineRule="exact"/>
              <w:ind w:firstLineChars="100" w:firstLine="180"/>
              <w:rPr>
                <w:rFonts w:ascii="ＭＳ 明朝" w:hAnsi="ＭＳ 明朝"/>
                <w:sz w:val="18"/>
                <w:szCs w:val="18"/>
              </w:rPr>
            </w:pPr>
          </w:p>
          <w:p w14:paraId="4DF7A281"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・児童生徒の身体状況等を鑑みたうえで、移乗等</w:t>
            </w:r>
          </w:p>
          <w:p w14:paraId="30220256" w14:textId="77777777" w:rsidR="00BA07AB" w:rsidRPr="004379FA" w:rsidRDefault="00EA7587"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における介護用リフト活用に取り組む。併せて</w:t>
            </w:r>
          </w:p>
          <w:p w14:paraId="23C05E0F"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教職員室福利課「ノーリフティング検証事業」</w:t>
            </w:r>
          </w:p>
          <w:p w14:paraId="25E51D7F"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に協力する。</w:t>
            </w:r>
          </w:p>
          <w:p w14:paraId="61A965E1"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・使用した児童生徒の様子や変化、担任の意見等</w:t>
            </w:r>
          </w:p>
          <w:p w14:paraId="3AB65349"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を記録し、研究者（大学講師）の協力のもとで</w:t>
            </w:r>
          </w:p>
          <w:p w14:paraId="7FA5FC98"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効果等を検証する。</w:t>
            </w:r>
            <w:r w:rsidRPr="004379FA">
              <w:rPr>
                <w:rFonts w:ascii="ＭＳ 明朝" w:hAnsi="ＭＳ 明朝" w:hint="eastAsia"/>
                <w:sz w:val="18"/>
                <w:szCs w:val="18"/>
              </w:rPr>
              <w:t>（首席、各担任）</w:t>
            </w:r>
          </w:p>
        </w:tc>
        <w:tc>
          <w:tcPr>
            <w:tcW w:w="2693" w:type="dxa"/>
            <w:tcBorders>
              <w:right w:val="dashed" w:sz="4" w:space="0" w:color="auto"/>
            </w:tcBorders>
            <w:tcMar>
              <w:top w:w="85" w:type="dxa"/>
              <w:left w:w="85" w:type="dxa"/>
              <w:bottom w:w="85" w:type="dxa"/>
              <w:right w:w="85" w:type="dxa"/>
            </w:tcMar>
          </w:tcPr>
          <w:p w14:paraId="1DD854B2" w14:textId="77777777" w:rsidR="00BA07AB" w:rsidRPr="004379FA" w:rsidRDefault="00BA07AB" w:rsidP="00BA07AB">
            <w:pPr>
              <w:spacing w:line="300" w:lineRule="exact"/>
              <w:ind w:left="400" w:hangingChars="200" w:hanging="400"/>
              <w:rPr>
                <w:rFonts w:ascii="ＭＳ 明朝" w:hAnsi="ＭＳ 明朝"/>
                <w:sz w:val="20"/>
                <w:szCs w:val="20"/>
              </w:rPr>
            </w:pPr>
          </w:p>
          <w:p w14:paraId="0F3605B6" w14:textId="77777777" w:rsidR="00BA07AB" w:rsidRPr="004379FA" w:rsidRDefault="00BA07AB" w:rsidP="00BA07AB">
            <w:pPr>
              <w:spacing w:line="300" w:lineRule="exact"/>
              <w:ind w:left="400" w:hangingChars="200" w:hanging="400"/>
              <w:rPr>
                <w:rFonts w:ascii="ＭＳ 明朝" w:hAnsi="ＭＳ 明朝"/>
                <w:sz w:val="20"/>
                <w:szCs w:val="20"/>
              </w:rPr>
            </w:pPr>
          </w:p>
          <w:p w14:paraId="2685D0D0" w14:textId="77777777" w:rsidR="00BA07AB" w:rsidRPr="004379FA" w:rsidRDefault="00BA07AB"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・全校集会にて児童生徒会</w:t>
            </w:r>
          </w:p>
          <w:p w14:paraId="76A89027" w14:textId="77777777" w:rsidR="00BA07AB" w:rsidRPr="004379FA" w:rsidRDefault="00BA07AB" w:rsidP="00BA07AB">
            <w:pPr>
              <w:spacing w:line="300" w:lineRule="exact"/>
              <w:ind w:leftChars="100" w:left="410" w:hangingChars="100" w:hanging="200"/>
              <w:rPr>
                <w:rFonts w:ascii="ＭＳ 明朝" w:hAnsi="ＭＳ 明朝"/>
                <w:sz w:val="20"/>
                <w:szCs w:val="20"/>
              </w:rPr>
            </w:pPr>
            <w:r w:rsidRPr="004379FA">
              <w:rPr>
                <w:rFonts w:ascii="ＭＳ 明朝" w:hAnsi="ＭＳ 明朝" w:hint="eastAsia"/>
                <w:sz w:val="20"/>
                <w:szCs w:val="20"/>
              </w:rPr>
              <w:t>役員が周知と啓発（毎回）</w:t>
            </w:r>
          </w:p>
          <w:p w14:paraId="3BAF2B25" w14:textId="77777777" w:rsidR="00BA07AB" w:rsidRPr="004379FA" w:rsidRDefault="00BA07AB" w:rsidP="00BA07AB">
            <w:pPr>
              <w:spacing w:line="300" w:lineRule="exact"/>
              <w:rPr>
                <w:rFonts w:ascii="ＭＳ 明朝" w:hAnsi="ＭＳ 明朝"/>
                <w:sz w:val="20"/>
                <w:szCs w:val="20"/>
              </w:rPr>
            </w:pPr>
          </w:p>
          <w:p w14:paraId="4A16F166" w14:textId="77777777" w:rsidR="00BA07AB" w:rsidRPr="004379FA" w:rsidRDefault="00BA07AB" w:rsidP="00BA07AB">
            <w:pPr>
              <w:spacing w:line="300" w:lineRule="exact"/>
              <w:ind w:left="400" w:hangingChars="200" w:hanging="400"/>
              <w:rPr>
                <w:rFonts w:ascii="ＭＳ 明朝" w:hAnsi="ＭＳ 明朝"/>
                <w:sz w:val="20"/>
                <w:szCs w:val="20"/>
              </w:rPr>
            </w:pPr>
            <w:r w:rsidRPr="004379FA">
              <w:rPr>
                <w:rFonts w:ascii="ＭＳ 明朝" w:hAnsi="ＭＳ 明朝" w:hint="eastAsia"/>
                <w:sz w:val="20"/>
                <w:szCs w:val="20"/>
              </w:rPr>
              <w:t>・学校教育自己診断の、いじ</w:t>
            </w:r>
          </w:p>
          <w:p w14:paraId="6D37B06A" w14:textId="77777777" w:rsidR="00BA07AB" w:rsidRPr="004379FA" w:rsidRDefault="00BA07AB" w:rsidP="00BA07AB">
            <w:pPr>
              <w:spacing w:line="300" w:lineRule="exact"/>
              <w:ind w:leftChars="100" w:left="410" w:hangingChars="100" w:hanging="200"/>
              <w:rPr>
                <w:rFonts w:ascii="ＭＳ 明朝" w:hAnsi="ＭＳ 明朝"/>
                <w:sz w:val="20"/>
                <w:szCs w:val="20"/>
              </w:rPr>
            </w:pPr>
            <w:r w:rsidRPr="004379FA">
              <w:rPr>
                <w:rFonts w:ascii="ＭＳ 明朝" w:hAnsi="ＭＳ 明朝" w:hint="eastAsia"/>
                <w:sz w:val="20"/>
                <w:szCs w:val="20"/>
              </w:rPr>
              <w:t>め未然防止に係る項目の</w:t>
            </w:r>
          </w:p>
          <w:p w14:paraId="0C77D4F6" w14:textId="19D46A27" w:rsidR="00BA07AB" w:rsidRPr="004379FA" w:rsidRDefault="00BA07AB" w:rsidP="00BA07AB">
            <w:pPr>
              <w:spacing w:line="300" w:lineRule="exact"/>
              <w:ind w:leftChars="100" w:left="410" w:hangingChars="100" w:hanging="200"/>
              <w:rPr>
                <w:rFonts w:ascii="ＭＳ 明朝" w:hAnsi="ＭＳ 明朝"/>
                <w:sz w:val="20"/>
                <w:szCs w:val="20"/>
              </w:rPr>
            </w:pPr>
            <w:r w:rsidRPr="004379FA">
              <w:rPr>
                <w:rFonts w:ascii="ＭＳ 明朝" w:hAnsi="ＭＳ 明朝" w:hint="eastAsia"/>
                <w:sz w:val="20"/>
                <w:szCs w:val="20"/>
              </w:rPr>
              <w:t>教職員肯定的回答率90</w:t>
            </w:r>
            <w:r w:rsidR="00BE1414" w:rsidRPr="004379FA">
              <w:rPr>
                <w:rFonts w:ascii="ＭＳ 明朝" w:hAnsi="ＭＳ 明朝" w:hint="eastAsia"/>
                <w:sz w:val="20"/>
                <w:szCs w:val="20"/>
              </w:rPr>
              <w:t>％</w:t>
            </w:r>
          </w:p>
          <w:p w14:paraId="6C319DFB" w14:textId="379DAF39" w:rsidR="00BA07AB" w:rsidRPr="004379FA" w:rsidRDefault="00BA07AB" w:rsidP="00BA07AB">
            <w:pPr>
              <w:spacing w:line="300" w:lineRule="exact"/>
              <w:ind w:leftChars="100" w:left="410" w:hangingChars="100" w:hanging="200"/>
              <w:rPr>
                <w:rFonts w:ascii="ＭＳ 明朝" w:hAnsi="ＭＳ 明朝"/>
                <w:sz w:val="20"/>
                <w:szCs w:val="20"/>
              </w:rPr>
            </w:pPr>
            <w:r w:rsidRPr="004379FA">
              <w:rPr>
                <w:rFonts w:ascii="ＭＳ 明朝" w:hAnsi="ＭＳ 明朝" w:hint="eastAsia"/>
                <w:sz w:val="20"/>
                <w:szCs w:val="20"/>
              </w:rPr>
              <w:t>［80</w:t>
            </w:r>
            <w:r w:rsidR="00BE1414" w:rsidRPr="004379FA">
              <w:rPr>
                <w:rFonts w:ascii="ＭＳ 明朝" w:hAnsi="ＭＳ 明朝" w:hint="eastAsia"/>
                <w:sz w:val="20"/>
                <w:szCs w:val="20"/>
              </w:rPr>
              <w:t>％</w:t>
            </w:r>
            <w:r w:rsidRPr="004379FA">
              <w:rPr>
                <w:rFonts w:ascii="ＭＳ 明朝" w:hAnsi="ＭＳ 明朝" w:hint="eastAsia"/>
                <w:sz w:val="20"/>
                <w:szCs w:val="20"/>
              </w:rPr>
              <w:t>］</w:t>
            </w:r>
          </w:p>
          <w:p w14:paraId="4686A45D" w14:textId="77777777" w:rsidR="00BA07AB" w:rsidRPr="004379FA" w:rsidRDefault="00BA07AB" w:rsidP="00BA07AB">
            <w:pPr>
              <w:spacing w:line="300" w:lineRule="exact"/>
              <w:rPr>
                <w:rFonts w:ascii="ＭＳ 明朝" w:hAnsi="ＭＳ 明朝"/>
                <w:sz w:val="20"/>
                <w:szCs w:val="20"/>
              </w:rPr>
            </w:pPr>
          </w:p>
          <w:p w14:paraId="365C5921"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・行事前等に過去事例を周</w:t>
            </w:r>
          </w:p>
          <w:p w14:paraId="0FD41C8F"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知及び啓発（３回以上）</w:t>
            </w:r>
          </w:p>
          <w:p w14:paraId="741D438E"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・医療的ケア保護者懇談会</w:t>
            </w:r>
          </w:p>
          <w:p w14:paraId="21B5A42F"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（１回）</w:t>
            </w:r>
          </w:p>
          <w:p w14:paraId="506873D1"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・医療・福祉関係者対象の学</w:t>
            </w:r>
          </w:p>
          <w:p w14:paraId="52300379"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校見学会（１回）</w:t>
            </w:r>
          </w:p>
          <w:p w14:paraId="17021E0A" w14:textId="77777777" w:rsidR="00BA07AB" w:rsidRPr="004379FA" w:rsidRDefault="00BA07AB" w:rsidP="00BA07AB">
            <w:pPr>
              <w:spacing w:line="300" w:lineRule="exact"/>
              <w:rPr>
                <w:rFonts w:ascii="ＭＳ 明朝" w:hAnsi="ＭＳ 明朝"/>
                <w:sz w:val="20"/>
                <w:szCs w:val="20"/>
              </w:rPr>
            </w:pPr>
          </w:p>
          <w:p w14:paraId="0DCBF6A6" w14:textId="77777777" w:rsidR="00BA07AB" w:rsidRPr="004379FA" w:rsidRDefault="00BA07AB" w:rsidP="00BA07AB">
            <w:pPr>
              <w:spacing w:line="300" w:lineRule="exact"/>
              <w:rPr>
                <w:rFonts w:ascii="ＭＳ 明朝" w:hAnsi="ＭＳ 明朝"/>
                <w:sz w:val="20"/>
                <w:szCs w:val="20"/>
              </w:rPr>
            </w:pPr>
          </w:p>
          <w:p w14:paraId="64C1F7FF"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・個人情報の保護等に関す</w:t>
            </w:r>
          </w:p>
          <w:p w14:paraId="0053EC99"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る研修の実施（１回以上）</w:t>
            </w:r>
          </w:p>
          <w:p w14:paraId="2EA85FD5" w14:textId="77777777" w:rsidR="00BA07AB" w:rsidRPr="004379FA" w:rsidRDefault="00BA07AB" w:rsidP="00BA07AB">
            <w:pPr>
              <w:spacing w:line="300" w:lineRule="exact"/>
              <w:rPr>
                <w:rFonts w:ascii="ＭＳ 明朝" w:hAnsi="ＭＳ 明朝"/>
                <w:sz w:val="20"/>
                <w:szCs w:val="20"/>
              </w:rPr>
            </w:pPr>
          </w:p>
          <w:p w14:paraId="0C713557" w14:textId="77777777" w:rsidR="00BA07AB" w:rsidRPr="004379FA" w:rsidRDefault="00BA07AB" w:rsidP="00BA07AB">
            <w:pPr>
              <w:spacing w:line="300" w:lineRule="exact"/>
              <w:rPr>
                <w:rFonts w:ascii="ＭＳ 明朝" w:hAnsi="ＭＳ 明朝"/>
                <w:sz w:val="20"/>
                <w:szCs w:val="20"/>
              </w:rPr>
            </w:pPr>
          </w:p>
          <w:p w14:paraId="6E180CFD"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・バトンタッチ訓練、安否確</w:t>
            </w:r>
          </w:p>
          <w:p w14:paraId="2BB74391"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認訓練の実施（各１回）</w:t>
            </w:r>
          </w:p>
          <w:p w14:paraId="30A7DCAE" w14:textId="77777777" w:rsidR="00BA07AB" w:rsidRPr="004379FA" w:rsidRDefault="00BA07AB" w:rsidP="00BA07AB">
            <w:pPr>
              <w:spacing w:line="300" w:lineRule="exact"/>
              <w:ind w:firstLineChars="100" w:firstLine="200"/>
              <w:rPr>
                <w:rFonts w:ascii="ＭＳ 明朝" w:hAnsi="ＭＳ 明朝"/>
                <w:sz w:val="20"/>
                <w:szCs w:val="20"/>
              </w:rPr>
            </w:pPr>
          </w:p>
          <w:p w14:paraId="32C9D23C" w14:textId="77777777" w:rsidR="00BA07AB" w:rsidRPr="004379FA" w:rsidRDefault="00A24EF6"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・教職員の</w:t>
            </w:r>
            <w:r w:rsidR="00BA07AB" w:rsidRPr="004379FA">
              <w:rPr>
                <w:rFonts w:ascii="ＭＳ 明朝" w:hAnsi="ＭＳ 明朝" w:hint="eastAsia"/>
                <w:sz w:val="20"/>
                <w:szCs w:val="20"/>
              </w:rPr>
              <w:t>対応力が向上したかどうか、実施後アンケートの回答から確認</w:t>
            </w:r>
          </w:p>
          <w:p w14:paraId="0393052B" w14:textId="77777777" w:rsidR="00BA07AB" w:rsidRPr="004379FA" w:rsidRDefault="00BA07AB" w:rsidP="00BA07AB">
            <w:pPr>
              <w:spacing w:line="300" w:lineRule="exact"/>
              <w:ind w:left="200" w:hangingChars="100" w:hanging="200"/>
              <w:rPr>
                <w:rFonts w:ascii="ＭＳ 明朝" w:hAnsi="ＭＳ 明朝"/>
                <w:sz w:val="20"/>
                <w:szCs w:val="20"/>
              </w:rPr>
            </w:pPr>
          </w:p>
          <w:p w14:paraId="3A39ED08" w14:textId="77777777" w:rsidR="00BA07AB" w:rsidRPr="004379FA" w:rsidRDefault="00BA07AB" w:rsidP="00BA07AB">
            <w:pPr>
              <w:spacing w:line="300" w:lineRule="exact"/>
              <w:ind w:left="200" w:hangingChars="100" w:hanging="200"/>
              <w:rPr>
                <w:rFonts w:ascii="ＭＳ 明朝" w:hAnsi="ＭＳ 明朝"/>
                <w:sz w:val="20"/>
                <w:szCs w:val="20"/>
              </w:rPr>
            </w:pPr>
          </w:p>
          <w:p w14:paraId="5B471E67" w14:textId="77777777" w:rsidR="00BA07AB" w:rsidRPr="004379FA" w:rsidRDefault="00BA07AB" w:rsidP="00A24EF6">
            <w:pPr>
              <w:spacing w:line="300" w:lineRule="exact"/>
              <w:rPr>
                <w:rFonts w:ascii="ＭＳ 明朝" w:hAnsi="ＭＳ 明朝"/>
                <w:sz w:val="20"/>
                <w:szCs w:val="20"/>
              </w:rPr>
            </w:pPr>
          </w:p>
          <w:p w14:paraId="52662EBB" w14:textId="77777777" w:rsidR="00A24EF6" w:rsidRPr="004379FA" w:rsidRDefault="00A24EF6" w:rsidP="00A24EF6">
            <w:pPr>
              <w:spacing w:line="300" w:lineRule="exact"/>
              <w:rPr>
                <w:rFonts w:ascii="ＭＳ 明朝" w:hAnsi="ＭＳ 明朝"/>
                <w:sz w:val="20"/>
                <w:szCs w:val="20"/>
              </w:rPr>
            </w:pPr>
          </w:p>
          <w:p w14:paraId="351BA98E"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・介護用リフトの活用方法や効果等について、校内で共有</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7A0E17B" w14:textId="77777777" w:rsidR="00C91C1B" w:rsidRPr="004379FA" w:rsidRDefault="00C91C1B" w:rsidP="00BA07AB">
            <w:pPr>
              <w:spacing w:line="300" w:lineRule="exact"/>
              <w:rPr>
                <w:rFonts w:ascii="ＭＳ 明朝" w:hAnsi="ＭＳ 明朝"/>
                <w:sz w:val="20"/>
                <w:szCs w:val="20"/>
              </w:rPr>
            </w:pPr>
          </w:p>
          <w:p w14:paraId="56AAF172" w14:textId="77777777" w:rsidR="002664D1" w:rsidRPr="004379FA" w:rsidRDefault="002664D1" w:rsidP="00BA07AB">
            <w:pPr>
              <w:spacing w:line="300" w:lineRule="exact"/>
              <w:rPr>
                <w:rFonts w:ascii="ＭＳ 明朝" w:hAnsi="ＭＳ 明朝"/>
                <w:sz w:val="20"/>
                <w:szCs w:val="20"/>
              </w:rPr>
            </w:pPr>
          </w:p>
          <w:p w14:paraId="6FCA8D97" w14:textId="77777777" w:rsidR="00BE1414" w:rsidRPr="004379FA" w:rsidRDefault="00C91C1B" w:rsidP="00C91C1B">
            <w:pPr>
              <w:rPr>
                <w:rFonts w:ascii="ＭＳ 明朝" w:hAnsi="ＭＳ 明朝"/>
                <w:sz w:val="20"/>
                <w:szCs w:val="20"/>
              </w:rPr>
            </w:pPr>
            <w:r w:rsidRPr="004379FA">
              <w:rPr>
                <w:rFonts w:ascii="ＭＳ 明朝" w:hAnsi="ＭＳ 明朝" w:hint="eastAsia"/>
                <w:sz w:val="20"/>
                <w:szCs w:val="20"/>
              </w:rPr>
              <w:t>・毎回の全校集会にて児童生徒会役員が「ひらのス</w:t>
            </w:r>
          </w:p>
          <w:p w14:paraId="49B90B9D" w14:textId="74605BC1" w:rsidR="00C91C1B" w:rsidRPr="004379FA" w:rsidRDefault="00C91C1B" w:rsidP="00BE1414">
            <w:pPr>
              <w:ind w:firstLineChars="100" w:firstLine="200"/>
              <w:rPr>
                <w:rFonts w:ascii="ＭＳ 明朝" w:hAnsi="ＭＳ 明朝"/>
                <w:sz w:val="20"/>
                <w:szCs w:val="20"/>
              </w:rPr>
            </w:pPr>
            <w:r w:rsidRPr="004379FA">
              <w:rPr>
                <w:rFonts w:ascii="ＭＳ 明朝" w:hAnsi="ＭＳ 明朝" w:hint="eastAsia"/>
                <w:sz w:val="20"/>
                <w:szCs w:val="20"/>
              </w:rPr>
              <w:t>ローガン」周知と啓発を行なった（○）</w:t>
            </w:r>
          </w:p>
          <w:p w14:paraId="3FB72BB6" w14:textId="77777777" w:rsidR="00BE1414" w:rsidRPr="004379FA" w:rsidRDefault="00C91C1B" w:rsidP="00C91C1B">
            <w:pPr>
              <w:rPr>
                <w:rFonts w:ascii="ＭＳ 明朝" w:hAnsi="ＭＳ 明朝"/>
                <w:sz w:val="20"/>
                <w:szCs w:val="20"/>
              </w:rPr>
            </w:pPr>
            <w:r w:rsidRPr="004379FA">
              <w:rPr>
                <w:rFonts w:ascii="ＭＳ 明朝" w:hAnsi="ＭＳ 明朝" w:hint="eastAsia"/>
                <w:sz w:val="20"/>
                <w:szCs w:val="20"/>
              </w:rPr>
              <w:t>・学校教育自己診断</w:t>
            </w:r>
            <w:r w:rsidR="00A35F44" w:rsidRPr="004379FA">
              <w:rPr>
                <w:rFonts w:ascii="ＭＳ 明朝" w:hAnsi="ＭＳ 明朝" w:hint="eastAsia"/>
                <w:sz w:val="20"/>
                <w:szCs w:val="20"/>
              </w:rPr>
              <w:t>「学校はいじめを許さない雰囲</w:t>
            </w:r>
          </w:p>
          <w:p w14:paraId="03700FD6" w14:textId="77777777" w:rsidR="00BE1414" w:rsidRPr="004379FA" w:rsidRDefault="00A35F44" w:rsidP="00BE1414">
            <w:pPr>
              <w:ind w:firstLineChars="100" w:firstLine="200"/>
              <w:rPr>
                <w:rFonts w:ascii="ＭＳ 明朝" w:hAnsi="ＭＳ 明朝"/>
                <w:sz w:val="20"/>
                <w:szCs w:val="20"/>
              </w:rPr>
            </w:pPr>
            <w:r w:rsidRPr="004379FA">
              <w:rPr>
                <w:rFonts w:ascii="ＭＳ 明朝" w:hAnsi="ＭＳ 明朝" w:hint="eastAsia"/>
                <w:sz w:val="20"/>
                <w:szCs w:val="20"/>
              </w:rPr>
              <w:t>気ができている」の</w:t>
            </w:r>
            <w:r w:rsidR="00C91C1B" w:rsidRPr="004379FA">
              <w:rPr>
                <w:rFonts w:ascii="ＭＳ 明朝" w:hAnsi="ＭＳ 明朝" w:hint="eastAsia"/>
                <w:sz w:val="20"/>
                <w:szCs w:val="20"/>
              </w:rPr>
              <w:t>教職員肯定的回答率</w:t>
            </w:r>
            <w:r w:rsidRPr="004379FA">
              <w:rPr>
                <w:rFonts w:ascii="ＭＳ 明朝" w:hAnsi="ＭＳ 明朝" w:hint="eastAsia"/>
                <w:sz w:val="20"/>
                <w:szCs w:val="20"/>
              </w:rPr>
              <w:t>は81.8</w:t>
            </w:r>
            <w:r w:rsidR="00BE1414" w:rsidRPr="004379FA">
              <w:rPr>
                <w:rFonts w:ascii="ＭＳ 明朝" w:hAnsi="ＭＳ 明朝" w:hint="eastAsia"/>
                <w:sz w:val="20"/>
                <w:szCs w:val="20"/>
              </w:rPr>
              <w:t>％</w:t>
            </w:r>
          </w:p>
          <w:p w14:paraId="3BE82D92" w14:textId="77777777" w:rsidR="00BE1414" w:rsidRPr="004379FA" w:rsidRDefault="00A35F44" w:rsidP="00BE1414">
            <w:pPr>
              <w:ind w:firstLineChars="100" w:firstLine="200"/>
              <w:rPr>
                <w:rFonts w:ascii="ＭＳ 明朝" w:hAnsi="ＭＳ 明朝"/>
                <w:sz w:val="20"/>
                <w:szCs w:val="20"/>
              </w:rPr>
            </w:pPr>
            <w:r w:rsidRPr="004379FA">
              <w:rPr>
                <w:rFonts w:ascii="ＭＳ 明朝" w:hAnsi="ＭＳ 明朝" w:hint="eastAsia"/>
                <w:sz w:val="20"/>
                <w:szCs w:val="20"/>
              </w:rPr>
              <w:t>であった。教職員の児童生徒に寄り添った丁寧な</w:t>
            </w:r>
          </w:p>
          <w:p w14:paraId="04AB3912" w14:textId="22FB1674" w:rsidR="00C91C1B" w:rsidRPr="004379FA" w:rsidRDefault="00A35F44" w:rsidP="00BE1414">
            <w:pPr>
              <w:ind w:firstLineChars="100" w:firstLine="200"/>
              <w:rPr>
                <w:rFonts w:ascii="ＭＳ 明朝" w:hAnsi="ＭＳ 明朝"/>
                <w:sz w:val="20"/>
                <w:szCs w:val="20"/>
              </w:rPr>
            </w:pPr>
            <w:r w:rsidRPr="004379FA">
              <w:rPr>
                <w:rFonts w:ascii="ＭＳ 明朝" w:hAnsi="ＭＳ 明朝" w:hint="eastAsia"/>
                <w:sz w:val="20"/>
                <w:szCs w:val="20"/>
              </w:rPr>
              <w:t>言葉かけや関わり方の徹底が課題である（</w:t>
            </w:r>
            <w:r w:rsidR="008E5841" w:rsidRPr="004379FA">
              <w:rPr>
                <w:rFonts w:ascii="ＭＳ 明朝" w:hAnsi="ＭＳ 明朝" w:hint="eastAsia"/>
                <w:sz w:val="20"/>
                <w:szCs w:val="20"/>
              </w:rPr>
              <w:t>△</w:t>
            </w:r>
            <w:r w:rsidRPr="004379FA">
              <w:rPr>
                <w:rFonts w:ascii="ＭＳ 明朝" w:hAnsi="ＭＳ 明朝" w:hint="eastAsia"/>
                <w:sz w:val="20"/>
                <w:szCs w:val="20"/>
              </w:rPr>
              <w:t>）</w:t>
            </w:r>
          </w:p>
          <w:p w14:paraId="1982CBFD" w14:textId="77777777" w:rsidR="00BE1414" w:rsidRPr="004379FA" w:rsidRDefault="00BE1414" w:rsidP="00BE1414">
            <w:pPr>
              <w:ind w:firstLineChars="100" w:firstLine="200"/>
              <w:rPr>
                <w:rFonts w:ascii="ＭＳ 明朝" w:hAnsi="ＭＳ 明朝"/>
                <w:sz w:val="20"/>
                <w:szCs w:val="20"/>
              </w:rPr>
            </w:pPr>
          </w:p>
          <w:p w14:paraId="435657D4" w14:textId="77777777" w:rsidR="00BE1414" w:rsidRPr="004379FA" w:rsidRDefault="00A35F44" w:rsidP="00A35F44">
            <w:pPr>
              <w:spacing w:line="300" w:lineRule="exact"/>
              <w:rPr>
                <w:rFonts w:ascii="ＭＳ 明朝" w:hAnsi="ＭＳ 明朝"/>
                <w:sz w:val="20"/>
                <w:szCs w:val="20"/>
              </w:rPr>
            </w:pPr>
            <w:r w:rsidRPr="004379FA">
              <w:rPr>
                <w:rFonts w:ascii="ＭＳ 明朝" w:hAnsi="ＭＳ 明朝" w:hint="eastAsia"/>
                <w:sz w:val="20"/>
                <w:szCs w:val="20"/>
              </w:rPr>
              <w:t>・体育祭等の大きな行事の前に、職員朝礼において</w:t>
            </w:r>
          </w:p>
          <w:p w14:paraId="4760FF0C" w14:textId="3757EE1B" w:rsidR="00A35F44" w:rsidRPr="004379FA" w:rsidRDefault="00A35F44"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過去事例を周知し</w:t>
            </w:r>
            <w:r w:rsidR="00351AF7" w:rsidRPr="004379FA">
              <w:rPr>
                <w:rFonts w:ascii="ＭＳ 明朝" w:hAnsi="ＭＳ 明朝" w:hint="eastAsia"/>
                <w:sz w:val="20"/>
                <w:szCs w:val="20"/>
              </w:rPr>
              <w:t>事故</w:t>
            </w:r>
            <w:r w:rsidRPr="004379FA">
              <w:rPr>
                <w:rFonts w:ascii="ＭＳ 明朝" w:hAnsi="ＭＳ 明朝" w:hint="eastAsia"/>
                <w:sz w:val="20"/>
                <w:szCs w:val="20"/>
              </w:rPr>
              <w:t>防止を啓発した（○）</w:t>
            </w:r>
          </w:p>
          <w:p w14:paraId="0F794FD1" w14:textId="77777777" w:rsidR="00BE1414" w:rsidRPr="004379FA" w:rsidRDefault="00351AF7" w:rsidP="00A35F44">
            <w:pPr>
              <w:spacing w:line="300" w:lineRule="exact"/>
              <w:rPr>
                <w:rFonts w:ascii="ＭＳ 明朝" w:hAnsi="ＭＳ 明朝"/>
                <w:sz w:val="20"/>
                <w:szCs w:val="20"/>
              </w:rPr>
            </w:pPr>
            <w:r w:rsidRPr="004379FA">
              <w:rPr>
                <w:rFonts w:ascii="ＭＳ 明朝" w:hAnsi="ＭＳ 明朝" w:hint="eastAsia"/>
                <w:sz w:val="20"/>
                <w:szCs w:val="20"/>
              </w:rPr>
              <w:t>・４月12日に「医療的ケア保護者交流会」と名称を</w:t>
            </w:r>
          </w:p>
          <w:p w14:paraId="321DFC4F" w14:textId="77777777" w:rsidR="00BE1414" w:rsidRPr="004379FA" w:rsidRDefault="00351AF7"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改め、保護者の困り事や質問をもとに学校と保護</w:t>
            </w:r>
          </w:p>
          <w:p w14:paraId="35AE9582" w14:textId="5020D97E" w:rsidR="00351AF7" w:rsidRPr="004379FA" w:rsidRDefault="00351AF7" w:rsidP="00BE1414">
            <w:pPr>
              <w:spacing w:line="300" w:lineRule="exact"/>
              <w:ind w:leftChars="100" w:left="210"/>
              <w:rPr>
                <w:rFonts w:ascii="ＭＳ 明朝" w:hAnsi="ＭＳ 明朝"/>
                <w:sz w:val="20"/>
                <w:szCs w:val="20"/>
              </w:rPr>
            </w:pPr>
            <w:r w:rsidRPr="004379FA">
              <w:rPr>
                <w:rFonts w:ascii="ＭＳ 明朝" w:hAnsi="ＭＳ 明朝" w:hint="eastAsia"/>
                <w:sz w:val="20"/>
                <w:szCs w:val="20"/>
              </w:rPr>
              <w:t>者の交流の場として開催、４名の保護者が参加</w:t>
            </w:r>
            <w:r w:rsidR="00BE1414" w:rsidRPr="004379FA">
              <w:rPr>
                <w:rFonts w:ascii="ＭＳ 明朝" w:hAnsi="ＭＳ 明朝" w:hint="eastAsia"/>
                <w:sz w:val="20"/>
                <w:szCs w:val="20"/>
              </w:rPr>
              <w:t>し</w:t>
            </w:r>
            <w:r w:rsidR="00B27F41" w:rsidRPr="004379FA">
              <w:rPr>
                <w:rFonts w:ascii="ＭＳ 明朝" w:hAnsi="ＭＳ 明朝" w:hint="eastAsia"/>
                <w:sz w:val="20"/>
                <w:szCs w:val="20"/>
              </w:rPr>
              <w:t>情報交換や意見交流を行うことができた（○）</w:t>
            </w:r>
          </w:p>
          <w:p w14:paraId="793B9E08" w14:textId="77777777" w:rsidR="00E35980" w:rsidRPr="004379FA" w:rsidRDefault="00B27F41" w:rsidP="00E35980">
            <w:pPr>
              <w:spacing w:line="300" w:lineRule="exact"/>
              <w:rPr>
                <w:rFonts w:ascii="ＭＳ 明朝" w:hAnsi="ＭＳ 明朝"/>
                <w:sz w:val="20"/>
                <w:szCs w:val="20"/>
              </w:rPr>
            </w:pPr>
            <w:r w:rsidRPr="004379FA">
              <w:rPr>
                <w:rFonts w:ascii="ＭＳ 明朝" w:hAnsi="ＭＳ 明朝" w:hint="eastAsia"/>
                <w:sz w:val="20"/>
                <w:szCs w:val="20"/>
              </w:rPr>
              <w:t>・医療・福祉関係者と本校のニーズに相違が</w:t>
            </w:r>
            <w:r w:rsidR="00E35980" w:rsidRPr="004379FA">
              <w:rPr>
                <w:rFonts w:ascii="ＭＳ 明朝" w:hAnsi="ＭＳ 明朝" w:hint="eastAsia"/>
                <w:sz w:val="20"/>
                <w:szCs w:val="20"/>
              </w:rPr>
              <w:t>あった</w:t>
            </w:r>
          </w:p>
          <w:p w14:paraId="325F03C2" w14:textId="77777777" w:rsidR="00E35980" w:rsidRPr="004379FA" w:rsidRDefault="00E35980" w:rsidP="00E35980">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ため</w:t>
            </w:r>
            <w:r w:rsidR="00B27F41" w:rsidRPr="004379FA">
              <w:rPr>
                <w:rFonts w:ascii="ＭＳ 明朝" w:hAnsi="ＭＳ 明朝" w:hint="eastAsia"/>
                <w:sz w:val="20"/>
                <w:szCs w:val="20"/>
              </w:rPr>
              <w:t>、医療・福祉関係者対象の学校見学会の開催を</w:t>
            </w:r>
          </w:p>
          <w:p w14:paraId="13762A84" w14:textId="7CFD6D02" w:rsidR="00A35F44" w:rsidRPr="004379FA" w:rsidRDefault="00B27F41" w:rsidP="00E35980">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見送った（</w:t>
            </w:r>
            <w:r w:rsidR="008E5841" w:rsidRPr="004379FA">
              <w:rPr>
                <w:rFonts w:ascii="ＭＳ 明朝" w:hAnsi="ＭＳ 明朝" w:hint="eastAsia"/>
                <w:sz w:val="20"/>
                <w:szCs w:val="20"/>
              </w:rPr>
              <w:t>△</w:t>
            </w:r>
            <w:r w:rsidRPr="004379FA">
              <w:rPr>
                <w:rFonts w:ascii="ＭＳ 明朝" w:hAnsi="ＭＳ 明朝" w:hint="eastAsia"/>
                <w:sz w:val="20"/>
                <w:szCs w:val="20"/>
              </w:rPr>
              <w:t>）</w:t>
            </w:r>
          </w:p>
          <w:p w14:paraId="7BA9BF9C" w14:textId="77777777" w:rsidR="00BE1414" w:rsidRPr="004379FA" w:rsidRDefault="00B27F41" w:rsidP="00B27F41">
            <w:pPr>
              <w:spacing w:line="300" w:lineRule="exact"/>
              <w:rPr>
                <w:rFonts w:ascii="ＭＳ 明朝" w:hAnsi="ＭＳ 明朝"/>
                <w:sz w:val="20"/>
                <w:szCs w:val="20"/>
              </w:rPr>
            </w:pPr>
            <w:r w:rsidRPr="004379FA">
              <w:rPr>
                <w:rFonts w:ascii="ＭＳ 明朝" w:hAnsi="ＭＳ 明朝" w:hint="eastAsia"/>
                <w:sz w:val="20"/>
                <w:szCs w:val="20"/>
              </w:rPr>
              <w:t>・６月20日、具体的な事例をもとに個人情報の適切</w:t>
            </w:r>
          </w:p>
          <w:p w14:paraId="4F929D60" w14:textId="2017A1E9" w:rsidR="00B27F41" w:rsidRPr="004379FA" w:rsidRDefault="00B27F41"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な管理</w:t>
            </w:r>
            <w:r w:rsidR="00BE1414" w:rsidRPr="004379FA">
              <w:rPr>
                <w:rFonts w:ascii="ＭＳ 明朝" w:hAnsi="ＭＳ 明朝" w:hint="eastAsia"/>
                <w:sz w:val="20"/>
                <w:szCs w:val="20"/>
              </w:rPr>
              <w:t>について</w:t>
            </w:r>
            <w:r w:rsidRPr="004379FA">
              <w:rPr>
                <w:rFonts w:ascii="ＭＳ 明朝" w:hAnsi="ＭＳ 明朝" w:hint="eastAsia"/>
                <w:sz w:val="20"/>
                <w:szCs w:val="20"/>
              </w:rPr>
              <w:t>考える研修を行った（○）</w:t>
            </w:r>
          </w:p>
          <w:p w14:paraId="588E3F93" w14:textId="77777777" w:rsidR="00B27F41" w:rsidRPr="004379FA" w:rsidRDefault="00B27F41" w:rsidP="00B27F41">
            <w:pPr>
              <w:spacing w:line="300" w:lineRule="exact"/>
              <w:rPr>
                <w:rFonts w:ascii="ＭＳ 明朝" w:hAnsi="ＭＳ 明朝"/>
                <w:sz w:val="20"/>
                <w:szCs w:val="20"/>
              </w:rPr>
            </w:pPr>
          </w:p>
          <w:p w14:paraId="52EB4706" w14:textId="77777777" w:rsidR="00BE1414" w:rsidRPr="004379FA" w:rsidRDefault="00B27F41" w:rsidP="00B27F41">
            <w:pPr>
              <w:spacing w:line="300" w:lineRule="exact"/>
              <w:rPr>
                <w:rFonts w:ascii="ＭＳ 明朝" w:hAnsi="ＭＳ 明朝"/>
                <w:sz w:val="20"/>
                <w:szCs w:val="20"/>
              </w:rPr>
            </w:pPr>
            <w:r w:rsidRPr="004379FA">
              <w:rPr>
                <w:rFonts w:ascii="ＭＳ 明朝" w:hAnsi="ＭＳ 明朝" w:hint="eastAsia"/>
                <w:sz w:val="20"/>
                <w:szCs w:val="20"/>
              </w:rPr>
              <w:t>・</w:t>
            </w:r>
            <w:r w:rsidR="00077DD9" w:rsidRPr="004379FA">
              <w:rPr>
                <w:rFonts w:ascii="ＭＳ 明朝" w:hAnsi="ＭＳ 明朝" w:hint="eastAsia"/>
                <w:sz w:val="20"/>
                <w:szCs w:val="20"/>
              </w:rPr>
              <w:t>６月23日に保護者の協力のもとバトンタッチ訓練</w:t>
            </w:r>
          </w:p>
          <w:p w14:paraId="1251558A" w14:textId="77777777" w:rsidR="00BE1414" w:rsidRPr="004379FA" w:rsidRDefault="00077DD9"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と、インターネットのアンケートフォームによる</w:t>
            </w:r>
          </w:p>
          <w:p w14:paraId="46972631" w14:textId="77777777" w:rsidR="00BE1414" w:rsidRPr="004379FA" w:rsidRDefault="00077DD9"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安否確認訓練を実施。事後アンケートに寄せられ</w:t>
            </w:r>
          </w:p>
          <w:p w14:paraId="595D9388" w14:textId="554B58B6" w:rsidR="00B27F41" w:rsidRPr="004379FA" w:rsidRDefault="00077DD9"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た保護者の意見を、今後の改善に反映する（○）</w:t>
            </w:r>
          </w:p>
          <w:p w14:paraId="4DAE22FC" w14:textId="77777777" w:rsidR="00C3798E" w:rsidRPr="004379FA" w:rsidRDefault="000B72C2" w:rsidP="00B27F41">
            <w:pPr>
              <w:spacing w:line="300" w:lineRule="exact"/>
              <w:rPr>
                <w:rFonts w:ascii="ＭＳ 明朝" w:hAnsi="ＭＳ 明朝"/>
                <w:sz w:val="20"/>
                <w:szCs w:val="20"/>
              </w:rPr>
            </w:pPr>
            <w:r w:rsidRPr="004379FA">
              <w:rPr>
                <w:rFonts w:ascii="ＭＳ 明朝" w:hAnsi="ＭＳ 明朝" w:hint="eastAsia"/>
                <w:sz w:val="20"/>
                <w:szCs w:val="20"/>
              </w:rPr>
              <w:t>・事後アンケート</w:t>
            </w:r>
            <w:r w:rsidR="00C3798E" w:rsidRPr="004379FA">
              <w:rPr>
                <w:rFonts w:ascii="ＭＳ 明朝" w:hAnsi="ＭＳ 明朝" w:hint="eastAsia"/>
                <w:sz w:val="20"/>
                <w:szCs w:val="20"/>
              </w:rPr>
              <w:t>における</w:t>
            </w:r>
            <w:r w:rsidR="00EF628A" w:rsidRPr="004379FA">
              <w:rPr>
                <w:rFonts w:ascii="ＭＳ 明朝" w:hAnsi="ＭＳ 明朝" w:hint="eastAsia"/>
                <w:sz w:val="20"/>
                <w:szCs w:val="20"/>
              </w:rPr>
              <w:t>「</w:t>
            </w:r>
            <w:r w:rsidR="007058FD" w:rsidRPr="004379FA">
              <w:rPr>
                <w:rFonts w:ascii="ＭＳ 明朝" w:hAnsi="ＭＳ 明朝" w:hint="eastAsia"/>
                <w:sz w:val="20"/>
                <w:szCs w:val="20"/>
              </w:rPr>
              <w:t>避難経路の安全を確認</w:t>
            </w:r>
          </w:p>
          <w:p w14:paraId="7F78C37E" w14:textId="77777777" w:rsidR="00C3798E" w:rsidRPr="004379FA" w:rsidRDefault="007058FD" w:rsidP="00C3798E">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してから動いた」</w:t>
            </w:r>
            <w:r w:rsidR="000B72C2" w:rsidRPr="004379FA">
              <w:rPr>
                <w:rFonts w:ascii="ＭＳ 明朝" w:hAnsi="ＭＳ 明朝" w:hint="eastAsia"/>
                <w:sz w:val="20"/>
                <w:szCs w:val="20"/>
              </w:rPr>
              <w:t>「</w:t>
            </w:r>
            <w:r w:rsidR="00EF628A" w:rsidRPr="004379FA">
              <w:rPr>
                <w:rFonts w:ascii="ＭＳ 明朝" w:hAnsi="ＭＳ 明朝" w:hint="eastAsia"/>
                <w:sz w:val="20"/>
                <w:szCs w:val="20"/>
              </w:rPr>
              <w:t>児童生徒が不安にならないよう</w:t>
            </w:r>
          </w:p>
          <w:p w14:paraId="4D3E603A" w14:textId="77777777" w:rsidR="00C3798E" w:rsidRPr="004379FA" w:rsidRDefault="00EF628A" w:rsidP="00C3798E">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に落ち着いて行動</w:t>
            </w:r>
            <w:r w:rsidR="00D35265" w:rsidRPr="004379FA">
              <w:rPr>
                <w:rFonts w:ascii="ＭＳ 明朝" w:hAnsi="ＭＳ 明朝" w:hint="eastAsia"/>
                <w:sz w:val="20"/>
                <w:szCs w:val="20"/>
              </w:rPr>
              <w:t>するように心がけた</w:t>
            </w:r>
            <w:r w:rsidRPr="004379FA">
              <w:rPr>
                <w:rFonts w:ascii="ＭＳ 明朝" w:hAnsi="ＭＳ 明朝" w:hint="eastAsia"/>
                <w:sz w:val="20"/>
                <w:szCs w:val="20"/>
              </w:rPr>
              <w:t>」</w:t>
            </w:r>
            <w:r w:rsidR="007058FD" w:rsidRPr="004379FA">
              <w:rPr>
                <w:rFonts w:ascii="ＭＳ 明朝" w:hAnsi="ＭＳ 明朝" w:hint="eastAsia"/>
                <w:sz w:val="20"/>
                <w:szCs w:val="20"/>
              </w:rPr>
              <w:t>等</w:t>
            </w:r>
            <w:r w:rsidR="00A3003E" w:rsidRPr="004379FA">
              <w:rPr>
                <w:rFonts w:ascii="ＭＳ 明朝" w:hAnsi="ＭＳ 明朝" w:hint="eastAsia"/>
                <w:sz w:val="20"/>
                <w:szCs w:val="20"/>
              </w:rPr>
              <w:t>の記述</w:t>
            </w:r>
          </w:p>
          <w:p w14:paraId="53236E76" w14:textId="6CFE7566" w:rsidR="00077DD9" w:rsidRPr="004379FA" w:rsidRDefault="00A3003E" w:rsidP="00C3798E">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から、教員の対応力の向上が認められた（〇）</w:t>
            </w:r>
          </w:p>
          <w:p w14:paraId="0014A4CF" w14:textId="77777777" w:rsidR="00077DD9" w:rsidRPr="004379FA" w:rsidRDefault="00077DD9" w:rsidP="00B27F41">
            <w:pPr>
              <w:spacing w:line="300" w:lineRule="exact"/>
              <w:rPr>
                <w:rFonts w:ascii="ＭＳ 明朝" w:hAnsi="ＭＳ 明朝"/>
                <w:sz w:val="20"/>
                <w:szCs w:val="20"/>
              </w:rPr>
            </w:pPr>
          </w:p>
          <w:p w14:paraId="544BB715" w14:textId="77777777" w:rsidR="00077DD9" w:rsidRPr="004379FA" w:rsidRDefault="00077DD9" w:rsidP="00B27F41">
            <w:pPr>
              <w:spacing w:line="300" w:lineRule="exact"/>
              <w:rPr>
                <w:rFonts w:ascii="ＭＳ 明朝" w:hAnsi="ＭＳ 明朝"/>
                <w:sz w:val="20"/>
                <w:szCs w:val="20"/>
              </w:rPr>
            </w:pPr>
          </w:p>
          <w:p w14:paraId="6F6AA1E9" w14:textId="77777777" w:rsidR="00BE1414" w:rsidRPr="004379FA" w:rsidRDefault="00077DD9" w:rsidP="00B27F41">
            <w:pPr>
              <w:spacing w:line="300" w:lineRule="exact"/>
              <w:rPr>
                <w:rFonts w:ascii="ＭＳ 明朝" w:hAnsi="ＭＳ 明朝"/>
                <w:sz w:val="20"/>
                <w:szCs w:val="20"/>
              </w:rPr>
            </w:pPr>
            <w:r w:rsidRPr="004379FA">
              <w:rPr>
                <w:rFonts w:ascii="ＭＳ 明朝" w:hAnsi="ＭＳ 明朝" w:hint="eastAsia"/>
                <w:sz w:val="20"/>
                <w:szCs w:val="20"/>
              </w:rPr>
              <w:t>・５月16日</w:t>
            </w:r>
            <w:r w:rsidR="007A2BA8" w:rsidRPr="004379FA">
              <w:rPr>
                <w:rFonts w:ascii="ＭＳ 明朝" w:hAnsi="ＭＳ 明朝" w:hint="eastAsia"/>
                <w:sz w:val="20"/>
                <w:szCs w:val="20"/>
              </w:rPr>
              <w:t>に「介護用リフト活用から見られる効果」</w:t>
            </w:r>
          </w:p>
          <w:p w14:paraId="14CE606B" w14:textId="77777777" w:rsidR="00BE1414" w:rsidRPr="004379FA" w:rsidRDefault="007A2BA8" w:rsidP="00BE1414">
            <w:pPr>
              <w:spacing w:line="300" w:lineRule="exact"/>
              <w:ind w:firstLineChars="50" w:firstLine="100"/>
              <w:rPr>
                <w:rFonts w:ascii="ＭＳ 明朝" w:hAnsi="ＭＳ 明朝"/>
                <w:sz w:val="20"/>
                <w:szCs w:val="20"/>
              </w:rPr>
            </w:pPr>
            <w:r w:rsidRPr="004379FA">
              <w:rPr>
                <w:rFonts w:ascii="ＭＳ 明朝" w:hAnsi="ＭＳ 明朝" w:hint="eastAsia"/>
                <w:sz w:val="20"/>
                <w:szCs w:val="20"/>
              </w:rPr>
              <w:t>としてノーリフティング及び介護用リフト活用に</w:t>
            </w:r>
          </w:p>
          <w:p w14:paraId="0E52B1DD" w14:textId="77777777" w:rsidR="00BE1414" w:rsidRPr="004379FA" w:rsidRDefault="007A2BA8" w:rsidP="00BE1414">
            <w:pPr>
              <w:spacing w:line="300" w:lineRule="exact"/>
              <w:ind w:firstLineChars="50" w:firstLine="100"/>
              <w:rPr>
                <w:rFonts w:ascii="ＭＳ 明朝" w:hAnsi="ＭＳ 明朝"/>
                <w:sz w:val="20"/>
                <w:szCs w:val="20"/>
              </w:rPr>
            </w:pPr>
            <w:r w:rsidRPr="004379FA">
              <w:rPr>
                <w:rFonts w:ascii="ＭＳ 明朝" w:hAnsi="ＭＳ 明朝" w:hint="eastAsia"/>
                <w:sz w:val="20"/>
                <w:szCs w:val="20"/>
              </w:rPr>
              <w:t>よる当事者と介助者への効果について学ぶ研修を</w:t>
            </w:r>
          </w:p>
          <w:p w14:paraId="01447C77" w14:textId="4C55B021" w:rsidR="00077DD9" w:rsidRPr="004379FA" w:rsidRDefault="007A2BA8" w:rsidP="00BE1414">
            <w:pPr>
              <w:spacing w:line="300" w:lineRule="exact"/>
              <w:ind w:firstLineChars="50" w:firstLine="100"/>
              <w:rPr>
                <w:rFonts w:ascii="ＭＳ 明朝" w:hAnsi="ＭＳ 明朝"/>
                <w:sz w:val="20"/>
                <w:szCs w:val="20"/>
              </w:rPr>
            </w:pPr>
            <w:r w:rsidRPr="004379FA">
              <w:rPr>
                <w:rFonts w:ascii="ＭＳ 明朝" w:hAnsi="ＭＳ 明朝" w:hint="eastAsia"/>
                <w:sz w:val="20"/>
                <w:szCs w:val="20"/>
              </w:rPr>
              <w:t>実施し、校内の効果的な事例を共有した（○）</w:t>
            </w:r>
          </w:p>
        </w:tc>
      </w:tr>
      <w:tr w:rsidR="00BA07AB" w:rsidRPr="00E50B6C" w14:paraId="550A3B4F" w14:textId="77777777" w:rsidTr="0077286B">
        <w:trPr>
          <w:cantSplit/>
          <w:trHeight w:val="1134"/>
          <w:jc w:val="center"/>
        </w:trPr>
        <w:tc>
          <w:tcPr>
            <w:tcW w:w="846" w:type="dxa"/>
            <w:shd w:val="clear" w:color="auto" w:fill="auto"/>
            <w:tcMar>
              <w:top w:w="85" w:type="dxa"/>
              <w:left w:w="85" w:type="dxa"/>
              <w:bottom w:w="85" w:type="dxa"/>
              <w:right w:w="85" w:type="dxa"/>
            </w:tcMar>
            <w:textDirection w:val="tbRlV"/>
            <w:vAlign w:val="center"/>
          </w:tcPr>
          <w:p w14:paraId="0D9E8E01" w14:textId="77777777" w:rsidR="00BA07AB" w:rsidRPr="004379FA" w:rsidRDefault="00BA07AB" w:rsidP="00BA07AB">
            <w:pPr>
              <w:spacing w:line="300" w:lineRule="exact"/>
              <w:ind w:left="113" w:right="113"/>
              <w:jc w:val="center"/>
              <w:rPr>
                <w:rFonts w:ascii="ＭＳ 明朝" w:hAnsi="ＭＳ 明朝"/>
                <w:sz w:val="20"/>
                <w:szCs w:val="20"/>
              </w:rPr>
            </w:pPr>
            <w:r w:rsidRPr="004379FA">
              <w:rPr>
                <w:rFonts w:ascii="ＭＳ 明朝" w:hAnsi="ＭＳ 明朝" w:hint="eastAsia"/>
                <w:sz w:val="20"/>
                <w:szCs w:val="20"/>
              </w:rPr>
              <w:t>３、働き方改革による持続可能な組織づくり</w:t>
            </w:r>
          </w:p>
        </w:tc>
        <w:tc>
          <w:tcPr>
            <w:tcW w:w="2055" w:type="dxa"/>
            <w:shd w:val="clear" w:color="auto" w:fill="auto"/>
            <w:tcMar>
              <w:top w:w="85" w:type="dxa"/>
              <w:left w:w="85" w:type="dxa"/>
              <w:bottom w:w="85" w:type="dxa"/>
              <w:right w:w="85" w:type="dxa"/>
            </w:tcMar>
          </w:tcPr>
          <w:p w14:paraId="16BA643A"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（１）効率的で機能的な働き方の追求</w:t>
            </w:r>
          </w:p>
          <w:p w14:paraId="07A3D0D4" w14:textId="77777777" w:rsidR="00BA07AB" w:rsidRPr="004379FA" w:rsidRDefault="00BA07AB" w:rsidP="00BA07AB">
            <w:pPr>
              <w:spacing w:line="300" w:lineRule="exact"/>
              <w:rPr>
                <w:rFonts w:ascii="ＭＳ 明朝" w:hAnsi="ＭＳ 明朝"/>
                <w:sz w:val="20"/>
                <w:szCs w:val="20"/>
              </w:rPr>
            </w:pPr>
          </w:p>
          <w:p w14:paraId="328EFAA1" w14:textId="77777777" w:rsidR="00BA07AB" w:rsidRPr="004379FA" w:rsidRDefault="00BA07AB" w:rsidP="00BA07AB">
            <w:pPr>
              <w:spacing w:line="300" w:lineRule="exact"/>
              <w:rPr>
                <w:rFonts w:ascii="ＭＳ 明朝" w:hAnsi="ＭＳ 明朝"/>
                <w:sz w:val="20"/>
                <w:szCs w:val="20"/>
              </w:rPr>
            </w:pPr>
          </w:p>
          <w:p w14:paraId="3231D35F" w14:textId="77777777" w:rsidR="00BA07AB" w:rsidRPr="004379FA" w:rsidRDefault="00BA07AB" w:rsidP="00BA07AB">
            <w:pPr>
              <w:spacing w:line="300" w:lineRule="exact"/>
              <w:rPr>
                <w:rFonts w:ascii="ＭＳ 明朝" w:hAnsi="ＭＳ 明朝"/>
                <w:sz w:val="20"/>
                <w:szCs w:val="20"/>
              </w:rPr>
            </w:pPr>
          </w:p>
          <w:p w14:paraId="3C86B808" w14:textId="77777777" w:rsidR="00BA07AB" w:rsidRPr="004379FA" w:rsidRDefault="00BA07AB" w:rsidP="00BA07AB">
            <w:pPr>
              <w:spacing w:line="300" w:lineRule="exact"/>
              <w:rPr>
                <w:rFonts w:ascii="ＭＳ 明朝" w:hAnsi="ＭＳ 明朝"/>
                <w:sz w:val="20"/>
                <w:szCs w:val="20"/>
              </w:rPr>
            </w:pPr>
          </w:p>
          <w:p w14:paraId="174EE08D" w14:textId="77777777" w:rsidR="00BA07AB" w:rsidRPr="004379FA" w:rsidRDefault="00BA07AB" w:rsidP="00BA07AB">
            <w:pPr>
              <w:spacing w:line="300" w:lineRule="exact"/>
              <w:rPr>
                <w:rFonts w:ascii="ＭＳ 明朝" w:hAnsi="ＭＳ 明朝"/>
                <w:sz w:val="20"/>
                <w:szCs w:val="20"/>
              </w:rPr>
            </w:pPr>
          </w:p>
          <w:p w14:paraId="48094C4D" w14:textId="77777777" w:rsidR="00BA07AB" w:rsidRPr="004379FA" w:rsidRDefault="00BA07AB" w:rsidP="00BA07AB">
            <w:pPr>
              <w:spacing w:line="300" w:lineRule="exact"/>
              <w:rPr>
                <w:rFonts w:ascii="ＭＳ 明朝" w:hAnsi="ＭＳ 明朝"/>
                <w:sz w:val="20"/>
                <w:szCs w:val="20"/>
              </w:rPr>
            </w:pPr>
          </w:p>
          <w:p w14:paraId="27C0FFF7" w14:textId="77777777" w:rsidR="00BA07AB" w:rsidRPr="004379FA" w:rsidRDefault="00BA07AB" w:rsidP="00BA07AB">
            <w:pPr>
              <w:spacing w:line="300" w:lineRule="exact"/>
              <w:rPr>
                <w:rFonts w:ascii="ＭＳ 明朝" w:hAnsi="ＭＳ 明朝"/>
                <w:sz w:val="20"/>
                <w:szCs w:val="20"/>
              </w:rPr>
            </w:pPr>
          </w:p>
          <w:p w14:paraId="32285FFA" w14:textId="77777777" w:rsidR="00BA07AB" w:rsidRPr="004379FA" w:rsidRDefault="00BA07AB" w:rsidP="00BA07AB">
            <w:pPr>
              <w:spacing w:line="300" w:lineRule="exact"/>
              <w:rPr>
                <w:rFonts w:ascii="ＭＳ 明朝" w:hAnsi="ＭＳ 明朝"/>
                <w:sz w:val="20"/>
                <w:szCs w:val="20"/>
              </w:rPr>
            </w:pPr>
          </w:p>
          <w:p w14:paraId="51F6CAF8" w14:textId="77777777" w:rsidR="00BA07AB" w:rsidRPr="004379FA" w:rsidRDefault="00BA07AB" w:rsidP="00BA07AB">
            <w:pPr>
              <w:spacing w:line="300" w:lineRule="exact"/>
              <w:rPr>
                <w:rFonts w:ascii="ＭＳ 明朝" w:hAnsi="ＭＳ 明朝"/>
                <w:sz w:val="20"/>
                <w:szCs w:val="20"/>
              </w:rPr>
            </w:pPr>
          </w:p>
          <w:p w14:paraId="03D55B12" w14:textId="77777777" w:rsidR="00BA07AB" w:rsidRPr="004379FA" w:rsidRDefault="00BA07AB" w:rsidP="00BA07AB">
            <w:pPr>
              <w:spacing w:line="300" w:lineRule="exact"/>
              <w:rPr>
                <w:rFonts w:ascii="ＭＳ 明朝" w:hAnsi="ＭＳ 明朝"/>
                <w:sz w:val="20"/>
                <w:szCs w:val="20"/>
              </w:rPr>
            </w:pPr>
          </w:p>
          <w:p w14:paraId="438BE124" w14:textId="77777777" w:rsidR="00BE1414" w:rsidRPr="004379FA" w:rsidRDefault="00BE1414" w:rsidP="00BA07AB">
            <w:pPr>
              <w:spacing w:line="300" w:lineRule="exact"/>
              <w:rPr>
                <w:rFonts w:ascii="ＭＳ 明朝" w:hAnsi="ＭＳ 明朝"/>
                <w:sz w:val="20"/>
                <w:szCs w:val="20"/>
              </w:rPr>
            </w:pPr>
          </w:p>
          <w:p w14:paraId="2B138640" w14:textId="77777777" w:rsidR="00BA07AB" w:rsidRPr="004379FA" w:rsidRDefault="00BA07AB" w:rsidP="00BA07AB">
            <w:pPr>
              <w:spacing w:line="300" w:lineRule="exact"/>
              <w:rPr>
                <w:rFonts w:ascii="ＭＳ 明朝" w:hAnsi="ＭＳ 明朝"/>
                <w:sz w:val="20"/>
                <w:szCs w:val="20"/>
              </w:rPr>
            </w:pPr>
          </w:p>
          <w:p w14:paraId="27120E62"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（２）心理的安全性</w:t>
            </w:r>
          </w:p>
          <w:p w14:paraId="7ABE83DD"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が確保された職場</w:t>
            </w:r>
          </w:p>
          <w:p w14:paraId="79D5B350"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づくり</w:t>
            </w:r>
          </w:p>
          <w:p w14:paraId="164CF1D6" w14:textId="77777777" w:rsidR="00BA07AB" w:rsidRPr="004379FA" w:rsidRDefault="00BA07AB" w:rsidP="00BA07AB">
            <w:pPr>
              <w:spacing w:line="300" w:lineRule="exact"/>
              <w:ind w:firstLineChars="100" w:firstLine="200"/>
              <w:rPr>
                <w:rFonts w:ascii="ＭＳ 明朝" w:hAnsi="ＭＳ 明朝"/>
                <w:sz w:val="20"/>
                <w:szCs w:val="20"/>
              </w:rPr>
            </w:pPr>
          </w:p>
          <w:p w14:paraId="20E65644" w14:textId="77777777" w:rsidR="00BA07AB" w:rsidRPr="004379FA" w:rsidRDefault="00BA07AB" w:rsidP="00BA07AB">
            <w:pPr>
              <w:spacing w:line="300" w:lineRule="exact"/>
              <w:rPr>
                <w:rFonts w:ascii="ＭＳ 明朝" w:hAnsi="ＭＳ 明朝"/>
                <w:sz w:val="20"/>
                <w:szCs w:val="20"/>
              </w:rPr>
            </w:pPr>
          </w:p>
          <w:p w14:paraId="3F883908" w14:textId="77777777" w:rsidR="00BA07AB" w:rsidRPr="004379FA" w:rsidRDefault="00BA07AB" w:rsidP="00BA07AB">
            <w:pPr>
              <w:spacing w:line="300" w:lineRule="exact"/>
              <w:rPr>
                <w:rFonts w:ascii="ＭＳ 明朝" w:hAnsi="ＭＳ 明朝"/>
                <w:sz w:val="20"/>
                <w:szCs w:val="20"/>
              </w:rPr>
            </w:pPr>
          </w:p>
          <w:p w14:paraId="6800C8F0" w14:textId="77777777" w:rsidR="00BA07AB" w:rsidRPr="004379FA" w:rsidRDefault="00BA07AB" w:rsidP="00A24EF6">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012981A6"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ア、校務運営の効率化により「教職員の児童生徒に向き合う時間の創出」を追求する。</w:t>
            </w:r>
          </w:p>
          <w:p w14:paraId="305F6458"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・学校行事の在り方を見直し、学校教育目標の具</w:t>
            </w:r>
          </w:p>
          <w:p w14:paraId="56994FCC"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現化に即したものに精選する。</w:t>
            </w:r>
          </w:p>
          <w:p w14:paraId="5297238E"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・研修や教材研究の時間の保障のため、会議の運</w:t>
            </w:r>
          </w:p>
          <w:p w14:paraId="0B3BEA09"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営方法等を改定して実施する。</w:t>
            </w:r>
          </w:p>
          <w:p w14:paraId="148E20E2"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・校務分掌等の業務について、その必要性を精査</w:t>
            </w:r>
          </w:p>
          <w:p w14:paraId="2B9027C3"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し、業務量の縮減に努める。</w:t>
            </w:r>
          </w:p>
          <w:p w14:paraId="54523D61" w14:textId="77777777" w:rsidR="00BA07AB" w:rsidRPr="004379FA" w:rsidRDefault="00BA07AB" w:rsidP="00BA07AB">
            <w:pPr>
              <w:spacing w:line="300" w:lineRule="exact"/>
              <w:rPr>
                <w:rFonts w:ascii="ＭＳ 明朝" w:hAnsi="ＭＳ 明朝"/>
                <w:sz w:val="20"/>
                <w:szCs w:val="20"/>
              </w:rPr>
            </w:pPr>
          </w:p>
          <w:p w14:paraId="2567884A" w14:textId="77777777" w:rsidR="00BE1414" w:rsidRPr="004379FA" w:rsidRDefault="00BE1414" w:rsidP="00BA07AB">
            <w:pPr>
              <w:spacing w:line="300" w:lineRule="exact"/>
              <w:rPr>
                <w:rFonts w:ascii="ＭＳ 明朝" w:hAnsi="ＭＳ 明朝"/>
                <w:sz w:val="20"/>
                <w:szCs w:val="20"/>
              </w:rPr>
            </w:pPr>
          </w:p>
          <w:p w14:paraId="72098E66"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イ、全校一斉定時退庁の取り組み</w:t>
            </w:r>
          </w:p>
          <w:p w14:paraId="73A8C8ED"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・毎週水曜日と金曜日の週２日とし、設定日における17時台全員退勤をめざす。</w:t>
            </w:r>
            <w:r w:rsidRPr="004379FA">
              <w:rPr>
                <w:rFonts w:ascii="ＭＳ 明朝" w:hAnsi="ＭＳ 明朝" w:hint="eastAsia"/>
                <w:sz w:val="18"/>
                <w:szCs w:val="18"/>
              </w:rPr>
              <w:t>（管理職）</w:t>
            </w:r>
          </w:p>
          <w:p w14:paraId="2D311F44" w14:textId="77777777" w:rsidR="00BA07AB" w:rsidRPr="004379FA" w:rsidRDefault="00BA07AB" w:rsidP="00BA07AB">
            <w:pPr>
              <w:spacing w:line="300" w:lineRule="exact"/>
              <w:rPr>
                <w:rFonts w:ascii="ＭＳ 明朝" w:hAnsi="ＭＳ 明朝"/>
                <w:sz w:val="20"/>
                <w:szCs w:val="20"/>
              </w:rPr>
            </w:pPr>
          </w:p>
          <w:p w14:paraId="50892E39"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ハラスメントの防止</w:t>
            </w:r>
          </w:p>
          <w:p w14:paraId="39BF153A" w14:textId="77777777" w:rsidR="00BA07AB" w:rsidRPr="004379FA" w:rsidRDefault="00BA07AB" w:rsidP="00BA07AB">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・校内相談窓口を設置し、校内体制を周知する。併せて、大阪府ハラスメント防止及び対応指針を周知し、教職員が相談しやすい環境を整える。</w:t>
            </w:r>
          </w:p>
          <w:p w14:paraId="729E27B6"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・校内研修の実施によりハラスメントへの認識を</w:t>
            </w:r>
          </w:p>
          <w:p w14:paraId="3866628F" w14:textId="77777777" w:rsidR="00BA07AB" w:rsidRPr="004379FA" w:rsidRDefault="00BA07AB" w:rsidP="00BA07AB">
            <w:pPr>
              <w:spacing w:line="300" w:lineRule="exact"/>
              <w:rPr>
                <w:rFonts w:ascii="ＭＳ 明朝" w:hAnsi="ＭＳ 明朝"/>
                <w:sz w:val="18"/>
                <w:szCs w:val="18"/>
              </w:rPr>
            </w:pPr>
            <w:r w:rsidRPr="004379FA">
              <w:rPr>
                <w:rFonts w:ascii="ＭＳ 明朝" w:hAnsi="ＭＳ 明朝" w:hint="eastAsia"/>
                <w:sz w:val="20"/>
                <w:szCs w:val="20"/>
              </w:rPr>
              <w:t xml:space="preserve">　深め、防止に努める。</w:t>
            </w:r>
            <w:r w:rsidRPr="004379FA">
              <w:rPr>
                <w:rFonts w:ascii="ＭＳ 明朝" w:hAnsi="ＭＳ 明朝" w:hint="eastAsia"/>
                <w:sz w:val="18"/>
                <w:szCs w:val="18"/>
              </w:rPr>
              <w:t>（管理職）</w:t>
            </w:r>
          </w:p>
          <w:p w14:paraId="4ADFE1F0" w14:textId="77777777" w:rsidR="00BA07AB" w:rsidRPr="004379FA" w:rsidRDefault="00BA07AB" w:rsidP="00BA07AB">
            <w:pPr>
              <w:spacing w:line="300" w:lineRule="exact"/>
              <w:rPr>
                <w:rFonts w:ascii="ＭＳ 明朝" w:hAnsi="ＭＳ 明朝"/>
                <w:sz w:val="20"/>
                <w:szCs w:val="20"/>
              </w:rPr>
            </w:pPr>
          </w:p>
        </w:tc>
        <w:tc>
          <w:tcPr>
            <w:tcW w:w="2693" w:type="dxa"/>
            <w:tcBorders>
              <w:right w:val="dashed" w:sz="4" w:space="0" w:color="auto"/>
            </w:tcBorders>
            <w:tcMar>
              <w:top w:w="85" w:type="dxa"/>
              <w:left w:w="85" w:type="dxa"/>
              <w:bottom w:w="85" w:type="dxa"/>
              <w:right w:w="85" w:type="dxa"/>
            </w:tcMar>
          </w:tcPr>
          <w:p w14:paraId="09EB93CD" w14:textId="77777777" w:rsidR="00BA07AB" w:rsidRPr="004379FA" w:rsidRDefault="00BA07AB" w:rsidP="00BA07AB">
            <w:pPr>
              <w:spacing w:line="300" w:lineRule="exact"/>
              <w:rPr>
                <w:rFonts w:ascii="ＭＳ 明朝" w:hAnsi="ＭＳ 明朝"/>
                <w:sz w:val="20"/>
                <w:szCs w:val="20"/>
              </w:rPr>
            </w:pPr>
          </w:p>
          <w:p w14:paraId="2D91CA42" w14:textId="77777777" w:rsidR="00BA07AB" w:rsidRPr="004379FA" w:rsidRDefault="00BA07AB" w:rsidP="00BA07AB">
            <w:pPr>
              <w:spacing w:line="300" w:lineRule="exact"/>
              <w:rPr>
                <w:rFonts w:ascii="ＭＳ 明朝" w:hAnsi="ＭＳ 明朝"/>
                <w:sz w:val="20"/>
                <w:szCs w:val="20"/>
              </w:rPr>
            </w:pPr>
          </w:p>
          <w:p w14:paraId="4D0914F3"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・行事を精選できたか</w:t>
            </w:r>
          </w:p>
          <w:p w14:paraId="70759959" w14:textId="77777777" w:rsidR="00BA07AB" w:rsidRPr="004379FA" w:rsidRDefault="00BA07AB" w:rsidP="00BA07AB">
            <w:pPr>
              <w:spacing w:line="300" w:lineRule="exact"/>
              <w:rPr>
                <w:rFonts w:ascii="ＭＳ 明朝" w:hAnsi="ＭＳ 明朝"/>
                <w:sz w:val="20"/>
                <w:szCs w:val="20"/>
              </w:rPr>
            </w:pPr>
          </w:p>
          <w:p w14:paraId="6A88DAD3"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・会議の運営方法等を改定</w:t>
            </w:r>
          </w:p>
          <w:p w14:paraId="1F3FB549"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し実施できたか</w:t>
            </w:r>
          </w:p>
          <w:p w14:paraId="6A1A62D2"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・校務分掌等の業務を整理</w:t>
            </w:r>
          </w:p>
          <w:p w14:paraId="114E0010"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または縮減できたか</w:t>
            </w:r>
          </w:p>
          <w:p w14:paraId="78651D42" w14:textId="77777777" w:rsidR="00536D0E" w:rsidRPr="004379FA" w:rsidRDefault="00536D0E" w:rsidP="00BA07AB">
            <w:pPr>
              <w:spacing w:line="300" w:lineRule="exact"/>
              <w:rPr>
                <w:rFonts w:ascii="ＭＳ 明朝" w:hAnsi="ＭＳ 明朝"/>
                <w:sz w:val="20"/>
                <w:szCs w:val="20"/>
              </w:rPr>
            </w:pPr>
          </w:p>
          <w:p w14:paraId="7D688909" w14:textId="77777777" w:rsidR="00BE1414" w:rsidRPr="004379FA" w:rsidRDefault="00BE1414" w:rsidP="00BA07AB">
            <w:pPr>
              <w:spacing w:line="300" w:lineRule="exact"/>
              <w:rPr>
                <w:rFonts w:ascii="ＭＳ 明朝" w:hAnsi="ＭＳ 明朝"/>
                <w:sz w:val="20"/>
                <w:szCs w:val="20"/>
              </w:rPr>
            </w:pPr>
          </w:p>
          <w:p w14:paraId="5A2056B3" w14:textId="38F203ED" w:rsidR="00BA07AB" w:rsidRPr="004379FA" w:rsidRDefault="00BA07AB" w:rsidP="00536D0E">
            <w:pPr>
              <w:spacing w:line="300" w:lineRule="exact"/>
              <w:ind w:left="200" w:hangingChars="100" w:hanging="200"/>
              <w:rPr>
                <w:rFonts w:ascii="ＭＳ 明朝" w:hAnsi="ＭＳ 明朝"/>
                <w:sz w:val="20"/>
                <w:szCs w:val="20"/>
              </w:rPr>
            </w:pPr>
            <w:r w:rsidRPr="004379FA">
              <w:rPr>
                <w:rFonts w:ascii="ＭＳ 明朝" w:hAnsi="ＭＳ 明朝" w:hint="eastAsia"/>
                <w:sz w:val="20"/>
                <w:szCs w:val="20"/>
              </w:rPr>
              <w:t>・</w:t>
            </w:r>
            <w:r w:rsidR="00536D0E" w:rsidRPr="004379FA">
              <w:rPr>
                <w:rFonts w:ascii="ＭＳ 明朝" w:hAnsi="ＭＳ 明朝" w:hint="eastAsia"/>
                <w:sz w:val="20"/>
                <w:szCs w:val="20"/>
              </w:rPr>
              <w:t>働き方</w:t>
            </w:r>
            <w:r w:rsidR="00EA7587" w:rsidRPr="004379FA">
              <w:rPr>
                <w:rFonts w:ascii="ＭＳ 明朝" w:hAnsi="ＭＳ 明朝" w:hint="eastAsia"/>
                <w:sz w:val="20"/>
                <w:szCs w:val="20"/>
              </w:rPr>
              <w:t>改革</w:t>
            </w:r>
            <w:r w:rsidR="00536D0E" w:rsidRPr="004379FA">
              <w:rPr>
                <w:rFonts w:ascii="ＭＳ 明朝" w:hAnsi="ＭＳ 明朝" w:hint="eastAsia"/>
                <w:sz w:val="20"/>
                <w:szCs w:val="20"/>
              </w:rPr>
              <w:t>アンケートの回答で、水・</w:t>
            </w:r>
            <w:r w:rsidRPr="004379FA">
              <w:rPr>
                <w:rFonts w:ascii="ＭＳ 明朝" w:hAnsi="ＭＳ 明朝" w:hint="eastAsia"/>
                <w:sz w:val="20"/>
                <w:szCs w:val="20"/>
              </w:rPr>
              <w:t>金曜日ともに17時台に退勤できた教職員の割合</w:t>
            </w:r>
            <w:r w:rsidR="00A24EF6" w:rsidRPr="004379FA">
              <w:rPr>
                <w:rFonts w:ascii="ＭＳ 明朝" w:hAnsi="ＭＳ 明朝" w:hint="eastAsia"/>
                <w:sz w:val="20"/>
                <w:szCs w:val="20"/>
              </w:rPr>
              <w:t>が</w:t>
            </w:r>
            <w:r w:rsidR="00DB241E" w:rsidRPr="004379FA">
              <w:rPr>
                <w:rFonts w:ascii="ＭＳ 明朝" w:hAnsi="ＭＳ 明朝" w:hint="eastAsia"/>
                <w:sz w:val="20"/>
                <w:szCs w:val="20"/>
              </w:rPr>
              <w:t>95</w:t>
            </w:r>
            <w:r w:rsidRPr="004379FA">
              <w:rPr>
                <w:rFonts w:ascii="ＭＳ 明朝" w:hAnsi="ＭＳ 明朝" w:hint="eastAsia"/>
                <w:sz w:val="20"/>
                <w:szCs w:val="20"/>
              </w:rPr>
              <w:t>％以上</w:t>
            </w:r>
            <w:r w:rsidR="00DB241E" w:rsidRPr="004379FA">
              <w:rPr>
                <w:rFonts w:ascii="ＭＳ 明朝" w:hAnsi="ＭＳ 明朝" w:hint="eastAsia"/>
                <w:sz w:val="20"/>
                <w:szCs w:val="20"/>
              </w:rPr>
              <w:t>［90％</w:t>
            </w:r>
            <w:r w:rsidRPr="004379FA">
              <w:rPr>
                <w:rFonts w:ascii="ＭＳ 明朝" w:hAnsi="ＭＳ 明朝" w:hint="eastAsia"/>
                <w:sz w:val="20"/>
                <w:szCs w:val="20"/>
              </w:rPr>
              <w:t>］</w:t>
            </w:r>
          </w:p>
          <w:p w14:paraId="25AAF642" w14:textId="77777777" w:rsidR="00BA07AB" w:rsidRPr="004379FA" w:rsidRDefault="00BA07AB" w:rsidP="00BA07AB">
            <w:pPr>
              <w:spacing w:line="300" w:lineRule="exact"/>
              <w:rPr>
                <w:rFonts w:ascii="ＭＳ 明朝" w:hAnsi="ＭＳ 明朝"/>
                <w:sz w:val="20"/>
                <w:szCs w:val="20"/>
              </w:rPr>
            </w:pPr>
          </w:p>
          <w:p w14:paraId="2AB604AA"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・校内相談窓口について、年</w:t>
            </w:r>
          </w:p>
          <w:p w14:paraId="23DDBA90"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度当初に周知</w:t>
            </w:r>
          </w:p>
          <w:p w14:paraId="0C4AE0C3" w14:textId="77777777" w:rsidR="00BA07AB" w:rsidRPr="004379FA" w:rsidRDefault="00BA07AB" w:rsidP="00BA07AB">
            <w:pPr>
              <w:spacing w:line="300" w:lineRule="exact"/>
              <w:rPr>
                <w:rFonts w:ascii="ＭＳ 明朝" w:hAnsi="ＭＳ 明朝"/>
                <w:sz w:val="20"/>
                <w:szCs w:val="20"/>
              </w:rPr>
            </w:pPr>
            <w:r w:rsidRPr="004379FA">
              <w:rPr>
                <w:rFonts w:ascii="ＭＳ 明朝" w:hAnsi="ＭＳ 明朝" w:hint="eastAsia"/>
                <w:sz w:val="20"/>
                <w:szCs w:val="20"/>
              </w:rPr>
              <w:t>・ハラスメントに関する研</w:t>
            </w:r>
          </w:p>
          <w:p w14:paraId="2F9D4007" w14:textId="77777777" w:rsidR="00BA07AB" w:rsidRPr="004379FA" w:rsidRDefault="00BA07AB" w:rsidP="00BA07AB">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修の実施（１回）</w:t>
            </w:r>
          </w:p>
          <w:p w14:paraId="3A006F67" w14:textId="378D7995" w:rsidR="00BA07AB" w:rsidRPr="004379FA" w:rsidRDefault="00BA07AB" w:rsidP="00BA07AB">
            <w:pPr>
              <w:spacing w:line="300" w:lineRule="exact"/>
              <w:rPr>
                <w:rFonts w:ascii="ＭＳ 明朝" w:hAnsi="ＭＳ 明朝"/>
                <w:sz w:val="20"/>
                <w:szCs w:val="20"/>
              </w:rPr>
            </w:pP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0289B180" w14:textId="77777777" w:rsidR="00BE1414" w:rsidRPr="004379FA" w:rsidRDefault="007A2BA8" w:rsidP="00BE1414">
            <w:pPr>
              <w:spacing w:line="300" w:lineRule="exact"/>
              <w:rPr>
                <w:rFonts w:ascii="ＭＳ 明朝" w:hAnsi="ＭＳ 明朝"/>
                <w:sz w:val="20"/>
                <w:szCs w:val="20"/>
              </w:rPr>
            </w:pPr>
            <w:r w:rsidRPr="004379FA">
              <w:rPr>
                <w:rFonts w:ascii="ＭＳ 明朝" w:hAnsi="ＭＳ 明朝" w:hint="eastAsia"/>
                <w:sz w:val="20"/>
                <w:szCs w:val="20"/>
              </w:rPr>
              <w:t>・学校教育目標の具現化の観点で</w:t>
            </w:r>
            <w:r w:rsidR="00046DCF" w:rsidRPr="004379FA">
              <w:rPr>
                <w:rFonts w:ascii="ＭＳ 明朝" w:hAnsi="ＭＳ 明朝" w:hint="eastAsia"/>
                <w:sz w:val="20"/>
                <w:szCs w:val="20"/>
              </w:rPr>
              <w:t>検討</w:t>
            </w:r>
            <w:r w:rsidR="00BE1414" w:rsidRPr="004379FA">
              <w:rPr>
                <w:rFonts w:ascii="ＭＳ 明朝" w:hAnsi="ＭＳ 明朝" w:hint="eastAsia"/>
                <w:sz w:val="20"/>
                <w:szCs w:val="20"/>
              </w:rPr>
              <w:t>し</w:t>
            </w:r>
            <w:r w:rsidRPr="004379FA">
              <w:rPr>
                <w:rFonts w:ascii="ＭＳ 明朝" w:hAnsi="ＭＳ 明朝" w:hint="eastAsia"/>
                <w:sz w:val="20"/>
                <w:szCs w:val="20"/>
              </w:rPr>
              <w:t>「体育祭」を</w:t>
            </w:r>
          </w:p>
          <w:p w14:paraId="04345F35" w14:textId="77777777" w:rsidR="00BE1414" w:rsidRPr="004379FA" w:rsidRDefault="007A2BA8"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特別活動の発表の場としての「スポーツフェステ</w:t>
            </w:r>
          </w:p>
          <w:p w14:paraId="3B0C5F20" w14:textId="77777777" w:rsidR="00BE1414" w:rsidRPr="004379FA" w:rsidRDefault="007A2BA8"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ィバル」に、「文化祭」を総合的な学習・探究の時</w:t>
            </w:r>
          </w:p>
          <w:p w14:paraId="61C91F5D" w14:textId="77777777" w:rsidR="00BE1414" w:rsidRPr="004379FA" w:rsidRDefault="007A2BA8"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間の発表の場としての「みっけ</w:t>
            </w:r>
            <w:r w:rsidR="00F363DC" w:rsidRPr="004379FA">
              <w:rPr>
                <w:rFonts w:ascii="ＭＳ 明朝" w:hAnsi="ＭＳ 明朝" w:hint="eastAsia"/>
                <w:sz w:val="20"/>
                <w:szCs w:val="20"/>
              </w:rPr>
              <w:t>まつ</w:t>
            </w:r>
            <w:r w:rsidRPr="004379FA">
              <w:rPr>
                <w:rFonts w:ascii="ＭＳ 明朝" w:hAnsi="ＭＳ 明朝" w:hint="eastAsia"/>
                <w:sz w:val="20"/>
                <w:szCs w:val="20"/>
              </w:rPr>
              <w:t>り」に、作品展</w:t>
            </w:r>
          </w:p>
          <w:p w14:paraId="26032DAC" w14:textId="77777777" w:rsidR="00BE1414" w:rsidRPr="004379FA" w:rsidRDefault="007A2BA8"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は年間通して常設展示する形態に改め</w:t>
            </w:r>
            <w:r w:rsidR="00046DCF" w:rsidRPr="004379FA">
              <w:rPr>
                <w:rFonts w:ascii="ＭＳ 明朝" w:hAnsi="ＭＳ 明朝" w:hint="eastAsia"/>
                <w:sz w:val="20"/>
                <w:szCs w:val="20"/>
              </w:rPr>
              <w:t>た。</w:t>
            </w:r>
            <w:r w:rsidR="00F363DC" w:rsidRPr="004379FA">
              <w:rPr>
                <w:rFonts w:ascii="ＭＳ 明朝" w:hAnsi="ＭＳ 明朝" w:hint="eastAsia"/>
                <w:sz w:val="20"/>
                <w:szCs w:val="20"/>
              </w:rPr>
              <w:t>令和７</w:t>
            </w:r>
          </w:p>
          <w:p w14:paraId="7FC548C4" w14:textId="561CB2C6" w:rsidR="007A2BA8" w:rsidRPr="004379FA" w:rsidRDefault="00F363DC"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年度より、</w:t>
            </w:r>
            <w:r w:rsidR="00046DCF" w:rsidRPr="004379FA">
              <w:rPr>
                <w:rFonts w:ascii="ＭＳ 明朝" w:hAnsi="ＭＳ 明朝" w:hint="eastAsia"/>
                <w:sz w:val="20"/>
                <w:szCs w:val="20"/>
              </w:rPr>
              <w:t>こ</w:t>
            </w:r>
            <w:r w:rsidRPr="004379FA">
              <w:rPr>
                <w:rFonts w:ascii="ＭＳ 明朝" w:hAnsi="ＭＳ 明朝" w:hint="eastAsia"/>
                <w:sz w:val="20"/>
                <w:szCs w:val="20"/>
              </w:rPr>
              <w:t>れらの</w:t>
            </w:r>
            <w:r w:rsidR="00046DCF" w:rsidRPr="004379FA">
              <w:rPr>
                <w:rFonts w:ascii="ＭＳ 明朝" w:hAnsi="ＭＳ 明朝" w:hint="eastAsia"/>
                <w:sz w:val="20"/>
                <w:szCs w:val="20"/>
              </w:rPr>
              <w:t>新たな形態で実施する</w:t>
            </w:r>
            <w:r w:rsidR="007A2BA8" w:rsidRPr="004379FA">
              <w:rPr>
                <w:rFonts w:ascii="ＭＳ 明朝" w:hAnsi="ＭＳ 明朝" w:hint="eastAsia"/>
                <w:sz w:val="20"/>
                <w:szCs w:val="20"/>
              </w:rPr>
              <w:t>（○）</w:t>
            </w:r>
          </w:p>
          <w:p w14:paraId="61F8EF93" w14:textId="77777777" w:rsidR="00BE1414" w:rsidRPr="004379FA" w:rsidRDefault="00046DCF" w:rsidP="00BA07AB">
            <w:pPr>
              <w:spacing w:line="300" w:lineRule="exact"/>
              <w:rPr>
                <w:rFonts w:ascii="ＭＳ 明朝" w:hAnsi="ＭＳ 明朝"/>
                <w:sz w:val="20"/>
                <w:szCs w:val="20"/>
              </w:rPr>
            </w:pPr>
            <w:r w:rsidRPr="004379FA">
              <w:rPr>
                <w:rFonts w:ascii="ＭＳ 明朝" w:hAnsi="ＭＳ 明朝" w:hint="eastAsia"/>
                <w:sz w:val="20"/>
                <w:szCs w:val="20"/>
              </w:rPr>
              <w:t>・提案者は会議の１週間前を目途に資料を提示する</w:t>
            </w:r>
          </w:p>
          <w:p w14:paraId="1956B370" w14:textId="0E1BF7AA" w:rsidR="007A2BA8" w:rsidRPr="004379FA" w:rsidRDefault="00046DCF"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等、運営方法の工夫と改善に</w:t>
            </w:r>
            <w:r w:rsidR="00F363DC" w:rsidRPr="004379FA">
              <w:rPr>
                <w:rFonts w:ascii="ＭＳ 明朝" w:hAnsi="ＭＳ 明朝" w:hint="eastAsia"/>
                <w:sz w:val="20"/>
                <w:szCs w:val="20"/>
              </w:rPr>
              <w:t>努めた</w:t>
            </w:r>
            <w:r w:rsidRPr="004379FA">
              <w:rPr>
                <w:rFonts w:ascii="ＭＳ 明朝" w:hAnsi="ＭＳ 明朝" w:hint="eastAsia"/>
                <w:sz w:val="20"/>
                <w:szCs w:val="20"/>
              </w:rPr>
              <w:t>（○）</w:t>
            </w:r>
          </w:p>
          <w:p w14:paraId="2D6FB945" w14:textId="77777777" w:rsidR="00BE1414" w:rsidRPr="004379FA" w:rsidRDefault="00046DCF" w:rsidP="00BA07AB">
            <w:pPr>
              <w:spacing w:line="300" w:lineRule="exact"/>
              <w:rPr>
                <w:rFonts w:ascii="ＭＳ 明朝" w:hAnsi="ＭＳ 明朝"/>
                <w:sz w:val="20"/>
                <w:szCs w:val="20"/>
              </w:rPr>
            </w:pPr>
            <w:r w:rsidRPr="004379FA">
              <w:rPr>
                <w:rFonts w:ascii="ＭＳ 明朝" w:hAnsi="ＭＳ 明朝" w:hint="eastAsia"/>
                <w:sz w:val="20"/>
                <w:szCs w:val="20"/>
              </w:rPr>
              <w:t>・校務分掌を改編</w:t>
            </w:r>
            <w:r w:rsidR="003D57C4" w:rsidRPr="004379FA">
              <w:rPr>
                <w:rFonts w:ascii="ＭＳ 明朝" w:hAnsi="ＭＳ 明朝" w:hint="eastAsia"/>
                <w:sz w:val="20"/>
                <w:szCs w:val="20"/>
              </w:rPr>
              <w:t>し、全ての業務を見直して整理す</w:t>
            </w:r>
          </w:p>
          <w:p w14:paraId="6EBFBD9B" w14:textId="190D0277" w:rsidR="00046DCF" w:rsidRPr="004379FA" w:rsidRDefault="003D57C4"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ることによ</w:t>
            </w:r>
            <w:r w:rsidR="00C3798E" w:rsidRPr="004379FA">
              <w:rPr>
                <w:rFonts w:ascii="ＭＳ 明朝" w:hAnsi="ＭＳ 明朝" w:hint="eastAsia"/>
                <w:sz w:val="20"/>
                <w:szCs w:val="20"/>
              </w:rPr>
              <w:t>り、</w:t>
            </w:r>
            <w:r w:rsidRPr="004379FA">
              <w:rPr>
                <w:rFonts w:ascii="ＭＳ 明朝" w:hAnsi="ＭＳ 明朝" w:hint="eastAsia"/>
                <w:sz w:val="20"/>
                <w:szCs w:val="20"/>
              </w:rPr>
              <w:t>業務を縮減した（○）</w:t>
            </w:r>
          </w:p>
          <w:p w14:paraId="110C7DD9" w14:textId="77777777" w:rsidR="00BE1414" w:rsidRPr="004379FA" w:rsidRDefault="00F363DC" w:rsidP="00BA07AB">
            <w:pPr>
              <w:spacing w:line="300" w:lineRule="exact"/>
              <w:rPr>
                <w:rFonts w:ascii="ＭＳ 明朝" w:hAnsi="ＭＳ 明朝"/>
                <w:sz w:val="20"/>
                <w:szCs w:val="20"/>
              </w:rPr>
            </w:pPr>
            <w:r w:rsidRPr="004379FA">
              <w:rPr>
                <w:rFonts w:ascii="ＭＳ 明朝" w:hAnsi="ＭＳ 明朝" w:hint="eastAsia"/>
                <w:sz w:val="20"/>
                <w:szCs w:val="20"/>
              </w:rPr>
              <w:t>・働き方改革アンケートの回答で、水・金曜日ともに</w:t>
            </w:r>
          </w:p>
          <w:p w14:paraId="38E72622" w14:textId="15C262DA" w:rsidR="00BE1414" w:rsidRPr="004379FA" w:rsidRDefault="00F363DC" w:rsidP="00BE1414">
            <w:pPr>
              <w:spacing w:line="300" w:lineRule="exact"/>
              <w:ind w:firstLineChars="100" w:firstLine="200"/>
              <w:rPr>
                <w:rFonts w:ascii="Apple Color Emoji" w:hAnsi="Apple Color Emoji" w:cs="Apple Color Emoji"/>
                <w:sz w:val="20"/>
                <w:szCs w:val="20"/>
              </w:rPr>
            </w:pPr>
            <w:r w:rsidRPr="004379FA">
              <w:rPr>
                <w:rFonts w:ascii="ＭＳ 明朝" w:hAnsi="ＭＳ 明朝" w:hint="eastAsia"/>
                <w:sz w:val="20"/>
                <w:szCs w:val="20"/>
              </w:rPr>
              <w:t>17時台に退勤できた回答率は79.5％であった（</w:t>
            </w:r>
            <w:r w:rsidR="008E5841" w:rsidRPr="004379FA">
              <w:rPr>
                <w:rFonts w:ascii="Apple Color Emoji" w:hAnsi="Apple Color Emoji" w:cs="Apple Color Emoji" w:hint="eastAsia"/>
                <w:sz w:val="20"/>
                <w:szCs w:val="20"/>
              </w:rPr>
              <w:t>△</w:t>
            </w:r>
            <w:r w:rsidRPr="004379FA">
              <w:rPr>
                <w:rFonts w:ascii="Apple Color Emoji" w:hAnsi="Apple Color Emoji" w:cs="Apple Color Emoji" w:hint="eastAsia"/>
                <w:sz w:val="20"/>
                <w:szCs w:val="20"/>
              </w:rPr>
              <w:t>）</w:t>
            </w:r>
          </w:p>
          <w:p w14:paraId="4863713B" w14:textId="77777777" w:rsidR="00BE1414" w:rsidRPr="004379FA" w:rsidRDefault="00F363DC"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前年度の一斉定時退庁日は水曜日のみであったこ</w:t>
            </w:r>
          </w:p>
          <w:p w14:paraId="3C3D7864" w14:textId="77777777" w:rsidR="00BE1414" w:rsidRPr="004379FA" w:rsidRDefault="00F363DC"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とから、前年度との比較が難しい面があるが、次年</w:t>
            </w:r>
          </w:p>
          <w:p w14:paraId="5305866E" w14:textId="29FBCEE9" w:rsidR="00F363DC" w:rsidRPr="004379FA" w:rsidRDefault="00F363DC" w:rsidP="00BE1414">
            <w:pPr>
              <w:spacing w:line="300" w:lineRule="exact"/>
              <w:ind w:firstLineChars="100" w:firstLine="200"/>
              <w:rPr>
                <w:rFonts w:ascii="ＭＳ 明朝" w:hAnsi="ＭＳ 明朝"/>
                <w:sz w:val="20"/>
                <w:szCs w:val="20"/>
              </w:rPr>
            </w:pPr>
            <w:r w:rsidRPr="004379FA">
              <w:rPr>
                <w:rFonts w:ascii="ＭＳ 明朝" w:hAnsi="ＭＳ 明朝" w:hint="eastAsia"/>
                <w:sz w:val="20"/>
                <w:szCs w:val="20"/>
              </w:rPr>
              <w:t>度も一斉定時退庁の促進に努めていく。</w:t>
            </w:r>
          </w:p>
          <w:p w14:paraId="0C11C885" w14:textId="77777777" w:rsidR="00F363DC" w:rsidRPr="004379FA" w:rsidRDefault="00F363DC" w:rsidP="00BA07AB">
            <w:pPr>
              <w:spacing w:line="300" w:lineRule="exact"/>
              <w:rPr>
                <w:rFonts w:ascii="ＭＳ 明朝" w:hAnsi="ＭＳ 明朝"/>
                <w:sz w:val="20"/>
                <w:szCs w:val="20"/>
              </w:rPr>
            </w:pPr>
          </w:p>
          <w:p w14:paraId="05C8DB7B" w14:textId="489C093A" w:rsidR="00F363DC" w:rsidRPr="004379FA" w:rsidRDefault="00F363DC" w:rsidP="00BA07AB">
            <w:pPr>
              <w:spacing w:line="300" w:lineRule="exact"/>
              <w:rPr>
                <w:rFonts w:ascii="ＭＳ 明朝" w:hAnsi="ＭＳ 明朝"/>
                <w:sz w:val="20"/>
                <w:szCs w:val="20"/>
              </w:rPr>
            </w:pPr>
            <w:r w:rsidRPr="004379FA">
              <w:rPr>
                <w:rFonts w:ascii="ＭＳ 明朝" w:hAnsi="ＭＳ 明朝" w:hint="eastAsia"/>
                <w:sz w:val="20"/>
                <w:szCs w:val="20"/>
              </w:rPr>
              <w:t>・４月</w:t>
            </w:r>
            <w:r w:rsidR="00BE1414" w:rsidRPr="004379FA">
              <w:rPr>
                <w:rFonts w:ascii="ＭＳ 明朝" w:hAnsi="ＭＳ 明朝" w:hint="eastAsia"/>
                <w:sz w:val="20"/>
                <w:szCs w:val="20"/>
              </w:rPr>
              <w:t>12日</w:t>
            </w:r>
            <w:r w:rsidRPr="004379FA">
              <w:rPr>
                <w:rFonts w:ascii="ＭＳ 明朝" w:hAnsi="ＭＳ 明朝" w:hint="eastAsia"/>
                <w:sz w:val="20"/>
                <w:szCs w:val="20"/>
              </w:rPr>
              <w:t>に</w:t>
            </w:r>
            <w:r w:rsidR="00BE1414" w:rsidRPr="004379FA">
              <w:rPr>
                <w:rFonts w:ascii="ＭＳ 明朝" w:hAnsi="ＭＳ 明朝" w:hint="eastAsia"/>
                <w:sz w:val="20"/>
                <w:szCs w:val="20"/>
              </w:rPr>
              <w:t>ハラスメント校内相談窓口及び大阪府ハラスメント防止及び対応指針を周知し、早期の相談を呼びかけた（○）</w:t>
            </w:r>
          </w:p>
          <w:p w14:paraId="3DBE9FEE" w14:textId="6FA51912" w:rsidR="00BE1414" w:rsidRPr="006C1BB6" w:rsidRDefault="00BE1414" w:rsidP="00BA07AB">
            <w:pPr>
              <w:spacing w:line="300" w:lineRule="exact"/>
              <w:rPr>
                <w:rFonts w:ascii="ＭＳ 明朝" w:hAnsi="ＭＳ 明朝"/>
                <w:sz w:val="20"/>
                <w:szCs w:val="20"/>
              </w:rPr>
            </w:pPr>
            <w:r w:rsidRPr="004379FA">
              <w:rPr>
                <w:rFonts w:ascii="ＭＳ 明朝" w:hAnsi="ＭＳ 明朝" w:hint="eastAsia"/>
                <w:sz w:val="20"/>
                <w:szCs w:val="20"/>
              </w:rPr>
              <w:t>・</w:t>
            </w:r>
            <w:r w:rsidR="006975B5" w:rsidRPr="004379FA">
              <w:rPr>
                <w:rFonts w:ascii="ＭＳ 明朝" w:hAnsi="ＭＳ 明朝" w:hint="eastAsia"/>
                <w:sz w:val="20"/>
                <w:szCs w:val="20"/>
              </w:rPr>
              <w:t>１</w:t>
            </w:r>
            <w:r w:rsidRPr="004379FA">
              <w:rPr>
                <w:rFonts w:ascii="ＭＳ 明朝" w:hAnsi="ＭＳ 明朝" w:hint="eastAsia"/>
                <w:sz w:val="20"/>
                <w:szCs w:val="20"/>
              </w:rPr>
              <w:t>月16日、ハラスメントに関する研修の実施（○）</w:t>
            </w:r>
          </w:p>
        </w:tc>
      </w:tr>
    </w:tbl>
    <w:p w14:paraId="04923B57" w14:textId="77777777" w:rsidR="0086696C" w:rsidRDefault="0086696C" w:rsidP="006206CE">
      <w:pPr>
        <w:spacing w:line="120" w:lineRule="exact"/>
      </w:pPr>
    </w:p>
    <w:sectPr w:rsidR="0086696C" w:rsidSect="007D14C8">
      <w:headerReference w:type="default" r:id="rId7"/>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C6F22" w14:textId="77777777" w:rsidR="00513D5D" w:rsidRDefault="00513D5D">
      <w:r>
        <w:separator/>
      </w:r>
    </w:p>
  </w:endnote>
  <w:endnote w:type="continuationSeparator" w:id="0">
    <w:p w14:paraId="5FBF5991" w14:textId="77777777" w:rsidR="00513D5D" w:rsidRDefault="00513D5D">
      <w:r>
        <w:continuationSeparator/>
      </w:r>
    </w:p>
  </w:endnote>
  <w:endnote w:type="continuationNotice" w:id="1">
    <w:p w14:paraId="72F8EED8" w14:textId="77777777" w:rsidR="00513D5D" w:rsidRDefault="00513D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958EF" w14:textId="77777777" w:rsidR="00513D5D" w:rsidRDefault="00513D5D">
      <w:r>
        <w:separator/>
      </w:r>
    </w:p>
  </w:footnote>
  <w:footnote w:type="continuationSeparator" w:id="0">
    <w:p w14:paraId="70EF6F0E" w14:textId="77777777" w:rsidR="00513D5D" w:rsidRDefault="00513D5D">
      <w:r>
        <w:continuationSeparator/>
      </w:r>
    </w:p>
  </w:footnote>
  <w:footnote w:type="continuationNotice" w:id="1">
    <w:p w14:paraId="6BCE6C26" w14:textId="77777777" w:rsidR="00513D5D" w:rsidRDefault="00513D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C35B8" w14:textId="09A051E4" w:rsidR="00180F0C" w:rsidRDefault="00180F0C"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Ｓ４２</w:t>
    </w:r>
  </w:p>
  <w:p w14:paraId="5E059900" w14:textId="77777777" w:rsidR="00180F0C" w:rsidRDefault="00180F0C" w:rsidP="00225A63">
    <w:pPr>
      <w:spacing w:line="360" w:lineRule="exact"/>
      <w:ind w:rightChars="100" w:right="210"/>
      <w:jc w:val="right"/>
      <w:rPr>
        <w:rFonts w:ascii="ＭＳ ゴシック" w:eastAsia="ＭＳ ゴシック" w:hAnsi="ＭＳ ゴシック"/>
        <w:sz w:val="20"/>
        <w:szCs w:val="20"/>
      </w:rPr>
    </w:pPr>
  </w:p>
  <w:p w14:paraId="17CB87F1" w14:textId="77777777" w:rsidR="00180F0C" w:rsidRPr="003A3356" w:rsidRDefault="00180F0C" w:rsidP="003A3356">
    <w:pPr>
      <w:spacing w:line="360" w:lineRule="exact"/>
      <w:ind w:rightChars="100" w:right="210"/>
      <w:jc w:val="right"/>
      <w:rPr>
        <w:rFonts w:ascii="ＭＳ 明朝" w:hAnsi="ＭＳ 明朝"/>
        <w:b/>
        <w:sz w:val="24"/>
      </w:rPr>
    </w:pPr>
    <w:r>
      <w:rPr>
        <w:rFonts w:ascii="ＭＳ 明朝" w:hAnsi="ＭＳ 明朝" w:hint="eastAsia"/>
        <w:b/>
        <w:sz w:val="24"/>
      </w:rPr>
      <w:t>府立平野支援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3E6A76"/>
    <w:multiLevelType w:val="hybridMultilevel"/>
    <w:tmpl w:val="AC14FB12"/>
    <w:lvl w:ilvl="0" w:tplc="64188CB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27471998">
    <w:abstractNumId w:val="5"/>
  </w:num>
  <w:num w:numId="2" w16cid:durableId="273875765">
    <w:abstractNumId w:val="3"/>
  </w:num>
  <w:num w:numId="3" w16cid:durableId="522087694">
    <w:abstractNumId w:val="13"/>
  </w:num>
  <w:num w:numId="4" w16cid:durableId="194930848">
    <w:abstractNumId w:val="4"/>
  </w:num>
  <w:num w:numId="5" w16cid:durableId="889464460">
    <w:abstractNumId w:val="11"/>
  </w:num>
  <w:num w:numId="6" w16cid:durableId="538977627">
    <w:abstractNumId w:val="16"/>
  </w:num>
  <w:num w:numId="7" w16cid:durableId="212354662">
    <w:abstractNumId w:val="14"/>
  </w:num>
  <w:num w:numId="8" w16cid:durableId="983001747">
    <w:abstractNumId w:val="7"/>
  </w:num>
  <w:num w:numId="9" w16cid:durableId="208958857">
    <w:abstractNumId w:val="15"/>
  </w:num>
  <w:num w:numId="10" w16cid:durableId="1082723679">
    <w:abstractNumId w:val="2"/>
  </w:num>
  <w:num w:numId="11" w16cid:durableId="1281188502">
    <w:abstractNumId w:val="6"/>
  </w:num>
  <w:num w:numId="12" w16cid:durableId="821232769">
    <w:abstractNumId w:val="12"/>
  </w:num>
  <w:num w:numId="13" w16cid:durableId="1162703122">
    <w:abstractNumId w:val="10"/>
  </w:num>
  <w:num w:numId="14" w16cid:durableId="1645349316">
    <w:abstractNumId w:val="8"/>
  </w:num>
  <w:num w:numId="15" w16cid:durableId="1318609406">
    <w:abstractNumId w:val="9"/>
  </w:num>
  <w:num w:numId="16" w16cid:durableId="1986078299">
    <w:abstractNumId w:val="0"/>
  </w:num>
  <w:num w:numId="17" w16cid:durableId="166797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13C0C"/>
    <w:rsid w:val="00014126"/>
    <w:rsid w:val="00014961"/>
    <w:rsid w:val="000156EF"/>
    <w:rsid w:val="0003135A"/>
    <w:rsid w:val="00031A86"/>
    <w:rsid w:val="000354D4"/>
    <w:rsid w:val="000405F2"/>
    <w:rsid w:val="00045480"/>
    <w:rsid w:val="00046DCF"/>
    <w:rsid w:val="000524AE"/>
    <w:rsid w:val="000618F4"/>
    <w:rsid w:val="00061D45"/>
    <w:rsid w:val="00062DB9"/>
    <w:rsid w:val="00066E6E"/>
    <w:rsid w:val="000724B0"/>
    <w:rsid w:val="00077DD9"/>
    <w:rsid w:val="00086592"/>
    <w:rsid w:val="00091587"/>
    <w:rsid w:val="0009658C"/>
    <w:rsid w:val="000967CE"/>
    <w:rsid w:val="00097B1D"/>
    <w:rsid w:val="000A1890"/>
    <w:rsid w:val="000A3675"/>
    <w:rsid w:val="000B0C54"/>
    <w:rsid w:val="000B395F"/>
    <w:rsid w:val="000B72C2"/>
    <w:rsid w:val="000B7F10"/>
    <w:rsid w:val="000C08B1"/>
    <w:rsid w:val="000C0CDB"/>
    <w:rsid w:val="000D1B70"/>
    <w:rsid w:val="000D5C76"/>
    <w:rsid w:val="000D7707"/>
    <w:rsid w:val="000D7C02"/>
    <w:rsid w:val="000E1F4D"/>
    <w:rsid w:val="000E5470"/>
    <w:rsid w:val="000E6B9D"/>
    <w:rsid w:val="000F7917"/>
    <w:rsid w:val="000F7B2E"/>
    <w:rsid w:val="00100533"/>
    <w:rsid w:val="00100CC5"/>
    <w:rsid w:val="00103546"/>
    <w:rsid w:val="0010378C"/>
    <w:rsid w:val="001074DF"/>
    <w:rsid w:val="001112AC"/>
    <w:rsid w:val="0011216E"/>
    <w:rsid w:val="00112A5C"/>
    <w:rsid w:val="001150EE"/>
    <w:rsid w:val="001157F5"/>
    <w:rsid w:val="001218A7"/>
    <w:rsid w:val="00127BB5"/>
    <w:rsid w:val="00127DEE"/>
    <w:rsid w:val="00132D6F"/>
    <w:rsid w:val="00134824"/>
    <w:rsid w:val="00135CE9"/>
    <w:rsid w:val="001372D9"/>
    <w:rsid w:val="00137359"/>
    <w:rsid w:val="00141CEE"/>
    <w:rsid w:val="00145D50"/>
    <w:rsid w:val="00151D0D"/>
    <w:rsid w:val="00157860"/>
    <w:rsid w:val="00180F0C"/>
    <w:rsid w:val="0018261A"/>
    <w:rsid w:val="00184B1B"/>
    <w:rsid w:val="00192419"/>
    <w:rsid w:val="00193569"/>
    <w:rsid w:val="00195DCF"/>
    <w:rsid w:val="001A24B9"/>
    <w:rsid w:val="001A4539"/>
    <w:rsid w:val="001B38EB"/>
    <w:rsid w:val="001C0509"/>
    <w:rsid w:val="001C6B84"/>
    <w:rsid w:val="001C7FE4"/>
    <w:rsid w:val="001D0226"/>
    <w:rsid w:val="001D401B"/>
    <w:rsid w:val="001D44D9"/>
    <w:rsid w:val="001D5135"/>
    <w:rsid w:val="001E22E7"/>
    <w:rsid w:val="001E4FDA"/>
    <w:rsid w:val="001F359F"/>
    <w:rsid w:val="001F472F"/>
    <w:rsid w:val="00201A51"/>
    <w:rsid w:val="00201C86"/>
    <w:rsid w:val="002034A6"/>
    <w:rsid w:val="0020665A"/>
    <w:rsid w:val="0021285A"/>
    <w:rsid w:val="0022073E"/>
    <w:rsid w:val="00220AE7"/>
    <w:rsid w:val="00221AA2"/>
    <w:rsid w:val="00224AB0"/>
    <w:rsid w:val="00225A63"/>
    <w:rsid w:val="00225C70"/>
    <w:rsid w:val="00230487"/>
    <w:rsid w:val="00230DE2"/>
    <w:rsid w:val="00235785"/>
    <w:rsid w:val="00235B86"/>
    <w:rsid w:val="0024006D"/>
    <w:rsid w:val="002439A4"/>
    <w:rsid w:val="002479D4"/>
    <w:rsid w:val="00247CFC"/>
    <w:rsid w:val="00262794"/>
    <w:rsid w:val="002648C8"/>
    <w:rsid w:val="002664D1"/>
    <w:rsid w:val="00267D3C"/>
    <w:rsid w:val="00271252"/>
    <w:rsid w:val="0027129F"/>
    <w:rsid w:val="00274864"/>
    <w:rsid w:val="00277476"/>
    <w:rsid w:val="00277761"/>
    <w:rsid w:val="00293D69"/>
    <w:rsid w:val="00295107"/>
    <w:rsid w:val="00295EB2"/>
    <w:rsid w:val="0029712A"/>
    <w:rsid w:val="002A0AA7"/>
    <w:rsid w:val="002A148E"/>
    <w:rsid w:val="002A5F31"/>
    <w:rsid w:val="002A766F"/>
    <w:rsid w:val="002B0BC8"/>
    <w:rsid w:val="002B265A"/>
    <w:rsid w:val="002B3BE1"/>
    <w:rsid w:val="002B690B"/>
    <w:rsid w:val="002C36FA"/>
    <w:rsid w:val="002C40DD"/>
    <w:rsid w:val="002C423D"/>
    <w:rsid w:val="002D2830"/>
    <w:rsid w:val="002D2980"/>
    <w:rsid w:val="002E053C"/>
    <w:rsid w:val="002E2F92"/>
    <w:rsid w:val="002E6315"/>
    <w:rsid w:val="002F608A"/>
    <w:rsid w:val="002F62DD"/>
    <w:rsid w:val="002F6E1B"/>
    <w:rsid w:val="00301498"/>
    <w:rsid w:val="00301B59"/>
    <w:rsid w:val="003029E3"/>
    <w:rsid w:val="00302EB2"/>
    <w:rsid w:val="0030555A"/>
    <w:rsid w:val="00305D0E"/>
    <w:rsid w:val="00310645"/>
    <w:rsid w:val="0031492C"/>
    <w:rsid w:val="0032158B"/>
    <w:rsid w:val="00321E81"/>
    <w:rsid w:val="00324B67"/>
    <w:rsid w:val="003310D9"/>
    <w:rsid w:val="00334F83"/>
    <w:rsid w:val="00336089"/>
    <w:rsid w:val="00340D9E"/>
    <w:rsid w:val="00342304"/>
    <w:rsid w:val="00351AF7"/>
    <w:rsid w:val="003551CD"/>
    <w:rsid w:val="00361497"/>
    <w:rsid w:val="0036174C"/>
    <w:rsid w:val="00364F35"/>
    <w:rsid w:val="003730D3"/>
    <w:rsid w:val="0037367C"/>
    <w:rsid w:val="0037506F"/>
    <w:rsid w:val="00375408"/>
    <w:rsid w:val="00384C02"/>
    <w:rsid w:val="00386133"/>
    <w:rsid w:val="00387D41"/>
    <w:rsid w:val="00390607"/>
    <w:rsid w:val="003A3356"/>
    <w:rsid w:val="003A62E8"/>
    <w:rsid w:val="003A7C89"/>
    <w:rsid w:val="003B4226"/>
    <w:rsid w:val="003C4A67"/>
    <w:rsid w:val="003C503E"/>
    <w:rsid w:val="003C7E99"/>
    <w:rsid w:val="003D288C"/>
    <w:rsid w:val="003D2C9D"/>
    <w:rsid w:val="003D57C4"/>
    <w:rsid w:val="003D71A7"/>
    <w:rsid w:val="003D7341"/>
    <w:rsid w:val="003D7473"/>
    <w:rsid w:val="003E31AA"/>
    <w:rsid w:val="003E4D41"/>
    <w:rsid w:val="003E55A0"/>
    <w:rsid w:val="003F648A"/>
    <w:rsid w:val="00400648"/>
    <w:rsid w:val="00407905"/>
    <w:rsid w:val="00414618"/>
    <w:rsid w:val="00416A59"/>
    <w:rsid w:val="00423D8C"/>
    <w:rsid w:val="004243CF"/>
    <w:rsid w:val="004245A1"/>
    <w:rsid w:val="00426AB8"/>
    <w:rsid w:val="00427E0B"/>
    <w:rsid w:val="004312EE"/>
    <w:rsid w:val="004319E5"/>
    <w:rsid w:val="004368AD"/>
    <w:rsid w:val="00436BBA"/>
    <w:rsid w:val="004379FA"/>
    <w:rsid w:val="00441743"/>
    <w:rsid w:val="00445E74"/>
    <w:rsid w:val="00454AF4"/>
    <w:rsid w:val="004552E5"/>
    <w:rsid w:val="00460710"/>
    <w:rsid w:val="00460F8E"/>
    <w:rsid w:val="004632FA"/>
    <w:rsid w:val="00465B85"/>
    <w:rsid w:val="00467C11"/>
    <w:rsid w:val="0048087F"/>
    <w:rsid w:val="00480EB4"/>
    <w:rsid w:val="004930C6"/>
    <w:rsid w:val="004949CC"/>
    <w:rsid w:val="00497ABE"/>
    <w:rsid w:val="004A1605"/>
    <w:rsid w:val="004A1F2B"/>
    <w:rsid w:val="004A7442"/>
    <w:rsid w:val="004A7940"/>
    <w:rsid w:val="004B29AE"/>
    <w:rsid w:val="004B5046"/>
    <w:rsid w:val="004C1B92"/>
    <w:rsid w:val="004C2F46"/>
    <w:rsid w:val="004C5A47"/>
    <w:rsid w:val="004C5FE9"/>
    <w:rsid w:val="004C6D4A"/>
    <w:rsid w:val="004D1BCF"/>
    <w:rsid w:val="004D28A8"/>
    <w:rsid w:val="004D70F9"/>
    <w:rsid w:val="004E08FB"/>
    <w:rsid w:val="004E1421"/>
    <w:rsid w:val="004E335F"/>
    <w:rsid w:val="004E4D5E"/>
    <w:rsid w:val="004E533F"/>
    <w:rsid w:val="004F2B87"/>
    <w:rsid w:val="004F3627"/>
    <w:rsid w:val="004F60E2"/>
    <w:rsid w:val="00500AF9"/>
    <w:rsid w:val="00502EF2"/>
    <w:rsid w:val="005061AF"/>
    <w:rsid w:val="00513D5D"/>
    <w:rsid w:val="0051706C"/>
    <w:rsid w:val="005244B0"/>
    <w:rsid w:val="0052562C"/>
    <w:rsid w:val="0052580C"/>
    <w:rsid w:val="005261C4"/>
    <w:rsid w:val="00526530"/>
    <w:rsid w:val="00530BB5"/>
    <w:rsid w:val="00536D0E"/>
    <w:rsid w:val="00540AF3"/>
    <w:rsid w:val="00544C4F"/>
    <w:rsid w:val="0054712D"/>
    <w:rsid w:val="00553D2E"/>
    <w:rsid w:val="00564A28"/>
    <w:rsid w:val="00565B55"/>
    <w:rsid w:val="00570850"/>
    <w:rsid w:val="00575298"/>
    <w:rsid w:val="00577DE4"/>
    <w:rsid w:val="005846E8"/>
    <w:rsid w:val="00585D6A"/>
    <w:rsid w:val="00586254"/>
    <w:rsid w:val="005875B4"/>
    <w:rsid w:val="0059472B"/>
    <w:rsid w:val="0059744C"/>
    <w:rsid w:val="00597E7D"/>
    <w:rsid w:val="00597FBA"/>
    <w:rsid w:val="005A07B0"/>
    <w:rsid w:val="005A12E5"/>
    <w:rsid w:val="005A2C72"/>
    <w:rsid w:val="005B0FAD"/>
    <w:rsid w:val="005B25DE"/>
    <w:rsid w:val="005B2FF8"/>
    <w:rsid w:val="005B443C"/>
    <w:rsid w:val="005B66F8"/>
    <w:rsid w:val="005C115A"/>
    <w:rsid w:val="005C2C84"/>
    <w:rsid w:val="005D3BF5"/>
    <w:rsid w:val="005D41A3"/>
    <w:rsid w:val="005E218B"/>
    <w:rsid w:val="005E3C2A"/>
    <w:rsid w:val="005E535C"/>
    <w:rsid w:val="005F1CB6"/>
    <w:rsid w:val="005F2C9F"/>
    <w:rsid w:val="00601EC1"/>
    <w:rsid w:val="00606705"/>
    <w:rsid w:val="0061051D"/>
    <w:rsid w:val="00611B70"/>
    <w:rsid w:val="006206CE"/>
    <w:rsid w:val="00623D5A"/>
    <w:rsid w:val="00624A4E"/>
    <w:rsid w:val="00626AE2"/>
    <w:rsid w:val="00630EC1"/>
    <w:rsid w:val="00631815"/>
    <w:rsid w:val="00632A89"/>
    <w:rsid w:val="00634F9A"/>
    <w:rsid w:val="00637161"/>
    <w:rsid w:val="00644AE0"/>
    <w:rsid w:val="00647631"/>
    <w:rsid w:val="006478E9"/>
    <w:rsid w:val="0065302E"/>
    <w:rsid w:val="00655011"/>
    <w:rsid w:val="006567B2"/>
    <w:rsid w:val="00656B78"/>
    <w:rsid w:val="00657A43"/>
    <w:rsid w:val="00663113"/>
    <w:rsid w:val="006632F1"/>
    <w:rsid w:val="00676C8A"/>
    <w:rsid w:val="00676D7E"/>
    <w:rsid w:val="006825ED"/>
    <w:rsid w:val="006971F3"/>
    <w:rsid w:val="006975B5"/>
    <w:rsid w:val="006B3CBA"/>
    <w:rsid w:val="006B4E60"/>
    <w:rsid w:val="006B5B51"/>
    <w:rsid w:val="006C1BB6"/>
    <w:rsid w:val="006C220F"/>
    <w:rsid w:val="006C5797"/>
    <w:rsid w:val="006C7FE8"/>
    <w:rsid w:val="006D458A"/>
    <w:rsid w:val="006D4F17"/>
    <w:rsid w:val="006D5116"/>
    <w:rsid w:val="006D54AE"/>
    <w:rsid w:val="006D5A31"/>
    <w:rsid w:val="006F4599"/>
    <w:rsid w:val="006F644F"/>
    <w:rsid w:val="00701AD6"/>
    <w:rsid w:val="00703386"/>
    <w:rsid w:val="007058FD"/>
    <w:rsid w:val="0071748A"/>
    <w:rsid w:val="00717D96"/>
    <w:rsid w:val="0072763C"/>
    <w:rsid w:val="00727B59"/>
    <w:rsid w:val="00735E63"/>
    <w:rsid w:val="0074118C"/>
    <w:rsid w:val="007464D0"/>
    <w:rsid w:val="007520A2"/>
    <w:rsid w:val="007541E8"/>
    <w:rsid w:val="0075612D"/>
    <w:rsid w:val="007578CC"/>
    <w:rsid w:val="007606A0"/>
    <w:rsid w:val="0077286B"/>
    <w:rsid w:val="00775D41"/>
    <w:rsid w:val="00775EE3"/>
    <w:rsid w:val="007765E0"/>
    <w:rsid w:val="00781F22"/>
    <w:rsid w:val="00786F0E"/>
    <w:rsid w:val="007922A7"/>
    <w:rsid w:val="00792B44"/>
    <w:rsid w:val="00795A84"/>
    <w:rsid w:val="00795C88"/>
    <w:rsid w:val="00796024"/>
    <w:rsid w:val="00797B7D"/>
    <w:rsid w:val="007A2BA8"/>
    <w:rsid w:val="007A39AF"/>
    <w:rsid w:val="007A3E54"/>
    <w:rsid w:val="007A47FF"/>
    <w:rsid w:val="007A69E8"/>
    <w:rsid w:val="007A6ACB"/>
    <w:rsid w:val="007B1DB6"/>
    <w:rsid w:val="007B685B"/>
    <w:rsid w:val="007C63C6"/>
    <w:rsid w:val="007D14C8"/>
    <w:rsid w:val="007D2295"/>
    <w:rsid w:val="007D51AA"/>
    <w:rsid w:val="007D6241"/>
    <w:rsid w:val="007D66F2"/>
    <w:rsid w:val="007E16FF"/>
    <w:rsid w:val="007F4C68"/>
    <w:rsid w:val="007F5A7B"/>
    <w:rsid w:val="007F7499"/>
    <w:rsid w:val="008101A4"/>
    <w:rsid w:val="00827C74"/>
    <w:rsid w:val="008333AC"/>
    <w:rsid w:val="008453D2"/>
    <w:rsid w:val="008455F4"/>
    <w:rsid w:val="00853545"/>
    <w:rsid w:val="008563E0"/>
    <w:rsid w:val="00866790"/>
    <w:rsid w:val="0086696C"/>
    <w:rsid w:val="008678F7"/>
    <w:rsid w:val="0087163C"/>
    <w:rsid w:val="0087170D"/>
    <w:rsid w:val="00873637"/>
    <w:rsid w:val="008741C2"/>
    <w:rsid w:val="008770F2"/>
    <w:rsid w:val="00885FB9"/>
    <w:rsid w:val="00886BA6"/>
    <w:rsid w:val="008912ED"/>
    <w:rsid w:val="0089387E"/>
    <w:rsid w:val="00897939"/>
    <w:rsid w:val="008A315D"/>
    <w:rsid w:val="008A5D1C"/>
    <w:rsid w:val="008A63F1"/>
    <w:rsid w:val="008B091B"/>
    <w:rsid w:val="008C49DD"/>
    <w:rsid w:val="008C533F"/>
    <w:rsid w:val="008C6685"/>
    <w:rsid w:val="008D3E85"/>
    <w:rsid w:val="008E1182"/>
    <w:rsid w:val="008E5841"/>
    <w:rsid w:val="008E62B7"/>
    <w:rsid w:val="008F317E"/>
    <w:rsid w:val="009470D0"/>
    <w:rsid w:val="00947184"/>
    <w:rsid w:val="00947C4F"/>
    <w:rsid w:val="00953790"/>
    <w:rsid w:val="0096649A"/>
    <w:rsid w:val="00971A46"/>
    <w:rsid w:val="009817F2"/>
    <w:rsid w:val="009835B8"/>
    <w:rsid w:val="009870A5"/>
    <w:rsid w:val="009919BC"/>
    <w:rsid w:val="009B1C3D"/>
    <w:rsid w:val="009B365C"/>
    <w:rsid w:val="009B4DEB"/>
    <w:rsid w:val="009B5AD2"/>
    <w:rsid w:val="009B7C13"/>
    <w:rsid w:val="009D0AB9"/>
    <w:rsid w:val="009D0C35"/>
    <w:rsid w:val="009D31EC"/>
    <w:rsid w:val="009D38D7"/>
    <w:rsid w:val="009D591E"/>
    <w:rsid w:val="009D6553"/>
    <w:rsid w:val="009E1CC7"/>
    <w:rsid w:val="009E6251"/>
    <w:rsid w:val="00A07A63"/>
    <w:rsid w:val="00A12A53"/>
    <w:rsid w:val="00A163D5"/>
    <w:rsid w:val="00A16862"/>
    <w:rsid w:val="00A16E26"/>
    <w:rsid w:val="00A201DB"/>
    <w:rsid w:val="00A204E1"/>
    <w:rsid w:val="00A225C1"/>
    <w:rsid w:val="00A24EF6"/>
    <w:rsid w:val="00A3003E"/>
    <w:rsid w:val="00A33A18"/>
    <w:rsid w:val="00A34AC8"/>
    <w:rsid w:val="00A34C00"/>
    <w:rsid w:val="00A35F44"/>
    <w:rsid w:val="00A40A51"/>
    <w:rsid w:val="00A47ADC"/>
    <w:rsid w:val="00A51C88"/>
    <w:rsid w:val="00A579C3"/>
    <w:rsid w:val="00A653FF"/>
    <w:rsid w:val="00A81BA8"/>
    <w:rsid w:val="00A85633"/>
    <w:rsid w:val="00A87AEC"/>
    <w:rsid w:val="00A90FCE"/>
    <w:rsid w:val="00A920A8"/>
    <w:rsid w:val="00A9400C"/>
    <w:rsid w:val="00A942B6"/>
    <w:rsid w:val="00AA4BF8"/>
    <w:rsid w:val="00AA540D"/>
    <w:rsid w:val="00AB00E6"/>
    <w:rsid w:val="00AB2E00"/>
    <w:rsid w:val="00AC3438"/>
    <w:rsid w:val="00AC3902"/>
    <w:rsid w:val="00AD123A"/>
    <w:rsid w:val="00AD23F3"/>
    <w:rsid w:val="00AD3212"/>
    <w:rsid w:val="00AD64C2"/>
    <w:rsid w:val="00AD6CC7"/>
    <w:rsid w:val="00AE0DFA"/>
    <w:rsid w:val="00AE2843"/>
    <w:rsid w:val="00AE5839"/>
    <w:rsid w:val="00AE5E7B"/>
    <w:rsid w:val="00AF7084"/>
    <w:rsid w:val="00AF732C"/>
    <w:rsid w:val="00B00840"/>
    <w:rsid w:val="00B008B1"/>
    <w:rsid w:val="00B05652"/>
    <w:rsid w:val="00B063A9"/>
    <w:rsid w:val="00B07B90"/>
    <w:rsid w:val="00B131DD"/>
    <w:rsid w:val="00B14C9E"/>
    <w:rsid w:val="00B20620"/>
    <w:rsid w:val="00B24BA4"/>
    <w:rsid w:val="00B25096"/>
    <w:rsid w:val="00B27B3C"/>
    <w:rsid w:val="00B27F41"/>
    <w:rsid w:val="00B3243C"/>
    <w:rsid w:val="00B34710"/>
    <w:rsid w:val="00B350E4"/>
    <w:rsid w:val="00B402B9"/>
    <w:rsid w:val="00B42334"/>
    <w:rsid w:val="00B42CBA"/>
    <w:rsid w:val="00B43DB1"/>
    <w:rsid w:val="00B44191"/>
    <w:rsid w:val="00B44397"/>
    <w:rsid w:val="00B44B20"/>
    <w:rsid w:val="00B466D8"/>
    <w:rsid w:val="00B52BB6"/>
    <w:rsid w:val="00B5616C"/>
    <w:rsid w:val="00B5764A"/>
    <w:rsid w:val="00B6294D"/>
    <w:rsid w:val="00B66ED2"/>
    <w:rsid w:val="00B7090D"/>
    <w:rsid w:val="00B75528"/>
    <w:rsid w:val="00B8044F"/>
    <w:rsid w:val="00B8071E"/>
    <w:rsid w:val="00B80FC8"/>
    <w:rsid w:val="00B814A7"/>
    <w:rsid w:val="00B83C22"/>
    <w:rsid w:val="00B850FE"/>
    <w:rsid w:val="00B854CE"/>
    <w:rsid w:val="00B857F0"/>
    <w:rsid w:val="00B86181"/>
    <w:rsid w:val="00B90CDA"/>
    <w:rsid w:val="00B9314A"/>
    <w:rsid w:val="00B94DEA"/>
    <w:rsid w:val="00BA07AB"/>
    <w:rsid w:val="00BA31AC"/>
    <w:rsid w:val="00BB1121"/>
    <w:rsid w:val="00BB5396"/>
    <w:rsid w:val="00BC2B5A"/>
    <w:rsid w:val="00BC40F4"/>
    <w:rsid w:val="00BC55F6"/>
    <w:rsid w:val="00BD6470"/>
    <w:rsid w:val="00BD69B1"/>
    <w:rsid w:val="00BE1414"/>
    <w:rsid w:val="00BE1991"/>
    <w:rsid w:val="00BE1C80"/>
    <w:rsid w:val="00BE47DD"/>
    <w:rsid w:val="00BE49F0"/>
    <w:rsid w:val="00BE62AE"/>
    <w:rsid w:val="00BF30C8"/>
    <w:rsid w:val="00BF3A51"/>
    <w:rsid w:val="00BF432C"/>
    <w:rsid w:val="00BF48A3"/>
    <w:rsid w:val="00C0026F"/>
    <w:rsid w:val="00C02630"/>
    <w:rsid w:val="00C03CE3"/>
    <w:rsid w:val="00C0740C"/>
    <w:rsid w:val="00C158A6"/>
    <w:rsid w:val="00C15F3E"/>
    <w:rsid w:val="00C17F2E"/>
    <w:rsid w:val="00C33B24"/>
    <w:rsid w:val="00C33FF4"/>
    <w:rsid w:val="00C35060"/>
    <w:rsid w:val="00C37416"/>
    <w:rsid w:val="00C3798E"/>
    <w:rsid w:val="00C43728"/>
    <w:rsid w:val="00C4635D"/>
    <w:rsid w:val="00C50F8A"/>
    <w:rsid w:val="00C54F82"/>
    <w:rsid w:val="00C626FF"/>
    <w:rsid w:val="00C657CF"/>
    <w:rsid w:val="00C7103B"/>
    <w:rsid w:val="00C81CD5"/>
    <w:rsid w:val="00C87770"/>
    <w:rsid w:val="00C90FE2"/>
    <w:rsid w:val="00C91C1B"/>
    <w:rsid w:val="00C97C29"/>
    <w:rsid w:val="00C97C72"/>
    <w:rsid w:val="00CA5CD2"/>
    <w:rsid w:val="00CA70DE"/>
    <w:rsid w:val="00CB2D8A"/>
    <w:rsid w:val="00CB2D93"/>
    <w:rsid w:val="00CB36D3"/>
    <w:rsid w:val="00CB4BC6"/>
    <w:rsid w:val="00CB4E7F"/>
    <w:rsid w:val="00CB5D88"/>
    <w:rsid w:val="00CB5DEC"/>
    <w:rsid w:val="00CC03B1"/>
    <w:rsid w:val="00CC19D9"/>
    <w:rsid w:val="00CC1A84"/>
    <w:rsid w:val="00CD3940"/>
    <w:rsid w:val="00CD4A9E"/>
    <w:rsid w:val="00CE2D05"/>
    <w:rsid w:val="00CE323E"/>
    <w:rsid w:val="00CE42D1"/>
    <w:rsid w:val="00CE5ADB"/>
    <w:rsid w:val="00CE6CBD"/>
    <w:rsid w:val="00CE7891"/>
    <w:rsid w:val="00CF0218"/>
    <w:rsid w:val="00CF1922"/>
    <w:rsid w:val="00CF1F27"/>
    <w:rsid w:val="00CF2FD9"/>
    <w:rsid w:val="00CF33FF"/>
    <w:rsid w:val="00CF37B2"/>
    <w:rsid w:val="00D0467C"/>
    <w:rsid w:val="00D07F2D"/>
    <w:rsid w:val="00D1608B"/>
    <w:rsid w:val="00D23660"/>
    <w:rsid w:val="00D274CC"/>
    <w:rsid w:val="00D3474D"/>
    <w:rsid w:val="00D35265"/>
    <w:rsid w:val="00D37257"/>
    <w:rsid w:val="00D41C37"/>
    <w:rsid w:val="00D518E5"/>
    <w:rsid w:val="00D56947"/>
    <w:rsid w:val="00D62464"/>
    <w:rsid w:val="00D6438B"/>
    <w:rsid w:val="00D67C45"/>
    <w:rsid w:val="00D726CB"/>
    <w:rsid w:val="00D77C73"/>
    <w:rsid w:val="00D81D6C"/>
    <w:rsid w:val="00D8247A"/>
    <w:rsid w:val="00D84CC8"/>
    <w:rsid w:val="00D859D5"/>
    <w:rsid w:val="00D926BB"/>
    <w:rsid w:val="00D97A52"/>
    <w:rsid w:val="00DA13D1"/>
    <w:rsid w:val="00DA34D6"/>
    <w:rsid w:val="00DA43FA"/>
    <w:rsid w:val="00DB1858"/>
    <w:rsid w:val="00DB241E"/>
    <w:rsid w:val="00DB3D1A"/>
    <w:rsid w:val="00DB6EA5"/>
    <w:rsid w:val="00DC22BA"/>
    <w:rsid w:val="00DC2FCD"/>
    <w:rsid w:val="00DC79BD"/>
    <w:rsid w:val="00DD0CE1"/>
    <w:rsid w:val="00DE27FC"/>
    <w:rsid w:val="00DE626E"/>
    <w:rsid w:val="00DE64EF"/>
    <w:rsid w:val="00DE744C"/>
    <w:rsid w:val="00DF3B21"/>
    <w:rsid w:val="00DF49F3"/>
    <w:rsid w:val="00E05623"/>
    <w:rsid w:val="00E06F44"/>
    <w:rsid w:val="00E1109F"/>
    <w:rsid w:val="00E15291"/>
    <w:rsid w:val="00E16086"/>
    <w:rsid w:val="00E1683E"/>
    <w:rsid w:val="00E2104D"/>
    <w:rsid w:val="00E22B17"/>
    <w:rsid w:val="00E231D8"/>
    <w:rsid w:val="00E331F1"/>
    <w:rsid w:val="00E34C87"/>
    <w:rsid w:val="00E35980"/>
    <w:rsid w:val="00E50B6C"/>
    <w:rsid w:val="00E53EE3"/>
    <w:rsid w:val="00E56A95"/>
    <w:rsid w:val="00E57BFC"/>
    <w:rsid w:val="00E600AD"/>
    <w:rsid w:val="00E67370"/>
    <w:rsid w:val="00E72813"/>
    <w:rsid w:val="00E73DA5"/>
    <w:rsid w:val="00E77347"/>
    <w:rsid w:val="00E82707"/>
    <w:rsid w:val="00E87E7A"/>
    <w:rsid w:val="00E92928"/>
    <w:rsid w:val="00EA05FD"/>
    <w:rsid w:val="00EA2B01"/>
    <w:rsid w:val="00EA532A"/>
    <w:rsid w:val="00EA5C58"/>
    <w:rsid w:val="00EA6BCB"/>
    <w:rsid w:val="00EA7587"/>
    <w:rsid w:val="00EB3DB7"/>
    <w:rsid w:val="00EB4A00"/>
    <w:rsid w:val="00EB51BD"/>
    <w:rsid w:val="00EC5FAE"/>
    <w:rsid w:val="00ED2AB2"/>
    <w:rsid w:val="00ED5214"/>
    <w:rsid w:val="00EE74A1"/>
    <w:rsid w:val="00EE7E25"/>
    <w:rsid w:val="00EF1275"/>
    <w:rsid w:val="00EF54DC"/>
    <w:rsid w:val="00EF628A"/>
    <w:rsid w:val="00EF69A0"/>
    <w:rsid w:val="00F015CF"/>
    <w:rsid w:val="00F01768"/>
    <w:rsid w:val="00F0238C"/>
    <w:rsid w:val="00F070B8"/>
    <w:rsid w:val="00F0750B"/>
    <w:rsid w:val="00F14B82"/>
    <w:rsid w:val="00F15844"/>
    <w:rsid w:val="00F21EF0"/>
    <w:rsid w:val="00F2332E"/>
    <w:rsid w:val="00F24590"/>
    <w:rsid w:val="00F304BF"/>
    <w:rsid w:val="00F32283"/>
    <w:rsid w:val="00F322BB"/>
    <w:rsid w:val="00F33B2B"/>
    <w:rsid w:val="00F36095"/>
    <w:rsid w:val="00F363DC"/>
    <w:rsid w:val="00F40730"/>
    <w:rsid w:val="00F40BFB"/>
    <w:rsid w:val="00F44556"/>
    <w:rsid w:val="00F50F8E"/>
    <w:rsid w:val="00F50FC1"/>
    <w:rsid w:val="00F516CE"/>
    <w:rsid w:val="00F65F11"/>
    <w:rsid w:val="00F6686B"/>
    <w:rsid w:val="00F71540"/>
    <w:rsid w:val="00F71E78"/>
    <w:rsid w:val="00F7271C"/>
    <w:rsid w:val="00F72C7A"/>
    <w:rsid w:val="00F73514"/>
    <w:rsid w:val="00F73A1A"/>
    <w:rsid w:val="00F7539D"/>
    <w:rsid w:val="00F76B28"/>
    <w:rsid w:val="00F77F28"/>
    <w:rsid w:val="00F80DBA"/>
    <w:rsid w:val="00F80E7E"/>
    <w:rsid w:val="00F80F97"/>
    <w:rsid w:val="00F81A35"/>
    <w:rsid w:val="00F84E81"/>
    <w:rsid w:val="00F85189"/>
    <w:rsid w:val="00F93090"/>
    <w:rsid w:val="00F974C2"/>
    <w:rsid w:val="00FB0679"/>
    <w:rsid w:val="00FB076B"/>
    <w:rsid w:val="00FB540E"/>
    <w:rsid w:val="00FC6323"/>
    <w:rsid w:val="00FC71A1"/>
    <w:rsid w:val="00FD5C8E"/>
    <w:rsid w:val="00FD7E65"/>
    <w:rsid w:val="00FE0692"/>
    <w:rsid w:val="00FE11A5"/>
    <w:rsid w:val="00FE3224"/>
    <w:rsid w:val="00FE4763"/>
    <w:rsid w:val="00FE512D"/>
    <w:rsid w:val="00FE606E"/>
    <w:rsid w:val="00FF65B9"/>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1DC2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CB2D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c5ee6e94-d455-43df-b19e-97dde671e91e}" enabled="1" method="Standard" siteId="{12070d49-0d58-40e3-8d87-8f8077d1ef4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7101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2025-04-22T01:10:00Z</dcterms:created>
  <dcterms:modified xsi:type="dcterms:W3CDTF">2025-05-06T17:08:00Z</dcterms:modified>
</cp:coreProperties>
</file>