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3215" w14:textId="77777777" w:rsidR="0037367C" w:rsidRPr="00483E15" w:rsidRDefault="005F04A1" w:rsidP="00DD740D">
      <w:pPr>
        <w:wordWrap w:val="0"/>
        <w:spacing w:line="360" w:lineRule="exact"/>
        <w:ind w:rightChars="100" w:right="210"/>
        <w:jc w:val="right"/>
        <w:rPr>
          <w:rFonts w:ascii="ＭＳ 明朝" w:hAnsi="ＭＳ 明朝"/>
          <w:bCs/>
          <w:sz w:val="24"/>
        </w:rPr>
      </w:pPr>
      <w:r w:rsidRPr="00483E15">
        <w:rPr>
          <w:rFonts w:ascii="ＭＳ 明朝" w:hAnsi="ＭＳ 明朝" w:hint="eastAsia"/>
          <w:bCs/>
          <w:sz w:val="24"/>
        </w:rPr>
        <w:t xml:space="preserve">校　長　</w:t>
      </w:r>
      <w:r w:rsidR="00DD740D" w:rsidRPr="00483E15">
        <w:rPr>
          <w:rFonts w:ascii="ＭＳ 明朝" w:hAnsi="ＭＳ 明朝" w:hint="eastAsia"/>
          <w:bCs/>
          <w:sz w:val="24"/>
        </w:rPr>
        <w:t>貴志　英彦</w:t>
      </w:r>
    </w:p>
    <w:p w14:paraId="5C7F0833" w14:textId="77777777" w:rsidR="00D77C73" w:rsidRPr="00483E15" w:rsidRDefault="00D77C73" w:rsidP="00BB1121">
      <w:pPr>
        <w:spacing w:line="360" w:lineRule="exact"/>
        <w:ind w:rightChars="-326" w:right="-685"/>
        <w:rPr>
          <w:rFonts w:ascii="HG丸ｺﾞｼｯｸM-PRO" w:eastAsia="HG丸ｺﾞｼｯｸM-PRO" w:hAnsi="HG丸ｺﾞｼｯｸM-PRO"/>
          <w:b/>
          <w:sz w:val="28"/>
          <w:szCs w:val="28"/>
        </w:rPr>
      </w:pPr>
    </w:p>
    <w:p w14:paraId="106A6BB1" w14:textId="331BF3F0" w:rsidR="0037367C" w:rsidRPr="00483E15" w:rsidRDefault="00C54F82" w:rsidP="009B365C">
      <w:pPr>
        <w:spacing w:line="360" w:lineRule="exact"/>
        <w:ind w:rightChars="-326" w:right="-685"/>
        <w:jc w:val="center"/>
        <w:rPr>
          <w:rFonts w:ascii="ＭＳ ゴシック" w:eastAsia="ＭＳ ゴシック" w:hAnsi="ＭＳ ゴシック"/>
          <w:b/>
          <w:sz w:val="32"/>
          <w:szCs w:val="32"/>
        </w:rPr>
      </w:pPr>
      <w:r w:rsidRPr="00483E15">
        <w:rPr>
          <w:rFonts w:ascii="ＭＳ ゴシック" w:eastAsia="ＭＳ ゴシック" w:hAnsi="ＭＳ ゴシック" w:hint="eastAsia"/>
          <w:b/>
          <w:sz w:val="32"/>
          <w:szCs w:val="32"/>
        </w:rPr>
        <w:t>令和</w:t>
      </w:r>
      <w:r w:rsidR="00B807D6" w:rsidRPr="00483E15">
        <w:rPr>
          <w:rFonts w:ascii="ＭＳ ゴシック" w:eastAsia="ＭＳ ゴシック" w:hAnsi="ＭＳ ゴシック" w:hint="eastAsia"/>
          <w:b/>
          <w:sz w:val="32"/>
          <w:szCs w:val="32"/>
        </w:rPr>
        <w:t>６</w:t>
      </w:r>
      <w:r w:rsidR="00361497" w:rsidRPr="00483E15">
        <w:rPr>
          <w:rFonts w:ascii="ＭＳ ゴシック" w:eastAsia="ＭＳ ゴシック" w:hAnsi="ＭＳ ゴシック" w:hint="eastAsia"/>
          <w:b/>
          <w:sz w:val="32"/>
          <w:szCs w:val="32"/>
        </w:rPr>
        <w:t xml:space="preserve">年度　</w:t>
      </w:r>
      <w:r w:rsidR="009B365C" w:rsidRPr="00483E15">
        <w:rPr>
          <w:rFonts w:ascii="ＭＳ ゴシック" w:eastAsia="ＭＳ ゴシック" w:hAnsi="ＭＳ ゴシック" w:hint="eastAsia"/>
          <w:b/>
          <w:sz w:val="32"/>
          <w:szCs w:val="32"/>
        </w:rPr>
        <w:t>学校経営</w:t>
      </w:r>
      <w:r w:rsidR="00A920A8" w:rsidRPr="00483E15">
        <w:rPr>
          <w:rFonts w:ascii="ＭＳ ゴシック" w:eastAsia="ＭＳ ゴシック" w:hAnsi="ＭＳ ゴシック" w:hint="eastAsia"/>
          <w:b/>
          <w:sz w:val="32"/>
          <w:szCs w:val="32"/>
        </w:rPr>
        <w:t>計画及び</w:t>
      </w:r>
      <w:r w:rsidR="00225A63" w:rsidRPr="00483E15">
        <w:rPr>
          <w:rFonts w:ascii="ＭＳ ゴシック" w:eastAsia="ＭＳ ゴシック" w:hAnsi="ＭＳ ゴシック" w:hint="eastAsia"/>
          <w:b/>
          <w:sz w:val="32"/>
          <w:szCs w:val="32"/>
        </w:rPr>
        <w:t>学校</w:t>
      </w:r>
      <w:r w:rsidR="00A920A8" w:rsidRPr="00483E15">
        <w:rPr>
          <w:rFonts w:ascii="ＭＳ ゴシック" w:eastAsia="ＭＳ ゴシック" w:hAnsi="ＭＳ ゴシック" w:hint="eastAsia"/>
          <w:b/>
          <w:sz w:val="32"/>
          <w:szCs w:val="32"/>
        </w:rPr>
        <w:t>評価</w:t>
      </w:r>
    </w:p>
    <w:p w14:paraId="5DB2181A" w14:textId="77777777" w:rsidR="000F7917" w:rsidRPr="00483E15" w:rsidRDefault="005846E8" w:rsidP="004245A1">
      <w:pPr>
        <w:spacing w:line="300" w:lineRule="exact"/>
        <w:ind w:hanging="187"/>
        <w:jc w:val="left"/>
        <w:rPr>
          <w:rFonts w:ascii="HG丸ｺﾞｼｯｸM-PRO" w:eastAsia="HG丸ｺﾞｼｯｸM-PRO" w:hAnsi="HG丸ｺﾞｼｯｸM-PRO"/>
          <w:szCs w:val="21"/>
        </w:rPr>
      </w:pPr>
      <w:r w:rsidRPr="00483E15">
        <w:rPr>
          <w:rFonts w:ascii="HG丸ｺﾞｼｯｸM-PRO" w:eastAsia="HG丸ｺﾞｼｯｸM-PRO" w:hAnsi="HG丸ｺﾞｼｯｸM-PRO"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83E15" w14:paraId="61F4331A" w14:textId="77777777" w:rsidTr="00AB00E6">
        <w:trPr>
          <w:jc w:val="center"/>
        </w:trPr>
        <w:tc>
          <w:tcPr>
            <w:tcW w:w="14944" w:type="dxa"/>
            <w:shd w:val="clear" w:color="auto" w:fill="auto"/>
            <w:tcMar>
              <w:top w:w="113" w:type="dxa"/>
              <w:left w:w="113" w:type="dxa"/>
              <w:bottom w:w="113" w:type="dxa"/>
              <w:right w:w="113" w:type="dxa"/>
            </w:tcMar>
          </w:tcPr>
          <w:p w14:paraId="14537D22" w14:textId="77777777" w:rsidR="00201A51" w:rsidRPr="00483E15" w:rsidRDefault="005F04A1" w:rsidP="005F7092">
            <w:pPr>
              <w:spacing w:line="300" w:lineRule="exact"/>
              <w:rPr>
                <w:rFonts w:ascii="HG丸ｺﾞｼｯｸM-PRO" w:eastAsia="HG丸ｺﾞｼｯｸM-PRO" w:hAnsi="HG丸ｺﾞｼｯｸM-PRO"/>
                <w:szCs w:val="21"/>
              </w:rPr>
            </w:pPr>
            <w:r w:rsidRPr="00483E15">
              <w:rPr>
                <w:rFonts w:ascii="HG丸ｺﾞｼｯｸM-PRO" w:eastAsia="HG丸ｺﾞｼｯｸM-PRO" w:hAnsi="HG丸ｺﾞｼｯｸM-PRO" w:hint="eastAsia"/>
                <w:sz w:val="22"/>
                <w:szCs w:val="22"/>
              </w:rPr>
              <w:t>将来の共生社会における児童生徒の自立と社会参加に向け、一人ひとりの障がいの実態を的確に把握し、</w:t>
            </w:r>
            <w:r w:rsidR="005F7092" w:rsidRPr="00483E15">
              <w:rPr>
                <w:rFonts w:ascii="HG丸ｺﾞｼｯｸM-PRO" w:eastAsia="HG丸ｺﾞｼｯｸM-PRO" w:hAnsi="HG丸ｺﾞｼｯｸM-PRO" w:hint="eastAsia"/>
                <w:sz w:val="22"/>
                <w:szCs w:val="22"/>
              </w:rPr>
              <w:t>医療的ケア体制の充実と肢体不自由教育の専門性向上を実現することにより、</w:t>
            </w:r>
            <w:r w:rsidRPr="00483E15">
              <w:rPr>
                <w:rFonts w:ascii="HG丸ｺﾞｼｯｸM-PRO" w:eastAsia="HG丸ｺﾞｼｯｸM-PRO" w:hAnsi="HG丸ｺﾞｼｯｸM-PRO" w:hint="eastAsia"/>
                <w:sz w:val="22"/>
                <w:szCs w:val="22"/>
              </w:rPr>
              <w:t>学力の基礎・基本と社会性を身につけさせ、社会に参画する意欲と豊かな心を育てるため、常により良い学校をめざし全教職員で力を合わせて教育活動を推進する。</w:t>
            </w:r>
          </w:p>
        </w:tc>
      </w:tr>
    </w:tbl>
    <w:p w14:paraId="70595DA9" w14:textId="77777777" w:rsidR="009B365C" w:rsidRPr="00483E15" w:rsidRDefault="009B365C" w:rsidP="004245A1">
      <w:pPr>
        <w:spacing w:line="300" w:lineRule="exact"/>
        <w:ind w:hanging="187"/>
        <w:jc w:val="left"/>
        <w:rPr>
          <w:rFonts w:ascii="HG丸ｺﾞｼｯｸM-PRO" w:eastAsia="HG丸ｺﾞｼｯｸM-PRO" w:hAnsi="HG丸ｺﾞｼｯｸM-PRO"/>
          <w:szCs w:val="21"/>
        </w:rPr>
      </w:pPr>
      <w:r w:rsidRPr="00483E15">
        <w:rPr>
          <w:rFonts w:ascii="HG丸ｺﾞｼｯｸM-PRO" w:eastAsia="HG丸ｺﾞｼｯｸM-PRO" w:hAnsi="HG丸ｺﾞｼｯｸM-PRO"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A4F62" w:rsidRPr="00483E15" w14:paraId="7AE6ADCE" w14:textId="77777777" w:rsidTr="00AB00E6">
        <w:trPr>
          <w:jc w:val="center"/>
        </w:trPr>
        <w:tc>
          <w:tcPr>
            <w:tcW w:w="14944" w:type="dxa"/>
            <w:shd w:val="clear" w:color="auto" w:fill="auto"/>
            <w:tcMar>
              <w:top w:w="113" w:type="dxa"/>
              <w:left w:w="113" w:type="dxa"/>
              <w:bottom w:w="113" w:type="dxa"/>
              <w:right w:w="113" w:type="dxa"/>
            </w:tcMar>
          </w:tcPr>
          <w:p w14:paraId="2F6B07D8" w14:textId="77777777" w:rsidR="005F04A1" w:rsidRPr="00483E15" w:rsidRDefault="00320EFA" w:rsidP="00320EFA">
            <w:pPr>
              <w:spacing w:line="360" w:lineRule="exact"/>
              <w:rPr>
                <w:rFonts w:ascii="HG丸ｺﾞｼｯｸM-PRO" w:eastAsia="HG丸ｺﾞｼｯｸM-PRO" w:hAnsi="HG丸ｺﾞｼｯｸM-PRO"/>
                <w:b/>
                <w:sz w:val="22"/>
                <w:szCs w:val="22"/>
              </w:rPr>
            </w:pPr>
            <w:r w:rsidRPr="00483E15">
              <w:rPr>
                <w:rFonts w:ascii="HG丸ｺﾞｼｯｸM-PRO" w:eastAsia="HG丸ｺﾞｼｯｸM-PRO" w:hAnsi="HG丸ｺﾞｼｯｸM-PRO" w:hint="eastAsia"/>
                <w:b/>
                <w:sz w:val="24"/>
              </w:rPr>
              <w:t>１．児童・</w:t>
            </w:r>
            <w:r w:rsidRPr="00483E15">
              <w:rPr>
                <w:rFonts w:ascii="Microsoft JhengHei" w:eastAsia="Microsoft JhengHei" w:hAnsi="Microsoft JhengHei" w:cs="Microsoft JhengHei" w:hint="eastAsia"/>
                <w:b/>
                <w:sz w:val="24"/>
              </w:rPr>
              <w:t>⽣</w:t>
            </w:r>
            <w:r w:rsidRPr="00483E15">
              <w:rPr>
                <w:rFonts w:ascii="HG丸ｺﾞｼｯｸM-PRO" w:eastAsia="HG丸ｺﾞｼｯｸM-PRO" w:hAnsi="HG丸ｺﾞｼｯｸM-PRO" w:cs="HG丸ｺﾞｼｯｸM-PRO" w:hint="eastAsia"/>
                <w:b/>
                <w:sz w:val="24"/>
              </w:rPr>
              <w:t>徒</w:t>
            </w:r>
            <w:r w:rsidRPr="00483E15">
              <w:rPr>
                <w:rFonts w:ascii="Microsoft JhengHei" w:eastAsia="Microsoft JhengHei" w:hAnsi="Microsoft JhengHei" w:cs="Microsoft JhengHei" w:hint="eastAsia"/>
                <w:b/>
                <w:sz w:val="24"/>
              </w:rPr>
              <w:t>⼀⼈</w:t>
            </w:r>
            <w:r w:rsidRPr="00483E15">
              <w:rPr>
                <w:rFonts w:ascii="HG丸ｺﾞｼｯｸM-PRO" w:eastAsia="HG丸ｺﾞｼｯｸM-PRO" w:hAnsi="HG丸ｺﾞｼｯｸM-PRO" w:cs="HG丸ｺﾞｼｯｸM-PRO" w:hint="eastAsia"/>
                <w:b/>
                <w:sz w:val="24"/>
              </w:rPr>
              <w:t>ひとりのいのちを守る。</w:t>
            </w:r>
            <w:r w:rsidRPr="00483E15">
              <w:rPr>
                <w:rFonts w:ascii="HG丸ｺﾞｼｯｸM-PRO" w:eastAsia="HG丸ｺﾞｼｯｸM-PRO" w:hAnsi="HG丸ｺﾞｼｯｸM-PRO" w:cs="HG丸ｺﾞｼｯｸM-PRO" w:hint="eastAsia"/>
                <w:b/>
                <w:sz w:val="22"/>
                <w:szCs w:val="22"/>
              </w:rPr>
              <w:t>【安</w:t>
            </w:r>
            <w:r w:rsidRPr="00483E15">
              <w:rPr>
                <w:rFonts w:ascii="Microsoft JhengHei" w:eastAsia="Microsoft JhengHei" w:hAnsi="Microsoft JhengHei" w:cs="Microsoft JhengHei" w:hint="eastAsia"/>
                <w:b/>
                <w:sz w:val="22"/>
                <w:szCs w:val="22"/>
              </w:rPr>
              <w:t>⼼</w:t>
            </w:r>
            <w:r w:rsidRPr="00483E15">
              <w:rPr>
                <w:rFonts w:ascii="HG丸ｺﾞｼｯｸM-PRO" w:eastAsia="HG丸ｺﾞｼｯｸM-PRO" w:hAnsi="HG丸ｺﾞｼｯｸM-PRO" w:cs="HG丸ｺﾞｼｯｸM-PRO" w:hint="eastAsia"/>
                <w:b/>
                <w:sz w:val="22"/>
                <w:szCs w:val="22"/>
              </w:rPr>
              <w:t>して通える安全で快適な</w:t>
            </w:r>
            <w:r w:rsidRPr="00483E15">
              <w:rPr>
                <w:rFonts w:ascii="HG丸ｺﾞｼｯｸM-PRO" w:eastAsia="HG丸ｺﾞｼｯｸM-PRO" w:hAnsi="HG丸ｺﾞｼｯｸM-PRO" w:hint="eastAsia"/>
                <w:b/>
                <w:sz w:val="22"/>
                <w:szCs w:val="22"/>
              </w:rPr>
              <w:t>学校】</w:t>
            </w:r>
          </w:p>
          <w:p w14:paraId="3818AF3A" w14:textId="3F430F74" w:rsidR="0075013E" w:rsidRPr="00483E15" w:rsidRDefault="0075013E" w:rsidP="0075013E">
            <w:pPr>
              <w:spacing w:line="360" w:lineRule="exact"/>
              <w:ind w:left="730" w:hangingChars="332" w:hanging="730"/>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（１）</w:t>
            </w:r>
            <w:r w:rsidR="00320EFA" w:rsidRPr="00483E15">
              <w:rPr>
                <w:rFonts w:ascii="HG丸ｺﾞｼｯｸM-PRO" w:eastAsia="HG丸ｺﾞｼｯｸM-PRO" w:hAnsi="HG丸ｺﾞｼｯｸM-PRO" w:hint="eastAsia"/>
              </w:rPr>
              <w:t xml:space="preserve"> </w:t>
            </w:r>
            <w:r w:rsidR="00EC1DA1" w:rsidRPr="00483E15">
              <w:rPr>
                <w:rFonts w:ascii="HG丸ｺﾞｼｯｸM-PRO" w:eastAsia="HG丸ｺﾞｼｯｸM-PRO" w:hAnsi="HG丸ｺﾞｼｯｸM-PRO" w:hint="eastAsia"/>
              </w:rPr>
              <w:t>様々な</w:t>
            </w:r>
            <w:r w:rsidR="00320EFA" w:rsidRPr="00483E15">
              <w:rPr>
                <w:rFonts w:ascii="HG丸ｺﾞｼｯｸM-PRO" w:eastAsia="HG丸ｺﾞｼｯｸM-PRO" w:hAnsi="HG丸ｺﾞｼｯｸM-PRO" w:hint="eastAsia"/>
                <w:sz w:val="22"/>
                <w:szCs w:val="22"/>
              </w:rPr>
              <w:t>障がい</w:t>
            </w:r>
            <w:r w:rsidR="00EC1DA1" w:rsidRPr="00483E15">
              <w:rPr>
                <w:rFonts w:ascii="HG丸ｺﾞｼｯｸM-PRO" w:eastAsia="HG丸ｺﾞｼｯｸM-PRO" w:hAnsi="HG丸ｺﾞｼｯｸM-PRO" w:hint="eastAsia"/>
                <w:sz w:val="22"/>
                <w:szCs w:val="22"/>
              </w:rPr>
              <w:t>のある</w:t>
            </w:r>
            <w:r w:rsidR="00320EFA" w:rsidRPr="00483E15">
              <w:rPr>
                <w:rFonts w:ascii="HG丸ｺﾞｼｯｸM-PRO" w:eastAsia="HG丸ｺﾞｼｯｸM-PRO" w:hAnsi="HG丸ｺﾞｼｯｸM-PRO" w:hint="eastAsia"/>
                <w:sz w:val="22"/>
                <w:szCs w:val="22"/>
              </w:rPr>
              <w:t>児童生徒、医療的ケアの必要な児童</w:t>
            </w:r>
            <w:r w:rsidR="00320EFA" w:rsidRPr="00483E15">
              <w:rPr>
                <w:rFonts w:ascii="Microsoft JhengHei" w:eastAsia="Microsoft JhengHei" w:hAnsi="Microsoft JhengHei" w:cs="Microsoft JhengHei" w:hint="eastAsia"/>
                <w:sz w:val="22"/>
                <w:szCs w:val="22"/>
              </w:rPr>
              <w:t>⽣</w:t>
            </w:r>
            <w:r w:rsidR="00320EFA" w:rsidRPr="00483E15">
              <w:rPr>
                <w:rFonts w:ascii="HG丸ｺﾞｼｯｸM-PRO" w:eastAsia="HG丸ｺﾞｼｯｸM-PRO" w:hAnsi="HG丸ｺﾞｼｯｸM-PRO" w:cs="HG丸ｺﾞｼｯｸM-PRO" w:hint="eastAsia"/>
                <w:sz w:val="22"/>
                <w:szCs w:val="22"/>
              </w:rPr>
              <w:t>徒、</w:t>
            </w:r>
            <w:r w:rsidR="00320EFA" w:rsidRPr="00483E15">
              <w:rPr>
                <w:rFonts w:ascii="Microsoft JhengHei" w:eastAsia="Microsoft JhengHei" w:hAnsi="Microsoft JhengHei" w:cs="Microsoft JhengHei" w:hint="eastAsia"/>
                <w:sz w:val="22"/>
                <w:szCs w:val="22"/>
              </w:rPr>
              <w:t>⾷</w:t>
            </w:r>
            <w:r w:rsidR="00EC1DA1" w:rsidRPr="00483E15">
              <w:rPr>
                <w:rFonts w:ascii="HG丸ｺﾞｼｯｸM-PRO" w:eastAsia="HG丸ｺﾞｼｯｸM-PRO" w:hAnsi="HG丸ｺﾞｼｯｸM-PRO" w:cs="HG丸ｺﾞｼｯｸM-PRO" w:hint="eastAsia"/>
                <w:sz w:val="22"/>
                <w:szCs w:val="22"/>
              </w:rPr>
              <w:t>物アレルギーのある</w:t>
            </w:r>
            <w:r w:rsidR="00320EFA" w:rsidRPr="00483E15">
              <w:rPr>
                <w:rFonts w:ascii="HG丸ｺﾞｼｯｸM-PRO" w:eastAsia="HG丸ｺﾞｼｯｸM-PRO" w:hAnsi="HG丸ｺﾞｼｯｸM-PRO" w:cs="HG丸ｺﾞｼｯｸM-PRO" w:hint="eastAsia"/>
                <w:sz w:val="22"/>
                <w:szCs w:val="22"/>
              </w:rPr>
              <w:t>児童</w:t>
            </w:r>
            <w:r w:rsidR="00320EFA" w:rsidRPr="00483E15">
              <w:rPr>
                <w:rFonts w:ascii="Microsoft JhengHei" w:eastAsia="Microsoft JhengHei" w:hAnsi="Microsoft JhengHei" w:cs="Microsoft JhengHei" w:hint="eastAsia"/>
                <w:sz w:val="22"/>
                <w:szCs w:val="22"/>
              </w:rPr>
              <w:t>⽣</w:t>
            </w:r>
            <w:r w:rsidR="00320EFA" w:rsidRPr="00483E15">
              <w:rPr>
                <w:rFonts w:ascii="HG丸ｺﾞｼｯｸM-PRO" w:eastAsia="HG丸ｺﾞｼｯｸM-PRO" w:hAnsi="HG丸ｺﾞｼｯｸM-PRO" w:cs="HG丸ｺﾞｼｯｸM-PRO" w:hint="eastAsia"/>
                <w:sz w:val="22"/>
                <w:szCs w:val="22"/>
              </w:rPr>
              <w:t>徒等</w:t>
            </w:r>
            <w:r w:rsidR="009E65E1" w:rsidRPr="00483E15">
              <w:rPr>
                <w:rFonts w:ascii="HG丸ｺﾞｼｯｸM-PRO" w:eastAsia="HG丸ｺﾞｼｯｸM-PRO" w:hAnsi="HG丸ｺﾞｼｯｸM-PRO" w:cs="HG丸ｺﾞｼｯｸM-PRO" w:hint="eastAsia"/>
                <w:sz w:val="22"/>
                <w:szCs w:val="22"/>
              </w:rPr>
              <w:t>に対して、教職員が</w:t>
            </w:r>
            <w:r w:rsidR="00320EFA" w:rsidRPr="00483E15">
              <w:rPr>
                <w:rFonts w:ascii="HG丸ｺﾞｼｯｸM-PRO" w:eastAsia="HG丸ｺﾞｼｯｸM-PRO" w:hAnsi="HG丸ｺﾞｼｯｸM-PRO" w:hint="eastAsia"/>
                <w:sz w:val="22"/>
                <w:szCs w:val="22"/>
              </w:rPr>
              <w:t>対応</w:t>
            </w:r>
            <w:r w:rsidR="009E65E1" w:rsidRPr="00483E15">
              <w:rPr>
                <w:rFonts w:ascii="HG丸ｺﾞｼｯｸM-PRO" w:eastAsia="HG丸ｺﾞｼｯｸM-PRO" w:hAnsi="HG丸ｺﾞｼｯｸM-PRO" w:cs="Microsoft JhengHei" w:hint="eastAsia"/>
                <w:sz w:val="22"/>
                <w:szCs w:val="22"/>
              </w:rPr>
              <w:t>力を有し、</w:t>
            </w:r>
            <w:r w:rsidR="009E65E1" w:rsidRPr="00483E15">
              <w:rPr>
                <w:rFonts w:ascii="HG丸ｺﾞｼｯｸM-PRO" w:eastAsia="HG丸ｺﾞｼｯｸM-PRO" w:hAnsi="HG丸ｺﾞｼｯｸM-PRO" w:cs="HG丸ｺﾞｼｯｸM-PRO" w:hint="eastAsia"/>
                <w:sz w:val="22"/>
                <w:szCs w:val="22"/>
              </w:rPr>
              <w:t>「いのちを守る」</w:t>
            </w:r>
            <w:r w:rsidR="009E65E1" w:rsidRPr="00483E15">
              <w:rPr>
                <w:rFonts w:ascii="HG丸ｺﾞｼｯｸM-PRO" w:eastAsia="HG丸ｺﾞｼｯｸM-PRO" w:hAnsi="HG丸ｺﾞｼｯｸM-PRO" w:hint="eastAsia"/>
                <w:sz w:val="22"/>
                <w:szCs w:val="22"/>
              </w:rPr>
              <w:t>校内体制の</w:t>
            </w:r>
            <w:r w:rsidR="00320EFA" w:rsidRPr="00483E15">
              <w:rPr>
                <w:rFonts w:ascii="HG丸ｺﾞｼｯｸM-PRO" w:eastAsia="HG丸ｺﾞｼｯｸM-PRO" w:hAnsi="HG丸ｺﾞｼｯｸM-PRO" w:hint="eastAsia"/>
                <w:sz w:val="22"/>
                <w:szCs w:val="22"/>
              </w:rPr>
              <w:t>充実</w:t>
            </w:r>
            <w:r w:rsidRPr="00483E15">
              <w:rPr>
                <w:rFonts w:ascii="HG丸ｺﾞｼｯｸM-PRO" w:eastAsia="HG丸ｺﾞｼｯｸM-PRO" w:hAnsi="HG丸ｺﾞｼｯｸM-PRO" w:hint="eastAsia"/>
                <w:sz w:val="22"/>
                <w:szCs w:val="22"/>
              </w:rPr>
              <w:t>を図る</w:t>
            </w:r>
            <w:r w:rsidR="00320EFA" w:rsidRPr="00483E15">
              <w:rPr>
                <w:rFonts w:ascii="HG丸ｺﾞｼｯｸM-PRO" w:eastAsia="HG丸ｺﾞｼｯｸM-PRO" w:hAnsi="HG丸ｺﾞｼｯｸM-PRO" w:hint="eastAsia"/>
                <w:sz w:val="22"/>
                <w:szCs w:val="22"/>
              </w:rPr>
              <w:t>。</w:t>
            </w:r>
          </w:p>
          <w:p w14:paraId="26072208" w14:textId="77777777" w:rsidR="005F04A1" w:rsidRPr="00483E15" w:rsidRDefault="005F04A1" w:rsidP="0075013E">
            <w:pPr>
              <w:spacing w:line="360" w:lineRule="exact"/>
              <w:ind w:leftChars="205" w:left="430" w:firstLineChars="100" w:firstLine="220"/>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 xml:space="preserve">ア　</w:t>
            </w:r>
            <w:r w:rsidR="00A511E0" w:rsidRPr="00483E15">
              <w:rPr>
                <w:rFonts w:ascii="HG丸ｺﾞｼｯｸM-PRO" w:eastAsia="HG丸ｺﾞｼｯｸM-PRO" w:hAnsi="HG丸ｺﾞｼｯｸM-PRO" w:hint="eastAsia"/>
                <w:sz w:val="22"/>
                <w:szCs w:val="22"/>
              </w:rPr>
              <w:t>重度心身障がい児に対する基本的な知識と対応力の向上を図り、</w:t>
            </w:r>
            <w:r w:rsidR="0075013E" w:rsidRPr="00483E15">
              <w:rPr>
                <w:rFonts w:ascii="HG丸ｺﾞｼｯｸM-PRO" w:eastAsia="HG丸ｺﾞｼｯｸM-PRO" w:hAnsi="HG丸ｺﾞｼｯｸM-PRO" w:hint="eastAsia"/>
                <w:sz w:val="22"/>
                <w:szCs w:val="22"/>
              </w:rPr>
              <w:t>医療・保護者等</w:t>
            </w:r>
            <w:r w:rsidR="00A511E0" w:rsidRPr="00483E15">
              <w:rPr>
                <w:rFonts w:ascii="HG丸ｺﾞｼｯｸM-PRO" w:eastAsia="HG丸ｺﾞｼｯｸM-PRO" w:hAnsi="HG丸ｺﾞｼｯｸM-PRO" w:hint="eastAsia"/>
                <w:sz w:val="22"/>
                <w:szCs w:val="22"/>
              </w:rPr>
              <w:t>・看護師・教職員の連携を強化する。</w:t>
            </w:r>
          </w:p>
          <w:p w14:paraId="7AB15E33" w14:textId="65A1865B" w:rsidR="003B585B" w:rsidRPr="00483E15" w:rsidRDefault="005F04A1" w:rsidP="0075013E">
            <w:pPr>
              <w:spacing w:line="360" w:lineRule="exact"/>
              <w:ind w:firstLineChars="300" w:firstLine="660"/>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 xml:space="preserve">イ　</w:t>
            </w:r>
            <w:r w:rsidR="0075013E" w:rsidRPr="00483E15">
              <w:rPr>
                <w:rFonts w:ascii="HG丸ｺﾞｼｯｸM-PRO" w:eastAsia="HG丸ｺﾞｼｯｸM-PRO" w:hAnsi="HG丸ｺﾞｼｯｸM-PRO" w:hint="eastAsia"/>
                <w:sz w:val="22"/>
                <w:szCs w:val="22"/>
              </w:rPr>
              <w:t>緊急対応訓練（99番訓練）の充実とヒヤリハット、インシデントを教訓化し改善できる体制を</w:t>
            </w:r>
            <w:r w:rsidR="00764706" w:rsidRPr="00483E15">
              <w:rPr>
                <w:rFonts w:ascii="HG丸ｺﾞｼｯｸM-PRO" w:eastAsia="HG丸ｺﾞｼｯｸM-PRO" w:hAnsi="HG丸ｺﾞｼｯｸM-PRO" w:hint="eastAsia"/>
                <w:sz w:val="22"/>
                <w:szCs w:val="22"/>
              </w:rPr>
              <w:t>確立する</w:t>
            </w:r>
            <w:r w:rsidR="0075013E" w:rsidRPr="00483E15">
              <w:rPr>
                <w:rFonts w:ascii="HG丸ｺﾞｼｯｸM-PRO" w:eastAsia="HG丸ｺﾞｼｯｸM-PRO" w:hAnsi="HG丸ｺﾞｼｯｸM-PRO" w:hint="eastAsia"/>
                <w:sz w:val="22"/>
                <w:szCs w:val="22"/>
              </w:rPr>
              <w:t>。</w:t>
            </w:r>
          </w:p>
          <w:p w14:paraId="0177CDCE" w14:textId="7DFACD0D" w:rsidR="003B585B" w:rsidRPr="00483E15" w:rsidRDefault="0075013E" w:rsidP="005F04A1">
            <w:pPr>
              <w:spacing w:line="360" w:lineRule="exac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 xml:space="preserve">　　　</w:t>
            </w:r>
            <w:r w:rsidR="00764706" w:rsidRPr="00483E15">
              <w:rPr>
                <w:rFonts w:ascii="HG丸ｺﾞｼｯｸM-PRO" w:eastAsia="HG丸ｺﾞｼｯｸM-PRO" w:hAnsi="HG丸ｺﾞｼｯｸM-PRO" w:hint="eastAsia"/>
                <w:sz w:val="22"/>
                <w:szCs w:val="22"/>
              </w:rPr>
              <w:t>ウ　食物アレルギーに対する校内体制の整備と緊急</w:t>
            </w:r>
            <w:r w:rsidRPr="00483E15">
              <w:rPr>
                <w:rFonts w:ascii="HG丸ｺﾞｼｯｸM-PRO" w:eastAsia="HG丸ｺﾞｼｯｸM-PRO" w:hAnsi="HG丸ｺﾞｼｯｸM-PRO" w:hint="eastAsia"/>
                <w:sz w:val="22"/>
                <w:szCs w:val="22"/>
              </w:rPr>
              <w:t>対応力を高める。</w:t>
            </w:r>
          </w:p>
          <w:p w14:paraId="6C1F144D" w14:textId="77777777" w:rsidR="0075013E" w:rsidRPr="00483E15" w:rsidRDefault="0075013E" w:rsidP="005F04A1">
            <w:pPr>
              <w:spacing w:line="360" w:lineRule="exac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（２）避難訓練や防災学習の充実</w:t>
            </w:r>
          </w:p>
          <w:p w14:paraId="7F5ABE36" w14:textId="4B7AF37B" w:rsidR="0075013E" w:rsidRPr="00483E15" w:rsidRDefault="004B52EC" w:rsidP="004B52EC">
            <w:pPr>
              <w:spacing w:line="360" w:lineRule="exact"/>
              <w:ind w:firstLineChars="300" w:firstLine="660"/>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 xml:space="preserve">ア　</w:t>
            </w:r>
            <w:r w:rsidR="00764706" w:rsidRPr="00483E15">
              <w:rPr>
                <w:rFonts w:ascii="HG丸ｺﾞｼｯｸM-PRO" w:eastAsia="HG丸ｺﾞｼｯｸM-PRO" w:hAnsi="HG丸ｺﾞｼｯｸM-PRO" w:hint="eastAsia"/>
                <w:sz w:val="22"/>
                <w:szCs w:val="22"/>
              </w:rPr>
              <w:t>様々な視点からの学校の</w:t>
            </w:r>
            <w:r w:rsidRPr="00483E15">
              <w:rPr>
                <w:rFonts w:ascii="HG丸ｺﾞｼｯｸM-PRO" w:eastAsia="HG丸ｺﾞｼｯｸM-PRO" w:hAnsi="HG丸ｺﾞｼｯｸM-PRO" w:hint="eastAsia"/>
                <w:sz w:val="22"/>
                <w:szCs w:val="22"/>
              </w:rPr>
              <w:t>安全な環境つくりのため、安全点検</w:t>
            </w:r>
            <w:r w:rsidR="00764706" w:rsidRPr="00483E15">
              <w:rPr>
                <w:rFonts w:ascii="HG丸ｺﾞｼｯｸM-PRO" w:eastAsia="HG丸ｺﾞｼｯｸM-PRO" w:hAnsi="HG丸ｺﾞｼｯｸM-PRO" w:hint="eastAsia"/>
                <w:sz w:val="22"/>
                <w:szCs w:val="22"/>
              </w:rPr>
              <w:t>と危機管理</w:t>
            </w:r>
            <w:r w:rsidRPr="00483E15">
              <w:rPr>
                <w:rFonts w:ascii="HG丸ｺﾞｼｯｸM-PRO" w:eastAsia="HG丸ｺﾞｼｯｸM-PRO" w:hAnsi="HG丸ｺﾞｼｯｸM-PRO" w:hint="eastAsia"/>
                <w:sz w:val="22"/>
                <w:szCs w:val="22"/>
              </w:rPr>
              <w:t>体制の見直しを図る。</w:t>
            </w:r>
          </w:p>
          <w:p w14:paraId="57402D1B" w14:textId="77777777" w:rsidR="004B52EC" w:rsidRPr="00483E15" w:rsidRDefault="004B52EC" w:rsidP="004B52EC">
            <w:pPr>
              <w:spacing w:line="360" w:lineRule="exact"/>
              <w:ind w:firstLineChars="300" w:firstLine="660"/>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イ　避難計画・避難訓練（火災、地震、津波）の実施と訓練計画・本部体制・指揮機能の改善</w:t>
            </w:r>
          </w:p>
          <w:p w14:paraId="540F38A7" w14:textId="77777777" w:rsidR="0075013E" w:rsidRPr="00483E15" w:rsidRDefault="004B52EC" w:rsidP="004B52EC">
            <w:pPr>
              <w:spacing w:line="360" w:lineRule="exac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（３）様々な課題のある家庭への支援体制の整備、地域等との協働体制の整備</w:t>
            </w:r>
          </w:p>
          <w:p w14:paraId="66FD4252" w14:textId="77777777" w:rsidR="004B52EC" w:rsidRPr="00483E15" w:rsidRDefault="004B52EC" w:rsidP="004B52EC">
            <w:pPr>
              <w:spacing w:line="360" w:lineRule="exact"/>
              <w:rPr>
                <w:rFonts w:ascii="HG丸ｺﾞｼｯｸM-PRO" w:eastAsia="HG丸ｺﾞｼｯｸM-PRO" w:hAnsi="HG丸ｺﾞｼｯｸM-PRO"/>
                <w:sz w:val="22"/>
                <w:szCs w:val="22"/>
              </w:rPr>
            </w:pPr>
          </w:p>
          <w:p w14:paraId="1CE633F6" w14:textId="77777777" w:rsidR="005F04A1" w:rsidRPr="00483E15" w:rsidRDefault="005F04A1" w:rsidP="005F04A1">
            <w:pPr>
              <w:spacing w:line="360" w:lineRule="exact"/>
              <w:rPr>
                <w:rFonts w:ascii="HG丸ｺﾞｼｯｸM-PRO" w:eastAsia="HG丸ｺﾞｼｯｸM-PRO" w:hAnsi="HG丸ｺﾞｼｯｸM-PRO"/>
                <w:b/>
                <w:sz w:val="22"/>
                <w:szCs w:val="22"/>
              </w:rPr>
            </w:pPr>
            <w:r w:rsidRPr="00483E15">
              <w:rPr>
                <w:rFonts w:ascii="HG丸ｺﾞｼｯｸM-PRO" w:eastAsia="HG丸ｺﾞｼｯｸM-PRO" w:hAnsi="HG丸ｺﾞｼｯｸM-PRO" w:hint="eastAsia"/>
                <w:b/>
                <w:sz w:val="24"/>
              </w:rPr>
              <w:t>２．</w:t>
            </w:r>
            <w:r w:rsidR="0075013E" w:rsidRPr="00483E15">
              <w:rPr>
                <w:rFonts w:ascii="HG丸ｺﾞｼｯｸM-PRO" w:eastAsia="HG丸ｺﾞｼｯｸM-PRO" w:hAnsi="HG丸ｺﾞｼｯｸM-PRO" w:hint="eastAsia"/>
                <w:b/>
                <w:sz w:val="24"/>
              </w:rPr>
              <w:t>児童・生徒・教職員の人権を守る</w:t>
            </w:r>
            <w:r w:rsidR="003B585B" w:rsidRPr="00483E15">
              <w:rPr>
                <w:rFonts w:ascii="HG丸ｺﾞｼｯｸM-PRO" w:eastAsia="HG丸ｺﾞｼｯｸM-PRO" w:hAnsi="HG丸ｺﾞｼｯｸM-PRO" w:hint="eastAsia"/>
                <w:b/>
                <w:sz w:val="24"/>
              </w:rPr>
              <w:t>。</w:t>
            </w:r>
            <w:r w:rsidR="003B585B" w:rsidRPr="00483E15">
              <w:rPr>
                <w:rFonts w:ascii="HG丸ｺﾞｼｯｸM-PRO" w:eastAsia="HG丸ｺﾞｼｯｸM-PRO" w:hAnsi="HG丸ｺﾞｼｯｸM-PRO" w:hint="eastAsia"/>
                <w:b/>
                <w:sz w:val="22"/>
                <w:szCs w:val="22"/>
              </w:rPr>
              <w:t>【だれもが認めあい、お互いを大切にする学校】</w:t>
            </w:r>
          </w:p>
          <w:p w14:paraId="4664149F" w14:textId="77777777" w:rsidR="004B52EC" w:rsidRPr="00483E15" w:rsidRDefault="006F4CB7" w:rsidP="004B52EC">
            <w:pPr>
              <w:spacing w:line="360" w:lineRule="exact"/>
              <w:rPr>
                <w:rFonts w:ascii="HG丸ｺﾞｼｯｸM-PRO" w:eastAsia="HG丸ｺﾞｼｯｸM-PRO" w:hAnsi="HG丸ｺﾞｼｯｸM-PRO"/>
                <w:sz w:val="22"/>
                <w:szCs w:val="20"/>
              </w:rPr>
            </w:pPr>
            <w:r w:rsidRPr="00483E15">
              <w:rPr>
                <w:rFonts w:ascii="HG丸ｺﾞｼｯｸM-PRO" w:eastAsia="HG丸ｺﾞｼｯｸM-PRO" w:hAnsi="HG丸ｺﾞｼｯｸM-PRO" w:hint="eastAsia"/>
                <w:sz w:val="22"/>
                <w:szCs w:val="20"/>
              </w:rPr>
              <w:t>（１）すべての人の</w:t>
            </w:r>
            <w:r w:rsidR="004B52EC" w:rsidRPr="00483E15">
              <w:rPr>
                <w:rFonts w:ascii="HG丸ｺﾞｼｯｸM-PRO" w:eastAsia="HG丸ｺﾞｼｯｸM-PRO" w:hAnsi="HG丸ｺﾞｼｯｸM-PRO" w:hint="eastAsia"/>
                <w:sz w:val="22"/>
                <w:szCs w:val="20"/>
              </w:rPr>
              <w:t>人権を大切にする道徳教育・人権教育に関する研修に努め、教育活動全般を通じての違いを認め合える人権尊重の教育の徹底</w:t>
            </w:r>
          </w:p>
          <w:p w14:paraId="0877F0B5" w14:textId="77777777" w:rsidR="004B52EC" w:rsidRPr="00483E15" w:rsidRDefault="004B52EC" w:rsidP="004B52EC">
            <w:pPr>
              <w:spacing w:line="360" w:lineRule="exact"/>
              <w:ind w:firstLineChars="300" w:firstLine="660"/>
              <w:rPr>
                <w:rFonts w:ascii="HG丸ｺﾞｼｯｸM-PRO" w:eastAsia="HG丸ｺﾞｼｯｸM-PRO" w:hAnsi="HG丸ｺﾞｼｯｸM-PRO"/>
                <w:sz w:val="22"/>
                <w:szCs w:val="20"/>
              </w:rPr>
            </w:pPr>
            <w:r w:rsidRPr="00483E15">
              <w:rPr>
                <w:rFonts w:ascii="HG丸ｺﾞｼｯｸM-PRO" w:eastAsia="HG丸ｺﾞｼｯｸM-PRO" w:hAnsi="HG丸ｺﾞｼｯｸM-PRO" w:hint="eastAsia"/>
                <w:sz w:val="22"/>
                <w:szCs w:val="20"/>
              </w:rPr>
              <w:t>いじめのない安心安全な学校づくり</w:t>
            </w:r>
            <w:r w:rsidR="006F4CB7" w:rsidRPr="00483E15">
              <w:rPr>
                <w:rFonts w:ascii="HG丸ｺﾞｼｯｸM-PRO" w:eastAsia="HG丸ｺﾞｼｯｸM-PRO" w:hAnsi="HG丸ｺﾞｼｯｸM-PRO" w:hint="eastAsia"/>
                <w:sz w:val="22"/>
                <w:szCs w:val="20"/>
              </w:rPr>
              <w:t>（いじめの早期発見、組織的な対応）の推進及び体罰・セクハラ等の防止</w:t>
            </w:r>
            <w:r w:rsidRPr="00483E15">
              <w:rPr>
                <w:rFonts w:ascii="HG丸ｺﾞｼｯｸM-PRO" w:eastAsia="HG丸ｺﾞｼｯｸM-PRO" w:hAnsi="HG丸ｺﾞｼｯｸM-PRO" w:hint="eastAsia"/>
                <w:sz w:val="22"/>
                <w:szCs w:val="20"/>
              </w:rPr>
              <w:t>を推進</w:t>
            </w:r>
            <w:r w:rsidR="006F4CB7" w:rsidRPr="00483E15">
              <w:rPr>
                <w:rFonts w:ascii="HG丸ｺﾞｼｯｸM-PRO" w:eastAsia="HG丸ｺﾞｼｯｸM-PRO" w:hAnsi="HG丸ｺﾞｼｯｸM-PRO" w:hint="eastAsia"/>
                <w:sz w:val="22"/>
                <w:szCs w:val="20"/>
              </w:rPr>
              <w:t xml:space="preserve">　</w:t>
            </w:r>
          </w:p>
          <w:p w14:paraId="7C59F42A" w14:textId="77777777" w:rsidR="004B52EC" w:rsidRPr="00483E15" w:rsidRDefault="004B52EC" w:rsidP="004B52EC">
            <w:pPr>
              <w:spacing w:line="360" w:lineRule="exact"/>
              <w:rPr>
                <w:rFonts w:ascii="HG丸ｺﾞｼｯｸM-PRO" w:eastAsia="HG丸ｺﾞｼｯｸM-PRO" w:hAnsi="HG丸ｺﾞｼｯｸM-PRO"/>
                <w:sz w:val="22"/>
                <w:szCs w:val="20"/>
              </w:rPr>
            </w:pPr>
            <w:r w:rsidRPr="00483E15">
              <w:rPr>
                <w:rFonts w:ascii="HG丸ｺﾞｼｯｸM-PRO" w:eastAsia="HG丸ｺﾞｼｯｸM-PRO" w:hAnsi="HG丸ｺﾞｼｯｸM-PRO" w:hint="eastAsia"/>
                <w:sz w:val="22"/>
                <w:szCs w:val="20"/>
              </w:rPr>
              <w:t>（２）個人情報管理</w:t>
            </w:r>
            <w:r w:rsidR="006F4CB7" w:rsidRPr="00483E15">
              <w:rPr>
                <w:rFonts w:ascii="HG丸ｺﾞｼｯｸM-PRO" w:eastAsia="HG丸ｺﾞｼｯｸM-PRO" w:hAnsi="HG丸ｺﾞｼｯｸM-PRO" w:hint="eastAsia"/>
                <w:sz w:val="22"/>
                <w:szCs w:val="20"/>
              </w:rPr>
              <w:t>体制の徹底と事故を未然に防ぐ体制を高める</w:t>
            </w:r>
            <w:r w:rsidRPr="00483E15">
              <w:rPr>
                <w:rFonts w:ascii="HG丸ｺﾞｼｯｸM-PRO" w:eastAsia="HG丸ｺﾞｼｯｸM-PRO" w:hAnsi="HG丸ｺﾞｼｯｸM-PRO" w:hint="eastAsia"/>
                <w:sz w:val="22"/>
                <w:szCs w:val="20"/>
              </w:rPr>
              <w:t>。</w:t>
            </w:r>
          </w:p>
          <w:p w14:paraId="21F8FA1A" w14:textId="5F475805" w:rsidR="004B52EC" w:rsidRPr="00483E15" w:rsidRDefault="00FA3860" w:rsidP="00B21275">
            <w:pPr>
              <w:spacing w:line="360" w:lineRule="exact"/>
              <w:rPr>
                <w:rFonts w:ascii="HG丸ｺﾞｼｯｸM-PRO" w:eastAsia="HG丸ｺﾞｼｯｸM-PRO" w:hAnsi="HG丸ｺﾞｼｯｸM-PRO"/>
                <w:sz w:val="22"/>
                <w:szCs w:val="20"/>
              </w:rPr>
            </w:pPr>
            <w:r w:rsidRPr="00483E15">
              <w:rPr>
                <w:rFonts w:ascii="HG丸ｺﾞｼｯｸM-PRO" w:eastAsia="HG丸ｺﾞｼｯｸM-PRO" w:hAnsi="HG丸ｺﾞｼｯｸM-PRO" w:hint="eastAsia"/>
                <w:sz w:val="22"/>
                <w:szCs w:val="20"/>
              </w:rPr>
              <w:t>（３）</w:t>
            </w:r>
            <w:r w:rsidR="004B52EC" w:rsidRPr="00483E15">
              <w:rPr>
                <w:rFonts w:ascii="HG丸ｺﾞｼｯｸM-PRO" w:eastAsia="HG丸ｺﾞｼｯｸM-PRO" w:hAnsi="HG丸ｺﾞｼｯｸM-PRO" w:hint="eastAsia"/>
                <w:sz w:val="22"/>
                <w:szCs w:val="20"/>
              </w:rPr>
              <w:t>効率的な組織運営</w:t>
            </w:r>
            <w:r w:rsidR="00D5672E" w:rsidRPr="00483E15">
              <w:rPr>
                <w:rFonts w:ascii="HG丸ｺﾞｼｯｸM-PRO" w:eastAsia="HG丸ｺﾞｼｯｸM-PRO" w:hAnsi="HG丸ｺﾞｼｯｸM-PRO" w:hint="eastAsia"/>
                <w:sz w:val="22"/>
                <w:szCs w:val="20"/>
              </w:rPr>
              <w:t>と創造的な取組み</w:t>
            </w:r>
            <w:r w:rsidR="004B52EC" w:rsidRPr="00483E15">
              <w:rPr>
                <w:rFonts w:ascii="HG丸ｺﾞｼｯｸM-PRO" w:eastAsia="HG丸ｺﾞｼｯｸM-PRO" w:hAnsi="HG丸ｺﾞｼｯｸM-PRO" w:hint="eastAsia"/>
                <w:sz w:val="22"/>
                <w:szCs w:val="20"/>
              </w:rPr>
              <w:t>による「働き方改革」推進と「教職員の負担軽減」</w:t>
            </w:r>
          </w:p>
          <w:p w14:paraId="679F813F" w14:textId="77777777" w:rsidR="005F04A1" w:rsidRPr="00483E15" w:rsidRDefault="005F04A1" w:rsidP="000E77BD">
            <w:pPr>
              <w:spacing w:line="360" w:lineRule="exact"/>
              <w:jc w:val="right"/>
              <w:rPr>
                <w:rFonts w:ascii="HG丸ｺﾞｼｯｸM-PRO" w:eastAsia="HG丸ｺﾞｼｯｸM-PRO" w:hAnsi="HG丸ｺﾞｼｯｸM-PRO"/>
                <w:b/>
                <w:sz w:val="22"/>
                <w:szCs w:val="22"/>
              </w:rPr>
            </w:pPr>
          </w:p>
          <w:p w14:paraId="6D2E4ADD" w14:textId="77777777" w:rsidR="005F04A1" w:rsidRPr="00483E15" w:rsidRDefault="005F04A1" w:rsidP="005F04A1">
            <w:pPr>
              <w:spacing w:line="360" w:lineRule="exact"/>
              <w:rPr>
                <w:rFonts w:ascii="HG丸ｺﾞｼｯｸM-PRO" w:eastAsia="HG丸ｺﾞｼｯｸM-PRO" w:hAnsi="HG丸ｺﾞｼｯｸM-PRO"/>
                <w:b/>
                <w:sz w:val="20"/>
                <w:szCs w:val="20"/>
              </w:rPr>
            </w:pPr>
            <w:r w:rsidRPr="00483E15">
              <w:rPr>
                <w:rFonts w:ascii="HG丸ｺﾞｼｯｸM-PRO" w:eastAsia="HG丸ｺﾞｼｯｸM-PRO" w:hAnsi="HG丸ｺﾞｼｯｸM-PRO" w:hint="eastAsia"/>
                <w:b/>
                <w:sz w:val="22"/>
                <w:szCs w:val="22"/>
              </w:rPr>
              <w:t>３．</w:t>
            </w:r>
            <w:r w:rsidR="003B585B" w:rsidRPr="00483E15">
              <w:rPr>
                <w:rFonts w:ascii="HG丸ｺﾞｼｯｸM-PRO" w:eastAsia="HG丸ｺﾞｼｯｸM-PRO" w:hAnsi="HG丸ｺﾞｼｯｸM-PRO" w:hint="eastAsia"/>
                <w:b/>
                <w:sz w:val="24"/>
                <w:szCs w:val="22"/>
              </w:rPr>
              <w:t>児童・生徒一人ひとりの学びを保障する。</w:t>
            </w:r>
            <w:r w:rsidR="003B585B" w:rsidRPr="00483E15">
              <w:rPr>
                <w:rFonts w:ascii="HG丸ｺﾞｼｯｸM-PRO" w:eastAsia="HG丸ｺﾞｼｯｸM-PRO" w:hAnsi="HG丸ｺﾞｼｯｸM-PRO" w:hint="eastAsia"/>
                <w:b/>
                <w:sz w:val="22"/>
                <w:szCs w:val="22"/>
              </w:rPr>
              <w:t>【専門性の高い教員がたくさんいる学校】</w:t>
            </w:r>
          </w:p>
          <w:p w14:paraId="23FAFF97" w14:textId="77777777" w:rsidR="004B52EC" w:rsidRPr="00483E15" w:rsidRDefault="004B52EC" w:rsidP="004B52EC">
            <w:pPr>
              <w:spacing w:line="360" w:lineRule="exact"/>
              <w:ind w:left="1100" w:hangingChars="500" w:hanging="1100"/>
              <w:jc w:val="lef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（１）新学習指導要領を踏まえた教育課程の充実 「学びの保障」</w:t>
            </w:r>
          </w:p>
          <w:p w14:paraId="083D2134" w14:textId="514B8EB1" w:rsidR="004B52EC" w:rsidRPr="00483E15" w:rsidRDefault="00B807D6" w:rsidP="004B52EC">
            <w:pPr>
              <w:spacing w:line="360" w:lineRule="exact"/>
              <w:ind w:leftChars="300" w:left="1070" w:hangingChars="200" w:hanging="440"/>
              <w:jc w:val="lef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 xml:space="preserve">ア　</w:t>
            </w:r>
            <w:r w:rsidR="00AA4387" w:rsidRPr="00483E15">
              <w:rPr>
                <w:rFonts w:ascii="HG丸ｺﾞｼｯｸM-PRO" w:eastAsia="HG丸ｺﾞｼｯｸM-PRO" w:hAnsi="HG丸ｺﾞｼｯｸM-PRO" w:hint="eastAsia"/>
                <w:sz w:val="22"/>
                <w:szCs w:val="22"/>
              </w:rPr>
              <w:t>教育課程（シラ</w:t>
            </w:r>
            <w:r w:rsidRPr="00483E15">
              <w:rPr>
                <w:rFonts w:ascii="HG丸ｺﾞｼｯｸM-PRO" w:eastAsia="HG丸ｺﾞｼｯｸM-PRO" w:hAnsi="HG丸ｺﾞｼｯｸM-PRO" w:hint="eastAsia"/>
                <w:sz w:val="22"/>
                <w:szCs w:val="22"/>
              </w:rPr>
              <w:t>バス）を基準とした個別の指導計画、年間指導計画に基づく授業実践の系統的展開</w:t>
            </w:r>
          </w:p>
          <w:p w14:paraId="26C2D4A8" w14:textId="16036F07" w:rsidR="00B807D6" w:rsidRPr="00483E15" w:rsidRDefault="00B807D6" w:rsidP="004B52EC">
            <w:pPr>
              <w:spacing w:line="360" w:lineRule="exact"/>
              <w:ind w:leftChars="300" w:left="1070" w:hangingChars="200" w:hanging="440"/>
              <w:jc w:val="lef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イ　児童生徒の自己実現を具現化する学校行事の充実</w:t>
            </w:r>
          </w:p>
          <w:p w14:paraId="2C2F8DA7" w14:textId="3C05DF57" w:rsidR="004B52EC" w:rsidRPr="00483E15" w:rsidRDefault="004B52EC" w:rsidP="004B52EC">
            <w:pPr>
              <w:spacing w:line="360" w:lineRule="exact"/>
              <w:ind w:leftChars="300" w:left="1070" w:hangingChars="200" w:hanging="440"/>
              <w:jc w:val="lef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 xml:space="preserve">ウ　</w:t>
            </w:r>
            <w:r w:rsidR="00B807D6" w:rsidRPr="00483E15">
              <w:rPr>
                <w:rFonts w:ascii="HG丸ｺﾞｼｯｸM-PRO" w:eastAsia="HG丸ｺﾞｼｯｸM-PRO" w:hAnsi="HG丸ｺﾞｼｯｸM-PRO" w:hint="eastAsia"/>
                <w:sz w:val="22"/>
                <w:szCs w:val="22"/>
              </w:rPr>
              <w:t>ICT機器等を、児童・生徒の実態に応じて効果的に活用する教育実践の蓄積</w:t>
            </w:r>
          </w:p>
          <w:p w14:paraId="3759F744" w14:textId="74E9F630" w:rsidR="004B52EC" w:rsidRPr="00483E15" w:rsidRDefault="00AA4387" w:rsidP="004B52EC">
            <w:pPr>
              <w:spacing w:line="360" w:lineRule="exact"/>
              <w:ind w:left="1100" w:hangingChars="500" w:hanging="1100"/>
              <w:jc w:val="lef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（２）</w:t>
            </w:r>
            <w:r w:rsidR="00B807D6" w:rsidRPr="00483E15">
              <w:rPr>
                <w:rFonts w:ascii="HG丸ｺﾞｼｯｸM-PRO" w:eastAsia="HG丸ｺﾞｼｯｸM-PRO" w:hAnsi="HG丸ｺﾞｼｯｸM-PRO" w:hint="eastAsia"/>
                <w:sz w:val="22"/>
                <w:szCs w:val="22"/>
              </w:rPr>
              <w:t>自立活動の指導を組織的に充実させる。</w:t>
            </w:r>
          </w:p>
          <w:p w14:paraId="56D60E99" w14:textId="77DE0CA9" w:rsidR="00B807D6" w:rsidRPr="00483E15" w:rsidRDefault="00B807D6" w:rsidP="00B807D6">
            <w:pPr>
              <w:spacing w:line="360" w:lineRule="exact"/>
              <w:ind w:left="730" w:hangingChars="332" w:hanging="730"/>
              <w:jc w:val="lef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 xml:space="preserve">　　　ア　「自立活動の授業」を支える指導体制の充実</w:t>
            </w:r>
          </w:p>
          <w:p w14:paraId="6CFAD540" w14:textId="77777777" w:rsidR="00B807D6" w:rsidRPr="00483E15" w:rsidRDefault="00B807D6" w:rsidP="00B807D6">
            <w:pPr>
              <w:spacing w:line="360" w:lineRule="exact"/>
              <w:ind w:left="730" w:hangingChars="332" w:hanging="730"/>
              <w:jc w:val="lef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 xml:space="preserve">　 </w:t>
            </w:r>
            <w:r w:rsidRPr="00483E15">
              <w:rPr>
                <w:rFonts w:ascii="HG丸ｺﾞｼｯｸM-PRO" w:eastAsia="HG丸ｺﾞｼｯｸM-PRO" w:hAnsi="HG丸ｺﾞｼｯｸM-PRO"/>
                <w:sz w:val="22"/>
                <w:szCs w:val="22"/>
              </w:rPr>
              <w:t xml:space="preserve">   </w:t>
            </w:r>
            <w:r w:rsidRPr="00483E15">
              <w:rPr>
                <w:rFonts w:ascii="HG丸ｺﾞｼｯｸM-PRO" w:eastAsia="HG丸ｺﾞｼｯｸM-PRO" w:hAnsi="HG丸ｺﾞｼｯｸM-PRO" w:hint="eastAsia"/>
                <w:sz w:val="22"/>
                <w:szCs w:val="22"/>
              </w:rPr>
              <w:t>イ　教員の「学び」を支える研修・研究の充実</w:t>
            </w:r>
          </w:p>
          <w:p w14:paraId="6DD3F800" w14:textId="77777777" w:rsidR="00B807D6" w:rsidRPr="00483E15" w:rsidRDefault="00B807D6" w:rsidP="00B807D6">
            <w:pPr>
              <w:spacing w:line="360" w:lineRule="exact"/>
              <w:ind w:left="730" w:hangingChars="332" w:hanging="730"/>
              <w:jc w:val="lef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 xml:space="preserve">　　　ウ　自立活動の「個別の指導計画」の作成支援</w:t>
            </w:r>
          </w:p>
          <w:p w14:paraId="604F9A1C" w14:textId="6996FF42" w:rsidR="004B52EC" w:rsidRPr="00483E15" w:rsidRDefault="004B52EC" w:rsidP="00B807D6">
            <w:pPr>
              <w:spacing w:line="360" w:lineRule="exact"/>
              <w:ind w:left="730" w:hangingChars="332" w:hanging="730"/>
              <w:jc w:val="lef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w:t>
            </w:r>
            <w:r w:rsidR="00B807D6" w:rsidRPr="00483E15">
              <w:rPr>
                <w:rFonts w:ascii="HG丸ｺﾞｼｯｸM-PRO" w:eastAsia="HG丸ｺﾞｼｯｸM-PRO" w:hAnsi="HG丸ｺﾞｼｯｸM-PRO" w:hint="eastAsia"/>
                <w:sz w:val="22"/>
                <w:szCs w:val="22"/>
              </w:rPr>
              <w:t>３</w:t>
            </w:r>
            <w:r w:rsidRPr="00483E15">
              <w:rPr>
                <w:rFonts w:ascii="HG丸ｺﾞｼｯｸM-PRO" w:eastAsia="HG丸ｺﾞｼｯｸM-PRO" w:hAnsi="HG丸ｺﾞｼｯｸM-PRO" w:hint="eastAsia"/>
                <w:sz w:val="22"/>
                <w:szCs w:val="22"/>
              </w:rPr>
              <w:t>）</w:t>
            </w:r>
            <w:r w:rsidR="00A91249" w:rsidRPr="00483E15">
              <w:rPr>
                <w:rFonts w:ascii="HG丸ｺﾞｼｯｸM-PRO" w:eastAsia="HG丸ｺﾞｼｯｸM-PRO" w:hAnsi="HG丸ｺﾞｼｯｸM-PRO" w:hint="eastAsia"/>
                <w:sz w:val="22"/>
                <w:szCs w:val="22"/>
              </w:rPr>
              <w:t>研究テーマに沿った授業研究（研究授業と授業検討会）を継続・実践に生かし</w:t>
            </w:r>
            <w:r w:rsidRPr="00483E15">
              <w:rPr>
                <w:rFonts w:ascii="HG丸ｺﾞｼｯｸM-PRO" w:eastAsia="HG丸ｺﾞｼｯｸM-PRO" w:hAnsi="HG丸ｺﾞｼｯｸM-PRO" w:hint="eastAsia"/>
                <w:sz w:val="22"/>
                <w:szCs w:val="22"/>
              </w:rPr>
              <w:t>、</w:t>
            </w:r>
            <w:r w:rsidR="00AA4387" w:rsidRPr="00483E15">
              <w:rPr>
                <w:rFonts w:ascii="HG丸ｺﾞｼｯｸM-PRO" w:eastAsia="HG丸ｺﾞｼｯｸM-PRO" w:hAnsi="HG丸ｺﾞｼｯｸM-PRO" w:hint="eastAsia"/>
                <w:sz w:val="22"/>
                <w:szCs w:val="22"/>
              </w:rPr>
              <w:t>授業の質の向上</w:t>
            </w:r>
            <w:r w:rsidRPr="00483E15">
              <w:rPr>
                <w:rFonts w:ascii="HG丸ｺﾞｼｯｸM-PRO" w:eastAsia="HG丸ｺﾞｼｯｸM-PRO" w:hAnsi="HG丸ｺﾞｼｯｸM-PRO" w:hint="eastAsia"/>
                <w:sz w:val="22"/>
                <w:szCs w:val="22"/>
              </w:rPr>
              <w:t>を図る。</w:t>
            </w:r>
          </w:p>
          <w:p w14:paraId="68D81F5A" w14:textId="77777777" w:rsidR="0003110D" w:rsidRPr="00483E15" w:rsidRDefault="004B52EC" w:rsidP="0003110D">
            <w:pPr>
              <w:spacing w:line="360" w:lineRule="exact"/>
              <w:ind w:left="1100" w:hangingChars="500" w:hanging="1100"/>
              <w:jc w:val="lef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 xml:space="preserve">　　　ア　</w:t>
            </w:r>
            <w:r w:rsidR="0003110D" w:rsidRPr="00483E15">
              <w:rPr>
                <w:rFonts w:ascii="HG丸ｺﾞｼｯｸM-PRO" w:eastAsia="HG丸ｺﾞｼｯｸM-PRO" w:hAnsi="HG丸ｺﾞｼｯｸM-PRO" w:hint="eastAsia"/>
                <w:sz w:val="22"/>
                <w:szCs w:val="22"/>
              </w:rPr>
              <w:t>全ての教員が</w:t>
            </w:r>
            <w:r w:rsidRPr="00483E15">
              <w:rPr>
                <w:rFonts w:ascii="HG丸ｺﾞｼｯｸM-PRO" w:eastAsia="HG丸ｺﾞｼｯｸM-PRO" w:hAnsi="HG丸ｺﾞｼｯｸM-PRO" w:hint="eastAsia"/>
                <w:sz w:val="22"/>
                <w:szCs w:val="22"/>
              </w:rPr>
              <w:t>アセスメント・チェックリストの活用し、</w:t>
            </w:r>
            <w:r w:rsidR="0003110D" w:rsidRPr="00483E15">
              <w:rPr>
                <w:rFonts w:ascii="HG丸ｺﾞｼｯｸM-PRO" w:eastAsia="HG丸ｺﾞｼｯｸM-PRO" w:hAnsi="HG丸ｺﾞｼｯｸM-PRO" w:hint="eastAsia"/>
                <w:sz w:val="22"/>
                <w:szCs w:val="22"/>
              </w:rPr>
              <w:t>発達に対応した</w:t>
            </w:r>
            <w:r w:rsidRPr="00483E15">
              <w:rPr>
                <w:rFonts w:ascii="HG丸ｺﾞｼｯｸM-PRO" w:eastAsia="HG丸ｺﾞｼｯｸM-PRO" w:hAnsi="HG丸ｺﾞｼｯｸM-PRO" w:hint="eastAsia"/>
                <w:sz w:val="22"/>
                <w:szCs w:val="22"/>
              </w:rPr>
              <w:t>児童生徒の適切な指導目標を設定</w:t>
            </w:r>
            <w:r w:rsidR="0003110D" w:rsidRPr="00483E15">
              <w:rPr>
                <w:rFonts w:ascii="HG丸ｺﾞｼｯｸM-PRO" w:eastAsia="HG丸ｺﾞｼｯｸM-PRO" w:hAnsi="HG丸ｺﾞｼｯｸM-PRO" w:hint="eastAsia"/>
                <w:sz w:val="22"/>
                <w:szCs w:val="22"/>
              </w:rPr>
              <w:t>できる</w:t>
            </w:r>
            <w:r w:rsidR="002B52B8" w:rsidRPr="00483E15">
              <w:rPr>
                <w:rFonts w:ascii="HG丸ｺﾞｼｯｸM-PRO" w:eastAsia="HG丸ｺﾞｼｯｸM-PRO" w:hAnsi="HG丸ｺﾞｼｯｸM-PRO" w:hint="eastAsia"/>
                <w:sz w:val="22"/>
                <w:szCs w:val="22"/>
              </w:rPr>
              <w:t>ようになる</w:t>
            </w:r>
            <w:r w:rsidR="0003110D" w:rsidRPr="00483E15">
              <w:rPr>
                <w:rFonts w:ascii="HG丸ｺﾞｼｯｸM-PRO" w:eastAsia="HG丸ｺﾞｼｯｸM-PRO" w:hAnsi="HG丸ｺﾞｼｯｸM-PRO" w:hint="eastAsia"/>
                <w:sz w:val="22"/>
                <w:szCs w:val="22"/>
              </w:rPr>
              <w:t>。</w:t>
            </w:r>
          </w:p>
          <w:p w14:paraId="4637B136" w14:textId="77777777" w:rsidR="0003110D" w:rsidRPr="00483E15" w:rsidRDefault="0003110D" w:rsidP="0003110D">
            <w:pPr>
              <w:spacing w:line="360" w:lineRule="exact"/>
              <w:ind w:firstLineChars="300" w:firstLine="660"/>
              <w:jc w:val="lef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イ　授業</w:t>
            </w:r>
            <w:r w:rsidR="002B52B8" w:rsidRPr="00483E15">
              <w:rPr>
                <w:rFonts w:ascii="HG丸ｺﾞｼｯｸM-PRO" w:eastAsia="HG丸ｺﾞｼｯｸM-PRO" w:hAnsi="HG丸ｺﾞｼｯｸM-PRO" w:hint="eastAsia"/>
                <w:sz w:val="22"/>
                <w:szCs w:val="22"/>
              </w:rPr>
              <w:t>実践</w:t>
            </w:r>
            <w:r w:rsidRPr="00483E15">
              <w:rPr>
                <w:rFonts w:ascii="HG丸ｺﾞｼｯｸM-PRO" w:eastAsia="HG丸ｺﾞｼｯｸM-PRO" w:hAnsi="HG丸ｺﾞｼｯｸM-PRO" w:hint="eastAsia"/>
                <w:sz w:val="22"/>
                <w:szCs w:val="22"/>
              </w:rPr>
              <w:t>を組織的に</w:t>
            </w:r>
            <w:r w:rsidR="00360E07" w:rsidRPr="00483E15">
              <w:rPr>
                <w:rFonts w:ascii="HG丸ｺﾞｼｯｸM-PRO" w:eastAsia="HG丸ｺﾞｼｯｸM-PRO" w:hAnsi="HG丸ｺﾞｼｯｸM-PRO" w:hint="eastAsia"/>
                <w:sz w:val="22"/>
                <w:szCs w:val="22"/>
              </w:rPr>
              <w:t>研究する体制</w:t>
            </w:r>
            <w:r w:rsidRPr="00483E15">
              <w:rPr>
                <w:rFonts w:ascii="HG丸ｺﾞｼｯｸM-PRO" w:eastAsia="HG丸ｺﾞｼｯｸM-PRO" w:hAnsi="HG丸ｺﾞｼｯｸM-PRO" w:hint="eastAsia"/>
                <w:sz w:val="22"/>
                <w:szCs w:val="22"/>
              </w:rPr>
              <w:t>を継続</w:t>
            </w:r>
            <w:r w:rsidR="002B52B8" w:rsidRPr="00483E15">
              <w:rPr>
                <w:rFonts w:ascii="HG丸ｺﾞｼｯｸM-PRO" w:eastAsia="HG丸ｺﾞｼｯｸM-PRO" w:hAnsi="HG丸ｺﾞｼｯｸM-PRO" w:hint="eastAsia"/>
                <w:sz w:val="22"/>
                <w:szCs w:val="22"/>
              </w:rPr>
              <w:t>し、全教員が授業の質的改善に取り組む</w:t>
            </w:r>
            <w:r w:rsidRPr="00483E15">
              <w:rPr>
                <w:rFonts w:ascii="HG丸ｺﾞｼｯｸM-PRO" w:eastAsia="HG丸ｺﾞｼｯｸM-PRO" w:hAnsi="HG丸ｺﾞｼｯｸM-PRO" w:hint="eastAsia"/>
                <w:sz w:val="22"/>
                <w:szCs w:val="22"/>
              </w:rPr>
              <w:t>。</w:t>
            </w:r>
          </w:p>
          <w:p w14:paraId="61964593" w14:textId="77777777" w:rsidR="004B52EC" w:rsidRPr="00483E15" w:rsidRDefault="004B52EC" w:rsidP="004B52EC">
            <w:pPr>
              <w:spacing w:line="360" w:lineRule="exact"/>
              <w:ind w:left="1100" w:hangingChars="500" w:hanging="1100"/>
              <w:jc w:val="left"/>
              <w:rPr>
                <w:rFonts w:ascii="HG丸ｺﾞｼｯｸM-PRO" w:eastAsia="HG丸ｺﾞｼｯｸM-PRO" w:hAnsi="HG丸ｺﾞｼｯｸM-PRO"/>
                <w:sz w:val="22"/>
                <w:szCs w:val="22"/>
              </w:rPr>
            </w:pPr>
          </w:p>
          <w:p w14:paraId="5CF7F3E3" w14:textId="77777777" w:rsidR="001801EA" w:rsidRPr="00483E15" w:rsidRDefault="005F04A1" w:rsidP="005F04A1">
            <w:pPr>
              <w:spacing w:line="360" w:lineRule="exact"/>
              <w:ind w:left="663" w:hangingChars="300" w:hanging="663"/>
              <w:rPr>
                <w:rFonts w:ascii="HG丸ｺﾞｼｯｸM-PRO" w:eastAsia="HG丸ｺﾞｼｯｸM-PRO" w:hAnsi="HG丸ｺﾞｼｯｸM-PRO"/>
                <w:b/>
                <w:sz w:val="22"/>
                <w:szCs w:val="22"/>
              </w:rPr>
            </w:pPr>
            <w:r w:rsidRPr="00483E15">
              <w:rPr>
                <w:rFonts w:ascii="HG丸ｺﾞｼｯｸM-PRO" w:eastAsia="HG丸ｺﾞｼｯｸM-PRO" w:hAnsi="HG丸ｺﾞｼｯｸM-PRO" w:hint="eastAsia"/>
                <w:b/>
                <w:sz w:val="22"/>
                <w:szCs w:val="22"/>
              </w:rPr>
              <w:t>４．</w:t>
            </w:r>
            <w:r w:rsidR="003B585B" w:rsidRPr="00483E15">
              <w:rPr>
                <w:rFonts w:ascii="HG丸ｺﾞｼｯｸM-PRO" w:eastAsia="HG丸ｺﾞｼｯｸM-PRO" w:hAnsi="HG丸ｺﾞｼｯｸM-PRO" w:hint="eastAsia"/>
                <w:b/>
                <w:sz w:val="24"/>
                <w:szCs w:val="22"/>
              </w:rPr>
              <w:t>児童・生徒一人ひとりの</w:t>
            </w:r>
            <w:r w:rsidR="001801EA" w:rsidRPr="00483E15">
              <w:rPr>
                <w:rFonts w:ascii="HG丸ｺﾞｼｯｸM-PRO" w:eastAsia="HG丸ｺﾞｼｯｸM-PRO" w:hAnsi="HG丸ｺﾞｼｯｸM-PRO" w:hint="eastAsia"/>
                <w:b/>
                <w:sz w:val="24"/>
                <w:szCs w:val="22"/>
              </w:rPr>
              <w:t>キャリア発達を保障する。</w:t>
            </w:r>
            <w:r w:rsidR="003B585B" w:rsidRPr="00483E15">
              <w:rPr>
                <w:rFonts w:ascii="HG丸ｺﾞｼｯｸM-PRO" w:eastAsia="HG丸ｺﾞｼｯｸM-PRO" w:hAnsi="HG丸ｺﾞｼｯｸM-PRO" w:hint="eastAsia"/>
                <w:b/>
                <w:sz w:val="22"/>
                <w:szCs w:val="22"/>
              </w:rPr>
              <w:t>【</w:t>
            </w:r>
            <w:r w:rsidR="00153DED" w:rsidRPr="00483E15">
              <w:rPr>
                <w:rFonts w:ascii="HG丸ｺﾞｼｯｸM-PRO" w:eastAsia="HG丸ｺﾞｼｯｸM-PRO" w:hAnsi="HG丸ｺﾞｼｯｸM-PRO" w:hint="eastAsia"/>
                <w:b/>
                <w:sz w:val="22"/>
                <w:szCs w:val="22"/>
              </w:rPr>
              <w:t>地域とかかわりを深め、</w:t>
            </w:r>
            <w:r w:rsidR="001801EA" w:rsidRPr="00483E15">
              <w:rPr>
                <w:rFonts w:ascii="HG丸ｺﾞｼｯｸM-PRO" w:eastAsia="HG丸ｺﾞｼｯｸM-PRO" w:hAnsi="HG丸ｺﾞｼｯｸM-PRO" w:hint="eastAsia"/>
                <w:b/>
                <w:sz w:val="22"/>
                <w:szCs w:val="22"/>
              </w:rPr>
              <w:t>社会参加を実現できる学校</w:t>
            </w:r>
            <w:r w:rsidR="003B585B" w:rsidRPr="00483E15">
              <w:rPr>
                <w:rFonts w:ascii="HG丸ｺﾞｼｯｸM-PRO" w:eastAsia="HG丸ｺﾞｼｯｸM-PRO" w:hAnsi="HG丸ｺﾞｼｯｸM-PRO" w:hint="eastAsia"/>
                <w:b/>
                <w:sz w:val="22"/>
                <w:szCs w:val="22"/>
              </w:rPr>
              <w:t>】</w:t>
            </w:r>
          </w:p>
          <w:p w14:paraId="2F54435A" w14:textId="77777777" w:rsidR="004B52EC" w:rsidRPr="00483E15" w:rsidRDefault="004B52EC" w:rsidP="004B52EC">
            <w:pPr>
              <w:spacing w:line="300" w:lineRule="exac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 xml:space="preserve">（１） </w:t>
            </w:r>
            <w:r w:rsidR="00153DA2" w:rsidRPr="00483E15">
              <w:rPr>
                <w:rFonts w:ascii="HG丸ｺﾞｼｯｸM-PRO" w:eastAsia="HG丸ｺﾞｼｯｸM-PRO" w:hAnsi="HG丸ｺﾞｼｯｸM-PRO" w:hint="eastAsia"/>
                <w:sz w:val="22"/>
                <w:szCs w:val="22"/>
              </w:rPr>
              <w:t>「</w:t>
            </w:r>
            <w:r w:rsidRPr="00483E15">
              <w:rPr>
                <w:rFonts w:ascii="HG丸ｺﾞｼｯｸM-PRO" w:eastAsia="HG丸ｺﾞｼｯｸM-PRO" w:hAnsi="HG丸ｺﾞｼｯｸM-PRO" w:hint="eastAsia"/>
                <w:sz w:val="22"/>
                <w:szCs w:val="22"/>
              </w:rPr>
              <w:t>交流及び共同学習</w:t>
            </w:r>
            <w:r w:rsidR="00153DA2" w:rsidRPr="00483E15">
              <w:rPr>
                <w:rFonts w:ascii="HG丸ｺﾞｼｯｸM-PRO" w:eastAsia="HG丸ｺﾞｼｯｸM-PRO" w:hAnsi="HG丸ｺﾞｼｯｸM-PRO" w:hint="eastAsia"/>
                <w:sz w:val="22"/>
                <w:szCs w:val="22"/>
              </w:rPr>
              <w:t>」</w:t>
            </w:r>
            <w:r w:rsidRPr="00483E15">
              <w:rPr>
                <w:rFonts w:ascii="HG丸ｺﾞｼｯｸM-PRO" w:eastAsia="HG丸ｺﾞｼｯｸM-PRO" w:hAnsi="HG丸ｺﾞｼｯｸM-PRO" w:hint="eastAsia"/>
                <w:sz w:val="22"/>
                <w:szCs w:val="22"/>
              </w:rPr>
              <w:t>の推進</w:t>
            </w:r>
          </w:p>
          <w:p w14:paraId="4EA89F26" w14:textId="182192D8" w:rsidR="004B52EC" w:rsidRPr="00483E15" w:rsidRDefault="004B52EC" w:rsidP="004B52EC">
            <w:pPr>
              <w:spacing w:line="300" w:lineRule="exact"/>
              <w:ind w:firstLineChars="300" w:firstLine="660"/>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ア  小・中・高等学校との「</w:t>
            </w:r>
            <w:r w:rsidR="00153DA2" w:rsidRPr="00483E15">
              <w:rPr>
                <w:rFonts w:ascii="HG丸ｺﾞｼｯｸM-PRO" w:eastAsia="HG丸ｺﾞｼｯｸM-PRO" w:hAnsi="HG丸ｺﾞｼｯｸM-PRO" w:hint="eastAsia"/>
                <w:sz w:val="22"/>
                <w:szCs w:val="22"/>
              </w:rPr>
              <w:t>学校間</w:t>
            </w:r>
            <w:r w:rsidRPr="00483E15">
              <w:rPr>
                <w:rFonts w:ascii="HG丸ｺﾞｼｯｸM-PRO" w:eastAsia="HG丸ｺﾞｼｯｸM-PRO" w:hAnsi="HG丸ｺﾞｼｯｸM-PRO" w:hint="eastAsia"/>
                <w:sz w:val="22"/>
                <w:szCs w:val="22"/>
              </w:rPr>
              <w:t>交流」の充実。</w:t>
            </w:r>
          </w:p>
          <w:p w14:paraId="35EE4B46" w14:textId="77777777" w:rsidR="003F794A" w:rsidRPr="00483E15" w:rsidRDefault="003F794A" w:rsidP="004B52EC">
            <w:pPr>
              <w:spacing w:line="300" w:lineRule="exact"/>
              <w:ind w:firstLineChars="300" w:firstLine="660"/>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 xml:space="preserve">イ　</w:t>
            </w:r>
            <w:r w:rsidR="00153DA2" w:rsidRPr="00483E15">
              <w:rPr>
                <w:rFonts w:ascii="HG丸ｺﾞｼｯｸM-PRO" w:eastAsia="HG丸ｺﾞｼｯｸM-PRO" w:hAnsi="HG丸ｺﾞｼｯｸM-PRO" w:hint="eastAsia"/>
                <w:sz w:val="22"/>
                <w:szCs w:val="22"/>
              </w:rPr>
              <w:t>小学部・中学部段階における「居住地校交流」の充実</w:t>
            </w:r>
          </w:p>
          <w:p w14:paraId="11CA8770" w14:textId="77777777" w:rsidR="004B52EC" w:rsidRPr="00483E15" w:rsidRDefault="004B52EC" w:rsidP="004B52EC">
            <w:pPr>
              <w:spacing w:line="300" w:lineRule="exac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（２）特別支援教育のセンター</w:t>
            </w:r>
            <w:r w:rsidR="00B744D7" w:rsidRPr="00483E15">
              <w:rPr>
                <w:rFonts w:ascii="HG丸ｺﾞｼｯｸM-PRO" w:eastAsia="HG丸ｺﾞｼｯｸM-PRO" w:hAnsi="HG丸ｺﾞｼｯｸM-PRO" w:hint="eastAsia"/>
                <w:sz w:val="22"/>
                <w:szCs w:val="22"/>
              </w:rPr>
              <w:t>的</w:t>
            </w:r>
            <w:r w:rsidRPr="00483E15">
              <w:rPr>
                <w:rFonts w:ascii="HG丸ｺﾞｼｯｸM-PRO" w:eastAsia="HG丸ｺﾞｼｯｸM-PRO" w:hAnsi="HG丸ｺﾞｼｯｸM-PRO" w:hint="eastAsia"/>
                <w:sz w:val="22"/>
                <w:szCs w:val="22"/>
              </w:rPr>
              <w:t>機能の充実</w:t>
            </w:r>
          </w:p>
          <w:p w14:paraId="0ADA93B4" w14:textId="418BF0C5" w:rsidR="004B52EC" w:rsidRPr="00483E15" w:rsidRDefault="00B807D6" w:rsidP="00B807D6">
            <w:pPr>
              <w:spacing w:line="300" w:lineRule="exact"/>
              <w:ind w:firstLineChars="300" w:firstLine="660"/>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地域校のリーディングスタッフとの連携を強化し、地域ともに高めあう地域支援体制を確立</w:t>
            </w:r>
          </w:p>
          <w:p w14:paraId="7E610ACC" w14:textId="77777777" w:rsidR="004B52EC" w:rsidRPr="00483E15" w:rsidRDefault="00AE5C20" w:rsidP="004B52EC">
            <w:pPr>
              <w:spacing w:line="300" w:lineRule="exac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（３）キャリア教育の観点から</w:t>
            </w:r>
            <w:r w:rsidR="004B52EC" w:rsidRPr="00483E15">
              <w:rPr>
                <w:rFonts w:ascii="HG丸ｺﾞｼｯｸM-PRO" w:eastAsia="HG丸ｺﾞｼｯｸM-PRO" w:hAnsi="HG丸ｺﾞｼｯｸM-PRO" w:hint="eastAsia"/>
                <w:sz w:val="22"/>
                <w:szCs w:val="22"/>
              </w:rPr>
              <w:t>一貫した支援体制を構築する。</w:t>
            </w:r>
          </w:p>
          <w:p w14:paraId="6BE82CF7" w14:textId="4C6F9069" w:rsidR="004B52EC" w:rsidRPr="00483E15" w:rsidRDefault="00AE5C20" w:rsidP="004B52EC">
            <w:pPr>
              <w:spacing w:line="300" w:lineRule="exact"/>
              <w:ind w:firstLineChars="300" w:firstLine="660"/>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 xml:space="preserve">ア　</w:t>
            </w:r>
            <w:r w:rsidR="00D5672E" w:rsidRPr="00483E15">
              <w:rPr>
                <w:rFonts w:ascii="HG丸ｺﾞｼｯｸM-PRO" w:eastAsia="HG丸ｺﾞｼｯｸM-PRO" w:hAnsi="HG丸ｺﾞｼｯｸM-PRO" w:hint="eastAsia"/>
                <w:sz w:val="22"/>
                <w:szCs w:val="22"/>
              </w:rPr>
              <w:t>全校において</w:t>
            </w:r>
            <w:r w:rsidRPr="00483E15">
              <w:rPr>
                <w:rFonts w:ascii="HG丸ｺﾞｼｯｸM-PRO" w:eastAsia="HG丸ｺﾞｼｯｸM-PRO" w:hAnsi="HG丸ｺﾞｼｯｸM-PRO" w:hint="eastAsia"/>
                <w:sz w:val="22"/>
                <w:szCs w:val="22"/>
              </w:rPr>
              <w:t>各</w:t>
            </w:r>
            <w:r w:rsidR="00D5672E" w:rsidRPr="00483E15">
              <w:rPr>
                <w:rFonts w:ascii="HG丸ｺﾞｼｯｸM-PRO" w:eastAsia="HG丸ｺﾞｼｯｸM-PRO" w:hAnsi="HG丸ｺﾞｼｯｸM-PRO" w:hint="eastAsia"/>
                <w:sz w:val="22"/>
                <w:szCs w:val="22"/>
              </w:rPr>
              <w:t>発達</w:t>
            </w:r>
            <w:r w:rsidRPr="00483E15">
              <w:rPr>
                <w:rFonts w:ascii="HG丸ｺﾞｼｯｸM-PRO" w:eastAsia="HG丸ｺﾞｼｯｸM-PRO" w:hAnsi="HG丸ｺﾞｼｯｸM-PRO" w:hint="eastAsia"/>
                <w:sz w:val="22"/>
                <w:szCs w:val="22"/>
              </w:rPr>
              <w:t>段階におけるキャリア目標を明確にし、</w:t>
            </w:r>
            <w:r w:rsidR="00D94F5E" w:rsidRPr="00483E15">
              <w:rPr>
                <w:rFonts w:ascii="HG丸ｺﾞｼｯｸM-PRO" w:eastAsia="HG丸ｺﾞｼｯｸM-PRO" w:hAnsi="HG丸ｺﾞｼｯｸM-PRO" w:hint="eastAsia"/>
                <w:sz w:val="22"/>
                <w:szCs w:val="22"/>
              </w:rPr>
              <w:t>各学部段階の取り組み</w:t>
            </w:r>
            <w:r w:rsidR="00D5672E" w:rsidRPr="00483E15">
              <w:rPr>
                <w:rFonts w:ascii="HG丸ｺﾞｼｯｸM-PRO" w:eastAsia="HG丸ｺﾞｼｯｸM-PRO" w:hAnsi="HG丸ｺﾞｼｯｸM-PRO" w:hint="eastAsia"/>
                <w:sz w:val="22"/>
                <w:szCs w:val="22"/>
              </w:rPr>
              <w:t>を充実させる</w:t>
            </w:r>
            <w:r w:rsidR="004B52EC" w:rsidRPr="00483E15">
              <w:rPr>
                <w:rFonts w:ascii="HG丸ｺﾞｼｯｸM-PRO" w:eastAsia="HG丸ｺﾞｼｯｸM-PRO" w:hAnsi="HG丸ｺﾞｼｯｸM-PRO" w:hint="eastAsia"/>
                <w:sz w:val="22"/>
                <w:szCs w:val="22"/>
              </w:rPr>
              <w:t>。</w:t>
            </w:r>
          </w:p>
          <w:p w14:paraId="4511FF7C" w14:textId="329EA1FA" w:rsidR="004B52EC" w:rsidRPr="00483E15" w:rsidRDefault="00D5672E" w:rsidP="002B52B8">
            <w:pPr>
              <w:spacing w:line="300" w:lineRule="exact"/>
              <w:ind w:leftChars="314" w:left="1011" w:hangingChars="160" w:hanging="352"/>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イ　企業、事業所や</w:t>
            </w:r>
            <w:r w:rsidR="002B52B8" w:rsidRPr="00483E15">
              <w:rPr>
                <w:rFonts w:ascii="HG丸ｺﾞｼｯｸM-PRO" w:eastAsia="HG丸ｺﾞｼｯｸM-PRO" w:hAnsi="HG丸ｺﾞｼｯｸM-PRO" w:hint="eastAsia"/>
                <w:sz w:val="22"/>
                <w:szCs w:val="22"/>
              </w:rPr>
              <w:t>関係機関等との連携を図り、多様な進路選択に</w:t>
            </w:r>
            <w:r w:rsidRPr="00483E15">
              <w:rPr>
                <w:rFonts w:ascii="HG丸ｺﾞｼｯｸM-PRO" w:eastAsia="HG丸ｺﾞｼｯｸM-PRO" w:hAnsi="HG丸ｺﾞｼｯｸM-PRO" w:hint="eastAsia"/>
                <w:sz w:val="22"/>
                <w:szCs w:val="22"/>
              </w:rPr>
              <w:t>対する情報を提供し、児童生徒・保護者・教員のキャリアへの意欲</w:t>
            </w:r>
            <w:r w:rsidR="002B52B8" w:rsidRPr="00483E15">
              <w:rPr>
                <w:rFonts w:ascii="HG丸ｺﾞｼｯｸM-PRO" w:eastAsia="HG丸ｺﾞｼｯｸM-PRO" w:hAnsi="HG丸ｺﾞｼｯｸM-PRO" w:hint="eastAsia"/>
                <w:sz w:val="22"/>
                <w:szCs w:val="22"/>
              </w:rPr>
              <w:t>を高める。</w:t>
            </w:r>
          </w:p>
          <w:p w14:paraId="5E830658" w14:textId="39E6B42E" w:rsidR="004B52EC" w:rsidRPr="00483E15" w:rsidRDefault="004B52EC" w:rsidP="004B52EC">
            <w:pPr>
              <w:spacing w:line="300" w:lineRule="exac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（４）</w:t>
            </w:r>
            <w:r w:rsidR="00EC1DA1" w:rsidRPr="00483E15">
              <w:rPr>
                <w:rFonts w:ascii="HG丸ｺﾞｼｯｸM-PRO" w:eastAsia="HG丸ｺﾞｼｯｸM-PRO" w:hAnsi="HG丸ｺﾞｼｯｸM-PRO" w:hint="eastAsia"/>
                <w:sz w:val="22"/>
                <w:szCs w:val="22"/>
              </w:rPr>
              <w:t>スポーツ交流(ボッチャ)をはじめ様々な活動を通して地域とつながり、児童生徒の社会参加を促進するとともに共生社会を推進する。</w:t>
            </w:r>
          </w:p>
          <w:p w14:paraId="6397570D" w14:textId="29CD06AE" w:rsidR="004B52EC" w:rsidRPr="00483E15" w:rsidRDefault="004B52EC" w:rsidP="004B52EC">
            <w:pPr>
              <w:spacing w:line="300" w:lineRule="exact"/>
              <w:rPr>
                <w:rFonts w:ascii="HG丸ｺﾞｼｯｸM-PRO" w:eastAsia="HG丸ｺﾞｼｯｸM-PRO" w:hAnsi="HG丸ｺﾞｼｯｸM-PRO"/>
                <w:sz w:val="22"/>
                <w:szCs w:val="22"/>
              </w:rPr>
            </w:pPr>
            <w:r w:rsidRPr="00483E15">
              <w:rPr>
                <w:rFonts w:ascii="HG丸ｺﾞｼｯｸM-PRO" w:eastAsia="HG丸ｺﾞｼｯｸM-PRO" w:hAnsi="HG丸ｺﾞｼｯｸM-PRO" w:hint="eastAsia"/>
                <w:sz w:val="22"/>
                <w:szCs w:val="22"/>
              </w:rPr>
              <w:t>（５）</w:t>
            </w:r>
            <w:r w:rsidR="00EC1DA1" w:rsidRPr="00483E15">
              <w:rPr>
                <w:rFonts w:ascii="HG丸ｺﾞｼｯｸM-PRO" w:eastAsia="HG丸ｺﾞｼｯｸM-PRO" w:hAnsi="HG丸ｺﾞｼｯｸM-PRO" w:hint="eastAsia"/>
                <w:sz w:val="22"/>
                <w:szCs w:val="22"/>
              </w:rPr>
              <w:t>児童生徒の作品を紹介する「西淀ギャラリー」の充実をはかる。</w:t>
            </w:r>
          </w:p>
          <w:p w14:paraId="3FF37BF1" w14:textId="77777777" w:rsidR="009B365C" w:rsidRPr="00483E15" w:rsidRDefault="004B52EC" w:rsidP="000A1956">
            <w:pPr>
              <w:spacing w:line="300" w:lineRule="exact"/>
              <w:rPr>
                <w:rFonts w:ascii="HG丸ｺﾞｼｯｸM-PRO" w:eastAsia="HG丸ｺﾞｼｯｸM-PRO" w:hAnsi="HG丸ｺﾞｼｯｸM-PRO"/>
              </w:rPr>
            </w:pPr>
            <w:r w:rsidRPr="00483E15">
              <w:rPr>
                <w:rFonts w:ascii="HG丸ｺﾞｼｯｸM-PRO" w:eastAsia="HG丸ｺﾞｼｯｸM-PRO" w:hAnsi="HG丸ｺﾞｼｯｸM-PRO" w:hint="eastAsia"/>
                <w:sz w:val="22"/>
                <w:szCs w:val="22"/>
              </w:rPr>
              <w:t>（６）学校ホームページ等を活用し</w:t>
            </w:r>
            <w:r w:rsidR="00A4208E" w:rsidRPr="00483E15">
              <w:rPr>
                <w:rFonts w:ascii="HG丸ｺﾞｼｯｸM-PRO" w:eastAsia="HG丸ｺﾞｼｯｸM-PRO" w:hAnsi="HG丸ｺﾞｼｯｸM-PRO" w:hint="eastAsia"/>
                <w:sz w:val="22"/>
                <w:szCs w:val="22"/>
              </w:rPr>
              <w:t>、</w:t>
            </w:r>
            <w:r w:rsidR="000A1956" w:rsidRPr="00483E15">
              <w:rPr>
                <w:rFonts w:ascii="HG丸ｺﾞｼｯｸM-PRO" w:eastAsia="HG丸ｺﾞｼｯｸM-PRO" w:hAnsi="HG丸ｺﾞｼｯｸM-PRO" w:hint="eastAsia"/>
                <w:sz w:val="22"/>
                <w:szCs w:val="22"/>
              </w:rPr>
              <w:t>学校の実践を</w:t>
            </w:r>
            <w:r w:rsidRPr="00483E15">
              <w:rPr>
                <w:rFonts w:ascii="HG丸ｺﾞｼｯｸM-PRO" w:eastAsia="HG丸ｺﾞｼｯｸM-PRO" w:hAnsi="HG丸ｺﾞｼｯｸM-PRO" w:hint="eastAsia"/>
                <w:sz w:val="22"/>
                <w:szCs w:val="22"/>
              </w:rPr>
              <w:t>紹介</w:t>
            </w:r>
            <w:r w:rsidR="000A1956" w:rsidRPr="00483E15">
              <w:rPr>
                <w:rFonts w:ascii="HG丸ｺﾞｼｯｸM-PRO" w:eastAsia="HG丸ｺﾞｼｯｸM-PRO" w:hAnsi="HG丸ｺﾞｼｯｸM-PRO" w:hint="eastAsia"/>
                <w:sz w:val="22"/>
                <w:szCs w:val="22"/>
              </w:rPr>
              <w:t>することにより</w:t>
            </w:r>
            <w:r w:rsidRPr="00483E15">
              <w:rPr>
                <w:rFonts w:ascii="HG丸ｺﾞｼｯｸM-PRO" w:eastAsia="HG丸ｺﾞｼｯｸM-PRO" w:hAnsi="HG丸ｺﾞｼｯｸM-PRO" w:hint="eastAsia"/>
                <w:sz w:val="22"/>
                <w:szCs w:val="22"/>
              </w:rPr>
              <w:t>保護者や地域との情報交換を盛んにする。</w:t>
            </w:r>
          </w:p>
        </w:tc>
      </w:tr>
    </w:tbl>
    <w:p w14:paraId="7EA6AF31" w14:textId="77777777" w:rsidR="001D401B" w:rsidRPr="00483E15" w:rsidRDefault="001D401B" w:rsidP="004245A1">
      <w:pPr>
        <w:spacing w:line="300" w:lineRule="exact"/>
        <w:ind w:leftChars="-342" w:left="-718" w:firstLineChars="250" w:firstLine="525"/>
        <w:rPr>
          <w:rFonts w:ascii="HG丸ｺﾞｼｯｸM-PRO" w:eastAsia="HG丸ｺﾞｼｯｸM-PRO" w:hAnsi="HG丸ｺﾞｼｯｸM-PRO"/>
          <w:szCs w:val="21"/>
        </w:rPr>
      </w:pPr>
    </w:p>
    <w:p w14:paraId="5B9BF8A4" w14:textId="77777777" w:rsidR="009A4F62" w:rsidRPr="00483E15" w:rsidRDefault="009A4F62" w:rsidP="00F80300">
      <w:pPr>
        <w:spacing w:line="300" w:lineRule="exact"/>
        <w:rPr>
          <w:rFonts w:ascii="HG丸ｺﾞｼｯｸM-PRO" w:eastAsia="HG丸ｺﾞｼｯｸM-PRO" w:hAnsi="HG丸ｺﾞｼｯｸM-PRO"/>
          <w:szCs w:val="21"/>
        </w:rPr>
      </w:pPr>
    </w:p>
    <w:p w14:paraId="099E7F94" w14:textId="77777777" w:rsidR="00267D3C" w:rsidRPr="00483E15"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483E15">
        <w:rPr>
          <w:rFonts w:ascii="HG丸ｺﾞｼｯｸM-PRO" w:eastAsia="HG丸ｺﾞｼｯｸM-PRO" w:hAnsi="HG丸ｺﾞｼｯｸM-PRO" w:hint="eastAsia"/>
          <w:szCs w:val="21"/>
        </w:rPr>
        <w:t>【</w:t>
      </w:r>
      <w:r w:rsidR="0037367C" w:rsidRPr="00483E15">
        <w:rPr>
          <w:rFonts w:ascii="HG丸ｺﾞｼｯｸM-PRO" w:eastAsia="HG丸ｺﾞｼｯｸM-PRO" w:hAnsi="HG丸ｺﾞｼｯｸM-PRO" w:hint="eastAsia"/>
          <w:szCs w:val="21"/>
        </w:rPr>
        <w:t>学校教育自己診断</w:t>
      </w:r>
      <w:r w:rsidR="005E3C2A" w:rsidRPr="00483E15">
        <w:rPr>
          <w:rFonts w:ascii="HG丸ｺﾞｼｯｸM-PRO" w:eastAsia="HG丸ｺﾞｼｯｸM-PRO" w:hAnsi="HG丸ｺﾞｼｯｸM-PRO" w:hint="eastAsia"/>
          <w:szCs w:val="21"/>
        </w:rPr>
        <w:t>の</w:t>
      </w:r>
      <w:r w:rsidR="0037367C" w:rsidRPr="00483E15">
        <w:rPr>
          <w:rFonts w:ascii="HG丸ｺﾞｼｯｸM-PRO" w:eastAsia="HG丸ｺﾞｼｯｸM-PRO" w:hAnsi="HG丸ｺﾞｼｯｸM-PRO" w:hint="eastAsia"/>
          <w:szCs w:val="21"/>
        </w:rPr>
        <w:t>結果と分析・学校</w:t>
      </w:r>
      <w:r w:rsidR="00C158A6" w:rsidRPr="00483E15">
        <w:rPr>
          <w:rFonts w:ascii="HG丸ｺﾞｼｯｸM-PRO" w:eastAsia="HG丸ｺﾞｼｯｸM-PRO" w:hAnsi="HG丸ｺﾞｼｯｸM-PRO" w:hint="eastAsia"/>
          <w:szCs w:val="21"/>
        </w:rPr>
        <w:t>運営</w:t>
      </w:r>
      <w:r w:rsidR="0037367C" w:rsidRPr="00483E15">
        <w:rPr>
          <w:rFonts w:ascii="HG丸ｺﾞｼｯｸM-PRO" w:eastAsia="HG丸ｺﾞｼｯｸM-PRO" w:hAnsi="HG丸ｺﾞｼｯｸM-PRO" w:hint="eastAsia"/>
          <w:szCs w:val="21"/>
        </w:rPr>
        <w:t>協議会</w:t>
      </w:r>
      <w:r w:rsidR="0096649A" w:rsidRPr="00483E15">
        <w:rPr>
          <w:rFonts w:ascii="HG丸ｺﾞｼｯｸM-PRO" w:eastAsia="HG丸ｺﾞｼｯｸM-PRO" w:hAnsi="HG丸ｺﾞｼｯｸM-PRO" w:hint="eastAsia"/>
          <w:szCs w:val="21"/>
        </w:rPr>
        <w:t>からの意見</w:t>
      </w:r>
      <w:r w:rsidRPr="00483E15">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A4F62" w:rsidRPr="00483E15" w14:paraId="5871FEE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090F5A2" w14:textId="40DF5078" w:rsidR="00267D3C" w:rsidRPr="00483E15" w:rsidRDefault="00267D3C" w:rsidP="001D401B">
            <w:pPr>
              <w:spacing w:line="300" w:lineRule="exact"/>
              <w:jc w:val="cente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学校教育自己診断の結果と分析［</w:t>
            </w:r>
            <w:r w:rsidR="00B807D6" w:rsidRPr="00483E15">
              <w:rPr>
                <w:rFonts w:ascii="HG丸ｺﾞｼｯｸM-PRO" w:eastAsia="HG丸ｺﾞｼｯｸM-PRO" w:hAnsi="HG丸ｺﾞｼｯｸM-PRO" w:hint="eastAsia"/>
                <w:sz w:val="20"/>
                <w:szCs w:val="20"/>
              </w:rPr>
              <w:t>令和</w:t>
            </w:r>
            <w:r w:rsidR="003C06D2" w:rsidRPr="00483E15">
              <w:rPr>
                <w:rFonts w:ascii="HG丸ｺﾞｼｯｸM-PRO" w:eastAsia="HG丸ｺﾞｼｯｸM-PRO" w:hAnsi="HG丸ｺﾞｼｯｸM-PRO" w:hint="eastAsia"/>
                <w:sz w:val="20"/>
                <w:szCs w:val="20"/>
              </w:rPr>
              <w:t>６</w:t>
            </w:r>
            <w:r w:rsidRPr="00483E15">
              <w:rPr>
                <w:rFonts w:ascii="HG丸ｺﾞｼｯｸM-PRO" w:eastAsia="HG丸ｺﾞｼｯｸM-PRO" w:hAnsi="HG丸ｺﾞｼｯｸM-PRO" w:hint="eastAsia"/>
                <w:sz w:val="20"/>
                <w:szCs w:val="20"/>
              </w:rPr>
              <w:t>年</w:t>
            </w:r>
            <w:r w:rsidR="002D38B6" w:rsidRPr="00483E15">
              <w:rPr>
                <w:rFonts w:ascii="HG丸ｺﾞｼｯｸM-PRO" w:eastAsia="HG丸ｺﾞｼｯｸM-PRO" w:hAnsi="HG丸ｺﾞｼｯｸM-PRO"/>
                <w:sz w:val="20"/>
                <w:szCs w:val="20"/>
              </w:rPr>
              <w:t>11</w:t>
            </w:r>
            <w:r w:rsidRPr="00483E15">
              <w:rPr>
                <w:rFonts w:ascii="HG丸ｺﾞｼｯｸM-PRO" w:eastAsia="HG丸ｺﾞｼｯｸM-PRO" w:hAnsi="HG丸ｺﾞｼｯｸM-PRO" w:hint="eastAsia"/>
                <w:sz w:val="20"/>
                <w:szCs w:val="20"/>
              </w:rPr>
              <w:t>月実施分］</w:t>
            </w:r>
          </w:p>
        </w:tc>
        <w:tc>
          <w:tcPr>
            <w:tcW w:w="8221" w:type="dxa"/>
            <w:shd w:val="clear" w:color="auto" w:fill="auto"/>
            <w:tcMar>
              <w:top w:w="85" w:type="dxa"/>
              <w:left w:w="85" w:type="dxa"/>
              <w:bottom w:w="85" w:type="dxa"/>
              <w:right w:w="85" w:type="dxa"/>
            </w:tcMar>
            <w:vAlign w:val="center"/>
          </w:tcPr>
          <w:p w14:paraId="742C0969" w14:textId="77777777" w:rsidR="00267D3C" w:rsidRPr="00483E15" w:rsidRDefault="00267D3C" w:rsidP="00225A63">
            <w:pPr>
              <w:spacing w:line="300" w:lineRule="exact"/>
              <w:jc w:val="cente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学校</w:t>
            </w:r>
            <w:r w:rsidR="00B063A9" w:rsidRPr="00483E15">
              <w:rPr>
                <w:rFonts w:ascii="HG丸ｺﾞｼｯｸM-PRO" w:eastAsia="HG丸ｺﾞｼｯｸM-PRO" w:hAnsi="HG丸ｺﾞｼｯｸM-PRO" w:hint="eastAsia"/>
                <w:sz w:val="20"/>
                <w:szCs w:val="20"/>
              </w:rPr>
              <w:t>運営</w:t>
            </w:r>
            <w:r w:rsidRPr="00483E15">
              <w:rPr>
                <w:rFonts w:ascii="HG丸ｺﾞｼｯｸM-PRO" w:eastAsia="HG丸ｺﾞｼｯｸM-PRO" w:hAnsi="HG丸ｺﾞｼｯｸM-PRO" w:hint="eastAsia"/>
                <w:sz w:val="20"/>
                <w:szCs w:val="20"/>
              </w:rPr>
              <w:t>協議会</w:t>
            </w:r>
            <w:r w:rsidR="00225A63" w:rsidRPr="00483E15">
              <w:rPr>
                <w:rFonts w:ascii="HG丸ｺﾞｼｯｸM-PRO" w:eastAsia="HG丸ｺﾞｼｯｸM-PRO" w:hAnsi="HG丸ｺﾞｼｯｸM-PRO" w:hint="eastAsia"/>
                <w:sz w:val="20"/>
                <w:szCs w:val="20"/>
              </w:rPr>
              <w:t>からの意見</w:t>
            </w:r>
          </w:p>
        </w:tc>
      </w:tr>
      <w:tr w:rsidR="0086696C" w:rsidRPr="00483E15" w14:paraId="5986476D" w14:textId="77777777" w:rsidTr="00F80300">
        <w:trPr>
          <w:trHeight w:val="779"/>
          <w:jc w:val="center"/>
        </w:trPr>
        <w:tc>
          <w:tcPr>
            <w:tcW w:w="6771" w:type="dxa"/>
            <w:shd w:val="clear" w:color="auto" w:fill="auto"/>
            <w:tcMar>
              <w:top w:w="113" w:type="dxa"/>
              <w:left w:w="113" w:type="dxa"/>
              <w:bottom w:w="113" w:type="dxa"/>
              <w:right w:w="113" w:type="dxa"/>
            </w:tcMar>
          </w:tcPr>
          <w:p w14:paraId="0BA58BB2" w14:textId="4B809561" w:rsidR="003C06D2" w:rsidRPr="00483E15" w:rsidRDefault="003C06D2" w:rsidP="003C06D2">
            <w:pPr>
              <w:spacing w:line="280" w:lineRule="exact"/>
              <w:rPr>
                <w:rFonts w:ascii="HG丸ｺﾞｼｯｸM-PRO" w:eastAsia="HG丸ｺﾞｼｯｸM-PRO" w:hAnsi="HG丸ｺﾞｼｯｸM-PRO"/>
                <w:sz w:val="18"/>
                <w:szCs w:val="18"/>
              </w:rPr>
            </w:pPr>
            <w:r w:rsidRPr="00483E15">
              <w:rPr>
                <w:rFonts w:ascii="HG丸ｺﾞｼｯｸM-PRO" w:eastAsia="HG丸ｺﾞｼｯｸM-PRO" w:hAnsi="HG丸ｺﾞｼｯｸM-PRO" w:hint="eastAsia"/>
                <w:sz w:val="18"/>
                <w:szCs w:val="18"/>
              </w:rPr>
              <w:t xml:space="preserve">【回収率】教職員：100％ 保護者：79％（前年比 </w:t>
            </w:r>
            <w:r w:rsidR="002D38B6" w:rsidRPr="00483E15">
              <w:rPr>
                <w:rFonts w:ascii="HG丸ｺﾞｼｯｸM-PRO" w:eastAsia="HG丸ｺﾞｼｯｸM-PRO" w:hAnsi="HG丸ｺﾞｼｯｸM-PRO" w:hint="eastAsia"/>
                <w:sz w:val="18"/>
                <w:szCs w:val="18"/>
              </w:rPr>
              <w:t>３</w:t>
            </w:r>
            <w:r w:rsidRPr="00483E15">
              <w:rPr>
                <w:rFonts w:ascii="HG丸ｺﾞｼｯｸM-PRO" w:eastAsia="HG丸ｺﾞｼｯｸM-PRO" w:hAnsi="HG丸ｺﾞｼｯｸM-PRO" w:hint="eastAsia"/>
                <w:sz w:val="18"/>
                <w:szCs w:val="18"/>
              </w:rPr>
              <w:t xml:space="preserve"> ポイント増）</w:t>
            </w:r>
          </w:p>
          <w:p w14:paraId="61B7DF91" w14:textId="77777777" w:rsidR="003C06D2" w:rsidRPr="00483E15" w:rsidRDefault="003C06D2" w:rsidP="003C06D2">
            <w:pPr>
              <w:spacing w:line="280" w:lineRule="exact"/>
              <w:rPr>
                <w:rFonts w:ascii="HG丸ｺﾞｼｯｸM-PRO" w:eastAsia="HG丸ｺﾞｼｯｸM-PRO" w:hAnsi="HG丸ｺﾞｼｯｸM-PRO"/>
                <w:sz w:val="18"/>
                <w:szCs w:val="18"/>
              </w:rPr>
            </w:pPr>
            <w:r w:rsidRPr="00483E15">
              <w:rPr>
                <w:rFonts w:ascii="HG丸ｺﾞｼｯｸM-PRO" w:eastAsia="HG丸ｺﾞｼｯｸM-PRO" w:hAnsi="HG丸ｺﾞｼｯｸM-PRO" w:hint="eastAsia"/>
                <w:sz w:val="18"/>
                <w:szCs w:val="18"/>
              </w:rPr>
              <w:t>１．保護者</w:t>
            </w:r>
          </w:p>
          <w:p w14:paraId="12965476" w14:textId="593A0568" w:rsidR="003C06D2" w:rsidRPr="00483E15" w:rsidRDefault="003C06D2" w:rsidP="003C06D2">
            <w:pPr>
              <w:spacing w:line="280" w:lineRule="exact"/>
              <w:rPr>
                <w:rFonts w:ascii="HG丸ｺﾞｼｯｸM-PRO" w:eastAsia="HG丸ｺﾞｼｯｸM-PRO" w:hAnsi="HG丸ｺﾞｼｯｸM-PRO"/>
                <w:sz w:val="18"/>
                <w:szCs w:val="18"/>
              </w:rPr>
            </w:pPr>
            <w:r w:rsidRPr="00483E15">
              <w:rPr>
                <w:rFonts w:ascii="HG丸ｺﾞｼｯｸM-PRO" w:eastAsia="HG丸ｺﾞｼｯｸM-PRO" w:hAnsi="HG丸ｺﾞｼｯｸM-PRO" w:hint="eastAsia"/>
                <w:sz w:val="18"/>
                <w:szCs w:val="18"/>
              </w:rPr>
              <w:t xml:space="preserve">全 31 項目（昨年度は 33 項目、支援計画・指導計画についての設問を統合し整理）の設問に対し全項目について肯定的評価 90%以上の回答をいただいています。情報発信「22 学校ホームページ」については昨年度と比較して </w:t>
            </w:r>
            <w:r w:rsidR="002D38B6" w:rsidRPr="00483E15">
              <w:rPr>
                <w:rFonts w:ascii="HG丸ｺﾞｼｯｸM-PRO" w:eastAsia="HG丸ｺﾞｼｯｸM-PRO" w:hAnsi="HG丸ｺﾞｼｯｸM-PRO" w:hint="eastAsia"/>
                <w:sz w:val="18"/>
                <w:szCs w:val="18"/>
              </w:rPr>
              <w:t>２</w:t>
            </w:r>
            <w:r w:rsidRPr="00483E15">
              <w:rPr>
                <w:rFonts w:ascii="HG丸ｺﾞｼｯｸM-PRO" w:eastAsia="HG丸ｺﾞｼｯｸM-PRO" w:hAnsi="HG丸ｺﾞｼｯｸM-PRO" w:hint="eastAsia"/>
                <w:sz w:val="18"/>
                <w:szCs w:val="18"/>
              </w:rPr>
              <w:t xml:space="preserve"> ポイント上昇しています。今後も ICT 活用等による情報発信に努めてまいります。全体として高い肯定的評価をいただいており、本校の教育について、これまでの取り組み</w:t>
            </w:r>
            <w:r w:rsidRPr="00483E15">
              <w:rPr>
                <w:rFonts w:ascii="HG丸ｺﾞｼｯｸM-PRO" w:eastAsia="HG丸ｺﾞｼｯｸM-PRO" w:hAnsi="HG丸ｺﾞｼｯｸM-PRO" w:hint="eastAsia"/>
                <w:sz w:val="18"/>
                <w:szCs w:val="18"/>
              </w:rPr>
              <w:lastRenderedPageBreak/>
              <w:t>をご理解いただいているものと考えています。施設の老朽化や津波被害を想定した場合の立地に対する不安の声を複数頂戴しています。今後も防災への取り組みを充実させるとともに、施設の改修等に関して府への要望を継続してまいります。</w:t>
            </w:r>
          </w:p>
          <w:p w14:paraId="2C32DF4D" w14:textId="77777777" w:rsidR="003C06D2" w:rsidRPr="00483E15" w:rsidRDefault="003C06D2" w:rsidP="003C06D2">
            <w:pPr>
              <w:spacing w:line="280" w:lineRule="exact"/>
              <w:rPr>
                <w:rFonts w:ascii="HG丸ｺﾞｼｯｸM-PRO" w:eastAsia="HG丸ｺﾞｼｯｸM-PRO" w:hAnsi="HG丸ｺﾞｼｯｸM-PRO"/>
                <w:sz w:val="18"/>
                <w:szCs w:val="18"/>
              </w:rPr>
            </w:pPr>
            <w:r w:rsidRPr="00483E15">
              <w:rPr>
                <w:rFonts w:ascii="HG丸ｺﾞｼｯｸM-PRO" w:eastAsia="HG丸ｺﾞｼｯｸM-PRO" w:hAnsi="HG丸ｺﾞｼｯｸM-PRO" w:hint="eastAsia"/>
                <w:sz w:val="18"/>
                <w:szCs w:val="18"/>
              </w:rPr>
              <w:t>２．教職員</w:t>
            </w:r>
          </w:p>
          <w:p w14:paraId="283A644F" w14:textId="75348BA8" w:rsidR="003C06D2" w:rsidRPr="00483E15" w:rsidRDefault="003C06D2" w:rsidP="003C06D2">
            <w:pPr>
              <w:spacing w:line="280" w:lineRule="exact"/>
              <w:rPr>
                <w:rFonts w:ascii="HG丸ｺﾞｼｯｸM-PRO" w:eastAsia="HG丸ｺﾞｼｯｸM-PRO" w:hAnsi="HG丸ｺﾞｼｯｸM-PRO"/>
                <w:sz w:val="18"/>
                <w:szCs w:val="18"/>
              </w:rPr>
            </w:pPr>
            <w:r w:rsidRPr="00483E15">
              <w:rPr>
                <w:rFonts w:ascii="HG丸ｺﾞｼｯｸM-PRO" w:eastAsia="HG丸ｺﾞｼｯｸM-PRO" w:hAnsi="HG丸ｺﾞｼｯｸM-PRO" w:hint="eastAsia"/>
                <w:sz w:val="18"/>
                <w:szCs w:val="18"/>
              </w:rPr>
              <w:t xml:space="preserve">肯定率 90%以上の評価項目は全 31 項目中15 項目で、前年度より </w:t>
            </w:r>
            <w:r w:rsidR="002D38B6" w:rsidRPr="00483E15">
              <w:rPr>
                <w:rFonts w:ascii="HG丸ｺﾞｼｯｸM-PRO" w:eastAsia="HG丸ｺﾞｼｯｸM-PRO" w:hAnsi="HG丸ｺﾞｼｯｸM-PRO" w:hint="eastAsia"/>
                <w:sz w:val="18"/>
                <w:szCs w:val="18"/>
              </w:rPr>
              <w:t>６</w:t>
            </w:r>
            <w:r w:rsidRPr="00483E15">
              <w:rPr>
                <w:rFonts w:ascii="HG丸ｺﾞｼｯｸM-PRO" w:eastAsia="HG丸ｺﾞｼｯｸM-PRO" w:hAnsi="HG丸ｺﾞｼｯｸM-PRO" w:hint="eastAsia"/>
                <w:sz w:val="18"/>
                <w:szCs w:val="18"/>
              </w:rPr>
              <w:t xml:space="preserve"> 項目減少しています。特に下降の幅が大きかったものとして「</w:t>
            </w:r>
            <w:r w:rsidR="002D38B6" w:rsidRPr="00483E15">
              <w:rPr>
                <w:rFonts w:ascii="HG丸ｺﾞｼｯｸM-PRO" w:eastAsia="HG丸ｺﾞｼｯｸM-PRO" w:hAnsi="HG丸ｺﾞｼｯｸM-PRO" w:hint="eastAsia"/>
                <w:sz w:val="18"/>
                <w:szCs w:val="18"/>
              </w:rPr>
              <w:t>５</w:t>
            </w:r>
            <w:r w:rsidRPr="00483E15">
              <w:rPr>
                <w:rFonts w:ascii="HG丸ｺﾞｼｯｸM-PRO" w:eastAsia="HG丸ｺﾞｼｯｸM-PRO" w:hAnsi="HG丸ｺﾞｼｯｸM-PRO" w:hint="eastAsia"/>
                <w:sz w:val="18"/>
                <w:szCs w:val="18"/>
              </w:rPr>
              <w:t>働き方改革」があげられます。前年度は 10 ポイント以上上昇した項目でしたが、働き方改革による業務改善の効果や新規に ICT導入による一時的な効率化が実感されていないことによるものかと考えられます。また、分掌や教員個人への業務の偏り、異動や校内人員配置変更に伴う業務の引継ぎへの課題が複数あがっています。</w:t>
            </w:r>
          </w:p>
          <w:p w14:paraId="284BA96C" w14:textId="5853F6E7" w:rsidR="000B7F10" w:rsidRPr="00483E15" w:rsidRDefault="003C06D2" w:rsidP="00CF4221">
            <w:pPr>
              <w:spacing w:line="280" w:lineRule="exact"/>
              <w:rPr>
                <w:rFonts w:ascii="HG丸ｺﾞｼｯｸM-PRO" w:eastAsia="HG丸ｺﾞｼｯｸM-PRO" w:hAnsi="HG丸ｺﾞｼｯｸM-PRO"/>
                <w:sz w:val="18"/>
                <w:szCs w:val="18"/>
              </w:rPr>
            </w:pPr>
            <w:r w:rsidRPr="00483E15">
              <w:rPr>
                <w:rFonts w:ascii="HG丸ｺﾞｼｯｸM-PRO" w:eastAsia="HG丸ｺﾞｼｯｸM-PRO" w:hAnsi="HG丸ｺﾞｼｯｸM-PRO" w:hint="eastAsia"/>
                <w:sz w:val="18"/>
                <w:szCs w:val="18"/>
              </w:rPr>
              <w:t>「</w:t>
            </w:r>
            <w:r w:rsidR="002D38B6" w:rsidRPr="00483E15">
              <w:rPr>
                <w:rFonts w:ascii="HG丸ｺﾞｼｯｸM-PRO" w:eastAsia="HG丸ｺﾞｼｯｸM-PRO" w:hAnsi="HG丸ｺﾞｼｯｸM-PRO" w:hint="eastAsia"/>
                <w:sz w:val="18"/>
                <w:szCs w:val="18"/>
              </w:rPr>
              <w:t>９</w:t>
            </w:r>
            <w:r w:rsidRPr="00483E15">
              <w:rPr>
                <w:rFonts w:ascii="HG丸ｺﾞｼｯｸM-PRO" w:eastAsia="HG丸ｺﾞｼｯｸM-PRO" w:hAnsi="HG丸ｺﾞｼｯｸM-PRO" w:hint="eastAsia"/>
                <w:sz w:val="18"/>
                <w:szCs w:val="18"/>
              </w:rPr>
              <w:t xml:space="preserve"> 学習計画等の教員間の話し合い」の項目についても </w:t>
            </w:r>
            <w:r w:rsidR="002D38B6" w:rsidRPr="00483E15">
              <w:rPr>
                <w:rFonts w:ascii="HG丸ｺﾞｼｯｸM-PRO" w:eastAsia="HG丸ｺﾞｼｯｸM-PRO" w:hAnsi="HG丸ｺﾞｼｯｸM-PRO" w:hint="eastAsia"/>
                <w:sz w:val="18"/>
                <w:szCs w:val="18"/>
              </w:rPr>
              <w:t>９</w:t>
            </w:r>
            <w:r w:rsidRPr="00483E15">
              <w:rPr>
                <w:rFonts w:ascii="HG丸ｺﾞｼｯｸM-PRO" w:eastAsia="HG丸ｺﾞｼｯｸM-PRO" w:hAnsi="HG丸ｺﾞｼｯｸM-PRO" w:hint="eastAsia"/>
                <w:sz w:val="18"/>
                <w:szCs w:val="18"/>
              </w:rPr>
              <w:t xml:space="preserve"> ポイント</w:t>
            </w:r>
            <w:r w:rsidR="00CF4221" w:rsidRPr="00483E15">
              <w:rPr>
                <w:rFonts w:ascii="HG丸ｺﾞｼｯｸM-PRO" w:eastAsia="HG丸ｺﾞｼｯｸM-PRO" w:hAnsi="HG丸ｺﾞｼｯｸM-PRO" w:hint="eastAsia"/>
                <w:sz w:val="18"/>
                <w:szCs w:val="18"/>
              </w:rPr>
              <w:t>下降し、これは個別の教育支援計画の作成や授業改善において重要な項目であるため</w:t>
            </w:r>
            <w:r w:rsidRPr="00483E15">
              <w:rPr>
                <w:rFonts w:ascii="HG丸ｺﾞｼｯｸM-PRO" w:eastAsia="HG丸ｺﾞｼｯｸM-PRO" w:hAnsi="HG丸ｺﾞｼｯｸM-PRO" w:hint="eastAsia"/>
                <w:sz w:val="18"/>
                <w:szCs w:val="18"/>
              </w:rPr>
              <w:t>「働き方改革」</w:t>
            </w:r>
            <w:r w:rsidR="00CF4221" w:rsidRPr="00483E15">
              <w:rPr>
                <w:rFonts w:ascii="HG丸ｺﾞｼｯｸM-PRO" w:eastAsia="HG丸ｺﾞｼｯｸM-PRO" w:hAnsi="HG丸ｺﾞｼｯｸM-PRO" w:hint="eastAsia"/>
                <w:sz w:val="18"/>
                <w:szCs w:val="18"/>
              </w:rPr>
              <w:t>により</w:t>
            </w:r>
            <w:r w:rsidRPr="00483E15">
              <w:rPr>
                <w:rFonts w:ascii="HG丸ｺﾞｼｯｸM-PRO" w:eastAsia="HG丸ｺﾞｼｯｸM-PRO" w:hAnsi="HG丸ｺﾞｼｯｸM-PRO" w:hint="eastAsia"/>
                <w:sz w:val="18"/>
                <w:szCs w:val="18"/>
              </w:rPr>
              <w:t>効率化すべき</w:t>
            </w:r>
            <w:r w:rsidR="00CF4221" w:rsidRPr="00483E15">
              <w:rPr>
                <w:rFonts w:ascii="HG丸ｺﾞｼｯｸM-PRO" w:eastAsia="HG丸ｺﾞｼｯｸM-PRO" w:hAnsi="HG丸ｺﾞｼｯｸM-PRO" w:hint="eastAsia"/>
                <w:sz w:val="18"/>
                <w:szCs w:val="18"/>
              </w:rPr>
              <w:t>点としっかりと時間をかける</w:t>
            </w:r>
            <w:r w:rsidRPr="00483E15">
              <w:rPr>
                <w:rFonts w:ascii="HG丸ｺﾞｼｯｸM-PRO" w:eastAsia="HG丸ｺﾞｼｯｸM-PRO" w:hAnsi="HG丸ｺﾞｼｯｸM-PRO" w:hint="eastAsia"/>
                <w:sz w:val="18"/>
                <w:szCs w:val="18"/>
              </w:rPr>
              <w:t>重点項目</w:t>
            </w:r>
            <w:r w:rsidR="00CF4221" w:rsidRPr="00483E15">
              <w:rPr>
                <w:rFonts w:ascii="HG丸ｺﾞｼｯｸM-PRO" w:eastAsia="HG丸ｺﾞｼｯｸM-PRO" w:hAnsi="HG丸ｺﾞｼｯｸM-PRO" w:hint="eastAsia"/>
                <w:sz w:val="18"/>
                <w:szCs w:val="18"/>
              </w:rPr>
              <w:t>の</w:t>
            </w:r>
            <w:r w:rsidRPr="00483E15">
              <w:rPr>
                <w:rFonts w:ascii="HG丸ｺﾞｼｯｸM-PRO" w:eastAsia="HG丸ｺﾞｼｯｸM-PRO" w:hAnsi="HG丸ｺﾞｼｯｸM-PRO" w:hint="eastAsia"/>
                <w:sz w:val="18"/>
                <w:szCs w:val="18"/>
              </w:rPr>
              <w:t>あり方について</w:t>
            </w:r>
            <w:r w:rsidR="00CF4221" w:rsidRPr="00483E15">
              <w:rPr>
                <w:rFonts w:ascii="HG丸ｺﾞｼｯｸM-PRO" w:eastAsia="HG丸ｺﾞｼｯｸM-PRO" w:hAnsi="HG丸ｺﾞｼｯｸM-PRO" w:hint="eastAsia"/>
                <w:sz w:val="18"/>
                <w:szCs w:val="18"/>
              </w:rPr>
              <w:t>今後の</w:t>
            </w:r>
            <w:r w:rsidRPr="00483E15">
              <w:rPr>
                <w:rFonts w:ascii="HG丸ｺﾞｼｯｸM-PRO" w:eastAsia="HG丸ｺﾞｼｯｸM-PRO" w:hAnsi="HG丸ｺﾞｼｯｸM-PRO" w:hint="eastAsia"/>
                <w:sz w:val="18"/>
                <w:szCs w:val="18"/>
              </w:rPr>
              <w:t>課題</w:t>
            </w:r>
            <w:r w:rsidR="00CF4221" w:rsidRPr="00483E15">
              <w:rPr>
                <w:rFonts w:ascii="HG丸ｺﾞｼｯｸM-PRO" w:eastAsia="HG丸ｺﾞｼｯｸM-PRO" w:hAnsi="HG丸ｺﾞｼｯｸM-PRO" w:hint="eastAsia"/>
                <w:sz w:val="18"/>
                <w:szCs w:val="18"/>
              </w:rPr>
              <w:t>であるといえる。教職員が自己研鑽し、</w:t>
            </w:r>
            <w:r w:rsidRPr="00483E15">
              <w:rPr>
                <w:rFonts w:ascii="HG丸ｺﾞｼｯｸM-PRO" w:eastAsia="HG丸ｺﾞｼｯｸM-PRO" w:hAnsi="HG丸ｺﾞｼｯｸM-PRO" w:hint="eastAsia"/>
                <w:sz w:val="18"/>
                <w:szCs w:val="18"/>
              </w:rPr>
              <w:t>十分に力を発揮できるよう学校として環境整備に努めたいと考えています</w:t>
            </w:r>
            <w:r w:rsidR="00CF4221" w:rsidRPr="00483E15">
              <w:rPr>
                <w:rFonts w:ascii="HG丸ｺﾞｼｯｸM-PRO" w:eastAsia="HG丸ｺﾞｼｯｸM-PRO" w:hAnsi="HG丸ｺﾞｼｯｸM-PRO" w:hint="eastAsia"/>
                <w:sz w:val="18"/>
                <w:szCs w:val="18"/>
              </w:rPr>
              <w:t>。</w:t>
            </w:r>
          </w:p>
        </w:tc>
        <w:tc>
          <w:tcPr>
            <w:tcW w:w="8221" w:type="dxa"/>
            <w:shd w:val="clear" w:color="auto" w:fill="auto"/>
            <w:tcMar>
              <w:top w:w="113" w:type="dxa"/>
              <w:left w:w="113" w:type="dxa"/>
              <w:bottom w:w="113" w:type="dxa"/>
              <w:right w:w="113" w:type="dxa"/>
            </w:tcMar>
          </w:tcPr>
          <w:p w14:paraId="61818A74" w14:textId="521E267F" w:rsidR="00310F46" w:rsidRPr="00483E15" w:rsidRDefault="00310F46" w:rsidP="00310F46">
            <w:pPr>
              <w:jc w:val="left"/>
              <w:rPr>
                <w:rFonts w:ascii="HG丸ｺﾞｼｯｸM-PRO" w:eastAsia="HG丸ｺﾞｼｯｸM-PRO" w:hAnsi="HG丸ｺﾞｼｯｸM-PRO" w:cstheme="minorBidi"/>
                <w:sz w:val="18"/>
                <w:szCs w:val="18"/>
              </w:rPr>
            </w:pPr>
            <w:r w:rsidRPr="00483E15">
              <w:rPr>
                <w:rFonts w:ascii="HG丸ｺﾞｼｯｸM-PRO" w:eastAsia="HG丸ｺﾞｼｯｸM-PRO" w:hAnsi="HG丸ｺﾞｼｯｸM-PRO" w:cstheme="minorBidi" w:hint="eastAsia"/>
                <w:sz w:val="18"/>
                <w:szCs w:val="18"/>
              </w:rPr>
              <w:lastRenderedPageBreak/>
              <w:t>＜第</w:t>
            </w:r>
            <w:r w:rsidR="002D38B6" w:rsidRPr="00483E15">
              <w:rPr>
                <w:rFonts w:ascii="HG丸ｺﾞｼｯｸM-PRO" w:eastAsia="HG丸ｺﾞｼｯｸM-PRO" w:hAnsi="HG丸ｺﾞｼｯｸM-PRO" w:cstheme="minorBidi" w:hint="eastAsia"/>
                <w:sz w:val="18"/>
                <w:szCs w:val="18"/>
              </w:rPr>
              <w:t>１</w:t>
            </w:r>
            <w:r w:rsidRPr="00483E15">
              <w:rPr>
                <w:rFonts w:ascii="HG丸ｺﾞｼｯｸM-PRO" w:eastAsia="HG丸ｺﾞｼｯｸM-PRO" w:hAnsi="HG丸ｺﾞｼｯｸM-PRO" w:cstheme="minorBidi" w:hint="eastAsia"/>
                <w:sz w:val="18"/>
                <w:szCs w:val="18"/>
              </w:rPr>
              <w:t>回（6.14）＞経営計画にかかわる施設①体育館（ボッチャコート）②西淀工場・松福会（災害時避難予定先）③中庭畑（職業学習現場）を見学していただいた。校内修繕、施設設備改修等の校長権限やもっと予算をかける仕組みがあると良い</w:t>
            </w:r>
            <w:r w:rsidR="00A03157" w:rsidRPr="00483E15">
              <w:rPr>
                <w:rFonts w:ascii="HG丸ｺﾞｼｯｸM-PRO" w:eastAsia="HG丸ｺﾞｼｯｸM-PRO" w:hAnsi="HG丸ｺﾞｼｯｸM-PRO" w:cstheme="minorBidi" w:hint="eastAsia"/>
                <w:sz w:val="18"/>
                <w:szCs w:val="18"/>
              </w:rPr>
              <w:t>（意見）</w:t>
            </w:r>
            <w:r w:rsidRPr="00483E15">
              <w:rPr>
                <w:rFonts w:ascii="HG丸ｺﾞｼｯｸM-PRO" w:eastAsia="HG丸ｺﾞｼｯｸM-PRO" w:hAnsi="HG丸ｺﾞｼｯｸM-PRO" w:cstheme="minorBidi" w:hint="eastAsia"/>
                <w:sz w:val="18"/>
                <w:szCs w:val="18"/>
              </w:rPr>
              <w:t>。学校経営計画について校長より説明した。「働き方改革」では、17時以降電話受付終了、メールでのプリント配付実施などを報告、教師の心身の健康が明日への活力へとつながり、子どもたちに還元される</w:t>
            </w:r>
            <w:r w:rsidR="00A03157" w:rsidRPr="00483E15">
              <w:rPr>
                <w:rFonts w:ascii="HG丸ｺﾞｼｯｸM-PRO" w:eastAsia="HG丸ｺﾞｼｯｸM-PRO" w:hAnsi="HG丸ｺﾞｼｯｸM-PRO" w:cstheme="minorBidi" w:hint="eastAsia"/>
                <w:sz w:val="18"/>
                <w:szCs w:val="18"/>
              </w:rPr>
              <w:t>（意見）</w:t>
            </w:r>
            <w:r w:rsidRPr="00483E15">
              <w:rPr>
                <w:rFonts w:ascii="HG丸ｺﾞｼｯｸM-PRO" w:eastAsia="HG丸ｺﾞｼｯｸM-PRO" w:hAnsi="HG丸ｺﾞｼｯｸM-PRO" w:cstheme="minorBidi" w:hint="eastAsia"/>
                <w:sz w:val="18"/>
                <w:szCs w:val="18"/>
              </w:rPr>
              <w:t>。「校内組織図」整理をしてわかりやす</w:t>
            </w:r>
            <w:r w:rsidR="00A03157" w:rsidRPr="00483E15">
              <w:rPr>
                <w:rFonts w:ascii="HG丸ｺﾞｼｯｸM-PRO" w:eastAsia="HG丸ｺﾞｼｯｸM-PRO" w:hAnsi="HG丸ｺﾞｼｯｸM-PRO" w:cstheme="minorBidi" w:hint="eastAsia"/>
                <w:sz w:val="18"/>
                <w:szCs w:val="18"/>
              </w:rPr>
              <w:t>い</w:t>
            </w:r>
            <w:r w:rsidRPr="00483E15">
              <w:rPr>
                <w:rFonts w:ascii="HG丸ｺﾞｼｯｸM-PRO" w:eastAsia="HG丸ｺﾞｼｯｸM-PRO" w:hAnsi="HG丸ｺﾞｼｯｸM-PRO" w:cstheme="minorBidi" w:hint="eastAsia"/>
                <w:sz w:val="18"/>
                <w:szCs w:val="18"/>
              </w:rPr>
              <w:t>ようにしてほしい</w:t>
            </w:r>
            <w:r w:rsidR="00A03157" w:rsidRPr="00483E15">
              <w:rPr>
                <w:rFonts w:ascii="HG丸ｺﾞｼｯｸM-PRO" w:eastAsia="HG丸ｺﾞｼｯｸM-PRO" w:hAnsi="HG丸ｺﾞｼｯｸM-PRO" w:cstheme="minorBidi" w:hint="eastAsia"/>
                <w:sz w:val="18"/>
                <w:szCs w:val="18"/>
              </w:rPr>
              <w:t>（意見）</w:t>
            </w:r>
            <w:r w:rsidRPr="00483E15">
              <w:rPr>
                <w:rFonts w:ascii="HG丸ｺﾞｼｯｸM-PRO" w:eastAsia="HG丸ｺﾞｼｯｸM-PRO" w:hAnsi="HG丸ｺﾞｼｯｸM-PRO" w:cstheme="minorBidi" w:hint="eastAsia"/>
                <w:sz w:val="18"/>
                <w:szCs w:val="18"/>
              </w:rPr>
              <w:t>。</w:t>
            </w:r>
            <w:r w:rsidR="00A03157" w:rsidRPr="00483E15">
              <w:rPr>
                <w:rFonts w:ascii="HG丸ｺﾞｼｯｸM-PRO" w:eastAsia="HG丸ｺﾞｼｯｸM-PRO" w:hAnsi="HG丸ｺﾞｼｯｸM-PRO" w:cstheme="minorBidi" w:hint="eastAsia"/>
                <w:sz w:val="18"/>
                <w:szCs w:val="18"/>
              </w:rPr>
              <w:t>「授業改善」では、</w:t>
            </w:r>
            <w:r w:rsidRPr="00483E15">
              <w:rPr>
                <w:rFonts w:ascii="HG丸ｺﾞｼｯｸM-PRO" w:eastAsia="HG丸ｺﾞｼｯｸM-PRO" w:hAnsi="HG丸ｺﾞｼｯｸM-PRO" w:cstheme="minorBidi" w:hint="eastAsia"/>
                <w:sz w:val="18"/>
                <w:szCs w:val="18"/>
              </w:rPr>
              <w:t>カリ・マネ</w:t>
            </w:r>
            <w:r w:rsidR="00A03157" w:rsidRPr="00483E15">
              <w:rPr>
                <w:rFonts w:ascii="HG丸ｺﾞｼｯｸM-PRO" w:eastAsia="HG丸ｺﾞｼｯｸM-PRO" w:hAnsi="HG丸ｺﾞｼｯｸM-PRO" w:cstheme="minorBidi" w:hint="eastAsia"/>
                <w:sz w:val="18"/>
                <w:szCs w:val="18"/>
              </w:rPr>
              <w:t>とあるがな</w:t>
            </w:r>
            <w:r w:rsidR="00A03157" w:rsidRPr="00483E15">
              <w:rPr>
                <w:rFonts w:ascii="HG丸ｺﾞｼｯｸM-PRO" w:eastAsia="HG丸ｺﾞｼｯｸM-PRO" w:hAnsi="HG丸ｺﾞｼｯｸM-PRO" w:cstheme="minorBidi" w:hint="eastAsia"/>
                <w:sz w:val="18"/>
                <w:szCs w:val="18"/>
              </w:rPr>
              <w:lastRenderedPageBreak/>
              <w:t>にか</w:t>
            </w:r>
            <w:r w:rsidR="00E528C2" w:rsidRPr="00483E15">
              <w:rPr>
                <w:rFonts w:ascii="HG丸ｺﾞｼｯｸM-PRO" w:eastAsia="HG丸ｺﾞｼｯｸM-PRO" w:hAnsi="HG丸ｺﾞｼｯｸM-PRO" w:cstheme="minorBidi" w:hint="eastAsia"/>
                <w:sz w:val="18"/>
                <w:szCs w:val="18"/>
              </w:rPr>
              <w:t>。</w:t>
            </w:r>
            <w:r w:rsidRPr="00483E15">
              <w:rPr>
                <w:rFonts w:ascii="HG丸ｺﾞｼｯｸM-PRO" w:eastAsia="HG丸ｺﾞｼｯｸM-PRO" w:hAnsi="HG丸ｺﾞｼｯｸM-PRO" w:cstheme="minorBidi" w:hint="eastAsia"/>
                <w:sz w:val="18"/>
                <w:szCs w:val="18"/>
              </w:rPr>
              <w:t>Ⅰは授業改善、Ⅱはキャリア教育が中心の議題</w:t>
            </w:r>
            <w:r w:rsidR="00E528C2" w:rsidRPr="00483E15">
              <w:rPr>
                <w:rFonts w:ascii="HG丸ｺﾞｼｯｸM-PRO" w:eastAsia="HG丸ｺﾞｼｯｸM-PRO" w:hAnsi="HG丸ｺﾞｼｯｸM-PRO" w:cstheme="minorBidi" w:hint="eastAsia"/>
                <w:sz w:val="18"/>
                <w:szCs w:val="18"/>
              </w:rPr>
              <w:t>として取り組んでいる。</w:t>
            </w:r>
            <w:r w:rsidRPr="00483E15">
              <w:rPr>
                <w:rFonts w:ascii="HG丸ｺﾞｼｯｸM-PRO" w:eastAsia="HG丸ｺﾞｼｯｸM-PRO" w:hAnsi="HG丸ｺﾞｼｯｸM-PRO" w:cstheme="minorBidi" w:hint="eastAsia"/>
                <w:sz w:val="18"/>
                <w:szCs w:val="18"/>
              </w:rPr>
              <w:t>学校における様々な事案について、なぜ防げなかったのか。様々な事故について、再発防止に努め、保護者へ公開することが信頼関係につながっていく。公開を検討されてはどうか（意見）</w:t>
            </w:r>
            <w:r w:rsidR="00E528C2" w:rsidRPr="00483E15">
              <w:rPr>
                <w:rFonts w:ascii="HG丸ｺﾞｼｯｸM-PRO" w:eastAsia="HG丸ｺﾞｼｯｸM-PRO" w:hAnsi="HG丸ｺﾞｼｯｸM-PRO" w:cstheme="minorBidi" w:hint="eastAsia"/>
                <w:sz w:val="18"/>
                <w:szCs w:val="18"/>
              </w:rPr>
              <w:t>。</w:t>
            </w:r>
          </w:p>
          <w:p w14:paraId="41A97F79" w14:textId="7514926B" w:rsidR="00310F46" w:rsidRPr="00483E15" w:rsidRDefault="00310F46" w:rsidP="00310F46">
            <w:pPr>
              <w:jc w:val="left"/>
              <w:rPr>
                <w:rFonts w:ascii="HG丸ｺﾞｼｯｸM-PRO" w:eastAsia="HG丸ｺﾞｼｯｸM-PRO" w:hAnsi="HG丸ｺﾞｼｯｸM-PRO" w:cstheme="minorBidi"/>
                <w:sz w:val="18"/>
                <w:szCs w:val="18"/>
              </w:rPr>
            </w:pPr>
            <w:r w:rsidRPr="00483E15">
              <w:rPr>
                <w:rFonts w:ascii="HG丸ｺﾞｼｯｸM-PRO" w:eastAsia="HG丸ｺﾞｼｯｸM-PRO" w:hAnsi="HG丸ｺﾞｼｯｸM-PRO" w:cstheme="minorBidi" w:hint="eastAsia"/>
                <w:sz w:val="18"/>
                <w:szCs w:val="18"/>
              </w:rPr>
              <w:t>・児童生徒の情報について、引継ぎがなされていないと感じることがある。情報共有をしっかりと行ってほしい（意見）</w:t>
            </w:r>
            <w:r w:rsidR="00E528C2" w:rsidRPr="00483E15">
              <w:rPr>
                <w:rFonts w:ascii="HG丸ｺﾞｼｯｸM-PRO" w:eastAsia="HG丸ｺﾞｼｯｸM-PRO" w:hAnsi="HG丸ｺﾞｼｯｸM-PRO" w:cstheme="minorBidi" w:hint="eastAsia"/>
                <w:sz w:val="18"/>
                <w:szCs w:val="18"/>
              </w:rPr>
              <w:t>。</w:t>
            </w:r>
          </w:p>
          <w:p w14:paraId="2611B09B" w14:textId="2D5E0867" w:rsidR="000378EE" w:rsidRPr="00483E15" w:rsidRDefault="00E528C2" w:rsidP="000378EE">
            <w:pPr>
              <w:jc w:val="left"/>
              <w:rPr>
                <w:rFonts w:ascii="HG丸ｺﾞｼｯｸM-PRO" w:eastAsia="HG丸ｺﾞｼｯｸM-PRO" w:hAnsi="HG丸ｺﾞｼｯｸM-PRO" w:cstheme="minorBidi"/>
                <w:sz w:val="18"/>
                <w:szCs w:val="18"/>
              </w:rPr>
            </w:pPr>
            <w:r w:rsidRPr="00483E15">
              <w:rPr>
                <w:rFonts w:ascii="HG丸ｺﾞｼｯｸM-PRO" w:eastAsia="HG丸ｺﾞｼｯｸM-PRO" w:hAnsi="HG丸ｺﾞｼｯｸM-PRO" w:cstheme="minorBidi" w:hint="eastAsia"/>
                <w:sz w:val="18"/>
                <w:szCs w:val="18"/>
              </w:rPr>
              <w:t>＜第２回（</w:t>
            </w:r>
            <w:r w:rsidR="00745902" w:rsidRPr="00483E15">
              <w:rPr>
                <w:rFonts w:ascii="HG丸ｺﾞｼｯｸM-PRO" w:eastAsia="HG丸ｺﾞｼｯｸM-PRO" w:hAnsi="HG丸ｺﾞｼｯｸM-PRO" w:cstheme="minorBidi" w:hint="eastAsia"/>
                <w:sz w:val="18"/>
                <w:szCs w:val="18"/>
              </w:rPr>
              <w:t>12</w:t>
            </w:r>
            <w:r w:rsidRPr="00483E15">
              <w:rPr>
                <w:rFonts w:ascii="HG丸ｺﾞｼｯｸM-PRO" w:eastAsia="HG丸ｺﾞｼｯｸM-PRO" w:hAnsi="HG丸ｺﾞｼｯｸM-PRO" w:cstheme="minorBidi" w:hint="eastAsia"/>
                <w:sz w:val="18"/>
                <w:szCs w:val="18"/>
              </w:rPr>
              <w:t>.</w:t>
            </w:r>
            <w:r w:rsidR="00745902" w:rsidRPr="00483E15">
              <w:rPr>
                <w:rFonts w:ascii="HG丸ｺﾞｼｯｸM-PRO" w:eastAsia="HG丸ｺﾞｼｯｸM-PRO" w:hAnsi="HG丸ｺﾞｼｯｸM-PRO" w:cstheme="minorBidi" w:hint="eastAsia"/>
                <w:sz w:val="18"/>
                <w:szCs w:val="18"/>
              </w:rPr>
              <w:t>6</w:t>
            </w:r>
            <w:r w:rsidRPr="00483E15">
              <w:rPr>
                <w:rFonts w:ascii="HG丸ｺﾞｼｯｸM-PRO" w:eastAsia="HG丸ｺﾞｼｯｸM-PRO" w:hAnsi="HG丸ｺﾞｼｯｸM-PRO" w:cstheme="minorBidi" w:hint="eastAsia"/>
                <w:sz w:val="18"/>
                <w:szCs w:val="18"/>
              </w:rPr>
              <w:t>）＞</w:t>
            </w:r>
            <w:r w:rsidR="000378EE" w:rsidRPr="00483E15">
              <w:rPr>
                <w:rFonts w:ascii="HG丸ｺﾞｼｯｸM-PRO" w:eastAsia="HG丸ｺﾞｼｯｸM-PRO" w:hAnsi="HG丸ｺﾞｼｯｸM-PRO" w:cstheme="minorBidi" w:hint="eastAsia"/>
                <w:sz w:val="18"/>
                <w:szCs w:val="18"/>
              </w:rPr>
              <w:t>学校教育自己診断について（説明）働き方改革について、教員自身の仕事への満足感ややりがいを管理職が掴むことが大切ではないか（意見）。</w:t>
            </w:r>
          </w:p>
          <w:p w14:paraId="7180163E" w14:textId="2FD6C608" w:rsidR="000378EE" w:rsidRPr="00483E15" w:rsidRDefault="000378EE" w:rsidP="000378EE">
            <w:pPr>
              <w:jc w:val="left"/>
              <w:rPr>
                <w:rFonts w:ascii="HG丸ｺﾞｼｯｸM-PRO" w:eastAsia="HG丸ｺﾞｼｯｸM-PRO" w:hAnsi="HG丸ｺﾞｼｯｸM-PRO" w:cstheme="minorBidi"/>
                <w:sz w:val="18"/>
                <w:szCs w:val="18"/>
              </w:rPr>
            </w:pPr>
            <w:r w:rsidRPr="00483E15">
              <w:rPr>
                <w:rFonts w:ascii="HG丸ｺﾞｼｯｸM-PRO" w:eastAsia="HG丸ｺﾞｼｯｸM-PRO" w:hAnsi="HG丸ｺﾞｼｯｸM-PRO" w:cstheme="minorBidi" w:hint="eastAsia"/>
                <w:sz w:val="18"/>
                <w:szCs w:val="18"/>
              </w:rPr>
              <w:t>防災についてよく取り組んでもらっている。実際に、西淀工場まで移動して３階まで垂直避難ができるのか疑問（意見）。いじめについて、保護者と教職員の回答で共に</w:t>
            </w:r>
            <w:r w:rsidR="002D38B6" w:rsidRPr="00483E15">
              <w:rPr>
                <w:rFonts w:ascii="HG丸ｺﾞｼｯｸM-PRO" w:eastAsia="HG丸ｺﾞｼｯｸM-PRO" w:hAnsi="HG丸ｺﾞｼｯｸM-PRO" w:cstheme="minorBidi" w:hint="eastAsia"/>
                <w:sz w:val="18"/>
                <w:szCs w:val="18"/>
              </w:rPr>
              <w:t>１</w:t>
            </w:r>
            <w:r w:rsidRPr="00483E15">
              <w:rPr>
                <w:rFonts w:ascii="HG丸ｺﾞｼｯｸM-PRO" w:eastAsia="HG丸ｺﾞｼｯｸM-PRO" w:hAnsi="HG丸ｺﾞｼｯｸM-PRO" w:cstheme="minorBidi" w:hint="eastAsia"/>
                <w:sz w:val="18"/>
                <w:szCs w:val="18"/>
              </w:rPr>
              <w:t>件、「Ｄ,全くあてはまらない」があるが相関関係はあるのか（質問）。ないと考える。</w:t>
            </w:r>
          </w:p>
          <w:p w14:paraId="39EA659B" w14:textId="77777777" w:rsidR="007C7216" w:rsidRPr="00483E15" w:rsidRDefault="000378EE" w:rsidP="006C0568">
            <w:pPr>
              <w:ind w:firstLineChars="100" w:firstLine="180"/>
              <w:jc w:val="left"/>
              <w:rPr>
                <w:rFonts w:ascii="HG丸ｺﾞｼｯｸM-PRO" w:eastAsia="HG丸ｺﾞｼｯｸM-PRO" w:hAnsi="HG丸ｺﾞｼｯｸM-PRO" w:cstheme="minorBidi"/>
                <w:sz w:val="18"/>
                <w:szCs w:val="18"/>
              </w:rPr>
            </w:pPr>
            <w:r w:rsidRPr="00483E15">
              <w:rPr>
                <w:rFonts w:ascii="HG丸ｺﾞｼｯｸM-PRO" w:eastAsia="HG丸ｺﾞｼｯｸM-PRO" w:hAnsi="HG丸ｺﾞｼｯｸM-PRO" w:cstheme="minorBidi" w:hint="eastAsia"/>
                <w:sz w:val="18"/>
                <w:szCs w:val="18"/>
              </w:rPr>
              <w:t>学校経営計画および学校評価にかかる中間評価と次年度に向けての展望（校長）児童生徒の介助が頻繁な現場での人権尊重が必要。新しいICTシステムの実施に期待と困惑がある。業務のスクラップ＆ビルドを（意見）。防災について、具体的な取組み、教員が現場でのリアルな経験を積むことが大切ではないか（意見）。来年度の校内組織編制や人材育成を進め、若手の力を伸ばしてほしい</w:t>
            </w:r>
            <w:r w:rsidR="000071A5" w:rsidRPr="00483E15">
              <w:rPr>
                <w:rFonts w:ascii="HG丸ｺﾞｼｯｸM-PRO" w:eastAsia="HG丸ｺﾞｼｯｸM-PRO" w:hAnsi="HG丸ｺﾞｼｯｸM-PRO" w:cstheme="minorBidi" w:hint="eastAsia"/>
                <w:sz w:val="18"/>
                <w:szCs w:val="18"/>
              </w:rPr>
              <w:t>（意見）</w:t>
            </w:r>
            <w:r w:rsidRPr="00483E15">
              <w:rPr>
                <w:rFonts w:ascii="HG丸ｺﾞｼｯｸM-PRO" w:eastAsia="HG丸ｺﾞｼｯｸM-PRO" w:hAnsi="HG丸ｺﾞｼｯｸM-PRO" w:cstheme="minorBidi" w:hint="eastAsia"/>
                <w:sz w:val="18"/>
                <w:szCs w:val="18"/>
              </w:rPr>
              <w:t>。中高等学部による販売学習進捗状況（進路指導部）地域とのつながりが大切。そこでまた新たなつながりが広がる可能性もある</w:t>
            </w:r>
            <w:r w:rsidR="000071A5" w:rsidRPr="00483E15">
              <w:rPr>
                <w:rFonts w:ascii="HG丸ｺﾞｼｯｸM-PRO" w:eastAsia="HG丸ｺﾞｼｯｸM-PRO" w:hAnsi="HG丸ｺﾞｼｯｸM-PRO" w:cstheme="minorBidi" w:hint="eastAsia"/>
                <w:sz w:val="18"/>
                <w:szCs w:val="18"/>
              </w:rPr>
              <w:t>（意見）</w:t>
            </w:r>
            <w:r w:rsidRPr="00483E15">
              <w:rPr>
                <w:rFonts w:ascii="HG丸ｺﾞｼｯｸM-PRO" w:eastAsia="HG丸ｺﾞｼｯｸM-PRO" w:hAnsi="HG丸ｺﾞｼｯｸM-PRO" w:cstheme="minorBidi" w:hint="eastAsia"/>
                <w:sz w:val="18"/>
                <w:szCs w:val="18"/>
              </w:rPr>
              <w:t>。学校外での活動は児童生徒が笑顔になるので、積極的に取り組まれたら良い</w:t>
            </w:r>
            <w:r w:rsidR="000071A5" w:rsidRPr="00483E15">
              <w:rPr>
                <w:rFonts w:ascii="HG丸ｺﾞｼｯｸM-PRO" w:eastAsia="HG丸ｺﾞｼｯｸM-PRO" w:hAnsi="HG丸ｺﾞｼｯｸM-PRO" w:cstheme="minorBidi" w:hint="eastAsia"/>
                <w:sz w:val="18"/>
                <w:szCs w:val="18"/>
              </w:rPr>
              <w:t>（意見）</w:t>
            </w:r>
          </w:p>
          <w:p w14:paraId="79AF6A19" w14:textId="471B1FF8" w:rsidR="00310F46" w:rsidRPr="00483E15" w:rsidRDefault="001E76A2" w:rsidP="007C7216">
            <w:pPr>
              <w:jc w:val="left"/>
              <w:rPr>
                <w:rFonts w:ascii="HG丸ｺﾞｼｯｸM-PRO" w:eastAsia="HG丸ｺﾞｼｯｸM-PRO" w:hAnsi="HG丸ｺﾞｼｯｸM-PRO" w:cstheme="minorBidi"/>
                <w:sz w:val="20"/>
                <w:szCs w:val="21"/>
              </w:rPr>
            </w:pPr>
            <w:r w:rsidRPr="00483E15">
              <w:rPr>
                <w:rFonts w:ascii="HG丸ｺﾞｼｯｸM-PRO" w:eastAsia="HG丸ｺﾞｼｯｸM-PRO" w:hAnsi="HG丸ｺﾞｼｯｸM-PRO" w:cstheme="minorBidi" w:hint="eastAsia"/>
                <w:sz w:val="18"/>
                <w:szCs w:val="18"/>
              </w:rPr>
              <w:t>＜第３回（</w:t>
            </w:r>
            <w:r w:rsidR="00A84B47" w:rsidRPr="00483E15">
              <w:rPr>
                <w:rFonts w:ascii="HG丸ｺﾞｼｯｸM-PRO" w:eastAsia="HG丸ｺﾞｼｯｸM-PRO" w:hAnsi="HG丸ｺﾞｼｯｸM-PRO" w:cstheme="minorBidi" w:hint="eastAsia"/>
                <w:sz w:val="18"/>
                <w:szCs w:val="18"/>
              </w:rPr>
              <w:t>2.26</w:t>
            </w:r>
            <w:r w:rsidRPr="00483E15">
              <w:rPr>
                <w:rFonts w:ascii="HG丸ｺﾞｼｯｸM-PRO" w:eastAsia="HG丸ｺﾞｼｯｸM-PRO" w:hAnsi="HG丸ｺﾞｼｯｸM-PRO" w:cstheme="minorBidi" w:hint="eastAsia"/>
                <w:sz w:val="18"/>
                <w:szCs w:val="18"/>
              </w:rPr>
              <w:t>）＞</w:t>
            </w:r>
            <w:r w:rsidR="00F84B13" w:rsidRPr="00483E15">
              <w:rPr>
                <w:rFonts w:ascii="HG丸ｺﾞｼｯｸM-PRO" w:eastAsia="HG丸ｺﾞｼｯｸM-PRO" w:hAnsi="HG丸ｺﾞｼｯｸM-PRO" w:cstheme="minorBidi" w:hint="eastAsia"/>
                <w:sz w:val="18"/>
                <w:szCs w:val="18"/>
              </w:rPr>
              <w:t>校長より</w:t>
            </w:r>
            <w:r w:rsidR="00615DD3" w:rsidRPr="00483E15">
              <w:rPr>
                <w:rFonts w:ascii="HG丸ｺﾞｼｯｸM-PRO" w:eastAsia="HG丸ｺﾞｼｯｸM-PRO" w:hAnsi="HG丸ｺﾞｼｯｸM-PRO" w:cstheme="minorBidi" w:hint="eastAsia"/>
                <w:sz w:val="18"/>
                <w:szCs w:val="18"/>
              </w:rPr>
              <w:t>令和</w:t>
            </w:r>
            <w:r w:rsidR="002D38B6" w:rsidRPr="00483E15">
              <w:rPr>
                <w:rFonts w:ascii="HG丸ｺﾞｼｯｸM-PRO" w:eastAsia="HG丸ｺﾞｼｯｸM-PRO" w:hAnsi="HG丸ｺﾞｼｯｸM-PRO" w:cstheme="minorBidi" w:hint="eastAsia"/>
                <w:sz w:val="18"/>
                <w:szCs w:val="18"/>
              </w:rPr>
              <w:t>６</w:t>
            </w:r>
            <w:r w:rsidR="00615DD3" w:rsidRPr="00483E15">
              <w:rPr>
                <w:rFonts w:ascii="HG丸ｺﾞｼｯｸM-PRO" w:eastAsia="HG丸ｺﾞｼｯｸM-PRO" w:hAnsi="HG丸ｺﾞｼｯｸM-PRO" w:cstheme="minorBidi" w:hint="eastAsia"/>
                <w:sz w:val="18"/>
                <w:szCs w:val="18"/>
              </w:rPr>
              <w:t>年度学校経営計画及び学校評価</w:t>
            </w:r>
            <w:r w:rsidR="00631A4F" w:rsidRPr="00483E15">
              <w:rPr>
                <w:rFonts w:ascii="HG丸ｺﾞｼｯｸM-PRO" w:eastAsia="HG丸ｺﾞｼｯｸM-PRO" w:hAnsi="HG丸ｺﾞｼｯｸM-PRO" w:cstheme="minorBidi" w:hint="eastAsia"/>
                <w:sz w:val="18"/>
                <w:szCs w:val="18"/>
              </w:rPr>
              <w:t>（案）</w:t>
            </w:r>
            <w:r w:rsidR="00615DD3" w:rsidRPr="00483E15">
              <w:rPr>
                <w:rFonts w:ascii="HG丸ｺﾞｼｯｸM-PRO" w:eastAsia="HG丸ｺﾞｼｯｸM-PRO" w:hAnsi="HG丸ｺﾞｼｯｸM-PRO" w:cstheme="minorBidi" w:hint="eastAsia"/>
                <w:sz w:val="18"/>
                <w:szCs w:val="18"/>
              </w:rPr>
              <w:t>について最終報告</w:t>
            </w:r>
            <w:r w:rsidR="00631A4F" w:rsidRPr="00483E15">
              <w:rPr>
                <w:rFonts w:ascii="HG丸ｺﾞｼｯｸM-PRO" w:eastAsia="HG丸ｺﾞｼｯｸM-PRO" w:hAnsi="HG丸ｺﾞｼｯｸM-PRO" w:cstheme="minorBidi" w:hint="eastAsia"/>
                <w:sz w:val="18"/>
                <w:szCs w:val="18"/>
              </w:rPr>
              <w:t>・承認</w:t>
            </w:r>
            <w:r w:rsidR="00F84B13" w:rsidRPr="00483E15">
              <w:rPr>
                <w:rFonts w:ascii="HG丸ｺﾞｼｯｸM-PRO" w:eastAsia="HG丸ｺﾞｼｯｸM-PRO" w:hAnsi="HG丸ｺﾞｼｯｸM-PRO" w:cstheme="minorBidi" w:hint="eastAsia"/>
                <w:sz w:val="18"/>
                <w:szCs w:val="18"/>
              </w:rPr>
              <w:t>。</w:t>
            </w:r>
            <w:r w:rsidR="00631A4F" w:rsidRPr="00483E15">
              <w:rPr>
                <w:rFonts w:ascii="HG丸ｺﾞｼｯｸM-PRO" w:eastAsia="HG丸ｺﾞｼｯｸM-PRO" w:hAnsi="HG丸ｺﾞｼｯｸM-PRO" w:cstheme="minorBidi" w:hint="eastAsia"/>
                <w:sz w:val="18"/>
                <w:szCs w:val="18"/>
              </w:rPr>
              <w:t>（以下意見）</w:t>
            </w:r>
            <w:r w:rsidR="00615DD3" w:rsidRPr="00483E15">
              <w:rPr>
                <w:rFonts w:ascii="HG丸ｺﾞｼｯｸM-PRO" w:eastAsia="HG丸ｺﾞｼｯｸM-PRO" w:hAnsi="HG丸ｺﾞｼｯｸM-PRO" w:cstheme="minorBidi" w:hint="eastAsia"/>
                <w:sz w:val="18"/>
                <w:szCs w:val="18"/>
              </w:rPr>
              <w:t>居住地校交流について、双方向性の学び合いとして、当たり前のこととして取り組む土壌ができていかないといけない。アセスメントはツールで、子どもを中心に置いた話し合いができる時間の作り方を工夫してほしい。ヒヤリハットについては、成功より失敗（教訓）を共有してほしい。</w:t>
            </w:r>
            <w:r w:rsidR="00631A4F" w:rsidRPr="00483E15">
              <w:rPr>
                <w:rFonts w:ascii="HG丸ｺﾞｼｯｸM-PRO" w:eastAsia="HG丸ｺﾞｼｯｸM-PRO" w:hAnsi="HG丸ｺﾞｼｯｸM-PRO" w:cstheme="minorBidi" w:hint="eastAsia"/>
                <w:sz w:val="18"/>
                <w:szCs w:val="18"/>
              </w:rPr>
              <w:t>校長より</w:t>
            </w:r>
            <w:r w:rsidR="00615DD3" w:rsidRPr="00483E15">
              <w:rPr>
                <w:rFonts w:ascii="HG丸ｺﾞｼｯｸM-PRO" w:eastAsia="HG丸ｺﾞｼｯｸM-PRO" w:hAnsi="HG丸ｺﾞｼｯｸM-PRO" w:cstheme="minorBidi" w:hint="eastAsia"/>
                <w:sz w:val="18"/>
                <w:szCs w:val="18"/>
              </w:rPr>
              <w:t>令和７年度学校経営計画及び学校評価</w:t>
            </w:r>
            <w:r w:rsidR="00631A4F" w:rsidRPr="00483E15">
              <w:rPr>
                <w:rFonts w:ascii="HG丸ｺﾞｼｯｸM-PRO" w:eastAsia="HG丸ｺﾞｼｯｸM-PRO" w:hAnsi="HG丸ｺﾞｼｯｸM-PRO" w:cstheme="minorBidi" w:hint="eastAsia"/>
                <w:sz w:val="18"/>
                <w:szCs w:val="18"/>
              </w:rPr>
              <w:t>（案）提出・承認。</w:t>
            </w:r>
            <w:r w:rsidR="00187192" w:rsidRPr="00483E15">
              <w:rPr>
                <w:rFonts w:ascii="HG丸ｺﾞｼｯｸM-PRO" w:eastAsia="HG丸ｺﾞｼｯｸM-PRO" w:hAnsi="HG丸ｺﾞｼｯｸM-PRO" w:cstheme="minorBidi" w:hint="eastAsia"/>
                <w:sz w:val="18"/>
                <w:szCs w:val="18"/>
              </w:rPr>
              <w:t>（以下意見）</w:t>
            </w:r>
            <w:r w:rsidR="00615DD3" w:rsidRPr="00483E15">
              <w:rPr>
                <w:rFonts w:ascii="HG丸ｺﾞｼｯｸM-PRO" w:eastAsia="HG丸ｺﾞｼｯｸM-PRO" w:hAnsi="HG丸ｺﾞｼｯｸM-PRO" w:cstheme="minorBidi" w:hint="eastAsia"/>
                <w:sz w:val="18"/>
                <w:szCs w:val="18"/>
              </w:rPr>
              <w:t>地域の行事に、気軽に参加して楽しく交流ができるように学校からも働きかけてほしい。専門性の高い教師も大切だが、安心して我が子を預けられる、保護者の話をしっかり聞いてくれることも大切。新年度になると担任が替わる。安全安心な学校のベースとして、引継ぎを丁寧にしてほしい。また看護師においても同様に引継ぎをしっかりと行ってほしい。教師と保護者が子どもを中心に据えて話し合いができる学校になってほしい。西淀川支援学校のキャリア教育</w:t>
            </w:r>
            <w:r w:rsidR="00E30966" w:rsidRPr="00483E15">
              <w:rPr>
                <w:rFonts w:ascii="HG丸ｺﾞｼｯｸM-PRO" w:eastAsia="HG丸ｺﾞｼｯｸM-PRO" w:hAnsi="HG丸ｺﾞｼｯｸM-PRO" w:cstheme="minorBidi" w:hint="eastAsia"/>
                <w:sz w:val="18"/>
                <w:szCs w:val="18"/>
              </w:rPr>
              <w:t>の取り組みに</w:t>
            </w:r>
            <w:r w:rsidR="00615DD3" w:rsidRPr="00483E15">
              <w:rPr>
                <w:rFonts w:ascii="HG丸ｺﾞｼｯｸM-PRO" w:eastAsia="HG丸ｺﾞｼｯｸM-PRO" w:hAnsi="HG丸ｺﾞｼｯｸM-PRO" w:cstheme="minorBidi" w:hint="eastAsia"/>
                <w:sz w:val="18"/>
                <w:szCs w:val="18"/>
              </w:rPr>
              <w:t>ついて</w:t>
            </w:r>
            <w:r w:rsidR="00E30966" w:rsidRPr="00483E15">
              <w:rPr>
                <w:rFonts w:ascii="HG丸ｺﾞｼｯｸM-PRO" w:eastAsia="HG丸ｺﾞｼｯｸM-PRO" w:hAnsi="HG丸ｺﾞｼｯｸM-PRO" w:cstheme="minorBidi" w:hint="eastAsia"/>
                <w:sz w:val="18"/>
                <w:szCs w:val="18"/>
              </w:rPr>
              <w:t>（意見交換）</w:t>
            </w:r>
            <w:r w:rsidR="00E244E1" w:rsidRPr="00483E15">
              <w:rPr>
                <w:rFonts w:ascii="HG丸ｺﾞｼｯｸM-PRO" w:eastAsia="HG丸ｺﾞｼｯｸM-PRO" w:hAnsi="HG丸ｺﾞｼｯｸM-PRO" w:cstheme="minorBidi" w:hint="eastAsia"/>
                <w:sz w:val="18"/>
                <w:szCs w:val="18"/>
              </w:rPr>
              <w:t>キャリア目標を</w:t>
            </w:r>
            <w:r w:rsidR="00615DD3" w:rsidRPr="00483E15">
              <w:rPr>
                <w:rFonts w:ascii="HG丸ｺﾞｼｯｸM-PRO" w:eastAsia="HG丸ｺﾞｼｯｸM-PRO" w:hAnsi="HG丸ｺﾞｼｯｸM-PRO" w:cstheme="minorBidi" w:hint="eastAsia"/>
                <w:sz w:val="18"/>
                <w:szCs w:val="18"/>
              </w:rPr>
              <w:t>カテゴリー毎に10個のキー</w:t>
            </w:r>
            <w:r w:rsidR="00483E15" w:rsidRPr="00483E15">
              <w:rPr>
                <w:rFonts w:ascii="HG丸ｺﾞｼｯｸM-PRO" w:eastAsia="HG丸ｺﾞｼｯｸM-PRO" w:hAnsi="HG丸ｺﾞｼｯｸM-PRO" w:cstheme="minorBidi" w:hint="eastAsia"/>
                <w:sz w:val="18"/>
                <w:szCs w:val="18"/>
              </w:rPr>
              <w:t>ワード</w:t>
            </w:r>
            <w:r w:rsidR="00E244E1" w:rsidRPr="00483E15">
              <w:rPr>
                <w:rFonts w:ascii="HG丸ｺﾞｼｯｸM-PRO" w:eastAsia="HG丸ｺﾞｼｯｸM-PRO" w:hAnsi="HG丸ｺﾞｼｯｸM-PRO" w:cstheme="minorBidi" w:hint="eastAsia"/>
                <w:sz w:val="18"/>
                <w:szCs w:val="18"/>
              </w:rPr>
              <w:t>に整理し</w:t>
            </w:r>
            <w:r w:rsidR="00615DD3" w:rsidRPr="00483E15">
              <w:rPr>
                <w:rFonts w:ascii="HG丸ｺﾞｼｯｸM-PRO" w:eastAsia="HG丸ｺﾞｼｯｸM-PRO" w:hAnsi="HG丸ｺﾞｼｯｸM-PRO" w:cstheme="minorBidi" w:hint="eastAsia"/>
                <w:sz w:val="18"/>
                <w:szCs w:val="18"/>
              </w:rPr>
              <w:t>分かりやすい。育てた野菜を家庭で夕食にすると収穫できた喜びをすごく表現する。自信につなが</w:t>
            </w:r>
            <w:r w:rsidR="006C0568" w:rsidRPr="00483E15">
              <w:rPr>
                <w:rFonts w:ascii="HG丸ｺﾞｼｯｸM-PRO" w:eastAsia="HG丸ｺﾞｼｯｸM-PRO" w:hAnsi="HG丸ｺﾞｼｯｸM-PRO" w:cstheme="minorBidi" w:hint="eastAsia"/>
                <w:sz w:val="18"/>
                <w:szCs w:val="18"/>
              </w:rPr>
              <w:t>る</w:t>
            </w:r>
            <w:r w:rsidR="00615DD3" w:rsidRPr="00483E15">
              <w:rPr>
                <w:rFonts w:ascii="HG丸ｺﾞｼｯｸM-PRO" w:eastAsia="HG丸ｺﾞｼｯｸM-PRO" w:hAnsi="HG丸ｺﾞｼｯｸM-PRO" w:cstheme="minorBidi" w:hint="eastAsia"/>
                <w:sz w:val="18"/>
                <w:szCs w:val="18"/>
              </w:rPr>
              <w:t>。</w:t>
            </w:r>
            <w:r w:rsidR="006C0568" w:rsidRPr="00483E15">
              <w:rPr>
                <w:rFonts w:ascii="HG丸ｺﾞｼｯｸM-PRO" w:eastAsia="HG丸ｺﾞｼｯｸM-PRO" w:hAnsi="HG丸ｺﾞｼｯｸM-PRO" w:cstheme="minorBidi" w:hint="eastAsia"/>
                <w:sz w:val="18"/>
                <w:szCs w:val="18"/>
              </w:rPr>
              <w:t>販売学習の収支を活用して、金融教育を行い社会の仕組みを知る工夫をしてみるのはどうか。</w:t>
            </w:r>
            <w:r w:rsidR="00615DD3" w:rsidRPr="00483E15">
              <w:rPr>
                <w:rFonts w:ascii="HG丸ｺﾞｼｯｸM-PRO" w:eastAsia="HG丸ｺﾞｼｯｸM-PRO" w:hAnsi="HG丸ｺﾞｼｯｸM-PRO" w:cstheme="minorBidi" w:hint="eastAsia"/>
                <w:sz w:val="18"/>
                <w:szCs w:val="18"/>
              </w:rPr>
              <w:t>支援学校と地域</w:t>
            </w:r>
            <w:r w:rsidR="00623D10" w:rsidRPr="00483E15">
              <w:rPr>
                <w:rFonts w:ascii="HG丸ｺﾞｼｯｸM-PRO" w:eastAsia="HG丸ｺﾞｼｯｸM-PRO" w:hAnsi="HG丸ｺﾞｼｯｸM-PRO" w:cstheme="minorBidi" w:hint="eastAsia"/>
                <w:sz w:val="18"/>
                <w:szCs w:val="18"/>
              </w:rPr>
              <w:t>のつながりは</w:t>
            </w:r>
            <w:r w:rsidR="00615DD3" w:rsidRPr="00483E15">
              <w:rPr>
                <w:rFonts w:ascii="HG丸ｺﾞｼｯｸM-PRO" w:eastAsia="HG丸ｺﾞｼｯｸM-PRO" w:hAnsi="HG丸ｺﾞｼｯｸM-PRO" w:cstheme="minorBidi" w:hint="eastAsia"/>
                <w:sz w:val="18"/>
                <w:szCs w:val="18"/>
              </w:rPr>
              <w:t>積み重ねていくこと</w:t>
            </w:r>
            <w:r w:rsidR="006C0568" w:rsidRPr="00483E15">
              <w:rPr>
                <w:rFonts w:ascii="HG丸ｺﾞｼｯｸM-PRO" w:eastAsia="HG丸ｺﾞｼｯｸM-PRO" w:hAnsi="HG丸ｺﾞｼｯｸM-PRO" w:cstheme="minorBidi" w:hint="eastAsia"/>
                <w:sz w:val="18"/>
                <w:szCs w:val="18"/>
              </w:rPr>
              <w:t>が大切である。</w:t>
            </w:r>
          </w:p>
        </w:tc>
      </w:tr>
    </w:tbl>
    <w:p w14:paraId="442401A4" w14:textId="13941FC9" w:rsidR="00615DD3" w:rsidRPr="00483E15" w:rsidRDefault="00615DD3" w:rsidP="00B44397">
      <w:pPr>
        <w:ind w:leftChars="-92" w:left="-4" w:hangingChars="90" w:hanging="189"/>
        <w:jc w:val="left"/>
        <w:rPr>
          <w:rFonts w:ascii="HG丸ｺﾞｼｯｸM-PRO" w:eastAsia="HG丸ｺﾞｼｯｸM-PRO" w:hAnsi="HG丸ｺﾞｼｯｸM-PRO"/>
          <w:szCs w:val="21"/>
        </w:rPr>
      </w:pPr>
    </w:p>
    <w:p w14:paraId="3494157F" w14:textId="77777777" w:rsidR="00615DD3" w:rsidRPr="00483E15" w:rsidRDefault="00615DD3">
      <w:pPr>
        <w:widowControl/>
        <w:jc w:val="left"/>
        <w:rPr>
          <w:rFonts w:ascii="HG丸ｺﾞｼｯｸM-PRO" w:eastAsia="HG丸ｺﾞｼｯｸM-PRO" w:hAnsi="HG丸ｺﾞｼｯｸM-PRO"/>
          <w:szCs w:val="21"/>
        </w:rPr>
      </w:pPr>
      <w:r w:rsidRPr="00483E15">
        <w:rPr>
          <w:rFonts w:ascii="HG丸ｺﾞｼｯｸM-PRO" w:eastAsia="HG丸ｺﾞｼｯｸM-PRO" w:hAnsi="HG丸ｺﾞｼｯｸM-PRO"/>
          <w:szCs w:val="21"/>
        </w:rPr>
        <w:br w:type="page"/>
      </w:r>
    </w:p>
    <w:p w14:paraId="33787F19" w14:textId="4596C583" w:rsidR="0086696C" w:rsidRPr="00483E15" w:rsidRDefault="0037367C" w:rsidP="00B44397">
      <w:pPr>
        <w:ind w:leftChars="-92" w:left="-4" w:hangingChars="90" w:hanging="189"/>
        <w:jc w:val="left"/>
        <w:rPr>
          <w:rFonts w:ascii="HG丸ｺﾞｼｯｸM-PRO" w:eastAsia="HG丸ｺﾞｼｯｸM-PRO" w:hAnsi="HG丸ｺﾞｼｯｸM-PRO"/>
          <w:szCs w:val="21"/>
        </w:rPr>
      </w:pPr>
      <w:r w:rsidRPr="00483E15">
        <w:rPr>
          <w:rFonts w:ascii="HG丸ｺﾞｼｯｸM-PRO" w:eastAsia="HG丸ｺﾞｼｯｸM-PRO" w:hAnsi="HG丸ｺﾞｼｯｸM-PRO" w:hint="eastAsia"/>
          <w:szCs w:val="21"/>
        </w:rPr>
        <w:lastRenderedPageBreak/>
        <w:t xml:space="preserve">３　</w:t>
      </w:r>
      <w:r w:rsidR="0086696C" w:rsidRPr="00483E15">
        <w:rPr>
          <w:rFonts w:ascii="HG丸ｺﾞｼｯｸM-PRO" w:eastAsia="HG丸ｺﾞｼｯｸM-PRO" w:hAnsi="HG丸ｺﾞｼｯｸM-PRO" w:hint="eastAsia"/>
          <w:szCs w:val="21"/>
        </w:rPr>
        <w:t>本年度の取組</w:t>
      </w:r>
      <w:r w:rsidRPr="00483E15">
        <w:rPr>
          <w:rFonts w:ascii="HG丸ｺﾞｼｯｸM-PRO" w:eastAsia="HG丸ｺﾞｼｯｸM-PRO" w:hAnsi="HG丸ｺﾞｼｯｸM-PRO" w:hint="eastAsia"/>
          <w:szCs w:val="21"/>
        </w:rPr>
        <w:t>内容</w:t>
      </w:r>
      <w:r w:rsidR="0086696C" w:rsidRPr="00483E15">
        <w:rPr>
          <w:rFonts w:ascii="HG丸ｺﾞｼｯｸM-PRO" w:eastAsia="HG丸ｺﾞｼｯｸM-PRO" w:hAnsi="HG丸ｺﾞｼｯｸM-PRO" w:hint="eastAsia"/>
          <w:szCs w:val="21"/>
        </w:rPr>
        <w:t>及び自己評価</w:t>
      </w:r>
    </w:p>
    <w:tbl>
      <w:tblPr>
        <w:tblW w:w="14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217"/>
        <w:gridCol w:w="3579"/>
        <w:gridCol w:w="3686"/>
        <w:gridCol w:w="2481"/>
      </w:tblGrid>
      <w:tr w:rsidR="009A4F62" w:rsidRPr="00483E15" w14:paraId="3616F241" w14:textId="77777777" w:rsidTr="002752E9">
        <w:trPr>
          <w:jc w:val="center"/>
        </w:trPr>
        <w:tc>
          <w:tcPr>
            <w:tcW w:w="846" w:type="dxa"/>
            <w:shd w:val="clear" w:color="auto" w:fill="auto"/>
            <w:tcMar>
              <w:top w:w="85" w:type="dxa"/>
              <w:left w:w="85" w:type="dxa"/>
              <w:bottom w:w="85" w:type="dxa"/>
              <w:right w:w="85" w:type="dxa"/>
            </w:tcMar>
            <w:vAlign w:val="center"/>
          </w:tcPr>
          <w:p w14:paraId="30B0A48B" w14:textId="77777777" w:rsidR="00897939" w:rsidRPr="00483E15" w:rsidRDefault="00897939" w:rsidP="0054712D">
            <w:pPr>
              <w:spacing w:line="240" w:lineRule="exact"/>
              <w:jc w:val="cente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中期的</w:t>
            </w:r>
          </w:p>
          <w:p w14:paraId="03A546C3" w14:textId="77777777" w:rsidR="00897939" w:rsidRPr="00483E15" w:rsidRDefault="00897939" w:rsidP="0054712D">
            <w:pPr>
              <w:spacing w:line="240" w:lineRule="exact"/>
              <w:jc w:val="center"/>
              <w:rPr>
                <w:rFonts w:ascii="HG丸ｺﾞｼｯｸM-PRO" w:eastAsia="HG丸ｺﾞｼｯｸM-PRO" w:hAnsi="HG丸ｺﾞｼｯｸM-PRO"/>
                <w:spacing w:val="-20"/>
                <w:sz w:val="20"/>
                <w:szCs w:val="20"/>
              </w:rPr>
            </w:pPr>
            <w:r w:rsidRPr="00483E15">
              <w:rPr>
                <w:rFonts w:ascii="HG丸ｺﾞｼｯｸM-PRO" w:eastAsia="HG丸ｺﾞｼｯｸM-PRO" w:hAnsi="HG丸ｺﾞｼｯｸM-PRO" w:hint="eastAsia"/>
                <w:sz w:val="20"/>
                <w:szCs w:val="20"/>
              </w:rPr>
              <w:t>目標</w:t>
            </w:r>
          </w:p>
        </w:tc>
        <w:tc>
          <w:tcPr>
            <w:tcW w:w="4217" w:type="dxa"/>
            <w:shd w:val="clear" w:color="auto" w:fill="auto"/>
            <w:tcMar>
              <w:top w:w="85" w:type="dxa"/>
              <w:left w:w="85" w:type="dxa"/>
              <w:bottom w:w="85" w:type="dxa"/>
              <w:right w:w="85" w:type="dxa"/>
            </w:tcMar>
            <w:vAlign w:val="center"/>
          </w:tcPr>
          <w:p w14:paraId="76984748" w14:textId="77777777" w:rsidR="00897939" w:rsidRPr="00483E15" w:rsidRDefault="00897939" w:rsidP="006B5B51">
            <w:pPr>
              <w:spacing w:line="320" w:lineRule="exact"/>
              <w:jc w:val="cente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今年度の重点目標</w:t>
            </w:r>
          </w:p>
        </w:tc>
        <w:tc>
          <w:tcPr>
            <w:tcW w:w="3579" w:type="dxa"/>
            <w:tcBorders>
              <w:right w:val="dashed" w:sz="4" w:space="0" w:color="auto"/>
            </w:tcBorders>
            <w:shd w:val="clear" w:color="auto" w:fill="auto"/>
            <w:tcMar>
              <w:top w:w="85" w:type="dxa"/>
              <w:left w:w="85" w:type="dxa"/>
              <w:bottom w:w="85" w:type="dxa"/>
              <w:right w:w="85" w:type="dxa"/>
            </w:tcMar>
            <w:vAlign w:val="center"/>
          </w:tcPr>
          <w:p w14:paraId="4AF387F2" w14:textId="77777777" w:rsidR="00897939" w:rsidRPr="00483E15" w:rsidRDefault="00897939" w:rsidP="006B5B51">
            <w:pPr>
              <w:spacing w:line="320" w:lineRule="exact"/>
              <w:jc w:val="cente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7BB3333D" w14:textId="162125C8" w:rsidR="00897939" w:rsidRPr="00483E15" w:rsidRDefault="00897939" w:rsidP="006B5B51">
            <w:pPr>
              <w:spacing w:line="320" w:lineRule="exact"/>
              <w:jc w:val="cente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評価指標</w:t>
            </w:r>
            <w:r w:rsidR="00AB00E6" w:rsidRPr="00483E15">
              <w:rPr>
                <w:rFonts w:ascii="HG丸ｺﾞｼｯｸM-PRO" w:eastAsia="HG丸ｺﾞｼｯｸM-PRO" w:hAnsi="HG丸ｺﾞｼｯｸM-PRO" w:hint="eastAsia"/>
                <w:sz w:val="20"/>
                <w:szCs w:val="20"/>
              </w:rPr>
              <w:t>[</w:t>
            </w:r>
            <w:r w:rsidR="00201D26" w:rsidRPr="00483E15">
              <w:rPr>
                <w:rFonts w:ascii="HG丸ｺﾞｼｯｸM-PRO" w:eastAsia="HG丸ｺﾞｼｯｸM-PRO" w:hAnsi="HG丸ｺﾞｼｯｸM-PRO" w:hint="eastAsia"/>
                <w:sz w:val="20"/>
                <w:szCs w:val="20"/>
              </w:rPr>
              <w:t>Ｒ</w:t>
            </w:r>
            <w:r w:rsidR="00113905" w:rsidRPr="00483E15">
              <w:rPr>
                <w:rFonts w:ascii="HG丸ｺﾞｼｯｸM-PRO" w:eastAsia="HG丸ｺﾞｼｯｸM-PRO" w:hAnsi="HG丸ｺﾞｼｯｸM-PRO" w:hint="eastAsia"/>
                <w:sz w:val="20"/>
                <w:szCs w:val="20"/>
              </w:rPr>
              <w:t>５</w:t>
            </w:r>
            <w:r w:rsidR="00AB00E6" w:rsidRPr="00483E15">
              <w:rPr>
                <w:rFonts w:ascii="HG丸ｺﾞｼｯｸM-PRO" w:eastAsia="HG丸ｺﾞｼｯｸM-PRO" w:hAnsi="HG丸ｺﾞｼｯｸM-PRO" w:hint="eastAsia"/>
                <w:sz w:val="20"/>
                <w:szCs w:val="20"/>
              </w:rPr>
              <w:t>年度値]</w:t>
            </w:r>
          </w:p>
        </w:tc>
        <w:tc>
          <w:tcPr>
            <w:tcW w:w="248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4C1B3AE" w14:textId="77777777" w:rsidR="00897939" w:rsidRPr="00483E15" w:rsidRDefault="00897939" w:rsidP="006B5B51">
            <w:pPr>
              <w:spacing w:line="320" w:lineRule="exact"/>
              <w:jc w:val="cente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自己評価</w:t>
            </w:r>
          </w:p>
        </w:tc>
      </w:tr>
      <w:tr w:rsidR="00577043" w:rsidRPr="00483E15" w14:paraId="56373EAA" w14:textId="77777777" w:rsidTr="002752E9">
        <w:trPr>
          <w:cantSplit/>
          <w:trHeight w:val="1134"/>
          <w:jc w:val="center"/>
        </w:trPr>
        <w:tc>
          <w:tcPr>
            <w:tcW w:w="846" w:type="dxa"/>
            <w:shd w:val="clear" w:color="auto" w:fill="auto"/>
            <w:tcMar>
              <w:top w:w="85" w:type="dxa"/>
              <w:left w:w="85" w:type="dxa"/>
              <w:bottom w:w="85" w:type="dxa"/>
              <w:right w:w="85" w:type="dxa"/>
            </w:tcMar>
            <w:textDirection w:val="tbRlV"/>
            <w:vAlign w:val="center"/>
          </w:tcPr>
          <w:p w14:paraId="072C8903" w14:textId="64AA12B3" w:rsidR="00577043" w:rsidRPr="00483E15" w:rsidRDefault="00577043" w:rsidP="00577043">
            <w:pPr>
              <w:spacing w:line="240" w:lineRule="exact"/>
              <w:ind w:left="113" w:right="113"/>
              <w:jc w:val="cente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b/>
                <w:sz w:val="20"/>
                <w:szCs w:val="18"/>
              </w:rPr>
              <w:t>１．児童・</w:t>
            </w:r>
            <w:r w:rsidRPr="00483E15">
              <w:rPr>
                <w:rFonts w:ascii="Microsoft JhengHei" w:eastAsia="Microsoft JhengHei" w:hAnsi="Microsoft JhengHei" w:cs="Microsoft JhengHei" w:hint="eastAsia"/>
                <w:b/>
                <w:sz w:val="20"/>
                <w:szCs w:val="18"/>
              </w:rPr>
              <w:t>⽣</w:t>
            </w:r>
            <w:r w:rsidRPr="00483E15">
              <w:rPr>
                <w:rFonts w:ascii="HG丸ｺﾞｼｯｸM-PRO" w:eastAsia="HG丸ｺﾞｼｯｸM-PRO" w:hAnsi="HG丸ｺﾞｼｯｸM-PRO" w:cs="HG丸ｺﾞｼｯｸM-PRO" w:hint="eastAsia"/>
                <w:b/>
                <w:sz w:val="20"/>
                <w:szCs w:val="18"/>
              </w:rPr>
              <w:t>徒</w:t>
            </w:r>
            <w:r w:rsidRPr="00483E15">
              <w:rPr>
                <w:rFonts w:ascii="Microsoft JhengHei" w:eastAsia="Microsoft JhengHei" w:hAnsi="Microsoft JhengHei" w:cs="Microsoft JhengHei" w:hint="eastAsia"/>
                <w:b/>
                <w:sz w:val="20"/>
                <w:szCs w:val="18"/>
              </w:rPr>
              <w:t>⼀⼈</w:t>
            </w:r>
            <w:r w:rsidRPr="00483E15">
              <w:rPr>
                <w:rFonts w:ascii="HG丸ｺﾞｼｯｸM-PRO" w:eastAsia="HG丸ｺﾞｼｯｸM-PRO" w:hAnsi="HG丸ｺﾞｼｯｸM-PRO" w:cs="HG丸ｺﾞｼｯｸM-PRO" w:hint="eastAsia"/>
                <w:b/>
                <w:sz w:val="20"/>
                <w:szCs w:val="18"/>
              </w:rPr>
              <w:t>ひとりのいのちを守る。【安</w:t>
            </w:r>
            <w:r w:rsidRPr="00483E15">
              <w:rPr>
                <w:rFonts w:ascii="Microsoft JhengHei" w:eastAsia="Microsoft JhengHei" w:hAnsi="Microsoft JhengHei" w:cs="Microsoft JhengHei" w:hint="eastAsia"/>
                <w:b/>
                <w:sz w:val="20"/>
                <w:szCs w:val="18"/>
              </w:rPr>
              <w:t>⼼</w:t>
            </w:r>
            <w:r w:rsidRPr="00483E15">
              <w:rPr>
                <w:rFonts w:ascii="HG丸ｺﾞｼｯｸM-PRO" w:eastAsia="HG丸ｺﾞｼｯｸM-PRO" w:hAnsi="HG丸ｺﾞｼｯｸM-PRO" w:cs="HG丸ｺﾞｼｯｸM-PRO" w:hint="eastAsia"/>
                <w:b/>
                <w:sz w:val="20"/>
                <w:szCs w:val="18"/>
              </w:rPr>
              <w:t>して通える安全で快適な学校】</w:t>
            </w:r>
          </w:p>
        </w:tc>
        <w:tc>
          <w:tcPr>
            <w:tcW w:w="4217" w:type="dxa"/>
            <w:shd w:val="clear" w:color="auto" w:fill="auto"/>
            <w:tcMar>
              <w:top w:w="85" w:type="dxa"/>
              <w:left w:w="85" w:type="dxa"/>
              <w:bottom w:w="85" w:type="dxa"/>
              <w:right w:w="85" w:type="dxa"/>
            </w:tcMar>
          </w:tcPr>
          <w:p w14:paraId="466C8877" w14:textId="5C60B1A3" w:rsidR="00A62B6B" w:rsidRPr="00483E15" w:rsidRDefault="001F176B" w:rsidP="00A62B6B">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w:t>
            </w:r>
            <w:r w:rsidR="00A62B6B" w:rsidRPr="00483E15">
              <w:rPr>
                <w:rFonts w:ascii="HG丸ｺﾞｼｯｸM-PRO" w:eastAsia="HG丸ｺﾞｼｯｸM-PRO" w:hAnsi="HG丸ｺﾞｼｯｸM-PRO" w:hint="eastAsia"/>
                <w:sz w:val="20"/>
                <w:szCs w:val="20"/>
              </w:rPr>
              <w:t>１</w:t>
            </w:r>
            <w:r w:rsidRPr="00483E15">
              <w:rPr>
                <w:rFonts w:ascii="HG丸ｺﾞｼｯｸM-PRO" w:eastAsia="HG丸ｺﾞｼｯｸM-PRO" w:hAnsi="HG丸ｺﾞｼｯｸM-PRO" w:hint="eastAsia"/>
                <w:sz w:val="20"/>
                <w:szCs w:val="20"/>
              </w:rPr>
              <w:t>）</w:t>
            </w:r>
            <w:r w:rsidR="00A62B6B" w:rsidRPr="00483E15">
              <w:rPr>
                <w:rFonts w:ascii="HG丸ｺﾞｼｯｸM-PRO" w:eastAsia="HG丸ｺﾞｼｯｸM-PRO" w:hAnsi="HG丸ｺﾞｼｯｸM-PRO"/>
                <w:sz w:val="20"/>
                <w:szCs w:val="20"/>
              </w:rPr>
              <w:t xml:space="preserve"> </w:t>
            </w:r>
            <w:r w:rsidR="00A62B6B" w:rsidRPr="00483E15">
              <w:rPr>
                <w:rFonts w:ascii="HG丸ｺﾞｼｯｸM-PRO" w:eastAsia="HG丸ｺﾞｼｯｸM-PRO" w:hAnsi="HG丸ｺﾞｼｯｸM-PRO" w:hint="eastAsia"/>
                <w:sz w:val="20"/>
                <w:szCs w:val="20"/>
              </w:rPr>
              <w:t>様々な障がいのある児童生徒、医療的ケアの必要な児童</w:t>
            </w:r>
            <w:r w:rsidR="00A62B6B" w:rsidRPr="00483E15">
              <w:rPr>
                <w:rFonts w:ascii="游ゴシック" w:eastAsia="游ゴシック" w:hAnsi="游ゴシック" w:cs="游ゴシック" w:hint="eastAsia"/>
                <w:sz w:val="20"/>
                <w:szCs w:val="20"/>
              </w:rPr>
              <w:t>⽣</w:t>
            </w:r>
            <w:r w:rsidR="00A62B6B" w:rsidRPr="00483E15">
              <w:rPr>
                <w:rFonts w:ascii="HG丸ｺﾞｼｯｸM-PRO" w:eastAsia="HG丸ｺﾞｼｯｸM-PRO" w:hAnsi="HG丸ｺﾞｼｯｸM-PRO" w:cs="HG丸ｺﾞｼｯｸM-PRO" w:hint="eastAsia"/>
                <w:sz w:val="20"/>
                <w:szCs w:val="20"/>
              </w:rPr>
              <w:t>徒、</w:t>
            </w:r>
            <w:r w:rsidR="00A62B6B" w:rsidRPr="00483E15">
              <w:rPr>
                <w:rFonts w:ascii="游ゴシック" w:eastAsia="游ゴシック" w:hAnsi="游ゴシック" w:cs="游ゴシック" w:hint="eastAsia"/>
                <w:sz w:val="20"/>
                <w:szCs w:val="20"/>
              </w:rPr>
              <w:t>⾷</w:t>
            </w:r>
            <w:r w:rsidR="00A62B6B" w:rsidRPr="00483E15">
              <w:rPr>
                <w:rFonts w:ascii="HG丸ｺﾞｼｯｸM-PRO" w:eastAsia="HG丸ｺﾞｼｯｸM-PRO" w:hAnsi="HG丸ｺﾞｼｯｸM-PRO" w:cs="HG丸ｺﾞｼｯｸM-PRO" w:hint="eastAsia"/>
                <w:sz w:val="20"/>
                <w:szCs w:val="20"/>
              </w:rPr>
              <w:t>物アレルギーのある児童</w:t>
            </w:r>
            <w:r w:rsidR="00A62B6B" w:rsidRPr="00483E15">
              <w:rPr>
                <w:rFonts w:ascii="游ゴシック" w:eastAsia="游ゴシック" w:hAnsi="游ゴシック" w:cs="游ゴシック" w:hint="eastAsia"/>
                <w:sz w:val="20"/>
                <w:szCs w:val="20"/>
              </w:rPr>
              <w:t>⽣</w:t>
            </w:r>
            <w:r w:rsidR="00A62B6B" w:rsidRPr="00483E15">
              <w:rPr>
                <w:rFonts w:ascii="HG丸ｺﾞｼｯｸM-PRO" w:eastAsia="HG丸ｺﾞｼｯｸM-PRO" w:hAnsi="HG丸ｺﾞｼｯｸM-PRO" w:cs="HG丸ｺﾞｼｯｸM-PRO" w:hint="eastAsia"/>
                <w:sz w:val="20"/>
                <w:szCs w:val="20"/>
              </w:rPr>
              <w:t>徒等に対して、教職員が対応力を有し、「いのちを守る」校内体制の充実を図る。</w:t>
            </w:r>
          </w:p>
          <w:p w14:paraId="66F6C605" w14:textId="4CBC28E7" w:rsidR="00577043" w:rsidRPr="00483E15" w:rsidRDefault="00A62B6B" w:rsidP="00A62B6B">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重度心身障がい児に対する基本的な知識と対応力の向上を図り、医療・保護者等・看護師・教職員の連携を強化する</w:t>
            </w:r>
          </w:p>
          <w:p w14:paraId="38C9E687" w14:textId="77777777" w:rsidR="00577043" w:rsidRPr="00483E15" w:rsidRDefault="00577043" w:rsidP="00577043">
            <w:pPr>
              <w:spacing w:line="320" w:lineRule="exact"/>
              <w:jc w:val="left"/>
              <w:rPr>
                <w:rFonts w:ascii="HG丸ｺﾞｼｯｸM-PRO" w:eastAsia="HG丸ｺﾞｼｯｸM-PRO" w:hAnsi="HG丸ｺﾞｼｯｸM-PRO"/>
                <w:sz w:val="20"/>
                <w:szCs w:val="20"/>
              </w:rPr>
            </w:pPr>
          </w:p>
          <w:p w14:paraId="1D2B5909" w14:textId="77777777" w:rsidR="00577043" w:rsidRPr="00483E15" w:rsidRDefault="00577043" w:rsidP="00577043">
            <w:pPr>
              <w:spacing w:line="320" w:lineRule="exact"/>
              <w:jc w:val="left"/>
              <w:rPr>
                <w:rFonts w:ascii="HG丸ｺﾞｼｯｸM-PRO" w:eastAsia="HG丸ｺﾞｼｯｸM-PRO" w:hAnsi="HG丸ｺﾞｼｯｸM-PRO"/>
                <w:sz w:val="20"/>
                <w:szCs w:val="20"/>
              </w:rPr>
            </w:pPr>
          </w:p>
          <w:p w14:paraId="579B0216" w14:textId="77777777" w:rsidR="00577043" w:rsidRPr="00483E15" w:rsidRDefault="00577043" w:rsidP="00577043">
            <w:pPr>
              <w:spacing w:line="320" w:lineRule="exact"/>
              <w:jc w:val="left"/>
              <w:rPr>
                <w:rFonts w:ascii="HG丸ｺﾞｼｯｸM-PRO" w:eastAsia="HG丸ｺﾞｼｯｸM-PRO" w:hAnsi="HG丸ｺﾞｼｯｸM-PRO"/>
                <w:sz w:val="20"/>
                <w:szCs w:val="20"/>
              </w:rPr>
            </w:pPr>
          </w:p>
          <w:p w14:paraId="0F62E146" w14:textId="77777777" w:rsidR="00577043" w:rsidRPr="00483E15" w:rsidRDefault="00577043" w:rsidP="00577043">
            <w:pPr>
              <w:spacing w:line="320" w:lineRule="exact"/>
              <w:jc w:val="left"/>
              <w:rPr>
                <w:rFonts w:ascii="HG丸ｺﾞｼｯｸM-PRO" w:eastAsia="HG丸ｺﾞｼｯｸM-PRO" w:hAnsi="HG丸ｺﾞｼｯｸM-PRO"/>
                <w:sz w:val="20"/>
                <w:szCs w:val="20"/>
              </w:rPr>
            </w:pPr>
          </w:p>
          <w:p w14:paraId="59E89304" w14:textId="77777777" w:rsidR="00577043" w:rsidRPr="00483E15" w:rsidRDefault="00577043" w:rsidP="00577043">
            <w:pPr>
              <w:spacing w:line="320" w:lineRule="exact"/>
              <w:jc w:val="left"/>
              <w:rPr>
                <w:rFonts w:ascii="HG丸ｺﾞｼｯｸM-PRO" w:eastAsia="HG丸ｺﾞｼｯｸM-PRO" w:hAnsi="HG丸ｺﾞｼｯｸM-PRO"/>
                <w:sz w:val="20"/>
                <w:szCs w:val="20"/>
              </w:rPr>
            </w:pPr>
          </w:p>
          <w:p w14:paraId="6BB2CCED" w14:textId="77777777" w:rsidR="00577043" w:rsidRPr="00483E15" w:rsidRDefault="00577043" w:rsidP="00577043">
            <w:pPr>
              <w:spacing w:line="320" w:lineRule="exact"/>
              <w:jc w:val="left"/>
              <w:rPr>
                <w:rFonts w:ascii="HG丸ｺﾞｼｯｸM-PRO" w:eastAsia="HG丸ｺﾞｼｯｸM-PRO" w:hAnsi="HG丸ｺﾞｼｯｸM-PRO"/>
                <w:sz w:val="20"/>
                <w:szCs w:val="20"/>
              </w:rPr>
            </w:pPr>
          </w:p>
          <w:p w14:paraId="722F08A6" w14:textId="77777777" w:rsidR="00577043" w:rsidRPr="00483E15" w:rsidRDefault="00577043" w:rsidP="00577043">
            <w:pPr>
              <w:spacing w:line="320" w:lineRule="exact"/>
              <w:jc w:val="left"/>
              <w:rPr>
                <w:rFonts w:ascii="HG丸ｺﾞｼｯｸM-PRO" w:eastAsia="HG丸ｺﾞｼｯｸM-PRO" w:hAnsi="HG丸ｺﾞｼｯｸM-PRO"/>
                <w:sz w:val="20"/>
                <w:szCs w:val="20"/>
              </w:rPr>
            </w:pPr>
          </w:p>
          <w:p w14:paraId="6E769ADE" w14:textId="77777777" w:rsidR="00577043" w:rsidRPr="00483E15" w:rsidRDefault="00577043" w:rsidP="00577043">
            <w:pPr>
              <w:spacing w:line="320" w:lineRule="exact"/>
              <w:jc w:val="left"/>
              <w:rPr>
                <w:rFonts w:ascii="HG丸ｺﾞｼｯｸM-PRO" w:eastAsia="HG丸ｺﾞｼｯｸM-PRO" w:hAnsi="HG丸ｺﾞｼｯｸM-PRO"/>
                <w:sz w:val="20"/>
                <w:szCs w:val="20"/>
              </w:rPr>
            </w:pPr>
          </w:p>
          <w:p w14:paraId="053670F3" w14:textId="77777777" w:rsidR="00577043" w:rsidRPr="00483E15" w:rsidRDefault="00577043" w:rsidP="00577043">
            <w:pPr>
              <w:spacing w:line="320" w:lineRule="exact"/>
              <w:jc w:val="left"/>
              <w:rPr>
                <w:rFonts w:ascii="HG丸ｺﾞｼｯｸM-PRO" w:eastAsia="HG丸ｺﾞｼｯｸM-PRO" w:hAnsi="HG丸ｺﾞｼｯｸM-PRO"/>
                <w:sz w:val="20"/>
                <w:szCs w:val="20"/>
              </w:rPr>
            </w:pPr>
          </w:p>
          <w:p w14:paraId="1F94CD17" w14:textId="77777777" w:rsidR="00577043" w:rsidRPr="00483E15" w:rsidRDefault="00577043" w:rsidP="00577043">
            <w:pPr>
              <w:spacing w:line="320" w:lineRule="exact"/>
              <w:jc w:val="left"/>
              <w:rPr>
                <w:rFonts w:ascii="HG丸ｺﾞｼｯｸM-PRO" w:eastAsia="HG丸ｺﾞｼｯｸM-PRO" w:hAnsi="HG丸ｺﾞｼｯｸM-PRO"/>
                <w:sz w:val="20"/>
                <w:szCs w:val="20"/>
              </w:rPr>
            </w:pPr>
          </w:p>
          <w:p w14:paraId="1BF7F816" w14:textId="77777777" w:rsidR="001F5228" w:rsidRPr="00483E15" w:rsidRDefault="001F5228" w:rsidP="00577043">
            <w:pPr>
              <w:spacing w:line="320" w:lineRule="exact"/>
              <w:jc w:val="left"/>
              <w:rPr>
                <w:rFonts w:ascii="HG丸ｺﾞｼｯｸM-PRO" w:eastAsia="HG丸ｺﾞｼｯｸM-PRO" w:hAnsi="HG丸ｺﾞｼｯｸM-PRO"/>
                <w:sz w:val="20"/>
                <w:szCs w:val="20"/>
              </w:rPr>
            </w:pPr>
          </w:p>
          <w:p w14:paraId="643B2999" w14:textId="77777777" w:rsidR="001F5228" w:rsidRPr="00483E15" w:rsidRDefault="001F5228" w:rsidP="00577043">
            <w:pPr>
              <w:spacing w:line="320" w:lineRule="exact"/>
              <w:jc w:val="left"/>
              <w:rPr>
                <w:rFonts w:ascii="HG丸ｺﾞｼｯｸM-PRO" w:eastAsia="HG丸ｺﾞｼｯｸM-PRO" w:hAnsi="HG丸ｺﾞｼｯｸM-PRO"/>
                <w:sz w:val="20"/>
                <w:szCs w:val="20"/>
              </w:rPr>
            </w:pPr>
          </w:p>
          <w:p w14:paraId="3E5B7187" w14:textId="77777777" w:rsidR="001F5228" w:rsidRPr="00483E15" w:rsidRDefault="001F5228" w:rsidP="00577043">
            <w:pPr>
              <w:spacing w:line="320" w:lineRule="exact"/>
              <w:jc w:val="left"/>
              <w:rPr>
                <w:rFonts w:ascii="HG丸ｺﾞｼｯｸM-PRO" w:eastAsia="HG丸ｺﾞｼｯｸM-PRO" w:hAnsi="HG丸ｺﾞｼｯｸM-PRO"/>
                <w:sz w:val="20"/>
                <w:szCs w:val="20"/>
              </w:rPr>
            </w:pPr>
          </w:p>
          <w:p w14:paraId="23B78B8E" w14:textId="77777777" w:rsidR="001F5228" w:rsidRPr="00483E15" w:rsidRDefault="001F5228" w:rsidP="00577043">
            <w:pPr>
              <w:spacing w:line="320" w:lineRule="exact"/>
              <w:jc w:val="left"/>
              <w:rPr>
                <w:rFonts w:ascii="HG丸ｺﾞｼｯｸM-PRO" w:eastAsia="HG丸ｺﾞｼｯｸM-PRO" w:hAnsi="HG丸ｺﾞｼｯｸM-PRO"/>
                <w:sz w:val="20"/>
                <w:szCs w:val="20"/>
              </w:rPr>
            </w:pPr>
          </w:p>
          <w:p w14:paraId="2FDA5B1B" w14:textId="77777777" w:rsidR="004975AB" w:rsidRPr="00483E15" w:rsidRDefault="004975AB" w:rsidP="00577043">
            <w:pPr>
              <w:spacing w:line="320" w:lineRule="exact"/>
              <w:jc w:val="left"/>
              <w:rPr>
                <w:rFonts w:ascii="HG丸ｺﾞｼｯｸM-PRO" w:eastAsia="HG丸ｺﾞｼｯｸM-PRO" w:hAnsi="HG丸ｺﾞｼｯｸM-PRO"/>
                <w:sz w:val="20"/>
                <w:szCs w:val="20"/>
              </w:rPr>
            </w:pPr>
          </w:p>
          <w:p w14:paraId="6F518793" w14:textId="77777777" w:rsidR="00577043" w:rsidRPr="00483E15" w:rsidRDefault="00577043" w:rsidP="00577043">
            <w:pPr>
              <w:spacing w:line="320" w:lineRule="exact"/>
              <w:jc w:val="left"/>
              <w:rPr>
                <w:rFonts w:ascii="HG丸ｺﾞｼｯｸM-PRO" w:eastAsia="HG丸ｺﾞｼｯｸM-PRO" w:hAnsi="HG丸ｺﾞｼｯｸM-PRO"/>
                <w:sz w:val="20"/>
                <w:szCs w:val="20"/>
              </w:rPr>
            </w:pPr>
          </w:p>
          <w:p w14:paraId="48CF2F73" w14:textId="77777777" w:rsidR="00654339" w:rsidRPr="00483E15" w:rsidRDefault="00654339" w:rsidP="00654339">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緊急対応訓練（99番訓練）の充実とヒヤリハット、インシデントを教訓化し改善できる体制を確立する。</w:t>
            </w:r>
          </w:p>
          <w:p w14:paraId="4F5C3175" w14:textId="77777777" w:rsidR="00654339" w:rsidRPr="00483E15" w:rsidRDefault="00654339" w:rsidP="00654339">
            <w:pPr>
              <w:spacing w:line="320" w:lineRule="exact"/>
              <w:jc w:val="left"/>
              <w:rPr>
                <w:rFonts w:ascii="HG丸ｺﾞｼｯｸM-PRO" w:eastAsia="HG丸ｺﾞｼｯｸM-PRO" w:hAnsi="HG丸ｺﾞｼｯｸM-PRO"/>
                <w:sz w:val="20"/>
                <w:szCs w:val="20"/>
              </w:rPr>
            </w:pPr>
          </w:p>
          <w:p w14:paraId="1EE237D0" w14:textId="77777777" w:rsidR="00654339" w:rsidRPr="00483E15" w:rsidRDefault="00654339" w:rsidP="00654339">
            <w:pPr>
              <w:spacing w:line="320" w:lineRule="exact"/>
              <w:jc w:val="left"/>
              <w:rPr>
                <w:rFonts w:ascii="HG丸ｺﾞｼｯｸM-PRO" w:eastAsia="HG丸ｺﾞｼｯｸM-PRO" w:hAnsi="HG丸ｺﾞｼｯｸM-PRO"/>
                <w:sz w:val="20"/>
                <w:szCs w:val="20"/>
              </w:rPr>
            </w:pPr>
          </w:p>
          <w:p w14:paraId="6783E606" w14:textId="77777777" w:rsidR="00654339" w:rsidRPr="00483E15" w:rsidRDefault="00654339" w:rsidP="00654339">
            <w:pPr>
              <w:spacing w:line="320" w:lineRule="exact"/>
              <w:jc w:val="left"/>
              <w:rPr>
                <w:rFonts w:ascii="HG丸ｺﾞｼｯｸM-PRO" w:eastAsia="HG丸ｺﾞｼｯｸM-PRO" w:hAnsi="HG丸ｺﾞｼｯｸM-PRO"/>
                <w:sz w:val="20"/>
                <w:szCs w:val="20"/>
              </w:rPr>
            </w:pPr>
          </w:p>
          <w:p w14:paraId="4A1C6E9D" w14:textId="77777777" w:rsidR="00654339" w:rsidRPr="00483E15" w:rsidRDefault="00654339" w:rsidP="00654339">
            <w:pPr>
              <w:spacing w:line="320" w:lineRule="exact"/>
              <w:jc w:val="left"/>
              <w:rPr>
                <w:rFonts w:ascii="HG丸ｺﾞｼｯｸM-PRO" w:eastAsia="HG丸ｺﾞｼｯｸM-PRO" w:hAnsi="HG丸ｺﾞｼｯｸM-PRO"/>
                <w:sz w:val="20"/>
                <w:szCs w:val="20"/>
              </w:rPr>
            </w:pPr>
          </w:p>
          <w:p w14:paraId="3FCC4F3B" w14:textId="77777777" w:rsidR="00654339" w:rsidRPr="00483E15" w:rsidRDefault="00654339" w:rsidP="00654339">
            <w:pPr>
              <w:spacing w:line="320" w:lineRule="exact"/>
              <w:jc w:val="left"/>
              <w:rPr>
                <w:rFonts w:ascii="HG丸ｺﾞｼｯｸM-PRO" w:eastAsia="HG丸ｺﾞｼｯｸM-PRO" w:hAnsi="HG丸ｺﾞｼｯｸM-PRO"/>
                <w:sz w:val="20"/>
                <w:szCs w:val="20"/>
              </w:rPr>
            </w:pPr>
          </w:p>
          <w:p w14:paraId="1C086E3E" w14:textId="77777777" w:rsidR="00654339" w:rsidRPr="00483E15" w:rsidRDefault="00654339" w:rsidP="00654339">
            <w:pPr>
              <w:spacing w:line="320" w:lineRule="exact"/>
              <w:jc w:val="left"/>
              <w:rPr>
                <w:rFonts w:ascii="HG丸ｺﾞｼｯｸM-PRO" w:eastAsia="HG丸ｺﾞｼｯｸM-PRO" w:hAnsi="HG丸ｺﾞｼｯｸM-PRO"/>
                <w:sz w:val="20"/>
                <w:szCs w:val="20"/>
              </w:rPr>
            </w:pPr>
          </w:p>
          <w:p w14:paraId="0A79F1E8" w14:textId="77777777" w:rsidR="00654339" w:rsidRPr="00483E15" w:rsidRDefault="00654339" w:rsidP="00654339">
            <w:pPr>
              <w:spacing w:line="320" w:lineRule="exact"/>
              <w:jc w:val="left"/>
              <w:rPr>
                <w:rFonts w:ascii="HG丸ｺﾞｼｯｸM-PRO" w:eastAsia="HG丸ｺﾞｼｯｸM-PRO" w:hAnsi="HG丸ｺﾞｼｯｸM-PRO"/>
                <w:sz w:val="20"/>
                <w:szCs w:val="20"/>
              </w:rPr>
            </w:pPr>
          </w:p>
          <w:p w14:paraId="355D0B82" w14:textId="77777777" w:rsidR="00B10707" w:rsidRPr="00483E15" w:rsidRDefault="00B10707" w:rsidP="00654339">
            <w:pPr>
              <w:spacing w:line="320" w:lineRule="exact"/>
              <w:jc w:val="left"/>
              <w:rPr>
                <w:rFonts w:ascii="HG丸ｺﾞｼｯｸM-PRO" w:eastAsia="HG丸ｺﾞｼｯｸM-PRO" w:hAnsi="HG丸ｺﾞｼｯｸM-PRO"/>
                <w:sz w:val="20"/>
                <w:szCs w:val="20"/>
              </w:rPr>
            </w:pPr>
          </w:p>
          <w:p w14:paraId="0DB5CC11" w14:textId="77777777" w:rsidR="00B10707" w:rsidRPr="00483E15" w:rsidRDefault="00B10707" w:rsidP="00654339">
            <w:pPr>
              <w:spacing w:line="320" w:lineRule="exact"/>
              <w:jc w:val="left"/>
              <w:rPr>
                <w:rFonts w:ascii="HG丸ｺﾞｼｯｸM-PRO" w:eastAsia="HG丸ｺﾞｼｯｸM-PRO" w:hAnsi="HG丸ｺﾞｼｯｸM-PRO"/>
                <w:sz w:val="20"/>
                <w:szCs w:val="20"/>
              </w:rPr>
            </w:pPr>
          </w:p>
          <w:p w14:paraId="0341F94C" w14:textId="77777777" w:rsidR="00654339" w:rsidRPr="00483E15" w:rsidRDefault="00654339" w:rsidP="00654339">
            <w:pPr>
              <w:spacing w:line="320" w:lineRule="exact"/>
              <w:jc w:val="left"/>
              <w:rPr>
                <w:rFonts w:ascii="HG丸ｺﾞｼｯｸM-PRO" w:eastAsia="HG丸ｺﾞｼｯｸM-PRO" w:hAnsi="HG丸ｺﾞｼｯｸM-PRO"/>
                <w:sz w:val="20"/>
                <w:szCs w:val="20"/>
              </w:rPr>
            </w:pPr>
          </w:p>
          <w:p w14:paraId="3F98C904" w14:textId="77777777" w:rsidR="0000539F" w:rsidRPr="00483E15" w:rsidRDefault="0000539F" w:rsidP="00654339">
            <w:pPr>
              <w:spacing w:line="320" w:lineRule="exact"/>
              <w:jc w:val="left"/>
              <w:rPr>
                <w:rFonts w:ascii="HG丸ｺﾞｼｯｸM-PRO" w:eastAsia="HG丸ｺﾞｼｯｸM-PRO" w:hAnsi="HG丸ｺﾞｼｯｸM-PRO"/>
                <w:sz w:val="20"/>
                <w:szCs w:val="20"/>
              </w:rPr>
            </w:pPr>
          </w:p>
          <w:p w14:paraId="7922C6CF" w14:textId="15058BF0" w:rsidR="00577043" w:rsidRPr="00483E15" w:rsidRDefault="00654339" w:rsidP="00654339">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ウ　食物アレルギーに対する校内体制の整備と緊急対応力を高める。重度・重複障がい児童生徒、医療的ケアの必要な児童</w:t>
            </w:r>
            <w:r w:rsidRPr="00483E15">
              <w:rPr>
                <w:rFonts w:ascii="游ゴシック" w:eastAsia="游ゴシック" w:hAnsi="游ゴシック" w:cs="游ゴシック" w:hint="eastAsia"/>
                <w:sz w:val="20"/>
                <w:szCs w:val="20"/>
              </w:rPr>
              <w:t>⽣</w:t>
            </w:r>
            <w:r w:rsidRPr="00483E15">
              <w:rPr>
                <w:rFonts w:ascii="HG丸ｺﾞｼｯｸM-PRO" w:eastAsia="HG丸ｺﾞｼｯｸM-PRO" w:hAnsi="HG丸ｺﾞｼｯｸM-PRO" w:cs="HG丸ｺﾞｼｯｸM-PRO" w:hint="eastAsia"/>
                <w:sz w:val="20"/>
                <w:szCs w:val="20"/>
              </w:rPr>
              <w:t>徒、</w:t>
            </w:r>
            <w:r w:rsidRPr="00483E15">
              <w:rPr>
                <w:rFonts w:ascii="游ゴシック" w:eastAsia="游ゴシック" w:hAnsi="游ゴシック" w:cs="游ゴシック" w:hint="eastAsia"/>
                <w:sz w:val="20"/>
                <w:szCs w:val="20"/>
              </w:rPr>
              <w:t>⾷</w:t>
            </w:r>
            <w:r w:rsidRPr="00483E15">
              <w:rPr>
                <w:rFonts w:ascii="HG丸ｺﾞｼｯｸM-PRO" w:eastAsia="HG丸ｺﾞｼｯｸM-PRO" w:hAnsi="HG丸ｺﾞｼｯｸM-PRO" w:cs="HG丸ｺﾞｼｯｸM-PRO" w:hint="eastAsia"/>
                <w:sz w:val="20"/>
                <w:szCs w:val="20"/>
              </w:rPr>
              <w:t>物アレルギー対応児童</w:t>
            </w:r>
            <w:r w:rsidRPr="00483E15">
              <w:rPr>
                <w:rFonts w:ascii="游ゴシック" w:eastAsia="游ゴシック" w:hAnsi="游ゴシック" w:cs="游ゴシック" w:hint="eastAsia"/>
                <w:sz w:val="20"/>
                <w:szCs w:val="20"/>
              </w:rPr>
              <w:t>⽣</w:t>
            </w:r>
            <w:r w:rsidRPr="00483E15">
              <w:rPr>
                <w:rFonts w:ascii="HG丸ｺﾞｼｯｸM-PRO" w:eastAsia="HG丸ｺﾞｼｯｸM-PRO" w:hAnsi="HG丸ｺﾞｼｯｸM-PRO" w:cs="HG丸ｺﾞｼｯｸM-PRO" w:hint="eastAsia"/>
                <w:sz w:val="20"/>
                <w:szCs w:val="20"/>
              </w:rPr>
              <w:t>徒等のいのちを守る教職員の対応力の向上と校内体制の充実を図る</w:t>
            </w:r>
            <w:r w:rsidRPr="00483E15">
              <w:rPr>
                <w:rFonts w:ascii="HG丸ｺﾞｼｯｸM-PRO" w:eastAsia="HG丸ｺﾞｼｯｸM-PRO" w:hAnsi="HG丸ｺﾞｼｯｸM-PRO" w:hint="eastAsia"/>
                <w:sz w:val="20"/>
                <w:szCs w:val="20"/>
              </w:rPr>
              <w:t>。</w:t>
            </w:r>
          </w:p>
          <w:p w14:paraId="626ECF32" w14:textId="77777777" w:rsidR="005D1803" w:rsidRPr="00483E15" w:rsidRDefault="005D1803" w:rsidP="00AC48EB">
            <w:pPr>
              <w:spacing w:line="320" w:lineRule="exact"/>
              <w:jc w:val="left"/>
              <w:rPr>
                <w:rFonts w:ascii="HG丸ｺﾞｼｯｸM-PRO" w:eastAsia="HG丸ｺﾞｼｯｸM-PRO" w:hAnsi="HG丸ｺﾞｼｯｸM-PRO"/>
                <w:sz w:val="20"/>
                <w:szCs w:val="20"/>
              </w:rPr>
            </w:pPr>
          </w:p>
          <w:p w14:paraId="5464535B" w14:textId="77777777" w:rsidR="00AC48EB" w:rsidRPr="00483E15" w:rsidRDefault="00AC48EB" w:rsidP="00AC48EB">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（２）避難訓練や防災学習の充実</w:t>
            </w:r>
          </w:p>
          <w:p w14:paraId="27DEA733" w14:textId="77777777" w:rsidR="00AC48EB" w:rsidRPr="00483E15" w:rsidRDefault="00AC48EB" w:rsidP="00AC48EB">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様々な視点からの学校の安全な環境つくりのため、安全点検と危機管理体制の見直しを図る。</w:t>
            </w:r>
          </w:p>
          <w:p w14:paraId="23C1118B" w14:textId="77777777" w:rsidR="00AC48EB" w:rsidRPr="00483E15" w:rsidRDefault="00AC48EB" w:rsidP="00AC48EB">
            <w:pPr>
              <w:spacing w:line="320" w:lineRule="exact"/>
              <w:jc w:val="left"/>
              <w:rPr>
                <w:rFonts w:ascii="HG丸ｺﾞｼｯｸM-PRO" w:eastAsia="HG丸ｺﾞｼｯｸM-PRO" w:hAnsi="HG丸ｺﾞｼｯｸM-PRO"/>
                <w:sz w:val="20"/>
                <w:szCs w:val="20"/>
              </w:rPr>
            </w:pPr>
          </w:p>
          <w:p w14:paraId="40CAB5F2" w14:textId="77777777" w:rsidR="00AC48EB" w:rsidRPr="00483E15" w:rsidRDefault="00AC48EB" w:rsidP="00AC48EB">
            <w:pPr>
              <w:spacing w:line="320" w:lineRule="exact"/>
              <w:jc w:val="left"/>
              <w:rPr>
                <w:rFonts w:ascii="HG丸ｺﾞｼｯｸM-PRO" w:eastAsia="HG丸ｺﾞｼｯｸM-PRO" w:hAnsi="HG丸ｺﾞｼｯｸM-PRO"/>
                <w:sz w:val="20"/>
                <w:szCs w:val="20"/>
              </w:rPr>
            </w:pPr>
          </w:p>
          <w:p w14:paraId="58F2D9F5" w14:textId="77777777" w:rsidR="00AC48EB" w:rsidRPr="00483E15" w:rsidRDefault="00AC48EB" w:rsidP="00AC48EB">
            <w:pPr>
              <w:spacing w:line="320" w:lineRule="exact"/>
              <w:jc w:val="left"/>
              <w:rPr>
                <w:rFonts w:ascii="HG丸ｺﾞｼｯｸM-PRO" w:eastAsia="HG丸ｺﾞｼｯｸM-PRO" w:hAnsi="HG丸ｺﾞｼｯｸM-PRO"/>
                <w:sz w:val="20"/>
                <w:szCs w:val="20"/>
              </w:rPr>
            </w:pPr>
          </w:p>
          <w:p w14:paraId="51B8B6FE" w14:textId="77777777" w:rsidR="002A5C3F" w:rsidRPr="00483E15" w:rsidRDefault="002A5C3F" w:rsidP="00AC48EB">
            <w:pPr>
              <w:spacing w:line="320" w:lineRule="exact"/>
              <w:jc w:val="left"/>
              <w:rPr>
                <w:rFonts w:ascii="HG丸ｺﾞｼｯｸM-PRO" w:eastAsia="HG丸ｺﾞｼｯｸM-PRO" w:hAnsi="HG丸ｺﾞｼｯｸM-PRO"/>
                <w:sz w:val="20"/>
                <w:szCs w:val="20"/>
              </w:rPr>
            </w:pPr>
          </w:p>
          <w:p w14:paraId="5BF945FE" w14:textId="77777777" w:rsidR="002A5C3F" w:rsidRPr="00483E15" w:rsidRDefault="002A5C3F" w:rsidP="00AC48EB">
            <w:pPr>
              <w:spacing w:line="320" w:lineRule="exact"/>
              <w:jc w:val="left"/>
              <w:rPr>
                <w:rFonts w:ascii="HG丸ｺﾞｼｯｸM-PRO" w:eastAsia="HG丸ｺﾞｼｯｸM-PRO" w:hAnsi="HG丸ｺﾞｼｯｸM-PRO"/>
                <w:sz w:val="20"/>
                <w:szCs w:val="20"/>
              </w:rPr>
            </w:pPr>
          </w:p>
          <w:p w14:paraId="47641D25" w14:textId="77777777" w:rsidR="002A5C3F" w:rsidRPr="00483E15" w:rsidRDefault="002A5C3F" w:rsidP="00AC48EB">
            <w:pPr>
              <w:spacing w:line="320" w:lineRule="exact"/>
              <w:jc w:val="left"/>
              <w:rPr>
                <w:rFonts w:ascii="HG丸ｺﾞｼｯｸM-PRO" w:eastAsia="HG丸ｺﾞｼｯｸM-PRO" w:hAnsi="HG丸ｺﾞｼｯｸM-PRO"/>
                <w:sz w:val="20"/>
                <w:szCs w:val="20"/>
              </w:rPr>
            </w:pPr>
          </w:p>
          <w:p w14:paraId="5290E38C" w14:textId="77777777" w:rsidR="00577043" w:rsidRPr="00483E15" w:rsidRDefault="00577043" w:rsidP="00B13EE4">
            <w:pPr>
              <w:spacing w:line="320" w:lineRule="exact"/>
              <w:jc w:val="left"/>
              <w:rPr>
                <w:rFonts w:ascii="HG丸ｺﾞｼｯｸM-PRO" w:eastAsia="HG丸ｺﾞｼｯｸM-PRO" w:hAnsi="HG丸ｺﾞｼｯｸM-PRO"/>
                <w:sz w:val="20"/>
                <w:szCs w:val="20"/>
              </w:rPr>
            </w:pPr>
          </w:p>
        </w:tc>
        <w:tc>
          <w:tcPr>
            <w:tcW w:w="3579" w:type="dxa"/>
            <w:tcBorders>
              <w:right w:val="dashed" w:sz="4" w:space="0" w:color="auto"/>
            </w:tcBorders>
            <w:shd w:val="clear" w:color="auto" w:fill="auto"/>
            <w:tcMar>
              <w:top w:w="85" w:type="dxa"/>
              <w:left w:w="85" w:type="dxa"/>
              <w:bottom w:w="85" w:type="dxa"/>
              <w:right w:w="85" w:type="dxa"/>
            </w:tcMar>
          </w:tcPr>
          <w:p w14:paraId="288560BA" w14:textId="071FD952" w:rsidR="00886C21" w:rsidRPr="00483E15" w:rsidRDefault="001F176B" w:rsidP="009D10A5">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w:t>
            </w:r>
            <w:r w:rsidR="009D10A5" w:rsidRPr="00483E15">
              <w:rPr>
                <w:rFonts w:ascii="HG丸ｺﾞｼｯｸM-PRO" w:eastAsia="HG丸ｺﾞｼｯｸM-PRO" w:hAnsi="HG丸ｺﾞｼｯｸM-PRO" w:hint="eastAsia"/>
                <w:sz w:val="20"/>
                <w:szCs w:val="20"/>
              </w:rPr>
              <w:t>１</w:t>
            </w:r>
            <w:r w:rsidRPr="00483E15">
              <w:rPr>
                <w:rFonts w:ascii="HG丸ｺﾞｼｯｸM-PRO" w:eastAsia="HG丸ｺﾞｼｯｸM-PRO" w:hAnsi="HG丸ｺﾞｼｯｸM-PRO" w:hint="eastAsia"/>
                <w:sz w:val="20"/>
                <w:szCs w:val="20"/>
              </w:rPr>
              <w:t>）</w:t>
            </w:r>
            <w:r w:rsidR="009D10A5" w:rsidRPr="00483E15">
              <w:rPr>
                <w:rFonts w:ascii="HG丸ｺﾞｼｯｸM-PRO" w:eastAsia="HG丸ｺﾞｼｯｸM-PRO" w:hAnsi="HG丸ｺﾞｼｯｸM-PRO" w:hint="eastAsia"/>
                <w:sz w:val="20"/>
                <w:szCs w:val="20"/>
              </w:rPr>
              <w:t xml:space="preserve"> </w:t>
            </w:r>
          </w:p>
          <w:p w14:paraId="6C974715" w14:textId="77777777" w:rsidR="00886C21" w:rsidRPr="00483E15" w:rsidRDefault="00886C21" w:rsidP="009D10A5">
            <w:pPr>
              <w:spacing w:line="320" w:lineRule="exact"/>
              <w:jc w:val="left"/>
              <w:rPr>
                <w:rFonts w:ascii="HG丸ｺﾞｼｯｸM-PRO" w:eastAsia="HG丸ｺﾞｼｯｸM-PRO" w:hAnsi="HG丸ｺﾞｼｯｸM-PRO"/>
                <w:sz w:val="20"/>
                <w:szCs w:val="20"/>
              </w:rPr>
            </w:pPr>
          </w:p>
          <w:p w14:paraId="3E0AEBF6" w14:textId="77777777" w:rsidR="00886C21" w:rsidRPr="00483E15" w:rsidRDefault="00886C21" w:rsidP="009D10A5">
            <w:pPr>
              <w:spacing w:line="320" w:lineRule="exact"/>
              <w:jc w:val="left"/>
              <w:rPr>
                <w:rFonts w:ascii="HG丸ｺﾞｼｯｸM-PRO" w:eastAsia="HG丸ｺﾞｼｯｸM-PRO" w:hAnsi="HG丸ｺﾞｼｯｸM-PRO"/>
                <w:sz w:val="20"/>
                <w:szCs w:val="20"/>
              </w:rPr>
            </w:pPr>
          </w:p>
          <w:p w14:paraId="766E8E4D" w14:textId="77777777" w:rsidR="00886C21" w:rsidRPr="00483E15" w:rsidRDefault="00886C21" w:rsidP="009D10A5">
            <w:pPr>
              <w:spacing w:line="320" w:lineRule="exact"/>
              <w:jc w:val="left"/>
              <w:rPr>
                <w:rFonts w:ascii="HG丸ｺﾞｼｯｸM-PRO" w:eastAsia="HG丸ｺﾞｼｯｸM-PRO" w:hAnsi="HG丸ｺﾞｼｯｸM-PRO"/>
                <w:sz w:val="20"/>
                <w:szCs w:val="20"/>
              </w:rPr>
            </w:pPr>
          </w:p>
          <w:p w14:paraId="214BDC11" w14:textId="77777777" w:rsidR="00886C21" w:rsidRPr="00483E15" w:rsidRDefault="00886C21" w:rsidP="009D10A5">
            <w:pPr>
              <w:spacing w:line="320" w:lineRule="exact"/>
              <w:jc w:val="left"/>
              <w:rPr>
                <w:rFonts w:ascii="HG丸ｺﾞｼｯｸM-PRO" w:eastAsia="HG丸ｺﾞｼｯｸM-PRO" w:hAnsi="HG丸ｺﾞｼｯｸM-PRO"/>
                <w:sz w:val="20"/>
                <w:szCs w:val="20"/>
              </w:rPr>
            </w:pPr>
          </w:p>
          <w:p w14:paraId="2410A796" w14:textId="0A5606B4" w:rsidR="009D10A5" w:rsidRPr="00483E15" w:rsidRDefault="00E47AC8" w:rsidP="009D10A5">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w:t>
            </w:r>
          </w:p>
          <w:p w14:paraId="0F116C53" w14:textId="2F9533B8" w:rsidR="009D10A5" w:rsidRPr="00483E15" w:rsidRDefault="009D10A5" w:rsidP="009D10A5">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①重度重複障がいに関する知識、安全確保の校内研修を行い、その効果の検証を行う。</w:t>
            </w:r>
          </w:p>
          <w:p w14:paraId="389A3807" w14:textId="77777777" w:rsidR="00E26794" w:rsidRPr="00483E15" w:rsidRDefault="00E26794" w:rsidP="009D10A5">
            <w:pPr>
              <w:spacing w:line="320" w:lineRule="exact"/>
              <w:jc w:val="left"/>
              <w:rPr>
                <w:rFonts w:ascii="HG丸ｺﾞｼｯｸM-PRO" w:eastAsia="HG丸ｺﾞｼｯｸM-PRO" w:hAnsi="HG丸ｺﾞｼｯｸM-PRO"/>
                <w:sz w:val="20"/>
                <w:szCs w:val="20"/>
              </w:rPr>
            </w:pPr>
          </w:p>
          <w:p w14:paraId="106A0D6E" w14:textId="77777777" w:rsidR="00E26794" w:rsidRPr="00483E15" w:rsidRDefault="00E26794" w:rsidP="009D10A5">
            <w:pPr>
              <w:spacing w:line="320" w:lineRule="exact"/>
              <w:jc w:val="left"/>
              <w:rPr>
                <w:rFonts w:ascii="HG丸ｺﾞｼｯｸM-PRO" w:eastAsia="HG丸ｺﾞｼｯｸM-PRO" w:hAnsi="HG丸ｺﾞｼｯｸM-PRO"/>
                <w:sz w:val="20"/>
                <w:szCs w:val="20"/>
              </w:rPr>
            </w:pPr>
          </w:p>
          <w:p w14:paraId="2C99A937" w14:textId="77777777" w:rsidR="009D10A5" w:rsidRPr="00483E15" w:rsidRDefault="009D10A5" w:rsidP="009D10A5">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②保護者等との連携を図るために保護者のニーズに対する満足度を定量的に把握する。</w:t>
            </w:r>
          </w:p>
          <w:p w14:paraId="6019AEAE" w14:textId="77777777" w:rsidR="004B56D8" w:rsidRPr="00483E15" w:rsidRDefault="004B56D8" w:rsidP="009D10A5">
            <w:pPr>
              <w:spacing w:line="320" w:lineRule="exact"/>
              <w:jc w:val="left"/>
              <w:rPr>
                <w:rFonts w:ascii="HG丸ｺﾞｼｯｸM-PRO" w:eastAsia="HG丸ｺﾞｼｯｸM-PRO" w:hAnsi="HG丸ｺﾞｼｯｸM-PRO"/>
                <w:sz w:val="20"/>
                <w:szCs w:val="20"/>
              </w:rPr>
            </w:pPr>
          </w:p>
          <w:p w14:paraId="7A15C708" w14:textId="77777777" w:rsidR="00967217" w:rsidRPr="00483E15" w:rsidRDefault="00967217" w:rsidP="009D10A5">
            <w:pPr>
              <w:spacing w:line="320" w:lineRule="exact"/>
              <w:jc w:val="left"/>
              <w:rPr>
                <w:rFonts w:ascii="HG丸ｺﾞｼｯｸM-PRO" w:eastAsia="HG丸ｺﾞｼｯｸM-PRO" w:hAnsi="HG丸ｺﾞｼｯｸM-PRO"/>
                <w:sz w:val="20"/>
                <w:szCs w:val="20"/>
              </w:rPr>
            </w:pPr>
          </w:p>
          <w:p w14:paraId="6BC7EFBF" w14:textId="77777777" w:rsidR="004975AB" w:rsidRPr="00483E15" w:rsidRDefault="004975AB" w:rsidP="009D10A5">
            <w:pPr>
              <w:spacing w:line="320" w:lineRule="exact"/>
              <w:jc w:val="left"/>
              <w:rPr>
                <w:rFonts w:ascii="HG丸ｺﾞｼｯｸM-PRO" w:eastAsia="HG丸ｺﾞｼｯｸM-PRO" w:hAnsi="HG丸ｺﾞｼｯｸM-PRO"/>
                <w:sz w:val="20"/>
                <w:szCs w:val="20"/>
              </w:rPr>
            </w:pPr>
          </w:p>
          <w:p w14:paraId="45B93071" w14:textId="77777777" w:rsidR="00B8332B" w:rsidRPr="00483E15" w:rsidRDefault="00B8332B" w:rsidP="00B8332B">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③看護師に対する技術研修、事故防止研修と、教員と連携してミスを防ぐ体制作りを具体化する。</w:t>
            </w:r>
          </w:p>
          <w:p w14:paraId="1DFD8091" w14:textId="77777777" w:rsidR="009D10A5" w:rsidRPr="00483E15" w:rsidRDefault="009D10A5" w:rsidP="009D10A5">
            <w:pPr>
              <w:spacing w:line="320" w:lineRule="exact"/>
              <w:jc w:val="left"/>
              <w:rPr>
                <w:rFonts w:ascii="HG丸ｺﾞｼｯｸM-PRO" w:eastAsia="HG丸ｺﾞｼｯｸM-PRO" w:hAnsi="HG丸ｺﾞｼｯｸM-PRO"/>
                <w:sz w:val="20"/>
                <w:szCs w:val="20"/>
              </w:rPr>
            </w:pPr>
          </w:p>
          <w:p w14:paraId="213A0F7F" w14:textId="77777777" w:rsidR="009D10A5" w:rsidRPr="00483E15" w:rsidRDefault="009D10A5" w:rsidP="009D10A5">
            <w:pPr>
              <w:spacing w:line="320" w:lineRule="exact"/>
              <w:jc w:val="left"/>
              <w:rPr>
                <w:rFonts w:ascii="HG丸ｺﾞｼｯｸM-PRO" w:eastAsia="HG丸ｺﾞｼｯｸM-PRO" w:hAnsi="HG丸ｺﾞｼｯｸM-PRO"/>
                <w:sz w:val="20"/>
                <w:szCs w:val="20"/>
              </w:rPr>
            </w:pPr>
          </w:p>
          <w:p w14:paraId="4694E4C1" w14:textId="77777777" w:rsidR="00577043" w:rsidRPr="00483E15" w:rsidRDefault="00577043" w:rsidP="00577043">
            <w:pPr>
              <w:spacing w:line="320" w:lineRule="exact"/>
              <w:jc w:val="left"/>
              <w:rPr>
                <w:rFonts w:ascii="HG丸ｺﾞｼｯｸM-PRO" w:eastAsia="HG丸ｺﾞｼｯｸM-PRO" w:hAnsi="HG丸ｺﾞｼｯｸM-PRO"/>
                <w:sz w:val="20"/>
                <w:szCs w:val="20"/>
              </w:rPr>
            </w:pPr>
          </w:p>
          <w:p w14:paraId="229A1780" w14:textId="77777777" w:rsidR="001F5228" w:rsidRPr="00483E15" w:rsidRDefault="001F5228" w:rsidP="00577043">
            <w:pPr>
              <w:spacing w:line="320" w:lineRule="exact"/>
              <w:jc w:val="left"/>
              <w:rPr>
                <w:rFonts w:ascii="HG丸ｺﾞｼｯｸM-PRO" w:eastAsia="HG丸ｺﾞｼｯｸM-PRO" w:hAnsi="HG丸ｺﾞｼｯｸM-PRO"/>
                <w:sz w:val="20"/>
                <w:szCs w:val="20"/>
              </w:rPr>
            </w:pPr>
          </w:p>
          <w:p w14:paraId="79F0CF73" w14:textId="77777777" w:rsidR="003F4C27" w:rsidRPr="00483E15" w:rsidRDefault="003F4C27" w:rsidP="003F4C27">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w:t>
            </w:r>
          </w:p>
          <w:p w14:paraId="3AF39251" w14:textId="265370A1" w:rsidR="003F4C27" w:rsidRPr="00483E15" w:rsidRDefault="003F4C27" w:rsidP="003F4C27">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①血中酸素飽和濃度の低下、重篤なてんかん発作、アレルギーなどを想定し、計画的に訓練実施、検証、共有する。</w:t>
            </w:r>
          </w:p>
          <w:p w14:paraId="2D4103BF" w14:textId="77777777" w:rsidR="003F4C27" w:rsidRPr="00483E15" w:rsidRDefault="003F4C27" w:rsidP="003F4C27">
            <w:pPr>
              <w:spacing w:line="320" w:lineRule="exact"/>
              <w:jc w:val="left"/>
              <w:rPr>
                <w:rFonts w:ascii="HG丸ｺﾞｼｯｸM-PRO" w:eastAsia="HG丸ｺﾞｼｯｸM-PRO" w:hAnsi="HG丸ｺﾞｼｯｸM-PRO"/>
                <w:sz w:val="20"/>
                <w:szCs w:val="20"/>
              </w:rPr>
            </w:pPr>
          </w:p>
          <w:p w14:paraId="4B5FEF3F" w14:textId="32397374" w:rsidR="001F5228" w:rsidRPr="00483E15" w:rsidRDefault="003F4C27" w:rsidP="003F4C27">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②ヒヤリハット報告を定常化し、更にアクシデント０、インシデントの減少、インシデントの早期の教訓化を行う。</w:t>
            </w:r>
          </w:p>
          <w:p w14:paraId="144DF6E2" w14:textId="77777777" w:rsidR="001F5228" w:rsidRPr="00483E15" w:rsidRDefault="001F5228" w:rsidP="00577043">
            <w:pPr>
              <w:spacing w:line="320" w:lineRule="exact"/>
              <w:jc w:val="left"/>
              <w:rPr>
                <w:rFonts w:ascii="HG丸ｺﾞｼｯｸM-PRO" w:eastAsia="HG丸ｺﾞｼｯｸM-PRO" w:hAnsi="HG丸ｺﾞｼｯｸM-PRO"/>
                <w:sz w:val="20"/>
                <w:szCs w:val="20"/>
              </w:rPr>
            </w:pPr>
          </w:p>
          <w:p w14:paraId="15746D7C" w14:textId="77777777" w:rsidR="0000539F" w:rsidRPr="00483E15" w:rsidRDefault="0000539F" w:rsidP="00577043">
            <w:pPr>
              <w:spacing w:line="320" w:lineRule="exact"/>
              <w:jc w:val="left"/>
              <w:rPr>
                <w:rFonts w:ascii="HG丸ｺﾞｼｯｸM-PRO" w:eastAsia="HG丸ｺﾞｼｯｸM-PRO" w:hAnsi="HG丸ｺﾞｼｯｸM-PRO"/>
                <w:sz w:val="20"/>
                <w:szCs w:val="20"/>
              </w:rPr>
            </w:pPr>
          </w:p>
          <w:p w14:paraId="044331AD" w14:textId="77777777" w:rsidR="00B10707" w:rsidRPr="00483E15" w:rsidRDefault="00B10707" w:rsidP="00577043">
            <w:pPr>
              <w:spacing w:line="320" w:lineRule="exact"/>
              <w:jc w:val="left"/>
              <w:rPr>
                <w:rFonts w:ascii="HG丸ｺﾞｼｯｸM-PRO" w:eastAsia="HG丸ｺﾞｼｯｸM-PRO" w:hAnsi="HG丸ｺﾞｼｯｸM-PRO"/>
                <w:sz w:val="20"/>
                <w:szCs w:val="20"/>
              </w:rPr>
            </w:pPr>
          </w:p>
          <w:p w14:paraId="06289C11" w14:textId="77777777" w:rsidR="0000539F" w:rsidRPr="00483E15" w:rsidRDefault="0000539F" w:rsidP="0000539F">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ウ </w:t>
            </w:r>
          </w:p>
          <w:p w14:paraId="2661ECF5" w14:textId="6C07E6A8" w:rsidR="0000539F" w:rsidRPr="00483E15" w:rsidRDefault="0000539F" w:rsidP="0000539F">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①食物アレルギーに関する校内研修の実施（エピペンを含む）。</w:t>
            </w:r>
          </w:p>
          <w:p w14:paraId="7CFA58BF" w14:textId="77777777" w:rsidR="00A66DF2" w:rsidRPr="00483E15" w:rsidRDefault="00A66DF2" w:rsidP="0000539F">
            <w:pPr>
              <w:spacing w:line="320" w:lineRule="exact"/>
              <w:jc w:val="left"/>
              <w:rPr>
                <w:rFonts w:ascii="HG丸ｺﾞｼｯｸM-PRO" w:eastAsia="HG丸ｺﾞｼｯｸM-PRO" w:hAnsi="HG丸ｺﾞｼｯｸM-PRO"/>
                <w:sz w:val="20"/>
                <w:szCs w:val="20"/>
              </w:rPr>
            </w:pPr>
          </w:p>
          <w:p w14:paraId="3C412A22" w14:textId="7BF7D94F" w:rsidR="0000539F" w:rsidRPr="00483E15" w:rsidRDefault="0000539F" w:rsidP="0000539F">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②緊急対応訓練の実施。</w:t>
            </w:r>
          </w:p>
          <w:p w14:paraId="6F874581" w14:textId="77777777" w:rsidR="001F5228" w:rsidRPr="00483E15" w:rsidRDefault="001F5228" w:rsidP="00577043">
            <w:pPr>
              <w:spacing w:line="320" w:lineRule="exact"/>
              <w:jc w:val="left"/>
              <w:rPr>
                <w:rFonts w:ascii="HG丸ｺﾞｼｯｸM-PRO" w:eastAsia="HG丸ｺﾞｼｯｸM-PRO" w:hAnsi="HG丸ｺﾞｼｯｸM-PRO"/>
                <w:sz w:val="20"/>
                <w:szCs w:val="20"/>
              </w:rPr>
            </w:pPr>
          </w:p>
          <w:p w14:paraId="05482729" w14:textId="77777777" w:rsidR="001F5228" w:rsidRPr="00483E15" w:rsidRDefault="001F5228" w:rsidP="00577043">
            <w:pPr>
              <w:spacing w:line="320" w:lineRule="exact"/>
              <w:jc w:val="left"/>
              <w:rPr>
                <w:rFonts w:ascii="HG丸ｺﾞｼｯｸM-PRO" w:eastAsia="HG丸ｺﾞｼｯｸM-PRO" w:hAnsi="HG丸ｺﾞｼｯｸM-PRO"/>
                <w:sz w:val="20"/>
                <w:szCs w:val="20"/>
              </w:rPr>
            </w:pPr>
          </w:p>
          <w:p w14:paraId="120E1CB7" w14:textId="77777777" w:rsidR="001934E5" w:rsidRPr="00483E15" w:rsidRDefault="001934E5" w:rsidP="00577043">
            <w:pPr>
              <w:spacing w:line="320" w:lineRule="exact"/>
              <w:jc w:val="left"/>
              <w:rPr>
                <w:rFonts w:ascii="HG丸ｺﾞｼｯｸM-PRO" w:eastAsia="HG丸ｺﾞｼｯｸM-PRO" w:hAnsi="HG丸ｺﾞｼｯｸM-PRO"/>
                <w:sz w:val="20"/>
                <w:szCs w:val="20"/>
              </w:rPr>
            </w:pPr>
          </w:p>
          <w:p w14:paraId="6A39BB54" w14:textId="77777777" w:rsidR="00B345A4" w:rsidRPr="00483E15" w:rsidRDefault="001934E5" w:rsidP="001934E5">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（２）</w:t>
            </w:r>
          </w:p>
          <w:p w14:paraId="19B352A3" w14:textId="77777777" w:rsidR="00B345A4" w:rsidRPr="00483E15" w:rsidRDefault="001934E5" w:rsidP="001934E5">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w:t>
            </w:r>
          </w:p>
          <w:p w14:paraId="285A60A0" w14:textId="0F75ED8B" w:rsidR="001934E5" w:rsidRPr="00483E15" w:rsidRDefault="001934E5" w:rsidP="001934E5">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①日頃から防災意識を高めるために点検するとともに教室環境の整備を図る。</w:t>
            </w:r>
          </w:p>
          <w:p w14:paraId="2E39A847" w14:textId="77777777" w:rsidR="001934E5" w:rsidRPr="00483E15" w:rsidRDefault="001934E5" w:rsidP="001934E5">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②教職員の防災袋等の整備を行う。</w:t>
            </w:r>
          </w:p>
          <w:p w14:paraId="122E5625" w14:textId="77777777" w:rsidR="002A5C3F" w:rsidRPr="00483E15" w:rsidRDefault="002A5C3F" w:rsidP="001934E5">
            <w:pPr>
              <w:spacing w:line="320" w:lineRule="exact"/>
              <w:jc w:val="left"/>
              <w:rPr>
                <w:rFonts w:ascii="HG丸ｺﾞｼｯｸM-PRO" w:eastAsia="HG丸ｺﾞｼｯｸM-PRO" w:hAnsi="HG丸ｺﾞｼｯｸM-PRO"/>
                <w:sz w:val="20"/>
                <w:szCs w:val="20"/>
              </w:rPr>
            </w:pPr>
          </w:p>
          <w:p w14:paraId="4D28E66E" w14:textId="77777777" w:rsidR="002A5C3F" w:rsidRPr="00483E15" w:rsidRDefault="002A5C3F" w:rsidP="001934E5">
            <w:pPr>
              <w:spacing w:line="320" w:lineRule="exact"/>
              <w:jc w:val="left"/>
              <w:rPr>
                <w:rFonts w:ascii="HG丸ｺﾞｼｯｸM-PRO" w:eastAsia="HG丸ｺﾞｼｯｸM-PRO" w:hAnsi="HG丸ｺﾞｼｯｸM-PRO"/>
                <w:sz w:val="20"/>
                <w:szCs w:val="20"/>
              </w:rPr>
            </w:pPr>
          </w:p>
          <w:p w14:paraId="2F7EAB1B" w14:textId="77777777" w:rsidR="002A5C3F" w:rsidRPr="00483E15" w:rsidRDefault="002A5C3F" w:rsidP="001934E5">
            <w:pPr>
              <w:spacing w:line="320" w:lineRule="exact"/>
              <w:jc w:val="left"/>
              <w:rPr>
                <w:rFonts w:ascii="HG丸ｺﾞｼｯｸM-PRO" w:eastAsia="HG丸ｺﾞｼｯｸM-PRO" w:hAnsi="HG丸ｺﾞｼｯｸM-PRO"/>
                <w:sz w:val="20"/>
                <w:szCs w:val="20"/>
              </w:rPr>
            </w:pPr>
          </w:p>
          <w:p w14:paraId="1B7664B1" w14:textId="74F97093" w:rsidR="001934E5" w:rsidRPr="00483E15" w:rsidRDefault="001934E5" w:rsidP="001934E5">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③最も危険な０m地帯を前提とした防災に関する教職員研修を行う。</w:t>
            </w:r>
          </w:p>
        </w:tc>
        <w:tc>
          <w:tcPr>
            <w:tcW w:w="3686" w:type="dxa"/>
            <w:tcBorders>
              <w:right w:val="dashed" w:sz="4" w:space="0" w:color="auto"/>
            </w:tcBorders>
            <w:tcMar>
              <w:top w:w="85" w:type="dxa"/>
              <w:left w:w="85" w:type="dxa"/>
              <w:bottom w:w="85" w:type="dxa"/>
              <w:right w:w="85" w:type="dxa"/>
            </w:tcMar>
          </w:tcPr>
          <w:p w14:paraId="5921A5B7" w14:textId="25BFA83E" w:rsidR="00886C21" w:rsidRPr="00483E15" w:rsidRDefault="001F176B" w:rsidP="00886C21">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w:t>
            </w:r>
            <w:r w:rsidR="00886C21" w:rsidRPr="00483E15">
              <w:rPr>
                <w:rFonts w:ascii="HG丸ｺﾞｼｯｸM-PRO" w:eastAsia="HG丸ｺﾞｼｯｸM-PRO" w:hAnsi="HG丸ｺﾞｼｯｸM-PRO" w:hint="eastAsia"/>
                <w:sz w:val="20"/>
                <w:szCs w:val="20"/>
              </w:rPr>
              <w:t>１</w:t>
            </w:r>
            <w:r w:rsidRPr="00483E15">
              <w:rPr>
                <w:rFonts w:ascii="HG丸ｺﾞｼｯｸM-PRO" w:eastAsia="HG丸ｺﾞｼｯｸM-PRO" w:hAnsi="HG丸ｺﾞｼｯｸM-PRO" w:hint="eastAsia"/>
                <w:sz w:val="20"/>
                <w:szCs w:val="20"/>
              </w:rPr>
              <w:t>）</w:t>
            </w:r>
            <w:r w:rsidR="00886C21" w:rsidRPr="00483E15">
              <w:rPr>
                <w:rFonts w:ascii="HG丸ｺﾞｼｯｸM-PRO" w:eastAsia="HG丸ｺﾞｼｯｸM-PRO" w:hAnsi="HG丸ｺﾞｼｯｸM-PRO" w:hint="eastAsia"/>
                <w:sz w:val="20"/>
                <w:szCs w:val="20"/>
              </w:rPr>
              <w:t xml:space="preserve"> </w:t>
            </w:r>
          </w:p>
          <w:p w14:paraId="7ADF4062" w14:textId="77777777" w:rsidR="00886C21" w:rsidRPr="00483E15" w:rsidRDefault="00886C21" w:rsidP="00886C21">
            <w:pPr>
              <w:spacing w:line="320" w:lineRule="exact"/>
              <w:jc w:val="left"/>
              <w:rPr>
                <w:rFonts w:ascii="HG丸ｺﾞｼｯｸM-PRO" w:eastAsia="HG丸ｺﾞｼｯｸM-PRO" w:hAnsi="HG丸ｺﾞｼｯｸM-PRO"/>
                <w:sz w:val="20"/>
                <w:szCs w:val="20"/>
              </w:rPr>
            </w:pPr>
          </w:p>
          <w:p w14:paraId="61B5E6D0" w14:textId="77777777" w:rsidR="00886C21" w:rsidRPr="00483E15" w:rsidRDefault="00886C21" w:rsidP="00886C21">
            <w:pPr>
              <w:spacing w:line="320" w:lineRule="exact"/>
              <w:jc w:val="left"/>
              <w:rPr>
                <w:rFonts w:ascii="HG丸ｺﾞｼｯｸM-PRO" w:eastAsia="HG丸ｺﾞｼｯｸM-PRO" w:hAnsi="HG丸ｺﾞｼｯｸM-PRO"/>
                <w:sz w:val="20"/>
                <w:szCs w:val="20"/>
              </w:rPr>
            </w:pPr>
          </w:p>
          <w:p w14:paraId="4EA86DF9" w14:textId="77777777" w:rsidR="00E26794" w:rsidRPr="00483E15" w:rsidRDefault="00E26794" w:rsidP="00886C21">
            <w:pPr>
              <w:spacing w:line="320" w:lineRule="exact"/>
              <w:jc w:val="left"/>
              <w:rPr>
                <w:rFonts w:ascii="HG丸ｺﾞｼｯｸM-PRO" w:eastAsia="HG丸ｺﾞｼｯｸM-PRO" w:hAnsi="HG丸ｺﾞｼｯｸM-PRO"/>
                <w:sz w:val="20"/>
                <w:szCs w:val="20"/>
              </w:rPr>
            </w:pPr>
          </w:p>
          <w:p w14:paraId="5CF64443" w14:textId="77777777" w:rsidR="00E26794" w:rsidRPr="00483E15" w:rsidRDefault="00E26794" w:rsidP="00886C21">
            <w:pPr>
              <w:spacing w:line="320" w:lineRule="exact"/>
              <w:jc w:val="left"/>
              <w:rPr>
                <w:rFonts w:ascii="HG丸ｺﾞｼｯｸM-PRO" w:eastAsia="HG丸ｺﾞｼｯｸM-PRO" w:hAnsi="HG丸ｺﾞｼｯｸM-PRO"/>
                <w:sz w:val="20"/>
                <w:szCs w:val="20"/>
              </w:rPr>
            </w:pPr>
          </w:p>
          <w:p w14:paraId="63AED8A7" w14:textId="77777777" w:rsidR="00E26794" w:rsidRPr="00483E15" w:rsidRDefault="00950B9F" w:rsidP="00950B9F">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w:t>
            </w:r>
          </w:p>
          <w:p w14:paraId="714C5714" w14:textId="45BA7CC6" w:rsidR="00950B9F" w:rsidRPr="00483E15" w:rsidRDefault="00950B9F" w:rsidP="00950B9F">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①障がい知識、医療的ケア、アレルギーに対するそれぞれ各１回以上職員研修の実施。学校教育自己診断(教員)の「研修による専門性向上」の結果を96%以上にする。[95%]</w:t>
            </w:r>
          </w:p>
          <w:p w14:paraId="7ABB7E7F" w14:textId="77777777" w:rsidR="00577043" w:rsidRPr="00483E15" w:rsidRDefault="00950B9F" w:rsidP="00950B9F">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②同診断（保護者）における「安全で安心な学校環境」を92%以上にする。[92%]</w:t>
            </w:r>
          </w:p>
          <w:p w14:paraId="7FAA8E0F" w14:textId="77777777" w:rsidR="004B56D8" w:rsidRPr="00483E15" w:rsidRDefault="004B56D8" w:rsidP="00950B9F">
            <w:pPr>
              <w:spacing w:line="320" w:lineRule="exact"/>
              <w:jc w:val="left"/>
              <w:rPr>
                <w:rFonts w:ascii="HG丸ｺﾞｼｯｸM-PRO" w:eastAsia="HG丸ｺﾞｼｯｸM-PRO" w:hAnsi="HG丸ｺﾞｼｯｸM-PRO"/>
                <w:sz w:val="20"/>
                <w:szCs w:val="20"/>
              </w:rPr>
            </w:pPr>
          </w:p>
          <w:p w14:paraId="0A4773CA" w14:textId="77777777" w:rsidR="00967217" w:rsidRPr="00483E15" w:rsidRDefault="00967217" w:rsidP="00950B9F">
            <w:pPr>
              <w:spacing w:line="320" w:lineRule="exact"/>
              <w:jc w:val="left"/>
              <w:rPr>
                <w:rFonts w:ascii="HG丸ｺﾞｼｯｸM-PRO" w:eastAsia="HG丸ｺﾞｼｯｸM-PRO" w:hAnsi="HG丸ｺﾞｼｯｸM-PRO"/>
                <w:sz w:val="20"/>
                <w:szCs w:val="20"/>
              </w:rPr>
            </w:pPr>
          </w:p>
          <w:p w14:paraId="0737CB23" w14:textId="77777777" w:rsidR="004975AB" w:rsidRPr="00483E15" w:rsidRDefault="004975AB" w:rsidP="00950B9F">
            <w:pPr>
              <w:spacing w:line="320" w:lineRule="exact"/>
              <w:jc w:val="left"/>
              <w:rPr>
                <w:rFonts w:ascii="HG丸ｺﾞｼｯｸM-PRO" w:eastAsia="HG丸ｺﾞｼｯｸM-PRO" w:hAnsi="HG丸ｺﾞｼｯｸM-PRO"/>
                <w:sz w:val="20"/>
                <w:szCs w:val="20"/>
              </w:rPr>
            </w:pPr>
          </w:p>
          <w:p w14:paraId="06651447" w14:textId="77777777" w:rsidR="004B56D8" w:rsidRPr="00483E15" w:rsidRDefault="004B56D8" w:rsidP="004B56D8">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③臨床工学技士による看護師に対する機器の研修を３回以上行う。[３回]</w:t>
            </w:r>
          </w:p>
          <w:p w14:paraId="4CE3182D" w14:textId="6EC79F50" w:rsidR="004B56D8" w:rsidRPr="00483E15" w:rsidRDefault="004B56D8" w:rsidP="004B56D8">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医ケア委員会にて、看護師教師間連携の課題を収集し、改善案を検討の上の教員に共有する。看護師のインシデント０件をめざす。</w:t>
            </w:r>
          </w:p>
          <w:p w14:paraId="48E7B1B0" w14:textId="77777777" w:rsidR="004B56D8" w:rsidRPr="00483E15" w:rsidRDefault="004B56D8" w:rsidP="00950B9F">
            <w:pPr>
              <w:spacing w:line="320" w:lineRule="exact"/>
              <w:jc w:val="left"/>
              <w:rPr>
                <w:rFonts w:ascii="HG丸ｺﾞｼｯｸM-PRO" w:eastAsia="HG丸ｺﾞｼｯｸM-PRO" w:hAnsi="HG丸ｺﾞｼｯｸM-PRO"/>
                <w:sz w:val="20"/>
                <w:szCs w:val="20"/>
              </w:rPr>
            </w:pPr>
          </w:p>
          <w:p w14:paraId="03BCD8BF" w14:textId="77777777" w:rsidR="004B56D8" w:rsidRPr="00483E15" w:rsidRDefault="003F4C27" w:rsidP="00950B9F">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w:t>
            </w:r>
          </w:p>
          <w:p w14:paraId="171ACAD2" w14:textId="77777777" w:rsidR="003F4C27" w:rsidRPr="00483E15" w:rsidRDefault="003F4C27" w:rsidP="003F4C27">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①各学部１回１学期当初に実施、緊急対応票の更新時に必須、更に必要な児童生徒を抽出し、場面や対応に応じて複数回実施する。 [４回]</w:t>
            </w:r>
          </w:p>
          <w:p w14:paraId="0384769F" w14:textId="77777777" w:rsidR="0024326C" w:rsidRPr="00483E15" w:rsidRDefault="0024326C" w:rsidP="003F4C27">
            <w:pPr>
              <w:spacing w:line="320" w:lineRule="exact"/>
              <w:jc w:val="left"/>
              <w:rPr>
                <w:rFonts w:ascii="HG丸ｺﾞｼｯｸM-PRO" w:eastAsia="HG丸ｺﾞｼｯｸM-PRO" w:hAnsi="HG丸ｺﾞｼｯｸM-PRO"/>
                <w:sz w:val="20"/>
                <w:szCs w:val="20"/>
              </w:rPr>
            </w:pPr>
          </w:p>
          <w:p w14:paraId="59CD79D7" w14:textId="77777777" w:rsidR="003F4C27" w:rsidRPr="00483E15" w:rsidRDefault="003F4C27" w:rsidP="003F4C27">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②ヒヤリハット報告数を前年度同様以上にする。[40回]、インシデントは翌日に100％全員周知し、各学部で翌日からの改善策を必ず一つ提案し、取り組む。</w:t>
            </w:r>
          </w:p>
          <w:p w14:paraId="28ADAD58" w14:textId="77777777" w:rsidR="0000539F" w:rsidRPr="00483E15" w:rsidRDefault="0000539F" w:rsidP="003F4C27">
            <w:pPr>
              <w:spacing w:line="320" w:lineRule="exact"/>
              <w:jc w:val="left"/>
              <w:rPr>
                <w:rFonts w:ascii="HG丸ｺﾞｼｯｸM-PRO" w:eastAsia="HG丸ｺﾞｼｯｸM-PRO" w:hAnsi="HG丸ｺﾞｼｯｸM-PRO"/>
                <w:sz w:val="20"/>
                <w:szCs w:val="20"/>
              </w:rPr>
            </w:pPr>
          </w:p>
          <w:p w14:paraId="0A3E5135" w14:textId="77777777" w:rsidR="0000539F" w:rsidRPr="00483E15" w:rsidRDefault="0000539F" w:rsidP="003F4C27">
            <w:pPr>
              <w:spacing w:line="320" w:lineRule="exact"/>
              <w:jc w:val="left"/>
              <w:rPr>
                <w:rFonts w:ascii="HG丸ｺﾞｼｯｸM-PRO" w:eastAsia="HG丸ｺﾞｼｯｸM-PRO" w:hAnsi="HG丸ｺﾞｼｯｸM-PRO"/>
                <w:sz w:val="20"/>
                <w:szCs w:val="20"/>
              </w:rPr>
            </w:pPr>
          </w:p>
          <w:p w14:paraId="06A0B2D3" w14:textId="77777777" w:rsidR="00F30934" w:rsidRPr="00483E15" w:rsidRDefault="00F30934" w:rsidP="00F30934">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ウ</w:t>
            </w:r>
          </w:p>
          <w:p w14:paraId="740B5578" w14:textId="29A060A5" w:rsidR="00F30934" w:rsidRPr="00483E15" w:rsidRDefault="00F30934" w:rsidP="00F30934">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①食物アレルギーに関する校内研修（理論・エピペン講習）を各１回実施。</w:t>
            </w:r>
          </w:p>
          <w:p w14:paraId="7CD50EF3" w14:textId="08A853A4" w:rsidR="0000539F" w:rsidRPr="00483E15" w:rsidRDefault="00F30934" w:rsidP="00F30934">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②アレルギー事故想定緊急対応訓練を１回以上実施する。</w:t>
            </w:r>
          </w:p>
          <w:p w14:paraId="10059C1C" w14:textId="77777777" w:rsidR="0000539F" w:rsidRPr="00483E15" w:rsidRDefault="0000539F" w:rsidP="003F4C27">
            <w:pPr>
              <w:spacing w:line="320" w:lineRule="exact"/>
              <w:jc w:val="left"/>
              <w:rPr>
                <w:rFonts w:ascii="HG丸ｺﾞｼｯｸM-PRO" w:eastAsia="HG丸ｺﾞｼｯｸM-PRO" w:hAnsi="HG丸ｺﾞｼｯｸM-PRO"/>
                <w:sz w:val="20"/>
                <w:szCs w:val="20"/>
              </w:rPr>
            </w:pPr>
          </w:p>
          <w:p w14:paraId="79B8FC2F" w14:textId="77777777" w:rsidR="00171244" w:rsidRPr="00483E15" w:rsidRDefault="00171244" w:rsidP="003F4C27">
            <w:pPr>
              <w:spacing w:line="320" w:lineRule="exact"/>
              <w:jc w:val="left"/>
              <w:rPr>
                <w:rFonts w:ascii="HG丸ｺﾞｼｯｸM-PRO" w:eastAsia="HG丸ｺﾞｼｯｸM-PRO" w:hAnsi="HG丸ｺﾞｼｯｸM-PRO"/>
                <w:sz w:val="20"/>
                <w:szCs w:val="20"/>
              </w:rPr>
            </w:pPr>
          </w:p>
          <w:p w14:paraId="12347D2A" w14:textId="77777777" w:rsidR="00171244" w:rsidRPr="00483E15" w:rsidRDefault="00171244" w:rsidP="003F4C27">
            <w:pPr>
              <w:spacing w:line="320" w:lineRule="exact"/>
              <w:jc w:val="left"/>
              <w:rPr>
                <w:rFonts w:ascii="HG丸ｺﾞｼｯｸM-PRO" w:eastAsia="HG丸ｺﾞｼｯｸM-PRO" w:hAnsi="HG丸ｺﾞｼｯｸM-PRO"/>
                <w:sz w:val="20"/>
                <w:szCs w:val="20"/>
              </w:rPr>
            </w:pPr>
          </w:p>
          <w:p w14:paraId="0FF2181A" w14:textId="46E8B917" w:rsidR="00171244" w:rsidRPr="00483E15" w:rsidRDefault="00291B99" w:rsidP="003F4C27">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w:t>
            </w:r>
          </w:p>
          <w:p w14:paraId="609BC111" w14:textId="2C0B47E0" w:rsidR="00291B99" w:rsidRPr="00483E15" w:rsidRDefault="00291B99" w:rsidP="003F4C27">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①防災の観点を</w:t>
            </w:r>
            <w:r w:rsidR="00420125" w:rsidRPr="00483E15">
              <w:rPr>
                <w:rFonts w:ascii="HG丸ｺﾞｼｯｸM-PRO" w:eastAsia="HG丸ｺﾞｼｯｸM-PRO" w:hAnsi="HG丸ｺﾞｼｯｸM-PRO" w:hint="eastAsia"/>
                <w:sz w:val="20"/>
                <w:szCs w:val="20"/>
              </w:rPr>
              <w:t>含めた安全点検表に改定し、</w:t>
            </w:r>
            <w:r w:rsidR="004025EA" w:rsidRPr="00483E15">
              <w:rPr>
                <w:rFonts w:ascii="HG丸ｺﾞｼｯｸM-PRO" w:eastAsia="HG丸ｺﾞｼｯｸM-PRO" w:hAnsi="HG丸ｺﾞｼｯｸM-PRO" w:hint="eastAsia"/>
                <w:sz w:val="20"/>
                <w:szCs w:val="20"/>
              </w:rPr>
              <w:t>年度当初から実施。</w:t>
            </w:r>
            <w:r w:rsidR="00BD6044" w:rsidRPr="00483E15">
              <w:rPr>
                <w:rFonts w:ascii="HG丸ｺﾞｼｯｸM-PRO" w:eastAsia="HG丸ｺﾞｼｯｸM-PRO" w:hAnsi="HG丸ｺﾞｼｯｸM-PRO" w:hint="eastAsia"/>
                <w:sz w:val="20"/>
                <w:szCs w:val="20"/>
              </w:rPr>
              <w:t>後の対応結果を</w:t>
            </w:r>
            <w:r w:rsidR="008C1C25" w:rsidRPr="00483E15">
              <w:rPr>
                <w:rFonts w:ascii="HG丸ｺﾞｼｯｸM-PRO" w:eastAsia="HG丸ｺﾞｼｯｸM-PRO" w:hAnsi="HG丸ｺﾞｼｯｸM-PRO" w:hint="eastAsia"/>
                <w:sz w:val="20"/>
                <w:szCs w:val="20"/>
              </w:rPr>
              <w:t>可視化して報告する。</w:t>
            </w:r>
          </w:p>
          <w:p w14:paraId="12C7918E" w14:textId="18BC5CB3" w:rsidR="00171244" w:rsidRPr="00483E15" w:rsidRDefault="006F4BAC" w:rsidP="003F4C27">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w:t>
            </w:r>
            <w:r w:rsidR="008C1C25" w:rsidRPr="00483E15">
              <w:rPr>
                <w:rFonts w:ascii="HG丸ｺﾞｼｯｸM-PRO" w:eastAsia="HG丸ｺﾞｼｯｸM-PRO" w:hAnsi="HG丸ｺﾞｼｯｸM-PRO" w:hint="eastAsia"/>
                <w:sz w:val="20"/>
                <w:szCs w:val="20"/>
              </w:rPr>
              <w:t>全教職員に</w:t>
            </w:r>
            <w:r w:rsidR="002A5C3F" w:rsidRPr="00483E15">
              <w:rPr>
                <w:rFonts w:ascii="HG丸ｺﾞｼｯｸM-PRO" w:eastAsia="HG丸ｺﾞｼｯｸM-PRO" w:hAnsi="HG丸ｺﾞｼｯｸM-PRO" w:hint="eastAsia"/>
                <w:sz w:val="20"/>
                <w:szCs w:val="20"/>
              </w:rPr>
              <w:t>防災袋配備。</w:t>
            </w:r>
          </w:p>
          <w:p w14:paraId="7CCAE71C" w14:textId="77777777" w:rsidR="002A5C3F" w:rsidRPr="00483E15" w:rsidRDefault="002A5C3F" w:rsidP="003F4C27">
            <w:pPr>
              <w:spacing w:line="320" w:lineRule="exact"/>
              <w:jc w:val="left"/>
              <w:rPr>
                <w:rFonts w:ascii="HG丸ｺﾞｼｯｸM-PRO" w:eastAsia="HG丸ｺﾞｼｯｸM-PRO" w:hAnsi="HG丸ｺﾞｼｯｸM-PRO"/>
                <w:sz w:val="20"/>
                <w:szCs w:val="20"/>
              </w:rPr>
            </w:pPr>
          </w:p>
          <w:p w14:paraId="1C001BE3" w14:textId="77777777" w:rsidR="002A5C3F" w:rsidRPr="00483E15" w:rsidRDefault="002A5C3F" w:rsidP="003F4C27">
            <w:pPr>
              <w:spacing w:line="320" w:lineRule="exact"/>
              <w:jc w:val="left"/>
              <w:rPr>
                <w:rFonts w:ascii="HG丸ｺﾞｼｯｸM-PRO" w:eastAsia="HG丸ｺﾞｼｯｸM-PRO" w:hAnsi="HG丸ｺﾞｼｯｸM-PRO"/>
                <w:sz w:val="20"/>
                <w:szCs w:val="20"/>
              </w:rPr>
            </w:pPr>
          </w:p>
          <w:p w14:paraId="211AE8EC" w14:textId="77777777" w:rsidR="002A5C3F" w:rsidRPr="00483E15" w:rsidRDefault="002A5C3F" w:rsidP="003F4C27">
            <w:pPr>
              <w:spacing w:line="320" w:lineRule="exact"/>
              <w:jc w:val="left"/>
              <w:rPr>
                <w:rFonts w:ascii="HG丸ｺﾞｼｯｸM-PRO" w:eastAsia="HG丸ｺﾞｼｯｸM-PRO" w:hAnsi="HG丸ｺﾞｼｯｸM-PRO"/>
                <w:sz w:val="20"/>
                <w:szCs w:val="20"/>
              </w:rPr>
            </w:pPr>
          </w:p>
          <w:p w14:paraId="779A403D" w14:textId="1D736213" w:rsidR="002A5C3F" w:rsidRPr="00483E15" w:rsidRDefault="002A5C3F" w:rsidP="003F4C27">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③全教職員が津波・高潮</w:t>
            </w:r>
            <w:r w:rsidR="00F61206" w:rsidRPr="00483E15">
              <w:rPr>
                <w:rFonts w:ascii="HG丸ｺﾞｼｯｸM-PRO" w:eastAsia="HG丸ｺﾞｼｯｸM-PRO" w:hAnsi="HG丸ｺﾞｼｯｸM-PRO" w:hint="eastAsia"/>
                <w:sz w:val="20"/>
                <w:szCs w:val="20"/>
              </w:rPr>
              <w:t>、地震などの防災関係機関または校内で防災研修を受講する。</w:t>
            </w:r>
          </w:p>
          <w:p w14:paraId="2D1AF3CB" w14:textId="77777777" w:rsidR="002A5C3F" w:rsidRPr="00483E15" w:rsidRDefault="002A5C3F" w:rsidP="003F4C27">
            <w:pPr>
              <w:spacing w:line="320" w:lineRule="exact"/>
              <w:jc w:val="left"/>
              <w:rPr>
                <w:rFonts w:ascii="HG丸ｺﾞｼｯｸM-PRO" w:eastAsia="HG丸ｺﾞｼｯｸM-PRO" w:hAnsi="HG丸ｺﾞｼｯｸM-PRO"/>
                <w:sz w:val="20"/>
                <w:szCs w:val="20"/>
              </w:rPr>
            </w:pPr>
          </w:p>
          <w:p w14:paraId="00534311" w14:textId="77777777" w:rsidR="002A5C3F" w:rsidRPr="00483E15" w:rsidRDefault="002A5C3F" w:rsidP="003F4C27">
            <w:pPr>
              <w:spacing w:line="320" w:lineRule="exact"/>
              <w:jc w:val="left"/>
              <w:rPr>
                <w:rFonts w:ascii="HG丸ｺﾞｼｯｸM-PRO" w:eastAsia="HG丸ｺﾞｼｯｸM-PRO" w:hAnsi="HG丸ｺﾞｼｯｸM-PRO"/>
                <w:sz w:val="20"/>
                <w:szCs w:val="20"/>
              </w:rPr>
            </w:pPr>
          </w:p>
          <w:p w14:paraId="2801889C" w14:textId="0DFE7969" w:rsidR="0000539F" w:rsidRPr="00483E15" w:rsidRDefault="0000539F" w:rsidP="00F610AC">
            <w:pPr>
              <w:spacing w:line="320" w:lineRule="exact"/>
              <w:jc w:val="left"/>
              <w:rPr>
                <w:rFonts w:ascii="HG丸ｺﾞｼｯｸM-PRO" w:eastAsia="HG丸ｺﾞｼｯｸM-PRO" w:hAnsi="HG丸ｺﾞｼｯｸM-PRO"/>
                <w:sz w:val="20"/>
                <w:szCs w:val="20"/>
              </w:rPr>
            </w:pPr>
          </w:p>
        </w:tc>
        <w:tc>
          <w:tcPr>
            <w:tcW w:w="2481" w:type="dxa"/>
            <w:tcBorders>
              <w:left w:val="dashed" w:sz="4" w:space="0" w:color="auto"/>
              <w:right w:val="single" w:sz="4" w:space="0" w:color="auto"/>
            </w:tcBorders>
            <w:shd w:val="clear" w:color="auto" w:fill="auto"/>
            <w:tcMar>
              <w:top w:w="85" w:type="dxa"/>
              <w:left w:w="85" w:type="dxa"/>
              <w:bottom w:w="85" w:type="dxa"/>
              <w:right w:w="85" w:type="dxa"/>
            </w:tcMar>
          </w:tcPr>
          <w:p w14:paraId="09896634" w14:textId="2DF57FA4" w:rsidR="00163125" w:rsidRPr="00483E15" w:rsidRDefault="001F176B" w:rsidP="00163125">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w:t>
            </w:r>
            <w:r w:rsidR="00163125" w:rsidRPr="00483E15">
              <w:rPr>
                <w:rFonts w:ascii="HG丸ｺﾞｼｯｸM-PRO" w:eastAsia="HG丸ｺﾞｼｯｸM-PRO" w:hAnsi="HG丸ｺﾞｼｯｸM-PRO" w:hint="eastAsia"/>
                <w:sz w:val="20"/>
                <w:szCs w:val="20"/>
              </w:rPr>
              <w:t>１</w:t>
            </w:r>
            <w:r w:rsidRPr="00483E15">
              <w:rPr>
                <w:rFonts w:ascii="HG丸ｺﾞｼｯｸM-PRO" w:eastAsia="HG丸ｺﾞｼｯｸM-PRO" w:hAnsi="HG丸ｺﾞｼｯｸM-PRO" w:hint="eastAsia"/>
                <w:sz w:val="20"/>
                <w:szCs w:val="20"/>
              </w:rPr>
              <w:t>）</w:t>
            </w:r>
            <w:r w:rsidR="00163125" w:rsidRPr="00483E15">
              <w:rPr>
                <w:rFonts w:ascii="HG丸ｺﾞｼｯｸM-PRO" w:eastAsia="HG丸ｺﾞｼｯｸM-PRO" w:hAnsi="HG丸ｺﾞｼｯｸM-PRO" w:hint="eastAsia"/>
                <w:sz w:val="20"/>
                <w:szCs w:val="20"/>
              </w:rPr>
              <w:t xml:space="preserve"> </w:t>
            </w:r>
          </w:p>
          <w:p w14:paraId="2850730A" w14:textId="77777777" w:rsidR="00163125" w:rsidRPr="00483E15" w:rsidRDefault="00163125" w:rsidP="00163125">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（注）以下［］にＲ６学校教育自己診断の結果を示している。</w:t>
            </w:r>
          </w:p>
          <w:p w14:paraId="06A17413" w14:textId="77777777" w:rsidR="00163125" w:rsidRPr="00483E15" w:rsidRDefault="00163125" w:rsidP="00163125">
            <w:pPr>
              <w:spacing w:line="320" w:lineRule="exact"/>
              <w:jc w:val="left"/>
              <w:rPr>
                <w:rFonts w:ascii="HG丸ｺﾞｼｯｸM-PRO" w:eastAsia="HG丸ｺﾞｼｯｸM-PRO" w:hAnsi="HG丸ｺﾞｼｯｸM-PRO"/>
                <w:sz w:val="20"/>
                <w:szCs w:val="20"/>
              </w:rPr>
            </w:pPr>
          </w:p>
          <w:p w14:paraId="315A1A67" w14:textId="17287872" w:rsidR="00163125" w:rsidRPr="00483E15" w:rsidRDefault="00163125" w:rsidP="00163125">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w:t>
            </w:r>
          </w:p>
          <w:p w14:paraId="68B3BE1A" w14:textId="77777777" w:rsidR="00163125" w:rsidRPr="00483E15" w:rsidRDefault="00163125" w:rsidP="00163125">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①研修は予定通り実施できた。[92%]であったが高い評価は維持している。（○）</w:t>
            </w:r>
          </w:p>
          <w:p w14:paraId="15BE9456" w14:textId="77777777" w:rsidR="00E26794" w:rsidRPr="00483E15" w:rsidRDefault="00E26794" w:rsidP="00163125">
            <w:pPr>
              <w:spacing w:line="320" w:lineRule="exact"/>
              <w:jc w:val="left"/>
              <w:rPr>
                <w:rFonts w:ascii="HG丸ｺﾞｼｯｸM-PRO" w:eastAsia="HG丸ｺﾞｼｯｸM-PRO" w:hAnsi="HG丸ｺﾞｼｯｸM-PRO"/>
                <w:sz w:val="20"/>
                <w:szCs w:val="20"/>
              </w:rPr>
            </w:pPr>
          </w:p>
          <w:p w14:paraId="5290DFBC" w14:textId="72F32967" w:rsidR="00163125" w:rsidRPr="00483E15" w:rsidRDefault="00163125" w:rsidP="00163125">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②学校</w:t>
            </w:r>
            <w:r w:rsidR="004B56D8" w:rsidRPr="00483E15">
              <w:rPr>
                <w:rFonts w:ascii="HG丸ｺﾞｼｯｸM-PRO" w:eastAsia="HG丸ｺﾞｼｯｸM-PRO" w:hAnsi="HG丸ｺﾞｼｯｸM-PRO" w:hint="eastAsia"/>
                <w:sz w:val="20"/>
                <w:szCs w:val="20"/>
              </w:rPr>
              <w:t>の</w:t>
            </w:r>
            <w:r w:rsidRPr="00483E15">
              <w:rPr>
                <w:rFonts w:ascii="HG丸ｺﾞｼｯｸM-PRO" w:eastAsia="HG丸ｺﾞｼｯｸM-PRO" w:hAnsi="HG丸ｺﾞｼｯｸM-PRO" w:hint="eastAsia"/>
                <w:sz w:val="20"/>
                <w:szCs w:val="20"/>
              </w:rPr>
              <w:t>取組み</w:t>
            </w:r>
            <w:r w:rsidR="008D15F7" w:rsidRPr="00483E15">
              <w:rPr>
                <w:rFonts w:ascii="HG丸ｺﾞｼｯｸM-PRO" w:eastAsia="HG丸ｺﾞｼｯｸM-PRO" w:hAnsi="HG丸ｺﾞｼｯｸM-PRO" w:hint="eastAsia"/>
                <w:sz w:val="20"/>
                <w:szCs w:val="20"/>
              </w:rPr>
              <w:t>の評価</w:t>
            </w:r>
            <w:r w:rsidRPr="00483E15">
              <w:rPr>
                <w:rFonts w:ascii="HG丸ｺﾞｼｯｸM-PRO" w:eastAsia="HG丸ｺﾞｼｯｸM-PRO" w:hAnsi="HG丸ｺﾞｼｯｸM-PRO" w:hint="eastAsia"/>
                <w:sz w:val="20"/>
                <w:szCs w:val="20"/>
              </w:rPr>
              <w:t>だけでなく施設・設備の老朽化に対する不安が影響している</w:t>
            </w:r>
            <w:r w:rsidR="004975AB" w:rsidRPr="00483E15">
              <w:rPr>
                <w:rFonts w:ascii="HG丸ｺﾞｼｯｸM-PRO" w:eastAsia="HG丸ｺﾞｼｯｸM-PRO" w:hAnsi="HG丸ｺﾞｼｯｸM-PRO" w:hint="eastAsia"/>
                <w:sz w:val="20"/>
                <w:szCs w:val="20"/>
              </w:rPr>
              <w:t>と考えられる</w:t>
            </w:r>
            <w:r w:rsidRPr="00483E15">
              <w:rPr>
                <w:rFonts w:ascii="HG丸ｺﾞｼｯｸM-PRO" w:eastAsia="HG丸ｺﾞｼｯｸM-PRO" w:hAnsi="HG丸ｺﾞｼｯｸM-PRO" w:hint="eastAsia"/>
                <w:sz w:val="20"/>
                <w:szCs w:val="20"/>
              </w:rPr>
              <w:t>。[90%]（△）</w:t>
            </w:r>
          </w:p>
          <w:p w14:paraId="747A26C9" w14:textId="77777777" w:rsidR="005B1B18" w:rsidRPr="00483E15" w:rsidRDefault="005B1B18" w:rsidP="00163125">
            <w:pPr>
              <w:spacing w:line="320" w:lineRule="exact"/>
              <w:jc w:val="left"/>
              <w:rPr>
                <w:rFonts w:ascii="HG丸ｺﾞｼｯｸM-PRO" w:eastAsia="HG丸ｺﾞｼｯｸM-PRO" w:hAnsi="HG丸ｺﾞｼｯｸM-PRO"/>
                <w:sz w:val="20"/>
                <w:szCs w:val="20"/>
              </w:rPr>
            </w:pPr>
          </w:p>
          <w:p w14:paraId="772281E0" w14:textId="24E52FFF" w:rsidR="00163125" w:rsidRPr="00483E15" w:rsidRDefault="00163125" w:rsidP="00163125">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③</w:t>
            </w:r>
            <w:r w:rsidR="002D38B6" w:rsidRPr="00483E15">
              <w:rPr>
                <w:rFonts w:ascii="HG丸ｺﾞｼｯｸM-PRO" w:eastAsia="HG丸ｺﾞｼｯｸM-PRO" w:hAnsi="HG丸ｺﾞｼｯｸM-PRO" w:hint="eastAsia"/>
                <w:sz w:val="20"/>
                <w:szCs w:val="20"/>
              </w:rPr>
              <w:t>３</w:t>
            </w:r>
            <w:r w:rsidRPr="00483E15">
              <w:rPr>
                <w:rFonts w:ascii="HG丸ｺﾞｼｯｸM-PRO" w:eastAsia="HG丸ｺﾞｼｯｸM-PRO" w:hAnsi="HG丸ｺﾞｼｯｸM-PRO" w:hint="eastAsia"/>
                <w:sz w:val="20"/>
                <w:szCs w:val="20"/>
              </w:rPr>
              <w:t>回実施、高度医療機器の不安改善に対する看護師の評価が高かった。インシデントは</w:t>
            </w:r>
            <w:r w:rsidR="002D38B6" w:rsidRPr="00483E15">
              <w:rPr>
                <w:rFonts w:ascii="HG丸ｺﾞｼｯｸM-PRO" w:eastAsia="HG丸ｺﾞｼｯｸM-PRO" w:hAnsi="HG丸ｺﾞｼｯｸM-PRO" w:hint="eastAsia"/>
                <w:sz w:val="20"/>
                <w:szCs w:val="20"/>
              </w:rPr>
              <w:t>３</w:t>
            </w:r>
            <w:r w:rsidRPr="00483E15">
              <w:rPr>
                <w:rFonts w:ascii="HG丸ｺﾞｼｯｸM-PRO" w:eastAsia="HG丸ｺﾞｼｯｸM-PRO" w:hAnsi="HG丸ｺﾞｼｯｸM-PRO" w:hint="eastAsia"/>
                <w:sz w:val="20"/>
                <w:szCs w:val="20"/>
              </w:rPr>
              <w:t>件</w:t>
            </w:r>
            <w:r w:rsidR="0064779D" w:rsidRPr="00483E15">
              <w:rPr>
                <w:rFonts w:ascii="HG丸ｺﾞｼｯｸM-PRO" w:eastAsia="HG丸ｺﾞｼｯｸM-PRO" w:hAnsi="HG丸ｺﾞｼｯｸM-PRO" w:hint="eastAsia"/>
                <w:sz w:val="20"/>
                <w:szCs w:val="20"/>
              </w:rPr>
              <w:t>、ゼロに向け継続的な取り組みが必要である。</w:t>
            </w:r>
            <w:r w:rsidRPr="00483E15">
              <w:rPr>
                <w:rFonts w:ascii="HG丸ｺﾞｼｯｸM-PRO" w:eastAsia="HG丸ｺﾞｼｯｸM-PRO" w:hAnsi="HG丸ｺﾞｼｯｸM-PRO" w:hint="eastAsia"/>
                <w:sz w:val="20"/>
                <w:szCs w:val="20"/>
              </w:rPr>
              <w:t>（</w:t>
            </w:r>
            <w:r w:rsidR="0064779D" w:rsidRPr="00483E15">
              <w:rPr>
                <w:rFonts w:ascii="HG丸ｺﾞｼｯｸM-PRO" w:eastAsia="HG丸ｺﾞｼｯｸM-PRO" w:hAnsi="HG丸ｺﾞｼｯｸM-PRO" w:hint="eastAsia"/>
                <w:sz w:val="20"/>
                <w:szCs w:val="20"/>
              </w:rPr>
              <w:t>△</w:t>
            </w:r>
            <w:r w:rsidRPr="00483E15">
              <w:rPr>
                <w:rFonts w:ascii="HG丸ｺﾞｼｯｸM-PRO" w:eastAsia="HG丸ｺﾞｼｯｸM-PRO" w:hAnsi="HG丸ｺﾞｼｯｸM-PRO" w:hint="eastAsia"/>
                <w:sz w:val="20"/>
                <w:szCs w:val="20"/>
              </w:rPr>
              <w:t>）</w:t>
            </w:r>
          </w:p>
          <w:p w14:paraId="01DD55EE" w14:textId="77777777" w:rsidR="00163125" w:rsidRPr="00483E15" w:rsidRDefault="00163125" w:rsidP="00163125">
            <w:pPr>
              <w:spacing w:line="320" w:lineRule="exact"/>
              <w:jc w:val="left"/>
              <w:rPr>
                <w:rFonts w:ascii="HG丸ｺﾞｼｯｸM-PRO" w:eastAsia="HG丸ｺﾞｼｯｸM-PRO" w:hAnsi="HG丸ｺﾞｼｯｸM-PRO"/>
                <w:sz w:val="20"/>
                <w:szCs w:val="20"/>
              </w:rPr>
            </w:pPr>
          </w:p>
          <w:p w14:paraId="41FE1556" w14:textId="77777777" w:rsidR="00577043" w:rsidRPr="00483E15" w:rsidRDefault="003F4C27" w:rsidP="00577043">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w:t>
            </w:r>
          </w:p>
          <w:p w14:paraId="6D272E02" w14:textId="2703E1E9" w:rsidR="0024326C" w:rsidRPr="00483E15" w:rsidRDefault="0024326C" w:rsidP="0024326C">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①救急搬送は</w:t>
            </w:r>
            <w:r w:rsidR="002D38B6" w:rsidRPr="00483E15">
              <w:rPr>
                <w:rFonts w:ascii="HG丸ｺﾞｼｯｸM-PRO" w:eastAsia="HG丸ｺﾞｼｯｸM-PRO" w:hAnsi="HG丸ｺﾞｼｯｸM-PRO" w:hint="eastAsia"/>
                <w:sz w:val="20"/>
                <w:szCs w:val="20"/>
              </w:rPr>
              <w:t>４</w:t>
            </w:r>
            <w:r w:rsidRPr="00483E15">
              <w:rPr>
                <w:rFonts w:ascii="HG丸ｺﾞｼｯｸM-PRO" w:eastAsia="HG丸ｺﾞｼｯｸM-PRO" w:hAnsi="HG丸ｺﾞｼｯｸM-PRO" w:hint="eastAsia"/>
                <w:sz w:val="20"/>
                <w:szCs w:val="20"/>
              </w:rPr>
              <w:t>回実施、体制が確認できた。（○）</w:t>
            </w:r>
          </w:p>
          <w:p w14:paraId="75703422" w14:textId="77777777" w:rsidR="0024326C" w:rsidRPr="00483E15" w:rsidRDefault="0024326C" w:rsidP="0024326C">
            <w:pPr>
              <w:spacing w:line="320" w:lineRule="exact"/>
              <w:jc w:val="left"/>
              <w:rPr>
                <w:rFonts w:ascii="HG丸ｺﾞｼｯｸM-PRO" w:eastAsia="HG丸ｺﾞｼｯｸM-PRO" w:hAnsi="HG丸ｺﾞｼｯｸM-PRO"/>
                <w:sz w:val="20"/>
                <w:szCs w:val="20"/>
              </w:rPr>
            </w:pPr>
          </w:p>
          <w:p w14:paraId="750444E3" w14:textId="77777777" w:rsidR="0024326C" w:rsidRPr="00483E15" w:rsidRDefault="0024326C" w:rsidP="0024326C">
            <w:pPr>
              <w:spacing w:line="320" w:lineRule="exact"/>
              <w:jc w:val="left"/>
              <w:rPr>
                <w:rFonts w:ascii="HG丸ｺﾞｼｯｸM-PRO" w:eastAsia="HG丸ｺﾞｼｯｸM-PRO" w:hAnsi="HG丸ｺﾞｼｯｸM-PRO"/>
                <w:sz w:val="20"/>
                <w:szCs w:val="20"/>
              </w:rPr>
            </w:pPr>
          </w:p>
          <w:p w14:paraId="34D3F2BC" w14:textId="77777777" w:rsidR="0024326C" w:rsidRPr="00483E15" w:rsidRDefault="0024326C" w:rsidP="0024326C">
            <w:pPr>
              <w:spacing w:line="320" w:lineRule="exact"/>
              <w:jc w:val="left"/>
              <w:rPr>
                <w:rFonts w:ascii="HG丸ｺﾞｼｯｸM-PRO" w:eastAsia="HG丸ｺﾞｼｯｸM-PRO" w:hAnsi="HG丸ｺﾞｼｯｸM-PRO"/>
                <w:sz w:val="20"/>
                <w:szCs w:val="20"/>
              </w:rPr>
            </w:pPr>
          </w:p>
          <w:p w14:paraId="525C62EA" w14:textId="4A4E8BA5" w:rsidR="003F4C27" w:rsidRPr="00483E15" w:rsidRDefault="0024326C" w:rsidP="0024326C">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②ヒヤリ</w:t>
            </w:r>
            <w:r w:rsidR="007C7216" w:rsidRPr="00483E15">
              <w:rPr>
                <w:rFonts w:ascii="HG丸ｺﾞｼｯｸM-PRO" w:eastAsia="HG丸ｺﾞｼｯｸM-PRO" w:hAnsi="HG丸ｺﾞｼｯｸM-PRO" w:hint="eastAsia"/>
                <w:sz w:val="20"/>
                <w:szCs w:val="20"/>
              </w:rPr>
              <w:t>32</w:t>
            </w:r>
            <w:r w:rsidRPr="00483E15">
              <w:rPr>
                <w:rFonts w:ascii="HG丸ｺﾞｼｯｸM-PRO" w:eastAsia="HG丸ｺﾞｼｯｸM-PRO" w:hAnsi="HG丸ｺﾞｼｯｸM-PRO" w:hint="eastAsia"/>
                <w:sz w:val="20"/>
                <w:szCs w:val="20"/>
              </w:rPr>
              <w:t>件（うち医ケア15）、インシデントは100％翌日周知できた。頭部打撲１件火傷１件あり学校事故ゼロに向けて継続的な取り組みが必要。（△）</w:t>
            </w:r>
          </w:p>
          <w:p w14:paraId="3E76C15E" w14:textId="69248F6F" w:rsidR="00F63F72" w:rsidRPr="00483E15" w:rsidRDefault="00F63F72" w:rsidP="00F63F72">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ウ</w:t>
            </w:r>
          </w:p>
          <w:p w14:paraId="7D2A204B" w14:textId="05D5DED2" w:rsidR="00CD7BFB" w:rsidRPr="00483E15" w:rsidRDefault="00F63F72" w:rsidP="00F63F72">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①アレルギー研修</w:t>
            </w:r>
            <w:r w:rsidR="002D38B6" w:rsidRPr="00483E15">
              <w:rPr>
                <w:rFonts w:ascii="HG丸ｺﾞｼｯｸM-PRO" w:eastAsia="HG丸ｺﾞｼｯｸM-PRO" w:hAnsi="HG丸ｺﾞｼｯｸM-PRO" w:hint="eastAsia"/>
                <w:sz w:val="20"/>
                <w:szCs w:val="20"/>
              </w:rPr>
              <w:t>１</w:t>
            </w:r>
            <w:r w:rsidRPr="00483E15">
              <w:rPr>
                <w:rFonts w:ascii="HG丸ｺﾞｼｯｸM-PRO" w:eastAsia="HG丸ｺﾞｼｯｸM-PRO" w:hAnsi="HG丸ｺﾞｼｯｸM-PRO" w:hint="eastAsia"/>
                <w:sz w:val="20"/>
                <w:szCs w:val="20"/>
              </w:rPr>
              <w:t>回、エピペン実習１回</w:t>
            </w:r>
            <w:r w:rsidR="00CD7BFB" w:rsidRPr="00483E15">
              <w:rPr>
                <w:rFonts w:ascii="HG丸ｺﾞｼｯｸM-PRO" w:eastAsia="HG丸ｺﾞｼｯｸM-PRO" w:hAnsi="HG丸ｺﾞｼｯｸM-PRO" w:hint="eastAsia"/>
                <w:sz w:val="20"/>
                <w:szCs w:val="20"/>
              </w:rPr>
              <w:t>実施</w:t>
            </w:r>
          </w:p>
          <w:p w14:paraId="333B17AE" w14:textId="77777777" w:rsidR="00F30934" w:rsidRPr="00483E15" w:rsidRDefault="00F30934" w:rsidP="00F63F72">
            <w:pPr>
              <w:spacing w:line="320" w:lineRule="exact"/>
              <w:jc w:val="left"/>
              <w:rPr>
                <w:rFonts w:ascii="HG丸ｺﾞｼｯｸM-PRO" w:eastAsia="HG丸ｺﾞｼｯｸM-PRO" w:hAnsi="HG丸ｺﾞｼｯｸM-PRO"/>
                <w:sz w:val="20"/>
                <w:szCs w:val="20"/>
              </w:rPr>
            </w:pPr>
          </w:p>
          <w:p w14:paraId="29C4DD95" w14:textId="77777777" w:rsidR="00FB546F" w:rsidRPr="00483E15" w:rsidRDefault="00B10707" w:rsidP="00B10707">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w:t>
            </w:r>
            <w:r w:rsidR="00F63F72" w:rsidRPr="00483E15">
              <w:rPr>
                <w:rFonts w:ascii="HG丸ｺﾞｼｯｸM-PRO" w:eastAsia="HG丸ｺﾞｼｯｸM-PRO" w:hAnsi="HG丸ｺﾞｼｯｸM-PRO" w:hint="eastAsia"/>
                <w:sz w:val="20"/>
                <w:szCs w:val="20"/>
              </w:rPr>
              <w:t>想定訓練１回</w:t>
            </w:r>
            <w:r w:rsidRPr="00483E15">
              <w:rPr>
                <w:rFonts w:ascii="HG丸ｺﾞｼｯｸM-PRO" w:eastAsia="HG丸ｺﾞｼｯｸM-PRO" w:hAnsi="HG丸ｺﾞｼｯｸM-PRO" w:hint="eastAsia"/>
                <w:sz w:val="20"/>
                <w:szCs w:val="20"/>
              </w:rPr>
              <w:t>実施し達成</w:t>
            </w:r>
            <w:r w:rsidR="00CD7BFB" w:rsidRPr="00483E15">
              <w:rPr>
                <w:rFonts w:ascii="HG丸ｺﾞｼｯｸM-PRO" w:eastAsia="HG丸ｺﾞｼｯｸM-PRO" w:hAnsi="HG丸ｺﾞｼｯｸM-PRO" w:hint="eastAsia"/>
                <w:sz w:val="20"/>
                <w:szCs w:val="20"/>
              </w:rPr>
              <w:t>。</w:t>
            </w:r>
            <w:r w:rsidR="00F63F72" w:rsidRPr="00483E15">
              <w:rPr>
                <w:rFonts w:ascii="HG丸ｺﾞｼｯｸM-PRO" w:eastAsia="HG丸ｺﾞｼｯｸM-PRO" w:hAnsi="HG丸ｺﾞｼｯｸM-PRO" w:hint="eastAsia"/>
                <w:sz w:val="20"/>
                <w:szCs w:val="20"/>
              </w:rPr>
              <w:t>（〇）</w:t>
            </w:r>
          </w:p>
          <w:p w14:paraId="33E38AF8" w14:textId="77777777" w:rsidR="004025EA" w:rsidRPr="00483E15" w:rsidRDefault="004025EA" w:rsidP="00B10707">
            <w:pPr>
              <w:spacing w:line="320" w:lineRule="exact"/>
              <w:jc w:val="left"/>
              <w:rPr>
                <w:rFonts w:ascii="HG丸ｺﾞｼｯｸM-PRO" w:eastAsia="HG丸ｺﾞｼｯｸM-PRO" w:hAnsi="HG丸ｺﾞｼｯｸM-PRO"/>
                <w:sz w:val="20"/>
                <w:szCs w:val="20"/>
              </w:rPr>
            </w:pPr>
          </w:p>
          <w:p w14:paraId="152CAEFB" w14:textId="77777777" w:rsidR="004025EA" w:rsidRPr="00483E15" w:rsidRDefault="004025EA" w:rsidP="00B10707">
            <w:pPr>
              <w:spacing w:line="320" w:lineRule="exact"/>
              <w:jc w:val="left"/>
              <w:rPr>
                <w:rFonts w:ascii="HG丸ｺﾞｼｯｸM-PRO" w:eastAsia="HG丸ｺﾞｼｯｸM-PRO" w:hAnsi="HG丸ｺﾞｼｯｸM-PRO"/>
                <w:sz w:val="20"/>
                <w:szCs w:val="20"/>
              </w:rPr>
            </w:pPr>
          </w:p>
          <w:p w14:paraId="64226431" w14:textId="77777777" w:rsidR="004025EA" w:rsidRPr="00483E15" w:rsidRDefault="004025EA" w:rsidP="00B10707">
            <w:pPr>
              <w:spacing w:line="320" w:lineRule="exact"/>
              <w:jc w:val="left"/>
              <w:rPr>
                <w:rFonts w:ascii="HG丸ｺﾞｼｯｸM-PRO" w:eastAsia="HG丸ｺﾞｼｯｸM-PRO" w:hAnsi="HG丸ｺﾞｼｯｸM-PRO"/>
                <w:sz w:val="20"/>
                <w:szCs w:val="20"/>
              </w:rPr>
            </w:pPr>
          </w:p>
          <w:p w14:paraId="18BF7755" w14:textId="77777777" w:rsidR="004025EA" w:rsidRPr="00483E15" w:rsidRDefault="004025EA" w:rsidP="004025EA">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w:t>
            </w:r>
          </w:p>
          <w:p w14:paraId="1FEA6260" w14:textId="77777777" w:rsidR="00547D88" w:rsidRPr="00483E15" w:rsidRDefault="004025EA" w:rsidP="004025EA">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w:t>
            </w:r>
            <w:r w:rsidR="008F7E71" w:rsidRPr="00483E15">
              <w:rPr>
                <w:rFonts w:ascii="HG丸ｺﾞｼｯｸM-PRO" w:eastAsia="HG丸ｺﾞｼｯｸM-PRO" w:hAnsi="HG丸ｺﾞｼｯｸM-PRO" w:hint="eastAsia"/>
                <w:sz w:val="20"/>
                <w:szCs w:val="20"/>
              </w:rPr>
              <w:t>改定した内容のオンライン安全点検を年度初めから実施。（〇）</w:t>
            </w:r>
          </w:p>
          <w:p w14:paraId="4B22A2B7" w14:textId="77777777" w:rsidR="00664D16" w:rsidRPr="00483E15" w:rsidRDefault="00636C50" w:rsidP="004025EA">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②全職員の防災袋</w:t>
            </w:r>
            <w:r w:rsidR="00664D16" w:rsidRPr="00483E15">
              <w:rPr>
                <w:rFonts w:ascii="HG丸ｺﾞｼｯｸM-PRO" w:eastAsia="HG丸ｺﾞｼｯｸM-PRO" w:hAnsi="HG丸ｺﾞｼｯｸM-PRO" w:hint="eastAsia"/>
                <w:sz w:val="20"/>
                <w:szCs w:val="20"/>
              </w:rPr>
              <w:t>整備、全児童生徒教職員の袋の玄関近くに配備ができた。（〇）</w:t>
            </w:r>
          </w:p>
          <w:p w14:paraId="5DE285E3" w14:textId="654FF834" w:rsidR="004025EA" w:rsidRPr="00483E15" w:rsidRDefault="002A5C3F" w:rsidP="004025EA">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③</w:t>
            </w:r>
            <w:r w:rsidR="00B13EE4" w:rsidRPr="00483E15">
              <w:rPr>
                <w:rFonts w:ascii="HG丸ｺﾞｼｯｸM-PRO" w:eastAsia="HG丸ｺﾞｼｯｸM-PRO" w:hAnsi="HG丸ｺﾞｼｯｸM-PRO" w:hint="eastAsia"/>
                <w:sz w:val="20"/>
                <w:szCs w:val="20"/>
              </w:rPr>
              <w:t>今年度</w:t>
            </w:r>
            <w:r w:rsidR="00F6229E" w:rsidRPr="00483E15">
              <w:rPr>
                <w:rFonts w:ascii="HG丸ｺﾞｼｯｸM-PRO" w:eastAsia="HG丸ｺﾞｼｯｸM-PRO" w:hAnsi="HG丸ｺﾞｼｯｸM-PRO" w:hint="eastAsia"/>
                <w:sz w:val="20"/>
                <w:szCs w:val="20"/>
              </w:rPr>
              <w:t>津波高潮センターに17人派遣</w:t>
            </w:r>
            <w:r w:rsidR="00152556" w:rsidRPr="00483E15">
              <w:rPr>
                <w:rFonts w:ascii="HG丸ｺﾞｼｯｸM-PRO" w:eastAsia="HG丸ｺﾞｼｯｸM-PRO" w:hAnsi="HG丸ｺﾞｼｯｸM-PRO" w:hint="eastAsia"/>
                <w:sz w:val="20"/>
                <w:szCs w:val="20"/>
              </w:rPr>
              <w:t xml:space="preserve">。（〇）　</w:t>
            </w:r>
            <w:r w:rsidR="00231669" w:rsidRPr="00483E15">
              <w:rPr>
                <w:rFonts w:ascii="HG丸ｺﾞｼｯｸM-PRO" w:eastAsia="HG丸ｺﾞｼｯｸM-PRO" w:hAnsi="HG丸ｺﾞｼｯｸM-PRO" w:hint="eastAsia"/>
                <w:sz w:val="20"/>
                <w:szCs w:val="20"/>
              </w:rPr>
              <w:t>あべの防災センターと両施設を</w:t>
            </w:r>
            <w:r w:rsidR="00F6229E" w:rsidRPr="00483E15">
              <w:rPr>
                <w:rFonts w:ascii="HG丸ｺﾞｼｯｸM-PRO" w:eastAsia="HG丸ｺﾞｼｯｸM-PRO" w:hAnsi="HG丸ｺﾞｼｯｸM-PRO" w:hint="eastAsia"/>
                <w:sz w:val="20"/>
                <w:szCs w:val="20"/>
              </w:rPr>
              <w:t>全教職員が</w:t>
            </w:r>
            <w:r w:rsidR="00231669" w:rsidRPr="00483E15">
              <w:rPr>
                <w:rFonts w:ascii="HG丸ｺﾞｼｯｸM-PRO" w:eastAsia="HG丸ｺﾞｼｯｸM-PRO" w:hAnsi="HG丸ｺﾞｼｯｸM-PRO" w:hint="eastAsia"/>
                <w:sz w:val="20"/>
                <w:szCs w:val="20"/>
              </w:rPr>
              <w:t>訪問</w:t>
            </w:r>
            <w:r w:rsidR="00B13EE4" w:rsidRPr="00483E15">
              <w:rPr>
                <w:rFonts w:ascii="HG丸ｺﾞｼｯｸM-PRO" w:eastAsia="HG丸ｺﾞｼｯｸM-PRO" w:hAnsi="HG丸ｺﾞｼｯｸM-PRO" w:hint="eastAsia"/>
                <w:sz w:val="20"/>
                <w:szCs w:val="20"/>
              </w:rPr>
              <w:t>する</w:t>
            </w:r>
            <w:r w:rsidR="006F75ED" w:rsidRPr="00483E15">
              <w:rPr>
                <w:rFonts w:ascii="HG丸ｺﾞｼｯｸM-PRO" w:eastAsia="HG丸ｺﾞｼｯｸM-PRO" w:hAnsi="HG丸ｺﾞｼｯｸM-PRO" w:hint="eastAsia"/>
                <w:sz w:val="20"/>
                <w:szCs w:val="20"/>
              </w:rPr>
              <w:t>予定</w:t>
            </w:r>
            <w:r w:rsidR="00152556" w:rsidRPr="00483E15">
              <w:rPr>
                <w:rFonts w:ascii="HG丸ｺﾞｼｯｸM-PRO" w:eastAsia="HG丸ｺﾞｼｯｸM-PRO" w:hAnsi="HG丸ｺﾞｼｯｸM-PRO" w:hint="eastAsia"/>
                <w:sz w:val="20"/>
                <w:szCs w:val="20"/>
              </w:rPr>
              <w:t>。</w:t>
            </w:r>
          </w:p>
        </w:tc>
      </w:tr>
      <w:tr w:rsidR="00615DD3" w:rsidRPr="00483E15" w14:paraId="671BFBD0" w14:textId="77777777" w:rsidTr="002752E9">
        <w:trPr>
          <w:cantSplit/>
          <w:trHeight w:val="4112"/>
          <w:jc w:val="center"/>
        </w:trPr>
        <w:tc>
          <w:tcPr>
            <w:tcW w:w="846" w:type="dxa"/>
            <w:shd w:val="clear" w:color="auto" w:fill="auto"/>
            <w:tcMar>
              <w:top w:w="85" w:type="dxa"/>
              <w:left w:w="85" w:type="dxa"/>
              <w:bottom w:w="85" w:type="dxa"/>
              <w:right w:w="85" w:type="dxa"/>
            </w:tcMar>
            <w:textDirection w:val="tbRlV"/>
            <w:vAlign w:val="center"/>
          </w:tcPr>
          <w:p w14:paraId="7EBB51CB" w14:textId="22DE1D29" w:rsidR="00615DD3" w:rsidRPr="00483E15" w:rsidRDefault="00615DD3" w:rsidP="005032D9">
            <w:pPr>
              <w:spacing w:line="320" w:lineRule="exact"/>
              <w:ind w:left="113" w:right="113"/>
              <w:jc w:val="left"/>
              <w:rPr>
                <w:rFonts w:ascii="HG丸ｺﾞｼｯｸM-PRO" w:eastAsia="HG丸ｺﾞｼｯｸM-PRO" w:hAnsi="HG丸ｺﾞｼｯｸM-PRO"/>
                <w:b/>
                <w:sz w:val="20"/>
                <w:szCs w:val="18"/>
              </w:rPr>
            </w:pPr>
          </w:p>
        </w:tc>
        <w:tc>
          <w:tcPr>
            <w:tcW w:w="4217" w:type="dxa"/>
            <w:shd w:val="clear" w:color="auto" w:fill="auto"/>
            <w:tcMar>
              <w:top w:w="85" w:type="dxa"/>
              <w:left w:w="85" w:type="dxa"/>
              <w:bottom w:w="85" w:type="dxa"/>
              <w:right w:w="85" w:type="dxa"/>
            </w:tcMar>
          </w:tcPr>
          <w:p w14:paraId="5DA8B696" w14:textId="77777777" w:rsidR="00B13EE4" w:rsidRPr="00483E15" w:rsidRDefault="00B13EE4" w:rsidP="00B13EE4">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避難計画・避難訓練（火災、地震、津波）の実施と訓練計画・本部体制・指揮機能の改善</w:t>
            </w:r>
          </w:p>
          <w:p w14:paraId="2C718A9C" w14:textId="77777777" w:rsidR="00B13EE4" w:rsidRPr="00483E15" w:rsidRDefault="00B13EE4" w:rsidP="00B13EE4">
            <w:pPr>
              <w:spacing w:line="320" w:lineRule="exact"/>
              <w:jc w:val="left"/>
              <w:rPr>
                <w:rFonts w:ascii="HG丸ｺﾞｼｯｸM-PRO" w:eastAsia="HG丸ｺﾞｼｯｸM-PRO" w:hAnsi="HG丸ｺﾞｼｯｸM-PRO"/>
                <w:sz w:val="20"/>
                <w:szCs w:val="20"/>
              </w:rPr>
            </w:pPr>
          </w:p>
          <w:p w14:paraId="55F6EBC6" w14:textId="77777777" w:rsidR="00657DCC" w:rsidRPr="00483E15" w:rsidRDefault="00657DCC" w:rsidP="00B13EE4">
            <w:pPr>
              <w:spacing w:line="320" w:lineRule="exact"/>
              <w:jc w:val="left"/>
              <w:rPr>
                <w:rFonts w:ascii="HG丸ｺﾞｼｯｸM-PRO" w:eastAsia="HG丸ｺﾞｼｯｸM-PRO" w:hAnsi="HG丸ｺﾞｼｯｸM-PRO"/>
                <w:sz w:val="20"/>
                <w:szCs w:val="20"/>
              </w:rPr>
            </w:pPr>
          </w:p>
          <w:p w14:paraId="6C19644F" w14:textId="77777777" w:rsidR="00657DCC" w:rsidRPr="00483E15" w:rsidRDefault="00657DCC" w:rsidP="00B13EE4">
            <w:pPr>
              <w:spacing w:line="320" w:lineRule="exact"/>
              <w:jc w:val="left"/>
              <w:rPr>
                <w:rFonts w:ascii="HG丸ｺﾞｼｯｸM-PRO" w:eastAsia="HG丸ｺﾞｼｯｸM-PRO" w:hAnsi="HG丸ｺﾞｼｯｸM-PRO"/>
                <w:sz w:val="20"/>
                <w:szCs w:val="20"/>
              </w:rPr>
            </w:pPr>
          </w:p>
          <w:p w14:paraId="5BC2C86D" w14:textId="77777777" w:rsidR="00657DCC" w:rsidRPr="00483E15" w:rsidRDefault="00657DCC" w:rsidP="00B13EE4">
            <w:pPr>
              <w:spacing w:line="320" w:lineRule="exact"/>
              <w:jc w:val="left"/>
              <w:rPr>
                <w:rFonts w:ascii="HG丸ｺﾞｼｯｸM-PRO" w:eastAsia="HG丸ｺﾞｼｯｸM-PRO" w:hAnsi="HG丸ｺﾞｼｯｸM-PRO"/>
                <w:sz w:val="20"/>
                <w:szCs w:val="20"/>
              </w:rPr>
            </w:pPr>
          </w:p>
          <w:p w14:paraId="00C5C736" w14:textId="77777777" w:rsidR="000C132C" w:rsidRPr="00483E15" w:rsidRDefault="000C132C" w:rsidP="000C132C">
            <w:pPr>
              <w:spacing w:line="320" w:lineRule="exact"/>
              <w:jc w:val="left"/>
              <w:rPr>
                <w:rFonts w:ascii="HG丸ｺﾞｼｯｸM-PRO" w:eastAsia="HG丸ｺﾞｼｯｸM-PRO" w:hAnsi="HG丸ｺﾞｼｯｸM-PRO"/>
                <w:sz w:val="20"/>
                <w:szCs w:val="20"/>
              </w:rPr>
            </w:pPr>
          </w:p>
          <w:p w14:paraId="3CB815BA" w14:textId="77777777" w:rsidR="003B6073" w:rsidRPr="00483E15" w:rsidRDefault="003B6073" w:rsidP="000C132C">
            <w:pPr>
              <w:spacing w:line="320" w:lineRule="exact"/>
              <w:jc w:val="left"/>
              <w:rPr>
                <w:rFonts w:ascii="HG丸ｺﾞｼｯｸM-PRO" w:eastAsia="HG丸ｺﾞｼｯｸM-PRO" w:hAnsi="HG丸ｺﾞｼｯｸM-PRO"/>
                <w:sz w:val="20"/>
                <w:szCs w:val="20"/>
              </w:rPr>
            </w:pPr>
          </w:p>
          <w:p w14:paraId="65268070" w14:textId="77777777" w:rsidR="00B60E3D" w:rsidRPr="00483E15" w:rsidRDefault="00B60E3D" w:rsidP="000C132C">
            <w:pPr>
              <w:spacing w:line="320" w:lineRule="exact"/>
              <w:jc w:val="left"/>
              <w:rPr>
                <w:rFonts w:ascii="HG丸ｺﾞｼｯｸM-PRO" w:eastAsia="HG丸ｺﾞｼｯｸM-PRO" w:hAnsi="HG丸ｺﾞｼｯｸM-PRO"/>
                <w:sz w:val="20"/>
                <w:szCs w:val="20"/>
              </w:rPr>
            </w:pPr>
          </w:p>
          <w:p w14:paraId="41CA3E05" w14:textId="77777777" w:rsidR="009C3BE5" w:rsidRPr="00483E15" w:rsidRDefault="009C3BE5" w:rsidP="000C132C">
            <w:pPr>
              <w:spacing w:line="320" w:lineRule="exact"/>
              <w:jc w:val="left"/>
              <w:rPr>
                <w:rFonts w:ascii="HG丸ｺﾞｼｯｸM-PRO" w:eastAsia="HG丸ｺﾞｼｯｸM-PRO" w:hAnsi="HG丸ｺﾞｼｯｸM-PRO"/>
                <w:sz w:val="20"/>
                <w:szCs w:val="20"/>
              </w:rPr>
            </w:pPr>
          </w:p>
          <w:p w14:paraId="3E7812B9" w14:textId="77777777" w:rsidR="000C132C" w:rsidRPr="00483E15" w:rsidRDefault="000C132C" w:rsidP="000C132C">
            <w:pPr>
              <w:spacing w:line="320" w:lineRule="exact"/>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（３）様々な課題のある家庭への支援体制の整備、地域等との協働体制の整備</w:t>
            </w:r>
          </w:p>
          <w:p w14:paraId="733DE190" w14:textId="77777777" w:rsidR="00615DD3" w:rsidRPr="00483E15" w:rsidRDefault="00615DD3" w:rsidP="00EA5963">
            <w:pPr>
              <w:spacing w:line="360" w:lineRule="exact"/>
              <w:ind w:left="300" w:hangingChars="143" w:hanging="300"/>
              <w:rPr>
                <w:rFonts w:ascii="HG丸ｺﾞｼｯｸM-PRO" w:eastAsia="HG丸ｺﾞｼｯｸM-PRO" w:hAnsi="HG丸ｺﾞｼｯｸM-PRO"/>
                <w:szCs w:val="21"/>
              </w:rPr>
            </w:pPr>
          </w:p>
        </w:tc>
        <w:tc>
          <w:tcPr>
            <w:tcW w:w="3579" w:type="dxa"/>
            <w:tcBorders>
              <w:right w:val="dashed" w:sz="4" w:space="0" w:color="auto"/>
            </w:tcBorders>
            <w:shd w:val="clear" w:color="auto" w:fill="auto"/>
            <w:tcMar>
              <w:top w:w="85" w:type="dxa"/>
              <w:left w:w="85" w:type="dxa"/>
              <w:bottom w:w="85" w:type="dxa"/>
              <w:right w:w="85" w:type="dxa"/>
            </w:tcMar>
          </w:tcPr>
          <w:p w14:paraId="6B0338AF" w14:textId="77777777" w:rsidR="00B60E3D" w:rsidRPr="00483E15" w:rsidRDefault="005E39A1" w:rsidP="00B60E3D">
            <w:pPr>
              <w:spacing w:line="36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w:t>
            </w:r>
          </w:p>
          <w:p w14:paraId="75A290CD" w14:textId="77777777" w:rsidR="00B60E3D" w:rsidRPr="00483E15" w:rsidRDefault="00B60E3D" w:rsidP="00B60E3D">
            <w:pP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①複数の避難訓練の想定に合わせた避難計画の作成・実施する。特に、垂直避難など新たな課題を教職員に共有し、防災関係職員研修で総括する。</w:t>
            </w:r>
          </w:p>
          <w:p w14:paraId="7899F2CB" w14:textId="77777777" w:rsidR="00B60E3D" w:rsidRPr="00483E15" w:rsidRDefault="00B60E3D" w:rsidP="00B60E3D">
            <w:pPr>
              <w:rPr>
                <w:rFonts w:ascii="HG丸ｺﾞｼｯｸM-PRO" w:eastAsia="HG丸ｺﾞｼｯｸM-PRO" w:hAnsi="HG丸ｺﾞｼｯｸM-PRO"/>
                <w:sz w:val="20"/>
                <w:szCs w:val="20"/>
              </w:rPr>
            </w:pPr>
          </w:p>
          <w:p w14:paraId="45044C5C" w14:textId="77777777" w:rsidR="00B60E3D" w:rsidRPr="00483E15" w:rsidRDefault="00B60E3D" w:rsidP="00B60E3D">
            <w:pPr>
              <w:rPr>
                <w:rFonts w:ascii="HG丸ｺﾞｼｯｸM-PRO" w:eastAsia="HG丸ｺﾞｼｯｸM-PRO" w:hAnsi="HG丸ｺﾞｼｯｸM-PRO"/>
                <w:sz w:val="20"/>
                <w:szCs w:val="20"/>
              </w:rPr>
            </w:pPr>
          </w:p>
          <w:p w14:paraId="44B87305" w14:textId="77777777" w:rsidR="00B60E3D" w:rsidRPr="00483E15" w:rsidRDefault="00B60E3D" w:rsidP="00B60E3D">
            <w:pPr>
              <w:rPr>
                <w:rFonts w:ascii="HG丸ｺﾞｼｯｸM-PRO" w:eastAsia="HG丸ｺﾞｼｯｸM-PRO" w:hAnsi="HG丸ｺﾞｼｯｸM-PRO"/>
                <w:sz w:val="20"/>
                <w:szCs w:val="20"/>
              </w:rPr>
            </w:pPr>
          </w:p>
          <w:p w14:paraId="50F22D94" w14:textId="2D161F38" w:rsidR="00B60E3D" w:rsidRPr="00483E15" w:rsidRDefault="00B60E3D" w:rsidP="00B60E3D">
            <w:pP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②PTA・地域を含めた訓練の実施。</w:t>
            </w:r>
          </w:p>
          <w:p w14:paraId="75CB5D88" w14:textId="77777777" w:rsidR="00B60E3D" w:rsidRPr="00483E15" w:rsidRDefault="00B60E3D" w:rsidP="00B60E3D">
            <w:pPr>
              <w:rPr>
                <w:rFonts w:ascii="HG丸ｺﾞｼｯｸM-PRO" w:eastAsia="HG丸ｺﾞｼｯｸM-PRO" w:hAnsi="HG丸ｺﾞｼｯｸM-PRO"/>
                <w:sz w:val="20"/>
                <w:szCs w:val="20"/>
              </w:rPr>
            </w:pPr>
          </w:p>
          <w:p w14:paraId="15D01149" w14:textId="77777777" w:rsidR="00B60E3D" w:rsidRPr="00483E15" w:rsidRDefault="00B60E3D" w:rsidP="00B60E3D">
            <w:pPr>
              <w:rPr>
                <w:rFonts w:ascii="HG丸ｺﾞｼｯｸM-PRO" w:eastAsia="HG丸ｺﾞｼｯｸM-PRO" w:hAnsi="HG丸ｺﾞｼｯｸM-PRO"/>
                <w:sz w:val="20"/>
                <w:szCs w:val="20"/>
              </w:rPr>
            </w:pPr>
          </w:p>
          <w:p w14:paraId="61CE6ACC" w14:textId="6A33E021" w:rsidR="00B60E3D" w:rsidRPr="00483E15" w:rsidRDefault="00B60E3D" w:rsidP="00B60E3D">
            <w:pP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（３） 部主事・指導教諭・管理職を核として、担任からの早期発見、組織的対応（校内）・外部機関との連携を密にした対応を行う。</w:t>
            </w:r>
          </w:p>
          <w:p w14:paraId="2803453A" w14:textId="196BEFDE" w:rsidR="003B6073" w:rsidRPr="00483E15" w:rsidRDefault="003B6073" w:rsidP="003B6073">
            <w:pPr>
              <w:spacing w:line="360" w:lineRule="exact"/>
              <w:rPr>
                <w:rFonts w:ascii="HG丸ｺﾞｼｯｸM-PRO" w:eastAsia="HG丸ｺﾞｼｯｸM-PRO" w:hAnsi="HG丸ｺﾞｼｯｸM-PRO"/>
                <w:sz w:val="20"/>
                <w:szCs w:val="20"/>
              </w:rPr>
            </w:pPr>
          </w:p>
        </w:tc>
        <w:tc>
          <w:tcPr>
            <w:tcW w:w="3686" w:type="dxa"/>
            <w:tcBorders>
              <w:right w:val="dashed" w:sz="4" w:space="0" w:color="auto"/>
            </w:tcBorders>
            <w:tcMar>
              <w:top w:w="85" w:type="dxa"/>
              <w:left w:w="85" w:type="dxa"/>
              <w:bottom w:w="85" w:type="dxa"/>
              <w:right w:w="85" w:type="dxa"/>
            </w:tcMar>
          </w:tcPr>
          <w:p w14:paraId="2A2CC1EF" w14:textId="77777777" w:rsidR="00F364EF" w:rsidRPr="00483E15" w:rsidRDefault="00F364EF" w:rsidP="00B60E3D">
            <w:pP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w:t>
            </w:r>
          </w:p>
          <w:p w14:paraId="1218B143" w14:textId="77777777" w:rsidR="00F364EF" w:rsidRPr="00483E15" w:rsidRDefault="00F364EF" w:rsidP="00B60E3D">
            <w:pP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①A: 避難困難経路を踏まえた従来避難２次避難先（近隣施設・病院）への訓練。B: 垂直避難（新規）訓練</w:t>
            </w:r>
          </w:p>
          <w:p w14:paraId="58551D19" w14:textId="77777777" w:rsidR="00F364EF" w:rsidRPr="00483E15" w:rsidRDefault="00F364EF" w:rsidP="00B60E3D">
            <w:pP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C:激甚災害負傷者多数想定（新規）を含めた避難訓練を各１回実施する。</w:t>
            </w:r>
          </w:p>
          <w:p w14:paraId="544A260B" w14:textId="77777777" w:rsidR="00F364EF" w:rsidRPr="00483E15" w:rsidRDefault="00F364EF" w:rsidP="00B60E3D">
            <w:pPr>
              <w:rPr>
                <w:rFonts w:ascii="HG丸ｺﾞｼｯｸM-PRO" w:eastAsia="HG丸ｺﾞｼｯｸM-PRO" w:hAnsi="HG丸ｺﾞｼｯｸM-PRO"/>
                <w:sz w:val="20"/>
                <w:szCs w:val="20"/>
              </w:rPr>
            </w:pPr>
          </w:p>
          <w:p w14:paraId="3BA2454B" w14:textId="77777777" w:rsidR="00F364EF" w:rsidRPr="00483E15" w:rsidRDefault="00F364EF" w:rsidP="00B60E3D">
            <w:pPr>
              <w:rPr>
                <w:rFonts w:ascii="HG丸ｺﾞｼｯｸM-PRO" w:eastAsia="HG丸ｺﾞｼｯｸM-PRO" w:hAnsi="HG丸ｺﾞｼｯｸM-PRO"/>
                <w:sz w:val="20"/>
                <w:szCs w:val="20"/>
              </w:rPr>
            </w:pPr>
          </w:p>
          <w:p w14:paraId="7DE6F8A4" w14:textId="77777777" w:rsidR="00615DD3" w:rsidRPr="00483E15" w:rsidRDefault="00F364EF" w:rsidP="00B60E3D">
            <w:pP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②年に１回以上、保護者・地域防災担当の訓練参加と保護者の171訓練を実施する。</w:t>
            </w:r>
          </w:p>
          <w:p w14:paraId="20839BE9" w14:textId="5F1AF9CE" w:rsidR="00B60E3D" w:rsidRPr="00483E15" w:rsidRDefault="00B60E3D" w:rsidP="00B60E3D">
            <w:pP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（３） 校内支援会議を、学部担当、部主事、指導教諭、首席、管理職で校内組織（組織図）に位置付ける。</w:t>
            </w:r>
          </w:p>
        </w:tc>
        <w:tc>
          <w:tcPr>
            <w:tcW w:w="2481" w:type="dxa"/>
            <w:tcBorders>
              <w:left w:val="dashed" w:sz="4" w:space="0" w:color="auto"/>
              <w:right w:val="single" w:sz="4" w:space="0" w:color="auto"/>
            </w:tcBorders>
            <w:shd w:val="clear" w:color="auto" w:fill="auto"/>
            <w:tcMar>
              <w:top w:w="85" w:type="dxa"/>
              <w:left w:w="85" w:type="dxa"/>
              <w:bottom w:w="85" w:type="dxa"/>
              <w:right w:w="85" w:type="dxa"/>
            </w:tcMar>
          </w:tcPr>
          <w:p w14:paraId="115B5C20" w14:textId="77777777" w:rsidR="003E021B" w:rsidRPr="00483E15" w:rsidRDefault="003E021B" w:rsidP="003E021B">
            <w:pPr>
              <w:spacing w:line="300" w:lineRule="exact"/>
              <w:rPr>
                <w:rFonts w:ascii="HG丸ｺﾞｼｯｸM-PRO" w:eastAsia="HG丸ｺﾞｼｯｸM-PRO" w:hAnsi="HG丸ｺﾞｼｯｸM-PRO"/>
                <w:sz w:val="20"/>
                <w:szCs w:val="20"/>
              </w:rPr>
            </w:pPr>
          </w:p>
          <w:p w14:paraId="78E9EEB2" w14:textId="57AFFB7E" w:rsidR="003E021B" w:rsidRPr="00483E15" w:rsidRDefault="003E021B" w:rsidP="003E021B">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①避難先までの困難経路を想定した訓練を２回実施、また、垂直避難訓練を１回実施した。教職員のみで多数負傷者訓練</w:t>
            </w:r>
            <w:r w:rsidR="002D38B6" w:rsidRPr="00483E15">
              <w:rPr>
                <w:rFonts w:ascii="HG丸ｺﾞｼｯｸM-PRO" w:eastAsia="HG丸ｺﾞｼｯｸM-PRO" w:hAnsi="HG丸ｺﾞｼｯｸM-PRO" w:hint="eastAsia"/>
                <w:sz w:val="20"/>
                <w:szCs w:val="20"/>
              </w:rPr>
              <w:t>１</w:t>
            </w:r>
            <w:r w:rsidRPr="00483E15">
              <w:rPr>
                <w:rFonts w:ascii="HG丸ｺﾞｼｯｸM-PRO" w:eastAsia="HG丸ｺﾞｼｯｸM-PRO" w:hAnsi="HG丸ｺﾞｼｯｸM-PRO" w:hint="eastAsia"/>
                <w:sz w:val="20"/>
                <w:szCs w:val="20"/>
              </w:rPr>
              <w:t>回、避難生活体験研修</w:t>
            </w:r>
            <w:r w:rsidR="002D38B6" w:rsidRPr="00483E15">
              <w:rPr>
                <w:rFonts w:ascii="HG丸ｺﾞｼｯｸM-PRO" w:eastAsia="HG丸ｺﾞｼｯｸM-PRO" w:hAnsi="HG丸ｺﾞｼｯｸM-PRO" w:hint="eastAsia"/>
                <w:sz w:val="20"/>
                <w:szCs w:val="20"/>
              </w:rPr>
              <w:t>１</w:t>
            </w:r>
            <w:r w:rsidRPr="00483E15">
              <w:rPr>
                <w:rFonts w:ascii="HG丸ｺﾞｼｯｸM-PRO" w:eastAsia="HG丸ｺﾞｼｯｸM-PRO" w:hAnsi="HG丸ｺﾞｼｯｸM-PRO" w:hint="eastAsia"/>
                <w:sz w:val="20"/>
                <w:szCs w:val="20"/>
              </w:rPr>
              <w:t>回実施（〇）</w:t>
            </w:r>
          </w:p>
          <w:p w14:paraId="5C4C1DE0" w14:textId="35190651" w:rsidR="003E021B" w:rsidRPr="00483E15" w:rsidRDefault="003E021B" w:rsidP="003E021B">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w:t>
            </w:r>
            <w:r w:rsidR="00F364EF" w:rsidRPr="00483E15">
              <w:rPr>
                <w:rFonts w:ascii="HG丸ｺﾞｼｯｸM-PRO" w:eastAsia="HG丸ｺﾞｼｯｸM-PRO" w:hAnsi="HG丸ｺﾞｼｯｸM-PRO" w:hint="eastAsia"/>
                <w:sz w:val="20"/>
                <w:szCs w:val="20"/>
              </w:rPr>
              <w:t>171訓練年２回、保護者参加避難訓練</w:t>
            </w:r>
            <w:r w:rsidR="002D38B6" w:rsidRPr="00483E15">
              <w:rPr>
                <w:rFonts w:ascii="HG丸ｺﾞｼｯｸM-PRO" w:eastAsia="HG丸ｺﾞｼｯｸM-PRO" w:hAnsi="HG丸ｺﾞｼｯｸM-PRO" w:hint="eastAsia"/>
                <w:sz w:val="20"/>
                <w:szCs w:val="20"/>
              </w:rPr>
              <w:t>１</w:t>
            </w:r>
            <w:r w:rsidR="00F364EF" w:rsidRPr="00483E15">
              <w:rPr>
                <w:rFonts w:ascii="HG丸ｺﾞｼｯｸM-PRO" w:eastAsia="HG丸ｺﾞｼｯｸM-PRO" w:hAnsi="HG丸ｺﾞｼｯｸM-PRO" w:hint="eastAsia"/>
                <w:sz w:val="20"/>
                <w:szCs w:val="20"/>
              </w:rPr>
              <w:t>回、引き渡し想定訓練１回</w:t>
            </w:r>
            <w:r w:rsidR="007973DF" w:rsidRPr="00483E15">
              <w:rPr>
                <w:rFonts w:ascii="HG丸ｺﾞｼｯｸM-PRO" w:eastAsia="HG丸ｺﾞｼｯｸM-PRO" w:hAnsi="HG丸ｺﾞｼｯｸM-PRO" w:hint="eastAsia"/>
                <w:sz w:val="20"/>
                <w:szCs w:val="20"/>
              </w:rPr>
              <w:t>（〇）</w:t>
            </w:r>
          </w:p>
          <w:p w14:paraId="2F218410" w14:textId="77777777" w:rsidR="00B60E3D" w:rsidRPr="00483E15" w:rsidRDefault="00B60E3D" w:rsidP="003E021B">
            <w:pPr>
              <w:spacing w:line="300" w:lineRule="exact"/>
              <w:rPr>
                <w:rFonts w:ascii="HG丸ｺﾞｼｯｸM-PRO" w:eastAsia="HG丸ｺﾞｼｯｸM-PRO" w:hAnsi="HG丸ｺﾞｼｯｸM-PRO"/>
                <w:sz w:val="20"/>
                <w:szCs w:val="20"/>
              </w:rPr>
            </w:pPr>
          </w:p>
          <w:p w14:paraId="74010B50" w14:textId="2E8B4556" w:rsidR="00B60E3D" w:rsidRPr="00483E15" w:rsidRDefault="00B60E3D" w:rsidP="003E021B">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（３）</w:t>
            </w:r>
            <w:r w:rsidR="001100A5" w:rsidRPr="00483E15">
              <w:rPr>
                <w:rFonts w:ascii="HG丸ｺﾞｼｯｸM-PRO" w:eastAsia="HG丸ｺﾞｼｯｸM-PRO" w:hAnsi="HG丸ｺﾞｼｯｸM-PRO" w:hint="eastAsia"/>
                <w:sz w:val="20"/>
                <w:szCs w:val="20"/>
              </w:rPr>
              <w:t>教頭・首席が調整、部主事、担任を主とした支援会議、外部会議に分担して参加。</w:t>
            </w:r>
            <w:r w:rsidR="00A7488C" w:rsidRPr="00483E15">
              <w:rPr>
                <w:rFonts w:ascii="HG丸ｺﾞｼｯｸM-PRO" w:eastAsia="HG丸ｺﾞｼｯｸM-PRO" w:hAnsi="HG丸ｺﾞｼｯｸM-PRO" w:hint="eastAsia"/>
                <w:sz w:val="20"/>
                <w:szCs w:val="20"/>
              </w:rPr>
              <w:t>指導教諭の役割の明確化が課題。</w:t>
            </w:r>
            <w:r w:rsidR="001100A5" w:rsidRPr="00483E15">
              <w:rPr>
                <w:rFonts w:ascii="HG丸ｺﾞｼｯｸM-PRO" w:eastAsia="HG丸ｺﾞｼｯｸM-PRO" w:hAnsi="HG丸ｺﾞｼｯｸM-PRO" w:hint="eastAsia"/>
                <w:sz w:val="20"/>
                <w:szCs w:val="20"/>
              </w:rPr>
              <w:t>（〇）</w:t>
            </w:r>
          </w:p>
        </w:tc>
      </w:tr>
      <w:tr w:rsidR="005032D9" w:rsidRPr="00483E15" w14:paraId="44A2EB73" w14:textId="77777777" w:rsidTr="002752E9">
        <w:trPr>
          <w:cantSplit/>
          <w:trHeight w:val="4112"/>
          <w:jc w:val="center"/>
        </w:trPr>
        <w:tc>
          <w:tcPr>
            <w:tcW w:w="846" w:type="dxa"/>
            <w:shd w:val="clear" w:color="auto" w:fill="auto"/>
            <w:tcMar>
              <w:top w:w="85" w:type="dxa"/>
              <w:left w:w="85" w:type="dxa"/>
              <w:bottom w:w="85" w:type="dxa"/>
              <w:right w:w="85" w:type="dxa"/>
            </w:tcMar>
            <w:textDirection w:val="tbRlV"/>
            <w:vAlign w:val="center"/>
          </w:tcPr>
          <w:p w14:paraId="650D4D7A" w14:textId="03AAC243" w:rsidR="005032D9" w:rsidRPr="00483E15" w:rsidRDefault="00A7488C" w:rsidP="005032D9">
            <w:pPr>
              <w:spacing w:line="320" w:lineRule="exact"/>
              <w:ind w:left="113" w:right="113"/>
              <w:jc w:val="left"/>
              <w:rPr>
                <w:rFonts w:ascii="HG丸ｺﾞｼｯｸM-PRO" w:eastAsia="HG丸ｺﾞｼｯｸM-PRO" w:hAnsi="HG丸ｺﾞｼｯｸM-PRO"/>
                <w:b/>
                <w:sz w:val="20"/>
                <w:szCs w:val="18"/>
              </w:rPr>
            </w:pPr>
            <w:r w:rsidRPr="00483E15">
              <w:rPr>
                <w:rFonts w:ascii="HG丸ｺﾞｼｯｸM-PRO" w:eastAsia="HG丸ｺﾞｼｯｸM-PRO" w:hAnsi="HG丸ｺﾞｼｯｸM-PRO" w:hint="eastAsia"/>
                <w:b/>
                <w:sz w:val="20"/>
                <w:szCs w:val="18"/>
              </w:rPr>
              <w:t>２．児童・生徒・教職員の人権を守る。【だれもが認めあい、お互いを大切にする学校】</w:t>
            </w:r>
          </w:p>
        </w:tc>
        <w:tc>
          <w:tcPr>
            <w:tcW w:w="4217" w:type="dxa"/>
            <w:shd w:val="clear" w:color="auto" w:fill="auto"/>
            <w:tcMar>
              <w:top w:w="85" w:type="dxa"/>
              <w:left w:w="85" w:type="dxa"/>
              <w:bottom w:w="85" w:type="dxa"/>
              <w:right w:w="85" w:type="dxa"/>
            </w:tcMar>
          </w:tcPr>
          <w:p w14:paraId="03EB718A" w14:textId="39F3DFA9" w:rsidR="005032D9" w:rsidRPr="00483E15" w:rsidRDefault="00EE13AE" w:rsidP="005032D9">
            <w:pPr>
              <w:spacing w:line="36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１）すべての人の人権を大切にする道徳教育・人権教育に関する研修に努め、教育活動全般を通じての違いを認め合える人権尊重の教育の徹底、いじめのない安心安全な学校づくり（いじめの早期発見、組織的な対応）の推進及び体罰・セクハラ等の防止を推進　</w:t>
            </w:r>
          </w:p>
          <w:p w14:paraId="20BF3F2A" w14:textId="77777777" w:rsidR="00A7488C" w:rsidRPr="00483E15" w:rsidRDefault="00A7488C" w:rsidP="005032D9">
            <w:pPr>
              <w:spacing w:line="360" w:lineRule="exact"/>
              <w:ind w:left="286" w:hangingChars="143" w:hanging="286"/>
              <w:rPr>
                <w:rFonts w:ascii="HG丸ｺﾞｼｯｸM-PRO" w:eastAsia="HG丸ｺﾞｼｯｸM-PRO" w:hAnsi="HG丸ｺﾞｼｯｸM-PRO"/>
                <w:sz w:val="20"/>
                <w:szCs w:val="20"/>
              </w:rPr>
            </w:pPr>
          </w:p>
          <w:p w14:paraId="62B4AF3D" w14:textId="77777777" w:rsidR="00F06850" w:rsidRPr="00483E15" w:rsidRDefault="00F06850" w:rsidP="00F06850">
            <w:pPr>
              <w:spacing w:line="360" w:lineRule="exact"/>
              <w:ind w:left="286" w:hangingChars="143" w:hanging="286"/>
              <w:rPr>
                <w:rFonts w:ascii="HG丸ｺﾞｼｯｸM-PRO" w:eastAsia="HG丸ｺﾞｼｯｸM-PRO" w:hAnsi="HG丸ｺﾞｼｯｸM-PRO"/>
                <w:sz w:val="20"/>
                <w:szCs w:val="20"/>
              </w:rPr>
            </w:pPr>
          </w:p>
          <w:p w14:paraId="1CE92377" w14:textId="77777777" w:rsidR="008C5097" w:rsidRPr="00483E15" w:rsidRDefault="008C5097" w:rsidP="00F06850">
            <w:pPr>
              <w:spacing w:line="360" w:lineRule="exact"/>
              <w:ind w:left="286" w:hangingChars="143" w:hanging="286"/>
              <w:rPr>
                <w:rFonts w:ascii="HG丸ｺﾞｼｯｸM-PRO" w:eastAsia="HG丸ｺﾞｼｯｸM-PRO" w:hAnsi="HG丸ｺﾞｼｯｸM-PRO"/>
                <w:sz w:val="20"/>
                <w:szCs w:val="20"/>
              </w:rPr>
            </w:pPr>
          </w:p>
          <w:p w14:paraId="703567AD" w14:textId="77777777" w:rsidR="008C5097" w:rsidRPr="00483E15" w:rsidRDefault="008C5097" w:rsidP="00F06850">
            <w:pPr>
              <w:spacing w:line="360" w:lineRule="exact"/>
              <w:ind w:left="286" w:hangingChars="143" w:hanging="286"/>
              <w:rPr>
                <w:rFonts w:ascii="HG丸ｺﾞｼｯｸM-PRO" w:eastAsia="HG丸ｺﾞｼｯｸM-PRO" w:hAnsi="HG丸ｺﾞｼｯｸM-PRO"/>
                <w:sz w:val="20"/>
                <w:szCs w:val="20"/>
              </w:rPr>
            </w:pPr>
          </w:p>
          <w:p w14:paraId="1E51485F" w14:textId="77777777" w:rsidR="008C5097" w:rsidRPr="00483E15" w:rsidRDefault="008C5097" w:rsidP="00F06850">
            <w:pPr>
              <w:spacing w:line="360" w:lineRule="exact"/>
              <w:ind w:left="286" w:hangingChars="143" w:hanging="286"/>
              <w:rPr>
                <w:rFonts w:ascii="HG丸ｺﾞｼｯｸM-PRO" w:eastAsia="HG丸ｺﾞｼｯｸM-PRO" w:hAnsi="HG丸ｺﾞｼｯｸM-PRO"/>
                <w:sz w:val="20"/>
                <w:szCs w:val="20"/>
              </w:rPr>
            </w:pPr>
          </w:p>
          <w:p w14:paraId="20388A6D" w14:textId="77777777" w:rsidR="002931BF" w:rsidRPr="00483E15" w:rsidRDefault="002931BF" w:rsidP="00F06850">
            <w:pPr>
              <w:spacing w:line="360" w:lineRule="exact"/>
              <w:ind w:left="286" w:hangingChars="143" w:hanging="286"/>
              <w:rPr>
                <w:rFonts w:ascii="HG丸ｺﾞｼｯｸM-PRO" w:eastAsia="HG丸ｺﾞｼｯｸM-PRO" w:hAnsi="HG丸ｺﾞｼｯｸM-PRO"/>
                <w:sz w:val="20"/>
                <w:szCs w:val="20"/>
              </w:rPr>
            </w:pPr>
          </w:p>
          <w:p w14:paraId="482C1C0D" w14:textId="77777777" w:rsidR="002931BF" w:rsidRPr="00483E15" w:rsidRDefault="002931BF" w:rsidP="00F06850">
            <w:pPr>
              <w:spacing w:line="360" w:lineRule="exact"/>
              <w:ind w:left="286" w:hangingChars="143" w:hanging="286"/>
              <w:rPr>
                <w:rFonts w:ascii="HG丸ｺﾞｼｯｸM-PRO" w:eastAsia="HG丸ｺﾞｼｯｸM-PRO" w:hAnsi="HG丸ｺﾞｼｯｸM-PRO"/>
                <w:sz w:val="20"/>
                <w:szCs w:val="20"/>
              </w:rPr>
            </w:pPr>
          </w:p>
          <w:p w14:paraId="421B3258" w14:textId="77777777" w:rsidR="002931BF" w:rsidRPr="00483E15" w:rsidRDefault="002931BF" w:rsidP="00F06850">
            <w:pPr>
              <w:spacing w:line="360" w:lineRule="exact"/>
              <w:ind w:left="286" w:hangingChars="143" w:hanging="286"/>
              <w:rPr>
                <w:rFonts w:ascii="HG丸ｺﾞｼｯｸM-PRO" w:eastAsia="HG丸ｺﾞｼｯｸM-PRO" w:hAnsi="HG丸ｺﾞｼｯｸM-PRO"/>
                <w:sz w:val="20"/>
                <w:szCs w:val="20"/>
              </w:rPr>
            </w:pPr>
          </w:p>
          <w:p w14:paraId="48B3999E" w14:textId="77777777" w:rsidR="00F06850" w:rsidRPr="00483E15" w:rsidRDefault="00F06850" w:rsidP="00F06850">
            <w:pPr>
              <w:spacing w:line="36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（２）個人情報管理体制の徹底と事故を未然に防ぐ体制を高める。</w:t>
            </w:r>
          </w:p>
          <w:p w14:paraId="2D190FCD" w14:textId="77777777" w:rsidR="00F06850" w:rsidRPr="00483E15" w:rsidRDefault="00F06850" w:rsidP="00F06850">
            <w:pPr>
              <w:spacing w:line="360" w:lineRule="exact"/>
              <w:ind w:left="286" w:hangingChars="143" w:hanging="286"/>
              <w:rPr>
                <w:rFonts w:ascii="HG丸ｺﾞｼｯｸM-PRO" w:eastAsia="HG丸ｺﾞｼｯｸM-PRO" w:hAnsi="HG丸ｺﾞｼｯｸM-PRO"/>
                <w:sz w:val="20"/>
                <w:szCs w:val="20"/>
              </w:rPr>
            </w:pPr>
          </w:p>
          <w:p w14:paraId="357FF74D" w14:textId="77777777" w:rsidR="00F06850" w:rsidRPr="00483E15" w:rsidRDefault="00F06850" w:rsidP="00F06850">
            <w:pPr>
              <w:spacing w:line="360" w:lineRule="exact"/>
              <w:ind w:left="286" w:hangingChars="143" w:hanging="286"/>
              <w:rPr>
                <w:rFonts w:ascii="HG丸ｺﾞｼｯｸM-PRO" w:eastAsia="HG丸ｺﾞｼｯｸM-PRO" w:hAnsi="HG丸ｺﾞｼｯｸM-PRO"/>
                <w:sz w:val="20"/>
                <w:szCs w:val="20"/>
              </w:rPr>
            </w:pPr>
          </w:p>
          <w:p w14:paraId="1E05403F" w14:textId="77777777" w:rsidR="00F06850" w:rsidRPr="00483E15" w:rsidRDefault="00F06850" w:rsidP="00F06850">
            <w:pPr>
              <w:spacing w:line="360" w:lineRule="exact"/>
              <w:ind w:left="286" w:hangingChars="143" w:hanging="286"/>
              <w:rPr>
                <w:rFonts w:ascii="HG丸ｺﾞｼｯｸM-PRO" w:eastAsia="HG丸ｺﾞｼｯｸM-PRO" w:hAnsi="HG丸ｺﾞｼｯｸM-PRO"/>
                <w:sz w:val="20"/>
                <w:szCs w:val="20"/>
              </w:rPr>
            </w:pPr>
          </w:p>
          <w:p w14:paraId="4A7E8302" w14:textId="77777777" w:rsidR="00F06850" w:rsidRPr="00483E15" w:rsidRDefault="00F06850" w:rsidP="00F06850">
            <w:pPr>
              <w:spacing w:line="360" w:lineRule="exact"/>
              <w:ind w:left="286" w:hangingChars="143" w:hanging="286"/>
              <w:rPr>
                <w:rFonts w:ascii="HG丸ｺﾞｼｯｸM-PRO" w:eastAsia="HG丸ｺﾞｼｯｸM-PRO" w:hAnsi="HG丸ｺﾞｼｯｸM-PRO"/>
                <w:sz w:val="20"/>
                <w:szCs w:val="20"/>
              </w:rPr>
            </w:pPr>
          </w:p>
          <w:p w14:paraId="2E364493" w14:textId="77777777" w:rsidR="00D826A2" w:rsidRPr="00483E15" w:rsidRDefault="00D826A2" w:rsidP="00F06850">
            <w:pPr>
              <w:spacing w:line="360" w:lineRule="exact"/>
              <w:ind w:left="286" w:hangingChars="143" w:hanging="286"/>
              <w:rPr>
                <w:rFonts w:ascii="HG丸ｺﾞｼｯｸM-PRO" w:eastAsia="HG丸ｺﾞｼｯｸM-PRO" w:hAnsi="HG丸ｺﾞｼｯｸM-PRO"/>
                <w:sz w:val="20"/>
                <w:szCs w:val="20"/>
              </w:rPr>
            </w:pPr>
          </w:p>
          <w:p w14:paraId="2EB97D28" w14:textId="77777777" w:rsidR="00D826A2" w:rsidRPr="00483E15" w:rsidRDefault="00D826A2" w:rsidP="00F06850">
            <w:pPr>
              <w:spacing w:line="360" w:lineRule="exact"/>
              <w:ind w:left="286" w:hangingChars="143" w:hanging="286"/>
              <w:rPr>
                <w:rFonts w:ascii="HG丸ｺﾞｼｯｸM-PRO" w:eastAsia="HG丸ｺﾞｼｯｸM-PRO" w:hAnsi="HG丸ｺﾞｼｯｸM-PRO"/>
                <w:sz w:val="20"/>
                <w:szCs w:val="20"/>
              </w:rPr>
            </w:pPr>
          </w:p>
          <w:p w14:paraId="1D54F4B3" w14:textId="77777777" w:rsidR="00D826A2" w:rsidRPr="00483E15" w:rsidRDefault="00D826A2" w:rsidP="00D826A2">
            <w:pPr>
              <w:spacing w:line="360" w:lineRule="exact"/>
              <w:rPr>
                <w:rFonts w:ascii="HG丸ｺﾞｼｯｸM-PRO" w:eastAsia="HG丸ｺﾞｼｯｸM-PRO" w:hAnsi="HG丸ｺﾞｼｯｸM-PRO"/>
                <w:sz w:val="20"/>
                <w:szCs w:val="20"/>
              </w:rPr>
            </w:pPr>
          </w:p>
          <w:p w14:paraId="34CCCD2D" w14:textId="77777777" w:rsidR="00D826A2" w:rsidRPr="00483E15" w:rsidRDefault="00D826A2" w:rsidP="00F06850">
            <w:pPr>
              <w:spacing w:line="360" w:lineRule="exact"/>
              <w:ind w:left="286" w:hangingChars="143" w:hanging="286"/>
              <w:rPr>
                <w:rFonts w:ascii="HG丸ｺﾞｼｯｸM-PRO" w:eastAsia="HG丸ｺﾞｼｯｸM-PRO" w:hAnsi="HG丸ｺﾞｼｯｸM-PRO"/>
                <w:sz w:val="20"/>
                <w:szCs w:val="20"/>
              </w:rPr>
            </w:pPr>
          </w:p>
          <w:p w14:paraId="2D8562EA" w14:textId="7274C08F" w:rsidR="00A7488C" w:rsidRPr="00483E15" w:rsidRDefault="00F06850" w:rsidP="00F06850">
            <w:pPr>
              <w:spacing w:line="36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（３）効率的な組織運営と創造的な取組みによる「働き方改革」推進と「教職員の負担軽減」</w:t>
            </w:r>
          </w:p>
          <w:p w14:paraId="6D70C9FC" w14:textId="77777777" w:rsidR="00A7488C" w:rsidRPr="00483E15" w:rsidRDefault="00A7488C" w:rsidP="005032D9">
            <w:pPr>
              <w:spacing w:line="360" w:lineRule="exact"/>
              <w:ind w:left="286" w:hangingChars="143" w:hanging="286"/>
              <w:rPr>
                <w:rFonts w:ascii="HG丸ｺﾞｼｯｸM-PRO" w:eastAsia="HG丸ｺﾞｼｯｸM-PRO" w:hAnsi="HG丸ｺﾞｼｯｸM-PRO"/>
                <w:sz w:val="20"/>
                <w:szCs w:val="20"/>
              </w:rPr>
            </w:pPr>
          </w:p>
          <w:p w14:paraId="2BFB5C78" w14:textId="77777777" w:rsidR="00A7488C" w:rsidRPr="00483E15" w:rsidRDefault="00A7488C" w:rsidP="005032D9">
            <w:pPr>
              <w:spacing w:line="360" w:lineRule="exact"/>
              <w:ind w:left="286" w:hangingChars="143" w:hanging="286"/>
              <w:rPr>
                <w:rFonts w:ascii="HG丸ｺﾞｼｯｸM-PRO" w:eastAsia="HG丸ｺﾞｼｯｸM-PRO" w:hAnsi="HG丸ｺﾞｼｯｸM-PRO"/>
                <w:sz w:val="20"/>
                <w:szCs w:val="20"/>
              </w:rPr>
            </w:pPr>
          </w:p>
          <w:p w14:paraId="43CC63D2" w14:textId="77777777" w:rsidR="00A7488C" w:rsidRPr="00483E15" w:rsidRDefault="00A7488C" w:rsidP="005032D9">
            <w:pPr>
              <w:spacing w:line="360" w:lineRule="exact"/>
              <w:ind w:left="286" w:hangingChars="143" w:hanging="286"/>
              <w:rPr>
                <w:rFonts w:ascii="HG丸ｺﾞｼｯｸM-PRO" w:eastAsia="HG丸ｺﾞｼｯｸM-PRO" w:hAnsi="HG丸ｺﾞｼｯｸM-PRO"/>
                <w:sz w:val="20"/>
                <w:szCs w:val="20"/>
              </w:rPr>
            </w:pPr>
          </w:p>
          <w:p w14:paraId="13D6DBD1" w14:textId="77777777" w:rsidR="00A7488C" w:rsidRPr="00483E15" w:rsidRDefault="00A7488C" w:rsidP="005032D9">
            <w:pPr>
              <w:spacing w:line="360" w:lineRule="exact"/>
              <w:ind w:left="286" w:hangingChars="143" w:hanging="286"/>
              <w:rPr>
                <w:rFonts w:ascii="HG丸ｺﾞｼｯｸM-PRO" w:eastAsia="HG丸ｺﾞｼｯｸM-PRO" w:hAnsi="HG丸ｺﾞｼｯｸM-PRO"/>
                <w:sz w:val="20"/>
                <w:szCs w:val="20"/>
              </w:rPr>
            </w:pPr>
          </w:p>
          <w:p w14:paraId="1BFF5C2B" w14:textId="77777777" w:rsidR="00A7488C" w:rsidRPr="00483E15" w:rsidRDefault="00A7488C" w:rsidP="005032D9">
            <w:pPr>
              <w:spacing w:line="360" w:lineRule="exact"/>
              <w:ind w:left="286" w:hangingChars="143" w:hanging="286"/>
              <w:rPr>
                <w:rFonts w:ascii="HG丸ｺﾞｼｯｸM-PRO" w:eastAsia="HG丸ｺﾞｼｯｸM-PRO" w:hAnsi="HG丸ｺﾞｼｯｸM-PRO"/>
                <w:sz w:val="20"/>
                <w:szCs w:val="20"/>
              </w:rPr>
            </w:pPr>
          </w:p>
          <w:p w14:paraId="723E379A" w14:textId="77777777" w:rsidR="00A7488C" w:rsidRPr="00483E15" w:rsidRDefault="00A7488C" w:rsidP="005032D9">
            <w:pPr>
              <w:spacing w:line="360" w:lineRule="exact"/>
              <w:ind w:left="286" w:hangingChars="143" w:hanging="286"/>
              <w:rPr>
                <w:rFonts w:ascii="HG丸ｺﾞｼｯｸM-PRO" w:eastAsia="HG丸ｺﾞｼｯｸM-PRO" w:hAnsi="HG丸ｺﾞｼｯｸM-PRO"/>
                <w:sz w:val="20"/>
                <w:szCs w:val="20"/>
              </w:rPr>
            </w:pPr>
          </w:p>
          <w:p w14:paraId="73757FB3" w14:textId="77777777" w:rsidR="00A7488C" w:rsidRPr="00483E15" w:rsidRDefault="00A7488C" w:rsidP="005032D9">
            <w:pPr>
              <w:spacing w:line="360" w:lineRule="exact"/>
              <w:ind w:left="286" w:hangingChars="143" w:hanging="286"/>
              <w:rPr>
                <w:rFonts w:ascii="HG丸ｺﾞｼｯｸM-PRO" w:eastAsia="HG丸ｺﾞｼｯｸM-PRO" w:hAnsi="HG丸ｺﾞｼｯｸM-PRO"/>
                <w:sz w:val="20"/>
                <w:szCs w:val="20"/>
              </w:rPr>
            </w:pPr>
          </w:p>
          <w:p w14:paraId="078736E8" w14:textId="77777777" w:rsidR="00EE13AE" w:rsidRPr="00483E15" w:rsidRDefault="00EE13AE" w:rsidP="005032D9">
            <w:pPr>
              <w:spacing w:line="360" w:lineRule="exact"/>
              <w:ind w:left="286" w:hangingChars="143" w:hanging="286"/>
              <w:rPr>
                <w:rFonts w:ascii="HG丸ｺﾞｼｯｸM-PRO" w:eastAsia="HG丸ｺﾞｼｯｸM-PRO" w:hAnsi="HG丸ｺﾞｼｯｸM-PRO"/>
                <w:sz w:val="20"/>
                <w:szCs w:val="20"/>
              </w:rPr>
            </w:pPr>
          </w:p>
          <w:p w14:paraId="4A623875" w14:textId="77777777" w:rsidR="00EE13AE" w:rsidRPr="00483E15" w:rsidRDefault="00EE13AE" w:rsidP="005032D9">
            <w:pPr>
              <w:spacing w:line="360" w:lineRule="exact"/>
              <w:ind w:left="300" w:hangingChars="143" w:hanging="300"/>
              <w:rPr>
                <w:rFonts w:ascii="HG丸ｺﾞｼｯｸM-PRO" w:eastAsia="HG丸ｺﾞｼｯｸM-PRO" w:hAnsi="HG丸ｺﾞｼｯｸM-PRO"/>
                <w:szCs w:val="21"/>
              </w:rPr>
            </w:pPr>
          </w:p>
        </w:tc>
        <w:tc>
          <w:tcPr>
            <w:tcW w:w="3579" w:type="dxa"/>
            <w:tcBorders>
              <w:right w:val="dashed" w:sz="4" w:space="0" w:color="auto"/>
            </w:tcBorders>
            <w:shd w:val="clear" w:color="auto" w:fill="auto"/>
            <w:tcMar>
              <w:top w:w="85" w:type="dxa"/>
              <w:left w:w="85" w:type="dxa"/>
              <w:bottom w:w="85" w:type="dxa"/>
              <w:right w:w="85" w:type="dxa"/>
            </w:tcMar>
          </w:tcPr>
          <w:p w14:paraId="6935B3A3" w14:textId="2AEFE8F6" w:rsidR="003910B5" w:rsidRPr="00483E15" w:rsidRDefault="003910B5" w:rsidP="003910B5">
            <w:pPr>
              <w:spacing w:line="36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（１） </w:t>
            </w:r>
          </w:p>
          <w:p w14:paraId="44C361AD" w14:textId="77777777" w:rsidR="003910B5" w:rsidRPr="00483E15" w:rsidRDefault="003910B5" w:rsidP="003910B5">
            <w:pPr>
              <w:spacing w:line="36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ア　</w:t>
            </w:r>
          </w:p>
          <w:p w14:paraId="4C395D7D" w14:textId="50C8DC97" w:rsidR="003910B5" w:rsidRPr="00483E15" w:rsidRDefault="003910B5" w:rsidP="00B6001A">
            <w:pPr>
              <w:spacing w:line="360" w:lineRule="exact"/>
              <w:ind w:left="2"/>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①児童生徒の人権に関する校内研修の内容の改善と実施</w:t>
            </w:r>
          </w:p>
          <w:p w14:paraId="4FC4661E" w14:textId="77777777" w:rsidR="003910B5" w:rsidRPr="00483E15" w:rsidRDefault="003910B5" w:rsidP="00971C50">
            <w:pPr>
              <w:spacing w:line="360" w:lineRule="exact"/>
              <w:ind w:left="286" w:hangingChars="143" w:hanging="286"/>
              <w:rPr>
                <w:rFonts w:ascii="HG丸ｺﾞｼｯｸM-PRO" w:eastAsia="HG丸ｺﾞｼｯｸM-PRO" w:hAnsi="HG丸ｺﾞｼｯｸM-PRO"/>
                <w:sz w:val="20"/>
                <w:szCs w:val="20"/>
              </w:rPr>
            </w:pPr>
          </w:p>
          <w:p w14:paraId="3C8E6158" w14:textId="77777777" w:rsidR="003910B5" w:rsidRPr="00483E15" w:rsidRDefault="003910B5" w:rsidP="00971C50">
            <w:pPr>
              <w:spacing w:line="360" w:lineRule="exact"/>
              <w:ind w:left="286" w:hangingChars="143" w:hanging="286"/>
              <w:rPr>
                <w:rFonts w:ascii="HG丸ｺﾞｼｯｸM-PRO" w:eastAsia="HG丸ｺﾞｼｯｸM-PRO" w:hAnsi="HG丸ｺﾞｼｯｸM-PRO"/>
                <w:sz w:val="20"/>
                <w:szCs w:val="20"/>
              </w:rPr>
            </w:pPr>
          </w:p>
          <w:p w14:paraId="32F7D422" w14:textId="77777777" w:rsidR="005032D9" w:rsidRPr="00483E15" w:rsidRDefault="003910B5" w:rsidP="00B6001A">
            <w:pPr>
              <w:spacing w:line="360" w:lineRule="exact"/>
              <w:ind w:left="2"/>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②いじめ対策の啓発と早期発見のためにアンケートを活用し、組織的な対応とする体制で取り組む。</w:t>
            </w:r>
          </w:p>
          <w:p w14:paraId="06232E8D" w14:textId="77777777" w:rsidR="00C70ACF" w:rsidRPr="00483E15" w:rsidRDefault="00C70ACF" w:rsidP="00B6001A">
            <w:pPr>
              <w:spacing w:line="360" w:lineRule="exact"/>
              <w:ind w:left="2"/>
              <w:rPr>
                <w:rFonts w:ascii="HG丸ｺﾞｼｯｸM-PRO" w:eastAsia="HG丸ｺﾞｼｯｸM-PRO" w:hAnsi="HG丸ｺﾞｼｯｸM-PRO"/>
                <w:sz w:val="20"/>
                <w:szCs w:val="20"/>
              </w:rPr>
            </w:pPr>
          </w:p>
          <w:p w14:paraId="6294F64E" w14:textId="77777777" w:rsidR="002931BF" w:rsidRPr="00483E15" w:rsidRDefault="002931BF" w:rsidP="00B6001A">
            <w:pPr>
              <w:spacing w:line="360" w:lineRule="exact"/>
              <w:ind w:left="2"/>
              <w:rPr>
                <w:rFonts w:ascii="HG丸ｺﾞｼｯｸM-PRO" w:eastAsia="HG丸ｺﾞｼｯｸM-PRO" w:hAnsi="HG丸ｺﾞｼｯｸM-PRO"/>
                <w:sz w:val="20"/>
                <w:szCs w:val="20"/>
              </w:rPr>
            </w:pPr>
          </w:p>
          <w:p w14:paraId="31E3EC2B" w14:textId="77777777" w:rsidR="00C70ACF" w:rsidRPr="00483E15" w:rsidRDefault="00C70ACF" w:rsidP="008C5097">
            <w:pPr>
              <w:spacing w:line="360" w:lineRule="exact"/>
              <w:ind w:left="2"/>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体罰・セクハラ等の組織的対応と新たな課題に対する研修に取り組む。</w:t>
            </w:r>
          </w:p>
          <w:p w14:paraId="52E07222" w14:textId="77777777" w:rsidR="00611212" w:rsidRPr="00483E15" w:rsidRDefault="00611212" w:rsidP="008C5097">
            <w:pPr>
              <w:spacing w:line="360" w:lineRule="exact"/>
              <w:ind w:left="2"/>
              <w:rPr>
                <w:rFonts w:ascii="HG丸ｺﾞｼｯｸM-PRO" w:eastAsia="HG丸ｺﾞｼｯｸM-PRO" w:hAnsi="HG丸ｺﾞｼｯｸM-PRO"/>
                <w:sz w:val="20"/>
                <w:szCs w:val="20"/>
              </w:rPr>
            </w:pPr>
          </w:p>
          <w:p w14:paraId="71979690" w14:textId="77777777" w:rsidR="00611212" w:rsidRPr="00483E15" w:rsidRDefault="00611212" w:rsidP="008C5097">
            <w:pPr>
              <w:spacing w:line="360" w:lineRule="exact"/>
              <w:ind w:left="2"/>
              <w:rPr>
                <w:rFonts w:ascii="HG丸ｺﾞｼｯｸM-PRO" w:eastAsia="HG丸ｺﾞｼｯｸM-PRO" w:hAnsi="HG丸ｺﾞｼｯｸM-PRO"/>
                <w:sz w:val="20"/>
                <w:szCs w:val="20"/>
              </w:rPr>
            </w:pPr>
          </w:p>
          <w:p w14:paraId="3A54D663" w14:textId="77777777" w:rsidR="00611212" w:rsidRPr="00483E15" w:rsidRDefault="00611212" w:rsidP="008C5097">
            <w:pPr>
              <w:spacing w:line="360" w:lineRule="exact"/>
              <w:ind w:left="2"/>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(２) 個人情報管理における個人情報の扱いの基本とその遵守を職員全体で確認し、ダブルチェック体制の徹底と事案から学ぶ職員意欲を高める。</w:t>
            </w:r>
          </w:p>
          <w:p w14:paraId="4869E7A0" w14:textId="77777777" w:rsidR="00D826A2" w:rsidRPr="00483E15" w:rsidRDefault="00D826A2" w:rsidP="00D826A2">
            <w:pPr>
              <w:spacing w:line="360" w:lineRule="exact"/>
              <w:ind w:left="2"/>
              <w:rPr>
                <w:rFonts w:ascii="HG丸ｺﾞｼｯｸM-PRO" w:eastAsia="HG丸ｺﾞｼｯｸM-PRO" w:hAnsi="HG丸ｺﾞｼｯｸM-PRO"/>
                <w:sz w:val="20"/>
                <w:szCs w:val="20"/>
              </w:rPr>
            </w:pPr>
          </w:p>
          <w:p w14:paraId="13E3DBC0" w14:textId="77777777" w:rsidR="00D826A2" w:rsidRPr="00483E15" w:rsidRDefault="00D826A2" w:rsidP="00D826A2">
            <w:pPr>
              <w:spacing w:line="360" w:lineRule="exact"/>
              <w:ind w:left="2"/>
              <w:rPr>
                <w:rFonts w:ascii="HG丸ｺﾞｼｯｸM-PRO" w:eastAsia="HG丸ｺﾞｼｯｸM-PRO" w:hAnsi="HG丸ｺﾞｼｯｸM-PRO"/>
                <w:sz w:val="20"/>
                <w:szCs w:val="20"/>
              </w:rPr>
            </w:pPr>
          </w:p>
          <w:p w14:paraId="7023CA71" w14:textId="77777777" w:rsidR="00D826A2" w:rsidRPr="00483E15" w:rsidRDefault="00D826A2" w:rsidP="00D826A2">
            <w:pPr>
              <w:spacing w:line="360" w:lineRule="exact"/>
              <w:ind w:left="2"/>
              <w:rPr>
                <w:rFonts w:ascii="HG丸ｺﾞｼｯｸM-PRO" w:eastAsia="HG丸ｺﾞｼｯｸM-PRO" w:hAnsi="HG丸ｺﾞｼｯｸM-PRO"/>
                <w:sz w:val="20"/>
                <w:szCs w:val="20"/>
              </w:rPr>
            </w:pPr>
          </w:p>
          <w:p w14:paraId="14B77BD9" w14:textId="77777777" w:rsidR="00D826A2" w:rsidRPr="00483E15" w:rsidRDefault="00D826A2" w:rsidP="00D826A2">
            <w:pPr>
              <w:spacing w:line="360" w:lineRule="exact"/>
              <w:ind w:left="2"/>
              <w:rPr>
                <w:rFonts w:ascii="HG丸ｺﾞｼｯｸM-PRO" w:eastAsia="HG丸ｺﾞｼｯｸM-PRO" w:hAnsi="HG丸ｺﾞｼｯｸM-PRO"/>
                <w:sz w:val="20"/>
                <w:szCs w:val="20"/>
              </w:rPr>
            </w:pPr>
          </w:p>
          <w:p w14:paraId="7D50466D" w14:textId="77777777" w:rsidR="00D826A2" w:rsidRPr="00483E15" w:rsidRDefault="00D826A2" w:rsidP="00D826A2">
            <w:pPr>
              <w:spacing w:line="360" w:lineRule="exact"/>
              <w:ind w:left="2"/>
              <w:rPr>
                <w:rFonts w:ascii="HG丸ｺﾞｼｯｸM-PRO" w:eastAsia="HG丸ｺﾞｼｯｸM-PRO" w:hAnsi="HG丸ｺﾞｼｯｸM-PRO"/>
                <w:sz w:val="20"/>
                <w:szCs w:val="20"/>
              </w:rPr>
            </w:pPr>
          </w:p>
          <w:p w14:paraId="7A986C26" w14:textId="77777777" w:rsidR="002514BB" w:rsidRPr="00483E15" w:rsidRDefault="002514BB" w:rsidP="00D826A2">
            <w:pPr>
              <w:spacing w:line="360" w:lineRule="exact"/>
              <w:ind w:left="2"/>
              <w:rPr>
                <w:rFonts w:ascii="HG丸ｺﾞｼｯｸM-PRO" w:eastAsia="HG丸ｺﾞｼｯｸM-PRO" w:hAnsi="HG丸ｺﾞｼｯｸM-PRO"/>
                <w:sz w:val="20"/>
                <w:szCs w:val="20"/>
              </w:rPr>
            </w:pPr>
          </w:p>
          <w:p w14:paraId="673E6CC4" w14:textId="77777777" w:rsidR="00D826A2" w:rsidRPr="00483E15" w:rsidRDefault="00D826A2" w:rsidP="00D826A2">
            <w:pPr>
              <w:spacing w:line="360" w:lineRule="exact"/>
              <w:ind w:left="2"/>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（３）</w:t>
            </w:r>
          </w:p>
          <w:p w14:paraId="21E7C5B6" w14:textId="60DF8E71" w:rsidR="00D826A2" w:rsidRPr="00483E15" w:rsidRDefault="00D826A2" w:rsidP="00D826A2">
            <w:pPr>
              <w:spacing w:line="360" w:lineRule="exact"/>
              <w:ind w:left="2"/>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①組織改善PTを活用して効率化の観点から校内の既存の校務の業務の見える化と業務の引き継ぎの改善をはかる。</w:t>
            </w:r>
          </w:p>
          <w:p w14:paraId="53988FC3" w14:textId="77777777" w:rsidR="00D826A2" w:rsidRPr="00483E15" w:rsidRDefault="00D826A2" w:rsidP="00D826A2">
            <w:pPr>
              <w:spacing w:line="360" w:lineRule="exact"/>
              <w:ind w:left="2"/>
              <w:rPr>
                <w:rFonts w:ascii="HG丸ｺﾞｼｯｸM-PRO" w:eastAsia="HG丸ｺﾞｼｯｸM-PRO" w:hAnsi="HG丸ｺﾞｼｯｸM-PRO"/>
                <w:sz w:val="20"/>
                <w:szCs w:val="20"/>
              </w:rPr>
            </w:pPr>
          </w:p>
          <w:p w14:paraId="351CB300" w14:textId="1ED011F8" w:rsidR="00D826A2" w:rsidRPr="00483E15" w:rsidRDefault="00D826A2" w:rsidP="00D826A2">
            <w:pPr>
              <w:spacing w:line="360" w:lineRule="exact"/>
              <w:ind w:left="2"/>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②働き方改革の視点から学部業務の効率化を図るための新たな工夫を創出する。</w:t>
            </w:r>
          </w:p>
        </w:tc>
        <w:tc>
          <w:tcPr>
            <w:tcW w:w="3686" w:type="dxa"/>
            <w:tcBorders>
              <w:right w:val="dashed" w:sz="4" w:space="0" w:color="auto"/>
            </w:tcBorders>
            <w:tcMar>
              <w:top w:w="85" w:type="dxa"/>
              <w:left w:w="85" w:type="dxa"/>
              <w:bottom w:w="85" w:type="dxa"/>
              <w:right w:w="85" w:type="dxa"/>
            </w:tcMar>
          </w:tcPr>
          <w:p w14:paraId="335653C6" w14:textId="4E71F0B1" w:rsidR="00C57DCB" w:rsidRPr="00483E15" w:rsidRDefault="00C57DCB" w:rsidP="00C57DCB">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（１）</w:t>
            </w:r>
          </w:p>
          <w:p w14:paraId="5068CC96" w14:textId="77777777" w:rsidR="00E07057" w:rsidRPr="00483E15" w:rsidRDefault="00C57DCB" w:rsidP="00C57DCB">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ア </w:t>
            </w:r>
          </w:p>
          <w:p w14:paraId="3D0D59E8" w14:textId="7B024913" w:rsidR="00C57DCB" w:rsidRPr="00483E15" w:rsidRDefault="00C57DCB" w:rsidP="00C57DCB">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①職員の人権研修に対面、協議など通して実際のケースを想定した内容、またネット社会における新しい問題に対応する研修の各１回実施。</w:t>
            </w:r>
          </w:p>
          <w:p w14:paraId="443EF73E" w14:textId="77777777" w:rsidR="00C57DCB" w:rsidRPr="00483E15" w:rsidRDefault="00C57DCB" w:rsidP="00C57DCB">
            <w:pPr>
              <w:spacing w:line="300" w:lineRule="exact"/>
              <w:rPr>
                <w:rFonts w:ascii="HG丸ｺﾞｼｯｸM-PRO" w:eastAsia="HG丸ｺﾞｼｯｸM-PRO" w:hAnsi="HG丸ｺﾞｼｯｸM-PRO"/>
                <w:sz w:val="20"/>
                <w:szCs w:val="20"/>
              </w:rPr>
            </w:pPr>
          </w:p>
          <w:p w14:paraId="3E9FD6D2" w14:textId="77777777" w:rsidR="00C57DCB" w:rsidRPr="00483E15" w:rsidRDefault="00C57DCB" w:rsidP="00C57DCB">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②いじめ対策委員会の機能を教職員・保護者に明確化し、HPで周知する。</w:t>
            </w:r>
          </w:p>
          <w:p w14:paraId="33B85477" w14:textId="77777777" w:rsidR="005032D9" w:rsidRPr="00483E15" w:rsidRDefault="00C57DCB" w:rsidP="00C57DCB">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また、学校評価（教職員）の学校のいじめ対応の体制整備の項目を80％以上とする。[77％]</w:t>
            </w:r>
          </w:p>
          <w:p w14:paraId="6130F244" w14:textId="77777777" w:rsidR="002931BF" w:rsidRPr="00483E15" w:rsidRDefault="002931BF" w:rsidP="00C57DCB">
            <w:pPr>
              <w:spacing w:line="300" w:lineRule="exact"/>
              <w:rPr>
                <w:rFonts w:ascii="HG丸ｺﾞｼｯｸM-PRO" w:eastAsia="HG丸ｺﾞｼｯｸM-PRO" w:hAnsi="HG丸ｺﾞｼｯｸM-PRO"/>
                <w:sz w:val="20"/>
                <w:szCs w:val="20"/>
              </w:rPr>
            </w:pPr>
          </w:p>
          <w:p w14:paraId="392688D1" w14:textId="77777777" w:rsidR="002931BF" w:rsidRPr="00483E15" w:rsidRDefault="002931BF" w:rsidP="00C57DCB">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児童生徒は学部連絡会、職員は安全衛生委員会に窓口・対応組織として位置付けを明確化し、毎月の情報共有を行う。</w:t>
            </w:r>
          </w:p>
          <w:p w14:paraId="50102819" w14:textId="77777777" w:rsidR="003423ED" w:rsidRPr="00483E15" w:rsidRDefault="003423ED" w:rsidP="00C57DCB">
            <w:pPr>
              <w:spacing w:line="300" w:lineRule="exact"/>
              <w:rPr>
                <w:rFonts w:ascii="HG丸ｺﾞｼｯｸM-PRO" w:eastAsia="HG丸ｺﾞｼｯｸM-PRO" w:hAnsi="HG丸ｺﾞｼｯｸM-PRO"/>
                <w:sz w:val="20"/>
                <w:szCs w:val="20"/>
              </w:rPr>
            </w:pPr>
          </w:p>
          <w:p w14:paraId="12556B26" w14:textId="77777777" w:rsidR="00B854D1" w:rsidRPr="00483E15" w:rsidRDefault="003423ED" w:rsidP="003423ED">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（２）</w:t>
            </w:r>
          </w:p>
          <w:p w14:paraId="29E34DE2" w14:textId="4815B845" w:rsidR="003423ED" w:rsidRPr="00483E15" w:rsidRDefault="003423ED" w:rsidP="003423ED">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①個人情報の管理（保管場所方法など）とチェック体制に特化した年度初め研修の年間１回以上実施。個人情報管理ヒヤリハットを、学校事故と同様に全報告を翌朝共有する。</w:t>
            </w:r>
          </w:p>
          <w:p w14:paraId="1BF9EC33" w14:textId="77777777" w:rsidR="0056663B" w:rsidRPr="00483E15" w:rsidRDefault="0056663B" w:rsidP="003423ED">
            <w:pPr>
              <w:spacing w:line="300" w:lineRule="exact"/>
              <w:rPr>
                <w:rFonts w:ascii="HG丸ｺﾞｼｯｸM-PRO" w:eastAsia="HG丸ｺﾞｼｯｸM-PRO" w:hAnsi="HG丸ｺﾞｼｯｸM-PRO"/>
                <w:sz w:val="20"/>
                <w:szCs w:val="20"/>
              </w:rPr>
            </w:pPr>
          </w:p>
          <w:p w14:paraId="158A2D29" w14:textId="77777777" w:rsidR="003423ED" w:rsidRPr="00483E15" w:rsidRDefault="003423ED" w:rsidP="003423ED">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②ヒヤリハット（回収時や保管時など）に対応して個人情報チェック表の改訂を年度内に随時行う。</w:t>
            </w:r>
          </w:p>
          <w:p w14:paraId="3DED6D59" w14:textId="77777777" w:rsidR="002514BB" w:rsidRPr="00483E15" w:rsidRDefault="002514BB" w:rsidP="003423ED">
            <w:pPr>
              <w:spacing w:line="300" w:lineRule="exact"/>
              <w:rPr>
                <w:rFonts w:ascii="HG丸ｺﾞｼｯｸM-PRO" w:eastAsia="HG丸ｺﾞｼｯｸM-PRO" w:hAnsi="HG丸ｺﾞｼｯｸM-PRO"/>
                <w:sz w:val="20"/>
                <w:szCs w:val="20"/>
              </w:rPr>
            </w:pPr>
          </w:p>
          <w:p w14:paraId="2C5472CB" w14:textId="77777777" w:rsidR="002514BB" w:rsidRPr="00483E15" w:rsidRDefault="002514BB" w:rsidP="002514BB">
            <w:pPr>
              <w:spacing w:line="300" w:lineRule="exact"/>
              <w:rPr>
                <w:rFonts w:ascii="HG丸ｺﾞｼｯｸM-PRO" w:eastAsia="HG丸ｺﾞｼｯｸM-PRO" w:hAnsi="HG丸ｺﾞｼｯｸM-PRO"/>
                <w:szCs w:val="21"/>
              </w:rPr>
            </w:pPr>
          </w:p>
          <w:p w14:paraId="41ADE99C" w14:textId="0F3F9DC4" w:rsidR="002514BB" w:rsidRPr="00483E15" w:rsidRDefault="002514BB" w:rsidP="002514BB">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（３）</w:t>
            </w:r>
          </w:p>
          <w:p w14:paraId="3EC49CDA" w14:textId="7904A153" w:rsidR="002514BB" w:rsidRPr="00483E15" w:rsidRDefault="002514BB" w:rsidP="002514BB">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 ①校務分掌の業務の全校に共有する見える化と改善のための共有会議を１回実施、各分掌で引き継ぎマニュアル」作成する。</w:t>
            </w:r>
          </w:p>
          <w:p w14:paraId="17C23F80" w14:textId="42501627" w:rsidR="002514BB" w:rsidRPr="00483E15" w:rsidRDefault="002514BB" w:rsidP="002514BB">
            <w:pPr>
              <w:spacing w:line="300" w:lineRule="exact"/>
              <w:rPr>
                <w:rFonts w:ascii="HG丸ｺﾞｼｯｸM-PRO" w:eastAsia="HG丸ｺﾞｼｯｸM-PRO" w:hAnsi="HG丸ｺﾞｼｯｸM-PRO"/>
                <w:sz w:val="20"/>
                <w:szCs w:val="20"/>
              </w:rPr>
            </w:pPr>
          </w:p>
          <w:p w14:paraId="156EAE83" w14:textId="77777777" w:rsidR="007C7216" w:rsidRPr="00483E15" w:rsidRDefault="007C7216" w:rsidP="002514BB">
            <w:pPr>
              <w:spacing w:line="300" w:lineRule="exact"/>
              <w:rPr>
                <w:rFonts w:ascii="HG丸ｺﾞｼｯｸM-PRO" w:eastAsia="HG丸ｺﾞｼｯｸM-PRO" w:hAnsi="HG丸ｺﾞｼｯｸM-PRO"/>
                <w:sz w:val="20"/>
                <w:szCs w:val="20"/>
              </w:rPr>
            </w:pPr>
          </w:p>
          <w:p w14:paraId="290BE051" w14:textId="120ABEFC" w:rsidR="002514BB" w:rsidRPr="00483E15" w:rsidRDefault="002514BB" w:rsidP="002514BB">
            <w:pPr>
              <w:spacing w:line="300" w:lineRule="exact"/>
              <w:rPr>
                <w:rFonts w:ascii="HG丸ｺﾞｼｯｸM-PRO" w:eastAsia="HG丸ｺﾞｼｯｸM-PRO" w:hAnsi="HG丸ｺﾞｼｯｸM-PRO"/>
                <w:szCs w:val="21"/>
              </w:rPr>
            </w:pPr>
            <w:r w:rsidRPr="00483E15">
              <w:rPr>
                <w:rFonts w:ascii="HG丸ｺﾞｼｯｸM-PRO" w:eastAsia="HG丸ｺﾞｼｯｸM-PRO" w:hAnsi="HG丸ｺﾞｼｯｸM-PRO" w:hint="eastAsia"/>
                <w:sz w:val="20"/>
                <w:szCs w:val="20"/>
              </w:rPr>
              <w:t>②休憩時間（45分）を研修等の例外を除いて毎日確保する。働き方改革の新たなアイデアを複数実現する。会議時間45分を試行する。自己診断（教員）の当該項目を90％以上とする。</w:t>
            </w:r>
          </w:p>
        </w:tc>
        <w:tc>
          <w:tcPr>
            <w:tcW w:w="2481" w:type="dxa"/>
            <w:tcBorders>
              <w:left w:val="dashed" w:sz="4" w:space="0" w:color="auto"/>
              <w:right w:val="single" w:sz="4" w:space="0" w:color="auto"/>
            </w:tcBorders>
            <w:shd w:val="clear" w:color="auto" w:fill="auto"/>
            <w:tcMar>
              <w:top w:w="85" w:type="dxa"/>
              <w:left w:w="85" w:type="dxa"/>
              <w:bottom w:w="85" w:type="dxa"/>
              <w:right w:w="85" w:type="dxa"/>
            </w:tcMar>
          </w:tcPr>
          <w:p w14:paraId="7A95DDE7" w14:textId="77777777" w:rsidR="00E07057" w:rsidRPr="00483E15" w:rsidRDefault="00E07057" w:rsidP="00E07057">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（１）</w:t>
            </w:r>
          </w:p>
          <w:p w14:paraId="626EEE76" w14:textId="77777777" w:rsidR="00E07057" w:rsidRPr="00483E15" w:rsidRDefault="00E07057" w:rsidP="00E07057">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ア </w:t>
            </w:r>
          </w:p>
          <w:p w14:paraId="2680545C" w14:textId="6FBD0AF3" w:rsidR="00971C50" w:rsidRPr="00483E15" w:rsidRDefault="00E07057" w:rsidP="00971C50">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w:t>
            </w:r>
            <w:r w:rsidR="00971C50" w:rsidRPr="00483E15">
              <w:rPr>
                <w:rFonts w:ascii="HG丸ｺﾞｼｯｸM-PRO" w:eastAsia="HG丸ｺﾞｼｯｸM-PRO" w:hAnsi="HG丸ｺﾞｼｯｸM-PRO" w:hint="eastAsia"/>
                <w:sz w:val="20"/>
                <w:szCs w:val="20"/>
              </w:rPr>
              <w:t>著作権保護、障がい者雇用の外部講師研修２回（〇）</w:t>
            </w:r>
          </w:p>
          <w:p w14:paraId="243120F8" w14:textId="77777777" w:rsidR="00971C50" w:rsidRPr="00483E15" w:rsidRDefault="00971C50" w:rsidP="00971C50">
            <w:pPr>
              <w:spacing w:line="300" w:lineRule="exact"/>
              <w:rPr>
                <w:rFonts w:ascii="HG丸ｺﾞｼｯｸM-PRO" w:eastAsia="HG丸ｺﾞｼｯｸM-PRO" w:hAnsi="HG丸ｺﾞｼｯｸM-PRO"/>
                <w:sz w:val="20"/>
                <w:szCs w:val="20"/>
              </w:rPr>
            </w:pPr>
          </w:p>
          <w:p w14:paraId="11F9EF51" w14:textId="77777777" w:rsidR="00971C50" w:rsidRPr="00483E15" w:rsidRDefault="00971C50" w:rsidP="00971C50">
            <w:pPr>
              <w:spacing w:line="300" w:lineRule="exact"/>
              <w:rPr>
                <w:rFonts w:ascii="HG丸ｺﾞｼｯｸM-PRO" w:eastAsia="HG丸ｺﾞｼｯｸM-PRO" w:hAnsi="HG丸ｺﾞｼｯｸM-PRO"/>
                <w:sz w:val="20"/>
                <w:szCs w:val="20"/>
              </w:rPr>
            </w:pPr>
          </w:p>
          <w:p w14:paraId="0BCA91E1" w14:textId="1B594DEE" w:rsidR="00971C50" w:rsidRPr="00483E15" w:rsidRDefault="00874389" w:rsidP="00971C50">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w:t>
            </w:r>
            <w:r w:rsidR="00971C50" w:rsidRPr="00483E15">
              <w:rPr>
                <w:rFonts w:ascii="HG丸ｺﾞｼｯｸM-PRO" w:eastAsia="HG丸ｺﾞｼｯｸM-PRO" w:hAnsi="HG丸ｺﾞｼｯｸM-PRO" w:hint="eastAsia"/>
                <w:sz w:val="20"/>
                <w:szCs w:val="20"/>
              </w:rPr>
              <w:t>いじめ対策委員会</w:t>
            </w:r>
            <w:r w:rsidR="002D38B6" w:rsidRPr="00483E15">
              <w:rPr>
                <w:rFonts w:ascii="HG丸ｺﾞｼｯｸM-PRO" w:eastAsia="HG丸ｺﾞｼｯｸM-PRO" w:hAnsi="HG丸ｺﾞｼｯｸM-PRO" w:hint="eastAsia"/>
                <w:sz w:val="20"/>
                <w:szCs w:val="20"/>
              </w:rPr>
              <w:t>３</w:t>
            </w:r>
            <w:r w:rsidR="00971C50" w:rsidRPr="00483E15">
              <w:rPr>
                <w:rFonts w:ascii="HG丸ｺﾞｼｯｸM-PRO" w:eastAsia="HG丸ｺﾞｼｯｸM-PRO" w:hAnsi="HG丸ｺﾞｼｯｸM-PRO" w:hint="eastAsia"/>
                <w:sz w:val="20"/>
                <w:szCs w:val="20"/>
              </w:rPr>
              <w:t>回実施、事案０であった。</w:t>
            </w:r>
          </w:p>
          <w:p w14:paraId="754B18A9" w14:textId="6E87BC81" w:rsidR="00971C50" w:rsidRPr="00483E15" w:rsidRDefault="00466FB3" w:rsidP="00971C50">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 [職員82%保護者97％]</w:t>
            </w:r>
            <w:r w:rsidR="00971C50" w:rsidRPr="00483E15">
              <w:rPr>
                <w:rFonts w:ascii="HG丸ｺﾞｼｯｸM-PRO" w:eastAsia="HG丸ｺﾞｼｯｸM-PRO" w:hAnsi="HG丸ｺﾞｼｯｸM-PRO" w:hint="eastAsia"/>
                <w:sz w:val="20"/>
                <w:szCs w:val="20"/>
              </w:rPr>
              <w:t>（〇）</w:t>
            </w:r>
          </w:p>
          <w:p w14:paraId="5CFE06E0" w14:textId="77777777" w:rsidR="00971C50" w:rsidRPr="00483E15" w:rsidRDefault="00971C50" w:rsidP="00971C50">
            <w:pPr>
              <w:spacing w:line="300" w:lineRule="exact"/>
              <w:rPr>
                <w:rFonts w:ascii="HG丸ｺﾞｼｯｸM-PRO" w:eastAsia="HG丸ｺﾞｼｯｸM-PRO" w:hAnsi="HG丸ｺﾞｼｯｸM-PRO"/>
                <w:sz w:val="20"/>
                <w:szCs w:val="20"/>
              </w:rPr>
            </w:pPr>
          </w:p>
          <w:p w14:paraId="074B3BA1" w14:textId="77777777" w:rsidR="002931BF" w:rsidRPr="00483E15" w:rsidRDefault="002931BF" w:rsidP="00971C50">
            <w:pPr>
              <w:spacing w:line="300" w:lineRule="exact"/>
              <w:rPr>
                <w:rFonts w:ascii="HG丸ｺﾞｼｯｸM-PRO" w:eastAsia="HG丸ｺﾞｼｯｸM-PRO" w:hAnsi="HG丸ｺﾞｼｯｸM-PRO"/>
                <w:sz w:val="20"/>
                <w:szCs w:val="20"/>
              </w:rPr>
            </w:pPr>
          </w:p>
          <w:p w14:paraId="07442354" w14:textId="3EBFCCB5" w:rsidR="00131C80" w:rsidRPr="00483E15" w:rsidRDefault="002931BF" w:rsidP="00971C50">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イ　</w:t>
            </w:r>
            <w:r w:rsidR="00971C50" w:rsidRPr="00483E15">
              <w:rPr>
                <w:rFonts w:ascii="HG丸ｺﾞｼｯｸM-PRO" w:eastAsia="HG丸ｺﾞｼｯｸM-PRO" w:hAnsi="HG丸ｺﾞｼｯｸM-PRO" w:hint="eastAsia"/>
                <w:sz w:val="20"/>
                <w:szCs w:val="20"/>
              </w:rPr>
              <w:t>安全衛生委員会で組織的対応毎月実施、事案</w:t>
            </w:r>
            <w:r w:rsidR="002D38B6" w:rsidRPr="00483E15">
              <w:rPr>
                <w:rFonts w:ascii="HG丸ｺﾞｼｯｸM-PRO" w:eastAsia="HG丸ｺﾞｼｯｸM-PRO" w:hAnsi="HG丸ｺﾞｼｯｸM-PRO" w:hint="eastAsia"/>
                <w:sz w:val="20"/>
                <w:szCs w:val="20"/>
              </w:rPr>
              <w:t>０</w:t>
            </w:r>
            <w:r w:rsidRPr="00483E15">
              <w:rPr>
                <w:rFonts w:ascii="HG丸ｺﾞｼｯｸM-PRO" w:eastAsia="HG丸ｺﾞｼｯｸM-PRO" w:hAnsi="HG丸ｺﾞｼｯｸM-PRO" w:hint="eastAsia"/>
                <w:sz w:val="20"/>
                <w:szCs w:val="20"/>
              </w:rPr>
              <w:t>であった。</w:t>
            </w:r>
            <w:r w:rsidR="00971C50" w:rsidRPr="00483E15">
              <w:rPr>
                <w:rFonts w:ascii="HG丸ｺﾞｼｯｸM-PRO" w:eastAsia="HG丸ｺﾞｼｯｸM-PRO" w:hAnsi="HG丸ｺﾞｼｯｸM-PRO" w:hint="eastAsia"/>
                <w:sz w:val="20"/>
                <w:szCs w:val="20"/>
              </w:rPr>
              <w:t>（〇）</w:t>
            </w:r>
          </w:p>
          <w:p w14:paraId="50DD00FC" w14:textId="77777777" w:rsidR="003423ED" w:rsidRPr="00483E15" w:rsidRDefault="003423ED" w:rsidP="00971C50">
            <w:pPr>
              <w:spacing w:line="300" w:lineRule="exact"/>
              <w:rPr>
                <w:rFonts w:ascii="HG丸ｺﾞｼｯｸM-PRO" w:eastAsia="HG丸ｺﾞｼｯｸM-PRO" w:hAnsi="HG丸ｺﾞｼｯｸM-PRO"/>
                <w:sz w:val="20"/>
                <w:szCs w:val="20"/>
              </w:rPr>
            </w:pPr>
          </w:p>
          <w:p w14:paraId="24FE7FE6" w14:textId="77777777" w:rsidR="003423ED" w:rsidRPr="00483E15" w:rsidRDefault="003423ED" w:rsidP="00971C50">
            <w:pPr>
              <w:spacing w:line="300" w:lineRule="exact"/>
              <w:rPr>
                <w:rFonts w:ascii="HG丸ｺﾞｼｯｸM-PRO" w:eastAsia="HG丸ｺﾞｼｯｸM-PRO" w:hAnsi="HG丸ｺﾞｼｯｸM-PRO"/>
                <w:sz w:val="20"/>
                <w:szCs w:val="20"/>
              </w:rPr>
            </w:pPr>
          </w:p>
          <w:p w14:paraId="1619F063" w14:textId="77777777" w:rsidR="00B854D1" w:rsidRPr="00483E15" w:rsidRDefault="00B854D1" w:rsidP="00B854D1">
            <w:pPr>
              <w:spacing w:line="300" w:lineRule="exact"/>
              <w:rPr>
                <w:rFonts w:ascii="HG丸ｺﾞｼｯｸM-PRO" w:eastAsia="HG丸ｺﾞｼｯｸM-PRO" w:hAnsi="HG丸ｺﾞｼｯｸM-PRO"/>
                <w:sz w:val="20"/>
                <w:szCs w:val="20"/>
              </w:rPr>
            </w:pPr>
          </w:p>
          <w:p w14:paraId="7C27B3D1" w14:textId="3915C820" w:rsidR="00B854D1" w:rsidRPr="00483E15" w:rsidRDefault="00B854D1" w:rsidP="00B854D1">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①個人情報管理ダブルチェック体制の研修</w:t>
            </w:r>
            <w:r w:rsidR="002D38B6" w:rsidRPr="00483E15">
              <w:rPr>
                <w:rFonts w:ascii="HG丸ｺﾞｼｯｸM-PRO" w:eastAsia="HG丸ｺﾞｼｯｸM-PRO" w:hAnsi="HG丸ｺﾞｼｯｸM-PRO" w:hint="eastAsia"/>
                <w:sz w:val="20"/>
                <w:szCs w:val="20"/>
              </w:rPr>
              <w:t>２</w:t>
            </w:r>
            <w:r w:rsidRPr="00483E15">
              <w:rPr>
                <w:rFonts w:ascii="HG丸ｺﾞｼｯｸM-PRO" w:eastAsia="HG丸ｺﾞｼｯｸM-PRO" w:hAnsi="HG丸ｺﾞｼｯｸM-PRO" w:hint="eastAsia"/>
                <w:sz w:val="20"/>
                <w:szCs w:val="20"/>
              </w:rPr>
              <w:t>回、ヒヤリの翌日</w:t>
            </w:r>
            <w:r w:rsidR="0056663B" w:rsidRPr="00483E15">
              <w:rPr>
                <w:rFonts w:ascii="HG丸ｺﾞｼｯｸM-PRO" w:eastAsia="HG丸ｺﾞｼｯｸM-PRO" w:hAnsi="HG丸ｺﾞｼｯｸM-PRO" w:hint="eastAsia"/>
                <w:sz w:val="20"/>
                <w:szCs w:val="20"/>
              </w:rPr>
              <w:t>に全</w:t>
            </w:r>
            <w:r w:rsidRPr="00483E15">
              <w:rPr>
                <w:rFonts w:ascii="HG丸ｺﾞｼｯｸM-PRO" w:eastAsia="HG丸ｺﾞｼｯｸM-PRO" w:hAnsi="HG丸ｺﾞｼｯｸM-PRO" w:hint="eastAsia"/>
                <w:sz w:val="20"/>
                <w:szCs w:val="20"/>
              </w:rPr>
              <w:t>周知</w:t>
            </w:r>
            <w:r w:rsidR="0056663B" w:rsidRPr="00483E15">
              <w:rPr>
                <w:rFonts w:ascii="HG丸ｺﾞｼｯｸM-PRO" w:eastAsia="HG丸ｺﾞｼｯｸM-PRO" w:hAnsi="HG丸ｺﾞｼｯｸM-PRO" w:hint="eastAsia"/>
                <w:sz w:val="20"/>
                <w:szCs w:val="20"/>
              </w:rPr>
              <w:t>（〇）</w:t>
            </w:r>
          </w:p>
          <w:p w14:paraId="087533D2" w14:textId="77777777" w:rsidR="0056663B" w:rsidRPr="00483E15" w:rsidRDefault="0056663B" w:rsidP="00B854D1">
            <w:pPr>
              <w:spacing w:line="300" w:lineRule="exact"/>
              <w:rPr>
                <w:rFonts w:ascii="HG丸ｺﾞｼｯｸM-PRO" w:eastAsia="HG丸ｺﾞｼｯｸM-PRO" w:hAnsi="HG丸ｺﾞｼｯｸM-PRO"/>
                <w:sz w:val="20"/>
                <w:szCs w:val="20"/>
              </w:rPr>
            </w:pPr>
          </w:p>
          <w:p w14:paraId="3DD9D6AE" w14:textId="77777777" w:rsidR="0056663B" w:rsidRPr="00483E15" w:rsidRDefault="0056663B" w:rsidP="00B854D1">
            <w:pPr>
              <w:spacing w:line="300" w:lineRule="exact"/>
              <w:rPr>
                <w:rFonts w:ascii="HG丸ｺﾞｼｯｸM-PRO" w:eastAsia="HG丸ｺﾞｼｯｸM-PRO" w:hAnsi="HG丸ｺﾞｼｯｸM-PRO"/>
                <w:sz w:val="20"/>
                <w:szCs w:val="20"/>
              </w:rPr>
            </w:pPr>
          </w:p>
          <w:p w14:paraId="649FE91F" w14:textId="77777777" w:rsidR="00483E15" w:rsidRPr="00483E15" w:rsidRDefault="00483E15" w:rsidP="00B854D1">
            <w:pPr>
              <w:spacing w:line="300" w:lineRule="exact"/>
              <w:rPr>
                <w:rFonts w:ascii="HG丸ｺﾞｼｯｸM-PRO" w:eastAsia="HG丸ｺﾞｼｯｸM-PRO" w:hAnsi="HG丸ｺﾞｼｯｸM-PRO" w:hint="eastAsia"/>
                <w:sz w:val="20"/>
                <w:szCs w:val="20"/>
              </w:rPr>
            </w:pPr>
          </w:p>
          <w:p w14:paraId="1A2A5F6D" w14:textId="5ECBEA18" w:rsidR="00B854D1" w:rsidRPr="00483E15" w:rsidRDefault="00B854D1" w:rsidP="00B854D1">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②表を</w:t>
            </w:r>
            <w:r w:rsidR="006901C5" w:rsidRPr="00483E15">
              <w:rPr>
                <w:rFonts w:ascii="HG丸ｺﾞｼｯｸM-PRO" w:eastAsia="HG丸ｺﾞｼｯｸM-PRO" w:hAnsi="HG丸ｺﾞｼｯｸM-PRO" w:hint="eastAsia"/>
                <w:sz w:val="20"/>
                <w:szCs w:val="20"/>
              </w:rPr>
              <w:t>改訂</w:t>
            </w:r>
            <w:r w:rsidRPr="00483E15">
              <w:rPr>
                <w:rFonts w:ascii="HG丸ｺﾞｼｯｸM-PRO" w:eastAsia="HG丸ｺﾞｼｯｸM-PRO" w:hAnsi="HG丸ｺﾞｼｯｸM-PRO" w:hint="eastAsia"/>
                <w:sz w:val="20"/>
                <w:szCs w:val="20"/>
              </w:rPr>
              <w:t>せず徹底確認、</w:t>
            </w:r>
            <w:r w:rsidR="003F54E7" w:rsidRPr="00483E15">
              <w:rPr>
                <w:rFonts w:ascii="HG丸ｺﾞｼｯｸM-PRO" w:eastAsia="HG丸ｺﾞｼｯｸM-PRO" w:hAnsi="HG丸ｺﾞｼｯｸM-PRO" w:hint="eastAsia"/>
                <w:sz w:val="20"/>
                <w:szCs w:val="20"/>
              </w:rPr>
              <w:t>により</w:t>
            </w:r>
            <w:r w:rsidRPr="00483E15">
              <w:rPr>
                <w:rFonts w:ascii="HG丸ｺﾞｼｯｸM-PRO" w:eastAsia="HG丸ｺﾞｼｯｸM-PRO" w:hAnsi="HG丸ｺﾞｼｯｸM-PRO" w:hint="eastAsia"/>
                <w:sz w:val="20"/>
                <w:szCs w:val="20"/>
              </w:rPr>
              <w:t>個人情報誤配布０（〇）</w:t>
            </w:r>
          </w:p>
          <w:p w14:paraId="043DE261" w14:textId="77777777" w:rsidR="00D826A2" w:rsidRPr="00483E15" w:rsidRDefault="00D826A2" w:rsidP="00B854D1">
            <w:pPr>
              <w:spacing w:line="300" w:lineRule="exact"/>
              <w:rPr>
                <w:rFonts w:ascii="HG丸ｺﾞｼｯｸM-PRO" w:eastAsia="HG丸ｺﾞｼｯｸM-PRO" w:hAnsi="HG丸ｺﾞｼｯｸM-PRO"/>
                <w:sz w:val="20"/>
                <w:szCs w:val="20"/>
              </w:rPr>
            </w:pPr>
          </w:p>
          <w:p w14:paraId="14703744" w14:textId="77777777" w:rsidR="002514BB" w:rsidRPr="00483E15" w:rsidRDefault="002514BB" w:rsidP="00B854D1">
            <w:pPr>
              <w:spacing w:line="300" w:lineRule="exact"/>
              <w:rPr>
                <w:rFonts w:ascii="HG丸ｺﾞｼｯｸM-PRO" w:eastAsia="HG丸ｺﾞｼｯｸM-PRO" w:hAnsi="HG丸ｺﾞｼｯｸM-PRO"/>
                <w:sz w:val="20"/>
                <w:szCs w:val="20"/>
              </w:rPr>
            </w:pPr>
          </w:p>
          <w:p w14:paraId="733E8D2D" w14:textId="6B6E5EF6" w:rsidR="00D826A2" w:rsidRPr="00483E15" w:rsidRDefault="00D826A2" w:rsidP="00B854D1">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（３）</w:t>
            </w:r>
          </w:p>
          <w:p w14:paraId="669B8DDF" w14:textId="2E3CD03D" w:rsidR="00B854D1" w:rsidRPr="00483E15" w:rsidRDefault="00B854D1" w:rsidP="00B854D1">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①改革PTにて校務分掌内容精選、会議減</w:t>
            </w:r>
            <w:r w:rsidR="008B5A5A" w:rsidRPr="00483E15">
              <w:rPr>
                <w:rFonts w:ascii="HG丸ｺﾞｼｯｸM-PRO" w:eastAsia="HG丸ｺﾞｼｯｸM-PRO" w:hAnsi="HG丸ｺﾞｼｯｸM-PRO" w:hint="eastAsia"/>
                <w:sz w:val="20"/>
                <w:szCs w:val="20"/>
              </w:rPr>
              <w:t>と</w:t>
            </w:r>
            <w:r w:rsidRPr="00483E15">
              <w:rPr>
                <w:rFonts w:ascii="HG丸ｺﾞｼｯｸM-PRO" w:eastAsia="HG丸ｺﾞｼｯｸM-PRO" w:hAnsi="HG丸ｺﾞｼｯｸM-PRO" w:hint="eastAsia"/>
                <w:sz w:val="20"/>
                <w:szCs w:val="20"/>
              </w:rPr>
              <w:t>引継ぎ</w:t>
            </w:r>
            <w:r w:rsidR="002514BB" w:rsidRPr="00483E15">
              <w:rPr>
                <w:rFonts w:ascii="HG丸ｺﾞｼｯｸM-PRO" w:eastAsia="HG丸ｺﾞｼｯｸM-PRO" w:hAnsi="HG丸ｺﾞｼｯｸM-PRO" w:hint="eastAsia"/>
                <w:sz w:val="20"/>
                <w:szCs w:val="20"/>
              </w:rPr>
              <w:t>マニュアル</w:t>
            </w:r>
            <w:r w:rsidR="00861D90" w:rsidRPr="00483E15">
              <w:rPr>
                <w:rFonts w:ascii="HG丸ｺﾞｼｯｸM-PRO" w:eastAsia="HG丸ｺﾞｼｯｸM-PRO" w:hAnsi="HG丸ｺﾞｼｯｸM-PRO" w:hint="eastAsia"/>
                <w:sz w:val="20"/>
                <w:szCs w:val="20"/>
              </w:rPr>
              <w:t>の</w:t>
            </w:r>
            <w:r w:rsidR="002514BB" w:rsidRPr="00483E15">
              <w:rPr>
                <w:rFonts w:ascii="HG丸ｺﾞｼｯｸM-PRO" w:eastAsia="HG丸ｺﾞｼｯｸM-PRO" w:hAnsi="HG丸ｺﾞｼｯｸM-PRO" w:hint="eastAsia"/>
                <w:sz w:val="20"/>
                <w:szCs w:val="20"/>
              </w:rPr>
              <w:t>作成、</w:t>
            </w:r>
            <w:r w:rsidR="008B5A5A" w:rsidRPr="00483E15">
              <w:rPr>
                <w:rFonts w:ascii="HG丸ｺﾞｼｯｸM-PRO" w:eastAsia="HG丸ｺﾞｼｯｸM-PRO" w:hAnsi="HG丸ｺﾞｼｯｸM-PRO" w:hint="eastAsia"/>
                <w:sz w:val="20"/>
                <w:szCs w:val="20"/>
              </w:rPr>
              <w:t>共有化</w:t>
            </w:r>
            <w:r w:rsidR="002514BB" w:rsidRPr="00483E15">
              <w:rPr>
                <w:rFonts w:ascii="HG丸ｺﾞｼｯｸM-PRO" w:eastAsia="HG丸ｺﾞｼｯｸM-PRO" w:hAnsi="HG丸ｺﾞｼｯｸM-PRO" w:hint="eastAsia"/>
                <w:sz w:val="20"/>
                <w:szCs w:val="20"/>
              </w:rPr>
              <w:t>が</w:t>
            </w:r>
            <w:r w:rsidR="00D826A2" w:rsidRPr="00483E15">
              <w:rPr>
                <w:rFonts w:ascii="HG丸ｺﾞｼｯｸM-PRO" w:eastAsia="HG丸ｺﾞｼｯｸM-PRO" w:hAnsi="HG丸ｺﾞｼｯｸM-PRO" w:hint="eastAsia"/>
                <w:sz w:val="20"/>
                <w:szCs w:val="20"/>
              </w:rPr>
              <w:t>で</w:t>
            </w:r>
            <w:r w:rsidR="002514BB" w:rsidRPr="00483E15">
              <w:rPr>
                <w:rFonts w:ascii="HG丸ｺﾞｼｯｸM-PRO" w:eastAsia="HG丸ｺﾞｼｯｸM-PRO" w:hAnsi="HG丸ｺﾞｼｯｸM-PRO" w:hint="eastAsia"/>
                <w:sz w:val="20"/>
                <w:szCs w:val="20"/>
              </w:rPr>
              <w:t>き</w:t>
            </w:r>
            <w:r w:rsidR="00D826A2" w:rsidRPr="00483E15">
              <w:rPr>
                <w:rFonts w:ascii="HG丸ｺﾞｼｯｸM-PRO" w:eastAsia="HG丸ｺﾞｼｯｸM-PRO" w:hAnsi="HG丸ｺﾞｼｯｸM-PRO" w:hint="eastAsia"/>
                <w:sz w:val="20"/>
                <w:szCs w:val="20"/>
              </w:rPr>
              <w:t>た。</w:t>
            </w:r>
            <w:r w:rsidRPr="00483E15">
              <w:rPr>
                <w:rFonts w:ascii="HG丸ｺﾞｼｯｸM-PRO" w:eastAsia="HG丸ｺﾞｼｯｸM-PRO" w:hAnsi="HG丸ｺﾞｼｯｸM-PRO" w:hint="eastAsia"/>
                <w:sz w:val="20"/>
                <w:szCs w:val="20"/>
              </w:rPr>
              <w:t>（〇）</w:t>
            </w:r>
          </w:p>
          <w:p w14:paraId="67F45616" w14:textId="522990FC" w:rsidR="00861D90" w:rsidRPr="00483E15" w:rsidRDefault="00861D90" w:rsidP="00B854D1">
            <w:pPr>
              <w:spacing w:line="300" w:lineRule="exact"/>
              <w:rPr>
                <w:rFonts w:ascii="HG丸ｺﾞｼｯｸM-PRO" w:eastAsia="HG丸ｺﾞｼｯｸM-PRO" w:hAnsi="HG丸ｺﾞｼｯｸM-PRO"/>
                <w:sz w:val="20"/>
                <w:szCs w:val="20"/>
              </w:rPr>
            </w:pPr>
          </w:p>
          <w:p w14:paraId="1FABF2A2" w14:textId="77777777" w:rsidR="007C7216" w:rsidRPr="00483E15" w:rsidRDefault="007C7216" w:rsidP="00B854D1">
            <w:pPr>
              <w:spacing w:line="300" w:lineRule="exact"/>
              <w:rPr>
                <w:rFonts w:ascii="HG丸ｺﾞｼｯｸM-PRO" w:eastAsia="HG丸ｺﾞｼｯｸM-PRO" w:hAnsi="HG丸ｺﾞｼｯｸM-PRO"/>
                <w:sz w:val="20"/>
                <w:szCs w:val="20"/>
              </w:rPr>
            </w:pPr>
          </w:p>
          <w:p w14:paraId="47A94AAF" w14:textId="37B5332F" w:rsidR="003423ED" w:rsidRPr="00483E15" w:rsidRDefault="00861D90" w:rsidP="00B854D1">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②自己診断職員[73％]は昨年より低下。</w:t>
            </w:r>
            <w:r w:rsidR="00B854D1" w:rsidRPr="00483E15">
              <w:rPr>
                <w:rFonts w:ascii="HG丸ｺﾞｼｯｸM-PRO" w:eastAsia="HG丸ｺﾞｼｯｸM-PRO" w:hAnsi="HG丸ｺﾞｼｯｸM-PRO" w:hint="eastAsia"/>
                <w:sz w:val="20"/>
                <w:szCs w:val="20"/>
              </w:rPr>
              <w:t>来年度より校務部内複数担当制実施</w:t>
            </w:r>
            <w:r w:rsidR="00226CD6" w:rsidRPr="00483E15">
              <w:rPr>
                <w:rFonts w:ascii="HG丸ｺﾞｼｯｸM-PRO" w:eastAsia="HG丸ｺﾞｼｯｸM-PRO" w:hAnsi="HG丸ｺﾞｼｯｸM-PRO" w:hint="eastAsia"/>
                <w:sz w:val="20"/>
                <w:szCs w:val="20"/>
              </w:rPr>
              <w:t>する。</w:t>
            </w:r>
            <w:r w:rsidR="00B854D1" w:rsidRPr="00483E15">
              <w:rPr>
                <w:rFonts w:ascii="HG丸ｺﾞｼｯｸM-PRO" w:eastAsia="HG丸ｺﾞｼｯｸM-PRO" w:hAnsi="HG丸ｺﾞｼｯｸM-PRO" w:hint="eastAsia"/>
                <w:sz w:val="20"/>
                <w:szCs w:val="20"/>
              </w:rPr>
              <w:t>（</w:t>
            </w:r>
            <w:r w:rsidRPr="00483E15">
              <w:rPr>
                <w:rFonts w:ascii="HG丸ｺﾞｼｯｸM-PRO" w:eastAsia="HG丸ｺﾞｼｯｸM-PRO" w:hAnsi="HG丸ｺﾞｼｯｸM-PRO" w:hint="eastAsia"/>
                <w:sz w:val="20"/>
                <w:szCs w:val="20"/>
              </w:rPr>
              <w:t>△</w:t>
            </w:r>
            <w:r w:rsidR="00B854D1" w:rsidRPr="00483E15">
              <w:rPr>
                <w:rFonts w:ascii="HG丸ｺﾞｼｯｸM-PRO" w:eastAsia="HG丸ｺﾞｼｯｸM-PRO" w:hAnsi="HG丸ｺﾞｼｯｸM-PRO" w:hint="eastAsia"/>
                <w:sz w:val="20"/>
                <w:szCs w:val="20"/>
              </w:rPr>
              <w:t>）</w:t>
            </w:r>
          </w:p>
        </w:tc>
      </w:tr>
      <w:tr w:rsidR="005032D9" w:rsidRPr="00483E15" w14:paraId="7050479D" w14:textId="77777777" w:rsidTr="002752E9">
        <w:trPr>
          <w:cantSplit/>
          <w:trHeight w:val="5205"/>
          <w:jc w:val="center"/>
        </w:trPr>
        <w:tc>
          <w:tcPr>
            <w:tcW w:w="846" w:type="dxa"/>
            <w:shd w:val="clear" w:color="auto" w:fill="auto"/>
            <w:tcMar>
              <w:top w:w="85" w:type="dxa"/>
              <w:left w:w="85" w:type="dxa"/>
              <w:bottom w:w="85" w:type="dxa"/>
              <w:right w:w="85" w:type="dxa"/>
            </w:tcMar>
            <w:textDirection w:val="tbRlV"/>
            <w:vAlign w:val="center"/>
          </w:tcPr>
          <w:p w14:paraId="0C884F43" w14:textId="5E503C43" w:rsidR="005032D9" w:rsidRPr="00483E15" w:rsidRDefault="00C757B3" w:rsidP="005032D9">
            <w:pPr>
              <w:spacing w:line="300" w:lineRule="exact"/>
              <w:ind w:left="113" w:right="113"/>
              <w:jc w:val="cente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b/>
                <w:sz w:val="20"/>
                <w:szCs w:val="18"/>
              </w:rPr>
              <w:lastRenderedPageBreak/>
              <w:t>３．児童・生徒一人ひとりの学びを保障する。【専門性の高い教員がたくさんいる学校】</w:t>
            </w:r>
          </w:p>
        </w:tc>
        <w:tc>
          <w:tcPr>
            <w:tcW w:w="4217" w:type="dxa"/>
            <w:shd w:val="clear" w:color="auto" w:fill="auto"/>
            <w:tcMar>
              <w:top w:w="85" w:type="dxa"/>
              <w:left w:w="85" w:type="dxa"/>
              <w:bottom w:w="85" w:type="dxa"/>
              <w:right w:w="85" w:type="dxa"/>
            </w:tcMar>
          </w:tcPr>
          <w:p w14:paraId="08A69AD8"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（１）新学習指導要領を踏まえた教育課程の充実 「学びの保障」</w:t>
            </w:r>
          </w:p>
          <w:p w14:paraId="7A8F00B8"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教育課程（シラバス）を基準とした個別の指導計画、年間指導計画に基づく授業実践の系統的展開</w:t>
            </w:r>
          </w:p>
          <w:p w14:paraId="5B1B9225"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4BC286A8"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2FD866E1" w14:textId="77777777" w:rsidR="008434E9" w:rsidRPr="00483E15" w:rsidRDefault="008434E9" w:rsidP="00C757B3">
            <w:pPr>
              <w:spacing w:line="320" w:lineRule="exact"/>
              <w:ind w:left="286" w:hangingChars="143" w:hanging="286"/>
              <w:jc w:val="left"/>
              <w:rPr>
                <w:rFonts w:ascii="HG丸ｺﾞｼｯｸM-PRO" w:eastAsia="HG丸ｺﾞｼｯｸM-PRO" w:hAnsi="HG丸ｺﾞｼｯｸM-PRO"/>
                <w:sz w:val="20"/>
                <w:szCs w:val="20"/>
              </w:rPr>
            </w:pPr>
          </w:p>
          <w:p w14:paraId="15DDA71C"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児童生徒の自己実現を具現化する学校行事の充実</w:t>
            </w:r>
          </w:p>
          <w:p w14:paraId="7360A1A7"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5D26849E"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29BA9278"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7591BCBD"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51B23587" w14:textId="77777777" w:rsidR="006C3F77" w:rsidRPr="00483E15" w:rsidRDefault="006C3F77" w:rsidP="00C757B3">
            <w:pPr>
              <w:spacing w:line="320" w:lineRule="exact"/>
              <w:ind w:left="286" w:hangingChars="143" w:hanging="286"/>
              <w:jc w:val="left"/>
              <w:rPr>
                <w:rFonts w:ascii="HG丸ｺﾞｼｯｸM-PRO" w:eastAsia="HG丸ｺﾞｼｯｸM-PRO" w:hAnsi="HG丸ｺﾞｼｯｸM-PRO"/>
                <w:sz w:val="20"/>
                <w:szCs w:val="20"/>
              </w:rPr>
            </w:pPr>
          </w:p>
          <w:p w14:paraId="730292DF"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ウ　ICT機器等を、児童・生徒の実態に応じて効果的に活用する教育実践の蓄積</w:t>
            </w:r>
          </w:p>
          <w:p w14:paraId="44C96AB9"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7E1022D4"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4C15273C"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628F0B53"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24B269E3"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6B94F12B"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（２）自立活動指導を組織的に充実させる。</w:t>
            </w:r>
          </w:p>
          <w:p w14:paraId="4BF4F84E"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「自立活動の授業」を支える指導体制の充実</w:t>
            </w:r>
          </w:p>
          <w:p w14:paraId="0FE6A194"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3009F643" w14:textId="77777777" w:rsidR="004D4DCA" w:rsidRPr="00483E15" w:rsidRDefault="004D4DCA" w:rsidP="00C757B3">
            <w:pPr>
              <w:spacing w:line="320" w:lineRule="exact"/>
              <w:ind w:left="286" w:hangingChars="143" w:hanging="286"/>
              <w:jc w:val="left"/>
              <w:rPr>
                <w:rFonts w:ascii="HG丸ｺﾞｼｯｸM-PRO" w:eastAsia="HG丸ｺﾞｼｯｸM-PRO" w:hAnsi="HG丸ｺﾞｼｯｸM-PRO"/>
                <w:sz w:val="20"/>
                <w:szCs w:val="20"/>
              </w:rPr>
            </w:pPr>
          </w:p>
          <w:p w14:paraId="1DD16B0E"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教員の「学び」を支える研修・研究の充実</w:t>
            </w:r>
          </w:p>
          <w:p w14:paraId="0604CC16"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01160CDC"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45F8157C"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595D0D6A"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00BFD59E"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0604DD7C" w14:textId="77777777" w:rsidR="0018410E" w:rsidRPr="00483E15" w:rsidRDefault="0018410E" w:rsidP="00C757B3">
            <w:pPr>
              <w:spacing w:line="320" w:lineRule="exact"/>
              <w:ind w:left="286" w:hangingChars="143" w:hanging="286"/>
              <w:jc w:val="left"/>
              <w:rPr>
                <w:rFonts w:ascii="HG丸ｺﾞｼｯｸM-PRO" w:eastAsia="HG丸ｺﾞｼｯｸM-PRO" w:hAnsi="HG丸ｺﾞｼｯｸM-PRO"/>
                <w:sz w:val="20"/>
                <w:szCs w:val="20"/>
              </w:rPr>
            </w:pPr>
          </w:p>
          <w:p w14:paraId="5A72C7DE" w14:textId="6BFDE346"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ウ　自立活動の「個別の指導計画」の作成支援</w:t>
            </w:r>
          </w:p>
          <w:p w14:paraId="006A75B5"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0F324878"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1712E16A"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20840512"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（３）研究テーマに沿った授業研究（研究授業と授業検討会）を継続・実践に生かし、授業の質の向上を図る。</w:t>
            </w:r>
          </w:p>
          <w:p w14:paraId="03C33931"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7375C25F"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全ての教員がアセスメント・チェックリストの活用し、発達に対応した児童生徒の適切な指導目標を設定できるようになる。</w:t>
            </w:r>
          </w:p>
          <w:p w14:paraId="07AEB1D9"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53E984B5"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4094FA68"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2E573BC7"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1AF6323F"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p>
          <w:p w14:paraId="71F24BE3" w14:textId="77777777" w:rsidR="00C757B3" w:rsidRPr="00483E15" w:rsidRDefault="00C757B3" w:rsidP="00C757B3">
            <w:pPr>
              <w:spacing w:line="320" w:lineRule="exact"/>
              <w:ind w:left="286" w:hangingChars="143" w:hanging="286"/>
              <w:jc w:val="lef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授業実践を組織的に研究する体制を継続し、全教員が授業の質的改善に取り組む。</w:t>
            </w:r>
          </w:p>
          <w:p w14:paraId="2AEEDEF5" w14:textId="28EC19FF" w:rsidR="005032D9" w:rsidRPr="00483E15" w:rsidRDefault="005032D9" w:rsidP="005032D9">
            <w:pPr>
              <w:spacing w:line="320" w:lineRule="exact"/>
              <w:ind w:left="286" w:hangingChars="143" w:hanging="286"/>
              <w:jc w:val="left"/>
              <w:rPr>
                <w:rFonts w:ascii="HG丸ｺﾞｼｯｸM-PRO" w:eastAsia="HG丸ｺﾞｼｯｸM-PRO" w:hAnsi="HG丸ｺﾞｼｯｸM-PRO"/>
                <w:sz w:val="20"/>
                <w:szCs w:val="20"/>
              </w:rPr>
            </w:pPr>
          </w:p>
          <w:p w14:paraId="04AE1FEF" w14:textId="55D77A5C" w:rsidR="005032D9" w:rsidRPr="00483E15" w:rsidRDefault="005032D9" w:rsidP="005032D9">
            <w:pPr>
              <w:spacing w:line="320" w:lineRule="exact"/>
              <w:ind w:left="286" w:hangingChars="143" w:hanging="286"/>
              <w:jc w:val="left"/>
              <w:rPr>
                <w:rFonts w:ascii="HG丸ｺﾞｼｯｸM-PRO" w:eastAsia="HG丸ｺﾞｼｯｸM-PRO" w:hAnsi="HG丸ｺﾞｼｯｸM-PRO"/>
                <w:sz w:val="20"/>
                <w:szCs w:val="20"/>
              </w:rPr>
            </w:pPr>
          </w:p>
          <w:p w14:paraId="467E110F" w14:textId="41E932C5" w:rsidR="005032D9" w:rsidRPr="00483E15" w:rsidRDefault="005032D9" w:rsidP="005032D9">
            <w:pPr>
              <w:spacing w:line="320" w:lineRule="exact"/>
              <w:ind w:left="286" w:hangingChars="143" w:hanging="286"/>
              <w:jc w:val="left"/>
              <w:rPr>
                <w:rFonts w:ascii="HG丸ｺﾞｼｯｸM-PRO" w:eastAsia="HG丸ｺﾞｼｯｸM-PRO" w:hAnsi="HG丸ｺﾞｼｯｸM-PRO"/>
                <w:sz w:val="20"/>
                <w:szCs w:val="20"/>
              </w:rPr>
            </w:pPr>
          </w:p>
          <w:p w14:paraId="2A4D7999" w14:textId="793EA7BD" w:rsidR="005032D9" w:rsidRPr="00483E15" w:rsidRDefault="005032D9" w:rsidP="005032D9">
            <w:pPr>
              <w:spacing w:line="320" w:lineRule="exact"/>
              <w:ind w:left="286" w:hangingChars="143" w:hanging="286"/>
              <w:jc w:val="left"/>
              <w:rPr>
                <w:rFonts w:ascii="HG丸ｺﾞｼｯｸM-PRO" w:eastAsia="HG丸ｺﾞｼｯｸM-PRO" w:hAnsi="HG丸ｺﾞｼｯｸM-PRO"/>
                <w:sz w:val="20"/>
                <w:szCs w:val="20"/>
              </w:rPr>
            </w:pPr>
          </w:p>
          <w:p w14:paraId="73B5F099" w14:textId="25DC1000" w:rsidR="005032D9" w:rsidRPr="00483E15" w:rsidRDefault="005032D9" w:rsidP="005032D9">
            <w:pPr>
              <w:spacing w:line="320" w:lineRule="exact"/>
              <w:ind w:left="286" w:hangingChars="143" w:hanging="286"/>
              <w:jc w:val="left"/>
              <w:rPr>
                <w:rFonts w:ascii="HG丸ｺﾞｼｯｸM-PRO" w:eastAsia="HG丸ｺﾞｼｯｸM-PRO" w:hAnsi="HG丸ｺﾞｼｯｸM-PRO"/>
                <w:sz w:val="20"/>
                <w:szCs w:val="20"/>
              </w:rPr>
            </w:pPr>
          </w:p>
          <w:p w14:paraId="065E9191" w14:textId="750318AD" w:rsidR="005032D9" w:rsidRPr="00483E15" w:rsidRDefault="005032D9" w:rsidP="005032D9">
            <w:pPr>
              <w:spacing w:line="320" w:lineRule="exact"/>
              <w:ind w:left="286" w:hangingChars="143" w:hanging="286"/>
              <w:jc w:val="left"/>
              <w:rPr>
                <w:rFonts w:ascii="HG丸ｺﾞｼｯｸM-PRO" w:eastAsia="HG丸ｺﾞｼｯｸM-PRO" w:hAnsi="HG丸ｺﾞｼｯｸM-PRO"/>
                <w:sz w:val="20"/>
                <w:szCs w:val="20"/>
              </w:rPr>
            </w:pPr>
          </w:p>
          <w:p w14:paraId="12D69D1C" w14:textId="4E56032D" w:rsidR="005032D9" w:rsidRPr="00483E15" w:rsidRDefault="005032D9" w:rsidP="005032D9">
            <w:pPr>
              <w:spacing w:line="320" w:lineRule="exact"/>
              <w:ind w:left="286" w:hangingChars="143" w:hanging="286"/>
              <w:jc w:val="left"/>
              <w:rPr>
                <w:rFonts w:ascii="HG丸ｺﾞｼｯｸM-PRO" w:eastAsia="HG丸ｺﾞｼｯｸM-PRO" w:hAnsi="HG丸ｺﾞｼｯｸM-PRO"/>
                <w:sz w:val="20"/>
                <w:szCs w:val="20"/>
              </w:rPr>
            </w:pPr>
          </w:p>
          <w:p w14:paraId="54C4C48A" w14:textId="77677153" w:rsidR="005032D9" w:rsidRPr="00483E15" w:rsidRDefault="005032D9" w:rsidP="005032D9">
            <w:pPr>
              <w:spacing w:line="320" w:lineRule="exact"/>
              <w:ind w:left="286" w:hangingChars="143" w:hanging="286"/>
              <w:jc w:val="left"/>
              <w:rPr>
                <w:rFonts w:ascii="HG丸ｺﾞｼｯｸM-PRO" w:eastAsia="HG丸ｺﾞｼｯｸM-PRO" w:hAnsi="HG丸ｺﾞｼｯｸM-PRO"/>
                <w:sz w:val="20"/>
                <w:szCs w:val="20"/>
              </w:rPr>
            </w:pPr>
          </w:p>
          <w:p w14:paraId="65AA24D4" w14:textId="77777777" w:rsidR="005032D9" w:rsidRPr="00483E15" w:rsidRDefault="005032D9" w:rsidP="005032D9">
            <w:pPr>
              <w:spacing w:line="320" w:lineRule="exact"/>
              <w:ind w:left="286" w:hangingChars="143" w:hanging="286"/>
              <w:jc w:val="left"/>
              <w:rPr>
                <w:rFonts w:ascii="HG丸ｺﾞｼｯｸM-PRO" w:eastAsia="HG丸ｺﾞｼｯｸM-PRO" w:hAnsi="HG丸ｺﾞｼｯｸM-PRO"/>
                <w:sz w:val="20"/>
                <w:szCs w:val="20"/>
              </w:rPr>
            </w:pPr>
          </w:p>
          <w:p w14:paraId="3293BF7D" w14:textId="58DBAE84" w:rsidR="00C757B3" w:rsidRPr="00483E15" w:rsidRDefault="00C757B3" w:rsidP="00890E9D">
            <w:pPr>
              <w:spacing w:line="320" w:lineRule="exact"/>
              <w:jc w:val="left"/>
              <w:rPr>
                <w:rFonts w:ascii="HG丸ｺﾞｼｯｸM-PRO" w:eastAsia="HG丸ｺﾞｼｯｸM-PRO" w:hAnsi="HG丸ｺﾞｼｯｸM-PRO"/>
                <w:sz w:val="20"/>
                <w:szCs w:val="20"/>
              </w:rPr>
            </w:pPr>
          </w:p>
        </w:tc>
        <w:tc>
          <w:tcPr>
            <w:tcW w:w="3579" w:type="dxa"/>
            <w:tcBorders>
              <w:right w:val="dashed" w:sz="4" w:space="0" w:color="auto"/>
            </w:tcBorders>
            <w:shd w:val="clear" w:color="auto" w:fill="auto"/>
            <w:tcMar>
              <w:top w:w="85" w:type="dxa"/>
              <w:left w:w="85" w:type="dxa"/>
              <w:bottom w:w="85" w:type="dxa"/>
              <w:right w:w="85" w:type="dxa"/>
            </w:tcMar>
          </w:tcPr>
          <w:p w14:paraId="2A50EF74" w14:textId="61D26F75" w:rsidR="00F23034" w:rsidRPr="00483E15" w:rsidRDefault="00F23034" w:rsidP="00F23034">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（１）</w:t>
            </w:r>
            <w:r w:rsidRPr="00483E15">
              <w:rPr>
                <w:rFonts w:ascii="HG丸ｺﾞｼｯｸM-PRO" w:eastAsia="HG丸ｺﾞｼｯｸM-PRO" w:hAnsi="HG丸ｺﾞｼｯｸM-PRO"/>
                <w:sz w:val="20"/>
                <w:szCs w:val="20"/>
              </w:rPr>
              <w:t xml:space="preserve"> </w:t>
            </w:r>
          </w:p>
          <w:p w14:paraId="7DFEF4E7" w14:textId="77777777" w:rsidR="00F23034" w:rsidRPr="00483E15" w:rsidRDefault="00F23034" w:rsidP="00F23034">
            <w:pPr>
              <w:spacing w:line="300" w:lineRule="exact"/>
              <w:ind w:leftChars="15" w:left="31"/>
              <w:rPr>
                <w:rFonts w:ascii="HG丸ｺﾞｼｯｸM-PRO" w:eastAsia="HG丸ｺﾞｼｯｸM-PRO" w:hAnsi="HG丸ｺﾞｼｯｸM-PRO"/>
                <w:sz w:val="20"/>
                <w:szCs w:val="20"/>
              </w:rPr>
            </w:pPr>
          </w:p>
          <w:p w14:paraId="390631DD" w14:textId="573439EA" w:rsidR="00F23034" w:rsidRPr="00483E15" w:rsidRDefault="00F23034" w:rsidP="009618C0">
            <w:pPr>
              <w:spacing w:line="300" w:lineRule="exact"/>
              <w:ind w:leftChars="14" w:left="329" w:hangingChars="150" w:hanging="30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児童生徒の実態をアセスメント・チェックリストに基づき評価し、学びの履歴の上に各学部・学年で作成し活用するPDCA</w:t>
            </w:r>
            <w:r w:rsidR="0039458E" w:rsidRPr="00483E15">
              <w:rPr>
                <w:rFonts w:ascii="HG丸ｺﾞｼｯｸM-PRO" w:eastAsia="HG丸ｺﾞｼｯｸM-PRO" w:hAnsi="HG丸ｺﾞｼｯｸM-PRO" w:hint="eastAsia"/>
                <w:sz w:val="20"/>
                <w:szCs w:val="20"/>
              </w:rPr>
              <w:t>を実施</w:t>
            </w:r>
            <w:r w:rsidR="009618C0" w:rsidRPr="00483E15">
              <w:rPr>
                <w:rFonts w:ascii="HG丸ｺﾞｼｯｸM-PRO" w:eastAsia="HG丸ｺﾞｼｯｸM-PRO" w:hAnsi="HG丸ｺﾞｼｯｸM-PRO" w:hint="eastAsia"/>
                <w:sz w:val="20"/>
                <w:szCs w:val="20"/>
              </w:rPr>
              <w:t>する</w:t>
            </w:r>
            <w:r w:rsidR="0039458E" w:rsidRPr="00483E15">
              <w:rPr>
                <w:rFonts w:ascii="HG丸ｺﾞｼｯｸM-PRO" w:eastAsia="HG丸ｺﾞｼｯｸM-PRO" w:hAnsi="HG丸ｺﾞｼｯｸM-PRO" w:hint="eastAsia"/>
                <w:sz w:val="20"/>
                <w:szCs w:val="20"/>
              </w:rPr>
              <w:t>。</w:t>
            </w:r>
          </w:p>
          <w:p w14:paraId="5B5E95FC" w14:textId="77777777" w:rsidR="00F23034" w:rsidRPr="00483E15" w:rsidRDefault="00F23034" w:rsidP="00F23034">
            <w:pPr>
              <w:spacing w:line="300" w:lineRule="exact"/>
              <w:ind w:leftChars="15" w:left="31"/>
              <w:rPr>
                <w:rFonts w:ascii="HG丸ｺﾞｼｯｸM-PRO" w:eastAsia="HG丸ｺﾞｼｯｸM-PRO" w:hAnsi="HG丸ｺﾞｼｯｸM-PRO"/>
                <w:sz w:val="20"/>
                <w:szCs w:val="20"/>
              </w:rPr>
            </w:pPr>
          </w:p>
          <w:p w14:paraId="35FEC4A2" w14:textId="77777777" w:rsidR="009618C0" w:rsidRPr="00483E15" w:rsidRDefault="009618C0" w:rsidP="00F23034">
            <w:pPr>
              <w:spacing w:line="300" w:lineRule="exact"/>
              <w:ind w:leftChars="15" w:left="31"/>
              <w:rPr>
                <w:rFonts w:ascii="HG丸ｺﾞｼｯｸM-PRO" w:eastAsia="HG丸ｺﾞｼｯｸM-PRO" w:hAnsi="HG丸ｺﾞｼｯｸM-PRO"/>
                <w:sz w:val="20"/>
                <w:szCs w:val="20"/>
              </w:rPr>
            </w:pPr>
          </w:p>
          <w:p w14:paraId="56ACD457" w14:textId="77777777" w:rsidR="00F23034" w:rsidRPr="00483E15" w:rsidRDefault="00F23034" w:rsidP="00F23034">
            <w:pPr>
              <w:spacing w:line="300" w:lineRule="exact"/>
              <w:ind w:leftChars="50" w:left="333" w:hangingChars="114" w:hanging="228"/>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キャリア発達の系統性に基づき小学部から中高等部までの課題を明確にし（本計画４－（３））、宿泊行事や三大行事（運動会、文化祭、作品展）を整理して実施形態・開催時期等の改善を行う。</w:t>
            </w:r>
          </w:p>
          <w:p w14:paraId="3F5AE7BF" w14:textId="77777777" w:rsidR="00F23034" w:rsidRPr="00483E15" w:rsidRDefault="00F23034" w:rsidP="00F23034">
            <w:pPr>
              <w:spacing w:line="300" w:lineRule="exact"/>
              <w:ind w:leftChars="200" w:left="846" w:hangingChars="213" w:hanging="426"/>
              <w:rPr>
                <w:rFonts w:ascii="HG丸ｺﾞｼｯｸM-PRO" w:eastAsia="HG丸ｺﾞｼｯｸM-PRO" w:hAnsi="HG丸ｺﾞｼｯｸM-PRO"/>
                <w:sz w:val="20"/>
                <w:szCs w:val="20"/>
              </w:rPr>
            </w:pPr>
          </w:p>
          <w:p w14:paraId="1D795192" w14:textId="77777777" w:rsidR="00F23034" w:rsidRPr="00483E15" w:rsidRDefault="00F23034" w:rsidP="00F23034">
            <w:pPr>
              <w:spacing w:line="300" w:lineRule="exact"/>
              <w:ind w:leftChars="60" w:left="336" w:hangingChars="105" w:hanging="21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ウ タブレット端末と連携した電子黒板、ネットワークストレージを授業に活用できるよう機器、環境の整備と活用について研修と技術支援を行う。</w:t>
            </w:r>
          </w:p>
          <w:p w14:paraId="523B16F2" w14:textId="77777777" w:rsidR="00F23034" w:rsidRPr="00483E15" w:rsidRDefault="00F23034" w:rsidP="00F23034">
            <w:pPr>
              <w:spacing w:line="300" w:lineRule="exact"/>
              <w:ind w:leftChars="40" w:left="426" w:hangingChars="171" w:hanging="342"/>
              <w:rPr>
                <w:rFonts w:ascii="HG丸ｺﾞｼｯｸM-PRO" w:eastAsia="HG丸ｺﾞｼｯｸM-PRO" w:hAnsi="HG丸ｺﾞｼｯｸM-PRO"/>
                <w:sz w:val="20"/>
                <w:szCs w:val="20"/>
              </w:rPr>
            </w:pPr>
          </w:p>
          <w:p w14:paraId="3FEC11A3" w14:textId="77777777" w:rsidR="00F23034" w:rsidRPr="00483E15" w:rsidRDefault="00F23034" w:rsidP="00F23034">
            <w:pPr>
              <w:spacing w:line="300" w:lineRule="exact"/>
              <w:ind w:leftChars="40" w:left="290" w:hangingChars="103" w:hanging="206"/>
              <w:rPr>
                <w:rFonts w:ascii="HG丸ｺﾞｼｯｸM-PRO" w:eastAsia="HG丸ｺﾞｼｯｸM-PRO" w:hAnsi="HG丸ｺﾞｼｯｸM-PRO"/>
                <w:sz w:val="20"/>
                <w:szCs w:val="20"/>
              </w:rPr>
            </w:pPr>
          </w:p>
          <w:p w14:paraId="7C173E8C" w14:textId="77777777" w:rsidR="00275A42" w:rsidRPr="00483E15" w:rsidRDefault="00275A42" w:rsidP="00F23034">
            <w:pPr>
              <w:spacing w:line="300" w:lineRule="exact"/>
              <w:ind w:leftChars="40" w:left="290" w:hangingChars="103" w:hanging="206"/>
              <w:rPr>
                <w:rFonts w:ascii="HG丸ｺﾞｼｯｸM-PRO" w:eastAsia="HG丸ｺﾞｼｯｸM-PRO" w:hAnsi="HG丸ｺﾞｼｯｸM-PRO"/>
                <w:sz w:val="20"/>
                <w:szCs w:val="20"/>
              </w:rPr>
            </w:pPr>
          </w:p>
          <w:p w14:paraId="41100B73" w14:textId="72BA9C9E" w:rsidR="00F23034" w:rsidRPr="00483E15" w:rsidRDefault="00F23034" w:rsidP="00F23034">
            <w:pPr>
              <w:spacing w:line="300" w:lineRule="exact"/>
              <w:ind w:leftChars="40" w:left="290" w:hangingChars="103" w:hanging="20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(２</w:t>
            </w:r>
            <w:r w:rsidRPr="00483E15">
              <w:rPr>
                <w:rFonts w:ascii="HG丸ｺﾞｼｯｸM-PRO" w:eastAsia="HG丸ｺﾞｼｯｸM-PRO" w:hAnsi="HG丸ｺﾞｼｯｸM-PRO"/>
                <w:sz w:val="20"/>
                <w:szCs w:val="20"/>
              </w:rPr>
              <w:t xml:space="preserve">) </w:t>
            </w:r>
          </w:p>
          <w:p w14:paraId="1F941A50" w14:textId="0E7C2A7B" w:rsidR="00F23034" w:rsidRPr="00483E15" w:rsidRDefault="00F23034" w:rsidP="007231BC">
            <w:pPr>
              <w:spacing w:line="300" w:lineRule="exact"/>
              <w:ind w:leftChars="39" w:left="370" w:hangingChars="144" w:hanging="288"/>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専任が全児童生徒の時間の指導、教室の指導などの相談支援体制を維持内容の向上を図る。</w:t>
            </w:r>
          </w:p>
          <w:p w14:paraId="0FC2393F" w14:textId="77777777" w:rsidR="00F23034" w:rsidRPr="00483E15" w:rsidRDefault="00F23034" w:rsidP="00F23034">
            <w:pPr>
              <w:spacing w:line="300" w:lineRule="exact"/>
              <w:ind w:leftChars="90" w:left="431" w:hangingChars="121" w:hanging="242"/>
              <w:rPr>
                <w:rFonts w:ascii="HG丸ｺﾞｼｯｸM-PRO" w:eastAsia="HG丸ｺﾞｼｯｸM-PRO" w:hAnsi="HG丸ｺﾞｼｯｸM-PRO"/>
                <w:sz w:val="20"/>
                <w:szCs w:val="20"/>
              </w:rPr>
            </w:pPr>
          </w:p>
          <w:p w14:paraId="291AD29F" w14:textId="77777777" w:rsidR="00F23034" w:rsidRPr="00483E15" w:rsidRDefault="00F23034" w:rsidP="007231BC">
            <w:pPr>
              <w:spacing w:line="300" w:lineRule="exact"/>
              <w:ind w:leftChars="39" w:left="370" w:hangingChars="144" w:hanging="288"/>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「自立活動」に関する職員研修を維持更に充実させる。運動動作、摂食・コミュニケーション、手指操作・作業の指導について、外部専門家により研修の機会を充実させる。</w:t>
            </w:r>
          </w:p>
          <w:p w14:paraId="2704A5BC" w14:textId="77777777" w:rsidR="00F23034" w:rsidRPr="00483E15" w:rsidRDefault="00F23034" w:rsidP="00F23034">
            <w:pPr>
              <w:spacing w:line="300" w:lineRule="exact"/>
              <w:ind w:leftChars="90" w:left="431" w:hangingChars="121" w:hanging="242"/>
              <w:rPr>
                <w:rFonts w:ascii="HG丸ｺﾞｼｯｸM-PRO" w:eastAsia="HG丸ｺﾞｼｯｸM-PRO" w:hAnsi="HG丸ｺﾞｼｯｸM-PRO"/>
                <w:sz w:val="20"/>
                <w:szCs w:val="20"/>
              </w:rPr>
            </w:pPr>
          </w:p>
          <w:p w14:paraId="09C3CE60" w14:textId="77777777" w:rsidR="004D4DCA" w:rsidRPr="00483E15" w:rsidRDefault="004D4DCA" w:rsidP="00F23034">
            <w:pPr>
              <w:spacing w:line="300" w:lineRule="exact"/>
              <w:ind w:leftChars="90" w:left="431" w:hangingChars="121" w:hanging="242"/>
              <w:rPr>
                <w:rFonts w:ascii="HG丸ｺﾞｼｯｸM-PRO" w:eastAsia="HG丸ｺﾞｼｯｸM-PRO" w:hAnsi="HG丸ｺﾞｼｯｸM-PRO"/>
                <w:sz w:val="20"/>
                <w:szCs w:val="20"/>
              </w:rPr>
            </w:pPr>
          </w:p>
          <w:p w14:paraId="7856F02A" w14:textId="1E664D61" w:rsidR="00F23034" w:rsidRPr="00483E15" w:rsidRDefault="00F23034" w:rsidP="007231BC">
            <w:pPr>
              <w:spacing w:line="300" w:lineRule="exact"/>
              <w:ind w:leftChars="39" w:left="370" w:hangingChars="144" w:hanging="288"/>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ウ 専任・首席・管理職が積極的に全児童生徒の指導計画作成支援、教室の実地指導にあたり、自立活動指導計画作成支援体制を継続する。</w:t>
            </w:r>
          </w:p>
          <w:p w14:paraId="0919F69A" w14:textId="77777777" w:rsidR="00F23034" w:rsidRPr="00483E15" w:rsidRDefault="00F23034" w:rsidP="00F23034">
            <w:pPr>
              <w:spacing w:line="300" w:lineRule="exact"/>
              <w:ind w:leftChars="40" w:left="84"/>
              <w:rPr>
                <w:rFonts w:ascii="HG丸ｺﾞｼｯｸM-PRO" w:eastAsia="HG丸ｺﾞｼｯｸM-PRO" w:hAnsi="HG丸ｺﾞｼｯｸM-PRO"/>
                <w:sz w:val="20"/>
                <w:szCs w:val="20"/>
              </w:rPr>
            </w:pPr>
          </w:p>
          <w:p w14:paraId="4416244C" w14:textId="5176FC62" w:rsidR="00F23034" w:rsidRPr="00483E15" w:rsidRDefault="000B49FE" w:rsidP="00F23034">
            <w:pPr>
              <w:spacing w:line="300" w:lineRule="exact"/>
              <w:ind w:leftChars="40" w:left="426" w:hangingChars="171" w:hanging="342"/>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w:t>
            </w:r>
            <w:r w:rsidR="00F23034" w:rsidRPr="00483E15">
              <w:rPr>
                <w:rFonts w:ascii="HG丸ｺﾞｼｯｸM-PRO" w:eastAsia="HG丸ｺﾞｼｯｸM-PRO" w:hAnsi="HG丸ｺﾞｼｯｸM-PRO" w:hint="eastAsia"/>
                <w:sz w:val="20"/>
                <w:szCs w:val="20"/>
              </w:rPr>
              <w:t>３</w:t>
            </w:r>
            <w:r w:rsidRPr="00483E15">
              <w:rPr>
                <w:rFonts w:ascii="HG丸ｺﾞｼｯｸM-PRO" w:eastAsia="HG丸ｺﾞｼｯｸM-PRO" w:hAnsi="HG丸ｺﾞｼｯｸM-PRO" w:hint="eastAsia"/>
                <w:sz w:val="20"/>
                <w:szCs w:val="20"/>
              </w:rPr>
              <w:t>）</w:t>
            </w:r>
            <w:r w:rsidR="00F23034" w:rsidRPr="00483E15">
              <w:rPr>
                <w:rFonts w:ascii="HG丸ｺﾞｼｯｸM-PRO" w:eastAsia="HG丸ｺﾞｼｯｸM-PRO" w:hAnsi="HG丸ｺﾞｼｯｸM-PRO" w:hint="eastAsia"/>
                <w:sz w:val="20"/>
                <w:szCs w:val="20"/>
              </w:rPr>
              <w:t xml:space="preserve"> </w:t>
            </w:r>
          </w:p>
          <w:p w14:paraId="73AEF165" w14:textId="77777777" w:rsidR="006273CC" w:rsidRPr="00483E15" w:rsidRDefault="006273CC" w:rsidP="00F23034">
            <w:pPr>
              <w:spacing w:line="300" w:lineRule="exact"/>
              <w:ind w:leftChars="40" w:left="426" w:hangingChars="171" w:hanging="342"/>
              <w:rPr>
                <w:rFonts w:ascii="HG丸ｺﾞｼｯｸM-PRO" w:eastAsia="HG丸ｺﾞｼｯｸM-PRO" w:hAnsi="HG丸ｺﾞｼｯｸM-PRO"/>
                <w:sz w:val="20"/>
                <w:szCs w:val="20"/>
              </w:rPr>
            </w:pPr>
          </w:p>
          <w:p w14:paraId="6ABC0CF5" w14:textId="77777777" w:rsidR="006273CC" w:rsidRPr="00483E15" w:rsidRDefault="006273CC" w:rsidP="00F23034">
            <w:pPr>
              <w:spacing w:line="300" w:lineRule="exact"/>
              <w:ind w:leftChars="40" w:left="426" w:hangingChars="171" w:hanging="342"/>
              <w:rPr>
                <w:rFonts w:ascii="HG丸ｺﾞｼｯｸM-PRO" w:eastAsia="HG丸ｺﾞｼｯｸM-PRO" w:hAnsi="HG丸ｺﾞｼｯｸM-PRO"/>
                <w:sz w:val="20"/>
                <w:szCs w:val="20"/>
              </w:rPr>
            </w:pPr>
          </w:p>
          <w:p w14:paraId="507A603B" w14:textId="77777777" w:rsidR="006273CC" w:rsidRPr="00483E15" w:rsidRDefault="006273CC" w:rsidP="006273CC">
            <w:pPr>
              <w:spacing w:line="300" w:lineRule="exact"/>
              <w:rPr>
                <w:rFonts w:ascii="HG丸ｺﾞｼｯｸM-PRO" w:eastAsia="HG丸ｺﾞｼｯｸM-PRO" w:hAnsi="HG丸ｺﾞｼｯｸM-PRO"/>
                <w:sz w:val="20"/>
                <w:szCs w:val="20"/>
              </w:rPr>
            </w:pPr>
          </w:p>
          <w:p w14:paraId="2E63A3AB" w14:textId="7D3E0CB4" w:rsidR="00F23034" w:rsidRPr="00483E15" w:rsidRDefault="00F23034" w:rsidP="006273CC">
            <w:pPr>
              <w:spacing w:line="300" w:lineRule="exact"/>
              <w:ind w:left="370" w:hangingChars="185" w:hanging="37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w:t>
            </w:r>
            <w:r w:rsidR="007231BC" w:rsidRPr="00483E15">
              <w:rPr>
                <w:rFonts w:ascii="HG丸ｺﾞｼｯｸM-PRO" w:eastAsia="HG丸ｺﾞｼｯｸM-PRO" w:hAnsi="HG丸ｺﾞｼｯｸM-PRO" w:hint="eastAsia"/>
                <w:sz w:val="20"/>
                <w:szCs w:val="20"/>
              </w:rPr>
              <w:t xml:space="preserve">　</w:t>
            </w:r>
            <w:r w:rsidRPr="00483E15">
              <w:rPr>
                <w:rFonts w:ascii="HG丸ｺﾞｼｯｸM-PRO" w:eastAsia="HG丸ｺﾞｼｯｸM-PRO" w:hAnsi="HG丸ｺﾞｼｯｸM-PRO" w:hint="eastAsia"/>
                <w:sz w:val="20"/>
                <w:szCs w:val="20"/>
              </w:rPr>
              <w:t>研修支援部を核として、全ての教員がアセスメント・チェックリストに活用に対する意義を理解し、活用する。</w:t>
            </w:r>
          </w:p>
          <w:p w14:paraId="3F8AB156" w14:textId="77777777" w:rsidR="00F23034" w:rsidRPr="00483E15" w:rsidRDefault="00F23034" w:rsidP="00F23034">
            <w:pPr>
              <w:spacing w:line="300" w:lineRule="exact"/>
              <w:ind w:leftChars="40" w:left="426" w:hangingChars="171" w:hanging="342"/>
              <w:rPr>
                <w:rFonts w:ascii="HG丸ｺﾞｼｯｸM-PRO" w:eastAsia="HG丸ｺﾞｼｯｸM-PRO" w:hAnsi="HG丸ｺﾞｼｯｸM-PRO"/>
                <w:sz w:val="20"/>
                <w:szCs w:val="20"/>
              </w:rPr>
            </w:pPr>
          </w:p>
          <w:p w14:paraId="46C1FE64" w14:textId="77777777" w:rsidR="00F23034" w:rsidRPr="00483E15" w:rsidRDefault="00F23034" w:rsidP="00F23034">
            <w:pPr>
              <w:spacing w:line="300" w:lineRule="exact"/>
              <w:ind w:leftChars="40" w:left="426" w:hangingChars="171" w:hanging="342"/>
              <w:rPr>
                <w:rFonts w:ascii="HG丸ｺﾞｼｯｸM-PRO" w:eastAsia="HG丸ｺﾞｼｯｸM-PRO" w:hAnsi="HG丸ｺﾞｼｯｸM-PRO"/>
                <w:sz w:val="20"/>
                <w:szCs w:val="20"/>
              </w:rPr>
            </w:pPr>
          </w:p>
          <w:p w14:paraId="1B492D7A" w14:textId="77777777" w:rsidR="00F23034" w:rsidRPr="00483E15" w:rsidRDefault="00F23034" w:rsidP="00F23034">
            <w:pPr>
              <w:spacing w:line="300" w:lineRule="exact"/>
              <w:ind w:leftChars="40" w:left="426" w:hangingChars="171" w:hanging="342"/>
              <w:rPr>
                <w:rFonts w:ascii="HG丸ｺﾞｼｯｸM-PRO" w:eastAsia="HG丸ｺﾞｼｯｸM-PRO" w:hAnsi="HG丸ｺﾞｼｯｸM-PRO"/>
                <w:sz w:val="20"/>
                <w:szCs w:val="20"/>
              </w:rPr>
            </w:pPr>
          </w:p>
          <w:p w14:paraId="6162716B" w14:textId="77777777" w:rsidR="00F23034" w:rsidRPr="00483E15" w:rsidRDefault="00F23034" w:rsidP="00F23034">
            <w:pPr>
              <w:spacing w:line="300" w:lineRule="exact"/>
              <w:ind w:leftChars="40" w:left="426" w:hangingChars="171" w:hanging="342"/>
              <w:rPr>
                <w:rFonts w:ascii="HG丸ｺﾞｼｯｸM-PRO" w:eastAsia="HG丸ｺﾞｼｯｸM-PRO" w:hAnsi="HG丸ｺﾞｼｯｸM-PRO"/>
                <w:sz w:val="20"/>
                <w:szCs w:val="20"/>
              </w:rPr>
            </w:pPr>
          </w:p>
          <w:p w14:paraId="18A5F662" w14:textId="77777777" w:rsidR="00F23034" w:rsidRPr="00483E15" w:rsidRDefault="00F23034" w:rsidP="00F23034">
            <w:pPr>
              <w:spacing w:line="300" w:lineRule="exact"/>
              <w:ind w:leftChars="40" w:left="426" w:hangingChars="171" w:hanging="342"/>
              <w:rPr>
                <w:rFonts w:ascii="HG丸ｺﾞｼｯｸM-PRO" w:eastAsia="HG丸ｺﾞｼｯｸM-PRO" w:hAnsi="HG丸ｺﾞｼｯｸM-PRO"/>
                <w:sz w:val="20"/>
                <w:szCs w:val="20"/>
              </w:rPr>
            </w:pPr>
          </w:p>
          <w:p w14:paraId="31E9BF48" w14:textId="77777777" w:rsidR="00F23034" w:rsidRPr="00483E15" w:rsidRDefault="00F23034" w:rsidP="00F23034">
            <w:pPr>
              <w:spacing w:line="300" w:lineRule="exact"/>
              <w:ind w:leftChars="40" w:left="426" w:hangingChars="171" w:hanging="342"/>
              <w:rPr>
                <w:rFonts w:ascii="HG丸ｺﾞｼｯｸM-PRO" w:eastAsia="HG丸ｺﾞｼｯｸM-PRO" w:hAnsi="HG丸ｺﾞｼｯｸM-PRO"/>
                <w:sz w:val="20"/>
                <w:szCs w:val="20"/>
              </w:rPr>
            </w:pPr>
          </w:p>
          <w:p w14:paraId="30D688A8" w14:textId="77777777" w:rsidR="00F23034" w:rsidRPr="00483E15" w:rsidRDefault="00F23034" w:rsidP="00F23034">
            <w:pPr>
              <w:spacing w:line="300" w:lineRule="exact"/>
              <w:ind w:leftChars="40" w:left="426" w:hangingChars="171" w:hanging="342"/>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研修会で学ぶとともにケースを通して実践的に活用を学ぶ機会、研究テーマ会議を通してその成果をまとめることで組織的に取り組む。</w:t>
            </w:r>
          </w:p>
          <w:p w14:paraId="48D50AEA" w14:textId="42D22E52" w:rsidR="005032D9" w:rsidRPr="00483E15" w:rsidRDefault="005032D9" w:rsidP="005032D9">
            <w:pPr>
              <w:spacing w:line="320" w:lineRule="exact"/>
              <w:jc w:val="left"/>
              <w:rPr>
                <w:rFonts w:ascii="HG丸ｺﾞｼｯｸM-PRO" w:eastAsia="HG丸ｺﾞｼｯｸM-PRO" w:hAnsi="HG丸ｺﾞｼｯｸM-PRO"/>
                <w:sz w:val="20"/>
                <w:szCs w:val="20"/>
              </w:rPr>
            </w:pPr>
          </w:p>
          <w:p w14:paraId="1447E518" w14:textId="252C9360" w:rsidR="005032D9" w:rsidRPr="00483E15" w:rsidRDefault="005032D9" w:rsidP="005032D9">
            <w:pPr>
              <w:spacing w:line="320" w:lineRule="exact"/>
              <w:jc w:val="left"/>
              <w:rPr>
                <w:rFonts w:ascii="HG丸ｺﾞｼｯｸM-PRO" w:eastAsia="HG丸ｺﾞｼｯｸM-PRO" w:hAnsi="HG丸ｺﾞｼｯｸM-PRO"/>
                <w:sz w:val="20"/>
                <w:szCs w:val="20"/>
              </w:rPr>
            </w:pPr>
          </w:p>
          <w:p w14:paraId="3A1E928E" w14:textId="77777777" w:rsidR="005032D9" w:rsidRPr="00483E15" w:rsidRDefault="005032D9" w:rsidP="005032D9">
            <w:pPr>
              <w:spacing w:line="320" w:lineRule="exact"/>
              <w:jc w:val="left"/>
              <w:rPr>
                <w:rFonts w:ascii="HG丸ｺﾞｼｯｸM-PRO" w:eastAsia="HG丸ｺﾞｼｯｸM-PRO" w:hAnsi="HG丸ｺﾞｼｯｸM-PRO"/>
                <w:sz w:val="20"/>
                <w:szCs w:val="20"/>
              </w:rPr>
            </w:pPr>
          </w:p>
          <w:p w14:paraId="06B56001" w14:textId="77777777" w:rsidR="00E50317" w:rsidRPr="00483E15" w:rsidRDefault="00E50317" w:rsidP="005032D9">
            <w:pPr>
              <w:spacing w:line="320" w:lineRule="exact"/>
              <w:jc w:val="left"/>
              <w:rPr>
                <w:rFonts w:ascii="HG丸ｺﾞｼｯｸM-PRO" w:eastAsia="HG丸ｺﾞｼｯｸM-PRO" w:hAnsi="HG丸ｺﾞｼｯｸM-PRO"/>
                <w:sz w:val="20"/>
                <w:szCs w:val="20"/>
              </w:rPr>
            </w:pPr>
          </w:p>
          <w:p w14:paraId="5FF5E339" w14:textId="77777777" w:rsidR="005032D9" w:rsidRPr="00483E15" w:rsidRDefault="005032D9" w:rsidP="005032D9">
            <w:pPr>
              <w:spacing w:line="320" w:lineRule="exact"/>
              <w:jc w:val="left"/>
              <w:rPr>
                <w:rFonts w:ascii="HG丸ｺﾞｼｯｸM-PRO" w:eastAsia="HG丸ｺﾞｼｯｸM-PRO" w:hAnsi="HG丸ｺﾞｼｯｸM-PRO"/>
                <w:sz w:val="20"/>
                <w:szCs w:val="20"/>
              </w:rPr>
            </w:pPr>
          </w:p>
          <w:p w14:paraId="771AE728" w14:textId="77777777" w:rsidR="005032D9" w:rsidRPr="00483E15" w:rsidRDefault="005032D9" w:rsidP="005032D9">
            <w:pPr>
              <w:spacing w:line="320" w:lineRule="exact"/>
              <w:jc w:val="left"/>
              <w:rPr>
                <w:rFonts w:ascii="HG丸ｺﾞｼｯｸM-PRO" w:eastAsia="HG丸ｺﾞｼｯｸM-PRO" w:hAnsi="HG丸ｺﾞｼｯｸM-PRO"/>
                <w:sz w:val="20"/>
                <w:szCs w:val="20"/>
              </w:rPr>
            </w:pPr>
          </w:p>
          <w:p w14:paraId="5E22E77C" w14:textId="77777777" w:rsidR="005032D9" w:rsidRPr="00483E15" w:rsidRDefault="005032D9" w:rsidP="005032D9">
            <w:pPr>
              <w:spacing w:line="320" w:lineRule="exact"/>
              <w:jc w:val="left"/>
              <w:rPr>
                <w:rFonts w:ascii="HG丸ｺﾞｼｯｸM-PRO" w:eastAsia="HG丸ｺﾞｼｯｸM-PRO" w:hAnsi="HG丸ｺﾞｼｯｸM-PRO"/>
                <w:sz w:val="20"/>
                <w:szCs w:val="20"/>
              </w:rPr>
            </w:pPr>
          </w:p>
          <w:p w14:paraId="55CE19B1" w14:textId="7F3677F4" w:rsidR="005032D9" w:rsidRPr="00483E15" w:rsidRDefault="005032D9" w:rsidP="00890E9D">
            <w:pPr>
              <w:spacing w:line="320" w:lineRule="exact"/>
              <w:jc w:val="left"/>
              <w:rPr>
                <w:rFonts w:ascii="HG丸ｺﾞｼｯｸM-PRO" w:eastAsia="HG丸ｺﾞｼｯｸM-PRO" w:hAnsi="HG丸ｺﾞｼｯｸM-PRO"/>
                <w:sz w:val="20"/>
                <w:szCs w:val="20"/>
              </w:rPr>
            </w:pPr>
          </w:p>
        </w:tc>
        <w:tc>
          <w:tcPr>
            <w:tcW w:w="3686" w:type="dxa"/>
            <w:tcBorders>
              <w:right w:val="dashed" w:sz="4" w:space="0" w:color="auto"/>
            </w:tcBorders>
            <w:tcMar>
              <w:top w:w="85" w:type="dxa"/>
              <w:left w:w="85" w:type="dxa"/>
              <w:bottom w:w="85" w:type="dxa"/>
              <w:right w:w="85" w:type="dxa"/>
            </w:tcMar>
          </w:tcPr>
          <w:p w14:paraId="0CF5408C" w14:textId="0039D2F7" w:rsidR="008434E9" w:rsidRPr="00483E15" w:rsidRDefault="008434E9" w:rsidP="008434E9">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（１）</w:t>
            </w:r>
          </w:p>
          <w:p w14:paraId="37BA033E"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p>
          <w:p w14:paraId="761B26D4"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自己診断(教員)の「学部、学年、教科、グループでの話し合いを行っている。」の項目の肯定的評価を85％以上とする。[81%]</w:t>
            </w:r>
          </w:p>
          <w:p w14:paraId="0AAD93E5"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p>
          <w:p w14:paraId="400F7BDA"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p>
          <w:p w14:paraId="2D0F34DC"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p>
          <w:p w14:paraId="2CEC99BD"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自己診断 (教員)の「学校行事が工夫・改善されたものとなっている。」項目を95％以上とする</w:t>
            </w:r>
          </w:p>
          <w:p w14:paraId="0BD2BA03"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p>
          <w:p w14:paraId="2E36AA1B"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p>
          <w:p w14:paraId="02289D50"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p>
          <w:p w14:paraId="6B27AED2"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p>
          <w:p w14:paraId="077756AD" w14:textId="54B704A2" w:rsidR="008434E9" w:rsidRPr="00483E15" w:rsidRDefault="008434E9" w:rsidP="00063A46">
            <w:pPr>
              <w:spacing w:line="300" w:lineRule="exact"/>
              <w:ind w:left="330" w:hangingChars="165" w:hanging="33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ウ タブレット端末、電子黒板、ネットワークストレージを授業に活用した校内研修実施。機器、環境の整備（購入品目）数の増加</w:t>
            </w:r>
            <w:r w:rsidR="00063A46" w:rsidRPr="00483E15">
              <w:rPr>
                <w:rFonts w:ascii="HG丸ｺﾞｼｯｸM-PRO" w:eastAsia="HG丸ｺﾞｼｯｸM-PRO" w:hAnsi="HG丸ｺﾞｼｯｸM-PRO" w:hint="eastAsia"/>
                <w:sz w:val="20"/>
                <w:szCs w:val="20"/>
              </w:rPr>
              <w:t>、</w:t>
            </w:r>
            <w:r w:rsidRPr="00483E15">
              <w:rPr>
                <w:rFonts w:ascii="HG丸ｺﾞｼｯｸM-PRO" w:eastAsia="HG丸ｺﾞｼｯｸM-PRO" w:hAnsi="HG丸ｺﾞｼｯｸM-PRO" w:hint="eastAsia"/>
                <w:sz w:val="20"/>
                <w:szCs w:val="20"/>
              </w:rPr>
              <w:t xml:space="preserve"> (教員)の「ICT活用」についての項目の肯定的評価を90％以上とする。 [88%]</w:t>
            </w:r>
          </w:p>
          <w:p w14:paraId="0844DCE7"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p>
          <w:p w14:paraId="4A44F554" w14:textId="77777777" w:rsidR="00275A42" w:rsidRPr="00483E15" w:rsidRDefault="00275A42" w:rsidP="008434E9">
            <w:pPr>
              <w:spacing w:line="300" w:lineRule="exact"/>
              <w:ind w:left="330" w:hangingChars="165" w:hanging="330"/>
              <w:rPr>
                <w:rFonts w:ascii="HG丸ｺﾞｼｯｸM-PRO" w:eastAsia="HG丸ｺﾞｼｯｸM-PRO" w:hAnsi="HG丸ｺﾞｼｯｸM-PRO"/>
                <w:sz w:val="20"/>
                <w:szCs w:val="20"/>
              </w:rPr>
            </w:pPr>
          </w:p>
          <w:p w14:paraId="54DB4A48" w14:textId="23172721" w:rsidR="008434E9" w:rsidRPr="00483E15" w:rsidRDefault="00275A42" w:rsidP="008434E9">
            <w:pPr>
              <w:spacing w:line="300" w:lineRule="exact"/>
              <w:ind w:left="330" w:hangingChars="165" w:hanging="33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w:t>
            </w:r>
            <w:r w:rsidR="008434E9" w:rsidRPr="00483E15">
              <w:rPr>
                <w:rFonts w:ascii="HG丸ｺﾞｼｯｸM-PRO" w:eastAsia="HG丸ｺﾞｼｯｸM-PRO" w:hAnsi="HG丸ｺﾞｼｯｸM-PRO" w:hint="eastAsia"/>
                <w:sz w:val="20"/>
                <w:szCs w:val="20"/>
              </w:rPr>
              <w:t>２</w:t>
            </w:r>
            <w:r w:rsidRPr="00483E15">
              <w:rPr>
                <w:rFonts w:ascii="HG丸ｺﾞｼｯｸM-PRO" w:eastAsia="HG丸ｺﾞｼｯｸM-PRO" w:hAnsi="HG丸ｺﾞｼｯｸM-PRO" w:hint="eastAsia"/>
                <w:sz w:val="20"/>
                <w:szCs w:val="20"/>
              </w:rPr>
              <w:t>）</w:t>
            </w:r>
            <w:r w:rsidR="008434E9" w:rsidRPr="00483E15">
              <w:rPr>
                <w:rFonts w:ascii="HG丸ｺﾞｼｯｸM-PRO" w:eastAsia="HG丸ｺﾞｼｯｸM-PRO" w:hAnsi="HG丸ｺﾞｼｯｸM-PRO" w:hint="eastAsia"/>
                <w:sz w:val="20"/>
                <w:szCs w:val="20"/>
              </w:rPr>
              <w:t xml:space="preserve"> </w:t>
            </w:r>
          </w:p>
          <w:p w14:paraId="7BBD871E"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同診断（教員）の「自立活動の充実」についての項目の100％をめざす。［98 %］</w:t>
            </w:r>
          </w:p>
          <w:p w14:paraId="30F5775F"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p>
          <w:p w14:paraId="53F13986"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外部専門家（医師、大学、他校教員等）を活用し、指導技法に関する研修年５回を実施する。内部講師による指導技法研修を年２回以上実施する。</w:t>
            </w:r>
          </w:p>
          <w:p w14:paraId="6838A47E"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　 外部の研修会や他校の視察など教員の派遣を１回以上行う。</w:t>
            </w:r>
          </w:p>
          <w:p w14:paraId="2DD481E1"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p>
          <w:p w14:paraId="4C8767D5"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ウ　アと同じく同診断（教員）の「自立活動の充実」についての項目の100％をめざす。［98 %］</w:t>
            </w:r>
          </w:p>
          <w:p w14:paraId="01A74115"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p>
          <w:p w14:paraId="087868EC"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p>
          <w:p w14:paraId="0E5DD23F"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p>
          <w:p w14:paraId="6BABD4A8" w14:textId="1118894C" w:rsidR="006273CC" w:rsidRPr="00483E15" w:rsidRDefault="000B49FE" w:rsidP="008434E9">
            <w:pPr>
              <w:spacing w:line="300" w:lineRule="exact"/>
              <w:ind w:left="330" w:hangingChars="165" w:hanging="33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（３）</w:t>
            </w:r>
          </w:p>
          <w:p w14:paraId="34321AFE" w14:textId="77777777" w:rsidR="006273CC" w:rsidRPr="00483E15" w:rsidRDefault="006273CC" w:rsidP="008434E9">
            <w:pPr>
              <w:spacing w:line="300" w:lineRule="exact"/>
              <w:ind w:left="330" w:hangingChars="165" w:hanging="330"/>
              <w:rPr>
                <w:rFonts w:ascii="HG丸ｺﾞｼｯｸM-PRO" w:eastAsia="HG丸ｺﾞｼｯｸM-PRO" w:hAnsi="HG丸ｺﾞｼｯｸM-PRO"/>
                <w:sz w:val="20"/>
                <w:szCs w:val="20"/>
              </w:rPr>
            </w:pPr>
          </w:p>
          <w:p w14:paraId="69253E18" w14:textId="77777777" w:rsidR="006273CC" w:rsidRPr="00483E15" w:rsidRDefault="006273CC" w:rsidP="008434E9">
            <w:pPr>
              <w:spacing w:line="300" w:lineRule="exact"/>
              <w:ind w:left="330" w:hangingChars="165" w:hanging="330"/>
              <w:rPr>
                <w:rFonts w:ascii="HG丸ｺﾞｼｯｸM-PRO" w:eastAsia="HG丸ｺﾞｼｯｸM-PRO" w:hAnsi="HG丸ｺﾞｼｯｸM-PRO"/>
                <w:sz w:val="20"/>
                <w:szCs w:val="20"/>
              </w:rPr>
            </w:pPr>
          </w:p>
          <w:p w14:paraId="33279F43" w14:textId="77777777" w:rsidR="006273CC" w:rsidRPr="00483E15" w:rsidRDefault="006273CC" w:rsidP="008434E9">
            <w:pPr>
              <w:spacing w:line="300" w:lineRule="exact"/>
              <w:ind w:left="330" w:hangingChars="165" w:hanging="330"/>
              <w:rPr>
                <w:rFonts w:ascii="HG丸ｺﾞｼｯｸM-PRO" w:eastAsia="HG丸ｺﾞｼｯｸM-PRO" w:hAnsi="HG丸ｺﾞｼｯｸM-PRO"/>
                <w:sz w:val="20"/>
                <w:szCs w:val="20"/>
              </w:rPr>
            </w:pPr>
          </w:p>
          <w:p w14:paraId="639D53F7" w14:textId="347052DF"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発達や評価に関する外部講師研修を年２回、研究授業の指導案などを通して多くの場面で取り組むことで、自己診断（教員）の「アセスメントリストの活用」についての項目の100％をめざす。［98 %］　同診断 (教員)の「授業改善」についての項目の肯定的評価95％以上を維持する。</w:t>
            </w:r>
            <w:r w:rsidR="00284FC6" w:rsidRPr="00483E15">
              <w:rPr>
                <w:rFonts w:ascii="HG丸ｺﾞｼｯｸM-PRO" w:eastAsia="HG丸ｺﾞｼｯｸM-PRO" w:hAnsi="HG丸ｺﾞｼｯｸM-PRO" w:hint="eastAsia"/>
                <w:sz w:val="20"/>
                <w:szCs w:val="20"/>
              </w:rPr>
              <w:t>[95</w:t>
            </w:r>
            <w:r w:rsidRPr="00483E15">
              <w:rPr>
                <w:rFonts w:ascii="HG丸ｺﾞｼｯｸM-PRO" w:eastAsia="HG丸ｺﾞｼｯｸM-PRO" w:hAnsi="HG丸ｺﾞｼｯｸM-PRO" w:hint="eastAsia"/>
                <w:sz w:val="20"/>
                <w:szCs w:val="20"/>
              </w:rPr>
              <w:t>%]</w:t>
            </w:r>
          </w:p>
          <w:p w14:paraId="25AB2610" w14:textId="77777777"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p>
          <w:p w14:paraId="6BD81B37" w14:textId="3C0ACB63" w:rsidR="008434E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年間３回以上ケースを通して実践的に活用を学ぶ。研究テーマ会議を通してその成果から研究に対する取り組みを年３回以上企画・実施。うち１回は外部への公開・実践の発表とする。[１回]</w:t>
            </w:r>
          </w:p>
          <w:p w14:paraId="6B9A2713" w14:textId="05297A32" w:rsidR="005032D9" w:rsidRPr="00483E15" w:rsidRDefault="008434E9" w:rsidP="008434E9">
            <w:pPr>
              <w:spacing w:line="300" w:lineRule="exact"/>
              <w:ind w:left="330" w:hangingChars="165" w:hanging="33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　</w:t>
            </w:r>
            <w:r w:rsidR="009C32CE" w:rsidRPr="00483E15">
              <w:rPr>
                <w:rFonts w:ascii="HG丸ｺﾞｼｯｸM-PRO" w:eastAsia="HG丸ｺﾞｼｯｸM-PRO" w:hAnsi="HG丸ｺﾞｼｯｸM-PRO" w:hint="eastAsia"/>
                <w:sz w:val="20"/>
                <w:szCs w:val="20"/>
              </w:rPr>
              <w:t xml:space="preserve">　</w:t>
            </w:r>
            <w:r w:rsidRPr="00483E15">
              <w:rPr>
                <w:rFonts w:ascii="HG丸ｺﾞｼｯｸM-PRO" w:eastAsia="HG丸ｺﾞｼｯｸM-PRO" w:hAnsi="HG丸ｺﾞｼｯｸM-PRO" w:hint="eastAsia"/>
                <w:sz w:val="20"/>
                <w:szCs w:val="20"/>
              </w:rPr>
              <w:t>校内配信システムを活用した授業研究を１回以上実施する。[１回]</w:t>
            </w:r>
          </w:p>
          <w:p w14:paraId="5FEC053E" w14:textId="77777777" w:rsidR="00E50317" w:rsidRPr="00483E15" w:rsidRDefault="00E50317" w:rsidP="005032D9">
            <w:pPr>
              <w:spacing w:line="300" w:lineRule="exact"/>
              <w:ind w:left="330" w:hangingChars="165" w:hanging="330"/>
              <w:rPr>
                <w:rFonts w:ascii="HG丸ｺﾞｼｯｸM-PRO" w:eastAsia="HG丸ｺﾞｼｯｸM-PRO" w:hAnsi="HG丸ｺﾞｼｯｸM-PRO"/>
                <w:sz w:val="20"/>
                <w:szCs w:val="20"/>
              </w:rPr>
            </w:pPr>
          </w:p>
          <w:p w14:paraId="2D6C3687" w14:textId="77777777" w:rsidR="005032D9" w:rsidRPr="00483E15" w:rsidRDefault="005032D9" w:rsidP="005032D9">
            <w:pPr>
              <w:spacing w:line="300" w:lineRule="exact"/>
              <w:rPr>
                <w:rFonts w:ascii="HG丸ｺﾞｼｯｸM-PRO" w:eastAsia="HG丸ｺﾞｼｯｸM-PRO" w:hAnsi="HG丸ｺﾞｼｯｸM-PRO"/>
                <w:sz w:val="20"/>
                <w:szCs w:val="20"/>
              </w:rPr>
            </w:pPr>
          </w:p>
          <w:p w14:paraId="7C7C0B19" w14:textId="228F0B24" w:rsidR="005032D9" w:rsidRPr="00483E15" w:rsidRDefault="005032D9" w:rsidP="00D75542">
            <w:pPr>
              <w:spacing w:line="300" w:lineRule="exact"/>
              <w:rPr>
                <w:rFonts w:ascii="HG丸ｺﾞｼｯｸM-PRO" w:eastAsia="HG丸ｺﾞｼｯｸM-PRO" w:hAnsi="HG丸ｺﾞｼｯｸM-PRO"/>
                <w:sz w:val="20"/>
                <w:szCs w:val="20"/>
              </w:rPr>
            </w:pPr>
          </w:p>
        </w:tc>
        <w:tc>
          <w:tcPr>
            <w:tcW w:w="2481" w:type="dxa"/>
            <w:tcBorders>
              <w:left w:val="dashed" w:sz="4" w:space="0" w:color="auto"/>
              <w:right w:val="single" w:sz="4" w:space="0" w:color="auto"/>
            </w:tcBorders>
            <w:shd w:val="clear" w:color="auto" w:fill="auto"/>
            <w:tcMar>
              <w:top w:w="85" w:type="dxa"/>
              <w:left w:w="85" w:type="dxa"/>
              <w:bottom w:w="85" w:type="dxa"/>
              <w:right w:w="85" w:type="dxa"/>
            </w:tcMar>
          </w:tcPr>
          <w:p w14:paraId="51AE3F94"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79281D17"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24C9EDD4" w14:textId="2287F796" w:rsidR="0039458E" w:rsidRPr="00483E15" w:rsidRDefault="00FA0412" w:rsidP="0039458E">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ア　</w:t>
            </w:r>
            <w:r w:rsidR="0039458E" w:rsidRPr="00483E15">
              <w:rPr>
                <w:rFonts w:ascii="HG丸ｺﾞｼｯｸM-PRO" w:eastAsia="HG丸ｺﾞｼｯｸM-PRO" w:hAnsi="HG丸ｺﾞｼｯｸM-PRO" w:hint="eastAsia"/>
                <w:sz w:val="20"/>
                <w:szCs w:val="20"/>
              </w:rPr>
              <w:t>アセスメント活用は[90％]だが話し合いは[72％]</w:t>
            </w:r>
            <w:r w:rsidRPr="00483E15">
              <w:rPr>
                <w:rFonts w:ascii="HG丸ｺﾞｼｯｸM-PRO" w:eastAsia="HG丸ｺﾞｼｯｸM-PRO" w:hAnsi="HG丸ｺﾞｼｯｸM-PRO" w:hint="eastAsia"/>
                <w:sz w:val="20"/>
                <w:szCs w:val="20"/>
              </w:rPr>
              <w:t>と課題を残した。</w:t>
            </w:r>
            <w:r w:rsidR="0039458E" w:rsidRPr="00483E15">
              <w:rPr>
                <w:rFonts w:ascii="HG丸ｺﾞｼｯｸM-PRO" w:eastAsia="HG丸ｺﾞｼｯｸM-PRO" w:hAnsi="HG丸ｺﾞｼｯｸM-PRO" w:hint="eastAsia"/>
                <w:sz w:val="20"/>
                <w:szCs w:val="20"/>
              </w:rPr>
              <w:t>（△）</w:t>
            </w:r>
          </w:p>
          <w:p w14:paraId="71B5A86B"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610AF8DF"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7CFA6158"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2C75611C" w14:textId="7EF1A23C" w:rsidR="0039458E" w:rsidRPr="00483E15" w:rsidRDefault="00FA0412" w:rsidP="0039458E">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イ　</w:t>
            </w:r>
            <w:r w:rsidR="0039458E" w:rsidRPr="00483E15">
              <w:rPr>
                <w:rFonts w:ascii="HG丸ｺﾞｼｯｸM-PRO" w:eastAsia="HG丸ｺﾞｼｯｸM-PRO" w:hAnsi="HG丸ｺﾞｼｯｸM-PRO" w:hint="eastAsia"/>
                <w:sz w:val="20"/>
                <w:szCs w:val="20"/>
              </w:rPr>
              <w:t>職員[</w:t>
            </w:r>
            <w:r w:rsidRPr="00483E15">
              <w:rPr>
                <w:rFonts w:ascii="HG丸ｺﾞｼｯｸM-PRO" w:eastAsia="HG丸ｺﾞｼｯｸM-PRO" w:hAnsi="HG丸ｺﾞｼｯｸM-PRO" w:hint="eastAsia"/>
                <w:sz w:val="20"/>
                <w:szCs w:val="20"/>
              </w:rPr>
              <w:t>92</w:t>
            </w:r>
            <w:r w:rsidR="0039458E" w:rsidRPr="00483E15">
              <w:rPr>
                <w:rFonts w:ascii="HG丸ｺﾞｼｯｸM-PRO" w:eastAsia="HG丸ｺﾞｼｯｸM-PRO" w:hAnsi="HG丸ｺﾞｼｯｸM-PRO" w:hint="eastAsia"/>
                <w:sz w:val="20"/>
                <w:szCs w:val="20"/>
              </w:rPr>
              <w:t>％]であるが保護者参加は[98％]と評価は高</w:t>
            </w:r>
            <w:r w:rsidRPr="00483E15">
              <w:rPr>
                <w:rFonts w:ascii="HG丸ｺﾞｼｯｸM-PRO" w:eastAsia="HG丸ｺﾞｼｯｸM-PRO" w:hAnsi="HG丸ｺﾞｼｯｸM-PRO" w:hint="eastAsia"/>
                <w:sz w:val="20"/>
                <w:szCs w:val="20"/>
              </w:rPr>
              <w:t>く達成した</w:t>
            </w:r>
            <w:r w:rsidR="0039458E" w:rsidRPr="00483E15">
              <w:rPr>
                <w:rFonts w:ascii="HG丸ｺﾞｼｯｸM-PRO" w:eastAsia="HG丸ｺﾞｼｯｸM-PRO" w:hAnsi="HG丸ｺﾞｼｯｸM-PRO" w:hint="eastAsia"/>
                <w:sz w:val="20"/>
                <w:szCs w:val="20"/>
              </w:rPr>
              <w:t>。（〇）</w:t>
            </w:r>
          </w:p>
          <w:p w14:paraId="2E1B37A1"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58CA385B" w14:textId="77777777" w:rsidR="006C3F77" w:rsidRPr="00483E15" w:rsidRDefault="006C3F77" w:rsidP="0039458E">
            <w:pPr>
              <w:spacing w:line="300" w:lineRule="exact"/>
              <w:rPr>
                <w:rFonts w:ascii="HG丸ｺﾞｼｯｸM-PRO" w:eastAsia="HG丸ｺﾞｼｯｸM-PRO" w:hAnsi="HG丸ｺﾞｼｯｸM-PRO"/>
                <w:sz w:val="20"/>
                <w:szCs w:val="20"/>
              </w:rPr>
            </w:pPr>
          </w:p>
          <w:p w14:paraId="2E0EF950" w14:textId="77777777" w:rsidR="006C3F77" w:rsidRPr="00483E15" w:rsidRDefault="006C3F77" w:rsidP="0039458E">
            <w:pPr>
              <w:spacing w:line="300" w:lineRule="exact"/>
              <w:rPr>
                <w:rFonts w:ascii="HG丸ｺﾞｼｯｸM-PRO" w:eastAsia="HG丸ｺﾞｼｯｸM-PRO" w:hAnsi="HG丸ｺﾞｼｯｸM-PRO"/>
                <w:sz w:val="20"/>
                <w:szCs w:val="20"/>
              </w:rPr>
            </w:pPr>
          </w:p>
          <w:p w14:paraId="1E5F5352" w14:textId="77777777" w:rsidR="006C3F77" w:rsidRPr="00483E15" w:rsidRDefault="006C3F77" w:rsidP="0039458E">
            <w:pPr>
              <w:spacing w:line="300" w:lineRule="exact"/>
              <w:rPr>
                <w:rFonts w:ascii="HG丸ｺﾞｼｯｸM-PRO" w:eastAsia="HG丸ｺﾞｼｯｸM-PRO" w:hAnsi="HG丸ｺﾞｼｯｸM-PRO"/>
                <w:sz w:val="20"/>
                <w:szCs w:val="20"/>
              </w:rPr>
            </w:pPr>
          </w:p>
          <w:p w14:paraId="46952098" w14:textId="5054ED1F" w:rsidR="0039458E" w:rsidRPr="00483E15" w:rsidRDefault="006C3F77" w:rsidP="0039458E">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ウ</w:t>
            </w:r>
            <w:r w:rsidR="00063A46" w:rsidRPr="00483E15">
              <w:rPr>
                <w:rFonts w:ascii="HG丸ｺﾞｼｯｸM-PRO" w:eastAsia="HG丸ｺﾞｼｯｸM-PRO" w:hAnsi="HG丸ｺﾞｼｯｸM-PRO" w:hint="eastAsia"/>
                <w:sz w:val="20"/>
                <w:szCs w:val="20"/>
              </w:rPr>
              <w:t xml:space="preserve"> </w:t>
            </w:r>
            <w:r w:rsidR="0039458E" w:rsidRPr="00483E15">
              <w:rPr>
                <w:rFonts w:ascii="HG丸ｺﾞｼｯｸM-PRO" w:eastAsia="HG丸ｺﾞｼｯｸM-PRO" w:hAnsi="HG丸ｺﾞｼｯｸM-PRO" w:hint="eastAsia"/>
                <w:sz w:val="20"/>
                <w:szCs w:val="20"/>
              </w:rPr>
              <w:t>教職員の活用は[81%]</w:t>
            </w:r>
            <w:r w:rsidRPr="00483E15">
              <w:rPr>
                <w:rFonts w:ascii="HG丸ｺﾞｼｯｸM-PRO" w:eastAsia="HG丸ｺﾞｼｯｸM-PRO" w:hAnsi="HG丸ｺﾞｼｯｸM-PRO" w:hint="eastAsia"/>
                <w:sz w:val="20"/>
                <w:szCs w:val="20"/>
              </w:rPr>
              <w:t>であり</w:t>
            </w:r>
            <w:r w:rsidR="00063A46" w:rsidRPr="00483E15">
              <w:rPr>
                <w:rFonts w:ascii="HG丸ｺﾞｼｯｸM-PRO" w:eastAsia="HG丸ｺﾞｼｯｸM-PRO" w:hAnsi="HG丸ｺﾞｼｯｸM-PRO" w:hint="eastAsia"/>
                <w:sz w:val="20"/>
                <w:szCs w:val="20"/>
              </w:rPr>
              <w:t>、</w:t>
            </w:r>
            <w:r w:rsidR="0039458E" w:rsidRPr="00483E15">
              <w:rPr>
                <w:rFonts w:ascii="HG丸ｺﾞｼｯｸM-PRO" w:eastAsia="HG丸ｺﾞｼｯｸM-PRO" w:hAnsi="HG丸ｺﾞｼｯｸM-PRO" w:hint="eastAsia"/>
                <w:sz w:val="20"/>
                <w:szCs w:val="20"/>
              </w:rPr>
              <w:t>活用内容を含めて、継続的に取り組みが必要である。（△）</w:t>
            </w:r>
          </w:p>
          <w:p w14:paraId="6210519D"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2717F18B"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626C62A3" w14:textId="77777777" w:rsidR="004D4DCA" w:rsidRPr="00483E15" w:rsidRDefault="004D4DCA" w:rsidP="0039458E">
            <w:pPr>
              <w:spacing w:line="300" w:lineRule="exact"/>
              <w:rPr>
                <w:rFonts w:ascii="HG丸ｺﾞｼｯｸM-PRO" w:eastAsia="HG丸ｺﾞｼｯｸM-PRO" w:hAnsi="HG丸ｺﾞｼｯｸM-PRO"/>
                <w:sz w:val="20"/>
                <w:szCs w:val="20"/>
              </w:rPr>
            </w:pPr>
          </w:p>
          <w:p w14:paraId="6D56CAF2" w14:textId="77777777" w:rsidR="004D4DCA" w:rsidRPr="00483E15" w:rsidRDefault="004D4DCA" w:rsidP="0039458E">
            <w:pPr>
              <w:spacing w:line="300" w:lineRule="exact"/>
              <w:rPr>
                <w:rFonts w:ascii="HG丸ｺﾞｼｯｸM-PRO" w:eastAsia="HG丸ｺﾞｼｯｸM-PRO" w:hAnsi="HG丸ｺﾞｼｯｸM-PRO"/>
                <w:sz w:val="20"/>
                <w:szCs w:val="20"/>
              </w:rPr>
            </w:pPr>
          </w:p>
          <w:p w14:paraId="6E3E9FAD" w14:textId="77777777" w:rsidR="004D4DCA" w:rsidRPr="00483E15" w:rsidRDefault="004D4DCA" w:rsidP="0039458E">
            <w:pPr>
              <w:spacing w:line="300" w:lineRule="exact"/>
              <w:rPr>
                <w:rFonts w:ascii="HG丸ｺﾞｼｯｸM-PRO" w:eastAsia="HG丸ｺﾞｼｯｸM-PRO" w:hAnsi="HG丸ｺﾞｼｯｸM-PRO"/>
                <w:sz w:val="20"/>
                <w:szCs w:val="20"/>
              </w:rPr>
            </w:pPr>
          </w:p>
          <w:p w14:paraId="5C9A1E7C" w14:textId="2D744A8A" w:rsidR="0039458E" w:rsidRPr="00483E15" w:rsidRDefault="004D4DCA" w:rsidP="0039458E">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ア　</w:t>
            </w:r>
            <w:r w:rsidR="0039458E" w:rsidRPr="00483E15">
              <w:rPr>
                <w:rFonts w:ascii="HG丸ｺﾞｼｯｸM-PRO" w:eastAsia="HG丸ｺﾞｼｯｸM-PRO" w:hAnsi="HG丸ｺﾞｼｯｸM-PRO" w:hint="eastAsia"/>
                <w:sz w:val="20"/>
                <w:szCs w:val="20"/>
              </w:rPr>
              <w:t>[96％]と昨年とほぼ同率であった。</w:t>
            </w:r>
            <w:r w:rsidRPr="00483E15">
              <w:rPr>
                <w:rFonts w:ascii="HG丸ｺﾞｼｯｸM-PRO" w:eastAsia="HG丸ｺﾞｼｯｸM-PRO" w:hAnsi="HG丸ｺﾞｼｯｸM-PRO" w:hint="eastAsia"/>
                <w:sz w:val="20"/>
                <w:szCs w:val="20"/>
              </w:rPr>
              <w:t>（△）</w:t>
            </w:r>
          </w:p>
          <w:p w14:paraId="1F9075B5"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72202DBD" w14:textId="77777777" w:rsidR="004D4DCA" w:rsidRPr="00483E15" w:rsidRDefault="004D4DCA" w:rsidP="0039458E">
            <w:pPr>
              <w:spacing w:line="300" w:lineRule="exact"/>
              <w:rPr>
                <w:rFonts w:ascii="HG丸ｺﾞｼｯｸM-PRO" w:eastAsia="HG丸ｺﾞｼｯｸM-PRO" w:hAnsi="HG丸ｺﾞｼｯｸM-PRO"/>
                <w:sz w:val="20"/>
                <w:szCs w:val="20"/>
              </w:rPr>
            </w:pPr>
          </w:p>
          <w:p w14:paraId="0400617F" w14:textId="3086C73E" w:rsidR="0039458E" w:rsidRPr="00483E15" w:rsidRDefault="004D4DCA" w:rsidP="0039458E">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イ　</w:t>
            </w:r>
            <w:r w:rsidR="0039458E" w:rsidRPr="00483E15">
              <w:rPr>
                <w:rFonts w:ascii="HG丸ｺﾞｼｯｸM-PRO" w:eastAsia="HG丸ｺﾞｼｯｸM-PRO" w:hAnsi="HG丸ｺﾞｼｯｸM-PRO" w:hint="eastAsia"/>
                <w:sz w:val="20"/>
                <w:szCs w:val="20"/>
              </w:rPr>
              <w:t>外部講師５回</w:t>
            </w:r>
            <w:r w:rsidR="00E2041E" w:rsidRPr="00483E15">
              <w:rPr>
                <w:rFonts w:ascii="HG丸ｺﾞｼｯｸM-PRO" w:eastAsia="HG丸ｺﾞｼｯｸM-PRO" w:hAnsi="HG丸ｺﾞｼｯｸM-PRO" w:hint="eastAsia"/>
                <w:sz w:val="20"/>
                <w:szCs w:val="20"/>
              </w:rPr>
              <w:t>、</w:t>
            </w:r>
            <w:r w:rsidR="0039458E" w:rsidRPr="00483E15">
              <w:rPr>
                <w:rFonts w:ascii="HG丸ｺﾞｼｯｸM-PRO" w:eastAsia="HG丸ｺﾞｼｯｸM-PRO" w:hAnsi="HG丸ｺﾞｼｯｸM-PRO" w:hint="eastAsia"/>
                <w:sz w:val="20"/>
                <w:szCs w:val="20"/>
              </w:rPr>
              <w:t>内部３回実施。近肢30人全国</w:t>
            </w:r>
            <w:r w:rsidRPr="00483E15">
              <w:rPr>
                <w:rFonts w:ascii="HG丸ｺﾞｼｯｸM-PRO" w:eastAsia="HG丸ｺﾞｼｯｸM-PRO" w:hAnsi="HG丸ｺﾞｼｯｸM-PRO" w:hint="eastAsia"/>
                <w:sz w:val="20"/>
                <w:szCs w:val="20"/>
              </w:rPr>
              <w:t>大会派遣</w:t>
            </w:r>
            <w:r w:rsidR="002D38B6" w:rsidRPr="00483E15">
              <w:rPr>
                <w:rFonts w:ascii="HG丸ｺﾞｼｯｸM-PRO" w:eastAsia="HG丸ｺﾞｼｯｸM-PRO" w:hAnsi="HG丸ｺﾞｼｯｸM-PRO" w:hint="eastAsia"/>
                <w:sz w:val="20"/>
                <w:szCs w:val="20"/>
              </w:rPr>
              <w:t>１</w:t>
            </w:r>
            <w:r w:rsidR="0039458E" w:rsidRPr="00483E15">
              <w:rPr>
                <w:rFonts w:ascii="HG丸ｺﾞｼｯｸM-PRO" w:eastAsia="HG丸ｺﾞｼｯｸM-PRO" w:hAnsi="HG丸ｺﾞｼｯｸM-PRO" w:hint="eastAsia"/>
                <w:sz w:val="20"/>
                <w:szCs w:val="20"/>
              </w:rPr>
              <w:t>回</w:t>
            </w:r>
            <w:r w:rsidRPr="00483E15">
              <w:rPr>
                <w:rFonts w:ascii="HG丸ｺﾞｼｯｸM-PRO" w:eastAsia="HG丸ｺﾞｼｯｸM-PRO" w:hAnsi="HG丸ｺﾞｼｯｸM-PRO" w:hint="eastAsia"/>
                <w:sz w:val="20"/>
                <w:szCs w:val="20"/>
              </w:rPr>
              <w:t>と達成された。</w:t>
            </w:r>
            <w:r w:rsidR="0039458E" w:rsidRPr="00483E15">
              <w:rPr>
                <w:rFonts w:ascii="HG丸ｺﾞｼｯｸM-PRO" w:eastAsia="HG丸ｺﾞｼｯｸM-PRO" w:hAnsi="HG丸ｺﾞｼｯｸM-PRO" w:hint="eastAsia"/>
                <w:sz w:val="20"/>
                <w:szCs w:val="20"/>
              </w:rPr>
              <w:t>（〇）</w:t>
            </w:r>
          </w:p>
          <w:p w14:paraId="1DA8F638"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75FA74D8"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24616CA5"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4891B841"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195665F0" w14:textId="5183E2E5" w:rsidR="0039458E" w:rsidRPr="00483E15" w:rsidRDefault="004D4DCA" w:rsidP="0039458E">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ウ　</w:t>
            </w:r>
            <w:r w:rsidR="0039458E" w:rsidRPr="00483E15">
              <w:rPr>
                <w:rFonts w:ascii="HG丸ｺﾞｼｯｸM-PRO" w:eastAsia="HG丸ｺﾞｼｯｸM-PRO" w:hAnsi="HG丸ｺﾞｼｯｸM-PRO" w:hint="eastAsia"/>
                <w:sz w:val="20"/>
                <w:szCs w:val="20"/>
              </w:rPr>
              <w:t>[96％]と昨年とほぼ同率であった。(</w:t>
            </w:r>
            <w:r w:rsidR="0018410E" w:rsidRPr="00483E15">
              <w:rPr>
                <w:rFonts w:ascii="HG丸ｺﾞｼｯｸM-PRO" w:eastAsia="HG丸ｺﾞｼｯｸM-PRO" w:hAnsi="HG丸ｺﾞｼｯｸM-PRO" w:hint="eastAsia"/>
                <w:sz w:val="20"/>
                <w:szCs w:val="20"/>
              </w:rPr>
              <w:t>△</w:t>
            </w:r>
            <w:r w:rsidR="0039458E" w:rsidRPr="00483E15">
              <w:rPr>
                <w:rFonts w:ascii="HG丸ｺﾞｼｯｸM-PRO" w:eastAsia="HG丸ｺﾞｼｯｸM-PRO" w:hAnsi="HG丸ｺﾞｼｯｸM-PRO" w:hint="eastAsia"/>
                <w:sz w:val="20"/>
                <w:szCs w:val="20"/>
              </w:rPr>
              <w:t>)</w:t>
            </w:r>
          </w:p>
          <w:p w14:paraId="2291773D"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41982AD7"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05B03F1E"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5572208A" w14:textId="77777777" w:rsidR="0039458E" w:rsidRPr="00483E15" w:rsidRDefault="0039458E" w:rsidP="0039458E">
            <w:pPr>
              <w:spacing w:line="300" w:lineRule="exact"/>
              <w:rPr>
                <w:rFonts w:ascii="HG丸ｺﾞｼｯｸM-PRO" w:eastAsia="HG丸ｺﾞｼｯｸM-PRO" w:hAnsi="HG丸ｺﾞｼｯｸM-PRO"/>
                <w:sz w:val="20"/>
                <w:szCs w:val="20"/>
              </w:rPr>
            </w:pPr>
          </w:p>
          <w:p w14:paraId="00AEBC0F" w14:textId="3A07BE5C" w:rsidR="0039458E" w:rsidRPr="00483E15" w:rsidRDefault="000B49FE" w:rsidP="0039458E">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（３）</w:t>
            </w:r>
          </w:p>
          <w:p w14:paraId="34830C2F" w14:textId="77777777" w:rsidR="006E316A" w:rsidRPr="00483E15" w:rsidRDefault="006E316A" w:rsidP="0039458E">
            <w:pPr>
              <w:spacing w:line="300" w:lineRule="exact"/>
              <w:rPr>
                <w:rFonts w:ascii="HG丸ｺﾞｼｯｸM-PRO" w:eastAsia="HG丸ｺﾞｼｯｸM-PRO" w:hAnsi="HG丸ｺﾞｼｯｸM-PRO"/>
                <w:sz w:val="20"/>
                <w:szCs w:val="20"/>
              </w:rPr>
            </w:pPr>
          </w:p>
          <w:p w14:paraId="51B7BD10" w14:textId="77777777" w:rsidR="006E316A" w:rsidRPr="00483E15" w:rsidRDefault="006E316A" w:rsidP="0039458E">
            <w:pPr>
              <w:spacing w:line="300" w:lineRule="exact"/>
              <w:rPr>
                <w:rFonts w:ascii="HG丸ｺﾞｼｯｸM-PRO" w:eastAsia="HG丸ｺﾞｼｯｸM-PRO" w:hAnsi="HG丸ｺﾞｼｯｸM-PRO"/>
                <w:sz w:val="20"/>
                <w:szCs w:val="20"/>
              </w:rPr>
            </w:pPr>
          </w:p>
          <w:p w14:paraId="25AB8200" w14:textId="77777777" w:rsidR="009C32CE" w:rsidRPr="00483E15" w:rsidRDefault="009C32CE" w:rsidP="0039458E">
            <w:pPr>
              <w:spacing w:line="300" w:lineRule="exact"/>
              <w:rPr>
                <w:rFonts w:ascii="HG丸ｺﾞｼｯｸM-PRO" w:eastAsia="HG丸ｺﾞｼｯｸM-PRO" w:hAnsi="HG丸ｺﾞｼｯｸM-PRO"/>
                <w:sz w:val="20"/>
                <w:szCs w:val="20"/>
              </w:rPr>
            </w:pPr>
          </w:p>
          <w:p w14:paraId="4A712FF0" w14:textId="75155E3D" w:rsidR="0039458E" w:rsidRPr="00483E15" w:rsidRDefault="006E316A" w:rsidP="0039458E">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ア　</w:t>
            </w:r>
            <w:r w:rsidR="0039458E" w:rsidRPr="00483E15">
              <w:rPr>
                <w:rFonts w:ascii="HG丸ｺﾞｼｯｸM-PRO" w:eastAsia="HG丸ｺﾞｼｯｸM-PRO" w:hAnsi="HG丸ｺﾞｼｯｸM-PRO" w:hint="eastAsia"/>
                <w:sz w:val="20"/>
                <w:szCs w:val="20"/>
              </w:rPr>
              <w:t>医師巡回、外部講師理論</w:t>
            </w:r>
            <w:r w:rsidR="002D38B6" w:rsidRPr="00483E15">
              <w:rPr>
                <w:rFonts w:ascii="HG丸ｺﾞｼｯｸM-PRO" w:eastAsia="HG丸ｺﾞｼｯｸM-PRO" w:hAnsi="HG丸ｺﾞｼｯｸM-PRO" w:hint="eastAsia"/>
                <w:sz w:val="20"/>
                <w:szCs w:val="20"/>
              </w:rPr>
              <w:t>２</w:t>
            </w:r>
            <w:r w:rsidR="0039458E" w:rsidRPr="00483E15">
              <w:rPr>
                <w:rFonts w:ascii="HG丸ｺﾞｼｯｸM-PRO" w:eastAsia="HG丸ｺﾞｼｯｸM-PRO" w:hAnsi="HG丸ｺﾞｼｯｸM-PRO" w:hint="eastAsia"/>
                <w:sz w:val="20"/>
                <w:szCs w:val="20"/>
              </w:rPr>
              <w:t>回、実践２回アセアセメント活用は［90 %］「授業改善」について[92%]と引き続き取り組む必要がある。（△）</w:t>
            </w:r>
          </w:p>
          <w:p w14:paraId="39D79CAF" w14:textId="77777777" w:rsidR="006E316A" w:rsidRPr="00483E15" w:rsidRDefault="006E316A" w:rsidP="0039458E">
            <w:pPr>
              <w:spacing w:line="300" w:lineRule="exact"/>
              <w:rPr>
                <w:rFonts w:ascii="HG丸ｺﾞｼｯｸM-PRO" w:eastAsia="HG丸ｺﾞｼｯｸM-PRO" w:hAnsi="HG丸ｺﾞｼｯｸM-PRO"/>
                <w:sz w:val="20"/>
                <w:szCs w:val="20"/>
              </w:rPr>
            </w:pPr>
          </w:p>
          <w:p w14:paraId="406564E3" w14:textId="77777777" w:rsidR="006E316A" w:rsidRPr="00483E15" w:rsidRDefault="006E316A" w:rsidP="0039458E">
            <w:pPr>
              <w:spacing w:line="300" w:lineRule="exact"/>
              <w:rPr>
                <w:rFonts w:ascii="HG丸ｺﾞｼｯｸM-PRO" w:eastAsia="HG丸ｺﾞｼｯｸM-PRO" w:hAnsi="HG丸ｺﾞｼｯｸM-PRO"/>
                <w:sz w:val="20"/>
                <w:szCs w:val="20"/>
              </w:rPr>
            </w:pPr>
          </w:p>
          <w:p w14:paraId="78AA932D" w14:textId="77777777" w:rsidR="006E316A" w:rsidRPr="00483E15" w:rsidRDefault="006E316A" w:rsidP="0039458E">
            <w:pPr>
              <w:spacing w:line="300" w:lineRule="exact"/>
              <w:rPr>
                <w:rFonts w:ascii="HG丸ｺﾞｼｯｸM-PRO" w:eastAsia="HG丸ｺﾞｼｯｸM-PRO" w:hAnsi="HG丸ｺﾞｼｯｸM-PRO"/>
                <w:sz w:val="20"/>
                <w:szCs w:val="20"/>
              </w:rPr>
            </w:pPr>
          </w:p>
          <w:p w14:paraId="354D4E21" w14:textId="77777777" w:rsidR="006E316A" w:rsidRPr="00483E15" w:rsidRDefault="006E316A" w:rsidP="0039458E">
            <w:pPr>
              <w:spacing w:line="300" w:lineRule="exact"/>
              <w:rPr>
                <w:rFonts w:ascii="HG丸ｺﾞｼｯｸM-PRO" w:eastAsia="HG丸ｺﾞｼｯｸM-PRO" w:hAnsi="HG丸ｺﾞｼｯｸM-PRO"/>
                <w:sz w:val="20"/>
                <w:szCs w:val="20"/>
              </w:rPr>
            </w:pPr>
          </w:p>
          <w:p w14:paraId="679EACDC" w14:textId="34285371" w:rsidR="00E50317" w:rsidRPr="00483E15" w:rsidRDefault="0039458E" w:rsidP="0039458E">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w:t>
            </w:r>
            <w:r w:rsidR="006E316A" w:rsidRPr="00483E15">
              <w:rPr>
                <w:rFonts w:ascii="HG丸ｺﾞｼｯｸM-PRO" w:eastAsia="HG丸ｺﾞｼｯｸM-PRO" w:hAnsi="HG丸ｺﾞｼｯｸM-PRO" w:hint="eastAsia"/>
                <w:sz w:val="20"/>
                <w:szCs w:val="20"/>
              </w:rPr>
              <w:t xml:space="preserve">　</w:t>
            </w:r>
            <w:r w:rsidRPr="00483E15">
              <w:rPr>
                <w:rFonts w:ascii="HG丸ｺﾞｼｯｸM-PRO" w:eastAsia="HG丸ｺﾞｼｯｸM-PRO" w:hAnsi="HG丸ｺﾞｼｯｸM-PRO" w:hint="eastAsia"/>
                <w:sz w:val="20"/>
                <w:szCs w:val="20"/>
              </w:rPr>
              <w:t>研究テーマ会議２回、授業支援者会議２回の計４回実施。</w:t>
            </w:r>
            <w:r w:rsidR="009C32CE" w:rsidRPr="00483E15">
              <w:rPr>
                <w:rFonts w:ascii="HG丸ｺﾞｼｯｸM-PRO" w:eastAsia="HG丸ｺﾞｼｯｸM-PRO" w:hAnsi="HG丸ｺﾞｼｯｸM-PRO" w:hint="eastAsia"/>
                <w:sz w:val="20"/>
                <w:szCs w:val="20"/>
              </w:rPr>
              <w:t>また</w:t>
            </w:r>
            <w:r w:rsidR="00DF5DA1" w:rsidRPr="00483E15">
              <w:rPr>
                <w:rFonts w:ascii="HG丸ｺﾞｼｯｸM-PRO" w:eastAsia="HG丸ｺﾞｼｯｸM-PRO" w:hAnsi="HG丸ｺﾞｼｯｸM-PRO" w:hint="eastAsia"/>
                <w:sz w:val="20"/>
                <w:szCs w:val="20"/>
              </w:rPr>
              <w:t>、校内配信システムを活用して授業研究１回実施。</w:t>
            </w:r>
            <w:r w:rsidRPr="00483E15">
              <w:rPr>
                <w:rFonts w:ascii="HG丸ｺﾞｼｯｸM-PRO" w:eastAsia="HG丸ｺﾞｼｯｸM-PRO" w:hAnsi="HG丸ｺﾞｼｯｸM-PRO" w:hint="eastAsia"/>
                <w:sz w:val="20"/>
                <w:szCs w:val="20"/>
              </w:rPr>
              <w:t>（</w:t>
            </w:r>
            <w:r w:rsidR="009C32CE" w:rsidRPr="00483E15">
              <w:rPr>
                <w:rFonts w:ascii="HG丸ｺﾞｼｯｸM-PRO" w:eastAsia="HG丸ｺﾞｼｯｸM-PRO" w:hAnsi="HG丸ｺﾞｼｯｸM-PRO" w:hint="eastAsia"/>
                <w:sz w:val="20"/>
                <w:szCs w:val="20"/>
              </w:rPr>
              <w:t>〇）</w:t>
            </w:r>
          </w:p>
          <w:p w14:paraId="258F57B2" w14:textId="77777777" w:rsidR="0039458E" w:rsidRPr="00483E15" w:rsidRDefault="0039458E" w:rsidP="009D1EC9">
            <w:pPr>
              <w:spacing w:line="300" w:lineRule="exact"/>
              <w:rPr>
                <w:rFonts w:ascii="HG丸ｺﾞｼｯｸM-PRO" w:eastAsia="HG丸ｺﾞｼｯｸM-PRO" w:hAnsi="HG丸ｺﾞｼｯｸM-PRO"/>
                <w:sz w:val="20"/>
                <w:szCs w:val="20"/>
              </w:rPr>
            </w:pPr>
          </w:p>
          <w:p w14:paraId="0D2F45AE" w14:textId="77777777" w:rsidR="0039458E" w:rsidRPr="00483E15" w:rsidRDefault="0039458E" w:rsidP="009D1EC9">
            <w:pPr>
              <w:spacing w:line="300" w:lineRule="exact"/>
              <w:rPr>
                <w:rFonts w:ascii="HG丸ｺﾞｼｯｸM-PRO" w:eastAsia="HG丸ｺﾞｼｯｸM-PRO" w:hAnsi="HG丸ｺﾞｼｯｸM-PRO"/>
                <w:sz w:val="20"/>
                <w:szCs w:val="20"/>
              </w:rPr>
            </w:pPr>
          </w:p>
          <w:p w14:paraId="1D013C88" w14:textId="77777777" w:rsidR="008434E9" w:rsidRPr="00483E15" w:rsidRDefault="008434E9" w:rsidP="009D1EC9">
            <w:pPr>
              <w:spacing w:line="300" w:lineRule="exact"/>
              <w:rPr>
                <w:rFonts w:ascii="HG丸ｺﾞｼｯｸM-PRO" w:eastAsia="HG丸ｺﾞｼｯｸM-PRO" w:hAnsi="HG丸ｺﾞｼｯｸM-PRO"/>
                <w:sz w:val="20"/>
                <w:szCs w:val="20"/>
              </w:rPr>
            </w:pPr>
          </w:p>
          <w:p w14:paraId="3DC2AC14" w14:textId="12E8A550" w:rsidR="008434E9" w:rsidRPr="00483E15" w:rsidRDefault="008434E9" w:rsidP="009D1EC9">
            <w:pPr>
              <w:spacing w:line="300" w:lineRule="exact"/>
              <w:rPr>
                <w:rFonts w:ascii="HG丸ｺﾞｼｯｸM-PRO" w:eastAsia="HG丸ｺﾞｼｯｸM-PRO" w:hAnsi="HG丸ｺﾞｼｯｸM-PRO"/>
                <w:sz w:val="20"/>
                <w:szCs w:val="20"/>
              </w:rPr>
            </w:pPr>
          </w:p>
        </w:tc>
      </w:tr>
      <w:tr w:rsidR="005032D9" w:rsidRPr="00320EFA" w14:paraId="6512A77F" w14:textId="77777777" w:rsidTr="002752E9">
        <w:trPr>
          <w:cantSplit/>
          <w:trHeight w:val="10498"/>
          <w:jc w:val="center"/>
        </w:trPr>
        <w:tc>
          <w:tcPr>
            <w:tcW w:w="846" w:type="dxa"/>
            <w:shd w:val="clear" w:color="auto" w:fill="auto"/>
            <w:tcMar>
              <w:top w:w="85" w:type="dxa"/>
              <w:left w:w="85" w:type="dxa"/>
              <w:bottom w:w="85" w:type="dxa"/>
              <w:right w:w="85" w:type="dxa"/>
            </w:tcMar>
            <w:textDirection w:val="tbRlV"/>
            <w:vAlign w:val="center"/>
          </w:tcPr>
          <w:p w14:paraId="33CA99F4" w14:textId="77777777" w:rsidR="005032D9" w:rsidRPr="00483E15" w:rsidRDefault="005032D9" w:rsidP="005032D9">
            <w:pPr>
              <w:spacing w:line="300" w:lineRule="exact"/>
              <w:ind w:left="113" w:right="113"/>
              <w:jc w:val="center"/>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b/>
                <w:sz w:val="20"/>
                <w:szCs w:val="16"/>
              </w:rPr>
              <w:lastRenderedPageBreak/>
              <w:t>４．児童・生徒一人ひとりのキャリア発達を保障する。【地域とかかわりを深め、社会参加を実現できる学校】</w:t>
            </w:r>
          </w:p>
        </w:tc>
        <w:tc>
          <w:tcPr>
            <w:tcW w:w="4217" w:type="dxa"/>
            <w:shd w:val="clear" w:color="auto" w:fill="auto"/>
            <w:tcMar>
              <w:top w:w="85" w:type="dxa"/>
              <w:left w:w="85" w:type="dxa"/>
              <w:bottom w:w="85" w:type="dxa"/>
              <w:right w:w="85" w:type="dxa"/>
            </w:tcMar>
          </w:tcPr>
          <w:p w14:paraId="107D2617" w14:textId="6B338F8A"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（１） 「交流及び共同学習」の推進</w:t>
            </w:r>
          </w:p>
          <w:p w14:paraId="2C2AF329" w14:textId="77777777"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小・中・高等学校との「学校間交流」の充実。</w:t>
            </w:r>
          </w:p>
          <w:p w14:paraId="0026E0FB" w14:textId="77777777"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63F14F0F" w14:textId="77777777"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4394852F" w14:textId="77777777"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06BF3C39" w14:textId="28B70A35"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小学部・中学部段階における「居住地校交流」の充実</w:t>
            </w:r>
          </w:p>
          <w:p w14:paraId="110F6DFF" w14:textId="17FB81D7"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26B0E368" w14:textId="6B10DF80"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015B1FB9" w14:textId="1FDCB72E"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74316E5D" w14:textId="77777777" w:rsidR="00311544" w:rsidRPr="00483E15" w:rsidRDefault="00311544" w:rsidP="00311544">
            <w:pPr>
              <w:spacing w:line="300" w:lineRule="exact"/>
              <w:rPr>
                <w:rFonts w:ascii="HG丸ｺﾞｼｯｸM-PRO" w:eastAsia="HG丸ｺﾞｼｯｸM-PRO" w:hAnsi="HG丸ｺﾞｼｯｸM-PRO"/>
                <w:sz w:val="20"/>
                <w:szCs w:val="20"/>
              </w:rPr>
            </w:pPr>
          </w:p>
          <w:p w14:paraId="7175FF64" w14:textId="25764E8E"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（２）特別支援教育のセンター的機能の充実</w:t>
            </w:r>
          </w:p>
          <w:p w14:paraId="56D3915E" w14:textId="0B21BAB8"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地域校のリーディングスタッフとの連携を強化し、地域ともに高めあう地域支援体制を確立</w:t>
            </w:r>
          </w:p>
          <w:p w14:paraId="2804DE9E" w14:textId="5DDD0899"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039FAE14" w14:textId="1FE5D63D"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4F5892A3" w14:textId="140389B6"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66C6D0F3" w14:textId="744ADF34"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7761C16D" w14:textId="7C467665"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3638EE03" w14:textId="410FC387"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14CCF51A" w14:textId="15E39EDF"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58527BDF" w14:textId="77777777"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2177D53B" w14:textId="19CDE840"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0103506D" w14:textId="77777777" w:rsidR="00510BF9" w:rsidRPr="00483E15" w:rsidRDefault="00510BF9" w:rsidP="005032D9">
            <w:pPr>
              <w:spacing w:line="300" w:lineRule="exact"/>
              <w:ind w:left="286" w:hangingChars="143" w:hanging="286"/>
              <w:rPr>
                <w:rFonts w:ascii="HG丸ｺﾞｼｯｸM-PRO" w:eastAsia="HG丸ｺﾞｼｯｸM-PRO" w:hAnsi="HG丸ｺﾞｼｯｸM-PRO"/>
                <w:sz w:val="20"/>
                <w:szCs w:val="20"/>
              </w:rPr>
            </w:pPr>
          </w:p>
          <w:p w14:paraId="0B53A456" w14:textId="77777777"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0D7CAEAD" w14:textId="455057A1"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（３）キャリア教育の観点から一貫した支援体制を構築する。</w:t>
            </w:r>
          </w:p>
          <w:p w14:paraId="0345C911" w14:textId="404F079E"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全校において各発達段階におけるキャリア目標を明確にし、各学部段階の取り組み体制を充実させる。</w:t>
            </w:r>
          </w:p>
          <w:p w14:paraId="32E410BD" w14:textId="77777777"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3CEE8400" w14:textId="77777777" w:rsidR="004E3F10" w:rsidRPr="00483E15" w:rsidRDefault="004E3F10" w:rsidP="005032D9">
            <w:pPr>
              <w:spacing w:line="300" w:lineRule="exact"/>
              <w:ind w:left="286" w:hangingChars="143" w:hanging="286"/>
              <w:rPr>
                <w:rFonts w:ascii="HG丸ｺﾞｼｯｸM-PRO" w:eastAsia="HG丸ｺﾞｼｯｸM-PRO" w:hAnsi="HG丸ｺﾞｼｯｸM-PRO"/>
                <w:sz w:val="20"/>
                <w:szCs w:val="20"/>
              </w:rPr>
            </w:pPr>
          </w:p>
          <w:p w14:paraId="3F775D6B" w14:textId="77777777" w:rsidR="004E3F10" w:rsidRPr="00483E15" w:rsidRDefault="004E3F10" w:rsidP="005032D9">
            <w:pPr>
              <w:spacing w:line="300" w:lineRule="exact"/>
              <w:ind w:left="286" w:hangingChars="143" w:hanging="286"/>
              <w:rPr>
                <w:rFonts w:ascii="HG丸ｺﾞｼｯｸM-PRO" w:eastAsia="HG丸ｺﾞｼｯｸM-PRO" w:hAnsi="HG丸ｺﾞｼｯｸM-PRO"/>
                <w:sz w:val="20"/>
                <w:szCs w:val="20"/>
              </w:rPr>
            </w:pPr>
          </w:p>
          <w:p w14:paraId="273F36B7" w14:textId="00D0E037"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企業、事業所や関係機関等との連携を図り、多様な進路選択に対する情報を提供し、児童生徒・保護者・教員のキャリアへの意欲を高める。</w:t>
            </w:r>
          </w:p>
          <w:p w14:paraId="68364072" w14:textId="0453448A"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09790906" w14:textId="77777777"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6C28065A" w14:textId="77777777" w:rsidR="004E3F10" w:rsidRPr="00483E15" w:rsidRDefault="004E3F10" w:rsidP="005032D9">
            <w:pPr>
              <w:spacing w:line="300" w:lineRule="exact"/>
              <w:ind w:left="286" w:hangingChars="143" w:hanging="286"/>
              <w:rPr>
                <w:rFonts w:ascii="HG丸ｺﾞｼｯｸM-PRO" w:eastAsia="HG丸ｺﾞｼｯｸM-PRO" w:hAnsi="HG丸ｺﾞｼｯｸM-PRO"/>
                <w:sz w:val="20"/>
                <w:szCs w:val="20"/>
              </w:rPr>
            </w:pPr>
          </w:p>
          <w:p w14:paraId="5233E0C5" w14:textId="77777777" w:rsidR="004E3F10" w:rsidRPr="00483E15" w:rsidRDefault="004E3F10" w:rsidP="005032D9">
            <w:pPr>
              <w:spacing w:line="300" w:lineRule="exact"/>
              <w:ind w:left="286" w:hangingChars="143" w:hanging="286"/>
              <w:rPr>
                <w:rFonts w:ascii="HG丸ｺﾞｼｯｸM-PRO" w:eastAsia="HG丸ｺﾞｼｯｸM-PRO" w:hAnsi="HG丸ｺﾞｼｯｸM-PRO"/>
                <w:sz w:val="20"/>
                <w:szCs w:val="20"/>
              </w:rPr>
            </w:pPr>
          </w:p>
          <w:p w14:paraId="3009CAB4" w14:textId="77777777" w:rsidR="004E3F10" w:rsidRPr="00483E15" w:rsidRDefault="004E3F10" w:rsidP="005032D9">
            <w:pPr>
              <w:spacing w:line="300" w:lineRule="exact"/>
              <w:ind w:left="286" w:hangingChars="143" w:hanging="286"/>
              <w:rPr>
                <w:rFonts w:ascii="HG丸ｺﾞｼｯｸM-PRO" w:eastAsia="HG丸ｺﾞｼｯｸM-PRO" w:hAnsi="HG丸ｺﾞｼｯｸM-PRO"/>
                <w:sz w:val="20"/>
                <w:szCs w:val="20"/>
              </w:rPr>
            </w:pPr>
          </w:p>
          <w:p w14:paraId="3F22E466" w14:textId="7B30E751"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（４）スポーツ交流(ボッチャ)をはじめ様々な活動を通して地域とつながり、児童生徒の社会参加を促進するとともに共生社会を推進する。</w:t>
            </w:r>
          </w:p>
          <w:p w14:paraId="438E753F" w14:textId="484BA2A1"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18AAC798" w14:textId="2000EB18"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5E47B9E1" w14:textId="77777777"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4B563F89" w14:textId="626E7C7F"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　</w:t>
            </w:r>
          </w:p>
          <w:p w14:paraId="38A0E656" w14:textId="643EBE3B"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（５）児童生徒の作品を紹介する「西淀ギャラリー」の充実をはかる。</w:t>
            </w:r>
          </w:p>
          <w:p w14:paraId="32D10BA4" w14:textId="1815B9B2"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1481B0A4" w14:textId="4E624849"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22237A47" w14:textId="77777777" w:rsidR="000E082A" w:rsidRPr="00483E15" w:rsidRDefault="000E082A" w:rsidP="005032D9">
            <w:pPr>
              <w:spacing w:line="300" w:lineRule="exact"/>
              <w:ind w:left="286" w:hangingChars="143" w:hanging="286"/>
              <w:rPr>
                <w:rFonts w:ascii="HG丸ｺﾞｼｯｸM-PRO" w:eastAsia="HG丸ｺﾞｼｯｸM-PRO" w:hAnsi="HG丸ｺﾞｼｯｸM-PRO"/>
                <w:sz w:val="20"/>
                <w:szCs w:val="20"/>
              </w:rPr>
            </w:pPr>
          </w:p>
          <w:p w14:paraId="2B7C0804" w14:textId="77777777"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75A87CEC" w14:textId="4F8CDB90"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（６）学校ホームページ等を活用し、学校の実践を紹介することにより保護者や地域との情報交換を盛んにする。</w:t>
            </w:r>
          </w:p>
        </w:tc>
        <w:tc>
          <w:tcPr>
            <w:tcW w:w="3579" w:type="dxa"/>
            <w:tcBorders>
              <w:right w:val="dashed" w:sz="4" w:space="0" w:color="auto"/>
            </w:tcBorders>
            <w:shd w:val="clear" w:color="auto" w:fill="auto"/>
            <w:tcMar>
              <w:top w:w="85" w:type="dxa"/>
              <w:left w:w="85" w:type="dxa"/>
              <w:bottom w:w="85" w:type="dxa"/>
              <w:right w:w="85" w:type="dxa"/>
            </w:tcMar>
          </w:tcPr>
          <w:p w14:paraId="5BCD734D" w14:textId="27A4DDE4" w:rsidR="005032D9" w:rsidRPr="00483E15" w:rsidRDefault="00D75542" w:rsidP="005032D9">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w:t>
            </w:r>
            <w:r w:rsidR="005032D9" w:rsidRPr="00483E15">
              <w:rPr>
                <w:rFonts w:ascii="HG丸ｺﾞｼｯｸM-PRO" w:eastAsia="HG丸ｺﾞｼｯｸM-PRO" w:hAnsi="HG丸ｺﾞｼｯｸM-PRO" w:hint="eastAsia"/>
                <w:sz w:val="20"/>
                <w:szCs w:val="20"/>
              </w:rPr>
              <w:t>１</w:t>
            </w:r>
            <w:r w:rsidRPr="00483E15">
              <w:rPr>
                <w:rFonts w:ascii="HG丸ｺﾞｼｯｸM-PRO" w:eastAsia="HG丸ｺﾞｼｯｸM-PRO" w:hAnsi="HG丸ｺﾞｼｯｸM-PRO" w:hint="eastAsia"/>
                <w:sz w:val="20"/>
                <w:szCs w:val="20"/>
              </w:rPr>
              <w:t>）</w:t>
            </w:r>
            <w:r w:rsidR="005032D9" w:rsidRPr="00483E15">
              <w:rPr>
                <w:rFonts w:ascii="HG丸ｺﾞｼｯｸM-PRO" w:eastAsia="HG丸ｺﾞｼｯｸM-PRO" w:hAnsi="HG丸ｺﾞｼｯｸM-PRO" w:hint="eastAsia"/>
                <w:sz w:val="20"/>
                <w:szCs w:val="20"/>
              </w:rPr>
              <w:t xml:space="preserve"> </w:t>
            </w:r>
          </w:p>
          <w:p w14:paraId="73CD3DB1" w14:textId="77777777" w:rsidR="005032D9" w:rsidRPr="00483E15" w:rsidRDefault="005032D9" w:rsidP="005032D9">
            <w:pPr>
              <w:spacing w:line="300" w:lineRule="exact"/>
              <w:ind w:leftChars="34" w:left="331" w:hangingChars="130" w:hanging="26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近隣校との綿密な打ち合わせの上、実際の交流を再開する。</w:t>
            </w:r>
          </w:p>
          <w:p w14:paraId="23C49EA5" w14:textId="25FB1BB9" w:rsidR="005032D9" w:rsidRPr="00483E15" w:rsidRDefault="005032D9" w:rsidP="005032D9">
            <w:pPr>
              <w:spacing w:line="300" w:lineRule="exact"/>
              <w:ind w:left="328" w:hangingChars="164" w:hanging="328"/>
              <w:rPr>
                <w:rFonts w:ascii="HG丸ｺﾞｼｯｸM-PRO" w:eastAsia="HG丸ｺﾞｼｯｸM-PRO" w:hAnsi="HG丸ｺﾞｼｯｸM-PRO"/>
                <w:sz w:val="20"/>
                <w:szCs w:val="20"/>
              </w:rPr>
            </w:pPr>
          </w:p>
          <w:p w14:paraId="2D635C0E" w14:textId="57CF4260" w:rsidR="005032D9" w:rsidRPr="00483E15" w:rsidRDefault="005032D9" w:rsidP="005032D9">
            <w:pPr>
              <w:spacing w:line="300" w:lineRule="exact"/>
              <w:ind w:left="328" w:hangingChars="164" w:hanging="328"/>
              <w:rPr>
                <w:rFonts w:ascii="HG丸ｺﾞｼｯｸM-PRO" w:eastAsia="HG丸ｺﾞｼｯｸM-PRO" w:hAnsi="HG丸ｺﾞｼｯｸM-PRO"/>
                <w:sz w:val="20"/>
                <w:szCs w:val="20"/>
              </w:rPr>
            </w:pPr>
          </w:p>
          <w:p w14:paraId="45324D0B" w14:textId="77777777" w:rsidR="005032D9" w:rsidRPr="00483E15" w:rsidRDefault="005032D9" w:rsidP="005032D9">
            <w:pPr>
              <w:spacing w:line="300" w:lineRule="exact"/>
              <w:ind w:left="328" w:hangingChars="164" w:hanging="328"/>
              <w:rPr>
                <w:rFonts w:ascii="HG丸ｺﾞｼｯｸM-PRO" w:eastAsia="HG丸ｺﾞｼｯｸM-PRO" w:hAnsi="HG丸ｺﾞｼｯｸM-PRO"/>
                <w:sz w:val="20"/>
                <w:szCs w:val="20"/>
              </w:rPr>
            </w:pPr>
          </w:p>
          <w:p w14:paraId="4906F6C8" w14:textId="1B1250EB" w:rsidR="005032D9" w:rsidRPr="00483E15" w:rsidRDefault="005032D9" w:rsidP="005032D9">
            <w:pPr>
              <w:spacing w:line="300" w:lineRule="exact"/>
              <w:ind w:left="328" w:hangingChars="164" w:hanging="328"/>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 イ 小中段階の保護者に啓発とともに、居住地校に組織的に働きかけ、その実現を支援する。</w:t>
            </w:r>
          </w:p>
          <w:p w14:paraId="2B364481" w14:textId="77777777" w:rsidR="005032D9" w:rsidRPr="00483E15" w:rsidRDefault="005032D9" w:rsidP="005032D9">
            <w:pPr>
              <w:spacing w:line="300" w:lineRule="exact"/>
              <w:rPr>
                <w:rFonts w:ascii="HG丸ｺﾞｼｯｸM-PRO" w:eastAsia="HG丸ｺﾞｼｯｸM-PRO" w:hAnsi="HG丸ｺﾞｼｯｸM-PRO"/>
                <w:sz w:val="20"/>
                <w:szCs w:val="20"/>
              </w:rPr>
            </w:pPr>
          </w:p>
          <w:p w14:paraId="5BEEC747" w14:textId="0E065D49" w:rsidR="005032D9" w:rsidRPr="00483E15" w:rsidRDefault="005032D9" w:rsidP="005032D9">
            <w:pPr>
              <w:spacing w:line="300" w:lineRule="exact"/>
              <w:rPr>
                <w:rFonts w:ascii="HG丸ｺﾞｼｯｸM-PRO" w:eastAsia="HG丸ｺﾞｼｯｸM-PRO" w:hAnsi="HG丸ｺﾞｼｯｸM-PRO"/>
                <w:sz w:val="20"/>
                <w:szCs w:val="20"/>
              </w:rPr>
            </w:pPr>
          </w:p>
          <w:p w14:paraId="253567E7" w14:textId="77777777" w:rsidR="005032D9" w:rsidRPr="00483E15" w:rsidRDefault="005032D9" w:rsidP="005032D9">
            <w:pPr>
              <w:spacing w:line="300" w:lineRule="exact"/>
              <w:rPr>
                <w:rFonts w:ascii="HG丸ｺﾞｼｯｸM-PRO" w:eastAsia="HG丸ｺﾞｼｯｸM-PRO" w:hAnsi="HG丸ｺﾞｼｯｸM-PRO"/>
                <w:sz w:val="20"/>
                <w:szCs w:val="20"/>
              </w:rPr>
            </w:pPr>
          </w:p>
          <w:p w14:paraId="725FD465" w14:textId="2EB7136C" w:rsidR="005032D9" w:rsidRPr="00483E15" w:rsidRDefault="005032D9" w:rsidP="005032D9">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(２</w:t>
            </w:r>
            <w:r w:rsidRPr="00483E15">
              <w:rPr>
                <w:rFonts w:ascii="HG丸ｺﾞｼｯｸM-PRO" w:eastAsia="HG丸ｺﾞｼｯｸM-PRO" w:hAnsi="HG丸ｺﾞｼｯｸM-PRO"/>
                <w:sz w:val="20"/>
                <w:szCs w:val="20"/>
              </w:rPr>
              <w:t>)</w:t>
            </w:r>
          </w:p>
          <w:p w14:paraId="56359EFA" w14:textId="4D20628B" w:rsidR="005032D9" w:rsidRPr="00483E15" w:rsidRDefault="005032D9" w:rsidP="005032D9">
            <w:pPr>
              <w:spacing w:line="300" w:lineRule="exact"/>
              <w:ind w:leftChars="50" w:left="199" w:hangingChars="47" w:hanging="94"/>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地域支援整備事業を活用し、推進校の実績を生かして大阪市との連携を高め、地域校の相談支援受付実施体制の定着、活性化をはかる。</w:t>
            </w:r>
          </w:p>
          <w:p w14:paraId="6E71499B" w14:textId="77777777" w:rsidR="005032D9" w:rsidRPr="00483E15" w:rsidRDefault="005032D9" w:rsidP="005032D9">
            <w:pPr>
              <w:spacing w:line="300" w:lineRule="exact"/>
              <w:ind w:leftChars="50" w:left="199" w:hangingChars="47" w:hanging="94"/>
              <w:rPr>
                <w:rFonts w:ascii="HG丸ｺﾞｼｯｸM-PRO" w:eastAsia="HG丸ｺﾞｼｯｸM-PRO" w:hAnsi="HG丸ｺﾞｼｯｸM-PRO"/>
                <w:sz w:val="20"/>
                <w:szCs w:val="20"/>
              </w:rPr>
            </w:pPr>
          </w:p>
          <w:p w14:paraId="6220C678" w14:textId="77777777" w:rsidR="005032D9" w:rsidRPr="00483E15" w:rsidRDefault="005032D9" w:rsidP="005032D9">
            <w:pPr>
              <w:spacing w:line="300" w:lineRule="exact"/>
              <w:ind w:leftChars="34" w:left="331" w:hangingChars="130" w:hanging="26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大阪市ＬＳ体制つくりを支援する。</w:t>
            </w:r>
          </w:p>
          <w:p w14:paraId="1E6AC7C8" w14:textId="77777777" w:rsidR="005032D9" w:rsidRPr="00483E15" w:rsidRDefault="005032D9" w:rsidP="005032D9">
            <w:pPr>
              <w:spacing w:line="300" w:lineRule="exact"/>
              <w:ind w:leftChars="34" w:left="331" w:hangingChars="130" w:hanging="260"/>
              <w:rPr>
                <w:rFonts w:ascii="HG丸ｺﾞｼｯｸM-PRO" w:eastAsia="HG丸ｺﾞｼｯｸM-PRO" w:hAnsi="HG丸ｺﾞｼｯｸM-PRO"/>
                <w:sz w:val="20"/>
                <w:szCs w:val="20"/>
              </w:rPr>
            </w:pPr>
          </w:p>
          <w:p w14:paraId="2109D68F" w14:textId="1178E56C" w:rsidR="005032D9" w:rsidRPr="00483E15" w:rsidRDefault="005032D9" w:rsidP="005032D9">
            <w:pPr>
              <w:spacing w:line="300" w:lineRule="exact"/>
              <w:ind w:leftChars="34" w:left="331" w:hangingChars="130" w:hanging="260"/>
              <w:rPr>
                <w:rFonts w:ascii="HG丸ｺﾞｼｯｸM-PRO" w:eastAsia="HG丸ｺﾞｼｯｸM-PRO" w:hAnsi="HG丸ｺﾞｼｯｸM-PRO"/>
                <w:sz w:val="20"/>
                <w:szCs w:val="20"/>
              </w:rPr>
            </w:pPr>
          </w:p>
          <w:p w14:paraId="00B5EFB0" w14:textId="77777777" w:rsidR="005032D9" w:rsidRPr="00483E15" w:rsidRDefault="005032D9" w:rsidP="005032D9">
            <w:pPr>
              <w:spacing w:line="300" w:lineRule="exact"/>
              <w:ind w:leftChars="34" w:left="331" w:hangingChars="130" w:hanging="26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ウ 公開研修会実施</w:t>
            </w:r>
          </w:p>
          <w:p w14:paraId="5EB8F087" w14:textId="77777777" w:rsidR="005032D9" w:rsidRPr="00483E15" w:rsidRDefault="005032D9" w:rsidP="005032D9">
            <w:pPr>
              <w:spacing w:line="300" w:lineRule="exact"/>
              <w:ind w:leftChars="34" w:left="331" w:hangingChars="130" w:hanging="260"/>
              <w:rPr>
                <w:rFonts w:ascii="HG丸ｺﾞｼｯｸM-PRO" w:eastAsia="HG丸ｺﾞｼｯｸM-PRO" w:hAnsi="HG丸ｺﾞｼｯｸM-PRO"/>
                <w:sz w:val="20"/>
                <w:szCs w:val="20"/>
              </w:rPr>
            </w:pPr>
          </w:p>
          <w:p w14:paraId="77F05C37" w14:textId="77777777" w:rsidR="005032D9" w:rsidRPr="00483E15" w:rsidRDefault="005032D9" w:rsidP="005032D9">
            <w:pPr>
              <w:spacing w:line="300" w:lineRule="exact"/>
              <w:ind w:leftChars="34" w:left="331" w:hangingChars="130" w:hanging="260"/>
              <w:rPr>
                <w:rFonts w:ascii="HG丸ｺﾞｼｯｸM-PRO" w:eastAsia="HG丸ｺﾞｼｯｸM-PRO" w:hAnsi="HG丸ｺﾞｼｯｸM-PRO"/>
                <w:sz w:val="20"/>
                <w:szCs w:val="20"/>
              </w:rPr>
            </w:pPr>
          </w:p>
          <w:p w14:paraId="4D0DF136" w14:textId="77777777" w:rsidR="00510BF9" w:rsidRPr="00483E15" w:rsidRDefault="00510BF9" w:rsidP="005032D9">
            <w:pPr>
              <w:spacing w:line="300" w:lineRule="exact"/>
              <w:ind w:leftChars="34" w:left="331" w:hangingChars="130" w:hanging="260"/>
              <w:rPr>
                <w:rFonts w:ascii="HG丸ｺﾞｼｯｸM-PRO" w:eastAsia="HG丸ｺﾞｼｯｸM-PRO" w:hAnsi="HG丸ｺﾞｼｯｸM-PRO"/>
                <w:sz w:val="20"/>
                <w:szCs w:val="20"/>
              </w:rPr>
            </w:pPr>
          </w:p>
          <w:p w14:paraId="5B0EB486" w14:textId="77777777" w:rsidR="005032D9" w:rsidRPr="00483E15" w:rsidRDefault="005032D9" w:rsidP="005032D9">
            <w:pPr>
              <w:spacing w:line="300" w:lineRule="exact"/>
              <w:ind w:leftChars="34" w:left="331" w:hangingChars="130" w:hanging="260"/>
              <w:rPr>
                <w:rFonts w:ascii="HG丸ｺﾞｼｯｸM-PRO" w:eastAsia="HG丸ｺﾞｼｯｸM-PRO" w:hAnsi="HG丸ｺﾞｼｯｸM-PRO"/>
                <w:sz w:val="20"/>
                <w:szCs w:val="20"/>
              </w:rPr>
            </w:pPr>
          </w:p>
          <w:p w14:paraId="5E304CF9" w14:textId="218B0BE2" w:rsidR="005032D9" w:rsidRPr="00483E15" w:rsidRDefault="005032D9" w:rsidP="005032D9">
            <w:pPr>
              <w:spacing w:line="300" w:lineRule="exact"/>
              <w:ind w:left="422" w:hangingChars="211" w:hanging="422"/>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 (３</w:t>
            </w:r>
            <w:r w:rsidRPr="00483E15">
              <w:rPr>
                <w:rFonts w:ascii="HG丸ｺﾞｼｯｸM-PRO" w:eastAsia="HG丸ｺﾞｼｯｸM-PRO" w:hAnsi="HG丸ｺﾞｼｯｸM-PRO"/>
                <w:sz w:val="20"/>
                <w:szCs w:val="20"/>
              </w:rPr>
              <w:t xml:space="preserve">) </w:t>
            </w:r>
          </w:p>
          <w:p w14:paraId="4091EC64" w14:textId="69969510" w:rsidR="005032D9" w:rsidRPr="00483E15" w:rsidRDefault="005032D9" w:rsidP="005032D9">
            <w:pPr>
              <w:spacing w:line="300" w:lineRule="exact"/>
              <w:ind w:leftChars="25" w:left="331" w:hangingChars="139" w:hanging="278"/>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全校でキャリア目標を明確にしていくための課題と進め方について進路指導部を核として検討する。</w:t>
            </w:r>
          </w:p>
          <w:p w14:paraId="39269145" w14:textId="77777777" w:rsidR="005032D9" w:rsidRPr="00483E15" w:rsidRDefault="005032D9" w:rsidP="005032D9">
            <w:pPr>
              <w:spacing w:line="300" w:lineRule="exact"/>
              <w:ind w:leftChars="50" w:left="199" w:hangingChars="47" w:hanging="94"/>
              <w:rPr>
                <w:rFonts w:ascii="HG丸ｺﾞｼｯｸM-PRO" w:eastAsia="HG丸ｺﾞｼｯｸM-PRO" w:hAnsi="HG丸ｺﾞｼｯｸM-PRO"/>
                <w:sz w:val="20"/>
                <w:szCs w:val="20"/>
              </w:rPr>
            </w:pPr>
          </w:p>
          <w:p w14:paraId="470CD3F5" w14:textId="77777777" w:rsidR="004E3F10" w:rsidRPr="00483E15" w:rsidRDefault="004E3F10" w:rsidP="005032D9">
            <w:pPr>
              <w:spacing w:line="300" w:lineRule="exact"/>
              <w:ind w:leftChars="50" w:left="199" w:hangingChars="47" w:hanging="94"/>
              <w:rPr>
                <w:rFonts w:ascii="HG丸ｺﾞｼｯｸM-PRO" w:eastAsia="HG丸ｺﾞｼｯｸM-PRO" w:hAnsi="HG丸ｺﾞｼｯｸM-PRO"/>
                <w:sz w:val="20"/>
                <w:szCs w:val="20"/>
              </w:rPr>
            </w:pPr>
          </w:p>
          <w:p w14:paraId="0347E396" w14:textId="77777777" w:rsidR="004E3F10" w:rsidRPr="00483E15" w:rsidRDefault="004E3F10" w:rsidP="005032D9">
            <w:pPr>
              <w:spacing w:line="300" w:lineRule="exact"/>
              <w:ind w:leftChars="50" w:left="199" w:hangingChars="47" w:hanging="94"/>
              <w:rPr>
                <w:rFonts w:ascii="HG丸ｺﾞｼｯｸM-PRO" w:eastAsia="HG丸ｺﾞｼｯｸM-PRO" w:hAnsi="HG丸ｺﾞｼｯｸM-PRO"/>
                <w:sz w:val="20"/>
                <w:szCs w:val="20"/>
              </w:rPr>
            </w:pPr>
          </w:p>
          <w:p w14:paraId="345BDC80" w14:textId="77777777" w:rsidR="004E3F10" w:rsidRPr="00483E15" w:rsidRDefault="004E3F10" w:rsidP="005032D9">
            <w:pPr>
              <w:spacing w:line="300" w:lineRule="exact"/>
              <w:ind w:leftChars="50" w:left="199" w:hangingChars="47" w:hanging="94"/>
              <w:rPr>
                <w:rFonts w:ascii="HG丸ｺﾞｼｯｸM-PRO" w:eastAsia="HG丸ｺﾞｼｯｸM-PRO" w:hAnsi="HG丸ｺﾞｼｯｸM-PRO"/>
                <w:sz w:val="20"/>
                <w:szCs w:val="20"/>
              </w:rPr>
            </w:pPr>
          </w:p>
          <w:p w14:paraId="069940B6" w14:textId="13D1BE4F" w:rsidR="005032D9" w:rsidRPr="00483E15" w:rsidRDefault="005032D9" w:rsidP="005032D9">
            <w:pPr>
              <w:spacing w:line="300" w:lineRule="exact"/>
              <w:ind w:leftChars="35" w:left="197" w:hangingChars="62" w:hanging="124"/>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企業・事業所等、卒業生・保護者等を活用して卒後の生活の紹介など教員・保護者の意欲を高める。</w:t>
            </w:r>
          </w:p>
          <w:p w14:paraId="78D7B802" w14:textId="58C76905" w:rsidR="005032D9" w:rsidRPr="00483E15" w:rsidRDefault="005032D9" w:rsidP="005032D9">
            <w:pPr>
              <w:spacing w:line="300" w:lineRule="exact"/>
              <w:ind w:leftChars="35" w:left="197" w:hangingChars="62" w:hanging="124"/>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　多様な実習の形態を実施し、社会的役割を果たす意欲を高める。</w:t>
            </w:r>
          </w:p>
          <w:p w14:paraId="06BB1C77" w14:textId="77777777" w:rsidR="005032D9" w:rsidRPr="00483E15" w:rsidRDefault="005032D9" w:rsidP="005032D9">
            <w:pPr>
              <w:spacing w:line="300" w:lineRule="exact"/>
              <w:rPr>
                <w:rFonts w:ascii="HG丸ｺﾞｼｯｸM-PRO" w:eastAsia="HG丸ｺﾞｼｯｸM-PRO" w:hAnsi="HG丸ｺﾞｼｯｸM-PRO"/>
                <w:sz w:val="20"/>
                <w:szCs w:val="20"/>
              </w:rPr>
            </w:pPr>
          </w:p>
          <w:p w14:paraId="60D89567" w14:textId="77777777" w:rsidR="004E3F10" w:rsidRPr="00483E15" w:rsidRDefault="004E3F10" w:rsidP="005032D9">
            <w:pPr>
              <w:spacing w:line="300" w:lineRule="exact"/>
              <w:rPr>
                <w:rFonts w:ascii="HG丸ｺﾞｼｯｸM-PRO" w:eastAsia="HG丸ｺﾞｼｯｸM-PRO" w:hAnsi="HG丸ｺﾞｼｯｸM-PRO"/>
                <w:sz w:val="20"/>
                <w:szCs w:val="20"/>
              </w:rPr>
            </w:pPr>
          </w:p>
          <w:p w14:paraId="4790DA7A" w14:textId="77777777" w:rsidR="004E3F10" w:rsidRPr="00483E15" w:rsidRDefault="004E3F10" w:rsidP="005032D9">
            <w:pPr>
              <w:spacing w:line="300" w:lineRule="exact"/>
              <w:rPr>
                <w:rFonts w:ascii="HG丸ｺﾞｼｯｸM-PRO" w:eastAsia="HG丸ｺﾞｼｯｸM-PRO" w:hAnsi="HG丸ｺﾞｼｯｸM-PRO"/>
                <w:sz w:val="20"/>
                <w:szCs w:val="20"/>
              </w:rPr>
            </w:pPr>
          </w:p>
          <w:p w14:paraId="5D23EEAB" w14:textId="77777777" w:rsidR="004E3F10" w:rsidRPr="00483E15" w:rsidRDefault="004E3F10" w:rsidP="005032D9">
            <w:pPr>
              <w:spacing w:line="300" w:lineRule="exact"/>
              <w:rPr>
                <w:rFonts w:ascii="HG丸ｺﾞｼｯｸM-PRO" w:eastAsia="HG丸ｺﾞｼｯｸM-PRO" w:hAnsi="HG丸ｺﾞｼｯｸM-PRO"/>
                <w:sz w:val="20"/>
                <w:szCs w:val="20"/>
              </w:rPr>
            </w:pPr>
          </w:p>
          <w:p w14:paraId="5B715AED" w14:textId="2D8922D8" w:rsidR="005032D9" w:rsidRPr="00483E15" w:rsidRDefault="00733527" w:rsidP="005032D9">
            <w:pPr>
              <w:spacing w:line="300" w:lineRule="exact"/>
              <w:ind w:left="422" w:hangingChars="211" w:hanging="422"/>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w:t>
            </w:r>
            <w:r w:rsidR="005032D9" w:rsidRPr="00483E15">
              <w:rPr>
                <w:rFonts w:ascii="HG丸ｺﾞｼｯｸM-PRO" w:eastAsia="HG丸ｺﾞｼｯｸM-PRO" w:hAnsi="HG丸ｺﾞｼｯｸM-PRO" w:hint="eastAsia"/>
                <w:sz w:val="20"/>
                <w:szCs w:val="20"/>
              </w:rPr>
              <w:t>４</w:t>
            </w:r>
            <w:r w:rsidRPr="00483E15">
              <w:rPr>
                <w:rFonts w:ascii="HG丸ｺﾞｼｯｸM-PRO" w:eastAsia="HG丸ｺﾞｼｯｸM-PRO" w:hAnsi="HG丸ｺﾞｼｯｸM-PRO" w:hint="eastAsia"/>
                <w:sz w:val="20"/>
                <w:szCs w:val="20"/>
              </w:rPr>
              <w:t>）</w:t>
            </w:r>
            <w:r w:rsidR="005032D9" w:rsidRPr="00483E15">
              <w:rPr>
                <w:rFonts w:ascii="HG丸ｺﾞｼｯｸM-PRO" w:eastAsia="HG丸ｺﾞｼｯｸM-PRO" w:hAnsi="HG丸ｺﾞｼｯｸM-PRO" w:hint="eastAsia"/>
                <w:sz w:val="20"/>
                <w:szCs w:val="20"/>
              </w:rPr>
              <w:t xml:space="preserve"> 障がい者スポーツについての情報を広く周知し、参加の機会を支援する。交流(ボッチャ)ができる環境整備や地域とのつながりを実現する。</w:t>
            </w:r>
          </w:p>
          <w:p w14:paraId="67E427CF" w14:textId="18B85CD6" w:rsidR="005032D9" w:rsidRPr="00483E15" w:rsidRDefault="005032D9" w:rsidP="005032D9">
            <w:pPr>
              <w:spacing w:line="300" w:lineRule="exact"/>
              <w:ind w:left="422" w:hangingChars="211" w:hanging="422"/>
              <w:rPr>
                <w:rFonts w:ascii="HG丸ｺﾞｼｯｸM-PRO" w:eastAsia="HG丸ｺﾞｼｯｸM-PRO" w:hAnsi="HG丸ｺﾞｼｯｸM-PRO"/>
                <w:sz w:val="20"/>
                <w:szCs w:val="20"/>
              </w:rPr>
            </w:pPr>
          </w:p>
          <w:p w14:paraId="73CE3171" w14:textId="38E8311C" w:rsidR="005032D9" w:rsidRPr="00483E15" w:rsidRDefault="005032D9" w:rsidP="005032D9">
            <w:pPr>
              <w:spacing w:line="300" w:lineRule="exact"/>
              <w:ind w:left="422" w:hangingChars="211" w:hanging="422"/>
              <w:rPr>
                <w:rFonts w:ascii="HG丸ｺﾞｼｯｸM-PRO" w:eastAsia="HG丸ｺﾞｼｯｸM-PRO" w:hAnsi="HG丸ｺﾞｼｯｸM-PRO"/>
                <w:sz w:val="20"/>
                <w:szCs w:val="20"/>
              </w:rPr>
            </w:pPr>
          </w:p>
          <w:p w14:paraId="7C053178" w14:textId="77777777" w:rsidR="005C26C3" w:rsidRPr="00483E15" w:rsidRDefault="005C26C3" w:rsidP="005032D9">
            <w:pPr>
              <w:spacing w:line="300" w:lineRule="exact"/>
              <w:ind w:left="422" w:hangingChars="211" w:hanging="422"/>
              <w:rPr>
                <w:rFonts w:ascii="HG丸ｺﾞｼｯｸM-PRO" w:eastAsia="HG丸ｺﾞｼｯｸM-PRO" w:hAnsi="HG丸ｺﾞｼｯｸM-PRO"/>
                <w:sz w:val="20"/>
                <w:szCs w:val="20"/>
              </w:rPr>
            </w:pPr>
          </w:p>
          <w:p w14:paraId="67805129" w14:textId="7DF02926" w:rsidR="005032D9" w:rsidRPr="00483E15" w:rsidRDefault="005C26C3" w:rsidP="005032D9">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w:t>
            </w:r>
            <w:r w:rsidR="005032D9" w:rsidRPr="00483E15">
              <w:rPr>
                <w:rFonts w:ascii="HG丸ｺﾞｼｯｸM-PRO" w:eastAsia="HG丸ｺﾞｼｯｸM-PRO" w:hAnsi="HG丸ｺﾞｼｯｸM-PRO" w:hint="eastAsia"/>
                <w:sz w:val="20"/>
                <w:szCs w:val="20"/>
              </w:rPr>
              <w:t>５</w:t>
            </w:r>
            <w:r w:rsidRPr="00483E15">
              <w:rPr>
                <w:rFonts w:ascii="HG丸ｺﾞｼｯｸM-PRO" w:eastAsia="HG丸ｺﾞｼｯｸM-PRO" w:hAnsi="HG丸ｺﾞｼｯｸM-PRO" w:hint="eastAsia"/>
                <w:sz w:val="20"/>
                <w:szCs w:val="20"/>
              </w:rPr>
              <w:t>）</w:t>
            </w:r>
            <w:r w:rsidR="005032D9" w:rsidRPr="00483E15">
              <w:rPr>
                <w:rFonts w:ascii="HG丸ｺﾞｼｯｸM-PRO" w:eastAsia="HG丸ｺﾞｼｯｸM-PRO" w:hAnsi="HG丸ｺﾞｼｯｸM-PRO"/>
                <w:sz w:val="20"/>
                <w:szCs w:val="20"/>
              </w:rPr>
              <w:t xml:space="preserve"> </w:t>
            </w:r>
            <w:r w:rsidR="005032D9" w:rsidRPr="00483E15">
              <w:rPr>
                <w:rFonts w:ascii="HG丸ｺﾞｼｯｸM-PRO" w:eastAsia="HG丸ｺﾞｼｯｸM-PRO" w:hAnsi="HG丸ｺﾞｼｯｸM-PRO" w:hint="eastAsia"/>
                <w:sz w:val="20"/>
                <w:szCs w:val="20"/>
              </w:rPr>
              <w:t>「西淀ギャラリー」の常設活用と「作品展」を実施しながら、それぞれの在り方検討する。</w:t>
            </w:r>
          </w:p>
          <w:p w14:paraId="7664B7D8" w14:textId="2EA38224"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p>
          <w:p w14:paraId="10EDD2EE" w14:textId="77777777" w:rsidR="005032D9" w:rsidRPr="00483E15" w:rsidRDefault="005032D9" w:rsidP="005032D9">
            <w:pPr>
              <w:spacing w:line="300" w:lineRule="exact"/>
              <w:rPr>
                <w:rFonts w:ascii="HG丸ｺﾞｼｯｸM-PRO" w:eastAsia="HG丸ｺﾞｼｯｸM-PRO" w:hAnsi="HG丸ｺﾞｼｯｸM-PRO"/>
                <w:sz w:val="20"/>
                <w:szCs w:val="20"/>
              </w:rPr>
            </w:pPr>
          </w:p>
          <w:p w14:paraId="4F589E77" w14:textId="77777777" w:rsidR="000E082A" w:rsidRPr="00483E15" w:rsidRDefault="000E082A" w:rsidP="005032D9">
            <w:pPr>
              <w:spacing w:line="300" w:lineRule="exact"/>
              <w:rPr>
                <w:rFonts w:ascii="HG丸ｺﾞｼｯｸM-PRO" w:eastAsia="HG丸ｺﾞｼｯｸM-PRO" w:hAnsi="HG丸ｺﾞｼｯｸM-PRO"/>
                <w:sz w:val="20"/>
                <w:szCs w:val="20"/>
              </w:rPr>
            </w:pPr>
          </w:p>
          <w:p w14:paraId="0EC1B8E0" w14:textId="53FFCC40" w:rsidR="005032D9" w:rsidRPr="00483E15" w:rsidRDefault="005032D9" w:rsidP="005032D9">
            <w:pPr>
              <w:spacing w:line="300" w:lineRule="exact"/>
              <w:ind w:left="286" w:hangingChars="143" w:hanging="28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(６</w:t>
            </w:r>
            <w:r w:rsidRPr="00483E15">
              <w:rPr>
                <w:rFonts w:ascii="HG丸ｺﾞｼｯｸM-PRO" w:eastAsia="HG丸ｺﾞｼｯｸM-PRO" w:hAnsi="HG丸ｺﾞｼｯｸM-PRO"/>
                <w:sz w:val="20"/>
                <w:szCs w:val="20"/>
              </w:rPr>
              <w:t xml:space="preserve">) </w:t>
            </w:r>
            <w:r w:rsidRPr="00483E15">
              <w:rPr>
                <w:rFonts w:ascii="HG丸ｺﾞｼｯｸM-PRO" w:eastAsia="HG丸ｺﾞｼｯｸM-PRO" w:hAnsi="HG丸ｺﾞｼｯｸM-PRO" w:hint="eastAsia"/>
                <w:sz w:val="20"/>
                <w:szCs w:val="20"/>
              </w:rPr>
              <w:t>学校ホームページ・ブログなどの内容を検討し、更新頻度をあげる。更に、保護者や地域からのニーズに対応した内容となるよう検討する。</w:t>
            </w:r>
          </w:p>
        </w:tc>
        <w:tc>
          <w:tcPr>
            <w:tcW w:w="3686" w:type="dxa"/>
            <w:tcBorders>
              <w:right w:val="dashed" w:sz="4" w:space="0" w:color="auto"/>
            </w:tcBorders>
            <w:tcMar>
              <w:top w:w="85" w:type="dxa"/>
              <w:left w:w="85" w:type="dxa"/>
              <w:bottom w:w="85" w:type="dxa"/>
              <w:right w:w="85" w:type="dxa"/>
            </w:tcMar>
          </w:tcPr>
          <w:p w14:paraId="38DE16A2" w14:textId="51C96878" w:rsidR="005032D9" w:rsidRPr="00483E15" w:rsidRDefault="00D75542" w:rsidP="005032D9">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w:t>
            </w:r>
            <w:r w:rsidR="005032D9" w:rsidRPr="00483E15">
              <w:rPr>
                <w:rFonts w:ascii="HG丸ｺﾞｼｯｸM-PRO" w:eastAsia="HG丸ｺﾞｼｯｸM-PRO" w:hAnsi="HG丸ｺﾞｼｯｸM-PRO" w:hint="eastAsia"/>
                <w:sz w:val="20"/>
                <w:szCs w:val="20"/>
              </w:rPr>
              <w:t>１</w:t>
            </w:r>
            <w:r w:rsidRPr="00483E15">
              <w:rPr>
                <w:rFonts w:ascii="HG丸ｺﾞｼｯｸM-PRO" w:eastAsia="HG丸ｺﾞｼｯｸM-PRO" w:hAnsi="HG丸ｺﾞｼｯｸM-PRO" w:hint="eastAsia"/>
                <w:sz w:val="20"/>
                <w:szCs w:val="20"/>
              </w:rPr>
              <w:t>）</w:t>
            </w:r>
          </w:p>
          <w:p w14:paraId="57FCC0A4" w14:textId="74C4EEF3" w:rsidR="005032D9" w:rsidRPr="00483E15" w:rsidRDefault="005032D9" w:rsidP="005032D9">
            <w:pPr>
              <w:spacing w:line="300" w:lineRule="exact"/>
              <w:ind w:left="194" w:hangingChars="97" w:hanging="194"/>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近隣小学校との対面交流活動を２回以上実施する。[２回]</w:t>
            </w:r>
          </w:p>
          <w:p w14:paraId="3B17139A" w14:textId="65299EC4" w:rsidR="005032D9" w:rsidRPr="00483E15" w:rsidRDefault="005032D9" w:rsidP="005032D9">
            <w:pPr>
              <w:spacing w:line="300" w:lineRule="exact"/>
              <w:ind w:left="204"/>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また、中高等学部段階の他校との対面交流を１回以上実施する。</w:t>
            </w:r>
          </w:p>
          <w:p w14:paraId="4E47725C" w14:textId="77777777" w:rsidR="005032D9" w:rsidRPr="00483E15" w:rsidRDefault="005032D9" w:rsidP="005032D9">
            <w:pPr>
              <w:spacing w:line="300" w:lineRule="exact"/>
              <w:ind w:left="194" w:hangingChars="97" w:hanging="194"/>
              <w:rPr>
                <w:rFonts w:ascii="HG丸ｺﾞｼｯｸM-PRO" w:eastAsia="HG丸ｺﾞｼｯｸM-PRO" w:hAnsi="HG丸ｺﾞｼｯｸM-PRO"/>
                <w:sz w:val="20"/>
                <w:szCs w:val="20"/>
              </w:rPr>
            </w:pPr>
          </w:p>
          <w:p w14:paraId="7F57D11C" w14:textId="3CE6B626" w:rsidR="005032D9" w:rsidRPr="00483E15" w:rsidRDefault="005032D9" w:rsidP="005032D9">
            <w:pPr>
              <w:spacing w:line="300" w:lineRule="exact"/>
              <w:ind w:left="194" w:hangingChars="97" w:hanging="194"/>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小学部中学部の希望者</w:t>
            </w:r>
            <w:r w:rsidRPr="00483E15">
              <w:rPr>
                <w:rFonts w:ascii="HG丸ｺﾞｼｯｸM-PRO" w:eastAsia="HG丸ｺﾞｼｯｸM-PRO" w:hAnsi="HG丸ｺﾞｼｯｸM-PRO" w:cs="ＭＳ 明朝" w:hint="eastAsia"/>
                <w:sz w:val="20"/>
                <w:szCs w:val="20"/>
              </w:rPr>
              <w:t>100％が</w:t>
            </w:r>
            <w:r w:rsidRPr="00483E15">
              <w:rPr>
                <w:rFonts w:ascii="HG丸ｺﾞｼｯｸM-PRO" w:eastAsia="HG丸ｺﾞｼｯｸM-PRO" w:hAnsi="HG丸ｺﾞｼｯｸM-PRO" w:hint="eastAsia"/>
                <w:sz w:val="20"/>
                <w:szCs w:val="20"/>
              </w:rPr>
              <w:t>最低１回以上は居住地において対面で授業参加を実現する。[希望者1</w:t>
            </w:r>
            <w:r w:rsidRPr="00483E15">
              <w:rPr>
                <w:rFonts w:ascii="HG丸ｺﾞｼｯｸM-PRO" w:eastAsia="HG丸ｺﾞｼｯｸM-PRO" w:hAnsi="HG丸ｺﾞｼｯｸM-PRO"/>
                <w:sz w:val="20"/>
                <w:szCs w:val="20"/>
              </w:rPr>
              <w:t>9</w:t>
            </w:r>
            <w:r w:rsidRPr="00483E15">
              <w:rPr>
                <w:rFonts w:ascii="HG丸ｺﾞｼｯｸM-PRO" w:eastAsia="HG丸ｺﾞｼｯｸM-PRO" w:hAnsi="HG丸ｺﾞｼｯｸM-PRO" w:hint="eastAsia"/>
                <w:sz w:val="20"/>
                <w:szCs w:val="20"/>
              </w:rPr>
              <w:t>人中1</w:t>
            </w:r>
            <w:r w:rsidRPr="00483E15">
              <w:rPr>
                <w:rFonts w:ascii="HG丸ｺﾞｼｯｸM-PRO" w:eastAsia="HG丸ｺﾞｼｯｸM-PRO" w:hAnsi="HG丸ｺﾞｼｯｸM-PRO"/>
                <w:sz w:val="20"/>
                <w:szCs w:val="20"/>
              </w:rPr>
              <w:t>7</w:t>
            </w:r>
            <w:r w:rsidRPr="00483E15">
              <w:rPr>
                <w:rFonts w:ascii="HG丸ｺﾞｼｯｸM-PRO" w:eastAsia="HG丸ｺﾞｼｯｸM-PRO" w:hAnsi="HG丸ｺﾞｼｯｸM-PRO" w:hint="eastAsia"/>
                <w:sz w:val="20"/>
                <w:szCs w:val="20"/>
              </w:rPr>
              <w:t>人実施</w:t>
            </w:r>
            <w:r w:rsidRPr="00483E15">
              <w:rPr>
                <w:rFonts w:ascii="HG丸ｺﾞｼｯｸM-PRO" w:eastAsia="HG丸ｺﾞｼｯｸM-PRO" w:hAnsi="HG丸ｺﾞｼｯｸM-PRO"/>
                <w:sz w:val="20"/>
                <w:szCs w:val="20"/>
              </w:rPr>
              <w:t>]</w:t>
            </w:r>
          </w:p>
          <w:p w14:paraId="66FE1B07" w14:textId="0CDFCD1B" w:rsidR="005032D9" w:rsidRPr="00483E15" w:rsidRDefault="005032D9" w:rsidP="005032D9">
            <w:pPr>
              <w:spacing w:line="300" w:lineRule="exact"/>
              <w:ind w:left="194" w:hangingChars="97" w:hanging="194"/>
              <w:rPr>
                <w:rFonts w:ascii="HG丸ｺﾞｼｯｸM-PRO" w:eastAsia="HG丸ｺﾞｼｯｸM-PRO" w:hAnsi="HG丸ｺﾞｼｯｸM-PRO"/>
                <w:sz w:val="20"/>
                <w:szCs w:val="20"/>
              </w:rPr>
            </w:pPr>
          </w:p>
          <w:p w14:paraId="00CC4387" w14:textId="77777777" w:rsidR="005032D9" w:rsidRPr="00483E15" w:rsidRDefault="005032D9" w:rsidP="005032D9">
            <w:pPr>
              <w:spacing w:line="300" w:lineRule="exact"/>
              <w:ind w:left="194" w:hangingChars="97" w:hanging="194"/>
              <w:rPr>
                <w:rFonts w:ascii="HG丸ｺﾞｼｯｸM-PRO" w:eastAsia="HG丸ｺﾞｼｯｸM-PRO" w:hAnsi="HG丸ｺﾞｼｯｸM-PRO"/>
                <w:sz w:val="20"/>
                <w:szCs w:val="20"/>
              </w:rPr>
            </w:pPr>
          </w:p>
          <w:p w14:paraId="3D5FBF20" w14:textId="3614065E" w:rsidR="005032D9" w:rsidRPr="00483E15" w:rsidRDefault="005032D9" w:rsidP="005032D9">
            <w:pPr>
              <w:spacing w:line="300" w:lineRule="exact"/>
              <w:ind w:left="600" w:hangingChars="300" w:hanging="60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(２</w:t>
            </w:r>
            <w:r w:rsidRPr="00483E15">
              <w:rPr>
                <w:rFonts w:ascii="HG丸ｺﾞｼｯｸM-PRO" w:eastAsia="HG丸ｺﾞｼｯｸM-PRO" w:hAnsi="HG丸ｺﾞｼｯｸM-PRO"/>
                <w:sz w:val="20"/>
                <w:szCs w:val="20"/>
              </w:rPr>
              <w:t>)</w:t>
            </w:r>
          </w:p>
          <w:p w14:paraId="1D33F177" w14:textId="42D91D31" w:rsidR="005032D9" w:rsidRPr="00483E15" w:rsidRDefault="005032D9" w:rsidP="005032D9">
            <w:pPr>
              <w:spacing w:line="300" w:lineRule="exact"/>
              <w:ind w:leftChars="34" w:left="331" w:hangingChars="130" w:hanging="26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新ブロック推進校へR４、R５年度の実績を引き継ぎながら、大阪市ブロック推進会議を大阪市内支援学校と定期的（３回以上）実施する。</w:t>
            </w:r>
          </w:p>
          <w:p w14:paraId="6CC3169A" w14:textId="77777777" w:rsidR="005032D9" w:rsidRPr="00483E15" w:rsidRDefault="005032D9" w:rsidP="005032D9">
            <w:pPr>
              <w:spacing w:line="300" w:lineRule="exact"/>
              <w:ind w:leftChars="34" w:left="331" w:hangingChars="130" w:hanging="260"/>
              <w:rPr>
                <w:rFonts w:ascii="HG丸ｺﾞｼｯｸM-PRO" w:eastAsia="HG丸ｺﾞｼｯｸM-PRO" w:hAnsi="HG丸ｺﾞｼｯｸM-PRO"/>
                <w:sz w:val="20"/>
                <w:szCs w:val="20"/>
              </w:rPr>
            </w:pPr>
          </w:p>
          <w:p w14:paraId="134710E0" w14:textId="48CACB8A" w:rsidR="005032D9" w:rsidRPr="00483E15" w:rsidRDefault="005032D9" w:rsidP="005032D9">
            <w:pPr>
              <w:spacing w:line="300" w:lineRule="exact"/>
              <w:ind w:leftChars="34" w:left="331" w:hangingChars="130" w:hanging="26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大阪市ＬＳ連携会議に本校ＬＳを派遣し、大阪市の支援チームと連携した支援を１回以上実施する。</w:t>
            </w:r>
          </w:p>
          <w:p w14:paraId="4D2B16C7" w14:textId="77777777" w:rsidR="005032D9" w:rsidRPr="00483E15" w:rsidRDefault="005032D9" w:rsidP="005032D9">
            <w:pPr>
              <w:spacing w:line="300" w:lineRule="exact"/>
              <w:ind w:leftChars="34" w:left="331" w:hangingChars="130" w:hanging="260"/>
              <w:rPr>
                <w:rFonts w:ascii="HG丸ｺﾞｼｯｸM-PRO" w:eastAsia="HG丸ｺﾞｼｯｸM-PRO" w:hAnsi="HG丸ｺﾞｼｯｸM-PRO"/>
                <w:sz w:val="20"/>
                <w:szCs w:val="20"/>
              </w:rPr>
            </w:pPr>
          </w:p>
          <w:p w14:paraId="285F2FD4" w14:textId="2B76DEC7" w:rsidR="005032D9" w:rsidRPr="00483E15" w:rsidRDefault="005032D9" w:rsidP="005032D9">
            <w:pPr>
              <w:spacing w:line="300" w:lineRule="exact"/>
              <w:ind w:leftChars="34" w:left="331" w:hangingChars="130" w:hanging="26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ウ 校内研修のうち年１回以上公開研修として地域に公開する。</w:t>
            </w:r>
          </w:p>
          <w:p w14:paraId="66BA924F" w14:textId="77777777" w:rsidR="005032D9" w:rsidRPr="00483E15" w:rsidRDefault="005032D9" w:rsidP="005032D9">
            <w:pPr>
              <w:spacing w:line="300" w:lineRule="exact"/>
              <w:ind w:left="600" w:hangingChars="300" w:hanging="600"/>
              <w:rPr>
                <w:rFonts w:ascii="HG丸ｺﾞｼｯｸM-PRO" w:eastAsia="HG丸ｺﾞｼｯｸM-PRO" w:hAnsi="HG丸ｺﾞｼｯｸM-PRO"/>
                <w:sz w:val="20"/>
                <w:szCs w:val="20"/>
              </w:rPr>
            </w:pPr>
          </w:p>
          <w:p w14:paraId="1E8BC6AE" w14:textId="77777777" w:rsidR="005032D9" w:rsidRPr="00483E15" w:rsidRDefault="005032D9" w:rsidP="005032D9">
            <w:pPr>
              <w:spacing w:line="300" w:lineRule="exact"/>
              <w:ind w:left="600" w:hangingChars="300" w:hanging="600"/>
              <w:rPr>
                <w:rFonts w:ascii="HG丸ｺﾞｼｯｸM-PRO" w:eastAsia="HG丸ｺﾞｼｯｸM-PRO" w:hAnsi="HG丸ｺﾞｼｯｸM-PRO"/>
                <w:sz w:val="20"/>
                <w:szCs w:val="20"/>
              </w:rPr>
            </w:pPr>
          </w:p>
          <w:p w14:paraId="7351BCDA" w14:textId="77777777" w:rsidR="005032D9" w:rsidRPr="00483E15" w:rsidRDefault="005032D9" w:rsidP="005032D9">
            <w:pPr>
              <w:spacing w:line="300" w:lineRule="exact"/>
              <w:ind w:left="600" w:hangingChars="300" w:hanging="600"/>
              <w:rPr>
                <w:rFonts w:ascii="HG丸ｺﾞｼｯｸM-PRO" w:eastAsia="HG丸ｺﾞｼｯｸM-PRO" w:hAnsi="HG丸ｺﾞｼｯｸM-PRO"/>
                <w:sz w:val="20"/>
                <w:szCs w:val="20"/>
              </w:rPr>
            </w:pPr>
          </w:p>
          <w:p w14:paraId="1C9499BA" w14:textId="77777777" w:rsidR="00510BF9" w:rsidRPr="00483E15" w:rsidRDefault="00510BF9" w:rsidP="005032D9">
            <w:pPr>
              <w:spacing w:line="300" w:lineRule="exact"/>
              <w:ind w:left="600" w:hangingChars="300" w:hanging="600"/>
              <w:rPr>
                <w:rFonts w:ascii="HG丸ｺﾞｼｯｸM-PRO" w:eastAsia="HG丸ｺﾞｼｯｸM-PRO" w:hAnsi="HG丸ｺﾞｼｯｸM-PRO"/>
                <w:sz w:val="20"/>
                <w:szCs w:val="20"/>
              </w:rPr>
            </w:pPr>
          </w:p>
          <w:p w14:paraId="66AC7137" w14:textId="7263026A" w:rsidR="005032D9" w:rsidRPr="00483E15" w:rsidRDefault="005032D9" w:rsidP="005032D9">
            <w:pPr>
              <w:spacing w:line="300" w:lineRule="exact"/>
              <w:ind w:leftChars="25" w:left="197" w:hangingChars="72" w:hanging="144"/>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年度末までに、各学部でキャリア目標に関する課題と全校キャリア目標（案の）をまとめる。</w:t>
            </w:r>
          </w:p>
          <w:p w14:paraId="4E956AA7" w14:textId="77777777" w:rsidR="004E3F10" w:rsidRPr="00483E15" w:rsidRDefault="004E3F10" w:rsidP="005032D9">
            <w:pPr>
              <w:spacing w:line="300" w:lineRule="exact"/>
              <w:ind w:leftChars="25" w:left="197" w:hangingChars="72" w:hanging="144"/>
              <w:rPr>
                <w:rFonts w:ascii="HG丸ｺﾞｼｯｸM-PRO" w:eastAsia="HG丸ｺﾞｼｯｸM-PRO" w:hAnsi="HG丸ｺﾞｼｯｸM-PRO"/>
                <w:sz w:val="20"/>
                <w:szCs w:val="20"/>
              </w:rPr>
            </w:pPr>
          </w:p>
          <w:p w14:paraId="32C2C3B9" w14:textId="77777777" w:rsidR="004E3F10" w:rsidRPr="00483E15" w:rsidRDefault="004E3F10" w:rsidP="005032D9">
            <w:pPr>
              <w:spacing w:line="300" w:lineRule="exact"/>
              <w:ind w:leftChars="25" w:left="197" w:hangingChars="72" w:hanging="144"/>
              <w:rPr>
                <w:rFonts w:ascii="HG丸ｺﾞｼｯｸM-PRO" w:eastAsia="HG丸ｺﾞｼｯｸM-PRO" w:hAnsi="HG丸ｺﾞｼｯｸM-PRO"/>
                <w:sz w:val="20"/>
                <w:szCs w:val="20"/>
              </w:rPr>
            </w:pPr>
          </w:p>
          <w:p w14:paraId="1F2CEF4B" w14:textId="77777777" w:rsidR="004E3F10" w:rsidRPr="00483E15" w:rsidRDefault="004E3F10" w:rsidP="005032D9">
            <w:pPr>
              <w:spacing w:line="300" w:lineRule="exact"/>
              <w:ind w:leftChars="25" w:left="197" w:hangingChars="72" w:hanging="144"/>
              <w:rPr>
                <w:rFonts w:ascii="HG丸ｺﾞｼｯｸM-PRO" w:eastAsia="HG丸ｺﾞｼｯｸM-PRO" w:hAnsi="HG丸ｺﾞｼｯｸM-PRO"/>
                <w:sz w:val="20"/>
                <w:szCs w:val="20"/>
              </w:rPr>
            </w:pPr>
          </w:p>
          <w:p w14:paraId="7C06B5E8" w14:textId="77777777" w:rsidR="004E3F10" w:rsidRPr="00483E15" w:rsidRDefault="004E3F10" w:rsidP="005032D9">
            <w:pPr>
              <w:spacing w:line="300" w:lineRule="exact"/>
              <w:ind w:leftChars="25" w:left="197" w:hangingChars="72" w:hanging="144"/>
              <w:rPr>
                <w:rFonts w:ascii="HG丸ｺﾞｼｯｸM-PRO" w:eastAsia="HG丸ｺﾞｼｯｸM-PRO" w:hAnsi="HG丸ｺﾞｼｯｸM-PRO"/>
                <w:sz w:val="20"/>
                <w:szCs w:val="20"/>
              </w:rPr>
            </w:pPr>
          </w:p>
          <w:p w14:paraId="349ACD8E" w14:textId="77777777" w:rsidR="00505910" w:rsidRPr="00483E15" w:rsidRDefault="005032D9" w:rsidP="005032D9">
            <w:pPr>
              <w:spacing w:line="300" w:lineRule="exact"/>
              <w:ind w:leftChars="25" w:left="197" w:hangingChars="72" w:hanging="144"/>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イ </w:t>
            </w:r>
          </w:p>
          <w:p w14:paraId="772848F2" w14:textId="603A389D" w:rsidR="005032D9" w:rsidRPr="00483E15" w:rsidRDefault="005032D9" w:rsidP="005032D9">
            <w:pPr>
              <w:spacing w:line="300" w:lineRule="exact"/>
              <w:ind w:leftChars="25" w:left="197" w:hangingChars="72" w:hanging="144"/>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①外部講師による授業を年３回、教員の事業所等見学（夏季）は（２回）実施。</w:t>
            </w:r>
          </w:p>
          <w:p w14:paraId="3EFDF59E" w14:textId="77777777" w:rsidR="004E3F10" w:rsidRPr="00483E15" w:rsidRDefault="004E3F10" w:rsidP="005032D9">
            <w:pPr>
              <w:spacing w:line="300" w:lineRule="exact"/>
              <w:ind w:leftChars="139" w:left="344" w:hangingChars="26" w:hanging="52"/>
              <w:rPr>
                <w:rFonts w:ascii="HG丸ｺﾞｼｯｸM-PRO" w:eastAsia="HG丸ｺﾞｼｯｸM-PRO" w:hAnsi="HG丸ｺﾞｼｯｸM-PRO"/>
                <w:sz w:val="20"/>
                <w:szCs w:val="20"/>
              </w:rPr>
            </w:pPr>
          </w:p>
          <w:p w14:paraId="5F83611A" w14:textId="5CDFC5BB" w:rsidR="005032D9" w:rsidRPr="00483E15" w:rsidRDefault="005032D9" w:rsidP="00733527">
            <w:pPr>
              <w:spacing w:line="300" w:lineRule="exact"/>
              <w:ind w:left="202" w:hangingChars="101" w:hanging="202"/>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②夏季の児童生徒向け福祉作業所等見学会の参加率を35％以上とする。　[中止]</w:t>
            </w:r>
          </w:p>
          <w:p w14:paraId="78B424A9" w14:textId="77777777" w:rsidR="004E3F10" w:rsidRPr="00483E15" w:rsidRDefault="004E3F10" w:rsidP="00733527">
            <w:pPr>
              <w:spacing w:line="300" w:lineRule="exact"/>
              <w:rPr>
                <w:rFonts w:ascii="HG丸ｺﾞｼｯｸM-PRO" w:eastAsia="HG丸ｺﾞｼｯｸM-PRO" w:hAnsi="HG丸ｺﾞｼｯｸM-PRO"/>
                <w:sz w:val="20"/>
                <w:szCs w:val="20"/>
              </w:rPr>
            </w:pPr>
          </w:p>
          <w:p w14:paraId="6581A01C" w14:textId="74A837D4" w:rsidR="005032D9" w:rsidRPr="00483E15" w:rsidRDefault="00733527" w:rsidP="00733527">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w:t>
            </w:r>
            <w:r w:rsidR="005032D9" w:rsidRPr="00483E15">
              <w:rPr>
                <w:rFonts w:ascii="HG丸ｺﾞｼｯｸM-PRO" w:eastAsia="HG丸ｺﾞｼｯｸM-PRO" w:hAnsi="HG丸ｺﾞｼｯｸM-PRO" w:hint="eastAsia"/>
                <w:sz w:val="20"/>
                <w:szCs w:val="20"/>
              </w:rPr>
              <w:t>４</w:t>
            </w:r>
            <w:r w:rsidRPr="00483E15">
              <w:rPr>
                <w:rFonts w:ascii="HG丸ｺﾞｼｯｸM-PRO" w:eastAsia="HG丸ｺﾞｼｯｸM-PRO" w:hAnsi="HG丸ｺﾞｼｯｸM-PRO" w:hint="eastAsia"/>
                <w:sz w:val="20"/>
                <w:szCs w:val="20"/>
              </w:rPr>
              <w:t>）</w:t>
            </w:r>
            <w:r w:rsidR="005032D9" w:rsidRPr="00483E15">
              <w:rPr>
                <w:rFonts w:ascii="HG丸ｺﾞｼｯｸM-PRO" w:eastAsia="HG丸ｺﾞｼｯｸM-PRO" w:hAnsi="HG丸ｺﾞｼｯｸM-PRO"/>
                <w:sz w:val="20"/>
                <w:szCs w:val="20"/>
              </w:rPr>
              <w:t xml:space="preserve"> </w:t>
            </w:r>
            <w:r w:rsidR="005032D9" w:rsidRPr="00483E15">
              <w:rPr>
                <w:rFonts w:ascii="HG丸ｺﾞｼｯｸM-PRO" w:eastAsia="HG丸ｺﾞｼｯｸM-PRO" w:hAnsi="HG丸ｺﾞｼｯｸM-PRO" w:hint="eastAsia"/>
                <w:sz w:val="20"/>
                <w:szCs w:val="20"/>
              </w:rPr>
              <w:t>課外クラブを定期に実施、地域ボランティアや地域（区）の行政、福祉機関と連携した活動とする。対外試合等複数回に参加する。</w:t>
            </w:r>
            <w:r w:rsidRPr="00483E15">
              <w:rPr>
                <w:rFonts w:ascii="HG丸ｺﾞｼｯｸM-PRO" w:eastAsia="HG丸ｺﾞｼｯｸM-PRO" w:hAnsi="HG丸ｺﾞｼｯｸM-PRO" w:hint="eastAsia"/>
                <w:sz w:val="20"/>
                <w:szCs w:val="20"/>
              </w:rPr>
              <w:t>[</w:t>
            </w:r>
            <w:r w:rsidR="002D38B6" w:rsidRPr="00483E15">
              <w:rPr>
                <w:rFonts w:ascii="HG丸ｺﾞｼｯｸM-PRO" w:eastAsia="HG丸ｺﾞｼｯｸM-PRO" w:hAnsi="HG丸ｺﾞｼｯｸM-PRO" w:hint="eastAsia"/>
                <w:sz w:val="20"/>
                <w:szCs w:val="20"/>
              </w:rPr>
              <w:t>１</w:t>
            </w:r>
            <w:r w:rsidRPr="00483E15">
              <w:rPr>
                <w:rFonts w:ascii="HG丸ｺﾞｼｯｸM-PRO" w:eastAsia="HG丸ｺﾞｼｯｸM-PRO" w:hAnsi="HG丸ｺﾞｼｯｸM-PRO" w:hint="eastAsia"/>
                <w:sz w:val="20"/>
                <w:szCs w:val="20"/>
              </w:rPr>
              <w:t>回]</w:t>
            </w:r>
          </w:p>
          <w:p w14:paraId="13C12099" w14:textId="231CF033" w:rsidR="005032D9" w:rsidRPr="00483E15" w:rsidRDefault="005032D9" w:rsidP="005C26C3">
            <w:pPr>
              <w:spacing w:line="300" w:lineRule="exact"/>
              <w:ind w:firstLineChars="100" w:firstLine="20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校内に専用コートを整備し、本校を会場としたボッチャ大会を１回以上実施する。</w:t>
            </w:r>
          </w:p>
          <w:p w14:paraId="5518A988" w14:textId="77777777" w:rsidR="005032D9" w:rsidRPr="00483E15" w:rsidRDefault="005032D9" w:rsidP="005032D9">
            <w:pPr>
              <w:spacing w:line="300" w:lineRule="exact"/>
              <w:ind w:left="600" w:hangingChars="300" w:hanging="600"/>
              <w:rPr>
                <w:rFonts w:ascii="HG丸ｺﾞｼｯｸM-PRO" w:eastAsia="HG丸ｺﾞｼｯｸM-PRO" w:hAnsi="HG丸ｺﾞｼｯｸM-PRO"/>
                <w:sz w:val="20"/>
                <w:szCs w:val="20"/>
              </w:rPr>
            </w:pPr>
          </w:p>
          <w:p w14:paraId="22E99E1F" w14:textId="17FD8CE2" w:rsidR="005032D9" w:rsidRPr="00483E15" w:rsidRDefault="005C26C3" w:rsidP="005C26C3">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w:t>
            </w:r>
            <w:r w:rsidR="005032D9" w:rsidRPr="00483E15">
              <w:rPr>
                <w:rFonts w:ascii="HG丸ｺﾞｼｯｸM-PRO" w:eastAsia="HG丸ｺﾞｼｯｸM-PRO" w:hAnsi="HG丸ｺﾞｼｯｸM-PRO" w:hint="eastAsia"/>
                <w:sz w:val="20"/>
                <w:szCs w:val="20"/>
              </w:rPr>
              <w:t>５</w:t>
            </w:r>
            <w:r w:rsidRPr="00483E15">
              <w:rPr>
                <w:rFonts w:ascii="HG丸ｺﾞｼｯｸM-PRO" w:eastAsia="HG丸ｺﾞｼｯｸM-PRO" w:hAnsi="HG丸ｺﾞｼｯｸM-PRO" w:hint="eastAsia"/>
                <w:sz w:val="20"/>
                <w:szCs w:val="20"/>
              </w:rPr>
              <w:t>）</w:t>
            </w:r>
            <w:r w:rsidR="005032D9" w:rsidRPr="00483E15">
              <w:rPr>
                <w:rFonts w:ascii="HG丸ｺﾞｼｯｸM-PRO" w:eastAsia="HG丸ｺﾞｼｯｸM-PRO" w:hAnsi="HG丸ｺﾞｼｯｸM-PRO"/>
                <w:sz w:val="20"/>
                <w:szCs w:val="20"/>
              </w:rPr>
              <w:t xml:space="preserve"> </w:t>
            </w:r>
            <w:r w:rsidR="005032D9" w:rsidRPr="00483E15">
              <w:rPr>
                <w:rFonts w:ascii="HG丸ｺﾞｼｯｸM-PRO" w:eastAsia="HG丸ｺﾞｼｯｸM-PRO" w:hAnsi="HG丸ｺﾞｼｯｸM-PRO" w:hint="eastAsia"/>
                <w:sz w:val="20"/>
                <w:szCs w:val="20"/>
              </w:rPr>
              <w:t>作品展の内容の充実とともに保護者「ギャラリー」の活用に対するアンケートを実施し、評価を年度内にまとめる。</w:t>
            </w:r>
          </w:p>
          <w:p w14:paraId="2E2CAED7" w14:textId="26C1B706" w:rsidR="005032D9" w:rsidRPr="00483E15" w:rsidRDefault="005032D9" w:rsidP="005032D9">
            <w:pPr>
              <w:spacing w:line="300" w:lineRule="exact"/>
              <w:ind w:leftChars="8" w:left="195" w:hangingChars="89" w:hanging="178"/>
              <w:rPr>
                <w:rFonts w:ascii="HG丸ｺﾞｼｯｸM-PRO" w:eastAsia="HG丸ｺﾞｼｯｸM-PRO" w:hAnsi="HG丸ｺﾞｼｯｸM-PRO"/>
                <w:sz w:val="20"/>
                <w:szCs w:val="20"/>
              </w:rPr>
            </w:pPr>
          </w:p>
          <w:p w14:paraId="72E70586" w14:textId="77777777" w:rsidR="000E082A" w:rsidRPr="00483E15" w:rsidRDefault="000E082A" w:rsidP="005032D9">
            <w:pPr>
              <w:spacing w:line="300" w:lineRule="exact"/>
              <w:ind w:leftChars="8" w:left="195" w:hangingChars="89" w:hanging="178"/>
              <w:rPr>
                <w:rFonts w:ascii="HG丸ｺﾞｼｯｸM-PRO" w:eastAsia="HG丸ｺﾞｼｯｸM-PRO" w:hAnsi="HG丸ｺﾞｼｯｸM-PRO"/>
                <w:sz w:val="20"/>
                <w:szCs w:val="20"/>
              </w:rPr>
            </w:pPr>
          </w:p>
          <w:p w14:paraId="200A32CC" w14:textId="282D7EF7" w:rsidR="005032D9" w:rsidRPr="00483E15" w:rsidRDefault="005032D9" w:rsidP="005032D9">
            <w:pPr>
              <w:spacing w:line="300" w:lineRule="exact"/>
              <w:ind w:leftChars="8" w:left="195" w:hangingChars="89" w:hanging="178"/>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(６</w:t>
            </w:r>
            <w:r w:rsidRPr="00483E15">
              <w:rPr>
                <w:rFonts w:ascii="HG丸ｺﾞｼｯｸM-PRO" w:eastAsia="HG丸ｺﾞｼｯｸM-PRO" w:hAnsi="HG丸ｺﾞｼｯｸM-PRO"/>
                <w:sz w:val="20"/>
                <w:szCs w:val="20"/>
              </w:rPr>
              <w:t xml:space="preserve">) </w:t>
            </w:r>
            <w:r w:rsidRPr="00483E15">
              <w:rPr>
                <w:rFonts w:ascii="HG丸ｺﾞｼｯｸM-PRO" w:eastAsia="HG丸ｺﾞｼｯｸM-PRO" w:hAnsi="HG丸ｺﾞｼｯｸM-PRO" w:hint="eastAsia"/>
                <w:sz w:val="20"/>
                <w:szCs w:val="20"/>
              </w:rPr>
              <w:t>同診断 (保護者)の「</w:t>
            </w:r>
            <w:r w:rsidRPr="00483E15">
              <w:rPr>
                <w:rFonts w:ascii="HG丸ｺﾞｼｯｸM-PRO" w:eastAsia="HG丸ｺﾞｼｯｸM-PRO" w:hAnsi="HG丸ｺﾞｼｯｸM-PRO"/>
                <w:sz w:val="20"/>
                <w:szCs w:val="20"/>
              </w:rPr>
              <w:t>HP</w:t>
            </w:r>
            <w:r w:rsidRPr="00483E15">
              <w:rPr>
                <w:rFonts w:ascii="HG丸ｺﾞｼｯｸM-PRO" w:eastAsia="HG丸ｺﾞｼｯｸM-PRO" w:hAnsi="HG丸ｺﾞｼｯｸM-PRO" w:hint="eastAsia"/>
                <w:sz w:val="20"/>
                <w:szCs w:val="20"/>
              </w:rPr>
              <w:t>に満足」の項目の肯定的評価を90％以上とする。[88%]</w:t>
            </w:r>
          </w:p>
        </w:tc>
        <w:tc>
          <w:tcPr>
            <w:tcW w:w="2481" w:type="dxa"/>
            <w:tcBorders>
              <w:left w:val="dashed" w:sz="4" w:space="0" w:color="auto"/>
              <w:right w:val="single" w:sz="4" w:space="0" w:color="auto"/>
            </w:tcBorders>
            <w:shd w:val="clear" w:color="auto" w:fill="auto"/>
            <w:tcMar>
              <w:top w:w="85" w:type="dxa"/>
              <w:left w:w="85" w:type="dxa"/>
              <w:bottom w:w="85" w:type="dxa"/>
              <w:right w:w="85" w:type="dxa"/>
            </w:tcMar>
          </w:tcPr>
          <w:p w14:paraId="769A6370" w14:textId="77777777" w:rsidR="004121FD" w:rsidRPr="00483E15" w:rsidRDefault="004121FD" w:rsidP="004121FD">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（１）</w:t>
            </w:r>
          </w:p>
          <w:p w14:paraId="1BE5C18A" w14:textId="77777777" w:rsidR="004121FD" w:rsidRPr="00483E15" w:rsidRDefault="004121FD" w:rsidP="004121FD">
            <w:pPr>
              <w:spacing w:line="300" w:lineRule="exact"/>
              <w:ind w:left="196" w:hangingChars="98" w:hanging="19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近隣小学校２回、中学校・高等学校はオンラインや作品交流６回（△）</w:t>
            </w:r>
          </w:p>
          <w:p w14:paraId="583E9CBB" w14:textId="77777777" w:rsidR="004121FD" w:rsidRPr="00483E15" w:rsidRDefault="004121FD" w:rsidP="004121FD">
            <w:pPr>
              <w:spacing w:line="300" w:lineRule="exact"/>
              <w:rPr>
                <w:rFonts w:ascii="HG丸ｺﾞｼｯｸM-PRO" w:eastAsia="HG丸ｺﾞｼｯｸM-PRO" w:hAnsi="HG丸ｺﾞｼｯｸM-PRO"/>
                <w:sz w:val="20"/>
                <w:szCs w:val="20"/>
              </w:rPr>
            </w:pPr>
          </w:p>
          <w:p w14:paraId="750F845A" w14:textId="77777777" w:rsidR="004121FD" w:rsidRPr="00483E15" w:rsidRDefault="004121FD" w:rsidP="004121FD">
            <w:pPr>
              <w:spacing w:line="300" w:lineRule="exact"/>
              <w:rPr>
                <w:rFonts w:ascii="HG丸ｺﾞｼｯｸM-PRO" w:eastAsia="HG丸ｺﾞｼｯｸM-PRO" w:hAnsi="HG丸ｺﾞｼｯｸM-PRO"/>
                <w:sz w:val="20"/>
                <w:szCs w:val="20"/>
              </w:rPr>
            </w:pPr>
          </w:p>
          <w:p w14:paraId="6F556967" w14:textId="014042A8" w:rsidR="004121FD" w:rsidRPr="00483E15" w:rsidRDefault="004121FD" w:rsidP="00CF5095">
            <w:pPr>
              <w:spacing w:line="300" w:lineRule="exact"/>
              <w:ind w:left="196" w:hangingChars="98" w:hanging="196"/>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　小学部で</w:t>
            </w:r>
            <w:r w:rsidR="002D38B6" w:rsidRPr="00483E15">
              <w:rPr>
                <w:rFonts w:ascii="HG丸ｺﾞｼｯｸM-PRO" w:eastAsia="HG丸ｺﾞｼｯｸM-PRO" w:hAnsi="HG丸ｺﾞｼｯｸM-PRO" w:hint="eastAsia"/>
                <w:sz w:val="20"/>
                <w:szCs w:val="20"/>
              </w:rPr>
              <w:t>７</w:t>
            </w:r>
            <w:r w:rsidRPr="00483E15">
              <w:rPr>
                <w:rFonts w:ascii="HG丸ｺﾞｼｯｸM-PRO" w:eastAsia="HG丸ｺﾞｼｯｸM-PRO" w:hAnsi="HG丸ｺﾞｼｯｸM-PRO" w:hint="eastAsia"/>
                <w:sz w:val="20"/>
                <w:szCs w:val="20"/>
              </w:rPr>
              <w:t>人全員実施、中学で</w:t>
            </w:r>
            <w:r w:rsidR="002D38B6" w:rsidRPr="00483E15">
              <w:rPr>
                <w:rFonts w:ascii="HG丸ｺﾞｼｯｸM-PRO" w:eastAsia="HG丸ｺﾞｼｯｸM-PRO" w:hAnsi="HG丸ｺﾞｼｯｸM-PRO" w:hint="eastAsia"/>
                <w:sz w:val="20"/>
                <w:szCs w:val="20"/>
              </w:rPr>
              <w:t>５</w:t>
            </w:r>
            <w:r w:rsidRPr="00483E15">
              <w:rPr>
                <w:rFonts w:ascii="HG丸ｺﾞｼｯｸM-PRO" w:eastAsia="HG丸ｺﾞｼｯｸM-PRO" w:hAnsi="HG丸ｺﾞｼｯｸM-PRO" w:hint="eastAsia"/>
                <w:sz w:val="20"/>
                <w:szCs w:val="20"/>
              </w:rPr>
              <w:t>人中</w:t>
            </w:r>
            <w:r w:rsidR="002D38B6" w:rsidRPr="00483E15">
              <w:rPr>
                <w:rFonts w:ascii="HG丸ｺﾞｼｯｸM-PRO" w:eastAsia="HG丸ｺﾞｼｯｸM-PRO" w:hAnsi="HG丸ｺﾞｼｯｸM-PRO" w:hint="eastAsia"/>
                <w:sz w:val="20"/>
                <w:szCs w:val="20"/>
              </w:rPr>
              <w:t>２</w:t>
            </w:r>
            <w:r w:rsidRPr="00483E15">
              <w:rPr>
                <w:rFonts w:ascii="HG丸ｺﾞｼｯｸM-PRO" w:eastAsia="HG丸ｺﾞｼｯｸM-PRO" w:hAnsi="HG丸ｺﾞｼｯｸM-PRO" w:hint="eastAsia"/>
                <w:sz w:val="20"/>
                <w:szCs w:val="20"/>
              </w:rPr>
              <w:t>人実施できたが100％とはならなかった。（△）</w:t>
            </w:r>
          </w:p>
          <w:p w14:paraId="3AB9863C" w14:textId="77777777" w:rsidR="004121FD" w:rsidRPr="00483E15" w:rsidRDefault="004121FD" w:rsidP="004121FD">
            <w:pPr>
              <w:spacing w:line="300" w:lineRule="exact"/>
              <w:rPr>
                <w:rFonts w:ascii="HG丸ｺﾞｼｯｸM-PRO" w:eastAsia="HG丸ｺﾞｼｯｸM-PRO" w:hAnsi="HG丸ｺﾞｼｯｸM-PRO"/>
                <w:sz w:val="20"/>
                <w:szCs w:val="20"/>
              </w:rPr>
            </w:pPr>
          </w:p>
          <w:p w14:paraId="7A5F8256" w14:textId="77777777" w:rsidR="004121FD" w:rsidRPr="00483E15" w:rsidRDefault="004121FD" w:rsidP="004121FD">
            <w:pPr>
              <w:spacing w:line="300" w:lineRule="exact"/>
              <w:rPr>
                <w:rFonts w:ascii="HG丸ｺﾞｼｯｸM-PRO" w:eastAsia="HG丸ｺﾞｼｯｸM-PRO" w:hAnsi="HG丸ｺﾞｼｯｸM-PRO"/>
                <w:sz w:val="20"/>
                <w:szCs w:val="20"/>
              </w:rPr>
            </w:pPr>
          </w:p>
          <w:p w14:paraId="3D181594" w14:textId="77777777" w:rsidR="004121FD" w:rsidRPr="00483E15" w:rsidRDefault="004121FD" w:rsidP="004121FD">
            <w:pPr>
              <w:spacing w:line="300" w:lineRule="exact"/>
              <w:rPr>
                <w:rFonts w:ascii="HG丸ｺﾞｼｯｸM-PRO" w:eastAsia="HG丸ｺﾞｼｯｸM-PRO" w:hAnsi="HG丸ｺﾞｼｯｸM-PRO"/>
                <w:sz w:val="20"/>
                <w:szCs w:val="20"/>
              </w:rPr>
            </w:pPr>
          </w:p>
          <w:p w14:paraId="60009DD0" w14:textId="1763B781" w:rsidR="004121FD" w:rsidRPr="00483E15" w:rsidRDefault="00CF5095" w:rsidP="004121FD">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ア　</w:t>
            </w:r>
            <w:r w:rsidR="004121FD" w:rsidRPr="00483E15">
              <w:rPr>
                <w:rFonts w:ascii="HG丸ｺﾞｼｯｸM-PRO" w:eastAsia="HG丸ｺﾞｼｯｸM-PRO" w:hAnsi="HG丸ｺﾞｼｯｸM-PRO" w:hint="eastAsia"/>
                <w:sz w:val="20"/>
                <w:szCs w:val="20"/>
              </w:rPr>
              <w:t>ブロック推進会議を２回、大阪市本会議２回（〇）</w:t>
            </w:r>
          </w:p>
          <w:p w14:paraId="12B3269B" w14:textId="77777777" w:rsidR="004121FD" w:rsidRPr="00483E15" w:rsidRDefault="004121FD" w:rsidP="004121FD">
            <w:pPr>
              <w:spacing w:line="300" w:lineRule="exact"/>
              <w:rPr>
                <w:rFonts w:ascii="HG丸ｺﾞｼｯｸM-PRO" w:eastAsia="HG丸ｺﾞｼｯｸM-PRO" w:hAnsi="HG丸ｺﾞｼｯｸM-PRO"/>
                <w:sz w:val="20"/>
                <w:szCs w:val="20"/>
              </w:rPr>
            </w:pPr>
          </w:p>
          <w:p w14:paraId="3D0FFE3B" w14:textId="77777777" w:rsidR="00311544" w:rsidRPr="00483E15" w:rsidRDefault="00311544" w:rsidP="004121FD">
            <w:pPr>
              <w:spacing w:line="300" w:lineRule="exact"/>
              <w:rPr>
                <w:rFonts w:ascii="HG丸ｺﾞｼｯｸM-PRO" w:eastAsia="HG丸ｺﾞｼｯｸM-PRO" w:hAnsi="HG丸ｺﾞｼｯｸM-PRO"/>
                <w:sz w:val="20"/>
                <w:szCs w:val="20"/>
              </w:rPr>
            </w:pPr>
          </w:p>
          <w:p w14:paraId="7DDCCD50" w14:textId="56CC538E" w:rsidR="004121FD" w:rsidRPr="00483E15" w:rsidRDefault="00311544" w:rsidP="004121FD">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イ　</w:t>
            </w:r>
            <w:r w:rsidR="004121FD" w:rsidRPr="00483E15">
              <w:rPr>
                <w:rFonts w:ascii="HG丸ｺﾞｼｯｸM-PRO" w:eastAsia="HG丸ｺﾞｼｯｸM-PRO" w:hAnsi="HG丸ｺﾞｼｯｸM-PRO" w:hint="eastAsia"/>
                <w:sz w:val="20"/>
                <w:szCs w:val="20"/>
              </w:rPr>
              <w:t>大阪市特別支援教育連絡協議会２回（〇）</w:t>
            </w:r>
          </w:p>
          <w:p w14:paraId="1ABD816F" w14:textId="77777777" w:rsidR="004121FD" w:rsidRPr="00483E15" w:rsidRDefault="004121FD" w:rsidP="004121FD">
            <w:pPr>
              <w:spacing w:line="300" w:lineRule="exact"/>
              <w:rPr>
                <w:rFonts w:ascii="HG丸ｺﾞｼｯｸM-PRO" w:eastAsia="HG丸ｺﾞｼｯｸM-PRO" w:hAnsi="HG丸ｺﾞｼｯｸM-PRO"/>
                <w:sz w:val="20"/>
                <w:szCs w:val="20"/>
              </w:rPr>
            </w:pPr>
          </w:p>
          <w:p w14:paraId="7A599C5A" w14:textId="77777777" w:rsidR="00311544" w:rsidRPr="00483E15" w:rsidRDefault="00311544" w:rsidP="004121FD">
            <w:pPr>
              <w:spacing w:line="300" w:lineRule="exact"/>
              <w:rPr>
                <w:rFonts w:ascii="HG丸ｺﾞｼｯｸM-PRO" w:eastAsia="HG丸ｺﾞｼｯｸM-PRO" w:hAnsi="HG丸ｺﾞｼｯｸM-PRO"/>
                <w:sz w:val="20"/>
                <w:szCs w:val="20"/>
              </w:rPr>
            </w:pPr>
          </w:p>
          <w:p w14:paraId="731B2D1A" w14:textId="5064C01E" w:rsidR="004121FD" w:rsidRPr="00483E15" w:rsidRDefault="00311544" w:rsidP="004121FD">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 xml:space="preserve">ウ　</w:t>
            </w:r>
            <w:r w:rsidR="004121FD" w:rsidRPr="00483E15">
              <w:rPr>
                <w:rFonts w:ascii="HG丸ｺﾞｼｯｸM-PRO" w:eastAsia="HG丸ｺﾞｼｯｸM-PRO" w:hAnsi="HG丸ｺﾞｼｯｸM-PRO" w:hint="eastAsia"/>
                <w:sz w:val="20"/>
                <w:szCs w:val="20"/>
              </w:rPr>
              <w:t>夏期公開肢体不自由教育研修会を１回実施した。（〇）</w:t>
            </w:r>
          </w:p>
          <w:p w14:paraId="749E3DF8" w14:textId="77777777" w:rsidR="004121FD" w:rsidRPr="00483E15" w:rsidRDefault="004121FD" w:rsidP="004121FD">
            <w:pPr>
              <w:spacing w:line="300" w:lineRule="exact"/>
              <w:rPr>
                <w:rFonts w:ascii="HG丸ｺﾞｼｯｸM-PRO" w:eastAsia="HG丸ｺﾞｼｯｸM-PRO" w:hAnsi="HG丸ｺﾞｼｯｸM-PRO"/>
                <w:sz w:val="20"/>
                <w:szCs w:val="20"/>
              </w:rPr>
            </w:pPr>
          </w:p>
          <w:p w14:paraId="75BC594A" w14:textId="77777777" w:rsidR="004121FD" w:rsidRPr="00483E15" w:rsidRDefault="004121FD" w:rsidP="004121FD">
            <w:pPr>
              <w:spacing w:line="300" w:lineRule="exact"/>
              <w:rPr>
                <w:rFonts w:ascii="HG丸ｺﾞｼｯｸM-PRO" w:eastAsia="HG丸ｺﾞｼｯｸM-PRO" w:hAnsi="HG丸ｺﾞｼｯｸM-PRO"/>
                <w:sz w:val="20"/>
                <w:szCs w:val="20"/>
              </w:rPr>
            </w:pPr>
          </w:p>
          <w:p w14:paraId="1687E717" w14:textId="77777777" w:rsidR="00DE49E9" w:rsidRPr="00483E15" w:rsidRDefault="00DE49E9" w:rsidP="004121FD">
            <w:pPr>
              <w:spacing w:line="300" w:lineRule="exact"/>
              <w:rPr>
                <w:rFonts w:ascii="HG丸ｺﾞｼｯｸM-PRO" w:eastAsia="HG丸ｺﾞｼｯｸM-PRO" w:hAnsi="HG丸ｺﾞｼｯｸM-PRO"/>
                <w:sz w:val="20"/>
                <w:szCs w:val="20"/>
              </w:rPr>
            </w:pPr>
          </w:p>
          <w:p w14:paraId="55BA5202" w14:textId="3AFB4F11" w:rsidR="004121FD" w:rsidRPr="00483E15" w:rsidRDefault="00DE49E9" w:rsidP="004121FD">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ア　校内組織</w:t>
            </w:r>
            <w:r w:rsidR="004121FD" w:rsidRPr="00483E15">
              <w:rPr>
                <w:rFonts w:ascii="HG丸ｺﾞｼｯｸM-PRO" w:eastAsia="HG丸ｺﾞｼｯｸM-PRO" w:hAnsi="HG丸ｺﾞｼｯｸM-PRO" w:hint="eastAsia"/>
                <w:sz w:val="20"/>
                <w:szCs w:val="20"/>
              </w:rPr>
              <w:t>カリマネⅡで検討「西淀川キャリアプラン」</w:t>
            </w:r>
            <w:r w:rsidRPr="00483E15">
              <w:rPr>
                <w:rFonts w:ascii="HG丸ｺﾞｼｯｸM-PRO" w:eastAsia="HG丸ｺﾞｼｯｸM-PRO" w:hAnsi="HG丸ｺﾞｼｯｸM-PRO" w:hint="eastAsia"/>
                <w:sz w:val="20"/>
                <w:szCs w:val="20"/>
              </w:rPr>
              <w:t>を</w:t>
            </w:r>
            <w:r w:rsidR="004121FD" w:rsidRPr="00483E15">
              <w:rPr>
                <w:rFonts w:ascii="HG丸ｺﾞｼｯｸM-PRO" w:eastAsia="HG丸ｺﾞｼｯｸM-PRO" w:hAnsi="HG丸ｺﾞｼｯｸM-PRO" w:hint="eastAsia"/>
                <w:sz w:val="20"/>
                <w:szCs w:val="20"/>
              </w:rPr>
              <w:t>確認し、次年度の位置づけ</w:t>
            </w:r>
            <w:r w:rsidRPr="00483E15">
              <w:rPr>
                <w:rFonts w:ascii="HG丸ｺﾞｼｯｸM-PRO" w:eastAsia="HG丸ｺﾞｼｯｸM-PRO" w:hAnsi="HG丸ｺﾞｼｯｸM-PRO" w:hint="eastAsia"/>
                <w:sz w:val="20"/>
                <w:szCs w:val="20"/>
              </w:rPr>
              <w:t>検討</w:t>
            </w:r>
            <w:r w:rsidR="00510BF9" w:rsidRPr="00483E15">
              <w:rPr>
                <w:rFonts w:ascii="HG丸ｺﾞｼｯｸM-PRO" w:eastAsia="HG丸ｺﾞｼｯｸM-PRO" w:hAnsi="HG丸ｺﾞｼｯｸM-PRO" w:hint="eastAsia"/>
                <w:sz w:val="20"/>
                <w:szCs w:val="20"/>
              </w:rPr>
              <w:t>の方向性</w:t>
            </w:r>
            <w:r w:rsidR="004121FD" w:rsidRPr="00483E15">
              <w:rPr>
                <w:rFonts w:ascii="HG丸ｺﾞｼｯｸM-PRO" w:eastAsia="HG丸ｺﾞｼｯｸM-PRO" w:hAnsi="HG丸ｺﾞｼｯｸM-PRO" w:hint="eastAsia"/>
                <w:sz w:val="20"/>
                <w:szCs w:val="20"/>
              </w:rPr>
              <w:t>を明確化した。（〇）</w:t>
            </w:r>
          </w:p>
          <w:p w14:paraId="6B1CC5BA" w14:textId="77777777" w:rsidR="00505910" w:rsidRPr="00483E15" w:rsidRDefault="00505910" w:rsidP="004121FD">
            <w:pPr>
              <w:spacing w:line="300" w:lineRule="exact"/>
              <w:rPr>
                <w:rFonts w:ascii="HG丸ｺﾞｼｯｸM-PRO" w:eastAsia="HG丸ｺﾞｼｯｸM-PRO" w:hAnsi="HG丸ｺﾞｼｯｸM-PRO"/>
                <w:sz w:val="20"/>
                <w:szCs w:val="20"/>
              </w:rPr>
            </w:pPr>
          </w:p>
          <w:p w14:paraId="5C8CA905" w14:textId="77777777" w:rsidR="00505910" w:rsidRPr="00483E15" w:rsidRDefault="00505910" w:rsidP="004121FD">
            <w:pPr>
              <w:spacing w:line="300" w:lineRule="exact"/>
              <w:rPr>
                <w:rFonts w:ascii="HG丸ｺﾞｼｯｸM-PRO" w:eastAsia="HG丸ｺﾞｼｯｸM-PRO" w:hAnsi="HG丸ｺﾞｼｯｸM-PRO"/>
                <w:sz w:val="20"/>
                <w:szCs w:val="20"/>
              </w:rPr>
            </w:pPr>
          </w:p>
          <w:p w14:paraId="3F55F8E5" w14:textId="77777777" w:rsidR="00505910" w:rsidRPr="00483E15" w:rsidRDefault="00505910" w:rsidP="004121FD">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イ</w:t>
            </w:r>
          </w:p>
          <w:p w14:paraId="67E906BE" w14:textId="7BB2552D" w:rsidR="004121FD" w:rsidRPr="00483E15" w:rsidRDefault="004121FD" w:rsidP="004121FD">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①事業所見学を１回、外部講師（地域の方、卒業生）による授業２回実施。</w:t>
            </w:r>
            <w:r w:rsidR="00733527" w:rsidRPr="00483E15">
              <w:rPr>
                <w:rFonts w:ascii="HG丸ｺﾞｼｯｸM-PRO" w:eastAsia="HG丸ｺﾞｼｯｸM-PRO" w:hAnsi="HG丸ｺﾞｼｯｸM-PRO" w:hint="eastAsia"/>
                <w:sz w:val="20"/>
                <w:szCs w:val="20"/>
              </w:rPr>
              <w:t>（〇）</w:t>
            </w:r>
          </w:p>
          <w:p w14:paraId="71B49611" w14:textId="77777777" w:rsidR="004121FD" w:rsidRPr="00483E15" w:rsidRDefault="004121FD" w:rsidP="004121FD">
            <w:pPr>
              <w:spacing w:line="300" w:lineRule="exact"/>
              <w:rPr>
                <w:rFonts w:ascii="HG丸ｺﾞｼｯｸM-PRO" w:eastAsia="HG丸ｺﾞｼｯｸM-PRO" w:hAnsi="HG丸ｺﾞｼｯｸM-PRO"/>
                <w:sz w:val="20"/>
                <w:szCs w:val="20"/>
              </w:rPr>
            </w:pPr>
          </w:p>
          <w:p w14:paraId="37EDEB5C" w14:textId="77777777" w:rsidR="004121FD" w:rsidRPr="00483E15" w:rsidRDefault="004121FD" w:rsidP="004121FD">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②小学部９％、中学部29％、高等部は48％であった。（〇）</w:t>
            </w:r>
          </w:p>
          <w:p w14:paraId="3D6AF287" w14:textId="77777777" w:rsidR="004121FD" w:rsidRPr="00483E15" w:rsidRDefault="004121FD" w:rsidP="004121FD">
            <w:pPr>
              <w:spacing w:line="300" w:lineRule="exact"/>
              <w:rPr>
                <w:rFonts w:ascii="HG丸ｺﾞｼｯｸM-PRO" w:eastAsia="HG丸ｺﾞｼｯｸM-PRO" w:hAnsi="HG丸ｺﾞｼｯｸM-PRO"/>
                <w:sz w:val="20"/>
                <w:szCs w:val="20"/>
              </w:rPr>
            </w:pPr>
          </w:p>
          <w:p w14:paraId="125A834F" w14:textId="77777777" w:rsidR="005C26C3" w:rsidRPr="00483E15" w:rsidRDefault="005C26C3" w:rsidP="004121FD">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（４）</w:t>
            </w:r>
          </w:p>
          <w:p w14:paraId="4AE6F12B" w14:textId="5438E213" w:rsidR="004121FD" w:rsidRPr="00483E15" w:rsidRDefault="004121FD" w:rsidP="005C26C3">
            <w:pPr>
              <w:spacing w:line="300" w:lineRule="exact"/>
              <w:ind w:firstLineChars="100" w:firstLine="20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課外クラブ毎週水実施。地域ボランティア、社協職員、市職員が参加。</w:t>
            </w:r>
          </w:p>
          <w:p w14:paraId="18BEED71" w14:textId="1B2F1CA0" w:rsidR="004121FD" w:rsidRPr="00483E15" w:rsidRDefault="004121FD" w:rsidP="005C26C3">
            <w:pPr>
              <w:spacing w:line="300" w:lineRule="exact"/>
              <w:ind w:firstLineChars="100" w:firstLine="200"/>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本校で地域開放の大会</w:t>
            </w:r>
            <w:r w:rsidR="002D38B6" w:rsidRPr="00483E15">
              <w:rPr>
                <w:rFonts w:ascii="HG丸ｺﾞｼｯｸM-PRO" w:eastAsia="HG丸ｺﾞｼｯｸM-PRO" w:hAnsi="HG丸ｺﾞｼｯｸM-PRO" w:hint="eastAsia"/>
                <w:sz w:val="20"/>
                <w:szCs w:val="20"/>
              </w:rPr>
              <w:t>１</w:t>
            </w:r>
            <w:r w:rsidRPr="00483E15">
              <w:rPr>
                <w:rFonts w:ascii="HG丸ｺﾞｼｯｸM-PRO" w:eastAsia="HG丸ｺﾞｼｯｸM-PRO" w:hAnsi="HG丸ｺﾞｼｯｸM-PRO" w:hint="eastAsia"/>
                <w:sz w:val="20"/>
                <w:szCs w:val="20"/>
              </w:rPr>
              <w:t>回</w:t>
            </w:r>
            <w:r w:rsidR="005C26C3" w:rsidRPr="00483E15">
              <w:rPr>
                <w:rFonts w:ascii="HG丸ｺﾞｼｯｸM-PRO" w:eastAsia="HG丸ｺﾞｼｯｸM-PRO" w:hAnsi="HG丸ｺﾞｼｯｸM-PRO" w:hint="eastAsia"/>
                <w:sz w:val="20"/>
                <w:szCs w:val="20"/>
              </w:rPr>
              <w:t>実施できた。</w:t>
            </w:r>
          </w:p>
          <w:p w14:paraId="6FA7D453" w14:textId="77777777" w:rsidR="004121FD" w:rsidRPr="00483E15" w:rsidRDefault="004121FD" w:rsidP="004121FD">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（〇）</w:t>
            </w:r>
          </w:p>
          <w:p w14:paraId="02D4DACD" w14:textId="77777777" w:rsidR="005C26C3" w:rsidRPr="00483E15" w:rsidRDefault="005C26C3" w:rsidP="004121FD">
            <w:pPr>
              <w:spacing w:line="300" w:lineRule="exact"/>
              <w:rPr>
                <w:rFonts w:ascii="HG丸ｺﾞｼｯｸM-PRO" w:eastAsia="HG丸ｺﾞｼｯｸM-PRO" w:hAnsi="HG丸ｺﾞｼｯｸM-PRO"/>
                <w:sz w:val="20"/>
                <w:szCs w:val="20"/>
              </w:rPr>
            </w:pPr>
          </w:p>
          <w:p w14:paraId="148970E9" w14:textId="673113C9" w:rsidR="004121FD" w:rsidRPr="00483E15" w:rsidRDefault="00C30814" w:rsidP="004121FD">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w:t>
            </w:r>
            <w:r w:rsidR="002D38B6" w:rsidRPr="00483E15">
              <w:rPr>
                <w:rFonts w:ascii="HG丸ｺﾞｼｯｸM-PRO" w:eastAsia="HG丸ｺﾞｼｯｸM-PRO" w:hAnsi="HG丸ｺﾞｼｯｸM-PRO" w:hint="eastAsia"/>
                <w:sz w:val="20"/>
                <w:szCs w:val="20"/>
              </w:rPr>
              <w:t>５</w:t>
            </w:r>
            <w:r w:rsidRPr="00483E15">
              <w:rPr>
                <w:rFonts w:ascii="HG丸ｺﾞｼｯｸM-PRO" w:eastAsia="HG丸ｺﾞｼｯｸM-PRO" w:hAnsi="HG丸ｺﾞｼｯｸM-PRO" w:hint="eastAsia"/>
                <w:sz w:val="20"/>
                <w:szCs w:val="20"/>
              </w:rPr>
              <w:t>）</w:t>
            </w:r>
            <w:r w:rsidR="004121FD" w:rsidRPr="00483E15">
              <w:rPr>
                <w:rFonts w:ascii="HG丸ｺﾞｼｯｸM-PRO" w:eastAsia="HG丸ｺﾞｼｯｸM-PRO" w:hAnsi="HG丸ｺﾞｼｯｸM-PRO" w:hint="eastAsia"/>
                <w:sz w:val="20"/>
                <w:szCs w:val="20"/>
              </w:rPr>
              <w:t>各学年が担当して作品を入れ替えながら活用</w:t>
            </w:r>
            <w:r w:rsidR="00B61355" w:rsidRPr="00483E15">
              <w:rPr>
                <w:rFonts w:ascii="HG丸ｺﾞｼｯｸM-PRO" w:eastAsia="HG丸ｺﾞｼｯｸM-PRO" w:hAnsi="HG丸ｺﾞｼｯｸM-PRO" w:hint="eastAsia"/>
                <w:sz w:val="20"/>
                <w:szCs w:val="20"/>
              </w:rPr>
              <w:t>できた。</w:t>
            </w:r>
            <w:r w:rsidRPr="00483E15">
              <w:rPr>
                <w:rFonts w:ascii="HG丸ｺﾞｼｯｸM-PRO" w:eastAsia="HG丸ｺﾞｼｯｸM-PRO" w:hAnsi="HG丸ｺﾞｼｯｸM-PRO" w:hint="eastAsia"/>
                <w:sz w:val="20"/>
                <w:szCs w:val="20"/>
              </w:rPr>
              <w:t>アンケート</w:t>
            </w:r>
            <w:r w:rsidR="00B61355" w:rsidRPr="00483E15">
              <w:rPr>
                <w:rFonts w:ascii="HG丸ｺﾞｼｯｸM-PRO" w:eastAsia="HG丸ｺﾞｼｯｸM-PRO" w:hAnsi="HG丸ｺﾞｼｯｸM-PRO" w:hint="eastAsia"/>
                <w:sz w:val="20"/>
                <w:szCs w:val="20"/>
              </w:rPr>
              <w:t>評価は</w:t>
            </w:r>
            <w:r w:rsidRPr="00483E15">
              <w:rPr>
                <w:rFonts w:ascii="HG丸ｺﾞｼｯｸM-PRO" w:eastAsia="HG丸ｺﾞｼｯｸM-PRO" w:hAnsi="HG丸ｺﾞｼｯｸM-PRO" w:hint="eastAsia"/>
                <w:sz w:val="20"/>
                <w:szCs w:val="20"/>
              </w:rPr>
              <w:t>できなかった。</w:t>
            </w:r>
            <w:r w:rsidR="004121FD" w:rsidRPr="00483E15">
              <w:rPr>
                <w:rFonts w:ascii="HG丸ｺﾞｼｯｸM-PRO" w:eastAsia="HG丸ｺﾞｼｯｸM-PRO" w:hAnsi="HG丸ｺﾞｼｯｸM-PRO" w:hint="eastAsia"/>
                <w:sz w:val="20"/>
                <w:szCs w:val="20"/>
              </w:rPr>
              <w:t>（〇）</w:t>
            </w:r>
          </w:p>
          <w:p w14:paraId="77BD5EC0" w14:textId="77777777" w:rsidR="004121FD" w:rsidRPr="00483E15" w:rsidRDefault="004121FD" w:rsidP="004121FD">
            <w:pPr>
              <w:spacing w:line="300" w:lineRule="exact"/>
              <w:rPr>
                <w:rFonts w:ascii="HG丸ｺﾞｼｯｸM-PRO" w:eastAsia="HG丸ｺﾞｼｯｸM-PRO" w:hAnsi="HG丸ｺﾞｼｯｸM-PRO"/>
                <w:sz w:val="20"/>
                <w:szCs w:val="20"/>
              </w:rPr>
            </w:pPr>
          </w:p>
          <w:p w14:paraId="1C7B5F24" w14:textId="77777777" w:rsidR="00C30814" w:rsidRPr="00483E15" w:rsidRDefault="00C30814" w:rsidP="004121FD">
            <w:pPr>
              <w:spacing w:line="300" w:lineRule="exact"/>
              <w:rPr>
                <w:rFonts w:ascii="HG丸ｺﾞｼｯｸM-PRO" w:eastAsia="HG丸ｺﾞｼｯｸM-PRO" w:hAnsi="HG丸ｺﾞｼｯｸM-PRO"/>
                <w:sz w:val="20"/>
                <w:szCs w:val="20"/>
              </w:rPr>
            </w:pPr>
          </w:p>
          <w:p w14:paraId="424B7D4C" w14:textId="46983D62" w:rsidR="000E082A" w:rsidRPr="008A6DDD" w:rsidRDefault="00C30814" w:rsidP="00C30814">
            <w:pPr>
              <w:spacing w:line="300" w:lineRule="exact"/>
              <w:rPr>
                <w:rFonts w:ascii="HG丸ｺﾞｼｯｸM-PRO" w:eastAsia="HG丸ｺﾞｼｯｸM-PRO" w:hAnsi="HG丸ｺﾞｼｯｸM-PRO"/>
                <w:sz w:val="20"/>
                <w:szCs w:val="20"/>
              </w:rPr>
            </w:pPr>
            <w:r w:rsidRPr="00483E15">
              <w:rPr>
                <w:rFonts w:ascii="HG丸ｺﾞｼｯｸM-PRO" w:eastAsia="HG丸ｺﾞｼｯｸM-PRO" w:hAnsi="HG丸ｺﾞｼｯｸM-PRO" w:hint="eastAsia"/>
                <w:sz w:val="20"/>
                <w:szCs w:val="20"/>
              </w:rPr>
              <w:t>（</w:t>
            </w:r>
            <w:r w:rsidR="002D38B6" w:rsidRPr="00483E15">
              <w:rPr>
                <w:rFonts w:ascii="HG丸ｺﾞｼｯｸM-PRO" w:eastAsia="HG丸ｺﾞｼｯｸM-PRO" w:hAnsi="HG丸ｺﾞｼｯｸM-PRO" w:hint="eastAsia"/>
                <w:sz w:val="20"/>
                <w:szCs w:val="20"/>
              </w:rPr>
              <w:t>６</w:t>
            </w:r>
            <w:r w:rsidRPr="00483E15">
              <w:rPr>
                <w:rFonts w:ascii="HG丸ｺﾞｼｯｸM-PRO" w:eastAsia="HG丸ｺﾞｼｯｸM-PRO" w:hAnsi="HG丸ｺﾞｼｯｸM-PRO" w:hint="eastAsia"/>
                <w:sz w:val="20"/>
                <w:szCs w:val="20"/>
              </w:rPr>
              <w:t>）</w:t>
            </w:r>
            <w:r w:rsidR="004121FD" w:rsidRPr="00483E15">
              <w:rPr>
                <w:rFonts w:ascii="HG丸ｺﾞｼｯｸM-PRO" w:eastAsia="HG丸ｺﾞｼｯｸM-PRO" w:hAnsi="HG丸ｺﾞｼｯｸM-PRO" w:hint="eastAsia"/>
                <w:sz w:val="20"/>
                <w:szCs w:val="20"/>
              </w:rPr>
              <w:t>アンケート結果[ 91%]と達成した。（〇）</w:t>
            </w:r>
          </w:p>
        </w:tc>
      </w:tr>
    </w:tbl>
    <w:p w14:paraId="17B099A4" w14:textId="77777777" w:rsidR="0086696C" w:rsidRPr="00320EFA" w:rsidRDefault="0086696C" w:rsidP="006206CE">
      <w:pPr>
        <w:spacing w:line="120" w:lineRule="exact"/>
        <w:rPr>
          <w:rFonts w:ascii="HG丸ｺﾞｼｯｸM-PRO" w:eastAsia="HG丸ｺﾞｼｯｸM-PRO" w:hAnsi="HG丸ｺﾞｼｯｸM-PRO"/>
        </w:rPr>
      </w:pPr>
    </w:p>
    <w:sectPr w:rsidR="0086696C" w:rsidRPr="00320EFA" w:rsidSect="00610584">
      <w:headerReference w:type="default" r:id="rId11"/>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EF487" w14:textId="77777777" w:rsidR="00EE7FD6" w:rsidRDefault="00EE7FD6">
      <w:r>
        <w:separator/>
      </w:r>
    </w:p>
  </w:endnote>
  <w:endnote w:type="continuationSeparator" w:id="0">
    <w:p w14:paraId="6D5C9E7A" w14:textId="77777777" w:rsidR="00EE7FD6" w:rsidRDefault="00EE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B55E6" w14:textId="77777777" w:rsidR="00EE7FD6" w:rsidRDefault="00EE7FD6">
      <w:r>
        <w:separator/>
      </w:r>
    </w:p>
  </w:footnote>
  <w:footnote w:type="continuationSeparator" w:id="0">
    <w:p w14:paraId="50F6DA27" w14:textId="77777777" w:rsidR="00EE7FD6" w:rsidRDefault="00EE7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2CE6" w14:textId="5584C54A" w:rsidR="00B10E1A" w:rsidRDefault="00B10E1A" w:rsidP="00225A63">
    <w:pPr>
      <w:spacing w:line="360" w:lineRule="exact"/>
      <w:ind w:rightChars="100" w:right="210"/>
      <w:jc w:val="right"/>
      <w:rPr>
        <w:rFonts w:ascii="ＭＳ ゴシック" w:eastAsia="ＭＳ ゴシック" w:hAnsi="ＭＳ ゴシック"/>
        <w:sz w:val="20"/>
        <w:szCs w:val="20"/>
      </w:rPr>
    </w:pPr>
    <w:r w:rsidRPr="00C655F4">
      <w:rPr>
        <w:rFonts w:ascii="ＭＳ ゴシック" w:eastAsia="ＭＳ ゴシック" w:hAnsi="ＭＳ ゴシック" w:hint="eastAsia"/>
        <w:sz w:val="20"/>
        <w:szCs w:val="20"/>
      </w:rPr>
      <w:t>№</w:t>
    </w:r>
    <w:r w:rsidR="00483E15" w:rsidRPr="00C655F4">
      <w:rPr>
        <w:rFonts w:ascii="ＭＳ ゴシック" w:eastAsia="ＭＳ ゴシック" w:hAnsi="ＭＳ ゴシック" w:hint="eastAsia"/>
        <w:sz w:val="20"/>
        <w:szCs w:val="20"/>
      </w:rPr>
      <w:t>Ｓ</w:t>
    </w:r>
    <w:r w:rsidR="00E96C2C" w:rsidRPr="00C655F4">
      <w:rPr>
        <w:rFonts w:ascii="ＭＳ ゴシック" w:eastAsia="ＭＳ ゴシック" w:hAnsi="ＭＳ ゴシック" w:hint="eastAsia"/>
        <w:sz w:val="20"/>
        <w:szCs w:val="20"/>
      </w:rPr>
      <w:t>４１</w:t>
    </w:r>
  </w:p>
  <w:p w14:paraId="006575CC" w14:textId="77777777" w:rsidR="005E02B7" w:rsidRPr="00C655F4" w:rsidRDefault="005E02B7" w:rsidP="00225A63">
    <w:pPr>
      <w:spacing w:line="360" w:lineRule="exact"/>
      <w:ind w:rightChars="100" w:right="210"/>
      <w:jc w:val="right"/>
      <w:rPr>
        <w:rFonts w:ascii="ＭＳ ゴシック" w:eastAsia="ＭＳ ゴシック" w:hAnsi="ＭＳ ゴシック"/>
        <w:sz w:val="20"/>
        <w:szCs w:val="20"/>
      </w:rPr>
    </w:pPr>
  </w:p>
  <w:p w14:paraId="1C8053E8" w14:textId="77777777" w:rsidR="00B10E1A" w:rsidRPr="003A3356" w:rsidRDefault="00B10E1A" w:rsidP="003A3356">
    <w:pPr>
      <w:spacing w:line="360" w:lineRule="exact"/>
      <w:ind w:rightChars="100" w:right="210"/>
      <w:jc w:val="right"/>
      <w:rPr>
        <w:rFonts w:ascii="ＭＳ 明朝" w:hAnsi="ＭＳ 明朝"/>
        <w:b/>
        <w:sz w:val="24"/>
      </w:rPr>
    </w:pPr>
    <w:r w:rsidRPr="00C655F4">
      <w:rPr>
        <w:rFonts w:ascii="ＭＳ 明朝" w:hAnsi="ＭＳ 明朝" w:hint="eastAsia"/>
        <w:b/>
        <w:sz w:val="24"/>
      </w:rPr>
      <w:t>府立西淀川支援学校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62"/>
        </w:tabs>
        <w:ind w:left="62" w:hanging="360"/>
      </w:pPr>
      <w:rPr>
        <w:rFonts w:ascii="ＭＳ 明朝" w:eastAsia="ＭＳ 明朝" w:hAnsi="ＭＳ 明朝" w:cs="Times New Roman" w:hint="eastAsia"/>
      </w:rPr>
    </w:lvl>
    <w:lvl w:ilvl="1" w:tplc="0409000B" w:tentative="1">
      <w:start w:val="1"/>
      <w:numFmt w:val="bullet"/>
      <w:lvlText w:val=""/>
      <w:lvlJc w:val="left"/>
      <w:pPr>
        <w:tabs>
          <w:tab w:val="num" w:pos="542"/>
        </w:tabs>
        <w:ind w:left="542" w:hanging="420"/>
      </w:pPr>
      <w:rPr>
        <w:rFonts w:ascii="Wingdings" w:hAnsi="Wingdings" w:hint="default"/>
      </w:rPr>
    </w:lvl>
    <w:lvl w:ilvl="2" w:tplc="0409000D" w:tentative="1">
      <w:start w:val="1"/>
      <w:numFmt w:val="bullet"/>
      <w:lvlText w:val=""/>
      <w:lvlJc w:val="left"/>
      <w:pPr>
        <w:tabs>
          <w:tab w:val="num" w:pos="962"/>
        </w:tabs>
        <w:ind w:left="962" w:hanging="420"/>
      </w:pPr>
      <w:rPr>
        <w:rFonts w:ascii="Wingdings" w:hAnsi="Wingdings" w:hint="default"/>
      </w:rPr>
    </w:lvl>
    <w:lvl w:ilvl="3" w:tplc="04090001" w:tentative="1">
      <w:start w:val="1"/>
      <w:numFmt w:val="bullet"/>
      <w:lvlText w:val=""/>
      <w:lvlJc w:val="left"/>
      <w:pPr>
        <w:tabs>
          <w:tab w:val="num" w:pos="1382"/>
        </w:tabs>
        <w:ind w:left="1382" w:hanging="420"/>
      </w:pPr>
      <w:rPr>
        <w:rFonts w:ascii="Wingdings" w:hAnsi="Wingdings" w:hint="default"/>
      </w:rPr>
    </w:lvl>
    <w:lvl w:ilvl="4" w:tplc="0409000B" w:tentative="1">
      <w:start w:val="1"/>
      <w:numFmt w:val="bullet"/>
      <w:lvlText w:val=""/>
      <w:lvlJc w:val="left"/>
      <w:pPr>
        <w:tabs>
          <w:tab w:val="num" w:pos="1802"/>
        </w:tabs>
        <w:ind w:left="1802" w:hanging="420"/>
      </w:pPr>
      <w:rPr>
        <w:rFonts w:ascii="Wingdings" w:hAnsi="Wingdings" w:hint="default"/>
      </w:rPr>
    </w:lvl>
    <w:lvl w:ilvl="5" w:tplc="0409000D" w:tentative="1">
      <w:start w:val="1"/>
      <w:numFmt w:val="bullet"/>
      <w:lvlText w:val=""/>
      <w:lvlJc w:val="left"/>
      <w:pPr>
        <w:tabs>
          <w:tab w:val="num" w:pos="2222"/>
        </w:tabs>
        <w:ind w:left="2222" w:hanging="420"/>
      </w:pPr>
      <w:rPr>
        <w:rFonts w:ascii="Wingdings" w:hAnsi="Wingdings" w:hint="default"/>
      </w:rPr>
    </w:lvl>
    <w:lvl w:ilvl="6" w:tplc="04090001" w:tentative="1">
      <w:start w:val="1"/>
      <w:numFmt w:val="bullet"/>
      <w:lvlText w:val=""/>
      <w:lvlJc w:val="left"/>
      <w:pPr>
        <w:tabs>
          <w:tab w:val="num" w:pos="2642"/>
        </w:tabs>
        <w:ind w:left="2642" w:hanging="420"/>
      </w:pPr>
      <w:rPr>
        <w:rFonts w:ascii="Wingdings" w:hAnsi="Wingdings" w:hint="default"/>
      </w:rPr>
    </w:lvl>
    <w:lvl w:ilvl="7" w:tplc="0409000B" w:tentative="1">
      <w:start w:val="1"/>
      <w:numFmt w:val="bullet"/>
      <w:lvlText w:val=""/>
      <w:lvlJc w:val="left"/>
      <w:pPr>
        <w:tabs>
          <w:tab w:val="num" w:pos="3062"/>
        </w:tabs>
        <w:ind w:left="3062" w:hanging="420"/>
      </w:pPr>
      <w:rPr>
        <w:rFonts w:ascii="Wingdings" w:hAnsi="Wingdings" w:hint="default"/>
      </w:rPr>
    </w:lvl>
    <w:lvl w:ilvl="8" w:tplc="0409000D" w:tentative="1">
      <w:start w:val="1"/>
      <w:numFmt w:val="bullet"/>
      <w:lvlText w:val=""/>
      <w:lvlJc w:val="left"/>
      <w:pPr>
        <w:tabs>
          <w:tab w:val="num" w:pos="3482"/>
        </w:tabs>
        <w:ind w:left="3482" w:hanging="420"/>
      </w:pPr>
      <w:rPr>
        <w:rFonts w:ascii="Wingdings" w:hAnsi="Wingdings" w:hint="default"/>
      </w:rPr>
    </w:lvl>
  </w:abstractNum>
  <w:abstractNum w:abstractNumId="1" w15:restartNumberingAfterBreak="0">
    <w:nsid w:val="05955AEE"/>
    <w:multiLevelType w:val="hybridMultilevel"/>
    <w:tmpl w:val="229624B8"/>
    <w:lvl w:ilvl="0" w:tplc="FB4AF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D6650"/>
    <w:multiLevelType w:val="hybridMultilevel"/>
    <w:tmpl w:val="8FB824D2"/>
    <w:lvl w:ilvl="0" w:tplc="53403AF8">
      <w:start w:val="1"/>
      <w:numFmt w:val="decimal"/>
      <w:lvlText w:val="(%1)"/>
      <w:lvlJc w:val="left"/>
      <w:pPr>
        <w:ind w:left="655" w:hanging="435"/>
      </w:pPr>
      <w:rPr>
        <w:rFonts w:hint="default"/>
      </w:rPr>
    </w:lvl>
    <w:lvl w:ilvl="1" w:tplc="FC7EF402">
      <w:start w:val="1"/>
      <w:numFmt w:val="aiueoFullWidth"/>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3147A6"/>
    <w:multiLevelType w:val="hybridMultilevel"/>
    <w:tmpl w:val="BDE6CA92"/>
    <w:lvl w:ilvl="0" w:tplc="62A0134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9357A2"/>
    <w:multiLevelType w:val="hybridMultilevel"/>
    <w:tmpl w:val="93D03A4A"/>
    <w:lvl w:ilvl="0" w:tplc="D7509A4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7D6936"/>
    <w:multiLevelType w:val="hybridMultilevel"/>
    <w:tmpl w:val="F63CE02E"/>
    <w:lvl w:ilvl="0" w:tplc="F97EEF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196A7F"/>
    <w:multiLevelType w:val="hybridMultilevel"/>
    <w:tmpl w:val="D09438D8"/>
    <w:lvl w:ilvl="0" w:tplc="2410DE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B10A4B"/>
    <w:multiLevelType w:val="hybridMultilevel"/>
    <w:tmpl w:val="9F5C0720"/>
    <w:lvl w:ilvl="0" w:tplc="FC1A1B5A">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9C0EE5"/>
    <w:multiLevelType w:val="hybridMultilevel"/>
    <w:tmpl w:val="0540A454"/>
    <w:lvl w:ilvl="0" w:tplc="A7725708">
      <w:start w:val="1"/>
      <w:numFmt w:val="decimal"/>
      <w:lvlText w:val="(%1)"/>
      <w:lvlJc w:val="left"/>
      <w:pPr>
        <w:ind w:left="645" w:hanging="435"/>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8D263D3"/>
    <w:multiLevelType w:val="hybridMultilevel"/>
    <w:tmpl w:val="5D481F2E"/>
    <w:lvl w:ilvl="0" w:tplc="F686FF8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37200270">
    <w:abstractNumId w:val="10"/>
  </w:num>
  <w:num w:numId="2" w16cid:durableId="82647185">
    <w:abstractNumId w:val="6"/>
  </w:num>
  <w:num w:numId="3" w16cid:durableId="1558541728">
    <w:abstractNumId w:val="21"/>
  </w:num>
  <w:num w:numId="4" w16cid:durableId="2033724043">
    <w:abstractNumId w:val="7"/>
  </w:num>
  <w:num w:numId="5" w16cid:durableId="276064211">
    <w:abstractNumId w:val="19"/>
  </w:num>
  <w:num w:numId="6" w16cid:durableId="694354389">
    <w:abstractNumId w:val="24"/>
  </w:num>
  <w:num w:numId="7" w16cid:durableId="906918783">
    <w:abstractNumId w:val="22"/>
  </w:num>
  <w:num w:numId="8" w16cid:durableId="904872704">
    <w:abstractNumId w:val="12"/>
  </w:num>
  <w:num w:numId="9" w16cid:durableId="558438042">
    <w:abstractNumId w:val="23"/>
  </w:num>
  <w:num w:numId="10" w16cid:durableId="1876692727">
    <w:abstractNumId w:val="4"/>
  </w:num>
  <w:num w:numId="11" w16cid:durableId="737634238">
    <w:abstractNumId w:val="11"/>
  </w:num>
  <w:num w:numId="12" w16cid:durableId="336228014">
    <w:abstractNumId w:val="20"/>
  </w:num>
  <w:num w:numId="13" w16cid:durableId="1368604743">
    <w:abstractNumId w:val="18"/>
  </w:num>
  <w:num w:numId="14" w16cid:durableId="561135564">
    <w:abstractNumId w:val="14"/>
  </w:num>
  <w:num w:numId="15" w16cid:durableId="2011710365">
    <w:abstractNumId w:val="17"/>
  </w:num>
  <w:num w:numId="16" w16cid:durableId="800658417">
    <w:abstractNumId w:val="0"/>
  </w:num>
  <w:num w:numId="17" w16cid:durableId="983659923">
    <w:abstractNumId w:val="15"/>
  </w:num>
  <w:num w:numId="18" w16cid:durableId="424770910">
    <w:abstractNumId w:val="5"/>
  </w:num>
  <w:num w:numId="19" w16cid:durableId="1470630563">
    <w:abstractNumId w:val="2"/>
  </w:num>
  <w:num w:numId="20" w16cid:durableId="345064835">
    <w:abstractNumId w:val="13"/>
  </w:num>
  <w:num w:numId="21" w16cid:durableId="1957758053">
    <w:abstractNumId w:val="16"/>
  </w:num>
  <w:num w:numId="22" w16cid:durableId="861288495">
    <w:abstractNumId w:val="1"/>
  </w:num>
  <w:num w:numId="23" w16cid:durableId="739450980">
    <w:abstractNumId w:val="3"/>
  </w:num>
  <w:num w:numId="24" w16cid:durableId="1019818690">
    <w:abstractNumId w:val="9"/>
  </w:num>
  <w:num w:numId="25" w16cid:durableId="1517232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39F"/>
    <w:rsid w:val="000071A5"/>
    <w:rsid w:val="0001221C"/>
    <w:rsid w:val="00013C0C"/>
    <w:rsid w:val="00014126"/>
    <w:rsid w:val="00014961"/>
    <w:rsid w:val="00015408"/>
    <w:rsid w:val="000156EF"/>
    <w:rsid w:val="00025F59"/>
    <w:rsid w:val="0002719F"/>
    <w:rsid w:val="0003110D"/>
    <w:rsid w:val="00031A86"/>
    <w:rsid w:val="000328B2"/>
    <w:rsid w:val="00033A16"/>
    <w:rsid w:val="00034BF0"/>
    <w:rsid w:val="000354D4"/>
    <w:rsid w:val="00035D46"/>
    <w:rsid w:val="000378EE"/>
    <w:rsid w:val="00045480"/>
    <w:rsid w:val="000466D9"/>
    <w:rsid w:val="00047594"/>
    <w:rsid w:val="00051F30"/>
    <w:rsid w:val="000524AE"/>
    <w:rsid w:val="00061D45"/>
    <w:rsid w:val="00062606"/>
    <w:rsid w:val="00062BAD"/>
    <w:rsid w:val="00063A46"/>
    <w:rsid w:val="00070471"/>
    <w:rsid w:val="000724B0"/>
    <w:rsid w:val="00091587"/>
    <w:rsid w:val="000928F2"/>
    <w:rsid w:val="0009658C"/>
    <w:rsid w:val="000967CE"/>
    <w:rsid w:val="000973FB"/>
    <w:rsid w:val="000A1890"/>
    <w:rsid w:val="000A1956"/>
    <w:rsid w:val="000B0C54"/>
    <w:rsid w:val="000B395F"/>
    <w:rsid w:val="000B49FE"/>
    <w:rsid w:val="000B6382"/>
    <w:rsid w:val="000B7F10"/>
    <w:rsid w:val="000C0CDB"/>
    <w:rsid w:val="000C132C"/>
    <w:rsid w:val="000C7209"/>
    <w:rsid w:val="000D1B70"/>
    <w:rsid w:val="000D42AF"/>
    <w:rsid w:val="000D7707"/>
    <w:rsid w:val="000D7C02"/>
    <w:rsid w:val="000E082A"/>
    <w:rsid w:val="000E1BD3"/>
    <w:rsid w:val="000E1F4D"/>
    <w:rsid w:val="000E5470"/>
    <w:rsid w:val="000E6B9D"/>
    <w:rsid w:val="000E77BD"/>
    <w:rsid w:val="000E7849"/>
    <w:rsid w:val="000F7917"/>
    <w:rsid w:val="000F7B2E"/>
    <w:rsid w:val="00100533"/>
    <w:rsid w:val="00100CC5"/>
    <w:rsid w:val="00103546"/>
    <w:rsid w:val="001064CF"/>
    <w:rsid w:val="001100A5"/>
    <w:rsid w:val="001112AC"/>
    <w:rsid w:val="00112A5C"/>
    <w:rsid w:val="00113905"/>
    <w:rsid w:val="00116BFE"/>
    <w:rsid w:val="001218A7"/>
    <w:rsid w:val="00124F9A"/>
    <w:rsid w:val="00127BB5"/>
    <w:rsid w:val="001308B0"/>
    <w:rsid w:val="00131C80"/>
    <w:rsid w:val="00131E71"/>
    <w:rsid w:val="00132D6F"/>
    <w:rsid w:val="00134824"/>
    <w:rsid w:val="00135CE9"/>
    <w:rsid w:val="00137359"/>
    <w:rsid w:val="001408E1"/>
    <w:rsid w:val="0014272C"/>
    <w:rsid w:val="00145D50"/>
    <w:rsid w:val="00152556"/>
    <w:rsid w:val="00153DA2"/>
    <w:rsid w:val="00153DED"/>
    <w:rsid w:val="00154492"/>
    <w:rsid w:val="00155AB4"/>
    <w:rsid w:val="00157860"/>
    <w:rsid w:val="00163125"/>
    <w:rsid w:val="00165923"/>
    <w:rsid w:val="001678C6"/>
    <w:rsid w:val="00170789"/>
    <w:rsid w:val="00171244"/>
    <w:rsid w:val="00173ABC"/>
    <w:rsid w:val="00177C6C"/>
    <w:rsid w:val="001801EA"/>
    <w:rsid w:val="00181A3E"/>
    <w:rsid w:val="0018261A"/>
    <w:rsid w:val="0018410E"/>
    <w:rsid w:val="00184B1B"/>
    <w:rsid w:val="001851A0"/>
    <w:rsid w:val="001859CE"/>
    <w:rsid w:val="001860F4"/>
    <w:rsid w:val="001862F0"/>
    <w:rsid w:val="00187192"/>
    <w:rsid w:val="00192419"/>
    <w:rsid w:val="001934E5"/>
    <w:rsid w:val="00193569"/>
    <w:rsid w:val="00195DCF"/>
    <w:rsid w:val="0019715C"/>
    <w:rsid w:val="001A4539"/>
    <w:rsid w:val="001A5485"/>
    <w:rsid w:val="001B26E5"/>
    <w:rsid w:val="001B2A05"/>
    <w:rsid w:val="001B38EB"/>
    <w:rsid w:val="001C0509"/>
    <w:rsid w:val="001C6B84"/>
    <w:rsid w:val="001C79DF"/>
    <w:rsid w:val="001C7FE4"/>
    <w:rsid w:val="001D401B"/>
    <w:rsid w:val="001D44D9"/>
    <w:rsid w:val="001D5135"/>
    <w:rsid w:val="001E22E7"/>
    <w:rsid w:val="001E284D"/>
    <w:rsid w:val="001E4FDA"/>
    <w:rsid w:val="001E76A2"/>
    <w:rsid w:val="001F176B"/>
    <w:rsid w:val="001F2665"/>
    <w:rsid w:val="001F359F"/>
    <w:rsid w:val="001F472F"/>
    <w:rsid w:val="001F5228"/>
    <w:rsid w:val="00201A51"/>
    <w:rsid w:val="00201C86"/>
    <w:rsid w:val="00201D26"/>
    <w:rsid w:val="002034A6"/>
    <w:rsid w:val="00206309"/>
    <w:rsid w:val="00207191"/>
    <w:rsid w:val="0021285A"/>
    <w:rsid w:val="002132C7"/>
    <w:rsid w:val="002166B5"/>
    <w:rsid w:val="0022073E"/>
    <w:rsid w:val="00220AE7"/>
    <w:rsid w:val="00221AA2"/>
    <w:rsid w:val="00224AB0"/>
    <w:rsid w:val="00225A38"/>
    <w:rsid w:val="00225A63"/>
    <w:rsid w:val="00225C70"/>
    <w:rsid w:val="00226CD6"/>
    <w:rsid w:val="00230487"/>
    <w:rsid w:val="00231669"/>
    <w:rsid w:val="00234554"/>
    <w:rsid w:val="00235785"/>
    <w:rsid w:val="00235B86"/>
    <w:rsid w:val="002368D6"/>
    <w:rsid w:val="0024006D"/>
    <w:rsid w:val="0024326C"/>
    <w:rsid w:val="002439A4"/>
    <w:rsid w:val="002479D4"/>
    <w:rsid w:val="002514BB"/>
    <w:rsid w:val="00262794"/>
    <w:rsid w:val="00263F77"/>
    <w:rsid w:val="00267D3C"/>
    <w:rsid w:val="002707C1"/>
    <w:rsid w:val="00271252"/>
    <w:rsid w:val="0027129F"/>
    <w:rsid w:val="00274864"/>
    <w:rsid w:val="002752E9"/>
    <w:rsid w:val="00275A42"/>
    <w:rsid w:val="00277476"/>
    <w:rsid w:val="00277761"/>
    <w:rsid w:val="00277DAD"/>
    <w:rsid w:val="00284FC6"/>
    <w:rsid w:val="00291B99"/>
    <w:rsid w:val="002931BF"/>
    <w:rsid w:val="00295EB2"/>
    <w:rsid w:val="0029712A"/>
    <w:rsid w:val="002A0AA7"/>
    <w:rsid w:val="002A148E"/>
    <w:rsid w:val="002A5C3F"/>
    <w:rsid w:val="002A5F31"/>
    <w:rsid w:val="002A766F"/>
    <w:rsid w:val="002B0829"/>
    <w:rsid w:val="002B0BC8"/>
    <w:rsid w:val="002B155B"/>
    <w:rsid w:val="002B3BE1"/>
    <w:rsid w:val="002B52B8"/>
    <w:rsid w:val="002B690B"/>
    <w:rsid w:val="002C4076"/>
    <w:rsid w:val="002C40DD"/>
    <w:rsid w:val="002C423D"/>
    <w:rsid w:val="002C463C"/>
    <w:rsid w:val="002D17C8"/>
    <w:rsid w:val="002D312E"/>
    <w:rsid w:val="002D38B6"/>
    <w:rsid w:val="002D4382"/>
    <w:rsid w:val="002D6710"/>
    <w:rsid w:val="002E38BE"/>
    <w:rsid w:val="002E643E"/>
    <w:rsid w:val="002F608A"/>
    <w:rsid w:val="002F62DD"/>
    <w:rsid w:val="002F6E1B"/>
    <w:rsid w:val="00301157"/>
    <w:rsid w:val="00301498"/>
    <w:rsid w:val="00301B59"/>
    <w:rsid w:val="003029E3"/>
    <w:rsid w:val="00302EB2"/>
    <w:rsid w:val="0030555A"/>
    <w:rsid w:val="00305D0E"/>
    <w:rsid w:val="00310645"/>
    <w:rsid w:val="00310F46"/>
    <w:rsid w:val="00311544"/>
    <w:rsid w:val="003121F1"/>
    <w:rsid w:val="0031492C"/>
    <w:rsid w:val="00320EFA"/>
    <w:rsid w:val="00324B67"/>
    <w:rsid w:val="00332B94"/>
    <w:rsid w:val="00334F83"/>
    <w:rsid w:val="00336089"/>
    <w:rsid w:val="003365AF"/>
    <w:rsid w:val="003423ED"/>
    <w:rsid w:val="00347309"/>
    <w:rsid w:val="0035179F"/>
    <w:rsid w:val="00353223"/>
    <w:rsid w:val="003551CD"/>
    <w:rsid w:val="00355F75"/>
    <w:rsid w:val="003568AA"/>
    <w:rsid w:val="00357B7C"/>
    <w:rsid w:val="00360E07"/>
    <w:rsid w:val="00361497"/>
    <w:rsid w:val="0036174C"/>
    <w:rsid w:val="003618F2"/>
    <w:rsid w:val="00364F35"/>
    <w:rsid w:val="003730D3"/>
    <w:rsid w:val="0037367C"/>
    <w:rsid w:val="0037506F"/>
    <w:rsid w:val="003755B9"/>
    <w:rsid w:val="00376BE4"/>
    <w:rsid w:val="00377C50"/>
    <w:rsid w:val="00384C02"/>
    <w:rsid w:val="00386133"/>
    <w:rsid w:val="00387D41"/>
    <w:rsid w:val="003910B5"/>
    <w:rsid w:val="003917A6"/>
    <w:rsid w:val="00393349"/>
    <w:rsid w:val="0039458E"/>
    <w:rsid w:val="00394A14"/>
    <w:rsid w:val="00397D03"/>
    <w:rsid w:val="003A3356"/>
    <w:rsid w:val="003A62E8"/>
    <w:rsid w:val="003A7F36"/>
    <w:rsid w:val="003B585B"/>
    <w:rsid w:val="003B6073"/>
    <w:rsid w:val="003B7FE7"/>
    <w:rsid w:val="003C06D2"/>
    <w:rsid w:val="003C503E"/>
    <w:rsid w:val="003D0A43"/>
    <w:rsid w:val="003D288C"/>
    <w:rsid w:val="003D2C9D"/>
    <w:rsid w:val="003D71A7"/>
    <w:rsid w:val="003D7473"/>
    <w:rsid w:val="003E021B"/>
    <w:rsid w:val="003E0451"/>
    <w:rsid w:val="003E55A0"/>
    <w:rsid w:val="003F2B58"/>
    <w:rsid w:val="003F4C27"/>
    <w:rsid w:val="003F54E7"/>
    <w:rsid w:val="003F794A"/>
    <w:rsid w:val="00400648"/>
    <w:rsid w:val="004025EA"/>
    <w:rsid w:val="00404393"/>
    <w:rsid w:val="00407905"/>
    <w:rsid w:val="004121FD"/>
    <w:rsid w:val="00414618"/>
    <w:rsid w:val="00415E99"/>
    <w:rsid w:val="00416A59"/>
    <w:rsid w:val="00420125"/>
    <w:rsid w:val="004243CF"/>
    <w:rsid w:val="004245A1"/>
    <w:rsid w:val="00424B90"/>
    <w:rsid w:val="004269F7"/>
    <w:rsid w:val="00427E0B"/>
    <w:rsid w:val="004312EE"/>
    <w:rsid w:val="004368AD"/>
    <w:rsid w:val="00436BBA"/>
    <w:rsid w:val="00441743"/>
    <w:rsid w:val="00442EF1"/>
    <w:rsid w:val="00443805"/>
    <w:rsid w:val="00445E74"/>
    <w:rsid w:val="00453CAA"/>
    <w:rsid w:val="00454754"/>
    <w:rsid w:val="00454AF4"/>
    <w:rsid w:val="004552E5"/>
    <w:rsid w:val="004574DA"/>
    <w:rsid w:val="004602D0"/>
    <w:rsid w:val="00460710"/>
    <w:rsid w:val="00460F8E"/>
    <w:rsid w:val="004631E0"/>
    <w:rsid w:val="004632FA"/>
    <w:rsid w:val="00465B85"/>
    <w:rsid w:val="00465C70"/>
    <w:rsid w:val="00466FB3"/>
    <w:rsid w:val="00467C11"/>
    <w:rsid w:val="00467DCA"/>
    <w:rsid w:val="00475690"/>
    <w:rsid w:val="0048087F"/>
    <w:rsid w:val="00480EB4"/>
    <w:rsid w:val="00481A55"/>
    <w:rsid w:val="00483CB2"/>
    <w:rsid w:val="00483E15"/>
    <w:rsid w:val="004930C6"/>
    <w:rsid w:val="004949CC"/>
    <w:rsid w:val="004975AB"/>
    <w:rsid w:val="00497ABE"/>
    <w:rsid w:val="004A047E"/>
    <w:rsid w:val="004A1605"/>
    <w:rsid w:val="004A4B30"/>
    <w:rsid w:val="004A66F2"/>
    <w:rsid w:val="004A7442"/>
    <w:rsid w:val="004A7940"/>
    <w:rsid w:val="004B0960"/>
    <w:rsid w:val="004B52EC"/>
    <w:rsid w:val="004B56D8"/>
    <w:rsid w:val="004B6FD2"/>
    <w:rsid w:val="004C0222"/>
    <w:rsid w:val="004C1B92"/>
    <w:rsid w:val="004C2F46"/>
    <w:rsid w:val="004C5A47"/>
    <w:rsid w:val="004C6D4A"/>
    <w:rsid w:val="004D0717"/>
    <w:rsid w:val="004D1BCF"/>
    <w:rsid w:val="004D28A8"/>
    <w:rsid w:val="004D429C"/>
    <w:rsid w:val="004D4DCA"/>
    <w:rsid w:val="004D70F9"/>
    <w:rsid w:val="004E08FB"/>
    <w:rsid w:val="004E13E1"/>
    <w:rsid w:val="004E1F3F"/>
    <w:rsid w:val="004E3F10"/>
    <w:rsid w:val="004E435E"/>
    <w:rsid w:val="004E4D5E"/>
    <w:rsid w:val="004F1ECC"/>
    <w:rsid w:val="004F2B87"/>
    <w:rsid w:val="004F3627"/>
    <w:rsid w:val="00500AF9"/>
    <w:rsid w:val="00502DE1"/>
    <w:rsid w:val="00502EF2"/>
    <w:rsid w:val="005032D9"/>
    <w:rsid w:val="00503876"/>
    <w:rsid w:val="00505910"/>
    <w:rsid w:val="00510BF9"/>
    <w:rsid w:val="00514CD5"/>
    <w:rsid w:val="0051706C"/>
    <w:rsid w:val="0052439C"/>
    <w:rsid w:val="0052580C"/>
    <w:rsid w:val="005261C4"/>
    <w:rsid w:val="00526530"/>
    <w:rsid w:val="00531A84"/>
    <w:rsid w:val="0053247D"/>
    <w:rsid w:val="005430A0"/>
    <w:rsid w:val="0054712D"/>
    <w:rsid w:val="00547D88"/>
    <w:rsid w:val="00555EAB"/>
    <w:rsid w:val="00555F59"/>
    <w:rsid w:val="00556C3C"/>
    <w:rsid w:val="00561127"/>
    <w:rsid w:val="005649CE"/>
    <w:rsid w:val="00565B55"/>
    <w:rsid w:val="0056663B"/>
    <w:rsid w:val="005727DB"/>
    <w:rsid w:val="00575298"/>
    <w:rsid w:val="005755CD"/>
    <w:rsid w:val="00577043"/>
    <w:rsid w:val="00577DE4"/>
    <w:rsid w:val="00584446"/>
    <w:rsid w:val="005846E8"/>
    <w:rsid w:val="00585182"/>
    <w:rsid w:val="00585D6A"/>
    <w:rsid w:val="00586254"/>
    <w:rsid w:val="005864E0"/>
    <w:rsid w:val="005865FB"/>
    <w:rsid w:val="005875B4"/>
    <w:rsid w:val="0059472B"/>
    <w:rsid w:val="00597E7D"/>
    <w:rsid w:val="00597FBA"/>
    <w:rsid w:val="005A2C72"/>
    <w:rsid w:val="005B0FAD"/>
    <w:rsid w:val="005B1968"/>
    <w:rsid w:val="005B1B18"/>
    <w:rsid w:val="005B66F8"/>
    <w:rsid w:val="005C115A"/>
    <w:rsid w:val="005C1388"/>
    <w:rsid w:val="005C26C3"/>
    <w:rsid w:val="005C2C84"/>
    <w:rsid w:val="005C3212"/>
    <w:rsid w:val="005D1803"/>
    <w:rsid w:val="005D41A3"/>
    <w:rsid w:val="005D5DBA"/>
    <w:rsid w:val="005E02B7"/>
    <w:rsid w:val="005E0AAB"/>
    <w:rsid w:val="005E14FD"/>
    <w:rsid w:val="005E218B"/>
    <w:rsid w:val="005E39A1"/>
    <w:rsid w:val="005E3C2A"/>
    <w:rsid w:val="005E535C"/>
    <w:rsid w:val="005E67CB"/>
    <w:rsid w:val="005F04A1"/>
    <w:rsid w:val="005F2C9F"/>
    <w:rsid w:val="005F50DB"/>
    <w:rsid w:val="005F7092"/>
    <w:rsid w:val="005F79A6"/>
    <w:rsid w:val="006052C9"/>
    <w:rsid w:val="00606705"/>
    <w:rsid w:val="0061051D"/>
    <w:rsid w:val="00610584"/>
    <w:rsid w:val="00611212"/>
    <w:rsid w:val="00611B70"/>
    <w:rsid w:val="00612274"/>
    <w:rsid w:val="00615DD3"/>
    <w:rsid w:val="006206CE"/>
    <w:rsid w:val="00621591"/>
    <w:rsid w:val="00623D10"/>
    <w:rsid w:val="00624A4E"/>
    <w:rsid w:val="00625550"/>
    <w:rsid w:val="00626AE2"/>
    <w:rsid w:val="006273CC"/>
    <w:rsid w:val="00630EC1"/>
    <w:rsid w:val="00631815"/>
    <w:rsid w:val="00631A4F"/>
    <w:rsid w:val="00634F9A"/>
    <w:rsid w:val="0063603D"/>
    <w:rsid w:val="00636C50"/>
    <w:rsid w:val="00637161"/>
    <w:rsid w:val="00641211"/>
    <w:rsid w:val="00644AE0"/>
    <w:rsid w:val="00647631"/>
    <w:rsid w:val="0064779D"/>
    <w:rsid w:val="006478E9"/>
    <w:rsid w:val="0065302E"/>
    <w:rsid w:val="00654339"/>
    <w:rsid w:val="006547D4"/>
    <w:rsid w:val="006567B2"/>
    <w:rsid w:val="00656B78"/>
    <w:rsid w:val="00657DCC"/>
    <w:rsid w:val="00661A2F"/>
    <w:rsid w:val="00661C4E"/>
    <w:rsid w:val="00663113"/>
    <w:rsid w:val="006632F1"/>
    <w:rsid w:val="00664D16"/>
    <w:rsid w:val="00665476"/>
    <w:rsid w:val="00680AF7"/>
    <w:rsid w:val="00685C14"/>
    <w:rsid w:val="006901C5"/>
    <w:rsid w:val="006965CA"/>
    <w:rsid w:val="006971F3"/>
    <w:rsid w:val="006B4287"/>
    <w:rsid w:val="006B49A8"/>
    <w:rsid w:val="006B4E60"/>
    <w:rsid w:val="006B5B51"/>
    <w:rsid w:val="006C0568"/>
    <w:rsid w:val="006C058E"/>
    <w:rsid w:val="006C0F1C"/>
    <w:rsid w:val="006C220F"/>
    <w:rsid w:val="006C3F77"/>
    <w:rsid w:val="006C5797"/>
    <w:rsid w:val="006C7FE8"/>
    <w:rsid w:val="006D4F17"/>
    <w:rsid w:val="006D54AE"/>
    <w:rsid w:val="006D5A31"/>
    <w:rsid w:val="006E316A"/>
    <w:rsid w:val="006F06BE"/>
    <w:rsid w:val="006F4599"/>
    <w:rsid w:val="006F4BAC"/>
    <w:rsid w:val="006F4CB7"/>
    <w:rsid w:val="006F7417"/>
    <w:rsid w:val="006F75ED"/>
    <w:rsid w:val="00701AD6"/>
    <w:rsid w:val="00702610"/>
    <w:rsid w:val="00703386"/>
    <w:rsid w:val="00703D9D"/>
    <w:rsid w:val="007100FB"/>
    <w:rsid w:val="0071470B"/>
    <w:rsid w:val="00715DA6"/>
    <w:rsid w:val="0071748A"/>
    <w:rsid w:val="00717D96"/>
    <w:rsid w:val="00720736"/>
    <w:rsid w:val="007231BC"/>
    <w:rsid w:val="0072763C"/>
    <w:rsid w:val="00727B59"/>
    <w:rsid w:val="00733527"/>
    <w:rsid w:val="00735E63"/>
    <w:rsid w:val="0074118C"/>
    <w:rsid w:val="0074193E"/>
    <w:rsid w:val="007450D8"/>
    <w:rsid w:val="00745902"/>
    <w:rsid w:val="0075013E"/>
    <w:rsid w:val="007520A2"/>
    <w:rsid w:val="007541E8"/>
    <w:rsid w:val="0075612D"/>
    <w:rsid w:val="00756B15"/>
    <w:rsid w:val="007578CC"/>
    <w:rsid w:val="007606A0"/>
    <w:rsid w:val="00760B40"/>
    <w:rsid w:val="00760E0F"/>
    <w:rsid w:val="00764706"/>
    <w:rsid w:val="00774882"/>
    <w:rsid w:val="00775D41"/>
    <w:rsid w:val="00775E53"/>
    <w:rsid w:val="00775EE3"/>
    <w:rsid w:val="007765E0"/>
    <w:rsid w:val="00781F22"/>
    <w:rsid w:val="00786F0E"/>
    <w:rsid w:val="00790482"/>
    <w:rsid w:val="007922A7"/>
    <w:rsid w:val="00792B44"/>
    <w:rsid w:val="00794B11"/>
    <w:rsid w:val="00795C88"/>
    <w:rsid w:val="00795DF9"/>
    <w:rsid w:val="00796024"/>
    <w:rsid w:val="007973DF"/>
    <w:rsid w:val="007A3E54"/>
    <w:rsid w:val="007A3FD2"/>
    <w:rsid w:val="007A47FF"/>
    <w:rsid w:val="007A69E8"/>
    <w:rsid w:val="007B1D87"/>
    <w:rsid w:val="007B1DB6"/>
    <w:rsid w:val="007C63C6"/>
    <w:rsid w:val="007C7216"/>
    <w:rsid w:val="007D2295"/>
    <w:rsid w:val="007D2C76"/>
    <w:rsid w:val="007D6241"/>
    <w:rsid w:val="007E5CF6"/>
    <w:rsid w:val="007F119A"/>
    <w:rsid w:val="007F3EC7"/>
    <w:rsid w:val="007F4C68"/>
    <w:rsid w:val="007F5A7B"/>
    <w:rsid w:val="007F7499"/>
    <w:rsid w:val="00800207"/>
    <w:rsid w:val="008023AC"/>
    <w:rsid w:val="00805C52"/>
    <w:rsid w:val="008101A4"/>
    <w:rsid w:val="0081531F"/>
    <w:rsid w:val="00821E00"/>
    <w:rsid w:val="008240D3"/>
    <w:rsid w:val="00827C74"/>
    <w:rsid w:val="008333AC"/>
    <w:rsid w:val="0083686B"/>
    <w:rsid w:val="0084263A"/>
    <w:rsid w:val="008434E9"/>
    <w:rsid w:val="008455F4"/>
    <w:rsid w:val="0085191B"/>
    <w:rsid w:val="00851936"/>
    <w:rsid w:val="00853545"/>
    <w:rsid w:val="008563E0"/>
    <w:rsid w:val="00857D0E"/>
    <w:rsid w:val="00861D90"/>
    <w:rsid w:val="0086525E"/>
    <w:rsid w:val="00866790"/>
    <w:rsid w:val="0086696C"/>
    <w:rsid w:val="008678F7"/>
    <w:rsid w:val="00870C64"/>
    <w:rsid w:val="0087170D"/>
    <w:rsid w:val="008741C2"/>
    <w:rsid w:val="00874389"/>
    <w:rsid w:val="00877028"/>
    <w:rsid w:val="00880A6A"/>
    <w:rsid w:val="00885FB9"/>
    <w:rsid w:val="00886C21"/>
    <w:rsid w:val="00890580"/>
    <w:rsid w:val="00890E9D"/>
    <w:rsid w:val="008912ED"/>
    <w:rsid w:val="00893796"/>
    <w:rsid w:val="0089387E"/>
    <w:rsid w:val="00897939"/>
    <w:rsid w:val="008A315D"/>
    <w:rsid w:val="008A4C63"/>
    <w:rsid w:val="008A5D1C"/>
    <w:rsid w:val="008A63F1"/>
    <w:rsid w:val="008A6DDD"/>
    <w:rsid w:val="008B02DD"/>
    <w:rsid w:val="008B091B"/>
    <w:rsid w:val="008B5A5A"/>
    <w:rsid w:val="008C1C25"/>
    <w:rsid w:val="008C5097"/>
    <w:rsid w:val="008C533F"/>
    <w:rsid w:val="008C6685"/>
    <w:rsid w:val="008D15F7"/>
    <w:rsid w:val="008D2780"/>
    <w:rsid w:val="008D3E85"/>
    <w:rsid w:val="008D4DB3"/>
    <w:rsid w:val="008D7DCE"/>
    <w:rsid w:val="008E1182"/>
    <w:rsid w:val="008E62B7"/>
    <w:rsid w:val="008E7DBD"/>
    <w:rsid w:val="008F317E"/>
    <w:rsid w:val="008F3558"/>
    <w:rsid w:val="008F7E71"/>
    <w:rsid w:val="0090048F"/>
    <w:rsid w:val="00904DB8"/>
    <w:rsid w:val="00906218"/>
    <w:rsid w:val="00907C5F"/>
    <w:rsid w:val="009167A3"/>
    <w:rsid w:val="00917695"/>
    <w:rsid w:val="0092402D"/>
    <w:rsid w:val="009244DB"/>
    <w:rsid w:val="00932152"/>
    <w:rsid w:val="009470D0"/>
    <w:rsid w:val="00947184"/>
    <w:rsid w:val="00947C4F"/>
    <w:rsid w:val="00947FCE"/>
    <w:rsid w:val="00950B9F"/>
    <w:rsid w:val="00953790"/>
    <w:rsid w:val="00953C5F"/>
    <w:rsid w:val="009600ED"/>
    <w:rsid w:val="009618C0"/>
    <w:rsid w:val="009630CE"/>
    <w:rsid w:val="0096649A"/>
    <w:rsid w:val="00967217"/>
    <w:rsid w:val="00971A46"/>
    <w:rsid w:val="00971C50"/>
    <w:rsid w:val="00972D79"/>
    <w:rsid w:val="009770D8"/>
    <w:rsid w:val="0098094D"/>
    <w:rsid w:val="009817F2"/>
    <w:rsid w:val="009835B8"/>
    <w:rsid w:val="00986F97"/>
    <w:rsid w:val="009870A5"/>
    <w:rsid w:val="009919BC"/>
    <w:rsid w:val="009A4F62"/>
    <w:rsid w:val="009A750A"/>
    <w:rsid w:val="009B1C3D"/>
    <w:rsid w:val="009B365C"/>
    <w:rsid w:val="009B4DEB"/>
    <w:rsid w:val="009B5AD2"/>
    <w:rsid w:val="009C32CE"/>
    <w:rsid w:val="009C3BE5"/>
    <w:rsid w:val="009D10A5"/>
    <w:rsid w:val="009D1EC9"/>
    <w:rsid w:val="009D306A"/>
    <w:rsid w:val="009D31EC"/>
    <w:rsid w:val="009D38D7"/>
    <w:rsid w:val="009D3C40"/>
    <w:rsid w:val="009D3E5D"/>
    <w:rsid w:val="009D6553"/>
    <w:rsid w:val="009E1370"/>
    <w:rsid w:val="009E6251"/>
    <w:rsid w:val="009E65E1"/>
    <w:rsid w:val="009F6C44"/>
    <w:rsid w:val="009F72B0"/>
    <w:rsid w:val="00A006D8"/>
    <w:rsid w:val="00A03157"/>
    <w:rsid w:val="00A07A63"/>
    <w:rsid w:val="00A12A53"/>
    <w:rsid w:val="00A163D5"/>
    <w:rsid w:val="00A16862"/>
    <w:rsid w:val="00A16E26"/>
    <w:rsid w:val="00A17357"/>
    <w:rsid w:val="00A17D7A"/>
    <w:rsid w:val="00A204E1"/>
    <w:rsid w:val="00A225C1"/>
    <w:rsid w:val="00A4208E"/>
    <w:rsid w:val="00A47ADC"/>
    <w:rsid w:val="00A511E0"/>
    <w:rsid w:val="00A527A0"/>
    <w:rsid w:val="00A53B34"/>
    <w:rsid w:val="00A54EBF"/>
    <w:rsid w:val="00A62B6B"/>
    <w:rsid w:val="00A64171"/>
    <w:rsid w:val="00A653FF"/>
    <w:rsid w:val="00A66DF2"/>
    <w:rsid w:val="00A71A93"/>
    <w:rsid w:val="00A72D76"/>
    <w:rsid w:val="00A7488C"/>
    <w:rsid w:val="00A81BA8"/>
    <w:rsid w:val="00A84B47"/>
    <w:rsid w:val="00A87AEC"/>
    <w:rsid w:val="00A90FCE"/>
    <w:rsid w:val="00A91249"/>
    <w:rsid w:val="00A920A8"/>
    <w:rsid w:val="00A9400C"/>
    <w:rsid w:val="00AA4387"/>
    <w:rsid w:val="00AA4BF8"/>
    <w:rsid w:val="00AA540D"/>
    <w:rsid w:val="00AB00E6"/>
    <w:rsid w:val="00AB198B"/>
    <w:rsid w:val="00AB2E00"/>
    <w:rsid w:val="00AB6A78"/>
    <w:rsid w:val="00AC3438"/>
    <w:rsid w:val="00AC3902"/>
    <w:rsid w:val="00AC48EB"/>
    <w:rsid w:val="00AC62E9"/>
    <w:rsid w:val="00AD0CB0"/>
    <w:rsid w:val="00AD123A"/>
    <w:rsid w:val="00AD3212"/>
    <w:rsid w:val="00AD64C2"/>
    <w:rsid w:val="00AD6CC7"/>
    <w:rsid w:val="00AD7DE5"/>
    <w:rsid w:val="00AE0DFA"/>
    <w:rsid w:val="00AE2843"/>
    <w:rsid w:val="00AE5C20"/>
    <w:rsid w:val="00AE5E7B"/>
    <w:rsid w:val="00AF59B4"/>
    <w:rsid w:val="00AF7084"/>
    <w:rsid w:val="00B00840"/>
    <w:rsid w:val="00B008B1"/>
    <w:rsid w:val="00B05652"/>
    <w:rsid w:val="00B063A9"/>
    <w:rsid w:val="00B066ED"/>
    <w:rsid w:val="00B10707"/>
    <w:rsid w:val="00B10E1A"/>
    <w:rsid w:val="00B131DD"/>
    <w:rsid w:val="00B13EE4"/>
    <w:rsid w:val="00B15131"/>
    <w:rsid w:val="00B20620"/>
    <w:rsid w:val="00B21275"/>
    <w:rsid w:val="00B24BA4"/>
    <w:rsid w:val="00B25096"/>
    <w:rsid w:val="00B2541C"/>
    <w:rsid w:val="00B27B3C"/>
    <w:rsid w:val="00B30C73"/>
    <w:rsid w:val="00B3243C"/>
    <w:rsid w:val="00B34458"/>
    <w:rsid w:val="00B345A4"/>
    <w:rsid w:val="00B34710"/>
    <w:rsid w:val="00B350E4"/>
    <w:rsid w:val="00B35A49"/>
    <w:rsid w:val="00B42334"/>
    <w:rsid w:val="00B42CBA"/>
    <w:rsid w:val="00B43DB1"/>
    <w:rsid w:val="00B44397"/>
    <w:rsid w:val="00B44B20"/>
    <w:rsid w:val="00B461C4"/>
    <w:rsid w:val="00B466D8"/>
    <w:rsid w:val="00B52BB6"/>
    <w:rsid w:val="00B6001A"/>
    <w:rsid w:val="00B60715"/>
    <w:rsid w:val="00B60E3D"/>
    <w:rsid w:val="00B61355"/>
    <w:rsid w:val="00B6294D"/>
    <w:rsid w:val="00B63AAD"/>
    <w:rsid w:val="00B66ED2"/>
    <w:rsid w:val="00B7090D"/>
    <w:rsid w:val="00B744D7"/>
    <w:rsid w:val="00B75528"/>
    <w:rsid w:val="00B779E5"/>
    <w:rsid w:val="00B8044F"/>
    <w:rsid w:val="00B807D6"/>
    <w:rsid w:val="00B814A7"/>
    <w:rsid w:val="00B8332B"/>
    <w:rsid w:val="00B850FE"/>
    <w:rsid w:val="00B854CE"/>
    <w:rsid w:val="00B854D1"/>
    <w:rsid w:val="00B86B27"/>
    <w:rsid w:val="00B90CDA"/>
    <w:rsid w:val="00B94DEA"/>
    <w:rsid w:val="00BA63C2"/>
    <w:rsid w:val="00BB1121"/>
    <w:rsid w:val="00BB1270"/>
    <w:rsid w:val="00BB5396"/>
    <w:rsid w:val="00BC27FB"/>
    <w:rsid w:val="00BC40F4"/>
    <w:rsid w:val="00BC55F6"/>
    <w:rsid w:val="00BD4FA7"/>
    <w:rsid w:val="00BD6044"/>
    <w:rsid w:val="00BD6470"/>
    <w:rsid w:val="00BD69B1"/>
    <w:rsid w:val="00BE0C64"/>
    <w:rsid w:val="00BE1991"/>
    <w:rsid w:val="00BE47DD"/>
    <w:rsid w:val="00BE49F0"/>
    <w:rsid w:val="00BE62AE"/>
    <w:rsid w:val="00BF2C47"/>
    <w:rsid w:val="00BF3A51"/>
    <w:rsid w:val="00BF432C"/>
    <w:rsid w:val="00BF607F"/>
    <w:rsid w:val="00C0026F"/>
    <w:rsid w:val="00C02630"/>
    <w:rsid w:val="00C03CE3"/>
    <w:rsid w:val="00C049C8"/>
    <w:rsid w:val="00C0740C"/>
    <w:rsid w:val="00C11FEF"/>
    <w:rsid w:val="00C158A6"/>
    <w:rsid w:val="00C17F2E"/>
    <w:rsid w:val="00C30814"/>
    <w:rsid w:val="00C31334"/>
    <w:rsid w:val="00C324D8"/>
    <w:rsid w:val="00C33FF4"/>
    <w:rsid w:val="00C34EB6"/>
    <w:rsid w:val="00C37416"/>
    <w:rsid w:val="00C43728"/>
    <w:rsid w:val="00C4635D"/>
    <w:rsid w:val="00C54F82"/>
    <w:rsid w:val="00C55813"/>
    <w:rsid w:val="00C57DCB"/>
    <w:rsid w:val="00C65411"/>
    <w:rsid w:val="00C655F4"/>
    <w:rsid w:val="00C676C5"/>
    <w:rsid w:val="00C70ACF"/>
    <w:rsid w:val="00C757B3"/>
    <w:rsid w:val="00C8194F"/>
    <w:rsid w:val="00C81CD5"/>
    <w:rsid w:val="00C87770"/>
    <w:rsid w:val="00C90A66"/>
    <w:rsid w:val="00C918D4"/>
    <w:rsid w:val="00C953B0"/>
    <w:rsid w:val="00C97C29"/>
    <w:rsid w:val="00CA70DE"/>
    <w:rsid w:val="00CB2159"/>
    <w:rsid w:val="00CB2D93"/>
    <w:rsid w:val="00CB398A"/>
    <w:rsid w:val="00CB4BC6"/>
    <w:rsid w:val="00CB5D88"/>
    <w:rsid w:val="00CB5DEC"/>
    <w:rsid w:val="00CB6253"/>
    <w:rsid w:val="00CC03B1"/>
    <w:rsid w:val="00CC0D6E"/>
    <w:rsid w:val="00CC19D9"/>
    <w:rsid w:val="00CC2422"/>
    <w:rsid w:val="00CC2A03"/>
    <w:rsid w:val="00CC4ED1"/>
    <w:rsid w:val="00CD3940"/>
    <w:rsid w:val="00CD4705"/>
    <w:rsid w:val="00CD4A9E"/>
    <w:rsid w:val="00CD7BFB"/>
    <w:rsid w:val="00CE2D05"/>
    <w:rsid w:val="00CE323E"/>
    <w:rsid w:val="00CE5ADB"/>
    <w:rsid w:val="00CE5F34"/>
    <w:rsid w:val="00CE6CBD"/>
    <w:rsid w:val="00CF0218"/>
    <w:rsid w:val="00CF1922"/>
    <w:rsid w:val="00CF2FD9"/>
    <w:rsid w:val="00CF33FF"/>
    <w:rsid w:val="00CF4221"/>
    <w:rsid w:val="00CF5095"/>
    <w:rsid w:val="00D0467C"/>
    <w:rsid w:val="00D059A1"/>
    <w:rsid w:val="00D07F2D"/>
    <w:rsid w:val="00D1608B"/>
    <w:rsid w:val="00D23660"/>
    <w:rsid w:val="00D24F43"/>
    <w:rsid w:val="00D37257"/>
    <w:rsid w:val="00D41C37"/>
    <w:rsid w:val="00D52DB8"/>
    <w:rsid w:val="00D5672E"/>
    <w:rsid w:val="00D6176F"/>
    <w:rsid w:val="00D62464"/>
    <w:rsid w:val="00D66ABF"/>
    <w:rsid w:val="00D66EF3"/>
    <w:rsid w:val="00D726CB"/>
    <w:rsid w:val="00D737B5"/>
    <w:rsid w:val="00D74D66"/>
    <w:rsid w:val="00D75542"/>
    <w:rsid w:val="00D77C73"/>
    <w:rsid w:val="00D8247A"/>
    <w:rsid w:val="00D826A2"/>
    <w:rsid w:val="00D83294"/>
    <w:rsid w:val="00D84CC8"/>
    <w:rsid w:val="00D86B66"/>
    <w:rsid w:val="00D926BB"/>
    <w:rsid w:val="00D937A4"/>
    <w:rsid w:val="00D94F5E"/>
    <w:rsid w:val="00DA0308"/>
    <w:rsid w:val="00DA13D1"/>
    <w:rsid w:val="00DA34D6"/>
    <w:rsid w:val="00DA6669"/>
    <w:rsid w:val="00DB1858"/>
    <w:rsid w:val="00DB3D1A"/>
    <w:rsid w:val="00DC277B"/>
    <w:rsid w:val="00DC2FCD"/>
    <w:rsid w:val="00DC3006"/>
    <w:rsid w:val="00DC4D44"/>
    <w:rsid w:val="00DC7090"/>
    <w:rsid w:val="00DC79BD"/>
    <w:rsid w:val="00DD3CAB"/>
    <w:rsid w:val="00DD740D"/>
    <w:rsid w:val="00DE27FC"/>
    <w:rsid w:val="00DE49E9"/>
    <w:rsid w:val="00DE4EF0"/>
    <w:rsid w:val="00DE626E"/>
    <w:rsid w:val="00DE64EF"/>
    <w:rsid w:val="00DE744C"/>
    <w:rsid w:val="00DF3B21"/>
    <w:rsid w:val="00DF49F3"/>
    <w:rsid w:val="00DF5DA1"/>
    <w:rsid w:val="00DF7B0B"/>
    <w:rsid w:val="00E05623"/>
    <w:rsid w:val="00E07057"/>
    <w:rsid w:val="00E07D49"/>
    <w:rsid w:val="00E15291"/>
    <w:rsid w:val="00E1683E"/>
    <w:rsid w:val="00E2041E"/>
    <w:rsid w:val="00E2104D"/>
    <w:rsid w:val="00E231D8"/>
    <w:rsid w:val="00E244E1"/>
    <w:rsid w:val="00E26794"/>
    <w:rsid w:val="00E30966"/>
    <w:rsid w:val="00E331F1"/>
    <w:rsid w:val="00E34C87"/>
    <w:rsid w:val="00E47AC8"/>
    <w:rsid w:val="00E50317"/>
    <w:rsid w:val="00E50B6C"/>
    <w:rsid w:val="00E528C2"/>
    <w:rsid w:val="00E53EE3"/>
    <w:rsid w:val="00E560BE"/>
    <w:rsid w:val="00E56A95"/>
    <w:rsid w:val="00E600AD"/>
    <w:rsid w:val="00E64151"/>
    <w:rsid w:val="00E67370"/>
    <w:rsid w:val="00E72813"/>
    <w:rsid w:val="00E73DA5"/>
    <w:rsid w:val="00E82DA0"/>
    <w:rsid w:val="00E844A1"/>
    <w:rsid w:val="00E87E7A"/>
    <w:rsid w:val="00E92928"/>
    <w:rsid w:val="00E96115"/>
    <w:rsid w:val="00E96C2C"/>
    <w:rsid w:val="00EA05FD"/>
    <w:rsid w:val="00EA2B01"/>
    <w:rsid w:val="00EA5963"/>
    <w:rsid w:val="00EA5C58"/>
    <w:rsid w:val="00EA6BCB"/>
    <w:rsid w:val="00EB3DB7"/>
    <w:rsid w:val="00EB4A00"/>
    <w:rsid w:val="00EB4BCD"/>
    <w:rsid w:val="00EB4F47"/>
    <w:rsid w:val="00EC1906"/>
    <w:rsid w:val="00EC1AA7"/>
    <w:rsid w:val="00EC1DA1"/>
    <w:rsid w:val="00EC5FAE"/>
    <w:rsid w:val="00EC6082"/>
    <w:rsid w:val="00EC7106"/>
    <w:rsid w:val="00ED0641"/>
    <w:rsid w:val="00ED2503"/>
    <w:rsid w:val="00ED2AB2"/>
    <w:rsid w:val="00ED4264"/>
    <w:rsid w:val="00ED5214"/>
    <w:rsid w:val="00EE13AE"/>
    <w:rsid w:val="00EE29BC"/>
    <w:rsid w:val="00EE74A1"/>
    <w:rsid w:val="00EE7E25"/>
    <w:rsid w:val="00EE7FD6"/>
    <w:rsid w:val="00EF1275"/>
    <w:rsid w:val="00EF69A0"/>
    <w:rsid w:val="00F015CF"/>
    <w:rsid w:val="00F01768"/>
    <w:rsid w:val="00F0238C"/>
    <w:rsid w:val="00F03DC6"/>
    <w:rsid w:val="00F04949"/>
    <w:rsid w:val="00F06850"/>
    <w:rsid w:val="00F070B8"/>
    <w:rsid w:val="00F0750B"/>
    <w:rsid w:val="00F14B82"/>
    <w:rsid w:val="00F15844"/>
    <w:rsid w:val="00F21EF0"/>
    <w:rsid w:val="00F23034"/>
    <w:rsid w:val="00F2332E"/>
    <w:rsid w:val="00F24590"/>
    <w:rsid w:val="00F304BF"/>
    <w:rsid w:val="00F30934"/>
    <w:rsid w:val="00F32283"/>
    <w:rsid w:val="00F322BB"/>
    <w:rsid w:val="00F323E3"/>
    <w:rsid w:val="00F33B2B"/>
    <w:rsid w:val="00F36095"/>
    <w:rsid w:val="00F364EF"/>
    <w:rsid w:val="00F414A1"/>
    <w:rsid w:val="00F44556"/>
    <w:rsid w:val="00F45511"/>
    <w:rsid w:val="00F45C8D"/>
    <w:rsid w:val="00F50FC1"/>
    <w:rsid w:val="00F516CE"/>
    <w:rsid w:val="00F610AC"/>
    <w:rsid w:val="00F61206"/>
    <w:rsid w:val="00F6229E"/>
    <w:rsid w:val="00F63F72"/>
    <w:rsid w:val="00F65F11"/>
    <w:rsid w:val="00F6686B"/>
    <w:rsid w:val="00F71540"/>
    <w:rsid w:val="00F71E78"/>
    <w:rsid w:val="00F7271C"/>
    <w:rsid w:val="00F72C7A"/>
    <w:rsid w:val="00F73514"/>
    <w:rsid w:val="00F73A1A"/>
    <w:rsid w:val="00F7539D"/>
    <w:rsid w:val="00F76B28"/>
    <w:rsid w:val="00F77F28"/>
    <w:rsid w:val="00F80300"/>
    <w:rsid w:val="00F80DBA"/>
    <w:rsid w:val="00F80E7E"/>
    <w:rsid w:val="00F80F97"/>
    <w:rsid w:val="00F81150"/>
    <w:rsid w:val="00F81A35"/>
    <w:rsid w:val="00F81F41"/>
    <w:rsid w:val="00F84B13"/>
    <w:rsid w:val="00F84E81"/>
    <w:rsid w:val="00F85189"/>
    <w:rsid w:val="00F92C5B"/>
    <w:rsid w:val="00F93090"/>
    <w:rsid w:val="00F974C2"/>
    <w:rsid w:val="00FA0412"/>
    <w:rsid w:val="00FA3860"/>
    <w:rsid w:val="00FB10AA"/>
    <w:rsid w:val="00FB2C0C"/>
    <w:rsid w:val="00FB546F"/>
    <w:rsid w:val="00FC71A1"/>
    <w:rsid w:val="00FD5C8E"/>
    <w:rsid w:val="00FD7113"/>
    <w:rsid w:val="00FD7E65"/>
    <w:rsid w:val="00FE0692"/>
    <w:rsid w:val="00FE11A5"/>
    <w:rsid w:val="00FE4763"/>
    <w:rsid w:val="00FE512D"/>
    <w:rsid w:val="00FE606E"/>
    <w:rsid w:val="00FF1B6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856309"/>
  <w15:chartTrackingRefBased/>
  <w15:docId w15:val="{C4E9A1B5-D3F2-4050-8EEE-16BEA857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F04A1"/>
    <w:pPr>
      <w:ind w:leftChars="400" w:left="840"/>
    </w:pPr>
  </w:style>
  <w:style w:type="paragraph" w:styleId="Web">
    <w:name w:val="Normal (Web)"/>
    <w:basedOn w:val="a"/>
    <w:uiPriority w:val="99"/>
    <w:unhideWhenUsed/>
    <w:rsid w:val="007D2C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rsid w:val="002166B5"/>
    <w:rPr>
      <w:sz w:val="18"/>
      <w:szCs w:val="18"/>
    </w:rPr>
  </w:style>
  <w:style w:type="paragraph" w:styleId="ac">
    <w:name w:val="annotation text"/>
    <w:basedOn w:val="a"/>
    <w:link w:val="ad"/>
    <w:rsid w:val="002166B5"/>
    <w:pPr>
      <w:jc w:val="left"/>
    </w:pPr>
  </w:style>
  <w:style w:type="character" w:customStyle="1" w:styleId="ad">
    <w:name w:val="コメント文字列 (文字)"/>
    <w:basedOn w:val="a0"/>
    <w:link w:val="ac"/>
    <w:rsid w:val="002166B5"/>
    <w:rPr>
      <w:kern w:val="2"/>
      <w:sz w:val="21"/>
      <w:szCs w:val="24"/>
    </w:rPr>
  </w:style>
  <w:style w:type="paragraph" w:styleId="ae">
    <w:name w:val="annotation subject"/>
    <w:basedOn w:val="ac"/>
    <w:next w:val="ac"/>
    <w:link w:val="af"/>
    <w:rsid w:val="002166B5"/>
    <w:rPr>
      <w:b/>
      <w:bCs/>
    </w:rPr>
  </w:style>
  <w:style w:type="character" w:customStyle="1" w:styleId="af">
    <w:name w:val="コメント内容 (文字)"/>
    <w:basedOn w:val="ad"/>
    <w:link w:val="ae"/>
    <w:rsid w:val="002166B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3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3E2B44FE267B94B983EED044194FD1D" ma:contentTypeVersion="8" ma:contentTypeDescription="新しいドキュメントを作成します。" ma:contentTypeScope="" ma:versionID="98d61500a3b91aecd7ee17155cf1b159">
  <xsd:schema xmlns:xsd="http://www.w3.org/2001/XMLSchema" xmlns:xs="http://www.w3.org/2001/XMLSchema" xmlns:p="http://schemas.microsoft.com/office/2006/metadata/properties" xmlns:ns2="179632f4-9dfd-4f57-bc00-80c84543422b" targetNamespace="http://schemas.microsoft.com/office/2006/metadata/properties" ma:root="true" ma:fieldsID="6a2382c1337258a40e559868ac179582" ns2:_="">
    <xsd:import namespace="179632f4-9dfd-4f57-bc00-80c845434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32f4-9dfd-4f57-bc00-80c845434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CAFF3-2E7E-4729-ABB8-C6BDE26336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231AAD-2BBE-41A6-86D6-D646B7019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32f4-9dfd-4f57-bc00-80c845434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1C251-A177-47F8-8A99-EFE53803B824}">
  <ds:schemaRefs>
    <ds:schemaRef ds:uri="http://schemas.openxmlformats.org/officeDocument/2006/bibliography"/>
  </ds:schemaRefs>
</ds:datastoreItem>
</file>

<file path=customXml/itemProps4.xml><?xml version="1.0" encoding="utf-8"?>
<ds:datastoreItem xmlns:ds="http://schemas.openxmlformats.org/officeDocument/2006/customXml" ds:itemID="{0DAFA3CA-D968-4527-AE24-D7BC38094201}">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1809</Words>
  <Characters>10313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貴志　英彦</dc:creator>
  <cp:keywords/>
  <cp:lastModifiedBy>Yoshihiro Inukai</cp:lastModifiedBy>
  <cp:revision>3</cp:revision>
  <cp:lastPrinted>2025-02-03T01:20:00Z</cp:lastPrinted>
  <dcterms:created xsi:type="dcterms:W3CDTF">2025-04-22T01:09:00Z</dcterms:created>
  <dcterms:modified xsi:type="dcterms:W3CDTF">2025-05-06T17:06:00Z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0x010100A3E2B44FE267B94B983EED044194FD1D</vt:lpwstr>
  </property>
</Properties>
</file>