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54E9" w14:textId="36C0BC8D" w:rsidR="00201F36" w:rsidRPr="00C464D7" w:rsidRDefault="004714CA">
      <w:pPr>
        <w:wordWrap w:val="0"/>
        <w:spacing w:line="360" w:lineRule="exact"/>
        <w:ind w:rightChars="100" w:right="210"/>
        <w:jc w:val="right"/>
        <w:rPr>
          <w:rFonts w:asciiTheme="minorEastAsia" w:eastAsiaTheme="minorEastAsia" w:hAnsiTheme="minorEastAsia"/>
          <w:b/>
          <w:sz w:val="24"/>
        </w:rPr>
      </w:pPr>
      <w:r w:rsidRPr="00C464D7">
        <w:rPr>
          <w:rFonts w:asciiTheme="minorEastAsia" w:eastAsiaTheme="minorEastAsia" w:hAnsiTheme="minorEastAsia" w:hint="eastAsia"/>
          <w:b/>
          <w:sz w:val="24"/>
        </w:rPr>
        <w:t xml:space="preserve">校長　</w:t>
      </w:r>
      <w:r w:rsidR="00F53A7C" w:rsidRPr="00C464D7">
        <w:rPr>
          <w:rFonts w:asciiTheme="minorEastAsia" w:eastAsiaTheme="minorEastAsia" w:hAnsiTheme="minorEastAsia" w:hint="eastAsia"/>
          <w:b/>
          <w:sz w:val="24"/>
        </w:rPr>
        <w:t>杉本　幸一</w:t>
      </w:r>
    </w:p>
    <w:p w14:paraId="37FF4710" w14:textId="1496BFE2" w:rsidR="00201F36" w:rsidRPr="00C464D7" w:rsidRDefault="004714CA">
      <w:pPr>
        <w:spacing w:line="360" w:lineRule="exact"/>
        <w:ind w:rightChars="-326" w:right="-685"/>
        <w:jc w:val="center"/>
        <w:rPr>
          <w:rFonts w:asciiTheme="majorEastAsia" w:eastAsiaTheme="majorEastAsia" w:hAnsiTheme="majorEastAsia"/>
          <w:b/>
          <w:sz w:val="32"/>
          <w:szCs w:val="32"/>
        </w:rPr>
      </w:pPr>
      <w:r w:rsidRPr="00C464D7">
        <w:rPr>
          <w:rFonts w:asciiTheme="majorEastAsia" w:eastAsiaTheme="majorEastAsia" w:hAnsiTheme="majorEastAsia" w:hint="eastAsia"/>
          <w:b/>
          <w:sz w:val="32"/>
          <w:szCs w:val="32"/>
        </w:rPr>
        <w:t>令和</w:t>
      </w:r>
      <w:r w:rsidR="004266A0" w:rsidRPr="00C464D7">
        <w:rPr>
          <w:rFonts w:asciiTheme="majorEastAsia" w:eastAsiaTheme="majorEastAsia" w:hAnsiTheme="majorEastAsia" w:hint="eastAsia"/>
          <w:b/>
          <w:sz w:val="32"/>
          <w:szCs w:val="32"/>
        </w:rPr>
        <w:t>６</w:t>
      </w:r>
      <w:r w:rsidRPr="00C464D7">
        <w:rPr>
          <w:rFonts w:asciiTheme="majorEastAsia" w:eastAsiaTheme="majorEastAsia" w:hAnsiTheme="majorEastAsia" w:hint="eastAsia"/>
          <w:b/>
          <w:sz w:val="32"/>
          <w:szCs w:val="32"/>
        </w:rPr>
        <w:t>年度　学校経営計画及び学校評価</w:t>
      </w:r>
    </w:p>
    <w:p w14:paraId="5755F12D" w14:textId="5C992A50" w:rsidR="00201F36" w:rsidRPr="00C464D7" w:rsidRDefault="00766E11">
      <w:pPr>
        <w:spacing w:line="300" w:lineRule="exact"/>
        <w:ind w:hanging="187"/>
        <w:jc w:val="left"/>
        <w:rPr>
          <w:rFonts w:ascii="HGPｺﾞｼｯｸM" w:eastAsia="HGPｺﾞｼｯｸM" w:hAnsi="ＭＳ ゴシック"/>
          <w:sz w:val="24"/>
          <w:szCs w:val="21"/>
        </w:rPr>
      </w:pPr>
      <w:r w:rsidRPr="00C464D7">
        <w:rPr>
          <w:rFonts w:ascii="HGPｺﾞｼｯｸM" w:eastAsia="HGPｺﾞｼｯｸM" w:hAnsi="ＭＳ ゴシック" w:hint="eastAsia"/>
          <w:sz w:val="24"/>
          <w:szCs w:val="21"/>
        </w:rPr>
        <w:t>１</w:t>
      </w:r>
      <w:r w:rsidR="004714CA" w:rsidRPr="00C464D7">
        <w:rPr>
          <w:rFonts w:ascii="HGPｺﾞｼｯｸM" w:eastAsia="HGPｺﾞｼｯｸM" w:hAnsi="ＭＳ ゴシック" w:hint="eastAsia"/>
          <w:sz w:val="24"/>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01F36" w:rsidRPr="00C464D7" w14:paraId="091E7C65" w14:textId="77777777">
        <w:trPr>
          <w:jc w:val="center"/>
        </w:trPr>
        <w:tc>
          <w:tcPr>
            <w:tcW w:w="14944" w:type="dxa"/>
            <w:shd w:val="clear" w:color="auto" w:fill="auto"/>
          </w:tcPr>
          <w:p w14:paraId="17122650" w14:textId="77777777" w:rsidR="00201F36" w:rsidRPr="00C464D7" w:rsidRDefault="00201F36">
            <w:pPr>
              <w:ind w:firstLineChars="100" w:firstLine="240"/>
              <w:rPr>
                <w:rFonts w:ascii="HGPｺﾞｼｯｸM" w:eastAsia="HGPｺﾞｼｯｸM"/>
                <w:sz w:val="24"/>
              </w:rPr>
            </w:pPr>
          </w:p>
          <w:p w14:paraId="2E54922C" w14:textId="729C4A29" w:rsidR="00201F36" w:rsidRPr="00C464D7" w:rsidRDefault="004714CA">
            <w:pPr>
              <w:ind w:firstLineChars="100" w:firstLine="240"/>
              <w:rPr>
                <w:rFonts w:ascii="HGPｺﾞｼｯｸM" w:eastAsia="HGPｺﾞｼｯｸM"/>
                <w:sz w:val="24"/>
              </w:rPr>
            </w:pPr>
            <w:r w:rsidRPr="00C464D7">
              <w:rPr>
                <w:rFonts w:ascii="HGPｺﾞｼｯｸM" w:eastAsia="HGPｺﾞｼｯｸM" w:hint="eastAsia"/>
                <w:sz w:val="24"/>
              </w:rPr>
              <w:t>『 一人ひとりの いのちの輝きを 大切に 』を合言葉に、すべての子どもたちの自立と社会参加をめざし、学校・保護者・地域や関係機関との連携を図り、子どもたちの障がいや発達の状況に応じた専門性の高い教育活動を行う学校をめざします。その実現のために、以下の</w:t>
            </w:r>
            <w:r w:rsidR="00766E11" w:rsidRPr="00C464D7">
              <w:rPr>
                <w:rFonts w:ascii="HGPｺﾞｼｯｸM" w:eastAsia="HGPｺﾞｼｯｸM" w:hint="eastAsia"/>
                <w:sz w:val="24"/>
              </w:rPr>
              <w:t>４</w:t>
            </w:r>
            <w:r w:rsidRPr="00C464D7">
              <w:rPr>
                <w:rFonts w:ascii="HGPｺﾞｼｯｸM" w:eastAsia="HGPｺﾞｼｯｸM" w:hint="eastAsia"/>
                <w:sz w:val="24"/>
              </w:rPr>
              <w:t>点を重点とした学校経営に取り組みます。</w:t>
            </w:r>
          </w:p>
          <w:p w14:paraId="7D7863EB" w14:textId="01A5E72D" w:rsidR="00201F36" w:rsidRPr="00C464D7" w:rsidRDefault="00766E11">
            <w:pPr>
              <w:ind w:leftChars="-17" w:left="-36" w:firstLineChars="1600" w:firstLine="3840"/>
              <w:rPr>
                <w:rFonts w:ascii="HGPｺﾞｼｯｸM" w:eastAsia="HGPｺﾞｼｯｸM"/>
                <w:sz w:val="24"/>
              </w:rPr>
            </w:pPr>
            <w:r w:rsidRPr="00C464D7">
              <w:rPr>
                <w:rFonts w:ascii="HGPｺﾞｼｯｸM" w:eastAsia="HGPｺﾞｼｯｸM" w:hint="eastAsia"/>
                <w:sz w:val="24"/>
              </w:rPr>
              <w:t>１</w:t>
            </w:r>
            <w:r w:rsidR="004714CA" w:rsidRPr="00C464D7">
              <w:rPr>
                <w:rFonts w:ascii="HGPｺﾞｼｯｸM" w:eastAsia="HGPｺﾞｼｯｸM" w:hint="eastAsia"/>
                <w:sz w:val="24"/>
              </w:rPr>
              <w:t>．児童生徒の一人ひとりの教育的ニーズを踏まえた教育活動をすすめる学校</w:t>
            </w:r>
          </w:p>
          <w:p w14:paraId="0E9E2895" w14:textId="07944418" w:rsidR="00201F36" w:rsidRPr="00C464D7" w:rsidRDefault="00766E11">
            <w:pPr>
              <w:ind w:leftChars="-17" w:left="-36" w:firstLineChars="1600" w:firstLine="3840"/>
              <w:rPr>
                <w:rFonts w:ascii="HGPｺﾞｼｯｸM" w:eastAsia="HGPｺﾞｼｯｸM"/>
                <w:sz w:val="24"/>
              </w:rPr>
            </w:pPr>
            <w:r w:rsidRPr="00C464D7">
              <w:rPr>
                <w:rFonts w:ascii="HGPｺﾞｼｯｸM" w:eastAsia="HGPｺﾞｼｯｸM" w:hint="eastAsia"/>
                <w:sz w:val="24"/>
              </w:rPr>
              <w:t>２</w:t>
            </w:r>
            <w:r w:rsidR="004714CA" w:rsidRPr="00C464D7">
              <w:rPr>
                <w:rFonts w:ascii="HGPｺﾞｼｯｸM" w:eastAsia="HGPｺﾞｼｯｸM" w:hint="eastAsia"/>
                <w:sz w:val="24"/>
              </w:rPr>
              <w:t>．支援教育に関する高い専門性に基づく教育をすすめる学校</w:t>
            </w:r>
          </w:p>
          <w:p w14:paraId="6487997E" w14:textId="7D1B17A8" w:rsidR="00201F36" w:rsidRPr="00C464D7" w:rsidRDefault="00766E11">
            <w:pPr>
              <w:ind w:leftChars="-17" w:left="-36" w:firstLineChars="1600" w:firstLine="3840"/>
              <w:rPr>
                <w:rFonts w:ascii="HGPｺﾞｼｯｸM" w:eastAsia="HGPｺﾞｼｯｸM"/>
                <w:sz w:val="24"/>
              </w:rPr>
            </w:pPr>
            <w:r w:rsidRPr="00C464D7">
              <w:rPr>
                <w:rFonts w:ascii="HGPｺﾞｼｯｸM" w:eastAsia="HGPｺﾞｼｯｸM" w:hint="eastAsia"/>
                <w:sz w:val="24"/>
              </w:rPr>
              <w:t>３</w:t>
            </w:r>
            <w:r w:rsidR="004714CA" w:rsidRPr="00C464D7">
              <w:rPr>
                <w:rFonts w:ascii="HGPｺﾞｼｯｸM" w:eastAsia="HGPｺﾞｼｯｸM" w:hint="eastAsia"/>
                <w:sz w:val="24"/>
              </w:rPr>
              <w:t>．保護者や地域に信頼される開かれた学校</w:t>
            </w:r>
          </w:p>
          <w:p w14:paraId="41186DE9" w14:textId="73880B65" w:rsidR="00201F36" w:rsidRPr="00C464D7" w:rsidRDefault="00766E11">
            <w:pPr>
              <w:ind w:leftChars="-17" w:left="-36" w:firstLineChars="1600" w:firstLine="3840"/>
              <w:rPr>
                <w:rFonts w:ascii="HGPｺﾞｼｯｸM" w:eastAsia="HGPｺﾞｼｯｸM"/>
                <w:sz w:val="24"/>
              </w:rPr>
            </w:pPr>
            <w:r w:rsidRPr="00C464D7">
              <w:rPr>
                <w:rFonts w:ascii="HGPｺﾞｼｯｸM" w:eastAsia="HGPｺﾞｼｯｸM" w:hint="eastAsia"/>
                <w:sz w:val="24"/>
              </w:rPr>
              <w:t>４</w:t>
            </w:r>
            <w:r w:rsidR="004714CA" w:rsidRPr="00C464D7">
              <w:rPr>
                <w:rFonts w:ascii="HGPｺﾞｼｯｸM" w:eastAsia="HGPｺﾞｼｯｸM" w:hint="eastAsia"/>
                <w:sz w:val="24"/>
              </w:rPr>
              <w:t>．児童生徒の生命を慈しみ人権を守る安心で安全な学校</w:t>
            </w:r>
          </w:p>
          <w:p w14:paraId="613D5624" w14:textId="77777777" w:rsidR="00201F36" w:rsidRPr="00C464D7" w:rsidRDefault="00201F36">
            <w:pPr>
              <w:spacing w:line="360" w:lineRule="exact"/>
              <w:ind w:firstLineChars="1550" w:firstLine="3255"/>
              <w:rPr>
                <w:rFonts w:ascii="HGPｺﾞｼｯｸM" w:eastAsia="HGPｺﾞｼｯｸM" w:hAnsi="ＭＳ ゴシック"/>
                <w:szCs w:val="21"/>
              </w:rPr>
            </w:pPr>
          </w:p>
        </w:tc>
      </w:tr>
    </w:tbl>
    <w:p w14:paraId="7196F5F2" w14:textId="77777777" w:rsidR="00201F36" w:rsidRPr="00C464D7" w:rsidRDefault="00201F36">
      <w:pPr>
        <w:spacing w:line="300" w:lineRule="exact"/>
        <w:ind w:hanging="187"/>
        <w:jc w:val="left"/>
        <w:rPr>
          <w:rFonts w:ascii="ＭＳ ゴシック" w:eastAsia="ＭＳ ゴシック" w:hAnsi="ＭＳ ゴシック"/>
          <w:szCs w:val="21"/>
        </w:rPr>
      </w:pPr>
    </w:p>
    <w:p w14:paraId="47663B27" w14:textId="6340597B" w:rsidR="00201F36" w:rsidRPr="00C464D7" w:rsidRDefault="00766E11">
      <w:pPr>
        <w:spacing w:line="300" w:lineRule="exact"/>
        <w:ind w:hanging="187"/>
        <w:jc w:val="left"/>
        <w:rPr>
          <w:rFonts w:ascii="HGPｺﾞｼｯｸM" w:eastAsia="HGPｺﾞｼｯｸM" w:hAnsi="ＭＳ ゴシック"/>
          <w:sz w:val="24"/>
          <w:szCs w:val="21"/>
        </w:rPr>
      </w:pPr>
      <w:r w:rsidRPr="00C464D7">
        <w:rPr>
          <w:rFonts w:ascii="HGPｺﾞｼｯｸM" w:eastAsia="HGPｺﾞｼｯｸM" w:hAnsi="ＭＳ ゴシック" w:hint="eastAsia"/>
          <w:sz w:val="24"/>
          <w:szCs w:val="21"/>
        </w:rPr>
        <w:t>２</w:t>
      </w:r>
      <w:r w:rsidR="004714CA" w:rsidRPr="00C464D7">
        <w:rPr>
          <w:rFonts w:ascii="HGPｺﾞｼｯｸM" w:eastAsia="HGPｺﾞｼｯｸM" w:hAnsi="ＭＳ ゴシック" w:hint="eastAsia"/>
          <w:sz w:val="24"/>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01F36" w:rsidRPr="00C464D7" w14:paraId="534EA670" w14:textId="77777777">
        <w:trPr>
          <w:jc w:val="center"/>
        </w:trPr>
        <w:tc>
          <w:tcPr>
            <w:tcW w:w="14944" w:type="dxa"/>
            <w:shd w:val="clear" w:color="auto" w:fill="auto"/>
          </w:tcPr>
          <w:p w14:paraId="37F812EC" w14:textId="77777777" w:rsidR="00201F36" w:rsidRPr="00C464D7" w:rsidRDefault="004714CA">
            <w:pPr>
              <w:numPr>
                <w:ilvl w:val="0"/>
                <w:numId w:val="1"/>
              </w:numPr>
              <w:rPr>
                <w:rFonts w:ascii="HGSｺﾞｼｯｸM" w:eastAsia="HGSｺﾞｼｯｸM"/>
                <w:b/>
                <w:sz w:val="22"/>
                <w:szCs w:val="22"/>
              </w:rPr>
            </w:pPr>
            <w:r w:rsidRPr="00C464D7">
              <w:rPr>
                <w:rFonts w:ascii="HGSｺﾞｼｯｸM" w:eastAsia="HGSｺﾞｼｯｸM" w:hint="eastAsia"/>
                <w:b/>
                <w:sz w:val="24"/>
              </w:rPr>
              <w:t>一人ひとりの教育的ニーズを踏まえた教育活動の推進</w:t>
            </w:r>
          </w:p>
          <w:p w14:paraId="42FAB3B6" w14:textId="77777777" w:rsidR="00201F36" w:rsidRPr="00C464D7" w:rsidRDefault="004714CA">
            <w:pPr>
              <w:numPr>
                <w:ilvl w:val="1"/>
                <w:numId w:val="2"/>
              </w:numPr>
              <w:autoSpaceDE w:val="0"/>
              <w:autoSpaceDN w:val="0"/>
              <w:ind w:left="929" w:hanging="709"/>
              <w:rPr>
                <w:rFonts w:ascii="HGSｺﾞｼｯｸM" w:eastAsia="HGSｺﾞｼｯｸM" w:hAnsi="ＭＳ 明朝"/>
                <w:szCs w:val="21"/>
              </w:rPr>
            </w:pPr>
            <w:r w:rsidRPr="00C464D7">
              <w:rPr>
                <w:rFonts w:ascii="HGSｺﾞｼｯｸM" w:eastAsia="HGSｺﾞｼｯｸM" w:hAnsi="ＭＳ 明朝" w:hint="eastAsia"/>
                <w:szCs w:val="21"/>
              </w:rPr>
              <w:t>児童生徒一人ひとりのニーズに応じた自己実現や社会参加を促進する。</w:t>
            </w:r>
          </w:p>
          <w:p w14:paraId="286A8A85" w14:textId="73D851A5" w:rsidR="00201F36" w:rsidRPr="00C464D7" w:rsidRDefault="004714CA" w:rsidP="005F432B">
            <w:pPr>
              <w:numPr>
                <w:ilvl w:val="1"/>
                <w:numId w:val="2"/>
              </w:numPr>
              <w:autoSpaceDE w:val="0"/>
              <w:autoSpaceDN w:val="0"/>
              <w:ind w:left="929" w:hanging="709"/>
              <w:rPr>
                <w:rFonts w:ascii="HGSｺﾞｼｯｸM" w:eastAsia="HGSｺﾞｼｯｸM" w:hAnsi="ＭＳ 明朝"/>
                <w:szCs w:val="21"/>
              </w:rPr>
            </w:pPr>
            <w:r w:rsidRPr="00C464D7">
              <w:rPr>
                <w:rFonts w:ascii="HGSｺﾞｼｯｸM" w:eastAsia="HGSｺﾞｼｯｸM" w:hAnsi="ＭＳ 明朝" w:hint="eastAsia"/>
                <w:szCs w:val="21"/>
              </w:rPr>
              <w:t>学部間の連携を深め、児童生徒一人ひとりのニーズに応じた※キャリア教育等の充実を図る。</w:t>
            </w:r>
          </w:p>
          <w:p w14:paraId="69ABB951" w14:textId="77777777" w:rsidR="00D245B5" w:rsidRPr="00C464D7" w:rsidRDefault="00B71A64" w:rsidP="00D245B5">
            <w:pPr>
              <w:autoSpaceDE w:val="0"/>
              <w:autoSpaceDN w:val="0"/>
              <w:ind w:leftChars="280" w:left="588" w:firstLineChars="200" w:firstLine="360"/>
              <w:rPr>
                <w:rFonts w:ascii="HGSｺﾞｼｯｸM" w:eastAsia="HGSｺﾞｼｯｸM"/>
                <w:sz w:val="18"/>
                <w:szCs w:val="18"/>
              </w:rPr>
            </w:pPr>
            <w:r w:rsidRPr="00C464D7">
              <w:rPr>
                <w:rFonts w:ascii="HGSｺﾞｼｯｸM" w:eastAsia="HGSｺﾞｼｯｸM" w:hint="eastAsia"/>
                <w:sz w:val="18"/>
                <w:szCs w:val="18"/>
              </w:rPr>
              <w:t>※キャリア教育：すべての児童生徒の願いに基づいて、ライフステージや発達段階に応じた課題や役割を果たすことで、意欲や生きる力を身につけ、社会参加と自立および</w:t>
            </w:r>
          </w:p>
          <w:p w14:paraId="4E0EE9AA" w14:textId="2A1E5B92" w:rsidR="00B71A64" w:rsidRPr="00C464D7" w:rsidRDefault="00B71A64" w:rsidP="00D245B5">
            <w:pPr>
              <w:autoSpaceDE w:val="0"/>
              <w:autoSpaceDN w:val="0"/>
              <w:ind w:leftChars="280" w:left="588" w:firstLineChars="1000" w:firstLine="1800"/>
              <w:rPr>
                <w:rFonts w:ascii="HGSｺﾞｼｯｸM" w:eastAsia="HGSｺﾞｼｯｸM"/>
                <w:sz w:val="18"/>
                <w:szCs w:val="18"/>
              </w:rPr>
            </w:pPr>
            <w:r w:rsidRPr="00C464D7">
              <w:rPr>
                <w:rFonts w:ascii="HGSｺﾞｼｯｸM" w:eastAsia="HGSｺﾞｼｯｸM" w:hint="eastAsia"/>
                <w:sz w:val="18"/>
                <w:szCs w:val="18"/>
              </w:rPr>
              <w:t>豊かな生活をする力を育む</w:t>
            </w:r>
          </w:p>
          <w:p w14:paraId="6D4C1393" w14:textId="6748F1FD" w:rsidR="00B71A64" w:rsidRPr="00C464D7" w:rsidRDefault="00745C27" w:rsidP="00745C27">
            <w:pPr>
              <w:spacing w:line="320" w:lineRule="exact"/>
              <w:ind w:firstLineChars="400" w:firstLine="840"/>
              <w:rPr>
                <w:rFonts w:ascii="HGSｺﾞｼｯｸM" w:eastAsia="HGSｺﾞｼｯｸM" w:hAnsi="ＭＳ 明朝"/>
              </w:rPr>
            </w:pPr>
            <w:r w:rsidRPr="00C464D7">
              <w:rPr>
                <w:rFonts w:ascii="HGSｺﾞｼｯｸM" w:eastAsia="HGSｺﾞｼｯｸM" w:hAnsi="ＭＳ 明朝" w:hint="eastAsia"/>
              </w:rPr>
              <w:t>〇</w:t>
            </w:r>
            <w:r w:rsidR="00B71A64" w:rsidRPr="00C464D7">
              <w:rPr>
                <w:rFonts w:ascii="HGSｺﾞｼｯｸM" w:eastAsia="HGSｺﾞｼｯｸM" w:hAnsi="ＭＳ 明朝" w:hint="eastAsia"/>
              </w:rPr>
              <w:t>教職員向け学校教育自己診断におけるキャリア教育に対する肯定的回答率については、令和</w:t>
            </w:r>
            <w:r w:rsidR="00AE3C2C" w:rsidRPr="00C464D7">
              <w:rPr>
                <w:rFonts w:ascii="HGSｺﾞｼｯｸM" w:eastAsia="HGSｺﾞｼｯｸM" w:hAnsi="ＭＳ 明朝" w:hint="eastAsia"/>
              </w:rPr>
              <w:t>８</w:t>
            </w:r>
            <w:r w:rsidR="00B71A64" w:rsidRPr="00C464D7">
              <w:rPr>
                <w:rFonts w:ascii="HGSｺﾞｼｯｸM" w:eastAsia="HGSｺﾞｼｯｸM" w:hAnsi="ＭＳ 明朝" w:hint="eastAsia"/>
              </w:rPr>
              <w:t>年度には</w:t>
            </w:r>
            <w:r w:rsidR="00766E11" w:rsidRPr="00C464D7">
              <w:rPr>
                <w:rFonts w:ascii="HGSｺﾞｼｯｸM" w:eastAsia="HGSｺﾞｼｯｸM" w:hAnsi="ＭＳ 明朝"/>
              </w:rPr>
              <w:t>8</w:t>
            </w:r>
            <w:r w:rsidR="00D31A46" w:rsidRPr="00C464D7">
              <w:rPr>
                <w:rFonts w:ascii="HGSｺﾞｼｯｸM" w:eastAsia="HGSｺﾞｼｯｸM" w:hAnsi="ＭＳ 明朝" w:hint="eastAsia"/>
              </w:rPr>
              <w:t>5</w:t>
            </w:r>
            <w:r w:rsidR="00B71A64" w:rsidRPr="00C464D7">
              <w:rPr>
                <w:rFonts w:ascii="HGSｺﾞｼｯｸM" w:eastAsia="HGSｺﾞｼｯｸM" w:hAnsi="ＭＳ 明朝" w:hint="eastAsia"/>
              </w:rPr>
              <w:t>％以上とする。</w:t>
            </w:r>
          </w:p>
          <w:p w14:paraId="1001563A" w14:textId="6998C6F9" w:rsidR="00B71A64" w:rsidRPr="00C464D7" w:rsidRDefault="004266A0" w:rsidP="00745C27">
            <w:pPr>
              <w:spacing w:line="320" w:lineRule="exact"/>
              <w:ind w:firstLineChars="500" w:firstLine="1050"/>
              <w:rPr>
                <w:rFonts w:ascii="HGSｺﾞｼｯｸM" w:eastAsia="HGSｺﾞｼｯｸM" w:hAnsi="ＭＳ 明朝"/>
                <w:szCs w:val="21"/>
              </w:rPr>
            </w:pPr>
            <w:r w:rsidRPr="00C464D7">
              <w:rPr>
                <w:rFonts w:ascii="HGSｺﾞｼｯｸM" w:eastAsia="HGSｺﾞｼｯｸM" w:hAnsi="ＭＳ 明朝" w:hint="eastAsia"/>
                <w:szCs w:val="21"/>
              </w:rPr>
              <w:t>（</w:t>
            </w:r>
            <w:r w:rsidR="00766E11" w:rsidRPr="00C464D7">
              <w:rPr>
                <w:rFonts w:ascii="HGSｺﾞｼｯｸM" w:eastAsia="HGSｺﾞｼｯｸM" w:hAnsi="ＭＳ 明朝"/>
                <w:szCs w:val="21"/>
              </w:rPr>
              <w:t>R</w:t>
            </w:r>
            <w:r w:rsidR="00766E11" w:rsidRPr="00C464D7">
              <w:rPr>
                <w:rFonts w:ascii="HGSｺﾞｼｯｸM" w:eastAsia="HGSｺﾞｼｯｸM" w:hAnsi="ＭＳ 明朝" w:hint="eastAsia"/>
                <w:szCs w:val="21"/>
              </w:rPr>
              <w:t>４</w:t>
            </w:r>
            <w:r w:rsidR="00B71A64" w:rsidRPr="00C464D7">
              <w:rPr>
                <w:rFonts w:ascii="HGSｺﾞｼｯｸM" w:eastAsia="HGSｺﾞｼｯｸM" w:hAnsi="ＭＳ 明朝" w:hint="eastAsia"/>
                <w:szCs w:val="21"/>
              </w:rPr>
              <w:t xml:space="preserve">　</w:t>
            </w:r>
            <w:r w:rsidR="00766E11" w:rsidRPr="00C464D7">
              <w:rPr>
                <w:rFonts w:ascii="HGSｺﾞｼｯｸM" w:eastAsia="HGSｺﾞｼｯｸM" w:hAnsi="ＭＳ 明朝"/>
                <w:szCs w:val="21"/>
              </w:rPr>
              <w:t>76.1</w:t>
            </w:r>
            <w:r w:rsidR="00B71A64" w:rsidRPr="00C464D7">
              <w:rPr>
                <w:rFonts w:ascii="HGSｺﾞｼｯｸM" w:eastAsia="HGSｺﾞｼｯｸM" w:hAnsi="ＭＳ 明朝" w:hint="eastAsia"/>
                <w:szCs w:val="21"/>
              </w:rPr>
              <w:t>％</w:t>
            </w:r>
            <w:r w:rsidRPr="00C464D7">
              <w:rPr>
                <w:rFonts w:ascii="HGSｺﾞｼｯｸM" w:eastAsia="HGSｺﾞｼｯｸM" w:hAnsi="ＭＳ 明朝" w:hint="eastAsia"/>
                <w:szCs w:val="21"/>
              </w:rPr>
              <w:t>，R５　85.3％</w:t>
            </w:r>
            <w:r w:rsidR="00454E4C" w:rsidRPr="00C464D7">
              <w:rPr>
                <w:rFonts w:ascii="HGSｺﾞｼｯｸM" w:eastAsia="HGSｺﾞｼｯｸM" w:hAnsi="ＭＳ 明朝" w:hint="eastAsia"/>
                <w:szCs w:val="21"/>
              </w:rPr>
              <w:t>，R６　9</w:t>
            </w:r>
            <w:r w:rsidR="001559C4" w:rsidRPr="00C464D7">
              <w:rPr>
                <w:rFonts w:ascii="HGSｺﾞｼｯｸM" w:eastAsia="HGSｺﾞｼｯｸM" w:hAnsi="ＭＳ 明朝" w:hint="eastAsia"/>
                <w:szCs w:val="21"/>
              </w:rPr>
              <w:t>2.2</w:t>
            </w:r>
            <w:r w:rsidR="00454E4C" w:rsidRPr="00C464D7">
              <w:rPr>
                <w:rFonts w:ascii="HGSｺﾞｼｯｸM" w:eastAsia="HGSｺﾞｼｯｸM" w:hAnsi="ＭＳ 明朝" w:hint="eastAsia"/>
                <w:szCs w:val="21"/>
              </w:rPr>
              <w:t>％</w:t>
            </w:r>
            <w:r w:rsidR="00B71A64" w:rsidRPr="00C464D7">
              <w:rPr>
                <w:rFonts w:ascii="HGSｺﾞｼｯｸM" w:eastAsia="HGSｺﾞｼｯｸM" w:hAnsi="ＭＳ 明朝" w:hint="eastAsia"/>
                <w:szCs w:val="21"/>
              </w:rPr>
              <w:t>)</w:t>
            </w:r>
          </w:p>
          <w:p w14:paraId="1A50E5F6" w14:textId="729FB988" w:rsidR="00201F36" w:rsidRPr="00C464D7" w:rsidRDefault="004714CA">
            <w:pPr>
              <w:numPr>
                <w:ilvl w:val="1"/>
                <w:numId w:val="2"/>
              </w:numPr>
              <w:autoSpaceDE w:val="0"/>
              <w:autoSpaceDN w:val="0"/>
              <w:ind w:left="929" w:hanging="709"/>
              <w:rPr>
                <w:rFonts w:ascii="HGSｺﾞｼｯｸM" w:eastAsia="HGSｺﾞｼｯｸM" w:hAnsi="ＭＳ 明朝"/>
                <w:szCs w:val="21"/>
              </w:rPr>
            </w:pPr>
            <w:r w:rsidRPr="00C464D7">
              <w:rPr>
                <w:rFonts w:ascii="HGSｺﾞｼｯｸM" w:eastAsia="HGSｺﾞｼｯｸM" w:hAnsi="ＭＳ 明朝" w:hint="eastAsia"/>
                <w:szCs w:val="21"/>
              </w:rPr>
              <w:t>「個別の教育支援計画」の活用による教育活動の充実を図る。</w:t>
            </w:r>
          </w:p>
          <w:p w14:paraId="749D9854" w14:textId="7271E44D" w:rsidR="00745C27" w:rsidRPr="00C464D7" w:rsidRDefault="00745C27" w:rsidP="00745C27">
            <w:pPr>
              <w:autoSpaceDE w:val="0"/>
              <w:autoSpaceDN w:val="0"/>
              <w:ind w:firstLineChars="400" w:firstLine="840"/>
              <w:rPr>
                <w:rFonts w:ascii="HGSｺﾞｼｯｸM" w:eastAsia="HGSｺﾞｼｯｸM" w:hAnsi="ＭＳ 明朝"/>
                <w:szCs w:val="21"/>
              </w:rPr>
            </w:pPr>
            <w:r w:rsidRPr="00C464D7">
              <w:rPr>
                <w:rFonts w:ascii="HGSｺﾞｼｯｸM" w:eastAsia="HGSｺﾞｼｯｸM" w:hAnsi="ＭＳ 明朝" w:hint="eastAsia"/>
                <w:szCs w:val="21"/>
              </w:rPr>
              <w:t>〇保護者向け学校教育自己診断における「個別の教育支援計画」に関する肯定的回答率については、令和</w:t>
            </w:r>
            <w:r w:rsidR="00AE3C2C" w:rsidRPr="00C464D7">
              <w:rPr>
                <w:rFonts w:ascii="HGSｺﾞｼｯｸM" w:eastAsia="HGSｺﾞｼｯｸM" w:hAnsi="ＭＳ 明朝" w:hint="eastAsia"/>
                <w:szCs w:val="21"/>
              </w:rPr>
              <w:t>８</w:t>
            </w:r>
            <w:r w:rsidRPr="00C464D7">
              <w:rPr>
                <w:rFonts w:ascii="HGSｺﾞｼｯｸM" w:eastAsia="HGSｺﾞｼｯｸM" w:hAnsi="ＭＳ 明朝" w:hint="eastAsia"/>
                <w:szCs w:val="21"/>
              </w:rPr>
              <w:t>年度には</w:t>
            </w:r>
            <w:r w:rsidR="00766E11" w:rsidRPr="00C464D7">
              <w:rPr>
                <w:rFonts w:ascii="HGSｺﾞｼｯｸM" w:eastAsia="HGSｺﾞｼｯｸM" w:hAnsi="ＭＳ 明朝"/>
                <w:szCs w:val="21"/>
              </w:rPr>
              <w:t>90</w:t>
            </w:r>
            <w:r w:rsidRPr="00C464D7">
              <w:rPr>
                <w:rFonts w:ascii="HGSｺﾞｼｯｸM" w:eastAsia="HGSｺﾞｼｯｸM" w:hAnsi="ＭＳ 明朝" w:hint="eastAsia"/>
                <w:szCs w:val="21"/>
              </w:rPr>
              <w:t>％以上とする。</w:t>
            </w:r>
          </w:p>
          <w:p w14:paraId="1DBB604A" w14:textId="3B728515" w:rsidR="00745C27" w:rsidRPr="00C464D7" w:rsidRDefault="00745C27" w:rsidP="00745C27">
            <w:pPr>
              <w:autoSpaceDE w:val="0"/>
              <w:autoSpaceDN w:val="0"/>
              <w:ind w:firstLineChars="400" w:firstLine="840"/>
              <w:rPr>
                <w:rFonts w:ascii="HGSｺﾞｼｯｸM" w:eastAsia="HGSｺﾞｼｯｸM" w:hAnsi="ＭＳ 明朝"/>
                <w:szCs w:val="21"/>
              </w:rPr>
            </w:pPr>
            <w:r w:rsidRPr="00C464D7">
              <w:rPr>
                <w:rFonts w:ascii="HGSｺﾞｼｯｸM" w:eastAsia="HGSｺﾞｼｯｸM" w:hAnsi="ＭＳ 明朝" w:hint="eastAsia"/>
                <w:szCs w:val="21"/>
              </w:rPr>
              <w:t xml:space="preserve">　（</w:t>
            </w:r>
            <w:r w:rsidR="00766E11" w:rsidRPr="00C464D7">
              <w:rPr>
                <w:rFonts w:ascii="HGSｺﾞｼｯｸM" w:eastAsia="HGSｺﾞｼｯｸM" w:hAnsi="ＭＳ 明朝"/>
                <w:szCs w:val="21"/>
              </w:rPr>
              <w:t>R</w:t>
            </w:r>
            <w:r w:rsidR="00766E11" w:rsidRPr="00C464D7">
              <w:rPr>
                <w:rFonts w:ascii="HGSｺﾞｼｯｸM" w:eastAsia="HGSｺﾞｼｯｸM" w:hAnsi="ＭＳ 明朝" w:hint="eastAsia"/>
                <w:szCs w:val="21"/>
              </w:rPr>
              <w:t>４</w:t>
            </w:r>
            <w:r w:rsidRPr="00C464D7">
              <w:rPr>
                <w:rFonts w:ascii="HGSｺﾞｼｯｸM" w:eastAsia="HGSｺﾞｼｯｸM" w:hAnsi="ＭＳ 明朝" w:hint="eastAsia"/>
                <w:szCs w:val="21"/>
              </w:rPr>
              <w:t xml:space="preserve">　</w:t>
            </w:r>
            <w:r w:rsidR="00766E11" w:rsidRPr="00C464D7">
              <w:rPr>
                <w:rFonts w:ascii="HGSｺﾞｼｯｸM" w:eastAsia="HGSｺﾞｼｯｸM" w:hAnsi="ＭＳ 明朝"/>
                <w:szCs w:val="21"/>
              </w:rPr>
              <w:t>84.8</w:t>
            </w:r>
            <w:r w:rsidRPr="00C464D7">
              <w:rPr>
                <w:rFonts w:ascii="HGSｺﾞｼｯｸM" w:eastAsia="HGSｺﾞｼｯｸM" w:hAnsi="ＭＳ 明朝" w:hint="eastAsia"/>
                <w:szCs w:val="21"/>
              </w:rPr>
              <w:t>％</w:t>
            </w:r>
            <w:r w:rsidR="004266A0" w:rsidRPr="00C464D7">
              <w:rPr>
                <w:rFonts w:ascii="HGSｺﾞｼｯｸM" w:eastAsia="HGSｺﾞｼｯｸM" w:hAnsi="ＭＳ 明朝" w:hint="eastAsia"/>
                <w:szCs w:val="21"/>
              </w:rPr>
              <w:t>，R５　88.5％</w:t>
            </w:r>
            <w:r w:rsidR="00454E4C" w:rsidRPr="00C464D7">
              <w:rPr>
                <w:rFonts w:ascii="HGSｺﾞｼｯｸM" w:eastAsia="HGSｺﾞｼｯｸM" w:hAnsi="ＭＳ 明朝" w:hint="eastAsia"/>
                <w:szCs w:val="21"/>
              </w:rPr>
              <w:t>，R６　9</w:t>
            </w:r>
            <w:r w:rsidR="00392CAF" w:rsidRPr="00C464D7">
              <w:rPr>
                <w:rFonts w:ascii="HGSｺﾞｼｯｸM" w:eastAsia="HGSｺﾞｼｯｸM" w:hAnsi="ＭＳ 明朝" w:hint="eastAsia"/>
                <w:szCs w:val="21"/>
              </w:rPr>
              <w:t>0.8</w:t>
            </w:r>
            <w:r w:rsidR="00454E4C" w:rsidRPr="00C464D7">
              <w:rPr>
                <w:rFonts w:ascii="HGSｺﾞｼｯｸM" w:eastAsia="HGSｺﾞｼｯｸM" w:hAnsi="ＭＳ 明朝" w:hint="eastAsia"/>
                <w:szCs w:val="21"/>
              </w:rPr>
              <w:t>％</w:t>
            </w:r>
            <w:r w:rsidRPr="00C464D7">
              <w:rPr>
                <w:rFonts w:ascii="HGSｺﾞｼｯｸM" w:eastAsia="HGSｺﾞｼｯｸM" w:hAnsi="ＭＳ 明朝" w:hint="eastAsia"/>
                <w:szCs w:val="21"/>
              </w:rPr>
              <w:t>）</w:t>
            </w:r>
          </w:p>
          <w:p w14:paraId="16385D81" w14:textId="3659597D" w:rsidR="00201F36" w:rsidRPr="00C464D7" w:rsidRDefault="00201F36" w:rsidP="004B3E81">
            <w:pPr>
              <w:autoSpaceDE w:val="0"/>
              <w:autoSpaceDN w:val="0"/>
              <w:rPr>
                <w:rFonts w:ascii="HGSｺﾞｼｯｸM" w:eastAsia="HGSｺﾞｼｯｸM"/>
                <w:sz w:val="16"/>
                <w:szCs w:val="20"/>
              </w:rPr>
            </w:pPr>
          </w:p>
          <w:p w14:paraId="0B67E6FF" w14:textId="77777777" w:rsidR="00201F36" w:rsidRPr="00C464D7" w:rsidRDefault="004714CA">
            <w:pPr>
              <w:numPr>
                <w:ilvl w:val="0"/>
                <w:numId w:val="1"/>
              </w:numPr>
              <w:autoSpaceDE w:val="0"/>
              <w:autoSpaceDN w:val="0"/>
              <w:jc w:val="left"/>
              <w:rPr>
                <w:rFonts w:ascii="HGSｺﾞｼｯｸM" w:eastAsia="HGSｺﾞｼｯｸM"/>
                <w:b/>
                <w:sz w:val="24"/>
              </w:rPr>
            </w:pPr>
            <w:r w:rsidRPr="00C464D7">
              <w:rPr>
                <w:rFonts w:ascii="HGSｺﾞｼｯｸM" w:eastAsia="HGSｺﾞｼｯｸM" w:hint="eastAsia"/>
                <w:b/>
                <w:sz w:val="24"/>
              </w:rPr>
              <w:t>支援教育に関する高い専門性と授業力の向上</w:t>
            </w:r>
          </w:p>
          <w:p w14:paraId="2C1582E7" w14:textId="5D65DCE8" w:rsidR="00201F36" w:rsidRPr="00C464D7" w:rsidRDefault="004714CA">
            <w:pPr>
              <w:numPr>
                <w:ilvl w:val="0"/>
                <w:numId w:val="3"/>
              </w:numPr>
              <w:ind w:left="929"/>
              <w:rPr>
                <w:rFonts w:ascii="HGSｺﾞｼｯｸM" w:eastAsia="HGSｺﾞｼｯｸM"/>
                <w:szCs w:val="21"/>
              </w:rPr>
            </w:pPr>
            <w:r w:rsidRPr="00C464D7">
              <w:rPr>
                <w:rFonts w:ascii="HGSｺﾞｼｯｸM" w:eastAsia="HGSｺﾞｼｯｸM" w:hint="eastAsia"/>
                <w:szCs w:val="21"/>
              </w:rPr>
              <w:t>新学習指導要領に対応した教育課程を実践する。</w:t>
            </w:r>
          </w:p>
          <w:p w14:paraId="27D8A15A" w14:textId="2875A545" w:rsidR="00D00F1B" w:rsidRPr="00C464D7" w:rsidRDefault="00D00F1B" w:rsidP="00D00F1B">
            <w:pPr>
              <w:ind w:left="929"/>
              <w:rPr>
                <w:rFonts w:ascii="HGSｺﾞｼｯｸM" w:eastAsia="HGSｺﾞｼｯｸM"/>
                <w:szCs w:val="21"/>
              </w:rPr>
            </w:pPr>
            <w:r w:rsidRPr="00C464D7">
              <w:rPr>
                <w:rFonts w:ascii="HGSｺﾞｼｯｸM" w:eastAsia="HGSｺﾞｼｯｸM" w:hint="eastAsia"/>
                <w:szCs w:val="21"/>
              </w:rPr>
              <w:t>（シラバス作成に関する肯定的評価（教員）</w:t>
            </w:r>
            <w:r w:rsidR="008F73A7" w:rsidRPr="00C464D7">
              <w:rPr>
                <w:rFonts w:ascii="HGSｺﾞｼｯｸM" w:eastAsia="HGSｺﾞｼｯｸM" w:hint="eastAsia"/>
                <w:szCs w:val="21"/>
              </w:rPr>
              <w:t xml:space="preserve">　</w:t>
            </w:r>
            <w:r w:rsidR="00766E11" w:rsidRPr="00C464D7">
              <w:rPr>
                <w:rFonts w:ascii="HGSｺﾞｼｯｸM" w:eastAsia="HGSｺﾞｼｯｸM"/>
                <w:szCs w:val="21"/>
              </w:rPr>
              <w:t>R</w:t>
            </w:r>
            <w:r w:rsidR="00766E11" w:rsidRPr="00C464D7">
              <w:rPr>
                <w:rFonts w:ascii="HGSｺﾞｼｯｸM" w:eastAsia="HGSｺﾞｼｯｸM" w:hint="eastAsia"/>
                <w:szCs w:val="21"/>
              </w:rPr>
              <w:t>４</w:t>
            </w:r>
            <w:r w:rsidRPr="00C464D7">
              <w:rPr>
                <w:rFonts w:ascii="HGSｺﾞｼｯｸM" w:eastAsia="HGSｺﾞｼｯｸM" w:hint="eastAsia"/>
                <w:szCs w:val="21"/>
              </w:rPr>
              <w:t xml:space="preserve">　</w:t>
            </w:r>
            <w:r w:rsidR="00766E11" w:rsidRPr="00C464D7">
              <w:rPr>
                <w:rFonts w:ascii="HGSｺﾞｼｯｸM" w:eastAsia="HGSｺﾞｼｯｸM"/>
                <w:szCs w:val="21"/>
              </w:rPr>
              <w:t>87.3</w:t>
            </w:r>
            <w:r w:rsidRPr="00C464D7">
              <w:rPr>
                <w:rFonts w:ascii="HGSｺﾞｼｯｸM" w:eastAsia="HGSｺﾞｼｯｸM" w:hint="eastAsia"/>
                <w:szCs w:val="21"/>
              </w:rPr>
              <w:t>％</w:t>
            </w:r>
            <w:r w:rsidR="002C7651" w:rsidRPr="00C464D7">
              <w:rPr>
                <w:rFonts w:ascii="HGSｺﾞｼｯｸM" w:eastAsia="HGSｺﾞｼｯｸM" w:hint="eastAsia"/>
                <w:szCs w:val="21"/>
              </w:rPr>
              <w:t>，R５　82.9％</w:t>
            </w:r>
            <w:r w:rsidR="007E6650" w:rsidRPr="00C464D7">
              <w:rPr>
                <w:rFonts w:ascii="HGSｺﾞｼｯｸM" w:eastAsia="HGSｺﾞｼｯｸM" w:hint="eastAsia"/>
                <w:szCs w:val="21"/>
              </w:rPr>
              <w:t>，R６　94.6％</w:t>
            </w:r>
            <w:r w:rsidRPr="00C464D7">
              <w:rPr>
                <w:rFonts w:ascii="HGSｺﾞｼｯｸM" w:eastAsia="HGSｺﾞｼｯｸM" w:hint="eastAsia"/>
                <w:szCs w:val="21"/>
              </w:rPr>
              <w:t>）</w:t>
            </w:r>
          </w:p>
          <w:p w14:paraId="504BAF95" w14:textId="77777777" w:rsidR="00201F36" w:rsidRPr="00C464D7" w:rsidRDefault="004714CA">
            <w:pPr>
              <w:numPr>
                <w:ilvl w:val="0"/>
                <w:numId w:val="3"/>
              </w:numPr>
              <w:ind w:left="929"/>
              <w:rPr>
                <w:rFonts w:ascii="HGSｺﾞｼｯｸM" w:eastAsia="HGSｺﾞｼｯｸM"/>
                <w:szCs w:val="21"/>
              </w:rPr>
            </w:pPr>
            <w:r w:rsidRPr="00C464D7">
              <w:rPr>
                <w:rFonts w:ascii="HGSｺﾞｼｯｸM" w:eastAsia="HGSｺﾞｼｯｸM" w:hAnsi="ＭＳ 明朝" w:hint="eastAsia"/>
                <w:szCs w:val="21"/>
              </w:rPr>
              <w:t>様々な児童</w:t>
            </w:r>
            <w:r w:rsidRPr="00C464D7">
              <w:rPr>
                <w:rFonts w:ascii="HGSｺﾞｼｯｸM" w:eastAsia="HGSｺﾞｼｯｸM" w:hint="eastAsia"/>
                <w:szCs w:val="21"/>
              </w:rPr>
              <w:t>生徒のニーズに対応できる専門性や授業力の向上を図る。</w:t>
            </w:r>
          </w:p>
          <w:p w14:paraId="029BD4E7" w14:textId="594C6F0A" w:rsidR="00201F36" w:rsidRPr="00C464D7" w:rsidRDefault="004714CA">
            <w:pPr>
              <w:numPr>
                <w:ilvl w:val="0"/>
                <w:numId w:val="3"/>
              </w:numPr>
              <w:ind w:left="929"/>
              <w:rPr>
                <w:rFonts w:ascii="HGSｺﾞｼｯｸM" w:eastAsia="HGSｺﾞｼｯｸM"/>
                <w:szCs w:val="21"/>
              </w:rPr>
            </w:pPr>
            <w:r w:rsidRPr="00C464D7">
              <w:rPr>
                <w:rFonts w:ascii="HGSｺﾞｼｯｸM" w:eastAsia="HGSｺﾞｼｯｸM" w:hint="eastAsia"/>
                <w:szCs w:val="21"/>
              </w:rPr>
              <w:t>教育環境（</w:t>
            </w:r>
            <w:r w:rsidR="00766E11" w:rsidRPr="00C464D7">
              <w:rPr>
                <w:rFonts w:ascii="HGSｺﾞｼｯｸM" w:eastAsia="HGSｺﾞｼｯｸM"/>
                <w:szCs w:val="21"/>
              </w:rPr>
              <w:t>ICT</w:t>
            </w:r>
            <w:r w:rsidRPr="00C464D7">
              <w:rPr>
                <w:rFonts w:ascii="HGSｺﾞｼｯｸM" w:eastAsia="HGSｺﾞｼｯｸM" w:hint="eastAsia"/>
                <w:szCs w:val="21"/>
              </w:rPr>
              <w:t>機器・自立活動に関する機器・生涯スポーツ器具・スヌーズレンルームなど）を整備し、それらを活用した</w:t>
            </w:r>
            <w:r w:rsidRPr="00C464D7">
              <w:rPr>
                <w:rFonts w:ascii="HGSｺﾞｼｯｸM" w:eastAsia="HGSｺﾞｼｯｸM" w:hAnsi="ＭＳ 明朝" w:hint="eastAsia"/>
                <w:szCs w:val="21"/>
              </w:rPr>
              <w:t>指導内容の充実を図る。</w:t>
            </w:r>
          </w:p>
          <w:p w14:paraId="2F43595E" w14:textId="499F6D13" w:rsidR="00201F36" w:rsidRPr="00C464D7" w:rsidRDefault="004714CA">
            <w:pPr>
              <w:numPr>
                <w:ilvl w:val="0"/>
                <w:numId w:val="3"/>
              </w:numPr>
              <w:ind w:left="929"/>
              <w:rPr>
                <w:rStyle w:val="a8"/>
                <w:rFonts w:ascii="HGSｺﾞｼｯｸM" w:eastAsia="HGSｺﾞｼｯｸM"/>
                <w:b w:val="0"/>
                <w:bCs w:val="0"/>
                <w:szCs w:val="21"/>
              </w:rPr>
            </w:pPr>
            <w:r w:rsidRPr="00C464D7">
              <w:rPr>
                <w:rFonts w:ascii="HGSｺﾞｼｯｸM" w:eastAsia="HGSｺﾞｼｯｸM" w:hAnsi="ＭＳ 明朝" w:hint="eastAsia"/>
                <w:szCs w:val="21"/>
              </w:rPr>
              <w:t>効率的･機能的な</w:t>
            </w:r>
            <w:r w:rsidRPr="00C464D7">
              <w:rPr>
                <w:rFonts w:ascii="HGSｺﾞｼｯｸM" w:eastAsia="HGSｺﾞｼｯｸM" w:hint="eastAsia"/>
                <w:szCs w:val="21"/>
              </w:rPr>
              <w:t>運営組織や業務の見直しを図りながら、</w:t>
            </w:r>
            <w:r w:rsidRPr="00C464D7">
              <w:rPr>
                <w:rStyle w:val="a8"/>
                <w:rFonts w:ascii="HGSｺﾞｼｯｸM" w:eastAsia="HGSｺﾞｼｯｸM" w:hint="eastAsia"/>
                <w:b w:val="0"/>
                <w:szCs w:val="21"/>
              </w:rPr>
              <w:t>教員の働き方改革及び業務の負担軽減を推進する。</w:t>
            </w:r>
          </w:p>
          <w:p w14:paraId="6CDAC8A4" w14:textId="4F26D5A4" w:rsidR="00B71A64" w:rsidRPr="00C464D7" w:rsidRDefault="00745C27" w:rsidP="007B27D0">
            <w:pPr>
              <w:spacing w:line="300" w:lineRule="exact"/>
              <w:ind w:firstLine="840"/>
              <w:rPr>
                <w:rFonts w:ascii="HGSｺﾞｼｯｸM" w:eastAsia="HGSｺﾞｼｯｸM" w:hAnsi="ＭＳ 明朝"/>
                <w:szCs w:val="21"/>
              </w:rPr>
            </w:pPr>
            <w:r w:rsidRPr="00C464D7">
              <w:rPr>
                <w:rFonts w:ascii="HGSｺﾞｼｯｸM" w:eastAsia="HGSｺﾞｼｯｸM" w:hAnsi="ＭＳ 明朝" w:hint="eastAsia"/>
                <w:szCs w:val="21"/>
              </w:rPr>
              <w:t>〇</w:t>
            </w:r>
            <w:r w:rsidR="00B71A64" w:rsidRPr="00C464D7">
              <w:rPr>
                <w:rFonts w:ascii="HGSｺﾞｼｯｸM" w:eastAsia="HGSｺﾞｼｯｸM" w:hAnsi="ＭＳ 明朝" w:hint="eastAsia"/>
                <w:szCs w:val="21"/>
              </w:rPr>
              <w:t>職場ストレスチェック総合健康リスク値を令和</w:t>
            </w:r>
            <w:r w:rsidR="00AE3C2C" w:rsidRPr="00C464D7">
              <w:rPr>
                <w:rFonts w:ascii="HGSｺﾞｼｯｸM" w:eastAsia="HGSｺﾞｼｯｸM" w:hAnsi="ＭＳ 明朝" w:hint="eastAsia"/>
                <w:szCs w:val="21"/>
              </w:rPr>
              <w:t>８</w:t>
            </w:r>
            <w:r w:rsidR="00B71A64" w:rsidRPr="00C464D7">
              <w:rPr>
                <w:rFonts w:ascii="HGSｺﾞｼｯｸM" w:eastAsia="HGSｺﾞｼｯｸM" w:hAnsi="ＭＳ 明朝" w:hint="eastAsia"/>
                <w:szCs w:val="21"/>
              </w:rPr>
              <w:t>年度に</w:t>
            </w:r>
            <w:r w:rsidR="00D31A46" w:rsidRPr="00C464D7">
              <w:rPr>
                <w:rFonts w:ascii="HGSｺﾞｼｯｸM" w:eastAsia="HGSｺﾞｼｯｸM" w:hAnsi="ＭＳ 明朝" w:hint="eastAsia"/>
                <w:szCs w:val="21"/>
              </w:rPr>
              <w:t>向け</w:t>
            </w:r>
            <w:r w:rsidR="006E1F4E" w:rsidRPr="00C464D7">
              <w:rPr>
                <w:rFonts w:ascii="HGSｺﾞｼｯｸM" w:eastAsia="HGSｺﾞｼｯｸM" w:hAnsi="ＭＳ 明朝" w:hint="eastAsia"/>
                <w:szCs w:val="21"/>
              </w:rPr>
              <w:t>府立学校全体値</w:t>
            </w:r>
            <w:r w:rsidR="00B71A64" w:rsidRPr="00C464D7">
              <w:rPr>
                <w:rFonts w:ascii="HGSｺﾞｼｯｸM" w:eastAsia="HGSｺﾞｼｯｸM" w:hAnsi="ＭＳ 明朝" w:hint="eastAsia"/>
                <w:szCs w:val="21"/>
              </w:rPr>
              <w:t>（</w:t>
            </w:r>
            <w:r w:rsidR="00766E11" w:rsidRPr="00C464D7">
              <w:rPr>
                <w:rFonts w:ascii="HGSｺﾞｼｯｸM" w:eastAsia="HGSｺﾞｼｯｸM" w:hAnsi="ＭＳ 明朝"/>
                <w:szCs w:val="21"/>
              </w:rPr>
              <w:t>98</w:t>
            </w:r>
            <w:r w:rsidR="00B71A64" w:rsidRPr="00C464D7">
              <w:rPr>
                <w:rFonts w:ascii="HGSｺﾞｼｯｸM" w:eastAsia="HGSｺﾞｼｯｸM" w:hAnsi="ＭＳ 明朝" w:hint="eastAsia"/>
                <w:szCs w:val="21"/>
              </w:rPr>
              <w:t>）</w:t>
            </w:r>
            <w:r w:rsidR="00D31A46" w:rsidRPr="00C464D7">
              <w:rPr>
                <w:rFonts w:ascii="HGSｺﾞｼｯｸM" w:eastAsia="HGSｺﾞｼｯｸM" w:hAnsi="ＭＳ 明朝" w:hint="eastAsia"/>
                <w:szCs w:val="21"/>
              </w:rPr>
              <w:t>以下を維持する</w:t>
            </w:r>
            <w:r w:rsidR="006E1F4E" w:rsidRPr="00C464D7">
              <w:rPr>
                <w:rFonts w:ascii="HGSｺﾞｼｯｸM" w:eastAsia="HGSｺﾞｼｯｸM" w:hAnsi="ＭＳ 明朝" w:hint="eastAsia"/>
                <w:szCs w:val="21"/>
              </w:rPr>
              <w:t>。（</w:t>
            </w:r>
            <w:r w:rsidR="00766E11" w:rsidRPr="00C464D7">
              <w:rPr>
                <w:rFonts w:ascii="HGSｺﾞｼｯｸM" w:eastAsia="HGSｺﾞｼｯｸM" w:hAnsi="ＭＳ 明朝"/>
                <w:szCs w:val="21"/>
              </w:rPr>
              <w:t>R</w:t>
            </w:r>
            <w:r w:rsidR="00766E11" w:rsidRPr="00C464D7">
              <w:rPr>
                <w:rFonts w:ascii="HGSｺﾞｼｯｸM" w:eastAsia="HGSｺﾞｼｯｸM" w:hAnsi="ＭＳ 明朝" w:hint="eastAsia"/>
                <w:szCs w:val="21"/>
              </w:rPr>
              <w:t>４</w:t>
            </w:r>
            <w:r w:rsidR="006E1F4E" w:rsidRPr="00C464D7">
              <w:rPr>
                <w:rFonts w:ascii="HGSｺﾞｼｯｸM" w:eastAsia="HGSｺﾞｼｯｸM" w:hAnsi="ＭＳ 明朝" w:hint="eastAsia"/>
                <w:szCs w:val="21"/>
              </w:rPr>
              <w:t xml:space="preserve">　</w:t>
            </w:r>
            <w:r w:rsidR="00766E11" w:rsidRPr="00C464D7">
              <w:rPr>
                <w:rFonts w:ascii="HGSｺﾞｼｯｸM" w:eastAsia="HGSｺﾞｼｯｸM" w:hAnsi="ＭＳ 明朝"/>
                <w:szCs w:val="21"/>
              </w:rPr>
              <w:t>102</w:t>
            </w:r>
            <w:r w:rsidR="002C7651" w:rsidRPr="00C464D7">
              <w:rPr>
                <w:rFonts w:ascii="HGSｺﾞｼｯｸM" w:eastAsia="HGSｺﾞｼｯｸM" w:hAnsi="ＭＳ 明朝" w:hint="eastAsia"/>
                <w:szCs w:val="21"/>
              </w:rPr>
              <w:t>，R５　96</w:t>
            </w:r>
            <w:r w:rsidR="007E6650" w:rsidRPr="00C464D7">
              <w:rPr>
                <w:rFonts w:ascii="HGSｺﾞｼｯｸM" w:eastAsia="HGSｺﾞｼｯｸM" w:hAnsi="ＭＳ 明朝" w:hint="eastAsia"/>
                <w:szCs w:val="21"/>
              </w:rPr>
              <w:t>，R６　96</w:t>
            </w:r>
            <w:r w:rsidR="006E1F4E" w:rsidRPr="00C464D7">
              <w:rPr>
                <w:rFonts w:ascii="HGSｺﾞｼｯｸM" w:eastAsia="HGSｺﾞｼｯｸM" w:hAnsi="ＭＳ 明朝" w:hint="eastAsia"/>
                <w:szCs w:val="21"/>
              </w:rPr>
              <w:t>）</w:t>
            </w:r>
          </w:p>
          <w:p w14:paraId="2BAD2D62" w14:textId="77777777" w:rsidR="00201F36" w:rsidRPr="00C464D7" w:rsidRDefault="00201F36">
            <w:pPr>
              <w:ind w:left="210" w:hangingChars="100" w:hanging="210"/>
              <w:rPr>
                <w:rFonts w:ascii="ＭＳ 明朝" w:hAnsi="ＭＳ 明朝" w:cs="ＭＳ 明朝"/>
                <w:color w:val="000000"/>
                <w:szCs w:val="21"/>
              </w:rPr>
            </w:pPr>
          </w:p>
          <w:p w14:paraId="2DB2E19E" w14:textId="77777777" w:rsidR="00201F36" w:rsidRPr="00C464D7" w:rsidRDefault="004714CA">
            <w:pPr>
              <w:numPr>
                <w:ilvl w:val="0"/>
                <w:numId w:val="1"/>
              </w:numPr>
              <w:rPr>
                <w:rFonts w:ascii="HGPｺﾞｼｯｸM" w:eastAsia="HGPｺﾞｼｯｸM"/>
                <w:b/>
                <w:sz w:val="24"/>
              </w:rPr>
            </w:pPr>
            <w:r w:rsidRPr="00C464D7">
              <w:rPr>
                <w:rFonts w:ascii="HGPｺﾞｼｯｸM" w:eastAsia="HGPｺﾞｼｯｸM" w:hint="eastAsia"/>
                <w:b/>
                <w:sz w:val="24"/>
              </w:rPr>
              <w:t>保護者や地域に信頼される開かれた学校づくり</w:t>
            </w:r>
          </w:p>
          <w:p w14:paraId="32BE37CD" w14:textId="5D07380B" w:rsidR="00201F36" w:rsidRPr="00C464D7" w:rsidRDefault="004714CA" w:rsidP="00C23603">
            <w:pPr>
              <w:pStyle w:val="aa"/>
              <w:numPr>
                <w:ilvl w:val="0"/>
                <w:numId w:val="4"/>
              </w:numPr>
              <w:ind w:leftChars="0"/>
              <w:rPr>
                <w:rFonts w:ascii="HGSｺﾞｼｯｸM" w:eastAsia="HGSｺﾞｼｯｸM" w:hAnsiTheme="minorEastAsia"/>
                <w:szCs w:val="21"/>
              </w:rPr>
            </w:pPr>
            <w:r w:rsidRPr="00C464D7">
              <w:rPr>
                <w:rFonts w:ascii="HGSｺﾞｼｯｸM" w:eastAsia="HGSｺﾞｼｯｸM" w:hAnsiTheme="minorEastAsia" w:hint="eastAsia"/>
                <w:szCs w:val="21"/>
              </w:rPr>
              <w:t>学校情報の積極的な発信に努める。特に学校ホームページの内容のスピーディーな更新と地域への広報活動の充実をめざす。</w:t>
            </w:r>
          </w:p>
          <w:p w14:paraId="78FDEF22" w14:textId="43FC25FA" w:rsidR="00160DB0" w:rsidRPr="00C464D7" w:rsidRDefault="00160DB0" w:rsidP="00160DB0">
            <w:pPr>
              <w:pStyle w:val="aa"/>
              <w:ind w:leftChars="0" w:left="861"/>
              <w:rPr>
                <w:rFonts w:ascii="HGSｺﾞｼｯｸM" w:eastAsia="HGSｺﾞｼｯｸM" w:hAnsiTheme="minorEastAsia"/>
                <w:szCs w:val="21"/>
              </w:rPr>
            </w:pPr>
            <w:r w:rsidRPr="00C464D7">
              <w:rPr>
                <w:rFonts w:ascii="HGSｺﾞｼｯｸM" w:eastAsia="HGSｺﾞｼｯｸM" w:hAnsiTheme="minorEastAsia" w:hint="eastAsia"/>
                <w:szCs w:val="21"/>
              </w:rPr>
              <w:t>（学校ホームページに関する肯定的評価（保護者）</w:t>
            </w:r>
            <w:r w:rsidR="008F73A7" w:rsidRPr="00C464D7">
              <w:rPr>
                <w:rFonts w:ascii="HGSｺﾞｼｯｸM" w:eastAsia="HGSｺﾞｼｯｸM" w:hAnsiTheme="minorEastAsia" w:hint="eastAsia"/>
                <w:szCs w:val="21"/>
              </w:rPr>
              <w:t xml:space="preserve">　</w:t>
            </w:r>
            <w:r w:rsidR="00766E11" w:rsidRPr="00C464D7">
              <w:rPr>
                <w:rFonts w:ascii="HGSｺﾞｼｯｸM" w:eastAsia="HGSｺﾞｼｯｸM" w:hAnsiTheme="minorEastAsia"/>
                <w:szCs w:val="21"/>
              </w:rPr>
              <w:t>R</w:t>
            </w:r>
            <w:r w:rsidR="00766E11" w:rsidRPr="00C464D7">
              <w:rPr>
                <w:rFonts w:ascii="HGSｺﾞｼｯｸM" w:eastAsia="HGSｺﾞｼｯｸM" w:hAnsiTheme="minorEastAsia" w:hint="eastAsia"/>
                <w:szCs w:val="21"/>
              </w:rPr>
              <w:t>４</w:t>
            </w:r>
            <w:r w:rsidRPr="00C464D7">
              <w:rPr>
                <w:rFonts w:ascii="HGSｺﾞｼｯｸM" w:eastAsia="HGSｺﾞｼｯｸM" w:hAnsiTheme="minorEastAsia" w:hint="eastAsia"/>
                <w:szCs w:val="21"/>
              </w:rPr>
              <w:t xml:space="preserve">　</w:t>
            </w:r>
            <w:r w:rsidR="00766E11" w:rsidRPr="00C464D7">
              <w:rPr>
                <w:rFonts w:ascii="HGSｺﾞｼｯｸM" w:eastAsia="HGSｺﾞｼｯｸM" w:hAnsiTheme="minorEastAsia"/>
                <w:szCs w:val="21"/>
              </w:rPr>
              <w:t>91.7</w:t>
            </w:r>
            <w:r w:rsidRPr="00C464D7">
              <w:rPr>
                <w:rFonts w:ascii="HGSｺﾞｼｯｸM" w:eastAsia="HGSｺﾞｼｯｸM" w:hAnsiTheme="minorEastAsia" w:hint="eastAsia"/>
                <w:szCs w:val="21"/>
              </w:rPr>
              <w:t>％</w:t>
            </w:r>
            <w:r w:rsidR="002C7651" w:rsidRPr="00C464D7">
              <w:rPr>
                <w:rFonts w:ascii="HGSｺﾞｼｯｸM" w:eastAsia="HGSｺﾞｼｯｸM" w:hAnsiTheme="minorEastAsia" w:hint="eastAsia"/>
                <w:szCs w:val="21"/>
              </w:rPr>
              <w:t>，R５　90.5％</w:t>
            </w:r>
            <w:r w:rsidR="00497D3C" w:rsidRPr="00C464D7">
              <w:rPr>
                <w:rFonts w:ascii="HGSｺﾞｼｯｸM" w:eastAsia="HGSｺﾞｼｯｸM" w:hAnsiTheme="minorEastAsia" w:hint="eastAsia"/>
                <w:szCs w:val="21"/>
              </w:rPr>
              <w:t>，R６　9</w:t>
            </w:r>
            <w:r w:rsidR="00392CAF" w:rsidRPr="00C464D7">
              <w:rPr>
                <w:rFonts w:ascii="HGSｺﾞｼｯｸM" w:eastAsia="HGSｺﾞｼｯｸM" w:hAnsiTheme="minorEastAsia" w:hint="eastAsia"/>
                <w:szCs w:val="21"/>
              </w:rPr>
              <w:t>5.4</w:t>
            </w:r>
            <w:r w:rsidR="00497D3C" w:rsidRPr="00C464D7">
              <w:rPr>
                <w:rFonts w:ascii="HGSｺﾞｼｯｸM" w:eastAsia="HGSｺﾞｼｯｸM" w:hAnsiTheme="minorEastAsia" w:hint="eastAsia"/>
                <w:szCs w:val="21"/>
              </w:rPr>
              <w:t>％</w:t>
            </w:r>
            <w:r w:rsidRPr="00C464D7">
              <w:rPr>
                <w:rFonts w:ascii="HGSｺﾞｼｯｸM" w:eastAsia="HGSｺﾞｼｯｸM" w:hAnsiTheme="minorEastAsia" w:hint="eastAsia"/>
                <w:szCs w:val="21"/>
              </w:rPr>
              <w:t>）</w:t>
            </w:r>
          </w:p>
          <w:p w14:paraId="466F7D94" w14:textId="4CAC9A1B" w:rsidR="00201F36" w:rsidRPr="00C464D7" w:rsidRDefault="004714CA">
            <w:pPr>
              <w:numPr>
                <w:ilvl w:val="0"/>
                <w:numId w:val="4"/>
              </w:numPr>
              <w:rPr>
                <w:rFonts w:ascii="HGSｺﾞｼｯｸM" w:eastAsia="HGSｺﾞｼｯｸM" w:hAnsiTheme="minorEastAsia"/>
                <w:szCs w:val="21"/>
              </w:rPr>
            </w:pPr>
            <w:r w:rsidRPr="00C464D7">
              <w:rPr>
                <w:rFonts w:ascii="HGSｺﾞｼｯｸM" w:eastAsia="HGSｺﾞｼｯｸM" w:hAnsiTheme="minorEastAsia" w:hint="eastAsia"/>
                <w:szCs w:val="21"/>
              </w:rPr>
              <w:t>地域における支援教育の専門性向上のため、リーディングスタッフを中心としたセンター的機能の充実を進める。</w:t>
            </w:r>
          </w:p>
          <w:p w14:paraId="14A0DF12" w14:textId="40BB78C1" w:rsidR="00160DB0" w:rsidRPr="00C464D7" w:rsidRDefault="00160DB0" w:rsidP="00160DB0">
            <w:pPr>
              <w:ind w:left="861"/>
              <w:rPr>
                <w:rFonts w:ascii="HGSｺﾞｼｯｸM" w:eastAsia="HGSｺﾞｼｯｸM" w:hAnsiTheme="minorEastAsia"/>
                <w:szCs w:val="21"/>
              </w:rPr>
            </w:pPr>
            <w:r w:rsidRPr="00C464D7">
              <w:rPr>
                <w:rFonts w:ascii="HGSｺﾞｼｯｸM" w:eastAsia="HGSｺﾞｼｯｸM" w:hAnsiTheme="minorEastAsia" w:hint="eastAsia"/>
                <w:szCs w:val="21"/>
              </w:rPr>
              <w:t>（地域支援に対する肯定的評価（教員）</w:t>
            </w:r>
            <w:r w:rsidR="008F73A7" w:rsidRPr="00C464D7">
              <w:rPr>
                <w:rFonts w:ascii="HGSｺﾞｼｯｸM" w:eastAsia="HGSｺﾞｼｯｸM" w:hAnsiTheme="minorEastAsia" w:hint="eastAsia"/>
                <w:szCs w:val="21"/>
              </w:rPr>
              <w:t xml:space="preserve">　</w:t>
            </w:r>
            <w:r w:rsidR="00766E11" w:rsidRPr="00C464D7">
              <w:rPr>
                <w:rFonts w:ascii="HGSｺﾞｼｯｸM" w:eastAsia="HGSｺﾞｼｯｸM" w:hAnsiTheme="minorEastAsia"/>
                <w:szCs w:val="21"/>
              </w:rPr>
              <w:t>R</w:t>
            </w:r>
            <w:r w:rsidR="00766E11" w:rsidRPr="00C464D7">
              <w:rPr>
                <w:rFonts w:ascii="HGSｺﾞｼｯｸM" w:eastAsia="HGSｺﾞｼｯｸM" w:hAnsiTheme="minorEastAsia" w:hint="eastAsia"/>
                <w:szCs w:val="21"/>
              </w:rPr>
              <w:t>４</w:t>
            </w:r>
            <w:r w:rsidRPr="00C464D7">
              <w:rPr>
                <w:rFonts w:ascii="HGSｺﾞｼｯｸM" w:eastAsia="HGSｺﾞｼｯｸM" w:hAnsiTheme="minorEastAsia" w:hint="eastAsia"/>
                <w:szCs w:val="21"/>
              </w:rPr>
              <w:t xml:space="preserve">　</w:t>
            </w:r>
            <w:r w:rsidR="00766E11" w:rsidRPr="00C464D7">
              <w:rPr>
                <w:rFonts w:ascii="HGSｺﾞｼｯｸM" w:eastAsia="HGSｺﾞｼｯｸM" w:hAnsiTheme="minorEastAsia"/>
                <w:szCs w:val="21"/>
              </w:rPr>
              <w:t>94.0</w:t>
            </w:r>
            <w:r w:rsidRPr="00C464D7">
              <w:rPr>
                <w:rFonts w:ascii="HGSｺﾞｼｯｸM" w:eastAsia="HGSｺﾞｼｯｸM" w:hAnsiTheme="minorEastAsia" w:hint="eastAsia"/>
                <w:szCs w:val="21"/>
              </w:rPr>
              <w:t>％</w:t>
            </w:r>
            <w:r w:rsidR="002C7651" w:rsidRPr="00C464D7">
              <w:rPr>
                <w:rFonts w:ascii="HGSｺﾞｼｯｸM" w:eastAsia="HGSｺﾞｼｯｸM" w:hAnsiTheme="minorEastAsia" w:hint="eastAsia"/>
                <w:szCs w:val="21"/>
              </w:rPr>
              <w:t>，Ｒ５　92.2％</w:t>
            </w:r>
            <w:r w:rsidR="00497D3C" w:rsidRPr="00C464D7">
              <w:rPr>
                <w:rFonts w:ascii="HGSｺﾞｼｯｸM" w:eastAsia="HGSｺﾞｼｯｸM" w:hAnsiTheme="minorEastAsia" w:hint="eastAsia"/>
                <w:szCs w:val="21"/>
              </w:rPr>
              <w:t>，R６　94.6％</w:t>
            </w:r>
            <w:r w:rsidRPr="00C464D7">
              <w:rPr>
                <w:rFonts w:ascii="HGSｺﾞｼｯｸM" w:eastAsia="HGSｺﾞｼｯｸM" w:hAnsiTheme="minorEastAsia" w:hint="eastAsia"/>
                <w:szCs w:val="21"/>
              </w:rPr>
              <w:t>）</w:t>
            </w:r>
          </w:p>
          <w:p w14:paraId="3E3162E5" w14:textId="710B99D2" w:rsidR="00201F36" w:rsidRPr="00C464D7" w:rsidRDefault="004714CA">
            <w:pPr>
              <w:numPr>
                <w:ilvl w:val="0"/>
                <w:numId w:val="4"/>
              </w:numPr>
              <w:rPr>
                <w:rFonts w:ascii="HGSｺﾞｼｯｸM" w:eastAsia="HGSｺﾞｼｯｸM" w:hAnsiTheme="minorEastAsia"/>
                <w:szCs w:val="21"/>
              </w:rPr>
            </w:pPr>
            <w:r w:rsidRPr="00C464D7">
              <w:rPr>
                <w:rFonts w:ascii="HGSｺﾞｼｯｸM" w:eastAsia="HGSｺﾞｼｯｸM" w:hAnsiTheme="minorEastAsia" w:hint="eastAsia"/>
                <w:szCs w:val="21"/>
              </w:rPr>
              <w:t>校内支援の充実のために校内体制の整備と地域連携の充実を図る。</w:t>
            </w:r>
          </w:p>
          <w:p w14:paraId="651906D2" w14:textId="07A81342" w:rsidR="00AB45D8" w:rsidRPr="00C464D7" w:rsidRDefault="00AB45D8">
            <w:pPr>
              <w:numPr>
                <w:ilvl w:val="0"/>
                <w:numId w:val="4"/>
              </w:numPr>
              <w:rPr>
                <w:rFonts w:ascii="HGSｺﾞｼｯｸM" w:eastAsia="HGSｺﾞｼｯｸM" w:hAnsiTheme="minorEastAsia"/>
                <w:szCs w:val="21"/>
              </w:rPr>
            </w:pPr>
            <w:r w:rsidRPr="00C464D7">
              <w:rPr>
                <w:rFonts w:ascii="HGSｺﾞｼｯｸM" w:eastAsia="HGSｺﾞｼｯｸM" w:hAnsiTheme="minorEastAsia" w:hint="eastAsia"/>
                <w:szCs w:val="21"/>
              </w:rPr>
              <w:t>進路に関する情報を積極的に保護者に提供し、</w:t>
            </w:r>
            <w:r w:rsidR="005D2BE4" w:rsidRPr="00C464D7">
              <w:rPr>
                <w:rFonts w:ascii="HGSｺﾞｼｯｸM" w:eastAsia="HGSｺﾞｼｯｸM" w:hAnsiTheme="minorEastAsia" w:hint="eastAsia"/>
                <w:szCs w:val="21"/>
              </w:rPr>
              <w:t>体験</w:t>
            </w:r>
            <w:r w:rsidRPr="00C464D7">
              <w:rPr>
                <w:rFonts w:ascii="HGSｺﾞｼｯｸM" w:eastAsia="HGSｺﾞｼｯｸM" w:hAnsiTheme="minorEastAsia" w:hint="eastAsia"/>
                <w:szCs w:val="21"/>
              </w:rPr>
              <w:t>実習等を通じて</w:t>
            </w:r>
            <w:r w:rsidR="00ED75BB" w:rsidRPr="00C464D7">
              <w:rPr>
                <w:rFonts w:ascii="HGSｺﾞｼｯｸM" w:eastAsia="HGSｺﾞｼｯｸM" w:hAnsiTheme="minorEastAsia" w:hint="eastAsia"/>
                <w:szCs w:val="21"/>
              </w:rPr>
              <w:t>生徒の適性</w:t>
            </w:r>
            <w:r w:rsidRPr="00C464D7">
              <w:rPr>
                <w:rFonts w:ascii="HGSｺﾞｼｯｸM" w:eastAsia="HGSｺﾞｼｯｸM" w:hAnsiTheme="minorEastAsia" w:hint="eastAsia"/>
                <w:szCs w:val="21"/>
              </w:rPr>
              <w:t>に応じた進路の実現に努める。</w:t>
            </w:r>
          </w:p>
          <w:p w14:paraId="6117B394" w14:textId="77777777" w:rsidR="00201F36" w:rsidRPr="00C464D7" w:rsidRDefault="00201F36">
            <w:pPr>
              <w:spacing w:line="320" w:lineRule="exact"/>
              <w:ind w:firstLineChars="600" w:firstLine="1265"/>
              <w:rPr>
                <w:rFonts w:ascii="ＭＳ Ｐゴシック" w:eastAsia="ＭＳ Ｐゴシック" w:hAnsi="ＭＳ Ｐゴシック"/>
                <w:b/>
                <w:szCs w:val="21"/>
              </w:rPr>
            </w:pPr>
          </w:p>
          <w:p w14:paraId="65513185" w14:textId="77777777" w:rsidR="00201F36" w:rsidRPr="00C464D7" w:rsidRDefault="004714CA">
            <w:pPr>
              <w:numPr>
                <w:ilvl w:val="0"/>
                <w:numId w:val="1"/>
              </w:numPr>
              <w:rPr>
                <w:rFonts w:ascii="HGPｺﾞｼｯｸM" w:eastAsia="HGPｺﾞｼｯｸM"/>
                <w:b/>
                <w:sz w:val="24"/>
              </w:rPr>
            </w:pPr>
            <w:r w:rsidRPr="00C464D7">
              <w:rPr>
                <w:rFonts w:ascii="HGPｺﾞｼｯｸM" w:eastAsia="HGPｺﾞｼｯｸM" w:hint="eastAsia"/>
                <w:b/>
                <w:sz w:val="24"/>
              </w:rPr>
              <w:t>安全で安心な学校づくり</w:t>
            </w:r>
          </w:p>
          <w:p w14:paraId="76E5A5B6" w14:textId="2E2F549B" w:rsidR="00201F36" w:rsidRPr="00C464D7" w:rsidRDefault="004714CA">
            <w:pPr>
              <w:numPr>
                <w:ilvl w:val="0"/>
                <w:numId w:val="5"/>
              </w:numPr>
              <w:autoSpaceDE w:val="0"/>
              <w:autoSpaceDN w:val="0"/>
              <w:rPr>
                <w:rFonts w:ascii="HGSｺﾞｼｯｸM" w:eastAsia="HGSｺﾞｼｯｸM" w:hAnsiTheme="minorEastAsia"/>
                <w:szCs w:val="21"/>
              </w:rPr>
            </w:pPr>
            <w:r w:rsidRPr="00C464D7">
              <w:rPr>
                <w:rFonts w:ascii="HGSｺﾞｼｯｸM" w:eastAsia="HGSｺﾞｼｯｸM" w:hAnsiTheme="minorEastAsia" w:hint="eastAsia"/>
                <w:szCs w:val="21"/>
              </w:rPr>
              <w:t>人権及び人権問題に関する正しい理解を深め、様々な人権問題の解決をめざした教育の推進に努める。</w:t>
            </w:r>
          </w:p>
          <w:p w14:paraId="68CD95BF" w14:textId="778E7F53" w:rsidR="00D00F1B" w:rsidRPr="00C464D7" w:rsidRDefault="00D00F1B" w:rsidP="00D00F1B">
            <w:pPr>
              <w:autoSpaceDE w:val="0"/>
              <w:autoSpaceDN w:val="0"/>
              <w:ind w:left="907"/>
              <w:rPr>
                <w:rFonts w:ascii="HGSｺﾞｼｯｸM" w:eastAsia="HGSｺﾞｼｯｸM" w:hAnsiTheme="minorEastAsia"/>
                <w:szCs w:val="21"/>
              </w:rPr>
            </w:pPr>
            <w:r w:rsidRPr="00C464D7">
              <w:rPr>
                <w:rFonts w:ascii="HGSｺﾞｼｯｸM" w:eastAsia="HGSｺﾞｼｯｸM" w:hAnsiTheme="minorEastAsia" w:hint="eastAsia"/>
                <w:szCs w:val="21"/>
              </w:rPr>
              <w:t>（人権活動、人権意識に関する肯定的評価（教員）</w:t>
            </w:r>
            <w:r w:rsidR="008F73A7" w:rsidRPr="00C464D7">
              <w:rPr>
                <w:rFonts w:ascii="HGSｺﾞｼｯｸM" w:eastAsia="HGSｺﾞｼｯｸM" w:hAnsiTheme="minorEastAsia" w:hint="eastAsia"/>
                <w:szCs w:val="21"/>
              </w:rPr>
              <w:t xml:space="preserve">　</w:t>
            </w:r>
            <w:r w:rsidR="00766E11" w:rsidRPr="00C464D7">
              <w:rPr>
                <w:rFonts w:ascii="HGSｺﾞｼｯｸM" w:eastAsia="HGSｺﾞｼｯｸM" w:hAnsiTheme="minorEastAsia"/>
                <w:szCs w:val="21"/>
              </w:rPr>
              <w:t>R</w:t>
            </w:r>
            <w:r w:rsidR="00766E11" w:rsidRPr="00C464D7">
              <w:rPr>
                <w:rFonts w:ascii="HGSｺﾞｼｯｸM" w:eastAsia="HGSｺﾞｼｯｸM" w:hAnsiTheme="minorEastAsia" w:hint="eastAsia"/>
                <w:szCs w:val="21"/>
              </w:rPr>
              <w:t>４</w:t>
            </w:r>
            <w:r w:rsidRPr="00C464D7">
              <w:rPr>
                <w:rFonts w:ascii="HGSｺﾞｼｯｸM" w:eastAsia="HGSｺﾞｼｯｸM" w:hAnsiTheme="minorEastAsia" w:hint="eastAsia"/>
                <w:szCs w:val="21"/>
              </w:rPr>
              <w:t xml:space="preserve">　</w:t>
            </w:r>
            <w:r w:rsidR="00766E11" w:rsidRPr="00C464D7">
              <w:rPr>
                <w:rFonts w:ascii="HGSｺﾞｼｯｸM" w:eastAsia="HGSｺﾞｼｯｸM" w:hAnsiTheme="minorEastAsia"/>
                <w:szCs w:val="21"/>
              </w:rPr>
              <w:t>97.0</w:t>
            </w:r>
            <w:r w:rsidR="006331A7" w:rsidRPr="00C464D7">
              <w:rPr>
                <w:rFonts w:ascii="HGSｺﾞｼｯｸM" w:eastAsia="HGSｺﾞｼｯｸM" w:hAnsiTheme="minorEastAsia" w:hint="eastAsia"/>
                <w:szCs w:val="21"/>
              </w:rPr>
              <w:t>％</w:t>
            </w:r>
            <w:r w:rsidR="002C7651" w:rsidRPr="00C464D7">
              <w:rPr>
                <w:rFonts w:ascii="HGSｺﾞｼｯｸM" w:eastAsia="HGSｺﾞｼｯｸM" w:hAnsiTheme="minorEastAsia" w:hint="eastAsia"/>
                <w:szCs w:val="21"/>
              </w:rPr>
              <w:t>，R５　98.4％</w:t>
            </w:r>
            <w:r w:rsidR="00497D3C" w:rsidRPr="00C464D7">
              <w:rPr>
                <w:rFonts w:ascii="HGSｺﾞｼｯｸM" w:eastAsia="HGSｺﾞｼｯｸM" w:hAnsiTheme="minorEastAsia" w:hint="eastAsia"/>
                <w:szCs w:val="21"/>
              </w:rPr>
              <w:t>，Ｒ６　98.4％</w:t>
            </w:r>
            <w:r w:rsidRPr="00C464D7">
              <w:rPr>
                <w:rFonts w:ascii="HGSｺﾞｼｯｸM" w:eastAsia="HGSｺﾞｼｯｸM" w:hAnsiTheme="minorEastAsia" w:hint="eastAsia"/>
                <w:szCs w:val="21"/>
              </w:rPr>
              <w:t>）</w:t>
            </w:r>
          </w:p>
          <w:p w14:paraId="72D69B30" w14:textId="2D27B9FF" w:rsidR="00201F36" w:rsidRPr="00C464D7" w:rsidRDefault="004714CA">
            <w:pPr>
              <w:numPr>
                <w:ilvl w:val="0"/>
                <w:numId w:val="5"/>
              </w:numPr>
              <w:autoSpaceDE w:val="0"/>
              <w:autoSpaceDN w:val="0"/>
              <w:rPr>
                <w:rFonts w:ascii="HGSｺﾞｼｯｸM" w:eastAsia="HGSｺﾞｼｯｸM" w:hAnsiTheme="minorEastAsia"/>
                <w:szCs w:val="21"/>
              </w:rPr>
            </w:pPr>
            <w:r w:rsidRPr="00C464D7">
              <w:rPr>
                <w:rFonts w:ascii="HGSｺﾞｼｯｸM" w:eastAsia="HGSｺﾞｼｯｸM" w:hAnsi="ＭＳ 明朝" w:cs="ＭＳ 明朝" w:hint="eastAsia"/>
                <w:color w:val="000000"/>
                <w:kern w:val="0"/>
                <w:szCs w:val="21"/>
              </w:rPr>
              <w:t>大規模災害や</w:t>
            </w:r>
            <w:r w:rsidR="00192820" w:rsidRPr="00C464D7">
              <w:rPr>
                <w:rFonts w:ascii="HGSｺﾞｼｯｸM" w:eastAsia="HGSｺﾞｼｯｸM" w:hAnsi="ＭＳ 明朝" w:cs="ＭＳ 明朝" w:hint="eastAsia"/>
                <w:color w:val="000000"/>
                <w:kern w:val="0"/>
                <w:szCs w:val="21"/>
              </w:rPr>
              <w:t>防犯</w:t>
            </w:r>
            <w:r w:rsidRPr="00C464D7">
              <w:rPr>
                <w:rFonts w:ascii="HGSｺﾞｼｯｸM" w:eastAsia="HGSｺﾞｼｯｸM" w:hAnsi="ＭＳ 明朝" w:cs="ＭＳ 明朝" w:hint="eastAsia"/>
                <w:color w:val="000000"/>
                <w:kern w:val="0"/>
                <w:szCs w:val="21"/>
              </w:rPr>
              <w:t>等</w:t>
            </w:r>
            <w:r w:rsidR="008331BF" w:rsidRPr="00C464D7">
              <w:rPr>
                <w:rFonts w:ascii="HGSｺﾞｼｯｸM" w:eastAsia="HGSｺﾞｼｯｸM" w:hAnsi="ＭＳ 明朝" w:cs="ＭＳ 明朝" w:hint="eastAsia"/>
                <w:color w:val="000000"/>
                <w:kern w:val="0"/>
                <w:szCs w:val="21"/>
              </w:rPr>
              <w:t>へ</w:t>
            </w:r>
            <w:r w:rsidRPr="00C464D7">
              <w:rPr>
                <w:rFonts w:ascii="HGSｺﾞｼｯｸM" w:eastAsia="HGSｺﾞｼｯｸM" w:hAnsi="ＭＳ 明朝" w:cs="ＭＳ 明朝" w:hint="eastAsia"/>
                <w:color w:val="000000"/>
                <w:kern w:val="0"/>
                <w:szCs w:val="21"/>
              </w:rPr>
              <w:t>の対応のために、マニュアル等の定期的な検証、及び安全対策・安全教育を推進する。</w:t>
            </w:r>
          </w:p>
          <w:p w14:paraId="21D3E5F8" w14:textId="4ACDC099" w:rsidR="006331A7" w:rsidRPr="00C464D7" w:rsidRDefault="006331A7" w:rsidP="006331A7">
            <w:pPr>
              <w:autoSpaceDE w:val="0"/>
              <w:autoSpaceDN w:val="0"/>
              <w:ind w:left="907"/>
              <w:rPr>
                <w:rFonts w:ascii="HGSｺﾞｼｯｸM" w:eastAsia="HGSｺﾞｼｯｸM" w:hAnsi="ＭＳ 明朝" w:cs="ＭＳ 明朝"/>
                <w:color w:val="000000"/>
                <w:kern w:val="0"/>
                <w:szCs w:val="21"/>
              </w:rPr>
            </w:pPr>
            <w:r w:rsidRPr="00C464D7">
              <w:rPr>
                <w:rFonts w:ascii="HGSｺﾞｼｯｸM" w:eastAsia="HGSｺﾞｼｯｸM" w:hAnsi="ＭＳ 明朝" w:cs="ＭＳ 明朝" w:hint="eastAsia"/>
                <w:color w:val="000000"/>
                <w:kern w:val="0"/>
                <w:szCs w:val="21"/>
              </w:rPr>
              <w:t xml:space="preserve">（防災対策に関する肯定的評価（保護者）　</w:t>
            </w:r>
            <w:r w:rsidR="00766E11" w:rsidRPr="00C464D7">
              <w:rPr>
                <w:rFonts w:ascii="HGSｺﾞｼｯｸM" w:eastAsia="HGSｺﾞｼｯｸM" w:hAnsi="ＭＳ 明朝" w:cs="ＭＳ 明朝"/>
                <w:color w:val="000000"/>
                <w:kern w:val="0"/>
                <w:szCs w:val="21"/>
              </w:rPr>
              <w:t>R</w:t>
            </w:r>
            <w:r w:rsidR="00766E11" w:rsidRPr="00C464D7">
              <w:rPr>
                <w:rFonts w:ascii="HGSｺﾞｼｯｸM" w:eastAsia="HGSｺﾞｼｯｸM" w:hAnsi="ＭＳ 明朝" w:cs="ＭＳ 明朝" w:hint="eastAsia"/>
                <w:color w:val="000000"/>
                <w:kern w:val="0"/>
                <w:szCs w:val="21"/>
              </w:rPr>
              <w:t>４</w:t>
            </w:r>
            <w:r w:rsidRPr="00C464D7">
              <w:rPr>
                <w:rFonts w:ascii="HGSｺﾞｼｯｸM" w:eastAsia="HGSｺﾞｼｯｸM" w:hAnsi="ＭＳ 明朝" w:cs="ＭＳ 明朝" w:hint="eastAsia"/>
                <w:color w:val="000000"/>
                <w:kern w:val="0"/>
                <w:szCs w:val="21"/>
              </w:rPr>
              <w:t xml:space="preserve">　</w:t>
            </w:r>
            <w:r w:rsidR="00766E11" w:rsidRPr="00C464D7">
              <w:rPr>
                <w:rFonts w:ascii="HGSｺﾞｼｯｸM" w:eastAsia="HGSｺﾞｼｯｸM" w:hAnsi="ＭＳ 明朝" w:cs="ＭＳ 明朝"/>
                <w:color w:val="000000"/>
                <w:kern w:val="0"/>
                <w:szCs w:val="21"/>
              </w:rPr>
              <w:t>95.9</w:t>
            </w:r>
            <w:r w:rsidRPr="00C464D7">
              <w:rPr>
                <w:rFonts w:ascii="HGSｺﾞｼｯｸM" w:eastAsia="HGSｺﾞｼｯｸM" w:hAnsi="ＭＳ 明朝" w:cs="ＭＳ 明朝" w:hint="eastAsia"/>
                <w:color w:val="000000"/>
                <w:kern w:val="0"/>
                <w:szCs w:val="21"/>
              </w:rPr>
              <w:t>％</w:t>
            </w:r>
            <w:r w:rsidR="002C7651" w:rsidRPr="00C464D7">
              <w:rPr>
                <w:rFonts w:ascii="HGSｺﾞｼｯｸM" w:eastAsia="HGSｺﾞｼｯｸM" w:hAnsi="ＭＳ 明朝" w:cs="ＭＳ 明朝" w:hint="eastAsia"/>
                <w:color w:val="000000"/>
                <w:kern w:val="0"/>
                <w:szCs w:val="21"/>
              </w:rPr>
              <w:t>，R５　95.3％</w:t>
            </w:r>
            <w:r w:rsidR="00497D3C" w:rsidRPr="00C464D7">
              <w:rPr>
                <w:rFonts w:ascii="HGSｺﾞｼｯｸM" w:eastAsia="HGSｺﾞｼｯｸM" w:hAnsi="ＭＳ 明朝" w:cs="ＭＳ 明朝" w:hint="eastAsia"/>
                <w:color w:val="000000"/>
                <w:kern w:val="0"/>
                <w:szCs w:val="21"/>
              </w:rPr>
              <w:t>，R６　9</w:t>
            </w:r>
            <w:r w:rsidR="00392CAF" w:rsidRPr="00C464D7">
              <w:rPr>
                <w:rFonts w:ascii="HGSｺﾞｼｯｸM" w:eastAsia="HGSｺﾞｼｯｸM" w:hAnsi="ＭＳ 明朝" w:cs="ＭＳ 明朝" w:hint="eastAsia"/>
                <w:color w:val="000000"/>
                <w:kern w:val="0"/>
                <w:szCs w:val="21"/>
              </w:rPr>
              <w:t>4.1</w:t>
            </w:r>
            <w:r w:rsidR="00497D3C" w:rsidRPr="00C464D7">
              <w:rPr>
                <w:rFonts w:ascii="HGSｺﾞｼｯｸM" w:eastAsia="HGSｺﾞｼｯｸM" w:hAnsi="ＭＳ 明朝" w:cs="ＭＳ 明朝" w:hint="eastAsia"/>
                <w:color w:val="000000"/>
                <w:kern w:val="0"/>
                <w:szCs w:val="21"/>
              </w:rPr>
              <w:t>％</w:t>
            </w:r>
            <w:r w:rsidRPr="00C464D7">
              <w:rPr>
                <w:rFonts w:ascii="HGSｺﾞｼｯｸM" w:eastAsia="HGSｺﾞｼｯｸM" w:hAnsi="ＭＳ 明朝" w:cs="ＭＳ 明朝" w:hint="eastAsia"/>
                <w:color w:val="000000"/>
                <w:kern w:val="0"/>
                <w:szCs w:val="21"/>
              </w:rPr>
              <w:t>）</w:t>
            </w:r>
          </w:p>
          <w:p w14:paraId="1B2CCBF7" w14:textId="43A2FBA4" w:rsidR="006331A7" w:rsidRPr="00C464D7" w:rsidRDefault="006331A7" w:rsidP="006331A7">
            <w:pPr>
              <w:autoSpaceDE w:val="0"/>
              <w:autoSpaceDN w:val="0"/>
              <w:ind w:left="907"/>
              <w:rPr>
                <w:rFonts w:ascii="HGSｺﾞｼｯｸM" w:eastAsia="HGSｺﾞｼｯｸM" w:hAnsi="ＭＳ 明朝" w:cs="ＭＳ 明朝"/>
                <w:color w:val="000000"/>
                <w:kern w:val="0"/>
                <w:szCs w:val="21"/>
              </w:rPr>
            </w:pPr>
            <w:r w:rsidRPr="00C464D7">
              <w:rPr>
                <w:rFonts w:ascii="HGSｺﾞｼｯｸM" w:eastAsia="HGSｺﾞｼｯｸM" w:hAnsi="ＭＳ 明朝" w:cs="ＭＳ 明朝" w:hint="eastAsia"/>
                <w:color w:val="000000"/>
                <w:kern w:val="0"/>
                <w:szCs w:val="21"/>
              </w:rPr>
              <w:t xml:space="preserve">（防災対策に関する肯定的評価（教員）　　</w:t>
            </w:r>
            <w:r w:rsidR="00766E11" w:rsidRPr="00C464D7">
              <w:rPr>
                <w:rFonts w:ascii="HGSｺﾞｼｯｸM" w:eastAsia="HGSｺﾞｼｯｸM" w:hAnsi="ＭＳ 明朝" w:cs="ＭＳ 明朝"/>
                <w:color w:val="000000"/>
                <w:kern w:val="0"/>
                <w:szCs w:val="21"/>
              </w:rPr>
              <w:t>R</w:t>
            </w:r>
            <w:r w:rsidR="00766E11" w:rsidRPr="00C464D7">
              <w:rPr>
                <w:rFonts w:ascii="HGSｺﾞｼｯｸM" w:eastAsia="HGSｺﾞｼｯｸM" w:hAnsi="ＭＳ 明朝" w:cs="ＭＳ 明朝" w:hint="eastAsia"/>
                <w:color w:val="000000"/>
                <w:kern w:val="0"/>
                <w:szCs w:val="21"/>
              </w:rPr>
              <w:t>４</w:t>
            </w:r>
            <w:r w:rsidRPr="00C464D7">
              <w:rPr>
                <w:rFonts w:ascii="HGSｺﾞｼｯｸM" w:eastAsia="HGSｺﾞｼｯｸM" w:hAnsi="ＭＳ 明朝" w:cs="ＭＳ 明朝" w:hint="eastAsia"/>
                <w:color w:val="000000"/>
                <w:kern w:val="0"/>
                <w:szCs w:val="21"/>
              </w:rPr>
              <w:t xml:space="preserve">　</w:t>
            </w:r>
            <w:r w:rsidR="00766E11" w:rsidRPr="00C464D7">
              <w:rPr>
                <w:rFonts w:ascii="HGSｺﾞｼｯｸM" w:eastAsia="HGSｺﾞｼｯｸM" w:hAnsi="ＭＳ 明朝" w:cs="ＭＳ 明朝"/>
                <w:color w:val="000000"/>
                <w:kern w:val="0"/>
                <w:szCs w:val="21"/>
              </w:rPr>
              <w:t>92.5</w:t>
            </w:r>
            <w:r w:rsidRPr="00C464D7">
              <w:rPr>
                <w:rFonts w:ascii="HGSｺﾞｼｯｸM" w:eastAsia="HGSｺﾞｼｯｸM" w:hAnsi="ＭＳ 明朝" w:cs="ＭＳ 明朝" w:hint="eastAsia"/>
                <w:color w:val="000000"/>
                <w:kern w:val="0"/>
                <w:szCs w:val="21"/>
              </w:rPr>
              <w:t>％</w:t>
            </w:r>
            <w:r w:rsidR="002C7651" w:rsidRPr="00C464D7">
              <w:rPr>
                <w:rFonts w:ascii="HGSｺﾞｼｯｸM" w:eastAsia="HGSｺﾞｼｯｸM" w:hAnsi="ＭＳ 明朝" w:cs="ＭＳ 明朝" w:hint="eastAsia"/>
                <w:color w:val="000000"/>
                <w:kern w:val="0"/>
                <w:szCs w:val="21"/>
              </w:rPr>
              <w:t>，R５　97.7％</w:t>
            </w:r>
            <w:r w:rsidR="00497D3C" w:rsidRPr="00C464D7">
              <w:rPr>
                <w:rFonts w:ascii="HGSｺﾞｼｯｸM" w:eastAsia="HGSｺﾞｼｯｸM" w:hAnsi="ＭＳ 明朝" w:cs="ＭＳ 明朝" w:hint="eastAsia"/>
                <w:color w:val="000000"/>
                <w:kern w:val="0"/>
                <w:szCs w:val="21"/>
              </w:rPr>
              <w:t>，R６　95.3％</w:t>
            </w:r>
            <w:r w:rsidRPr="00C464D7">
              <w:rPr>
                <w:rFonts w:ascii="HGSｺﾞｼｯｸM" w:eastAsia="HGSｺﾞｼｯｸM" w:hAnsi="ＭＳ 明朝" w:cs="ＭＳ 明朝" w:hint="eastAsia"/>
                <w:color w:val="000000"/>
                <w:kern w:val="0"/>
                <w:szCs w:val="21"/>
              </w:rPr>
              <w:t>）</w:t>
            </w:r>
          </w:p>
          <w:p w14:paraId="2E0C8211" w14:textId="564CC183" w:rsidR="00201F36" w:rsidRPr="00C464D7" w:rsidRDefault="004714CA">
            <w:pPr>
              <w:numPr>
                <w:ilvl w:val="0"/>
                <w:numId w:val="5"/>
              </w:numPr>
              <w:autoSpaceDE w:val="0"/>
              <w:autoSpaceDN w:val="0"/>
              <w:rPr>
                <w:rFonts w:ascii="HGSｺﾞｼｯｸM" w:eastAsia="HGSｺﾞｼｯｸM" w:hAnsiTheme="minorEastAsia"/>
                <w:sz w:val="20"/>
                <w:szCs w:val="21"/>
              </w:rPr>
            </w:pPr>
            <w:r w:rsidRPr="00C464D7">
              <w:rPr>
                <w:rFonts w:ascii="HGSｺﾞｼｯｸM" w:eastAsia="HGSｺﾞｼｯｸM" w:hAnsiTheme="minorEastAsia" w:hint="eastAsia"/>
                <w:szCs w:val="21"/>
              </w:rPr>
              <w:t>医療的ケアを必要とする児童生徒の安全で安心な教育環境の確保のために、校内体制の充実と関係機関等との連携を強化する。</w:t>
            </w:r>
          </w:p>
          <w:p w14:paraId="59A89A9A" w14:textId="092893C2" w:rsidR="006331A7" w:rsidRPr="00C464D7" w:rsidRDefault="006331A7" w:rsidP="006331A7">
            <w:pPr>
              <w:autoSpaceDE w:val="0"/>
              <w:autoSpaceDN w:val="0"/>
              <w:ind w:left="907"/>
              <w:rPr>
                <w:rFonts w:ascii="HGSｺﾞｼｯｸM" w:eastAsia="HGSｺﾞｼｯｸM" w:hAnsiTheme="minorEastAsia"/>
                <w:szCs w:val="21"/>
              </w:rPr>
            </w:pPr>
            <w:r w:rsidRPr="00C464D7">
              <w:rPr>
                <w:rFonts w:ascii="HGSｺﾞｼｯｸM" w:eastAsia="HGSｺﾞｼｯｸM" w:hAnsiTheme="minorEastAsia" w:hint="eastAsia"/>
                <w:szCs w:val="21"/>
              </w:rPr>
              <w:t xml:space="preserve">（医療的ケアに関する肯定的評価（保護者）　</w:t>
            </w:r>
            <w:r w:rsidR="00766E11" w:rsidRPr="00C464D7">
              <w:rPr>
                <w:rFonts w:ascii="HGSｺﾞｼｯｸM" w:eastAsia="HGSｺﾞｼｯｸM" w:hAnsiTheme="minorEastAsia"/>
                <w:szCs w:val="21"/>
              </w:rPr>
              <w:t>R</w:t>
            </w:r>
            <w:r w:rsidR="00766E11" w:rsidRPr="00C464D7">
              <w:rPr>
                <w:rFonts w:ascii="HGSｺﾞｼｯｸM" w:eastAsia="HGSｺﾞｼｯｸM" w:hAnsiTheme="minorEastAsia" w:hint="eastAsia"/>
                <w:szCs w:val="21"/>
              </w:rPr>
              <w:t>４</w:t>
            </w:r>
            <w:r w:rsidRPr="00C464D7">
              <w:rPr>
                <w:rFonts w:ascii="HGSｺﾞｼｯｸM" w:eastAsia="HGSｺﾞｼｯｸM" w:hAnsiTheme="minorEastAsia" w:hint="eastAsia"/>
                <w:szCs w:val="21"/>
              </w:rPr>
              <w:t xml:space="preserve">　</w:t>
            </w:r>
            <w:r w:rsidR="00766E11" w:rsidRPr="00C464D7">
              <w:rPr>
                <w:rFonts w:ascii="HGSｺﾞｼｯｸM" w:eastAsia="HGSｺﾞｼｯｸM" w:hAnsiTheme="minorEastAsia"/>
                <w:szCs w:val="21"/>
              </w:rPr>
              <w:t>95.5</w:t>
            </w:r>
            <w:r w:rsidRPr="00C464D7">
              <w:rPr>
                <w:rFonts w:ascii="HGSｺﾞｼｯｸM" w:eastAsia="HGSｺﾞｼｯｸM" w:hAnsiTheme="minorEastAsia" w:hint="eastAsia"/>
                <w:szCs w:val="21"/>
              </w:rPr>
              <w:t>％</w:t>
            </w:r>
            <w:r w:rsidR="002C7651" w:rsidRPr="00C464D7">
              <w:rPr>
                <w:rFonts w:ascii="HGSｺﾞｼｯｸM" w:eastAsia="HGSｺﾞｼｯｸM" w:hAnsiTheme="minorEastAsia" w:hint="eastAsia"/>
                <w:szCs w:val="21"/>
              </w:rPr>
              <w:t>，R５　95.3％</w:t>
            </w:r>
            <w:r w:rsidR="00497D3C" w:rsidRPr="00C464D7">
              <w:rPr>
                <w:rFonts w:ascii="HGSｺﾞｼｯｸM" w:eastAsia="HGSｺﾞｼｯｸM" w:hAnsiTheme="minorEastAsia" w:hint="eastAsia"/>
                <w:szCs w:val="21"/>
              </w:rPr>
              <w:t xml:space="preserve">，R６　</w:t>
            </w:r>
            <w:r w:rsidR="00392CAF" w:rsidRPr="00C464D7">
              <w:rPr>
                <w:rFonts w:ascii="HGSｺﾞｼｯｸM" w:eastAsia="HGSｺﾞｼｯｸM" w:hAnsiTheme="minorEastAsia" w:hint="eastAsia"/>
                <w:szCs w:val="21"/>
              </w:rPr>
              <w:t>95.9</w:t>
            </w:r>
            <w:r w:rsidR="00497D3C" w:rsidRPr="00C464D7">
              <w:rPr>
                <w:rFonts w:ascii="HGSｺﾞｼｯｸM" w:eastAsia="HGSｺﾞｼｯｸM" w:hAnsiTheme="minorEastAsia" w:hint="eastAsia"/>
                <w:szCs w:val="21"/>
              </w:rPr>
              <w:t>％</w:t>
            </w:r>
            <w:r w:rsidRPr="00C464D7">
              <w:rPr>
                <w:rFonts w:ascii="HGSｺﾞｼｯｸM" w:eastAsia="HGSｺﾞｼｯｸM" w:hAnsiTheme="minorEastAsia" w:hint="eastAsia"/>
                <w:szCs w:val="21"/>
              </w:rPr>
              <w:t>）</w:t>
            </w:r>
          </w:p>
          <w:p w14:paraId="500B1F25" w14:textId="28A86246" w:rsidR="006331A7" w:rsidRPr="00C464D7" w:rsidRDefault="006331A7" w:rsidP="006331A7">
            <w:pPr>
              <w:autoSpaceDE w:val="0"/>
              <w:autoSpaceDN w:val="0"/>
              <w:ind w:left="907"/>
              <w:rPr>
                <w:rFonts w:ascii="HGSｺﾞｼｯｸM" w:eastAsia="HGSｺﾞｼｯｸM" w:hAnsiTheme="minorEastAsia"/>
                <w:sz w:val="20"/>
                <w:szCs w:val="21"/>
              </w:rPr>
            </w:pPr>
            <w:r w:rsidRPr="00C464D7">
              <w:rPr>
                <w:rFonts w:ascii="HGSｺﾞｼｯｸM" w:eastAsia="HGSｺﾞｼｯｸM" w:hAnsiTheme="minorEastAsia" w:hint="eastAsia"/>
                <w:szCs w:val="21"/>
              </w:rPr>
              <w:t xml:space="preserve">（医療的ケアに関する肯定的評価（教員）　　</w:t>
            </w:r>
            <w:r w:rsidR="00766E11" w:rsidRPr="00C464D7">
              <w:rPr>
                <w:rFonts w:ascii="HGSｺﾞｼｯｸM" w:eastAsia="HGSｺﾞｼｯｸM" w:hAnsiTheme="minorEastAsia"/>
                <w:szCs w:val="21"/>
              </w:rPr>
              <w:t>R</w:t>
            </w:r>
            <w:r w:rsidR="00766E11" w:rsidRPr="00C464D7">
              <w:rPr>
                <w:rFonts w:ascii="HGSｺﾞｼｯｸM" w:eastAsia="HGSｺﾞｼｯｸM" w:hAnsiTheme="minorEastAsia" w:hint="eastAsia"/>
                <w:szCs w:val="21"/>
              </w:rPr>
              <w:t>４</w:t>
            </w:r>
            <w:r w:rsidRPr="00C464D7">
              <w:rPr>
                <w:rFonts w:ascii="HGSｺﾞｼｯｸM" w:eastAsia="HGSｺﾞｼｯｸM" w:hAnsiTheme="minorEastAsia" w:hint="eastAsia"/>
                <w:szCs w:val="21"/>
              </w:rPr>
              <w:t xml:space="preserve">　</w:t>
            </w:r>
            <w:r w:rsidR="00766E11" w:rsidRPr="00C464D7">
              <w:rPr>
                <w:rFonts w:ascii="HGSｺﾞｼｯｸM" w:eastAsia="HGSｺﾞｼｯｸM" w:hAnsiTheme="minorEastAsia"/>
                <w:szCs w:val="21"/>
              </w:rPr>
              <w:t>94.0</w:t>
            </w:r>
            <w:r w:rsidRPr="00C464D7">
              <w:rPr>
                <w:rFonts w:ascii="HGSｺﾞｼｯｸM" w:eastAsia="HGSｺﾞｼｯｸM" w:hAnsiTheme="minorEastAsia" w:hint="eastAsia"/>
                <w:szCs w:val="21"/>
              </w:rPr>
              <w:t>％</w:t>
            </w:r>
            <w:r w:rsidR="00C93828" w:rsidRPr="00C464D7">
              <w:rPr>
                <w:rFonts w:ascii="HGSｺﾞｼｯｸM" w:eastAsia="HGSｺﾞｼｯｸM" w:hAnsiTheme="minorEastAsia" w:hint="eastAsia"/>
                <w:szCs w:val="21"/>
              </w:rPr>
              <w:t>，R５　95.3％</w:t>
            </w:r>
            <w:r w:rsidR="00497D3C" w:rsidRPr="00C464D7">
              <w:rPr>
                <w:rFonts w:ascii="HGSｺﾞｼｯｸM" w:eastAsia="HGSｺﾞｼｯｸM" w:hAnsiTheme="minorEastAsia" w:hint="eastAsia"/>
                <w:szCs w:val="21"/>
              </w:rPr>
              <w:t>，R６　96.1％</w:t>
            </w:r>
            <w:r w:rsidRPr="00C464D7">
              <w:rPr>
                <w:rFonts w:ascii="HGSｺﾞｼｯｸM" w:eastAsia="HGSｺﾞｼｯｸM" w:hAnsiTheme="minorEastAsia" w:hint="eastAsia"/>
                <w:szCs w:val="21"/>
              </w:rPr>
              <w:t>）</w:t>
            </w:r>
          </w:p>
          <w:p w14:paraId="163A3D4E" w14:textId="77777777" w:rsidR="00201F36" w:rsidRPr="00C464D7" w:rsidRDefault="00201F36">
            <w:pPr>
              <w:pStyle w:val="aa"/>
              <w:spacing w:line="280" w:lineRule="exact"/>
              <w:ind w:leftChars="0" w:left="907"/>
              <w:rPr>
                <w:rFonts w:ascii="ＭＳ ゴシック" w:eastAsia="ＭＳ ゴシック" w:hAnsi="ＭＳ ゴシック"/>
              </w:rPr>
            </w:pPr>
          </w:p>
        </w:tc>
      </w:tr>
    </w:tbl>
    <w:p w14:paraId="0B53ED02" w14:textId="77777777" w:rsidR="00201F36" w:rsidRPr="00C464D7" w:rsidRDefault="00201F36">
      <w:pPr>
        <w:spacing w:line="300" w:lineRule="exact"/>
        <w:ind w:leftChars="-342" w:left="-718" w:firstLineChars="250" w:firstLine="525"/>
        <w:rPr>
          <w:rFonts w:ascii="ＭＳ ゴシック" w:eastAsia="ＭＳ ゴシック" w:hAnsi="ＭＳ ゴシック"/>
          <w:szCs w:val="21"/>
        </w:rPr>
      </w:pPr>
    </w:p>
    <w:p w14:paraId="2DB822CB" w14:textId="77777777" w:rsidR="00201F36" w:rsidRPr="00C464D7" w:rsidRDefault="004714CA">
      <w:pPr>
        <w:spacing w:line="300" w:lineRule="exact"/>
        <w:ind w:leftChars="-342" w:left="-718" w:firstLineChars="250" w:firstLine="525"/>
        <w:rPr>
          <w:rFonts w:ascii="HGPｺﾞｼｯｸM" w:eastAsia="HGPｺﾞｼｯｸM" w:hAnsi="ＭＳ ゴシック"/>
          <w:szCs w:val="21"/>
        </w:rPr>
      </w:pPr>
      <w:r w:rsidRPr="00C464D7">
        <w:rPr>
          <w:rFonts w:ascii="ＭＳ ゴシック" w:eastAsia="ＭＳ ゴシック" w:hAnsi="ＭＳ ゴシック" w:hint="eastAsia"/>
          <w:szCs w:val="21"/>
        </w:rPr>
        <w:t>【</w:t>
      </w:r>
      <w:r w:rsidRPr="00C464D7">
        <w:rPr>
          <w:rFonts w:ascii="HGPｺﾞｼｯｸM" w:eastAsia="HGPｺﾞｼｯｸM" w:hAnsi="ＭＳ ゴシック" w:hint="eastAsia"/>
          <w:szCs w:val="21"/>
        </w:rPr>
        <w:t>学校教育自己診断の結果と分析・学校運営協議会からの意見】</w:t>
      </w:r>
    </w:p>
    <w:p w14:paraId="0C1BA103" w14:textId="77777777" w:rsidR="00201F36" w:rsidRPr="00C464D7" w:rsidRDefault="00201F36">
      <w:pPr>
        <w:spacing w:line="300" w:lineRule="exact"/>
        <w:ind w:leftChars="-342" w:left="-718" w:firstLineChars="250" w:firstLine="525"/>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201F36" w:rsidRPr="00C464D7" w14:paraId="76B07D61" w14:textId="77777777">
        <w:trPr>
          <w:trHeight w:val="411"/>
          <w:jc w:val="center"/>
        </w:trPr>
        <w:tc>
          <w:tcPr>
            <w:tcW w:w="6771" w:type="dxa"/>
            <w:shd w:val="clear" w:color="auto" w:fill="auto"/>
            <w:vAlign w:val="center"/>
          </w:tcPr>
          <w:p w14:paraId="1AFCACB6" w14:textId="40A3836F" w:rsidR="00201F36" w:rsidRPr="00C464D7" w:rsidRDefault="004714CA">
            <w:pPr>
              <w:spacing w:line="300" w:lineRule="exact"/>
              <w:jc w:val="center"/>
              <w:rPr>
                <w:rFonts w:ascii="HGPｺﾞｼｯｸM" w:eastAsia="HGPｺﾞｼｯｸM" w:hAnsi="ＭＳ 明朝"/>
                <w:sz w:val="20"/>
                <w:szCs w:val="20"/>
              </w:rPr>
            </w:pPr>
            <w:r w:rsidRPr="00C464D7">
              <w:rPr>
                <w:rFonts w:ascii="HGPｺﾞｼｯｸM" w:eastAsia="HGPｺﾞｼｯｸM" w:hAnsi="ＭＳ 明朝" w:hint="eastAsia"/>
                <w:sz w:val="20"/>
                <w:szCs w:val="20"/>
              </w:rPr>
              <w:t>学校教育自己診断の結果と分析［令和</w:t>
            </w:r>
            <w:r w:rsidR="002B1BF6" w:rsidRPr="00C464D7">
              <w:rPr>
                <w:rFonts w:ascii="HGPｺﾞｼｯｸM" w:eastAsia="HGPｺﾞｼｯｸM" w:hAnsi="ＭＳ 明朝" w:hint="eastAsia"/>
                <w:sz w:val="20"/>
                <w:szCs w:val="20"/>
              </w:rPr>
              <w:t>６</w:t>
            </w:r>
            <w:r w:rsidRPr="00C464D7">
              <w:rPr>
                <w:rFonts w:ascii="HGPｺﾞｼｯｸM" w:eastAsia="HGPｺﾞｼｯｸM" w:hAnsi="ＭＳ 明朝" w:hint="eastAsia"/>
                <w:sz w:val="20"/>
                <w:szCs w:val="20"/>
              </w:rPr>
              <w:t>年</w:t>
            </w:r>
            <w:r w:rsidR="002B1BF6" w:rsidRPr="00C464D7">
              <w:rPr>
                <w:rFonts w:ascii="HGPｺﾞｼｯｸM" w:eastAsia="HGPｺﾞｼｯｸM" w:hAnsi="ＭＳ 明朝" w:hint="eastAsia"/>
                <w:sz w:val="20"/>
                <w:szCs w:val="20"/>
              </w:rPr>
              <w:t>12</w:t>
            </w:r>
            <w:r w:rsidRPr="00C464D7">
              <w:rPr>
                <w:rFonts w:ascii="HGPｺﾞｼｯｸM" w:eastAsia="HGPｺﾞｼｯｸM" w:hAnsi="ＭＳ 明朝" w:hint="eastAsia"/>
                <w:sz w:val="20"/>
                <w:szCs w:val="20"/>
              </w:rPr>
              <w:t>月実施分］</w:t>
            </w:r>
          </w:p>
        </w:tc>
        <w:tc>
          <w:tcPr>
            <w:tcW w:w="8221" w:type="dxa"/>
            <w:shd w:val="clear" w:color="auto" w:fill="auto"/>
            <w:vAlign w:val="center"/>
          </w:tcPr>
          <w:p w14:paraId="6A7A7391" w14:textId="77777777" w:rsidR="00201F36" w:rsidRPr="00C464D7" w:rsidRDefault="004714CA">
            <w:pPr>
              <w:spacing w:line="300" w:lineRule="exact"/>
              <w:jc w:val="center"/>
              <w:rPr>
                <w:rFonts w:ascii="HGPｺﾞｼｯｸM" w:eastAsia="HGPｺﾞｼｯｸM" w:hAnsi="ＭＳ 明朝"/>
                <w:sz w:val="20"/>
                <w:szCs w:val="20"/>
              </w:rPr>
            </w:pPr>
            <w:r w:rsidRPr="00C464D7">
              <w:rPr>
                <w:rFonts w:ascii="HGPｺﾞｼｯｸM" w:eastAsia="HGPｺﾞｼｯｸM" w:hAnsi="ＭＳ 明朝" w:hint="eastAsia"/>
                <w:sz w:val="20"/>
                <w:szCs w:val="20"/>
              </w:rPr>
              <w:t>学校運営協議会からの意見</w:t>
            </w:r>
          </w:p>
        </w:tc>
      </w:tr>
      <w:tr w:rsidR="00201F36" w:rsidRPr="00C464D7" w14:paraId="27E5D7A3" w14:textId="77777777" w:rsidTr="0084619E">
        <w:trPr>
          <w:trHeight w:val="3056"/>
          <w:jc w:val="center"/>
        </w:trPr>
        <w:tc>
          <w:tcPr>
            <w:tcW w:w="6771" w:type="dxa"/>
            <w:shd w:val="clear" w:color="auto" w:fill="auto"/>
          </w:tcPr>
          <w:p w14:paraId="07DB0C5C" w14:textId="77777777" w:rsidR="00366DF3" w:rsidRPr="00C464D7" w:rsidRDefault="00366DF3" w:rsidP="00366DF3">
            <w:pPr>
              <w:rPr>
                <w:rFonts w:ascii="HGPｺﾞｼｯｸM" w:eastAsia="HGPｺﾞｼｯｸM" w:hAnsi="BIZ UDゴシック" w:cstheme="minorBidi"/>
                <w:sz w:val="20"/>
                <w:szCs w:val="20"/>
              </w:rPr>
            </w:pPr>
            <w:r w:rsidRPr="00C464D7">
              <w:rPr>
                <w:rFonts w:ascii="HGPｺﾞｼｯｸM" w:eastAsia="HGPｺﾞｼｯｸM" w:hAnsi="BIZ UDゴシック" w:cstheme="minorBidi" w:hint="eastAsia"/>
                <w:sz w:val="20"/>
                <w:szCs w:val="20"/>
              </w:rPr>
              <w:t>【保護者による自己診断について】</w:t>
            </w:r>
          </w:p>
          <w:p w14:paraId="7975D752" w14:textId="3951AFA4" w:rsidR="00366DF3" w:rsidRPr="00C464D7" w:rsidRDefault="00366DF3" w:rsidP="00366DF3">
            <w:pPr>
              <w:pStyle w:val="aa"/>
              <w:numPr>
                <w:ilvl w:val="0"/>
                <w:numId w:val="16"/>
              </w:numPr>
              <w:ind w:leftChars="0"/>
              <w:rPr>
                <w:rFonts w:ascii="HGPｺﾞｼｯｸM" w:eastAsia="HGPｺﾞｼｯｸM" w:hAnsi="BIZ UDゴシック" w:cstheme="minorBidi"/>
                <w:color w:val="FF0000"/>
                <w:sz w:val="20"/>
                <w:szCs w:val="20"/>
              </w:rPr>
            </w:pPr>
            <w:r w:rsidRPr="00C464D7">
              <w:rPr>
                <w:rFonts w:ascii="HGPｺﾞｼｯｸM" w:eastAsia="HGPｺﾞｼｯｸM" w:hAnsi="BIZ UDゴシック" w:cstheme="minorBidi" w:hint="eastAsia"/>
                <w:sz w:val="20"/>
                <w:szCs w:val="20"/>
              </w:rPr>
              <w:t>今年度から回答は、フォーム</w:t>
            </w:r>
            <w:r w:rsidR="00944F66" w:rsidRPr="00C464D7">
              <w:rPr>
                <w:rFonts w:ascii="HGPｺﾞｼｯｸM" w:eastAsia="HGPｺﾞｼｯｸM" w:hAnsi="BIZ UDゴシック" w:cstheme="minorBidi" w:hint="eastAsia"/>
                <w:sz w:val="20"/>
                <w:szCs w:val="20"/>
              </w:rPr>
              <w:t>作成ツール</w:t>
            </w:r>
            <w:r w:rsidRPr="00C464D7">
              <w:rPr>
                <w:rFonts w:ascii="HGPｺﾞｼｯｸM" w:eastAsia="HGPｺﾞｼｯｸM" w:hAnsi="BIZ UDゴシック" w:cstheme="minorBidi" w:hint="eastAsia"/>
                <w:sz w:val="20"/>
                <w:szCs w:val="20"/>
              </w:rPr>
              <w:t>を用いて</w:t>
            </w:r>
            <w:r w:rsidR="00944F66" w:rsidRPr="00C464D7">
              <w:rPr>
                <w:rFonts w:ascii="HGPｺﾞｼｯｸM" w:eastAsia="HGPｺﾞｼｯｸM" w:hAnsi="BIZ UDゴシック" w:cstheme="minorBidi" w:hint="eastAsia"/>
                <w:sz w:val="20"/>
                <w:szCs w:val="20"/>
              </w:rPr>
              <w:t>二次元バー</w:t>
            </w:r>
            <w:r w:rsidRPr="00C464D7">
              <w:rPr>
                <w:rFonts w:ascii="HGPｺﾞｼｯｸM" w:eastAsia="HGPｺﾞｼｯｸM" w:hAnsi="BIZ UDゴシック" w:cstheme="minorBidi" w:hint="eastAsia"/>
                <w:sz w:val="20"/>
                <w:szCs w:val="20"/>
              </w:rPr>
              <w:t>コードからの回答と紙面での回答の選択性とした。紙面で希望した家庭は６家庭。それ以外は</w:t>
            </w:r>
            <w:r w:rsidR="00EB5B5F" w:rsidRPr="00C464D7">
              <w:rPr>
                <w:rFonts w:ascii="HGPｺﾞｼｯｸM" w:eastAsia="HGPｺﾞｼｯｸM" w:hAnsi="BIZ UDゴシック" w:cstheme="minorBidi" w:hint="eastAsia"/>
                <w:sz w:val="20"/>
                <w:szCs w:val="20"/>
              </w:rPr>
              <w:t>フォーム作成ツール</w:t>
            </w:r>
            <w:r w:rsidRPr="00C464D7">
              <w:rPr>
                <w:rFonts w:ascii="HGPｺﾞｼｯｸM" w:eastAsia="HGPｺﾞｼｯｸM" w:hAnsi="BIZ UDゴシック" w:cstheme="minorBidi" w:hint="eastAsia"/>
                <w:sz w:val="20"/>
                <w:szCs w:val="20"/>
              </w:rPr>
              <w:t>での回答であった。</w:t>
            </w:r>
          </w:p>
          <w:p w14:paraId="38D263F1" w14:textId="5BC479FF" w:rsidR="00366DF3" w:rsidRPr="00C464D7" w:rsidRDefault="00EB5B5F" w:rsidP="00366DF3">
            <w:pPr>
              <w:pStyle w:val="aa"/>
              <w:numPr>
                <w:ilvl w:val="0"/>
                <w:numId w:val="16"/>
              </w:numPr>
              <w:ind w:leftChars="0"/>
              <w:rPr>
                <w:rFonts w:ascii="HGPｺﾞｼｯｸM" w:eastAsia="HGPｺﾞｼｯｸM" w:hAnsi="BIZ UDゴシック" w:cstheme="minorBidi"/>
                <w:color w:val="FF0000"/>
                <w:sz w:val="20"/>
                <w:szCs w:val="20"/>
              </w:rPr>
            </w:pPr>
            <w:r w:rsidRPr="00C464D7">
              <w:rPr>
                <w:rFonts w:ascii="HGPｺﾞｼｯｸM" w:eastAsia="HGPｺﾞｼｯｸM" w:hAnsi="BIZ UDゴシック" w:cstheme="minorBidi" w:hint="eastAsia"/>
                <w:sz w:val="20"/>
                <w:szCs w:val="20"/>
              </w:rPr>
              <w:t>学習支援連絡網</w:t>
            </w:r>
            <w:r w:rsidR="00366DF3" w:rsidRPr="00C464D7">
              <w:rPr>
                <w:rFonts w:ascii="HGPｺﾞｼｯｸM" w:eastAsia="HGPｺﾞｼｯｸM" w:hAnsi="BIZ UDゴシック" w:cstheme="minorBidi" w:hint="eastAsia"/>
                <w:sz w:val="20"/>
                <w:szCs w:val="20"/>
              </w:rPr>
              <w:t>も利用し保護者向けへ提出協力のアナウンスを行った効果があり、</w:t>
            </w:r>
            <w:r w:rsidR="00366DF3" w:rsidRPr="00C464D7">
              <w:rPr>
                <w:rFonts w:ascii="HGPｺﾞｼｯｸM" w:eastAsia="HGPｺﾞｼｯｸM" w:hAnsi="BIZ UDゴシック" w:cstheme="minorBidi" w:hint="eastAsia"/>
                <w:b/>
                <w:bCs/>
                <w:sz w:val="20"/>
                <w:szCs w:val="20"/>
              </w:rPr>
              <w:t>回答率は81％</w:t>
            </w:r>
            <w:r w:rsidR="00366DF3" w:rsidRPr="00C464D7">
              <w:rPr>
                <w:rFonts w:ascii="HGPｺﾞｼｯｸM" w:eastAsia="HGPｺﾞｼｯｸM" w:hAnsi="BIZ UDゴシック" w:cstheme="minorBidi" w:hint="eastAsia"/>
                <w:sz w:val="20"/>
                <w:szCs w:val="20"/>
              </w:rPr>
              <w:t>であった。</w:t>
            </w:r>
          </w:p>
          <w:p w14:paraId="7A50F7D4" w14:textId="4EEC45E7" w:rsidR="00366DF3" w:rsidRPr="00C464D7" w:rsidRDefault="00366DF3" w:rsidP="00366DF3">
            <w:pPr>
              <w:pStyle w:val="aa"/>
              <w:numPr>
                <w:ilvl w:val="0"/>
                <w:numId w:val="16"/>
              </w:numPr>
              <w:ind w:leftChars="0"/>
              <w:rPr>
                <w:rFonts w:ascii="HGPｺﾞｼｯｸM" w:eastAsia="HGPｺﾞｼｯｸM" w:hAnsi="BIZ UDゴシック" w:cstheme="minorBidi"/>
                <w:color w:val="FF0000"/>
                <w:sz w:val="20"/>
                <w:szCs w:val="20"/>
              </w:rPr>
            </w:pPr>
            <w:r w:rsidRPr="00C464D7">
              <w:rPr>
                <w:rFonts w:ascii="HGPｺﾞｼｯｸM" w:eastAsia="HGPｺﾞｼｯｸM" w:hAnsi="BIZ UDゴシック" w:cstheme="minorBidi" w:hint="eastAsia"/>
                <w:sz w:val="20"/>
                <w:szCs w:val="20"/>
              </w:rPr>
              <w:t>「肯定的回答」が</w:t>
            </w:r>
            <w:r w:rsidRPr="00C464D7">
              <w:rPr>
                <w:rFonts w:ascii="HGPｺﾞｼｯｸM" w:eastAsia="HGPｺﾞｼｯｸM" w:hAnsi="BIZ UDゴシック" w:cstheme="minorBidi" w:hint="eastAsia"/>
                <w:b/>
                <w:bCs/>
                <w:sz w:val="20"/>
                <w:szCs w:val="20"/>
              </w:rPr>
              <w:t>90％以上の項目が13項目</w:t>
            </w:r>
            <w:r w:rsidRPr="00C464D7">
              <w:rPr>
                <w:rFonts w:ascii="HGPｺﾞｼｯｸM" w:eastAsia="HGPｺﾞｼｯｸM" w:hAnsi="BIZ UDゴシック" w:cstheme="minorBidi" w:hint="eastAsia"/>
                <w:sz w:val="20"/>
                <w:szCs w:val="20"/>
              </w:rPr>
              <w:t>（昨年度９項目）、</w:t>
            </w:r>
            <w:r w:rsidRPr="00C464D7">
              <w:rPr>
                <w:rFonts w:ascii="HGPｺﾞｼｯｸM" w:eastAsia="HGPｺﾞｼｯｸM" w:hAnsi="BIZ UDゴシック" w:cstheme="minorBidi" w:hint="eastAsia"/>
                <w:b/>
                <w:bCs/>
                <w:sz w:val="20"/>
                <w:szCs w:val="20"/>
              </w:rPr>
              <w:t>80％以上は</w:t>
            </w:r>
            <w:r w:rsidR="00EB5B5F" w:rsidRPr="00C464D7">
              <w:rPr>
                <w:rFonts w:ascii="HGPｺﾞｼｯｸM" w:eastAsia="HGPｺﾞｼｯｸM" w:hAnsi="BIZ UDゴシック" w:cstheme="minorBidi" w:hint="eastAsia"/>
                <w:b/>
                <w:bCs/>
                <w:sz w:val="20"/>
                <w:szCs w:val="20"/>
              </w:rPr>
              <w:t>１</w:t>
            </w:r>
            <w:r w:rsidRPr="00C464D7">
              <w:rPr>
                <w:rFonts w:ascii="HGPｺﾞｼｯｸM" w:eastAsia="HGPｺﾞｼｯｸM" w:hAnsi="BIZ UDゴシック" w:cstheme="minorBidi" w:hint="eastAsia"/>
                <w:b/>
                <w:bCs/>
                <w:sz w:val="20"/>
                <w:szCs w:val="20"/>
              </w:rPr>
              <w:t>項目</w:t>
            </w:r>
            <w:r w:rsidRPr="00C464D7">
              <w:rPr>
                <w:rFonts w:ascii="HGPｺﾞｼｯｸM" w:eastAsia="HGPｺﾞｼｯｸM" w:hAnsi="BIZ UDゴシック" w:cstheme="minorBidi" w:hint="eastAsia"/>
                <w:sz w:val="20"/>
                <w:szCs w:val="20"/>
              </w:rPr>
              <w:t>（昨年度５項目）で、全体として昨年度より肯定的回答が多くなった。80％以上の項目も回答方法の設定不備で、医療的ケア対象者以外の家庭にも「必須回答」としていたため、「わからない」回答が15％となった。回答２日目に気付き、「選択回答」とした。</w:t>
            </w:r>
          </w:p>
          <w:p w14:paraId="0F4073B5" w14:textId="63441918" w:rsidR="00366DF3" w:rsidRPr="00C464D7" w:rsidRDefault="00366DF3" w:rsidP="00366DF3">
            <w:pPr>
              <w:pStyle w:val="aa"/>
              <w:numPr>
                <w:ilvl w:val="0"/>
                <w:numId w:val="16"/>
              </w:numPr>
              <w:ind w:leftChars="0"/>
              <w:rPr>
                <w:rFonts w:ascii="HGPｺﾞｼｯｸM" w:eastAsia="HGPｺﾞｼｯｸM" w:hAnsi="BIZ UDゴシック" w:cstheme="minorBidi"/>
                <w:color w:val="FF0000"/>
                <w:sz w:val="20"/>
                <w:szCs w:val="20"/>
              </w:rPr>
            </w:pPr>
            <w:r w:rsidRPr="00C464D7">
              <w:rPr>
                <w:rFonts w:ascii="HGPｺﾞｼｯｸM" w:eastAsia="HGPｺﾞｼｯｸM" w:hAnsi="BIZ UDゴシック" w:cstheme="minorBidi" w:hint="eastAsia"/>
                <w:sz w:val="20"/>
                <w:szCs w:val="20"/>
              </w:rPr>
              <w:lastRenderedPageBreak/>
              <w:t>肯定的回答が増えた結果を受け、日頃の取り組みを進めてきたこともあり、保護者からの評価・信頼は概ね得られているのではないかと考えられる。また、回答しやすいように項目をより具体的にしたことも結果につながったのではないか。学校への期待は大きく、来年度も保護者と協力しながら「児童生徒一人ひとりのいのちの輝きを大切に」を合言葉に達成感や自己有用感を得られるような学校づくりを進めていきたい。</w:t>
            </w:r>
          </w:p>
          <w:p w14:paraId="3FFB7D1A" w14:textId="24796059" w:rsidR="00366DF3" w:rsidRPr="00C464D7" w:rsidRDefault="00366DF3" w:rsidP="00366DF3">
            <w:pPr>
              <w:pStyle w:val="aa"/>
              <w:numPr>
                <w:ilvl w:val="0"/>
                <w:numId w:val="16"/>
              </w:numPr>
              <w:ind w:leftChars="0"/>
              <w:rPr>
                <w:rFonts w:ascii="HGPｺﾞｼｯｸM" w:eastAsia="HGPｺﾞｼｯｸM" w:hAnsi="BIZ UDゴシック" w:cstheme="minorBidi"/>
                <w:color w:val="FF0000"/>
                <w:sz w:val="20"/>
                <w:szCs w:val="20"/>
              </w:rPr>
            </w:pPr>
            <w:r w:rsidRPr="00C464D7">
              <w:rPr>
                <w:rFonts w:ascii="HGPｺﾞｼｯｸM" w:eastAsia="HGPｺﾞｼｯｸM" w:hAnsi="BIZ UDゴシック" w:cstheme="minorBidi" w:hint="eastAsia"/>
                <w:sz w:val="20"/>
                <w:szCs w:val="20"/>
              </w:rPr>
              <w:t>No.４「学校は子どもが困っていること（いじめ等）があればすぐに相談することができる等、体制が整っている。」についてわからないと回答された方が4.6％（昨年度12.8％、一昨年度9.0%）と減少した。これまでわからないと回答した多くの理由が「いじめにかかわったことがないために体制が整っているかもわからない」、「子どもがいじめられているのかわからない」ということであったが、学校全体の取り組みやいじめ対策委員会の活動内容等を周知した結果、減少したと考えらえる。</w:t>
            </w:r>
          </w:p>
          <w:p w14:paraId="2DFB2AD5" w14:textId="7DE70AB0" w:rsidR="00366DF3" w:rsidRPr="00C464D7" w:rsidRDefault="00366DF3" w:rsidP="00366DF3">
            <w:pPr>
              <w:pStyle w:val="aa"/>
              <w:numPr>
                <w:ilvl w:val="0"/>
                <w:numId w:val="16"/>
              </w:numPr>
              <w:ind w:leftChars="0"/>
              <w:rPr>
                <w:rFonts w:ascii="HGPｺﾞｼｯｸM" w:eastAsia="HGPｺﾞｼｯｸM" w:hAnsi="BIZ UDゴシック" w:cstheme="minorBidi"/>
                <w:color w:val="FF0000"/>
                <w:sz w:val="20"/>
                <w:szCs w:val="20"/>
              </w:rPr>
            </w:pPr>
            <w:r w:rsidRPr="00C464D7">
              <w:rPr>
                <w:rFonts w:ascii="HGPｺﾞｼｯｸM" w:eastAsia="HGPｺﾞｼｯｸM" w:hAnsi="BIZ UDゴシック" w:cstheme="minorBidi" w:hint="eastAsia"/>
                <w:sz w:val="20"/>
                <w:szCs w:val="20"/>
              </w:rPr>
              <w:t>No.６「ホームページやマチコミを活用し、情報の発信によく取り組んでいる。」について肯定的回答が95.4％（昨年度90.5％、一昨年度91.7%）と増加した。ホームページだけでなく、マチコミでの情報発信が受け入れられた結果ではないかと考えられる。今後も活用を続けていく。</w:t>
            </w:r>
          </w:p>
          <w:p w14:paraId="17A705CC" w14:textId="0C6D3775" w:rsidR="00366DF3" w:rsidRPr="00C464D7" w:rsidRDefault="00366DF3" w:rsidP="00366DF3">
            <w:pPr>
              <w:pStyle w:val="aa"/>
              <w:numPr>
                <w:ilvl w:val="0"/>
                <w:numId w:val="16"/>
              </w:numPr>
              <w:ind w:leftChars="0"/>
              <w:rPr>
                <w:rFonts w:ascii="HGPｺﾞｼｯｸM" w:eastAsia="HGPｺﾞｼｯｸM" w:hAnsi="BIZ UDゴシック" w:cstheme="minorBidi"/>
                <w:color w:val="FF0000"/>
                <w:sz w:val="20"/>
                <w:szCs w:val="20"/>
              </w:rPr>
            </w:pPr>
            <w:r w:rsidRPr="00C464D7">
              <w:rPr>
                <w:rFonts w:ascii="HGPｺﾞｼｯｸM" w:eastAsia="HGPｺﾞｼｯｸM" w:hAnsi="BIZ UDゴシック" w:cstheme="minorBidi" w:hint="eastAsia"/>
                <w:sz w:val="20"/>
                <w:szCs w:val="20"/>
              </w:rPr>
              <w:t>No.12「学校は子どものライフステージや発達段階に応じて、自分らしい生き方を実現していくための教育（キャリア教育）によく取り組んでいる。」について肯定的回答が90.8％（昨年度87.2％、一昨年度84.8%）と増加した。日々の取組みがキャリア教育につながっていることへの理解が得られてきた成果と考えられる。引き続き連絡帳等で「どこでもカフェ」や「共同学習」等、各学部で連続性のある具体的な取り組みを周知していく必要がある。</w:t>
            </w:r>
          </w:p>
          <w:p w14:paraId="7D962378" w14:textId="77777777" w:rsidR="00366DF3" w:rsidRPr="00C464D7" w:rsidRDefault="00366DF3" w:rsidP="00366DF3">
            <w:pPr>
              <w:rPr>
                <w:rFonts w:ascii="HGPｺﾞｼｯｸM" w:eastAsia="HGPｺﾞｼｯｸM" w:hAnsi="BIZ UDゴシック" w:cstheme="minorBidi"/>
                <w:sz w:val="20"/>
                <w:szCs w:val="20"/>
              </w:rPr>
            </w:pPr>
          </w:p>
          <w:p w14:paraId="03DBB3ED" w14:textId="77777777" w:rsidR="00366DF3" w:rsidRPr="00C464D7" w:rsidRDefault="00366DF3" w:rsidP="00366DF3">
            <w:pPr>
              <w:rPr>
                <w:rFonts w:ascii="HGPｺﾞｼｯｸM" w:eastAsia="HGPｺﾞｼｯｸM" w:hAnsi="BIZ UDゴシック" w:cstheme="minorBidi"/>
                <w:sz w:val="20"/>
                <w:szCs w:val="20"/>
              </w:rPr>
            </w:pPr>
            <w:r w:rsidRPr="00C464D7">
              <w:rPr>
                <w:rFonts w:ascii="HGPｺﾞｼｯｸM" w:eastAsia="HGPｺﾞｼｯｸM" w:hAnsi="BIZ UDゴシック" w:cstheme="minorBidi" w:hint="eastAsia"/>
                <w:sz w:val="20"/>
                <w:szCs w:val="20"/>
              </w:rPr>
              <w:t>【教職員による自己診断について】</w:t>
            </w:r>
          </w:p>
          <w:p w14:paraId="1E922BFE" w14:textId="23BA4F24" w:rsidR="00366DF3" w:rsidRPr="00C464D7" w:rsidRDefault="00366DF3" w:rsidP="00366DF3">
            <w:pPr>
              <w:pStyle w:val="aa"/>
              <w:numPr>
                <w:ilvl w:val="0"/>
                <w:numId w:val="16"/>
              </w:numPr>
              <w:ind w:leftChars="0"/>
              <w:rPr>
                <w:rFonts w:ascii="HGPｺﾞｼｯｸM" w:eastAsia="HGPｺﾞｼｯｸM" w:hAnsi="BIZ UDゴシック" w:cstheme="minorBidi"/>
                <w:sz w:val="20"/>
                <w:szCs w:val="20"/>
              </w:rPr>
            </w:pPr>
            <w:r w:rsidRPr="00C464D7">
              <w:rPr>
                <w:rFonts w:ascii="HGPｺﾞｼｯｸM" w:eastAsia="HGPｺﾞｼｯｸM" w:hAnsi="BIZ UDゴシック" w:cstheme="minorBidi" w:hint="eastAsia"/>
                <w:sz w:val="20"/>
                <w:szCs w:val="20"/>
              </w:rPr>
              <w:t>今年度も</w:t>
            </w:r>
            <w:r w:rsidR="00944F66" w:rsidRPr="00C464D7">
              <w:rPr>
                <w:rFonts w:ascii="HGPｺﾞｼｯｸM" w:eastAsia="HGPｺﾞｼｯｸM" w:hAnsi="BIZ UDゴシック" w:cstheme="minorBidi" w:hint="eastAsia"/>
                <w:sz w:val="20"/>
                <w:szCs w:val="20"/>
              </w:rPr>
              <w:t>フォーム作成ツール</w:t>
            </w:r>
            <w:r w:rsidRPr="00C464D7">
              <w:rPr>
                <w:rFonts w:ascii="HGPｺﾞｼｯｸM" w:eastAsia="HGPｺﾞｼｯｸM" w:hAnsi="BIZ UDゴシック" w:cstheme="minorBidi" w:hint="eastAsia"/>
                <w:sz w:val="20"/>
                <w:szCs w:val="20"/>
              </w:rPr>
              <w:t>を利用したアンケート形式とした。回収率は97％（昨年度98％）と連絡掲示板で周知したことや、未提出者には提出の依頼をした。</w:t>
            </w:r>
          </w:p>
          <w:p w14:paraId="68AE7F25" w14:textId="7F8B37D7" w:rsidR="00366DF3" w:rsidRPr="00C464D7" w:rsidRDefault="00366DF3" w:rsidP="00366DF3">
            <w:pPr>
              <w:pStyle w:val="aa"/>
              <w:numPr>
                <w:ilvl w:val="0"/>
                <w:numId w:val="16"/>
              </w:numPr>
              <w:ind w:leftChars="0"/>
              <w:rPr>
                <w:rFonts w:ascii="HGPｺﾞｼｯｸM" w:eastAsia="HGPｺﾞｼｯｸM" w:hAnsi="BIZ UDゴシック" w:cstheme="minorBidi"/>
                <w:sz w:val="20"/>
                <w:szCs w:val="20"/>
              </w:rPr>
            </w:pPr>
            <w:r w:rsidRPr="00C464D7">
              <w:rPr>
                <w:rFonts w:ascii="HGPｺﾞｼｯｸM" w:eastAsia="HGPｺﾞｼｯｸM" w:hAnsi="BIZ UDゴシック" w:cstheme="minorBidi" w:hint="eastAsia"/>
                <w:sz w:val="20"/>
                <w:szCs w:val="20"/>
              </w:rPr>
              <w:t>「肯定的回答」が</w:t>
            </w:r>
            <w:r w:rsidRPr="00C464D7">
              <w:rPr>
                <w:rFonts w:ascii="HGPｺﾞｼｯｸM" w:eastAsia="HGPｺﾞｼｯｸM" w:hAnsi="BIZ UDゴシック" w:cstheme="minorBidi" w:hint="eastAsia"/>
                <w:b/>
                <w:bCs/>
                <w:sz w:val="20"/>
                <w:szCs w:val="20"/>
              </w:rPr>
              <w:t>90％以上の項目が17項目</w:t>
            </w:r>
            <w:r w:rsidRPr="00C464D7">
              <w:rPr>
                <w:rFonts w:ascii="HGPｺﾞｼｯｸM" w:eastAsia="HGPｺﾞｼｯｸM" w:hAnsi="BIZ UDゴシック" w:cstheme="minorBidi" w:hint="eastAsia"/>
                <w:sz w:val="20"/>
                <w:szCs w:val="20"/>
              </w:rPr>
              <w:t>（昨年度９項目）、</w:t>
            </w:r>
            <w:r w:rsidRPr="00C464D7">
              <w:rPr>
                <w:rFonts w:ascii="HGPｺﾞｼｯｸM" w:eastAsia="HGPｺﾞｼｯｸM" w:hAnsi="BIZ UDゴシック" w:cstheme="minorBidi" w:hint="eastAsia"/>
                <w:b/>
                <w:bCs/>
                <w:sz w:val="20"/>
                <w:szCs w:val="20"/>
              </w:rPr>
              <w:t>80％以上は２項目</w:t>
            </w:r>
            <w:r w:rsidRPr="00C464D7">
              <w:rPr>
                <w:rFonts w:ascii="HGPｺﾞｼｯｸM" w:eastAsia="HGPｺﾞｼｯｸM" w:hAnsi="BIZ UDゴシック" w:cstheme="minorBidi" w:hint="eastAsia"/>
                <w:sz w:val="20"/>
                <w:szCs w:val="20"/>
              </w:rPr>
              <w:t>（昨年度９項目、70％以上</w:t>
            </w:r>
            <w:r w:rsidR="00EB5B5F" w:rsidRPr="00C464D7">
              <w:rPr>
                <w:rFonts w:ascii="HGPｺﾞｼｯｸM" w:eastAsia="HGPｺﾞｼｯｸM" w:hAnsi="BIZ UDゴシック" w:cstheme="minorBidi" w:hint="eastAsia"/>
                <w:sz w:val="20"/>
                <w:szCs w:val="20"/>
              </w:rPr>
              <w:t>１</w:t>
            </w:r>
            <w:r w:rsidRPr="00C464D7">
              <w:rPr>
                <w:rFonts w:ascii="HGPｺﾞｼｯｸM" w:eastAsia="HGPｺﾞｼｯｸM" w:hAnsi="BIZ UDゴシック" w:cstheme="minorBidi" w:hint="eastAsia"/>
                <w:sz w:val="20"/>
                <w:szCs w:val="20"/>
              </w:rPr>
              <w:t>項目）で全体として昨年度より肯定的回答が多くなった。</w:t>
            </w:r>
          </w:p>
          <w:p w14:paraId="75269A2F" w14:textId="38B74D03" w:rsidR="00366DF3" w:rsidRPr="00C464D7" w:rsidRDefault="00366DF3" w:rsidP="00366DF3">
            <w:pPr>
              <w:pStyle w:val="aa"/>
              <w:numPr>
                <w:ilvl w:val="0"/>
                <w:numId w:val="16"/>
              </w:numPr>
              <w:ind w:leftChars="0"/>
              <w:rPr>
                <w:rFonts w:ascii="HGPｺﾞｼｯｸM" w:eastAsia="HGPｺﾞｼｯｸM" w:hAnsi="BIZ UDゴシック" w:cstheme="minorBidi"/>
                <w:sz w:val="20"/>
                <w:szCs w:val="20"/>
              </w:rPr>
            </w:pPr>
            <w:r w:rsidRPr="00C464D7">
              <w:rPr>
                <w:rFonts w:ascii="HGPｺﾞｼｯｸM" w:eastAsia="HGPｺﾞｼｯｸM" w:hAnsi="BIZ UDゴシック" w:cstheme="minorBidi" w:hint="eastAsia"/>
                <w:sz w:val="20"/>
                <w:szCs w:val="20"/>
              </w:rPr>
              <w:t>No.１「教育活動について、教職員で日常的に話し合っている。」について肯定的回答が98.7％（昨年度82.9％、一昨年度79.1%）と増加した。昨年度までは「本校の教育活動について・・・」としていたが、今年度から「教育活動について・・・」と変更をした結果、身近なものとして捉えやすくなり、肯定的回答が増えたと考えられる。</w:t>
            </w:r>
          </w:p>
          <w:p w14:paraId="64F5E632" w14:textId="0FB4840E" w:rsidR="00366DF3" w:rsidRPr="00C464D7" w:rsidRDefault="00366DF3" w:rsidP="00366DF3">
            <w:pPr>
              <w:pStyle w:val="aa"/>
              <w:numPr>
                <w:ilvl w:val="0"/>
                <w:numId w:val="16"/>
              </w:numPr>
              <w:ind w:leftChars="0"/>
              <w:rPr>
                <w:rFonts w:ascii="HGPｺﾞｼｯｸM" w:eastAsia="HGPｺﾞｼｯｸM" w:hAnsi="BIZ UDゴシック" w:cstheme="minorBidi"/>
                <w:sz w:val="20"/>
                <w:szCs w:val="20"/>
              </w:rPr>
            </w:pPr>
            <w:r w:rsidRPr="00C464D7">
              <w:rPr>
                <w:rFonts w:ascii="HGPｺﾞｼｯｸM" w:eastAsia="HGPｺﾞｼｯｸM" w:hAnsi="BIZ UDゴシック" w:cstheme="minorBidi" w:hint="eastAsia"/>
                <w:sz w:val="20"/>
                <w:szCs w:val="20"/>
              </w:rPr>
              <w:t>No.２「各年度のシラバス作成にもとづいて、各部、学年、教科、学習グループ等の授業計画を立てている。」について肯定的回答が94.6％（昨年度82.9％、一昨年度87.3％）と増加した。また、No.13「学校は組織運営上、連絡掲示板や</w:t>
            </w:r>
            <w:r w:rsidR="00944F66" w:rsidRPr="00C464D7">
              <w:rPr>
                <w:rFonts w:ascii="HGPｺﾞｼｯｸM" w:eastAsia="HGPｺﾞｼｯｸM" w:hAnsi="BIZ UDゴシック" w:cstheme="minorBidi" w:hint="eastAsia"/>
                <w:sz w:val="20"/>
                <w:szCs w:val="20"/>
              </w:rPr>
              <w:t>フォーム作成ツール</w:t>
            </w:r>
            <w:r w:rsidRPr="00C464D7">
              <w:rPr>
                <w:rFonts w:ascii="HGPｺﾞｼｯｸM" w:eastAsia="HGPｺﾞｼｯｸM" w:hAnsi="BIZ UDゴシック" w:cstheme="minorBidi" w:hint="eastAsia"/>
                <w:sz w:val="20"/>
                <w:szCs w:val="20"/>
              </w:rPr>
              <w:t>、マチコミを使って効率的・機能的な業務改善に取り組んでいる。」についても肯定的回答が95.3％（昨年度79.8％、一昨年度75.4％）と増加した。項目を具体化したことや、各校務分掌の業務見直し、</w:t>
            </w:r>
            <w:r w:rsidR="00944F66" w:rsidRPr="00C464D7">
              <w:rPr>
                <w:rFonts w:ascii="HGPｺﾞｼｯｸM" w:eastAsia="HGPｺﾞｼｯｸM" w:hAnsi="BIZ UDゴシック" w:cstheme="minorBidi" w:hint="eastAsia"/>
                <w:sz w:val="20"/>
                <w:szCs w:val="20"/>
              </w:rPr>
              <w:t>フォーム作成ツール</w:t>
            </w:r>
            <w:r w:rsidRPr="00C464D7">
              <w:rPr>
                <w:rFonts w:ascii="HGPｺﾞｼｯｸM" w:eastAsia="HGPｺﾞｼｯｸM" w:hAnsi="BIZ UDゴシック" w:cstheme="minorBidi" w:hint="eastAsia"/>
                <w:sz w:val="20"/>
                <w:szCs w:val="20"/>
              </w:rPr>
              <w:t>、マチコミの活用などが周知された結果と考えられる。今後も学校経営計画や学校評価、教育課題の取り組み内容について目に触れる機会を多くもつ取組みを行っていく。</w:t>
            </w:r>
          </w:p>
          <w:p w14:paraId="488D065F" w14:textId="71088679" w:rsidR="00366DF3" w:rsidRPr="00C464D7" w:rsidRDefault="00366DF3" w:rsidP="00366DF3">
            <w:pPr>
              <w:pStyle w:val="aa"/>
              <w:numPr>
                <w:ilvl w:val="0"/>
                <w:numId w:val="16"/>
              </w:numPr>
              <w:ind w:leftChars="0"/>
              <w:rPr>
                <w:rFonts w:ascii="HGPｺﾞｼｯｸM" w:eastAsia="HGPｺﾞｼｯｸM" w:hAnsi="BIZ UDゴシック" w:cstheme="minorBidi"/>
                <w:sz w:val="20"/>
                <w:szCs w:val="20"/>
              </w:rPr>
            </w:pPr>
            <w:r w:rsidRPr="00C464D7">
              <w:rPr>
                <w:rFonts w:ascii="HGPｺﾞｼｯｸM" w:eastAsia="HGPｺﾞｼｯｸM" w:hAnsi="BIZ UDゴシック" w:cstheme="minorBidi" w:hint="eastAsia"/>
                <w:sz w:val="20"/>
                <w:szCs w:val="20"/>
              </w:rPr>
              <w:t>No.16「学校は自立活動にかかわる機器や設備を整備するなど、指導の充実に努めている。」について肯定的回答が92.2％（昨年度97.7％、一昨年度96.3％）と減少した。大阪府学校運営経営推進費助成事業で行われた「パワー自活」の取組みから数年がたち、改めて周知が必要と考えられる。</w:t>
            </w:r>
          </w:p>
          <w:p w14:paraId="653A4E2A" w14:textId="77777777" w:rsidR="00366DF3" w:rsidRPr="00C464D7" w:rsidRDefault="00366DF3" w:rsidP="00366DF3">
            <w:pPr>
              <w:rPr>
                <w:rFonts w:ascii="HGPｺﾞｼｯｸM" w:eastAsia="HGPｺﾞｼｯｸM" w:hAnsi="BIZ UDゴシック" w:cstheme="minorBidi"/>
                <w:sz w:val="20"/>
                <w:szCs w:val="20"/>
              </w:rPr>
            </w:pPr>
          </w:p>
          <w:p w14:paraId="22D50BB8" w14:textId="60CCA6FF" w:rsidR="00366DF3" w:rsidRPr="00C464D7" w:rsidRDefault="00130407" w:rsidP="00130407">
            <w:pPr>
              <w:ind w:firstLineChars="100" w:firstLine="200"/>
              <w:rPr>
                <w:rFonts w:ascii="HGPｺﾞｼｯｸM" w:eastAsia="HGPｺﾞｼｯｸM" w:hAnsi="BIZ UDゴシック" w:cstheme="minorBidi"/>
                <w:sz w:val="20"/>
                <w:szCs w:val="20"/>
              </w:rPr>
            </w:pPr>
            <w:r w:rsidRPr="00C464D7">
              <w:rPr>
                <w:rFonts w:ascii="HGPｺﾞｼｯｸM" w:eastAsia="HGPｺﾞｼｯｸM" w:hAnsi="BIZ UDゴシック" w:cstheme="minorBidi" w:hint="eastAsia"/>
                <w:sz w:val="20"/>
                <w:szCs w:val="20"/>
              </w:rPr>
              <w:t>以上の結果をふまえ、</w:t>
            </w:r>
            <w:r w:rsidR="00366DF3" w:rsidRPr="00C464D7">
              <w:rPr>
                <w:rFonts w:ascii="HGPｺﾞｼｯｸM" w:eastAsia="HGPｺﾞｼｯｸM" w:hAnsi="BIZ UDゴシック" w:cstheme="minorBidi" w:hint="eastAsia"/>
                <w:sz w:val="20"/>
                <w:szCs w:val="20"/>
              </w:rPr>
              <w:t>次年度主に取り組むべき内容</w:t>
            </w:r>
            <w:r w:rsidRPr="00C464D7">
              <w:rPr>
                <w:rFonts w:ascii="HGPｺﾞｼｯｸM" w:eastAsia="HGPｺﾞｼｯｸM" w:hAnsi="BIZ UDゴシック" w:cstheme="minorBidi" w:hint="eastAsia"/>
                <w:sz w:val="20"/>
                <w:szCs w:val="20"/>
              </w:rPr>
              <w:t>として、以下の項目が考えられる。</w:t>
            </w:r>
          </w:p>
          <w:p w14:paraId="622F488A" w14:textId="77777777" w:rsidR="00366DF3" w:rsidRPr="00C464D7" w:rsidRDefault="00366DF3" w:rsidP="00130407">
            <w:pPr>
              <w:ind w:firstLineChars="100" w:firstLine="200"/>
              <w:rPr>
                <w:rFonts w:ascii="HGPｺﾞｼｯｸM" w:eastAsia="HGPｺﾞｼｯｸM" w:hAnsi="BIZ UDゴシック" w:cstheme="minorBidi"/>
                <w:sz w:val="20"/>
                <w:szCs w:val="20"/>
              </w:rPr>
            </w:pPr>
            <w:r w:rsidRPr="00C464D7">
              <w:rPr>
                <w:rFonts w:ascii="HGPｺﾞｼｯｸM" w:eastAsia="HGPｺﾞｼｯｸM" w:hAnsi="BIZ UDゴシック" w:cstheme="minorBidi" w:hint="eastAsia"/>
                <w:sz w:val="20"/>
                <w:szCs w:val="20"/>
              </w:rPr>
              <w:t>（１）子どもの障がい理解、授業力・専門性を高める研修機会の充実</w:t>
            </w:r>
          </w:p>
          <w:p w14:paraId="4AFEC6E6" w14:textId="77777777" w:rsidR="00366DF3" w:rsidRPr="00C464D7" w:rsidRDefault="00366DF3" w:rsidP="00130407">
            <w:pPr>
              <w:ind w:leftChars="82" w:left="372" w:hangingChars="100" w:hanging="200"/>
              <w:rPr>
                <w:rFonts w:ascii="HGPｺﾞｼｯｸM" w:eastAsia="HGPｺﾞｼｯｸM" w:hAnsi="BIZ UDゴシック" w:cstheme="minorBidi"/>
                <w:sz w:val="20"/>
                <w:szCs w:val="20"/>
              </w:rPr>
            </w:pPr>
            <w:r w:rsidRPr="00C464D7">
              <w:rPr>
                <w:rFonts w:ascii="HGPｺﾞｼｯｸM" w:eastAsia="HGPｺﾞｼｯｸM" w:hAnsi="BIZ UDゴシック" w:cstheme="minorBidi" w:hint="eastAsia"/>
                <w:sz w:val="20"/>
                <w:szCs w:val="20"/>
              </w:rPr>
              <w:t>（２）新教職員ICTネットワーク・新校務支援システム（賢者）の使用方法の理解と活用方法の定着</w:t>
            </w:r>
          </w:p>
          <w:p w14:paraId="2B214D8F" w14:textId="6C1AD648" w:rsidR="00366DF3" w:rsidRPr="00C464D7" w:rsidRDefault="00366DF3" w:rsidP="00130407">
            <w:pPr>
              <w:pStyle w:val="aa"/>
              <w:numPr>
                <w:ilvl w:val="1"/>
                <w:numId w:val="5"/>
              </w:numPr>
              <w:ind w:leftChars="0"/>
              <w:rPr>
                <w:rFonts w:ascii="HGPｺﾞｼｯｸM" w:eastAsia="HGPｺﾞｼｯｸM" w:hAnsi="BIZ UDゴシック" w:cstheme="minorBidi"/>
                <w:sz w:val="20"/>
                <w:szCs w:val="20"/>
              </w:rPr>
            </w:pPr>
            <w:r w:rsidRPr="00C464D7">
              <w:rPr>
                <w:rFonts w:ascii="HGPｺﾞｼｯｸM" w:eastAsia="HGPｺﾞｼｯｸM" w:hAnsi="BIZ UDゴシック" w:cstheme="minorBidi" w:hint="eastAsia"/>
                <w:sz w:val="20"/>
                <w:szCs w:val="20"/>
              </w:rPr>
              <w:t>教職員の「効率的・機能的な組織運営（業務改善）」に向けた取り組みの推進</w:t>
            </w:r>
          </w:p>
          <w:p w14:paraId="37A91EEC" w14:textId="4C2EC3FE" w:rsidR="00366DF3" w:rsidRPr="00C464D7" w:rsidRDefault="00366DF3" w:rsidP="00130407">
            <w:pPr>
              <w:pStyle w:val="aa"/>
              <w:numPr>
                <w:ilvl w:val="1"/>
                <w:numId w:val="5"/>
              </w:numPr>
              <w:ind w:leftChars="0"/>
              <w:rPr>
                <w:rFonts w:ascii="HGPｺﾞｼｯｸM" w:eastAsia="HGPｺﾞｼｯｸM" w:hAnsi="BIZ UDゴシック" w:cstheme="minorBidi"/>
                <w:sz w:val="20"/>
                <w:szCs w:val="20"/>
              </w:rPr>
            </w:pPr>
            <w:r w:rsidRPr="00C464D7">
              <w:rPr>
                <w:rFonts w:ascii="HGPｺﾞｼｯｸM" w:eastAsia="HGPｺﾞｼｯｸM" w:hAnsi="BIZ UDゴシック" w:cstheme="minorBidi" w:hint="eastAsia"/>
                <w:sz w:val="20"/>
                <w:szCs w:val="20"/>
              </w:rPr>
              <w:t>連絡や情報共有、連携ツールとしての活用</w:t>
            </w:r>
          </w:p>
          <w:p w14:paraId="7ACBC6C5" w14:textId="77777777" w:rsidR="0084619E" w:rsidRPr="00C464D7" w:rsidRDefault="0084619E">
            <w:pPr>
              <w:spacing w:line="300" w:lineRule="exact"/>
              <w:rPr>
                <w:rFonts w:ascii="HGPｺﾞｼｯｸM" w:eastAsia="HGPｺﾞｼｯｸM" w:hAnsi="ＭＳ 明朝"/>
                <w:sz w:val="20"/>
                <w:szCs w:val="20"/>
              </w:rPr>
            </w:pPr>
          </w:p>
          <w:p w14:paraId="5EEE99A8" w14:textId="77777777" w:rsidR="00183913" w:rsidRPr="00C464D7" w:rsidRDefault="00183913">
            <w:pPr>
              <w:spacing w:line="300" w:lineRule="exact"/>
              <w:rPr>
                <w:rFonts w:ascii="HGPｺﾞｼｯｸM" w:eastAsia="HGPｺﾞｼｯｸM" w:hAnsi="ＭＳ 明朝"/>
                <w:sz w:val="20"/>
                <w:szCs w:val="20"/>
              </w:rPr>
            </w:pPr>
          </w:p>
          <w:p w14:paraId="75EDF781" w14:textId="77777777" w:rsidR="00183913" w:rsidRPr="00C464D7" w:rsidRDefault="00183913">
            <w:pPr>
              <w:spacing w:line="300" w:lineRule="exact"/>
              <w:rPr>
                <w:rFonts w:ascii="HGPｺﾞｼｯｸM" w:eastAsia="HGPｺﾞｼｯｸM" w:hAnsi="ＭＳ 明朝"/>
                <w:sz w:val="20"/>
                <w:szCs w:val="20"/>
              </w:rPr>
            </w:pPr>
          </w:p>
          <w:p w14:paraId="53F17597" w14:textId="77777777" w:rsidR="00183913" w:rsidRPr="00C464D7" w:rsidRDefault="00183913">
            <w:pPr>
              <w:spacing w:line="300" w:lineRule="exact"/>
              <w:rPr>
                <w:rFonts w:ascii="HGPｺﾞｼｯｸM" w:eastAsia="HGPｺﾞｼｯｸM" w:hAnsi="ＭＳ 明朝"/>
                <w:sz w:val="20"/>
                <w:szCs w:val="20"/>
              </w:rPr>
            </w:pPr>
          </w:p>
          <w:p w14:paraId="328CC84B" w14:textId="77777777" w:rsidR="00183913" w:rsidRPr="00C464D7" w:rsidRDefault="00183913">
            <w:pPr>
              <w:spacing w:line="300" w:lineRule="exact"/>
              <w:rPr>
                <w:rFonts w:ascii="HGPｺﾞｼｯｸM" w:eastAsia="HGPｺﾞｼｯｸM" w:hAnsi="ＭＳ 明朝"/>
                <w:sz w:val="20"/>
                <w:szCs w:val="20"/>
              </w:rPr>
            </w:pPr>
          </w:p>
          <w:p w14:paraId="5D464DDB" w14:textId="77777777" w:rsidR="00183913" w:rsidRPr="00C464D7" w:rsidRDefault="00183913">
            <w:pPr>
              <w:spacing w:line="300" w:lineRule="exact"/>
              <w:rPr>
                <w:rFonts w:ascii="HGPｺﾞｼｯｸM" w:eastAsia="HGPｺﾞｼｯｸM" w:hAnsi="ＭＳ 明朝"/>
                <w:sz w:val="20"/>
                <w:szCs w:val="20"/>
              </w:rPr>
            </w:pPr>
          </w:p>
          <w:p w14:paraId="104A829E" w14:textId="727FE346" w:rsidR="00183913" w:rsidRPr="00C464D7" w:rsidRDefault="00183913">
            <w:pPr>
              <w:spacing w:line="300" w:lineRule="exact"/>
              <w:rPr>
                <w:rFonts w:ascii="HGPｺﾞｼｯｸM" w:eastAsia="HGPｺﾞｼｯｸM" w:hAnsi="ＭＳ 明朝"/>
                <w:sz w:val="20"/>
                <w:szCs w:val="20"/>
              </w:rPr>
            </w:pPr>
          </w:p>
        </w:tc>
        <w:tc>
          <w:tcPr>
            <w:tcW w:w="8221" w:type="dxa"/>
            <w:shd w:val="clear" w:color="auto" w:fill="auto"/>
          </w:tcPr>
          <w:p w14:paraId="136F33CD" w14:textId="77777777" w:rsidR="00D64F01" w:rsidRPr="00C464D7" w:rsidRDefault="002B1BF6">
            <w:pPr>
              <w:spacing w:line="300" w:lineRule="exact"/>
              <w:rPr>
                <w:rFonts w:ascii="HGPｺﾞｼｯｸM" w:eastAsia="HGPｺﾞｼｯｸM" w:hAnsi="ＭＳ 明朝"/>
                <w:sz w:val="20"/>
                <w:szCs w:val="20"/>
              </w:rPr>
            </w:pPr>
            <w:r w:rsidRPr="00C464D7">
              <w:rPr>
                <w:rFonts w:ascii="HGPｺﾞｼｯｸM" w:eastAsia="HGPｺﾞｼｯｸM" w:hAnsi="ＭＳ 明朝" w:hint="eastAsia"/>
                <w:sz w:val="20"/>
                <w:szCs w:val="20"/>
              </w:rPr>
              <w:lastRenderedPageBreak/>
              <w:t>＜第１回＞令和６年７月12日（金）</w:t>
            </w:r>
          </w:p>
          <w:p w14:paraId="670E32C4" w14:textId="77777777" w:rsidR="00D64F01" w:rsidRPr="00C464D7" w:rsidRDefault="00D64F01">
            <w:pPr>
              <w:spacing w:line="300" w:lineRule="exact"/>
              <w:rPr>
                <w:rFonts w:ascii="HGPｺﾞｼｯｸM" w:eastAsia="HGPｺﾞｼｯｸM" w:hAnsi="ＭＳ 明朝"/>
                <w:sz w:val="20"/>
                <w:szCs w:val="20"/>
              </w:rPr>
            </w:pPr>
            <w:r w:rsidRPr="00C464D7">
              <w:rPr>
                <w:rFonts w:ascii="HGPｺﾞｼｯｸM" w:eastAsia="HGPｺﾞｼｯｸM" w:hAnsi="ＭＳ 明朝" w:hint="eastAsia"/>
                <w:sz w:val="20"/>
                <w:szCs w:val="20"/>
              </w:rPr>
              <w:t>○学校概要（各学部）について</w:t>
            </w:r>
          </w:p>
          <w:p w14:paraId="553EE119" w14:textId="77777777" w:rsidR="00D64F01" w:rsidRPr="00C464D7" w:rsidRDefault="00D64F01" w:rsidP="00F024E8">
            <w:pPr>
              <w:pStyle w:val="aa"/>
              <w:numPr>
                <w:ilvl w:val="0"/>
                <w:numId w:val="7"/>
              </w:numPr>
              <w:spacing w:line="300" w:lineRule="exact"/>
              <w:ind w:leftChars="0"/>
              <w:rPr>
                <w:rFonts w:ascii="HGPｺﾞｼｯｸM" w:eastAsia="HGPｺﾞｼｯｸM" w:hAnsi="ＭＳ 明朝"/>
                <w:sz w:val="20"/>
                <w:szCs w:val="20"/>
              </w:rPr>
            </w:pPr>
            <w:r w:rsidRPr="00C464D7">
              <w:rPr>
                <w:rFonts w:ascii="HGPｺﾞｼｯｸM" w:eastAsia="HGPｺﾞｼｯｸM" w:hAnsi="ＭＳ 明朝" w:hint="eastAsia"/>
                <w:sz w:val="20"/>
                <w:szCs w:val="20"/>
              </w:rPr>
              <w:t>医療的ケア</w:t>
            </w:r>
            <w:r w:rsidR="00F024E8" w:rsidRPr="00C464D7">
              <w:rPr>
                <w:rFonts w:ascii="HGPｺﾞｼｯｸM" w:eastAsia="HGPｺﾞｼｯｸM" w:hAnsi="ＭＳ 明朝" w:hint="eastAsia"/>
                <w:sz w:val="20"/>
                <w:szCs w:val="20"/>
              </w:rPr>
              <w:t>児の保護者から、毎日の付添が負担で期間を短縮できないかという声を聞く。</w:t>
            </w:r>
          </w:p>
          <w:p w14:paraId="7686DB87" w14:textId="77777777" w:rsidR="00F024E8" w:rsidRPr="00C464D7" w:rsidRDefault="001716C2" w:rsidP="00F024E8">
            <w:pPr>
              <w:pStyle w:val="aa"/>
              <w:numPr>
                <w:ilvl w:val="0"/>
                <w:numId w:val="7"/>
              </w:numPr>
              <w:spacing w:line="300" w:lineRule="exact"/>
              <w:ind w:leftChars="0"/>
              <w:rPr>
                <w:rFonts w:ascii="HGPｺﾞｼｯｸM" w:eastAsia="HGPｺﾞｼｯｸM" w:hAnsi="ＭＳ 明朝"/>
                <w:sz w:val="20"/>
                <w:szCs w:val="20"/>
              </w:rPr>
            </w:pPr>
            <w:r w:rsidRPr="00C464D7">
              <w:rPr>
                <w:rFonts w:ascii="HGPｺﾞｼｯｸM" w:eastAsia="HGPｺﾞｼｯｸM" w:hAnsi="ＭＳ 明朝" w:hint="eastAsia"/>
                <w:sz w:val="20"/>
                <w:szCs w:val="20"/>
              </w:rPr>
              <w:t>卒業後の生活介護事業所について、複数個所の利用も増えてきている。デイサービスにおいても複数利用することが増え、サービスの内容によって事業所を選ぶケースが多い。</w:t>
            </w:r>
          </w:p>
          <w:p w14:paraId="52B679B2" w14:textId="77777777" w:rsidR="001716C2" w:rsidRPr="00C464D7" w:rsidRDefault="001716C2" w:rsidP="001716C2">
            <w:pPr>
              <w:spacing w:line="300" w:lineRule="exact"/>
              <w:rPr>
                <w:rFonts w:ascii="HGPｺﾞｼｯｸM" w:eastAsia="HGPｺﾞｼｯｸM" w:hAnsi="ＭＳ 明朝"/>
                <w:sz w:val="20"/>
                <w:szCs w:val="20"/>
              </w:rPr>
            </w:pPr>
            <w:r w:rsidRPr="00C464D7">
              <w:rPr>
                <w:rFonts w:ascii="HGPｺﾞｼｯｸM" w:eastAsia="HGPｺﾞｼｯｸM" w:hAnsi="ＭＳ 明朝" w:hint="eastAsia"/>
                <w:sz w:val="20"/>
                <w:szCs w:val="20"/>
              </w:rPr>
              <w:t>○今年度の学校経営計画について</w:t>
            </w:r>
          </w:p>
          <w:p w14:paraId="29A5E71C" w14:textId="77777777" w:rsidR="001716C2" w:rsidRPr="00C464D7" w:rsidRDefault="001716C2" w:rsidP="001716C2">
            <w:pPr>
              <w:pStyle w:val="aa"/>
              <w:numPr>
                <w:ilvl w:val="0"/>
                <w:numId w:val="8"/>
              </w:numPr>
              <w:spacing w:line="300" w:lineRule="exact"/>
              <w:ind w:leftChars="0"/>
              <w:rPr>
                <w:rFonts w:ascii="HGPｺﾞｼｯｸM" w:eastAsia="HGPｺﾞｼｯｸM" w:hAnsi="ＭＳ 明朝"/>
                <w:sz w:val="20"/>
                <w:szCs w:val="20"/>
              </w:rPr>
            </w:pPr>
            <w:r w:rsidRPr="00C464D7">
              <w:rPr>
                <w:rFonts w:ascii="HGPｺﾞｼｯｸM" w:eastAsia="HGPｺﾞｼｯｸM" w:hAnsi="ＭＳ 明朝" w:hint="eastAsia"/>
                <w:sz w:val="20"/>
                <w:szCs w:val="20"/>
              </w:rPr>
              <w:t>防犯意識を高める対象は教員か、児童生徒か。</w:t>
            </w:r>
          </w:p>
          <w:p w14:paraId="4B335D73" w14:textId="77777777" w:rsidR="001716C2" w:rsidRPr="00C464D7" w:rsidRDefault="001716C2" w:rsidP="001716C2">
            <w:pPr>
              <w:pStyle w:val="aa"/>
              <w:numPr>
                <w:ilvl w:val="0"/>
                <w:numId w:val="8"/>
              </w:numPr>
              <w:spacing w:line="300" w:lineRule="exact"/>
              <w:ind w:leftChars="0"/>
              <w:rPr>
                <w:rFonts w:ascii="HGPｺﾞｼｯｸM" w:eastAsia="HGPｺﾞｼｯｸM" w:hAnsi="ＭＳ 明朝"/>
                <w:sz w:val="20"/>
                <w:szCs w:val="20"/>
              </w:rPr>
            </w:pPr>
            <w:r w:rsidRPr="00C464D7">
              <w:rPr>
                <w:rFonts w:ascii="HGPｺﾞｼｯｸM" w:eastAsia="HGPｺﾞｼｯｸM" w:hAnsi="ＭＳ 明朝" w:hint="eastAsia"/>
                <w:sz w:val="20"/>
                <w:szCs w:val="20"/>
              </w:rPr>
              <w:t>個別の教育支援計画を作成する際に、アセスメントを実施しているのか。また、作成者は誰になるのか。</w:t>
            </w:r>
          </w:p>
          <w:p w14:paraId="7BC8E9FE" w14:textId="77777777" w:rsidR="00501393" w:rsidRPr="00C464D7" w:rsidRDefault="00501393" w:rsidP="001716C2">
            <w:pPr>
              <w:pStyle w:val="aa"/>
              <w:numPr>
                <w:ilvl w:val="0"/>
                <w:numId w:val="8"/>
              </w:numPr>
              <w:spacing w:line="300" w:lineRule="exact"/>
              <w:ind w:leftChars="0"/>
              <w:rPr>
                <w:rFonts w:ascii="HGPｺﾞｼｯｸM" w:eastAsia="HGPｺﾞｼｯｸM" w:hAnsi="ＭＳ 明朝"/>
                <w:sz w:val="20"/>
                <w:szCs w:val="20"/>
              </w:rPr>
            </w:pPr>
            <w:r w:rsidRPr="00C464D7">
              <w:rPr>
                <w:rFonts w:ascii="HGPｺﾞｼｯｸM" w:eastAsia="HGPｺﾞｼｯｸM" w:hAnsi="ＭＳ 明朝" w:hint="eastAsia"/>
                <w:sz w:val="20"/>
                <w:szCs w:val="20"/>
              </w:rPr>
              <w:t>働き方改革について、できることの限界はあると思うが、何かデジタル化を推進しているか。</w:t>
            </w:r>
          </w:p>
          <w:p w14:paraId="0F11175D" w14:textId="77777777" w:rsidR="00501393" w:rsidRPr="00C464D7" w:rsidRDefault="00501393" w:rsidP="001716C2">
            <w:pPr>
              <w:pStyle w:val="aa"/>
              <w:numPr>
                <w:ilvl w:val="0"/>
                <w:numId w:val="8"/>
              </w:numPr>
              <w:spacing w:line="300" w:lineRule="exact"/>
              <w:ind w:leftChars="0"/>
              <w:rPr>
                <w:rFonts w:ascii="HGPｺﾞｼｯｸM" w:eastAsia="HGPｺﾞｼｯｸM" w:hAnsi="ＭＳ 明朝"/>
                <w:sz w:val="20"/>
                <w:szCs w:val="20"/>
              </w:rPr>
            </w:pPr>
            <w:r w:rsidRPr="00C464D7">
              <w:rPr>
                <w:rFonts w:ascii="HGPｺﾞｼｯｸM" w:eastAsia="HGPｺﾞｼｯｸM" w:hAnsi="ＭＳ 明朝" w:hint="eastAsia"/>
                <w:sz w:val="20"/>
                <w:szCs w:val="20"/>
              </w:rPr>
              <w:t>地域の方との懇談の中で、進路の相談や見学希望があったが、「みのおしえん相談ルーム」の活用はどのようにされているか。</w:t>
            </w:r>
          </w:p>
          <w:p w14:paraId="63A2CF99" w14:textId="77777777" w:rsidR="00501393" w:rsidRPr="00C464D7" w:rsidRDefault="00501393" w:rsidP="001716C2">
            <w:pPr>
              <w:pStyle w:val="aa"/>
              <w:numPr>
                <w:ilvl w:val="0"/>
                <w:numId w:val="8"/>
              </w:numPr>
              <w:spacing w:line="300" w:lineRule="exact"/>
              <w:ind w:leftChars="0"/>
              <w:rPr>
                <w:rFonts w:ascii="HGPｺﾞｼｯｸM" w:eastAsia="HGPｺﾞｼｯｸM" w:hAnsi="ＭＳ 明朝"/>
                <w:sz w:val="20"/>
                <w:szCs w:val="20"/>
              </w:rPr>
            </w:pPr>
            <w:r w:rsidRPr="00C464D7">
              <w:rPr>
                <w:rFonts w:ascii="HGPｺﾞｼｯｸM" w:eastAsia="HGPｺﾞｼｯｸM" w:hAnsi="ＭＳ 明朝" w:hint="eastAsia"/>
                <w:sz w:val="20"/>
                <w:szCs w:val="20"/>
              </w:rPr>
              <w:lastRenderedPageBreak/>
              <w:t>校内を見学し、先生方の楽しい環境づくりが素晴らしいと感じた。児童生徒たちにも役割があり、楽しく活動している姿を見ることができ、大変参考になった。</w:t>
            </w:r>
          </w:p>
          <w:p w14:paraId="4F28FF0D" w14:textId="77777777" w:rsidR="00501393" w:rsidRPr="00C464D7" w:rsidRDefault="00501393" w:rsidP="001716C2">
            <w:pPr>
              <w:pStyle w:val="aa"/>
              <w:numPr>
                <w:ilvl w:val="0"/>
                <w:numId w:val="8"/>
              </w:numPr>
              <w:spacing w:line="300" w:lineRule="exact"/>
              <w:ind w:leftChars="0"/>
              <w:rPr>
                <w:rFonts w:ascii="HGPｺﾞｼｯｸM" w:eastAsia="HGPｺﾞｼｯｸM" w:hAnsi="ＭＳ 明朝"/>
                <w:sz w:val="20"/>
                <w:szCs w:val="20"/>
              </w:rPr>
            </w:pPr>
            <w:r w:rsidRPr="00C464D7">
              <w:rPr>
                <w:rFonts w:ascii="HGPｺﾞｼｯｸM" w:eastAsia="HGPｺﾞｼｯｸM" w:hAnsi="ＭＳ 明朝" w:hint="eastAsia"/>
                <w:sz w:val="20"/>
                <w:szCs w:val="20"/>
              </w:rPr>
              <w:t>自分の子どもが通っていた時の学校とは大きく変わってきている。デジタル化の情報や学校活動に触れることができるのはありがたい。地域の保護者と交流する機会もあるので共有したい。</w:t>
            </w:r>
          </w:p>
          <w:p w14:paraId="71358CCF" w14:textId="77777777" w:rsidR="00501393" w:rsidRPr="00C464D7" w:rsidRDefault="007C00D8" w:rsidP="001716C2">
            <w:pPr>
              <w:pStyle w:val="aa"/>
              <w:numPr>
                <w:ilvl w:val="0"/>
                <w:numId w:val="8"/>
              </w:numPr>
              <w:spacing w:line="300" w:lineRule="exact"/>
              <w:ind w:leftChars="0"/>
              <w:rPr>
                <w:rFonts w:ascii="HGPｺﾞｼｯｸM" w:eastAsia="HGPｺﾞｼｯｸM" w:hAnsi="ＭＳ 明朝"/>
                <w:sz w:val="20"/>
                <w:szCs w:val="20"/>
              </w:rPr>
            </w:pPr>
            <w:r w:rsidRPr="00C464D7">
              <w:rPr>
                <w:rFonts w:ascii="HGPｺﾞｼｯｸM" w:eastAsia="HGPｺﾞｼｯｸM" w:hAnsi="ＭＳ 明朝" w:hint="eastAsia"/>
                <w:sz w:val="20"/>
                <w:szCs w:val="20"/>
              </w:rPr>
              <w:t>箕面支援学校は体験活動を重視されており、「本物に出会わせる」大切さを改めて感じた。</w:t>
            </w:r>
          </w:p>
          <w:p w14:paraId="3E33B343" w14:textId="77777777" w:rsidR="007C00D8" w:rsidRPr="00C464D7" w:rsidRDefault="007C00D8" w:rsidP="007C00D8">
            <w:pPr>
              <w:spacing w:line="300" w:lineRule="exact"/>
              <w:rPr>
                <w:rFonts w:ascii="HGPｺﾞｼｯｸM" w:eastAsia="HGPｺﾞｼｯｸM" w:hAnsi="ＭＳ 明朝"/>
                <w:sz w:val="20"/>
                <w:szCs w:val="20"/>
              </w:rPr>
            </w:pPr>
          </w:p>
          <w:p w14:paraId="58AD2B4F" w14:textId="169391C1" w:rsidR="007C00D8" w:rsidRPr="00C464D7" w:rsidRDefault="007C00D8" w:rsidP="007C00D8">
            <w:pPr>
              <w:spacing w:line="300" w:lineRule="exact"/>
              <w:rPr>
                <w:rFonts w:ascii="HGPｺﾞｼｯｸM" w:eastAsia="HGPｺﾞｼｯｸM" w:hAnsi="ＭＳ 明朝"/>
                <w:sz w:val="20"/>
                <w:szCs w:val="20"/>
              </w:rPr>
            </w:pPr>
            <w:r w:rsidRPr="00C464D7">
              <w:rPr>
                <w:rFonts w:ascii="HGPｺﾞｼｯｸM" w:eastAsia="HGPｺﾞｼｯｸM" w:hAnsi="ＭＳ 明朝" w:hint="eastAsia"/>
                <w:sz w:val="20"/>
                <w:szCs w:val="20"/>
              </w:rPr>
              <w:t>＜第２回＞令和６年11月22日（金）</w:t>
            </w:r>
          </w:p>
          <w:p w14:paraId="03FC550E" w14:textId="0858A01A" w:rsidR="007C00D8" w:rsidRPr="00C464D7" w:rsidRDefault="007C00D8" w:rsidP="007C00D8">
            <w:pPr>
              <w:spacing w:line="300" w:lineRule="exact"/>
              <w:rPr>
                <w:rFonts w:ascii="HGPｺﾞｼｯｸM" w:eastAsia="HGPｺﾞｼｯｸM" w:hAnsi="ＭＳ 明朝"/>
                <w:sz w:val="20"/>
                <w:szCs w:val="20"/>
              </w:rPr>
            </w:pPr>
            <w:r w:rsidRPr="00C464D7">
              <w:rPr>
                <w:rFonts w:ascii="HGPｺﾞｼｯｸM" w:eastAsia="HGPｺﾞｼｯｸM" w:hAnsi="ＭＳ 明朝" w:hint="eastAsia"/>
                <w:sz w:val="20"/>
                <w:szCs w:val="20"/>
              </w:rPr>
              <w:t>◎学校経営計画の進捗状況について</w:t>
            </w:r>
          </w:p>
          <w:p w14:paraId="06634859" w14:textId="4015E315" w:rsidR="007C00D8" w:rsidRPr="00C464D7" w:rsidRDefault="007C00D8" w:rsidP="007C00D8">
            <w:pPr>
              <w:widowControl/>
              <w:adjustRightInd w:val="0"/>
              <w:snapToGrid w:val="0"/>
              <w:spacing w:line="320" w:lineRule="exact"/>
              <w:jc w:val="left"/>
              <w:rPr>
                <w:rFonts w:ascii="HGPｺﾞｼｯｸM" w:eastAsia="HGPｺﾞｼｯｸM" w:hAnsi="Yu Gothic" w:cs="HG丸ｺﾞｼｯｸM-PRO"/>
                <w:b/>
                <w:kern w:val="0"/>
                <w:sz w:val="20"/>
                <w:szCs w:val="20"/>
              </w:rPr>
            </w:pPr>
            <w:r w:rsidRPr="00C464D7">
              <w:rPr>
                <w:rFonts w:ascii="HGPｺﾞｼｯｸM" w:eastAsia="HGPｺﾞｼｯｸM" w:hAnsi="Yu Gothic" w:cs="HG丸ｺﾞｼｯｸM-PRO" w:hint="eastAsia"/>
                <w:b/>
                <w:kern w:val="0"/>
                <w:sz w:val="20"/>
                <w:szCs w:val="20"/>
              </w:rPr>
              <w:t>〇一人ひとりの教育的ニーズを踏まえた教育活動の推進につて</w:t>
            </w:r>
          </w:p>
          <w:p w14:paraId="29DB3F39" w14:textId="2E6B5D63" w:rsidR="007C00D8" w:rsidRPr="00C464D7" w:rsidRDefault="007C00D8" w:rsidP="007C00D8">
            <w:pPr>
              <w:pStyle w:val="aa"/>
              <w:widowControl/>
              <w:numPr>
                <w:ilvl w:val="0"/>
                <w:numId w:val="11"/>
              </w:numPr>
              <w:adjustRightInd w:val="0"/>
              <w:snapToGrid w:val="0"/>
              <w:spacing w:line="320" w:lineRule="exact"/>
              <w:ind w:leftChars="0"/>
              <w:jc w:val="left"/>
              <w:rPr>
                <w:rFonts w:ascii="HGPｺﾞｼｯｸM" w:eastAsia="HGPｺﾞｼｯｸM" w:hAnsi="Yu Gothic" w:cs="HG丸ｺﾞｼｯｸM-PRO"/>
                <w:bCs/>
                <w:kern w:val="0"/>
                <w:sz w:val="20"/>
                <w:szCs w:val="20"/>
              </w:rPr>
            </w:pPr>
            <w:r w:rsidRPr="00C464D7">
              <w:rPr>
                <w:rFonts w:ascii="HGPｺﾞｼｯｸM" w:eastAsia="HGPｺﾞｼｯｸM" w:hAnsi="Yu Gothic" w:cs="HG丸ｺﾞｼｯｸM-PRO" w:hint="eastAsia"/>
                <w:bCs/>
                <w:kern w:val="0"/>
                <w:sz w:val="20"/>
                <w:szCs w:val="20"/>
              </w:rPr>
              <w:t>福祉の分野では個人の状況に関わらず、「自己決定」を支援することが大切になっている。気持ちを出しにくい生徒もいると思うが、個別の教育支援計画の中ではどのように汲み取っておられるのか。</w:t>
            </w:r>
          </w:p>
          <w:p w14:paraId="5B152CB8" w14:textId="77777777" w:rsidR="007C00D8" w:rsidRPr="00C464D7" w:rsidRDefault="007C00D8" w:rsidP="007C00D8">
            <w:pPr>
              <w:pStyle w:val="aa"/>
              <w:widowControl/>
              <w:numPr>
                <w:ilvl w:val="0"/>
                <w:numId w:val="11"/>
              </w:numPr>
              <w:adjustRightInd w:val="0"/>
              <w:snapToGrid w:val="0"/>
              <w:spacing w:line="320" w:lineRule="exact"/>
              <w:ind w:leftChars="0"/>
              <w:jc w:val="left"/>
              <w:rPr>
                <w:rFonts w:ascii="HGPｺﾞｼｯｸM" w:eastAsia="HGPｺﾞｼｯｸM" w:hAnsi="Yu Gothic" w:cs="HG丸ｺﾞｼｯｸM-PRO"/>
                <w:bCs/>
                <w:kern w:val="0"/>
                <w:sz w:val="20"/>
                <w:szCs w:val="20"/>
              </w:rPr>
            </w:pPr>
            <w:r w:rsidRPr="00C464D7">
              <w:rPr>
                <w:rFonts w:ascii="HGPｺﾞｼｯｸM" w:eastAsia="HGPｺﾞｼｯｸM" w:hAnsi="Yu Gothic" w:cs="HG丸ｺﾞｼｯｸM-PRO" w:hint="eastAsia"/>
                <w:bCs/>
                <w:kern w:val="0"/>
                <w:sz w:val="20"/>
                <w:szCs w:val="20"/>
              </w:rPr>
              <w:t>活動の流れがうまくいっていれば、児童生徒の気持ちは快の状態になる。先生方はその状態も見て、活動内容を修正しながら学びを深めているのではないか。</w:t>
            </w:r>
          </w:p>
          <w:p w14:paraId="566185D4" w14:textId="77777777" w:rsidR="007C00D8" w:rsidRPr="00C464D7" w:rsidRDefault="007C00D8" w:rsidP="007C00D8">
            <w:pPr>
              <w:pStyle w:val="aa"/>
              <w:widowControl/>
              <w:numPr>
                <w:ilvl w:val="0"/>
                <w:numId w:val="11"/>
              </w:numPr>
              <w:adjustRightInd w:val="0"/>
              <w:snapToGrid w:val="0"/>
              <w:spacing w:line="320" w:lineRule="exact"/>
              <w:ind w:leftChars="0"/>
              <w:jc w:val="left"/>
              <w:rPr>
                <w:rFonts w:ascii="HGPｺﾞｼｯｸM" w:eastAsia="HGPｺﾞｼｯｸM" w:hAnsi="Yu Gothic" w:cs="HG丸ｺﾞｼｯｸM-PRO"/>
                <w:bCs/>
                <w:kern w:val="0"/>
                <w:sz w:val="20"/>
                <w:szCs w:val="20"/>
              </w:rPr>
            </w:pPr>
            <w:r w:rsidRPr="00C464D7">
              <w:rPr>
                <w:rFonts w:ascii="HGPｺﾞｼｯｸM" w:eastAsia="HGPｺﾞｼｯｸM" w:hAnsi="Yu Gothic" w:cs="HG丸ｺﾞｼｯｸM-PRO" w:hint="eastAsia"/>
                <w:bCs/>
                <w:kern w:val="0"/>
                <w:sz w:val="20"/>
                <w:szCs w:val="20"/>
              </w:rPr>
              <w:t>福祉サービスを受ける際に、相談支援員との面談を行う。親への聞き取りの中に、今後どのような生活を送らせたいのか、この子にどうなってほしいのか、どのようなサービスが今後必要か等の問いがある。学校でも、保護者からの「ここまで向上してもらいたい」などの聞き取りが必要になるのではないか。</w:t>
            </w:r>
          </w:p>
          <w:p w14:paraId="765800EF" w14:textId="77777777" w:rsidR="007C00D8" w:rsidRPr="00C464D7" w:rsidRDefault="007C00D8" w:rsidP="007C00D8">
            <w:pPr>
              <w:widowControl/>
              <w:adjustRightInd w:val="0"/>
              <w:snapToGrid w:val="0"/>
              <w:spacing w:line="320" w:lineRule="exact"/>
              <w:jc w:val="left"/>
              <w:rPr>
                <w:rFonts w:ascii="HGPｺﾞｼｯｸM" w:eastAsia="HGPｺﾞｼｯｸM" w:hAnsi="Yu Gothic" w:cs="HG丸ｺﾞｼｯｸM-PRO"/>
                <w:b/>
                <w:kern w:val="0"/>
                <w:sz w:val="20"/>
                <w:szCs w:val="20"/>
              </w:rPr>
            </w:pPr>
            <w:r w:rsidRPr="00C464D7">
              <w:rPr>
                <w:rFonts w:ascii="HGPｺﾞｼｯｸM" w:eastAsia="HGPｺﾞｼｯｸM" w:hAnsi="Yu Gothic" w:cs="HG丸ｺﾞｼｯｸM-PRO" w:hint="eastAsia"/>
                <w:b/>
                <w:kern w:val="0"/>
                <w:sz w:val="20"/>
                <w:szCs w:val="20"/>
              </w:rPr>
              <w:t>〇支援教育に関する高い専門性と授業力の向上について</w:t>
            </w:r>
          </w:p>
          <w:p w14:paraId="2928D8BF" w14:textId="200E4FF8" w:rsidR="007C00D8" w:rsidRPr="00C464D7" w:rsidRDefault="007C00D8" w:rsidP="007C00D8">
            <w:pPr>
              <w:pStyle w:val="aa"/>
              <w:widowControl/>
              <w:numPr>
                <w:ilvl w:val="0"/>
                <w:numId w:val="11"/>
              </w:numPr>
              <w:adjustRightInd w:val="0"/>
              <w:snapToGrid w:val="0"/>
              <w:spacing w:line="320" w:lineRule="exact"/>
              <w:ind w:leftChars="0"/>
              <w:jc w:val="left"/>
              <w:rPr>
                <w:rFonts w:ascii="HGPｺﾞｼｯｸM" w:eastAsia="HGPｺﾞｼｯｸM" w:hAnsi="Yu Gothic" w:cs="HG丸ｺﾞｼｯｸM-PRO"/>
                <w:kern w:val="0"/>
                <w:sz w:val="20"/>
                <w:szCs w:val="20"/>
              </w:rPr>
            </w:pPr>
            <w:r w:rsidRPr="00C464D7">
              <w:rPr>
                <w:rFonts w:ascii="HGPｺﾞｼｯｸM" w:eastAsia="HGPｺﾞｼｯｸM" w:hAnsi="Yu Gothic" w:cs="HG丸ｺﾞｼｯｸM-PRO" w:hint="eastAsia"/>
                <w:kern w:val="0"/>
                <w:sz w:val="20"/>
                <w:szCs w:val="20"/>
              </w:rPr>
              <w:t>スヌーズレンを導入したいと思うが、設置必要がかかることで難しい面もある。導入にあたり、工夫できることがあれば教えてほしい。</w:t>
            </w:r>
          </w:p>
          <w:p w14:paraId="1F0FDE0C" w14:textId="57DA145D" w:rsidR="007C00D8" w:rsidRPr="00C464D7" w:rsidRDefault="007C00D8" w:rsidP="007C00D8">
            <w:pPr>
              <w:pStyle w:val="aa"/>
              <w:widowControl/>
              <w:numPr>
                <w:ilvl w:val="0"/>
                <w:numId w:val="11"/>
              </w:numPr>
              <w:adjustRightInd w:val="0"/>
              <w:snapToGrid w:val="0"/>
              <w:spacing w:line="320" w:lineRule="exact"/>
              <w:ind w:leftChars="0"/>
              <w:jc w:val="left"/>
              <w:rPr>
                <w:rFonts w:ascii="HGPｺﾞｼｯｸM" w:eastAsia="HGPｺﾞｼｯｸM" w:hAnsi="Yu Gothic" w:cs="HG丸ｺﾞｼｯｸM-PRO"/>
                <w:kern w:val="0"/>
                <w:sz w:val="20"/>
                <w:szCs w:val="20"/>
              </w:rPr>
            </w:pPr>
            <w:r w:rsidRPr="00C464D7">
              <w:rPr>
                <w:rFonts w:ascii="HGPｺﾞｼｯｸM" w:eastAsia="HGPｺﾞｼｯｸM" w:hAnsi="Yu Gothic" w:cs="HG丸ｺﾞｼｯｸM-PRO" w:hint="eastAsia"/>
                <w:kern w:val="0"/>
                <w:sz w:val="20"/>
                <w:szCs w:val="20"/>
              </w:rPr>
              <w:t>ICT関係が苦手な保護者もおられると思うが、</w:t>
            </w:r>
            <w:r w:rsidR="00EB5B5F" w:rsidRPr="00C464D7">
              <w:rPr>
                <w:rFonts w:ascii="HGPｺﾞｼｯｸM" w:eastAsia="HGPｺﾞｼｯｸM" w:hAnsi="Yu Gothic" w:cs="HG丸ｺﾞｼｯｸM-PRO" w:hint="eastAsia"/>
                <w:kern w:val="0"/>
                <w:sz w:val="20"/>
                <w:szCs w:val="20"/>
              </w:rPr>
              <w:t>学習支援連絡網</w:t>
            </w:r>
            <w:r w:rsidRPr="00C464D7">
              <w:rPr>
                <w:rFonts w:ascii="HGPｺﾞｼｯｸM" w:eastAsia="HGPｺﾞｼｯｸM" w:hAnsi="Yu Gothic" w:cs="HG丸ｺﾞｼｯｸM-PRO" w:hint="eastAsia"/>
                <w:kern w:val="0"/>
                <w:sz w:val="20"/>
                <w:szCs w:val="20"/>
              </w:rPr>
              <w:t>での情報提供はすべての保護者が対象か。難しい保護者に別の対応をされているのか。</w:t>
            </w:r>
          </w:p>
          <w:p w14:paraId="3EC630DA" w14:textId="1A2B5E4D" w:rsidR="007C00D8" w:rsidRPr="00C464D7" w:rsidRDefault="007C00D8" w:rsidP="007C00D8">
            <w:pPr>
              <w:widowControl/>
              <w:adjustRightInd w:val="0"/>
              <w:snapToGrid w:val="0"/>
              <w:spacing w:line="320" w:lineRule="exact"/>
              <w:jc w:val="left"/>
              <w:rPr>
                <w:rFonts w:ascii="HGPｺﾞｼｯｸM" w:eastAsia="HGPｺﾞｼｯｸM" w:hAnsi="Yu Gothic" w:cs="HG丸ｺﾞｼｯｸM-PRO"/>
                <w:kern w:val="0"/>
                <w:sz w:val="20"/>
                <w:szCs w:val="20"/>
              </w:rPr>
            </w:pPr>
            <w:r w:rsidRPr="00C464D7">
              <w:rPr>
                <w:rFonts w:ascii="HGPｺﾞｼｯｸM" w:eastAsia="HGPｺﾞｼｯｸM" w:hAnsi="Yu Gothic" w:cs="HG丸ｺﾞｼｯｸM-PRO" w:hint="eastAsia"/>
                <w:b/>
                <w:kern w:val="0"/>
                <w:sz w:val="20"/>
                <w:szCs w:val="20"/>
              </w:rPr>
              <w:t>〇安全で安心な学校づくりについて</w:t>
            </w:r>
          </w:p>
          <w:p w14:paraId="544CE167" w14:textId="33E111AB" w:rsidR="007C00D8" w:rsidRPr="00C464D7" w:rsidRDefault="007C00D8" w:rsidP="007C00D8">
            <w:pPr>
              <w:pStyle w:val="aa"/>
              <w:widowControl/>
              <w:numPr>
                <w:ilvl w:val="0"/>
                <w:numId w:val="11"/>
              </w:numPr>
              <w:adjustRightInd w:val="0"/>
              <w:snapToGrid w:val="0"/>
              <w:spacing w:line="320" w:lineRule="exact"/>
              <w:ind w:leftChars="0"/>
              <w:jc w:val="left"/>
              <w:rPr>
                <w:rFonts w:ascii="HGPｺﾞｼｯｸM" w:eastAsia="HGPｺﾞｼｯｸM" w:hAnsi="Yu Gothic" w:cs="HG丸ｺﾞｼｯｸM-PRO"/>
                <w:kern w:val="0"/>
                <w:sz w:val="20"/>
                <w:szCs w:val="20"/>
              </w:rPr>
            </w:pPr>
            <w:r w:rsidRPr="00C464D7">
              <w:rPr>
                <w:rFonts w:ascii="HGPｺﾞｼｯｸM" w:eastAsia="HGPｺﾞｼｯｸM" w:hAnsi="Yu Gothic" w:cs="HG丸ｺﾞｼｯｸM-PRO" w:hint="eastAsia"/>
                <w:kern w:val="0"/>
                <w:sz w:val="20"/>
                <w:szCs w:val="20"/>
              </w:rPr>
              <w:t>様々な取り組みを横断的に実施できればと思う。たとえば「開かれた学校づくり」の観点で、「どこでもカフェ」と「相談ルーム」を掛け合わせるのも一つの方法ではないか。</w:t>
            </w:r>
          </w:p>
          <w:p w14:paraId="24700DD4" w14:textId="77777777" w:rsidR="007C00D8" w:rsidRPr="00C464D7" w:rsidRDefault="007C00D8" w:rsidP="007C00D8">
            <w:pPr>
              <w:pStyle w:val="aa"/>
              <w:widowControl/>
              <w:numPr>
                <w:ilvl w:val="0"/>
                <w:numId w:val="11"/>
              </w:numPr>
              <w:adjustRightInd w:val="0"/>
              <w:snapToGrid w:val="0"/>
              <w:spacing w:line="320" w:lineRule="exact"/>
              <w:ind w:leftChars="0"/>
              <w:jc w:val="left"/>
              <w:rPr>
                <w:rFonts w:ascii="HGPｺﾞｼｯｸM" w:eastAsia="HGPｺﾞｼｯｸM" w:hAnsi="Yu Gothic" w:cs="HG丸ｺﾞｼｯｸM-PRO"/>
                <w:kern w:val="0"/>
                <w:sz w:val="20"/>
                <w:szCs w:val="20"/>
              </w:rPr>
            </w:pPr>
            <w:r w:rsidRPr="00C464D7">
              <w:rPr>
                <w:rFonts w:ascii="HGPｺﾞｼｯｸM" w:eastAsia="HGPｺﾞｼｯｸM" w:hAnsi="Yu Gothic" w:cs="HG丸ｺﾞｼｯｸM-PRO" w:hint="eastAsia"/>
                <w:kern w:val="0"/>
                <w:sz w:val="20"/>
                <w:szCs w:val="20"/>
              </w:rPr>
              <w:t>40周年記念行事の記念品は、卒業生の作品を使用すると聞いた。目の前の成果だけでなく、卒業生がどのような活躍をしているのか、中長期的な評価も視点として必要だと思う。</w:t>
            </w:r>
          </w:p>
          <w:p w14:paraId="79CF3695" w14:textId="3B898E6B" w:rsidR="007C00D8" w:rsidRPr="00C464D7" w:rsidRDefault="007C00D8" w:rsidP="007C00D8">
            <w:pPr>
              <w:pStyle w:val="aa"/>
              <w:widowControl/>
              <w:numPr>
                <w:ilvl w:val="0"/>
                <w:numId w:val="11"/>
              </w:numPr>
              <w:adjustRightInd w:val="0"/>
              <w:snapToGrid w:val="0"/>
              <w:spacing w:line="320" w:lineRule="exact"/>
              <w:ind w:leftChars="0"/>
              <w:jc w:val="left"/>
              <w:rPr>
                <w:rFonts w:ascii="HGPｺﾞｼｯｸM" w:eastAsia="HGPｺﾞｼｯｸM" w:hAnsi="Yu Gothic" w:cs="HG丸ｺﾞｼｯｸM-PRO"/>
                <w:kern w:val="0"/>
                <w:sz w:val="20"/>
                <w:szCs w:val="20"/>
              </w:rPr>
            </w:pPr>
            <w:r w:rsidRPr="00C464D7">
              <w:rPr>
                <w:rFonts w:ascii="HGPｺﾞｼｯｸM" w:eastAsia="HGPｺﾞｼｯｸM" w:hAnsi="Yu Gothic" w:cs="HG丸ｺﾞｼｯｸM-PRO" w:hint="eastAsia"/>
                <w:kern w:val="0"/>
                <w:sz w:val="20"/>
                <w:szCs w:val="20"/>
              </w:rPr>
              <w:t>地域福祉の分野でも、家庭、学校、職場、事業所以外の「居場所」は重要な</w:t>
            </w:r>
            <w:r w:rsidR="00C464D7" w:rsidRPr="00C464D7">
              <w:rPr>
                <w:rFonts w:ascii="HGPｺﾞｼｯｸM" w:eastAsia="HGPｺﾞｼｯｸM" w:hAnsi="Yu Gothic" w:cs="HG丸ｺﾞｼｯｸM-PRO" w:hint="eastAsia"/>
                <w:kern w:val="0"/>
                <w:sz w:val="20"/>
                <w:szCs w:val="20"/>
              </w:rPr>
              <w:t>ワード</w:t>
            </w:r>
            <w:r w:rsidRPr="00C464D7">
              <w:rPr>
                <w:rFonts w:ascii="HGPｺﾞｼｯｸM" w:eastAsia="HGPｺﾞｼｯｸM" w:hAnsi="Yu Gothic" w:cs="HG丸ｺﾞｼｯｸM-PRO" w:hint="eastAsia"/>
                <w:kern w:val="0"/>
                <w:sz w:val="20"/>
                <w:szCs w:val="20"/>
              </w:rPr>
              <w:t>となっている。障がいの有無に関わらず、安心して過ごせる場所が求められている。また、家庭に課題がある場合、放置したまま卒業すると長い将来の中で必ず課題を抱える。学校と福祉で情報を共有することが大切だと感じる。</w:t>
            </w:r>
          </w:p>
          <w:p w14:paraId="7EE865B9" w14:textId="77777777" w:rsidR="007C00D8" w:rsidRPr="00C464D7" w:rsidRDefault="007C00D8" w:rsidP="007C00D8">
            <w:pPr>
              <w:spacing w:line="300" w:lineRule="exact"/>
              <w:rPr>
                <w:rFonts w:ascii="HGPｺﾞｼｯｸM" w:eastAsia="HGPｺﾞｼｯｸM" w:hAnsi="ＭＳ 明朝"/>
                <w:sz w:val="20"/>
                <w:szCs w:val="20"/>
              </w:rPr>
            </w:pPr>
          </w:p>
          <w:p w14:paraId="13863100" w14:textId="3FB6CF1F" w:rsidR="007C00D8" w:rsidRPr="00C464D7" w:rsidRDefault="007C00D8" w:rsidP="007C00D8">
            <w:pPr>
              <w:spacing w:line="300" w:lineRule="exact"/>
              <w:rPr>
                <w:rFonts w:ascii="HGPｺﾞｼｯｸM" w:eastAsia="HGPｺﾞｼｯｸM" w:hAnsi="ＭＳ 明朝"/>
                <w:sz w:val="20"/>
                <w:szCs w:val="20"/>
              </w:rPr>
            </w:pPr>
            <w:r w:rsidRPr="00C464D7">
              <w:rPr>
                <w:rFonts w:ascii="HGPｺﾞｼｯｸM" w:eastAsia="HGPｺﾞｼｯｸM" w:hAnsi="ＭＳ 明朝" w:hint="eastAsia"/>
                <w:sz w:val="20"/>
                <w:szCs w:val="20"/>
              </w:rPr>
              <w:t>＜第３回＞令和７年</w:t>
            </w:r>
            <w:r w:rsidR="00EB5B5F" w:rsidRPr="00C464D7">
              <w:rPr>
                <w:rFonts w:ascii="HGPｺﾞｼｯｸM" w:eastAsia="HGPｺﾞｼｯｸM" w:hAnsi="ＭＳ 明朝" w:hint="eastAsia"/>
                <w:sz w:val="20"/>
                <w:szCs w:val="20"/>
              </w:rPr>
              <w:t>１</w:t>
            </w:r>
            <w:r w:rsidRPr="00C464D7">
              <w:rPr>
                <w:rFonts w:ascii="HGPｺﾞｼｯｸM" w:eastAsia="HGPｺﾞｼｯｸM" w:hAnsi="ＭＳ 明朝" w:hint="eastAsia"/>
                <w:sz w:val="20"/>
                <w:szCs w:val="20"/>
              </w:rPr>
              <w:t>月24日（金）</w:t>
            </w:r>
          </w:p>
          <w:p w14:paraId="6F95738E" w14:textId="77777777" w:rsidR="00183913" w:rsidRPr="00C464D7" w:rsidRDefault="002622A5" w:rsidP="00183913">
            <w:pPr>
              <w:spacing w:line="300" w:lineRule="exact"/>
              <w:rPr>
                <w:rFonts w:ascii="HGPｺﾞｼｯｸM" w:eastAsia="HGPｺﾞｼｯｸM" w:hAnsi="ＭＳ 明朝"/>
                <w:sz w:val="20"/>
                <w:szCs w:val="20"/>
              </w:rPr>
            </w:pPr>
            <w:r w:rsidRPr="00C464D7">
              <w:rPr>
                <w:rFonts w:ascii="HGPｺﾞｼｯｸM" w:eastAsia="HGPｺﾞｼｯｸM" w:hAnsi="ＭＳ 明朝" w:hint="eastAsia"/>
                <w:sz w:val="20"/>
                <w:szCs w:val="20"/>
              </w:rPr>
              <w:t>◎令和６年度　学校経営計画評価（案）</w:t>
            </w:r>
            <w:r w:rsidR="00183913" w:rsidRPr="00C464D7">
              <w:rPr>
                <w:rFonts w:ascii="HGPｺﾞｼｯｸM" w:eastAsia="HGPｺﾞｼｯｸM" w:hAnsi="ＭＳ 明朝" w:hint="eastAsia"/>
                <w:sz w:val="20"/>
                <w:szCs w:val="20"/>
              </w:rPr>
              <w:t>ならびに令和７年度　学校経営計画（案）について</w:t>
            </w:r>
          </w:p>
          <w:p w14:paraId="5944AF9D" w14:textId="7A5CE3F0" w:rsidR="002622A5" w:rsidRPr="00C464D7" w:rsidRDefault="00183913" w:rsidP="002622A5">
            <w:pPr>
              <w:spacing w:line="300" w:lineRule="exact"/>
              <w:rPr>
                <w:rFonts w:ascii="HGPｺﾞｼｯｸM" w:eastAsia="HGPｺﾞｼｯｸM" w:hAnsi="ＭＳ 明朝"/>
                <w:sz w:val="20"/>
                <w:szCs w:val="20"/>
              </w:rPr>
            </w:pPr>
            <w:r w:rsidRPr="00C464D7">
              <w:rPr>
                <w:rFonts w:ascii="HGPｺﾞｼｯｸM" w:eastAsia="HGPｺﾞｼｯｸM" w:hAnsi="ＭＳ 明朝" w:hint="eastAsia"/>
                <w:sz w:val="20"/>
                <w:szCs w:val="20"/>
              </w:rPr>
              <w:t xml:space="preserve">　校長より変更点等を説明し、承認を得た。</w:t>
            </w:r>
          </w:p>
          <w:p w14:paraId="50113F96" w14:textId="77777777" w:rsidR="00183913" w:rsidRPr="00C464D7" w:rsidRDefault="00183913" w:rsidP="00183913">
            <w:pPr>
              <w:pStyle w:val="aa"/>
              <w:numPr>
                <w:ilvl w:val="0"/>
                <w:numId w:val="19"/>
              </w:numPr>
              <w:ind w:leftChars="0"/>
              <w:rPr>
                <w:rFonts w:ascii="HGPｺﾞｼｯｸM" w:eastAsia="HGPｺﾞｼｯｸM" w:hAnsi="游明朝"/>
                <w:bCs/>
                <w:sz w:val="20"/>
                <w:szCs w:val="20"/>
              </w:rPr>
            </w:pPr>
            <w:r w:rsidRPr="00C464D7">
              <w:rPr>
                <w:rFonts w:ascii="HGPｺﾞｼｯｸM" w:eastAsia="HGPｺﾞｼｯｸM" w:hAnsi="游明朝" w:hint="eastAsia"/>
                <w:bCs/>
                <w:sz w:val="20"/>
                <w:szCs w:val="20"/>
              </w:rPr>
              <w:t>肯定的評価が増えているのは非常に素晴らしいことである。本職場でも200人ほどの職員に対してアンケートを行っているが、60％台から80％台になり喜んでいたが、保護者・教職員ともほとんどの項目が90％台というのは凄いことだと思う。</w:t>
            </w:r>
          </w:p>
          <w:p w14:paraId="40C144E5" w14:textId="77777777" w:rsidR="00183913" w:rsidRPr="00C464D7" w:rsidRDefault="00183913" w:rsidP="00183913">
            <w:pPr>
              <w:pStyle w:val="aa"/>
              <w:numPr>
                <w:ilvl w:val="0"/>
                <w:numId w:val="19"/>
              </w:numPr>
              <w:ind w:leftChars="0"/>
              <w:rPr>
                <w:rFonts w:ascii="HGPｺﾞｼｯｸM" w:eastAsia="HGPｺﾞｼｯｸM" w:hAnsi="游明朝"/>
                <w:bCs/>
                <w:sz w:val="20"/>
                <w:szCs w:val="20"/>
              </w:rPr>
            </w:pPr>
            <w:r w:rsidRPr="00C464D7">
              <w:rPr>
                <w:rFonts w:ascii="HGPｺﾞｼｯｸM" w:eastAsia="HGPｺﾞｼｯｸM" w:hAnsi="游明朝" w:hint="eastAsia"/>
                <w:bCs/>
                <w:sz w:val="20"/>
                <w:szCs w:val="20"/>
              </w:rPr>
              <w:t>私自身、学校に来る機会は多いが先生たちが意識を高く持ち、何かあればすぐに対策を講じているのがよくわかる。</w:t>
            </w:r>
          </w:p>
          <w:p w14:paraId="517CD224" w14:textId="77777777" w:rsidR="00183913" w:rsidRPr="00C464D7" w:rsidRDefault="00183913" w:rsidP="00183913">
            <w:pPr>
              <w:pStyle w:val="aa"/>
              <w:numPr>
                <w:ilvl w:val="0"/>
                <w:numId w:val="19"/>
              </w:numPr>
              <w:ind w:leftChars="0"/>
              <w:rPr>
                <w:rFonts w:ascii="HGPｺﾞｼｯｸM" w:eastAsia="HGPｺﾞｼｯｸM" w:hAnsi="游明朝"/>
                <w:bCs/>
                <w:sz w:val="20"/>
                <w:szCs w:val="20"/>
              </w:rPr>
            </w:pPr>
            <w:r w:rsidRPr="00C464D7">
              <w:rPr>
                <w:rFonts w:ascii="HGPｺﾞｼｯｸM" w:eastAsia="HGPｺﾞｼｯｸM" w:hAnsi="游明朝" w:hint="eastAsia"/>
                <w:bCs/>
                <w:sz w:val="20"/>
                <w:szCs w:val="20"/>
              </w:rPr>
              <w:t>近年、学校一丸となり課題に取り組んでいるのがよくわかる結果となっている。肯定的な回答が多いということは日ごろからの取組みが保護者と教職員とでしっかりと連携していることがよくわかる。</w:t>
            </w:r>
          </w:p>
          <w:p w14:paraId="3C969DD3" w14:textId="77777777" w:rsidR="00183913" w:rsidRPr="00C464D7" w:rsidRDefault="00183913" w:rsidP="00183913">
            <w:pPr>
              <w:pStyle w:val="aa"/>
              <w:numPr>
                <w:ilvl w:val="0"/>
                <w:numId w:val="19"/>
              </w:numPr>
              <w:ind w:leftChars="0"/>
              <w:rPr>
                <w:rFonts w:ascii="HGPｺﾞｼｯｸM" w:eastAsia="HGPｺﾞｼｯｸM" w:hAnsi="游明朝"/>
                <w:bCs/>
                <w:sz w:val="20"/>
                <w:szCs w:val="20"/>
              </w:rPr>
            </w:pPr>
            <w:r w:rsidRPr="00C464D7">
              <w:rPr>
                <w:rFonts w:ascii="HGPｺﾞｼｯｸM" w:eastAsia="HGPｺﾞｼｯｸM" w:hAnsi="游明朝" w:hint="eastAsia"/>
                <w:bCs/>
                <w:sz w:val="20"/>
                <w:szCs w:val="20"/>
              </w:rPr>
              <w:t>得意不得意があるので、教職員全員が同じことをできなくてもよいと思う。ただチームとしてカバーできているのかを問われる。そのあたりは、今後は評価の対象となってくるのではないか。</w:t>
            </w:r>
          </w:p>
          <w:p w14:paraId="79316CF5" w14:textId="77777777" w:rsidR="00183913" w:rsidRPr="00C464D7" w:rsidRDefault="00183913" w:rsidP="00183913">
            <w:pPr>
              <w:pStyle w:val="aa"/>
              <w:numPr>
                <w:ilvl w:val="0"/>
                <w:numId w:val="19"/>
              </w:numPr>
              <w:ind w:leftChars="0"/>
              <w:rPr>
                <w:rFonts w:ascii="HGPｺﾞｼｯｸM" w:eastAsia="HGPｺﾞｼｯｸM" w:hAnsi="游明朝"/>
                <w:bCs/>
                <w:sz w:val="20"/>
                <w:szCs w:val="20"/>
              </w:rPr>
            </w:pPr>
            <w:r w:rsidRPr="00C464D7">
              <w:rPr>
                <w:rFonts w:ascii="HGPｺﾞｼｯｸM" w:eastAsia="HGPｺﾞｼｯｸM" w:hAnsi="游明朝" w:hint="eastAsia"/>
                <w:bCs/>
                <w:sz w:val="20"/>
                <w:szCs w:val="20"/>
              </w:rPr>
              <w:t>学校の場合、教職員の異動が多い。そのような時でも一定水準を「人」ではなくで「学校文化」として残しているのかを評価してもよいのではないか。他府県の学校で一定水準を「学校文化」が継承できていないケースも見てきている。担当の教員がいたからできていたではなく、「学校文化」として残してもらいたい。</w:t>
            </w:r>
          </w:p>
          <w:p w14:paraId="782DF3E1" w14:textId="77777777" w:rsidR="00183913" w:rsidRPr="00C464D7" w:rsidRDefault="00183913" w:rsidP="00183913">
            <w:pPr>
              <w:pStyle w:val="aa"/>
              <w:numPr>
                <w:ilvl w:val="0"/>
                <w:numId w:val="19"/>
              </w:numPr>
              <w:ind w:leftChars="0"/>
              <w:rPr>
                <w:rFonts w:ascii="HGPｺﾞｼｯｸM" w:eastAsia="HGPｺﾞｼｯｸM" w:hAnsi="游明朝"/>
                <w:bCs/>
                <w:sz w:val="20"/>
                <w:szCs w:val="20"/>
              </w:rPr>
            </w:pPr>
            <w:r w:rsidRPr="00C464D7">
              <w:rPr>
                <w:rFonts w:ascii="HGPｺﾞｼｯｸM" w:eastAsia="HGPｺﾞｼｯｸM" w:hAnsi="游明朝" w:hint="eastAsia"/>
                <w:bCs/>
                <w:sz w:val="20"/>
                <w:szCs w:val="20"/>
              </w:rPr>
              <w:t>箕面支援学校も40年を迎え、過去にはいろいろな教職員の方々、保護者の方々が意見を出し合いながら、このように発展してきている。様々な親の会が存在するが、過去に比べてその数も減ってきている。そうなると、当事者の声が届かなくなり、支障が出てくる。当たり前に存在するのではなく、それを次に繋げていくためにはどうすればよいのか。一生懸命になりすぎず、力を抜きながらも続けていけるようになれればと思っている。学校への要望も多方面から上がるかと思うが、教職員で話し合いをされながら続けていってもらいたいと思っている。</w:t>
            </w:r>
          </w:p>
          <w:p w14:paraId="15F1E8C4" w14:textId="77777777" w:rsidR="00183913" w:rsidRPr="00C464D7" w:rsidRDefault="00183913" w:rsidP="00183913">
            <w:pPr>
              <w:pStyle w:val="aa"/>
              <w:numPr>
                <w:ilvl w:val="0"/>
                <w:numId w:val="19"/>
              </w:numPr>
              <w:ind w:leftChars="0"/>
              <w:rPr>
                <w:rFonts w:ascii="HGPｺﾞｼｯｸM" w:eastAsia="HGPｺﾞｼｯｸM" w:hAnsi="游明朝"/>
                <w:bCs/>
                <w:sz w:val="20"/>
                <w:szCs w:val="20"/>
              </w:rPr>
            </w:pPr>
            <w:r w:rsidRPr="00C464D7">
              <w:rPr>
                <w:rFonts w:ascii="HGPｺﾞｼｯｸM" w:eastAsia="HGPｺﾞｼｯｸM" w:hAnsi="游明朝" w:hint="eastAsia"/>
                <w:bCs/>
                <w:sz w:val="20"/>
                <w:szCs w:val="20"/>
              </w:rPr>
              <w:t>さらにめざしたくなる保護者もいれば現状で十分と考える保護者もいるので、気持ちの感じ方はいろいろである。ただ、学年や学部が変わることで担任が変わり、できること、できないことがあるのは避けてほしいことが保護者としての願いである。</w:t>
            </w:r>
          </w:p>
          <w:p w14:paraId="7A463FA9" w14:textId="77777777" w:rsidR="00E45C36" w:rsidRPr="00C464D7" w:rsidRDefault="00E45C36" w:rsidP="007C00D8">
            <w:pPr>
              <w:spacing w:line="300" w:lineRule="exact"/>
              <w:rPr>
                <w:rFonts w:ascii="HGPｺﾞｼｯｸM" w:eastAsia="HGPｺﾞｼｯｸM" w:hAnsi="ＭＳ 明朝"/>
                <w:sz w:val="20"/>
                <w:szCs w:val="20"/>
              </w:rPr>
            </w:pPr>
          </w:p>
          <w:p w14:paraId="068C7320" w14:textId="77777777" w:rsidR="00E45C36" w:rsidRPr="00C464D7" w:rsidRDefault="00E45C36" w:rsidP="007C00D8">
            <w:pPr>
              <w:spacing w:line="300" w:lineRule="exact"/>
              <w:rPr>
                <w:rFonts w:ascii="HGPｺﾞｼｯｸM" w:eastAsia="HGPｺﾞｼｯｸM" w:hAnsi="ＭＳ 明朝"/>
                <w:sz w:val="20"/>
                <w:szCs w:val="20"/>
              </w:rPr>
            </w:pPr>
          </w:p>
          <w:p w14:paraId="2BB26246" w14:textId="77777777" w:rsidR="00E45C36" w:rsidRPr="00C464D7" w:rsidRDefault="00E45C36" w:rsidP="007C00D8">
            <w:pPr>
              <w:spacing w:line="300" w:lineRule="exact"/>
              <w:rPr>
                <w:rFonts w:ascii="HGPｺﾞｼｯｸM" w:eastAsia="HGPｺﾞｼｯｸM" w:hAnsi="ＭＳ 明朝"/>
                <w:sz w:val="20"/>
                <w:szCs w:val="20"/>
              </w:rPr>
            </w:pPr>
          </w:p>
          <w:p w14:paraId="06BCCE93" w14:textId="77777777" w:rsidR="00E45C36" w:rsidRPr="00C464D7" w:rsidRDefault="00E45C36" w:rsidP="007C00D8">
            <w:pPr>
              <w:spacing w:line="300" w:lineRule="exact"/>
              <w:rPr>
                <w:rFonts w:ascii="HGPｺﾞｼｯｸM" w:eastAsia="HGPｺﾞｼｯｸM" w:hAnsi="ＭＳ 明朝"/>
                <w:sz w:val="20"/>
                <w:szCs w:val="20"/>
              </w:rPr>
            </w:pPr>
          </w:p>
          <w:p w14:paraId="7E4BE780" w14:textId="77777777" w:rsidR="00E45C36" w:rsidRPr="00C464D7" w:rsidRDefault="00E45C36" w:rsidP="007C00D8">
            <w:pPr>
              <w:spacing w:line="300" w:lineRule="exact"/>
              <w:rPr>
                <w:rFonts w:ascii="HGPｺﾞｼｯｸM" w:eastAsia="HGPｺﾞｼｯｸM" w:hAnsi="ＭＳ 明朝"/>
                <w:sz w:val="20"/>
                <w:szCs w:val="20"/>
              </w:rPr>
            </w:pPr>
          </w:p>
          <w:p w14:paraId="4A9EAB3E" w14:textId="77777777" w:rsidR="00E45C36" w:rsidRPr="00C464D7" w:rsidRDefault="00E45C36" w:rsidP="007C00D8">
            <w:pPr>
              <w:spacing w:line="300" w:lineRule="exact"/>
              <w:rPr>
                <w:rFonts w:ascii="HGPｺﾞｼｯｸM" w:eastAsia="HGPｺﾞｼｯｸM" w:hAnsi="ＭＳ 明朝"/>
                <w:sz w:val="20"/>
                <w:szCs w:val="20"/>
              </w:rPr>
            </w:pPr>
          </w:p>
          <w:p w14:paraId="15819961" w14:textId="574E854E" w:rsidR="007C00D8" w:rsidRPr="00C464D7" w:rsidRDefault="007C00D8" w:rsidP="00183913">
            <w:pPr>
              <w:spacing w:line="300" w:lineRule="exact"/>
              <w:rPr>
                <w:rFonts w:ascii="HGPｺﾞｼｯｸM" w:eastAsia="HGPｺﾞｼｯｸM" w:hAnsi="ＭＳ 明朝"/>
                <w:sz w:val="20"/>
                <w:szCs w:val="20"/>
              </w:rPr>
            </w:pPr>
          </w:p>
        </w:tc>
      </w:tr>
    </w:tbl>
    <w:p w14:paraId="378E40F0" w14:textId="236C359E" w:rsidR="00201F36" w:rsidRPr="00C464D7" w:rsidRDefault="00201F36" w:rsidP="00262114">
      <w:pPr>
        <w:jc w:val="left"/>
        <w:rPr>
          <w:rFonts w:ascii="HGPｺﾞｼｯｸM" w:eastAsia="HGPｺﾞｼｯｸM" w:hAnsi="ＭＳ ゴシック"/>
          <w:sz w:val="24"/>
          <w:szCs w:val="21"/>
        </w:rPr>
      </w:pPr>
    </w:p>
    <w:p w14:paraId="675DFDEB" w14:textId="77D4C464" w:rsidR="00201F36" w:rsidRPr="00C464D7" w:rsidRDefault="00766E11">
      <w:pPr>
        <w:ind w:leftChars="-92" w:left="23" w:hangingChars="90" w:hanging="216"/>
        <w:jc w:val="left"/>
        <w:rPr>
          <w:rFonts w:ascii="HGPｺﾞｼｯｸM" w:eastAsia="HGPｺﾞｼｯｸM" w:hAnsi="ＭＳ ゴシック"/>
          <w:sz w:val="24"/>
          <w:szCs w:val="21"/>
        </w:rPr>
      </w:pPr>
      <w:r w:rsidRPr="00C464D7">
        <w:rPr>
          <w:rFonts w:ascii="HGPｺﾞｼｯｸM" w:eastAsia="HGPｺﾞｼｯｸM" w:hAnsi="ＭＳ ゴシック" w:hint="eastAsia"/>
          <w:sz w:val="24"/>
          <w:szCs w:val="21"/>
        </w:rPr>
        <w:lastRenderedPageBreak/>
        <w:t>３</w:t>
      </w:r>
      <w:r w:rsidR="004714CA" w:rsidRPr="00C464D7">
        <w:rPr>
          <w:rFonts w:ascii="HGPｺﾞｼｯｸM" w:eastAsia="HGPｺﾞｼｯｸM" w:hAnsi="ＭＳ ゴシック" w:hint="eastAsia"/>
          <w:sz w:val="24"/>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375"/>
        <w:gridCol w:w="4394"/>
        <w:gridCol w:w="3544"/>
        <w:gridCol w:w="3792"/>
      </w:tblGrid>
      <w:tr w:rsidR="00201F36" w:rsidRPr="00C464D7" w14:paraId="2B5E36AF" w14:textId="77777777" w:rsidTr="004A789B">
        <w:trPr>
          <w:trHeight w:val="586"/>
          <w:jc w:val="center"/>
        </w:trPr>
        <w:tc>
          <w:tcPr>
            <w:tcW w:w="881" w:type="dxa"/>
            <w:shd w:val="clear" w:color="auto" w:fill="auto"/>
            <w:vAlign w:val="center"/>
          </w:tcPr>
          <w:p w14:paraId="1BE30C32" w14:textId="77777777" w:rsidR="00201F36" w:rsidRPr="00C464D7" w:rsidRDefault="004714CA">
            <w:pPr>
              <w:spacing w:line="300" w:lineRule="exact"/>
              <w:jc w:val="center"/>
              <w:rPr>
                <w:rFonts w:ascii="HGPｺﾞｼｯｸM" w:eastAsia="HGPｺﾞｼｯｸM" w:hAnsi="ＭＳ 明朝"/>
                <w:sz w:val="20"/>
                <w:szCs w:val="20"/>
              </w:rPr>
            </w:pPr>
            <w:r w:rsidRPr="00C464D7">
              <w:rPr>
                <w:rFonts w:ascii="HGPｺﾞｼｯｸM" w:eastAsia="HGPｺﾞｼｯｸM" w:hAnsi="ＭＳ 明朝" w:hint="eastAsia"/>
                <w:sz w:val="20"/>
                <w:szCs w:val="20"/>
              </w:rPr>
              <w:t>中期的</w:t>
            </w:r>
          </w:p>
          <w:p w14:paraId="70579C40" w14:textId="77777777" w:rsidR="00201F36" w:rsidRPr="00C464D7" w:rsidRDefault="004714CA">
            <w:pPr>
              <w:spacing w:line="300" w:lineRule="exact"/>
              <w:jc w:val="center"/>
              <w:rPr>
                <w:rFonts w:ascii="HGPｺﾞｼｯｸM" w:eastAsia="HGPｺﾞｼｯｸM" w:hAnsi="ＭＳ 明朝"/>
                <w:spacing w:val="-20"/>
                <w:sz w:val="20"/>
                <w:szCs w:val="20"/>
              </w:rPr>
            </w:pPr>
            <w:r w:rsidRPr="00C464D7">
              <w:rPr>
                <w:rFonts w:ascii="HGPｺﾞｼｯｸM" w:eastAsia="HGPｺﾞｼｯｸM" w:hAnsi="ＭＳ 明朝" w:hint="eastAsia"/>
                <w:sz w:val="20"/>
                <w:szCs w:val="20"/>
              </w:rPr>
              <w:t>目標</w:t>
            </w:r>
          </w:p>
        </w:tc>
        <w:tc>
          <w:tcPr>
            <w:tcW w:w="2375" w:type="dxa"/>
            <w:shd w:val="clear" w:color="auto" w:fill="auto"/>
            <w:vAlign w:val="center"/>
          </w:tcPr>
          <w:p w14:paraId="6C122507" w14:textId="77777777" w:rsidR="00201F36" w:rsidRPr="00C464D7" w:rsidRDefault="004714CA">
            <w:pPr>
              <w:spacing w:line="300" w:lineRule="exact"/>
              <w:jc w:val="center"/>
              <w:rPr>
                <w:rFonts w:ascii="HGPｺﾞｼｯｸM" w:eastAsia="HGPｺﾞｼｯｸM" w:hAnsi="ＭＳ 明朝"/>
                <w:sz w:val="20"/>
                <w:szCs w:val="20"/>
              </w:rPr>
            </w:pPr>
            <w:r w:rsidRPr="00C464D7">
              <w:rPr>
                <w:rFonts w:ascii="HGPｺﾞｼｯｸM" w:eastAsia="HGPｺﾞｼｯｸM" w:hAnsi="ＭＳ 明朝" w:hint="eastAsia"/>
                <w:sz w:val="20"/>
                <w:szCs w:val="20"/>
              </w:rPr>
              <w:t>今年度の重点目標</w:t>
            </w:r>
          </w:p>
        </w:tc>
        <w:tc>
          <w:tcPr>
            <w:tcW w:w="4394" w:type="dxa"/>
            <w:tcBorders>
              <w:right w:val="dashed" w:sz="4" w:space="0" w:color="auto"/>
            </w:tcBorders>
            <w:shd w:val="clear" w:color="auto" w:fill="auto"/>
            <w:vAlign w:val="center"/>
          </w:tcPr>
          <w:p w14:paraId="0F237F66" w14:textId="77777777" w:rsidR="00201F36" w:rsidRPr="00C464D7" w:rsidRDefault="004714CA">
            <w:pPr>
              <w:spacing w:line="300" w:lineRule="exact"/>
              <w:jc w:val="center"/>
              <w:rPr>
                <w:rFonts w:ascii="HGPｺﾞｼｯｸM" w:eastAsia="HGPｺﾞｼｯｸM" w:hAnsi="ＭＳ 明朝"/>
                <w:sz w:val="20"/>
                <w:szCs w:val="20"/>
              </w:rPr>
            </w:pPr>
            <w:r w:rsidRPr="00C464D7">
              <w:rPr>
                <w:rFonts w:ascii="HGPｺﾞｼｯｸM" w:eastAsia="HGPｺﾞｼｯｸM" w:hAnsi="ＭＳ 明朝" w:hint="eastAsia"/>
                <w:sz w:val="20"/>
                <w:szCs w:val="20"/>
              </w:rPr>
              <w:t>具体的な取組計画・内容</w:t>
            </w:r>
          </w:p>
        </w:tc>
        <w:tc>
          <w:tcPr>
            <w:tcW w:w="3544" w:type="dxa"/>
            <w:tcBorders>
              <w:right w:val="dashed" w:sz="4" w:space="0" w:color="auto"/>
            </w:tcBorders>
            <w:vAlign w:val="center"/>
          </w:tcPr>
          <w:p w14:paraId="5FDB1749" w14:textId="64040C9E" w:rsidR="00201F36" w:rsidRPr="00C464D7" w:rsidRDefault="004714CA" w:rsidP="00AB45D8">
            <w:pPr>
              <w:spacing w:line="300" w:lineRule="exact"/>
              <w:jc w:val="center"/>
              <w:rPr>
                <w:rFonts w:ascii="HGPｺﾞｼｯｸM" w:eastAsia="HGPｺﾞｼｯｸM" w:hAnsi="ＭＳ 明朝"/>
                <w:sz w:val="20"/>
                <w:szCs w:val="20"/>
              </w:rPr>
            </w:pPr>
            <w:r w:rsidRPr="00C464D7">
              <w:rPr>
                <w:rFonts w:ascii="HGPｺﾞｼｯｸM" w:eastAsia="HGPｺﾞｼｯｸM" w:hAnsi="ＭＳ 明朝" w:hint="eastAsia"/>
                <w:sz w:val="20"/>
                <w:szCs w:val="20"/>
              </w:rPr>
              <w:t>評価指標</w:t>
            </w:r>
            <w:r w:rsidR="00106FA0" w:rsidRPr="00C464D7">
              <w:rPr>
                <w:rFonts w:ascii="HGPｺﾞｼｯｸM" w:eastAsia="HGPｺﾞｼｯｸM" w:hAnsi="ＭＳ 明朝" w:hint="eastAsia"/>
                <w:sz w:val="20"/>
                <w:szCs w:val="20"/>
              </w:rPr>
              <w:t>[</w:t>
            </w:r>
            <w:r w:rsidR="00766E11" w:rsidRPr="00C464D7">
              <w:rPr>
                <w:rFonts w:ascii="HGPｺﾞｼｯｸM" w:eastAsia="HGPｺﾞｼｯｸM" w:hAnsi="ＭＳ 明朝"/>
                <w:sz w:val="20"/>
                <w:szCs w:val="20"/>
              </w:rPr>
              <w:t>R</w:t>
            </w:r>
            <w:r w:rsidR="00B41973">
              <w:rPr>
                <w:rFonts w:ascii="HGPｺﾞｼｯｸM" w:eastAsia="HGPｺﾞｼｯｸM" w:hAnsi="ＭＳ 明朝" w:hint="eastAsia"/>
                <w:sz w:val="20"/>
                <w:szCs w:val="20"/>
              </w:rPr>
              <w:t>５</w:t>
            </w:r>
            <w:r w:rsidR="001A15CC" w:rsidRPr="00C464D7">
              <w:rPr>
                <w:rFonts w:ascii="HGPｺﾞｼｯｸM" w:eastAsia="HGPｺﾞｼｯｸM" w:hAnsi="ＭＳ 明朝" w:hint="eastAsia"/>
                <w:sz w:val="20"/>
                <w:szCs w:val="20"/>
              </w:rPr>
              <w:t>年度値</w:t>
            </w:r>
            <w:r w:rsidR="00106FA0" w:rsidRPr="00C464D7">
              <w:rPr>
                <w:rFonts w:ascii="HGPｺﾞｼｯｸM" w:eastAsia="HGPｺﾞｼｯｸM" w:hAnsi="ＭＳ 明朝" w:hint="eastAsia"/>
                <w:sz w:val="20"/>
                <w:szCs w:val="20"/>
              </w:rPr>
              <w:t>]</w:t>
            </w:r>
          </w:p>
        </w:tc>
        <w:tc>
          <w:tcPr>
            <w:tcW w:w="3792" w:type="dxa"/>
            <w:tcBorders>
              <w:left w:val="dashed" w:sz="4" w:space="0" w:color="auto"/>
              <w:right w:val="single" w:sz="4" w:space="0" w:color="auto"/>
            </w:tcBorders>
            <w:shd w:val="clear" w:color="auto" w:fill="auto"/>
            <w:vAlign w:val="center"/>
          </w:tcPr>
          <w:p w14:paraId="7319444D" w14:textId="77777777" w:rsidR="00201F36" w:rsidRPr="00C464D7" w:rsidRDefault="004714CA">
            <w:pPr>
              <w:spacing w:line="300" w:lineRule="exact"/>
              <w:jc w:val="center"/>
              <w:rPr>
                <w:rFonts w:ascii="HGPｺﾞｼｯｸM" w:eastAsia="HGPｺﾞｼｯｸM" w:hAnsi="ＭＳ 明朝"/>
                <w:sz w:val="20"/>
                <w:szCs w:val="20"/>
              </w:rPr>
            </w:pPr>
            <w:r w:rsidRPr="00C464D7">
              <w:rPr>
                <w:rFonts w:ascii="HGPｺﾞｼｯｸM" w:eastAsia="HGPｺﾞｼｯｸM" w:hAnsi="ＭＳ 明朝" w:hint="eastAsia"/>
                <w:sz w:val="20"/>
                <w:szCs w:val="20"/>
              </w:rPr>
              <w:t>自己評価</w:t>
            </w:r>
          </w:p>
        </w:tc>
      </w:tr>
      <w:tr w:rsidR="00201F36" w:rsidRPr="00C464D7" w14:paraId="4F81C69B" w14:textId="77777777" w:rsidTr="004A789B">
        <w:trPr>
          <w:cantSplit/>
          <w:trHeight w:val="3670"/>
          <w:jc w:val="center"/>
        </w:trPr>
        <w:tc>
          <w:tcPr>
            <w:tcW w:w="881" w:type="dxa"/>
            <w:shd w:val="clear" w:color="auto" w:fill="auto"/>
            <w:textDirection w:val="tbRlV"/>
            <w:vAlign w:val="center"/>
          </w:tcPr>
          <w:p w14:paraId="5864A307" w14:textId="49D8C44C" w:rsidR="00201F36" w:rsidRPr="00C464D7" w:rsidRDefault="00766E11">
            <w:pPr>
              <w:spacing w:line="300" w:lineRule="exact"/>
              <w:jc w:val="center"/>
              <w:rPr>
                <w:rFonts w:ascii="HGPｺﾞｼｯｸM" w:eastAsia="HGPｺﾞｼｯｸM"/>
                <w:b/>
                <w:szCs w:val="21"/>
              </w:rPr>
            </w:pPr>
            <w:r w:rsidRPr="00C464D7">
              <w:rPr>
                <w:rFonts w:ascii="HGPｺﾞｼｯｸM" w:eastAsia="HGPｺﾞｼｯｸM" w:hint="eastAsia"/>
                <w:b/>
                <w:szCs w:val="21"/>
              </w:rPr>
              <w:t>１</w:t>
            </w:r>
            <w:r w:rsidR="004714CA" w:rsidRPr="00C464D7">
              <w:rPr>
                <w:rFonts w:ascii="HGPｺﾞｼｯｸM" w:eastAsia="HGPｺﾞｼｯｸM" w:hint="eastAsia"/>
                <w:b/>
                <w:szCs w:val="21"/>
              </w:rPr>
              <w:t xml:space="preserve"> 教育的ニーズを踏まえた</w:t>
            </w:r>
          </w:p>
          <w:p w14:paraId="27CF1A03" w14:textId="77777777" w:rsidR="00201F36" w:rsidRPr="00C464D7" w:rsidRDefault="004714CA">
            <w:pPr>
              <w:spacing w:line="300" w:lineRule="exact"/>
              <w:ind w:left="113" w:right="113"/>
              <w:jc w:val="center"/>
              <w:rPr>
                <w:rFonts w:ascii="HGPｺﾞｼｯｸM" w:eastAsia="HGPｺﾞｼｯｸM" w:hAnsi="ＭＳ 明朝"/>
                <w:sz w:val="20"/>
                <w:szCs w:val="20"/>
              </w:rPr>
            </w:pPr>
            <w:r w:rsidRPr="00C464D7">
              <w:rPr>
                <w:rFonts w:ascii="HGPｺﾞｼｯｸM" w:eastAsia="HGPｺﾞｼｯｸM" w:hint="eastAsia"/>
                <w:b/>
                <w:szCs w:val="21"/>
              </w:rPr>
              <w:t>教育活動の推進</w:t>
            </w:r>
          </w:p>
        </w:tc>
        <w:tc>
          <w:tcPr>
            <w:tcW w:w="2375" w:type="dxa"/>
            <w:shd w:val="clear" w:color="auto" w:fill="auto"/>
          </w:tcPr>
          <w:p w14:paraId="4F25B018" w14:textId="135408D5" w:rsidR="00201F36" w:rsidRPr="00C464D7" w:rsidRDefault="004714CA">
            <w:pPr>
              <w:autoSpaceDE w:val="0"/>
              <w:autoSpaceDN w:val="0"/>
              <w:spacing w:line="300" w:lineRule="exact"/>
              <w:rPr>
                <w:rFonts w:ascii="HGPｺﾞｼｯｸM" w:eastAsia="HGPｺﾞｼｯｸM" w:hAnsi="ＭＳ Ｐゴシック"/>
                <w:b/>
                <w:sz w:val="18"/>
                <w:szCs w:val="18"/>
              </w:rPr>
            </w:pPr>
            <w:r w:rsidRPr="00C464D7">
              <w:rPr>
                <w:rFonts w:ascii="HGPｺﾞｼｯｸM" w:eastAsia="HGPｺﾞｼｯｸM" w:hAnsi="ＭＳ Ｐゴシック" w:hint="eastAsia"/>
                <w:b/>
                <w:sz w:val="18"/>
                <w:szCs w:val="18"/>
              </w:rPr>
              <w:t>（</w:t>
            </w:r>
            <w:r w:rsidR="00766E11" w:rsidRPr="00C464D7">
              <w:rPr>
                <w:rFonts w:ascii="HGPｺﾞｼｯｸM" w:eastAsia="HGPｺﾞｼｯｸM" w:hAnsi="ＭＳ Ｐゴシック" w:hint="eastAsia"/>
                <w:b/>
                <w:sz w:val="18"/>
                <w:szCs w:val="18"/>
              </w:rPr>
              <w:t>１</w:t>
            </w:r>
            <w:r w:rsidRPr="00C464D7">
              <w:rPr>
                <w:rFonts w:ascii="HGPｺﾞｼｯｸM" w:eastAsia="HGPｺﾞｼｯｸM" w:hAnsi="ＭＳ Ｐゴシック" w:hint="eastAsia"/>
                <w:b/>
                <w:sz w:val="18"/>
                <w:szCs w:val="18"/>
              </w:rPr>
              <w:t>）キャリア教育の推進</w:t>
            </w:r>
          </w:p>
          <w:p w14:paraId="73E15BBD" w14:textId="77777777" w:rsidR="00201F36" w:rsidRPr="00C464D7" w:rsidRDefault="00201F36">
            <w:pPr>
              <w:autoSpaceDE w:val="0"/>
              <w:autoSpaceDN w:val="0"/>
              <w:spacing w:line="300" w:lineRule="exact"/>
              <w:rPr>
                <w:rFonts w:ascii="HGPｺﾞｼｯｸM" w:eastAsia="HGPｺﾞｼｯｸM" w:hAnsi="ＭＳ Ｐゴシック"/>
                <w:b/>
                <w:sz w:val="18"/>
                <w:szCs w:val="18"/>
              </w:rPr>
            </w:pPr>
          </w:p>
          <w:p w14:paraId="5837DE2D" w14:textId="77777777" w:rsidR="00201F36" w:rsidRPr="00C464D7" w:rsidRDefault="00201F36">
            <w:pPr>
              <w:autoSpaceDE w:val="0"/>
              <w:autoSpaceDN w:val="0"/>
              <w:spacing w:line="300" w:lineRule="exact"/>
              <w:rPr>
                <w:rFonts w:ascii="HGPｺﾞｼｯｸM" w:eastAsia="HGPｺﾞｼｯｸM" w:hAnsi="ＭＳ Ｐゴシック"/>
                <w:b/>
                <w:sz w:val="18"/>
                <w:szCs w:val="18"/>
              </w:rPr>
            </w:pPr>
          </w:p>
          <w:p w14:paraId="72533DCF" w14:textId="06DA64A7" w:rsidR="00201F36" w:rsidRPr="00C464D7" w:rsidRDefault="00201F36">
            <w:pPr>
              <w:autoSpaceDE w:val="0"/>
              <w:autoSpaceDN w:val="0"/>
              <w:spacing w:line="300" w:lineRule="exact"/>
              <w:rPr>
                <w:rFonts w:ascii="HGPｺﾞｼｯｸM" w:eastAsia="HGPｺﾞｼｯｸM" w:hAnsi="ＭＳ Ｐゴシック"/>
                <w:b/>
                <w:sz w:val="18"/>
                <w:szCs w:val="18"/>
              </w:rPr>
            </w:pPr>
          </w:p>
          <w:p w14:paraId="035400F6" w14:textId="77777777" w:rsidR="004C629E" w:rsidRPr="00C464D7" w:rsidRDefault="004C629E">
            <w:pPr>
              <w:autoSpaceDE w:val="0"/>
              <w:autoSpaceDN w:val="0"/>
              <w:spacing w:line="300" w:lineRule="exact"/>
              <w:rPr>
                <w:rFonts w:ascii="HGPｺﾞｼｯｸM" w:eastAsia="HGPｺﾞｼｯｸM" w:hAnsi="ＭＳ Ｐゴシック"/>
                <w:b/>
                <w:sz w:val="18"/>
                <w:szCs w:val="18"/>
              </w:rPr>
            </w:pPr>
          </w:p>
          <w:p w14:paraId="7E7729C1" w14:textId="77777777" w:rsidR="00201F36" w:rsidRPr="00C464D7" w:rsidRDefault="00201F36">
            <w:pPr>
              <w:autoSpaceDE w:val="0"/>
              <w:autoSpaceDN w:val="0"/>
              <w:spacing w:line="300" w:lineRule="exact"/>
              <w:rPr>
                <w:rFonts w:ascii="HGPｺﾞｼｯｸM" w:eastAsia="HGPｺﾞｼｯｸM" w:hAnsi="ＭＳ Ｐゴシック"/>
                <w:b/>
                <w:sz w:val="18"/>
                <w:szCs w:val="18"/>
              </w:rPr>
            </w:pPr>
          </w:p>
          <w:p w14:paraId="43EE35FC" w14:textId="4E7D382B" w:rsidR="006403C2" w:rsidRPr="00C464D7" w:rsidRDefault="006403C2">
            <w:pPr>
              <w:autoSpaceDE w:val="0"/>
              <w:autoSpaceDN w:val="0"/>
              <w:spacing w:line="300" w:lineRule="exact"/>
              <w:rPr>
                <w:rFonts w:ascii="HGPｺﾞｼｯｸM" w:eastAsia="HGPｺﾞｼｯｸM" w:hAnsi="ＭＳ Ｐゴシック"/>
                <w:b/>
                <w:sz w:val="18"/>
                <w:szCs w:val="18"/>
              </w:rPr>
            </w:pPr>
          </w:p>
          <w:p w14:paraId="34E0AFC0" w14:textId="77777777" w:rsidR="002A7CEA" w:rsidRPr="00C464D7" w:rsidRDefault="002A7CEA">
            <w:pPr>
              <w:autoSpaceDE w:val="0"/>
              <w:autoSpaceDN w:val="0"/>
              <w:spacing w:line="300" w:lineRule="exact"/>
              <w:rPr>
                <w:rFonts w:ascii="HGPｺﾞｼｯｸM" w:eastAsia="HGPｺﾞｼｯｸM" w:hAnsi="ＭＳ Ｐゴシック"/>
                <w:b/>
                <w:sz w:val="18"/>
                <w:szCs w:val="18"/>
              </w:rPr>
            </w:pPr>
          </w:p>
          <w:p w14:paraId="7F348CCC" w14:textId="77777777" w:rsidR="004A789B" w:rsidRPr="00C464D7" w:rsidRDefault="004A789B">
            <w:pPr>
              <w:autoSpaceDE w:val="0"/>
              <w:autoSpaceDN w:val="0"/>
              <w:spacing w:line="300" w:lineRule="exact"/>
              <w:rPr>
                <w:rFonts w:ascii="HGPｺﾞｼｯｸM" w:eastAsia="HGPｺﾞｼｯｸM" w:hAnsi="ＭＳ Ｐゴシック"/>
                <w:b/>
                <w:sz w:val="18"/>
                <w:szCs w:val="18"/>
              </w:rPr>
            </w:pPr>
          </w:p>
          <w:p w14:paraId="0F4E1ACC" w14:textId="77777777" w:rsidR="004A789B" w:rsidRPr="00C464D7" w:rsidRDefault="004A789B">
            <w:pPr>
              <w:autoSpaceDE w:val="0"/>
              <w:autoSpaceDN w:val="0"/>
              <w:spacing w:line="300" w:lineRule="exact"/>
              <w:rPr>
                <w:rFonts w:ascii="HGPｺﾞｼｯｸM" w:eastAsia="HGPｺﾞｼｯｸM" w:hAnsi="ＭＳ Ｐゴシック"/>
                <w:b/>
                <w:sz w:val="18"/>
                <w:szCs w:val="18"/>
              </w:rPr>
            </w:pPr>
          </w:p>
          <w:p w14:paraId="5D01AA09" w14:textId="77777777" w:rsidR="005D5F7E" w:rsidRPr="00C464D7" w:rsidRDefault="005D5F7E">
            <w:pPr>
              <w:autoSpaceDE w:val="0"/>
              <w:autoSpaceDN w:val="0"/>
              <w:spacing w:line="300" w:lineRule="exact"/>
              <w:rPr>
                <w:rFonts w:ascii="HGPｺﾞｼｯｸM" w:eastAsia="HGPｺﾞｼｯｸM" w:hAnsi="ＭＳ Ｐゴシック"/>
                <w:b/>
                <w:sz w:val="18"/>
                <w:szCs w:val="18"/>
              </w:rPr>
            </w:pPr>
          </w:p>
          <w:p w14:paraId="20DE4D62" w14:textId="77777777" w:rsidR="005D5F7E" w:rsidRPr="00C464D7" w:rsidRDefault="005D5F7E">
            <w:pPr>
              <w:autoSpaceDE w:val="0"/>
              <w:autoSpaceDN w:val="0"/>
              <w:spacing w:line="300" w:lineRule="exact"/>
              <w:rPr>
                <w:rFonts w:ascii="HGPｺﾞｼｯｸM" w:eastAsia="HGPｺﾞｼｯｸM" w:hAnsi="ＭＳ Ｐゴシック"/>
                <w:b/>
                <w:sz w:val="18"/>
                <w:szCs w:val="18"/>
              </w:rPr>
            </w:pPr>
          </w:p>
          <w:p w14:paraId="658B37C3" w14:textId="77777777" w:rsidR="005D5F7E" w:rsidRPr="00C464D7" w:rsidRDefault="005D5F7E">
            <w:pPr>
              <w:autoSpaceDE w:val="0"/>
              <w:autoSpaceDN w:val="0"/>
              <w:spacing w:line="300" w:lineRule="exact"/>
              <w:rPr>
                <w:rFonts w:ascii="HGPｺﾞｼｯｸM" w:eastAsia="HGPｺﾞｼｯｸM" w:hAnsi="ＭＳ Ｐゴシック"/>
                <w:b/>
                <w:sz w:val="18"/>
                <w:szCs w:val="18"/>
              </w:rPr>
            </w:pPr>
          </w:p>
          <w:p w14:paraId="46FE301A" w14:textId="77777777" w:rsidR="005D5F7E" w:rsidRPr="00C464D7" w:rsidRDefault="005D5F7E">
            <w:pPr>
              <w:autoSpaceDE w:val="0"/>
              <w:autoSpaceDN w:val="0"/>
              <w:spacing w:line="300" w:lineRule="exact"/>
              <w:rPr>
                <w:rFonts w:ascii="HGPｺﾞｼｯｸM" w:eastAsia="HGPｺﾞｼｯｸM" w:hAnsi="ＭＳ Ｐゴシック"/>
                <w:b/>
                <w:sz w:val="18"/>
                <w:szCs w:val="18"/>
              </w:rPr>
            </w:pPr>
          </w:p>
          <w:p w14:paraId="4DC86C37" w14:textId="77777777" w:rsidR="00DA7B17" w:rsidRPr="00C464D7" w:rsidRDefault="00DA7B17">
            <w:pPr>
              <w:autoSpaceDE w:val="0"/>
              <w:autoSpaceDN w:val="0"/>
              <w:spacing w:line="300" w:lineRule="exact"/>
              <w:rPr>
                <w:rFonts w:ascii="HGPｺﾞｼｯｸM" w:eastAsia="HGPｺﾞｼｯｸM" w:hAnsi="ＭＳ Ｐゴシック"/>
                <w:b/>
                <w:sz w:val="18"/>
                <w:szCs w:val="18"/>
              </w:rPr>
            </w:pPr>
          </w:p>
          <w:p w14:paraId="235157C8" w14:textId="77777777" w:rsidR="005D5F7E" w:rsidRPr="00C464D7" w:rsidRDefault="005D5F7E">
            <w:pPr>
              <w:autoSpaceDE w:val="0"/>
              <w:autoSpaceDN w:val="0"/>
              <w:spacing w:line="300" w:lineRule="exact"/>
              <w:rPr>
                <w:rFonts w:ascii="HGPｺﾞｼｯｸM" w:eastAsia="HGPｺﾞｼｯｸM" w:hAnsi="ＭＳ Ｐゴシック"/>
                <w:b/>
                <w:sz w:val="18"/>
                <w:szCs w:val="18"/>
              </w:rPr>
            </w:pPr>
          </w:p>
          <w:p w14:paraId="3C89BF2F" w14:textId="0D14E1A5" w:rsidR="00201F36" w:rsidRPr="00C464D7" w:rsidRDefault="004714CA">
            <w:pPr>
              <w:autoSpaceDE w:val="0"/>
              <w:autoSpaceDN w:val="0"/>
              <w:spacing w:line="300" w:lineRule="exact"/>
              <w:rPr>
                <w:rFonts w:ascii="ＭＳ Ｐゴシック" w:eastAsia="ＭＳ Ｐゴシック" w:hAnsi="ＭＳ Ｐゴシック"/>
                <w:b/>
                <w:szCs w:val="21"/>
              </w:rPr>
            </w:pPr>
            <w:r w:rsidRPr="00C464D7">
              <w:rPr>
                <w:rFonts w:ascii="HGPｺﾞｼｯｸM" w:eastAsia="HGPｺﾞｼｯｸM" w:hAnsi="ＭＳ Ｐゴシック" w:hint="eastAsia"/>
                <w:b/>
                <w:sz w:val="18"/>
                <w:szCs w:val="18"/>
              </w:rPr>
              <w:t>（</w:t>
            </w:r>
            <w:r w:rsidR="00766E11" w:rsidRPr="00C464D7">
              <w:rPr>
                <w:rFonts w:ascii="HGPｺﾞｼｯｸM" w:eastAsia="HGPｺﾞｼｯｸM" w:hAnsi="ＭＳ Ｐゴシック" w:hint="eastAsia"/>
                <w:b/>
                <w:sz w:val="18"/>
                <w:szCs w:val="18"/>
              </w:rPr>
              <w:t>２</w:t>
            </w:r>
            <w:r w:rsidRPr="00C464D7">
              <w:rPr>
                <w:rFonts w:ascii="HGPｺﾞｼｯｸM" w:eastAsia="HGPｺﾞｼｯｸM" w:hAnsi="ＭＳ Ｐゴシック" w:hint="eastAsia"/>
                <w:b/>
                <w:sz w:val="18"/>
                <w:szCs w:val="18"/>
              </w:rPr>
              <w:t>）</w:t>
            </w:r>
            <w:r w:rsidR="00A23C85" w:rsidRPr="00C464D7">
              <w:rPr>
                <w:rFonts w:ascii="HGPｺﾞｼｯｸM" w:eastAsia="HGPｺﾞｼｯｸM" w:hAnsi="ＭＳ Ｐゴシック" w:hint="eastAsia"/>
                <w:b/>
                <w:sz w:val="18"/>
                <w:szCs w:val="18"/>
              </w:rPr>
              <w:t>個別の教育支援</w:t>
            </w:r>
            <w:r w:rsidR="00661CC2" w:rsidRPr="00C464D7">
              <w:rPr>
                <w:rFonts w:ascii="HGPｺﾞｼｯｸM" w:eastAsia="HGPｺﾞｼｯｸM" w:hAnsi="ＭＳ Ｐゴシック" w:hint="eastAsia"/>
                <w:b/>
                <w:sz w:val="18"/>
                <w:szCs w:val="18"/>
              </w:rPr>
              <w:t>計画の</w:t>
            </w:r>
            <w:r w:rsidR="00A23C85" w:rsidRPr="00C464D7">
              <w:rPr>
                <w:rFonts w:ascii="HGPｺﾞｼｯｸM" w:eastAsia="HGPｺﾞｼｯｸM" w:hAnsi="ＭＳ Ｐゴシック" w:hint="eastAsia"/>
                <w:b/>
                <w:sz w:val="18"/>
                <w:szCs w:val="18"/>
              </w:rPr>
              <w:t>活用の充実</w:t>
            </w:r>
          </w:p>
          <w:p w14:paraId="644A3D53" w14:textId="48B589E0" w:rsidR="00201F36" w:rsidRPr="00C464D7" w:rsidRDefault="006E1E10">
            <w:pPr>
              <w:spacing w:line="300" w:lineRule="exact"/>
              <w:ind w:leftChars="-62" w:left="5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　</w:t>
            </w:r>
          </w:p>
          <w:p w14:paraId="0B784179" w14:textId="0BCE0562" w:rsidR="006E1E10" w:rsidRPr="00C464D7" w:rsidRDefault="006E1E10">
            <w:pPr>
              <w:spacing w:line="300" w:lineRule="exact"/>
              <w:ind w:leftChars="-62" w:left="50" w:hangingChars="100" w:hanging="180"/>
              <w:rPr>
                <w:rFonts w:ascii="HGPｺﾞｼｯｸM" w:eastAsia="HGPｺﾞｼｯｸM" w:hAnsi="ＭＳ 明朝"/>
                <w:sz w:val="18"/>
                <w:szCs w:val="18"/>
              </w:rPr>
            </w:pPr>
          </w:p>
        </w:tc>
        <w:tc>
          <w:tcPr>
            <w:tcW w:w="4394" w:type="dxa"/>
            <w:tcBorders>
              <w:right w:val="dashed" w:sz="4" w:space="0" w:color="auto"/>
            </w:tcBorders>
            <w:shd w:val="clear" w:color="auto" w:fill="auto"/>
          </w:tcPr>
          <w:p w14:paraId="1F7478CE" w14:textId="1AC9E85B" w:rsidR="00201F36" w:rsidRPr="00C464D7" w:rsidRDefault="004714CA">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w:t>
            </w:r>
            <w:r w:rsidR="00766E11" w:rsidRPr="00C464D7">
              <w:rPr>
                <w:rFonts w:ascii="HGPｺﾞｼｯｸM" w:eastAsia="HGPｺﾞｼｯｸM" w:hAnsi="ＭＳ 明朝" w:hint="eastAsia"/>
                <w:sz w:val="18"/>
                <w:szCs w:val="14"/>
              </w:rPr>
              <w:t>１</w:t>
            </w:r>
            <w:r w:rsidRPr="00C464D7">
              <w:rPr>
                <w:rFonts w:ascii="HGPｺﾞｼｯｸM" w:eastAsia="HGPｺﾞｼｯｸM" w:hAnsi="ＭＳ 明朝" w:hint="eastAsia"/>
                <w:sz w:val="18"/>
                <w:szCs w:val="14"/>
              </w:rPr>
              <w:t>)キャリア教育コーディネーターは、キャリア教育全体計画を推進する</w:t>
            </w:r>
          </w:p>
          <w:p w14:paraId="524B3301" w14:textId="77777777" w:rsidR="00201F36" w:rsidRPr="00C464D7" w:rsidRDefault="004714CA">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ア　キャリア教育理解のための取組みの充実</w:t>
            </w:r>
          </w:p>
          <w:p w14:paraId="2BB2CFA6" w14:textId="77777777" w:rsidR="004A789B" w:rsidRPr="00C464D7" w:rsidRDefault="004A789B">
            <w:pPr>
              <w:spacing w:line="300" w:lineRule="exact"/>
              <w:rPr>
                <w:rFonts w:ascii="HGPｺﾞｼｯｸM" w:eastAsia="HGPｺﾞｼｯｸM" w:hAnsi="ＭＳ 明朝"/>
                <w:sz w:val="18"/>
                <w:szCs w:val="14"/>
              </w:rPr>
            </w:pPr>
          </w:p>
          <w:p w14:paraId="4AFAC27C" w14:textId="77777777" w:rsidR="005D5F7E" w:rsidRPr="00C464D7" w:rsidRDefault="005D5F7E">
            <w:pPr>
              <w:spacing w:line="300" w:lineRule="exact"/>
              <w:rPr>
                <w:rFonts w:ascii="HGPｺﾞｼｯｸM" w:eastAsia="HGPｺﾞｼｯｸM" w:hAnsi="ＭＳ 明朝"/>
                <w:sz w:val="18"/>
                <w:szCs w:val="14"/>
              </w:rPr>
            </w:pPr>
          </w:p>
          <w:p w14:paraId="29F081BC" w14:textId="6B310577" w:rsidR="00201F36" w:rsidRPr="00C464D7" w:rsidRDefault="004714CA">
            <w:pPr>
              <w:spacing w:line="300" w:lineRule="exact"/>
              <w:ind w:left="180" w:hangingChars="100" w:hanging="180"/>
              <w:rPr>
                <w:rFonts w:ascii="HGPｺﾞｼｯｸM" w:eastAsia="HGPｺﾞｼｯｸM" w:hAnsi="ＭＳ 明朝"/>
                <w:sz w:val="18"/>
                <w:szCs w:val="14"/>
              </w:rPr>
            </w:pPr>
            <w:r w:rsidRPr="00C464D7">
              <w:rPr>
                <w:rFonts w:ascii="HGPｺﾞｼｯｸM" w:eastAsia="HGPｺﾞｼｯｸM" w:hAnsi="ＭＳ 明朝" w:hint="eastAsia"/>
                <w:sz w:val="18"/>
                <w:szCs w:val="14"/>
              </w:rPr>
              <w:t xml:space="preserve">イ　</w:t>
            </w:r>
            <w:r w:rsidR="00820D12" w:rsidRPr="00C464D7">
              <w:rPr>
                <w:rFonts w:ascii="HGPｺﾞｼｯｸM" w:eastAsia="HGPｺﾞｼｯｸM" w:hAnsi="ＭＳ 明朝" w:hint="eastAsia"/>
                <w:sz w:val="18"/>
                <w:szCs w:val="14"/>
              </w:rPr>
              <w:t>教育課程と連動させ、</w:t>
            </w:r>
            <w:r w:rsidR="00766E11" w:rsidRPr="00C464D7">
              <w:rPr>
                <w:rFonts w:ascii="HGPｺﾞｼｯｸM" w:eastAsia="HGPｺﾞｼｯｸM" w:hAnsi="ＭＳ 明朝" w:hint="eastAsia"/>
                <w:sz w:val="18"/>
                <w:szCs w:val="14"/>
              </w:rPr>
              <w:t>４</w:t>
            </w:r>
            <w:r w:rsidRPr="00C464D7">
              <w:rPr>
                <w:rFonts w:ascii="HGPｺﾞｼｯｸM" w:eastAsia="HGPｺﾞｼｯｸM" w:hAnsi="ＭＳ 明朝" w:hint="eastAsia"/>
                <w:sz w:val="18"/>
                <w:szCs w:val="14"/>
              </w:rPr>
              <w:t>観点（人間関係形成能力・情報活用能力・将来設計能力・意思決定能力）を組み込んだ授業シート（キラキラシート）の活用の推進</w:t>
            </w:r>
          </w:p>
          <w:p w14:paraId="089A0560" w14:textId="77777777" w:rsidR="00E45C36" w:rsidRPr="00C464D7" w:rsidRDefault="00E45C36">
            <w:pPr>
              <w:spacing w:line="300" w:lineRule="exact"/>
              <w:ind w:left="180" w:hangingChars="100" w:hanging="180"/>
              <w:rPr>
                <w:rFonts w:ascii="HGPｺﾞｼｯｸM" w:eastAsia="HGPｺﾞｼｯｸM" w:hAnsi="ＭＳ 明朝"/>
                <w:sz w:val="18"/>
                <w:szCs w:val="14"/>
              </w:rPr>
            </w:pPr>
          </w:p>
          <w:p w14:paraId="29EB63D8" w14:textId="77777777" w:rsidR="00E45C36" w:rsidRPr="00C464D7" w:rsidRDefault="00E45C36">
            <w:pPr>
              <w:spacing w:line="300" w:lineRule="exact"/>
              <w:ind w:left="180" w:hangingChars="100" w:hanging="180"/>
              <w:rPr>
                <w:rFonts w:ascii="HGPｺﾞｼｯｸM" w:eastAsia="HGPｺﾞｼｯｸM" w:hAnsi="ＭＳ 明朝"/>
                <w:sz w:val="18"/>
                <w:szCs w:val="14"/>
              </w:rPr>
            </w:pPr>
          </w:p>
          <w:p w14:paraId="061AB4A4" w14:textId="77777777" w:rsidR="00DA7B17" w:rsidRPr="00C464D7" w:rsidRDefault="00DA7B17">
            <w:pPr>
              <w:spacing w:line="300" w:lineRule="exact"/>
              <w:ind w:left="180" w:hangingChars="100" w:hanging="180"/>
              <w:rPr>
                <w:rFonts w:ascii="HGPｺﾞｼｯｸM" w:eastAsia="HGPｺﾞｼｯｸM" w:hAnsi="ＭＳ 明朝"/>
                <w:sz w:val="18"/>
                <w:szCs w:val="14"/>
              </w:rPr>
            </w:pPr>
          </w:p>
          <w:p w14:paraId="0AADD102" w14:textId="77777777" w:rsidR="00201F36" w:rsidRPr="00C464D7" w:rsidRDefault="004714CA">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ウ　学びの連続性の構築のため、学部を超えての共同学習の推進</w:t>
            </w:r>
          </w:p>
          <w:p w14:paraId="3B51CC07" w14:textId="1C4D60C9" w:rsidR="006403C2" w:rsidRPr="00C464D7" w:rsidRDefault="006403C2">
            <w:pPr>
              <w:spacing w:line="300" w:lineRule="exact"/>
              <w:rPr>
                <w:rFonts w:ascii="HGPｺﾞｼｯｸM" w:eastAsia="HGPｺﾞｼｯｸM" w:hAnsi="ＭＳ 明朝"/>
                <w:sz w:val="18"/>
                <w:szCs w:val="14"/>
              </w:rPr>
            </w:pPr>
          </w:p>
          <w:p w14:paraId="5F86B93D" w14:textId="77777777" w:rsidR="002A7CEA" w:rsidRPr="00C464D7" w:rsidRDefault="002A7CEA">
            <w:pPr>
              <w:spacing w:line="300" w:lineRule="exact"/>
              <w:rPr>
                <w:rFonts w:ascii="HGPｺﾞｼｯｸM" w:eastAsia="HGPｺﾞｼｯｸM" w:hAnsi="ＭＳ 明朝"/>
                <w:sz w:val="18"/>
                <w:szCs w:val="14"/>
              </w:rPr>
            </w:pPr>
          </w:p>
          <w:p w14:paraId="01C4F6D8" w14:textId="77777777" w:rsidR="004A789B" w:rsidRPr="00C464D7" w:rsidRDefault="004A789B">
            <w:pPr>
              <w:spacing w:line="300" w:lineRule="exact"/>
              <w:rPr>
                <w:rFonts w:ascii="HGPｺﾞｼｯｸM" w:eastAsia="HGPｺﾞｼｯｸM" w:hAnsi="ＭＳ 明朝"/>
                <w:sz w:val="18"/>
                <w:szCs w:val="14"/>
              </w:rPr>
            </w:pPr>
          </w:p>
          <w:p w14:paraId="5A490F3B" w14:textId="507C35B8" w:rsidR="001A0CB0" w:rsidRPr="00C464D7" w:rsidRDefault="004714CA">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w:t>
            </w:r>
            <w:r w:rsidR="00766E11" w:rsidRPr="00C464D7">
              <w:rPr>
                <w:rFonts w:ascii="HGPｺﾞｼｯｸM" w:eastAsia="HGPｺﾞｼｯｸM" w:hAnsi="ＭＳ 明朝" w:hint="eastAsia"/>
                <w:sz w:val="18"/>
                <w:szCs w:val="14"/>
              </w:rPr>
              <w:t>２</w:t>
            </w:r>
            <w:r w:rsidRPr="00C464D7">
              <w:rPr>
                <w:rFonts w:ascii="HGPｺﾞｼｯｸM" w:eastAsia="HGPｺﾞｼｯｸM" w:hAnsi="ＭＳ 明朝" w:hint="eastAsia"/>
                <w:sz w:val="18"/>
                <w:szCs w:val="14"/>
              </w:rPr>
              <w:t xml:space="preserve">) </w:t>
            </w:r>
            <w:r w:rsidR="00661CC2" w:rsidRPr="00C464D7">
              <w:rPr>
                <w:rFonts w:ascii="HGPｺﾞｼｯｸM" w:eastAsia="HGPｺﾞｼｯｸM" w:hAnsi="ＭＳ 明朝" w:hint="eastAsia"/>
                <w:sz w:val="18"/>
                <w:szCs w:val="14"/>
              </w:rPr>
              <w:t>個別の教育支援計画</w:t>
            </w:r>
            <w:r w:rsidRPr="00C464D7">
              <w:rPr>
                <w:rFonts w:ascii="HGPｺﾞｼｯｸM" w:eastAsia="HGPｺﾞｼｯｸM" w:hAnsi="ＭＳ 明朝" w:hint="eastAsia"/>
                <w:sz w:val="18"/>
                <w:szCs w:val="14"/>
              </w:rPr>
              <w:t>を活用した</w:t>
            </w:r>
            <w:r w:rsidR="00661CC2" w:rsidRPr="00C464D7">
              <w:rPr>
                <w:rFonts w:ascii="HGPｺﾞｼｯｸM" w:eastAsia="HGPｺﾞｼｯｸM" w:hAnsi="ＭＳ 明朝" w:hint="eastAsia"/>
                <w:sz w:val="18"/>
                <w:szCs w:val="14"/>
              </w:rPr>
              <w:t>教育活動</w:t>
            </w:r>
            <w:r w:rsidRPr="00C464D7">
              <w:rPr>
                <w:rFonts w:ascii="HGPｺﾞｼｯｸM" w:eastAsia="HGPｺﾞｼｯｸM" w:hAnsi="ＭＳ 明朝" w:hint="eastAsia"/>
                <w:sz w:val="18"/>
                <w:szCs w:val="14"/>
              </w:rPr>
              <w:t>を推進する</w:t>
            </w:r>
          </w:p>
          <w:p w14:paraId="0099A0D1" w14:textId="057F7C90" w:rsidR="00201F36" w:rsidRPr="00C464D7" w:rsidRDefault="004714CA" w:rsidP="001A0CB0">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 xml:space="preserve">ア　</w:t>
            </w:r>
            <w:r w:rsidR="00661CC2" w:rsidRPr="00C464D7">
              <w:rPr>
                <w:rFonts w:ascii="HGPｺﾞｼｯｸM" w:eastAsia="HGPｺﾞｼｯｸM" w:hAnsi="ＭＳ 明朝" w:hint="eastAsia"/>
                <w:sz w:val="18"/>
                <w:szCs w:val="14"/>
              </w:rPr>
              <w:t>一人ひとりの実態を適切に把握し、保護者と関係</w:t>
            </w:r>
            <w:r w:rsidR="001A0CB0" w:rsidRPr="00C464D7">
              <w:rPr>
                <w:rFonts w:ascii="HGPｺﾞｼｯｸM" w:eastAsia="HGPｺﾞｼｯｸM" w:hAnsi="ＭＳ 明朝" w:hint="eastAsia"/>
                <w:sz w:val="18"/>
                <w:szCs w:val="14"/>
              </w:rPr>
              <w:t xml:space="preserve">機関等と連携の充実　</w:t>
            </w:r>
          </w:p>
          <w:p w14:paraId="20BB3237" w14:textId="2F60A9FB" w:rsidR="00201F36" w:rsidRPr="00C464D7" w:rsidRDefault="00201F36">
            <w:pPr>
              <w:spacing w:line="300" w:lineRule="exact"/>
              <w:rPr>
                <w:rFonts w:ascii="HGPｺﾞｼｯｸM" w:eastAsia="HGPｺﾞｼｯｸM" w:hAnsi="ＭＳ 明朝"/>
                <w:sz w:val="14"/>
                <w:szCs w:val="14"/>
              </w:rPr>
            </w:pPr>
          </w:p>
        </w:tc>
        <w:tc>
          <w:tcPr>
            <w:tcW w:w="3544" w:type="dxa"/>
            <w:tcBorders>
              <w:right w:val="dashed" w:sz="4" w:space="0" w:color="auto"/>
            </w:tcBorders>
          </w:tcPr>
          <w:p w14:paraId="48823BFA" w14:textId="07AA189C" w:rsidR="00201F36" w:rsidRPr="00C464D7" w:rsidRDefault="004714CA">
            <w:pPr>
              <w:spacing w:line="300" w:lineRule="exact"/>
              <w:jc w:val="left"/>
              <w:rPr>
                <w:rFonts w:ascii="HGPｺﾞｼｯｸM" w:eastAsia="HGPｺﾞｼｯｸM" w:hAnsi="ＭＳ 明朝"/>
                <w:sz w:val="18"/>
                <w:szCs w:val="18"/>
              </w:rPr>
            </w:pPr>
            <w:r w:rsidRPr="00C464D7">
              <w:rPr>
                <w:rFonts w:ascii="HGPｺﾞｼｯｸM" w:eastAsia="HGPｺﾞｼｯｸM" w:hAnsi="ＭＳ 明朝" w:hint="eastAsia"/>
                <w:sz w:val="18"/>
                <w:szCs w:val="18"/>
              </w:rPr>
              <w:t>(</w:t>
            </w:r>
            <w:r w:rsidR="00766E11" w:rsidRPr="00C464D7">
              <w:rPr>
                <w:rFonts w:ascii="HGPｺﾞｼｯｸM" w:eastAsia="HGPｺﾞｼｯｸM" w:hAnsi="ＭＳ 明朝" w:hint="eastAsia"/>
                <w:sz w:val="18"/>
                <w:szCs w:val="18"/>
              </w:rPr>
              <w:t>１</w:t>
            </w:r>
            <w:r w:rsidRPr="00C464D7">
              <w:rPr>
                <w:rFonts w:ascii="HGPｺﾞｼｯｸM" w:eastAsia="HGPｺﾞｼｯｸM" w:hAnsi="ＭＳ 明朝" w:hint="eastAsia"/>
                <w:sz w:val="18"/>
                <w:szCs w:val="18"/>
              </w:rPr>
              <w:t xml:space="preserve">) </w:t>
            </w:r>
          </w:p>
          <w:p w14:paraId="5CD52784" w14:textId="77777777" w:rsidR="004A789B" w:rsidRPr="00C464D7" w:rsidRDefault="004A789B">
            <w:pPr>
              <w:spacing w:line="300" w:lineRule="exact"/>
              <w:jc w:val="left"/>
              <w:rPr>
                <w:rFonts w:ascii="HGPｺﾞｼｯｸM" w:eastAsia="HGPｺﾞｼｯｸM" w:hAnsi="ＭＳ 明朝"/>
                <w:sz w:val="18"/>
                <w:szCs w:val="18"/>
              </w:rPr>
            </w:pPr>
          </w:p>
          <w:p w14:paraId="4743BC8D" w14:textId="34097971" w:rsidR="00201F36" w:rsidRPr="00C464D7" w:rsidRDefault="004714CA">
            <w:pPr>
              <w:spacing w:line="300" w:lineRule="exact"/>
              <w:jc w:val="left"/>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キャリア教育</w:t>
            </w:r>
            <w:r w:rsidR="0031616D" w:rsidRPr="00C464D7">
              <w:rPr>
                <w:rFonts w:ascii="HGPｺﾞｼｯｸM" w:eastAsia="HGPｺﾞｼｯｸM" w:hAnsi="ＭＳ 明朝" w:hint="eastAsia"/>
                <w:sz w:val="18"/>
                <w:szCs w:val="18"/>
              </w:rPr>
              <w:t>コーディネーターによる研修</w:t>
            </w:r>
            <w:r w:rsidR="00296D53" w:rsidRPr="00C464D7">
              <w:rPr>
                <w:rFonts w:ascii="HGPｺﾞｼｯｸM" w:eastAsia="HGPｺﾞｼｯｸM" w:hAnsi="ＭＳ 明朝" w:hint="eastAsia"/>
                <w:sz w:val="18"/>
                <w:szCs w:val="18"/>
              </w:rPr>
              <w:t>を年</w:t>
            </w:r>
            <w:r w:rsidR="00C33B51" w:rsidRPr="00C464D7">
              <w:rPr>
                <w:rFonts w:ascii="HGPｺﾞｼｯｸM" w:eastAsia="HGPｺﾞｼｯｸM" w:hAnsi="ＭＳ 明朝" w:hint="eastAsia"/>
                <w:sz w:val="18"/>
                <w:szCs w:val="18"/>
              </w:rPr>
              <w:t>１</w:t>
            </w:r>
            <w:r w:rsidR="00296D53" w:rsidRPr="00C464D7">
              <w:rPr>
                <w:rFonts w:ascii="HGPｺﾞｼｯｸM" w:eastAsia="HGPｺﾞｼｯｸM" w:hAnsi="ＭＳ 明朝" w:hint="eastAsia"/>
                <w:sz w:val="18"/>
                <w:szCs w:val="18"/>
              </w:rPr>
              <w:t>回</w:t>
            </w:r>
            <w:r w:rsidR="0031616D" w:rsidRPr="00C464D7">
              <w:rPr>
                <w:rFonts w:ascii="HGPｺﾞｼｯｸM" w:eastAsia="HGPｺﾞｼｯｸM" w:hAnsi="ＭＳ 明朝" w:hint="eastAsia"/>
                <w:sz w:val="18"/>
                <w:szCs w:val="18"/>
              </w:rPr>
              <w:t>実施</w:t>
            </w:r>
            <w:r w:rsidRPr="00C464D7">
              <w:rPr>
                <w:rFonts w:ascii="HGPｺﾞｼｯｸM" w:eastAsia="HGPｺﾞｼｯｸM" w:hAnsi="ＭＳ 明朝" w:hint="eastAsia"/>
                <w:sz w:val="18"/>
                <w:szCs w:val="18"/>
              </w:rPr>
              <w:t xml:space="preserve">　</w:t>
            </w:r>
          </w:p>
          <w:p w14:paraId="4ED2F6D5" w14:textId="77777777" w:rsidR="005D5F7E" w:rsidRPr="00C464D7" w:rsidRDefault="005D5F7E">
            <w:pPr>
              <w:spacing w:line="300" w:lineRule="exact"/>
              <w:jc w:val="left"/>
              <w:rPr>
                <w:rFonts w:ascii="HGPｺﾞｼｯｸM" w:eastAsia="HGPｺﾞｼｯｸM" w:hAnsi="ＭＳ 明朝"/>
                <w:sz w:val="18"/>
                <w:szCs w:val="18"/>
              </w:rPr>
            </w:pPr>
          </w:p>
          <w:p w14:paraId="0CA53D66" w14:textId="01995A10" w:rsidR="00201F36" w:rsidRPr="00C464D7" w:rsidRDefault="004714CA" w:rsidP="000442D7">
            <w:pPr>
              <w:spacing w:line="300" w:lineRule="exact"/>
              <w:ind w:left="270" w:hangingChars="150" w:hanging="270"/>
              <w:rPr>
                <w:rFonts w:ascii="HGPｺﾞｼｯｸM" w:eastAsia="HGPｺﾞｼｯｸM" w:hAnsi="ＭＳ 明朝"/>
                <w:sz w:val="18"/>
                <w:szCs w:val="18"/>
              </w:rPr>
            </w:pPr>
            <w:r w:rsidRPr="00C464D7">
              <w:rPr>
                <w:rFonts w:ascii="HGPｺﾞｼｯｸM" w:eastAsia="HGPｺﾞｼｯｸM" w:hAnsi="ＭＳ 明朝" w:hint="eastAsia"/>
                <w:sz w:val="18"/>
                <w:szCs w:val="18"/>
              </w:rPr>
              <w:t>イ　共同学習や道徳の授業の際に</w:t>
            </w:r>
            <w:r w:rsidR="00AB45D8" w:rsidRPr="00C464D7">
              <w:rPr>
                <w:rFonts w:ascii="HGPｺﾞｼｯｸM" w:eastAsia="HGPｺﾞｼｯｸM" w:hAnsi="ＭＳ 明朝" w:hint="eastAsia"/>
                <w:sz w:val="18"/>
                <w:szCs w:val="18"/>
              </w:rPr>
              <w:t>キラキラシートを</w:t>
            </w:r>
            <w:r w:rsidRPr="00C464D7">
              <w:rPr>
                <w:rFonts w:ascii="HGPｺﾞｼｯｸM" w:eastAsia="HGPｺﾞｼｯｸM" w:hAnsi="ＭＳ 明朝" w:hint="eastAsia"/>
                <w:sz w:val="18"/>
                <w:szCs w:val="18"/>
              </w:rPr>
              <w:t>活用</w:t>
            </w:r>
            <w:r w:rsidR="00C617A7" w:rsidRPr="00C464D7">
              <w:rPr>
                <w:rFonts w:ascii="HGPｺﾞｼｯｸM" w:eastAsia="HGPｺﾞｼｯｸM" w:hAnsi="ＭＳ 明朝" w:hint="eastAsia"/>
                <w:sz w:val="18"/>
                <w:szCs w:val="18"/>
              </w:rPr>
              <w:t>し、すべての学</w:t>
            </w:r>
            <w:r w:rsidR="00AB45D8" w:rsidRPr="00C464D7">
              <w:rPr>
                <w:rFonts w:ascii="HGPｺﾞｼｯｸM" w:eastAsia="HGPｺﾞｼｯｸM" w:hAnsi="ＭＳ 明朝" w:hint="eastAsia"/>
                <w:sz w:val="18"/>
                <w:szCs w:val="18"/>
              </w:rPr>
              <w:t>部</w:t>
            </w:r>
            <w:r w:rsidR="00C617A7" w:rsidRPr="00C464D7">
              <w:rPr>
                <w:rFonts w:ascii="HGPｺﾞｼｯｸM" w:eastAsia="HGPｺﾞｼｯｸM" w:hAnsi="ＭＳ 明朝" w:hint="eastAsia"/>
                <w:sz w:val="18"/>
                <w:szCs w:val="18"/>
              </w:rPr>
              <w:t>において「どこでもカフェ」を</w:t>
            </w:r>
            <w:r w:rsidR="00B25E4D" w:rsidRPr="00C464D7">
              <w:rPr>
                <w:rFonts w:ascii="HGPｺﾞｼｯｸM" w:eastAsia="HGPｺﾞｼｯｸM" w:hAnsi="ＭＳ 明朝" w:hint="eastAsia"/>
                <w:sz w:val="18"/>
                <w:szCs w:val="18"/>
              </w:rPr>
              <w:t>年１回以上</w:t>
            </w:r>
            <w:r w:rsidR="00C617A7" w:rsidRPr="00C464D7">
              <w:rPr>
                <w:rFonts w:ascii="HGPｺﾞｼｯｸM" w:eastAsia="HGPｺﾞｼｯｸM" w:hAnsi="ＭＳ 明朝" w:hint="eastAsia"/>
                <w:sz w:val="18"/>
                <w:szCs w:val="18"/>
              </w:rPr>
              <w:t>実施</w:t>
            </w:r>
          </w:p>
          <w:p w14:paraId="3DF4AFEF" w14:textId="77777777" w:rsidR="00E45C36" w:rsidRPr="00C464D7" w:rsidRDefault="00E45C36" w:rsidP="000442D7">
            <w:pPr>
              <w:spacing w:line="300" w:lineRule="exact"/>
              <w:ind w:left="270" w:hangingChars="150" w:hanging="270"/>
              <w:rPr>
                <w:rFonts w:ascii="HGPｺﾞｼｯｸM" w:eastAsia="HGPｺﾞｼｯｸM" w:hAnsi="ＭＳ 明朝"/>
                <w:sz w:val="18"/>
                <w:szCs w:val="18"/>
              </w:rPr>
            </w:pPr>
          </w:p>
          <w:p w14:paraId="1181B5FC" w14:textId="77777777" w:rsidR="00DA7B17" w:rsidRPr="00C464D7" w:rsidRDefault="00DA7B17" w:rsidP="000442D7">
            <w:pPr>
              <w:spacing w:line="300" w:lineRule="exact"/>
              <w:ind w:left="270" w:hangingChars="150" w:hanging="270"/>
              <w:rPr>
                <w:rFonts w:ascii="HGPｺﾞｼｯｸM" w:eastAsia="HGPｺﾞｼｯｸM" w:hAnsi="ＭＳ 明朝"/>
                <w:sz w:val="18"/>
                <w:szCs w:val="18"/>
              </w:rPr>
            </w:pPr>
          </w:p>
          <w:p w14:paraId="10C50FE8" w14:textId="77777777" w:rsidR="00E45C36" w:rsidRPr="00C464D7" w:rsidRDefault="00E45C36" w:rsidP="000442D7">
            <w:pPr>
              <w:spacing w:line="300" w:lineRule="exact"/>
              <w:ind w:left="270" w:hangingChars="150" w:hanging="270"/>
              <w:rPr>
                <w:rFonts w:ascii="HGPｺﾞｼｯｸM" w:eastAsia="HGPｺﾞｼｯｸM" w:hAnsi="ＭＳ 明朝"/>
                <w:sz w:val="18"/>
                <w:szCs w:val="18"/>
              </w:rPr>
            </w:pPr>
          </w:p>
          <w:p w14:paraId="3A31332B" w14:textId="025AD849" w:rsidR="00201F36" w:rsidRPr="00C464D7" w:rsidRDefault="004714CA" w:rsidP="002A7CEA">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ウ　共同学習の開催（年</w:t>
            </w:r>
            <w:r w:rsidR="00766E11" w:rsidRPr="00C464D7">
              <w:rPr>
                <w:rFonts w:ascii="HGPｺﾞｼｯｸM" w:eastAsia="HGPｺﾞｼｯｸM" w:hAnsi="ＭＳ 明朝" w:hint="eastAsia"/>
                <w:sz w:val="18"/>
                <w:szCs w:val="18"/>
              </w:rPr>
              <w:t>３</w:t>
            </w:r>
            <w:r w:rsidRPr="00C464D7">
              <w:rPr>
                <w:rFonts w:ascii="HGPｺﾞｼｯｸM" w:eastAsia="HGPｺﾞｼｯｸM" w:hAnsi="ＭＳ 明朝" w:hint="eastAsia"/>
                <w:sz w:val="18"/>
                <w:szCs w:val="18"/>
              </w:rPr>
              <w:t>回）</w:t>
            </w:r>
          </w:p>
          <w:p w14:paraId="0C84CC8B" w14:textId="4F3A48F1" w:rsidR="00201F36" w:rsidRPr="00C464D7" w:rsidRDefault="004714CA" w:rsidP="000442D7">
            <w:pPr>
              <w:spacing w:line="300" w:lineRule="exact"/>
              <w:ind w:firstLineChars="100" w:firstLine="180"/>
              <w:jc w:val="left"/>
              <w:rPr>
                <w:rFonts w:ascii="HGPｺﾞｼｯｸM" w:eastAsia="HGPｺﾞｼｯｸM" w:hAnsi="ＭＳ 明朝"/>
                <w:sz w:val="18"/>
                <w:szCs w:val="18"/>
              </w:rPr>
            </w:pPr>
            <w:r w:rsidRPr="00C464D7">
              <w:rPr>
                <w:rFonts w:ascii="HGPｺﾞｼｯｸM" w:eastAsia="HGPｺﾞｼｯｸM" w:hAnsi="ＭＳ 明朝" w:hint="eastAsia"/>
                <w:sz w:val="18"/>
                <w:szCs w:val="18"/>
              </w:rPr>
              <w:t>キャリア教育に関する肯定的評価（保護者）を</w:t>
            </w:r>
            <w:r w:rsidR="008F73A7" w:rsidRPr="00C464D7">
              <w:rPr>
                <w:rFonts w:ascii="HGPｺﾞｼｯｸM" w:eastAsia="HGPｺﾞｼｯｸM" w:hAnsi="ＭＳ 明朝" w:hint="eastAsia"/>
                <w:sz w:val="18"/>
                <w:szCs w:val="18"/>
              </w:rPr>
              <w:t>88</w:t>
            </w:r>
            <w:r w:rsidRPr="00C464D7">
              <w:rPr>
                <w:rFonts w:ascii="HGPｺﾞｼｯｸM" w:eastAsia="HGPｺﾞｼｯｸM" w:hAnsi="ＭＳ 明朝" w:hint="eastAsia"/>
                <w:sz w:val="18"/>
                <w:szCs w:val="18"/>
              </w:rPr>
              <w:t>％以上</w:t>
            </w:r>
            <w:r w:rsidR="00106FA0" w:rsidRPr="00C464D7">
              <w:rPr>
                <w:rFonts w:ascii="HGPｺﾞｼｯｸM" w:eastAsia="HGPｺﾞｼｯｸM" w:hAnsi="ＭＳ 明朝" w:hint="eastAsia"/>
                <w:sz w:val="18"/>
                <w:szCs w:val="18"/>
              </w:rPr>
              <w:t>[</w:t>
            </w:r>
            <w:r w:rsidR="00106FA0" w:rsidRPr="00C464D7">
              <w:rPr>
                <w:rFonts w:ascii="HGPｺﾞｼｯｸM" w:eastAsia="HGPｺﾞｼｯｸM" w:hAnsi="ＭＳ 明朝"/>
                <w:sz w:val="18"/>
                <w:szCs w:val="18"/>
              </w:rPr>
              <w:t>8</w:t>
            </w:r>
            <w:r w:rsidR="00106FA0" w:rsidRPr="00C464D7">
              <w:rPr>
                <w:rFonts w:ascii="HGPｺﾞｼｯｸM" w:eastAsia="HGPｺﾞｼｯｸM" w:hAnsi="ＭＳ 明朝" w:hint="eastAsia"/>
                <w:sz w:val="18"/>
                <w:szCs w:val="18"/>
              </w:rPr>
              <w:t>7.2％]</w:t>
            </w:r>
          </w:p>
          <w:p w14:paraId="0FA1134B" w14:textId="64079AEC" w:rsidR="002A7CEA" w:rsidRPr="00C464D7" w:rsidRDefault="002A7CEA" w:rsidP="000442D7">
            <w:pPr>
              <w:spacing w:line="300" w:lineRule="exact"/>
              <w:ind w:firstLineChars="100" w:firstLine="180"/>
              <w:jc w:val="left"/>
              <w:rPr>
                <w:rFonts w:ascii="HGPｺﾞｼｯｸM" w:eastAsia="HGPｺﾞｼｯｸM" w:hAnsi="ＭＳ 明朝"/>
                <w:sz w:val="18"/>
                <w:szCs w:val="18"/>
              </w:rPr>
            </w:pPr>
            <w:r w:rsidRPr="00C464D7">
              <w:rPr>
                <w:rFonts w:ascii="HGPｺﾞｼｯｸM" w:eastAsia="HGPｺﾞｼｯｸM" w:hAnsi="ＭＳ 明朝" w:hint="eastAsia"/>
                <w:sz w:val="18"/>
                <w:szCs w:val="18"/>
              </w:rPr>
              <w:t>キャリア教育に関する肯定的評価（教員）を</w:t>
            </w:r>
            <w:r w:rsidR="00766E11" w:rsidRPr="00C464D7">
              <w:rPr>
                <w:rFonts w:ascii="HGPｺﾞｼｯｸM" w:eastAsia="HGPｺﾞｼｯｸM" w:hAnsi="ＭＳ 明朝"/>
                <w:sz w:val="18"/>
                <w:szCs w:val="18"/>
              </w:rPr>
              <w:t>8</w:t>
            </w:r>
            <w:r w:rsidR="008F73A7" w:rsidRPr="00C464D7">
              <w:rPr>
                <w:rFonts w:ascii="HGPｺﾞｼｯｸM" w:eastAsia="HGPｺﾞｼｯｸM" w:hAnsi="ＭＳ 明朝" w:hint="eastAsia"/>
                <w:sz w:val="18"/>
                <w:szCs w:val="18"/>
              </w:rPr>
              <w:t>6</w:t>
            </w:r>
            <w:r w:rsidRPr="00C464D7">
              <w:rPr>
                <w:rFonts w:ascii="HGPｺﾞｼｯｸM" w:eastAsia="HGPｺﾞｼｯｸM" w:hAnsi="ＭＳ 明朝" w:hint="eastAsia"/>
                <w:sz w:val="18"/>
                <w:szCs w:val="18"/>
              </w:rPr>
              <w:t>％以上</w:t>
            </w:r>
            <w:r w:rsidR="00106FA0" w:rsidRPr="00C464D7">
              <w:rPr>
                <w:rFonts w:ascii="HGPｺﾞｼｯｸM" w:eastAsia="HGPｺﾞｼｯｸM" w:hAnsi="ＭＳ 明朝" w:hint="eastAsia"/>
                <w:sz w:val="18"/>
                <w:szCs w:val="18"/>
              </w:rPr>
              <w:t>[85.3％]</w:t>
            </w:r>
          </w:p>
          <w:p w14:paraId="5DA7B4C1" w14:textId="4CDCE238" w:rsidR="00201F36" w:rsidRPr="00C464D7" w:rsidRDefault="004714CA">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w:t>
            </w:r>
            <w:r w:rsidR="00766E11" w:rsidRPr="00C464D7">
              <w:rPr>
                <w:rFonts w:ascii="HGPｺﾞｼｯｸM" w:eastAsia="HGPｺﾞｼｯｸM" w:hAnsi="ＭＳ 明朝" w:hint="eastAsia"/>
                <w:sz w:val="18"/>
                <w:szCs w:val="18"/>
              </w:rPr>
              <w:t>２</w:t>
            </w:r>
            <w:r w:rsidRPr="00C464D7">
              <w:rPr>
                <w:rFonts w:ascii="HGPｺﾞｼｯｸM" w:eastAsia="HGPｺﾞｼｯｸM" w:hAnsi="ＭＳ 明朝" w:hint="eastAsia"/>
                <w:sz w:val="18"/>
                <w:szCs w:val="18"/>
              </w:rPr>
              <w:t>）</w:t>
            </w:r>
          </w:p>
          <w:p w14:paraId="2151F4C3" w14:textId="77777777" w:rsidR="00D35B49" w:rsidRPr="00C464D7" w:rsidRDefault="00D35B49">
            <w:pPr>
              <w:spacing w:line="300" w:lineRule="exact"/>
              <w:rPr>
                <w:rFonts w:ascii="HGPｺﾞｼｯｸM" w:eastAsia="HGPｺﾞｼｯｸM" w:hAnsi="ＭＳ 明朝"/>
                <w:sz w:val="18"/>
                <w:szCs w:val="18"/>
              </w:rPr>
            </w:pPr>
          </w:p>
          <w:p w14:paraId="2986CEA4" w14:textId="4ABE2B5C" w:rsidR="00201F36" w:rsidRPr="00C464D7" w:rsidRDefault="001A0CB0">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ア</w:t>
            </w:r>
            <w:r w:rsidR="004714CA" w:rsidRPr="00C464D7">
              <w:rPr>
                <w:rFonts w:ascii="HGPｺﾞｼｯｸM" w:eastAsia="HGPｺﾞｼｯｸM" w:hAnsi="ＭＳ 明朝" w:hint="eastAsia"/>
                <w:sz w:val="18"/>
                <w:szCs w:val="18"/>
              </w:rPr>
              <w:t xml:space="preserve">　個別の教育支援計画を活用した実践</w:t>
            </w:r>
          </w:p>
          <w:p w14:paraId="31E65DA4" w14:textId="37C4CD22" w:rsidR="00201F36" w:rsidRPr="00C464D7" w:rsidRDefault="004714CA" w:rsidP="000442D7">
            <w:pPr>
              <w:spacing w:line="300" w:lineRule="exact"/>
              <w:ind w:firstLineChars="150" w:firstLine="270"/>
              <w:jc w:val="left"/>
              <w:rPr>
                <w:rFonts w:ascii="HGPｺﾞｼｯｸM" w:eastAsia="HGPｺﾞｼｯｸM" w:hAnsi="ＭＳ 明朝"/>
                <w:sz w:val="18"/>
                <w:szCs w:val="18"/>
              </w:rPr>
            </w:pPr>
            <w:r w:rsidRPr="00C464D7">
              <w:rPr>
                <w:rFonts w:ascii="HGPｺﾞｼｯｸM" w:eastAsia="HGPｺﾞｼｯｸM" w:hAnsi="ＭＳ 明朝" w:hint="eastAsia"/>
                <w:sz w:val="18"/>
                <w:szCs w:val="18"/>
              </w:rPr>
              <w:t>個別の教育支援計画に関する肯定的評価（保護者）</w:t>
            </w:r>
            <w:r w:rsidR="00766E11" w:rsidRPr="00C464D7">
              <w:rPr>
                <w:rFonts w:ascii="HGPｺﾞｼｯｸM" w:eastAsia="HGPｺﾞｼｯｸM" w:hAnsi="ＭＳ 明朝"/>
                <w:sz w:val="18"/>
                <w:szCs w:val="18"/>
              </w:rPr>
              <w:t>8</w:t>
            </w:r>
            <w:r w:rsidR="008B77D0" w:rsidRPr="00C464D7">
              <w:rPr>
                <w:rFonts w:ascii="HGPｺﾞｼｯｸM" w:eastAsia="HGPｺﾞｼｯｸM" w:hAnsi="ＭＳ 明朝" w:hint="eastAsia"/>
                <w:sz w:val="18"/>
                <w:szCs w:val="18"/>
              </w:rPr>
              <w:t>8</w:t>
            </w:r>
            <w:r w:rsidRPr="00C464D7">
              <w:rPr>
                <w:rFonts w:ascii="HGPｺﾞｼｯｸM" w:eastAsia="HGPｺﾞｼｯｸM" w:hAnsi="ＭＳ 明朝" w:hint="eastAsia"/>
                <w:sz w:val="18"/>
                <w:szCs w:val="18"/>
              </w:rPr>
              <w:t>％</w:t>
            </w:r>
            <w:r w:rsidR="008B77D0" w:rsidRPr="00C464D7">
              <w:rPr>
                <w:rFonts w:ascii="HGPｺﾞｼｯｸM" w:eastAsia="HGPｺﾞｼｯｸM" w:hAnsi="ＭＳ 明朝" w:hint="eastAsia"/>
                <w:sz w:val="18"/>
                <w:szCs w:val="18"/>
              </w:rPr>
              <w:t>を維持</w:t>
            </w:r>
            <w:r w:rsidR="00106FA0" w:rsidRPr="00C464D7">
              <w:rPr>
                <w:rFonts w:ascii="HGPｺﾞｼｯｸM" w:eastAsia="HGPｺﾞｼｯｸM" w:hAnsi="ＭＳ 明朝" w:hint="eastAsia"/>
                <w:sz w:val="18"/>
                <w:szCs w:val="18"/>
              </w:rPr>
              <w:t>[</w:t>
            </w:r>
            <w:r w:rsidR="00106FA0" w:rsidRPr="00C464D7">
              <w:rPr>
                <w:rFonts w:ascii="HGPｺﾞｼｯｸM" w:eastAsia="HGPｺﾞｼｯｸM" w:hAnsi="ＭＳ 明朝"/>
                <w:sz w:val="18"/>
                <w:szCs w:val="18"/>
              </w:rPr>
              <w:t>8</w:t>
            </w:r>
            <w:r w:rsidR="00106FA0" w:rsidRPr="00C464D7">
              <w:rPr>
                <w:rFonts w:ascii="HGPｺﾞｼｯｸM" w:eastAsia="HGPｺﾞｼｯｸM" w:hAnsi="ＭＳ 明朝" w:hint="eastAsia"/>
                <w:sz w:val="18"/>
                <w:szCs w:val="18"/>
              </w:rPr>
              <w:t>8.5％]</w:t>
            </w:r>
          </w:p>
          <w:p w14:paraId="33B22991" w14:textId="77772C2B" w:rsidR="004C629E" w:rsidRPr="00C464D7" w:rsidRDefault="004C629E" w:rsidP="008B77D0">
            <w:pPr>
              <w:spacing w:line="300" w:lineRule="exact"/>
              <w:jc w:val="left"/>
              <w:rPr>
                <w:rFonts w:ascii="HGPｺﾞｼｯｸM" w:eastAsia="HGPｺﾞｼｯｸM" w:hAnsi="ＭＳ 明朝"/>
                <w:sz w:val="18"/>
                <w:szCs w:val="18"/>
              </w:rPr>
            </w:pPr>
          </w:p>
        </w:tc>
        <w:tc>
          <w:tcPr>
            <w:tcW w:w="3792" w:type="dxa"/>
            <w:tcBorders>
              <w:left w:val="dashed" w:sz="4" w:space="0" w:color="auto"/>
              <w:right w:val="single" w:sz="4" w:space="0" w:color="auto"/>
            </w:tcBorders>
            <w:shd w:val="clear" w:color="auto" w:fill="auto"/>
          </w:tcPr>
          <w:p w14:paraId="0980AD98" w14:textId="6A2C5DF9" w:rsidR="004A789B" w:rsidRPr="00C464D7" w:rsidRDefault="004A789B" w:rsidP="00944F66">
            <w:pPr>
              <w:pStyle w:val="aa"/>
              <w:numPr>
                <w:ilvl w:val="0"/>
                <w:numId w:val="18"/>
              </w:numPr>
              <w:spacing w:line="300" w:lineRule="exact"/>
              <w:ind w:leftChars="0"/>
              <w:rPr>
                <w:rFonts w:ascii="HGPｺﾞｼｯｸM" w:eastAsia="HGPｺﾞｼｯｸM" w:hAnsi="ＭＳ 明朝"/>
                <w:sz w:val="18"/>
                <w:szCs w:val="18"/>
              </w:rPr>
            </w:pPr>
          </w:p>
          <w:p w14:paraId="28904EE7" w14:textId="77777777" w:rsidR="004A789B" w:rsidRPr="00C464D7" w:rsidRDefault="004A789B" w:rsidP="004A789B">
            <w:pPr>
              <w:spacing w:line="300" w:lineRule="exact"/>
              <w:rPr>
                <w:rFonts w:ascii="HGPｺﾞｼｯｸM" w:eastAsia="HGPｺﾞｼｯｸM" w:hAnsi="ＭＳ 明朝"/>
                <w:sz w:val="18"/>
                <w:szCs w:val="18"/>
              </w:rPr>
            </w:pPr>
          </w:p>
          <w:p w14:paraId="432FAD9D" w14:textId="34E00E5D" w:rsidR="004A789B" w:rsidRPr="00C464D7" w:rsidRDefault="004A789B" w:rsidP="004A789B">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ア　</w:t>
            </w:r>
            <w:r w:rsidR="005D5F7E" w:rsidRPr="00C464D7">
              <w:rPr>
                <w:rFonts w:ascii="HGPｺﾞｼｯｸM" w:eastAsia="HGPｺﾞｼｯｸM" w:hAnsi="ＭＳ 明朝" w:hint="eastAsia"/>
                <w:sz w:val="18"/>
                <w:szCs w:val="18"/>
              </w:rPr>
              <w:t>職員会議（５月）において、「キャリア教育の取り組み」についてコーディネーターより周知するとともに、キャリア教育</w:t>
            </w:r>
            <w:r w:rsidRPr="00C464D7">
              <w:rPr>
                <w:rFonts w:ascii="HGPｺﾞｼｯｸM" w:eastAsia="HGPｺﾞｼｯｸM" w:hAnsi="ＭＳ 明朝" w:hint="eastAsia"/>
                <w:sz w:val="18"/>
                <w:szCs w:val="18"/>
              </w:rPr>
              <w:t>研修</w:t>
            </w:r>
            <w:r w:rsidR="005D5F7E" w:rsidRPr="00C464D7">
              <w:rPr>
                <w:rFonts w:ascii="HGPｺﾞｼｯｸM" w:eastAsia="HGPｺﾞｼｯｸM" w:hAnsi="ＭＳ 明朝" w:hint="eastAsia"/>
                <w:sz w:val="18"/>
                <w:szCs w:val="18"/>
              </w:rPr>
              <w:t>（８月）を</w:t>
            </w:r>
            <w:r w:rsidRPr="00C464D7">
              <w:rPr>
                <w:rFonts w:ascii="HGPｺﾞｼｯｸM" w:eastAsia="HGPｺﾞｼｯｸM" w:hAnsi="ＭＳ 明朝" w:hint="eastAsia"/>
                <w:sz w:val="18"/>
                <w:szCs w:val="18"/>
              </w:rPr>
              <w:t>実施（○）</w:t>
            </w:r>
          </w:p>
          <w:p w14:paraId="6303E119" w14:textId="7F5EF3C7" w:rsidR="004A789B" w:rsidRPr="00C464D7" w:rsidRDefault="004A789B" w:rsidP="004A789B">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イ　共同学習、道徳の授業の際にキラキラシートを活用</w:t>
            </w:r>
            <w:r w:rsidR="00E45C36" w:rsidRPr="00C464D7">
              <w:rPr>
                <w:rFonts w:ascii="HGPｺﾞｼｯｸM" w:eastAsia="HGPｺﾞｼｯｸM" w:hAnsi="ＭＳ 明朝" w:hint="eastAsia"/>
                <w:sz w:val="18"/>
                <w:szCs w:val="18"/>
              </w:rPr>
              <w:t>。どこでもカフェを各学部において実施（小中学部：</w:t>
            </w:r>
            <w:r w:rsidR="00EB5B5F" w:rsidRPr="00C464D7">
              <w:rPr>
                <w:rFonts w:ascii="HGPｺﾞｼｯｸM" w:eastAsia="HGPｺﾞｼｯｸM" w:hAnsi="ＭＳ 明朝" w:hint="eastAsia"/>
                <w:sz w:val="18"/>
                <w:szCs w:val="18"/>
              </w:rPr>
              <w:t>６</w:t>
            </w:r>
            <w:r w:rsidR="00E45C36" w:rsidRPr="00C464D7">
              <w:rPr>
                <w:rFonts w:ascii="HGPｺﾞｼｯｸM" w:eastAsia="HGPｺﾞｼｯｸM" w:hAnsi="ＭＳ 明朝" w:hint="eastAsia"/>
                <w:sz w:val="18"/>
                <w:szCs w:val="18"/>
              </w:rPr>
              <w:t>月参観週間、中学部</w:t>
            </w:r>
            <w:r w:rsidR="00EB5B5F" w:rsidRPr="00C464D7">
              <w:rPr>
                <w:rFonts w:ascii="HGPｺﾞｼｯｸM" w:eastAsia="HGPｺﾞｼｯｸM" w:hAnsi="ＭＳ 明朝" w:hint="eastAsia"/>
                <w:sz w:val="18"/>
                <w:szCs w:val="18"/>
              </w:rPr>
              <w:t>２</w:t>
            </w:r>
            <w:r w:rsidR="00E45C36" w:rsidRPr="00C464D7">
              <w:rPr>
                <w:rFonts w:ascii="HGPｺﾞｼｯｸM" w:eastAsia="HGPｺﾞｼｯｸM" w:hAnsi="ＭＳ 明朝" w:hint="eastAsia"/>
                <w:sz w:val="18"/>
                <w:szCs w:val="18"/>
              </w:rPr>
              <w:t>年：10/25みのおライフプラザ、高等部：7/22納涼大会</w:t>
            </w:r>
            <w:r w:rsidR="00DA7B17" w:rsidRPr="00C464D7">
              <w:rPr>
                <w:rFonts w:ascii="HGPｺﾞｼｯｸM" w:eastAsia="HGPｺﾞｼｯｸM" w:hAnsi="ＭＳ 明朝" w:hint="eastAsia"/>
                <w:sz w:val="18"/>
                <w:szCs w:val="18"/>
              </w:rPr>
              <w:t>、小中学部：1/31 40周年記念行事</w:t>
            </w:r>
            <w:r w:rsidR="00E45C36" w:rsidRPr="00C464D7">
              <w:rPr>
                <w:rFonts w:ascii="HGPｺﾞｼｯｸM" w:eastAsia="HGPｺﾞｼｯｸM" w:hAnsi="ＭＳ 明朝" w:hint="eastAsia"/>
                <w:sz w:val="18"/>
                <w:szCs w:val="18"/>
              </w:rPr>
              <w:t>）</w:t>
            </w:r>
            <w:r w:rsidRPr="00C464D7">
              <w:rPr>
                <w:rFonts w:ascii="HGPｺﾞｼｯｸM" w:eastAsia="HGPｺﾞｼｯｸM" w:hAnsi="ＭＳ 明朝" w:hint="eastAsia"/>
                <w:sz w:val="18"/>
                <w:szCs w:val="18"/>
              </w:rPr>
              <w:t>（○）</w:t>
            </w:r>
          </w:p>
          <w:p w14:paraId="63DB6EC8" w14:textId="77777777" w:rsidR="004A789B" w:rsidRPr="00C464D7" w:rsidRDefault="004A789B" w:rsidP="004A789B">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ウ　共同学習を年３回実施。（○）</w:t>
            </w:r>
          </w:p>
          <w:p w14:paraId="7435CABE" w14:textId="77777777" w:rsidR="004A789B" w:rsidRPr="00C464D7" w:rsidRDefault="004A789B" w:rsidP="004A789B">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キャリア教育に関する肯定的評価</w:t>
            </w:r>
          </w:p>
          <w:p w14:paraId="4EAFBDEE" w14:textId="016C25C8" w:rsidR="004A789B" w:rsidRPr="00C464D7" w:rsidRDefault="004A789B" w:rsidP="00301E6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（保護者）9</w:t>
            </w:r>
            <w:r w:rsidR="009409EC" w:rsidRPr="00C464D7">
              <w:rPr>
                <w:rFonts w:ascii="HGPｺﾞｼｯｸM" w:eastAsia="HGPｺﾞｼｯｸM" w:hAnsi="ＭＳ 明朝" w:hint="eastAsia"/>
                <w:sz w:val="18"/>
                <w:szCs w:val="18"/>
              </w:rPr>
              <w:t>0.8</w:t>
            </w:r>
            <w:r w:rsidRPr="00C464D7">
              <w:rPr>
                <w:rFonts w:ascii="HGPｺﾞｼｯｸM" w:eastAsia="HGPｺﾞｼｯｸM" w:hAnsi="ＭＳ 明朝" w:hint="eastAsia"/>
                <w:sz w:val="18"/>
                <w:szCs w:val="18"/>
              </w:rPr>
              <w:t>％（○）</w:t>
            </w:r>
          </w:p>
          <w:p w14:paraId="4716244F" w14:textId="0269123A" w:rsidR="004A789B" w:rsidRPr="00C464D7" w:rsidRDefault="004A789B" w:rsidP="004A789B">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（教員）92.2％　（〇）</w:t>
            </w:r>
          </w:p>
          <w:p w14:paraId="377BC42A" w14:textId="77777777" w:rsidR="004A789B" w:rsidRPr="00C464D7" w:rsidRDefault="004A789B" w:rsidP="004A789B">
            <w:pPr>
              <w:spacing w:line="300" w:lineRule="exact"/>
              <w:ind w:left="180" w:hangingChars="100" w:hanging="180"/>
              <w:rPr>
                <w:rFonts w:ascii="HGPｺﾞｼｯｸM" w:eastAsia="HGPｺﾞｼｯｸM" w:hAnsi="ＭＳ 明朝"/>
                <w:sz w:val="18"/>
                <w:szCs w:val="18"/>
              </w:rPr>
            </w:pPr>
          </w:p>
          <w:p w14:paraId="22215474" w14:textId="431DFF5C" w:rsidR="004A789B" w:rsidRPr="00C464D7" w:rsidRDefault="004A789B" w:rsidP="004A789B">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(２)</w:t>
            </w:r>
          </w:p>
          <w:p w14:paraId="6685016E" w14:textId="77777777" w:rsidR="00D35B49" w:rsidRPr="00C464D7" w:rsidRDefault="00D35B49" w:rsidP="00D35B49">
            <w:pPr>
              <w:spacing w:line="300" w:lineRule="exact"/>
              <w:ind w:left="180" w:hangingChars="100" w:hanging="180"/>
              <w:rPr>
                <w:rFonts w:ascii="HGPｺﾞｼｯｸM" w:eastAsia="HGPｺﾞｼｯｸM" w:hAnsi="ＭＳ 明朝"/>
                <w:sz w:val="18"/>
                <w:szCs w:val="18"/>
              </w:rPr>
            </w:pPr>
          </w:p>
          <w:p w14:paraId="69F4D84B" w14:textId="24F85942" w:rsidR="00D35B49" w:rsidRPr="00C464D7" w:rsidRDefault="004A789B" w:rsidP="00D35B49">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ア　</w:t>
            </w:r>
          </w:p>
          <w:p w14:paraId="54F17E29" w14:textId="4FA27FFF" w:rsidR="00201F36" w:rsidRPr="00C464D7" w:rsidRDefault="004A789B" w:rsidP="004A789B">
            <w:pPr>
              <w:spacing w:line="300" w:lineRule="exact"/>
              <w:rPr>
                <w:rFonts w:ascii="HGPｺﾞｼｯｸM" w:eastAsia="HGPｺﾞｼｯｸM" w:hAnsi="ＭＳ 明朝"/>
                <w:sz w:val="20"/>
                <w:szCs w:val="20"/>
              </w:rPr>
            </w:pPr>
            <w:r w:rsidRPr="00C464D7">
              <w:rPr>
                <w:rFonts w:ascii="HGPｺﾞｼｯｸM" w:eastAsia="HGPｺﾞｼｯｸM" w:hAnsi="ＭＳ 明朝" w:hint="eastAsia"/>
                <w:sz w:val="18"/>
                <w:szCs w:val="18"/>
              </w:rPr>
              <w:t>個別の教育支援計画に関する肯定的評価（保護者）9</w:t>
            </w:r>
            <w:r w:rsidR="009409EC" w:rsidRPr="00C464D7">
              <w:rPr>
                <w:rFonts w:ascii="HGPｺﾞｼｯｸM" w:eastAsia="HGPｺﾞｼｯｸM" w:hAnsi="ＭＳ 明朝" w:hint="eastAsia"/>
                <w:sz w:val="18"/>
                <w:szCs w:val="18"/>
              </w:rPr>
              <w:t>0.8</w:t>
            </w:r>
            <w:r w:rsidRPr="00C464D7">
              <w:rPr>
                <w:rFonts w:ascii="HGPｺﾞｼｯｸM" w:eastAsia="HGPｺﾞｼｯｸM" w:hAnsi="ＭＳ 明朝" w:hint="eastAsia"/>
                <w:sz w:val="18"/>
                <w:szCs w:val="18"/>
              </w:rPr>
              <w:t>％（〇）</w:t>
            </w:r>
          </w:p>
        </w:tc>
      </w:tr>
      <w:tr w:rsidR="00201F36" w:rsidRPr="00C464D7" w14:paraId="5FAD6D94" w14:textId="77777777" w:rsidTr="004A789B">
        <w:trPr>
          <w:cantSplit/>
          <w:trHeight w:val="2691"/>
          <w:jc w:val="center"/>
        </w:trPr>
        <w:tc>
          <w:tcPr>
            <w:tcW w:w="881" w:type="dxa"/>
            <w:shd w:val="clear" w:color="auto" w:fill="auto"/>
            <w:textDirection w:val="tbRlV"/>
            <w:vAlign w:val="center"/>
          </w:tcPr>
          <w:p w14:paraId="40AD0EBC" w14:textId="401F967A" w:rsidR="00201F36" w:rsidRPr="00C464D7" w:rsidRDefault="00766E11">
            <w:pPr>
              <w:spacing w:line="300" w:lineRule="exact"/>
              <w:ind w:left="113" w:right="113"/>
              <w:jc w:val="center"/>
              <w:rPr>
                <w:rFonts w:ascii="HGPｺﾞｼｯｸM" w:eastAsia="HGPｺﾞｼｯｸM" w:hAnsi="ＭＳ 明朝"/>
                <w:spacing w:val="-20"/>
                <w:sz w:val="20"/>
                <w:szCs w:val="20"/>
              </w:rPr>
            </w:pPr>
            <w:r w:rsidRPr="00C464D7">
              <w:rPr>
                <w:rFonts w:ascii="HGPｺﾞｼｯｸM" w:eastAsia="HGPｺﾞｼｯｸM" w:hAnsi="ＭＳ 明朝" w:hint="eastAsia"/>
                <w:b/>
                <w:spacing w:val="-20"/>
                <w:szCs w:val="21"/>
              </w:rPr>
              <w:t>２</w:t>
            </w:r>
            <w:r w:rsidR="004714CA" w:rsidRPr="00C464D7">
              <w:rPr>
                <w:rFonts w:ascii="HGPｺﾞｼｯｸM" w:eastAsia="HGPｺﾞｼｯｸM" w:hAnsi="ＭＳ 明朝" w:hint="eastAsia"/>
                <w:b/>
                <w:spacing w:val="-20"/>
                <w:szCs w:val="21"/>
              </w:rPr>
              <w:t xml:space="preserve">  </w:t>
            </w:r>
            <w:r w:rsidR="004714CA" w:rsidRPr="00C464D7">
              <w:rPr>
                <w:rFonts w:ascii="HGPｺﾞｼｯｸM" w:eastAsia="HGPｺﾞｼｯｸM" w:hint="eastAsia"/>
                <w:b/>
                <w:szCs w:val="21"/>
              </w:rPr>
              <w:t>専門性と授業力の向上</w:t>
            </w:r>
          </w:p>
        </w:tc>
        <w:tc>
          <w:tcPr>
            <w:tcW w:w="2375" w:type="dxa"/>
            <w:shd w:val="clear" w:color="auto" w:fill="auto"/>
          </w:tcPr>
          <w:p w14:paraId="4A1B27C0" w14:textId="14293A3E" w:rsidR="00201F36" w:rsidRPr="00C464D7" w:rsidRDefault="004714CA">
            <w:pPr>
              <w:autoSpaceDE w:val="0"/>
              <w:autoSpaceDN w:val="0"/>
              <w:spacing w:line="300" w:lineRule="exact"/>
              <w:rPr>
                <w:rFonts w:ascii="HGPｺﾞｼｯｸM" w:eastAsia="HGPｺﾞｼｯｸM" w:hAnsi="ＭＳ Ｐゴシック"/>
                <w:b/>
                <w:sz w:val="18"/>
                <w:szCs w:val="18"/>
              </w:rPr>
            </w:pPr>
            <w:r w:rsidRPr="00C464D7">
              <w:rPr>
                <w:rFonts w:ascii="HGPｺﾞｼｯｸM" w:eastAsia="HGPｺﾞｼｯｸM" w:hAnsi="ＭＳ Ｐゴシック" w:hint="eastAsia"/>
                <w:b/>
                <w:sz w:val="18"/>
                <w:szCs w:val="18"/>
              </w:rPr>
              <w:t>（</w:t>
            </w:r>
            <w:r w:rsidR="00766E11" w:rsidRPr="00C464D7">
              <w:rPr>
                <w:rFonts w:ascii="HGPｺﾞｼｯｸM" w:eastAsia="HGPｺﾞｼｯｸM" w:hAnsi="ＭＳ Ｐゴシック" w:hint="eastAsia"/>
                <w:b/>
                <w:sz w:val="18"/>
                <w:szCs w:val="18"/>
              </w:rPr>
              <w:t>１</w:t>
            </w:r>
            <w:r w:rsidRPr="00C464D7">
              <w:rPr>
                <w:rFonts w:ascii="HGPｺﾞｼｯｸM" w:eastAsia="HGPｺﾞｼｯｸM" w:hAnsi="ＭＳ Ｐゴシック" w:hint="eastAsia"/>
                <w:b/>
                <w:sz w:val="18"/>
                <w:szCs w:val="18"/>
              </w:rPr>
              <w:t>）</w:t>
            </w:r>
            <w:r w:rsidRPr="00C464D7">
              <w:rPr>
                <w:rStyle w:val="a8"/>
                <w:rFonts w:ascii="HGPｺﾞｼｯｸM" w:eastAsia="HGPｺﾞｼｯｸM" w:hAnsi="ＭＳ Ｐゴシック" w:hint="eastAsia"/>
                <w:sz w:val="18"/>
                <w:szCs w:val="18"/>
              </w:rPr>
              <w:t>新</w:t>
            </w:r>
            <w:r w:rsidRPr="00C464D7">
              <w:rPr>
                <w:rFonts w:ascii="HGPｺﾞｼｯｸM" w:eastAsia="HGPｺﾞｼｯｸM" w:hAnsi="ＭＳ Ｐゴシック" w:hint="eastAsia"/>
                <w:b/>
                <w:sz w:val="18"/>
                <w:szCs w:val="18"/>
              </w:rPr>
              <w:t>学習指導要領に準拠した教育課程の編成に基づく授業実践への取組み</w:t>
            </w:r>
          </w:p>
          <w:p w14:paraId="0ED0C858" w14:textId="6B36A3C6" w:rsidR="00201F36" w:rsidRPr="00C464D7" w:rsidRDefault="00201F36">
            <w:pPr>
              <w:autoSpaceDE w:val="0"/>
              <w:autoSpaceDN w:val="0"/>
              <w:spacing w:line="300" w:lineRule="exact"/>
              <w:rPr>
                <w:rFonts w:ascii="HGPｺﾞｼｯｸM" w:eastAsia="HGPｺﾞｼｯｸM" w:hAnsi="ＭＳ Ｐゴシック"/>
                <w:b/>
                <w:sz w:val="18"/>
                <w:szCs w:val="18"/>
                <w:bdr w:val="single" w:sz="4" w:space="0" w:color="auto"/>
              </w:rPr>
            </w:pPr>
          </w:p>
          <w:p w14:paraId="72B7A446" w14:textId="77777777" w:rsidR="00D35B49" w:rsidRPr="00C464D7" w:rsidRDefault="00D35B49">
            <w:pPr>
              <w:autoSpaceDE w:val="0"/>
              <w:autoSpaceDN w:val="0"/>
              <w:spacing w:line="300" w:lineRule="exact"/>
              <w:rPr>
                <w:rFonts w:ascii="HGPｺﾞｼｯｸM" w:eastAsia="HGPｺﾞｼｯｸM" w:hAnsi="ＭＳ Ｐゴシック"/>
                <w:b/>
                <w:sz w:val="18"/>
                <w:szCs w:val="18"/>
                <w:bdr w:val="single" w:sz="4" w:space="0" w:color="auto"/>
              </w:rPr>
            </w:pPr>
          </w:p>
          <w:p w14:paraId="7AA29867" w14:textId="570073B4" w:rsidR="00201F36" w:rsidRPr="00C464D7" w:rsidRDefault="004714CA">
            <w:pPr>
              <w:autoSpaceDE w:val="0"/>
              <w:autoSpaceDN w:val="0"/>
              <w:spacing w:line="300" w:lineRule="exact"/>
              <w:rPr>
                <w:rFonts w:ascii="HGPｺﾞｼｯｸM" w:eastAsia="HGPｺﾞｼｯｸM" w:hAnsi="ＭＳ Ｐゴシック"/>
                <w:b/>
                <w:sz w:val="18"/>
                <w:szCs w:val="18"/>
              </w:rPr>
            </w:pPr>
            <w:r w:rsidRPr="00C464D7">
              <w:rPr>
                <w:rFonts w:ascii="HGPｺﾞｼｯｸM" w:eastAsia="HGPｺﾞｼｯｸM" w:hAnsi="ＭＳ Ｐゴシック" w:hint="eastAsia"/>
                <w:b/>
                <w:sz w:val="18"/>
                <w:szCs w:val="18"/>
              </w:rPr>
              <w:t>（</w:t>
            </w:r>
            <w:r w:rsidR="00766E11" w:rsidRPr="00C464D7">
              <w:rPr>
                <w:rFonts w:ascii="HGPｺﾞｼｯｸM" w:eastAsia="HGPｺﾞｼｯｸM" w:hAnsi="ＭＳ Ｐゴシック" w:hint="eastAsia"/>
                <w:b/>
                <w:sz w:val="18"/>
                <w:szCs w:val="18"/>
              </w:rPr>
              <w:t>２</w:t>
            </w:r>
            <w:r w:rsidRPr="00C464D7">
              <w:rPr>
                <w:rFonts w:ascii="HGPｺﾞｼｯｸM" w:eastAsia="HGPｺﾞｼｯｸM" w:hAnsi="ＭＳ Ｐゴシック" w:hint="eastAsia"/>
                <w:b/>
                <w:sz w:val="18"/>
                <w:szCs w:val="18"/>
              </w:rPr>
              <w:t>）多様化する児童生徒への支援における教員の専門性や授業力の向上</w:t>
            </w:r>
          </w:p>
          <w:p w14:paraId="4763AFF5" w14:textId="2A35D5DF" w:rsidR="006E1E10" w:rsidRPr="00C464D7" w:rsidRDefault="006E1E10">
            <w:pPr>
              <w:autoSpaceDE w:val="0"/>
              <w:autoSpaceDN w:val="0"/>
              <w:spacing w:line="300" w:lineRule="exact"/>
              <w:rPr>
                <w:rFonts w:ascii="HGPｺﾞｼｯｸM" w:eastAsia="HGPｺﾞｼｯｸM" w:hAnsi="ＭＳ Ｐゴシック"/>
                <w:b/>
                <w:sz w:val="18"/>
                <w:szCs w:val="18"/>
              </w:rPr>
            </w:pPr>
          </w:p>
          <w:p w14:paraId="4ABDAFB6" w14:textId="77777777" w:rsidR="00201F36" w:rsidRPr="00C464D7" w:rsidRDefault="004714CA">
            <w:pPr>
              <w:spacing w:line="300" w:lineRule="exact"/>
              <w:rPr>
                <w:rFonts w:ascii="HGPｺﾞｼｯｸM" w:eastAsia="HGPｺﾞｼｯｸM" w:hAnsi="ＭＳ Ｐゴシック"/>
                <w:b/>
                <w:sz w:val="18"/>
                <w:szCs w:val="18"/>
              </w:rPr>
            </w:pPr>
            <w:r w:rsidRPr="00C464D7">
              <w:rPr>
                <w:rFonts w:ascii="HGPｺﾞｼｯｸM" w:eastAsia="HGPｺﾞｼｯｸM" w:hAnsi="ＭＳ Ｐゴシック" w:hint="eastAsia"/>
                <w:b/>
                <w:sz w:val="18"/>
                <w:szCs w:val="18"/>
              </w:rPr>
              <w:t xml:space="preserve">　　　　　　　　　　　　</w:t>
            </w:r>
          </w:p>
          <w:p w14:paraId="6A0AC28A" w14:textId="77777777" w:rsidR="00201F36" w:rsidRPr="00C464D7" w:rsidRDefault="00201F36">
            <w:pPr>
              <w:spacing w:line="300" w:lineRule="exact"/>
              <w:rPr>
                <w:rFonts w:ascii="HGPｺﾞｼｯｸM" w:eastAsia="HGPｺﾞｼｯｸM" w:hAnsi="ＭＳ Ｐゴシック"/>
                <w:b/>
                <w:sz w:val="18"/>
                <w:szCs w:val="18"/>
              </w:rPr>
            </w:pPr>
          </w:p>
          <w:p w14:paraId="655AF97E" w14:textId="77777777" w:rsidR="00201F36" w:rsidRPr="00C464D7" w:rsidRDefault="00201F36">
            <w:pPr>
              <w:spacing w:line="300" w:lineRule="exact"/>
              <w:rPr>
                <w:rFonts w:ascii="HGPｺﾞｼｯｸM" w:eastAsia="HGPｺﾞｼｯｸM" w:hAnsi="ＭＳ Ｐゴシック"/>
                <w:b/>
                <w:sz w:val="18"/>
                <w:szCs w:val="18"/>
              </w:rPr>
            </w:pPr>
          </w:p>
          <w:p w14:paraId="6E224C8F" w14:textId="77777777" w:rsidR="00201F36" w:rsidRPr="00C464D7" w:rsidRDefault="00201F36">
            <w:pPr>
              <w:spacing w:line="300" w:lineRule="exact"/>
              <w:rPr>
                <w:rStyle w:val="a8"/>
                <w:rFonts w:ascii="HGPｺﾞｼｯｸM" w:eastAsia="HGPｺﾞｼｯｸM" w:hAnsi="ＭＳ Ｐゴシック"/>
                <w:sz w:val="18"/>
                <w:szCs w:val="18"/>
              </w:rPr>
            </w:pPr>
          </w:p>
          <w:p w14:paraId="34DFF878" w14:textId="44786DEF" w:rsidR="00201F36" w:rsidRPr="00C464D7" w:rsidRDefault="00201F36">
            <w:pPr>
              <w:spacing w:line="300" w:lineRule="exact"/>
              <w:rPr>
                <w:rStyle w:val="a8"/>
                <w:rFonts w:ascii="HGPｺﾞｼｯｸM" w:eastAsia="HGPｺﾞｼｯｸM" w:hAnsi="ＭＳ Ｐゴシック"/>
                <w:sz w:val="18"/>
                <w:szCs w:val="18"/>
              </w:rPr>
            </w:pPr>
          </w:p>
          <w:p w14:paraId="5B1E3679" w14:textId="029E9508" w:rsidR="00820D12" w:rsidRPr="00C464D7" w:rsidRDefault="00820D12">
            <w:pPr>
              <w:spacing w:line="300" w:lineRule="exact"/>
              <w:rPr>
                <w:rStyle w:val="a8"/>
                <w:rFonts w:ascii="HGPｺﾞｼｯｸM" w:eastAsia="HGPｺﾞｼｯｸM" w:hAnsi="ＭＳ Ｐゴシック"/>
                <w:sz w:val="18"/>
                <w:szCs w:val="18"/>
              </w:rPr>
            </w:pPr>
          </w:p>
          <w:p w14:paraId="18C8079C" w14:textId="77777777" w:rsidR="00820D12" w:rsidRPr="00C464D7" w:rsidRDefault="00820D12">
            <w:pPr>
              <w:spacing w:line="300" w:lineRule="exact"/>
              <w:rPr>
                <w:rStyle w:val="a8"/>
                <w:rFonts w:ascii="HGPｺﾞｼｯｸM" w:eastAsia="HGPｺﾞｼｯｸM" w:hAnsi="ＭＳ Ｐゴシック"/>
                <w:sz w:val="18"/>
                <w:szCs w:val="18"/>
              </w:rPr>
            </w:pPr>
          </w:p>
          <w:p w14:paraId="35F96298" w14:textId="0CC1F28E" w:rsidR="00820D12" w:rsidRPr="00C464D7" w:rsidRDefault="00820D12">
            <w:pPr>
              <w:spacing w:line="300" w:lineRule="exact"/>
              <w:rPr>
                <w:rStyle w:val="a8"/>
                <w:rFonts w:ascii="HGPｺﾞｼｯｸM" w:eastAsia="HGPｺﾞｼｯｸM" w:hAnsi="ＭＳ Ｐゴシック"/>
                <w:sz w:val="18"/>
                <w:szCs w:val="18"/>
              </w:rPr>
            </w:pPr>
          </w:p>
          <w:p w14:paraId="0782EDE8" w14:textId="77777777" w:rsidR="00187A8D" w:rsidRPr="00C464D7" w:rsidRDefault="00187A8D">
            <w:pPr>
              <w:spacing w:line="300" w:lineRule="exact"/>
              <w:rPr>
                <w:rStyle w:val="a8"/>
                <w:rFonts w:ascii="HGPｺﾞｼｯｸM" w:eastAsia="HGPｺﾞｼｯｸM" w:hAnsi="ＭＳ Ｐゴシック"/>
                <w:sz w:val="18"/>
                <w:szCs w:val="18"/>
              </w:rPr>
            </w:pPr>
          </w:p>
          <w:p w14:paraId="224AD5F8" w14:textId="77777777" w:rsidR="00487E46" w:rsidRPr="00C464D7" w:rsidRDefault="00487E46">
            <w:pPr>
              <w:spacing w:line="300" w:lineRule="exact"/>
              <w:rPr>
                <w:rStyle w:val="a8"/>
                <w:rFonts w:ascii="HGPｺﾞｼｯｸM" w:eastAsia="HGPｺﾞｼｯｸM" w:hAnsi="ＭＳ Ｐゴシック"/>
                <w:sz w:val="18"/>
                <w:szCs w:val="18"/>
              </w:rPr>
            </w:pPr>
          </w:p>
          <w:p w14:paraId="3FF6CB9A" w14:textId="77777777" w:rsidR="005736BC" w:rsidRPr="00C464D7" w:rsidRDefault="005736BC">
            <w:pPr>
              <w:spacing w:line="300" w:lineRule="exact"/>
              <w:rPr>
                <w:rStyle w:val="a8"/>
                <w:rFonts w:ascii="HGPｺﾞｼｯｸM" w:eastAsia="HGPｺﾞｼｯｸM" w:hAnsi="ＭＳ Ｐゴシック"/>
                <w:sz w:val="18"/>
                <w:szCs w:val="18"/>
              </w:rPr>
            </w:pPr>
          </w:p>
          <w:p w14:paraId="2BA9081C" w14:textId="77777777" w:rsidR="005736BC" w:rsidRPr="00C464D7" w:rsidRDefault="005736BC">
            <w:pPr>
              <w:spacing w:line="300" w:lineRule="exact"/>
              <w:rPr>
                <w:rStyle w:val="a8"/>
                <w:rFonts w:ascii="HGPｺﾞｼｯｸM" w:eastAsia="HGPｺﾞｼｯｸM" w:hAnsi="ＭＳ Ｐゴシック"/>
                <w:sz w:val="18"/>
                <w:szCs w:val="18"/>
              </w:rPr>
            </w:pPr>
          </w:p>
          <w:p w14:paraId="014CF849" w14:textId="77777777" w:rsidR="005736BC" w:rsidRPr="00C464D7" w:rsidRDefault="005736BC">
            <w:pPr>
              <w:spacing w:line="300" w:lineRule="exact"/>
              <w:rPr>
                <w:rStyle w:val="a8"/>
                <w:rFonts w:ascii="HGPｺﾞｼｯｸM" w:eastAsia="HGPｺﾞｼｯｸM" w:hAnsi="ＭＳ Ｐゴシック"/>
                <w:sz w:val="18"/>
                <w:szCs w:val="18"/>
              </w:rPr>
            </w:pPr>
          </w:p>
          <w:p w14:paraId="54CFBF54" w14:textId="77777777" w:rsidR="005736BC" w:rsidRPr="00C464D7" w:rsidRDefault="005736BC">
            <w:pPr>
              <w:spacing w:line="300" w:lineRule="exact"/>
              <w:rPr>
                <w:rStyle w:val="a8"/>
                <w:rFonts w:ascii="HGPｺﾞｼｯｸM" w:eastAsia="HGPｺﾞｼｯｸM" w:hAnsi="ＭＳ Ｐゴシック"/>
                <w:sz w:val="18"/>
                <w:szCs w:val="18"/>
              </w:rPr>
            </w:pPr>
          </w:p>
          <w:p w14:paraId="31CBD831" w14:textId="77777777" w:rsidR="005736BC" w:rsidRPr="00C464D7" w:rsidRDefault="005736BC">
            <w:pPr>
              <w:spacing w:line="300" w:lineRule="exact"/>
              <w:rPr>
                <w:rStyle w:val="a8"/>
                <w:rFonts w:ascii="HGPｺﾞｼｯｸM" w:eastAsia="HGPｺﾞｼｯｸM" w:hAnsi="ＭＳ Ｐゴシック"/>
                <w:sz w:val="18"/>
                <w:szCs w:val="18"/>
              </w:rPr>
            </w:pPr>
          </w:p>
          <w:p w14:paraId="31345F84" w14:textId="77777777" w:rsidR="005736BC" w:rsidRPr="00C464D7" w:rsidRDefault="005736BC">
            <w:pPr>
              <w:spacing w:line="300" w:lineRule="exact"/>
              <w:rPr>
                <w:rStyle w:val="a8"/>
                <w:rFonts w:ascii="HGPｺﾞｼｯｸM" w:eastAsia="HGPｺﾞｼｯｸM" w:hAnsi="ＭＳ Ｐゴシック"/>
                <w:sz w:val="18"/>
                <w:szCs w:val="18"/>
              </w:rPr>
            </w:pPr>
          </w:p>
          <w:p w14:paraId="7A3ECE5E" w14:textId="77777777" w:rsidR="00B263A6" w:rsidRPr="00C464D7" w:rsidRDefault="00B263A6">
            <w:pPr>
              <w:spacing w:line="300" w:lineRule="exact"/>
              <w:rPr>
                <w:rStyle w:val="a8"/>
                <w:rFonts w:ascii="HGPｺﾞｼｯｸM" w:eastAsia="HGPｺﾞｼｯｸM" w:hAnsi="ＭＳ Ｐゴシック"/>
                <w:sz w:val="18"/>
                <w:szCs w:val="18"/>
              </w:rPr>
            </w:pPr>
          </w:p>
          <w:p w14:paraId="0F4BEA70" w14:textId="744C0E71" w:rsidR="00201F36" w:rsidRPr="00C464D7" w:rsidRDefault="004714CA">
            <w:pPr>
              <w:spacing w:line="300" w:lineRule="exact"/>
              <w:rPr>
                <w:rFonts w:ascii="HGPｺﾞｼｯｸM" w:eastAsia="HGPｺﾞｼｯｸM" w:hAnsi="ＭＳ Ｐゴシック"/>
                <w:b/>
                <w:sz w:val="18"/>
                <w:szCs w:val="18"/>
              </w:rPr>
            </w:pPr>
            <w:r w:rsidRPr="00C464D7">
              <w:rPr>
                <w:rStyle w:val="a8"/>
                <w:rFonts w:ascii="HGPｺﾞｼｯｸM" w:eastAsia="HGPｺﾞｼｯｸM" w:hAnsi="ＭＳ Ｐゴシック" w:hint="eastAsia"/>
                <w:sz w:val="18"/>
                <w:szCs w:val="18"/>
              </w:rPr>
              <w:t>（</w:t>
            </w:r>
            <w:r w:rsidR="00766E11" w:rsidRPr="00C464D7">
              <w:rPr>
                <w:rStyle w:val="a8"/>
                <w:rFonts w:ascii="HGPｺﾞｼｯｸM" w:eastAsia="HGPｺﾞｼｯｸM" w:hAnsi="ＭＳ Ｐゴシック" w:hint="eastAsia"/>
                <w:sz w:val="18"/>
                <w:szCs w:val="18"/>
              </w:rPr>
              <w:t>３</w:t>
            </w:r>
            <w:r w:rsidRPr="00C464D7">
              <w:rPr>
                <w:rStyle w:val="a8"/>
                <w:rFonts w:ascii="HGPｺﾞｼｯｸM" w:eastAsia="HGPｺﾞｼｯｸM" w:hAnsi="ＭＳ Ｐゴシック" w:hint="eastAsia"/>
                <w:sz w:val="18"/>
                <w:szCs w:val="18"/>
              </w:rPr>
              <w:t>）</w:t>
            </w:r>
            <w:r w:rsidRPr="00C464D7">
              <w:rPr>
                <w:rFonts w:ascii="HGPｺﾞｼｯｸM" w:eastAsia="HGPｺﾞｼｯｸM" w:hAnsi="ＭＳ Ｐゴシック" w:cs="ＭＳ 明朝" w:hint="eastAsia"/>
                <w:b/>
                <w:color w:val="000000"/>
                <w:kern w:val="0"/>
                <w:sz w:val="18"/>
                <w:szCs w:val="18"/>
              </w:rPr>
              <w:t>教員の働き方改革や業務軽減を進めながら効率的・機能的な運営組織の構築</w:t>
            </w:r>
          </w:p>
          <w:p w14:paraId="6E6D922B" w14:textId="6D1DB1A7" w:rsidR="00201F36" w:rsidRPr="00C464D7" w:rsidRDefault="00201F36">
            <w:pPr>
              <w:spacing w:line="300" w:lineRule="exact"/>
              <w:ind w:left="180" w:hangingChars="100" w:hanging="180"/>
              <w:rPr>
                <w:rFonts w:ascii="HGPｺﾞｼｯｸM" w:eastAsia="HGPｺﾞｼｯｸM" w:hAnsi="ＭＳ 明朝"/>
                <w:sz w:val="18"/>
                <w:szCs w:val="18"/>
              </w:rPr>
            </w:pPr>
          </w:p>
        </w:tc>
        <w:tc>
          <w:tcPr>
            <w:tcW w:w="4394" w:type="dxa"/>
            <w:tcBorders>
              <w:right w:val="dashed" w:sz="4" w:space="0" w:color="auto"/>
            </w:tcBorders>
            <w:shd w:val="clear" w:color="auto" w:fill="auto"/>
          </w:tcPr>
          <w:p w14:paraId="7C8D6065" w14:textId="4CC231C5" w:rsidR="00201F36" w:rsidRPr="00C464D7" w:rsidRDefault="004714CA">
            <w:pPr>
              <w:spacing w:line="300" w:lineRule="exact"/>
              <w:ind w:left="180" w:hangingChars="100" w:hanging="180"/>
              <w:rPr>
                <w:rFonts w:ascii="HGPｺﾞｼｯｸM" w:eastAsia="HGPｺﾞｼｯｸM" w:hAnsi="ＭＳ 明朝"/>
                <w:sz w:val="18"/>
                <w:szCs w:val="14"/>
              </w:rPr>
            </w:pPr>
            <w:r w:rsidRPr="00C464D7">
              <w:rPr>
                <w:rFonts w:ascii="HGPｺﾞｼｯｸM" w:eastAsia="HGPｺﾞｼｯｸM" w:hAnsi="ＭＳ 明朝" w:hint="eastAsia"/>
                <w:sz w:val="18"/>
                <w:szCs w:val="14"/>
              </w:rPr>
              <w:t>(</w:t>
            </w:r>
            <w:r w:rsidR="00766E11" w:rsidRPr="00C464D7">
              <w:rPr>
                <w:rFonts w:ascii="HGPｺﾞｼｯｸM" w:eastAsia="HGPｺﾞｼｯｸM" w:hAnsi="ＭＳ 明朝" w:hint="eastAsia"/>
                <w:sz w:val="18"/>
                <w:szCs w:val="14"/>
              </w:rPr>
              <w:t>１</w:t>
            </w:r>
            <w:r w:rsidRPr="00C464D7">
              <w:rPr>
                <w:rFonts w:ascii="HGPｺﾞｼｯｸM" w:eastAsia="HGPｺﾞｼｯｸM" w:hAnsi="ＭＳ 明朝" w:hint="eastAsia"/>
                <w:sz w:val="18"/>
                <w:szCs w:val="14"/>
              </w:rPr>
              <w:t>)新学習指導要領に基づいた教育課程を編成した授業実践をする</w:t>
            </w:r>
          </w:p>
          <w:p w14:paraId="56B80EBB" w14:textId="1794CB9B" w:rsidR="00201F36" w:rsidRPr="00C464D7" w:rsidRDefault="004714CA" w:rsidP="00D35B49">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ア</w:t>
            </w:r>
            <w:r w:rsidR="00D35B49" w:rsidRPr="00C464D7">
              <w:rPr>
                <w:rFonts w:ascii="HGPｺﾞｼｯｸM" w:eastAsia="HGPｺﾞｼｯｸM" w:hAnsi="ＭＳ 明朝" w:hint="eastAsia"/>
                <w:sz w:val="18"/>
                <w:szCs w:val="14"/>
              </w:rPr>
              <w:t xml:space="preserve">　</w:t>
            </w:r>
            <w:r w:rsidRPr="00C464D7">
              <w:rPr>
                <w:rFonts w:ascii="HGPｺﾞｼｯｸM" w:eastAsia="HGPｺﾞｼｯｸM" w:hAnsi="ＭＳ 明朝" w:hint="eastAsia"/>
                <w:sz w:val="18"/>
                <w:szCs w:val="14"/>
              </w:rPr>
              <w:t>新教育課程に基づいた授業の実践</w:t>
            </w:r>
          </w:p>
          <w:p w14:paraId="6E1A0881" w14:textId="77777777" w:rsidR="00201F36" w:rsidRPr="00C464D7" w:rsidRDefault="00201F36">
            <w:pPr>
              <w:spacing w:line="300" w:lineRule="exact"/>
              <w:ind w:left="180" w:hangingChars="100" w:hanging="180"/>
              <w:rPr>
                <w:rFonts w:ascii="HGPｺﾞｼｯｸM" w:eastAsia="HGPｺﾞｼｯｸM" w:hAnsi="ＭＳ 明朝"/>
                <w:sz w:val="18"/>
                <w:szCs w:val="14"/>
              </w:rPr>
            </w:pPr>
          </w:p>
          <w:p w14:paraId="77C51E44" w14:textId="77777777" w:rsidR="00201F36" w:rsidRPr="00C464D7" w:rsidRDefault="00201F36">
            <w:pPr>
              <w:spacing w:line="300" w:lineRule="exact"/>
              <w:ind w:left="180" w:hangingChars="100" w:hanging="180"/>
              <w:rPr>
                <w:rFonts w:ascii="HGPｺﾞｼｯｸM" w:eastAsia="HGPｺﾞｼｯｸM" w:hAnsi="ＭＳ 明朝"/>
                <w:sz w:val="18"/>
                <w:szCs w:val="14"/>
              </w:rPr>
            </w:pPr>
          </w:p>
          <w:p w14:paraId="60271C00" w14:textId="717CD8B3" w:rsidR="00201F36" w:rsidRPr="00C464D7" w:rsidRDefault="004714CA">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4"/>
              </w:rPr>
              <w:t>(</w:t>
            </w:r>
            <w:r w:rsidR="00766E11" w:rsidRPr="00C464D7">
              <w:rPr>
                <w:rFonts w:ascii="HGPｺﾞｼｯｸM" w:eastAsia="HGPｺﾞｼｯｸM" w:hAnsi="ＭＳ 明朝" w:hint="eastAsia"/>
                <w:sz w:val="18"/>
                <w:szCs w:val="14"/>
              </w:rPr>
              <w:t>２</w:t>
            </w:r>
            <w:r w:rsidRPr="00C464D7">
              <w:rPr>
                <w:rFonts w:ascii="HGPｺﾞｼｯｸM" w:eastAsia="HGPｺﾞｼｯｸM" w:hAnsi="ＭＳ 明朝" w:hint="eastAsia"/>
                <w:sz w:val="18"/>
                <w:szCs w:val="14"/>
              </w:rPr>
              <w:t>)</w:t>
            </w:r>
            <w:r w:rsidRPr="00C464D7">
              <w:rPr>
                <w:rFonts w:ascii="HGPｺﾞｼｯｸM" w:eastAsia="HGPｺﾞｼｯｸM" w:hAnsi="ＭＳ 明朝" w:hint="eastAsia"/>
                <w:sz w:val="18"/>
                <w:szCs w:val="18"/>
              </w:rPr>
              <w:t xml:space="preserve"> 教員の専門性や授業力の向上のための取組みを推進する</w:t>
            </w:r>
          </w:p>
          <w:p w14:paraId="1A3DD178" w14:textId="0A6332AB" w:rsidR="00201F36" w:rsidRPr="00C464D7" w:rsidRDefault="00822B12" w:rsidP="00FF1DDF">
            <w:pPr>
              <w:spacing w:line="300" w:lineRule="exact"/>
              <w:ind w:left="180" w:hangingChars="100" w:hanging="180"/>
              <w:rPr>
                <w:rFonts w:ascii="HGPｺﾞｼｯｸM" w:eastAsia="HGPｺﾞｼｯｸM" w:hAnsi="ＭＳ 明朝"/>
                <w:sz w:val="18"/>
                <w:szCs w:val="14"/>
              </w:rPr>
            </w:pPr>
            <w:r w:rsidRPr="00C464D7">
              <w:rPr>
                <w:rFonts w:ascii="HGPｺﾞｼｯｸM" w:eastAsia="HGPｺﾞｼｯｸM" w:hAnsi="ＭＳ 明朝" w:hint="eastAsia"/>
                <w:sz w:val="18"/>
                <w:szCs w:val="14"/>
              </w:rPr>
              <w:t>ア</w:t>
            </w:r>
            <w:r w:rsidR="004714CA" w:rsidRPr="00C464D7">
              <w:rPr>
                <w:rFonts w:ascii="HGPｺﾞｼｯｸM" w:eastAsia="HGPｺﾞｼｯｸM" w:hAnsi="ＭＳ 明朝" w:hint="eastAsia"/>
                <w:sz w:val="18"/>
                <w:szCs w:val="14"/>
              </w:rPr>
              <w:t xml:space="preserve">　</w:t>
            </w:r>
            <w:r w:rsidR="00FF1DDF" w:rsidRPr="00C464D7">
              <w:rPr>
                <w:rFonts w:ascii="HGPｺﾞｼｯｸM" w:eastAsia="HGPｺﾞｼｯｸM" w:hAnsi="ＭＳ 明朝" w:hint="eastAsia"/>
                <w:sz w:val="18"/>
                <w:szCs w:val="14"/>
              </w:rPr>
              <w:t>研究テーマに即した校内研修や様々なニーズに対応できる専門性向上研修の設定</w:t>
            </w:r>
          </w:p>
          <w:p w14:paraId="5099A5CF" w14:textId="0A82A8FA" w:rsidR="00201F36" w:rsidRPr="00C464D7" w:rsidRDefault="00822B12">
            <w:pPr>
              <w:spacing w:line="300" w:lineRule="exact"/>
              <w:ind w:left="180" w:hangingChars="100" w:hanging="180"/>
              <w:rPr>
                <w:rFonts w:ascii="HGPｺﾞｼｯｸM" w:eastAsia="HGPｺﾞｼｯｸM" w:hAnsi="ＭＳ 明朝"/>
                <w:sz w:val="18"/>
                <w:szCs w:val="14"/>
              </w:rPr>
            </w:pPr>
            <w:r w:rsidRPr="00C464D7">
              <w:rPr>
                <w:rFonts w:ascii="HGPｺﾞｼｯｸM" w:eastAsia="HGPｺﾞｼｯｸM" w:hAnsi="ＭＳ 明朝" w:hint="eastAsia"/>
                <w:sz w:val="18"/>
                <w:szCs w:val="14"/>
              </w:rPr>
              <w:t>イ</w:t>
            </w:r>
            <w:r w:rsidR="004714CA" w:rsidRPr="00C464D7">
              <w:rPr>
                <w:rFonts w:ascii="HGPｺﾞｼｯｸM" w:eastAsia="HGPｺﾞｼｯｸM" w:hAnsi="ＭＳ 明朝" w:hint="eastAsia"/>
                <w:sz w:val="18"/>
                <w:szCs w:val="14"/>
              </w:rPr>
              <w:t xml:space="preserve">　</w:t>
            </w:r>
            <w:r w:rsidR="00766E11" w:rsidRPr="00C464D7">
              <w:rPr>
                <w:rFonts w:ascii="HGPｺﾞｼｯｸM" w:eastAsia="HGPｺﾞｼｯｸM" w:hAnsi="ＭＳ 明朝" w:hint="eastAsia"/>
                <w:sz w:val="18"/>
                <w:szCs w:val="14"/>
              </w:rPr>
              <w:t>児童生徒１人１</w:t>
            </w:r>
            <w:r w:rsidR="0031616D" w:rsidRPr="00C464D7">
              <w:rPr>
                <w:rFonts w:ascii="HGPｺﾞｼｯｸM" w:eastAsia="HGPｺﾞｼｯｸM" w:hAnsi="ＭＳ 明朝" w:hint="eastAsia"/>
                <w:sz w:val="18"/>
                <w:szCs w:val="14"/>
              </w:rPr>
              <w:t>台端末</w:t>
            </w:r>
            <w:r w:rsidR="0016018C" w:rsidRPr="00C464D7">
              <w:rPr>
                <w:rFonts w:ascii="HGPｺﾞｼｯｸM" w:eastAsia="HGPｺﾞｼｯｸM" w:hAnsi="ＭＳ 明朝" w:hint="eastAsia"/>
                <w:sz w:val="18"/>
                <w:szCs w:val="14"/>
              </w:rPr>
              <w:t>活用など</w:t>
            </w:r>
            <w:r w:rsidR="00766E11" w:rsidRPr="00C464D7">
              <w:rPr>
                <w:rFonts w:ascii="HGPｺﾞｼｯｸM" w:eastAsia="HGPｺﾞｼｯｸM" w:hAnsi="ＭＳ 明朝"/>
                <w:sz w:val="18"/>
                <w:szCs w:val="14"/>
              </w:rPr>
              <w:t>ICT</w:t>
            </w:r>
            <w:r w:rsidR="00FF1DDF" w:rsidRPr="00C464D7">
              <w:rPr>
                <w:rFonts w:ascii="HGPｺﾞｼｯｸM" w:eastAsia="HGPｺﾞｼｯｸM" w:hAnsi="ＭＳ 明朝" w:hint="eastAsia"/>
                <w:sz w:val="18"/>
                <w:szCs w:val="14"/>
              </w:rPr>
              <w:t>機器</w:t>
            </w:r>
            <w:r w:rsidR="0016018C" w:rsidRPr="00C464D7">
              <w:rPr>
                <w:rFonts w:ascii="HGPｺﾞｼｯｸM" w:eastAsia="HGPｺﾞｼｯｸM" w:hAnsi="ＭＳ 明朝" w:hint="eastAsia"/>
                <w:sz w:val="18"/>
                <w:szCs w:val="14"/>
              </w:rPr>
              <w:t>を</w:t>
            </w:r>
            <w:r w:rsidR="00FF1DDF" w:rsidRPr="00C464D7">
              <w:rPr>
                <w:rFonts w:ascii="HGPｺﾞｼｯｸM" w:eastAsia="HGPｺﾞｼｯｸM" w:hAnsi="ＭＳ 明朝" w:hint="eastAsia"/>
                <w:sz w:val="18"/>
                <w:szCs w:val="14"/>
              </w:rPr>
              <w:t>活用した授業の展開</w:t>
            </w:r>
          </w:p>
          <w:p w14:paraId="5C2E741E" w14:textId="77777777" w:rsidR="00B263A6" w:rsidRPr="00C464D7" w:rsidRDefault="00B263A6">
            <w:pPr>
              <w:spacing w:line="300" w:lineRule="exact"/>
              <w:rPr>
                <w:rFonts w:ascii="HGPｺﾞｼｯｸM" w:eastAsia="HGPｺﾞｼｯｸM" w:hAnsi="ＭＳ 明朝"/>
                <w:sz w:val="18"/>
                <w:szCs w:val="14"/>
              </w:rPr>
            </w:pPr>
          </w:p>
          <w:p w14:paraId="406039C2" w14:textId="518BFFDB" w:rsidR="00B263A6" w:rsidRPr="00C464D7" w:rsidRDefault="00B263A6">
            <w:pPr>
              <w:spacing w:line="300" w:lineRule="exact"/>
              <w:rPr>
                <w:rFonts w:ascii="HGPｺﾞｼｯｸM" w:eastAsia="HGPｺﾞｼｯｸM" w:hAnsi="ＭＳ 明朝"/>
                <w:sz w:val="18"/>
                <w:szCs w:val="14"/>
              </w:rPr>
            </w:pPr>
          </w:p>
          <w:p w14:paraId="4D0388DC" w14:textId="77777777" w:rsidR="00B263A6" w:rsidRPr="00C464D7" w:rsidRDefault="00B263A6">
            <w:pPr>
              <w:spacing w:line="300" w:lineRule="exact"/>
              <w:rPr>
                <w:rFonts w:ascii="HGPｺﾞｼｯｸM" w:eastAsia="HGPｺﾞｼｯｸM" w:hAnsi="ＭＳ 明朝"/>
                <w:sz w:val="18"/>
                <w:szCs w:val="14"/>
              </w:rPr>
            </w:pPr>
          </w:p>
          <w:p w14:paraId="317ADF66" w14:textId="065B9139" w:rsidR="00201F36" w:rsidRPr="00C464D7" w:rsidRDefault="00822B12">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ウ</w:t>
            </w:r>
            <w:r w:rsidR="004714CA" w:rsidRPr="00C464D7">
              <w:rPr>
                <w:rFonts w:ascii="HGPｺﾞｼｯｸM" w:eastAsia="HGPｺﾞｼｯｸM" w:hAnsi="ＭＳ 明朝" w:hint="eastAsia"/>
                <w:sz w:val="18"/>
                <w:szCs w:val="14"/>
              </w:rPr>
              <w:t xml:space="preserve">　</w:t>
            </w:r>
            <w:r w:rsidR="00FF1DDF" w:rsidRPr="00C464D7">
              <w:rPr>
                <w:rFonts w:ascii="HGPｺﾞｼｯｸM" w:eastAsia="HGPｺﾞｼｯｸM" w:hAnsi="ＭＳ 明朝" w:hint="eastAsia"/>
                <w:sz w:val="18"/>
                <w:szCs w:val="14"/>
              </w:rPr>
              <w:t>自立活動に関する機器</w:t>
            </w:r>
          </w:p>
          <w:p w14:paraId="422A6623" w14:textId="77777777" w:rsidR="00B263A6" w:rsidRPr="00C464D7" w:rsidRDefault="00B263A6">
            <w:pPr>
              <w:spacing w:line="300" w:lineRule="exact"/>
              <w:rPr>
                <w:rFonts w:ascii="HGPｺﾞｼｯｸM" w:eastAsia="HGPｺﾞｼｯｸM" w:hAnsi="ＭＳ 明朝"/>
                <w:sz w:val="18"/>
                <w:szCs w:val="14"/>
              </w:rPr>
            </w:pPr>
          </w:p>
          <w:p w14:paraId="3EE4D67B" w14:textId="77777777" w:rsidR="00487E46" w:rsidRPr="00C464D7" w:rsidRDefault="00487E46">
            <w:pPr>
              <w:spacing w:line="300" w:lineRule="exact"/>
              <w:rPr>
                <w:rFonts w:ascii="HGPｺﾞｼｯｸM" w:eastAsia="HGPｺﾞｼｯｸM" w:hAnsi="ＭＳ 明朝"/>
                <w:sz w:val="18"/>
                <w:szCs w:val="14"/>
              </w:rPr>
            </w:pPr>
          </w:p>
          <w:p w14:paraId="51D926CB" w14:textId="5015248F" w:rsidR="00201F36" w:rsidRPr="00C464D7" w:rsidRDefault="00822B12">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エ</w:t>
            </w:r>
            <w:r w:rsidR="004714CA" w:rsidRPr="00C464D7">
              <w:rPr>
                <w:rFonts w:ascii="HGPｺﾞｼｯｸM" w:eastAsia="HGPｺﾞｼｯｸM" w:hAnsi="ＭＳ 明朝" w:hint="eastAsia"/>
                <w:sz w:val="18"/>
                <w:szCs w:val="14"/>
              </w:rPr>
              <w:t xml:space="preserve">　生涯スポーツへの取組み</w:t>
            </w:r>
          </w:p>
          <w:p w14:paraId="6DA27727" w14:textId="77777777" w:rsidR="00187A8D" w:rsidRPr="00C464D7" w:rsidRDefault="00187A8D">
            <w:pPr>
              <w:spacing w:line="300" w:lineRule="exact"/>
              <w:rPr>
                <w:rFonts w:ascii="HGPｺﾞｼｯｸM" w:eastAsia="HGPｺﾞｼｯｸM" w:hAnsi="ＭＳ 明朝"/>
                <w:sz w:val="18"/>
                <w:szCs w:val="14"/>
              </w:rPr>
            </w:pPr>
          </w:p>
          <w:p w14:paraId="4F02203A" w14:textId="77777777" w:rsidR="00487E46" w:rsidRPr="00C464D7" w:rsidRDefault="00487E46">
            <w:pPr>
              <w:spacing w:line="300" w:lineRule="exact"/>
              <w:rPr>
                <w:rFonts w:ascii="HGPｺﾞｼｯｸM" w:eastAsia="HGPｺﾞｼｯｸM" w:hAnsi="ＭＳ 明朝"/>
                <w:sz w:val="18"/>
                <w:szCs w:val="14"/>
              </w:rPr>
            </w:pPr>
          </w:p>
          <w:p w14:paraId="5F66427F" w14:textId="4E51F9F8" w:rsidR="003128D7" w:rsidRPr="00C464D7" w:rsidRDefault="00822B12">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オ</w:t>
            </w:r>
            <w:r w:rsidR="004714CA" w:rsidRPr="00C464D7">
              <w:rPr>
                <w:rFonts w:ascii="HGPｺﾞｼｯｸM" w:eastAsia="HGPｺﾞｼｯｸM" w:hAnsi="ＭＳ 明朝" w:hint="eastAsia"/>
                <w:sz w:val="18"/>
                <w:szCs w:val="14"/>
              </w:rPr>
              <w:t xml:space="preserve">　スヌーズレンルームの活用</w:t>
            </w:r>
            <w:r w:rsidR="003128D7" w:rsidRPr="00C464D7">
              <w:rPr>
                <w:rFonts w:ascii="HGPｺﾞｼｯｸM" w:eastAsia="HGPｺﾞｼｯｸM" w:hAnsi="ＭＳ 明朝" w:hint="eastAsia"/>
                <w:sz w:val="18"/>
                <w:szCs w:val="14"/>
              </w:rPr>
              <w:t>（創立40周年記念行事に向けて）</w:t>
            </w:r>
          </w:p>
          <w:p w14:paraId="5CEEE18B" w14:textId="033FA37F" w:rsidR="00820D12" w:rsidRPr="00C464D7" w:rsidRDefault="00820D12">
            <w:pPr>
              <w:spacing w:line="300" w:lineRule="exact"/>
              <w:rPr>
                <w:rFonts w:ascii="HGPｺﾞｼｯｸM" w:eastAsia="HGPｺﾞｼｯｸM" w:hAnsi="ＭＳ 明朝"/>
                <w:sz w:val="18"/>
                <w:szCs w:val="14"/>
              </w:rPr>
            </w:pPr>
          </w:p>
          <w:p w14:paraId="3B6FF323" w14:textId="77777777" w:rsidR="00454B98" w:rsidRPr="00C464D7" w:rsidRDefault="00454B98">
            <w:pPr>
              <w:spacing w:line="300" w:lineRule="exact"/>
              <w:rPr>
                <w:rFonts w:ascii="HGPｺﾞｼｯｸM" w:eastAsia="HGPｺﾞｼｯｸM" w:hAnsi="ＭＳ 明朝"/>
                <w:sz w:val="18"/>
                <w:szCs w:val="14"/>
              </w:rPr>
            </w:pPr>
          </w:p>
          <w:p w14:paraId="5FB5539B" w14:textId="77777777" w:rsidR="005736BC" w:rsidRPr="00C464D7" w:rsidRDefault="005736BC">
            <w:pPr>
              <w:spacing w:line="300" w:lineRule="exact"/>
              <w:rPr>
                <w:rFonts w:ascii="HGPｺﾞｼｯｸM" w:eastAsia="HGPｺﾞｼｯｸM" w:hAnsi="ＭＳ 明朝"/>
                <w:sz w:val="18"/>
                <w:szCs w:val="14"/>
              </w:rPr>
            </w:pPr>
          </w:p>
          <w:p w14:paraId="42BC9E96" w14:textId="77777777" w:rsidR="005736BC" w:rsidRPr="00C464D7" w:rsidRDefault="005736BC">
            <w:pPr>
              <w:spacing w:line="300" w:lineRule="exact"/>
              <w:rPr>
                <w:rFonts w:ascii="HGPｺﾞｼｯｸM" w:eastAsia="HGPｺﾞｼｯｸM" w:hAnsi="ＭＳ 明朝"/>
                <w:sz w:val="18"/>
                <w:szCs w:val="14"/>
              </w:rPr>
            </w:pPr>
          </w:p>
          <w:p w14:paraId="5475555D" w14:textId="1B3BC5CE" w:rsidR="00201F36" w:rsidRPr="00C464D7" w:rsidRDefault="004714CA">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w:t>
            </w:r>
            <w:r w:rsidR="00766E11" w:rsidRPr="00C464D7">
              <w:rPr>
                <w:rFonts w:ascii="HGPｺﾞｼｯｸM" w:eastAsia="HGPｺﾞｼｯｸM" w:hAnsi="ＭＳ 明朝" w:hint="eastAsia"/>
                <w:sz w:val="18"/>
                <w:szCs w:val="14"/>
              </w:rPr>
              <w:t>３</w:t>
            </w:r>
            <w:r w:rsidRPr="00C464D7">
              <w:rPr>
                <w:rFonts w:ascii="HGPｺﾞｼｯｸM" w:eastAsia="HGPｺﾞｼｯｸM" w:hAnsi="ＭＳ 明朝" w:hint="eastAsia"/>
                <w:sz w:val="18"/>
                <w:szCs w:val="14"/>
              </w:rPr>
              <w:t>）組織運営の再構築をめざす</w:t>
            </w:r>
          </w:p>
          <w:p w14:paraId="47857A15" w14:textId="1B293AFD" w:rsidR="00201F36" w:rsidRPr="00C464D7" w:rsidRDefault="003F6AD2">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ア</w:t>
            </w:r>
            <w:r w:rsidR="004714CA" w:rsidRPr="00C464D7">
              <w:rPr>
                <w:rFonts w:ascii="HGPｺﾞｼｯｸM" w:eastAsia="HGPｺﾞｼｯｸM" w:hAnsi="ＭＳ 明朝" w:hint="eastAsia"/>
                <w:sz w:val="18"/>
                <w:szCs w:val="14"/>
              </w:rPr>
              <w:t xml:space="preserve">　教員の活力向上と業務軽減を図りながら充実した教育活動を実現するための方策を検討</w:t>
            </w:r>
          </w:p>
        </w:tc>
        <w:tc>
          <w:tcPr>
            <w:tcW w:w="3544" w:type="dxa"/>
            <w:tcBorders>
              <w:right w:val="dashed" w:sz="4" w:space="0" w:color="auto"/>
            </w:tcBorders>
            <w:shd w:val="clear" w:color="auto" w:fill="auto"/>
          </w:tcPr>
          <w:p w14:paraId="66A958E2" w14:textId="01394667" w:rsidR="00201F36" w:rsidRPr="00C464D7" w:rsidRDefault="004714CA">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w:t>
            </w:r>
            <w:r w:rsidR="00766E11" w:rsidRPr="00C464D7">
              <w:rPr>
                <w:rFonts w:ascii="HGPｺﾞｼｯｸM" w:eastAsia="HGPｺﾞｼｯｸM" w:hAnsi="ＭＳ 明朝" w:hint="eastAsia"/>
                <w:sz w:val="18"/>
                <w:szCs w:val="18"/>
              </w:rPr>
              <w:t>１</w:t>
            </w:r>
            <w:r w:rsidRPr="00C464D7">
              <w:rPr>
                <w:rFonts w:ascii="HGPｺﾞｼｯｸM" w:eastAsia="HGPｺﾞｼｯｸM" w:hAnsi="ＭＳ 明朝" w:hint="eastAsia"/>
                <w:sz w:val="18"/>
                <w:szCs w:val="18"/>
              </w:rPr>
              <w:t xml:space="preserve">) </w:t>
            </w:r>
          </w:p>
          <w:p w14:paraId="09C3CD77" w14:textId="024DE97D" w:rsidR="00201F36" w:rsidRPr="00C464D7" w:rsidRDefault="004714CA" w:rsidP="000442D7">
            <w:pPr>
              <w:spacing w:line="300" w:lineRule="exact"/>
              <w:ind w:left="270" w:hangingChars="150" w:hanging="270"/>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ア　</w:t>
            </w:r>
            <w:r w:rsidR="00482386" w:rsidRPr="00C464D7">
              <w:rPr>
                <w:rFonts w:ascii="HGPｺﾞｼｯｸM" w:eastAsia="HGPｺﾞｼｯｸM" w:hAnsi="ＭＳ 明朝" w:hint="eastAsia"/>
                <w:sz w:val="18"/>
                <w:szCs w:val="18"/>
              </w:rPr>
              <w:t>シラバスに基づく授業実践を進め</w:t>
            </w:r>
            <w:r w:rsidR="004C629E" w:rsidRPr="00C464D7">
              <w:rPr>
                <w:rFonts w:ascii="HGPｺﾞｼｯｸM" w:eastAsia="HGPｺﾞｼｯｸM" w:hAnsi="ＭＳ 明朝" w:hint="eastAsia"/>
                <w:sz w:val="18"/>
                <w:szCs w:val="18"/>
              </w:rPr>
              <w:t>るとともに</w:t>
            </w:r>
            <w:r w:rsidR="00482386" w:rsidRPr="00C464D7">
              <w:rPr>
                <w:rFonts w:ascii="HGPｺﾞｼｯｸM" w:eastAsia="HGPｺﾞｼｯｸM" w:hAnsi="ＭＳ 明朝" w:hint="eastAsia"/>
                <w:sz w:val="18"/>
                <w:szCs w:val="18"/>
              </w:rPr>
              <w:t>、</w:t>
            </w:r>
            <w:r w:rsidR="00AE108D" w:rsidRPr="00C464D7">
              <w:rPr>
                <w:rFonts w:ascii="HGPｺﾞｼｯｸM" w:eastAsia="HGPｺﾞｼｯｸM" w:hAnsi="ＭＳ 明朝" w:hint="eastAsia"/>
                <w:sz w:val="18"/>
                <w:szCs w:val="18"/>
              </w:rPr>
              <w:t>７月に</w:t>
            </w:r>
            <w:r w:rsidR="004C629E" w:rsidRPr="00C464D7">
              <w:rPr>
                <w:rFonts w:ascii="HGPｺﾞｼｯｸM" w:eastAsia="HGPｺﾞｼｯｸM" w:hAnsi="ＭＳ 明朝" w:hint="eastAsia"/>
                <w:sz w:val="18"/>
                <w:szCs w:val="18"/>
              </w:rPr>
              <w:t>外部講師を招</w:t>
            </w:r>
            <w:r w:rsidR="00AE108D" w:rsidRPr="00C464D7">
              <w:rPr>
                <w:rFonts w:ascii="HGPｺﾞｼｯｸM" w:eastAsia="HGPｺﾞｼｯｸM" w:hAnsi="ＭＳ 明朝" w:hint="eastAsia"/>
                <w:sz w:val="18"/>
                <w:szCs w:val="18"/>
              </w:rPr>
              <w:t>き、</w:t>
            </w:r>
            <w:r w:rsidR="00482386" w:rsidRPr="00C464D7">
              <w:rPr>
                <w:rFonts w:ascii="HGPｺﾞｼｯｸM" w:eastAsia="HGPｺﾞｼｯｸM" w:hAnsi="ＭＳ 明朝" w:hint="eastAsia"/>
                <w:sz w:val="18"/>
                <w:szCs w:val="18"/>
              </w:rPr>
              <w:t>重度・重複障がいのある児童生徒の評価のあり方</w:t>
            </w:r>
            <w:r w:rsidR="004C629E" w:rsidRPr="00C464D7">
              <w:rPr>
                <w:rFonts w:ascii="HGPｺﾞｼｯｸM" w:eastAsia="HGPｺﾞｼｯｸM" w:hAnsi="ＭＳ 明朝" w:hint="eastAsia"/>
                <w:sz w:val="18"/>
                <w:szCs w:val="18"/>
              </w:rPr>
              <w:t>について研修する</w:t>
            </w:r>
          </w:p>
          <w:p w14:paraId="2B8C9705" w14:textId="42CCAE92" w:rsidR="00201F36" w:rsidRPr="00C464D7" w:rsidRDefault="00187A8D">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 </w:t>
            </w:r>
            <w:r w:rsidR="004714CA" w:rsidRPr="00C464D7">
              <w:rPr>
                <w:rFonts w:ascii="HGPｺﾞｼｯｸM" w:eastAsia="HGPｺﾞｼｯｸM" w:hAnsi="ＭＳ 明朝" w:hint="eastAsia"/>
                <w:sz w:val="18"/>
                <w:szCs w:val="18"/>
              </w:rPr>
              <w:t>(</w:t>
            </w:r>
            <w:r w:rsidR="00766E11" w:rsidRPr="00C464D7">
              <w:rPr>
                <w:rFonts w:ascii="HGPｺﾞｼｯｸM" w:eastAsia="HGPｺﾞｼｯｸM" w:hAnsi="ＭＳ 明朝" w:hint="eastAsia"/>
                <w:sz w:val="18"/>
                <w:szCs w:val="18"/>
              </w:rPr>
              <w:t>２</w:t>
            </w:r>
            <w:r w:rsidR="004714CA" w:rsidRPr="00C464D7">
              <w:rPr>
                <w:rFonts w:ascii="HGPｺﾞｼｯｸM" w:eastAsia="HGPｺﾞｼｯｸM" w:hAnsi="ＭＳ 明朝" w:hint="eastAsia"/>
                <w:sz w:val="18"/>
                <w:szCs w:val="18"/>
              </w:rPr>
              <w:t xml:space="preserve">) </w:t>
            </w:r>
          </w:p>
          <w:p w14:paraId="1E3B282F" w14:textId="77777777" w:rsidR="00454E4C" w:rsidRPr="00C464D7" w:rsidRDefault="00454E4C">
            <w:pPr>
              <w:spacing w:line="300" w:lineRule="exact"/>
              <w:rPr>
                <w:rFonts w:ascii="HGPｺﾞｼｯｸM" w:eastAsia="HGPｺﾞｼｯｸM" w:hAnsi="ＭＳ 明朝"/>
                <w:sz w:val="18"/>
                <w:szCs w:val="18"/>
              </w:rPr>
            </w:pPr>
          </w:p>
          <w:p w14:paraId="170C60D7" w14:textId="6E8186A9" w:rsidR="00201F36" w:rsidRPr="00C464D7" w:rsidRDefault="00822B12">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ア</w:t>
            </w:r>
            <w:r w:rsidR="004714CA" w:rsidRPr="00C464D7">
              <w:rPr>
                <w:rFonts w:ascii="HGPｺﾞｼｯｸM" w:eastAsia="HGPｺﾞｼｯｸM" w:hAnsi="ＭＳ 明朝" w:hint="eastAsia"/>
                <w:sz w:val="18"/>
                <w:szCs w:val="18"/>
              </w:rPr>
              <w:t xml:space="preserve">　</w:t>
            </w:r>
            <w:r w:rsidR="00FF1DDF" w:rsidRPr="00C464D7">
              <w:rPr>
                <w:rFonts w:ascii="HGPｺﾞｼｯｸM" w:eastAsia="HGPｺﾞｼｯｸM" w:hAnsi="ＭＳ 明朝" w:hint="eastAsia"/>
                <w:sz w:val="18"/>
                <w:szCs w:val="18"/>
              </w:rPr>
              <w:t>オンライン授業</w:t>
            </w:r>
            <w:r w:rsidR="00820D12" w:rsidRPr="00C464D7">
              <w:rPr>
                <w:rFonts w:ascii="HGPｺﾞｼｯｸM" w:eastAsia="HGPｺﾞｼｯｸM" w:hAnsi="ＭＳ 明朝" w:hint="eastAsia"/>
                <w:sz w:val="18"/>
                <w:szCs w:val="18"/>
              </w:rPr>
              <w:t>や</w:t>
            </w:r>
            <w:r w:rsidR="00766E11" w:rsidRPr="00C464D7">
              <w:rPr>
                <w:rFonts w:ascii="HGPｺﾞｼｯｸM" w:eastAsia="HGPｺﾞｼｯｸM" w:hAnsi="ＭＳ 明朝"/>
                <w:sz w:val="18"/>
                <w:szCs w:val="18"/>
              </w:rPr>
              <w:t>ICT</w:t>
            </w:r>
            <w:r w:rsidR="00FF1DDF" w:rsidRPr="00C464D7">
              <w:rPr>
                <w:rFonts w:ascii="HGPｺﾞｼｯｸM" w:eastAsia="HGPｺﾞｼｯｸM" w:hAnsi="ＭＳ 明朝" w:hint="eastAsia"/>
                <w:sz w:val="18"/>
                <w:szCs w:val="18"/>
              </w:rPr>
              <w:t>に関する校内研修</w:t>
            </w:r>
            <w:r w:rsidR="00766E11" w:rsidRPr="00C464D7">
              <w:rPr>
                <w:rFonts w:ascii="HGPｺﾞｼｯｸM" w:eastAsia="HGPｺﾞｼｯｸM" w:hAnsi="ＭＳ 明朝" w:hint="eastAsia"/>
                <w:sz w:val="18"/>
                <w:szCs w:val="18"/>
              </w:rPr>
              <w:t>２</w:t>
            </w:r>
            <w:r w:rsidR="00FF1DDF" w:rsidRPr="00C464D7">
              <w:rPr>
                <w:rFonts w:ascii="HGPｺﾞｼｯｸM" w:eastAsia="HGPｺﾞｼｯｸM" w:hAnsi="ＭＳ 明朝" w:hint="eastAsia"/>
                <w:sz w:val="18"/>
                <w:szCs w:val="18"/>
              </w:rPr>
              <w:t>回以上の実施</w:t>
            </w:r>
          </w:p>
          <w:p w14:paraId="50EBCC41" w14:textId="3BC7B31C" w:rsidR="00201F36" w:rsidRPr="00C464D7" w:rsidRDefault="00822B12" w:rsidP="000442D7">
            <w:pPr>
              <w:spacing w:line="300" w:lineRule="exact"/>
              <w:ind w:left="270" w:hangingChars="150" w:hanging="270"/>
              <w:rPr>
                <w:rFonts w:ascii="HGPｺﾞｼｯｸM" w:eastAsia="HGPｺﾞｼｯｸM" w:hAnsi="ＭＳ 明朝"/>
                <w:sz w:val="18"/>
                <w:szCs w:val="18"/>
              </w:rPr>
            </w:pPr>
            <w:r w:rsidRPr="00C464D7">
              <w:rPr>
                <w:rFonts w:ascii="HGPｺﾞｼｯｸM" w:eastAsia="HGPｺﾞｼｯｸM" w:hAnsi="ＭＳ 明朝" w:hint="eastAsia"/>
                <w:sz w:val="18"/>
                <w:szCs w:val="18"/>
              </w:rPr>
              <w:t>イ</w:t>
            </w:r>
            <w:r w:rsidR="004714CA" w:rsidRPr="00C464D7">
              <w:rPr>
                <w:rFonts w:ascii="HGPｺﾞｼｯｸM" w:eastAsia="HGPｺﾞｼｯｸM" w:hAnsi="ＭＳ 明朝" w:hint="eastAsia"/>
                <w:sz w:val="18"/>
                <w:szCs w:val="18"/>
              </w:rPr>
              <w:t xml:space="preserve">　</w:t>
            </w:r>
            <w:r w:rsidR="00766E11" w:rsidRPr="00C464D7">
              <w:rPr>
                <w:rFonts w:ascii="HGPｺﾞｼｯｸM" w:eastAsia="HGPｺﾞｼｯｸM" w:hAnsi="ＭＳ 明朝" w:hint="eastAsia"/>
                <w:sz w:val="18"/>
                <w:szCs w:val="18"/>
              </w:rPr>
              <w:t>１</w:t>
            </w:r>
            <w:r w:rsidR="0016018C" w:rsidRPr="00C464D7">
              <w:rPr>
                <w:rFonts w:ascii="HGPｺﾞｼｯｸM" w:eastAsia="HGPｺﾞｼｯｸM" w:hAnsi="ＭＳ 明朝" w:hint="eastAsia"/>
                <w:sz w:val="18"/>
                <w:szCs w:val="18"/>
              </w:rPr>
              <w:t>人</w:t>
            </w:r>
            <w:r w:rsidR="00766E11" w:rsidRPr="00C464D7">
              <w:rPr>
                <w:rFonts w:ascii="HGPｺﾞｼｯｸM" w:eastAsia="HGPｺﾞｼｯｸM" w:hAnsi="ＭＳ 明朝" w:hint="eastAsia"/>
                <w:sz w:val="18"/>
                <w:szCs w:val="18"/>
              </w:rPr>
              <w:t>１</w:t>
            </w:r>
            <w:r w:rsidR="0016018C" w:rsidRPr="00C464D7">
              <w:rPr>
                <w:rFonts w:ascii="HGPｺﾞｼｯｸM" w:eastAsia="HGPｺﾞｼｯｸM" w:hAnsi="ＭＳ 明朝" w:hint="eastAsia"/>
                <w:sz w:val="18"/>
                <w:szCs w:val="18"/>
              </w:rPr>
              <w:t>台端末・</w:t>
            </w:r>
            <w:r w:rsidR="00FF1DDF" w:rsidRPr="00C464D7">
              <w:rPr>
                <w:rFonts w:ascii="HGPｺﾞｼｯｸM" w:eastAsia="HGPｺﾞｼｯｸM" w:hAnsi="ＭＳ 明朝" w:hint="eastAsia"/>
                <w:sz w:val="18"/>
                <w:szCs w:val="18"/>
              </w:rPr>
              <w:t>視線入力機器・オンライン等を活用した</w:t>
            </w:r>
            <w:r w:rsidR="00766E11" w:rsidRPr="00C464D7">
              <w:rPr>
                <w:rFonts w:ascii="HGPｺﾞｼｯｸM" w:eastAsia="HGPｺﾞｼｯｸM" w:hAnsi="ＭＳ 明朝"/>
                <w:sz w:val="18"/>
                <w:szCs w:val="18"/>
              </w:rPr>
              <w:t>ICT</w:t>
            </w:r>
            <w:r w:rsidR="00FF1DDF" w:rsidRPr="00C464D7">
              <w:rPr>
                <w:rFonts w:ascii="HGPｺﾞｼｯｸM" w:eastAsia="HGPｺﾞｼｯｸM" w:hAnsi="ＭＳ 明朝" w:hint="eastAsia"/>
                <w:sz w:val="18"/>
                <w:szCs w:val="18"/>
              </w:rPr>
              <w:t>授業</w:t>
            </w:r>
            <w:r w:rsidR="00820D12" w:rsidRPr="00C464D7">
              <w:rPr>
                <w:rFonts w:ascii="HGPｺﾞｼｯｸM" w:eastAsia="HGPｺﾞｼｯｸM" w:hAnsi="ＭＳ 明朝" w:hint="eastAsia"/>
                <w:sz w:val="18"/>
                <w:szCs w:val="18"/>
              </w:rPr>
              <w:t>の</w:t>
            </w:r>
            <w:r w:rsidR="00FF1DDF" w:rsidRPr="00C464D7">
              <w:rPr>
                <w:rFonts w:ascii="HGPｺﾞｼｯｸM" w:eastAsia="HGPｺﾞｼｯｸM" w:hAnsi="ＭＳ 明朝" w:hint="eastAsia"/>
                <w:sz w:val="18"/>
                <w:szCs w:val="18"/>
              </w:rPr>
              <w:t>実践</w:t>
            </w:r>
            <w:r w:rsidR="008B77D0" w:rsidRPr="00C464D7">
              <w:rPr>
                <w:rFonts w:ascii="HGPｺﾞｼｯｸM" w:eastAsia="HGPｺﾞｼｯｸM" w:hAnsi="ＭＳ 明朝" w:hint="eastAsia"/>
                <w:sz w:val="18"/>
                <w:szCs w:val="18"/>
              </w:rPr>
              <w:t>と</w:t>
            </w:r>
            <w:r w:rsidR="00454B98" w:rsidRPr="00C464D7">
              <w:rPr>
                <w:rFonts w:ascii="HGPｺﾞｼｯｸM" w:eastAsia="HGPｺﾞｼｯｸM" w:hAnsi="ＭＳ 明朝" w:hint="eastAsia"/>
                <w:sz w:val="18"/>
                <w:szCs w:val="18"/>
              </w:rPr>
              <w:t>取り組み内容を学校ホームページで</w:t>
            </w:r>
            <w:r w:rsidR="008B77D0" w:rsidRPr="00C464D7">
              <w:rPr>
                <w:rFonts w:ascii="HGPｺﾞｼｯｸM" w:eastAsia="HGPｺﾞｼｯｸM" w:hAnsi="ＭＳ 明朝" w:hint="eastAsia"/>
                <w:sz w:val="18"/>
                <w:szCs w:val="18"/>
              </w:rPr>
              <w:t>発信</w:t>
            </w:r>
          </w:p>
          <w:p w14:paraId="548214B2" w14:textId="75FBE83E" w:rsidR="00C22B10" w:rsidRPr="00C464D7" w:rsidRDefault="00766E11" w:rsidP="000442D7">
            <w:pPr>
              <w:spacing w:line="300" w:lineRule="exact"/>
              <w:ind w:firstLineChars="150" w:firstLine="270"/>
              <w:rPr>
                <w:rFonts w:ascii="HGPｺﾞｼｯｸM" w:eastAsia="HGPｺﾞｼｯｸM" w:hAnsi="ＭＳ 明朝"/>
                <w:sz w:val="18"/>
                <w:szCs w:val="18"/>
              </w:rPr>
            </w:pPr>
            <w:r w:rsidRPr="00C464D7">
              <w:rPr>
                <w:rFonts w:ascii="HGPｺﾞｼｯｸM" w:eastAsia="HGPｺﾞｼｯｸM" w:hAnsi="ＭＳ 明朝"/>
                <w:sz w:val="18"/>
                <w:szCs w:val="18"/>
              </w:rPr>
              <w:t>ICT</w:t>
            </w:r>
            <w:r w:rsidR="00C22B10" w:rsidRPr="00C464D7">
              <w:rPr>
                <w:rFonts w:ascii="HGPｺﾞｼｯｸM" w:eastAsia="HGPｺﾞｼｯｸM" w:hAnsi="ＭＳ 明朝" w:hint="eastAsia"/>
                <w:sz w:val="18"/>
                <w:szCs w:val="18"/>
              </w:rPr>
              <w:t>機器</w:t>
            </w:r>
            <w:r w:rsidR="001415A1" w:rsidRPr="00C464D7">
              <w:rPr>
                <w:rFonts w:ascii="HGPｺﾞｼｯｸM" w:eastAsia="HGPｺﾞｼｯｸM" w:hAnsi="ＭＳ 明朝" w:hint="eastAsia"/>
                <w:sz w:val="18"/>
                <w:szCs w:val="18"/>
              </w:rPr>
              <w:t>を</w:t>
            </w:r>
            <w:r w:rsidR="00C22B10" w:rsidRPr="00C464D7">
              <w:rPr>
                <w:rFonts w:ascii="HGPｺﾞｼｯｸM" w:eastAsia="HGPｺﾞｼｯｸM" w:hAnsi="ＭＳ 明朝" w:hint="eastAsia"/>
                <w:sz w:val="18"/>
                <w:szCs w:val="18"/>
              </w:rPr>
              <w:t>活用</w:t>
            </w:r>
            <w:r w:rsidR="009A527D" w:rsidRPr="00C464D7">
              <w:rPr>
                <w:rFonts w:ascii="HGPｺﾞｼｯｸM" w:eastAsia="HGPｺﾞｼｯｸM" w:hAnsi="ＭＳ 明朝" w:hint="eastAsia"/>
                <w:sz w:val="18"/>
                <w:szCs w:val="18"/>
              </w:rPr>
              <w:t>した</w:t>
            </w:r>
            <w:r w:rsidR="00C22B10" w:rsidRPr="00C464D7">
              <w:rPr>
                <w:rFonts w:ascii="HGPｺﾞｼｯｸM" w:eastAsia="HGPｺﾞｼｯｸM" w:hAnsi="ＭＳ 明朝" w:hint="eastAsia"/>
                <w:sz w:val="18"/>
                <w:szCs w:val="18"/>
              </w:rPr>
              <w:t>授業の実践に関する肯定的評価</w:t>
            </w:r>
            <w:r w:rsidR="00F61556" w:rsidRPr="00C464D7">
              <w:rPr>
                <w:rFonts w:ascii="HGPｺﾞｼｯｸM" w:eastAsia="HGPｺﾞｼｯｸM" w:hAnsi="ＭＳ 明朝" w:hint="eastAsia"/>
                <w:sz w:val="18"/>
                <w:szCs w:val="18"/>
              </w:rPr>
              <w:t>（保護者）</w:t>
            </w:r>
            <w:r w:rsidRPr="00C464D7">
              <w:rPr>
                <w:rFonts w:ascii="HGPｺﾞｼｯｸM" w:eastAsia="HGPｺﾞｼｯｸM" w:hAnsi="ＭＳ 明朝"/>
                <w:sz w:val="18"/>
                <w:szCs w:val="18"/>
              </w:rPr>
              <w:t>88</w:t>
            </w:r>
            <w:r w:rsidR="00C22B10" w:rsidRPr="00C464D7">
              <w:rPr>
                <w:rFonts w:ascii="HGPｺﾞｼｯｸM" w:eastAsia="HGPｺﾞｼｯｸM" w:hAnsi="ＭＳ 明朝" w:hint="eastAsia"/>
                <w:sz w:val="18"/>
                <w:szCs w:val="18"/>
              </w:rPr>
              <w:t>％</w:t>
            </w:r>
            <w:r w:rsidR="00C617A7" w:rsidRPr="00C464D7">
              <w:rPr>
                <w:rFonts w:ascii="HGPｺﾞｼｯｸM" w:eastAsia="HGPｺﾞｼｯｸM" w:hAnsi="ＭＳ 明朝" w:hint="eastAsia"/>
                <w:sz w:val="18"/>
                <w:szCs w:val="18"/>
              </w:rPr>
              <w:t>を維持</w:t>
            </w:r>
            <w:r w:rsidR="00106FA0" w:rsidRPr="00C464D7">
              <w:rPr>
                <w:rFonts w:ascii="HGPｺﾞｼｯｸM" w:eastAsia="HGPｺﾞｼｯｸM" w:hAnsi="ＭＳ 明朝" w:hint="eastAsia"/>
                <w:sz w:val="18"/>
                <w:szCs w:val="18"/>
              </w:rPr>
              <w:t>[</w:t>
            </w:r>
            <w:r w:rsidR="00106FA0" w:rsidRPr="00C464D7">
              <w:rPr>
                <w:rFonts w:ascii="HGPｺﾞｼｯｸM" w:eastAsia="HGPｺﾞｼｯｸM" w:hAnsi="ＭＳ 明朝"/>
                <w:sz w:val="18"/>
                <w:szCs w:val="18"/>
              </w:rPr>
              <w:t>8</w:t>
            </w:r>
            <w:r w:rsidR="00106FA0" w:rsidRPr="00C464D7">
              <w:rPr>
                <w:rFonts w:ascii="HGPｺﾞｼｯｸM" w:eastAsia="HGPｺﾞｼｯｸM" w:hAnsi="ＭＳ 明朝" w:hint="eastAsia"/>
                <w:sz w:val="18"/>
                <w:szCs w:val="18"/>
              </w:rPr>
              <w:t>8.5％]</w:t>
            </w:r>
          </w:p>
          <w:p w14:paraId="0107C3A4" w14:textId="772EFBA1" w:rsidR="00201F36" w:rsidRPr="00C464D7" w:rsidRDefault="00822B12">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ウ</w:t>
            </w:r>
            <w:r w:rsidR="004714CA" w:rsidRPr="00C464D7">
              <w:rPr>
                <w:rFonts w:ascii="HGPｺﾞｼｯｸM" w:eastAsia="HGPｺﾞｼｯｸM" w:hAnsi="ＭＳ 明朝" w:hint="eastAsia"/>
                <w:sz w:val="18"/>
                <w:szCs w:val="18"/>
              </w:rPr>
              <w:t xml:space="preserve">　</w:t>
            </w:r>
            <w:r w:rsidR="00B7058F" w:rsidRPr="00C464D7">
              <w:rPr>
                <w:rFonts w:ascii="HGPｺﾞｼｯｸM" w:eastAsia="HGPｺﾞｼｯｸM" w:hAnsi="ＭＳ 明朝" w:hint="eastAsia"/>
                <w:sz w:val="18"/>
                <w:szCs w:val="18"/>
              </w:rPr>
              <w:t>自立活動</w:t>
            </w:r>
            <w:r w:rsidR="00F93215" w:rsidRPr="00C464D7">
              <w:rPr>
                <w:rFonts w:ascii="HGPｺﾞｼｯｸM" w:eastAsia="HGPｺﾞｼｯｸM" w:hAnsi="ＭＳ 明朝" w:hint="eastAsia"/>
                <w:sz w:val="18"/>
                <w:szCs w:val="18"/>
              </w:rPr>
              <w:t>機器を活用した</w:t>
            </w:r>
            <w:r w:rsidR="00B7058F" w:rsidRPr="00C464D7">
              <w:rPr>
                <w:rFonts w:ascii="HGPｺﾞｼｯｸM" w:eastAsia="HGPｺﾞｼｯｸM" w:hAnsi="ＭＳ 明朝" w:hint="eastAsia"/>
                <w:sz w:val="18"/>
                <w:szCs w:val="18"/>
              </w:rPr>
              <w:t>実践</w:t>
            </w:r>
            <w:r w:rsidR="00F93215" w:rsidRPr="00C464D7">
              <w:rPr>
                <w:rFonts w:ascii="HGPｺﾞｼｯｸM" w:eastAsia="HGPｺﾞｼｯｸM" w:hAnsi="ＭＳ 明朝" w:hint="eastAsia"/>
                <w:sz w:val="18"/>
                <w:szCs w:val="18"/>
              </w:rPr>
              <w:t>の定着</w:t>
            </w:r>
          </w:p>
          <w:p w14:paraId="07954239" w14:textId="2674E45F" w:rsidR="00B263A6" w:rsidRPr="00C464D7" w:rsidRDefault="00B263A6" w:rsidP="000442D7">
            <w:pPr>
              <w:spacing w:line="300" w:lineRule="exact"/>
              <w:ind w:firstLineChars="150" w:firstLine="270"/>
              <w:rPr>
                <w:rFonts w:ascii="HGPｺﾞｼｯｸM" w:eastAsia="HGPｺﾞｼｯｸM" w:hAnsi="ＭＳ 明朝"/>
                <w:sz w:val="18"/>
                <w:szCs w:val="18"/>
              </w:rPr>
            </w:pPr>
            <w:r w:rsidRPr="00C464D7">
              <w:rPr>
                <w:rFonts w:ascii="HGPｺﾞｼｯｸM" w:eastAsia="HGPｺﾞｼｯｸM" w:hAnsi="ＭＳ 明朝" w:hint="eastAsia"/>
                <w:sz w:val="18"/>
                <w:szCs w:val="18"/>
              </w:rPr>
              <w:t>自立活動に関する肯定的評価（教員）</w:t>
            </w:r>
            <w:r w:rsidR="00766E11" w:rsidRPr="00C464D7">
              <w:rPr>
                <w:rFonts w:ascii="HGPｺﾞｼｯｸM" w:eastAsia="HGPｺﾞｼｯｸM" w:hAnsi="ＭＳ 明朝"/>
                <w:sz w:val="18"/>
                <w:szCs w:val="18"/>
              </w:rPr>
              <w:t>9</w:t>
            </w:r>
            <w:r w:rsidR="00C617A7" w:rsidRPr="00C464D7">
              <w:rPr>
                <w:rFonts w:ascii="HGPｺﾞｼｯｸM" w:eastAsia="HGPｺﾞｼｯｸM" w:hAnsi="ＭＳ 明朝" w:hint="eastAsia"/>
                <w:sz w:val="18"/>
                <w:szCs w:val="18"/>
              </w:rPr>
              <w:t>5</w:t>
            </w:r>
            <w:r w:rsidRPr="00C464D7">
              <w:rPr>
                <w:rFonts w:ascii="HGPｺﾞｼｯｸM" w:eastAsia="HGPｺﾞｼｯｸM" w:hAnsi="ＭＳ 明朝" w:hint="eastAsia"/>
                <w:sz w:val="18"/>
                <w:szCs w:val="18"/>
              </w:rPr>
              <w:t>％以上を維持</w:t>
            </w:r>
            <w:r w:rsidR="00106FA0" w:rsidRPr="00C464D7">
              <w:rPr>
                <w:rFonts w:ascii="HGPｺﾞｼｯｸM" w:eastAsia="HGPｺﾞｼｯｸM" w:hAnsi="ＭＳ 明朝" w:hint="eastAsia"/>
                <w:sz w:val="18"/>
                <w:szCs w:val="18"/>
              </w:rPr>
              <w:t>[</w:t>
            </w:r>
            <w:r w:rsidR="00106FA0" w:rsidRPr="00C464D7">
              <w:rPr>
                <w:rFonts w:ascii="HGPｺﾞｼｯｸM" w:eastAsia="HGPｺﾞｼｯｸM" w:hAnsi="ＭＳ 明朝"/>
                <w:sz w:val="18"/>
                <w:szCs w:val="18"/>
              </w:rPr>
              <w:t>9</w:t>
            </w:r>
            <w:r w:rsidR="00106FA0" w:rsidRPr="00C464D7">
              <w:rPr>
                <w:rFonts w:ascii="HGPｺﾞｼｯｸM" w:eastAsia="HGPｺﾞｼｯｸM" w:hAnsi="ＭＳ 明朝" w:hint="eastAsia"/>
                <w:sz w:val="18"/>
                <w:szCs w:val="18"/>
              </w:rPr>
              <w:t>7.7％]</w:t>
            </w:r>
          </w:p>
          <w:p w14:paraId="21E91EE1" w14:textId="6A5FEC5E" w:rsidR="00201F36" w:rsidRPr="00C464D7" w:rsidRDefault="00822B12" w:rsidP="000442D7">
            <w:pPr>
              <w:spacing w:line="300" w:lineRule="exact"/>
              <w:ind w:left="270" w:hangingChars="150" w:hanging="270"/>
              <w:rPr>
                <w:rFonts w:ascii="HGPｺﾞｼｯｸM" w:eastAsia="HGPｺﾞｼｯｸM" w:hAnsi="ＭＳ 明朝"/>
                <w:sz w:val="18"/>
                <w:szCs w:val="18"/>
              </w:rPr>
            </w:pPr>
            <w:r w:rsidRPr="00C464D7">
              <w:rPr>
                <w:rFonts w:ascii="HGPｺﾞｼｯｸM" w:eastAsia="HGPｺﾞｼｯｸM" w:hAnsi="ＭＳ 明朝" w:hint="eastAsia"/>
                <w:sz w:val="18"/>
                <w:szCs w:val="18"/>
              </w:rPr>
              <w:t>エ</w:t>
            </w:r>
            <w:r w:rsidR="004714CA" w:rsidRPr="00C464D7">
              <w:rPr>
                <w:rFonts w:ascii="HGPｺﾞｼｯｸM" w:eastAsia="HGPｺﾞｼｯｸM" w:hAnsi="ＭＳ 明朝" w:hint="eastAsia"/>
                <w:sz w:val="18"/>
                <w:szCs w:val="18"/>
              </w:rPr>
              <w:t xml:space="preserve">　体育や運動会においてのボッチャ・棒サッカー等への取組み</w:t>
            </w:r>
            <w:r w:rsidR="00187A8D" w:rsidRPr="00C464D7">
              <w:rPr>
                <w:rFonts w:ascii="HGPｺﾞｼｯｸM" w:eastAsia="HGPｺﾞｼｯｸM" w:hAnsi="ＭＳ 明朝" w:hint="eastAsia"/>
                <w:sz w:val="18"/>
                <w:szCs w:val="18"/>
              </w:rPr>
              <w:t>の継続と各種スポーツ大会への参加を奨励</w:t>
            </w:r>
          </w:p>
          <w:p w14:paraId="07526F57" w14:textId="4F27F99A" w:rsidR="00201F36" w:rsidRPr="00C464D7" w:rsidRDefault="00822B12" w:rsidP="000442D7">
            <w:pPr>
              <w:spacing w:line="300" w:lineRule="exact"/>
              <w:ind w:left="270" w:hangingChars="150" w:hanging="270"/>
              <w:rPr>
                <w:rFonts w:ascii="HGPｺﾞｼｯｸM" w:eastAsia="HGPｺﾞｼｯｸM" w:hAnsi="ＭＳ 明朝"/>
                <w:sz w:val="18"/>
                <w:szCs w:val="18"/>
              </w:rPr>
            </w:pPr>
            <w:r w:rsidRPr="00C464D7">
              <w:rPr>
                <w:rFonts w:ascii="HGPｺﾞｼｯｸM" w:eastAsia="HGPｺﾞｼｯｸM" w:hAnsi="ＭＳ 明朝" w:hint="eastAsia"/>
                <w:sz w:val="18"/>
                <w:szCs w:val="18"/>
              </w:rPr>
              <w:t>オ</w:t>
            </w:r>
            <w:r w:rsidR="004714CA" w:rsidRPr="00C464D7">
              <w:rPr>
                <w:rFonts w:ascii="HGPｺﾞｼｯｸM" w:eastAsia="HGPｺﾞｼｯｸM" w:hAnsi="ＭＳ 明朝" w:hint="eastAsia"/>
                <w:sz w:val="18"/>
                <w:szCs w:val="18"/>
              </w:rPr>
              <w:t xml:space="preserve">　スヌーズレン</w:t>
            </w:r>
            <w:r w:rsidR="00820D12" w:rsidRPr="00C464D7">
              <w:rPr>
                <w:rFonts w:ascii="HGPｺﾞｼｯｸM" w:eastAsia="HGPｺﾞｼｯｸM" w:hAnsi="ＭＳ 明朝" w:hint="eastAsia"/>
                <w:sz w:val="18"/>
                <w:szCs w:val="18"/>
              </w:rPr>
              <w:t>（みのパックを含む）を活用した授業の充実</w:t>
            </w:r>
            <w:r w:rsidR="003128D7" w:rsidRPr="00C464D7">
              <w:rPr>
                <w:rFonts w:ascii="HGPｺﾞｼｯｸM" w:eastAsia="HGPｺﾞｼｯｸM" w:hAnsi="ＭＳ 明朝" w:hint="eastAsia"/>
                <w:sz w:val="18"/>
                <w:szCs w:val="18"/>
              </w:rPr>
              <w:t>と、記念行事に向け、体育館における大がかりな取り組みに挑戦</w:t>
            </w:r>
          </w:p>
          <w:p w14:paraId="0086142B" w14:textId="1E78A4C7" w:rsidR="00201F36" w:rsidRPr="00C464D7" w:rsidRDefault="004714CA" w:rsidP="000442D7">
            <w:pPr>
              <w:spacing w:line="300" w:lineRule="exact"/>
              <w:ind w:firstLineChars="150" w:firstLine="270"/>
              <w:rPr>
                <w:rFonts w:ascii="HGPｺﾞｼｯｸM" w:eastAsia="HGPｺﾞｼｯｸM" w:hAnsi="ＭＳ 明朝"/>
                <w:sz w:val="18"/>
                <w:szCs w:val="18"/>
              </w:rPr>
            </w:pPr>
            <w:r w:rsidRPr="00C464D7">
              <w:rPr>
                <w:rFonts w:ascii="HGPｺﾞｼｯｸM" w:eastAsia="HGPｺﾞｼｯｸM" w:hAnsi="ＭＳ 明朝" w:hint="eastAsia"/>
                <w:sz w:val="18"/>
                <w:szCs w:val="18"/>
              </w:rPr>
              <w:t>研修体制に関する肯定的評価（教員）</w:t>
            </w:r>
            <w:r w:rsidR="00766E11" w:rsidRPr="00C464D7">
              <w:rPr>
                <w:rFonts w:ascii="HGPｺﾞｼｯｸM" w:eastAsia="HGPｺﾞｼｯｸM" w:hAnsi="ＭＳ 明朝"/>
                <w:sz w:val="18"/>
                <w:szCs w:val="18"/>
              </w:rPr>
              <w:t>8</w:t>
            </w:r>
            <w:r w:rsidR="00C617A7" w:rsidRPr="00C464D7">
              <w:rPr>
                <w:rFonts w:ascii="HGPｺﾞｼｯｸM" w:eastAsia="HGPｺﾞｼｯｸM" w:hAnsi="ＭＳ 明朝" w:hint="eastAsia"/>
                <w:sz w:val="18"/>
                <w:szCs w:val="18"/>
              </w:rPr>
              <w:t>7</w:t>
            </w:r>
            <w:r w:rsidRPr="00C464D7">
              <w:rPr>
                <w:rFonts w:ascii="HGPｺﾞｼｯｸM" w:eastAsia="HGPｺﾞｼｯｸM" w:hAnsi="ＭＳ 明朝" w:hint="eastAsia"/>
                <w:sz w:val="18"/>
                <w:szCs w:val="18"/>
              </w:rPr>
              <w:t>％以上</w:t>
            </w:r>
            <w:r w:rsidR="00106FA0" w:rsidRPr="00C464D7">
              <w:rPr>
                <w:rFonts w:ascii="HGPｺﾞｼｯｸM" w:eastAsia="HGPｺﾞｼｯｸM" w:hAnsi="ＭＳ 明朝" w:hint="eastAsia"/>
                <w:sz w:val="18"/>
                <w:szCs w:val="18"/>
              </w:rPr>
              <w:t>[</w:t>
            </w:r>
            <w:r w:rsidR="00106FA0" w:rsidRPr="00C464D7">
              <w:rPr>
                <w:rFonts w:ascii="HGPｺﾞｼｯｸM" w:eastAsia="HGPｺﾞｼｯｸM" w:hAnsi="ＭＳ 明朝"/>
                <w:sz w:val="18"/>
                <w:szCs w:val="18"/>
              </w:rPr>
              <w:t>8</w:t>
            </w:r>
            <w:r w:rsidR="00106FA0" w:rsidRPr="00C464D7">
              <w:rPr>
                <w:rFonts w:ascii="HGPｺﾞｼｯｸM" w:eastAsia="HGPｺﾞｼｯｸM" w:hAnsi="ＭＳ 明朝" w:hint="eastAsia"/>
                <w:sz w:val="18"/>
                <w:szCs w:val="18"/>
              </w:rPr>
              <w:t>6.8％]</w:t>
            </w:r>
          </w:p>
          <w:p w14:paraId="38C535AA" w14:textId="77777777" w:rsidR="005736BC" w:rsidRPr="00C464D7" w:rsidRDefault="005736BC" w:rsidP="000442D7">
            <w:pPr>
              <w:spacing w:line="300" w:lineRule="exact"/>
              <w:ind w:firstLineChars="150" w:firstLine="270"/>
              <w:rPr>
                <w:rFonts w:ascii="HGPｺﾞｼｯｸM" w:eastAsia="HGPｺﾞｼｯｸM" w:hAnsi="ＭＳ 明朝"/>
                <w:sz w:val="18"/>
                <w:szCs w:val="18"/>
              </w:rPr>
            </w:pPr>
          </w:p>
          <w:p w14:paraId="32C07041" w14:textId="07DC73E0" w:rsidR="00201F36" w:rsidRPr="00C464D7" w:rsidRDefault="004714CA">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w:t>
            </w:r>
            <w:r w:rsidR="00766E11" w:rsidRPr="00C464D7">
              <w:rPr>
                <w:rFonts w:ascii="HGPｺﾞｼｯｸM" w:eastAsia="HGPｺﾞｼｯｸM" w:hAnsi="ＭＳ 明朝" w:hint="eastAsia"/>
                <w:sz w:val="18"/>
                <w:szCs w:val="18"/>
              </w:rPr>
              <w:t>３</w:t>
            </w:r>
            <w:r w:rsidRPr="00C464D7">
              <w:rPr>
                <w:rFonts w:ascii="HGPｺﾞｼｯｸM" w:eastAsia="HGPｺﾞｼｯｸM" w:hAnsi="ＭＳ 明朝" w:hint="eastAsia"/>
                <w:sz w:val="18"/>
                <w:szCs w:val="18"/>
              </w:rPr>
              <w:t>）</w:t>
            </w:r>
          </w:p>
          <w:p w14:paraId="466A1290" w14:textId="673D63F4" w:rsidR="00201F36" w:rsidRPr="00C464D7" w:rsidRDefault="004714CA" w:rsidP="00C464D7">
            <w:pPr>
              <w:spacing w:line="300" w:lineRule="exact"/>
              <w:ind w:left="360" w:hangingChars="200" w:hanging="360"/>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　</w:t>
            </w:r>
            <w:r w:rsidR="003F6AD2" w:rsidRPr="00C464D7">
              <w:rPr>
                <w:rFonts w:ascii="HGPｺﾞｼｯｸM" w:eastAsia="HGPｺﾞｼｯｸM" w:hAnsi="ＭＳ 明朝" w:hint="eastAsia"/>
                <w:sz w:val="18"/>
                <w:szCs w:val="18"/>
              </w:rPr>
              <w:t xml:space="preserve">ア　</w:t>
            </w:r>
            <w:r w:rsidRPr="00C464D7">
              <w:rPr>
                <w:rFonts w:ascii="HGPｺﾞｼｯｸM" w:eastAsia="HGPｺﾞｼｯｸM" w:hAnsi="ＭＳ 明朝" w:hint="eastAsia"/>
                <w:sz w:val="18"/>
                <w:szCs w:val="18"/>
              </w:rPr>
              <w:t>業務軽減をめざした校務の整理と役割分担の見直し</w:t>
            </w:r>
          </w:p>
          <w:p w14:paraId="7D112BCA" w14:textId="77777777" w:rsidR="006201FF" w:rsidRPr="00C464D7" w:rsidRDefault="006201FF" w:rsidP="000442D7">
            <w:pPr>
              <w:spacing w:line="300" w:lineRule="exact"/>
              <w:ind w:firstLineChars="200" w:firstLine="360"/>
              <w:rPr>
                <w:rFonts w:ascii="HGPｺﾞｼｯｸM" w:eastAsia="HGPｺﾞｼｯｸM" w:hAnsi="ＭＳ 明朝"/>
                <w:sz w:val="18"/>
                <w:szCs w:val="18"/>
              </w:rPr>
            </w:pPr>
          </w:p>
          <w:p w14:paraId="579B7F89" w14:textId="77777777" w:rsidR="006201FF" w:rsidRPr="00C464D7" w:rsidRDefault="006201FF" w:rsidP="000442D7">
            <w:pPr>
              <w:spacing w:line="300" w:lineRule="exact"/>
              <w:ind w:firstLineChars="200" w:firstLine="360"/>
              <w:rPr>
                <w:rFonts w:ascii="HGPｺﾞｼｯｸM" w:eastAsia="HGPｺﾞｼｯｸM" w:hAnsi="ＭＳ 明朝"/>
                <w:sz w:val="18"/>
                <w:szCs w:val="18"/>
              </w:rPr>
            </w:pPr>
          </w:p>
          <w:p w14:paraId="6E56F899" w14:textId="7A0EF20F" w:rsidR="00201F36" w:rsidRPr="00C464D7" w:rsidRDefault="004714CA" w:rsidP="00C464D7">
            <w:pPr>
              <w:spacing w:line="300" w:lineRule="exact"/>
              <w:ind w:leftChars="200" w:left="420"/>
              <w:rPr>
                <w:rFonts w:ascii="HGPｺﾞｼｯｸM" w:eastAsia="HGPｺﾞｼｯｸM" w:hAnsi="ＭＳ 明朝"/>
                <w:sz w:val="18"/>
                <w:szCs w:val="18"/>
              </w:rPr>
            </w:pPr>
            <w:r w:rsidRPr="00C464D7">
              <w:rPr>
                <w:rFonts w:ascii="HGPｺﾞｼｯｸM" w:eastAsia="HGPｺﾞｼｯｸM" w:hAnsi="ＭＳ 明朝" w:hint="eastAsia"/>
                <w:sz w:val="18"/>
                <w:szCs w:val="18"/>
              </w:rPr>
              <w:t>組織運営に対する肯定的評価（教員）</w:t>
            </w:r>
            <w:r w:rsidR="00C617A7" w:rsidRPr="00C464D7">
              <w:rPr>
                <w:rFonts w:ascii="HGPｺﾞｼｯｸM" w:eastAsia="HGPｺﾞｼｯｸM" w:hAnsi="ＭＳ 明朝" w:hint="eastAsia"/>
                <w:sz w:val="18"/>
                <w:szCs w:val="18"/>
              </w:rPr>
              <w:t>80</w:t>
            </w:r>
            <w:r w:rsidRPr="00C464D7">
              <w:rPr>
                <w:rFonts w:ascii="HGPｺﾞｼｯｸM" w:eastAsia="HGPｺﾞｼｯｸM" w:hAnsi="ＭＳ 明朝" w:hint="eastAsia"/>
                <w:sz w:val="18"/>
                <w:szCs w:val="18"/>
              </w:rPr>
              <w:t>％以上</w:t>
            </w:r>
            <w:r w:rsidR="00106FA0" w:rsidRPr="00C464D7">
              <w:rPr>
                <w:rFonts w:ascii="HGPｺﾞｼｯｸM" w:eastAsia="HGPｺﾞｼｯｸM" w:hAnsi="ＭＳ 明朝" w:hint="eastAsia"/>
                <w:sz w:val="18"/>
                <w:szCs w:val="18"/>
              </w:rPr>
              <w:t>[</w:t>
            </w:r>
            <w:r w:rsidR="00106FA0" w:rsidRPr="00C464D7">
              <w:rPr>
                <w:rFonts w:ascii="HGPｺﾞｼｯｸM" w:eastAsia="HGPｺﾞｼｯｸM" w:hAnsi="ＭＳ 明朝"/>
                <w:sz w:val="18"/>
                <w:szCs w:val="18"/>
              </w:rPr>
              <w:t>7</w:t>
            </w:r>
            <w:r w:rsidR="00106FA0" w:rsidRPr="00C464D7">
              <w:rPr>
                <w:rFonts w:ascii="HGPｺﾞｼｯｸM" w:eastAsia="HGPｺﾞｼｯｸM" w:hAnsi="ＭＳ 明朝" w:hint="eastAsia"/>
                <w:sz w:val="18"/>
                <w:szCs w:val="18"/>
              </w:rPr>
              <w:t>9.8％]</w:t>
            </w:r>
          </w:p>
          <w:p w14:paraId="198C0111" w14:textId="42C487C2" w:rsidR="00201F36" w:rsidRPr="00C464D7" w:rsidRDefault="00687A42" w:rsidP="00C464D7">
            <w:pPr>
              <w:spacing w:line="300" w:lineRule="exact"/>
              <w:ind w:leftChars="200" w:left="420"/>
              <w:rPr>
                <w:rFonts w:ascii="HGPｺﾞｼｯｸM" w:eastAsia="HGPｺﾞｼｯｸM" w:hAnsi="ＭＳ 明朝"/>
                <w:sz w:val="18"/>
                <w:szCs w:val="18"/>
              </w:rPr>
            </w:pPr>
            <w:r w:rsidRPr="00C464D7">
              <w:rPr>
                <w:rFonts w:ascii="HGPｺﾞｼｯｸM" w:eastAsia="HGPｺﾞｼｯｸM" w:hAnsi="ＭＳ 明朝" w:hint="eastAsia"/>
                <w:sz w:val="18"/>
                <w:szCs w:val="18"/>
              </w:rPr>
              <w:t>ストレスチェック</w:t>
            </w:r>
            <w:r w:rsidR="004714CA" w:rsidRPr="00C464D7">
              <w:rPr>
                <w:rFonts w:ascii="HGPｺﾞｼｯｸM" w:eastAsia="HGPｺﾞｼｯｸM" w:hAnsi="ＭＳ 明朝" w:hint="eastAsia"/>
                <w:sz w:val="18"/>
                <w:szCs w:val="18"/>
              </w:rPr>
              <w:t>の総合健康リスクの値</w:t>
            </w:r>
            <w:r w:rsidR="00766E11" w:rsidRPr="00C464D7">
              <w:rPr>
                <w:rFonts w:ascii="HGPｺﾞｼｯｸM" w:eastAsia="HGPｺﾞｼｯｸM" w:hAnsi="ＭＳ 明朝"/>
                <w:sz w:val="18"/>
                <w:szCs w:val="18"/>
              </w:rPr>
              <w:t>100</w:t>
            </w:r>
            <w:r w:rsidR="00820D12" w:rsidRPr="00C464D7">
              <w:rPr>
                <w:rFonts w:ascii="HGPｺﾞｼｯｸM" w:eastAsia="HGPｺﾞｼｯｸM" w:hAnsi="ＭＳ 明朝" w:hint="eastAsia"/>
                <w:sz w:val="18"/>
                <w:szCs w:val="18"/>
              </w:rPr>
              <w:t>以下</w:t>
            </w:r>
            <w:r w:rsidR="00C617A7" w:rsidRPr="00C464D7">
              <w:rPr>
                <w:rFonts w:ascii="HGPｺﾞｼｯｸM" w:eastAsia="HGPｺﾞｼｯｸM" w:hAnsi="ＭＳ 明朝" w:hint="eastAsia"/>
                <w:sz w:val="18"/>
                <w:szCs w:val="18"/>
              </w:rPr>
              <w:t>を維持</w:t>
            </w:r>
            <w:r w:rsidR="00106FA0" w:rsidRPr="00C464D7">
              <w:rPr>
                <w:rFonts w:ascii="HGPｺﾞｼｯｸM" w:eastAsia="HGPｺﾞｼｯｸM" w:hAnsi="ＭＳ 明朝" w:hint="eastAsia"/>
                <w:sz w:val="18"/>
                <w:szCs w:val="18"/>
              </w:rPr>
              <w:t>[96]</w:t>
            </w:r>
          </w:p>
        </w:tc>
        <w:tc>
          <w:tcPr>
            <w:tcW w:w="3792" w:type="dxa"/>
            <w:tcBorders>
              <w:left w:val="dashed" w:sz="4" w:space="0" w:color="auto"/>
              <w:right w:val="single" w:sz="4" w:space="0" w:color="auto"/>
            </w:tcBorders>
            <w:shd w:val="clear" w:color="auto" w:fill="auto"/>
          </w:tcPr>
          <w:p w14:paraId="7497782B" w14:textId="70DA4775" w:rsidR="00B71B99" w:rsidRPr="00C464D7" w:rsidRDefault="00B71B99" w:rsidP="00B71B99">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(１)</w:t>
            </w:r>
          </w:p>
          <w:p w14:paraId="25282EA5" w14:textId="3CB6C4A2" w:rsidR="00B71B99" w:rsidRPr="00C464D7" w:rsidRDefault="00B71B99" w:rsidP="00B71B99">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ア　</w:t>
            </w:r>
            <w:r w:rsidR="00EB5B5F" w:rsidRPr="00C464D7">
              <w:rPr>
                <w:rFonts w:ascii="HGPｺﾞｼｯｸM" w:eastAsia="HGPｺﾞｼｯｸM" w:hAnsi="ＭＳ 明朝" w:hint="eastAsia"/>
                <w:sz w:val="18"/>
                <w:szCs w:val="18"/>
              </w:rPr>
              <w:t>７</w:t>
            </w:r>
            <w:r w:rsidR="00454E4C" w:rsidRPr="00C464D7">
              <w:rPr>
                <w:rFonts w:ascii="HGPｺﾞｼｯｸM" w:eastAsia="HGPｺﾞｼｯｸM" w:hAnsi="ＭＳ 明朝" w:hint="eastAsia"/>
                <w:sz w:val="18"/>
                <w:szCs w:val="18"/>
              </w:rPr>
              <w:t>月26日に外部講師を</w:t>
            </w:r>
            <w:r w:rsidRPr="00C464D7">
              <w:rPr>
                <w:rFonts w:ascii="HGPｺﾞｼｯｸM" w:eastAsia="HGPｺﾞｼｯｸM" w:hAnsi="ＭＳ 明朝" w:hint="eastAsia"/>
                <w:sz w:val="18"/>
                <w:szCs w:val="18"/>
              </w:rPr>
              <w:t>招き、</w:t>
            </w:r>
            <w:r w:rsidR="00454E4C" w:rsidRPr="00C464D7">
              <w:rPr>
                <w:rFonts w:ascii="HGPｺﾞｼｯｸM" w:eastAsia="HGPｺﾞｼｯｸM" w:hAnsi="ＭＳ 明朝" w:hint="eastAsia"/>
                <w:sz w:val="18"/>
                <w:szCs w:val="18"/>
              </w:rPr>
              <w:t>教科別の指導の実践例に対する評価や、自発的な動きがほとんど見られない児童生徒の評価について考える</w:t>
            </w:r>
            <w:r w:rsidRPr="00C464D7">
              <w:rPr>
                <w:rFonts w:ascii="HGPｺﾞｼｯｸM" w:eastAsia="HGPｺﾞｼｯｸM" w:hAnsi="ＭＳ 明朝" w:hint="eastAsia"/>
                <w:sz w:val="18"/>
                <w:szCs w:val="18"/>
              </w:rPr>
              <w:t>研修会を</w:t>
            </w:r>
            <w:r w:rsidR="00D35B49" w:rsidRPr="00C464D7">
              <w:rPr>
                <w:rFonts w:ascii="HGPｺﾞｼｯｸM" w:eastAsia="HGPｺﾞｼｯｸM" w:hAnsi="ＭＳ 明朝" w:hint="eastAsia"/>
                <w:sz w:val="18"/>
                <w:szCs w:val="18"/>
              </w:rPr>
              <w:t>開催（〇）</w:t>
            </w:r>
          </w:p>
          <w:p w14:paraId="59D70A89" w14:textId="00F447F2" w:rsidR="00B71B99" w:rsidRPr="00C464D7" w:rsidRDefault="00B71B99" w:rsidP="00B71B99">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（２</w:t>
            </w:r>
            <w:r w:rsidRPr="00C464D7">
              <w:rPr>
                <w:rFonts w:ascii="HGPｺﾞｼｯｸM" w:eastAsia="HGPｺﾞｼｯｸM" w:hAnsi="ＭＳ 明朝"/>
                <w:sz w:val="18"/>
                <w:szCs w:val="18"/>
              </w:rPr>
              <w:t>）</w:t>
            </w:r>
          </w:p>
          <w:p w14:paraId="29BC058F" w14:textId="77777777" w:rsidR="00B71B99" w:rsidRPr="00C464D7" w:rsidRDefault="00B71B99" w:rsidP="00B71B99">
            <w:pPr>
              <w:spacing w:line="300" w:lineRule="exact"/>
              <w:ind w:left="180" w:hangingChars="100" w:hanging="180"/>
              <w:rPr>
                <w:rFonts w:ascii="HGPｺﾞｼｯｸM" w:eastAsia="HGPｺﾞｼｯｸM" w:hAnsi="ＭＳ 明朝"/>
                <w:sz w:val="18"/>
                <w:szCs w:val="18"/>
              </w:rPr>
            </w:pPr>
          </w:p>
          <w:p w14:paraId="59A84F84" w14:textId="3A0FC4E2" w:rsidR="00B71B99" w:rsidRPr="00C464D7" w:rsidRDefault="00B71B99" w:rsidP="00B71B99">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ア　</w:t>
            </w:r>
            <w:r w:rsidR="005D5F7E" w:rsidRPr="00C464D7">
              <w:rPr>
                <w:rFonts w:ascii="HGPｺﾞｼｯｸM" w:eastAsia="HGPｺﾞｼｯｸM" w:hAnsi="ＭＳ 明朝" w:hint="eastAsia"/>
                <w:sz w:val="18"/>
                <w:szCs w:val="18"/>
              </w:rPr>
              <w:t>年間を通し、</w:t>
            </w:r>
            <w:r w:rsidRPr="00C464D7">
              <w:rPr>
                <w:rFonts w:ascii="HGPｺﾞｼｯｸM" w:eastAsia="HGPｺﾞｼｯｸM" w:hAnsi="ＭＳ 明朝"/>
                <w:sz w:val="18"/>
                <w:szCs w:val="18"/>
              </w:rPr>
              <w:t>ICT</w:t>
            </w:r>
            <w:r w:rsidR="005D5F7E" w:rsidRPr="00C464D7">
              <w:rPr>
                <w:rFonts w:ascii="HGPｺﾞｼｯｸM" w:eastAsia="HGPｺﾞｼｯｸM" w:hAnsi="ＭＳ 明朝" w:hint="eastAsia"/>
                <w:sz w:val="18"/>
                <w:szCs w:val="18"/>
              </w:rPr>
              <w:t>に係る領域・情報研修を５</w:t>
            </w:r>
            <w:r w:rsidRPr="00C464D7">
              <w:rPr>
                <w:rFonts w:ascii="HGPｺﾞｼｯｸM" w:eastAsia="HGPｺﾞｼｯｸM" w:hAnsi="ＭＳ 明朝" w:hint="eastAsia"/>
                <w:sz w:val="18"/>
                <w:szCs w:val="18"/>
              </w:rPr>
              <w:t>回開催（〇）</w:t>
            </w:r>
          </w:p>
          <w:p w14:paraId="521FC26C" w14:textId="0B4B3504" w:rsidR="00487E46" w:rsidRPr="00C464D7" w:rsidRDefault="005D5F7E" w:rsidP="00B71B99">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イ</w:t>
            </w:r>
            <w:r w:rsidR="00B71B99" w:rsidRPr="00C464D7">
              <w:rPr>
                <w:rFonts w:ascii="HGPｺﾞｼｯｸM" w:eastAsia="HGPｺﾞｼｯｸM" w:hAnsi="ＭＳ 明朝" w:hint="eastAsia"/>
                <w:sz w:val="18"/>
                <w:szCs w:val="18"/>
              </w:rPr>
              <w:t xml:space="preserve">　</w:t>
            </w:r>
            <w:r w:rsidR="00487E46" w:rsidRPr="00C464D7">
              <w:rPr>
                <w:rFonts w:ascii="HGPｺﾞｼｯｸM" w:eastAsia="HGPｺﾞｼｯｸM" w:hAnsi="ＭＳ 明朝" w:hint="eastAsia"/>
                <w:sz w:val="18"/>
                <w:szCs w:val="18"/>
              </w:rPr>
              <w:t>授業の実践と取り組み内容を、</w:t>
            </w:r>
            <w:r w:rsidR="00392D39" w:rsidRPr="00C464D7">
              <w:rPr>
                <w:rFonts w:ascii="HGPｺﾞｼｯｸM" w:eastAsia="HGPｺﾞｼｯｸM" w:hAnsi="ＭＳ 明朝" w:hint="eastAsia"/>
                <w:sz w:val="18"/>
                <w:szCs w:val="18"/>
              </w:rPr>
              <w:t>ICTにかかる内容を含め、</w:t>
            </w:r>
            <w:r w:rsidR="00487E46" w:rsidRPr="00C464D7">
              <w:rPr>
                <w:rFonts w:ascii="HGPｺﾞｼｯｸM" w:eastAsia="HGPｺﾞｼｯｸM" w:hAnsi="ＭＳ 明朝" w:hint="eastAsia"/>
                <w:sz w:val="18"/>
                <w:szCs w:val="18"/>
              </w:rPr>
              <w:t>学校ホームページにて年間16回発信（</w:t>
            </w:r>
            <w:r w:rsidR="00392D39" w:rsidRPr="00C464D7">
              <w:rPr>
                <w:rFonts w:ascii="HGPｺﾞｼｯｸM" w:eastAsia="HGPｺﾞｼｯｸM" w:hAnsi="ＭＳ 明朝" w:hint="eastAsia"/>
                <w:sz w:val="18"/>
                <w:szCs w:val="18"/>
              </w:rPr>
              <w:t>〇</w:t>
            </w:r>
            <w:r w:rsidR="00487E46" w:rsidRPr="00C464D7">
              <w:rPr>
                <w:rFonts w:ascii="HGPｺﾞｼｯｸM" w:eastAsia="HGPｺﾞｼｯｸM" w:hAnsi="ＭＳ 明朝" w:hint="eastAsia"/>
                <w:sz w:val="18"/>
                <w:szCs w:val="18"/>
              </w:rPr>
              <w:t>）</w:t>
            </w:r>
          </w:p>
          <w:p w14:paraId="28FF52EC" w14:textId="599190DF" w:rsidR="00B71B99" w:rsidRPr="00C464D7" w:rsidRDefault="00B71B99" w:rsidP="00487E46">
            <w:pPr>
              <w:spacing w:line="300" w:lineRule="exact"/>
              <w:ind w:leftChars="100" w:left="210"/>
              <w:rPr>
                <w:rFonts w:ascii="HGPｺﾞｼｯｸM" w:eastAsia="HGPｺﾞｼｯｸM" w:hAnsi="ＭＳ 明朝"/>
                <w:sz w:val="18"/>
                <w:szCs w:val="18"/>
              </w:rPr>
            </w:pPr>
            <w:r w:rsidRPr="00C464D7">
              <w:rPr>
                <w:rFonts w:ascii="HGPｺﾞｼｯｸM" w:eastAsia="HGPｺﾞｼｯｸM" w:hAnsi="ＭＳ 明朝"/>
                <w:sz w:val="18"/>
                <w:szCs w:val="18"/>
              </w:rPr>
              <w:t>ICT</w:t>
            </w:r>
            <w:r w:rsidRPr="00C464D7">
              <w:rPr>
                <w:rFonts w:ascii="HGPｺﾞｼｯｸM" w:eastAsia="HGPｺﾞｼｯｸM" w:hAnsi="ＭＳ 明朝" w:hint="eastAsia"/>
                <w:sz w:val="18"/>
                <w:szCs w:val="18"/>
              </w:rPr>
              <w:t>機器を活用した授業に関する肯定的評価（保護者）</w:t>
            </w:r>
            <w:r w:rsidR="00894645" w:rsidRPr="00C464D7">
              <w:rPr>
                <w:rFonts w:ascii="HGPｺﾞｼｯｸM" w:eastAsia="HGPｺﾞｼｯｸM" w:hAnsi="ＭＳ 明朝" w:hint="eastAsia"/>
                <w:sz w:val="18"/>
                <w:szCs w:val="18"/>
              </w:rPr>
              <w:t>9</w:t>
            </w:r>
            <w:r w:rsidR="009409EC" w:rsidRPr="00C464D7">
              <w:rPr>
                <w:rFonts w:ascii="HGPｺﾞｼｯｸM" w:eastAsia="HGPｺﾞｼｯｸM" w:hAnsi="ＭＳ 明朝" w:hint="eastAsia"/>
                <w:sz w:val="18"/>
                <w:szCs w:val="18"/>
              </w:rPr>
              <w:t>0.8</w:t>
            </w:r>
            <w:r w:rsidRPr="00C464D7">
              <w:rPr>
                <w:rFonts w:ascii="HGPｺﾞｼｯｸM" w:eastAsia="HGPｺﾞｼｯｸM" w:hAnsi="ＭＳ 明朝" w:hint="eastAsia"/>
                <w:sz w:val="18"/>
                <w:szCs w:val="18"/>
              </w:rPr>
              <w:t>％（〇）</w:t>
            </w:r>
          </w:p>
          <w:p w14:paraId="3245A67F" w14:textId="6FFED9E5" w:rsidR="00B71B99" w:rsidRPr="00C464D7" w:rsidRDefault="00487E46" w:rsidP="00B71B99">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ウ</w:t>
            </w:r>
            <w:r w:rsidR="00B71B99" w:rsidRPr="00C464D7">
              <w:rPr>
                <w:rFonts w:ascii="HGPｺﾞｼｯｸM" w:eastAsia="HGPｺﾞｼｯｸM" w:hAnsi="ＭＳ 明朝" w:hint="eastAsia"/>
                <w:sz w:val="18"/>
                <w:szCs w:val="18"/>
              </w:rPr>
              <w:t xml:space="preserve">　自立活動に関する肯定的評価（教員）9</w:t>
            </w:r>
            <w:r w:rsidRPr="00C464D7">
              <w:rPr>
                <w:rFonts w:ascii="HGPｺﾞｼｯｸM" w:eastAsia="HGPｺﾞｼｯｸM" w:hAnsi="ＭＳ 明朝" w:hint="eastAsia"/>
                <w:sz w:val="18"/>
                <w:szCs w:val="18"/>
              </w:rPr>
              <w:t>2.2</w:t>
            </w:r>
            <w:r w:rsidR="00B71B99" w:rsidRPr="00C464D7">
              <w:rPr>
                <w:rFonts w:ascii="HGPｺﾞｼｯｸM" w:eastAsia="HGPｺﾞｼｯｸM" w:hAnsi="ＭＳ 明朝" w:hint="eastAsia"/>
                <w:sz w:val="18"/>
                <w:szCs w:val="18"/>
              </w:rPr>
              <w:t>％（</w:t>
            </w:r>
            <w:r w:rsidR="00944F66" w:rsidRPr="00C464D7">
              <w:rPr>
                <w:rFonts w:ascii="HGPｺﾞｼｯｸM" w:eastAsia="HGPｺﾞｼｯｸM" w:hAnsi="ＭＳ 明朝" w:hint="eastAsia"/>
                <w:sz w:val="18"/>
                <w:szCs w:val="18"/>
              </w:rPr>
              <w:t>〇</w:t>
            </w:r>
            <w:r w:rsidR="00B71B99" w:rsidRPr="00C464D7">
              <w:rPr>
                <w:rFonts w:ascii="HGPｺﾞｼｯｸM" w:eastAsia="HGPｺﾞｼｯｸM" w:hAnsi="ＭＳ 明朝" w:hint="eastAsia"/>
                <w:sz w:val="18"/>
                <w:szCs w:val="18"/>
              </w:rPr>
              <w:t>）</w:t>
            </w:r>
          </w:p>
          <w:p w14:paraId="35112D48" w14:textId="77777777" w:rsidR="00B71B99" w:rsidRPr="00C464D7" w:rsidRDefault="00B71B99" w:rsidP="00B71B99">
            <w:pPr>
              <w:spacing w:line="300" w:lineRule="exact"/>
              <w:ind w:left="180" w:hangingChars="100" w:hanging="180"/>
              <w:rPr>
                <w:rFonts w:ascii="HGPｺﾞｼｯｸM" w:eastAsia="HGPｺﾞｼｯｸM" w:hAnsi="ＭＳ 明朝"/>
                <w:sz w:val="18"/>
                <w:szCs w:val="18"/>
              </w:rPr>
            </w:pPr>
          </w:p>
          <w:p w14:paraId="6F02E025" w14:textId="0459914F" w:rsidR="00B71B99" w:rsidRPr="00C464D7" w:rsidRDefault="00487E46" w:rsidP="00B71B99">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エ</w:t>
            </w:r>
            <w:r w:rsidR="00B71B99" w:rsidRPr="00C464D7">
              <w:rPr>
                <w:rFonts w:ascii="HGPｺﾞｼｯｸM" w:eastAsia="HGPｺﾞｼｯｸM" w:hAnsi="ＭＳ 明朝" w:hint="eastAsia"/>
                <w:sz w:val="18"/>
                <w:szCs w:val="18"/>
              </w:rPr>
              <w:t xml:space="preserve">　体育の授業で取り組みを継続し、支援学校スポーツ大会等に複数名の生徒が参加（〇）</w:t>
            </w:r>
          </w:p>
          <w:p w14:paraId="7CC7D969" w14:textId="77777777" w:rsidR="00487E46" w:rsidRPr="00C464D7" w:rsidRDefault="00487E46" w:rsidP="00B71B99">
            <w:pPr>
              <w:spacing w:line="300" w:lineRule="exact"/>
              <w:ind w:left="180" w:hangingChars="100" w:hanging="180"/>
              <w:rPr>
                <w:rFonts w:ascii="HGPｺﾞｼｯｸM" w:eastAsia="HGPｺﾞｼｯｸM" w:hAnsi="ＭＳ 明朝"/>
                <w:sz w:val="18"/>
                <w:szCs w:val="18"/>
              </w:rPr>
            </w:pPr>
          </w:p>
          <w:p w14:paraId="5C5DE619" w14:textId="153282F4" w:rsidR="00B71B99" w:rsidRPr="00C464D7" w:rsidRDefault="00487E46" w:rsidP="005736BC">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オ</w:t>
            </w:r>
            <w:r w:rsidR="00B71B99" w:rsidRPr="00C464D7">
              <w:rPr>
                <w:rFonts w:ascii="HGPｺﾞｼｯｸM" w:eastAsia="HGPｺﾞｼｯｸM" w:hAnsi="ＭＳ 明朝" w:hint="eastAsia"/>
                <w:sz w:val="18"/>
                <w:szCs w:val="18"/>
              </w:rPr>
              <w:t xml:space="preserve">　</w:t>
            </w:r>
            <w:r w:rsidR="005736BC" w:rsidRPr="00C464D7">
              <w:rPr>
                <w:rFonts w:ascii="HGPｺﾞｼｯｸM" w:eastAsia="HGPｺﾞｼｯｸM" w:hAnsi="ＭＳ 明朝" w:hint="eastAsia"/>
                <w:sz w:val="18"/>
                <w:szCs w:val="18"/>
              </w:rPr>
              <w:t>１/31、創立40周年記念行事において、体育館を会場に</w:t>
            </w:r>
            <w:r w:rsidR="00B71B99" w:rsidRPr="00C464D7">
              <w:rPr>
                <w:rFonts w:ascii="HGPｺﾞｼｯｸM" w:eastAsia="HGPｺﾞｼｯｸM" w:hAnsi="ＭＳ 明朝" w:hint="eastAsia"/>
                <w:sz w:val="18"/>
                <w:szCs w:val="18"/>
              </w:rPr>
              <w:t>スヌーズレンの取組み</w:t>
            </w:r>
            <w:r w:rsidR="005736BC" w:rsidRPr="00C464D7">
              <w:rPr>
                <w:rFonts w:ascii="HGPｺﾞｼｯｸM" w:eastAsia="HGPｺﾞｼｯｸM" w:hAnsi="ＭＳ 明朝" w:hint="eastAsia"/>
                <w:sz w:val="18"/>
                <w:szCs w:val="18"/>
              </w:rPr>
              <w:t>（テーマ：『いのち』これまでの光から、これからの光に）を発表（</w:t>
            </w:r>
            <w:r w:rsidR="00B71B99" w:rsidRPr="00C464D7">
              <w:rPr>
                <w:rFonts w:ascii="HGPｺﾞｼｯｸM" w:eastAsia="HGPｺﾞｼｯｸM" w:hAnsi="ＭＳ 明朝" w:hint="eastAsia"/>
                <w:sz w:val="18"/>
                <w:szCs w:val="18"/>
              </w:rPr>
              <w:t>〇）</w:t>
            </w:r>
          </w:p>
          <w:p w14:paraId="19513443" w14:textId="7918FD01" w:rsidR="00B71B99" w:rsidRPr="00C464D7" w:rsidRDefault="00B71B99" w:rsidP="00B71B99">
            <w:pPr>
              <w:spacing w:line="300" w:lineRule="exact"/>
              <w:ind w:leftChars="100" w:left="210"/>
              <w:rPr>
                <w:rFonts w:ascii="HGPｺﾞｼｯｸM" w:eastAsia="HGPｺﾞｼｯｸM" w:hAnsi="ＭＳ 明朝"/>
                <w:sz w:val="18"/>
                <w:szCs w:val="18"/>
              </w:rPr>
            </w:pPr>
            <w:r w:rsidRPr="00C464D7">
              <w:rPr>
                <w:rFonts w:ascii="HGPｺﾞｼｯｸM" w:eastAsia="HGPｺﾞｼｯｸM" w:hAnsi="ＭＳ 明朝" w:hint="eastAsia"/>
                <w:sz w:val="18"/>
                <w:szCs w:val="18"/>
              </w:rPr>
              <w:t>研修体制に関する肯定的評価（教員）</w:t>
            </w:r>
            <w:r w:rsidRPr="00C464D7">
              <w:rPr>
                <w:rFonts w:ascii="HGPｺﾞｼｯｸM" w:eastAsia="HGPｺﾞｼｯｸM" w:hAnsi="ＭＳ 明朝"/>
                <w:sz w:val="18"/>
                <w:szCs w:val="18"/>
              </w:rPr>
              <w:t>8</w:t>
            </w:r>
            <w:r w:rsidR="00487E46" w:rsidRPr="00C464D7">
              <w:rPr>
                <w:rFonts w:ascii="HGPｺﾞｼｯｸM" w:eastAsia="HGPｺﾞｼｯｸM" w:hAnsi="ＭＳ 明朝" w:hint="eastAsia"/>
                <w:sz w:val="18"/>
                <w:szCs w:val="18"/>
              </w:rPr>
              <w:t>9.9</w:t>
            </w:r>
            <w:r w:rsidRPr="00C464D7">
              <w:rPr>
                <w:rFonts w:ascii="HGPｺﾞｼｯｸM" w:eastAsia="HGPｺﾞｼｯｸM" w:hAnsi="ＭＳ 明朝" w:hint="eastAsia"/>
                <w:sz w:val="18"/>
                <w:szCs w:val="18"/>
              </w:rPr>
              <w:t>％（〇）</w:t>
            </w:r>
          </w:p>
          <w:p w14:paraId="5B4EA663" w14:textId="3678CCE1" w:rsidR="00B71B99" w:rsidRPr="00C464D7" w:rsidRDefault="00B71B99" w:rsidP="00B71B99">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(３)</w:t>
            </w:r>
          </w:p>
          <w:p w14:paraId="7351F8B5" w14:textId="135E3C72" w:rsidR="00B71B99" w:rsidRPr="00C464D7" w:rsidRDefault="00B71B99" w:rsidP="00B71B99">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メールによる欠席連絡</w:t>
            </w:r>
            <w:r w:rsidR="005736BC" w:rsidRPr="00C464D7">
              <w:rPr>
                <w:rFonts w:ascii="HGPｺﾞｼｯｸM" w:eastAsia="HGPｺﾞｼｯｸM" w:hAnsi="ＭＳ 明朝" w:hint="eastAsia"/>
                <w:sz w:val="18"/>
                <w:szCs w:val="18"/>
              </w:rPr>
              <w:t>や</w:t>
            </w:r>
            <w:r w:rsidRPr="00C464D7">
              <w:rPr>
                <w:rFonts w:ascii="HGPｺﾞｼｯｸM" w:eastAsia="HGPｺﾞｼｯｸM" w:hAnsi="ＭＳ 明朝" w:hint="eastAsia"/>
                <w:sz w:val="18"/>
                <w:szCs w:val="18"/>
              </w:rPr>
              <w:t>感染情報</w:t>
            </w:r>
            <w:r w:rsidR="005736BC" w:rsidRPr="00C464D7">
              <w:rPr>
                <w:rFonts w:ascii="HGPｺﾞｼｯｸM" w:eastAsia="HGPｺﾞｼｯｸM" w:hAnsi="ＭＳ 明朝" w:hint="eastAsia"/>
                <w:sz w:val="18"/>
                <w:szCs w:val="18"/>
              </w:rPr>
              <w:t>のデジタル化により業務改善ならびに情報共有が進んだ。また、</w:t>
            </w:r>
            <w:r w:rsidR="00EB5B5F" w:rsidRPr="00C464D7">
              <w:rPr>
                <w:rFonts w:ascii="HGPｺﾞｼｯｸM" w:eastAsia="HGPｺﾞｼｯｸM" w:hAnsi="ＭＳ 明朝" w:hint="eastAsia"/>
                <w:sz w:val="18"/>
                <w:szCs w:val="18"/>
              </w:rPr>
              <w:t>学習支援連絡網</w:t>
            </w:r>
            <w:r w:rsidR="005736BC" w:rsidRPr="00C464D7">
              <w:rPr>
                <w:rFonts w:ascii="HGPｺﾞｼｯｸM" w:eastAsia="HGPｺﾞｼｯｸM" w:hAnsi="ＭＳ 明朝" w:hint="eastAsia"/>
                <w:sz w:val="18"/>
                <w:szCs w:val="18"/>
              </w:rPr>
              <w:t>の活用により、ペーパーレス化が進んだ。</w:t>
            </w:r>
            <w:r w:rsidR="000B6B90" w:rsidRPr="00C464D7">
              <w:rPr>
                <w:rFonts w:ascii="HGPｺﾞｼｯｸM" w:eastAsia="HGPｺﾞｼｯｸM" w:hAnsi="ＭＳ 明朝" w:hint="eastAsia"/>
                <w:sz w:val="18"/>
                <w:szCs w:val="18"/>
              </w:rPr>
              <w:t>（○）</w:t>
            </w:r>
          </w:p>
          <w:p w14:paraId="2ABF224E" w14:textId="61AC9DEC" w:rsidR="00B71B99" w:rsidRPr="00C464D7" w:rsidRDefault="00B71B99" w:rsidP="00B71B99">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組織運営に対する肯定的評価（教員）</w:t>
            </w:r>
            <w:r w:rsidR="005736BC" w:rsidRPr="00C464D7">
              <w:rPr>
                <w:rFonts w:ascii="HGPｺﾞｼｯｸM" w:eastAsia="HGPｺﾞｼｯｸM" w:hAnsi="ＭＳ 明朝" w:hint="eastAsia"/>
                <w:sz w:val="18"/>
                <w:szCs w:val="18"/>
              </w:rPr>
              <w:t>95.3</w:t>
            </w:r>
            <w:r w:rsidRPr="00C464D7">
              <w:rPr>
                <w:rFonts w:ascii="HGPｺﾞｼｯｸM" w:eastAsia="HGPｺﾞｼｯｸM" w:hAnsi="ＭＳ 明朝" w:hint="eastAsia"/>
                <w:sz w:val="18"/>
                <w:szCs w:val="18"/>
              </w:rPr>
              <w:t>％（</w:t>
            </w:r>
            <w:r w:rsidR="005736BC" w:rsidRPr="00C464D7">
              <w:rPr>
                <w:rFonts w:ascii="HGPｺﾞｼｯｸM" w:eastAsia="HGPｺﾞｼｯｸM" w:hAnsi="ＭＳ 明朝" w:hint="eastAsia"/>
                <w:sz w:val="18"/>
                <w:szCs w:val="18"/>
              </w:rPr>
              <w:t>◎</w:t>
            </w:r>
            <w:r w:rsidRPr="00C464D7">
              <w:rPr>
                <w:rFonts w:ascii="HGPｺﾞｼｯｸM" w:eastAsia="HGPｺﾞｼｯｸM" w:hAnsi="ＭＳ 明朝" w:hint="eastAsia"/>
                <w:sz w:val="18"/>
                <w:szCs w:val="18"/>
              </w:rPr>
              <w:t>）</w:t>
            </w:r>
          </w:p>
          <w:p w14:paraId="1D9A9294" w14:textId="65DFDB70" w:rsidR="00B71B99" w:rsidRPr="00C464D7" w:rsidRDefault="00B71B99" w:rsidP="005736BC">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職場ストレスチェック総合健康リスク値96（</w:t>
            </w:r>
            <w:r w:rsidR="005736BC" w:rsidRPr="00C464D7">
              <w:rPr>
                <w:rFonts w:ascii="HGPｺﾞｼｯｸM" w:eastAsia="HGPｺﾞｼｯｸM" w:hAnsi="ＭＳ 明朝" w:hint="eastAsia"/>
                <w:sz w:val="18"/>
                <w:szCs w:val="18"/>
              </w:rPr>
              <w:t>○</w:t>
            </w:r>
            <w:r w:rsidRPr="00C464D7">
              <w:rPr>
                <w:rFonts w:ascii="HGPｺﾞｼｯｸM" w:eastAsia="HGPｺﾞｼｯｸM" w:hAnsi="ＭＳ 明朝" w:hint="eastAsia"/>
                <w:sz w:val="18"/>
                <w:szCs w:val="18"/>
              </w:rPr>
              <w:t>）</w:t>
            </w:r>
          </w:p>
          <w:p w14:paraId="528D9B9A" w14:textId="77777777" w:rsidR="00201F36" w:rsidRPr="00C464D7" w:rsidRDefault="00201F36">
            <w:pPr>
              <w:spacing w:line="300" w:lineRule="exact"/>
              <w:rPr>
                <w:rFonts w:ascii="HGPｺﾞｼｯｸM" w:eastAsia="HGPｺﾞｼｯｸM" w:hAnsi="ＭＳ 明朝"/>
                <w:sz w:val="20"/>
                <w:szCs w:val="20"/>
              </w:rPr>
            </w:pPr>
          </w:p>
          <w:p w14:paraId="2B11A9D7" w14:textId="77777777" w:rsidR="00452F0B" w:rsidRPr="00C464D7" w:rsidRDefault="00452F0B">
            <w:pPr>
              <w:spacing w:line="300" w:lineRule="exact"/>
              <w:rPr>
                <w:rFonts w:ascii="HGPｺﾞｼｯｸM" w:eastAsia="HGPｺﾞｼｯｸM" w:hAnsi="ＭＳ 明朝"/>
                <w:sz w:val="20"/>
                <w:szCs w:val="20"/>
              </w:rPr>
            </w:pPr>
          </w:p>
        </w:tc>
      </w:tr>
      <w:tr w:rsidR="005E6DC8" w:rsidRPr="00C464D7" w14:paraId="1A62D510" w14:textId="77777777" w:rsidTr="004A789B">
        <w:trPr>
          <w:cantSplit/>
          <w:trHeight w:val="4646"/>
          <w:jc w:val="center"/>
        </w:trPr>
        <w:tc>
          <w:tcPr>
            <w:tcW w:w="881" w:type="dxa"/>
            <w:shd w:val="clear" w:color="auto" w:fill="auto"/>
            <w:textDirection w:val="tbRlV"/>
            <w:vAlign w:val="center"/>
          </w:tcPr>
          <w:p w14:paraId="1B51A3C1" w14:textId="09C475A1" w:rsidR="005E6DC8" w:rsidRPr="00C464D7" w:rsidRDefault="005E6DC8" w:rsidP="005E6DC8">
            <w:pPr>
              <w:spacing w:line="300" w:lineRule="exact"/>
              <w:jc w:val="center"/>
              <w:rPr>
                <w:rFonts w:ascii="HGPｺﾞｼｯｸM" w:eastAsia="HGPｺﾞｼｯｸM" w:hAnsi="ＭＳ 明朝"/>
                <w:sz w:val="20"/>
                <w:szCs w:val="20"/>
              </w:rPr>
            </w:pPr>
            <w:r w:rsidRPr="00C464D7">
              <w:rPr>
                <w:rFonts w:ascii="HGPｺﾞｼｯｸM" w:eastAsia="HGPｺﾞｼｯｸM" w:hAnsi="ＭＳ 明朝" w:hint="eastAsia"/>
                <w:b/>
                <w:szCs w:val="21"/>
              </w:rPr>
              <w:lastRenderedPageBreak/>
              <w:t xml:space="preserve">３　</w:t>
            </w:r>
            <w:r w:rsidRPr="00C464D7">
              <w:rPr>
                <w:rFonts w:ascii="HGPｺﾞｼｯｸM" w:eastAsia="HGPｺﾞｼｯｸM" w:hint="eastAsia"/>
                <w:b/>
                <w:szCs w:val="21"/>
              </w:rPr>
              <w:t>開かれた学校づくり</w:t>
            </w:r>
          </w:p>
        </w:tc>
        <w:tc>
          <w:tcPr>
            <w:tcW w:w="2375" w:type="dxa"/>
            <w:shd w:val="clear" w:color="auto" w:fill="auto"/>
          </w:tcPr>
          <w:p w14:paraId="2603E68D" w14:textId="3A78767C"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r w:rsidRPr="00C464D7">
              <w:rPr>
                <w:rFonts w:ascii="HGPｺﾞｼｯｸM" w:eastAsia="HGPｺﾞｼｯｸM" w:hAnsi="ＭＳ Ｐゴシック" w:hint="eastAsia"/>
                <w:b/>
                <w:sz w:val="18"/>
                <w:szCs w:val="18"/>
              </w:rPr>
              <w:t>（１）学校情報の積極的な発信</w:t>
            </w:r>
          </w:p>
          <w:p w14:paraId="3A663968" w14:textId="41783F6F" w:rsidR="005E6DC8" w:rsidRPr="00C464D7" w:rsidRDefault="005E6DC8" w:rsidP="005E6DC8">
            <w:pPr>
              <w:autoSpaceDE w:val="0"/>
              <w:autoSpaceDN w:val="0"/>
              <w:spacing w:line="300" w:lineRule="exact"/>
              <w:rPr>
                <w:rFonts w:ascii="HGPｺﾞｼｯｸM" w:eastAsia="HGPｺﾞｼｯｸM" w:hAnsi="ＭＳ Ｐゴシック"/>
                <w:b/>
                <w:sz w:val="18"/>
                <w:szCs w:val="18"/>
                <w:bdr w:val="single" w:sz="4" w:space="0" w:color="auto"/>
              </w:rPr>
            </w:pPr>
            <w:r w:rsidRPr="00C464D7">
              <w:rPr>
                <w:rFonts w:ascii="HGPｺﾞｼｯｸM" w:eastAsia="HGPｺﾞｼｯｸM" w:hAnsi="ＭＳ Ｐゴシック" w:hint="eastAsia"/>
                <w:b/>
                <w:sz w:val="18"/>
                <w:szCs w:val="18"/>
              </w:rPr>
              <w:t xml:space="preserve">　</w:t>
            </w:r>
          </w:p>
          <w:p w14:paraId="7E9C35D5" w14:textId="4BE93643"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p>
          <w:p w14:paraId="4CD37B49" w14:textId="75493632"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p>
          <w:p w14:paraId="14B11088" w14:textId="77777777"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p>
          <w:p w14:paraId="7D996173" w14:textId="77777777" w:rsidR="001A0253" w:rsidRPr="00C464D7" w:rsidRDefault="001A0253" w:rsidP="005E6DC8">
            <w:pPr>
              <w:autoSpaceDE w:val="0"/>
              <w:autoSpaceDN w:val="0"/>
              <w:spacing w:line="300" w:lineRule="exact"/>
              <w:rPr>
                <w:rFonts w:ascii="HGPｺﾞｼｯｸM" w:eastAsia="HGPｺﾞｼｯｸM" w:hAnsi="ＭＳ Ｐゴシック"/>
                <w:b/>
                <w:sz w:val="18"/>
                <w:szCs w:val="18"/>
              </w:rPr>
            </w:pPr>
          </w:p>
          <w:p w14:paraId="2B366424" w14:textId="77777777" w:rsidR="001A0253" w:rsidRPr="00C464D7" w:rsidRDefault="001A0253" w:rsidP="005E6DC8">
            <w:pPr>
              <w:autoSpaceDE w:val="0"/>
              <w:autoSpaceDN w:val="0"/>
              <w:spacing w:line="300" w:lineRule="exact"/>
              <w:rPr>
                <w:rFonts w:ascii="HGPｺﾞｼｯｸM" w:eastAsia="HGPｺﾞｼｯｸM" w:hAnsi="ＭＳ Ｐゴシック"/>
                <w:b/>
                <w:sz w:val="18"/>
                <w:szCs w:val="18"/>
              </w:rPr>
            </w:pPr>
          </w:p>
          <w:p w14:paraId="56035325" w14:textId="77777777" w:rsidR="001A0253" w:rsidRPr="00C464D7" w:rsidRDefault="001A0253" w:rsidP="005E6DC8">
            <w:pPr>
              <w:autoSpaceDE w:val="0"/>
              <w:autoSpaceDN w:val="0"/>
              <w:spacing w:line="300" w:lineRule="exact"/>
              <w:rPr>
                <w:rFonts w:ascii="HGPｺﾞｼｯｸM" w:eastAsia="HGPｺﾞｼｯｸM" w:hAnsi="ＭＳ Ｐゴシック"/>
                <w:b/>
                <w:sz w:val="18"/>
                <w:szCs w:val="18"/>
              </w:rPr>
            </w:pPr>
          </w:p>
          <w:p w14:paraId="3F89135E" w14:textId="77777777" w:rsidR="0006549F" w:rsidRPr="00C464D7" w:rsidRDefault="0006549F" w:rsidP="005E6DC8">
            <w:pPr>
              <w:autoSpaceDE w:val="0"/>
              <w:autoSpaceDN w:val="0"/>
              <w:spacing w:line="300" w:lineRule="exact"/>
              <w:rPr>
                <w:rFonts w:ascii="HGPｺﾞｼｯｸM" w:eastAsia="HGPｺﾞｼｯｸM" w:hAnsi="ＭＳ Ｐゴシック"/>
                <w:b/>
                <w:sz w:val="18"/>
                <w:szCs w:val="18"/>
              </w:rPr>
            </w:pPr>
          </w:p>
          <w:p w14:paraId="44DA1FE3" w14:textId="78B61CCC"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r w:rsidRPr="00C464D7">
              <w:rPr>
                <w:rFonts w:ascii="HGPｺﾞｼｯｸM" w:eastAsia="HGPｺﾞｼｯｸM" w:hAnsi="ＭＳ Ｐゴシック" w:hint="eastAsia"/>
                <w:b/>
                <w:sz w:val="18"/>
                <w:szCs w:val="18"/>
              </w:rPr>
              <w:t>（２）地域における支援教育の専門性向上のためのセンター的機能の充実</w:t>
            </w:r>
          </w:p>
          <w:p w14:paraId="7F06324F" w14:textId="68AC124F"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p>
          <w:p w14:paraId="2BC501A7" w14:textId="49ED4E65"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p>
          <w:p w14:paraId="2FE54A84" w14:textId="1CC31087"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p>
          <w:p w14:paraId="025DD89A" w14:textId="2C5E0046"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p>
          <w:p w14:paraId="61CD01EE" w14:textId="77777777" w:rsidR="001A0253" w:rsidRPr="00C464D7" w:rsidRDefault="001A0253" w:rsidP="005E6DC8">
            <w:pPr>
              <w:autoSpaceDE w:val="0"/>
              <w:autoSpaceDN w:val="0"/>
              <w:spacing w:line="300" w:lineRule="exact"/>
              <w:rPr>
                <w:rFonts w:ascii="HGPｺﾞｼｯｸM" w:eastAsia="HGPｺﾞｼｯｸM" w:hAnsi="ＭＳ Ｐゴシック"/>
                <w:b/>
                <w:sz w:val="18"/>
                <w:szCs w:val="18"/>
              </w:rPr>
            </w:pPr>
          </w:p>
          <w:p w14:paraId="14F9F681" w14:textId="77777777" w:rsidR="001A0253" w:rsidRPr="00C464D7" w:rsidRDefault="001A0253" w:rsidP="005E6DC8">
            <w:pPr>
              <w:autoSpaceDE w:val="0"/>
              <w:autoSpaceDN w:val="0"/>
              <w:spacing w:line="300" w:lineRule="exact"/>
              <w:rPr>
                <w:rFonts w:ascii="HGPｺﾞｼｯｸM" w:eastAsia="HGPｺﾞｼｯｸM" w:hAnsi="ＭＳ Ｐゴシック"/>
                <w:b/>
                <w:sz w:val="18"/>
                <w:szCs w:val="18"/>
              </w:rPr>
            </w:pPr>
          </w:p>
          <w:p w14:paraId="476A7FA2" w14:textId="77777777" w:rsidR="001A0253" w:rsidRPr="00C464D7" w:rsidRDefault="001A0253" w:rsidP="005E6DC8">
            <w:pPr>
              <w:autoSpaceDE w:val="0"/>
              <w:autoSpaceDN w:val="0"/>
              <w:spacing w:line="300" w:lineRule="exact"/>
              <w:rPr>
                <w:rFonts w:ascii="HGPｺﾞｼｯｸM" w:eastAsia="HGPｺﾞｼｯｸM" w:hAnsi="ＭＳ Ｐゴシック"/>
                <w:b/>
                <w:sz w:val="18"/>
                <w:szCs w:val="18"/>
              </w:rPr>
            </w:pPr>
          </w:p>
          <w:p w14:paraId="700F1496" w14:textId="77777777" w:rsidR="001A0253" w:rsidRPr="00C464D7" w:rsidRDefault="001A0253" w:rsidP="005E6DC8">
            <w:pPr>
              <w:autoSpaceDE w:val="0"/>
              <w:autoSpaceDN w:val="0"/>
              <w:spacing w:line="300" w:lineRule="exact"/>
              <w:rPr>
                <w:rFonts w:ascii="HGPｺﾞｼｯｸM" w:eastAsia="HGPｺﾞｼｯｸM" w:hAnsi="ＭＳ Ｐゴシック"/>
                <w:b/>
                <w:sz w:val="18"/>
                <w:szCs w:val="18"/>
              </w:rPr>
            </w:pPr>
          </w:p>
          <w:p w14:paraId="452EBF7F" w14:textId="77777777" w:rsidR="001A0253" w:rsidRPr="00C464D7" w:rsidRDefault="001A0253" w:rsidP="005E6DC8">
            <w:pPr>
              <w:autoSpaceDE w:val="0"/>
              <w:autoSpaceDN w:val="0"/>
              <w:spacing w:line="300" w:lineRule="exact"/>
              <w:rPr>
                <w:rFonts w:ascii="HGPｺﾞｼｯｸM" w:eastAsia="HGPｺﾞｼｯｸM" w:hAnsi="ＭＳ Ｐゴシック"/>
                <w:b/>
                <w:sz w:val="18"/>
                <w:szCs w:val="18"/>
              </w:rPr>
            </w:pPr>
          </w:p>
          <w:p w14:paraId="076556AD" w14:textId="77777777" w:rsidR="001A0253" w:rsidRPr="00C464D7" w:rsidRDefault="001A0253" w:rsidP="005E6DC8">
            <w:pPr>
              <w:autoSpaceDE w:val="0"/>
              <w:autoSpaceDN w:val="0"/>
              <w:spacing w:line="300" w:lineRule="exact"/>
              <w:rPr>
                <w:rFonts w:ascii="HGPｺﾞｼｯｸM" w:eastAsia="HGPｺﾞｼｯｸM" w:hAnsi="ＭＳ Ｐゴシック"/>
                <w:b/>
                <w:sz w:val="18"/>
                <w:szCs w:val="18"/>
              </w:rPr>
            </w:pPr>
          </w:p>
          <w:p w14:paraId="7DD2FD9B" w14:textId="77777777" w:rsidR="001A0253" w:rsidRPr="00C464D7" w:rsidRDefault="001A0253" w:rsidP="005E6DC8">
            <w:pPr>
              <w:autoSpaceDE w:val="0"/>
              <w:autoSpaceDN w:val="0"/>
              <w:spacing w:line="300" w:lineRule="exact"/>
              <w:rPr>
                <w:rFonts w:ascii="HGPｺﾞｼｯｸM" w:eastAsia="HGPｺﾞｼｯｸM" w:hAnsi="ＭＳ Ｐゴシック"/>
                <w:b/>
                <w:sz w:val="18"/>
                <w:szCs w:val="18"/>
              </w:rPr>
            </w:pPr>
          </w:p>
          <w:p w14:paraId="277A2B3E" w14:textId="77777777" w:rsidR="001A0253" w:rsidRPr="00C464D7" w:rsidRDefault="001A0253" w:rsidP="005E6DC8">
            <w:pPr>
              <w:autoSpaceDE w:val="0"/>
              <w:autoSpaceDN w:val="0"/>
              <w:spacing w:line="300" w:lineRule="exact"/>
              <w:rPr>
                <w:rFonts w:ascii="HGPｺﾞｼｯｸM" w:eastAsia="HGPｺﾞｼｯｸM" w:hAnsi="ＭＳ Ｐゴシック"/>
                <w:b/>
                <w:sz w:val="18"/>
                <w:szCs w:val="18"/>
              </w:rPr>
            </w:pPr>
          </w:p>
          <w:p w14:paraId="3FDD2E5F" w14:textId="224A83BA"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r w:rsidRPr="00C464D7">
              <w:rPr>
                <w:rFonts w:ascii="HGPｺﾞｼｯｸM" w:eastAsia="HGPｺﾞｼｯｸM" w:hAnsi="ＭＳ Ｐゴシック" w:hint="eastAsia"/>
                <w:b/>
                <w:sz w:val="18"/>
                <w:szCs w:val="18"/>
              </w:rPr>
              <w:t>（３）校内支援の充実</w:t>
            </w:r>
          </w:p>
          <w:p w14:paraId="5F80E7BA" w14:textId="6F46BB2F"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p>
          <w:p w14:paraId="0787FA81" w14:textId="06A1E73B"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p>
          <w:p w14:paraId="0C307709" w14:textId="3A535B61"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p>
          <w:p w14:paraId="2AE55A2D" w14:textId="5D4D2D46"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p>
          <w:p w14:paraId="74CEB1D7" w14:textId="77777777"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p>
          <w:p w14:paraId="129AE97F" w14:textId="77777777"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p>
          <w:p w14:paraId="7B3D8DF9" w14:textId="037C925B"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p>
          <w:p w14:paraId="5D075B23" w14:textId="4911B5A7" w:rsidR="005E6DC8" w:rsidRPr="00C464D7" w:rsidRDefault="005E6DC8" w:rsidP="005E6DC8">
            <w:pPr>
              <w:autoSpaceDE w:val="0"/>
              <w:autoSpaceDN w:val="0"/>
              <w:spacing w:line="300" w:lineRule="exact"/>
              <w:rPr>
                <w:rFonts w:ascii="HGPｺﾞｼｯｸM" w:eastAsia="HGPｺﾞｼｯｸM" w:hAnsi="ＭＳ Ｐゴシック"/>
                <w:b/>
                <w:sz w:val="18"/>
                <w:szCs w:val="18"/>
              </w:rPr>
            </w:pPr>
            <w:r w:rsidRPr="00C464D7">
              <w:rPr>
                <w:rFonts w:ascii="HGPｺﾞｼｯｸM" w:eastAsia="HGPｺﾞｼｯｸM" w:hAnsi="ＭＳ Ｐゴシック" w:hint="eastAsia"/>
                <w:b/>
                <w:sz w:val="18"/>
                <w:szCs w:val="18"/>
              </w:rPr>
              <w:t>（４）進路指導の充実</w:t>
            </w:r>
          </w:p>
          <w:p w14:paraId="2348D006" w14:textId="1C720597" w:rsidR="005E6DC8" w:rsidRPr="00C464D7" w:rsidRDefault="005E6DC8" w:rsidP="005E6DC8">
            <w:pPr>
              <w:spacing w:line="300" w:lineRule="exact"/>
              <w:ind w:left="180" w:hangingChars="100" w:hanging="180"/>
              <w:rPr>
                <w:rFonts w:ascii="HGPｺﾞｼｯｸM" w:eastAsia="HGPｺﾞｼｯｸM" w:hAnsi="ＭＳ 明朝"/>
                <w:sz w:val="18"/>
                <w:szCs w:val="18"/>
              </w:rPr>
            </w:pPr>
          </w:p>
        </w:tc>
        <w:tc>
          <w:tcPr>
            <w:tcW w:w="4394" w:type="dxa"/>
            <w:tcBorders>
              <w:right w:val="dashed" w:sz="4" w:space="0" w:color="auto"/>
            </w:tcBorders>
            <w:shd w:val="clear" w:color="auto" w:fill="auto"/>
          </w:tcPr>
          <w:p w14:paraId="3B614408" w14:textId="0808241C"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(１) 情報発信の充実をめざす</w:t>
            </w:r>
          </w:p>
          <w:p w14:paraId="1D7BB62F" w14:textId="77777777"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「学校だより」「ブログ」等の積極的な発信</w:t>
            </w:r>
          </w:p>
          <w:p w14:paraId="3B3D184F" w14:textId="77777777" w:rsidR="005E6DC8" w:rsidRPr="00C464D7" w:rsidRDefault="005E6DC8" w:rsidP="005E6DC8">
            <w:pPr>
              <w:spacing w:line="300" w:lineRule="exact"/>
              <w:ind w:left="180" w:hangingChars="100" w:hanging="180"/>
              <w:rPr>
                <w:rFonts w:ascii="HGPｺﾞｼｯｸM" w:eastAsia="HGPｺﾞｼｯｸM" w:hAnsi="ＭＳ 明朝"/>
                <w:sz w:val="18"/>
                <w:szCs w:val="18"/>
              </w:rPr>
            </w:pPr>
          </w:p>
          <w:p w14:paraId="203A46B7" w14:textId="682D7C47" w:rsidR="005E6DC8" w:rsidRPr="00C464D7" w:rsidRDefault="005E6DC8" w:rsidP="005E6DC8">
            <w:pPr>
              <w:spacing w:line="300" w:lineRule="exact"/>
              <w:ind w:left="180" w:hangingChars="100" w:hanging="180"/>
              <w:rPr>
                <w:rFonts w:ascii="HGPｺﾞｼｯｸM" w:eastAsia="HGPｺﾞｼｯｸM" w:hAnsi="ＭＳ 明朝"/>
                <w:sz w:val="18"/>
                <w:szCs w:val="18"/>
              </w:rPr>
            </w:pPr>
          </w:p>
          <w:p w14:paraId="48384EC6" w14:textId="77777777" w:rsidR="006201FF" w:rsidRPr="00C464D7" w:rsidRDefault="006201FF" w:rsidP="005E6DC8">
            <w:pPr>
              <w:spacing w:line="300" w:lineRule="exact"/>
              <w:ind w:left="180" w:hangingChars="100" w:hanging="180"/>
              <w:rPr>
                <w:rFonts w:ascii="HGPｺﾞｼｯｸM" w:eastAsia="HGPｺﾞｼｯｸM" w:hAnsi="ＭＳ 明朝"/>
                <w:sz w:val="18"/>
                <w:szCs w:val="18"/>
              </w:rPr>
            </w:pPr>
          </w:p>
          <w:p w14:paraId="440E64BE" w14:textId="77777777" w:rsidR="006201FF" w:rsidRPr="00C464D7" w:rsidRDefault="006201FF" w:rsidP="005E6DC8">
            <w:pPr>
              <w:spacing w:line="300" w:lineRule="exact"/>
              <w:ind w:left="180" w:hangingChars="100" w:hanging="180"/>
              <w:rPr>
                <w:rFonts w:ascii="HGPｺﾞｼｯｸM" w:eastAsia="HGPｺﾞｼｯｸM" w:hAnsi="ＭＳ 明朝"/>
                <w:sz w:val="18"/>
                <w:szCs w:val="18"/>
              </w:rPr>
            </w:pPr>
          </w:p>
          <w:p w14:paraId="2482B0A1" w14:textId="11968D46"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イ　保護者への文書配布をデジタル化し、欠席連絡やアンケート等の効率化（デジタル配信数　R４　63回　R５　131回）</w:t>
            </w:r>
          </w:p>
          <w:p w14:paraId="370DEEB8" w14:textId="77777777" w:rsidR="0006549F" w:rsidRPr="00C464D7" w:rsidRDefault="0006549F" w:rsidP="005E6DC8">
            <w:pPr>
              <w:spacing w:line="300" w:lineRule="exact"/>
              <w:ind w:left="180" w:hangingChars="100" w:hanging="180"/>
              <w:rPr>
                <w:rFonts w:ascii="HGPｺﾞｼｯｸM" w:eastAsia="HGPｺﾞｼｯｸM" w:hAnsi="ＭＳ 明朝"/>
                <w:sz w:val="18"/>
                <w:szCs w:val="18"/>
              </w:rPr>
            </w:pPr>
          </w:p>
          <w:p w14:paraId="18920ABE" w14:textId="7FBDD6E9"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(２) 関係分掌等は支援教育のセンター的機能の充実のための取組みを推進する</w:t>
            </w:r>
          </w:p>
          <w:p w14:paraId="36DD8D40" w14:textId="69C54745" w:rsidR="005E6DC8" w:rsidRPr="00C464D7" w:rsidRDefault="005E6DC8" w:rsidP="005E6DC8">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ア　地域小中学校等への訪問相談（R４　112件　R５　122件）</w:t>
            </w:r>
          </w:p>
          <w:p w14:paraId="7127A416" w14:textId="77777777" w:rsidR="005E6DC8" w:rsidRPr="00C464D7" w:rsidRDefault="005E6DC8" w:rsidP="005E6DC8">
            <w:pPr>
              <w:spacing w:line="300" w:lineRule="exact"/>
              <w:ind w:left="180" w:hangingChars="100" w:hanging="180"/>
              <w:rPr>
                <w:rFonts w:ascii="HGPｺﾞｼｯｸM" w:eastAsia="HGPｺﾞｼｯｸM" w:hAnsi="ＭＳ 明朝"/>
                <w:sz w:val="18"/>
                <w:szCs w:val="18"/>
              </w:rPr>
            </w:pPr>
          </w:p>
          <w:p w14:paraId="0F30F95C" w14:textId="77777777" w:rsidR="00752670" w:rsidRPr="00C464D7" w:rsidRDefault="00752670" w:rsidP="005E6DC8">
            <w:pPr>
              <w:spacing w:line="300" w:lineRule="exact"/>
              <w:ind w:left="180" w:hangingChars="100" w:hanging="180"/>
              <w:rPr>
                <w:rFonts w:ascii="HGPｺﾞｼｯｸM" w:eastAsia="HGPｺﾞｼｯｸM" w:hAnsi="ＭＳ 明朝"/>
                <w:sz w:val="18"/>
                <w:szCs w:val="18"/>
              </w:rPr>
            </w:pPr>
          </w:p>
          <w:p w14:paraId="30EAB2E3" w14:textId="36B56D5D"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イ　地域小中学校等での校内研修講師の派遣（R４　19名　R５　23名）</w:t>
            </w:r>
          </w:p>
          <w:p w14:paraId="4ED2DC95" w14:textId="77777777" w:rsidR="005E6DC8" w:rsidRPr="00C464D7" w:rsidRDefault="005E6DC8" w:rsidP="005E6DC8">
            <w:pPr>
              <w:spacing w:line="300" w:lineRule="exact"/>
              <w:ind w:left="180" w:hangingChars="100" w:hanging="180"/>
              <w:rPr>
                <w:rFonts w:ascii="HGPｺﾞｼｯｸM" w:eastAsia="HGPｺﾞｼｯｸM" w:hAnsi="ＭＳ 明朝"/>
                <w:sz w:val="18"/>
                <w:szCs w:val="18"/>
              </w:rPr>
            </w:pPr>
          </w:p>
          <w:p w14:paraId="367EAD67" w14:textId="77777777" w:rsidR="001A0253" w:rsidRPr="00C464D7" w:rsidRDefault="001A0253" w:rsidP="005E6DC8">
            <w:pPr>
              <w:spacing w:line="300" w:lineRule="exact"/>
              <w:ind w:left="180" w:hangingChars="100" w:hanging="180"/>
              <w:rPr>
                <w:rFonts w:ascii="HGPｺﾞｼｯｸM" w:eastAsia="HGPｺﾞｼｯｸM" w:hAnsi="ＭＳ 明朝"/>
                <w:sz w:val="18"/>
                <w:szCs w:val="18"/>
              </w:rPr>
            </w:pPr>
          </w:p>
          <w:p w14:paraId="1884DBE6" w14:textId="77777777" w:rsidR="001A0253" w:rsidRPr="00C464D7" w:rsidRDefault="001A0253" w:rsidP="005E6DC8">
            <w:pPr>
              <w:spacing w:line="300" w:lineRule="exact"/>
              <w:ind w:left="180" w:hangingChars="100" w:hanging="180"/>
              <w:rPr>
                <w:rFonts w:ascii="HGPｺﾞｼｯｸM" w:eastAsia="HGPｺﾞｼｯｸM" w:hAnsi="ＭＳ 明朝"/>
                <w:sz w:val="18"/>
                <w:szCs w:val="18"/>
              </w:rPr>
            </w:pPr>
          </w:p>
          <w:p w14:paraId="2AF8D006" w14:textId="65BB9073"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ウ　みのおしえん相談ルーム（スマイル相談室）開設による地域支援の充実（Ｒ４　７件　Ｒ５　35件）</w:t>
            </w:r>
          </w:p>
          <w:p w14:paraId="066CCADB" w14:textId="24DF6886" w:rsidR="005E6DC8" w:rsidRPr="00C464D7" w:rsidRDefault="005E6DC8" w:rsidP="005E6DC8">
            <w:pPr>
              <w:spacing w:line="300" w:lineRule="exact"/>
              <w:ind w:left="180" w:hangingChars="100" w:hanging="180"/>
              <w:rPr>
                <w:rFonts w:ascii="HGPｺﾞｼｯｸM" w:eastAsia="HGPｺﾞｼｯｸM" w:hAnsi="ＭＳ 明朝"/>
                <w:sz w:val="18"/>
                <w:szCs w:val="18"/>
              </w:rPr>
            </w:pPr>
          </w:p>
          <w:p w14:paraId="5AE461FE" w14:textId="77777777" w:rsidR="001A0253" w:rsidRPr="00C464D7" w:rsidRDefault="001A0253" w:rsidP="005E6DC8">
            <w:pPr>
              <w:spacing w:line="300" w:lineRule="exact"/>
              <w:ind w:left="180" w:hangingChars="100" w:hanging="180"/>
              <w:rPr>
                <w:rFonts w:ascii="HGPｺﾞｼｯｸM" w:eastAsia="HGPｺﾞｼｯｸM" w:hAnsi="ＭＳ 明朝"/>
                <w:sz w:val="18"/>
                <w:szCs w:val="18"/>
              </w:rPr>
            </w:pPr>
          </w:p>
          <w:p w14:paraId="146FAFEB" w14:textId="3C91F2F4"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(３) 校内支援の充実のための取組みを進める</w:t>
            </w:r>
          </w:p>
          <w:p w14:paraId="1BBC930E" w14:textId="43CEA4F4"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相談専任者(校内支援担当</w:t>
            </w:r>
            <w:r w:rsidRPr="00C464D7">
              <w:rPr>
                <w:rFonts w:ascii="HGPｺﾞｼｯｸM" w:eastAsia="HGPｺﾞｼｯｸM" w:hAnsi="ＭＳ 明朝"/>
                <w:sz w:val="18"/>
                <w:szCs w:val="18"/>
              </w:rPr>
              <w:t>L</w:t>
            </w:r>
            <w:r w:rsidRPr="00C464D7">
              <w:rPr>
                <w:rFonts w:ascii="HGPｺﾞｼｯｸM" w:eastAsia="HGPｺﾞｼｯｸM" w:hAnsi="ＭＳ 明朝" w:hint="eastAsia"/>
                <w:sz w:val="18"/>
                <w:szCs w:val="18"/>
              </w:rPr>
              <w:t>・</w:t>
            </w:r>
            <w:r w:rsidRPr="00C464D7">
              <w:rPr>
                <w:rFonts w:ascii="HGPｺﾞｼｯｸM" w:eastAsia="HGPｺﾞｼｯｸM" w:hAnsi="ＭＳ 明朝"/>
                <w:sz w:val="18"/>
                <w:szCs w:val="18"/>
              </w:rPr>
              <w:t>S</w:t>
            </w:r>
            <w:r w:rsidRPr="00C464D7">
              <w:rPr>
                <w:rFonts w:ascii="HGPｺﾞｼｯｸM" w:eastAsia="HGPｺﾞｼｯｸM" w:hAnsi="ＭＳ 明朝" w:hint="eastAsia"/>
                <w:sz w:val="18"/>
                <w:szCs w:val="18"/>
              </w:rPr>
              <w:t>)は、校内支援担当首席と連携しての地域関係機関との協働支援を推進</w:t>
            </w:r>
          </w:p>
          <w:p w14:paraId="2C623AE8" w14:textId="77777777"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イ　心理士等の活用</w:t>
            </w:r>
          </w:p>
          <w:p w14:paraId="0EBD6DC9" w14:textId="77777777" w:rsidR="005E6DC8" w:rsidRPr="00C464D7" w:rsidRDefault="005E6DC8" w:rsidP="005E6DC8">
            <w:pPr>
              <w:spacing w:line="300" w:lineRule="exact"/>
              <w:rPr>
                <w:rFonts w:ascii="HGPｺﾞｼｯｸM" w:eastAsia="HGPｺﾞｼｯｸM" w:hAnsi="ＭＳ 明朝"/>
                <w:sz w:val="18"/>
                <w:szCs w:val="18"/>
              </w:rPr>
            </w:pPr>
          </w:p>
          <w:p w14:paraId="4296B052" w14:textId="77777777"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ウ　日頃から教職員が本校の教育課題を共有し、話し合える風土、場づくりに努める</w:t>
            </w:r>
          </w:p>
          <w:p w14:paraId="07FACAAE" w14:textId="77777777" w:rsidR="005E6DC8" w:rsidRPr="00C464D7" w:rsidRDefault="005E6DC8" w:rsidP="005E6DC8">
            <w:pPr>
              <w:spacing w:line="300" w:lineRule="exact"/>
              <w:ind w:left="180" w:hangingChars="100" w:hanging="180"/>
              <w:rPr>
                <w:rFonts w:ascii="HGPｺﾞｼｯｸM" w:eastAsia="HGPｺﾞｼｯｸM" w:hAnsi="ＭＳ 明朝"/>
                <w:sz w:val="18"/>
                <w:szCs w:val="18"/>
              </w:rPr>
            </w:pPr>
          </w:p>
          <w:p w14:paraId="330BF02B" w14:textId="5FD24EF1"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（４） 進路情報の発信と生徒の適性に応じた実習の実施</w:t>
            </w:r>
          </w:p>
          <w:p w14:paraId="311F1DD3" w14:textId="77777777"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他の支援学校と連携した「日中活動事業所　相談・情報交換会」の開催</w:t>
            </w:r>
          </w:p>
          <w:p w14:paraId="6FD20B51" w14:textId="77777777"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イ　生徒の適性に応じた体験実習の実施</w:t>
            </w:r>
          </w:p>
          <w:p w14:paraId="4F7AA04F" w14:textId="5F0F7A41" w:rsidR="005E6DC8" w:rsidRPr="00C464D7" w:rsidRDefault="005E6DC8" w:rsidP="005E6DC8">
            <w:pPr>
              <w:spacing w:line="300" w:lineRule="exact"/>
              <w:ind w:left="180" w:hangingChars="100" w:hanging="180"/>
              <w:rPr>
                <w:rFonts w:ascii="HGPｺﾞｼｯｸM" w:eastAsia="HGPｺﾞｼｯｸM" w:hAnsi="ＭＳ 明朝"/>
                <w:sz w:val="18"/>
                <w:szCs w:val="18"/>
              </w:rPr>
            </w:pPr>
          </w:p>
        </w:tc>
        <w:tc>
          <w:tcPr>
            <w:tcW w:w="3544" w:type="dxa"/>
            <w:tcBorders>
              <w:right w:val="dashed" w:sz="4" w:space="0" w:color="auto"/>
            </w:tcBorders>
          </w:tcPr>
          <w:p w14:paraId="2E64E239" w14:textId="0DEEA82A" w:rsidR="005E6DC8" w:rsidRPr="00C464D7" w:rsidRDefault="005E6DC8" w:rsidP="005E6DC8">
            <w:pPr>
              <w:spacing w:line="300" w:lineRule="exact"/>
              <w:ind w:left="360" w:hangingChars="200" w:hanging="360"/>
              <w:rPr>
                <w:rFonts w:ascii="HGPｺﾞｼｯｸM" w:eastAsia="HGPｺﾞｼｯｸM" w:hAnsi="ＭＳ 明朝"/>
                <w:sz w:val="18"/>
                <w:szCs w:val="18"/>
              </w:rPr>
            </w:pPr>
            <w:r w:rsidRPr="00C464D7">
              <w:rPr>
                <w:rFonts w:ascii="HGPｺﾞｼｯｸM" w:eastAsia="HGPｺﾞｼｯｸM" w:hAnsi="ＭＳ 明朝" w:hint="eastAsia"/>
                <w:sz w:val="18"/>
                <w:szCs w:val="18"/>
              </w:rPr>
              <w:t>(１)</w:t>
            </w:r>
          </w:p>
          <w:p w14:paraId="6F477148" w14:textId="701EB5A9" w:rsidR="005E6DC8" w:rsidRPr="00C464D7" w:rsidRDefault="005E6DC8" w:rsidP="005E6DC8">
            <w:pPr>
              <w:spacing w:line="300" w:lineRule="exact"/>
              <w:ind w:left="360" w:hangingChars="200" w:hanging="360"/>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ブログ等の更新回数が</w:t>
            </w:r>
            <w:r w:rsidRPr="00C464D7">
              <w:rPr>
                <w:rFonts w:ascii="HGPｺﾞｼｯｸM" w:eastAsia="HGPｺﾞｼｯｸM" w:hAnsi="ＭＳ 明朝"/>
                <w:sz w:val="18"/>
                <w:szCs w:val="18"/>
              </w:rPr>
              <w:t>130</w:t>
            </w:r>
            <w:r w:rsidRPr="00C464D7">
              <w:rPr>
                <w:rFonts w:ascii="HGPｺﾞｼｯｸM" w:eastAsia="HGPｺﾞｼｯｸM" w:hAnsi="ＭＳ 明朝" w:hint="eastAsia"/>
                <w:sz w:val="18"/>
                <w:szCs w:val="18"/>
              </w:rPr>
              <w:t>回を上回る[</w:t>
            </w:r>
            <w:r w:rsidRPr="00C464D7">
              <w:rPr>
                <w:rFonts w:ascii="HGPｺﾞｼｯｸM" w:eastAsia="HGPｺﾞｼｯｸM" w:hAnsi="ＭＳ 明朝"/>
                <w:sz w:val="18"/>
                <w:szCs w:val="18"/>
              </w:rPr>
              <w:t>12</w:t>
            </w:r>
            <w:r w:rsidRPr="00C464D7">
              <w:rPr>
                <w:rFonts w:ascii="HGPｺﾞｼｯｸM" w:eastAsia="HGPｺﾞｼｯｸM" w:hAnsi="ＭＳ 明朝" w:hint="eastAsia"/>
                <w:sz w:val="18"/>
                <w:szCs w:val="18"/>
              </w:rPr>
              <w:t>5回]</w:t>
            </w:r>
          </w:p>
          <w:p w14:paraId="741CC30B" w14:textId="77777777" w:rsidR="005E6DC8" w:rsidRPr="00C464D7" w:rsidRDefault="005E6DC8" w:rsidP="005E6DC8">
            <w:pPr>
              <w:spacing w:line="300" w:lineRule="exact"/>
              <w:ind w:firstLineChars="150" w:firstLine="270"/>
              <w:rPr>
                <w:rFonts w:ascii="HGPｺﾞｼｯｸM" w:eastAsia="HGPｺﾞｼｯｸM" w:hAnsi="ＭＳ 明朝"/>
                <w:sz w:val="18"/>
                <w:szCs w:val="18"/>
              </w:rPr>
            </w:pPr>
            <w:r w:rsidRPr="00C464D7">
              <w:rPr>
                <w:rFonts w:ascii="HGPｺﾞｼｯｸM" w:eastAsia="HGPｺﾞｼｯｸM" w:hAnsi="ＭＳ 明朝" w:hint="eastAsia"/>
                <w:sz w:val="18"/>
                <w:szCs w:val="18"/>
              </w:rPr>
              <w:t>学校ホームペ―ジに関する肯定的評価</w:t>
            </w:r>
          </w:p>
          <w:p w14:paraId="22D1C96D" w14:textId="71298D43" w:rsidR="005E6DC8" w:rsidRPr="00C464D7" w:rsidRDefault="005E6DC8" w:rsidP="005E6DC8">
            <w:pPr>
              <w:spacing w:line="300" w:lineRule="exact"/>
              <w:ind w:firstLineChars="150" w:firstLine="270"/>
              <w:rPr>
                <w:rFonts w:ascii="HGPｺﾞｼｯｸM" w:eastAsia="HGPｺﾞｼｯｸM" w:hAnsi="ＭＳ 明朝"/>
                <w:sz w:val="18"/>
                <w:szCs w:val="18"/>
              </w:rPr>
            </w:pPr>
            <w:r w:rsidRPr="00C464D7">
              <w:rPr>
                <w:rFonts w:ascii="HGPｺﾞｼｯｸM" w:eastAsia="HGPｺﾞｼｯｸM" w:hAnsi="ＭＳ 明朝" w:hint="eastAsia"/>
                <w:sz w:val="18"/>
                <w:szCs w:val="18"/>
              </w:rPr>
              <w:t>（保護者）</w:t>
            </w:r>
            <w:r w:rsidRPr="00C464D7">
              <w:rPr>
                <w:rFonts w:ascii="HGPｺﾞｼｯｸM" w:eastAsia="HGPｺﾞｼｯｸM" w:hAnsi="ＭＳ 明朝"/>
                <w:sz w:val="18"/>
                <w:szCs w:val="18"/>
              </w:rPr>
              <w:t>9</w:t>
            </w:r>
            <w:r w:rsidRPr="00C464D7">
              <w:rPr>
                <w:rFonts w:ascii="HGPｺﾞｼｯｸM" w:eastAsia="HGPｺﾞｼｯｸM" w:hAnsi="ＭＳ 明朝" w:hint="eastAsia"/>
                <w:sz w:val="18"/>
                <w:szCs w:val="18"/>
              </w:rPr>
              <w:t>1％以上[</w:t>
            </w:r>
            <w:r w:rsidRPr="00C464D7">
              <w:rPr>
                <w:rFonts w:ascii="HGPｺﾞｼｯｸM" w:eastAsia="HGPｺﾞｼｯｸM" w:hAnsi="ＭＳ 明朝"/>
                <w:sz w:val="18"/>
                <w:szCs w:val="18"/>
              </w:rPr>
              <w:t>9</w:t>
            </w:r>
            <w:r w:rsidRPr="00C464D7">
              <w:rPr>
                <w:rFonts w:ascii="HGPｺﾞｼｯｸM" w:eastAsia="HGPｺﾞｼｯｸM" w:hAnsi="ＭＳ 明朝" w:hint="eastAsia"/>
                <w:sz w:val="18"/>
                <w:szCs w:val="18"/>
              </w:rPr>
              <w:t>0.5％]　（教員）88％以上[</w:t>
            </w:r>
            <w:r w:rsidRPr="00C464D7">
              <w:rPr>
                <w:rFonts w:ascii="HGPｺﾞｼｯｸM" w:eastAsia="HGPｺﾞｼｯｸM" w:hAnsi="ＭＳ 明朝"/>
                <w:sz w:val="18"/>
                <w:szCs w:val="18"/>
              </w:rPr>
              <w:t>87.</w:t>
            </w:r>
            <w:r w:rsidRPr="00C464D7">
              <w:rPr>
                <w:rFonts w:ascii="HGPｺﾞｼｯｸM" w:eastAsia="HGPｺﾞｼｯｸM" w:hAnsi="ＭＳ 明朝" w:hint="eastAsia"/>
                <w:sz w:val="18"/>
                <w:szCs w:val="18"/>
              </w:rPr>
              <w:t>6％]</w:t>
            </w:r>
          </w:p>
          <w:p w14:paraId="21DA7E1B" w14:textId="1E42EE6A"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イ　フォーム作成ツールを活用した、各種連絡やアンケート等を年間135回以上発信[131回]</w:t>
            </w:r>
          </w:p>
          <w:p w14:paraId="0D506794" w14:textId="77777777" w:rsidR="0006549F" w:rsidRPr="00C464D7" w:rsidRDefault="0006549F" w:rsidP="005E6DC8">
            <w:pPr>
              <w:spacing w:line="300" w:lineRule="exact"/>
              <w:rPr>
                <w:rFonts w:ascii="HGPｺﾞｼｯｸM" w:eastAsia="HGPｺﾞｼｯｸM" w:hAnsi="ＭＳ 明朝"/>
                <w:sz w:val="18"/>
                <w:szCs w:val="18"/>
              </w:rPr>
            </w:pPr>
          </w:p>
          <w:p w14:paraId="65290E39" w14:textId="643416EE"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(２) </w:t>
            </w:r>
          </w:p>
          <w:p w14:paraId="3D609243" w14:textId="77777777" w:rsidR="005E6DC8" w:rsidRPr="00C464D7" w:rsidRDefault="005E6DC8" w:rsidP="005E6DC8">
            <w:pPr>
              <w:spacing w:line="300" w:lineRule="exact"/>
              <w:rPr>
                <w:rFonts w:ascii="HGPｺﾞｼｯｸM" w:eastAsia="HGPｺﾞｼｯｸM" w:hAnsi="ＭＳ 明朝"/>
                <w:sz w:val="18"/>
                <w:szCs w:val="18"/>
              </w:rPr>
            </w:pPr>
          </w:p>
          <w:p w14:paraId="43687F48" w14:textId="6BA5D462"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訪問相談件数100件以上を維持[122件]</w:t>
            </w:r>
          </w:p>
          <w:p w14:paraId="1DE199E1" w14:textId="6AD803D9"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　　市町のLT（リーディングチーム）と役割分担した効率的な支援</w:t>
            </w:r>
          </w:p>
          <w:p w14:paraId="43425E9A" w14:textId="3D45CDC3"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イ　外部研修への派遣のべ</w:t>
            </w:r>
            <w:r w:rsidRPr="00C464D7">
              <w:rPr>
                <w:rFonts w:ascii="HGPｺﾞｼｯｸM" w:eastAsia="HGPｺﾞｼｯｸM" w:hAnsi="ＭＳ 明朝"/>
                <w:sz w:val="18"/>
                <w:szCs w:val="18"/>
              </w:rPr>
              <w:t>25</w:t>
            </w:r>
            <w:r w:rsidRPr="00C464D7">
              <w:rPr>
                <w:rFonts w:ascii="HGPｺﾞｼｯｸM" w:eastAsia="HGPｺﾞｼｯｸM" w:hAnsi="ＭＳ 明朝" w:hint="eastAsia"/>
                <w:sz w:val="18"/>
                <w:szCs w:val="18"/>
              </w:rPr>
              <w:t>名以上[</w:t>
            </w:r>
            <w:r w:rsidRPr="00C464D7">
              <w:rPr>
                <w:rFonts w:ascii="HGPｺﾞｼｯｸM" w:eastAsia="HGPｺﾞｼｯｸM" w:hAnsi="ＭＳ 明朝"/>
                <w:sz w:val="18"/>
                <w:szCs w:val="18"/>
              </w:rPr>
              <w:t>23</w:t>
            </w:r>
            <w:r w:rsidRPr="00C464D7">
              <w:rPr>
                <w:rFonts w:ascii="HGPｺﾞｼｯｸM" w:eastAsia="HGPｺﾞｼｯｸM" w:hAnsi="ＭＳ 明朝" w:hint="eastAsia"/>
                <w:sz w:val="18"/>
                <w:szCs w:val="18"/>
              </w:rPr>
              <w:t>名]</w:t>
            </w:r>
          </w:p>
          <w:p w14:paraId="7A5C9BE7" w14:textId="3AAFD34E" w:rsidR="005E6DC8" w:rsidRPr="00C464D7" w:rsidRDefault="005E6DC8" w:rsidP="005E6DC8">
            <w:pPr>
              <w:spacing w:line="300" w:lineRule="exact"/>
              <w:ind w:left="270" w:hangingChars="150" w:hanging="270"/>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　　地域小中学校等のコーディネーター対象の研修実施を進め、チーム力を増強</w:t>
            </w:r>
          </w:p>
          <w:p w14:paraId="384979CC" w14:textId="77777777" w:rsidR="001A0253" w:rsidRPr="00C464D7" w:rsidRDefault="001A0253" w:rsidP="005E6DC8">
            <w:pPr>
              <w:spacing w:line="300" w:lineRule="exact"/>
              <w:ind w:left="270" w:hangingChars="150" w:hanging="270"/>
              <w:rPr>
                <w:rFonts w:ascii="HGPｺﾞｼｯｸM" w:eastAsia="HGPｺﾞｼｯｸM" w:hAnsi="ＭＳ 明朝"/>
                <w:sz w:val="18"/>
                <w:szCs w:val="18"/>
              </w:rPr>
            </w:pPr>
          </w:p>
          <w:p w14:paraId="4E2E7493" w14:textId="0DD0DFAB"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ウ　みのおしえん相談ルームの活用（月１回開催でのべ35ケース相談以上）</w:t>
            </w:r>
          </w:p>
          <w:p w14:paraId="673AFA73" w14:textId="30DF54C5" w:rsidR="005E6DC8" w:rsidRPr="00C464D7" w:rsidRDefault="005E6DC8" w:rsidP="005E6DC8">
            <w:pPr>
              <w:spacing w:line="300" w:lineRule="exact"/>
              <w:ind w:firstLineChars="100" w:firstLine="180"/>
              <w:rPr>
                <w:rFonts w:ascii="HGPｺﾞｼｯｸM" w:eastAsia="HGPｺﾞｼｯｸM" w:hAnsi="ＭＳ 明朝"/>
                <w:sz w:val="18"/>
                <w:szCs w:val="18"/>
              </w:rPr>
            </w:pPr>
            <w:r w:rsidRPr="00C464D7">
              <w:rPr>
                <w:rFonts w:ascii="HGPｺﾞｼｯｸM" w:eastAsia="HGPｺﾞｼｯｸM" w:hAnsi="ＭＳ 明朝" w:hint="eastAsia"/>
                <w:sz w:val="18"/>
                <w:szCs w:val="18"/>
              </w:rPr>
              <w:t>地域支援に対する肯定的評価（教員）</w:t>
            </w:r>
            <w:r w:rsidRPr="00C464D7">
              <w:rPr>
                <w:rFonts w:ascii="HGPｺﾞｼｯｸM" w:eastAsia="HGPｺﾞｼｯｸM" w:hAnsi="ＭＳ 明朝"/>
                <w:sz w:val="18"/>
                <w:szCs w:val="18"/>
              </w:rPr>
              <w:t>9</w:t>
            </w:r>
            <w:r w:rsidRPr="00C464D7">
              <w:rPr>
                <w:rFonts w:ascii="HGPｺﾞｼｯｸM" w:eastAsia="HGPｺﾞｼｯｸM" w:hAnsi="ＭＳ 明朝" w:hint="eastAsia"/>
                <w:sz w:val="18"/>
                <w:szCs w:val="18"/>
              </w:rPr>
              <w:t>3％以上[</w:t>
            </w:r>
            <w:r w:rsidRPr="00C464D7">
              <w:rPr>
                <w:rFonts w:ascii="HGPｺﾞｼｯｸM" w:eastAsia="HGPｺﾞｼｯｸM" w:hAnsi="ＭＳ 明朝"/>
                <w:sz w:val="18"/>
                <w:szCs w:val="18"/>
              </w:rPr>
              <w:t>9</w:t>
            </w:r>
            <w:r w:rsidRPr="00C464D7">
              <w:rPr>
                <w:rFonts w:ascii="HGPｺﾞｼｯｸM" w:eastAsia="HGPｺﾞｼｯｸM" w:hAnsi="ＭＳ 明朝" w:hint="eastAsia"/>
                <w:sz w:val="18"/>
                <w:szCs w:val="18"/>
              </w:rPr>
              <w:t>2.2％]</w:t>
            </w:r>
          </w:p>
          <w:p w14:paraId="5CA6FFD1" w14:textId="1270AFCF"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(３)</w:t>
            </w:r>
          </w:p>
          <w:p w14:paraId="0DB0E04D" w14:textId="5A174ED2"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地域関係機関と協働し、保護者・事業所等からのニーズに応じたケース会の実施</w:t>
            </w:r>
          </w:p>
          <w:p w14:paraId="5599A89D" w14:textId="5DD4015C" w:rsidR="005E6DC8" w:rsidRPr="00C464D7" w:rsidRDefault="005E6DC8" w:rsidP="005E6DC8">
            <w:pPr>
              <w:spacing w:line="300" w:lineRule="exact"/>
              <w:ind w:left="270" w:hangingChars="150" w:hanging="270"/>
              <w:rPr>
                <w:rFonts w:ascii="HGPｺﾞｼｯｸM" w:eastAsia="HGPｺﾞｼｯｸM" w:hAnsi="ＭＳ 明朝"/>
                <w:sz w:val="18"/>
                <w:szCs w:val="18"/>
              </w:rPr>
            </w:pPr>
            <w:r w:rsidRPr="00C464D7">
              <w:rPr>
                <w:rFonts w:ascii="HGPｺﾞｼｯｸM" w:eastAsia="HGPｺﾞｼｯｸM" w:hAnsi="ＭＳ 明朝" w:hint="eastAsia"/>
                <w:sz w:val="18"/>
                <w:szCs w:val="18"/>
              </w:rPr>
              <w:t>イ　心理士等、専門職の活用による校内支援を12回以上実施[12回]</w:t>
            </w:r>
          </w:p>
          <w:p w14:paraId="729E9C53" w14:textId="2336FC90" w:rsidR="005E6DC8" w:rsidRPr="00C464D7" w:rsidRDefault="005E6DC8" w:rsidP="005E6DC8">
            <w:pPr>
              <w:spacing w:line="300" w:lineRule="exact"/>
              <w:ind w:left="270" w:hangingChars="150" w:hanging="270"/>
              <w:rPr>
                <w:rFonts w:ascii="HGPｺﾞｼｯｸM" w:eastAsia="HGPｺﾞｼｯｸM" w:hAnsi="ＭＳ 明朝"/>
                <w:sz w:val="18"/>
                <w:szCs w:val="18"/>
              </w:rPr>
            </w:pPr>
            <w:r w:rsidRPr="00C464D7">
              <w:rPr>
                <w:rFonts w:ascii="HGPｺﾞｼｯｸM" w:eastAsia="HGPｺﾞｼｯｸM" w:hAnsi="ＭＳ 明朝" w:hint="eastAsia"/>
                <w:sz w:val="18"/>
                <w:szCs w:val="18"/>
              </w:rPr>
              <w:t>ウ　教育課題を日常的に話し合っていることについての否定的回答（教員）</w:t>
            </w:r>
            <w:r w:rsidRPr="00C464D7">
              <w:rPr>
                <w:rFonts w:ascii="HGPｺﾞｼｯｸM" w:eastAsia="HGPｺﾞｼｯｸM" w:hAnsi="ＭＳ 明朝"/>
                <w:sz w:val="18"/>
                <w:szCs w:val="18"/>
              </w:rPr>
              <w:t>15</w:t>
            </w:r>
            <w:r w:rsidRPr="00C464D7">
              <w:rPr>
                <w:rFonts w:ascii="HGPｺﾞｼｯｸM" w:eastAsia="HGPｺﾞｼｯｸM" w:hAnsi="ＭＳ 明朝" w:hint="eastAsia"/>
                <w:sz w:val="18"/>
                <w:szCs w:val="18"/>
              </w:rPr>
              <w:t>％以下[16.3％]</w:t>
            </w:r>
          </w:p>
          <w:p w14:paraId="3C2A0920" w14:textId="24978981"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（４）</w:t>
            </w:r>
          </w:p>
          <w:p w14:paraId="0FADAFF6" w14:textId="319119CC" w:rsidR="005E6DC8" w:rsidRPr="00C464D7" w:rsidRDefault="005E6DC8" w:rsidP="005E6DC8">
            <w:pPr>
              <w:spacing w:line="300" w:lineRule="exact"/>
              <w:ind w:left="270" w:hangingChars="150" w:hanging="270"/>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豊中支援学校と連携し、進路にかかる「日中活動事業所　相談・情報交換会」を５月に１回開催</w:t>
            </w:r>
          </w:p>
          <w:p w14:paraId="0B457AAD" w14:textId="2106EE89" w:rsidR="005E6DC8" w:rsidRPr="00C464D7" w:rsidRDefault="005E6DC8" w:rsidP="005E6DC8">
            <w:pPr>
              <w:spacing w:line="300" w:lineRule="exact"/>
              <w:ind w:left="270" w:hangingChars="150" w:hanging="270"/>
              <w:rPr>
                <w:rFonts w:ascii="HGPｺﾞｼｯｸM" w:eastAsia="HGPｺﾞｼｯｸM" w:hAnsi="ＭＳ 明朝"/>
                <w:sz w:val="18"/>
                <w:szCs w:val="18"/>
              </w:rPr>
            </w:pPr>
            <w:r w:rsidRPr="00C464D7">
              <w:rPr>
                <w:rFonts w:ascii="HGPｺﾞｼｯｸM" w:eastAsia="HGPｺﾞｼｯｸM" w:hAnsi="ＭＳ 明朝" w:hint="eastAsia"/>
                <w:sz w:val="18"/>
                <w:szCs w:val="18"/>
              </w:rPr>
              <w:t>イ　保護者を対象として、課程別（普通・生活）に進路説明会を開催し、高等部２年生段階で希望による体験実習を実施</w:t>
            </w:r>
          </w:p>
          <w:p w14:paraId="02E6632F" w14:textId="6482DC2C" w:rsidR="005E6DC8" w:rsidRPr="00C464D7" w:rsidRDefault="005E6DC8" w:rsidP="005E6DC8">
            <w:pPr>
              <w:spacing w:line="300" w:lineRule="exact"/>
              <w:rPr>
                <w:rFonts w:ascii="HGPｺﾞｼｯｸM" w:eastAsia="HGPｺﾞｼｯｸM" w:hAnsi="ＭＳ 明朝"/>
                <w:sz w:val="18"/>
                <w:szCs w:val="18"/>
              </w:rPr>
            </w:pPr>
          </w:p>
        </w:tc>
        <w:tc>
          <w:tcPr>
            <w:tcW w:w="3792" w:type="dxa"/>
            <w:tcBorders>
              <w:left w:val="dashed" w:sz="4" w:space="0" w:color="auto"/>
              <w:right w:val="single" w:sz="4" w:space="0" w:color="auto"/>
            </w:tcBorders>
            <w:shd w:val="clear" w:color="auto" w:fill="auto"/>
          </w:tcPr>
          <w:p w14:paraId="7817E801" w14:textId="2CC3A0E3"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(１)</w:t>
            </w:r>
          </w:p>
          <w:p w14:paraId="482C70E3" w14:textId="12E7664B"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ブログ更新回数</w:t>
            </w:r>
            <w:r w:rsidRPr="00C464D7">
              <w:rPr>
                <w:rFonts w:ascii="HGPｺﾞｼｯｸM" w:eastAsia="HGPｺﾞｼｯｸM" w:hAnsi="ＭＳ 明朝"/>
                <w:sz w:val="18"/>
                <w:szCs w:val="18"/>
              </w:rPr>
              <w:t>1</w:t>
            </w:r>
            <w:r w:rsidR="006201FF" w:rsidRPr="00C464D7">
              <w:rPr>
                <w:rFonts w:ascii="HGPｺﾞｼｯｸM" w:eastAsia="HGPｺﾞｼｯｸM" w:hAnsi="ＭＳ 明朝" w:hint="eastAsia"/>
                <w:sz w:val="18"/>
                <w:szCs w:val="18"/>
              </w:rPr>
              <w:t>3</w:t>
            </w:r>
            <w:r w:rsidR="00F57543" w:rsidRPr="00C464D7">
              <w:rPr>
                <w:rFonts w:ascii="HGPｺﾞｼｯｸM" w:eastAsia="HGPｺﾞｼｯｸM" w:hAnsi="ＭＳ 明朝" w:hint="eastAsia"/>
                <w:sz w:val="18"/>
                <w:szCs w:val="18"/>
              </w:rPr>
              <w:t>1</w:t>
            </w:r>
            <w:r w:rsidRPr="00C464D7">
              <w:rPr>
                <w:rFonts w:ascii="HGPｺﾞｼｯｸM" w:eastAsia="HGPｺﾞｼｯｸM" w:hAnsi="ＭＳ 明朝" w:hint="eastAsia"/>
                <w:sz w:val="18"/>
                <w:szCs w:val="18"/>
              </w:rPr>
              <w:t>回（</w:t>
            </w:r>
            <w:r w:rsidR="006201FF" w:rsidRPr="00C464D7">
              <w:rPr>
                <w:rFonts w:ascii="HGPｺﾞｼｯｸM" w:eastAsia="HGPｺﾞｼｯｸM" w:hAnsi="ＭＳ 明朝" w:hint="eastAsia"/>
                <w:sz w:val="18"/>
                <w:szCs w:val="18"/>
              </w:rPr>
              <w:t>○</w:t>
            </w:r>
            <w:r w:rsidRPr="00C464D7">
              <w:rPr>
                <w:rFonts w:ascii="HGPｺﾞｼｯｸM" w:eastAsia="HGPｺﾞｼｯｸM" w:hAnsi="ＭＳ 明朝" w:hint="eastAsia"/>
                <w:sz w:val="18"/>
                <w:szCs w:val="18"/>
              </w:rPr>
              <w:t>）</w:t>
            </w:r>
          </w:p>
          <w:p w14:paraId="48E50BF7" w14:textId="77777777" w:rsidR="00F57543" w:rsidRPr="00C464D7" w:rsidRDefault="00F57543" w:rsidP="005E6DC8">
            <w:pPr>
              <w:spacing w:line="300" w:lineRule="exact"/>
              <w:rPr>
                <w:rFonts w:ascii="HGPｺﾞｼｯｸM" w:eastAsia="HGPｺﾞｼｯｸM" w:hAnsi="ＭＳ 明朝"/>
                <w:sz w:val="18"/>
                <w:szCs w:val="18"/>
              </w:rPr>
            </w:pPr>
          </w:p>
          <w:p w14:paraId="6BF39E7C" w14:textId="77777777"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ホームページに関する肯定的評価</w:t>
            </w:r>
          </w:p>
          <w:p w14:paraId="7C13FC12" w14:textId="6FA6150E"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（保護者）</w:t>
            </w:r>
            <w:r w:rsidRPr="00C464D7">
              <w:rPr>
                <w:rFonts w:ascii="HGPｺﾞｼｯｸM" w:eastAsia="HGPｺﾞｼｯｸM" w:hAnsi="ＭＳ 明朝"/>
                <w:sz w:val="18"/>
                <w:szCs w:val="18"/>
              </w:rPr>
              <w:t>9</w:t>
            </w:r>
            <w:r w:rsidR="0006549F" w:rsidRPr="00C464D7">
              <w:rPr>
                <w:rFonts w:ascii="HGPｺﾞｼｯｸM" w:eastAsia="HGPｺﾞｼｯｸM" w:hAnsi="ＭＳ 明朝" w:hint="eastAsia"/>
                <w:sz w:val="18"/>
                <w:szCs w:val="18"/>
              </w:rPr>
              <w:t>5.4</w:t>
            </w:r>
            <w:r w:rsidRPr="00C464D7">
              <w:rPr>
                <w:rFonts w:ascii="HGPｺﾞｼｯｸM" w:eastAsia="HGPｺﾞｼｯｸM" w:hAnsi="ＭＳ 明朝" w:hint="eastAsia"/>
                <w:sz w:val="18"/>
                <w:szCs w:val="18"/>
              </w:rPr>
              <w:t>％　（教員）</w:t>
            </w:r>
            <w:r w:rsidR="006201FF" w:rsidRPr="00C464D7">
              <w:rPr>
                <w:rFonts w:ascii="HGPｺﾞｼｯｸM" w:eastAsia="HGPｺﾞｼｯｸM" w:hAnsi="ＭＳ 明朝" w:hint="eastAsia"/>
                <w:sz w:val="18"/>
                <w:szCs w:val="18"/>
              </w:rPr>
              <w:t>96.9</w:t>
            </w:r>
            <w:r w:rsidRPr="00C464D7">
              <w:rPr>
                <w:rFonts w:ascii="HGPｺﾞｼｯｸM" w:eastAsia="HGPｺﾞｼｯｸM" w:hAnsi="ＭＳ 明朝" w:hint="eastAsia"/>
                <w:sz w:val="18"/>
                <w:szCs w:val="18"/>
              </w:rPr>
              <w:t>％（</w:t>
            </w:r>
            <w:r w:rsidR="006201FF" w:rsidRPr="00C464D7">
              <w:rPr>
                <w:rFonts w:ascii="HGPｺﾞｼｯｸM" w:eastAsia="HGPｺﾞｼｯｸM" w:hAnsi="ＭＳ 明朝" w:hint="eastAsia"/>
                <w:sz w:val="18"/>
                <w:szCs w:val="18"/>
              </w:rPr>
              <w:t>◎</w:t>
            </w:r>
            <w:r w:rsidRPr="00C464D7">
              <w:rPr>
                <w:rFonts w:ascii="HGPｺﾞｼｯｸM" w:eastAsia="HGPｺﾞｼｯｸM" w:hAnsi="ＭＳ 明朝" w:hint="eastAsia"/>
                <w:sz w:val="18"/>
                <w:szCs w:val="18"/>
              </w:rPr>
              <w:t>）</w:t>
            </w:r>
          </w:p>
          <w:p w14:paraId="25BA36A7" w14:textId="77777777" w:rsidR="005E6DC8" w:rsidRPr="00C464D7" w:rsidRDefault="005E6DC8" w:rsidP="005E6DC8">
            <w:pPr>
              <w:spacing w:line="300" w:lineRule="exact"/>
              <w:rPr>
                <w:rFonts w:ascii="HGPｺﾞｼｯｸM" w:eastAsia="HGPｺﾞｼｯｸM" w:hAnsi="ＭＳ 明朝"/>
                <w:sz w:val="18"/>
                <w:szCs w:val="18"/>
              </w:rPr>
            </w:pPr>
          </w:p>
          <w:p w14:paraId="757249BB" w14:textId="2EAF6952"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イ　各種行事案内、地域情報、PTA連絡、感染者情報等</w:t>
            </w:r>
            <w:r w:rsidR="006201FF" w:rsidRPr="00C464D7">
              <w:rPr>
                <w:rFonts w:ascii="HGPｺﾞｼｯｸM" w:eastAsia="HGPｺﾞｼｯｸM" w:hAnsi="ＭＳ 明朝" w:hint="eastAsia"/>
                <w:sz w:val="18"/>
                <w:szCs w:val="18"/>
              </w:rPr>
              <w:t>におけるデジタル配信</w:t>
            </w:r>
            <w:r w:rsidR="000B7DB4" w:rsidRPr="00C464D7">
              <w:rPr>
                <w:rFonts w:ascii="HGPｺﾞｼｯｸM" w:eastAsia="HGPｺﾞｼｯｸM" w:hAnsi="ＭＳ 明朝" w:hint="eastAsia"/>
                <w:sz w:val="18"/>
                <w:szCs w:val="18"/>
              </w:rPr>
              <w:t>1</w:t>
            </w:r>
            <w:r w:rsidR="00382B8D" w:rsidRPr="00C464D7">
              <w:rPr>
                <w:rFonts w:ascii="HGPｺﾞｼｯｸM" w:eastAsia="HGPｺﾞｼｯｸM" w:hAnsi="ＭＳ 明朝" w:hint="eastAsia"/>
                <w:sz w:val="18"/>
                <w:szCs w:val="18"/>
              </w:rPr>
              <w:t>72</w:t>
            </w:r>
            <w:r w:rsidR="006201FF" w:rsidRPr="00C464D7">
              <w:rPr>
                <w:rFonts w:ascii="HGPｺﾞｼｯｸM" w:eastAsia="HGPｺﾞｼｯｸM" w:hAnsi="ＭＳ 明朝" w:hint="eastAsia"/>
                <w:sz w:val="18"/>
                <w:szCs w:val="18"/>
              </w:rPr>
              <w:t>回</w:t>
            </w:r>
            <w:r w:rsidRPr="00C464D7">
              <w:rPr>
                <w:rFonts w:ascii="HGPｺﾞｼｯｸM" w:eastAsia="HGPｺﾞｼｯｸM" w:hAnsi="ＭＳ 明朝" w:hint="eastAsia"/>
                <w:sz w:val="18"/>
                <w:szCs w:val="18"/>
              </w:rPr>
              <w:t>（〇）</w:t>
            </w:r>
          </w:p>
          <w:p w14:paraId="2DA8BACF" w14:textId="77777777" w:rsidR="00382B8D" w:rsidRPr="00C464D7" w:rsidRDefault="00382B8D" w:rsidP="005E6DC8">
            <w:pPr>
              <w:spacing w:line="300" w:lineRule="exact"/>
              <w:rPr>
                <w:rFonts w:ascii="HGPｺﾞｼｯｸM" w:eastAsia="HGPｺﾞｼｯｸM" w:hAnsi="ＭＳ 明朝"/>
                <w:sz w:val="18"/>
                <w:szCs w:val="18"/>
              </w:rPr>
            </w:pPr>
          </w:p>
          <w:p w14:paraId="4CE0BD5E" w14:textId="77777777" w:rsidR="0006549F" w:rsidRPr="00C464D7" w:rsidRDefault="0006549F" w:rsidP="005E6DC8">
            <w:pPr>
              <w:spacing w:line="300" w:lineRule="exact"/>
              <w:rPr>
                <w:rFonts w:ascii="HGPｺﾞｼｯｸM" w:eastAsia="HGPｺﾞｼｯｸM" w:hAnsi="ＭＳ 明朝"/>
                <w:sz w:val="18"/>
                <w:szCs w:val="18"/>
              </w:rPr>
            </w:pPr>
          </w:p>
          <w:p w14:paraId="3C837974" w14:textId="1E9A9E9D"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(２)</w:t>
            </w:r>
          </w:p>
          <w:p w14:paraId="1AD72DFC" w14:textId="77777777" w:rsidR="005E6DC8" w:rsidRPr="00C464D7" w:rsidRDefault="005E6DC8" w:rsidP="005E6DC8">
            <w:pPr>
              <w:spacing w:line="300" w:lineRule="exact"/>
              <w:rPr>
                <w:rFonts w:ascii="HGPｺﾞｼｯｸM" w:eastAsia="HGPｺﾞｼｯｸM" w:hAnsi="ＭＳ 明朝"/>
                <w:b/>
                <w:sz w:val="18"/>
                <w:szCs w:val="18"/>
              </w:rPr>
            </w:pPr>
            <w:r w:rsidRPr="00C464D7">
              <w:rPr>
                <w:rFonts w:ascii="HGPｺﾞｼｯｸM" w:eastAsia="HGPｺﾞｼｯｸM" w:hAnsi="ＭＳ 明朝" w:hint="eastAsia"/>
                <w:sz w:val="18"/>
                <w:szCs w:val="18"/>
              </w:rPr>
              <w:t xml:space="preserve"> </w:t>
            </w:r>
            <w:r w:rsidRPr="00C464D7">
              <w:rPr>
                <w:rFonts w:ascii="HGPｺﾞｼｯｸM" w:eastAsia="HGPｺﾞｼｯｸM" w:hAnsi="ＭＳ 明朝"/>
                <w:sz w:val="18"/>
                <w:szCs w:val="18"/>
              </w:rPr>
              <w:t xml:space="preserve">                           </w:t>
            </w:r>
          </w:p>
          <w:p w14:paraId="6DCF3F67" w14:textId="4982AEC6" w:rsidR="00554D21" w:rsidRPr="00C464D7" w:rsidRDefault="005E6DC8" w:rsidP="00554D21">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ア　</w:t>
            </w:r>
            <w:r w:rsidR="00554D21" w:rsidRPr="00C464D7">
              <w:rPr>
                <w:rFonts w:ascii="HGPｺﾞｼｯｸM" w:eastAsia="HGPｺﾞｼｯｸM" w:hAnsi="ＭＳ 明朝" w:hint="eastAsia"/>
                <w:sz w:val="18"/>
                <w:szCs w:val="18"/>
              </w:rPr>
              <w:t>訪問相談件数は</w:t>
            </w:r>
            <w:r w:rsidR="00EB5B5F" w:rsidRPr="00C464D7">
              <w:rPr>
                <w:rFonts w:ascii="HGPｺﾞｼｯｸM" w:eastAsia="HGPｺﾞｼｯｸM" w:hAnsi="ＭＳ 明朝"/>
                <w:sz w:val="18"/>
                <w:szCs w:val="18"/>
              </w:rPr>
              <w:t>60</w:t>
            </w:r>
            <w:r w:rsidR="00554D21" w:rsidRPr="00C464D7">
              <w:rPr>
                <w:rFonts w:ascii="HGPｺﾞｼｯｸM" w:eastAsia="HGPｺﾞｼｯｸM" w:hAnsi="ＭＳ 明朝" w:hint="eastAsia"/>
                <w:sz w:val="18"/>
                <w:szCs w:val="18"/>
              </w:rPr>
              <w:t>件（△）</w:t>
            </w:r>
          </w:p>
          <w:p w14:paraId="02383A8E" w14:textId="0153256C" w:rsidR="00554D21" w:rsidRPr="00C464D7" w:rsidRDefault="00554D21" w:rsidP="00554D21">
            <w:pPr>
              <w:spacing w:line="300" w:lineRule="exact"/>
              <w:ind w:leftChars="100" w:left="210"/>
              <w:rPr>
                <w:rFonts w:ascii="HGPｺﾞｼｯｸM" w:eastAsia="HGPｺﾞｼｯｸM" w:hAnsi="ＭＳ 明朝"/>
                <w:sz w:val="18"/>
                <w:szCs w:val="18"/>
              </w:rPr>
            </w:pPr>
            <w:r w:rsidRPr="00C464D7">
              <w:rPr>
                <w:rFonts w:ascii="HGPｺﾞｼｯｸM" w:eastAsia="HGPｺﾞｼｯｸM" w:hAnsi="ＭＳ 明朝" w:hint="eastAsia"/>
                <w:sz w:val="18"/>
                <w:szCs w:val="18"/>
              </w:rPr>
              <w:t>依頼数は減少しているが、市町のLT（リーディングチーム）との連携が充実し、支援学校にはより専門的な事例の依頼が増えている。</w:t>
            </w:r>
          </w:p>
          <w:p w14:paraId="6E57D8F1" w14:textId="2730C8B9" w:rsidR="00554D21" w:rsidRPr="00C464D7" w:rsidRDefault="005E6DC8" w:rsidP="00554D21">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イ　</w:t>
            </w:r>
            <w:r w:rsidR="00554D21" w:rsidRPr="00C464D7">
              <w:rPr>
                <w:rFonts w:ascii="HGPｺﾞｼｯｸM" w:eastAsia="HGPｺﾞｼｯｸM" w:hAnsi="ＭＳ 明朝" w:hint="eastAsia"/>
                <w:sz w:val="18"/>
                <w:szCs w:val="18"/>
              </w:rPr>
              <w:t>外部研修への派遣のべ2</w:t>
            </w:r>
            <w:r w:rsidR="00EB5B5F" w:rsidRPr="00C464D7">
              <w:rPr>
                <w:rFonts w:ascii="HGPｺﾞｼｯｸM" w:eastAsia="HGPｺﾞｼｯｸM" w:hAnsi="ＭＳ 明朝"/>
                <w:sz w:val="18"/>
                <w:szCs w:val="18"/>
              </w:rPr>
              <w:t>8</w:t>
            </w:r>
            <w:r w:rsidR="00554D21" w:rsidRPr="00C464D7">
              <w:rPr>
                <w:rFonts w:ascii="HGPｺﾞｼｯｸM" w:eastAsia="HGPｺﾞｼｯｸM" w:hAnsi="ＭＳ 明朝" w:hint="eastAsia"/>
                <w:sz w:val="18"/>
                <w:szCs w:val="18"/>
              </w:rPr>
              <w:t>名（○）</w:t>
            </w:r>
          </w:p>
          <w:p w14:paraId="3B2A7BFA" w14:textId="77777777" w:rsidR="00554D21" w:rsidRPr="00C464D7" w:rsidRDefault="00554D21" w:rsidP="00554D21">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　各市町の教育委員会と連携し、地域小中学校等のコーディネーターを対象とした研修を実施した。特に、箕面支援を会場とし、本校独自の教材や支援方法に関して研修を実施した。</w:t>
            </w:r>
          </w:p>
          <w:p w14:paraId="2FA4FF83" w14:textId="1051948E" w:rsidR="00554D21" w:rsidRPr="00C464D7" w:rsidRDefault="001A0253" w:rsidP="00554D21">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ウ</w:t>
            </w:r>
            <w:r w:rsidR="005E6DC8" w:rsidRPr="00C464D7">
              <w:rPr>
                <w:rFonts w:ascii="HGPｺﾞｼｯｸM" w:eastAsia="HGPｺﾞｼｯｸM" w:hAnsi="ＭＳ 明朝" w:hint="eastAsia"/>
                <w:sz w:val="18"/>
                <w:szCs w:val="18"/>
              </w:rPr>
              <w:t xml:space="preserve">　</w:t>
            </w:r>
            <w:r w:rsidR="00554D21" w:rsidRPr="00C464D7">
              <w:rPr>
                <w:rFonts w:ascii="HGPｺﾞｼｯｸM" w:eastAsia="HGPｺﾞｼｯｸM" w:hAnsi="ＭＳ 明朝" w:hint="eastAsia"/>
                <w:sz w:val="18"/>
                <w:szCs w:val="18"/>
              </w:rPr>
              <w:t>相談件数のべ10ケース（△）</w:t>
            </w:r>
          </w:p>
          <w:p w14:paraId="4016A0B3" w14:textId="77777777" w:rsidR="0006549F" w:rsidRPr="00C464D7" w:rsidRDefault="0006549F" w:rsidP="005E6DC8">
            <w:pPr>
              <w:spacing w:line="300" w:lineRule="exact"/>
              <w:ind w:left="180" w:hangingChars="100" w:hanging="180"/>
              <w:rPr>
                <w:rFonts w:ascii="HGPｺﾞｼｯｸM" w:eastAsia="HGPｺﾞｼｯｸM" w:hAnsi="ＭＳ 明朝"/>
                <w:sz w:val="18"/>
                <w:szCs w:val="18"/>
              </w:rPr>
            </w:pPr>
          </w:p>
          <w:p w14:paraId="3A76A1DB" w14:textId="64CDA3ED"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地域支援に対する肯定的評価（教員）</w:t>
            </w:r>
            <w:r w:rsidR="001A0253" w:rsidRPr="00C464D7">
              <w:rPr>
                <w:rFonts w:ascii="HGPｺﾞｼｯｸM" w:eastAsia="HGPｺﾞｼｯｸM" w:hAnsi="ＭＳ 明朝" w:hint="eastAsia"/>
                <w:sz w:val="18"/>
                <w:szCs w:val="18"/>
              </w:rPr>
              <w:t>94.6</w:t>
            </w:r>
            <w:r w:rsidRPr="00C464D7">
              <w:rPr>
                <w:rFonts w:ascii="HGPｺﾞｼｯｸM" w:eastAsia="HGPｺﾞｼｯｸM" w:hAnsi="ＭＳ 明朝" w:hint="eastAsia"/>
                <w:sz w:val="18"/>
                <w:szCs w:val="18"/>
              </w:rPr>
              <w:t>％（</w:t>
            </w:r>
            <w:r w:rsidR="001A0253" w:rsidRPr="00C464D7">
              <w:rPr>
                <w:rFonts w:ascii="HGPｺﾞｼｯｸM" w:eastAsia="HGPｺﾞｼｯｸM" w:hAnsi="ＭＳ 明朝" w:hint="eastAsia"/>
                <w:sz w:val="18"/>
                <w:szCs w:val="18"/>
              </w:rPr>
              <w:t>○</w:t>
            </w:r>
            <w:r w:rsidRPr="00C464D7">
              <w:rPr>
                <w:rFonts w:ascii="HGPｺﾞｼｯｸM" w:eastAsia="HGPｺﾞｼｯｸM" w:hAnsi="ＭＳ 明朝" w:hint="eastAsia"/>
                <w:sz w:val="18"/>
                <w:szCs w:val="18"/>
              </w:rPr>
              <w:t>）</w:t>
            </w:r>
          </w:p>
          <w:p w14:paraId="742C2D1E" w14:textId="425DABF5"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(３)</w:t>
            </w:r>
          </w:p>
          <w:p w14:paraId="5DCBBA94" w14:textId="77777777"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保護者、事業所等からの相談に応じるため、相談体制を整えて逐一実施できている（〇）</w:t>
            </w:r>
          </w:p>
          <w:p w14:paraId="6BC1A225" w14:textId="11496770"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イ　理学療法士や作業療法士(２名)、言語聴覚士</w:t>
            </w:r>
            <w:r w:rsidR="00F10E99" w:rsidRPr="00C464D7">
              <w:rPr>
                <w:rFonts w:ascii="HGPｺﾞｼｯｸM" w:eastAsia="HGPｺﾞｼｯｸM" w:hAnsi="ＭＳ 明朝" w:hint="eastAsia"/>
                <w:sz w:val="18"/>
                <w:szCs w:val="18"/>
              </w:rPr>
              <w:t>等</w:t>
            </w:r>
            <w:r w:rsidRPr="00C464D7">
              <w:rPr>
                <w:rFonts w:ascii="HGPｺﾞｼｯｸM" w:eastAsia="HGPｺﾞｼｯｸM" w:hAnsi="ＭＳ 明朝" w:hint="eastAsia"/>
                <w:sz w:val="18"/>
                <w:szCs w:val="18"/>
              </w:rPr>
              <w:t>の活用年</w:t>
            </w:r>
            <w:r w:rsidR="00F10E99" w:rsidRPr="00C464D7">
              <w:rPr>
                <w:rFonts w:ascii="HGPｺﾞｼｯｸM" w:eastAsia="HGPｺﾞｼｯｸM" w:hAnsi="ＭＳ 明朝" w:hint="eastAsia"/>
                <w:sz w:val="18"/>
                <w:szCs w:val="18"/>
              </w:rPr>
              <w:t>12</w:t>
            </w:r>
            <w:r w:rsidRPr="00C464D7">
              <w:rPr>
                <w:rFonts w:ascii="HGPｺﾞｼｯｸM" w:eastAsia="HGPｺﾞｼｯｸM" w:hAnsi="ＭＳ 明朝" w:hint="eastAsia"/>
                <w:sz w:val="18"/>
                <w:szCs w:val="18"/>
              </w:rPr>
              <w:t>回（〇）</w:t>
            </w:r>
          </w:p>
          <w:p w14:paraId="7E76523C" w14:textId="77777777"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ウ　教育課題を日常的に話し合っている</w:t>
            </w:r>
          </w:p>
          <w:p w14:paraId="1C3DBE1C" w14:textId="3AB425DD"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ことについての否定的評価（教員）</w:t>
            </w:r>
            <w:r w:rsidR="00F10E99" w:rsidRPr="00C464D7">
              <w:rPr>
                <w:rFonts w:ascii="HGPｺﾞｼｯｸM" w:eastAsia="HGPｺﾞｼｯｸM" w:hAnsi="ＭＳ 明朝" w:hint="eastAsia"/>
                <w:sz w:val="18"/>
                <w:szCs w:val="18"/>
              </w:rPr>
              <w:t>1.6</w:t>
            </w:r>
            <w:r w:rsidRPr="00C464D7">
              <w:rPr>
                <w:rFonts w:ascii="HGPｺﾞｼｯｸM" w:eastAsia="HGPｺﾞｼｯｸM" w:hAnsi="ＭＳ 明朝" w:hint="eastAsia"/>
                <w:sz w:val="18"/>
                <w:szCs w:val="18"/>
              </w:rPr>
              <w:t>％（</w:t>
            </w:r>
            <w:r w:rsidR="00F10E99" w:rsidRPr="00C464D7">
              <w:rPr>
                <w:rFonts w:ascii="HGPｺﾞｼｯｸM" w:eastAsia="HGPｺﾞｼｯｸM" w:hAnsi="ＭＳ 明朝" w:hint="eastAsia"/>
                <w:sz w:val="18"/>
                <w:szCs w:val="18"/>
              </w:rPr>
              <w:t>◎</w:t>
            </w:r>
            <w:r w:rsidRPr="00C464D7">
              <w:rPr>
                <w:rFonts w:ascii="HGPｺﾞｼｯｸM" w:eastAsia="HGPｺﾞｼｯｸM" w:hAnsi="ＭＳ 明朝" w:hint="eastAsia"/>
                <w:sz w:val="18"/>
                <w:szCs w:val="18"/>
              </w:rPr>
              <w:t>）</w:t>
            </w:r>
          </w:p>
          <w:p w14:paraId="7D42FA38" w14:textId="77777777" w:rsidR="005E6DC8" w:rsidRPr="00C464D7" w:rsidRDefault="005E6DC8" w:rsidP="005E6DC8">
            <w:pPr>
              <w:spacing w:line="300" w:lineRule="exact"/>
              <w:rPr>
                <w:rFonts w:ascii="HGPｺﾞｼｯｸM" w:eastAsia="HGPｺﾞｼｯｸM" w:hAnsi="ＭＳ 明朝"/>
                <w:sz w:val="18"/>
                <w:szCs w:val="18"/>
              </w:rPr>
            </w:pPr>
          </w:p>
          <w:p w14:paraId="6B8685C9" w14:textId="21828B6B" w:rsidR="00F10E99" w:rsidRPr="00C464D7" w:rsidRDefault="00F10E99"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w:t>
            </w:r>
            <w:r w:rsidR="00EB5B5F" w:rsidRPr="00C464D7">
              <w:rPr>
                <w:rFonts w:ascii="HGPｺﾞｼｯｸM" w:eastAsia="HGPｺﾞｼｯｸM" w:hAnsi="ＭＳ 明朝" w:hint="eastAsia"/>
                <w:sz w:val="18"/>
                <w:szCs w:val="18"/>
              </w:rPr>
              <w:t>４</w:t>
            </w:r>
            <w:r w:rsidRPr="00C464D7">
              <w:rPr>
                <w:rFonts w:ascii="HGPｺﾞｼｯｸM" w:eastAsia="HGPｺﾞｼｯｸM" w:hAnsi="ＭＳ 明朝" w:hint="eastAsia"/>
                <w:sz w:val="18"/>
                <w:szCs w:val="18"/>
              </w:rPr>
              <w:t>)</w:t>
            </w:r>
          </w:p>
          <w:p w14:paraId="6B525E52" w14:textId="77777777" w:rsidR="00F10E99" w:rsidRPr="00C464D7" w:rsidRDefault="00F10E99"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５/31に豊中支援学校と連携し、「日中活動事業所相談・情報交換会」を開催（○）</w:t>
            </w:r>
          </w:p>
          <w:p w14:paraId="641D10B6" w14:textId="77777777" w:rsidR="00F10E99" w:rsidRPr="00C464D7" w:rsidRDefault="00F10E99" w:rsidP="005E6DC8">
            <w:pPr>
              <w:spacing w:line="300" w:lineRule="exact"/>
              <w:rPr>
                <w:rFonts w:ascii="HGPｺﾞｼｯｸM" w:eastAsia="HGPｺﾞｼｯｸM" w:hAnsi="ＭＳ 明朝"/>
                <w:sz w:val="18"/>
                <w:szCs w:val="18"/>
              </w:rPr>
            </w:pPr>
          </w:p>
          <w:p w14:paraId="5B77B4E0" w14:textId="14C843D1" w:rsidR="002C01ED" w:rsidRPr="00C464D7" w:rsidRDefault="00F10E99" w:rsidP="002A7905">
            <w:pPr>
              <w:spacing w:line="300" w:lineRule="exact"/>
              <w:ind w:left="180" w:hangingChars="100" w:hanging="180"/>
              <w:rPr>
                <w:rFonts w:ascii="HGPｺﾞｼｯｸM" w:eastAsia="HGPｺﾞｼｯｸM" w:hAnsi="ＭＳ 明朝"/>
                <w:sz w:val="20"/>
                <w:szCs w:val="20"/>
              </w:rPr>
            </w:pPr>
            <w:r w:rsidRPr="00C464D7">
              <w:rPr>
                <w:rFonts w:ascii="HGPｺﾞｼｯｸM" w:eastAsia="HGPｺﾞｼｯｸM" w:hAnsi="ＭＳ 明朝" w:hint="eastAsia"/>
                <w:sz w:val="18"/>
                <w:szCs w:val="18"/>
              </w:rPr>
              <w:t>イ　９/９</w:t>
            </w:r>
            <w:r w:rsidR="002C01ED" w:rsidRPr="00C464D7">
              <w:rPr>
                <w:rFonts w:ascii="HGPｺﾞｼｯｸM" w:eastAsia="HGPｺﾞｼｯｸM" w:hAnsi="ＭＳ 明朝" w:hint="eastAsia"/>
                <w:sz w:val="18"/>
                <w:szCs w:val="18"/>
              </w:rPr>
              <w:t>に高等部１年生普通課程保護者を対象に、９/12に高等部１年生生活課程保護者を対象に進路説明会を実施</w:t>
            </w:r>
            <w:r w:rsidR="002A7905" w:rsidRPr="00C464D7">
              <w:rPr>
                <w:rFonts w:ascii="HGPｺﾞｼｯｸM" w:eastAsia="HGPｺﾞｼｯｸM" w:hAnsi="ＭＳ 明朝" w:hint="eastAsia"/>
                <w:sz w:val="18"/>
                <w:szCs w:val="18"/>
              </w:rPr>
              <w:t>。</w:t>
            </w:r>
            <w:r w:rsidR="002C01ED" w:rsidRPr="00C464D7">
              <w:rPr>
                <w:rFonts w:ascii="HGPｺﾞｼｯｸM" w:eastAsia="HGPｺﾞｼｯｸM" w:hAnsi="ＭＳ 明朝" w:hint="eastAsia"/>
                <w:sz w:val="18"/>
                <w:szCs w:val="18"/>
              </w:rPr>
              <w:t>高等部２年生の体験実習</w:t>
            </w:r>
            <w:r w:rsidR="002A7905" w:rsidRPr="00C464D7">
              <w:rPr>
                <w:rFonts w:ascii="HGPｺﾞｼｯｸM" w:eastAsia="HGPｺﾞｼｯｸM" w:hAnsi="ＭＳ 明朝" w:hint="eastAsia"/>
                <w:sz w:val="18"/>
                <w:szCs w:val="18"/>
              </w:rPr>
              <w:t>を26回</w:t>
            </w:r>
            <w:r w:rsidR="002C01ED" w:rsidRPr="00C464D7">
              <w:rPr>
                <w:rFonts w:ascii="HGPｺﾞｼｯｸM" w:eastAsia="HGPｺﾞｼｯｸM" w:hAnsi="ＭＳ 明朝" w:hint="eastAsia"/>
                <w:sz w:val="18"/>
                <w:szCs w:val="18"/>
              </w:rPr>
              <w:t>実施。</w:t>
            </w:r>
            <w:r w:rsidR="002A7905" w:rsidRPr="00C464D7">
              <w:rPr>
                <w:rFonts w:ascii="HGPｺﾞｼｯｸM" w:eastAsia="HGPｺﾞｼｯｸM" w:hAnsi="ＭＳ 明朝" w:hint="eastAsia"/>
                <w:sz w:val="18"/>
                <w:szCs w:val="18"/>
              </w:rPr>
              <w:t>（○）</w:t>
            </w:r>
          </w:p>
        </w:tc>
      </w:tr>
      <w:tr w:rsidR="005E6DC8" w:rsidRPr="00C464D7" w14:paraId="3A684A5B" w14:textId="77777777" w:rsidTr="00271C98">
        <w:trPr>
          <w:trHeight w:val="3765"/>
          <w:jc w:val="center"/>
        </w:trPr>
        <w:tc>
          <w:tcPr>
            <w:tcW w:w="881" w:type="dxa"/>
            <w:shd w:val="clear" w:color="auto" w:fill="auto"/>
            <w:vAlign w:val="center"/>
          </w:tcPr>
          <w:p w14:paraId="5C948F91" w14:textId="2932D3BE" w:rsidR="005E6DC8" w:rsidRPr="00C464D7" w:rsidRDefault="005E6DC8" w:rsidP="005E6DC8">
            <w:pPr>
              <w:spacing w:line="220" w:lineRule="exact"/>
              <w:jc w:val="center"/>
              <w:rPr>
                <w:rFonts w:ascii="HGPｺﾞｼｯｸM" w:eastAsia="HGPｺﾞｼｯｸM"/>
                <w:b/>
                <w:szCs w:val="21"/>
              </w:rPr>
            </w:pPr>
            <w:r w:rsidRPr="00C464D7">
              <w:rPr>
                <w:rFonts w:ascii="HGPｺﾞｼｯｸM" w:eastAsia="HGPｺﾞｼｯｸM" w:hint="eastAsia"/>
                <w:b/>
                <w:szCs w:val="21"/>
              </w:rPr>
              <w:t>４</w:t>
            </w:r>
          </w:p>
          <w:p w14:paraId="4A5495D3" w14:textId="77777777" w:rsidR="005E6DC8" w:rsidRPr="00C464D7" w:rsidRDefault="005E6DC8" w:rsidP="005E6DC8">
            <w:pPr>
              <w:spacing w:line="220" w:lineRule="exact"/>
              <w:jc w:val="center"/>
              <w:rPr>
                <w:rFonts w:ascii="HGPｺﾞｼｯｸM" w:eastAsia="HGPｺﾞｼｯｸM"/>
                <w:b/>
                <w:szCs w:val="21"/>
              </w:rPr>
            </w:pPr>
            <w:r w:rsidRPr="00C464D7">
              <w:rPr>
                <w:rFonts w:ascii="HGPｺﾞｼｯｸM" w:eastAsia="HGPｺﾞｼｯｸM" w:hint="eastAsia"/>
                <w:b/>
                <w:szCs w:val="21"/>
              </w:rPr>
              <w:t xml:space="preserve"> </w:t>
            </w:r>
          </w:p>
          <w:p w14:paraId="2A04ABED" w14:textId="77777777" w:rsidR="005E6DC8" w:rsidRPr="00C464D7" w:rsidRDefault="005E6DC8" w:rsidP="005E6DC8">
            <w:pPr>
              <w:spacing w:line="220" w:lineRule="exact"/>
              <w:jc w:val="center"/>
              <w:rPr>
                <w:rFonts w:ascii="HGPｺﾞｼｯｸM" w:eastAsia="HGPｺﾞｼｯｸM"/>
                <w:b/>
                <w:szCs w:val="21"/>
              </w:rPr>
            </w:pPr>
            <w:r w:rsidRPr="00C464D7">
              <w:rPr>
                <w:rFonts w:ascii="HGPｺﾞｼｯｸM" w:eastAsia="HGPｺﾞｼｯｸM" w:hint="eastAsia"/>
                <w:b/>
                <w:szCs w:val="21"/>
              </w:rPr>
              <w:t>安</w:t>
            </w:r>
          </w:p>
          <w:p w14:paraId="104468A2" w14:textId="77777777" w:rsidR="005E6DC8" w:rsidRPr="00C464D7" w:rsidRDefault="005E6DC8" w:rsidP="005E6DC8">
            <w:pPr>
              <w:spacing w:line="220" w:lineRule="exact"/>
              <w:jc w:val="center"/>
              <w:rPr>
                <w:rFonts w:ascii="HGPｺﾞｼｯｸM" w:eastAsia="HGPｺﾞｼｯｸM"/>
                <w:b/>
                <w:szCs w:val="21"/>
              </w:rPr>
            </w:pPr>
            <w:r w:rsidRPr="00C464D7">
              <w:rPr>
                <w:rFonts w:ascii="HGPｺﾞｼｯｸM" w:eastAsia="HGPｺﾞｼｯｸM" w:hint="eastAsia"/>
                <w:b/>
                <w:szCs w:val="21"/>
              </w:rPr>
              <w:t>心</w:t>
            </w:r>
          </w:p>
          <w:p w14:paraId="2B6ED7E9" w14:textId="77777777" w:rsidR="005E6DC8" w:rsidRPr="00C464D7" w:rsidRDefault="005E6DC8" w:rsidP="005E6DC8">
            <w:pPr>
              <w:spacing w:line="220" w:lineRule="exact"/>
              <w:jc w:val="center"/>
              <w:rPr>
                <w:rFonts w:ascii="HGPｺﾞｼｯｸM" w:eastAsia="HGPｺﾞｼｯｸM"/>
                <w:b/>
                <w:szCs w:val="21"/>
              </w:rPr>
            </w:pPr>
            <w:r w:rsidRPr="00C464D7">
              <w:rPr>
                <w:rFonts w:ascii="HGPｺﾞｼｯｸM" w:eastAsia="HGPｺﾞｼｯｸM" w:hint="eastAsia"/>
                <w:b/>
                <w:szCs w:val="21"/>
              </w:rPr>
              <w:t>で</w:t>
            </w:r>
          </w:p>
          <w:p w14:paraId="565DBCF1" w14:textId="77777777" w:rsidR="005E6DC8" w:rsidRPr="00C464D7" w:rsidRDefault="005E6DC8" w:rsidP="005E6DC8">
            <w:pPr>
              <w:spacing w:line="220" w:lineRule="exact"/>
              <w:jc w:val="center"/>
              <w:rPr>
                <w:rFonts w:ascii="HGPｺﾞｼｯｸM" w:eastAsia="HGPｺﾞｼｯｸM"/>
                <w:b/>
                <w:szCs w:val="21"/>
              </w:rPr>
            </w:pPr>
            <w:r w:rsidRPr="00C464D7">
              <w:rPr>
                <w:rFonts w:ascii="HGPｺﾞｼｯｸM" w:eastAsia="HGPｺﾞｼｯｸM" w:hint="eastAsia"/>
                <w:b/>
                <w:szCs w:val="21"/>
              </w:rPr>
              <w:t>安</w:t>
            </w:r>
          </w:p>
          <w:p w14:paraId="65264556" w14:textId="77777777" w:rsidR="005E6DC8" w:rsidRPr="00C464D7" w:rsidRDefault="005E6DC8" w:rsidP="005E6DC8">
            <w:pPr>
              <w:spacing w:line="220" w:lineRule="exact"/>
              <w:jc w:val="center"/>
              <w:rPr>
                <w:rFonts w:ascii="HGPｺﾞｼｯｸM" w:eastAsia="HGPｺﾞｼｯｸM"/>
                <w:b/>
                <w:szCs w:val="21"/>
              </w:rPr>
            </w:pPr>
            <w:r w:rsidRPr="00C464D7">
              <w:rPr>
                <w:rFonts w:ascii="HGPｺﾞｼｯｸM" w:eastAsia="HGPｺﾞｼｯｸM" w:hint="eastAsia"/>
                <w:b/>
                <w:szCs w:val="21"/>
              </w:rPr>
              <w:t>全</w:t>
            </w:r>
          </w:p>
          <w:p w14:paraId="083EE1A4" w14:textId="77777777" w:rsidR="005E6DC8" w:rsidRPr="00C464D7" w:rsidRDefault="005E6DC8" w:rsidP="005E6DC8">
            <w:pPr>
              <w:spacing w:line="220" w:lineRule="exact"/>
              <w:jc w:val="center"/>
              <w:rPr>
                <w:rFonts w:ascii="HGPｺﾞｼｯｸM" w:eastAsia="HGPｺﾞｼｯｸM"/>
                <w:b/>
                <w:szCs w:val="21"/>
              </w:rPr>
            </w:pPr>
            <w:r w:rsidRPr="00C464D7">
              <w:rPr>
                <w:rFonts w:ascii="HGPｺﾞｼｯｸM" w:eastAsia="HGPｺﾞｼｯｸM" w:hint="eastAsia"/>
                <w:b/>
                <w:szCs w:val="21"/>
              </w:rPr>
              <w:t>な</w:t>
            </w:r>
          </w:p>
          <w:p w14:paraId="6F630B8B" w14:textId="77777777" w:rsidR="005E6DC8" w:rsidRPr="00C464D7" w:rsidRDefault="005E6DC8" w:rsidP="005E6DC8">
            <w:pPr>
              <w:spacing w:line="220" w:lineRule="exact"/>
              <w:jc w:val="center"/>
              <w:rPr>
                <w:rFonts w:ascii="HGPｺﾞｼｯｸM" w:eastAsia="HGPｺﾞｼｯｸM"/>
                <w:b/>
                <w:szCs w:val="21"/>
              </w:rPr>
            </w:pPr>
            <w:r w:rsidRPr="00C464D7">
              <w:rPr>
                <w:rFonts w:ascii="HGPｺﾞｼｯｸM" w:eastAsia="HGPｺﾞｼｯｸM" w:hint="eastAsia"/>
                <w:b/>
                <w:szCs w:val="21"/>
              </w:rPr>
              <w:t>学</w:t>
            </w:r>
          </w:p>
          <w:p w14:paraId="45BED1D3" w14:textId="77777777" w:rsidR="005E6DC8" w:rsidRPr="00C464D7" w:rsidRDefault="005E6DC8" w:rsidP="005E6DC8">
            <w:pPr>
              <w:spacing w:line="220" w:lineRule="exact"/>
              <w:jc w:val="center"/>
              <w:rPr>
                <w:rFonts w:ascii="HGPｺﾞｼｯｸM" w:eastAsia="HGPｺﾞｼｯｸM"/>
                <w:b/>
                <w:szCs w:val="21"/>
              </w:rPr>
            </w:pPr>
            <w:r w:rsidRPr="00C464D7">
              <w:rPr>
                <w:rFonts w:ascii="HGPｺﾞｼｯｸM" w:eastAsia="HGPｺﾞｼｯｸM" w:hint="eastAsia"/>
                <w:b/>
                <w:szCs w:val="21"/>
              </w:rPr>
              <w:t>校</w:t>
            </w:r>
          </w:p>
          <w:p w14:paraId="44846F15" w14:textId="77777777" w:rsidR="005E6DC8" w:rsidRPr="00C464D7" w:rsidRDefault="005E6DC8" w:rsidP="005E6DC8">
            <w:pPr>
              <w:spacing w:line="220" w:lineRule="exact"/>
              <w:jc w:val="center"/>
              <w:rPr>
                <w:rFonts w:ascii="HGPｺﾞｼｯｸM" w:eastAsia="HGPｺﾞｼｯｸM"/>
                <w:b/>
                <w:szCs w:val="21"/>
              </w:rPr>
            </w:pPr>
            <w:r w:rsidRPr="00C464D7">
              <w:rPr>
                <w:rFonts w:ascii="HGPｺﾞｼｯｸM" w:eastAsia="HGPｺﾞｼｯｸM" w:hint="eastAsia"/>
                <w:b/>
                <w:szCs w:val="21"/>
              </w:rPr>
              <w:t>づ</w:t>
            </w:r>
          </w:p>
          <w:p w14:paraId="27A653E5" w14:textId="77777777" w:rsidR="005E6DC8" w:rsidRPr="00C464D7" w:rsidRDefault="005E6DC8" w:rsidP="005E6DC8">
            <w:pPr>
              <w:spacing w:line="220" w:lineRule="exact"/>
              <w:jc w:val="center"/>
              <w:rPr>
                <w:rFonts w:ascii="HGPｺﾞｼｯｸM" w:eastAsia="HGPｺﾞｼｯｸM"/>
                <w:b/>
                <w:szCs w:val="21"/>
              </w:rPr>
            </w:pPr>
            <w:r w:rsidRPr="00C464D7">
              <w:rPr>
                <w:rFonts w:ascii="HGPｺﾞｼｯｸM" w:eastAsia="HGPｺﾞｼｯｸM" w:hint="eastAsia"/>
                <w:b/>
                <w:szCs w:val="21"/>
              </w:rPr>
              <w:t>く</w:t>
            </w:r>
          </w:p>
          <w:p w14:paraId="32ED34CF" w14:textId="77777777" w:rsidR="005E6DC8" w:rsidRPr="00C464D7" w:rsidRDefault="005E6DC8" w:rsidP="005E6DC8">
            <w:pPr>
              <w:spacing w:line="220" w:lineRule="exact"/>
              <w:jc w:val="center"/>
              <w:rPr>
                <w:rFonts w:ascii="HGPｺﾞｼｯｸM" w:eastAsia="HGPｺﾞｼｯｸM" w:hAnsi="ＭＳ 明朝"/>
                <w:sz w:val="20"/>
                <w:szCs w:val="20"/>
              </w:rPr>
            </w:pPr>
            <w:r w:rsidRPr="00C464D7">
              <w:rPr>
                <w:rFonts w:ascii="HGPｺﾞｼｯｸM" w:eastAsia="HGPｺﾞｼｯｸM" w:hint="eastAsia"/>
                <w:b/>
                <w:szCs w:val="21"/>
              </w:rPr>
              <w:t>り</w:t>
            </w:r>
          </w:p>
        </w:tc>
        <w:tc>
          <w:tcPr>
            <w:tcW w:w="2375" w:type="dxa"/>
            <w:shd w:val="clear" w:color="auto" w:fill="auto"/>
          </w:tcPr>
          <w:p w14:paraId="646C8BCB" w14:textId="2F5AD681" w:rsidR="005E6DC8" w:rsidRPr="00C464D7" w:rsidRDefault="005E6DC8" w:rsidP="005E6DC8">
            <w:pPr>
              <w:spacing w:line="300" w:lineRule="exact"/>
              <w:rPr>
                <w:rFonts w:ascii="HGPｺﾞｼｯｸM" w:eastAsia="HGPｺﾞｼｯｸM" w:hAnsi="ＭＳ Ｐゴシック"/>
                <w:b/>
                <w:sz w:val="18"/>
                <w:szCs w:val="18"/>
              </w:rPr>
            </w:pPr>
            <w:r w:rsidRPr="00C464D7">
              <w:rPr>
                <w:rFonts w:ascii="HGPｺﾞｼｯｸM" w:eastAsia="HGPｺﾞｼｯｸM" w:hAnsi="ＭＳ Ｐゴシック" w:hint="eastAsia"/>
                <w:b/>
                <w:sz w:val="18"/>
                <w:szCs w:val="18"/>
              </w:rPr>
              <w:t>（１）人権教育の総合的な推進</w:t>
            </w:r>
          </w:p>
          <w:p w14:paraId="4AE3DD44" w14:textId="77777777" w:rsidR="005E6DC8" w:rsidRPr="00C464D7" w:rsidRDefault="005E6DC8" w:rsidP="005E6DC8">
            <w:pPr>
              <w:spacing w:line="300" w:lineRule="exact"/>
              <w:rPr>
                <w:rFonts w:ascii="HGPｺﾞｼｯｸM" w:eastAsia="HGPｺﾞｼｯｸM" w:hAnsi="ＭＳ Ｐゴシック"/>
                <w:b/>
                <w:sz w:val="18"/>
                <w:szCs w:val="18"/>
              </w:rPr>
            </w:pPr>
          </w:p>
          <w:p w14:paraId="1D9DEE44" w14:textId="77777777" w:rsidR="0090588D" w:rsidRPr="00C464D7" w:rsidRDefault="0090588D" w:rsidP="005E6DC8">
            <w:pPr>
              <w:spacing w:line="300" w:lineRule="exact"/>
              <w:rPr>
                <w:rFonts w:ascii="HGPｺﾞｼｯｸM" w:eastAsia="HGPｺﾞｼｯｸM" w:hAnsi="ＭＳ Ｐゴシック"/>
                <w:b/>
                <w:sz w:val="18"/>
                <w:szCs w:val="18"/>
              </w:rPr>
            </w:pPr>
          </w:p>
          <w:p w14:paraId="47B83CEE" w14:textId="77777777" w:rsidR="0090588D" w:rsidRPr="00C464D7" w:rsidRDefault="0090588D" w:rsidP="005E6DC8">
            <w:pPr>
              <w:spacing w:line="300" w:lineRule="exact"/>
              <w:rPr>
                <w:rFonts w:ascii="HGPｺﾞｼｯｸM" w:eastAsia="HGPｺﾞｼｯｸM" w:hAnsi="ＭＳ Ｐゴシック"/>
                <w:b/>
                <w:sz w:val="18"/>
                <w:szCs w:val="18"/>
              </w:rPr>
            </w:pPr>
          </w:p>
          <w:p w14:paraId="46A832A1" w14:textId="77777777" w:rsidR="0090588D" w:rsidRPr="00C464D7" w:rsidRDefault="0090588D" w:rsidP="005E6DC8">
            <w:pPr>
              <w:spacing w:line="300" w:lineRule="exact"/>
              <w:rPr>
                <w:rFonts w:ascii="HGPｺﾞｼｯｸM" w:eastAsia="HGPｺﾞｼｯｸM" w:hAnsi="ＭＳ Ｐゴシック"/>
                <w:b/>
                <w:sz w:val="18"/>
                <w:szCs w:val="18"/>
              </w:rPr>
            </w:pPr>
          </w:p>
          <w:p w14:paraId="68672128" w14:textId="77777777" w:rsidR="0090588D" w:rsidRPr="00C464D7" w:rsidRDefault="0090588D" w:rsidP="005E6DC8">
            <w:pPr>
              <w:spacing w:line="300" w:lineRule="exact"/>
              <w:rPr>
                <w:rFonts w:ascii="HGPｺﾞｼｯｸM" w:eastAsia="HGPｺﾞｼｯｸM" w:hAnsi="ＭＳ Ｐゴシック"/>
                <w:b/>
                <w:sz w:val="18"/>
                <w:szCs w:val="18"/>
              </w:rPr>
            </w:pPr>
          </w:p>
          <w:p w14:paraId="7A61B7C6" w14:textId="77777777" w:rsidR="0090588D" w:rsidRPr="00C464D7" w:rsidRDefault="0090588D" w:rsidP="005E6DC8">
            <w:pPr>
              <w:spacing w:line="300" w:lineRule="exact"/>
              <w:rPr>
                <w:rFonts w:ascii="HGPｺﾞｼｯｸM" w:eastAsia="HGPｺﾞｼｯｸM" w:hAnsi="ＭＳ Ｐゴシック"/>
                <w:b/>
                <w:sz w:val="18"/>
                <w:szCs w:val="18"/>
              </w:rPr>
            </w:pPr>
          </w:p>
          <w:p w14:paraId="1C0D6553" w14:textId="77777777" w:rsidR="005E6DC8" w:rsidRPr="00C464D7" w:rsidRDefault="005E6DC8" w:rsidP="005E6DC8">
            <w:pPr>
              <w:spacing w:line="300" w:lineRule="exact"/>
              <w:ind w:firstLineChars="1500" w:firstLine="2711"/>
              <w:rPr>
                <w:rFonts w:ascii="HGPｺﾞｼｯｸM" w:eastAsia="HGPｺﾞｼｯｸM" w:hAnsi="ＭＳ Ｐゴシック"/>
                <w:b/>
                <w:sz w:val="18"/>
                <w:szCs w:val="18"/>
              </w:rPr>
            </w:pPr>
            <w:r w:rsidRPr="00C464D7">
              <w:rPr>
                <w:rFonts w:ascii="HGPｺﾞｼｯｸM" w:eastAsia="HGPｺﾞｼｯｸM" w:hAnsi="ＭＳ Ｐゴシック" w:hint="eastAsia"/>
                <w:b/>
                <w:sz w:val="18"/>
                <w:szCs w:val="18"/>
              </w:rPr>
              <w:t>（</w:t>
            </w:r>
          </w:p>
          <w:p w14:paraId="3D47EB41" w14:textId="650C9C65" w:rsidR="005E6DC8" w:rsidRPr="00C464D7" w:rsidRDefault="005E6DC8" w:rsidP="005E6DC8">
            <w:pPr>
              <w:spacing w:line="300" w:lineRule="exact"/>
              <w:ind w:firstLineChars="1500" w:firstLine="2711"/>
              <w:rPr>
                <w:rFonts w:ascii="HGPｺﾞｼｯｸM" w:eastAsia="HGPｺﾞｼｯｸM" w:hAnsi="ＭＳ Ｐゴシック"/>
                <w:b/>
                <w:sz w:val="18"/>
                <w:szCs w:val="18"/>
              </w:rPr>
            </w:pPr>
            <w:r w:rsidRPr="00C464D7">
              <w:rPr>
                <w:rFonts w:ascii="HGPｺﾞｼｯｸM" w:eastAsia="HGPｺﾞｼｯｸM" w:hAnsi="ＭＳ Ｐゴシック" w:hint="eastAsia"/>
                <w:b/>
                <w:sz w:val="18"/>
                <w:szCs w:val="18"/>
              </w:rPr>
              <w:t>２</w:t>
            </w:r>
          </w:p>
          <w:p w14:paraId="74C3C2E7" w14:textId="77777777" w:rsidR="005E6DC8" w:rsidRPr="00C464D7" w:rsidRDefault="005E6DC8" w:rsidP="005E6DC8">
            <w:pPr>
              <w:spacing w:line="300" w:lineRule="exact"/>
              <w:ind w:firstLineChars="1500" w:firstLine="2711"/>
              <w:rPr>
                <w:rFonts w:ascii="HGPｺﾞｼｯｸM" w:eastAsia="HGPｺﾞｼｯｸM" w:hAnsi="ＭＳ Ｐゴシック"/>
                <w:b/>
                <w:sz w:val="18"/>
                <w:szCs w:val="18"/>
              </w:rPr>
            </w:pPr>
            <w:r w:rsidRPr="00C464D7">
              <w:rPr>
                <w:rFonts w:ascii="HGPｺﾞｼｯｸM" w:eastAsia="HGPｺﾞｼｯｸM" w:hAnsi="ＭＳ Ｐゴシック" w:hint="eastAsia"/>
                <w:b/>
                <w:sz w:val="18"/>
                <w:szCs w:val="18"/>
              </w:rPr>
              <w:t>（</w:t>
            </w:r>
          </w:p>
          <w:p w14:paraId="64469BDF" w14:textId="21F9AABC" w:rsidR="005E6DC8" w:rsidRPr="00C464D7" w:rsidRDefault="005E6DC8" w:rsidP="005E6DC8">
            <w:pPr>
              <w:spacing w:line="300" w:lineRule="exact"/>
              <w:ind w:firstLineChars="1500" w:firstLine="2711"/>
              <w:rPr>
                <w:rFonts w:ascii="HGPｺﾞｼｯｸM" w:eastAsia="HGPｺﾞｼｯｸM" w:hAnsi="ＭＳ Ｐゴシック"/>
                <w:b/>
                <w:sz w:val="18"/>
                <w:szCs w:val="18"/>
              </w:rPr>
            </w:pPr>
            <w:r w:rsidRPr="00C464D7">
              <w:rPr>
                <w:rFonts w:ascii="HGPｺﾞｼｯｸM" w:eastAsia="HGPｺﾞｼｯｸM" w:hAnsi="ＭＳ Ｐゴシック" w:hint="eastAsia"/>
                <w:b/>
                <w:sz w:val="18"/>
                <w:szCs w:val="18"/>
              </w:rPr>
              <w:t>２</w:t>
            </w:r>
          </w:p>
          <w:p w14:paraId="5DDB36DC" w14:textId="77777777" w:rsidR="005E6DC8" w:rsidRPr="00C464D7" w:rsidRDefault="005E6DC8" w:rsidP="005E6DC8">
            <w:pPr>
              <w:spacing w:line="300" w:lineRule="exact"/>
              <w:ind w:firstLineChars="1500" w:firstLine="2711"/>
              <w:rPr>
                <w:rFonts w:ascii="HGPｺﾞｼｯｸM" w:eastAsia="HGPｺﾞｼｯｸM" w:hAnsi="ＭＳ Ｐゴシック"/>
                <w:b/>
                <w:sz w:val="18"/>
                <w:szCs w:val="18"/>
              </w:rPr>
            </w:pPr>
          </w:p>
          <w:p w14:paraId="48F4D8E6" w14:textId="623E57FB" w:rsidR="005E6DC8" w:rsidRPr="00C464D7" w:rsidRDefault="005E6DC8" w:rsidP="005E6DC8">
            <w:pPr>
              <w:spacing w:line="300" w:lineRule="exact"/>
              <w:ind w:firstLineChars="1500" w:firstLine="2711"/>
              <w:rPr>
                <w:rFonts w:ascii="HGPｺﾞｼｯｸM" w:eastAsia="HGPｺﾞｼｯｸM" w:hAnsi="ＭＳ Ｐゴシック"/>
                <w:b/>
                <w:sz w:val="18"/>
                <w:szCs w:val="18"/>
              </w:rPr>
            </w:pPr>
            <w:r w:rsidRPr="00C464D7">
              <w:rPr>
                <w:rFonts w:ascii="HGPｺﾞｼｯｸM" w:eastAsia="HGPｺﾞｼｯｸM" w:hAnsi="ＭＳ Ｐゴシック" w:hint="eastAsia"/>
                <w:b/>
                <w:sz w:val="18"/>
                <w:szCs w:val="18"/>
              </w:rPr>
              <w:t>（（２）大規模災害、防犯にかかる具体的対応策の強化・推進</w:t>
            </w:r>
          </w:p>
          <w:p w14:paraId="7431CEC9" w14:textId="637437C7" w:rsidR="005E6DC8" w:rsidRPr="00C464D7" w:rsidRDefault="005E6DC8" w:rsidP="005E6DC8">
            <w:pPr>
              <w:spacing w:line="300" w:lineRule="exact"/>
              <w:rPr>
                <w:rFonts w:ascii="HGPｺﾞｼｯｸM" w:eastAsia="HGPｺﾞｼｯｸM" w:hAnsi="ＭＳ Ｐゴシック"/>
                <w:b/>
                <w:sz w:val="18"/>
                <w:szCs w:val="18"/>
              </w:rPr>
            </w:pPr>
          </w:p>
          <w:p w14:paraId="7C8CAC73" w14:textId="3BC0ABD8" w:rsidR="005E6DC8" w:rsidRPr="00C464D7" w:rsidRDefault="005E6DC8" w:rsidP="005E6DC8">
            <w:pPr>
              <w:spacing w:line="300" w:lineRule="exact"/>
              <w:rPr>
                <w:rFonts w:ascii="HGPｺﾞｼｯｸM" w:eastAsia="HGPｺﾞｼｯｸM" w:hAnsi="ＭＳ Ｐゴシック"/>
                <w:b/>
                <w:sz w:val="18"/>
                <w:szCs w:val="18"/>
              </w:rPr>
            </w:pPr>
          </w:p>
          <w:p w14:paraId="698D3EE1" w14:textId="77777777" w:rsidR="005E6DC8" w:rsidRPr="00C464D7" w:rsidRDefault="005E6DC8" w:rsidP="005E6DC8">
            <w:pPr>
              <w:spacing w:line="300" w:lineRule="exact"/>
              <w:rPr>
                <w:rFonts w:ascii="HGPｺﾞｼｯｸM" w:eastAsia="HGPｺﾞｼｯｸM" w:hAnsi="ＭＳ Ｐゴシック"/>
                <w:b/>
                <w:sz w:val="18"/>
                <w:szCs w:val="18"/>
              </w:rPr>
            </w:pPr>
          </w:p>
          <w:p w14:paraId="0ECED0E4" w14:textId="77777777" w:rsidR="0090588D" w:rsidRPr="00C464D7" w:rsidRDefault="0090588D" w:rsidP="005E6DC8">
            <w:pPr>
              <w:spacing w:line="300" w:lineRule="exact"/>
              <w:rPr>
                <w:rFonts w:ascii="HGPｺﾞｼｯｸM" w:eastAsia="HGPｺﾞｼｯｸM" w:hAnsi="ＭＳ Ｐゴシック"/>
                <w:b/>
                <w:sz w:val="18"/>
                <w:szCs w:val="18"/>
              </w:rPr>
            </w:pPr>
          </w:p>
          <w:p w14:paraId="739C4E9F" w14:textId="77777777" w:rsidR="0090588D" w:rsidRPr="00C464D7" w:rsidRDefault="0090588D" w:rsidP="005E6DC8">
            <w:pPr>
              <w:spacing w:line="300" w:lineRule="exact"/>
              <w:rPr>
                <w:rFonts w:ascii="HGPｺﾞｼｯｸM" w:eastAsia="HGPｺﾞｼｯｸM" w:hAnsi="ＭＳ Ｐゴシック"/>
                <w:b/>
                <w:sz w:val="18"/>
                <w:szCs w:val="18"/>
              </w:rPr>
            </w:pPr>
          </w:p>
          <w:p w14:paraId="49FA9415" w14:textId="77777777" w:rsidR="0090588D" w:rsidRPr="00C464D7" w:rsidRDefault="0090588D" w:rsidP="005E6DC8">
            <w:pPr>
              <w:spacing w:line="300" w:lineRule="exact"/>
              <w:rPr>
                <w:rFonts w:ascii="HGPｺﾞｼｯｸM" w:eastAsia="HGPｺﾞｼｯｸM" w:hAnsi="ＭＳ Ｐゴシック"/>
                <w:b/>
                <w:sz w:val="18"/>
                <w:szCs w:val="18"/>
              </w:rPr>
            </w:pPr>
          </w:p>
          <w:p w14:paraId="3D74D129" w14:textId="77777777" w:rsidR="00291C91" w:rsidRPr="00C464D7" w:rsidRDefault="00291C91" w:rsidP="005E6DC8">
            <w:pPr>
              <w:spacing w:line="300" w:lineRule="exact"/>
              <w:rPr>
                <w:rFonts w:ascii="HGPｺﾞｼｯｸM" w:eastAsia="HGPｺﾞｼｯｸM" w:hAnsi="ＭＳ Ｐゴシック"/>
                <w:b/>
                <w:sz w:val="18"/>
                <w:szCs w:val="18"/>
              </w:rPr>
            </w:pPr>
          </w:p>
          <w:p w14:paraId="2E6CB821" w14:textId="77777777" w:rsidR="00291C91" w:rsidRPr="00C464D7" w:rsidRDefault="00291C91" w:rsidP="005E6DC8">
            <w:pPr>
              <w:spacing w:line="300" w:lineRule="exact"/>
              <w:rPr>
                <w:rFonts w:ascii="HGPｺﾞｼｯｸM" w:eastAsia="HGPｺﾞｼｯｸM" w:hAnsi="ＭＳ Ｐゴシック"/>
                <w:b/>
                <w:sz w:val="18"/>
                <w:szCs w:val="18"/>
              </w:rPr>
            </w:pPr>
          </w:p>
          <w:p w14:paraId="5E1D96A8" w14:textId="77777777" w:rsidR="00C464D7" w:rsidRPr="00C464D7" w:rsidRDefault="00C464D7" w:rsidP="005E6DC8">
            <w:pPr>
              <w:spacing w:line="300" w:lineRule="exact"/>
              <w:rPr>
                <w:rFonts w:ascii="HGPｺﾞｼｯｸM" w:eastAsia="HGPｺﾞｼｯｸM" w:hAnsi="ＭＳ Ｐゴシック"/>
                <w:b/>
                <w:sz w:val="18"/>
                <w:szCs w:val="18"/>
              </w:rPr>
            </w:pPr>
          </w:p>
          <w:p w14:paraId="4387D46F" w14:textId="77777777" w:rsidR="00C464D7" w:rsidRPr="00C464D7" w:rsidRDefault="00C464D7" w:rsidP="005E6DC8">
            <w:pPr>
              <w:spacing w:line="300" w:lineRule="exact"/>
              <w:rPr>
                <w:rFonts w:ascii="HGPｺﾞｼｯｸM" w:eastAsia="HGPｺﾞｼｯｸM" w:hAnsi="ＭＳ Ｐゴシック"/>
                <w:b/>
                <w:sz w:val="18"/>
                <w:szCs w:val="18"/>
              </w:rPr>
            </w:pPr>
          </w:p>
          <w:p w14:paraId="4B4943F3" w14:textId="77777777" w:rsidR="005E6DC8" w:rsidRPr="00C464D7" w:rsidRDefault="005E6DC8" w:rsidP="005E6DC8">
            <w:pPr>
              <w:spacing w:line="300" w:lineRule="exact"/>
              <w:ind w:firstLineChars="1500" w:firstLine="2711"/>
              <w:rPr>
                <w:rFonts w:ascii="HGPｺﾞｼｯｸM" w:eastAsia="HGPｺﾞｼｯｸM" w:hAnsi="ＭＳ Ｐゴシック"/>
                <w:b/>
                <w:sz w:val="18"/>
                <w:szCs w:val="18"/>
              </w:rPr>
            </w:pPr>
            <w:r w:rsidRPr="00C464D7">
              <w:rPr>
                <w:rFonts w:ascii="HGPｺﾞｼｯｸM" w:eastAsia="HGPｺﾞｼｯｸM" w:hAnsi="ＭＳ Ｐゴシック" w:hint="eastAsia"/>
                <w:b/>
                <w:sz w:val="18"/>
                <w:szCs w:val="18"/>
              </w:rPr>
              <w:t>（</w:t>
            </w:r>
          </w:p>
          <w:p w14:paraId="7A310463" w14:textId="77777777" w:rsidR="005E6DC8" w:rsidRPr="00C464D7" w:rsidRDefault="005E6DC8" w:rsidP="005E6DC8">
            <w:pPr>
              <w:spacing w:line="300" w:lineRule="exact"/>
              <w:ind w:firstLineChars="1500" w:firstLine="2711"/>
              <w:rPr>
                <w:rFonts w:ascii="HGPｺﾞｼｯｸM" w:eastAsia="HGPｺﾞｼｯｸM" w:hAnsi="ＭＳ Ｐゴシック"/>
                <w:b/>
                <w:sz w:val="18"/>
                <w:szCs w:val="18"/>
              </w:rPr>
            </w:pPr>
            <w:r w:rsidRPr="00C464D7">
              <w:rPr>
                <w:rFonts w:ascii="HGPｺﾞｼｯｸM" w:eastAsia="HGPｺﾞｼｯｸM" w:hAnsi="ＭＳ Ｐゴシック" w:hint="eastAsia"/>
                <w:b/>
                <w:sz w:val="18"/>
                <w:szCs w:val="18"/>
              </w:rPr>
              <w:t>（</w:t>
            </w:r>
          </w:p>
          <w:p w14:paraId="11C40675" w14:textId="07405543" w:rsidR="005E6DC8" w:rsidRPr="00C464D7" w:rsidRDefault="005E6DC8" w:rsidP="005E6DC8">
            <w:pPr>
              <w:spacing w:line="300" w:lineRule="exact"/>
              <w:ind w:firstLineChars="1500" w:firstLine="2711"/>
              <w:rPr>
                <w:rFonts w:ascii="ＭＳ Ｐゴシック" w:eastAsia="ＭＳ Ｐゴシック" w:hAnsi="ＭＳ Ｐゴシック"/>
                <w:b/>
                <w:szCs w:val="21"/>
              </w:rPr>
            </w:pPr>
            <w:r w:rsidRPr="00C464D7">
              <w:rPr>
                <w:rFonts w:ascii="HGPｺﾞｼｯｸM" w:eastAsia="HGPｺﾞｼｯｸM" w:hAnsi="ＭＳ Ｐゴシック" w:hint="eastAsia"/>
                <w:b/>
                <w:sz w:val="18"/>
                <w:szCs w:val="18"/>
              </w:rPr>
              <w:t>（</w:t>
            </w:r>
            <w:r w:rsidRPr="00C464D7">
              <w:rPr>
                <w:rFonts w:ascii="HGPｺﾞｼｯｸM" w:eastAsia="HGPｺﾞｼｯｸM" w:hAnsi="ＭＳ Ｐゴシック" w:hint="eastAsia"/>
                <w:b/>
                <w:sz w:val="18"/>
                <w:szCs w:val="18"/>
              </w:rPr>
              <w:lastRenderedPageBreak/>
              <w:t>（３）医療的ケアを必要とする児童生徒の安全確保の推進</w:t>
            </w:r>
          </w:p>
          <w:p w14:paraId="283860EA" w14:textId="4D074356" w:rsidR="005E6DC8" w:rsidRPr="00C464D7" w:rsidRDefault="005E6DC8" w:rsidP="005E6DC8">
            <w:pPr>
              <w:spacing w:line="300" w:lineRule="exact"/>
              <w:ind w:left="180" w:hangingChars="100" w:hanging="180"/>
              <w:rPr>
                <w:rFonts w:ascii="HGPｺﾞｼｯｸM" w:eastAsia="HGPｺﾞｼｯｸM" w:hAnsi="ＭＳ 明朝"/>
                <w:sz w:val="18"/>
                <w:szCs w:val="18"/>
              </w:rPr>
            </w:pPr>
          </w:p>
        </w:tc>
        <w:tc>
          <w:tcPr>
            <w:tcW w:w="4394" w:type="dxa"/>
            <w:tcBorders>
              <w:right w:val="dashed" w:sz="4" w:space="0" w:color="auto"/>
            </w:tcBorders>
            <w:shd w:val="clear" w:color="auto" w:fill="auto"/>
          </w:tcPr>
          <w:p w14:paraId="15EAC382" w14:textId="1DCA1278" w:rsidR="005E6DC8" w:rsidRPr="00C464D7" w:rsidRDefault="005E6DC8" w:rsidP="005E6DC8">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lastRenderedPageBreak/>
              <w:t>(１)人権啓発活動・教育の推進を継続する</w:t>
            </w:r>
          </w:p>
          <w:p w14:paraId="6A5B052D" w14:textId="77777777" w:rsidR="005E6DC8" w:rsidRPr="00C464D7" w:rsidRDefault="005E6DC8" w:rsidP="005E6DC8">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ア　児童生徒による人権啓発活動の継続</w:t>
            </w:r>
          </w:p>
          <w:p w14:paraId="4429321F" w14:textId="77777777" w:rsidR="002C01ED" w:rsidRPr="00C464D7" w:rsidRDefault="002C01ED" w:rsidP="005E6DC8">
            <w:pPr>
              <w:spacing w:line="300" w:lineRule="exact"/>
              <w:rPr>
                <w:rFonts w:ascii="HGPｺﾞｼｯｸM" w:eastAsia="HGPｺﾞｼｯｸM" w:hAnsi="ＭＳ 明朝"/>
                <w:sz w:val="18"/>
                <w:szCs w:val="14"/>
              </w:rPr>
            </w:pPr>
          </w:p>
          <w:p w14:paraId="45F27755" w14:textId="77777777" w:rsidR="002C01ED" w:rsidRPr="00C464D7" w:rsidRDefault="002C01ED" w:rsidP="005E6DC8">
            <w:pPr>
              <w:spacing w:line="300" w:lineRule="exact"/>
              <w:rPr>
                <w:rFonts w:ascii="HGPｺﾞｼｯｸM" w:eastAsia="HGPｺﾞｼｯｸM" w:hAnsi="ＭＳ 明朝"/>
                <w:sz w:val="18"/>
                <w:szCs w:val="14"/>
              </w:rPr>
            </w:pPr>
          </w:p>
          <w:p w14:paraId="7609507A" w14:textId="77777777" w:rsidR="002C01ED" w:rsidRPr="00C464D7" w:rsidRDefault="002C01ED" w:rsidP="005E6DC8">
            <w:pPr>
              <w:spacing w:line="300" w:lineRule="exact"/>
              <w:rPr>
                <w:rFonts w:ascii="HGPｺﾞｼｯｸM" w:eastAsia="HGPｺﾞｼｯｸM" w:hAnsi="ＭＳ 明朝"/>
                <w:sz w:val="18"/>
                <w:szCs w:val="14"/>
              </w:rPr>
            </w:pPr>
          </w:p>
          <w:p w14:paraId="4BE105F8" w14:textId="328955A6" w:rsidR="005E6DC8" w:rsidRPr="00C464D7" w:rsidRDefault="005E6DC8" w:rsidP="005E6DC8">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イ　研修および人権教育の実施</w:t>
            </w:r>
          </w:p>
          <w:p w14:paraId="59A786C3" w14:textId="0AE9CF4B" w:rsidR="005E6DC8" w:rsidRPr="00C464D7" w:rsidRDefault="005E6DC8" w:rsidP="005E6DC8">
            <w:pPr>
              <w:spacing w:line="300" w:lineRule="exact"/>
              <w:rPr>
                <w:rFonts w:ascii="HGPｺﾞｼｯｸM" w:eastAsia="HGPｺﾞｼｯｸM" w:hAnsi="ＭＳ 明朝"/>
                <w:sz w:val="18"/>
                <w:szCs w:val="14"/>
              </w:rPr>
            </w:pPr>
          </w:p>
          <w:p w14:paraId="46C22BAA" w14:textId="77777777" w:rsidR="005E6DC8" w:rsidRPr="00C464D7" w:rsidRDefault="005E6DC8" w:rsidP="005E6DC8">
            <w:pPr>
              <w:spacing w:line="300" w:lineRule="exact"/>
              <w:rPr>
                <w:rFonts w:ascii="HGPｺﾞｼｯｸM" w:eastAsia="HGPｺﾞｼｯｸM" w:hAnsi="ＭＳ 明朝"/>
                <w:sz w:val="18"/>
                <w:szCs w:val="14"/>
              </w:rPr>
            </w:pPr>
          </w:p>
          <w:p w14:paraId="3E003464" w14:textId="77777777" w:rsidR="002C01ED" w:rsidRPr="00C464D7" w:rsidRDefault="002C01ED" w:rsidP="005E6DC8">
            <w:pPr>
              <w:spacing w:line="300" w:lineRule="exact"/>
              <w:rPr>
                <w:rFonts w:ascii="HGPｺﾞｼｯｸM" w:eastAsia="HGPｺﾞｼｯｸM" w:hAnsi="ＭＳ 明朝"/>
                <w:sz w:val="18"/>
                <w:szCs w:val="14"/>
              </w:rPr>
            </w:pPr>
          </w:p>
          <w:p w14:paraId="12AEC6B3" w14:textId="1AC6873A" w:rsidR="005E6DC8" w:rsidRPr="00C464D7" w:rsidRDefault="005E6DC8" w:rsidP="005E6DC8">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ウ　地域の小中学校への人権啓発活動（出前授業）の実施</w:t>
            </w:r>
          </w:p>
          <w:p w14:paraId="56097F11" w14:textId="77777777" w:rsidR="005E6DC8" w:rsidRPr="00C464D7" w:rsidRDefault="005E6DC8" w:rsidP="005E6DC8">
            <w:pPr>
              <w:spacing w:line="300" w:lineRule="exact"/>
              <w:rPr>
                <w:rFonts w:ascii="HGPｺﾞｼｯｸM" w:eastAsia="HGPｺﾞｼｯｸM" w:hAnsi="ＭＳ 明朝"/>
                <w:sz w:val="18"/>
                <w:szCs w:val="14"/>
              </w:rPr>
            </w:pPr>
          </w:p>
          <w:p w14:paraId="6D6CD5DB" w14:textId="77777777" w:rsidR="005E6DC8" w:rsidRPr="00C464D7" w:rsidRDefault="005E6DC8" w:rsidP="005E6DC8">
            <w:pPr>
              <w:spacing w:line="300" w:lineRule="exact"/>
              <w:rPr>
                <w:rFonts w:ascii="HGPｺﾞｼｯｸM" w:eastAsia="HGPｺﾞｼｯｸM" w:hAnsi="ＭＳ 明朝"/>
                <w:sz w:val="18"/>
                <w:szCs w:val="14"/>
              </w:rPr>
            </w:pPr>
          </w:p>
          <w:p w14:paraId="767AD54E" w14:textId="1EFD111B" w:rsidR="005E6DC8" w:rsidRPr="00C464D7" w:rsidRDefault="005E6DC8" w:rsidP="005E6DC8">
            <w:pPr>
              <w:spacing w:line="300" w:lineRule="exact"/>
              <w:rPr>
                <w:rFonts w:ascii="HGPｺﾞｼｯｸM" w:eastAsia="HGPｺﾞｼｯｸM" w:hAnsi="ＭＳ 明朝"/>
                <w:sz w:val="18"/>
                <w:szCs w:val="14"/>
              </w:rPr>
            </w:pPr>
          </w:p>
          <w:p w14:paraId="455C984D" w14:textId="49132338" w:rsidR="005E6DC8" w:rsidRPr="00C464D7" w:rsidRDefault="005E6DC8" w:rsidP="005E6DC8">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(２)大規模災害及び防犯への対応のための安全対策・安全教育を充実する</w:t>
            </w:r>
          </w:p>
          <w:p w14:paraId="0C4B95BF" w14:textId="413586A2" w:rsidR="005E6DC8" w:rsidRPr="00C464D7" w:rsidRDefault="005E6DC8" w:rsidP="005E6DC8">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 xml:space="preserve">ア　</w:t>
            </w:r>
            <w:r w:rsidRPr="00C464D7">
              <w:rPr>
                <w:rFonts w:ascii="HGPｺﾞｼｯｸM" w:eastAsia="HGPｺﾞｼｯｸM" w:hAnsiTheme="minorEastAsia" w:cs="ＭＳ Ｐゴシック" w:hint="eastAsia"/>
                <w:kern w:val="0"/>
                <w:sz w:val="18"/>
                <w:szCs w:val="21"/>
              </w:rPr>
              <w:t>実践的な防災</w:t>
            </w:r>
            <w:r w:rsidRPr="00C464D7">
              <w:rPr>
                <w:rFonts w:ascii="HGPｺﾞｼｯｸM" w:eastAsia="HGPｺﾞｼｯｸM" w:hAnsiTheme="minorEastAsia" w:hint="eastAsia"/>
                <w:sz w:val="18"/>
                <w:szCs w:val="21"/>
              </w:rPr>
              <w:t>訓練</w:t>
            </w:r>
            <w:r w:rsidRPr="00C464D7">
              <w:rPr>
                <w:rFonts w:ascii="HGPｺﾞｼｯｸM" w:eastAsia="HGPｺﾞｼｯｸM" w:hAnsi="ＭＳ 明朝" w:cs="ＭＳ 明朝" w:hint="eastAsia"/>
                <w:color w:val="000000"/>
                <w:kern w:val="0"/>
                <w:sz w:val="18"/>
                <w:szCs w:val="21"/>
              </w:rPr>
              <w:t>の実施と検証</w:t>
            </w:r>
          </w:p>
          <w:p w14:paraId="2B94A0C7" w14:textId="45A6AC68" w:rsidR="005E6DC8" w:rsidRPr="00C464D7" w:rsidRDefault="005E6DC8" w:rsidP="005E6DC8">
            <w:pPr>
              <w:spacing w:line="300" w:lineRule="exact"/>
              <w:rPr>
                <w:rFonts w:ascii="HGPｺﾞｼｯｸM" w:eastAsia="HGPｺﾞｼｯｸM" w:hAnsi="ＭＳ 明朝"/>
                <w:sz w:val="18"/>
                <w:szCs w:val="14"/>
              </w:rPr>
            </w:pPr>
          </w:p>
          <w:p w14:paraId="2630E3D4" w14:textId="77777777" w:rsidR="005E6DC8" w:rsidRPr="00C464D7" w:rsidRDefault="005E6DC8" w:rsidP="005E6DC8">
            <w:pPr>
              <w:spacing w:line="300" w:lineRule="exact"/>
              <w:rPr>
                <w:rFonts w:ascii="HGPｺﾞｼｯｸM" w:eastAsia="HGPｺﾞｼｯｸM" w:hAnsi="ＭＳ 明朝"/>
                <w:sz w:val="18"/>
                <w:szCs w:val="14"/>
              </w:rPr>
            </w:pPr>
          </w:p>
          <w:p w14:paraId="1050534F" w14:textId="77777777" w:rsidR="0090588D" w:rsidRPr="00C464D7" w:rsidRDefault="0090588D" w:rsidP="005E6DC8">
            <w:pPr>
              <w:spacing w:line="300" w:lineRule="exact"/>
              <w:rPr>
                <w:rFonts w:ascii="HGPｺﾞｼｯｸM" w:eastAsia="HGPｺﾞｼｯｸM" w:hAnsi="ＭＳ 明朝"/>
                <w:sz w:val="18"/>
                <w:szCs w:val="14"/>
              </w:rPr>
            </w:pPr>
          </w:p>
          <w:p w14:paraId="230263CE" w14:textId="77777777" w:rsidR="0090588D" w:rsidRPr="00C464D7" w:rsidRDefault="0090588D" w:rsidP="005E6DC8">
            <w:pPr>
              <w:spacing w:line="300" w:lineRule="exact"/>
              <w:rPr>
                <w:rFonts w:ascii="HGPｺﾞｼｯｸM" w:eastAsia="HGPｺﾞｼｯｸM" w:hAnsi="ＭＳ 明朝"/>
                <w:sz w:val="18"/>
                <w:szCs w:val="14"/>
              </w:rPr>
            </w:pPr>
          </w:p>
          <w:p w14:paraId="20B2889D" w14:textId="77777777" w:rsidR="005E6DC8" w:rsidRPr="00C464D7" w:rsidRDefault="005E6DC8" w:rsidP="005E6DC8">
            <w:pPr>
              <w:spacing w:line="300" w:lineRule="exact"/>
              <w:rPr>
                <w:rFonts w:ascii="HGPｺﾞｼｯｸM" w:eastAsia="HGPｺﾞｼｯｸM" w:hAnsi="ＭＳ 明朝"/>
                <w:sz w:val="18"/>
                <w:szCs w:val="14"/>
              </w:rPr>
            </w:pPr>
          </w:p>
          <w:p w14:paraId="3B22F20B" w14:textId="6D327D53" w:rsidR="005E6DC8" w:rsidRPr="00C464D7" w:rsidRDefault="005E6DC8" w:rsidP="005E6DC8">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t>イ　校内への不審者侵入を想定した安全対策を実施</w:t>
            </w:r>
          </w:p>
          <w:p w14:paraId="64321972" w14:textId="6AB22D87" w:rsidR="005E6DC8" w:rsidRPr="00C464D7" w:rsidRDefault="005E6DC8" w:rsidP="005E6DC8">
            <w:pPr>
              <w:spacing w:line="300" w:lineRule="exact"/>
              <w:rPr>
                <w:rFonts w:ascii="HGPｺﾞｼｯｸM" w:eastAsia="HGPｺﾞｼｯｸM" w:hAnsi="ＭＳ 明朝"/>
                <w:sz w:val="18"/>
                <w:szCs w:val="14"/>
              </w:rPr>
            </w:pPr>
          </w:p>
          <w:p w14:paraId="5089948B" w14:textId="77777777" w:rsidR="005E6DC8" w:rsidRPr="00C464D7" w:rsidRDefault="005E6DC8" w:rsidP="005E6DC8">
            <w:pPr>
              <w:spacing w:line="300" w:lineRule="exact"/>
              <w:rPr>
                <w:rFonts w:ascii="HGPｺﾞｼｯｸM" w:eastAsia="HGPｺﾞｼｯｸM" w:hAnsi="ＭＳ 明朝"/>
                <w:sz w:val="18"/>
                <w:szCs w:val="14"/>
              </w:rPr>
            </w:pPr>
          </w:p>
          <w:p w14:paraId="2A2C4A91" w14:textId="77777777" w:rsidR="0090588D" w:rsidRPr="00C464D7" w:rsidRDefault="0090588D" w:rsidP="005E6DC8">
            <w:pPr>
              <w:spacing w:line="300" w:lineRule="exact"/>
              <w:rPr>
                <w:rFonts w:ascii="HGPｺﾞｼｯｸM" w:eastAsia="HGPｺﾞｼｯｸM" w:hAnsi="ＭＳ 明朝"/>
                <w:sz w:val="18"/>
                <w:szCs w:val="14"/>
              </w:rPr>
            </w:pPr>
          </w:p>
          <w:p w14:paraId="115EEBB2" w14:textId="77777777" w:rsidR="00291C91" w:rsidRPr="00C464D7" w:rsidRDefault="00291C91" w:rsidP="005E6DC8">
            <w:pPr>
              <w:spacing w:line="300" w:lineRule="exact"/>
              <w:rPr>
                <w:rFonts w:ascii="HGPｺﾞｼｯｸM" w:eastAsia="HGPｺﾞｼｯｸM" w:hAnsi="ＭＳ 明朝"/>
                <w:sz w:val="18"/>
                <w:szCs w:val="14"/>
              </w:rPr>
            </w:pPr>
          </w:p>
          <w:p w14:paraId="5C215FB3" w14:textId="77777777" w:rsidR="00291C91" w:rsidRPr="00C464D7" w:rsidRDefault="00291C91" w:rsidP="005E6DC8">
            <w:pPr>
              <w:spacing w:line="300" w:lineRule="exact"/>
              <w:rPr>
                <w:rFonts w:ascii="HGPｺﾞｼｯｸM" w:eastAsia="HGPｺﾞｼｯｸM" w:hAnsi="ＭＳ 明朝"/>
                <w:sz w:val="18"/>
                <w:szCs w:val="14"/>
              </w:rPr>
            </w:pPr>
          </w:p>
          <w:p w14:paraId="1DF3B8EC" w14:textId="77777777" w:rsidR="0090588D" w:rsidRPr="00C464D7" w:rsidRDefault="0090588D" w:rsidP="005E6DC8">
            <w:pPr>
              <w:spacing w:line="300" w:lineRule="exact"/>
              <w:rPr>
                <w:rFonts w:ascii="HGPｺﾞｼｯｸM" w:eastAsia="HGPｺﾞｼｯｸM" w:hAnsi="ＭＳ 明朝"/>
                <w:sz w:val="18"/>
                <w:szCs w:val="14"/>
              </w:rPr>
            </w:pPr>
          </w:p>
          <w:p w14:paraId="2C5C272B" w14:textId="77777777" w:rsidR="00C464D7" w:rsidRPr="00C464D7" w:rsidRDefault="00C464D7" w:rsidP="005E6DC8">
            <w:pPr>
              <w:spacing w:line="300" w:lineRule="exact"/>
              <w:rPr>
                <w:rFonts w:ascii="HGPｺﾞｼｯｸM" w:eastAsia="HGPｺﾞｼｯｸM" w:hAnsi="ＭＳ 明朝"/>
                <w:sz w:val="18"/>
                <w:szCs w:val="14"/>
              </w:rPr>
            </w:pPr>
          </w:p>
          <w:p w14:paraId="5EDB0E9F" w14:textId="1231FC70" w:rsidR="005E6DC8" w:rsidRPr="00C464D7" w:rsidRDefault="005E6DC8" w:rsidP="005E6DC8">
            <w:pPr>
              <w:spacing w:line="300" w:lineRule="exact"/>
              <w:rPr>
                <w:rFonts w:ascii="HGPｺﾞｼｯｸM" w:eastAsia="HGPｺﾞｼｯｸM" w:hAnsi="ＭＳ 明朝"/>
                <w:sz w:val="18"/>
                <w:szCs w:val="14"/>
              </w:rPr>
            </w:pPr>
            <w:r w:rsidRPr="00C464D7">
              <w:rPr>
                <w:rFonts w:ascii="HGPｺﾞｼｯｸM" w:eastAsia="HGPｺﾞｼｯｸM" w:hAnsi="ＭＳ 明朝" w:hint="eastAsia"/>
                <w:sz w:val="18"/>
                <w:szCs w:val="14"/>
              </w:rPr>
              <w:lastRenderedPageBreak/>
              <w:t>(３)高度な医療を必要とする児童生徒を含め、医療的ケアを必要とする児童生徒の安全な医療的ケアの実施を</w:t>
            </w:r>
            <w:r w:rsidRPr="00C464D7">
              <w:rPr>
                <w:rFonts w:ascii="HGPｺﾞｼｯｸM" w:eastAsia="HGPｺﾞｼｯｸM" w:hint="eastAsia"/>
                <w:sz w:val="18"/>
                <w:szCs w:val="14"/>
              </w:rPr>
              <w:t>推進する</w:t>
            </w:r>
          </w:p>
          <w:p w14:paraId="14CCC926" w14:textId="77777777" w:rsidR="005E6DC8" w:rsidRPr="00C464D7" w:rsidRDefault="005E6DC8" w:rsidP="005E6DC8">
            <w:pPr>
              <w:spacing w:line="300" w:lineRule="exact"/>
              <w:rPr>
                <w:rFonts w:ascii="HGPｺﾞｼｯｸM" w:eastAsia="HGPｺﾞｼｯｸM"/>
                <w:sz w:val="18"/>
                <w:szCs w:val="14"/>
              </w:rPr>
            </w:pPr>
            <w:r w:rsidRPr="00C464D7">
              <w:rPr>
                <w:rFonts w:ascii="HGPｺﾞｼｯｸM" w:eastAsia="HGPｺﾞｼｯｸM" w:hint="eastAsia"/>
                <w:sz w:val="18"/>
                <w:szCs w:val="14"/>
              </w:rPr>
              <w:t>ア　看護師のスキルアップを図る</w:t>
            </w:r>
          </w:p>
          <w:p w14:paraId="0CCCD9CF" w14:textId="77777777" w:rsidR="00472338" w:rsidRPr="00C464D7" w:rsidRDefault="00472338" w:rsidP="005E6DC8">
            <w:pPr>
              <w:spacing w:line="300" w:lineRule="exact"/>
              <w:rPr>
                <w:rFonts w:ascii="HGPｺﾞｼｯｸM" w:eastAsia="HGPｺﾞｼｯｸM"/>
                <w:sz w:val="18"/>
                <w:szCs w:val="14"/>
              </w:rPr>
            </w:pPr>
          </w:p>
          <w:p w14:paraId="2966805F" w14:textId="77777777" w:rsidR="00472338" w:rsidRPr="00C464D7" w:rsidRDefault="00472338" w:rsidP="005E6DC8">
            <w:pPr>
              <w:spacing w:line="300" w:lineRule="exact"/>
              <w:rPr>
                <w:rFonts w:ascii="HGPｺﾞｼｯｸM" w:eastAsia="HGPｺﾞｼｯｸM"/>
                <w:sz w:val="18"/>
                <w:szCs w:val="14"/>
              </w:rPr>
            </w:pPr>
          </w:p>
          <w:p w14:paraId="0F4D730D" w14:textId="29CC9B17" w:rsidR="005E6DC8" w:rsidRPr="00C464D7" w:rsidRDefault="005E6DC8" w:rsidP="005E6DC8">
            <w:pPr>
              <w:spacing w:line="300" w:lineRule="exact"/>
              <w:rPr>
                <w:rFonts w:ascii="HGPｺﾞｼｯｸM" w:eastAsia="HGPｺﾞｼｯｸM"/>
                <w:sz w:val="18"/>
                <w:szCs w:val="14"/>
              </w:rPr>
            </w:pPr>
            <w:r w:rsidRPr="00C464D7">
              <w:rPr>
                <w:rFonts w:ascii="HGPｺﾞｼｯｸM" w:eastAsia="HGPｺﾞｼｯｸM" w:hint="eastAsia"/>
                <w:sz w:val="18"/>
                <w:szCs w:val="14"/>
              </w:rPr>
              <w:t>イ　トランシーバー等を活用した、教員、養護教諭、看護師の連携強化</w:t>
            </w:r>
          </w:p>
          <w:p w14:paraId="18E483D7" w14:textId="77777777" w:rsidR="005E6DC8" w:rsidRPr="00C464D7" w:rsidRDefault="005E6DC8" w:rsidP="005E6DC8">
            <w:pPr>
              <w:spacing w:line="300" w:lineRule="exact"/>
              <w:rPr>
                <w:rFonts w:ascii="HGPｺﾞｼｯｸM" w:eastAsia="HGPｺﾞｼｯｸM"/>
                <w:sz w:val="18"/>
                <w:szCs w:val="14"/>
              </w:rPr>
            </w:pPr>
          </w:p>
          <w:p w14:paraId="29436EB3" w14:textId="45448CF9" w:rsidR="005E6DC8" w:rsidRPr="00C464D7" w:rsidRDefault="005E6DC8" w:rsidP="005E6DC8">
            <w:pPr>
              <w:spacing w:line="300" w:lineRule="exact"/>
              <w:rPr>
                <w:rFonts w:ascii="HGPｺﾞｼｯｸM" w:eastAsia="HGPｺﾞｼｯｸM"/>
                <w:sz w:val="18"/>
                <w:szCs w:val="14"/>
              </w:rPr>
            </w:pPr>
            <w:r w:rsidRPr="00C464D7">
              <w:rPr>
                <w:rFonts w:ascii="HGPｺﾞｼｯｸM" w:eastAsia="HGPｺﾞｼｯｸM" w:hint="eastAsia"/>
                <w:sz w:val="18"/>
                <w:szCs w:val="14"/>
              </w:rPr>
              <w:t>ウ　医療・福祉等関係機関との相互連携体制強化</w:t>
            </w:r>
          </w:p>
          <w:p w14:paraId="1AFA8C9E" w14:textId="77777777" w:rsidR="005E6DC8" w:rsidRPr="00C464D7" w:rsidRDefault="005E6DC8" w:rsidP="005E6DC8">
            <w:pPr>
              <w:spacing w:line="300" w:lineRule="exact"/>
              <w:rPr>
                <w:rFonts w:ascii="HGPｺﾞｼｯｸM" w:eastAsia="HGPｺﾞｼｯｸM"/>
                <w:sz w:val="18"/>
                <w:szCs w:val="14"/>
              </w:rPr>
            </w:pPr>
          </w:p>
        </w:tc>
        <w:tc>
          <w:tcPr>
            <w:tcW w:w="3544" w:type="dxa"/>
            <w:tcBorders>
              <w:right w:val="dashed" w:sz="4" w:space="0" w:color="auto"/>
            </w:tcBorders>
          </w:tcPr>
          <w:p w14:paraId="18F136BC" w14:textId="115DAADB" w:rsidR="005E6DC8" w:rsidRPr="00C464D7" w:rsidRDefault="005E6DC8" w:rsidP="005E6DC8">
            <w:pPr>
              <w:pStyle w:val="aa"/>
              <w:numPr>
                <w:ilvl w:val="0"/>
                <w:numId w:val="6"/>
              </w:numPr>
              <w:spacing w:line="300" w:lineRule="exact"/>
              <w:ind w:leftChars="0"/>
              <w:rPr>
                <w:rFonts w:ascii="HGPｺﾞｼｯｸM" w:eastAsia="HGPｺﾞｼｯｸM" w:hAnsi="ＭＳ 明朝"/>
                <w:sz w:val="18"/>
                <w:szCs w:val="18"/>
              </w:rPr>
            </w:pPr>
          </w:p>
          <w:p w14:paraId="78CD79A6" w14:textId="3D50307F"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児童生徒会の主体的な企画・運営による行事等の実施</w:t>
            </w:r>
          </w:p>
          <w:p w14:paraId="656923E0" w14:textId="77777777" w:rsidR="002C01ED" w:rsidRPr="00C464D7" w:rsidRDefault="002C01ED" w:rsidP="005E6DC8">
            <w:pPr>
              <w:spacing w:line="300" w:lineRule="exact"/>
              <w:rPr>
                <w:rFonts w:ascii="HGPｺﾞｼｯｸM" w:eastAsia="HGPｺﾞｼｯｸM" w:hAnsi="ＭＳ 明朝"/>
                <w:sz w:val="18"/>
                <w:szCs w:val="18"/>
              </w:rPr>
            </w:pPr>
          </w:p>
          <w:p w14:paraId="3A684774" w14:textId="77777777" w:rsidR="002C01ED" w:rsidRPr="00C464D7" w:rsidRDefault="002C01ED" w:rsidP="005E6DC8">
            <w:pPr>
              <w:spacing w:line="300" w:lineRule="exact"/>
              <w:rPr>
                <w:rFonts w:ascii="HGPｺﾞｼｯｸM" w:eastAsia="HGPｺﾞｼｯｸM" w:hAnsi="ＭＳ 明朝"/>
                <w:sz w:val="18"/>
                <w:szCs w:val="18"/>
              </w:rPr>
            </w:pPr>
          </w:p>
          <w:p w14:paraId="1DDD4DCB" w14:textId="0DA0A28D"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イ　いじめ対策についての周知</w:t>
            </w:r>
          </w:p>
          <w:p w14:paraId="7DC0CDB6" w14:textId="717EDC14" w:rsidR="005E6DC8" w:rsidRPr="00C464D7" w:rsidRDefault="005E6DC8" w:rsidP="005E6DC8">
            <w:pPr>
              <w:spacing w:line="300" w:lineRule="exact"/>
              <w:ind w:leftChars="100" w:left="210"/>
              <w:rPr>
                <w:rFonts w:ascii="HGPｺﾞｼｯｸM" w:eastAsia="HGPｺﾞｼｯｸM" w:hAnsi="ＭＳ 明朝"/>
                <w:sz w:val="18"/>
                <w:szCs w:val="18"/>
              </w:rPr>
            </w:pPr>
            <w:r w:rsidRPr="00C464D7">
              <w:rPr>
                <w:rFonts w:ascii="HGPｺﾞｼｯｸM" w:eastAsia="HGPｺﾞｼｯｸM" w:hAnsi="ＭＳ 明朝" w:hint="eastAsia"/>
                <w:sz w:val="18"/>
                <w:szCs w:val="18"/>
              </w:rPr>
              <w:t>人権に関する研修を２回実施する[２回]とともに、「いじめ対策委員会」を学期に１回開催</w:t>
            </w:r>
          </w:p>
          <w:p w14:paraId="68A0BB6C" w14:textId="23FA0A60"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ウ　箕面市内の小中学校を中心として「人権に関する授業」（出前授業）を実施　11校以上維持[11校]</w:t>
            </w:r>
          </w:p>
          <w:p w14:paraId="58E331DF" w14:textId="4F8A0C10" w:rsidR="005E6DC8" w:rsidRPr="00C464D7" w:rsidRDefault="005E6DC8" w:rsidP="005E6DC8">
            <w:pPr>
              <w:spacing w:line="300" w:lineRule="exact"/>
              <w:ind w:leftChars="100" w:left="210"/>
              <w:rPr>
                <w:rFonts w:ascii="HGPｺﾞｼｯｸM" w:eastAsia="HGPｺﾞｼｯｸM" w:hAnsi="ＭＳ 明朝"/>
                <w:sz w:val="18"/>
                <w:szCs w:val="18"/>
              </w:rPr>
            </w:pPr>
            <w:r w:rsidRPr="00C464D7">
              <w:rPr>
                <w:rFonts w:ascii="HGPｺﾞｼｯｸM" w:eastAsia="HGPｺﾞｼｯｸM" w:hAnsi="ＭＳ 明朝" w:hint="eastAsia"/>
                <w:sz w:val="18"/>
                <w:szCs w:val="18"/>
              </w:rPr>
              <w:t>人権尊重に関する肯定的評価（保護者）を</w:t>
            </w:r>
            <w:r w:rsidRPr="00C464D7">
              <w:rPr>
                <w:rFonts w:ascii="HGPｺﾞｼｯｸM" w:eastAsia="HGPｺﾞｼｯｸM" w:hAnsi="ＭＳ 明朝"/>
                <w:sz w:val="18"/>
                <w:szCs w:val="18"/>
              </w:rPr>
              <w:t>95</w:t>
            </w:r>
            <w:r w:rsidRPr="00C464D7">
              <w:rPr>
                <w:rFonts w:ascii="HGPｺﾞｼｯｸM" w:eastAsia="HGPｺﾞｼｯｸM" w:hAnsi="ＭＳ 明朝" w:hint="eastAsia"/>
                <w:sz w:val="18"/>
                <w:szCs w:val="18"/>
              </w:rPr>
              <w:t>％以上で維持[</w:t>
            </w:r>
            <w:r w:rsidRPr="00C464D7">
              <w:rPr>
                <w:rFonts w:ascii="HGPｺﾞｼｯｸM" w:eastAsia="HGPｺﾞｼｯｸM" w:hAnsi="ＭＳ 明朝"/>
                <w:sz w:val="18"/>
                <w:szCs w:val="18"/>
              </w:rPr>
              <w:t>9</w:t>
            </w:r>
            <w:r w:rsidRPr="00C464D7">
              <w:rPr>
                <w:rFonts w:ascii="HGPｺﾞｼｯｸM" w:eastAsia="HGPｺﾞｼｯｸM" w:hAnsi="ＭＳ 明朝" w:hint="eastAsia"/>
                <w:sz w:val="18"/>
                <w:szCs w:val="18"/>
              </w:rPr>
              <w:t>5.9％]</w:t>
            </w:r>
          </w:p>
          <w:p w14:paraId="1B2DABD1" w14:textId="4A6CD892"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(２) </w:t>
            </w:r>
          </w:p>
          <w:p w14:paraId="0D17F58A" w14:textId="77777777" w:rsidR="005E6DC8" w:rsidRPr="00C464D7" w:rsidRDefault="005E6DC8" w:rsidP="005E6DC8">
            <w:pPr>
              <w:spacing w:line="300" w:lineRule="exact"/>
              <w:rPr>
                <w:rFonts w:ascii="HGPｺﾞｼｯｸM" w:eastAsia="HGPｺﾞｼｯｸM" w:hAnsi="ＭＳ 明朝"/>
                <w:sz w:val="18"/>
                <w:szCs w:val="18"/>
              </w:rPr>
            </w:pPr>
          </w:p>
          <w:p w14:paraId="1DA1C3B0" w14:textId="3D4AA62C"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現実的な課題を想定し、避難訓練と引き渡し訓練を組み合わせた集中的な取り組みを年１回実施</w:t>
            </w:r>
          </w:p>
          <w:p w14:paraId="422527B3" w14:textId="3D0DD740" w:rsidR="005E6DC8" w:rsidRPr="00C464D7" w:rsidRDefault="005E6DC8" w:rsidP="005E6DC8">
            <w:pPr>
              <w:spacing w:line="300" w:lineRule="exact"/>
              <w:ind w:leftChars="100" w:left="210"/>
              <w:rPr>
                <w:rFonts w:ascii="HGPｺﾞｼｯｸM" w:eastAsia="HGPｺﾞｼｯｸM" w:hAnsi="ＭＳ 明朝"/>
                <w:sz w:val="18"/>
                <w:szCs w:val="18"/>
              </w:rPr>
            </w:pPr>
            <w:r w:rsidRPr="00C464D7">
              <w:rPr>
                <w:rFonts w:ascii="HGPｺﾞｼｯｸM" w:eastAsia="HGPｺﾞｼｯｸM" w:hAnsi="ＭＳ 明朝" w:hint="eastAsia"/>
                <w:sz w:val="18"/>
                <w:szCs w:val="18"/>
              </w:rPr>
              <w:t>防災アドバイザーの助言による検証（年２回）ならびに箕面市役所との連携会議（年１回）を継続して開催</w:t>
            </w:r>
          </w:p>
          <w:p w14:paraId="7F0AD3A1" w14:textId="010F143F" w:rsidR="005E6DC8" w:rsidRPr="00C464D7" w:rsidRDefault="005E6DC8" w:rsidP="0090588D">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イ　防犯への意識を高めるため、「防犯シミュレーション」を年１回実施</w:t>
            </w:r>
          </w:p>
          <w:p w14:paraId="50D15FEF" w14:textId="42BFA3F2" w:rsidR="005E6DC8" w:rsidRPr="00C464D7" w:rsidRDefault="005E6DC8" w:rsidP="005E6DC8">
            <w:pPr>
              <w:spacing w:line="300" w:lineRule="exact"/>
              <w:ind w:leftChars="100" w:left="210"/>
              <w:rPr>
                <w:rFonts w:ascii="HGPｺﾞｼｯｸM" w:eastAsia="HGPｺﾞｼｯｸM" w:hAnsi="ＭＳ 明朝"/>
                <w:sz w:val="18"/>
                <w:szCs w:val="18"/>
              </w:rPr>
            </w:pPr>
            <w:r w:rsidRPr="00C464D7">
              <w:rPr>
                <w:rFonts w:ascii="HGPｺﾞｼｯｸM" w:eastAsia="HGPｺﾞｼｯｸM" w:hAnsi="ＭＳ 明朝" w:hint="eastAsia"/>
                <w:sz w:val="18"/>
                <w:szCs w:val="18"/>
              </w:rPr>
              <w:t>防災対策に対する肯定的評価（保護者・教員）を</w:t>
            </w:r>
            <w:r w:rsidRPr="00C464D7">
              <w:rPr>
                <w:rFonts w:ascii="HGPｺﾞｼｯｸM" w:eastAsia="HGPｺﾞｼｯｸM" w:hAnsi="ＭＳ 明朝"/>
                <w:sz w:val="18"/>
                <w:szCs w:val="18"/>
              </w:rPr>
              <w:t>95</w:t>
            </w:r>
            <w:r w:rsidRPr="00C464D7">
              <w:rPr>
                <w:rFonts w:ascii="HGPｺﾞｼｯｸM" w:eastAsia="HGPｺﾞｼｯｸM" w:hAnsi="ＭＳ 明朝" w:hint="eastAsia"/>
                <w:sz w:val="18"/>
                <w:szCs w:val="18"/>
              </w:rPr>
              <w:t>％以上で維持[</w:t>
            </w:r>
            <w:r w:rsidRPr="00C464D7">
              <w:rPr>
                <w:rFonts w:ascii="HGPｺﾞｼｯｸM" w:eastAsia="HGPｺﾞｼｯｸM" w:hAnsi="ＭＳ 明朝"/>
                <w:sz w:val="18"/>
                <w:szCs w:val="18"/>
              </w:rPr>
              <w:t>95.</w:t>
            </w:r>
            <w:r w:rsidRPr="00C464D7">
              <w:rPr>
                <w:rFonts w:ascii="HGPｺﾞｼｯｸM" w:eastAsia="HGPｺﾞｼｯｸM" w:hAnsi="ＭＳ 明朝" w:hint="eastAsia"/>
                <w:sz w:val="18"/>
                <w:szCs w:val="18"/>
              </w:rPr>
              <w:t>3％・</w:t>
            </w:r>
            <w:r w:rsidRPr="00C464D7">
              <w:rPr>
                <w:rFonts w:ascii="HGPｺﾞｼｯｸM" w:eastAsia="HGPｺﾞｼｯｸM" w:hAnsi="ＭＳ 明朝"/>
                <w:sz w:val="18"/>
                <w:szCs w:val="18"/>
              </w:rPr>
              <w:t>9</w:t>
            </w:r>
            <w:r w:rsidRPr="00C464D7">
              <w:rPr>
                <w:rFonts w:ascii="HGPｺﾞｼｯｸM" w:eastAsia="HGPｺﾞｼｯｸM" w:hAnsi="ＭＳ 明朝" w:hint="eastAsia"/>
                <w:sz w:val="18"/>
                <w:szCs w:val="18"/>
              </w:rPr>
              <w:t>7.7％]</w:t>
            </w:r>
          </w:p>
          <w:p w14:paraId="360EB971" w14:textId="77777777" w:rsidR="00291C91" w:rsidRPr="00C464D7" w:rsidRDefault="00291C91" w:rsidP="005E6DC8">
            <w:pPr>
              <w:spacing w:line="300" w:lineRule="exact"/>
              <w:ind w:leftChars="100" w:left="210"/>
              <w:rPr>
                <w:rFonts w:ascii="HGPｺﾞｼｯｸM" w:eastAsia="HGPｺﾞｼｯｸM" w:hAnsi="ＭＳ 明朝"/>
                <w:sz w:val="18"/>
                <w:szCs w:val="18"/>
              </w:rPr>
            </w:pPr>
          </w:p>
          <w:p w14:paraId="35CC9CE9" w14:textId="77777777" w:rsidR="00291C91" w:rsidRPr="00C464D7" w:rsidRDefault="00291C91" w:rsidP="005E6DC8">
            <w:pPr>
              <w:spacing w:line="300" w:lineRule="exact"/>
              <w:ind w:leftChars="100" w:left="210"/>
              <w:rPr>
                <w:rFonts w:ascii="HGPｺﾞｼｯｸM" w:eastAsia="HGPｺﾞｼｯｸM" w:hAnsi="ＭＳ 明朝"/>
                <w:sz w:val="18"/>
                <w:szCs w:val="18"/>
              </w:rPr>
            </w:pPr>
          </w:p>
          <w:p w14:paraId="43124DEE" w14:textId="77777777" w:rsidR="00C464D7" w:rsidRPr="00C464D7" w:rsidRDefault="00C464D7" w:rsidP="005E6DC8">
            <w:pPr>
              <w:spacing w:line="300" w:lineRule="exact"/>
              <w:ind w:leftChars="100" w:left="210"/>
              <w:rPr>
                <w:rFonts w:ascii="HGPｺﾞｼｯｸM" w:eastAsia="HGPｺﾞｼｯｸM" w:hAnsi="ＭＳ 明朝"/>
                <w:sz w:val="18"/>
                <w:szCs w:val="18"/>
              </w:rPr>
            </w:pPr>
          </w:p>
          <w:p w14:paraId="0B5A328A" w14:textId="5989266C"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lastRenderedPageBreak/>
              <w:t xml:space="preserve">(３) </w:t>
            </w:r>
          </w:p>
          <w:p w14:paraId="6A11BB1F" w14:textId="77777777" w:rsidR="005E6DC8" w:rsidRPr="00C464D7" w:rsidRDefault="005E6DC8" w:rsidP="005E6DC8">
            <w:pPr>
              <w:spacing w:line="300" w:lineRule="exact"/>
              <w:rPr>
                <w:rFonts w:ascii="HGPｺﾞｼｯｸM" w:eastAsia="HGPｺﾞｼｯｸM" w:hAnsi="ＭＳ 明朝"/>
                <w:sz w:val="18"/>
                <w:szCs w:val="18"/>
              </w:rPr>
            </w:pPr>
          </w:p>
          <w:p w14:paraId="370FCC3F" w14:textId="1A564C2E"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巡回相談医の活用（年９回）や看護師研修会への参加促進</w:t>
            </w:r>
          </w:p>
          <w:p w14:paraId="25CE3C47" w14:textId="77777777" w:rsidR="00472338" w:rsidRPr="00C464D7" w:rsidRDefault="00472338" w:rsidP="005E6DC8">
            <w:pPr>
              <w:spacing w:line="300" w:lineRule="exact"/>
              <w:ind w:left="180" w:hangingChars="100" w:hanging="180"/>
              <w:rPr>
                <w:rFonts w:ascii="HGPｺﾞｼｯｸM" w:eastAsia="HGPｺﾞｼｯｸM" w:hAnsi="ＭＳ 明朝"/>
                <w:sz w:val="18"/>
                <w:szCs w:val="18"/>
              </w:rPr>
            </w:pPr>
          </w:p>
          <w:p w14:paraId="1FDCF26C" w14:textId="77777777" w:rsidR="00472338" w:rsidRPr="00C464D7" w:rsidRDefault="00472338" w:rsidP="005E6DC8">
            <w:pPr>
              <w:spacing w:line="300" w:lineRule="exact"/>
              <w:ind w:left="180" w:hangingChars="100" w:hanging="180"/>
              <w:rPr>
                <w:rFonts w:ascii="HGPｺﾞｼｯｸM" w:eastAsia="HGPｺﾞｼｯｸM" w:hAnsi="ＭＳ 明朝"/>
                <w:sz w:val="18"/>
                <w:szCs w:val="18"/>
              </w:rPr>
            </w:pPr>
          </w:p>
          <w:p w14:paraId="01877C9F" w14:textId="73EB2AFC"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イ　看護師を中心とした円滑な連絡方法の確立と打ち合わせ会の充実（保健室とは毎日・医療的ケア部とは月１回以上）</w:t>
            </w:r>
          </w:p>
          <w:p w14:paraId="18D6CC76" w14:textId="7DD71612"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ウ　</w:t>
            </w:r>
            <w:r w:rsidRPr="00C464D7">
              <w:rPr>
                <w:rFonts w:ascii="HGPｺﾞｼｯｸM" w:eastAsia="HGPｺﾞｼｯｸM" w:hint="eastAsia"/>
                <w:sz w:val="18"/>
                <w:szCs w:val="14"/>
              </w:rPr>
              <w:t>医療・福祉等関係機関を対象とした</w:t>
            </w:r>
            <w:r w:rsidRPr="00C464D7">
              <w:rPr>
                <w:rFonts w:ascii="HGPｺﾞｼｯｸM" w:eastAsia="HGPｺﾞｼｯｸM" w:hAnsi="ＭＳ 明朝" w:hint="eastAsia"/>
                <w:sz w:val="18"/>
                <w:szCs w:val="18"/>
              </w:rPr>
              <w:t>学校見学会を開催し、医師に教育活動の様子を見ていただく機会を設定する</w:t>
            </w:r>
          </w:p>
          <w:p w14:paraId="44246229" w14:textId="2E1E05A1" w:rsidR="005E6DC8" w:rsidRPr="00C464D7" w:rsidRDefault="005E6DC8" w:rsidP="005E6DC8">
            <w:pPr>
              <w:spacing w:line="300" w:lineRule="exact"/>
              <w:ind w:leftChars="100" w:left="210"/>
              <w:rPr>
                <w:rFonts w:ascii="HGPｺﾞｼｯｸM" w:eastAsia="HGPｺﾞｼｯｸM" w:hAnsi="ＭＳ 明朝"/>
                <w:sz w:val="18"/>
                <w:szCs w:val="18"/>
              </w:rPr>
            </w:pPr>
            <w:r w:rsidRPr="00C464D7">
              <w:rPr>
                <w:rFonts w:ascii="HGPｺﾞｼｯｸM" w:eastAsia="HGPｺﾞｼｯｸM" w:hAnsi="ＭＳ 明朝" w:hint="eastAsia"/>
                <w:sz w:val="18"/>
                <w:szCs w:val="18"/>
              </w:rPr>
              <w:t>医療的ケアに対する肯定的評価（保護者・教員）を</w:t>
            </w:r>
            <w:r w:rsidRPr="00C464D7">
              <w:rPr>
                <w:rFonts w:ascii="HGPｺﾞｼｯｸM" w:eastAsia="HGPｺﾞｼｯｸM" w:hAnsi="ＭＳ 明朝"/>
                <w:sz w:val="18"/>
                <w:szCs w:val="18"/>
              </w:rPr>
              <w:t>95</w:t>
            </w:r>
            <w:r w:rsidRPr="00C464D7">
              <w:rPr>
                <w:rFonts w:ascii="HGPｺﾞｼｯｸM" w:eastAsia="HGPｺﾞｼｯｸM" w:hAnsi="ＭＳ 明朝" w:hint="eastAsia"/>
                <w:sz w:val="18"/>
                <w:szCs w:val="18"/>
              </w:rPr>
              <w:t>%以上で維持[</w:t>
            </w:r>
            <w:r w:rsidRPr="00C464D7">
              <w:rPr>
                <w:rFonts w:ascii="HGPｺﾞｼｯｸM" w:eastAsia="HGPｺﾞｼｯｸM" w:hAnsi="ＭＳ 明朝"/>
                <w:sz w:val="18"/>
                <w:szCs w:val="18"/>
              </w:rPr>
              <w:t>95.</w:t>
            </w:r>
            <w:r w:rsidRPr="00C464D7">
              <w:rPr>
                <w:rFonts w:ascii="HGPｺﾞｼｯｸM" w:eastAsia="HGPｺﾞｼｯｸM" w:hAnsi="ＭＳ 明朝" w:hint="eastAsia"/>
                <w:sz w:val="18"/>
                <w:szCs w:val="18"/>
              </w:rPr>
              <w:t>3％･</w:t>
            </w:r>
            <w:r w:rsidRPr="00C464D7">
              <w:rPr>
                <w:rFonts w:ascii="HGPｺﾞｼｯｸM" w:eastAsia="HGPｺﾞｼｯｸM" w:hAnsi="ＭＳ 明朝"/>
                <w:sz w:val="18"/>
                <w:szCs w:val="18"/>
              </w:rPr>
              <w:t>9</w:t>
            </w:r>
            <w:r w:rsidRPr="00C464D7">
              <w:rPr>
                <w:rFonts w:ascii="HGPｺﾞｼｯｸM" w:eastAsia="HGPｺﾞｼｯｸM" w:hAnsi="ＭＳ 明朝" w:hint="eastAsia"/>
                <w:sz w:val="18"/>
                <w:szCs w:val="18"/>
              </w:rPr>
              <w:t>5.3％</w:t>
            </w:r>
            <w:r w:rsidRPr="00C464D7">
              <w:rPr>
                <w:rFonts w:ascii="HGPｺﾞｼｯｸM" w:eastAsia="HGPｺﾞｼｯｸM" w:hAnsi="ＭＳ 明朝"/>
                <w:sz w:val="18"/>
                <w:szCs w:val="18"/>
              </w:rPr>
              <w:t>]</w:t>
            </w:r>
          </w:p>
          <w:p w14:paraId="2EE4104F" w14:textId="0025C5DD" w:rsidR="005E6DC8" w:rsidRPr="00C464D7" w:rsidRDefault="005E6DC8" w:rsidP="005E6DC8">
            <w:pPr>
              <w:spacing w:line="300" w:lineRule="exact"/>
              <w:ind w:left="180" w:hangingChars="100" w:hanging="180"/>
              <w:rPr>
                <w:rFonts w:ascii="HGPｺﾞｼｯｸM" w:eastAsia="HGPｺﾞｼｯｸM" w:hAnsi="ＭＳ 明朝"/>
                <w:sz w:val="18"/>
                <w:szCs w:val="18"/>
              </w:rPr>
            </w:pPr>
          </w:p>
        </w:tc>
        <w:tc>
          <w:tcPr>
            <w:tcW w:w="3792" w:type="dxa"/>
            <w:tcBorders>
              <w:left w:val="dashed" w:sz="4" w:space="0" w:color="auto"/>
              <w:right w:val="single" w:sz="4" w:space="0" w:color="auto"/>
            </w:tcBorders>
            <w:shd w:val="clear" w:color="auto" w:fill="auto"/>
          </w:tcPr>
          <w:p w14:paraId="07B30AD2" w14:textId="67FFF29D"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lastRenderedPageBreak/>
              <w:t>(１)</w:t>
            </w:r>
          </w:p>
          <w:p w14:paraId="7AB2DB2C" w14:textId="271E2C81"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児童生徒会による学校行事</w:t>
            </w:r>
            <w:r w:rsidR="002C01ED" w:rsidRPr="00C464D7">
              <w:rPr>
                <w:rFonts w:ascii="HGPｺﾞｼｯｸM" w:eastAsia="HGPｺﾞｼｯｸM" w:hAnsi="ＭＳ 明朝" w:hint="eastAsia"/>
                <w:sz w:val="18"/>
                <w:szCs w:val="18"/>
              </w:rPr>
              <w:t>（始業式、文化祭等）</w:t>
            </w:r>
            <w:r w:rsidRPr="00C464D7">
              <w:rPr>
                <w:rFonts w:ascii="HGPｺﾞｼｯｸM" w:eastAsia="HGPｺﾞｼｯｸM" w:hAnsi="ＭＳ 明朝" w:hint="eastAsia"/>
                <w:sz w:val="18"/>
                <w:szCs w:val="18"/>
              </w:rPr>
              <w:t>の司会進行</w:t>
            </w:r>
            <w:r w:rsidR="002C01ED" w:rsidRPr="00C464D7">
              <w:rPr>
                <w:rFonts w:ascii="HGPｺﾞｼｯｸM" w:eastAsia="HGPｺﾞｼｯｸM" w:hAnsi="ＭＳ 明朝" w:hint="eastAsia"/>
                <w:sz w:val="18"/>
                <w:szCs w:val="18"/>
              </w:rPr>
              <w:t>をはじめ、昼休みのリクエスト音楽の取り組みや</w:t>
            </w:r>
            <w:r w:rsidRPr="00C464D7">
              <w:rPr>
                <w:rFonts w:ascii="HGPｺﾞｼｯｸM" w:eastAsia="HGPｺﾞｼｯｸM" w:hAnsi="ＭＳ 明朝" w:hint="eastAsia"/>
                <w:sz w:val="18"/>
                <w:szCs w:val="18"/>
              </w:rPr>
              <w:t>人権週間</w:t>
            </w:r>
            <w:r w:rsidR="002C01ED" w:rsidRPr="00C464D7">
              <w:rPr>
                <w:rFonts w:ascii="HGPｺﾞｼｯｸM" w:eastAsia="HGPｺﾞｼｯｸM" w:hAnsi="ＭＳ 明朝" w:hint="eastAsia"/>
                <w:sz w:val="18"/>
                <w:szCs w:val="18"/>
              </w:rPr>
              <w:t>・</w:t>
            </w:r>
            <w:r w:rsidRPr="00C464D7">
              <w:rPr>
                <w:rFonts w:ascii="HGPｺﾞｼｯｸM" w:eastAsia="HGPｺﾞｼｯｸM" w:hAnsi="ＭＳ 明朝" w:hint="eastAsia"/>
                <w:sz w:val="18"/>
                <w:szCs w:val="18"/>
              </w:rPr>
              <w:t>人権タペストリィ</w:t>
            </w:r>
            <w:r w:rsidR="002C01ED" w:rsidRPr="00C464D7">
              <w:rPr>
                <w:rFonts w:ascii="HGPｺﾞｼｯｸM" w:eastAsia="HGPｺﾞｼｯｸM" w:hAnsi="ＭＳ 明朝" w:hint="eastAsia"/>
                <w:sz w:val="18"/>
                <w:szCs w:val="18"/>
              </w:rPr>
              <w:t>の企画・運営</w:t>
            </w:r>
            <w:r w:rsidR="002A7905" w:rsidRPr="00C464D7">
              <w:rPr>
                <w:rFonts w:ascii="HGPｺﾞｼｯｸM" w:eastAsia="HGPｺﾞｼｯｸM" w:hAnsi="ＭＳ 明朝" w:hint="eastAsia"/>
                <w:sz w:val="18"/>
                <w:szCs w:val="18"/>
              </w:rPr>
              <w:t>実施</w:t>
            </w:r>
            <w:r w:rsidRPr="00C464D7">
              <w:rPr>
                <w:rFonts w:ascii="HGPｺﾞｼｯｸM" w:eastAsia="HGPｺﾞｼｯｸM" w:hAnsi="ＭＳ 明朝" w:hint="eastAsia"/>
                <w:sz w:val="18"/>
                <w:szCs w:val="18"/>
              </w:rPr>
              <w:t>（〇</w:t>
            </w:r>
            <w:r w:rsidRPr="00C464D7">
              <w:rPr>
                <w:rFonts w:ascii="HGPｺﾞｼｯｸM" w:eastAsia="HGPｺﾞｼｯｸM" w:hAnsi="ＭＳ 明朝"/>
                <w:sz w:val="18"/>
                <w:szCs w:val="18"/>
              </w:rPr>
              <w:t>）</w:t>
            </w:r>
          </w:p>
          <w:p w14:paraId="43C39E25" w14:textId="12681F48" w:rsidR="0006549F"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イ　悉皆研修（</w:t>
            </w:r>
            <w:r w:rsidR="002C01ED" w:rsidRPr="00C464D7">
              <w:rPr>
                <w:rFonts w:ascii="HGPｺﾞｼｯｸM" w:eastAsia="HGPｺﾞｼｯｸM" w:hAnsi="ＭＳ 明朝" w:hint="eastAsia"/>
                <w:sz w:val="18"/>
                <w:szCs w:val="18"/>
              </w:rPr>
              <w:t>西成差別</w:t>
            </w:r>
            <w:r w:rsidRPr="00C464D7">
              <w:rPr>
                <w:rFonts w:ascii="HGPｺﾞｼｯｸM" w:eastAsia="HGPｺﾞｼｯｸM" w:hAnsi="ＭＳ 明朝" w:hint="eastAsia"/>
                <w:sz w:val="18"/>
                <w:szCs w:val="18"/>
              </w:rPr>
              <w:t>、</w:t>
            </w:r>
            <w:r w:rsidR="002C01ED" w:rsidRPr="00C464D7">
              <w:rPr>
                <w:rFonts w:ascii="HGPｺﾞｼｯｸM" w:eastAsia="HGPｺﾞｼｯｸM" w:hAnsi="ＭＳ 明朝" w:hint="eastAsia"/>
                <w:sz w:val="18"/>
                <w:szCs w:val="18"/>
              </w:rPr>
              <w:t>ホワイトボードミーティング）</w:t>
            </w:r>
            <w:r w:rsidRPr="00C464D7">
              <w:rPr>
                <w:rFonts w:ascii="HGPｺﾞｼｯｸM" w:eastAsia="HGPｺﾞｼｯｸM" w:hAnsi="ＭＳ 明朝" w:hint="eastAsia"/>
                <w:sz w:val="18"/>
                <w:szCs w:val="18"/>
              </w:rPr>
              <w:t>を２回実施（〇）</w:t>
            </w:r>
          </w:p>
          <w:p w14:paraId="3A8F32BA" w14:textId="3F1FD88E" w:rsidR="005E6DC8" w:rsidRPr="00C464D7" w:rsidRDefault="005E6DC8" w:rsidP="0006549F">
            <w:pPr>
              <w:spacing w:line="300" w:lineRule="exact"/>
              <w:ind w:leftChars="100" w:left="210"/>
              <w:rPr>
                <w:rFonts w:ascii="HGPｺﾞｼｯｸM" w:eastAsia="HGPｺﾞｼｯｸM" w:hAnsi="ＭＳ 明朝"/>
                <w:sz w:val="18"/>
                <w:szCs w:val="18"/>
              </w:rPr>
            </w:pPr>
            <w:r w:rsidRPr="00C464D7">
              <w:rPr>
                <w:rFonts w:ascii="HGPｺﾞｼｯｸM" w:eastAsia="HGPｺﾞｼｯｸM" w:hAnsi="ＭＳ 明朝" w:hint="eastAsia"/>
                <w:sz w:val="18"/>
                <w:szCs w:val="18"/>
              </w:rPr>
              <w:t>いじめ対策委員会を学期に１回開催（〇）。</w:t>
            </w:r>
          </w:p>
          <w:p w14:paraId="2299DA45" w14:textId="77777777" w:rsidR="005E6DC8" w:rsidRPr="00C464D7" w:rsidRDefault="005E6DC8" w:rsidP="005E6DC8">
            <w:pPr>
              <w:spacing w:line="300" w:lineRule="exact"/>
              <w:ind w:left="180" w:hangingChars="100" w:hanging="180"/>
              <w:rPr>
                <w:rFonts w:ascii="HGPｺﾞｼｯｸM" w:eastAsia="HGPｺﾞｼｯｸM" w:hAnsi="ＭＳ 明朝"/>
                <w:sz w:val="18"/>
                <w:szCs w:val="18"/>
              </w:rPr>
            </w:pPr>
          </w:p>
          <w:p w14:paraId="03575499" w14:textId="6E7E8BCC"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ウ　出前授業を1</w:t>
            </w:r>
            <w:r w:rsidRPr="00C464D7">
              <w:rPr>
                <w:rFonts w:ascii="HGPｺﾞｼｯｸM" w:eastAsia="HGPｺﾞｼｯｸM" w:hAnsi="ＭＳ 明朝"/>
                <w:sz w:val="18"/>
                <w:szCs w:val="18"/>
              </w:rPr>
              <w:t>1</w:t>
            </w:r>
            <w:r w:rsidRPr="00C464D7">
              <w:rPr>
                <w:rFonts w:ascii="HGPｺﾞｼｯｸM" w:eastAsia="HGPｺﾞｼｯｸM" w:hAnsi="ＭＳ 明朝" w:hint="eastAsia"/>
                <w:sz w:val="18"/>
                <w:szCs w:val="18"/>
              </w:rPr>
              <w:t>校において</w:t>
            </w:r>
            <w:r w:rsidR="000B7DB4" w:rsidRPr="00C464D7">
              <w:rPr>
                <w:rFonts w:ascii="HGPｺﾞｼｯｸM" w:eastAsia="HGPｺﾞｼｯｸM" w:hAnsi="ＭＳ 明朝" w:hint="eastAsia"/>
                <w:sz w:val="18"/>
                <w:szCs w:val="18"/>
              </w:rPr>
              <w:t>18</w:t>
            </w:r>
            <w:r w:rsidRPr="00C464D7">
              <w:rPr>
                <w:rFonts w:ascii="HGPｺﾞｼｯｸM" w:eastAsia="HGPｺﾞｼｯｸM" w:hAnsi="ＭＳ 明朝" w:hint="eastAsia"/>
                <w:sz w:val="18"/>
                <w:szCs w:val="18"/>
              </w:rPr>
              <w:t>回実施（</w:t>
            </w:r>
            <w:r w:rsidR="000B7DB4" w:rsidRPr="00C464D7">
              <w:rPr>
                <w:rFonts w:ascii="HGPｺﾞｼｯｸM" w:eastAsia="HGPｺﾞｼｯｸM" w:hAnsi="ＭＳ 明朝" w:hint="eastAsia"/>
                <w:sz w:val="18"/>
                <w:szCs w:val="18"/>
              </w:rPr>
              <w:t>○</w:t>
            </w:r>
            <w:r w:rsidRPr="00C464D7">
              <w:rPr>
                <w:rFonts w:ascii="HGPｺﾞｼｯｸM" w:eastAsia="HGPｺﾞｼｯｸM" w:hAnsi="ＭＳ 明朝" w:hint="eastAsia"/>
                <w:sz w:val="18"/>
                <w:szCs w:val="18"/>
              </w:rPr>
              <w:t>）</w:t>
            </w:r>
          </w:p>
          <w:p w14:paraId="086CAB88" w14:textId="77777777" w:rsidR="002A7905" w:rsidRPr="00C464D7" w:rsidRDefault="002A7905" w:rsidP="005E6DC8">
            <w:pPr>
              <w:spacing w:line="300" w:lineRule="exact"/>
              <w:ind w:left="180" w:hangingChars="100" w:hanging="180"/>
              <w:rPr>
                <w:rFonts w:ascii="HGPｺﾞｼｯｸM" w:eastAsia="HGPｺﾞｼｯｸM" w:hAnsi="ＭＳ 明朝"/>
                <w:sz w:val="18"/>
                <w:szCs w:val="18"/>
              </w:rPr>
            </w:pPr>
          </w:p>
          <w:p w14:paraId="4B015F2E" w14:textId="77777777" w:rsidR="002A7905" w:rsidRPr="00C464D7" w:rsidRDefault="002A7905" w:rsidP="005E6DC8">
            <w:pPr>
              <w:spacing w:line="300" w:lineRule="exact"/>
              <w:ind w:left="180" w:hangingChars="100" w:hanging="180"/>
              <w:rPr>
                <w:rFonts w:ascii="HGPｺﾞｼｯｸM" w:eastAsia="HGPｺﾞｼｯｸM" w:hAnsi="ＭＳ 明朝"/>
                <w:sz w:val="18"/>
                <w:szCs w:val="18"/>
              </w:rPr>
            </w:pPr>
          </w:p>
          <w:p w14:paraId="485528A7" w14:textId="4BFD2F03"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人権活動、人権意識に関する肯定的評</w:t>
            </w:r>
          </w:p>
          <w:p w14:paraId="06057BEB" w14:textId="3772F94D"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価　（保護者）</w:t>
            </w:r>
            <w:r w:rsidRPr="00C464D7">
              <w:rPr>
                <w:rFonts w:ascii="HGPｺﾞｼｯｸM" w:eastAsia="HGPｺﾞｼｯｸM" w:hAnsi="ＭＳ 明朝"/>
                <w:sz w:val="18"/>
                <w:szCs w:val="18"/>
              </w:rPr>
              <w:t>9</w:t>
            </w:r>
            <w:r w:rsidR="00291C91" w:rsidRPr="00C464D7">
              <w:rPr>
                <w:rFonts w:ascii="HGPｺﾞｼｯｸM" w:eastAsia="HGPｺﾞｼｯｸM" w:hAnsi="ＭＳ 明朝" w:hint="eastAsia"/>
                <w:sz w:val="18"/>
                <w:szCs w:val="18"/>
              </w:rPr>
              <w:t>4.8</w:t>
            </w:r>
            <w:r w:rsidRPr="00C464D7">
              <w:rPr>
                <w:rFonts w:ascii="HGPｺﾞｼｯｸM" w:eastAsia="HGPｺﾞｼｯｸM" w:hAnsi="ＭＳ 明朝" w:hint="eastAsia"/>
                <w:sz w:val="18"/>
                <w:szCs w:val="18"/>
              </w:rPr>
              <w:t>％（</w:t>
            </w:r>
            <w:r w:rsidR="00E7638D" w:rsidRPr="00C464D7">
              <w:rPr>
                <w:rFonts w:ascii="HGPｺﾞｼｯｸM" w:eastAsia="HGPｺﾞｼｯｸM" w:hAnsi="ＭＳ 明朝" w:hint="eastAsia"/>
                <w:sz w:val="18"/>
                <w:szCs w:val="18"/>
              </w:rPr>
              <w:t>〇</w:t>
            </w:r>
            <w:r w:rsidRPr="00C464D7">
              <w:rPr>
                <w:rFonts w:ascii="HGPｺﾞｼｯｸM" w:eastAsia="HGPｺﾞｼｯｸM" w:hAnsi="ＭＳ 明朝" w:hint="eastAsia"/>
                <w:sz w:val="18"/>
                <w:szCs w:val="18"/>
              </w:rPr>
              <w:t>）</w:t>
            </w:r>
          </w:p>
          <w:p w14:paraId="1B6F9368" w14:textId="610B5C2E"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(２)</w:t>
            </w:r>
          </w:p>
          <w:p w14:paraId="2276B6A1" w14:textId="77777777" w:rsidR="005E6DC8" w:rsidRPr="00C464D7" w:rsidRDefault="005E6DC8" w:rsidP="005E6DC8">
            <w:pPr>
              <w:spacing w:line="300" w:lineRule="exact"/>
              <w:ind w:left="180" w:hangingChars="100" w:hanging="180"/>
              <w:rPr>
                <w:rFonts w:ascii="HGPｺﾞｼｯｸM" w:eastAsia="HGPｺﾞｼｯｸM" w:hAnsi="ＭＳ 明朝"/>
                <w:sz w:val="18"/>
                <w:szCs w:val="18"/>
              </w:rPr>
            </w:pPr>
          </w:p>
          <w:p w14:paraId="5FC9EB32" w14:textId="77777777" w:rsidR="0090588D"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ア　</w:t>
            </w:r>
            <w:r w:rsidR="0090588D" w:rsidRPr="00C464D7">
              <w:rPr>
                <w:rFonts w:ascii="HGPｺﾞｼｯｸM" w:eastAsia="HGPｺﾞｼｯｸM" w:hAnsi="ＭＳ 明朝" w:hint="eastAsia"/>
                <w:sz w:val="18"/>
                <w:szCs w:val="18"/>
              </w:rPr>
              <w:t>５/30に引き渡し訓練を組み合わせた、複合避難訓練</w:t>
            </w:r>
            <w:r w:rsidRPr="00C464D7">
              <w:rPr>
                <w:rFonts w:ascii="HGPｺﾞｼｯｸM" w:eastAsia="HGPｺﾞｼｯｸM" w:hAnsi="ＭＳ 明朝" w:hint="eastAsia"/>
                <w:sz w:val="18"/>
                <w:szCs w:val="18"/>
              </w:rPr>
              <w:t>を</w:t>
            </w:r>
            <w:r w:rsidR="0090588D" w:rsidRPr="00C464D7">
              <w:rPr>
                <w:rFonts w:ascii="HGPｺﾞｼｯｸM" w:eastAsia="HGPｺﾞｼｯｸM" w:hAnsi="ＭＳ 明朝" w:hint="eastAsia"/>
                <w:sz w:val="18"/>
                <w:szCs w:val="18"/>
              </w:rPr>
              <w:t>初めて</w:t>
            </w:r>
            <w:r w:rsidRPr="00C464D7">
              <w:rPr>
                <w:rFonts w:ascii="HGPｺﾞｼｯｸM" w:eastAsia="HGPｺﾞｼｯｸM" w:hAnsi="ＭＳ 明朝" w:hint="eastAsia"/>
                <w:sz w:val="18"/>
                <w:szCs w:val="18"/>
              </w:rPr>
              <w:t>実施。</w:t>
            </w:r>
          </w:p>
          <w:p w14:paraId="3F48FAA8" w14:textId="6C4E8369" w:rsidR="005E6DC8" w:rsidRPr="00C464D7" w:rsidRDefault="007D14CC" w:rsidP="0090588D">
            <w:pPr>
              <w:spacing w:line="300" w:lineRule="exact"/>
              <w:ind w:leftChars="100" w:left="210"/>
              <w:rPr>
                <w:rFonts w:ascii="HGPｺﾞｼｯｸM" w:eastAsia="HGPｺﾞｼｯｸM" w:hAnsi="ＭＳ 明朝"/>
                <w:sz w:val="18"/>
                <w:szCs w:val="18"/>
              </w:rPr>
            </w:pPr>
            <w:r w:rsidRPr="00C464D7">
              <w:rPr>
                <w:rFonts w:ascii="HGPｺﾞｼｯｸM" w:eastAsia="HGPｺﾞｼｯｸM" w:hAnsi="ＭＳ 明朝" w:hint="eastAsia"/>
                <w:sz w:val="18"/>
                <w:szCs w:val="18"/>
              </w:rPr>
              <w:t>３/５に</w:t>
            </w:r>
            <w:r w:rsidR="005E6DC8" w:rsidRPr="00C464D7">
              <w:rPr>
                <w:rFonts w:ascii="HGPｺﾞｼｯｸM" w:eastAsia="HGPｺﾞｼｯｸM" w:hAnsi="ＭＳ 明朝" w:hint="eastAsia"/>
                <w:sz w:val="18"/>
                <w:szCs w:val="18"/>
              </w:rPr>
              <w:t>防災アドバイザー同席による防災会議</w:t>
            </w:r>
            <w:r w:rsidR="007744FA" w:rsidRPr="00C464D7">
              <w:rPr>
                <w:rFonts w:ascii="HGPｺﾞｼｯｸM" w:eastAsia="HGPｺﾞｼｯｸM" w:hAnsi="ＭＳ 明朝" w:hint="eastAsia"/>
                <w:sz w:val="18"/>
                <w:szCs w:val="18"/>
              </w:rPr>
              <w:t>、</w:t>
            </w:r>
            <w:r w:rsidRPr="00C464D7">
              <w:rPr>
                <w:rFonts w:ascii="HGPｺﾞｼｯｸM" w:eastAsia="HGPｺﾞｼｯｸM" w:hAnsi="ＭＳ 明朝" w:hint="eastAsia"/>
                <w:sz w:val="18"/>
                <w:szCs w:val="18"/>
              </w:rPr>
              <w:t>３/14に</w:t>
            </w:r>
            <w:r w:rsidR="005E6DC8" w:rsidRPr="00C464D7">
              <w:rPr>
                <w:rFonts w:ascii="HGPｺﾞｼｯｸM" w:eastAsia="HGPｺﾞｼｯｸM" w:hAnsi="ＭＳ 明朝" w:hint="eastAsia"/>
                <w:sz w:val="18"/>
                <w:szCs w:val="18"/>
              </w:rPr>
              <w:t>箕面市役所との連携会議</w:t>
            </w:r>
            <w:r w:rsidRPr="00C464D7">
              <w:rPr>
                <w:rFonts w:ascii="HGPｺﾞｼｯｸM" w:eastAsia="HGPｺﾞｼｯｸM" w:hAnsi="ＭＳ 明朝" w:hint="eastAsia"/>
                <w:sz w:val="18"/>
                <w:szCs w:val="18"/>
              </w:rPr>
              <w:t>を開催（〇）</w:t>
            </w:r>
          </w:p>
          <w:p w14:paraId="59A09889" w14:textId="77777777" w:rsidR="0090588D" w:rsidRPr="00C464D7" w:rsidRDefault="0090588D" w:rsidP="005E6DC8">
            <w:pPr>
              <w:spacing w:line="300" w:lineRule="exact"/>
              <w:ind w:left="180" w:hangingChars="100" w:hanging="180"/>
              <w:rPr>
                <w:rFonts w:ascii="HGPｺﾞｼｯｸM" w:eastAsia="HGPｺﾞｼｯｸM" w:hAnsi="ＭＳ 明朝"/>
                <w:sz w:val="18"/>
                <w:szCs w:val="18"/>
              </w:rPr>
            </w:pPr>
          </w:p>
          <w:p w14:paraId="6DC4D366" w14:textId="55DEC17E"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イ　</w:t>
            </w:r>
            <w:r w:rsidR="0090588D" w:rsidRPr="00C464D7">
              <w:rPr>
                <w:rFonts w:ascii="HGPｺﾞｼｯｸM" w:eastAsia="HGPｺﾞｼｯｸM" w:hAnsi="ＭＳ 明朝" w:hint="eastAsia"/>
                <w:sz w:val="18"/>
                <w:szCs w:val="18"/>
              </w:rPr>
              <w:t>４/４に教職員</w:t>
            </w:r>
            <w:r w:rsidR="00472338" w:rsidRPr="00C464D7">
              <w:rPr>
                <w:rFonts w:ascii="HGPｺﾞｼｯｸM" w:eastAsia="HGPｺﾞｼｯｸM" w:hAnsi="ＭＳ 明朝" w:hint="eastAsia"/>
                <w:sz w:val="18"/>
                <w:szCs w:val="18"/>
              </w:rPr>
              <w:t>による</w:t>
            </w:r>
            <w:r w:rsidR="0090588D" w:rsidRPr="00C464D7">
              <w:rPr>
                <w:rFonts w:ascii="HGPｺﾞｼｯｸM" w:eastAsia="HGPｺﾞｼｯｸM" w:hAnsi="ＭＳ 明朝" w:hint="eastAsia"/>
                <w:sz w:val="18"/>
                <w:szCs w:val="18"/>
              </w:rPr>
              <w:t>防犯訓練を実施</w:t>
            </w:r>
            <w:r w:rsidRPr="00C464D7">
              <w:rPr>
                <w:rFonts w:ascii="HGPｺﾞｼｯｸM" w:eastAsia="HGPｺﾞｼｯｸM" w:hAnsi="ＭＳ 明朝" w:hint="eastAsia"/>
                <w:sz w:val="18"/>
                <w:szCs w:val="18"/>
              </w:rPr>
              <w:t>（○）</w:t>
            </w:r>
          </w:p>
          <w:p w14:paraId="32EEDE20" w14:textId="77777777"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防災対策に対する肯定的評価</w:t>
            </w:r>
          </w:p>
          <w:p w14:paraId="10CC4506" w14:textId="430930B8"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（保護者）</w:t>
            </w:r>
            <w:r w:rsidRPr="00C464D7">
              <w:rPr>
                <w:rFonts w:ascii="HGPｺﾞｼｯｸM" w:eastAsia="HGPｺﾞｼｯｸM" w:hAnsi="ＭＳ 明朝"/>
                <w:sz w:val="18"/>
                <w:szCs w:val="18"/>
              </w:rPr>
              <w:t>9</w:t>
            </w:r>
            <w:r w:rsidR="00291C91" w:rsidRPr="00C464D7">
              <w:rPr>
                <w:rFonts w:ascii="HGPｺﾞｼｯｸM" w:eastAsia="HGPｺﾞｼｯｸM" w:hAnsi="ＭＳ 明朝" w:hint="eastAsia"/>
                <w:sz w:val="18"/>
                <w:szCs w:val="18"/>
              </w:rPr>
              <w:t>4.1</w:t>
            </w:r>
            <w:r w:rsidRPr="00C464D7">
              <w:rPr>
                <w:rFonts w:ascii="HGPｺﾞｼｯｸM" w:eastAsia="HGPｺﾞｼｯｸM" w:hAnsi="ＭＳ 明朝" w:hint="eastAsia"/>
                <w:sz w:val="18"/>
                <w:szCs w:val="18"/>
              </w:rPr>
              <w:t>％　（教員）</w:t>
            </w:r>
            <w:r w:rsidRPr="00C464D7">
              <w:rPr>
                <w:rFonts w:ascii="HGPｺﾞｼｯｸM" w:eastAsia="HGPｺﾞｼｯｸM" w:hAnsi="ＭＳ 明朝"/>
                <w:sz w:val="18"/>
                <w:szCs w:val="18"/>
              </w:rPr>
              <w:t>9</w:t>
            </w:r>
            <w:r w:rsidR="00EF5778" w:rsidRPr="00C464D7">
              <w:rPr>
                <w:rFonts w:ascii="HGPｺﾞｼｯｸM" w:eastAsia="HGPｺﾞｼｯｸM" w:hAnsi="ＭＳ 明朝" w:hint="eastAsia"/>
                <w:sz w:val="18"/>
                <w:szCs w:val="18"/>
              </w:rPr>
              <w:t>5.</w:t>
            </w:r>
            <w:r w:rsidR="00F96B96" w:rsidRPr="00C464D7">
              <w:rPr>
                <w:rFonts w:ascii="HGPｺﾞｼｯｸM" w:eastAsia="HGPｺﾞｼｯｸM" w:hAnsi="ＭＳ 明朝" w:hint="eastAsia"/>
                <w:sz w:val="18"/>
                <w:szCs w:val="18"/>
              </w:rPr>
              <w:t>3</w:t>
            </w:r>
            <w:r w:rsidRPr="00C464D7">
              <w:rPr>
                <w:rFonts w:ascii="HGPｺﾞｼｯｸM" w:eastAsia="HGPｺﾞｼｯｸM" w:hAnsi="ＭＳ 明朝" w:hint="eastAsia"/>
                <w:sz w:val="18"/>
                <w:szCs w:val="18"/>
              </w:rPr>
              <w:t>％　（</w:t>
            </w:r>
            <w:r w:rsidR="00E7638D" w:rsidRPr="00C464D7">
              <w:rPr>
                <w:rFonts w:ascii="HGPｺﾞｼｯｸM" w:eastAsia="HGPｺﾞｼｯｸM" w:hAnsi="ＭＳ 明朝" w:hint="eastAsia"/>
                <w:sz w:val="18"/>
                <w:szCs w:val="18"/>
              </w:rPr>
              <w:t>〇</w:t>
            </w:r>
            <w:r w:rsidRPr="00C464D7">
              <w:rPr>
                <w:rFonts w:ascii="HGPｺﾞｼｯｸM" w:eastAsia="HGPｺﾞｼｯｸM" w:hAnsi="ＭＳ 明朝" w:hint="eastAsia"/>
                <w:sz w:val="18"/>
                <w:szCs w:val="18"/>
              </w:rPr>
              <w:t>）</w:t>
            </w:r>
          </w:p>
          <w:p w14:paraId="698AF5FE" w14:textId="77777777" w:rsidR="00EF5778" w:rsidRPr="00C464D7" w:rsidRDefault="00EF5778" w:rsidP="005E6DC8">
            <w:pPr>
              <w:spacing w:line="300" w:lineRule="exact"/>
              <w:rPr>
                <w:rFonts w:ascii="HGPｺﾞｼｯｸM" w:eastAsia="HGPｺﾞｼｯｸM" w:hAnsi="ＭＳ 明朝"/>
                <w:sz w:val="18"/>
                <w:szCs w:val="18"/>
              </w:rPr>
            </w:pPr>
          </w:p>
          <w:p w14:paraId="0E0BAB77" w14:textId="77777777" w:rsidR="00472338" w:rsidRPr="00C464D7" w:rsidRDefault="00472338" w:rsidP="005E6DC8">
            <w:pPr>
              <w:spacing w:line="300" w:lineRule="exact"/>
              <w:rPr>
                <w:rFonts w:ascii="HGPｺﾞｼｯｸM" w:eastAsia="HGPｺﾞｼｯｸM" w:hAnsi="ＭＳ 明朝"/>
                <w:sz w:val="18"/>
                <w:szCs w:val="18"/>
              </w:rPr>
            </w:pPr>
          </w:p>
          <w:p w14:paraId="40227C39" w14:textId="77777777" w:rsidR="00291C91" w:rsidRPr="00C464D7" w:rsidRDefault="00291C91" w:rsidP="005E6DC8">
            <w:pPr>
              <w:spacing w:line="300" w:lineRule="exact"/>
              <w:rPr>
                <w:rFonts w:ascii="HGPｺﾞｼｯｸM" w:eastAsia="HGPｺﾞｼｯｸM" w:hAnsi="ＭＳ 明朝"/>
                <w:sz w:val="18"/>
                <w:szCs w:val="18"/>
              </w:rPr>
            </w:pPr>
          </w:p>
          <w:p w14:paraId="742D7338" w14:textId="77777777" w:rsidR="00291C91" w:rsidRPr="00C464D7" w:rsidRDefault="00291C91" w:rsidP="005E6DC8">
            <w:pPr>
              <w:spacing w:line="300" w:lineRule="exact"/>
              <w:rPr>
                <w:rFonts w:ascii="HGPｺﾞｼｯｸM" w:eastAsia="HGPｺﾞｼｯｸM" w:hAnsi="ＭＳ 明朝"/>
                <w:sz w:val="18"/>
                <w:szCs w:val="18"/>
              </w:rPr>
            </w:pPr>
          </w:p>
          <w:p w14:paraId="4D3773C6" w14:textId="77777777" w:rsidR="00C464D7" w:rsidRPr="00C464D7" w:rsidRDefault="00C464D7" w:rsidP="005E6DC8">
            <w:pPr>
              <w:spacing w:line="300" w:lineRule="exact"/>
              <w:rPr>
                <w:rFonts w:ascii="HGPｺﾞｼｯｸM" w:eastAsia="HGPｺﾞｼｯｸM" w:hAnsi="ＭＳ 明朝"/>
                <w:sz w:val="18"/>
                <w:szCs w:val="18"/>
              </w:rPr>
            </w:pPr>
          </w:p>
          <w:p w14:paraId="0780B107" w14:textId="0BDC472D" w:rsidR="005E6DC8" w:rsidRPr="00C464D7" w:rsidRDefault="005E6DC8" w:rsidP="005E6DC8">
            <w:pPr>
              <w:spacing w:line="300" w:lineRule="exact"/>
              <w:rPr>
                <w:rFonts w:ascii="HGPｺﾞｼｯｸM" w:eastAsia="HGPｺﾞｼｯｸM" w:hAnsi="ＭＳ 明朝"/>
                <w:sz w:val="18"/>
                <w:szCs w:val="18"/>
              </w:rPr>
            </w:pPr>
            <w:r w:rsidRPr="00C464D7">
              <w:rPr>
                <w:rFonts w:ascii="HGPｺﾞｼｯｸM" w:eastAsia="HGPｺﾞｼｯｸM" w:hAnsi="ＭＳ 明朝" w:hint="eastAsia"/>
                <w:sz w:val="18"/>
                <w:szCs w:val="18"/>
              </w:rPr>
              <w:lastRenderedPageBreak/>
              <w:t>（３）</w:t>
            </w:r>
          </w:p>
          <w:p w14:paraId="6F1415B5" w14:textId="77777777" w:rsidR="005E6DC8" w:rsidRPr="00C464D7" w:rsidRDefault="005E6DC8" w:rsidP="005E6DC8">
            <w:pPr>
              <w:spacing w:line="300" w:lineRule="exact"/>
              <w:rPr>
                <w:rFonts w:ascii="HGPｺﾞｼｯｸM" w:eastAsia="HGPｺﾞｼｯｸM" w:hAnsi="ＭＳ 明朝"/>
                <w:sz w:val="18"/>
                <w:szCs w:val="18"/>
              </w:rPr>
            </w:pPr>
          </w:p>
          <w:p w14:paraId="21D27245" w14:textId="3671D2F6"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ア　巡回相談医を年９回活用し、看護師のスキルアップにつなげ</w:t>
            </w:r>
            <w:r w:rsidR="009A12B5" w:rsidRPr="00C464D7">
              <w:rPr>
                <w:rFonts w:ascii="HGPｺﾞｼｯｸM" w:eastAsia="HGPｺﾞｼｯｸM" w:hAnsi="ＭＳ 明朝" w:hint="eastAsia"/>
                <w:sz w:val="18"/>
                <w:szCs w:val="18"/>
              </w:rPr>
              <w:t>た。また、12/26に看護師対象の研修会（心身障がい児の泌尿器科疾患）を開催し</w:t>
            </w:r>
            <w:r w:rsidRPr="00C464D7">
              <w:rPr>
                <w:rFonts w:ascii="HGPｺﾞｼｯｸM" w:eastAsia="HGPｺﾞｼｯｸM" w:hAnsi="ＭＳ 明朝" w:hint="eastAsia"/>
                <w:sz w:val="18"/>
                <w:szCs w:val="18"/>
              </w:rPr>
              <w:t>た（</w:t>
            </w:r>
            <w:r w:rsidR="009A12B5" w:rsidRPr="00C464D7">
              <w:rPr>
                <w:rFonts w:ascii="HGPｺﾞｼｯｸM" w:eastAsia="HGPｺﾞｼｯｸM" w:hAnsi="ＭＳ 明朝" w:hint="eastAsia"/>
                <w:sz w:val="18"/>
                <w:szCs w:val="18"/>
              </w:rPr>
              <w:t>○</w:t>
            </w:r>
            <w:r w:rsidRPr="00C464D7">
              <w:rPr>
                <w:rFonts w:ascii="HGPｺﾞｼｯｸM" w:eastAsia="HGPｺﾞｼｯｸM" w:hAnsi="ＭＳ 明朝" w:hint="eastAsia"/>
                <w:sz w:val="18"/>
                <w:szCs w:val="18"/>
              </w:rPr>
              <w:t>）</w:t>
            </w:r>
          </w:p>
          <w:p w14:paraId="21767C0A" w14:textId="54C92B5D"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 xml:space="preserve">イ　</w:t>
            </w:r>
            <w:r w:rsidR="002A7905" w:rsidRPr="00C464D7">
              <w:rPr>
                <w:rFonts w:ascii="HGPｺﾞｼｯｸM" w:eastAsia="HGPｺﾞｼｯｸM" w:hAnsi="ＭＳ 明朝" w:hint="eastAsia"/>
                <w:sz w:val="18"/>
                <w:szCs w:val="18"/>
              </w:rPr>
              <w:t>人工呼吸器使用ケースについて、22</w:t>
            </w:r>
            <w:r w:rsidR="009A12B5" w:rsidRPr="00C464D7">
              <w:rPr>
                <w:rFonts w:ascii="HGPｺﾞｼｯｸM" w:eastAsia="HGPｺﾞｼｯｸM" w:hAnsi="ＭＳ 明朝" w:hint="eastAsia"/>
                <w:sz w:val="18"/>
                <w:szCs w:val="18"/>
              </w:rPr>
              <w:t>台のトランシーバーを活用し、</w:t>
            </w:r>
            <w:r w:rsidR="00271C98" w:rsidRPr="00C464D7">
              <w:rPr>
                <w:rFonts w:ascii="HGPｺﾞｼｯｸM" w:eastAsia="HGPｺﾞｼｯｸM" w:hAnsi="ＭＳ 明朝" w:hint="eastAsia"/>
                <w:sz w:val="18"/>
                <w:szCs w:val="18"/>
              </w:rPr>
              <w:t>教員、養護教諭、</w:t>
            </w:r>
            <w:r w:rsidRPr="00C464D7">
              <w:rPr>
                <w:rFonts w:ascii="HGPｺﾞｼｯｸM" w:eastAsia="HGPｺﾞｼｯｸM" w:hAnsi="ＭＳ 明朝" w:hint="eastAsia"/>
                <w:sz w:val="18"/>
                <w:szCs w:val="18"/>
              </w:rPr>
              <w:t>看護師</w:t>
            </w:r>
            <w:r w:rsidR="00271C98" w:rsidRPr="00C464D7">
              <w:rPr>
                <w:rFonts w:ascii="HGPｺﾞｼｯｸM" w:eastAsia="HGPｺﾞｼｯｸM" w:hAnsi="ＭＳ 明朝" w:hint="eastAsia"/>
                <w:sz w:val="18"/>
                <w:szCs w:val="18"/>
              </w:rPr>
              <w:t>の連携に努め、迅速な対応ができた。（○）</w:t>
            </w:r>
          </w:p>
          <w:p w14:paraId="4E170A14" w14:textId="277F94AF"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ウ　医療福祉等関係機関対象の見学会を</w:t>
            </w:r>
            <w:r w:rsidR="00271C98" w:rsidRPr="00C464D7">
              <w:rPr>
                <w:rFonts w:ascii="HGPｺﾞｼｯｸM" w:eastAsia="HGPｺﾞｼｯｸM" w:hAnsi="ＭＳ 明朝" w:hint="eastAsia"/>
                <w:sz w:val="18"/>
                <w:szCs w:val="18"/>
              </w:rPr>
              <w:t>４</w:t>
            </w:r>
            <w:r w:rsidRPr="00C464D7">
              <w:rPr>
                <w:rFonts w:ascii="HGPｺﾞｼｯｸM" w:eastAsia="HGPｺﾞｼｯｸM" w:hAnsi="ＭＳ 明朝" w:hint="eastAsia"/>
                <w:sz w:val="18"/>
                <w:szCs w:val="18"/>
              </w:rPr>
              <w:t>回開催　のべ</w:t>
            </w:r>
            <w:r w:rsidR="004509E2" w:rsidRPr="00C464D7">
              <w:rPr>
                <w:rFonts w:ascii="HGPｺﾞｼｯｸM" w:eastAsia="HGPｺﾞｼｯｸM" w:hAnsi="ＭＳ 明朝" w:hint="eastAsia"/>
                <w:sz w:val="18"/>
                <w:szCs w:val="18"/>
              </w:rPr>
              <w:t>5</w:t>
            </w:r>
            <w:r w:rsidR="00271C98" w:rsidRPr="00C464D7">
              <w:rPr>
                <w:rFonts w:ascii="HGPｺﾞｼｯｸM" w:eastAsia="HGPｺﾞｼｯｸM" w:hAnsi="ＭＳ 明朝" w:hint="eastAsia"/>
                <w:sz w:val="18"/>
                <w:szCs w:val="18"/>
              </w:rPr>
              <w:t>0</w:t>
            </w:r>
            <w:r w:rsidRPr="00C464D7">
              <w:rPr>
                <w:rFonts w:ascii="HGPｺﾞｼｯｸM" w:eastAsia="HGPｺﾞｼｯｸM" w:hAnsi="ＭＳ 明朝" w:hint="eastAsia"/>
                <w:sz w:val="18"/>
                <w:szCs w:val="18"/>
              </w:rPr>
              <w:t>人</w:t>
            </w:r>
            <w:r w:rsidR="00FA0BB7" w:rsidRPr="00C464D7">
              <w:rPr>
                <w:rFonts w:ascii="HGPｺﾞｼｯｸM" w:eastAsia="HGPｺﾞｼｯｸM" w:hAnsi="ＭＳ 明朝" w:hint="eastAsia"/>
                <w:sz w:val="18"/>
                <w:szCs w:val="18"/>
              </w:rPr>
              <w:t>以上</w:t>
            </w:r>
            <w:r w:rsidRPr="00C464D7">
              <w:rPr>
                <w:rFonts w:ascii="HGPｺﾞｼｯｸM" w:eastAsia="HGPｺﾞｼｯｸM" w:hAnsi="ＭＳ 明朝" w:hint="eastAsia"/>
                <w:sz w:val="18"/>
                <w:szCs w:val="18"/>
              </w:rPr>
              <w:t>参加（〇）</w:t>
            </w:r>
          </w:p>
          <w:p w14:paraId="3A2E71CD" w14:textId="77777777" w:rsidR="004509E2" w:rsidRPr="00C464D7" w:rsidRDefault="004509E2" w:rsidP="005E6DC8">
            <w:pPr>
              <w:spacing w:line="300" w:lineRule="exact"/>
              <w:ind w:left="180" w:hangingChars="100" w:hanging="180"/>
              <w:rPr>
                <w:rFonts w:ascii="HGPｺﾞｼｯｸM" w:eastAsia="HGPｺﾞｼｯｸM" w:hAnsi="ＭＳ 明朝"/>
                <w:sz w:val="18"/>
                <w:szCs w:val="18"/>
              </w:rPr>
            </w:pPr>
          </w:p>
          <w:p w14:paraId="64EA6E97" w14:textId="291C351D" w:rsidR="005E6DC8" w:rsidRPr="00C464D7" w:rsidRDefault="005E6DC8" w:rsidP="005E6DC8">
            <w:pPr>
              <w:spacing w:line="300" w:lineRule="exact"/>
              <w:ind w:left="180" w:hangingChars="100" w:hanging="180"/>
              <w:rPr>
                <w:rFonts w:ascii="HGPｺﾞｼｯｸM" w:eastAsia="HGPｺﾞｼｯｸM" w:hAnsi="ＭＳ 明朝"/>
                <w:sz w:val="18"/>
                <w:szCs w:val="18"/>
              </w:rPr>
            </w:pPr>
            <w:r w:rsidRPr="00C464D7">
              <w:rPr>
                <w:rFonts w:ascii="HGPｺﾞｼｯｸM" w:eastAsia="HGPｺﾞｼｯｸM" w:hAnsi="ＭＳ 明朝" w:hint="eastAsia"/>
                <w:sz w:val="18"/>
                <w:szCs w:val="18"/>
              </w:rPr>
              <w:t>医療的ケアに対する肯定的評価</w:t>
            </w:r>
          </w:p>
          <w:p w14:paraId="7E5267E2" w14:textId="2DBEE323" w:rsidR="005E6DC8" w:rsidRPr="00C464D7" w:rsidRDefault="005E6DC8" w:rsidP="005E6DC8">
            <w:pPr>
              <w:spacing w:line="300" w:lineRule="exact"/>
              <w:rPr>
                <w:rFonts w:ascii="HGPｺﾞｼｯｸM" w:eastAsia="HGPｺﾞｼｯｸM" w:hAnsi="ＭＳ 明朝"/>
                <w:sz w:val="20"/>
                <w:szCs w:val="20"/>
              </w:rPr>
            </w:pPr>
            <w:r w:rsidRPr="00C464D7">
              <w:rPr>
                <w:rFonts w:ascii="HGPｺﾞｼｯｸM" w:eastAsia="HGPｺﾞｼｯｸM" w:hAnsi="ＭＳ 明朝" w:hint="eastAsia"/>
                <w:sz w:val="18"/>
                <w:szCs w:val="18"/>
              </w:rPr>
              <w:t>（保護者）</w:t>
            </w:r>
            <w:r w:rsidR="004509E2" w:rsidRPr="00C464D7">
              <w:rPr>
                <w:rFonts w:ascii="HGPｺﾞｼｯｸM" w:eastAsia="HGPｺﾞｼｯｸM" w:hAnsi="ＭＳ 明朝" w:hint="eastAsia"/>
                <w:sz w:val="18"/>
                <w:szCs w:val="18"/>
              </w:rPr>
              <w:t>95.9</w:t>
            </w:r>
            <w:r w:rsidRPr="00C464D7">
              <w:rPr>
                <w:rFonts w:ascii="HGPｺﾞｼｯｸM" w:eastAsia="HGPｺﾞｼｯｸM" w:hAnsi="ＭＳ 明朝" w:hint="eastAsia"/>
                <w:sz w:val="18"/>
                <w:szCs w:val="18"/>
              </w:rPr>
              <w:t>％　（教員）</w:t>
            </w:r>
            <w:r w:rsidRPr="00C464D7">
              <w:rPr>
                <w:rFonts w:ascii="HGPｺﾞｼｯｸM" w:eastAsia="HGPｺﾞｼｯｸM" w:hAnsi="ＭＳ 明朝"/>
                <w:sz w:val="18"/>
                <w:szCs w:val="18"/>
              </w:rPr>
              <w:t>9</w:t>
            </w:r>
            <w:r w:rsidR="00271C98" w:rsidRPr="00C464D7">
              <w:rPr>
                <w:rFonts w:ascii="HGPｺﾞｼｯｸM" w:eastAsia="HGPｺﾞｼｯｸM" w:hAnsi="ＭＳ 明朝" w:hint="eastAsia"/>
                <w:sz w:val="18"/>
                <w:szCs w:val="18"/>
              </w:rPr>
              <w:t>6.1</w:t>
            </w:r>
            <w:r w:rsidRPr="00C464D7">
              <w:rPr>
                <w:rFonts w:ascii="HGPｺﾞｼｯｸM" w:eastAsia="HGPｺﾞｼｯｸM" w:hAnsi="ＭＳ 明朝" w:hint="eastAsia"/>
                <w:sz w:val="18"/>
                <w:szCs w:val="18"/>
              </w:rPr>
              <w:t>％　（</w:t>
            </w:r>
            <w:r w:rsidR="004509E2" w:rsidRPr="00C464D7">
              <w:rPr>
                <w:rFonts w:ascii="HGPｺﾞｼｯｸM" w:eastAsia="HGPｺﾞｼｯｸM" w:hAnsi="ＭＳ 明朝" w:hint="eastAsia"/>
                <w:sz w:val="18"/>
                <w:szCs w:val="18"/>
              </w:rPr>
              <w:t>○</w:t>
            </w:r>
            <w:r w:rsidRPr="00C464D7">
              <w:rPr>
                <w:rFonts w:ascii="HGPｺﾞｼｯｸM" w:eastAsia="HGPｺﾞｼｯｸM" w:hAnsi="ＭＳ 明朝" w:hint="eastAsia"/>
                <w:sz w:val="18"/>
                <w:szCs w:val="18"/>
              </w:rPr>
              <w:t>）</w:t>
            </w:r>
          </w:p>
        </w:tc>
      </w:tr>
    </w:tbl>
    <w:p w14:paraId="4DF94546" w14:textId="77777777" w:rsidR="00201F36" w:rsidRPr="00C464D7" w:rsidRDefault="00201F36">
      <w:pPr>
        <w:spacing w:line="120" w:lineRule="exact"/>
        <w:rPr>
          <w:rFonts w:ascii="HGPｺﾞｼｯｸM" w:eastAsia="HGPｺﾞｼｯｸM"/>
        </w:rPr>
      </w:pPr>
    </w:p>
    <w:sectPr w:rsidR="00201F36" w:rsidRPr="00C464D7">
      <w:headerReference w:type="default" r:id="rId8"/>
      <w:type w:val="evenPage"/>
      <w:pgSz w:w="16839" w:h="23814"/>
      <w:pgMar w:top="567" w:right="851" w:bottom="709" w:left="851" w:header="397" w:footer="60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A61A" w14:textId="77777777" w:rsidR="0032064C" w:rsidRDefault="0032064C">
      <w:r>
        <w:separator/>
      </w:r>
    </w:p>
  </w:endnote>
  <w:endnote w:type="continuationSeparator" w:id="0">
    <w:p w14:paraId="2821F3A4" w14:textId="77777777" w:rsidR="0032064C" w:rsidRDefault="0032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Cordia New">
    <w:panose1 w:val="020B0304020202020204"/>
    <w:charset w:val="DE"/>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81BC" w14:textId="77777777" w:rsidR="0032064C" w:rsidRDefault="0032064C">
      <w:r>
        <w:separator/>
      </w:r>
    </w:p>
  </w:footnote>
  <w:footnote w:type="continuationSeparator" w:id="0">
    <w:p w14:paraId="4F3EAFCB" w14:textId="77777777" w:rsidR="0032064C" w:rsidRDefault="00320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D08B" w14:textId="684D1AD7" w:rsidR="00201F36" w:rsidRDefault="004714CA">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№Ｓ３</w:t>
    </w:r>
    <w:r w:rsidR="00AB45D8">
      <w:rPr>
        <w:rFonts w:ascii="ＭＳ ゴシック" w:eastAsia="ＭＳ ゴシック" w:hAnsi="ＭＳ ゴシック" w:hint="eastAsia"/>
        <w:sz w:val="20"/>
        <w:szCs w:val="20"/>
      </w:rPr>
      <w:t>８</w:t>
    </w:r>
  </w:p>
  <w:p w14:paraId="3C064E12" w14:textId="77777777" w:rsidR="00201F36" w:rsidRDefault="00201F36">
    <w:pPr>
      <w:spacing w:line="360" w:lineRule="exact"/>
      <w:ind w:rightChars="100" w:right="210"/>
      <w:jc w:val="right"/>
      <w:rPr>
        <w:rFonts w:ascii="ＭＳ ゴシック" w:eastAsia="ＭＳ ゴシック" w:hAnsi="ＭＳ ゴシック"/>
        <w:sz w:val="20"/>
        <w:szCs w:val="20"/>
      </w:rPr>
    </w:pPr>
  </w:p>
  <w:p w14:paraId="58EDDFC1" w14:textId="77777777" w:rsidR="00201F36" w:rsidRDefault="004714CA">
    <w:pPr>
      <w:spacing w:line="360" w:lineRule="exact"/>
      <w:ind w:rightChars="100" w:right="210"/>
      <w:jc w:val="right"/>
      <w:rPr>
        <w:rFonts w:ascii="ＭＳ 明朝" w:hAnsi="ＭＳ 明朝"/>
        <w:b/>
        <w:sz w:val="24"/>
      </w:rPr>
    </w:pPr>
    <w:r>
      <w:rPr>
        <w:rFonts w:ascii="ＭＳ 明朝" w:hAnsi="ＭＳ 明朝" w:hint="eastAsia"/>
        <w:b/>
        <w:sz w:val="24"/>
      </w:rPr>
      <w:t>府立箕面支援学校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A1C"/>
    <w:multiLevelType w:val="hybridMultilevel"/>
    <w:tmpl w:val="12E41070"/>
    <w:lvl w:ilvl="0" w:tplc="2A2E6A42">
      <w:numFmt w:val="bullet"/>
      <w:lvlText w:val="・"/>
      <w:lvlJc w:val="left"/>
      <w:pPr>
        <w:ind w:left="360" w:hanging="360"/>
      </w:pPr>
      <w:rPr>
        <w:rFonts w:ascii="HGSｺﾞｼｯｸM" w:eastAsia="HGSｺﾞｼｯｸM" w:hAnsi="Yu Gothic" w:cs="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DB0D18"/>
    <w:multiLevelType w:val="hybridMultilevel"/>
    <w:tmpl w:val="505C68D8"/>
    <w:lvl w:ilvl="0" w:tplc="0C0441D0">
      <w:numFmt w:val="bullet"/>
      <w:lvlText w:val="・"/>
      <w:lvlJc w:val="left"/>
      <w:pPr>
        <w:ind w:left="360" w:hanging="360"/>
      </w:pPr>
      <w:rPr>
        <w:rFonts w:ascii="HGPｺﾞｼｯｸM" w:eastAsia="HGPｺﾞｼｯｸM" w:hAnsi="BIZ UDゴシック"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5349CC"/>
    <w:multiLevelType w:val="hybridMultilevel"/>
    <w:tmpl w:val="C28C1B5A"/>
    <w:lvl w:ilvl="0" w:tplc="2A2E6A42">
      <w:numFmt w:val="bullet"/>
      <w:lvlText w:val="・"/>
      <w:lvlJc w:val="left"/>
      <w:pPr>
        <w:ind w:left="360" w:hanging="360"/>
      </w:pPr>
      <w:rPr>
        <w:rFonts w:ascii="HGSｺﾞｼｯｸM" w:eastAsia="HGSｺﾞｼｯｸM" w:hAnsi="Yu Gothic" w:cs="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6B04BA1"/>
    <w:multiLevelType w:val="hybridMultilevel"/>
    <w:tmpl w:val="0A78E00E"/>
    <w:lvl w:ilvl="0" w:tplc="DD106A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6F17DCC"/>
    <w:multiLevelType w:val="multilevel"/>
    <w:tmpl w:val="06F17DCC"/>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31D72F8"/>
    <w:multiLevelType w:val="hybridMultilevel"/>
    <w:tmpl w:val="BEA0A23C"/>
    <w:lvl w:ilvl="0" w:tplc="DD106A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6D17422"/>
    <w:multiLevelType w:val="multilevel"/>
    <w:tmpl w:val="16D17422"/>
    <w:lvl w:ilvl="0">
      <w:start w:val="1"/>
      <w:numFmt w:val="decimalFullWidth"/>
      <w:lvlText w:val="（%1）"/>
      <w:lvlJc w:val="left"/>
      <w:pPr>
        <w:ind w:left="907" w:hanging="720"/>
      </w:pPr>
      <w:rPr>
        <w:rFonts w:hint="default"/>
        <w:sz w:val="21"/>
        <w:szCs w:val="21"/>
      </w:rPr>
    </w:lvl>
    <w:lvl w:ilvl="1">
      <w:start w:val="1"/>
      <w:numFmt w:val="decimalEnclosedCircle"/>
      <w:lvlText w:val="%2"/>
      <w:lvlJc w:val="left"/>
      <w:pPr>
        <w:ind w:left="967" w:hanging="360"/>
      </w:pPr>
      <w:rPr>
        <w:rFonts w:hint="default"/>
      </w:rPr>
    </w:lvl>
    <w:lvl w:ilvl="2">
      <w:start w:val="1"/>
      <w:numFmt w:val="decimalEnclosedCircle"/>
      <w:lvlText w:val="%3"/>
      <w:lvlJc w:val="left"/>
      <w:pPr>
        <w:ind w:left="1447" w:hanging="420"/>
      </w:pPr>
    </w:lvl>
    <w:lvl w:ilvl="3">
      <w:start w:val="1"/>
      <w:numFmt w:val="decimal"/>
      <w:lvlText w:val="%4."/>
      <w:lvlJc w:val="left"/>
      <w:pPr>
        <w:ind w:left="1867" w:hanging="420"/>
      </w:pPr>
    </w:lvl>
    <w:lvl w:ilvl="4">
      <w:start w:val="1"/>
      <w:numFmt w:val="aiueoFullWidth"/>
      <w:lvlText w:val="(%5)"/>
      <w:lvlJc w:val="left"/>
      <w:pPr>
        <w:ind w:left="2287" w:hanging="420"/>
      </w:pPr>
    </w:lvl>
    <w:lvl w:ilvl="5">
      <w:start w:val="1"/>
      <w:numFmt w:val="decimalEnclosedCircle"/>
      <w:lvlText w:val="%6"/>
      <w:lvlJc w:val="left"/>
      <w:pPr>
        <w:ind w:left="2707" w:hanging="420"/>
      </w:pPr>
    </w:lvl>
    <w:lvl w:ilvl="6">
      <w:start w:val="1"/>
      <w:numFmt w:val="decimal"/>
      <w:lvlText w:val="%7."/>
      <w:lvlJc w:val="left"/>
      <w:pPr>
        <w:ind w:left="3127" w:hanging="420"/>
      </w:pPr>
    </w:lvl>
    <w:lvl w:ilvl="7">
      <w:start w:val="1"/>
      <w:numFmt w:val="aiueoFullWidth"/>
      <w:lvlText w:val="(%8)"/>
      <w:lvlJc w:val="left"/>
      <w:pPr>
        <w:ind w:left="3547" w:hanging="420"/>
      </w:pPr>
    </w:lvl>
    <w:lvl w:ilvl="8">
      <w:start w:val="1"/>
      <w:numFmt w:val="decimalEnclosedCircle"/>
      <w:lvlText w:val="%9"/>
      <w:lvlJc w:val="left"/>
      <w:pPr>
        <w:ind w:left="3967" w:hanging="420"/>
      </w:pPr>
    </w:lvl>
  </w:abstractNum>
  <w:abstractNum w:abstractNumId="7" w15:restartNumberingAfterBreak="0">
    <w:nsid w:val="22695CC6"/>
    <w:multiLevelType w:val="hybridMultilevel"/>
    <w:tmpl w:val="A3324D94"/>
    <w:lvl w:ilvl="0" w:tplc="2A2E6A42">
      <w:numFmt w:val="bullet"/>
      <w:lvlText w:val="・"/>
      <w:lvlJc w:val="left"/>
      <w:pPr>
        <w:ind w:left="360" w:hanging="360"/>
      </w:pPr>
      <w:rPr>
        <w:rFonts w:ascii="HGSｺﾞｼｯｸM" w:eastAsia="HGSｺﾞｼｯｸM" w:hAnsi="Yu Gothic" w:cs="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42B2D7A"/>
    <w:multiLevelType w:val="hybridMultilevel"/>
    <w:tmpl w:val="CC8460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BA35573"/>
    <w:multiLevelType w:val="multilevel"/>
    <w:tmpl w:val="2BA35573"/>
    <w:lvl w:ilvl="0">
      <w:start w:val="1"/>
      <w:numFmt w:val="decimalFullWidth"/>
      <w:lvlText w:val="（%1）"/>
      <w:lvlJc w:val="left"/>
      <w:pPr>
        <w:ind w:left="861" w:hanging="720"/>
      </w:pPr>
      <w:rPr>
        <w:rFonts w:ascii="HGSｺﾞｼｯｸM" w:eastAsia="HGSｺﾞｼｯｸM" w:hAnsiTheme="minorEastAsia" w:cs="Times New Roman" w:hint="eastAsia"/>
        <w:sz w:val="21"/>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0" w15:restartNumberingAfterBreak="0">
    <w:nsid w:val="2E715D11"/>
    <w:multiLevelType w:val="hybridMultilevel"/>
    <w:tmpl w:val="48CE7F70"/>
    <w:lvl w:ilvl="0" w:tplc="0880904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740467D"/>
    <w:multiLevelType w:val="multilevel"/>
    <w:tmpl w:val="374046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4E2F2655"/>
    <w:multiLevelType w:val="hybridMultilevel"/>
    <w:tmpl w:val="75E41E60"/>
    <w:lvl w:ilvl="0" w:tplc="0C0441D0">
      <w:numFmt w:val="bullet"/>
      <w:lvlText w:val="・"/>
      <w:lvlJc w:val="left"/>
      <w:pPr>
        <w:ind w:left="360" w:hanging="360"/>
      </w:pPr>
      <w:rPr>
        <w:rFonts w:ascii="HGPｺﾞｼｯｸM" w:eastAsia="HGPｺﾞｼｯｸM" w:hAnsi="BIZ UDゴシック"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24121CC"/>
    <w:multiLevelType w:val="multilevel"/>
    <w:tmpl w:val="624121CC"/>
    <w:lvl w:ilvl="0">
      <w:start w:val="1"/>
      <w:numFmt w:val="bullet"/>
      <w:lvlText w:val=""/>
      <w:lvlJc w:val="left"/>
      <w:pPr>
        <w:ind w:left="1004" w:hanging="720"/>
      </w:pPr>
      <w:rPr>
        <w:rFonts w:ascii="Wingdings" w:hAnsi="Wingdings" w:hint="default"/>
      </w:rPr>
    </w:lvl>
    <w:lvl w:ilvl="1">
      <w:start w:val="1"/>
      <w:numFmt w:val="decimalFullWidth"/>
      <w:lvlText w:val="（%2）"/>
      <w:lvlJc w:val="left"/>
      <w:pPr>
        <w:ind w:left="1424" w:hanging="720"/>
      </w:pPr>
      <w:rPr>
        <w:rFonts w:hint="default"/>
      </w:rPr>
    </w:lvl>
    <w:lvl w:ilvl="2">
      <w:start w:val="1"/>
      <w:numFmt w:val="decimal"/>
      <w:lvlText w:val="(%3)"/>
      <w:lvlJc w:val="left"/>
      <w:pPr>
        <w:ind w:left="1484" w:hanging="360"/>
      </w:pPr>
      <w:rPr>
        <w:rFonts w:hint="default"/>
      </w:rPr>
    </w:lvl>
    <w:lvl w:ilvl="3">
      <w:numFmt w:val="bullet"/>
      <w:lvlText w:val="※"/>
      <w:lvlJc w:val="left"/>
      <w:pPr>
        <w:ind w:left="1904" w:hanging="360"/>
      </w:pPr>
      <w:rPr>
        <w:rFonts w:ascii="ＭＳ ゴシック" w:eastAsia="ＭＳ ゴシック" w:hAnsi="ＭＳ ゴシック" w:cs="Times New Roman" w:hint="eastAsia"/>
      </w:r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14" w15:restartNumberingAfterBreak="0">
    <w:nsid w:val="64E03D59"/>
    <w:multiLevelType w:val="hybridMultilevel"/>
    <w:tmpl w:val="6FF225E6"/>
    <w:lvl w:ilvl="0" w:tplc="E4C2907C">
      <w:numFmt w:val="bullet"/>
      <w:lvlText w:val="・"/>
      <w:lvlJc w:val="left"/>
      <w:pPr>
        <w:ind w:left="795" w:hanging="360"/>
      </w:pPr>
      <w:rPr>
        <w:rFonts w:ascii="HGSｺﾞｼｯｸM" w:eastAsia="HGSｺﾞｼｯｸM" w:hAnsi="Yu Gothic" w:cs="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82D5B4B"/>
    <w:multiLevelType w:val="hybridMultilevel"/>
    <w:tmpl w:val="6434796C"/>
    <w:lvl w:ilvl="0" w:tplc="E4C2907C">
      <w:numFmt w:val="bullet"/>
      <w:lvlText w:val="・"/>
      <w:lvlJc w:val="left"/>
      <w:pPr>
        <w:ind w:left="795" w:hanging="360"/>
      </w:pPr>
      <w:rPr>
        <w:rFonts w:ascii="HGSｺﾞｼｯｸM" w:eastAsia="HGSｺﾞｼｯｸM" w:hAnsi="Yu Gothic" w:cs="HG丸ｺﾞｼｯｸM-PRO" w:hint="eastAsia"/>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16" w15:restartNumberingAfterBreak="0">
    <w:nsid w:val="73153C72"/>
    <w:multiLevelType w:val="hybridMultilevel"/>
    <w:tmpl w:val="F3524A40"/>
    <w:lvl w:ilvl="0" w:tplc="2A2E6A42">
      <w:numFmt w:val="bullet"/>
      <w:lvlText w:val="・"/>
      <w:lvlJc w:val="left"/>
      <w:pPr>
        <w:ind w:left="360" w:hanging="360"/>
      </w:pPr>
      <w:rPr>
        <w:rFonts w:ascii="HGSｺﾞｼｯｸM" w:eastAsia="HGSｺﾞｼｯｸM" w:hAnsi="Yu Gothic" w:cs="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7D45B90"/>
    <w:multiLevelType w:val="multilevel"/>
    <w:tmpl w:val="77D45B90"/>
    <w:lvl w:ilvl="0">
      <w:start w:val="1"/>
      <w:numFmt w:val="decimalFullWidth"/>
      <w:lvlText w:val="（%1）"/>
      <w:lvlJc w:val="left"/>
      <w:pPr>
        <w:ind w:left="7949" w:hanging="720"/>
      </w:pPr>
      <w:rPr>
        <w:rFonts w:hint="default"/>
      </w:rPr>
    </w:lvl>
    <w:lvl w:ilvl="1">
      <w:numFmt w:val="bullet"/>
      <w:lvlText w:val="※"/>
      <w:lvlJc w:val="left"/>
      <w:pPr>
        <w:ind w:left="780" w:hanging="360"/>
      </w:pPr>
      <w:rPr>
        <w:rFonts w:ascii="ＭＳ ゴシック" w:eastAsia="ＭＳ ゴシック" w:hAnsi="ＭＳ ゴシック" w:cs="Times New Roman"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7B577BC7"/>
    <w:multiLevelType w:val="hybridMultilevel"/>
    <w:tmpl w:val="D794FEC0"/>
    <w:lvl w:ilvl="0" w:tplc="893E78C6">
      <w:numFmt w:val="bullet"/>
      <w:lvlText w:val="・"/>
      <w:lvlJc w:val="left"/>
      <w:pPr>
        <w:ind w:left="360" w:hanging="360"/>
      </w:pPr>
      <w:rPr>
        <w:rFonts w:ascii="HGSｺﾞｼｯｸM" w:eastAsia="HGSｺﾞｼｯｸM"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4"/>
  </w:num>
  <w:num w:numId="2">
    <w:abstractNumId w:val="13"/>
  </w:num>
  <w:num w:numId="3">
    <w:abstractNumId w:val="17"/>
  </w:num>
  <w:num w:numId="4">
    <w:abstractNumId w:val="9"/>
  </w:num>
  <w:num w:numId="5">
    <w:abstractNumId w:val="6"/>
  </w:num>
  <w:num w:numId="6">
    <w:abstractNumId w:val="11"/>
  </w:num>
  <w:num w:numId="7">
    <w:abstractNumId w:val="3"/>
  </w:num>
  <w:num w:numId="8">
    <w:abstractNumId w:val="5"/>
  </w:num>
  <w:num w:numId="9">
    <w:abstractNumId w:val="15"/>
  </w:num>
  <w:num w:numId="10">
    <w:abstractNumId w:val="14"/>
  </w:num>
  <w:num w:numId="11">
    <w:abstractNumId w:val="16"/>
  </w:num>
  <w:num w:numId="12">
    <w:abstractNumId w:val="2"/>
  </w:num>
  <w:num w:numId="13">
    <w:abstractNumId w:val="0"/>
  </w:num>
  <w:num w:numId="14">
    <w:abstractNumId w:val="7"/>
  </w:num>
  <w:num w:numId="15">
    <w:abstractNumId w:val="8"/>
  </w:num>
  <w:num w:numId="16">
    <w:abstractNumId w:val="1"/>
  </w:num>
  <w:num w:numId="17">
    <w:abstractNumId w:val="12"/>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B5B"/>
    <w:rsid w:val="00013C0C"/>
    <w:rsid w:val="00014126"/>
    <w:rsid w:val="00014961"/>
    <w:rsid w:val="000156EF"/>
    <w:rsid w:val="0001646F"/>
    <w:rsid w:val="0001757D"/>
    <w:rsid w:val="0002346B"/>
    <w:rsid w:val="000305C9"/>
    <w:rsid w:val="000310C4"/>
    <w:rsid w:val="00031A86"/>
    <w:rsid w:val="000354D4"/>
    <w:rsid w:val="00036155"/>
    <w:rsid w:val="00041B61"/>
    <w:rsid w:val="000442D7"/>
    <w:rsid w:val="00045480"/>
    <w:rsid w:val="000524AE"/>
    <w:rsid w:val="00052B6D"/>
    <w:rsid w:val="00053E2A"/>
    <w:rsid w:val="00060A65"/>
    <w:rsid w:val="00061CDA"/>
    <w:rsid w:val="00063B54"/>
    <w:rsid w:val="0006549F"/>
    <w:rsid w:val="00065C45"/>
    <w:rsid w:val="00066156"/>
    <w:rsid w:val="000724B0"/>
    <w:rsid w:val="00073C9B"/>
    <w:rsid w:val="00081C7C"/>
    <w:rsid w:val="00091587"/>
    <w:rsid w:val="00093F37"/>
    <w:rsid w:val="0009658C"/>
    <w:rsid w:val="000967CE"/>
    <w:rsid w:val="000A1890"/>
    <w:rsid w:val="000A28A3"/>
    <w:rsid w:val="000A7E7E"/>
    <w:rsid w:val="000B0C54"/>
    <w:rsid w:val="000B324D"/>
    <w:rsid w:val="000B395F"/>
    <w:rsid w:val="000B6B90"/>
    <w:rsid w:val="000B7DB4"/>
    <w:rsid w:val="000B7F10"/>
    <w:rsid w:val="000C0CDB"/>
    <w:rsid w:val="000D1385"/>
    <w:rsid w:val="000D14F2"/>
    <w:rsid w:val="000D1B70"/>
    <w:rsid w:val="000D7707"/>
    <w:rsid w:val="000D7C02"/>
    <w:rsid w:val="000E1EA6"/>
    <w:rsid w:val="000E1F4D"/>
    <w:rsid w:val="000E40BF"/>
    <w:rsid w:val="000E417D"/>
    <w:rsid w:val="000E5470"/>
    <w:rsid w:val="000E6B9D"/>
    <w:rsid w:val="000E78AB"/>
    <w:rsid w:val="000F0560"/>
    <w:rsid w:val="000F2D4C"/>
    <w:rsid w:val="000F4423"/>
    <w:rsid w:val="000F70F7"/>
    <w:rsid w:val="000F71CF"/>
    <w:rsid w:val="000F7917"/>
    <w:rsid w:val="000F7B2E"/>
    <w:rsid w:val="00100533"/>
    <w:rsid w:val="00100CC5"/>
    <w:rsid w:val="00103546"/>
    <w:rsid w:val="00106FA0"/>
    <w:rsid w:val="001112AC"/>
    <w:rsid w:val="00112A5C"/>
    <w:rsid w:val="00117B8B"/>
    <w:rsid w:val="001218A7"/>
    <w:rsid w:val="00125D88"/>
    <w:rsid w:val="00125D8B"/>
    <w:rsid w:val="00127BB5"/>
    <w:rsid w:val="00130407"/>
    <w:rsid w:val="00131642"/>
    <w:rsid w:val="00131C26"/>
    <w:rsid w:val="00132D6F"/>
    <w:rsid w:val="00134824"/>
    <w:rsid w:val="00135CE9"/>
    <w:rsid w:val="00137359"/>
    <w:rsid w:val="001415A1"/>
    <w:rsid w:val="00145D50"/>
    <w:rsid w:val="0015337C"/>
    <w:rsid w:val="00153D71"/>
    <w:rsid w:val="00154656"/>
    <w:rsid w:val="0015483D"/>
    <w:rsid w:val="001559C4"/>
    <w:rsid w:val="00157860"/>
    <w:rsid w:val="0016018C"/>
    <w:rsid w:val="00160DB0"/>
    <w:rsid w:val="0016201C"/>
    <w:rsid w:val="00165ECD"/>
    <w:rsid w:val="001716C2"/>
    <w:rsid w:val="00180EAC"/>
    <w:rsid w:val="0018261A"/>
    <w:rsid w:val="00183913"/>
    <w:rsid w:val="00184762"/>
    <w:rsid w:val="00184B1B"/>
    <w:rsid w:val="00186FAA"/>
    <w:rsid w:val="00187A8D"/>
    <w:rsid w:val="00192419"/>
    <w:rsid w:val="00192820"/>
    <w:rsid w:val="00192928"/>
    <w:rsid w:val="00193569"/>
    <w:rsid w:val="00194AC1"/>
    <w:rsid w:val="00195DCF"/>
    <w:rsid w:val="001A0253"/>
    <w:rsid w:val="001A0CB0"/>
    <w:rsid w:val="001A15CC"/>
    <w:rsid w:val="001A4539"/>
    <w:rsid w:val="001B38EB"/>
    <w:rsid w:val="001B4B47"/>
    <w:rsid w:val="001C6B84"/>
    <w:rsid w:val="001C7FE4"/>
    <w:rsid w:val="001D2C78"/>
    <w:rsid w:val="001D401B"/>
    <w:rsid w:val="001D44D9"/>
    <w:rsid w:val="001D4AE4"/>
    <w:rsid w:val="001D5135"/>
    <w:rsid w:val="001D70D6"/>
    <w:rsid w:val="001E22E7"/>
    <w:rsid w:val="001E2B71"/>
    <w:rsid w:val="001E4FDA"/>
    <w:rsid w:val="001E6458"/>
    <w:rsid w:val="001F1BCC"/>
    <w:rsid w:val="001F472F"/>
    <w:rsid w:val="00201A51"/>
    <w:rsid w:val="00201C86"/>
    <w:rsid w:val="00201F36"/>
    <w:rsid w:val="002029F0"/>
    <w:rsid w:val="002034A6"/>
    <w:rsid w:val="00204D94"/>
    <w:rsid w:val="0021285A"/>
    <w:rsid w:val="0021316F"/>
    <w:rsid w:val="0022073E"/>
    <w:rsid w:val="00220AE7"/>
    <w:rsid w:val="00221AA2"/>
    <w:rsid w:val="00224AB0"/>
    <w:rsid w:val="00225A63"/>
    <w:rsid w:val="00225C70"/>
    <w:rsid w:val="00230487"/>
    <w:rsid w:val="00232DD9"/>
    <w:rsid w:val="00235785"/>
    <w:rsid w:val="00235B86"/>
    <w:rsid w:val="0024006D"/>
    <w:rsid w:val="00242449"/>
    <w:rsid w:val="002439A4"/>
    <w:rsid w:val="002479D4"/>
    <w:rsid w:val="0025622A"/>
    <w:rsid w:val="00257912"/>
    <w:rsid w:val="00262114"/>
    <w:rsid w:val="002622A5"/>
    <w:rsid w:val="00262794"/>
    <w:rsid w:val="00267D3C"/>
    <w:rsid w:val="00270EA0"/>
    <w:rsid w:val="00271252"/>
    <w:rsid w:val="0027129F"/>
    <w:rsid w:val="00271C98"/>
    <w:rsid w:val="0027222D"/>
    <w:rsid w:val="00274864"/>
    <w:rsid w:val="002770CF"/>
    <w:rsid w:val="00277476"/>
    <w:rsid w:val="00277761"/>
    <w:rsid w:val="00277D37"/>
    <w:rsid w:val="002879B7"/>
    <w:rsid w:val="00291C91"/>
    <w:rsid w:val="00292242"/>
    <w:rsid w:val="00295EB2"/>
    <w:rsid w:val="00296865"/>
    <w:rsid w:val="00296D53"/>
    <w:rsid w:val="0029712A"/>
    <w:rsid w:val="002A0AA7"/>
    <w:rsid w:val="002A148E"/>
    <w:rsid w:val="002A1BE2"/>
    <w:rsid w:val="002A39C6"/>
    <w:rsid w:val="002A48D0"/>
    <w:rsid w:val="002A5F31"/>
    <w:rsid w:val="002A5F92"/>
    <w:rsid w:val="002A766F"/>
    <w:rsid w:val="002A7905"/>
    <w:rsid w:val="002A7CEA"/>
    <w:rsid w:val="002B0BC8"/>
    <w:rsid w:val="002B1BF6"/>
    <w:rsid w:val="002B3BE1"/>
    <w:rsid w:val="002B690B"/>
    <w:rsid w:val="002B6E7F"/>
    <w:rsid w:val="002C01ED"/>
    <w:rsid w:val="002C046E"/>
    <w:rsid w:val="002C0948"/>
    <w:rsid w:val="002C1356"/>
    <w:rsid w:val="002C13C2"/>
    <w:rsid w:val="002C2770"/>
    <w:rsid w:val="002C40DD"/>
    <w:rsid w:val="002C423D"/>
    <w:rsid w:val="002C733A"/>
    <w:rsid w:val="002C7651"/>
    <w:rsid w:val="002D5CA4"/>
    <w:rsid w:val="002E3591"/>
    <w:rsid w:val="002E4DEC"/>
    <w:rsid w:val="002F064B"/>
    <w:rsid w:val="002F608A"/>
    <w:rsid w:val="002F62DD"/>
    <w:rsid w:val="002F6E1B"/>
    <w:rsid w:val="00301498"/>
    <w:rsid w:val="00301B59"/>
    <w:rsid w:val="00301E68"/>
    <w:rsid w:val="003029E3"/>
    <w:rsid w:val="00302EB2"/>
    <w:rsid w:val="003041F6"/>
    <w:rsid w:val="0030555A"/>
    <w:rsid w:val="00305D0E"/>
    <w:rsid w:val="0030725A"/>
    <w:rsid w:val="00310645"/>
    <w:rsid w:val="003128D7"/>
    <w:rsid w:val="00314255"/>
    <w:rsid w:val="0031492C"/>
    <w:rsid w:val="00314A3A"/>
    <w:rsid w:val="0031616D"/>
    <w:rsid w:val="0032064C"/>
    <w:rsid w:val="00324B67"/>
    <w:rsid w:val="003273A1"/>
    <w:rsid w:val="00334F83"/>
    <w:rsid w:val="003355FB"/>
    <w:rsid w:val="00336089"/>
    <w:rsid w:val="003551CD"/>
    <w:rsid w:val="00357153"/>
    <w:rsid w:val="003612D5"/>
    <w:rsid w:val="0036174C"/>
    <w:rsid w:val="00364F35"/>
    <w:rsid w:val="00366DF3"/>
    <w:rsid w:val="00367944"/>
    <w:rsid w:val="00371676"/>
    <w:rsid w:val="003730D3"/>
    <w:rsid w:val="0037367C"/>
    <w:rsid w:val="0037506F"/>
    <w:rsid w:val="0037543B"/>
    <w:rsid w:val="00375DBA"/>
    <w:rsid w:val="00376B9E"/>
    <w:rsid w:val="00382B8D"/>
    <w:rsid w:val="00384C02"/>
    <w:rsid w:val="00386133"/>
    <w:rsid w:val="003865D7"/>
    <w:rsid w:val="00387C24"/>
    <w:rsid w:val="00387D41"/>
    <w:rsid w:val="00392CAF"/>
    <w:rsid w:val="00392D39"/>
    <w:rsid w:val="0039728E"/>
    <w:rsid w:val="003A3356"/>
    <w:rsid w:val="003A603E"/>
    <w:rsid w:val="003A62E8"/>
    <w:rsid w:val="003B415D"/>
    <w:rsid w:val="003B496C"/>
    <w:rsid w:val="003B740F"/>
    <w:rsid w:val="003C503E"/>
    <w:rsid w:val="003D1284"/>
    <w:rsid w:val="003D1F16"/>
    <w:rsid w:val="003D288C"/>
    <w:rsid w:val="003D29AE"/>
    <w:rsid w:val="003D2C9D"/>
    <w:rsid w:val="003D4274"/>
    <w:rsid w:val="003D71A7"/>
    <w:rsid w:val="003D7473"/>
    <w:rsid w:val="003E0131"/>
    <w:rsid w:val="003E0228"/>
    <w:rsid w:val="003E3D34"/>
    <w:rsid w:val="003E55A0"/>
    <w:rsid w:val="003F15A4"/>
    <w:rsid w:val="003F63D3"/>
    <w:rsid w:val="003F6AD2"/>
    <w:rsid w:val="003F6FA4"/>
    <w:rsid w:val="00400648"/>
    <w:rsid w:val="00404F85"/>
    <w:rsid w:val="00406B12"/>
    <w:rsid w:val="00407905"/>
    <w:rsid w:val="0041250B"/>
    <w:rsid w:val="00414618"/>
    <w:rsid w:val="00415166"/>
    <w:rsid w:val="00416A59"/>
    <w:rsid w:val="004219AD"/>
    <w:rsid w:val="004243CF"/>
    <w:rsid w:val="004245A1"/>
    <w:rsid w:val="004266A0"/>
    <w:rsid w:val="00427484"/>
    <w:rsid w:val="00427E0B"/>
    <w:rsid w:val="004312EE"/>
    <w:rsid w:val="004318E4"/>
    <w:rsid w:val="004368AD"/>
    <w:rsid w:val="00436BBA"/>
    <w:rsid w:val="00441743"/>
    <w:rsid w:val="00443962"/>
    <w:rsid w:val="00445E74"/>
    <w:rsid w:val="004509E2"/>
    <w:rsid w:val="00452665"/>
    <w:rsid w:val="00452C00"/>
    <w:rsid w:val="00452F0B"/>
    <w:rsid w:val="00454AF4"/>
    <w:rsid w:val="00454B98"/>
    <w:rsid w:val="00454E1E"/>
    <w:rsid w:val="00454E4C"/>
    <w:rsid w:val="004552E5"/>
    <w:rsid w:val="00456F08"/>
    <w:rsid w:val="004603BC"/>
    <w:rsid w:val="00460710"/>
    <w:rsid w:val="00460A4B"/>
    <w:rsid w:val="004632FA"/>
    <w:rsid w:val="00463FFE"/>
    <w:rsid w:val="0046590A"/>
    <w:rsid w:val="00465B85"/>
    <w:rsid w:val="004714CA"/>
    <w:rsid w:val="00471D79"/>
    <w:rsid w:val="00472338"/>
    <w:rsid w:val="00480EB4"/>
    <w:rsid w:val="00482386"/>
    <w:rsid w:val="00485A66"/>
    <w:rsid w:val="00487E46"/>
    <w:rsid w:val="004930C6"/>
    <w:rsid w:val="004949CC"/>
    <w:rsid w:val="00495781"/>
    <w:rsid w:val="00497ABE"/>
    <w:rsid w:val="00497D3C"/>
    <w:rsid w:val="004A130B"/>
    <w:rsid w:val="004A1605"/>
    <w:rsid w:val="004A55CD"/>
    <w:rsid w:val="004A7442"/>
    <w:rsid w:val="004A789B"/>
    <w:rsid w:val="004B3E81"/>
    <w:rsid w:val="004B515C"/>
    <w:rsid w:val="004C1B92"/>
    <w:rsid w:val="004C2F46"/>
    <w:rsid w:val="004C4CC7"/>
    <w:rsid w:val="004C5509"/>
    <w:rsid w:val="004C5A47"/>
    <w:rsid w:val="004C629E"/>
    <w:rsid w:val="004C6C51"/>
    <w:rsid w:val="004C6D4A"/>
    <w:rsid w:val="004D1BCF"/>
    <w:rsid w:val="004D2637"/>
    <w:rsid w:val="004D28A8"/>
    <w:rsid w:val="004D44A6"/>
    <w:rsid w:val="004D49B0"/>
    <w:rsid w:val="004D6663"/>
    <w:rsid w:val="004D70F9"/>
    <w:rsid w:val="004E08FB"/>
    <w:rsid w:val="004E3E88"/>
    <w:rsid w:val="004F2B87"/>
    <w:rsid w:val="004F3627"/>
    <w:rsid w:val="005002F7"/>
    <w:rsid w:val="00500AF9"/>
    <w:rsid w:val="00501393"/>
    <w:rsid w:val="00502EF2"/>
    <w:rsid w:val="005167A6"/>
    <w:rsid w:val="00516BD6"/>
    <w:rsid w:val="0051706C"/>
    <w:rsid w:val="00520D2B"/>
    <w:rsid w:val="00523C3C"/>
    <w:rsid w:val="0052580C"/>
    <w:rsid w:val="00525B67"/>
    <w:rsid w:val="005261C4"/>
    <w:rsid w:val="00526530"/>
    <w:rsid w:val="00534383"/>
    <w:rsid w:val="00537C80"/>
    <w:rsid w:val="00542485"/>
    <w:rsid w:val="0054712D"/>
    <w:rsid w:val="0055264D"/>
    <w:rsid w:val="005538CD"/>
    <w:rsid w:val="00554D21"/>
    <w:rsid w:val="00555D8E"/>
    <w:rsid w:val="00560D55"/>
    <w:rsid w:val="005639D9"/>
    <w:rsid w:val="00565B55"/>
    <w:rsid w:val="00572779"/>
    <w:rsid w:val="005736BC"/>
    <w:rsid w:val="00574789"/>
    <w:rsid w:val="00575298"/>
    <w:rsid w:val="00576163"/>
    <w:rsid w:val="00577DE4"/>
    <w:rsid w:val="005846E8"/>
    <w:rsid w:val="00585D6A"/>
    <w:rsid w:val="00585DCE"/>
    <w:rsid w:val="00586254"/>
    <w:rsid w:val="005875B4"/>
    <w:rsid w:val="0059472B"/>
    <w:rsid w:val="00597E7D"/>
    <w:rsid w:val="00597FBA"/>
    <w:rsid w:val="005A2C72"/>
    <w:rsid w:val="005A32E3"/>
    <w:rsid w:val="005A47F4"/>
    <w:rsid w:val="005B0FAD"/>
    <w:rsid w:val="005B2DC4"/>
    <w:rsid w:val="005B66F8"/>
    <w:rsid w:val="005C20D2"/>
    <w:rsid w:val="005C2C84"/>
    <w:rsid w:val="005C341E"/>
    <w:rsid w:val="005C3690"/>
    <w:rsid w:val="005C4721"/>
    <w:rsid w:val="005C4D6B"/>
    <w:rsid w:val="005D0E0D"/>
    <w:rsid w:val="005D1108"/>
    <w:rsid w:val="005D2BE4"/>
    <w:rsid w:val="005D41A3"/>
    <w:rsid w:val="005D5F7E"/>
    <w:rsid w:val="005E218B"/>
    <w:rsid w:val="005E239D"/>
    <w:rsid w:val="005E3C2A"/>
    <w:rsid w:val="005E535C"/>
    <w:rsid w:val="005E6DC8"/>
    <w:rsid w:val="005F2C9F"/>
    <w:rsid w:val="005F3699"/>
    <w:rsid w:val="005F3E39"/>
    <w:rsid w:val="005F432B"/>
    <w:rsid w:val="005F4702"/>
    <w:rsid w:val="0060049B"/>
    <w:rsid w:val="00601FC2"/>
    <w:rsid w:val="00602D37"/>
    <w:rsid w:val="00606705"/>
    <w:rsid w:val="0061051D"/>
    <w:rsid w:val="00611B70"/>
    <w:rsid w:val="006201FF"/>
    <w:rsid w:val="006206CE"/>
    <w:rsid w:val="00624A4E"/>
    <w:rsid w:val="00626AE2"/>
    <w:rsid w:val="00627194"/>
    <w:rsid w:val="00630EC1"/>
    <w:rsid w:val="00631815"/>
    <w:rsid w:val="00632F49"/>
    <w:rsid w:val="006331A7"/>
    <w:rsid w:val="00634F9A"/>
    <w:rsid w:val="00636681"/>
    <w:rsid w:val="00637161"/>
    <w:rsid w:val="00640138"/>
    <w:rsid w:val="0064031E"/>
    <w:rsid w:val="006403C2"/>
    <w:rsid w:val="00644AE0"/>
    <w:rsid w:val="00645F4D"/>
    <w:rsid w:val="00647631"/>
    <w:rsid w:val="00647D0D"/>
    <w:rsid w:val="006523D3"/>
    <w:rsid w:val="0065302E"/>
    <w:rsid w:val="00653404"/>
    <w:rsid w:val="006567B2"/>
    <w:rsid w:val="006567D3"/>
    <w:rsid w:val="00656B78"/>
    <w:rsid w:val="00661CC2"/>
    <w:rsid w:val="00663113"/>
    <w:rsid w:val="006632F1"/>
    <w:rsid w:val="006739B8"/>
    <w:rsid w:val="006839F1"/>
    <w:rsid w:val="00687A42"/>
    <w:rsid w:val="00693345"/>
    <w:rsid w:val="006971F3"/>
    <w:rsid w:val="006A2A40"/>
    <w:rsid w:val="006B4D27"/>
    <w:rsid w:val="006B4E60"/>
    <w:rsid w:val="006B5887"/>
    <w:rsid w:val="006B5B51"/>
    <w:rsid w:val="006C220F"/>
    <w:rsid w:val="006C442A"/>
    <w:rsid w:val="006C5797"/>
    <w:rsid w:val="006C7FE8"/>
    <w:rsid w:val="006D4F17"/>
    <w:rsid w:val="006D54AE"/>
    <w:rsid w:val="006D5A31"/>
    <w:rsid w:val="006D761B"/>
    <w:rsid w:val="006D7F3E"/>
    <w:rsid w:val="006E1E10"/>
    <w:rsid w:val="006E1F4E"/>
    <w:rsid w:val="006E233A"/>
    <w:rsid w:val="006E2458"/>
    <w:rsid w:val="006F0752"/>
    <w:rsid w:val="006F11A7"/>
    <w:rsid w:val="006F4599"/>
    <w:rsid w:val="006F7482"/>
    <w:rsid w:val="0070032E"/>
    <w:rsid w:val="00700C25"/>
    <w:rsid w:val="00701AD6"/>
    <w:rsid w:val="00705970"/>
    <w:rsid w:val="007124E9"/>
    <w:rsid w:val="0071748A"/>
    <w:rsid w:val="0071767D"/>
    <w:rsid w:val="00717D96"/>
    <w:rsid w:val="007216D5"/>
    <w:rsid w:val="007264A5"/>
    <w:rsid w:val="0072763C"/>
    <w:rsid w:val="00727B59"/>
    <w:rsid w:val="00727C05"/>
    <w:rsid w:val="00735E63"/>
    <w:rsid w:val="0074118C"/>
    <w:rsid w:val="007419C3"/>
    <w:rsid w:val="00743A43"/>
    <w:rsid w:val="00745C27"/>
    <w:rsid w:val="00746960"/>
    <w:rsid w:val="00751F48"/>
    <w:rsid w:val="007520A2"/>
    <w:rsid w:val="00752670"/>
    <w:rsid w:val="007541E8"/>
    <w:rsid w:val="0075612D"/>
    <w:rsid w:val="007578CC"/>
    <w:rsid w:val="007606A0"/>
    <w:rsid w:val="00764534"/>
    <w:rsid w:val="007652B8"/>
    <w:rsid w:val="00766E11"/>
    <w:rsid w:val="00771F70"/>
    <w:rsid w:val="007744FA"/>
    <w:rsid w:val="00775D41"/>
    <w:rsid w:val="007765E0"/>
    <w:rsid w:val="00781F22"/>
    <w:rsid w:val="00782A93"/>
    <w:rsid w:val="00782E35"/>
    <w:rsid w:val="00784FD8"/>
    <w:rsid w:val="00786DB6"/>
    <w:rsid w:val="00786F0E"/>
    <w:rsid w:val="00791DDA"/>
    <w:rsid w:val="007922A7"/>
    <w:rsid w:val="00792B44"/>
    <w:rsid w:val="00795C55"/>
    <w:rsid w:val="00795C88"/>
    <w:rsid w:val="00795EF7"/>
    <w:rsid w:val="00796024"/>
    <w:rsid w:val="007979B4"/>
    <w:rsid w:val="007A1935"/>
    <w:rsid w:val="007A38B6"/>
    <w:rsid w:val="007A3E54"/>
    <w:rsid w:val="007A47FF"/>
    <w:rsid w:val="007A5AE7"/>
    <w:rsid w:val="007A61E1"/>
    <w:rsid w:val="007A69E8"/>
    <w:rsid w:val="007B1ADB"/>
    <w:rsid w:val="007B1BF0"/>
    <w:rsid w:val="007B1DB6"/>
    <w:rsid w:val="007B27D0"/>
    <w:rsid w:val="007B3C1C"/>
    <w:rsid w:val="007B4B9A"/>
    <w:rsid w:val="007B6D89"/>
    <w:rsid w:val="007C00D8"/>
    <w:rsid w:val="007C21DE"/>
    <w:rsid w:val="007C227A"/>
    <w:rsid w:val="007C63C6"/>
    <w:rsid w:val="007D14CC"/>
    <w:rsid w:val="007D4D02"/>
    <w:rsid w:val="007D4DC5"/>
    <w:rsid w:val="007D6241"/>
    <w:rsid w:val="007E2AE0"/>
    <w:rsid w:val="007E6650"/>
    <w:rsid w:val="007E7A05"/>
    <w:rsid w:val="007F122D"/>
    <w:rsid w:val="007F4303"/>
    <w:rsid w:val="007F4C68"/>
    <w:rsid w:val="007F5801"/>
    <w:rsid w:val="007F5A7B"/>
    <w:rsid w:val="007F7499"/>
    <w:rsid w:val="00801B46"/>
    <w:rsid w:val="008101A4"/>
    <w:rsid w:val="008146FD"/>
    <w:rsid w:val="00820301"/>
    <w:rsid w:val="00820D12"/>
    <w:rsid w:val="008212D2"/>
    <w:rsid w:val="00821468"/>
    <w:rsid w:val="00822B12"/>
    <w:rsid w:val="00823B1B"/>
    <w:rsid w:val="00827C74"/>
    <w:rsid w:val="008302DB"/>
    <w:rsid w:val="00831A7A"/>
    <w:rsid w:val="008331BF"/>
    <w:rsid w:val="008333AC"/>
    <w:rsid w:val="00835E6E"/>
    <w:rsid w:val="00840E06"/>
    <w:rsid w:val="008414D8"/>
    <w:rsid w:val="008455F4"/>
    <w:rsid w:val="0084619E"/>
    <w:rsid w:val="00850166"/>
    <w:rsid w:val="00853545"/>
    <w:rsid w:val="008550D4"/>
    <w:rsid w:val="008563E0"/>
    <w:rsid w:val="008628E2"/>
    <w:rsid w:val="008662C2"/>
    <w:rsid w:val="00866790"/>
    <w:rsid w:val="0086696C"/>
    <w:rsid w:val="008678F7"/>
    <w:rsid w:val="0087066A"/>
    <w:rsid w:val="0087170D"/>
    <w:rsid w:val="00871B61"/>
    <w:rsid w:val="008741C2"/>
    <w:rsid w:val="00881560"/>
    <w:rsid w:val="00883386"/>
    <w:rsid w:val="00885FB9"/>
    <w:rsid w:val="00887926"/>
    <w:rsid w:val="008912ED"/>
    <w:rsid w:val="0089387E"/>
    <w:rsid w:val="00894645"/>
    <w:rsid w:val="00897939"/>
    <w:rsid w:val="008A315D"/>
    <w:rsid w:val="008A595E"/>
    <w:rsid w:val="008A5D1C"/>
    <w:rsid w:val="008A63F1"/>
    <w:rsid w:val="008B091B"/>
    <w:rsid w:val="008B24C7"/>
    <w:rsid w:val="008B77D0"/>
    <w:rsid w:val="008C32D1"/>
    <w:rsid w:val="008C533F"/>
    <w:rsid w:val="008C6245"/>
    <w:rsid w:val="008C6685"/>
    <w:rsid w:val="008D3E85"/>
    <w:rsid w:val="008D7D39"/>
    <w:rsid w:val="008E1182"/>
    <w:rsid w:val="008E2F90"/>
    <w:rsid w:val="008E62B7"/>
    <w:rsid w:val="008F0345"/>
    <w:rsid w:val="008F20E6"/>
    <w:rsid w:val="008F317E"/>
    <w:rsid w:val="008F73A7"/>
    <w:rsid w:val="009015A0"/>
    <w:rsid w:val="0090199E"/>
    <w:rsid w:val="009021FC"/>
    <w:rsid w:val="00903983"/>
    <w:rsid w:val="0090588D"/>
    <w:rsid w:val="00914F4F"/>
    <w:rsid w:val="009175F1"/>
    <w:rsid w:val="00925815"/>
    <w:rsid w:val="009258E8"/>
    <w:rsid w:val="009270DE"/>
    <w:rsid w:val="00930B3A"/>
    <w:rsid w:val="009409EC"/>
    <w:rsid w:val="00944F66"/>
    <w:rsid w:val="0094532B"/>
    <w:rsid w:val="00945603"/>
    <w:rsid w:val="009470D0"/>
    <w:rsid w:val="00947184"/>
    <w:rsid w:val="00947C4F"/>
    <w:rsid w:val="00950A54"/>
    <w:rsid w:val="00953790"/>
    <w:rsid w:val="00965261"/>
    <w:rsid w:val="0096649A"/>
    <w:rsid w:val="00970C15"/>
    <w:rsid w:val="00971A46"/>
    <w:rsid w:val="009817F2"/>
    <w:rsid w:val="00982E9E"/>
    <w:rsid w:val="009835B8"/>
    <w:rsid w:val="009870A5"/>
    <w:rsid w:val="00991496"/>
    <w:rsid w:val="009919BC"/>
    <w:rsid w:val="009A0CB8"/>
    <w:rsid w:val="009A12B5"/>
    <w:rsid w:val="009A4466"/>
    <w:rsid w:val="009A4A97"/>
    <w:rsid w:val="009A527D"/>
    <w:rsid w:val="009B19F7"/>
    <w:rsid w:val="009B1C3D"/>
    <w:rsid w:val="009B1CD6"/>
    <w:rsid w:val="009B365C"/>
    <w:rsid w:val="009B39C4"/>
    <w:rsid w:val="009B4B6B"/>
    <w:rsid w:val="009B4DEB"/>
    <w:rsid w:val="009B5AD2"/>
    <w:rsid w:val="009C7D9B"/>
    <w:rsid w:val="009D00B3"/>
    <w:rsid w:val="009D31EC"/>
    <w:rsid w:val="009D46EB"/>
    <w:rsid w:val="009D6553"/>
    <w:rsid w:val="009E7D29"/>
    <w:rsid w:val="00A04667"/>
    <w:rsid w:val="00A07A63"/>
    <w:rsid w:val="00A12A53"/>
    <w:rsid w:val="00A163D5"/>
    <w:rsid w:val="00A16862"/>
    <w:rsid w:val="00A16E26"/>
    <w:rsid w:val="00A16ED5"/>
    <w:rsid w:val="00A204E1"/>
    <w:rsid w:val="00A205E4"/>
    <w:rsid w:val="00A225C1"/>
    <w:rsid w:val="00A22FD9"/>
    <w:rsid w:val="00A23C85"/>
    <w:rsid w:val="00A307D6"/>
    <w:rsid w:val="00A4692B"/>
    <w:rsid w:val="00A47543"/>
    <w:rsid w:val="00A47ADC"/>
    <w:rsid w:val="00A53933"/>
    <w:rsid w:val="00A56D6B"/>
    <w:rsid w:val="00A60BAA"/>
    <w:rsid w:val="00A60BDC"/>
    <w:rsid w:val="00A6209D"/>
    <w:rsid w:val="00A621A9"/>
    <w:rsid w:val="00A62597"/>
    <w:rsid w:val="00A653FF"/>
    <w:rsid w:val="00A666F4"/>
    <w:rsid w:val="00A677EB"/>
    <w:rsid w:val="00A71AA2"/>
    <w:rsid w:val="00A76D29"/>
    <w:rsid w:val="00A81BA8"/>
    <w:rsid w:val="00A852F3"/>
    <w:rsid w:val="00A86F72"/>
    <w:rsid w:val="00A87AEC"/>
    <w:rsid w:val="00A9055F"/>
    <w:rsid w:val="00A920A8"/>
    <w:rsid w:val="00A96B04"/>
    <w:rsid w:val="00AA4BF8"/>
    <w:rsid w:val="00AA540D"/>
    <w:rsid w:val="00AA5D95"/>
    <w:rsid w:val="00AB2E00"/>
    <w:rsid w:val="00AB45D8"/>
    <w:rsid w:val="00AB58D0"/>
    <w:rsid w:val="00AB5BCA"/>
    <w:rsid w:val="00AB6A9A"/>
    <w:rsid w:val="00AC3438"/>
    <w:rsid w:val="00AC3902"/>
    <w:rsid w:val="00AC5B50"/>
    <w:rsid w:val="00AD123A"/>
    <w:rsid w:val="00AD24D9"/>
    <w:rsid w:val="00AD3212"/>
    <w:rsid w:val="00AD5BE8"/>
    <w:rsid w:val="00AD64C2"/>
    <w:rsid w:val="00AD6CC7"/>
    <w:rsid w:val="00AE0C96"/>
    <w:rsid w:val="00AE0DFA"/>
    <w:rsid w:val="00AE108D"/>
    <w:rsid w:val="00AE2843"/>
    <w:rsid w:val="00AE3C2C"/>
    <w:rsid w:val="00AF7084"/>
    <w:rsid w:val="00AF7AFA"/>
    <w:rsid w:val="00B00840"/>
    <w:rsid w:val="00B008B1"/>
    <w:rsid w:val="00B05098"/>
    <w:rsid w:val="00B05652"/>
    <w:rsid w:val="00B05F86"/>
    <w:rsid w:val="00B065BA"/>
    <w:rsid w:val="00B11C78"/>
    <w:rsid w:val="00B131DD"/>
    <w:rsid w:val="00B1577C"/>
    <w:rsid w:val="00B164D5"/>
    <w:rsid w:val="00B202FA"/>
    <w:rsid w:val="00B20620"/>
    <w:rsid w:val="00B24746"/>
    <w:rsid w:val="00B24BA4"/>
    <w:rsid w:val="00B24BA8"/>
    <w:rsid w:val="00B25096"/>
    <w:rsid w:val="00B25E4D"/>
    <w:rsid w:val="00B263A6"/>
    <w:rsid w:val="00B27814"/>
    <w:rsid w:val="00B27B3C"/>
    <w:rsid w:val="00B30BDB"/>
    <w:rsid w:val="00B3243C"/>
    <w:rsid w:val="00B34710"/>
    <w:rsid w:val="00B350E4"/>
    <w:rsid w:val="00B36081"/>
    <w:rsid w:val="00B36D52"/>
    <w:rsid w:val="00B41405"/>
    <w:rsid w:val="00B41973"/>
    <w:rsid w:val="00B42334"/>
    <w:rsid w:val="00B42CBA"/>
    <w:rsid w:val="00B43DB1"/>
    <w:rsid w:val="00B44397"/>
    <w:rsid w:val="00B44B20"/>
    <w:rsid w:val="00B466D8"/>
    <w:rsid w:val="00B52BB6"/>
    <w:rsid w:val="00B53038"/>
    <w:rsid w:val="00B6294D"/>
    <w:rsid w:val="00B66ED2"/>
    <w:rsid w:val="00B7058F"/>
    <w:rsid w:val="00B7090D"/>
    <w:rsid w:val="00B70A7E"/>
    <w:rsid w:val="00B71A64"/>
    <w:rsid w:val="00B71B99"/>
    <w:rsid w:val="00B7332F"/>
    <w:rsid w:val="00B75528"/>
    <w:rsid w:val="00B75CD2"/>
    <w:rsid w:val="00B8044F"/>
    <w:rsid w:val="00B814A7"/>
    <w:rsid w:val="00B850FE"/>
    <w:rsid w:val="00B854CE"/>
    <w:rsid w:val="00B85F31"/>
    <w:rsid w:val="00B86961"/>
    <w:rsid w:val="00B90CDA"/>
    <w:rsid w:val="00B94DEA"/>
    <w:rsid w:val="00B95182"/>
    <w:rsid w:val="00BB1121"/>
    <w:rsid w:val="00BB11DE"/>
    <w:rsid w:val="00BB5396"/>
    <w:rsid w:val="00BB71EF"/>
    <w:rsid w:val="00BC1B2E"/>
    <w:rsid w:val="00BC1FF6"/>
    <w:rsid w:val="00BC3104"/>
    <w:rsid w:val="00BC40F4"/>
    <w:rsid w:val="00BC55F6"/>
    <w:rsid w:val="00BD4015"/>
    <w:rsid w:val="00BD4608"/>
    <w:rsid w:val="00BD6470"/>
    <w:rsid w:val="00BD69B1"/>
    <w:rsid w:val="00BE1991"/>
    <w:rsid w:val="00BE47DD"/>
    <w:rsid w:val="00BE49F0"/>
    <w:rsid w:val="00BE62AE"/>
    <w:rsid w:val="00BF2D4B"/>
    <w:rsid w:val="00BF324E"/>
    <w:rsid w:val="00BF3A51"/>
    <w:rsid w:val="00BF432C"/>
    <w:rsid w:val="00C0026F"/>
    <w:rsid w:val="00C02630"/>
    <w:rsid w:val="00C03CE3"/>
    <w:rsid w:val="00C0418C"/>
    <w:rsid w:val="00C04539"/>
    <w:rsid w:val="00C06173"/>
    <w:rsid w:val="00C0740C"/>
    <w:rsid w:val="00C07A7D"/>
    <w:rsid w:val="00C12E48"/>
    <w:rsid w:val="00C17CD9"/>
    <w:rsid w:val="00C17F2E"/>
    <w:rsid w:val="00C22B10"/>
    <w:rsid w:val="00C23603"/>
    <w:rsid w:val="00C27039"/>
    <w:rsid w:val="00C33B51"/>
    <w:rsid w:val="00C33FF4"/>
    <w:rsid w:val="00C35678"/>
    <w:rsid w:val="00C37416"/>
    <w:rsid w:val="00C43728"/>
    <w:rsid w:val="00C45459"/>
    <w:rsid w:val="00C4635D"/>
    <w:rsid w:val="00C464D7"/>
    <w:rsid w:val="00C52B9F"/>
    <w:rsid w:val="00C56D61"/>
    <w:rsid w:val="00C617A7"/>
    <w:rsid w:val="00C77B4B"/>
    <w:rsid w:val="00C81CD5"/>
    <w:rsid w:val="00C83EAF"/>
    <w:rsid w:val="00C87770"/>
    <w:rsid w:val="00C93828"/>
    <w:rsid w:val="00C97C29"/>
    <w:rsid w:val="00CA1D82"/>
    <w:rsid w:val="00CA3298"/>
    <w:rsid w:val="00CA6374"/>
    <w:rsid w:val="00CA70DE"/>
    <w:rsid w:val="00CB240A"/>
    <w:rsid w:val="00CB2D93"/>
    <w:rsid w:val="00CB35E2"/>
    <w:rsid w:val="00CB4BC6"/>
    <w:rsid w:val="00CB5D88"/>
    <w:rsid w:val="00CB5DEC"/>
    <w:rsid w:val="00CC03B1"/>
    <w:rsid w:val="00CC19D9"/>
    <w:rsid w:val="00CC2140"/>
    <w:rsid w:val="00CD1CE0"/>
    <w:rsid w:val="00CD7D66"/>
    <w:rsid w:val="00CE2D05"/>
    <w:rsid w:val="00CE323E"/>
    <w:rsid w:val="00CE4177"/>
    <w:rsid w:val="00CE5ADB"/>
    <w:rsid w:val="00CE6CBD"/>
    <w:rsid w:val="00CF010A"/>
    <w:rsid w:val="00CF0218"/>
    <w:rsid w:val="00CF1922"/>
    <w:rsid w:val="00CF1ADD"/>
    <w:rsid w:val="00CF2FD9"/>
    <w:rsid w:val="00CF33FF"/>
    <w:rsid w:val="00D00F1B"/>
    <w:rsid w:val="00D0467C"/>
    <w:rsid w:val="00D07F2D"/>
    <w:rsid w:val="00D1608B"/>
    <w:rsid w:val="00D1645C"/>
    <w:rsid w:val="00D17252"/>
    <w:rsid w:val="00D20704"/>
    <w:rsid w:val="00D208F2"/>
    <w:rsid w:val="00D23660"/>
    <w:rsid w:val="00D245B5"/>
    <w:rsid w:val="00D31A46"/>
    <w:rsid w:val="00D33744"/>
    <w:rsid w:val="00D3589C"/>
    <w:rsid w:val="00D35B49"/>
    <w:rsid w:val="00D37257"/>
    <w:rsid w:val="00D37A79"/>
    <w:rsid w:val="00D4126E"/>
    <w:rsid w:val="00D41C37"/>
    <w:rsid w:val="00D51308"/>
    <w:rsid w:val="00D51A60"/>
    <w:rsid w:val="00D553FF"/>
    <w:rsid w:val="00D56680"/>
    <w:rsid w:val="00D62464"/>
    <w:rsid w:val="00D63911"/>
    <w:rsid w:val="00D63D7B"/>
    <w:rsid w:val="00D6492C"/>
    <w:rsid w:val="00D64D0F"/>
    <w:rsid w:val="00D64F01"/>
    <w:rsid w:val="00D71CA4"/>
    <w:rsid w:val="00D726CB"/>
    <w:rsid w:val="00D75B09"/>
    <w:rsid w:val="00D77C73"/>
    <w:rsid w:val="00D8247A"/>
    <w:rsid w:val="00D84CC8"/>
    <w:rsid w:val="00D926BB"/>
    <w:rsid w:val="00D96CD2"/>
    <w:rsid w:val="00DA018C"/>
    <w:rsid w:val="00DA13D1"/>
    <w:rsid w:val="00DA1466"/>
    <w:rsid w:val="00DA34D6"/>
    <w:rsid w:val="00DA7B17"/>
    <w:rsid w:val="00DB1858"/>
    <w:rsid w:val="00DB255F"/>
    <w:rsid w:val="00DB3D1A"/>
    <w:rsid w:val="00DC146B"/>
    <w:rsid w:val="00DC2A67"/>
    <w:rsid w:val="00DC2FCD"/>
    <w:rsid w:val="00DC79BD"/>
    <w:rsid w:val="00DD0CFD"/>
    <w:rsid w:val="00DD2013"/>
    <w:rsid w:val="00DE1C71"/>
    <w:rsid w:val="00DE27FC"/>
    <w:rsid w:val="00DE346C"/>
    <w:rsid w:val="00DE626E"/>
    <w:rsid w:val="00DE64EF"/>
    <w:rsid w:val="00DE6D4F"/>
    <w:rsid w:val="00DE6F1F"/>
    <w:rsid w:val="00DE744C"/>
    <w:rsid w:val="00DF315B"/>
    <w:rsid w:val="00DF3B21"/>
    <w:rsid w:val="00DF44B6"/>
    <w:rsid w:val="00DF49F3"/>
    <w:rsid w:val="00DF53A8"/>
    <w:rsid w:val="00E02FF0"/>
    <w:rsid w:val="00E05623"/>
    <w:rsid w:val="00E06AE7"/>
    <w:rsid w:val="00E07238"/>
    <w:rsid w:val="00E14C0A"/>
    <w:rsid w:val="00E15291"/>
    <w:rsid w:val="00E1683E"/>
    <w:rsid w:val="00E2104D"/>
    <w:rsid w:val="00E231D8"/>
    <w:rsid w:val="00E3026E"/>
    <w:rsid w:val="00E331F1"/>
    <w:rsid w:val="00E34C87"/>
    <w:rsid w:val="00E374E1"/>
    <w:rsid w:val="00E45C36"/>
    <w:rsid w:val="00E46409"/>
    <w:rsid w:val="00E465E1"/>
    <w:rsid w:val="00E50B6C"/>
    <w:rsid w:val="00E516FB"/>
    <w:rsid w:val="00E53EE3"/>
    <w:rsid w:val="00E56A95"/>
    <w:rsid w:val="00E600AD"/>
    <w:rsid w:val="00E665FE"/>
    <w:rsid w:val="00E6712B"/>
    <w:rsid w:val="00E67370"/>
    <w:rsid w:val="00E715C9"/>
    <w:rsid w:val="00E73DA5"/>
    <w:rsid w:val="00E75144"/>
    <w:rsid w:val="00E75433"/>
    <w:rsid w:val="00E7638D"/>
    <w:rsid w:val="00E76A11"/>
    <w:rsid w:val="00E81318"/>
    <w:rsid w:val="00E82021"/>
    <w:rsid w:val="00E87E7A"/>
    <w:rsid w:val="00E92738"/>
    <w:rsid w:val="00E92928"/>
    <w:rsid w:val="00E95BDB"/>
    <w:rsid w:val="00EA05FD"/>
    <w:rsid w:val="00EA0D04"/>
    <w:rsid w:val="00EA2B01"/>
    <w:rsid w:val="00EA5C58"/>
    <w:rsid w:val="00EA6BCB"/>
    <w:rsid w:val="00EB3DB7"/>
    <w:rsid w:val="00EB4A00"/>
    <w:rsid w:val="00EB5B5F"/>
    <w:rsid w:val="00EB5B64"/>
    <w:rsid w:val="00EB5DCB"/>
    <w:rsid w:val="00EB70CA"/>
    <w:rsid w:val="00EC5C10"/>
    <w:rsid w:val="00EC5FAE"/>
    <w:rsid w:val="00EC6E01"/>
    <w:rsid w:val="00ED0C62"/>
    <w:rsid w:val="00ED2AB2"/>
    <w:rsid w:val="00ED5214"/>
    <w:rsid w:val="00ED62C3"/>
    <w:rsid w:val="00ED75BB"/>
    <w:rsid w:val="00EE5454"/>
    <w:rsid w:val="00EE74A1"/>
    <w:rsid w:val="00EE7E25"/>
    <w:rsid w:val="00EF115B"/>
    <w:rsid w:val="00EF1275"/>
    <w:rsid w:val="00EF55DF"/>
    <w:rsid w:val="00EF5778"/>
    <w:rsid w:val="00EF69A0"/>
    <w:rsid w:val="00F015CF"/>
    <w:rsid w:val="00F01768"/>
    <w:rsid w:val="00F0238C"/>
    <w:rsid w:val="00F024E8"/>
    <w:rsid w:val="00F070B8"/>
    <w:rsid w:val="00F0750B"/>
    <w:rsid w:val="00F07CDF"/>
    <w:rsid w:val="00F10E99"/>
    <w:rsid w:val="00F14B82"/>
    <w:rsid w:val="00F15844"/>
    <w:rsid w:val="00F2332E"/>
    <w:rsid w:val="00F24590"/>
    <w:rsid w:val="00F25819"/>
    <w:rsid w:val="00F304BF"/>
    <w:rsid w:val="00F322BB"/>
    <w:rsid w:val="00F3383F"/>
    <w:rsid w:val="00F33B2B"/>
    <w:rsid w:val="00F36095"/>
    <w:rsid w:val="00F36E1A"/>
    <w:rsid w:val="00F43317"/>
    <w:rsid w:val="00F44556"/>
    <w:rsid w:val="00F50FC1"/>
    <w:rsid w:val="00F516CE"/>
    <w:rsid w:val="00F52D56"/>
    <w:rsid w:val="00F52F9F"/>
    <w:rsid w:val="00F53A7C"/>
    <w:rsid w:val="00F54383"/>
    <w:rsid w:val="00F55EC7"/>
    <w:rsid w:val="00F57543"/>
    <w:rsid w:val="00F57BC8"/>
    <w:rsid w:val="00F6116B"/>
    <w:rsid w:val="00F61556"/>
    <w:rsid w:val="00F64F3D"/>
    <w:rsid w:val="00F65F11"/>
    <w:rsid w:val="00F6686B"/>
    <w:rsid w:val="00F706D7"/>
    <w:rsid w:val="00F71540"/>
    <w:rsid w:val="00F71E78"/>
    <w:rsid w:val="00F72C7A"/>
    <w:rsid w:val="00F73A1A"/>
    <w:rsid w:val="00F7539D"/>
    <w:rsid w:val="00F76B28"/>
    <w:rsid w:val="00F77F28"/>
    <w:rsid w:val="00F80DBA"/>
    <w:rsid w:val="00F80E7E"/>
    <w:rsid w:val="00F80F97"/>
    <w:rsid w:val="00F8114D"/>
    <w:rsid w:val="00F81A35"/>
    <w:rsid w:val="00F81F31"/>
    <w:rsid w:val="00F8491E"/>
    <w:rsid w:val="00F84E81"/>
    <w:rsid w:val="00F85189"/>
    <w:rsid w:val="00F93090"/>
    <w:rsid w:val="00F93215"/>
    <w:rsid w:val="00F96B96"/>
    <w:rsid w:val="00F974C2"/>
    <w:rsid w:val="00FA0BB7"/>
    <w:rsid w:val="00FA4397"/>
    <w:rsid w:val="00FA5075"/>
    <w:rsid w:val="00FA7011"/>
    <w:rsid w:val="00FA78CE"/>
    <w:rsid w:val="00FC1FEF"/>
    <w:rsid w:val="00FC2E5F"/>
    <w:rsid w:val="00FC42F9"/>
    <w:rsid w:val="00FC4EE7"/>
    <w:rsid w:val="00FC64C9"/>
    <w:rsid w:val="00FC71A1"/>
    <w:rsid w:val="00FD070E"/>
    <w:rsid w:val="00FD0C8D"/>
    <w:rsid w:val="00FD5C8E"/>
    <w:rsid w:val="00FD72D5"/>
    <w:rsid w:val="00FD7E65"/>
    <w:rsid w:val="00FE11A5"/>
    <w:rsid w:val="00FE4763"/>
    <w:rsid w:val="00FE512D"/>
    <w:rsid w:val="00FE606E"/>
    <w:rsid w:val="00FF1DDF"/>
    <w:rsid w:val="00FF3A77"/>
    <w:rsid w:val="00FF53A8"/>
    <w:rsid w:val="00FF5D13"/>
    <w:rsid w:val="00FF790B"/>
    <w:rsid w:val="2E0405F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41B4FA"/>
  <w15:docId w15:val="{E16EE858-A091-4EA3-8470-36CBEAE6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qFormat/>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header"/>
    <w:basedOn w:val="a"/>
    <w:qFormat/>
    <w:pPr>
      <w:tabs>
        <w:tab w:val="center" w:pos="4252"/>
        <w:tab w:val="right" w:pos="8504"/>
      </w:tabs>
      <w:snapToGrid w:val="0"/>
    </w:pPr>
  </w:style>
  <w:style w:type="character" w:styleId="a8">
    <w:name w:val="Strong"/>
    <w:qFormat/>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Pr>
      <w:kern w:val="2"/>
      <w:sz w:val="21"/>
      <w:szCs w:val="24"/>
    </w:rPr>
  </w:style>
  <w:style w:type="paragraph" w:customStyle="1" w:styleId="Default">
    <w:name w:val="Default"/>
    <w:qFormat/>
    <w:pPr>
      <w:widowControl w:val="0"/>
      <w:autoSpaceDE w:val="0"/>
      <w:autoSpaceDN w:val="0"/>
      <w:adjustRightInd w:val="0"/>
    </w:pPr>
    <w:rPr>
      <w:rFonts w:ascii="ＭＳ ゴシック" w:hAnsi="ＭＳ ゴシック" w:cs="ＭＳ ゴシック"/>
      <w:color w:val="000000"/>
      <w:sz w:val="24"/>
      <w:szCs w:val="24"/>
    </w:rPr>
  </w:style>
  <w:style w:type="paragraph" w:styleId="aa">
    <w:name w:val="List Paragraph"/>
    <w:basedOn w:val="a"/>
    <w:uiPriority w:val="34"/>
    <w:qFormat/>
    <w:pPr>
      <w:ind w:leftChars="400" w:left="840"/>
    </w:pPr>
  </w:style>
  <w:style w:type="character" w:styleId="ab">
    <w:name w:val="annotation reference"/>
    <w:basedOn w:val="a0"/>
    <w:semiHidden/>
    <w:unhideWhenUsed/>
    <w:rsid w:val="0027222D"/>
    <w:rPr>
      <w:sz w:val="18"/>
      <w:szCs w:val="18"/>
    </w:rPr>
  </w:style>
  <w:style w:type="paragraph" w:styleId="ac">
    <w:name w:val="annotation text"/>
    <w:basedOn w:val="a"/>
    <w:link w:val="ad"/>
    <w:semiHidden/>
    <w:unhideWhenUsed/>
    <w:rsid w:val="0027222D"/>
    <w:pPr>
      <w:jc w:val="left"/>
    </w:pPr>
  </w:style>
  <w:style w:type="character" w:customStyle="1" w:styleId="ad">
    <w:name w:val="コメント文字列 (文字)"/>
    <w:basedOn w:val="a0"/>
    <w:link w:val="ac"/>
    <w:semiHidden/>
    <w:rsid w:val="0027222D"/>
    <w:rPr>
      <w:kern w:val="2"/>
      <w:sz w:val="21"/>
      <w:szCs w:val="24"/>
    </w:rPr>
  </w:style>
  <w:style w:type="paragraph" w:styleId="ae">
    <w:name w:val="annotation subject"/>
    <w:basedOn w:val="ac"/>
    <w:next w:val="ac"/>
    <w:link w:val="af"/>
    <w:semiHidden/>
    <w:unhideWhenUsed/>
    <w:rsid w:val="0027222D"/>
    <w:rPr>
      <w:b/>
      <w:bCs/>
    </w:rPr>
  </w:style>
  <w:style w:type="character" w:customStyle="1" w:styleId="af">
    <w:name w:val="コメント内容 (文字)"/>
    <w:basedOn w:val="ad"/>
    <w:link w:val="ae"/>
    <w:semiHidden/>
    <w:rsid w:val="002722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0D7F-26EC-4527-BC87-1838CD6C4539}">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1765</Words>
  <Characters>10065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杉本　幸一</dc:creator>
  <cp:lastModifiedBy>犬飼　義大</cp:lastModifiedBy>
  <cp:revision>4</cp:revision>
  <cp:lastPrinted>2025-01-19T01:42:00Z</cp:lastPrinted>
  <dcterms:created xsi:type="dcterms:W3CDTF">2025-04-22T01:03:00Z</dcterms:created>
  <dcterms:modified xsi:type="dcterms:W3CDTF">2025-05-07T00:47:00Z</dcterms:modified>
</cp:coreProperties>
</file>