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291F" w14:textId="77777777" w:rsidR="00966B9E" w:rsidRPr="004B0986" w:rsidRDefault="00966B9E" w:rsidP="00966B9E">
      <w:pPr>
        <w:wordWrap w:val="0"/>
        <w:spacing w:line="360" w:lineRule="auto"/>
        <w:ind w:right="210"/>
        <w:jc w:val="right"/>
        <w:rPr>
          <w:rFonts w:ascii="ＭＳ 明朝" w:eastAsia="ＭＳ 明朝" w:hAnsi="ＭＳ 明朝" w:cs="ＭＳ 明朝"/>
          <w:b/>
          <w:sz w:val="24"/>
        </w:rPr>
      </w:pPr>
      <w:r w:rsidRPr="004B0986">
        <w:rPr>
          <w:rFonts w:ascii="ＭＳ 明朝" w:eastAsia="ＭＳ 明朝" w:hAnsi="ＭＳ 明朝" w:cs="ＭＳ 明朝" w:hint="eastAsia"/>
          <w:b/>
          <w:sz w:val="24"/>
        </w:rPr>
        <w:t>校長　井上　昌二</w:t>
      </w:r>
    </w:p>
    <w:p w14:paraId="4653AB0B" w14:textId="77777777" w:rsidR="004A048F" w:rsidRPr="004B0986" w:rsidRDefault="00795630">
      <w:pPr>
        <w:spacing w:line="360" w:lineRule="auto"/>
        <w:ind w:right="-685"/>
        <w:jc w:val="center"/>
        <w:rPr>
          <w:rFonts w:ascii="ＭＳ ゴシック" w:eastAsia="ＭＳ ゴシック" w:hAnsi="ＭＳ ゴシック" w:cs="ＭＳ ゴシック"/>
          <w:b/>
          <w:sz w:val="32"/>
          <w:szCs w:val="32"/>
        </w:rPr>
      </w:pPr>
      <w:r w:rsidRPr="004B0986">
        <w:rPr>
          <w:rFonts w:ascii="ＭＳ ゴシック" w:eastAsia="ＭＳ ゴシック" w:hAnsi="ＭＳ ゴシック" w:cs="ＭＳ ゴシック"/>
          <w:b/>
          <w:sz w:val="32"/>
          <w:szCs w:val="32"/>
        </w:rPr>
        <w:t>令和</w:t>
      </w:r>
      <w:r w:rsidRPr="004B0986">
        <w:rPr>
          <w:rFonts w:ascii="ＭＳ ゴシック" w:eastAsia="ＭＳ ゴシック" w:hAnsi="ＭＳ ゴシック" w:cs="ＭＳ ゴシック" w:hint="eastAsia"/>
          <w:b/>
          <w:sz w:val="32"/>
          <w:szCs w:val="32"/>
        </w:rPr>
        <w:t>６</w:t>
      </w:r>
      <w:r w:rsidR="00382301" w:rsidRPr="004B0986">
        <w:rPr>
          <w:rFonts w:ascii="ＭＳ ゴシック" w:eastAsia="ＭＳ ゴシック" w:hAnsi="ＭＳ ゴシック" w:cs="ＭＳ ゴシック"/>
          <w:b/>
          <w:sz w:val="32"/>
          <w:szCs w:val="32"/>
        </w:rPr>
        <w:t>年度　学校経営計画及び学校評価</w:t>
      </w:r>
    </w:p>
    <w:p w14:paraId="12D5B1B8" w14:textId="77777777" w:rsidR="004A048F" w:rsidRPr="004B0986" w:rsidRDefault="004A048F">
      <w:pPr>
        <w:spacing w:line="360" w:lineRule="auto"/>
        <w:ind w:right="-685"/>
        <w:jc w:val="center"/>
        <w:rPr>
          <w:rFonts w:ascii="ＭＳ ゴシック" w:eastAsia="ＭＳ ゴシック" w:hAnsi="ＭＳ ゴシック" w:cs="ＭＳ ゴシック"/>
          <w:b/>
          <w:sz w:val="32"/>
          <w:szCs w:val="32"/>
        </w:rPr>
      </w:pPr>
    </w:p>
    <w:p w14:paraId="2B0FA8D3" w14:textId="77777777" w:rsidR="004A048F" w:rsidRPr="004B0986" w:rsidRDefault="00382301">
      <w:pPr>
        <w:spacing w:line="300" w:lineRule="auto"/>
        <w:ind w:hanging="187"/>
        <w:jc w:val="left"/>
        <w:rPr>
          <w:rFonts w:ascii="ＭＳ ゴシック" w:eastAsia="ＭＳ ゴシック" w:hAnsi="ＭＳ ゴシック" w:cs="ＭＳ ゴシック"/>
        </w:rPr>
      </w:pPr>
      <w:r w:rsidRPr="004B0986">
        <w:rPr>
          <w:rFonts w:ascii="ＭＳ ゴシック" w:eastAsia="ＭＳ ゴシック" w:hAnsi="ＭＳ ゴシック" w:cs="ＭＳ ゴシック"/>
        </w:rPr>
        <w:t>１　めざす学校像</w:t>
      </w:r>
    </w:p>
    <w:tbl>
      <w:tblPr>
        <w:tblStyle w:val="af7"/>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4A048F" w:rsidRPr="004B0986" w14:paraId="3DE3058C" w14:textId="77777777">
        <w:trPr>
          <w:jc w:val="center"/>
        </w:trPr>
        <w:tc>
          <w:tcPr>
            <w:tcW w:w="14944" w:type="dxa"/>
            <w:shd w:val="clear" w:color="auto" w:fill="auto"/>
            <w:tcMar>
              <w:top w:w="113" w:type="dxa"/>
              <w:left w:w="113" w:type="dxa"/>
              <w:bottom w:w="113" w:type="dxa"/>
              <w:right w:w="113" w:type="dxa"/>
            </w:tcMar>
          </w:tcPr>
          <w:p w14:paraId="12CC7D59" w14:textId="77777777" w:rsidR="004A048F" w:rsidRPr="004B0986" w:rsidRDefault="00382301">
            <w:pPr>
              <w:spacing w:line="360" w:lineRule="auto"/>
              <w:ind w:firstLine="630"/>
              <w:rPr>
                <w:rFonts w:ascii="ＭＳ 明朝" w:eastAsia="ＭＳ 明朝" w:hAnsi="ＭＳ 明朝" w:cs="ＭＳ 明朝"/>
              </w:rPr>
            </w:pPr>
            <w:r w:rsidRPr="004B0986">
              <w:rPr>
                <w:rFonts w:ascii="ＭＳ 明朝" w:eastAsia="ＭＳ 明朝" w:hAnsi="ＭＳ 明朝" w:cs="ＭＳ 明朝"/>
              </w:rPr>
              <w:t>◎　「明日も行きたいと思う学校」をめざす。</w:t>
            </w:r>
          </w:p>
          <w:p w14:paraId="49F178E0" w14:textId="77777777" w:rsidR="004A048F" w:rsidRPr="004B0986" w:rsidRDefault="00382301">
            <w:pPr>
              <w:spacing w:line="360" w:lineRule="auto"/>
              <w:ind w:firstLine="630"/>
              <w:rPr>
                <w:rFonts w:ascii="ＭＳ 明朝" w:eastAsia="ＭＳ 明朝" w:hAnsi="ＭＳ 明朝" w:cs="ＭＳ 明朝"/>
              </w:rPr>
            </w:pPr>
            <w:r w:rsidRPr="004B0986">
              <w:rPr>
                <w:rFonts w:ascii="ＭＳ 明朝" w:eastAsia="ＭＳ 明朝" w:hAnsi="ＭＳ 明朝" w:cs="ＭＳ 明朝"/>
              </w:rPr>
              <w:t>◎　「地域で豊かに生きていく力の育成」をめざす。</w:t>
            </w:r>
          </w:p>
          <w:p w14:paraId="4FB71665" w14:textId="77777777" w:rsidR="004A048F" w:rsidRPr="004B0986" w:rsidRDefault="00382301">
            <w:pPr>
              <w:spacing w:line="360" w:lineRule="auto"/>
              <w:ind w:firstLine="1680"/>
              <w:rPr>
                <w:rFonts w:ascii="ＭＳ 明朝" w:eastAsia="ＭＳ 明朝" w:hAnsi="ＭＳ 明朝" w:cs="ＭＳ 明朝"/>
              </w:rPr>
            </w:pPr>
            <w:r w:rsidRPr="004B0986">
              <w:rPr>
                <w:rFonts w:ascii="ＭＳ 明朝" w:eastAsia="ＭＳ 明朝" w:hAnsi="ＭＳ 明朝" w:cs="ＭＳ 明朝"/>
              </w:rPr>
              <w:t xml:space="preserve">本校における豊かに生きていく力とは、１．豊かなこころ　２．楽しむ力　３．体力　４．コミュニケーション力　とする。　</w:t>
            </w:r>
          </w:p>
        </w:tc>
      </w:tr>
    </w:tbl>
    <w:p w14:paraId="49589211" w14:textId="77777777" w:rsidR="004A048F" w:rsidRPr="004B0986" w:rsidRDefault="00382301">
      <w:pPr>
        <w:spacing w:line="300" w:lineRule="auto"/>
        <w:ind w:hanging="187"/>
        <w:jc w:val="left"/>
        <w:rPr>
          <w:rFonts w:ascii="ＭＳ ゴシック" w:eastAsia="ＭＳ ゴシック" w:hAnsi="ＭＳ ゴシック" w:cs="ＭＳ ゴシック"/>
        </w:rPr>
      </w:pPr>
      <w:r w:rsidRPr="004B0986">
        <w:rPr>
          <w:rFonts w:ascii="ＭＳ ゴシック" w:eastAsia="ＭＳ ゴシック" w:hAnsi="ＭＳ ゴシック" w:cs="ＭＳ ゴシック"/>
        </w:rPr>
        <w:t xml:space="preserve">　　</w:t>
      </w:r>
    </w:p>
    <w:p w14:paraId="65E87795" w14:textId="77777777" w:rsidR="004A048F" w:rsidRPr="004B0986" w:rsidRDefault="00382301">
      <w:pPr>
        <w:spacing w:line="300" w:lineRule="auto"/>
        <w:ind w:hanging="187"/>
        <w:jc w:val="left"/>
        <w:rPr>
          <w:rFonts w:ascii="ＭＳ ゴシック" w:eastAsia="ＭＳ ゴシック" w:hAnsi="ＭＳ ゴシック" w:cs="ＭＳ ゴシック"/>
        </w:rPr>
      </w:pPr>
      <w:r w:rsidRPr="004B0986">
        <w:rPr>
          <w:rFonts w:ascii="ＭＳ ゴシック" w:eastAsia="ＭＳ ゴシック" w:hAnsi="ＭＳ ゴシック" w:cs="ＭＳ ゴシック"/>
        </w:rPr>
        <w:t>２　中期的目標</w:t>
      </w:r>
    </w:p>
    <w:tbl>
      <w:tblPr>
        <w:tblStyle w:val="a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4A048F" w:rsidRPr="004B0986" w14:paraId="669AC9B9" w14:textId="77777777">
        <w:trPr>
          <w:jc w:val="center"/>
        </w:trPr>
        <w:tc>
          <w:tcPr>
            <w:tcW w:w="14944" w:type="dxa"/>
            <w:shd w:val="clear" w:color="auto" w:fill="auto"/>
            <w:tcMar>
              <w:top w:w="113" w:type="dxa"/>
              <w:left w:w="113" w:type="dxa"/>
              <w:bottom w:w="113" w:type="dxa"/>
              <w:right w:w="113" w:type="dxa"/>
            </w:tcMar>
          </w:tcPr>
          <w:p w14:paraId="22406E11" w14:textId="77777777" w:rsidR="004A048F" w:rsidRPr="004B0986" w:rsidRDefault="004A048F">
            <w:pPr>
              <w:spacing w:line="360" w:lineRule="auto"/>
              <w:rPr>
                <w:rFonts w:ascii="ＭＳ 明朝" w:eastAsia="ＭＳ 明朝" w:hAnsi="ＭＳ 明朝" w:cs="ＭＳ 明朝"/>
              </w:rPr>
            </w:pPr>
          </w:p>
          <w:p w14:paraId="1CCB3AF9" w14:textId="77777777" w:rsidR="004A048F" w:rsidRPr="004B0986" w:rsidRDefault="00382301">
            <w:pPr>
              <w:spacing w:line="360" w:lineRule="auto"/>
              <w:rPr>
                <w:rFonts w:ascii="ＭＳ 明朝" w:eastAsia="ＭＳ 明朝" w:hAnsi="ＭＳ 明朝" w:cs="ＭＳ 明朝"/>
              </w:rPr>
            </w:pPr>
            <w:r w:rsidRPr="004B0986">
              <w:rPr>
                <w:rFonts w:ascii="ＭＳ 明朝" w:eastAsia="ＭＳ 明朝" w:hAnsi="ＭＳ 明朝" w:cs="ＭＳ 明朝"/>
              </w:rPr>
              <w:t xml:space="preserve">１　</w:t>
            </w:r>
            <w:r w:rsidR="00F176E4" w:rsidRPr="004B0986">
              <w:rPr>
                <w:rFonts w:ascii="ＭＳ 明朝" w:eastAsia="ＭＳ 明朝" w:hAnsi="ＭＳ 明朝" w:cs="ＭＳ 明朝" w:hint="eastAsia"/>
              </w:rPr>
              <w:t>安全安心</w:t>
            </w:r>
            <w:r w:rsidRPr="004B0986">
              <w:rPr>
                <w:rFonts w:ascii="ＭＳ 明朝" w:eastAsia="ＭＳ 明朝" w:hAnsi="ＭＳ 明朝" w:cs="ＭＳ 明朝"/>
              </w:rPr>
              <w:t>な学校生活を送る体制をつくる。</w:t>
            </w:r>
          </w:p>
          <w:p w14:paraId="3BA23029" w14:textId="77777777" w:rsidR="004A048F" w:rsidRPr="004B0986" w:rsidRDefault="00382301">
            <w:pPr>
              <w:spacing w:line="360" w:lineRule="auto"/>
              <w:rPr>
                <w:rFonts w:ascii="ＭＳ 明朝" w:eastAsia="ＭＳ 明朝" w:hAnsi="ＭＳ 明朝" w:cs="ＭＳ 明朝"/>
              </w:rPr>
            </w:pPr>
            <w:r w:rsidRPr="004B0986">
              <w:rPr>
                <w:rFonts w:ascii="ＭＳ 明朝" w:eastAsia="ＭＳ 明朝" w:hAnsi="ＭＳ 明朝" w:cs="ＭＳ 明朝"/>
              </w:rPr>
              <w:t>（１）教職員全員が人権意識を高め、児童生徒の人権を尊重する。</w:t>
            </w:r>
          </w:p>
          <w:p w14:paraId="581E563B" w14:textId="77777777" w:rsidR="004A048F" w:rsidRPr="004B0986" w:rsidRDefault="00382301">
            <w:pPr>
              <w:pBdr>
                <w:top w:val="nil"/>
                <w:left w:val="nil"/>
                <w:bottom w:val="nil"/>
                <w:right w:val="nil"/>
                <w:between w:val="nil"/>
              </w:pBdr>
              <w:spacing w:line="360" w:lineRule="auto"/>
              <w:jc w:val="left"/>
              <w:rPr>
                <w:rFonts w:ascii="ＭＳ 明朝" w:eastAsia="ＭＳ 明朝" w:hAnsi="ＭＳ 明朝" w:cs="ＭＳ 明朝"/>
                <w:color w:val="000000"/>
              </w:rPr>
            </w:pPr>
            <w:r w:rsidRPr="004B0986">
              <w:rPr>
                <w:rFonts w:ascii="ＭＳ 明朝" w:eastAsia="ＭＳ 明朝" w:hAnsi="ＭＳ 明朝" w:cs="ＭＳ 明朝"/>
              </w:rPr>
              <w:t>（２）児童生徒の生命</w:t>
            </w:r>
            <w:r w:rsidRPr="004B0986">
              <w:rPr>
                <w:rFonts w:ascii="ＭＳ 明朝" w:eastAsia="ＭＳ 明朝" w:hAnsi="ＭＳ 明朝" w:cs="ＭＳ 明朝"/>
                <w:color w:val="000000"/>
              </w:rPr>
              <w:t>・健康を守る。</w:t>
            </w:r>
          </w:p>
          <w:p w14:paraId="1EDEFE43" w14:textId="77777777" w:rsidR="004A048F" w:rsidRPr="004B0986" w:rsidRDefault="00382301">
            <w:pPr>
              <w:pBdr>
                <w:top w:val="nil"/>
                <w:left w:val="nil"/>
                <w:bottom w:val="nil"/>
                <w:right w:val="nil"/>
                <w:between w:val="nil"/>
              </w:pBdr>
              <w:spacing w:line="360" w:lineRule="auto"/>
              <w:ind w:firstLine="630"/>
              <w:jc w:val="left"/>
              <w:rPr>
                <w:rFonts w:ascii="ＭＳ 明朝" w:eastAsia="ＭＳ 明朝" w:hAnsi="ＭＳ 明朝" w:cs="ＭＳ 明朝"/>
              </w:rPr>
            </w:pPr>
            <w:r w:rsidRPr="004B0986">
              <w:rPr>
                <w:rFonts w:ascii="ＭＳ 明朝" w:eastAsia="ＭＳ 明朝" w:hAnsi="ＭＳ 明朝" w:cs="ＭＳ 明朝"/>
                <w:color w:val="000000"/>
              </w:rPr>
              <w:t>＊危機管理体制を充実させ、緊急時における児童生徒の安心安全を確保し、教育活動の継続を図る。</w:t>
            </w:r>
          </w:p>
          <w:p w14:paraId="6BCD083C" w14:textId="77777777" w:rsidR="004A048F" w:rsidRPr="004B0986" w:rsidRDefault="00382301">
            <w:pPr>
              <w:spacing w:line="360" w:lineRule="auto"/>
              <w:jc w:val="left"/>
              <w:rPr>
                <w:rFonts w:ascii="ＭＳ 明朝" w:eastAsia="ＭＳ 明朝" w:hAnsi="ＭＳ 明朝" w:cs="ＭＳ 明朝"/>
              </w:rPr>
            </w:pPr>
            <w:r w:rsidRPr="004B0986">
              <w:rPr>
                <w:rFonts w:ascii="ＭＳ 明朝" w:eastAsia="ＭＳ 明朝" w:hAnsi="ＭＳ 明朝" w:cs="ＭＳ 明朝"/>
              </w:rPr>
              <w:t>（３）教育相談体制の</w:t>
            </w:r>
            <w:r w:rsidR="005061BE" w:rsidRPr="004B0986">
              <w:rPr>
                <w:rFonts w:ascii="ＭＳ 明朝" w:eastAsia="ＭＳ 明朝" w:hAnsi="ＭＳ 明朝" w:cs="ＭＳ 明朝" w:hint="eastAsia"/>
              </w:rPr>
              <w:t>充実</w:t>
            </w:r>
            <w:r w:rsidRPr="004B0986">
              <w:rPr>
                <w:rFonts w:ascii="ＭＳ 明朝" w:eastAsia="ＭＳ 明朝" w:hAnsi="ＭＳ 明朝" w:cs="ＭＳ 明朝"/>
              </w:rPr>
              <w:t>を図る。</w:t>
            </w:r>
          </w:p>
          <w:p w14:paraId="33C1D2F8" w14:textId="77777777" w:rsidR="004A048F" w:rsidRPr="004B0986" w:rsidRDefault="00382301">
            <w:pPr>
              <w:spacing w:line="360" w:lineRule="auto"/>
              <w:jc w:val="left"/>
              <w:rPr>
                <w:rFonts w:ascii="ＭＳ 明朝" w:eastAsia="ＭＳ 明朝" w:hAnsi="ＭＳ 明朝" w:cs="ＭＳ 明朝"/>
                <w:color w:val="FF0000"/>
              </w:rPr>
            </w:pPr>
            <w:r w:rsidRPr="004B0986">
              <w:rPr>
                <w:rFonts w:ascii="ＭＳ 明朝" w:eastAsia="ＭＳ 明朝" w:hAnsi="ＭＳ 明朝" w:cs="ＭＳ 明朝"/>
              </w:rPr>
              <w:t>（４）教職員の多様な働き方</w:t>
            </w:r>
            <w:r w:rsidR="00A14951" w:rsidRPr="004B0986">
              <w:rPr>
                <w:rFonts w:ascii="ＭＳ 明朝" w:eastAsia="ＭＳ 明朝" w:hAnsi="ＭＳ 明朝" w:cs="ＭＳ 明朝" w:hint="eastAsia"/>
              </w:rPr>
              <w:t>へ</w:t>
            </w:r>
            <w:r w:rsidRPr="004B0986">
              <w:rPr>
                <w:rFonts w:ascii="ＭＳ 明朝" w:eastAsia="ＭＳ 明朝" w:hAnsi="ＭＳ 明朝" w:cs="ＭＳ 明朝"/>
              </w:rPr>
              <w:t>の支援など、働き方改革を進める。</w:t>
            </w:r>
            <w:r w:rsidRPr="004B0986">
              <w:rPr>
                <w:rFonts w:ascii="ＭＳ 明朝" w:eastAsia="ＭＳ 明朝" w:hAnsi="ＭＳ 明朝" w:cs="ＭＳ 明朝"/>
                <w:color w:val="FF0000"/>
              </w:rPr>
              <w:t xml:space="preserve">　</w:t>
            </w:r>
          </w:p>
          <w:p w14:paraId="2DC74099" w14:textId="77777777" w:rsidR="004A048F" w:rsidRPr="004B0986" w:rsidRDefault="004A048F">
            <w:pPr>
              <w:spacing w:line="360" w:lineRule="auto"/>
              <w:jc w:val="left"/>
              <w:rPr>
                <w:rFonts w:ascii="ＭＳ 明朝" w:eastAsia="ＭＳ 明朝" w:hAnsi="ＭＳ 明朝" w:cs="ＭＳ 明朝"/>
              </w:rPr>
            </w:pPr>
          </w:p>
          <w:p w14:paraId="5005F284" w14:textId="77777777" w:rsidR="00123EE3" w:rsidRPr="004B0986" w:rsidRDefault="00123EE3" w:rsidP="00123EE3">
            <w:pPr>
              <w:spacing w:line="360" w:lineRule="auto"/>
              <w:rPr>
                <w:rFonts w:ascii="ＭＳ 明朝" w:eastAsia="ＭＳ 明朝" w:hAnsi="ＭＳ 明朝" w:cs="ＭＳ 明朝"/>
              </w:rPr>
            </w:pPr>
            <w:r w:rsidRPr="004B0986">
              <w:rPr>
                <w:rFonts w:ascii="ＭＳ 明朝" w:eastAsia="ＭＳ 明朝" w:hAnsi="ＭＳ 明朝" w:cs="ＭＳ 明朝" w:hint="eastAsia"/>
              </w:rPr>
              <w:t>２</w:t>
            </w:r>
            <w:r w:rsidRPr="004B0986">
              <w:rPr>
                <w:rFonts w:ascii="ＭＳ 明朝" w:eastAsia="ＭＳ 明朝" w:hAnsi="ＭＳ 明朝" w:cs="ＭＳ 明朝"/>
              </w:rPr>
              <w:t xml:space="preserve">　特別支援教育のセンター的機能を発揮し、開かれた学校づくりを推進する。</w:t>
            </w:r>
          </w:p>
          <w:p w14:paraId="0F358FFE" w14:textId="77777777" w:rsidR="00123EE3" w:rsidRPr="004B0986" w:rsidRDefault="00123EE3" w:rsidP="00123EE3">
            <w:pPr>
              <w:spacing w:line="360" w:lineRule="auto"/>
              <w:rPr>
                <w:rFonts w:ascii="ＭＳ 明朝" w:eastAsia="ＭＳ 明朝" w:hAnsi="ＭＳ 明朝" w:cs="ＭＳ 明朝"/>
              </w:rPr>
            </w:pPr>
            <w:r w:rsidRPr="004B0986">
              <w:rPr>
                <w:rFonts w:ascii="ＭＳ 明朝" w:eastAsia="ＭＳ 明朝" w:hAnsi="ＭＳ 明朝" w:cs="ＭＳ 明朝"/>
              </w:rPr>
              <w:t>（１）地域の学校園に在籍する障がいのある幼児児童生徒支援の充実を図る。</w:t>
            </w:r>
          </w:p>
          <w:p w14:paraId="14E1B52E" w14:textId="77777777" w:rsidR="00123EE3" w:rsidRPr="004B0986" w:rsidRDefault="00123EE3" w:rsidP="00123EE3">
            <w:pPr>
              <w:spacing w:line="360" w:lineRule="auto"/>
              <w:rPr>
                <w:rFonts w:ascii="ＭＳ 明朝" w:eastAsia="ＭＳ 明朝" w:hAnsi="ＭＳ 明朝" w:cs="ＭＳ 明朝"/>
              </w:rPr>
            </w:pPr>
            <w:r w:rsidRPr="004B0986">
              <w:rPr>
                <w:rFonts w:ascii="ＭＳ 明朝" w:eastAsia="ＭＳ 明朝" w:hAnsi="ＭＳ 明朝" w:cs="ＭＳ 明朝"/>
              </w:rPr>
              <w:t>（２）相互に尊重する気持ちを育むため交流及び共同学習を計画的に実施する。</w:t>
            </w:r>
          </w:p>
          <w:p w14:paraId="31F05824" w14:textId="77777777" w:rsidR="00123EE3" w:rsidRPr="004B0986" w:rsidRDefault="00123EE3" w:rsidP="00123EE3">
            <w:pPr>
              <w:spacing w:line="360" w:lineRule="auto"/>
              <w:rPr>
                <w:rFonts w:ascii="ＭＳ 明朝" w:eastAsia="ＭＳ 明朝" w:hAnsi="ＭＳ 明朝" w:cs="ＭＳ 明朝"/>
              </w:rPr>
            </w:pPr>
            <w:r w:rsidRPr="004B0986">
              <w:rPr>
                <w:rFonts w:ascii="ＭＳ 明朝" w:eastAsia="ＭＳ 明朝" w:hAnsi="ＭＳ 明朝" w:cs="ＭＳ 明朝"/>
              </w:rPr>
              <w:t>（３）ホームページ等の活用</w:t>
            </w:r>
            <w:r w:rsidRPr="004B0986">
              <w:rPr>
                <w:rFonts w:ascii="ＭＳ 明朝" w:eastAsia="ＭＳ 明朝" w:hAnsi="ＭＳ 明朝" w:cs="ＭＳ 明朝"/>
                <w:color w:val="FF0000"/>
              </w:rPr>
              <w:t>・</w:t>
            </w:r>
            <w:r w:rsidRPr="004B0986">
              <w:rPr>
                <w:rFonts w:ascii="ＭＳ 明朝" w:eastAsia="ＭＳ 明朝" w:hAnsi="ＭＳ 明朝" w:cs="ＭＳ 明朝"/>
              </w:rPr>
              <w:t>充実を図る。</w:t>
            </w:r>
          </w:p>
          <w:p w14:paraId="6C7219EB" w14:textId="77777777" w:rsidR="00123EE3" w:rsidRPr="004B0986" w:rsidRDefault="00123EE3" w:rsidP="00123EE3">
            <w:pPr>
              <w:spacing w:line="360" w:lineRule="auto"/>
              <w:rPr>
                <w:rFonts w:ascii="ＭＳ 明朝" w:eastAsia="ＭＳ 明朝" w:hAnsi="ＭＳ 明朝" w:cs="ＭＳ 明朝"/>
              </w:rPr>
            </w:pPr>
          </w:p>
          <w:p w14:paraId="70593917" w14:textId="77777777" w:rsidR="004A048F" w:rsidRPr="004B0986" w:rsidRDefault="00123EE3">
            <w:pPr>
              <w:spacing w:line="360" w:lineRule="auto"/>
              <w:rPr>
                <w:rFonts w:ascii="ＭＳ 明朝" w:eastAsia="ＭＳ 明朝" w:hAnsi="ＭＳ 明朝" w:cs="ＭＳ 明朝"/>
                <w:strike/>
              </w:rPr>
            </w:pPr>
            <w:r w:rsidRPr="004B0986">
              <w:rPr>
                <w:rFonts w:ascii="ＭＳ 明朝" w:eastAsia="ＭＳ 明朝" w:hAnsi="ＭＳ 明朝" w:cs="ＭＳ 明朝" w:hint="eastAsia"/>
              </w:rPr>
              <w:t>３</w:t>
            </w:r>
            <w:r w:rsidR="00382301" w:rsidRPr="004B0986">
              <w:rPr>
                <w:rFonts w:ascii="ＭＳ 明朝" w:eastAsia="ＭＳ 明朝" w:hAnsi="ＭＳ 明朝" w:cs="ＭＳ 明朝"/>
              </w:rPr>
              <w:t xml:space="preserve">　障がいの多様化に応じた教育活動の展開ができるよう教職員の資質向上を図る。</w:t>
            </w:r>
          </w:p>
          <w:p w14:paraId="29F016C7" w14:textId="77777777" w:rsidR="004A048F" w:rsidRPr="004B0986" w:rsidRDefault="00382301">
            <w:pPr>
              <w:spacing w:line="360" w:lineRule="auto"/>
              <w:ind w:firstLine="445"/>
              <w:jc w:val="left"/>
              <w:rPr>
                <w:rFonts w:ascii="ＭＳ 明朝" w:eastAsia="ＭＳ 明朝" w:hAnsi="ＭＳ 明朝" w:cs="ＭＳ 明朝"/>
              </w:rPr>
            </w:pPr>
            <w:r w:rsidRPr="004B0986">
              <w:rPr>
                <w:rFonts w:ascii="ＭＳ 明朝" w:eastAsia="ＭＳ 明朝" w:hAnsi="ＭＳ 明朝" w:cs="ＭＳ 明朝"/>
              </w:rPr>
              <w:t>＊すべての教職員が互いの同僚性を認め、資質を高めあう教育を実践する。</w:t>
            </w:r>
          </w:p>
          <w:p w14:paraId="7AA687A9" w14:textId="77777777" w:rsidR="004A048F" w:rsidRPr="004B0986" w:rsidRDefault="00382301">
            <w:pPr>
              <w:spacing w:line="360" w:lineRule="auto"/>
              <w:rPr>
                <w:rFonts w:ascii="ＭＳ 明朝" w:eastAsia="ＭＳ 明朝" w:hAnsi="ＭＳ 明朝" w:cs="ＭＳ 明朝"/>
              </w:rPr>
            </w:pPr>
            <w:r w:rsidRPr="004B0986">
              <w:rPr>
                <w:rFonts w:ascii="ＭＳ 明朝" w:eastAsia="ＭＳ 明朝" w:hAnsi="ＭＳ 明朝" w:cs="ＭＳ 明朝"/>
              </w:rPr>
              <w:t>（１）知的障がい支援学校として計画的で効果的な授業力向上の研修・研究に取り組む。</w:t>
            </w:r>
          </w:p>
          <w:p w14:paraId="61AF6783" w14:textId="77777777" w:rsidR="004A048F" w:rsidRPr="004B0986" w:rsidRDefault="00382301">
            <w:pPr>
              <w:spacing w:line="300" w:lineRule="auto"/>
              <w:jc w:val="left"/>
              <w:rPr>
                <w:rFonts w:ascii="ＭＳ 明朝" w:eastAsia="ＭＳ 明朝" w:hAnsi="ＭＳ 明朝" w:cs="ＭＳ 明朝"/>
              </w:rPr>
            </w:pPr>
            <w:r w:rsidRPr="004B0986">
              <w:rPr>
                <w:rFonts w:ascii="ＭＳ 明朝" w:eastAsia="ＭＳ 明朝" w:hAnsi="ＭＳ 明朝" w:cs="ＭＳ 明朝"/>
              </w:rPr>
              <w:t>（２）教職員一人一人が学校課題に応じた校内外の研修を積極的に受講し、特別支援教育や業務遂行に関する専門性を向上させる。</w:t>
            </w:r>
          </w:p>
          <w:p w14:paraId="2122F604" w14:textId="77777777" w:rsidR="004A048F" w:rsidRPr="004B0986" w:rsidRDefault="00382301">
            <w:pPr>
              <w:spacing w:line="360" w:lineRule="auto"/>
              <w:rPr>
                <w:rFonts w:ascii="ＭＳ 明朝" w:eastAsia="ＭＳ 明朝" w:hAnsi="ＭＳ 明朝" w:cs="ＭＳ 明朝"/>
              </w:rPr>
            </w:pPr>
            <w:r w:rsidRPr="004B0986">
              <w:rPr>
                <w:rFonts w:ascii="ＭＳ 明朝" w:eastAsia="ＭＳ 明朝" w:hAnsi="ＭＳ 明朝" w:cs="ＭＳ 明朝"/>
              </w:rPr>
              <w:t>（３）ICT機器の活用やタブレット端末を使用して、児童生徒が主体的に取り組める授業を実施する。</w:t>
            </w:r>
          </w:p>
          <w:p w14:paraId="5544C0BB" w14:textId="77777777" w:rsidR="004A048F" w:rsidRPr="004B0986" w:rsidRDefault="008925B4">
            <w:pPr>
              <w:spacing w:line="360" w:lineRule="auto"/>
              <w:ind w:left="420" w:hanging="420"/>
              <w:jc w:val="left"/>
              <w:rPr>
                <w:rFonts w:ascii="ＭＳ 明朝" w:eastAsia="ＭＳ 明朝" w:hAnsi="ＭＳ 明朝" w:cs="ＭＳ 明朝"/>
              </w:rPr>
            </w:pPr>
            <w:r w:rsidRPr="004B0986">
              <w:rPr>
                <w:rFonts w:ascii="ＭＳ 明朝" w:eastAsia="ＭＳ 明朝" w:hAnsi="ＭＳ 明朝" w:cs="ＭＳ 明朝" w:hint="eastAsia"/>
              </w:rPr>
              <w:t>（４）関係外部機関との連携を密にし、児童生徒への必要な支援を充実させる。</w:t>
            </w:r>
          </w:p>
          <w:p w14:paraId="49A2B880" w14:textId="77777777" w:rsidR="008925B4" w:rsidRPr="004B0986" w:rsidRDefault="008925B4">
            <w:pPr>
              <w:spacing w:line="360" w:lineRule="auto"/>
              <w:ind w:left="420" w:hanging="420"/>
              <w:jc w:val="left"/>
              <w:rPr>
                <w:rFonts w:ascii="ＭＳ 明朝" w:eastAsia="ＭＳ 明朝" w:hAnsi="ＭＳ 明朝" w:cs="ＭＳ 明朝"/>
              </w:rPr>
            </w:pPr>
          </w:p>
          <w:p w14:paraId="028CD5EE" w14:textId="77777777" w:rsidR="004A048F" w:rsidRPr="004B0986" w:rsidRDefault="00123EE3">
            <w:pPr>
              <w:spacing w:line="360" w:lineRule="auto"/>
              <w:ind w:left="420" w:hanging="420"/>
              <w:jc w:val="left"/>
              <w:rPr>
                <w:rFonts w:ascii="ＭＳ 明朝" w:eastAsia="ＭＳ 明朝" w:hAnsi="ＭＳ 明朝" w:cs="ＭＳ 明朝"/>
              </w:rPr>
            </w:pPr>
            <w:r w:rsidRPr="004B0986">
              <w:rPr>
                <w:rFonts w:ascii="ＭＳ 明朝" w:eastAsia="ＭＳ 明朝" w:hAnsi="ＭＳ 明朝" w:cs="ＭＳ 明朝" w:hint="eastAsia"/>
              </w:rPr>
              <w:t>４</w:t>
            </w:r>
            <w:r w:rsidR="00382301" w:rsidRPr="004B0986">
              <w:rPr>
                <w:rFonts w:ascii="ＭＳ 明朝" w:eastAsia="ＭＳ 明朝" w:hAnsi="ＭＳ 明朝" w:cs="ＭＳ 明朝"/>
              </w:rPr>
              <w:t xml:space="preserve">　小学部中学部高等部の継続性のある系統的なキャリア教育を実践する。</w:t>
            </w:r>
          </w:p>
          <w:p w14:paraId="6FF7AD40" w14:textId="77777777" w:rsidR="004A048F" w:rsidRPr="004B0986" w:rsidRDefault="00382301">
            <w:pPr>
              <w:spacing w:line="360" w:lineRule="auto"/>
              <w:ind w:left="210" w:firstLine="210"/>
              <w:jc w:val="left"/>
              <w:rPr>
                <w:rFonts w:ascii="ＭＳ 明朝" w:eastAsia="ＭＳ 明朝" w:hAnsi="ＭＳ 明朝" w:cs="ＭＳ 明朝"/>
              </w:rPr>
            </w:pPr>
            <w:r w:rsidRPr="004B0986">
              <w:rPr>
                <w:rFonts w:ascii="ＭＳ 明朝" w:eastAsia="ＭＳ 明朝" w:hAnsi="ＭＳ 明朝" w:cs="ＭＳ 明朝"/>
              </w:rPr>
              <w:t>＊学校教育自己診断　教職員アンケートにおいてＲ７年度まで肯定的意見80％以上の維持をめざす。（Ｒ３ 75％ Ｒ４ 83％</w:t>
            </w:r>
            <w:r w:rsidR="00CC3063" w:rsidRPr="004B0986">
              <w:rPr>
                <w:rFonts w:ascii="ＭＳ 明朝" w:eastAsia="ＭＳ 明朝" w:hAnsi="ＭＳ 明朝" w:cs="ＭＳ 明朝" w:hint="eastAsia"/>
              </w:rPr>
              <w:t xml:space="preserve">　Ｒ５ </w:t>
            </w:r>
            <w:r w:rsidR="00CC3063" w:rsidRPr="004B0986">
              <w:rPr>
                <w:rFonts w:ascii="ＭＳ 明朝" w:eastAsia="ＭＳ 明朝" w:hAnsi="ＭＳ 明朝" w:cs="ＭＳ 明朝"/>
              </w:rPr>
              <w:t>79</w:t>
            </w:r>
            <w:r w:rsidR="00CC3063" w:rsidRPr="004B0986">
              <w:rPr>
                <w:rFonts w:ascii="ＭＳ 明朝" w:eastAsia="ＭＳ 明朝" w:hAnsi="ＭＳ 明朝" w:cs="ＭＳ 明朝" w:hint="eastAsia"/>
              </w:rPr>
              <w:t>％</w:t>
            </w:r>
            <w:r w:rsidRPr="004B0986">
              <w:rPr>
                <w:rFonts w:ascii="ＭＳ 明朝" w:eastAsia="ＭＳ 明朝" w:hAnsi="ＭＳ 明朝" w:cs="ＭＳ 明朝"/>
              </w:rPr>
              <w:t>）</w:t>
            </w:r>
          </w:p>
          <w:p w14:paraId="0BBE6D63" w14:textId="77777777" w:rsidR="004A048F" w:rsidRPr="004B0986" w:rsidRDefault="00382301">
            <w:pPr>
              <w:spacing w:line="360" w:lineRule="auto"/>
              <w:jc w:val="left"/>
              <w:rPr>
                <w:rFonts w:ascii="ＭＳ 明朝" w:eastAsia="ＭＳ 明朝" w:hAnsi="ＭＳ 明朝" w:cs="ＭＳ 明朝"/>
              </w:rPr>
            </w:pPr>
            <w:r w:rsidRPr="004B0986">
              <w:rPr>
                <w:rFonts w:ascii="ＭＳ 明朝" w:eastAsia="ＭＳ 明朝" w:hAnsi="ＭＳ 明朝" w:cs="ＭＳ 明朝"/>
              </w:rPr>
              <w:t>（１）小学部中学部高等部12年間をつなぐキャリア教育の実現を図る。</w:t>
            </w:r>
          </w:p>
          <w:p w14:paraId="23772032" w14:textId="77777777" w:rsidR="004A048F" w:rsidRPr="004B0986" w:rsidRDefault="00382301">
            <w:pPr>
              <w:spacing w:line="360" w:lineRule="auto"/>
              <w:jc w:val="left"/>
              <w:rPr>
                <w:rFonts w:ascii="ＭＳ 明朝" w:eastAsia="ＭＳ 明朝" w:hAnsi="ＭＳ 明朝" w:cs="ＭＳ 明朝"/>
              </w:rPr>
            </w:pPr>
            <w:r w:rsidRPr="004B0986">
              <w:rPr>
                <w:rFonts w:ascii="ＭＳ 明朝" w:eastAsia="ＭＳ 明朝" w:hAnsi="ＭＳ 明朝" w:cs="ＭＳ 明朝"/>
              </w:rPr>
              <w:t xml:space="preserve">（２）児童生徒が自己肯定感を高め、地域社会で豊かに生きていく力を育てる。　</w:t>
            </w:r>
          </w:p>
          <w:p w14:paraId="2C1ADE9B" w14:textId="77777777" w:rsidR="004A048F" w:rsidRPr="004B0986" w:rsidRDefault="004A048F">
            <w:pPr>
              <w:spacing w:line="360" w:lineRule="auto"/>
              <w:rPr>
                <w:rFonts w:ascii="ＭＳ 明朝" w:eastAsia="ＭＳ 明朝" w:hAnsi="ＭＳ 明朝" w:cs="ＭＳ 明朝"/>
              </w:rPr>
            </w:pPr>
          </w:p>
          <w:p w14:paraId="1DDA9BE1" w14:textId="77777777" w:rsidR="004A048F" w:rsidRPr="004B0986" w:rsidRDefault="004A048F" w:rsidP="00123EE3">
            <w:pPr>
              <w:spacing w:line="360" w:lineRule="auto"/>
              <w:rPr>
                <w:rFonts w:ascii="ＭＳ ゴシック" w:eastAsia="ＭＳ ゴシック" w:hAnsi="ＭＳ ゴシック" w:cs="ＭＳ ゴシック"/>
              </w:rPr>
            </w:pPr>
          </w:p>
        </w:tc>
      </w:tr>
    </w:tbl>
    <w:p w14:paraId="5B39A6E1" w14:textId="77777777" w:rsidR="004A048F" w:rsidRPr="004B0986" w:rsidRDefault="004A048F">
      <w:pPr>
        <w:spacing w:line="300" w:lineRule="auto"/>
        <w:ind w:left="-718" w:firstLine="525"/>
        <w:rPr>
          <w:rFonts w:ascii="ＭＳ ゴシック" w:eastAsia="ＭＳ ゴシック" w:hAnsi="ＭＳ ゴシック" w:cs="ＭＳ ゴシック"/>
        </w:rPr>
      </w:pPr>
    </w:p>
    <w:p w14:paraId="4DC3FC6D" w14:textId="77777777" w:rsidR="004A048F" w:rsidRPr="004B0986" w:rsidRDefault="004A048F">
      <w:pPr>
        <w:widowControl/>
        <w:jc w:val="left"/>
      </w:pPr>
    </w:p>
    <w:p w14:paraId="72B7B0A5" w14:textId="77777777" w:rsidR="00285374" w:rsidRPr="004B0986" w:rsidRDefault="00285374" w:rsidP="00285374">
      <w:pPr>
        <w:spacing w:line="300" w:lineRule="auto"/>
        <w:ind w:left="-718" w:firstLine="525"/>
        <w:rPr>
          <w:rFonts w:ascii="ＭＳ ゴシック" w:eastAsia="ＭＳ ゴシック" w:hAnsi="ＭＳ ゴシック" w:cs="ＭＳ ゴシック"/>
        </w:rPr>
      </w:pPr>
    </w:p>
    <w:p w14:paraId="0C009BFC" w14:textId="77777777" w:rsidR="00285374" w:rsidRPr="004B0986" w:rsidRDefault="00285374" w:rsidP="00285374">
      <w:pPr>
        <w:spacing w:line="300" w:lineRule="auto"/>
        <w:ind w:left="-718" w:firstLine="525"/>
        <w:rPr>
          <w:rFonts w:ascii="ＭＳ ゴシック" w:eastAsia="ＭＳ ゴシック" w:hAnsi="ＭＳ ゴシック" w:cs="ＭＳ ゴシック"/>
        </w:rPr>
      </w:pPr>
      <w:r w:rsidRPr="004B0986">
        <w:rPr>
          <w:rFonts w:ascii="ＭＳ ゴシック" w:eastAsia="ＭＳ ゴシック" w:hAnsi="ＭＳ ゴシック" w:cs="ＭＳ ゴシック"/>
        </w:rPr>
        <w:t>【学校教育自己診断の結果と分析・学校運営協議会からの意見】</w:t>
      </w:r>
    </w:p>
    <w:tbl>
      <w:tblPr>
        <w:tblStyle w:val="af4"/>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285374" w:rsidRPr="004B0986" w14:paraId="7CD213C7" w14:textId="77777777" w:rsidTr="002F029D">
        <w:trPr>
          <w:trHeight w:val="411"/>
          <w:jc w:val="center"/>
        </w:trPr>
        <w:tc>
          <w:tcPr>
            <w:tcW w:w="6771" w:type="dxa"/>
            <w:shd w:val="clear" w:color="auto" w:fill="auto"/>
            <w:tcMar>
              <w:top w:w="85" w:type="dxa"/>
              <w:left w:w="85" w:type="dxa"/>
              <w:bottom w:w="85" w:type="dxa"/>
              <w:right w:w="85" w:type="dxa"/>
            </w:tcMar>
            <w:vAlign w:val="center"/>
          </w:tcPr>
          <w:p w14:paraId="0E6CD7B6" w14:textId="7DE537D1" w:rsidR="00285374" w:rsidRPr="004B0986" w:rsidRDefault="00285374" w:rsidP="002F029D">
            <w:pPr>
              <w:spacing w:line="30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学校教育自己診断の結果と分析［令和</w:t>
            </w:r>
            <w:r w:rsidR="004C032E" w:rsidRPr="004B0986">
              <w:rPr>
                <w:rFonts w:ascii="ＭＳ 明朝" w:eastAsia="ＭＳ 明朝" w:hAnsi="ＭＳ 明朝" w:cs="ＭＳ 明朝" w:hint="eastAsia"/>
                <w:sz w:val="20"/>
                <w:szCs w:val="20"/>
              </w:rPr>
              <w:t>６</w:t>
            </w:r>
            <w:r w:rsidRPr="004B0986">
              <w:rPr>
                <w:rFonts w:ascii="ＭＳ 明朝" w:eastAsia="ＭＳ 明朝" w:hAnsi="ＭＳ 明朝" w:cs="ＭＳ 明朝"/>
                <w:sz w:val="20"/>
                <w:szCs w:val="20"/>
              </w:rPr>
              <w:t>年</w:t>
            </w:r>
            <w:r w:rsidR="004C032E" w:rsidRPr="004B0986">
              <w:rPr>
                <w:rFonts w:ascii="ＭＳ 明朝" w:eastAsia="ＭＳ 明朝" w:hAnsi="ＭＳ 明朝" w:cs="ＭＳ 明朝" w:hint="eastAsia"/>
                <w:sz w:val="20"/>
                <w:szCs w:val="20"/>
              </w:rPr>
              <w:t>11</w:t>
            </w:r>
            <w:r w:rsidRPr="004B0986">
              <w:rPr>
                <w:rFonts w:ascii="ＭＳ 明朝" w:eastAsia="ＭＳ 明朝" w:hAnsi="ＭＳ 明朝" w:cs="ＭＳ 明朝"/>
                <w:sz w:val="20"/>
                <w:szCs w:val="20"/>
              </w:rPr>
              <w:t>月実施分］</w:t>
            </w:r>
          </w:p>
        </w:tc>
        <w:tc>
          <w:tcPr>
            <w:tcW w:w="8221" w:type="dxa"/>
            <w:shd w:val="clear" w:color="auto" w:fill="auto"/>
            <w:tcMar>
              <w:top w:w="85" w:type="dxa"/>
              <w:left w:w="85" w:type="dxa"/>
              <w:bottom w:w="85" w:type="dxa"/>
              <w:right w:w="85" w:type="dxa"/>
            </w:tcMar>
            <w:vAlign w:val="center"/>
          </w:tcPr>
          <w:p w14:paraId="009C0756" w14:textId="77777777" w:rsidR="00285374" w:rsidRPr="004B0986" w:rsidRDefault="00285374" w:rsidP="002F029D">
            <w:pPr>
              <w:spacing w:line="30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学校運営協議会からの意見</w:t>
            </w:r>
          </w:p>
        </w:tc>
      </w:tr>
      <w:tr w:rsidR="00285374" w:rsidRPr="004B0986" w14:paraId="042C94A1" w14:textId="77777777" w:rsidTr="002F029D">
        <w:trPr>
          <w:trHeight w:val="251"/>
          <w:jc w:val="center"/>
        </w:trPr>
        <w:tc>
          <w:tcPr>
            <w:tcW w:w="6771" w:type="dxa"/>
            <w:shd w:val="clear" w:color="auto" w:fill="auto"/>
            <w:tcMar>
              <w:top w:w="113" w:type="dxa"/>
              <w:left w:w="113" w:type="dxa"/>
              <w:bottom w:w="113" w:type="dxa"/>
              <w:right w:w="113" w:type="dxa"/>
            </w:tcMar>
          </w:tcPr>
          <w:p w14:paraId="19A28269" w14:textId="77777777" w:rsidR="004C032E" w:rsidRPr="004B0986" w:rsidRDefault="004C032E"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学校教育自己診断の結果分析と課題について</w:t>
            </w:r>
          </w:p>
          <w:p w14:paraId="46232352" w14:textId="4E83FE3F" w:rsidR="004C032E" w:rsidRPr="004B0986" w:rsidRDefault="00982BC3"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１</w:t>
            </w:r>
            <w:r w:rsidR="004C032E" w:rsidRPr="004B0986">
              <w:rPr>
                <w:rFonts w:ascii="ＭＳ 明朝" w:eastAsia="ＭＳ 明朝" w:hAnsi="ＭＳ 明朝" w:cs="ＭＳ 明朝" w:hint="eastAsia"/>
                <w:sz w:val="20"/>
                <w:szCs w:val="20"/>
              </w:rPr>
              <w:t>．分析</w:t>
            </w:r>
          </w:p>
          <w:p w14:paraId="4722A2F5" w14:textId="56D0F86E" w:rsidR="004C032E" w:rsidRPr="004B0986" w:rsidRDefault="004C032E"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＜保護者＞　回収率</w:t>
            </w:r>
            <w:r w:rsidR="002E2A2D" w:rsidRPr="004B0986">
              <w:rPr>
                <w:rFonts w:ascii="ＭＳ 明朝" w:eastAsia="ＭＳ 明朝" w:hAnsi="ＭＳ 明朝" w:cs="ＭＳ 明朝" w:hint="eastAsia"/>
                <w:sz w:val="20"/>
                <w:szCs w:val="20"/>
              </w:rPr>
              <w:t>70.1</w:t>
            </w:r>
            <w:r w:rsidRPr="004B0986">
              <w:rPr>
                <w:rFonts w:ascii="ＭＳ 明朝" w:eastAsia="ＭＳ 明朝" w:hAnsi="ＭＳ 明朝" w:cs="ＭＳ 明朝" w:hint="eastAsia"/>
                <w:sz w:val="20"/>
                <w:szCs w:val="20"/>
              </w:rPr>
              <w:t>％（前年度</w:t>
            </w:r>
            <w:r w:rsidR="002E2A2D" w:rsidRPr="004B0986">
              <w:rPr>
                <w:rFonts w:ascii="ＭＳ 明朝" w:eastAsia="ＭＳ 明朝" w:hAnsi="ＭＳ 明朝" w:cs="ＭＳ 明朝" w:hint="eastAsia"/>
                <w:sz w:val="20"/>
                <w:szCs w:val="20"/>
              </w:rPr>
              <w:t>72.6</w:t>
            </w:r>
            <w:r w:rsidRPr="004B0986">
              <w:rPr>
                <w:rFonts w:ascii="ＭＳ 明朝" w:eastAsia="ＭＳ 明朝" w:hAnsi="ＭＳ 明朝" w:cs="ＭＳ 明朝" w:hint="eastAsia"/>
                <w:sz w:val="20"/>
                <w:szCs w:val="20"/>
              </w:rPr>
              <w:t>％）</w:t>
            </w:r>
          </w:p>
          <w:p w14:paraId="16D261C8" w14:textId="3AC4B420"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・全</w:t>
            </w:r>
            <w:r w:rsidR="002E2A2D" w:rsidRPr="004B0986">
              <w:rPr>
                <w:rFonts w:ascii="ＭＳ 明朝" w:eastAsia="ＭＳ 明朝" w:hAnsi="ＭＳ 明朝" w:cs="ＭＳ 明朝" w:hint="eastAsia"/>
                <w:sz w:val="20"/>
                <w:szCs w:val="20"/>
              </w:rPr>
              <w:t>26</w:t>
            </w:r>
            <w:r w:rsidRPr="004B0986">
              <w:rPr>
                <w:rFonts w:ascii="ＭＳ 明朝" w:eastAsia="ＭＳ 明朝" w:hAnsi="ＭＳ 明朝" w:cs="ＭＳ 明朝" w:hint="eastAsia"/>
                <w:sz w:val="20"/>
                <w:szCs w:val="20"/>
              </w:rPr>
              <w:t>項目中</w:t>
            </w:r>
            <w:r w:rsidR="002E2A2D" w:rsidRPr="004B0986">
              <w:rPr>
                <w:rFonts w:ascii="ＭＳ 明朝" w:eastAsia="ＭＳ 明朝" w:hAnsi="ＭＳ 明朝" w:cs="ＭＳ 明朝" w:hint="eastAsia"/>
                <w:sz w:val="20"/>
                <w:szCs w:val="20"/>
              </w:rPr>
              <w:t>19</w:t>
            </w:r>
            <w:r w:rsidRPr="004B0986">
              <w:rPr>
                <w:rFonts w:ascii="ＭＳ 明朝" w:eastAsia="ＭＳ 明朝" w:hAnsi="ＭＳ 明朝" w:cs="ＭＳ 明朝" w:hint="eastAsia"/>
                <w:sz w:val="20"/>
                <w:szCs w:val="20"/>
              </w:rPr>
              <w:t>項目が、肯定的回答</w:t>
            </w:r>
            <w:r w:rsidR="002E2A2D" w:rsidRPr="004B0986">
              <w:rPr>
                <w:rFonts w:ascii="ＭＳ 明朝" w:eastAsia="ＭＳ 明朝" w:hAnsi="ＭＳ 明朝" w:cs="ＭＳ 明朝" w:hint="eastAsia"/>
                <w:sz w:val="20"/>
                <w:szCs w:val="20"/>
              </w:rPr>
              <w:t>85</w:t>
            </w:r>
            <w:r w:rsidRPr="004B0986">
              <w:rPr>
                <w:rFonts w:ascii="ＭＳ 明朝" w:eastAsia="ＭＳ 明朝" w:hAnsi="ＭＳ 明朝" w:cs="ＭＳ 明朝" w:hint="eastAsia"/>
                <w:sz w:val="20"/>
                <w:szCs w:val="20"/>
              </w:rPr>
              <w:t>％以上の回答であった。昨年度は否定的回答</w:t>
            </w:r>
            <w:r w:rsidR="002E2A2D" w:rsidRPr="004B0986">
              <w:rPr>
                <w:rFonts w:ascii="ＭＳ 明朝" w:eastAsia="ＭＳ 明朝" w:hAnsi="ＭＳ 明朝" w:cs="ＭＳ 明朝" w:hint="eastAsia"/>
                <w:sz w:val="20"/>
                <w:szCs w:val="20"/>
              </w:rPr>
              <w:t>20</w:t>
            </w:r>
            <w:r w:rsidRPr="004B0986">
              <w:rPr>
                <w:rFonts w:ascii="ＭＳ 明朝" w:eastAsia="ＭＳ 明朝" w:hAnsi="ＭＳ 明朝" w:cs="ＭＳ 明朝" w:hint="eastAsia"/>
                <w:sz w:val="20"/>
                <w:szCs w:val="20"/>
              </w:rPr>
              <w:t>％で設定をして０項目だったため、今年度は</w:t>
            </w:r>
            <w:r w:rsidR="002E2A2D" w:rsidRPr="004B0986">
              <w:rPr>
                <w:rFonts w:ascii="ＭＳ 明朝" w:eastAsia="ＭＳ 明朝" w:hAnsi="ＭＳ 明朝" w:cs="ＭＳ 明朝" w:hint="eastAsia"/>
                <w:sz w:val="20"/>
                <w:szCs w:val="20"/>
              </w:rPr>
              <w:t>15</w:t>
            </w:r>
            <w:r w:rsidRPr="004B0986">
              <w:rPr>
                <w:rFonts w:ascii="ＭＳ 明朝" w:eastAsia="ＭＳ 明朝" w:hAnsi="ＭＳ 明朝" w:cs="ＭＳ 明朝" w:hint="eastAsia"/>
                <w:sz w:val="20"/>
                <w:szCs w:val="20"/>
              </w:rPr>
              <w:t>％に引き下げたが０項目であった。</w:t>
            </w:r>
          </w:p>
          <w:p w14:paraId="1FFDE1CB" w14:textId="3D9740DC"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・昨年度の肯定的回答</w:t>
            </w:r>
            <w:r w:rsidR="002E2A2D" w:rsidRPr="004B0986">
              <w:rPr>
                <w:rFonts w:ascii="ＭＳ 明朝" w:eastAsia="ＭＳ 明朝" w:hAnsi="ＭＳ 明朝" w:cs="ＭＳ 明朝" w:hint="eastAsia"/>
                <w:sz w:val="20"/>
                <w:szCs w:val="20"/>
              </w:rPr>
              <w:t>80</w:t>
            </w:r>
            <w:r w:rsidRPr="004B0986">
              <w:rPr>
                <w:rFonts w:ascii="ＭＳ 明朝" w:eastAsia="ＭＳ 明朝" w:hAnsi="ＭＳ 明朝" w:cs="ＭＳ 明朝" w:hint="eastAsia"/>
                <w:sz w:val="20"/>
                <w:szCs w:val="20"/>
              </w:rPr>
              <w:t>％以下は４項目あったが、今年度の肯定的回答</w:t>
            </w:r>
            <w:r w:rsidR="002E2A2D" w:rsidRPr="004B0986">
              <w:rPr>
                <w:rFonts w:ascii="ＭＳ 明朝" w:eastAsia="ＭＳ 明朝" w:hAnsi="ＭＳ 明朝" w:cs="ＭＳ 明朝" w:hint="eastAsia"/>
                <w:sz w:val="20"/>
                <w:szCs w:val="20"/>
              </w:rPr>
              <w:t>80</w:t>
            </w:r>
            <w:r w:rsidRPr="004B0986">
              <w:rPr>
                <w:rFonts w:ascii="ＭＳ 明朝" w:eastAsia="ＭＳ 明朝" w:hAnsi="ＭＳ 明朝" w:cs="ＭＳ 明朝" w:hint="eastAsia"/>
                <w:sz w:val="20"/>
                <w:szCs w:val="20"/>
              </w:rPr>
              <w:t>％以下は１項目と改善傾向にあり、全体としては概ね高評価を得た。</w:t>
            </w:r>
          </w:p>
          <w:p w14:paraId="69CBDBB2" w14:textId="78D2D974"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・項目</w:t>
            </w:r>
            <w:r w:rsidR="002E2A2D" w:rsidRPr="004B0986">
              <w:rPr>
                <w:rFonts w:ascii="ＭＳ 明朝" w:eastAsia="ＭＳ 明朝" w:hAnsi="ＭＳ 明朝" w:cs="ＭＳ 明朝" w:hint="eastAsia"/>
                <w:sz w:val="20"/>
                <w:szCs w:val="20"/>
              </w:rPr>
              <w:t>26</w:t>
            </w:r>
            <w:r w:rsidR="00452D50" w:rsidRPr="004B0986">
              <w:rPr>
                <w:rFonts w:ascii="ＭＳ 明朝" w:eastAsia="ＭＳ 明朝" w:hAnsi="ＭＳ 明朝" w:cs="ＭＳ 明朝" w:hint="eastAsia"/>
                <w:sz w:val="20"/>
                <w:szCs w:val="20"/>
              </w:rPr>
              <w:t>（学校のホームページ視聴）</w:t>
            </w:r>
            <w:r w:rsidRPr="004B0986">
              <w:rPr>
                <w:rFonts w:ascii="ＭＳ 明朝" w:eastAsia="ＭＳ 明朝" w:hAnsi="ＭＳ 明朝" w:cs="ＭＳ 明朝" w:hint="eastAsia"/>
                <w:sz w:val="20"/>
                <w:szCs w:val="20"/>
              </w:rPr>
              <w:t>では、肯定的回答</w:t>
            </w:r>
            <w:r w:rsidR="002E2A2D" w:rsidRPr="004B0986">
              <w:rPr>
                <w:rFonts w:ascii="ＭＳ 明朝" w:eastAsia="ＭＳ 明朝" w:hAnsi="ＭＳ 明朝" w:cs="ＭＳ 明朝" w:hint="eastAsia"/>
                <w:sz w:val="20"/>
                <w:szCs w:val="20"/>
              </w:rPr>
              <w:t>85</w:t>
            </w:r>
            <w:r w:rsidRPr="004B0986">
              <w:rPr>
                <w:rFonts w:ascii="ＭＳ 明朝" w:eastAsia="ＭＳ 明朝" w:hAnsi="ＭＳ 明朝" w:cs="ＭＳ 明朝" w:hint="eastAsia"/>
                <w:sz w:val="20"/>
                <w:szCs w:val="20"/>
              </w:rPr>
              <w:t>％以上には至らなかったが、昨年度から肯定的回答が</w:t>
            </w:r>
            <w:r w:rsidR="002E2A2D" w:rsidRPr="004B0986">
              <w:rPr>
                <w:rFonts w:ascii="ＭＳ 明朝" w:eastAsia="ＭＳ 明朝" w:hAnsi="ＭＳ 明朝" w:cs="ＭＳ 明朝" w:hint="eastAsia"/>
                <w:sz w:val="20"/>
                <w:szCs w:val="20"/>
              </w:rPr>
              <w:t>29</w:t>
            </w:r>
            <w:r w:rsidRPr="004B0986">
              <w:rPr>
                <w:rFonts w:ascii="ＭＳ 明朝" w:eastAsia="ＭＳ 明朝" w:hAnsi="ＭＳ 明朝" w:cs="ＭＳ 明朝" w:hint="eastAsia"/>
                <w:sz w:val="20"/>
                <w:szCs w:val="20"/>
              </w:rPr>
              <w:t>％アップしている。</w:t>
            </w:r>
          </w:p>
          <w:p w14:paraId="4CB82949" w14:textId="77777777" w:rsidR="004C032E" w:rsidRPr="004B0986" w:rsidRDefault="004C032E" w:rsidP="004C032E">
            <w:pPr>
              <w:spacing w:line="280" w:lineRule="auto"/>
              <w:rPr>
                <w:rFonts w:ascii="ＭＳ 明朝" w:eastAsia="ＭＳ 明朝" w:hAnsi="ＭＳ 明朝" w:cs="ＭＳ 明朝"/>
                <w:sz w:val="20"/>
                <w:szCs w:val="20"/>
              </w:rPr>
            </w:pPr>
          </w:p>
          <w:p w14:paraId="5014A564" w14:textId="45A45D3F" w:rsidR="004C032E" w:rsidRPr="004B0986" w:rsidRDefault="004C032E"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＜児童生徒＞　回収率</w:t>
            </w:r>
            <w:r w:rsidR="002E2A2D" w:rsidRPr="004B0986">
              <w:rPr>
                <w:rFonts w:ascii="ＭＳ 明朝" w:eastAsia="ＭＳ 明朝" w:hAnsi="ＭＳ 明朝" w:cs="ＭＳ 明朝" w:hint="eastAsia"/>
                <w:sz w:val="20"/>
                <w:szCs w:val="20"/>
              </w:rPr>
              <w:t>69.2</w:t>
            </w:r>
            <w:r w:rsidRPr="004B0986">
              <w:rPr>
                <w:rFonts w:ascii="ＭＳ 明朝" w:eastAsia="ＭＳ 明朝" w:hAnsi="ＭＳ 明朝" w:cs="ＭＳ 明朝" w:hint="eastAsia"/>
                <w:sz w:val="20"/>
                <w:szCs w:val="20"/>
              </w:rPr>
              <w:t>％（前年度</w:t>
            </w:r>
            <w:r w:rsidR="002E2A2D" w:rsidRPr="004B0986">
              <w:rPr>
                <w:rFonts w:ascii="ＭＳ 明朝" w:eastAsia="ＭＳ 明朝" w:hAnsi="ＭＳ 明朝" w:cs="ＭＳ 明朝" w:hint="eastAsia"/>
                <w:sz w:val="20"/>
                <w:szCs w:val="20"/>
              </w:rPr>
              <w:t>69.6</w:t>
            </w:r>
            <w:r w:rsidRPr="004B0986">
              <w:rPr>
                <w:rFonts w:ascii="ＭＳ 明朝" w:eastAsia="ＭＳ 明朝" w:hAnsi="ＭＳ 明朝" w:cs="ＭＳ 明朝" w:hint="eastAsia"/>
                <w:sz w:val="20"/>
                <w:szCs w:val="20"/>
              </w:rPr>
              <w:t>％）</w:t>
            </w:r>
          </w:p>
          <w:p w14:paraId="4319DF4B" w14:textId="531BB0E4"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・全</w:t>
            </w:r>
            <w:r w:rsidR="002E2A2D" w:rsidRPr="004B0986">
              <w:rPr>
                <w:rFonts w:ascii="ＭＳ 明朝" w:eastAsia="ＭＳ 明朝" w:hAnsi="ＭＳ 明朝" w:cs="ＭＳ 明朝" w:hint="eastAsia"/>
                <w:sz w:val="20"/>
                <w:szCs w:val="20"/>
              </w:rPr>
              <w:t>23</w:t>
            </w:r>
            <w:r w:rsidRPr="004B0986">
              <w:rPr>
                <w:rFonts w:ascii="ＭＳ 明朝" w:eastAsia="ＭＳ 明朝" w:hAnsi="ＭＳ 明朝" w:cs="ＭＳ 明朝" w:hint="eastAsia"/>
                <w:sz w:val="20"/>
                <w:szCs w:val="20"/>
              </w:rPr>
              <w:t>項目中</w:t>
            </w:r>
            <w:r w:rsidR="002E2A2D" w:rsidRPr="004B0986">
              <w:rPr>
                <w:rFonts w:ascii="ＭＳ 明朝" w:eastAsia="ＭＳ 明朝" w:hAnsi="ＭＳ 明朝" w:cs="ＭＳ 明朝" w:hint="eastAsia"/>
                <w:sz w:val="20"/>
                <w:szCs w:val="20"/>
              </w:rPr>
              <w:t>13</w:t>
            </w:r>
            <w:r w:rsidRPr="004B0986">
              <w:rPr>
                <w:rFonts w:ascii="ＭＳ 明朝" w:eastAsia="ＭＳ 明朝" w:hAnsi="ＭＳ 明朝" w:cs="ＭＳ 明朝" w:hint="eastAsia"/>
                <w:sz w:val="20"/>
                <w:szCs w:val="20"/>
              </w:rPr>
              <w:t>項目が、肯定的回答</w:t>
            </w:r>
            <w:r w:rsidR="002E2A2D" w:rsidRPr="004B0986">
              <w:rPr>
                <w:rFonts w:ascii="ＭＳ 明朝" w:eastAsia="ＭＳ 明朝" w:hAnsi="ＭＳ 明朝" w:cs="ＭＳ 明朝" w:hint="eastAsia"/>
                <w:sz w:val="20"/>
                <w:szCs w:val="20"/>
              </w:rPr>
              <w:t>80</w:t>
            </w:r>
            <w:r w:rsidRPr="004B0986">
              <w:rPr>
                <w:rFonts w:ascii="ＭＳ 明朝" w:eastAsia="ＭＳ 明朝" w:hAnsi="ＭＳ 明朝" w:cs="ＭＳ 明朝" w:hint="eastAsia"/>
                <w:sz w:val="20"/>
                <w:szCs w:val="20"/>
              </w:rPr>
              <w:t>％以上の回答であった。否定的</w:t>
            </w:r>
            <w:r w:rsidRPr="004B0986">
              <w:rPr>
                <w:rFonts w:ascii="ＭＳ 明朝" w:eastAsia="ＭＳ 明朝" w:hAnsi="ＭＳ 明朝" w:cs="ＭＳ 明朝" w:hint="eastAsia"/>
                <w:sz w:val="20"/>
                <w:szCs w:val="20"/>
              </w:rPr>
              <w:lastRenderedPageBreak/>
              <w:t>回答20％以上の項目は</w:t>
            </w:r>
            <w:r w:rsidR="002E2A2D" w:rsidRPr="004B0986">
              <w:rPr>
                <w:rFonts w:ascii="ＭＳ 明朝" w:eastAsia="ＭＳ 明朝" w:hAnsi="ＭＳ 明朝" w:cs="ＭＳ 明朝" w:hint="eastAsia"/>
                <w:sz w:val="20"/>
                <w:szCs w:val="20"/>
              </w:rPr>
              <w:t>４</w:t>
            </w:r>
            <w:r w:rsidRPr="004B0986">
              <w:rPr>
                <w:rFonts w:ascii="ＭＳ 明朝" w:eastAsia="ＭＳ 明朝" w:hAnsi="ＭＳ 明朝" w:cs="ＭＳ 明朝" w:hint="eastAsia"/>
                <w:sz w:val="20"/>
                <w:szCs w:val="20"/>
              </w:rPr>
              <w:t>項目（昨年度</w:t>
            </w:r>
            <w:r w:rsidR="002E2A2D" w:rsidRPr="004B0986">
              <w:rPr>
                <w:rFonts w:ascii="ＭＳ 明朝" w:eastAsia="ＭＳ 明朝" w:hAnsi="ＭＳ 明朝" w:cs="ＭＳ 明朝" w:hint="eastAsia"/>
                <w:sz w:val="20"/>
                <w:szCs w:val="20"/>
              </w:rPr>
              <w:t>４</w:t>
            </w:r>
            <w:r w:rsidRPr="004B0986">
              <w:rPr>
                <w:rFonts w:ascii="ＭＳ 明朝" w:eastAsia="ＭＳ 明朝" w:hAnsi="ＭＳ 明朝" w:cs="ＭＳ 明朝" w:hint="eastAsia"/>
                <w:sz w:val="20"/>
                <w:szCs w:val="20"/>
              </w:rPr>
              <w:t>項目）で、前年より項目を６項目増やしたが前年度と同じであった。</w:t>
            </w:r>
          </w:p>
          <w:p w14:paraId="529824A6" w14:textId="43CED423"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・昨年度より保護者アンケートとともに保護者（家庭）へ配付しての回答と変更したため、回収率は減少したままだが、結果としては児童生徒・保護者の現状が現れていると考えられる。</w:t>
            </w:r>
          </w:p>
          <w:p w14:paraId="31C2DD6E" w14:textId="3D707708"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・否定的回答の３項目（項目９</w:t>
            </w:r>
            <w:r w:rsidR="00452D50" w:rsidRPr="004B0986">
              <w:rPr>
                <w:rFonts w:ascii="ＭＳ 明朝" w:eastAsia="ＭＳ 明朝" w:hAnsi="ＭＳ 明朝" w:cs="ＭＳ 明朝" w:hint="eastAsia"/>
                <w:sz w:val="20"/>
                <w:szCs w:val="20"/>
              </w:rPr>
              <w:t>校長先生の話がわかりやすい</w:t>
            </w:r>
            <w:r w:rsidRPr="004B0986">
              <w:rPr>
                <w:rFonts w:ascii="ＭＳ 明朝" w:eastAsia="ＭＳ 明朝" w:hAnsi="ＭＳ 明朝" w:cs="ＭＳ 明朝" w:hint="eastAsia"/>
                <w:sz w:val="20"/>
                <w:szCs w:val="20"/>
              </w:rPr>
              <w:t>・</w:t>
            </w:r>
            <w:r w:rsidR="002E2A2D" w:rsidRPr="004B0986">
              <w:rPr>
                <w:rFonts w:ascii="ＭＳ 明朝" w:eastAsia="ＭＳ 明朝" w:hAnsi="ＭＳ 明朝" w:cs="ＭＳ 明朝" w:hint="eastAsia"/>
                <w:sz w:val="20"/>
                <w:szCs w:val="20"/>
              </w:rPr>
              <w:t>10</w:t>
            </w:r>
            <w:r w:rsidR="00452D50" w:rsidRPr="004B0986">
              <w:rPr>
                <w:rFonts w:ascii="ＭＳ 明朝" w:eastAsia="ＭＳ 明朝" w:hAnsi="ＭＳ 明朝" w:cs="ＭＳ 明朝" w:hint="eastAsia"/>
                <w:sz w:val="20"/>
                <w:szCs w:val="20"/>
              </w:rPr>
              <w:t>仕事に関する授業がある</w:t>
            </w:r>
            <w:r w:rsidRPr="004B0986">
              <w:rPr>
                <w:rFonts w:ascii="ＭＳ 明朝" w:eastAsia="ＭＳ 明朝" w:hAnsi="ＭＳ 明朝" w:cs="ＭＳ 明朝" w:hint="eastAsia"/>
                <w:sz w:val="20"/>
                <w:szCs w:val="20"/>
              </w:rPr>
              <w:t>・</w:t>
            </w:r>
            <w:r w:rsidR="002E2A2D" w:rsidRPr="004B0986">
              <w:rPr>
                <w:rFonts w:ascii="ＭＳ 明朝" w:eastAsia="ＭＳ 明朝" w:hAnsi="ＭＳ 明朝" w:cs="ＭＳ 明朝" w:hint="eastAsia"/>
                <w:sz w:val="20"/>
                <w:szCs w:val="20"/>
              </w:rPr>
              <w:t>16</w:t>
            </w:r>
            <w:r w:rsidR="00452D50" w:rsidRPr="004B0986">
              <w:rPr>
                <w:rFonts w:ascii="ＭＳ 明朝" w:eastAsia="ＭＳ 明朝" w:hAnsi="ＭＳ 明朝" w:cs="ＭＳ 明朝" w:hint="eastAsia"/>
                <w:sz w:val="20"/>
                <w:szCs w:val="20"/>
              </w:rPr>
              <w:t>学校のホームページを見る</w:t>
            </w:r>
            <w:r w:rsidRPr="004B0986">
              <w:rPr>
                <w:rFonts w:ascii="ＭＳ 明朝" w:eastAsia="ＭＳ 明朝" w:hAnsi="ＭＳ 明朝" w:cs="ＭＳ 明朝" w:hint="eastAsia"/>
                <w:sz w:val="20"/>
                <w:szCs w:val="20"/>
              </w:rPr>
              <w:t>）は、前年と同項目でいずれも増加傾向にあるため、継続的な課題である。項目</w:t>
            </w:r>
            <w:r w:rsidR="002E2A2D" w:rsidRPr="004B0986">
              <w:rPr>
                <w:rFonts w:ascii="ＭＳ 明朝" w:eastAsia="ＭＳ 明朝" w:hAnsi="ＭＳ 明朝" w:cs="ＭＳ 明朝" w:hint="eastAsia"/>
                <w:sz w:val="20"/>
                <w:szCs w:val="20"/>
              </w:rPr>
              <w:t>19</w:t>
            </w:r>
            <w:r w:rsidR="00452D50" w:rsidRPr="004B0986">
              <w:rPr>
                <w:rFonts w:ascii="ＭＳ 明朝" w:eastAsia="ＭＳ 明朝" w:hAnsi="ＭＳ 明朝" w:cs="ＭＳ 明朝" w:hint="eastAsia"/>
                <w:sz w:val="20"/>
                <w:szCs w:val="20"/>
              </w:rPr>
              <w:t>（将来の夢や希望がある）</w:t>
            </w:r>
            <w:r w:rsidRPr="004B0986">
              <w:rPr>
                <w:rFonts w:ascii="ＭＳ 明朝" w:eastAsia="ＭＳ 明朝" w:hAnsi="ＭＳ 明朝" w:cs="ＭＳ 明朝" w:hint="eastAsia"/>
                <w:sz w:val="20"/>
                <w:szCs w:val="20"/>
              </w:rPr>
              <w:t>は今年度より新たに増えた項目であるが、否定的回答が</w:t>
            </w:r>
            <w:r w:rsidR="002E2A2D" w:rsidRPr="004B0986">
              <w:rPr>
                <w:rFonts w:ascii="ＭＳ 明朝" w:eastAsia="ＭＳ 明朝" w:hAnsi="ＭＳ 明朝" w:cs="ＭＳ 明朝" w:hint="eastAsia"/>
                <w:sz w:val="20"/>
                <w:szCs w:val="20"/>
              </w:rPr>
              <w:t>33</w:t>
            </w:r>
            <w:r w:rsidRPr="004B0986">
              <w:rPr>
                <w:rFonts w:ascii="ＭＳ 明朝" w:eastAsia="ＭＳ 明朝" w:hAnsi="ＭＳ 明朝" w:cs="ＭＳ 明朝" w:hint="eastAsia"/>
                <w:sz w:val="20"/>
                <w:szCs w:val="20"/>
              </w:rPr>
              <w:t>％となっているため、新たな課題ととらえる。</w:t>
            </w:r>
          </w:p>
          <w:p w14:paraId="1BB598BC" w14:textId="585F26EA"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・交流に関する項目（項目15）は、前年度は否定的回答が</w:t>
            </w:r>
            <w:r w:rsidR="002E2A2D" w:rsidRPr="004B0986">
              <w:rPr>
                <w:rFonts w:ascii="ＭＳ 明朝" w:eastAsia="ＭＳ 明朝" w:hAnsi="ＭＳ 明朝" w:cs="ＭＳ 明朝" w:hint="eastAsia"/>
                <w:sz w:val="20"/>
                <w:szCs w:val="20"/>
              </w:rPr>
              <w:t>24</w:t>
            </w:r>
            <w:r w:rsidRPr="004B0986">
              <w:rPr>
                <w:rFonts w:ascii="ＭＳ 明朝" w:eastAsia="ＭＳ 明朝" w:hAnsi="ＭＳ 明朝" w:cs="ＭＳ 明朝" w:hint="eastAsia"/>
                <w:sz w:val="20"/>
                <w:szCs w:val="20"/>
              </w:rPr>
              <w:t>％から今年度は</w:t>
            </w:r>
            <w:r w:rsidR="002E2A2D" w:rsidRPr="004B0986">
              <w:rPr>
                <w:rFonts w:ascii="ＭＳ 明朝" w:eastAsia="ＭＳ 明朝" w:hAnsi="ＭＳ 明朝" w:cs="ＭＳ 明朝" w:hint="eastAsia"/>
                <w:sz w:val="20"/>
                <w:szCs w:val="20"/>
              </w:rPr>
              <w:t>10</w:t>
            </w:r>
            <w:r w:rsidRPr="004B0986">
              <w:rPr>
                <w:rFonts w:ascii="ＭＳ 明朝" w:eastAsia="ＭＳ 明朝" w:hAnsi="ＭＳ 明朝" w:cs="ＭＳ 明朝" w:hint="eastAsia"/>
                <w:sz w:val="20"/>
                <w:szCs w:val="20"/>
              </w:rPr>
              <w:t>％まで減少している。また、前年比で</w:t>
            </w:r>
            <w:r w:rsidR="00982BC3" w:rsidRPr="004B0986">
              <w:rPr>
                <w:rFonts w:ascii="ＭＳ 明朝" w:eastAsia="ＭＳ 明朝" w:hAnsi="ＭＳ 明朝" w:cs="ＭＳ 明朝" w:hint="eastAsia"/>
                <w:sz w:val="20"/>
                <w:szCs w:val="20"/>
              </w:rPr>
              <w:t>５</w:t>
            </w:r>
            <w:r w:rsidRPr="004B0986">
              <w:rPr>
                <w:rFonts w:ascii="ＭＳ 明朝" w:eastAsia="ＭＳ 明朝" w:hAnsi="ＭＳ 明朝" w:cs="ＭＳ 明朝" w:hint="eastAsia"/>
                <w:sz w:val="20"/>
                <w:szCs w:val="20"/>
              </w:rPr>
              <w:t>％以上アップした項目が前年度１項目であったが、今年度は</w:t>
            </w:r>
            <w:r w:rsidR="002E2A2D" w:rsidRPr="004B0986">
              <w:rPr>
                <w:rFonts w:ascii="ＭＳ 明朝" w:eastAsia="ＭＳ 明朝" w:hAnsi="ＭＳ 明朝" w:cs="ＭＳ 明朝" w:hint="eastAsia"/>
                <w:sz w:val="20"/>
                <w:szCs w:val="20"/>
              </w:rPr>
              <w:t>11</w:t>
            </w:r>
            <w:r w:rsidRPr="004B0986">
              <w:rPr>
                <w:rFonts w:ascii="ＭＳ 明朝" w:eastAsia="ＭＳ 明朝" w:hAnsi="ＭＳ 明朝" w:cs="ＭＳ 明朝" w:hint="eastAsia"/>
                <w:sz w:val="20"/>
                <w:szCs w:val="20"/>
              </w:rPr>
              <w:t>項目と大きく増加しており、全体としては改善傾向にある。</w:t>
            </w:r>
          </w:p>
          <w:p w14:paraId="20B11A9F" w14:textId="77777777" w:rsidR="004C032E" w:rsidRPr="004B0986" w:rsidRDefault="004C032E" w:rsidP="004C032E">
            <w:pPr>
              <w:spacing w:line="280" w:lineRule="auto"/>
              <w:rPr>
                <w:rFonts w:ascii="ＭＳ 明朝" w:eastAsia="ＭＳ 明朝" w:hAnsi="ＭＳ 明朝" w:cs="ＭＳ 明朝"/>
                <w:sz w:val="20"/>
                <w:szCs w:val="20"/>
              </w:rPr>
            </w:pPr>
          </w:p>
          <w:p w14:paraId="455713B0" w14:textId="7E0BA973" w:rsidR="004C032E" w:rsidRPr="004B0986" w:rsidRDefault="004C032E"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＜教職員＞　回収率</w:t>
            </w:r>
            <w:r w:rsidR="002E2A2D" w:rsidRPr="004B0986">
              <w:rPr>
                <w:rFonts w:ascii="ＭＳ 明朝" w:eastAsia="ＭＳ 明朝" w:hAnsi="ＭＳ 明朝" w:cs="ＭＳ 明朝" w:hint="eastAsia"/>
                <w:sz w:val="20"/>
                <w:szCs w:val="20"/>
              </w:rPr>
              <w:t>100</w:t>
            </w:r>
            <w:r w:rsidRPr="004B0986">
              <w:rPr>
                <w:rFonts w:ascii="ＭＳ 明朝" w:eastAsia="ＭＳ 明朝" w:hAnsi="ＭＳ 明朝" w:cs="ＭＳ 明朝" w:hint="eastAsia"/>
                <w:sz w:val="20"/>
                <w:szCs w:val="20"/>
              </w:rPr>
              <w:t>％（前年度</w:t>
            </w:r>
            <w:r w:rsidR="002E2A2D" w:rsidRPr="004B0986">
              <w:rPr>
                <w:rFonts w:ascii="ＭＳ 明朝" w:eastAsia="ＭＳ 明朝" w:hAnsi="ＭＳ 明朝" w:cs="ＭＳ 明朝" w:hint="eastAsia"/>
                <w:sz w:val="20"/>
                <w:szCs w:val="20"/>
              </w:rPr>
              <w:t>100</w:t>
            </w:r>
            <w:r w:rsidRPr="004B0986">
              <w:rPr>
                <w:rFonts w:ascii="ＭＳ 明朝" w:eastAsia="ＭＳ 明朝" w:hAnsi="ＭＳ 明朝" w:cs="ＭＳ 明朝" w:hint="eastAsia"/>
                <w:sz w:val="20"/>
                <w:szCs w:val="20"/>
              </w:rPr>
              <w:t>％）</w:t>
            </w:r>
          </w:p>
          <w:p w14:paraId="389B1D2E" w14:textId="28DAACE7"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・全</w:t>
            </w:r>
            <w:r w:rsidR="002E2A2D" w:rsidRPr="004B0986">
              <w:rPr>
                <w:rFonts w:ascii="ＭＳ 明朝" w:eastAsia="ＭＳ 明朝" w:hAnsi="ＭＳ 明朝" w:cs="ＭＳ 明朝" w:hint="eastAsia"/>
                <w:sz w:val="20"/>
                <w:szCs w:val="20"/>
              </w:rPr>
              <w:t>39</w:t>
            </w:r>
            <w:r w:rsidRPr="004B0986">
              <w:rPr>
                <w:rFonts w:ascii="ＭＳ 明朝" w:eastAsia="ＭＳ 明朝" w:hAnsi="ＭＳ 明朝" w:cs="ＭＳ 明朝" w:hint="eastAsia"/>
                <w:sz w:val="20"/>
                <w:szCs w:val="20"/>
              </w:rPr>
              <w:t>項目中</w:t>
            </w:r>
            <w:r w:rsidR="002E2A2D" w:rsidRPr="004B0986">
              <w:rPr>
                <w:rFonts w:ascii="ＭＳ 明朝" w:eastAsia="ＭＳ 明朝" w:hAnsi="ＭＳ 明朝" w:cs="ＭＳ 明朝" w:hint="eastAsia"/>
                <w:sz w:val="20"/>
                <w:szCs w:val="20"/>
              </w:rPr>
              <w:t>21</w:t>
            </w:r>
            <w:r w:rsidRPr="004B0986">
              <w:rPr>
                <w:rFonts w:ascii="ＭＳ 明朝" w:eastAsia="ＭＳ 明朝" w:hAnsi="ＭＳ 明朝" w:cs="ＭＳ 明朝" w:hint="eastAsia"/>
                <w:sz w:val="20"/>
                <w:szCs w:val="20"/>
              </w:rPr>
              <w:t>項目が、肯定的回答</w:t>
            </w:r>
            <w:r w:rsidR="002E2A2D" w:rsidRPr="004B0986">
              <w:rPr>
                <w:rFonts w:ascii="ＭＳ 明朝" w:eastAsia="ＭＳ 明朝" w:hAnsi="ＭＳ 明朝" w:cs="ＭＳ 明朝" w:hint="eastAsia"/>
                <w:sz w:val="20"/>
                <w:szCs w:val="20"/>
              </w:rPr>
              <w:t>90</w:t>
            </w:r>
            <w:r w:rsidRPr="004B0986">
              <w:rPr>
                <w:rFonts w:ascii="ＭＳ 明朝" w:eastAsia="ＭＳ 明朝" w:hAnsi="ＭＳ 明朝" w:cs="ＭＳ 明朝" w:hint="eastAsia"/>
                <w:sz w:val="20"/>
                <w:szCs w:val="20"/>
              </w:rPr>
              <w:t>％以上の回答であった。（前年度７項目）否定的回答20％以上の項目が</w:t>
            </w:r>
            <w:r w:rsidR="002E2A2D" w:rsidRPr="004B0986">
              <w:rPr>
                <w:rFonts w:ascii="ＭＳ 明朝" w:eastAsia="ＭＳ 明朝" w:hAnsi="ＭＳ 明朝" w:cs="ＭＳ 明朝" w:hint="eastAsia"/>
                <w:sz w:val="20"/>
                <w:szCs w:val="20"/>
              </w:rPr>
              <w:t>３</w:t>
            </w:r>
            <w:r w:rsidRPr="004B0986">
              <w:rPr>
                <w:rFonts w:ascii="ＭＳ 明朝" w:eastAsia="ＭＳ 明朝" w:hAnsi="ＭＳ 明朝" w:cs="ＭＳ 明朝" w:hint="eastAsia"/>
                <w:sz w:val="20"/>
                <w:szCs w:val="20"/>
              </w:rPr>
              <w:t>項目で前年度の否定的回答</w:t>
            </w:r>
            <w:r w:rsidR="002E2A2D" w:rsidRPr="004B0986">
              <w:rPr>
                <w:rFonts w:ascii="ＭＳ 明朝" w:eastAsia="ＭＳ 明朝" w:hAnsi="ＭＳ 明朝" w:cs="ＭＳ 明朝" w:hint="eastAsia"/>
                <w:sz w:val="20"/>
                <w:szCs w:val="20"/>
              </w:rPr>
              <w:t>20</w:t>
            </w:r>
            <w:r w:rsidRPr="004B0986">
              <w:rPr>
                <w:rFonts w:ascii="ＭＳ 明朝" w:eastAsia="ＭＳ 明朝" w:hAnsi="ＭＳ 明朝" w:cs="ＭＳ 明朝" w:hint="eastAsia"/>
                <w:sz w:val="20"/>
                <w:szCs w:val="20"/>
              </w:rPr>
              <w:t>％以上は</w:t>
            </w:r>
            <w:r w:rsidR="002E2A2D" w:rsidRPr="004B0986">
              <w:rPr>
                <w:rFonts w:ascii="ＭＳ 明朝" w:eastAsia="ＭＳ 明朝" w:hAnsi="ＭＳ 明朝" w:cs="ＭＳ 明朝" w:hint="eastAsia"/>
                <w:sz w:val="20"/>
                <w:szCs w:val="20"/>
              </w:rPr>
              <w:t>16</w:t>
            </w:r>
            <w:r w:rsidRPr="004B0986">
              <w:rPr>
                <w:rFonts w:ascii="ＭＳ 明朝" w:eastAsia="ＭＳ 明朝" w:hAnsi="ＭＳ 明朝" w:cs="ＭＳ 明朝" w:hint="eastAsia"/>
                <w:sz w:val="20"/>
                <w:szCs w:val="20"/>
              </w:rPr>
              <w:t>項目だったため、大幅に改善傾向にある。</w:t>
            </w:r>
          </w:p>
          <w:p w14:paraId="31BB4A2C" w14:textId="2FE6E63E"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・今年度重点課題としていた防災教育に関する項目（項目</w:t>
            </w:r>
            <w:r w:rsidR="002E2A2D" w:rsidRPr="004B0986">
              <w:rPr>
                <w:rFonts w:ascii="ＭＳ 明朝" w:eastAsia="ＭＳ 明朝" w:hAnsi="ＭＳ 明朝" w:cs="ＭＳ 明朝" w:hint="eastAsia"/>
                <w:sz w:val="20"/>
                <w:szCs w:val="20"/>
              </w:rPr>
              <w:t>14</w:t>
            </w:r>
            <w:r w:rsidRPr="004B0986">
              <w:rPr>
                <w:rFonts w:ascii="ＭＳ 明朝" w:eastAsia="ＭＳ 明朝" w:hAnsi="ＭＳ 明朝" w:cs="ＭＳ 明朝" w:hint="eastAsia"/>
                <w:sz w:val="20"/>
                <w:szCs w:val="20"/>
              </w:rPr>
              <w:t>）は肯定的回答が</w:t>
            </w:r>
            <w:r w:rsidR="002E2A2D" w:rsidRPr="004B0986">
              <w:rPr>
                <w:rFonts w:ascii="ＭＳ 明朝" w:eastAsia="ＭＳ 明朝" w:hAnsi="ＭＳ 明朝" w:cs="ＭＳ 明朝" w:hint="eastAsia"/>
                <w:sz w:val="20"/>
                <w:szCs w:val="20"/>
              </w:rPr>
              <w:t>18</w:t>
            </w:r>
            <w:r w:rsidRPr="004B0986">
              <w:rPr>
                <w:rFonts w:ascii="ＭＳ 明朝" w:eastAsia="ＭＳ 明朝" w:hAnsi="ＭＳ 明朝" w:cs="ＭＳ 明朝" w:hint="eastAsia"/>
                <w:sz w:val="20"/>
                <w:szCs w:val="20"/>
              </w:rPr>
              <w:t>％上昇しており、重点課題として分掌で取り組まれたことが結果として表れている。今回は肯定的回答</w:t>
            </w:r>
            <w:r w:rsidR="002E2A2D" w:rsidRPr="004B0986">
              <w:rPr>
                <w:rFonts w:ascii="ＭＳ 明朝" w:eastAsia="ＭＳ 明朝" w:hAnsi="ＭＳ 明朝" w:cs="ＭＳ 明朝" w:hint="eastAsia"/>
                <w:sz w:val="20"/>
                <w:szCs w:val="20"/>
              </w:rPr>
              <w:t>84</w:t>
            </w:r>
            <w:r w:rsidRPr="004B0986">
              <w:rPr>
                <w:rFonts w:ascii="ＭＳ 明朝" w:eastAsia="ＭＳ 明朝" w:hAnsi="ＭＳ 明朝" w:cs="ＭＳ 明朝" w:hint="eastAsia"/>
                <w:sz w:val="20"/>
                <w:szCs w:val="20"/>
              </w:rPr>
              <w:t>％であったので、肯定的回答</w:t>
            </w:r>
            <w:r w:rsidR="002E2A2D" w:rsidRPr="004B0986">
              <w:rPr>
                <w:rFonts w:ascii="ＭＳ 明朝" w:eastAsia="ＭＳ 明朝" w:hAnsi="ＭＳ 明朝" w:cs="ＭＳ 明朝" w:hint="eastAsia"/>
                <w:sz w:val="20"/>
                <w:szCs w:val="20"/>
              </w:rPr>
              <w:t>90</w:t>
            </w:r>
            <w:r w:rsidRPr="004B0986">
              <w:rPr>
                <w:rFonts w:ascii="ＭＳ 明朝" w:eastAsia="ＭＳ 明朝" w:hAnsi="ＭＳ 明朝" w:cs="ＭＳ 明朝" w:hint="eastAsia"/>
                <w:sz w:val="20"/>
                <w:szCs w:val="20"/>
              </w:rPr>
              <w:t>％以上を</w:t>
            </w:r>
            <w:r w:rsidR="002E2A2D" w:rsidRPr="004B0986">
              <w:rPr>
                <w:rFonts w:ascii="ＭＳ 明朝" w:eastAsia="ＭＳ 明朝" w:hAnsi="ＭＳ 明朝" w:cs="ＭＳ 明朝" w:hint="eastAsia"/>
                <w:sz w:val="20"/>
                <w:szCs w:val="20"/>
              </w:rPr>
              <w:t>めざ</w:t>
            </w:r>
            <w:r w:rsidRPr="004B0986">
              <w:rPr>
                <w:rFonts w:ascii="ＭＳ 明朝" w:eastAsia="ＭＳ 明朝" w:hAnsi="ＭＳ 明朝" w:cs="ＭＳ 明朝" w:hint="eastAsia"/>
                <w:sz w:val="20"/>
                <w:szCs w:val="20"/>
              </w:rPr>
              <w:t>して次年度以降も定着が望まれる。</w:t>
            </w:r>
          </w:p>
          <w:p w14:paraId="7919595D" w14:textId="2C02109A"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・学校運営に関する項目（項目</w:t>
            </w:r>
            <w:r w:rsidR="002E2A2D" w:rsidRPr="004B0986">
              <w:rPr>
                <w:rFonts w:ascii="ＭＳ 明朝" w:eastAsia="ＭＳ 明朝" w:hAnsi="ＭＳ 明朝" w:cs="ＭＳ 明朝" w:hint="eastAsia"/>
                <w:sz w:val="20"/>
                <w:szCs w:val="20"/>
              </w:rPr>
              <w:t>17</w:t>
            </w:r>
            <w:r w:rsidRPr="004B0986">
              <w:rPr>
                <w:rFonts w:ascii="ＭＳ 明朝" w:eastAsia="ＭＳ 明朝" w:hAnsi="ＭＳ 明朝" w:cs="ＭＳ 明朝" w:hint="eastAsia"/>
                <w:sz w:val="20"/>
                <w:szCs w:val="20"/>
              </w:rPr>
              <w:t>）は組織としての取り組みが、伝達講習に関する項目（項目</w:t>
            </w:r>
            <w:r w:rsidR="002E2A2D" w:rsidRPr="004B0986">
              <w:rPr>
                <w:rFonts w:ascii="ＭＳ 明朝" w:eastAsia="ＭＳ 明朝" w:hAnsi="ＭＳ 明朝" w:cs="ＭＳ 明朝" w:hint="eastAsia"/>
                <w:sz w:val="20"/>
                <w:szCs w:val="20"/>
              </w:rPr>
              <w:t>28</w:t>
            </w:r>
            <w:r w:rsidRPr="004B0986">
              <w:rPr>
                <w:rFonts w:ascii="ＭＳ 明朝" w:eastAsia="ＭＳ 明朝" w:hAnsi="ＭＳ 明朝" w:cs="ＭＳ 明朝" w:hint="eastAsia"/>
                <w:sz w:val="20"/>
                <w:szCs w:val="20"/>
              </w:rPr>
              <w:t>）と初任者に関する項目（項目</w:t>
            </w:r>
            <w:r w:rsidR="002E2A2D" w:rsidRPr="004B0986">
              <w:rPr>
                <w:rFonts w:ascii="ＭＳ 明朝" w:eastAsia="ＭＳ 明朝" w:hAnsi="ＭＳ 明朝" w:cs="ＭＳ 明朝" w:hint="eastAsia"/>
                <w:sz w:val="20"/>
                <w:szCs w:val="20"/>
              </w:rPr>
              <w:t>29</w:t>
            </w:r>
            <w:r w:rsidRPr="004B0986">
              <w:rPr>
                <w:rFonts w:ascii="ＭＳ 明朝" w:eastAsia="ＭＳ 明朝" w:hAnsi="ＭＳ 明朝" w:cs="ＭＳ 明朝" w:hint="eastAsia"/>
                <w:sz w:val="20"/>
                <w:szCs w:val="20"/>
              </w:rPr>
              <w:t>）ともに今年度の具体的な取り組みの結果により肯定的回答が</w:t>
            </w:r>
            <w:r w:rsidR="002E2A2D" w:rsidRPr="004B0986">
              <w:rPr>
                <w:rFonts w:ascii="ＭＳ 明朝" w:eastAsia="ＭＳ 明朝" w:hAnsi="ＭＳ 明朝" w:cs="ＭＳ 明朝" w:hint="eastAsia"/>
                <w:sz w:val="20"/>
                <w:szCs w:val="20"/>
              </w:rPr>
              <w:t>20</w:t>
            </w:r>
            <w:r w:rsidRPr="004B0986">
              <w:rPr>
                <w:rFonts w:ascii="ＭＳ 明朝" w:eastAsia="ＭＳ 明朝" w:hAnsi="ＭＳ 明朝" w:cs="ＭＳ 明朝" w:hint="eastAsia"/>
                <w:sz w:val="20"/>
                <w:szCs w:val="20"/>
              </w:rPr>
              <w:t>％以上アップとして表れている。</w:t>
            </w:r>
          </w:p>
          <w:p w14:paraId="5C864DC1" w14:textId="5634B188"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・前年比で</w:t>
            </w:r>
            <w:r w:rsidR="002E2A2D" w:rsidRPr="004B0986">
              <w:rPr>
                <w:rFonts w:ascii="ＭＳ 明朝" w:eastAsia="ＭＳ 明朝" w:hAnsi="ＭＳ 明朝" w:cs="ＭＳ 明朝" w:hint="eastAsia"/>
                <w:sz w:val="20"/>
                <w:szCs w:val="20"/>
              </w:rPr>
              <w:t>10</w:t>
            </w:r>
            <w:r w:rsidRPr="004B0986">
              <w:rPr>
                <w:rFonts w:ascii="ＭＳ 明朝" w:eastAsia="ＭＳ 明朝" w:hAnsi="ＭＳ 明朝" w:cs="ＭＳ 明朝" w:hint="eastAsia"/>
                <w:sz w:val="20"/>
                <w:szCs w:val="20"/>
              </w:rPr>
              <w:t>％以上アップした項目が前年度６項目であったが、今年度は</w:t>
            </w:r>
            <w:r w:rsidR="002E2A2D" w:rsidRPr="004B0986">
              <w:rPr>
                <w:rFonts w:ascii="ＭＳ 明朝" w:eastAsia="ＭＳ 明朝" w:hAnsi="ＭＳ 明朝" w:cs="ＭＳ 明朝" w:hint="eastAsia"/>
                <w:sz w:val="20"/>
                <w:szCs w:val="20"/>
              </w:rPr>
              <w:t>22</w:t>
            </w:r>
            <w:r w:rsidRPr="004B0986">
              <w:rPr>
                <w:rFonts w:ascii="ＭＳ 明朝" w:eastAsia="ＭＳ 明朝" w:hAnsi="ＭＳ 明朝" w:cs="ＭＳ 明朝" w:hint="eastAsia"/>
                <w:sz w:val="20"/>
                <w:szCs w:val="20"/>
              </w:rPr>
              <w:t>項目と大きく増加しており、全体としては大きく改善傾向にある。</w:t>
            </w:r>
          </w:p>
          <w:p w14:paraId="2761C074" w14:textId="734441D8"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・否定的回答</w:t>
            </w:r>
            <w:r w:rsidR="002E2A2D" w:rsidRPr="004B0986">
              <w:rPr>
                <w:rFonts w:ascii="ＭＳ 明朝" w:eastAsia="ＭＳ 明朝" w:hAnsi="ＭＳ 明朝" w:cs="ＭＳ 明朝" w:hint="eastAsia"/>
                <w:sz w:val="20"/>
                <w:szCs w:val="20"/>
              </w:rPr>
              <w:t>20</w:t>
            </w:r>
            <w:r w:rsidRPr="004B0986">
              <w:rPr>
                <w:rFonts w:ascii="ＭＳ 明朝" w:eastAsia="ＭＳ 明朝" w:hAnsi="ＭＳ 明朝" w:cs="ＭＳ 明朝" w:hint="eastAsia"/>
                <w:sz w:val="20"/>
                <w:szCs w:val="20"/>
              </w:rPr>
              <w:t>％以上（項目</w:t>
            </w:r>
            <w:r w:rsidR="002E2A2D" w:rsidRPr="004B0986">
              <w:rPr>
                <w:rFonts w:ascii="ＭＳ 明朝" w:eastAsia="ＭＳ 明朝" w:hAnsi="ＭＳ 明朝" w:cs="ＭＳ 明朝" w:hint="eastAsia"/>
                <w:sz w:val="20"/>
                <w:szCs w:val="20"/>
              </w:rPr>
              <w:t>17</w:t>
            </w:r>
            <w:r w:rsidR="00452D50" w:rsidRPr="004B0986">
              <w:rPr>
                <w:rFonts w:ascii="ＭＳ 明朝" w:eastAsia="ＭＳ 明朝" w:hAnsi="ＭＳ 明朝" w:cs="ＭＳ 明朝" w:hint="eastAsia"/>
                <w:sz w:val="20"/>
                <w:szCs w:val="20"/>
              </w:rPr>
              <w:t>学校運営に教職員の意見が反映</w:t>
            </w:r>
            <w:r w:rsidRPr="004B0986">
              <w:rPr>
                <w:rFonts w:ascii="ＭＳ 明朝" w:eastAsia="ＭＳ 明朝" w:hAnsi="ＭＳ 明朝" w:cs="ＭＳ 明朝" w:hint="eastAsia"/>
                <w:sz w:val="20"/>
                <w:szCs w:val="20"/>
              </w:rPr>
              <w:t>・</w:t>
            </w:r>
            <w:r w:rsidR="002E2A2D" w:rsidRPr="004B0986">
              <w:rPr>
                <w:rFonts w:ascii="ＭＳ 明朝" w:eastAsia="ＭＳ 明朝" w:hAnsi="ＭＳ 明朝" w:cs="ＭＳ 明朝" w:hint="eastAsia"/>
                <w:sz w:val="20"/>
                <w:szCs w:val="20"/>
              </w:rPr>
              <w:t>18</w:t>
            </w:r>
            <w:r w:rsidR="00452D50" w:rsidRPr="004B0986">
              <w:rPr>
                <w:rFonts w:ascii="ＭＳ 明朝" w:eastAsia="ＭＳ 明朝" w:hAnsi="ＭＳ 明朝" w:cs="ＭＳ 明朝" w:hint="eastAsia"/>
                <w:sz w:val="20"/>
                <w:szCs w:val="20"/>
              </w:rPr>
              <w:t>教職員の適正・能力に応じた校内人事や校務分掌の分担</w:t>
            </w:r>
            <w:r w:rsidRPr="004B0986">
              <w:rPr>
                <w:rFonts w:ascii="ＭＳ 明朝" w:eastAsia="ＭＳ 明朝" w:hAnsi="ＭＳ 明朝" w:cs="ＭＳ 明朝" w:hint="eastAsia"/>
                <w:sz w:val="20"/>
                <w:szCs w:val="20"/>
              </w:rPr>
              <w:t>・</w:t>
            </w:r>
            <w:r w:rsidR="002E2A2D" w:rsidRPr="004B0986">
              <w:rPr>
                <w:rFonts w:ascii="ＭＳ 明朝" w:eastAsia="ＭＳ 明朝" w:hAnsi="ＭＳ 明朝" w:cs="ＭＳ 明朝" w:hint="eastAsia"/>
                <w:sz w:val="20"/>
                <w:szCs w:val="20"/>
              </w:rPr>
              <w:t>19</w:t>
            </w:r>
            <w:r w:rsidR="00452D50" w:rsidRPr="004B0986">
              <w:rPr>
                <w:rFonts w:ascii="ＭＳ 明朝" w:eastAsia="ＭＳ 明朝" w:hAnsi="ＭＳ 明朝" w:cs="ＭＳ 明朝" w:hint="eastAsia"/>
                <w:sz w:val="20"/>
                <w:szCs w:val="20"/>
              </w:rPr>
              <w:t>各分掌や各学部、学年間の連携が円滑</w:t>
            </w:r>
            <w:r w:rsidRPr="004B0986">
              <w:rPr>
                <w:rFonts w:ascii="ＭＳ 明朝" w:eastAsia="ＭＳ 明朝" w:hAnsi="ＭＳ 明朝" w:cs="ＭＳ 明朝" w:hint="eastAsia"/>
                <w:sz w:val="20"/>
                <w:szCs w:val="20"/>
              </w:rPr>
              <w:t>）に関してはいずれも</w:t>
            </w:r>
            <w:r w:rsidR="002E2A2D" w:rsidRPr="004B0986">
              <w:rPr>
                <w:rFonts w:ascii="ＭＳ 明朝" w:eastAsia="ＭＳ 明朝" w:hAnsi="ＭＳ 明朝" w:cs="ＭＳ 明朝" w:hint="eastAsia"/>
                <w:sz w:val="20"/>
                <w:szCs w:val="20"/>
              </w:rPr>
              <w:t>10</w:t>
            </w:r>
            <w:r w:rsidRPr="004B0986">
              <w:rPr>
                <w:rFonts w:ascii="ＭＳ 明朝" w:eastAsia="ＭＳ 明朝" w:hAnsi="ＭＳ 明朝" w:cs="ＭＳ 明朝" w:hint="eastAsia"/>
                <w:sz w:val="20"/>
                <w:szCs w:val="20"/>
              </w:rPr>
              <w:t>％以上改善傾向にあるが、依然として継続的な課題がある。</w:t>
            </w:r>
          </w:p>
          <w:p w14:paraId="6C20E5B9" w14:textId="711204E7" w:rsidR="004C032E" w:rsidRPr="004B0986" w:rsidRDefault="004C032E" w:rsidP="004C032E">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・ヒヤリハットに関する項目（項目</w:t>
            </w:r>
            <w:r w:rsidR="002E2A2D" w:rsidRPr="004B0986">
              <w:rPr>
                <w:rFonts w:ascii="ＭＳ 明朝" w:eastAsia="ＭＳ 明朝" w:hAnsi="ＭＳ 明朝" w:cs="ＭＳ 明朝" w:hint="eastAsia"/>
                <w:sz w:val="20"/>
                <w:szCs w:val="20"/>
              </w:rPr>
              <w:t>13</w:t>
            </w:r>
            <w:r w:rsidRPr="004B0986">
              <w:rPr>
                <w:rFonts w:ascii="ＭＳ 明朝" w:eastAsia="ＭＳ 明朝" w:hAnsi="ＭＳ 明朝" w:cs="ＭＳ 明朝" w:hint="eastAsia"/>
                <w:sz w:val="20"/>
                <w:szCs w:val="20"/>
              </w:rPr>
              <w:t>）のみが、肯定的回答が前年度より５％ダウンと減少傾向にある。</w:t>
            </w:r>
          </w:p>
          <w:p w14:paraId="4519E444" w14:textId="77777777" w:rsidR="004C032E" w:rsidRPr="004B0986" w:rsidRDefault="004C032E" w:rsidP="004C032E">
            <w:pPr>
              <w:spacing w:line="280" w:lineRule="auto"/>
              <w:rPr>
                <w:rFonts w:ascii="ＭＳ 明朝" w:eastAsia="ＭＳ 明朝" w:hAnsi="ＭＳ 明朝" w:cs="ＭＳ 明朝"/>
                <w:sz w:val="20"/>
                <w:szCs w:val="20"/>
              </w:rPr>
            </w:pPr>
          </w:p>
          <w:p w14:paraId="0D56DA80" w14:textId="71E665F1" w:rsidR="004C032E" w:rsidRPr="004B0986" w:rsidRDefault="001C6FBC" w:rsidP="004C032E">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２</w:t>
            </w:r>
            <w:r w:rsidR="004C032E" w:rsidRPr="004B0986">
              <w:rPr>
                <w:rFonts w:ascii="ＭＳ 明朝" w:eastAsia="ＭＳ 明朝" w:hAnsi="ＭＳ 明朝" w:cs="ＭＳ 明朝" w:hint="eastAsia"/>
                <w:sz w:val="20"/>
                <w:szCs w:val="20"/>
              </w:rPr>
              <w:t>．次年度の重点課題</w:t>
            </w:r>
          </w:p>
          <w:p w14:paraId="1916EB1D" w14:textId="77777777" w:rsidR="001C6FBC" w:rsidRPr="004B0986" w:rsidRDefault="001C6FBC" w:rsidP="001C6FBC">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今年度の学校教育自己診断の結果分析を受け、以下の２点とする。</w:t>
            </w:r>
          </w:p>
          <w:p w14:paraId="6B16E8AC" w14:textId="77777777" w:rsidR="001C6FBC" w:rsidRPr="004B0986" w:rsidRDefault="001C6FBC" w:rsidP="001C6FBC">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『ヒヤリハット報告が共有され、学校の諸活動において安全指導</w:t>
            </w:r>
          </w:p>
          <w:p w14:paraId="5F849447" w14:textId="3645B63B" w:rsidR="001C6FBC" w:rsidRPr="004B0986" w:rsidRDefault="001C6FBC" w:rsidP="001C6FBC">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xml:space="preserve">　　　を徹底する。』</w:t>
            </w:r>
          </w:p>
          <w:p w14:paraId="4178A787" w14:textId="77777777" w:rsidR="001C6FBC" w:rsidRPr="004B0986" w:rsidRDefault="001C6FBC" w:rsidP="001C6FBC">
            <w:pPr>
              <w:spacing w:line="280" w:lineRule="auto"/>
              <w:ind w:firstLineChars="100" w:firstLine="200"/>
              <w:rPr>
                <w:rFonts w:ascii="ＭＳ 明朝" w:eastAsia="ＭＳ 明朝" w:hAnsi="ＭＳ 明朝" w:cs="ＭＳ 明朝"/>
                <w:sz w:val="20"/>
                <w:szCs w:val="20"/>
              </w:rPr>
            </w:pPr>
          </w:p>
          <w:p w14:paraId="30D2633B" w14:textId="028C42A7" w:rsidR="00EB4141" w:rsidRPr="004B0986" w:rsidRDefault="00EB4141" w:rsidP="001C6FBC">
            <w:pPr>
              <w:pStyle w:val="ac"/>
              <w:numPr>
                <w:ilvl w:val="0"/>
                <w:numId w:val="3"/>
              </w:numPr>
              <w:spacing w:line="280" w:lineRule="auto"/>
              <w:ind w:leftChars="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『各分掌や各学部、学年間の連携が円滑に行われ、うまく機能している。』</w:t>
            </w:r>
            <w:r w:rsidRPr="004B0986">
              <w:rPr>
                <w:rFonts w:ascii="ＭＳ 明朝" w:eastAsia="ＭＳ 明朝" w:hAnsi="ＭＳ 明朝" w:cs="ＭＳ 明朝" w:hint="eastAsia"/>
                <w:sz w:val="20"/>
                <w:szCs w:val="20"/>
              </w:rPr>
              <w:tab/>
            </w:r>
            <w:r w:rsidRPr="004B0986">
              <w:rPr>
                <w:rFonts w:ascii="ＭＳ 明朝" w:eastAsia="ＭＳ 明朝" w:hAnsi="ＭＳ 明朝" w:cs="ＭＳ 明朝" w:hint="eastAsia"/>
                <w:sz w:val="20"/>
                <w:szCs w:val="20"/>
              </w:rPr>
              <w:tab/>
            </w:r>
            <w:r w:rsidRPr="004B0986">
              <w:rPr>
                <w:rFonts w:ascii="ＭＳ 明朝" w:eastAsia="ＭＳ 明朝" w:hAnsi="ＭＳ 明朝" w:cs="ＭＳ 明朝" w:hint="eastAsia"/>
                <w:sz w:val="20"/>
                <w:szCs w:val="20"/>
              </w:rPr>
              <w:tab/>
            </w:r>
            <w:r w:rsidRPr="004B0986">
              <w:rPr>
                <w:rFonts w:ascii="ＭＳ 明朝" w:eastAsia="ＭＳ 明朝" w:hAnsi="ＭＳ 明朝" w:cs="ＭＳ 明朝" w:hint="eastAsia"/>
                <w:sz w:val="20"/>
                <w:szCs w:val="20"/>
              </w:rPr>
              <w:tab/>
            </w:r>
            <w:r w:rsidRPr="004B0986">
              <w:rPr>
                <w:rFonts w:ascii="ＭＳ 明朝" w:eastAsia="ＭＳ 明朝" w:hAnsi="ＭＳ 明朝" w:cs="ＭＳ 明朝" w:hint="eastAsia"/>
                <w:sz w:val="20"/>
                <w:szCs w:val="20"/>
              </w:rPr>
              <w:tab/>
            </w:r>
            <w:r w:rsidRPr="004B0986">
              <w:rPr>
                <w:rFonts w:ascii="ＭＳ 明朝" w:eastAsia="ＭＳ 明朝" w:hAnsi="ＭＳ 明朝" w:cs="ＭＳ 明朝" w:hint="eastAsia"/>
                <w:sz w:val="20"/>
                <w:szCs w:val="20"/>
              </w:rPr>
              <w:tab/>
            </w:r>
          </w:p>
          <w:p w14:paraId="4B33E556" w14:textId="12359C70" w:rsidR="004C032E" w:rsidRPr="004B0986" w:rsidRDefault="00EB4141" w:rsidP="00EB4141">
            <w:pPr>
              <w:spacing w:line="280" w:lineRule="auto"/>
              <w:rPr>
                <w:rFonts w:ascii="ＭＳ 明朝" w:eastAsia="ＭＳ 明朝" w:hAnsi="ＭＳ 明朝" w:cs="ＭＳ 明朝"/>
                <w:sz w:val="20"/>
                <w:szCs w:val="20"/>
              </w:rPr>
            </w:pPr>
            <w:r w:rsidRPr="004B0986">
              <w:rPr>
                <w:rFonts w:ascii="ＭＳ 明朝" w:eastAsia="ＭＳ 明朝" w:hAnsi="ＭＳ 明朝" w:cs="ＭＳ 明朝"/>
                <w:sz w:val="20"/>
                <w:szCs w:val="20"/>
              </w:rPr>
              <w:tab/>
            </w:r>
            <w:r w:rsidRPr="004B0986">
              <w:rPr>
                <w:rFonts w:ascii="ＭＳ 明朝" w:eastAsia="ＭＳ 明朝" w:hAnsi="ＭＳ 明朝" w:cs="ＭＳ 明朝"/>
                <w:sz w:val="20"/>
                <w:szCs w:val="20"/>
              </w:rPr>
              <w:tab/>
            </w:r>
            <w:r w:rsidRPr="004B0986">
              <w:rPr>
                <w:rFonts w:ascii="ＭＳ 明朝" w:eastAsia="ＭＳ 明朝" w:hAnsi="ＭＳ 明朝" w:cs="ＭＳ 明朝"/>
                <w:sz w:val="20"/>
                <w:szCs w:val="20"/>
              </w:rPr>
              <w:tab/>
            </w:r>
            <w:r w:rsidRPr="004B0986">
              <w:rPr>
                <w:rFonts w:ascii="ＭＳ 明朝" w:eastAsia="ＭＳ 明朝" w:hAnsi="ＭＳ 明朝" w:cs="ＭＳ 明朝"/>
                <w:sz w:val="20"/>
                <w:szCs w:val="20"/>
              </w:rPr>
              <w:tab/>
            </w:r>
            <w:r w:rsidRPr="004B0986">
              <w:rPr>
                <w:rFonts w:ascii="ＭＳ 明朝" w:eastAsia="ＭＳ 明朝" w:hAnsi="ＭＳ 明朝" w:cs="ＭＳ 明朝"/>
                <w:sz w:val="20"/>
                <w:szCs w:val="20"/>
              </w:rPr>
              <w:tab/>
            </w:r>
            <w:r w:rsidRPr="004B0986">
              <w:rPr>
                <w:rFonts w:ascii="ＭＳ 明朝" w:eastAsia="ＭＳ 明朝" w:hAnsi="ＭＳ 明朝" w:cs="ＭＳ 明朝"/>
                <w:sz w:val="20"/>
                <w:szCs w:val="20"/>
              </w:rPr>
              <w:tab/>
            </w:r>
          </w:p>
          <w:p w14:paraId="1AD4FA39" w14:textId="77777777" w:rsidR="00285374" w:rsidRPr="004B0986" w:rsidRDefault="00285374" w:rsidP="002F029D">
            <w:pPr>
              <w:spacing w:line="280" w:lineRule="auto"/>
              <w:rPr>
                <w:rFonts w:ascii="ＭＳ 明朝" w:eastAsia="ＭＳ 明朝" w:hAnsi="ＭＳ 明朝" w:cs="ＭＳ 明朝"/>
                <w:sz w:val="20"/>
                <w:szCs w:val="20"/>
              </w:rPr>
            </w:pPr>
          </w:p>
          <w:p w14:paraId="77900A8F" w14:textId="319CED62" w:rsidR="00285374" w:rsidRPr="004B0986" w:rsidRDefault="004F0D99" w:rsidP="004F0D99">
            <w:pPr>
              <w:spacing w:line="280" w:lineRule="auto"/>
              <w:jc w:val="right"/>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以上</w:t>
            </w:r>
          </w:p>
          <w:p w14:paraId="6BF21671" w14:textId="77777777" w:rsidR="00285374" w:rsidRPr="004B0986" w:rsidRDefault="00285374" w:rsidP="002F029D">
            <w:pPr>
              <w:spacing w:line="280" w:lineRule="auto"/>
              <w:rPr>
                <w:rFonts w:ascii="ＭＳ 明朝" w:eastAsia="ＭＳ 明朝" w:hAnsi="ＭＳ 明朝" w:cs="ＭＳ 明朝"/>
                <w:color w:val="D9D9D9"/>
                <w:sz w:val="20"/>
                <w:szCs w:val="20"/>
              </w:rPr>
            </w:pPr>
          </w:p>
          <w:p w14:paraId="09F22E2B" w14:textId="77777777" w:rsidR="00C0265E" w:rsidRPr="004B0986" w:rsidRDefault="00C0265E" w:rsidP="002F029D">
            <w:pPr>
              <w:spacing w:line="280" w:lineRule="auto"/>
              <w:rPr>
                <w:rFonts w:ascii="ＭＳ 明朝" w:eastAsia="ＭＳ 明朝" w:hAnsi="ＭＳ 明朝" w:cs="ＭＳ 明朝"/>
                <w:color w:val="D9D9D9"/>
                <w:sz w:val="20"/>
                <w:szCs w:val="20"/>
              </w:rPr>
            </w:pPr>
          </w:p>
          <w:p w14:paraId="309B04B1" w14:textId="77777777" w:rsidR="00285374" w:rsidRPr="004B0986" w:rsidRDefault="00285374" w:rsidP="002F029D">
            <w:pPr>
              <w:spacing w:line="280" w:lineRule="auto"/>
              <w:rPr>
                <w:rFonts w:ascii="ＭＳ 明朝" w:eastAsia="ＭＳ 明朝" w:hAnsi="ＭＳ 明朝" w:cs="ＭＳ 明朝"/>
                <w:color w:val="D9D9D9"/>
                <w:sz w:val="20"/>
                <w:szCs w:val="20"/>
              </w:rPr>
            </w:pPr>
          </w:p>
          <w:p w14:paraId="67DA1FCB"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1B444866"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26B198FC"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6250585B"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0FDE23B7"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0287C52F"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1480FAE8"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61890AE2"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26338BD7"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674DDDB6"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6C2B2853"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595A6FB9"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3C920086"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2EC5DBC1"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59EF50FD"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03062175"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76AF8BC5"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45E8013E" w14:textId="77777777" w:rsidR="004F0D99" w:rsidRPr="004B0986" w:rsidRDefault="004F0D99" w:rsidP="002F029D">
            <w:pPr>
              <w:spacing w:line="280" w:lineRule="auto"/>
              <w:rPr>
                <w:rFonts w:ascii="ＭＳ 明朝" w:eastAsia="ＭＳ 明朝" w:hAnsi="ＭＳ 明朝" w:cs="ＭＳ 明朝"/>
                <w:color w:val="D9D9D9"/>
                <w:sz w:val="20"/>
                <w:szCs w:val="20"/>
              </w:rPr>
            </w:pPr>
          </w:p>
          <w:p w14:paraId="4C06A541" w14:textId="77777777" w:rsidR="004F0D99" w:rsidRPr="004B0986" w:rsidRDefault="004F0D99" w:rsidP="002F029D">
            <w:pPr>
              <w:spacing w:line="280" w:lineRule="auto"/>
              <w:rPr>
                <w:rFonts w:ascii="ＭＳ 明朝" w:eastAsia="ＭＳ 明朝" w:hAnsi="ＭＳ 明朝" w:cs="ＭＳ 明朝"/>
                <w:color w:val="D9D9D9"/>
                <w:sz w:val="20"/>
                <w:szCs w:val="20"/>
              </w:rPr>
            </w:pPr>
          </w:p>
        </w:tc>
        <w:tc>
          <w:tcPr>
            <w:tcW w:w="8221" w:type="dxa"/>
            <w:shd w:val="clear" w:color="auto" w:fill="auto"/>
            <w:tcMar>
              <w:top w:w="113" w:type="dxa"/>
              <w:left w:w="113" w:type="dxa"/>
              <w:bottom w:w="113" w:type="dxa"/>
              <w:right w:w="113" w:type="dxa"/>
            </w:tcMar>
          </w:tcPr>
          <w:p w14:paraId="3E166012" w14:textId="1599D8F3" w:rsidR="00285374" w:rsidRPr="004B0986" w:rsidRDefault="00206C70" w:rsidP="002F029D">
            <w:pPr>
              <w:spacing w:line="280" w:lineRule="auto"/>
              <w:rPr>
                <w:rFonts w:ascii="ＭＳ 明朝" w:eastAsia="ＭＳ 明朝" w:hAnsi="ＭＳ 明朝" w:cs="ＭＳ 明朝"/>
                <w:b/>
                <w:bCs/>
                <w:sz w:val="20"/>
                <w:szCs w:val="20"/>
              </w:rPr>
            </w:pPr>
            <w:r w:rsidRPr="004B0986">
              <w:rPr>
                <w:rFonts w:ascii="ＭＳ 明朝" w:eastAsia="ＭＳ 明朝" w:hAnsi="ＭＳ 明朝" w:cs="ＭＳ 明朝" w:hint="eastAsia"/>
                <w:b/>
                <w:bCs/>
                <w:sz w:val="20"/>
                <w:szCs w:val="20"/>
              </w:rPr>
              <w:lastRenderedPageBreak/>
              <w:t>第</w:t>
            </w:r>
            <w:r w:rsidR="00982BC3" w:rsidRPr="004B0986">
              <w:rPr>
                <w:rFonts w:ascii="ＭＳ 明朝" w:eastAsia="ＭＳ 明朝" w:hAnsi="ＭＳ 明朝" w:cs="ＭＳ 明朝" w:hint="eastAsia"/>
                <w:b/>
                <w:bCs/>
                <w:sz w:val="20"/>
                <w:szCs w:val="20"/>
              </w:rPr>
              <w:t>１</w:t>
            </w:r>
            <w:r w:rsidRPr="004B0986">
              <w:rPr>
                <w:rFonts w:ascii="ＭＳ 明朝" w:eastAsia="ＭＳ 明朝" w:hAnsi="ＭＳ 明朝" w:cs="ＭＳ 明朝" w:hint="eastAsia"/>
                <w:b/>
                <w:bCs/>
                <w:sz w:val="20"/>
                <w:szCs w:val="20"/>
              </w:rPr>
              <w:t>回　令和６年５月</w:t>
            </w:r>
            <w:r w:rsidR="001F4A0C" w:rsidRPr="004B0986">
              <w:rPr>
                <w:rFonts w:ascii="ＭＳ 明朝" w:eastAsia="ＭＳ 明朝" w:hAnsi="ＭＳ 明朝" w:cs="ＭＳ 明朝" w:hint="eastAsia"/>
                <w:b/>
                <w:bCs/>
                <w:sz w:val="20"/>
                <w:szCs w:val="20"/>
              </w:rPr>
              <w:t>30</w:t>
            </w:r>
            <w:r w:rsidRPr="004B0986">
              <w:rPr>
                <w:rFonts w:ascii="ＭＳ 明朝" w:eastAsia="ＭＳ 明朝" w:hAnsi="ＭＳ 明朝" w:cs="ＭＳ 明朝" w:hint="eastAsia"/>
                <w:b/>
                <w:bCs/>
                <w:sz w:val="20"/>
                <w:szCs w:val="20"/>
              </w:rPr>
              <w:t>日(木) 10:00～11:00</w:t>
            </w:r>
          </w:p>
          <w:p w14:paraId="02268D7C" w14:textId="77777777" w:rsidR="00206C70" w:rsidRPr="004B0986" w:rsidRDefault="00206C70" w:rsidP="002F029D">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【議題】</w:t>
            </w:r>
          </w:p>
          <w:p w14:paraId="587B87F0" w14:textId="42A3135E" w:rsidR="00206C70" w:rsidRPr="004B0986" w:rsidRDefault="00206C70" w:rsidP="00206C70">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令和６年度学校経営計画について</w:t>
            </w:r>
          </w:p>
          <w:p w14:paraId="161ADCC7" w14:textId="052AD75E" w:rsidR="00206C70" w:rsidRPr="004B0986" w:rsidRDefault="00206C70" w:rsidP="00206C70">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令和５年度進路状況について</w:t>
            </w:r>
          </w:p>
          <w:p w14:paraId="06FDA78F" w14:textId="77777777" w:rsidR="00206C70" w:rsidRPr="004B0986" w:rsidRDefault="00206C70" w:rsidP="00206C70">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令和６年度教科書について</w:t>
            </w:r>
          </w:p>
          <w:p w14:paraId="292EF917" w14:textId="77777777" w:rsidR="00206C70" w:rsidRPr="004B0986" w:rsidRDefault="00206C70" w:rsidP="00206C70">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【委員からのご意見】</w:t>
            </w:r>
          </w:p>
          <w:p w14:paraId="5CB3804F" w14:textId="3FA2D47A" w:rsidR="001F4A0C" w:rsidRPr="004B0986" w:rsidRDefault="009D5A93" w:rsidP="00206C70">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1F4A0C" w:rsidRPr="004B0986">
              <w:rPr>
                <w:rFonts w:ascii="ＭＳ 明朝" w:eastAsia="ＭＳ 明朝" w:hAnsi="ＭＳ 明朝" w:cs="ＭＳ 明朝" w:hint="eastAsia"/>
                <w:sz w:val="20"/>
                <w:szCs w:val="20"/>
              </w:rPr>
              <w:t>学校経営計画について</w:t>
            </w:r>
            <w:r w:rsidRPr="004B0986">
              <w:rPr>
                <w:rFonts w:ascii="ＭＳ 明朝" w:eastAsia="ＭＳ 明朝" w:hAnsi="ＭＳ 明朝" w:cs="ＭＳ 明朝" w:hint="eastAsia"/>
                <w:sz w:val="20"/>
                <w:szCs w:val="20"/>
              </w:rPr>
              <w:t>』</w:t>
            </w:r>
          </w:p>
          <w:p w14:paraId="474A6F42" w14:textId="0B9C536C" w:rsidR="00206C70" w:rsidRPr="004B0986" w:rsidRDefault="00206C70" w:rsidP="00D14CC2">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・作品展等で学校間の交流</w:t>
            </w:r>
            <w:r w:rsidR="00D14CC2" w:rsidRPr="004B0986">
              <w:rPr>
                <w:rFonts w:ascii="ＭＳ 明朝" w:eastAsia="ＭＳ 明朝" w:hAnsi="ＭＳ 明朝" w:cs="ＭＳ 明朝" w:hint="eastAsia"/>
                <w:sz w:val="20"/>
                <w:szCs w:val="20"/>
              </w:rPr>
              <w:t>実施。</w:t>
            </w:r>
            <w:r w:rsidRPr="004B0986">
              <w:rPr>
                <w:rFonts w:ascii="ＭＳ 明朝" w:eastAsia="ＭＳ 明朝" w:hAnsi="ＭＳ 明朝" w:cs="ＭＳ 明朝" w:hint="eastAsia"/>
                <w:sz w:val="20"/>
                <w:szCs w:val="20"/>
              </w:rPr>
              <w:t>学校間の交流は、大変有意義。</w:t>
            </w:r>
          </w:p>
          <w:p w14:paraId="5C2CD3CF" w14:textId="1954E79B" w:rsidR="00206C70" w:rsidRPr="004B0986" w:rsidRDefault="00206C70" w:rsidP="00206C70">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102F03" w:rsidRPr="004B0986">
              <w:rPr>
                <w:rFonts w:ascii="ＭＳ 明朝" w:eastAsia="ＭＳ 明朝" w:hAnsi="ＭＳ 明朝" w:cs="ＭＳ 明朝" w:hint="eastAsia"/>
                <w:sz w:val="20"/>
                <w:szCs w:val="20"/>
              </w:rPr>
              <w:t>ICT</w:t>
            </w:r>
            <w:r w:rsidRPr="004B0986">
              <w:rPr>
                <w:rFonts w:ascii="ＭＳ 明朝" w:eastAsia="ＭＳ 明朝" w:hAnsi="ＭＳ 明朝" w:cs="ＭＳ 明朝" w:hint="eastAsia"/>
                <w:sz w:val="20"/>
                <w:szCs w:val="20"/>
              </w:rPr>
              <w:t>活用について、支援学校の</w:t>
            </w:r>
            <w:r w:rsidR="00102F03" w:rsidRPr="004B0986">
              <w:rPr>
                <w:rFonts w:ascii="ＭＳ 明朝" w:eastAsia="ＭＳ 明朝" w:hAnsi="ＭＳ 明朝" w:cs="ＭＳ 明朝" w:hint="eastAsia"/>
                <w:sz w:val="20"/>
                <w:szCs w:val="20"/>
              </w:rPr>
              <w:t>ICT</w:t>
            </w:r>
            <w:r w:rsidRPr="004B0986">
              <w:rPr>
                <w:rFonts w:ascii="ＭＳ 明朝" w:eastAsia="ＭＳ 明朝" w:hAnsi="ＭＳ 明朝" w:cs="ＭＳ 明朝" w:hint="eastAsia"/>
                <w:sz w:val="20"/>
                <w:szCs w:val="20"/>
              </w:rPr>
              <w:t>機器の使い方はどのようにしているか。</w:t>
            </w:r>
          </w:p>
          <w:p w14:paraId="65C5691D" w14:textId="0193B88A" w:rsidR="00206C70" w:rsidRPr="004B0986" w:rsidRDefault="00206C70" w:rsidP="00206C70">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⇒個々にあった学習アプリを用いての学習や視覚的な支援のために活用している。</w:t>
            </w:r>
          </w:p>
          <w:p w14:paraId="00EAEEC2" w14:textId="3B78E57A" w:rsidR="00206C70" w:rsidRPr="004B0986" w:rsidRDefault="00206C70" w:rsidP="00206C70">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・支援学校のアレルギー対応について詳細を聞きたい。</w:t>
            </w:r>
          </w:p>
          <w:p w14:paraId="61ED51C7" w14:textId="73380884" w:rsidR="00206C70" w:rsidRPr="004B0986" w:rsidRDefault="00206C70" w:rsidP="00206C70">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⇒担任、栄養教諭、養護教諭が児童生徒情報を共有。毎朝、職員朝礼で確認。配給のお盆の色を変えて名札を貼って</w:t>
            </w:r>
            <w:r w:rsidR="00102F03" w:rsidRPr="004B0986">
              <w:rPr>
                <w:rFonts w:ascii="ＭＳ 明朝" w:eastAsia="ＭＳ 明朝" w:hAnsi="ＭＳ 明朝" w:cs="ＭＳ 明朝" w:hint="eastAsia"/>
                <w:sz w:val="20"/>
                <w:szCs w:val="20"/>
              </w:rPr>
              <w:t>対応。</w:t>
            </w:r>
            <w:r w:rsidRPr="004B0986">
              <w:rPr>
                <w:rFonts w:ascii="ＭＳ 明朝" w:eastAsia="ＭＳ 明朝" w:hAnsi="ＭＳ 明朝" w:cs="ＭＳ 明朝" w:hint="eastAsia"/>
                <w:sz w:val="20"/>
                <w:szCs w:val="20"/>
              </w:rPr>
              <w:t>献立表ダブル・トリプルチェックで確認。</w:t>
            </w:r>
          </w:p>
          <w:p w14:paraId="22E11523" w14:textId="0602D4BC" w:rsidR="00206C70" w:rsidRPr="004B0986" w:rsidRDefault="00206C70" w:rsidP="00206C70">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・防災について</w:t>
            </w:r>
            <w:r w:rsidR="00CF4F45" w:rsidRPr="004B0986">
              <w:rPr>
                <w:rFonts w:ascii="ＭＳ 明朝" w:eastAsia="ＭＳ 明朝" w:hAnsi="ＭＳ 明朝" w:cs="ＭＳ 明朝" w:hint="eastAsia"/>
                <w:sz w:val="20"/>
                <w:szCs w:val="20"/>
              </w:rPr>
              <w:t>、</w:t>
            </w:r>
            <w:r w:rsidRPr="004B0986">
              <w:rPr>
                <w:rFonts w:ascii="ＭＳ 明朝" w:eastAsia="ＭＳ 明朝" w:hAnsi="ＭＳ 明朝" w:cs="ＭＳ 明朝" w:hint="eastAsia"/>
                <w:sz w:val="20"/>
                <w:szCs w:val="20"/>
              </w:rPr>
              <w:t>発災時の避難場所について保護者の心配の声が多い。</w:t>
            </w:r>
          </w:p>
          <w:p w14:paraId="11E62AAA" w14:textId="2D029BA4" w:rsidR="00D14CC2" w:rsidRPr="004B0986" w:rsidRDefault="00206C70" w:rsidP="00D14CC2">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lastRenderedPageBreak/>
              <w:t>⇒発災時が、本校で一時避難する対応は確認</w:t>
            </w:r>
            <w:r w:rsidR="004458BA" w:rsidRPr="004B0986">
              <w:rPr>
                <w:rFonts w:ascii="ＭＳ 明朝" w:eastAsia="ＭＳ 明朝" w:hAnsi="ＭＳ 明朝" w:cs="ＭＳ 明朝" w:hint="eastAsia"/>
                <w:sz w:val="20"/>
                <w:szCs w:val="20"/>
              </w:rPr>
              <w:t>。</w:t>
            </w:r>
            <w:r w:rsidRPr="004B0986">
              <w:rPr>
                <w:rFonts w:ascii="ＭＳ 明朝" w:eastAsia="ＭＳ 明朝" w:hAnsi="ＭＳ 明朝" w:cs="ＭＳ 明朝" w:hint="eastAsia"/>
                <w:sz w:val="20"/>
                <w:szCs w:val="20"/>
              </w:rPr>
              <w:t>その後</w:t>
            </w:r>
            <w:r w:rsidR="00CF4F45" w:rsidRPr="004B0986">
              <w:rPr>
                <w:rFonts w:ascii="ＭＳ 明朝" w:eastAsia="ＭＳ 明朝" w:hAnsi="ＭＳ 明朝" w:cs="ＭＳ 明朝" w:hint="eastAsia"/>
                <w:sz w:val="20"/>
                <w:szCs w:val="20"/>
              </w:rPr>
              <w:t>の</w:t>
            </w:r>
            <w:r w:rsidRPr="004B0986">
              <w:rPr>
                <w:rFonts w:ascii="ＭＳ 明朝" w:eastAsia="ＭＳ 明朝" w:hAnsi="ＭＳ 明朝" w:cs="ＭＳ 明朝" w:hint="eastAsia"/>
                <w:sz w:val="20"/>
                <w:szCs w:val="20"/>
              </w:rPr>
              <w:t>想定には至っていない。</w:t>
            </w:r>
          </w:p>
          <w:p w14:paraId="75214E08" w14:textId="25387F88" w:rsidR="00D14CC2" w:rsidRPr="004B0986" w:rsidRDefault="00206C70" w:rsidP="00D14CC2">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・今年度は</w:t>
            </w:r>
            <w:r w:rsidR="00CF4F45" w:rsidRPr="004B0986">
              <w:rPr>
                <w:rFonts w:ascii="ＭＳ 明朝" w:eastAsia="ＭＳ 明朝" w:hAnsi="ＭＳ 明朝" w:cs="ＭＳ 明朝" w:hint="eastAsia"/>
                <w:sz w:val="20"/>
                <w:szCs w:val="20"/>
              </w:rPr>
              <w:t>HP</w:t>
            </w:r>
            <w:r w:rsidRPr="004B0986">
              <w:rPr>
                <w:rFonts w:ascii="ＭＳ 明朝" w:eastAsia="ＭＳ 明朝" w:hAnsi="ＭＳ 明朝" w:cs="ＭＳ 明朝" w:hint="eastAsia"/>
                <w:sz w:val="20"/>
                <w:szCs w:val="20"/>
              </w:rPr>
              <w:t>がまめに更新</w:t>
            </w:r>
            <w:r w:rsidR="00CF4F45" w:rsidRPr="004B0986">
              <w:rPr>
                <w:rFonts w:ascii="ＭＳ 明朝" w:eastAsia="ＭＳ 明朝" w:hAnsi="ＭＳ 明朝" w:cs="ＭＳ 明朝" w:hint="eastAsia"/>
                <w:sz w:val="20"/>
                <w:szCs w:val="20"/>
              </w:rPr>
              <w:t>、</w:t>
            </w:r>
            <w:r w:rsidR="00D14CC2" w:rsidRPr="004B0986">
              <w:rPr>
                <w:rFonts w:ascii="ＭＳ 明朝" w:eastAsia="ＭＳ 明朝" w:hAnsi="ＭＳ 明朝" w:cs="ＭＳ 明朝" w:hint="eastAsia"/>
                <w:sz w:val="20"/>
                <w:szCs w:val="20"/>
              </w:rPr>
              <w:t>プリント類も掲載、</w:t>
            </w:r>
            <w:r w:rsidRPr="004B0986">
              <w:rPr>
                <w:rFonts w:ascii="ＭＳ 明朝" w:eastAsia="ＭＳ 明朝" w:hAnsi="ＭＳ 明朝" w:cs="ＭＳ 明朝" w:hint="eastAsia"/>
                <w:sz w:val="20"/>
                <w:szCs w:val="20"/>
              </w:rPr>
              <w:t>子どもたちの様子がわかって良い。</w:t>
            </w:r>
          </w:p>
          <w:p w14:paraId="73DA88AF" w14:textId="2B92DA41" w:rsidR="00206C70" w:rsidRPr="004B0986" w:rsidRDefault="00206C70" w:rsidP="00D14CC2">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特に愛着障がいについて専門性を高めてほしい。</w:t>
            </w:r>
          </w:p>
          <w:p w14:paraId="0C060D46" w14:textId="46166D44" w:rsidR="00206C70" w:rsidRPr="004B0986" w:rsidRDefault="00206C70" w:rsidP="00206C70">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⇒今年度の夏季公開講座で愛着障がいについて研修をする予定。</w:t>
            </w:r>
          </w:p>
          <w:p w14:paraId="39AC78CA" w14:textId="528B8418" w:rsidR="00206C70" w:rsidRPr="004B0986" w:rsidRDefault="00206C70"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・地域社会で豊かに生きていく力をはぐくむため、学校は具体的にどうしていくのか。</w:t>
            </w:r>
          </w:p>
          <w:p w14:paraId="2BD7FB5D" w14:textId="2DD8B034" w:rsidR="00206C70" w:rsidRPr="004B0986" w:rsidRDefault="001F4A0C" w:rsidP="001F4A0C">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206C70" w:rsidRPr="004B0986">
              <w:rPr>
                <w:rFonts w:ascii="ＭＳ 明朝" w:eastAsia="ＭＳ 明朝" w:hAnsi="ＭＳ 明朝" w:cs="ＭＳ 明朝" w:hint="eastAsia"/>
                <w:sz w:val="20"/>
                <w:szCs w:val="20"/>
              </w:rPr>
              <w:t>地域</w:t>
            </w:r>
            <w:r w:rsidR="00D14CC2" w:rsidRPr="004B0986">
              <w:rPr>
                <w:rFonts w:ascii="ＭＳ 明朝" w:eastAsia="ＭＳ 明朝" w:hAnsi="ＭＳ 明朝" w:cs="ＭＳ 明朝" w:hint="eastAsia"/>
                <w:sz w:val="20"/>
                <w:szCs w:val="20"/>
              </w:rPr>
              <w:t>と合同の</w:t>
            </w:r>
            <w:r w:rsidR="00206C70" w:rsidRPr="004B0986">
              <w:rPr>
                <w:rFonts w:ascii="ＭＳ 明朝" w:eastAsia="ＭＳ 明朝" w:hAnsi="ＭＳ 明朝" w:cs="ＭＳ 明朝" w:hint="eastAsia"/>
                <w:sz w:val="20"/>
                <w:szCs w:val="20"/>
              </w:rPr>
              <w:t>防災訓練</w:t>
            </w:r>
            <w:r w:rsidR="00D14CC2" w:rsidRPr="004B0986">
              <w:rPr>
                <w:rFonts w:ascii="ＭＳ 明朝" w:eastAsia="ＭＳ 明朝" w:hAnsi="ＭＳ 明朝" w:cs="ＭＳ 明朝" w:hint="eastAsia"/>
                <w:sz w:val="20"/>
                <w:szCs w:val="20"/>
              </w:rPr>
              <w:t>実施や</w:t>
            </w:r>
            <w:r w:rsidR="00206C70" w:rsidRPr="004B0986">
              <w:rPr>
                <w:rFonts w:ascii="ＭＳ 明朝" w:eastAsia="ＭＳ 明朝" w:hAnsi="ＭＳ 明朝" w:cs="ＭＳ 明朝" w:hint="eastAsia"/>
                <w:sz w:val="20"/>
                <w:szCs w:val="20"/>
              </w:rPr>
              <w:t>自転車整備</w:t>
            </w:r>
            <w:r w:rsidR="00D14CC2" w:rsidRPr="004B0986">
              <w:rPr>
                <w:rFonts w:ascii="ＭＳ 明朝" w:eastAsia="ＭＳ 明朝" w:hAnsi="ＭＳ 明朝" w:cs="ＭＳ 明朝" w:hint="eastAsia"/>
                <w:sz w:val="20"/>
                <w:szCs w:val="20"/>
              </w:rPr>
              <w:t>等で関りを深めていく。</w:t>
            </w:r>
          </w:p>
          <w:p w14:paraId="7106951A" w14:textId="15A8A260" w:rsidR="00206C70" w:rsidRPr="004B0986" w:rsidRDefault="00206C70"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D14CC2" w:rsidRPr="004B0986">
              <w:rPr>
                <w:rFonts w:ascii="ＭＳ 明朝" w:eastAsia="ＭＳ 明朝" w:hAnsi="ＭＳ 明朝" w:cs="ＭＳ 明朝" w:hint="eastAsia"/>
                <w:sz w:val="20"/>
                <w:szCs w:val="20"/>
              </w:rPr>
              <w:t>学校の取り組みで</w:t>
            </w:r>
            <w:r w:rsidRPr="004B0986">
              <w:rPr>
                <w:rFonts w:ascii="ＭＳ 明朝" w:eastAsia="ＭＳ 明朝" w:hAnsi="ＭＳ 明朝" w:cs="ＭＳ 明朝" w:hint="eastAsia"/>
                <w:sz w:val="20"/>
                <w:szCs w:val="20"/>
              </w:rPr>
              <w:t>保護者に伝わっていないこともあり、工夫</w:t>
            </w:r>
            <w:r w:rsidR="00D14CC2" w:rsidRPr="004B0986">
              <w:rPr>
                <w:rFonts w:ascii="ＭＳ 明朝" w:eastAsia="ＭＳ 明朝" w:hAnsi="ＭＳ 明朝" w:cs="ＭＳ 明朝" w:hint="eastAsia"/>
                <w:sz w:val="20"/>
                <w:szCs w:val="20"/>
              </w:rPr>
              <w:t>が必要</w:t>
            </w:r>
            <w:r w:rsidRPr="004B0986">
              <w:rPr>
                <w:rFonts w:ascii="ＭＳ 明朝" w:eastAsia="ＭＳ 明朝" w:hAnsi="ＭＳ 明朝" w:cs="ＭＳ 明朝" w:hint="eastAsia"/>
                <w:sz w:val="20"/>
                <w:szCs w:val="20"/>
              </w:rPr>
              <w:t>。</w:t>
            </w:r>
          </w:p>
          <w:p w14:paraId="057BCC31" w14:textId="77777777" w:rsidR="00206C70" w:rsidRPr="004B0986" w:rsidRDefault="00206C70" w:rsidP="00206C70">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以上、計画は</w:t>
            </w:r>
            <w:r w:rsidR="001F4A0C" w:rsidRPr="004B0986">
              <w:rPr>
                <w:rFonts w:ascii="ＭＳ 明朝" w:eastAsia="ＭＳ 明朝" w:hAnsi="ＭＳ 明朝" w:cs="ＭＳ 明朝" w:hint="eastAsia"/>
                <w:sz w:val="20"/>
                <w:szCs w:val="20"/>
              </w:rPr>
              <w:t>確認された</w:t>
            </w:r>
            <w:r w:rsidRPr="004B0986">
              <w:rPr>
                <w:rFonts w:ascii="ＭＳ 明朝" w:eastAsia="ＭＳ 明朝" w:hAnsi="ＭＳ 明朝" w:cs="ＭＳ 明朝" w:hint="eastAsia"/>
                <w:sz w:val="20"/>
                <w:szCs w:val="20"/>
              </w:rPr>
              <w:t>。</w:t>
            </w:r>
          </w:p>
          <w:p w14:paraId="6D63DC24" w14:textId="7069408E" w:rsidR="001F4A0C" w:rsidRPr="004B0986" w:rsidRDefault="009D5A93" w:rsidP="00206C70">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『進路状況について』</w:t>
            </w:r>
          </w:p>
          <w:p w14:paraId="6CE57896" w14:textId="51530F99" w:rsidR="001F4A0C" w:rsidRPr="004B0986" w:rsidRDefault="001F4A0C"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・進路未定者に、基幹相談支援センターを紹介してもらえれば協力で</w:t>
            </w:r>
            <w:r w:rsidR="000C2DC2" w:rsidRPr="004B0986">
              <w:rPr>
                <w:rFonts w:ascii="ＭＳ 明朝" w:eastAsia="ＭＳ 明朝" w:hAnsi="ＭＳ 明朝" w:cs="ＭＳ 明朝" w:hint="eastAsia"/>
                <w:sz w:val="20"/>
                <w:szCs w:val="20"/>
              </w:rPr>
              <w:t>きる。活用を。</w:t>
            </w:r>
          </w:p>
          <w:p w14:paraId="2946B250" w14:textId="77777777" w:rsidR="001F4A0C" w:rsidRPr="004B0986" w:rsidRDefault="001F4A0C" w:rsidP="001F4A0C">
            <w:pPr>
              <w:spacing w:line="280" w:lineRule="auto"/>
              <w:ind w:left="200" w:hangingChars="100" w:hanging="200"/>
              <w:rPr>
                <w:rFonts w:ascii="ＭＳ 明朝" w:eastAsia="ＭＳ 明朝" w:hAnsi="ＭＳ 明朝" w:cs="ＭＳ 明朝"/>
                <w:sz w:val="20"/>
                <w:szCs w:val="20"/>
              </w:rPr>
            </w:pPr>
          </w:p>
          <w:p w14:paraId="12EAD079" w14:textId="77777777" w:rsidR="001F4A0C" w:rsidRPr="004B0986" w:rsidRDefault="001F4A0C" w:rsidP="001F4A0C">
            <w:pPr>
              <w:spacing w:line="280" w:lineRule="auto"/>
              <w:ind w:left="201" w:hangingChars="100" w:hanging="201"/>
              <w:rPr>
                <w:rFonts w:ascii="ＭＳ 明朝" w:eastAsia="ＭＳ 明朝" w:hAnsi="ＭＳ 明朝" w:cs="ＭＳ 明朝"/>
                <w:b/>
                <w:bCs/>
                <w:sz w:val="20"/>
                <w:szCs w:val="20"/>
              </w:rPr>
            </w:pPr>
            <w:r w:rsidRPr="004B0986">
              <w:rPr>
                <w:rFonts w:ascii="ＭＳ 明朝" w:eastAsia="ＭＳ 明朝" w:hAnsi="ＭＳ 明朝" w:cs="ＭＳ 明朝" w:hint="eastAsia"/>
                <w:b/>
                <w:bCs/>
                <w:sz w:val="20"/>
                <w:szCs w:val="20"/>
              </w:rPr>
              <w:t>第２回　令和６年11月27日(水) 10:00～11:00</w:t>
            </w:r>
          </w:p>
          <w:p w14:paraId="76E262A2" w14:textId="77777777" w:rsidR="001F4A0C" w:rsidRPr="004B0986" w:rsidRDefault="001F4A0C"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【議題】</w:t>
            </w:r>
          </w:p>
          <w:p w14:paraId="75250323" w14:textId="56651343" w:rsidR="001F4A0C" w:rsidRPr="004B0986" w:rsidRDefault="001F4A0C" w:rsidP="001F4A0C">
            <w:pPr>
              <w:pStyle w:val="ac"/>
              <w:numPr>
                <w:ilvl w:val="0"/>
                <w:numId w:val="1"/>
              </w:numPr>
              <w:spacing w:line="280" w:lineRule="auto"/>
              <w:ind w:leftChars="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令和６年度 学校経営計画及び学校評価（進捗状況）</w:t>
            </w:r>
          </w:p>
          <w:p w14:paraId="78ACC188" w14:textId="01B7F565" w:rsidR="001F4A0C" w:rsidRPr="004B0986" w:rsidRDefault="001F4A0C" w:rsidP="001F4A0C">
            <w:pPr>
              <w:pStyle w:val="ac"/>
              <w:numPr>
                <w:ilvl w:val="0"/>
                <w:numId w:val="1"/>
              </w:numPr>
              <w:spacing w:line="280" w:lineRule="auto"/>
              <w:ind w:leftChars="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本校における ICT 活用分野の様々な取組に係る視察受入れ状況について（報告）</w:t>
            </w:r>
          </w:p>
          <w:p w14:paraId="5590E35C" w14:textId="77777777" w:rsidR="001F4A0C" w:rsidRPr="004B0986" w:rsidRDefault="001F4A0C" w:rsidP="001F4A0C">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【委員からのご意見】</w:t>
            </w:r>
          </w:p>
          <w:p w14:paraId="093B22D3" w14:textId="7BDA3813" w:rsidR="001F4A0C" w:rsidRPr="004B0986" w:rsidRDefault="001F4A0C"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・居住地校交流は本当に良かった。お互い、刺激になったりと充実した内容であった。</w:t>
            </w:r>
          </w:p>
          <w:p w14:paraId="74DC861A" w14:textId="677A6370" w:rsidR="001F4A0C" w:rsidRPr="004B0986" w:rsidRDefault="001F4A0C" w:rsidP="001F4A0C">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・初任者対象の研修のネーミングが良い。若手教員</w:t>
            </w:r>
            <w:r w:rsidR="000C2DC2" w:rsidRPr="004B0986">
              <w:rPr>
                <w:rFonts w:ascii="ＭＳ 明朝" w:eastAsia="ＭＳ 明朝" w:hAnsi="ＭＳ 明朝" w:cs="ＭＳ 明朝" w:hint="eastAsia"/>
                <w:sz w:val="20"/>
                <w:szCs w:val="20"/>
              </w:rPr>
              <w:t>の</w:t>
            </w:r>
            <w:r w:rsidRPr="004B0986">
              <w:rPr>
                <w:rFonts w:ascii="ＭＳ 明朝" w:eastAsia="ＭＳ 明朝" w:hAnsi="ＭＳ 明朝" w:cs="ＭＳ 明朝" w:hint="eastAsia"/>
                <w:sz w:val="20"/>
                <w:szCs w:val="20"/>
              </w:rPr>
              <w:t>反応、変化</w:t>
            </w:r>
            <w:r w:rsidR="000C2DC2" w:rsidRPr="004B0986">
              <w:rPr>
                <w:rFonts w:ascii="ＭＳ 明朝" w:eastAsia="ＭＳ 明朝" w:hAnsi="ＭＳ 明朝" w:cs="ＭＳ 明朝" w:hint="eastAsia"/>
                <w:sz w:val="20"/>
                <w:szCs w:val="20"/>
              </w:rPr>
              <w:t>を</w:t>
            </w:r>
            <w:r w:rsidRPr="004B0986">
              <w:rPr>
                <w:rFonts w:ascii="ＭＳ 明朝" w:eastAsia="ＭＳ 明朝" w:hAnsi="ＭＳ 明朝" w:cs="ＭＳ 明朝" w:hint="eastAsia"/>
                <w:sz w:val="20"/>
                <w:szCs w:val="20"/>
              </w:rPr>
              <w:t>聞かせて</w:t>
            </w:r>
            <w:r w:rsidR="00576E18" w:rsidRPr="004B0986">
              <w:rPr>
                <w:rFonts w:ascii="ＭＳ 明朝" w:eastAsia="ＭＳ 明朝" w:hAnsi="ＭＳ 明朝" w:cs="ＭＳ 明朝" w:hint="eastAsia"/>
                <w:sz w:val="20"/>
                <w:szCs w:val="20"/>
              </w:rPr>
              <w:t>ほしい</w:t>
            </w:r>
            <w:r w:rsidRPr="004B0986">
              <w:rPr>
                <w:rFonts w:ascii="ＭＳ 明朝" w:eastAsia="ＭＳ 明朝" w:hAnsi="ＭＳ 明朝" w:cs="ＭＳ 明朝" w:hint="eastAsia"/>
                <w:sz w:val="20"/>
                <w:szCs w:val="20"/>
              </w:rPr>
              <w:t>い。</w:t>
            </w:r>
          </w:p>
          <w:p w14:paraId="15C3721A" w14:textId="58B0664F" w:rsidR="001F4A0C" w:rsidRPr="004B0986" w:rsidRDefault="001F4A0C" w:rsidP="001F4A0C">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0C2DC2" w:rsidRPr="004B0986">
              <w:rPr>
                <w:rFonts w:ascii="ＭＳ 明朝" w:eastAsia="ＭＳ 明朝" w:hAnsi="ＭＳ 明朝" w:cs="ＭＳ 明朝" w:hint="eastAsia"/>
                <w:sz w:val="20"/>
                <w:szCs w:val="20"/>
              </w:rPr>
              <w:t>自立活動</w:t>
            </w:r>
            <w:r w:rsidR="00576E18" w:rsidRPr="004B0986">
              <w:rPr>
                <w:rFonts w:ascii="ＭＳ 明朝" w:eastAsia="ＭＳ 明朝" w:hAnsi="ＭＳ 明朝" w:cs="ＭＳ 明朝" w:hint="eastAsia"/>
                <w:sz w:val="20"/>
                <w:szCs w:val="20"/>
              </w:rPr>
              <w:t>への学び、</w:t>
            </w:r>
            <w:r w:rsidR="000C2DC2" w:rsidRPr="004B0986">
              <w:rPr>
                <w:rFonts w:ascii="ＭＳ 明朝" w:eastAsia="ＭＳ 明朝" w:hAnsi="ＭＳ 明朝" w:cs="ＭＳ 明朝" w:hint="eastAsia"/>
                <w:sz w:val="20"/>
                <w:szCs w:val="20"/>
              </w:rPr>
              <w:t>専門性の向上</w:t>
            </w:r>
            <w:r w:rsidR="00576E18" w:rsidRPr="004B0986">
              <w:rPr>
                <w:rFonts w:ascii="ＭＳ 明朝" w:eastAsia="ＭＳ 明朝" w:hAnsi="ＭＳ 明朝" w:cs="ＭＳ 明朝" w:hint="eastAsia"/>
                <w:sz w:val="20"/>
                <w:szCs w:val="20"/>
              </w:rPr>
              <w:t>につながっ</w:t>
            </w:r>
            <w:r w:rsidRPr="004B0986">
              <w:rPr>
                <w:rFonts w:ascii="ＭＳ 明朝" w:eastAsia="ＭＳ 明朝" w:hAnsi="ＭＳ 明朝" w:cs="ＭＳ 明朝" w:hint="eastAsia"/>
                <w:sz w:val="20"/>
                <w:szCs w:val="20"/>
              </w:rPr>
              <w:t>との意見が出ている。</w:t>
            </w:r>
          </w:p>
          <w:p w14:paraId="7C1DE6AA" w14:textId="77777777" w:rsidR="00576E18" w:rsidRPr="004B0986" w:rsidRDefault="00815AEA" w:rsidP="00576E18">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・HPの</w:t>
            </w:r>
            <w:r w:rsidR="001F4A0C" w:rsidRPr="004B0986">
              <w:rPr>
                <w:rFonts w:ascii="ＭＳ 明朝" w:eastAsia="ＭＳ 明朝" w:hAnsi="ＭＳ 明朝" w:cs="ＭＳ 明朝" w:hint="eastAsia"/>
                <w:sz w:val="20"/>
                <w:szCs w:val="20"/>
              </w:rPr>
              <w:t>毎日投稿を見ている。子どもの様子、泊行事などはタイムリー</w:t>
            </w:r>
            <w:r w:rsidRPr="004B0986">
              <w:rPr>
                <w:rFonts w:ascii="ＭＳ 明朝" w:eastAsia="ＭＳ 明朝" w:hAnsi="ＭＳ 明朝" w:cs="ＭＳ 明朝" w:hint="eastAsia"/>
                <w:sz w:val="20"/>
                <w:szCs w:val="20"/>
              </w:rPr>
              <w:t>が</w:t>
            </w:r>
            <w:r w:rsidR="001F4A0C" w:rsidRPr="004B0986">
              <w:rPr>
                <w:rFonts w:ascii="ＭＳ 明朝" w:eastAsia="ＭＳ 明朝" w:hAnsi="ＭＳ 明朝" w:cs="ＭＳ 明朝" w:hint="eastAsia"/>
                <w:sz w:val="20"/>
                <w:szCs w:val="20"/>
              </w:rPr>
              <w:t>とても</w:t>
            </w:r>
            <w:r w:rsidRPr="004B0986">
              <w:rPr>
                <w:rFonts w:ascii="ＭＳ 明朝" w:eastAsia="ＭＳ 明朝" w:hAnsi="ＭＳ 明朝" w:cs="ＭＳ 明朝" w:hint="eastAsia"/>
                <w:sz w:val="20"/>
                <w:szCs w:val="20"/>
              </w:rPr>
              <w:t>よい</w:t>
            </w:r>
            <w:r w:rsidR="001F4A0C" w:rsidRPr="004B0986">
              <w:rPr>
                <w:rFonts w:ascii="ＭＳ 明朝" w:eastAsia="ＭＳ 明朝" w:hAnsi="ＭＳ 明朝" w:cs="ＭＳ 明朝" w:hint="eastAsia"/>
                <w:sz w:val="20"/>
                <w:szCs w:val="20"/>
              </w:rPr>
              <w:t>。</w:t>
            </w:r>
          </w:p>
          <w:p w14:paraId="3214DFBB" w14:textId="229D0036" w:rsidR="00576E18" w:rsidRPr="004B0986" w:rsidRDefault="00576E18" w:rsidP="00576E18">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・不審者想定の防犯訓練の課題とは、具体的にどのような課題であったか。</w:t>
            </w:r>
          </w:p>
          <w:p w14:paraId="0A38719F" w14:textId="77F1DBBB" w:rsidR="001F4A0C" w:rsidRPr="004B0986" w:rsidRDefault="001F4A0C" w:rsidP="00B01413">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⇒不審者想定訓練</w:t>
            </w:r>
            <w:r w:rsidR="00104ED9" w:rsidRPr="004B0986">
              <w:rPr>
                <w:rFonts w:ascii="ＭＳ 明朝" w:eastAsia="ＭＳ 明朝" w:hAnsi="ＭＳ 明朝" w:cs="ＭＳ 明朝" w:hint="eastAsia"/>
                <w:sz w:val="20"/>
                <w:szCs w:val="20"/>
              </w:rPr>
              <w:t>で</w:t>
            </w:r>
            <w:r w:rsidRPr="004B0986">
              <w:rPr>
                <w:rFonts w:ascii="ＭＳ 明朝" w:eastAsia="ＭＳ 明朝" w:hAnsi="ＭＳ 明朝" w:cs="ＭＳ 明朝" w:hint="eastAsia"/>
                <w:sz w:val="20"/>
                <w:szCs w:val="20"/>
              </w:rPr>
              <w:t>は、マニュアル通りにはいかない部分が多くあった。</w:t>
            </w:r>
          </w:p>
          <w:p w14:paraId="6CEA88CF" w14:textId="3DA5FAF3" w:rsidR="001F4A0C" w:rsidRPr="004B0986" w:rsidRDefault="001F4A0C" w:rsidP="00B01413">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・池田小学校の事件以降</w:t>
            </w:r>
            <w:r w:rsidR="00104ED9" w:rsidRPr="004B0986">
              <w:rPr>
                <w:rFonts w:ascii="ＭＳ 明朝" w:eastAsia="ＭＳ 明朝" w:hAnsi="ＭＳ 明朝" w:cs="ＭＳ 明朝" w:hint="eastAsia"/>
                <w:sz w:val="20"/>
                <w:szCs w:val="20"/>
              </w:rPr>
              <w:t>、危機感が</w:t>
            </w:r>
            <w:r w:rsidRPr="004B0986">
              <w:rPr>
                <w:rFonts w:ascii="ＭＳ 明朝" w:eastAsia="ＭＳ 明朝" w:hAnsi="ＭＳ 明朝" w:cs="ＭＳ 明朝" w:hint="eastAsia"/>
                <w:sz w:val="20"/>
                <w:szCs w:val="20"/>
              </w:rPr>
              <w:t>少し薄れてきている。訓練の積み重ねが大事。</w:t>
            </w:r>
          </w:p>
          <w:p w14:paraId="4E856B1D" w14:textId="4E546742" w:rsidR="001F4A0C" w:rsidRPr="004B0986" w:rsidRDefault="001F4A0C" w:rsidP="00B01413">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・卒業した生徒の離職率、自転車の取り組みは、その対策にもなっているように思う。</w:t>
            </w:r>
          </w:p>
          <w:p w14:paraId="5BAF778B" w14:textId="2383610D" w:rsidR="001F4A0C" w:rsidRPr="004B0986" w:rsidRDefault="00B01413" w:rsidP="00B01413">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1F4A0C" w:rsidRPr="004B0986">
              <w:rPr>
                <w:rFonts w:ascii="ＭＳ 明朝" w:eastAsia="ＭＳ 明朝" w:hAnsi="ＭＳ 明朝" w:cs="ＭＳ 明朝" w:hint="eastAsia"/>
                <w:sz w:val="20"/>
                <w:szCs w:val="20"/>
              </w:rPr>
              <w:t>自転車整備</w:t>
            </w:r>
            <w:r w:rsidR="00815AEA" w:rsidRPr="004B0986">
              <w:rPr>
                <w:rFonts w:ascii="ＭＳ 明朝" w:eastAsia="ＭＳ 明朝" w:hAnsi="ＭＳ 明朝" w:cs="ＭＳ 明朝" w:hint="eastAsia"/>
                <w:sz w:val="20"/>
                <w:szCs w:val="20"/>
              </w:rPr>
              <w:t>では</w:t>
            </w:r>
            <w:r w:rsidR="001F4A0C" w:rsidRPr="004B0986">
              <w:rPr>
                <w:rFonts w:ascii="ＭＳ 明朝" w:eastAsia="ＭＳ 明朝" w:hAnsi="ＭＳ 明朝" w:cs="ＭＳ 明朝" w:hint="eastAsia"/>
                <w:sz w:val="20"/>
                <w:szCs w:val="20"/>
              </w:rPr>
              <w:t>納品時の区役所職員とのやり取り</w:t>
            </w:r>
            <w:r w:rsidR="00104ED9" w:rsidRPr="004B0986">
              <w:rPr>
                <w:rFonts w:ascii="ＭＳ 明朝" w:eastAsia="ＭＳ 明朝" w:hAnsi="ＭＳ 明朝" w:cs="ＭＳ 明朝" w:hint="eastAsia"/>
                <w:sz w:val="20"/>
                <w:szCs w:val="20"/>
              </w:rPr>
              <w:t>で</w:t>
            </w:r>
            <w:r w:rsidR="001F4A0C" w:rsidRPr="004B0986">
              <w:rPr>
                <w:rFonts w:ascii="ＭＳ 明朝" w:eastAsia="ＭＳ 明朝" w:hAnsi="ＭＳ 明朝" w:cs="ＭＳ 明朝" w:hint="eastAsia"/>
                <w:sz w:val="20"/>
                <w:szCs w:val="20"/>
              </w:rPr>
              <w:t>、作業が役立っていることを実感させ</w:t>
            </w:r>
            <w:r w:rsidR="006B4BC1" w:rsidRPr="004B0986">
              <w:rPr>
                <w:rFonts w:ascii="ＭＳ 明朝" w:eastAsia="ＭＳ 明朝" w:hAnsi="ＭＳ 明朝" w:cs="ＭＳ 明朝" w:hint="eastAsia"/>
                <w:sz w:val="20"/>
                <w:szCs w:val="20"/>
              </w:rPr>
              <w:t>ている。</w:t>
            </w:r>
            <w:r w:rsidR="001F4A0C" w:rsidRPr="004B0986">
              <w:rPr>
                <w:rFonts w:ascii="ＭＳ 明朝" w:eastAsia="ＭＳ 明朝" w:hAnsi="ＭＳ 明朝" w:cs="ＭＳ 明朝" w:hint="eastAsia"/>
                <w:sz w:val="20"/>
                <w:szCs w:val="20"/>
              </w:rPr>
              <w:t>今年度は、区役所へ出向いて周辺清掃と自転車の整備を</w:t>
            </w:r>
            <w:r w:rsidR="006B4BC1" w:rsidRPr="004B0986">
              <w:rPr>
                <w:rFonts w:ascii="ＭＳ 明朝" w:eastAsia="ＭＳ 明朝" w:hAnsi="ＭＳ 明朝" w:cs="ＭＳ 明朝" w:hint="eastAsia"/>
                <w:sz w:val="20"/>
                <w:szCs w:val="20"/>
              </w:rPr>
              <w:t>実施</w:t>
            </w:r>
            <w:r w:rsidR="001F4A0C" w:rsidRPr="004B0986">
              <w:rPr>
                <w:rFonts w:ascii="ＭＳ 明朝" w:eastAsia="ＭＳ 明朝" w:hAnsi="ＭＳ 明朝" w:cs="ＭＳ 明朝" w:hint="eastAsia"/>
                <w:sz w:val="20"/>
                <w:szCs w:val="20"/>
              </w:rPr>
              <w:t>。</w:t>
            </w:r>
          </w:p>
          <w:p w14:paraId="3C96CA14" w14:textId="2A982A34" w:rsidR="001F4A0C" w:rsidRPr="004B0986" w:rsidRDefault="001F4A0C" w:rsidP="00B01413">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・計画通りに実施されており、安心している。生徒に対する性教育、</w:t>
            </w:r>
            <w:r w:rsidR="006B4BC1" w:rsidRPr="004B0986">
              <w:rPr>
                <w:rFonts w:ascii="ＭＳ 明朝" w:eastAsia="ＭＳ 明朝" w:hAnsi="ＭＳ 明朝" w:cs="ＭＳ 明朝" w:hint="eastAsia"/>
                <w:sz w:val="20"/>
                <w:szCs w:val="20"/>
              </w:rPr>
              <w:t>SNS</w:t>
            </w:r>
            <w:r w:rsidRPr="004B0986">
              <w:rPr>
                <w:rFonts w:ascii="ＭＳ 明朝" w:eastAsia="ＭＳ 明朝" w:hAnsi="ＭＳ 明朝" w:cs="ＭＳ 明朝" w:hint="eastAsia"/>
                <w:sz w:val="20"/>
                <w:szCs w:val="20"/>
              </w:rPr>
              <w:t>教育を。道徳</w:t>
            </w:r>
            <w:r w:rsidR="00104ED9" w:rsidRPr="004B0986">
              <w:rPr>
                <w:rFonts w:ascii="ＭＳ 明朝" w:eastAsia="ＭＳ 明朝" w:hAnsi="ＭＳ 明朝" w:cs="ＭＳ 明朝" w:hint="eastAsia"/>
                <w:sz w:val="20"/>
                <w:szCs w:val="20"/>
              </w:rPr>
              <w:t>の指導</w:t>
            </w:r>
            <w:r w:rsidRPr="004B0986">
              <w:rPr>
                <w:rFonts w:ascii="ＭＳ 明朝" w:eastAsia="ＭＳ 明朝" w:hAnsi="ＭＳ 明朝" w:cs="ＭＳ 明朝" w:hint="eastAsia"/>
                <w:sz w:val="20"/>
                <w:szCs w:val="20"/>
              </w:rPr>
              <w:t>や主権者教育、お金の使い方など</w:t>
            </w:r>
            <w:r w:rsidR="006B4BC1" w:rsidRPr="004B0986">
              <w:rPr>
                <w:rFonts w:ascii="ＭＳ 明朝" w:eastAsia="ＭＳ 明朝" w:hAnsi="ＭＳ 明朝" w:cs="ＭＳ 明朝" w:hint="eastAsia"/>
                <w:sz w:val="20"/>
                <w:szCs w:val="20"/>
              </w:rPr>
              <w:t>の</w:t>
            </w:r>
            <w:r w:rsidRPr="004B0986">
              <w:rPr>
                <w:rFonts w:ascii="ＭＳ 明朝" w:eastAsia="ＭＳ 明朝" w:hAnsi="ＭＳ 明朝" w:cs="ＭＳ 明朝" w:hint="eastAsia"/>
                <w:sz w:val="20"/>
                <w:szCs w:val="20"/>
              </w:rPr>
              <w:t>指導</w:t>
            </w:r>
            <w:r w:rsidR="006B4BC1" w:rsidRPr="004B0986">
              <w:rPr>
                <w:rFonts w:ascii="ＭＳ 明朝" w:eastAsia="ＭＳ 明朝" w:hAnsi="ＭＳ 明朝" w:cs="ＭＳ 明朝" w:hint="eastAsia"/>
                <w:sz w:val="20"/>
                <w:szCs w:val="20"/>
              </w:rPr>
              <w:t>等、</w:t>
            </w:r>
            <w:r w:rsidRPr="004B0986">
              <w:rPr>
                <w:rFonts w:ascii="ＭＳ 明朝" w:eastAsia="ＭＳ 明朝" w:hAnsi="ＭＳ 明朝" w:cs="ＭＳ 明朝" w:hint="eastAsia"/>
                <w:sz w:val="20"/>
                <w:szCs w:val="20"/>
              </w:rPr>
              <w:t>学校での取り組みを</w:t>
            </w:r>
            <w:r w:rsidR="006B4BC1" w:rsidRPr="004B0986">
              <w:rPr>
                <w:rFonts w:ascii="ＭＳ 明朝" w:eastAsia="ＭＳ 明朝" w:hAnsi="ＭＳ 明朝" w:cs="ＭＳ 明朝" w:hint="eastAsia"/>
                <w:sz w:val="20"/>
                <w:szCs w:val="20"/>
              </w:rPr>
              <w:t>聞きたい</w:t>
            </w:r>
            <w:r w:rsidRPr="004B0986">
              <w:rPr>
                <w:rFonts w:ascii="ＭＳ 明朝" w:eastAsia="ＭＳ 明朝" w:hAnsi="ＭＳ 明朝" w:cs="ＭＳ 明朝" w:hint="eastAsia"/>
                <w:sz w:val="20"/>
                <w:szCs w:val="20"/>
              </w:rPr>
              <w:t>。</w:t>
            </w:r>
          </w:p>
          <w:p w14:paraId="4D212D52" w14:textId="5EA58E77" w:rsidR="001F4A0C" w:rsidRPr="004B0986" w:rsidRDefault="00B01413" w:rsidP="00104ED9">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1F4A0C" w:rsidRPr="004B0986">
              <w:rPr>
                <w:rFonts w:ascii="ＭＳ 明朝" w:eastAsia="ＭＳ 明朝" w:hAnsi="ＭＳ 明朝" w:cs="ＭＳ 明朝" w:hint="eastAsia"/>
                <w:sz w:val="20"/>
                <w:szCs w:val="20"/>
              </w:rPr>
              <w:t>性に関する指導は小中高と系統立てて</w:t>
            </w:r>
            <w:r w:rsidR="006B4BC1" w:rsidRPr="004B0986">
              <w:rPr>
                <w:rFonts w:ascii="ＭＳ 明朝" w:eastAsia="ＭＳ 明朝" w:hAnsi="ＭＳ 明朝" w:cs="ＭＳ 明朝" w:hint="eastAsia"/>
                <w:sz w:val="20"/>
                <w:szCs w:val="20"/>
              </w:rPr>
              <w:t>実施</w:t>
            </w:r>
            <w:r w:rsidR="001F4A0C" w:rsidRPr="004B0986">
              <w:rPr>
                <w:rFonts w:ascii="ＭＳ 明朝" w:eastAsia="ＭＳ 明朝" w:hAnsi="ＭＳ 明朝" w:cs="ＭＳ 明朝" w:hint="eastAsia"/>
                <w:sz w:val="20"/>
                <w:szCs w:val="20"/>
              </w:rPr>
              <w:t>。</w:t>
            </w:r>
            <w:r w:rsidR="006B4BC1" w:rsidRPr="004B0986">
              <w:rPr>
                <w:rFonts w:ascii="ＭＳ 明朝" w:eastAsia="ＭＳ 明朝" w:hAnsi="ＭＳ 明朝" w:cs="ＭＳ 明朝" w:hint="eastAsia"/>
                <w:sz w:val="20"/>
                <w:szCs w:val="20"/>
              </w:rPr>
              <w:t>外部講師を招いてSNS</w:t>
            </w:r>
            <w:r w:rsidR="001F4A0C" w:rsidRPr="004B0986">
              <w:rPr>
                <w:rFonts w:ascii="ＭＳ 明朝" w:eastAsia="ＭＳ 明朝" w:hAnsi="ＭＳ 明朝" w:cs="ＭＳ 明朝" w:hint="eastAsia"/>
                <w:sz w:val="20"/>
                <w:szCs w:val="20"/>
              </w:rPr>
              <w:t>の</w:t>
            </w:r>
            <w:r w:rsidR="006B4BC1" w:rsidRPr="004B0986">
              <w:rPr>
                <w:rFonts w:ascii="ＭＳ 明朝" w:eastAsia="ＭＳ 明朝" w:hAnsi="ＭＳ 明朝" w:cs="ＭＳ 明朝" w:hint="eastAsia"/>
                <w:sz w:val="20"/>
                <w:szCs w:val="20"/>
              </w:rPr>
              <w:t>指導</w:t>
            </w:r>
            <w:r w:rsidR="001F4A0C" w:rsidRPr="004B0986">
              <w:rPr>
                <w:rFonts w:ascii="ＭＳ 明朝" w:eastAsia="ＭＳ 明朝" w:hAnsi="ＭＳ 明朝" w:cs="ＭＳ 明朝" w:hint="eastAsia"/>
                <w:sz w:val="20"/>
                <w:szCs w:val="20"/>
              </w:rPr>
              <w:t>予定。</w:t>
            </w:r>
            <w:r w:rsidR="00576E18" w:rsidRPr="004B0986">
              <w:rPr>
                <w:rFonts w:ascii="ＭＳ 明朝" w:eastAsia="ＭＳ 明朝" w:hAnsi="ＭＳ 明朝" w:cs="ＭＳ 明朝" w:hint="eastAsia"/>
                <w:sz w:val="20"/>
                <w:szCs w:val="20"/>
              </w:rPr>
              <w:t>お金の学習は、中学部で信用金庫による講義。主権者教育は区役所職員による出張講座</w:t>
            </w:r>
          </w:p>
          <w:p w14:paraId="032CC49C" w14:textId="1A8FD7FC" w:rsidR="001F4A0C" w:rsidRPr="004B0986" w:rsidRDefault="001F4A0C" w:rsidP="00B01413">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・キャリア教育</w:t>
            </w:r>
            <w:r w:rsidR="004E71E6" w:rsidRPr="004B0986">
              <w:rPr>
                <w:rFonts w:ascii="ＭＳ 明朝" w:eastAsia="ＭＳ 明朝" w:hAnsi="ＭＳ 明朝" w:cs="ＭＳ 明朝" w:hint="eastAsia"/>
                <w:sz w:val="20"/>
                <w:szCs w:val="20"/>
              </w:rPr>
              <w:t>では</w:t>
            </w:r>
            <w:r w:rsidRPr="004B0986">
              <w:rPr>
                <w:rFonts w:ascii="ＭＳ 明朝" w:eastAsia="ＭＳ 明朝" w:hAnsi="ＭＳ 明朝" w:cs="ＭＳ 明朝" w:hint="eastAsia"/>
                <w:sz w:val="20"/>
                <w:szCs w:val="20"/>
              </w:rPr>
              <w:t>、生徒の卒業後</w:t>
            </w:r>
            <w:r w:rsidR="004E71E6" w:rsidRPr="004B0986">
              <w:rPr>
                <w:rFonts w:ascii="ＭＳ 明朝" w:eastAsia="ＭＳ 明朝" w:hAnsi="ＭＳ 明朝" w:cs="ＭＳ 明朝" w:hint="eastAsia"/>
                <w:sz w:val="20"/>
                <w:szCs w:val="20"/>
              </w:rPr>
              <w:t>を視野に</w:t>
            </w:r>
            <w:r w:rsidRPr="004B0986">
              <w:rPr>
                <w:rFonts w:ascii="ＭＳ 明朝" w:eastAsia="ＭＳ 明朝" w:hAnsi="ＭＳ 明朝" w:cs="ＭＳ 明朝" w:hint="eastAsia"/>
                <w:sz w:val="20"/>
                <w:szCs w:val="20"/>
              </w:rPr>
              <w:t>学校として</w:t>
            </w:r>
            <w:r w:rsidR="004E71E6" w:rsidRPr="004B0986">
              <w:rPr>
                <w:rFonts w:ascii="ＭＳ 明朝" w:eastAsia="ＭＳ 明朝" w:hAnsi="ＭＳ 明朝" w:cs="ＭＳ 明朝" w:hint="eastAsia"/>
                <w:sz w:val="20"/>
                <w:szCs w:val="20"/>
              </w:rPr>
              <w:t>の</w:t>
            </w:r>
            <w:r w:rsidRPr="004B0986">
              <w:rPr>
                <w:rFonts w:ascii="ＭＳ 明朝" w:eastAsia="ＭＳ 明朝" w:hAnsi="ＭＳ 明朝" w:cs="ＭＳ 明朝" w:hint="eastAsia"/>
                <w:sz w:val="20"/>
                <w:szCs w:val="20"/>
              </w:rPr>
              <w:t>取り組みを</w:t>
            </w:r>
            <w:r w:rsidR="004E71E6" w:rsidRPr="004B0986">
              <w:rPr>
                <w:rFonts w:ascii="ＭＳ 明朝" w:eastAsia="ＭＳ 明朝" w:hAnsi="ＭＳ 明朝" w:cs="ＭＳ 明朝" w:hint="eastAsia"/>
                <w:sz w:val="20"/>
                <w:szCs w:val="20"/>
              </w:rPr>
              <w:t>聞きたい</w:t>
            </w:r>
            <w:r w:rsidRPr="004B0986">
              <w:rPr>
                <w:rFonts w:ascii="ＭＳ 明朝" w:eastAsia="ＭＳ 明朝" w:hAnsi="ＭＳ 明朝" w:cs="ＭＳ 明朝" w:hint="eastAsia"/>
                <w:sz w:val="20"/>
                <w:szCs w:val="20"/>
              </w:rPr>
              <w:t>。</w:t>
            </w:r>
          </w:p>
          <w:p w14:paraId="734EC68D" w14:textId="7FB8C3FE" w:rsidR="001F4A0C" w:rsidRPr="004B0986" w:rsidRDefault="00B01413" w:rsidP="0066577E">
            <w:pPr>
              <w:spacing w:line="280" w:lineRule="auto"/>
              <w:ind w:leftChars="100" w:left="41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1F4A0C" w:rsidRPr="004B0986">
              <w:rPr>
                <w:rFonts w:ascii="ＭＳ 明朝" w:eastAsia="ＭＳ 明朝" w:hAnsi="ＭＳ 明朝" w:cs="ＭＳ 明朝" w:hint="eastAsia"/>
                <w:sz w:val="20"/>
                <w:szCs w:val="20"/>
              </w:rPr>
              <w:t>卒業後３年間は、進路先にアフターフォロー</w:t>
            </w:r>
            <w:r w:rsidR="004E71E6" w:rsidRPr="004B0986">
              <w:rPr>
                <w:rFonts w:ascii="ＭＳ 明朝" w:eastAsia="ＭＳ 明朝" w:hAnsi="ＭＳ 明朝" w:cs="ＭＳ 明朝" w:hint="eastAsia"/>
                <w:sz w:val="20"/>
                <w:szCs w:val="20"/>
              </w:rPr>
              <w:t>実施</w:t>
            </w:r>
            <w:r w:rsidR="001F4A0C" w:rsidRPr="004B0986">
              <w:rPr>
                <w:rFonts w:ascii="ＭＳ 明朝" w:eastAsia="ＭＳ 明朝" w:hAnsi="ＭＳ 明朝" w:cs="ＭＳ 明朝" w:hint="eastAsia"/>
                <w:sz w:val="20"/>
                <w:szCs w:val="20"/>
              </w:rPr>
              <w:t>。</w:t>
            </w:r>
          </w:p>
          <w:p w14:paraId="03B3F175" w14:textId="4622F593" w:rsidR="001F4A0C" w:rsidRPr="004B0986" w:rsidRDefault="001F4A0C" w:rsidP="00B01413">
            <w:pPr>
              <w:spacing w:line="280" w:lineRule="auto"/>
              <w:ind w:left="200" w:hangingChars="100" w:hanging="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・数値目標に対して取り組み、評価をされているのがわかった。数値化は大事。</w:t>
            </w:r>
          </w:p>
          <w:p w14:paraId="4B0B23CB" w14:textId="77777777" w:rsidR="001F4A0C" w:rsidRPr="004B0986" w:rsidRDefault="001F4A0C" w:rsidP="001F4A0C">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令和６年度学校経営計画について（進捗状況報告）、委員全員</w:t>
            </w:r>
            <w:r w:rsidR="004E71E6" w:rsidRPr="004B0986">
              <w:rPr>
                <w:rFonts w:ascii="ＭＳ 明朝" w:eastAsia="ＭＳ 明朝" w:hAnsi="ＭＳ 明朝" w:cs="ＭＳ 明朝" w:hint="eastAsia"/>
                <w:sz w:val="20"/>
                <w:szCs w:val="20"/>
              </w:rPr>
              <w:t>で確認。</w:t>
            </w:r>
          </w:p>
          <w:p w14:paraId="2A0D5CE1" w14:textId="77777777" w:rsidR="004E71E6" w:rsidRPr="004B0986" w:rsidRDefault="004E71E6" w:rsidP="001F4A0C">
            <w:pPr>
              <w:spacing w:line="280" w:lineRule="auto"/>
              <w:rPr>
                <w:rFonts w:ascii="ＭＳ 明朝" w:eastAsia="ＭＳ 明朝" w:hAnsi="ＭＳ 明朝" w:cs="ＭＳ 明朝"/>
                <w:sz w:val="20"/>
                <w:szCs w:val="20"/>
              </w:rPr>
            </w:pPr>
          </w:p>
          <w:p w14:paraId="6A3434EB" w14:textId="77777777" w:rsidR="004E71E6" w:rsidRPr="004B0986" w:rsidRDefault="004E71E6" w:rsidP="001F4A0C">
            <w:pPr>
              <w:spacing w:line="280" w:lineRule="auto"/>
              <w:rPr>
                <w:rFonts w:ascii="ＭＳ 明朝" w:eastAsia="ＭＳ 明朝" w:hAnsi="ＭＳ 明朝" w:cs="ＭＳ 明朝"/>
                <w:b/>
                <w:bCs/>
                <w:sz w:val="20"/>
                <w:szCs w:val="20"/>
              </w:rPr>
            </w:pPr>
            <w:r w:rsidRPr="004B0986">
              <w:rPr>
                <w:rFonts w:ascii="ＭＳ 明朝" w:eastAsia="ＭＳ 明朝" w:hAnsi="ＭＳ 明朝" w:cs="ＭＳ 明朝" w:hint="eastAsia"/>
                <w:b/>
                <w:bCs/>
                <w:sz w:val="20"/>
                <w:szCs w:val="20"/>
              </w:rPr>
              <w:t>第３回　令和７年２月14日（金）10:00～11:00</w:t>
            </w:r>
          </w:p>
          <w:p w14:paraId="61557851" w14:textId="1BBC9842" w:rsidR="004458BA" w:rsidRPr="004B0986" w:rsidRDefault="004458BA"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【議題】</w:t>
            </w:r>
          </w:p>
          <w:p w14:paraId="26F5A155" w14:textId="066C09AE" w:rsidR="004458BA" w:rsidRPr="004B0986" w:rsidRDefault="004458BA" w:rsidP="004458BA">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令和６年度　学校経営計画　達成状況について</w:t>
            </w:r>
          </w:p>
          <w:p w14:paraId="383AEE8E" w14:textId="671DCEB8" w:rsidR="004458BA" w:rsidRPr="004B0986" w:rsidRDefault="004458BA" w:rsidP="004458BA">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令和７年度　学校経営計画　めざす学校像及び中期的目標について</w:t>
            </w:r>
          </w:p>
          <w:p w14:paraId="47DE8BA9" w14:textId="41C31F2A" w:rsidR="004458BA" w:rsidRPr="004B0986" w:rsidRDefault="004458BA" w:rsidP="004458BA">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令和６年度　学校教育自己診断結果と分析について</w:t>
            </w:r>
          </w:p>
          <w:p w14:paraId="58E64F89" w14:textId="77777777" w:rsidR="004458BA" w:rsidRPr="004B0986" w:rsidRDefault="004458BA"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【委員からのご意見】</w:t>
            </w:r>
          </w:p>
          <w:p w14:paraId="48A57EDE" w14:textId="20400B02" w:rsidR="004458BA" w:rsidRPr="004B0986" w:rsidRDefault="00576E18"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保護者のニーズ</w:t>
            </w:r>
            <w:r w:rsidRPr="004B0986">
              <w:rPr>
                <w:rFonts w:ascii="ＭＳ 明朝" w:eastAsia="ＭＳ 明朝" w:hAnsi="ＭＳ 明朝" w:cs="ＭＳ 明朝" w:hint="eastAsia"/>
                <w:sz w:val="20"/>
                <w:szCs w:val="20"/>
              </w:rPr>
              <w:t>は</w:t>
            </w:r>
            <w:r w:rsidR="004458BA" w:rsidRPr="004B0986">
              <w:rPr>
                <w:rFonts w:ascii="ＭＳ 明朝" w:eastAsia="ＭＳ 明朝" w:hAnsi="ＭＳ 明朝" w:cs="ＭＳ 明朝" w:hint="eastAsia"/>
                <w:sz w:val="20"/>
                <w:szCs w:val="20"/>
              </w:rPr>
              <w:t>、高等部の卒業後</w:t>
            </w:r>
            <w:r w:rsidRPr="004B0986">
              <w:rPr>
                <w:rFonts w:ascii="ＭＳ 明朝" w:eastAsia="ＭＳ 明朝" w:hAnsi="ＭＳ 明朝" w:cs="ＭＳ 明朝" w:hint="eastAsia"/>
                <w:sz w:val="20"/>
                <w:szCs w:val="20"/>
              </w:rPr>
              <w:t>の</w:t>
            </w:r>
            <w:r w:rsidR="004458BA" w:rsidRPr="004B0986">
              <w:rPr>
                <w:rFonts w:ascii="ＭＳ 明朝" w:eastAsia="ＭＳ 明朝" w:hAnsi="ＭＳ 明朝" w:cs="ＭＳ 明朝" w:hint="eastAsia"/>
                <w:sz w:val="20"/>
                <w:szCs w:val="20"/>
              </w:rPr>
              <w:t>進路</w:t>
            </w: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学校から提案</w:t>
            </w:r>
            <w:r w:rsidR="00AD5AAE" w:rsidRPr="004B0986">
              <w:rPr>
                <w:rFonts w:ascii="ＭＳ 明朝" w:eastAsia="ＭＳ 明朝" w:hAnsi="ＭＳ 明朝" w:cs="ＭＳ 明朝" w:hint="eastAsia"/>
                <w:sz w:val="20"/>
                <w:szCs w:val="20"/>
              </w:rPr>
              <w:t>もお願いしたい</w:t>
            </w:r>
            <w:r w:rsidR="004458BA" w:rsidRPr="004B0986">
              <w:rPr>
                <w:rFonts w:ascii="ＭＳ 明朝" w:eastAsia="ＭＳ 明朝" w:hAnsi="ＭＳ 明朝" w:cs="ＭＳ 明朝" w:hint="eastAsia"/>
                <w:sz w:val="20"/>
                <w:szCs w:val="20"/>
              </w:rPr>
              <w:t>。</w:t>
            </w:r>
          </w:p>
          <w:p w14:paraId="10106124" w14:textId="1397997F" w:rsidR="004458BA" w:rsidRPr="004B0986" w:rsidRDefault="004458BA"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 xml:space="preserve">　</w:t>
            </w:r>
            <w:r w:rsidR="00AD5AAE" w:rsidRPr="004B0986">
              <w:rPr>
                <w:rFonts w:ascii="ＭＳ 明朝" w:eastAsia="ＭＳ 明朝" w:hAnsi="ＭＳ 明朝" w:cs="ＭＳ 明朝" w:hint="eastAsia"/>
                <w:sz w:val="20"/>
                <w:szCs w:val="20"/>
              </w:rPr>
              <w:t>⇒</w:t>
            </w:r>
            <w:r w:rsidRPr="004B0986">
              <w:rPr>
                <w:rFonts w:ascii="ＭＳ 明朝" w:eastAsia="ＭＳ 明朝" w:hAnsi="ＭＳ 明朝" w:cs="ＭＳ 明朝" w:hint="eastAsia"/>
                <w:sz w:val="20"/>
                <w:szCs w:val="20"/>
              </w:rPr>
              <w:t>卒業後の選択肢は増えて</w:t>
            </w:r>
            <w:r w:rsidR="00AD5AAE" w:rsidRPr="004B0986">
              <w:rPr>
                <w:rFonts w:ascii="ＭＳ 明朝" w:eastAsia="ＭＳ 明朝" w:hAnsi="ＭＳ 明朝" w:cs="ＭＳ 明朝" w:hint="eastAsia"/>
                <w:sz w:val="20"/>
                <w:szCs w:val="20"/>
              </w:rPr>
              <w:t>いる</w:t>
            </w:r>
            <w:r w:rsidRPr="004B0986">
              <w:rPr>
                <w:rFonts w:ascii="ＭＳ 明朝" w:eastAsia="ＭＳ 明朝" w:hAnsi="ＭＳ 明朝" w:cs="ＭＳ 明朝" w:hint="eastAsia"/>
                <w:sz w:val="20"/>
                <w:szCs w:val="20"/>
              </w:rPr>
              <w:t>。生徒</w:t>
            </w:r>
            <w:r w:rsidR="00AD5AAE" w:rsidRPr="004B0986">
              <w:rPr>
                <w:rFonts w:ascii="ＭＳ 明朝" w:eastAsia="ＭＳ 明朝" w:hAnsi="ＭＳ 明朝" w:cs="ＭＳ 明朝" w:hint="eastAsia"/>
                <w:sz w:val="20"/>
                <w:szCs w:val="20"/>
              </w:rPr>
              <w:t>のニーズに</w:t>
            </w:r>
            <w:r w:rsidRPr="004B0986">
              <w:rPr>
                <w:rFonts w:ascii="ＭＳ 明朝" w:eastAsia="ＭＳ 明朝" w:hAnsi="ＭＳ 明朝" w:cs="ＭＳ 明朝" w:hint="eastAsia"/>
                <w:sz w:val="20"/>
                <w:szCs w:val="20"/>
              </w:rPr>
              <w:t>合った</w:t>
            </w:r>
            <w:r w:rsidR="00AD5AAE" w:rsidRPr="004B0986">
              <w:rPr>
                <w:rFonts w:ascii="ＭＳ 明朝" w:eastAsia="ＭＳ 明朝" w:hAnsi="ＭＳ 明朝" w:cs="ＭＳ 明朝" w:hint="eastAsia"/>
                <w:sz w:val="20"/>
                <w:szCs w:val="20"/>
              </w:rPr>
              <w:t>進路を</w:t>
            </w:r>
            <w:r w:rsidRPr="004B0986">
              <w:rPr>
                <w:rFonts w:ascii="ＭＳ 明朝" w:eastAsia="ＭＳ 明朝" w:hAnsi="ＭＳ 明朝" w:cs="ＭＳ 明朝" w:hint="eastAsia"/>
                <w:sz w:val="20"/>
                <w:szCs w:val="20"/>
              </w:rPr>
              <w:t>提案している。</w:t>
            </w:r>
          </w:p>
          <w:p w14:paraId="5F6B6703" w14:textId="51B1B8C5" w:rsidR="004458BA" w:rsidRPr="004B0986" w:rsidRDefault="00AD5AAE"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職業コースのカリキュラムについて具体的な案があれば知りたい。</w:t>
            </w:r>
          </w:p>
          <w:p w14:paraId="365BBC20" w14:textId="4539FB6B" w:rsidR="004458BA" w:rsidRPr="004B0986" w:rsidRDefault="00AD5AAE" w:rsidP="00AD5AAE">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思斉セールスポイント、特徴はこれです。というものを考案</w:t>
            </w:r>
            <w:r w:rsidRPr="004B0986">
              <w:rPr>
                <w:rFonts w:ascii="ＭＳ 明朝" w:eastAsia="ＭＳ 明朝" w:hAnsi="ＭＳ 明朝" w:cs="ＭＳ 明朝" w:hint="eastAsia"/>
                <w:sz w:val="20"/>
                <w:szCs w:val="20"/>
              </w:rPr>
              <w:t>したい</w:t>
            </w:r>
            <w:r w:rsidR="004458BA" w:rsidRPr="004B0986">
              <w:rPr>
                <w:rFonts w:ascii="ＭＳ 明朝" w:eastAsia="ＭＳ 明朝" w:hAnsi="ＭＳ 明朝" w:cs="ＭＳ 明朝" w:hint="eastAsia"/>
                <w:sz w:val="20"/>
                <w:szCs w:val="20"/>
              </w:rPr>
              <w:t>。</w:t>
            </w:r>
          </w:p>
          <w:p w14:paraId="784CEFE3" w14:textId="3FEDF57C" w:rsidR="004458BA" w:rsidRPr="004B0986" w:rsidRDefault="00AD5AAE"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外部連携</w:t>
            </w:r>
            <w:r w:rsidRPr="004B0986">
              <w:rPr>
                <w:rFonts w:ascii="ＭＳ 明朝" w:eastAsia="ＭＳ 明朝" w:hAnsi="ＭＳ 明朝" w:cs="ＭＳ 明朝" w:hint="eastAsia"/>
                <w:sz w:val="20"/>
                <w:szCs w:val="20"/>
              </w:rPr>
              <w:t>の具体は？</w:t>
            </w:r>
            <w:r w:rsidR="004458BA" w:rsidRPr="004B0986">
              <w:rPr>
                <w:rFonts w:ascii="ＭＳ 明朝" w:eastAsia="ＭＳ 明朝" w:hAnsi="ＭＳ 明朝" w:cs="ＭＳ 明朝" w:hint="eastAsia"/>
                <w:sz w:val="20"/>
                <w:szCs w:val="20"/>
              </w:rPr>
              <w:t>不登校への対応は</w:t>
            </w:r>
            <w:r w:rsidRPr="004B0986">
              <w:rPr>
                <w:rFonts w:ascii="ＭＳ 明朝" w:eastAsia="ＭＳ 明朝" w:hAnsi="ＭＳ 明朝" w:cs="ＭＳ 明朝" w:hint="eastAsia"/>
                <w:sz w:val="20"/>
                <w:szCs w:val="20"/>
              </w:rPr>
              <w:t>？</w:t>
            </w:r>
          </w:p>
          <w:p w14:paraId="4DD16A61" w14:textId="77777777" w:rsidR="00AD5AAE" w:rsidRPr="004B0986" w:rsidRDefault="00AD5AAE" w:rsidP="00AD5AAE">
            <w:pPr>
              <w:spacing w:line="280" w:lineRule="auto"/>
              <w:ind w:firstLineChars="100" w:firstLine="2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区の子育て支援室</w:t>
            </w:r>
            <w:r w:rsidRPr="004B0986">
              <w:rPr>
                <w:rFonts w:ascii="ＭＳ 明朝" w:eastAsia="ＭＳ 明朝" w:hAnsi="ＭＳ 明朝" w:cs="ＭＳ 明朝" w:hint="eastAsia"/>
                <w:sz w:val="20"/>
                <w:szCs w:val="20"/>
              </w:rPr>
              <w:t>、</w:t>
            </w:r>
            <w:r w:rsidR="004458BA" w:rsidRPr="004B0986">
              <w:rPr>
                <w:rFonts w:ascii="ＭＳ 明朝" w:eastAsia="ＭＳ 明朝" w:hAnsi="ＭＳ 明朝" w:cs="ＭＳ 明朝" w:hint="eastAsia"/>
                <w:sz w:val="20"/>
                <w:szCs w:val="20"/>
              </w:rPr>
              <w:t>相談支援事業所との連携強化で、課題の検討や解決、福祉サー</w:t>
            </w:r>
          </w:p>
          <w:p w14:paraId="3A9BD69E" w14:textId="7CFC05D0" w:rsidR="004458BA" w:rsidRPr="004B0986" w:rsidRDefault="004458BA" w:rsidP="00AD5AAE">
            <w:pPr>
              <w:spacing w:line="280" w:lineRule="auto"/>
              <w:ind w:firstLineChars="200" w:firstLine="400"/>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ビスの活用</w:t>
            </w:r>
            <w:r w:rsidR="00AD5AAE" w:rsidRPr="004B0986">
              <w:rPr>
                <w:rFonts w:ascii="ＭＳ 明朝" w:eastAsia="ＭＳ 明朝" w:hAnsi="ＭＳ 明朝" w:cs="ＭＳ 明朝" w:hint="eastAsia"/>
                <w:sz w:val="20"/>
                <w:szCs w:val="20"/>
              </w:rPr>
              <w:t>へ</w:t>
            </w:r>
            <w:r w:rsidRPr="004B0986">
              <w:rPr>
                <w:rFonts w:ascii="ＭＳ 明朝" w:eastAsia="ＭＳ 明朝" w:hAnsi="ＭＳ 明朝" w:cs="ＭＳ 明朝" w:hint="eastAsia"/>
                <w:sz w:val="20"/>
                <w:szCs w:val="20"/>
              </w:rPr>
              <w:t>。不登校も、児童生徒及び家庭の支援を行うことで改善</w:t>
            </w:r>
            <w:r w:rsidR="00AD5AAE" w:rsidRPr="004B0986">
              <w:rPr>
                <w:rFonts w:ascii="ＭＳ 明朝" w:eastAsia="ＭＳ 明朝" w:hAnsi="ＭＳ 明朝" w:cs="ＭＳ 明朝" w:hint="eastAsia"/>
                <w:sz w:val="20"/>
                <w:szCs w:val="20"/>
              </w:rPr>
              <w:t>へ</w:t>
            </w:r>
            <w:r w:rsidRPr="004B0986">
              <w:rPr>
                <w:rFonts w:ascii="ＭＳ 明朝" w:eastAsia="ＭＳ 明朝" w:hAnsi="ＭＳ 明朝" w:cs="ＭＳ 明朝" w:hint="eastAsia"/>
                <w:sz w:val="20"/>
                <w:szCs w:val="20"/>
              </w:rPr>
              <w:t>。</w:t>
            </w:r>
          </w:p>
          <w:p w14:paraId="2ABF59EE" w14:textId="77777777" w:rsidR="004458BA" w:rsidRPr="004B0986" w:rsidRDefault="004458BA" w:rsidP="004458BA">
            <w:pPr>
              <w:spacing w:line="280" w:lineRule="auto"/>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◆令和</w:t>
            </w:r>
            <w:r w:rsidR="00AD5AAE" w:rsidRPr="004B0986">
              <w:rPr>
                <w:rFonts w:ascii="ＭＳ 明朝" w:eastAsia="ＭＳ 明朝" w:hAnsi="ＭＳ 明朝" w:cs="ＭＳ 明朝" w:hint="eastAsia"/>
                <w:sz w:val="20"/>
                <w:szCs w:val="20"/>
              </w:rPr>
              <w:t>７</w:t>
            </w:r>
            <w:r w:rsidRPr="004B0986">
              <w:rPr>
                <w:rFonts w:ascii="ＭＳ 明朝" w:eastAsia="ＭＳ 明朝" w:hAnsi="ＭＳ 明朝" w:cs="ＭＳ 明朝" w:hint="eastAsia"/>
                <w:sz w:val="20"/>
                <w:szCs w:val="20"/>
              </w:rPr>
              <w:t>年度学校経営計画</w:t>
            </w:r>
            <w:r w:rsidR="00AD5AAE" w:rsidRPr="004B0986">
              <w:rPr>
                <w:rFonts w:ascii="ＭＳ 明朝" w:eastAsia="ＭＳ 明朝" w:hAnsi="ＭＳ 明朝" w:cs="ＭＳ 明朝" w:hint="eastAsia"/>
                <w:sz w:val="20"/>
                <w:szCs w:val="20"/>
              </w:rPr>
              <w:t>中期的目標について</w:t>
            </w:r>
            <w:r w:rsidRPr="004B0986">
              <w:rPr>
                <w:rFonts w:ascii="ＭＳ 明朝" w:eastAsia="ＭＳ 明朝" w:hAnsi="ＭＳ 明朝" w:cs="ＭＳ 明朝" w:hint="eastAsia"/>
                <w:sz w:val="20"/>
                <w:szCs w:val="20"/>
              </w:rPr>
              <w:t>、委員全員の承認を受ける。</w:t>
            </w:r>
          </w:p>
          <w:p w14:paraId="6ABB16B8" w14:textId="77777777" w:rsidR="004F0D99" w:rsidRPr="004B0986" w:rsidRDefault="004F0D99" w:rsidP="004458BA">
            <w:pPr>
              <w:spacing w:line="280" w:lineRule="auto"/>
              <w:rPr>
                <w:rFonts w:ascii="ＭＳ 明朝" w:eastAsia="ＭＳ 明朝" w:hAnsi="ＭＳ 明朝" w:cs="ＭＳ 明朝"/>
                <w:sz w:val="20"/>
                <w:szCs w:val="20"/>
              </w:rPr>
            </w:pPr>
          </w:p>
          <w:p w14:paraId="35FE9F28" w14:textId="028CAC1B" w:rsidR="004F0D99" w:rsidRPr="004B0986" w:rsidRDefault="004F0D99" w:rsidP="004F0D99">
            <w:pPr>
              <w:spacing w:line="280" w:lineRule="auto"/>
              <w:jc w:val="right"/>
              <w:rPr>
                <w:rFonts w:ascii="ＭＳ 明朝" w:eastAsia="ＭＳ 明朝" w:hAnsi="ＭＳ 明朝" w:cs="ＭＳ 明朝"/>
                <w:sz w:val="20"/>
                <w:szCs w:val="20"/>
              </w:rPr>
            </w:pPr>
            <w:r w:rsidRPr="004B0986">
              <w:rPr>
                <w:rFonts w:ascii="ＭＳ 明朝" w:eastAsia="ＭＳ 明朝" w:hAnsi="ＭＳ 明朝" w:cs="ＭＳ 明朝" w:hint="eastAsia"/>
                <w:sz w:val="20"/>
                <w:szCs w:val="20"/>
              </w:rPr>
              <w:t>以上</w:t>
            </w:r>
          </w:p>
        </w:tc>
      </w:tr>
    </w:tbl>
    <w:p w14:paraId="3D4EA8D3" w14:textId="77777777" w:rsidR="00285374" w:rsidRPr="004B0986" w:rsidRDefault="00285374" w:rsidP="00285374">
      <w:pPr>
        <w:spacing w:line="120" w:lineRule="auto"/>
        <w:ind w:left="-899"/>
      </w:pPr>
    </w:p>
    <w:p w14:paraId="28549AE7" w14:textId="77777777" w:rsidR="004A048F" w:rsidRPr="004B0986" w:rsidRDefault="004A048F">
      <w:pPr>
        <w:widowControl/>
        <w:jc w:val="left"/>
      </w:pPr>
    </w:p>
    <w:p w14:paraId="50C758F9" w14:textId="77777777" w:rsidR="004A048F" w:rsidRPr="004B0986" w:rsidRDefault="00382301">
      <w:pPr>
        <w:ind w:left="-4" w:hanging="189"/>
        <w:jc w:val="left"/>
        <w:rPr>
          <w:rFonts w:ascii="ＭＳ ゴシック" w:eastAsia="ＭＳ ゴシック" w:hAnsi="ＭＳ ゴシック" w:cs="ＭＳ ゴシック"/>
        </w:rPr>
      </w:pPr>
      <w:r w:rsidRPr="004B0986">
        <w:rPr>
          <w:rFonts w:ascii="ＭＳ ゴシック" w:eastAsia="ＭＳ ゴシック" w:hAnsi="ＭＳ ゴシック" w:cs="ＭＳ ゴシック"/>
        </w:rPr>
        <w:lastRenderedPageBreak/>
        <w:t>３　本年度の取組内容及び自己評価</w:t>
      </w:r>
    </w:p>
    <w:tbl>
      <w:tblPr>
        <w:tblStyle w:val="af9"/>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2640"/>
        <w:gridCol w:w="3930"/>
        <w:gridCol w:w="4020"/>
        <w:gridCol w:w="3510"/>
      </w:tblGrid>
      <w:tr w:rsidR="005E0BE0" w:rsidRPr="004B0986" w14:paraId="4937698B" w14:textId="77777777">
        <w:trPr>
          <w:jc w:val="center"/>
        </w:trPr>
        <w:tc>
          <w:tcPr>
            <w:tcW w:w="885" w:type="dxa"/>
            <w:shd w:val="clear" w:color="auto" w:fill="auto"/>
            <w:tcMar>
              <w:top w:w="85" w:type="dxa"/>
              <w:left w:w="85" w:type="dxa"/>
              <w:bottom w:w="85" w:type="dxa"/>
              <w:right w:w="85" w:type="dxa"/>
            </w:tcMar>
            <w:vAlign w:val="center"/>
          </w:tcPr>
          <w:p w14:paraId="0AAD261F" w14:textId="77777777" w:rsidR="004A048F" w:rsidRPr="004B0986" w:rsidRDefault="00382301">
            <w:pPr>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中期的</w:t>
            </w:r>
          </w:p>
          <w:p w14:paraId="2F9C28B0" w14:textId="77777777" w:rsidR="004A048F" w:rsidRPr="004B0986" w:rsidRDefault="00382301">
            <w:pPr>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目標</w:t>
            </w:r>
          </w:p>
        </w:tc>
        <w:tc>
          <w:tcPr>
            <w:tcW w:w="2640" w:type="dxa"/>
            <w:shd w:val="clear" w:color="auto" w:fill="auto"/>
            <w:tcMar>
              <w:top w:w="85" w:type="dxa"/>
              <w:left w:w="85" w:type="dxa"/>
              <w:bottom w:w="85" w:type="dxa"/>
              <w:right w:w="85" w:type="dxa"/>
            </w:tcMar>
            <w:vAlign w:val="center"/>
          </w:tcPr>
          <w:p w14:paraId="14D1AEF9" w14:textId="77777777" w:rsidR="004A048F" w:rsidRPr="004B0986" w:rsidRDefault="00382301">
            <w:pPr>
              <w:spacing w:line="32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今年度の重点目標</w:t>
            </w:r>
          </w:p>
        </w:tc>
        <w:tc>
          <w:tcPr>
            <w:tcW w:w="3930" w:type="dxa"/>
            <w:tcBorders>
              <w:right w:val="dashed" w:sz="4" w:space="0" w:color="000000"/>
            </w:tcBorders>
            <w:shd w:val="clear" w:color="auto" w:fill="auto"/>
            <w:tcMar>
              <w:top w:w="85" w:type="dxa"/>
              <w:left w:w="85" w:type="dxa"/>
              <w:bottom w:w="85" w:type="dxa"/>
              <w:right w:w="85" w:type="dxa"/>
            </w:tcMar>
            <w:vAlign w:val="center"/>
          </w:tcPr>
          <w:p w14:paraId="4B32416D" w14:textId="77777777" w:rsidR="004A048F" w:rsidRPr="004B0986" w:rsidRDefault="00382301">
            <w:pPr>
              <w:spacing w:line="32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具体的な取組計画・内容</w:t>
            </w:r>
          </w:p>
        </w:tc>
        <w:tc>
          <w:tcPr>
            <w:tcW w:w="4020" w:type="dxa"/>
            <w:tcBorders>
              <w:right w:val="dashed" w:sz="4" w:space="0" w:color="000000"/>
            </w:tcBorders>
            <w:tcMar>
              <w:top w:w="85" w:type="dxa"/>
              <w:left w:w="85" w:type="dxa"/>
              <w:bottom w:w="85" w:type="dxa"/>
              <w:right w:w="85" w:type="dxa"/>
            </w:tcMar>
            <w:vAlign w:val="center"/>
          </w:tcPr>
          <w:p w14:paraId="6204CA90" w14:textId="7B20AA08" w:rsidR="004A048F" w:rsidRPr="004B0986" w:rsidRDefault="00382301">
            <w:pPr>
              <w:spacing w:line="32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評価指標[R</w:t>
            </w:r>
            <w:r w:rsidR="00112232" w:rsidRPr="004B0986">
              <w:rPr>
                <w:rFonts w:ascii="ＭＳ 明朝" w:eastAsia="ＭＳ 明朝" w:hAnsi="ＭＳ 明朝" w:cs="ＭＳ 明朝" w:hint="eastAsia"/>
                <w:sz w:val="20"/>
                <w:szCs w:val="20"/>
              </w:rPr>
              <w:t>５</w:t>
            </w:r>
            <w:r w:rsidRPr="004B0986">
              <w:rPr>
                <w:rFonts w:ascii="ＭＳ 明朝" w:eastAsia="ＭＳ 明朝" w:hAnsi="ＭＳ 明朝" w:cs="ＭＳ 明朝"/>
                <w:sz w:val="20"/>
                <w:szCs w:val="20"/>
              </w:rPr>
              <w:t>年度値]</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6CDBD997" w14:textId="77777777" w:rsidR="004A048F" w:rsidRPr="004B0986" w:rsidRDefault="00285374">
            <w:pPr>
              <w:spacing w:line="320" w:lineRule="auto"/>
              <w:jc w:val="center"/>
              <w:rPr>
                <w:rFonts w:ascii="ＭＳ 明朝" w:eastAsia="ＭＳ 明朝" w:hAnsi="ＭＳ 明朝" w:cs="ＭＳ 明朝"/>
                <w:sz w:val="20"/>
                <w:szCs w:val="20"/>
              </w:rPr>
            </w:pPr>
            <w:r w:rsidRPr="004B0986">
              <w:rPr>
                <w:rFonts w:ascii="ＭＳ 明朝" w:eastAsia="ＭＳ 明朝" w:hAnsi="ＭＳ 明朝" w:cs="ＭＳ 明朝"/>
                <w:sz w:val="20"/>
                <w:szCs w:val="20"/>
              </w:rPr>
              <w:t>自己評価</w:t>
            </w:r>
          </w:p>
        </w:tc>
      </w:tr>
      <w:tr w:rsidR="005E0BE0" w:rsidRPr="004B0986" w14:paraId="7137AF6F" w14:textId="77777777" w:rsidTr="005E0BE0">
        <w:trPr>
          <w:cantSplit/>
          <w:trHeight w:val="12940"/>
          <w:jc w:val="center"/>
        </w:trPr>
        <w:tc>
          <w:tcPr>
            <w:tcW w:w="885" w:type="dxa"/>
            <w:shd w:val="clear" w:color="auto" w:fill="auto"/>
            <w:tcMar>
              <w:top w:w="85" w:type="dxa"/>
              <w:left w:w="85" w:type="dxa"/>
              <w:bottom w:w="85" w:type="dxa"/>
              <w:right w:w="85" w:type="dxa"/>
            </w:tcMar>
            <w:textDirection w:val="tbRlV"/>
            <w:vAlign w:val="center"/>
          </w:tcPr>
          <w:p w14:paraId="6DD8E4B7" w14:textId="77777777" w:rsidR="004A048F" w:rsidRPr="004B0986" w:rsidRDefault="00382301">
            <w:pPr>
              <w:spacing w:line="300" w:lineRule="auto"/>
              <w:ind w:left="113" w:right="113"/>
              <w:jc w:val="center"/>
              <w:rPr>
                <w:rFonts w:ascii="ＭＳ 明朝" w:eastAsia="ＭＳ 明朝" w:hAnsi="ＭＳ 明朝" w:cs="ＭＳ 明朝"/>
              </w:rPr>
            </w:pPr>
            <w:r w:rsidRPr="004B0986">
              <w:rPr>
                <w:rFonts w:ascii="ＭＳ 明朝" w:eastAsia="ＭＳ 明朝" w:hAnsi="ＭＳ 明朝" w:cs="ＭＳ 明朝"/>
              </w:rPr>
              <w:t xml:space="preserve">１　</w:t>
            </w:r>
            <w:r w:rsidR="00F176E4" w:rsidRPr="004B0986">
              <w:rPr>
                <w:rFonts w:ascii="ＭＳ 明朝" w:eastAsia="ＭＳ 明朝" w:hAnsi="ＭＳ 明朝" w:cs="ＭＳ 明朝" w:hint="eastAsia"/>
              </w:rPr>
              <w:t>安全</w:t>
            </w:r>
            <w:r w:rsidR="00F176E4" w:rsidRPr="004B0986">
              <w:rPr>
                <w:rFonts w:ascii="ＭＳ 明朝" w:eastAsia="ＭＳ 明朝" w:hAnsi="ＭＳ 明朝" w:cs="ＭＳ 明朝"/>
              </w:rPr>
              <w:t>安心</w:t>
            </w:r>
            <w:r w:rsidRPr="004B0986">
              <w:rPr>
                <w:rFonts w:ascii="ＭＳ 明朝" w:eastAsia="ＭＳ 明朝" w:hAnsi="ＭＳ 明朝" w:cs="ＭＳ 明朝"/>
              </w:rPr>
              <w:t>な学校生活を送る体制をつくる。</w:t>
            </w:r>
          </w:p>
        </w:tc>
        <w:tc>
          <w:tcPr>
            <w:tcW w:w="2640" w:type="dxa"/>
            <w:shd w:val="clear" w:color="auto" w:fill="auto"/>
            <w:tcMar>
              <w:top w:w="85" w:type="dxa"/>
              <w:left w:w="85" w:type="dxa"/>
              <w:bottom w:w="85" w:type="dxa"/>
              <w:right w:w="85" w:type="dxa"/>
            </w:tcMar>
          </w:tcPr>
          <w:p w14:paraId="34CB3DE9"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7412F02E"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教職員全員が人権意識を</w:t>
            </w:r>
          </w:p>
          <w:p w14:paraId="1594FB11"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高め、児童生徒の人権を尊</w:t>
            </w:r>
          </w:p>
          <w:p w14:paraId="0F707373"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重する。</w:t>
            </w:r>
          </w:p>
          <w:p w14:paraId="6809C610" w14:textId="77777777" w:rsidR="004A048F" w:rsidRPr="004B0986" w:rsidRDefault="004A048F" w:rsidP="00BA0E65">
            <w:pPr>
              <w:spacing w:line="240" w:lineRule="exact"/>
              <w:rPr>
                <w:rFonts w:ascii="ＭＳ Ｐ明朝" w:eastAsia="ＭＳ Ｐ明朝" w:hAnsi="ＭＳ Ｐ明朝" w:cs="ＭＳ Ｐ明朝"/>
                <w:szCs w:val="21"/>
              </w:rPr>
            </w:pPr>
          </w:p>
          <w:p w14:paraId="5A0031FF" w14:textId="77777777" w:rsidR="004A048F" w:rsidRPr="004B0986" w:rsidRDefault="004A048F" w:rsidP="00BA0E65">
            <w:pPr>
              <w:spacing w:line="240" w:lineRule="exact"/>
              <w:rPr>
                <w:rFonts w:ascii="ＭＳ Ｐ明朝" w:eastAsia="ＭＳ Ｐ明朝" w:hAnsi="ＭＳ Ｐ明朝" w:cs="ＭＳ Ｐ明朝"/>
                <w:szCs w:val="21"/>
              </w:rPr>
            </w:pPr>
          </w:p>
          <w:p w14:paraId="548AE9D7" w14:textId="77777777" w:rsidR="004A048F" w:rsidRPr="004B0986" w:rsidRDefault="004A048F" w:rsidP="00BA0E65">
            <w:pPr>
              <w:spacing w:line="240" w:lineRule="exact"/>
              <w:rPr>
                <w:rFonts w:ascii="ＭＳ Ｐ明朝" w:eastAsia="ＭＳ Ｐ明朝" w:hAnsi="ＭＳ Ｐ明朝" w:cs="ＭＳ Ｐ明朝"/>
                <w:szCs w:val="21"/>
              </w:rPr>
            </w:pPr>
          </w:p>
          <w:p w14:paraId="56F372B0" w14:textId="77777777" w:rsidR="00BA0E65" w:rsidRPr="004B0986" w:rsidRDefault="00BA0E65" w:rsidP="00BA0E65">
            <w:pPr>
              <w:spacing w:line="240" w:lineRule="exact"/>
              <w:rPr>
                <w:rFonts w:ascii="ＭＳ Ｐ明朝" w:eastAsia="ＭＳ Ｐ明朝" w:hAnsi="ＭＳ Ｐ明朝" w:cs="ＭＳ Ｐ明朝"/>
                <w:szCs w:val="21"/>
              </w:rPr>
            </w:pPr>
          </w:p>
          <w:p w14:paraId="5AAA49E4" w14:textId="77777777" w:rsidR="00BA0E65" w:rsidRPr="004B0986" w:rsidRDefault="00BA0E65" w:rsidP="00BA0E65">
            <w:pPr>
              <w:spacing w:line="240" w:lineRule="exact"/>
              <w:rPr>
                <w:rFonts w:ascii="ＭＳ Ｐ明朝" w:eastAsia="ＭＳ Ｐ明朝" w:hAnsi="ＭＳ Ｐ明朝" w:cs="ＭＳ Ｐ明朝"/>
                <w:szCs w:val="21"/>
              </w:rPr>
            </w:pPr>
          </w:p>
          <w:p w14:paraId="59114140" w14:textId="77777777" w:rsidR="00BA0E65" w:rsidRPr="004B0986" w:rsidRDefault="00BA0E65" w:rsidP="00BA0E65">
            <w:pPr>
              <w:spacing w:line="240" w:lineRule="exact"/>
              <w:rPr>
                <w:rFonts w:ascii="ＭＳ Ｐ明朝" w:eastAsia="ＭＳ Ｐ明朝" w:hAnsi="ＭＳ Ｐ明朝" w:cs="ＭＳ Ｐ明朝"/>
                <w:szCs w:val="21"/>
              </w:rPr>
            </w:pPr>
          </w:p>
          <w:p w14:paraId="7039ADA7" w14:textId="77777777" w:rsidR="00A14951" w:rsidRPr="004B0986" w:rsidRDefault="00A14951" w:rsidP="00BA0E65">
            <w:pPr>
              <w:spacing w:line="240" w:lineRule="exact"/>
              <w:rPr>
                <w:rFonts w:ascii="ＭＳ Ｐ明朝" w:eastAsia="ＭＳ Ｐ明朝" w:hAnsi="ＭＳ Ｐ明朝" w:cs="ＭＳ Ｐ明朝"/>
                <w:szCs w:val="21"/>
              </w:rPr>
            </w:pPr>
          </w:p>
          <w:p w14:paraId="6FC7C39F"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5DA89096"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児童生徒の生命・健康を守</w:t>
            </w:r>
          </w:p>
          <w:p w14:paraId="26BFC500"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る。</w:t>
            </w:r>
          </w:p>
          <w:p w14:paraId="25F56A2B" w14:textId="77777777" w:rsidR="004A048F" w:rsidRPr="004B0986" w:rsidRDefault="004A048F" w:rsidP="00BA0E65">
            <w:pPr>
              <w:spacing w:line="240" w:lineRule="exact"/>
              <w:rPr>
                <w:rFonts w:ascii="ＭＳ Ｐ明朝" w:eastAsia="ＭＳ Ｐ明朝" w:hAnsi="ＭＳ Ｐ明朝" w:cs="ＭＳ Ｐ明朝"/>
                <w:szCs w:val="21"/>
              </w:rPr>
            </w:pPr>
          </w:p>
          <w:p w14:paraId="52F6ACF1" w14:textId="77777777" w:rsidR="004A048F" w:rsidRPr="004B0986" w:rsidRDefault="004A048F" w:rsidP="00BA0E65">
            <w:pPr>
              <w:spacing w:line="240" w:lineRule="exact"/>
              <w:rPr>
                <w:rFonts w:ascii="ＭＳ Ｐ明朝" w:eastAsia="ＭＳ Ｐ明朝" w:hAnsi="ＭＳ Ｐ明朝" w:cs="ＭＳ Ｐ明朝"/>
                <w:szCs w:val="21"/>
              </w:rPr>
            </w:pPr>
          </w:p>
          <w:p w14:paraId="5C5571AA" w14:textId="77777777" w:rsidR="004A048F" w:rsidRPr="004B0986" w:rsidRDefault="004A048F" w:rsidP="00BA0E65">
            <w:pPr>
              <w:spacing w:line="240" w:lineRule="exact"/>
              <w:rPr>
                <w:rFonts w:ascii="ＭＳ Ｐ明朝" w:eastAsia="ＭＳ Ｐ明朝" w:hAnsi="ＭＳ Ｐ明朝" w:cs="ＭＳ Ｐ明朝"/>
                <w:szCs w:val="21"/>
              </w:rPr>
            </w:pPr>
          </w:p>
          <w:p w14:paraId="54F677F9" w14:textId="77777777" w:rsidR="004A048F" w:rsidRPr="004B0986" w:rsidRDefault="004A048F" w:rsidP="00BA0E65">
            <w:pPr>
              <w:spacing w:line="240" w:lineRule="exact"/>
              <w:rPr>
                <w:rFonts w:ascii="ＭＳ Ｐ明朝" w:eastAsia="ＭＳ Ｐ明朝" w:hAnsi="ＭＳ Ｐ明朝" w:cs="ＭＳ Ｐ明朝"/>
                <w:szCs w:val="21"/>
              </w:rPr>
            </w:pPr>
          </w:p>
          <w:p w14:paraId="0E6576E8" w14:textId="77777777" w:rsidR="004A048F" w:rsidRPr="004B0986" w:rsidRDefault="004A048F" w:rsidP="00BA0E65">
            <w:pPr>
              <w:spacing w:line="240" w:lineRule="exact"/>
              <w:rPr>
                <w:rFonts w:ascii="ＭＳ Ｐ明朝" w:eastAsia="ＭＳ Ｐ明朝" w:hAnsi="ＭＳ Ｐ明朝" w:cs="ＭＳ Ｐ明朝"/>
                <w:szCs w:val="21"/>
              </w:rPr>
            </w:pPr>
          </w:p>
          <w:p w14:paraId="658F67E3" w14:textId="77777777" w:rsidR="004A048F" w:rsidRPr="004B0986" w:rsidRDefault="004A048F" w:rsidP="00BA0E65">
            <w:pPr>
              <w:spacing w:line="240" w:lineRule="exact"/>
              <w:rPr>
                <w:rFonts w:ascii="ＭＳ Ｐ明朝" w:eastAsia="ＭＳ Ｐ明朝" w:hAnsi="ＭＳ Ｐ明朝" w:cs="ＭＳ Ｐ明朝"/>
                <w:szCs w:val="21"/>
              </w:rPr>
            </w:pPr>
          </w:p>
          <w:p w14:paraId="499165DA" w14:textId="77777777" w:rsidR="004A048F" w:rsidRPr="004B0986" w:rsidRDefault="004A048F" w:rsidP="00BA0E65">
            <w:pPr>
              <w:spacing w:line="240" w:lineRule="exact"/>
              <w:rPr>
                <w:rFonts w:ascii="ＭＳ Ｐ明朝" w:eastAsia="ＭＳ Ｐ明朝" w:hAnsi="ＭＳ Ｐ明朝" w:cs="ＭＳ Ｐ明朝"/>
                <w:szCs w:val="21"/>
              </w:rPr>
            </w:pPr>
          </w:p>
          <w:p w14:paraId="69FD35BB" w14:textId="77777777" w:rsidR="004A048F" w:rsidRPr="004B0986" w:rsidRDefault="004A048F" w:rsidP="00BA0E65">
            <w:pPr>
              <w:spacing w:line="240" w:lineRule="exact"/>
              <w:rPr>
                <w:rFonts w:ascii="ＭＳ Ｐ明朝" w:eastAsia="ＭＳ Ｐ明朝" w:hAnsi="ＭＳ Ｐ明朝" w:cs="ＭＳ Ｐ明朝"/>
                <w:szCs w:val="21"/>
              </w:rPr>
            </w:pPr>
          </w:p>
          <w:p w14:paraId="32034976" w14:textId="77777777" w:rsidR="004A048F" w:rsidRPr="004B0986" w:rsidRDefault="004A048F" w:rsidP="00BA0E65">
            <w:pPr>
              <w:spacing w:line="240" w:lineRule="exact"/>
              <w:rPr>
                <w:rFonts w:ascii="ＭＳ Ｐ明朝" w:eastAsia="ＭＳ Ｐ明朝" w:hAnsi="ＭＳ Ｐ明朝" w:cs="ＭＳ Ｐ明朝"/>
                <w:szCs w:val="21"/>
              </w:rPr>
            </w:pPr>
          </w:p>
          <w:p w14:paraId="4325F761" w14:textId="77777777" w:rsidR="004A048F" w:rsidRPr="004B0986" w:rsidRDefault="004A048F" w:rsidP="00BA0E65">
            <w:pPr>
              <w:spacing w:line="240" w:lineRule="exact"/>
              <w:rPr>
                <w:rFonts w:ascii="ＭＳ Ｐ明朝" w:eastAsia="ＭＳ Ｐ明朝" w:hAnsi="ＭＳ Ｐ明朝" w:cs="ＭＳ Ｐ明朝"/>
                <w:szCs w:val="21"/>
              </w:rPr>
            </w:pPr>
          </w:p>
          <w:p w14:paraId="229010F8" w14:textId="77777777" w:rsidR="004A048F" w:rsidRPr="004B0986" w:rsidRDefault="004A048F" w:rsidP="00BA0E65">
            <w:pPr>
              <w:spacing w:line="240" w:lineRule="exact"/>
              <w:rPr>
                <w:rFonts w:ascii="ＭＳ Ｐ明朝" w:eastAsia="ＭＳ Ｐ明朝" w:hAnsi="ＭＳ Ｐ明朝" w:cs="ＭＳ Ｐ明朝"/>
                <w:szCs w:val="21"/>
              </w:rPr>
            </w:pPr>
          </w:p>
          <w:p w14:paraId="0BE7AD93" w14:textId="77777777" w:rsidR="004A048F" w:rsidRPr="004B0986" w:rsidRDefault="004A048F" w:rsidP="00BA0E65">
            <w:pPr>
              <w:spacing w:line="240" w:lineRule="exact"/>
              <w:rPr>
                <w:rFonts w:ascii="ＭＳ Ｐ明朝" w:eastAsia="ＭＳ Ｐ明朝" w:hAnsi="ＭＳ Ｐ明朝" w:cs="ＭＳ Ｐ明朝"/>
                <w:szCs w:val="21"/>
              </w:rPr>
            </w:pPr>
          </w:p>
          <w:p w14:paraId="51FA8BB6" w14:textId="77777777" w:rsidR="004A048F" w:rsidRPr="004B0986" w:rsidRDefault="004A048F" w:rsidP="00BA0E65">
            <w:pPr>
              <w:spacing w:line="240" w:lineRule="exact"/>
              <w:rPr>
                <w:rFonts w:ascii="ＭＳ Ｐ明朝" w:eastAsia="ＭＳ Ｐ明朝" w:hAnsi="ＭＳ Ｐ明朝" w:cs="ＭＳ Ｐ明朝"/>
                <w:szCs w:val="21"/>
              </w:rPr>
            </w:pPr>
          </w:p>
          <w:p w14:paraId="13CE9E82" w14:textId="77777777" w:rsidR="004A048F" w:rsidRPr="004B0986" w:rsidRDefault="004A048F" w:rsidP="00BA0E65">
            <w:pPr>
              <w:spacing w:line="240" w:lineRule="exact"/>
              <w:rPr>
                <w:rFonts w:ascii="ＭＳ Ｐ明朝" w:eastAsia="ＭＳ Ｐ明朝" w:hAnsi="ＭＳ Ｐ明朝" w:cs="ＭＳ Ｐ明朝"/>
                <w:szCs w:val="21"/>
              </w:rPr>
            </w:pPr>
          </w:p>
          <w:p w14:paraId="78A3AF73" w14:textId="77777777" w:rsidR="004A048F" w:rsidRPr="004B0986" w:rsidRDefault="004A048F" w:rsidP="00BA0E65">
            <w:pPr>
              <w:spacing w:line="240" w:lineRule="exact"/>
              <w:rPr>
                <w:rFonts w:ascii="ＭＳ Ｐ明朝" w:eastAsia="ＭＳ Ｐ明朝" w:hAnsi="ＭＳ Ｐ明朝" w:cs="ＭＳ Ｐ明朝"/>
                <w:szCs w:val="21"/>
              </w:rPr>
            </w:pPr>
          </w:p>
          <w:p w14:paraId="3A8EC0E5" w14:textId="77777777" w:rsidR="004A048F" w:rsidRPr="004B0986" w:rsidRDefault="004A048F" w:rsidP="00BA0E65">
            <w:pPr>
              <w:spacing w:line="240" w:lineRule="exact"/>
              <w:rPr>
                <w:rFonts w:ascii="ＭＳ Ｐ明朝" w:eastAsia="ＭＳ Ｐ明朝" w:hAnsi="ＭＳ Ｐ明朝" w:cs="ＭＳ Ｐ明朝"/>
                <w:szCs w:val="21"/>
              </w:rPr>
            </w:pPr>
          </w:p>
          <w:p w14:paraId="51954E88" w14:textId="77777777" w:rsidR="00FD0DBE" w:rsidRPr="004B0986" w:rsidRDefault="00FD0DBE" w:rsidP="00BA0E65">
            <w:pPr>
              <w:spacing w:line="240" w:lineRule="exact"/>
              <w:rPr>
                <w:rFonts w:ascii="ＭＳ Ｐ明朝" w:eastAsia="ＭＳ Ｐ明朝" w:hAnsi="ＭＳ Ｐ明朝" w:cs="ＭＳ Ｐ明朝"/>
                <w:szCs w:val="21"/>
              </w:rPr>
            </w:pPr>
          </w:p>
          <w:p w14:paraId="62F3EA71" w14:textId="77777777" w:rsidR="00FD0DBE" w:rsidRPr="004B0986" w:rsidRDefault="00FD0DBE" w:rsidP="00BA0E65">
            <w:pPr>
              <w:spacing w:line="240" w:lineRule="exact"/>
              <w:rPr>
                <w:rFonts w:ascii="ＭＳ Ｐ明朝" w:eastAsia="ＭＳ Ｐ明朝" w:hAnsi="ＭＳ Ｐ明朝" w:cs="ＭＳ Ｐ明朝"/>
                <w:szCs w:val="21"/>
              </w:rPr>
            </w:pPr>
          </w:p>
          <w:p w14:paraId="3CDE3406" w14:textId="77777777" w:rsidR="00FD0DBE" w:rsidRPr="004B0986" w:rsidRDefault="00FD0DBE" w:rsidP="00BA0E65">
            <w:pPr>
              <w:spacing w:line="240" w:lineRule="exact"/>
              <w:rPr>
                <w:rFonts w:ascii="ＭＳ Ｐ明朝" w:eastAsia="ＭＳ Ｐ明朝" w:hAnsi="ＭＳ Ｐ明朝" w:cs="ＭＳ Ｐ明朝"/>
                <w:szCs w:val="21"/>
              </w:rPr>
            </w:pPr>
          </w:p>
          <w:p w14:paraId="1E0DB27B" w14:textId="77777777" w:rsidR="00FD0DBE" w:rsidRPr="004B0986" w:rsidRDefault="00FD0DBE" w:rsidP="00BA0E65">
            <w:pPr>
              <w:spacing w:line="240" w:lineRule="exact"/>
              <w:rPr>
                <w:rFonts w:ascii="ＭＳ Ｐ明朝" w:eastAsia="ＭＳ Ｐ明朝" w:hAnsi="ＭＳ Ｐ明朝" w:cs="ＭＳ Ｐ明朝"/>
                <w:szCs w:val="21"/>
              </w:rPr>
            </w:pPr>
          </w:p>
          <w:p w14:paraId="18BB6582" w14:textId="77777777" w:rsidR="00FD0DBE" w:rsidRPr="004B0986" w:rsidRDefault="00FD0DBE" w:rsidP="00BA0E65">
            <w:pPr>
              <w:spacing w:line="240" w:lineRule="exact"/>
              <w:rPr>
                <w:rFonts w:ascii="ＭＳ Ｐ明朝" w:eastAsia="ＭＳ Ｐ明朝" w:hAnsi="ＭＳ Ｐ明朝" w:cs="ＭＳ Ｐ明朝"/>
                <w:szCs w:val="21"/>
              </w:rPr>
            </w:pPr>
          </w:p>
          <w:p w14:paraId="5D2BE4E1" w14:textId="77777777" w:rsidR="00FD0DBE" w:rsidRPr="004B0986" w:rsidRDefault="00FD0DBE" w:rsidP="00BA0E65">
            <w:pPr>
              <w:spacing w:line="240" w:lineRule="exact"/>
              <w:rPr>
                <w:rFonts w:ascii="ＭＳ Ｐ明朝" w:eastAsia="ＭＳ Ｐ明朝" w:hAnsi="ＭＳ Ｐ明朝" w:cs="ＭＳ Ｐ明朝"/>
                <w:szCs w:val="21"/>
              </w:rPr>
            </w:pPr>
          </w:p>
          <w:p w14:paraId="11717884" w14:textId="77777777" w:rsidR="00FD0DBE" w:rsidRPr="004B0986" w:rsidRDefault="00FD0DBE" w:rsidP="00BA0E65">
            <w:pPr>
              <w:spacing w:line="240" w:lineRule="exact"/>
              <w:rPr>
                <w:rFonts w:ascii="ＭＳ Ｐ明朝" w:eastAsia="ＭＳ Ｐ明朝" w:hAnsi="ＭＳ Ｐ明朝" w:cs="ＭＳ Ｐ明朝"/>
                <w:szCs w:val="21"/>
              </w:rPr>
            </w:pPr>
          </w:p>
          <w:p w14:paraId="4887ACDF" w14:textId="77777777" w:rsidR="00FD0DBE" w:rsidRPr="004B0986" w:rsidRDefault="00FD0DBE" w:rsidP="00BA0E65">
            <w:pPr>
              <w:spacing w:line="240" w:lineRule="exact"/>
              <w:rPr>
                <w:rFonts w:ascii="ＭＳ Ｐ明朝" w:eastAsia="ＭＳ Ｐ明朝" w:hAnsi="ＭＳ Ｐ明朝" w:cs="ＭＳ Ｐ明朝"/>
                <w:szCs w:val="21"/>
              </w:rPr>
            </w:pPr>
          </w:p>
          <w:p w14:paraId="4CB558EA" w14:textId="77777777" w:rsidR="00FD0DBE" w:rsidRPr="004B0986" w:rsidRDefault="00FD0DBE" w:rsidP="00BA0E65">
            <w:pPr>
              <w:spacing w:line="240" w:lineRule="exact"/>
              <w:rPr>
                <w:rFonts w:ascii="ＭＳ Ｐ明朝" w:eastAsia="ＭＳ Ｐ明朝" w:hAnsi="ＭＳ Ｐ明朝" w:cs="ＭＳ Ｐ明朝"/>
                <w:szCs w:val="21"/>
              </w:rPr>
            </w:pPr>
          </w:p>
          <w:p w14:paraId="5D63683A" w14:textId="77777777" w:rsidR="00FD0DBE" w:rsidRPr="004B0986" w:rsidRDefault="00FD0DBE" w:rsidP="00BA0E65">
            <w:pPr>
              <w:spacing w:line="240" w:lineRule="exact"/>
              <w:rPr>
                <w:rFonts w:ascii="ＭＳ Ｐ明朝" w:eastAsia="ＭＳ Ｐ明朝" w:hAnsi="ＭＳ Ｐ明朝" w:cs="ＭＳ Ｐ明朝"/>
                <w:szCs w:val="21"/>
              </w:rPr>
            </w:pPr>
          </w:p>
          <w:p w14:paraId="118ADD3F" w14:textId="77777777" w:rsidR="004A048F" w:rsidRPr="004B0986" w:rsidRDefault="004A048F" w:rsidP="00BA0E65">
            <w:pPr>
              <w:spacing w:line="240" w:lineRule="exact"/>
              <w:rPr>
                <w:rFonts w:ascii="ＭＳ Ｐ明朝" w:eastAsia="ＭＳ Ｐ明朝" w:hAnsi="ＭＳ Ｐ明朝" w:cs="ＭＳ Ｐ明朝"/>
                <w:szCs w:val="21"/>
              </w:rPr>
            </w:pPr>
          </w:p>
          <w:p w14:paraId="17567B60" w14:textId="77777777" w:rsidR="00A233D6" w:rsidRPr="004B0986" w:rsidRDefault="00A233D6" w:rsidP="00BA0E65">
            <w:pPr>
              <w:spacing w:line="240" w:lineRule="exact"/>
              <w:rPr>
                <w:rFonts w:ascii="ＭＳ Ｐ明朝" w:eastAsia="ＭＳ Ｐ明朝" w:hAnsi="ＭＳ Ｐ明朝" w:cs="ＭＳ Ｐ明朝"/>
                <w:szCs w:val="21"/>
              </w:rPr>
            </w:pPr>
          </w:p>
          <w:p w14:paraId="6BC7E245"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E406D72"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教育相談体制の</w:t>
            </w:r>
            <w:r w:rsidR="005061BE" w:rsidRPr="004B0986">
              <w:rPr>
                <w:rFonts w:ascii="ＭＳ Ｐ明朝" w:eastAsia="ＭＳ Ｐ明朝" w:hAnsi="ＭＳ Ｐ明朝" w:cs="ＭＳ Ｐ明朝" w:hint="eastAsia"/>
                <w:szCs w:val="21"/>
              </w:rPr>
              <w:t>充実を図る</w:t>
            </w:r>
            <w:r w:rsidRPr="004B0986">
              <w:rPr>
                <w:rFonts w:ascii="ＭＳ Ｐ明朝" w:eastAsia="ＭＳ Ｐ明朝" w:hAnsi="ＭＳ Ｐ明朝" w:cs="ＭＳ Ｐ明朝"/>
                <w:szCs w:val="21"/>
              </w:rPr>
              <w:t>。</w:t>
            </w:r>
          </w:p>
          <w:p w14:paraId="38B39C56" w14:textId="77777777" w:rsidR="004A048F" w:rsidRPr="004B0986" w:rsidRDefault="004A048F" w:rsidP="00BA0E65">
            <w:pPr>
              <w:spacing w:line="240" w:lineRule="exact"/>
              <w:rPr>
                <w:rFonts w:ascii="ＭＳ Ｐ明朝" w:eastAsia="ＭＳ Ｐ明朝" w:hAnsi="ＭＳ Ｐ明朝" w:cs="ＭＳ Ｐ明朝"/>
                <w:szCs w:val="21"/>
              </w:rPr>
            </w:pPr>
          </w:p>
          <w:p w14:paraId="121373A0" w14:textId="77777777" w:rsidR="006563E5" w:rsidRPr="004B0986" w:rsidRDefault="006563E5" w:rsidP="00BA0E65">
            <w:pPr>
              <w:spacing w:line="240" w:lineRule="exact"/>
              <w:rPr>
                <w:rFonts w:ascii="ＭＳ Ｐ明朝" w:eastAsia="ＭＳ Ｐ明朝" w:hAnsi="ＭＳ Ｐ明朝" w:cs="ＭＳ Ｐ明朝"/>
                <w:szCs w:val="21"/>
              </w:rPr>
            </w:pPr>
          </w:p>
          <w:p w14:paraId="5D8154B3"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（４）</w:t>
            </w:r>
          </w:p>
          <w:p w14:paraId="459B3F7A" w14:textId="77777777" w:rsidR="004A048F" w:rsidRPr="004B0986" w:rsidRDefault="00382301"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教職員の多様な働き方の支</w:t>
            </w:r>
          </w:p>
          <w:p w14:paraId="6FDF0D19" w14:textId="77777777" w:rsidR="004A048F" w:rsidRPr="004B0986" w:rsidRDefault="00382301"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援など、働き方改革を進める。</w:t>
            </w:r>
          </w:p>
          <w:p w14:paraId="5B0679DB" w14:textId="77777777" w:rsidR="004A048F" w:rsidRPr="004B0986" w:rsidRDefault="004A048F" w:rsidP="00BA0E65">
            <w:pPr>
              <w:spacing w:line="240" w:lineRule="exact"/>
              <w:rPr>
                <w:rFonts w:ascii="ＭＳ Ｐ明朝" w:eastAsia="ＭＳ Ｐ明朝" w:hAnsi="ＭＳ Ｐ明朝" w:cs="ＭＳ Ｐ明朝"/>
                <w:szCs w:val="21"/>
              </w:rPr>
            </w:pPr>
          </w:p>
          <w:p w14:paraId="227DB77A" w14:textId="77777777" w:rsidR="004A048F" w:rsidRPr="004B0986" w:rsidRDefault="004A048F" w:rsidP="00BA0E65">
            <w:pPr>
              <w:spacing w:line="240" w:lineRule="exact"/>
              <w:rPr>
                <w:rFonts w:ascii="ＭＳ Ｐ明朝" w:eastAsia="ＭＳ Ｐ明朝" w:hAnsi="ＭＳ Ｐ明朝" w:cs="ＭＳ Ｐ明朝"/>
                <w:szCs w:val="21"/>
              </w:rPr>
            </w:pPr>
          </w:p>
        </w:tc>
        <w:tc>
          <w:tcPr>
            <w:tcW w:w="3930" w:type="dxa"/>
            <w:tcBorders>
              <w:right w:val="dashed" w:sz="4" w:space="0" w:color="000000"/>
            </w:tcBorders>
            <w:shd w:val="clear" w:color="auto" w:fill="auto"/>
            <w:tcMar>
              <w:top w:w="85" w:type="dxa"/>
              <w:left w:w="85" w:type="dxa"/>
              <w:bottom w:w="85" w:type="dxa"/>
              <w:right w:w="85" w:type="dxa"/>
            </w:tcMar>
          </w:tcPr>
          <w:p w14:paraId="4BF492E5" w14:textId="77777777"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70971B47"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ハラスメント・体罰・不適切な指導の防止な</w:t>
            </w:r>
          </w:p>
          <w:p w14:paraId="00B4314A" w14:textId="64BAE2AE"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どの教職員研修を実施する。</w:t>
            </w:r>
          </w:p>
          <w:p w14:paraId="1BD38C0C"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6CD61DAC" w14:textId="77777777" w:rsidR="00BA0E65"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令和</w:t>
            </w:r>
            <w:r w:rsidR="00112232" w:rsidRPr="004B0986">
              <w:rPr>
                <w:rFonts w:ascii="ＭＳ Ｐ明朝" w:eastAsia="ＭＳ Ｐ明朝" w:hAnsi="ＭＳ Ｐ明朝" w:cs="ＭＳ Ｐ明朝" w:hint="eastAsia"/>
                <w:szCs w:val="21"/>
              </w:rPr>
              <w:t>５</w:t>
            </w:r>
            <w:r w:rsidRPr="004B0986">
              <w:rPr>
                <w:rFonts w:ascii="ＭＳ Ｐ明朝" w:eastAsia="ＭＳ Ｐ明朝" w:hAnsi="ＭＳ Ｐ明朝" w:cs="ＭＳ Ｐ明朝"/>
                <w:szCs w:val="21"/>
              </w:rPr>
              <w:t>年改訂したセキュリティポリシー実施</w:t>
            </w:r>
          </w:p>
          <w:p w14:paraId="645202D1" w14:textId="77777777" w:rsidR="00BA0E65"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手順を遵守し、情報</w:t>
            </w:r>
            <w:r w:rsidR="00A14951" w:rsidRPr="004B0986">
              <w:rPr>
                <w:rFonts w:ascii="ＭＳ Ｐ明朝" w:eastAsia="ＭＳ Ｐ明朝" w:hAnsi="ＭＳ Ｐ明朝" w:cs="ＭＳ Ｐ明朝" w:hint="eastAsia"/>
                <w:szCs w:val="21"/>
              </w:rPr>
              <w:t>（特に個人情報）</w:t>
            </w:r>
            <w:r w:rsidRPr="004B0986">
              <w:rPr>
                <w:rFonts w:ascii="ＭＳ Ｐ明朝" w:eastAsia="ＭＳ Ｐ明朝" w:hAnsi="ＭＳ Ｐ明朝" w:cs="ＭＳ Ｐ明朝"/>
                <w:szCs w:val="21"/>
              </w:rPr>
              <w:t>の管</w:t>
            </w:r>
          </w:p>
          <w:p w14:paraId="1DB069A0" w14:textId="6D3D50CF" w:rsidR="00934E5C"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理を行う。</w:t>
            </w:r>
          </w:p>
          <w:p w14:paraId="13D0E61F"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39EF7AE1" w14:textId="77777777" w:rsidR="00BA0E65" w:rsidRPr="004B0986" w:rsidRDefault="00BA0E65" w:rsidP="00BA0E65">
            <w:pPr>
              <w:spacing w:line="240" w:lineRule="exact"/>
              <w:ind w:left="105" w:hanging="105"/>
              <w:jc w:val="left"/>
              <w:rPr>
                <w:rFonts w:ascii="ＭＳ Ｐ明朝" w:eastAsia="ＭＳ Ｐ明朝" w:hAnsi="ＭＳ Ｐ明朝" w:cs="ＭＳ Ｐ明朝"/>
                <w:szCs w:val="21"/>
              </w:rPr>
            </w:pPr>
          </w:p>
          <w:p w14:paraId="316ADBF1" w14:textId="77777777" w:rsidR="00BA0E65" w:rsidRPr="004B0986" w:rsidRDefault="00BA0E65" w:rsidP="00BA0E65">
            <w:pPr>
              <w:spacing w:line="240" w:lineRule="exact"/>
              <w:ind w:left="105" w:hanging="105"/>
              <w:jc w:val="left"/>
              <w:rPr>
                <w:rFonts w:ascii="ＭＳ Ｐ明朝" w:eastAsia="ＭＳ Ｐ明朝" w:hAnsi="ＭＳ Ｐ明朝" w:cs="ＭＳ Ｐ明朝"/>
                <w:szCs w:val="21"/>
              </w:rPr>
            </w:pPr>
          </w:p>
          <w:p w14:paraId="5018FDED" w14:textId="77777777"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20BDD638"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校内のヒヤリハット報告を職員朝礼等で行</w:t>
            </w:r>
          </w:p>
          <w:p w14:paraId="69D25A4E" w14:textId="5AB9B0BB"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い、教職員で共有する。</w:t>
            </w:r>
          </w:p>
          <w:p w14:paraId="45DF4564"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591216FC"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357CDCC6"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17F54517"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6809EBE7" w14:textId="77777777" w:rsidR="00BA0E65" w:rsidRPr="004B0986" w:rsidRDefault="00D42B10"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不審者対応を想定した防犯研修を実施す</w:t>
            </w:r>
          </w:p>
          <w:p w14:paraId="2175EC1D" w14:textId="1BA36FEF" w:rsidR="004A048F" w:rsidRPr="004B0986" w:rsidRDefault="00D42B10"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る</w:t>
            </w:r>
            <w:r w:rsidR="00382301" w:rsidRPr="004B0986">
              <w:rPr>
                <w:rFonts w:ascii="ＭＳ Ｐ明朝" w:eastAsia="ＭＳ Ｐ明朝" w:hAnsi="ＭＳ Ｐ明朝" w:cs="ＭＳ Ｐ明朝"/>
                <w:szCs w:val="21"/>
              </w:rPr>
              <w:t>。</w:t>
            </w:r>
          </w:p>
          <w:p w14:paraId="43EFE5C2"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54B487AE"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416820CB"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2A03BFDE"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大規模災害、緊急時を想定し保護者引き</w:t>
            </w:r>
          </w:p>
          <w:p w14:paraId="654E196B" w14:textId="62993143"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渡し訓練を実施する。</w:t>
            </w:r>
          </w:p>
          <w:p w14:paraId="003204D4"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42030951"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大規模災害時初期対応マニュアルを活用</w:t>
            </w:r>
          </w:p>
          <w:p w14:paraId="19EFDC29" w14:textId="11C4B290"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し、</w:t>
            </w:r>
            <w:r w:rsidR="00D42B10" w:rsidRPr="004B0986">
              <w:rPr>
                <w:rFonts w:ascii="ＭＳ Ｐ明朝" w:eastAsia="ＭＳ Ｐ明朝" w:hAnsi="ＭＳ Ｐ明朝" w:cs="ＭＳ Ｐ明朝" w:hint="eastAsia"/>
                <w:szCs w:val="21"/>
              </w:rPr>
              <w:t>地域と協働して防災訓練を実施する。</w:t>
            </w:r>
          </w:p>
          <w:p w14:paraId="21DDCBA4"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59D7AA12"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54DA2401" w14:textId="09893B73"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食物アレルギー事故を防止する。</w:t>
            </w:r>
          </w:p>
          <w:p w14:paraId="4FA42D14"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686235A0" w14:textId="77777777" w:rsidR="00377D9F" w:rsidRPr="004B0986" w:rsidRDefault="00377D9F" w:rsidP="00BA0E65">
            <w:pPr>
              <w:spacing w:line="240" w:lineRule="exact"/>
              <w:jc w:val="left"/>
              <w:rPr>
                <w:rFonts w:ascii="ＭＳ Ｐ明朝" w:eastAsia="ＭＳ Ｐ明朝" w:hAnsi="ＭＳ Ｐ明朝" w:cs="ＭＳ Ｐ明朝"/>
                <w:szCs w:val="21"/>
              </w:rPr>
            </w:pPr>
          </w:p>
          <w:p w14:paraId="1AB02168" w14:textId="77777777" w:rsidR="00A233D6" w:rsidRPr="004B0986" w:rsidRDefault="00A233D6" w:rsidP="00BA0E65">
            <w:pPr>
              <w:spacing w:line="240" w:lineRule="exact"/>
              <w:jc w:val="left"/>
              <w:rPr>
                <w:rFonts w:ascii="ＭＳ Ｐ明朝" w:eastAsia="ＭＳ Ｐ明朝" w:hAnsi="ＭＳ Ｐ明朝" w:cs="ＭＳ Ｐ明朝"/>
                <w:szCs w:val="21"/>
              </w:rPr>
            </w:pPr>
          </w:p>
          <w:p w14:paraId="71FE43EE" w14:textId="77777777" w:rsidR="00A233D6" w:rsidRPr="004B0986" w:rsidRDefault="00A233D6" w:rsidP="00BA0E65">
            <w:pPr>
              <w:spacing w:line="240" w:lineRule="exact"/>
              <w:jc w:val="left"/>
              <w:rPr>
                <w:rFonts w:ascii="ＭＳ Ｐ明朝" w:eastAsia="ＭＳ Ｐ明朝" w:hAnsi="ＭＳ Ｐ明朝" w:cs="ＭＳ Ｐ明朝"/>
                <w:szCs w:val="21"/>
              </w:rPr>
            </w:pPr>
          </w:p>
          <w:p w14:paraId="27C0CB77"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0003CD0A"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504E5244"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428107A8" w14:textId="2CDDB3FA"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食育学習を充実させる。</w:t>
            </w:r>
          </w:p>
          <w:p w14:paraId="6B0F9E28"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51335479" w14:textId="77777777" w:rsidR="00A233D6" w:rsidRPr="004B0986" w:rsidRDefault="00A233D6" w:rsidP="00BA0E65">
            <w:pPr>
              <w:spacing w:line="240" w:lineRule="exact"/>
              <w:jc w:val="left"/>
              <w:rPr>
                <w:rFonts w:ascii="ＭＳ Ｐ明朝" w:eastAsia="ＭＳ Ｐ明朝" w:hAnsi="ＭＳ Ｐ明朝" w:cs="ＭＳ Ｐ明朝"/>
                <w:szCs w:val="21"/>
              </w:rPr>
            </w:pPr>
          </w:p>
          <w:p w14:paraId="73FA3ED0" w14:textId="77777777" w:rsidR="00FD0DBE" w:rsidRPr="004B0986" w:rsidRDefault="00FD0DBE" w:rsidP="00BA0E65">
            <w:pPr>
              <w:spacing w:line="240" w:lineRule="exact"/>
              <w:jc w:val="left"/>
              <w:rPr>
                <w:rFonts w:ascii="ＭＳ Ｐ明朝" w:eastAsia="ＭＳ Ｐ明朝" w:hAnsi="ＭＳ Ｐ明朝" w:cs="ＭＳ Ｐ明朝"/>
                <w:szCs w:val="21"/>
              </w:rPr>
            </w:pPr>
          </w:p>
          <w:p w14:paraId="393C8E2F" w14:textId="77777777"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3276DF3" w14:textId="3A3A2437" w:rsidR="004A048F" w:rsidRPr="004B0986" w:rsidRDefault="005061BE"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教員の教育相談対応力を向上させる</w:t>
            </w:r>
            <w:r w:rsidR="00382301" w:rsidRPr="004B0986">
              <w:rPr>
                <w:rFonts w:ascii="ＭＳ Ｐ明朝" w:eastAsia="ＭＳ Ｐ明朝" w:hAnsi="ＭＳ Ｐ明朝" w:cs="ＭＳ Ｐ明朝"/>
                <w:szCs w:val="21"/>
              </w:rPr>
              <w:t>。</w:t>
            </w:r>
          </w:p>
          <w:p w14:paraId="7AB1EB0D" w14:textId="77777777" w:rsidR="004A048F" w:rsidRPr="004B0986" w:rsidRDefault="004A048F" w:rsidP="00BA0E65">
            <w:pPr>
              <w:spacing w:line="240" w:lineRule="exact"/>
              <w:jc w:val="left"/>
              <w:rPr>
                <w:rFonts w:ascii="ＭＳ Ｐ明朝" w:eastAsia="ＭＳ Ｐ明朝" w:hAnsi="ＭＳ Ｐ明朝" w:cs="ＭＳ Ｐ明朝"/>
                <w:szCs w:val="21"/>
              </w:rPr>
            </w:pPr>
          </w:p>
          <w:p w14:paraId="16934185" w14:textId="77777777" w:rsidR="00377D9F" w:rsidRPr="004B0986" w:rsidRDefault="00377D9F" w:rsidP="00BA0E65">
            <w:pPr>
              <w:spacing w:line="240" w:lineRule="exact"/>
              <w:jc w:val="left"/>
              <w:rPr>
                <w:rFonts w:ascii="ＭＳ Ｐ明朝" w:eastAsia="ＭＳ Ｐ明朝" w:hAnsi="ＭＳ Ｐ明朝" w:cs="ＭＳ Ｐ明朝"/>
                <w:szCs w:val="21"/>
              </w:rPr>
            </w:pPr>
          </w:p>
          <w:p w14:paraId="41B8DBFB" w14:textId="77777777" w:rsidR="006563E5" w:rsidRPr="004B0986" w:rsidRDefault="006563E5" w:rsidP="00BA0E65">
            <w:pPr>
              <w:spacing w:line="240" w:lineRule="exact"/>
              <w:jc w:val="left"/>
              <w:rPr>
                <w:rFonts w:ascii="ＭＳ Ｐ明朝" w:eastAsia="ＭＳ Ｐ明朝" w:hAnsi="ＭＳ Ｐ明朝" w:cs="ＭＳ Ｐ明朝"/>
                <w:szCs w:val="21"/>
              </w:rPr>
            </w:pPr>
          </w:p>
          <w:p w14:paraId="2A453F18" w14:textId="77777777" w:rsidR="004A048F" w:rsidRPr="004B0986" w:rsidRDefault="00382301" w:rsidP="00BA0E65">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（４）</w:t>
            </w:r>
          </w:p>
          <w:p w14:paraId="6C834940" w14:textId="77777777" w:rsidR="00BA0E65"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週１回（毎週水曜日を定時退庁日）、ノー会</w:t>
            </w:r>
          </w:p>
          <w:p w14:paraId="6254CFB8" w14:textId="77777777" w:rsidR="00BA0E65"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議ディを設定し、時間外労働の削減につな</w:t>
            </w:r>
          </w:p>
          <w:p w14:paraId="3D9242E7" w14:textId="039E133D" w:rsidR="00934E5C" w:rsidRPr="004B0986" w:rsidRDefault="00934E5C"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げる。</w:t>
            </w:r>
          </w:p>
          <w:p w14:paraId="2F1D60D3"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15184E61"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597E3660"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3EDF42A1"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64ABC08C"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155AD37E"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66E65C59"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60839CE7" w14:textId="77777777" w:rsidR="00377D9F" w:rsidRPr="004B0986" w:rsidRDefault="00377D9F" w:rsidP="00BA0E65">
            <w:pPr>
              <w:spacing w:line="240" w:lineRule="exact"/>
              <w:ind w:left="105" w:hanging="105"/>
              <w:jc w:val="left"/>
              <w:rPr>
                <w:rFonts w:ascii="ＭＳ Ｐ明朝" w:eastAsia="ＭＳ Ｐ明朝" w:hAnsi="ＭＳ Ｐ明朝" w:cs="ＭＳ Ｐ明朝"/>
                <w:szCs w:val="21"/>
              </w:rPr>
            </w:pPr>
          </w:p>
          <w:p w14:paraId="2B14BB04"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デジタルサイネージ（職員室の４台の大型</w:t>
            </w:r>
          </w:p>
          <w:p w14:paraId="12ADBC94"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ディスプレイ）を活用し、教員が自分のタイ</w:t>
            </w:r>
          </w:p>
          <w:p w14:paraId="582E203E"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ミングで必要な情報を迅速に得ることがで</w:t>
            </w:r>
          </w:p>
          <w:p w14:paraId="34273691" w14:textId="2E283962"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きるよう、発信する。</w:t>
            </w:r>
          </w:p>
          <w:p w14:paraId="5F651AB0" w14:textId="77777777" w:rsidR="004A048F" w:rsidRPr="004B0986" w:rsidRDefault="004A048F" w:rsidP="00BA0E65">
            <w:pPr>
              <w:spacing w:line="240" w:lineRule="exact"/>
              <w:ind w:left="105" w:hanging="105"/>
              <w:jc w:val="left"/>
              <w:rPr>
                <w:rFonts w:ascii="ＭＳ Ｐ明朝" w:eastAsia="ＭＳ Ｐ明朝" w:hAnsi="ＭＳ Ｐ明朝" w:cs="ＭＳ Ｐ明朝"/>
                <w:szCs w:val="21"/>
              </w:rPr>
            </w:pPr>
          </w:p>
          <w:p w14:paraId="43FEC312"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36C917EB" w14:textId="77777777" w:rsidR="00FD0DBE" w:rsidRPr="004B0986" w:rsidRDefault="00FD0DBE" w:rsidP="00BA0E65">
            <w:pPr>
              <w:spacing w:line="240" w:lineRule="exact"/>
              <w:ind w:left="105" w:hanging="105"/>
              <w:jc w:val="left"/>
              <w:rPr>
                <w:rFonts w:ascii="ＭＳ Ｐ明朝" w:eastAsia="ＭＳ Ｐ明朝" w:hAnsi="ＭＳ Ｐ明朝" w:cs="ＭＳ Ｐ明朝"/>
                <w:szCs w:val="21"/>
              </w:rPr>
            </w:pPr>
          </w:p>
          <w:p w14:paraId="41DD7A3E"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全教員がタブレット端末を活用し、業務改</w:t>
            </w:r>
          </w:p>
          <w:p w14:paraId="7B66401A" w14:textId="77777777" w:rsidR="00BA0E65"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革・業務削減を図る。（プロジェクトチームを</w:t>
            </w:r>
          </w:p>
          <w:p w14:paraId="44BDACC0" w14:textId="68A775FC" w:rsidR="004A048F" w:rsidRPr="004B0986" w:rsidRDefault="00382301" w:rsidP="00BA0E65">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中心に、電気通信事業者と連携）</w:t>
            </w:r>
          </w:p>
        </w:tc>
        <w:tc>
          <w:tcPr>
            <w:tcW w:w="4020" w:type="dxa"/>
            <w:tcBorders>
              <w:right w:val="dashed" w:sz="4" w:space="0" w:color="000000"/>
            </w:tcBorders>
            <w:tcMar>
              <w:top w:w="85" w:type="dxa"/>
              <w:left w:w="85" w:type="dxa"/>
              <w:bottom w:w="85" w:type="dxa"/>
              <w:right w:w="85" w:type="dxa"/>
            </w:tcMar>
          </w:tcPr>
          <w:p w14:paraId="3B992149" w14:textId="77777777" w:rsidR="004A048F" w:rsidRPr="004B0986" w:rsidRDefault="00382301"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02A726C8" w14:textId="77777777" w:rsidR="00BA0E65" w:rsidRPr="004B0986" w:rsidRDefault="00A14951"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教職員全員参加（悉皆）での人権関係研修</w:t>
            </w:r>
          </w:p>
          <w:p w14:paraId="7C9EB7B2" w14:textId="1014A268" w:rsidR="009F6CA0" w:rsidRPr="004B0986" w:rsidRDefault="00A14951"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を年間３回は実施する。</w:t>
            </w:r>
            <w:r w:rsidR="00CC3063" w:rsidRPr="004B0986">
              <w:rPr>
                <w:rFonts w:ascii="ＭＳ Ｐ明朝" w:eastAsia="ＭＳ Ｐ明朝" w:hAnsi="ＭＳ Ｐ明朝" w:cs="ＭＳ 明朝"/>
                <w:szCs w:val="21"/>
              </w:rPr>
              <w:t>[</w:t>
            </w:r>
            <w:r w:rsidR="00CC3063" w:rsidRPr="004B0986">
              <w:rPr>
                <w:rFonts w:ascii="ＭＳ Ｐ明朝" w:eastAsia="ＭＳ Ｐ明朝" w:hAnsi="ＭＳ Ｐ明朝" w:cs="ＭＳ 明朝" w:hint="eastAsia"/>
                <w:szCs w:val="21"/>
              </w:rPr>
              <w:t>３回</w:t>
            </w:r>
            <w:r w:rsidR="00CC3063" w:rsidRPr="004B0986">
              <w:rPr>
                <w:rFonts w:ascii="ＭＳ Ｐ明朝" w:eastAsia="ＭＳ Ｐ明朝" w:hAnsi="ＭＳ Ｐ明朝" w:cs="ＭＳ 明朝"/>
                <w:szCs w:val="21"/>
              </w:rPr>
              <w:t>]</w:t>
            </w:r>
          </w:p>
          <w:p w14:paraId="6FFA211F" w14:textId="77777777" w:rsidR="00795630" w:rsidRPr="004B0986" w:rsidRDefault="00795630" w:rsidP="00BA0E65">
            <w:pPr>
              <w:spacing w:line="240" w:lineRule="exact"/>
              <w:ind w:left="210" w:hanging="210"/>
              <w:rPr>
                <w:rFonts w:ascii="ＭＳ Ｐ明朝" w:eastAsia="ＭＳ Ｐ明朝" w:hAnsi="ＭＳ Ｐ明朝" w:cs="ＭＳ Ｐ明朝"/>
                <w:szCs w:val="21"/>
              </w:rPr>
            </w:pPr>
          </w:p>
          <w:p w14:paraId="39654C6C" w14:textId="77777777" w:rsidR="00BA0E65" w:rsidRPr="004B0986" w:rsidRDefault="00934E5C"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個人情報の漏洩や誤配付</w:t>
            </w:r>
            <w:r w:rsidR="00A14951" w:rsidRPr="004B0986">
              <w:rPr>
                <w:rFonts w:ascii="ＭＳ Ｐ明朝" w:eastAsia="ＭＳ Ｐ明朝" w:hAnsi="ＭＳ Ｐ明朝" w:cs="ＭＳ Ｐ明朝" w:hint="eastAsia"/>
                <w:szCs w:val="21"/>
              </w:rPr>
              <w:t>・紛失等の</w:t>
            </w:r>
            <w:r w:rsidRPr="004B0986">
              <w:rPr>
                <w:rFonts w:ascii="ＭＳ Ｐ明朝" w:eastAsia="ＭＳ Ｐ明朝" w:hAnsi="ＭＳ Ｐ明朝" w:cs="ＭＳ Ｐ明朝" w:hint="eastAsia"/>
                <w:szCs w:val="21"/>
              </w:rPr>
              <w:t>件数を</w:t>
            </w:r>
          </w:p>
          <w:p w14:paraId="69D58D08" w14:textId="2742668F" w:rsidR="00795630" w:rsidRPr="004B0986" w:rsidRDefault="00934E5C"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ゼロにする。</w:t>
            </w:r>
            <w:r w:rsidR="00CC3063" w:rsidRPr="004B0986">
              <w:rPr>
                <w:rFonts w:ascii="ＭＳ Ｐ明朝" w:eastAsia="ＭＳ Ｐ明朝" w:hAnsi="ＭＳ Ｐ明朝" w:cs="ＭＳ 明朝"/>
                <w:szCs w:val="21"/>
              </w:rPr>
              <w:t>[</w:t>
            </w:r>
            <w:r w:rsidR="00CC3063" w:rsidRPr="004B0986">
              <w:rPr>
                <w:rFonts w:ascii="ＭＳ Ｐ明朝" w:eastAsia="ＭＳ Ｐ明朝" w:hAnsi="ＭＳ Ｐ明朝" w:cs="ＭＳ 明朝" w:hint="eastAsia"/>
                <w:szCs w:val="21"/>
              </w:rPr>
              <w:t>２件</w:t>
            </w:r>
            <w:r w:rsidR="00CC3063" w:rsidRPr="004B0986">
              <w:rPr>
                <w:rFonts w:ascii="ＭＳ Ｐ明朝" w:eastAsia="ＭＳ Ｐ明朝" w:hAnsi="ＭＳ Ｐ明朝" w:cs="ＭＳ 明朝"/>
                <w:szCs w:val="21"/>
              </w:rPr>
              <w:t>]</w:t>
            </w:r>
          </w:p>
          <w:p w14:paraId="409065F7" w14:textId="77777777" w:rsidR="00795630" w:rsidRPr="004B0986" w:rsidRDefault="00795630" w:rsidP="00BA0E65">
            <w:pPr>
              <w:spacing w:line="240" w:lineRule="exact"/>
              <w:ind w:left="210" w:hanging="210"/>
              <w:rPr>
                <w:rFonts w:ascii="ＭＳ Ｐ明朝" w:eastAsia="ＭＳ Ｐ明朝" w:hAnsi="ＭＳ Ｐ明朝" w:cs="ＭＳ Ｐ明朝"/>
                <w:szCs w:val="21"/>
              </w:rPr>
            </w:pPr>
          </w:p>
          <w:p w14:paraId="7EA48A72" w14:textId="77777777" w:rsidR="00D42B10" w:rsidRPr="004B0986" w:rsidRDefault="00D42B10" w:rsidP="00BA0E65">
            <w:pPr>
              <w:spacing w:line="240" w:lineRule="exact"/>
              <w:ind w:left="210" w:hanging="210"/>
              <w:rPr>
                <w:rFonts w:ascii="ＭＳ Ｐ明朝" w:eastAsia="ＭＳ Ｐ明朝" w:hAnsi="ＭＳ Ｐ明朝" w:cs="ＭＳ Ｐ明朝"/>
                <w:szCs w:val="21"/>
              </w:rPr>
            </w:pPr>
          </w:p>
          <w:p w14:paraId="7EAE7120" w14:textId="77777777" w:rsidR="00BA0E65" w:rsidRPr="004B0986" w:rsidRDefault="00BA0E65" w:rsidP="00BA0E65">
            <w:pPr>
              <w:spacing w:line="240" w:lineRule="exact"/>
              <w:ind w:left="210" w:hanging="210"/>
              <w:rPr>
                <w:rFonts w:ascii="ＭＳ Ｐ明朝" w:eastAsia="ＭＳ Ｐ明朝" w:hAnsi="ＭＳ Ｐ明朝" w:cs="ＭＳ Ｐ明朝"/>
                <w:szCs w:val="21"/>
              </w:rPr>
            </w:pPr>
          </w:p>
          <w:p w14:paraId="225A43A9" w14:textId="77777777" w:rsidR="00BA0E65" w:rsidRPr="004B0986" w:rsidRDefault="00BA0E65" w:rsidP="00BA0E65">
            <w:pPr>
              <w:spacing w:line="240" w:lineRule="exact"/>
              <w:ind w:left="210" w:hanging="210"/>
              <w:rPr>
                <w:rFonts w:ascii="ＭＳ Ｐ明朝" w:eastAsia="ＭＳ Ｐ明朝" w:hAnsi="ＭＳ Ｐ明朝" w:cs="ＭＳ Ｐ明朝"/>
                <w:szCs w:val="21"/>
              </w:rPr>
            </w:pPr>
          </w:p>
          <w:p w14:paraId="09602FD4" w14:textId="77777777" w:rsidR="004A048F" w:rsidRPr="004B0986" w:rsidRDefault="00382301" w:rsidP="00BA0E65">
            <w:pPr>
              <w:spacing w:line="240" w:lineRule="exact"/>
              <w:ind w:left="210" w:hanging="210"/>
              <w:rPr>
                <w:rFonts w:ascii="ＭＳ Ｐ明朝" w:eastAsia="ＭＳ Ｐ明朝" w:hAnsi="ＭＳ Ｐ明朝" w:cs="ＭＳ Ｐ明朝"/>
                <w:strike/>
                <w:szCs w:val="21"/>
              </w:rPr>
            </w:pPr>
            <w:r w:rsidRPr="004B0986">
              <w:rPr>
                <w:rFonts w:ascii="ＭＳ Ｐ明朝" w:eastAsia="ＭＳ Ｐ明朝" w:hAnsi="ＭＳ Ｐ明朝" w:cs="ＭＳ Ｐ明朝"/>
                <w:szCs w:val="21"/>
              </w:rPr>
              <w:t>（２）</w:t>
            </w:r>
          </w:p>
          <w:p w14:paraId="31688F33" w14:textId="77777777" w:rsidR="00BA0E65" w:rsidRPr="004B0986" w:rsidRDefault="00703575"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リスク管理を高めるために意識してヒヤリハッ</w:t>
            </w:r>
          </w:p>
          <w:p w14:paraId="4A178798" w14:textId="520F5624" w:rsidR="00703575" w:rsidRPr="004B0986" w:rsidRDefault="00703575"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ト報告件数を増やす。</w:t>
            </w:r>
            <w:r w:rsidR="00CC3063" w:rsidRPr="004B0986">
              <w:rPr>
                <w:rFonts w:ascii="ＭＳ Ｐ明朝" w:eastAsia="ＭＳ Ｐ明朝" w:hAnsi="ＭＳ Ｐ明朝" w:cs="ＭＳ Ｐ明朝" w:hint="eastAsia"/>
                <w:szCs w:val="21"/>
              </w:rPr>
              <w:t>［29件］</w:t>
            </w:r>
          </w:p>
          <w:p w14:paraId="03B9B92D" w14:textId="77777777" w:rsidR="004A048F" w:rsidRPr="004B0986" w:rsidRDefault="004A048F" w:rsidP="00BA0E65">
            <w:pPr>
              <w:spacing w:line="240" w:lineRule="exact"/>
              <w:ind w:left="210" w:hanging="210"/>
              <w:rPr>
                <w:rFonts w:ascii="ＭＳ Ｐ明朝" w:eastAsia="ＭＳ Ｐ明朝" w:hAnsi="ＭＳ Ｐ明朝" w:cs="ＭＳ Ｐ明朝"/>
                <w:szCs w:val="21"/>
              </w:rPr>
            </w:pPr>
          </w:p>
          <w:p w14:paraId="1CBA7075" w14:textId="77777777" w:rsidR="00FD0DBE" w:rsidRPr="004B0986" w:rsidRDefault="00FD0DBE" w:rsidP="00BA0E65">
            <w:pPr>
              <w:spacing w:line="240" w:lineRule="exact"/>
              <w:ind w:left="210" w:hanging="210"/>
              <w:rPr>
                <w:rFonts w:ascii="ＭＳ Ｐ明朝" w:eastAsia="ＭＳ Ｐ明朝" w:hAnsi="ＭＳ Ｐ明朝" w:cs="ＭＳ Ｐ明朝"/>
                <w:szCs w:val="21"/>
              </w:rPr>
            </w:pPr>
          </w:p>
          <w:p w14:paraId="37D06D86" w14:textId="77777777" w:rsidR="00FD0DBE" w:rsidRPr="004B0986" w:rsidRDefault="00FD0DBE" w:rsidP="00BA0E65">
            <w:pPr>
              <w:spacing w:line="240" w:lineRule="exact"/>
              <w:ind w:left="210" w:hanging="210"/>
              <w:rPr>
                <w:rFonts w:ascii="ＭＳ Ｐ明朝" w:eastAsia="ＭＳ Ｐ明朝" w:hAnsi="ＭＳ Ｐ明朝" w:cs="ＭＳ Ｐ明朝"/>
                <w:szCs w:val="21"/>
              </w:rPr>
            </w:pPr>
          </w:p>
          <w:p w14:paraId="604D4231" w14:textId="77777777" w:rsidR="00FD0DBE" w:rsidRPr="004B0986" w:rsidRDefault="00FD0DBE" w:rsidP="00BA0E65">
            <w:pPr>
              <w:spacing w:line="240" w:lineRule="exact"/>
              <w:ind w:left="210" w:hanging="210"/>
              <w:rPr>
                <w:rFonts w:ascii="ＭＳ Ｐ明朝" w:eastAsia="ＭＳ Ｐ明朝" w:hAnsi="ＭＳ Ｐ明朝" w:cs="ＭＳ Ｐ明朝"/>
                <w:szCs w:val="21"/>
              </w:rPr>
            </w:pPr>
          </w:p>
          <w:p w14:paraId="0701967E" w14:textId="134A757E" w:rsidR="00D42B10" w:rsidRPr="004B0986" w:rsidRDefault="00D42B10"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年１回実施する。</w:t>
            </w:r>
            <w:r w:rsidRPr="004B0986">
              <w:rPr>
                <w:rFonts w:ascii="ＭＳ Ｐ明朝" w:eastAsia="ＭＳ Ｐ明朝" w:hAnsi="ＭＳ Ｐ明朝" w:cs="ＭＳ 明朝"/>
                <w:szCs w:val="21"/>
              </w:rPr>
              <w:t>[</w:t>
            </w:r>
            <w:r w:rsidR="00F176E4" w:rsidRPr="004B0986">
              <w:rPr>
                <w:rFonts w:ascii="ＭＳ Ｐ明朝" w:eastAsia="ＭＳ Ｐ明朝" w:hAnsi="ＭＳ Ｐ明朝" w:cs="ＭＳ 明朝" w:hint="eastAsia"/>
                <w:szCs w:val="21"/>
              </w:rPr>
              <w:t>新規</w:t>
            </w:r>
            <w:r w:rsidRPr="004B0986">
              <w:rPr>
                <w:rFonts w:ascii="ＭＳ Ｐ明朝" w:eastAsia="ＭＳ Ｐ明朝" w:hAnsi="ＭＳ Ｐ明朝" w:cs="ＭＳ 明朝"/>
                <w:szCs w:val="21"/>
              </w:rPr>
              <w:t>]</w:t>
            </w:r>
          </w:p>
          <w:p w14:paraId="62F71A84" w14:textId="77777777" w:rsidR="00377D9F" w:rsidRPr="004B0986" w:rsidRDefault="00377D9F" w:rsidP="00BA0E65">
            <w:pPr>
              <w:spacing w:line="240" w:lineRule="exact"/>
              <w:rPr>
                <w:rFonts w:ascii="ＭＳ Ｐ明朝" w:eastAsia="ＭＳ Ｐ明朝" w:hAnsi="ＭＳ Ｐ明朝" w:cs="ＭＳ Ｐ明朝"/>
                <w:szCs w:val="21"/>
              </w:rPr>
            </w:pPr>
          </w:p>
          <w:p w14:paraId="3CC12361" w14:textId="77777777" w:rsidR="00D42B10" w:rsidRPr="004B0986" w:rsidRDefault="00D42B10" w:rsidP="00BA0E65">
            <w:pPr>
              <w:spacing w:line="240" w:lineRule="exact"/>
              <w:rPr>
                <w:rFonts w:ascii="ＭＳ Ｐ明朝" w:eastAsia="ＭＳ Ｐ明朝" w:hAnsi="ＭＳ Ｐ明朝" w:cs="ＭＳ Ｐ明朝"/>
                <w:szCs w:val="21"/>
              </w:rPr>
            </w:pPr>
          </w:p>
          <w:p w14:paraId="7F0E6DDB" w14:textId="77777777" w:rsidR="00FD0DBE" w:rsidRPr="004B0986" w:rsidRDefault="00FD0DBE" w:rsidP="00BA0E65">
            <w:pPr>
              <w:spacing w:line="240" w:lineRule="exact"/>
              <w:rPr>
                <w:rFonts w:ascii="ＭＳ Ｐ明朝" w:eastAsia="ＭＳ Ｐ明朝" w:hAnsi="ＭＳ Ｐ明朝" w:cs="ＭＳ Ｐ明朝"/>
                <w:szCs w:val="21"/>
              </w:rPr>
            </w:pPr>
          </w:p>
          <w:p w14:paraId="018DC497" w14:textId="77777777" w:rsidR="00FD0DBE" w:rsidRPr="004B0986" w:rsidRDefault="00FD0DBE" w:rsidP="00BA0E65">
            <w:pPr>
              <w:spacing w:line="240" w:lineRule="exact"/>
              <w:rPr>
                <w:rFonts w:ascii="ＭＳ Ｐ明朝" w:eastAsia="ＭＳ Ｐ明朝" w:hAnsi="ＭＳ Ｐ明朝" w:cs="ＭＳ Ｐ明朝"/>
                <w:szCs w:val="21"/>
              </w:rPr>
            </w:pPr>
          </w:p>
          <w:p w14:paraId="58770984" w14:textId="2A8A0DB6" w:rsidR="00D42B10" w:rsidRPr="004B0986" w:rsidRDefault="00D42B10"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年１回実施する。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１回</w:t>
            </w:r>
            <w:r w:rsidRPr="004B0986">
              <w:rPr>
                <w:rFonts w:ascii="ＭＳ Ｐ明朝" w:eastAsia="ＭＳ Ｐ明朝" w:hAnsi="ＭＳ Ｐ明朝" w:cs="ＭＳ 明朝"/>
                <w:szCs w:val="21"/>
              </w:rPr>
              <w:t>]</w:t>
            </w:r>
          </w:p>
          <w:p w14:paraId="69B4FF84" w14:textId="77777777" w:rsidR="00D42B10" w:rsidRPr="004B0986" w:rsidRDefault="00D42B10" w:rsidP="00BA0E65">
            <w:pPr>
              <w:spacing w:line="240" w:lineRule="exact"/>
              <w:rPr>
                <w:rFonts w:ascii="ＭＳ Ｐ明朝" w:eastAsia="ＭＳ Ｐ明朝" w:hAnsi="ＭＳ Ｐ明朝" w:cs="ＭＳ Ｐ明朝"/>
                <w:szCs w:val="21"/>
              </w:rPr>
            </w:pPr>
          </w:p>
          <w:p w14:paraId="5FBB60BD" w14:textId="77777777" w:rsidR="00D42B10" w:rsidRPr="004B0986" w:rsidRDefault="00D42B10" w:rsidP="00BA0E65">
            <w:pPr>
              <w:spacing w:line="240" w:lineRule="exact"/>
              <w:rPr>
                <w:rFonts w:ascii="ＭＳ Ｐ明朝" w:eastAsia="ＭＳ Ｐ明朝" w:hAnsi="ＭＳ Ｐ明朝" w:cs="ＭＳ Ｐ明朝"/>
                <w:szCs w:val="21"/>
              </w:rPr>
            </w:pPr>
          </w:p>
          <w:p w14:paraId="327B212E" w14:textId="0D3CB5AB" w:rsidR="00D42B10" w:rsidRPr="004B0986" w:rsidRDefault="00D42B10"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年１回実施する。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１回</w:t>
            </w:r>
            <w:r w:rsidRPr="004B0986">
              <w:rPr>
                <w:rFonts w:ascii="ＭＳ Ｐ明朝" w:eastAsia="ＭＳ Ｐ明朝" w:hAnsi="ＭＳ Ｐ明朝" w:cs="ＭＳ 明朝"/>
                <w:szCs w:val="21"/>
              </w:rPr>
              <w:t>]</w:t>
            </w:r>
          </w:p>
          <w:p w14:paraId="38B4B87B" w14:textId="77777777" w:rsidR="00D42B10" w:rsidRPr="004B0986" w:rsidRDefault="00D42B10" w:rsidP="00BA0E65">
            <w:pPr>
              <w:spacing w:line="240" w:lineRule="exact"/>
              <w:rPr>
                <w:rFonts w:ascii="ＭＳ Ｐ明朝" w:eastAsia="ＭＳ Ｐ明朝" w:hAnsi="ＭＳ Ｐ明朝" w:cs="ＭＳ Ｐ明朝"/>
                <w:szCs w:val="21"/>
              </w:rPr>
            </w:pPr>
          </w:p>
          <w:p w14:paraId="08160733" w14:textId="77777777" w:rsidR="00A14951" w:rsidRPr="004B0986" w:rsidRDefault="00A14951" w:rsidP="00BA0E65">
            <w:pPr>
              <w:spacing w:line="240" w:lineRule="exact"/>
              <w:rPr>
                <w:rFonts w:ascii="ＭＳ Ｐ明朝" w:eastAsia="ＭＳ Ｐ明朝" w:hAnsi="ＭＳ Ｐ明朝" w:cs="ＭＳ Ｐ明朝"/>
                <w:szCs w:val="21"/>
              </w:rPr>
            </w:pPr>
          </w:p>
          <w:p w14:paraId="5AC0E9FB" w14:textId="77777777" w:rsidR="00FD0DBE" w:rsidRPr="004B0986" w:rsidRDefault="00FD0DBE" w:rsidP="00BA0E65">
            <w:pPr>
              <w:spacing w:line="240" w:lineRule="exact"/>
              <w:ind w:left="105" w:hangingChars="50" w:hanging="105"/>
              <w:rPr>
                <w:rFonts w:ascii="ＭＳ Ｐ明朝" w:eastAsia="ＭＳ Ｐ明朝" w:hAnsi="ＭＳ Ｐ明朝" w:cs="ＭＳ Ｐ明朝"/>
                <w:szCs w:val="21"/>
              </w:rPr>
            </w:pPr>
          </w:p>
          <w:p w14:paraId="5E645108" w14:textId="41A464EF" w:rsidR="00BA0E65" w:rsidRPr="004B0986" w:rsidRDefault="00A14951"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毎朝の学部連絡会で、食物アレルギーのあ</w:t>
            </w:r>
          </w:p>
          <w:p w14:paraId="501EF210" w14:textId="6B05F3BC" w:rsidR="00A14951" w:rsidRPr="004B0986" w:rsidRDefault="00A14951"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る児童生徒の給食を確認する。</w:t>
            </w:r>
          </w:p>
          <w:p w14:paraId="21F5568B" w14:textId="77777777" w:rsidR="00BA0E65" w:rsidRPr="004B0986" w:rsidRDefault="00BA0E65" w:rsidP="00BA0E65">
            <w:pPr>
              <w:spacing w:line="240" w:lineRule="exact"/>
              <w:ind w:left="105" w:hangingChars="50" w:hanging="105"/>
              <w:rPr>
                <w:rFonts w:ascii="ＭＳ Ｐ明朝" w:eastAsia="ＭＳ Ｐ明朝" w:hAnsi="ＭＳ Ｐ明朝" w:cs="ＭＳ Ｐ明朝"/>
                <w:szCs w:val="21"/>
              </w:rPr>
            </w:pPr>
          </w:p>
          <w:p w14:paraId="6EFB5483" w14:textId="77777777" w:rsidR="00FD0DBE" w:rsidRPr="004B0986" w:rsidRDefault="00FD0DBE" w:rsidP="00BA0E65">
            <w:pPr>
              <w:spacing w:line="240" w:lineRule="exact"/>
              <w:ind w:left="105" w:hangingChars="50" w:hanging="105"/>
              <w:rPr>
                <w:rFonts w:ascii="ＭＳ Ｐ明朝" w:eastAsia="ＭＳ Ｐ明朝" w:hAnsi="ＭＳ Ｐ明朝" w:cs="ＭＳ Ｐ明朝"/>
                <w:szCs w:val="21"/>
              </w:rPr>
            </w:pPr>
          </w:p>
          <w:p w14:paraId="750D80E8" w14:textId="77777777" w:rsidR="00BA0E65" w:rsidRPr="004B0986" w:rsidRDefault="001507CB"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 xml:space="preserve">教職員全体研修を実施し、アレルギー事　</w:t>
            </w:r>
          </w:p>
          <w:p w14:paraId="4E39350A" w14:textId="65186CA9" w:rsidR="001507CB" w:rsidRPr="004B0986" w:rsidRDefault="001507CB"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故を防止する。［</w:t>
            </w:r>
            <w:r w:rsidR="00112232" w:rsidRPr="004B0986">
              <w:rPr>
                <w:rFonts w:ascii="ＭＳ Ｐ明朝" w:eastAsia="ＭＳ Ｐ明朝" w:hAnsi="ＭＳ Ｐ明朝" w:cs="ＭＳ Ｐ明朝" w:hint="eastAsia"/>
                <w:szCs w:val="21"/>
              </w:rPr>
              <w:t>０</w:t>
            </w:r>
            <w:r w:rsidRPr="004B0986">
              <w:rPr>
                <w:rFonts w:ascii="ＭＳ Ｐ明朝" w:eastAsia="ＭＳ Ｐ明朝" w:hAnsi="ＭＳ Ｐ明朝" w:cs="ＭＳ Ｐ明朝"/>
                <w:szCs w:val="21"/>
              </w:rPr>
              <w:t>件］</w:t>
            </w:r>
          </w:p>
          <w:p w14:paraId="03B4A9B0" w14:textId="77777777" w:rsidR="001507CB" w:rsidRPr="004B0986" w:rsidRDefault="001507CB" w:rsidP="00BA0E65">
            <w:pPr>
              <w:spacing w:line="240" w:lineRule="exact"/>
              <w:rPr>
                <w:rFonts w:ascii="ＭＳ Ｐ明朝" w:eastAsia="ＭＳ Ｐ明朝" w:hAnsi="ＭＳ Ｐ明朝" w:cs="ＭＳ Ｐ明朝"/>
                <w:szCs w:val="21"/>
              </w:rPr>
            </w:pPr>
          </w:p>
          <w:p w14:paraId="6C6AB59D" w14:textId="77777777" w:rsidR="00FD0DBE" w:rsidRPr="004B0986" w:rsidRDefault="00FD0DBE" w:rsidP="00BA0E65">
            <w:pPr>
              <w:spacing w:line="240" w:lineRule="exact"/>
              <w:rPr>
                <w:rFonts w:ascii="ＭＳ Ｐ明朝" w:eastAsia="ＭＳ Ｐ明朝" w:hAnsi="ＭＳ Ｐ明朝" w:cs="ＭＳ Ｐ明朝"/>
                <w:szCs w:val="21"/>
              </w:rPr>
            </w:pPr>
          </w:p>
          <w:p w14:paraId="44DE6B60" w14:textId="67B6D733" w:rsidR="001507CB" w:rsidRPr="004B0986" w:rsidRDefault="001507CB" w:rsidP="00BA0E65">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給食委員会活動等を通して、児童生徒が参加できる取り組みを計画する。</w:t>
            </w:r>
          </w:p>
          <w:p w14:paraId="23CA22AF" w14:textId="77777777" w:rsidR="00316598" w:rsidRPr="004B0986" w:rsidRDefault="00316598" w:rsidP="00BA0E65">
            <w:pPr>
              <w:spacing w:line="240" w:lineRule="exact"/>
              <w:rPr>
                <w:rFonts w:ascii="ＭＳ Ｐ明朝" w:eastAsia="ＭＳ Ｐ明朝" w:hAnsi="ＭＳ Ｐ明朝" w:cs="ＭＳ Ｐ明朝"/>
                <w:szCs w:val="21"/>
              </w:rPr>
            </w:pPr>
          </w:p>
          <w:p w14:paraId="18740DFD" w14:textId="77777777" w:rsidR="00FD0DBE" w:rsidRPr="004B0986" w:rsidRDefault="00FD0DBE" w:rsidP="00BA0E65">
            <w:pPr>
              <w:spacing w:line="240" w:lineRule="exact"/>
              <w:rPr>
                <w:rFonts w:ascii="ＭＳ Ｐ明朝" w:eastAsia="ＭＳ Ｐ明朝" w:hAnsi="ＭＳ Ｐ明朝" w:cs="ＭＳ Ｐ明朝"/>
                <w:szCs w:val="21"/>
              </w:rPr>
            </w:pPr>
          </w:p>
          <w:p w14:paraId="1CA16121" w14:textId="77777777" w:rsidR="004A048F" w:rsidRPr="004B0986" w:rsidRDefault="00382301"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06350938" w14:textId="77777777" w:rsidR="00BA0E65" w:rsidRPr="004B0986" w:rsidRDefault="005061BE"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教員を対象にした外部講師による研修</w:t>
            </w:r>
            <w:r w:rsidR="00A233D6" w:rsidRPr="004B0986">
              <w:rPr>
                <w:rFonts w:ascii="ＭＳ Ｐ明朝" w:eastAsia="ＭＳ Ｐ明朝" w:hAnsi="ＭＳ Ｐ明朝" w:cs="ＭＳ Ｐ明朝" w:hint="eastAsia"/>
                <w:szCs w:val="21"/>
              </w:rPr>
              <w:t>を</w:t>
            </w:r>
            <w:r w:rsidRPr="004B0986">
              <w:rPr>
                <w:rFonts w:ascii="ＭＳ Ｐ明朝" w:eastAsia="ＭＳ Ｐ明朝" w:hAnsi="ＭＳ Ｐ明朝" w:cs="ＭＳ Ｐ明朝" w:hint="eastAsia"/>
                <w:szCs w:val="21"/>
              </w:rPr>
              <w:t>実</w:t>
            </w:r>
          </w:p>
          <w:p w14:paraId="7617E263" w14:textId="3853E997" w:rsidR="005061BE" w:rsidRPr="004B0986" w:rsidRDefault="005061BE" w:rsidP="00BA0E65">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１回</w:t>
            </w:r>
            <w:r w:rsidRPr="004B0986">
              <w:rPr>
                <w:rFonts w:ascii="ＭＳ Ｐ明朝" w:eastAsia="ＭＳ Ｐ明朝" w:hAnsi="ＭＳ Ｐ明朝" w:cs="ＭＳ 明朝"/>
                <w:szCs w:val="21"/>
              </w:rPr>
              <w:t>]</w:t>
            </w:r>
          </w:p>
          <w:p w14:paraId="0D54E109" w14:textId="77777777" w:rsidR="00795630" w:rsidRPr="004B0986" w:rsidRDefault="00795630" w:rsidP="00BA0E65">
            <w:pPr>
              <w:spacing w:line="240" w:lineRule="exact"/>
              <w:ind w:left="210" w:hanging="210"/>
              <w:rPr>
                <w:rFonts w:ascii="ＭＳ Ｐ明朝" w:eastAsia="ＭＳ Ｐ明朝" w:hAnsi="ＭＳ Ｐ明朝" w:cs="ＭＳ Ｐ明朝"/>
                <w:szCs w:val="21"/>
              </w:rPr>
            </w:pPr>
          </w:p>
          <w:p w14:paraId="744455D0" w14:textId="77777777" w:rsidR="006563E5" w:rsidRPr="004B0986" w:rsidRDefault="006563E5" w:rsidP="00BA0E65">
            <w:pPr>
              <w:spacing w:line="240" w:lineRule="exact"/>
              <w:ind w:left="210" w:hanging="210"/>
              <w:rPr>
                <w:rFonts w:ascii="ＭＳ Ｐ明朝" w:eastAsia="ＭＳ Ｐ明朝" w:hAnsi="ＭＳ Ｐ明朝" w:cs="ＭＳ Ｐ明朝"/>
                <w:szCs w:val="21"/>
              </w:rPr>
            </w:pPr>
          </w:p>
          <w:p w14:paraId="0C49CD7F" w14:textId="77777777" w:rsidR="004A048F" w:rsidRPr="004B0986" w:rsidRDefault="00382301" w:rsidP="00BA0E65">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（４）</w:t>
            </w:r>
          </w:p>
          <w:p w14:paraId="1041ED40" w14:textId="77777777" w:rsidR="00BA0E65" w:rsidRPr="004B0986" w:rsidRDefault="00934E5C"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毎週水曜日に全体会議・全体研修を設定し</w:t>
            </w:r>
          </w:p>
          <w:p w14:paraId="04F69CDE" w14:textId="77777777" w:rsidR="00BA0E65" w:rsidRPr="004B0986" w:rsidRDefault="00934E5C"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ないよう</w:t>
            </w:r>
            <w:r w:rsidRPr="004B0986">
              <w:rPr>
                <w:rFonts w:ascii="ＭＳ Ｐ明朝" w:eastAsia="ＭＳ Ｐ明朝" w:hAnsi="ＭＳ Ｐ明朝" w:cs="ＭＳ Ｐ明朝" w:hint="eastAsia"/>
                <w:szCs w:val="21"/>
              </w:rPr>
              <w:t>に</w:t>
            </w:r>
            <w:r w:rsidRPr="004B0986">
              <w:rPr>
                <w:rFonts w:ascii="ＭＳ Ｐ明朝" w:eastAsia="ＭＳ Ｐ明朝" w:hAnsi="ＭＳ Ｐ明朝" w:cs="ＭＳ Ｐ明朝"/>
                <w:szCs w:val="21"/>
              </w:rPr>
              <w:t>月中行事を調整する。全体研修</w:t>
            </w:r>
          </w:p>
          <w:p w14:paraId="25B51014" w14:textId="77777777" w:rsidR="00BA0E65" w:rsidRPr="004B0986" w:rsidRDefault="00934E5C"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については、可能なものは長期休業中に設</w:t>
            </w:r>
          </w:p>
          <w:p w14:paraId="065D2F99" w14:textId="03EC924C" w:rsidR="004A048F" w:rsidRPr="004B0986" w:rsidRDefault="00934E5C"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定し、稼業中</w:t>
            </w:r>
            <w:r w:rsidR="00A233D6" w:rsidRPr="004B0986">
              <w:rPr>
                <w:rFonts w:ascii="ＭＳ Ｐ明朝" w:eastAsia="ＭＳ Ｐ明朝" w:hAnsi="ＭＳ Ｐ明朝" w:cs="ＭＳ Ｐ明朝" w:hint="eastAsia"/>
                <w:szCs w:val="21"/>
              </w:rPr>
              <w:t>は</w:t>
            </w:r>
            <w:r w:rsidRPr="004B0986">
              <w:rPr>
                <w:rFonts w:ascii="ＭＳ Ｐ明朝" w:eastAsia="ＭＳ Ｐ明朝" w:hAnsi="ＭＳ Ｐ明朝" w:cs="ＭＳ Ｐ明朝"/>
                <w:szCs w:val="21"/>
              </w:rPr>
              <w:t>ゆとりある研修計画を行う。</w:t>
            </w:r>
          </w:p>
          <w:p w14:paraId="3FF7A55F" w14:textId="77777777" w:rsidR="00795630" w:rsidRPr="004B0986" w:rsidRDefault="00795630" w:rsidP="00BA0E65">
            <w:pPr>
              <w:spacing w:line="240" w:lineRule="exact"/>
              <w:ind w:left="105" w:hanging="105"/>
              <w:rPr>
                <w:rFonts w:ascii="ＭＳ Ｐ明朝" w:eastAsia="ＭＳ Ｐ明朝" w:hAnsi="ＭＳ Ｐ明朝" w:cs="ＭＳ Ｐ明朝"/>
                <w:szCs w:val="21"/>
              </w:rPr>
            </w:pPr>
          </w:p>
          <w:p w14:paraId="3463974C"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5E4A9E13"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4A814946"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54980114"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30EA0FC5"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279C46AA"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7506F300" w14:textId="77777777" w:rsidR="00BA0E65" w:rsidRPr="004B0986" w:rsidRDefault="001507CB"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必要な連絡事項等を</w:t>
            </w:r>
            <w:r w:rsidR="00A233D6" w:rsidRPr="004B0986">
              <w:rPr>
                <w:rFonts w:ascii="ＭＳ Ｐ明朝" w:eastAsia="ＭＳ Ｐ明朝" w:hAnsi="ＭＳ Ｐ明朝" w:cs="ＭＳ Ｐ明朝" w:hint="eastAsia"/>
                <w:szCs w:val="21"/>
              </w:rPr>
              <w:t>随時</w:t>
            </w:r>
            <w:r w:rsidRPr="004B0986">
              <w:rPr>
                <w:rFonts w:ascii="ＭＳ Ｐ明朝" w:eastAsia="ＭＳ Ｐ明朝" w:hAnsi="ＭＳ Ｐ明朝" w:cs="ＭＳ Ｐ明朝"/>
                <w:szCs w:val="21"/>
              </w:rPr>
              <w:t>発信し、新たな活</w:t>
            </w:r>
          </w:p>
          <w:p w14:paraId="1A900E79" w14:textId="7F72DFF7" w:rsidR="001507CB" w:rsidRPr="004B0986" w:rsidRDefault="001507CB"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用についてもアイディアを募り、実行する。</w:t>
            </w:r>
          </w:p>
          <w:p w14:paraId="2387ED15" w14:textId="77777777" w:rsidR="001507CB" w:rsidRPr="004B0986" w:rsidRDefault="001507CB" w:rsidP="00BA0E65">
            <w:pPr>
              <w:spacing w:line="240" w:lineRule="exact"/>
              <w:ind w:left="105" w:hanging="105"/>
              <w:rPr>
                <w:rFonts w:ascii="ＭＳ Ｐ明朝" w:eastAsia="ＭＳ Ｐ明朝" w:hAnsi="ＭＳ Ｐ明朝" w:cs="ＭＳ Ｐ明朝"/>
                <w:szCs w:val="21"/>
              </w:rPr>
            </w:pPr>
          </w:p>
          <w:p w14:paraId="309F1027" w14:textId="77777777" w:rsidR="00A233D6" w:rsidRPr="004B0986" w:rsidRDefault="00A233D6" w:rsidP="00BA0E65">
            <w:pPr>
              <w:spacing w:line="240" w:lineRule="exact"/>
              <w:ind w:left="105" w:hanging="105"/>
              <w:rPr>
                <w:rFonts w:ascii="ＭＳ Ｐ明朝" w:eastAsia="ＭＳ Ｐ明朝" w:hAnsi="ＭＳ Ｐ明朝" w:cs="ＭＳ Ｐ明朝"/>
                <w:szCs w:val="21"/>
              </w:rPr>
            </w:pPr>
          </w:p>
          <w:p w14:paraId="1F45BA41"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1852D565"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456E6E0E" w14:textId="77777777" w:rsidR="00FD0DBE" w:rsidRPr="004B0986" w:rsidRDefault="00FD0DBE" w:rsidP="00BA0E65">
            <w:pPr>
              <w:spacing w:line="240" w:lineRule="exact"/>
              <w:ind w:left="105" w:hanging="105"/>
              <w:rPr>
                <w:rFonts w:ascii="ＭＳ Ｐ明朝" w:eastAsia="ＭＳ Ｐ明朝" w:hAnsi="ＭＳ Ｐ明朝" w:cs="ＭＳ Ｐ明朝"/>
                <w:szCs w:val="21"/>
              </w:rPr>
            </w:pPr>
          </w:p>
          <w:p w14:paraId="08B60A19" w14:textId="77777777" w:rsidR="00BA0E65" w:rsidRPr="004B0986" w:rsidRDefault="001507CB"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予定の共有化、会議等でのタブレット端末</w:t>
            </w:r>
          </w:p>
          <w:p w14:paraId="131286BA" w14:textId="77777777" w:rsidR="00BA0E65" w:rsidRPr="004B0986" w:rsidRDefault="001507CB"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の活用（ペーパーレス）、クラウドドライブサ</w:t>
            </w:r>
          </w:p>
          <w:p w14:paraId="613B739E" w14:textId="4AAE12C2" w:rsidR="00123EE3" w:rsidRPr="004B0986" w:rsidRDefault="001507CB" w:rsidP="00BA0E6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ービス、チャット機能の活用を</w:t>
            </w:r>
            <w:r w:rsidR="00A233D6" w:rsidRPr="004B0986">
              <w:rPr>
                <w:rFonts w:ascii="ＭＳ Ｐ明朝" w:eastAsia="ＭＳ Ｐ明朝" w:hAnsi="ＭＳ Ｐ明朝" w:cs="ＭＳ Ｐ明朝" w:hint="eastAsia"/>
                <w:szCs w:val="21"/>
              </w:rPr>
              <w:t>更に進める</w:t>
            </w:r>
            <w:r w:rsidRPr="004B0986">
              <w:rPr>
                <w:rFonts w:ascii="ＭＳ Ｐ明朝" w:eastAsia="ＭＳ Ｐ明朝" w:hAnsi="ＭＳ Ｐ明朝" w:cs="ＭＳ Ｐ明朝"/>
                <w:szCs w:val="21"/>
              </w:rPr>
              <w:t>。</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0544B190"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（１）</w:t>
            </w:r>
          </w:p>
          <w:p w14:paraId="375C910B" w14:textId="79CEAE20" w:rsidR="00BA0E65" w:rsidRPr="004B0986" w:rsidRDefault="001578B4"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人権関係研修を</w:t>
            </w:r>
            <w:r w:rsidR="00BA0E65" w:rsidRPr="004B0986">
              <w:rPr>
                <w:rFonts w:ascii="ＭＳ Ｐ明朝" w:eastAsia="ＭＳ Ｐ明朝" w:hAnsi="ＭＳ Ｐ明朝" w:cs="ＭＳ 明朝" w:hint="eastAsia"/>
                <w:szCs w:val="21"/>
              </w:rPr>
              <w:t>６月、８月</w:t>
            </w:r>
            <w:r w:rsidRPr="004B0986">
              <w:rPr>
                <w:rFonts w:ascii="ＭＳ Ｐ明朝" w:eastAsia="ＭＳ Ｐ明朝" w:hAnsi="ＭＳ Ｐ明朝" w:cs="ＭＳ 明朝" w:hint="eastAsia"/>
                <w:szCs w:val="21"/>
              </w:rPr>
              <w:t>、</w:t>
            </w:r>
            <w:r w:rsidR="00BA0E65" w:rsidRPr="004B0986">
              <w:rPr>
                <w:rFonts w:ascii="ＭＳ Ｐ明朝" w:eastAsia="ＭＳ Ｐ明朝" w:hAnsi="ＭＳ Ｐ明朝" w:cs="ＭＳ 明朝" w:hint="eastAsia"/>
                <w:szCs w:val="21"/>
              </w:rPr>
              <w:t>３月に</w:t>
            </w:r>
            <w:r w:rsidRPr="004B0986">
              <w:rPr>
                <w:rFonts w:ascii="ＭＳ Ｐ明朝" w:eastAsia="ＭＳ Ｐ明朝" w:hAnsi="ＭＳ Ｐ明朝" w:cs="ＭＳ 明朝" w:hint="eastAsia"/>
                <w:szCs w:val="21"/>
              </w:rPr>
              <w:t>辞しした。</w:t>
            </w:r>
            <w:r w:rsidR="003F0EF7" w:rsidRPr="004B0986">
              <w:rPr>
                <w:rFonts w:ascii="ＭＳ Ｐ明朝" w:eastAsia="ＭＳ Ｐ明朝" w:hAnsi="ＭＳ Ｐ明朝" w:cs="ＭＳ 明朝" w:hint="eastAsia"/>
                <w:szCs w:val="21"/>
              </w:rPr>
              <w:t>(〇)</w:t>
            </w:r>
          </w:p>
          <w:p w14:paraId="75352185"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7C1CDE0B"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９月から開始した個人情報配付に関</w:t>
            </w:r>
          </w:p>
          <w:p w14:paraId="58735F50"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する新ルールは定着してきている。校</w:t>
            </w:r>
          </w:p>
          <w:p w14:paraId="4A82B78F"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務支援システム変更に伴うセキュリティ</w:t>
            </w:r>
          </w:p>
          <w:p w14:paraId="3FD7B0FC"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ポリシーの改訂に関して、次年度から</w:t>
            </w:r>
          </w:p>
          <w:p w14:paraId="1253D2F2" w14:textId="0945A26E"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の施行に向けて作業中である。</w:t>
            </w:r>
            <w:r w:rsidR="003F0EF7" w:rsidRPr="004B0986">
              <w:rPr>
                <w:rFonts w:ascii="ＭＳ Ｐ明朝" w:eastAsia="ＭＳ Ｐ明朝" w:hAnsi="ＭＳ Ｐ明朝" w:cs="ＭＳ 明朝" w:hint="eastAsia"/>
                <w:szCs w:val="21"/>
              </w:rPr>
              <w:t>(〇)</w:t>
            </w:r>
          </w:p>
          <w:p w14:paraId="34D0497C"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359FDD09"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(２)</w:t>
            </w:r>
          </w:p>
          <w:p w14:paraId="02D5CB12"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第２期12月までのヒヤリハットを集計</w:t>
            </w:r>
          </w:p>
          <w:p w14:paraId="377809C5"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し、場所や時間帯、原因などを分析し</w:t>
            </w:r>
          </w:p>
          <w:p w14:paraId="244E74AC"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た結果を職員会議で報告。今回の報</w:t>
            </w:r>
          </w:p>
          <w:p w14:paraId="0152F12F" w14:textId="27002E1E"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告件数は</w:t>
            </w:r>
            <w:r w:rsidR="00982BC3" w:rsidRPr="004B0986">
              <w:rPr>
                <w:rFonts w:ascii="ＭＳ Ｐ明朝" w:eastAsia="ＭＳ Ｐ明朝" w:hAnsi="ＭＳ Ｐ明朝" w:cs="ＭＳ 明朝"/>
                <w:szCs w:val="21"/>
              </w:rPr>
              <w:t>34</w:t>
            </w:r>
            <w:r w:rsidRPr="004B0986">
              <w:rPr>
                <w:rFonts w:ascii="ＭＳ Ｐ明朝" w:eastAsia="ＭＳ Ｐ明朝" w:hAnsi="ＭＳ Ｐ明朝" w:cs="ＭＳ 明朝" w:hint="eastAsia"/>
                <w:szCs w:val="21"/>
              </w:rPr>
              <w:t>件。集計・分析は第３</w:t>
            </w:r>
            <w:r w:rsidR="00FD0DBE" w:rsidRPr="004B0986">
              <w:rPr>
                <w:rFonts w:ascii="ＭＳ Ｐ明朝" w:eastAsia="ＭＳ Ｐ明朝" w:hAnsi="ＭＳ Ｐ明朝" w:cs="ＭＳ 明朝" w:hint="eastAsia"/>
                <w:szCs w:val="21"/>
              </w:rPr>
              <w:t>期も</w:t>
            </w:r>
          </w:p>
          <w:p w14:paraId="50EF6495" w14:textId="3951FE25"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実施</w:t>
            </w:r>
            <w:r w:rsidR="00FD0DBE" w:rsidRPr="004B0986">
              <w:rPr>
                <w:rFonts w:ascii="ＭＳ Ｐ明朝" w:eastAsia="ＭＳ Ｐ明朝" w:hAnsi="ＭＳ Ｐ明朝" w:cs="ＭＳ 明朝" w:hint="eastAsia"/>
                <w:szCs w:val="21"/>
              </w:rPr>
              <w:t>予定である</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(〇)</w:t>
            </w:r>
          </w:p>
          <w:p w14:paraId="0AF27875"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29782A95"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授業時間中に不審者侵入を想定した</w:t>
            </w:r>
          </w:p>
          <w:p w14:paraId="5E44E8FF"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実践訓練を５月に実施</w:t>
            </w:r>
            <w:r w:rsidR="00FD0DBE" w:rsidRPr="004B0986">
              <w:rPr>
                <w:rFonts w:ascii="ＭＳ Ｐ明朝" w:eastAsia="ＭＳ Ｐ明朝" w:hAnsi="ＭＳ Ｐ明朝" w:cs="ＭＳ 明朝" w:hint="eastAsia"/>
                <w:szCs w:val="21"/>
              </w:rPr>
              <w:t>し、</w:t>
            </w:r>
            <w:r w:rsidRPr="004B0986">
              <w:rPr>
                <w:rFonts w:ascii="ＭＳ Ｐ明朝" w:eastAsia="ＭＳ Ｐ明朝" w:hAnsi="ＭＳ Ｐ明朝" w:cs="ＭＳ 明朝" w:hint="eastAsia"/>
                <w:szCs w:val="21"/>
              </w:rPr>
              <w:t>11月に警</w:t>
            </w:r>
          </w:p>
          <w:p w14:paraId="1303C931" w14:textId="735D3162"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察の協力のもと実践訓練を実施</w:t>
            </w:r>
            <w:r w:rsidR="00FD0DBE"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p>
          <w:p w14:paraId="134A287B" w14:textId="369E83A5" w:rsidR="00BA0E65" w:rsidRPr="004B0986" w:rsidRDefault="003F0EF7"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w:t>
            </w:r>
          </w:p>
          <w:p w14:paraId="1EFFBBB2"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53D05A4E" w14:textId="1B337EE4" w:rsidR="00BA0E65" w:rsidRPr="004B0986" w:rsidRDefault="003F0EF7"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７</w:t>
            </w:r>
            <w:r w:rsidR="00BA0E65" w:rsidRPr="004B0986">
              <w:rPr>
                <w:rFonts w:ascii="ＭＳ Ｐ明朝" w:eastAsia="ＭＳ Ｐ明朝" w:hAnsi="ＭＳ Ｐ明朝" w:cs="ＭＳ 明朝" w:hint="eastAsia"/>
                <w:szCs w:val="21"/>
              </w:rPr>
              <w:t>月に実施</w:t>
            </w:r>
            <w:r w:rsidR="00FD0DBE" w:rsidRPr="004B0986">
              <w:rPr>
                <w:rFonts w:ascii="ＭＳ Ｐ明朝" w:eastAsia="ＭＳ Ｐ明朝" w:hAnsi="ＭＳ Ｐ明朝" w:cs="ＭＳ 明朝" w:hint="eastAsia"/>
                <w:szCs w:val="21"/>
              </w:rPr>
              <w:t>した</w:t>
            </w:r>
            <w:r w:rsidR="00BA0E65" w:rsidRPr="004B0986">
              <w:rPr>
                <w:rFonts w:ascii="ＭＳ Ｐ明朝" w:eastAsia="ＭＳ Ｐ明朝" w:hAnsi="ＭＳ Ｐ明朝" w:cs="ＭＳ 明朝" w:hint="eastAsia"/>
                <w:szCs w:val="21"/>
              </w:rPr>
              <w:t>。</w:t>
            </w:r>
            <w:r w:rsidRPr="004B0986">
              <w:rPr>
                <w:rFonts w:ascii="ＭＳ Ｐ明朝" w:eastAsia="ＭＳ Ｐ明朝" w:hAnsi="ＭＳ Ｐ明朝" w:cs="ＭＳ 明朝" w:hint="eastAsia"/>
                <w:szCs w:val="21"/>
              </w:rPr>
              <w:t>(〇)</w:t>
            </w:r>
          </w:p>
          <w:p w14:paraId="7B25367A"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5DA7E5D9"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21FB2047"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地域と連携した防災会議を年３回実</w:t>
            </w:r>
          </w:p>
          <w:p w14:paraId="7E0C45CE"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施。12月に地域と児童生徒の合同訓</w:t>
            </w:r>
          </w:p>
          <w:p w14:paraId="0D2995AB" w14:textId="762B00FA"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練を実施</w:t>
            </w:r>
            <w:r w:rsidR="00FD0DBE"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p>
          <w:p w14:paraId="0F5F80D0"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1ACA0E63"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食物アレルギーのある児童生徒のク</w:t>
            </w:r>
          </w:p>
          <w:p w14:paraId="53326BA5"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ラス担任は挙手をし、学年や学部を含</w:t>
            </w:r>
          </w:p>
          <w:p w14:paraId="5DDD6E2C" w14:textId="225BFA62"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めて確認した。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12D87A2F"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24A6526B"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教職員への全体研修を実施し、食物</w:t>
            </w:r>
          </w:p>
          <w:p w14:paraId="7B9227F6"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アレルギー対応の流れについて共有</w:t>
            </w:r>
          </w:p>
          <w:p w14:paraId="15D41BA4" w14:textId="532E15D3"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と確認を行った。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05352FC2"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68122B97"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月１回の給食委員会を実施し、食育</w:t>
            </w:r>
          </w:p>
          <w:p w14:paraId="6475DC66" w14:textId="462F64E6"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に関する活動目標や取り組み</w:t>
            </w:r>
            <w:r w:rsidR="001145AE" w:rsidRPr="004B0986">
              <w:rPr>
                <w:rFonts w:ascii="ＭＳ Ｐ明朝" w:eastAsia="ＭＳ Ｐ明朝" w:hAnsi="ＭＳ Ｐ明朝" w:cs="ＭＳ 明朝" w:hint="eastAsia"/>
                <w:szCs w:val="21"/>
              </w:rPr>
              <w:t>の発表を</w:t>
            </w:r>
            <w:r w:rsidRPr="004B0986">
              <w:rPr>
                <w:rFonts w:ascii="ＭＳ Ｐ明朝" w:eastAsia="ＭＳ Ｐ明朝" w:hAnsi="ＭＳ Ｐ明朝" w:cs="ＭＳ 明朝" w:hint="eastAsia"/>
                <w:szCs w:val="21"/>
              </w:rPr>
              <w:t>全校集会で行った。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1895145E"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2A3B0F6D"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（３）</w:t>
            </w:r>
          </w:p>
          <w:p w14:paraId="175BBF68" w14:textId="0383C5D3"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子どもサポート室</w:t>
            </w:r>
            <w:r w:rsidR="006563E5" w:rsidRPr="004B0986">
              <w:rPr>
                <w:rFonts w:ascii="ＭＳ Ｐ明朝" w:eastAsia="ＭＳ Ｐ明朝" w:hAnsi="ＭＳ Ｐ明朝" w:cs="ＭＳ 明朝" w:hint="eastAsia"/>
                <w:szCs w:val="21"/>
              </w:rPr>
              <w:t>（首席・部主事・学年主任・支援室長）</w:t>
            </w:r>
            <w:r w:rsidRPr="004B0986">
              <w:rPr>
                <w:rFonts w:ascii="ＭＳ Ｐ明朝" w:eastAsia="ＭＳ Ｐ明朝" w:hAnsi="ＭＳ Ｐ明朝" w:cs="ＭＳ 明朝" w:hint="eastAsia"/>
                <w:szCs w:val="21"/>
              </w:rPr>
              <w:t>開設に向けて、外</w:t>
            </w:r>
          </w:p>
          <w:p w14:paraId="36CB81B2" w14:textId="11B78AE6"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部講師</w:t>
            </w:r>
            <w:r w:rsidR="00FD0DBE" w:rsidRPr="004B0986">
              <w:rPr>
                <w:rFonts w:ascii="ＭＳ Ｐ明朝" w:eastAsia="ＭＳ Ｐ明朝" w:hAnsi="ＭＳ Ｐ明朝" w:cs="ＭＳ 明朝" w:hint="eastAsia"/>
                <w:szCs w:val="21"/>
              </w:rPr>
              <w:t>に</w:t>
            </w:r>
            <w:r w:rsidRPr="004B0986">
              <w:rPr>
                <w:rFonts w:ascii="ＭＳ Ｐ明朝" w:eastAsia="ＭＳ Ｐ明朝" w:hAnsi="ＭＳ Ｐ明朝" w:cs="ＭＳ 明朝" w:hint="eastAsia"/>
                <w:szCs w:val="21"/>
              </w:rPr>
              <w:t>よる研修を実施</w:t>
            </w:r>
            <w:r w:rsidR="00FD0DBE" w:rsidRPr="004B0986">
              <w:rPr>
                <w:rFonts w:ascii="ＭＳ Ｐ明朝" w:eastAsia="ＭＳ Ｐ明朝" w:hAnsi="ＭＳ Ｐ明朝" w:cs="ＭＳ 明朝" w:hint="eastAsia"/>
                <w:szCs w:val="21"/>
              </w:rPr>
              <w:t>した。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383B4CE0"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56010497" w14:textId="77777777"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（４）</w:t>
            </w:r>
          </w:p>
          <w:p w14:paraId="1CBE806A"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毎週水曜日には定時退庁日を設定</w:t>
            </w:r>
          </w:p>
          <w:p w14:paraId="0847A537"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し、全体会議・全校研修を設定してい</w:t>
            </w:r>
          </w:p>
          <w:p w14:paraId="49A7EB78"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ない。やむを得ない事情で水曜に実</w:t>
            </w:r>
          </w:p>
          <w:p w14:paraId="026B67EE" w14:textId="39AA1CFC"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施せざるを得ない場合は、木曜日に「定時退　庁日」をずらし、必ず毎週</w:t>
            </w:r>
            <w:r w:rsidR="00982BC3" w:rsidRPr="004B0986">
              <w:rPr>
                <w:rFonts w:ascii="ＭＳ Ｐ明朝" w:eastAsia="ＭＳ Ｐ明朝" w:hAnsi="ＭＳ Ｐ明朝" w:cs="ＭＳ 明朝" w:hint="eastAsia"/>
                <w:szCs w:val="21"/>
              </w:rPr>
              <w:t>１</w:t>
            </w:r>
          </w:p>
          <w:p w14:paraId="43146092"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回は全体会議・研修のない日を設定</w:t>
            </w:r>
          </w:p>
          <w:p w14:paraId="65DE2D1F"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している。職員会議</w:t>
            </w:r>
            <w:r w:rsidR="00FD0DBE" w:rsidRPr="004B0986">
              <w:rPr>
                <w:rFonts w:ascii="ＭＳ Ｐ明朝" w:eastAsia="ＭＳ Ｐ明朝" w:hAnsi="ＭＳ Ｐ明朝" w:cs="ＭＳ 明朝" w:hint="eastAsia"/>
                <w:szCs w:val="21"/>
              </w:rPr>
              <w:t>を</w:t>
            </w:r>
            <w:r w:rsidRPr="004B0986">
              <w:rPr>
                <w:rFonts w:ascii="ＭＳ Ｐ明朝" w:eastAsia="ＭＳ Ｐ明朝" w:hAnsi="ＭＳ Ｐ明朝" w:cs="ＭＳ 明朝" w:hint="eastAsia"/>
                <w:szCs w:val="21"/>
              </w:rPr>
              <w:t>書面開催</w:t>
            </w:r>
            <w:r w:rsidR="00FD0DBE" w:rsidRPr="004B0986">
              <w:rPr>
                <w:rFonts w:ascii="ＭＳ Ｐ明朝" w:eastAsia="ＭＳ Ｐ明朝" w:hAnsi="ＭＳ Ｐ明朝" w:cs="ＭＳ 明朝" w:hint="eastAsia"/>
                <w:szCs w:val="21"/>
              </w:rPr>
              <w:t>とし、</w:t>
            </w:r>
          </w:p>
          <w:p w14:paraId="0AEC4C8F"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会議のない日を増やすことができてい</w:t>
            </w:r>
          </w:p>
          <w:p w14:paraId="44A0A2F6"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る。夏季・冬季休業を利用したゆとりあ</w:t>
            </w:r>
          </w:p>
          <w:p w14:paraId="0019FF2F" w14:textId="2909CFAE"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る研修計画ができた。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005F57E3"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7F2F847E"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職員朝礼資料の提示だけでなく、研</w:t>
            </w:r>
          </w:p>
          <w:p w14:paraId="18E8647B" w14:textId="0982EFA0"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修案内や、至急の連絡、周知、行事の</w:t>
            </w:r>
          </w:p>
          <w:p w14:paraId="06A93644"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振り返り写真提示など幅広く活用して</w:t>
            </w:r>
          </w:p>
          <w:p w14:paraId="49F8D041"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いる。情報の取得だけでなく、コミュニ</w:t>
            </w:r>
          </w:p>
          <w:p w14:paraId="2344254D" w14:textId="0B5A156F" w:rsidR="001145A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ケーションの</w:t>
            </w:r>
            <w:r w:rsidR="00982BC3" w:rsidRPr="004B0986">
              <w:rPr>
                <w:rFonts w:ascii="ＭＳ Ｐ明朝" w:eastAsia="ＭＳ Ｐ明朝" w:hAnsi="ＭＳ Ｐ明朝" w:cs="ＭＳ 明朝" w:hint="eastAsia"/>
                <w:szCs w:val="21"/>
              </w:rPr>
              <w:t>１</w:t>
            </w:r>
            <w:r w:rsidRPr="004B0986">
              <w:rPr>
                <w:rFonts w:ascii="ＭＳ Ｐ明朝" w:eastAsia="ＭＳ Ｐ明朝" w:hAnsi="ＭＳ Ｐ明朝" w:cs="ＭＳ 明朝" w:hint="eastAsia"/>
                <w:szCs w:val="21"/>
              </w:rPr>
              <w:t>つとしても機能してい</w:t>
            </w:r>
          </w:p>
          <w:p w14:paraId="64BB6094" w14:textId="198FACF3" w:rsidR="00BA0E65"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る。</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0374F010" w14:textId="77777777" w:rsidR="00BA0E65" w:rsidRPr="004B0986" w:rsidRDefault="00BA0E65" w:rsidP="00BA0E65">
            <w:pPr>
              <w:spacing w:line="240" w:lineRule="exact"/>
              <w:ind w:left="100" w:hanging="100"/>
              <w:rPr>
                <w:rFonts w:ascii="ＭＳ Ｐ明朝" w:eastAsia="ＭＳ Ｐ明朝" w:hAnsi="ＭＳ Ｐ明朝" w:cs="ＭＳ 明朝"/>
                <w:szCs w:val="21"/>
              </w:rPr>
            </w:pPr>
          </w:p>
          <w:p w14:paraId="1678910F"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教員全員に業務用タブレット端末が配</w:t>
            </w:r>
          </w:p>
          <w:p w14:paraId="0A1808E9"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られたことで全ての会議をペーパーレ</w:t>
            </w:r>
          </w:p>
          <w:p w14:paraId="19BA1F25"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スで実施できている。また全教職員や</w:t>
            </w:r>
          </w:p>
          <w:p w14:paraId="2AD7DD5D" w14:textId="77777777" w:rsidR="00FD0DBE" w:rsidRPr="004B0986" w:rsidRDefault="00BA0E65" w:rsidP="00BA0E6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分掌、各係や学年などのチャットを活</w:t>
            </w:r>
          </w:p>
          <w:p w14:paraId="1592DE09" w14:textId="77777777" w:rsidR="00FD0DBE" w:rsidRPr="004B0986" w:rsidRDefault="00BA0E65" w:rsidP="00FD0DBE">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用し、細かな連絡が密にできるように</w:t>
            </w:r>
          </w:p>
          <w:p w14:paraId="40CF713B" w14:textId="302725B0" w:rsidR="004A048F" w:rsidRPr="004B0986" w:rsidRDefault="00BA0E65" w:rsidP="00FD0DBE">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なった。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tc>
      </w:tr>
      <w:tr w:rsidR="005E0BE0" w:rsidRPr="004B0986" w14:paraId="3AE86163" w14:textId="77777777" w:rsidTr="00123EE3">
        <w:trPr>
          <w:cantSplit/>
          <w:trHeight w:val="6973"/>
          <w:jc w:val="center"/>
        </w:trPr>
        <w:tc>
          <w:tcPr>
            <w:tcW w:w="885" w:type="dxa"/>
            <w:shd w:val="clear" w:color="auto" w:fill="auto"/>
            <w:tcMar>
              <w:top w:w="85" w:type="dxa"/>
              <w:left w:w="85" w:type="dxa"/>
              <w:bottom w:w="85" w:type="dxa"/>
              <w:right w:w="85" w:type="dxa"/>
            </w:tcMar>
            <w:textDirection w:val="tbRlV"/>
            <w:vAlign w:val="center"/>
          </w:tcPr>
          <w:p w14:paraId="00522EB6" w14:textId="77777777" w:rsidR="00123EE3" w:rsidRPr="004B0986" w:rsidRDefault="00123EE3" w:rsidP="00123EE3">
            <w:pPr>
              <w:spacing w:line="300" w:lineRule="auto"/>
              <w:ind w:left="113" w:right="113"/>
              <w:jc w:val="left"/>
              <w:rPr>
                <w:rFonts w:ascii="ＭＳ 明朝" w:eastAsia="ＭＳ 明朝" w:hAnsi="ＭＳ 明朝" w:cs="ＭＳ 明朝"/>
              </w:rPr>
            </w:pPr>
            <w:r w:rsidRPr="004B0986">
              <w:rPr>
                <w:rFonts w:ascii="ＭＳ 明朝" w:eastAsia="ＭＳ 明朝" w:hAnsi="ＭＳ 明朝" w:cs="ＭＳ 明朝" w:hint="eastAsia"/>
              </w:rPr>
              <w:lastRenderedPageBreak/>
              <w:t>２</w:t>
            </w:r>
            <w:r w:rsidRPr="004B0986">
              <w:rPr>
                <w:rFonts w:ascii="ＭＳ 明朝" w:eastAsia="ＭＳ 明朝" w:hAnsi="ＭＳ 明朝" w:cs="ＭＳ 明朝"/>
              </w:rPr>
              <w:t xml:space="preserve">　特別支援教育のセンター的機能を発揮し開かれた学校づくりを推進する。</w:t>
            </w:r>
          </w:p>
        </w:tc>
        <w:tc>
          <w:tcPr>
            <w:tcW w:w="2640" w:type="dxa"/>
            <w:shd w:val="clear" w:color="auto" w:fill="auto"/>
            <w:tcMar>
              <w:top w:w="85" w:type="dxa"/>
              <w:left w:w="85" w:type="dxa"/>
              <w:bottom w:w="85" w:type="dxa"/>
              <w:right w:w="85" w:type="dxa"/>
            </w:tcMar>
          </w:tcPr>
          <w:p w14:paraId="6BD6B97B"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27969AD3"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地域支援の充実を図る。</w:t>
            </w:r>
          </w:p>
          <w:p w14:paraId="57BE4B2C"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3A56AB81"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29FE4982"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1B56CB4F"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6BC24953"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1783D4C3"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03729DBE"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0DB987B3"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18130344" w14:textId="77777777" w:rsidR="006563E5" w:rsidRPr="004B0986" w:rsidRDefault="006563E5" w:rsidP="00A704F1">
            <w:pPr>
              <w:spacing w:line="240" w:lineRule="exact"/>
              <w:ind w:left="210" w:hanging="210"/>
              <w:rPr>
                <w:rFonts w:ascii="ＭＳ Ｐ明朝" w:eastAsia="ＭＳ Ｐ明朝" w:hAnsi="ＭＳ Ｐ明朝" w:cs="ＭＳ Ｐ明朝"/>
                <w:szCs w:val="21"/>
              </w:rPr>
            </w:pPr>
          </w:p>
          <w:p w14:paraId="4DB5FF0B"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37860DFD"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2CD371E3" w14:textId="77777777"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近隣校や居住地校との交流活動を実施する。</w:t>
            </w:r>
          </w:p>
          <w:p w14:paraId="46C4D62D"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0859457B"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63CB3DF2"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07146AF2"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41D59123"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2CB5C21D"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2125923D" w14:textId="77777777" w:rsidR="006563E5" w:rsidRPr="004B0986" w:rsidRDefault="006563E5" w:rsidP="00A704F1">
            <w:pPr>
              <w:spacing w:line="240" w:lineRule="exact"/>
              <w:ind w:left="210" w:hanging="210"/>
              <w:rPr>
                <w:rFonts w:ascii="ＭＳ Ｐ明朝" w:eastAsia="ＭＳ Ｐ明朝" w:hAnsi="ＭＳ Ｐ明朝" w:cs="ＭＳ Ｐ明朝"/>
                <w:szCs w:val="21"/>
              </w:rPr>
            </w:pPr>
          </w:p>
          <w:p w14:paraId="35578D52"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7AD56099"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6E7B74E" w14:textId="77777777"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ホームページ等の活用・充実を図る。</w:t>
            </w:r>
          </w:p>
        </w:tc>
        <w:tc>
          <w:tcPr>
            <w:tcW w:w="3930" w:type="dxa"/>
            <w:tcBorders>
              <w:right w:val="dashed" w:sz="4" w:space="0" w:color="000000"/>
            </w:tcBorders>
            <w:shd w:val="clear" w:color="auto" w:fill="auto"/>
            <w:tcMar>
              <w:top w:w="85" w:type="dxa"/>
              <w:left w:w="85" w:type="dxa"/>
              <w:bottom w:w="85" w:type="dxa"/>
              <w:right w:w="85" w:type="dxa"/>
            </w:tcMar>
          </w:tcPr>
          <w:p w14:paraId="62701090"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210AE800" w14:textId="77777777" w:rsidR="00A704F1"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研究部と支援室で連携し、夏季休業中に</w:t>
            </w:r>
          </w:p>
          <w:p w14:paraId="00384D5E" w14:textId="5CAAD71A"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「公開講座」を開催する。</w:t>
            </w:r>
          </w:p>
          <w:p w14:paraId="0AFCB597" w14:textId="77777777" w:rsidR="00123EE3" w:rsidRPr="004B0986" w:rsidRDefault="00123EE3" w:rsidP="00A704F1">
            <w:pPr>
              <w:spacing w:line="240" w:lineRule="exact"/>
              <w:rPr>
                <w:rFonts w:ascii="ＭＳ Ｐ明朝" w:eastAsia="ＭＳ Ｐ明朝" w:hAnsi="ＭＳ Ｐ明朝" w:cs="ＭＳ Ｐ明朝"/>
                <w:szCs w:val="21"/>
              </w:rPr>
            </w:pPr>
          </w:p>
          <w:p w14:paraId="3C767A8B" w14:textId="77777777" w:rsidR="00A704F1" w:rsidRPr="004B0986" w:rsidRDefault="00A704F1" w:rsidP="00A704F1">
            <w:pPr>
              <w:spacing w:line="240" w:lineRule="exact"/>
              <w:rPr>
                <w:rFonts w:ascii="ＭＳ Ｐ明朝" w:eastAsia="ＭＳ Ｐ明朝" w:hAnsi="ＭＳ Ｐ明朝" w:cs="ＭＳ Ｐ明朝"/>
                <w:szCs w:val="21"/>
              </w:rPr>
            </w:pPr>
          </w:p>
          <w:p w14:paraId="6EAEC47D" w14:textId="77777777" w:rsidR="00A704F1" w:rsidRPr="004B0986" w:rsidRDefault="00A704F1" w:rsidP="00A704F1">
            <w:pPr>
              <w:spacing w:line="240" w:lineRule="exact"/>
              <w:rPr>
                <w:rFonts w:ascii="ＭＳ Ｐ明朝" w:eastAsia="ＭＳ Ｐ明朝" w:hAnsi="ＭＳ Ｐ明朝" w:cs="ＭＳ Ｐ明朝"/>
                <w:szCs w:val="21"/>
              </w:rPr>
            </w:pPr>
          </w:p>
          <w:p w14:paraId="51963708" w14:textId="77777777" w:rsidR="00A704F1" w:rsidRPr="004B0986" w:rsidRDefault="00A704F1" w:rsidP="00A704F1">
            <w:pPr>
              <w:spacing w:line="240" w:lineRule="exact"/>
              <w:rPr>
                <w:rFonts w:ascii="ＭＳ Ｐ明朝" w:eastAsia="ＭＳ Ｐ明朝" w:hAnsi="ＭＳ Ｐ明朝" w:cs="ＭＳ Ｐ明朝"/>
                <w:szCs w:val="21"/>
              </w:rPr>
            </w:pPr>
          </w:p>
          <w:p w14:paraId="27A4DC22"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リーディングスタッフを中心に、支援室とし</w:t>
            </w:r>
          </w:p>
          <w:p w14:paraId="1BCF1C4E" w14:textId="684E872E"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て地域支援に対応する。</w:t>
            </w:r>
          </w:p>
          <w:p w14:paraId="737D91E6" w14:textId="77777777" w:rsidR="00123EE3" w:rsidRPr="004B0986" w:rsidRDefault="00123EE3" w:rsidP="00A704F1">
            <w:pPr>
              <w:spacing w:line="240" w:lineRule="exact"/>
              <w:rPr>
                <w:rFonts w:ascii="ＭＳ Ｐ明朝" w:eastAsia="ＭＳ Ｐ明朝" w:hAnsi="ＭＳ Ｐ明朝" w:cs="ＭＳ Ｐ明朝"/>
                <w:szCs w:val="21"/>
              </w:rPr>
            </w:pPr>
          </w:p>
          <w:p w14:paraId="335310A4" w14:textId="77777777" w:rsidR="00123EE3" w:rsidRPr="004B0986" w:rsidRDefault="00123EE3" w:rsidP="00A704F1">
            <w:pPr>
              <w:spacing w:line="240" w:lineRule="exact"/>
              <w:rPr>
                <w:rFonts w:ascii="ＭＳ Ｐ明朝" w:eastAsia="ＭＳ Ｐ明朝" w:hAnsi="ＭＳ Ｐ明朝" w:cs="ＭＳ Ｐ明朝"/>
                <w:szCs w:val="21"/>
              </w:rPr>
            </w:pPr>
          </w:p>
          <w:p w14:paraId="0951D7FE" w14:textId="77777777" w:rsidR="006563E5" w:rsidRPr="004B0986" w:rsidRDefault="006563E5" w:rsidP="00A704F1">
            <w:pPr>
              <w:spacing w:line="240" w:lineRule="exact"/>
              <w:rPr>
                <w:rFonts w:ascii="ＭＳ Ｐ明朝" w:eastAsia="ＭＳ Ｐ明朝" w:hAnsi="ＭＳ Ｐ明朝" w:cs="ＭＳ Ｐ明朝"/>
                <w:szCs w:val="21"/>
              </w:rPr>
            </w:pPr>
          </w:p>
          <w:p w14:paraId="14B22AFD"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1227E35C" w14:textId="7A9DD7D2"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各学部</w:t>
            </w:r>
            <w:r w:rsidRPr="004B0986">
              <w:rPr>
                <w:rFonts w:ascii="ＭＳ Ｐ明朝" w:eastAsia="ＭＳ Ｐ明朝" w:hAnsi="ＭＳ Ｐ明朝" w:cs="ＭＳ Ｐ明朝" w:hint="eastAsia"/>
                <w:szCs w:val="21"/>
              </w:rPr>
              <w:t>で</w:t>
            </w:r>
            <w:r w:rsidRPr="004B0986">
              <w:rPr>
                <w:rFonts w:ascii="ＭＳ Ｐ明朝" w:eastAsia="ＭＳ Ｐ明朝" w:hAnsi="ＭＳ Ｐ明朝" w:cs="ＭＳ Ｐ明朝"/>
                <w:szCs w:val="21"/>
              </w:rPr>
              <w:t>学校間交流を実施する。</w:t>
            </w:r>
          </w:p>
          <w:p w14:paraId="1F4A03C9"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757FF4CE"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48DF8B48"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3E6034BD" w14:textId="77777777" w:rsidR="00A704F1" w:rsidRPr="004B0986" w:rsidRDefault="00A704F1" w:rsidP="00A704F1">
            <w:pPr>
              <w:spacing w:line="240" w:lineRule="exact"/>
              <w:jc w:val="left"/>
              <w:rPr>
                <w:rFonts w:ascii="ＭＳ Ｐ明朝" w:eastAsia="ＭＳ Ｐ明朝" w:hAnsi="ＭＳ Ｐ明朝" w:cs="ＭＳ Ｐ明朝"/>
                <w:szCs w:val="21"/>
              </w:rPr>
            </w:pPr>
          </w:p>
          <w:p w14:paraId="61CBED32" w14:textId="77777777" w:rsidR="00A704F1" w:rsidRPr="004B0986" w:rsidRDefault="00A704F1" w:rsidP="00A704F1">
            <w:pPr>
              <w:spacing w:line="240" w:lineRule="exact"/>
              <w:jc w:val="left"/>
              <w:rPr>
                <w:rFonts w:ascii="ＭＳ Ｐ明朝" w:eastAsia="ＭＳ Ｐ明朝" w:hAnsi="ＭＳ Ｐ明朝" w:cs="ＭＳ Ｐ明朝"/>
                <w:szCs w:val="21"/>
              </w:rPr>
            </w:pPr>
          </w:p>
          <w:p w14:paraId="66E81931" w14:textId="77777777" w:rsidR="00A704F1" w:rsidRPr="004B0986" w:rsidRDefault="00123EE3" w:rsidP="00A704F1">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小中学部の</w:t>
            </w:r>
            <w:r w:rsidRPr="004B0986">
              <w:rPr>
                <w:rFonts w:ascii="ＭＳ Ｐ明朝" w:eastAsia="ＭＳ Ｐ明朝" w:hAnsi="ＭＳ Ｐ明朝" w:cs="ＭＳ Ｐ明朝"/>
                <w:szCs w:val="21"/>
              </w:rPr>
              <w:t>希望者に居住地校交流を実施</w:t>
            </w:r>
          </w:p>
          <w:p w14:paraId="42EF1A27" w14:textId="470005B7" w:rsidR="00123EE3" w:rsidRPr="004B0986" w:rsidRDefault="00123EE3" w:rsidP="00A704F1">
            <w:pPr>
              <w:spacing w:line="240" w:lineRule="exact"/>
              <w:ind w:left="105" w:hanging="105"/>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する。</w:t>
            </w:r>
          </w:p>
          <w:p w14:paraId="69CB3191" w14:textId="77777777" w:rsidR="00123EE3" w:rsidRPr="004B0986" w:rsidRDefault="00123EE3" w:rsidP="00A704F1">
            <w:pPr>
              <w:spacing w:line="240" w:lineRule="exact"/>
              <w:rPr>
                <w:rFonts w:ascii="ＭＳ Ｐ明朝" w:eastAsia="ＭＳ Ｐ明朝" w:hAnsi="ＭＳ Ｐ明朝" w:cs="ＭＳ Ｐ明朝"/>
                <w:szCs w:val="21"/>
              </w:rPr>
            </w:pPr>
          </w:p>
          <w:p w14:paraId="3613F1D6" w14:textId="77777777" w:rsidR="006563E5" w:rsidRPr="004B0986" w:rsidRDefault="006563E5" w:rsidP="00A704F1">
            <w:pPr>
              <w:spacing w:line="240" w:lineRule="exact"/>
              <w:rPr>
                <w:rFonts w:ascii="ＭＳ Ｐ明朝" w:eastAsia="ＭＳ Ｐ明朝" w:hAnsi="ＭＳ Ｐ明朝" w:cs="ＭＳ Ｐ明朝"/>
                <w:szCs w:val="21"/>
              </w:rPr>
            </w:pPr>
          </w:p>
          <w:p w14:paraId="33397AFE"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3F302AA8" w14:textId="711B533A" w:rsidR="00123EE3" w:rsidRPr="004B0986" w:rsidRDefault="00123EE3" w:rsidP="00A704F1">
            <w:pPr>
              <w:spacing w:line="240" w:lineRule="exact"/>
              <w:ind w:left="210" w:hanging="210"/>
              <w:rPr>
                <w:rFonts w:ascii="ＭＳ Ｐ明朝" w:eastAsia="ＭＳ Ｐ明朝" w:hAnsi="ＭＳ Ｐ明朝" w:cs="ＭＳ Ｐ明朝"/>
                <w:szCs w:val="21"/>
              </w:rPr>
            </w:pPr>
            <w:r w:rsidRPr="004B0986">
              <w:rPr>
                <w:rFonts w:ascii="ＭＳ Ｐ明朝" w:eastAsia="ＭＳ Ｐ明朝" w:hAnsi="ＭＳ Ｐ明朝" w:cs="ＭＳ Ｐ明朝"/>
                <w:szCs w:val="21"/>
              </w:rPr>
              <w:t>ホームページの内容の充実を図る。</w:t>
            </w:r>
          </w:p>
          <w:p w14:paraId="35E13457"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1BA1C81F" w14:textId="77777777" w:rsidR="00123EE3" w:rsidRPr="004B0986" w:rsidRDefault="00123EE3" w:rsidP="00A704F1">
            <w:pPr>
              <w:spacing w:line="240" w:lineRule="exact"/>
              <w:ind w:left="210" w:hanging="210"/>
              <w:rPr>
                <w:rFonts w:ascii="ＭＳ Ｐ明朝" w:eastAsia="ＭＳ Ｐ明朝" w:hAnsi="ＭＳ Ｐ明朝" w:cs="ＭＳ Ｐ明朝"/>
                <w:szCs w:val="21"/>
              </w:rPr>
            </w:pPr>
          </w:p>
          <w:p w14:paraId="06F1DD68"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0C5FD561" w14:textId="77777777" w:rsidR="00A704F1" w:rsidRPr="004B0986" w:rsidRDefault="00A704F1" w:rsidP="00A704F1">
            <w:pPr>
              <w:spacing w:line="240" w:lineRule="exact"/>
              <w:ind w:left="210" w:hanging="210"/>
              <w:rPr>
                <w:rFonts w:ascii="ＭＳ Ｐ明朝" w:eastAsia="ＭＳ Ｐ明朝" w:hAnsi="ＭＳ Ｐ明朝" w:cs="ＭＳ Ｐ明朝"/>
                <w:szCs w:val="21"/>
              </w:rPr>
            </w:pPr>
          </w:p>
          <w:p w14:paraId="288710EC" w14:textId="4054BD86" w:rsidR="00123EE3" w:rsidRPr="004B0986" w:rsidRDefault="00123EE3" w:rsidP="00A704F1">
            <w:pPr>
              <w:spacing w:line="240" w:lineRule="exact"/>
              <w:ind w:left="77" w:hanging="77"/>
              <w:rPr>
                <w:rFonts w:ascii="ＭＳ Ｐ明朝" w:eastAsia="ＭＳ Ｐ明朝" w:hAnsi="ＭＳ Ｐ明朝" w:cs="ＭＳ Ｐ明朝"/>
                <w:szCs w:val="21"/>
              </w:rPr>
            </w:pPr>
            <w:r w:rsidRPr="004B0986">
              <w:rPr>
                <w:rFonts w:ascii="ＭＳ Ｐ明朝" w:eastAsia="ＭＳ Ｐ明朝" w:hAnsi="ＭＳ Ｐ明朝" w:cs="ＭＳ Ｐ明朝"/>
                <w:szCs w:val="21"/>
              </w:rPr>
              <w:t>ミマモルメの</w:t>
            </w:r>
            <w:r w:rsidRPr="004B0986">
              <w:rPr>
                <w:rFonts w:ascii="ＭＳ Ｐ明朝" w:eastAsia="ＭＳ Ｐ明朝" w:hAnsi="ＭＳ Ｐ明朝" w:cs="ＭＳ Ｐ明朝" w:hint="eastAsia"/>
                <w:szCs w:val="21"/>
              </w:rPr>
              <w:t>実用的な</w:t>
            </w:r>
            <w:r w:rsidRPr="004B0986">
              <w:rPr>
                <w:rFonts w:ascii="ＭＳ Ｐ明朝" w:eastAsia="ＭＳ Ｐ明朝" w:hAnsi="ＭＳ Ｐ明朝" w:cs="ＭＳ Ｐ明朝"/>
                <w:szCs w:val="21"/>
              </w:rPr>
              <w:t>活用を図る。</w:t>
            </w:r>
          </w:p>
        </w:tc>
        <w:tc>
          <w:tcPr>
            <w:tcW w:w="4020" w:type="dxa"/>
            <w:tcBorders>
              <w:right w:val="dashed" w:sz="4" w:space="0" w:color="000000"/>
            </w:tcBorders>
            <w:tcMar>
              <w:top w:w="85" w:type="dxa"/>
              <w:left w:w="85" w:type="dxa"/>
              <w:bottom w:w="85" w:type="dxa"/>
              <w:right w:w="85" w:type="dxa"/>
            </w:tcMar>
          </w:tcPr>
          <w:p w14:paraId="60A10865"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1CCC02A7" w14:textId="0DF7956D"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公開講座を２講座開催する。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２講座</w:t>
            </w:r>
            <w:r w:rsidRPr="004B0986">
              <w:rPr>
                <w:rFonts w:ascii="ＭＳ Ｐ明朝" w:eastAsia="ＭＳ Ｐ明朝" w:hAnsi="ＭＳ Ｐ明朝" w:cs="ＭＳ 明朝"/>
                <w:szCs w:val="21"/>
              </w:rPr>
              <w:t>]</w:t>
            </w:r>
          </w:p>
          <w:p w14:paraId="598E9316"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4DADABB3"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7F6EDE81"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4A8FC1D2"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37AACE12"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4CA95398" w14:textId="080B6192"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相談実施校アンケート</w:t>
            </w:r>
            <w:r w:rsidRPr="004B0986">
              <w:rPr>
                <w:rFonts w:ascii="ＭＳ Ｐ明朝" w:eastAsia="ＭＳ Ｐ明朝" w:hAnsi="ＭＳ Ｐ明朝" w:cs="ＭＳ Ｐ明朝" w:hint="eastAsia"/>
                <w:szCs w:val="21"/>
              </w:rPr>
              <w:t>の支援の有効性を問</w:t>
            </w:r>
          </w:p>
          <w:p w14:paraId="6355FFA4"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う質問に対して</w:t>
            </w:r>
            <w:r w:rsidRPr="004B0986">
              <w:rPr>
                <w:rFonts w:ascii="ＭＳ Ｐ明朝" w:eastAsia="ＭＳ Ｐ明朝" w:hAnsi="ＭＳ Ｐ明朝" w:cs="ＭＳ Ｐ明朝"/>
                <w:szCs w:val="21"/>
              </w:rPr>
              <w:t>肯定的意見</w:t>
            </w:r>
            <w:r w:rsidRPr="004B0986">
              <w:rPr>
                <w:rFonts w:ascii="ＭＳ Ｐ明朝" w:eastAsia="ＭＳ Ｐ明朝" w:hAnsi="ＭＳ Ｐ明朝" w:cs="ＭＳ Ｐ明朝" w:hint="eastAsia"/>
                <w:szCs w:val="21"/>
              </w:rPr>
              <w:t>90</w:t>
            </w:r>
            <w:r w:rsidRPr="004B0986">
              <w:rPr>
                <w:rFonts w:ascii="ＭＳ Ｐ明朝" w:eastAsia="ＭＳ Ｐ明朝" w:hAnsi="ＭＳ Ｐ明朝" w:cs="ＭＳ Ｐ明朝"/>
                <w:szCs w:val="21"/>
              </w:rPr>
              <w:t>％</w:t>
            </w:r>
            <w:r w:rsidRPr="004B0986">
              <w:rPr>
                <w:rFonts w:ascii="ＭＳ Ｐ明朝" w:eastAsia="ＭＳ Ｐ明朝" w:hAnsi="ＭＳ Ｐ明朝" w:cs="ＭＳ Ｐ明朝" w:hint="eastAsia"/>
                <w:szCs w:val="21"/>
              </w:rPr>
              <w:t>以上</w:t>
            </w:r>
            <w:r w:rsidRPr="004B0986">
              <w:rPr>
                <w:rFonts w:ascii="ＭＳ Ｐ明朝" w:eastAsia="ＭＳ Ｐ明朝" w:hAnsi="ＭＳ Ｐ明朝" w:cs="ＭＳ Ｐ明朝"/>
                <w:szCs w:val="21"/>
              </w:rPr>
              <w:t>を</w:t>
            </w:r>
            <w:r w:rsidR="002942FC" w:rsidRPr="004B0986">
              <w:rPr>
                <w:rFonts w:ascii="ＭＳ Ｐ明朝" w:eastAsia="ＭＳ Ｐ明朝" w:hAnsi="ＭＳ Ｐ明朝" w:cs="ＭＳ Ｐ明朝" w:hint="eastAsia"/>
                <w:szCs w:val="21"/>
              </w:rPr>
              <w:t>維持</w:t>
            </w:r>
          </w:p>
          <w:p w14:paraId="1AA0E3C5" w14:textId="16F8D6D2" w:rsidR="00123EE3" w:rsidRPr="004B0986" w:rsidRDefault="002942FC"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する</w:t>
            </w:r>
            <w:r w:rsidR="00123EE3" w:rsidRPr="004B0986">
              <w:rPr>
                <w:rFonts w:ascii="ＭＳ Ｐ明朝" w:eastAsia="ＭＳ Ｐ明朝" w:hAnsi="ＭＳ Ｐ明朝" w:cs="ＭＳ Ｐ明朝"/>
                <w:szCs w:val="21"/>
              </w:rPr>
              <w:t>。</w:t>
            </w:r>
            <w:r w:rsidR="00123EE3" w:rsidRPr="004B0986">
              <w:rPr>
                <w:rFonts w:ascii="ＭＳ Ｐ明朝" w:eastAsia="ＭＳ Ｐ明朝" w:hAnsi="ＭＳ Ｐ明朝" w:cs="ＭＳ 明朝"/>
                <w:szCs w:val="21"/>
              </w:rPr>
              <w:t>[</w:t>
            </w:r>
            <w:r w:rsidR="00123EE3" w:rsidRPr="004B0986">
              <w:rPr>
                <w:rFonts w:ascii="ＭＳ Ｐ明朝" w:eastAsia="ＭＳ Ｐ明朝" w:hAnsi="ＭＳ Ｐ明朝" w:cs="ＭＳ 明朝" w:hint="eastAsia"/>
                <w:szCs w:val="21"/>
              </w:rPr>
              <w:t>100％</w:t>
            </w:r>
            <w:r w:rsidR="00123EE3" w:rsidRPr="004B0986">
              <w:rPr>
                <w:rFonts w:ascii="ＭＳ Ｐ明朝" w:eastAsia="ＭＳ Ｐ明朝" w:hAnsi="ＭＳ Ｐ明朝" w:cs="ＭＳ 明朝"/>
                <w:szCs w:val="21"/>
              </w:rPr>
              <w:t>]</w:t>
            </w:r>
          </w:p>
          <w:p w14:paraId="294ECC11"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2D2A0AAC" w14:textId="77777777" w:rsidR="006563E5" w:rsidRPr="004B0986" w:rsidRDefault="006563E5" w:rsidP="00A704F1">
            <w:pPr>
              <w:spacing w:line="240" w:lineRule="exact"/>
              <w:ind w:left="105" w:hanging="105"/>
              <w:rPr>
                <w:rFonts w:ascii="ＭＳ Ｐ明朝" w:eastAsia="ＭＳ Ｐ明朝" w:hAnsi="ＭＳ Ｐ明朝" w:cs="ＭＳ Ｐ明朝"/>
                <w:szCs w:val="21"/>
              </w:rPr>
            </w:pPr>
          </w:p>
          <w:p w14:paraId="4EF7774D"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051367B7"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小学部１校、中学部１校、高等部２校との学</w:t>
            </w:r>
          </w:p>
          <w:p w14:paraId="06A8979F" w14:textId="476B93D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校間交流を１回以上実施する。</w:t>
            </w:r>
          </w:p>
          <w:p w14:paraId="0CCD6FA7" w14:textId="6F2B1C09" w:rsidR="00123EE3" w:rsidRPr="004B0986" w:rsidRDefault="00123EE3" w:rsidP="00A704F1">
            <w:pPr>
              <w:spacing w:line="240" w:lineRule="exact"/>
              <w:ind w:firstLineChars="50" w:firstLine="105"/>
              <w:rPr>
                <w:rFonts w:ascii="ＭＳ Ｐ明朝" w:eastAsia="ＭＳ Ｐ明朝" w:hAnsi="ＭＳ Ｐ明朝" w:cs="ＭＳ Ｐ明朝"/>
                <w:szCs w:val="21"/>
              </w:rPr>
            </w:pPr>
            <w:r w:rsidRPr="004B0986">
              <w:rPr>
                <w:rFonts w:ascii="ＭＳ Ｐ明朝" w:eastAsia="ＭＳ Ｐ明朝" w:hAnsi="ＭＳ Ｐ明朝" w:cs="ＭＳ Ｐ明朝"/>
                <w:szCs w:val="21"/>
              </w:rPr>
              <w:t>[小</w:t>
            </w:r>
            <w:r w:rsidRPr="004B0986">
              <w:rPr>
                <w:rFonts w:ascii="ＭＳ Ｐ明朝" w:eastAsia="ＭＳ Ｐ明朝" w:hAnsi="ＭＳ Ｐ明朝" w:cs="ＭＳ Ｐ明朝" w:hint="eastAsia"/>
                <w:szCs w:val="21"/>
              </w:rPr>
              <w:t>学部</w:t>
            </w:r>
            <w:r w:rsidR="00112232" w:rsidRPr="004B0986">
              <w:rPr>
                <w:rFonts w:ascii="ＭＳ Ｐ明朝" w:eastAsia="ＭＳ Ｐ明朝" w:hAnsi="ＭＳ Ｐ明朝" w:cs="ＭＳ Ｐ明朝" w:hint="eastAsia"/>
                <w:szCs w:val="21"/>
              </w:rPr>
              <w:t>３</w:t>
            </w:r>
            <w:r w:rsidRPr="004B0986">
              <w:rPr>
                <w:rFonts w:ascii="ＭＳ Ｐ明朝" w:eastAsia="ＭＳ Ｐ明朝" w:hAnsi="ＭＳ Ｐ明朝" w:cs="ＭＳ Ｐ明朝"/>
                <w:szCs w:val="21"/>
              </w:rPr>
              <w:t>回、中</w:t>
            </w:r>
            <w:r w:rsidRPr="004B0986">
              <w:rPr>
                <w:rFonts w:ascii="ＭＳ Ｐ明朝" w:eastAsia="ＭＳ Ｐ明朝" w:hAnsi="ＭＳ Ｐ明朝" w:cs="ＭＳ Ｐ明朝" w:hint="eastAsia"/>
                <w:szCs w:val="21"/>
              </w:rPr>
              <w:t>学部</w:t>
            </w:r>
            <w:r w:rsidR="00112232" w:rsidRPr="004B0986">
              <w:rPr>
                <w:rFonts w:ascii="ＭＳ Ｐ明朝" w:eastAsia="ＭＳ Ｐ明朝" w:hAnsi="ＭＳ Ｐ明朝" w:cs="ＭＳ Ｐ明朝" w:hint="eastAsia"/>
                <w:szCs w:val="21"/>
              </w:rPr>
              <w:t>２</w:t>
            </w:r>
            <w:r w:rsidRPr="004B0986">
              <w:rPr>
                <w:rFonts w:ascii="ＭＳ Ｐ明朝" w:eastAsia="ＭＳ Ｐ明朝" w:hAnsi="ＭＳ Ｐ明朝" w:cs="ＭＳ Ｐ明朝"/>
                <w:szCs w:val="21"/>
              </w:rPr>
              <w:t>回、</w:t>
            </w:r>
            <w:r w:rsidRPr="004B0986">
              <w:rPr>
                <w:rFonts w:ascii="ＭＳ Ｐ明朝" w:eastAsia="ＭＳ Ｐ明朝" w:hAnsi="ＭＳ Ｐ明朝" w:cs="ＭＳ Ｐ明朝" w:hint="eastAsia"/>
                <w:szCs w:val="21"/>
              </w:rPr>
              <w:t>高等部</w:t>
            </w:r>
            <w:r w:rsidR="00112232" w:rsidRPr="004B0986">
              <w:rPr>
                <w:rFonts w:ascii="ＭＳ Ｐ明朝" w:eastAsia="ＭＳ Ｐ明朝" w:hAnsi="ＭＳ Ｐ明朝" w:cs="ＭＳ Ｐ明朝" w:hint="eastAsia"/>
                <w:szCs w:val="21"/>
              </w:rPr>
              <w:t>５</w:t>
            </w:r>
            <w:r w:rsidRPr="004B0986">
              <w:rPr>
                <w:rFonts w:ascii="ＭＳ Ｐ明朝" w:eastAsia="ＭＳ Ｐ明朝" w:hAnsi="ＭＳ Ｐ明朝" w:cs="ＭＳ Ｐ明朝"/>
                <w:szCs w:val="21"/>
              </w:rPr>
              <w:t>回]</w:t>
            </w:r>
          </w:p>
          <w:p w14:paraId="404118AF"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2390C2C4"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44FD3E5A"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1C5CC233" w14:textId="038CA0B0"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希望者</w:t>
            </w:r>
            <w:r w:rsidRPr="004B0986">
              <w:rPr>
                <w:rFonts w:ascii="ＭＳ Ｐ明朝" w:eastAsia="ＭＳ Ｐ明朝" w:hAnsi="ＭＳ Ｐ明朝" w:cs="ＭＳ Ｐ明朝" w:hint="eastAsia"/>
                <w:szCs w:val="21"/>
              </w:rPr>
              <w:t>に</w:t>
            </w:r>
            <w:r w:rsidRPr="004B0986">
              <w:rPr>
                <w:rFonts w:ascii="ＭＳ Ｐ明朝" w:eastAsia="ＭＳ Ｐ明朝" w:hAnsi="ＭＳ Ｐ明朝" w:cs="ＭＳ Ｐ明朝"/>
                <w:szCs w:val="21"/>
              </w:rPr>
              <w:t>居住地交流を実施する。</w:t>
            </w:r>
          </w:p>
          <w:p w14:paraId="2D92E317" w14:textId="77777777" w:rsidR="00123EE3" w:rsidRPr="004B0986" w:rsidRDefault="00123EE3" w:rsidP="00A704F1">
            <w:pPr>
              <w:spacing w:line="240" w:lineRule="exact"/>
              <w:ind w:firstLineChars="50" w:firstLine="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 xml:space="preserve"> </w:t>
            </w:r>
            <w:r w:rsidRPr="004B0986">
              <w:rPr>
                <w:rFonts w:ascii="ＭＳ Ｐ明朝" w:eastAsia="ＭＳ Ｐ明朝" w:hAnsi="ＭＳ Ｐ明朝" w:cs="ＭＳ Ｐ明朝"/>
                <w:szCs w:val="21"/>
              </w:rPr>
              <w:t>[小</w:t>
            </w:r>
            <w:r w:rsidRPr="004B0986">
              <w:rPr>
                <w:rFonts w:ascii="ＭＳ Ｐ明朝" w:eastAsia="ＭＳ Ｐ明朝" w:hAnsi="ＭＳ Ｐ明朝" w:cs="ＭＳ Ｐ明朝" w:hint="eastAsia"/>
                <w:szCs w:val="21"/>
              </w:rPr>
              <w:t>学部</w:t>
            </w:r>
            <w:r w:rsidR="00B5407E" w:rsidRPr="004B0986">
              <w:rPr>
                <w:rFonts w:ascii="ＭＳ Ｐ明朝" w:eastAsia="ＭＳ Ｐ明朝" w:hAnsi="ＭＳ Ｐ明朝" w:cs="ＭＳ Ｐ明朝" w:hint="eastAsia"/>
                <w:szCs w:val="21"/>
              </w:rPr>
              <w:t>８</w:t>
            </w:r>
            <w:r w:rsidRPr="004B0986">
              <w:rPr>
                <w:rFonts w:ascii="ＭＳ Ｐ明朝" w:eastAsia="ＭＳ Ｐ明朝" w:hAnsi="ＭＳ Ｐ明朝" w:cs="ＭＳ Ｐ明朝" w:hint="eastAsia"/>
                <w:szCs w:val="21"/>
              </w:rPr>
              <w:t>件</w:t>
            </w:r>
            <w:r w:rsidRPr="004B0986">
              <w:rPr>
                <w:rFonts w:ascii="ＭＳ Ｐ明朝" w:eastAsia="ＭＳ Ｐ明朝" w:hAnsi="ＭＳ Ｐ明朝" w:cs="ＭＳ Ｐ明朝"/>
                <w:szCs w:val="21"/>
              </w:rPr>
              <w:t>、中</w:t>
            </w:r>
            <w:r w:rsidRPr="004B0986">
              <w:rPr>
                <w:rFonts w:ascii="ＭＳ Ｐ明朝" w:eastAsia="ＭＳ Ｐ明朝" w:hAnsi="ＭＳ Ｐ明朝" w:cs="ＭＳ Ｐ明朝" w:hint="eastAsia"/>
                <w:szCs w:val="21"/>
              </w:rPr>
              <w:t>学部</w:t>
            </w:r>
            <w:r w:rsidR="00B5407E" w:rsidRPr="004B0986">
              <w:rPr>
                <w:rFonts w:ascii="ＭＳ Ｐ明朝" w:eastAsia="ＭＳ Ｐ明朝" w:hAnsi="ＭＳ Ｐ明朝" w:cs="ＭＳ Ｐ明朝" w:hint="eastAsia"/>
                <w:szCs w:val="21"/>
              </w:rPr>
              <w:t>９</w:t>
            </w:r>
            <w:r w:rsidRPr="004B0986">
              <w:rPr>
                <w:rFonts w:ascii="ＭＳ Ｐ明朝" w:eastAsia="ＭＳ Ｐ明朝" w:hAnsi="ＭＳ Ｐ明朝" w:cs="ＭＳ Ｐ明朝" w:hint="eastAsia"/>
                <w:szCs w:val="21"/>
              </w:rPr>
              <w:t>件</w:t>
            </w:r>
            <w:r w:rsidRPr="004B0986">
              <w:rPr>
                <w:rFonts w:ascii="ＭＳ Ｐ明朝" w:eastAsia="ＭＳ Ｐ明朝" w:hAnsi="ＭＳ Ｐ明朝" w:cs="ＭＳ Ｐ明朝"/>
                <w:szCs w:val="21"/>
              </w:rPr>
              <w:t>]</w:t>
            </w:r>
          </w:p>
          <w:p w14:paraId="771EA48C"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20DAD7E4" w14:textId="77777777" w:rsidR="006563E5" w:rsidRPr="004B0986" w:rsidRDefault="006563E5" w:rsidP="00A704F1">
            <w:pPr>
              <w:spacing w:line="240" w:lineRule="exact"/>
              <w:ind w:left="105" w:hanging="105"/>
              <w:rPr>
                <w:rFonts w:ascii="ＭＳ Ｐ明朝" w:eastAsia="ＭＳ Ｐ明朝" w:hAnsi="ＭＳ Ｐ明朝" w:cs="ＭＳ Ｐ明朝"/>
                <w:szCs w:val="21"/>
              </w:rPr>
            </w:pPr>
          </w:p>
          <w:p w14:paraId="6D9B7BBA"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DA1EB66"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ホームページ、ブログの編集権限をさらに広</w:t>
            </w:r>
          </w:p>
          <w:p w14:paraId="00E68BEE" w14:textId="36F199B1"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げ、内容の充実を図る。</w:t>
            </w:r>
          </w:p>
          <w:p w14:paraId="2792D898"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6DE9965B"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0E8E81F5"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478BFC5C" w14:textId="77D0888F"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全児童生徒家庭の登録を促す。［97.4％］</w:t>
            </w:r>
          </w:p>
          <w:p w14:paraId="04046EFE"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1EBF54CE" w14:textId="77777777" w:rsidR="00A704F1" w:rsidRPr="004B0986" w:rsidRDefault="00A704F1" w:rsidP="00A704F1">
            <w:pPr>
              <w:spacing w:line="240" w:lineRule="exact"/>
              <w:ind w:left="105" w:hanging="105"/>
              <w:rPr>
                <w:rFonts w:ascii="ＭＳ Ｐ明朝" w:eastAsia="ＭＳ Ｐ明朝" w:hAnsi="ＭＳ Ｐ明朝" w:cs="ＭＳ Ｐ明朝"/>
                <w:szCs w:val="21"/>
              </w:rPr>
            </w:pPr>
          </w:p>
          <w:p w14:paraId="605D4327" w14:textId="11C66B06"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「児童生徒</w:t>
            </w:r>
            <w:r w:rsidRPr="004B0986">
              <w:rPr>
                <w:rFonts w:ascii="ＭＳ Ｐ明朝" w:eastAsia="ＭＳ Ｐ明朝" w:hAnsi="ＭＳ Ｐ明朝" w:cs="ＭＳ Ｐ明朝" w:hint="eastAsia"/>
                <w:szCs w:val="21"/>
              </w:rPr>
              <w:t>・教員</w:t>
            </w:r>
            <w:r w:rsidRPr="004B0986">
              <w:rPr>
                <w:rFonts w:ascii="ＭＳ Ｐ明朝" w:eastAsia="ＭＳ Ｐ明朝" w:hAnsi="ＭＳ Ｐ明朝" w:cs="ＭＳ Ｐ明朝"/>
                <w:szCs w:val="21"/>
              </w:rPr>
              <w:t>の欠席連絡」、「保護者への情報発信</w:t>
            </w:r>
            <w:r w:rsidRPr="004B0986">
              <w:rPr>
                <w:rFonts w:ascii="ＭＳ Ｐ明朝" w:eastAsia="ＭＳ Ｐ明朝" w:hAnsi="ＭＳ Ｐ明朝" w:cs="ＭＳ Ｐ明朝" w:hint="eastAsia"/>
                <w:szCs w:val="21"/>
              </w:rPr>
              <w:t>・配付プリント等</w:t>
            </w:r>
            <w:r w:rsidRPr="004B0986">
              <w:rPr>
                <w:rFonts w:ascii="ＭＳ Ｐ明朝" w:eastAsia="ＭＳ Ｐ明朝" w:hAnsi="ＭＳ Ｐ明朝" w:cs="ＭＳ Ｐ明朝"/>
                <w:szCs w:val="21"/>
              </w:rPr>
              <w:t>」で、活用</w:t>
            </w:r>
            <w:r w:rsidRPr="004B0986">
              <w:rPr>
                <w:rFonts w:ascii="ＭＳ Ｐ明朝" w:eastAsia="ＭＳ Ｐ明朝" w:hAnsi="ＭＳ Ｐ明朝" w:cs="ＭＳ Ｐ明朝" w:hint="eastAsia"/>
                <w:szCs w:val="21"/>
              </w:rPr>
              <w:t>の充実を</w:t>
            </w:r>
            <w:r w:rsidRPr="004B0986">
              <w:rPr>
                <w:rFonts w:ascii="ＭＳ Ｐ明朝" w:eastAsia="ＭＳ Ｐ明朝" w:hAnsi="ＭＳ Ｐ明朝" w:cs="ＭＳ Ｐ明朝"/>
                <w:szCs w:val="21"/>
              </w:rPr>
              <w:t>図る。</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5BDF1A70" w14:textId="77777777"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（１）</w:t>
            </w:r>
          </w:p>
          <w:p w14:paraId="1906223E" w14:textId="06F41534"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夏季休業中に２講座（研究部</w:t>
            </w:r>
            <w:r w:rsidR="00982BC3" w:rsidRPr="004B0986">
              <w:rPr>
                <w:rFonts w:ascii="ＭＳ Ｐ明朝" w:eastAsia="ＭＳ Ｐ明朝" w:hAnsi="ＭＳ Ｐ明朝" w:cs="ＭＳ 明朝" w:hint="eastAsia"/>
                <w:szCs w:val="21"/>
              </w:rPr>
              <w:t>１</w:t>
            </w:r>
            <w:r w:rsidRPr="004B0986">
              <w:rPr>
                <w:rFonts w:ascii="ＭＳ Ｐ明朝" w:eastAsia="ＭＳ Ｐ明朝" w:hAnsi="ＭＳ Ｐ明朝" w:cs="ＭＳ 明朝" w:hint="eastAsia"/>
                <w:szCs w:val="21"/>
              </w:rPr>
              <w:t>講座、支援室</w:t>
            </w:r>
            <w:r w:rsidR="00982BC3" w:rsidRPr="004B0986">
              <w:rPr>
                <w:rFonts w:ascii="ＭＳ Ｐ明朝" w:eastAsia="ＭＳ Ｐ明朝" w:hAnsi="ＭＳ Ｐ明朝" w:cs="ＭＳ 明朝" w:hint="eastAsia"/>
                <w:szCs w:val="21"/>
              </w:rPr>
              <w:t>１</w:t>
            </w:r>
            <w:r w:rsidRPr="004B0986">
              <w:rPr>
                <w:rFonts w:ascii="ＭＳ Ｐ明朝" w:eastAsia="ＭＳ Ｐ明朝" w:hAnsi="ＭＳ Ｐ明朝" w:cs="ＭＳ 明朝" w:hint="eastAsia"/>
                <w:szCs w:val="21"/>
              </w:rPr>
              <w:t>講座）開催</w:t>
            </w:r>
            <w:r w:rsidR="00A704F1"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。地域の学校から28名、府内支援学校から10名</w:t>
            </w:r>
            <w:r w:rsidR="00A704F1" w:rsidRPr="004B0986">
              <w:rPr>
                <w:rFonts w:ascii="ＭＳ Ｐ明朝" w:eastAsia="ＭＳ Ｐ明朝" w:hAnsi="ＭＳ Ｐ明朝" w:cs="ＭＳ 明朝" w:hint="eastAsia"/>
                <w:szCs w:val="21"/>
              </w:rPr>
              <w:t>、</w:t>
            </w:r>
            <w:r w:rsidRPr="004B0986">
              <w:rPr>
                <w:rFonts w:ascii="ＭＳ Ｐ明朝" w:eastAsia="ＭＳ Ｐ明朝" w:hAnsi="ＭＳ Ｐ明朝" w:cs="ＭＳ 明朝" w:hint="eastAsia"/>
                <w:szCs w:val="21"/>
              </w:rPr>
              <w:t>また、今年度は高等学校より８名の参加があった。</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1B5C590D" w14:textId="77777777" w:rsidR="007F5C94" w:rsidRPr="004B0986" w:rsidRDefault="007F5C94" w:rsidP="00A704F1">
            <w:pPr>
              <w:spacing w:line="240" w:lineRule="exact"/>
              <w:rPr>
                <w:rFonts w:ascii="ＭＳ Ｐ明朝" w:eastAsia="ＭＳ Ｐ明朝" w:hAnsi="ＭＳ Ｐ明朝" w:cs="ＭＳ 明朝"/>
                <w:szCs w:val="21"/>
              </w:rPr>
            </w:pPr>
          </w:p>
          <w:p w14:paraId="40D107DD" w14:textId="7621AD42"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相談実施(保育園、幼稚園、小</w:t>
            </w:r>
            <w:r w:rsidR="006563E5" w:rsidRPr="004B0986">
              <w:rPr>
                <w:rFonts w:ascii="ＭＳ Ｐ明朝" w:eastAsia="ＭＳ Ｐ明朝" w:hAnsi="ＭＳ Ｐ明朝" w:cs="ＭＳ 明朝" w:hint="eastAsia"/>
                <w:szCs w:val="21"/>
              </w:rPr>
              <w:t>学校</w:t>
            </w:r>
            <w:r w:rsidRPr="004B0986">
              <w:rPr>
                <w:rFonts w:ascii="ＭＳ Ｐ明朝" w:eastAsia="ＭＳ Ｐ明朝" w:hAnsi="ＭＳ Ｐ明朝" w:cs="ＭＳ 明朝" w:hint="eastAsia"/>
                <w:szCs w:val="21"/>
              </w:rPr>
              <w:t>、中</w:t>
            </w:r>
            <w:r w:rsidR="006563E5" w:rsidRPr="004B0986">
              <w:rPr>
                <w:rFonts w:ascii="ＭＳ Ｐ明朝" w:eastAsia="ＭＳ Ｐ明朝" w:hAnsi="ＭＳ Ｐ明朝" w:cs="ＭＳ 明朝" w:hint="eastAsia"/>
                <w:szCs w:val="21"/>
              </w:rPr>
              <w:t>学校</w:t>
            </w:r>
            <w:r w:rsidRPr="004B0986">
              <w:rPr>
                <w:rFonts w:ascii="ＭＳ Ｐ明朝" w:eastAsia="ＭＳ Ｐ明朝" w:hAnsi="ＭＳ Ｐ明朝" w:cs="ＭＳ 明朝" w:hint="eastAsia"/>
                <w:szCs w:val="21"/>
              </w:rPr>
              <w:t>)は</w:t>
            </w:r>
            <w:r w:rsidR="00982BC3" w:rsidRPr="004B0986">
              <w:rPr>
                <w:rFonts w:ascii="ＭＳ Ｐ明朝" w:eastAsia="ＭＳ Ｐ明朝" w:hAnsi="ＭＳ Ｐ明朝" w:cs="ＭＳ 明朝"/>
                <w:szCs w:val="21"/>
              </w:rPr>
              <w:t>16</w:t>
            </w:r>
            <w:r w:rsidRPr="004B0986">
              <w:rPr>
                <w:rFonts w:ascii="ＭＳ Ｐ明朝" w:eastAsia="ＭＳ Ｐ明朝" w:hAnsi="ＭＳ Ｐ明朝" w:cs="ＭＳ 明朝" w:hint="eastAsia"/>
                <w:szCs w:val="21"/>
              </w:rPr>
              <w:t>件</w:t>
            </w:r>
            <w:r w:rsidR="006563E5" w:rsidRPr="004B0986">
              <w:rPr>
                <w:rFonts w:ascii="ＭＳ Ｐ明朝" w:eastAsia="ＭＳ Ｐ明朝" w:hAnsi="ＭＳ Ｐ明朝" w:cs="ＭＳ 明朝" w:hint="eastAsia"/>
                <w:szCs w:val="21"/>
              </w:rPr>
              <w:t>で、相談実施校アンケートの結果、肯定的意見は</w:t>
            </w:r>
            <w:r w:rsidR="00982BC3" w:rsidRPr="004B0986">
              <w:rPr>
                <w:rFonts w:ascii="ＭＳ Ｐ明朝" w:eastAsia="ＭＳ Ｐ明朝" w:hAnsi="ＭＳ Ｐ明朝" w:cs="ＭＳ 明朝"/>
                <w:szCs w:val="21"/>
              </w:rPr>
              <w:t>100</w:t>
            </w:r>
            <w:r w:rsidR="006563E5" w:rsidRPr="004B0986">
              <w:rPr>
                <w:rFonts w:ascii="ＭＳ Ｐ明朝" w:eastAsia="ＭＳ Ｐ明朝" w:hAnsi="ＭＳ Ｐ明朝" w:cs="ＭＳ 明朝" w:hint="eastAsia"/>
                <w:szCs w:val="21"/>
              </w:rPr>
              <w:t>％であった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2E276F58" w14:textId="77777777" w:rsidR="007F5C94" w:rsidRPr="004B0986" w:rsidRDefault="007F5C94" w:rsidP="00A704F1">
            <w:pPr>
              <w:spacing w:line="240" w:lineRule="exact"/>
              <w:rPr>
                <w:rFonts w:ascii="ＭＳ Ｐ明朝" w:eastAsia="ＭＳ Ｐ明朝" w:hAnsi="ＭＳ Ｐ明朝" w:cs="ＭＳ 明朝"/>
                <w:szCs w:val="21"/>
              </w:rPr>
            </w:pPr>
          </w:p>
          <w:p w14:paraId="39E75671" w14:textId="1F7D8417" w:rsidR="007F5C94" w:rsidRPr="004B0986" w:rsidRDefault="006563E5"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（２）</w:t>
            </w:r>
          </w:p>
          <w:p w14:paraId="481115B2" w14:textId="5232182E"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小学部は各学年ごとに</w:t>
            </w:r>
            <w:r w:rsidR="00A704F1" w:rsidRPr="004B0986">
              <w:rPr>
                <w:rFonts w:ascii="ＭＳ Ｐ明朝" w:eastAsia="ＭＳ Ｐ明朝" w:hAnsi="ＭＳ Ｐ明朝" w:cs="ＭＳ 明朝" w:hint="eastAsia"/>
                <w:szCs w:val="21"/>
              </w:rPr>
              <w:t>近隣小学校</w:t>
            </w:r>
            <w:r w:rsidRPr="004B0986">
              <w:rPr>
                <w:rFonts w:ascii="ＭＳ Ｐ明朝" w:eastAsia="ＭＳ Ｐ明朝" w:hAnsi="ＭＳ Ｐ明朝" w:cs="ＭＳ 明朝" w:hint="eastAsia"/>
                <w:szCs w:val="21"/>
              </w:rPr>
              <w:t>との交流を10月に実施</w:t>
            </w:r>
            <w:r w:rsidR="00A704F1"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。中学部は、作品展見学や思斉祭への招待など計</w:t>
            </w:r>
            <w:r w:rsidR="00982BC3" w:rsidRPr="004B0986">
              <w:rPr>
                <w:rFonts w:ascii="ＭＳ Ｐ明朝" w:eastAsia="ＭＳ Ｐ明朝" w:hAnsi="ＭＳ Ｐ明朝" w:cs="ＭＳ 明朝" w:hint="eastAsia"/>
                <w:szCs w:val="21"/>
              </w:rPr>
              <w:t>４</w:t>
            </w:r>
            <w:r w:rsidRPr="004B0986">
              <w:rPr>
                <w:rFonts w:ascii="ＭＳ Ｐ明朝" w:eastAsia="ＭＳ Ｐ明朝" w:hAnsi="ＭＳ Ｐ明朝" w:cs="ＭＳ 明朝" w:hint="eastAsia"/>
                <w:szCs w:val="21"/>
              </w:rPr>
              <w:t>回</w:t>
            </w:r>
            <w:r w:rsidR="00A704F1" w:rsidRPr="004B0986">
              <w:rPr>
                <w:rFonts w:ascii="ＭＳ Ｐ明朝" w:eastAsia="ＭＳ Ｐ明朝" w:hAnsi="ＭＳ Ｐ明朝" w:cs="ＭＳ 明朝" w:hint="eastAsia"/>
                <w:szCs w:val="21"/>
              </w:rPr>
              <w:t>、</w:t>
            </w:r>
            <w:r w:rsidRPr="004B0986">
              <w:rPr>
                <w:rFonts w:ascii="ＭＳ Ｐ明朝" w:eastAsia="ＭＳ Ｐ明朝" w:hAnsi="ＭＳ Ｐ明朝" w:cs="ＭＳ 明朝" w:hint="eastAsia"/>
                <w:szCs w:val="21"/>
              </w:rPr>
              <w:t>高等部は、体育祭、作品展見学など</w:t>
            </w:r>
            <w:r w:rsidR="00982BC3" w:rsidRPr="004B0986">
              <w:rPr>
                <w:rFonts w:ascii="ＭＳ Ｐ明朝" w:eastAsia="ＭＳ Ｐ明朝" w:hAnsi="ＭＳ Ｐ明朝" w:cs="ＭＳ 明朝" w:hint="eastAsia"/>
                <w:szCs w:val="21"/>
              </w:rPr>
              <w:t>６</w:t>
            </w:r>
            <w:r w:rsidRPr="004B0986">
              <w:rPr>
                <w:rFonts w:ascii="ＭＳ Ｐ明朝" w:eastAsia="ＭＳ Ｐ明朝" w:hAnsi="ＭＳ Ｐ明朝" w:cs="ＭＳ 明朝" w:hint="eastAsia"/>
                <w:szCs w:val="21"/>
              </w:rPr>
              <w:t>回実施</w:t>
            </w:r>
            <w:r w:rsidR="00A704F1"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p>
          <w:p w14:paraId="756C6FAA" w14:textId="77777777" w:rsidR="00A704F1" w:rsidRPr="004B0986" w:rsidRDefault="00A704F1" w:rsidP="00A704F1">
            <w:pPr>
              <w:spacing w:line="240" w:lineRule="exact"/>
              <w:rPr>
                <w:rFonts w:ascii="ＭＳ Ｐ明朝" w:eastAsia="ＭＳ Ｐ明朝" w:hAnsi="ＭＳ Ｐ明朝" w:cs="ＭＳ 明朝"/>
                <w:szCs w:val="21"/>
              </w:rPr>
            </w:pPr>
          </w:p>
          <w:p w14:paraId="527A2268" w14:textId="324D9773"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居住地校交流は、小学部</w:t>
            </w:r>
            <w:r w:rsidR="00982BC3" w:rsidRPr="004B0986">
              <w:rPr>
                <w:rFonts w:ascii="ＭＳ Ｐ明朝" w:eastAsia="ＭＳ Ｐ明朝" w:hAnsi="ＭＳ Ｐ明朝" w:cs="ＭＳ 明朝" w:hint="eastAsia"/>
                <w:szCs w:val="21"/>
              </w:rPr>
              <w:t>６</w:t>
            </w:r>
            <w:r w:rsidRPr="004B0986">
              <w:rPr>
                <w:rFonts w:ascii="ＭＳ Ｐ明朝" w:eastAsia="ＭＳ Ｐ明朝" w:hAnsi="ＭＳ Ｐ明朝" w:cs="ＭＳ 明朝" w:hint="eastAsia"/>
                <w:szCs w:val="21"/>
              </w:rPr>
              <w:t>件、中学部13件の希望があり、10月より順次実施している。</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4A42F97B" w14:textId="77777777" w:rsidR="006563E5" w:rsidRPr="004B0986" w:rsidRDefault="006563E5" w:rsidP="006563E5">
            <w:pPr>
              <w:spacing w:line="240" w:lineRule="exact"/>
              <w:ind w:left="105" w:hanging="105"/>
              <w:rPr>
                <w:rFonts w:ascii="ＭＳ Ｐ明朝" w:eastAsia="ＭＳ Ｐ明朝" w:hAnsi="ＭＳ Ｐ明朝" w:cs="ＭＳ Ｐ明朝"/>
                <w:szCs w:val="21"/>
              </w:rPr>
            </w:pPr>
          </w:p>
          <w:p w14:paraId="53AA675E" w14:textId="4B4C5418" w:rsidR="006563E5" w:rsidRPr="004B0986" w:rsidRDefault="006563E5" w:rsidP="006563E5">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1C7A7B56" w14:textId="4B61FE2A"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「ほぼ日刊思斉ニュース」では</w:t>
            </w:r>
            <w:r w:rsidR="001145AE" w:rsidRPr="004B0986">
              <w:rPr>
                <w:rFonts w:ascii="ＭＳ Ｐ明朝" w:eastAsia="ＭＳ Ｐ明朝" w:hAnsi="ＭＳ Ｐ明朝" w:cs="ＭＳ 明朝" w:hint="eastAsia"/>
                <w:szCs w:val="21"/>
              </w:rPr>
              <w:t>更に充実させるため、</w:t>
            </w:r>
            <w:r w:rsidRPr="004B0986">
              <w:rPr>
                <w:rFonts w:ascii="ＭＳ Ｐ明朝" w:eastAsia="ＭＳ Ｐ明朝" w:hAnsi="ＭＳ Ｐ明朝" w:cs="ＭＳ 明朝" w:hint="eastAsia"/>
                <w:szCs w:val="21"/>
              </w:rPr>
              <w:t>10月から</w:t>
            </w:r>
            <w:r w:rsidR="001145AE" w:rsidRPr="004B0986">
              <w:rPr>
                <w:rFonts w:ascii="ＭＳ Ｐ明朝" w:eastAsia="ＭＳ Ｐ明朝" w:hAnsi="ＭＳ Ｐ明朝" w:cs="ＭＳ 明朝" w:hint="eastAsia"/>
                <w:szCs w:val="21"/>
              </w:rPr>
              <w:t>編集</w:t>
            </w:r>
            <w:r w:rsidRPr="004B0986">
              <w:rPr>
                <w:rFonts w:ascii="ＭＳ Ｐ明朝" w:eastAsia="ＭＳ Ｐ明朝" w:hAnsi="ＭＳ Ｐ明朝" w:cs="ＭＳ 明朝" w:hint="eastAsia"/>
                <w:szCs w:val="21"/>
              </w:rPr>
              <w:t>権限を広げたことで、より件数が増え</w:t>
            </w:r>
            <w:r w:rsidR="00A704F1" w:rsidRPr="004B0986">
              <w:rPr>
                <w:rFonts w:ascii="ＭＳ Ｐ明朝" w:eastAsia="ＭＳ Ｐ明朝" w:hAnsi="ＭＳ Ｐ明朝" w:cs="ＭＳ 明朝" w:hint="eastAsia"/>
                <w:szCs w:val="21"/>
              </w:rPr>
              <w:t>た</w:t>
            </w:r>
            <w:r w:rsidRPr="004B0986">
              <w:rPr>
                <w:rFonts w:ascii="ＭＳ Ｐ明朝" w:eastAsia="ＭＳ Ｐ明朝" w:hAnsi="ＭＳ Ｐ明朝" w:cs="ＭＳ 明朝" w:hint="eastAsia"/>
                <w:szCs w:val="21"/>
              </w:rPr>
              <w:t>。</w:t>
            </w:r>
            <w:r w:rsidR="00982BC3" w:rsidRPr="004B0986">
              <w:rPr>
                <w:rFonts w:ascii="ＭＳ Ｐ明朝" w:eastAsia="ＭＳ Ｐ明朝" w:hAnsi="ＭＳ Ｐ明朝" w:cs="ＭＳ 明朝" w:hint="eastAsia"/>
                <w:szCs w:val="21"/>
              </w:rPr>
              <w:t>１</w:t>
            </w:r>
            <w:r w:rsidR="00A704F1" w:rsidRPr="004B0986">
              <w:rPr>
                <w:rFonts w:ascii="ＭＳ Ｐ明朝" w:eastAsia="ＭＳ Ｐ明朝" w:hAnsi="ＭＳ Ｐ明朝" w:cs="ＭＳ 明朝" w:hint="eastAsia"/>
                <w:szCs w:val="21"/>
              </w:rPr>
              <w:t>月</w:t>
            </w:r>
            <w:r w:rsidRPr="004B0986">
              <w:rPr>
                <w:rFonts w:ascii="ＭＳ Ｐ明朝" w:eastAsia="ＭＳ Ｐ明朝" w:hAnsi="ＭＳ Ｐ明朝" w:cs="ＭＳ 明朝" w:hint="eastAsia"/>
                <w:szCs w:val="21"/>
              </w:rPr>
              <w:t>時点で538件を掲載している。</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p>
          <w:p w14:paraId="4CF97DCB" w14:textId="77777777" w:rsidR="007F5C94" w:rsidRPr="004B0986" w:rsidRDefault="007F5C94" w:rsidP="00A704F1">
            <w:pPr>
              <w:spacing w:line="240" w:lineRule="exact"/>
              <w:rPr>
                <w:rFonts w:ascii="ＭＳ Ｐ明朝" w:eastAsia="ＭＳ Ｐ明朝" w:hAnsi="ＭＳ Ｐ明朝" w:cs="ＭＳ 明朝"/>
                <w:szCs w:val="21"/>
              </w:rPr>
            </w:pPr>
          </w:p>
          <w:p w14:paraId="1A5BA958" w14:textId="5B9BCDB2"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331名中330名登録［99.7％］未登録者</w:t>
            </w:r>
            <w:r w:rsidR="00982BC3" w:rsidRPr="004B0986">
              <w:rPr>
                <w:rFonts w:ascii="ＭＳ Ｐ明朝" w:eastAsia="ＭＳ Ｐ明朝" w:hAnsi="ＭＳ Ｐ明朝" w:cs="ＭＳ 明朝" w:hint="eastAsia"/>
                <w:szCs w:val="21"/>
              </w:rPr>
              <w:t>１</w:t>
            </w:r>
            <w:r w:rsidRPr="004B0986">
              <w:rPr>
                <w:rFonts w:ascii="ＭＳ Ｐ明朝" w:eastAsia="ＭＳ Ｐ明朝" w:hAnsi="ＭＳ Ｐ明朝" w:cs="ＭＳ 明朝" w:hint="eastAsia"/>
                <w:szCs w:val="21"/>
              </w:rPr>
              <w:t>名。</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12F3E0A7" w14:textId="77777777" w:rsidR="00A704F1" w:rsidRPr="004B0986" w:rsidRDefault="00A704F1" w:rsidP="00A704F1">
            <w:pPr>
              <w:spacing w:line="240" w:lineRule="exact"/>
              <w:rPr>
                <w:rFonts w:ascii="ＭＳ Ｐ明朝" w:eastAsia="ＭＳ Ｐ明朝" w:hAnsi="ＭＳ Ｐ明朝" w:cs="ＭＳ 明朝"/>
                <w:szCs w:val="21"/>
              </w:rPr>
            </w:pPr>
          </w:p>
          <w:p w14:paraId="497C4B37" w14:textId="77777777" w:rsidR="007F5C94"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・児童生徒、教員共に欠席連絡での</w:t>
            </w:r>
          </w:p>
          <w:p w14:paraId="71A58D09" w14:textId="77777777" w:rsidR="00123EE3" w:rsidRPr="004B0986" w:rsidRDefault="007F5C94"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活用は定着した。保護者への情報発信においても活用が進んできている。</w:t>
            </w:r>
          </w:p>
          <w:p w14:paraId="74E61CB6" w14:textId="25299CFB" w:rsidR="003F0EF7" w:rsidRPr="004B0986" w:rsidRDefault="003F0EF7" w:rsidP="00A704F1">
            <w:pPr>
              <w:spacing w:line="240" w:lineRule="exact"/>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Pr="004B0986">
              <w:rPr>
                <w:rFonts w:ascii="ＭＳ Ｐ明朝" w:eastAsia="ＭＳ Ｐ明朝" w:hAnsi="ＭＳ Ｐ明朝" w:cs="ＭＳ 明朝" w:hint="eastAsia"/>
                <w:szCs w:val="21"/>
              </w:rPr>
              <w:t>)</w:t>
            </w:r>
          </w:p>
        </w:tc>
      </w:tr>
      <w:tr w:rsidR="005E0BE0" w:rsidRPr="004B0986" w14:paraId="6090F4E7" w14:textId="77777777" w:rsidTr="00966B9E">
        <w:trPr>
          <w:cantSplit/>
          <w:trHeight w:val="8332"/>
          <w:jc w:val="center"/>
        </w:trPr>
        <w:tc>
          <w:tcPr>
            <w:tcW w:w="885" w:type="dxa"/>
            <w:shd w:val="clear" w:color="auto" w:fill="auto"/>
            <w:tcMar>
              <w:top w:w="85" w:type="dxa"/>
              <w:left w:w="85" w:type="dxa"/>
              <w:bottom w:w="85" w:type="dxa"/>
              <w:right w:w="85" w:type="dxa"/>
            </w:tcMar>
            <w:textDirection w:val="tbRlV"/>
            <w:vAlign w:val="center"/>
          </w:tcPr>
          <w:p w14:paraId="7FECE2C3" w14:textId="77777777" w:rsidR="00123EE3" w:rsidRPr="004B0986" w:rsidRDefault="00123EE3" w:rsidP="00123EE3">
            <w:pPr>
              <w:spacing w:line="300" w:lineRule="auto"/>
              <w:ind w:left="533" w:right="113" w:hanging="420"/>
              <w:jc w:val="left"/>
              <w:rPr>
                <w:rFonts w:ascii="ＭＳ 明朝" w:eastAsia="ＭＳ 明朝" w:hAnsi="ＭＳ 明朝" w:cs="ＭＳ 明朝"/>
              </w:rPr>
            </w:pPr>
            <w:r w:rsidRPr="004B0986">
              <w:rPr>
                <w:rFonts w:ascii="ＭＳ 明朝" w:eastAsia="ＭＳ 明朝" w:hAnsi="ＭＳ 明朝" w:cs="ＭＳ 明朝" w:hint="eastAsia"/>
              </w:rPr>
              <w:t>３</w:t>
            </w:r>
            <w:r w:rsidRPr="004B0986">
              <w:rPr>
                <w:rFonts w:ascii="ＭＳ 明朝" w:eastAsia="ＭＳ 明朝" w:hAnsi="ＭＳ 明朝" w:cs="ＭＳ 明朝"/>
              </w:rPr>
              <w:t xml:space="preserve">　障がいの多様化に応じた教育活動の展開ができるよう教職員の資質向上を図る。</w:t>
            </w:r>
          </w:p>
        </w:tc>
        <w:tc>
          <w:tcPr>
            <w:tcW w:w="2640" w:type="dxa"/>
            <w:shd w:val="clear" w:color="auto" w:fill="auto"/>
            <w:tcMar>
              <w:top w:w="85" w:type="dxa"/>
              <w:left w:w="85" w:type="dxa"/>
              <w:bottom w:w="85" w:type="dxa"/>
              <w:right w:w="85" w:type="dxa"/>
            </w:tcMar>
          </w:tcPr>
          <w:p w14:paraId="3DC43DD7"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2C852345"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計画的で効果的な授業力向上の研修・研究に取り組む</w:t>
            </w:r>
          </w:p>
          <w:p w14:paraId="0AA6D075"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3C97C96F"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26177241"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6C86F3AA"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33C81DD4"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22AF4A9D"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330BE08E"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00780023"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0E27F139"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02416C13"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648F2241"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103EA89D"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4ED73938"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専門性向上のため外部研修等に参加する。</w:t>
            </w:r>
          </w:p>
          <w:p w14:paraId="31BAFD4D"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6D943249"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695A0703"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3DCBFEE4"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24DBEC14" w14:textId="77777777" w:rsidR="00D20625" w:rsidRPr="004B0986" w:rsidRDefault="00D20625" w:rsidP="00A704F1">
            <w:pPr>
              <w:spacing w:line="240" w:lineRule="exact"/>
              <w:jc w:val="left"/>
              <w:rPr>
                <w:rFonts w:ascii="ＭＳ Ｐ明朝" w:eastAsia="ＭＳ Ｐ明朝" w:hAnsi="ＭＳ Ｐ明朝" w:cs="ＭＳ Ｐ明朝"/>
                <w:szCs w:val="21"/>
              </w:rPr>
            </w:pPr>
          </w:p>
          <w:p w14:paraId="55FE53E2"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18E4E3E3" w14:textId="77777777" w:rsidR="00123EE3" w:rsidRPr="004B0986" w:rsidRDefault="00123EE3" w:rsidP="00A704F1">
            <w:pPr>
              <w:spacing w:line="240" w:lineRule="exact"/>
              <w:jc w:val="left"/>
              <w:rPr>
                <w:rFonts w:ascii="ＭＳ Ｐ明朝" w:eastAsia="ＭＳ Ｐ明朝" w:hAnsi="ＭＳ Ｐ明朝" w:cs="ＭＳ Ｐ明朝"/>
                <w:szCs w:val="21"/>
                <w:u w:val="single"/>
              </w:rPr>
            </w:pPr>
            <w:r w:rsidRPr="004B0986">
              <w:rPr>
                <w:rFonts w:ascii="ＭＳ Ｐ明朝" w:eastAsia="ＭＳ Ｐ明朝" w:hAnsi="ＭＳ Ｐ明朝" w:cs="ＭＳ Ｐ明朝"/>
                <w:szCs w:val="21"/>
              </w:rPr>
              <w:t>（３）</w:t>
            </w:r>
          </w:p>
          <w:p w14:paraId="20074CB0"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u w:val="single"/>
              </w:rPr>
              <w:t>I</w:t>
            </w:r>
            <w:r w:rsidRPr="004B0986">
              <w:rPr>
                <w:rFonts w:ascii="ＭＳ Ｐ明朝" w:eastAsia="ＭＳ Ｐ明朝" w:hAnsi="ＭＳ Ｐ明朝" w:cs="ＭＳ Ｐ明朝"/>
                <w:szCs w:val="21"/>
              </w:rPr>
              <w:t>CT機器の活用やタブレット端末を使用して、児童生徒が主体的に取り組める授業を実践する。</w:t>
            </w:r>
          </w:p>
          <w:p w14:paraId="5315D1E1" w14:textId="77777777" w:rsidR="00123EE3" w:rsidRPr="004B0986" w:rsidRDefault="00123EE3" w:rsidP="00A704F1">
            <w:pPr>
              <w:spacing w:line="240" w:lineRule="exact"/>
              <w:jc w:val="left"/>
              <w:rPr>
                <w:rFonts w:ascii="ＭＳ Ｐ明朝" w:eastAsia="ＭＳ Ｐ明朝" w:hAnsi="ＭＳ Ｐ明朝" w:cs="ＭＳ Ｐ明朝"/>
                <w:szCs w:val="21"/>
              </w:rPr>
            </w:pPr>
          </w:p>
          <w:p w14:paraId="4D7844E6" w14:textId="77777777" w:rsidR="004518EC" w:rsidRPr="004B0986" w:rsidRDefault="004518EC" w:rsidP="00A704F1">
            <w:pPr>
              <w:spacing w:line="240" w:lineRule="exact"/>
              <w:jc w:val="left"/>
              <w:rPr>
                <w:rFonts w:ascii="ＭＳ Ｐ明朝" w:eastAsia="ＭＳ Ｐ明朝" w:hAnsi="ＭＳ Ｐ明朝" w:cs="ＭＳ Ｐ明朝"/>
                <w:szCs w:val="21"/>
              </w:rPr>
            </w:pPr>
          </w:p>
          <w:p w14:paraId="3AB92512" w14:textId="77777777" w:rsidR="00D20625" w:rsidRPr="004B0986" w:rsidRDefault="00D20625" w:rsidP="00A704F1">
            <w:pPr>
              <w:spacing w:line="240" w:lineRule="exact"/>
              <w:jc w:val="left"/>
              <w:rPr>
                <w:rFonts w:ascii="ＭＳ Ｐ明朝" w:eastAsia="ＭＳ Ｐ明朝" w:hAnsi="ＭＳ Ｐ明朝" w:cs="ＭＳ Ｐ明朝"/>
                <w:szCs w:val="21"/>
              </w:rPr>
            </w:pPr>
          </w:p>
          <w:p w14:paraId="07218BB2"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（４）</w:t>
            </w:r>
          </w:p>
          <w:p w14:paraId="2CF8CECF" w14:textId="77777777" w:rsidR="00123EE3" w:rsidRPr="004B0986" w:rsidRDefault="00123EE3" w:rsidP="00A704F1">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外部機関との連携を強める。</w:t>
            </w:r>
          </w:p>
        </w:tc>
        <w:tc>
          <w:tcPr>
            <w:tcW w:w="3930" w:type="dxa"/>
            <w:tcBorders>
              <w:right w:val="dashed" w:sz="4" w:space="0" w:color="000000"/>
            </w:tcBorders>
            <w:shd w:val="clear" w:color="auto" w:fill="auto"/>
            <w:tcMar>
              <w:top w:w="85" w:type="dxa"/>
              <w:left w:w="85" w:type="dxa"/>
              <w:bottom w:w="85" w:type="dxa"/>
              <w:right w:w="85" w:type="dxa"/>
            </w:tcMar>
          </w:tcPr>
          <w:p w14:paraId="602295F1" w14:textId="77777777"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3AE03D32"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他学部や他の教員の授業を参観し、研究</w:t>
            </w:r>
          </w:p>
          <w:p w14:paraId="29DF27FA" w14:textId="29C30D41"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協議を充実させる。</w:t>
            </w:r>
          </w:p>
          <w:p w14:paraId="710D6B19" w14:textId="77777777" w:rsidR="00123EE3" w:rsidRPr="004B0986" w:rsidRDefault="00123EE3" w:rsidP="00A704F1">
            <w:pPr>
              <w:spacing w:line="240" w:lineRule="exact"/>
              <w:rPr>
                <w:rFonts w:ascii="ＭＳ Ｐ明朝" w:eastAsia="ＭＳ Ｐ明朝" w:hAnsi="ＭＳ Ｐ明朝" w:cs="ＭＳ Ｐ明朝"/>
                <w:szCs w:val="21"/>
              </w:rPr>
            </w:pPr>
          </w:p>
          <w:p w14:paraId="2AD290A6" w14:textId="77777777" w:rsidR="00123EE3" w:rsidRPr="004B0986" w:rsidRDefault="00123EE3" w:rsidP="00A704F1">
            <w:pPr>
              <w:spacing w:line="240" w:lineRule="exact"/>
              <w:rPr>
                <w:rFonts w:ascii="ＭＳ Ｐ明朝" w:eastAsia="ＭＳ Ｐ明朝" w:hAnsi="ＭＳ Ｐ明朝" w:cs="ＭＳ Ｐ明朝"/>
                <w:szCs w:val="21"/>
              </w:rPr>
            </w:pPr>
          </w:p>
          <w:p w14:paraId="14321261" w14:textId="77777777" w:rsidR="004518EC" w:rsidRPr="004B0986" w:rsidRDefault="004518EC" w:rsidP="00A704F1">
            <w:pPr>
              <w:spacing w:line="240" w:lineRule="exact"/>
              <w:rPr>
                <w:rFonts w:ascii="ＭＳ Ｐ明朝" w:eastAsia="ＭＳ Ｐ明朝" w:hAnsi="ＭＳ Ｐ明朝" w:cs="ＭＳ Ｐ明朝"/>
                <w:szCs w:val="21"/>
              </w:rPr>
            </w:pPr>
          </w:p>
          <w:p w14:paraId="40E25CE4" w14:textId="77777777" w:rsidR="004518EC" w:rsidRPr="004B0986" w:rsidRDefault="004518EC" w:rsidP="00A704F1">
            <w:pPr>
              <w:spacing w:line="240" w:lineRule="exact"/>
              <w:rPr>
                <w:rFonts w:ascii="ＭＳ Ｐ明朝" w:eastAsia="ＭＳ Ｐ明朝" w:hAnsi="ＭＳ Ｐ明朝" w:cs="ＭＳ Ｐ明朝"/>
                <w:szCs w:val="21"/>
              </w:rPr>
            </w:pPr>
          </w:p>
          <w:p w14:paraId="2B450D1A" w14:textId="77777777" w:rsidR="004518EC" w:rsidRPr="004B0986" w:rsidRDefault="004518EC" w:rsidP="00A704F1">
            <w:pPr>
              <w:spacing w:line="240" w:lineRule="exact"/>
              <w:rPr>
                <w:rFonts w:ascii="ＭＳ Ｐ明朝" w:eastAsia="ＭＳ Ｐ明朝" w:hAnsi="ＭＳ Ｐ明朝" w:cs="ＭＳ Ｐ明朝"/>
                <w:szCs w:val="21"/>
              </w:rPr>
            </w:pPr>
          </w:p>
          <w:p w14:paraId="12322763" w14:textId="77777777" w:rsidR="004518EC" w:rsidRPr="004B0986" w:rsidRDefault="004518EC" w:rsidP="00A704F1">
            <w:pPr>
              <w:spacing w:line="240" w:lineRule="exact"/>
              <w:rPr>
                <w:rFonts w:ascii="ＭＳ Ｐ明朝" w:eastAsia="ＭＳ Ｐ明朝" w:hAnsi="ＭＳ Ｐ明朝" w:cs="ＭＳ Ｐ明朝"/>
                <w:szCs w:val="21"/>
              </w:rPr>
            </w:pPr>
          </w:p>
          <w:p w14:paraId="734FA857" w14:textId="77777777" w:rsidR="004518EC" w:rsidRPr="004B0986" w:rsidRDefault="004518EC" w:rsidP="00A704F1">
            <w:pPr>
              <w:spacing w:line="240" w:lineRule="exact"/>
              <w:rPr>
                <w:rFonts w:ascii="ＭＳ Ｐ明朝" w:eastAsia="ＭＳ Ｐ明朝" w:hAnsi="ＭＳ Ｐ明朝" w:cs="ＭＳ Ｐ明朝"/>
                <w:szCs w:val="21"/>
              </w:rPr>
            </w:pPr>
          </w:p>
          <w:p w14:paraId="137950F7" w14:textId="4C8BE2C8"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初任者の育成をめざし、計画的に研修実施する。</w:t>
            </w:r>
          </w:p>
          <w:p w14:paraId="3023C004" w14:textId="77777777" w:rsidR="00123EE3" w:rsidRPr="004B0986" w:rsidRDefault="00123EE3" w:rsidP="00A704F1">
            <w:pPr>
              <w:spacing w:line="240" w:lineRule="exact"/>
              <w:rPr>
                <w:rFonts w:ascii="ＭＳ Ｐ明朝" w:eastAsia="ＭＳ Ｐ明朝" w:hAnsi="ＭＳ Ｐ明朝" w:cs="ＭＳ Ｐ明朝"/>
                <w:szCs w:val="21"/>
              </w:rPr>
            </w:pPr>
          </w:p>
          <w:p w14:paraId="633D2303" w14:textId="77777777" w:rsidR="004518EC" w:rsidRPr="004B0986" w:rsidRDefault="004518EC" w:rsidP="00A704F1">
            <w:pPr>
              <w:spacing w:line="240" w:lineRule="exact"/>
              <w:rPr>
                <w:rFonts w:ascii="ＭＳ Ｐ明朝" w:eastAsia="ＭＳ Ｐ明朝" w:hAnsi="ＭＳ Ｐ明朝" w:cs="ＭＳ Ｐ明朝"/>
                <w:szCs w:val="21"/>
              </w:rPr>
            </w:pPr>
          </w:p>
          <w:p w14:paraId="15CC6483" w14:textId="77777777" w:rsidR="004518EC" w:rsidRPr="004B0986" w:rsidRDefault="004518EC" w:rsidP="00A704F1">
            <w:pPr>
              <w:spacing w:line="240" w:lineRule="exact"/>
              <w:rPr>
                <w:rFonts w:ascii="ＭＳ Ｐ明朝" w:eastAsia="ＭＳ Ｐ明朝" w:hAnsi="ＭＳ Ｐ明朝" w:cs="ＭＳ Ｐ明朝"/>
                <w:szCs w:val="21"/>
              </w:rPr>
            </w:pPr>
          </w:p>
          <w:p w14:paraId="668A1A57" w14:textId="77777777"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7ABA4471"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近知研などの外部研修に教員を派遣し、</w:t>
            </w:r>
          </w:p>
          <w:p w14:paraId="02DB26AD"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習得した情報や知識を校内に広く還元す</w:t>
            </w:r>
          </w:p>
          <w:p w14:paraId="5B2160FB" w14:textId="56E0A30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る。</w:t>
            </w:r>
          </w:p>
          <w:p w14:paraId="2A92742C"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7A42297F" w14:textId="77777777" w:rsidR="00D20625" w:rsidRPr="004B0986" w:rsidRDefault="00D20625" w:rsidP="00A704F1">
            <w:pPr>
              <w:spacing w:line="240" w:lineRule="exact"/>
              <w:ind w:left="105" w:hanging="105"/>
              <w:rPr>
                <w:rFonts w:ascii="ＭＳ Ｐ明朝" w:eastAsia="ＭＳ Ｐ明朝" w:hAnsi="ＭＳ Ｐ明朝" w:cs="ＭＳ Ｐ明朝"/>
                <w:szCs w:val="21"/>
              </w:rPr>
            </w:pPr>
          </w:p>
          <w:p w14:paraId="7C264EA8" w14:textId="6F57115E"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教員が清掃研修を受け、校内での職業教</w:t>
            </w:r>
          </w:p>
          <w:p w14:paraId="4F7F808B" w14:textId="18C94344"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育の指導に活かす。</w:t>
            </w:r>
          </w:p>
          <w:p w14:paraId="6973360D"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03ED7D99" w14:textId="77777777" w:rsidR="00123EE3" w:rsidRPr="004B0986" w:rsidRDefault="00123EE3" w:rsidP="00A704F1">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99987F5"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教員がタブレット端末を活用できる環境を</w:t>
            </w:r>
          </w:p>
          <w:p w14:paraId="55EF1AAB"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整備し、指導事例を共有する。（プロジェク</w:t>
            </w:r>
          </w:p>
          <w:p w14:paraId="170E6000"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トチームを中心に、電気通信事業者と連</w:t>
            </w:r>
          </w:p>
          <w:p w14:paraId="48F80723" w14:textId="50DF06A2"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携）</w:t>
            </w:r>
          </w:p>
          <w:p w14:paraId="6E36982A"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523E9186"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733683C5" w14:textId="77777777" w:rsidR="00D20625" w:rsidRPr="004B0986" w:rsidRDefault="00D20625" w:rsidP="00A704F1">
            <w:pPr>
              <w:spacing w:line="240" w:lineRule="exact"/>
              <w:ind w:left="105" w:hanging="105"/>
              <w:rPr>
                <w:rFonts w:ascii="ＭＳ Ｐ明朝" w:eastAsia="ＭＳ Ｐ明朝" w:hAnsi="ＭＳ Ｐ明朝" w:cs="ＭＳ Ｐ明朝"/>
                <w:szCs w:val="21"/>
              </w:rPr>
            </w:pPr>
          </w:p>
          <w:p w14:paraId="3F7863EA"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（４）</w:t>
            </w:r>
          </w:p>
          <w:p w14:paraId="18AE6BE6" w14:textId="77777777" w:rsidR="00A704F1"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外部機関連携チーム（教頭、担当首席、該</w:t>
            </w:r>
          </w:p>
          <w:p w14:paraId="089DEE24" w14:textId="2CC18F9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当学年主任）が関係機関等と連携する。</w:t>
            </w:r>
          </w:p>
        </w:tc>
        <w:tc>
          <w:tcPr>
            <w:tcW w:w="4020" w:type="dxa"/>
            <w:tcBorders>
              <w:right w:val="dashed" w:sz="4" w:space="0" w:color="000000"/>
            </w:tcBorders>
            <w:tcMar>
              <w:top w:w="85" w:type="dxa"/>
              <w:left w:w="85" w:type="dxa"/>
              <w:bottom w:w="85" w:type="dxa"/>
              <w:right w:w="85" w:type="dxa"/>
            </w:tcMar>
          </w:tcPr>
          <w:p w14:paraId="2DC57E4C"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3B23604A"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ICT機器やクラウドドライブサービスを活用</w:t>
            </w:r>
          </w:p>
          <w:p w14:paraId="2CC7FEE4"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し、いつでもどこでも授業見学ができるように</w:t>
            </w:r>
          </w:p>
          <w:p w14:paraId="0C8AEB53" w14:textId="5731CE66"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する。</w:t>
            </w:r>
          </w:p>
          <w:p w14:paraId="48728E18"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 xml:space="preserve">　</w:t>
            </w:r>
          </w:p>
          <w:p w14:paraId="51D3578D"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311B9241"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202A7EFC"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1E612A7B"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030D4FCD"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5920104B" w14:textId="10A773AC"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初任者の授業力、資質向上に向けて研修を</w:t>
            </w:r>
          </w:p>
          <w:p w14:paraId="6DC1F85F" w14:textId="437420EE"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年10回以上実施する。</w:t>
            </w:r>
          </w:p>
          <w:p w14:paraId="7A2C8941"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54BC5E93"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4562438E" w14:textId="199A6FB6"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 xml:space="preserve">　</w:t>
            </w:r>
          </w:p>
          <w:p w14:paraId="65C67FEA"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470972F7"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外部の研修に</w:t>
            </w:r>
            <w:r w:rsidR="00112232" w:rsidRPr="004B0986">
              <w:rPr>
                <w:rFonts w:ascii="ＭＳ Ｐ明朝" w:eastAsia="ＭＳ Ｐ明朝" w:hAnsi="ＭＳ Ｐ明朝" w:cs="ＭＳ Ｐ明朝" w:hint="eastAsia"/>
                <w:szCs w:val="21"/>
              </w:rPr>
              <w:t>３</w:t>
            </w:r>
            <w:r w:rsidRPr="004B0986">
              <w:rPr>
                <w:rFonts w:ascii="ＭＳ Ｐ明朝" w:eastAsia="ＭＳ Ｐ明朝" w:hAnsi="ＭＳ Ｐ明朝" w:cs="ＭＳ Ｐ明朝" w:hint="eastAsia"/>
                <w:szCs w:val="21"/>
              </w:rPr>
              <w:t>回以上教員を派遣し、より広</w:t>
            </w:r>
          </w:p>
          <w:p w14:paraId="31745445"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く還元できるようにオンデマンドにて</w:t>
            </w:r>
            <w:r w:rsidR="002942FC" w:rsidRPr="004B0986">
              <w:rPr>
                <w:rFonts w:ascii="ＭＳ Ｐ明朝" w:eastAsia="ＭＳ Ｐ明朝" w:hAnsi="ＭＳ Ｐ明朝" w:cs="ＭＳ Ｐ明朝" w:hint="eastAsia"/>
                <w:szCs w:val="21"/>
              </w:rPr>
              <w:t>伝達講</w:t>
            </w:r>
          </w:p>
          <w:p w14:paraId="0B263257" w14:textId="508C4D0A" w:rsidR="00123EE3" w:rsidRPr="004B0986" w:rsidRDefault="002942FC"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習を</w:t>
            </w:r>
            <w:r w:rsidR="00123EE3" w:rsidRPr="004B0986">
              <w:rPr>
                <w:rFonts w:ascii="ＭＳ Ｐ明朝" w:eastAsia="ＭＳ Ｐ明朝" w:hAnsi="ＭＳ Ｐ明朝" w:cs="ＭＳ Ｐ明朝" w:hint="eastAsia"/>
                <w:szCs w:val="21"/>
              </w:rPr>
              <w:t>実施する。</w:t>
            </w:r>
          </w:p>
          <w:p w14:paraId="5365F085"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38D570D9" w14:textId="77777777" w:rsidR="00D20625" w:rsidRPr="004B0986" w:rsidRDefault="00D20625" w:rsidP="00A704F1">
            <w:pPr>
              <w:spacing w:line="240" w:lineRule="exact"/>
              <w:ind w:left="105" w:hanging="105"/>
              <w:rPr>
                <w:rFonts w:ascii="ＭＳ Ｐ明朝" w:eastAsia="ＭＳ Ｐ明朝" w:hAnsi="ＭＳ Ｐ明朝" w:cs="ＭＳ Ｐ明朝"/>
                <w:szCs w:val="21"/>
              </w:rPr>
            </w:pPr>
          </w:p>
          <w:p w14:paraId="08C91202" w14:textId="74D8B645"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教員</w:t>
            </w:r>
            <w:r w:rsidRPr="004B0986">
              <w:rPr>
                <w:rFonts w:ascii="ＭＳ Ｐ明朝" w:eastAsia="ＭＳ Ｐ明朝" w:hAnsi="ＭＳ Ｐ明朝" w:cs="ＭＳ Ｐ明朝"/>
                <w:szCs w:val="21"/>
              </w:rPr>
              <w:t>研修を年１回実施する。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１回</w:t>
            </w:r>
            <w:r w:rsidRPr="004B0986">
              <w:rPr>
                <w:rFonts w:ascii="ＭＳ Ｐ明朝" w:eastAsia="ＭＳ Ｐ明朝" w:hAnsi="ＭＳ Ｐ明朝" w:cs="ＭＳ 明朝"/>
                <w:szCs w:val="21"/>
              </w:rPr>
              <w:t>]</w:t>
            </w:r>
          </w:p>
          <w:p w14:paraId="24C49B96"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2591A090"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5EC96A56"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502E8357"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タブレット端末等を活用した授業を指導事例</w:t>
            </w:r>
          </w:p>
          <w:p w14:paraId="520069C5"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として校内イントラネット等に集約し、</w:t>
            </w:r>
            <w:r w:rsidR="00FB205A" w:rsidRPr="004B0986">
              <w:rPr>
                <w:rFonts w:ascii="ＭＳ Ｐ明朝" w:eastAsia="ＭＳ Ｐ明朝" w:hAnsi="ＭＳ Ｐ明朝" w:cs="ＭＳ Ｐ明朝" w:hint="eastAsia"/>
                <w:szCs w:val="21"/>
              </w:rPr>
              <w:t>累積で</w:t>
            </w:r>
          </w:p>
          <w:p w14:paraId="70013DA8" w14:textId="237170C8" w:rsidR="00123EE3" w:rsidRPr="004B0986" w:rsidRDefault="00FB205A"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100</w:t>
            </w:r>
            <w:r w:rsidRPr="004B0986">
              <w:rPr>
                <w:rFonts w:ascii="ＭＳ Ｐ明朝" w:eastAsia="ＭＳ Ｐ明朝" w:hAnsi="ＭＳ Ｐ明朝" w:cs="ＭＳ Ｐ明朝" w:hint="eastAsia"/>
                <w:szCs w:val="21"/>
              </w:rPr>
              <w:t>件をめざす</w:t>
            </w:r>
            <w:r w:rsidR="00123EE3" w:rsidRPr="004B0986">
              <w:rPr>
                <w:rFonts w:ascii="ＭＳ Ｐ明朝" w:eastAsia="ＭＳ Ｐ明朝" w:hAnsi="ＭＳ Ｐ明朝" w:cs="ＭＳ Ｐ明朝"/>
                <w:szCs w:val="21"/>
              </w:rPr>
              <w:t>。</w:t>
            </w:r>
          </w:p>
          <w:p w14:paraId="7AA73CC1"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7CD2B983"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p>
          <w:p w14:paraId="27796D9D" w14:textId="77777777" w:rsidR="004518EC" w:rsidRPr="004B0986" w:rsidRDefault="004518EC" w:rsidP="00A704F1">
            <w:pPr>
              <w:spacing w:line="240" w:lineRule="exact"/>
              <w:ind w:left="105" w:hanging="105"/>
              <w:rPr>
                <w:rFonts w:ascii="ＭＳ Ｐ明朝" w:eastAsia="ＭＳ Ｐ明朝" w:hAnsi="ＭＳ Ｐ明朝" w:cs="ＭＳ Ｐ明朝"/>
                <w:szCs w:val="21"/>
              </w:rPr>
            </w:pPr>
          </w:p>
          <w:p w14:paraId="3B23CB1B" w14:textId="77777777"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（４）</w:t>
            </w:r>
          </w:p>
          <w:p w14:paraId="18709D3F"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担任や学年団だけでは、対応が難しいケー</w:t>
            </w:r>
          </w:p>
          <w:p w14:paraId="33703358" w14:textId="77777777" w:rsidR="004518EC"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スは、外部機関連携チームが関係機関等と</w:t>
            </w:r>
          </w:p>
          <w:p w14:paraId="67338FAA" w14:textId="334D317C" w:rsidR="00123EE3" w:rsidRPr="004B0986" w:rsidRDefault="00123EE3" w:rsidP="00A704F1">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連携し、対応する。</w:t>
            </w:r>
          </w:p>
          <w:p w14:paraId="401B6A30" w14:textId="77777777" w:rsidR="005E0BE0" w:rsidRPr="004B0986" w:rsidRDefault="005E0BE0" w:rsidP="00A704F1">
            <w:pPr>
              <w:spacing w:line="240" w:lineRule="exact"/>
              <w:ind w:left="105" w:hanging="105"/>
              <w:rPr>
                <w:rFonts w:ascii="ＭＳ Ｐ明朝" w:eastAsia="ＭＳ Ｐ明朝" w:hAnsi="ＭＳ Ｐ明朝" w:cs="ＭＳ Ｐ明朝"/>
                <w:szCs w:val="21"/>
              </w:rPr>
            </w:pPr>
          </w:p>
          <w:p w14:paraId="76C58FD2" w14:textId="77777777" w:rsidR="005E0BE0" w:rsidRPr="004B0986" w:rsidRDefault="005E0BE0" w:rsidP="00A704F1">
            <w:pPr>
              <w:spacing w:line="240" w:lineRule="exact"/>
              <w:ind w:left="105" w:hanging="105"/>
              <w:rPr>
                <w:rFonts w:ascii="ＭＳ Ｐ明朝" w:eastAsia="ＭＳ Ｐ明朝" w:hAnsi="ＭＳ Ｐ明朝" w:cs="ＭＳ Ｐ明朝"/>
                <w:szCs w:val="21"/>
              </w:rPr>
            </w:pP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4127FE9E" w14:textId="77777777" w:rsidR="00A704F1" w:rsidRPr="004B0986" w:rsidRDefault="00A704F1" w:rsidP="00A704F1">
            <w:pPr>
              <w:spacing w:line="240" w:lineRule="exact"/>
              <w:ind w:left="100" w:hanging="100"/>
              <w:rPr>
                <w:rFonts w:ascii="ＭＳ Ｐ明朝" w:eastAsia="ＭＳ Ｐ明朝" w:hAnsi="ＭＳ Ｐ明朝" w:cs="ＭＳ 明朝"/>
                <w:szCs w:val="21"/>
              </w:rPr>
            </w:pPr>
            <w:bookmarkStart w:id="0" w:name="_heading=h.gjdgxs" w:colFirst="0" w:colLast="0"/>
            <w:bookmarkEnd w:id="0"/>
            <w:r w:rsidRPr="004B0986">
              <w:rPr>
                <w:rFonts w:ascii="ＭＳ Ｐ明朝" w:eastAsia="ＭＳ Ｐ明朝" w:hAnsi="ＭＳ Ｐ明朝" w:cs="ＭＳ 明朝" w:hint="eastAsia"/>
                <w:szCs w:val="21"/>
              </w:rPr>
              <w:t>（１）</w:t>
            </w:r>
          </w:p>
          <w:p w14:paraId="176F1003"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 xml:space="preserve">事前に研究授業日一覧を各職員室　</w:t>
            </w:r>
          </w:p>
          <w:p w14:paraId="7AAF0C78" w14:textId="1964C4C6"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に掲示し、</w:t>
            </w:r>
            <w:r w:rsidR="00982BC3" w:rsidRPr="004B0986">
              <w:rPr>
                <w:rFonts w:ascii="ＭＳ Ｐ明朝" w:eastAsia="ＭＳ Ｐ明朝" w:hAnsi="ＭＳ Ｐ明朝" w:cs="ＭＳ 明朝" w:hint="eastAsia"/>
                <w:szCs w:val="21"/>
              </w:rPr>
              <w:t>フォーム作成ツール</w:t>
            </w:r>
            <w:r w:rsidRPr="004B0986">
              <w:rPr>
                <w:rFonts w:ascii="ＭＳ Ｐ明朝" w:eastAsia="ＭＳ Ｐ明朝" w:hAnsi="ＭＳ Ｐ明朝" w:cs="ＭＳ 明朝" w:hint="eastAsia"/>
                <w:szCs w:val="21"/>
              </w:rPr>
              <w:t xml:space="preserve">でどの授　</w:t>
            </w:r>
          </w:p>
          <w:p w14:paraId="25695AEB"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業を見学するか集約した。タブレット端</w:t>
            </w:r>
          </w:p>
          <w:p w14:paraId="5D917DFA"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末を活用してオンデマンドでも視聴可</w:t>
            </w:r>
          </w:p>
          <w:p w14:paraId="6A18C85C"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能にし、職員朝礼記録に指導案や動</w:t>
            </w:r>
          </w:p>
          <w:p w14:paraId="03C56B95"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画をアップすることで周知を徹底した。</w:t>
            </w:r>
          </w:p>
          <w:p w14:paraId="6A29C129"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スプレッドシートにて、80％以上が授</w:t>
            </w:r>
          </w:p>
          <w:p w14:paraId="51EABA19" w14:textId="243FDC96" w:rsidR="00A704F1"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業見学を実施と回答</w:t>
            </w:r>
            <w:r w:rsidR="004518EC"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1145AE"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34F23569" w14:textId="77777777" w:rsidR="00A704F1" w:rsidRPr="004B0986" w:rsidRDefault="00A704F1" w:rsidP="00A704F1">
            <w:pPr>
              <w:spacing w:line="240" w:lineRule="exact"/>
              <w:ind w:left="100" w:hanging="100"/>
              <w:rPr>
                <w:rFonts w:ascii="ＭＳ Ｐ明朝" w:eastAsia="ＭＳ Ｐ明朝" w:hAnsi="ＭＳ Ｐ明朝" w:cs="ＭＳ 明朝"/>
                <w:szCs w:val="21"/>
              </w:rPr>
            </w:pPr>
          </w:p>
          <w:p w14:paraId="4A39677D"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 xml:space="preserve">自立活動主任と連携し、初任者対象　</w:t>
            </w:r>
          </w:p>
          <w:p w14:paraId="48F33804" w14:textId="77777777" w:rsidR="00D55F4D" w:rsidRPr="004B0986" w:rsidRDefault="00D55F4D"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事前</w:t>
            </w:r>
            <w:r w:rsidR="00A704F1" w:rsidRPr="004B0986">
              <w:rPr>
                <w:rFonts w:ascii="ＭＳ Ｐ明朝" w:eastAsia="ＭＳ Ｐ明朝" w:hAnsi="ＭＳ Ｐ明朝" w:cs="ＭＳ 明朝" w:hint="eastAsia"/>
                <w:szCs w:val="21"/>
              </w:rPr>
              <w:t>研修「あしたのために」と初任者</w:t>
            </w:r>
          </w:p>
          <w:p w14:paraId="0964362A" w14:textId="77777777" w:rsidR="00D55F4D"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対象</w:t>
            </w:r>
            <w:r w:rsidR="00D55F4D" w:rsidRPr="004B0986">
              <w:rPr>
                <w:rFonts w:ascii="ＭＳ Ｐ明朝" w:eastAsia="ＭＳ Ｐ明朝" w:hAnsi="ＭＳ Ｐ明朝" w:cs="ＭＳ 明朝" w:hint="eastAsia"/>
                <w:szCs w:val="21"/>
              </w:rPr>
              <w:t>事後</w:t>
            </w:r>
            <w:r w:rsidRPr="004B0986">
              <w:rPr>
                <w:rFonts w:ascii="ＭＳ Ｐ明朝" w:eastAsia="ＭＳ Ｐ明朝" w:hAnsi="ＭＳ Ｐ明朝" w:cs="ＭＳ 明朝" w:hint="eastAsia"/>
                <w:szCs w:val="21"/>
              </w:rPr>
              <w:t>座談会「きのうのために」を</w:t>
            </w:r>
          </w:p>
          <w:p w14:paraId="223E64DE" w14:textId="3FA78AC5" w:rsidR="00A704F1"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計1</w:t>
            </w:r>
            <w:r w:rsidR="00982BC3" w:rsidRPr="004B0986">
              <w:rPr>
                <w:rFonts w:ascii="ＭＳ Ｐ明朝" w:eastAsia="ＭＳ Ｐ明朝" w:hAnsi="ＭＳ Ｐ明朝" w:cs="ＭＳ 明朝"/>
                <w:szCs w:val="21"/>
              </w:rPr>
              <w:t>2</w:t>
            </w:r>
            <w:r w:rsidRPr="004B0986">
              <w:rPr>
                <w:rFonts w:ascii="ＭＳ Ｐ明朝" w:eastAsia="ＭＳ Ｐ明朝" w:hAnsi="ＭＳ Ｐ明朝" w:cs="ＭＳ 明朝" w:hint="eastAsia"/>
                <w:szCs w:val="21"/>
              </w:rPr>
              <w:t>回実施</w:t>
            </w:r>
            <w:r w:rsidR="004518EC"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4EB04E99" w14:textId="77777777" w:rsidR="00A704F1" w:rsidRPr="004B0986" w:rsidRDefault="00A704F1" w:rsidP="00A704F1">
            <w:pPr>
              <w:spacing w:line="240" w:lineRule="exact"/>
              <w:ind w:left="100" w:hanging="100"/>
              <w:rPr>
                <w:rFonts w:ascii="ＭＳ Ｐ明朝" w:eastAsia="ＭＳ Ｐ明朝" w:hAnsi="ＭＳ Ｐ明朝" w:cs="ＭＳ 明朝"/>
                <w:szCs w:val="21"/>
              </w:rPr>
            </w:pPr>
          </w:p>
          <w:p w14:paraId="61A42DFA" w14:textId="204FCF49" w:rsidR="004518EC" w:rsidRPr="004B0986" w:rsidRDefault="004518EC"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（２）</w:t>
            </w:r>
          </w:p>
          <w:p w14:paraId="231B7429" w14:textId="20086948" w:rsidR="004518EC" w:rsidRPr="004B0986" w:rsidRDefault="00982BC3"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５</w:t>
            </w:r>
            <w:r w:rsidR="00A704F1" w:rsidRPr="004B0986">
              <w:rPr>
                <w:rFonts w:ascii="ＭＳ Ｐ明朝" w:eastAsia="ＭＳ Ｐ明朝" w:hAnsi="ＭＳ Ｐ明朝" w:cs="ＭＳ 明朝" w:hint="eastAsia"/>
                <w:szCs w:val="21"/>
              </w:rPr>
              <w:t>つの研修に教員を派遣し、うち</w:t>
            </w:r>
            <w:r w:rsidRPr="004B0986">
              <w:rPr>
                <w:rFonts w:ascii="ＭＳ Ｐ明朝" w:eastAsia="ＭＳ Ｐ明朝" w:hAnsi="ＭＳ Ｐ明朝" w:cs="ＭＳ 明朝" w:hint="eastAsia"/>
                <w:szCs w:val="21"/>
              </w:rPr>
              <w:t>４</w:t>
            </w:r>
            <w:r w:rsidR="00A704F1" w:rsidRPr="004B0986">
              <w:rPr>
                <w:rFonts w:ascii="ＭＳ Ｐ明朝" w:eastAsia="ＭＳ Ｐ明朝" w:hAnsi="ＭＳ Ｐ明朝" w:cs="ＭＳ 明朝" w:hint="eastAsia"/>
                <w:szCs w:val="21"/>
              </w:rPr>
              <w:t>つ</w:t>
            </w:r>
          </w:p>
          <w:p w14:paraId="1FED6666"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をオンデマンド形式、うち１つをサイネ</w:t>
            </w:r>
          </w:p>
          <w:p w14:paraId="56E915B2" w14:textId="77777777" w:rsidR="00D55F4D"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ージに掲載</w:t>
            </w:r>
            <w:r w:rsidR="00D55F4D" w:rsidRPr="004B0986">
              <w:rPr>
                <w:rFonts w:ascii="ＭＳ Ｐ明朝" w:eastAsia="ＭＳ Ｐ明朝" w:hAnsi="ＭＳ Ｐ明朝" w:cs="ＭＳ 明朝" w:hint="eastAsia"/>
                <w:szCs w:val="21"/>
              </w:rPr>
              <w:t>し、随時視聴</w:t>
            </w:r>
            <w:r w:rsidRPr="004B0986">
              <w:rPr>
                <w:rFonts w:ascii="ＭＳ Ｐ明朝" w:eastAsia="ＭＳ Ｐ明朝" w:hAnsi="ＭＳ Ｐ明朝" w:cs="ＭＳ 明朝" w:hint="eastAsia"/>
                <w:szCs w:val="21"/>
              </w:rPr>
              <w:t>する形式で</w:t>
            </w:r>
          </w:p>
          <w:p w14:paraId="5CC41507" w14:textId="2BE3A2CB" w:rsidR="00A704F1"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実施</w:t>
            </w:r>
            <w:r w:rsidR="004518EC"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69679863" w14:textId="77777777" w:rsidR="00A704F1" w:rsidRPr="004B0986" w:rsidRDefault="00A704F1" w:rsidP="00A704F1">
            <w:pPr>
              <w:spacing w:line="240" w:lineRule="exact"/>
              <w:ind w:left="100" w:hanging="100"/>
              <w:rPr>
                <w:rFonts w:ascii="ＭＳ Ｐ明朝" w:eastAsia="ＭＳ Ｐ明朝" w:hAnsi="ＭＳ Ｐ明朝" w:cs="ＭＳ 明朝"/>
                <w:szCs w:val="21"/>
              </w:rPr>
            </w:pPr>
          </w:p>
          <w:p w14:paraId="51D11B23" w14:textId="5526A39F" w:rsidR="00D55F4D"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７月</w:t>
            </w:r>
            <w:r w:rsidR="004518EC" w:rsidRPr="004B0986">
              <w:rPr>
                <w:rFonts w:ascii="ＭＳ Ｐ明朝" w:eastAsia="ＭＳ Ｐ明朝" w:hAnsi="ＭＳ Ｐ明朝" w:cs="ＭＳ 明朝" w:hint="eastAsia"/>
                <w:szCs w:val="21"/>
              </w:rPr>
              <w:t>及び</w:t>
            </w:r>
            <w:r w:rsidR="00982BC3" w:rsidRPr="004B0986">
              <w:rPr>
                <w:rFonts w:ascii="ＭＳ Ｐ明朝" w:eastAsia="ＭＳ Ｐ明朝" w:hAnsi="ＭＳ Ｐ明朝" w:cs="ＭＳ 明朝" w:hint="eastAsia"/>
                <w:szCs w:val="21"/>
              </w:rPr>
              <w:t>８</w:t>
            </w:r>
            <w:r w:rsidRPr="004B0986">
              <w:rPr>
                <w:rFonts w:ascii="ＭＳ Ｐ明朝" w:eastAsia="ＭＳ Ｐ明朝" w:hAnsi="ＭＳ Ｐ明朝" w:cs="ＭＳ 明朝" w:hint="eastAsia"/>
                <w:szCs w:val="21"/>
              </w:rPr>
              <w:t>月に</w:t>
            </w:r>
            <w:r w:rsidR="004518EC" w:rsidRPr="004B0986">
              <w:rPr>
                <w:rFonts w:ascii="ＭＳ Ｐ明朝" w:eastAsia="ＭＳ Ｐ明朝" w:hAnsi="ＭＳ Ｐ明朝" w:cs="ＭＳ 明朝" w:hint="eastAsia"/>
                <w:szCs w:val="21"/>
              </w:rPr>
              <w:t>外部</w:t>
            </w:r>
            <w:r w:rsidRPr="004B0986">
              <w:rPr>
                <w:rFonts w:ascii="ＭＳ Ｐ明朝" w:eastAsia="ＭＳ Ｐ明朝" w:hAnsi="ＭＳ Ｐ明朝" w:cs="ＭＳ 明朝" w:hint="eastAsia"/>
                <w:szCs w:val="21"/>
              </w:rPr>
              <w:t>講師</w:t>
            </w:r>
            <w:r w:rsidR="00D55F4D" w:rsidRPr="004B0986">
              <w:rPr>
                <w:rFonts w:ascii="ＭＳ Ｐ明朝" w:eastAsia="ＭＳ Ｐ明朝" w:hAnsi="ＭＳ Ｐ明朝" w:cs="ＭＳ 明朝" w:hint="eastAsia"/>
                <w:szCs w:val="21"/>
              </w:rPr>
              <w:t>（専門業者）</w:t>
            </w:r>
          </w:p>
          <w:p w14:paraId="464E0EEB" w14:textId="5E0AF74A" w:rsidR="00A704F1" w:rsidRPr="004B0986" w:rsidRDefault="004518EC"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を</w:t>
            </w:r>
            <w:r w:rsidR="00A704F1" w:rsidRPr="004B0986">
              <w:rPr>
                <w:rFonts w:ascii="ＭＳ Ｐ明朝" w:eastAsia="ＭＳ Ｐ明朝" w:hAnsi="ＭＳ Ｐ明朝" w:cs="ＭＳ 明朝" w:hint="eastAsia"/>
                <w:szCs w:val="21"/>
              </w:rPr>
              <w:t>迎え実施</w:t>
            </w:r>
            <w:r w:rsidRPr="004B0986">
              <w:rPr>
                <w:rFonts w:ascii="ＭＳ Ｐ明朝" w:eastAsia="ＭＳ Ｐ明朝" w:hAnsi="ＭＳ Ｐ明朝" w:cs="ＭＳ 明朝" w:hint="eastAsia"/>
                <w:szCs w:val="21"/>
              </w:rPr>
              <w:t>した</w:t>
            </w:r>
            <w:r w:rsidR="00A704F1" w:rsidRPr="004B0986">
              <w:rPr>
                <w:rFonts w:ascii="ＭＳ Ｐ明朝" w:eastAsia="ＭＳ Ｐ明朝" w:hAnsi="ＭＳ Ｐ明朝" w:cs="ＭＳ 明朝" w:hint="eastAsia"/>
                <w:szCs w:val="21"/>
              </w:rPr>
              <w:t>。</w:t>
            </w:r>
            <w:r w:rsidR="003F0EF7"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3B9F1800" w14:textId="77777777" w:rsidR="00A704F1" w:rsidRPr="004B0986" w:rsidRDefault="00A704F1" w:rsidP="00A704F1">
            <w:pPr>
              <w:spacing w:line="240" w:lineRule="exact"/>
              <w:ind w:left="100" w:hanging="100"/>
              <w:rPr>
                <w:rFonts w:ascii="ＭＳ Ｐ明朝" w:eastAsia="ＭＳ Ｐ明朝" w:hAnsi="ＭＳ Ｐ明朝" w:cs="ＭＳ 明朝"/>
                <w:szCs w:val="21"/>
              </w:rPr>
            </w:pPr>
          </w:p>
          <w:p w14:paraId="4661D8FB" w14:textId="77777777" w:rsidR="004518EC" w:rsidRPr="004B0986" w:rsidRDefault="004518EC"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（３）</w:t>
            </w:r>
          </w:p>
          <w:p w14:paraId="65532B2F"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63件の指導事例をクラウドサービスに</w:t>
            </w:r>
          </w:p>
          <w:p w14:paraId="73D3E58F"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保存し共有している。また研究授業動</w:t>
            </w:r>
          </w:p>
          <w:p w14:paraId="4D9AE0E3"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画は41件を共有している。シラバスに</w:t>
            </w:r>
          </w:p>
          <w:p w14:paraId="53F93FEF" w14:textId="77777777"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教材のリンクURLを掲載し、より活用し</w:t>
            </w:r>
          </w:p>
          <w:p w14:paraId="03313C79" w14:textId="26A29442" w:rsidR="00A704F1"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やすくなるように整備している。</w:t>
            </w:r>
            <w:r w:rsidR="003F0EF7"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p w14:paraId="12E9967F" w14:textId="77777777" w:rsidR="00A704F1" w:rsidRPr="004B0986" w:rsidRDefault="00A704F1" w:rsidP="00A704F1">
            <w:pPr>
              <w:spacing w:line="240" w:lineRule="exact"/>
              <w:ind w:left="100" w:hanging="100"/>
              <w:rPr>
                <w:rFonts w:ascii="ＭＳ Ｐ明朝" w:eastAsia="ＭＳ Ｐ明朝" w:hAnsi="ＭＳ Ｐ明朝" w:cs="ＭＳ 明朝"/>
                <w:szCs w:val="21"/>
              </w:rPr>
            </w:pPr>
          </w:p>
          <w:p w14:paraId="263F43E2" w14:textId="77777777" w:rsidR="00A704F1"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（４）</w:t>
            </w:r>
          </w:p>
          <w:p w14:paraId="3AB86810" w14:textId="2A295049" w:rsidR="004518EC"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小学部４名、中学部</w:t>
            </w:r>
            <w:r w:rsidR="00982BC3" w:rsidRPr="004B0986">
              <w:rPr>
                <w:rFonts w:ascii="ＭＳ Ｐ明朝" w:eastAsia="ＭＳ Ｐ明朝" w:hAnsi="ＭＳ Ｐ明朝" w:cs="ＭＳ 明朝"/>
                <w:szCs w:val="21"/>
              </w:rPr>
              <w:t>24</w:t>
            </w:r>
            <w:r w:rsidRPr="004B0986">
              <w:rPr>
                <w:rFonts w:ascii="ＭＳ Ｐ明朝" w:eastAsia="ＭＳ Ｐ明朝" w:hAnsi="ＭＳ Ｐ明朝" w:cs="ＭＳ 明朝" w:hint="eastAsia"/>
                <w:szCs w:val="21"/>
              </w:rPr>
              <w:t>名、高等部</w:t>
            </w:r>
            <w:r w:rsidR="00982BC3" w:rsidRPr="004B0986">
              <w:rPr>
                <w:rFonts w:ascii="ＭＳ Ｐ明朝" w:eastAsia="ＭＳ Ｐ明朝" w:hAnsi="ＭＳ Ｐ明朝" w:cs="ＭＳ 明朝"/>
                <w:szCs w:val="21"/>
              </w:rPr>
              <w:t>17</w:t>
            </w:r>
          </w:p>
          <w:p w14:paraId="16FE9AD8" w14:textId="77777777" w:rsidR="00D20625" w:rsidRPr="004B0986" w:rsidRDefault="00A704F1" w:rsidP="00A704F1">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名について、</w:t>
            </w:r>
            <w:r w:rsidR="00D20625" w:rsidRPr="004B0986">
              <w:rPr>
                <w:rFonts w:ascii="ＭＳ Ｐ明朝" w:eastAsia="ＭＳ Ｐ明朝" w:hAnsi="ＭＳ Ｐ明朝" w:cs="ＭＳ 明朝" w:hint="eastAsia"/>
                <w:szCs w:val="21"/>
              </w:rPr>
              <w:t>福祉や医療につなぐなど</w:t>
            </w:r>
          </w:p>
          <w:p w14:paraId="142B6A12" w14:textId="177E324C" w:rsidR="00123EE3" w:rsidRPr="004B0986" w:rsidRDefault="00A704F1" w:rsidP="00D20625">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外部機関等との連携を図っている。</w:t>
            </w:r>
            <w:r w:rsidR="003F0EF7"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r w:rsidR="003F0EF7" w:rsidRPr="004B0986">
              <w:rPr>
                <w:rFonts w:ascii="ＭＳ Ｐ明朝" w:eastAsia="ＭＳ Ｐ明朝" w:hAnsi="ＭＳ Ｐ明朝" w:cs="ＭＳ 明朝" w:hint="eastAsia"/>
                <w:szCs w:val="21"/>
              </w:rPr>
              <w:t>)</w:t>
            </w:r>
          </w:p>
        </w:tc>
      </w:tr>
      <w:tr w:rsidR="005E0BE0" w:rsidRPr="005E0BE0" w14:paraId="07B0CE10" w14:textId="77777777" w:rsidTr="00966B9E">
        <w:trPr>
          <w:cantSplit/>
          <w:trHeight w:val="7607"/>
          <w:jc w:val="center"/>
        </w:trPr>
        <w:tc>
          <w:tcPr>
            <w:tcW w:w="885" w:type="dxa"/>
            <w:shd w:val="clear" w:color="auto" w:fill="auto"/>
            <w:tcMar>
              <w:top w:w="85" w:type="dxa"/>
              <w:left w:w="85" w:type="dxa"/>
              <w:bottom w:w="85" w:type="dxa"/>
              <w:right w:w="85" w:type="dxa"/>
            </w:tcMar>
            <w:textDirection w:val="tbRlV"/>
            <w:vAlign w:val="center"/>
          </w:tcPr>
          <w:p w14:paraId="34101CE2" w14:textId="77777777" w:rsidR="00123EE3" w:rsidRPr="004B0986" w:rsidRDefault="00123EE3" w:rsidP="00123EE3">
            <w:pPr>
              <w:spacing w:line="300" w:lineRule="auto"/>
              <w:ind w:left="113" w:right="113"/>
              <w:jc w:val="left"/>
              <w:rPr>
                <w:rFonts w:ascii="ＭＳ 明朝" w:eastAsia="ＭＳ 明朝" w:hAnsi="ＭＳ 明朝" w:cs="ＭＳ 明朝"/>
                <w:sz w:val="20"/>
                <w:szCs w:val="20"/>
              </w:rPr>
            </w:pPr>
            <w:r w:rsidRPr="004B0986">
              <w:rPr>
                <w:rFonts w:ascii="ＭＳ 明朝" w:eastAsia="ＭＳ 明朝" w:hAnsi="ＭＳ 明朝" w:cs="ＭＳ 明朝" w:hint="eastAsia"/>
              </w:rPr>
              <w:lastRenderedPageBreak/>
              <w:t>４</w:t>
            </w:r>
            <w:r w:rsidRPr="004B0986">
              <w:rPr>
                <w:rFonts w:ascii="ＭＳ 明朝" w:eastAsia="ＭＳ 明朝" w:hAnsi="ＭＳ 明朝" w:cs="ＭＳ 明朝"/>
              </w:rPr>
              <w:t xml:space="preserve">　小学部中学部高等部の継続性のある系統的なキャリア教育を実践する。</w:t>
            </w:r>
          </w:p>
        </w:tc>
        <w:tc>
          <w:tcPr>
            <w:tcW w:w="2640" w:type="dxa"/>
            <w:shd w:val="clear" w:color="auto" w:fill="auto"/>
            <w:tcMar>
              <w:top w:w="85" w:type="dxa"/>
              <w:left w:w="85" w:type="dxa"/>
              <w:bottom w:w="85" w:type="dxa"/>
              <w:right w:w="85" w:type="dxa"/>
            </w:tcMar>
          </w:tcPr>
          <w:p w14:paraId="6930D135" w14:textId="77777777" w:rsidR="00123EE3" w:rsidRPr="004B0986" w:rsidRDefault="00123EE3" w:rsidP="004518EC">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10D6C68F" w14:textId="2939DEDC" w:rsidR="00123EE3" w:rsidRPr="004B0986" w:rsidRDefault="00123EE3" w:rsidP="004518EC">
            <w:pPr>
              <w:spacing w:line="240" w:lineRule="exact"/>
              <w:jc w:val="left"/>
              <w:rPr>
                <w:rFonts w:ascii="ＭＳ Ｐ明朝" w:eastAsia="ＭＳ Ｐ明朝" w:hAnsi="ＭＳ Ｐ明朝" w:cs="ＭＳ Ｐ明朝"/>
                <w:szCs w:val="21"/>
              </w:rPr>
            </w:pPr>
            <w:r w:rsidRPr="004B0986">
              <w:rPr>
                <w:rFonts w:ascii="ＭＳ Ｐ明朝" w:eastAsia="ＭＳ Ｐ明朝" w:hAnsi="ＭＳ Ｐ明朝" w:cs="ＭＳ Ｐ明朝"/>
                <w:szCs w:val="21"/>
              </w:rPr>
              <w:t>小学部中学部高等部</w:t>
            </w:r>
            <w:r w:rsidR="00112232" w:rsidRPr="004B0986">
              <w:rPr>
                <w:rFonts w:ascii="ＭＳ Ｐ明朝" w:eastAsia="ＭＳ Ｐ明朝" w:hAnsi="ＭＳ Ｐ明朝" w:cs="ＭＳ Ｐ明朝"/>
                <w:szCs w:val="21"/>
              </w:rPr>
              <w:t>12</w:t>
            </w:r>
            <w:r w:rsidRPr="004B0986">
              <w:rPr>
                <w:rFonts w:ascii="ＭＳ Ｐ明朝" w:eastAsia="ＭＳ Ｐ明朝" w:hAnsi="ＭＳ Ｐ明朝" w:cs="ＭＳ Ｐ明朝"/>
                <w:szCs w:val="21"/>
              </w:rPr>
              <w:t>年間をつなぐキャリア教育の実現をはかる。</w:t>
            </w:r>
          </w:p>
          <w:p w14:paraId="1A8C096F" w14:textId="77777777" w:rsidR="00123EE3" w:rsidRPr="004B0986" w:rsidRDefault="00123EE3" w:rsidP="004518EC">
            <w:pPr>
              <w:spacing w:line="240" w:lineRule="exact"/>
              <w:jc w:val="left"/>
              <w:rPr>
                <w:rFonts w:ascii="ＭＳ Ｐ明朝" w:eastAsia="ＭＳ Ｐ明朝" w:hAnsi="ＭＳ Ｐ明朝" w:cs="ＭＳ Ｐ明朝"/>
                <w:szCs w:val="21"/>
              </w:rPr>
            </w:pPr>
          </w:p>
          <w:p w14:paraId="0952A49F" w14:textId="77777777" w:rsidR="00123EE3" w:rsidRPr="004B0986" w:rsidRDefault="00123EE3" w:rsidP="004518EC">
            <w:pPr>
              <w:spacing w:line="240" w:lineRule="exact"/>
              <w:rPr>
                <w:rFonts w:ascii="ＭＳ Ｐ明朝" w:eastAsia="ＭＳ Ｐ明朝" w:hAnsi="ＭＳ Ｐ明朝" w:cs="ＭＳ Ｐ明朝"/>
                <w:szCs w:val="21"/>
              </w:rPr>
            </w:pPr>
          </w:p>
          <w:p w14:paraId="42820B34" w14:textId="77777777" w:rsidR="00123EE3" w:rsidRPr="004B0986" w:rsidRDefault="00123EE3" w:rsidP="004518EC">
            <w:pPr>
              <w:spacing w:line="240" w:lineRule="exact"/>
              <w:rPr>
                <w:rFonts w:ascii="ＭＳ Ｐ明朝" w:eastAsia="ＭＳ Ｐ明朝" w:hAnsi="ＭＳ Ｐ明朝" w:cs="ＭＳ Ｐ明朝"/>
                <w:szCs w:val="21"/>
              </w:rPr>
            </w:pPr>
          </w:p>
          <w:p w14:paraId="11F4A083" w14:textId="77777777" w:rsidR="00123EE3" w:rsidRPr="004B0986" w:rsidRDefault="00123EE3" w:rsidP="004518EC">
            <w:pPr>
              <w:spacing w:line="240" w:lineRule="exact"/>
              <w:rPr>
                <w:rFonts w:ascii="ＭＳ Ｐ明朝" w:eastAsia="ＭＳ Ｐ明朝" w:hAnsi="ＭＳ Ｐ明朝" w:cs="ＭＳ Ｐ明朝"/>
                <w:szCs w:val="21"/>
              </w:rPr>
            </w:pPr>
          </w:p>
          <w:p w14:paraId="70BE742A" w14:textId="77777777" w:rsidR="00123EE3" w:rsidRPr="004B0986" w:rsidRDefault="00123EE3" w:rsidP="004518EC">
            <w:pPr>
              <w:spacing w:line="240" w:lineRule="exact"/>
              <w:rPr>
                <w:rFonts w:ascii="ＭＳ Ｐ明朝" w:eastAsia="ＭＳ Ｐ明朝" w:hAnsi="ＭＳ Ｐ明朝" w:cs="ＭＳ Ｐ明朝"/>
                <w:szCs w:val="21"/>
              </w:rPr>
            </w:pPr>
          </w:p>
          <w:p w14:paraId="557B6066" w14:textId="77777777" w:rsidR="00123EE3" w:rsidRPr="004B0986" w:rsidRDefault="00123EE3" w:rsidP="004518EC">
            <w:pPr>
              <w:spacing w:line="240" w:lineRule="exact"/>
              <w:rPr>
                <w:rFonts w:ascii="ＭＳ Ｐ明朝" w:eastAsia="ＭＳ Ｐ明朝" w:hAnsi="ＭＳ Ｐ明朝" w:cs="ＭＳ Ｐ明朝"/>
                <w:szCs w:val="21"/>
              </w:rPr>
            </w:pPr>
          </w:p>
          <w:p w14:paraId="792E0DAE" w14:textId="77777777" w:rsidR="00123EE3" w:rsidRPr="004B0986" w:rsidRDefault="00123EE3" w:rsidP="004518EC">
            <w:pPr>
              <w:spacing w:line="240" w:lineRule="exact"/>
              <w:rPr>
                <w:rFonts w:ascii="ＭＳ Ｐ明朝" w:eastAsia="ＭＳ Ｐ明朝" w:hAnsi="ＭＳ Ｐ明朝" w:cs="ＭＳ Ｐ明朝"/>
                <w:szCs w:val="21"/>
              </w:rPr>
            </w:pPr>
          </w:p>
          <w:p w14:paraId="76CFCA3D" w14:textId="77777777" w:rsidR="00123EE3" w:rsidRPr="004B0986" w:rsidRDefault="00123EE3" w:rsidP="004518EC">
            <w:pPr>
              <w:spacing w:line="240" w:lineRule="exact"/>
              <w:rPr>
                <w:rFonts w:ascii="ＭＳ Ｐ明朝" w:eastAsia="ＭＳ Ｐ明朝" w:hAnsi="ＭＳ Ｐ明朝" w:cs="ＭＳ Ｐ明朝"/>
                <w:szCs w:val="21"/>
              </w:rPr>
            </w:pPr>
          </w:p>
          <w:p w14:paraId="1C8E7415" w14:textId="77777777" w:rsidR="00123EE3" w:rsidRPr="004B0986" w:rsidRDefault="00123EE3" w:rsidP="004518EC">
            <w:pPr>
              <w:spacing w:line="240" w:lineRule="exact"/>
              <w:rPr>
                <w:rFonts w:ascii="ＭＳ Ｐ明朝" w:eastAsia="ＭＳ Ｐ明朝" w:hAnsi="ＭＳ Ｐ明朝" w:cs="ＭＳ Ｐ明朝"/>
                <w:szCs w:val="21"/>
              </w:rPr>
            </w:pPr>
          </w:p>
          <w:p w14:paraId="20080F17" w14:textId="77777777" w:rsidR="00123EE3" w:rsidRPr="004B0986" w:rsidRDefault="00123EE3" w:rsidP="004518EC">
            <w:pPr>
              <w:spacing w:line="240" w:lineRule="exact"/>
              <w:rPr>
                <w:rFonts w:ascii="ＭＳ Ｐ明朝" w:eastAsia="ＭＳ Ｐ明朝" w:hAnsi="ＭＳ Ｐ明朝" w:cs="ＭＳ Ｐ明朝"/>
                <w:szCs w:val="21"/>
              </w:rPr>
            </w:pPr>
          </w:p>
          <w:p w14:paraId="7037A771" w14:textId="77777777" w:rsidR="00123EE3" w:rsidRPr="004B0986" w:rsidRDefault="00123EE3" w:rsidP="004518EC">
            <w:pPr>
              <w:spacing w:line="240" w:lineRule="exact"/>
              <w:rPr>
                <w:rFonts w:ascii="ＭＳ Ｐ明朝" w:eastAsia="ＭＳ Ｐ明朝" w:hAnsi="ＭＳ Ｐ明朝" w:cs="ＭＳ Ｐ明朝"/>
                <w:szCs w:val="21"/>
              </w:rPr>
            </w:pPr>
          </w:p>
          <w:p w14:paraId="221F7BD6" w14:textId="77777777" w:rsidR="00123EE3" w:rsidRPr="004B0986" w:rsidRDefault="00123EE3" w:rsidP="004518EC">
            <w:pPr>
              <w:spacing w:line="240" w:lineRule="exact"/>
              <w:rPr>
                <w:rFonts w:ascii="ＭＳ Ｐ明朝" w:eastAsia="ＭＳ Ｐ明朝" w:hAnsi="ＭＳ Ｐ明朝" w:cs="ＭＳ Ｐ明朝"/>
                <w:szCs w:val="21"/>
              </w:rPr>
            </w:pPr>
          </w:p>
          <w:p w14:paraId="2CDE75DE" w14:textId="77777777" w:rsidR="00123EE3" w:rsidRPr="004B0986" w:rsidRDefault="00123EE3" w:rsidP="004518EC">
            <w:pPr>
              <w:spacing w:line="240" w:lineRule="exact"/>
              <w:rPr>
                <w:rFonts w:ascii="ＭＳ Ｐ明朝" w:eastAsia="ＭＳ Ｐ明朝" w:hAnsi="ＭＳ Ｐ明朝" w:cs="ＭＳ Ｐ明朝"/>
                <w:szCs w:val="21"/>
              </w:rPr>
            </w:pPr>
          </w:p>
          <w:p w14:paraId="005ECA28" w14:textId="77777777" w:rsidR="00D55F4D" w:rsidRPr="004B0986" w:rsidRDefault="00D55F4D" w:rsidP="004518EC">
            <w:pPr>
              <w:spacing w:line="240" w:lineRule="exact"/>
              <w:rPr>
                <w:rFonts w:ascii="ＭＳ Ｐ明朝" w:eastAsia="ＭＳ Ｐ明朝" w:hAnsi="ＭＳ Ｐ明朝" w:cs="ＭＳ Ｐ明朝"/>
                <w:szCs w:val="21"/>
              </w:rPr>
            </w:pPr>
          </w:p>
          <w:p w14:paraId="657841FC" w14:textId="77777777" w:rsidR="004518EC" w:rsidRPr="004B0986" w:rsidRDefault="004518EC" w:rsidP="004518EC">
            <w:pPr>
              <w:spacing w:line="240" w:lineRule="exact"/>
              <w:rPr>
                <w:rFonts w:ascii="ＭＳ Ｐ明朝" w:eastAsia="ＭＳ Ｐ明朝" w:hAnsi="ＭＳ Ｐ明朝" w:cs="ＭＳ Ｐ明朝"/>
                <w:szCs w:val="21"/>
              </w:rPr>
            </w:pPr>
          </w:p>
          <w:p w14:paraId="6D5C972B" w14:textId="77777777" w:rsidR="00123EE3" w:rsidRPr="004B0986" w:rsidRDefault="00123EE3" w:rsidP="004518EC">
            <w:pPr>
              <w:spacing w:line="240" w:lineRule="exact"/>
              <w:rPr>
                <w:rFonts w:ascii="ＭＳ Ｐ明朝" w:eastAsia="ＭＳ Ｐ明朝" w:hAnsi="ＭＳ Ｐ明朝" w:cs="ＭＳ Ｐ明朝"/>
                <w:szCs w:val="21"/>
              </w:rPr>
            </w:pPr>
          </w:p>
          <w:p w14:paraId="14203E71" w14:textId="77777777" w:rsidR="00123EE3" w:rsidRPr="004B0986" w:rsidRDefault="00123EE3" w:rsidP="004518EC">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3408253B" w14:textId="77777777" w:rsidR="00123EE3" w:rsidRPr="004B0986" w:rsidRDefault="00123EE3" w:rsidP="004518EC">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児童生徒が地域社会で豊かに生きていく力を育てる。</w:t>
            </w:r>
          </w:p>
        </w:tc>
        <w:tc>
          <w:tcPr>
            <w:tcW w:w="3930" w:type="dxa"/>
            <w:tcBorders>
              <w:right w:val="dashed" w:sz="4" w:space="0" w:color="000000"/>
            </w:tcBorders>
            <w:shd w:val="clear" w:color="auto" w:fill="auto"/>
            <w:tcMar>
              <w:top w:w="85" w:type="dxa"/>
              <w:left w:w="85" w:type="dxa"/>
              <w:bottom w:w="85" w:type="dxa"/>
              <w:right w:w="85" w:type="dxa"/>
            </w:tcMar>
          </w:tcPr>
          <w:p w14:paraId="37891A68" w14:textId="77777777" w:rsidR="00123EE3" w:rsidRPr="004B0986" w:rsidRDefault="00123EE3" w:rsidP="004518EC">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442F3ABC"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学びの連続性の構築に向けて、学部間の</w:t>
            </w:r>
          </w:p>
          <w:p w14:paraId="21C6D6AF" w14:textId="642D980E"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交流学習を実施する。</w:t>
            </w:r>
          </w:p>
          <w:p w14:paraId="6426B550"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3C06B1AD"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67DB1E19" w14:textId="77777777" w:rsidR="00123EE3" w:rsidRPr="004B0986" w:rsidRDefault="00123EE3" w:rsidP="004518EC">
            <w:pPr>
              <w:spacing w:line="240" w:lineRule="exact"/>
              <w:rPr>
                <w:rFonts w:ascii="ＭＳ Ｐ明朝" w:eastAsia="ＭＳ Ｐ明朝" w:hAnsi="ＭＳ Ｐ明朝" w:cs="ＭＳ Ｐ明朝"/>
                <w:szCs w:val="21"/>
              </w:rPr>
            </w:pPr>
          </w:p>
          <w:p w14:paraId="39DF5503"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卒業後の進路に向けての知識・意欲の向</w:t>
            </w:r>
          </w:p>
          <w:p w14:paraId="26EBE3AD"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上を図るため、中学部高等部生徒へ進路</w:t>
            </w:r>
          </w:p>
          <w:p w14:paraId="5C1EA6A2" w14:textId="47CD380B" w:rsidR="00123EE3"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学習会を実施する。</w:t>
            </w:r>
          </w:p>
          <w:p w14:paraId="1EEB70DE" w14:textId="77777777" w:rsidR="00123EE3" w:rsidRPr="004B0986" w:rsidRDefault="00123EE3" w:rsidP="004518EC">
            <w:pPr>
              <w:spacing w:line="240" w:lineRule="exact"/>
              <w:rPr>
                <w:rFonts w:ascii="ＭＳ Ｐ明朝" w:eastAsia="ＭＳ Ｐ明朝" w:hAnsi="ＭＳ Ｐ明朝" w:cs="ＭＳ Ｐ明朝"/>
                <w:szCs w:val="21"/>
              </w:rPr>
            </w:pPr>
          </w:p>
          <w:p w14:paraId="2A583B16" w14:textId="77777777" w:rsidR="004518EC" w:rsidRPr="004B0986" w:rsidRDefault="004518EC" w:rsidP="004518EC">
            <w:pPr>
              <w:spacing w:line="240" w:lineRule="exact"/>
              <w:rPr>
                <w:rFonts w:ascii="ＭＳ Ｐ明朝" w:eastAsia="ＭＳ Ｐ明朝" w:hAnsi="ＭＳ Ｐ明朝" w:cs="ＭＳ Ｐ明朝"/>
                <w:szCs w:val="21"/>
              </w:rPr>
            </w:pPr>
          </w:p>
          <w:p w14:paraId="4FE322D1"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卒業後の進路について具体的なイメージを</w:t>
            </w:r>
          </w:p>
          <w:p w14:paraId="50C53957"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もつため、卒業生の体験談を聞く機会を設</w:t>
            </w:r>
          </w:p>
          <w:p w14:paraId="4955AA39" w14:textId="57BB8AB5" w:rsidR="00123EE3"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ける。</w:t>
            </w:r>
          </w:p>
          <w:p w14:paraId="767021AC"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6335E611" w14:textId="77777777" w:rsidR="004518EC" w:rsidRPr="004B0986" w:rsidRDefault="00112232"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12</w:t>
            </w:r>
            <w:r w:rsidR="00123EE3" w:rsidRPr="004B0986">
              <w:rPr>
                <w:rFonts w:ascii="ＭＳ Ｐ明朝" w:eastAsia="ＭＳ Ｐ明朝" w:hAnsi="ＭＳ Ｐ明朝" w:cs="ＭＳ Ｐ明朝" w:hint="eastAsia"/>
                <w:szCs w:val="21"/>
              </w:rPr>
              <w:t>年間をつなぐ進路</w:t>
            </w:r>
            <w:r w:rsidR="00123EE3" w:rsidRPr="004B0986">
              <w:rPr>
                <w:rFonts w:ascii="ＭＳ Ｐ明朝" w:eastAsia="ＭＳ Ｐ明朝" w:hAnsi="ＭＳ Ｐ明朝" w:cs="ＭＳ Ｐ明朝"/>
                <w:szCs w:val="21"/>
              </w:rPr>
              <w:t>指導</w:t>
            </w:r>
            <w:r w:rsidR="00123EE3" w:rsidRPr="004B0986">
              <w:rPr>
                <w:rFonts w:ascii="ＭＳ Ｐ明朝" w:eastAsia="ＭＳ Ｐ明朝" w:hAnsi="ＭＳ Ｐ明朝" w:cs="ＭＳ Ｐ明朝" w:hint="eastAsia"/>
                <w:szCs w:val="21"/>
              </w:rPr>
              <w:t>を実現するため、</w:t>
            </w:r>
          </w:p>
          <w:p w14:paraId="03FFE296"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進路指導講話を</w:t>
            </w:r>
            <w:r w:rsidRPr="004B0986">
              <w:rPr>
                <w:rFonts w:ascii="ＭＳ Ｐ明朝" w:eastAsia="ＭＳ Ｐ明朝" w:hAnsi="ＭＳ Ｐ明朝" w:cs="ＭＳ Ｐ明朝" w:hint="eastAsia"/>
                <w:szCs w:val="21"/>
              </w:rPr>
              <w:t>小中学部の教員に実施す</w:t>
            </w:r>
          </w:p>
          <w:p w14:paraId="46C8C2F0" w14:textId="25C7FB49"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る</w:t>
            </w:r>
            <w:r w:rsidRPr="004B0986">
              <w:rPr>
                <w:rFonts w:ascii="ＭＳ Ｐ明朝" w:eastAsia="ＭＳ Ｐ明朝" w:hAnsi="ＭＳ Ｐ明朝" w:cs="ＭＳ Ｐ明朝"/>
                <w:szCs w:val="21"/>
              </w:rPr>
              <w:t>。</w:t>
            </w:r>
          </w:p>
          <w:p w14:paraId="1EEB49FB" w14:textId="77777777" w:rsidR="00123EE3" w:rsidRPr="004B0986" w:rsidRDefault="00123EE3" w:rsidP="004518EC">
            <w:pPr>
              <w:spacing w:line="240" w:lineRule="exact"/>
              <w:rPr>
                <w:rFonts w:ascii="ＭＳ Ｐ明朝" w:eastAsia="ＭＳ Ｐ明朝" w:hAnsi="ＭＳ Ｐ明朝" w:cs="ＭＳ Ｐ明朝"/>
                <w:szCs w:val="21"/>
              </w:rPr>
            </w:pPr>
          </w:p>
          <w:p w14:paraId="633549B0" w14:textId="77777777" w:rsidR="00D55F4D" w:rsidRPr="004B0986" w:rsidRDefault="00D55F4D" w:rsidP="004518EC">
            <w:pPr>
              <w:spacing w:line="240" w:lineRule="exact"/>
              <w:rPr>
                <w:rFonts w:ascii="ＭＳ Ｐ明朝" w:eastAsia="ＭＳ Ｐ明朝" w:hAnsi="ＭＳ Ｐ明朝" w:cs="ＭＳ Ｐ明朝"/>
                <w:szCs w:val="21"/>
              </w:rPr>
            </w:pPr>
          </w:p>
          <w:p w14:paraId="4381DF07" w14:textId="77777777" w:rsidR="00123EE3" w:rsidRPr="004B0986" w:rsidRDefault="00123EE3" w:rsidP="004518EC">
            <w:pPr>
              <w:spacing w:line="240" w:lineRule="exact"/>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5131BCC1"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地域と連携し、児童生徒の自己肯定感を</w:t>
            </w:r>
          </w:p>
          <w:p w14:paraId="6855D5E6" w14:textId="58EE8358"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高める取り組みを実施する。</w:t>
            </w:r>
          </w:p>
          <w:p w14:paraId="3FFBC7E6"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3930993F"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3E94F36D"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豊かな情操を育むために、芸術鑑賞の場</w:t>
            </w:r>
          </w:p>
          <w:p w14:paraId="1873E5CC" w14:textId="6B8DEB9E"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を設ける。</w:t>
            </w:r>
          </w:p>
          <w:p w14:paraId="314389C5"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0709090F" w14:textId="77777777" w:rsidR="005E0BE0" w:rsidRPr="004B0986" w:rsidRDefault="005E0BE0" w:rsidP="004518EC">
            <w:pPr>
              <w:spacing w:line="240" w:lineRule="exact"/>
              <w:ind w:left="105" w:hanging="105"/>
              <w:rPr>
                <w:rFonts w:ascii="ＭＳ Ｐ明朝" w:eastAsia="ＭＳ Ｐ明朝" w:hAnsi="ＭＳ Ｐ明朝" w:cs="ＭＳ Ｐ明朝"/>
                <w:szCs w:val="21"/>
              </w:rPr>
            </w:pPr>
          </w:p>
        </w:tc>
        <w:tc>
          <w:tcPr>
            <w:tcW w:w="4020" w:type="dxa"/>
            <w:tcBorders>
              <w:right w:val="dashed" w:sz="4" w:space="0" w:color="000000"/>
            </w:tcBorders>
            <w:tcMar>
              <w:top w:w="85" w:type="dxa"/>
              <w:left w:w="85" w:type="dxa"/>
              <w:bottom w:w="85" w:type="dxa"/>
              <w:right w:w="85" w:type="dxa"/>
            </w:tcMar>
          </w:tcPr>
          <w:p w14:paraId="00AD4AA9"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（１）</w:t>
            </w:r>
          </w:p>
          <w:p w14:paraId="35F9F085"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小―中、中―高、小―高とすべての学部で</w:t>
            </w:r>
          </w:p>
          <w:p w14:paraId="4A3B9229"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交流学習を実施する。また、サイネージを活</w:t>
            </w:r>
          </w:p>
          <w:p w14:paraId="75D134C4"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用して取り組みの成果を共有できるようにす</w:t>
            </w:r>
          </w:p>
          <w:p w14:paraId="1315F071" w14:textId="6A6312B2"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る。</w:t>
            </w:r>
            <w:r w:rsidR="00CC3063" w:rsidRPr="004B0986">
              <w:rPr>
                <w:rFonts w:ascii="ＭＳ Ｐ明朝" w:eastAsia="ＭＳ Ｐ明朝" w:hAnsi="ＭＳ Ｐ明朝" w:cs="ＭＳ Ｐ明朝" w:hint="eastAsia"/>
                <w:szCs w:val="21"/>
              </w:rPr>
              <w:t>[７件]</w:t>
            </w:r>
          </w:p>
          <w:p w14:paraId="4BB5D79F" w14:textId="77777777" w:rsidR="00123EE3" w:rsidRPr="004B0986" w:rsidRDefault="00123EE3" w:rsidP="004518EC">
            <w:pPr>
              <w:spacing w:line="240" w:lineRule="exact"/>
              <w:rPr>
                <w:rFonts w:ascii="ＭＳ Ｐ明朝" w:eastAsia="ＭＳ Ｐ明朝" w:hAnsi="ＭＳ Ｐ明朝" w:cs="ＭＳ Ｐ明朝"/>
                <w:szCs w:val="21"/>
              </w:rPr>
            </w:pPr>
          </w:p>
          <w:p w14:paraId="5AC7B813"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中学部高等部生徒を対象に外部講師（企業</w:t>
            </w:r>
          </w:p>
          <w:p w14:paraId="1A1DD96D" w14:textId="0288F265" w:rsidR="00123EE3"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担当者等）による進路学習会を実施する。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中学部１回、高等部２回</w:t>
            </w:r>
            <w:r w:rsidRPr="004B0986">
              <w:rPr>
                <w:rFonts w:ascii="ＭＳ Ｐ明朝" w:eastAsia="ＭＳ Ｐ明朝" w:hAnsi="ＭＳ Ｐ明朝" w:cs="ＭＳ 明朝"/>
                <w:szCs w:val="21"/>
              </w:rPr>
              <w:t>]</w:t>
            </w:r>
          </w:p>
          <w:p w14:paraId="062AE08D" w14:textId="77777777" w:rsidR="00123EE3" w:rsidRPr="004B0986" w:rsidRDefault="00123EE3" w:rsidP="004518EC">
            <w:pPr>
              <w:spacing w:line="240" w:lineRule="exact"/>
              <w:ind w:left="105" w:hangingChars="50" w:hanging="105"/>
              <w:rPr>
                <w:rFonts w:ascii="ＭＳ Ｐ明朝" w:eastAsia="ＭＳ Ｐ明朝" w:hAnsi="ＭＳ Ｐ明朝" w:cs="ＭＳ Ｐ明朝"/>
                <w:szCs w:val="21"/>
              </w:rPr>
            </w:pPr>
          </w:p>
          <w:p w14:paraId="1BF87033" w14:textId="77777777" w:rsidR="004518EC" w:rsidRPr="004B0986" w:rsidRDefault="004518EC" w:rsidP="004518EC">
            <w:pPr>
              <w:spacing w:line="240" w:lineRule="exact"/>
              <w:ind w:left="105" w:hangingChars="50" w:hanging="105"/>
              <w:rPr>
                <w:rFonts w:ascii="ＭＳ Ｐ明朝" w:eastAsia="ＭＳ Ｐ明朝" w:hAnsi="ＭＳ Ｐ明朝" w:cs="ＭＳ Ｐ明朝"/>
                <w:szCs w:val="21"/>
              </w:rPr>
            </w:pPr>
          </w:p>
          <w:p w14:paraId="30E736D7" w14:textId="77777777" w:rsidR="004518EC"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高等部の生徒を対象に、本校卒業生による</w:t>
            </w:r>
          </w:p>
          <w:p w14:paraId="35F52C4F" w14:textId="46EA9872" w:rsidR="00123EE3" w:rsidRPr="004B0986" w:rsidRDefault="00123EE3" w:rsidP="004518EC">
            <w:pPr>
              <w:spacing w:line="240" w:lineRule="exact"/>
              <w:ind w:left="105" w:hangingChars="50"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進路講話を実施する。</w:t>
            </w:r>
            <w:r w:rsidRPr="004B0986">
              <w:rPr>
                <w:rFonts w:ascii="ＭＳ Ｐ明朝" w:eastAsia="ＭＳ Ｐ明朝" w:hAnsi="ＭＳ Ｐ明朝" w:cs="ＭＳ 明朝"/>
                <w:szCs w:val="21"/>
              </w:rPr>
              <w:t>[</w:t>
            </w:r>
            <w:r w:rsidR="00F176E4" w:rsidRPr="004B0986">
              <w:rPr>
                <w:rFonts w:ascii="ＭＳ Ｐ明朝" w:eastAsia="ＭＳ Ｐ明朝" w:hAnsi="ＭＳ Ｐ明朝" w:cs="ＭＳ 明朝" w:hint="eastAsia"/>
                <w:szCs w:val="21"/>
              </w:rPr>
              <w:t>新規</w:t>
            </w:r>
            <w:r w:rsidRPr="004B0986">
              <w:rPr>
                <w:rFonts w:ascii="ＭＳ Ｐ明朝" w:eastAsia="ＭＳ Ｐ明朝" w:hAnsi="ＭＳ Ｐ明朝" w:cs="ＭＳ 明朝"/>
                <w:szCs w:val="21"/>
              </w:rPr>
              <w:t>]</w:t>
            </w:r>
          </w:p>
          <w:p w14:paraId="19B19730" w14:textId="77777777" w:rsidR="00123EE3" w:rsidRPr="004B0986" w:rsidRDefault="00123EE3" w:rsidP="004518EC">
            <w:pPr>
              <w:spacing w:line="240" w:lineRule="exact"/>
              <w:rPr>
                <w:rFonts w:ascii="ＭＳ Ｐ明朝" w:eastAsia="ＭＳ Ｐ明朝" w:hAnsi="ＭＳ Ｐ明朝" w:cs="ＭＳ Ｐ明朝"/>
                <w:szCs w:val="21"/>
              </w:rPr>
            </w:pPr>
          </w:p>
          <w:p w14:paraId="4D01C0A9" w14:textId="77777777" w:rsidR="00123EE3" w:rsidRPr="004B0986" w:rsidRDefault="00123EE3" w:rsidP="004518EC">
            <w:pPr>
              <w:spacing w:line="240" w:lineRule="exact"/>
              <w:rPr>
                <w:rFonts w:ascii="ＭＳ Ｐ明朝" w:eastAsia="ＭＳ Ｐ明朝" w:hAnsi="ＭＳ Ｐ明朝" w:cs="ＭＳ Ｐ明朝"/>
                <w:szCs w:val="21"/>
              </w:rPr>
            </w:pPr>
          </w:p>
          <w:p w14:paraId="75EFF20B" w14:textId="77777777" w:rsidR="004518EC" w:rsidRPr="004B0986" w:rsidRDefault="00123EE3" w:rsidP="004518EC">
            <w:pPr>
              <w:spacing w:line="240" w:lineRule="exact"/>
              <w:ind w:left="109" w:hangingChars="52" w:hanging="109"/>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小学部中学部教員を対象に年１回実施す</w:t>
            </w:r>
          </w:p>
          <w:p w14:paraId="57490463" w14:textId="0B02652C" w:rsidR="00123EE3" w:rsidRPr="004B0986" w:rsidRDefault="00123EE3" w:rsidP="004518EC">
            <w:pPr>
              <w:spacing w:line="240" w:lineRule="exact"/>
              <w:ind w:left="109" w:hangingChars="52" w:hanging="109"/>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 xml:space="preserve">る。 </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小学部１回、中学部１回</w:t>
            </w:r>
            <w:r w:rsidRPr="004B0986">
              <w:rPr>
                <w:rFonts w:ascii="ＭＳ Ｐ明朝" w:eastAsia="ＭＳ Ｐ明朝" w:hAnsi="ＭＳ Ｐ明朝" w:cs="ＭＳ 明朝"/>
                <w:szCs w:val="21"/>
              </w:rPr>
              <w:t>]</w:t>
            </w:r>
          </w:p>
          <w:p w14:paraId="273A2082" w14:textId="77777777" w:rsidR="00123EE3" w:rsidRPr="004B0986" w:rsidRDefault="00123EE3" w:rsidP="004518EC">
            <w:pPr>
              <w:spacing w:line="240" w:lineRule="exact"/>
              <w:rPr>
                <w:rFonts w:ascii="ＭＳ Ｐ明朝" w:eastAsia="ＭＳ Ｐ明朝" w:hAnsi="ＭＳ Ｐ明朝" w:cs="ＭＳ Ｐ明朝"/>
                <w:szCs w:val="21"/>
              </w:rPr>
            </w:pPr>
          </w:p>
          <w:p w14:paraId="7BFDED32" w14:textId="77777777" w:rsidR="00123EE3" w:rsidRPr="004B0986" w:rsidRDefault="00123EE3" w:rsidP="004518EC">
            <w:pPr>
              <w:spacing w:line="240" w:lineRule="exact"/>
              <w:rPr>
                <w:rFonts w:ascii="ＭＳ Ｐ明朝" w:eastAsia="ＭＳ Ｐ明朝" w:hAnsi="ＭＳ Ｐ明朝" w:cs="ＭＳ Ｐ明朝"/>
                <w:szCs w:val="21"/>
              </w:rPr>
            </w:pPr>
          </w:p>
          <w:p w14:paraId="11D99485" w14:textId="77777777" w:rsidR="00D55F4D" w:rsidRPr="004B0986" w:rsidRDefault="00D55F4D" w:rsidP="004518EC">
            <w:pPr>
              <w:spacing w:line="240" w:lineRule="exact"/>
              <w:rPr>
                <w:rFonts w:ascii="ＭＳ Ｐ明朝" w:eastAsia="ＭＳ Ｐ明朝" w:hAnsi="ＭＳ Ｐ明朝" w:cs="ＭＳ Ｐ明朝"/>
                <w:szCs w:val="21"/>
              </w:rPr>
            </w:pPr>
          </w:p>
          <w:p w14:paraId="57818C6D"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（２）</w:t>
            </w:r>
          </w:p>
          <w:p w14:paraId="73EEAD97" w14:textId="77777777" w:rsidR="004518EC"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hint="eastAsia"/>
                <w:szCs w:val="21"/>
              </w:rPr>
              <w:t>区役所と連携し、区の公用自転車の整備を</w:t>
            </w:r>
          </w:p>
          <w:p w14:paraId="0BE95288" w14:textId="77777777" w:rsidR="004518EC" w:rsidRPr="004B0986" w:rsidRDefault="00123EE3" w:rsidP="004518EC">
            <w:pPr>
              <w:spacing w:line="240" w:lineRule="exact"/>
              <w:ind w:left="105" w:hanging="105"/>
              <w:rPr>
                <w:rFonts w:ascii="ＭＳ Ｐ明朝" w:eastAsia="ＭＳ Ｐ明朝" w:hAnsi="ＭＳ Ｐ明朝" w:cs="ＭＳ 明朝"/>
                <w:szCs w:val="21"/>
              </w:rPr>
            </w:pPr>
            <w:r w:rsidRPr="004B0986">
              <w:rPr>
                <w:rFonts w:ascii="ＭＳ Ｐ明朝" w:eastAsia="ＭＳ Ｐ明朝" w:hAnsi="ＭＳ Ｐ明朝" w:cs="ＭＳ Ｐ明朝" w:hint="eastAsia"/>
                <w:szCs w:val="21"/>
              </w:rPr>
              <w:t>授業として、中学部高等部で実施する。</w:t>
            </w:r>
            <w:r w:rsidRPr="004B0986">
              <w:rPr>
                <w:rFonts w:ascii="ＭＳ Ｐ明朝" w:eastAsia="ＭＳ Ｐ明朝" w:hAnsi="ＭＳ Ｐ明朝" w:cs="ＭＳ 明朝"/>
                <w:szCs w:val="21"/>
              </w:rPr>
              <w:t>[</w:t>
            </w:r>
            <w:r w:rsidRPr="004B0986">
              <w:rPr>
                <w:rFonts w:ascii="ＭＳ Ｐ明朝" w:eastAsia="ＭＳ Ｐ明朝" w:hAnsi="ＭＳ Ｐ明朝" w:cs="ＭＳ 明朝" w:hint="eastAsia"/>
                <w:szCs w:val="21"/>
              </w:rPr>
              <w:t>通</w:t>
            </w:r>
          </w:p>
          <w:p w14:paraId="1FF515C7" w14:textId="26865EA3"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明朝" w:hint="eastAsia"/>
                <w:szCs w:val="21"/>
              </w:rPr>
              <w:t>年実施</w:t>
            </w:r>
            <w:r w:rsidRPr="004B0986">
              <w:rPr>
                <w:rFonts w:ascii="ＭＳ Ｐ明朝" w:eastAsia="ＭＳ Ｐ明朝" w:hAnsi="ＭＳ Ｐ明朝" w:cs="ＭＳ 明朝"/>
                <w:szCs w:val="21"/>
              </w:rPr>
              <w:t>]</w:t>
            </w:r>
          </w:p>
          <w:p w14:paraId="18514784" w14:textId="77777777" w:rsidR="00123EE3" w:rsidRPr="004B0986" w:rsidRDefault="00123EE3" w:rsidP="004518EC">
            <w:pPr>
              <w:spacing w:line="240" w:lineRule="exact"/>
              <w:ind w:left="105" w:hanging="105"/>
              <w:rPr>
                <w:rFonts w:ascii="ＭＳ Ｐ明朝" w:eastAsia="ＭＳ Ｐ明朝" w:hAnsi="ＭＳ Ｐ明朝" w:cs="ＭＳ Ｐ明朝"/>
                <w:szCs w:val="21"/>
              </w:rPr>
            </w:pPr>
          </w:p>
          <w:p w14:paraId="01314CBA" w14:textId="0352073E" w:rsidR="00123EE3" w:rsidRPr="004B0986" w:rsidRDefault="00123EE3" w:rsidP="004518EC">
            <w:pPr>
              <w:spacing w:line="240" w:lineRule="exact"/>
              <w:ind w:left="105" w:hanging="105"/>
              <w:rPr>
                <w:rFonts w:ascii="ＭＳ Ｐ明朝" w:eastAsia="ＭＳ Ｐ明朝" w:hAnsi="ＭＳ Ｐ明朝" w:cs="ＭＳ Ｐ明朝"/>
                <w:szCs w:val="21"/>
              </w:rPr>
            </w:pPr>
            <w:r w:rsidRPr="004B0986">
              <w:rPr>
                <w:rFonts w:ascii="ＭＳ Ｐ明朝" w:eastAsia="ＭＳ Ｐ明朝" w:hAnsi="ＭＳ Ｐ明朝" w:cs="ＭＳ Ｐ明朝"/>
                <w:szCs w:val="21"/>
              </w:rPr>
              <w:t>芸術鑑賞会を年１回以上実施する。</w:t>
            </w:r>
            <w:r w:rsidR="00CC3063" w:rsidRPr="004B0986">
              <w:rPr>
                <w:rFonts w:ascii="ＭＳ Ｐ明朝" w:eastAsia="ＭＳ Ｐ明朝" w:hAnsi="ＭＳ Ｐ明朝" w:cs="ＭＳ Ｐ明朝" w:hint="eastAsia"/>
                <w:szCs w:val="21"/>
              </w:rPr>
              <w:t>［</w:t>
            </w:r>
            <w:r w:rsidR="00112232" w:rsidRPr="004B0986">
              <w:rPr>
                <w:rFonts w:ascii="ＭＳ Ｐ明朝" w:eastAsia="ＭＳ Ｐ明朝" w:hAnsi="ＭＳ Ｐ明朝" w:cs="ＭＳ Ｐ明朝" w:hint="eastAsia"/>
                <w:szCs w:val="21"/>
              </w:rPr>
              <w:t>１</w:t>
            </w:r>
            <w:r w:rsidR="00CC3063" w:rsidRPr="004B0986">
              <w:rPr>
                <w:rFonts w:ascii="ＭＳ Ｐ明朝" w:eastAsia="ＭＳ Ｐ明朝" w:hAnsi="ＭＳ Ｐ明朝" w:cs="ＭＳ Ｐ明朝" w:hint="eastAsia"/>
                <w:szCs w:val="21"/>
              </w:rPr>
              <w:t>回］</w:t>
            </w:r>
          </w:p>
        </w:tc>
        <w:tc>
          <w:tcPr>
            <w:tcW w:w="3510" w:type="dxa"/>
            <w:tcBorders>
              <w:left w:val="dashed" w:sz="4" w:space="0" w:color="000000"/>
              <w:right w:val="single" w:sz="4" w:space="0" w:color="000000"/>
            </w:tcBorders>
            <w:tcMar>
              <w:top w:w="85" w:type="dxa"/>
              <w:left w:w="85" w:type="dxa"/>
              <w:bottom w:w="85" w:type="dxa"/>
              <w:right w:w="85" w:type="dxa"/>
            </w:tcMar>
          </w:tcPr>
          <w:p w14:paraId="3C6338AA"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（１）</w:t>
            </w:r>
          </w:p>
          <w:p w14:paraId="69F26518"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サイネージにて事前に昨年度の取組</w:t>
            </w:r>
          </w:p>
          <w:p w14:paraId="6A0EC9F9"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みの成果を周知した。すべての学部</w:t>
            </w:r>
          </w:p>
          <w:p w14:paraId="59F65D13"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から希望があり、今年度は８件実施し</w:t>
            </w:r>
          </w:p>
          <w:p w14:paraId="4581B124" w14:textId="31D9C79D"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た。</w:t>
            </w:r>
            <w:r w:rsidR="00D55F4D" w:rsidRPr="004B0986">
              <w:rPr>
                <w:rFonts w:ascii="ＭＳ Ｐ明朝" w:eastAsia="ＭＳ Ｐ明朝" w:hAnsi="ＭＳ Ｐ明朝" w:cs="ＭＳ 明朝" w:hint="eastAsia"/>
                <w:szCs w:val="21"/>
              </w:rPr>
              <w:t>(〇)</w:t>
            </w:r>
          </w:p>
          <w:p w14:paraId="1B7594B0"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4249A370"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高等部は５月及び10月に企業担当者</w:t>
            </w:r>
          </w:p>
          <w:p w14:paraId="08D5D8EA" w14:textId="1B76A31E"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の講話による学習会を実施した。</w:t>
            </w:r>
          </w:p>
          <w:p w14:paraId="62E7B7D8"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中学部は信用金庫担当者による学習</w:t>
            </w:r>
          </w:p>
          <w:p w14:paraId="0EEF4C99" w14:textId="1F1C2FE1"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会を実施した。</w:t>
            </w:r>
            <w:r w:rsidR="00D55F4D" w:rsidRPr="004B0986">
              <w:rPr>
                <w:rFonts w:ascii="ＭＳ Ｐ明朝" w:eastAsia="ＭＳ Ｐ明朝" w:hAnsi="ＭＳ Ｐ明朝" w:cs="ＭＳ 明朝" w:hint="eastAsia"/>
                <w:szCs w:val="21"/>
              </w:rPr>
              <w:t>(〇)</w:t>
            </w:r>
          </w:p>
          <w:p w14:paraId="0D5A36EB"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4F2590B0"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高等部３年生生徒及び保護者を対象</w:t>
            </w:r>
          </w:p>
          <w:p w14:paraId="3962C4B5"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に５月に実施し、10月には高等部全</w:t>
            </w:r>
          </w:p>
          <w:p w14:paraId="58F984B9" w14:textId="38853284"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生徒と保護者を対象に実施した。</w:t>
            </w:r>
            <w:r w:rsidR="00D55F4D" w:rsidRPr="004B0986">
              <w:rPr>
                <w:rFonts w:ascii="ＭＳ Ｐ明朝" w:eastAsia="ＭＳ Ｐ明朝" w:hAnsi="ＭＳ Ｐ明朝" w:cs="ＭＳ 明朝" w:hint="eastAsia"/>
                <w:szCs w:val="21"/>
              </w:rPr>
              <w:t>(〇)</w:t>
            </w:r>
          </w:p>
          <w:p w14:paraId="7765A59D"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3A90FAAC"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５月に中学部教員を対象に実施し、11</w:t>
            </w:r>
          </w:p>
          <w:p w14:paraId="118F7445" w14:textId="5214C42F"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月に小学部教員を対象に実施した。</w:t>
            </w:r>
            <w:r w:rsidR="00D55F4D" w:rsidRPr="004B0986">
              <w:rPr>
                <w:rFonts w:ascii="ＭＳ Ｐ明朝" w:eastAsia="ＭＳ Ｐ明朝" w:hAnsi="ＭＳ Ｐ明朝" w:cs="ＭＳ 明朝" w:hint="eastAsia"/>
                <w:szCs w:val="21"/>
              </w:rPr>
              <w:t>(〇)</w:t>
            </w:r>
          </w:p>
          <w:p w14:paraId="476C34D6"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75AA11CD"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1D33D14F" w14:textId="77777777"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(２)</w:t>
            </w:r>
          </w:p>
          <w:p w14:paraId="78F29FEF" w14:textId="77777777" w:rsidR="00D55F4D"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高等部１年と中学部３年で</w:t>
            </w:r>
            <w:r w:rsidR="00D55F4D" w:rsidRPr="004B0986">
              <w:rPr>
                <w:rFonts w:ascii="ＭＳ Ｐ明朝" w:eastAsia="ＭＳ Ｐ明朝" w:hAnsi="ＭＳ Ｐ明朝" w:cs="ＭＳ 明朝" w:hint="eastAsia"/>
                <w:szCs w:val="21"/>
              </w:rPr>
              <w:t>、区役所と</w:t>
            </w:r>
          </w:p>
          <w:p w14:paraId="67F175D3" w14:textId="026BB45A"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連携して実施している。</w:t>
            </w:r>
            <w:r w:rsidR="00D55F4D" w:rsidRPr="004B0986">
              <w:rPr>
                <w:rFonts w:ascii="ＭＳ Ｐ明朝" w:eastAsia="ＭＳ Ｐ明朝" w:hAnsi="ＭＳ Ｐ明朝" w:cs="ＭＳ 明朝" w:hint="eastAsia"/>
                <w:szCs w:val="21"/>
              </w:rPr>
              <w:t>(〇)</w:t>
            </w:r>
          </w:p>
          <w:p w14:paraId="35420D59"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4206E62D" w14:textId="77777777" w:rsidR="004518EC" w:rsidRPr="004B0986" w:rsidRDefault="004518EC" w:rsidP="004518EC">
            <w:pPr>
              <w:spacing w:line="240" w:lineRule="exact"/>
              <w:ind w:left="100" w:hanging="100"/>
              <w:rPr>
                <w:rFonts w:ascii="ＭＳ Ｐ明朝" w:eastAsia="ＭＳ Ｐ明朝" w:hAnsi="ＭＳ Ｐ明朝" w:cs="ＭＳ 明朝"/>
                <w:szCs w:val="21"/>
              </w:rPr>
            </w:pPr>
          </w:p>
          <w:p w14:paraId="603A90CB" w14:textId="2B6A0B1C"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小学部６年、中学部が大阪教育大学「ハートフルコンサート 2023」に参加</w:t>
            </w:r>
            <w:r w:rsidR="00C61C0D"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p>
          <w:p w14:paraId="11EAF40F" w14:textId="77777777" w:rsidR="00C61C0D" w:rsidRPr="004B0986" w:rsidRDefault="00C61C0D" w:rsidP="004518EC">
            <w:pPr>
              <w:spacing w:line="240" w:lineRule="exact"/>
              <w:ind w:left="100" w:hanging="100"/>
              <w:rPr>
                <w:rFonts w:ascii="ＭＳ Ｐ明朝" w:eastAsia="ＭＳ Ｐ明朝" w:hAnsi="ＭＳ Ｐ明朝" w:cs="ＭＳ 明朝"/>
                <w:szCs w:val="21"/>
              </w:rPr>
            </w:pPr>
          </w:p>
          <w:p w14:paraId="15C2572A" w14:textId="77777777" w:rsidR="00C61C0D"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小学部６年、中学部対象に大阪梅田</w:t>
            </w:r>
          </w:p>
          <w:p w14:paraId="3C46CAF3" w14:textId="77777777" w:rsidR="00C61C0D"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ロータリークラブ主催の巡回クラシック</w:t>
            </w:r>
          </w:p>
          <w:p w14:paraId="41D1A159" w14:textId="0D348618" w:rsidR="004518EC"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コンサート公演事業を実施</w:t>
            </w:r>
            <w:r w:rsidR="00C61C0D"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p>
          <w:p w14:paraId="5A4AF5D9" w14:textId="77777777" w:rsidR="00C61C0D" w:rsidRPr="004B0986" w:rsidRDefault="00C61C0D" w:rsidP="004518EC">
            <w:pPr>
              <w:spacing w:line="240" w:lineRule="exact"/>
              <w:ind w:left="100" w:hanging="100"/>
              <w:rPr>
                <w:rFonts w:ascii="ＭＳ Ｐ明朝" w:eastAsia="ＭＳ Ｐ明朝" w:hAnsi="ＭＳ Ｐ明朝" w:cs="ＭＳ 明朝"/>
                <w:szCs w:val="21"/>
              </w:rPr>
            </w:pPr>
          </w:p>
          <w:p w14:paraId="4CF110AC" w14:textId="77777777" w:rsidR="00C61C0D" w:rsidRPr="004B0986"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小学部、中学部対象にユニバーサル</w:t>
            </w:r>
          </w:p>
          <w:p w14:paraId="21501DDD" w14:textId="7E67D4CE" w:rsidR="00123EE3" w:rsidRDefault="004518EC" w:rsidP="004518EC">
            <w:pPr>
              <w:spacing w:line="240" w:lineRule="exact"/>
              <w:ind w:left="100" w:hanging="100"/>
              <w:rPr>
                <w:rFonts w:ascii="ＭＳ Ｐ明朝" w:eastAsia="ＭＳ Ｐ明朝" w:hAnsi="ＭＳ Ｐ明朝" w:cs="ＭＳ 明朝"/>
                <w:szCs w:val="21"/>
              </w:rPr>
            </w:pPr>
            <w:r w:rsidRPr="004B0986">
              <w:rPr>
                <w:rFonts w:ascii="ＭＳ Ｐ明朝" w:eastAsia="ＭＳ Ｐ明朝" w:hAnsi="ＭＳ Ｐ明朝" w:cs="ＭＳ 明朝" w:hint="eastAsia"/>
                <w:szCs w:val="21"/>
              </w:rPr>
              <w:t>公演事業</w:t>
            </w:r>
            <w:r w:rsidR="00C61C0D" w:rsidRPr="004B0986">
              <w:rPr>
                <w:rFonts w:ascii="ＭＳ Ｐ明朝" w:eastAsia="ＭＳ Ｐ明朝" w:hAnsi="ＭＳ Ｐ明朝" w:cs="ＭＳ 明朝" w:hint="eastAsia"/>
                <w:szCs w:val="21"/>
              </w:rPr>
              <w:t>を</w:t>
            </w:r>
            <w:r w:rsidRPr="004B0986">
              <w:rPr>
                <w:rFonts w:ascii="ＭＳ Ｐ明朝" w:eastAsia="ＭＳ Ｐ明朝" w:hAnsi="ＭＳ Ｐ明朝" w:cs="ＭＳ 明朝" w:hint="eastAsia"/>
                <w:szCs w:val="21"/>
              </w:rPr>
              <w:t>実施</w:t>
            </w:r>
            <w:r w:rsidR="00C61C0D" w:rsidRPr="004B0986">
              <w:rPr>
                <w:rFonts w:ascii="ＭＳ Ｐ明朝" w:eastAsia="ＭＳ Ｐ明朝" w:hAnsi="ＭＳ Ｐ明朝" w:cs="ＭＳ 明朝" w:hint="eastAsia"/>
                <w:szCs w:val="21"/>
              </w:rPr>
              <w:t>した</w:t>
            </w:r>
            <w:r w:rsidRPr="004B0986">
              <w:rPr>
                <w:rFonts w:ascii="ＭＳ Ｐ明朝" w:eastAsia="ＭＳ Ｐ明朝" w:hAnsi="ＭＳ Ｐ明朝" w:cs="ＭＳ 明朝" w:hint="eastAsia"/>
                <w:szCs w:val="21"/>
              </w:rPr>
              <w:t>。</w:t>
            </w:r>
            <w:r w:rsidR="00D55F4D" w:rsidRPr="004B0986">
              <w:rPr>
                <w:rFonts w:ascii="ＭＳ Ｐ明朝" w:eastAsia="ＭＳ Ｐ明朝" w:hAnsi="ＭＳ Ｐ明朝" w:cs="ＭＳ 明朝" w:hint="eastAsia"/>
                <w:szCs w:val="21"/>
              </w:rPr>
              <w:t>(〇)</w:t>
            </w:r>
          </w:p>
          <w:p w14:paraId="5B5930C5" w14:textId="36274767" w:rsidR="00C61C0D" w:rsidRPr="004518EC" w:rsidRDefault="00C61C0D" w:rsidP="004518EC">
            <w:pPr>
              <w:spacing w:line="240" w:lineRule="exact"/>
              <w:ind w:left="100" w:hanging="100"/>
              <w:rPr>
                <w:rFonts w:ascii="ＭＳ Ｐ明朝" w:eastAsia="ＭＳ Ｐ明朝" w:hAnsi="ＭＳ Ｐ明朝" w:cs="ＭＳ 明朝"/>
                <w:szCs w:val="21"/>
              </w:rPr>
            </w:pPr>
          </w:p>
        </w:tc>
      </w:tr>
    </w:tbl>
    <w:p w14:paraId="24DDE83F" w14:textId="77777777" w:rsidR="004A048F" w:rsidRPr="00C61C0D" w:rsidRDefault="004A048F">
      <w:pPr>
        <w:spacing w:line="120" w:lineRule="auto"/>
      </w:pPr>
    </w:p>
    <w:sectPr w:rsidR="004A048F" w:rsidRPr="00C61C0D" w:rsidSect="004F7173">
      <w:headerReference w:type="even" r:id="rId9"/>
      <w:headerReference w:type="default" r:id="rId10"/>
      <w:footerReference w:type="even" r:id="rId11"/>
      <w:footerReference w:type="default" r:id="rId12"/>
      <w:headerReference w:type="first" r:id="rId13"/>
      <w:footerReference w:type="first" r:id="rId14"/>
      <w:pgSz w:w="16838" w:h="23811" w:code="8"/>
      <w:pgMar w:top="567" w:right="851" w:bottom="567" w:left="851" w:header="397"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CC55" w14:textId="77777777" w:rsidR="002A3D23" w:rsidRDefault="002A3D23">
      <w:r>
        <w:separator/>
      </w:r>
    </w:p>
  </w:endnote>
  <w:endnote w:type="continuationSeparator" w:id="0">
    <w:p w14:paraId="4EC13C57" w14:textId="77777777" w:rsidR="002A3D23" w:rsidRDefault="002A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3A" w14:textId="77777777" w:rsidR="004A048F" w:rsidRDefault="004A048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D840" w14:textId="77777777" w:rsidR="004A048F" w:rsidRDefault="004A048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335" w14:textId="77777777" w:rsidR="004A048F" w:rsidRDefault="004A048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1FB4" w14:textId="77777777" w:rsidR="002A3D23" w:rsidRDefault="002A3D23">
      <w:r>
        <w:separator/>
      </w:r>
    </w:p>
  </w:footnote>
  <w:footnote w:type="continuationSeparator" w:id="0">
    <w:p w14:paraId="0F3EF2A3" w14:textId="77777777" w:rsidR="002A3D23" w:rsidRDefault="002A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7604" w14:textId="77777777" w:rsidR="004A048F" w:rsidRDefault="004A048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5154" w14:textId="2FF2583F" w:rsidR="004A048F" w:rsidRDefault="00382301">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 xml:space="preserve">Ｓ２１ </w:t>
    </w:r>
  </w:p>
  <w:p w14:paraId="7F30328A" w14:textId="77777777" w:rsidR="00966B9E" w:rsidRDefault="00966B9E">
    <w:pPr>
      <w:spacing w:line="360" w:lineRule="auto"/>
      <w:ind w:right="210"/>
      <w:jc w:val="right"/>
      <w:rPr>
        <w:rFonts w:ascii="ＭＳ ゴシック" w:eastAsia="ＭＳ ゴシック" w:hAnsi="ＭＳ ゴシック" w:cs="ＭＳ ゴシック"/>
        <w:sz w:val="20"/>
        <w:szCs w:val="20"/>
      </w:rPr>
    </w:pPr>
  </w:p>
  <w:p w14:paraId="276BEAEB" w14:textId="77777777" w:rsidR="004A048F" w:rsidRDefault="00382301">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府立思斉支援学校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3079" w14:textId="77777777" w:rsidR="004A048F" w:rsidRDefault="004A048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B3F"/>
    <w:multiLevelType w:val="hybridMultilevel"/>
    <w:tmpl w:val="3D4E22D0"/>
    <w:lvl w:ilvl="0" w:tplc="05700684">
      <w:start w:val="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4DAA2A59"/>
    <w:multiLevelType w:val="hybridMultilevel"/>
    <w:tmpl w:val="9984C6DA"/>
    <w:lvl w:ilvl="0" w:tplc="5AE8F9B8">
      <w:start w:val="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7B584467"/>
    <w:multiLevelType w:val="hybridMultilevel"/>
    <w:tmpl w:val="CF7C8486"/>
    <w:lvl w:ilvl="0" w:tplc="0A5E17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8F"/>
    <w:rsid w:val="00042A3B"/>
    <w:rsid w:val="00072E5F"/>
    <w:rsid w:val="000C2DC2"/>
    <w:rsid w:val="00102F03"/>
    <w:rsid w:val="00104ED9"/>
    <w:rsid w:val="00112232"/>
    <w:rsid w:val="00112EED"/>
    <w:rsid w:val="001145AE"/>
    <w:rsid w:val="00123EE3"/>
    <w:rsid w:val="001507CB"/>
    <w:rsid w:val="00156349"/>
    <w:rsid w:val="001578B4"/>
    <w:rsid w:val="001A6356"/>
    <w:rsid w:val="001C6FBC"/>
    <w:rsid w:val="001F4A0C"/>
    <w:rsid w:val="00206C70"/>
    <w:rsid w:val="002208C5"/>
    <w:rsid w:val="002225F8"/>
    <w:rsid w:val="00263AEA"/>
    <w:rsid w:val="00270068"/>
    <w:rsid w:val="00270C99"/>
    <w:rsid w:val="002839B2"/>
    <w:rsid w:val="00285374"/>
    <w:rsid w:val="002942FC"/>
    <w:rsid w:val="002A3D23"/>
    <w:rsid w:val="002A6C37"/>
    <w:rsid w:val="002C178F"/>
    <w:rsid w:val="002E2A2D"/>
    <w:rsid w:val="00316598"/>
    <w:rsid w:val="00330F3B"/>
    <w:rsid w:val="00341DFC"/>
    <w:rsid w:val="00377D9F"/>
    <w:rsid w:val="00382301"/>
    <w:rsid w:val="003A2CD5"/>
    <w:rsid w:val="003B5190"/>
    <w:rsid w:val="003D609A"/>
    <w:rsid w:val="003F0EF7"/>
    <w:rsid w:val="004217A8"/>
    <w:rsid w:val="0044392C"/>
    <w:rsid w:val="004458BA"/>
    <w:rsid w:val="004463DF"/>
    <w:rsid w:val="004518EC"/>
    <w:rsid w:val="00452D50"/>
    <w:rsid w:val="00493A16"/>
    <w:rsid w:val="004A048F"/>
    <w:rsid w:val="004B0986"/>
    <w:rsid w:val="004C032E"/>
    <w:rsid w:val="004E71E6"/>
    <w:rsid w:val="004F0D99"/>
    <w:rsid w:val="004F4DC3"/>
    <w:rsid w:val="004F7173"/>
    <w:rsid w:val="005061BE"/>
    <w:rsid w:val="00573E8A"/>
    <w:rsid w:val="00576E18"/>
    <w:rsid w:val="0059734E"/>
    <w:rsid w:val="005E0BE0"/>
    <w:rsid w:val="00636A70"/>
    <w:rsid w:val="006460C3"/>
    <w:rsid w:val="006462CD"/>
    <w:rsid w:val="006477C3"/>
    <w:rsid w:val="00653844"/>
    <w:rsid w:val="006563E5"/>
    <w:rsid w:val="0066577E"/>
    <w:rsid w:val="006B1AD2"/>
    <w:rsid w:val="006B4BC1"/>
    <w:rsid w:val="00703575"/>
    <w:rsid w:val="00764A30"/>
    <w:rsid w:val="00795630"/>
    <w:rsid w:val="00797434"/>
    <w:rsid w:val="007A3864"/>
    <w:rsid w:val="007B01B7"/>
    <w:rsid w:val="007E1228"/>
    <w:rsid w:val="007F5C94"/>
    <w:rsid w:val="00815AEA"/>
    <w:rsid w:val="008925B4"/>
    <w:rsid w:val="008B373A"/>
    <w:rsid w:val="008E4DF1"/>
    <w:rsid w:val="00921DA0"/>
    <w:rsid w:val="00934E5C"/>
    <w:rsid w:val="00966B9E"/>
    <w:rsid w:val="00977D58"/>
    <w:rsid w:val="00982BC3"/>
    <w:rsid w:val="009A00C4"/>
    <w:rsid w:val="009D5A93"/>
    <w:rsid w:val="009F6CA0"/>
    <w:rsid w:val="00A14951"/>
    <w:rsid w:val="00A233D6"/>
    <w:rsid w:val="00A27275"/>
    <w:rsid w:val="00A336F7"/>
    <w:rsid w:val="00A704F1"/>
    <w:rsid w:val="00AB7B3F"/>
    <w:rsid w:val="00AD5AAE"/>
    <w:rsid w:val="00AF258F"/>
    <w:rsid w:val="00B01413"/>
    <w:rsid w:val="00B02C6A"/>
    <w:rsid w:val="00B412AF"/>
    <w:rsid w:val="00B5407E"/>
    <w:rsid w:val="00BA0E65"/>
    <w:rsid w:val="00C0265E"/>
    <w:rsid w:val="00C2289B"/>
    <w:rsid w:val="00C24926"/>
    <w:rsid w:val="00C24E04"/>
    <w:rsid w:val="00C61C0D"/>
    <w:rsid w:val="00C828BC"/>
    <w:rsid w:val="00C90F20"/>
    <w:rsid w:val="00CA2D53"/>
    <w:rsid w:val="00CC3063"/>
    <w:rsid w:val="00CF4F45"/>
    <w:rsid w:val="00D14CC2"/>
    <w:rsid w:val="00D20625"/>
    <w:rsid w:val="00D42B10"/>
    <w:rsid w:val="00D524C1"/>
    <w:rsid w:val="00D54E1F"/>
    <w:rsid w:val="00D55F4D"/>
    <w:rsid w:val="00D6582A"/>
    <w:rsid w:val="00DA4228"/>
    <w:rsid w:val="00DB1989"/>
    <w:rsid w:val="00DC7C05"/>
    <w:rsid w:val="00DF7C41"/>
    <w:rsid w:val="00E45E67"/>
    <w:rsid w:val="00E5302A"/>
    <w:rsid w:val="00E83C66"/>
    <w:rsid w:val="00EA23CB"/>
    <w:rsid w:val="00EB4141"/>
    <w:rsid w:val="00F169BD"/>
    <w:rsid w:val="00F176E4"/>
    <w:rsid w:val="00F25B7F"/>
    <w:rsid w:val="00F44860"/>
    <w:rsid w:val="00F606EB"/>
    <w:rsid w:val="00F930A2"/>
    <w:rsid w:val="00FB205A"/>
    <w:rsid w:val="00FB53D4"/>
    <w:rsid w:val="00FB61B6"/>
    <w:rsid w:val="00FC7915"/>
    <w:rsid w:val="00FD0DBE"/>
    <w:rsid w:val="00F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25FBF"/>
  <w15:docId w15:val="{3146C18B-FB4C-469B-BB8C-4AF6AA7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link w:val="a7"/>
    <w:uiPriority w:val="99"/>
    <w:rsid w:val="00D84CC8"/>
    <w:pPr>
      <w:tabs>
        <w:tab w:val="center" w:pos="4252"/>
        <w:tab w:val="right" w:pos="8504"/>
      </w:tabs>
      <w:snapToGrid w:val="0"/>
    </w:pPr>
  </w:style>
  <w:style w:type="paragraph" w:styleId="a8">
    <w:name w:val="footer"/>
    <w:basedOn w:val="a"/>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7">
    <w:name w:val="ヘッダー (文字)"/>
    <w:basedOn w:val="a0"/>
    <w:link w:val="a6"/>
    <w:uiPriority w:val="99"/>
    <w:rsid w:val="00C71829"/>
    <w:rPr>
      <w:kern w:val="2"/>
      <w:sz w:val="21"/>
      <w:szCs w:val="24"/>
    </w:rPr>
  </w:style>
  <w:style w:type="paragraph" w:styleId="ac">
    <w:name w:val="List Paragraph"/>
    <w:basedOn w:val="a"/>
    <w:uiPriority w:val="34"/>
    <w:qFormat/>
    <w:rsid w:val="008F4F64"/>
    <w:pPr>
      <w:ind w:leftChars="400" w:left="840"/>
    </w:pPr>
  </w:style>
  <w:style w:type="character" w:styleId="ad">
    <w:name w:val="annotation reference"/>
    <w:basedOn w:val="a0"/>
    <w:rsid w:val="0050071C"/>
    <w:rPr>
      <w:sz w:val="18"/>
      <w:szCs w:val="18"/>
    </w:rPr>
  </w:style>
  <w:style w:type="paragraph" w:styleId="ae">
    <w:name w:val="annotation text"/>
    <w:basedOn w:val="a"/>
    <w:link w:val="af"/>
    <w:rsid w:val="0050071C"/>
    <w:pPr>
      <w:jc w:val="left"/>
    </w:pPr>
  </w:style>
  <w:style w:type="character" w:customStyle="1" w:styleId="af">
    <w:name w:val="コメント文字列 (文字)"/>
    <w:basedOn w:val="a0"/>
    <w:link w:val="ae"/>
    <w:rsid w:val="0050071C"/>
    <w:rPr>
      <w:kern w:val="2"/>
      <w:sz w:val="21"/>
      <w:szCs w:val="24"/>
    </w:rPr>
  </w:style>
  <w:style w:type="paragraph" w:styleId="af0">
    <w:name w:val="annotation subject"/>
    <w:basedOn w:val="ae"/>
    <w:next w:val="ae"/>
    <w:link w:val="af1"/>
    <w:semiHidden/>
    <w:unhideWhenUsed/>
    <w:rsid w:val="0050071C"/>
    <w:rPr>
      <w:b/>
      <w:bCs/>
    </w:rPr>
  </w:style>
  <w:style w:type="character" w:customStyle="1" w:styleId="af1">
    <w:name w:val="コメント内容 (文字)"/>
    <w:basedOn w:val="af"/>
    <w:link w:val="af0"/>
    <w:semiHidden/>
    <w:rsid w:val="0050071C"/>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GDWF+VvKzdCgS4vGjBhuEVnvw==">CgMxLjAaMAoBMBIrCikIB0IlChFRdWF0dHJvY2VudG8gU2FucxIQQXJpYWwgVW5pY29kZSBNUzIIaC5namRneHMyDmgucmV2Z3h6MWs2cjR2Mg5oLjJncXpjOGtwZ3hwNzIOaC5jMzJ2ZzM4OXUwcjUyDmgudTRpeWp6cmU5b3Q4Mg5oLjZsb2Y0M3Uxcm1sMzIOaC55MWo5M3lpYWJiOXEyDmguYXVhamMzbW51ZTNxMgloLjMwajB6bGw4AHIhMTBtTG92U2dTQmpNTVZZRlV4VVRYX3VMRWRkQzJFVD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E5DB75-55D5-44DA-A008-D561C9FA057D}">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1435</Words>
  <Characters>8184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昌二</dc:creator>
  <cp:lastModifiedBy>木原　裕紀</cp:lastModifiedBy>
  <cp:revision>3</cp:revision>
  <cp:lastPrinted>2024-01-24T00:52:00Z</cp:lastPrinted>
  <dcterms:created xsi:type="dcterms:W3CDTF">2025-04-21T05:25:00Z</dcterms:created>
  <dcterms:modified xsi:type="dcterms:W3CDTF">2025-04-28T10:23:00Z</dcterms:modified>
</cp:coreProperties>
</file>