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CEE0" w14:textId="1D4790DD" w:rsidR="0037367C" w:rsidRPr="00BF57C9" w:rsidRDefault="004229E9" w:rsidP="007825F7">
      <w:pPr>
        <w:wordWrap w:val="0"/>
        <w:spacing w:line="360" w:lineRule="exact"/>
        <w:ind w:rightChars="100" w:right="210"/>
        <w:jc w:val="right"/>
        <w:rPr>
          <w:rFonts w:ascii="ＭＳ 明朝" w:hAnsi="ＭＳ 明朝"/>
          <w:b/>
          <w:sz w:val="24"/>
        </w:rPr>
      </w:pPr>
      <w:r w:rsidRPr="00BF57C9">
        <w:rPr>
          <w:rFonts w:ascii="ＭＳ 明朝" w:hAnsi="ＭＳ 明朝" w:hint="eastAsia"/>
          <w:b/>
          <w:sz w:val="24"/>
        </w:rPr>
        <w:t xml:space="preserve">校 </w:t>
      </w:r>
      <w:r w:rsidR="00313CAF" w:rsidRPr="00BF57C9">
        <w:rPr>
          <w:rFonts w:ascii="ＭＳ 明朝" w:hAnsi="ＭＳ 明朝" w:hint="eastAsia"/>
          <w:b/>
          <w:sz w:val="24"/>
        </w:rPr>
        <w:t xml:space="preserve">長　</w:t>
      </w:r>
      <w:r w:rsidR="007825F7" w:rsidRPr="00BF57C9">
        <w:rPr>
          <w:rFonts w:ascii="ＭＳ 明朝" w:hAnsi="ＭＳ 明朝" w:hint="eastAsia"/>
          <w:b/>
          <w:sz w:val="24"/>
        </w:rPr>
        <w:t>三宅　康寛</w:t>
      </w:r>
    </w:p>
    <w:p w14:paraId="27A42BC9" w14:textId="77777777" w:rsidR="00D77C73" w:rsidRPr="00BF57C9" w:rsidRDefault="00D77C73" w:rsidP="00BB1121">
      <w:pPr>
        <w:spacing w:line="360" w:lineRule="exact"/>
        <w:ind w:rightChars="-326" w:right="-685"/>
        <w:rPr>
          <w:rFonts w:ascii="ＭＳ ゴシック" w:eastAsia="ＭＳ ゴシック" w:hAnsi="ＭＳ ゴシック"/>
          <w:b/>
          <w:sz w:val="28"/>
          <w:szCs w:val="28"/>
        </w:rPr>
      </w:pPr>
    </w:p>
    <w:p w14:paraId="603091A3" w14:textId="3FDC3466" w:rsidR="00A920A8" w:rsidRPr="00BF57C9" w:rsidRDefault="00FD3858" w:rsidP="009B365C">
      <w:pPr>
        <w:spacing w:line="360" w:lineRule="exact"/>
        <w:ind w:rightChars="-326" w:right="-685"/>
        <w:jc w:val="center"/>
        <w:rPr>
          <w:rFonts w:ascii="ＭＳ ゴシック" w:eastAsia="ＭＳ ゴシック" w:hAnsi="ＭＳ ゴシック"/>
          <w:b/>
          <w:sz w:val="32"/>
          <w:szCs w:val="32"/>
        </w:rPr>
      </w:pPr>
      <w:r w:rsidRPr="00BF57C9">
        <w:rPr>
          <w:rFonts w:ascii="ＭＳ ゴシック" w:eastAsia="ＭＳ ゴシック" w:hAnsi="ＭＳ ゴシック" w:hint="eastAsia"/>
          <w:b/>
          <w:sz w:val="32"/>
          <w:szCs w:val="32"/>
        </w:rPr>
        <w:t>令和</w:t>
      </w:r>
      <w:r w:rsidR="00D4114C" w:rsidRPr="00BF57C9">
        <w:rPr>
          <w:rFonts w:ascii="ＭＳ ゴシック" w:eastAsia="ＭＳ ゴシック" w:hAnsi="ＭＳ ゴシック" w:hint="eastAsia"/>
          <w:b/>
          <w:sz w:val="32"/>
          <w:szCs w:val="32"/>
        </w:rPr>
        <w:t>６</w:t>
      </w:r>
      <w:r w:rsidR="0037367C" w:rsidRPr="00BF57C9">
        <w:rPr>
          <w:rFonts w:ascii="ＭＳ ゴシック" w:eastAsia="ＭＳ ゴシック" w:hAnsi="ＭＳ ゴシック" w:hint="eastAsia"/>
          <w:b/>
          <w:sz w:val="32"/>
          <w:szCs w:val="32"/>
        </w:rPr>
        <w:t xml:space="preserve">年度　</w:t>
      </w:r>
      <w:r w:rsidR="009B365C" w:rsidRPr="00BF57C9">
        <w:rPr>
          <w:rFonts w:ascii="ＭＳ ゴシック" w:eastAsia="ＭＳ ゴシック" w:hAnsi="ＭＳ ゴシック" w:hint="eastAsia"/>
          <w:b/>
          <w:sz w:val="32"/>
          <w:szCs w:val="32"/>
        </w:rPr>
        <w:t>学校経営</w:t>
      </w:r>
      <w:r w:rsidR="00A920A8" w:rsidRPr="00BF57C9">
        <w:rPr>
          <w:rFonts w:ascii="ＭＳ ゴシック" w:eastAsia="ＭＳ ゴシック" w:hAnsi="ＭＳ ゴシック" w:hint="eastAsia"/>
          <w:b/>
          <w:sz w:val="32"/>
          <w:szCs w:val="32"/>
        </w:rPr>
        <w:t>計画及び</w:t>
      </w:r>
      <w:r w:rsidR="00225A63" w:rsidRPr="00BF57C9">
        <w:rPr>
          <w:rFonts w:ascii="ＭＳ ゴシック" w:eastAsia="ＭＳ ゴシック" w:hAnsi="ＭＳ ゴシック" w:hint="eastAsia"/>
          <w:b/>
          <w:sz w:val="32"/>
          <w:szCs w:val="32"/>
        </w:rPr>
        <w:t>学校</w:t>
      </w:r>
      <w:r w:rsidR="00A920A8" w:rsidRPr="00BF57C9">
        <w:rPr>
          <w:rFonts w:ascii="ＭＳ ゴシック" w:eastAsia="ＭＳ ゴシック" w:hAnsi="ＭＳ ゴシック" w:hint="eastAsia"/>
          <w:b/>
          <w:sz w:val="32"/>
          <w:szCs w:val="32"/>
        </w:rPr>
        <w:t>評価</w:t>
      </w:r>
    </w:p>
    <w:p w14:paraId="42500F54" w14:textId="3F124868" w:rsidR="000F7917" w:rsidRPr="00BF57C9" w:rsidRDefault="00AB6FA1" w:rsidP="004245A1">
      <w:pPr>
        <w:spacing w:line="300" w:lineRule="exact"/>
        <w:ind w:hanging="187"/>
        <w:jc w:val="left"/>
        <w:rPr>
          <w:rFonts w:ascii="ＭＳ 明朝" w:hAnsi="ＭＳ 明朝"/>
          <w:szCs w:val="21"/>
        </w:rPr>
      </w:pPr>
      <w:r w:rsidRPr="00BF57C9">
        <w:rPr>
          <w:rFonts w:ascii="ＭＳ ゴシック" w:eastAsia="ＭＳ ゴシック" w:hAnsi="ＭＳ ゴシック" w:hint="eastAsia"/>
          <w:szCs w:val="21"/>
        </w:rPr>
        <w:t>１</w:t>
      </w:r>
      <w:r w:rsidR="005846E8" w:rsidRPr="00BF57C9">
        <w:rPr>
          <w:rFonts w:ascii="ＭＳ ゴシック" w:eastAsia="ＭＳ ゴシック" w:hAnsi="ＭＳ ゴシック" w:hint="eastAsia"/>
          <w:szCs w:val="21"/>
        </w:rPr>
        <w:t xml:space="preserve">　</w:t>
      </w:r>
      <w:r w:rsidR="005846E8" w:rsidRPr="00BF57C9">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9F8" w:rsidRPr="00BF57C9" w14:paraId="59864FE9" w14:textId="77777777" w:rsidTr="000354D4">
        <w:trPr>
          <w:jc w:val="center"/>
        </w:trPr>
        <w:tc>
          <w:tcPr>
            <w:tcW w:w="14944" w:type="dxa"/>
            <w:shd w:val="clear" w:color="auto" w:fill="auto"/>
          </w:tcPr>
          <w:p w14:paraId="2729E422" w14:textId="77777777" w:rsidR="009070DF" w:rsidRPr="00BF57C9" w:rsidRDefault="009070DF" w:rsidP="00F70E9C">
            <w:pPr>
              <w:spacing w:line="360" w:lineRule="exact"/>
              <w:ind w:leftChars="100" w:left="498" w:hangingChars="137" w:hanging="288"/>
              <w:rPr>
                <w:rFonts w:ascii="ＭＳ 明朝" w:hAnsi="ＭＳ 明朝"/>
                <w:szCs w:val="21"/>
              </w:rPr>
            </w:pPr>
            <w:r w:rsidRPr="00BF57C9">
              <w:rPr>
                <w:rFonts w:ascii="ＭＳ 明朝" w:hAnsi="ＭＳ 明朝" w:hint="eastAsia"/>
                <w:szCs w:val="21"/>
              </w:rPr>
              <w:t>安心・安全な学校生活・地域生活を実現し、</w:t>
            </w:r>
            <w:r w:rsidR="00F80B42" w:rsidRPr="00BF57C9">
              <w:rPr>
                <w:rFonts w:ascii="ＭＳ 明朝" w:hAnsi="ＭＳ 明朝" w:hint="eastAsia"/>
                <w:szCs w:val="21"/>
              </w:rPr>
              <w:t>泉南地域の支援教育の中核として</w:t>
            </w:r>
            <w:r w:rsidR="00F70E9C" w:rsidRPr="00BF57C9">
              <w:rPr>
                <w:rFonts w:ascii="ＭＳ 明朝" w:hAnsi="ＭＳ 明朝" w:hint="eastAsia"/>
                <w:szCs w:val="21"/>
              </w:rPr>
              <w:t>センター的機能を発揮し、</w:t>
            </w:r>
            <w:r w:rsidR="00F80B42" w:rsidRPr="00BF57C9">
              <w:rPr>
                <w:rFonts w:ascii="ＭＳ 明朝" w:hAnsi="ＭＳ 明朝" w:hint="eastAsia"/>
                <w:szCs w:val="21"/>
              </w:rPr>
              <w:t>インクルーシブ教育システムの構築を進めるとと</w:t>
            </w:r>
          </w:p>
          <w:p w14:paraId="2B462C18" w14:textId="1B6957F0" w:rsidR="00ED6ACE" w:rsidRPr="00BF57C9" w:rsidRDefault="00F80B42" w:rsidP="00F70E9C">
            <w:pPr>
              <w:spacing w:line="360" w:lineRule="exact"/>
              <w:rPr>
                <w:rFonts w:ascii="ＭＳ 明朝" w:hAnsi="ＭＳ 明朝"/>
                <w:szCs w:val="21"/>
              </w:rPr>
            </w:pPr>
            <w:r w:rsidRPr="00BF57C9">
              <w:rPr>
                <w:rFonts w:ascii="ＭＳ 明朝" w:hAnsi="ＭＳ 明朝" w:hint="eastAsia"/>
                <w:szCs w:val="21"/>
              </w:rPr>
              <w:t>もに、</w:t>
            </w:r>
            <w:r w:rsidR="00ED6ACE" w:rsidRPr="00BF57C9">
              <w:rPr>
                <w:rFonts w:ascii="ＭＳ 明朝" w:hAnsi="ＭＳ 明朝" w:hint="eastAsia"/>
                <w:szCs w:val="21"/>
              </w:rPr>
              <w:t>児童生徒一人ひとり</w:t>
            </w:r>
            <w:r w:rsidR="00D872A2" w:rsidRPr="00BF57C9">
              <w:rPr>
                <w:rFonts w:ascii="ＭＳ 明朝" w:hAnsi="ＭＳ 明朝" w:hint="eastAsia"/>
                <w:szCs w:val="21"/>
              </w:rPr>
              <w:t>が</w:t>
            </w:r>
            <w:r w:rsidR="009070DF" w:rsidRPr="00BF57C9">
              <w:rPr>
                <w:rFonts w:ascii="ＭＳ 明朝" w:hAnsi="ＭＳ 明朝" w:hint="eastAsia"/>
                <w:szCs w:val="21"/>
              </w:rPr>
              <w:t>校訓</w:t>
            </w:r>
            <w:r w:rsidR="006628F1" w:rsidRPr="00BF57C9">
              <w:rPr>
                <w:rFonts w:ascii="ＭＳ 明朝" w:hAnsi="ＭＳ 明朝" w:hint="eastAsia"/>
                <w:szCs w:val="21"/>
              </w:rPr>
              <w:t>「まな</w:t>
            </w:r>
            <w:r w:rsidR="00F70E9C" w:rsidRPr="00BF57C9">
              <w:rPr>
                <w:rFonts w:ascii="ＭＳ 明朝" w:hAnsi="ＭＳ 明朝" w:hint="eastAsia"/>
                <w:szCs w:val="21"/>
              </w:rPr>
              <w:t>び愛、</w:t>
            </w:r>
            <w:r w:rsidR="006628F1" w:rsidRPr="00BF57C9">
              <w:rPr>
                <w:rFonts w:ascii="ＭＳ 明朝" w:hAnsi="ＭＳ 明朝" w:hint="eastAsia"/>
                <w:szCs w:val="21"/>
              </w:rPr>
              <w:t>みとめ愛、たか</w:t>
            </w:r>
            <w:r w:rsidR="009070DF" w:rsidRPr="00BF57C9">
              <w:rPr>
                <w:rFonts w:ascii="ＭＳ 明朝" w:hAnsi="ＭＳ 明朝" w:hint="eastAsia"/>
                <w:szCs w:val="21"/>
              </w:rPr>
              <w:t>め愛」</w:t>
            </w:r>
            <w:r w:rsidR="00EF33CE" w:rsidRPr="00BF57C9">
              <w:rPr>
                <w:rFonts w:ascii="ＭＳ 明朝" w:hAnsi="ＭＳ 明朝" w:hint="eastAsia"/>
                <w:szCs w:val="21"/>
              </w:rPr>
              <w:t>に基づき</w:t>
            </w:r>
            <w:r w:rsidR="00D872A2" w:rsidRPr="00BF57C9">
              <w:rPr>
                <w:rFonts w:ascii="ＭＳ 明朝" w:hAnsi="ＭＳ 明朝" w:hint="eastAsia"/>
                <w:szCs w:val="21"/>
              </w:rPr>
              <w:t>安心して学</w:t>
            </w:r>
            <w:r w:rsidRPr="00BF57C9">
              <w:rPr>
                <w:rFonts w:ascii="ＭＳ 明朝" w:hAnsi="ＭＳ 明朝" w:hint="eastAsia"/>
                <w:szCs w:val="21"/>
              </w:rPr>
              <w:t>ぶ</w:t>
            </w:r>
            <w:r w:rsidR="00D872A2" w:rsidRPr="00BF57C9">
              <w:rPr>
                <w:rFonts w:ascii="ＭＳ 明朝" w:hAnsi="ＭＳ 明朝" w:hint="eastAsia"/>
                <w:szCs w:val="21"/>
              </w:rPr>
              <w:t>ことができ</w:t>
            </w:r>
            <w:r w:rsidR="00F70E9C" w:rsidRPr="00BF57C9">
              <w:rPr>
                <w:rFonts w:ascii="ＭＳ 明朝" w:hAnsi="ＭＳ 明朝" w:hint="eastAsia"/>
                <w:szCs w:val="21"/>
              </w:rPr>
              <w:t>る</w:t>
            </w:r>
            <w:r w:rsidR="00CA1C82" w:rsidRPr="00BF57C9">
              <w:rPr>
                <w:rFonts w:ascii="ＭＳ 明朝" w:hAnsi="ＭＳ 明朝" w:hint="eastAsia"/>
                <w:szCs w:val="21"/>
              </w:rPr>
              <w:t>学校</w:t>
            </w:r>
          </w:p>
          <w:p w14:paraId="165A1212" w14:textId="612841FD" w:rsidR="009B365C" w:rsidRPr="00BF57C9" w:rsidRDefault="00AB6FA1" w:rsidP="00751460">
            <w:pPr>
              <w:spacing w:line="360" w:lineRule="exact"/>
              <w:ind w:left="498" w:hangingChars="237" w:hanging="498"/>
              <w:rPr>
                <w:rFonts w:ascii="ＭＳ 明朝" w:hAnsi="ＭＳ 明朝"/>
                <w:color w:val="000000" w:themeColor="text1"/>
                <w:szCs w:val="21"/>
              </w:rPr>
            </w:pPr>
            <w:r w:rsidRPr="00BF57C9">
              <w:rPr>
                <w:rFonts w:ascii="ＭＳ 明朝" w:hAnsi="ＭＳ 明朝" w:hint="eastAsia"/>
                <w:szCs w:val="21"/>
              </w:rPr>
              <w:t>１</w:t>
            </w:r>
            <w:r w:rsidR="005039F4" w:rsidRPr="00BF57C9">
              <w:rPr>
                <w:rFonts w:ascii="ＭＳ 明朝" w:hAnsi="ＭＳ 明朝" w:hint="eastAsia"/>
                <w:szCs w:val="21"/>
              </w:rPr>
              <w:t xml:space="preserve">　</w:t>
            </w:r>
            <w:r w:rsidR="003473AD" w:rsidRPr="00BF57C9">
              <w:rPr>
                <w:rFonts w:ascii="ＭＳ 明朝" w:hAnsi="ＭＳ 明朝" w:hint="eastAsia"/>
                <w:szCs w:val="21"/>
              </w:rPr>
              <w:t>危機管理</w:t>
            </w:r>
            <w:r w:rsidR="00B00728" w:rsidRPr="00BF57C9">
              <w:rPr>
                <w:rFonts w:ascii="ＭＳ 明朝" w:hAnsi="ＭＳ 明朝" w:hint="eastAsia"/>
                <w:szCs w:val="21"/>
              </w:rPr>
              <w:t>意識を高め</w:t>
            </w:r>
            <w:r w:rsidR="003473AD" w:rsidRPr="00BF57C9">
              <w:rPr>
                <w:rFonts w:ascii="ＭＳ 明朝" w:hAnsi="ＭＳ 明朝" w:hint="eastAsia"/>
                <w:szCs w:val="21"/>
              </w:rPr>
              <w:t>、</w:t>
            </w:r>
            <w:r w:rsidR="00751460" w:rsidRPr="00BF57C9">
              <w:rPr>
                <w:rFonts w:ascii="ＭＳ 明朝" w:hAnsi="ＭＳ 明朝" w:hint="eastAsia"/>
                <w:color w:val="000000" w:themeColor="text1"/>
                <w:szCs w:val="21"/>
              </w:rPr>
              <w:t>日々</w:t>
            </w:r>
            <w:r w:rsidR="00BB6CC2" w:rsidRPr="00BF57C9">
              <w:rPr>
                <w:rFonts w:ascii="ＭＳ 明朝" w:hAnsi="ＭＳ 明朝" w:hint="eastAsia"/>
                <w:color w:val="000000" w:themeColor="text1"/>
                <w:szCs w:val="21"/>
              </w:rPr>
              <w:t>の</w:t>
            </w:r>
            <w:r w:rsidR="00660B5A" w:rsidRPr="00BF57C9">
              <w:rPr>
                <w:rFonts w:ascii="ＭＳ 明朝" w:hAnsi="ＭＳ 明朝" w:hint="eastAsia"/>
                <w:color w:val="000000" w:themeColor="text1"/>
                <w:szCs w:val="21"/>
              </w:rPr>
              <w:t>健康管理</w:t>
            </w:r>
            <w:r w:rsidR="00B77D60" w:rsidRPr="00BF57C9">
              <w:rPr>
                <w:rFonts w:ascii="ＭＳ 明朝" w:hAnsi="ＭＳ 明朝" w:hint="eastAsia"/>
                <w:color w:val="000000" w:themeColor="text1"/>
                <w:szCs w:val="21"/>
              </w:rPr>
              <w:t>、</w:t>
            </w:r>
            <w:r w:rsidR="00751460" w:rsidRPr="00BF57C9">
              <w:rPr>
                <w:rFonts w:ascii="ＭＳ 明朝" w:hAnsi="ＭＳ 明朝" w:hint="eastAsia"/>
                <w:color w:val="000000" w:themeColor="text1"/>
                <w:szCs w:val="21"/>
              </w:rPr>
              <w:t>組織的に</w:t>
            </w:r>
            <w:r w:rsidR="0007095F" w:rsidRPr="00BF57C9">
              <w:rPr>
                <w:rFonts w:ascii="ＭＳ 明朝" w:hAnsi="ＭＳ 明朝" w:hint="eastAsia"/>
                <w:color w:val="000000" w:themeColor="text1"/>
                <w:szCs w:val="21"/>
              </w:rPr>
              <w:t>児童</w:t>
            </w:r>
            <w:r w:rsidR="0023660F" w:rsidRPr="00BF57C9">
              <w:rPr>
                <w:rFonts w:ascii="ＭＳ 明朝" w:hAnsi="ＭＳ 明朝" w:hint="eastAsia"/>
                <w:color w:val="000000" w:themeColor="text1"/>
                <w:szCs w:val="21"/>
              </w:rPr>
              <w:t>・</w:t>
            </w:r>
            <w:r w:rsidR="0007095F" w:rsidRPr="00BF57C9">
              <w:rPr>
                <w:rFonts w:ascii="ＭＳ 明朝" w:hAnsi="ＭＳ 明朝" w:hint="eastAsia"/>
                <w:color w:val="000000" w:themeColor="text1"/>
                <w:szCs w:val="21"/>
              </w:rPr>
              <w:t>生徒</w:t>
            </w:r>
            <w:r w:rsidR="003473AD" w:rsidRPr="00BF57C9">
              <w:rPr>
                <w:rFonts w:ascii="ＭＳ 明朝" w:hAnsi="ＭＳ 明朝" w:hint="eastAsia"/>
                <w:color w:val="000000" w:themeColor="text1"/>
                <w:szCs w:val="21"/>
              </w:rPr>
              <w:t>・教職員</w:t>
            </w:r>
            <w:r w:rsidR="00BB6CC2" w:rsidRPr="00BF57C9">
              <w:rPr>
                <w:rFonts w:ascii="ＭＳ 明朝" w:hAnsi="ＭＳ 明朝" w:hint="eastAsia"/>
                <w:color w:val="000000" w:themeColor="text1"/>
                <w:szCs w:val="21"/>
              </w:rPr>
              <w:t>の命を守る</w:t>
            </w:r>
            <w:r w:rsidR="002865A8" w:rsidRPr="00BF57C9">
              <w:rPr>
                <w:rFonts w:ascii="ＭＳ 明朝" w:hAnsi="ＭＳ 明朝" w:hint="eastAsia"/>
                <w:color w:val="000000" w:themeColor="text1"/>
                <w:szCs w:val="21"/>
              </w:rPr>
              <w:t>学校</w:t>
            </w:r>
            <w:r w:rsidR="00D94E35" w:rsidRPr="00BF57C9">
              <w:rPr>
                <w:rFonts w:ascii="ＭＳ 明朝" w:hAnsi="ＭＳ 明朝" w:hint="eastAsia"/>
                <w:color w:val="000000" w:themeColor="text1"/>
                <w:szCs w:val="21"/>
              </w:rPr>
              <w:t>。</w:t>
            </w:r>
            <w:r w:rsidR="0048096B" w:rsidRPr="00BF57C9">
              <w:rPr>
                <w:rFonts w:ascii="ＭＳ 明朝" w:hAnsi="ＭＳ 明朝" w:hint="eastAsia"/>
                <w:color w:val="000000" w:themeColor="text1"/>
                <w:szCs w:val="21"/>
              </w:rPr>
              <w:t>（安全・安心の学校づ</w:t>
            </w:r>
            <w:r w:rsidR="008B5415" w:rsidRPr="00BF57C9">
              <w:rPr>
                <w:rFonts w:ascii="ＭＳ 明朝" w:hAnsi="ＭＳ 明朝" w:hint="eastAsia"/>
                <w:color w:val="000000" w:themeColor="text1"/>
                <w:szCs w:val="21"/>
              </w:rPr>
              <w:t>くり）</w:t>
            </w:r>
          </w:p>
          <w:p w14:paraId="1A31D59D" w14:textId="59EE2945" w:rsidR="00E777C7" w:rsidRPr="00BF57C9" w:rsidRDefault="00AB6FA1" w:rsidP="00D32C6D">
            <w:pPr>
              <w:spacing w:line="360" w:lineRule="exact"/>
              <w:ind w:left="420" w:hangingChars="200" w:hanging="420"/>
              <w:rPr>
                <w:rFonts w:ascii="ＭＳ 明朝" w:hAnsi="ＭＳ 明朝"/>
                <w:color w:val="000000" w:themeColor="text1"/>
                <w:szCs w:val="21"/>
              </w:rPr>
            </w:pPr>
            <w:r w:rsidRPr="00BF57C9">
              <w:rPr>
                <w:rFonts w:ascii="ＭＳ 明朝" w:hAnsi="ＭＳ 明朝" w:hint="eastAsia"/>
                <w:color w:val="000000" w:themeColor="text1"/>
                <w:szCs w:val="21"/>
              </w:rPr>
              <w:t>２</w:t>
            </w:r>
            <w:r w:rsidR="00BB6CC2" w:rsidRPr="00BF57C9">
              <w:rPr>
                <w:rFonts w:ascii="ＭＳ 明朝" w:hAnsi="ＭＳ 明朝" w:hint="eastAsia"/>
                <w:color w:val="000000" w:themeColor="text1"/>
                <w:szCs w:val="21"/>
              </w:rPr>
              <w:t xml:space="preserve">　</w:t>
            </w:r>
            <w:r w:rsidR="008C07C9" w:rsidRPr="00BF57C9">
              <w:rPr>
                <w:rFonts w:ascii="ＭＳ 明朝" w:hAnsi="ＭＳ 明朝" w:hint="eastAsia"/>
                <w:color w:val="000000" w:themeColor="text1"/>
                <w:szCs w:val="21"/>
              </w:rPr>
              <w:t>児童・生徒の</w:t>
            </w:r>
            <w:r w:rsidR="00D32C6D" w:rsidRPr="00BF57C9">
              <w:rPr>
                <w:rFonts w:ascii="ＭＳ 明朝" w:hAnsi="ＭＳ 明朝" w:hint="eastAsia"/>
                <w:color w:val="000000" w:themeColor="text1"/>
                <w:szCs w:val="21"/>
              </w:rPr>
              <w:t>障がいを理解し、人権を尊重</w:t>
            </w:r>
            <w:r w:rsidR="007249CB" w:rsidRPr="00BF57C9">
              <w:rPr>
                <w:rFonts w:ascii="ＭＳ 明朝" w:hAnsi="ＭＳ 明朝" w:hint="eastAsia"/>
                <w:color w:val="000000" w:themeColor="text1"/>
                <w:szCs w:val="21"/>
              </w:rPr>
              <w:t>し</w:t>
            </w:r>
            <w:r w:rsidR="00D32C6D" w:rsidRPr="00BF57C9">
              <w:rPr>
                <w:rFonts w:ascii="ＭＳ 明朝" w:hAnsi="ＭＳ 明朝" w:hint="eastAsia"/>
                <w:color w:val="000000" w:themeColor="text1"/>
                <w:szCs w:val="21"/>
              </w:rPr>
              <w:t>、特別支援教育に対する</w:t>
            </w:r>
            <w:r w:rsidR="00660B5A" w:rsidRPr="00BF57C9">
              <w:rPr>
                <w:rFonts w:ascii="ＭＳ 明朝" w:hAnsi="ＭＳ 明朝" w:hint="eastAsia"/>
                <w:color w:val="000000" w:themeColor="text1"/>
                <w:szCs w:val="21"/>
              </w:rPr>
              <w:t>「専門性」を維持・向上させる学校。（</w:t>
            </w:r>
            <w:r w:rsidR="003F754A" w:rsidRPr="00BF57C9">
              <w:rPr>
                <w:rFonts w:ascii="ＭＳ 明朝" w:hAnsi="ＭＳ 明朝" w:hint="eastAsia"/>
                <w:color w:val="000000" w:themeColor="text1"/>
                <w:szCs w:val="21"/>
              </w:rPr>
              <w:t>支援教育に対する</w:t>
            </w:r>
            <w:r w:rsidR="00660B5A" w:rsidRPr="00BF57C9">
              <w:rPr>
                <w:rFonts w:ascii="ＭＳ 明朝" w:hAnsi="ＭＳ 明朝" w:hint="eastAsia"/>
                <w:color w:val="000000" w:themeColor="text1"/>
                <w:szCs w:val="21"/>
              </w:rPr>
              <w:t>専門性の高い学校づくり）</w:t>
            </w:r>
          </w:p>
          <w:p w14:paraId="343E6A71" w14:textId="7DBC2B34" w:rsidR="00313CAF" w:rsidRPr="00BF57C9" w:rsidRDefault="00AB6FA1" w:rsidP="00D32C6D">
            <w:pPr>
              <w:spacing w:line="360" w:lineRule="exact"/>
              <w:ind w:left="420" w:hangingChars="200" w:hanging="420"/>
              <w:rPr>
                <w:rFonts w:ascii="ＭＳ 明朝" w:hAnsi="ＭＳ 明朝"/>
                <w:color w:val="000000" w:themeColor="text1"/>
                <w:szCs w:val="21"/>
              </w:rPr>
            </w:pPr>
            <w:r w:rsidRPr="00BF57C9">
              <w:rPr>
                <w:rFonts w:ascii="ＭＳ 明朝" w:hAnsi="ＭＳ 明朝" w:hint="eastAsia"/>
                <w:color w:val="000000" w:themeColor="text1"/>
                <w:szCs w:val="21"/>
              </w:rPr>
              <w:t>３</w:t>
            </w:r>
            <w:r w:rsidR="005039F4" w:rsidRPr="00BF57C9">
              <w:rPr>
                <w:rFonts w:ascii="ＭＳ 明朝" w:hAnsi="ＭＳ 明朝" w:hint="eastAsia"/>
                <w:color w:val="000000" w:themeColor="text1"/>
                <w:szCs w:val="21"/>
              </w:rPr>
              <w:t xml:space="preserve">　</w:t>
            </w:r>
            <w:r w:rsidR="00D32C6D" w:rsidRPr="00BF57C9">
              <w:rPr>
                <w:rFonts w:ascii="ＭＳ 明朝" w:hAnsi="ＭＳ 明朝" w:hint="eastAsia"/>
                <w:color w:val="000000" w:themeColor="text1"/>
                <w:szCs w:val="21"/>
              </w:rPr>
              <w:t>キャリア教育のもと、児童生徒に応じた授業実践により</w:t>
            </w:r>
            <w:r w:rsidR="007D4BBC" w:rsidRPr="00BF57C9">
              <w:rPr>
                <w:rFonts w:ascii="ＭＳ 明朝" w:hAnsi="ＭＳ 明朝" w:hint="eastAsia"/>
                <w:color w:val="000000" w:themeColor="text1"/>
                <w:szCs w:val="21"/>
              </w:rPr>
              <w:t>社会生活に</w:t>
            </w:r>
            <w:r w:rsidR="00235424" w:rsidRPr="00BF57C9">
              <w:rPr>
                <w:rFonts w:ascii="ＭＳ 明朝" w:hAnsi="ＭＳ 明朝" w:hint="eastAsia"/>
                <w:color w:val="000000" w:themeColor="text1"/>
                <w:szCs w:val="21"/>
              </w:rPr>
              <w:t>対応できる「生きる力」を育成する</w:t>
            </w:r>
            <w:r w:rsidR="0007095F" w:rsidRPr="00BF57C9">
              <w:rPr>
                <w:rFonts w:ascii="ＭＳ 明朝" w:hAnsi="ＭＳ 明朝" w:hint="eastAsia"/>
                <w:color w:val="000000" w:themeColor="text1"/>
                <w:szCs w:val="21"/>
              </w:rPr>
              <w:t>学校</w:t>
            </w:r>
            <w:r w:rsidR="003E2470" w:rsidRPr="00BF57C9">
              <w:rPr>
                <w:rFonts w:ascii="ＭＳ 明朝" w:hAnsi="ＭＳ 明朝" w:hint="eastAsia"/>
                <w:color w:val="000000" w:themeColor="text1"/>
                <w:szCs w:val="21"/>
              </w:rPr>
              <w:t>。</w:t>
            </w:r>
            <w:r w:rsidR="007D4BBC" w:rsidRPr="00BF57C9">
              <w:rPr>
                <w:rFonts w:ascii="ＭＳ 明朝" w:hAnsi="ＭＳ 明朝" w:hint="eastAsia"/>
                <w:color w:val="000000" w:themeColor="text1"/>
                <w:szCs w:val="21"/>
              </w:rPr>
              <w:t>（豊かな進路実現が支援できる</w:t>
            </w:r>
            <w:r w:rsidR="008B5415" w:rsidRPr="00BF57C9">
              <w:rPr>
                <w:rFonts w:ascii="ＭＳ 明朝" w:hAnsi="ＭＳ 明朝" w:hint="eastAsia"/>
                <w:color w:val="000000" w:themeColor="text1"/>
                <w:szCs w:val="21"/>
              </w:rPr>
              <w:t>学校づくり）</w:t>
            </w:r>
          </w:p>
        </w:tc>
      </w:tr>
    </w:tbl>
    <w:p w14:paraId="10B475D7" w14:textId="77777777" w:rsidR="00324B67" w:rsidRPr="00BF57C9" w:rsidRDefault="00324B67" w:rsidP="004245A1">
      <w:pPr>
        <w:spacing w:line="300" w:lineRule="exact"/>
        <w:ind w:hanging="187"/>
        <w:jc w:val="left"/>
        <w:rPr>
          <w:rFonts w:ascii="ＭＳ 明朝" w:hAnsi="ＭＳ 明朝"/>
          <w:color w:val="000000" w:themeColor="text1"/>
          <w:szCs w:val="21"/>
        </w:rPr>
      </w:pPr>
    </w:p>
    <w:p w14:paraId="76196490" w14:textId="09187514" w:rsidR="009B365C" w:rsidRPr="00BF57C9" w:rsidRDefault="00AB6FA1" w:rsidP="004245A1">
      <w:pPr>
        <w:spacing w:line="300" w:lineRule="exact"/>
        <w:ind w:hanging="187"/>
        <w:jc w:val="left"/>
        <w:rPr>
          <w:rFonts w:ascii="ＭＳ 明朝" w:hAnsi="ＭＳ 明朝"/>
          <w:color w:val="000000" w:themeColor="text1"/>
          <w:szCs w:val="21"/>
        </w:rPr>
      </w:pPr>
      <w:r w:rsidRPr="00BF57C9">
        <w:rPr>
          <w:rFonts w:ascii="ＭＳ 明朝" w:hAnsi="ＭＳ 明朝" w:hint="eastAsia"/>
          <w:color w:val="000000" w:themeColor="text1"/>
          <w:szCs w:val="21"/>
        </w:rPr>
        <w:t>２</w:t>
      </w:r>
      <w:r w:rsidR="009B365C" w:rsidRPr="00BF57C9">
        <w:rPr>
          <w:rFonts w:ascii="ＭＳ 明朝" w:hAnsi="ＭＳ 明朝"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D254A" w:rsidRPr="00BF57C9" w14:paraId="68945EFD" w14:textId="77777777" w:rsidTr="00213070">
        <w:trPr>
          <w:trHeight w:val="11632"/>
          <w:jc w:val="center"/>
        </w:trPr>
        <w:tc>
          <w:tcPr>
            <w:tcW w:w="14944" w:type="dxa"/>
            <w:shd w:val="clear" w:color="auto" w:fill="auto"/>
          </w:tcPr>
          <w:p w14:paraId="4733CFA3" w14:textId="619AE4DD" w:rsidR="00A57F9F" w:rsidRPr="00BF57C9" w:rsidRDefault="00A57F9F" w:rsidP="005039F4">
            <w:pPr>
              <w:spacing w:line="360" w:lineRule="exact"/>
              <w:rPr>
                <w:rFonts w:ascii="ＭＳ 明朝" w:hAnsi="ＭＳ 明朝"/>
                <w:color w:val="000000" w:themeColor="text1"/>
                <w:szCs w:val="21"/>
              </w:rPr>
            </w:pPr>
            <w:r w:rsidRPr="00BF57C9">
              <w:rPr>
                <w:rFonts w:ascii="ＭＳ 明朝" w:hAnsi="ＭＳ 明朝" w:hint="eastAsia"/>
                <w:color w:val="000000" w:themeColor="text1"/>
                <w:szCs w:val="21"/>
              </w:rPr>
              <w:t xml:space="preserve">　</w:t>
            </w:r>
            <w:r w:rsidR="00C62A40" w:rsidRPr="00BF57C9">
              <w:rPr>
                <w:rFonts w:ascii="ＭＳ 明朝" w:hAnsi="ＭＳ 明朝" w:hint="eastAsia"/>
                <w:color w:val="000000" w:themeColor="text1"/>
                <w:szCs w:val="21"/>
              </w:rPr>
              <w:t>「上記</w:t>
            </w:r>
            <w:r w:rsidR="00AB6FA1" w:rsidRPr="00BF57C9">
              <w:rPr>
                <w:rFonts w:ascii="ＭＳ 明朝" w:hAnsi="ＭＳ 明朝" w:hint="eastAsia"/>
                <w:color w:val="000000" w:themeColor="text1"/>
                <w:szCs w:val="21"/>
              </w:rPr>
              <w:t>３</w:t>
            </w:r>
            <w:r w:rsidR="00AD66AF" w:rsidRPr="00BF57C9">
              <w:rPr>
                <w:rFonts w:ascii="ＭＳ 明朝" w:hAnsi="ＭＳ 明朝" w:hint="eastAsia"/>
                <w:color w:val="000000" w:themeColor="text1"/>
                <w:szCs w:val="21"/>
              </w:rPr>
              <w:t>点</w:t>
            </w:r>
            <w:r w:rsidR="00C62A40" w:rsidRPr="00BF57C9">
              <w:rPr>
                <w:rFonts w:ascii="ＭＳ 明朝" w:hAnsi="ＭＳ 明朝" w:hint="eastAsia"/>
                <w:color w:val="000000" w:themeColor="text1"/>
                <w:szCs w:val="21"/>
              </w:rPr>
              <w:t>を</w:t>
            </w:r>
            <w:r w:rsidRPr="00BF57C9">
              <w:rPr>
                <w:rFonts w:ascii="ＭＳ 明朝" w:hAnsi="ＭＳ 明朝" w:hint="eastAsia"/>
                <w:color w:val="000000" w:themeColor="text1"/>
                <w:szCs w:val="21"/>
              </w:rPr>
              <w:t>実行していく学校</w:t>
            </w:r>
            <w:r w:rsidR="00C62A40" w:rsidRPr="00BF57C9">
              <w:rPr>
                <w:rFonts w:ascii="ＭＳ 明朝" w:hAnsi="ＭＳ 明朝" w:hint="eastAsia"/>
                <w:color w:val="000000" w:themeColor="text1"/>
                <w:szCs w:val="21"/>
              </w:rPr>
              <w:t>」</w:t>
            </w:r>
            <w:r w:rsidR="00E82914" w:rsidRPr="00BF57C9">
              <w:rPr>
                <w:rFonts w:ascii="ＭＳ 明朝" w:hAnsi="ＭＳ 明朝" w:hint="eastAsia"/>
                <w:color w:val="000000" w:themeColor="text1"/>
                <w:szCs w:val="21"/>
              </w:rPr>
              <w:t>を達成</w:t>
            </w:r>
            <w:r w:rsidR="00437920" w:rsidRPr="00BF57C9">
              <w:rPr>
                <w:rFonts w:ascii="ＭＳ 明朝" w:hAnsi="ＭＳ 明朝" w:hint="eastAsia"/>
                <w:color w:val="000000" w:themeColor="text1"/>
                <w:szCs w:val="21"/>
              </w:rPr>
              <w:t>する</w:t>
            </w:r>
            <w:r w:rsidR="0071013A" w:rsidRPr="00BF57C9">
              <w:rPr>
                <w:rFonts w:ascii="ＭＳ 明朝" w:hAnsi="ＭＳ 明朝" w:hint="eastAsia"/>
                <w:color w:val="000000" w:themeColor="text1"/>
                <w:szCs w:val="21"/>
              </w:rPr>
              <w:t>ために</w:t>
            </w:r>
            <w:r w:rsidR="00E82914" w:rsidRPr="00BF57C9">
              <w:rPr>
                <w:rFonts w:ascii="ＭＳ 明朝" w:hAnsi="ＭＳ 明朝" w:hint="eastAsia"/>
                <w:color w:val="000000" w:themeColor="text1"/>
                <w:szCs w:val="21"/>
              </w:rPr>
              <w:t>、</w:t>
            </w:r>
            <w:r w:rsidR="007D4BBC" w:rsidRPr="00BF57C9">
              <w:rPr>
                <w:rFonts w:ascii="ＭＳ 明朝" w:hAnsi="ＭＳ 明朝" w:hint="eastAsia"/>
                <w:color w:val="000000" w:themeColor="text1"/>
                <w:szCs w:val="21"/>
              </w:rPr>
              <w:t>課題と推進体制を明確化し、具体的に実践していく。</w:t>
            </w:r>
          </w:p>
          <w:p w14:paraId="0E4AEF0B" w14:textId="77777777" w:rsidR="00E777C7" w:rsidRPr="00BF57C9" w:rsidRDefault="00E777C7" w:rsidP="005039F4">
            <w:pPr>
              <w:spacing w:line="360" w:lineRule="exact"/>
              <w:rPr>
                <w:rFonts w:ascii="ＭＳ 明朝" w:hAnsi="ＭＳ 明朝"/>
                <w:color w:val="000000" w:themeColor="text1"/>
                <w:szCs w:val="21"/>
              </w:rPr>
            </w:pPr>
          </w:p>
          <w:p w14:paraId="105042EA" w14:textId="2C6B609B" w:rsidR="00302C01" w:rsidRPr="00BF57C9" w:rsidRDefault="00AB6FA1" w:rsidP="005039F4">
            <w:pPr>
              <w:spacing w:line="360" w:lineRule="exact"/>
              <w:rPr>
                <w:rFonts w:ascii="ＭＳ 明朝" w:hAnsi="ＭＳ 明朝"/>
                <w:color w:val="000000" w:themeColor="text1"/>
                <w:szCs w:val="21"/>
              </w:rPr>
            </w:pPr>
            <w:r w:rsidRPr="00BF57C9">
              <w:rPr>
                <w:rFonts w:ascii="ＭＳ 明朝" w:hAnsi="ＭＳ 明朝" w:hint="eastAsia"/>
                <w:color w:val="000000" w:themeColor="text1"/>
                <w:szCs w:val="21"/>
              </w:rPr>
              <w:t>１</w:t>
            </w:r>
            <w:r w:rsidR="008B5415" w:rsidRPr="00BF57C9">
              <w:rPr>
                <w:rFonts w:ascii="ＭＳ 明朝" w:hAnsi="ＭＳ 明朝" w:hint="eastAsia"/>
                <w:color w:val="000000" w:themeColor="text1"/>
                <w:szCs w:val="21"/>
              </w:rPr>
              <w:t xml:space="preserve">　</w:t>
            </w:r>
            <w:r w:rsidR="007D4BBC" w:rsidRPr="00BF57C9">
              <w:rPr>
                <w:rFonts w:ascii="ＭＳ 明朝" w:hAnsi="ＭＳ 明朝" w:hint="eastAsia"/>
                <w:color w:val="000000" w:themeColor="text1"/>
                <w:szCs w:val="21"/>
              </w:rPr>
              <w:t>危機管理</w:t>
            </w:r>
            <w:r w:rsidR="009070DF" w:rsidRPr="00BF57C9">
              <w:rPr>
                <w:rFonts w:ascii="ＭＳ 明朝" w:hAnsi="ＭＳ 明朝" w:hint="eastAsia"/>
                <w:color w:val="000000" w:themeColor="text1"/>
                <w:szCs w:val="21"/>
              </w:rPr>
              <w:t>意識を高め、実際の大規模災害時に堪え得る体制、感染症防止対策など</w:t>
            </w:r>
            <w:r w:rsidR="0048096B" w:rsidRPr="00BF57C9">
              <w:rPr>
                <w:rFonts w:ascii="ＭＳ 明朝" w:hAnsi="ＭＳ 明朝" w:hint="eastAsia"/>
                <w:color w:val="000000" w:themeColor="text1"/>
                <w:szCs w:val="21"/>
              </w:rPr>
              <w:t>組織的に児童・生徒</w:t>
            </w:r>
            <w:r w:rsidR="003473AD" w:rsidRPr="00BF57C9">
              <w:rPr>
                <w:rFonts w:ascii="ＭＳ 明朝" w:hAnsi="ＭＳ 明朝" w:hint="eastAsia"/>
                <w:color w:val="000000" w:themeColor="text1"/>
                <w:szCs w:val="21"/>
              </w:rPr>
              <w:t>・教職員</w:t>
            </w:r>
            <w:r w:rsidR="0048096B" w:rsidRPr="00BF57C9">
              <w:rPr>
                <w:rFonts w:ascii="ＭＳ 明朝" w:hAnsi="ＭＳ 明朝" w:hint="eastAsia"/>
                <w:color w:val="000000" w:themeColor="text1"/>
                <w:szCs w:val="21"/>
              </w:rPr>
              <w:t>の命を守る学校。</w:t>
            </w:r>
          </w:p>
          <w:p w14:paraId="1B6D1CB0" w14:textId="6AF7EF19" w:rsidR="00034328" w:rsidRPr="00BF57C9" w:rsidRDefault="0048096B" w:rsidP="00E777C7">
            <w:pPr>
              <w:spacing w:line="360" w:lineRule="exact"/>
              <w:ind w:firstLineChars="5700" w:firstLine="11970"/>
              <w:rPr>
                <w:rFonts w:ascii="ＭＳ 明朝" w:hAnsi="ＭＳ 明朝"/>
                <w:color w:val="000000" w:themeColor="text1"/>
                <w:szCs w:val="21"/>
              </w:rPr>
            </w:pPr>
            <w:r w:rsidRPr="00BF57C9">
              <w:rPr>
                <w:rFonts w:ascii="ＭＳ 明朝" w:hAnsi="ＭＳ 明朝" w:hint="eastAsia"/>
                <w:color w:val="000000" w:themeColor="text1"/>
                <w:szCs w:val="21"/>
              </w:rPr>
              <w:t>（安全・安心の学校づ</w:t>
            </w:r>
            <w:r w:rsidR="00660B5A" w:rsidRPr="00BF57C9">
              <w:rPr>
                <w:rFonts w:ascii="ＭＳ 明朝" w:hAnsi="ＭＳ 明朝" w:hint="eastAsia"/>
                <w:color w:val="000000" w:themeColor="text1"/>
                <w:szCs w:val="21"/>
              </w:rPr>
              <w:t>くり）</w:t>
            </w:r>
          </w:p>
          <w:p w14:paraId="43F24CC0" w14:textId="22CC2D0F" w:rsidR="00856A5E" w:rsidRPr="00BF57C9" w:rsidRDefault="00437920" w:rsidP="005039F4">
            <w:pPr>
              <w:spacing w:line="360" w:lineRule="exact"/>
              <w:rPr>
                <w:rFonts w:ascii="ＭＳ 明朝" w:hAnsi="ＭＳ 明朝"/>
                <w:color w:val="000000" w:themeColor="text1"/>
                <w:szCs w:val="21"/>
              </w:rPr>
            </w:pPr>
            <w:r w:rsidRPr="00BF57C9">
              <w:rPr>
                <w:rFonts w:ascii="ＭＳ 明朝" w:hAnsi="ＭＳ 明朝" w:hint="eastAsia"/>
                <w:color w:val="000000" w:themeColor="text1"/>
                <w:szCs w:val="21"/>
              </w:rPr>
              <w:t>＜</w:t>
            </w:r>
            <w:r w:rsidR="00856A5E" w:rsidRPr="00BF57C9">
              <w:rPr>
                <w:rFonts w:ascii="ＭＳ 明朝" w:hAnsi="ＭＳ 明朝" w:hint="eastAsia"/>
                <w:color w:val="000000" w:themeColor="text1"/>
                <w:szCs w:val="21"/>
              </w:rPr>
              <w:t>推進体</w:t>
            </w:r>
            <w:r w:rsidR="00657B32" w:rsidRPr="00BF57C9">
              <w:rPr>
                <w:rFonts w:ascii="ＭＳ 明朝" w:hAnsi="ＭＳ 明朝" w:hint="eastAsia"/>
                <w:color w:val="000000" w:themeColor="text1"/>
                <w:szCs w:val="21"/>
              </w:rPr>
              <w:t>制</w:t>
            </w:r>
            <w:r w:rsidRPr="00BF57C9">
              <w:rPr>
                <w:rFonts w:ascii="ＭＳ 明朝" w:hAnsi="ＭＳ 明朝" w:hint="eastAsia"/>
                <w:color w:val="000000" w:themeColor="text1"/>
                <w:szCs w:val="21"/>
              </w:rPr>
              <w:t>＞</w:t>
            </w:r>
            <w:r w:rsidR="00EB2231" w:rsidRPr="00BF57C9">
              <w:rPr>
                <w:rFonts w:ascii="ＭＳ 明朝" w:hAnsi="ＭＳ 明朝" w:hint="eastAsia"/>
                <w:color w:val="000000" w:themeColor="text1"/>
                <w:szCs w:val="21"/>
              </w:rPr>
              <w:t>教頭、</w:t>
            </w:r>
            <w:r w:rsidR="00034328" w:rsidRPr="00BF57C9">
              <w:rPr>
                <w:rFonts w:ascii="ＭＳ 明朝" w:hAnsi="ＭＳ 明朝" w:hint="eastAsia"/>
                <w:color w:val="000000" w:themeColor="text1"/>
                <w:szCs w:val="21"/>
              </w:rPr>
              <w:t>首席、各学部、校務分掌</w:t>
            </w:r>
            <w:r w:rsidR="003473AD" w:rsidRPr="00BF57C9">
              <w:rPr>
                <w:rFonts w:ascii="ＭＳ 明朝" w:hAnsi="ＭＳ 明朝" w:hint="eastAsia"/>
                <w:color w:val="000000" w:themeColor="text1"/>
                <w:szCs w:val="21"/>
              </w:rPr>
              <w:t>、安全衛生委員会</w:t>
            </w:r>
            <w:r w:rsidR="00EF33CE" w:rsidRPr="00BF57C9">
              <w:rPr>
                <w:rFonts w:ascii="ＭＳ 明朝" w:hAnsi="ＭＳ 明朝" w:hint="eastAsia"/>
                <w:color w:val="000000" w:themeColor="text1"/>
                <w:szCs w:val="21"/>
              </w:rPr>
              <w:t>。</w:t>
            </w:r>
            <w:r w:rsidR="00AB6FA1" w:rsidRPr="00BF57C9">
              <w:rPr>
                <w:rFonts w:ascii="ＭＳ 明朝" w:hAnsi="ＭＳ 明朝"/>
                <w:color w:val="000000" w:themeColor="text1"/>
                <w:szCs w:val="21"/>
              </w:rPr>
              <w:t>PTA</w:t>
            </w:r>
            <w:r w:rsidR="00034328" w:rsidRPr="00BF57C9">
              <w:rPr>
                <w:rFonts w:ascii="ＭＳ 明朝" w:hAnsi="ＭＳ 明朝" w:hint="eastAsia"/>
                <w:color w:val="000000" w:themeColor="text1"/>
                <w:szCs w:val="21"/>
              </w:rPr>
              <w:t>活動とも連携を図る。</w:t>
            </w:r>
          </w:p>
          <w:p w14:paraId="41774029" w14:textId="38B84D95" w:rsidR="00464E8F" w:rsidRPr="00BF57C9" w:rsidRDefault="00464E8F" w:rsidP="00302C01">
            <w:pPr>
              <w:spacing w:line="360" w:lineRule="exact"/>
              <w:ind w:leftChars="1" w:left="645" w:hangingChars="306" w:hanging="643"/>
              <w:rPr>
                <w:rFonts w:ascii="ＭＳ 明朝" w:hAnsi="ＭＳ 明朝"/>
                <w:szCs w:val="21"/>
              </w:rPr>
            </w:pPr>
            <w:r w:rsidRPr="00BF57C9">
              <w:rPr>
                <w:rFonts w:ascii="ＭＳ 明朝" w:hAnsi="ＭＳ 明朝" w:hint="eastAsia"/>
                <w:szCs w:val="21"/>
              </w:rPr>
              <w:t>（</w:t>
            </w:r>
            <w:r w:rsidR="00AB6FA1" w:rsidRPr="00BF57C9">
              <w:rPr>
                <w:rFonts w:ascii="ＭＳ 明朝" w:hAnsi="ＭＳ 明朝" w:hint="eastAsia"/>
                <w:szCs w:val="21"/>
              </w:rPr>
              <w:t>１</w:t>
            </w:r>
            <w:r w:rsidRPr="00BF57C9">
              <w:rPr>
                <w:rFonts w:ascii="ＭＳ 明朝" w:hAnsi="ＭＳ 明朝" w:hint="eastAsia"/>
                <w:szCs w:val="21"/>
              </w:rPr>
              <w:t>）</w:t>
            </w:r>
            <w:r w:rsidR="00B77D60" w:rsidRPr="00BF57C9">
              <w:rPr>
                <w:rFonts w:ascii="ＭＳ 明朝" w:hAnsi="ＭＳ 明朝" w:hint="eastAsia"/>
                <w:szCs w:val="21"/>
              </w:rPr>
              <w:t>不測の災害</w:t>
            </w:r>
            <w:r w:rsidR="009070DF" w:rsidRPr="00BF57C9">
              <w:rPr>
                <w:rFonts w:ascii="ＭＳ 明朝" w:hAnsi="ＭＳ 明朝" w:hint="eastAsia"/>
                <w:szCs w:val="21"/>
              </w:rPr>
              <w:t>、</w:t>
            </w:r>
            <w:r w:rsidR="00684E71" w:rsidRPr="00BF57C9">
              <w:rPr>
                <w:rFonts w:ascii="ＭＳ 明朝" w:hAnsi="ＭＳ 明朝" w:hint="eastAsia"/>
                <w:szCs w:val="21"/>
              </w:rPr>
              <w:t>侵入者等の非常時</w:t>
            </w:r>
            <w:r w:rsidR="00B77D60" w:rsidRPr="00BF57C9">
              <w:rPr>
                <w:rFonts w:ascii="ＭＳ 明朝" w:hAnsi="ＭＳ 明朝" w:hint="eastAsia"/>
                <w:szCs w:val="21"/>
              </w:rPr>
              <w:t>に備え、</w:t>
            </w:r>
            <w:r w:rsidR="00EF33CE" w:rsidRPr="00BF57C9">
              <w:rPr>
                <w:rFonts w:ascii="ＭＳ 明朝" w:hAnsi="ＭＳ 明朝" w:hint="eastAsia"/>
                <w:szCs w:val="21"/>
              </w:rPr>
              <w:t>校内の危機管理マニュアルの検証、更新を図り、</w:t>
            </w:r>
            <w:r w:rsidR="00B77D60" w:rsidRPr="00BF57C9">
              <w:rPr>
                <w:rFonts w:ascii="ＭＳ 明朝" w:hAnsi="ＭＳ 明朝" w:hint="eastAsia"/>
                <w:szCs w:val="21"/>
              </w:rPr>
              <w:t>併設校のすながわ高等支援学校、保護者</w:t>
            </w:r>
            <w:r w:rsidR="00EF33CE" w:rsidRPr="00BF57C9">
              <w:rPr>
                <w:rFonts w:ascii="ＭＳ 明朝" w:hAnsi="ＭＳ 明朝" w:hint="eastAsia"/>
                <w:szCs w:val="21"/>
              </w:rPr>
              <w:t>、近隣地域と連携</w:t>
            </w:r>
            <w:r w:rsidR="00B77D60" w:rsidRPr="00BF57C9">
              <w:rPr>
                <w:rFonts w:ascii="ＭＳ 明朝" w:hAnsi="ＭＳ 明朝" w:hint="eastAsia"/>
                <w:szCs w:val="21"/>
              </w:rPr>
              <w:t>し、事故を未然に防</w:t>
            </w:r>
            <w:r w:rsidR="00684E71" w:rsidRPr="00BF57C9">
              <w:rPr>
                <w:rFonts w:ascii="ＭＳ 明朝" w:hAnsi="ＭＳ 明朝" w:hint="eastAsia"/>
                <w:szCs w:val="21"/>
              </w:rPr>
              <w:t>ぎ、被害を最小限に抑えることのできる体制づくりを進め、実際の非常時</w:t>
            </w:r>
            <w:r w:rsidR="00B77D60" w:rsidRPr="00BF57C9">
              <w:rPr>
                <w:rFonts w:ascii="ＭＳ 明朝" w:hAnsi="ＭＳ 明朝" w:hint="eastAsia"/>
                <w:szCs w:val="21"/>
              </w:rPr>
              <w:t>に堪え得る実行力のある危機管理体制を構築する。</w:t>
            </w:r>
            <w:r w:rsidR="00B06B33" w:rsidRPr="00BF57C9">
              <w:rPr>
                <w:rFonts w:ascii="ＭＳ 明朝" w:hAnsi="ＭＳ 明朝" w:hint="eastAsia"/>
                <w:szCs w:val="21"/>
              </w:rPr>
              <w:t xml:space="preserve">　　　　</w:t>
            </w:r>
          </w:p>
          <w:p w14:paraId="16E539A4" w14:textId="1F12085D" w:rsidR="0004787A" w:rsidRPr="00BF57C9" w:rsidRDefault="006660FF" w:rsidP="00302C01">
            <w:pPr>
              <w:spacing w:line="360" w:lineRule="exact"/>
              <w:ind w:leftChars="1" w:left="645" w:hangingChars="306" w:hanging="643"/>
              <w:rPr>
                <w:rFonts w:ascii="ＭＳ 明朝" w:hAnsi="ＭＳ 明朝"/>
                <w:szCs w:val="21"/>
              </w:rPr>
            </w:pPr>
            <w:r w:rsidRPr="00BF57C9">
              <w:rPr>
                <w:rFonts w:ascii="ＭＳ 明朝" w:hAnsi="ＭＳ 明朝" w:hint="eastAsia"/>
                <w:szCs w:val="21"/>
              </w:rPr>
              <w:t>（</w:t>
            </w:r>
            <w:r w:rsidR="00AB6FA1" w:rsidRPr="00BF57C9">
              <w:rPr>
                <w:rFonts w:ascii="ＭＳ 明朝" w:hAnsi="ＭＳ 明朝" w:hint="eastAsia"/>
                <w:szCs w:val="21"/>
              </w:rPr>
              <w:t>２</w:t>
            </w:r>
            <w:r w:rsidRPr="00BF57C9">
              <w:rPr>
                <w:rFonts w:ascii="ＭＳ 明朝" w:hAnsi="ＭＳ 明朝" w:hint="eastAsia"/>
                <w:szCs w:val="21"/>
              </w:rPr>
              <w:t>）</w:t>
            </w:r>
            <w:r w:rsidR="009E5B75" w:rsidRPr="00BF57C9">
              <w:rPr>
                <w:rFonts w:ascii="ＭＳ 明朝" w:hAnsi="ＭＳ 明朝" w:hint="eastAsia"/>
                <w:szCs w:val="21"/>
              </w:rPr>
              <w:t>教育活動中における緊急事態（校内事故や通学時トラブル）に迅速に対応できる組織体制を強化する</w:t>
            </w:r>
            <w:r w:rsidR="00E3649E" w:rsidRPr="00BF57C9">
              <w:rPr>
                <w:rFonts w:ascii="ＭＳ 明朝" w:hAnsi="ＭＳ 明朝" w:hint="eastAsia"/>
                <w:szCs w:val="21"/>
              </w:rPr>
              <w:t>。</w:t>
            </w:r>
            <w:r w:rsidR="009E5B75" w:rsidRPr="00BF57C9">
              <w:rPr>
                <w:rFonts w:ascii="ＭＳ 明朝" w:hAnsi="ＭＳ 明朝" w:hint="eastAsia"/>
                <w:szCs w:val="21"/>
              </w:rPr>
              <w:t>また、全教職員による安全点検の実施と迅速な「報連相」を徹底し、事故の抑止力、対応力の向上を図る。</w:t>
            </w:r>
          </w:p>
          <w:p w14:paraId="4FE07F56" w14:textId="6BC13D07" w:rsidR="007E5EF3" w:rsidRPr="00BF57C9" w:rsidRDefault="00263372" w:rsidP="003F5FCA">
            <w:pPr>
              <w:spacing w:line="360" w:lineRule="exact"/>
              <w:ind w:leftChars="1" w:left="645" w:hangingChars="306" w:hanging="643"/>
              <w:rPr>
                <w:rFonts w:ascii="ＭＳ 明朝" w:hAnsi="ＭＳ 明朝"/>
                <w:szCs w:val="21"/>
              </w:rPr>
            </w:pPr>
            <w:r w:rsidRPr="00BF57C9">
              <w:rPr>
                <w:rFonts w:ascii="ＭＳ 明朝" w:hAnsi="ＭＳ 明朝" w:hint="eastAsia"/>
                <w:szCs w:val="21"/>
              </w:rPr>
              <w:t>（</w:t>
            </w:r>
            <w:r w:rsidR="00AB6FA1" w:rsidRPr="00BF57C9">
              <w:rPr>
                <w:rFonts w:ascii="ＭＳ 明朝" w:hAnsi="ＭＳ 明朝" w:hint="eastAsia"/>
                <w:szCs w:val="21"/>
              </w:rPr>
              <w:t>３</w:t>
            </w:r>
            <w:r w:rsidRPr="00BF57C9">
              <w:rPr>
                <w:rFonts w:ascii="ＭＳ 明朝" w:hAnsi="ＭＳ 明朝" w:hint="eastAsia"/>
                <w:szCs w:val="21"/>
              </w:rPr>
              <w:t>）</w:t>
            </w:r>
            <w:r w:rsidR="009E5B75" w:rsidRPr="00BF57C9">
              <w:rPr>
                <w:rFonts w:ascii="ＭＳ 明朝" w:hAnsi="ＭＳ 明朝" w:hint="eastAsia"/>
                <w:szCs w:val="21"/>
              </w:rPr>
              <w:t>すべての教職員が心身ともに</w:t>
            </w:r>
            <w:r w:rsidR="00153E1E" w:rsidRPr="00BF57C9">
              <w:rPr>
                <w:rFonts w:ascii="ＭＳ 明朝" w:hAnsi="ＭＳ 明朝" w:hint="eastAsia"/>
                <w:szCs w:val="21"/>
              </w:rPr>
              <w:t>健康</w:t>
            </w:r>
            <w:r w:rsidR="009E5B75" w:rsidRPr="00BF57C9">
              <w:rPr>
                <w:rFonts w:ascii="ＭＳ 明朝" w:hAnsi="ＭＳ 明朝" w:hint="eastAsia"/>
                <w:szCs w:val="21"/>
              </w:rPr>
              <w:t>で</w:t>
            </w:r>
            <w:r w:rsidR="00153E1E" w:rsidRPr="00BF57C9">
              <w:rPr>
                <w:rFonts w:ascii="ＭＳ 明朝" w:hAnsi="ＭＳ 明朝" w:hint="eastAsia"/>
                <w:szCs w:val="21"/>
              </w:rPr>
              <w:t>、やりがいを持って</w:t>
            </w:r>
            <w:r w:rsidR="009E5B75" w:rsidRPr="00BF57C9">
              <w:rPr>
                <w:rFonts w:ascii="ＭＳ 明朝" w:hAnsi="ＭＳ 明朝" w:hint="eastAsia"/>
                <w:szCs w:val="21"/>
              </w:rPr>
              <w:t>児童生</w:t>
            </w:r>
            <w:r w:rsidR="00153E1E" w:rsidRPr="00BF57C9">
              <w:rPr>
                <w:rFonts w:ascii="ＭＳ 明朝" w:hAnsi="ＭＳ 明朝" w:hint="eastAsia"/>
                <w:szCs w:val="21"/>
              </w:rPr>
              <w:t>徒に向き合い、教職員間の同僚性をもとに最大限に力を発揮できる働きやすい</w:t>
            </w:r>
            <w:r w:rsidR="009E5B75" w:rsidRPr="00BF57C9">
              <w:rPr>
                <w:rFonts w:ascii="ＭＳ 明朝" w:hAnsi="ＭＳ 明朝" w:hint="eastAsia"/>
                <w:szCs w:val="21"/>
              </w:rPr>
              <w:t>職場環境づくりを進める。</w:t>
            </w:r>
          </w:p>
          <w:p w14:paraId="6F4F330C" w14:textId="77777777" w:rsidR="00E777C7" w:rsidRPr="00BF57C9" w:rsidRDefault="00E777C7" w:rsidP="003F5FCA">
            <w:pPr>
              <w:spacing w:line="360" w:lineRule="exact"/>
              <w:ind w:leftChars="1" w:left="645" w:hangingChars="306" w:hanging="643"/>
              <w:rPr>
                <w:rFonts w:ascii="ＭＳ 明朝" w:hAnsi="ＭＳ 明朝"/>
                <w:szCs w:val="21"/>
              </w:rPr>
            </w:pPr>
          </w:p>
          <w:p w14:paraId="61C7E851" w14:textId="32DEB324" w:rsidR="008B5415" w:rsidRPr="00BF57C9" w:rsidRDefault="00AB6FA1" w:rsidP="000F61F3">
            <w:pPr>
              <w:spacing w:line="360" w:lineRule="exact"/>
              <w:ind w:left="420" w:hangingChars="200" w:hanging="420"/>
              <w:rPr>
                <w:rFonts w:ascii="ＭＳ 明朝" w:hAnsi="ＭＳ 明朝"/>
                <w:color w:val="000000" w:themeColor="text1"/>
                <w:szCs w:val="21"/>
              </w:rPr>
            </w:pPr>
            <w:r w:rsidRPr="00BF57C9">
              <w:rPr>
                <w:rFonts w:ascii="ＭＳ 明朝" w:hAnsi="ＭＳ 明朝" w:hint="eastAsia"/>
                <w:szCs w:val="21"/>
              </w:rPr>
              <w:t>２</w:t>
            </w:r>
            <w:r w:rsidR="008B5415" w:rsidRPr="00BF57C9">
              <w:rPr>
                <w:rFonts w:ascii="ＭＳ 明朝" w:hAnsi="ＭＳ 明朝" w:hint="eastAsia"/>
                <w:szCs w:val="21"/>
              </w:rPr>
              <w:t xml:space="preserve">　</w:t>
            </w:r>
            <w:r w:rsidR="00ED052B" w:rsidRPr="00BF57C9">
              <w:rPr>
                <w:rFonts w:ascii="ＭＳ 明朝" w:hAnsi="ＭＳ 明朝" w:hint="eastAsia"/>
                <w:color w:val="000000" w:themeColor="text1"/>
                <w:szCs w:val="21"/>
              </w:rPr>
              <w:t>児童</w:t>
            </w:r>
            <w:r w:rsidR="001D3212" w:rsidRPr="00BF57C9">
              <w:rPr>
                <w:rFonts w:ascii="ＭＳ 明朝" w:hAnsi="ＭＳ 明朝" w:hint="eastAsia"/>
                <w:color w:val="000000" w:themeColor="text1"/>
                <w:szCs w:val="21"/>
              </w:rPr>
              <w:t>・生徒</w:t>
            </w:r>
            <w:r w:rsidR="002B30BC" w:rsidRPr="00BF57C9">
              <w:rPr>
                <w:rFonts w:ascii="ＭＳ 明朝" w:hAnsi="ＭＳ 明朝" w:hint="eastAsia"/>
                <w:color w:val="000000" w:themeColor="text1"/>
                <w:szCs w:val="21"/>
              </w:rPr>
              <w:t>一人ひとりの</w:t>
            </w:r>
            <w:r w:rsidR="000F61F3" w:rsidRPr="00BF57C9">
              <w:rPr>
                <w:rFonts w:ascii="ＭＳ 明朝" w:hAnsi="ＭＳ 明朝" w:hint="eastAsia"/>
                <w:color w:val="000000" w:themeColor="text1"/>
                <w:szCs w:val="21"/>
              </w:rPr>
              <w:t>人格を尊重し、</w:t>
            </w:r>
            <w:r w:rsidR="007249CB" w:rsidRPr="00BF57C9">
              <w:rPr>
                <w:rFonts w:ascii="ＭＳ 明朝" w:hAnsi="ＭＳ 明朝" w:hint="eastAsia"/>
                <w:color w:val="000000" w:themeColor="text1"/>
                <w:szCs w:val="21"/>
              </w:rPr>
              <w:t>人権</w:t>
            </w:r>
            <w:r w:rsidR="000F61F3" w:rsidRPr="00BF57C9">
              <w:rPr>
                <w:rFonts w:ascii="ＭＳ 明朝" w:hAnsi="ＭＳ 明朝" w:hint="eastAsia"/>
                <w:color w:val="000000" w:themeColor="text1"/>
                <w:szCs w:val="21"/>
              </w:rPr>
              <w:t>を守る意識を高め</w:t>
            </w:r>
            <w:r w:rsidR="00CD6471" w:rsidRPr="00BF57C9">
              <w:rPr>
                <w:rFonts w:ascii="ＭＳ 明朝" w:hAnsi="ＭＳ 明朝" w:hint="eastAsia"/>
                <w:color w:val="000000" w:themeColor="text1"/>
                <w:szCs w:val="21"/>
              </w:rPr>
              <w:t>、</w:t>
            </w:r>
            <w:r w:rsidR="000F61F3" w:rsidRPr="00BF57C9">
              <w:rPr>
                <w:rFonts w:ascii="ＭＳ 明朝" w:hAnsi="ＭＳ 明朝" w:hint="eastAsia"/>
                <w:color w:val="000000" w:themeColor="text1"/>
                <w:szCs w:val="21"/>
              </w:rPr>
              <w:t>児童生徒が安心して学び、成長できる安全な学校づくりを推進する。特別支援教育</w:t>
            </w:r>
            <w:r w:rsidR="00170A70" w:rsidRPr="00BF57C9">
              <w:rPr>
                <w:rFonts w:ascii="ＭＳ 明朝" w:hAnsi="ＭＳ 明朝" w:hint="eastAsia"/>
                <w:color w:val="000000" w:themeColor="text1"/>
                <w:szCs w:val="21"/>
              </w:rPr>
              <w:t>における専門性の向上を図るため、各種研修を実施するとともに、人材の育成、授業力向上のために校内支援体制を充実させる。</w:t>
            </w:r>
          </w:p>
          <w:p w14:paraId="1F21386F" w14:textId="1CF0B3C8" w:rsidR="00E777C7" w:rsidRPr="00BF57C9" w:rsidRDefault="00E777C7" w:rsidP="00E777C7">
            <w:pPr>
              <w:spacing w:line="360" w:lineRule="exact"/>
              <w:ind w:leftChars="200" w:left="420" w:firstLineChars="4700" w:firstLine="9870"/>
              <w:rPr>
                <w:rFonts w:ascii="ＭＳ 明朝" w:hAnsi="ＭＳ 明朝"/>
                <w:color w:val="000000" w:themeColor="text1"/>
                <w:szCs w:val="21"/>
              </w:rPr>
            </w:pPr>
            <w:r w:rsidRPr="00BF57C9">
              <w:rPr>
                <w:rFonts w:ascii="ＭＳ 明朝" w:hAnsi="ＭＳ 明朝" w:hint="eastAsia"/>
                <w:color w:val="000000" w:themeColor="text1"/>
                <w:szCs w:val="21"/>
              </w:rPr>
              <w:t>（支援教育に対する専門性の高い学校づくり）</w:t>
            </w:r>
          </w:p>
          <w:p w14:paraId="7C8DBD4D" w14:textId="1E1F2ACF" w:rsidR="00714AC5" w:rsidRPr="00BF57C9" w:rsidRDefault="00437920" w:rsidP="00714AC5">
            <w:pPr>
              <w:spacing w:line="360" w:lineRule="exact"/>
              <w:rPr>
                <w:rFonts w:ascii="ＭＳ 明朝" w:hAnsi="ＭＳ 明朝"/>
                <w:dstrike/>
                <w:color w:val="000000" w:themeColor="text1"/>
                <w:szCs w:val="21"/>
              </w:rPr>
            </w:pPr>
            <w:r w:rsidRPr="00BF57C9">
              <w:rPr>
                <w:rFonts w:ascii="ＭＳ 明朝" w:hAnsi="ＭＳ 明朝" w:hint="eastAsia"/>
                <w:color w:val="000000" w:themeColor="text1"/>
                <w:szCs w:val="21"/>
              </w:rPr>
              <w:t>＜推進体制＞</w:t>
            </w:r>
            <w:r w:rsidR="00051052" w:rsidRPr="00BF57C9">
              <w:rPr>
                <w:rFonts w:ascii="ＭＳ 明朝" w:hAnsi="ＭＳ 明朝" w:hint="eastAsia"/>
                <w:color w:val="000000" w:themeColor="text1"/>
                <w:szCs w:val="21"/>
              </w:rPr>
              <w:t>教頭、担当</w:t>
            </w:r>
            <w:r w:rsidRPr="00BF57C9">
              <w:rPr>
                <w:rFonts w:ascii="ＭＳ 明朝" w:hAnsi="ＭＳ 明朝" w:hint="eastAsia"/>
                <w:color w:val="000000" w:themeColor="text1"/>
                <w:szCs w:val="21"/>
              </w:rPr>
              <w:t>首席、</w:t>
            </w:r>
            <w:r w:rsidR="003318B2" w:rsidRPr="00BF57C9">
              <w:rPr>
                <w:rFonts w:ascii="ＭＳ 明朝" w:hAnsi="ＭＳ 明朝" w:hint="eastAsia"/>
                <w:color w:val="000000" w:themeColor="text1"/>
                <w:szCs w:val="21"/>
              </w:rPr>
              <w:t>自立活動部、</w:t>
            </w:r>
            <w:r w:rsidR="007C6224" w:rsidRPr="00BF57C9">
              <w:rPr>
                <w:rFonts w:ascii="ＭＳ 明朝" w:hAnsi="ＭＳ 明朝" w:hint="eastAsia"/>
                <w:color w:val="000000" w:themeColor="text1"/>
                <w:szCs w:val="21"/>
              </w:rPr>
              <w:t>進路</w:t>
            </w:r>
            <w:r w:rsidR="00367AD2" w:rsidRPr="00BF57C9">
              <w:rPr>
                <w:rFonts w:ascii="ＭＳ 明朝" w:hAnsi="ＭＳ 明朝" w:hint="eastAsia"/>
                <w:color w:val="000000" w:themeColor="text1"/>
                <w:szCs w:val="21"/>
              </w:rPr>
              <w:t>専任指導部</w:t>
            </w:r>
            <w:r w:rsidR="002A3AC9" w:rsidRPr="00BF57C9">
              <w:rPr>
                <w:rFonts w:ascii="ＭＳ 明朝" w:hAnsi="ＭＳ 明朝" w:hint="eastAsia"/>
                <w:color w:val="000000" w:themeColor="text1"/>
                <w:szCs w:val="21"/>
              </w:rPr>
              <w:t>、</w:t>
            </w:r>
            <w:r w:rsidR="00EF50D9" w:rsidRPr="00BF57C9">
              <w:rPr>
                <w:rFonts w:ascii="ＭＳ 明朝" w:hAnsi="ＭＳ 明朝" w:hint="eastAsia"/>
                <w:color w:val="000000" w:themeColor="text1"/>
                <w:szCs w:val="21"/>
              </w:rPr>
              <w:t>地域連携支援部、</w:t>
            </w:r>
            <w:r w:rsidR="007C6224" w:rsidRPr="00BF57C9">
              <w:rPr>
                <w:rFonts w:ascii="ＭＳ 明朝" w:hAnsi="ＭＳ 明朝" w:hint="eastAsia"/>
                <w:color w:val="000000" w:themeColor="text1"/>
                <w:szCs w:val="21"/>
              </w:rPr>
              <w:t>研究部</w:t>
            </w:r>
            <w:r w:rsidR="00367AD2" w:rsidRPr="00BF57C9">
              <w:rPr>
                <w:rFonts w:ascii="ＭＳ 明朝" w:hAnsi="ＭＳ 明朝" w:hint="eastAsia"/>
                <w:color w:val="000000" w:themeColor="text1"/>
                <w:szCs w:val="21"/>
              </w:rPr>
              <w:t>を推進役に、各学部、校務分掌組織で</w:t>
            </w:r>
            <w:r w:rsidR="00856A5E" w:rsidRPr="00BF57C9">
              <w:rPr>
                <w:rFonts w:ascii="ＭＳ 明朝" w:hAnsi="ＭＳ 明朝" w:hint="eastAsia"/>
                <w:color w:val="000000" w:themeColor="text1"/>
                <w:szCs w:val="21"/>
              </w:rPr>
              <w:t>役割分担して取り組む。</w:t>
            </w:r>
            <w:r w:rsidR="00367AD2" w:rsidRPr="00BF57C9">
              <w:rPr>
                <w:rFonts w:ascii="ＭＳ 明朝" w:hAnsi="ＭＳ 明朝" w:hint="eastAsia"/>
                <w:color w:val="000000" w:themeColor="text1"/>
                <w:szCs w:val="21"/>
              </w:rPr>
              <w:t>また</w:t>
            </w:r>
            <w:r w:rsidR="0057594F" w:rsidRPr="00BF57C9">
              <w:rPr>
                <w:rFonts w:ascii="ＭＳ 明朝" w:hAnsi="ＭＳ 明朝" w:hint="eastAsia"/>
                <w:color w:val="000000" w:themeColor="text1"/>
                <w:szCs w:val="21"/>
              </w:rPr>
              <w:t>指導教諭や</w:t>
            </w:r>
            <w:r w:rsidR="00AB6FA1" w:rsidRPr="00BF57C9">
              <w:rPr>
                <w:rFonts w:ascii="ＭＳ 明朝" w:hAnsi="ＭＳ 明朝"/>
                <w:color w:val="000000" w:themeColor="text1"/>
                <w:szCs w:val="21"/>
              </w:rPr>
              <w:t>LS</w:t>
            </w:r>
            <w:r w:rsidR="0051564B" w:rsidRPr="00BF57C9">
              <w:rPr>
                <w:rFonts w:ascii="ＭＳ 明朝" w:hAnsi="ＭＳ 明朝" w:hint="eastAsia"/>
                <w:color w:val="000000" w:themeColor="text1"/>
                <w:szCs w:val="21"/>
              </w:rPr>
              <w:t>を核に</w:t>
            </w:r>
            <w:r w:rsidR="00BE374F" w:rsidRPr="00BF57C9">
              <w:rPr>
                <w:rFonts w:ascii="ＭＳ 明朝" w:hAnsi="ＭＳ 明朝" w:hint="eastAsia"/>
                <w:color w:val="000000" w:themeColor="text1"/>
                <w:szCs w:val="21"/>
              </w:rPr>
              <w:t>「校内支援」</w:t>
            </w:r>
            <w:r w:rsidR="00367AD2" w:rsidRPr="00BF57C9">
              <w:rPr>
                <w:rFonts w:ascii="ＭＳ 明朝" w:hAnsi="ＭＳ 明朝" w:hint="eastAsia"/>
                <w:color w:val="000000" w:themeColor="text1"/>
                <w:szCs w:val="21"/>
              </w:rPr>
              <w:t>「</w:t>
            </w:r>
            <w:r w:rsidR="00DA0B23" w:rsidRPr="00BF57C9">
              <w:rPr>
                <w:rFonts w:ascii="ＭＳ 明朝" w:hAnsi="ＭＳ 明朝" w:hint="eastAsia"/>
                <w:color w:val="000000" w:themeColor="text1"/>
                <w:szCs w:val="21"/>
              </w:rPr>
              <w:t>地域支援</w:t>
            </w:r>
            <w:r w:rsidR="0051564B" w:rsidRPr="00BF57C9">
              <w:rPr>
                <w:rFonts w:ascii="ＭＳ 明朝" w:hAnsi="ＭＳ 明朝" w:hint="eastAsia"/>
                <w:color w:val="000000" w:themeColor="text1"/>
                <w:szCs w:val="21"/>
              </w:rPr>
              <w:t>」の機能を向上させ</w:t>
            </w:r>
            <w:r w:rsidR="00367AD2" w:rsidRPr="00BF57C9">
              <w:rPr>
                <w:rFonts w:ascii="ＭＳ 明朝" w:hAnsi="ＭＳ 明朝" w:hint="eastAsia"/>
                <w:color w:val="000000" w:themeColor="text1"/>
                <w:szCs w:val="21"/>
              </w:rPr>
              <w:t>る。</w:t>
            </w:r>
          </w:p>
          <w:p w14:paraId="7A944955" w14:textId="76274139" w:rsidR="00385275" w:rsidRPr="00BF57C9" w:rsidRDefault="009E7315" w:rsidP="008B314C">
            <w:pPr>
              <w:spacing w:line="360" w:lineRule="exact"/>
              <w:ind w:left="630" w:hangingChars="300" w:hanging="630"/>
              <w:rPr>
                <w:rFonts w:ascii="ＭＳ 明朝" w:hAnsi="ＭＳ 明朝"/>
                <w:color w:val="000000" w:themeColor="text1"/>
                <w:szCs w:val="21"/>
              </w:rPr>
            </w:pPr>
            <w:r w:rsidRPr="00BF57C9">
              <w:rPr>
                <w:rFonts w:ascii="ＭＳ 明朝" w:hAnsi="ＭＳ 明朝" w:hint="eastAsia"/>
                <w:color w:val="000000" w:themeColor="text1"/>
                <w:szCs w:val="21"/>
              </w:rPr>
              <w:t>（</w:t>
            </w:r>
            <w:r w:rsidR="00AB6FA1" w:rsidRPr="00BF57C9">
              <w:rPr>
                <w:rFonts w:ascii="ＭＳ 明朝" w:hAnsi="ＭＳ 明朝" w:hint="eastAsia"/>
                <w:color w:val="000000" w:themeColor="text1"/>
                <w:szCs w:val="21"/>
              </w:rPr>
              <w:t>１</w:t>
            </w:r>
            <w:r w:rsidRPr="00BF57C9">
              <w:rPr>
                <w:rFonts w:ascii="ＭＳ 明朝" w:hAnsi="ＭＳ 明朝" w:hint="eastAsia"/>
                <w:color w:val="000000" w:themeColor="text1"/>
                <w:szCs w:val="21"/>
              </w:rPr>
              <w:t>）</w:t>
            </w:r>
            <w:r w:rsidR="00C00A12" w:rsidRPr="00BF57C9">
              <w:rPr>
                <w:rFonts w:ascii="ＭＳ 明朝" w:hAnsi="ＭＳ 明朝" w:hint="eastAsia"/>
                <w:color w:val="000000" w:themeColor="text1"/>
                <w:szCs w:val="21"/>
              </w:rPr>
              <w:t>特別支援教育における</w:t>
            </w:r>
            <w:r w:rsidR="00DA3C39" w:rsidRPr="00BF57C9">
              <w:rPr>
                <w:rFonts w:ascii="ＭＳ 明朝" w:hAnsi="ＭＳ 明朝" w:hint="eastAsia"/>
                <w:color w:val="000000" w:themeColor="text1"/>
                <w:szCs w:val="21"/>
              </w:rPr>
              <w:t>専門性の向上を図るた</w:t>
            </w:r>
            <w:r w:rsidR="00C00A12" w:rsidRPr="00BF57C9">
              <w:rPr>
                <w:rFonts w:ascii="ＭＳ 明朝" w:hAnsi="ＭＳ 明朝" w:hint="eastAsia"/>
                <w:color w:val="000000" w:themeColor="text1"/>
                <w:szCs w:val="21"/>
              </w:rPr>
              <w:t>め</w:t>
            </w:r>
            <w:r w:rsidR="00DA3C39" w:rsidRPr="00BF57C9">
              <w:rPr>
                <w:rFonts w:ascii="ＭＳ 明朝" w:hAnsi="ＭＳ 明朝" w:hint="eastAsia"/>
                <w:color w:val="000000" w:themeColor="text1"/>
                <w:szCs w:val="21"/>
              </w:rPr>
              <w:t>、各種研修を実施すると共に、経験の少ない教職員に対してOJTを活用し支援体制を充実させ、授業力、指導力の向上を進める。</w:t>
            </w:r>
          </w:p>
          <w:p w14:paraId="09913F94" w14:textId="191AD6F2" w:rsidR="003D71A3" w:rsidRPr="00BF57C9" w:rsidRDefault="0081238B" w:rsidP="00DA3C39">
            <w:pPr>
              <w:spacing w:line="360" w:lineRule="exact"/>
              <w:ind w:left="630" w:hangingChars="300" w:hanging="630"/>
              <w:rPr>
                <w:rFonts w:ascii="ＭＳ 明朝" w:hAnsi="ＭＳ 明朝"/>
                <w:color w:val="000000" w:themeColor="text1"/>
                <w:szCs w:val="21"/>
              </w:rPr>
            </w:pPr>
            <w:r w:rsidRPr="00BF57C9">
              <w:rPr>
                <w:rFonts w:ascii="ＭＳ 明朝" w:hAnsi="ＭＳ 明朝" w:hint="eastAsia"/>
                <w:color w:val="000000" w:themeColor="text1"/>
                <w:szCs w:val="21"/>
              </w:rPr>
              <w:t>（</w:t>
            </w:r>
            <w:r w:rsidR="00AB6FA1" w:rsidRPr="00BF57C9">
              <w:rPr>
                <w:rFonts w:ascii="ＭＳ 明朝" w:hAnsi="ＭＳ 明朝" w:hint="eastAsia"/>
                <w:color w:val="000000" w:themeColor="text1"/>
                <w:szCs w:val="21"/>
              </w:rPr>
              <w:t>２</w:t>
            </w:r>
            <w:r w:rsidR="003D71A3" w:rsidRPr="00BF57C9">
              <w:rPr>
                <w:rFonts w:ascii="ＭＳ 明朝" w:hAnsi="ＭＳ 明朝" w:hint="eastAsia"/>
                <w:color w:val="000000" w:themeColor="text1"/>
                <w:szCs w:val="21"/>
              </w:rPr>
              <w:t>）</w:t>
            </w:r>
            <w:r w:rsidR="00DA3C39" w:rsidRPr="00BF57C9">
              <w:rPr>
                <w:rFonts w:ascii="ＭＳ 明朝" w:hAnsi="ＭＳ 明朝" w:hint="eastAsia"/>
                <w:color w:val="000000" w:themeColor="text1"/>
                <w:szCs w:val="21"/>
              </w:rPr>
              <w:t>自立活動指導の</w:t>
            </w:r>
            <w:r w:rsidR="00727AE6" w:rsidRPr="00BF57C9">
              <w:rPr>
                <w:rFonts w:ascii="ＭＳ 明朝" w:hAnsi="ＭＳ 明朝" w:hint="eastAsia"/>
                <w:color w:val="000000" w:themeColor="text1"/>
                <w:szCs w:val="21"/>
              </w:rPr>
              <w:t>事例検討会や研修を実施し</w:t>
            </w:r>
            <w:r w:rsidR="00C00A12" w:rsidRPr="00BF57C9">
              <w:rPr>
                <w:rFonts w:ascii="ＭＳ 明朝" w:hAnsi="ＭＳ 明朝" w:hint="eastAsia"/>
                <w:color w:val="000000" w:themeColor="text1"/>
                <w:szCs w:val="21"/>
              </w:rPr>
              <w:t>自立活動における授業力の向上を図っ</w:t>
            </w:r>
            <w:r w:rsidR="00727AE6" w:rsidRPr="00BF57C9">
              <w:rPr>
                <w:rFonts w:ascii="ＭＳ 明朝" w:hAnsi="ＭＳ 明朝" w:hint="eastAsia"/>
                <w:color w:val="000000" w:themeColor="text1"/>
                <w:szCs w:val="21"/>
              </w:rPr>
              <w:t>たり、泉南支援学校、すながわ高等支援学校、佐野支援学校の自立活動部</w:t>
            </w:r>
            <w:r w:rsidR="00DA3C39" w:rsidRPr="00BF57C9">
              <w:rPr>
                <w:rFonts w:ascii="ＭＳ 明朝" w:hAnsi="ＭＳ 明朝" w:hint="eastAsia"/>
                <w:color w:val="000000" w:themeColor="text1"/>
                <w:szCs w:val="21"/>
              </w:rPr>
              <w:t>の連携を進めるたりするなどして、自立活動指導を充実させる。</w:t>
            </w:r>
          </w:p>
          <w:p w14:paraId="03CEA59D" w14:textId="2F5FCD7B" w:rsidR="00385275" w:rsidRPr="00BF57C9" w:rsidRDefault="00495617" w:rsidP="00495617">
            <w:pPr>
              <w:spacing w:line="360" w:lineRule="exact"/>
              <w:ind w:left="689" w:hangingChars="328" w:hanging="689"/>
              <w:rPr>
                <w:rFonts w:ascii="ＭＳ 明朝" w:hAnsi="ＭＳ 明朝"/>
                <w:color w:val="000000" w:themeColor="text1"/>
                <w:szCs w:val="21"/>
              </w:rPr>
            </w:pPr>
            <w:r w:rsidRPr="00BF57C9">
              <w:rPr>
                <w:rFonts w:ascii="ＭＳ 明朝" w:hAnsi="ＭＳ 明朝" w:hint="eastAsia"/>
                <w:color w:val="000000" w:themeColor="text1"/>
                <w:szCs w:val="21"/>
              </w:rPr>
              <w:t>（</w:t>
            </w:r>
            <w:r w:rsidR="00AB6FA1" w:rsidRPr="00BF57C9">
              <w:rPr>
                <w:rFonts w:ascii="ＭＳ 明朝" w:hAnsi="ＭＳ 明朝" w:hint="eastAsia"/>
                <w:color w:val="000000" w:themeColor="text1"/>
                <w:szCs w:val="21"/>
              </w:rPr>
              <w:t>３</w:t>
            </w:r>
            <w:r w:rsidRPr="00BF57C9">
              <w:rPr>
                <w:rFonts w:ascii="ＭＳ 明朝" w:hAnsi="ＭＳ 明朝" w:hint="eastAsia"/>
                <w:color w:val="000000" w:themeColor="text1"/>
                <w:szCs w:val="21"/>
              </w:rPr>
              <w:t>）</w:t>
            </w:r>
            <w:r w:rsidR="0007707D" w:rsidRPr="00BF57C9">
              <w:rPr>
                <w:rFonts w:ascii="ＭＳ 明朝" w:hAnsi="ＭＳ 明朝" w:hint="eastAsia"/>
                <w:color w:val="000000" w:themeColor="text1"/>
                <w:szCs w:val="21"/>
              </w:rPr>
              <w:t>LS・Co</w:t>
            </w:r>
            <w:r w:rsidR="00DA3C39" w:rsidRPr="00BF57C9">
              <w:rPr>
                <w:rFonts w:ascii="ＭＳ 明朝" w:hAnsi="ＭＳ 明朝" w:hint="eastAsia"/>
                <w:color w:val="000000" w:themeColor="text1"/>
                <w:szCs w:val="21"/>
              </w:rPr>
              <w:t>・自立活動部等</w:t>
            </w:r>
            <w:r w:rsidR="00C00A12" w:rsidRPr="00BF57C9">
              <w:rPr>
                <w:rFonts w:ascii="ＭＳ 明朝" w:hAnsi="ＭＳ 明朝" w:hint="eastAsia"/>
                <w:color w:val="000000" w:themeColor="text1"/>
                <w:szCs w:val="21"/>
              </w:rPr>
              <w:t>が中心になり、</w:t>
            </w:r>
            <w:r w:rsidR="009D7426" w:rsidRPr="00BF57C9">
              <w:rPr>
                <w:rFonts w:ascii="ＭＳ 明朝" w:hAnsi="ＭＳ 明朝" w:hint="eastAsia"/>
                <w:color w:val="000000" w:themeColor="text1"/>
                <w:szCs w:val="21"/>
              </w:rPr>
              <w:t>校内支援体制を整え、</w:t>
            </w:r>
            <w:r w:rsidR="00E777C7" w:rsidRPr="00BF57C9">
              <w:rPr>
                <w:rFonts w:ascii="ＭＳ 明朝" w:hAnsi="ＭＳ 明朝" w:hint="eastAsia"/>
                <w:color w:val="000000" w:themeColor="text1"/>
                <w:szCs w:val="21"/>
              </w:rPr>
              <w:t>センター的機能を発揮し、地域の相談等を積極的に受け入れ、</w:t>
            </w:r>
            <w:r w:rsidR="00C00A12" w:rsidRPr="00BF57C9">
              <w:rPr>
                <w:rFonts w:ascii="ＭＳ 明朝" w:hAnsi="ＭＳ 明朝" w:hint="eastAsia"/>
                <w:color w:val="000000" w:themeColor="text1"/>
                <w:szCs w:val="21"/>
              </w:rPr>
              <w:t>地域支援力を充実させ、地域における</w:t>
            </w:r>
            <w:r w:rsidR="00E777C7" w:rsidRPr="00BF57C9">
              <w:rPr>
                <w:rFonts w:ascii="ＭＳ 明朝" w:hAnsi="ＭＳ 明朝" w:hint="eastAsia"/>
                <w:color w:val="000000" w:themeColor="text1"/>
                <w:szCs w:val="21"/>
              </w:rPr>
              <w:t>支援教育力の向上を図る。</w:t>
            </w:r>
          </w:p>
          <w:p w14:paraId="0850BEB9" w14:textId="77777777" w:rsidR="00E777C7" w:rsidRPr="00BF57C9" w:rsidRDefault="00E777C7" w:rsidP="00495617">
            <w:pPr>
              <w:spacing w:line="360" w:lineRule="exact"/>
              <w:ind w:left="689" w:hangingChars="328" w:hanging="689"/>
              <w:rPr>
                <w:rFonts w:ascii="ＭＳ 明朝" w:hAnsi="ＭＳ 明朝"/>
                <w:color w:val="000000" w:themeColor="text1"/>
                <w:szCs w:val="21"/>
              </w:rPr>
            </w:pPr>
          </w:p>
          <w:p w14:paraId="383BC0B6" w14:textId="35CC9FA4" w:rsidR="000613B3" w:rsidRPr="00BF57C9" w:rsidRDefault="00AB6FA1" w:rsidP="000613B3">
            <w:pPr>
              <w:spacing w:line="360" w:lineRule="exact"/>
              <w:ind w:left="420" w:hangingChars="200" w:hanging="420"/>
              <w:rPr>
                <w:rFonts w:ascii="ＭＳ 明朝" w:hAnsi="ＭＳ 明朝"/>
                <w:color w:val="000000" w:themeColor="text1"/>
                <w:szCs w:val="21"/>
              </w:rPr>
            </w:pPr>
            <w:r w:rsidRPr="00BF57C9">
              <w:rPr>
                <w:rFonts w:ascii="ＭＳ 明朝" w:hAnsi="ＭＳ 明朝" w:hint="eastAsia"/>
                <w:color w:val="7030A0"/>
                <w:szCs w:val="21"/>
              </w:rPr>
              <w:t>３</w:t>
            </w:r>
            <w:r w:rsidR="008B5415" w:rsidRPr="00BF57C9">
              <w:rPr>
                <w:rFonts w:ascii="ＭＳ 明朝" w:hAnsi="ＭＳ 明朝" w:hint="eastAsia"/>
                <w:color w:val="7030A0"/>
                <w:szCs w:val="21"/>
              </w:rPr>
              <w:t xml:space="preserve">　</w:t>
            </w:r>
            <w:r w:rsidR="00D32C6D" w:rsidRPr="00BF57C9">
              <w:rPr>
                <w:rFonts w:ascii="ＭＳ 明朝" w:hAnsi="ＭＳ 明朝" w:hint="eastAsia"/>
                <w:color w:val="000000" w:themeColor="text1"/>
                <w:szCs w:val="21"/>
              </w:rPr>
              <w:t>キャリア教育のもと、児童生徒に応じた授業実践により</w:t>
            </w:r>
            <w:r w:rsidR="000613B3" w:rsidRPr="00BF57C9">
              <w:rPr>
                <w:rFonts w:ascii="ＭＳ 明朝" w:hAnsi="ＭＳ 明朝" w:hint="eastAsia"/>
                <w:color w:val="000000" w:themeColor="text1"/>
                <w:szCs w:val="21"/>
              </w:rPr>
              <w:t>将来の社会生活に対応できる「生きる力」を育成する学校。</w:t>
            </w:r>
          </w:p>
          <w:p w14:paraId="66DB22DB" w14:textId="70D5E0FA" w:rsidR="00657458" w:rsidRPr="00BF57C9" w:rsidRDefault="000613B3" w:rsidP="00E777C7">
            <w:pPr>
              <w:spacing w:line="360" w:lineRule="exact"/>
              <w:ind w:firstLineChars="5000" w:firstLine="10500"/>
              <w:rPr>
                <w:rFonts w:ascii="ＭＳ 明朝" w:hAnsi="ＭＳ 明朝"/>
                <w:dstrike/>
                <w:color w:val="000000" w:themeColor="text1"/>
                <w:szCs w:val="21"/>
              </w:rPr>
            </w:pPr>
            <w:r w:rsidRPr="00BF57C9">
              <w:rPr>
                <w:rFonts w:ascii="ＭＳ 明朝" w:hAnsi="ＭＳ 明朝" w:hint="eastAsia"/>
                <w:color w:val="000000" w:themeColor="text1"/>
                <w:szCs w:val="21"/>
              </w:rPr>
              <w:t>（豊かな進路実現が支援できる学校づくり）</w:t>
            </w:r>
          </w:p>
          <w:p w14:paraId="7FD5137B" w14:textId="72896925" w:rsidR="00A7220B" w:rsidRPr="00BF57C9" w:rsidRDefault="00367AD2" w:rsidP="00EF50D9">
            <w:pPr>
              <w:spacing w:line="360" w:lineRule="exact"/>
              <w:ind w:left="1071" w:hangingChars="510" w:hanging="1071"/>
              <w:rPr>
                <w:rFonts w:ascii="ＭＳ 明朝" w:hAnsi="ＭＳ 明朝"/>
                <w:color w:val="000000" w:themeColor="text1"/>
                <w:szCs w:val="21"/>
              </w:rPr>
            </w:pPr>
            <w:r w:rsidRPr="00BF57C9">
              <w:rPr>
                <w:rFonts w:ascii="ＭＳ 明朝" w:hAnsi="ＭＳ 明朝" w:hint="eastAsia"/>
                <w:color w:val="000000" w:themeColor="text1"/>
                <w:szCs w:val="21"/>
              </w:rPr>
              <w:t>＜</w:t>
            </w:r>
            <w:r w:rsidR="00684347" w:rsidRPr="00BF57C9">
              <w:rPr>
                <w:rFonts w:ascii="ＭＳ 明朝" w:hAnsi="ＭＳ 明朝" w:hint="eastAsia"/>
                <w:color w:val="000000" w:themeColor="text1"/>
                <w:szCs w:val="21"/>
              </w:rPr>
              <w:t>推進体制</w:t>
            </w:r>
            <w:r w:rsidRPr="00BF57C9">
              <w:rPr>
                <w:rFonts w:ascii="ＭＳ 明朝" w:hAnsi="ＭＳ 明朝" w:hint="eastAsia"/>
                <w:color w:val="000000" w:themeColor="text1"/>
                <w:szCs w:val="21"/>
              </w:rPr>
              <w:t>＞教頭、</w:t>
            </w:r>
            <w:r w:rsidR="000271E3" w:rsidRPr="00BF57C9">
              <w:rPr>
                <w:rFonts w:ascii="ＭＳ 明朝" w:hAnsi="ＭＳ 明朝" w:hint="eastAsia"/>
                <w:color w:val="000000" w:themeColor="text1"/>
                <w:szCs w:val="21"/>
              </w:rPr>
              <w:t>首席</w:t>
            </w:r>
            <w:r w:rsidR="007249CB" w:rsidRPr="00BF57C9">
              <w:rPr>
                <w:rFonts w:ascii="ＭＳ 明朝" w:hAnsi="ＭＳ 明朝" w:hint="eastAsia"/>
                <w:color w:val="000000" w:themeColor="text1"/>
                <w:szCs w:val="21"/>
              </w:rPr>
              <w:t>、教務部、</w:t>
            </w:r>
            <w:r w:rsidR="003948BE" w:rsidRPr="00BF57C9">
              <w:rPr>
                <w:rFonts w:ascii="ＭＳ 明朝" w:hAnsi="ＭＳ 明朝" w:hint="eastAsia"/>
                <w:color w:val="000000" w:themeColor="text1"/>
                <w:szCs w:val="21"/>
              </w:rPr>
              <w:t>進路職業専任部、自立活動</w:t>
            </w:r>
            <w:r w:rsidR="007E5EF3" w:rsidRPr="00BF57C9">
              <w:rPr>
                <w:rFonts w:ascii="ＭＳ 明朝" w:hAnsi="ＭＳ 明朝" w:hint="eastAsia"/>
                <w:color w:val="000000" w:themeColor="text1"/>
                <w:szCs w:val="21"/>
              </w:rPr>
              <w:t>部</w:t>
            </w:r>
            <w:r w:rsidRPr="00BF57C9">
              <w:rPr>
                <w:rFonts w:ascii="ＭＳ 明朝" w:hAnsi="ＭＳ 明朝" w:hint="eastAsia"/>
                <w:color w:val="000000" w:themeColor="text1"/>
                <w:szCs w:val="21"/>
              </w:rPr>
              <w:t>が推進役に、</w:t>
            </w:r>
            <w:r w:rsidR="00EF50D9" w:rsidRPr="00BF57C9">
              <w:rPr>
                <w:rFonts w:ascii="ＭＳ 明朝" w:hAnsi="ＭＳ 明朝" w:hint="eastAsia"/>
                <w:color w:val="000000" w:themeColor="text1"/>
                <w:szCs w:val="21"/>
              </w:rPr>
              <w:t>各学</w:t>
            </w:r>
            <w:r w:rsidR="00185C2D" w:rsidRPr="00BF57C9">
              <w:rPr>
                <w:rFonts w:ascii="ＭＳ 明朝" w:hAnsi="ＭＳ 明朝" w:hint="eastAsia"/>
                <w:color w:val="000000" w:themeColor="text1"/>
                <w:szCs w:val="21"/>
              </w:rPr>
              <w:t>部、分掌</w:t>
            </w:r>
            <w:r w:rsidR="000271E3" w:rsidRPr="00BF57C9">
              <w:rPr>
                <w:rFonts w:ascii="ＭＳ 明朝" w:hAnsi="ＭＳ 明朝" w:hint="eastAsia"/>
                <w:color w:val="000000" w:themeColor="text1"/>
                <w:szCs w:val="21"/>
              </w:rPr>
              <w:t>で役割分担して取り組む。</w:t>
            </w:r>
          </w:p>
          <w:p w14:paraId="13B9FFFC" w14:textId="310AB130" w:rsidR="00385275" w:rsidRPr="00BF57C9" w:rsidRDefault="00657458" w:rsidP="00C4047B">
            <w:pPr>
              <w:spacing w:line="360" w:lineRule="exact"/>
              <w:ind w:left="647" w:hangingChars="308" w:hanging="647"/>
              <w:rPr>
                <w:rFonts w:ascii="ＭＳ 明朝" w:hAnsi="ＭＳ 明朝"/>
                <w:color w:val="000000" w:themeColor="text1"/>
                <w:szCs w:val="21"/>
              </w:rPr>
            </w:pPr>
            <w:r w:rsidRPr="00BF57C9">
              <w:rPr>
                <w:rFonts w:ascii="ＭＳ 明朝" w:hAnsi="ＭＳ 明朝" w:hint="eastAsia"/>
                <w:color w:val="000000" w:themeColor="text1"/>
                <w:szCs w:val="21"/>
              </w:rPr>
              <w:t>（</w:t>
            </w:r>
            <w:r w:rsidR="00AB6FA1" w:rsidRPr="00BF57C9">
              <w:rPr>
                <w:rFonts w:ascii="ＭＳ 明朝" w:hAnsi="ＭＳ 明朝" w:hint="eastAsia"/>
                <w:color w:val="000000" w:themeColor="text1"/>
                <w:szCs w:val="21"/>
              </w:rPr>
              <w:t>１</w:t>
            </w:r>
            <w:r w:rsidRPr="00BF57C9">
              <w:rPr>
                <w:rFonts w:ascii="ＭＳ 明朝" w:hAnsi="ＭＳ 明朝" w:hint="eastAsia"/>
                <w:color w:val="000000" w:themeColor="text1"/>
                <w:szCs w:val="21"/>
              </w:rPr>
              <w:t>）</w:t>
            </w:r>
            <w:r w:rsidR="0034535B" w:rsidRPr="00BF57C9">
              <w:rPr>
                <w:rFonts w:ascii="ＭＳ 明朝" w:hAnsi="ＭＳ 明朝" w:hint="eastAsia"/>
                <w:color w:val="000000" w:themeColor="text1"/>
                <w:szCs w:val="21"/>
              </w:rPr>
              <w:t>地域に開かれた学校づくりを進めるために、併設校のすながわ高等支援学校、地域の関係校との交流や地域の関係機関との連携を強化する。</w:t>
            </w:r>
          </w:p>
          <w:p w14:paraId="023C48B2" w14:textId="5002250B" w:rsidR="007C22B6" w:rsidRPr="00BF57C9" w:rsidRDefault="00DA3C39" w:rsidP="007C22B6">
            <w:pPr>
              <w:spacing w:line="360" w:lineRule="exact"/>
              <w:ind w:left="647" w:hangingChars="308" w:hanging="647"/>
              <w:rPr>
                <w:rFonts w:ascii="ＭＳ 明朝" w:hAnsi="ＭＳ 明朝"/>
                <w:color w:val="000000" w:themeColor="text1"/>
                <w:szCs w:val="21"/>
              </w:rPr>
            </w:pPr>
            <w:r w:rsidRPr="00BF57C9">
              <w:rPr>
                <w:rFonts w:ascii="ＭＳ 明朝" w:hAnsi="ＭＳ 明朝" w:hint="eastAsia"/>
                <w:color w:val="000000" w:themeColor="text1"/>
                <w:szCs w:val="21"/>
              </w:rPr>
              <w:t>（２）</w:t>
            </w:r>
            <w:r w:rsidR="007C22B6" w:rsidRPr="00BF57C9">
              <w:rPr>
                <w:rFonts w:ascii="ＭＳ 明朝" w:hAnsi="ＭＳ 明朝" w:hint="eastAsia"/>
                <w:color w:val="000000" w:themeColor="text1"/>
                <w:szCs w:val="21"/>
              </w:rPr>
              <w:t>地域での清掃活動、販売活動、現場実習などを通じて、社会参加に必要な自立に向けた基礎的な知識・技能の習得を図り、将来の働く意欲・態度をにつながる職業教育を進める。</w:t>
            </w:r>
          </w:p>
          <w:p w14:paraId="3DD96F6E" w14:textId="0640C610" w:rsidR="007C22B6" w:rsidRPr="00BF57C9" w:rsidRDefault="00A7220B" w:rsidP="007C22B6">
            <w:pPr>
              <w:spacing w:line="360" w:lineRule="exact"/>
              <w:rPr>
                <w:rFonts w:ascii="ＭＳ 明朝" w:hAnsi="ＭＳ 明朝"/>
                <w:color w:val="000000" w:themeColor="text1"/>
                <w:szCs w:val="21"/>
              </w:rPr>
            </w:pPr>
            <w:r w:rsidRPr="00BF57C9">
              <w:rPr>
                <w:rFonts w:ascii="ＭＳ 明朝" w:hAnsi="ＭＳ 明朝" w:hint="eastAsia"/>
                <w:color w:val="000000" w:themeColor="text1"/>
                <w:szCs w:val="21"/>
              </w:rPr>
              <w:t>（</w:t>
            </w:r>
            <w:r w:rsidR="00AB6FA1" w:rsidRPr="00BF57C9">
              <w:rPr>
                <w:rFonts w:ascii="ＭＳ 明朝" w:hAnsi="ＭＳ 明朝" w:hint="eastAsia"/>
                <w:color w:val="000000" w:themeColor="text1"/>
                <w:szCs w:val="21"/>
              </w:rPr>
              <w:t>３</w:t>
            </w:r>
            <w:r w:rsidR="00714AC5" w:rsidRPr="00BF57C9">
              <w:rPr>
                <w:rFonts w:ascii="ＭＳ 明朝" w:hAnsi="ＭＳ 明朝" w:hint="eastAsia"/>
                <w:color w:val="000000" w:themeColor="text1"/>
                <w:szCs w:val="21"/>
              </w:rPr>
              <w:t>）</w:t>
            </w:r>
            <w:r w:rsidR="007C22B6" w:rsidRPr="00BF57C9">
              <w:rPr>
                <w:rFonts w:ascii="ＭＳ 明朝" w:hAnsi="ＭＳ 明朝" w:hint="eastAsia"/>
                <w:color w:val="000000" w:themeColor="text1"/>
                <w:szCs w:val="21"/>
              </w:rPr>
              <w:t>授業におけるICT機器の活用（</w:t>
            </w:r>
            <w:r w:rsidR="00CF2B70" w:rsidRPr="00BF57C9">
              <w:rPr>
                <w:rFonts w:ascii="ＭＳ 明朝" w:hAnsi="ＭＳ 明朝" w:hint="eastAsia"/>
                <w:color w:val="000000" w:themeColor="text1"/>
                <w:szCs w:val="21"/>
              </w:rPr>
              <w:t>１</w:t>
            </w:r>
            <w:r w:rsidR="007C22B6" w:rsidRPr="00BF57C9">
              <w:rPr>
                <w:rFonts w:ascii="ＭＳ 明朝" w:hAnsi="ＭＳ 明朝" w:hint="eastAsia"/>
                <w:color w:val="000000" w:themeColor="text1"/>
                <w:szCs w:val="21"/>
              </w:rPr>
              <w:t>人</w:t>
            </w:r>
            <w:r w:rsidR="00CF2B70" w:rsidRPr="00BF57C9">
              <w:rPr>
                <w:rFonts w:ascii="ＭＳ 明朝" w:hAnsi="ＭＳ 明朝" w:hint="eastAsia"/>
                <w:color w:val="000000" w:themeColor="text1"/>
                <w:szCs w:val="21"/>
              </w:rPr>
              <w:t>１</w:t>
            </w:r>
            <w:r w:rsidR="007C22B6" w:rsidRPr="00BF57C9">
              <w:rPr>
                <w:rFonts w:ascii="ＭＳ 明朝" w:hAnsi="ＭＳ 明朝" w:hint="eastAsia"/>
                <w:color w:val="000000" w:themeColor="text1"/>
                <w:szCs w:val="21"/>
              </w:rPr>
              <w:t>台端末・電子黒板等）を推進するために、通信環境の整備や体制を整えると共に、ICＴ機器活用に関する研修を</w:t>
            </w:r>
          </w:p>
          <w:p w14:paraId="5994A055" w14:textId="77777777" w:rsidR="007C22B6" w:rsidRPr="00BF57C9" w:rsidRDefault="007C22B6" w:rsidP="007C22B6">
            <w:pPr>
              <w:spacing w:line="360" w:lineRule="exact"/>
              <w:ind w:firstLineChars="300" w:firstLine="630"/>
              <w:rPr>
                <w:rFonts w:ascii="ＭＳ 明朝" w:hAnsi="ＭＳ 明朝"/>
                <w:color w:val="000000" w:themeColor="text1"/>
                <w:szCs w:val="21"/>
              </w:rPr>
            </w:pPr>
            <w:r w:rsidRPr="00BF57C9">
              <w:rPr>
                <w:rFonts w:ascii="ＭＳ 明朝" w:hAnsi="ＭＳ 明朝" w:hint="eastAsia"/>
                <w:color w:val="000000" w:themeColor="text1"/>
                <w:szCs w:val="21"/>
              </w:rPr>
              <w:t>実施し、教職員のICT機器活用力の向上を図る。</w:t>
            </w:r>
          </w:p>
          <w:p w14:paraId="5CD4BE46" w14:textId="4CFDC0C7" w:rsidR="00E41448" w:rsidRPr="00BF57C9" w:rsidRDefault="00E41448" w:rsidP="007C22B6">
            <w:pPr>
              <w:spacing w:line="360" w:lineRule="exact"/>
              <w:rPr>
                <w:rFonts w:ascii="ＭＳ 明朝" w:hAnsi="ＭＳ 明朝"/>
                <w:color w:val="000000" w:themeColor="text1"/>
                <w:szCs w:val="21"/>
              </w:rPr>
            </w:pPr>
          </w:p>
        </w:tc>
      </w:tr>
    </w:tbl>
    <w:p w14:paraId="1F0D0EC4" w14:textId="77777777" w:rsidR="001D401B" w:rsidRPr="00BF57C9" w:rsidRDefault="001D401B" w:rsidP="004245A1">
      <w:pPr>
        <w:spacing w:line="300" w:lineRule="exact"/>
        <w:ind w:leftChars="-342" w:left="-718" w:firstLineChars="250" w:firstLine="525"/>
        <w:rPr>
          <w:rFonts w:ascii="ＭＳ 明朝" w:hAnsi="ＭＳ 明朝"/>
          <w:szCs w:val="21"/>
        </w:rPr>
      </w:pPr>
    </w:p>
    <w:p w14:paraId="52FC3C89" w14:textId="77777777" w:rsidR="00267D3C" w:rsidRPr="00BF57C9" w:rsidRDefault="009B365C" w:rsidP="001D401B">
      <w:pPr>
        <w:spacing w:line="300" w:lineRule="exact"/>
        <w:ind w:leftChars="-342" w:left="-718" w:firstLineChars="250" w:firstLine="525"/>
        <w:rPr>
          <w:rFonts w:ascii="ＭＳ 明朝" w:hAnsi="ＭＳ 明朝"/>
          <w:szCs w:val="21"/>
        </w:rPr>
      </w:pPr>
      <w:r w:rsidRPr="00BF57C9">
        <w:rPr>
          <w:rFonts w:ascii="ＭＳ 明朝" w:hAnsi="ＭＳ 明朝" w:hint="eastAsia"/>
          <w:szCs w:val="21"/>
        </w:rPr>
        <w:t>【</w:t>
      </w:r>
      <w:r w:rsidR="0037367C" w:rsidRPr="00BF57C9">
        <w:rPr>
          <w:rFonts w:ascii="ＭＳ 明朝" w:hAnsi="ＭＳ 明朝" w:hint="eastAsia"/>
          <w:szCs w:val="21"/>
        </w:rPr>
        <w:t>学校教育自己診断</w:t>
      </w:r>
      <w:r w:rsidR="005E3C2A" w:rsidRPr="00BF57C9">
        <w:rPr>
          <w:rFonts w:ascii="ＭＳ 明朝" w:hAnsi="ＭＳ 明朝" w:hint="eastAsia"/>
          <w:szCs w:val="21"/>
        </w:rPr>
        <w:t>の</w:t>
      </w:r>
      <w:r w:rsidR="0037367C" w:rsidRPr="00BF57C9">
        <w:rPr>
          <w:rFonts w:ascii="ＭＳ 明朝" w:hAnsi="ＭＳ 明朝" w:hint="eastAsia"/>
          <w:szCs w:val="21"/>
        </w:rPr>
        <w:t>結果と分析・学校</w:t>
      </w:r>
      <w:r w:rsidR="00365506" w:rsidRPr="00BF57C9">
        <w:rPr>
          <w:rFonts w:ascii="ＭＳ 明朝" w:hAnsi="ＭＳ 明朝" w:hint="eastAsia"/>
          <w:szCs w:val="21"/>
        </w:rPr>
        <w:t>運営</w:t>
      </w:r>
      <w:r w:rsidR="0037367C" w:rsidRPr="00BF57C9">
        <w:rPr>
          <w:rFonts w:ascii="ＭＳ 明朝" w:hAnsi="ＭＳ 明朝" w:hint="eastAsia"/>
          <w:szCs w:val="21"/>
        </w:rPr>
        <w:t>協議会</w:t>
      </w:r>
      <w:r w:rsidR="0096649A" w:rsidRPr="00BF57C9">
        <w:rPr>
          <w:rFonts w:ascii="ＭＳ 明朝" w:hAnsi="ＭＳ 明朝" w:hint="eastAsia"/>
          <w:szCs w:val="21"/>
        </w:rPr>
        <w:t>からの意見</w:t>
      </w:r>
      <w:r w:rsidRPr="00BF57C9">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543"/>
      </w:tblGrid>
      <w:tr w:rsidR="00596337" w:rsidRPr="00BF57C9" w14:paraId="0E4AFCBC" w14:textId="77777777" w:rsidTr="005D3778">
        <w:trPr>
          <w:trHeight w:val="411"/>
          <w:jc w:val="center"/>
        </w:trPr>
        <w:tc>
          <w:tcPr>
            <w:tcW w:w="6449" w:type="dxa"/>
            <w:shd w:val="clear" w:color="auto" w:fill="auto"/>
            <w:vAlign w:val="center"/>
          </w:tcPr>
          <w:p w14:paraId="31AB2A9D" w14:textId="216ABBFD" w:rsidR="00267D3C" w:rsidRPr="00BF57C9" w:rsidRDefault="00267D3C" w:rsidP="00A15F11">
            <w:pPr>
              <w:spacing w:line="300" w:lineRule="exact"/>
              <w:jc w:val="center"/>
              <w:rPr>
                <w:rFonts w:ascii="ＭＳ 明朝" w:hAnsi="ＭＳ 明朝"/>
                <w:szCs w:val="21"/>
              </w:rPr>
            </w:pPr>
            <w:r w:rsidRPr="00BF57C9">
              <w:rPr>
                <w:rFonts w:ascii="ＭＳ 明朝" w:hAnsi="ＭＳ 明朝" w:hint="eastAsia"/>
                <w:szCs w:val="21"/>
              </w:rPr>
              <w:t>学校教育自己診断の結果と分析［</w:t>
            </w:r>
            <w:r w:rsidR="00222D24" w:rsidRPr="00BF57C9">
              <w:rPr>
                <w:rFonts w:ascii="ＭＳ 明朝" w:hAnsi="ＭＳ 明朝" w:hint="eastAsia"/>
                <w:szCs w:val="21"/>
              </w:rPr>
              <w:t>令和</w:t>
            </w:r>
            <w:r w:rsidR="00A15F11" w:rsidRPr="00BF57C9">
              <w:rPr>
                <w:rFonts w:ascii="ＭＳ 明朝" w:hAnsi="ＭＳ 明朝" w:hint="eastAsia"/>
                <w:szCs w:val="21"/>
              </w:rPr>
              <w:t xml:space="preserve">　</w:t>
            </w:r>
            <w:r w:rsidRPr="00BF57C9">
              <w:rPr>
                <w:rFonts w:ascii="ＭＳ 明朝" w:hAnsi="ＭＳ 明朝" w:hint="eastAsia"/>
                <w:szCs w:val="21"/>
              </w:rPr>
              <w:t>年</w:t>
            </w:r>
            <w:r w:rsidR="00A15F11" w:rsidRPr="00BF57C9">
              <w:rPr>
                <w:rFonts w:ascii="ＭＳ 明朝" w:hAnsi="ＭＳ 明朝" w:hint="eastAsia"/>
                <w:szCs w:val="21"/>
              </w:rPr>
              <w:t xml:space="preserve">　</w:t>
            </w:r>
            <w:r w:rsidRPr="00BF57C9">
              <w:rPr>
                <w:rFonts w:ascii="ＭＳ 明朝" w:hAnsi="ＭＳ 明朝" w:hint="eastAsia"/>
                <w:szCs w:val="21"/>
              </w:rPr>
              <w:t>月実施分］</w:t>
            </w:r>
          </w:p>
        </w:tc>
        <w:tc>
          <w:tcPr>
            <w:tcW w:w="8543" w:type="dxa"/>
            <w:shd w:val="clear" w:color="auto" w:fill="auto"/>
            <w:vAlign w:val="center"/>
          </w:tcPr>
          <w:p w14:paraId="0E8E9085" w14:textId="77777777" w:rsidR="00267D3C" w:rsidRPr="00BF57C9" w:rsidRDefault="00267D3C" w:rsidP="00225A63">
            <w:pPr>
              <w:spacing w:line="300" w:lineRule="exact"/>
              <w:jc w:val="center"/>
              <w:rPr>
                <w:rFonts w:ascii="ＭＳ 明朝" w:hAnsi="ＭＳ 明朝"/>
                <w:szCs w:val="21"/>
              </w:rPr>
            </w:pPr>
            <w:r w:rsidRPr="00BF57C9">
              <w:rPr>
                <w:rFonts w:ascii="ＭＳ 明朝" w:hAnsi="ＭＳ 明朝" w:hint="eastAsia"/>
                <w:szCs w:val="21"/>
              </w:rPr>
              <w:t>学校</w:t>
            </w:r>
            <w:r w:rsidR="00365506" w:rsidRPr="00BF57C9">
              <w:rPr>
                <w:rFonts w:ascii="ＭＳ 明朝" w:hAnsi="ＭＳ 明朝" w:hint="eastAsia"/>
                <w:szCs w:val="21"/>
              </w:rPr>
              <w:t>運営</w:t>
            </w:r>
            <w:r w:rsidRPr="00BF57C9">
              <w:rPr>
                <w:rFonts w:ascii="ＭＳ 明朝" w:hAnsi="ＭＳ 明朝" w:hint="eastAsia"/>
                <w:szCs w:val="21"/>
              </w:rPr>
              <w:t>協議会</w:t>
            </w:r>
            <w:r w:rsidR="00225A63" w:rsidRPr="00BF57C9">
              <w:rPr>
                <w:rFonts w:ascii="ＭＳ 明朝" w:hAnsi="ＭＳ 明朝" w:hint="eastAsia"/>
                <w:szCs w:val="21"/>
              </w:rPr>
              <w:t>からの意見</w:t>
            </w:r>
          </w:p>
        </w:tc>
      </w:tr>
      <w:tr w:rsidR="00596337" w:rsidRPr="00BF57C9" w14:paraId="5A614A3E" w14:textId="77777777" w:rsidTr="00D77CE7">
        <w:trPr>
          <w:trHeight w:val="2018"/>
          <w:jc w:val="center"/>
        </w:trPr>
        <w:tc>
          <w:tcPr>
            <w:tcW w:w="6449" w:type="dxa"/>
            <w:shd w:val="clear" w:color="auto" w:fill="auto"/>
          </w:tcPr>
          <w:p w14:paraId="6DCE7789" w14:textId="13BA1EDB" w:rsidR="00213070" w:rsidRPr="00BF57C9" w:rsidRDefault="001C1FA7" w:rsidP="00F70984">
            <w:pPr>
              <w:rPr>
                <w:rFonts w:ascii="ＭＳ 明朝" w:hAnsi="ＭＳ 明朝"/>
                <w:color w:val="000000" w:themeColor="text1"/>
                <w:sz w:val="20"/>
                <w:szCs w:val="21"/>
              </w:rPr>
            </w:pPr>
            <w:r w:rsidRPr="00BF57C9">
              <w:rPr>
                <w:rFonts w:ascii="ＭＳ 明朝" w:hAnsi="ＭＳ 明朝" w:hint="eastAsia"/>
                <w:color w:val="000000" w:themeColor="text1"/>
                <w:sz w:val="20"/>
                <w:szCs w:val="21"/>
              </w:rPr>
              <w:t>今年度は、</w:t>
            </w:r>
            <w:r w:rsidR="001C2FDF" w:rsidRPr="00BF57C9">
              <w:rPr>
                <w:rFonts w:ascii="ＭＳ 明朝" w:hAnsi="ＭＳ 明朝" w:hint="eastAsia"/>
                <w:color w:val="000000" w:themeColor="text1"/>
                <w:sz w:val="20"/>
                <w:szCs w:val="21"/>
              </w:rPr>
              <w:t>フォーム作成ツール</w:t>
            </w:r>
            <w:r w:rsidRPr="00BF57C9">
              <w:rPr>
                <w:rFonts w:ascii="ＭＳ 明朝" w:hAnsi="ＭＳ 明朝" w:hint="eastAsia"/>
                <w:color w:val="000000" w:themeColor="text1"/>
                <w:sz w:val="20"/>
                <w:szCs w:val="21"/>
              </w:rPr>
              <w:t>活用し、</w:t>
            </w:r>
            <w:r w:rsidR="00994D93" w:rsidRPr="00BF57C9">
              <w:rPr>
                <w:rFonts w:ascii="ＭＳ 明朝" w:hAnsi="ＭＳ 明朝" w:hint="eastAsia"/>
                <w:color w:val="000000" w:themeColor="text1"/>
                <w:sz w:val="20"/>
                <w:szCs w:val="21"/>
              </w:rPr>
              <w:t>保護者用（</w:t>
            </w:r>
            <w:r w:rsidR="00CF2B70" w:rsidRPr="00BF57C9">
              <w:rPr>
                <w:rFonts w:ascii="ＭＳ 明朝" w:hAnsi="ＭＳ 明朝"/>
                <w:color w:val="000000" w:themeColor="text1"/>
                <w:sz w:val="20"/>
                <w:szCs w:val="21"/>
              </w:rPr>
              <w:t>15</w:t>
            </w:r>
            <w:r w:rsidR="00994D93" w:rsidRPr="00BF57C9">
              <w:rPr>
                <w:rFonts w:ascii="ＭＳ 明朝" w:hAnsi="ＭＳ 明朝" w:hint="eastAsia"/>
                <w:color w:val="000000" w:themeColor="text1"/>
                <w:sz w:val="20"/>
                <w:szCs w:val="21"/>
              </w:rPr>
              <w:t>項目）教員用（</w:t>
            </w:r>
            <w:r w:rsidR="00CF2B70" w:rsidRPr="00BF57C9">
              <w:rPr>
                <w:rFonts w:ascii="ＭＳ 明朝" w:hAnsi="ＭＳ 明朝"/>
                <w:color w:val="000000" w:themeColor="text1"/>
                <w:sz w:val="20"/>
                <w:szCs w:val="21"/>
              </w:rPr>
              <w:t>18</w:t>
            </w:r>
            <w:r w:rsidR="00994D93" w:rsidRPr="00BF57C9">
              <w:rPr>
                <w:rFonts w:ascii="ＭＳ 明朝" w:hAnsi="ＭＳ 明朝" w:hint="eastAsia"/>
                <w:color w:val="000000" w:themeColor="text1"/>
                <w:sz w:val="20"/>
                <w:szCs w:val="21"/>
              </w:rPr>
              <w:t>項目）で実施。保護者の回答は、前年度比－37.7ポイントの45.1％と大幅に下がった。</w:t>
            </w:r>
            <w:r w:rsidRPr="00BF57C9">
              <w:rPr>
                <w:rFonts w:ascii="ＭＳ 明朝" w:hAnsi="ＭＳ 明朝" w:hint="eastAsia"/>
                <w:color w:val="000000" w:themeColor="text1"/>
                <w:sz w:val="20"/>
                <w:szCs w:val="21"/>
              </w:rPr>
              <w:t>ある程度下がることは見込んでいたが、次年度は、</w:t>
            </w:r>
            <w:r w:rsidR="00CB0BBA" w:rsidRPr="00BF57C9">
              <w:rPr>
                <w:rFonts w:ascii="ＭＳ 明朝" w:hAnsi="ＭＳ 明朝" w:hint="eastAsia"/>
                <w:color w:val="000000" w:themeColor="text1"/>
                <w:sz w:val="20"/>
                <w:szCs w:val="21"/>
              </w:rPr>
              <w:t>年度初めに簡単なテスト入力を実施したり、</w:t>
            </w:r>
            <w:r w:rsidRPr="00BF57C9">
              <w:rPr>
                <w:rFonts w:ascii="ＭＳ 明朝" w:hAnsi="ＭＳ 明朝" w:hint="eastAsia"/>
                <w:color w:val="000000" w:themeColor="text1"/>
                <w:sz w:val="20"/>
                <w:szCs w:val="21"/>
              </w:rPr>
              <w:t>入力方法の説明など保護者への説明を丁寧に行っ</w:t>
            </w:r>
            <w:r w:rsidR="00CB0BBA" w:rsidRPr="00BF57C9">
              <w:rPr>
                <w:rFonts w:ascii="ＭＳ 明朝" w:hAnsi="ＭＳ 明朝" w:hint="eastAsia"/>
                <w:color w:val="000000" w:themeColor="text1"/>
                <w:sz w:val="20"/>
                <w:szCs w:val="21"/>
              </w:rPr>
              <w:t>たりして回答率を上げていきたい</w:t>
            </w:r>
            <w:r w:rsidRPr="00BF57C9">
              <w:rPr>
                <w:rFonts w:ascii="ＭＳ 明朝" w:hAnsi="ＭＳ 明朝" w:hint="eastAsia"/>
                <w:color w:val="000000" w:themeColor="text1"/>
                <w:sz w:val="20"/>
                <w:szCs w:val="21"/>
              </w:rPr>
              <w:t>。前年度より１項目減の７</w:t>
            </w:r>
            <w:r w:rsidR="00994D93" w:rsidRPr="00BF57C9">
              <w:rPr>
                <w:rFonts w:ascii="ＭＳ 明朝" w:hAnsi="ＭＳ 明朝" w:hint="eastAsia"/>
                <w:color w:val="000000" w:themeColor="text1"/>
                <w:sz w:val="20"/>
                <w:szCs w:val="21"/>
              </w:rPr>
              <w:t>項目において肯定的評価が90％以上、</w:t>
            </w:r>
            <w:r w:rsidRPr="00BF57C9">
              <w:rPr>
                <w:rFonts w:ascii="ＭＳ 明朝" w:hAnsi="ＭＳ 明朝" w:hint="eastAsia"/>
                <w:color w:val="000000" w:themeColor="text1"/>
                <w:sz w:val="20"/>
                <w:szCs w:val="21"/>
              </w:rPr>
              <w:t>前年度より</w:t>
            </w:r>
            <w:r w:rsidR="00CF2B70" w:rsidRPr="00BF57C9">
              <w:rPr>
                <w:rFonts w:ascii="ＭＳ 明朝" w:hAnsi="ＭＳ 明朝" w:hint="eastAsia"/>
                <w:color w:val="000000" w:themeColor="text1"/>
                <w:sz w:val="20"/>
                <w:szCs w:val="21"/>
              </w:rPr>
              <w:t>１</w:t>
            </w:r>
            <w:r w:rsidRPr="00BF57C9">
              <w:rPr>
                <w:rFonts w:ascii="ＭＳ 明朝" w:hAnsi="ＭＳ 明朝" w:hint="eastAsia"/>
                <w:color w:val="000000" w:themeColor="text1"/>
                <w:sz w:val="20"/>
                <w:szCs w:val="21"/>
              </w:rPr>
              <w:t>項目増の７</w:t>
            </w:r>
            <w:r w:rsidR="00994D93" w:rsidRPr="00BF57C9">
              <w:rPr>
                <w:rFonts w:ascii="ＭＳ 明朝" w:hAnsi="ＭＳ 明朝" w:hint="eastAsia"/>
                <w:color w:val="000000" w:themeColor="text1"/>
                <w:sz w:val="20"/>
                <w:szCs w:val="21"/>
              </w:rPr>
              <w:t>項目において</w:t>
            </w:r>
            <w:r w:rsidRPr="00BF57C9">
              <w:rPr>
                <w:rFonts w:ascii="ＭＳ 明朝" w:hAnsi="ＭＳ 明朝" w:hint="eastAsia"/>
                <w:color w:val="000000" w:themeColor="text1"/>
                <w:sz w:val="20"/>
                <w:szCs w:val="21"/>
              </w:rPr>
              <w:t>80</w:t>
            </w:r>
            <w:r w:rsidR="00994D93" w:rsidRPr="00BF57C9">
              <w:rPr>
                <w:rFonts w:ascii="ＭＳ 明朝" w:hAnsi="ＭＳ 明朝" w:hint="eastAsia"/>
                <w:color w:val="000000" w:themeColor="text1"/>
                <w:sz w:val="20"/>
                <w:szCs w:val="21"/>
              </w:rPr>
              <w:t>％以上あり、学校の取り組みが評価されていると考えられる。Q10「学校は</w:t>
            </w:r>
            <w:r w:rsidRPr="00BF57C9">
              <w:rPr>
                <w:rFonts w:ascii="ＭＳ 明朝" w:hAnsi="ＭＳ 明朝" w:hint="eastAsia"/>
                <w:color w:val="000000" w:themeColor="text1"/>
                <w:sz w:val="20"/>
                <w:szCs w:val="21"/>
              </w:rPr>
              <w:t>ICT機器</w:t>
            </w:r>
            <w:r w:rsidR="00994D93" w:rsidRPr="00BF57C9">
              <w:rPr>
                <w:rFonts w:ascii="ＭＳ 明朝" w:hAnsi="ＭＳ 明朝" w:hint="eastAsia"/>
                <w:color w:val="000000" w:themeColor="text1"/>
                <w:sz w:val="20"/>
                <w:szCs w:val="21"/>
              </w:rPr>
              <w:t>を効果的に活用している」の項目については、前年度比</w:t>
            </w:r>
            <w:r w:rsidRPr="00BF57C9">
              <w:rPr>
                <w:rFonts w:ascii="ＭＳ 明朝" w:hAnsi="ＭＳ 明朝" w:hint="eastAsia"/>
                <w:color w:val="000000" w:themeColor="text1"/>
                <w:sz w:val="20"/>
                <w:szCs w:val="21"/>
              </w:rPr>
              <w:t>プラス４</w:t>
            </w:r>
            <w:r w:rsidR="00994D93" w:rsidRPr="00BF57C9">
              <w:rPr>
                <w:rFonts w:ascii="ＭＳ 明朝" w:hAnsi="ＭＳ 明朝" w:hint="eastAsia"/>
                <w:color w:val="000000" w:themeColor="text1"/>
                <w:sz w:val="20"/>
                <w:szCs w:val="21"/>
              </w:rPr>
              <w:t>ポイントの</w:t>
            </w:r>
            <w:r w:rsidRPr="00BF57C9">
              <w:rPr>
                <w:rFonts w:ascii="ＭＳ 明朝" w:hAnsi="ＭＳ 明朝" w:hint="eastAsia"/>
                <w:color w:val="000000" w:themeColor="text1"/>
                <w:sz w:val="20"/>
                <w:szCs w:val="21"/>
              </w:rPr>
              <w:t>43</w:t>
            </w:r>
            <w:r w:rsidR="00994D93" w:rsidRPr="00BF57C9">
              <w:rPr>
                <w:rFonts w:ascii="ＭＳ 明朝" w:hAnsi="ＭＳ 明朝" w:hint="eastAsia"/>
                <w:color w:val="000000" w:themeColor="text1"/>
                <w:sz w:val="20"/>
                <w:szCs w:val="21"/>
              </w:rPr>
              <w:t>％と</w:t>
            </w:r>
            <w:r w:rsidR="00CB0BBA" w:rsidRPr="00BF57C9">
              <w:rPr>
                <w:rFonts w:ascii="ＭＳ 明朝" w:hAnsi="ＭＳ 明朝" w:hint="eastAsia"/>
                <w:color w:val="000000" w:themeColor="text1"/>
                <w:sz w:val="20"/>
                <w:szCs w:val="21"/>
              </w:rPr>
              <w:t>増えているが</w:t>
            </w:r>
            <w:r w:rsidRPr="00BF57C9">
              <w:rPr>
                <w:rFonts w:ascii="ＭＳ 明朝" w:hAnsi="ＭＳ 明朝" w:hint="eastAsia"/>
                <w:color w:val="000000" w:themeColor="text1"/>
                <w:sz w:val="20"/>
                <w:szCs w:val="21"/>
              </w:rPr>
              <w:t>依然として</w:t>
            </w:r>
            <w:r w:rsidR="00994D93" w:rsidRPr="00BF57C9">
              <w:rPr>
                <w:rFonts w:ascii="ＭＳ 明朝" w:hAnsi="ＭＳ 明朝" w:hint="eastAsia"/>
                <w:color w:val="000000" w:themeColor="text1"/>
                <w:sz w:val="20"/>
                <w:szCs w:val="21"/>
              </w:rPr>
              <w:t>低い</w:t>
            </w:r>
            <w:r w:rsidR="00CB0BBA" w:rsidRPr="00BF57C9">
              <w:rPr>
                <w:rFonts w:ascii="ＭＳ 明朝" w:hAnsi="ＭＳ 明朝" w:hint="eastAsia"/>
                <w:color w:val="000000" w:themeColor="text1"/>
                <w:sz w:val="20"/>
                <w:szCs w:val="21"/>
              </w:rPr>
              <w:t>傾向である</w:t>
            </w:r>
            <w:r w:rsidR="00994D93" w:rsidRPr="00BF57C9">
              <w:rPr>
                <w:rFonts w:ascii="ＭＳ 明朝" w:hAnsi="ＭＳ 明朝" w:hint="eastAsia"/>
                <w:color w:val="000000" w:themeColor="text1"/>
                <w:sz w:val="20"/>
                <w:szCs w:val="21"/>
              </w:rPr>
              <w:t>。</w:t>
            </w:r>
            <w:r w:rsidR="005548EA" w:rsidRPr="00BF57C9">
              <w:rPr>
                <w:rFonts w:ascii="ＭＳ 明朝" w:hAnsi="ＭＳ 明朝" w:hint="eastAsia"/>
                <w:color w:val="000000" w:themeColor="text1"/>
                <w:sz w:val="20"/>
                <w:szCs w:val="21"/>
              </w:rPr>
              <w:t>今年度は、</w:t>
            </w:r>
            <w:r w:rsidR="00CF2B70" w:rsidRPr="00BF57C9">
              <w:rPr>
                <w:rFonts w:ascii="ＭＳ 明朝" w:hAnsi="ＭＳ 明朝" w:hint="eastAsia"/>
                <w:color w:val="000000" w:themeColor="text1"/>
                <w:sz w:val="20"/>
                <w:szCs w:val="21"/>
              </w:rPr>
              <w:t>１人１台端末</w:t>
            </w:r>
            <w:r w:rsidR="005548EA" w:rsidRPr="00BF57C9">
              <w:rPr>
                <w:rFonts w:ascii="ＭＳ 明朝" w:hAnsi="ＭＳ 明朝" w:hint="eastAsia"/>
                <w:color w:val="000000" w:themeColor="text1"/>
                <w:sz w:val="20"/>
                <w:szCs w:val="21"/>
              </w:rPr>
              <w:t>の活用</w:t>
            </w:r>
            <w:r w:rsidR="00994D93" w:rsidRPr="00BF57C9">
              <w:rPr>
                <w:rFonts w:ascii="ＭＳ 明朝" w:hAnsi="ＭＳ 明朝" w:hint="eastAsia"/>
                <w:color w:val="000000" w:themeColor="text1"/>
                <w:sz w:val="20"/>
                <w:szCs w:val="21"/>
              </w:rPr>
              <w:t>や著作権に関する研修</w:t>
            </w:r>
            <w:r w:rsidRPr="00BF57C9">
              <w:rPr>
                <w:rFonts w:ascii="ＭＳ 明朝" w:hAnsi="ＭＳ 明朝" w:hint="eastAsia"/>
                <w:color w:val="000000" w:themeColor="text1"/>
                <w:sz w:val="20"/>
                <w:szCs w:val="21"/>
              </w:rPr>
              <w:t>を</w:t>
            </w:r>
            <w:r w:rsidR="00994D93" w:rsidRPr="00BF57C9">
              <w:rPr>
                <w:rFonts w:ascii="ＭＳ 明朝" w:hAnsi="ＭＳ 明朝" w:hint="eastAsia"/>
                <w:color w:val="000000" w:themeColor="text1"/>
                <w:sz w:val="20"/>
                <w:szCs w:val="21"/>
              </w:rPr>
              <w:t>実施</w:t>
            </w:r>
            <w:r w:rsidRPr="00BF57C9">
              <w:rPr>
                <w:rFonts w:ascii="ＭＳ 明朝" w:hAnsi="ＭＳ 明朝" w:hint="eastAsia"/>
                <w:color w:val="000000" w:themeColor="text1"/>
                <w:sz w:val="20"/>
                <w:szCs w:val="21"/>
              </w:rPr>
              <w:t>した。</w:t>
            </w:r>
            <w:r w:rsidR="00CB0BBA" w:rsidRPr="00BF57C9">
              <w:rPr>
                <w:rFonts w:ascii="ＭＳ 明朝" w:hAnsi="ＭＳ 明朝" w:hint="eastAsia"/>
                <w:color w:val="000000" w:themeColor="text1"/>
                <w:sz w:val="20"/>
                <w:szCs w:val="21"/>
              </w:rPr>
              <w:t>次年度も</w:t>
            </w:r>
            <w:r w:rsidR="006B57D2" w:rsidRPr="00BF57C9">
              <w:rPr>
                <w:rFonts w:ascii="ＭＳ 明朝" w:hAnsi="ＭＳ 明朝" w:hint="eastAsia"/>
                <w:color w:val="000000" w:themeColor="text1"/>
                <w:sz w:val="20"/>
                <w:szCs w:val="21"/>
              </w:rPr>
              <w:t>ICT機器活用の</w:t>
            </w:r>
            <w:r w:rsidR="004D42D8" w:rsidRPr="00BF57C9">
              <w:rPr>
                <w:rFonts w:ascii="ＭＳ 明朝" w:hAnsi="ＭＳ 明朝" w:hint="eastAsia"/>
                <w:color w:val="000000" w:themeColor="text1"/>
                <w:sz w:val="20"/>
                <w:szCs w:val="21"/>
              </w:rPr>
              <w:t>実技研修</w:t>
            </w:r>
            <w:r w:rsidR="00CB0BBA" w:rsidRPr="00BF57C9">
              <w:rPr>
                <w:rFonts w:ascii="ＭＳ 明朝" w:hAnsi="ＭＳ 明朝" w:hint="eastAsia"/>
                <w:color w:val="000000" w:themeColor="text1"/>
                <w:sz w:val="20"/>
                <w:szCs w:val="21"/>
              </w:rPr>
              <w:t>を</w:t>
            </w:r>
            <w:r w:rsidR="005A0258" w:rsidRPr="00BF57C9">
              <w:rPr>
                <w:rFonts w:ascii="ＭＳ 明朝" w:hAnsi="ＭＳ 明朝" w:hint="eastAsia"/>
                <w:color w:val="000000" w:themeColor="text1"/>
                <w:sz w:val="20"/>
                <w:szCs w:val="21"/>
              </w:rPr>
              <w:t>継続し</w:t>
            </w:r>
            <w:r w:rsidR="00CB0BBA" w:rsidRPr="00BF57C9">
              <w:rPr>
                <w:rFonts w:ascii="ＭＳ 明朝" w:hAnsi="ＭＳ 明朝" w:hint="eastAsia"/>
                <w:color w:val="000000" w:themeColor="text1"/>
                <w:sz w:val="20"/>
                <w:szCs w:val="21"/>
              </w:rPr>
              <w:t>たり、</w:t>
            </w:r>
            <w:r w:rsidR="00787612" w:rsidRPr="00BF57C9">
              <w:rPr>
                <w:rFonts w:ascii="ＭＳ 明朝" w:hAnsi="ＭＳ 明朝" w:hint="eastAsia"/>
                <w:color w:val="000000" w:themeColor="text1"/>
                <w:sz w:val="20"/>
                <w:szCs w:val="21"/>
              </w:rPr>
              <w:t>授業での活用事例を活用した学習会を各部で行</w:t>
            </w:r>
            <w:r w:rsidR="007A656A" w:rsidRPr="00BF57C9">
              <w:rPr>
                <w:rFonts w:ascii="ＭＳ 明朝" w:hAnsi="ＭＳ 明朝" w:hint="eastAsia"/>
                <w:color w:val="000000" w:themeColor="text1"/>
                <w:sz w:val="20"/>
                <w:szCs w:val="21"/>
              </w:rPr>
              <w:t>っ</w:t>
            </w:r>
            <w:r w:rsidR="00787612" w:rsidRPr="00BF57C9">
              <w:rPr>
                <w:rFonts w:ascii="ＭＳ 明朝" w:hAnsi="ＭＳ 明朝" w:hint="eastAsia"/>
                <w:color w:val="000000" w:themeColor="text1"/>
                <w:sz w:val="20"/>
                <w:szCs w:val="21"/>
              </w:rPr>
              <w:t>たりするなど、</w:t>
            </w:r>
            <w:r w:rsidR="005A0258" w:rsidRPr="00BF57C9">
              <w:rPr>
                <w:rFonts w:ascii="ＭＳ 明朝" w:hAnsi="ＭＳ 明朝" w:hint="eastAsia"/>
                <w:color w:val="000000" w:themeColor="text1"/>
                <w:sz w:val="20"/>
                <w:szCs w:val="21"/>
              </w:rPr>
              <w:t>さら</w:t>
            </w:r>
            <w:r w:rsidR="00787612" w:rsidRPr="00BF57C9">
              <w:rPr>
                <w:rFonts w:ascii="ＭＳ 明朝" w:hAnsi="ＭＳ 明朝" w:hint="eastAsia"/>
                <w:color w:val="000000" w:themeColor="text1"/>
                <w:sz w:val="20"/>
                <w:szCs w:val="21"/>
              </w:rPr>
              <w:t>に</w:t>
            </w:r>
            <w:r w:rsidR="005A0258" w:rsidRPr="00BF57C9">
              <w:rPr>
                <w:rFonts w:ascii="ＭＳ 明朝" w:hAnsi="ＭＳ 明朝" w:hint="eastAsia"/>
                <w:color w:val="000000" w:themeColor="text1"/>
                <w:sz w:val="20"/>
                <w:szCs w:val="21"/>
              </w:rPr>
              <w:t>ICT機器活用力の向上図っていきたい</w:t>
            </w:r>
            <w:r w:rsidR="00994D93" w:rsidRPr="00BF57C9">
              <w:rPr>
                <w:rFonts w:ascii="ＭＳ 明朝" w:hAnsi="ＭＳ 明朝" w:hint="eastAsia"/>
                <w:color w:val="000000" w:themeColor="text1"/>
                <w:sz w:val="20"/>
                <w:szCs w:val="21"/>
              </w:rPr>
              <w:t>。</w:t>
            </w:r>
            <w:r w:rsidR="00B27444" w:rsidRPr="00BF57C9">
              <w:rPr>
                <w:rFonts w:ascii="ＭＳ 明朝" w:hAnsi="ＭＳ 明朝" w:hint="eastAsia"/>
                <w:color w:val="000000" w:themeColor="text1"/>
                <w:sz w:val="20"/>
                <w:szCs w:val="21"/>
              </w:rPr>
              <w:t>今年度の</w:t>
            </w:r>
            <w:r w:rsidR="00994D93" w:rsidRPr="00BF57C9">
              <w:rPr>
                <w:rFonts w:ascii="ＭＳ 明朝" w:hAnsi="ＭＳ 明朝" w:hint="eastAsia"/>
                <w:color w:val="000000" w:themeColor="text1"/>
                <w:sz w:val="20"/>
                <w:szCs w:val="21"/>
              </w:rPr>
              <w:t>教員の回答</w:t>
            </w:r>
            <w:r w:rsidR="007A656A" w:rsidRPr="00BF57C9">
              <w:rPr>
                <w:rFonts w:ascii="ＭＳ 明朝" w:hAnsi="ＭＳ 明朝" w:hint="eastAsia"/>
                <w:color w:val="000000" w:themeColor="text1"/>
                <w:sz w:val="20"/>
                <w:szCs w:val="21"/>
              </w:rPr>
              <w:t>率</w:t>
            </w:r>
            <w:r w:rsidR="00994D93" w:rsidRPr="00BF57C9">
              <w:rPr>
                <w:rFonts w:ascii="ＭＳ 明朝" w:hAnsi="ＭＳ 明朝" w:hint="eastAsia"/>
                <w:color w:val="000000" w:themeColor="text1"/>
                <w:sz w:val="20"/>
                <w:szCs w:val="21"/>
              </w:rPr>
              <w:t>は、</w:t>
            </w:r>
            <w:r w:rsidR="00B27444" w:rsidRPr="00BF57C9">
              <w:rPr>
                <w:rFonts w:ascii="ＭＳ 明朝" w:hAnsi="ＭＳ 明朝" w:hint="eastAsia"/>
                <w:color w:val="000000" w:themeColor="text1"/>
                <w:sz w:val="20"/>
                <w:szCs w:val="21"/>
              </w:rPr>
              <w:t>85.2</w:t>
            </w:r>
            <w:r w:rsidR="00994D93" w:rsidRPr="00BF57C9">
              <w:rPr>
                <w:rFonts w:ascii="ＭＳ 明朝" w:hAnsi="ＭＳ 明朝" w:hint="eastAsia"/>
                <w:color w:val="000000" w:themeColor="text1"/>
                <w:sz w:val="20"/>
                <w:szCs w:val="21"/>
              </w:rPr>
              <w:t>％</w:t>
            </w:r>
            <w:r w:rsidR="00B27444" w:rsidRPr="00BF57C9">
              <w:rPr>
                <w:rFonts w:ascii="ＭＳ 明朝" w:hAnsi="ＭＳ 明朝" w:hint="eastAsia"/>
                <w:color w:val="000000" w:themeColor="text1"/>
                <w:sz w:val="20"/>
                <w:szCs w:val="21"/>
              </w:rPr>
              <w:t>と－14.</w:t>
            </w:r>
            <w:r w:rsidR="006B57D2" w:rsidRPr="00BF57C9">
              <w:rPr>
                <w:rFonts w:ascii="ＭＳ 明朝" w:hAnsi="ＭＳ 明朝" w:hint="eastAsia"/>
                <w:color w:val="000000" w:themeColor="text1"/>
                <w:sz w:val="20"/>
                <w:szCs w:val="21"/>
              </w:rPr>
              <w:t>8</w:t>
            </w:r>
            <w:r w:rsidR="00B27444" w:rsidRPr="00BF57C9">
              <w:rPr>
                <w:rFonts w:ascii="ＭＳ 明朝" w:hAnsi="ＭＳ 明朝" w:hint="eastAsia"/>
                <w:color w:val="000000" w:themeColor="text1"/>
                <w:sz w:val="20"/>
                <w:szCs w:val="21"/>
              </w:rPr>
              <w:t>ポイント</w:t>
            </w:r>
            <w:r w:rsidR="00994D93" w:rsidRPr="00BF57C9">
              <w:rPr>
                <w:rFonts w:ascii="ＭＳ 明朝" w:hAnsi="ＭＳ 明朝" w:hint="eastAsia"/>
                <w:color w:val="000000" w:themeColor="text1"/>
                <w:sz w:val="20"/>
                <w:szCs w:val="21"/>
              </w:rPr>
              <w:t>であった。</w:t>
            </w:r>
            <w:r w:rsidR="001C2FDF" w:rsidRPr="00BF57C9">
              <w:rPr>
                <w:rFonts w:ascii="ＭＳ 明朝" w:hAnsi="ＭＳ 明朝" w:hint="eastAsia"/>
                <w:color w:val="000000" w:themeColor="text1"/>
                <w:sz w:val="20"/>
                <w:szCs w:val="21"/>
              </w:rPr>
              <w:t>フォーム作成ツール</w:t>
            </w:r>
            <w:r w:rsidR="0087673D" w:rsidRPr="00BF57C9">
              <w:rPr>
                <w:rFonts w:ascii="ＭＳ 明朝" w:hAnsi="ＭＳ 明朝" w:hint="eastAsia"/>
                <w:color w:val="000000" w:themeColor="text1"/>
                <w:sz w:val="20"/>
                <w:szCs w:val="21"/>
              </w:rPr>
              <w:t>の</w:t>
            </w:r>
            <w:r w:rsidR="00787612" w:rsidRPr="00BF57C9">
              <w:rPr>
                <w:rFonts w:ascii="ＭＳ 明朝" w:hAnsi="ＭＳ 明朝" w:hint="eastAsia"/>
                <w:color w:val="000000" w:themeColor="text1"/>
                <w:sz w:val="20"/>
                <w:szCs w:val="21"/>
              </w:rPr>
              <w:t>初めての実</w:t>
            </w:r>
            <w:r w:rsidR="00787612" w:rsidRPr="00BF57C9">
              <w:rPr>
                <w:rFonts w:ascii="ＭＳ 明朝" w:hAnsi="ＭＳ 明朝" w:hint="eastAsia"/>
                <w:color w:val="000000" w:themeColor="text1"/>
                <w:sz w:val="20"/>
                <w:szCs w:val="21"/>
              </w:rPr>
              <w:lastRenderedPageBreak/>
              <w:t>施だったので、次年度は100％の回答率をめざし、</w:t>
            </w:r>
            <w:r w:rsidR="006960A4" w:rsidRPr="00BF57C9">
              <w:rPr>
                <w:rFonts w:ascii="ＭＳ 明朝" w:hAnsi="ＭＳ 明朝" w:hint="eastAsia"/>
                <w:color w:val="000000" w:themeColor="text1"/>
                <w:sz w:val="20"/>
                <w:szCs w:val="21"/>
              </w:rPr>
              <w:t>年度初めに簡単なテスト入力を実施したり、入力の繰り返しのアナウンス、入力方法の丁寧な説明を行ったりして回答率を上げていきたい。</w:t>
            </w:r>
            <w:r w:rsidR="006B57D2" w:rsidRPr="00BF57C9">
              <w:rPr>
                <w:rFonts w:ascii="ＭＳ 明朝" w:hAnsi="ＭＳ 明朝" w:hint="eastAsia"/>
                <w:color w:val="000000" w:themeColor="text1"/>
                <w:sz w:val="20"/>
                <w:szCs w:val="21"/>
              </w:rPr>
              <w:t>前年度より</w:t>
            </w:r>
            <w:r w:rsidR="001F6873" w:rsidRPr="00BF57C9">
              <w:rPr>
                <w:rFonts w:ascii="ＭＳ 明朝" w:hAnsi="ＭＳ 明朝" w:hint="eastAsia"/>
                <w:color w:val="000000" w:themeColor="text1"/>
                <w:sz w:val="20"/>
                <w:szCs w:val="21"/>
              </w:rPr>
              <w:t>３</w:t>
            </w:r>
            <w:r w:rsidR="006B57D2" w:rsidRPr="00BF57C9">
              <w:rPr>
                <w:rFonts w:ascii="ＭＳ 明朝" w:hAnsi="ＭＳ 明朝" w:hint="eastAsia"/>
                <w:color w:val="000000" w:themeColor="text1"/>
                <w:sz w:val="20"/>
                <w:szCs w:val="21"/>
              </w:rPr>
              <w:t>項目減の</w:t>
            </w:r>
            <w:r w:rsidR="00CF2B70" w:rsidRPr="00BF57C9">
              <w:rPr>
                <w:rFonts w:ascii="ＭＳ 明朝" w:hAnsi="ＭＳ 明朝" w:hint="eastAsia"/>
                <w:color w:val="000000" w:themeColor="text1"/>
                <w:sz w:val="20"/>
                <w:szCs w:val="21"/>
              </w:rPr>
              <w:t>２</w:t>
            </w:r>
            <w:r w:rsidR="00994D93" w:rsidRPr="00BF57C9">
              <w:rPr>
                <w:rFonts w:ascii="ＭＳ 明朝" w:hAnsi="ＭＳ 明朝" w:hint="eastAsia"/>
                <w:color w:val="000000" w:themeColor="text1"/>
                <w:sz w:val="20"/>
                <w:szCs w:val="21"/>
              </w:rPr>
              <w:t>項目において90％以上、</w:t>
            </w:r>
            <w:r w:rsidR="00CF2B70" w:rsidRPr="00BF57C9">
              <w:rPr>
                <w:rFonts w:ascii="ＭＳ 明朝" w:hAnsi="ＭＳ 明朝" w:hint="eastAsia"/>
                <w:color w:val="000000" w:themeColor="text1"/>
                <w:sz w:val="20"/>
                <w:szCs w:val="21"/>
              </w:rPr>
              <w:t>９</w:t>
            </w:r>
            <w:r w:rsidR="00994D93" w:rsidRPr="00BF57C9">
              <w:rPr>
                <w:rFonts w:ascii="ＭＳ 明朝" w:hAnsi="ＭＳ 明朝" w:hint="eastAsia"/>
                <w:color w:val="000000" w:themeColor="text1"/>
                <w:sz w:val="20"/>
                <w:szCs w:val="21"/>
              </w:rPr>
              <w:t>項目において80％以上の肯定的評価で</w:t>
            </w:r>
            <w:r w:rsidR="00787612" w:rsidRPr="00BF57C9">
              <w:rPr>
                <w:rFonts w:ascii="ＭＳ 明朝" w:hAnsi="ＭＳ 明朝" w:hint="eastAsia"/>
                <w:color w:val="000000" w:themeColor="text1"/>
                <w:sz w:val="20"/>
                <w:szCs w:val="21"/>
              </w:rPr>
              <w:t>は</w:t>
            </w:r>
            <w:r w:rsidR="00994D93" w:rsidRPr="00BF57C9">
              <w:rPr>
                <w:rFonts w:ascii="ＭＳ 明朝" w:hAnsi="ＭＳ 明朝" w:hint="eastAsia"/>
                <w:color w:val="000000" w:themeColor="text1"/>
                <w:sz w:val="20"/>
                <w:szCs w:val="21"/>
              </w:rPr>
              <w:t>あった</w:t>
            </w:r>
            <w:r w:rsidR="007A656A" w:rsidRPr="00BF57C9">
              <w:rPr>
                <w:rFonts w:ascii="ＭＳ 明朝" w:hAnsi="ＭＳ 明朝" w:hint="eastAsia"/>
                <w:color w:val="000000" w:themeColor="text1"/>
                <w:sz w:val="20"/>
                <w:szCs w:val="21"/>
              </w:rPr>
              <w:t>。</w:t>
            </w:r>
            <w:r w:rsidR="00705435" w:rsidRPr="00BF57C9">
              <w:rPr>
                <w:rFonts w:ascii="ＭＳ 明朝" w:hAnsi="ＭＳ 明朝" w:hint="eastAsia"/>
                <w:color w:val="000000" w:themeColor="text1"/>
                <w:sz w:val="20"/>
                <w:szCs w:val="21"/>
              </w:rPr>
              <w:t>全体的に前年度より減になっている項目が多い。</w:t>
            </w:r>
            <w:r w:rsidR="00AF3E18" w:rsidRPr="00BF57C9">
              <w:rPr>
                <w:rFonts w:ascii="ＭＳ 明朝" w:hAnsi="ＭＳ 明朝" w:hint="eastAsia"/>
                <w:color w:val="000000" w:themeColor="text1"/>
                <w:sz w:val="20"/>
                <w:szCs w:val="21"/>
              </w:rPr>
              <w:t>Q10「教員は危機管理マニュアルを個々に所持し、内容を把握するよう努めている」では、－</w:t>
            </w:r>
            <w:r w:rsidR="00CF2B70" w:rsidRPr="00BF57C9">
              <w:rPr>
                <w:rFonts w:ascii="ＭＳ 明朝" w:hAnsi="ＭＳ 明朝" w:hint="eastAsia"/>
                <w:color w:val="000000" w:themeColor="text1"/>
                <w:sz w:val="20"/>
                <w:szCs w:val="21"/>
              </w:rPr>
              <w:t>８</w:t>
            </w:r>
            <w:r w:rsidR="00AF3E18" w:rsidRPr="00BF57C9">
              <w:rPr>
                <w:rFonts w:ascii="ＭＳ 明朝" w:hAnsi="ＭＳ 明朝" w:hint="eastAsia"/>
                <w:color w:val="000000" w:themeColor="text1"/>
                <w:sz w:val="20"/>
                <w:szCs w:val="21"/>
              </w:rPr>
              <w:t>ポイントの77％であった。危機管理体制については、大阪府の防災事業を活用するなど今年度特に重点的に取り組んできた。引き続き教員の危機意識の向上に努めていきたい。</w:t>
            </w:r>
            <w:r w:rsidR="00787612" w:rsidRPr="00BF57C9">
              <w:rPr>
                <w:rFonts w:ascii="ＭＳ 明朝" w:hAnsi="ＭＳ 明朝" w:hint="eastAsia"/>
                <w:color w:val="000000" w:themeColor="text1"/>
                <w:sz w:val="20"/>
                <w:szCs w:val="21"/>
              </w:rPr>
              <w:t>取り組み状況の発信も積極的にしていきたい。</w:t>
            </w:r>
            <w:r w:rsidR="00AF3E18" w:rsidRPr="00BF57C9">
              <w:rPr>
                <w:rFonts w:ascii="ＭＳ 明朝" w:hAnsi="ＭＳ 明朝" w:hint="eastAsia"/>
                <w:color w:val="000000" w:themeColor="text1"/>
                <w:sz w:val="20"/>
                <w:szCs w:val="21"/>
              </w:rPr>
              <w:t>Q12「学校は組織として「報告・連絡・相談」が徹底されている」では、－７ポイントの81％であった。</w:t>
            </w:r>
            <w:r w:rsidR="00787612" w:rsidRPr="00BF57C9">
              <w:rPr>
                <w:rFonts w:ascii="ＭＳ 明朝" w:hAnsi="ＭＳ 明朝" w:hint="eastAsia"/>
                <w:color w:val="000000" w:themeColor="text1"/>
                <w:sz w:val="20"/>
                <w:szCs w:val="21"/>
              </w:rPr>
              <w:t>各種会議などを通じ、</w:t>
            </w:r>
            <w:r w:rsidR="00AF3E18" w:rsidRPr="00BF57C9">
              <w:rPr>
                <w:rFonts w:ascii="ＭＳ 明朝" w:hAnsi="ＭＳ 明朝" w:hint="eastAsia"/>
                <w:color w:val="000000" w:themeColor="text1"/>
                <w:sz w:val="20"/>
                <w:szCs w:val="21"/>
              </w:rPr>
              <w:t>報連相</w:t>
            </w:r>
            <w:r w:rsidR="00787612" w:rsidRPr="00BF57C9">
              <w:rPr>
                <w:rFonts w:ascii="ＭＳ 明朝" w:hAnsi="ＭＳ 明朝" w:hint="eastAsia"/>
                <w:color w:val="000000" w:themeColor="text1"/>
                <w:sz w:val="20"/>
                <w:szCs w:val="21"/>
              </w:rPr>
              <w:t>の重要性</w:t>
            </w:r>
            <w:r w:rsidR="00AF3E18" w:rsidRPr="00BF57C9">
              <w:rPr>
                <w:rFonts w:ascii="ＭＳ 明朝" w:hAnsi="ＭＳ 明朝" w:hint="eastAsia"/>
                <w:color w:val="000000" w:themeColor="text1"/>
                <w:sz w:val="20"/>
                <w:szCs w:val="21"/>
              </w:rPr>
              <w:t>を徹底し</w:t>
            </w:r>
            <w:r w:rsidR="00787612" w:rsidRPr="00BF57C9">
              <w:rPr>
                <w:rFonts w:ascii="ＭＳ 明朝" w:hAnsi="ＭＳ 明朝" w:hint="eastAsia"/>
                <w:color w:val="000000" w:themeColor="text1"/>
                <w:sz w:val="20"/>
                <w:szCs w:val="21"/>
              </w:rPr>
              <w:t>、適切に事案等に対応できる体制づくりを進めていきたい</w:t>
            </w:r>
            <w:r w:rsidR="00AF3E18" w:rsidRPr="00BF57C9">
              <w:rPr>
                <w:rFonts w:ascii="ＭＳ 明朝" w:hAnsi="ＭＳ 明朝" w:hint="eastAsia"/>
                <w:color w:val="000000" w:themeColor="text1"/>
                <w:sz w:val="20"/>
                <w:szCs w:val="21"/>
              </w:rPr>
              <w:t>。</w:t>
            </w:r>
            <w:r w:rsidR="00D34F85" w:rsidRPr="00BF57C9">
              <w:rPr>
                <w:rFonts w:ascii="ＭＳ 明朝" w:hAnsi="ＭＳ 明朝" w:hint="eastAsia"/>
                <w:color w:val="000000" w:themeColor="text1"/>
                <w:sz w:val="20"/>
                <w:szCs w:val="21"/>
              </w:rPr>
              <w:t>Q16「部会、学年会、各委員会、職員会議等の会議が情報交換、課題検討の場として有効に機能している」では、－</w:t>
            </w:r>
            <w:r w:rsidR="00CF2B70" w:rsidRPr="00BF57C9">
              <w:rPr>
                <w:rFonts w:ascii="ＭＳ 明朝" w:hAnsi="ＭＳ 明朝" w:hint="eastAsia"/>
                <w:color w:val="000000" w:themeColor="text1"/>
                <w:sz w:val="20"/>
                <w:szCs w:val="21"/>
              </w:rPr>
              <w:t>９</w:t>
            </w:r>
            <w:r w:rsidR="00D34F85" w:rsidRPr="00BF57C9">
              <w:rPr>
                <w:rFonts w:ascii="ＭＳ 明朝" w:hAnsi="ＭＳ 明朝" w:hint="eastAsia"/>
                <w:color w:val="000000" w:themeColor="text1"/>
                <w:sz w:val="20"/>
                <w:szCs w:val="21"/>
              </w:rPr>
              <w:t>ポイントの78％であった。Q17「職員間の相互信頼があり、意見を率直に言える環境、雰囲気である」では、－14ポイントの69％であった。職員間の</w:t>
            </w:r>
            <w:r w:rsidR="006960A4" w:rsidRPr="00BF57C9">
              <w:rPr>
                <w:rFonts w:ascii="ＭＳ 明朝" w:hAnsi="ＭＳ 明朝" w:hint="eastAsia"/>
                <w:color w:val="000000" w:themeColor="text1"/>
                <w:sz w:val="20"/>
                <w:szCs w:val="21"/>
              </w:rPr>
              <w:t>同僚性を高められる</w:t>
            </w:r>
            <w:r w:rsidR="00D34F85" w:rsidRPr="00BF57C9">
              <w:rPr>
                <w:rFonts w:ascii="ＭＳ 明朝" w:hAnsi="ＭＳ 明朝" w:hint="eastAsia"/>
                <w:color w:val="000000" w:themeColor="text1"/>
                <w:sz w:val="20"/>
                <w:szCs w:val="21"/>
              </w:rPr>
              <w:t>ように</w:t>
            </w:r>
            <w:r w:rsidR="006960A4" w:rsidRPr="00BF57C9">
              <w:rPr>
                <w:rFonts w:ascii="ＭＳ 明朝" w:hAnsi="ＭＳ 明朝" w:hint="eastAsia"/>
                <w:color w:val="000000" w:themeColor="text1"/>
                <w:sz w:val="20"/>
                <w:szCs w:val="21"/>
              </w:rPr>
              <w:t>、</w:t>
            </w:r>
            <w:r w:rsidR="00D34F85" w:rsidRPr="00BF57C9">
              <w:rPr>
                <w:rFonts w:ascii="ＭＳ 明朝" w:hAnsi="ＭＳ 明朝" w:hint="eastAsia"/>
                <w:color w:val="000000" w:themeColor="text1"/>
                <w:sz w:val="20"/>
                <w:szCs w:val="21"/>
              </w:rPr>
              <w:t>安全衛生委員会を活用し</w:t>
            </w:r>
            <w:r w:rsidR="00787612" w:rsidRPr="00BF57C9">
              <w:rPr>
                <w:rFonts w:ascii="ＭＳ 明朝" w:hAnsi="ＭＳ 明朝" w:hint="eastAsia"/>
                <w:color w:val="000000" w:themeColor="text1"/>
                <w:sz w:val="20"/>
                <w:szCs w:val="21"/>
              </w:rPr>
              <w:t>学部学年を超えた</w:t>
            </w:r>
            <w:r w:rsidR="00D34F85" w:rsidRPr="00BF57C9">
              <w:rPr>
                <w:rFonts w:ascii="ＭＳ 明朝" w:hAnsi="ＭＳ 明朝" w:hint="eastAsia"/>
                <w:color w:val="000000" w:themeColor="text1"/>
                <w:sz w:val="20"/>
                <w:szCs w:val="21"/>
              </w:rPr>
              <w:t>風通しの良い職場環境づくりに努め</w:t>
            </w:r>
            <w:r w:rsidR="006960A4" w:rsidRPr="00BF57C9">
              <w:rPr>
                <w:rFonts w:ascii="ＭＳ 明朝" w:hAnsi="ＭＳ 明朝" w:hint="eastAsia"/>
                <w:color w:val="000000" w:themeColor="text1"/>
                <w:sz w:val="20"/>
                <w:szCs w:val="21"/>
              </w:rPr>
              <w:t>て</w:t>
            </w:r>
            <w:r w:rsidR="00787612" w:rsidRPr="00BF57C9">
              <w:rPr>
                <w:rFonts w:ascii="ＭＳ 明朝" w:hAnsi="ＭＳ 明朝" w:hint="eastAsia"/>
                <w:color w:val="000000" w:themeColor="text1"/>
                <w:sz w:val="20"/>
                <w:szCs w:val="21"/>
              </w:rPr>
              <w:t>いきたい</w:t>
            </w:r>
            <w:r w:rsidR="00D34F85" w:rsidRPr="00BF57C9">
              <w:rPr>
                <w:rFonts w:ascii="ＭＳ 明朝" w:hAnsi="ＭＳ 明朝" w:hint="eastAsia"/>
                <w:color w:val="000000" w:themeColor="text1"/>
                <w:sz w:val="20"/>
                <w:szCs w:val="21"/>
              </w:rPr>
              <w:t>。</w:t>
            </w:r>
            <w:r w:rsidR="00705435" w:rsidRPr="00BF57C9">
              <w:rPr>
                <w:rFonts w:ascii="ＭＳ 明朝" w:hAnsi="ＭＳ 明朝" w:hint="eastAsia"/>
                <w:color w:val="000000" w:themeColor="text1"/>
                <w:sz w:val="20"/>
                <w:szCs w:val="21"/>
              </w:rPr>
              <w:t>Q13「教員の適正・能力に応じた校内人事や校務分掌の配置がなされている」の項目では、51％と</w:t>
            </w:r>
            <w:r w:rsidR="006960A4" w:rsidRPr="00BF57C9">
              <w:rPr>
                <w:rFonts w:ascii="ＭＳ 明朝" w:hAnsi="ＭＳ 明朝" w:hint="eastAsia"/>
                <w:color w:val="000000" w:themeColor="text1"/>
                <w:sz w:val="20"/>
                <w:szCs w:val="21"/>
              </w:rPr>
              <w:t>低い傾向にある</w:t>
            </w:r>
            <w:r w:rsidR="00705435" w:rsidRPr="00BF57C9">
              <w:rPr>
                <w:rFonts w:ascii="ＭＳ 明朝" w:hAnsi="ＭＳ 明朝" w:hint="eastAsia"/>
                <w:color w:val="000000" w:themeColor="text1"/>
                <w:sz w:val="20"/>
                <w:szCs w:val="21"/>
              </w:rPr>
              <w:t>。引き続き人事に関する要望ヒアリングのアナウンスを繰り返し行</w:t>
            </w:r>
            <w:r w:rsidR="00787612" w:rsidRPr="00BF57C9">
              <w:rPr>
                <w:rFonts w:ascii="ＭＳ 明朝" w:hAnsi="ＭＳ 明朝" w:hint="eastAsia"/>
                <w:color w:val="000000" w:themeColor="text1"/>
                <w:sz w:val="20"/>
                <w:szCs w:val="21"/>
              </w:rPr>
              <w:t>い</w:t>
            </w:r>
            <w:r w:rsidR="00705435" w:rsidRPr="00BF57C9">
              <w:rPr>
                <w:rFonts w:ascii="ＭＳ 明朝" w:hAnsi="ＭＳ 明朝" w:hint="eastAsia"/>
                <w:color w:val="000000" w:themeColor="text1"/>
                <w:sz w:val="20"/>
                <w:szCs w:val="21"/>
              </w:rPr>
              <w:t>、教職員がやりがいを感じ、働きやすい組織づくりを進めていきたい。Q</w:t>
            </w:r>
            <w:r w:rsidR="00CF2B70" w:rsidRPr="00BF57C9">
              <w:rPr>
                <w:rFonts w:ascii="ＭＳ 明朝" w:hAnsi="ＭＳ 明朝" w:hint="eastAsia"/>
                <w:color w:val="000000" w:themeColor="text1"/>
                <w:sz w:val="20"/>
                <w:szCs w:val="21"/>
              </w:rPr>
              <w:t>１</w:t>
            </w:r>
            <w:r w:rsidR="00705435" w:rsidRPr="00BF57C9">
              <w:rPr>
                <w:rFonts w:ascii="ＭＳ 明朝" w:hAnsi="ＭＳ 明朝" w:hint="eastAsia"/>
                <w:color w:val="000000" w:themeColor="text1"/>
                <w:sz w:val="20"/>
                <w:szCs w:val="21"/>
              </w:rPr>
              <w:t>「校長が自らの教育理念や学校経営計画についての考えを明らかにしている」の項目では、前年度比＋</w:t>
            </w:r>
            <w:r w:rsidR="00CF2B70" w:rsidRPr="00BF57C9">
              <w:rPr>
                <w:rFonts w:ascii="ＭＳ 明朝" w:hAnsi="ＭＳ 明朝" w:hint="eastAsia"/>
                <w:color w:val="000000" w:themeColor="text1"/>
                <w:sz w:val="20"/>
                <w:szCs w:val="21"/>
              </w:rPr>
              <w:t>８</w:t>
            </w:r>
            <w:r w:rsidR="00705435" w:rsidRPr="00BF57C9">
              <w:rPr>
                <w:rFonts w:ascii="ＭＳ 明朝" w:hAnsi="ＭＳ 明朝" w:hint="eastAsia"/>
                <w:color w:val="000000" w:themeColor="text1"/>
                <w:sz w:val="20"/>
                <w:szCs w:val="21"/>
              </w:rPr>
              <w:t>ポイントの84％であった。</w:t>
            </w:r>
            <w:r w:rsidR="00994D93" w:rsidRPr="00BF57C9">
              <w:rPr>
                <w:rFonts w:ascii="ＭＳ 明朝" w:hAnsi="ＭＳ 明朝" w:hint="eastAsia"/>
                <w:color w:val="000000" w:themeColor="text1"/>
                <w:sz w:val="20"/>
                <w:szCs w:val="21"/>
              </w:rPr>
              <w:t>Q14「初任者等、経験年数の少ない教職員を学校全体で育成する体制が取れている」</w:t>
            </w:r>
            <w:r w:rsidR="006B57D2" w:rsidRPr="00BF57C9">
              <w:rPr>
                <w:rFonts w:ascii="ＭＳ 明朝" w:hAnsi="ＭＳ 明朝" w:hint="eastAsia"/>
                <w:color w:val="000000" w:themeColor="text1"/>
                <w:sz w:val="20"/>
                <w:szCs w:val="21"/>
              </w:rPr>
              <w:t>は＋</w:t>
            </w:r>
            <w:r w:rsidR="00705435" w:rsidRPr="00BF57C9">
              <w:rPr>
                <w:rFonts w:ascii="ＭＳ 明朝" w:hAnsi="ＭＳ 明朝" w:hint="eastAsia"/>
                <w:color w:val="000000" w:themeColor="text1"/>
                <w:sz w:val="20"/>
                <w:szCs w:val="21"/>
              </w:rPr>
              <w:t>１</w:t>
            </w:r>
            <w:r w:rsidR="006B57D2" w:rsidRPr="00BF57C9">
              <w:rPr>
                <w:rFonts w:ascii="ＭＳ 明朝" w:hAnsi="ＭＳ 明朝" w:hint="eastAsia"/>
                <w:color w:val="000000" w:themeColor="text1"/>
                <w:sz w:val="20"/>
                <w:szCs w:val="21"/>
              </w:rPr>
              <w:t>ポイントの69</w:t>
            </w:r>
            <w:r w:rsidR="00994D93" w:rsidRPr="00BF57C9">
              <w:rPr>
                <w:rFonts w:ascii="ＭＳ 明朝" w:hAnsi="ＭＳ 明朝" w:hint="eastAsia"/>
                <w:color w:val="000000" w:themeColor="text1"/>
                <w:sz w:val="20"/>
                <w:szCs w:val="21"/>
              </w:rPr>
              <w:t>％、Q15「教員は児童生徒に</w:t>
            </w:r>
            <w:r w:rsidR="006B57D2" w:rsidRPr="00BF57C9">
              <w:rPr>
                <w:rFonts w:ascii="ＭＳ 明朝" w:hAnsi="ＭＳ 明朝" w:hint="eastAsia"/>
                <w:color w:val="000000" w:themeColor="text1"/>
                <w:sz w:val="20"/>
                <w:szCs w:val="21"/>
              </w:rPr>
              <w:t>ICT機器</w:t>
            </w:r>
            <w:r w:rsidR="00994D93" w:rsidRPr="00BF57C9">
              <w:rPr>
                <w:rFonts w:ascii="ＭＳ 明朝" w:hAnsi="ＭＳ 明朝" w:hint="eastAsia"/>
                <w:color w:val="000000" w:themeColor="text1"/>
                <w:sz w:val="20"/>
                <w:szCs w:val="21"/>
              </w:rPr>
              <w:t>を効果的に活用している」</w:t>
            </w:r>
            <w:r w:rsidR="006B57D2" w:rsidRPr="00BF57C9">
              <w:rPr>
                <w:rFonts w:ascii="ＭＳ 明朝" w:hAnsi="ＭＳ 明朝" w:hint="eastAsia"/>
                <w:color w:val="000000" w:themeColor="text1"/>
                <w:sz w:val="20"/>
                <w:szCs w:val="21"/>
              </w:rPr>
              <w:t>の項目は、＋17の62</w:t>
            </w:r>
            <w:r w:rsidR="00994D93" w:rsidRPr="00BF57C9">
              <w:rPr>
                <w:rFonts w:ascii="ＭＳ 明朝" w:hAnsi="ＭＳ 明朝" w:hint="eastAsia"/>
                <w:color w:val="000000" w:themeColor="text1"/>
                <w:sz w:val="20"/>
                <w:szCs w:val="21"/>
              </w:rPr>
              <w:t>％であった。今後も引き続き、学校</w:t>
            </w:r>
            <w:r w:rsidR="00705435" w:rsidRPr="00BF57C9">
              <w:rPr>
                <w:rFonts w:ascii="ＭＳ 明朝" w:hAnsi="ＭＳ 明朝" w:hint="eastAsia"/>
                <w:color w:val="000000" w:themeColor="text1"/>
                <w:sz w:val="20"/>
                <w:szCs w:val="21"/>
              </w:rPr>
              <w:t>経営</w:t>
            </w:r>
            <w:r w:rsidR="00994D93" w:rsidRPr="00BF57C9">
              <w:rPr>
                <w:rFonts w:ascii="ＭＳ 明朝" w:hAnsi="ＭＳ 明朝" w:hint="eastAsia"/>
                <w:color w:val="000000" w:themeColor="text1"/>
                <w:sz w:val="20"/>
                <w:szCs w:val="21"/>
              </w:rPr>
              <w:t>の考えを明確にし</w:t>
            </w:r>
            <w:r w:rsidR="00705435" w:rsidRPr="00BF57C9">
              <w:rPr>
                <w:rFonts w:ascii="ＭＳ 明朝" w:hAnsi="ＭＳ 明朝" w:hint="eastAsia"/>
                <w:color w:val="000000" w:themeColor="text1"/>
                <w:sz w:val="20"/>
                <w:szCs w:val="21"/>
              </w:rPr>
              <w:t>、より安全で安心な学校づくりに努めていきたい。</w:t>
            </w:r>
          </w:p>
        </w:tc>
        <w:tc>
          <w:tcPr>
            <w:tcW w:w="8543" w:type="dxa"/>
            <w:shd w:val="clear" w:color="auto" w:fill="auto"/>
          </w:tcPr>
          <w:p w14:paraId="7C10EF74" w14:textId="54174D0E" w:rsidR="00652731" w:rsidRPr="00BF57C9" w:rsidRDefault="00DE03FC" w:rsidP="001A1B8A">
            <w:pPr>
              <w:spacing w:line="300" w:lineRule="exact"/>
              <w:rPr>
                <w:rFonts w:ascii="ＭＳ 明朝" w:hAnsi="ＭＳ 明朝"/>
                <w:sz w:val="16"/>
                <w:szCs w:val="16"/>
              </w:rPr>
            </w:pPr>
            <w:r w:rsidRPr="00BF57C9">
              <w:rPr>
                <w:rFonts w:ascii="ＭＳ 明朝" w:hAnsi="ＭＳ 明朝" w:hint="eastAsia"/>
                <w:sz w:val="16"/>
                <w:szCs w:val="16"/>
              </w:rPr>
              <w:lastRenderedPageBreak/>
              <w:t>【第１回学校運営協議会】７月３日（水）</w:t>
            </w:r>
            <w:r w:rsidR="00CF2B70" w:rsidRPr="00BF57C9">
              <w:rPr>
                <w:rFonts w:ascii="ＭＳ 明朝" w:hAnsi="ＭＳ 明朝"/>
                <w:sz w:val="16"/>
                <w:szCs w:val="16"/>
              </w:rPr>
              <w:t>10</w:t>
            </w:r>
            <w:r w:rsidRPr="00BF57C9">
              <w:rPr>
                <w:rFonts w:ascii="ＭＳ 明朝" w:hAnsi="ＭＳ 明朝" w:hint="eastAsia"/>
                <w:sz w:val="16"/>
                <w:szCs w:val="16"/>
              </w:rPr>
              <w:t>：</w:t>
            </w:r>
            <w:r w:rsidR="00CF2B70" w:rsidRPr="00BF57C9">
              <w:rPr>
                <w:rFonts w:ascii="ＭＳ 明朝" w:hAnsi="ＭＳ 明朝"/>
                <w:sz w:val="16"/>
                <w:szCs w:val="16"/>
              </w:rPr>
              <w:t>00</w:t>
            </w:r>
            <w:r w:rsidRPr="00BF57C9">
              <w:rPr>
                <w:rFonts w:ascii="ＭＳ 明朝" w:hAnsi="ＭＳ 明朝" w:hint="eastAsia"/>
                <w:sz w:val="16"/>
                <w:szCs w:val="16"/>
              </w:rPr>
              <w:t>～</w:t>
            </w:r>
            <w:r w:rsidR="00CF2B70" w:rsidRPr="00BF57C9">
              <w:rPr>
                <w:rFonts w:ascii="ＭＳ 明朝" w:hAnsi="ＭＳ 明朝"/>
                <w:sz w:val="16"/>
                <w:szCs w:val="16"/>
              </w:rPr>
              <w:t>11</w:t>
            </w:r>
            <w:r w:rsidRPr="00BF57C9">
              <w:rPr>
                <w:rFonts w:ascii="ＭＳ 明朝" w:hAnsi="ＭＳ 明朝" w:hint="eastAsia"/>
                <w:sz w:val="16"/>
                <w:szCs w:val="16"/>
              </w:rPr>
              <w:t>：</w:t>
            </w:r>
            <w:r w:rsidR="00CF2B70" w:rsidRPr="00BF57C9">
              <w:rPr>
                <w:rFonts w:ascii="ＭＳ 明朝" w:hAnsi="ＭＳ 明朝"/>
                <w:sz w:val="16"/>
                <w:szCs w:val="16"/>
              </w:rPr>
              <w:t>30</w:t>
            </w:r>
          </w:p>
          <w:p w14:paraId="2BF3498A" w14:textId="1D844862" w:rsidR="00DE03FC" w:rsidRPr="00BF57C9" w:rsidRDefault="00DE03FC" w:rsidP="001A1B8A">
            <w:pPr>
              <w:spacing w:line="300" w:lineRule="exact"/>
              <w:rPr>
                <w:rFonts w:ascii="ＭＳ 明朝" w:hAnsi="ＭＳ 明朝"/>
                <w:sz w:val="16"/>
                <w:szCs w:val="16"/>
              </w:rPr>
            </w:pPr>
            <w:r w:rsidRPr="00BF57C9">
              <w:rPr>
                <w:rFonts w:ascii="ＭＳ 明朝" w:hAnsi="ＭＳ 明朝" w:hint="eastAsia"/>
                <w:sz w:val="16"/>
                <w:szCs w:val="16"/>
              </w:rPr>
              <w:t>〇今年度の取り組み</w:t>
            </w:r>
            <w:r w:rsidR="00112C4D" w:rsidRPr="00BF57C9">
              <w:rPr>
                <w:rFonts w:ascii="ＭＳ 明朝" w:hAnsi="ＭＳ 明朝" w:hint="eastAsia"/>
                <w:sz w:val="16"/>
                <w:szCs w:val="16"/>
              </w:rPr>
              <w:t>報告・意見交換</w:t>
            </w:r>
          </w:p>
          <w:p w14:paraId="66914D9E" w14:textId="59B71079" w:rsidR="00DE03FC" w:rsidRPr="00BF57C9" w:rsidRDefault="00DE03FC" w:rsidP="001A1B8A">
            <w:pPr>
              <w:spacing w:line="300" w:lineRule="exact"/>
              <w:rPr>
                <w:rFonts w:ascii="ＭＳ 明朝" w:hAnsi="ＭＳ 明朝"/>
                <w:sz w:val="16"/>
                <w:szCs w:val="16"/>
              </w:rPr>
            </w:pPr>
            <w:r w:rsidRPr="00BF57C9">
              <w:rPr>
                <w:rFonts w:ascii="ＭＳ 明朝" w:hAnsi="ＭＳ 明朝" w:hint="eastAsia"/>
                <w:sz w:val="16"/>
                <w:szCs w:val="16"/>
              </w:rPr>
              <w:t>・R</w:t>
            </w:r>
            <w:r w:rsidR="00CF2B70" w:rsidRPr="00BF57C9">
              <w:rPr>
                <w:rFonts w:ascii="ＭＳ 明朝" w:hAnsi="ＭＳ 明朝" w:hint="eastAsia"/>
                <w:sz w:val="16"/>
                <w:szCs w:val="16"/>
              </w:rPr>
              <w:t>５</w:t>
            </w:r>
            <w:r w:rsidRPr="00BF57C9">
              <w:rPr>
                <w:rFonts w:ascii="ＭＳ 明朝" w:hAnsi="ＭＳ 明朝" w:hint="eastAsia"/>
                <w:sz w:val="16"/>
                <w:szCs w:val="16"/>
              </w:rPr>
              <w:t>、</w:t>
            </w:r>
            <w:r w:rsidR="00CF2B70" w:rsidRPr="00BF57C9">
              <w:rPr>
                <w:rFonts w:ascii="ＭＳ 明朝" w:hAnsi="ＭＳ 明朝" w:hint="eastAsia"/>
                <w:sz w:val="16"/>
                <w:szCs w:val="16"/>
              </w:rPr>
              <w:t>６</w:t>
            </w:r>
            <w:r w:rsidRPr="00BF57C9">
              <w:rPr>
                <w:rFonts w:ascii="ＭＳ 明朝" w:hAnsi="ＭＳ 明朝" w:hint="eastAsia"/>
                <w:sz w:val="16"/>
                <w:szCs w:val="16"/>
              </w:rPr>
              <w:t>年度学校経営計画、R</w:t>
            </w:r>
            <w:r w:rsidR="00CF2B70" w:rsidRPr="00BF57C9">
              <w:rPr>
                <w:rFonts w:ascii="ＭＳ 明朝" w:hAnsi="ＭＳ 明朝" w:hint="eastAsia"/>
                <w:sz w:val="16"/>
                <w:szCs w:val="16"/>
              </w:rPr>
              <w:t>７</w:t>
            </w:r>
            <w:r w:rsidRPr="00BF57C9">
              <w:rPr>
                <w:rFonts w:ascii="ＭＳ 明朝" w:hAnsi="ＭＳ 明朝" w:hint="eastAsia"/>
                <w:sz w:val="16"/>
                <w:szCs w:val="16"/>
              </w:rPr>
              <w:t>年度教科書選定、R６年度高等部３年生進路先希望状況について</w:t>
            </w:r>
            <w:r w:rsidR="00AB5E24" w:rsidRPr="00BF57C9">
              <w:rPr>
                <w:rFonts w:ascii="ＭＳ 明朝" w:hAnsi="ＭＳ 明朝" w:hint="eastAsia"/>
                <w:sz w:val="16"/>
                <w:szCs w:val="16"/>
              </w:rPr>
              <w:t>の報告。</w:t>
            </w:r>
          </w:p>
          <w:p w14:paraId="6175CBAF" w14:textId="43E78D43" w:rsidR="00A73CCC" w:rsidRPr="00BF57C9" w:rsidRDefault="00A73CCC" w:rsidP="001A1B8A">
            <w:pPr>
              <w:spacing w:line="300" w:lineRule="exact"/>
              <w:rPr>
                <w:rFonts w:ascii="ＭＳ 明朝" w:hAnsi="ＭＳ 明朝"/>
                <w:sz w:val="16"/>
                <w:szCs w:val="16"/>
              </w:rPr>
            </w:pPr>
            <w:r w:rsidRPr="00BF57C9">
              <w:rPr>
                <w:rFonts w:ascii="ＭＳ 明朝" w:hAnsi="ＭＳ 明朝" w:hint="eastAsia"/>
                <w:sz w:val="16"/>
                <w:szCs w:val="16"/>
              </w:rPr>
              <w:t>⇒就職に向けた教育の充実に向けて、教員と企業との意見交換の場があれば、もっと支援学校のことを知ってもらうことができるし、知りたいと思っている企業もたくさんあると思う。地域と繋がる拠点をつくるのも良いことだと思う</w:t>
            </w:r>
            <w:r w:rsidR="00BB4BCB" w:rsidRPr="00BF57C9">
              <w:rPr>
                <w:rFonts w:ascii="ＭＳ 明朝" w:hAnsi="ＭＳ 明朝" w:hint="eastAsia"/>
                <w:sz w:val="16"/>
                <w:szCs w:val="16"/>
              </w:rPr>
              <w:t>や商工会の集まりに参加してみるのもよいのでは</w:t>
            </w:r>
            <w:r w:rsidRPr="00BF57C9">
              <w:rPr>
                <w:rFonts w:ascii="ＭＳ 明朝" w:hAnsi="ＭＳ 明朝" w:hint="eastAsia"/>
                <w:sz w:val="16"/>
                <w:szCs w:val="16"/>
              </w:rPr>
              <w:t>などのご意見をいただいた。</w:t>
            </w:r>
          </w:p>
          <w:p w14:paraId="5EA6589A" w14:textId="3C3F60B5" w:rsidR="00A73CCC" w:rsidRPr="00BF57C9" w:rsidRDefault="00A73CCC" w:rsidP="001A1B8A">
            <w:pPr>
              <w:spacing w:line="300" w:lineRule="exact"/>
              <w:rPr>
                <w:rFonts w:ascii="ＭＳ 明朝" w:hAnsi="ＭＳ 明朝"/>
                <w:sz w:val="16"/>
                <w:szCs w:val="16"/>
              </w:rPr>
            </w:pPr>
            <w:r w:rsidRPr="00BF57C9">
              <w:rPr>
                <w:rFonts w:ascii="ＭＳ 明朝" w:hAnsi="ＭＳ 明朝" w:hint="eastAsia"/>
                <w:sz w:val="16"/>
                <w:szCs w:val="16"/>
              </w:rPr>
              <w:t>⇒</w:t>
            </w:r>
            <w:r w:rsidR="00BB6690" w:rsidRPr="00BF57C9">
              <w:rPr>
                <w:rFonts w:ascii="ＭＳ 明朝" w:hAnsi="ＭＳ 明朝" w:hint="eastAsia"/>
                <w:sz w:val="16"/>
                <w:szCs w:val="16"/>
              </w:rPr>
              <w:t>ICTやAIは時流でその必要性があるのかもしれないが、障がいのある人たちの雇用はまだまだそこにはないのが現状です。これまで積み上げてきた人と関わる力やコツコツ作業を続ける力などの地道なことの方がこれからも大事だと思いますなどのご意見をいただいた。</w:t>
            </w:r>
          </w:p>
          <w:p w14:paraId="6DAFA776" w14:textId="79A65250" w:rsidR="00BB4BCB" w:rsidRPr="00BF57C9" w:rsidRDefault="00BB4BCB" w:rsidP="001A1B8A">
            <w:pPr>
              <w:spacing w:line="300" w:lineRule="exact"/>
              <w:rPr>
                <w:rFonts w:ascii="ＭＳ 明朝" w:hAnsi="ＭＳ 明朝"/>
                <w:sz w:val="16"/>
                <w:szCs w:val="16"/>
              </w:rPr>
            </w:pPr>
            <w:r w:rsidRPr="00BF57C9">
              <w:rPr>
                <w:rFonts w:ascii="ＭＳ 明朝" w:hAnsi="ＭＳ 明朝" w:hint="eastAsia"/>
                <w:sz w:val="16"/>
                <w:szCs w:val="16"/>
              </w:rPr>
              <w:t>⇒就労後のメンタルヘルスはとても重要。先輩などとの繋がりを作っていくとことは大事であると思ったなどご意見をいただいた。</w:t>
            </w:r>
          </w:p>
          <w:p w14:paraId="004A5FA8" w14:textId="11B513C8" w:rsidR="00112C4D" w:rsidRPr="00BF57C9" w:rsidRDefault="00112C4D" w:rsidP="00112C4D">
            <w:pPr>
              <w:spacing w:line="300" w:lineRule="exact"/>
              <w:rPr>
                <w:rFonts w:ascii="ＭＳ 明朝" w:hAnsi="ＭＳ 明朝"/>
                <w:sz w:val="16"/>
                <w:szCs w:val="16"/>
              </w:rPr>
            </w:pPr>
            <w:r w:rsidRPr="00BF57C9">
              <w:rPr>
                <w:rFonts w:ascii="ＭＳ 明朝" w:hAnsi="ＭＳ 明朝" w:hint="eastAsia"/>
                <w:sz w:val="16"/>
                <w:szCs w:val="16"/>
              </w:rPr>
              <w:t>【第２回学校運営協議会】</w:t>
            </w:r>
            <w:r w:rsidR="00CF2B70" w:rsidRPr="00BF57C9">
              <w:rPr>
                <w:rFonts w:ascii="ＭＳ 明朝" w:hAnsi="ＭＳ 明朝"/>
                <w:sz w:val="16"/>
                <w:szCs w:val="16"/>
              </w:rPr>
              <w:t>11</w:t>
            </w:r>
            <w:r w:rsidRPr="00BF57C9">
              <w:rPr>
                <w:rFonts w:ascii="ＭＳ 明朝" w:hAnsi="ＭＳ 明朝" w:hint="eastAsia"/>
                <w:sz w:val="16"/>
                <w:szCs w:val="16"/>
              </w:rPr>
              <w:t>月</w:t>
            </w:r>
            <w:r w:rsidR="00CF2B70" w:rsidRPr="00BF57C9">
              <w:rPr>
                <w:rFonts w:ascii="ＭＳ 明朝" w:hAnsi="ＭＳ 明朝"/>
                <w:sz w:val="16"/>
                <w:szCs w:val="16"/>
              </w:rPr>
              <w:t>20</w:t>
            </w:r>
            <w:r w:rsidRPr="00BF57C9">
              <w:rPr>
                <w:rFonts w:ascii="ＭＳ 明朝" w:hAnsi="ＭＳ 明朝" w:hint="eastAsia"/>
                <w:sz w:val="16"/>
                <w:szCs w:val="16"/>
              </w:rPr>
              <w:t>日（水）</w:t>
            </w:r>
            <w:r w:rsidR="00CF2B70" w:rsidRPr="00BF57C9">
              <w:rPr>
                <w:rFonts w:ascii="ＭＳ 明朝" w:hAnsi="ＭＳ 明朝"/>
                <w:sz w:val="16"/>
                <w:szCs w:val="16"/>
              </w:rPr>
              <w:t>10</w:t>
            </w:r>
            <w:r w:rsidRPr="00BF57C9">
              <w:rPr>
                <w:rFonts w:ascii="ＭＳ 明朝" w:hAnsi="ＭＳ 明朝" w:hint="eastAsia"/>
                <w:sz w:val="16"/>
                <w:szCs w:val="16"/>
              </w:rPr>
              <w:t>：</w:t>
            </w:r>
            <w:r w:rsidR="00CF2B70" w:rsidRPr="00BF57C9">
              <w:rPr>
                <w:rFonts w:ascii="ＭＳ 明朝" w:hAnsi="ＭＳ 明朝"/>
                <w:sz w:val="16"/>
                <w:szCs w:val="16"/>
              </w:rPr>
              <w:t>00</w:t>
            </w:r>
            <w:r w:rsidRPr="00BF57C9">
              <w:rPr>
                <w:rFonts w:ascii="ＭＳ 明朝" w:hAnsi="ＭＳ 明朝" w:hint="eastAsia"/>
                <w:sz w:val="16"/>
                <w:szCs w:val="16"/>
              </w:rPr>
              <w:t>～</w:t>
            </w:r>
            <w:r w:rsidR="00CF2B70" w:rsidRPr="00BF57C9">
              <w:rPr>
                <w:rFonts w:ascii="ＭＳ 明朝" w:hAnsi="ＭＳ 明朝"/>
                <w:sz w:val="16"/>
                <w:szCs w:val="16"/>
              </w:rPr>
              <w:t>11</w:t>
            </w:r>
            <w:r w:rsidRPr="00BF57C9">
              <w:rPr>
                <w:rFonts w:ascii="ＭＳ 明朝" w:hAnsi="ＭＳ 明朝" w:hint="eastAsia"/>
                <w:sz w:val="16"/>
                <w:szCs w:val="16"/>
              </w:rPr>
              <w:t>：</w:t>
            </w:r>
            <w:r w:rsidR="00CF2B70" w:rsidRPr="00BF57C9">
              <w:rPr>
                <w:rFonts w:ascii="ＭＳ 明朝" w:hAnsi="ＭＳ 明朝"/>
                <w:sz w:val="16"/>
                <w:szCs w:val="16"/>
              </w:rPr>
              <w:t>30</w:t>
            </w:r>
          </w:p>
          <w:p w14:paraId="5A9F4646" w14:textId="47A92C2D" w:rsidR="00AB5E24" w:rsidRPr="00BF57C9" w:rsidRDefault="00112C4D" w:rsidP="001A1B8A">
            <w:pPr>
              <w:spacing w:line="300" w:lineRule="exact"/>
              <w:rPr>
                <w:rFonts w:ascii="ＭＳ 明朝" w:hAnsi="ＭＳ 明朝"/>
                <w:sz w:val="16"/>
                <w:szCs w:val="16"/>
              </w:rPr>
            </w:pPr>
            <w:r w:rsidRPr="00BF57C9">
              <w:rPr>
                <w:rFonts w:ascii="ＭＳ 明朝" w:hAnsi="ＭＳ 明朝" w:hint="eastAsia"/>
                <w:sz w:val="16"/>
                <w:szCs w:val="16"/>
              </w:rPr>
              <w:t>〇報告・研究協議</w:t>
            </w:r>
          </w:p>
          <w:p w14:paraId="104C4716" w14:textId="60576F95" w:rsidR="00112C4D" w:rsidRPr="00BF57C9" w:rsidRDefault="00112C4D" w:rsidP="001A1B8A">
            <w:pPr>
              <w:spacing w:line="300" w:lineRule="exact"/>
              <w:rPr>
                <w:rFonts w:ascii="ＭＳ 明朝" w:hAnsi="ＭＳ 明朝"/>
                <w:sz w:val="16"/>
                <w:szCs w:val="16"/>
              </w:rPr>
            </w:pPr>
            <w:r w:rsidRPr="00BF57C9">
              <w:rPr>
                <w:rFonts w:ascii="ＭＳ 明朝" w:hAnsi="ＭＳ 明朝" w:hint="eastAsia"/>
                <w:sz w:val="16"/>
                <w:szCs w:val="16"/>
              </w:rPr>
              <w:t>・令和７年度採択教科図書一覧について、令和６年度学校教育自己診断について、令和６年度いじめに関するアンケート実施結果について、令和６年度卒業予定者の進路先希望状況についての報告。</w:t>
            </w:r>
          </w:p>
          <w:p w14:paraId="3781BF3E" w14:textId="67CF8DF1" w:rsidR="00112C4D" w:rsidRPr="00BF57C9" w:rsidRDefault="00112C4D" w:rsidP="001A1B8A">
            <w:pPr>
              <w:spacing w:line="300" w:lineRule="exact"/>
              <w:rPr>
                <w:rFonts w:ascii="ＭＳ 明朝" w:hAnsi="ＭＳ 明朝"/>
                <w:sz w:val="16"/>
                <w:szCs w:val="16"/>
              </w:rPr>
            </w:pPr>
            <w:r w:rsidRPr="00BF57C9">
              <w:rPr>
                <w:rFonts w:ascii="ＭＳ 明朝" w:hAnsi="ＭＳ 明朝" w:hint="eastAsia"/>
                <w:sz w:val="16"/>
                <w:szCs w:val="16"/>
              </w:rPr>
              <w:lastRenderedPageBreak/>
              <w:t>・授業見学（ICT機器を活用した授業中心に見学）</w:t>
            </w:r>
          </w:p>
          <w:p w14:paraId="0A90ACB2" w14:textId="4AB5208A" w:rsidR="00AB5E24" w:rsidRPr="00BF57C9" w:rsidRDefault="00112C4D" w:rsidP="001A1B8A">
            <w:pPr>
              <w:spacing w:line="300" w:lineRule="exact"/>
              <w:rPr>
                <w:rFonts w:ascii="ＭＳ 明朝" w:hAnsi="ＭＳ 明朝"/>
                <w:sz w:val="16"/>
                <w:szCs w:val="16"/>
              </w:rPr>
            </w:pPr>
            <w:r w:rsidRPr="00BF57C9">
              <w:rPr>
                <w:rFonts w:ascii="ＭＳ 明朝" w:hAnsi="ＭＳ 明朝" w:hint="eastAsia"/>
                <w:sz w:val="16"/>
                <w:szCs w:val="16"/>
              </w:rPr>
              <w:t>⇒ICT機器を活用した</w:t>
            </w:r>
            <w:r w:rsidR="00596972" w:rsidRPr="00BF57C9">
              <w:rPr>
                <w:rFonts w:ascii="ＭＳ 明朝" w:hAnsi="ＭＳ 明朝" w:hint="eastAsia"/>
                <w:sz w:val="16"/>
                <w:szCs w:val="16"/>
              </w:rPr>
              <w:t>授業を子どもたちが楽しんでいた。小、中、高と体系的に取り組んでいくことができればいいなあと思うなどのご意見をいただいた。</w:t>
            </w:r>
          </w:p>
          <w:p w14:paraId="35C3A417" w14:textId="4C231087" w:rsidR="00596972" w:rsidRPr="00BF57C9" w:rsidRDefault="00596972" w:rsidP="001A1B8A">
            <w:pPr>
              <w:spacing w:line="300" w:lineRule="exact"/>
              <w:rPr>
                <w:rFonts w:ascii="ＭＳ 明朝" w:hAnsi="ＭＳ 明朝"/>
                <w:sz w:val="16"/>
                <w:szCs w:val="16"/>
              </w:rPr>
            </w:pPr>
            <w:r w:rsidRPr="00BF57C9">
              <w:rPr>
                <w:rFonts w:ascii="ＭＳ 明朝" w:hAnsi="ＭＳ 明朝" w:hint="eastAsia"/>
                <w:sz w:val="16"/>
                <w:szCs w:val="16"/>
              </w:rPr>
              <w:t>⇒自分の思いをICT機器を活用して伝えることが</w:t>
            </w:r>
            <w:r w:rsidR="00C62782" w:rsidRPr="00BF57C9">
              <w:rPr>
                <w:rFonts w:ascii="ＭＳ 明朝" w:hAnsi="ＭＳ 明朝" w:hint="eastAsia"/>
                <w:sz w:val="16"/>
                <w:szCs w:val="16"/>
              </w:rPr>
              <w:t>、社会では進んでいる（お店の注文など）と感じていたの</w:t>
            </w:r>
            <w:r w:rsidRPr="00BF57C9">
              <w:rPr>
                <w:rFonts w:ascii="ＭＳ 明朝" w:hAnsi="ＭＳ 明朝" w:hint="eastAsia"/>
                <w:sz w:val="16"/>
                <w:szCs w:val="16"/>
              </w:rPr>
              <w:t>で、そういったことが授業で取り組まれていることに安心したなどのご意見をいただいた。</w:t>
            </w:r>
          </w:p>
          <w:p w14:paraId="60940E63" w14:textId="77777777" w:rsidR="00596972" w:rsidRPr="00BF57C9" w:rsidRDefault="00596972" w:rsidP="001A1B8A">
            <w:pPr>
              <w:spacing w:line="300" w:lineRule="exact"/>
              <w:rPr>
                <w:rFonts w:ascii="ＭＳ 明朝" w:hAnsi="ＭＳ 明朝"/>
                <w:sz w:val="16"/>
                <w:szCs w:val="16"/>
              </w:rPr>
            </w:pPr>
            <w:r w:rsidRPr="00BF57C9">
              <w:rPr>
                <w:rFonts w:ascii="ＭＳ 明朝" w:hAnsi="ＭＳ 明朝" w:hint="eastAsia"/>
                <w:sz w:val="16"/>
                <w:szCs w:val="16"/>
              </w:rPr>
              <w:t>⇒スマホトラブルについて、研修などを受けていただけるようなところはありませんかなどICT機器を使うにあった</w:t>
            </w:r>
            <w:r w:rsidR="006A4437" w:rsidRPr="00BF57C9">
              <w:rPr>
                <w:rFonts w:ascii="ＭＳ 明朝" w:hAnsi="ＭＳ 明朝" w:hint="eastAsia"/>
                <w:sz w:val="16"/>
                <w:szCs w:val="16"/>
              </w:rPr>
              <w:t>て</w:t>
            </w:r>
            <w:r w:rsidRPr="00BF57C9">
              <w:rPr>
                <w:rFonts w:ascii="ＭＳ 明朝" w:hAnsi="ＭＳ 明朝" w:hint="eastAsia"/>
                <w:sz w:val="16"/>
                <w:szCs w:val="16"/>
              </w:rPr>
              <w:t>の心配、不安があるなどのご意見をいただいた。</w:t>
            </w:r>
          </w:p>
          <w:p w14:paraId="600A406D" w14:textId="39AF500A" w:rsidR="006960A4" w:rsidRPr="00BF57C9" w:rsidRDefault="006960A4" w:rsidP="001A1B8A">
            <w:pPr>
              <w:spacing w:line="300" w:lineRule="exact"/>
              <w:rPr>
                <w:rFonts w:ascii="ＭＳ 明朝" w:hAnsi="ＭＳ 明朝"/>
                <w:sz w:val="16"/>
                <w:szCs w:val="16"/>
              </w:rPr>
            </w:pPr>
            <w:r w:rsidRPr="00BF57C9">
              <w:rPr>
                <w:rFonts w:ascii="ＭＳ 明朝" w:hAnsi="ＭＳ 明朝" w:hint="eastAsia"/>
                <w:sz w:val="16"/>
                <w:szCs w:val="16"/>
              </w:rPr>
              <w:t>【第３回学校運営協議会】２月</w:t>
            </w:r>
            <w:r w:rsidR="00CF2B70" w:rsidRPr="00BF57C9">
              <w:rPr>
                <w:rFonts w:ascii="ＭＳ 明朝" w:hAnsi="ＭＳ 明朝"/>
                <w:sz w:val="16"/>
                <w:szCs w:val="16"/>
              </w:rPr>
              <w:t>12</w:t>
            </w:r>
            <w:r w:rsidRPr="00BF57C9">
              <w:rPr>
                <w:rFonts w:ascii="ＭＳ 明朝" w:hAnsi="ＭＳ 明朝" w:hint="eastAsia"/>
                <w:sz w:val="16"/>
                <w:szCs w:val="16"/>
              </w:rPr>
              <w:t>日（水）</w:t>
            </w:r>
            <w:r w:rsidR="00CF2B70" w:rsidRPr="00BF57C9">
              <w:rPr>
                <w:rFonts w:ascii="ＭＳ 明朝" w:hAnsi="ＭＳ 明朝"/>
                <w:sz w:val="16"/>
                <w:szCs w:val="16"/>
              </w:rPr>
              <w:t>10</w:t>
            </w:r>
            <w:r w:rsidRPr="00BF57C9">
              <w:rPr>
                <w:rFonts w:ascii="ＭＳ 明朝" w:hAnsi="ＭＳ 明朝" w:hint="eastAsia"/>
                <w:sz w:val="16"/>
                <w:szCs w:val="16"/>
              </w:rPr>
              <w:t>：</w:t>
            </w:r>
            <w:r w:rsidR="00CF2B70" w:rsidRPr="00BF57C9">
              <w:rPr>
                <w:rFonts w:ascii="ＭＳ 明朝" w:hAnsi="ＭＳ 明朝"/>
                <w:sz w:val="16"/>
                <w:szCs w:val="16"/>
              </w:rPr>
              <w:t>00</w:t>
            </w:r>
            <w:r w:rsidRPr="00BF57C9">
              <w:rPr>
                <w:rFonts w:ascii="ＭＳ 明朝" w:hAnsi="ＭＳ 明朝" w:hint="eastAsia"/>
                <w:sz w:val="16"/>
                <w:szCs w:val="16"/>
              </w:rPr>
              <w:t>～</w:t>
            </w:r>
            <w:r w:rsidR="00CF2B70" w:rsidRPr="00BF57C9">
              <w:rPr>
                <w:rFonts w:ascii="ＭＳ 明朝" w:hAnsi="ＭＳ 明朝"/>
                <w:sz w:val="16"/>
                <w:szCs w:val="16"/>
              </w:rPr>
              <w:t>11</w:t>
            </w:r>
            <w:r w:rsidRPr="00BF57C9">
              <w:rPr>
                <w:rFonts w:ascii="ＭＳ 明朝" w:hAnsi="ＭＳ 明朝" w:hint="eastAsia"/>
                <w:sz w:val="16"/>
                <w:szCs w:val="16"/>
              </w:rPr>
              <w:t>：</w:t>
            </w:r>
            <w:r w:rsidR="00CF2B70" w:rsidRPr="00BF57C9">
              <w:rPr>
                <w:rFonts w:ascii="ＭＳ 明朝" w:hAnsi="ＭＳ 明朝"/>
                <w:sz w:val="16"/>
                <w:szCs w:val="16"/>
              </w:rPr>
              <w:t>30</w:t>
            </w:r>
          </w:p>
          <w:p w14:paraId="2F8F2E11" w14:textId="77777777" w:rsidR="00B573F7" w:rsidRPr="00BF57C9" w:rsidRDefault="00B573F7" w:rsidP="001A1B8A">
            <w:pPr>
              <w:spacing w:line="300" w:lineRule="exact"/>
              <w:rPr>
                <w:rFonts w:ascii="ＭＳ 明朝" w:hAnsi="ＭＳ 明朝"/>
                <w:sz w:val="16"/>
                <w:szCs w:val="16"/>
              </w:rPr>
            </w:pPr>
            <w:r w:rsidRPr="00BF57C9">
              <w:rPr>
                <w:rFonts w:ascii="ＭＳ 明朝" w:hAnsi="ＭＳ 明朝" w:hint="eastAsia"/>
                <w:sz w:val="16"/>
                <w:szCs w:val="16"/>
              </w:rPr>
              <w:t>〇報告・研究協議</w:t>
            </w:r>
          </w:p>
          <w:p w14:paraId="01D40542" w14:textId="3A44D07A" w:rsidR="00B573F7" w:rsidRPr="00BF57C9" w:rsidRDefault="00B573F7" w:rsidP="00B573F7">
            <w:pPr>
              <w:spacing w:line="300" w:lineRule="exact"/>
              <w:ind w:left="160" w:hangingChars="100" w:hanging="160"/>
              <w:rPr>
                <w:rFonts w:ascii="ＭＳ 明朝" w:hAnsi="ＭＳ 明朝"/>
                <w:sz w:val="16"/>
                <w:szCs w:val="16"/>
              </w:rPr>
            </w:pPr>
            <w:r w:rsidRPr="00BF57C9">
              <w:rPr>
                <w:rFonts w:ascii="ＭＳ 明朝" w:hAnsi="ＭＳ 明朝" w:hint="eastAsia"/>
                <w:sz w:val="16"/>
                <w:szCs w:val="16"/>
              </w:rPr>
              <w:t>・令和</w:t>
            </w:r>
            <w:r w:rsidR="00CF2B70" w:rsidRPr="00BF57C9">
              <w:rPr>
                <w:rFonts w:ascii="ＭＳ 明朝" w:hAnsi="ＭＳ 明朝" w:hint="eastAsia"/>
                <w:sz w:val="16"/>
                <w:szCs w:val="16"/>
              </w:rPr>
              <w:t>６</w:t>
            </w:r>
            <w:r w:rsidRPr="00BF57C9">
              <w:rPr>
                <w:rFonts w:ascii="ＭＳ 明朝" w:hAnsi="ＭＳ 明朝" w:hint="eastAsia"/>
                <w:sz w:val="16"/>
                <w:szCs w:val="16"/>
              </w:rPr>
              <w:t>年度学校教育自己診断の集計結果について</w:t>
            </w:r>
          </w:p>
          <w:p w14:paraId="452FD82C" w14:textId="3A0E53FF" w:rsidR="00B573F7" w:rsidRPr="00BF57C9" w:rsidRDefault="00B573F7" w:rsidP="00B573F7">
            <w:pPr>
              <w:spacing w:line="300" w:lineRule="exact"/>
              <w:ind w:left="160" w:hangingChars="100" w:hanging="160"/>
              <w:rPr>
                <w:rFonts w:ascii="ＭＳ 明朝" w:hAnsi="ＭＳ 明朝"/>
                <w:sz w:val="16"/>
                <w:szCs w:val="16"/>
              </w:rPr>
            </w:pPr>
            <w:r w:rsidRPr="00BF57C9">
              <w:rPr>
                <w:rFonts w:ascii="ＭＳ 明朝" w:hAnsi="ＭＳ 明朝" w:hint="eastAsia"/>
                <w:sz w:val="16"/>
                <w:szCs w:val="16"/>
              </w:rPr>
              <w:t>・令和</w:t>
            </w:r>
            <w:r w:rsidR="00CF2B70" w:rsidRPr="00BF57C9">
              <w:rPr>
                <w:rFonts w:ascii="ＭＳ 明朝" w:hAnsi="ＭＳ 明朝" w:hint="eastAsia"/>
                <w:sz w:val="16"/>
                <w:szCs w:val="16"/>
              </w:rPr>
              <w:t>６</w:t>
            </w:r>
            <w:r w:rsidRPr="00BF57C9">
              <w:rPr>
                <w:rFonts w:ascii="ＭＳ 明朝" w:hAnsi="ＭＳ 明朝" w:hint="eastAsia"/>
                <w:sz w:val="16"/>
                <w:szCs w:val="16"/>
              </w:rPr>
              <w:t>年度いじめに関するアンケート並びに児童生徒の安心安全な学校生活のためのアンケートの実施結果について</w:t>
            </w:r>
          </w:p>
          <w:p w14:paraId="3C8B3DD4" w14:textId="0B65F7F8" w:rsidR="00B573F7" w:rsidRPr="00BF57C9" w:rsidRDefault="00B573F7" w:rsidP="001A1B8A">
            <w:pPr>
              <w:spacing w:line="300" w:lineRule="exact"/>
              <w:rPr>
                <w:rFonts w:ascii="ＭＳ 明朝" w:hAnsi="ＭＳ 明朝"/>
                <w:sz w:val="16"/>
                <w:szCs w:val="16"/>
              </w:rPr>
            </w:pPr>
            <w:r w:rsidRPr="00BF57C9">
              <w:rPr>
                <w:rFonts w:ascii="ＭＳ 明朝" w:hAnsi="ＭＳ 明朝" w:hint="eastAsia"/>
                <w:sz w:val="16"/>
                <w:szCs w:val="16"/>
              </w:rPr>
              <w:t>・令和</w:t>
            </w:r>
            <w:r w:rsidR="00CF2B70" w:rsidRPr="00BF57C9">
              <w:rPr>
                <w:rFonts w:ascii="ＭＳ 明朝" w:hAnsi="ＭＳ 明朝" w:hint="eastAsia"/>
                <w:sz w:val="16"/>
                <w:szCs w:val="16"/>
              </w:rPr>
              <w:t>６</w:t>
            </w:r>
            <w:r w:rsidRPr="00BF57C9">
              <w:rPr>
                <w:rFonts w:ascii="ＭＳ 明朝" w:hAnsi="ＭＳ 明朝" w:hint="eastAsia"/>
                <w:sz w:val="16"/>
                <w:szCs w:val="16"/>
              </w:rPr>
              <w:t>年度卒業予定者の進路状況について</w:t>
            </w:r>
          </w:p>
          <w:p w14:paraId="23F43D2E" w14:textId="7E6F9E29" w:rsidR="00B573F7" w:rsidRPr="00BF57C9" w:rsidRDefault="00B573F7" w:rsidP="001A1B8A">
            <w:pPr>
              <w:spacing w:line="300" w:lineRule="exact"/>
              <w:rPr>
                <w:rFonts w:ascii="ＭＳ 明朝" w:hAnsi="ＭＳ 明朝"/>
                <w:sz w:val="16"/>
                <w:szCs w:val="16"/>
              </w:rPr>
            </w:pPr>
            <w:r w:rsidRPr="00BF57C9">
              <w:rPr>
                <w:rFonts w:ascii="ＭＳ 明朝" w:hAnsi="ＭＳ 明朝" w:hint="eastAsia"/>
                <w:sz w:val="16"/>
                <w:szCs w:val="16"/>
              </w:rPr>
              <w:t>・令和</w:t>
            </w:r>
            <w:r w:rsidR="00CF2B70" w:rsidRPr="00BF57C9">
              <w:rPr>
                <w:rFonts w:ascii="ＭＳ 明朝" w:hAnsi="ＭＳ 明朝" w:hint="eastAsia"/>
                <w:sz w:val="16"/>
                <w:szCs w:val="16"/>
              </w:rPr>
              <w:t>６</w:t>
            </w:r>
            <w:r w:rsidRPr="00BF57C9">
              <w:rPr>
                <w:rFonts w:ascii="ＭＳ 明朝" w:hAnsi="ＭＳ 明朝" w:hint="eastAsia"/>
                <w:sz w:val="16"/>
                <w:szCs w:val="16"/>
              </w:rPr>
              <w:t>年度学校経営計画及び学校評価について</w:t>
            </w:r>
            <w:r w:rsidR="00695E03" w:rsidRPr="00BF57C9">
              <w:rPr>
                <w:rFonts w:ascii="ＭＳ 明朝" w:hAnsi="ＭＳ 明朝" w:hint="eastAsia"/>
                <w:sz w:val="16"/>
                <w:szCs w:val="16"/>
              </w:rPr>
              <w:t>⇒承認いただいた</w:t>
            </w:r>
          </w:p>
          <w:p w14:paraId="736518D9" w14:textId="4459B2CD" w:rsidR="006732E4" w:rsidRPr="00BF57C9" w:rsidRDefault="006732E4" w:rsidP="001A1B8A">
            <w:pPr>
              <w:spacing w:line="300" w:lineRule="exact"/>
              <w:rPr>
                <w:rFonts w:ascii="ＭＳ 明朝" w:hAnsi="ＭＳ 明朝"/>
                <w:sz w:val="16"/>
                <w:szCs w:val="16"/>
              </w:rPr>
            </w:pPr>
            <w:r w:rsidRPr="00BF57C9">
              <w:rPr>
                <w:rFonts w:ascii="ＭＳ 明朝" w:hAnsi="ＭＳ 明朝" w:hint="eastAsia"/>
                <w:sz w:val="16"/>
                <w:szCs w:val="16"/>
              </w:rPr>
              <w:t>・令和</w:t>
            </w:r>
            <w:r w:rsidR="00CF2B70" w:rsidRPr="00BF57C9">
              <w:rPr>
                <w:rFonts w:ascii="ＭＳ 明朝" w:hAnsi="ＭＳ 明朝" w:hint="eastAsia"/>
                <w:sz w:val="16"/>
                <w:szCs w:val="16"/>
              </w:rPr>
              <w:t>７</w:t>
            </w:r>
            <w:r w:rsidRPr="00BF57C9">
              <w:rPr>
                <w:rFonts w:ascii="ＭＳ 明朝" w:hAnsi="ＭＳ 明朝" w:hint="eastAsia"/>
                <w:sz w:val="16"/>
                <w:szCs w:val="16"/>
              </w:rPr>
              <w:t>年度学校経営計画について</w:t>
            </w:r>
            <w:r w:rsidR="00695E03" w:rsidRPr="00BF57C9">
              <w:rPr>
                <w:rFonts w:ascii="ＭＳ 明朝" w:hAnsi="ＭＳ 明朝" w:hint="eastAsia"/>
                <w:sz w:val="16"/>
                <w:szCs w:val="16"/>
              </w:rPr>
              <w:t>⇒承認いただいた</w:t>
            </w:r>
          </w:p>
          <w:p w14:paraId="46534A2C" w14:textId="77777777" w:rsidR="006732E4" w:rsidRPr="00BF57C9" w:rsidRDefault="006732E4" w:rsidP="006732E4">
            <w:pPr>
              <w:spacing w:line="300" w:lineRule="exact"/>
              <w:rPr>
                <w:rFonts w:ascii="ＭＳ 明朝" w:hAnsi="ＭＳ 明朝"/>
                <w:sz w:val="16"/>
                <w:szCs w:val="16"/>
              </w:rPr>
            </w:pPr>
            <w:r w:rsidRPr="00BF57C9">
              <w:rPr>
                <w:rFonts w:ascii="ＭＳ 明朝" w:hAnsi="ＭＳ 明朝" w:hint="eastAsia"/>
                <w:sz w:val="16"/>
                <w:szCs w:val="16"/>
              </w:rPr>
              <w:t>⇒卒業生の雇用形態はどうなっているのか、パート・アルバイからの就労が主だが、パート・アルバイトでないと雇用してもらえないのか、どういった経過で正社員としての雇用につながっていくのかなどのご意見をいただいた。</w:t>
            </w:r>
          </w:p>
          <w:p w14:paraId="0172B84F" w14:textId="616EC22F" w:rsidR="006732E4" w:rsidRPr="00BF57C9" w:rsidRDefault="006732E4" w:rsidP="001A1B8A">
            <w:pPr>
              <w:spacing w:line="300" w:lineRule="exact"/>
              <w:rPr>
                <w:rFonts w:ascii="ＭＳ 明朝" w:hAnsi="ＭＳ 明朝"/>
                <w:sz w:val="16"/>
                <w:szCs w:val="16"/>
              </w:rPr>
            </w:pPr>
            <w:r w:rsidRPr="00BF57C9">
              <w:rPr>
                <w:rFonts w:ascii="ＭＳ 明朝" w:hAnsi="ＭＳ 明朝" w:hint="eastAsia"/>
                <w:sz w:val="16"/>
                <w:szCs w:val="16"/>
              </w:rPr>
              <w:t>⇒パート雇用は週30時間未満の雇用保険のみなのか社会保険までかけていただけるのか、学校の場合は、ジョブコーチを雇用後に活用するということはないのか。</w:t>
            </w:r>
          </w:p>
          <w:p w14:paraId="35A66221" w14:textId="46698225" w:rsidR="00C10D2E" w:rsidRPr="00BF57C9" w:rsidRDefault="00812F50" w:rsidP="001A1B8A">
            <w:pPr>
              <w:spacing w:line="300" w:lineRule="exact"/>
              <w:rPr>
                <w:rFonts w:ascii="ＭＳ 明朝" w:hAnsi="ＭＳ 明朝"/>
                <w:sz w:val="16"/>
                <w:szCs w:val="16"/>
              </w:rPr>
            </w:pPr>
            <w:r w:rsidRPr="00BF57C9">
              <w:rPr>
                <w:rFonts w:ascii="ＭＳ 明朝" w:hAnsi="ＭＳ 明朝" w:hint="eastAsia"/>
                <w:sz w:val="16"/>
                <w:szCs w:val="16"/>
              </w:rPr>
              <w:t>⇒学校教育自己診断を</w:t>
            </w:r>
            <w:r w:rsidR="001C2FDF" w:rsidRPr="00BF57C9">
              <w:rPr>
                <w:rFonts w:ascii="ＭＳ 明朝" w:hAnsi="ＭＳ 明朝" w:hint="eastAsia"/>
                <w:sz w:val="16"/>
                <w:szCs w:val="16"/>
              </w:rPr>
              <w:t>フォーム作成ツール</w:t>
            </w:r>
            <w:r w:rsidRPr="00BF57C9">
              <w:rPr>
                <w:rFonts w:ascii="ＭＳ 明朝" w:hAnsi="ＭＳ 明朝" w:hint="eastAsia"/>
                <w:sz w:val="16"/>
                <w:szCs w:val="16"/>
              </w:rPr>
              <w:t>実施されたが、回答率が下がったことについて、次年度に向けて改善策はどのようにお考えなのか</w:t>
            </w:r>
            <w:r w:rsidR="00C10D2E" w:rsidRPr="00BF57C9">
              <w:rPr>
                <w:rFonts w:ascii="ＭＳ 明朝" w:hAnsi="ＭＳ 明朝" w:hint="eastAsia"/>
                <w:sz w:val="16"/>
                <w:szCs w:val="16"/>
              </w:rPr>
              <w:t>。授業アンケートの場合は、アンケートを取る時間を設定してみるとか、教職員のアンケート</w:t>
            </w:r>
            <w:r w:rsidR="00B56150" w:rsidRPr="00BF57C9">
              <w:rPr>
                <w:rFonts w:ascii="ＭＳ 明朝" w:hAnsi="ＭＳ 明朝" w:hint="eastAsia"/>
                <w:sz w:val="16"/>
                <w:szCs w:val="16"/>
              </w:rPr>
              <w:t>についても時間を設定する工夫を必要では。</w:t>
            </w:r>
            <w:r w:rsidR="00C10D2E" w:rsidRPr="00BF57C9">
              <w:rPr>
                <w:rFonts w:ascii="ＭＳ 明朝" w:hAnsi="ＭＳ 明朝" w:hint="eastAsia"/>
                <w:sz w:val="16"/>
                <w:szCs w:val="16"/>
              </w:rPr>
              <w:t>年齢が高くなると回答がしづらくなると思いますが。紙と</w:t>
            </w:r>
            <w:r w:rsidR="001C2FDF" w:rsidRPr="00BF57C9">
              <w:rPr>
                <w:rFonts w:ascii="ＭＳ 明朝" w:hAnsi="ＭＳ 明朝" w:hint="eastAsia"/>
                <w:sz w:val="16"/>
                <w:szCs w:val="16"/>
              </w:rPr>
              <w:t>フォーム作成ツール</w:t>
            </w:r>
            <w:r w:rsidR="00C10D2E" w:rsidRPr="00BF57C9">
              <w:rPr>
                <w:rFonts w:ascii="ＭＳ 明朝" w:hAnsi="ＭＳ 明朝" w:hint="eastAsia"/>
                <w:sz w:val="16"/>
                <w:szCs w:val="16"/>
              </w:rPr>
              <w:t>両方を活用したほうが良いのでは。朝の出欠連絡をグーグルの活用を考えてほしい。</w:t>
            </w:r>
          </w:p>
          <w:p w14:paraId="3E561C2F" w14:textId="096604B1" w:rsidR="006732E4" w:rsidRPr="00BF57C9" w:rsidRDefault="006732E4" w:rsidP="001A1B8A">
            <w:pPr>
              <w:spacing w:line="300" w:lineRule="exact"/>
              <w:rPr>
                <w:rFonts w:ascii="ＭＳ 明朝" w:hAnsi="ＭＳ 明朝"/>
                <w:sz w:val="16"/>
                <w:szCs w:val="16"/>
              </w:rPr>
            </w:pPr>
            <w:r w:rsidRPr="00BF57C9">
              <w:rPr>
                <w:rFonts w:ascii="ＭＳ 明朝" w:hAnsi="ＭＳ 明朝" w:hint="eastAsia"/>
                <w:sz w:val="16"/>
                <w:szCs w:val="16"/>
              </w:rPr>
              <w:t>⇒PTAとのつながりを深め、それを基に地域とつなっがっていくことが大事である</w:t>
            </w:r>
          </w:p>
          <w:p w14:paraId="6DACCC7A" w14:textId="2212B3C5" w:rsidR="00B56150" w:rsidRPr="00BF57C9" w:rsidRDefault="00C2095E" w:rsidP="001A1B8A">
            <w:pPr>
              <w:spacing w:line="300" w:lineRule="exact"/>
              <w:rPr>
                <w:rFonts w:ascii="ＭＳ 明朝" w:hAnsi="ＭＳ 明朝"/>
                <w:sz w:val="16"/>
                <w:szCs w:val="16"/>
              </w:rPr>
            </w:pPr>
            <w:r w:rsidRPr="00BF57C9">
              <w:rPr>
                <w:rFonts w:ascii="ＭＳ 明朝" w:hAnsi="ＭＳ 明朝" w:hint="eastAsia"/>
                <w:sz w:val="16"/>
                <w:szCs w:val="16"/>
              </w:rPr>
              <w:t>⇒通学バスの一時避難場所として、コンビニは数も多くあり適してると思います。</w:t>
            </w:r>
          </w:p>
          <w:p w14:paraId="5AF5890E" w14:textId="1F45B34D" w:rsidR="00C2095E" w:rsidRPr="00BF57C9" w:rsidRDefault="00C2095E" w:rsidP="001A1B8A">
            <w:pPr>
              <w:spacing w:line="300" w:lineRule="exact"/>
              <w:rPr>
                <w:rFonts w:ascii="ＭＳ 明朝" w:hAnsi="ＭＳ 明朝"/>
                <w:sz w:val="16"/>
                <w:szCs w:val="16"/>
              </w:rPr>
            </w:pPr>
            <w:r w:rsidRPr="00BF57C9">
              <w:rPr>
                <w:rFonts w:ascii="ＭＳ 明朝" w:hAnsi="ＭＳ 明朝" w:hint="eastAsia"/>
                <w:sz w:val="16"/>
                <w:szCs w:val="16"/>
              </w:rPr>
              <w:t>⇒職員のメンタルケアについて、家族さんとのコミュニケーションを通じて利用者さんの健康状態を把握する王にしているが、利用者さんの健康管理の難しさを感じているところです。報連相を徹底していくことが方法の一つであると考える。</w:t>
            </w:r>
          </w:p>
          <w:p w14:paraId="6C37DD39" w14:textId="77777777" w:rsidR="00B573F7" w:rsidRPr="00BF57C9" w:rsidRDefault="00B62B1D" w:rsidP="006732E4">
            <w:pPr>
              <w:spacing w:line="300" w:lineRule="exact"/>
              <w:rPr>
                <w:rFonts w:ascii="ＭＳ 明朝" w:hAnsi="ＭＳ 明朝"/>
                <w:sz w:val="16"/>
                <w:szCs w:val="16"/>
              </w:rPr>
            </w:pPr>
            <w:r w:rsidRPr="00BF57C9">
              <w:rPr>
                <w:rFonts w:ascii="ＭＳ 明朝" w:hAnsi="ＭＳ 明朝" w:hint="eastAsia"/>
                <w:sz w:val="16"/>
                <w:szCs w:val="16"/>
              </w:rPr>
              <w:t>⇒泉南支援学校との交流を進めていくために、担当者を決めて今後の取り組みにつなげていきたい、地域交流の重要性を感じている、地域に子どもたちのことを知ってもらえる機会を活用し積極的に繋がっていきたい。</w:t>
            </w:r>
          </w:p>
          <w:p w14:paraId="2357D951" w14:textId="5FD353FF" w:rsidR="00B62B1D" w:rsidRPr="00BF57C9" w:rsidRDefault="00695E03" w:rsidP="006732E4">
            <w:pPr>
              <w:spacing w:line="300" w:lineRule="exact"/>
              <w:rPr>
                <w:rFonts w:ascii="ＭＳ 明朝" w:hAnsi="ＭＳ 明朝"/>
                <w:sz w:val="16"/>
                <w:szCs w:val="16"/>
              </w:rPr>
            </w:pPr>
            <w:r w:rsidRPr="00BF57C9">
              <w:rPr>
                <w:rFonts w:ascii="ＭＳ 明朝" w:hAnsi="ＭＳ 明朝" w:hint="eastAsia"/>
                <w:sz w:val="16"/>
                <w:szCs w:val="16"/>
              </w:rPr>
              <w:t>⇒災害時の備えとして、服薬管理を進めてもらいたいと思います。</w:t>
            </w:r>
          </w:p>
          <w:p w14:paraId="1EF10430" w14:textId="494A4FD4" w:rsidR="00695E03" w:rsidRPr="00BF57C9" w:rsidRDefault="00695E03" w:rsidP="006732E4">
            <w:pPr>
              <w:spacing w:line="300" w:lineRule="exact"/>
              <w:rPr>
                <w:rFonts w:ascii="ＭＳ 明朝" w:hAnsi="ＭＳ 明朝"/>
                <w:sz w:val="16"/>
                <w:szCs w:val="16"/>
              </w:rPr>
            </w:pPr>
            <w:r w:rsidRPr="00BF57C9">
              <w:rPr>
                <w:rFonts w:ascii="ＭＳ 明朝" w:hAnsi="ＭＳ 明朝" w:hint="eastAsia"/>
                <w:sz w:val="16"/>
                <w:szCs w:val="16"/>
              </w:rPr>
              <w:t>⇒小・中・高を繋げたキャリア教育を推進していってもらえたらと思います。</w:t>
            </w:r>
          </w:p>
          <w:p w14:paraId="1F3A58EA" w14:textId="77777777" w:rsidR="00695E03" w:rsidRPr="00BF57C9" w:rsidRDefault="00695E03" w:rsidP="00695E03">
            <w:pPr>
              <w:spacing w:line="300" w:lineRule="exact"/>
              <w:rPr>
                <w:rFonts w:ascii="ＭＳ 明朝" w:hAnsi="ＭＳ 明朝"/>
                <w:sz w:val="16"/>
                <w:szCs w:val="16"/>
              </w:rPr>
            </w:pPr>
            <w:r w:rsidRPr="00BF57C9">
              <w:rPr>
                <w:rFonts w:ascii="ＭＳ 明朝" w:hAnsi="ＭＳ 明朝" w:hint="eastAsia"/>
                <w:sz w:val="16"/>
                <w:szCs w:val="16"/>
              </w:rPr>
              <w:t>などのご意見をいただいた。</w:t>
            </w:r>
          </w:p>
          <w:p w14:paraId="24CCA84D" w14:textId="5C4E8937" w:rsidR="00695E03" w:rsidRPr="00BF57C9" w:rsidRDefault="00695E03" w:rsidP="006732E4">
            <w:pPr>
              <w:spacing w:line="300" w:lineRule="exact"/>
              <w:rPr>
                <w:rFonts w:ascii="ＭＳ 明朝" w:hAnsi="ＭＳ 明朝"/>
                <w:sz w:val="16"/>
                <w:szCs w:val="16"/>
              </w:rPr>
            </w:pPr>
          </w:p>
        </w:tc>
      </w:tr>
    </w:tbl>
    <w:p w14:paraId="2E4BF94D" w14:textId="703FE397" w:rsidR="00F41861" w:rsidRPr="00BF57C9" w:rsidRDefault="00F41861" w:rsidP="00D80051">
      <w:pPr>
        <w:jc w:val="left"/>
        <w:rPr>
          <w:rFonts w:ascii="ＭＳ 明朝" w:hAnsi="ＭＳ 明朝"/>
          <w:szCs w:val="21"/>
        </w:rPr>
      </w:pPr>
    </w:p>
    <w:p w14:paraId="23D8BE23" w14:textId="77777777" w:rsidR="00D15936" w:rsidRPr="00BF57C9" w:rsidRDefault="00D15936" w:rsidP="00D80051">
      <w:pPr>
        <w:jc w:val="left"/>
        <w:rPr>
          <w:rFonts w:ascii="ＭＳ 明朝" w:hAnsi="ＭＳ 明朝"/>
          <w:szCs w:val="21"/>
        </w:rPr>
      </w:pPr>
    </w:p>
    <w:p w14:paraId="332E518B" w14:textId="77777777" w:rsidR="006960A4" w:rsidRPr="00BF57C9" w:rsidRDefault="006960A4" w:rsidP="00D80051">
      <w:pPr>
        <w:jc w:val="left"/>
        <w:rPr>
          <w:rFonts w:ascii="ＭＳ 明朝" w:hAnsi="ＭＳ 明朝"/>
          <w:szCs w:val="21"/>
        </w:rPr>
      </w:pPr>
    </w:p>
    <w:p w14:paraId="43AE226F" w14:textId="77777777" w:rsidR="006960A4" w:rsidRPr="00BF57C9" w:rsidRDefault="006960A4" w:rsidP="00D80051">
      <w:pPr>
        <w:jc w:val="left"/>
        <w:rPr>
          <w:rFonts w:ascii="ＭＳ 明朝" w:hAnsi="ＭＳ 明朝"/>
          <w:szCs w:val="21"/>
        </w:rPr>
      </w:pPr>
    </w:p>
    <w:p w14:paraId="67F8046D" w14:textId="77777777" w:rsidR="006960A4" w:rsidRPr="00BF57C9" w:rsidRDefault="006960A4" w:rsidP="00D80051">
      <w:pPr>
        <w:jc w:val="left"/>
        <w:rPr>
          <w:rFonts w:ascii="ＭＳ 明朝" w:hAnsi="ＭＳ 明朝"/>
          <w:szCs w:val="21"/>
        </w:rPr>
      </w:pPr>
    </w:p>
    <w:p w14:paraId="0415BDB5" w14:textId="77777777" w:rsidR="006960A4" w:rsidRPr="00BF57C9" w:rsidRDefault="006960A4" w:rsidP="00D80051">
      <w:pPr>
        <w:jc w:val="left"/>
        <w:rPr>
          <w:rFonts w:ascii="ＭＳ 明朝" w:hAnsi="ＭＳ 明朝"/>
          <w:szCs w:val="21"/>
        </w:rPr>
      </w:pPr>
    </w:p>
    <w:p w14:paraId="24858B9C" w14:textId="77777777" w:rsidR="006960A4" w:rsidRPr="00BF57C9" w:rsidRDefault="006960A4" w:rsidP="00D80051">
      <w:pPr>
        <w:jc w:val="left"/>
        <w:rPr>
          <w:rFonts w:ascii="ＭＳ 明朝" w:hAnsi="ＭＳ 明朝"/>
          <w:szCs w:val="21"/>
        </w:rPr>
      </w:pPr>
    </w:p>
    <w:p w14:paraId="4F873D78" w14:textId="77777777" w:rsidR="006960A4" w:rsidRPr="00BF57C9" w:rsidRDefault="006960A4" w:rsidP="00D80051">
      <w:pPr>
        <w:jc w:val="left"/>
        <w:rPr>
          <w:rFonts w:ascii="ＭＳ 明朝" w:hAnsi="ＭＳ 明朝"/>
          <w:szCs w:val="21"/>
        </w:rPr>
      </w:pPr>
    </w:p>
    <w:p w14:paraId="58A1D1E7" w14:textId="77777777" w:rsidR="006960A4" w:rsidRPr="00BF57C9" w:rsidRDefault="006960A4" w:rsidP="00D80051">
      <w:pPr>
        <w:jc w:val="left"/>
        <w:rPr>
          <w:rFonts w:ascii="ＭＳ 明朝" w:hAnsi="ＭＳ 明朝"/>
          <w:szCs w:val="21"/>
        </w:rPr>
      </w:pPr>
    </w:p>
    <w:p w14:paraId="08600AA1" w14:textId="77777777" w:rsidR="006960A4" w:rsidRPr="00BF57C9" w:rsidRDefault="006960A4" w:rsidP="00D80051">
      <w:pPr>
        <w:jc w:val="left"/>
        <w:rPr>
          <w:rFonts w:ascii="ＭＳ 明朝" w:hAnsi="ＭＳ 明朝"/>
          <w:szCs w:val="21"/>
        </w:rPr>
      </w:pPr>
    </w:p>
    <w:p w14:paraId="60B10AC3" w14:textId="77777777" w:rsidR="006960A4" w:rsidRPr="00BF57C9" w:rsidRDefault="006960A4" w:rsidP="00D80051">
      <w:pPr>
        <w:jc w:val="left"/>
        <w:rPr>
          <w:rFonts w:ascii="ＭＳ 明朝" w:hAnsi="ＭＳ 明朝"/>
          <w:szCs w:val="21"/>
        </w:rPr>
      </w:pPr>
    </w:p>
    <w:p w14:paraId="4F55B3AC" w14:textId="77777777" w:rsidR="006960A4" w:rsidRPr="00BF57C9" w:rsidRDefault="006960A4" w:rsidP="00D80051">
      <w:pPr>
        <w:jc w:val="left"/>
        <w:rPr>
          <w:rFonts w:ascii="ＭＳ 明朝" w:hAnsi="ＭＳ 明朝"/>
          <w:szCs w:val="21"/>
        </w:rPr>
      </w:pPr>
    </w:p>
    <w:p w14:paraId="52742B41" w14:textId="77777777" w:rsidR="006960A4" w:rsidRPr="00BF57C9" w:rsidRDefault="006960A4" w:rsidP="00D80051">
      <w:pPr>
        <w:jc w:val="left"/>
        <w:rPr>
          <w:rFonts w:ascii="ＭＳ 明朝" w:hAnsi="ＭＳ 明朝"/>
          <w:szCs w:val="21"/>
        </w:rPr>
      </w:pPr>
    </w:p>
    <w:p w14:paraId="64A8DB2E" w14:textId="77777777" w:rsidR="006960A4" w:rsidRPr="00BF57C9" w:rsidRDefault="006960A4" w:rsidP="00D80051">
      <w:pPr>
        <w:jc w:val="left"/>
        <w:rPr>
          <w:rFonts w:ascii="ＭＳ 明朝" w:hAnsi="ＭＳ 明朝"/>
          <w:szCs w:val="21"/>
        </w:rPr>
      </w:pPr>
    </w:p>
    <w:p w14:paraId="77DBBF59" w14:textId="77777777" w:rsidR="006960A4" w:rsidRPr="00BF57C9" w:rsidRDefault="006960A4" w:rsidP="00D80051">
      <w:pPr>
        <w:jc w:val="left"/>
        <w:rPr>
          <w:rFonts w:ascii="ＭＳ 明朝" w:hAnsi="ＭＳ 明朝"/>
          <w:szCs w:val="21"/>
        </w:rPr>
      </w:pPr>
    </w:p>
    <w:p w14:paraId="32874B2C" w14:textId="77777777" w:rsidR="006960A4" w:rsidRPr="00BF57C9" w:rsidRDefault="006960A4" w:rsidP="00D80051">
      <w:pPr>
        <w:jc w:val="left"/>
        <w:rPr>
          <w:rFonts w:ascii="ＭＳ 明朝" w:hAnsi="ＭＳ 明朝"/>
          <w:szCs w:val="21"/>
        </w:rPr>
      </w:pPr>
    </w:p>
    <w:p w14:paraId="58227A3F" w14:textId="77777777" w:rsidR="006960A4" w:rsidRPr="00BF57C9" w:rsidRDefault="006960A4" w:rsidP="00D80051">
      <w:pPr>
        <w:jc w:val="left"/>
        <w:rPr>
          <w:rFonts w:ascii="ＭＳ 明朝" w:hAnsi="ＭＳ 明朝"/>
          <w:szCs w:val="21"/>
        </w:rPr>
      </w:pPr>
    </w:p>
    <w:p w14:paraId="6E084140" w14:textId="77777777" w:rsidR="006960A4" w:rsidRPr="00BF57C9" w:rsidRDefault="006960A4" w:rsidP="00D80051">
      <w:pPr>
        <w:jc w:val="left"/>
        <w:rPr>
          <w:rFonts w:ascii="ＭＳ 明朝" w:hAnsi="ＭＳ 明朝"/>
          <w:szCs w:val="21"/>
        </w:rPr>
      </w:pPr>
    </w:p>
    <w:p w14:paraId="4449E519" w14:textId="77777777" w:rsidR="006960A4" w:rsidRPr="00BF57C9" w:rsidRDefault="006960A4" w:rsidP="00D80051">
      <w:pPr>
        <w:jc w:val="left"/>
        <w:rPr>
          <w:rFonts w:ascii="ＭＳ 明朝" w:hAnsi="ＭＳ 明朝"/>
          <w:szCs w:val="21"/>
        </w:rPr>
      </w:pPr>
    </w:p>
    <w:p w14:paraId="6CF45EE1" w14:textId="77777777" w:rsidR="006960A4" w:rsidRPr="00BF57C9" w:rsidRDefault="006960A4" w:rsidP="00D80051">
      <w:pPr>
        <w:jc w:val="left"/>
        <w:rPr>
          <w:rFonts w:ascii="ＭＳ 明朝" w:hAnsi="ＭＳ 明朝"/>
          <w:szCs w:val="21"/>
        </w:rPr>
      </w:pPr>
    </w:p>
    <w:p w14:paraId="7FCE2CC8" w14:textId="77777777" w:rsidR="006960A4" w:rsidRPr="00BF57C9" w:rsidRDefault="006960A4" w:rsidP="00D80051">
      <w:pPr>
        <w:jc w:val="left"/>
        <w:rPr>
          <w:rFonts w:ascii="ＭＳ 明朝" w:hAnsi="ＭＳ 明朝"/>
          <w:szCs w:val="21"/>
        </w:rPr>
      </w:pPr>
    </w:p>
    <w:p w14:paraId="3E5DE903" w14:textId="77777777" w:rsidR="006960A4" w:rsidRPr="00BF57C9" w:rsidRDefault="006960A4" w:rsidP="00D80051">
      <w:pPr>
        <w:jc w:val="left"/>
        <w:rPr>
          <w:rFonts w:ascii="ＭＳ 明朝" w:hAnsi="ＭＳ 明朝"/>
          <w:szCs w:val="21"/>
        </w:rPr>
      </w:pPr>
    </w:p>
    <w:p w14:paraId="0DCB9517" w14:textId="77777777" w:rsidR="006960A4" w:rsidRPr="00BF57C9" w:rsidRDefault="006960A4" w:rsidP="00D80051">
      <w:pPr>
        <w:jc w:val="left"/>
        <w:rPr>
          <w:rFonts w:ascii="ＭＳ 明朝" w:hAnsi="ＭＳ 明朝"/>
          <w:szCs w:val="21"/>
        </w:rPr>
      </w:pPr>
    </w:p>
    <w:p w14:paraId="245274AE" w14:textId="77777777" w:rsidR="006960A4" w:rsidRPr="00BF57C9" w:rsidRDefault="006960A4" w:rsidP="00D80051">
      <w:pPr>
        <w:jc w:val="left"/>
        <w:rPr>
          <w:rFonts w:ascii="ＭＳ 明朝" w:hAnsi="ＭＳ 明朝"/>
          <w:szCs w:val="21"/>
        </w:rPr>
      </w:pPr>
    </w:p>
    <w:p w14:paraId="2C5538D7" w14:textId="77777777" w:rsidR="006960A4" w:rsidRPr="00BF57C9" w:rsidRDefault="006960A4" w:rsidP="00D80051">
      <w:pPr>
        <w:jc w:val="left"/>
        <w:rPr>
          <w:rFonts w:ascii="ＭＳ 明朝" w:hAnsi="ＭＳ 明朝"/>
          <w:szCs w:val="21"/>
        </w:rPr>
      </w:pPr>
    </w:p>
    <w:p w14:paraId="2AEA2B03" w14:textId="77777777" w:rsidR="006960A4" w:rsidRPr="00BF57C9" w:rsidRDefault="006960A4" w:rsidP="00D80051">
      <w:pPr>
        <w:jc w:val="left"/>
        <w:rPr>
          <w:rFonts w:ascii="ＭＳ 明朝" w:hAnsi="ＭＳ 明朝"/>
          <w:szCs w:val="21"/>
        </w:rPr>
      </w:pPr>
    </w:p>
    <w:p w14:paraId="0EC89394" w14:textId="77777777" w:rsidR="006960A4" w:rsidRPr="00BF57C9" w:rsidRDefault="006960A4" w:rsidP="00D80051">
      <w:pPr>
        <w:jc w:val="left"/>
        <w:rPr>
          <w:rFonts w:ascii="ＭＳ 明朝" w:hAnsi="ＭＳ 明朝"/>
          <w:szCs w:val="21"/>
        </w:rPr>
      </w:pPr>
    </w:p>
    <w:p w14:paraId="02D970CD" w14:textId="77777777" w:rsidR="006960A4" w:rsidRPr="00BF57C9" w:rsidRDefault="006960A4" w:rsidP="00D80051">
      <w:pPr>
        <w:jc w:val="left"/>
        <w:rPr>
          <w:rFonts w:ascii="ＭＳ 明朝" w:hAnsi="ＭＳ 明朝"/>
          <w:szCs w:val="21"/>
        </w:rPr>
      </w:pPr>
    </w:p>
    <w:p w14:paraId="3F8A133B" w14:textId="77777777" w:rsidR="006960A4" w:rsidRPr="00BF57C9" w:rsidRDefault="006960A4" w:rsidP="00D80051">
      <w:pPr>
        <w:jc w:val="left"/>
        <w:rPr>
          <w:rFonts w:ascii="ＭＳ 明朝" w:hAnsi="ＭＳ 明朝"/>
          <w:szCs w:val="21"/>
        </w:rPr>
      </w:pPr>
    </w:p>
    <w:p w14:paraId="279AEA8A" w14:textId="77777777" w:rsidR="006960A4" w:rsidRPr="00BF57C9" w:rsidRDefault="006960A4" w:rsidP="00D80051">
      <w:pPr>
        <w:jc w:val="left"/>
        <w:rPr>
          <w:rFonts w:ascii="ＭＳ 明朝" w:hAnsi="ＭＳ 明朝"/>
          <w:szCs w:val="21"/>
        </w:rPr>
      </w:pPr>
    </w:p>
    <w:p w14:paraId="7A7B0D68" w14:textId="77777777" w:rsidR="006960A4" w:rsidRPr="00BF57C9" w:rsidRDefault="006960A4" w:rsidP="00D80051">
      <w:pPr>
        <w:jc w:val="left"/>
        <w:rPr>
          <w:rFonts w:ascii="ＭＳ 明朝" w:hAnsi="ＭＳ 明朝"/>
          <w:szCs w:val="21"/>
        </w:rPr>
      </w:pPr>
    </w:p>
    <w:p w14:paraId="67B27942" w14:textId="77777777" w:rsidR="006960A4" w:rsidRPr="00BF57C9" w:rsidRDefault="006960A4" w:rsidP="00D80051">
      <w:pPr>
        <w:jc w:val="left"/>
        <w:rPr>
          <w:rFonts w:ascii="ＭＳ 明朝" w:hAnsi="ＭＳ 明朝"/>
          <w:szCs w:val="21"/>
        </w:rPr>
      </w:pPr>
    </w:p>
    <w:p w14:paraId="4C623A83" w14:textId="77777777" w:rsidR="006960A4" w:rsidRPr="00BF57C9" w:rsidRDefault="006960A4" w:rsidP="00D80051">
      <w:pPr>
        <w:jc w:val="left"/>
        <w:rPr>
          <w:rFonts w:ascii="ＭＳ 明朝" w:hAnsi="ＭＳ 明朝"/>
          <w:szCs w:val="21"/>
        </w:rPr>
      </w:pPr>
    </w:p>
    <w:p w14:paraId="0F50C1C7" w14:textId="77777777" w:rsidR="006960A4" w:rsidRPr="00BF57C9" w:rsidRDefault="006960A4" w:rsidP="00D80051">
      <w:pPr>
        <w:jc w:val="left"/>
        <w:rPr>
          <w:rFonts w:ascii="ＭＳ 明朝" w:hAnsi="ＭＳ 明朝"/>
          <w:szCs w:val="21"/>
        </w:rPr>
      </w:pPr>
    </w:p>
    <w:p w14:paraId="0224B096" w14:textId="77777777" w:rsidR="00BD6AD4" w:rsidRPr="00BF57C9" w:rsidRDefault="00BD6AD4" w:rsidP="00D80051">
      <w:pPr>
        <w:jc w:val="left"/>
        <w:rPr>
          <w:rFonts w:ascii="ＭＳ 明朝" w:hAnsi="ＭＳ 明朝"/>
          <w:szCs w:val="21"/>
        </w:rPr>
      </w:pPr>
    </w:p>
    <w:p w14:paraId="756B32A5" w14:textId="77777777" w:rsidR="001A1B8A" w:rsidRPr="00BF57C9" w:rsidRDefault="001A1B8A" w:rsidP="0000215C">
      <w:pPr>
        <w:ind w:leftChars="-92" w:left="-193" w:firstLineChars="200" w:firstLine="420"/>
        <w:jc w:val="left"/>
        <w:rPr>
          <w:rFonts w:ascii="ＭＳ 明朝" w:hAnsi="ＭＳ 明朝"/>
          <w:szCs w:val="21"/>
        </w:rPr>
      </w:pPr>
    </w:p>
    <w:p w14:paraId="30A01D6B" w14:textId="77777777" w:rsidR="001A1B8A" w:rsidRPr="00BF57C9" w:rsidRDefault="001A1B8A" w:rsidP="0000215C">
      <w:pPr>
        <w:ind w:leftChars="-92" w:left="-193" w:firstLineChars="200" w:firstLine="420"/>
        <w:jc w:val="left"/>
        <w:rPr>
          <w:rFonts w:ascii="ＭＳ 明朝" w:hAnsi="ＭＳ 明朝"/>
          <w:szCs w:val="21"/>
        </w:rPr>
      </w:pPr>
    </w:p>
    <w:p w14:paraId="0D327BD4" w14:textId="2C82CA85" w:rsidR="0086696C" w:rsidRPr="00BF57C9" w:rsidRDefault="00AB6FA1" w:rsidP="0000215C">
      <w:pPr>
        <w:ind w:leftChars="-92" w:left="-193" w:firstLineChars="200" w:firstLine="420"/>
        <w:jc w:val="left"/>
        <w:rPr>
          <w:rFonts w:ascii="ＭＳ 明朝" w:hAnsi="ＭＳ 明朝"/>
          <w:szCs w:val="21"/>
        </w:rPr>
      </w:pPr>
      <w:r w:rsidRPr="00BF57C9">
        <w:rPr>
          <w:rFonts w:ascii="ＭＳ 明朝" w:hAnsi="ＭＳ 明朝" w:hint="eastAsia"/>
          <w:szCs w:val="21"/>
        </w:rPr>
        <w:t>３</w:t>
      </w:r>
      <w:r w:rsidR="0037367C" w:rsidRPr="00BF57C9">
        <w:rPr>
          <w:rFonts w:ascii="ＭＳ 明朝" w:hAnsi="ＭＳ 明朝" w:hint="eastAsia"/>
          <w:szCs w:val="21"/>
        </w:rPr>
        <w:t xml:space="preserve">　</w:t>
      </w:r>
      <w:r w:rsidR="0086696C" w:rsidRPr="00BF57C9">
        <w:rPr>
          <w:rFonts w:ascii="ＭＳ 明朝" w:hAnsi="ＭＳ 明朝" w:hint="eastAsia"/>
          <w:szCs w:val="21"/>
        </w:rPr>
        <w:t>本年度の取組</w:t>
      </w:r>
      <w:r w:rsidR="0037367C" w:rsidRPr="00BF57C9">
        <w:rPr>
          <w:rFonts w:ascii="ＭＳ 明朝" w:hAnsi="ＭＳ 明朝" w:hint="eastAsia"/>
          <w:szCs w:val="21"/>
        </w:rPr>
        <w:t>内容</w:t>
      </w:r>
      <w:r w:rsidR="0086696C" w:rsidRPr="00BF57C9">
        <w:rPr>
          <w:rFonts w:ascii="ＭＳ 明朝" w:hAnsi="ＭＳ 明朝" w:hint="eastAsia"/>
          <w:szCs w:val="21"/>
        </w:rPr>
        <w:t>及び自己評価</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028"/>
        <w:gridCol w:w="4635"/>
        <w:gridCol w:w="4394"/>
        <w:gridCol w:w="2614"/>
      </w:tblGrid>
      <w:tr w:rsidR="00C07CAB" w:rsidRPr="00BF57C9" w14:paraId="04DF809B" w14:textId="77777777" w:rsidTr="008020C6">
        <w:trPr>
          <w:trHeight w:val="586"/>
          <w:jc w:val="center"/>
        </w:trPr>
        <w:tc>
          <w:tcPr>
            <w:tcW w:w="802" w:type="dxa"/>
            <w:shd w:val="clear" w:color="auto" w:fill="auto"/>
            <w:vAlign w:val="center"/>
          </w:tcPr>
          <w:p w14:paraId="64C51E33" w14:textId="77777777" w:rsidR="00897939" w:rsidRPr="00BF57C9" w:rsidRDefault="00897939" w:rsidP="0054712D">
            <w:pPr>
              <w:spacing w:line="240" w:lineRule="exact"/>
              <w:jc w:val="center"/>
              <w:rPr>
                <w:rFonts w:ascii="ＭＳ 明朝" w:hAnsi="ＭＳ 明朝"/>
                <w:szCs w:val="21"/>
              </w:rPr>
            </w:pPr>
            <w:r w:rsidRPr="00BF57C9">
              <w:rPr>
                <w:rFonts w:ascii="ＭＳ 明朝" w:hAnsi="ＭＳ 明朝" w:hint="eastAsia"/>
                <w:szCs w:val="21"/>
              </w:rPr>
              <w:t>中期的</w:t>
            </w:r>
          </w:p>
          <w:p w14:paraId="79246E7B" w14:textId="77777777" w:rsidR="00897939" w:rsidRPr="00BF57C9" w:rsidRDefault="00897939" w:rsidP="0054712D">
            <w:pPr>
              <w:spacing w:line="240" w:lineRule="exact"/>
              <w:jc w:val="center"/>
              <w:rPr>
                <w:rFonts w:ascii="ＭＳ 明朝" w:hAnsi="ＭＳ 明朝"/>
                <w:spacing w:val="-20"/>
                <w:szCs w:val="21"/>
              </w:rPr>
            </w:pPr>
            <w:r w:rsidRPr="00BF57C9">
              <w:rPr>
                <w:rFonts w:ascii="ＭＳ 明朝" w:hAnsi="ＭＳ 明朝" w:hint="eastAsia"/>
                <w:szCs w:val="21"/>
              </w:rPr>
              <w:t>目標</w:t>
            </w:r>
          </w:p>
        </w:tc>
        <w:tc>
          <w:tcPr>
            <w:tcW w:w="2028" w:type="dxa"/>
            <w:shd w:val="clear" w:color="auto" w:fill="auto"/>
            <w:vAlign w:val="center"/>
          </w:tcPr>
          <w:p w14:paraId="05AF4A5D" w14:textId="77777777" w:rsidR="00897939" w:rsidRPr="00BF57C9" w:rsidRDefault="00897939" w:rsidP="006B5B51">
            <w:pPr>
              <w:spacing w:line="320" w:lineRule="exact"/>
              <w:jc w:val="center"/>
              <w:rPr>
                <w:rFonts w:ascii="ＭＳ 明朝" w:hAnsi="ＭＳ 明朝"/>
                <w:szCs w:val="21"/>
              </w:rPr>
            </w:pPr>
            <w:r w:rsidRPr="00BF57C9">
              <w:rPr>
                <w:rFonts w:ascii="ＭＳ 明朝" w:hAnsi="ＭＳ 明朝" w:hint="eastAsia"/>
                <w:szCs w:val="21"/>
              </w:rPr>
              <w:t>今年度の重点目標</w:t>
            </w:r>
          </w:p>
        </w:tc>
        <w:tc>
          <w:tcPr>
            <w:tcW w:w="4635" w:type="dxa"/>
            <w:tcBorders>
              <w:right w:val="dashed" w:sz="4" w:space="0" w:color="auto"/>
            </w:tcBorders>
            <w:shd w:val="clear" w:color="auto" w:fill="auto"/>
            <w:vAlign w:val="center"/>
          </w:tcPr>
          <w:p w14:paraId="30C497FF" w14:textId="76E35B0A" w:rsidR="00897939" w:rsidRPr="00BF57C9" w:rsidRDefault="00897939" w:rsidP="006B5B51">
            <w:pPr>
              <w:spacing w:line="320" w:lineRule="exact"/>
              <w:jc w:val="center"/>
              <w:rPr>
                <w:rFonts w:ascii="ＭＳ 明朝" w:hAnsi="ＭＳ 明朝"/>
                <w:szCs w:val="21"/>
              </w:rPr>
            </w:pPr>
            <w:r w:rsidRPr="00BF57C9">
              <w:rPr>
                <w:rFonts w:ascii="ＭＳ 明朝" w:hAnsi="ＭＳ 明朝" w:hint="eastAsia"/>
                <w:szCs w:val="21"/>
              </w:rPr>
              <w:t>具体的な取組計画・内容</w:t>
            </w:r>
          </w:p>
        </w:tc>
        <w:tc>
          <w:tcPr>
            <w:tcW w:w="4394" w:type="dxa"/>
            <w:tcBorders>
              <w:right w:val="dashed" w:sz="4" w:space="0" w:color="auto"/>
            </w:tcBorders>
            <w:vAlign w:val="center"/>
          </w:tcPr>
          <w:p w14:paraId="0107CCAF" w14:textId="5D4F5723" w:rsidR="00897939" w:rsidRPr="00BF57C9" w:rsidRDefault="00897939" w:rsidP="006B5B51">
            <w:pPr>
              <w:spacing w:line="320" w:lineRule="exact"/>
              <w:jc w:val="center"/>
              <w:rPr>
                <w:rFonts w:ascii="ＭＳ 明朝" w:hAnsi="ＭＳ 明朝"/>
                <w:szCs w:val="21"/>
              </w:rPr>
            </w:pPr>
            <w:r w:rsidRPr="00BF57C9">
              <w:rPr>
                <w:rFonts w:ascii="ＭＳ 明朝" w:hAnsi="ＭＳ 明朝" w:hint="eastAsia"/>
                <w:szCs w:val="21"/>
              </w:rPr>
              <w:t>評価指標</w:t>
            </w:r>
            <w:r w:rsidR="002E2285" w:rsidRPr="00BF57C9">
              <w:rPr>
                <w:rFonts w:ascii="ＭＳ 明朝" w:hAnsi="ＭＳ 明朝"/>
                <w:szCs w:val="21"/>
              </w:rPr>
              <w:t>[</w:t>
            </w:r>
            <w:r w:rsidR="00AB6FA1" w:rsidRPr="00BF57C9">
              <w:rPr>
                <w:rFonts w:ascii="ＭＳ 明朝" w:hAnsi="ＭＳ 明朝"/>
                <w:szCs w:val="21"/>
              </w:rPr>
              <w:t>R</w:t>
            </w:r>
            <w:r w:rsidR="007A616B" w:rsidRPr="00BF57C9">
              <w:rPr>
                <w:rFonts w:ascii="ＭＳ 明朝" w:hAnsi="ＭＳ 明朝" w:hint="eastAsia"/>
                <w:szCs w:val="21"/>
              </w:rPr>
              <w:t>５</w:t>
            </w:r>
            <w:r w:rsidR="002E2285" w:rsidRPr="00BF57C9">
              <w:rPr>
                <w:rFonts w:ascii="ＭＳ 明朝" w:hAnsi="ＭＳ 明朝"/>
                <w:szCs w:val="21"/>
              </w:rPr>
              <w:t>年度値]</w:t>
            </w:r>
          </w:p>
        </w:tc>
        <w:tc>
          <w:tcPr>
            <w:tcW w:w="2614" w:type="dxa"/>
            <w:tcBorders>
              <w:left w:val="dashed" w:sz="4" w:space="0" w:color="auto"/>
              <w:right w:val="single" w:sz="4" w:space="0" w:color="auto"/>
            </w:tcBorders>
            <w:shd w:val="clear" w:color="auto" w:fill="auto"/>
            <w:vAlign w:val="center"/>
          </w:tcPr>
          <w:p w14:paraId="23440E26" w14:textId="77777777" w:rsidR="00897939" w:rsidRPr="00BF57C9" w:rsidRDefault="00897939" w:rsidP="006B5B51">
            <w:pPr>
              <w:spacing w:line="320" w:lineRule="exact"/>
              <w:jc w:val="center"/>
              <w:rPr>
                <w:rFonts w:ascii="ＭＳ 明朝" w:hAnsi="ＭＳ 明朝"/>
                <w:szCs w:val="21"/>
              </w:rPr>
            </w:pPr>
            <w:r w:rsidRPr="00BF57C9">
              <w:rPr>
                <w:rFonts w:ascii="ＭＳ 明朝" w:hAnsi="ＭＳ 明朝" w:hint="eastAsia"/>
                <w:szCs w:val="21"/>
              </w:rPr>
              <w:t>自己評価</w:t>
            </w:r>
          </w:p>
        </w:tc>
      </w:tr>
      <w:tr w:rsidR="00C07CAB" w:rsidRPr="00BF57C9" w14:paraId="7220B82F" w14:textId="77777777" w:rsidTr="008020C6">
        <w:trPr>
          <w:cantSplit/>
          <w:trHeight w:val="5209"/>
          <w:jc w:val="center"/>
        </w:trPr>
        <w:tc>
          <w:tcPr>
            <w:tcW w:w="802" w:type="dxa"/>
            <w:shd w:val="clear" w:color="auto" w:fill="auto"/>
            <w:textDirection w:val="tbRlV"/>
            <w:vAlign w:val="center"/>
          </w:tcPr>
          <w:p w14:paraId="0D556D27" w14:textId="511D1DD4" w:rsidR="00897939" w:rsidRPr="00BF57C9" w:rsidRDefault="004237FC" w:rsidP="00410888">
            <w:pPr>
              <w:spacing w:line="320" w:lineRule="exact"/>
              <w:ind w:left="113" w:right="113"/>
              <w:jc w:val="center"/>
              <w:rPr>
                <w:rFonts w:ascii="ＭＳ 明朝" w:hAnsi="ＭＳ 明朝"/>
                <w:sz w:val="18"/>
                <w:szCs w:val="18"/>
              </w:rPr>
            </w:pPr>
            <w:r w:rsidRPr="00BF57C9">
              <w:rPr>
                <w:rFonts w:ascii="ＭＳ 明朝" w:hAnsi="ＭＳ 明朝" w:hint="eastAsia"/>
                <w:sz w:val="18"/>
                <w:szCs w:val="18"/>
              </w:rPr>
              <w:t>一、</w:t>
            </w:r>
            <w:r w:rsidR="0048096B" w:rsidRPr="00BF57C9">
              <w:rPr>
                <w:rFonts w:ascii="ＭＳ 明朝" w:hAnsi="ＭＳ 明朝" w:hint="eastAsia"/>
                <w:sz w:val="18"/>
                <w:szCs w:val="18"/>
              </w:rPr>
              <w:t xml:space="preserve">　安全・安心の学校づ</w:t>
            </w:r>
            <w:r w:rsidR="00410888" w:rsidRPr="00BF57C9">
              <w:rPr>
                <w:rFonts w:ascii="ＭＳ 明朝" w:hAnsi="ＭＳ 明朝" w:hint="eastAsia"/>
                <w:sz w:val="18"/>
                <w:szCs w:val="18"/>
              </w:rPr>
              <w:t>くり</w:t>
            </w:r>
          </w:p>
        </w:tc>
        <w:tc>
          <w:tcPr>
            <w:tcW w:w="2028" w:type="dxa"/>
            <w:shd w:val="clear" w:color="auto" w:fill="auto"/>
          </w:tcPr>
          <w:p w14:paraId="7C4D9B5C" w14:textId="77777777" w:rsidR="0013597C" w:rsidRPr="00BF57C9" w:rsidRDefault="00315EB9" w:rsidP="00FE49FD">
            <w:pPr>
              <w:spacing w:line="360" w:lineRule="exact"/>
              <w:ind w:leftChars="1" w:left="553" w:hangingChars="306" w:hanging="551"/>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１</w:t>
            </w:r>
            <w:r w:rsidR="00D15936" w:rsidRPr="00BF57C9">
              <w:rPr>
                <w:rFonts w:ascii="ＭＳ 明朝" w:hAnsi="ＭＳ 明朝" w:hint="eastAsia"/>
                <w:sz w:val="18"/>
                <w:szCs w:val="18"/>
              </w:rPr>
              <w:t>）</w:t>
            </w:r>
            <w:r w:rsidR="0013597C" w:rsidRPr="00BF57C9">
              <w:rPr>
                <w:rFonts w:ascii="ＭＳ 明朝" w:hAnsi="ＭＳ 明朝" w:hint="eastAsia"/>
                <w:sz w:val="18"/>
                <w:szCs w:val="18"/>
              </w:rPr>
              <w:t>災害時における</w:t>
            </w:r>
          </w:p>
          <w:p w14:paraId="20CC9D3A" w14:textId="691A13FC" w:rsidR="00FE49FD" w:rsidRPr="00BF57C9" w:rsidRDefault="00CF78DB" w:rsidP="00FE49FD">
            <w:pPr>
              <w:spacing w:line="360" w:lineRule="exact"/>
              <w:ind w:leftChars="1" w:left="553" w:hangingChars="306" w:hanging="551"/>
              <w:rPr>
                <w:rFonts w:ascii="ＭＳ 明朝" w:hAnsi="ＭＳ 明朝"/>
                <w:sz w:val="18"/>
                <w:szCs w:val="18"/>
              </w:rPr>
            </w:pPr>
            <w:r w:rsidRPr="00BF57C9">
              <w:rPr>
                <w:rFonts w:ascii="ＭＳ 明朝" w:hAnsi="ＭＳ 明朝" w:hint="eastAsia"/>
                <w:sz w:val="18"/>
                <w:szCs w:val="18"/>
              </w:rPr>
              <w:t>危機管理</w:t>
            </w:r>
            <w:r w:rsidR="00FE49FD" w:rsidRPr="00BF57C9">
              <w:rPr>
                <w:rFonts w:ascii="ＭＳ 明朝" w:hAnsi="ＭＳ 明朝" w:hint="eastAsia"/>
                <w:sz w:val="18"/>
                <w:szCs w:val="18"/>
              </w:rPr>
              <w:t>体制の強化</w:t>
            </w:r>
          </w:p>
          <w:p w14:paraId="633FBECD" w14:textId="34A32FB9" w:rsidR="00C67318" w:rsidRPr="00BF57C9" w:rsidRDefault="00C67318" w:rsidP="00213070">
            <w:pPr>
              <w:spacing w:line="360" w:lineRule="exact"/>
              <w:ind w:leftChars="1" w:left="553" w:hangingChars="306" w:hanging="551"/>
              <w:rPr>
                <w:rFonts w:ascii="ＭＳ 明朝" w:hAnsi="ＭＳ 明朝"/>
                <w:sz w:val="18"/>
                <w:szCs w:val="18"/>
              </w:rPr>
            </w:pPr>
          </w:p>
          <w:p w14:paraId="77739CFF" w14:textId="77777777" w:rsidR="00E3649E" w:rsidRPr="00BF57C9" w:rsidRDefault="00E3649E" w:rsidP="00213070">
            <w:pPr>
              <w:spacing w:line="360" w:lineRule="exact"/>
              <w:ind w:leftChars="1" w:left="553" w:hangingChars="306" w:hanging="551"/>
              <w:rPr>
                <w:rFonts w:ascii="ＭＳ 明朝" w:hAnsi="ＭＳ 明朝"/>
                <w:sz w:val="18"/>
                <w:szCs w:val="18"/>
              </w:rPr>
            </w:pPr>
          </w:p>
          <w:p w14:paraId="5801B3EC" w14:textId="77777777" w:rsidR="00D80C72" w:rsidRPr="00BF57C9" w:rsidRDefault="00D80C72" w:rsidP="00AC2A5F">
            <w:pPr>
              <w:spacing w:line="360" w:lineRule="exact"/>
              <w:ind w:leftChars="1" w:left="553" w:hangingChars="306" w:hanging="551"/>
              <w:rPr>
                <w:rFonts w:ascii="ＭＳ 明朝" w:hAnsi="ＭＳ 明朝"/>
                <w:sz w:val="18"/>
                <w:szCs w:val="18"/>
              </w:rPr>
            </w:pPr>
          </w:p>
          <w:p w14:paraId="0E6C7B20" w14:textId="5AB4A153" w:rsidR="00D80C72" w:rsidRPr="00BF57C9" w:rsidRDefault="00D80C72" w:rsidP="00AC2A5F">
            <w:pPr>
              <w:spacing w:line="360" w:lineRule="exact"/>
              <w:ind w:leftChars="1" w:left="553" w:hangingChars="306" w:hanging="551"/>
              <w:rPr>
                <w:rFonts w:ascii="ＭＳ 明朝" w:hAnsi="ＭＳ 明朝"/>
                <w:sz w:val="18"/>
                <w:szCs w:val="18"/>
              </w:rPr>
            </w:pPr>
          </w:p>
          <w:p w14:paraId="5E9DE496" w14:textId="025511A9" w:rsidR="00D80C72" w:rsidRPr="00BF57C9" w:rsidRDefault="00D80C72" w:rsidP="00AC2A5F">
            <w:pPr>
              <w:spacing w:line="360" w:lineRule="exact"/>
              <w:ind w:leftChars="1" w:left="553" w:hangingChars="306" w:hanging="551"/>
              <w:rPr>
                <w:rFonts w:ascii="ＭＳ 明朝" w:hAnsi="ＭＳ 明朝"/>
                <w:sz w:val="18"/>
                <w:szCs w:val="18"/>
              </w:rPr>
            </w:pPr>
          </w:p>
          <w:p w14:paraId="14933380" w14:textId="77777777" w:rsidR="0013597C" w:rsidRPr="00BF57C9" w:rsidRDefault="0013597C" w:rsidP="00AC2A5F">
            <w:pPr>
              <w:spacing w:line="360" w:lineRule="exact"/>
              <w:ind w:leftChars="1" w:left="553" w:hangingChars="306" w:hanging="551"/>
              <w:rPr>
                <w:rFonts w:ascii="ＭＳ 明朝" w:hAnsi="ＭＳ 明朝"/>
                <w:sz w:val="18"/>
                <w:szCs w:val="18"/>
              </w:rPr>
            </w:pPr>
          </w:p>
          <w:p w14:paraId="66E8D902" w14:textId="2EF98758" w:rsidR="002C07EF" w:rsidRPr="00BF57C9" w:rsidRDefault="002C07EF" w:rsidP="00AC2A5F">
            <w:pPr>
              <w:spacing w:line="360" w:lineRule="exact"/>
              <w:ind w:leftChars="1" w:left="553" w:hangingChars="306" w:hanging="551"/>
              <w:rPr>
                <w:rFonts w:ascii="ＭＳ 明朝" w:hAnsi="ＭＳ 明朝"/>
                <w:sz w:val="18"/>
                <w:szCs w:val="18"/>
              </w:rPr>
            </w:pPr>
          </w:p>
          <w:p w14:paraId="224B54DE" w14:textId="77777777" w:rsidR="00BD6AD4" w:rsidRPr="00BF57C9" w:rsidRDefault="00BD6AD4" w:rsidP="00AC2A5F">
            <w:pPr>
              <w:spacing w:line="360" w:lineRule="exact"/>
              <w:ind w:leftChars="1" w:left="553" w:hangingChars="306" w:hanging="551"/>
              <w:rPr>
                <w:rFonts w:ascii="ＭＳ 明朝" w:hAnsi="ＭＳ 明朝"/>
                <w:sz w:val="18"/>
                <w:szCs w:val="18"/>
              </w:rPr>
            </w:pPr>
          </w:p>
          <w:p w14:paraId="071362E4" w14:textId="77777777" w:rsidR="00BD6AD4" w:rsidRPr="00BF57C9" w:rsidRDefault="00BD6AD4" w:rsidP="00AC2A5F">
            <w:pPr>
              <w:spacing w:line="360" w:lineRule="exact"/>
              <w:ind w:leftChars="1" w:left="553" w:hangingChars="306" w:hanging="551"/>
              <w:rPr>
                <w:rFonts w:ascii="ＭＳ 明朝" w:hAnsi="ＭＳ 明朝"/>
                <w:sz w:val="18"/>
                <w:szCs w:val="18"/>
              </w:rPr>
            </w:pPr>
          </w:p>
          <w:p w14:paraId="6C20B472" w14:textId="77777777" w:rsidR="00BD6AD4" w:rsidRPr="00BF57C9" w:rsidRDefault="00BD6AD4" w:rsidP="00AC2A5F">
            <w:pPr>
              <w:spacing w:line="360" w:lineRule="exact"/>
              <w:ind w:leftChars="1" w:left="553" w:hangingChars="306" w:hanging="551"/>
              <w:rPr>
                <w:rFonts w:ascii="ＭＳ 明朝" w:hAnsi="ＭＳ 明朝"/>
                <w:sz w:val="18"/>
                <w:szCs w:val="18"/>
              </w:rPr>
            </w:pPr>
          </w:p>
          <w:p w14:paraId="03C79F79" w14:textId="77777777" w:rsidR="002C07EF" w:rsidRPr="00BF57C9" w:rsidRDefault="002C07EF" w:rsidP="00AC2A5F">
            <w:pPr>
              <w:spacing w:line="360" w:lineRule="exact"/>
              <w:ind w:leftChars="1" w:left="553" w:hangingChars="306" w:hanging="551"/>
              <w:rPr>
                <w:rFonts w:ascii="ＭＳ 明朝" w:hAnsi="ＭＳ 明朝"/>
                <w:sz w:val="18"/>
                <w:szCs w:val="18"/>
              </w:rPr>
            </w:pPr>
          </w:p>
          <w:p w14:paraId="7CAF06AF" w14:textId="4D5982AE" w:rsidR="00B11D04" w:rsidRPr="00BF57C9" w:rsidRDefault="00315EB9" w:rsidP="00B11D04">
            <w:pPr>
              <w:spacing w:line="360" w:lineRule="exact"/>
              <w:ind w:leftChars="1" w:left="553" w:hangingChars="306" w:hanging="551"/>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２</w:t>
            </w:r>
            <w:r w:rsidRPr="00BF57C9">
              <w:rPr>
                <w:rFonts w:ascii="ＭＳ 明朝" w:hAnsi="ＭＳ 明朝" w:hint="eastAsia"/>
                <w:sz w:val="18"/>
                <w:szCs w:val="18"/>
              </w:rPr>
              <w:t>）</w:t>
            </w:r>
            <w:r w:rsidR="00B11D04" w:rsidRPr="00BF57C9">
              <w:rPr>
                <w:rFonts w:ascii="ＭＳ 明朝" w:hAnsi="ＭＳ 明朝" w:hint="eastAsia"/>
                <w:sz w:val="18"/>
                <w:szCs w:val="18"/>
              </w:rPr>
              <w:t>予防教育や校内</w:t>
            </w:r>
          </w:p>
          <w:p w14:paraId="43193F39" w14:textId="77777777" w:rsidR="00B11D04" w:rsidRPr="00BF57C9" w:rsidRDefault="00B11D04" w:rsidP="00B11D04">
            <w:pPr>
              <w:spacing w:line="360" w:lineRule="exact"/>
              <w:ind w:leftChars="1" w:left="553" w:hangingChars="306" w:hanging="551"/>
              <w:rPr>
                <w:rFonts w:ascii="ＭＳ 明朝" w:hAnsi="ＭＳ 明朝"/>
                <w:sz w:val="18"/>
                <w:szCs w:val="18"/>
              </w:rPr>
            </w:pPr>
            <w:r w:rsidRPr="00BF57C9">
              <w:rPr>
                <w:rFonts w:ascii="ＭＳ 明朝" w:hAnsi="ＭＳ 明朝" w:hint="eastAsia"/>
                <w:sz w:val="18"/>
                <w:szCs w:val="18"/>
              </w:rPr>
              <w:t>における事故や怪我の</w:t>
            </w:r>
          </w:p>
          <w:p w14:paraId="1F8111C3" w14:textId="1740E93C" w:rsidR="00CD5DDF" w:rsidRPr="00BF57C9" w:rsidRDefault="00B11D04" w:rsidP="00B11D04">
            <w:pPr>
              <w:spacing w:line="360" w:lineRule="exact"/>
              <w:ind w:leftChars="1" w:left="553" w:hangingChars="306" w:hanging="551"/>
              <w:rPr>
                <w:rFonts w:ascii="ＭＳ 明朝" w:hAnsi="ＭＳ 明朝"/>
                <w:sz w:val="18"/>
                <w:szCs w:val="18"/>
              </w:rPr>
            </w:pPr>
            <w:r w:rsidRPr="00BF57C9">
              <w:rPr>
                <w:rFonts w:ascii="ＭＳ 明朝" w:hAnsi="ＭＳ 明朝" w:hint="eastAsia"/>
                <w:sz w:val="18"/>
                <w:szCs w:val="18"/>
              </w:rPr>
              <w:t>未然防止体制の充実</w:t>
            </w:r>
          </w:p>
          <w:p w14:paraId="333A1A97" w14:textId="571ADFBB" w:rsidR="0048773C" w:rsidRPr="00BF57C9" w:rsidRDefault="0048773C" w:rsidP="0048773C">
            <w:pPr>
              <w:spacing w:line="360" w:lineRule="exact"/>
              <w:rPr>
                <w:rFonts w:ascii="ＭＳ 明朝" w:hAnsi="ＭＳ 明朝"/>
                <w:sz w:val="18"/>
                <w:szCs w:val="18"/>
              </w:rPr>
            </w:pPr>
          </w:p>
          <w:p w14:paraId="3D05F0B6" w14:textId="27F03F8C" w:rsidR="0048773C" w:rsidRPr="00BF57C9" w:rsidRDefault="0048773C" w:rsidP="0048773C">
            <w:pPr>
              <w:spacing w:line="360" w:lineRule="exact"/>
              <w:rPr>
                <w:rFonts w:ascii="ＭＳ 明朝" w:hAnsi="ＭＳ 明朝"/>
                <w:sz w:val="18"/>
                <w:szCs w:val="18"/>
              </w:rPr>
            </w:pPr>
          </w:p>
          <w:p w14:paraId="46C2B7FF" w14:textId="37199F2F" w:rsidR="0048773C" w:rsidRPr="00BF57C9" w:rsidRDefault="0048773C" w:rsidP="0048773C">
            <w:pPr>
              <w:spacing w:line="360" w:lineRule="exact"/>
              <w:rPr>
                <w:rFonts w:ascii="ＭＳ 明朝" w:hAnsi="ＭＳ 明朝"/>
                <w:sz w:val="18"/>
                <w:szCs w:val="18"/>
              </w:rPr>
            </w:pPr>
          </w:p>
          <w:p w14:paraId="7DFA1EBB" w14:textId="3E9A211B" w:rsidR="0013597C" w:rsidRPr="00BF57C9" w:rsidRDefault="0013597C" w:rsidP="0048773C">
            <w:pPr>
              <w:spacing w:line="360" w:lineRule="exact"/>
              <w:rPr>
                <w:rFonts w:ascii="ＭＳ 明朝" w:hAnsi="ＭＳ 明朝"/>
                <w:sz w:val="18"/>
                <w:szCs w:val="18"/>
              </w:rPr>
            </w:pPr>
          </w:p>
          <w:p w14:paraId="39F4D89C" w14:textId="77777777" w:rsidR="00AF7753" w:rsidRPr="00BF57C9" w:rsidRDefault="00AF7753" w:rsidP="0048773C">
            <w:pPr>
              <w:spacing w:line="360" w:lineRule="exact"/>
              <w:rPr>
                <w:rFonts w:ascii="ＭＳ 明朝" w:hAnsi="ＭＳ 明朝"/>
                <w:sz w:val="18"/>
                <w:szCs w:val="18"/>
              </w:rPr>
            </w:pPr>
          </w:p>
          <w:p w14:paraId="01BA62CC" w14:textId="77777777" w:rsidR="002C07EF" w:rsidRPr="00BF57C9" w:rsidRDefault="002C07EF" w:rsidP="0048773C">
            <w:pPr>
              <w:spacing w:line="360" w:lineRule="exact"/>
              <w:rPr>
                <w:rFonts w:ascii="ＭＳ 明朝" w:hAnsi="ＭＳ 明朝"/>
                <w:sz w:val="18"/>
                <w:szCs w:val="18"/>
              </w:rPr>
            </w:pPr>
          </w:p>
          <w:p w14:paraId="694D8BFD" w14:textId="77777777" w:rsidR="00BD6AD4" w:rsidRPr="00BF57C9" w:rsidRDefault="00BD6AD4" w:rsidP="0048773C">
            <w:pPr>
              <w:spacing w:line="360" w:lineRule="exact"/>
              <w:rPr>
                <w:rFonts w:ascii="ＭＳ 明朝" w:hAnsi="ＭＳ 明朝"/>
                <w:sz w:val="18"/>
                <w:szCs w:val="18"/>
              </w:rPr>
            </w:pPr>
          </w:p>
          <w:p w14:paraId="3C71C0B8" w14:textId="77777777" w:rsidR="00BD6AD4" w:rsidRPr="00BF57C9" w:rsidRDefault="00BD6AD4" w:rsidP="0048773C">
            <w:pPr>
              <w:spacing w:line="360" w:lineRule="exact"/>
              <w:rPr>
                <w:rFonts w:ascii="ＭＳ 明朝" w:hAnsi="ＭＳ 明朝"/>
                <w:sz w:val="18"/>
                <w:szCs w:val="18"/>
              </w:rPr>
            </w:pPr>
          </w:p>
          <w:p w14:paraId="47507F29" w14:textId="77777777" w:rsidR="00BD6AD4" w:rsidRPr="00BF57C9" w:rsidRDefault="00BD6AD4" w:rsidP="0048773C">
            <w:pPr>
              <w:spacing w:line="360" w:lineRule="exact"/>
              <w:rPr>
                <w:rFonts w:ascii="ＭＳ 明朝" w:hAnsi="ＭＳ 明朝"/>
                <w:sz w:val="18"/>
                <w:szCs w:val="18"/>
              </w:rPr>
            </w:pPr>
          </w:p>
          <w:p w14:paraId="41355659" w14:textId="77777777" w:rsidR="00BD6AD4" w:rsidRPr="00BF57C9" w:rsidRDefault="00BD6AD4" w:rsidP="0048773C">
            <w:pPr>
              <w:spacing w:line="360" w:lineRule="exact"/>
              <w:rPr>
                <w:rFonts w:ascii="ＭＳ 明朝" w:hAnsi="ＭＳ 明朝"/>
                <w:sz w:val="18"/>
                <w:szCs w:val="18"/>
              </w:rPr>
            </w:pPr>
          </w:p>
          <w:p w14:paraId="55A3C498" w14:textId="7F6B5A4A" w:rsidR="00D15936" w:rsidRPr="00BF57C9" w:rsidRDefault="00315EB9" w:rsidP="003469BF">
            <w:pPr>
              <w:spacing w:line="360" w:lineRule="exact"/>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３</w:t>
            </w:r>
            <w:r w:rsidRPr="00BF57C9">
              <w:rPr>
                <w:rFonts w:ascii="ＭＳ 明朝" w:hAnsi="ＭＳ 明朝" w:hint="eastAsia"/>
                <w:sz w:val="18"/>
                <w:szCs w:val="18"/>
              </w:rPr>
              <w:t>）</w:t>
            </w:r>
            <w:r w:rsidR="00BD6AD4" w:rsidRPr="00BF57C9">
              <w:rPr>
                <w:rFonts w:ascii="ＭＳ 明朝" w:hAnsi="ＭＳ 明朝" w:hint="eastAsia"/>
                <w:sz w:val="18"/>
                <w:szCs w:val="18"/>
              </w:rPr>
              <w:t>働き</w:t>
            </w:r>
            <w:r w:rsidR="003469BF" w:rsidRPr="00BF57C9">
              <w:rPr>
                <w:rFonts w:ascii="ＭＳ 明朝" w:hAnsi="ＭＳ 明朝" w:hint="eastAsia"/>
                <w:sz w:val="18"/>
                <w:szCs w:val="18"/>
              </w:rPr>
              <w:t>方改革を進め、時間外労働時間を減じ、教職員の健康の保持増進を図る。</w:t>
            </w:r>
          </w:p>
          <w:p w14:paraId="38883740" w14:textId="201ADDCA" w:rsidR="00154076" w:rsidRPr="00BF57C9" w:rsidRDefault="00154076" w:rsidP="00154076">
            <w:pPr>
              <w:spacing w:line="360" w:lineRule="exact"/>
              <w:ind w:leftChars="1" w:left="553" w:hangingChars="306" w:hanging="551"/>
              <w:rPr>
                <w:rFonts w:ascii="ＭＳ 明朝" w:hAnsi="ＭＳ 明朝"/>
                <w:sz w:val="18"/>
                <w:szCs w:val="18"/>
              </w:rPr>
            </w:pPr>
          </w:p>
          <w:p w14:paraId="51CCA2D9" w14:textId="7FA65F19" w:rsidR="00EB15AB" w:rsidRPr="00BF57C9" w:rsidRDefault="00EB15AB" w:rsidP="008020C6">
            <w:pPr>
              <w:snapToGrid w:val="0"/>
              <w:spacing w:line="276" w:lineRule="auto"/>
              <w:ind w:leftChars="-29" w:left="-2" w:hangingChars="33" w:hanging="59"/>
              <w:rPr>
                <w:rFonts w:ascii="ＭＳ 明朝" w:hAnsi="ＭＳ 明朝"/>
                <w:sz w:val="18"/>
                <w:szCs w:val="18"/>
              </w:rPr>
            </w:pPr>
          </w:p>
        </w:tc>
        <w:tc>
          <w:tcPr>
            <w:tcW w:w="4635" w:type="dxa"/>
            <w:tcBorders>
              <w:right w:val="dashed" w:sz="4" w:space="0" w:color="auto"/>
            </w:tcBorders>
            <w:shd w:val="clear" w:color="auto" w:fill="auto"/>
          </w:tcPr>
          <w:p w14:paraId="112ADB26" w14:textId="6C7476C6" w:rsidR="00FE49FD" w:rsidRPr="00BF57C9" w:rsidRDefault="00FE49FD" w:rsidP="00C53E2D">
            <w:pPr>
              <w:pStyle w:val="ab"/>
              <w:numPr>
                <w:ilvl w:val="0"/>
                <w:numId w:val="1"/>
              </w:numPr>
              <w:snapToGrid w:val="0"/>
              <w:spacing w:line="276" w:lineRule="auto"/>
              <w:ind w:leftChars="0"/>
              <w:rPr>
                <w:rFonts w:ascii="ＭＳ 明朝" w:hAnsi="ＭＳ 明朝"/>
                <w:sz w:val="18"/>
                <w:szCs w:val="18"/>
              </w:rPr>
            </w:pPr>
          </w:p>
          <w:p w14:paraId="621062A7" w14:textId="1BDD0F5F" w:rsidR="006B597D" w:rsidRPr="00BF57C9" w:rsidRDefault="00E37A7F" w:rsidP="00D4114C">
            <w:pPr>
              <w:snapToGrid w:val="0"/>
              <w:spacing w:line="276" w:lineRule="auto"/>
              <w:ind w:left="317" w:hangingChars="176" w:hanging="317"/>
              <w:rPr>
                <w:rFonts w:ascii="ＭＳ 明朝" w:hAnsi="ＭＳ 明朝"/>
                <w:sz w:val="18"/>
                <w:szCs w:val="18"/>
              </w:rPr>
            </w:pPr>
            <w:r w:rsidRPr="00BF57C9">
              <w:rPr>
                <w:rFonts w:ascii="ＭＳ 明朝" w:hAnsi="ＭＳ 明朝" w:hint="eastAsia"/>
                <w:sz w:val="18"/>
                <w:szCs w:val="18"/>
              </w:rPr>
              <w:t xml:space="preserve">ア </w:t>
            </w:r>
            <w:r w:rsidR="00D4114C" w:rsidRPr="00BF57C9">
              <w:rPr>
                <w:rFonts w:ascii="ＭＳ 明朝" w:hAnsi="ＭＳ 明朝" w:hint="eastAsia"/>
                <w:sz w:val="18"/>
                <w:szCs w:val="18"/>
              </w:rPr>
              <w:t>令和</w:t>
            </w:r>
            <w:r w:rsidR="00CF2B70" w:rsidRPr="00BF57C9">
              <w:rPr>
                <w:rFonts w:ascii="ＭＳ 明朝" w:hAnsi="ＭＳ 明朝" w:hint="eastAsia"/>
                <w:sz w:val="18"/>
                <w:szCs w:val="18"/>
              </w:rPr>
              <w:t>６</w:t>
            </w:r>
            <w:r w:rsidR="00D4114C" w:rsidRPr="00BF57C9">
              <w:rPr>
                <w:rFonts w:ascii="ＭＳ 明朝" w:hAnsi="ＭＳ 明朝" w:hint="eastAsia"/>
                <w:sz w:val="18"/>
                <w:szCs w:val="18"/>
              </w:rPr>
              <w:t>年度学校安全総合支援事業（学校防災アドバイザー派遣事業）</w:t>
            </w:r>
            <w:r w:rsidR="00620CB1" w:rsidRPr="00BF57C9">
              <w:rPr>
                <w:rFonts w:ascii="ＭＳ 明朝" w:hAnsi="ＭＳ 明朝" w:hint="eastAsia"/>
                <w:sz w:val="18"/>
                <w:szCs w:val="18"/>
              </w:rPr>
              <w:t>を</w:t>
            </w:r>
            <w:r w:rsidR="00D4114C" w:rsidRPr="00BF57C9">
              <w:rPr>
                <w:rFonts w:ascii="ＭＳ 明朝" w:hAnsi="ＭＳ 明朝" w:hint="eastAsia"/>
                <w:sz w:val="18"/>
                <w:szCs w:val="18"/>
              </w:rPr>
              <w:t>活用し、災害時における</w:t>
            </w:r>
            <w:r w:rsidR="00CD6471" w:rsidRPr="00BF57C9">
              <w:rPr>
                <w:rFonts w:ascii="ＭＳ 明朝" w:hAnsi="ＭＳ 明朝" w:hint="eastAsia"/>
                <w:sz w:val="18"/>
                <w:szCs w:val="18"/>
              </w:rPr>
              <w:t>組織としての</w:t>
            </w:r>
            <w:r w:rsidR="00D4114C" w:rsidRPr="00BF57C9">
              <w:rPr>
                <w:rFonts w:ascii="ＭＳ 明朝" w:hAnsi="ＭＳ 明朝" w:hint="eastAsia"/>
                <w:sz w:val="18"/>
                <w:szCs w:val="18"/>
              </w:rPr>
              <w:t>危機管理体制の充実を図る</w:t>
            </w:r>
            <w:r w:rsidR="00620CB1" w:rsidRPr="00BF57C9">
              <w:rPr>
                <w:rFonts w:ascii="ＭＳ 明朝" w:hAnsi="ＭＳ 明朝" w:hint="eastAsia"/>
                <w:sz w:val="18"/>
                <w:szCs w:val="18"/>
              </w:rPr>
              <w:t>。</w:t>
            </w:r>
          </w:p>
          <w:p w14:paraId="1BBD41F8" w14:textId="77777777" w:rsidR="00D4114C" w:rsidRPr="00BF57C9" w:rsidRDefault="00D4114C" w:rsidP="00D4114C">
            <w:pPr>
              <w:snapToGrid w:val="0"/>
              <w:spacing w:line="276" w:lineRule="auto"/>
              <w:rPr>
                <w:rFonts w:ascii="ＭＳ 明朝" w:hAnsi="ＭＳ 明朝"/>
                <w:sz w:val="18"/>
                <w:szCs w:val="18"/>
              </w:rPr>
            </w:pPr>
          </w:p>
          <w:p w14:paraId="41F592C6" w14:textId="72BC32E5" w:rsidR="00CB1C2B" w:rsidRPr="00BF57C9" w:rsidRDefault="00CB1C2B" w:rsidP="00D80C72">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イ</w:t>
            </w:r>
            <w:r w:rsidR="00D80C72" w:rsidRPr="00BF57C9">
              <w:rPr>
                <w:rFonts w:ascii="ＭＳ 明朝" w:hAnsi="ＭＳ 明朝" w:hint="eastAsia"/>
                <w:sz w:val="18"/>
                <w:szCs w:val="18"/>
              </w:rPr>
              <w:t xml:space="preserve">　実際の災害に堪えうる訓練を実施し、生徒、教職員、保護者すべての防災意識を高める。</w:t>
            </w:r>
          </w:p>
          <w:p w14:paraId="38F964D7" w14:textId="529E6A70" w:rsidR="00D80C72" w:rsidRPr="00BF57C9" w:rsidRDefault="00D80C72" w:rsidP="00D80C72">
            <w:pPr>
              <w:snapToGrid w:val="0"/>
              <w:spacing w:line="276" w:lineRule="auto"/>
              <w:ind w:left="360" w:hangingChars="200" w:hanging="360"/>
              <w:rPr>
                <w:rFonts w:ascii="ＭＳ 明朝" w:hAnsi="ＭＳ 明朝"/>
                <w:sz w:val="18"/>
                <w:szCs w:val="18"/>
              </w:rPr>
            </w:pPr>
          </w:p>
          <w:p w14:paraId="21814311"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723CB9F1"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3F20FDD8" w14:textId="77777777" w:rsidR="00BD6AD4" w:rsidRPr="00BF57C9" w:rsidRDefault="00BD6AD4" w:rsidP="00D80C72">
            <w:pPr>
              <w:snapToGrid w:val="0"/>
              <w:spacing w:line="276" w:lineRule="auto"/>
              <w:ind w:left="360" w:hangingChars="200" w:hanging="360"/>
              <w:rPr>
                <w:rFonts w:ascii="ＭＳ 明朝" w:hAnsi="ＭＳ 明朝"/>
                <w:sz w:val="18"/>
                <w:szCs w:val="18"/>
              </w:rPr>
            </w:pPr>
          </w:p>
          <w:p w14:paraId="5DB6DA31" w14:textId="77777777" w:rsidR="00BD6AD4" w:rsidRPr="00BF57C9" w:rsidRDefault="00BD6AD4" w:rsidP="00D80C72">
            <w:pPr>
              <w:snapToGrid w:val="0"/>
              <w:spacing w:line="276" w:lineRule="auto"/>
              <w:ind w:left="360" w:hangingChars="200" w:hanging="360"/>
              <w:rPr>
                <w:rFonts w:ascii="ＭＳ 明朝" w:hAnsi="ＭＳ 明朝"/>
                <w:sz w:val="18"/>
                <w:szCs w:val="18"/>
              </w:rPr>
            </w:pPr>
          </w:p>
          <w:p w14:paraId="2BE8095F" w14:textId="77777777" w:rsidR="00BD6AD4" w:rsidRPr="00BF57C9" w:rsidRDefault="00BD6AD4" w:rsidP="00D80C72">
            <w:pPr>
              <w:snapToGrid w:val="0"/>
              <w:spacing w:line="276" w:lineRule="auto"/>
              <w:ind w:left="360" w:hangingChars="200" w:hanging="360"/>
              <w:rPr>
                <w:rFonts w:ascii="ＭＳ 明朝" w:hAnsi="ＭＳ 明朝"/>
                <w:sz w:val="18"/>
                <w:szCs w:val="18"/>
              </w:rPr>
            </w:pPr>
          </w:p>
          <w:p w14:paraId="740A0B68" w14:textId="77777777" w:rsidR="00BD6AD4" w:rsidRPr="00BF57C9" w:rsidRDefault="00BD6AD4" w:rsidP="00D80C72">
            <w:pPr>
              <w:snapToGrid w:val="0"/>
              <w:spacing w:line="276" w:lineRule="auto"/>
              <w:ind w:left="360" w:hangingChars="200" w:hanging="360"/>
              <w:rPr>
                <w:rFonts w:ascii="ＭＳ 明朝" w:hAnsi="ＭＳ 明朝"/>
                <w:sz w:val="18"/>
                <w:szCs w:val="18"/>
              </w:rPr>
            </w:pPr>
          </w:p>
          <w:p w14:paraId="528ED380"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22663ED4" w14:textId="1EB64C03" w:rsidR="00D80C72" w:rsidRPr="00BF57C9" w:rsidRDefault="00D80C72" w:rsidP="00D80C72">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ウ　地域の危機管理室と連携し、災害時の通学バス一時避難場所の検討を進める。</w:t>
            </w:r>
          </w:p>
          <w:p w14:paraId="11B4EF84" w14:textId="77777777" w:rsidR="0013597C" w:rsidRPr="00BF57C9" w:rsidRDefault="0013597C" w:rsidP="00D80C72">
            <w:pPr>
              <w:snapToGrid w:val="0"/>
              <w:spacing w:line="276" w:lineRule="auto"/>
              <w:ind w:left="360" w:hangingChars="200" w:hanging="360"/>
              <w:rPr>
                <w:rFonts w:ascii="ＭＳ 明朝" w:hAnsi="ＭＳ 明朝"/>
                <w:sz w:val="18"/>
                <w:szCs w:val="18"/>
              </w:rPr>
            </w:pPr>
          </w:p>
          <w:p w14:paraId="4FC0358C" w14:textId="0C973B38" w:rsidR="00CB1C2B" w:rsidRPr="00BF57C9" w:rsidRDefault="00CB1C2B" w:rsidP="00C53E2D">
            <w:pPr>
              <w:pStyle w:val="ab"/>
              <w:numPr>
                <w:ilvl w:val="0"/>
                <w:numId w:val="1"/>
              </w:numPr>
              <w:snapToGrid w:val="0"/>
              <w:spacing w:line="276" w:lineRule="auto"/>
              <w:ind w:leftChars="0"/>
              <w:rPr>
                <w:rFonts w:ascii="ＭＳ 明朝" w:hAnsi="ＭＳ 明朝"/>
                <w:sz w:val="18"/>
                <w:szCs w:val="18"/>
              </w:rPr>
            </w:pPr>
          </w:p>
          <w:p w14:paraId="653683B4" w14:textId="77777777" w:rsidR="00B11D04" w:rsidRPr="00BF57C9" w:rsidRDefault="00CF78DB" w:rsidP="00D4114C">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B11D04" w:rsidRPr="00BF57C9">
              <w:rPr>
                <w:rFonts w:ascii="ＭＳ 明朝" w:hAnsi="ＭＳ 明朝" w:hint="eastAsia"/>
                <w:sz w:val="18"/>
                <w:szCs w:val="18"/>
              </w:rPr>
              <w:t>養護教諭や保健の授業などで、</w:t>
            </w:r>
            <w:r w:rsidR="00087A96" w:rsidRPr="00BF57C9">
              <w:rPr>
                <w:rFonts w:ascii="ＭＳ 明朝" w:hAnsi="ＭＳ 明朝" w:hint="eastAsia"/>
                <w:sz w:val="18"/>
                <w:szCs w:val="18"/>
              </w:rPr>
              <w:t>疾病</w:t>
            </w:r>
            <w:r w:rsidR="00202384" w:rsidRPr="00BF57C9">
              <w:rPr>
                <w:rFonts w:ascii="ＭＳ 明朝" w:hAnsi="ＭＳ 明朝" w:hint="eastAsia"/>
                <w:sz w:val="18"/>
                <w:szCs w:val="18"/>
              </w:rPr>
              <w:t>・事故に対する</w:t>
            </w:r>
          </w:p>
          <w:p w14:paraId="2D0D03E0" w14:textId="77777777" w:rsidR="00B11D04" w:rsidRPr="00BF57C9" w:rsidRDefault="00202384" w:rsidP="00B11D04">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予防教</w:t>
            </w:r>
            <w:r w:rsidR="00B11D04" w:rsidRPr="00BF57C9">
              <w:rPr>
                <w:rFonts w:ascii="ＭＳ 明朝" w:hAnsi="ＭＳ 明朝" w:hint="eastAsia"/>
                <w:sz w:val="18"/>
                <w:szCs w:val="18"/>
              </w:rPr>
              <w:t>育を実施し、児童生徒の健康管理、危機管理</w:t>
            </w:r>
          </w:p>
          <w:p w14:paraId="032CCCFF" w14:textId="07A70239" w:rsidR="006B597D" w:rsidRPr="00BF57C9" w:rsidRDefault="00B11D04" w:rsidP="00B11D04">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意識の向上を図る</w:t>
            </w:r>
            <w:r w:rsidR="00202384" w:rsidRPr="00BF57C9">
              <w:rPr>
                <w:rFonts w:ascii="ＭＳ 明朝" w:hAnsi="ＭＳ 明朝" w:hint="eastAsia"/>
                <w:sz w:val="18"/>
                <w:szCs w:val="18"/>
              </w:rPr>
              <w:t>。</w:t>
            </w:r>
          </w:p>
          <w:p w14:paraId="7155F349" w14:textId="0F5E8DE4" w:rsidR="004E17F4" w:rsidRPr="00BF57C9" w:rsidRDefault="004E17F4" w:rsidP="002D6474">
            <w:pPr>
              <w:snapToGrid w:val="0"/>
              <w:spacing w:line="276" w:lineRule="auto"/>
              <w:rPr>
                <w:rFonts w:ascii="ＭＳ 明朝" w:hAnsi="ＭＳ 明朝"/>
                <w:sz w:val="18"/>
                <w:szCs w:val="18"/>
              </w:rPr>
            </w:pPr>
          </w:p>
          <w:p w14:paraId="39762637" w14:textId="77777777" w:rsidR="00AF7753" w:rsidRPr="00BF57C9" w:rsidRDefault="00AF7753" w:rsidP="002D6474">
            <w:pPr>
              <w:snapToGrid w:val="0"/>
              <w:spacing w:line="276" w:lineRule="auto"/>
              <w:rPr>
                <w:rFonts w:ascii="ＭＳ 明朝" w:hAnsi="ＭＳ 明朝"/>
                <w:sz w:val="18"/>
                <w:szCs w:val="18"/>
              </w:rPr>
            </w:pPr>
          </w:p>
          <w:p w14:paraId="5C52A6C7" w14:textId="77777777" w:rsidR="0052703D" w:rsidRPr="00BF57C9" w:rsidRDefault="0052703D" w:rsidP="002D6474">
            <w:pPr>
              <w:snapToGrid w:val="0"/>
              <w:spacing w:line="276" w:lineRule="auto"/>
              <w:rPr>
                <w:rFonts w:ascii="ＭＳ 明朝" w:hAnsi="ＭＳ 明朝"/>
                <w:sz w:val="18"/>
                <w:szCs w:val="18"/>
              </w:rPr>
            </w:pPr>
          </w:p>
          <w:p w14:paraId="2E1ED2E6" w14:textId="77777777" w:rsidR="0052703D" w:rsidRPr="00BF57C9" w:rsidRDefault="0052703D" w:rsidP="002D6474">
            <w:pPr>
              <w:snapToGrid w:val="0"/>
              <w:spacing w:line="276" w:lineRule="auto"/>
              <w:rPr>
                <w:rFonts w:ascii="ＭＳ 明朝" w:hAnsi="ＭＳ 明朝"/>
                <w:sz w:val="18"/>
                <w:szCs w:val="18"/>
              </w:rPr>
            </w:pPr>
          </w:p>
          <w:p w14:paraId="25924EBF" w14:textId="77777777" w:rsidR="0052703D" w:rsidRPr="00BF57C9" w:rsidRDefault="0052703D" w:rsidP="002D6474">
            <w:pPr>
              <w:snapToGrid w:val="0"/>
              <w:spacing w:line="276" w:lineRule="auto"/>
              <w:rPr>
                <w:rFonts w:ascii="ＭＳ 明朝" w:hAnsi="ＭＳ 明朝"/>
                <w:sz w:val="18"/>
                <w:szCs w:val="18"/>
              </w:rPr>
            </w:pPr>
          </w:p>
          <w:p w14:paraId="53615A78" w14:textId="77777777" w:rsidR="0052703D" w:rsidRPr="00BF57C9" w:rsidRDefault="0052703D" w:rsidP="002D6474">
            <w:pPr>
              <w:snapToGrid w:val="0"/>
              <w:spacing w:line="276" w:lineRule="auto"/>
              <w:rPr>
                <w:rFonts w:ascii="ＭＳ 明朝" w:hAnsi="ＭＳ 明朝"/>
                <w:sz w:val="18"/>
                <w:szCs w:val="18"/>
              </w:rPr>
            </w:pPr>
          </w:p>
          <w:p w14:paraId="08B05DE4" w14:textId="77777777" w:rsidR="0052703D" w:rsidRPr="00BF57C9" w:rsidRDefault="0052703D" w:rsidP="002D6474">
            <w:pPr>
              <w:snapToGrid w:val="0"/>
              <w:spacing w:line="276" w:lineRule="auto"/>
              <w:rPr>
                <w:rFonts w:ascii="ＭＳ 明朝" w:hAnsi="ＭＳ 明朝"/>
                <w:sz w:val="18"/>
                <w:szCs w:val="18"/>
              </w:rPr>
            </w:pPr>
          </w:p>
          <w:p w14:paraId="6641E5F9" w14:textId="77777777" w:rsidR="00BD6AD4" w:rsidRPr="00BF57C9" w:rsidRDefault="00BD6AD4" w:rsidP="002D6474">
            <w:pPr>
              <w:snapToGrid w:val="0"/>
              <w:spacing w:line="276" w:lineRule="auto"/>
              <w:rPr>
                <w:rFonts w:ascii="ＭＳ 明朝" w:hAnsi="ＭＳ 明朝"/>
                <w:sz w:val="18"/>
                <w:szCs w:val="18"/>
              </w:rPr>
            </w:pPr>
          </w:p>
          <w:p w14:paraId="04502E92" w14:textId="77777777" w:rsidR="002C07EF" w:rsidRPr="00BF57C9" w:rsidRDefault="002C07EF" w:rsidP="002D6474">
            <w:pPr>
              <w:snapToGrid w:val="0"/>
              <w:spacing w:line="276" w:lineRule="auto"/>
              <w:rPr>
                <w:rFonts w:ascii="ＭＳ 明朝" w:hAnsi="ＭＳ 明朝"/>
                <w:sz w:val="18"/>
                <w:szCs w:val="18"/>
              </w:rPr>
            </w:pPr>
          </w:p>
          <w:p w14:paraId="113E2061" w14:textId="77777777" w:rsidR="00BD6AD4" w:rsidRPr="00BF57C9" w:rsidRDefault="00BD6AD4" w:rsidP="002D6474">
            <w:pPr>
              <w:snapToGrid w:val="0"/>
              <w:spacing w:line="276" w:lineRule="auto"/>
              <w:rPr>
                <w:rFonts w:ascii="ＭＳ 明朝" w:hAnsi="ＭＳ 明朝"/>
                <w:sz w:val="18"/>
                <w:szCs w:val="18"/>
              </w:rPr>
            </w:pPr>
          </w:p>
          <w:p w14:paraId="5C4E13BB" w14:textId="75CFE7C7" w:rsidR="00AF7753" w:rsidRPr="00BF57C9" w:rsidRDefault="00CF78DB" w:rsidP="0052703D">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 xml:space="preserve">イ　</w:t>
            </w:r>
            <w:r w:rsidR="004055FA" w:rsidRPr="00BF57C9">
              <w:rPr>
                <w:rFonts w:ascii="ＭＳ 明朝" w:hAnsi="ＭＳ 明朝" w:hint="eastAsia"/>
                <w:sz w:val="18"/>
                <w:szCs w:val="18"/>
              </w:rPr>
              <w:t>安全点検、</w:t>
            </w:r>
            <w:r w:rsidR="00B11D04" w:rsidRPr="00BF57C9">
              <w:rPr>
                <w:rFonts w:ascii="ＭＳ 明朝" w:hAnsi="ＭＳ 明朝" w:hint="eastAsia"/>
                <w:sz w:val="18"/>
                <w:szCs w:val="18"/>
              </w:rPr>
              <w:t>ヒヤリハットやインシデント報告</w:t>
            </w:r>
            <w:r w:rsidR="009D5387" w:rsidRPr="00BF57C9">
              <w:rPr>
                <w:rFonts w:ascii="ＭＳ 明朝" w:hAnsi="ＭＳ 明朝" w:hint="eastAsia"/>
                <w:sz w:val="18"/>
                <w:szCs w:val="18"/>
              </w:rPr>
              <w:t>、</w:t>
            </w:r>
            <w:r w:rsidR="00AF7753" w:rsidRPr="00BF57C9">
              <w:rPr>
                <w:rFonts w:ascii="ＭＳ 明朝" w:hAnsi="ＭＳ 明朝" w:hint="eastAsia"/>
                <w:sz w:val="18"/>
                <w:szCs w:val="18"/>
              </w:rPr>
              <w:t>過去の</w:t>
            </w:r>
            <w:r w:rsidR="009D5387" w:rsidRPr="00BF57C9">
              <w:rPr>
                <w:rFonts w:ascii="ＭＳ 明朝" w:hAnsi="ＭＳ 明朝" w:hint="eastAsia"/>
                <w:sz w:val="18"/>
                <w:szCs w:val="18"/>
              </w:rPr>
              <w:t>データ</w:t>
            </w:r>
            <w:r w:rsidR="00AF7753" w:rsidRPr="00BF57C9">
              <w:rPr>
                <w:rFonts w:ascii="ＭＳ 明朝" w:hAnsi="ＭＳ 明朝" w:hint="eastAsia"/>
                <w:sz w:val="18"/>
                <w:szCs w:val="18"/>
              </w:rPr>
              <w:t>などを活用</w:t>
            </w:r>
            <w:r w:rsidR="00B11D04" w:rsidRPr="00BF57C9">
              <w:rPr>
                <w:rFonts w:ascii="ＭＳ 明朝" w:hAnsi="ＭＳ 明朝" w:hint="eastAsia"/>
                <w:sz w:val="18"/>
                <w:szCs w:val="18"/>
              </w:rPr>
              <w:t>し、教育活動中の事故や怪我の件数を減じる。</w:t>
            </w:r>
          </w:p>
          <w:p w14:paraId="559E9416" w14:textId="524F65E1" w:rsidR="00BF5C4B" w:rsidRPr="00BF57C9" w:rsidRDefault="00BF5C4B" w:rsidP="00C53E2D">
            <w:pPr>
              <w:pStyle w:val="ab"/>
              <w:numPr>
                <w:ilvl w:val="0"/>
                <w:numId w:val="1"/>
              </w:numPr>
              <w:snapToGrid w:val="0"/>
              <w:spacing w:line="276" w:lineRule="auto"/>
              <w:ind w:leftChars="0"/>
              <w:rPr>
                <w:rFonts w:ascii="ＭＳ 明朝" w:hAnsi="ＭＳ 明朝"/>
                <w:sz w:val="18"/>
                <w:szCs w:val="18"/>
              </w:rPr>
            </w:pPr>
          </w:p>
          <w:p w14:paraId="7A2F2527" w14:textId="4890CF38" w:rsidR="00EB2231" w:rsidRPr="00BF57C9" w:rsidRDefault="00357108" w:rsidP="00BD4CDC">
            <w:pPr>
              <w:snapToGrid w:val="0"/>
              <w:spacing w:line="276" w:lineRule="auto"/>
              <w:ind w:left="355" w:hangingChars="197" w:hanging="355"/>
              <w:rPr>
                <w:rFonts w:ascii="ＭＳ 明朝" w:hAnsi="ＭＳ 明朝"/>
                <w:sz w:val="18"/>
                <w:szCs w:val="18"/>
              </w:rPr>
            </w:pPr>
            <w:r w:rsidRPr="00BF57C9">
              <w:rPr>
                <w:rFonts w:ascii="ＭＳ 明朝" w:hAnsi="ＭＳ 明朝" w:hint="eastAsia"/>
                <w:sz w:val="18"/>
                <w:szCs w:val="18"/>
              </w:rPr>
              <w:t>ア　週に</w:t>
            </w:r>
            <w:r w:rsidR="00CF2B70" w:rsidRPr="00BF57C9">
              <w:rPr>
                <w:rFonts w:ascii="ＭＳ 明朝" w:hAnsi="ＭＳ 明朝" w:hint="eastAsia"/>
                <w:sz w:val="18"/>
                <w:szCs w:val="18"/>
              </w:rPr>
              <w:t>１</w:t>
            </w:r>
            <w:r w:rsidRPr="00BF57C9">
              <w:rPr>
                <w:rFonts w:ascii="ＭＳ 明朝" w:hAnsi="ＭＳ 明朝" w:hint="eastAsia"/>
                <w:sz w:val="18"/>
                <w:szCs w:val="18"/>
              </w:rPr>
              <w:t>回一斉定時退庁日、ノー会議デーを設定し、遅くとも19時退庁を徹底し、教職員の在校等時間の縮減を図る。</w:t>
            </w:r>
          </w:p>
          <w:p w14:paraId="47CF8A0A" w14:textId="7B882449" w:rsidR="00443353" w:rsidRPr="00BF57C9" w:rsidRDefault="00443353" w:rsidP="00357108">
            <w:pPr>
              <w:snapToGrid w:val="0"/>
              <w:spacing w:line="276" w:lineRule="auto"/>
              <w:rPr>
                <w:rFonts w:ascii="ＭＳ 明朝" w:hAnsi="ＭＳ 明朝"/>
                <w:sz w:val="18"/>
                <w:szCs w:val="18"/>
              </w:rPr>
            </w:pPr>
          </w:p>
          <w:p w14:paraId="7E34C340" w14:textId="1D90F7CF" w:rsidR="00DE21A7" w:rsidRPr="00BF57C9" w:rsidRDefault="00357108" w:rsidP="0000525E">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イ</w:t>
            </w:r>
            <w:r w:rsidR="00456C7C" w:rsidRPr="00BF57C9">
              <w:rPr>
                <w:rFonts w:ascii="ＭＳ 明朝" w:hAnsi="ＭＳ 明朝" w:hint="eastAsia"/>
                <w:sz w:val="18"/>
                <w:szCs w:val="18"/>
              </w:rPr>
              <w:t xml:space="preserve">　</w:t>
            </w:r>
            <w:r w:rsidRPr="00BF57C9">
              <w:rPr>
                <w:rFonts w:ascii="ＭＳ 明朝" w:hAnsi="ＭＳ 明朝" w:hint="eastAsia"/>
                <w:sz w:val="18"/>
                <w:szCs w:val="18"/>
              </w:rPr>
              <w:t>メンタルヘルスの研修</w:t>
            </w:r>
            <w:r w:rsidR="00D80C72" w:rsidRPr="00BF57C9">
              <w:rPr>
                <w:rFonts w:ascii="ＭＳ 明朝" w:hAnsi="ＭＳ 明朝" w:hint="eastAsia"/>
                <w:sz w:val="18"/>
                <w:szCs w:val="18"/>
              </w:rPr>
              <w:t>や予防講座など</w:t>
            </w:r>
            <w:r w:rsidRPr="00BF57C9">
              <w:rPr>
                <w:rFonts w:ascii="ＭＳ 明朝" w:hAnsi="ＭＳ 明朝" w:hint="eastAsia"/>
                <w:sz w:val="18"/>
                <w:szCs w:val="18"/>
              </w:rPr>
              <w:t>実施したり、ストレスチェックの受検を促</w:t>
            </w:r>
            <w:r w:rsidR="00FD4773" w:rsidRPr="00BF57C9">
              <w:rPr>
                <w:rFonts w:ascii="ＭＳ 明朝" w:hAnsi="ＭＳ 明朝" w:hint="eastAsia"/>
                <w:sz w:val="18"/>
                <w:szCs w:val="18"/>
              </w:rPr>
              <w:t>しその結果を分析、共有することで教職員の健康の保持増進を</w:t>
            </w:r>
            <w:r w:rsidRPr="00BF57C9">
              <w:rPr>
                <w:rFonts w:ascii="ＭＳ 明朝" w:hAnsi="ＭＳ 明朝" w:hint="eastAsia"/>
                <w:sz w:val="18"/>
                <w:szCs w:val="18"/>
              </w:rPr>
              <w:t>図る。</w:t>
            </w:r>
          </w:p>
          <w:p w14:paraId="0C572DAB" w14:textId="481A0088" w:rsidR="007C7850" w:rsidRPr="00BF57C9" w:rsidRDefault="007C7850" w:rsidP="00357108">
            <w:pPr>
              <w:snapToGrid w:val="0"/>
              <w:spacing w:line="276" w:lineRule="auto"/>
              <w:rPr>
                <w:rFonts w:ascii="ＭＳ 明朝" w:hAnsi="ＭＳ 明朝"/>
                <w:sz w:val="18"/>
                <w:szCs w:val="18"/>
              </w:rPr>
            </w:pPr>
          </w:p>
          <w:p w14:paraId="174ED77F" w14:textId="77777777" w:rsidR="00EB15AB" w:rsidRPr="00BF57C9" w:rsidRDefault="00EB15AB" w:rsidP="001B6215">
            <w:pPr>
              <w:snapToGrid w:val="0"/>
              <w:spacing w:line="276" w:lineRule="auto"/>
              <w:ind w:left="360" w:hangingChars="200" w:hanging="360"/>
              <w:rPr>
                <w:rFonts w:ascii="ＭＳ 明朝" w:hAnsi="ＭＳ 明朝"/>
                <w:sz w:val="18"/>
                <w:szCs w:val="18"/>
              </w:rPr>
            </w:pPr>
          </w:p>
          <w:p w14:paraId="46ADCF1F" w14:textId="128FF609" w:rsidR="00EB15AB" w:rsidRPr="00BF57C9" w:rsidRDefault="00EB15AB" w:rsidP="001B6215">
            <w:pPr>
              <w:snapToGrid w:val="0"/>
              <w:spacing w:line="276" w:lineRule="auto"/>
              <w:ind w:left="360" w:hangingChars="200" w:hanging="360"/>
              <w:rPr>
                <w:rFonts w:ascii="ＭＳ 明朝" w:hAnsi="ＭＳ 明朝"/>
                <w:sz w:val="18"/>
                <w:szCs w:val="18"/>
              </w:rPr>
            </w:pPr>
          </w:p>
        </w:tc>
        <w:tc>
          <w:tcPr>
            <w:tcW w:w="4394" w:type="dxa"/>
            <w:tcBorders>
              <w:right w:val="dashed" w:sz="4" w:space="0" w:color="auto"/>
            </w:tcBorders>
          </w:tcPr>
          <w:p w14:paraId="0B54C27F" w14:textId="5F769F3D" w:rsidR="00CB1C2B" w:rsidRPr="00BF57C9" w:rsidRDefault="00CB1C2B" w:rsidP="00C53E2D">
            <w:pPr>
              <w:pStyle w:val="ab"/>
              <w:numPr>
                <w:ilvl w:val="0"/>
                <w:numId w:val="2"/>
              </w:numPr>
              <w:snapToGrid w:val="0"/>
              <w:spacing w:line="276" w:lineRule="auto"/>
              <w:ind w:leftChars="0"/>
              <w:rPr>
                <w:rFonts w:ascii="ＭＳ 明朝" w:hAnsi="ＭＳ 明朝"/>
                <w:sz w:val="18"/>
                <w:szCs w:val="18"/>
              </w:rPr>
            </w:pPr>
          </w:p>
          <w:p w14:paraId="267F377F" w14:textId="4881E7F6" w:rsidR="006E5CAA" w:rsidRPr="00BF57C9" w:rsidRDefault="00E37A7F" w:rsidP="00CB1C2B">
            <w:pPr>
              <w:snapToGrid w:val="0"/>
              <w:spacing w:line="276" w:lineRule="auto"/>
              <w:ind w:left="317" w:hangingChars="176" w:hanging="317"/>
              <w:rPr>
                <w:rFonts w:ascii="ＭＳ 明朝" w:hAnsi="ＭＳ 明朝"/>
                <w:sz w:val="18"/>
                <w:szCs w:val="18"/>
              </w:rPr>
            </w:pPr>
            <w:r w:rsidRPr="00BF57C9">
              <w:rPr>
                <w:rFonts w:ascii="ＭＳ 明朝" w:hAnsi="ＭＳ 明朝" w:hint="eastAsia"/>
                <w:sz w:val="18"/>
                <w:szCs w:val="18"/>
              </w:rPr>
              <w:t xml:space="preserve">ア </w:t>
            </w:r>
            <w:r w:rsidR="00CB1C2B" w:rsidRPr="00BF57C9">
              <w:rPr>
                <w:rFonts w:ascii="ＭＳ 明朝" w:hAnsi="ＭＳ 明朝" w:hint="eastAsia"/>
                <w:sz w:val="18"/>
                <w:szCs w:val="18"/>
              </w:rPr>
              <w:t>学校防災アドバイザー</w:t>
            </w:r>
            <w:r w:rsidR="00620CB1" w:rsidRPr="00BF57C9">
              <w:rPr>
                <w:rFonts w:ascii="ＭＳ 明朝" w:hAnsi="ＭＳ 明朝" w:hint="eastAsia"/>
                <w:sz w:val="18"/>
                <w:szCs w:val="18"/>
              </w:rPr>
              <w:t>を招き</w:t>
            </w:r>
            <w:r w:rsidR="00B770CF" w:rsidRPr="00BF57C9">
              <w:rPr>
                <w:rFonts w:ascii="ＭＳ 明朝" w:hAnsi="ＭＳ 明朝" w:hint="eastAsia"/>
                <w:sz w:val="18"/>
                <w:szCs w:val="18"/>
              </w:rPr>
              <w:t>学校の</w:t>
            </w:r>
            <w:r w:rsidR="00620CB1" w:rsidRPr="00BF57C9">
              <w:rPr>
                <w:rFonts w:ascii="ＭＳ 明朝" w:hAnsi="ＭＳ 明朝" w:hint="eastAsia"/>
                <w:sz w:val="18"/>
                <w:szCs w:val="18"/>
              </w:rPr>
              <w:t>防災</w:t>
            </w:r>
            <w:r w:rsidR="00B770CF" w:rsidRPr="00BF57C9">
              <w:rPr>
                <w:rFonts w:ascii="ＭＳ 明朝" w:hAnsi="ＭＳ 明朝" w:hint="eastAsia"/>
                <w:sz w:val="18"/>
                <w:szCs w:val="18"/>
              </w:rPr>
              <w:t>対策の確認及び防災</w:t>
            </w:r>
            <w:r w:rsidR="00620CB1" w:rsidRPr="00BF57C9">
              <w:rPr>
                <w:rFonts w:ascii="ＭＳ 明朝" w:hAnsi="ＭＳ 明朝" w:hint="eastAsia"/>
                <w:sz w:val="18"/>
                <w:szCs w:val="18"/>
              </w:rPr>
              <w:t>に関する教職員研修を</w:t>
            </w:r>
            <w:r w:rsidR="00476880" w:rsidRPr="00BF57C9">
              <w:rPr>
                <w:rFonts w:ascii="ＭＳ 明朝" w:hAnsi="ＭＳ 明朝" w:hint="eastAsia"/>
                <w:sz w:val="18"/>
                <w:szCs w:val="18"/>
              </w:rPr>
              <w:t>１回</w:t>
            </w:r>
            <w:r w:rsidR="001A1B8A" w:rsidRPr="00BF57C9">
              <w:rPr>
                <w:rFonts w:ascii="ＭＳ 明朝" w:hAnsi="ＭＳ 明朝" w:hint="eastAsia"/>
                <w:sz w:val="18"/>
                <w:szCs w:val="18"/>
              </w:rPr>
              <w:t>実施し、危機管理マニュアルの検証、避難訓練等の見直しを図る。</w:t>
            </w:r>
          </w:p>
          <w:p w14:paraId="74219D56" w14:textId="14E36D6C" w:rsidR="00D80C72" w:rsidRPr="00BF57C9" w:rsidRDefault="00D80C72" w:rsidP="00202384">
            <w:pPr>
              <w:snapToGrid w:val="0"/>
              <w:spacing w:line="276" w:lineRule="auto"/>
              <w:rPr>
                <w:rFonts w:ascii="ＭＳ 明朝" w:hAnsi="ＭＳ 明朝"/>
                <w:sz w:val="18"/>
                <w:szCs w:val="18"/>
              </w:rPr>
            </w:pPr>
            <w:r w:rsidRPr="00BF57C9">
              <w:rPr>
                <w:rFonts w:ascii="ＭＳ 明朝" w:hAnsi="ＭＳ 明朝" w:hint="eastAsia"/>
                <w:sz w:val="18"/>
                <w:szCs w:val="18"/>
              </w:rPr>
              <w:t>イ　ＰＴＡとの合同避難訓練の実施（</w:t>
            </w:r>
            <w:r w:rsidR="00CF2B70" w:rsidRPr="00BF57C9">
              <w:rPr>
                <w:rFonts w:ascii="ＭＳ 明朝" w:hAnsi="ＭＳ 明朝" w:hint="eastAsia"/>
                <w:sz w:val="18"/>
                <w:szCs w:val="18"/>
              </w:rPr>
              <w:t>１</w:t>
            </w:r>
            <w:r w:rsidRPr="00BF57C9">
              <w:rPr>
                <w:rFonts w:ascii="ＭＳ 明朝" w:hAnsi="ＭＳ 明朝" w:hint="eastAsia"/>
                <w:sz w:val="18"/>
                <w:szCs w:val="18"/>
              </w:rPr>
              <w:t>回）。備蓄食</w:t>
            </w:r>
          </w:p>
          <w:p w14:paraId="32F0C9A8" w14:textId="0666A4A4" w:rsidR="00D80C72" w:rsidRPr="00BF57C9" w:rsidRDefault="00D80C72" w:rsidP="00D80C72">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の試食会の実施（</w:t>
            </w:r>
            <w:r w:rsidR="00CF2B70" w:rsidRPr="00BF57C9">
              <w:rPr>
                <w:rFonts w:ascii="ＭＳ 明朝" w:hAnsi="ＭＳ 明朝" w:hint="eastAsia"/>
                <w:sz w:val="18"/>
                <w:szCs w:val="18"/>
              </w:rPr>
              <w:t>１</w:t>
            </w:r>
            <w:r w:rsidRPr="00BF57C9">
              <w:rPr>
                <w:rFonts w:ascii="ＭＳ 明朝" w:hAnsi="ＭＳ 明朝" w:hint="eastAsia"/>
                <w:sz w:val="18"/>
                <w:szCs w:val="18"/>
              </w:rPr>
              <w:t>回）し、備蓄食の見直しを</w:t>
            </w:r>
          </w:p>
          <w:p w14:paraId="392DC591" w14:textId="638CFDC8" w:rsidR="00202384" w:rsidRPr="00BF57C9" w:rsidRDefault="00D80C72" w:rsidP="00D80C72">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図る。</w:t>
            </w:r>
          </w:p>
          <w:p w14:paraId="5B725EC0"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044D6C32"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0F5811F8" w14:textId="77777777" w:rsidR="002C07EF" w:rsidRPr="00BF57C9" w:rsidRDefault="002C07EF" w:rsidP="00D80C72">
            <w:pPr>
              <w:snapToGrid w:val="0"/>
              <w:spacing w:line="276" w:lineRule="auto"/>
              <w:ind w:left="360" w:hangingChars="200" w:hanging="360"/>
              <w:rPr>
                <w:rFonts w:ascii="ＭＳ 明朝" w:hAnsi="ＭＳ 明朝"/>
                <w:sz w:val="18"/>
                <w:szCs w:val="18"/>
              </w:rPr>
            </w:pPr>
          </w:p>
          <w:p w14:paraId="70DC7F20" w14:textId="77777777" w:rsidR="0087673D" w:rsidRPr="00BF57C9" w:rsidRDefault="0087673D" w:rsidP="00D80C72">
            <w:pPr>
              <w:snapToGrid w:val="0"/>
              <w:spacing w:line="276" w:lineRule="auto"/>
              <w:ind w:left="360" w:hangingChars="200" w:hanging="360"/>
              <w:rPr>
                <w:rFonts w:ascii="ＭＳ 明朝" w:hAnsi="ＭＳ 明朝"/>
                <w:sz w:val="18"/>
                <w:szCs w:val="18"/>
              </w:rPr>
            </w:pPr>
          </w:p>
          <w:p w14:paraId="392FD4CD" w14:textId="77777777" w:rsidR="0087673D" w:rsidRPr="00BF57C9" w:rsidRDefault="0087673D" w:rsidP="00D80C72">
            <w:pPr>
              <w:snapToGrid w:val="0"/>
              <w:spacing w:line="276" w:lineRule="auto"/>
              <w:ind w:left="360" w:hangingChars="200" w:hanging="360"/>
              <w:rPr>
                <w:rFonts w:ascii="ＭＳ 明朝" w:hAnsi="ＭＳ 明朝"/>
                <w:sz w:val="18"/>
                <w:szCs w:val="18"/>
              </w:rPr>
            </w:pPr>
          </w:p>
          <w:p w14:paraId="510C8ADE" w14:textId="77777777" w:rsidR="0087673D" w:rsidRPr="00BF57C9" w:rsidRDefault="0087673D" w:rsidP="00D80C72">
            <w:pPr>
              <w:snapToGrid w:val="0"/>
              <w:spacing w:line="276" w:lineRule="auto"/>
              <w:ind w:left="360" w:hangingChars="200" w:hanging="360"/>
              <w:rPr>
                <w:rFonts w:ascii="ＭＳ 明朝" w:hAnsi="ＭＳ 明朝"/>
                <w:sz w:val="18"/>
                <w:szCs w:val="18"/>
              </w:rPr>
            </w:pPr>
          </w:p>
          <w:p w14:paraId="7BC011DD" w14:textId="77777777" w:rsidR="0087673D" w:rsidRPr="00BF57C9" w:rsidRDefault="0087673D" w:rsidP="0087673D">
            <w:pPr>
              <w:snapToGrid w:val="0"/>
              <w:spacing w:line="276" w:lineRule="auto"/>
              <w:rPr>
                <w:rFonts w:ascii="ＭＳ 明朝" w:hAnsi="ＭＳ 明朝"/>
                <w:sz w:val="18"/>
                <w:szCs w:val="18"/>
              </w:rPr>
            </w:pPr>
          </w:p>
          <w:p w14:paraId="64C0B236" w14:textId="127A45F2" w:rsidR="0087673D" w:rsidRPr="00BF57C9" w:rsidRDefault="00D80C72" w:rsidP="0087673D">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ウ　地域</w:t>
            </w:r>
            <w:r w:rsidR="00CD2ED1" w:rsidRPr="00BF57C9">
              <w:rPr>
                <w:rFonts w:ascii="ＭＳ 明朝" w:hAnsi="ＭＳ 明朝" w:hint="eastAsia"/>
                <w:sz w:val="18"/>
                <w:szCs w:val="18"/>
              </w:rPr>
              <w:t>の危機管理室と連携し、災害時の通学バス一時避難場所の試案を作成する</w:t>
            </w:r>
            <w:r w:rsidRPr="00BF57C9">
              <w:rPr>
                <w:rFonts w:ascii="ＭＳ 明朝" w:hAnsi="ＭＳ 明朝" w:hint="eastAsia"/>
                <w:sz w:val="18"/>
                <w:szCs w:val="18"/>
              </w:rPr>
              <w:t>。</w:t>
            </w:r>
          </w:p>
          <w:p w14:paraId="04805EFC" w14:textId="77777777" w:rsidR="0087673D" w:rsidRPr="00BF57C9" w:rsidRDefault="0087673D" w:rsidP="0087673D">
            <w:pPr>
              <w:snapToGrid w:val="0"/>
              <w:spacing w:line="276" w:lineRule="auto"/>
              <w:ind w:left="360" w:hangingChars="200" w:hanging="360"/>
              <w:rPr>
                <w:rFonts w:ascii="ＭＳ 明朝" w:hAnsi="ＭＳ 明朝"/>
                <w:sz w:val="18"/>
                <w:szCs w:val="18"/>
              </w:rPr>
            </w:pPr>
          </w:p>
          <w:p w14:paraId="45430317" w14:textId="5A91C0B1" w:rsidR="004E17F4" w:rsidRPr="00BF57C9" w:rsidRDefault="004E17F4" w:rsidP="00B11D04">
            <w:pPr>
              <w:pStyle w:val="ab"/>
              <w:numPr>
                <w:ilvl w:val="0"/>
                <w:numId w:val="2"/>
              </w:numPr>
              <w:snapToGrid w:val="0"/>
              <w:spacing w:line="276" w:lineRule="auto"/>
              <w:ind w:leftChars="0"/>
              <w:rPr>
                <w:rFonts w:ascii="ＭＳ 明朝" w:hAnsi="ＭＳ 明朝"/>
                <w:sz w:val="18"/>
                <w:szCs w:val="18"/>
              </w:rPr>
            </w:pPr>
          </w:p>
          <w:p w14:paraId="10B14F2B" w14:textId="59B688E3" w:rsidR="00D62237" w:rsidRPr="00BF57C9" w:rsidRDefault="00B11D04" w:rsidP="00D77103">
            <w:pPr>
              <w:snapToGrid w:val="0"/>
              <w:spacing w:line="276" w:lineRule="auto"/>
              <w:ind w:left="317" w:hangingChars="176" w:hanging="317"/>
              <w:rPr>
                <w:rFonts w:ascii="ＭＳ 明朝" w:hAnsi="ＭＳ 明朝"/>
                <w:sz w:val="18"/>
                <w:szCs w:val="18"/>
              </w:rPr>
            </w:pPr>
            <w:r w:rsidRPr="00BF57C9">
              <w:rPr>
                <w:rFonts w:ascii="ＭＳ 明朝" w:hAnsi="ＭＳ 明朝" w:hint="eastAsia"/>
                <w:sz w:val="18"/>
                <w:szCs w:val="18"/>
              </w:rPr>
              <w:t>ア</w:t>
            </w:r>
            <w:r w:rsidR="00B84926" w:rsidRPr="00BF57C9">
              <w:rPr>
                <w:rFonts w:ascii="ＭＳ 明朝" w:hAnsi="ＭＳ 明朝" w:hint="eastAsia"/>
                <w:sz w:val="18"/>
                <w:szCs w:val="18"/>
              </w:rPr>
              <w:t xml:space="preserve"> </w:t>
            </w:r>
            <w:r w:rsidR="00202384" w:rsidRPr="00BF57C9">
              <w:rPr>
                <w:rFonts w:ascii="ＭＳ 明朝" w:hAnsi="ＭＳ 明朝" w:hint="eastAsia"/>
                <w:sz w:val="18"/>
                <w:szCs w:val="18"/>
              </w:rPr>
              <w:t>養護教諭</w:t>
            </w:r>
            <w:r w:rsidRPr="00BF57C9">
              <w:rPr>
                <w:rFonts w:ascii="ＭＳ 明朝" w:hAnsi="ＭＳ 明朝" w:hint="eastAsia"/>
                <w:sz w:val="18"/>
                <w:szCs w:val="18"/>
              </w:rPr>
              <w:t>や保健の授業で</w:t>
            </w:r>
            <w:r w:rsidR="00202384" w:rsidRPr="00BF57C9">
              <w:rPr>
                <w:rFonts w:ascii="ＭＳ 明朝" w:hAnsi="ＭＳ 明朝" w:hint="eastAsia"/>
                <w:sz w:val="18"/>
                <w:szCs w:val="18"/>
              </w:rPr>
              <w:t>学期に１回</w:t>
            </w:r>
            <w:r w:rsidR="00087A96" w:rsidRPr="00BF57C9">
              <w:rPr>
                <w:rFonts w:ascii="ＭＳ 明朝" w:hAnsi="ＭＳ 明朝" w:hint="eastAsia"/>
                <w:sz w:val="18"/>
                <w:szCs w:val="18"/>
              </w:rPr>
              <w:t>、小学部、中学部、高等部の児童生徒を対象に、</w:t>
            </w:r>
            <w:r w:rsidR="00202384" w:rsidRPr="00BF57C9">
              <w:rPr>
                <w:rFonts w:ascii="ＭＳ 明朝" w:hAnsi="ＭＳ 明朝" w:hint="eastAsia"/>
                <w:sz w:val="18"/>
                <w:szCs w:val="18"/>
              </w:rPr>
              <w:t>予防教育を実施し、作成した指導案や教材をデータベース化する。</w:t>
            </w:r>
          </w:p>
          <w:p w14:paraId="7D36D685" w14:textId="4AAE6387" w:rsidR="006B597D" w:rsidRPr="00BF57C9" w:rsidRDefault="006B597D" w:rsidP="006B597D">
            <w:pPr>
              <w:snapToGrid w:val="0"/>
              <w:spacing w:line="276" w:lineRule="auto"/>
              <w:rPr>
                <w:rFonts w:ascii="ＭＳ 明朝" w:hAnsi="ＭＳ 明朝"/>
                <w:sz w:val="18"/>
                <w:szCs w:val="18"/>
              </w:rPr>
            </w:pPr>
          </w:p>
          <w:p w14:paraId="06C6E4E3" w14:textId="77777777" w:rsidR="0052703D" w:rsidRPr="00BF57C9" w:rsidRDefault="0052703D" w:rsidP="006B597D">
            <w:pPr>
              <w:snapToGrid w:val="0"/>
              <w:spacing w:line="276" w:lineRule="auto"/>
              <w:rPr>
                <w:rFonts w:ascii="ＭＳ 明朝" w:hAnsi="ＭＳ 明朝"/>
                <w:sz w:val="18"/>
                <w:szCs w:val="18"/>
              </w:rPr>
            </w:pPr>
          </w:p>
          <w:p w14:paraId="305A3C82" w14:textId="77777777" w:rsidR="0052703D" w:rsidRPr="00BF57C9" w:rsidRDefault="0052703D" w:rsidP="006B597D">
            <w:pPr>
              <w:snapToGrid w:val="0"/>
              <w:spacing w:line="276" w:lineRule="auto"/>
              <w:rPr>
                <w:rFonts w:ascii="ＭＳ 明朝" w:hAnsi="ＭＳ 明朝"/>
                <w:sz w:val="18"/>
                <w:szCs w:val="18"/>
              </w:rPr>
            </w:pPr>
          </w:p>
          <w:p w14:paraId="17612B17" w14:textId="77777777" w:rsidR="0052703D" w:rsidRPr="00BF57C9" w:rsidRDefault="0052703D" w:rsidP="006B597D">
            <w:pPr>
              <w:snapToGrid w:val="0"/>
              <w:spacing w:line="276" w:lineRule="auto"/>
              <w:rPr>
                <w:rFonts w:ascii="ＭＳ 明朝" w:hAnsi="ＭＳ 明朝"/>
                <w:sz w:val="18"/>
                <w:szCs w:val="18"/>
              </w:rPr>
            </w:pPr>
          </w:p>
          <w:p w14:paraId="02E54D4E" w14:textId="77777777" w:rsidR="0052703D" w:rsidRPr="00BF57C9" w:rsidRDefault="0052703D" w:rsidP="006B597D">
            <w:pPr>
              <w:snapToGrid w:val="0"/>
              <w:spacing w:line="276" w:lineRule="auto"/>
              <w:rPr>
                <w:rFonts w:ascii="ＭＳ 明朝" w:hAnsi="ＭＳ 明朝"/>
                <w:sz w:val="18"/>
                <w:szCs w:val="18"/>
              </w:rPr>
            </w:pPr>
          </w:p>
          <w:p w14:paraId="036957EE" w14:textId="77777777" w:rsidR="002C07EF" w:rsidRPr="00BF57C9" w:rsidRDefault="002C07EF" w:rsidP="006B597D">
            <w:pPr>
              <w:snapToGrid w:val="0"/>
              <w:spacing w:line="276" w:lineRule="auto"/>
              <w:rPr>
                <w:rFonts w:ascii="ＭＳ 明朝" w:hAnsi="ＭＳ 明朝"/>
                <w:sz w:val="18"/>
                <w:szCs w:val="18"/>
              </w:rPr>
            </w:pPr>
          </w:p>
          <w:p w14:paraId="6CA262A9" w14:textId="77777777" w:rsidR="0087673D" w:rsidRPr="00BF57C9" w:rsidRDefault="0087673D" w:rsidP="006B597D">
            <w:pPr>
              <w:snapToGrid w:val="0"/>
              <w:spacing w:line="276" w:lineRule="auto"/>
              <w:rPr>
                <w:rFonts w:ascii="ＭＳ 明朝" w:hAnsi="ＭＳ 明朝"/>
                <w:sz w:val="18"/>
                <w:szCs w:val="18"/>
              </w:rPr>
            </w:pPr>
          </w:p>
          <w:p w14:paraId="0493C56B" w14:textId="77777777" w:rsidR="00BD6AD4" w:rsidRPr="00BF57C9" w:rsidRDefault="00BD6AD4" w:rsidP="006B597D">
            <w:pPr>
              <w:snapToGrid w:val="0"/>
              <w:spacing w:line="276" w:lineRule="auto"/>
              <w:rPr>
                <w:rFonts w:ascii="ＭＳ 明朝" w:hAnsi="ＭＳ 明朝"/>
                <w:sz w:val="18"/>
                <w:szCs w:val="18"/>
              </w:rPr>
            </w:pPr>
          </w:p>
          <w:p w14:paraId="13E191A5" w14:textId="77777777" w:rsidR="0052703D" w:rsidRPr="00BF57C9" w:rsidRDefault="0052703D" w:rsidP="006B597D">
            <w:pPr>
              <w:snapToGrid w:val="0"/>
              <w:spacing w:line="276" w:lineRule="auto"/>
              <w:rPr>
                <w:rFonts w:ascii="ＭＳ 明朝" w:hAnsi="ＭＳ 明朝"/>
                <w:sz w:val="18"/>
                <w:szCs w:val="18"/>
              </w:rPr>
            </w:pPr>
          </w:p>
          <w:p w14:paraId="46618A75" w14:textId="31D357F1" w:rsidR="00683580" w:rsidRPr="00BF57C9" w:rsidRDefault="00B11D04" w:rsidP="006B597D">
            <w:pPr>
              <w:snapToGrid w:val="0"/>
              <w:spacing w:line="276" w:lineRule="auto"/>
              <w:rPr>
                <w:rFonts w:ascii="ＭＳ 明朝" w:hAnsi="ＭＳ 明朝"/>
                <w:sz w:val="18"/>
                <w:szCs w:val="18"/>
              </w:rPr>
            </w:pPr>
            <w:r w:rsidRPr="00BF57C9">
              <w:rPr>
                <w:rFonts w:ascii="ＭＳ 明朝" w:hAnsi="ＭＳ 明朝" w:hint="eastAsia"/>
                <w:sz w:val="18"/>
                <w:szCs w:val="18"/>
              </w:rPr>
              <w:t>イ</w:t>
            </w:r>
            <w:r w:rsidR="00AF7753" w:rsidRPr="00BF57C9">
              <w:rPr>
                <w:rFonts w:ascii="ＭＳ 明朝" w:hAnsi="ＭＳ 明朝" w:hint="eastAsia"/>
                <w:sz w:val="18"/>
                <w:szCs w:val="18"/>
              </w:rPr>
              <w:t xml:space="preserve">　</w:t>
            </w:r>
            <w:r w:rsidR="00F406A9" w:rsidRPr="00BF57C9">
              <w:rPr>
                <w:rFonts w:ascii="ＭＳ 明朝" w:hAnsi="ＭＳ 明朝" w:hint="eastAsia"/>
                <w:sz w:val="18"/>
                <w:szCs w:val="18"/>
              </w:rPr>
              <w:t>怪我等における</w:t>
            </w:r>
            <w:r w:rsidR="00AF7753" w:rsidRPr="00BF57C9">
              <w:rPr>
                <w:rFonts w:ascii="ＭＳ 明朝" w:hAnsi="ＭＳ 明朝" w:hint="eastAsia"/>
                <w:sz w:val="18"/>
                <w:szCs w:val="18"/>
              </w:rPr>
              <w:t>保健室の来室件数を</w:t>
            </w:r>
            <w:r w:rsidR="004055FA" w:rsidRPr="00BF57C9">
              <w:rPr>
                <w:rFonts w:ascii="ＭＳ 明朝" w:hAnsi="ＭＳ 明朝" w:hint="eastAsia"/>
                <w:sz w:val="18"/>
                <w:szCs w:val="18"/>
              </w:rPr>
              <w:t>前年度未満</w:t>
            </w:r>
          </w:p>
          <w:p w14:paraId="5434E449" w14:textId="5896D772" w:rsidR="00CF78DB" w:rsidRPr="00BF57C9" w:rsidRDefault="00683580" w:rsidP="0052703D">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に</w:t>
            </w:r>
            <w:r w:rsidR="00AF7753" w:rsidRPr="00BF57C9">
              <w:rPr>
                <w:rFonts w:ascii="ＭＳ 明朝" w:hAnsi="ＭＳ 明朝" w:hint="eastAsia"/>
                <w:sz w:val="18"/>
                <w:szCs w:val="18"/>
              </w:rPr>
              <w:t>減じる。</w:t>
            </w:r>
            <w:r w:rsidR="00F406A9" w:rsidRPr="00BF57C9">
              <w:rPr>
                <w:rFonts w:ascii="ＭＳ 明朝" w:hAnsi="ＭＳ 明朝" w:hint="eastAsia"/>
                <w:sz w:val="18"/>
                <w:szCs w:val="18"/>
              </w:rPr>
              <w:t>［</w:t>
            </w:r>
            <w:r w:rsidR="00722BAA" w:rsidRPr="00BF57C9">
              <w:rPr>
                <w:rFonts w:ascii="ＭＳ 明朝" w:hAnsi="ＭＳ 明朝" w:hint="eastAsia"/>
                <w:sz w:val="18"/>
                <w:szCs w:val="18"/>
              </w:rPr>
              <w:t>未確定</w:t>
            </w:r>
            <w:r w:rsidRPr="00BF57C9">
              <w:rPr>
                <w:rFonts w:ascii="ＭＳ 明朝" w:hAnsi="ＭＳ 明朝" w:hint="eastAsia"/>
                <w:sz w:val="18"/>
                <w:szCs w:val="18"/>
              </w:rPr>
              <w:t>（</w:t>
            </w:r>
            <w:r w:rsidR="00CF2B70" w:rsidRPr="00BF57C9">
              <w:rPr>
                <w:rFonts w:ascii="ＭＳ 明朝" w:hAnsi="ＭＳ 明朝" w:hint="eastAsia"/>
                <w:sz w:val="18"/>
                <w:szCs w:val="18"/>
              </w:rPr>
              <w:t>１</w:t>
            </w:r>
            <w:r w:rsidRPr="00BF57C9">
              <w:rPr>
                <w:rFonts w:ascii="ＭＳ 明朝" w:hAnsi="ＭＳ 明朝" w:hint="eastAsia"/>
                <w:sz w:val="18"/>
                <w:szCs w:val="18"/>
              </w:rPr>
              <w:t>月時点で368件）</w:t>
            </w:r>
            <w:r w:rsidR="00F406A9" w:rsidRPr="00BF57C9">
              <w:rPr>
                <w:rFonts w:ascii="ＭＳ 明朝" w:hAnsi="ＭＳ 明朝" w:hint="eastAsia"/>
                <w:sz w:val="18"/>
                <w:szCs w:val="18"/>
              </w:rPr>
              <w:t>］</w:t>
            </w:r>
          </w:p>
          <w:p w14:paraId="6EE82468" w14:textId="77777777" w:rsidR="00BD6AD4" w:rsidRPr="00BF57C9" w:rsidRDefault="00BD6AD4" w:rsidP="0052703D">
            <w:pPr>
              <w:snapToGrid w:val="0"/>
              <w:spacing w:line="276" w:lineRule="auto"/>
              <w:ind w:firstLineChars="200" w:firstLine="360"/>
              <w:rPr>
                <w:rFonts w:ascii="ＭＳ 明朝" w:hAnsi="ＭＳ 明朝"/>
                <w:sz w:val="18"/>
                <w:szCs w:val="18"/>
              </w:rPr>
            </w:pPr>
          </w:p>
          <w:p w14:paraId="442DC62D" w14:textId="09AB51D5" w:rsidR="0081778F" w:rsidRPr="00BF57C9" w:rsidRDefault="0081778F" w:rsidP="00722BAA">
            <w:pPr>
              <w:pStyle w:val="ab"/>
              <w:numPr>
                <w:ilvl w:val="0"/>
                <w:numId w:val="2"/>
              </w:numPr>
              <w:snapToGrid w:val="0"/>
              <w:spacing w:line="276" w:lineRule="auto"/>
              <w:ind w:leftChars="0"/>
              <w:rPr>
                <w:rFonts w:ascii="ＭＳ 明朝" w:hAnsi="ＭＳ 明朝"/>
                <w:sz w:val="18"/>
                <w:szCs w:val="18"/>
              </w:rPr>
            </w:pPr>
          </w:p>
          <w:p w14:paraId="720651E8" w14:textId="2D7DC3FE" w:rsidR="00CD5DDF" w:rsidRPr="00BF57C9" w:rsidRDefault="00CD5DDF" w:rsidP="00111AA0">
            <w:pPr>
              <w:snapToGrid w:val="0"/>
              <w:spacing w:line="276" w:lineRule="auto"/>
              <w:ind w:left="317" w:hangingChars="176" w:hanging="317"/>
              <w:rPr>
                <w:rFonts w:ascii="ＭＳ 明朝" w:hAnsi="ＭＳ 明朝"/>
                <w:sz w:val="18"/>
                <w:szCs w:val="18"/>
              </w:rPr>
            </w:pPr>
            <w:r w:rsidRPr="00BF57C9">
              <w:rPr>
                <w:rFonts w:ascii="ＭＳ 明朝" w:hAnsi="ＭＳ 明朝" w:hint="eastAsia"/>
                <w:sz w:val="18"/>
                <w:szCs w:val="18"/>
              </w:rPr>
              <w:t>ア</w:t>
            </w:r>
            <w:r w:rsidR="00B84926" w:rsidRPr="00BF57C9">
              <w:rPr>
                <w:rFonts w:ascii="ＭＳ 明朝" w:hAnsi="ＭＳ 明朝" w:hint="eastAsia"/>
                <w:sz w:val="18"/>
                <w:szCs w:val="18"/>
              </w:rPr>
              <w:t xml:space="preserve"> </w:t>
            </w:r>
            <w:r w:rsidRPr="00BF57C9">
              <w:rPr>
                <w:rFonts w:ascii="ＭＳ 明朝" w:hAnsi="ＭＳ 明朝" w:hint="eastAsia"/>
                <w:sz w:val="18"/>
                <w:szCs w:val="18"/>
              </w:rPr>
              <w:t>月の時間外在校等時間</w:t>
            </w:r>
            <w:r w:rsidR="00277D7B" w:rsidRPr="00BF57C9">
              <w:rPr>
                <w:rFonts w:ascii="ＭＳ 明朝" w:hAnsi="ＭＳ 明朝" w:hint="eastAsia"/>
                <w:sz w:val="18"/>
                <w:szCs w:val="18"/>
              </w:rPr>
              <w:t>45時間以上の教員を平均月５人以下［約９人］、80時間以上</w:t>
            </w:r>
            <w:r w:rsidR="00CF2B70" w:rsidRPr="00BF57C9">
              <w:rPr>
                <w:rFonts w:ascii="ＭＳ 明朝" w:hAnsi="ＭＳ 明朝" w:hint="eastAsia"/>
                <w:sz w:val="18"/>
                <w:szCs w:val="18"/>
              </w:rPr>
              <w:t>０</w:t>
            </w:r>
            <w:r w:rsidR="00722BAA" w:rsidRPr="00BF57C9">
              <w:rPr>
                <w:rFonts w:ascii="ＭＳ 明朝" w:hAnsi="ＭＳ 明朝" w:hint="eastAsia"/>
                <w:sz w:val="18"/>
                <w:szCs w:val="18"/>
              </w:rPr>
              <w:t>人</w:t>
            </w:r>
            <w:r w:rsidR="00277D7B" w:rsidRPr="00BF57C9">
              <w:rPr>
                <w:rFonts w:ascii="ＭＳ 明朝" w:hAnsi="ＭＳ 明朝" w:hint="eastAsia"/>
                <w:sz w:val="18"/>
                <w:szCs w:val="18"/>
              </w:rPr>
              <w:t>にする。</w:t>
            </w:r>
          </w:p>
          <w:p w14:paraId="32E10982" w14:textId="77777777" w:rsidR="00BD6AD4" w:rsidRPr="00BF57C9" w:rsidRDefault="00BD6AD4" w:rsidP="00111AA0">
            <w:pPr>
              <w:snapToGrid w:val="0"/>
              <w:spacing w:line="276" w:lineRule="auto"/>
              <w:ind w:left="317" w:hangingChars="176" w:hanging="317"/>
              <w:rPr>
                <w:rFonts w:ascii="ＭＳ 明朝" w:hAnsi="ＭＳ 明朝"/>
                <w:sz w:val="18"/>
                <w:szCs w:val="18"/>
              </w:rPr>
            </w:pPr>
          </w:p>
          <w:p w14:paraId="0CE730B3" w14:textId="77777777" w:rsidR="00BD6AD4" w:rsidRPr="00BF57C9" w:rsidRDefault="00BD6AD4" w:rsidP="00D92BD2">
            <w:pPr>
              <w:snapToGrid w:val="0"/>
              <w:spacing w:line="276" w:lineRule="auto"/>
              <w:ind w:left="540" w:hangingChars="300" w:hanging="540"/>
              <w:rPr>
                <w:rFonts w:ascii="ＭＳ 明朝" w:hAnsi="ＭＳ 明朝"/>
                <w:sz w:val="18"/>
                <w:szCs w:val="18"/>
              </w:rPr>
            </w:pPr>
          </w:p>
          <w:p w14:paraId="0EC6472A" w14:textId="7E368708" w:rsidR="00D92BD2" w:rsidRPr="00BF57C9" w:rsidRDefault="00CD5DDF" w:rsidP="00D92BD2">
            <w:pPr>
              <w:snapToGrid w:val="0"/>
              <w:spacing w:line="276" w:lineRule="auto"/>
              <w:ind w:left="540" w:hangingChars="300" w:hanging="540"/>
              <w:rPr>
                <w:rFonts w:ascii="ＭＳ 明朝" w:hAnsi="ＭＳ 明朝"/>
                <w:sz w:val="18"/>
                <w:szCs w:val="18"/>
              </w:rPr>
            </w:pPr>
            <w:r w:rsidRPr="00BF57C9">
              <w:rPr>
                <w:rFonts w:ascii="ＭＳ 明朝" w:hAnsi="ＭＳ 明朝" w:hint="eastAsia"/>
                <w:sz w:val="18"/>
                <w:szCs w:val="18"/>
              </w:rPr>
              <w:t>イ・メンタルヘルス研修１回、腰痛予防講座</w:t>
            </w:r>
            <w:r w:rsidR="00D92BD2" w:rsidRPr="00BF57C9">
              <w:rPr>
                <w:rFonts w:ascii="ＭＳ 明朝" w:hAnsi="ＭＳ 明朝" w:hint="eastAsia"/>
                <w:sz w:val="18"/>
                <w:szCs w:val="18"/>
              </w:rPr>
              <w:t>もしく</w:t>
            </w:r>
          </w:p>
          <w:p w14:paraId="3E326212" w14:textId="4FD064BF" w:rsidR="004229E9" w:rsidRPr="00BF57C9" w:rsidRDefault="00BD6AD4" w:rsidP="00846CAD">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は</w:t>
            </w:r>
            <w:r w:rsidR="00D92BD2" w:rsidRPr="00BF57C9">
              <w:rPr>
                <w:rFonts w:ascii="ＭＳ 明朝" w:hAnsi="ＭＳ 明朝" w:hint="eastAsia"/>
                <w:sz w:val="18"/>
                <w:szCs w:val="18"/>
              </w:rPr>
              <w:t>軽スポーツかヒーリングを</w:t>
            </w:r>
            <w:r w:rsidR="00CD5DDF" w:rsidRPr="00BF57C9">
              <w:rPr>
                <w:rFonts w:ascii="ＭＳ 明朝" w:hAnsi="ＭＳ 明朝" w:hint="eastAsia"/>
                <w:sz w:val="18"/>
                <w:szCs w:val="18"/>
              </w:rPr>
              <w:t>１回実施。［０回］</w:t>
            </w:r>
          </w:p>
          <w:p w14:paraId="11C68AD8" w14:textId="77777777" w:rsidR="00111AA0" w:rsidRPr="00BF57C9" w:rsidRDefault="00A04570" w:rsidP="00CD5DDF">
            <w:pPr>
              <w:snapToGrid w:val="0"/>
              <w:spacing w:line="276" w:lineRule="auto"/>
              <w:ind w:left="540" w:hangingChars="300" w:hanging="540"/>
              <w:rPr>
                <w:rFonts w:ascii="ＭＳ 明朝" w:hAnsi="ＭＳ 明朝"/>
                <w:sz w:val="18"/>
                <w:szCs w:val="18"/>
              </w:rPr>
            </w:pPr>
            <w:r w:rsidRPr="00BF57C9">
              <w:rPr>
                <w:rFonts w:ascii="ＭＳ 明朝" w:hAnsi="ＭＳ 明朝" w:hint="eastAsia"/>
                <w:sz w:val="18"/>
                <w:szCs w:val="18"/>
              </w:rPr>
              <w:t xml:space="preserve">　</w:t>
            </w:r>
          </w:p>
          <w:p w14:paraId="472E7F5A" w14:textId="17BB916C" w:rsidR="00CD5DDF" w:rsidRPr="00BF57C9" w:rsidRDefault="00CD5DDF" w:rsidP="00CD5DDF">
            <w:pPr>
              <w:snapToGrid w:val="0"/>
              <w:spacing w:line="276" w:lineRule="auto"/>
              <w:ind w:left="540" w:hangingChars="300" w:hanging="540"/>
              <w:rPr>
                <w:rFonts w:ascii="ＭＳ 明朝" w:hAnsi="ＭＳ 明朝"/>
                <w:sz w:val="18"/>
                <w:szCs w:val="18"/>
              </w:rPr>
            </w:pPr>
            <w:r w:rsidRPr="00BF57C9">
              <w:rPr>
                <w:rFonts w:ascii="ＭＳ 明朝" w:hAnsi="ＭＳ 明朝" w:hint="eastAsia"/>
                <w:sz w:val="18"/>
                <w:szCs w:val="18"/>
              </w:rPr>
              <w:t>・ストレスチェックの受検率を</w:t>
            </w:r>
            <w:r w:rsidR="005F4BB6" w:rsidRPr="00BF57C9">
              <w:rPr>
                <w:rFonts w:ascii="ＭＳ 明朝" w:hAnsi="ＭＳ 明朝" w:hint="eastAsia"/>
                <w:sz w:val="18"/>
                <w:szCs w:val="18"/>
              </w:rPr>
              <w:t>80</w:t>
            </w:r>
            <w:r w:rsidRPr="00BF57C9">
              <w:rPr>
                <w:rFonts w:ascii="ＭＳ 明朝" w:hAnsi="ＭＳ 明朝" w:hint="eastAsia"/>
                <w:sz w:val="18"/>
                <w:szCs w:val="18"/>
              </w:rPr>
              <w:t>％以上にする。</w:t>
            </w:r>
          </w:p>
          <w:p w14:paraId="5465D692" w14:textId="062C1E42" w:rsidR="00CD5DDF" w:rsidRPr="00BF57C9" w:rsidRDefault="00CD5DDF" w:rsidP="00CD5DDF">
            <w:pPr>
              <w:snapToGrid w:val="0"/>
              <w:spacing w:line="276" w:lineRule="auto"/>
              <w:ind w:left="540" w:hangingChars="300" w:hanging="540"/>
              <w:rPr>
                <w:rFonts w:ascii="ＭＳ 明朝" w:hAnsi="ＭＳ 明朝"/>
                <w:sz w:val="18"/>
                <w:szCs w:val="18"/>
              </w:rPr>
            </w:pPr>
            <w:r w:rsidRPr="00BF57C9">
              <w:rPr>
                <w:rFonts w:ascii="ＭＳ 明朝" w:hAnsi="ＭＳ 明朝" w:hint="eastAsia"/>
                <w:sz w:val="18"/>
                <w:szCs w:val="18"/>
              </w:rPr>
              <w:t xml:space="preserve">　・ストレスチェックの</w:t>
            </w:r>
            <w:r w:rsidR="005F4BB6" w:rsidRPr="00BF57C9">
              <w:rPr>
                <w:rFonts w:ascii="ＭＳ 明朝" w:hAnsi="ＭＳ 明朝" w:hint="eastAsia"/>
                <w:sz w:val="18"/>
                <w:szCs w:val="18"/>
              </w:rPr>
              <w:t>総合</w:t>
            </w:r>
            <w:r w:rsidRPr="00BF57C9">
              <w:rPr>
                <w:rFonts w:ascii="ＭＳ 明朝" w:hAnsi="ＭＳ 明朝" w:hint="eastAsia"/>
                <w:sz w:val="18"/>
                <w:szCs w:val="18"/>
              </w:rPr>
              <w:t>評価を</w:t>
            </w:r>
            <w:r w:rsidR="005F4BB6" w:rsidRPr="00BF57C9">
              <w:rPr>
                <w:rFonts w:ascii="ＭＳ 明朝" w:hAnsi="ＭＳ 明朝" w:hint="eastAsia"/>
                <w:sz w:val="18"/>
                <w:szCs w:val="18"/>
              </w:rPr>
              <w:t>90</w:t>
            </w:r>
            <w:r w:rsidRPr="00BF57C9">
              <w:rPr>
                <w:rFonts w:ascii="ＭＳ 明朝" w:hAnsi="ＭＳ 明朝" w:hint="eastAsia"/>
                <w:sz w:val="18"/>
                <w:szCs w:val="18"/>
              </w:rPr>
              <w:t>以下にする。</w:t>
            </w:r>
          </w:p>
          <w:p w14:paraId="1C38B824" w14:textId="24663172" w:rsidR="00532EFE" w:rsidRPr="00BF57C9" w:rsidRDefault="00532EFE" w:rsidP="00FD4773">
            <w:pPr>
              <w:snapToGrid w:val="0"/>
              <w:spacing w:line="276" w:lineRule="auto"/>
              <w:ind w:left="360" w:hangingChars="200" w:hanging="360"/>
              <w:rPr>
                <w:rFonts w:ascii="ＭＳ 明朝" w:hAnsi="ＭＳ 明朝"/>
                <w:sz w:val="18"/>
                <w:szCs w:val="18"/>
              </w:rPr>
            </w:pPr>
          </w:p>
        </w:tc>
        <w:tc>
          <w:tcPr>
            <w:tcW w:w="2614" w:type="dxa"/>
            <w:tcBorders>
              <w:left w:val="dashed" w:sz="4" w:space="0" w:color="auto"/>
              <w:right w:val="single" w:sz="4" w:space="0" w:color="auto"/>
            </w:tcBorders>
            <w:shd w:val="clear" w:color="auto" w:fill="auto"/>
          </w:tcPr>
          <w:p w14:paraId="558B901F" w14:textId="0B9B356D" w:rsidR="001F46CF" w:rsidRPr="00BF57C9" w:rsidRDefault="001F46CF" w:rsidP="001F46CF">
            <w:pPr>
              <w:pStyle w:val="ab"/>
              <w:numPr>
                <w:ilvl w:val="0"/>
                <w:numId w:val="7"/>
              </w:numPr>
              <w:snapToGrid w:val="0"/>
              <w:spacing w:line="276" w:lineRule="auto"/>
              <w:ind w:leftChars="0"/>
              <w:rPr>
                <w:rFonts w:ascii="ＭＳ 明朝" w:hAnsi="ＭＳ 明朝"/>
                <w:sz w:val="18"/>
                <w:szCs w:val="18"/>
              </w:rPr>
            </w:pPr>
          </w:p>
          <w:p w14:paraId="630A41BD" w14:textId="2B4C8FCC" w:rsidR="001F46CF" w:rsidRPr="00BF57C9" w:rsidRDefault="001F46CF" w:rsidP="001F46C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CF2B70" w:rsidRPr="00BF57C9">
              <w:rPr>
                <w:rFonts w:ascii="ＭＳ 明朝" w:hAnsi="ＭＳ 明朝" w:hint="eastAsia"/>
                <w:sz w:val="18"/>
                <w:szCs w:val="18"/>
              </w:rPr>
              <w:t>７</w:t>
            </w:r>
            <w:r w:rsidRPr="00BF57C9">
              <w:rPr>
                <w:rFonts w:ascii="ＭＳ 明朝" w:hAnsi="ＭＳ 明朝" w:hint="eastAsia"/>
                <w:sz w:val="18"/>
                <w:szCs w:val="18"/>
              </w:rPr>
              <w:t>月に防災被災対策委員会発足</w:t>
            </w:r>
            <w:r w:rsidR="00D96DA9" w:rsidRPr="00BF57C9">
              <w:rPr>
                <w:rFonts w:ascii="ＭＳ 明朝" w:hAnsi="ＭＳ 明朝" w:hint="eastAsia"/>
                <w:sz w:val="18"/>
                <w:szCs w:val="18"/>
              </w:rPr>
              <w:t>。７月、11月、１月に</w:t>
            </w:r>
            <w:r w:rsidRPr="00BF57C9">
              <w:rPr>
                <w:rFonts w:ascii="ＭＳ 明朝" w:hAnsi="ＭＳ 明朝" w:hint="eastAsia"/>
                <w:sz w:val="18"/>
                <w:szCs w:val="18"/>
              </w:rPr>
              <w:t>会議開催</w:t>
            </w:r>
            <w:r w:rsidR="0087673D" w:rsidRPr="00BF57C9">
              <w:rPr>
                <w:rFonts w:ascii="ＭＳ 明朝" w:hAnsi="ＭＳ 明朝" w:hint="eastAsia"/>
                <w:sz w:val="18"/>
                <w:szCs w:val="18"/>
              </w:rPr>
              <w:t>し、危機管理マニュアルの検証を行った</w:t>
            </w:r>
            <w:r w:rsidRPr="00BF57C9">
              <w:rPr>
                <w:rFonts w:ascii="ＭＳ 明朝" w:hAnsi="ＭＳ 明朝" w:hint="eastAsia"/>
                <w:sz w:val="18"/>
                <w:szCs w:val="18"/>
              </w:rPr>
              <w:t>。</w:t>
            </w:r>
            <w:r w:rsidR="0087673D" w:rsidRPr="00BF57C9">
              <w:rPr>
                <w:rFonts w:ascii="ＭＳ 明朝" w:hAnsi="ＭＳ 明朝" w:hint="eastAsia"/>
                <w:sz w:val="18"/>
                <w:szCs w:val="18"/>
              </w:rPr>
              <w:t>防災士による教職員研修を</w:t>
            </w:r>
            <w:r w:rsidR="00CF2B70" w:rsidRPr="00BF57C9">
              <w:rPr>
                <w:rFonts w:ascii="ＭＳ 明朝" w:hAnsi="ＭＳ 明朝" w:hint="eastAsia"/>
                <w:sz w:val="18"/>
                <w:szCs w:val="18"/>
              </w:rPr>
              <w:t>１</w:t>
            </w:r>
            <w:r w:rsidR="0087673D" w:rsidRPr="00BF57C9">
              <w:rPr>
                <w:rFonts w:ascii="ＭＳ 明朝" w:hAnsi="ＭＳ 明朝" w:hint="eastAsia"/>
                <w:sz w:val="18"/>
                <w:szCs w:val="18"/>
              </w:rPr>
              <w:t>月に実施（</w:t>
            </w:r>
            <w:r w:rsidR="00CF2B70" w:rsidRPr="00BF57C9">
              <w:rPr>
                <w:rFonts w:ascii="ＭＳ 明朝" w:hAnsi="ＭＳ 明朝" w:hint="eastAsia"/>
                <w:sz w:val="18"/>
                <w:szCs w:val="18"/>
              </w:rPr>
              <w:t>１</w:t>
            </w:r>
            <w:r w:rsidR="0087673D" w:rsidRPr="00BF57C9">
              <w:rPr>
                <w:rFonts w:ascii="ＭＳ 明朝" w:hAnsi="ＭＳ 明朝" w:hint="eastAsia"/>
                <w:sz w:val="18"/>
                <w:szCs w:val="18"/>
              </w:rPr>
              <w:t>回）</w:t>
            </w:r>
            <w:r w:rsidR="00CF2B70" w:rsidRPr="00BF57C9">
              <w:rPr>
                <w:rFonts w:ascii="ＭＳ 明朝" w:hAnsi="ＭＳ 明朝" w:hint="eastAsia"/>
                <w:sz w:val="18"/>
                <w:szCs w:val="18"/>
              </w:rPr>
              <w:t>１</w:t>
            </w:r>
            <w:r w:rsidR="0087673D" w:rsidRPr="00BF57C9">
              <w:rPr>
                <w:rFonts w:ascii="ＭＳ 明朝" w:hAnsi="ＭＳ 明朝" w:hint="eastAsia"/>
                <w:sz w:val="18"/>
                <w:szCs w:val="18"/>
              </w:rPr>
              <w:t>月に抜き打ちの避難訓練を実施（</w:t>
            </w:r>
            <w:r w:rsidR="00CF2B70" w:rsidRPr="00BF57C9">
              <w:rPr>
                <w:rFonts w:ascii="ＭＳ 明朝" w:hAnsi="ＭＳ 明朝" w:hint="eastAsia"/>
                <w:sz w:val="18"/>
                <w:szCs w:val="18"/>
              </w:rPr>
              <w:t>１</w:t>
            </w:r>
            <w:r w:rsidR="0087673D" w:rsidRPr="00BF57C9">
              <w:rPr>
                <w:rFonts w:ascii="ＭＳ 明朝" w:hAnsi="ＭＳ 明朝" w:hint="eastAsia"/>
                <w:sz w:val="18"/>
                <w:szCs w:val="18"/>
              </w:rPr>
              <w:t>回）（〇）</w:t>
            </w:r>
          </w:p>
          <w:p w14:paraId="4B034955" w14:textId="4F79446B" w:rsidR="001F46CF" w:rsidRPr="00BF57C9" w:rsidRDefault="001F46CF" w:rsidP="001F46C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イ　</w:t>
            </w:r>
            <w:r w:rsidR="00CF2B70" w:rsidRPr="00BF57C9">
              <w:rPr>
                <w:rFonts w:ascii="ＭＳ 明朝" w:hAnsi="ＭＳ 明朝" w:hint="eastAsia"/>
                <w:sz w:val="18"/>
                <w:szCs w:val="18"/>
              </w:rPr>
              <w:t>９</w:t>
            </w:r>
            <w:r w:rsidR="00D96DA9" w:rsidRPr="00BF57C9">
              <w:rPr>
                <w:rFonts w:ascii="ＭＳ 明朝" w:hAnsi="ＭＳ 明朝" w:hint="eastAsia"/>
                <w:sz w:val="18"/>
                <w:szCs w:val="18"/>
              </w:rPr>
              <w:t>月、PTA実行委員会で、備蓄食の試食会実施し備蓄食の更新を行った。</w:t>
            </w:r>
            <w:r w:rsidR="00CF2B70" w:rsidRPr="00BF57C9">
              <w:rPr>
                <w:rFonts w:ascii="ＭＳ 明朝" w:hAnsi="ＭＳ 明朝" w:hint="eastAsia"/>
                <w:sz w:val="18"/>
                <w:szCs w:val="18"/>
              </w:rPr>
              <w:t>１</w:t>
            </w:r>
            <w:r w:rsidRPr="00BF57C9">
              <w:rPr>
                <w:rFonts w:ascii="ＭＳ 明朝" w:hAnsi="ＭＳ 明朝" w:hint="eastAsia"/>
                <w:sz w:val="18"/>
                <w:szCs w:val="18"/>
              </w:rPr>
              <w:t>月</w:t>
            </w:r>
            <w:r w:rsidR="00D96DA9" w:rsidRPr="00BF57C9">
              <w:rPr>
                <w:rFonts w:ascii="ＭＳ 明朝" w:hAnsi="ＭＳ 明朝" w:hint="eastAsia"/>
                <w:sz w:val="18"/>
                <w:szCs w:val="18"/>
              </w:rPr>
              <w:t>、</w:t>
            </w:r>
            <w:r w:rsidRPr="00BF57C9">
              <w:rPr>
                <w:rFonts w:ascii="ＭＳ 明朝" w:hAnsi="ＭＳ 明朝" w:hint="eastAsia"/>
                <w:sz w:val="18"/>
                <w:szCs w:val="18"/>
              </w:rPr>
              <w:t>PTAと合同避難訓練</w:t>
            </w:r>
            <w:r w:rsidR="002C07EF" w:rsidRPr="00BF57C9">
              <w:rPr>
                <w:rFonts w:ascii="ＭＳ 明朝" w:hAnsi="ＭＳ 明朝" w:hint="eastAsia"/>
                <w:sz w:val="18"/>
                <w:szCs w:val="18"/>
              </w:rPr>
              <w:t>を</w:t>
            </w:r>
            <w:r w:rsidRPr="00BF57C9">
              <w:rPr>
                <w:rFonts w:ascii="ＭＳ 明朝" w:hAnsi="ＭＳ 明朝" w:hint="eastAsia"/>
                <w:sz w:val="18"/>
                <w:szCs w:val="18"/>
              </w:rPr>
              <w:t>実施</w:t>
            </w:r>
            <w:r w:rsidR="002C07EF" w:rsidRPr="00BF57C9">
              <w:rPr>
                <w:rFonts w:ascii="ＭＳ 明朝" w:hAnsi="ＭＳ 明朝" w:hint="eastAsia"/>
                <w:sz w:val="18"/>
                <w:szCs w:val="18"/>
              </w:rPr>
              <w:t>したが路面凍結のため、雨天時バージョンで実施、その後防災士による研修を実施した。</w:t>
            </w:r>
            <w:r w:rsidR="0087673D" w:rsidRPr="00BF57C9">
              <w:rPr>
                <w:rFonts w:ascii="ＭＳ 明朝" w:hAnsi="ＭＳ 明朝" w:hint="eastAsia"/>
                <w:sz w:val="18"/>
                <w:szCs w:val="18"/>
              </w:rPr>
              <w:t>（</w:t>
            </w:r>
            <w:r w:rsidR="003F76F1" w:rsidRPr="00BF57C9">
              <w:rPr>
                <w:rFonts w:ascii="ＭＳ 明朝" w:hAnsi="ＭＳ 明朝" w:hint="eastAsia"/>
                <w:sz w:val="18"/>
                <w:szCs w:val="18"/>
              </w:rPr>
              <w:t>〇</w:t>
            </w:r>
            <w:r w:rsidR="0087673D" w:rsidRPr="00BF57C9">
              <w:rPr>
                <w:rFonts w:ascii="ＭＳ 明朝" w:hAnsi="ＭＳ 明朝" w:hint="eastAsia"/>
                <w:sz w:val="18"/>
                <w:szCs w:val="18"/>
              </w:rPr>
              <w:t>）</w:t>
            </w:r>
          </w:p>
          <w:p w14:paraId="6E131F63" w14:textId="38583654" w:rsidR="001F46CF" w:rsidRPr="00BF57C9" w:rsidRDefault="001F46CF" w:rsidP="001F46C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ウ　</w:t>
            </w:r>
            <w:r w:rsidR="00C07CAB" w:rsidRPr="00BF57C9">
              <w:rPr>
                <w:rFonts w:ascii="ＭＳ 明朝" w:hAnsi="ＭＳ 明朝" w:hint="eastAsia"/>
                <w:sz w:val="18"/>
                <w:szCs w:val="18"/>
              </w:rPr>
              <w:t>11</w:t>
            </w:r>
            <w:r w:rsidR="00D96DA9" w:rsidRPr="00BF57C9">
              <w:rPr>
                <w:rFonts w:ascii="ＭＳ 明朝" w:hAnsi="ＭＳ 明朝" w:hint="eastAsia"/>
                <w:sz w:val="18"/>
                <w:szCs w:val="18"/>
              </w:rPr>
              <w:t>か所の通学バス一時避難場所</w:t>
            </w:r>
            <w:r w:rsidR="00C07CAB" w:rsidRPr="00BF57C9">
              <w:rPr>
                <w:rFonts w:ascii="ＭＳ 明朝" w:hAnsi="ＭＳ 明朝" w:hint="eastAsia"/>
                <w:sz w:val="18"/>
                <w:szCs w:val="18"/>
              </w:rPr>
              <w:t>として了解いただいた</w:t>
            </w:r>
            <w:r w:rsidR="00D96DA9" w:rsidRPr="00BF57C9">
              <w:rPr>
                <w:rFonts w:ascii="ＭＳ 明朝" w:hAnsi="ＭＳ 明朝" w:hint="eastAsia"/>
                <w:sz w:val="18"/>
                <w:szCs w:val="18"/>
              </w:rPr>
              <w:t>。</w:t>
            </w:r>
            <w:r w:rsidR="0087673D" w:rsidRPr="00BF57C9">
              <w:rPr>
                <w:rFonts w:ascii="ＭＳ 明朝" w:hAnsi="ＭＳ 明朝" w:hint="eastAsia"/>
                <w:sz w:val="18"/>
                <w:szCs w:val="18"/>
              </w:rPr>
              <w:t>（</w:t>
            </w:r>
            <w:r w:rsidR="003F76F1" w:rsidRPr="00BF57C9">
              <w:rPr>
                <w:rFonts w:ascii="ＭＳ 明朝" w:hAnsi="ＭＳ 明朝" w:hint="eastAsia"/>
                <w:sz w:val="18"/>
                <w:szCs w:val="18"/>
              </w:rPr>
              <w:t>〇</w:t>
            </w:r>
            <w:r w:rsidR="0087673D" w:rsidRPr="00BF57C9">
              <w:rPr>
                <w:rFonts w:ascii="ＭＳ 明朝" w:hAnsi="ＭＳ 明朝" w:hint="eastAsia"/>
                <w:sz w:val="18"/>
                <w:szCs w:val="18"/>
              </w:rPr>
              <w:t>）</w:t>
            </w:r>
          </w:p>
          <w:p w14:paraId="704F8DDD" w14:textId="29792F21" w:rsidR="00215355" w:rsidRPr="00BF57C9" w:rsidRDefault="00215355" w:rsidP="001F46CF">
            <w:pPr>
              <w:pStyle w:val="ab"/>
              <w:numPr>
                <w:ilvl w:val="0"/>
                <w:numId w:val="7"/>
              </w:numPr>
              <w:snapToGrid w:val="0"/>
              <w:spacing w:line="276" w:lineRule="auto"/>
              <w:ind w:leftChars="0"/>
              <w:rPr>
                <w:rFonts w:ascii="ＭＳ 明朝" w:hAnsi="ＭＳ 明朝"/>
                <w:sz w:val="18"/>
                <w:szCs w:val="18"/>
              </w:rPr>
            </w:pPr>
          </w:p>
          <w:p w14:paraId="400A0BA9" w14:textId="39AAC3BB" w:rsidR="001F46CF" w:rsidRPr="00BF57C9" w:rsidRDefault="00215355" w:rsidP="00215355">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C60AC4" w:rsidRPr="00BF57C9">
              <w:rPr>
                <w:rFonts w:ascii="ＭＳ 明朝" w:hAnsi="ＭＳ 明朝" w:hint="eastAsia"/>
                <w:sz w:val="18"/>
                <w:szCs w:val="18"/>
              </w:rPr>
              <w:t>毎月の保健だよりの発行。保健だよりを活用し、毎学期各部で予防教育を実施</w:t>
            </w:r>
            <w:r w:rsidR="00C351CE" w:rsidRPr="00BF57C9">
              <w:rPr>
                <w:rFonts w:ascii="ＭＳ 明朝" w:hAnsi="ＭＳ 明朝" w:hint="eastAsia"/>
                <w:sz w:val="18"/>
                <w:szCs w:val="18"/>
              </w:rPr>
              <w:t>（ストレス予防・熱中症対策・目や歯の健康についてなど）</w:t>
            </w:r>
            <w:r w:rsidR="00C60AC4" w:rsidRPr="00BF57C9">
              <w:rPr>
                <w:rFonts w:ascii="ＭＳ 明朝" w:hAnsi="ＭＳ 明朝" w:hint="eastAsia"/>
                <w:sz w:val="18"/>
                <w:szCs w:val="18"/>
              </w:rPr>
              <w:t>。外部講師による「がん教育」、栄養教諭や保健の授業で「身体づくりに関する食物の栄養について」、進路学習で「ストレスマネジメントについて」などを実施した。</w:t>
            </w:r>
            <w:r w:rsidR="0087673D" w:rsidRPr="00BF57C9">
              <w:rPr>
                <w:rFonts w:ascii="ＭＳ 明朝" w:hAnsi="ＭＳ 明朝" w:hint="eastAsia"/>
                <w:sz w:val="18"/>
                <w:szCs w:val="18"/>
              </w:rPr>
              <w:t>各担当毎にファイル保存し共有を図った。（</w:t>
            </w:r>
            <w:r w:rsidR="003F76F1" w:rsidRPr="00BF57C9">
              <w:rPr>
                <w:rFonts w:ascii="ＭＳ 明朝" w:hAnsi="ＭＳ 明朝" w:hint="eastAsia"/>
                <w:sz w:val="18"/>
                <w:szCs w:val="18"/>
              </w:rPr>
              <w:t>〇</w:t>
            </w:r>
            <w:r w:rsidR="0087673D" w:rsidRPr="00BF57C9">
              <w:rPr>
                <w:rFonts w:ascii="ＭＳ 明朝" w:hAnsi="ＭＳ 明朝" w:hint="eastAsia"/>
                <w:sz w:val="18"/>
                <w:szCs w:val="18"/>
              </w:rPr>
              <w:t>）</w:t>
            </w:r>
          </w:p>
          <w:p w14:paraId="52F0675F" w14:textId="6867B99C" w:rsidR="00CC66BC" w:rsidRPr="00BF57C9" w:rsidRDefault="00A3432F" w:rsidP="00215355">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イ　</w:t>
            </w:r>
            <w:r w:rsidR="00D93D3A" w:rsidRPr="00BF57C9">
              <w:rPr>
                <w:rFonts w:ascii="ＭＳ 明朝" w:hAnsi="ＭＳ 明朝" w:hint="eastAsia"/>
                <w:sz w:val="18"/>
                <w:szCs w:val="18"/>
              </w:rPr>
              <w:t>12</w:t>
            </w:r>
            <w:r w:rsidRPr="00BF57C9">
              <w:rPr>
                <w:rFonts w:ascii="ＭＳ 明朝" w:hAnsi="ＭＳ 明朝" w:hint="eastAsia"/>
                <w:sz w:val="18"/>
                <w:szCs w:val="18"/>
              </w:rPr>
              <w:t>月現在で</w:t>
            </w:r>
            <w:r w:rsidR="00D93D3A" w:rsidRPr="00BF57C9">
              <w:rPr>
                <w:rFonts w:ascii="ＭＳ 明朝" w:hAnsi="ＭＳ 明朝" w:hint="eastAsia"/>
                <w:sz w:val="18"/>
                <w:szCs w:val="18"/>
              </w:rPr>
              <w:t>222</w:t>
            </w:r>
            <w:r w:rsidRPr="00BF57C9">
              <w:rPr>
                <w:rFonts w:ascii="ＭＳ 明朝" w:hAnsi="ＭＳ 明朝" w:hint="eastAsia"/>
                <w:sz w:val="18"/>
                <w:szCs w:val="18"/>
              </w:rPr>
              <w:t>件。</w:t>
            </w:r>
            <w:r w:rsidR="00BD6AD4" w:rsidRPr="00BF57C9">
              <w:rPr>
                <w:rFonts w:ascii="ＭＳ 明朝" w:hAnsi="ＭＳ 明朝" w:hint="eastAsia"/>
                <w:sz w:val="18"/>
                <w:szCs w:val="18"/>
              </w:rPr>
              <w:t>（</w:t>
            </w:r>
            <w:r w:rsidR="003F76F1" w:rsidRPr="00BF57C9">
              <w:rPr>
                <w:rFonts w:ascii="ＭＳ 明朝" w:hAnsi="ＭＳ 明朝" w:hint="eastAsia"/>
                <w:sz w:val="18"/>
                <w:szCs w:val="18"/>
              </w:rPr>
              <w:t>〇</w:t>
            </w:r>
            <w:r w:rsidR="00BD6AD4" w:rsidRPr="00BF57C9">
              <w:rPr>
                <w:rFonts w:ascii="ＭＳ 明朝" w:hAnsi="ＭＳ 明朝" w:hint="eastAsia"/>
                <w:sz w:val="18"/>
                <w:szCs w:val="18"/>
              </w:rPr>
              <w:t>）</w:t>
            </w:r>
          </w:p>
          <w:p w14:paraId="571628AD" w14:textId="54979877" w:rsidR="00111AA0" w:rsidRPr="00BF57C9" w:rsidRDefault="00111AA0" w:rsidP="00111AA0">
            <w:pPr>
              <w:snapToGrid w:val="0"/>
              <w:spacing w:line="276" w:lineRule="auto"/>
              <w:rPr>
                <w:rFonts w:ascii="ＭＳ 明朝" w:hAnsi="ＭＳ 明朝"/>
                <w:sz w:val="18"/>
                <w:szCs w:val="18"/>
              </w:rPr>
            </w:pPr>
          </w:p>
          <w:p w14:paraId="25C08BD9" w14:textId="77777777" w:rsidR="00BD6AD4" w:rsidRPr="00BF57C9" w:rsidRDefault="00BD6AD4" w:rsidP="00111AA0">
            <w:pPr>
              <w:snapToGrid w:val="0"/>
              <w:spacing w:line="276" w:lineRule="auto"/>
              <w:rPr>
                <w:rFonts w:ascii="ＭＳ 明朝" w:hAnsi="ＭＳ 明朝"/>
                <w:sz w:val="18"/>
                <w:szCs w:val="18"/>
              </w:rPr>
            </w:pPr>
          </w:p>
          <w:p w14:paraId="4D71C8E7" w14:textId="7135DC51" w:rsidR="00111AA0" w:rsidRPr="00BF57C9" w:rsidRDefault="00111AA0" w:rsidP="00111AA0">
            <w:pPr>
              <w:pStyle w:val="ab"/>
              <w:numPr>
                <w:ilvl w:val="0"/>
                <w:numId w:val="7"/>
              </w:numPr>
              <w:snapToGrid w:val="0"/>
              <w:spacing w:line="276" w:lineRule="auto"/>
              <w:ind w:leftChars="0"/>
              <w:rPr>
                <w:rFonts w:ascii="ＭＳ 明朝" w:hAnsi="ＭＳ 明朝"/>
                <w:sz w:val="18"/>
                <w:szCs w:val="18"/>
              </w:rPr>
            </w:pPr>
          </w:p>
          <w:p w14:paraId="6288EA2F" w14:textId="2AD5F87B" w:rsidR="00111AA0" w:rsidRPr="00BF57C9" w:rsidRDefault="00A3432F" w:rsidP="00A3432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C07CAB" w:rsidRPr="00BF57C9">
              <w:rPr>
                <w:rFonts w:ascii="ＭＳ 明朝" w:hAnsi="ＭＳ 明朝" w:hint="eastAsia"/>
                <w:sz w:val="18"/>
                <w:szCs w:val="18"/>
              </w:rPr>
              <w:t>12</w:t>
            </w:r>
            <w:r w:rsidRPr="00BF57C9">
              <w:rPr>
                <w:rFonts w:ascii="ＭＳ 明朝" w:hAnsi="ＭＳ 明朝" w:hint="eastAsia"/>
                <w:sz w:val="18"/>
                <w:szCs w:val="18"/>
              </w:rPr>
              <w:t>月時点で</w:t>
            </w:r>
            <w:r w:rsidR="0087673D" w:rsidRPr="00BF57C9">
              <w:rPr>
                <w:rFonts w:ascii="ＭＳ 明朝" w:hAnsi="ＭＳ 明朝" w:hint="eastAsia"/>
                <w:sz w:val="18"/>
                <w:szCs w:val="18"/>
              </w:rPr>
              <w:t>45時間以上</w:t>
            </w:r>
            <w:r w:rsidR="00C07CAB" w:rsidRPr="00BF57C9">
              <w:rPr>
                <w:rFonts w:ascii="ＭＳ 明朝" w:hAnsi="ＭＳ 明朝" w:hint="eastAsia"/>
                <w:sz w:val="18"/>
                <w:szCs w:val="18"/>
              </w:rPr>
              <w:t>7.6</w:t>
            </w:r>
            <w:r w:rsidRPr="00BF57C9">
              <w:rPr>
                <w:rFonts w:ascii="ＭＳ 明朝" w:hAnsi="ＭＳ 明朝" w:hint="eastAsia"/>
                <w:sz w:val="18"/>
                <w:szCs w:val="18"/>
              </w:rPr>
              <w:t>人</w:t>
            </w:r>
            <w:r w:rsidR="0087673D" w:rsidRPr="00BF57C9">
              <w:rPr>
                <w:rFonts w:ascii="ＭＳ 明朝" w:hAnsi="ＭＳ 明朝" w:hint="eastAsia"/>
                <w:sz w:val="18"/>
                <w:szCs w:val="18"/>
              </w:rPr>
              <w:t>、80時間以上</w:t>
            </w:r>
            <w:r w:rsidR="00CF2B70" w:rsidRPr="00BF57C9">
              <w:rPr>
                <w:rFonts w:ascii="ＭＳ 明朝" w:hAnsi="ＭＳ 明朝" w:hint="eastAsia"/>
                <w:sz w:val="18"/>
                <w:szCs w:val="18"/>
              </w:rPr>
              <w:t>１</w:t>
            </w:r>
            <w:r w:rsidR="0087673D" w:rsidRPr="00BF57C9">
              <w:rPr>
                <w:rFonts w:ascii="ＭＳ 明朝" w:hAnsi="ＭＳ 明朝" w:hint="eastAsia"/>
                <w:sz w:val="18"/>
                <w:szCs w:val="18"/>
              </w:rPr>
              <w:t>人（</w:t>
            </w:r>
            <w:r w:rsidR="003F76F1" w:rsidRPr="00BF57C9">
              <w:rPr>
                <w:rFonts w:ascii="ＭＳ 明朝" w:hAnsi="ＭＳ 明朝" w:hint="eastAsia"/>
                <w:sz w:val="18"/>
                <w:szCs w:val="18"/>
              </w:rPr>
              <w:t>△</w:t>
            </w:r>
            <w:r w:rsidR="0087673D" w:rsidRPr="00BF57C9">
              <w:rPr>
                <w:rFonts w:ascii="ＭＳ 明朝" w:hAnsi="ＭＳ 明朝" w:hint="eastAsia"/>
                <w:sz w:val="18"/>
                <w:szCs w:val="18"/>
              </w:rPr>
              <w:t>）</w:t>
            </w:r>
          </w:p>
          <w:p w14:paraId="29BDDDE1" w14:textId="77777777" w:rsidR="00111AA0" w:rsidRPr="00BF57C9" w:rsidRDefault="00111AA0" w:rsidP="00A3432F">
            <w:pPr>
              <w:snapToGrid w:val="0"/>
              <w:spacing w:line="276" w:lineRule="auto"/>
              <w:rPr>
                <w:rFonts w:ascii="ＭＳ 明朝" w:hAnsi="ＭＳ 明朝"/>
                <w:sz w:val="18"/>
                <w:szCs w:val="18"/>
              </w:rPr>
            </w:pPr>
          </w:p>
          <w:p w14:paraId="77E6F26D" w14:textId="77777777" w:rsidR="00BD6AD4" w:rsidRPr="00BF57C9" w:rsidRDefault="00BD6AD4" w:rsidP="00A3432F">
            <w:pPr>
              <w:snapToGrid w:val="0"/>
              <w:spacing w:line="276" w:lineRule="auto"/>
              <w:rPr>
                <w:rFonts w:ascii="ＭＳ 明朝" w:hAnsi="ＭＳ 明朝"/>
                <w:sz w:val="18"/>
                <w:szCs w:val="18"/>
              </w:rPr>
            </w:pPr>
          </w:p>
          <w:p w14:paraId="35D63BF1" w14:textId="08C93333" w:rsidR="00D96DA9" w:rsidRPr="00BF57C9" w:rsidRDefault="00A3432F" w:rsidP="00A3432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イ　</w:t>
            </w:r>
          </w:p>
          <w:p w14:paraId="7BCFDADA" w14:textId="6A08625A" w:rsidR="00D96DA9" w:rsidRPr="00BF57C9" w:rsidRDefault="00D96DA9" w:rsidP="00A3432F">
            <w:pPr>
              <w:snapToGrid w:val="0"/>
              <w:spacing w:line="276" w:lineRule="auto"/>
              <w:rPr>
                <w:rFonts w:ascii="ＭＳ 明朝" w:hAnsi="ＭＳ 明朝"/>
                <w:sz w:val="18"/>
                <w:szCs w:val="18"/>
              </w:rPr>
            </w:pPr>
            <w:r w:rsidRPr="00BF57C9">
              <w:rPr>
                <w:rFonts w:ascii="ＭＳ 明朝" w:hAnsi="ＭＳ 明朝" w:hint="eastAsia"/>
                <w:sz w:val="18"/>
                <w:szCs w:val="18"/>
              </w:rPr>
              <w:t>・</w:t>
            </w:r>
            <w:r w:rsidR="00CF2B70" w:rsidRPr="00BF57C9">
              <w:rPr>
                <w:rFonts w:ascii="ＭＳ 明朝" w:hAnsi="ＭＳ 明朝" w:hint="eastAsia"/>
                <w:sz w:val="18"/>
                <w:szCs w:val="18"/>
              </w:rPr>
              <w:t>９</w:t>
            </w:r>
            <w:r w:rsidR="00A3432F" w:rsidRPr="00BF57C9">
              <w:rPr>
                <w:rFonts w:ascii="ＭＳ 明朝" w:hAnsi="ＭＳ 明朝" w:hint="eastAsia"/>
                <w:sz w:val="18"/>
                <w:szCs w:val="18"/>
              </w:rPr>
              <w:t>月に腰痛予防研修実施（</w:t>
            </w:r>
            <w:r w:rsidR="00CF2B70" w:rsidRPr="00BF57C9">
              <w:rPr>
                <w:rFonts w:ascii="ＭＳ 明朝" w:hAnsi="ＭＳ 明朝" w:hint="eastAsia"/>
                <w:sz w:val="18"/>
                <w:szCs w:val="18"/>
              </w:rPr>
              <w:t>１</w:t>
            </w:r>
            <w:r w:rsidR="00A3432F" w:rsidRPr="00BF57C9">
              <w:rPr>
                <w:rFonts w:ascii="ＭＳ 明朝" w:hAnsi="ＭＳ 明朝" w:hint="eastAsia"/>
                <w:sz w:val="18"/>
                <w:szCs w:val="18"/>
              </w:rPr>
              <w:t>回）。</w:t>
            </w:r>
            <w:r w:rsidR="00BD6AD4" w:rsidRPr="00BF57C9">
              <w:rPr>
                <w:rFonts w:ascii="ＭＳ 明朝" w:hAnsi="ＭＳ 明朝" w:hint="eastAsia"/>
                <w:sz w:val="18"/>
                <w:szCs w:val="18"/>
              </w:rPr>
              <w:t>（</w:t>
            </w:r>
            <w:r w:rsidR="003F76F1" w:rsidRPr="00BF57C9">
              <w:rPr>
                <w:rFonts w:ascii="ＭＳ 明朝" w:hAnsi="ＭＳ 明朝" w:hint="eastAsia"/>
                <w:sz w:val="18"/>
                <w:szCs w:val="18"/>
              </w:rPr>
              <w:t>〇</w:t>
            </w:r>
            <w:r w:rsidR="00BD6AD4" w:rsidRPr="00BF57C9">
              <w:rPr>
                <w:rFonts w:ascii="ＭＳ 明朝" w:hAnsi="ＭＳ 明朝" w:hint="eastAsia"/>
                <w:sz w:val="18"/>
                <w:szCs w:val="18"/>
              </w:rPr>
              <w:t>）</w:t>
            </w:r>
          </w:p>
          <w:p w14:paraId="54EAF0A1" w14:textId="192D815C" w:rsidR="00A3432F" w:rsidRPr="00BF57C9" w:rsidRDefault="00D96DA9" w:rsidP="00A3432F">
            <w:pPr>
              <w:snapToGrid w:val="0"/>
              <w:spacing w:line="276" w:lineRule="auto"/>
              <w:rPr>
                <w:rFonts w:ascii="ＭＳ 明朝" w:hAnsi="ＭＳ 明朝"/>
                <w:sz w:val="18"/>
                <w:szCs w:val="18"/>
              </w:rPr>
            </w:pPr>
            <w:r w:rsidRPr="00BF57C9">
              <w:rPr>
                <w:rFonts w:ascii="ＭＳ 明朝" w:hAnsi="ＭＳ 明朝" w:hint="eastAsia"/>
                <w:sz w:val="18"/>
                <w:szCs w:val="18"/>
              </w:rPr>
              <w:t>・12月に</w:t>
            </w:r>
            <w:r w:rsidR="00A3432F" w:rsidRPr="00BF57C9">
              <w:rPr>
                <w:rFonts w:ascii="ＭＳ 明朝" w:hAnsi="ＭＳ 明朝" w:hint="eastAsia"/>
                <w:sz w:val="18"/>
                <w:szCs w:val="18"/>
              </w:rPr>
              <w:t>メンタルヘルス研修</w:t>
            </w:r>
            <w:r w:rsidRPr="00BF57C9">
              <w:rPr>
                <w:rFonts w:ascii="ＭＳ 明朝" w:hAnsi="ＭＳ 明朝" w:hint="eastAsia"/>
                <w:sz w:val="18"/>
                <w:szCs w:val="18"/>
              </w:rPr>
              <w:t>を実施</w:t>
            </w:r>
            <w:r w:rsidR="00A3432F" w:rsidRPr="00BF57C9">
              <w:rPr>
                <w:rFonts w:ascii="ＭＳ 明朝" w:hAnsi="ＭＳ 明朝" w:hint="eastAsia"/>
                <w:sz w:val="18"/>
                <w:szCs w:val="18"/>
              </w:rPr>
              <w:t>。</w:t>
            </w:r>
            <w:r w:rsidR="00BD6AD4" w:rsidRPr="00BF57C9">
              <w:rPr>
                <w:rFonts w:ascii="ＭＳ 明朝" w:hAnsi="ＭＳ 明朝" w:hint="eastAsia"/>
                <w:sz w:val="18"/>
                <w:szCs w:val="18"/>
              </w:rPr>
              <w:t>（</w:t>
            </w:r>
            <w:r w:rsidR="003F76F1" w:rsidRPr="00BF57C9">
              <w:rPr>
                <w:rFonts w:ascii="ＭＳ 明朝" w:hAnsi="ＭＳ 明朝" w:hint="eastAsia"/>
                <w:sz w:val="18"/>
                <w:szCs w:val="18"/>
              </w:rPr>
              <w:t>〇</w:t>
            </w:r>
            <w:r w:rsidR="00BD6AD4" w:rsidRPr="00BF57C9">
              <w:rPr>
                <w:rFonts w:ascii="ＭＳ 明朝" w:hAnsi="ＭＳ 明朝" w:hint="eastAsia"/>
                <w:sz w:val="18"/>
                <w:szCs w:val="18"/>
              </w:rPr>
              <w:t>）</w:t>
            </w:r>
          </w:p>
          <w:p w14:paraId="46FCFA72" w14:textId="5A9C5302" w:rsidR="00D96DA9" w:rsidRPr="00BF57C9" w:rsidRDefault="00D96DA9" w:rsidP="00A3432F">
            <w:pPr>
              <w:snapToGrid w:val="0"/>
              <w:spacing w:line="276" w:lineRule="auto"/>
              <w:rPr>
                <w:rFonts w:ascii="ＭＳ 明朝" w:hAnsi="ＭＳ 明朝"/>
                <w:sz w:val="18"/>
                <w:szCs w:val="18"/>
              </w:rPr>
            </w:pPr>
            <w:r w:rsidRPr="00BF57C9">
              <w:rPr>
                <w:rFonts w:ascii="ＭＳ 明朝" w:hAnsi="ＭＳ 明朝" w:hint="eastAsia"/>
                <w:sz w:val="18"/>
                <w:szCs w:val="18"/>
              </w:rPr>
              <w:t>・ストレスチェック受験率</w:t>
            </w:r>
            <w:r w:rsidR="00DD0C57" w:rsidRPr="00BF57C9">
              <w:rPr>
                <w:rFonts w:ascii="ＭＳ 明朝" w:hAnsi="ＭＳ 明朝" w:hint="eastAsia"/>
                <w:sz w:val="18"/>
                <w:szCs w:val="18"/>
              </w:rPr>
              <w:t>71.9</w:t>
            </w:r>
            <w:r w:rsidRPr="00BF57C9">
              <w:rPr>
                <w:rFonts w:ascii="ＭＳ 明朝" w:hAnsi="ＭＳ 明朝" w:hint="eastAsia"/>
                <w:sz w:val="18"/>
                <w:szCs w:val="18"/>
              </w:rPr>
              <w:t>％。総合評価</w:t>
            </w:r>
            <w:r w:rsidR="00DD0C57" w:rsidRPr="00BF57C9">
              <w:rPr>
                <w:rFonts w:ascii="ＭＳ 明朝" w:hAnsi="ＭＳ 明朝" w:hint="eastAsia"/>
                <w:sz w:val="18"/>
                <w:szCs w:val="18"/>
              </w:rPr>
              <w:t>100</w:t>
            </w:r>
            <w:r w:rsidR="00BD6AD4" w:rsidRPr="00BF57C9">
              <w:rPr>
                <w:rFonts w:ascii="ＭＳ 明朝" w:hAnsi="ＭＳ 明朝" w:hint="eastAsia"/>
                <w:sz w:val="18"/>
                <w:szCs w:val="18"/>
              </w:rPr>
              <w:t>（</w:t>
            </w:r>
            <w:r w:rsidR="003F76F1" w:rsidRPr="00BF57C9">
              <w:rPr>
                <w:rFonts w:ascii="ＭＳ 明朝" w:hAnsi="ＭＳ 明朝" w:hint="eastAsia"/>
                <w:sz w:val="18"/>
                <w:szCs w:val="18"/>
              </w:rPr>
              <w:t>△</w:t>
            </w:r>
            <w:r w:rsidR="00BD6AD4" w:rsidRPr="00BF57C9">
              <w:rPr>
                <w:rFonts w:ascii="ＭＳ 明朝" w:hAnsi="ＭＳ 明朝" w:hint="eastAsia"/>
                <w:sz w:val="18"/>
                <w:szCs w:val="18"/>
              </w:rPr>
              <w:t>）</w:t>
            </w:r>
          </w:p>
        </w:tc>
      </w:tr>
      <w:tr w:rsidR="00C07CAB" w:rsidRPr="00BF57C9" w14:paraId="0ACA87C4" w14:textId="77777777" w:rsidTr="008020C6">
        <w:trPr>
          <w:cantSplit/>
          <w:trHeight w:val="5698"/>
          <w:jc w:val="center"/>
        </w:trPr>
        <w:tc>
          <w:tcPr>
            <w:tcW w:w="802" w:type="dxa"/>
            <w:shd w:val="clear" w:color="auto" w:fill="auto"/>
            <w:textDirection w:val="tbRlV"/>
            <w:vAlign w:val="center"/>
          </w:tcPr>
          <w:p w14:paraId="6C46DBEE" w14:textId="1CAC4033" w:rsidR="00B008B1" w:rsidRPr="00BF57C9" w:rsidRDefault="004237FC" w:rsidP="00410888">
            <w:pPr>
              <w:spacing w:line="320" w:lineRule="exact"/>
              <w:ind w:left="113" w:right="113"/>
              <w:jc w:val="center"/>
              <w:rPr>
                <w:rFonts w:ascii="ＭＳ 明朝" w:hAnsi="ＭＳ 明朝"/>
                <w:spacing w:val="-20"/>
                <w:sz w:val="18"/>
                <w:szCs w:val="18"/>
              </w:rPr>
            </w:pPr>
            <w:r w:rsidRPr="00BF57C9">
              <w:rPr>
                <w:rFonts w:ascii="ＭＳ 明朝" w:hAnsi="ＭＳ 明朝" w:hint="eastAsia"/>
                <w:sz w:val="18"/>
                <w:szCs w:val="18"/>
              </w:rPr>
              <w:lastRenderedPageBreak/>
              <w:t>二、</w:t>
            </w:r>
            <w:r w:rsidR="003F754A" w:rsidRPr="00BF57C9">
              <w:rPr>
                <w:rFonts w:ascii="ＭＳ 明朝" w:hAnsi="ＭＳ 明朝" w:hint="eastAsia"/>
                <w:sz w:val="18"/>
                <w:szCs w:val="18"/>
              </w:rPr>
              <w:t>支援教育に対する</w:t>
            </w:r>
            <w:r w:rsidR="00410888" w:rsidRPr="00BF57C9">
              <w:rPr>
                <w:rFonts w:ascii="ＭＳ 明朝" w:hAnsi="ＭＳ 明朝" w:hint="eastAsia"/>
                <w:sz w:val="18"/>
                <w:szCs w:val="18"/>
              </w:rPr>
              <w:t>専門性の高い学校づくり</w:t>
            </w:r>
          </w:p>
        </w:tc>
        <w:tc>
          <w:tcPr>
            <w:tcW w:w="2028" w:type="dxa"/>
            <w:shd w:val="clear" w:color="auto" w:fill="auto"/>
          </w:tcPr>
          <w:p w14:paraId="2A7C47F3" w14:textId="77777777" w:rsidR="00000105" w:rsidRPr="00BF57C9" w:rsidRDefault="00315EB9" w:rsidP="00000105">
            <w:pPr>
              <w:spacing w:line="360" w:lineRule="exact"/>
              <w:ind w:left="540" w:hangingChars="300" w:hanging="540"/>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１</w:t>
            </w:r>
            <w:r w:rsidRPr="00BF57C9">
              <w:rPr>
                <w:rFonts w:ascii="ＭＳ 明朝" w:hAnsi="ＭＳ 明朝" w:hint="eastAsia"/>
                <w:sz w:val="18"/>
                <w:szCs w:val="18"/>
              </w:rPr>
              <w:t>）</w:t>
            </w:r>
            <w:r w:rsidR="00000105" w:rsidRPr="00BF57C9">
              <w:rPr>
                <w:rFonts w:ascii="ＭＳ 明朝" w:hAnsi="ＭＳ 明朝" w:hint="eastAsia"/>
                <w:sz w:val="18"/>
                <w:szCs w:val="18"/>
              </w:rPr>
              <w:t>特別支援教育に</w:t>
            </w:r>
          </w:p>
          <w:p w14:paraId="60306D87" w14:textId="77777777" w:rsidR="00000105" w:rsidRPr="00BF57C9" w:rsidRDefault="00000105" w:rsidP="00000105">
            <w:pPr>
              <w:spacing w:line="360" w:lineRule="exact"/>
              <w:ind w:left="540" w:hangingChars="300" w:hanging="540"/>
              <w:rPr>
                <w:rFonts w:ascii="ＭＳ 明朝" w:hAnsi="ＭＳ 明朝"/>
                <w:sz w:val="18"/>
                <w:szCs w:val="18"/>
              </w:rPr>
            </w:pPr>
            <w:r w:rsidRPr="00BF57C9">
              <w:rPr>
                <w:rFonts w:ascii="ＭＳ 明朝" w:hAnsi="ＭＳ 明朝" w:hint="eastAsia"/>
                <w:sz w:val="18"/>
                <w:szCs w:val="18"/>
              </w:rPr>
              <w:t>おける専門性の向上と</w:t>
            </w:r>
          </w:p>
          <w:p w14:paraId="7A2AB771" w14:textId="77777777" w:rsidR="00000105" w:rsidRPr="00BF57C9" w:rsidRDefault="00000105" w:rsidP="00000105">
            <w:pPr>
              <w:spacing w:line="360" w:lineRule="exact"/>
              <w:ind w:left="540" w:hangingChars="300" w:hanging="540"/>
              <w:rPr>
                <w:rFonts w:ascii="ＭＳ 明朝" w:hAnsi="ＭＳ 明朝"/>
                <w:sz w:val="18"/>
                <w:szCs w:val="18"/>
              </w:rPr>
            </w:pPr>
            <w:r w:rsidRPr="00BF57C9">
              <w:rPr>
                <w:rFonts w:ascii="ＭＳ 明朝" w:hAnsi="ＭＳ 明朝" w:hint="eastAsia"/>
                <w:sz w:val="18"/>
                <w:szCs w:val="18"/>
              </w:rPr>
              <w:t>経験年数の少ない教員</w:t>
            </w:r>
          </w:p>
          <w:p w14:paraId="3D088400" w14:textId="3CE6B7EC" w:rsidR="005C61F2" w:rsidRPr="00BF57C9" w:rsidRDefault="00000105" w:rsidP="00000105">
            <w:pPr>
              <w:spacing w:line="360" w:lineRule="exact"/>
              <w:ind w:left="540" w:hangingChars="300" w:hanging="540"/>
              <w:rPr>
                <w:rFonts w:ascii="ＭＳ 明朝" w:hAnsi="ＭＳ 明朝"/>
                <w:sz w:val="18"/>
                <w:szCs w:val="18"/>
              </w:rPr>
            </w:pPr>
            <w:r w:rsidRPr="00BF57C9">
              <w:rPr>
                <w:rFonts w:ascii="ＭＳ 明朝" w:hAnsi="ＭＳ 明朝" w:hint="eastAsia"/>
                <w:sz w:val="18"/>
                <w:szCs w:val="18"/>
              </w:rPr>
              <w:t>への支援体制の充実</w:t>
            </w:r>
          </w:p>
          <w:p w14:paraId="1945ED0D" w14:textId="706748D4" w:rsidR="00D84765" w:rsidRPr="00BF57C9" w:rsidRDefault="00D84765" w:rsidP="00B34DF3">
            <w:pPr>
              <w:snapToGrid w:val="0"/>
              <w:rPr>
                <w:rFonts w:ascii="ＭＳ 明朝" w:hAnsi="ＭＳ 明朝"/>
                <w:sz w:val="18"/>
                <w:szCs w:val="18"/>
              </w:rPr>
            </w:pPr>
          </w:p>
          <w:p w14:paraId="79D5AE69" w14:textId="7400F6EE" w:rsidR="00BE7F84" w:rsidRPr="00BF57C9" w:rsidRDefault="00BE7F84" w:rsidP="00B34DF3">
            <w:pPr>
              <w:snapToGrid w:val="0"/>
              <w:rPr>
                <w:rFonts w:ascii="ＭＳ 明朝" w:hAnsi="ＭＳ 明朝"/>
                <w:sz w:val="18"/>
                <w:szCs w:val="18"/>
              </w:rPr>
            </w:pPr>
          </w:p>
          <w:p w14:paraId="1C386798" w14:textId="77777777" w:rsidR="00872E9E" w:rsidRPr="00BF57C9" w:rsidRDefault="00872E9E" w:rsidP="00B34DF3">
            <w:pPr>
              <w:snapToGrid w:val="0"/>
              <w:rPr>
                <w:rFonts w:ascii="ＭＳ 明朝" w:hAnsi="ＭＳ 明朝"/>
                <w:sz w:val="18"/>
                <w:szCs w:val="18"/>
              </w:rPr>
            </w:pPr>
          </w:p>
          <w:p w14:paraId="5FB17863" w14:textId="77777777" w:rsidR="00872E9E" w:rsidRPr="00BF57C9" w:rsidRDefault="00872E9E" w:rsidP="00B34DF3">
            <w:pPr>
              <w:snapToGrid w:val="0"/>
              <w:rPr>
                <w:rFonts w:ascii="ＭＳ 明朝" w:hAnsi="ＭＳ 明朝"/>
                <w:sz w:val="18"/>
                <w:szCs w:val="18"/>
              </w:rPr>
            </w:pPr>
          </w:p>
          <w:p w14:paraId="430ED9E2" w14:textId="77777777" w:rsidR="00872E9E" w:rsidRPr="00BF57C9" w:rsidRDefault="00872E9E" w:rsidP="00B34DF3">
            <w:pPr>
              <w:snapToGrid w:val="0"/>
              <w:rPr>
                <w:rFonts w:ascii="ＭＳ 明朝" w:hAnsi="ＭＳ 明朝"/>
                <w:sz w:val="18"/>
                <w:szCs w:val="18"/>
              </w:rPr>
            </w:pPr>
          </w:p>
          <w:p w14:paraId="6E870757" w14:textId="77777777" w:rsidR="00872E9E" w:rsidRPr="00BF57C9" w:rsidRDefault="00872E9E" w:rsidP="00B34DF3">
            <w:pPr>
              <w:snapToGrid w:val="0"/>
              <w:rPr>
                <w:rFonts w:ascii="ＭＳ 明朝" w:hAnsi="ＭＳ 明朝"/>
                <w:sz w:val="18"/>
                <w:szCs w:val="18"/>
              </w:rPr>
            </w:pPr>
          </w:p>
          <w:p w14:paraId="00CDAA78" w14:textId="77777777" w:rsidR="00872E9E" w:rsidRPr="00BF57C9" w:rsidRDefault="00872E9E" w:rsidP="00B34DF3">
            <w:pPr>
              <w:snapToGrid w:val="0"/>
              <w:rPr>
                <w:rFonts w:ascii="ＭＳ 明朝" w:hAnsi="ＭＳ 明朝"/>
                <w:sz w:val="18"/>
                <w:szCs w:val="18"/>
              </w:rPr>
            </w:pPr>
          </w:p>
          <w:p w14:paraId="370C53CF" w14:textId="77777777" w:rsidR="00872E9E" w:rsidRPr="00BF57C9" w:rsidRDefault="00872E9E" w:rsidP="00B34DF3">
            <w:pPr>
              <w:snapToGrid w:val="0"/>
              <w:rPr>
                <w:rFonts w:ascii="ＭＳ 明朝" w:hAnsi="ＭＳ 明朝"/>
                <w:sz w:val="18"/>
                <w:szCs w:val="18"/>
              </w:rPr>
            </w:pPr>
          </w:p>
          <w:p w14:paraId="399F9B3D" w14:textId="77777777" w:rsidR="00872E9E" w:rsidRPr="00BF57C9" w:rsidRDefault="00872E9E" w:rsidP="00B34DF3">
            <w:pPr>
              <w:snapToGrid w:val="0"/>
              <w:rPr>
                <w:rFonts w:ascii="ＭＳ 明朝" w:hAnsi="ＭＳ 明朝"/>
                <w:sz w:val="18"/>
                <w:szCs w:val="18"/>
              </w:rPr>
            </w:pPr>
          </w:p>
          <w:p w14:paraId="5184AD34" w14:textId="77777777" w:rsidR="00872E9E" w:rsidRPr="00BF57C9" w:rsidRDefault="00872E9E" w:rsidP="00B34DF3">
            <w:pPr>
              <w:snapToGrid w:val="0"/>
              <w:rPr>
                <w:rFonts w:ascii="ＭＳ 明朝" w:hAnsi="ＭＳ 明朝"/>
                <w:sz w:val="18"/>
                <w:szCs w:val="18"/>
              </w:rPr>
            </w:pPr>
          </w:p>
          <w:p w14:paraId="09ABC332" w14:textId="77777777" w:rsidR="00872E9E" w:rsidRPr="00BF57C9" w:rsidRDefault="00872E9E" w:rsidP="00B34DF3">
            <w:pPr>
              <w:snapToGrid w:val="0"/>
              <w:rPr>
                <w:rFonts w:ascii="ＭＳ 明朝" w:hAnsi="ＭＳ 明朝"/>
                <w:sz w:val="18"/>
                <w:szCs w:val="18"/>
              </w:rPr>
            </w:pPr>
          </w:p>
          <w:p w14:paraId="57FE2A00" w14:textId="77777777" w:rsidR="00000105" w:rsidRPr="00BF57C9" w:rsidRDefault="00315EB9" w:rsidP="00000105">
            <w:pPr>
              <w:spacing w:line="360" w:lineRule="exact"/>
              <w:ind w:left="590" w:hangingChars="328" w:hanging="590"/>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２</w:t>
            </w:r>
            <w:r w:rsidRPr="00BF57C9">
              <w:rPr>
                <w:rFonts w:ascii="ＭＳ 明朝" w:hAnsi="ＭＳ 明朝" w:hint="eastAsia"/>
                <w:sz w:val="18"/>
                <w:szCs w:val="18"/>
              </w:rPr>
              <w:t>）</w:t>
            </w:r>
            <w:r w:rsidR="00201F7B" w:rsidRPr="00BF57C9">
              <w:rPr>
                <w:rFonts w:ascii="ＭＳ 明朝" w:hAnsi="ＭＳ 明朝" w:hint="eastAsia"/>
                <w:sz w:val="18"/>
                <w:szCs w:val="18"/>
              </w:rPr>
              <w:t>自立活動指導の</w:t>
            </w:r>
          </w:p>
          <w:p w14:paraId="11EE3813" w14:textId="77777777" w:rsidR="00CF78DB" w:rsidRPr="00BF57C9" w:rsidRDefault="00CF78DB" w:rsidP="00CF78DB">
            <w:pPr>
              <w:spacing w:line="360" w:lineRule="exact"/>
              <w:ind w:left="590" w:hangingChars="328" w:hanging="590"/>
              <w:rPr>
                <w:rFonts w:ascii="ＭＳ 明朝" w:hAnsi="ＭＳ 明朝"/>
                <w:sz w:val="18"/>
                <w:szCs w:val="18"/>
              </w:rPr>
            </w:pPr>
            <w:r w:rsidRPr="00BF57C9">
              <w:rPr>
                <w:rFonts w:ascii="ＭＳ 明朝" w:hAnsi="ＭＳ 明朝" w:hint="eastAsia"/>
                <w:sz w:val="18"/>
                <w:szCs w:val="18"/>
              </w:rPr>
              <w:t>充実</w:t>
            </w:r>
            <w:r w:rsidR="00000105" w:rsidRPr="00BF57C9">
              <w:rPr>
                <w:rFonts w:ascii="ＭＳ 明朝" w:hAnsi="ＭＳ 明朝" w:hint="eastAsia"/>
                <w:sz w:val="18"/>
                <w:szCs w:val="18"/>
              </w:rPr>
              <w:t>と関係校との連携</w:t>
            </w:r>
          </w:p>
          <w:p w14:paraId="0228A21A" w14:textId="0CD99322" w:rsidR="00201F7B" w:rsidRPr="00BF57C9" w:rsidRDefault="00000105" w:rsidP="00CF78DB">
            <w:pPr>
              <w:spacing w:line="360" w:lineRule="exact"/>
              <w:ind w:left="590" w:hangingChars="328" w:hanging="590"/>
              <w:rPr>
                <w:rFonts w:ascii="ＭＳ 明朝" w:hAnsi="ＭＳ 明朝"/>
                <w:sz w:val="18"/>
                <w:szCs w:val="18"/>
              </w:rPr>
            </w:pPr>
            <w:r w:rsidRPr="00BF57C9">
              <w:rPr>
                <w:rFonts w:ascii="ＭＳ 明朝" w:hAnsi="ＭＳ 明朝" w:hint="eastAsia"/>
                <w:sz w:val="18"/>
                <w:szCs w:val="18"/>
              </w:rPr>
              <w:t>強化</w:t>
            </w:r>
          </w:p>
          <w:p w14:paraId="29A1A5B2" w14:textId="5FF45B63" w:rsidR="00201F7B" w:rsidRPr="00BF57C9" w:rsidRDefault="00201F7B" w:rsidP="00201F7B">
            <w:pPr>
              <w:spacing w:line="360" w:lineRule="exact"/>
              <w:ind w:left="590" w:hangingChars="328" w:hanging="590"/>
              <w:rPr>
                <w:rFonts w:ascii="ＭＳ 明朝" w:hAnsi="ＭＳ 明朝"/>
                <w:sz w:val="18"/>
                <w:szCs w:val="18"/>
              </w:rPr>
            </w:pPr>
          </w:p>
          <w:p w14:paraId="6A6327A5" w14:textId="7CCBC60A" w:rsidR="00000105" w:rsidRPr="00BF57C9" w:rsidRDefault="00000105" w:rsidP="00000105">
            <w:pPr>
              <w:spacing w:line="360" w:lineRule="exact"/>
              <w:rPr>
                <w:rFonts w:ascii="ＭＳ 明朝" w:hAnsi="ＭＳ 明朝"/>
                <w:sz w:val="18"/>
                <w:szCs w:val="18"/>
              </w:rPr>
            </w:pPr>
          </w:p>
          <w:p w14:paraId="30796D3D" w14:textId="3D607D86" w:rsidR="00BE7F84" w:rsidRPr="00BF57C9" w:rsidRDefault="00BE7F84" w:rsidP="00000105">
            <w:pPr>
              <w:spacing w:line="360" w:lineRule="exact"/>
              <w:rPr>
                <w:rFonts w:ascii="ＭＳ 明朝" w:hAnsi="ＭＳ 明朝"/>
                <w:sz w:val="18"/>
                <w:szCs w:val="18"/>
              </w:rPr>
            </w:pPr>
          </w:p>
          <w:p w14:paraId="39BC58A5" w14:textId="604F40F5" w:rsidR="00BE7F84" w:rsidRPr="00BF57C9" w:rsidRDefault="00BE7F84" w:rsidP="00000105">
            <w:pPr>
              <w:spacing w:line="360" w:lineRule="exact"/>
              <w:rPr>
                <w:rFonts w:ascii="ＭＳ 明朝" w:hAnsi="ＭＳ 明朝"/>
                <w:sz w:val="18"/>
                <w:szCs w:val="18"/>
              </w:rPr>
            </w:pPr>
          </w:p>
          <w:p w14:paraId="5B7BDF87" w14:textId="54B0C37A" w:rsidR="00BE7F84" w:rsidRPr="00BF57C9" w:rsidRDefault="00BE7F84" w:rsidP="00000105">
            <w:pPr>
              <w:spacing w:line="360" w:lineRule="exact"/>
              <w:rPr>
                <w:rFonts w:ascii="ＭＳ 明朝" w:hAnsi="ＭＳ 明朝"/>
                <w:sz w:val="18"/>
                <w:szCs w:val="18"/>
              </w:rPr>
            </w:pPr>
          </w:p>
          <w:p w14:paraId="1C47F0FF" w14:textId="0EF519AB" w:rsidR="00E60E10" w:rsidRPr="00BF57C9" w:rsidRDefault="00E60E10" w:rsidP="00000105">
            <w:pPr>
              <w:spacing w:line="360" w:lineRule="exact"/>
              <w:rPr>
                <w:rFonts w:ascii="ＭＳ 明朝" w:hAnsi="ＭＳ 明朝"/>
                <w:sz w:val="18"/>
                <w:szCs w:val="18"/>
              </w:rPr>
            </w:pPr>
          </w:p>
          <w:p w14:paraId="6B7A8506" w14:textId="640DF2A2" w:rsidR="00E60E10" w:rsidRPr="00BF57C9" w:rsidRDefault="00E60E10" w:rsidP="00000105">
            <w:pPr>
              <w:spacing w:line="360" w:lineRule="exact"/>
              <w:rPr>
                <w:rFonts w:ascii="ＭＳ 明朝" w:hAnsi="ＭＳ 明朝"/>
                <w:sz w:val="18"/>
                <w:szCs w:val="18"/>
              </w:rPr>
            </w:pPr>
          </w:p>
          <w:p w14:paraId="06221988" w14:textId="77777777" w:rsidR="002F2D28" w:rsidRPr="00BF57C9" w:rsidRDefault="002F2D28" w:rsidP="00000105">
            <w:pPr>
              <w:spacing w:line="360" w:lineRule="exact"/>
              <w:rPr>
                <w:rFonts w:ascii="ＭＳ 明朝" w:hAnsi="ＭＳ 明朝"/>
                <w:sz w:val="18"/>
                <w:szCs w:val="18"/>
              </w:rPr>
            </w:pPr>
          </w:p>
          <w:p w14:paraId="51F603BF" w14:textId="77777777" w:rsidR="00A41FB7" w:rsidRPr="00BF57C9" w:rsidRDefault="00A41FB7" w:rsidP="00000105">
            <w:pPr>
              <w:spacing w:line="360" w:lineRule="exact"/>
              <w:rPr>
                <w:rFonts w:ascii="ＭＳ 明朝" w:hAnsi="ＭＳ 明朝"/>
                <w:sz w:val="18"/>
                <w:szCs w:val="18"/>
              </w:rPr>
            </w:pPr>
          </w:p>
          <w:p w14:paraId="59BDC442" w14:textId="77777777" w:rsidR="00A41FB7" w:rsidRPr="00BF57C9" w:rsidRDefault="00A41FB7" w:rsidP="00000105">
            <w:pPr>
              <w:spacing w:line="360" w:lineRule="exact"/>
              <w:rPr>
                <w:rFonts w:ascii="ＭＳ 明朝" w:hAnsi="ＭＳ 明朝"/>
                <w:sz w:val="18"/>
                <w:szCs w:val="18"/>
              </w:rPr>
            </w:pPr>
          </w:p>
          <w:p w14:paraId="1DF07372" w14:textId="77777777" w:rsidR="00A41FB7" w:rsidRPr="00BF57C9" w:rsidRDefault="00A41FB7" w:rsidP="00000105">
            <w:pPr>
              <w:spacing w:line="360" w:lineRule="exact"/>
              <w:rPr>
                <w:rFonts w:ascii="ＭＳ 明朝" w:hAnsi="ＭＳ 明朝"/>
                <w:sz w:val="18"/>
                <w:szCs w:val="18"/>
              </w:rPr>
            </w:pPr>
          </w:p>
          <w:p w14:paraId="2C412956" w14:textId="77777777" w:rsidR="00910A06" w:rsidRPr="00BF57C9" w:rsidRDefault="00910A06" w:rsidP="00000105">
            <w:pPr>
              <w:spacing w:line="360" w:lineRule="exact"/>
              <w:rPr>
                <w:rFonts w:ascii="ＭＳ 明朝" w:hAnsi="ＭＳ 明朝"/>
                <w:sz w:val="18"/>
                <w:szCs w:val="18"/>
              </w:rPr>
            </w:pPr>
          </w:p>
          <w:p w14:paraId="37392D8D" w14:textId="77777777" w:rsidR="00910A06" w:rsidRPr="00BF57C9" w:rsidRDefault="00910A06" w:rsidP="00000105">
            <w:pPr>
              <w:spacing w:line="360" w:lineRule="exact"/>
              <w:rPr>
                <w:rFonts w:ascii="ＭＳ 明朝" w:hAnsi="ＭＳ 明朝"/>
                <w:sz w:val="18"/>
                <w:szCs w:val="18"/>
              </w:rPr>
            </w:pPr>
          </w:p>
          <w:p w14:paraId="2352B980" w14:textId="77777777" w:rsidR="00872E9E" w:rsidRPr="00BF57C9" w:rsidRDefault="00872E9E" w:rsidP="00000105">
            <w:pPr>
              <w:spacing w:line="360" w:lineRule="exact"/>
              <w:rPr>
                <w:rFonts w:ascii="ＭＳ 明朝" w:hAnsi="ＭＳ 明朝"/>
                <w:sz w:val="18"/>
                <w:szCs w:val="18"/>
              </w:rPr>
            </w:pPr>
          </w:p>
          <w:p w14:paraId="607359C7" w14:textId="7CE4A38C" w:rsidR="00201F7B" w:rsidRPr="00BF57C9" w:rsidRDefault="0052629E" w:rsidP="00000105">
            <w:pPr>
              <w:spacing w:line="360" w:lineRule="exact"/>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３</w:t>
            </w:r>
            <w:r w:rsidRPr="00BF57C9">
              <w:rPr>
                <w:rFonts w:ascii="ＭＳ 明朝" w:hAnsi="ＭＳ 明朝" w:hint="eastAsia"/>
                <w:sz w:val="18"/>
                <w:szCs w:val="18"/>
              </w:rPr>
              <w:t>）</w:t>
            </w:r>
            <w:r w:rsidR="00201F7B" w:rsidRPr="00BF57C9">
              <w:rPr>
                <w:rFonts w:ascii="ＭＳ 明朝" w:hAnsi="ＭＳ 明朝" w:hint="eastAsia"/>
                <w:sz w:val="18"/>
                <w:szCs w:val="18"/>
              </w:rPr>
              <w:t>支援学校のセンター的機能の向上と</w:t>
            </w:r>
            <w:r w:rsidR="00000105" w:rsidRPr="00BF57C9">
              <w:rPr>
                <w:rFonts w:ascii="ＭＳ 明朝" w:hAnsi="ＭＳ 明朝" w:hint="eastAsia"/>
                <w:sz w:val="18"/>
                <w:szCs w:val="18"/>
              </w:rPr>
              <w:t>地域支援力の充実</w:t>
            </w:r>
          </w:p>
          <w:p w14:paraId="352BE7C5" w14:textId="77777777" w:rsidR="00000105" w:rsidRPr="00BF57C9" w:rsidRDefault="00000105" w:rsidP="00000105">
            <w:pPr>
              <w:spacing w:line="360" w:lineRule="exact"/>
              <w:rPr>
                <w:rFonts w:ascii="ＭＳ 明朝" w:hAnsi="ＭＳ 明朝"/>
                <w:sz w:val="18"/>
                <w:szCs w:val="18"/>
              </w:rPr>
            </w:pPr>
          </w:p>
          <w:p w14:paraId="07042F6E" w14:textId="780367F1" w:rsidR="00656016" w:rsidRPr="00BF57C9" w:rsidRDefault="00656016" w:rsidP="00000105">
            <w:pPr>
              <w:spacing w:line="360" w:lineRule="exact"/>
              <w:ind w:left="590" w:hangingChars="328" w:hanging="590"/>
              <w:rPr>
                <w:rFonts w:ascii="ＭＳ 明朝" w:hAnsi="ＭＳ 明朝"/>
                <w:sz w:val="18"/>
                <w:szCs w:val="18"/>
              </w:rPr>
            </w:pPr>
          </w:p>
        </w:tc>
        <w:tc>
          <w:tcPr>
            <w:tcW w:w="4635" w:type="dxa"/>
            <w:tcBorders>
              <w:right w:val="dashed" w:sz="4" w:space="0" w:color="auto"/>
            </w:tcBorders>
            <w:shd w:val="clear" w:color="auto" w:fill="auto"/>
          </w:tcPr>
          <w:p w14:paraId="114AC6BB" w14:textId="5D6B2DE8" w:rsidR="00A75C75" w:rsidRPr="00BF57C9" w:rsidRDefault="00A75C75" w:rsidP="00C53E2D">
            <w:pPr>
              <w:pStyle w:val="ab"/>
              <w:numPr>
                <w:ilvl w:val="0"/>
                <w:numId w:val="3"/>
              </w:numPr>
              <w:snapToGrid w:val="0"/>
              <w:spacing w:line="276" w:lineRule="auto"/>
              <w:ind w:leftChars="0"/>
              <w:rPr>
                <w:rFonts w:ascii="ＭＳ 明朝" w:hAnsi="ＭＳ 明朝"/>
                <w:sz w:val="18"/>
                <w:szCs w:val="18"/>
              </w:rPr>
            </w:pPr>
          </w:p>
          <w:p w14:paraId="46C6DF2E" w14:textId="3B550DA4" w:rsidR="00285368" w:rsidRPr="00BF57C9" w:rsidRDefault="00EA513A" w:rsidP="00BA10FA">
            <w:pPr>
              <w:snapToGrid w:val="0"/>
              <w:spacing w:line="276" w:lineRule="auto"/>
              <w:ind w:leftChars="-1" w:left="329" w:hangingChars="184" w:hanging="331"/>
              <w:rPr>
                <w:rFonts w:ascii="ＭＳ 明朝" w:hAnsi="ＭＳ 明朝"/>
                <w:sz w:val="18"/>
                <w:szCs w:val="18"/>
              </w:rPr>
            </w:pPr>
            <w:r w:rsidRPr="00BF57C9">
              <w:rPr>
                <w:rFonts w:ascii="ＭＳ 明朝" w:hAnsi="ＭＳ 明朝" w:hint="eastAsia"/>
                <w:sz w:val="18"/>
                <w:szCs w:val="18"/>
              </w:rPr>
              <w:t xml:space="preserve">ア </w:t>
            </w:r>
            <w:r w:rsidR="004B6874" w:rsidRPr="00BF57C9">
              <w:rPr>
                <w:rFonts w:ascii="ＭＳ 明朝" w:hAnsi="ＭＳ 明朝" w:hint="eastAsia"/>
                <w:sz w:val="18"/>
                <w:szCs w:val="18"/>
              </w:rPr>
              <w:t>初任者と４年以内教員とで</w:t>
            </w:r>
            <w:r w:rsidR="00960DEA" w:rsidRPr="00BF57C9">
              <w:rPr>
                <w:rFonts w:ascii="ＭＳ 明朝" w:hAnsi="ＭＳ 明朝" w:hint="eastAsia"/>
                <w:sz w:val="18"/>
                <w:szCs w:val="18"/>
              </w:rPr>
              <w:t>メンターチームを組織し、支援体制の充実を図る。</w:t>
            </w:r>
          </w:p>
          <w:p w14:paraId="15B31922" w14:textId="77777777" w:rsidR="00AA58C9" w:rsidRPr="00BF57C9" w:rsidRDefault="00AA58C9" w:rsidP="00872E9E">
            <w:pPr>
              <w:snapToGrid w:val="0"/>
              <w:spacing w:line="276" w:lineRule="auto"/>
              <w:rPr>
                <w:rFonts w:ascii="ＭＳ 明朝" w:hAnsi="ＭＳ 明朝"/>
                <w:sz w:val="18"/>
                <w:szCs w:val="18"/>
              </w:rPr>
            </w:pPr>
          </w:p>
          <w:p w14:paraId="7DF5E0E7" w14:textId="18733A33" w:rsidR="00AA58C9" w:rsidRPr="00BF57C9" w:rsidRDefault="00AA58C9" w:rsidP="00BA10FA">
            <w:pPr>
              <w:snapToGrid w:val="0"/>
              <w:spacing w:line="276" w:lineRule="auto"/>
              <w:ind w:leftChars="-1" w:left="329" w:hangingChars="184" w:hanging="331"/>
              <w:rPr>
                <w:rFonts w:ascii="ＭＳ 明朝" w:hAnsi="ＭＳ 明朝"/>
                <w:sz w:val="18"/>
                <w:szCs w:val="18"/>
              </w:rPr>
            </w:pPr>
          </w:p>
          <w:p w14:paraId="178C75C5" w14:textId="028EC5BC" w:rsidR="00196D80" w:rsidRPr="00BF57C9" w:rsidRDefault="00196D80" w:rsidP="00BA10FA">
            <w:pPr>
              <w:snapToGrid w:val="0"/>
              <w:spacing w:line="276" w:lineRule="auto"/>
              <w:ind w:leftChars="-1" w:left="329" w:hangingChars="184" w:hanging="331"/>
              <w:rPr>
                <w:rFonts w:ascii="ＭＳ 明朝" w:hAnsi="ＭＳ 明朝"/>
                <w:sz w:val="18"/>
                <w:szCs w:val="18"/>
              </w:rPr>
            </w:pPr>
          </w:p>
          <w:p w14:paraId="3A44757E" w14:textId="6F5C4574" w:rsidR="00196D80" w:rsidRPr="00BF57C9" w:rsidRDefault="00196D80" w:rsidP="00BA10FA">
            <w:pPr>
              <w:snapToGrid w:val="0"/>
              <w:spacing w:line="276" w:lineRule="auto"/>
              <w:ind w:leftChars="-1" w:left="329" w:hangingChars="184" w:hanging="331"/>
              <w:rPr>
                <w:rFonts w:ascii="ＭＳ 明朝" w:hAnsi="ＭＳ 明朝"/>
                <w:sz w:val="18"/>
                <w:szCs w:val="18"/>
              </w:rPr>
            </w:pPr>
          </w:p>
          <w:p w14:paraId="41E16C73" w14:textId="77777777" w:rsidR="00196D80" w:rsidRPr="00BF57C9" w:rsidRDefault="00196D80" w:rsidP="00BA10FA">
            <w:pPr>
              <w:snapToGrid w:val="0"/>
              <w:spacing w:line="276" w:lineRule="auto"/>
              <w:ind w:leftChars="-1" w:left="329" w:hangingChars="184" w:hanging="331"/>
              <w:rPr>
                <w:rFonts w:ascii="ＭＳ 明朝" w:hAnsi="ＭＳ 明朝"/>
                <w:sz w:val="18"/>
                <w:szCs w:val="18"/>
              </w:rPr>
            </w:pPr>
          </w:p>
          <w:p w14:paraId="216B292C" w14:textId="21699E1D" w:rsidR="00B24955" w:rsidRPr="00BF57C9" w:rsidRDefault="00625F6C" w:rsidP="00F133F0">
            <w:pPr>
              <w:snapToGrid w:val="0"/>
              <w:spacing w:line="276" w:lineRule="auto"/>
              <w:rPr>
                <w:rFonts w:ascii="ＭＳ 明朝" w:hAnsi="ＭＳ 明朝"/>
                <w:sz w:val="18"/>
                <w:szCs w:val="18"/>
              </w:rPr>
            </w:pPr>
            <w:r w:rsidRPr="00BF57C9">
              <w:rPr>
                <w:rFonts w:ascii="ＭＳ 明朝" w:hAnsi="ＭＳ 明朝" w:hint="eastAsia"/>
                <w:sz w:val="18"/>
                <w:szCs w:val="18"/>
              </w:rPr>
              <w:t>イ</w:t>
            </w:r>
            <w:r w:rsidR="00B24955" w:rsidRPr="00BF57C9">
              <w:rPr>
                <w:rFonts w:ascii="ＭＳ 明朝" w:hAnsi="ＭＳ 明朝" w:hint="eastAsia"/>
                <w:sz w:val="18"/>
                <w:szCs w:val="18"/>
              </w:rPr>
              <w:t xml:space="preserve">　指導教諭を中心に経験年数の浅い教員への育成支　</w:t>
            </w:r>
          </w:p>
          <w:p w14:paraId="69351F8A" w14:textId="1E0702CB" w:rsidR="001F2350" w:rsidRPr="00BF57C9" w:rsidRDefault="00B24955" w:rsidP="00F133F0">
            <w:pPr>
              <w:snapToGrid w:val="0"/>
              <w:spacing w:line="276" w:lineRule="auto"/>
              <w:rPr>
                <w:rFonts w:ascii="ＭＳ 明朝" w:hAnsi="ＭＳ 明朝"/>
                <w:sz w:val="18"/>
                <w:szCs w:val="18"/>
              </w:rPr>
            </w:pPr>
            <w:r w:rsidRPr="00BF57C9">
              <w:rPr>
                <w:rFonts w:ascii="ＭＳ 明朝" w:hAnsi="ＭＳ 明朝" w:hint="eastAsia"/>
                <w:sz w:val="18"/>
                <w:szCs w:val="18"/>
              </w:rPr>
              <w:t xml:space="preserve">　　援</w:t>
            </w:r>
            <w:r w:rsidR="00625F6C" w:rsidRPr="00BF57C9">
              <w:rPr>
                <w:rFonts w:ascii="ＭＳ 明朝" w:hAnsi="ＭＳ 明朝" w:hint="eastAsia"/>
                <w:sz w:val="18"/>
                <w:szCs w:val="18"/>
              </w:rPr>
              <w:t>を行い、人材の育成、授業力の向上を図る。</w:t>
            </w:r>
          </w:p>
          <w:p w14:paraId="555D8432" w14:textId="77777777" w:rsidR="00872E9E" w:rsidRPr="00BF57C9" w:rsidRDefault="00872E9E" w:rsidP="00F133F0">
            <w:pPr>
              <w:snapToGrid w:val="0"/>
              <w:spacing w:line="276" w:lineRule="auto"/>
              <w:rPr>
                <w:rFonts w:ascii="ＭＳ 明朝" w:hAnsi="ＭＳ 明朝"/>
                <w:sz w:val="18"/>
                <w:szCs w:val="18"/>
              </w:rPr>
            </w:pPr>
          </w:p>
          <w:p w14:paraId="06137500" w14:textId="77777777" w:rsidR="00872E9E" w:rsidRPr="00BF57C9" w:rsidRDefault="00872E9E" w:rsidP="00F133F0">
            <w:pPr>
              <w:snapToGrid w:val="0"/>
              <w:spacing w:line="276" w:lineRule="auto"/>
              <w:rPr>
                <w:rFonts w:ascii="ＭＳ 明朝" w:hAnsi="ＭＳ 明朝"/>
                <w:sz w:val="18"/>
                <w:szCs w:val="18"/>
              </w:rPr>
            </w:pPr>
          </w:p>
          <w:p w14:paraId="0C4EA5CB" w14:textId="77777777" w:rsidR="00872E9E" w:rsidRPr="00BF57C9" w:rsidRDefault="00872E9E" w:rsidP="00F133F0">
            <w:pPr>
              <w:snapToGrid w:val="0"/>
              <w:spacing w:line="276" w:lineRule="auto"/>
              <w:rPr>
                <w:rFonts w:ascii="ＭＳ 明朝" w:hAnsi="ＭＳ 明朝"/>
                <w:sz w:val="18"/>
                <w:szCs w:val="18"/>
              </w:rPr>
            </w:pPr>
          </w:p>
          <w:p w14:paraId="402C7006" w14:textId="77777777" w:rsidR="00872E9E" w:rsidRPr="00BF57C9" w:rsidRDefault="00872E9E" w:rsidP="00F133F0">
            <w:pPr>
              <w:snapToGrid w:val="0"/>
              <w:spacing w:line="276" w:lineRule="auto"/>
              <w:rPr>
                <w:rFonts w:ascii="ＭＳ 明朝" w:hAnsi="ＭＳ 明朝"/>
                <w:sz w:val="18"/>
                <w:szCs w:val="18"/>
              </w:rPr>
            </w:pPr>
          </w:p>
          <w:p w14:paraId="3D5967E2" w14:textId="77777777" w:rsidR="00872E9E" w:rsidRPr="00BF57C9" w:rsidRDefault="00872E9E" w:rsidP="00F133F0">
            <w:pPr>
              <w:snapToGrid w:val="0"/>
              <w:spacing w:line="276" w:lineRule="auto"/>
              <w:rPr>
                <w:rFonts w:ascii="ＭＳ 明朝" w:hAnsi="ＭＳ 明朝"/>
                <w:sz w:val="18"/>
                <w:szCs w:val="18"/>
              </w:rPr>
            </w:pPr>
          </w:p>
          <w:p w14:paraId="2068E3A4" w14:textId="03CA9347" w:rsidR="00A47A5B" w:rsidRPr="00BF57C9" w:rsidRDefault="00A47A5B" w:rsidP="00C53E2D">
            <w:pPr>
              <w:pStyle w:val="ab"/>
              <w:numPr>
                <w:ilvl w:val="0"/>
                <w:numId w:val="3"/>
              </w:numPr>
              <w:snapToGrid w:val="0"/>
              <w:spacing w:line="276" w:lineRule="auto"/>
              <w:ind w:leftChars="0"/>
              <w:rPr>
                <w:rFonts w:ascii="ＭＳ 明朝" w:hAnsi="ＭＳ 明朝"/>
                <w:sz w:val="18"/>
                <w:szCs w:val="18"/>
              </w:rPr>
            </w:pPr>
          </w:p>
          <w:p w14:paraId="76929443" w14:textId="77777777" w:rsidR="008D5490" w:rsidRPr="00BF57C9" w:rsidRDefault="00AD4AC8" w:rsidP="00E60E10">
            <w:pPr>
              <w:snapToGrid w:val="0"/>
              <w:spacing w:line="276" w:lineRule="auto"/>
              <w:ind w:leftChars="-2" w:left="419" w:hangingChars="235" w:hanging="423"/>
              <w:rPr>
                <w:rFonts w:ascii="ＭＳ 明朝" w:hAnsi="ＭＳ 明朝"/>
                <w:sz w:val="18"/>
                <w:szCs w:val="18"/>
              </w:rPr>
            </w:pPr>
            <w:r w:rsidRPr="00BF57C9">
              <w:rPr>
                <w:rFonts w:ascii="ＭＳ 明朝" w:hAnsi="ＭＳ 明朝" w:hint="eastAsia"/>
                <w:sz w:val="18"/>
                <w:szCs w:val="18"/>
              </w:rPr>
              <w:t>ア</w:t>
            </w:r>
            <w:r w:rsidR="00016249" w:rsidRPr="00BF57C9">
              <w:rPr>
                <w:rFonts w:ascii="ＭＳ 明朝" w:hAnsi="ＭＳ 明朝" w:hint="eastAsia"/>
                <w:sz w:val="18"/>
                <w:szCs w:val="18"/>
              </w:rPr>
              <w:t xml:space="preserve"> </w:t>
            </w:r>
            <w:r w:rsidR="00F657E8" w:rsidRPr="00BF57C9">
              <w:rPr>
                <w:rFonts w:ascii="ＭＳ 明朝" w:hAnsi="ＭＳ 明朝" w:hint="eastAsia"/>
                <w:sz w:val="18"/>
                <w:szCs w:val="18"/>
              </w:rPr>
              <w:t>自立活動指導に関する研修</w:t>
            </w:r>
            <w:r w:rsidR="00907D93" w:rsidRPr="00BF57C9">
              <w:rPr>
                <w:rFonts w:ascii="ＭＳ 明朝" w:hAnsi="ＭＳ 明朝" w:hint="eastAsia"/>
                <w:sz w:val="18"/>
                <w:szCs w:val="18"/>
              </w:rPr>
              <w:t>や事例研</w:t>
            </w:r>
            <w:r w:rsidR="00E92A5C" w:rsidRPr="00BF57C9">
              <w:rPr>
                <w:rFonts w:ascii="ＭＳ 明朝" w:hAnsi="ＭＳ 明朝" w:hint="eastAsia"/>
                <w:sz w:val="18"/>
                <w:szCs w:val="18"/>
              </w:rPr>
              <w:t>を</w:t>
            </w:r>
            <w:r w:rsidR="00907D93" w:rsidRPr="00BF57C9">
              <w:rPr>
                <w:rFonts w:ascii="ＭＳ 明朝" w:hAnsi="ＭＳ 明朝" w:hint="eastAsia"/>
                <w:sz w:val="18"/>
                <w:szCs w:val="18"/>
              </w:rPr>
              <w:t>実施し</w:t>
            </w:r>
            <w:r w:rsidR="00E60E10" w:rsidRPr="00BF57C9">
              <w:rPr>
                <w:rFonts w:ascii="ＭＳ 明朝" w:hAnsi="ＭＳ 明朝" w:hint="eastAsia"/>
                <w:sz w:val="18"/>
                <w:szCs w:val="18"/>
              </w:rPr>
              <w:t>たり、</w:t>
            </w:r>
          </w:p>
          <w:p w14:paraId="4B60407D" w14:textId="49931454" w:rsidR="00016249" w:rsidRPr="00BF57C9" w:rsidRDefault="00E4530D" w:rsidP="008D5490">
            <w:pPr>
              <w:snapToGrid w:val="0"/>
              <w:spacing w:line="276" w:lineRule="auto"/>
              <w:ind w:leftChars="98" w:left="206"/>
              <w:rPr>
                <w:rFonts w:ascii="ＭＳ 明朝" w:hAnsi="ＭＳ 明朝"/>
                <w:sz w:val="18"/>
                <w:szCs w:val="18"/>
              </w:rPr>
            </w:pPr>
            <w:r w:rsidRPr="00BF57C9">
              <w:rPr>
                <w:rFonts w:ascii="ＭＳ 明朝" w:hAnsi="ＭＳ 明朝" w:hint="eastAsia"/>
                <w:sz w:val="18"/>
                <w:szCs w:val="18"/>
              </w:rPr>
              <w:t>外部研究協議会や他校の研修会を活用し</w:t>
            </w:r>
            <w:r w:rsidR="00907D93" w:rsidRPr="00BF57C9">
              <w:rPr>
                <w:rFonts w:ascii="ＭＳ 明朝" w:hAnsi="ＭＳ 明朝" w:hint="eastAsia"/>
                <w:sz w:val="18"/>
                <w:szCs w:val="18"/>
              </w:rPr>
              <w:t>教員</w:t>
            </w:r>
            <w:r w:rsidR="00F657E8" w:rsidRPr="00BF57C9">
              <w:rPr>
                <w:rFonts w:ascii="ＭＳ 明朝" w:hAnsi="ＭＳ 明朝" w:hint="eastAsia"/>
                <w:sz w:val="18"/>
                <w:szCs w:val="18"/>
              </w:rPr>
              <w:t>の自立活動指導力の向上を図る。</w:t>
            </w:r>
          </w:p>
          <w:p w14:paraId="5FB7743D" w14:textId="77777777" w:rsidR="00E60E10" w:rsidRPr="00BF57C9" w:rsidRDefault="00E60E10" w:rsidP="002357D7">
            <w:pPr>
              <w:snapToGrid w:val="0"/>
              <w:spacing w:line="276" w:lineRule="auto"/>
              <w:rPr>
                <w:rFonts w:ascii="ＭＳ 明朝" w:hAnsi="ＭＳ 明朝"/>
                <w:sz w:val="18"/>
                <w:szCs w:val="18"/>
              </w:rPr>
            </w:pPr>
          </w:p>
          <w:p w14:paraId="5BD34FFF" w14:textId="77777777" w:rsidR="00E60E10" w:rsidRPr="00BF57C9" w:rsidRDefault="00E60E10" w:rsidP="002357D7">
            <w:pPr>
              <w:snapToGrid w:val="0"/>
              <w:spacing w:line="276" w:lineRule="auto"/>
              <w:rPr>
                <w:rFonts w:ascii="ＭＳ 明朝" w:hAnsi="ＭＳ 明朝"/>
                <w:sz w:val="18"/>
                <w:szCs w:val="18"/>
              </w:rPr>
            </w:pPr>
          </w:p>
          <w:p w14:paraId="43150642" w14:textId="77777777" w:rsidR="001D32E2" w:rsidRPr="00BF57C9" w:rsidRDefault="001D32E2" w:rsidP="002357D7">
            <w:pPr>
              <w:snapToGrid w:val="0"/>
              <w:spacing w:line="276" w:lineRule="auto"/>
              <w:rPr>
                <w:rFonts w:ascii="ＭＳ 明朝" w:hAnsi="ＭＳ 明朝"/>
                <w:sz w:val="18"/>
                <w:szCs w:val="18"/>
              </w:rPr>
            </w:pPr>
          </w:p>
          <w:p w14:paraId="7FC267B2" w14:textId="77777777" w:rsidR="001D32E2" w:rsidRPr="00BF57C9" w:rsidRDefault="001D32E2" w:rsidP="002357D7">
            <w:pPr>
              <w:snapToGrid w:val="0"/>
              <w:spacing w:line="276" w:lineRule="auto"/>
              <w:rPr>
                <w:rFonts w:ascii="ＭＳ 明朝" w:hAnsi="ＭＳ 明朝"/>
                <w:sz w:val="18"/>
                <w:szCs w:val="18"/>
              </w:rPr>
            </w:pPr>
          </w:p>
          <w:p w14:paraId="08C248F0" w14:textId="77777777" w:rsidR="001D32E2" w:rsidRPr="00BF57C9" w:rsidRDefault="001D32E2" w:rsidP="002357D7">
            <w:pPr>
              <w:snapToGrid w:val="0"/>
              <w:spacing w:line="276" w:lineRule="auto"/>
              <w:rPr>
                <w:rFonts w:ascii="ＭＳ 明朝" w:hAnsi="ＭＳ 明朝"/>
                <w:sz w:val="18"/>
                <w:szCs w:val="18"/>
              </w:rPr>
            </w:pPr>
          </w:p>
          <w:p w14:paraId="2A7D4DFA" w14:textId="77777777" w:rsidR="001D32E2" w:rsidRPr="00BF57C9" w:rsidRDefault="001D32E2" w:rsidP="002357D7">
            <w:pPr>
              <w:snapToGrid w:val="0"/>
              <w:spacing w:line="276" w:lineRule="auto"/>
              <w:rPr>
                <w:rFonts w:ascii="ＭＳ 明朝" w:hAnsi="ＭＳ 明朝"/>
                <w:sz w:val="18"/>
                <w:szCs w:val="18"/>
              </w:rPr>
            </w:pPr>
          </w:p>
          <w:p w14:paraId="5D75DC93" w14:textId="77777777" w:rsidR="00A41FB7" w:rsidRPr="00BF57C9" w:rsidRDefault="00A41FB7" w:rsidP="002357D7">
            <w:pPr>
              <w:snapToGrid w:val="0"/>
              <w:spacing w:line="276" w:lineRule="auto"/>
              <w:rPr>
                <w:rFonts w:ascii="ＭＳ 明朝" w:hAnsi="ＭＳ 明朝"/>
                <w:sz w:val="18"/>
                <w:szCs w:val="18"/>
              </w:rPr>
            </w:pPr>
          </w:p>
          <w:p w14:paraId="301A32CC" w14:textId="77777777" w:rsidR="00A41FB7" w:rsidRPr="00BF57C9" w:rsidRDefault="00A41FB7" w:rsidP="002357D7">
            <w:pPr>
              <w:snapToGrid w:val="0"/>
              <w:spacing w:line="276" w:lineRule="auto"/>
              <w:rPr>
                <w:rFonts w:ascii="ＭＳ 明朝" w:hAnsi="ＭＳ 明朝"/>
                <w:sz w:val="18"/>
                <w:szCs w:val="18"/>
              </w:rPr>
            </w:pPr>
          </w:p>
          <w:p w14:paraId="5A25F145" w14:textId="2074C7F3" w:rsidR="004E3A41" w:rsidRPr="00BF57C9" w:rsidRDefault="00F23A46" w:rsidP="001D32E2">
            <w:pPr>
              <w:snapToGrid w:val="0"/>
              <w:spacing w:line="276" w:lineRule="auto"/>
              <w:ind w:leftChars="-2" w:left="419" w:hangingChars="235" w:hanging="423"/>
              <w:rPr>
                <w:rFonts w:ascii="ＭＳ 明朝" w:hAnsi="ＭＳ 明朝"/>
                <w:sz w:val="18"/>
                <w:szCs w:val="18"/>
              </w:rPr>
            </w:pPr>
            <w:r w:rsidRPr="00BF57C9">
              <w:rPr>
                <w:rFonts w:ascii="ＭＳ 明朝" w:hAnsi="ＭＳ 明朝" w:hint="eastAsia"/>
                <w:sz w:val="18"/>
                <w:szCs w:val="18"/>
              </w:rPr>
              <w:t>イ</w:t>
            </w:r>
            <w:r w:rsidR="008D5490" w:rsidRPr="00BF57C9">
              <w:rPr>
                <w:rFonts w:ascii="ＭＳ 明朝" w:hAnsi="ＭＳ 明朝" w:hint="eastAsia"/>
                <w:sz w:val="18"/>
                <w:szCs w:val="18"/>
              </w:rPr>
              <w:t xml:space="preserve"> </w:t>
            </w:r>
            <w:r w:rsidR="00F133F0" w:rsidRPr="00BF57C9">
              <w:rPr>
                <w:rFonts w:ascii="ＭＳ 明朝" w:hAnsi="ＭＳ 明朝" w:hint="eastAsia"/>
                <w:sz w:val="18"/>
                <w:szCs w:val="18"/>
              </w:rPr>
              <w:t xml:space="preserve"> </w:t>
            </w:r>
            <w:r w:rsidR="002357D7" w:rsidRPr="00BF57C9">
              <w:rPr>
                <w:rFonts w:ascii="ＭＳ 明朝" w:hAnsi="ＭＳ 明朝" w:hint="eastAsia"/>
                <w:sz w:val="18"/>
                <w:szCs w:val="18"/>
              </w:rPr>
              <w:t>地域へ校内事例の発表会を実施し、教員力の向上を図る。</w:t>
            </w:r>
          </w:p>
          <w:p w14:paraId="3EC77182" w14:textId="77777777" w:rsidR="00872E9E" w:rsidRPr="00BF57C9" w:rsidRDefault="00872E9E" w:rsidP="001D32E2">
            <w:pPr>
              <w:snapToGrid w:val="0"/>
              <w:spacing w:line="276" w:lineRule="auto"/>
              <w:ind w:leftChars="-2" w:left="419" w:hangingChars="235" w:hanging="423"/>
              <w:rPr>
                <w:rFonts w:ascii="ＭＳ 明朝" w:hAnsi="ＭＳ 明朝"/>
                <w:sz w:val="18"/>
                <w:szCs w:val="18"/>
              </w:rPr>
            </w:pPr>
          </w:p>
          <w:p w14:paraId="32E1000D" w14:textId="4A86C3EA" w:rsidR="00BE7F84" w:rsidRPr="00BF57C9" w:rsidRDefault="00F23A46" w:rsidP="002A56B5">
            <w:pPr>
              <w:snapToGrid w:val="0"/>
              <w:spacing w:line="276" w:lineRule="auto"/>
              <w:rPr>
                <w:rFonts w:ascii="ＭＳ 明朝" w:hAnsi="ＭＳ 明朝"/>
                <w:sz w:val="18"/>
                <w:szCs w:val="18"/>
              </w:rPr>
            </w:pPr>
            <w:r w:rsidRPr="00BF57C9">
              <w:rPr>
                <w:rFonts w:ascii="ＭＳ 明朝" w:hAnsi="ＭＳ 明朝" w:hint="eastAsia"/>
                <w:sz w:val="18"/>
                <w:szCs w:val="18"/>
              </w:rPr>
              <w:t>ウ</w:t>
            </w:r>
            <w:r w:rsidR="002C4697" w:rsidRPr="00BF57C9">
              <w:rPr>
                <w:rFonts w:ascii="ＭＳ 明朝" w:hAnsi="ＭＳ 明朝" w:hint="eastAsia"/>
                <w:sz w:val="18"/>
                <w:szCs w:val="18"/>
              </w:rPr>
              <w:t xml:space="preserve">　すながわ高等支援学校</w:t>
            </w:r>
            <w:r w:rsidR="00BE7F84" w:rsidRPr="00BF57C9">
              <w:rPr>
                <w:rFonts w:ascii="ＭＳ 明朝" w:hAnsi="ＭＳ 明朝" w:hint="eastAsia"/>
                <w:sz w:val="18"/>
                <w:szCs w:val="18"/>
              </w:rPr>
              <w:t>、佐野支援学校との連携をさ</w:t>
            </w:r>
          </w:p>
          <w:p w14:paraId="235672ED" w14:textId="09A1790D" w:rsidR="00520851" w:rsidRPr="00BF57C9" w:rsidRDefault="00BE7F84" w:rsidP="00BE7F84">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らにすすめ自立活動指導を充実させる。</w:t>
            </w:r>
          </w:p>
          <w:p w14:paraId="7B6A2C2F" w14:textId="77777777" w:rsidR="00110C4E" w:rsidRPr="00BF57C9" w:rsidRDefault="00110C4E" w:rsidP="001D32E2">
            <w:pPr>
              <w:snapToGrid w:val="0"/>
              <w:spacing w:line="276" w:lineRule="auto"/>
              <w:rPr>
                <w:rFonts w:ascii="ＭＳ 明朝" w:hAnsi="ＭＳ 明朝"/>
                <w:sz w:val="18"/>
                <w:szCs w:val="18"/>
              </w:rPr>
            </w:pPr>
          </w:p>
          <w:p w14:paraId="76964FFC" w14:textId="77777777" w:rsidR="001D32E2" w:rsidRPr="00BF57C9" w:rsidRDefault="001D32E2" w:rsidP="001D32E2">
            <w:pPr>
              <w:snapToGrid w:val="0"/>
              <w:spacing w:line="276" w:lineRule="auto"/>
              <w:rPr>
                <w:rFonts w:ascii="ＭＳ 明朝" w:hAnsi="ＭＳ 明朝"/>
                <w:sz w:val="18"/>
                <w:szCs w:val="18"/>
              </w:rPr>
            </w:pPr>
          </w:p>
          <w:p w14:paraId="4631D690" w14:textId="77777777" w:rsidR="00872E9E" w:rsidRPr="00BF57C9" w:rsidRDefault="00872E9E" w:rsidP="001D32E2">
            <w:pPr>
              <w:snapToGrid w:val="0"/>
              <w:spacing w:line="276" w:lineRule="auto"/>
              <w:rPr>
                <w:rFonts w:ascii="ＭＳ 明朝" w:hAnsi="ＭＳ 明朝"/>
                <w:sz w:val="18"/>
                <w:szCs w:val="18"/>
              </w:rPr>
            </w:pPr>
          </w:p>
          <w:p w14:paraId="7CAEDE32" w14:textId="77777777" w:rsidR="00910A06" w:rsidRPr="00BF57C9" w:rsidRDefault="00910A06" w:rsidP="001D32E2">
            <w:pPr>
              <w:snapToGrid w:val="0"/>
              <w:spacing w:line="276" w:lineRule="auto"/>
              <w:rPr>
                <w:rFonts w:ascii="ＭＳ 明朝" w:hAnsi="ＭＳ 明朝"/>
                <w:sz w:val="18"/>
                <w:szCs w:val="18"/>
              </w:rPr>
            </w:pPr>
          </w:p>
          <w:p w14:paraId="1F1C68C2" w14:textId="77777777" w:rsidR="00910A06" w:rsidRPr="00BF57C9" w:rsidRDefault="00910A06" w:rsidP="001D32E2">
            <w:pPr>
              <w:snapToGrid w:val="0"/>
              <w:spacing w:line="276" w:lineRule="auto"/>
              <w:rPr>
                <w:rFonts w:ascii="ＭＳ 明朝" w:hAnsi="ＭＳ 明朝"/>
                <w:sz w:val="18"/>
                <w:szCs w:val="18"/>
              </w:rPr>
            </w:pPr>
          </w:p>
          <w:p w14:paraId="08A8F73B" w14:textId="77777777" w:rsidR="00110C4E" w:rsidRPr="00BF57C9" w:rsidRDefault="00110C4E" w:rsidP="00BE7F84">
            <w:pPr>
              <w:snapToGrid w:val="0"/>
              <w:spacing w:line="276" w:lineRule="auto"/>
              <w:ind w:firstLineChars="200" w:firstLine="360"/>
              <w:rPr>
                <w:rFonts w:ascii="ＭＳ 明朝" w:hAnsi="ＭＳ 明朝"/>
                <w:sz w:val="18"/>
                <w:szCs w:val="18"/>
              </w:rPr>
            </w:pPr>
          </w:p>
          <w:p w14:paraId="7E57ABA9" w14:textId="324CFDB5" w:rsidR="00520851" w:rsidRPr="00BF57C9" w:rsidRDefault="00520851" w:rsidP="00846CAD">
            <w:pPr>
              <w:pStyle w:val="ab"/>
              <w:numPr>
                <w:ilvl w:val="0"/>
                <w:numId w:val="3"/>
              </w:numPr>
              <w:snapToGrid w:val="0"/>
              <w:spacing w:line="276" w:lineRule="auto"/>
              <w:ind w:leftChars="0"/>
              <w:rPr>
                <w:rFonts w:ascii="ＭＳ 明朝" w:hAnsi="ＭＳ 明朝"/>
                <w:sz w:val="18"/>
                <w:szCs w:val="18"/>
              </w:rPr>
            </w:pPr>
          </w:p>
          <w:p w14:paraId="162EE66D" w14:textId="35CA708F" w:rsidR="00B176B0" w:rsidRPr="00BF57C9" w:rsidRDefault="00A75C75" w:rsidP="00A75C75">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ア</w:t>
            </w:r>
            <w:r w:rsidR="004058E7" w:rsidRPr="00BF57C9">
              <w:rPr>
                <w:rFonts w:ascii="ＭＳ 明朝" w:hAnsi="ＭＳ 明朝" w:hint="eastAsia"/>
                <w:sz w:val="18"/>
                <w:szCs w:val="18"/>
              </w:rPr>
              <w:t xml:space="preserve">　</w:t>
            </w:r>
            <w:r w:rsidRPr="00BF57C9">
              <w:rPr>
                <w:rFonts w:ascii="ＭＳ 明朝" w:hAnsi="ＭＳ 明朝" w:hint="eastAsia"/>
                <w:sz w:val="18"/>
                <w:szCs w:val="18"/>
              </w:rPr>
              <w:t>地域での支援の事例検討</w:t>
            </w:r>
            <w:r w:rsidR="00846CAD" w:rsidRPr="00BF57C9">
              <w:rPr>
                <w:rFonts w:ascii="ＭＳ 明朝" w:hAnsi="ＭＳ 明朝" w:hint="eastAsia"/>
                <w:sz w:val="18"/>
                <w:szCs w:val="18"/>
              </w:rPr>
              <w:t>会</w:t>
            </w:r>
            <w:r w:rsidRPr="00BF57C9">
              <w:rPr>
                <w:rFonts w:ascii="ＭＳ 明朝" w:hAnsi="ＭＳ 明朝" w:hint="eastAsia"/>
                <w:sz w:val="18"/>
                <w:szCs w:val="18"/>
              </w:rPr>
              <w:t>を実施し、校内の地域支援を担える人材の育成を図る。</w:t>
            </w:r>
          </w:p>
          <w:p w14:paraId="7E11D7FF" w14:textId="77777777" w:rsidR="00910A06" w:rsidRPr="00BF57C9" w:rsidRDefault="00910A06" w:rsidP="00A75C75">
            <w:pPr>
              <w:snapToGrid w:val="0"/>
              <w:spacing w:line="276" w:lineRule="auto"/>
              <w:ind w:left="360" w:hangingChars="200" w:hanging="360"/>
              <w:rPr>
                <w:rFonts w:ascii="ＭＳ 明朝" w:hAnsi="ＭＳ 明朝"/>
                <w:sz w:val="18"/>
                <w:szCs w:val="18"/>
              </w:rPr>
            </w:pPr>
          </w:p>
          <w:p w14:paraId="25551034" w14:textId="77777777" w:rsidR="00910A06" w:rsidRPr="00BF57C9" w:rsidRDefault="00910A06" w:rsidP="00A75C75">
            <w:pPr>
              <w:snapToGrid w:val="0"/>
              <w:spacing w:line="276" w:lineRule="auto"/>
              <w:ind w:left="360" w:hangingChars="200" w:hanging="360"/>
              <w:rPr>
                <w:rFonts w:ascii="ＭＳ 明朝" w:hAnsi="ＭＳ 明朝"/>
                <w:sz w:val="18"/>
                <w:szCs w:val="18"/>
              </w:rPr>
            </w:pPr>
          </w:p>
          <w:p w14:paraId="3FB1B6B1" w14:textId="16530DD8" w:rsidR="00A75C75" w:rsidRPr="00BF57C9" w:rsidRDefault="00A75C75" w:rsidP="002357D7">
            <w:pPr>
              <w:snapToGrid w:val="0"/>
              <w:spacing w:line="276" w:lineRule="auto"/>
              <w:ind w:left="360" w:hangingChars="200" w:hanging="360"/>
              <w:rPr>
                <w:rFonts w:ascii="ＭＳ 明朝" w:hAnsi="ＭＳ 明朝"/>
                <w:sz w:val="18"/>
                <w:szCs w:val="18"/>
              </w:rPr>
            </w:pPr>
            <w:r w:rsidRPr="00BF57C9">
              <w:rPr>
                <w:rFonts w:ascii="ＭＳ 明朝" w:hAnsi="ＭＳ 明朝" w:hint="eastAsia"/>
                <w:sz w:val="18"/>
                <w:szCs w:val="18"/>
              </w:rPr>
              <w:t xml:space="preserve">イ　</w:t>
            </w:r>
            <w:r w:rsidR="002357D7" w:rsidRPr="00BF57C9">
              <w:rPr>
                <w:rFonts w:ascii="ＭＳ 明朝" w:hAnsi="ＭＳ 明朝" w:hint="eastAsia"/>
                <w:sz w:val="18"/>
                <w:szCs w:val="18"/>
              </w:rPr>
              <w:t>LS・Coを中心に泉南地域におけるセンタ的機能を発揮し、</w:t>
            </w:r>
            <w:r w:rsidRPr="00BF57C9">
              <w:rPr>
                <w:rFonts w:ascii="ＭＳ 明朝" w:hAnsi="ＭＳ 明朝" w:hint="eastAsia"/>
                <w:sz w:val="18"/>
                <w:szCs w:val="18"/>
              </w:rPr>
              <w:t>各市町と連携し、積極的に協同研究を実施し</w:t>
            </w:r>
            <w:r w:rsidR="002357D7" w:rsidRPr="00BF57C9">
              <w:rPr>
                <w:rFonts w:ascii="ＭＳ 明朝" w:hAnsi="ＭＳ 明朝" w:hint="eastAsia"/>
                <w:sz w:val="18"/>
                <w:szCs w:val="18"/>
              </w:rPr>
              <w:t>たり、</w:t>
            </w:r>
            <w:r w:rsidRPr="00BF57C9">
              <w:rPr>
                <w:rFonts w:ascii="ＭＳ 明朝" w:hAnsi="ＭＳ 明朝" w:hint="eastAsia"/>
                <w:sz w:val="18"/>
                <w:szCs w:val="18"/>
              </w:rPr>
              <w:t xml:space="preserve">　</w:t>
            </w:r>
            <w:r w:rsidR="002357D7" w:rsidRPr="00BF57C9">
              <w:rPr>
                <w:rFonts w:ascii="ＭＳ 明朝" w:hAnsi="ＭＳ 明朝" w:hint="eastAsia"/>
                <w:sz w:val="18"/>
                <w:szCs w:val="18"/>
              </w:rPr>
              <w:t>地域相談や研修講師など積極的に受け入れたり、泉南ブロック会議を開催したりするなど、地域の支援教育力の向上を図る。</w:t>
            </w:r>
          </w:p>
        </w:tc>
        <w:tc>
          <w:tcPr>
            <w:tcW w:w="4394" w:type="dxa"/>
            <w:tcBorders>
              <w:right w:val="dashed" w:sz="4" w:space="0" w:color="auto"/>
            </w:tcBorders>
          </w:tcPr>
          <w:p w14:paraId="00AD5DB9" w14:textId="75A4B824" w:rsidR="00A75C75" w:rsidRPr="00BF57C9" w:rsidRDefault="00A75C75" w:rsidP="00C53E2D">
            <w:pPr>
              <w:pStyle w:val="ab"/>
              <w:numPr>
                <w:ilvl w:val="0"/>
                <w:numId w:val="4"/>
              </w:numPr>
              <w:snapToGrid w:val="0"/>
              <w:spacing w:line="276" w:lineRule="auto"/>
              <w:ind w:leftChars="0"/>
              <w:rPr>
                <w:rFonts w:ascii="ＭＳ 明朝" w:hAnsi="ＭＳ 明朝"/>
                <w:sz w:val="18"/>
                <w:szCs w:val="18"/>
              </w:rPr>
            </w:pPr>
          </w:p>
          <w:p w14:paraId="2D470A75" w14:textId="2379548D" w:rsidR="001F2350" w:rsidRPr="00BF57C9" w:rsidRDefault="00285368" w:rsidP="00F133F0">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 xml:space="preserve">ア　</w:t>
            </w:r>
            <w:r w:rsidR="00960DEA" w:rsidRPr="00BF57C9">
              <w:rPr>
                <w:rFonts w:ascii="ＭＳ 明朝" w:hAnsi="ＭＳ 明朝" w:hint="eastAsia"/>
                <w:sz w:val="18"/>
                <w:szCs w:val="18"/>
              </w:rPr>
              <w:t>学校教育自己診断「初任等、経験年数の少ない教職員を学校全体で育成する体制がとれている」の肯定率を80％にする。［68％］</w:t>
            </w:r>
          </w:p>
          <w:p w14:paraId="2FB13CDD" w14:textId="2A5FAA55" w:rsidR="00AA58C9" w:rsidRPr="00BF57C9" w:rsidRDefault="00AA58C9" w:rsidP="00872E9E">
            <w:pPr>
              <w:snapToGrid w:val="0"/>
              <w:spacing w:line="276" w:lineRule="auto"/>
              <w:rPr>
                <w:rFonts w:ascii="ＭＳ 明朝" w:hAnsi="ＭＳ 明朝"/>
                <w:sz w:val="18"/>
                <w:szCs w:val="18"/>
              </w:rPr>
            </w:pPr>
          </w:p>
          <w:p w14:paraId="33165A71" w14:textId="7B98798A" w:rsidR="00196D80" w:rsidRPr="00BF57C9" w:rsidRDefault="00196D80" w:rsidP="00872E9E">
            <w:pPr>
              <w:snapToGrid w:val="0"/>
              <w:spacing w:line="276" w:lineRule="auto"/>
              <w:rPr>
                <w:rFonts w:ascii="ＭＳ 明朝" w:hAnsi="ＭＳ 明朝"/>
                <w:sz w:val="18"/>
                <w:szCs w:val="18"/>
              </w:rPr>
            </w:pPr>
          </w:p>
          <w:p w14:paraId="237B90D4" w14:textId="566FEBDB" w:rsidR="00196D80" w:rsidRPr="00BF57C9" w:rsidRDefault="00196D80" w:rsidP="00872E9E">
            <w:pPr>
              <w:snapToGrid w:val="0"/>
              <w:spacing w:line="276" w:lineRule="auto"/>
              <w:rPr>
                <w:rFonts w:ascii="ＭＳ 明朝" w:hAnsi="ＭＳ 明朝"/>
                <w:sz w:val="18"/>
                <w:szCs w:val="18"/>
              </w:rPr>
            </w:pPr>
          </w:p>
          <w:p w14:paraId="1EB81E68" w14:textId="77777777" w:rsidR="00196D80" w:rsidRPr="00BF57C9" w:rsidRDefault="00196D80" w:rsidP="00872E9E">
            <w:pPr>
              <w:snapToGrid w:val="0"/>
              <w:spacing w:line="276" w:lineRule="auto"/>
              <w:rPr>
                <w:rFonts w:ascii="ＭＳ 明朝" w:hAnsi="ＭＳ 明朝"/>
                <w:sz w:val="18"/>
                <w:szCs w:val="18"/>
              </w:rPr>
            </w:pPr>
          </w:p>
          <w:p w14:paraId="6C853E88" w14:textId="4F3497D2" w:rsidR="00F133F0" w:rsidRPr="00BF57C9" w:rsidRDefault="00A04570" w:rsidP="00F133F0">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イ・</w:t>
            </w:r>
            <w:r w:rsidR="00BE7F84" w:rsidRPr="00BF57C9">
              <w:rPr>
                <w:rFonts w:ascii="ＭＳ 明朝" w:hAnsi="ＭＳ 明朝" w:hint="eastAsia"/>
                <w:sz w:val="18"/>
                <w:szCs w:val="18"/>
              </w:rPr>
              <w:t>校内初任者の研究授業、協議を年</w:t>
            </w:r>
            <w:r w:rsidR="00722BAA" w:rsidRPr="00BF57C9">
              <w:rPr>
                <w:rFonts w:ascii="ＭＳ 明朝" w:hAnsi="ＭＳ 明朝" w:hint="eastAsia"/>
                <w:sz w:val="18"/>
                <w:szCs w:val="18"/>
              </w:rPr>
              <w:t>２</w:t>
            </w:r>
            <w:r w:rsidR="00BE7F84" w:rsidRPr="00BF57C9">
              <w:rPr>
                <w:rFonts w:ascii="ＭＳ 明朝" w:hAnsi="ＭＳ 明朝" w:hint="eastAsia"/>
                <w:sz w:val="18"/>
                <w:szCs w:val="18"/>
              </w:rPr>
              <w:t>回実施する。</w:t>
            </w:r>
          </w:p>
          <w:p w14:paraId="40BC9AA3" w14:textId="294CA06B" w:rsidR="00A04570" w:rsidRPr="00BF57C9" w:rsidRDefault="00A04570" w:rsidP="00E60E10">
            <w:pPr>
              <w:snapToGrid w:val="0"/>
              <w:spacing w:line="276" w:lineRule="auto"/>
              <w:rPr>
                <w:rFonts w:ascii="ＭＳ 明朝" w:hAnsi="ＭＳ 明朝"/>
                <w:sz w:val="18"/>
                <w:szCs w:val="18"/>
              </w:rPr>
            </w:pPr>
            <w:r w:rsidRPr="00BF57C9">
              <w:rPr>
                <w:rFonts w:ascii="ＭＳ 明朝" w:hAnsi="ＭＳ 明朝" w:hint="eastAsia"/>
                <w:sz w:val="18"/>
                <w:szCs w:val="18"/>
              </w:rPr>
              <w:t xml:space="preserve">　・自立活動指導における初任者学習会を年</w:t>
            </w:r>
            <w:r w:rsidR="00CF2B70" w:rsidRPr="00BF57C9">
              <w:rPr>
                <w:rFonts w:ascii="ＭＳ 明朝" w:hAnsi="ＭＳ 明朝" w:hint="eastAsia"/>
                <w:sz w:val="18"/>
                <w:szCs w:val="18"/>
              </w:rPr>
              <w:t>１</w:t>
            </w:r>
            <w:r w:rsidRPr="00BF57C9">
              <w:rPr>
                <w:rFonts w:ascii="ＭＳ 明朝" w:hAnsi="ＭＳ 明朝" w:hint="eastAsia"/>
                <w:sz w:val="18"/>
                <w:szCs w:val="18"/>
              </w:rPr>
              <w:t>回実</w:t>
            </w:r>
          </w:p>
          <w:p w14:paraId="1CECD95D" w14:textId="75F57952" w:rsidR="00B579F5" w:rsidRPr="00BF57C9" w:rsidRDefault="00A04570" w:rsidP="002F2D28">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施する。</w:t>
            </w:r>
          </w:p>
          <w:p w14:paraId="68B0175D" w14:textId="77777777" w:rsidR="00872E9E" w:rsidRPr="00BF57C9" w:rsidRDefault="00872E9E" w:rsidP="0048773C">
            <w:pPr>
              <w:snapToGrid w:val="0"/>
              <w:spacing w:line="276" w:lineRule="auto"/>
              <w:rPr>
                <w:rFonts w:ascii="ＭＳ 明朝" w:hAnsi="ＭＳ 明朝"/>
                <w:sz w:val="18"/>
                <w:szCs w:val="18"/>
              </w:rPr>
            </w:pPr>
          </w:p>
          <w:p w14:paraId="4EEF2660" w14:textId="77777777" w:rsidR="00872E9E" w:rsidRPr="00BF57C9" w:rsidRDefault="00872E9E" w:rsidP="0048773C">
            <w:pPr>
              <w:snapToGrid w:val="0"/>
              <w:spacing w:line="276" w:lineRule="auto"/>
              <w:rPr>
                <w:rFonts w:ascii="ＭＳ 明朝" w:hAnsi="ＭＳ 明朝"/>
                <w:sz w:val="18"/>
                <w:szCs w:val="18"/>
              </w:rPr>
            </w:pPr>
          </w:p>
          <w:p w14:paraId="63770CC0" w14:textId="77777777" w:rsidR="00872E9E" w:rsidRPr="00BF57C9" w:rsidRDefault="00872E9E" w:rsidP="0048773C">
            <w:pPr>
              <w:snapToGrid w:val="0"/>
              <w:spacing w:line="276" w:lineRule="auto"/>
              <w:rPr>
                <w:rFonts w:ascii="ＭＳ 明朝" w:hAnsi="ＭＳ 明朝"/>
                <w:sz w:val="18"/>
                <w:szCs w:val="18"/>
              </w:rPr>
            </w:pPr>
          </w:p>
          <w:p w14:paraId="1A9B22F2" w14:textId="77777777" w:rsidR="00872E9E" w:rsidRPr="00BF57C9" w:rsidRDefault="00872E9E" w:rsidP="0048773C">
            <w:pPr>
              <w:snapToGrid w:val="0"/>
              <w:spacing w:line="276" w:lineRule="auto"/>
              <w:rPr>
                <w:rFonts w:ascii="ＭＳ 明朝" w:hAnsi="ＭＳ 明朝"/>
                <w:sz w:val="18"/>
                <w:szCs w:val="18"/>
              </w:rPr>
            </w:pPr>
          </w:p>
          <w:p w14:paraId="2AA41551" w14:textId="4234911F" w:rsidR="002806F9" w:rsidRPr="00BF57C9" w:rsidRDefault="002806F9" w:rsidP="00C53E2D">
            <w:pPr>
              <w:pStyle w:val="ab"/>
              <w:numPr>
                <w:ilvl w:val="0"/>
                <w:numId w:val="4"/>
              </w:numPr>
              <w:snapToGrid w:val="0"/>
              <w:spacing w:line="276" w:lineRule="auto"/>
              <w:ind w:leftChars="0"/>
              <w:rPr>
                <w:rFonts w:ascii="ＭＳ 明朝" w:hAnsi="ＭＳ 明朝"/>
                <w:sz w:val="18"/>
                <w:szCs w:val="18"/>
              </w:rPr>
            </w:pPr>
          </w:p>
          <w:p w14:paraId="3516CB63" w14:textId="3B526B37" w:rsidR="00A47A5B" w:rsidRPr="00BF57C9" w:rsidRDefault="002357D7" w:rsidP="00733C32">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ア</w:t>
            </w:r>
            <w:r w:rsidR="00907D93" w:rsidRPr="00BF57C9">
              <w:rPr>
                <w:rFonts w:ascii="ＭＳ 明朝" w:hAnsi="ＭＳ 明朝" w:hint="eastAsia"/>
                <w:sz w:val="18"/>
                <w:szCs w:val="18"/>
              </w:rPr>
              <w:t>・</w:t>
            </w:r>
            <w:r w:rsidR="00E60E10" w:rsidRPr="00BF57C9">
              <w:rPr>
                <w:rFonts w:ascii="ＭＳ 明朝" w:hAnsi="ＭＳ 明朝" w:hint="eastAsia"/>
                <w:sz w:val="18"/>
                <w:szCs w:val="18"/>
              </w:rPr>
              <w:t>校内の</w:t>
            </w:r>
            <w:r w:rsidRPr="00BF57C9">
              <w:rPr>
                <w:rFonts w:ascii="ＭＳ 明朝" w:hAnsi="ＭＳ 明朝" w:hint="eastAsia"/>
                <w:sz w:val="18"/>
                <w:szCs w:val="18"/>
              </w:rPr>
              <w:t>自立活動指導</w:t>
            </w:r>
            <w:r w:rsidR="00E60E10" w:rsidRPr="00BF57C9">
              <w:rPr>
                <w:rFonts w:ascii="ＭＳ 明朝" w:hAnsi="ＭＳ 明朝" w:hint="eastAsia"/>
                <w:sz w:val="18"/>
                <w:szCs w:val="18"/>
              </w:rPr>
              <w:t>事例研をもとに、外部講師を招き</w:t>
            </w:r>
            <w:r w:rsidRPr="00BF57C9">
              <w:rPr>
                <w:rFonts w:ascii="ＭＳ 明朝" w:hAnsi="ＭＳ 明朝" w:hint="eastAsia"/>
                <w:sz w:val="18"/>
                <w:szCs w:val="18"/>
              </w:rPr>
              <w:t>研修を</w:t>
            </w:r>
            <w:r w:rsidR="00E60E10" w:rsidRPr="00BF57C9">
              <w:rPr>
                <w:rFonts w:ascii="ＭＳ 明朝" w:hAnsi="ＭＳ 明朝" w:hint="eastAsia"/>
                <w:sz w:val="18"/>
                <w:szCs w:val="18"/>
              </w:rPr>
              <w:t>１</w:t>
            </w:r>
            <w:r w:rsidR="00D92BD2" w:rsidRPr="00BF57C9">
              <w:rPr>
                <w:rFonts w:ascii="ＭＳ 明朝" w:hAnsi="ＭＳ 明朝" w:hint="eastAsia"/>
                <w:sz w:val="18"/>
                <w:szCs w:val="18"/>
              </w:rPr>
              <w:t>回</w:t>
            </w:r>
            <w:r w:rsidR="00E60E10" w:rsidRPr="00BF57C9">
              <w:rPr>
                <w:rFonts w:ascii="ＭＳ 明朝" w:hAnsi="ＭＳ 明朝" w:hint="eastAsia"/>
                <w:sz w:val="18"/>
                <w:szCs w:val="18"/>
              </w:rPr>
              <w:t>実施する。</w:t>
            </w:r>
          </w:p>
          <w:p w14:paraId="0571E39C" w14:textId="555647FF" w:rsidR="00A47A5B" w:rsidRPr="00BF57C9" w:rsidRDefault="00907D93" w:rsidP="00733C32">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 xml:space="preserve">　・各部で事例研を学期に１回実施。</w:t>
            </w:r>
          </w:p>
          <w:p w14:paraId="6A14EDE8" w14:textId="1940D590" w:rsidR="00E60E10" w:rsidRPr="00BF57C9" w:rsidRDefault="00E60E10" w:rsidP="00733C32">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 xml:space="preserve">　・大阪府知</w:t>
            </w:r>
            <w:r w:rsidR="00CC76C4" w:rsidRPr="00BF57C9">
              <w:rPr>
                <w:rFonts w:ascii="ＭＳ 明朝" w:hAnsi="ＭＳ 明朝" w:hint="eastAsia"/>
                <w:sz w:val="18"/>
                <w:szCs w:val="18"/>
              </w:rPr>
              <w:t>的障がい自立活動研究会研修に年３回参加、他校の自立活動研修に年２</w:t>
            </w:r>
            <w:r w:rsidRPr="00BF57C9">
              <w:rPr>
                <w:rFonts w:ascii="ＭＳ 明朝" w:hAnsi="ＭＳ 明朝" w:hint="eastAsia"/>
                <w:sz w:val="18"/>
                <w:szCs w:val="18"/>
              </w:rPr>
              <w:t>回参加する。</w:t>
            </w:r>
          </w:p>
          <w:p w14:paraId="0984E04B" w14:textId="77777777" w:rsidR="0015350C" w:rsidRPr="00BF57C9" w:rsidRDefault="0015350C" w:rsidP="002357D7">
            <w:pPr>
              <w:snapToGrid w:val="0"/>
              <w:spacing w:line="276" w:lineRule="auto"/>
              <w:ind w:left="364" w:hangingChars="202" w:hanging="364"/>
              <w:rPr>
                <w:rFonts w:ascii="ＭＳ 明朝" w:hAnsi="ＭＳ 明朝"/>
                <w:sz w:val="18"/>
                <w:szCs w:val="18"/>
              </w:rPr>
            </w:pPr>
          </w:p>
          <w:p w14:paraId="31880DE4" w14:textId="77777777" w:rsidR="0015350C" w:rsidRPr="00BF57C9" w:rsidRDefault="0015350C" w:rsidP="002357D7">
            <w:pPr>
              <w:snapToGrid w:val="0"/>
              <w:spacing w:line="276" w:lineRule="auto"/>
              <w:ind w:left="364" w:hangingChars="202" w:hanging="364"/>
              <w:rPr>
                <w:rFonts w:ascii="ＭＳ 明朝" w:hAnsi="ＭＳ 明朝"/>
                <w:sz w:val="18"/>
                <w:szCs w:val="18"/>
              </w:rPr>
            </w:pPr>
          </w:p>
          <w:p w14:paraId="7CF94967" w14:textId="77777777" w:rsidR="0015350C" w:rsidRPr="00BF57C9" w:rsidRDefault="0015350C" w:rsidP="002357D7">
            <w:pPr>
              <w:snapToGrid w:val="0"/>
              <w:spacing w:line="276" w:lineRule="auto"/>
              <w:ind w:left="364" w:hangingChars="202" w:hanging="364"/>
              <w:rPr>
                <w:rFonts w:ascii="ＭＳ 明朝" w:hAnsi="ＭＳ 明朝"/>
                <w:sz w:val="18"/>
                <w:szCs w:val="18"/>
              </w:rPr>
            </w:pPr>
          </w:p>
          <w:p w14:paraId="4F4D2107" w14:textId="77777777" w:rsidR="0015350C" w:rsidRPr="00BF57C9" w:rsidRDefault="0015350C" w:rsidP="002357D7">
            <w:pPr>
              <w:snapToGrid w:val="0"/>
              <w:spacing w:line="276" w:lineRule="auto"/>
              <w:ind w:left="364" w:hangingChars="202" w:hanging="364"/>
              <w:rPr>
                <w:rFonts w:ascii="ＭＳ 明朝" w:hAnsi="ＭＳ 明朝"/>
                <w:sz w:val="18"/>
                <w:szCs w:val="18"/>
              </w:rPr>
            </w:pPr>
          </w:p>
          <w:p w14:paraId="34F3C9F5" w14:textId="77777777" w:rsidR="00A41FB7" w:rsidRPr="00BF57C9" w:rsidRDefault="00A41FB7" w:rsidP="002357D7">
            <w:pPr>
              <w:snapToGrid w:val="0"/>
              <w:spacing w:line="276" w:lineRule="auto"/>
              <w:ind w:left="364" w:hangingChars="202" w:hanging="364"/>
              <w:rPr>
                <w:rFonts w:ascii="ＭＳ 明朝" w:hAnsi="ＭＳ 明朝"/>
                <w:sz w:val="18"/>
                <w:szCs w:val="18"/>
              </w:rPr>
            </w:pPr>
          </w:p>
          <w:p w14:paraId="0E11C2EF" w14:textId="77777777" w:rsidR="00A41FB7" w:rsidRPr="00BF57C9" w:rsidRDefault="00A41FB7" w:rsidP="00872E9E">
            <w:pPr>
              <w:snapToGrid w:val="0"/>
              <w:spacing w:line="276" w:lineRule="auto"/>
              <w:rPr>
                <w:rFonts w:ascii="ＭＳ 明朝" w:hAnsi="ＭＳ 明朝"/>
                <w:sz w:val="18"/>
                <w:szCs w:val="18"/>
              </w:rPr>
            </w:pPr>
          </w:p>
          <w:p w14:paraId="2FEEBFB1" w14:textId="11058A7D" w:rsidR="002357D7" w:rsidRPr="00BF57C9" w:rsidRDefault="00F23A46" w:rsidP="002357D7">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イ</w:t>
            </w:r>
            <w:r w:rsidR="002357D7" w:rsidRPr="00BF57C9">
              <w:rPr>
                <w:rFonts w:ascii="ＭＳ 明朝" w:hAnsi="ＭＳ 明朝" w:hint="eastAsia"/>
                <w:sz w:val="18"/>
                <w:szCs w:val="18"/>
              </w:rPr>
              <w:t xml:space="preserve">　校内の自立活動事例の地域発表会を</w:t>
            </w:r>
            <w:r w:rsidR="00CF2B70" w:rsidRPr="00BF57C9">
              <w:rPr>
                <w:rFonts w:ascii="ＭＳ 明朝" w:hAnsi="ＭＳ 明朝" w:hint="eastAsia"/>
                <w:sz w:val="18"/>
                <w:szCs w:val="18"/>
              </w:rPr>
              <w:t>１</w:t>
            </w:r>
            <w:r w:rsidR="002357D7" w:rsidRPr="00BF57C9">
              <w:rPr>
                <w:rFonts w:ascii="ＭＳ 明朝" w:hAnsi="ＭＳ 明朝" w:hint="eastAsia"/>
                <w:sz w:val="18"/>
                <w:szCs w:val="18"/>
              </w:rPr>
              <w:t>回実施する。</w:t>
            </w:r>
          </w:p>
          <w:p w14:paraId="70A484DF" w14:textId="77777777" w:rsidR="00872E9E" w:rsidRPr="00BF57C9" w:rsidRDefault="00872E9E" w:rsidP="002357D7">
            <w:pPr>
              <w:snapToGrid w:val="0"/>
              <w:spacing w:line="276" w:lineRule="auto"/>
              <w:ind w:left="364" w:hangingChars="202" w:hanging="364"/>
              <w:rPr>
                <w:rFonts w:ascii="ＭＳ 明朝" w:hAnsi="ＭＳ 明朝"/>
                <w:sz w:val="18"/>
                <w:szCs w:val="18"/>
              </w:rPr>
            </w:pPr>
          </w:p>
          <w:p w14:paraId="260BE3E4" w14:textId="77777777" w:rsidR="00910A06" w:rsidRPr="00BF57C9" w:rsidRDefault="00F23A46" w:rsidP="002357D7">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ウ</w:t>
            </w:r>
          </w:p>
          <w:p w14:paraId="18DAE3D1" w14:textId="27954F31" w:rsidR="00BE7F84" w:rsidRPr="00BF57C9" w:rsidRDefault="00BE7F84" w:rsidP="002357D7">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・すな</w:t>
            </w:r>
            <w:r w:rsidR="00E60E10" w:rsidRPr="00BF57C9">
              <w:rPr>
                <w:rFonts w:ascii="ＭＳ 明朝" w:hAnsi="ＭＳ 明朝" w:hint="eastAsia"/>
                <w:sz w:val="18"/>
                <w:szCs w:val="18"/>
              </w:rPr>
              <w:t>がわ高等支援学校、佐野支援学校との事例研究や指導内容に関する学習会</w:t>
            </w:r>
            <w:r w:rsidRPr="00BF57C9">
              <w:rPr>
                <w:rFonts w:ascii="ＭＳ 明朝" w:hAnsi="ＭＳ 明朝" w:hint="eastAsia"/>
                <w:sz w:val="18"/>
                <w:szCs w:val="18"/>
              </w:rPr>
              <w:t>を年</w:t>
            </w:r>
            <w:r w:rsidR="00E60E10" w:rsidRPr="00BF57C9">
              <w:rPr>
                <w:rFonts w:ascii="ＭＳ 明朝" w:hAnsi="ＭＳ 明朝" w:hint="eastAsia"/>
                <w:sz w:val="18"/>
                <w:szCs w:val="18"/>
              </w:rPr>
              <w:t>１</w:t>
            </w:r>
            <w:r w:rsidRPr="00BF57C9">
              <w:rPr>
                <w:rFonts w:ascii="ＭＳ 明朝" w:hAnsi="ＭＳ 明朝" w:hint="eastAsia"/>
                <w:sz w:val="18"/>
                <w:szCs w:val="18"/>
              </w:rPr>
              <w:t>回</w:t>
            </w:r>
            <w:r w:rsidR="00E60E10" w:rsidRPr="00BF57C9">
              <w:rPr>
                <w:rFonts w:ascii="ＭＳ 明朝" w:hAnsi="ＭＳ 明朝" w:hint="eastAsia"/>
                <w:sz w:val="18"/>
                <w:szCs w:val="18"/>
              </w:rPr>
              <w:t>以上</w:t>
            </w:r>
            <w:r w:rsidRPr="00BF57C9">
              <w:rPr>
                <w:rFonts w:ascii="ＭＳ 明朝" w:hAnsi="ＭＳ 明朝" w:hint="eastAsia"/>
                <w:sz w:val="18"/>
                <w:szCs w:val="18"/>
              </w:rPr>
              <w:t>実施する。</w:t>
            </w:r>
          </w:p>
          <w:p w14:paraId="74971EB9" w14:textId="77777777" w:rsidR="00910A06" w:rsidRPr="00BF57C9" w:rsidRDefault="00910A06" w:rsidP="00910A06">
            <w:pPr>
              <w:snapToGrid w:val="0"/>
              <w:spacing w:line="276" w:lineRule="auto"/>
              <w:rPr>
                <w:rFonts w:ascii="ＭＳ 明朝" w:hAnsi="ＭＳ 明朝"/>
                <w:sz w:val="18"/>
                <w:szCs w:val="18"/>
              </w:rPr>
            </w:pPr>
          </w:p>
          <w:p w14:paraId="16E69B44" w14:textId="493F768C" w:rsidR="00BE7F84" w:rsidRPr="00BF57C9" w:rsidRDefault="00BE7F84" w:rsidP="002357D7">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 xml:space="preserve">　・自立活動だよりやHP</w:t>
            </w:r>
            <w:r w:rsidR="00846CAD" w:rsidRPr="00BF57C9">
              <w:rPr>
                <w:rFonts w:ascii="ＭＳ 明朝" w:hAnsi="ＭＳ 明朝" w:hint="eastAsia"/>
                <w:sz w:val="18"/>
                <w:szCs w:val="18"/>
              </w:rPr>
              <w:t>などで取り組みの情報</w:t>
            </w:r>
            <w:r w:rsidRPr="00BF57C9">
              <w:rPr>
                <w:rFonts w:ascii="ＭＳ 明朝" w:hAnsi="ＭＳ 明朝" w:hint="eastAsia"/>
                <w:sz w:val="18"/>
                <w:szCs w:val="18"/>
              </w:rPr>
              <w:t>を</w:t>
            </w:r>
          </w:p>
          <w:p w14:paraId="78F2E7D3" w14:textId="39F6118E" w:rsidR="00BE7F84" w:rsidRPr="00BF57C9" w:rsidRDefault="00BE7F84" w:rsidP="00A04570">
            <w:pPr>
              <w:snapToGrid w:val="0"/>
              <w:spacing w:line="276" w:lineRule="auto"/>
              <w:ind w:firstLineChars="200" w:firstLine="360"/>
              <w:rPr>
                <w:rFonts w:ascii="ＭＳ 明朝" w:hAnsi="ＭＳ 明朝"/>
                <w:sz w:val="18"/>
                <w:szCs w:val="18"/>
              </w:rPr>
            </w:pPr>
            <w:r w:rsidRPr="00BF57C9">
              <w:rPr>
                <w:rFonts w:ascii="ＭＳ 明朝" w:hAnsi="ＭＳ 明朝" w:hint="eastAsia"/>
                <w:sz w:val="18"/>
                <w:szCs w:val="18"/>
              </w:rPr>
              <w:t>発信する。</w:t>
            </w:r>
          </w:p>
          <w:p w14:paraId="3110BC93" w14:textId="77777777" w:rsidR="00872E9E" w:rsidRPr="00BF57C9" w:rsidRDefault="00872E9E" w:rsidP="00A04570">
            <w:pPr>
              <w:snapToGrid w:val="0"/>
              <w:spacing w:line="276" w:lineRule="auto"/>
              <w:ind w:firstLineChars="200" w:firstLine="360"/>
              <w:rPr>
                <w:rFonts w:ascii="ＭＳ 明朝" w:hAnsi="ＭＳ 明朝"/>
                <w:sz w:val="18"/>
                <w:szCs w:val="18"/>
              </w:rPr>
            </w:pPr>
          </w:p>
          <w:p w14:paraId="2E014EF6" w14:textId="72682905" w:rsidR="009C624F" w:rsidRPr="00BF57C9" w:rsidRDefault="009C624F" w:rsidP="00C53E2D">
            <w:pPr>
              <w:pStyle w:val="ab"/>
              <w:numPr>
                <w:ilvl w:val="0"/>
                <w:numId w:val="4"/>
              </w:numPr>
              <w:snapToGrid w:val="0"/>
              <w:spacing w:line="276" w:lineRule="auto"/>
              <w:ind w:leftChars="0"/>
              <w:rPr>
                <w:rFonts w:ascii="ＭＳ 明朝" w:hAnsi="ＭＳ 明朝"/>
                <w:sz w:val="18"/>
                <w:szCs w:val="18"/>
              </w:rPr>
            </w:pPr>
          </w:p>
          <w:p w14:paraId="5C7CA581" w14:textId="72EAE044" w:rsidR="00520851" w:rsidRPr="00BF57C9" w:rsidRDefault="002357D7" w:rsidP="002357D7">
            <w:pPr>
              <w:snapToGrid w:val="0"/>
              <w:spacing w:line="276" w:lineRule="auto"/>
              <w:ind w:left="364" w:hangingChars="202" w:hanging="364"/>
              <w:rPr>
                <w:rFonts w:ascii="ＭＳ 明朝" w:hAnsi="ＭＳ 明朝"/>
                <w:sz w:val="18"/>
                <w:szCs w:val="18"/>
              </w:rPr>
            </w:pPr>
            <w:r w:rsidRPr="00BF57C9">
              <w:rPr>
                <w:rFonts w:ascii="ＭＳ 明朝" w:hAnsi="ＭＳ 明朝" w:hint="eastAsia"/>
                <w:sz w:val="18"/>
                <w:szCs w:val="18"/>
              </w:rPr>
              <w:t>ア</w:t>
            </w:r>
            <w:r w:rsidR="00A6583C" w:rsidRPr="00BF57C9">
              <w:rPr>
                <w:rFonts w:ascii="ＭＳ 明朝" w:hAnsi="ＭＳ 明朝" w:hint="eastAsia"/>
                <w:sz w:val="18"/>
                <w:szCs w:val="18"/>
              </w:rPr>
              <w:t xml:space="preserve">　</w:t>
            </w:r>
            <w:r w:rsidR="00E23AE5" w:rsidRPr="00BF57C9">
              <w:rPr>
                <w:rFonts w:ascii="ＭＳ 明朝" w:hAnsi="ＭＳ 明朝" w:hint="eastAsia"/>
                <w:sz w:val="18"/>
                <w:szCs w:val="18"/>
              </w:rPr>
              <w:t>校内における地域支援事例検討会を年間６</w:t>
            </w:r>
            <w:r w:rsidRPr="00BF57C9">
              <w:rPr>
                <w:rFonts w:ascii="ＭＳ 明朝" w:hAnsi="ＭＳ 明朝" w:hint="eastAsia"/>
                <w:sz w:val="18"/>
                <w:szCs w:val="18"/>
              </w:rPr>
              <w:t>回実施する。</w:t>
            </w:r>
          </w:p>
          <w:p w14:paraId="291A127F" w14:textId="77777777" w:rsidR="00910A06" w:rsidRPr="00BF57C9" w:rsidRDefault="00910A06" w:rsidP="002357D7">
            <w:pPr>
              <w:snapToGrid w:val="0"/>
              <w:spacing w:line="276" w:lineRule="auto"/>
              <w:ind w:left="364" w:hangingChars="202" w:hanging="364"/>
              <w:rPr>
                <w:rFonts w:ascii="ＭＳ 明朝" w:hAnsi="ＭＳ 明朝"/>
                <w:sz w:val="18"/>
                <w:szCs w:val="18"/>
              </w:rPr>
            </w:pPr>
          </w:p>
          <w:p w14:paraId="1F885A31" w14:textId="77777777" w:rsidR="00910A06" w:rsidRPr="00BF57C9" w:rsidRDefault="00910A06" w:rsidP="002357D7">
            <w:pPr>
              <w:snapToGrid w:val="0"/>
              <w:spacing w:line="276" w:lineRule="auto"/>
              <w:ind w:left="364" w:hangingChars="202" w:hanging="364"/>
              <w:rPr>
                <w:rFonts w:ascii="ＭＳ 明朝" w:hAnsi="ＭＳ 明朝"/>
                <w:sz w:val="18"/>
                <w:szCs w:val="18"/>
              </w:rPr>
            </w:pPr>
          </w:p>
          <w:p w14:paraId="3028CAB5" w14:textId="63F1AAC8" w:rsidR="00482B92" w:rsidRPr="00BF57C9" w:rsidRDefault="002357D7" w:rsidP="00A405B8">
            <w:pPr>
              <w:ind w:left="360" w:hangingChars="200" w:hanging="360"/>
              <w:rPr>
                <w:rFonts w:ascii="ＭＳ 明朝" w:hAnsi="ＭＳ 明朝"/>
                <w:sz w:val="18"/>
                <w:szCs w:val="18"/>
              </w:rPr>
            </w:pPr>
            <w:r w:rsidRPr="00BF57C9">
              <w:rPr>
                <w:rFonts w:ascii="ＭＳ 明朝" w:hAnsi="ＭＳ 明朝" w:hint="eastAsia"/>
                <w:sz w:val="18"/>
                <w:szCs w:val="18"/>
              </w:rPr>
              <w:t>イ</w:t>
            </w:r>
            <w:r w:rsidR="00A405B8" w:rsidRPr="00BF57C9">
              <w:rPr>
                <w:rFonts w:ascii="ＭＳ 明朝" w:hAnsi="ＭＳ 明朝" w:hint="eastAsia"/>
                <w:sz w:val="18"/>
                <w:szCs w:val="18"/>
              </w:rPr>
              <w:t xml:space="preserve">　</w:t>
            </w:r>
            <w:r w:rsidR="00482B92" w:rsidRPr="00BF57C9">
              <w:rPr>
                <w:rFonts w:ascii="ＭＳ 明朝" w:hAnsi="ＭＳ 明朝" w:hint="eastAsia"/>
                <w:sz w:val="18"/>
                <w:szCs w:val="18"/>
              </w:rPr>
              <w:t>学校評価教育自己診断Q</w:t>
            </w:r>
            <w:r w:rsidR="00CF2B70" w:rsidRPr="00BF57C9">
              <w:rPr>
                <w:rFonts w:ascii="ＭＳ 明朝" w:hAnsi="ＭＳ 明朝" w:hint="eastAsia"/>
                <w:sz w:val="18"/>
                <w:szCs w:val="18"/>
              </w:rPr>
              <w:t>７</w:t>
            </w:r>
            <w:r w:rsidR="00482B92" w:rsidRPr="00BF57C9">
              <w:rPr>
                <w:rFonts w:ascii="ＭＳ 明朝" w:hAnsi="ＭＳ 明朝" w:hint="eastAsia"/>
                <w:sz w:val="18"/>
                <w:szCs w:val="18"/>
              </w:rPr>
              <w:t>「学校は地域における支援教育のセンター的役割を果たす取り組みを推進している」の肯定率を90％にする。［84％］</w:t>
            </w:r>
          </w:p>
        </w:tc>
        <w:tc>
          <w:tcPr>
            <w:tcW w:w="2614" w:type="dxa"/>
            <w:tcBorders>
              <w:left w:val="dashed" w:sz="4" w:space="0" w:color="auto"/>
              <w:right w:val="single" w:sz="4" w:space="0" w:color="auto"/>
            </w:tcBorders>
            <w:shd w:val="clear" w:color="auto" w:fill="auto"/>
          </w:tcPr>
          <w:p w14:paraId="2ABA6987" w14:textId="03F2ACC9" w:rsidR="00A3432F" w:rsidRPr="00BF57C9" w:rsidRDefault="00A3432F" w:rsidP="00A3432F">
            <w:pPr>
              <w:pStyle w:val="ab"/>
              <w:numPr>
                <w:ilvl w:val="0"/>
                <w:numId w:val="8"/>
              </w:numPr>
              <w:snapToGrid w:val="0"/>
              <w:spacing w:line="276" w:lineRule="auto"/>
              <w:ind w:leftChars="0"/>
              <w:rPr>
                <w:rFonts w:ascii="ＭＳ 明朝" w:hAnsi="ＭＳ 明朝"/>
                <w:sz w:val="18"/>
                <w:szCs w:val="18"/>
              </w:rPr>
            </w:pPr>
          </w:p>
          <w:p w14:paraId="6D5579A9" w14:textId="6A606D24" w:rsidR="001D32E2" w:rsidRPr="00BF57C9" w:rsidRDefault="00A3432F" w:rsidP="00A3432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1D32E2" w:rsidRPr="00BF57C9">
              <w:rPr>
                <w:rFonts w:ascii="ＭＳ 明朝" w:hAnsi="ＭＳ 明朝" w:hint="eastAsia"/>
                <w:sz w:val="18"/>
                <w:szCs w:val="18"/>
              </w:rPr>
              <w:t>学期に</w:t>
            </w:r>
            <w:r w:rsidR="00CF2B70" w:rsidRPr="00BF57C9">
              <w:rPr>
                <w:rFonts w:ascii="ＭＳ 明朝" w:hAnsi="ＭＳ 明朝" w:hint="eastAsia"/>
                <w:sz w:val="18"/>
                <w:szCs w:val="18"/>
              </w:rPr>
              <w:t>１</w:t>
            </w:r>
            <w:r w:rsidR="001D32E2" w:rsidRPr="00BF57C9">
              <w:rPr>
                <w:rFonts w:ascii="ＭＳ 明朝" w:hAnsi="ＭＳ 明朝" w:hint="eastAsia"/>
                <w:sz w:val="18"/>
                <w:szCs w:val="18"/>
              </w:rPr>
              <w:t>回授業観察、意見交流会の実施。</w:t>
            </w:r>
            <w:r w:rsidR="00872E9E" w:rsidRPr="00BF57C9">
              <w:rPr>
                <w:rFonts w:ascii="ＭＳ 明朝" w:hAnsi="ＭＳ 明朝" w:hint="eastAsia"/>
                <w:sz w:val="18"/>
                <w:szCs w:val="18"/>
              </w:rPr>
              <w:t>（〇）</w:t>
            </w:r>
          </w:p>
          <w:p w14:paraId="49C0CBEB" w14:textId="58B2A4AD" w:rsidR="00D96DA9" w:rsidRPr="00BF57C9" w:rsidRDefault="00D96DA9" w:rsidP="00A3432F">
            <w:pPr>
              <w:snapToGrid w:val="0"/>
              <w:spacing w:line="276" w:lineRule="auto"/>
              <w:rPr>
                <w:rFonts w:ascii="ＭＳ 明朝" w:hAnsi="ＭＳ 明朝"/>
                <w:sz w:val="18"/>
                <w:szCs w:val="18"/>
              </w:rPr>
            </w:pPr>
            <w:r w:rsidRPr="00BF57C9">
              <w:rPr>
                <w:rFonts w:ascii="ＭＳ 明朝" w:hAnsi="ＭＳ 明朝" w:hint="eastAsia"/>
                <w:sz w:val="18"/>
                <w:szCs w:val="18"/>
              </w:rPr>
              <w:t>学校教育自己診断「初任等、経験年数の少ない教職員を学校全体で育成する体制がとれている」の肯定率</w:t>
            </w:r>
            <w:r w:rsidR="00474983" w:rsidRPr="00BF57C9">
              <w:rPr>
                <w:rFonts w:ascii="ＭＳ 明朝" w:hAnsi="ＭＳ 明朝" w:hint="eastAsia"/>
                <w:sz w:val="18"/>
                <w:szCs w:val="18"/>
              </w:rPr>
              <w:t>69.2</w:t>
            </w:r>
            <w:r w:rsidRPr="00BF57C9">
              <w:rPr>
                <w:rFonts w:ascii="ＭＳ 明朝" w:hAnsi="ＭＳ 明朝" w:hint="eastAsia"/>
                <w:sz w:val="18"/>
                <w:szCs w:val="18"/>
              </w:rPr>
              <w:t>％。</w:t>
            </w:r>
            <w:r w:rsidR="00872E9E" w:rsidRPr="00BF57C9">
              <w:rPr>
                <w:rFonts w:ascii="ＭＳ 明朝" w:hAnsi="ＭＳ 明朝" w:hint="eastAsia"/>
                <w:sz w:val="18"/>
                <w:szCs w:val="18"/>
              </w:rPr>
              <w:t>（</w:t>
            </w:r>
            <w:r w:rsidR="003F76F1" w:rsidRPr="00BF57C9">
              <w:rPr>
                <w:rFonts w:ascii="ＭＳ 明朝" w:hAnsi="ＭＳ 明朝" w:hint="eastAsia"/>
                <w:sz w:val="18"/>
                <w:szCs w:val="18"/>
              </w:rPr>
              <w:t>△</w:t>
            </w:r>
            <w:r w:rsidR="00872E9E" w:rsidRPr="00BF57C9">
              <w:rPr>
                <w:rFonts w:ascii="ＭＳ 明朝" w:hAnsi="ＭＳ 明朝" w:hint="eastAsia"/>
                <w:sz w:val="18"/>
                <w:szCs w:val="18"/>
              </w:rPr>
              <w:t>）</w:t>
            </w:r>
          </w:p>
          <w:p w14:paraId="1C318C89" w14:textId="77777777" w:rsidR="001C2FDF" w:rsidRPr="00BF57C9" w:rsidRDefault="001C2FDF" w:rsidP="006A4437">
            <w:pPr>
              <w:snapToGrid w:val="0"/>
              <w:spacing w:line="276" w:lineRule="auto"/>
              <w:ind w:left="180" w:hangingChars="100" w:hanging="180"/>
              <w:rPr>
                <w:rFonts w:ascii="ＭＳ 明朝" w:hAnsi="ＭＳ 明朝"/>
                <w:sz w:val="18"/>
                <w:szCs w:val="18"/>
              </w:rPr>
            </w:pPr>
          </w:p>
          <w:p w14:paraId="3DC57341" w14:textId="58645584" w:rsidR="00196D80" w:rsidRPr="00BF57C9" w:rsidRDefault="00196D80" w:rsidP="006A4437">
            <w:pPr>
              <w:snapToGrid w:val="0"/>
              <w:spacing w:line="276" w:lineRule="auto"/>
              <w:ind w:left="180" w:hangingChars="100" w:hanging="180"/>
              <w:rPr>
                <w:rFonts w:ascii="ＭＳ 明朝" w:hAnsi="ＭＳ 明朝"/>
                <w:sz w:val="18"/>
                <w:szCs w:val="18"/>
              </w:rPr>
            </w:pPr>
            <w:r w:rsidRPr="00BF57C9">
              <w:rPr>
                <w:rFonts w:ascii="ＭＳ 明朝" w:hAnsi="ＭＳ 明朝" w:hint="eastAsia"/>
                <w:sz w:val="18"/>
                <w:szCs w:val="18"/>
              </w:rPr>
              <w:t>イ</w:t>
            </w:r>
          </w:p>
          <w:p w14:paraId="2A70D951" w14:textId="0BF980B4" w:rsidR="006A4437" w:rsidRPr="00BF57C9" w:rsidRDefault="00D96DA9" w:rsidP="006A4437">
            <w:pPr>
              <w:snapToGrid w:val="0"/>
              <w:spacing w:line="276" w:lineRule="auto"/>
              <w:ind w:left="180" w:hangingChars="100" w:hanging="180"/>
              <w:rPr>
                <w:rFonts w:ascii="ＭＳ 明朝" w:hAnsi="ＭＳ 明朝"/>
                <w:sz w:val="18"/>
                <w:szCs w:val="18"/>
              </w:rPr>
            </w:pPr>
            <w:r w:rsidRPr="00BF57C9">
              <w:rPr>
                <w:rFonts w:ascii="ＭＳ 明朝" w:hAnsi="ＭＳ 明朝" w:hint="eastAsia"/>
                <w:sz w:val="18"/>
                <w:szCs w:val="18"/>
              </w:rPr>
              <w:t>・</w:t>
            </w:r>
            <w:r w:rsidR="00A3432F" w:rsidRPr="00BF57C9">
              <w:rPr>
                <w:rFonts w:ascii="ＭＳ 明朝" w:hAnsi="ＭＳ 明朝" w:hint="eastAsia"/>
                <w:sz w:val="18"/>
                <w:szCs w:val="18"/>
              </w:rPr>
              <w:t>研究授業</w:t>
            </w:r>
            <w:r w:rsidR="006A4437" w:rsidRPr="00BF57C9">
              <w:rPr>
                <w:rFonts w:ascii="ＭＳ 明朝" w:hAnsi="ＭＳ 明朝" w:hint="eastAsia"/>
                <w:sz w:val="18"/>
                <w:szCs w:val="18"/>
              </w:rPr>
              <w:t>、研究協議を年</w:t>
            </w:r>
            <w:r w:rsidR="00CF2B70" w:rsidRPr="00BF57C9">
              <w:rPr>
                <w:rFonts w:ascii="ＭＳ 明朝" w:hAnsi="ＭＳ 明朝" w:hint="eastAsia"/>
                <w:sz w:val="18"/>
                <w:szCs w:val="18"/>
              </w:rPr>
              <w:t>２</w:t>
            </w:r>
            <w:r w:rsidR="001D32E2" w:rsidRPr="00BF57C9">
              <w:rPr>
                <w:rFonts w:ascii="ＭＳ 明朝" w:hAnsi="ＭＳ 明朝" w:hint="eastAsia"/>
                <w:sz w:val="18"/>
                <w:szCs w:val="18"/>
              </w:rPr>
              <w:t>回</w:t>
            </w:r>
          </w:p>
          <w:p w14:paraId="104F6395" w14:textId="38BE4C6A" w:rsidR="00A3432F" w:rsidRPr="00BF57C9" w:rsidRDefault="006A4437" w:rsidP="006A4437">
            <w:pPr>
              <w:snapToGrid w:val="0"/>
              <w:spacing w:line="276" w:lineRule="auto"/>
              <w:ind w:leftChars="100" w:left="210"/>
              <w:rPr>
                <w:rFonts w:ascii="ＭＳ 明朝" w:hAnsi="ＭＳ 明朝"/>
                <w:sz w:val="18"/>
                <w:szCs w:val="18"/>
              </w:rPr>
            </w:pPr>
            <w:r w:rsidRPr="00BF57C9">
              <w:rPr>
                <w:rFonts w:ascii="ＭＳ 明朝" w:hAnsi="ＭＳ 明朝" w:hint="eastAsia"/>
                <w:sz w:val="18"/>
                <w:szCs w:val="18"/>
              </w:rPr>
              <w:t>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0B0FCB4A" w14:textId="3956D18B" w:rsidR="00D96DA9" w:rsidRPr="00BF57C9" w:rsidRDefault="00D96DA9" w:rsidP="0015350C">
            <w:pPr>
              <w:snapToGrid w:val="0"/>
              <w:spacing w:line="276" w:lineRule="auto"/>
              <w:rPr>
                <w:rFonts w:ascii="ＭＳ 明朝" w:hAnsi="ＭＳ 明朝"/>
                <w:sz w:val="18"/>
                <w:szCs w:val="18"/>
              </w:rPr>
            </w:pPr>
            <w:r w:rsidRPr="00BF57C9">
              <w:rPr>
                <w:rFonts w:ascii="ＭＳ 明朝" w:hAnsi="ＭＳ 明朝" w:hint="eastAsia"/>
                <w:sz w:val="18"/>
                <w:szCs w:val="18"/>
              </w:rPr>
              <w:t>・</w:t>
            </w:r>
            <w:r w:rsidR="00C60AC4" w:rsidRPr="00BF57C9">
              <w:rPr>
                <w:rFonts w:ascii="ＭＳ 明朝" w:hAnsi="ＭＳ 明朝" w:hint="eastAsia"/>
                <w:sz w:val="18"/>
                <w:szCs w:val="18"/>
              </w:rPr>
              <w:t>４月に</w:t>
            </w:r>
            <w:r w:rsidR="0015350C" w:rsidRPr="00BF57C9">
              <w:rPr>
                <w:rFonts w:ascii="ＭＳ 明朝" w:hAnsi="ＭＳ 明朝" w:hint="eastAsia"/>
                <w:sz w:val="18"/>
                <w:szCs w:val="18"/>
              </w:rPr>
              <w:t>自立活動指導における初任者学習会を</w:t>
            </w:r>
            <w:r w:rsidR="00CF2B70" w:rsidRPr="00BF57C9">
              <w:rPr>
                <w:rFonts w:ascii="ＭＳ 明朝" w:hAnsi="ＭＳ 明朝" w:hint="eastAsia"/>
                <w:sz w:val="18"/>
                <w:szCs w:val="18"/>
              </w:rPr>
              <w:t>１</w:t>
            </w:r>
            <w:r w:rsidR="0015350C" w:rsidRPr="00BF57C9">
              <w:rPr>
                <w:rFonts w:ascii="ＭＳ 明朝" w:hAnsi="ＭＳ 明朝" w:hint="eastAsia"/>
                <w:sz w:val="18"/>
                <w:szCs w:val="18"/>
              </w:rPr>
              <w:t>回実施</w:t>
            </w:r>
            <w:r w:rsidR="00872E9E" w:rsidRPr="00BF57C9">
              <w:rPr>
                <w:rFonts w:ascii="ＭＳ 明朝" w:hAnsi="ＭＳ 明朝" w:hint="eastAsia"/>
                <w:sz w:val="18"/>
                <w:szCs w:val="18"/>
              </w:rPr>
              <w:t>（〇）</w:t>
            </w:r>
          </w:p>
          <w:p w14:paraId="275CE6E6" w14:textId="77777777" w:rsidR="00196D80" w:rsidRPr="00BF57C9" w:rsidRDefault="00196D80" w:rsidP="0015350C">
            <w:pPr>
              <w:snapToGrid w:val="0"/>
              <w:spacing w:line="276" w:lineRule="auto"/>
              <w:rPr>
                <w:rFonts w:ascii="ＭＳ 明朝" w:hAnsi="ＭＳ 明朝"/>
                <w:sz w:val="18"/>
                <w:szCs w:val="18"/>
              </w:rPr>
            </w:pPr>
          </w:p>
          <w:p w14:paraId="348CB51A" w14:textId="4E8A4BA6" w:rsidR="00A3432F" w:rsidRPr="00BF57C9" w:rsidRDefault="00A3432F" w:rsidP="00A3432F">
            <w:pPr>
              <w:pStyle w:val="ab"/>
              <w:numPr>
                <w:ilvl w:val="0"/>
                <w:numId w:val="8"/>
              </w:numPr>
              <w:snapToGrid w:val="0"/>
              <w:spacing w:line="276" w:lineRule="auto"/>
              <w:ind w:leftChars="0"/>
              <w:rPr>
                <w:rFonts w:ascii="ＭＳ 明朝" w:hAnsi="ＭＳ 明朝"/>
                <w:sz w:val="18"/>
                <w:szCs w:val="18"/>
              </w:rPr>
            </w:pPr>
          </w:p>
          <w:p w14:paraId="50DF4089" w14:textId="3276D9FF" w:rsidR="0015350C" w:rsidRPr="00BF57C9" w:rsidRDefault="00A3432F" w:rsidP="00A3432F">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15350C" w:rsidRPr="00BF57C9">
              <w:rPr>
                <w:rFonts w:ascii="ＭＳ 明朝" w:hAnsi="ＭＳ 明朝" w:hint="eastAsia"/>
                <w:sz w:val="18"/>
                <w:szCs w:val="18"/>
              </w:rPr>
              <w:t>・</w:t>
            </w:r>
            <w:r w:rsidR="00CF2B70" w:rsidRPr="00BF57C9">
              <w:rPr>
                <w:rFonts w:ascii="ＭＳ 明朝" w:hAnsi="ＭＳ 明朝" w:hint="eastAsia"/>
                <w:sz w:val="18"/>
                <w:szCs w:val="18"/>
              </w:rPr>
              <w:t>８</w:t>
            </w:r>
            <w:r w:rsidR="0096682C" w:rsidRPr="00BF57C9">
              <w:rPr>
                <w:rFonts w:ascii="ＭＳ 明朝" w:hAnsi="ＭＳ 明朝" w:hint="eastAsia"/>
                <w:sz w:val="18"/>
                <w:szCs w:val="18"/>
              </w:rPr>
              <w:t>月に</w:t>
            </w:r>
            <w:r w:rsidR="00A41FB7" w:rsidRPr="00BF57C9">
              <w:rPr>
                <w:rFonts w:ascii="ＭＳ 明朝" w:hAnsi="ＭＳ 明朝" w:hint="eastAsia"/>
                <w:sz w:val="18"/>
                <w:szCs w:val="18"/>
              </w:rPr>
              <w:t>言語聴覚士</w:t>
            </w:r>
            <w:r w:rsidR="0015350C" w:rsidRPr="00BF57C9">
              <w:rPr>
                <w:rFonts w:ascii="ＭＳ 明朝" w:hAnsi="ＭＳ 明朝" w:hint="eastAsia"/>
                <w:sz w:val="18"/>
                <w:szCs w:val="18"/>
              </w:rPr>
              <w:t>の</w:t>
            </w:r>
            <w:r w:rsidR="00A41FB7" w:rsidRPr="00BF57C9">
              <w:rPr>
                <w:rFonts w:ascii="ＭＳ 明朝" w:hAnsi="ＭＳ 明朝" w:hint="eastAsia"/>
                <w:sz w:val="18"/>
                <w:szCs w:val="18"/>
              </w:rPr>
              <w:t>菊野</w:t>
            </w:r>
            <w:r w:rsidR="0015350C" w:rsidRPr="00BF57C9">
              <w:rPr>
                <w:rFonts w:ascii="ＭＳ 明朝" w:hAnsi="ＭＳ 明朝" w:hint="eastAsia"/>
                <w:sz w:val="18"/>
                <w:szCs w:val="18"/>
              </w:rPr>
              <w:t>先生により</w:t>
            </w:r>
            <w:r w:rsidR="00A41FB7" w:rsidRPr="00BF57C9">
              <w:rPr>
                <w:rFonts w:ascii="ＭＳ 明朝" w:hAnsi="ＭＳ 明朝" w:hint="eastAsia"/>
                <w:sz w:val="18"/>
                <w:szCs w:val="18"/>
              </w:rPr>
              <w:t>発語指導に関する研修</w:t>
            </w:r>
            <w:r w:rsidR="00CF2B70" w:rsidRPr="00BF57C9">
              <w:rPr>
                <w:rFonts w:ascii="ＭＳ 明朝" w:hAnsi="ＭＳ 明朝" w:hint="eastAsia"/>
                <w:sz w:val="18"/>
                <w:szCs w:val="18"/>
              </w:rPr>
              <w:t>１</w:t>
            </w:r>
            <w:r w:rsidR="0096682C" w:rsidRPr="00BF57C9">
              <w:rPr>
                <w:rFonts w:ascii="ＭＳ 明朝" w:hAnsi="ＭＳ 明朝" w:hint="eastAsia"/>
                <w:sz w:val="18"/>
                <w:szCs w:val="18"/>
              </w:rPr>
              <w:t>回実施。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7D3DD7DB" w14:textId="1AE53C05" w:rsidR="00A3432F" w:rsidRPr="00BF57C9" w:rsidRDefault="0015350C" w:rsidP="00A3432F">
            <w:pPr>
              <w:snapToGrid w:val="0"/>
              <w:spacing w:line="276" w:lineRule="auto"/>
              <w:rPr>
                <w:rFonts w:ascii="ＭＳ 明朝" w:hAnsi="ＭＳ 明朝"/>
                <w:sz w:val="18"/>
                <w:szCs w:val="18"/>
              </w:rPr>
            </w:pPr>
            <w:r w:rsidRPr="00BF57C9">
              <w:rPr>
                <w:rFonts w:ascii="ＭＳ 明朝" w:hAnsi="ＭＳ 明朝" w:hint="eastAsia"/>
                <w:sz w:val="18"/>
                <w:szCs w:val="18"/>
              </w:rPr>
              <w:t>・各学部、学年で毎学期、情報共有、意見交換を実施。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1A09B28A" w14:textId="1DB6C001" w:rsidR="0015350C" w:rsidRPr="00BF57C9" w:rsidRDefault="0015350C" w:rsidP="00A3432F">
            <w:pPr>
              <w:snapToGrid w:val="0"/>
              <w:spacing w:line="276" w:lineRule="auto"/>
              <w:rPr>
                <w:rFonts w:ascii="ＭＳ 明朝" w:hAnsi="ＭＳ 明朝"/>
                <w:sz w:val="18"/>
                <w:szCs w:val="18"/>
              </w:rPr>
            </w:pPr>
            <w:r w:rsidRPr="00BF57C9">
              <w:rPr>
                <w:rFonts w:ascii="ＭＳ 明朝" w:hAnsi="ＭＳ 明朝" w:hint="eastAsia"/>
                <w:sz w:val="18"/>
                <w:szCs w:val="18"/>
              </w:rPr>
              <w:t>・大阪府知的障がい自立活動研究会研修に年３回参加</w:t>
            </w:r>
            <w:r w:rsidR="00A41FB7" w:rsidRPr="00BF57C9">
              <w:rPr>
                <w:rFonts w:ascii="ＭＳ 明朝" w:hAnsi="ＭＳ 明朝" w:hint="eastAsia"/>
                <w:sz w:val="18"/>
                <w:szCs w:val="18"/>
              </w:rPr>
              <w:t>。10月にむらの高等支援、</w:t>
            </w:r>
            <w:r w:rsidR="00CF2B70" w:rsidRPr="00BF57C9">
              <w:rPr>
                <w:rFonts w:ascii="ＭＳ 明朝" w:hAnsi="ＭＳ 明朝" w:hint="eastAsia"/>
                <w:sz w:val="18"/>
                <w:szCs w:val="18"/>
              </w:rPr>
              <w:t>２</w:t>
            </w:r>
            <w:r w:rsidR="00A41FB7" w:rsidRPr="00BF57C9">
              <w:rPr>
                <w:rFonts w:ascii="ＭＳ 明朝" w:hAnsi="ＭＳ 明朝" w:hint="eastAsia"/>
                <w:sz w:val="18"/>
                <w:szCs w:val="18"/>
              </w:rPr>
              <w:t>月に出来島支援の研修に参加し、校内で伝達研修を実施。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2CA55AAB" w14:textId="77777777" w:rsidR="00872E9E" w:rsidRPr="00BF57C9" w:rsidRDefault="00872E9E" w:rsidP="00A3432F">
            <w:pPr>
              <w:snapToGrid w:val="0"/>
              <w:spacing w:line="276" w:lineRule="auto"/>
              <w:rPr>
                <w:rFonts w:ascii="ＭＳ 明朝" w:hAnsi="ＭＳ 明朝"/>
                <w:sz w:val="18"/>
                <w:szCs w:val="18"/>
              </w:rPr>
            </w:pPr>
          </w:p>
          <w:p w14:paraId="22C83D78" w14:textId="228D0BA0" w:rsidR="008D3F6E" w:rsidRPr="00BF57C9" w:rsidRDefault="008D3F6E" w:rsidP="00A3432F">
            <w:pPr>
              <w:snapToGrid w:val="0"/>
              <w:spacing w:line="276" w:lineRule="auto"/>
              <w:rPr>
                <w:rFonts w:ascii="ＭＳ 明朝" w:hAnsi="ＭＳ 明朝"/>
                <w:sz w:val="18"/>
                <w:szCs w:val="18"/>
              </w:rPr>
            </w:pPr>
            <w:r w:rsidRPr="00BF57C9">
              <w:rPr>
                <w:rFonts w:ascii="ＭＳ 明朝" w:hAnsi="ＭＳ 明朝" w:hint="eastAsia"/>
                <w:sz w:val="18"/>
                <w:szCs w:val="18"/>
              </w:rPr>
              <w:t>イ</w:t>
            </w:r>
            <w:r w:rsidR="0015350C" w:rsidRPr="00BF57C9">
              <w:rPr>
                <w:rFonts w:ascii="ＭＳ 明朝" w:hAnsi="ＭＳ 明朝" w:hint="eastAsia"/>
                <w:sz w:val="18"/>
                <w:szCs w:val="18"/>
              </w:rPr>
              <w:t xml:space="preserve">　</w:t>
            </w:r>
            <w:r w:rsidR="00C60AC4" w:rsidRPr="00BF57C9">
              <w:rPr>
                <w:rFonts w:ascii="ＭＳ 明朝" w:hAnsi="ＭＳ 明朝" w:hint="eastAsia"/>
                <w:sz w:val="18"/>
                <w:szCs w:val="18"/>
              </w:rPr>
              <w:t>８月に</w:t>
            </w:r>
            <w:r w:rsidR="0015350C" w:rsidRPr="00BF57C9">
              <w:rPr>
                <w:rFonts w:ascii="ＭＳ 明朝" w:hAnsi="ＭＳ 明朝" w:hint="eastAsia"/>
                <w:sz w:val="18"/>
                <w:szCs w:val="18"/>
              </w:rPr>
              <w:t>校内の自立活動事例の地域発表会を</w:t>
            </w:r>
            <w:r w:rsidR="00CF2B70" w:rsidRPr="00BF57C9">
              <w:rPr>
                <w:rFonts w:ascii="ＭＳ 明朝" w:hAnsi="ＭＳ 明朝" w:hint="eastAsia"/>
                <w:sz w:val="18"/>
                <w:szCs w:val="18"/>
              </w:rPr>
              <w:t>１</w:t>
            </w:r>
            <w:r w:rsidR="0015350C" w:rsidRPr="00BF57C9">
              <w:rPr>
                <w:rFonts w:ascii="ＭＳ 明朝" w:hAnsi="ＭＳ 明朝" w:hint="eastAsia"/>
                <w:sz w:val="18"/>
                <w:szCs w:val="18"/>
              </w:rPr>
              <w:t>回実施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364E043A" w14:textId="77777777" w:rsidR="00910A06" w:rsidRPr="00BF57C9" w:rsidRDefault="008D3F6E" w:rsidP="00A3432F">
            <w:pPr>
              <w:snapToGrid w:val="0"/>
              <w:spacing w:line="276" w:lineRule="auto"/>
              <w:rPr>
                <w:rFonts w:ascii="ＭＳ 明朝" w:hAnsi="ＭＳ 明朝"/>
                <w:sz w:val="18"/>
                <w:szCs w:val="18"/>
              </w:rPr>
            </w:pPr>
            <w:r w:rsidRPr="00BF57C9">
              <w:rPr>
                <w:rFonts w:ascii="ＭＳ 明朝" w:hAnsi="ＭＳ 明朝" w:hint="eastAsia"/>
                <w:sz w:val="18"/>
                <w:szCs w:val="18"/>
              </w:rPr>
              <w:t>ウ</w:t>
            </w:r>
            <w:r w:rsidR="0038444B" w:rsidRPr="00BF57C9">
              <w:rPr>
                <w:rFonts w:ascii="ＭＳ 明朝" w:hAnsi="ＭＳ 明朝" w:hint="eastAsia"/>
                <w:sz w:val="18"/>
                <w:szCs w:val="18"/>
              </w:rPr>
              <w:t xml:space="preserve">　</w:t>
            </w:r>
          </w:p>
          <w:p w14:paraId="789402BB" w14:textId="6139B0C6" w:rsidR="00910A06" w:rsidRPr="00BF57C9" w:rsidRDefault="00910A06" w:rsidP="00A3432F">
            <w:pPr>
              <w:snapToGrid w:val="0"/>
              <w:spacing w:line="276" w:lineRule="auto"/>
              <w:rPr>
                <w:rFonts w:ascii="ＭＳ 明朝" w:hAnsi="ＭＳ 明朝"/>
                <w:sz w:val="18"/>
                <w:szCs w:val="18"/>
              </w:rPr>
            </w:pPr>
            <w:r w:rsidRPr="00BF57C9">
              <w:rPr>
                <w:rFonts w:ascii="ＭＳ 明朝" w:hAnsi="ＭＳ 明朝" w:hint="eastAsia"/>
                <w:sz w:val="18"/>
                <w:szCs w:val="18"/>
              </w:rPr>
              <w:t>・</w:t>
            </w:r>
            <w:r w:rsidR="0038444B" w:rsidRPr="00BF57C9">
              <w:rPr>
                <w:rFonts w:ascii="ＭＳ 明朝" w:hAnsi="ＭＳ 明朝" w:hint="eastAsia"/>
                <w:sz w:val="18"/>
                <w:szCs w:val="18"/>
              </w:rPr>
              <w:t>自立活動研修会や地域の自立活動事例発表会などで近隣校との情報共有、意見交間を実施。</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488BA508" w14:textId="3359734B" w:rsidR="00872E9E" w:rsidRPr="00BF57C9" w:rsidRDefault="00910A06" w:rsidP="00A3432F">
            <w:pPr>
              <w:snapToGrid w:val="0"/>
              <w:spacing w:line="276" w:lineRule="auto"/>
              <w:rPr>
                <w:rFonts w:ascii="ＭＳ 明朝" w:hAnsi="ＭＳ 明朝"/>
                <w:sz w:val="18"/>
                <w:szCs w:val="18"/>
              </w:rPr>
            </w:pPr>
            <w:r w:rsidRPr="00BF57C9">
              <w:rPr>
                <w:rFonts w:ascii="ＭＳ 明朝" w:hAnsi="ＭＳ 明朝" w:hint="eastAsia"/>
                <w:sz w:val="18"/>
                <w:szCs w:val="18"/>
              </w:rPr>
              <w:t>・自立活動だよりを月</w:t>
            </w:r>
            <w:r w:rsidR="00CF2B70" w:rsidRPr="00BF57C9">
              <w:rPr>
                <w:rFonts w:ascii="ＭＳ 明朝" w:hAnsi="ＭＳ 明朝" w:hint="eastAsia"/>
                <w:sz w:val="18"/>
                <w:szCs w:val="18"/>
              </w:rPr>
              <w:t>１</w:t>
            </w:r>
            <w:r w:rsidRPr="00BF57C9">
              <w:rPr>
                <w:rFonts w:ascii="ＭＳ 明朝" w:hAnsi="ＭＳ 明朝" w:hint="eastAsia"/>
                <w:sz w:val="18"/>
                <w:szCs w:val="18"/>
              </w:rPr>
              <w:t>回発行。（〇）</w:t>
            </w:r>
          </w:p>
          <w:p w14:paraId="0124BC97" w14:textId="77777777" w:rsidR="00910A06" w:rsidRPr="00BF57C9" w:rsidRDefault="00910A06" w:rsidP="00A3432F">
            <w:pPr>
              <w:snapToGrid w:val="0"/>
              <w:spacing w:line="276" w:lineRule="auto"/>
              <w:rPr>
                <w:rFonts w:ascii="ＭＳ 明朝" w:hAnsi="ＭＳ 明朝"/>
                <w:sz w:val="18"/>
                <w:szCs w:val="18"/>
              </w:rPr>
            </w:pPr>
          </w:p>
          <w:p w14:paraId="2084F898" w14:textId="5FB12F46" w:rsidR="008D3F6E" w:rsidRPr="00BF57C9" w:rsidRDefault="008D3F6E" w:rsidP="008D3F6E">
            <w:pPr>
              <w:pStyle w:val="ab"/>
              <w:numPr>
                <w:ilvl w:val="0"/>
                <w:numId w:val="8"/>
              </w:numPr>
              <w:snapToGrid w:val="0"/>
              <w:spacing w:line="276" w:lineRule="auto"/>
              <w:ind w:leftChars="0"/>
              <w:rPr>
                <w:rFonts w:ascii="ＭＳ 明朝" w:hAnsi="ＭＳ 明朝"/>
                <w:sz w:val="18"/>
                <w:szCs w:val="18"/>
              </w:rPr>
            </w:pPr>
          </w:p>
          <w:p w14:paraId="6A7D4D76" w14:textId="55A90966" w:rsidR="008D3F6E" w:rsidRPr="00BF57C9" w:rsidRDefault="008D3F6E" w:rsidP="008D3F6E">
            <w:pPr>
              <w:snapToGrid w:val="0"/>
              <w:spacing w:line="276" w:lineRule="auto"/>
              <w:rPr>
                <w:rFonts w:ascii="ＭＳ 明朝" w:hAnsi="ＭＳ 明朝"/>
                <w:sz w:val="18"/>
                <w:szCs w:val="18"/>
              </w:rPr>
            </w:pPr>
            <w:r w:rsidRPr="00BF57C9">
              <w:rPr>
                <w:rFonts w:ascii="ＭＳ 明朝" w:hAnsi="ＭＳ 明朝" w:hint="eastAsia"/>
                <w:sz w:val="18"/>
                <w:szCs w:val="18"/>
              </w:rPr>
              <w:t xml:space="preserve">ア　</w:t>
            </w:r>
            <w:r w:rsidR="00D93D3A" w:rsidRPr="00BF57C9">
              <w:rPr>
                <w:rFonts w:ascii="ＭＳ 明朝" w:hAnsi="ＭＳ 明朝" w:hint="eastAsia"/>
                <w:sz w:val="18"/>
                <w:szCs w:val="18"/>
              </w:rPr>
              <w:t>連携支援部において地域</w:t>
            </w:r>
            <w:r w:rsidR="00313936" w:rsidRPr="00BF57C9">
              <w:rPr>
                <w:rFonts w:ascii="ＭＳ 明朝" w:hAnsi="ＭＳ 明朝" w:hint="eastAsia"/>
                <w:sz w:val="18"/>
                <w:szCs w:val="18"/>
              </w:rPr>
              <w:t>支援事例検討会を年間６回実施</w:t>
            </w:r>
            <w:r w:rsidR="00D93D3A" w:rsidRPr="00BF57C9">
              <w:rPr>
                <w:rFonts w:ascii="ＭＳ 明朝" w:hAnsi="ＭＳ 明朝" w:hint="eastAsia"/>
                <w:sz w:val="18"/>
                <w:szCs w:val="18"/>
              </w:rPr>
              <w:t>し、人材の育成を図った</w:t>
            </w:r>
            <w:r w:rsidR="00313936" w:rsidRPr="00BF57C9">
              <w:rPr>
                <w:rFonts w:ascii="ＭＳ 明朝" w:hAnsi="ＭＳ 明朝" w:hint="eastAsia"/>
                <w:sz w:val="18"/>
                <w:szCs w:val="18"/>
              </w:rPr>
              <w:t>。</w:t>
            </w:r>
            <w:r w:rsidR="00872E9E" w:rsidRPr="00BF57C9">
              <w:rPr>
                <w:rFonts w:ascii="ＭＳ 明朝" w:hAnsi="ＭＳ 明朝" w:hint="eastAsia"/>
                <w:sz w:val="18"/>
                <w:szCs w:val="18"/>
              </w:rPr>
              <w:t>（〇）</w:t>
            </w:r>
          </w:p>
          <w:p w14:paraId="7B04D079" w14:textId="5044050A" w:rsidR="00110C4E" w:rsidRPr="00BF57C9" w:rsidRDefault="008D3F6E" w:rsidP="008D3F6E">
            <w:pPr>
              <w:snapToGrid w:val="0"/>
              <w:spacing w:line="276" w:lineRule="auto"/>
              <w:rPr>
                <w:rFonts w:ascii="ＭＳ 明朝" w:hAnsi="ＭＳ 明朝"/>
                <w:sz w:val="18"/>
                <w:szCs w:val="18"/>
              </w:rPr>
            </w:pPr>
            <w:r w:rsidRPr="00BF57C9">
              <w:rPr>
                <w:rFonts w:ascii="ＭＳ 明朝" w:hAnsi="ＭＳ 明朝" w:hint="eastAsia"/>
                <w:sz w:val="18"/>
                <w:szCs w:val="18"/>
              </w:rPr>
              <w:t>イ</w:t>
            </w:r>
            <w:r w:rsidR="003F76F1" w:rsidRPr="00BF57C9">
              <w:rPr>
                <w:rFonts w:ascii="ＭＳ 明朝" w:hAnsi="ＭＳ 明朝" w:hint="eastAsia"/>
                <w:sz w:val="18"/>
                <w:szCs w:val="18"/>
              </w:rPr>
              <w:t>・</w:t>
            </w:r>
            <w:r w:rsidR="00110C4E" w:rsidRPr="00BF57C9">
              <w:rPr>
                <w:rFonts w:ascii="ＭＳ 明朝" w:hAnsi="ＭＳ 明朝" w:hint="eastAsia"/>
                <w:sz w:val="18"/>
                <w:szCs w:val="18"/>
              </w:rPr>
              <w:t>泉南市、阪南市、田尻町の</w:t>
            </w:r>
            <w:r w:rsidR="00CF2B70" w:rsidRPr="00BF57C9">
              <w:rPr>
                <w:rFonts w:ascii="ＭＳ 明朝" w:hAnsi="ＭＳ 明朝" w:hint="eastAsia"/>
                <w:sz w:val="18"/>
                <w:szCs w:val="18"/>
              </w:rPr>
              <w:t>３</w:t>
            </w:r>
            <w:r w:rsidR="00110C4E" w:rsidRPr="00BF57C9">
              <w:rPr>
                <w:rFonts w:ascii="ＭＳ 明朝" w:hAnsi="ＭＳ 明朝" w:hint="eastAsia"/>
                <w:sz w:val="18"/>
                <w:szCs w:val="18"/>
              </w:rPr>
              <w:t>市と</w:t>
            </w:r>
            <w:r w:rsidR="00906FC4" w:rsidRPr="00BF57C9">
              <w:rPr>
                <w:rFonts w:ascii="ＭＳ 明朝" w:hAnsi="ＭＳ 明朝" w:hint="eastAsia"/>
                <w:sz w:val="18"/>
                <w:szCs w:val="18"/>
              </w:rPr>
              <w:t>協働</w:t>
            </w:r>
            <w:r w:rsidR="00110C4E" w:rsidRPr="00BF57C9">
              <w:rPr>
                <w:rFonts w:ascii="ＭＳ 明朝" w:hAnsi="ＭＳ 明朝" w:hint="eastAsia"/>
                <w:sz w:val="18"/>
                <w:szCs w:val="18"/>
              </w:rPr>
              <w:t>研究の実施。</w:t>
            </w:r>
            <w:r w:rsidR="00906FC4" w:rsidRPr="00BF57C9">
              <w:rPr>
                <w:rFonts w:ascii="ＭＳ 明朝" w:hAnsi="ＭＳ 明朝" w:hint="eastAsia"/>
                <w:sz w:val="18"/>
                <w:szCs w:val="18"/>
              </w:rPr>
              <w:t>研修講師の派遣22件。</w:t>
            </w:r>
            <w:r w:rsidR="00A41FB7" w:rsidRPr="00BF57C9">
              <w:rPr>
                <w:rFonts w:ascii="ＭＳ 明朝" w:hAnsi="ＭＳ 明朝" w:hint="eastAsia"/>
                <w:sz w:val="18"/>
                <w:szCs w:val="18"/>
              </w:rPr>
              <w:t>巡回相談18件。合同相談</w:t>
            </w:r>
            <w:r w:rsidR="00CF2B70" w:rsidRPr="00BF57C9">
              <w:rPr>
                <w:rFonts w:ascii="ＭＳ 明朝" w:hAnsi="ＭＳ 明朝" w:hint="eastAsia"/>
                <w:sz w:val="18"/>
                <w:szCs w:val="18"/>
              </w:rPr>
              <w:t>８</w:t>
            </w:r>
            <w:r w:rsidR="00A41FB7" w:rsidRPr="00BF57C9">
              <w:rPr>
                <w:rFonts w:ascii="ＭＳ 明朝" w:hAnsi="ＭＳ 明朝" w:hint="eastAsia"/>
                <w:sz w:val="18"/>
                <w:szCs w:val="18"/>
              </w:rPr>
              <w:t>件。</w:t>
            </w:r>
            <w:r w:rsidR="00872E9E" w:rsidRPr="00BF57C9">
              <w:rPr>
                <w:rFonts w:ascii="ＭＳ 明朝" w:hAnsi="ＭＳ 明朝" w:hint="eastAsia"/>
                <w:sz w:val="18"/>
                <w:szCs w:val="18"/>
              </w:rPr>
              <w:t>（</w:t>
            </w:r>
            <w:r w:rsidR="003F76F1" w:rsidRPr="00BF57C9">
              <w:rPr>
                <w:rFonts w:ascii="ＭＳ 明朝" w:hAnsi="ＭＳ 明朝" w:hint="eastAsia"/>
                <w:sz w:val="18"/>
                <w:szCs w:val="18"/>
              </w:rPr>
              <w:t>〇</w:t>
            </w:r>
            <w:r w:rsidR="00872E9E" w:rsidRPr="00BF57C9">
              <w:rPr>
                <w:rFonts w:ascii="ＭＳ 明朝" w:hAnsi="ＭＳ 明朝" w:hint="eastAsia"/>
                <w:sz w:val="18"/>
                <w:szCs w:val="18"/>
              </w:rPr>
              <w:t>）</w:t>
            </w:r>
          </w:p>
          <w:p w14:paraId="27F55BAB" w14:textId="7923FF3B" w:rsidR="008D3F6E" w:rsidRPr="00BF57C9" w:rsidRDefault="00872E9E" w:rsidP="008D3F6E">
            <w:pPr>
              <w:snapToGrid w:val="0"/>
              <w:spacing w:line="276" w:lineRule="auto"/>
              <w:rPr>
                <w:rFonts w:ascii="ＭＳ 明朝" w:hAnsi="ＭＳ 明朝"/>
                <w:sz w:val="18"/>
                <w:szCs w:val="18"/>
              </w:rPr>
            </w:pPr>
            <w:r w:rsidRPr="00BF57C9">
              <w:rPr>
                <w:rFonts w:ascii="ＭＳ 明朝" w:hAnsi="ＭＳ 明朝" w:hint="eastAsia"/>
                <w:sz w:val="18"/>
                <w:szCs w:val="18"/>
              </w:rPr>
              <w:t>教職員用</w:t>
            </w:r>
            <w:r w:rsidR="00313936" w:rsidRPr="00BF57C9">
              <w:rPr>
                <w:rFonts w:ascii="ＭＳ 明朝" w:hAnsi="ＭＳ 明朝" w:hint="eastAsia"/>
                <w:sz w:val="18"/>
                <w:szCs w:val="18"/>
              </w:rPr>
              <w:t>学校評価教育自己診断Q</w:t>
            </w:r>
            <w:r w:rsidR="00CF2B70" w:rsidRPr="00BF57C9">
              <w:rPr>
                <w:rFonts w:ascii="ＭＳ 明朝" w:hAnsi="ＭＳ 明朝" w:hint="eastAsia"/>
                <w:sz w:val="18"/>
                <w:szCs w:val="18"/>
              </w:rPr>
              <w:t>７</w:t>
            </w:r>
            <w:r w:rsidR="00313936" w:rsidRPr="00BF57C9">
              <w:rPr>
                <w:rFonts w:ascii="ＭＳ 明朝" w:hAnsi="ＭＳ 明朝" w:hint="eastAsia"/>
                <w:sz w:val="18"/>
                <w:szCs w:val="18"/>
              </w:rPr>
              <w:t>「学校は地域における支援教育のセンター的役割を果たす取り組みを推進している」の肯定率</w:t>
            </w:r>
            <w:r w:rsidR="00474983" w:rsidRPr="00BF57C9">
              <w:rPr>
                <w:rFonts w:ascii="ＭＳ 明朝" w:hAnsi="ＭＳ 明朝" w:hint="eastAsia"/>
                <w:sz w:val="18"/>
                <w:szCs w:val="18"/>
              </w:rPr>
              <w:t>78.9</w:t>
            </w:r>
            <w:r w:rsidR="00313936" w:rsidRPr="00BF57C9">
              <w:rPr>
                <w:rFonts w:ascii="ＭＳ 明朝" w:hAnsi="ＭＳ 明朝" w:hint="eastAsia"/>
                <w:sz w:val="18"/>
                <w:szCs w:val="18"/>
              </w:rPr>
              <w:t>％</w:t>
            </w:r>
            <w:r w:rsidR="008D3F6E" w:rsidRPr="00BF57C9">
              <w:rPr>
                <w:rFonts w:ascii="ＭＳ 明朝" w:hAnsi="ＭＳ 明朝" w:hint="eastAsia"/>
                <w:sz w:val="18"/>
                <w:szCs w:val="18"/>
              </w:rPr>
              <w:t xml:space="preserve">　</w:t>
            </w:r>
            <w:r w:rsidRPr="00BF57C9">
              <w:rPr>
                <w:rFonts w:ascii="ＭＳ 明朝" w:hAnsi="ＭＳ 明朝" w:hint="eastAsia"/>
                <w:sz w:val="18"/>
                <w:szCs w:val="18"/>
              </w:rPr>
              <w:t>（</w:t>
            </w:r>
            <w:r w:rsidR="003F76F1" w:rsidRPr="00BF57C9">
              <w:rPr>
                <w:rFonts w:ascii="ＭＳ 明朝" w:hAnsi="ＭＳ 明朝" w:hint="eastAsia"/>
                <w:sz w:val="18"/>
                <w:szCs w:val="18"/>
              </w:rPr>
              <w:t>△</w:t>
            </w:r>
            <w:r w:rsidRPr="00BF57C9">
              <w:rPr>
                <w:rFonts w:ascii="ＭＳ 明朝" w:hAnsi="ＭＳ 明朝" w:hint="eastAsia"/>
                <w:sz w:val="18"/>
                <w:szCs w:val="18"/>
              </w:rPr>
              <w:t>）</w:t>
            </w:r>
          </w:p>
        </w:tc>
      </w:tr>
      <w:tr w:rsidR="00AD254A" w:rsidRPr="00C07CAB" w14:paraId="70F2308B" w14:textId="77777777" w:rsidTr="008020C6">
        <w:trPr>
          <w:cantSplit/>
          <w:trHeight w:val="7340"/>
          <w:jc w:val="center"/>
        </w:trPr>
        <w:tc>
          <w:tcPr>
            <w:tcW w:w="802" w:type="dxa"/>
            <w:shd w:val="clear" w:color="auto" w:fill="auto"/>
            <w:textDirection w:val="tbRlV"/>
            <w:vAlign w:val="center"/>
          </w:tcPr>
          <w:p w14:paraId="16C7191C" w14:textId="57395679" w:rsidR="00B008B1" w:rsidRPr="00BF57C9" w:rsidRDefault="004237FC" w:rsidP="00410888">
            <w:pPr>
              <w:spacing w:line="320" w:lineRule="exact"/>
              <w:jc w:val="center"/>
              <w:rPr>
                <w:rFonts w:ascii="ＭＳ 明朝" w:hAnsi="ＭＳ 明朝"/>
                <w:sz w:val="18"/>
                <w:szCs w:val="18"/>
              </w:rPr>
            </w:pPr>
            <w:r w:rsidRPr="00BF57C9">
              <w:rPr>
                <w:rFonts w:ascii="ＭＳ 明朝" w:hAnsi="ＭＳ 明朝" w:hint="eastAsia"/>
                <w:sz w:val="18"/>
                <w:szCs w:val="18"/>
              </w:rPr>
              <w:lastRenderedPageBreak/>
              <w:t>三、</w:t>
            </w:r>
            <w:r w:rsidR="003F754A" w:rsidRPr="00BF57C9">
              <w:rPr>
                <w:rFonts w:ascii="ＭＳ 明朝" w:hAnsi="ＭＳ 明朝" w:hint="eastAsia"/>
                <w:sz w:val="18"/>
                <w:szCs w:val="18"/>
              </w:rPr>
              <w:t>豊かな進路実現が支援できる</w:t>
            </w:r>
            <w:r w:rsidR="00410888" w:rsidRPr="00BF57C9">
              <w:rPr>
                <w:rFonts w:ascii="ＭＳ 明朝" w:hAnsi="ＭＳ 明朝" w:hint="eastAsia"/>
                <w:sz w:val="18"/>
                <w:szCs w:val="18"/>
              </w:rPr>
              <w:t>学校づくり</w:t>
            </w:r>
          </w:p>
        </w:tc>
        <w:tc>
          <w:tcPr>
            <w:tcW w:w="2028" w:type="dxa"/>
            <w:shd w:val="clear" w:color="auto" w:fill="auto"/>
          </w:tcPr>
          <w:p w14:paraId="3649C42C" w14:textId="77777777" w:rsidR="00CF35DD" w:rsidRPr="00BF57C9" w:rsidRDefault="00CB6774" w:rsidP="00CF35DD">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１</w:t>
            </w:r>
            <w:r w:rsidRPr="00BF57C9">
              <w:rPr>
                <w:rFonts w:ascii="ＭＳ 明朝" w:hAnsi="ＭＳ 明朝" w:hint="eastAsia"/>
                <w:sz w:val="18"/>
                <w:szCs w:val="18"/>
              </w:rPr>
              <w:t>）</w:t>
            </w:r>
            <w:r w:rsidR="00CF35DD" w:rsidRPr="00BF57C9">
              <w:rPr>
                <w:rFonts w:ascii="ＭＳ 明朝" w:hAnsi="ＭＳ 明朝" w:hint="eastAsia"/>
                <w:sz w:val="18"/>
                <w:szCs w:val="18"/>
              </w:rPr>
              <w:t>地域関係校と</w:t>
            </w:r>
            <w:r w:rsidR="00625F6C" w:rsidRPr="00BF57C9">
              <w:rPr>
                <w:rFonts w:ascii="ＭＳ 明朝" w:hAnsi="ＭＳ 明朝" w:hint="eastAsia"/>
                <w:sz w:val="18"/>
                <w:szCs w:val="18"/>
              </w:rPr>
              <w:t>地</w:t>
            </w:r>
          </w:p>
          <w:p w14:paraId="4CBE096C" w14:textId="77777777" w:rsidR="00CF35DD" w:rsidRPr="00BF57C9" w:rsidRDefault="00625F6C" w:rsidP="00CF35DD">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域</w:t>
            </w:r>
            <w:r w:rsidR="00F657E8" w:rsidRPr="00BF57C9">
              <w:rPr>
                <w:rFonts w:ascii="ＭＳ 明朝" w:hAnsi="ＭＳ 明朝" w:hint="eastAsia"/>
                <w:sz w:val="18"/>
                <w:szCs w:val="18"/>
              </w:rPr>
              <w:t>関係機関との連携強</w:t>
            </w:r>
          </w:p>
          <w:p w14:paraId="50A234DF" w14:textId="3938A27B" w:rsidR="00201F7B" w:rsidRPr="00BF57C9" w:rsidRDefault="00F657E8" w:rsidP="00CF35DD">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化</w:t>
            </w:r>
          </w:p>
          <w:p w14:paraId="2C7BA3A2" w14:textId="7FF85243" w:rsidR="00877C7E" w:rsidRPr="00BF57C9" w:rsidRDefault="00877C7E" w:rsidP="00A6583C">
            <w:pPr>
              <w:snapToGrid w:val="0"/>
              <w:ind w:leftChars="-34" w:left="-10" w:hangingChars="34" w:hanging="61"/>
              <w:rPr>
                <w:rFonts w:ascii="ＭＳ 明朝" w:hAnsi="ＭＳ 明朝"/>
                <w:sz w:val="18"/>
                <w:szCs w:val="18"/>
              </w:rPr>
            </w:pPr>
          </w:p>
          <w:p w14:paraId="7478BE96" w14:textId="57347036" w:rsidR="00F657E8" w:rsidRPr="00BF57C9" w:rsidRDefault="00F657E8" w:rsidP="00A6583C">
            <w:pPr>
              <w:snapToGrid w:val="0"/>
              <w:ind w:leftChars="-34" w:left="-10" w:hangingChars="34" w:hanging="61"/>
              <w:rPr>
                <w:rFonts w:ascii="ＭＳ 明朝" w:hAnsi="ＭＳ 明朝"/>
                <w:sz w:val="18"/>
                <w:szCs w:val="18"/>
              </w:rPr>
            </w:pPr>
          </w:p>
          <w:p w14:paraId="11C19ADE" w14:textId="4B5EE28E" w:rsidR="00F657E8" w:rsidRPr="00BF57C9" w:rsidRDefault="00F657E8" w:rsidP="00A6583C">
            <w:pPr>
              <w:snapToGrid w:val="0"/>
              <w:ind w:leftChars="-34" w:left="-10" w:hangingChars="34" w:hanging="61"/>
              <w:rPr>
                <w:rFonts w:ascii="ＭＳ 明朝" w:hAnsi="ＭＳ 明朝"/>
                <w:sz w:val="18"/>
                <w:szCs w:val="18"/>
              </w:rPr>
            </w:pPr>
          </w:p>
          <w:p w14:paraId="12264C5D" w14:textId="624C390A" w:rsidR="00F657E8" w:rsidRPr="00BF57C9" w:rsidRDefault="00F657E8" w:rsidP="00A6583C">
            <w:pPr>
              <w:snapToGrid w:val="0"/>
              <w:ind w:leftChars="-34" w:left="-10" w:hangingChars="34" w:hanging="61"/>
              <w:rPr>
                <w:rFonts w:ascii="ＭＳ 明朝" w:hAnsi="ＭＳ 明朝"/>
                <w:sz w:val="18"/>
                <w:szCs w:val="18"/>
              </w:rPr>
            </w:pPr>
          </w:p>
          <w:p w14:paraId="213529BF" w14:textId="0F8F5A8F" w:rsidR="00F657E8" w:rsidRPr="00BF57C9" w:rsidRDefault="00F657E8" w:rsidP="00A6583C">
            <w:pPr>
              <w:snapToGrid w:val="0"/>
              <w:ind w:leftChars="-34" w:left="-10" w:hangingChars="34" w:hanging="61"/>
              <w:rPr>
                <w:rFonts w:ascii="ＭＳ 明朝" w:hAnsi="ＭＳ 明朝"/>
                <w:sz w:val="18"/>
                <w:szCs w:val="18"/>
              </w:rPr>
            </w:pPr>
          </w:p>
          <w:p w14:paraId="0991CF15" w14:textId="39C215C5" w:rsidR="00F657E8" w:rsidRPr="00BF57C9" w:rsidRDefault="00F657E8" w:rsidP="00A6583C">
            <w:pPr>
              <w:snapToGrid w:val="0"/>
              <w:ind w:leftChars="-34" w:left="-10" w:hangingChars="34" w:hanging="61"/>
              <w:rPr>
                <w:rFonts w:ascii="ＭＳ 明朝" w:hAnsi="ＭＳ 明朝"/>
                <w:sz w:val="18"/>
                <w:szCs w:val="18"/>
              </w:rPr>
            </w:pPr>
          </w:p>
          <w:p w14:paraId="78C23268" w14:textId="69C27E9C" w:rsidR="00F657E8" w:rsidRPr="00BF57C9" w:rsidRDefault="00F657E8" w:rsidP="0048773C">
            <w:pPr>
              <w:snapToGrid w:val="0"/>
              <w:rPr>
                <w:rFonts w:ascii="ＭＳ 明朝" w:hAnsi="ＭＳ 明朝"/>
                <w:sz w:val="18"/>
                <w:szCs w:val="18"/>
              </w:rPr>
            </w:pPr>
          </w:p>
          <w:p w14:paraId="1E413A52" w14:textId="588C098B" w:rsidR="00877C7E" w:rsidRPr="00BF57C9" w:rsidRDefault="0052629E" w:rsidP="00907D93">
            <w:pPr>
              <w:spacing w:line="360" w:lineRule="exact"/>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２</w:t>
            </w:r>
            <w:r w:rsidRPr="00BF57C9">
              <w:rPr>
                <w:rFonts w:ascii="ＭＳ 明朝" w:hAnsi="ＭＳ 明朝" w:hint="eastAsia"/>
                <w:sz w:val="18"/>
                <w:szCs w:val="18"/>
              </w:rPr>
              <w:t>）</w:t>
            </w:r>
            <w:r w:rsidR="00F657E8" w:rsidRPr="00BF57C9">
              <w:rPr>
                <w:rFonts w:ascii="ＭＳ 明朝" w:hAnsi="ＭＳ 明朝" w:hint="eastAsia"/>
                <w:sz w:val="18"/>
                <w:szCs w:val="18"/>
              </w:rPr>
              <w:t>職業教育の充実と地域連携</w:t>
            </w:r>
            <w:r w:rsidR="00907D93" w:rsidRPr="00BF57C9">
              <w:rPr>
                <w:rFonts w:ascii="ＭＳ 明朝" w:hAnsi="ＭＳ 明朝" w:hint="eastAsia"/>
                <w:sz w:val="18"/>
                <w:szCs w:val="18"/>
              </w:rPr>
              <w:t>、情報の発信</w:t>
            </w:r>
          </w:p>
          <w:p w14:paraId="31692909" w14:textId="2A5804B4" w:rsidR="00F657E8" w:rsidRPr="00BF57C9" w:rsidRDefault="00F657E8" w:rsidP="00D2703A">
            <w:pPr>
              <w:snapToGrid w:val="0"/>
              <w:rPr>
                <w:rFonts w:ascii="ＭＳ 明朝" w:hAnsi="ＭＳ 明朝"/>
                <w:sz w:val="18"/>
                <w:szCs w:val="18"/>
              </w:rPr>
            </w:pPr>
          </w:p>
          <w:p w14:paraId="0DB93D58" w14:textId="1673052E" w:rsidR="00F657E8" w:rsidRPr="00BF57C9" w:rsidRDefault="00F657E8" w:rsidP="00D2703A">
            <w:pPr>
              <w:snapToGrid w:val="0"/>
              <w:rPr>
                <w:rFonts w:ascii="ＭＳ 明朝" w:hAnsi="ＭＳ 明朝"/>
                <w:sz w:val="18"/>
                <w:szCs w:val="18"/>
              </w:rPr>
            </w:pPr>
          </w:p>
          <w:p w14:paraId="559A6FA1" w14:textId="20B95CFD" w:rsidR="00F657E8" w:rsidRPr="00BF57C9" w:rsidRDefault="00F657E8" w:rsidP="00D2703A">
            <w:pPr>
              <w:snapToGrid w:val="0"/>
              <w:rPr>
                <w:rFonts w:ascii="ＭＳ 明朝" w:hAnsi="ＭＳ 明朝"/>
                <w:sz w:val="18"/>
                <w:szCs w:val="18"/>
              </w:rPr>
            </w:pPr>
          </w:p>
          <w:p w14:paraId="0231262A" w14:textId="3291BAFA" w:rsidR="00F657E8" w:rsidRPr="00BF57C9" w:rsidRDefault="00F657E8" w:rsidP="00D2703A">
            <w:pPr>
              <w:snapToGrid w:val="0"/>
              <w:rPr>
                <w:rFonts w:ascii="ＭＳ 明朝" w:hAnsi="ＭＳ 明朝"/>
                <w:sz w:val="18"/>
                <w:szCs w:val="18"/>
              </w:rPr>
            </w:pPr>
          </w:p>
          <w:p w14:paraId="1BBED8A0" w14:textId="03892767" w:rsidR="00F657E8" w:rsidRPr="00BF57C9" w:rsidRDefault="00F657E8" w:rsidP="00D2703A">
            <w:pPr>
              <w:snapToGrid w:val="0"/>
              <w:rPr>
                <w:rFonts w:ascii="ＭＳ 明朝" w:hAnsi="ＭＳ 明朝"/>
                <w:sz w:val="18"/>
                <w:szCs w:val="18"/>
              </w:rPr>
            </w:pPr>
          </w:p>
          <w:p w14:paraId="3FB95384" w14:textId="43C5B22A" w:rsidR="00F657E8" w:rsidRPr="00BF57C9" w:rsidRDefault="00F657E8" w:rsidP="00D2703A">
            <w:pPr>
              <w:snapToGrid w:val="0"/>
              <w:rPr>
                <w:rFonts w:ascii="ＭＳ 明朝" w:hAnsi="ＭＳ 明朝"/>
                <w:sz w:val="18"/>
                <w:szCs w:val="18"/>
              </w:rPr>
            </w:pPr>
          </w:p>
          <w:p w14:paraId="1250CC7A" w14:textId="40C12848" w:rsidR="00F657E8" w:rsidRPr="00BF57C9" w:rsidRDefault="00F657E8" w:rsidP="00D2703A">
            <w:pPr>
              <w:snapToGrid w:val="0"/>
              <w:rPr>
                <w:rFonts w:ascii="ＭＳ 明朝" w:hAnsi="ＭＳ 明朝"/>
                <w:sz w:val="18"/>
                <w:szCs w:val="18"/>
              </w:rPr>
            </w:pPr>
          </w:p>
          <w:p w14:paraId="34716520" w14:textId="156463F0" w:rsidR="00F657E8" w:rsidRPr="00BF57C9" w:rsidRDefault="00F657E8" w:rsidP="00D2703A">
            <w:pPr>
              <w:snapToGrid w:val="0"/>
              <w:rPr>
                <w:rFonts w:ascii="ＭＳ 明朝" w:hAnsi="ＭＳ 明朝"/>
                <w:sz w:val="18"/>
                <w:szCs w:val="18"/>
              </w:rPr>
            </w:pPr>
          </w:p>
          <w:p w14:paraId="475AA050" w14:textId="77777777" w:rsidR="00CF78DB" w:rsidRPr="00BF57C9" w:rsidRDefault="00CF78DB" w:rsidP="00D2703A">
            <w:pPr>
              <w:snapToGrid w:val="0"/>
              <w:rPr>
                <w:rFonts w:ascii="ＭＳ 明朝" w:hAnsi="ＭＳ 明朝"/>
                <w:sz w:val="18"/>
                <w:szCs w:val="18"/>
              </w:rPr>
            </w:pPr>
          </w:p>
          <w:p w14:paraId="50B3D2F5" w14:textId="77777777" w:rsidR="00DD1D3F" w:rsidRPr="00BF57C9" w:rsidRDefault="00DD1D3F" w:rsidP="00D2703A">
            <w:pPr>
              <w:snapToGrid w:val="0"/>
              <w:rPr>
                <w:rFonts w:ascii="ＭＳ 明朝" w:hAnsi="ＭＳ 明朝"/>
                <w:sz w:val="18"/>
                <w:szCs w:val="18"/>
              </w:rPr>
            </w:pPr>
          </w:p>
          <w:p w14:paraId="2799E1AE" w14:textId="77777777" w:rsidR="00DD1D3F" w:rsidRPr="00BF57C9" w:rsidRDefault="00DD1D3F" w:rsidP="00D2703A">
            <w:pPr>
              <w:snapToGrid w:val="0"/>
              <w:rPr>
                <w:rFonts w:ascii="ＭＳ 明朝" w:hAnsi="ＭＳ 明朝"/>
                <w:sz w:val="18"/>
                <w:szCs w:val="18"/>
              </w:rPr>
            </w:pPr>
          </w:p>
          <w:p w14:paraId="4DE0C87D" w14:textId="77777777" w:rsidR="00DD1D3F" w:rsidRPr="00BF57C9" w:rsidRDefault="00DD1D3F" w:rsidP="00D2703A">
            <w:pPr>
              <w:snapToGrid w:val="0"/>
              <w:rPr>
                <w:rFonts w:ascii="ＭＳ 明朝" w:hAnsi="ＭＳ 明朝"/>
                <w:sz w:val="18"/>
                <w:szCs w:val="18"/>
              </w:rPr>
            </w:pPr>
          </w:p>
          <w:p w14:paraId="56B7B534" w14:textId="77777777" w:rsidR="00DC3A4A" w:rsidRPr="00BF57C9" w:rsidRDefault="00DC3A4A" w:rsidP="00D2703A">
            <w:pPr>
              <w:snapToGrid w:val="0"/>
              <w:rPr>
                <w:rFonts w:ascii="ＭＳ 明朝" w:hAnsi="ＭＳ 明朝"/>
                <w:sz w:val="18"/>
                <w:szCs w:val="18"/>
              </w:rPr>
            </w:pPr>
          </w:p>
          <w:p w14:paraId="1DB689FF" w14:textId="77777777" w:rsidR="00DC3A4A" w:rsidRPr="00BF57C9" w:rsidRDefault="00DC3A4A" w:rsidP="00D2703A">
            <w:pPr>
              <w:snapToGrid w:val="0"/>
              <w:rPr>
                <w:rFonts w:ascii="ＭＳ 明朝" w:hAnsi="ＭＳ 明朝"/>
                <w:sz w:val="18"/>
                <w:szCs w:val="18"/>
              </w:rPr>
            </w:pPr>
          </w:p>
          <w:p w14:paraId="439C6B94" w14:textId="77777777" w:rsidR="00DC3A4A" w:rsidRPr="00BF57C9" w:rsidRDefault="00DC3A4A" w:rsidP="00D2703A">
            <w:pPr>
              <w:snapToGrid w:val="0"/>
              <w:rPr>
                <w:rFonts w:ascii="ＭＳ 明朝" w:hAnsi="ＭＳ 明朝"/>
                <w:sz w:val="18"/>
                <w:szCs w:val="18"/>
              </w:rPr>
            </w:pPr>
          </w:p>
          <w:p w14:paraId="12E5E075" w14:textId="77777777" w:rsidR="00F657E8" w:rsidRPr="00BF57C9" w:rsidRDefault="0052629E" w:rsidP="00201F7B">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w:t>
            </w:r>
            <w:r w:rsidR="00AB6FA1" w:rsidRPr="00BF57C9">
              <w:rPr>
                <w:rFonts w:ascii="ＭＳ 明朝" w:hAnsi="ＭＳ 明朝" w:hint="eastAsia"/>
                <w:sz w:val="18"/>
                <w:szCs w:val="18"/>
              </w:rPr>
              <w:t>３</w:t>
            </w:r>
            <w:r w:rsidRPr="00BF57C9">
              <w:rPr>
                <w:rFonts w:ascii="ＭＳ 明朝" w:hAnsi="ＭＳ 明朝" w:hint="eastAsia"/>
                <w:sz w:val="18"/>
                <w:szCs w:val="18"/>
              </w:rPr>
              <w:t>）</w:t>
            </w:r>
            <w:r w:rsidR="00F657E8" w:rsidRPr="00BF57C9">
              <w:rPr>
                <w:rFonts w:ascii="ＭＳ 明朝" w:hAnsi="ＭＳ 明朝" w:hint="eastAsia"/>
                <w:sz w:val="18"/>
                <w:szCs w:val="18"/>
              </w:rPr>
              <w:t>ICT機器の活用</w:t>
            </w:r>
          </w:p>
          <w:p w14:paraId="7A6EB9C8" w14:textId="77777777" w:rsidR="00F657E8" w:rsidRPr="00BF57C9" w:rsidRDefault="00F657E8" w:rsidP="00201F7B">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力の向上と通信環境の</w:t>
            </w:r>
          </w:p>
          <w:p w14:paraId="2C658FBD" w14:textId="2198B544" w:rsidR="00F657E8" w:rsidRPr="00BF57C9" w:rsidRDefault="00F657E8" w:rsidP="00201F7B">
            <w:pPr>
              <w:spacing w:line="360" w:lineRule="exact"/>
              <w:ind w:left="554" w:hangingChars="308" w:hanging="554"/>
              <w:rPr>
                <w:rFonts w:ascii="ＭＳ 明朝" w:hAnsi="ＭＳ 明朝"/>
                <w:sz w:val="18"/>
                <w:szCs w:val="18"/>
              </w:rPr>
            </w:pPr>
            <w:r w:rsidRPr="00BF57C9">
              <w:rPr>
                <w:rFonts w:ascii="ＭＳ 明朝" w:hAnsi="ＭＳ 明朝" w:hint="eastAsia"/>
                <w:sz w:val="18"/>
                <w:szCs w:val="18"/>
              </w:rPr>
              <w:t>整備</w:t>
            </w:r>
          </w:p>
          <w:p w14:paraId="7EC51693" w14:textId="200EAF60" w:rsidR="00DF546B" w:rsidRPr="00BF57C9" w:rsidRDefault="00DF546B" w:rsidP="00502367">
            <w:pPr>
              <w:snapToGrid w:val="0"/>
              <w:spacing w:line="360" w:lineRule="exact"/>
              <w:rPr>
                <w:rFonts w:ascii="ＭＳ 明朝" w:hAnsi="ＭＳ 明朝"/>
                <w:sz w:val="18"/>
                <w:szCs w:val="18"/>
              </w:rPr>
            </w:pPr>
          </w:p>
        </w:tc>
        <w:tc>
          <w:tcPr>
            <w:tcW w:w="4635" w:type="dxa"/>
            <w:tcBorders>
              <w:right w:val="dashed" w:sz="4" w:space="0" w:color="auto"/>
            </w:tcBorders>
            <w:shd w:val="clear" w:color="auto" w:fill="auto"/>
          </w:tcPr>
          <w:p w14:paraId="0BB73DBB" w14:textId="55FBBA74" w:rsidR="00625F6C" w:rsidRPr="00BF57C9" w:rsidRDefault="00625F6C" w:rsidP="00C53E2D">
            <w:pPr>
              <w:pStyle w:val="ab"/>
              <w:numPr>
                <w:ilvl w:val="0"/>
                <w:numId w:val="5"/>
              </w:numPr>
              <w:ind w:leftChars="0"/>
              <w:rPr>
                <w:rFonts w:ascii="ＭＳ 明朝" w:hAnsi="ＭＳ 明朝"/>
                <w:sz w:val="18"/>
                <w:szCs w:val="18"/>
              </w:rPr>
            </w:pPr>
          </w:p>
          <w:p w14:paraId="4DFBD59A" w14:textId="4A1C82FB" w:rsidR="00CF35DD" w:rsidRPr="00BF57C9" w:rsidRDefault="00657B32" w:rsidP="00CF35DD">
            <w:pPr>
              <w:snapToGrid w:val="0"/>
              <w:spacing w:line="276" w:lineRule="auto"/>
              <w:ind w:leftChars="-2" w:left="329" w:hangingChars="185" w:hanging="333"/>
              <w:rPr>
                <w:rFonts w:ascii="ＭＳ 明朝" w:hAnsi="ＭＳ 明朝"/>
                <w:sz w:val="18"/>
                <w:szCs w:val="18"/>
              </w:rPr>
            </w:pPr>
            <w:r w:rsidRPr="00BF57C9">
              <w:rPr>
                <w:rFonts w:ascii="ＭＳ 明朝" w:hAnsi="ＭＳ 明朝" w:hint="eastAsia"/>
                <w:sz w:val="18"/>
                <w:szCs w:val="18"/>
              </w:rPr>
              <w:t>ア</w:t>
            </w:r>
            <w:r w:rsidR="00CF35DD" w:rsidRPr="00BF57C9">
              <w:rPr>
                <w:rFonts w:ascii="ＭＳ 明朝" w:hAnsi="ＭＳ 明朝" w:hint="eastAsia"/>
                <w:sz w:val="18"/>
                <w:szCs w:val="18"/>
              </w:rPr>
              <w:t xml:space="preserve">　本校の進路の取り組みや全国の取り組みを発信し、地域の福祉機関や関係校と共有し、連携の強化を図る。</w:t>
            </w:r>
          </w:p>
          <w:p w14:paraId="60AA007E" w14:textId="4E94CB83" w:rsidR="00D04BD4" w:rsidRPr="00BF57C9" w:rsidRDefault="00D04BD4" w:rsidP="0048773C">
            <w:pPr>
              <w:rPr>
                <w:rFonts w:ascii="ＭＳ 明朝" w:hAnsi="ＭＳ 明朝"/>
                <w:sz w:val="18"/>
                <w:szCs w:val="18"/>
              </w:rPr>
            </w:pPr>
          </w:p>
          <w:p w14:paraId="62A93D07" w14:textId="11971F7F" w:rsidR="00625F6C" w:rsidRPr="00BF57C9" w:rsidRDefault="00625F6C" w:rsidP="00750E34">
            <w:pPr>
              <w:ind w:left="360" w:hangingChars="200" w:hanging="360"/>
              <w:rPr>
                <w:rFonts w:ascii="ＭＳ 明朝" w:hAnsi="ＭＳ 明朝"/>
                <w:sz w:val="18"/>
                <w:szCs w:val="18"/>
              </w:rPr>
            </w:pPr>
          </w:p>
          <w:p w14:paraId="6D9FF877" w14:textId="2D0BE950" w:rsidR="00625F6C" w:rsidRPr="00BF57C9" w:rsidRDefault="00625F6C" w:rsidP="00750E34">
            <w:pPr>
              <w:ind w:left="360" w:hangingChars="200" w:hanging="360"/>
              <w:rPr>
                <w:rFonts w:ascii="ＭＳ 明朝" w:hAnsi="ＭＳ 明朝"/>
                <w:sz w:val="18"/>
                <w:szCs w:val="18"/>
              </w:rPr>
            </w:pPr>
          </w:p>
          <w:p w14:paraId="7702C523" w14:textId="77777777" w:rsidR="0048773C" w:rsidRPr="00BF57C9" w:rsidRDefault="0048773C" w:rsidP="00625F6C">
            <w:pPr>
              <w:rPr>
                <w:rFonts w:ascii="ＭＳ 明朝" w:hAnsi="ＭＳ 明朝"/>
                <w:sz w:val="18"/>
                <w:szCs w:val="18"/>
              </w:rPr>
            </w:pPr>
          </w:p>
          <w:p w14:paraId="21841A6A" w14:textId="77777777" w:rsidR="00DD1D3F" w:rsidRPr="00BF57C9" w:rsidRDefault="00DD1D3F" w:rsidP="00625F6C">
            <w:pPr>
              <w:rPr>
                <w:rFonts w:ascii="ＭＳ 明朝" w:hAnsi="ＭＳ 明朝"/>
                <w:sz w:val="18"/>
                <w:szCs w:val="18"/>
              </w:rPr>
            </w:pPr>
          </w:p>
          <w:p w14:paraId="78B4142C" w14:textId="3F30376B" w:rsidR="00D7309F" w:rsidRPr="00BF57C9" w:rsidRDefault="00D7309F" w:rsidP="00C53E2D">
            <w:pPr>
              <w:pStyle w:val="ab"/>
              <w:numPr>
                <w:ilvl w:val="0"/>
                <w:numId w:val="5"/>
              </w:numPr>
              <w:ind w:leftChars="0"/>
              <w:rPr>
                <w:rFonts w:ascii="ＭＳ 明朝" w:hAnsi="ＭＳ 明朝"/>
                <w:sz w:val="18"/>
                <w:szCs w:val="18"/>
              </w:rPr>
            </w:pPr>
          </w:p>
          <w:p w14:paraId="49FEB9E5" w14:textId="7AD0CAF7" w:rsidR="004421B3" w:rsidRPr="00BF57C9" w:rsidRDefault="00625F6C" w:rsidP="00750E34">
            <w:pPr>
              <w:ind w:left="360" w:hangingChars="200" w:hanging="360"/>
              <w:rPr>
                <w:rFonts w:ascii="ＭＳ 明朝" w:hAnsi="ＭＳ 明朝"/>
                <w:sz w:val="18"/>
                <w:szCs w:val="18"/>
              </w:rPr>
            </w:pPr>
            <w:r w:rsidRPr="00BF57C9">
              <w:rPr>
                <w:rFonts w:ascii="ＭＳ 明朝" w:hAnsi="ＭＳ 明朝" w:hint="eastAsia"/>
                <w:sz w:val="18"/>
                <w:szCs w:val="18"/>
              </w:rPr>
              <w:t>ア</w:t>
            </w:r>
            <w:r w:rsidR="00077FF0" w:rsidRPr="00BF57C9">
              <w:rPr>
                <w:rFonts w:ascii="ＭＳ 明朝" w:hAnsi="ＭＳ 明朝" w:hint="eastAsia"/>
                <w:sz w:val="18"/>
                <w:szCs w:val="18"/>
              </w:rPr>
              <w:t xml:space="preserve">　</w:t>
            </w:r>
            <w:r w:rsidR="00F23A46" w:rsidRPr="00BF57C9">
              <w:rPr>
                <w:rFonts w:ascii="ＭＳ 明朝" w:hAnsi="ＭＳ 明朝" w:hint="eastAsia"/>
                <w:sz w:val="18"/>
                <w:szCs w:val="18"/>
              </w:rPr>
              <w:t>新たな就労選択の１つとして、テレワークに関する</w:t>
            </w:r>
            <w:r w:rsidR="005F6C82" w:rsidRPr="00BF57C9">
              <w:rPr>
                <w:rFonts w:ascii="ＭＳ 明朝" w:hAnsi="ＭＳ 明朝" w:hint="eastAsia"/>
                <w:sz w:val="18"/>
                <w:szCs w:val="18"/>
              </w:rPr>
              <w:t>取り組みを進める。</w:t>
            </w:r>
          </w:p>
          <w:p w14:paraId="59E2C8AC" w14:textId="77777777" w:rsidR="00DD1D3F" w:rsidRPr="00BF57C9" w:rsidRDefault="00DD1D3F" w:rsidP="00DD1D3F">
            <w:pPr>
              <w:rPr>
                <w:rFonts w:ascii="ＭＳ 明朝" w:hAnsi="ＭＳ 明朝"/>
                <w:sz w:val="18"/>
                <w:szCs w:val="18"/>
              </w:rPr>
            </w:pPr>
          </w:p>
          <w:p w14:paraId="719A14D6" w14:textId="77777777" w:rsidR="00DD1D3F" w:rsidRPr="00BF57C9" w:rsidRDefault="00DD1D3F" w:rsidP="00DD1D3F">
            <w:pPr>
              <w:rPr>
                <w:rFonts w:ascii="ＭＳ 明朝" w:hAnsi="ＭＳ 明朝"/>
                <w:sz w:val="18"/>
                <w:szCs w:val="18"/>
              </w:rPr>
            </w:pPr>
          </w:p>
          <w:p w14:paraId="4C6870AB" w14:textId="77777777" w:rsidR="00DC3A4A" w:rsidRPr="00BF57C9" w:rsidRDefault="00DC3A4A" w:rsidP="00DD1D3F">
            <w:pPr>
              <w:rPr>
                <w:rFonts w:ascii="ＭＳ 明朝" w:hAnsi="ＭＳ 明朝"/>
                <w:sz w:val="18"/>
                <w:szCs w:val="18"/>
              </w:rPr>
            </w:pPr>
          </w:p>
          <w:p w14:paraId="7CCDEDAC" w14:textId="6C395A3B" w:rsidR="00CF78DB" w:rsidRPr="00BF57C9" w:rsidRDefault="00625F6C" w:rsidP="00DD1D3F">
            <w:pPr>
              <w:ind w:left="360" w:hangingChars="200" w:hanging="360"/>
              <w:rPr>
                <w:rFonts w:ascii="ＭＳ 明朝" w:hAnsi="ＭＳ 明朝"/>
                <w:sz w:val="18"/>
                <w:szCs w:val="18"/>
              </w:rPr>
            </w:pPr>
            <w:r w:rsidRPr="00BF57C9">
              <w:rPr>
                <w:rFonts w:ascii="ＭＳ 明朝" w:hAnsi="ＭＳ 明朝" w:hint="eastAsia"/>
                <w:sz w:val="18"/>
                <w:szCs w:val="18"/>
              </w:rPr>
              <w:t>イ　中学部、高等部が連携し、中学部段階における職業体験を充実させ、働く力の育成を図る。</w:t>
            </w:r>
          </w:p>
          <w:p w14:paraId="21DD78FD" w14:textId="77777777" w:rsidR="00DD1D3F" w:rsidRPr="00BF57C9" w:rsidRDefault="00DD1D3F" w:rsidP="00DD1D3F">
            <w:pPr>
              <w:ind w:left="360" w:hangingChars="200" w:hanging="360"/>
              <w:rPr>
                <w:rFonts w:ascii="ＭＳ 明朝" w:hAnsi="ＭＳ 明朝"/>
                <w:sz w:val="18"/>
                <w:szCs w:val="18"/>
              </w:rPr>
            </w:pPr>
          </w:p>
          <w:p w14:paraId="0F0033CB" w14:textId="412BCEA0" w:rsidR="00CF35DD" w:rsidRPr="00BF57C9" w:rsidRDefault="0048773C" w:rsidP="00CF35DD">
            <w:pPr>
              <w:rPr>
                <w:rFonts w:ascii="ＭＳ 明朝" w:hAnsi="ＭＳ 明朝"/>
                <w:sz w:val="18"/>
                <w:szCs w:val="18"/>
              </w:rPr>
            </w:pPr>
            <w:r w:rsidRPr="00BF57C9">
              <w:rPr>
                <w:rFonts w:ascii="ＭＳ 明朝" w:hAnsi="ＭＳ 明朝" w:hint="eastAsia"/>
                <w:sz w:val="18"/>
                <w:szCs w:val="18"/>
              </w:rPr>
              <w:t>ウ</w:t>
            </w:r>
            <w:r w:rsidR="00C14F2D" w:rsidRPr="00BF57C9">
              <w:rPr>
                <w:rFonts w:ascii="ＭＳ 明朝" w:hAnsi="ＭＳ 明朝" w:hint="eastAsia"/>
                <w:sz w:val="18"/>
                <w:szCs w:val="18"/>
              </w:rPr>
              <w:t xml:space="preserve">　</w:t>
            </w:r>
            <w:r w:rsidR="004304CF" w:rsidRPr="00BF57C9">
              <w:rPr>
                <w:rFonts w:ascii="ＭＳ 明朝" w:hAnsi="ＭＳ 明朝" w:hint="eastAsia"/>
                <w:sz w:val="18"/>
                <w:szCs w:val="18"/>
              </w:rPr>
              <w:t>卒業生の就労や社会生活の様子を学ぶことで、社会</w:t>
            </w:r>
          </w:p>
          <w:p w14:paraId="39901E00" w14:textId="495CFA6E" w:rsidR="00277559" w:rsidRPr="00BF57C9" w:rsidRDefault="004304CF" w:rsidP="00CF35DD">
            <w:pPr>
              <w:ind w:firstLineChars="200" w:firstLine="360"/>
              <w:rPr>
                <w:rFonts w:ascii="ＭＳ 明朝" w:hAnsi="ＭＳ 明朝"/>
                <w:sz w:val="18"/>
                <w:szCs w:val="18"/>
              </w:rPr>
            </w:pPr>
            <w:r w:rsidRPr="00BF57C9">
              <w:rPr>
                <w:rFonts w:ascii="ＭＳ 明朝" w:hAnsi="ＭＳ 明朝" w:hint="eastAsia"/>
                <w:sz w:val="18"/>
                <w:szCs w:val="18"/>
              </w:rPr>
              <w:t>を意識した授業の工夫を図る。</w:t>
            </w:r>
          </w:p>
          <w:p w14:paraId="00DB5F33" w14:textId="33AA56D0" w:rsidR="00342CE5" w:rsidRPr="00BF57C9" w:rsidRDefault="00342CE5" w:rsidP="004304CF">
            <w:pPr>
              <w:rPr>
                <w:rFonts w:ascii="ＭＳ 明朝" w:hAnsi="ＭＳ 明朝"/>
                <w:sz w:val="18"/>
                <w:szCs w:val="18"/>
              </w:rPr>
            </w:pPr>
          </w:p>
          <w:p w14:paraId="0727D572" w14:textId="77777777" w:rsidR="00DD1D3F" w:rsidRPr="00BF57C9" w:rsidRDefault="00DD1D3F" w:rsidP="004304CF">
            <w:pPr>
              <w:rPr>
                <w:rFonts w:ascii="ＭＳ 明朝" w:hAnsi="ＭＳ 明朝"/>
                <w:sz w:val="18"/>
                <w:szCs w:val="18"/>
              </w:rPr>
            </w:pPr>
          </w:p>
          <w:p w14:paraId="7ACFB183" w14:textId="77777777" w:rsidR="00DC3A4A" w:rsidRPr="00BF57C9" w:rsidRDefault="00DC3A4A" w:rsidP="004304CF">
            <w:pPr>
              <w:rPr>
                <w:rFonts w:ascii="ＭＳ 明朝" w:hAnsi="ＭＳ 明朝"/>
                <w:sz w:val="18"/>
                <w:szCs w:val="18"/>
              </w:rPr>
            </w:pPr>
          </w:p>
          <w:p w14:paraId="3E02F73D" w14:textId="3B81C947" w:rsidR="00E63F83" w:rsidRPr="00BF57C9" w:rsidRDefault="00E63F83" w:rsidP="00C53E2D">
            <w:pPr>
              <w:pStyle w:val="ab"/>
              <w:numPr>
                <w:ilvl w:val="0"/>
                <w:numId w:val="5"/>
              </w:numPr>
              <w:ind w:leftChars="0"/>
              <w:rPr>
                <w:rFonts w:ascii="ＭＳ 明朝" w:hAnsi="ＭＳ 明朝"/>
                <w:sz w:val="18"/>
                <w:szCs w:val="18"/>
              </w:rPr>
            </w:pPr>
          </w:p>
          <w:p w14:paraId="12116D7F" w14:textId="77777777" w:rsidR="0044617B" w:rsidRPr="00BF57C9" w:rsidRDefault="005F6C82" w:rsidP="005F6C82">
            <w:pPr>
              <w:rPr>
                <w:rFonts w:ascii="ＭＳ 明朝" w:hAnsi="ＭＳ 明朝"/>
                <w:sz w:val="18"/>
                <w:szCs w:val="18"/>
              </w:rPr>
            </w:pPr>
            <w:r w:rsidRPr="00BF57C9">
              <w:rPr>
                <w:rFonts w:ascii="ＭＳ 明朝" w:hAnsi="ＭＳ 明朝" w:hint="eastAsia"/>
                <w:sz w:val="18"/>
                <w:szCs w:val="18"/>
              </w:rPr>
              <w:t xml:space="preserve">ア　</w:t>
            </w:r>
            <w:r w:rsidR="00BE7F84" w:rsidRPr="00BF57C9">
              <w:rPr>
                <w:rFonts w:ascii="ＭＳ 明朝" w:hAnsi="ＭＳ 明朝" w:hint="eastAsia"/>
                <w:sz w:val="18"/>
                <w:szCs w:val="18"/>
              </w:rPr>
              <w:t>ICT機器の活用に伴う研修を実施し、教職員の</w:t>
            </w:r>
            <w:r w:rsidR="0044617B" w:rsidRPr="00BF57C9">
              <w:rPr>
                <w:rFonts w:ascii="ＭＳ 明朝" w:hAnsi="ＭＳ 明朝" w:hint="eastAsia"/>
                <w:sz w:val="18"/>
                <w:szCs w:val="18"/>
              </w:rPr>
              <w:t>ICT</w:t>
            </w:r>
          </w:p>
          <w:p w14:paraId="45E90854" w14:textId="10440FBF" w:rsidR="00E7106A" w:rsidRPr="00BF57C9" w:rsidRDefault="0044617B" w:rsidP="0044617B">
            <w:pPr>
              <w:rPr>
                <w:rFonts w:ascii="ＭＳ 明朝" w:hAnsi="ＭＳ 明朝"/>
                <w:sz w:val="18"/>
                <w:szCs w:val="18"/>
              </w:rPr>
            </w:pPr>
            <w:r w:rsidRPr="00BF57C9">
              <w:rPr>
                <w:rFonts w:ascii="ＭＳ 明朝" w:hAnsi="ＭＳ 明朝"/>
                <w:sz w:val="18"/>
                <w:szCs w:val="18"/>
              </w:rPr>
              <w:t xml:space="preserve">　　</w:t>
            </w:r>
            <w:r w:rsidRPr="00BF57C9">
              <w:rPr>
                <w:rFonts w:ascii="ＭＳ 明朝" w:hAnsi="ＭＳ 明朝" w:hint="eastAsia"/>
                <w:sz w:val="18"/>
                <w:szCs w:val="18"/>
              </w:rPr>
              <w:t>を活用した授業力の向上を図る。</w:t>
            </w:r>
          </w:p>
          <w:p w14:paraId="795954D2" w14:textId="77777777" w:rsidR="00DD1D3F" w:rsidRPr="00BF57C9" w:rsidRDefault="00DD1D3F" w:rsidP="0044617B">
            <w:pPr>
              <w:rPr>
                <w:rFonts w:ascii="ＭＳ 明朝" w:hAnsi="ＭＳ 明朝"/>
                <w:sz w:val="18"/>
                <w:szCs w:val="18"/>
              </w:rPr>
            </w:pPr>
          </w:p>
          <w:p w14:paraId="7932EB9F" w14:textId="77777777" w:rsidR="00DD1D3F" w:rsidRPr="00BF57C9" w:rsidRDefault="00DD1D3F" w:rsidP="0044617B">
            <w:pPr>
              <w:rPr>
                <w:rFonts w:ascii="ＭＳ 明朝" w:hAnsi="ＭＳ 明朝"/>
                <w:sz w:val="18"/>
                <w:szCs w:val="18"/>
              </w:rPr>
            </w:pPr>
          </w:p>
          <w:p w14:paraId="4D4A4DAF" w14:textId="77777777" w:rsidR="00DD1D3F" w:rsidRPr="00BF57C9" w:rsidRDefault="00DD1D3F" w:rsidP="0044617B">
            <w:pPr>
              <w:rPr>
                <w:rFonts w:ascii="ＭＳ 明朝" w:hAnsi="ＭＳ 明朝"/>
                <w:sz w:val="18"/>
                <w:szCs w:val="18"/>
              </w:rPr>
            </w:pPr>
          </w:p>
          <w:p w14:paraId="40C921C5" w14:textId="77777777" w:rsidR="00DD1D3F" w:rsidRPr="00BF57C9" w:rsidRDefault="00DD1D3F" w:rsidP="0044617B">
            <w:pPr>
              <w:rPr>
                <w:rFonts w:ascii="ＭＳ 明朝" w:hAnsi="ＭＳ 明朝"/>
                <w:sz w:val="18"/>
                <w:szCs w:val="18"/>
              </w:rPr>
            </w:pPr>
          </w:p>
          <w:p w14:paraId="3B92AE18" w14:textId="77777777" w:rsidR="00DD1D3F" w:rsidRPr="00BF57C9" w:rsidRDefault="00DD1D3F" w:rsidP="0044617B">
            <w:pPr>
              <w:rPr>
                <w:rFonts w:ascii="ＭＳ 明朝" w:hAnsi="ＭＳ 明朝"/>
                <w:sz w:val="18"/>
                <w:szCs w:val="18"/>
              </w:rPr>
            </w:pPr>
          </w:p>
          <w:p w14:paraId="1E1CDF31" w14:textId="7317F585" w:rsidR="0044617B" w:rsidRPr="00BF57C9" w:rsidRDefault="0044617B" w:rsidP="0044617B">
            <w:pPr>
              <w:rPr>
                <w:rFonts w:ascii="ＭＳ 明朝" w:hAnsi="ＭＳ 明朝"/>
                <w:sz w:val="18"/>
                <w:szCs w:val="18"/>
              </w:rPr>
            </w:pPr>
            <w:r w:rsidRPr="00BF57C9">
              <w:rPr>
                <w:rFonts w:ascii="ＭＳ 明朝" w:hAnsi="ＭＳ 明朝"/>
                <w:sz w:val="18"/>
                <w:szCs w:val="18"/>
              </w:rPr>
              <w:t>イ　ICT機器を活用した教材の蓄積を進める。</w:t>
            </w:r>
          </w:p>
          <w:p w14:paraId="273DC820" w14:textId="0C103A70" w:rsidR="0015141B" w:rsidRPr="00BF57C9" w:rsidRDefault="0015141B" w:rsidP="0048773C">
            <w:pPr>
              <w:rPr>
                <w:rFonts w:ascii="ＭＳ 明朝" w:hAnsi="ＭＳ 明朝"/>
                <w:sz w:val="18"/>
                <w:szCs w:val="18"/>
              </w:rPr>
            </w:pPr>
          </w:p>
        </w:tc>
        <w:tc>
          <w:tcPr>
            <w:tcW w:w="4394" w:type="dxa"/>
            <w:tcBorders>
              <w:right w:val="dashed" w:sz="4" w:space="0" w:color="auto"/>
            </w:tcBorders>
          </w:tcPr>
          <w:p w14:paraId="6B5EB950" w14:textId="3280E941" w:rsidR="00625F6C" w:rsidRPr="00BF57C9" w:rsidRDefault="00625F6C" w:rsidP="00C53E2D">
            <w:pPr>
              <w:pStyle w:val="ab"/>
              <w:numPr>
                <w:ilvl w:val="0"/>
                <w:numId w:val="6"/>
              </w:numPr>
              <w:ind w:leftChars="0"/>
              <w:rPr>
                <w:rFonts w:ascii="ＭＳ 明朝" w:hAnsi="ＭＳ 明朝"/>
                <w:sz w:val="18"/>
                <w:szCs w:val="18"/>
              </w:rPr>
            </w:pPr>
          </w:p>
          <w:p w14:paraId="3228BA2A" w14:textId="11ABB54F" w:rsidR="00846CAD" w:rsidRPr="00BF57C9" w:rsidRDefault="00F133F0" w:rsidP="00846CAD">
            <w:pPr>
              <w:ind w:left="581" w:hangingChars="323" w:hanging="581"/>
              <w:rPr>
                <w:rFonts w:ascii="ＭＳ 明朝" w:hAnsi="ＭＳ 明朝"/>
                <w:sz w:val="18"/>
                <w:szCs w:val="18"/>
              </w:rPr>
            </w:pPr>
            <w:r w:rsidRPr="00BF57C9">
              <w:rPr>
                <w:rFonts w:ascii="ＭＳ 明朝" w:hAnsi="ＭＳ 明朝" w:hint="eastAsia"/>
                <w:sz w:val="18"/>
                <w:szCs w:val="18"/>
              </w:rPr>
              <w:t>ア</w:t>
            </w:r>
            <w:r w:rsidR="00846CAD" w:rsidRPr="00BF57C9">
              <w:rPr>
                <w:rFonts w:ascii="ＭＳ 明朝" w:hAnsi="ＭＳ 明朝" w:hint="eastAsia"/>
                <w:sz w:val="18"/>
                <w:szCs w:val="18"/>
              </w:rPr>
              <w:t xml:space="preserve">　泉南ブロック進路指導関係機関連絡会、</w:t>
            </w:r>
            <w:r w:rsidR="00CF35DD" w:rsidRPr="00BF57C9">
              <w:rPr>
                <w:rFonts w:ascii="ＭＳ 明朝" w:hAnsi="ＭＳ 明朝" w:hint="eastAsia"/>
                <w:sz w:val="18"/>
                <w:szCs w:val="18"/>
              </w:rPr>
              <w:t>進路・</w:t>
            </w:r>
          </w:p>
          <w:p w14:paraId="07ACE20D" w14:textId="77777777" w:rsidR="00846CAD" w:rsidRPr="00BF57C9" w:rsidRDefault="00CF35DD" w:rsidP="00846CAD">
            <w:pPr>
              <w:ind w:firstLineChars="200" w:firstLine="360"/>
              <w:rPr>
                <w:rFonts w:ascii="ＭＳ 明朝" w:hAnsi="ＭＳ 明朝"/>
                <w:sz w:val="18"/>
                <w:szCs w:val="18"/>
              </w:rPr>
            </w:pPr>
            <w:r w:rsidRPr="00BF57C9">
              <w:rPr>
                <w:rFonts w:ascii="ＭＳ 明朝" w:hAnsi="ＭＳ 明朝" w:hint="eastAsia"/>
                <w:sz w:val="18"/>
                <w:szCs w:val="18"/>
              </w:rPr>
              <w:t>職業だよりやHPなどで、本校の進路指導や職業</w:t>
            </w:r>
          </w:p>
          <w:p w14:paraId="6BDE3EC0" w14:textId="77777777" w:rsidR="00846CAD" w:rsidRPr="00BF57C9" w:rsidRDefault="00CF35DD" w:rsidP="00846CAD">
            <w:pPr>
              <w:ind w:firstLineChars="200" w:firstLine="360"/>
              <w:rPr>
                <w:rFonts w:ascii="ＭＳ 明朝" w:hAnsi="ＭＳ 明朝"/>
                <w:sz w:val="18"/>
                <w:szCs w:val="18"/>
              </w:rPr>
            </w:pPr>
            <w:r w:rsidRPr="00BF57C9">
              <w:rPr>
                <w:rFonts w:ascii="ＭＳ 明朝" w:hAnsi="ＭＳ 明朝" w:hint="eastAsia"/>
                <w:sz w:val="18"/>
                <w:szCs w:val="18"/>
              </w:rPr>
              <w:t>教育のトピックスや全国の支援学校の職</w:t>
            </w:r>
            <w:r w:rsidR="00846CAD" w:rsidRPr="00BF57C9">
              <w:rPr>
                <w:rFonts w:ascii="ＭＳ 明朝" w:hAnsi="ＭＳ 明朝" w:hint="eastAsia"/>
                <w:sz w:val="18"/>
                <w:szCs w:val="18"/>
              </w:rPr>
              <w:t>業教育</w:t>
            </w:r>
          </w:p>
          <w:p w14:paraId="361D2785" w14:textId="2F6D076A" w:rsidR="00846CAD" w:rsidRPr="00BF57C9" w:rsidRDefault="00846CAD" w:rsidP="00C2307A">
            <w:pPr>
              <w:ind w:firstLineChars="200" w:firstLine="360"/>
              <w:rPr>
                <w:rFonts w:ascii="ＭＳ 明朝" w:hAnsi="ＭＳ 明朝"/>
                <w:sz w:val="18"/>
                <w:szCs w:val="18"/>
              </w:rPr>
            </w:pPr>
            <w:r w:rsidRPr="00BF57C9">
              <w:rPr>
                <w:rFonts w:ascii="ＭＳ 明朝" w:hAnsi="ＭＳ 明朝" w:hint="eastAsia"/>
                <w:sz w:val="18"/>
                <w:szCs w:val="18"/>
              </w:rPr>
              <w:t>に関する情報を発信する</w:t>
            </w:r>
            <w:r w:rsidR="00CF35DD" w:rsidRPr="00BF57C9">
              <w:rPr>
                <w:rFonts w:ascii="ＭＳ 明朝" w:hAnsi="ＭＳ 明朝" w:hint="eastAsia"/>
                <w:sz w:val="18"/>
                <w:szCs w:val="18"/>
              </w:rPr>
              <w:t xml:space="preserve">。　</w:t>
            </w:r>
          </w:p>
          <w:p w14:paraId="0849DA05" w14:textId="77777777" w:rsidR="00C2307A" w:rsidRPr="00BF57C9" w:rsidRDefault="00C2307A" w:rsidP="00C2307A">
            <w:pPr>
              <w:ind w:firstLineChars="200" w:firstLine="360"/>
              <w:rPr>
                <w:rFonts w:ascii="ＭＳ 明朝" w:hAnsi="ＭＳ 明朝"/>
                <w:sz w:val="18"/>
                <w:szCs w:val="18"/>
              </w:rPr>
            </w:pPr>
          </w:p>
          <w:p w14:paraId="1AFB2B6E" w14:textId="77777777" w:rsidR="00C2307A" w:rsidRPr="00BF57C9" w:rsidRDefault="00C2307A" w:rsidP="00C2307A">
            <w:pPr>
              <w:ind w:firstLineChars="200" w:firstLine="360"/>
              <w:rPr>
                <w:rFonts w:ascii="ＭＳ 明朝" w:hAnsi="ＭＳ 明朝"/>
                <w:sz w:val="18"/>
                <w:szCs w:val="18"/>
              </w:rPr>
            </w:pPr>
          </w:p>
          <w:p w14:paraId="7FCD2C04" w14:textId="77777777" w:rsidR="00C2307A" w:rsidRPr="00BF57C9" w:rsidRDefault="00C2307A" w:rsidP="00C2307A">
            <w:pPr>
              <w:ind w:firstLineChars="200" w:firstLine="360"/>
              <w:rPr>
                <w:rFonts w:ascii="ＭＳ 明朝" w:hAnsi="ＭＳ 明朝"/>
                <w:sz w:val="18"/>
                <w:szCs w:val="18"/>
              </w:rPr>
            </w:pPr>
          </w:p>
          <w:p w14:paraId="38CD1A0C" w14:textId="0BA5F5CF" w:rsidR="00C2307A" w:rsidRPr="00BF57C9" w:rsidRDefault="00C2307A" w:rsidP="00C2307A">
            <w:pPr>
              <w:pStyle w:val="ab"/>
              <w:numPr>
                <w:ilvl w:val="0"/>
                <w:numId w:val="6"/>
              </w:numPr>
              <w:ind w:leftChars="0"/>
              <w:rPr>
                <w:rFonts w:ascii="ＭＳ 明朝" w:hAnsi="ＭＳ 明朝"/>
                <w:sz w:val="18"/>
                <w:szCs w:val="18"/>
              </w:rPr>
            </w:pPr>
          </w:p>
          <w:p w14:paraId="76979D10" w14:textId="7BD51680" w:rsidR="005855B9" w:rsidRPr="00BF57C9" w:rsidRDefault="00A04570" w:rsidP="001B2FE2">
            <w:pPr>
              <w:ind w:left="401" w:hangingChars="223" w:hanging="401"/>
              <w:rPr>
                <w:rFonts w:ascii="ＭＳ 明朝" w:hAnsi="ＭＳ 明朝"/>
                <w:sz w:val="18"/>
                <w:szCs w:val="18"/>
              </w:rPr>
            </w:pPr>
            <w:r w:rsidRPr="00BF57C9">
              <w:rPr>
                <w:rFonts w:ascii="ＭＳ 明朝" w:hAnsi="ＭＳ 明朝" w:hint="eastAsia"/>
                <w:sz w:val="18"/>
                <w:szCs w:val="18"/>
              </w:rPr>
              <w:t>ア</w:t>
            </w:r>
            <w:r w:rsidR="00846CAD" w:rsidRPr="00BF57C9">
              <w:rPr>
                <w:rFonts w:ascii="ＭＳ 明朝" w:hAnsi="ＭＳ 明朝" w:hint="eastAsia"/>
                <w:sz w:val="18"/>
                <w:szCs w:val="18"/>
              </w:rPr>
              <w:t xml:space="preserve">　</w:t>
            </w:r>
            <w:r w:rsidR="005F6C82" w:rsidRPr="00BF57C9">
              <w:rPr>
                <w:rFonts w:ascii="ＭＳ 明朝" w:hAnsi="ＭＳ 明朝" w:hint="eastAsia"/>
                <w:sz w:val="18"/>
                <w:szCs w:val="18"/>
              </w:rPr>
              <w:t>高等部の職業の授業の中でテレワークについての学習会を１回実施する。</w:t>
            </w:r>
          </w:p>
          <w:p w14:paraId="0BB0FAD9" w14:textId="2CE04BD6" w:rsidR="00625F6C" w:rsidRPr="00BF57C9" w:rsidRDefault="00625F6C" w:rsidP="00846CAD">
            <w:pPr>
              <w:rPr>
                <w:rFonts w:ascii="ＭＳ 明朝" w:hAnsi="ＭＳ 明朝"/>
                <w:sz w:val="18"/>
                <w:szCs w:val="18"/>
              </w:rPr>
            </w:pPr>
          </w:p>
          <w:p w14:paraId="60C46AF1" w14:textId="77777777" w:rsidR="003C40ED" w:rsidRPr="00BF57C9" w:rsidRDefault="003C40ED" w:rsidP="00907D93">
            <w:pPr>
              <w:ind w:left="401" w:hangingChars="223" w:hanging="401"/>
              <w:rPr>
                <w:rFonts w:ascii="ＭＳ 明朝" w:hAnsi="ＭＳ 明朝"/>
                <w:sz w:val="18"/>
                <w:szCs w:val="18"/>
              </w:rPr>
            </w:pPr>
          </w:p>
          <w:p w14:paraId="0AAF281E" w14:textId="77777777" w:rsidR="00910A06" w:rsidRPr="00BF57C9" w:rsidRDefault="00910A06" w:rsidP="00907D93">
            <w:pPr>
              <w:ind w:left="401" w:hangingChars="223" w:hanging="401"/>
              <w:rPr>
                <w:rFonts w:ascii="ＭＳ 明朝" w:hAnsi="ＭＳ 明朝"/>
                <w:sz w:val="18"/>
                <w:szCs w:val="18"/>
              </w:rPr>
            </w:pPr>
          </w:p>
          <w:p w14:paraId="5814A283" w14:textId="77889167" w:rsidR="00625F6C" w:rsidRPr="00BF57C9" w:rsidRDefault="00625F6C" w:rsidP="00907D93">
            <w:pPr>
              <w:ind w:left="401" w:hangingChars="223" w:hanging="401"/>
              <w:rPr>
                <w:rFonts w:ascii="ＭＳ 明朝" w:hAnsi="ＭＳ 明朝"/>
                <w:sz w:val="18"/>
                <w:szCs w:val="18"/>
              </w:rPr>
            </w:pPr>
            <w:r w:rsidRPr="00BF57C9">
              <w:rPr>
                <w:rFonts w:ascii="ＭＳ 明朝" w:hAnsi="ＭＳ 明朝" w:hint="eastAsia"/>
                <w:sz w:val="18"/>
                <w:szCs w:val="18"/>
              </w:rPr>
              <w:t>イ　高等部の職業の取組みとコラボし、中学部での職業体験を</w:t>
            </w:r>
            <w:r w:rsidR="00CF2B70" w:rsidRPr="00BF57C9">
              <w:rPr>
                <w:rFonts w:ascii="ＭＳ 明朝" w:hAnsi="ＭＳ 明朝" w:hint="eastAsia"/>
                <w:sz w:val="18"/>
                <w:szCs w:val="18"/>
              </w:rPr>
              <w:t>１</w:t>
            </w:r>
            <w:r w:rsidRPr="00BF57C9">
              <w:rPr>
                <w:rFonts w:ascii="ＭＳ 明朝" w:hAnsi="ＭＳ 明朝" w:hint="eastAsia"/>
                <w:sz w:val="18"/>
                <w:szCs w:val="18"/>
              </w:rPr>
              <w:t>回実施する。</w:t>
            </w:r>
          </w:p>
          <w:p w14:paraId="0B9AB6A1" w14:textId="77777777" w:rsidR="00CF35DD" w:rsidRPr="00BF57C9" w:rsidRDefault="00CF35DD" w:rsidP="0000525E">
            <w:pPr>
              <w:ind w:leftChars="21" w:left="417" w:hangingChars="207" w:hanging="373"/>
              <w:rPr>
                <w:rFonts w:ascii="ＭＳ 明朝" w:hAnsi="ＭＳ 明朝"/>
                <w:sz w:val="18"/>
                <w:szCs w:val="18"/>
              </w:rPr>
            </w:pPr>
          </w:p>
          <w:p w14:paraId="0CB63E84" w14:textId="03FB74FB" w:rsidR="000E0755" w:rsidRPr="00BF57C9" w:rsidRDefault="0048773C" w:rsidP="0000525E">
            <w:pPr>
              <w:ind w:leftChars="21" w:left="417" w:hangingChars="207" w:hanging="373"/>
              <w:rPr>
                <w:rFonts w:ascii="ＭＳ 明朝" w:hAnsi="ＭＳ 明朝"/>
                <w:sz w:val="18"/>
                <w:szCs w:val="18"/>
              </w:rPr>
            </w:pPr>
            <w:r w:rsidRPr="00BF57C9">
              <w:rPr>
                <w:rFonts w:ascii="ＭＳ 明朝" w:hAnsi="ＭＳ 明朝" w:hint="eastAsia"/>
                <w:sz w:val="18"/>
                <w:szCs w:val="18"/>
              </w:rPr>
              <w:t>ウ</w:t>
            </w:r>
            <w:r w:rsidR="000E0755" w:rsidRPr="00BF57C9">
              <w:rPr>
                <w:rFonts w:ascii="ＭＳ 明朝" w:hAnsi="ＭＳ 明朝" w:hint="eastAsia"/>
                <w:sz w:val="18"/>
                <w:szCs w:val="18"/>
              </w:rPr>
              <w:t xml:space="preserve">　</w:t>
            </w:r>
            <w:r w:rsidR="004304CF" w:rsidRPr="00BF57C9">
              <w:rPr>
                <w:rFonts w:ascii="ＭＳ 明朝" w:hAnsi="ＭＳ 明朝" w:hint="eastAsia"/>
                <w:sz w:val="18"/>
                <w:szCs w:val="18"/>
              </w:rPr>
              <w:t>卒業生を講師とした</w:t>
            </w:r>
            <w:r w:rsidR="00F23A46" w:rsidRPr="00BF57C9">
              <w:rPr>
                <w:rFonts w:ascii="ＭＳ 明朝" w:hAnsi="ＭＳ 明朝" w:hint="eastAsia"/>
                <w:sz w:val="18"/>
                <w:szCs w:val="18"/>
              </w:rPr>
              <w:t>生徒向け進路学習を年間</w:t>
            </w:r>
            <w:r w:rsidR="00CF35DD" w:rsidRPr="00BF57C9">
              <w:rPr>
                <w:rFonts w:ascii="ＭＳ 明朝" w:hAnsi="ＭＳ 明朝" w:hint="eastAsia"/>
                <w:sz w:val="18"/>
                <w:szCs w:val="18"/>
              </w:rPr>
              <w:t>１回実施</w:t>
            </w:r>
            <w:r w:rsidR="004304CF" w:rsidRPr="00BF57C9">
              <w:rPr>
                <w:rFonts w:ascii="ＭＳ 明朝" w:hAnsi="ＭＳ 明朝" w:hint="eastAsia"/>
                <w:sz w:val="18"/>
                <w:szCs w:val="18"/>
              </w:rPr>
              <w:t>する。</w:t>
            </w:r>
          </w:p>
          <w:p w14:paraId="529F4DA0" w14:textId="0323C803" w:rsidR="00342CE5" w:rsidRPr="00BF57C9" w:rsidRDefault="00342CE5" w:rsidP="00A77753">
            <w:pPr>
              <w:rPr>
                <w:rFonts w:ascii="ＭＳ 明朝" w:hAnsi="ＭＳ 明朝"/>
                <w:sz w:val="18"/>
                <w:szCs w:val="18"/>
              </w:rPr>
            </w:pPr>
          </w:p>
          <w:p w14:paraId="28B4B5A0" w14:textId="77777777" w:rsidR="003C40ED" w:rsidRPr="00BF57C9" w:rsidRDefault="003C40ED" w:rsidP="00A77753">
            <w:pPr>
              <w:rPr>
                <w:rFonts w:ascii="ＭＳ 明朝" w:hAnsi="ＭＳ 明朝"/>
                <w:sz w:val="18"/>
                <w:szCs w:val="18"/>
              </w:rPr>
            </w:pPr>
          </w:p>
          <w:p w14:paraId="4D5C7447" w14:textId="77777777" w:rsidR="00DC3A4A" w:rsidRPr="00BF57C9" w:rsidRDefault="00DC3A4A" w:rsidP="00A77753">
            <w:pPr>
              <w:rPr>
                <w:rFonts w:ascii="ＭＳ 明朝" w:hAnsi="ＭＳ 明朝"/>
                <w:sz w:val="18"/>
                <w:szCs w:val="18"/>
              </w:rPr>
            </w:pPr>
          </w:p>
          <w:p w14:paraId="0EBCDD8E" w14:textId="7C866993" w:rsidR="00CF78DB" w:rsidRPr="00BF57C9" w:rsidRDefault="00CF78DB" w:rsidP="00CF78DB">
            <w:pPr>
              <w:pStyle w:val="ab"/>
              <w:numPr>
                <w:ilvl w:val="0"/>
                <w:numId w:val="6"/>
              </w:numPr>
              <w:ind w:leftChars="0"/>
              <w:rPr>
                <w:rFonts w:ascii="ＭＳ 明朝" w:hAnsi="ＭＳ 明朝"/>
                <w:sz w:val="18"/>
                <w:szCs w:val="18"/>
              </w:rPr>
            </w:pPr>
          </w:p>
          <w:p w14:paraId="745DCB11" w14:textId="0B5A2716" w:rsidR="008F235E" w:rsidRPr="00BF57C9" w:rsidRDefault="00E32150" w:rsidP="00B204DE">
            <w:pPr>
              <w:ind w:left="364" w:hangingChars="202" w:hanging="364"/>
              <w:rPr>
                <w:rFonts w:ascii="ＭＳ 明朝" w:hAnsi="ＭＳ 明朝"/>
                <w:sz w:val="18"/>
                <w:szCs w:val="18"/>
              </w:rPr>
            </w:pPr>
            <w:r w:rsidRPr="00BF57C9">
              <w:rPr>
                <w:rFonts w:ascii="ＭＳ 明朝" w:hAnsi="ＭＳ 明朝"/>
                <w:sz w:val="18"/>
                <w:szCs w:val="18"/>
              </w:rPr>
              <w:t>ア</w:t>
            </w:r>
            <w:r w:rsidRPr="00BF57C9">
              <w:rPr>
                <w:rFonts w:ascii="ＭＳ 明朝" w:hAnsi="ＭＳ 明朝" w:hint="eastAsia"/>
                <w:sz w:val="18"/>
                <w:szCs w:val="18"/>
              </w:rPr>
              <w:t>・</w:t>
            </w:r>
            <w:r w:rsidR="0044617B" w:rsidRPr="00BF57C9">
              <w:rPr>
                <w:rFonts w:ascii="ＭＳ 明朝" w:hAnsi="ＭＳ 明朝"/>
                <w:sz w:val="18"/>
                <w:szCs w:val="18"/>
              </w:rPr>
              <w:t>ICT機器活用に関する研修</w:t>
            </w:r>
            <w:r w:rsidR="00722BAA" w:rsidRPr="00BF57C9">
              <w:rPr>
                <w:rFonts w:ascii="ＭＳ 明朝" w:hAnsi="ＭＳ 明朝" w:hint="eastAsia"/>
                <w:sz w:val="18"/>
                <w:szCs w:val="18"/>
              </w:rPr>
              <w:t>を</w:t>
            </w:r>
            <w:r w:rsidR="0044617B" w:rsidRPr="00BF57C9">
              <w:rPr>
                <w:rFonts w:ascii="ＭＳ 明朝" w:hAnsi="ＭＳ 明朝"/>
                <w:sz w:val="18"/>
                <w:szCs w:val="18"/>
              </w:rPr>
              <w:t>２回実施する。</w:t>
            </w:r>
          </w:p>
          <w:p w14:paraId="54E7C3ED" w14:textId="54C75EA9" w:rsidR="00E32150" w:rsidRPr="00BF57C9" w:rsidRDefault="00E32150" w:rsidP="00B204DE">
            <w:pPr>
              <w:ind w:left="364" w:hangingChars="202" w:hanging="364"/>
              <w:rPr>
                <w:rFonts w:ascii="ＭＳ 明朝" w:hAnsi="ＭＳ 明朝"/>
                <w:sz w:val="18"/>
                <w:szCs w:val="18"/>
              </w:rPr>
            </w:pPr>
            <w:r w:rsidRPr="00BF57C9">
              <w:rPr>
                <w:rFonts w:ascii="ＭＳ 明朝" w:hAnsi="ＭＳ 明朝" w:hint="eastAsia"/>
                <w:sz w:val="18"/>
                <w:szCs w:val="18"/>
              </w:rPr>
              <w:t xml:space="preserve">　・学校評価教育自己診断Q15「教員は児童生徒に</w:t>
            </w:r>
            <w:r w:rsidR="00CF2B70" w:rsidRPr="00BF57C9">
              <w:rPr>
                <w:rFonts w:ascii="ＭＳ 明朝" w:hAnsi="ＭＳ 明朝" w:hint="eastAsia"/>
                <w:sz w:val="18"/>
                <w:szCs w:val="18"/>
              </w:rPr>
              <w:t>１</w:t>
            </w:r>
            <w:r w:rsidRPr="00BF57C9">
              <w:rPr>
                <w:rFonts w:ascii="ＭＳ 明朝" w:hAnsi="ＭＳ 明朝" w:hint="eastAsia"/>
                <w:sz w:val="18"/>
                <w:szCs w:val="18"/>
              </w:rPr>
              <w:t>人</w:t>
            </w:r>
            <w:r w:rsidR="00CF2B70" w:rsidRPr="00BF57C9">
              <w:rPr>
                <w:rFonts w:ascii="ＭＳ 明朝" w:hAnsi="ＭＳ 明朝" w:hint="eastAsia"/>
                <w:sz w:val="18"/>
                <w:szCs w:val="18"/>
              </w:rPr>
              <w:t>１</w:t>
            </w:r>
            <w:r w:rsidRPr="00BF57C9">
              <w:rPr>
                <w:rFonts w:ascii="ＭＳ 明朝" w:hAnsi="ＭＳ 明朝" w:hint="eastAsia"/>
                <w:sz w:val="18"/>
                <w:szCs w:val="18"/>
              </w:rPr>
              <w:t>台端末を効果的に活用している」の肯定率を70％以上にする。［45％］</w:t>
            </w:r>
          </w:p>
          <w:p w14:paraId="00982AEF" w14:textId="77777777" w:rsidR="00DD1D3F" w:rsidRPr="00BF57C9" w:rsidRDefault="00DD1D3F" w:rsidP="00B204DE">
            <w:pPr>
              <w:ind w:left="364" w:hangingChars="202" w:hanging="364"/>
              <w:rPr>
                <w:rFonts w:ascii="ＭＳ 明朝" w:hAnsi="ＭＳ 明朝"/>
                <w:sz w:val="18"/>
                <w:szCs w:val="18"/>
              </w:rPr>
            </w:pPr>
          </w:p>
          <w:p w14:paraId="554F5830" w14:textId="77777777" w:rsidR="00DD1D3F" w:rsidRPr="00BF57C9" w:rsidRDefault="00DD1D3F" w:rsidP="00B204DE">
            <w:pPr>
              <w:ind w:left="364" w:hangingChars="202" w:hanging="364"/>
              <w:rPr>
                <w:rFonts w:ascii="ＭＳ 明朝" w:hAnsi="ＭＳ 明朝"/>
                <w:sz w:val="18"/>
                <w:szCs w:val="18"/>
              </w:rPr>
            </w:pPr>
          </w:p>
          <w:p w14:paraId="21095AB1" w14:textId="77777777" w:rsidR="00DD1D3F" w:rsidRPr="00BF57C9" w:rsidRDefault="00DD1D3F" w:rsidP="00B204DE">
            <w:pPr>
              <w:ind w:left="364" w:hangingChars="202" w:hanging="364"/>
              <w:rPr>
                <w:rFonts w:ascii="ＭＳ 明朝" w:hAnsi="ＭＳ 明朝"/>
                <w:sz w:val="18"/>
                <w:szCs w:val="18"/>
              </w:rPr>
            </w:pPr>
          </w:p>
          <w:p w14:paraId="03CE9B14" w14:textId="5FF6FB08" w:rsidR="0044617B" w:rsidRPr="00BF57C9" w:rsidRDefault="0044617B" w:rsidP="00B204DE">
            <w:pPr>
              <w:ind w:left="364" w:hangingChars="202" w:hanging="364"/>
              <w:rPr>
                <w:rFonts w:ascii="ＭＳ 明朝" w:hAnsi="ＭＳ 明朝"/>
                <w:sz w:val="18"/>
                <w:szCs w:val="18"/>
              </w:rPr>
            </w:pPr>
            <w:r w:rsidRPr="00BF57C9">
              <w:rPr>
                <w:rFonts w:ascii="ＭＳ 明朝" w:hAnsi="ＭＳ 明朝"/>
                <w:sz w:val="18"/>
                <w:szCs w:val="18"/>
              </w:rPr>
              <w:t>イ　学習支援</w:t>
            </w:r>
            <w:r w:rsidR="00846CAD" w:rsidRPr="00BF57C9">
              <w:rPr>
                <w:rFonts w:ascii="ＭＳ 明朝" w:hAnsi="ＭＳ 明朝" w:hint="eastAsia"/>
                <w:sz w:val="18"/>
                <w:szCs w:val="18"/>
              </w:rPr>
              <w:t>ク</w:t>
            </w:r>
            <w:r w:rsidRPr="00BF57C9">
              <w:rPr>
                <w:rFonts w:ascii="ＭＳ 明朝" w:hAnsi="ＭＳ 明朝"/>
                <w:sz w:val="18"/>
                <w:szCs w:val="18"/>
              </w:rPr>
              <w:t>ラウド</w:t>
            </w:r>
            <w:r w:rsidR="00A835FC" w:rsidRPr="00BF57C9">
              <w:rPr>
                <w:rFonts w:ascii="ＭＳ 明朝" w:hAnsi="ＭＳ 明朝" w:hint="eastAsia"/>
                <w:sz w:val="18"/>
                <w:szCs w:val="18"/>
              </w:rPr>
              <w:t>サ</w:t>
            </w:r>
            <w:r w:rsidRPr="00BF57C9">
              <w:rPr>
                <w:rFonts w:ascii="ＭＳ 明朝" w:hAnsi="ＭＳ 明朝"/>
                <w:sz w:val="18"/>
                <w:szCs w:val="18"/>
              </w:rPr>
              <w:t>―ビス</w:t>
            </w:r>
            <w:r w:rsidR="00846CAD" w:rsidRPr="00BF57C9">
              <w:rPr>
                <w:rFonts w:ascii="ＭＳ 明朝" w:hAnsi="ＭＳ 明朝" w:hint="eastAsia"/>
                <w:sz w:val="18"/>
                <w:szCs w:val="18"/>
              </w:rPr>
              <w:t>を</w:t>
            </w:r>
            <w:r w:rsidRPr="00BF57C9">
              <w:rPr>
                <w:rFonts w:ascii="ＭＳ 明朝" w:hAnsi="ＭＳ 明朝"/>
                <w:sz w:val="18"/>
                <w:szCs w:val="18"/>
              </w:rPr>
              <w:t>活用し、授業の動画や教材を蓄積する。</w:t>
            </w:r>
          </w:p>
        </w:tc>
        <w:tc>
          <w:tcPr>
            <w:tcW w:w="2614" w:type="dxa"/>
            <w:tcBorders>
              <w:left w:val="dashed" w:sz="4" w:space="0" w:color="auto"/>
              <w:right w:val="single" w:sz="4" w:space="0" w:color="auto"/>
            </w:tcBorders>
            <w:shd w:val="clear" w:color="auto" w:fill="auto"/>
          </w:tcPr>
          <w:p w14:paraId="1D14C632" w14:textId="3A7D9E47" w:rsidR="00556485" w:rsidRPr="00BF57C9" w:rsidRDefault="00556485" w:rsidP="00556485">
            <w:pPr>
              <w:pStyle w:val="ab"/>
              <w:numPr>
                <w:ilvl w:val="0"/>
                <w:numId w:val="9"/>
              </w:numPr>
              <w:ind w:leftChars="0"/>
              <w:rPr>
                <w:rFonts w:ascii="ＭＳ 明朝" w:hAnsi="ＭＳ 明朝"/>
                <w:sz w:val="18"/>
                <w:szCs w:val="18"/>
              </w:rPr>
            </w:pPr>
          </w:p>
          <w:p w14:paraId="05E95C6F" w14:textId="3A0C33EC" w:rsidR="00C60AC4" w:rsidRPr="00BF57C9" w:rsidRDefault="00556485" w:rsidP="00556485">
            <w:pPr>
              <w:rPr>
                <w:rFonts w:ascii="ＭＳ 明朝" w:hAnsi="ＭＳ 明朝"/>
                <w:sz w:val="18"/>
                <w:szCs w:val="18"/>
              </w:rPr>
            </w:pPr>
            <w:r w:rsidRPr="00BF57C9">
              <w:rPr>
                <w:rFonts w:ascii="ＭＳ 明朝" w:hAnsi="ＭＳ 明朝" w:hint="eastAsia"/>
                <w:sz w:val="18"/>
                <w:szCs w:val="18"/>
              </w:rPr>
              <w:t xml:space="preserve">ア　</w:t>
            </w:r>
            <w:r w:rsidR="00910A06" w:rsidRPr="00BF57C9">
              <w:rPr>
                <w:rFonts w:ascii="ＭＳ 明朝" w:hAnsi="ＭＳ 明朝" w:hint="eastAsia"/>
                <w:sz w:val="18"/>
                <w:szCs w:val="18"/>
              </w:rPr>
              <w:t>あい</w:t>
            </w:r>
            <w:r w:rsidRPr="00BF57C9">
              <w:rPr>
                <w:rFonts w:ascii="ＭＳ 明朝" w:hAnsi="ＭＳ 明朝" w:hint="eastAsia"/>
                <w:sz w:val="18"/>
                <w:szCs w:val="18"/>
              </w:rPr>
              <w:t>ぴあ泉南</w:t>
            </w:r>
            <w:r w:rsidR="00A463E7" w:rsidRPr="00BF57C9">
              <w:rPr>
                <w:rFonts w:ascii="ＭＳ 明朝" w:hAnsi="ＭＳ 明朝" w:hint="eastAsia"/>
                <w:sz w:val="18"/>
                <w:szCs w:val="18"/>
              </w:rPr>
              <w:t>と</w:t>
            </w:r>
            <w:r w:rsidR="007F7B91" w:rsidRPr="00BF57C9">
              <w:rPr>
                <w:rFonts w:ascii="ＭＳ 明朝" w:hAnsi="ＭＳ 明朝" w:hint="eastAsia"/>
                <w:sz w:val="18"/>
                <w:szCs w:val="18"/>
              </w:rPr>
              <w:t>の繋がりができ、</w:t>
            </w:r>
            <w:r w:rsidR="00A463E7" w:rsidRPr="00BF57C9">
              <w:rPr>
                <w:rFonts w:ascii="ＭＳ 明朝" w:hAnsi="ＭＳ 明朝" w:hint="eastAsia"/>
                <w:sz w:val="18"/>
                <w:szCs w:val="18"/>
              </w:rPr>
              <w:t>高等部の現場実習や販売学習、中学部では、地域交流の取り組みを実施し</w:t>
            </w:r>
            <w:r w:rsidR="007F7B91" w:rsidRPr="00BF57C9">
              <w:rPr>
                <w:rFonts w:ascii="ＭＳ 明朝" w:hAnsi="ＭＳ 明朝" w:hint="eastAsia"/>
                <w:sz w:val="18"/>
                <w:szCs w:val="18"/>
              </w:rPr>
              <w:t>た</w:t>
            </w:r>
            <w:r w:rsidR="00A463E7" w:rsidRPr="00BF57C9">
              <w:rPr>
                <w:rFonts w:ascii="ＭＳ 明朝" w:hAnsi="ＭＳ 明朝" w:hint="eastAsia"/>
                <w:sz w:val="18"/>
                <w:szCs w:val="18"/>
              </w:rPr>
              <w:t>。</w:t>
            </w:r>
            <w:r w:rsidR="00C60AC4" w:rsidRPr="00BF57C9">
              <w:rPr>
                <w:rFonts w:ascii="ＭＳ 明朝" w:hAnsi="ＭＳ 明朝" w:hint="eastAsia"/>
                <w:sz w:val="18"/>
                <w:szCs w:val="18"/>
              </w:rPr>
              <w:t>職業だよりを年間２回発行し、本校の取り組みを含め職業教育の情報を発信した。</w:t>
            </w:r>
            <w:r w:rsidR="00910A06" w:rsidRPr="00BF57C9">
              <w:rPr>
                <w:rFonts w:ascii="ＭＳ 明朝" w:hAnsi="ＭＳ 明朝" w:hint="eastAsia"/>
                <w:sz w:val="18"/>
                <w:szCs w:val="18"/>
              </w:rPr>
              <w:t>（</w:t>
            </w:r>
            <w:r w:rsidR="003F76F1" w:rsidRPr="00BF57C9">
              <w:rPr>
                <w:rFonts w:ascii="ＭＳ 明朝" w:hAnsi="ＭＳ 明朝" w:hint="eastAsia"/>
                <w:sz w:val="18"/>
                <w:szCs w:val="18"/>
              </w:rPr>
              <w:t>〇</w:t>
            </w:r>
            <w:r w:rsidR="00910A06" w:rsidRPr="00BF57C9">
              <w:rPr>
                <w:rFonts w:ascii="ＭＳ 明朝" w:hAnsi="ＭＳ 明朝" w:hint="eastAsia"/>
                <w:sz w:val="18"/>
                <w:szCs w:val="18"/>
              </w:rPr>
              <w:t>）</w:t>
            </w:r>
          </w:p>
          <w:p w14:paraId="4EA4F0BC" w14:textId="2C48A521" w:rsidR="00556485" w:rsidRPr="00BF57C9" w:rsidRDefault="00556485" w:rsidP="00556485">
            <w:pPr>
              <w:pStyle w:val="ab"/>
              <w:numPr>
                <w:ilvl w:val="0"/>
                <w:numId w:val="9"/>
              </w:numPr>
              <w:ind w:leftChars="0"/>
              <w:rPr>
                <w:rFonts w:ascii="ＭＳ 明朝" w:hAnsi="ＭＳ 明朝"/>
                <w:sz w:val="18"/>
                <w:szCs w:val="18"/>
              </w:rPr>
            </w:pPr>
          </w:p>
          <w:p w14:paraId="5D96E001" w14:textId="10393E67" w:rsidR="00556485" w:rsidRPr="00BF57C9" w:rsidRDefault="00556485" w:rsidP="00556485">
            <w:pPr>
              <w:rPr>
                <w:rFonts w:ascii="ＭＳ 明朝" w:hAnsi="ＭＳ 明朝"/>
                <w:sz w:val="18"/>
                <w:szCs w:val="18"/>
              </w:rPr>
            </w:pPr>
            <w:r w:rsidRPr="00BF57C9">
              <w:rPr>
                <w:rFonts w:ascii="ＭＳ 明朝" w:hAnsi="ＭＳ 明朝" w:hint="eastAsia"/>
                <w:sz w:val="18"/>
                <w:szCs w:val="18"/>
              </w:rPr>
              <w:t>ア　先進校のテレワーク実習</w:t>
            </w:r>
            <w:r w:rsidR="007F7B91" w:rsidRPr="00BF57C9">
              <w:rPr>
                <w:rFonts w:ascii="ＭＳ 明朝" w:hAnsi="ＭＳ 明朝" w:hint="eastAsia"/>
                <w:sz w:val="18"/>
                <w:szCs w:val="18"/>
              </w:rPr>
              <w:t>への視察１回</w:t>
            </w:r>
            <w:r w:rsidR="003C40ED" w:rsidRPr="00BF57C9">
              <w:rPr>
                <w:rFonts w:ascii="ＭＳ 明朝" w:hAnsi="ＭＳ 明朝" w:hint="eastAsia"/>
                <w:sz w:val="18"/>
                <w:szCs w:val="18"/>
              </w:rPr>
              <w:t>実施。高等部の職業の時間にテレワークについての</w:t>
            </w:r>
            <w:r w:rsidR="0052703D" w:rsidRPr="00BF57C9">
              <w:rPr>
                <w:rFonts w:ascii="ＭＳ 明朝" w:hAnsi="ＭＳ 明朝" w:hint="eastAsia"/>
                <w:sz w:val="18"/>
                <w:szCs w:val="18"/>
              </w:rPr>
              <w:t>学習</w:t>
            </w:r>
            <w:r w:rsidR="003C40ED" w:rsidRPr="00BF57C9">
              <w:rPr>
                <w:rFonts w:ascii="ＭＳ 明朝" w:hAnsi="ＭＳ 明朝" w:hint="eastAsia"/>
                <w:sz w:val="18"/>
                <w:szCs w:val="18"/>
              </w:rPr>
              <w:t>を実施</w:t>
            </w:r>
            <w:r w:rsidR="0052703D" w:rsidRPr="00BF57C9">
              <w:rPr>
                <w:rFonts w:ascii="ＭＳ 明朝" w:hAnsi="ＭＳ 明朝" w:hint="eastAsia"/>
                <w:sz w:val="18"/>
                <w:szCs w:val="18"/>
              </w:rPr>
              <w:t>（１回）</w:t>
            </w:r>
            <w:r w:rsidR="003C40ED" w:rsidRPr="00BF57C9">
              <w:rPr>
                <w:rFonts w:ascii="ＭＳ 明朝" w:hAnsi="ＭＳ 明朝" w:hint="eastAsia"/>
                <w:sz w:val="18"/>
                <w:szCs w:val="18"/>
              </w:rPr>
              <w:t>。</w:t>
            </w:r>
            <w:r w:rsidR="00910A06" w:rsidRPr="00BF57C9">
              <w:rPr>
                <w:rFonts w:ascii="ＭＳ 明朝" w:hAnsi="ＭＳ 明朝" w:hint="eastAsia"/>
                <w:sz w:val="18"/>
                <w:szCs w:val="18"/>
              </w:rPr>
              <w:t>（</w:t>
            </w:r>
            <w:r w:rsidR="003F76F1" w:rsidRPr="00BF57C9">
              <w:rPr>
                <w:rFonts w:ascii="ＭＳ 明朝" w:hAnsi="ＭＳ 明朝" w:hint="eastAsia"/>
                <w:sz w:val="18"/>
                <w:szCs w:val="18"/>
              </w:rPr>
              <w:t>〇</w:t>
            </w:r>
            <w:r w:rsidR="00910A06" w:rsidRPr="00BF57C9">
              <w:rPr>
                <w:rFonts w:ascii="ＭＳ 明朝" w:hAnsi="ＭＳ 明朝" w:hint="eastAsia"/>
                <w:sz w:val="18"/>
                <w:szCs w:val="18"/>
              </w:rPr>
              <w:t>）</w:t>
            </w:r>
          </w:p>
          <w:p w14:paraId="6584192A" w14:textId="764AE33D" w:rsidR="003C40ED" w:rsidRPr="00BF57C9" w:rsidRDefault="00556485" w:rsidP="00556485">
            <w:pPr>
              <w:rPr>
                <w:rFonts w:ascii="ＭＳ 明朝" w:hAnsi="ＭＳ 明朝"/>
                <w:sz w:val="18"/>
                <w:szCs w:val="18"/>
              </w:rPr>
            </w:pPr>
            <w:r w:rsidRPr="00BF57C9">
              <w:rPr>
                <w:rFonts w:ascii="ＭＳ 明朝" w:hAnsi="ＭＳ 明朝" w:hint="eastAsia"/>
                <w:sz w:val="18"/>
                <w:szCs w:val="18"/>
              </w:rPr>
              <w:t>イ</w:t>
            </w:r>
            <w:r w:rsidR="003F76F1" w:rsidRPr="00BF57C9">
              <w:rPr>
                <w:rFonts w:ascii="ＭＳ 明朝" w:hAnsi="ＭＳ 明朝" w:hint="eastAsia"/>
                <w:sz w:val="18"/>
                <w:szCs w:val="18"/>
              </w:rPr>
              <w:t xml:space="preserve">　</w:t>
            </w:r>
            <w:r w:rsidR="00CE7D97" w:rsidRPr="00BF57C9">
              <w:rPr>
                <w:rFonts w:ascii="ＭＳ 明朝" w:hAnsi="ＭＳ 明朝" w:hint="eastAsia"/>
                <w:sz w:val="18"/>
                <w:szCs w:val="18"/>
              </w:rPr>
              <w:t>１</w:t>
            </w:r>
            <w:r w:rsidR="003C40ED" w:rsidRPr="00BF57C9">
              <w:rPr>
                <w:rFonts w:ascii="ＭＳ 明朝" w:hAnsi="ＭＳ 明朝" w:hint="eastAsia"/>
                <w:sz w:val="18"/>
                <w:szCs w:val="18"/>
              </w:rPr>
              <w:t>月に中学部</w:t>
            </w:r>
            <w:r w:rsidR="00CF2B70" w:rsidRPr="00BF57C9">
              <w:rPr>
                <w:rFonts w:ascii="ＭＳ 明朝" w:hAnsi="ＭＳ 明朝" w:hint="eastAsia"/>
                <w:sz w:val="18"/>
                <w:szCs w:val="18"/>
              </w:rPr>
              <w:t>３</w:t>
            </w:r>
            <w:r w:rsidR="003C40ED" w:rsidRPr="00BF57C9">
              <w:rPr>
                <w:rFonts w:ascii="ＭＳ 明朝" w:hAnsi="ＭＳ 明朝" w:hint="eastAsia"/>
                <w:sz w:val="18"/>
                <w:szCs w:val="18"/>
              </w:rPr>
              <w:t>年が高等部職業の授業に</w:t>
            </w:r>
            <w:r w:rsidR="00CF2B70" w:rsidRPr="00BF57C9">
              <w:rPr>
                <w:rFonts w:ascii="ＭＳ 明朝" w:hAnsi="ＭＳ 明朝" w:hint="eastAsia"/>
                <w:sz w:val="18"/>
                <w:szCs w:val="18"/>
              </w:rPr>
              <w:t>１</w:t>
            </w:r>
            <w:r w:rsidR="003F76F1" w:rsidRPr="00BF57C9">
              <w:rPr>
                <w:rFonts w:ascii="ＭＳ 明朝" w:hAnsi="ＭＳ 明朝" w:hint="eastAsia"/>
                <w:sz w:val="18"/>
                <w:szCs w:val="18"/>
              </w:rPr>
              <w:t>回</w:t>
            </w:r>
            <w:r w:rsidR="003C40ED" w:rsidRPr="00BF57C9">
              <w:rPr>
                <w:rFonts w:ascii="ＭＳ 明朝" w:hAnsi="ＭＳ 明朝" w:hint="eastAsia"/>
                <w:sz w:val="18"/>
                <w:szCs w:val="18"/>
              </w:rPr>
              <w:t>参加。</w:t>
            </w:r>
            <w:r w:rsidR="00910A06" w:rsidRPr="00BF57C9">
              <w:rPr>
                <w:rFonts w:ascii="ＭＳ 明朝" w:hAnsi="ＭＳ 明朝" w:hint="eastAsia"/>
                <w:sz w:val="18"/>
                <w:szCs w:val="18"/>
              </w:rPr>
              <w:t>（</w:t>
            </w:r>
            <w:r w:rsidR="003F76F1" w:rsidRPr="00BF57C9">
              <w:rPr>
                <w:rFonts w:ascii="ＭＳ 明朝" w:hAnsi="ＭＳ 明朝" w:hint="eastAsia"/>
                <w:sz w:val="18"/>
                <w:szCs w:val="18"/>
              </w:rPr>
              <w:t>〇</w:t>
            </w:r>
            <w:r w:rsidR="00910A06" w:rsidRPr="00BF57C9">
              <w:rPr>
                <w:rFonts w:ascii="ＭＳ 明朝" w:hAnsi="ＭＳ 明朝" w:hint="eastAsia"/>
                <w:sz w:val="18"/>
                <w:szCs w:val="18"/>
              </w:rPr>
              <w:t>）</w:t>
            </w:r>
          </w:p>
          <w:p w14:paraId="1BEEB690" w14:textId="77777777" w:rsidR="00413EBF" w:rsidRPr="00BF57C9" w:rsidRDefault="00413EBF" w:rsidP="00556485">
            <w:pPr>
              <w:rPr>
                <w:rFonts w:ascii="ＭＳ 明朝" w:hAnsi="ＭＳ 明朝"/>
                <w:sz w:val="18"/>
                <w:szCs w:val="18"/>
              </w:rPr>
            </w:pPr>
          </w:p>
          <w:p w14:paraId="6A86571A" w14:textId="0A4E09A7" w:rsidR="00556485" w:rsidRPr="00BF57C9" w:rsidRDefault="00556485" w:rsidP="00556485">
            <w:pPr>
              <w:rPr>
                <w:rFonts w:ascii="ＭＳ 明朝" w:hAnsi="ＭＳ 明朝"/>
                <w:sz w:val="18"/>
                <w:szCs w:val="18"/>
              </w:rPr>
            </w:pPr>
            <w:r w:rsidRPr="00BF57C9">
              <w:rPr>
                <w:rFonts w:ascii="ＭＳ 明朝" w:hAnsi="ＭＳ 明朝" w:hint="eastAsia"/>
                <w:sz w:val="18"/>
                <w:szCs w:val="18"/>
              </w:rPr>
              <w:t xml:space="preserve">ウ　</w:t>
            </w:r>
            <w:r w:rsidR="003C40ED" w:rsidRPr="00BF57C9">
              <w:rPr>
                <w:rFonts w:ascii="ＭＳ 明朝" w:hAnsi="ＭＳ 明朝" w:hint="eastAsia"/>
                <w:sz w:val="18"/>
                <w:szCs w:val="18"/>
              </w:rPr>
              <w:t>卒業生の就労先とオンラインで結び、先輩の仕事の様子や先輩からのメッセージを</w:t>
            </w:r>
            <w:r w:rsidR="006A4437" w:rsidRPr="00BF57C9">
              <w:rPr>
                <w:rFonts w:ascii="ＭＳ 明朝" w:hAnsi="ＭＳ 明朝" w:hint="eastAsia"/>
                <w:sz w:val="18"/>
                <w:szCs w:val="18"/>
              </w:rPr>
              <w:t>在校生に発信</w:t>
            </w:r>
            <w:r w:rsidR="00286DE3" w:rsidRPr="00BF57C9">
              <w:rPr>
                <w:rFonts w:ascii="ＭＳ 明朝" w:hAnsi="ＭＳ 明朝" w:hint="eastAsia"/>
                <w:sz w:val="18"/>
                <w:szCs w:val="18"/>
              </w:rPr>
              <w:t>、意見交流を実施した（</w:t>
            </w:r>
            <w:r w:rsidR="00CF2B70" w:rsidRPr="00BF57C9">
              <w:rPr>
                <w:rFonts w:ascii="ＭＳ 明朝" w:hAnsi="ＭＳ 明朝" w:hint="eastAsia"/>
                <w:sz w:val="18"/>
                <w:szCs w:val="18"/>
              </w:rPr>
              <w:t>１</w:t>
            </w:r>
            <w:r w:rsidR="00286DE3" w:rsidRPr="00BF57C9">
              <w:rPr>
                <w:rFonts w:ascii="ＭＳ 明朝" w:hAnsi="ＭＳ 明朝" w:hint="eastAsia"/>
                <w:sz w:val="18"/>
                <w:szCs w:val="18"/>
              </w:rPr>
              <w:t>回）。</w:t>
            </w:r>
            <w:r w:rsidR="003C40ED" w:rsidRPr="00BF57C9">
              <w:rPr>
                <w:rFonts w:ascii="ＭＳ 明朝" w:hAnsi="ＭＳ 明朝" w:hint="eastAsia"/>
                <w:sz w:val="18"/>
                <w:szCs w:val="18"/>
              </w:rPr>
              <w:t>（</w:t>
            </w:r>
            <w:r w:rsidR="00D6711E" w:rsidRPr="00BF57C9">
              <w:rPr>
                <w:rFonts w:ascii="ＭＳ 明朝" w:hAnsi="ＭＳ 明朝" w:hint="eastAsia"/>
                <w:sz w:val="18"/>
                <w:szCs w:val="18"/>
              </w:rPr>
              <w:t>〇</w:t>
            </w:r>
            <w:r w:rsidR="003C40ED" w:rsidRPr="00BF57C9">
              <w:rPr>
                <w:rFonts w:ascii="ＭＳ 明朝" w:hAnsi="ＭＳ 明朝" w:hint="eastAsia"/>
                <w:sz w:val="18"/>
                <w:szCs w:val="18"/>
              </w:rPr>
              <w:t>）</w:t>
            </w:r>
          </w:p>
          <w:p w14:paraId="125A1B98" w14:textId="77777777" w:rsidR="00DC3A4A" w:rsidRPr="00BF57C9" w:rsidRDefault="00DC3A4A" w:rsidP="00556485">
            <w:pPr>
              <w:rPr>
                <w:rFonts w:ascii="ＭＳ 明朝" w:hAnsi="ＭＳ 明朝"/>
                <w:sz w:val="18"/>
                <w:szCs w:val="18"/>
              </w:rPr>
            </w:pPr>
          </w:p>
          <w:p w14:paraId="53086EA7" w14:textId="477C663F" w:rsidR="00556485" w:rsidRPr="00BF57C9" w:rsidRDefault="00556485" w:rsidP="00556485">
            <w:pPr>
              <w:pStyle w:val="ab"/>
              <w:numPr>
                <w:ilvl w:val="0"/>
                <w:numId w:val="9"/>
              </w:numPr>
              <w:ind w:leftChars="0"/>
              <w:rPr>
                <w:rFonts w:ascii="ＭＳ 明朝" w:hAnsi="ＭＳ 明朝"/>
                <w:sz w:val="18"/>
                <w:szCs w:val="18"/>
              </w:rPr>
            </w:pPr>
          </w:p>
          <w:p w14:paraId="1E144A0A" w14:textId="221488E0" w:rsidR="00556485" w:rsidRPr="00BF57C9" w:rsidRDefault="00556485" w:rsidP="00556485">
            <w:pPr>
              <w:rPr>
                <w:rFonts w:ascii="ＭＳ 明朝" w:hAnsi="ＭＳ 明朝"/>
                <w:sz w:val="18"/>
                <w:szCs w:val="18"/>
              </w:rPr>
            </w:pPr>
            <w:r w:rsidRPr="00BF57C9">
              <w:rPr>
                <w:rFonts w:ascii="ＭＳ 明朝" w:hAnsi="ＭＳ 明朝" w:hint="eastAsia"/>
                <w:sz w:val="18"/>
                <w:szCs w:val="18"/>
              </w:rPr>
              <w:t xml:space="preserve">ア　</w:t>
            </w:r>
            <w:r w:rsidR="00CF2B70" w:rsidRPr="00BF57C9">
              <w:rPr>
                <w:rFonts w:ascii="ＭＳ 明朝" w:hAnsi="ＭＳ 明朝" w:hint="eastAsia"/>
                <w:sz w:val="18"/>
                <w:szCs w:val="18"/>
              </w:rPr>
              <w:t>７</w:t>
            </w:r>
            <w:r w:rsidRPr="00BF57C9">
              <w:rPr>
                <w:rFonts w:ascii="ＭＳ 明朝" w:hAnsi="ＭＳ 明朝" w:hint="eastAsia"/>
                <w:sz w:val="18"/>
                <w:szCs w:val="18"/>
              </w:rPr>
              <w:t>月に、著作権に関する研修</w:t>
            </w:r>
            <w:r w:rsidR="006A4437" w:rsidRPr="00BF57C9">
              <w:rPr>
                <w:rFonts w:ascii="ＭＳ 明朝" w:hAnsi="ＭＳ 明朝" w:hint="eastAsia"/>
                <w:sz w:val="18"/>
                <w:szCs w:val="18"/>
              </w:rPr>
              <w:t>（</w:t>
            </w:r>
            <w:r w:rsidR="00CF2B70" w:rsidRPr="00BF57C9">
              <w:rPr>
                <w:rFonts w:ascii="ＭＳ 明朝" w:hAnsi="ＭＳ 明朝" w:hint="eastAsia"/>
                <w:sz w:val="18"/>
                <w:szCs w:val="18"/>
              </w:rPr>
              <w:t>１</w:t>
            </w:r>
            <w:r w:rsidR="006A4437" w:rsidRPr="00BF57C9">
              <w:rPr>
                <w:rFonts w:ascii="ＭＳ 明朝" w:hAnsi="ＭＳ 明朝" w:hint="eastAsia"/>
                <w:sz w:val="18"/>
                <w:szCs w:val="18"/>
              </w:rPr>
              <w:t>回）</w:t>
            </w:r>
            <w:r w:rsidR="003C40ED" w:rsidRPr="00BF57C9">
              <w:rPr>
                <w:rFonts w:ascii="ＭＳ 明朝" w:hAnsi="ＭＳ 明朝" w:hint="eastAsia"/>
                <w:sz w:val="18"/>
                <w:szCs w:val="18"/>
              </w:rPr>
              <w:t>、</w:t>
            </w:r>
            <w:r w:rsidRPr="00BF57C9">
              <w:rPr>
                <w:rFonts w:ascii="ＭＳ 明朝" w:hAnsi="ＭＳ 明朝" w:hint="eastAsia"/>
                <w:sz w:val="18"/>
                <w:szCs w:val="18"/>
              </w:rPr>
              <w:t>タブレッド端末の活用実技研修</w:t>
            </w:r>
            <w:r w:rsidR="006A4437" w:rsidRPr="00BF57C9">
              <w:rPr>
                <w:rFonts w:ascii="ＭＳ 明朝" w:hAnsi="ＭＳ 明朝" w:hint="eastAsia"/>
                <w:sz w:val="18"/>
                <w:szCs w:val="18"/>
              </w:rPr>
              <w:t>（</w:t>
            </w:r>
            <w:r w:rsidR="00CF2B70" w:rsidRPr="00BF57C9">
              <w:rPr>
                <w:rFonts w:ascii="ＭＳ 明朝" w:hAnsi="ＭＳ 明朝" w:hint="eastAsia"/>
                <w:sz w:val="18"/>
                <w:szCs w:val="18"/>
              </w:rPr>
              <w:t>１</w:t>
            </w:r>
            <w:r w:rsidR="006A4437" w:rsidRPr="00BF57C9">
              <w:rPr>
                <w:rFonts w:ascii="ＭＳ 明朝" w:hAnsi="ＭＳ 明朝" w:hint="eastAsia"/>
                <w:sz w:val="18"/>
                <w:szCs w:val="18"/>
              </w:rPr>
              <w:t>回）</w:t>
            </w:r>
            <w:r w:rsidRPr="00BF57C9">
              <w:rPr>
                <w:rFonts w:ascii="ＭＳ 明朝" w:hAnsi="ＭＳ 明朝" w:hint="eastAsia"/>
                <w:sz w:val="18"/>
                <w:szCs w:val="18"/>
              </w:rPr>
              <w:t>を実施。</w:t>
            </w:r>
          </w:p>
          <w:p w14:paraId="1E9E6CB0" w14:textId="68360ADC" w:rsidR="003C40ED" w:rsidRPr="00BF57C9" w:rsidRDefault="00474983" w:rsidP="00556485">
            <w:pPr>
              <w:rPr>
                <w:rFonts w:ascii="ＭＳ 明朝" w:hAnsi="ＭＳ 明朝"/>
                <w:sz w:val="18"/>
                <w:szCs w:val="18"/>
              </w:rPr>
            </w:pPr>
            <w:r w:rsidRPr="00BF57C9">
              <w:rPr>
                <w:rFonts w:ascii="ＭＳ 明朝" w:hAnsi="ＭＳ 明朝" w:hint="eastAsia"/>
                <w:sz w:val="18"/>
                <w:szCs w:val="18"/>
              </w:rPr>
              <w:t>学校評価教育自己診断Q15「教員は児童生徒に</w:t>
            </w:r>
            <w:r w:rsidR="00CF2B70" w:rsidRPr="00BF57C9">
              <w:rPr>
                <w:rFonts w:ascii="ＭＳ 明朝" w:hAnsi="ＭＳ 明朝" w:hint="eastAsia"/>
                <w:sz w:val="18"/>
                <w:szCs w:val="18"/>
              </w:rPr>
              <w:t>１</w:t>
            </w:r>
            <w:r w:rsidRPr="00BF57C9">
              <w:rPr>
                <w:rFonts w:ascii="ＭＳ 明朝" w:hAnsi="ＭＳ 明朝" w:hint="eastAsia"/>
                <w:sz w:val="18"/>
                <w:szCs w:val="18"/>
              </w:rPr>
              <w:t>人</w:t>
            </w:r>
            <w:r w:rsidR="00CF2B70" w:rsidRPr="00BF57C9">
              <w:rPr>
                <w:rFonts w:ascii="ＭＳ 明朝" w:hAnsi="ＭＳ 明朝" w:hint="eastAsia"/>
                <w:sz w:val="18"/>
                <w:szCs w:val="18"/>
              </w:rPr>
              <w:t>１</w:t>
            </w:r>
            <w:r w:rsidRPr="00BF57C9">
              <w:rPr>
                <w:rFonts w:ascii="ＭＳ 明朝" w:hAnsi="ＭＳ 明朝" w:hint="eastAsia"/>
                <w:sz w:val="18"/>
                <w:szCs w:val="18"/>
              </w:rPr>
              <w:t>台端末を効果的に活用している」の肯定率42.7％</w:t>
            </w:r>
            <w:r w:rsidR="00910A06" w:rsidRPr="00BF57C9">
              <w:rPr>
                <w:rFonts w:ascii="ＭＳ 明朝" w:hAnsi="ＭＳ 明朝" w:hint="eastAsia"/>
                <w:sz w:val="18"/>
                <w:szCs w:val="18"/>
              </w:rPr>
              <w:t>（</w:t>
            </w:r>
            <w:r w:rsidR="003F76F1" w:rsidRPr="00BF57C9">
              <w:rPr>
                <w:rFonts w:ascii="ＭＳ 明朝" w:hAnsi="ＭＳ 明朝" w:hint="eastAsia"/>
                <w:sz w:val="18"/>
                <w:szCs w:val="18"/>
              </w:rPr>
              <w:t>△</w:t>
            </w:r>
            <w:r w:rsidR="00910A06" w:rsidRPr="00BF57C9">
              <w:rPr>
                <w:rFonts w:ascii="ＭＳ 明朝" w:hAnsi="ＭＳ 明朝" w:hint="eastAsia"/>
                <w:sz w:val="18"/>
                <w:szCs w:val="18"/>
              </w:rPr>
              <w:t>）</w:t>
            </w:r>
          </w:p>
          <w:p w14:paraId="28200F28" w14:textId="33E03B15" w:rsidR="00110C4E" w:rsidRPr="003F76F1" w:rsidRDefault="00556485" w:rsidP="00413EBF">
            <w:pPr>
              <w:rPr>
                <w:rFonts w:ascii="ＭＳ 明朝" w:hAnsi="ＭＳ 明朝"/>
                <w:sz w:val="18"/>
                <w:szCs w:val="18"/>
              </w:rPr>
            </w:pPr>
            <w:r w:rsidRPr="00BF57C9">
              <w:rPr>
                <w:rFonts w:ascii="ＭＳ 明朝" w:hAnsi="ＭＳ 明朝" w:hint="eastAsia"/>
                <w:sz w:val="18"/>
                <w:szCs w:val="18"/>
              </w:rPr>
              <w:t>イ</w:t>
            </w:r>
            <w:r w:rsidR="006A4437" w:rsidRPr="00BF57C9">
              <w:rPr>
                <w:rFonts w:ascii="ＭＳ 明朝" w:hAnsi="ＭＳ 明朝" w:hint="eastAsia"/>
                <w:sz w:val="18"/>
                <w:szCs w:val="18"/>
              </w:rPr>
              <w:t xml:space="preserve">　</w:t>
            </w:r>
            <w:r w:rsidR="00110C4E" w:rsidRPr="00BF57C9">
              <w:rPr>
                <w:rFonts w:ascii="ＭＳ 明朝" w:hAnsi="ＭＳ 明朝" w:hint="eastAsia"/>
                <w:sz w:val="18"/>
                <w:szCs w:val="18"/>
              </w:rPr>
              <w:t>教材の蓄積には至っていないが、著作権に関する研修の実施により、安全に教材を保存する理解が深まった。引き続き教材の蓄積の仕方について検討を続ける。</w:t>
            </w:r>
            <w:r w:rsidR="00910A06" w:rsidRPr="00BF57C9">
              <w:rPr>
                <w:rFonts w:ascii="ＭＳ 明朝" w:hAnsi="ＭＳ 明朝" w:hint="eastAsia"/>
                <w:sz w:val="18"/>
                <w:szCs w:val="18"/>
              </w:rPr>
              <w:t>（</w:t>
            </w:r>
            <w:r w:rsidR="003F76F1" w:rsidRPr="00BF57C9">
              <w:rPr>
                <w:rFonts w:ascii="ＭＳ 明朝" w:hAnsi="ＭＳ 明朝" w:hint="eastAsia"/>
                <w:sz w:val="18"/>
                <w:szCs w:val="18"/>
              </w:rPr>
              <w:t>△</w:t>
            </w:r>
            <w:r w:rsidR="00910A06" w:rsidRPr="00BF57C9">
              <w:rPr>
                <w:rFonts w:ascii="ＭＳ 明朝" w:hAnsi="ＭＳ 明朝" w:hint="eastAsia"/>
                <w:sz w:val="18"/>
                <w:szCs w:val="18"/>
              </w:rPr>
              <w:t>）</w:t>
            </w:r>
          </w:p>
        </w:tc>
      </w:tr>
    </w:tbl>
    <w:p w14:paraId="163D3B7C" w14:textId="77777777" w:rsidR="009A4538" w:rsidRPr="00C07CAB" w:rsidRDefault="009A4538" w:rsidP="009C264F">
      <w:pPr>
        <w:spacing w:line="120" w:lineRule="exact"/>
        <w:rPr>
          <w:sz w:val="18"/>
          <w:szCs w:val="18"/>
        </w:rPr>
      </w:pPr>
    </w:p>
    <w:p w14:paraId="461FC89B" w14:textId="3BB66D0E" w:rsidR="007444FD" w:rsidRPr="00C07CAB" w:rsidRDefault="007444FD">
      <w:pPr>
        <w:spacing w:line="120" w:lineRule="exact"/>
        <w:rPr>
          <w:sz w:val="18"/>
          <w:szCs w:val="18"/>
        </w:rPr>
      </w:pPr>
    </w:p>
    <w:p w14:paraId="25A453CB" w14:textId="43C693BA" w:rsidR="00E3701D" w:rsidRPr="00C07CAB" w:rsidRDefault="00E3701D">
      <w:pPr>
        <w:spacing w:line="120" w:lineRule="exact"/>
        <w:rPr>
          <w:sz w:val="18"/>
          <w:szCs w:val="18"/>
        </w:rPr>
      </w:pPr>
    </w:p>
    <w:sectPr w:rsidR="00E3701D" w:rsidRPr="00C07CAB" w:rsidSect="00222D24">
      <w:headerReference w:type="default" r:id="rId8"/>
      <w:type w:val="evenPage"/>
      <w:pgSz w:w="16839" w:h="23814" w:code="8"/>
      <w:pgMar w:top="567"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837F" w14:textId="77777777" w:rsidR="00D558BD" w:rsidRDefault="00D558BD">
      <w:r>
        <w:separator/>
      </w:r>
    </w:p>
  </w:endnote>
  <w:endnote w:type="continuationSeparator" w:id="0">
    <w:p w14:paraId="45A5A67F" w14:textId="77777777" w:rsidR="00D558BD" w:rsidRDefault="00D5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2742" w14:textId="77777777" w:rsidR="00D558BD" w:rsidRDefault="00D558BD">
      <w:r>
        <w:separator/>
      </w:r>
    </w:p>
  </w:footnote>
  <w:footnote w:type="continuationSeparator" w:id="0">
    <w:p w14:paraId="2781DD93" w14:textId="77777777" w:rsidR="00D558BD" w:rsidRDefault="00D5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413B" w14:textId="7510B0CD" w:rsidR="00621E71" w:rsidRDefault="00621E71" w:rsidP="00A7220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№Ｓ１８</w:t>
    </w:r>
  </w:p>
  <w:p w14:paraId="41545765" w14:textId="55A047CD" w:rsidR="00621E71" w:rsidRDefault="00621E71" w:rsidP="003A3356">
    <w:pPr>
      <w:spacing w:line="360" w:lineRule="exact"/>
      <w:ind w:rightChars="100" w:right="210"/>
      <w:jc w:val="right"/>
      <w:rPr>
        <w:rFonts w:ascii="ＭＳ 明朝" w:hAnsi="ＭＳ 明朝"/>
        <w:b/>
        <w:sz w:val="24"/>
      </w:rPr>
    </w:pPr>
    <w:r>
      <w:rPr>
        <w:rFonts w:ascii="ＭＳ 明朝" w:hAnsi="ＭＳ 明朝" w:hint="eastAsia"/>
        <w:b/>
        <w:sz w:val="24"/>
      </w:rPr>
      <w:t>府立泉南支援</w:t>
    </w:r>
    <w:r w:rsidRPr="00045480">
      <w:rPr>
        <w:rFonts w:ascii="ＭＳ 明朝" w:hAnsi="ＭＳ 明朝" w:hint="eastAsia"/>
        <w:b/>
        <w:sz w:val="24"/>
      </w:rPr>
      <w:t>学校</w:t>
    </w:r>
  </w:p>
  <w:p w14:paraId="00EF585F" w14:textId="77777777" w:rsidR="00BF57C9" w:rsidRPr="003A3356" w:rsidRDefault="00BF57C9" w:rsidP="003A3356">
    <w:pPr>
      <w:spacing w:line="360" w:lineRule="exact"/>
      <w:ind w:rightChars="100" w:right="210"/>
      <w:jc w:val="right"/>
      <w:rPr>
        <w:rFonts w:ascii="ＭＳ 明朝" w:hAnsi="ＭＳ 明朝" w:hint="eastAsi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65F"/>
    <w:multiLevelType w:val="hybridMultilevel"/>
    <w:tmpl w:val="559CB67C"/>
    <w:lvl w:ilvl="0" w:tplc="90B852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2C11BE"/>
    <w:multiLevelType w:val="hybridMultilevel"/>
    <w:tmpl w:val="8D380EBC"/>
    <w:lvl w:ilvl="0" w:tplc="55E233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C2"/>
    <w:multiLevelType w:val="hybridMultilevel"/>
    <w:tmpl w:val="0C801070"/>
    <w:lvl w:ilvl="0" w:tplc="6CB020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86E12"/>
    <w:multiLevelType w:val="hybridMultilevel"/>
    <w:tmpl w:val="7DBAB464"/>
    <w:lvl w:ilvl="0" w:tplc="E32482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37B42"/>
    <w:multiLevelType w:val="hybridMultilevel"/>
    <w:tmpl w:val="647E9ACC"/>
    <w:lvl w:ilvl="0" w:tplc="BD4492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75FF5"/>
    <w:multiLevelType w:val="hybridMultilevel"/>
    <w:tmpl w:val="395018DA"/>
    <w:lvl w:ilvl="0" w:tplc="9DDC7C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14056A"/>
    <w:multiLevelType w:val="hybridMultilevel"/>
    <w:tmpl w:val="4ACE23E6"/>
    <w:lvl w:ilvl="0" w:tplc="6A2EEF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2D3DC2"/>
    <w:multiLevelType w:val="hybridMultilevel"/>
    <w:tmpl w:val="8C24C684"/>
    <w:lvl w:ilvl="0" w:tplc="7F1E019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CC1D41"/>
    <w:multiLevelType w:val="hybridMultilevel"/>
    <w:tmpl w:val="053E968A"/>
    <w:lvl w:ilvl="0" w:tplc="B9CE9C92">
      <w:start w:val="1"/>
      <w:numFmt w:val="decimalEnclosedParen"/>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5"/>
  </w:num>
  <w:num w:numId="3">
    <w:abstractNumId w:val="8"/>
  </w:num>
  <w:num w:numId="4">
    <w:abstractNumId w:val="3"/>
  </w:num>
  <w:num w:numId="5">
    <w:abstractNumId w:val="1"/>
  </w:num>
  <w:num w:numId="6">
    <w:abstractNumId w:val="0"/>
  </w:num>
  <w:num w:numId="7">
    <w:abstractNumId w:val="6"/>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003B"/>
    <w:rsid w:val="00000105"/>
    <w:rsid w:val="0000215C"/>
    <w:rsid w:val="0000525E"/>
    <w:rsid w:val="000064FD"/>
    <w:rsid w:val="0000722B"/>
    <w:rsid w:val="000072FB"/>
    <w:rsid w:val="00010D9A"/>
    <w:rsid w:val="0001110E"/>
    <w:rsid w:val="00012F81"/>
    <w:rsid w:val="00013C0C"/>
    <w:rsid w:val="00014126"/>
    <w:rsid w:val="00014961"/>
    <w:rsid w:val="000154E5"/>
    <w:rsid w:val="000156EF"/>
    <w:rsid w:val="00016249"/>
    <w:rsid w:val="00016F0F"/>
    <w:rsid w:val="00020243"/>
    <w:rsid w:val="0002206E"/>
    <w:rsid w:val="00023C03"/>
    <w:rsid w:val="000271E3"/>
    <w:rsid w:val="000311E5"/>
    <w:rsid w:val="000313BB"/>
    <w:rsid w:val="00031A86"/>
    <w:rsid w:val="00034328"/>
    <w:rsid w:val="000354D4"/>
    <w:rsid w:val="000404DB"/>
    <w:rsid w:val="00045480"/>
    <w:rsid w:val="00046DC8"/>
    <w:rsid w:val="0004787A"/>
    <w:rsid w:val="000500CC"/>
    <w:rsid w:val="00051052"/>
    <w:rsid w:val="000524AE"/>
    <w:rsid w:val="00055302"/>
    <w:rsid w:val="000559C2"/>
    <w:rsid w:val="00060530"/>
    <w:rsid w:val="000613B3"/>
    <w:rsid w:val="000666A1"/>
    <w:rsid w:val="0007095F"/>
    <w:rsid w:val="000724B0"/>
    <w:rsid w:val="00072D85"/>
    <w:rsid w:val="0007546B"/>
    <w:rsid w:val="0007707D"/>
    <w:rsid w:val="00077A49"/>
    <w:rsid w:val="00077FF0"/>
    <w:rsid w:val="00087316"/>
    <w:rsid w:val="00087A96"/>
    <w:rsid w:val="00087E2F"/>
    <w:rsid w:val="00091587"/>
    <w:rsid w:val="00093C91"/>
    <w:rsid w:val="0009658C"/>
    <w:rsid w:val="000967CE"/>
    <w:rsid w:val="00096F92"/>
    <w:rsid w:val="0009718B"/>
    <w:rsid w:val="000A185D"/>
    <w:rsid w:val="000A1890"/>
    <w:rsid w:val="000A5C8B"/>
    <w:rsid w:val="000A7630"/>
    <w:rsid w:val="000B0C54"/>
    <w:rsid w:val="000B0CAC"/>
    <w:rsid w:val="000B1F99"/>
    <w:rsid w:val="000B233B"/>
    <w:rsid w:val="000B30ED"/>
    <w:rsid w:val="000B34DB"/>
    <w:rsid w:val="000B395F"/>
    <w:rsid w:val="000B7F10"/>
    <w:rsid w:val="000C0AD0"/>
    <w:rsid w:val="000C0CDB"/>
    <w:rsid w:val="000C293F"/>
    <w:rsid w:val="000C5883"/>
    <w:rsid w:val="000C63EE"/>
    <w:rsid w:val="000C6577"/>
    <w:rsid w:val="000D1B70"/>
    <w:rsid w:val="000D20FF"/>
    <w:rsid w:val="000D3A27"/>
    <w:rsid w:val="000D3D08"/>
    <w:rsid w:val="000D7707"/>
    <w:rsid w:val="000D7C02"/>
    <w:rsid w:val="000E0755"/>
    <w:rsid w:val="000E110C"/>
    <w:rsid w:val="000E1F4D"/>
    <w:rsid w:val="000E5470"/>
    <w:rsid w:val="000E5A04"/>
    <w:rsid w:val="000E6B9D"/>
    <w:rsid w:val="000E7B13"/>
    <w:rsid w:val="000F0809"/>
    <w:rsid w:val="000F4A8A"/>
    <w:rsid w:val="000F4AC0"/>
    <w:rsid w:val="000F61F3"/>
    <w:rsid w:val="000F7917"/>
    <w:rsid w:val="000F7B2E"/>
    <w:rsid w:val="00100533"/>
    <w:rsid w:val="00100B36"/>
    <w:rsid w:val="00100CC5"/>
    <w:rsid w:val="00100E7E"/>
    <w:rsid w:val="001011BF"/>
    <w:rsid w:val="00101266"/>
    <w:rsid w:val="00101AFB"/>
    <w:rsid w:val="00102097"/>
    <w:rsid w:val="001021A6"/>
    <w:rsid w:val="00103546"/>
    <w:rsid w:val="00104EFF"/>
    <w:rsid w:val="0010650A"/>
    <w:rsid w:val="00110C4E"/>
    <w:rsid w:val="001112AC"/>
    <w:rsid w:val="00111AA0"/>
    <w:rsid w:val="00112A5C"/>
    <w:rsid w:val="00112C4D"/>
    <w:rsid w:val="001218A7"/>
    <w:rsid w:val="00122740"/>
    <w:rsid w:val="0012649A"/>
    <w:rsid w:val="001273EB"/>
    <w:rsid w:val="00127BB5"/>
    <w:rsid w:val="00132D6F"/>
    <w:rsid w:val="00134824"/>
    <w:rsid w:val="0013597C"/>
    <w:rsid w:val="00135CE9"/>
    <w:rsid w:val="00135EDE"/>
    <w:rsid w:val="00136713"/>
    <w:rsid w:val="001368B5"/>
    <w:rsid w:val="00136A21"/>
    <w:rsid w:val="00137359"/>
    <w:rsid w:val="00142573"/>
    <w:rsid w:val="00142E50"/>
    <w:rsid w:val="00145D50"/>
    <w:rsid w:val="0014666D"/>
    <w:rsid w:val="001471E8"/>
    <w:rsid w:val="0015141B"/>
    <w:rsid w:val="0015350C"/>
    <w:rsid w:val="00153E1E"/>
    <w:rsid w:val="00154076"/>
    <w:rsid w:val="00156CD4"/>
    <w:rsid w:val="0015774F"/>
    <w:rsid w:val="00157860"/>
    <w:rsid w:val="0016641C"/>
    <w:rsid w:val="00167F75"/>
    <w:rsid w:val="00170A70"/>
    <w:rsid w:val="001726BA"/>
    <w:rsid w:val="0017294E"/>
    <w:rsid w:val="0017445E"/>
    <w:rsid w:val="001770F4"/>
    <w:rsid w:val="0018261A"/>
    <w:rsid w:val="00184B1B"/>
    <w:rsid w:val="00185BA3"/>
    <w:rsid w:val="00185C2D"/>
    <w:rsid w:val="0018667B"/>
    <w:rsid w:val="0018704F"/>
    <w:rsid w:val="00191C82"/>
    <w:rsid w:val="00192419"/>
    <w:rsid w:val="00193569"/>
    <w:rsid w:val="00195DCF"/>
    <w:rsid w:val="00195EEE"/>
    <w:rsid w:val="00196D80"/>
    <w:rsid w:val="00196DCD"/>
    <w:rsid w:val="0019738F"/>
    <w:rsid w:val="001A0745"/>
    <w:rsid w:val="001A09C6"/>
    <w:rsid w:val="001A19D2"/>
    <w:rsid w:val="001A1B8A"/>
    <w:rsid w:val="001A4539"/>
    <w:rsid w:val="001A4566"/>
    <w:rsid w:val="001A6849"/>
    <w:rsid w:val="001B12E1"/>
    <w:rsid w:val="001B239E"/>
    <w:rsid w:val="001B2D39"/>
    <w:rsid w:val="001B2FE2"/>
    <w:rsid w:val="001B3456"/>
    <w:rsid w:val="001B38EB"/>
    <w:rsid w:val="001B3EA6"/>
    <w:rsid w:val="001B4868"/>
    <w:rsid w:val="001B6215"/>
    <w:rsid w:val="001C1FA7"/>
    <w:rsid w:val="001C2FDF"/>
    <w:rsid w:val="001C6B84"/>
    <w:rsid w:val="001C7FE4"/>
    <w:rsid w:val="001D2432"/>
    <w:rsid w:val="001D25EC"/>
    <w:rsid w:val="001D3212"/>
    <w:rsid w:val="001D32E2"/>
    <w:rsid w:val="001D401B"/>
    <w:rsid w:val="001D44D9"/>
    <w:rsid w:val="001D5135"/>
    <w:rsid w:val="001E197B"/>
    <w:rsid w:val="001E22E7"/>
    <w:rsid w:val="001E4FDA"/>
    <w:rsid w:val="001F11D2"/>
    <w:rsid w:val="001F1AC6"/>
    <w:rsid w:val="001F2350"/>
    <w:rsid w:val="001F3E96"/>
    <w:rsid w:val="001F46CF"/>
    <w:rsid w:val="001F472F"/>
    <w:rsid w:val="001F6018"/>
    <w:rsid w:val="001F6873"/>
    <w:rsid w:val="0020075E"/>
    <w:rsid w:val="00201936"/>
    <w:rsid w:val="00201C86"/>
    <w:rsid w:val="00201F7B"/>
    <w:rsid w:val="002020EA"/>
    <w:rsid w:val="00202384"/>
    <w:rsid w:val="002034A6"/>
    <w:rsid w:val="00204951"/>
    <w:rsid w:val="00210E8F"/>
    <w:rsid w:val="00211DC8"/>
    <w:rsid w:val="002126CB"/>
    <w:rsid w:val="0021285A"/>
    <w:rsid w:val="00213070"/>
    <w:rsid w:val="00213C19"/>
    <w:rsid w:val="0021467B"/>
    <w:rsid w:val="00214880"/>
    <w:rsid w:val="00215355"/>
    <w:rsid w:val="00217398"/>
    <w:rsid w:val="0022073E"/>
    <w:rsid w:val="00220AE7"/>
    <w:rsid w:val="0022133A"/>
    <w:rsid w:val="00221AA2"/>
    <w:rsid w:val="00222D24"/>
    <w:rsid w:val="00224AB0"/>
    <w:rsid w:val="002252FA"/>
    <w:rsid w:val="00225A63"/>
    <w:rsid w:val="00225C70"/>
    <w:rsid w:val="00227F8E"/>
    <w:rsid w:val="00230487"/>
    <w:rsid w:val="002341AA"/>
    <w:rsid w:val="00235424"/>
    <w:rsid w:val="00235785"/>
    <w:rsid w:val="002357D7"/>
    <w:rsid w:val="00235B86"/>
    <w:rsid w:val="0023660F"/>
    <w:rsid w:val="002368FF"/>
    <w:rsid w:val="0024006D"/>
    <w:rsid w:val="002402E2"/>
    <w:rsid w:val="002439A4"/>
    <w:rsid w:val="002472D3"/>
    <w:rsid w:val="002479D4"/>
    <w:rsid w:val="00253153"/>
    <w:rsid w:val="00253AE5"/>
    <w:rsid w:val="00253CD8"/>
    <w:rsid w:val="00253DE8"/>
    <w:rsid w:val="00255588"/>
    <w:rsid w:val="00256226"/>
    <w:rsid w:val="00262794"/>
    <w:rsid w:val="002632EB"/>
    <w:rsid w:val="00263372"/>
    <w:rsid w:val="00264E9A"/>
    <w:rsid w:val="002656C7"/>
    <w:rsid w:val="00266377"/>
    <w:rsid w:val="00267B00"/>
    <w:rsid w:val="00267D3C"/>
    <w:rsid w:val="00271252"/>
    <w:rsid w:val="0027129F"/>
    <w:rsid w:val="00273421"/>
    <w:rsid w:val="00274864"/>
    <w:rsid w:val="00275235"/>
    <w:rsid w:val="002770FF"/>
    <w:rsid w:val="00277476"/>
    <w:rsid w:val="00277559"/>
    <w:rsid w:val="00277D7B"/>
    <w:rsid w:val="002806F9"/>
    <w:rsid w:val="00281323"/>
    <w:rsid w:val="002816A7"/>
    <w:rsid w:val="002824B2"/>
    <w:rsid w:val="002840EB"/>
    <w:rsid w:val="002842A2"/>
    <w:rsid w:val="00285368"/>
    <w:rsid w:val="002865A8"/>
    <w:rsid w:val="00286DE3"/>
    <w:rsid w:val="00293362"/>
    <w:rsid w:val="00295EB2"/>
    <w:rsid w:val="00296B67"/>
    <w:rsid w:val="0029712A"/>
    <w:rsid w:val="002A0AA7"/>
    <w:rsid w:val="002A0AAC"/>
    <w:rsid w:val="002A148E"/>
    <w:rsid w:val="002A3AC9"/>
    <w:rsid w:val="002A56B5"/>
    <w:rsid w:val="002A5F31"/>
    <w:rsid w:val="002A6936"/>
    <w:rsid w:val="002A742C"/>
    <w:rsid w:val="002A766F"/>
    <w:rsid w:val="002B0BC8"/>
    <w:rsid w:val="002B30BC"/>
    <w:rsid w:val="002B3BE1"/>
    <w:rsid w:val="002B55EF"/>
    <w:rsid w:val="002B690B"/>
    <w:rsid w:val="002C07EF"/>
    <w:rsid w:val="002C093C"/>
    <w:rsid w:val="002C2BDA"/>
    <w:rsid w:val="002C40DD"/>
    <w:rsid w:val="002C423D"/>
    <w:rsid w:val="002C4697"/>
    <w:rsid w:val="002C58E7"/>
    <w:rsid w:val="002C6024"/>
    <w:rsid w:val="002D1B4F"/>
    <w:rsid w:val="002D438E"/>
    <w:rsid w:val="002D468A"/>
    <w:rsid w:val="002D4B8E"/>
    <w:rsid w:val="002D6229"/>
    <w:rsid w:val="002D6474"/>
    <w:rsid w:val="002D6D26"/>
    <w:rsid w:val="002E2285"/>
    <w:rsid w:val="002E257F"/>
    <w:rsid w:val="002E2D7A"/>
    <w:rsid w:val="002E4E95"/>
    <w:rsid w:val="002E6025"/>
    <w:rsid w:val="002F04DA"/>
    <w:rsid w:val="002F2BE9"/>
    <w:rsid w:val="002F2D28"/>
    <w:rsid w:val="002F3492"/>
    <w:rsid w:val="002F608A"/>
    <w:rsid w:val="002F62DD"/>
    <w:rsid w:val="002F6E1B"/>
    <w:rsid w:val="003000DF"/>
    <w:rsid w:val="00301498"/>
    <w:rsid w:val="00301B59"/>
    <w:rsid w:val="003029E3"/>
    <w:rsid w:val="00302C01"/>
    <w:rsid w:val="00302EB2"/>
    <w:rsid w:val="00303516"/>
    <w:rsid w:val="0030555A"/>
    <w:rsid w:val="00305D0E"/>
    <w:rsid w:val="00310645"/>
    <w:rsid w:val="00313936"/>
    <w:rsid w:val="00313CAF"/>
    <w:rsid w:val="0031492C"/>
    <w:rsid w:val="003149B9"/>
    <w:rsid w:val="00315EB9"/>
    <w:rsid w:val="00320DBA"/>
    <w:rsid w:val="00322B7A"/>
    <w:rsid w:val="00323475"/>
    <w:rsid w:val="00324B67"/>
    <w:rsid w:val="003254A4"/>
    <w:rsid w:val="003318B2"/>
    <w:rsid w:val="003330FC"/>
    <w:rsid w:val="003332D1"/>
    <w:rsid w:val="00333EB4"/>
    <w:rsid w:val="00334F83"/>
    <w:rsid w:val="003350E1"/>
    <w:rsid w:val="00336089"/>
    <w:rsid w:val="00336409"/>
    <w:rsid w:val="0033755D"/>
    <w:rsid w:val="00342251"/>
    <w:rsid w:val="00342CE5"/>
    <w:rsid w:val="0034535B"/>
    <w:rsid w:val="00345619"/>
    <w:rsid w:val="003469BF"/>
    <w:rsid w:val="003473AD"/>
    <w:rsid w:val="00350324"/>
    <w:rsid w:val="00350F1F"/>
    <w:rsid w:val="0035213E"/>
    <w:rsid w:val="003521F2"/>
    <w:rsid w:val="00352A1B"/>
    <w:rsid w:val="003551CD"/>
    <w:rsid w:val="00356A6A"/>
    <w:rsid w:val="00357108"/>
    <w:rsid w:val="0036174C"/>
    <w:rsid w:val="00362F4D"/>
    <w:rsid w:val="00363664"/>
    <w:rsid w:val="003639BC"/>
    <w:rsid w:val="00363EE4"/>
    <w:rsid w:val="003645D7"/>
    <w:rsid w:val="00364F35"/>
    <w:rsid w:val="00365506"/>
    <w:rsid w:val="00367AD2"/>
    <w:rsid w:val="0037213B"/>
    <w:rsid w:val="003722D2"/>
    <w:rsid w:val="003730D3"/>
    <w:rsid w:val="0037367C"/>
    <w:rsid w:val="0037506F"/>
    <w:rsid w:val="00380010"/>
    <w:rsid w:val="0038155D"/>
    <w:rsid w:val="0038277B"/>
    <w:rsid w:val="003839DF"/>
    <w:rsid w:val="0038444B"/>
    <w:rsid w:val="00384C02"/>
    <w:rsid w:val="00385275"/>
    <w:rsid w:val="00386133"/>
    <w:rsid w:val="0038791D"/>
    <w:rsid w:val="00387D41"/>
    <w:rsid w:val="0039040B"/>
    <w:rsid w:val="003948BE"/>
    <w:rsid w:val="003968AB"/>
    <w:rsid w:val="003A3356"/>
    <w:rsid w:val="003A4862"/>
    <w:rsid w:val="003A4C88"/>
    <w:rsid w:val="003A62E8"/>
    <w:rsid w:val="003A782B"/>
    <w:rsid w:val="003A7BCB"/>
    <w:rsid w:val="003B200A"/>
    <w:rsid w:val="003B2AB3"/>
    <w:rsid w:val="003B2E7A"/>
    <w:rsid w:val="003B79D9"/>
    <w:rsid w:val="003C2FF8"/>
    <w:rsid w:val="003C40ED"/>
    <w:rsid w:val="003C503E"/>
    <w:rsid w:val="003D15D0"/>
    <w:rsid w:val="003D25FA"/>
    <w:rsid w:val="003D288C"/>
    <w:rsid w:val="003D2B91"/>
    <w:rsid w:val="003D2C9D"/>
    <w:rsid w:val="003D3276"/>
    <w:rsid w:val="003D71A3"/>
    <w:rsid w:val="003D71A7"/>
    <w:rsid w:val="003D7473"/>
    <w:rsid w:val="003D7E87"/>
    <w:rsid w:val="003D7EF2"/>
    <w:rsid w:val="003E21F8"/>
    <w:rsid w:val="003E2470"/>
    <w:rsid w:val="003E2BB7"/>
    <w:rsid w:val="003E44A2"/>
    <w:rsid w:val="003E55A0"/>
    <w:rsid w:val="003E6796"/>
    <w:rsid w:val="003E73B2"/>
    <w:rsid w:val="003F0FB2"/>
    <w:rsid w:val="003F1659"/>
    <w:rsid w:val="003F2B04"/>
    <w:rsid w:val="003F2B69"/>
    <w:rsid w:val="003F52A6"/>
    <w:rsid w:val="003F5FCA"/>
    <w:rsid w:val="003F754A"/>
    <w:rsid w:val="003F76F1"/>
    <w:rsid w:val="00400648"/>
    <w:rsid w:val="00403FE7"/>
    <w:rsid w:val="004055FA"/>
    <w:rsid w:val="004058E7"/>
    <w:rsid w:val="004076F1"/>
    <w:rsid w:val="00407905"/>
    <w:rsid w:val="004079E3"/>
    <w:rsid w:val="00410888"/>
    <w:rsid w:val="00410B98"/>
    <w:rsid w:val="00413EBF"/>
    <w:rsid w:val="00414618"/>
    <w:rsid w:val="00416A59"/>
    <w:rsid w:val="0042046B"/>
    <w:rsid w:val="0042145F"/>
    <w:rsid w:val="004229E9"/>
    <w:rsid w:val="004237FC"/>
    <w:rsid w:val="004243CF"/>
    <w:rsid w:val="004245A1"/>
    <w:rsid w:val="00424BE0"/>
    <w:rsid w:val="00427E0B"/>
    <w:rsid w:val="004304CF"/>
    <w:rsid w:val="004312EE"/>
    <w:rsid w:val="004334AD"/>
    <w:rsid w:val="004335DD"/>
    <w:rsid w:val="00434392"/>
    <w:rsid w:val="004347A2"/>
    <w:rsid w:val="004349FB"/>
    <w:rsid w:val="004368AD"/>
    <w:rsid w:val="00436B34"/>
    <w:rsid w:val="00436BBA"/>
    <w:rsid w:val="00437920"/>
    <w:rsid w:val="00441743"/>
    <w:rsid w:val="004421B3"/>
    <w:rsid w:val="004425AF"/>
    <w:rsid w:val="00443353"/>
    <w:rsid w:val="00445E74"/>
    <w:rsid w:val="0044617B"/>
    <w:rsid w:val="0044781D"/>
    <w:rsid w:val="00452F5B"/>
    <w:rsid w:val="00454AF4"/>
    <w:rsid w:val="004552E5"/>
    <w:rsid w:val="00456C7C"/>
    <w:rsid w:val="00457599"/>
    <w:rsid w:val="00457708"/>
    <w:rsid w:val="004606F9"/>
    <w:rsid w:val="00460710"/>
    <w:rsid w:val="00460C1B"/>
    <w:rsid w:val="004632FA"/>
    <w:rsid w:val="00464E8F"/>
    <w:rsid w:val="00465B85"/>
    <w:rsid w:val="00465C24"/>
    <w:rsid w:val="00467D0F"/>
    <w:rsid w:val="00472C77"/>
    <w:rsid w:val="00474983"/>
    <w:rsid w:val="0047501E"/>
    <w:rsid w:val="00476880"/>
    <w:rsid w:val="00476F27"/>
    <w:rsid w:val="004773E6"/>
    <w:rsid w:val="0048096B"/>
    <w:rsid w:val="00480EB4"/>
    <w:rsid w:val="00482B92"/>
    <w:rsid w:val="00482F1F"/>
    <w:rsid w:val="004844FA"/>
    <w:rsid w:val="004874A7"/>
    <w:rsid w:val="0048773C"/>
    <w:rsid w:val="00492BF1"/>
    <w:rsid w:val="004930C6"/>
    <w:rsid w:val="004949CC"/>
    <w:rsid w:val="00494B30"/>
    <w:rsid w:val="00495617"/>
    <w:rsid w:val="00495E9A"/>
    <w:rsid w:val="00497ABE"/>
    <w:rsid w:val="004A0A4C"/>
    <w:rsid w:val="004A0D55"/>
    <w:rsid w:val="004A1605"/>
    <w:rsid w:val="004A3105"/>
    <w:rsid w:val="004A3152"/>
    <w:rsid w:val="004A4C48"/>
    <w:rsid w:val="004A697B"/>
    <w:rsid w:val="004A7442"/>
    <w:rsid w:val="004A7FB9"/>
    <w:rsid w:val="004B6874"/>
    <w:rsid w:val="004C1B92"/>
    <w:rsid w:val="004C1C0F"/>
    <w:rsid w:val="004C1F6C"/>
    <w:rsid w:val="004C2D5A"/>
    <w:rsid w:val="004C2F46"/>
    <w:rsid w:val="004C326D"/>
    <w:rsid w:val="004C590F"/>
    <w:rsid w:val="004C5A47"/>
    <w:rsid w:val="004C69AC"/>
    <w:rsid w:val="004C6D4A"/>
    <w:rsid w:val="004D1AFF"/>
    <w:rsid w:val="004D1BCF"/>
    <w:rsid w:val="004D28A8"/>
    <w:rsid w:val="004D3463"/>
    <w:rsid w:val="004D42D8"/>
    <w:rsid w:val="004D70F9"/>
    <w:rsid w:val="004D7752"/>
    <w:rsid w:val="004D7880"/>
    <w:rsid w:val="004E076D"/>
    <w:rsid w:val="004E08FB"/>
    <w:rsid w:val="004E17F4"/>
    <w:rsid w:val="004E397B"/>
    <w:rsid w:val="004E3A41"/>
    <w:rsid w:val="004F2312"/>
    <w:rsid w:val="004F2B87"/>
    <w:rsid w:val="004F3627"/>
    <w:rsid w:val="005009AB"/>
    <w:rsid w:val="00500AF9"/>
    <w:rsid w:val="00500B19"/>
    <w:rsid w:val="00501C4F"/>
    <w:rsid w:val="00502367"/>
    <w:rsid w:val="00502EF2"/>
    <w:rsid w:val="005039F4"/>
    <w:rsid w:val="00512DB2"/>
    <w:rsid w:val="005134A2"/>
    <w:rsid w:val="0051564B"/>
    <w:rsid w:val="0051706C"/>
    <w:rsid w:val="00520851"/>
    <w:rsid w:val="0052580C"/>
    <w:rsid w:val="005261C4"/>
    <w:rsid w:val="0052629E"/>
    <w:rsid w:val="00526530"/>
    <w:rsid w:val="005267D9"/>
    <w:rsid w:val="0052703D"/>
    <w:rsid w:val="0052736C"/>
    <w:rsid w:val="00532CA0"/>
    <w:rsid w:val="00532EFE"/>
    <w:rsid w:val="00533C06"/>
    <w:rsid w:val="00534AA3"/>
    <w:rsid w:val="00535E8D"/>
    <w:rsid w:val="00540849"/>
    <w:rsid w:val="00540F42"/>
    <w:rsid w:val="00542C25"/>
    <w:rsid w:val="00542DA5"/>
    <w:rsid w:val="00546E68"/>
    <w:rsid w:val="0054712D"/>
    <w:rsid w:val="00554464"/>
    <w:rsid w:val="005548EA"/>
    <w:rsid w:val="00556485"/>
    <w:rsid w:val="00556FB9"/>
    <w:rsid w:val="00560C20"/>
    <w:rsid w:val="00565B55"/>
    <w:rsid w:val="00566FDD"/>
    <w:rsid w:val="005700DD"/>
    <w:rsid w:val="00571136"/>
    <w:rsid w:val="00572735"/>
    <w:rsid w:val="00575298"/>
    <w:rsid w:val="0057594F"/>
    <w:rsid w:val="005766E9"/>
    <w:rsid w:val="00577DE4"/>
    <w:rsid w:val="00581F14"/>
    <w:rsid w:val="00582EF9"/>
    <w:rsid w:val="0058368F"/>
    <w:rsid w:val="005846E8"/>
    <w:rsid w:val="005855B9"/>
    <w:rsid w:val="00585D6A"/>
    <w:rsid w:val="00586254"/>
    <w:rsid w:val="005875B4"/>
    <w:rsid w:val="00592E6D"/>
    <w:rsid w:val="0059472B"/>
    <w:rsid w:val="0059594E"/>
    <w:rsid w:val="005961F4"/>
    <w:rsid w:val="00596337"/>
    <w:rsid w:val="00596972"/>
    <w:rsid w:val="00597E7D"/>
    <w:rsid w:val="00597FBA"/>
    <w:rsid w:val="005A0258"/>
    <w:rsid w:val="005A037D"/>
    <w:rsid w:val="005A12F4"/>
    <w:rsid w:val="005A27C0"/>
    <w:rsid w:val="005A2C72"/>
    <w:rsid w:val="005A387B"/>
    <w:rsid w:val="005A39F4"/>
    <w:rsid w:val="005A523C"/>
    <w:rsid w:val="005A5A8A"/>
    <w:rsid w:val="005B0FAD"/>
    <w:rsid w:val="005B1106"/>
    <w:rsid w:val="005B66F8"/>
    <w:rsid w:val="005C09A3"/>
    <w:rsid w:val="005C2517"/>
    <w:rsid w:val="005C2C84"/>
    <w:rsid w:val="005C5019"/>
    <w:rsid w:val="005C61F2"/>
    <w:rsid w:val="005D2EC3"/>
    <w:rsid w:val="005D3778"/>
    <w:rsid w:val="005D41A3"/>
    <w:rsid w:val="005D6232"/>
    <w:rsid w:val="005D77DD"/>
    <w:rsid w:val="005E06CE"/>
    <w:rsid w:val="005E218B"/>
    <w:rsid w:val="005E2F79"/>
    <w:rsid w:val="005E398C"/>
    <w:rsid w:val="005E3C2A"/>
    <w:rsid w:val="005E535C"/>
    <w:rsid w:val="005E5C09"/>
    <w:rsid w:val="005E6FC8"/>
    <w:rsid w:val="005F2C9F"/>
    <w:rsid w:val="005F4BB6"/>
    <w:rsid w:val="005F5236"/>
    <w:rsid w:val="005F6C82"/>
    <w:rsid w:val="005F7427"/>
    <w:rsid w:val="0060178E"/>
    <w:rsid w:val="0060445D"/>
    <w:rsid w:val="006064F2"/>
    <w:rsid w:val="00606705"/>
    <w:rsid w:val="0061051D"/>
    <w:rsid w:val="00611B70"/>
    <w:rsid w:val="0061235F"/>
    <w:rsid w:val="0061247C"/>
    <w:rsid w:val="006130FC"/>
    <w:rsid w:val="006206CE"/>
    <w:rsid w:val="00620718"/>
    <w:rsid w:val="00620CB1"/>
    <w:rsid w:val="0062148F"/>
    <w:rsid w:val="00621E71"/>
    <w:rsid w:val="00624A4E"/>
    <w:rsid w:val="00625B34"/>
    <w:rsid w:val="00625F6C"/>
    <w:rsid w:val="00626AE2"/>
    <w:rsid w:val="00630EC1"/>
    <w:rsid w:val="00631815"/>
    <w:rsid w:val="006346D4"/>
    <w:rsid w:val="006347B2"/>
    <w:rsid w:val="00634F9A"/>
    <w:rsid w:val="00637161"/>
    <w:rsid w:val="00637B67"/>
    <w:rsid w:val="006406F5"/>
    <w:rsid w:val="00640E17"/>
    <w:rsid w:val="00644AE0"/>
    <w:rsid w:val="00647631"/>
    <w:rsid w:val="00650292"/>
    <w:rsid w:val="00651A20"/>
    <w:rsid w:val="00652731"/>
    <w:rsid w:val="0065302E"/>
    <w:rsid w:val="006557B6"/>
    <w:rsid w:val="00656016"/>
    <w:rsid w:val="006567B2"/>
    <w:rsid w:val="00656B78"/>
    <w:rsid w:val="00657458"/>
    <w:rsid w:val="006577AE"/>
    <w:rsid w:val="00657B32"/>
    <w:rsid w:val="00660751"/>
    <w:rsid w:val="006607D8"/>
    <w:rsid w:val="00660B5A"/>
    <w:rsid w:val="006628F1"/>
    <w:rsid w:val="0066319B"/>
    <w:rsid w:val="006632F1"/>
    <w:rsid w:val="00663EC7"/>
    <w:rsid w:val="006660FF"/>
    <w:rsid w:val="0067070D"/>
    <w:rsid w:val="006732E4"/>
    <w:rsid w:val="00675124"/>
    <w:rsid w:val="00683580"/>
    <w:rsid w:val="00684347"/>
    <w:rsid w:val="00684E71"/>
    <w:rsid w:val="00685DF9"/>
    <w:rsid w:val="00690111"/>
    <w:rsid w:val="006935CC"/>
    <w:rsid w:val="00695E03"/>
    <w:rsid w:val="006960A4"/>
    <w:rsid w:val="006971F3"/>
    <w:rsid w:val="00697FF5"/>
    <w:rsid w:val="006A140B"/>
    <w:rsid w:val="006A1F2D"/>
    <w:rsid w:val="006A2BC0"/>
    <w:rsid w:val="006A3A39"/>
    <w:rsid w:val="006A4437"/>
    <w:rsid w:val="006A56C6"/>
    <w:rsid w:val="006A5E33"/>
    <w:rsid w:val="006B328C"/>
    <w:rsid w:val="006B4E60"/>
    <w:rsid w:val="006B57D2"/>
    <w:rsid w:val="006B597D"/>
    <w:rsid w:val="006B5B51"/>
    <w:rsid w:val="006B7517"/>
    <w:rsid w:val="006C220F"/>
    <w:rsid w:val="006C2712"/>
    <w:rsid w:val="006C5797"/>
    <w:rsid w:val="006C7F67"/>
    <w:rsid w:val="006C7FE8"/>
    <w:rsid w:val="006D2578"/>
    <w:rsid w:val="006D4F17"/>
    <w:rsid w:val="006D54AE"/>
    <w:rsid w:val="006D5A31"/>
    <w:rsid w:val="006E0334"/>
    <w:rsid w:val="006E25C3"/>
    <w:rsid w:val="006E4615"/>
    <w:rsid w:val="006E5CAA"/>
    <w:rsid w:val="006F4599"/>
    <w:rsid w:val="006F5F7A"/>
    <w:rsid w:val="006F7F83"/>
    <w:rsid w:val="00701AD6"/>
    <w:rsid w:val="00702CD5"/>
    <w:rsid w:val="00705435"/>
    <w:rsid w:val="0071013A"/>
    <w:rsid w:val="0071305D"/>
    <w:rsid w:val="00713918"/>
    <w:rsid w:val="00714AC5"/>
    <w:rsid w:val="00716A7F"/>
    <w:rsid w:val="00716B0E"/>
    <w:rsid w:val="0071748A"/>
    <w:rsid w:val="00717D96"/>
    <w:rsid w:val="00722589"/>
    <w:rsid w:val="00722BAA"/>
    <w:rsid w:val="007230BD"/>
    <w:rsid w:val="007249CB"/>
    <w:rsid w:val="00724DCA"/>
    <w:rsid w:val="0072554B"/>
    <w:rsid w:val="0072763C"/>
    <w:rsid w:val="00727AE6"/>
    <w:rsid w:val="00727B59"/>
    <w:rsid w:val="00733C32"/>
    <w:rsid w:val="00735E63"/>
    <w:rsid w:val="00736A63"/>
    <w:rsid w:val="00737B45"/>
    <w:rsid w:val="00737D19"/>
    <w:rsid w:val="00740139"/>
    <w:rsid w:val="00740E5F"/>
    <w:rsid w:val="0074118C"/>
    <w:rsid w:val="0074178D"/>
    <w:rsid w:val="007444FD"/>
    <w:rsid w:val="00745CB6"/>
    <w:rsid w:val="007463D3"/>
    <w:rsid w:val="007504A4"/>
    <w:rsid w:val="00750E34"/>
    <w:rsid w:val="00751023"/>
    <w:rsid w:val="00751460"/>
    <w:rsid w:val="007520A2"/>
    <w:rsid w:val="00752BBE"/>
    <w:rsid w:val="007532A9"/>
    <w:rsid w:val="007541E8"/>
    <w:rsid w:val="00754AD4"/>
    <w:rsid w:val="00754B97"/>
    <w:rsid w:val="0075519A"/>
    <w:rsid w:val="0075612D"/>
    <w:rsid w:val="007578CC"/>
    <w:rsid w:val="007606A0"/>
    <w:rsid w:val="00760E81"/>
    <w:rsid w:val="00775372"/>
    <w:rsid w:val="00775D41"/>
    <w:rsid w:val="007765E0"/>
    <w:rsid w:val="00776803"/>
    <w:rsid w:val="00781F22"/>
    <w:rsid w:val="007825F7"/>
    <w:rsid w:val="0078268D"/>
    <w:rsid w:val="00786F0E"/>
    <w:rsid w:val="00787612"/>
    <w:rsid w:val="007922A7"/>
    <w:rsid w:val="00792B44"/>
    <w:rsid w:val="00792B6B"/>
    <w:rsid w:val="00794587"/>
    <w:rsid w:val="00795C88"/>
    <w:rsid w:val="00796024"/>
    <w:rsid w:val="007A1E6F"/>
    <w:rsid w:val="007A3E54"/>
    <w:rsid w:val="007A4074"/>
    <w:rsid w:val="007A47FF"/>
    <w:rsid w:val="007A616B"/>
    <w:rsid w:val="007A656A"/>
    <w:rsid w:val="007A69E8"/>
    <w:rsid w:val="007B12E1"/>
    <w:rsid w:val="007B14D1"/>
    <w:rsid w:val="007B1DB6"/>
    <w:rsid w:val="007B691F"/>
    <w:rsid w:val="007B6BA8"/>
    <w:rsid w:val="007B7D11"/>
    <w:rsid w:val="007C14BA"/>
    <w:rsid w:val="007C22B6"/>
    <w:rsid w:val="007C441A"/>
    <w:rsid w:val="007C6224"/>
    <w:rsid w:val="007C63C6"/>
    <w:rsid w:val="007C7850"/>
    <w:rsid w:val="007D3B3A"/>
    <w:rsid w:val="007D4BBC"/>
    <w:rsid w:val="007D53E4"/>
    <w:rsid w:val="007D6241"/>
    <w:rsid w:val="007D7A70"/>
    <w:rsid w:val="007E00C1"/>
    <w:rsid w:val="007E00D9"/>
    <w:rsid w:val="007E2563"/>
    <w:rsid w:val="007E5EF3"/>
    <w:rsid w:val="007E5F48"/>
    <w:rsid w:val="007F4C68"/>
    <w:rsid w:val="007F546A"/>
    <w:rsid w:val="007F5A7B"/>
    <w:rsid w:val="007F6AFF"/>
    <w:rsid w:val="007F7499"/>
    <w:rsid w:val="007F7B91"/>
    <w:rsid w:val="008020C6"/>
    <w:rsid w:val="008023E9"/>
    <w:rsid w:val="00803732"/>
    <w:rsid w:val="00803872"/>
    <w:rsid w:val="00806942"/>
    <w:rsid w:val="008101A4"/>
    <w:rsid w:val="0081238B"/>
    <w:rsid w:val="008127C6"/>
    <w:rsid w:val="00812F50"/>
    <w:rsid w:val="00813E65"/>
    <w:rsid w:val="0081661A"/>
    <w:rsid w:val="00816D4F"/>
    <w:rsid w:val="0081778F"/>
    <w:rsid w:val="0081793F"/>
    <w:rsid w:val="0082275D"/>
    <w:rsid w:val="00825D1A"/>
    <w:rsid w:val="00826383"/>
    <w:rsid w:val="0082746C"/>
    <w:rsid w:val="00827C2B"/>
    <w:rsid w:val="00827C74"/>
    <w:rsid w:val="008333AC"/>
    <w:rsid w:val="0083607D"/>
    <w:rsid w:val="0083690E"/>
    <w:rsid w:val="008455F4"/>
    <w:rsid w:val="00845A25"/>
    <w:rsid w:val="00846CAD"/>
    <w:rsid w:val="00853545"/>
    <w:rsid w:val="008563E0"/>
    <w:rsid w:val="008566D4"/>
    <w:rsid w:val="00856A5E"/>
    <w:rsid w:val="0086115F"/>
    <w:rsid w:val="0086340A"/>
    <w:rsid w:val="00866790"/>
    <w:rsid w:val="0086696C"/>
    <w:rsid w:val="008678F7"/>
    <w:rsid w:val="0087170D"/>
    <w:rsid w:val="00872E9E"/>
    <w:rsid w:val="00873363"/>
    <w:rsid w:val="008741C2"/>
    <w:rsid w:val="00874461"/>
    <w:rsid w:val="00874680"/>
    <w:rsid w:val="0087609B"/>
    <w:rsid w:val="0087673D"/>
    <w:rsid w:val="008777D0"/>
    <w:rsid w:val="00877C7E"/>
    <w:rsid w:val="00884D1E"/>
    <w:rsid w:val="00885FB9"/>
    <w:rsid w:val="0088635A"/>
    <w:rsid w:val="0089066E"/>
    <w:rsid w:val="008912ED"/>
    <w:rsid w:val="0089387E"/>
    <w:rsid w:val="00896BBD"/>
    <w:rsid w:val="008970E9"/>
    <w:rsid w:val="00897939"/>
    <w:rsid w:val="008A0E8B"/>
    <w:rsid w:val="008A114D"/>
    <w:rsid w:val="008A315D"/>
    <w:rsid w:val="008A5D1C"/>
    <w:rsid w:val="008A63F1"/>
    <w:rsid w:val="008A7339"/>
    <w:rsid w:val="008B091B"/>
    <w:rsid w:val="008B0B6A"/>
    <w:rsid w:val="008B314C"/>
    <w:rsid w:val="008B3B02"/>
    <w:rsid w:val="008B5415"/>
    <w:rsid w:val="008B7D25"/>
    <w:rsid w:val="008B7DDE"/>
    <w:rsid w:val="008C07C9"/>
    <w:rsid w:val="008C0918"/>
    <w:rsid w:val="008C09A9"/>
    <w:rsid w:val="008C1908"/>
    <w:rsid w:val="008C26EB"/>
    <w:rsid w:val="008C533F"/>
    <w:rsid w:val="008C599D"/>
    <w:rsid w:val="008C5EE0"/>
    <w:rsid w:val="008C6082"/>
    <w:rsid w:val="008C6685"/>
    <w:rsid w:val="008C700D"/>
    <w:rsid w:val="008C7BA1"/>
    <w:rsid w:val="008D14D8"/>
    <w:rsid w:val="008D37D1"/>
    <w:rsid w:val="008D3E85"/>
    <w:rsid w:val="008D3F6E"/>
    <w:rsid w:val="008D5490"/>
    <w:rsid w:val="008D60E3"/>
    <w:rsid w:val="008D6799"/>
    <w:rsid w:val="008E0F02"/>
    <w:rsid w:val="008E1182"/>
    <w:rsid w:val="008E76BC"/>
    <w:rsid w:val="008F1E02"/>
    <w:rsid w:val="008F235E"/>
    <w:rsid w:val="008F317E"/>
    <w:rsid w:val="008F6DAF"/>
    <w:rsid w:val="008F76AA"/>
    <w:rsid w:val="008F7C44"/>
    <w:rsid w:val="009012B7"/>
    <w:rsid w:val="00905100"/>
    <w:rsid w:val="00906B23"/>
    <w:rsid w:val="00906E7A"/>
    <w:rsid w:val="00906FC4"/>
    <w:rsid w:val="009070DF"/>
    <w:rsid w:val="00907D93"/>
    <w:rsid w:val="00910A06"/>
    <w:rsid w:val="0091451C"/>
    <w:rsid w:val="00915CF5"/>
    <w:rsid w:val="009222C8"/>
    <w:rsid w:val="0093022B"/>
    <w:rsid w:val="00931AED"/>
    <w:rsid w:val="00931FC4"/>
    <w:rsid w:val="00932254"/>
    <w:rsid w:val="00934B1F"/>
    <w:rsid w:val="009352A9"/>
    <w:rsid w:val="00935FF8"/>
    <w:rsid w:val="00937A5C"/>
    <w:rsid w:val="00937AA8"/>
    <w:rsid w:val="009409D3"/>
    <w:rsid w:val="00946715"/>
    <w:rsid w:val="009470D0"/>
    <w:rsid w:val="00947184"/>
    <w:rsid w:val="00947C4F"/>
    <w:rsid w:val="009504F8"/>
    <w:rsid w:val="009505B8"/>
    <w:rsid w:val="00950D12"/>
    <w:rsid w:val="00952A42"/>
    <w:rsid w:val="00953790"/>
    <w:rsid w:val="00960013"/>
    <w:rsid w:val="00960DEA"/>
    <w:rsid w:val="009618BD"/>
    <w:rsid w:val="0096264B"/>
    <w:rsid w:val="00965465"/>
    <w:rsid w:val="0096649A"/>
    <w:rsid w:val="0096682C"/>
    <w:rsid w:val="00971A46"/>
    <w:rsid w:val="00974BF2"/>
    <w:rsid w:val="00975692"/>
    <w:rsid w:val="009817F2"/>
    <w:rsid w:val="0098343E"/>
    <w:rsid w:val="009835B8"/>
    <w:rsid w:val="009870A5"/>
    <w:rsid w:val="009917CC"/>
    <w:rsid w:val="009919BC"/>
    <w:rsid w:val="0099334A"/>
    <w:rsid w:val="00994D93"/>
    <w:rsid w:val="009958A7"/>
    <w:rsid w:val="009A4538"/>
    <w:rsid w:val="009B0934"/>
    <w:rsid w:val="009B1C3D"/>
    <w:rsid w:val="009B2FA7"/>
    <w:rsid w:val="009B365C"/>
    <w:rsid w:val="009B3C99"/>
    <w:rsid w:val="009B4DEB"/>
    <w:rsid w:val="009B5AD2"/>
    <w:rsid w:val="009B5E84"/>
    <w:rsid w:val="009C06F1"/>
    <w:rsid w:val="009C2349"/>
    <w:rsid w:val="009C264F"/>
    <w:rsid w:val="009C624F"/>
    <w:rsid w:val="009D31EC"/>
    <w:rsid w:val="009D43FF"/>
    <w:rsid w:val="009D5387"/>
    <w:rsid w:val="009D652E"/>
    <w:rsid w:val="009D6553"/>
    <w:rsid w:val="009D7426"/>
    <w:rsid w:val="009E4EE2"/>
    <w:rsid w:val="009E547F"/>
    <w:rsid w:val="009E5B75"/>
    <w:rsid w:val="009E7315"/>
    <w:rsid w:val="009F3AB5"/>
    <w:rsid w:val="009F524C"/>
    <w:rsid w:val="009F5A60"/>
    <w:rsid w:val="00A00087"/>
    <w:rsid w:val="00A016A5"/>
    <w:rsid w:val="00A04570"/>
    <w:rsid w:val="00A062BA"/>
    <w:rsid w:val="00A06374"/>
    <w:rsid w:val="00A07A63"/>
    <w:rsid w:val="00A10750"/>
    <w:rsid w:val="00A11C3D"/>
    <w:rsid w:val="00A12A53"/>
    <w:rsid w:val="00A13A0E"/>
    <w:rsid w:val="00A13A27"/>
    <w:rsid w:val="00A15F11"/>
    <w:rsid w:val="00A163D5"/>
    <w:rsid w:val="00A16862"/>
    <w:rsid w:val="00A16E26"/>
    <w:rsid w:val="00A20482"/>
    <w:rsid w:val="00A204E1"/>
    <w:rsid w:val="00A21028"/>
    <w:rsid w:val="00A225C1"/>
    <w:rsid w:val="00A23910"/>
    <w:rsid w:val="00A31657"/>
    <w:rsid w:val="00A325D3"/>
    <w:rsid w:val="00A32FA8"/>
    <w:rsid w:val="00A3432F"/>
    <w:rsid w:val="00A3543A"/>
    <w:rsid w:val="00A3627D"/>
    <w:rsid w:val="00A37104"/>
    <w:rsid w:val="00A405B8"/>
    <w:rsid w:val="00A41FB7"/>
    <w:rsid w:val="00A44370"/>
    <w:rsid w:val="00A4497E"/>
    <w:rsid w:val="00A463E7"/>
    <w:rsid w:val="00A47A5B"/>
    <w:rsid w:val="00A47ADC"/>
    <w:rsid w:val="00A50E9F"/>
    <w:rsid w:val="00A52A07"/>
    <w:rsid w:val="00A53176"/>
    <w:rsid w:val="00A563C0"/>
    <w:rsid w:val="00A57F9F"/>
    <w:rsid w:val="00A61205"/>
    <w:rsid w:val="00A617F0"/>
    <w:rsid w:val="00A620C7"/>
    <w:rsid w:val="00A62D8F"/>
    <w:rsid w:val="00A653FF"/>
    <w:rsid w:val="00A6549A"/>
    <w:rsid w:val="00A6583C"/>
    <w:rsid w:val="00A71EA8"/>
    <w:rsid w:val="00A7220B"/>
    <w:rsid w:val="00A7220C"/>
    <w:rsid w:val="00A73CCC"/>
    <w:rsid w:val="00A743F0"/>
    <w:rsid w:val="00A75C75"/>
    <w:rsid w:val="00A76D24"/>
    <w:rsid w:val="00A77753"/>
    <w:rsid w:val="00A77806"/>
    <w:rsid w:val="00A81BA8"/>
    <w:rsid w:val="00A82084"/>
    <w:rsid w:val="00A82CCB"/>
    <w:rsid w:val="00A835FC"/>
    <w:rsid w:val="00A837AB"/>
    <w:rsid w:val="00A845D9"/>
    <w:rsid w:val="00A84641"/>
    <w:rsid w:val="00A85120"/>
    <w:rsid w:val="00A8691A"/>
    <w:rsid w:val="00A87AEC"/>
    <w:rsid w:val="00A87B15"/>
    <w:rsid w:val="00A920A8"/>
    <w:rsid w:val="00A92185"/>
    <w:rsid w:val="00A92498"/>
    <w:rsid w:val="00A97C38"/>
    <w:rsid w:val="00AA2D88"/>
    <w:rsid w:val="00AA4BF8"/>
    <w:rsid w:val="00AA504E"/>
    <w:rsid w:val="00AA540D"/>
    <w:rsid w:val="00AA58C9"/>
    <w:rsid w:val="00AB25EC"/>
    <w:rsid w:val="00AB2E00"/>
    <w:rsid w:val="00AB4994"/>
    <w:rsid w:val="00AB55AC"/>
    <w:rsid w:val="00AB5A67"/>
    <w:rsid w:val="00AB5E24"/>
    <w:rsid w:val="00AB6FA1"/>
    <w:rsid w:val="00AC002E"/>
    <w:rsid w:val="00AC1B64"/>
    <w:rsid w:val="00AC2A5F"/>
    <w:rsid w:val="00AC3438"/>
    <w:rsid w:val="00AC3902"/>
    <w:rsid w:val="00AC3F86"/>
    <w:rsid w:val="00AD07E4"/>
    <w:rsid w:val="00AD123A"/>
    <w:rsid w:val="00AD254A"/>
    <w:rsid w:val="00AD3212"/>
    <w:rsid w:val="00AD3F31"/>
    <w:rsid w:val="00AD49D4"/>
    <w:rsid w:val="00AD4AC8"/>
    <w:rsid w:val="00AD64C2"/>
    <w:rsid w:val="00AD66AF"/>
    <w:rsid w:val="00AD6CC7"/>
    <w:rsid w:val="00AE028D"/>
    <w:rsid w:val="00AE0DFA"/>
    <w:rsid w:val="00AE1B0D"/>
    <w:rsid w:val="00AE20FF"/>
    <w:rsid w:val="00AE2843"/>
    <w:rsid w:val="00AE6ABF"/>
    <w:rsid w:val="00AF3C18"/>
    <w:rsid w:val="00AF3E18"/>
    <w:rsid w:val="00AF64DB"/>
    <w:rsid w:val="00AF7084"/>
    <w:rsid w:val="00AF7753"/>
    <w:rsid w:val="00B00728"/>
    <w:rsid w:val="00B00840"/>
    <w:rsid w:val="00B008B1"/>
    <w:rsid w:val="00B02234"/>
    <w:rsid w:val="00B05652"/>
    <w:rsid w:val="00B06B33"/>
    <w:rsid w:val="00B11D04"/>
    <w:rsid w:val="00B131DD"/>
    <w:rsid w:val="00B146D4"/>
    <w:rsid w:val="00B15344"/>
    <w:rsid w:val="00B161C3"/>
    <w:rsid w:val="00B176B0"/>
    <w:rsid w:val="00B203A7"/>
    <w:rsid w:val="00B204DE"/>
    <w:rsid w:val="00B20620"/>
    <w:rsid w:val="00B23627"/>
    <w:rsid w:val="00B24955"/>
    <w:rsid w:val="00B24BA4"/>
    <w:rsid w:val="00B24C9C"/>
    <w:rsid w:val="00B24D9D"/>
    <w:rsid w:val="00B25096"/>
    <w:rsid w:val="00B27444"/>
    <w:rsid w:val="00B27B3C"/>
    <w:rsid w:val="00B305D0"/>
    <w:rsid w:val="00B3243C"/>
    <w:rsid w:val="00B34710"/>
    <w:rsid w:val="00B347AB"/>
    <w:rsid w:val="00B34DF3"/>
    <w:rsid w:val="00B350E4"/>
    <w:rsid w:val="00B40E20"/>
    <w:rsid w:val="00B420AC"/>
    <w:rsid w:val="00B42334"/>
    <w:rsid w:val="00B42700"/>
    <w:rsid w:val="00B42CBA"/>
    <w:rsid w:val="00B43933"/>
    <w:rsid w:val="00B43DB1"/>
    <w:rsid w:val="00B44397"/>
    <w:rsid w:val="00B4445B"/>
    <w:rsid w:val="00B44B20"/>
    <w:rsid w:val="00B468CF"/>
    <w:rsid w:val="00B47D4F"/>
    <w:rsid w:val="00B47D77"/>
    <w:rsid w:val="00B51D9E"/>
    <w:rsid w:val="00B52BB6"/>
    <w:rsid w:val="00B54379"/>
    <w:rsid w:val="00B56150"/>
    <w:rsid w:val="00B57246"/>
    <w:rsid w:val="00B573F7"/>
    <w:rsid w:val="00B57902"/>
    <w:rsid w:val="00B579F5"/>
    <w:rsid w:val="00B60826"/>
    <w:rsid w:val="00B614D2"/>
    <w:rsid w:val="00B61B30"/>
    <w:rsid w:val="00B6294D"/>
    <w:rsid w:val="00B62B1D"/>
    <w:rsid w:val="00B63D1C"/>
    <w:rsid w:val="00B64241"/>
    <w:rsid w:val="00B66ED2"/>
    <w:rsid w:val="00B7090D"/>
    <w:rsid w:val="00B70A00"/>
    <w:rsid w:val="00B71252"/>
    <w:rsid w:val="00B713F8"/>
    <w:rsid w:val="00B75528"/>
    <w:rsid w:val="00B770CF"/>
    <w:rsid w:val="00B77D60"/>
    <w:rsid w:val="00B8044F"/>
    <w:rsid w:val="00B80D98"/>
    <w:rsid w:val="00B814A7"/>
    <w:rsid w:val="00B84926"/>
    <w:rsid w:val="00B850FE"/>
    <w:rsid w:val="00B854CE"/>
    <w:rsid w:val="00B856BE"/>
    <w:rsid w:val="00B90CDA"/>
    <w:rsid w:val="00B94DEA"/>
    <w:rsid w:val="00B970C0"/>
    <w:rsid w:val="00B97A2D"/>
    <w:rsid w:val="00BA0E6F"/>
    <w:rsid w:val="00BA10FA"/>
    <w:rsid w:val="00BA1914"/>
    <w:rsid w:val="00BA4B44"/>
    <w:rsid w:val="00BA5D95"/>
    <w:rsid w:val="00BB1121"/>
    <w:rsid w:val="00BB2906"/>
    <w:rsid w:val="00BB3872"/>
    <w:rsid w:val="00BB49F8"/>
    <w:rsid w:val="00BB4BCB"/>
    <w:rsid w:val="00BB5396"/>
    <w:rsid w:val="00BB6690"/>
    <w:rsid w:val="00BB695F"/>
    <w:rsid w:val="00BB6CC2"/>
    <w:rsid w:val="00BB7366"/>
    <w:rsid w:val="00BC2684"/>
    <w:rsid w:val="00BC40F4"/>
    <w:rsid w:val="00BC55F6"/>
    <w:rsid w:val="00BC7170"/>
    <w:rsid w:val="00BC7AEC"/>
    <w:rsid w:val="00BC7B34"/>
    <w:rsid w:val="00BD04B7"/>
    <w:rsid w:val="00BD0954"/>
    <w:rsid w:val="00BD2CC6"/>
    <w:rsid w:val="00BD3FAA"/>
    <w:rsid w:val="00BD3FB9"/>
    <w:rsid w:val="00BD4CDC"/>
    <w:rsid w:val="00BD6470"/>
    <w:rsid w:val="00BD69B1"/>
    <w:rsid w:val="00BD6AD4"/>
    <w:rsid w:val="00BE0E54"/>
    <w:rsid w:val="00BE1991"/>
    <w:rsid w:val="00BE374F"/>
    <w:rsid w:val="00BE41CA"/>
    <w:rsid w:val="00BE47DD"/>
    <w:rsid w:val="00BE49F0"/>
    <w:rsid w:val="00BE62AE"/>
    <w:rsid w:val="00BE7F84"/>
    <w:rsid w:val="00BF0446"/>
    <w:rsid w:val="00BF0991"/>
    <w:rsid w:val="00BF2037"/>
    <w:rsid w:val="00BF2718"/>
    <w:rsid w:val="00BF31F1"/>
    <w:rsid w:val="00BF3A51"/>
    <w:rsid w:val="00BF3AC9"/>
    <w:rsid w:val="00BF57C9"/>
    <w:rsid w:val="00BF5C4B"/>
    <w:rsid w:val="00C0026F"/>
    <w:rsid w:val="00C00A12"/>
    <w:rsid w:val="00C00C65"/>
    <w:rsid w:val="00C00F61"/>
    <w:rsid w:val="00C01A77"/>
    <w:rsid w:val="00C02630"/>
    <w:rsid w:val="00C03CE3"/>
    <w:rsid w:val="00C065A5"/>
    <w:rsid w:val="00C06656"/>
    <w:rsid w:val="00C06BC2"/>
    <w:rsid w:val="00C0740C"/>
    <w:rsid w:val="00C07CAB"/>
    <w:rsid w:val="00C10D2E"/>
    <w:rsid w:val="00C12E1D"/>
    <w:rsid w:val="00C14F2D"/>
    <w:rsid w:val="00C15DBB"/>
    <w:rsid w:val="00C17F2E"/>
    <w:rsid w:val="00C2095E"/>
    <w:rsid w:val="00C2306A"/>
    <w:rsid w:val="00C2307A"/>
    <w:rsid w:val="00C23BEB"/>
    <w:rsid w:val="00C2576C"/>
    <w:rsid w:val="00C325A0"/>
    <w:rsid w:val="00C33E5D"/>
    <w:rsid w:val="00C33FF4"/>
    <w:rsid w:val="00C343F9"/>
    <w:rsid w:val="00C351CE"/>
    <w:rsid w:val="00C37416"/>
    <w:rsid w:val="00C4047B"/>
    <w:rsid w:val="00C4053C"/>
    <w:rsid w:val="00C41575"/>
    <w:rsid w:val="00C43168"/>
    <w:rsid w:val="00C43728"/>
    <w:rsid w:val="00C4635D"/>
    <w:rsid w:val="00C47C5E"/>
    <w:rsid w:val="00C51C83"/>
    <w:rsid w:val="00C53368"/>
    <w:rsid w:val="00C53E2D"/>
    <w:rsid w:val="00C56F17"/>
    <w:rsid w:val="00C57C1A"/>
    <w:rsid w:val="00C60AC4"/>
    <w:rsid w:val="00C615E7"/>
    <w:rsid w:val="00C62782"/>
    <w:rsid w:val="00C62A18"/>
    <w:rsid w:val="00C62A40"/>
    <w:rsid w:val="00C63762"/>
    <w:rsid w:val="00C64F17"/>
    <w:rsid w:val="00C66080"/>
    <w:rsid w:val="00C67318"/>
    <w:rsid w:val="00C6783B"/>
    <w:rsid w:val="00C7168B"/>
    <w:rsid w:val="00C71740"/>
    <w:rsid w:val="00C77D92"/>
    <w:rsid w:val="00C8015C"/>
    <w:rsid w:val="00C81CD5"/>
    <w:rsid w:val="00C84912"/>
    <w:rsid w:val="00C84E9F"/>
    <w:rsid w:val="00C864C4"/>
    <w:rsid w:val="00C87021"/>
    <w:rsid w:val="00C87770"/>
    <w:rsid w:val="00C9034F"/>
    <w:rsid w:val="00C9083A"/>
    <w:rsid w:val="00C90998"/>
    <w:rsid w:val="00C95937"/>
    <w:rsid w:val="00C97468"/>
    <w:rsid w:val="00C97C29"/>
    <w:rsid w:val="00CA11DA"/>
    <w:rsid w:val="00CA1C82"/>
    <w:rsid w:val="00CA26AF"/>
    <w:rsid w:val="00CA5DB2"/>
    <w:rsid w:val="00CA6337"/>
    <w:rsid w:val="00CA70DE"/>
    <w:rsid w:val="00CA7640"/>
    <w:rsid w:val="00CA7F0B"/>
    <w:rsid w:val="00CB054A"/>
    <w:rsid w:val="00CB0BBA"/>
    <w:rsid w:val="00CB1C2B"/>
    <w:rsid w:val="00CB1ECA"/>
    <w:rsid w:val="00CB2D93"/>
    <w:rsid w:val="00CB4BC6"/>
    <w:rsid w:val="00CB5D88"/>
    <w:rsid w:val="00CB5DEC"/>
    <w:rsid w:val="00CB6774"/>
    <w:rsid w:val="00CB7531"/>
    <w:rsid w:val="00CC03B1"/>
    <w:rsid w:val="00CC0C42"/>
    <w:rsid w:val="00CC19D9"/>
    <w:rsid w:val="00CC2F52"/>
    <w:rsid w:val="00CC3978"/>
    <w:rsid w:val="00CC66BC"/>
    <w:rsid w:val="00CC76C4"/>
    <w:rsid w:val="00CD2ED1"/>
    <w:rsid w:val="00CD4B93"/>
    <w:rsid w:val="00CD59BB"/>
    <w:rsid w:val="00CD5DDF"/>
    <w:rsid w:val="00CD6471"/>
    <w:rsid w:val="00CE08D2"/>
    <w:rsid w:val="00CE1C97"/>
    <w:rsid w:val="00CE2D05"/>
    <w:rsid w:val="00CE323E"/>
    <w:rsid w:val="00CE5ADB"/>
    <w:rsid w:val="00CE6404"/>
    <w:rsid w:val="00CE6CBD"/>
    <w:rsid w:val="00CE6E65"/>
    <w:rsid w:val="00CE7D97"/>
    <w:rsid w:val="00CF0218"/>
    <w:rsid w:val="00CF1922"/>
    <w:rsid w:val="00CF2B70"/>
    <w:rsid w:val="00CF2FD9"/>
    <w:rsid w:val="00CF33FF"/>
    <w:rsid w:val="00CF35DD"/>
    <w:rsid w:val="00CF38ED"/>
    <w:rsid w:val="00CF63C4"/>
    <w:rsid w:val="00CF78DB"/>
    <w:rsid w:val="00CF7BD3"/>
    <w:rsid w:val="00D02A8F"/>
    <w:rsid w:val="00D0467C"/>
    <w:rsid w:val="00D04BD4"/>
    <w:rsid w:val="00D05AB3"/>
    <w:rsid w:val="00D078A0"/>
    <w:rsid w:val="00D07F2D"/>
    <w:rsid w:val="00D131EA"/>
    <w:rsid w:val="00D1546A"/>
    <w:rsid w:val="00D15936"/>
    <w:rsid w:val="00D1608B"/>
    <w:rsid w:val="00D22B99"/>
    <w:rsid w:val="00D23660"/>
    <w:rsid w:val="00D25F50"/>
    <w:rsid w:val="00D2703A"/>
    <w:rsid w:val="00D2743A"/>
    <w:rsid w:val="00D31B0F"/>
    <w:rsid w:val="00D32C6D"/>
    <w:rsid w:val="00D33D6B"/>
    <w:rsid w:val="00D34F85"/>
    <w:rsid w:val="00D35E94"/>
    <w:rsid w:val="00D362E1"/>
    <w:rsid w:val="00D37257"/>
    <w:rsid w:val="00D4114C"/>
    <w:rsid w:val="00D416D3"/>
    <w:rsid w:val="00D41C37"/>
    <w:rsid w:val="00D420F1"/>
    <w:rsid w:val="00D43C7C"/>
    <w:rsid w:val="00D45CA8"/>
    <w:rsid w:val="00D463BC"/>
    <w:rsid w:val="00D54FAA"/>
    <w:rsid w:val="00D558BD"/>
    <w:rsid w:val="00D606E7"/>
    <w:rsid w:val="00D60C8E"/>
    <w:rsid w:val="00D62237"/>
    <w:rsid w:val="00D64E26"/>
    <w:rsid w:val="00D66E83"/>
    <w:rsid w:val="00D66F0E"/>
    <w:rsid w:val="00D6711E"/>
    <w:rsid w:val="00D7035C"/>
    <w:rsid w:val="00D70816"/>
    <w:rsid w:val="00D70A74"/>
    <w:rsid w:val="00D7309F"/>
    <w:rsid w:val="00D77103"/>
    <w:rsid w:val="00D77C73"/>
    <w:rsid w:val="00D77CE7"/>
    <w:rsid w:val="00D80051"/>
    <w:rsid w:val="00D805BF"/>
    <w:rsid w:val="00D80C72"/>
    <w:rsid w:val="00D8247A"/>
    <w:rsid w:val="00D82FB2"/>
    <w:rsid w:val="00D84765"/>
    <w:rsid w:val="00D84CC8"/>
    <w:rsid w:val="00D87063"/>
    <w:rsid w:val="00D872A2"/>
    <w:rsid w:val="00D9087E"/>
    <w:rsid w:val="00D921E1"/>
    <w:rsid w:val="00D926BB"/>
    <w:rsid w:val="00D92A99"/>
    <w:rsid w:val="00D92BD2"/>
    <w:rsid w:val="00D93D3A"/>
    <w:rsid w:val="00D941D8"/>
    <w:rsid w:val="00D9486E"/>
    <w:rsid w:val="00D94C36"/>
    <w:rsid w:val="00D94E35"/>
    <w:rsid w:val="00D96DA9"/>
    <w:rsid w:val="00DA0B23"/>
    <w:rsid w:val="00DA13D1"/>
    <w:rsid w:val="00DA34D6"/>
    <w:rsid w:val="00DA3AC8"/>
    <w:rsid w:val="00DA3C39"/>
    <w:rsid w:val="00DA3C51"/>
    <w:rsid w:val="00DA5C34"/>
    <w:rsid w:val="00DA5CA4"/>
    <w:rsid w:val="00DB1836"/>
    <w:rsid w:val="00DB1858"/>
    <w:rsid w:val="00DB2F39"/>
    <w:rsid w:val="00DB3248"/>
    <w:rsid w:val="00DB3D1A"/>
    <w:rsid w:val="00DB77C5"/>
    <w:rsid w:val="00DC0546"/>
    <w:rsid w:val="00DC2FCD"/>
    <w:rsid w:val="00DC3A4A"/>
    <w:rsid w:val="00DC6163"/>
    <w:rsid w:val="00DC6DF2"/>
    <w:rsid w:val="00DC79BD"/>
    <w:rsid w:val="00DD0C57"/>
    <w:rsid w:val="00DD1D3F"/>
    <w:rsid w:val="00DD2C11"/>
    <w:rsid w:val="00DD3D2C"/>
    <w:rsid w:val="00DD5327"/>
    <w:rsid w:val="00DE03FC"/>
    <w:rsid w:val="00DE21A7"/>
    <w:rsid w:val="00DE27FC"/>
    <w:rsid w:val="00DE4491"/>
    <w:rsid w:val="00DE5C25"/>
    <w:rsid w:val="00DE626E"/>
    <w:rsid w:val="00DE64EF"/>
    <w:rsid w:val="00DE744C"/>
    <w:rsid w:val="00DE7C28"/>
    <w:rsid w:val="00DF36D8"/>
    <w:rsid w:val="00DF3B21"/>
    <w:rsid w:val="00DF4623"/>
    <w:rsid w:val="00DF49F3"/>
    <w:rsid w:val="00DF546B"/>
    <w:rsid w:val="00DF5DD3"/>
    <w:rsid w:val="00E0201F"/>
    <w:rsid w:val="00E05623"/>
    <w:rsid w:val="00E11D20"/>
    <w:rsid w:val="00E13996"/>
    <w:rsid w:val="00E13E0A"/>
    <w:rsid w:val="00E15291"/>
    <w:rsid w:val="00E15A86"/>
    <w:rsid w:val="00E1683E"/>
    <w:rsid w:val="00E20D45"/>
    <w:rsid w:val="00E2104D"/>
    <w:rsid w:val="00E229A4"/>
    <w:rsid w:val="00E231D8"/>
    <w:rsid w:val="00E231F9"/>
    <w:rsid w:val="00E238D5"/>
    <w:rsid w:val="00E23AE5"/>
    <w:rsid w:val="00E25660"/>
    <w:rsid w:val="00E30533"/>
    <w:rsid w:val="00E316AC"/>
    <w:rsid w:val="00E32150"/>
    <w:rsid w:val="00E331F1"/>
    <w:rsid w:val="00E335B7"/>
    <w:rsid w:val="00E34C87"/>
    <w:rsid w:val="00E3649E"/>
    <w:rsid w:val="00E3701D"/>
    <w:rsid w:val="00E37A7F"/>
    <w:rsid w:val="00E41448"/>
    <w:rsid w:val="00E41747"/>
    <w:rsid w:val="00E41B32"/>
    <w:rsid w:val="00E42A45"/>
    <w:rsid w:val="00E4530D"/>
    <w:rsid w:val="00E47FA2"/>
    <w:rsid w:val="00E507DC"/>
    <w:rsid w:val="00E508D0"/>
    <w:rsid w:val="00E50B6C"/>
    <w:rsid w:val="00E5267C"/>
    <w:rsid w:val="00E53EE3"/>
    <w:rsid w:val="00E5494A"/>
    <w:rsid w:val="00E56A95"/>
    <w:rsid w:val="00E56D84"/>
    <w:rsid w:val="00E5748B"/>
    <w:rsid w:val="00E600AD"/>
    <w:rsid w:val="00E60E10"/>
    <w:rsid w:val="00E627FF"/>
    <w:rsid w:val="00E62DE2"/>
    <w:rsid w:val="00E6345D"/>
    <w:rsid w:val="00E63F83"/>
    <w:rsid w:val="00E6457E"/>
    <w:rsid w:val="00E67370"/>
    <w:rsid w:val="00E7106A"/>
    <w:rsid w:val="00E714CC"/>
    <w:rsid w:val="00E731C9"/>
    <w:rsid w:val="00E737A3"/>
    <w:rsid w:val="00E73DA5"/>
    <w:rsid w:val="00E76B82"/>
    <w:rsid w:val="00E777C7"/>
    <w:rsid w:val="00E82914"/>
    <w:rsid w:val="00E83796"/>
    <w:rsid w:val="00E8402D"/>
    <w:rsid w:val="00E87E7A"/>
    <w:rsid w:val="00E92928"/>
    <w:rsid w:val="00E92A5C"/>
    <w:rsid w:val="00E96F5D"/>
    <w:rsid w:val="00E9722E"/>
    <w:rsid w:val="00E97FB5"/>
    <w:rsid w:val="00EA05FD"/>
    <w:rsid w:val="00EA160F"/>
    <w:rsid w:val="00EA2B01"/>
    <w:rsid w:val="00EA513A"/>
    <w:rsid w:val="00EA5C58"/>
    <w:rsid w:val="00EA6BCB"/>
    <w:rsid w:val="00EB15AB"/>
    <w:rsid w:val="00EB2231"/>
    <w:rsid w:val="00EB2C61"/>
    <w:rsid w:val="00EB3DB7"/>
    <w:rsid w:val="00EB4A00"/>
    <w:rsid w:val="00EC10B9"/>
    <w:rsid w:val="00EC324B"/>
    <w:rsid w:val="00EC5D6F"/>
    <w:rsid w:val="00EC5FAE"/>
    <w:rsid w:val="00EC687C"/>
    <w:rsid w:val="00ED052B"/>
    <w:rsid w:val="00ED1828"/>
    <w:rsid w:val="00ED2AB2"/>
    <w:rsid w:val="00ED6ACE"/>
    <w:rsid w:val="00ED7EBF"/>
    <w:rsid w:val="00EE15DC"/>
    <w:rsid w:val="00EE2CE0"/>
    <w:rsid w:val="00EE4D99"/>
    <w:rsid w:val="00EE74A1"/>
    <w:rsid w:val="00EE7620"/>
    <w:rsid w:val="00EE7E25"/>
    <w:rsid w:val="00EF1275"/>
    <w:rsid w:val="00EF33CE"/>
    <w:rsid w:val="00EF50D9"/>
    <w:rsid w:val="00EF5AE1"/>
    <w:rsid w:val="00EF69A0"/>
    <w:rsid w:val="00EF6D08"/>
    <w:rsid w:val="00F015CF"/>
    <w:rsid w:val="00F01768"/>
    <w:rsid w:val="00F021CA"/>
    <w:rsid w:val="00F02318"/>
    <w:rsid w:val="00F0238C"/>
    <w:rsid w:val="00F02AA4"/>
    <w:rsid w:val="00F04656"/>
    <w:rsid w:val="00F070B8"/>
    <w:rsid w:val="00F0750B"/>
    <w:rsid w:val="00F133F0"/>
    <w:rsid w:val="00F14B82"/>
    <w:rsid w:val="00F15660"/>
    <w:rsid w:val="00F15784"/>
    <w:rsid w:val="00F15844"/>
    <w:rsid w:val="00F15955"/>
    <w:rsid w:val="00F200AB"/>
    <w:rsid w:val="00F215B1"/>
    <w:rsid w:val="00F2332E"/>
    <w:rsid w:val="00F23A46"/>
    <w:rsid w:val="00F24590"/>
    <w:rsid w:val="00F25580"/>
    <w:rsid w:val="00F304BF"/>
    <w:rsid w:val="00F31B7A"/>
    <w:rsid w:val="00F322BB"/>
    <w:rsid w:val="00F32758"/>
    <w:rsid w:val="00F32A6E"/>
    <w:rsid w:val="00F33682"/>
    <w:rsid w:val="00F33B2B"/>
    <w:rsid w:val="00F349E5"/>
    <w:rsid w:val="00F36095"/>
    <w:rsid w:val="00F3731E"/>
    <w:rsid w:val="00F406A9"/>
    <w:rsid w:val="00F41861"/>
    <w:rsid w:val="00F4361E"/>
    <w:rsid w:val="00F44556"/>
    <w:rsid w:val="00F50D9B"/>
    <w:rsid w:val="00F50FC1"/>
    <w:rsid w:val="00F516CE"/>
    <w:rsid w:val="00F52DC8"/>
    <w:rsid w:val="00F5767D"/>
    <w:rsid w:val="00F64D82"/>
    <w:rsid w:val="00F657E8"/>
    <w:rsid w:val="00F65F11"/>
    <w:rsid w:val="00F6686B"/>
    <w:rsid w:val="00F704E8"/>
    <w:rsid w:val="00F70984"/>
    <w:rsid w:val="00F70E9C"/>
    <w:rsid w:val="00F71540"/>
    <w:rsid w:val="00F71E78"/>
    <w:rsid w:val="00F72C7A"/>
    <w:rsid w:val="00F73532"/>
    <w:rsid w:val="00F73A1A"/>
    <w:rsid w:val="00F7539D"/>
    <w:rsid w:val="00F76B28"/>
    <w:rsid w:val="00F773EC"/>
    <w:rsid w:val="00F77DF3"/>
    <w:rsid w:val="00F77F28"/>
    <w:rsid w:val="00F80B42"/>
    <w:rsid w:val="00F80DBA"/>
    <w:rsid w:val="00F80E7E"/>
    <w:rsid w:val="00F80F97"/>
    <w:rsid w:val="00F81A35"/>
    <w:rsid w:val="00F83296"/>
    <w:rsid w:val="00F8377C"/>
    <w:rsid w:val="00F84E81"/>
    <w:rsid w:val="00F85189"/>
    <w:rsid w:val="00F93090"/>
    <w:rsid w:val="00F974C2"/>
    <w:rsid w:val="00FA0542"/>
    <w:rsid w:val="00FA3DD5"/>
    <w:rsid w:val="00FA50C6"/>
    <w:rsid w:val="00FA6474"/>
    <w:rsid w:val="00FA7A94"/>
    <w:rsid w:val="00FB0BF3"/>
    <w:rsid w:val="00FB1716"/>
    <w:rsid w:val="00FB1857"/>
    <w:rsid w:val="00FB1AC5"/>
    <w:rsid w:val="00FB65C8"/>
    <w:rsid w:val="00FB7726"/>
    <w:rsid w:val="00FC1ABE"/>
    <w:rsid w:val="00FC71A1"/>
    <w:rsid w:val="00FD11D2"/>
    <w:rsid w:val="00FD1F67"/>
    <w:rsid w:val="00FD2A61"/>
    <w:rsid w:val="00FD3858"/>
    <w:rsid w:val="00FD4773"/>
    <w:rsid w:val="00FD5C8E"/>
    <w:rsid w:val="00FD63CA"/>
    <w:rsid w:val="00FD7E65"/>
    <w:rsid w:val="00FE07D0"/>
    <w:rsid w:val="00FE11A5"/>
    <w:rsid w:val="00FE2675"/>
    <w:rsid w:val="00FE4763"/>
    <w:rsid w:val="00FE49FD"/>
    <w:rsid w:val="00FE4B6A"/>
    <w:rsid w:val="00FE512D"/>
    <w:rsid w:val="00FE5302"/>
    <w:rsid w:val="00FE606E"/>
    <w:rsid w:val="00FE6A2E"/>
    <w:rsid w:val="00FE7EBF"/>
    <w:rsid w:val="00FF171A"/>
    <w:rsid w:val="00FF1C64"/>
    <w:rsid w:val="00FF3085"/>
    <w:rsid w:val="00FF30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F0809"/>
    <w:pPr>
      <w:ind w:leftChars="400" w:left="840"/>
    </w:pPr>
  </w:style>
  <w:style w:type="character" w:customStyle="1" w:styleId="a6">
    <w:name w:val="ヘッダー (文字)"/>
    <w:basedOn w:val="a0"/>
    <w:link w:val="a5"/>
    <w:uiPriority w:val="99"/>
    <w:rsid w:val="00A7220C"/>
    <w:rPr>
      <w:kern w:val="2"/>
      <w:sz w:val="21"/>
      <w:szCs w:val="24"/>
    </w:rPr>
  </w:style>
  <w:style w:type="character" w:styleId="ac">
    <w:name w:val="annotation reference"/>
    <w:basedOn w:val="a0"/>
    <w:semiHidden/>
    <w:unhideWhenUsed/>
    <w:rsid w:val="005267D9"/>
    <w:rPr>
      <w:sz w:val="18"/>
      <w:szCs w:val="18"/>
    </w:rPr>
  </w:style>
  <w:style w:type="paragraph" w:styleId="ad">
    <w:name w:val="annotation text"/>
    <w:basedOn w:val="a"/>
    <w:link w:val="ae"/>
    <w:semiHidden/>
    <w:unhideWhenUsed/>
    <w:rsid w:val="005267D9"/>
    <w:pPr>
      <w:jc w:val="left"/>
    </w:pPr>
  </w:style>
  <w:style w:type="character" w:customStyle="1" w:styleId="ae">
    <w:name w:val="コメント文字列 (文字)"/>
    <w:basedOn w:val="a0"/>
    <w:link w:val="ad"/>
    <w:semiHidden/>
    <w:rsid w:val="005267D9"/>
    <w:rPr>
      <w:kern w:val="2"/>
      <w:sz w:val="21"/>
      <w:szCs w:val="24"/>
    </w:rPr>
  </w:style>
  <w:style w:type="paragraph" w:styleId="af">
    <w:name w:val="annotation subject"/>
    <w:basedOn w:val="ad"/>
    <w:next w:val="ad"/>
    <w:link w:val="af0"/>
    <w:semiHidden/>
    <w:unhideWhenUsed/>
    <w:rsid w:val="005267D9"/>
    <w:rPr>
      <w:b/>
      <w:bCs/>
    </w:rPr>
  </w:style>
  <w:style w:type="character" w:customStyle="1" w:styleId="af0">
    <w:name w:val="コメント内容 (文字)"/>
    <w:basedOn w:val="ae"/>
    <w:link w:val="af"/>
    <w:semiHidden/>
    <w:rsid w:val="005267D9"/>
    <w:rPr>
      <w:b/>
      <w:bCs/>
      <w:kern w:val="2"/>
      <w:sz w:val="21"/>
      <w:szCs w:val="24"/>
    </w:rPr>
  </w:style>
  <w:style w:type="paragraph" w:styleId="af1">
    <w:name w:val="Revision"/>
    <w:hidden/>
    <w:uiPriority w:val="99"/>
    <w:semiHidden/>
    <w:rsid w:val="00BF0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91646">
      <w:bodyDiv w:val="1"/>
      <w:marLeft w:val="0"/>
      <w:marRight w:val="0"/>
      <w:marTop w:val="0"/>
      <w:marBottom w:val="0"/>
      <w:divBdr>
        <w:top w:val="none" w:sz="0" w:space="0" w:color="auto"/>
        <w:left w:val="none" w:sz="0" w:space="0" w:color="auto"/>
        <w:bottom w:val="none" w:sz="0" w:space="0" w:color="auto"/>
        <w:right w:val="none" w:sz="0" w:space="0" w:color="auto"/>
      </w:divBdr>
    </w:div>
    <w:div w:id="1649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1F58-D135-443B-A5BB-EB56466D192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8511</Words>
  <Characters>703</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2025-04-21T05:17:00Z</dcterms:created>
  <dcterms:modified xsi:type="dcterms:W3CDTF">2025-05-01T07:32:00Z</dcterms:modified>
</cp:coreProperties>
</file>