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2591E" w14:textId="64F1F75A" w:rsidR="00AF7A26" w:rsidRPr="00D43306" w:rsidRDefault="00AF7A26" w:rsidP="00AF7A26">
      <w:pPr>
        <w:wordWrap w:val="0"/>
        <w:spacing w:beforeLines="20" w:before="65" w:afterLines="20" w:after="65" w:line="360" w:lineRule="exact"/>
        <w:ind w:rightChars="53" w:right="111"/>
        <w:jc w:val="right"/>
        <w:rPr>
          <w:rFonts w:asciiTheme="minorEastAsia" w:eastAsiaTheme="minorEastAsia" w:hAnsiTheme="minorEastAsia"/>
          <w:b/>
          <w:sz w:val="24"/>
        </w:rPr>
      </w:pPr>
      <w:r w:rsidRPr="00D43306">
        <w:rPr>
          <w:rFonts w:asciiTheme="minorEastAsia" w:eastAsiaTheme="minorEastAsia" w:hAnsiTheme="minorEastAsia" w:hint="eastAsia"/>
          <w:b/>
          <w:sz w:val="24"/>
        </w:rPr>
        <w:t xml:space="preserve">准校長　</w:t>
      </w:r>
      <w:r w:rsidR="003C5F89" w:rsidRPr="00D43306">
        <w:rPr>
          <w:rFonts w:asciiTheme="minorEastAsia" w:eastAsiaTheme="minorEastAsia" w:hAnsiTheme="minorEastAsia" w:hint="eastAsia"/>
          <w:b/>
          <w:sz w:val="24"/>
        </w:rPr>
        <w:t>向山　和子</w:t>
      </w:r>
    </w:p>
    <w:p w14:paraId="7CD7B60A" w14:textId="517D30AD" w:rsidR="000E5F15" w:rsidRPr="00D43306" w:rsidRDefault="009458F1">
      <w:pPr>
        <w:spacing w:beforeLines="20" w:before="65" w:afterLines="20" w:after="65" w:line="360" w:lineRule="exact"/>
        <w:ind w:rightChars="-326" w:right="-685"/>
        <w:jc w:val="center"/>
        <w:rPr>
          <w:rFonts w:asciiTheme="majorEastAsia" w:eastAsiaTheme="majorEastAsia" w:hAnsiTheme="majorEastAsia"/>
          <w:b/>
          <w:sz w:val="32"/>
          <w:szCs w:val="32"/>
        </w:rPr>
      </w:pPr>
      <w:r w:rsidRPr="00D43306">
        <w:rPr>
          <w:rFonts w:asciiTheme="majorEastAsia" w:eastAsiaTheme="majorEastAsia" w:hAnsiTheme="majorEastAsia" w:hint="eastAsia"/>
          <w:b/>
          <w:sz w:val="32"/>
          <w:szCs w:val="32"/>
        </w:rPr>
        <w:t>令和</w:t>
      </w:r>
      <w:r w:rsidR="00A00DED" w:rsidRPr="00D43306">
        <w:rPr>
          <w:rFonts w:asciiTheme="majorEastAsia" w:eastAsiaTheme="majorEastAsia" w:hAnsiTheme="majorEastAsia" w:hint="eastAsia"/>
          <w:b/>
          <w:sz w:val="32"/>
          <w:szCs w:val="32"/>
        </w:rPr>
        <w:t>６</w:t>
      </w:r>
      <w:r w:rsidR="004C2A3E" w:rsidRPr="00D43306">
        <w:rPr>
          <w:rFonts w:asciiTheme="majorEastAsia" w:eastAsiaTheme="majorEastAsia" w:hAnsiTheme="majorEastAsia" w:hint="eastAsia"/>
          <w:b/>
          <w:sz w:val="32"/>
          <w:szCs w:val="32"/>
        </w:rPr>
        <w:t>年度　学校経営計画及び学校評価</w:t>
      </w:r>
    </w:p>
    <w:p w14:paraId="7A6FA1E1" w14:textId="42ED30D4" w:rsidR="000E5F15" w:rsidRPr="00D43306" w:rsidRDefault="00466AC2">
      <w:pPr>
        <w:spacing w:line="300" w:lineRule="exact"/>
        <w:ind w:hanging="187"/>
        <w:jc w:val="left"/>
        <w:rPr>
          <w:rFonts w:asciiTheme="majorEastAsia" w:eastAsiaTheme="majorEastAsia" w:hAnsiTheme="majorEastAsia"/>
          <w:szCs w:val="21"/>
        </w:rPr>
      </w:pPr>
      <w:r w:rsidRPr="00D43306">
        <w:rPr>
          <w:rFonts w:asciiTheme="majorEastAsia" w:eastAsiaTheme="majorEastAsia" w:hAnsiTheme="majorEastAsia" w:hint="eastAsia"/>
          <w:szCs w:val="21"/>
        </w:rPr>
        <w:t>１</w:t>
      </w:r>
      <w:r w:rsidR="004C2A3E" w:rsidRPr="00D43306">
        <w:rPr>
          <w:rFonts w:asciiTheme="majorEastAsia" w:eastAsiaTheme="majorEastAsia" w:hAnsiTheme="majorEastAsia" w:hint="eastAsia"/>
          <w:szCs w:val="21"/>
        </w:rPr>
        <w:t xml:space="preserve">　めざす学校像</w:t>
      </w:r>
    </w:p>
    <w:tbl>
      <w:tblPr>
        <w:tblW w:w="149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44"/>
      </w:tblGrid>
      <w:tr w:rsidR="000E5F15" w:rsidRPr="00D43306" w14:paraId="071DABA8" w14:textId="77777777" w:rsidTr="00E9476D">
        <w:trPr>
          <w:trHeight w:val="1477"/>
          <w:jc w:val="center"/>
        </w:trPr>
        <w:tc>
          <w:tcPr>
            <w:tcW w:w="14944" w:type="dxa"/>
            <w:shd w:val="clear" w:color="auto" w:fill="auto"/>
            <w:vAlign w:val="center"/>
          </w:tcPr>
          <w:p w14:paraId="27A2310C" w14:textId="2C67EF01" w:rsidR="000E5F15" w:rsidRPr="00D43306" w:rsidRDefault="00466AC2">
            <w:pPr>
              <w:spacing w:line="320" w:lineRule="exact"/>
              <w:ind w:leftChars="100" w:left="397" w:hangingChars="85" w:hanging="187"/>
              <w:rPr>
                <w:rFonts w:asciiTheme="minorEastAsia" w:eastAsiaTheme="minorEastAsia" w:hAnsiTheme="minorEastAsia"/>
                <w:sz w:val="22"/>
                <w:szCs w:val="22"/>
              </w:rPr>
            </w:pPr>
            <w:r w:rsidRPr="00D43306">
              <w:rPr>
                <w:rFonts w:asciiTheme="minorEastAsia" w:eastAsiaTheme="minorEastAsia" w:hAnsiTheme="minorEastAsia" w:hint="eastAsia"/>
                <w:sz w:val="22"/>
                <w:szCs w:val="22"/>
              </w:rPr>
              <w:t>１</w:t>
            </w:r>
            <w:r w:rsidR="004C2A3E" w:rsidRPr="00D43306">
              <w:rPr>
                <w:rFonts w:asciiTheme="minorEastAsia" w:eastAsiaTheme="minorEastAsia" w:hAnsiTheme="minorEastAsia" w:hint="eastAsia"/>
                <w:w w:val="90"/>
                <w:sz w:val="22"/>
                <w:szCs w:val="22"/>
              </w:rPr>
              <w:t xml:space="preserve">　</w:t>
            </w:r>
            <w:r w:rsidR="004C2A3E" w:rsidRPr="00D43306">
              <w:rPr>
                <w:rFonts w:asciiTheme="minorEastAsia" w:eastAsiaTheme="minorEastAsia" w:hAnsiTheme="minorEastAsia" w:hint="eastAsia"/>
                <w:sz w:val="22"/>
                <w:szCs w:val="22"/>
              </w:rPr>
              <w:t>児童・生徒一人ひとりを大切にする教育を進めるとともに、自立と社会参加を可能にする力を養い、個に応じた進路実現を図ることにより、　　　保護者や地域から信頼される学校をめざす。</w:t>
            </w:r>
          </w:p>
          <w:p w14:paraId="03CA68A8" w14:textId="3379C7A9" w:rsidR="000E5F15" w:rsidRPr="00D43306" w:rsidRDefault="00466AC2">
            <w:pPr>
              <w:spacing w:line="320" w:lineRule="exact"/>
              <w:ind w:leftChars="100" w:left="430" w:hangingChars="100" w:hanging="220"/>
              <w:rPr>
                <w:rFonts w:asciiTheme="minorEastAsia" w:eastAsiaTheme="minorEastAsia" w:hAnsiTheme="minorEastAsia"/>
                <w:szCs w:val="21"/>
              </w:rPr>
            </w:pPr>
            <w:r w:rsidRPr="00D43306">
              <w:rPr>
                <w:rFonts w:asciiTheme="minorEastAsia" w:eastAsiaTheme="minorEastAsia" w:hAnsiTheme="minorEastAsia" w:hint="eastAsia"/>
                <w:sz w:val="22"/>
                <w:szCs w:val="22"/>
              </w:rPr>
              <w:t>２</w:t>
            </w:r>
            <w:r w:rsidR="004C2A3E" w:rsidRPr="00D43306">
              <w:rPr>
                <w:rFonts w:asciiTheme="minorEastAsia" w:eastAsiaTheme="minorEastAsia" w:hAnsiTheme="minorEastAsia" w:hint="eastAsia"/>
                <w:sz w:val="22"/>
                <w:szCs w:val="22"/>
              </w:rPr>
              <w:t xml:space="preserve">　障がいの重度化、多様化に対応した障がい理解と専門性向上に基づく全校的な指導体制を充実させるとともに、南河内地域の支援教育の拠点として地域課題の解決に取り組む</w:t>
            </w:r>
            <w:r w:rsidR="00272CFD" w:rsidRPr="00D43306">
              <w:rPr>
                <w:rFonts w:asciiTheme="minorEastAsia" w:eastAsiaTheme="minorEastAsia" w:hAnsiTheme="minorEastAsia" w:hint="eastAsia"/>
                <w:sz w:val="22"/>
                <w:szCs w:val="22"/>
              </w:rPr>
              <w:t>。</w:t>
            </w:r>
          </w:p>
        </w:tc>
      </w:tr>
    </w:tbl>
    <w:p w14:paraId="184F0F78" w14:textId="77777777" w:rsidR="000E5F15" w:rsidRPr="00D43306" w:rsidRDefault="000E5F15">
      <w:pPr>
        <w:spacing w:line="300" w:lineRule="exact"/>
        <w:ind w:hanging="187"/>
        <w:jc w:val="left"/>
        <w:rPr>
          <w:rFonts w:asciiTheme="minorEastAsia" w:eastAsiaTheme="minorEastAsia" w:hAnsiTheme="minorEastAsia"/>
          <w:szCs w:val="21"/>
        </w:rPr>
      </w:pPr>
    </w:p>
    <w:p w14:paraId="2C11345B" w14:textId="4590CB43" w:rsidR="000E5F15" w:rsidRPr="00D43306" w:rsidRDefault="00466AC2">
      <w:pPr>
        <w:spacing w:line="300" w:lineRule="exact"/>
        <w:ind w:hanging="187"/>
        <w:jc w:val="left"/>
        <w:rPr>
          <w:rFonts w:asciiTheme="majorEastAsia" w:eastAsiaTheme="majorEastAsia" w:hAnsiTheme="majorEastAsia"/>
          <w:szCs w:val="21"/>
        </w:rPr>
      </w:pPr>
      <w:r w:rsidRPr="00D43306">
        <w:rPr>
          <w:rFonts w:asciiTheme="majorEastAsia" w:eastAsiaTheme="majorEastAsia" w:hAnsiTheme="majorEastAsia" w:hint="eastAsia"/>
          <w:szCs w:val="21"/>
        </w:rPr>
        <w:t>２</w:t>
      </w:r>
      <w:r w:rsidR="004C2A3E" w:rsidRPr="00D43306">
        <w:rPr>
          <w:rFonts w:asciiTheme="majorEastAsia" w:eastAsiaTheme="majorEastAsia" w:hAnsiTheme="majorEastAsia" w:hint="eastAsia"/>
          <w:szCs w:val="21"/>
        </w:rPr>
        <w:t xml:space="preserve">　中期的目標</w:t>
      </w:r>
    </w:p>
    <w:tbl>
      <w:tblPr>
        <w:tblW w:w="149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44"/>
      </w:tblGrid>
      <w:tr w:rsidR="009A1A2F" w:rsidRPr="00D43306" w14:paraId="788FF67E" w14:textId="77777777">
        <w:trPr>
          <w:jc w:val="center"/>
        </w:trPr>
        <w:tc>
          <w:tcPr>
            <w:tcW w:w="14944" w:type="dxa"/>
            <w:shd w:val="clear" w:color="auto" w:fill="auto"/>
          </w:tcPr>
          <w:p w14:paraId="1F35FC1E" w14:textId="77777777" w:rsidR="000E5F15" w:rsidRPr="00D43306" w:rsidRDefault="000E5F15" w:rsidP="00490115">
            <w:pPr>
              <w:snapToGrid w:val="0"/>
              <w:spacing w:line="240" w:lineRule="exact"/>
              <w:rPr>
                <w:rFonts w:asciiTheme="minorEastAsia" w:eastAsiaTheme="minorEastAsia" w:hAnsiTheme="minorEastAsia"/>
                <w:szCs w:val="21"/>
              </w:rPr>
            </w:pPr>
          </w:p>
          <w:p w14:paraId="5E5A98DD" w14:textId="1B97C2B2" w:rsidR="000E5F15" w:rsidRPr="00D43306" w:rsidRDefault="00466AC2" w:rsidP="00490115">
            <w:pPr>
              <w:snapToGrid w:val="0"/>
              <w:spacing w:line="240" w:lineRule="exact"/>
              <w:rPr>
                <w:rFonts w:asciiTheme="majorEastAsia" w:eastAsiaTheme="majorEastAsia" w:hAnsiTheme="majorEastAsia"/>
                <w:szCs w:val="21"/>
              </w:rPr>
            </w:pPr>
            <w:r w:rsidRPr="00D43306">
              <w:rPr>
                <w:rFonts w:asciiTheme="majorEastAsia" w:eastAsiaTheme="majorEastAsia" w:hAnsiTheme="majorEastAsia" w:hint="eastAsia"/>
                <w:szCs w:val="21"/>
              </w:rPr>
              <w:t>１</w:t>
            </w:r>
            <w:r w:rsidR="004C2A3E" w:rsidRPr="00D43306">
              <w:rPr>
                <w:rFonts w:asciiTheme="majorEastAsia" w:eastAsiaTheme="majorEastAsia" w:hAnsiTheme="majorEastAsia" w:hint="eastAsia"/>
                <w:szCs w:val="21"/>
              </w:rPr>
              <w:t xml:space="preserve">　個に応じた教育活動の推進と専門性の向上</w:t>
            </w:r>
          </w:p>
          <w:p w14:paraId="47176966" w14:textId="77777777" w:rsidR="005377A7" w:rsidRPr="00D43306" w:rsidRDefault="005377A7" w:rsidP="00490115">
            <w:pPr>
              <w:snapToGrid w:val="0"/>
              <w:spacing w:line="280" w:lineRule="exact"/>
              <w:rPr>
                <w:rFonts w:ascii="ＭＳ 明朝" w:hAnsi="ＭＳ 明朝"/>
                <w:szCs w:val="21"/>
              </w:rPr>
            </w:pPr>
          </w:p>
          <w:p w14:paraId="54D2663D" w14:textId="5A0BBFAD" w:rsidR="000E3DEA" w:rsidRPr="00D43306" w:rsidRDefault="004C2A3E" w:rsidP="00490115">
            <w:pPr>
              <w:snapToGrid w:val="0"/>
              <w:spacing w:line="280" w:lineRule="exact"/>
              <w:rPr>
                <w:rFonts w:ascii="ＭＳ 明朝" w:hAnsi="ＭＳ 明朝"/>
                <w:szCs w:val="21"/>
              </w:rPr>
            </w:pPr>
            <w:r w:rsidRPr="00D43306">
              <w:rPr>
                <w:rFonts w:ascii="ＭＳ 明朝" w:hAnsi="ＭＳ 明朝" w:hint="eastAsia"/>
                <w:szCs w:val="21"/>
              </w:rPr>
              <w:t>（</w:t>
            </w:r>
            <w:r w:rsidR="00466AC2" w:rsidRPr="00D43306">
              <w:rPr>
                <w:rFonts w:ascii="ＭＳ 明朝" w:hAnsi="ＭＳ 明朝" w:hint="eastAsia"/>
                <w:szCs w:val="21"/>
              </w:rPr>
              <w:t>１</w:t>
            </w:r>
            <w:r w:rsidRPr="00D43306">
              <w:rPr>
                <w:rFonts w:ascii="ＭＳ 明朝" w:hAnsi="ＭＳ 明朝" w:hint="eastAsia"/>
                <w:szCs w:val="21"/>
              </w:rPr>
              <w:t>）一人ひとりのニーズに対応した指導の充実</w:t>
            </w:r>
          </w:p>
          <w:p w14:paraId="44E79733" w14:textId="77D959CF" w:rsidR="005722F5" w:rsidRPr="00D43306" w:rsidRDefault="000E3DEA" w:rsidP="00490115">
            <w:pPr>
              <w:snapToGrid w:val="0"/>
              <w:spacing w:line="280" w:lineRule="exact"/>
              <w:ind w:firstLineChars="300" w:firstLine="630"/>
              <w:rPr>
                <w:rFonts w:ascii="ＭＳ 明朝" w:hAnsi="ＭＳ 明朝"/>
                <w:szCs w:val="21"/>
              </w:rPr>
            </w:pPr>
            <w:r w:rsidRPr="00D43306">
              <w:rPr>
                <w:rFonts w:ascii="ＭＳ 明朝" w:hAnsi="ＭＳ 明朝" w:hint="eastAsia"/>
                <w:szCs w:val="21"/>
              </w:rPr>
              <w:t xml:space="preserve">ア　</w:t>
            </w:r>
            <w:r w:rsidR="004C2A3E" w:rsidRPr="00D43306">
              <w:rPr>
                <w:rFonts w:ascii="ＭＳ 明朝" w:hAnsi="ＭＳ 明朝" w:hint="eastAsia"/>
                <w:w w:val="90"/>
                <w:szCs w:val="21"/>
              </w:rPr>
              <w:t>「</w:t>
            </w:r>
            <w:r w:rsidR="004C2A3E" w:rsidRPr="00D43306">
              <w:rPr>
                <w:rFonts w:ascii="ＭＳ 明朝" w:hAnsi="ＭＳ 明朝" w:hint="eastAsia"/>
                <w:szCs w:val="21"/>
              </w:rPr>
              <w:t>個別の教育支援計画</w:t>
            </w:r>
            <w:r w:rsidR="004C2A3E" w:rsidRPr="00D43306">
              <w:rPr>
                <w:rFonts w:ascii="ＭＳ 明朝" w:hAnsi="ＭＳ 明朝" w:hint="eastAsia"/>
                <w:w w:val="90"/>
                <w:szCs w:val="21"/>
              </w:rPr>
              <w:t>」</w:t>
            </w:r>
            <w:r w:rsidR="004C2A3E" w:rsidRPr="00D43306">
              <w:rPr>
                <w:rFonts w:ascii="ＭＳ 明朝" w:hAnsi="ＭＳ 明朝" w:hint="eastAsia"/>
                <w:szCs w:val="21"/>
              </w:rPr>
              <w:t>と「個別の指導計画」の活用をさらに推進し、教育活動の充実を図る</w:t>
            </w:r>
            <w:r w:rsidR="00941225" w:rsidRPr="00D43306">
              <w:rPr>
                <w:rFonts w:ascii="ＭＳ 明朝" w:hAnsi="ＭＳ 明朝" w:hint="eastAsia"/>
                <w:szCs w:val="21"/>
              </w:rPr>
              <w:t>。</w:t>
            </w:r>
          </w:p>
          <w:p w14:paraId="52B681F0" w14:textId="77777777" w:rsidR="00941225" w:rsidRPr="00D43306" w:rsidRDefault="00BB12AB" w:rsidP="00490115">
            <w:pPr>
              <w:snapToGrid w:val="0"/>
              <w:spacing w:line="280" w:lineRule="exact"/>
              <w:ind w:firstLineChars="300" w:firstLine="630"/>
              <w:rPr>
                <w:rFonts w:ascii="ＭＳ 明朝" w:hAnsi="ＭＳ 明朝"/>
                <w:szCs w:val="21"/>
              </w:rPr>
            </w:pPr>
            <w:r w:rsidRPr="00D43306">
              <w:rPr>
                <w:rFonts w:ascii="ＭＳ 明朝" w:hAnsi="ＭＳ 明朝" w:hint="eastAsia"/>
                <w:szCs w:val="21"/>
              </w:rPr>
              <w:t>※学校教育自己診断（</w:t>
            </w:r>
            <w:r w:rsidR="001F4671" w:rsidRPr="00D43306">
              <w:rPr>
                <w:rFonts w:ascii="ＭＳ 明朝" w:hAnsi="ＭＳ 明朝" w:hint="eastAsia"/>
                <w:szCs w:val="21"/>
              </w:rPr>
              <w:t>教職員</w:t>
            </w:r>
            <w:r w:rsidRPr="00D43306">
              <w:rPr>
                <w:rFonts w:ascii="ＭＳ 明朝" w:hAnsi="ＭＳ 明朝" w:hint="eastAsia"/>
                <w:szCs w:val="21"/>
              </w:rPr>
              <w:t>用）の「個別の教育支援計画及び個別の指導計画」に関する項目の肯定的評価を</w:t>
            </w:r>
            <w:r w:rsidR="00941225" w:rsidRPr="00D43306">
              <w:rPr>
                <w:rFonts w:ascii="ＭＳ 明朝" w:hAnsi="ＭＳ 明朝" w:hint="eastAsia"/>
                <w:szCs w:val="21"/>
              </w:rPr>
              <w:t>令和８年度には</w:t>
            </w:r>
            <w:r w:rsidRPr="00D43306">
              <w:rPr>
                <w:rFonts w:ascii="ＭＳ 明朝" w:hAnsi="ＭＳ 明朝" w:hint="eastAsia"/>
                <w:szCs w:val="21"/>
              </w:rPr>
              <w:t xml:space="preserve">90％以上にする。（R３:91.3％ </w:t>
            </w:r>
            <w:r w:rsidR="00941225" w:rsidRPr="00D43306">
              <w:rPr>
                <w:rFonts w:ascii="ＭＳ 明朝" w:hAnsi="ＭＳ 明朝" w:hint="eastAsia"/>
                <w:szCs w:val="21"/>
              </w:rPr>
              <w:t xml:space="preserve">　　</w:t>
            </w:r>
          </w:p>
          <w:p w14:paraId="3115F8C1" w14:textId="149467B3" w:rsidR="00BB12AB" w:rsidRPr="00D43306" w:rsidRDefault="00BB12AB" w:rsidP="00490115">
            <w:pPr>
              <w:snapToGrid w:val="0"/>
              <w:spacing w:line="280" w:lineRule="exact"/>
              <w:ind w:firstLineChars="300" w:firstLine="630"/>
              <w:rPr>
                <w:rFonts w:ascii="ＭＳ 明朝" w:hAnsi="ＭＳ 明朝"/>
                <w:szCs w:val="21"/>
              </w:rPr>
            </w:pPr>
            <w:r w:rsidRPr="00D43306">
              <w:rPr>
                <w:rFonts w:ascii="ＭＳ 明朝" w:hAnsi="ＭＳ 明朝" w:hint="eastAsia"/>
                <w:szCs w:val="21"/>
              </w:rPr>
              <w:t>R４:94.9％</w:t>
            </w:r>
            <w:r w:rsidR="00941225" w:rsidRPr="00D43306">
              <w:rPr>
                <w:rFonts w:ascii="ＭＳ 明朝" w:hAnsi="ＭＳ 明朝" w:hint="eastAsia"/>
                <w:szCs w:val="21"/>
              </w:rPr>
              <w:t xml:space="preserve"> </w:t>
            </w:r>
            <w:r w:rsidRPr="00D43306">
              <w:rPr>
                <w:rFonts w:ascii="ＭＳ 明朝" w:hAnsi="ＭＳ 明朝" w:hint="eastAsia"/>
                <w:szCs w:val="21"/>
              </w:rPr>
              <w:t>R５:88.4％）</w:t>
            </w:r>
          </w:p>
          <w:p w14:paraId="0B3F2209" w14:textId="6A739690" w:rsidR="00AC1C57" w:rsidRPr="00D43306" w:rsidRDefault="000E3DEA" w:rsidP="00490115">
            <w:pPr>
              <w:snapToGrid w:val="0"/>
              <w:spacing w:line="280" w:lineRule="exact"/>
              <w:rPr>
                <w:rFonts w:ascii="ＭＳ 明朝" w:hAnsi="ＭＳ 明朝"/>
                <w:szCs w:val="21"/>
              </w:rPr>
            </w:pPr>
            <w:r w:rsidRPr="00D43306">
              <w:rPr>
                <w:rFonts w:ascii="ＭＳ 明朝" w:hAnsi="ＭＳ 明朝" w:hint="eastAsia"/>
                <w:szCs w:val="21"/>
              </w:rPr>
              <w:t xml:space="preserve">　　　イ　</w:t>
            </w:r>
            <w:r w:rsidR="00466AC2" w:rsidRPr="00D43306">
              <w:rPr>
                <w:rFonts w:ascii="ＭＳ 明朝" w:hAnsi="ＭＳ 明朝" w:hint="eastAsia"/>
                <w:szCs w:val="21"/>
              </w:rPr>
              <w:t>１</w:t>
            </w:r>
            <w:r w:rsidR="00F10958" w:rsidRPr="00D43306">
              <w:rPr>
                <w:rFonts w:ascii="ＭＳ 明朝" w:hAnsi="ＭＳ 明朝" w:hint="eastAsia"/>
                <w:szCs w:val="21"/>
              </w:rPr>
              <w:t>人</w:t>
            </w:r>
            <w:r w:rsidR="00466AC2" w:rsidRPr="00D43306">
              <w:rPr>
                <w:rFonts w:ascii="ＭＳ 明朝" w:hAnsi="ＭＳ 明朝" w:hint="eastAsia"/>
                <w:szCs w:val="21"/>
              </w:rPr>
              <w:t>１</w:t>
            </w:r>
            <w:r w:rsidR="005722F5" w:rsidRPr="00D43306">
              <w:rPr>
                <w:rFonts w:ascii="ＭＳ 明朝" w:hAnsi="ＭＳ 明朝" w:hint="eastAsia"/>
                <w:szCs w:val="21"/>
              </w:rPr>
              <w:t>台端末を</w:t>
            </w:r>
            <w:r w:rsidR="00E145D8" w:rsidRPr="00D43306">
              <w:rPr>
                <w:rFonts w:ascii="ＭＳ 明朝" w:hAnsi="ＭＳ 明朝" w:hint="eastAsia"/>
                <w:szCs w:val="21"/>
              </w:rPr>
              <w:t>効果的に</w:t>
            </w:r>
            <w:r w:rsidR="005722F5" w:rsidRPr="00D43306">
              <w:rPr>
                <w:rFonts w:ascii="ＭＳ 明朝" w:hAnsi="ＭＳ 明朝" w:hint="eastAsia"/>
                <w:szCs w:val="21"/>
              </w:rPr>
              <w:t>活用</w:t>
            </w:r>
            <w:r w:rsidR="008B409C" w:rsidRPr="00D43306">
              <w:rPr>
                <w:rFonts w:ascii="ＭＳ 明朝" w:hAnsi="ＭＳ 明朝" w:hint="eastAsia"/>
                <w:szCs w:val="21"/>
              </w:rPr>
              <w:t>し、</w:t>
            </w:r>
            <w:r w:rsidR="00AC1C57" w:rsidRPr="00D43306">
              <w:rPr>
                <w:rFonts w:ascii="ＭＳ 明朝" w:hAnsi="ＭＳ 明朝" w:hint="eastAsia"/>
                <w:szCs w:val="21"/>
              </w:rPr>
              <w:t>指導方法や指導体制を工夫・改善し、</w:t>
            </w:r>
            <w:r w:rsidR="008B409C" w:rsidRPr="00D43306">
              <w:rPr>
                <w:rFonts w:ascii="ＭＳ 明朝" w:hAnsi="ＭＳ 明朝" w:hint="eastAsia"/>
                <w:szCs w:val="21"/>
              </w:rPr>
              <w:t>児童生徒一人ひとりのニーズに応じた</w:t>
            </w:r>
            <w:r w:rsidR="00AC1C57" w:rsidRPr="00D43306">
              <w:rPr>
                <w:rFonts w:ascii="ＭＳ 明朝" w:hAnsi="ＭＳ 明朝" w:hint="eastAsia"/>
                <w:szCs w:val="21"/>
              </w:rPr>
              <w:t>学習活動の充実を図る。</w:t>
            </w:r>
          </w:p>
          <w:p w14:paraId="165A9729" w14:textId="4B1D7050" w:rsidR="00BB12AB" w:rsidRPr="00D43306" w:rsidRDefault="00BB12AB" w:rsidP="00490115">
            <w:pPr>
              <w:snapToGrid w:val="0"/>
              <w:spacing w:line="280" w:lineRule="exact"/>
              <w:ind w:firstLineChars="300" w:firstLine="630"/>
              <w:rPr>
                <w:rFonts w:ascii="ＭＳ 明朝" w:hAnsi="ＭＳ 明朝"/>
                <w:szCs w:val="21"/>
              </w:rPr>
            </w:pPr>
            <w:r w:rsidRPr="00D43306">
              <w:rPr>
                <w:rFonts w:ascii="ＭＳ 明朝" w:hAnsi="ＭＳ 明朝" w:hint="eastAsia"/>
                <w:szCs w:val="21"/>
              </w:rPr>
              <w:t>※</w:t>
            </w:r>
            <w:r w:rsidR="004C1D4A" w:rsidRPr="00D43306">
              <w:rPr>
                <w:rFonts w:ascii="ＭＳ 明朝" w:hAnsi="ＭＳ 明朝" w:hint="eastAsia"/>
                <w:szCs w:val="21"/>
              </w:rPr>
              <w:t>学校教育自己診断（</w:t>
            </w:r>
            <w:r w:rsidR="001F4671" w:rsidRPr="00D43306">
              <w:rPr>
                <w:rFonts w:ascii="ＭＳ 明朝" w:hAnsi="ＭＳ 明朝" w:hint="eastAsia"/>
                <w:szCs w:val="21"/>
              </w:rPr>
              <w:t>保護者</w:t>
            </w:r>
            <w:r w:rsidRPr="00D43306">
              <w:rPr>
                <w:rFonts w:ascii="ＭＳ 明朝" w:hAnsi="ＭＳ 明朝" w:hint="eastAsia"/>
                <w:szCs w:val="21"/>
              </w:rPr>
              <w:t>用</w:t>
            </w:r>
            <w:r w:rsidR="004C1D4A" w:rsidRPr="00D43306">
              <w:rPr>
                <w:rFonts w:ascii="ＭＳ 明朝" w:hAnsi="ＭＳ 明朝" w:hint="eastAsia"/>
                <w:szCs w:val="21"/>
              </w:rPr>
              <w:t>）における「端末</w:t>
            </w:r>
            <w:r w:rsidR="001C5AB6" w:rsidRPr="00D43306">
              <w:rPr>
                <w:rFonts w:ascii="ＭＳ 明朝" w:hAnsi="ＭＳ 明朝" w:hint="eastAsia"/>
                <w:szCs w:val="21"/>
              </w:rPr>
              <w:t>の</w:t>
            </w:r>
            <w:r w:rsidR="004C1D4A" w:rsidRPr="00D43306">
              <w:rPr>
                <w:rFonts w:ascii="ＭＳ 明朝" w:hAnsi="ＭＳ 明朝" w:hint="eastAsia"/>
                <w:szCs w:val="21"/>
              </w:rPr>
              <w:t>活用</w:t>
            </w:r>
            <w:r w:rsidR="001C5AB6" w:rsidRPr="00D43306">
              <w:rPr>
                <w:rFonts w:ascii="ＭＳ 明朝" w:hAnsi="ＭＳ 明朝" w:hint="eastAsia"/>
                <w:szCs w:val="21"/>
              </w:rPr>
              <w:t>に取り組んでいる</w:t>
            </w:r>
            <w:r w:rsidR="002D3910" w:rsidRPr="00D43306">
              <w:rPr>
                <w:rFonts w:ascii="ＭＳ 明朝" w:hAnsi="ＭＳ 明朝" w:hint="eastAsia"/>
                <w:szCs w:val="21"/>
              </w:rPr>
              <w:t>」に関する項目の肯定的評価を令和</w:t>
            </w:r>
            <w:r w:rsidR="00A00DED" w:rsidRPr="00D43306">
              <w:rPr>
                <w:rFonts w:ascii="ＭＳ 明朝" w:hAnsi="ＭＳ 明朝" w:hint="eastAsia"/>
                <w:szCs w:val="21"/>
              </w:rPr>
              <w:t>８</w:t>
            </w:r>
            <w:r w:rsidR="004C1D4A" w:rsidRPr="00D43306">
              <w:rPr>
                <w:rFonts w:ascii="ＭＳ 明朝" w:hAnsi="ＭＳ 明朝" w:hint="eastAsia"/>
                <w:szCs w:val="21"/>
              </w:rPr>
              <w:t>年度には</w:t>
            </w:r>
            <w:r w:rsidR="00466AC2" w:rsidRPr="00D43306">
              <w:rPr>
                <w:rFonts w:ascii="ＭＳ 明朝" w:hAnsi="ＭＳ 明朝" w:hint="eastAsia"/>
                <w:szCs w:val="21"/>
              </w:rPr>
              <w:t>90</w:t>
            </w:r>
            <w:r w:rsidR="004C1D4A" w:rsidRPr="00D43306">
              <w:rPr>
                <w:rFonts w:ascii="ＭＳ 明朝" w:hAnsi="ＭＳ 明朝" w:hint="eastAsia"/>
                <w:szCs w:val="21"/>
              </w:rPr>
              <w:t>％以上にする。</w:t>
            </w:r>
            <w:r w:rsidRPr="00D43306">
              <w:rPr>
                <w:rFonts w:ascii="ＭＳ 明朝" w:hAnsi="ＭＳ 明朝" w:hint="eastAsia"/>
                <w:szCs w:val="21"/>
              </w:rPr>
              <w:t xml:space="preserve">（R４:90.1％ </w:t>
            </w:r>
          </w:p>
          <w:p w14:paraId="21A0B664" w14:textId="27299A87" w:rsidR="004C1D4A" w:rsidRPr="00D43306" w:rsidRDefault="00BB12AB" w:rsidP="00490115">
            <w:pPr>
              <w:snapToGrid w:val="0"/>
              <w:spacing w:line="280" w:lineRule="exact"/>
              <w:ind w:firstLineChars="300" w:firstLine="630"/>
              <w:rPr>
                <w:rFonts w:ascii="ＭＳ 明朝" w:hAnsi="ＭＳ 明朝"/>
                <w:szCs w:val="21"/>
              </w:rPr>
            </w:pPr>
            <w:r w:rsidRPr="00D43306">
              <w:rPr>
                <w:rFonts w:ascii="ＭＳ 明朝" w:hAnsi="ＭＳ 明朝" w:hint="eastAsia"/>
                <w:szCs w:val="21"/>
              </w:rPr>
              <w:t>R５:8</w:t>
            </w:r>
            <w:r w:rsidR="00184277" w:rsidRPr="00D43306">
              <w:rPr>
                <w:rFonts w:ascii="ＭＳ 明朝" w:hAnsi="ＭＳ 明朝" w:hint="eastAsia"/>
                <w:szCs w:val="21"/>
              </w:rPr>
              <w:t>6</w:t>
            </w:r>
            <w:r w:rsidRPr="00D43306">
              <w:rPr>
                <w:rFonts w:ascii="ＭＳ 明朝" w:hAnsi="ＭＳ 明朝" w:hint="eastAsia"/>
                <w:szCs w:val="21"/>
              </w:rPr>
              <w:t>.</w:t>
            </w:r>
            <w:r w:rsidR="009A1A2F" w:rsidRPr="00D43306">
              <w:rPr>
                <w:rFonts w:ascii="ＭＳ 明朝" w:hAnsi="ＭＳ 明朝" w:hint="eastAsia"/>
                <w:szCs w:val="21"/>
              </w:rPr>
              <w:t>6</w:t>
            </w:r>
            <w:r w:rsidRPr="00D43306">
              <w:rPr>
                <w:rFonts w:ascii="ＭＳ 明朝" w:hAnsi="ＭＳ 明朝" w:hint="eastAsia"/>
                <w:szCs w:val="21"/>
              </w:rPr>
              <w:t>％）</w:t>
            </w:r>
          </w:p>
          <w:p w14:paraId="1A086891" w14:textId="65D59B3C" w:rsidR="001E0186" w:rsidRPr="00D43306" w:rsidRDefault="00052FFD" w:rsidP="00490115">
            <w:pPr>
              <w:snapToGrid w:val="0"/>
              <w:spacing w:line="280" w:lineRule="exact"/>
              <w:rPr>
                <w:rFonts w:ascii="ＭＳ 明朝" w:hAnsi="ＭＳ 明朝"/>
                <w:szCs w:val="21"/>
              </w:rPr>
            </w:pPr>
            <w:r w:rsidRPr="00D43306">
              <w:rPr>
                <w:rFonts w:ascii="ＭＳ 明朝" w:hAnsi="ＭＳ 明朝" w:hint="eastAsia"/>
                <w:szCs w:val="21"/>
              </w:rPr>
              <w:t>（</w:t>
            </w:r>
            <w:r w:rsidR="00466AC2" w:rsidRPr="00D43306">
              <w:rPr>
                <w:rFonts w:ascii="ＭＳ 明朝" w:hAnsi="ＭＳ 明朝" w:hint="eastAsia"/>
                <w:szCs w:val="21"/>
              </w:rPr>
              <w:t>２</w:t>
            </w:r>
            <w:r w:rsidRPr="00D43306">
              <w:rPr>
                <w:rFonts w:ascii="ＭＳ 明朝" w:hAnsi="ＭＳ 明朝" w:hint="eastAsia"/>
                <w:szCs w:val="21"/>
              </w:rPr>
              <w:t>）</w:t>
            </w:r>
            <w:r w:rsidR="004020D1" w:rsidRPr="00D43306">
              <w:rPr>
                <w:rFonts w:ascii="ＭＳ 明朝" w:hAnsi="ＭＳ 明朝" w:hint="eastAsia"/>
                <w:szCs w:val="21"/>
              </w:rPr>
              <w:t>学習指導要領</w:t>
            </w:r>
            <w:r w:rsidR="001E0186" w:rsidRPr="00D43306">
              <w:rPr>
                <w:rFonts w:ascii="ＭＳ 明朝" w:hAnsi="ＭＳ 明朝" w:hint="eastAsia"/>
                <w:szCs w:val="21"/>
              </w:rPr>
              <w:t>の趣旨を踏まえたカリキュラム・マネジメントの充実</w:t>
            </w:r>
          </w:p>
          <w:p w14:paraId="24F0434F" w14:textId="77777777" w:rsidR="001E0186" w:rsidRPr="00D43306" w:rsidRDefault="001E0186" w:rsidP="00490115">
            <w:pPr>
              <w:snapToGrid w:val="0"/>
              <w:spacing w:line="280" w:lineRule="exact"/>
              <w:ind w:firstLineChars="300" w:firstLine="630"/>
              <w:rPr>
                <w:rFonts w:ascii="ＭＳ 明朝" w:hAnsi="ＭＳ 明朝"/>
                <w:szCs w:val="21"/>
              </w:rPr>
            </w:pPr>
            <w:r w:rsidRPr="00D43306">
              <w:rPr>
                <w:rFonts w:ascii="ＭＳ 明朝" w:hAnsi="ＭＳ 明朝" w:hint="eastAsia"/>
                <w:szCs w:val="21"/>
              </w:rPr>
              <w:t>「富田林支援学校教育の木」を基軸とする小中高一貫した教育課程を編成・実施するとともに、学校全体として組織的に学習指導や学習評価の改善に</w:t>
            </w:r>
          </w:p>
          <w:p w14:paraId="3052F508" w14:textId="77777777" w:rsidR="001E0186" w:rsidRPr="00D43306" w:rsidRDefault="001E0186" w:rsidP="00490115">
            <w:pPr>
              <w:snapToGrid w:val="0"/>
              <w:spacing w:line="280" w:lineRule="exact"/>
              <w:rPr>
                <w:rFonts w:ascii="ＭＳ 明朝" w:hAnsi="ＭＳ 明朝"/>
                <w:szCs w:val="21"/>
              </w:rPr>
            </w:pPr>
            <w:r w:rsidRPr="00D43306">
              <w:rPr>
                <w:rFonts w:ascii="ＭＳ 明朝" w:hAnsi="ＭＳ 明朝" w:hint="eastAsia"/>
                <w:szCs w:val="21"/>
              </w:rPr>
              <w:t xml:space="preserve">　　　取り組み、児童生徒の確かな学びにつながるような特色ある教育活動の充実を図る。</w:t>
            </w:r>
          </w:p>
          <w:p w14:paraId="352C924F" w14:textId="73652C4C" w:rsidR="00C15A49" w:rsidRPr="00D43306" w:rsidRDefault="000058F2" w:rsidP="00490115">
            <w:pPr>
              <w:snapToGrid w:val="0"/>
              <w:spacing w:line="280" w:lineRule="exact"/>
              <w:ind w:firstLineChars="300" w:firstLine="630"/>
              <w:rPr>
                <w:rFonts w:ascii="ＭＳ 明朝" w:hAnsi="ＭＳ 明朝"/>
                <w:szCs w:val="21"/>
                <w:shd w:val="clear" w:color="auto" w:fill="FFFFFF"/>
              </w:rPr>
            </w:pPr>
            <w:r w:rsidRPr="00D43306">
              <w:rPr>
                <w:rFonts w:ascii="ＭＳ 明朝" w:hAnsi="ＭＳ 明朝" w:hint="eastAsia"/>
                <w:szCs w:val="21"/>
                <w:shd w:val="clear" w:color="auto" w:fill="FFFFFF"/>
              </w:rPr>
              <w:t>「個別最適な学び」と「協働的な学び」を一体的に充実し、「主体的・対話的で深い学び」の実現に向けた授業改善につなげる</w:t>
            </w:r>
            <w:r w:rsidR="00052FFD" w:rsidRPr="00D43306">
              <w:rPr>
                <w:rFonts w:ascii="ＭＳ 明朝" w:hAnsi="ＭＳ 明朝" w:hint="eastAsia"/>
                <w:szCs w:val="21"/>
              </w:rPr>
              <w:t>。</w:t>
            </w:r>
          </w:p>
          <w:p w14:paraId="45EFF8ED" w14:textId="63CD3C1F" w:rsidR="00716C9B" w:rsidRPr="00D43306" w:rsidRDefault="00716C9B" w:rsidP="00490115">
            <w:pPr>
              <w:snapToGrid w:val="0"/>
              <w:spacing w:line="280" w:lineRule="exact"/>
              <w:rPr>
                <w:rFonts w:ascii="ＭＳ 明朝" w:hAnsi="ＭＳ 明朝"/>
                <w:szCs w:val="21"/>
              </w:rPr>
            </w:pPr>
            <w:r w:rsidRPr="00D43306">
              <w:rPr>
                <w:rFonts w:ascii="ＭＳ 明朝" w:hAnsi="ＭＳ 明朝" w:hint="eastAsia"/>
                <w:szCs w:val="21"/>
              </w:rPr>
              <w:t>（</w:t>
            </w:r>
            <w:r w:rsidR="00466AC2" w:rsidRPr="00D43306">
              <w:rPr>
                <w:rFonts w:ascii="ＭＳ 明朝" w:hAnsi="ＭＳ 明朝" w:hint="eastAsia"/>
                <w:szCs w:val="21"/>
              </w:rPr>
              <w:t>３</w:t>
            </w:r>
            <w:r w:rsidRPr="00D43306">
              <w:rPr>
                <w:rFonts w:ascii="ＭＳ 明朝" w:hAnsi="ＭＳ 明朝" w:hint="eastAsia"/>
                <w:szCs w:val="21"/>
              </w:rPr>
              <w:t>）人権尊重の教育の推進</w:t>
            </w:r>
          </w:p>
          <w:p w14:paraId="73ACF4CF" w14:textId="3E71A8EC" w:rsidR="00716C9B" w:rsidRPr="00D43306" w:rsidRDefault="00716C9B" w:rsidP="00490115">
            <w:pPr>
              <w:snapToGrid w:val="0"/>
              <w:spacing w:line="280" w:lineRule="exact"/>
              <w:ind w:left="1012" w:hangingChars="482" w:hanging="1012"/>
              <w:rPr>
                <w:rFonts w:ascii="ＭＳ 明朝" w:hAnsi="ＭＳ 明朝"/>
                <w:szCs w:val="21"/>
              </w:rPr>
            </w:pPr>
            <w:r w:rsidRPr="00D43306">
              <w:rPr>
                <w:rFonts w:ascii="ＭＳ 明朝" w:hAnsi="ＭＳ 明朝" w:hint="eastAsia"/>
                <w:szCs w:val="21"/>
              </w:rPr>
              <w:t xml:space="preserve">　　　いじめを起こさないための集団づくり等により、偏見や差別を許さない人権が尊重された教育を推進する。</w:t>
            </w:r>
          </w:p>
          <w:p w14:paraId="3159A884" w14:textId="738EB2CB" w:rsidR="000C77AD" w:rsidRPr="00D43306" w:rsidRDefault="000C77AD" w:rsidP="00490115">
            <w:pPr>
              <w:snapToGrid w:val="0"/>
              <w:spacing w:line="280" w:lineRule="exact"/>
              <w:ind w:left="1012" w:hangingChars="482" w:hanging="1012"/>
              <w:rPr>
                <w:rFonts w:ascii="ＭＳ 明朝" w:hAnsi="ＭＳ 明朝"/>
                <w:szCs w:val="21"/>
              </w:rPr>
            </w:pPr>
            <w:r w:rsidRPr="00D43306">
              <w:rPr>
                <w:rFonts w:ascii="ＭＳ 明朝" w:hAnsi="ＭＳ 明朝" w:hint="eastAsia"/>
                <w:szCs w:val="21"/>
              </w:rPr>
              <w:t xml:space="preserve">　　　</w:t>
            </w:r>
          </w:p>
          <w:p w14:paraId="300969DE" w14:textId="4A7C99C8" w:rsidR="000E5F15" w:rsidRPr="00D43306" w:rsidRDefault="00716C9B" w:rsidP="00490115">
            <w:pPr>
              <w:snapToGrid w:val="0"/>
              <w:spacing w:line="280" w:lineRule="exact"/>
              <w:rPr>
                <w:rFonts w:ascii="ＭＳ 明朝" w:hAnsi="ＭＳ 明朝"/>
                <w:szCs w:val="21"/>
              </w:rPr>
            </w:pPr>
            <w:r w:rsidRPr="00D43306">
              <w:rPr>
                <w:rFonts w:ascii="ＭＳ 明朝" w:hAnsi="ＭＳ 明朝" w:hint="eastAsia"/>
                <w:szCs w:val="21"/>
              </w:rPr>
              <w:t>（</w:t>
            </w:r>
            <w:r w:rsidR="00466AC2" w:rsidRPr="00D43306">
              <w:rPr>
                <w:rFonts w:ascii="ＭＳ 明朝" w:hAnsi="ＭＳ 明朝" w:hint="eastAsia"/>
                <w:szCs w:val="21"/>
              </w:rPr>
              <w:t>４</w:t>
            </w:r>
            <w:r w:rsidR="00197636" w:rsidRPr="00D43306">
              <w:rPr>
                <w:rFonts w:ascii="ＭＳ 明朝" w:hAnsi="ＭＳ 明朝" w:hint="eastAsia"/>
                <w:szCs w:val="21"/>
              </w:rPr>
              <w:t>）</w:t>
            </w:r>
            <w:r w:rsidR="005722F5" w:rsidRPr="00D43306">
              <w:rPr>
                <w:rFonts w:ascii="ＭＳ 明朝" w:hAnsi="ＭＳ 明朝" w:hint="eastAsia"/>
                <w:szCs w:val="21"/>
              </w:rPr>
              <w:t>豊かな人生を送るためのキャリア発達を促す指導</w:t>
            </w:r>
            <w:r w:rsidR="001600EE" w:rsidRPr="00D43306">
              <w:rPr>
                <w:rFonts w:ascii="ＭＳ 明朝" w:hAnsi="ＭＳ 明朝" w:hint="eastAsia"/>
                <w:szCs w:val="21"/>
              </w:rPr>
              <w:t>・支援</w:t>
            </w:r>
            <w:r w:rsidR="008B409C" w:rsidRPr="00D43306">
              <w:rPr>
                <w:rFonts w:ascii="ＭＳ 明朝" w:hAnsi="ＭＳ 明朝" w:hint="eastAsia"/>
                <w:szCs w:val="21"/>
              </w:rPr>
              <w:t>、進路指導</w:t>
            </w:r>
            <w:r w:rsidR="004C2A3E" w:rsidRPr="00D43306">
              <w:rPr>
                <w:rFonts w:ascii="ＭＳ 明朝" w:hAnsi="ＭＳ 明朝" w:hint="eastAsia"/>
                <w:szCs w:val="21"/>
              </w:rPr>
              <w:t xml:space="preserve">の充実　</w:t>
            </w:r>
          </w:p>
          <w:p w14:paraId="5AF10533" w14:textId="6FD52921" w:rsidR="00FB27C6" w:rsidRPr="00D43306" w:rsidRDefault="000E3DEA" w:rsidP="00490115">
            <w:pPr>
              <w:snapToGrid w:val="0"/>
              <w:spacing w:line="280" w:lineRule="exact"/>
              <w:ind w:left="630" w:hangingChars="300" w:hanging="630"/>
              <w:rPr>
                <w:rFonts w:ascii="ＭＳ 明朝" w:hAnsi="ＭＳ 明朝"/>
                <w:szCs w:val="21"/>
              </w:rPr>
            </w:pPr>
            <w:r w:rsidRPr="00D43306">
              <w:rPr>
                <w:rFonts w:ascii="ＭＳ 明朝" w:hAnsi="ＭＳ 明朝" w:hint="eastAsia"/>
                <w:szCs w:val="21"/>
              </w:rPr>
              <w:t xml:space="preserve">　　　ア　</w:t>
            </w:r>
            <w:r w:rsidR="004C2A3E" w:rsidRPr="00D43306">
              <w:rPr>
                <w:rFonts w:ascii="ＭＳ 明朝" w:hAnsi="ＭＳ 明朝" w:hint="eastAsia"/>
                <w:szCs w:val="21"/>
              </w:rPr>
              <w:t>卒業後の自立と社会参加に向けて、児童生徒</w:t>
            </w:r>
            <w:r w:rsidR="000C77AD" w:rsidRPr="00D43306">
              <w:rPr>
                <w:rFonts w:ascii="ＭＳ 明朝" w:hAnsi="ＭＳ 明朝" w:hint="eastAsia"/>
                <w:szCs w:val="21"/>
              </w:rPr>
              <w:t>が</w:t>
            </w:r>
            <w:r w:rsidR="004C2A3E" w:rsidRPr="00D43306">
              <w:rPr>
                <w:rFonts w:ascii="ＭＳ 明朝" w:hAnsi="ＭＳ 明朝" w:hint="eastAsia"/>
                <w:szCs w:val="21"/>
              </w:rPr>
              <w:t>将来</w:t>
            </w:r>
            <w:r w:rsidR="000C77AD" w:rsidRPr="00D43306">
              <w:rPr>
                <w:rFonts w:ascii="ＭＳ 明朝" w:hAnsi="ＭＳ 明朝" w:hint="eastAsia"/>
                <w:szCs w:val="21"/>
              </w:rPr>
              <w:t>の進路を主体的に選択することができるよう</w:t>
            </w:r>
            <w:r w:rsidR="004C2A3E" w:rsidRPr="00D43306">
              <w:rPr>
                <w:rFonts w:ascii="ＭＳ 明朝" w:hAnsi="ＭＳ 明朝" w:hint="eastAsia"/>
                <w:szCs w:val="21"/>
              </w:rPr>
              <w:t>小学部・中学部から</w:t>
            </w:r>
            <w:r w:rsidR="00FB27C6" w:rsidRPr="00D43306">
              <w:rPr>
                <w:rFonts w:ascii="ＭＳ 明朝" w:hAnsi="ＭＳ 明朝" w:hint="eastAsia"/>
                <w:szCs w:val="21"/>
              </w:rPr>
              <w:t>児童生徒一人ひとりの状況や</w:t>
            </w:r>
          </w:p>
          <w:p w14:paraId="742F38FF" w14:textId="6CFC3226" w:rsidR="000E5F15" w:rsidRPr="00D43306" w:rsidRDefault="00FB27C6" w:rsidP="00490115">
            <w:pPr>
              <w:snapToGrid w:val="0"/>
              <w:spacing w:line="280" w:lineRule="exact"/>
              <w:ind w:left="630" w:hangingChars="300" w:hanging="630"/>
              <w:rPr>
                <w:rFonts w:ascii="ＭＳ 明朝" w:hAnsi="ＭＳ 明朝"/>
                <w:szCs w:val="21"/>
              </w:rPr>
            </w:pPr>
            <w:r w:rsidRPr="00D43306">
              <w:rPr>
                <w:rFonts w:ascii="ＭＳ 明朝" w:hAnsi="ＭＳ 明朝" w:hint="eastAsia"/>
                <w:szCs w:val="21"/>
              </w:rPr>
              <w:t xml:space="preserve">　　　　　進路希望等を的確に把握し、早期からの進路指導・支援の充実を図る。</w:t>
            </w:r>
          </w:p>
          <w:p w14:paraId="5E79140C" w14:textId="2A8E7779" w:rsidR="00926901" w:rsidRPr="00D43306" w:rsidRDefault="00046A6D" w:rsidP="00490115">
            <w:pPr>
              <w:snapToGrid w:val="0"/>
              <w:spacing w:line="280" w:lineRule="exact"/>
              <w:ind w:left="630" w:hangingChars="300" w:hanging="630"/>
              <w:rPr>
                <w:rFonts w:ascii="ＭＳ 明朝" w:hAnsi="ＭＳ 明朝"/>
                <w:szCs w:val="21"/>
              </w:rPr>
            </w:pPr>
            <w:r w:rsidRPr="00D43306">
              <w:rPr>
                <w:rFonts w:ascii="ＭＳ 明朝" w:hAnsi="ＭＳ 明朝" w:hint="eastAsia"/>
                <w:szCs w:val="21"/>
              </w:rPr>
              <w:t xml:space="preserve">　　　</w:t>
            </w:r>
            <w:r w:rsidR="00854EA9" w:rsidRPr="00D43306">
              <w:rPr>
                <w:rFonts w:ascii="ＭＳ 明朝" w:hAnsi="ＭＳ 明朝" w:hint="eastAsia"/>
                <w:szCs w:val="21"/>
              </w:rPr>
              <w:t>イ</w:t>
            </w:r>
            <w:r w:rsidRPr="00D43306">
              <w:rPr>
                <w:rFonts w:ascii="ＭＳ 明朝" w:hAnsi="ＭＳ 明朝" w:hint="eastAsia"/>
                <w:szCs w:val="21"/>
              </w:rPr>
              <w:t xml:space="preserve">　高等部の</w:t>
            </w:r>
            <w:r w:rsidR="00A00DED" w:rsidRPr="00D43306">
              <w:rPr>
                <w:rFonts w:ascii="ＭＳ 明朝" w:hAnsi="ＭＳ 明朝" w:hint="eastAsia"/>
                <w:szCs w:val="21"/>
              </w:rPr>
              <w:t>ライフキャリアコースの充実を図る。</w:t>
            </w:r>
          </w:p>
          <w:p w14:paraId="52AA7630" w14:textId="4E27D8F3" w:rsidR="000E5F15" w:rsidRPr="00D43306" w:rsidRDefault="00854EA9" w:rsidP="00490115">
            <w:pPr>
              <w:snapToGrid w:val="0"/>
              <w:spacing w:line="280" w:lineRule="exact"/>
              <w:ind w:firstLineChars="300" w:firstLine="630"/>
              <w:rPr>
                <w:rFonts w:ascii="ＭＳ 明朝" w:hAnsi="ＭＳ 明朝"/>
                <w:szCs w:val="21"/>
              </w:rPr>
            </w:pPr>
            <w:r w:rsidRPr="00D43306">
              <w:rPr>
                <w:rFonts w:ascii="ＭＳ 明朝" w:hAnsi="ＭＳ 明朝" w:hint="eastAsia"/>
                <w:szCs w:val="21"/>
              </w:rPr>
              <w:t xml:space="preserve">ウ　</w:t>
            </w:r>
            <w:r w:rsidR="004C2A3E" w:rsidRPr="00D43306">
              <w:rPr>
                <w:rFonts w:ascii="ＭＳ 明朝" w:hAnsi="ＭＳ 明朝" w:hint="eastAsia"/>
                <w:szCs w:val="21"/>
              </w:rPr>
              <w:t>各市町村の関係機関等と</w:t>
            </w:r>
            <w:r w:rsidR="008B409C" w:rsidRPr="00D43306">
              <w:rPr>
                <w:rFonts w:ascii="ＭＳ 明朝" w:hAnsi="ＭＳ 明朝" w:hint="eastAsia"/>
                <w:szCs w:val="21"/>
              </w:rPr>
              <w:t>の</w:t>
            </w:r>
            <w:r w:rsidR="004C2A3E" w:rsidRPr="00D43306">
              <w:rPr>
                <w:rFonts w:ascii="ＭＳ 明朝" w:hAnsi="ＭＳ 明朝" w:hint="eastAsia"/>
                <w:szCs w:val="21"/>
              </w:rPr>
              <w:t>連携</w:t>
            </w:r>
            <w:r w:rsidR="008B409C" w:rsidRPr="00D43306">
              <w:rPr>
                <w:rFonts w:ascii="ＭＳ 明朝" w:hAnsi="ＭＳ 明朝" w:hint="eastAsia"/>
                <w:szCs w:val="21"/>
              </w:rPr>
              <w:t>を深め、</w:t>
            </w:r>
            <w:r w:rsidR="004C2A3E" w:rsidRPr="00D43306">
              <w:rPr>
                <w:rFonts w:ascii="ＭＳ 明朝" w:hAnsi="ＭＳ 明朝" w:hint="eastAsia"/>
                <w:szCs w:val="21"/>
              </w:rPr>
              <w:t>進路指導</w:t>
            </w:r>
            <w:r w:rsidR="008B409C" w:rsidRPr="00D43306">
              <w:rPr>
                <w:rFonts w:ascii="ＭＳ 明朝" w:hAnsi="ＭＳ 明朝" w:hint="eastAsia"/>
                <w:szCs w:val="21"/>
              </w:rPr>
              <w:t>をさらに</w:t>
            </w:r>
            <w:r w:rsidR="004C2A3E" w:rsidRPr="00D43306">
              <w:rPr>
                <w:rFonts w:ascii="ＭＳ 明朝" w:hAnsi="ＭＳ 明朝" w:hint="eastAsia"/>
                <w:szCs w:val="21"/>
              </w:rPr>
              <w:t>充実</w:t>
            </w:r>
            <w:r w:rsidRPr="00D43306">
              <w:rPr>
                <w:rFonts w:ascii="ＭＳ 明朝" w:hAnsi="ＭＳ 明朝" w:hint="eastAsia"/>
                <w:szCs w:val="21"/>
              </w:rPr>
              <w:t>させ、高等部卒業後の進路選択の幅を広げる。</w:t>
            </w:r>
          </w:p>
          <w:p w14:paraId="21C8BF06" w14:textId="2E30F6E6" w:rsidR="000E5F15" w:rsidRPr="00D43306" w:rsidRDefault="00716C9B" w:rsidP="00490115">
            <w:pPr>
              <w:snapToGrid w:val="0"/>
              <w:spacing w:line="280" w:lineRule="exact"/>
              <w:rPr>
                <w:rFonts w:ascii="ＭＳ 明朝" w:hAnsi="ＭＳ 明朝"/>
                <w:szCs w:val="21"/>
              </w:rPr>
            </w:pPr>
            <w:r w:rsidRPr="00D43306">
              <w:rPr>
                <w:rFonts w:ascii="ＭＳ 明朝" w:hAnsi="ＭＳ 明朝" w:hint="eastAsia"/>
                <w:szCs w:val="21"/>
              </w:rPr>
              <w:t>（</w:t>
            </w:r>
            <w:r w:rsidR="00466AC2" w:rsidRPr="00D43306">
              <w:rPr>
                <w:rFonts w:ascii="ＭＳ 明朝" w:hAnsi="ＭＳ 明朝" w:hint="eastAsia"/>
                <w:szCs w:val="21"/>
              </w:rPr>
              <w:t>５</w:t>
            </w:r>
            <w:r w:rsidR="004C2A3E" w:rsidRPr="00D43306">
              <w:rPr>
                <w:rFonts w:ascii="ＭＳ 明朝" w:hAnsi="ＭＳ 明朝" w:hint="eastAsia"/>
                <w:szCs w:val="21"/>
              </w:rPr>
              <w:t>）児童生徒指導の充実</w:t>
            </w:r>
          </w:p>
          <w:p w14:paraId="2D5504F9" w14:textId="43B5AFC8" w:rsidR="000E5F15" w:rsidRPr="00D43306" w:rsidRDefault="000E3DEA" w:rsidP="00490115">
            <w:pPr>
              <w:snapToGrid w:val="0"/>
              <w:spacing w:line="280" w:lineRule="exact"/>
              <w:ind w:firstLineChars="300" w:firstLine="630"/>
              <w:rPr>
                <w:rFonts w:ascii="ＭＳ 明朝" w:hAnsi="ＭＳ 明朝"/>
                <w:szCs w:val="21"/>
              </w:rPr>
            </w:pPr>
            <w:r w:rsidRPr="00D43306">
              <w:rPr>
                <w:rFonts w:ascii="ＭＳ 明朝" w:hAnsi="ＭＳ 明朝" w:hint="eastAsia"/>
                <w:szCs w:val="21"/>
              </w:rPr>
              <w:t xml:space="preserve">ア　</w:t>
            </w:r>
            <w:r w:rsidR="004C2A3E" w:rsidRPr="00D43306">
              <w:rPr>
                <w:rFonts w:ascii="ＭＳ 明朝" w:hAnsi="ＭＳ 明朝" w:hint="eastAsia"/>
                <w:szCs w:val="21"/>
              </w:rPr>
              <w:t>児童生徒の多様化に対応できる全校的な指導体制を充実させ、自己実現をめざして自己肯定感を高める指導を行う。</w:t>
            </w:r>
          </w:p>
          <w:p w14:paraId="2C256665" w14:textId="42D1E1C1" w:rsidR="005210AE" w:rsidRPr="00D43306" w:rsidRDefault="005210AE" w:rsidP="00490115">
            <w:pPr>
              <w:snapToGrid w:val="0"/>
              <w:spacing w:line="280" w:lineRule="exact"/>
              <w:ind w:leftChars="300" w:left="1012" w:hangingChars="182" w:hanging="382"/>
              <w:rPr>
                <w:rFonts w:ascii="ＭＳ 明朝" w:hAnsi="ＭＳ 明朝"/>
                <w:szCs w:val="21"/>
              </w:rPr>
            </w:pPr>
            <w:r w:rsidRPr="00D43306">
              <w:rPr>
                <w:rFonts w:ascii="ＭＳ 明朝" w:hAnsi="ＭＳ 明朝" w:hint="eastAsia"/>
                <w:szCs w:val="21"/>
              </w:rPr>
              <w:t>イ　諸課題の未然防止と早期発見・早期対応のため、教育相談体制の充実を図り、家庭・地域・医療・福祉・警察等との関係機関との連携を一層進める。</w:t>
            </w:r>
          </w:p>
          <w:p w14:paraId="31AC9C59" w14:textId="3EED248C" w:rsidR="000E5F15" w:rsidRPr="00D43306" w:rsidRDefault="005210AE" w:rsidP="00490115">
            <w:pPr>
              <w:snapToGrid w:val="0"/>
              <w:spacing w:line="280" w:lineRule="exact"/>
              <w:ind w:firstLineChars="300" w:firstLine="630"/>
              <w:rPr>
                <w:rFonts w:ascii="ＭＳ 明朝" w:hAnsi="ＭＳ 明朝"/>
                <w:szCs w:val="21"/>
              </w:rPr>
            </w:pPr>
            <w:r w:rsidRPr="00D43306">
              <w:rPr>
                <w:rFonts w:ascii="ＭＳ 明朝" w:hAnsi="ＭＳ 明朝" w:hint="eastAsia"/>
                <w:szCs w:val="21"/>
              </w:rPr>
              <w:t>ウ</w:t>
            </w:r>
            <w:r w:rsidR="00835C03" w:rsidRPr="00D43306">
              <w:rPr>
                <w:rFonts w:ascii="ＭＳ 明朝" w:hAnsi="ＭＳ 明朝" w:hint="eastAsia"/>
                <w:szCs w:val="21"/>
              </w:rPr>
              <w:t xml:space="preserve">　</w:t>
            </w:r>
            <w:r w:rsidR="004C2A3E" w:rsidRPr="00D43306">
              <w:rPr>
                <w:rFonts w:ascii="ＭＳ 明朝" w:hAnsi="ＭＳ 明朝" w:hint="eastAsia"/>
                <w:szCs w:val="21"/>
              </w:rPr>
              <w:t>個に応じた指導の充実</w:t>
            </w:r>
            <w:r w:rsidR="00197636" w:rsidRPr="00D43306">
              <w:rPr>
                <w:rFonts w:ascii="ＭＳ 明朝" w:hAnsi="ＭＳ 明朝" w:hint="eastAsia"/>
                <w:szCs w:val="21"/>
              </w:rPr>
              <w:t>をめざし</w:t>
            </w:r>
            <w:r w:rsidR="004C2A3E" w:rsidRPr="00D43306">
              <w:rPr>
                <w:rFonts w:ascii="ＭＳ 明朝" w:hAnsi="ＭＳ 明朝" w:hint="eastAsia"/>
                <w:szCs w:val="21"/>
              </w:rPr>
              <w:t>、学校医や臨床心理士等の医療福祉</w:t>
            </w:r>
            <w:r w:rsidR="00F10958" w:rsidRPr="00D43306">
              <w:rPr>
                <w:rFonts w:ascii="ＭＳ 明朝" w:hAnsi="ＭＳ 明朝" w:hint="eastAsia"/>
                <w:szCs w:val="21"/>
              </w:rPr>
              <w:t>の</w:t>
            </w:r>
            <w:r w:rsidR="004C2A3E" w:rsidRPr="00D43306">
              <w:rPr>
                <w:rFonts w:ascii="ＭＳ 明朝" w:hAnsi="ＭＳ 明朝" w:hint="eastAsia"/>
                <w:szCs w:val="21"/>
              </w:rPr>
              <w:t>専門家、関係機関等との連携の充実を図る。</w:t>
            </w:r>
          </w:p>
          <w:p w14:paraId="2AC83164" w14:textId="2B5DA788" w:rsidR="000E5F15" w:rsidRPr="00D43306" w:rsidRDefault="00501538" w:rsidP="00490115">
            <w:pPr>
              <w:snapToGrid w:val="0"/>
              <w:spacing w:line="280" w:lineRule="exact"/>
              <w:rPr>
                <w:rFonts w:ascii="ＭＳ 明朝" w:hAnsi="ＭＳ 明朝"/>
                <w:szCs w:val="21"/>
              </w:rPr>
            </w:pPr>
            <w:r w:rsidRPr="00D43306">
              <w:rPr>
                <w:rFonts w:ascii="ＭＳ 明朝" w:hAnsi="ＭＳ 明朝" w:hint="eastAsia"/>
                <w:szCs w:val="21"/>
              </w:rPr>
              <w:t>（</w:t>
            </w:r>
            <w:r w:rsidR="00466AC2" w:rsidRPr="00D43306">
              <w:rPr>
                <w:rFonts w:ascii="ＭＳ 明朝" w:hAnsi="ＭＳ 明朝" w:hint="eastAsia"/>
                <w:szCs w:val="21"/>
              </w:rPr>
              <w:t>６</w:t>
            </w:r>
            <w:r w:rsidR="004C2A3E" w:rsidRPr="00D43306">
              <w:rPr>
                <w:rFonts w:ascii="ＭＳ 明朝" w:hAnsi="ＭＳ 明朝" w:hint="eastAsia"/>
                <w:szCs w:val="21"/>
              </w:rPr>
              <w:t>）支援教育に関する専門性の向上</w:t>
            </w:r>
          </w:p>
          <w:p w14:paraId="5349826B" w14:textId="184185AF" w:rsidR="00915312" w:rsidRPr="00D43306" w:rsidRDefault="000E3DEA" w:rsidP="00490115">
            <w:pPr>
              <w:snapToGrid w:val="0"/>
              <w:spacing w:line="280" w:lineRule="exact"/>
              <w:rPr>
                <w:rFonts w:ascii="ＭＳ 明朝" w:hAnsi="ＭＳ 明朝"/>
                <w:szCs w:val="21"/>
              </w:rPr>
            </w:pPr>
            <w:r w:rsidRPr="00D43306">
              <w:rPr>
                <w:rFonts w:ascii="ＭＳ 明朝" w:hAnsi="ＭＳ 明朝" w:hint="eastAsia"/>
                <w:szCs w:val="21"/>
              </w:rPr>
              <w:t xml:space="preserve">　　　ア　</w:t>
            </w:r>
            <w:r w:rsidR="00915312" w:rsidRPr="00D43306">
              <w:rPr>
                <w:rFonts w:ascii="ＭＳ 明朝" w:hAnsi="ＭＳ 明朝" w:hint="eastAsia"/>
                <w:szCs w:val="21"/>
              </w:rPr>
              <w:t>児童生徒の多様な特性や実態に応じた</w:t>
            </w:r>
            <w:r w:rsidR="004C2A3E" w:rsidRPr="00D43306">
              <w:rPr>
                <w:rFonts w:ascii="ＭＳ 明朝" w:hAnsi="ＭＳ 明朝" w:hint="eastAsia"/>
                <w:szCs w:val="21"/>
              </w:rPr>
              <w:t>アセスメント</w:t>
            </w:r>
            <w:r w:rsidR="00926901" w:rsidRPr="00D43306">
              <w:rPr>
                <w:rFonts w:ascii="ＭＳ 明朝" w:hAnsi="ＭＳ 明朝" w:hint="eastAsia"/>
                <w:szCs w:val="21"/>
              </w:rPr>
              <w:t>・</w:t>
            </w:r>
            <w:r w:rsidR="004C2A3E" w:rsidRPr="00D43306">
              <w:rPr>
                <w:rFonts w:ascii="ＭＳ 明朝" w:hAnsi="ＭＳ 明朝" w:hint="eastAsia"/>
                <w:szCs w:val="21"/>
              </w:rPr>
              <w:t>指導内容・方法の充実に努め、知的障がい支援学校としての専門性の向上を図る。</w:t>
            </w:r>
            <w:r w:rsidR="00722E3E" w:rsidRPr="00D43306">
              <w:rPr>
                <w:rFonts w:ascii="ＭＳ 明朝" w:hAnsi="ＭＳ 明朝" w:hint="eastAsia"/>
                <w:szCs w:val="21"/>
              </w:rPr>
              <w:t>研修方法</w:t>
            </w:r>
          </w:p>
          <w:p w14:paraId="051C3F28" w14:textId="6BA75EC6" w:rsidR="000E5F15" w:rsidRPr="00D43306" w:rsidRDefault="00722E3E" w:rsidP="00490115">
            <w:pPr>
              <w:snapToGrid w:val="0"/>
              <w:spacing w:line="280" w:lineRule="exact"/>
              <w:ind w:firstLineChars="500" w:firstLine="1050"/>
              <w:rPr>
                <w:rFonts w:ascii="ＭＳ 明朝" w:hAnsi="ＭＳ 明朝"/>
                <w:szCs w:val="21"/>
              </w:rPr>
            </w:pPr>
            <w:r w:rsidRPr="00D43306">
              <w:rPr>
                <w:rFonts w:ascii="ＭＳ 明朝" w:hAnsi="ＭＳ 明朝" w:hint="eastAsia"/>
                <w:szCs w:val="21"/>
              </w:rPr>
              <w:t>を工夫</w:t>
            </w:r>
            <w:r w:rsidR="000058F2" w:rsidRPr="00D43306">
              <w:rPr>
                <w:rFonts w:ascii="ＭＳ 明朝" w:hAnsi="ＭＳ 明朝" w:hint="eastAsia"/>
                <w:szCs w:val="21"/>
              </w:rPr>
              <w:t>し</w:t>
            </w:r>
            <w:r w:rsidRPr="00D43306">
              <w:rPr>
                <w:rFonts w:ascii="ＭＳ 明朝" w:hAnsi="ＭＳ 明朝" w:hint="eastAsia"/>
                <w:szCs w:val="21"/>
              </w:rPr>
              <w:t>、教職員が主体的・継続的に新たな知識・技能の習得に取り組</w:t>
            </w:r>
            <w:r w:rsidR="00915312" w:rsidRPr="00D43306">
              <w:rPr>
                <w:rFonts w:ascii="ＭＳ 明朝" w:hAnsi="ＭＳ 明朝" w:hint="eastAsia"/>
                <w:szCs w:val="21"/>
              </w:rPr>
              <w:t>み、</w:t>
            </w:r>
            <w:r w:rsidRPr="00D43306">
              <w:rPr>
                <w:rFonts w:ascii="ＭＳ 明朝" w:hAnsi="ＭＳ 明朝" w:hint="eastAsia"/>
                <w:szCs w:val="21"/>
              </w:rPr>
              <w:t>指導力の向上を図る。</w:t>
            </w:r>
          </w:p>
          <w:p w14:paraId="612D18FC" w14:textId="288E8FD5" w:rsidR="00926901" w:rsidRPr="00D43306" w:rsidRDefault="000E3DEA" w:rsidP="00490115">
            <w:pPr>
              <w:snapToGrid w:val="0"/>
              <w:spacing w:line="280" w:lineRule="exact"/>
              <w:ind w:firstLineChars="300" w:firstLine="630"/>
              <w:rPr>
                <w:rFonts w:ascii="ＭＳ 明朝" w:hAnsi="ＭＳ 明朝"/>
                <w:szCs w:val="21"/>
              </w:rPr>
            </w:pPr>
            <w:r w:rsidRPr="00D43306">
              <w:rPr>
                <w:rFonts w:ascii="ＭＳ 明朝" w:hAnsi="ＭＳ 明朝" w:hint="eastAsia"/>
                <w:szCs w:val="21"/>
              </w:rPr>
              <w:t xml:space="preserve">イ　</w:t>
            </w:r>
            <w:r w:rsidR="004C2A3E" w:rsidRPr="00D43306">
              <w:rPr>
                <w:rFonts w:ascii="ＭＳ 明朝" w:hAnsi="ＭＳ 明朝" w:hint="eastAsia"/>
                <w:szCs w:val="21"/>
              </w:rPr>
              <w:t>初任期教員の資質・能力を向上させる取組みを進める。</w:t>
            </w:r>
            <w:r w:rsidR="00E07B8E" w:rsidRPr="00D43306">
              <w:rPr>
                <w:rFonts w:ascii="ＭＳ 明朝" w:hAnsi="ＭＳ 明朝" w:hint="eastAsia"/>
                <w:szCs w:val="21"/>
              </w:rPr>
              <w:t>（</w:t>
            </w:r>
            <w:r w:rsidR="002106D3" w:rsidRPr="00D43306">
              <w:rPr>
                <w:rFonts w:ascii="ＭＳ 明朝" w:hAnsi="ＭＳ 明朝" w:hint="eastAsia"/>
                <w:szCs w:val="21"/>
              </w:rPr>
              <w:t>令和</w:t>
            </w:r>
            <w:r w:rsidR="00466AC2" w:rsidRPr="00D43306">
              <w:rPr>
                <w:rFonts w:ascii="ＭＳ 明朝" w:hAnsi="ＭＳ 明朝" w:hint="eastAsia"/>
                <w:szCs w:val="21"/>
              </w:rPr>
              <w:t>６</w:t>
            </w:r>
            <w:r w:rsidR="002106D3" w:rsidRPr="00D43306">
              <w:rPr>
                <w:rFonts w:ascii="ＭＳ 明朝" w:hAnsi="ＭＳ 明朝" w:hint="eastAsia"/>
                <w:szCs w:val="21"/>
              </w:rPr>
              <w:t>年度には</w:t>
            </w:r>
            <w:r w:rsidR="00926901" w:rsidRPr="00D43306">
              <w:rPr>
                <w:rFonts w:ascii="ＭＳ 明朝" w:hAnsi="ＭＳ 明朝" w:hint="eastAsia"/>
                <w:szCs w:val="21"/>
              </w:rPr>
              <w:t>初任期教員の育成のための</w:t>
            </w:r>
            <w:r w:rsidR="00E07B8E" w:rsidRPr="00D43306">
              <w:rPr>
                <w:rFonts w:ascii="ＭＳ 明朝" w:hAnsi="ＭＳ 明朝" w:hint="eastAsia"/>
                <w:szCs w:val="21"/>
              </w:rPr>
              <w:t>専門性向上プログラム</w:t>
            </w:r>
            <w:r w:rsidR="00926901" w:rsidRPr="00D43306">
              <w:rPr>
                <w:rFonts w:ascii="ＭＳ 明朝" w:hAnsi="ＭＳ 明朝" w:hint="eastAsia"/>
                <w:szCs w:val="21"/>
              </w:rPr>
              <w:t>の一層の充実を図り、</w:t>
            </w:r>
          </w:p>
          <w:p w14:paraId="27AF85CC" w14:textId="670F0134" w:rsidR="000E5F15" w:rsidRPr="00D43306" w:rsidRDefault="00926901" w:rsidP="00490115">
            <w:pPr>
              <w:snapToGrid w:val="0"/>
              <w:spacing w:line="280" w:lineRule="exact"/>
              <w:ind w:firstLineChars="300" w:firstLine="630"/>
              <w:rPr>
                <w:rFonts w:ascii="ＭＳ 明朝" w:hAnsi="ＭＳ 明朝"/>
                <w:szCs w:val="21"/>
              </w:rPr>
            </w:pPr>
            <w:r w:rsidRPr="00D43306">
              <w:rPr>
                <w:rFonts w:ascii="ＭＳ 明朝" w:hAnsi="ＭＳ 明朝" w:hint="eastAsia"/>
                <w:szCs w:val="21"/>
              </w:rPr>
              <w:t xml:space="preserve">　　令和８年度に向けて、</w:t>
            </w:r>
            <w:r w:rsidR="00915312" w:rsidRPr="00D43306">
              <w:rPr>
                <w:rFonts w:ascii="ＭＳ 明朝" w:hAnsi="ＭＳ 明朝" w:hint="eastAsia"/>
                <w:szCs w:val="21"/>
              </w:rPr>
              <w:t>教職員全体の専門性向上プログラム</w:t>
            </w:r>
            <w:r w:rsidR="00840464" w:rsidRPr="00D43306">
              <w:rPr>
                <w:rFonts w:ascii="ＭＳ 明朝" w:hAnsi="ＭＳ 明朝" w:hint="eastAsia"/>
                <w:szCs w:val="21"/>
              </w:rPr>
              <w:t>として</w:t>
            </w:r>
            <w:r w:rsidR="001547B2" w:rsidRPr="00D43306">
              <w:rPr>
                <w:rFonts w:ascii="ＭＳ 明朝" w:hAnsi="ＭＳ 明朝" w:hint="eastAsia"/>
                <w:szCs w:val="21"/>
              </w:rPr>
              <w:t>の</w:t>
            </w:r>
            <w:r w:rsidR="00840464" w:rsidRPr="00D43306">
              <w:rPr>
                <w:rFonts w:ascii="ＭＳ 明朝" w:hAnsi="ＭＳ 明朝" w:hint="eastAsia"/>
                <w:szCs w:val="21"/>
              </w:rPr>
              <w:t>定着</w:t>
            </w:r>
            <w:r w:rsidR="001547B2" w:rsidRPr="00D43306">
              <w:rPr>
                <w:rFonts w:ascii="ＭＳ 明朝" w:hAnsi="ＭＳ 明朝" w:hint="eastAsia"/>
                <w:szCs w:val="21"/>
              </w:rPr>
              <w:t>をめざす。）</w:t>
            </w:r>
          </w:p>
          <w:p w14:paraId="59F597F4" w14:textId="39AA599E" w:rsidR="003C5F89" w:rsidRPr="00D43306" w:rsidRDefault="003C5F89" w:rsidP="00490115">
            <w:pPr>
              <w:snapToGrid w:val="0"/>
              <w:spacing w:line="240" w:lineRule="exact"/>
              <w:rPr>
                <w:rFonts w:ascii="ＭＳ 明朝" w:hAnsi="ＭＳ 明朝"/>
                <w:szCs w:val="21"/>
              </w:rPr>
            </w:pPr>
          </w:p>
          <w:p w14:paraId="573CD425" w14:textId="77777777" w:rsidR="00FA4D1E" w:rsidRPr="00D43306" w:rsidRDefault="00FA4D1E" w:rsidP="00490115">
            <w:pPr>
              <w:snapToGrid w:val="0"/>
              <w:spacing w:line="240" w:lineRule="exact"/>
              <w:rPr>
                <w:rFonts w:ascii="ＭＳ 明朝" w:hAnsi="ＭＳ 明朝"/>
                <w:szCs w:val="21"/>
              </w:rPr>
            </w:pPr>
          </w:p>
          <w:p w14:paraId="14271B7B" w14:textId="76A314A1" w:rsidR="000E5F15" w:rsidRPr="00D43306" w:rsidRDefault="00466AC2" w:rsidP="00490115">
            <w:pPr>
              <w:snapToGrid w:val="0"/>
              <w:spacing w:line="240" w:lineRule="exact"/>
              <w:rPr>
                <w:rFonts w:ascii="ＭＳ ゴシック" w:eastAsia="ＭＳ ゴシック" w:hAnsi="ＭＳ ゴシック"/>
                <w:szCs w:val="21"/>
              </w:rPr>
            </w:pPr>
            <w:r w:rsidRPr="00D43306">
              <w:rPr>
                <w:rFonts w:ascii="ＭＳ ゴシック" w:eastAsia="ＭＳ ゴシック" w:hAnsi="ＭＳ ゴシック" w:hint="eastAsia"/>
                <w:szCs w:val="21"/>
              </w:rPr>
              <w:t>２</w:t>
            </w:r>
            <w:r w:rsidR="004C2A3E" w:rsidRPr="00D43306">
              <w:rPr>
                <w:rFonts w:ascii="ＭＳ ゴシック" w:eastAsia="ＭＳ ゴシック" w:hAnsi="ＭＳ ゴシック" w:hint="eastAsia"/>
                <w:szCs w:val="21"/>
              </w:rPr>
              <w:t xml:space="preserve">　地域と連携した安全、安心で魅力ある学校づくり</w:t>
            </w:r>
          </w:p>
          <w:p w14:paraId="6D220A88" w14:textId="58EB6758" w:rsidR="00052FFD" w:rsidRPr="00D43306" w:rsidRDefault="00052FFD" w:rsidP="00490115">
            <w:pPr>
              <w:snapToGrid w:val="0"/>
              <w:spacing w:line="240" w:lineRule="exact"/>
              <w:rPr>
                <w:rFonts w:ascii="ＭＳ 明朝" w:hAnsi="ＭＳ 明朝"/>
                <w:szCs w:val="21"/>
              </w:rPr>
            </w:pPr>
          </w:p>
          <w:p w14:paraId="4DFAF4D9" w14:textId="676A4AD3" w:rsidR="00052FFD" w:rsidRPr="00D43306" w:rsidRDefault="00052FFD" w:rsidP="00490115">
            <w:pPr>
              <w:snapToGrid w:val="0"/>
              <w:spacing w:line="240" w:lineRule="exact"/>
              <w:rPr>
                <w:rFonts w:ascii="ＭＳ 明朝" w:hAnsi="ＭＳ 明朝"/>
                <w:szCs w:val="21"/>
              </w:rPr>
            </w:pPr>
            <w:r w:rsidRPr="00D43306">
              <w:rPr>
                <w:rFonts w:ascii="ＭＳ 明朝" w:hAnsi="ＭＳ 明朝" w:hint="eastAsia"/>
                <w:szCs w:val="21"/>
              </w:rPr>
              <w:t>（</w:t>
            </w:r>
            <w:r w:rsidR="00466AC2" w:rsidRPr="00D43306">
              <w:rPr>
                <w:rFonts w:ascii="ＭＳ 明朝" w:hAnsi="ＭＳ 明朝" w:hint="eastAsia"/>
                <w:szCs w:val="21"/>
              </w:rPr>
              <w:t>１</w:t>
            </w:r>
            <w:r w:rsidRPr="00D43306">
              <w:rPr>
                <w:rFonts w:ascii="ＭＳ 明朝" w:hAnsi="ＭＳ 明朝" w:hint="eastAsia"/>
                <w:szCs w:val="21"/>
              </w:rPr>
              <w:t>）子どもの安全・安心の確保</w:t>
            </w:r>
          </w:p>
          <w:p w14:paraId="2F9002F9" w14:textId="2AAC0A05" w:rsidR="00052FFD" w:rsidRPr="00D43306" w:rsidRDefault="00052FFD" w:rsidP="00490115">
            <w:pPr>
              <w:snapToGrid w:val="0"/>
              <w:spacing w:line="280" w:lineRule="exact"/>
              <w:rPr>
                <w:rFonts w:ascii="ＭＳ 明朝" w:hAnsi="ＭＳ 明朝"/>
                <w:szCs w:val="21"/>
              </w:rPr>
            </w:pPr>
            <w:r w:rsidRPr="00D43306">
              <w:rPr>
                <w:rFonts w:ascii="ＭＳ 明朝" w:hAnsi="ＭＳ 明朝" w:hint="eastAsia"/>
                <w:szCs w:val="21"/>
              </w:rPr>
              <w:t xml:space="preserve">　　</w:t>
            </w:r>
            <w:r w:rsidR="005377A7" w:rsidRPr="00D43306">
              <w:rPr>
                <w:rFonts w:ascii="ＭＳ 明朝" w:hAnsi="ＭＳ 明朝" w:hint="eastAsia"/>
                <w:szCs w:val="21"/>
              </w:rPr>
              <w:t xml:space="preserve">　</w:t>
            </w:r>
            <w:r w:rsidR="000E3DEA" w:rsidRPr="00D43306">
              <w:rPr>
                <w:rFonts w:ascii="ＭＳ 明朝" w:hAnsi="ＭＳ 明朝" w:hint="eastAsia"/>
                <w:szCs w:val="21"/>
              </w:rPr>
              <w:t xml:space="preserve">ア　</w:t>
            </w:r>
            <w:r w:rsidRPr="00D43306">
              <w:rPr>
                <w:rFonts w:ascii="ＭＳ 明朝" w:hAnsi="ＭＳ 明朝" w:hint="eastAsia"/>
                <w:szCs w:val="21"/>
              </w:rPr>
              <w:t>学校生活における様々な場面での</w:t>
            </w:r>
            <w:r w:rsidR="009F0DCF" w:rsidRPr="00D43306">
              <w:rPr>
                <w:rFonts w:ascii="ＭＳ 明朝" w:hAnsi="ＭＳ 明朝" w:hint="eastAsia"/>
                <w:szCs w:val="21"/>
              </w:rPr>
              <w:t>安全</w:t>
            </w:r>
            <w:r w:rsidRPr="00D43306">
              <w:rPr>
                <w:rFonts w:ascii="ＭＳ 明朝" w:hAnsi="ＭＳ 明朝" w:hint="eastAsia"/>
                <w:szCs w:val="21"/>
              </w:rPr>
              <w:t>対策を講じ、子どもの安全・安心の確保に努める。</w:t>
            </w:r>
          </w:p>
          <w:p w14:paraId="55518751" w14:textId="37650629" w:rsidR="006A0009" w:rsidRPr="00D43306" w:rsidRDefault="000E3DEA" w:rsidP="00490115">
            <w:pPr>
              <w:snapToGrid w:val="0"/>
              <w:spacing w:line="280" w:lineRule="exact"/>
              <w:rPr>
                <w:rFonts w:ascii="ＭＳ 明朝" w:hAnsi="ＭＳ 明朝"/>
                <w:szCs w:val="21"/>
              </w:rPr>
            </w:pPr>
            <w:r w:rsidRPr="00D43306">
              <w:rPr>
                <w:rFonts w:ascii="ＭＳ 明朝" w:hAnsi="ＭＳ 明朝" w:hint="eastAsia"/>
                <w:szCs w:val="21"/>
              </w:rPr>
              <w:t xml:space="preserve">　　　イ　</w:t>
            </w:r>
            <w:r w:rsidR="006A0009" w:rsidRPr="00D43306">
              <w:rPr>
                <w:rFonts w:ascii="ＭＳ 明朝" w:hAnsi="ＭＳ 明朝" w:hint="eastAsia"/>
                <w:szCs w:val="21"/>
              </w:rPr>
              <w:t>施設設備等、環境面について安全対策を進める。</w:t>
            </w:r>
          </w:p>
          <w:p w14:paraId="6C9B51D9" w14:textId="3165487C" w:rsidR="000E5F15" w:rsidRPr="00D43306" w:rsidRDefault="005377A7" w:rsidP="00490115">
            <w:pPr>
              <w:snapToGrid w:val="0"/>
              <w:spacing w:line="280" w:lineRule="exact"/>
              <w:rPr>
                <w:rFonts w:ascii="ＭＳ 明朝" w:hAnsi="ＭＳ 明朝"/>
                <w:szCs w:val="21"/>
              </w:rPr>
            </w:pPr>
            <w:r w:rsidRPr="00D43306">
              <w:rPr>
                <w:rFonts w:ascii="ＭＳ 明朝" w:hAnsi="ＭＳ 明朝" w:hint="eastAsia"/>
                <w:szCs w:val="21"/>
              </w:rPr>
              <w:t>（</w:t>
            </w:r>
            <w:r w:rsidR="00466AC2" w:rsidRPr="00D43306">
              <w:rPr>
                <w:rFonts w:ascii="ＭＳ 明朝" w:hAnsi="ＭＳ 明朝" w:hint="eastAsia"/>
                <w:szCs w:val="21"/>
              </w:rPr>
              <w:t>２</w:t>
            </w:r>
            <w:r w:rsidR="004C2A3E" w:rsidRPr="00D43306">
              <w:rPr>
                <w:rFonts w:ascii="ＭＳ 明朝" w:hAnsi="ＭＳ 明朝" w:hint="eastAsia"/>
                <w:szCs w:val="21"/>
              </w:rPr>
              <w:t>）地域連携</w:t>
            </w:r>
          </w:p>
          <w:p w14:paraId="1D9FD617" w14:textId="13A398AA" w:rsidR="000E5F15" w:rsidRPr="00D43306" w:rsidRDefault="000E3DEA" w:rsidP="00490115">
            <w:pPr>
              <w:snapToGrid w:val="0"/>
              <w:spacing w:line="280" w:lineRule="exact"/>
              <w:ind w:firstLineChars="300" w:firstLine="630"/>
              <w:rPr>
                <w:rFonts w:ascii="ＭＳ 明朝" w:hAnsi="ＭＳ 明朝"/>
                <w:szCs w:val="21"/>
              </w:rPr>
            </w:pPr>
            <w:r w:rsidRPr="00D43306">
              <w:rPr>
                <w:rFonts w:ascii="ＭＳ 明朝" w:hAnsi="ＭＳ 明朝" w:hint="eastAsia"/>
                <w:szCs w:val="21"/>
              </w:rPr>
              <w:t xml:space="preserve">ア　</w:t>
            </w:r>
            <w:r w:rsidR="004C2A3E" w:rsidRPr="00D43306">
              <w:rPr>
                <w:rFonts w:ascii="ＭＳ 明朝" w:hAnsi="ＭＳ 明朝" w:hint="eastAsia"/>
                <w:szCs w:val="21"/>
              </w:rPr>
              <w:t>地域の小中学校や高校との交流及び共同学習の充実を図り、「ともに学び、ともに育つ」教育を推進する。</w:t>
            </w:r>
          </w:p>
          <w:p w14:paraId="1DB325DC" w14:textId="77777777" w:rsidR="004C1D4A" w:rsidRPr="00D43306" w:rsidRDefault="000E3DEA" w:rsidP="00490115">
            <w:pPr>
              <w:snapToGrid w:val="0"/>
              <w:spacing w:line="280" w:lineRule="exact"/>
              <w:ind w:firstLineChars="300" w:firstLine="630"/>
              <w:rPr>
                <w:rFonts w:ascii="ＭＳ 明朝" w:hAnsi="ＭＳ 明朝"/>
                <w:szCs w:val="21"/>
              </w:rPr>
            </w:pPr>
            <w:r w:rsidRPr="00D43306">
              <w:rPr>
                <w:rFonts w:ascii="ＭＳ 明朝" w:hAnsi="ＭＳ 明朝" w:hint="eastAsia"/>
                <w:szCs w:val="21"/>
              </w:rPr>
              <w:t xml:space="preserve">イ　</w:t>
            </w:r>
            <w:r w:rsidR="0015225C" w:rsidRPr="00D43306">
              <w:rPr>
                <w:rFonts w:ascii="ＭＳ 明朝" w:hAnsi="ＭＳ 明朝" w:hint="eastAsia"/>
                <w:szCs w:val="21"/>
              </w:rPr>
              <w:t>授業公開を率先して行い、開かれた学校づくりを推進する。</w:t>
            </w:r>
          </w:p>
          <w:p w14:paraId="0FB66DFB" w14:textId="544A6CF2" w:rsidR="005377A7" w:rsidRPr="00D43306" w:rsidRDefault="000E3DEA" w:rsidP="00490115">
            <w:pPr>
              <w:snapToGrid w:val="0"/>
              <w:spacing w:line="280" w:lineRule="exact"/>
              <w:ind w:firstLineChars="300" w:firstLine="630"/>
              <w:rPr>
                <w:rFonts w:ascii="ＭＳ 明朝" w:hAnsi="ＭＳ 明朝"/>
                <w:szCs w:val="21"/>
              </w:rPr>
            </w:pPr>
            <w:r w:rsidRPr="00D43306">
              <w:rPr>
                <w:rFonts w:ascii="ＭＳ 明朝" w:hAnsi="ＭＳ 明朝" w:hint="eastAsia"/>
                <w:szCs w:val="21"/>
              </w:rPr>
              <w:t xml:space="preserve">ウ　</w:t>
            </w:r>
            <w:r w:rsidR="00152362" w:rsidRPr="00D43306">
              <w:rPr>
                <w:rFonts w:ascii="ＭＳ 明朝" w:hAnsi="ＭＳ 明朝" w:hint="eastAsia"/>
                <w:szCs w:val="21"/>
              </w:rPr>
              <w:t>PTA</w:t>
            </w:r>
            <w:r w:rsidR="005377A7" w:rsidRPr="00D43306">
              <w:rPr>
                <w:rFonts w:ascii="ＭＳ 明朝" w:hAnsi="ＭＳ 明朝" w:hint="eastAsia"/>
                <w:szCs w:val="21"/>
              </w:rPr>
              <w:t>活動を推進する。</w:t>
            </w:r>
          </w:p>
          <w:p w14:paraId="17E4E555" w14:textId="19A32AF9" w:rsidR="000E5F15" w:rsidRPr="00D43306" w:rsidRDefault="000E3DEA" w:rsidP="00490115">
            <w:pPr>
              <w:snapToGrid w:val="0"/>
              <w:spacing w:line="280" w:lineRule="exact"/>
              <w:rPr>
                <w:rFonts w:ascii="ＭＳ 明朝" w:hAnsi="ＭＳ 明朝"/>
                <w:szCs w:val="21"/>
              </w:rPr>
            </w:pPr>
            <w:r w:rsidRPr="00D43306">
              <w:rPr>
                <w:rFonts w:ascii="ＭＳ 明朝" w:hAnsi="ＭＳ 明朝" w:hint="eastAsia"/>
                <w:szCs w:val="21"/>
              </w:rPr>
              <w:t xml:space="preserve">　　　エ　</w:t>
            </w:r>
            <w:r w:rsidR="004C2A3E" w:rsidRPr="00D43306">
              <w:rPr>
                <w:rFonts w:ascii="ＭＳ 明朝" w:hAnsi="ＭＳ 明朝" w:hint="eastAsia"/>
                <w:szCs w:val="21"/>
              </w:rPr>
              <w:t>地域の関係団体・グループとの連携を深め</w:t>
            </w:r>
            <w:r w:rsidR="004C2A3E" w:rsidRPr="00D43306">
              <w:rPr>
                <w:rFonts w:ascii="ＭＳ 明朝" w:hAnsi="ＭＳ 明朝" w:hint="eastAsia"/>
                <w:w w:val="80"/>
                <w:szCs w:val="21"/>
              </w:rPr>
              <w:t>、</w:t>
            </w:r>
            <w:r w:rsidR="004C2A3E" w:rsidRPr="00D43306">
              <w:rPr>
                <w:rFonts w:ascii="ＭＳ 明朝" w:hAnsi="ＭＳ 明朝" w:hint="eastAsia"/>
                <w:szCs w:val="21"/>
              </w:rPr>
              <w:t>教育コミュニティづくりを推進する。</w:t>
            </w:r>
          </w:p>
          <w:p w14:paraId="433EB177" w14:textId="096D0419" w:rsidR="000E5F15" w:rsidRPr="00D43306" w:rsidRDefault="000E3DEA" w:rsidP="00490115">
            <w:pPr>
              <w:snapToGrid w:val="0"/>
              <w:spacing w:line="280" w:lineRule="exact"/>
              <w:rPr>
                <w:rFonts w:ascii="ＭＳ 明朝" w:hAnsi="ＭＳ 明朝"/>
                <w:szCs w:val="21"/>
              </w:rPr>
            </w:pPr>
            <w:r w:rsidRPr="00D43306">
              <w:rPr>
                <w:rFonts w:ascii="ＭＳ 明朝" w:hAnsi="ＭＳ 明朝" w:hint="eastAsia"/>
                <w:szCs w:val="21"/>
              </w:rPr>
              <w:t xml:space="preserve">　　　オ　</w:t>
            </w:r>
            <w:r w:rsidR="004C2A3E" w:rsidRPr="00D43306">
              <w:rPr>
                <w:rFonts w:ascii="ＭＳ 明朝" w:hAnsi="ＭＳ 明朝" w:hint="eastAsia"/>
                <w:szCs w:val="21"/>
              </w:rPr>
              <w:t>保護者や校区内各市町村等と連携して南海トラフ地震等の自然災害への対策を進める。</w:t>
            </w:r>
          </w:p>
          <w:p w14:paraId="26295AD1" w14:textId="277C6A12" w:rsidR="000E5F15" w:rsidRPr="00D43306" w:rsidRDefault="005377A7" w:rsidP="00490115">
            <w:pPr>
              <w:snapToGrid w:val="0"/>
              <w:spacing w:line="280" w:lineRule="exact"/>
              <w:rPr>
                <w:rFonts w:ascii="ＭＳ 明朝" w:hAnsi="ＭＳ 明朝"/>
                <w:szCs w:val="21"/>
              </w:rPr>
            </w:pPr>
            <w:r w:rsidRPr="00D43306">
              <w:rPr>
                <w:rFonts w:ascii="ＭＳ 明朝" w:hAnsi="ＭＳ 明朝" w:hint="eastAsia"/>
                <w:szCs w:val="21"/>
              </w:rPr>
              <w:t>（</w:t>
            </w:r>
            <w:r w:rsidR="00466AC2" w:rsidRPr="00D43306">
              <w:rPr>
                <w:rFonts w:ascii="ＭＳ 明朝" w:hAnsi="ＭＳ 明朝" w:hint="eastAsia"/>
                <w:szCs w:val="21"/>
              </w:rPr>
              <w:t>３</w:t>
            </w:r>
            <w:r w:rsidR="004C2A3E" w:rsidRPr="00D43306">
              <w:rPr>
                <w:rFonts w:ascii="ＭＳ 明朝" w:hAnsi="ＭＳ 明朝" w:hint="eastAsia"/>
                <w:szCs w:val="21"/>
              </w:rPr>
              <w:t>）南河内地域の支援教育力の向上</w:t>
            </w:r>
          </w:p>
          <w:p w14:paraId="31925B23" w14:textId="529A1A3E" w:rsidR="000E5F15" w:rsidRPr="00D43306" w:rsidRDefault="004C2A3E" w:rsidP="00490115">
            <w:pPr>
              <w:snapToGrid w:val="0"/>
              <w:spacing w:line="280" w:lineRule="exact"/>
              <w:ind w:leftChars="320" w:left="672"/>
              <w:rPr>
                <w:rFonts w:ascii="ＭＳ 明朝" w:hAnsi="ＭＳ 明朝"/>
                <w:szCs w:val="21"/>
              </w:rPr>
            </w:pPr>
            <w:r w:rsidRPr="00D43306">
              <w:rPr>
                <w:rFonts w:ascii="ＭＳ 明朝" w:hAnsi="ＭＳ 明朝" w:hint="eastAsia"/>
                <w:szCs w:val="21"/>
              </w:rPr>
              <w:t>校区内の市町村教育委員会や地域の小中学校・高等学校及び保育園、幼稚園、子ども園等と連携し、学校行事や交流及び共同学習、研修会、連絡協議会等を通して、</w:t>
            </w:r>
            <w:r w:rsidR="00CB0E1A" w:rsidRPr="00D43306">
              <w:rPr>
                <w:rFonts w:ascii="ＭＳ 明朝" w:hAnsi="ＭＳ 明朝" w:hint="eastAsia"/>
                <w:szCs w:val="21"/>
              </w:rPr>
              <w:t>南河内地域の支援教育の拠点として、</w:t>
            </w:r>
            <w:r w:rsidRPr="00D43306">
              <w:rPr>
                <w:rFonts w:ascii="ＭＳ 明朝" w:hAnsi="ＭＳ 明朝" w:hint="eastAsia"/>
                <w:szCs w:val="21"/>
              </w:rPr>
              <w:t>地域の支援教育力の向上に努める。</w:t>
            </w:r>
          </w:p>
          <w:p w14:paraId="2BAA5A39" w14:textId="260C0F7B" w:rsidR="000E5F15" w:rsidRPr="00D43306" w:rsidRDefault="000E5F15" w:rsidP="00490115">
            <w:pPr>
              <w:snapToGrid w:val="0"/>
              <w:spacing w:line="240" w:lineRule="exact"/>
              <w:rPr>
                <w:rFonts w:ascii="ＭＳ 明朝" w:hAnsi="ＭＳ 明朝"/>
                <w:szCs w:val="21"/>
              </w:rPr>
            </w:pPr>
          </w:p>
          <w:p w14:paraId="37BAA8CB" w14:textId="77777777" w:rsidR="00EC5E5F" w:rsidRPr="00D43306" w:rsidRDefault="00EC5E5F" w:rsidP="00490115">
            <w:pPr>
              <w:snapToGrid w:val="0"/>
              <w:spacing w:line="240" w:lineRule="exact"/>
              <w:rPr>
                <w:rFonts w:ascii="ＭＳ 明朝" w:hAnsi="ＭＳ 明朝"/>
                <w:szCs w:val="21"/>
              </w:rPr>
            </w:pPr>
          </w:p>
          <w:p w14:paraId="4154157F" w14:textId="6C645457" w:rsidR="000E5F15" w:rsidRPr="00D43306" w:rsidRDefault="00466AC2" w:rsidP="00490115">
            <w:pPr>
              <w:snapToGrid w:val="0"/>
              <w:spacing w:line="240" w:lineRule="exact"/>
              <w:rPr>
                <w:rFonts w:ascii="ＭＳ ゴシック" w:eastAsia="ＭＳ ゴシック" w:hAnsi="ＭＳ ゴシック"/>
                <w:szCs w:val="21"/>
              </w:rPr>
            </w:pPr>
            <w:r w:rsidRPr="00D43306">
              <w:rPr>
                <w:rFonts w:ascii="ＭＳ ゴシック" w:eastAsia="ＭＳ ゴシック" w:hAnsi="ＭＳ ゴシック" w:hint="eastAsia"/>
                <w:szCs w:val="21"/>
              </w:rPr>
              <w:t>３</w:t>
            </w:r>
            <w:r w:rsidR="004C2A3E" w:rsidRPr="00D43306">
              <w:rPr>
                <w:rFonts w:ascii="ＭＳ ゴシック" w:eastAsia="ＭＳ ゴシック" w:hAnsi="ＭＳ ゴシック" w:hint="eastAsia"/>
                <w:szCs w:val="21"/>
              </w:rPr>
              <w:t xml:space="preserve">　学校運営</w:t>
            </w:r>
          </w:p>
          <w:p w14:paraId="51C98C57" w14:textId="77777777" w:rsidR="000E5F15" w:rsidRPr="00D43306" w:rsidRDefault="000E5F15" w:rsidP="00490115">
            <w:pPr>
              <w:snapToGrid w:val="0"/>
              <w:spacing w:line="240" w:lineRule="exact"/>
              <w:rPr>
                <w:rFonts w:ascii="ＭＳ 明朝" w:hAnsi="ＭＳ 明朝"/>
                <w:szCs w:val="21"/>
              </w:rPr>
            </w:pPr>
          </w:p>
          <w:p w14:paraId="14D04FE3" w14:textId="489F56D1" w:rsidR="009B66DD" w:rsidRPr="00D43306" w:rsidRDefault="004C2A3E" w:rsidP="00490115">
            <w:pPr>
              <w:snapToGrid w:val="0"/>
              <w:spacing w:line="280" w:lineRule="exact"/>
              <w:ind w:left="630" w:hangingChars="300" w:hanging="630"/>
              <w:rPr>
                <w:rFonts w:ascii="ＭＳ 明朝" w:hAnsi="ＭＳ 明朝"/>
                <w:szCs w:val="21"/>
              </w:rPr>
            </w:pPr>
            <w:r w:rsidRPr="00D43306">
              <w:rPr>
                <w:rFonts w:ascii="ＭＳ 明朝" w:hAnsi="ＭＳ 明朝" w:hint="eastAsia"/>
                <w:szCs w:val="21"/>
              </w:rPr>
              <w:t>（</w:t>
            </w:r>
            <w:r w:rsidR="00466AC2" w:rsidRPr="00D43306">
              <w:rPr>
                <w:rFonts w:ascii="ＭＳ 明朝" w:hAnsi="ＭＳ 明朝" w:hint="eastAsia"/>
                <w:szCs w:val="21"/>
              </w:rPr>
              <w:t>１</w:t>
            </w:r>
            <w:r w:rsidRPr="00D43306">
              <w:rPr>
                <w:rFonts w:ascii="ＭＳ 明朝" w:hAnsi="ＭＳ 明朝" w:hint="eastAsia"/>
                <w:szCs w:val="21"/>
              </w:rPr>
              <w:t>）</w:t>
            </w:r>
            <w:r w:rsidR="00991C1C" w:rsidRPr="00D43306">
              <w:rPr>
                <w:rFonts w:ascii="ＭＳ 明朝" w:hAnsi="ＭＳ 明朝" w:hint="eastAsia"/>
                <w:szCs w:val="21"/>
              </w:rPr>
              <w:t>協働性、同僚性の高い教職員</w:t>
            </w:r>
            <w:r w:rsidR="009B66DD" w:rsidRPr="00D43306">
              <w:rPr>
                <w:rFonts w:ascii="ＭＳ 明朝" w:hAnsi="ＭＳ 明朝" w:hint="eastAsia"/>
                <w:szCs w:val="21"/>
              </w:rPr>
              <w:t>集団の形成</w:t>
            </w:r>
          </w:p>
          <w:p w14:paraId="3C19D254" w14:textId="4CC7BECF" w:rsidR="000E5F15" w:rsidRPr="00D43306" w:rsidRDefault="00991C1C" w:rsidP="00490115">
            <w:pPr>
              <w:snapToGrid w:val="0"/>
              <w:spacing w:line="280" w:lineRule="exact"/>
              <w:ind w:leftChars="300" w:left="630" w:firstLineChars="100" w:firstLine="210"/>
              <w:rPr>
                <w:rFonts w:ascii="ＭＳ 明朝" w:hAnsi="ＭＳ 明朝"/>
                <w:szCs w:val="21"/>
              </w:rPr>
            </w:pPr>
            <w:r w:rsidRPr="00D43306">
              <w:rPr>
                <w:rFonts w:ascii="ＭＳ 明朝" w:hAnsi="ＭＳ 明朝" w:hint="eastAsia"/>
                <w:szCs w:val="21"/>
              </w:rPr>
              <w:t>各学部の教員の交流や情報共有を進め、協働性、同僚性の高い教職員</w:t>
            </w:r>
            <w:r w:rsidR="004C2A3E" w:rsidRPr="00D43306">
              <w:rPr>
                <w:rFonts w:ascii="ＭＳ 明朝" w:hAnsi="ＭＳ 明朝" w:hint="eastAsia"/>
                <w:szCs w:val="21"/>
              </w:rPr>
              <w:t>集団を形成する。</w:t>
            </w:r>
          </w:p>
          <w:p w14:paraId="079A9C8B" w14:textId="6F6C49DB" w:rsidR="009B66DD" w:rsidRPr="00D43306" w:rsidRDefault="004C2A3E" w:rsidP="00490115">
            <w:pPr>
              <w:snapToGrid w:val="0"/>
              <w:spacing w:line="280" w:lineRule="exact"/>
              <w:rPr>
                <w:rFonts w:ascii="ＭＳ 明朝" w:hAnsi="ＭＳ 明朝"/>
                <w:szCs w:val="21"/>
              </w:rPr>
            </w:pPr>
            <w:r w:rsidRPr="00D43306">
              <w:rPr>
                <w:rFonts w:ascii="ＭＳ 明朝" w:hAnsi="ＭＳ 明朝" w:hint="eastAsia"/>
                <w:szCs w:val="21"/>
              </w:rPr>
              <w:t>（</w:t>
            </w:r>
            <w:r w:rsidR="00466AC2" w:rsidRPr="00D43306">
              <w:rPr>
                <w:rFonts w:ascii="ＭＳ 明朝" w:hAnsi="ＭＳ 明朝" w:hint="eastAsia"/>
                <w:szCs w:val="21"/>
              </w:rPr>
              <w:t>２</w:t>
            </w:r>
            <w:r w:rsidRPr="00D43306">
              <w:rPr>
                <w:rFonts w:ascii="ＭＳ 明朝" w:hAnsi="ＭＳ 明朝" w:hint="eastAsia"/>
                <w:szCs w:val="21"/>
              </w:rPr>
              <w:t>）</w:t>
            </w:r>
            <w:r w:rsidR="009B66DD" w:rsidRPr="00D43306">
              <w:rPr>
                <w:rFonts w:ascii="ＭＳ 明朝" w:hAnsi="ＭＳ 明朝" w:hint="eastAsia"/>
                <w:szCs w:val="21"/>
              </w:rPr>
              <w:t>外部評価を活用した教育活動の改善</w:t>
            </w:r>
          </w:p>
          <w:p w14:paraId="45A6A97F" w14:textId="03665369" w:rsidR="000E5F15" w:rsidRPr="00D43306" w:rsidRDefault="004C2A3E" w:rsidP="00490115">
            <w:pPr>
              <w:snapToGrid w:val="0"/>
              <w:spacing w:line="280" w:lineRule="exact"/>
              <w:ind w:firstLineChars="400" w:firstLine="840"/>
              <w:rPr>
                <w:rFonts w:ascii="ＭＳ 明朝" w:hAnsi="ＭＳ 明朝"/>
                <w:szCs w:val="21"/>
              </w:rPr>
            </w:pPr>
            <w:r w:rsidRPr="00D43306">
              <w:rPr>
                <w:rFonts w:ascii="ＭＳ 明朝" w:hAnsi="ＭＳ 明朝" w:hint="eastAsia"/>
                <w:szCs w:val="21"/>
              </w:rPr>
              <w:t>学校運営協議会の意見や学校教育自己診断結果を真摯に受け止め、学校評価に積極的に活用して教育活動の改善に努める。</w:t>
            </w:r>
          </w:p>
          <w:p w14:paraId="6AF479C1" w14:textId="6F08BD2A" w:rsidR="000E5F15" w:rsidRPr="00D43306" w:rsidRDefault="004C2A3E" w:rsidP="00490115">
            <w:pPr>
              <w:snapToGrid w:val="0"/>
              <w:spacing w:line="280" w:lineRule="exact"/>
              <w:ind w:left="630" w:hangingChars="300" w:hanging="630"/>
              <w:rPr>
                <w:rFonts w:ascii="ＭＳ 明朝" w:hAnsi="ＭＳ 明朝"/>
                <w:szCs w:val="21"/>
              </w:rPr>
            </w:pPr>
            <w:r w:rsidRPr="00D43306">
              <w:rPr>
                <w:rFonts w:ascii="ＭＳ 明朝" w:hAnsi="ＭＳ 明朝" w:hint="eastAsia"/>
                <w:szCs w:val="21"/>
              </w:rPr>
              <w:t>（</w:t>
            </w:r>
            <w:r w:rsidR="00466AC2" w:rsidRPr="00D43306">
              <w:rPr>
                <w:rFonts w:ascii="ＭＳ 明朝" w:hAnsi="ＭＳ 明朝" w:hint="eastAsia"/>
                <w:szCs w:val="21"/>
              </w:rPr>
              <w:t>３</w:t>
            </w:r>
            <w:r w:rsidRPr="00D43306">
              <w:rPr>
                <w:rFonts w:ascii="ＭＳ 明朝" w:hAnsi="ＭＳ 明朝" w:hint="eastAsia"/>
                <w:szCs w:val="21"/>
              </w:rPr>
              <w:t>）働き方改革の推進</w:t>
            </w:r>
          </w:p>
          <w:p w14:paraId="6C8A9861" w14:textId="63C7590F" w:rsidR="000E5F15" w:rsidRPr="00D43306" w:rsidRDefault="005377A7" w:rsidP="00490115">
            <w:pPr>
              <w:snapToGrid w:val="0"/>
              <w:spacing w:line="280" w:lineRule="exact"/>
              <w:ind w:firstLineChars="400" w:firstLine="840"/>
              <w:rPr>
                <w:rFonts w:ascii="UD デジタル 教科書体 N-R" w:eastAsia="UD デジタル 教科書体 N-R" w:hAnsiTheme="minorEastAsia"/>
                <w:szCs w:val="21"/>
              </w:rPr>
            </w:pPr>
            <w:r w:rsidRPr="00D43306">
              <w:rPr>
                <w:rFonts w:ascii="ＭＳ 明朝" w:hAnsi="ＭＳ 明朝" w:hint="eastAsia"/>
                <w:szCs w:val="21"/>
              </w:rPr>
              <w:t>学校行事や</w:t>
            </w:r>
            <w:r w:rsidR="004C2A3E" w:rsidRPr="00D43306">
              <w:rPr>
                <w:rFonts w:ascii="ＭＳ 明朝" w:hAnsi="ＭＳ 明朝" w:hint="eastAsia"/>
                <w:szCs w:val="21"/>
              </w:rPr>
              <w:t>会議</w:t>
            </w:r>
            <w:r w:rsidRPr="00D43306">
              <w:rPr>
                <w:rFonts w:ascii="ＭＳ 明朝" w:hAnsi="ＭＳ 明朝" w:hint="eastAsia"/>
                <w:szCs w:val="21"/>
              </w:rPr>
              <w:t>の</w:t>
            </w:r>
            <w:r w:rsidR="004C2A3E" w:rsidRPr="00D43306">
              <w:rPr>
                <w:rFonts w:ascii="ＭＳ 明朝" w:hAnsi="ＭＳ 明朝" w:hint="eastAsia"/>
                <w:szCs w:val="21"/>
              </w:rPr>
              <w:t>精選等を進め</w:t>
            </w:r>
            <w:r w:rsidRPr="00D43306">
              <w:rPr>
                <w:rFonts w:ascii="ＭＳ 明朝" w:hAnsi="ＭＳ 明朝" w:hint="eastAsia"/>
                <w:szCs w:val="21"/>
              </w:rPr>
              <w:t>る</w:t>
            </w:r>
            <w:r w:rsidR="004C2A3E" w:rsidRPr="00D43306">
              <w:rPr>
                <w:rFonts w:ascii="ＭＳ 明朝" w:hAnsi="ＭＳ 明朝" w:hint="eastAsia"/>
                <w:szCs w:val="21"/>
              </w:rPr>
              <w:t>とともに、各部署の業務</w:t>
            </w:r>
            <w:r w:rsidR="005B331E" w:rsidRPr="00D43306">
              <w:rPr>
                <w:rFonts w:ascii="ＭＳ 明朝" w:hAnsi="ＭＳ 明朝" w:hint="eastAsia"/>
                <w:szCs w:val="21"/>
              </w:rPr>
              <w:t>の</w:t>
            </w:r>
            <w:r w:rsidR="004C2A3E" w:rsidRPr="00D43306">
              <w:rPr>
                <w:rFonts w:ascii="ＭＳ 明朝" w:hAnsi="ＭＳ 明朝" w:hint="eastAsia"/>
                <w:szCs w:val="21"/>
              </w:rPr>
              <w:t>効率化</w:t>
            </w:r>
            <w:r w:rsidRPr="00D43306">
              <w:rPr>
                <w:rFonts w:ascii="ＭＳ 明朝" w:hAnsi="ＭＳ 明朝" w:hint="eastAsia"/>
                <w:szCs w:val="21"/>
              </w:rPr>
              <w:t>を図り、</w:t>
            </w:r>
            <w:r w:rsidR="00197636" w:rsidRPr="00D43306">
              <w:rPr>
                <w:rFonts w:ascii="ＭＳ 明朝" w:hAnsi="ＭＳ 明朝" w:hint="eastAsia"/>
                <w:szCs w:val="21"/>
              </w:rPr>
              <w:t>教材研究や教職員間の</w:t>
            </w:r>
            <w:r w:rsidR="005B331E" w:rsidRPr="00D43306">
              <w:rPr>
                <w:rFonts w:ascii="ＭＳ 明朝" w:hAnsi="ＭＳ 明朝" w:hint="eastAsia"/>
                <w:szCs w:val="21"/>
              </w:rPr>
              <w:t>コミュニケーションの時間の確保</w:t>
            </w:r>
            <w:r w:rsidR="004C2A3E" w:rsidRPr="00D43306">
              <w:rPr>
                <w:rFonts w:ascii="ＭＳ 明朝" w:hAnsi="ＭＳ 明朝" w:hint="eastAsia"/>
                <w:szCs w:val="21"/>
              </w:rPr>
              <w:t>に努める。</w:t>
            </w:r>
          </w:p>
          <w:p w14:paraId="1C04A08D" w14:textId="43A9620C" w:rsidR="000E5F15" w:rsidRPr="00D43306" w:rsidRDefault="000E5F15" w:rsidP="005377A7">
            <w:pPr>
              <w:snapToGrid w:val="0"/>
              <w:spacing w:afterLines="50" w:after="163" w:line="280" w:lineRule="exact"/>
              <w:rPr>
                <w:rFonts w:asciiTheme="minorEastAsia" w:eastAsiaTheme="minorEastAsia" w:hAnsiTheme="minorEastAsia"/>
              </w:rPr>
            </w:pPr>
          </w:p>
        </w:tc>
      </w:tr>
    </w:tbl>
    <w:p w14:paraId="28740575" w14:textId="06021407" w:rsidR="007479A6" w:rsidRPr="00D43306" w:rsidRDefault="007479A6" w:rsidP="00346B77">
      <w:pPr>
        <w:spacing w:line="300" w:lineRule="exact"/>
        <w:rPr>
          <w:rFonts w:asciiTheme="minorEastAsia" w:eastAsiaTheme="minorEastAsia" w:hAnsiTheme="minorEastAsia"/>
          <w:szCs w:val="21"/>
        </w:rPr>
      </w:pPr>
    </w:p>
    <w:p w14:paraId="31B2FADB" w14:textId="77777777" w:rsidR="00D643C2" w:rsidRPr="00D43306" w:rsidRDefault="00D643C2" w:rsidP="00346B77">
      <w:pPr>
        <w:spacing w:line="300" w:lineRule="exact"/>
        <w:rPr>
          <w:rFonts w:asciiTheme="minorEastAsia" w:eastAsiaTheme="minorEastAsia" w:hAnsiTheme="minorEastAsia"/>
          <w:szCs w:val="21"/>
        </w:rPr>
      </w:pPr>
    </w:p>
    <w:p w14:paraId="6BE654FF" w14:textId="77777777" w:rsidR="00D643C2" w:rsidRPr="00D43306" w:rsidRDefault="00D643C2" w:rsidP="00346B77">
      <w:pPr>
        <w:spacing w:line="300" w:lineRule="exact"/>
        <w:rPr>
          <w:rFonts w:asciiTheme="minorEastAsia" w:eastAsiaTheme="minorEastAsia" w:hAnsiTheme="minorEastAsia"/>
          <w:szCs w:val="21"/>
        </w:rPr>
      </w:pPr>
    </w:p>
    <w:p w14:paraId="76C3A254" w14:textId="77777777" w:rsidR="00A56EC7" w:rsidRPr="00D43306" w:rsidRDefault="00A56EC7" w:rsidP="00346B77">
      <w:pPr>
        <w:spacing w:line="300" w:lineRule="exact"/>
        <w:rPr>
          <w:rFonts w:asciiTheme="minorEastAsia" w:eastAsiaTheme="minorEastAsia" w:hAnsiTheme="minorEastAsia"/>
          <w:szCs w:val="21"/>
        </w:rPr>
      </w:pPr>
    </w:p>
    <w:p w14:paraId="062C0158" w14:textId="77777777" w:rsidR="00D643C2" w:rsidRPr="00D43306" w:rsidRDefault="00D643C2" w:rsidP="00346B77">
      <w:pPr>
        <w:spacing w:line="300" w:lineRule="exact"/>
        <w:rPr>
          <w:rFonts w:asciiTheme="minorEastAsia" w:eastAsiaTheme="minorEastAsia" w:hAnsiTheme="minorEastAsia"/>
          <w:szCs w:val="21"/>
        </w:rPr>
      </w:pPr>
    </w:p>
    <w:p w14:paraId="5D4240F3" w14:textId="77777777" w:rsidR="00D643C2" w:rsidRPr="00D43306" w:rsidRDefault="00D643C2" w:rsidP="00346B77">
      <w:pPr>
        <w:spacing w:line="300" w:lineRule="exact"/>
        <w:rPr>
          <w:rFonts w:asciiTheme="minorEastAsia" w:eastAsiaTheme="minorEastAsia" w:hAnsiTheme="minorEastAsia"/>
          <w:szCs w:val="21"/>
        </w:rPr>
      </w:pPr>
    </w:p>
    <w:p w14:paraId="0ADF1FB5" w14:textId="77777777" w:rsidR="000E5F15" w:rsidRPr="00D43306" w:rsidRDefault="004C2A3E">
      <w:pPr>
        <w:spacing w:line="300" w:lineRule="exact"/>
        <w:ind w:leftChars="-342" w:left="-718" w:firstLineChars="250" w:firstLine="525"/>
        <w:rPr>
          <w:rFonts w:asciiTheme="majorEastAsia" w:eastAsiaTheme="majorEastAsia" w:hAnsiTheme="majorEastAsia"/>
          <w:szCs w:val="21"/>
        </w:rPr>
      </w:pPr>
      <w:r w:rsidRPr="00D43306">
        <w:rPr>
          <w:rFonts w:asciiTheme="majorEastAsia" w:eastAsiaTheme="majorEastAsia" w:hAnsiTheme="majorEastAsia" w:hint="eastAsia"/>
          <w:szCs w:val="21"/>
        </w:rPr>
        <w:lastRenderedPageBreak/>
        <w:t>【学校教育自己診断の結果と分析・学校運営協議会からの意見】</w:t>
      </w:r>
    </w:p>
    <w:tbl>
      <w:tblPr>
        <w:tblW w:w="14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1"/>
        <w:gridCol w:w="8221"/>
      </w:tblGrid>
      <w:tr w:rsidR="00D43306" w:rsidRPr="00D43306" w14:paraId="44E6102C" w14:textId="77777777">
        <w:trPr>
          <w:trHeight w:val="411"/>
          <w:jc w:val="center"/>
        </w:trPr>
        <w:tc>
          <w:tcPr>
            <w:tcW w:w="6771" w:type="dxa"/>
            <w:shd w:val="clear" w:color="auto" w:fill="auto"/>
            <w:vAlign w:val="center"/>
          </w:tcPr>
          <w:p w14:paraId="2CD01E79" w14:textId="75ACFDC7" w:rsidR="000E5F15" w:rsidRPr="00D43306" w:rsidRDefault="004C2A3E">
            <w:pPr>
              <w:spacing w:line="300" w:lineRule="exact"/>
              <w:jc w:val="center"/>
              <w:rPr>
                <w:rFonts w:asciiTheme="majorEastAsia" w:eastAsiaTheme="majorEastAsia" w:hAnsiTheme="majorEastAsia"/>
                <w:sz w:val="20"/>
                <w:szCs w:val="20"/>
              </w:rPr>
            </w:pPr>
            <w:r w:rsidRPr="00D43306">
              <w:rPr>
                <w:rFonts w:asciiTheme="majorEastAsia" w:eastAsiaTheme="majorEastAsia" w:hAnsiTheme="majorEastAsia" w:hint="eastAsia"/>
                <w:sz w:val="20"/>
                <w:szCs w:val="20"/>
              </w:rPr>
              <w:t>学校教育自己診断の結果と分析［令和</w:t>
            </w:r>
            <w:r w:rsidR="007D732A" w:rsidRPr="00D43306">
              <w:rPr>
                <w:rFonts w:asciiTheme="majorEastAsia" w:eastAsiaTheme="majorEastAsia" w:hAnsiTheme="majorEastAsia" w:hint="eastAsia"/>
                <w:sz w:val="20"/>
                <w:szCs w:val="20"/>
              </w:rPr>
              <w:t>６</w:t>
            </w:r>
            <w:r w:rsidRPr="00D43306">
              <w:rPr>
                <w:rFonts w:asciiTheme="majorEastAsia" w:eastAsiaTheme="majorEastAsia" w:hAnsiTheme="majorEastAsia" w:hint="eastAsia"/>
                <w:sz w:val="20"/>
                <w:szCs w:val="20"/>
              </w:rPr>
              <w:t>年</w:t>
            </w:r>
            <w:r w:rsidR="00D643C2" w:rsidRPr="00D43306">
              <w:rPr>
                <w:rFonts w:asciiTheme="majorEastAsia" w:eastAsiaTheme="majorEastAsia" w:hAnsiTheme="majorEastAsia"/>
                <w:sz w:val="20"/>
                <w:szCs w:val="20"/>
              </w:rPr>
              <w:t>12</w:t>
            </w:r>
            <w:r w:rsidRPr="00D43306">
              <w:rPr>
                <w:rFonts w:asciiTheme="majorEastAsia" w:eastAsiaTheme="majorEastAsia" w:hAnsiTheme="majorEastAsia" w:hint="eastAsia"/>
                <w:sz w:val="20"/>
                <w:szCs w:val="20"/>
              </w:rPr>
              <w:t>月実施分］</w:t>
            </w:r>
          </w:p>
        </w:tc>
        <w:tc>
          <w:tcPr>
            <w:tcW w:w="8221" w:type="dxa"/>
            <w:shd w:val="clear" w:color="auto" w:fill="auto"/>
            <w:vAlign w:val="center"/>
          </w:tcPr>
          <w:p w14:paraId="472DD8E1" w14:textId="77777777" w:rsidR="000E5F15" w:rsidRPr="00D43306" w:rsidRDefault="004C2A3E">
            <w:pPr>
              <w:spacing w:line="300" w:lineRule="exact"/>
              <w:jc w:val="center"/>
              <w:rPr>
                <w:rFonts w:asciiTheme="majorEastAsia" w:eastAsiaTheme="majorEastAsia" w:hAnsiTheme="majorEastAsia"/>
                <w:sz w:val="20"/>
                <w:szCs w:val="20"/>
              </w:rPr>
            </w:pPr>
            <w:r w:rsidRPr="00D43306">
              <w:rPr>
                <w:rFonts w:asciiTheme="majorEastAsia" w:eastAsiaTheme="majorEastAsia" w:hAnsiTheme="majorEastAsia" w:hint="eastAsia"/>
                <w:sz w:val="20"/>
                <w:szCs w:val="20"/>
              </w:rPr>
              <w:t>学校運営協議会からの意見</w:t>
            </w:r>
          </w:p>
        </w:tc>
      </w:tr>
      <w:tr w:rsidR="00D643C2" w:rsidRPr="00D43306" w14:paraId="11C6B500" w14:textId="77777777" w:rsidTr="00054C31">
        <w:trPr>
          <w:trHeight w:val="16543"/>
          <w:jc w:val="center"/>
        </w:trPr>
        <w:tc>
          <w:tcPr>
            <w:tcW w:w="6771" w:type="dxa"/>
            <w:shd w:val="clear" w:color="auto" w:fill="auto"/>
          </w:tcPr>
          <w:p w14:paraId="6BBBE10F" w14:textId="5FF7C6CB" w:rsidR="008D6667" w:rsidRPr="00D43306" w:rsidRDefault="00D643C2" w:rsidP="00490115">
            <w:pPr>
              <w:tabs>
                <w:tab w:val="left" w:pos="2430"/>
              </w:tabs>
              <w:spacing w:line="300" w:lineRule="exact"/>
              <w:rPr>
                <w:rFonts w:asciiTheme="minorEastAsia" w:eastAsiaTheme="minorEastAsia" w:hAnsiTheme="minorEastAsia"/>
                <w:b/>
                <w:bCs/>
                <w:sz w:val="20"/>
                <w:szCs w:val="20"/>
              </w:rPr>
            </w:pPr>
            <w:r w:rsidRPr="00D43306">
              <w:rPr>
                <w:rFonts w:asciiTheme="minorEastAsia" w:eastAsiaTheme="minorEastAsia" w:hAnsiTheme="minorEastAsia" w:hint="eastAsia"/>
                <w:b/>
                <w:bCs/>
                <w:sz w:val="20"/>
                <w:szCs w:val="20"/>
              </w:rPr>
              <w:t>【保護者・教職員を対象に実施】</w:t>
            </w:r>
          </w:p>
          <w:p w14:paraId="755A762B" w14:textId="77777777" w:rsidR="00E3325A" w:rsidRPr="00D43306" w:rsidRDefault="00E3325A" w:rsidP="00490115">
            <w:pPr>
              <w:spacing w:line="280" w:lineRule="exact"/>
              <w:rPr>
                <w:rFonts w:asciiTheme="minorEastAsia" w:eastAsiaTheme="minorEastAsia" w:hAnsiTheme="minorEastAsia"/>
                <w:sz w:val="20"/>
                <w:szCs w:val="20"/>
              </w:rPr>
            </w:pPr>
            <w:r w:rsidRPr="00D43306">
              <w:rPr>
                <w:rFonts w:asciiTheme="minorEastAsia" w:eastAsiaTheme="minorEastAsia" w:hAnsiTheme="minorEastAsia" w:hint="eastAsia"/>
                <w:sz w:val="20"/>
                <w:szCs w:val="20"/>
              </w:rPr>
              <w:t>・保護者アンケートの回収率は55.67％（前年比-11.6ポイント）、教職員アンケートの回収率は79％（前年比-18ポイント）と昨年度より減少した。基本的に紙による提出を無くしたことと、任意であることを踏まえ、過度な督促を控えたことが影響したと考えられる。</w:t>
            </w:r>
          </w:p>
          <w:p w14:paraId="2A743620" w14:textId="77777777" w:rsidR="00E3325A" w:rsidRPr="00D43306" w:rsidRDefault="00E3325A" w:rsidP="00490115">
            <w:pPr>
              <w:spacing w:line="280" w:lineRule="exact"/>
              <w:rPr>
                <w:rFonts w:asciiTheme="minorEastAsia" w:eastAsiaTheme="minorEastAsia" w:hAnsiTheme="minorEastAsia"/>
                <w:sz w:val="20"/>
                <w:szCs w:val="20"/>
              </w:rPr>
            </w:pPr>
            <w:r w:rsidRPr="00D43306">
              <w:rPr>
                <w:rFonts w:asciiTheme="minorEastAsia" w:eastAsiaTheme="minorEastAsia" w:hAnsiTheme="minorEastAsia" w:hint="eastAsia"/>
                <w:sz w:val="20"/>
                <w:szCs w:val="20"/>
              </w:rPr>
              <w:t>・教職員用２項目（質問４『相談体制整備』、質問10『生活指導』）については、よりわかりやすく具体的な表現となるよう修正して実施した。</w:t>
            </w:r>
          </w:p>
          <w:p w14:paraId="609C1405" w14:textId="77777777" w:rsidR="005A6305" w:rsidRPr="00D43306" w:rsidRDefault="005A6305" w:rsidP="00490115">
            <w:pPr>
              <w:tabs>
                <w:tab w:val="left" w:pos="2430"/>
              </w:tabs>
              <w:spacing w:line="300" w:lineRule="exact"/>
              <w:rPr>
                <w:rFonts w:asciiTheme="minorEastAsia" w:eastAsiaTheme="minorEastAsia" w:hAnsiTheme="minorEastAsia"/>
                <w:b/>
                <w:bCs/>
                <w:sz w:val="20"/>
                <w:szCs w:val="20"/>
              </w:rPr>
            </w:pPr>
            <w:r w:rsidRPr="00D43306">
              <w:rPr>
                <w:rFonts w:asciiTheme="minorEastAsia" w:eastAsiaTheme="minorEastAsia" w:hAnsiTheme="minorEastAsia" w:hint="eastAsia"/>
                <w:b/>
                <w:bCs/>
                <w:sz w:val="20"/>
                <w:szCs w:val="20"/>
              </w:rPr>
              <w:t>【保護者アンケートの評価結果と分析】</w:t>
            </w:r>
          </w:p>
          <w:p w14:paraId="10CBE075" w14:textId="77777777" w:rsidR="00E3325A" w:rsidRPr="00D43306" w:rsidRDefault="005A6305" w:rsidP="00490115">
            <w:pPr>
              <w:spacing w:line="280" w:lineRule="exact"/>
              <w:rPr>
                <w:rFonts w:asciiTheme="minorEastAsia" w:eastAsiaTheme="minorEastAsia" w:hAnsiTheme="minorEastAsia"/>
                <w:sz w:val="20"/>
                <w:szCs w:val="20"/>
              </w:rPr>
            </w:pPr>
            <w:r w:rsidRPr="00D43306">
              <w:rPr>
                <w:rFonts w:asciiTheme="minorEastAsia" w:eastAsiaTheme="minorEastAsia" w:hAnsiTheme="minorEastAsia" w:hint="eastAsia"/>
                <w:sz w:val="20"/>
                <w:szCs w:val="20"/>
              </w:rPr>
              <w:t>・</w:t>
            </w:r>
            <w:r w:rsidR="00E3325A" w:rsidRPr="00D43306">
              <w:rPr>
                <w:rFonts w:asciiTheme="minorEastAsia" w:eastAsiaTheme="minorEastAsia" w:hAnsiTheme="minorEastAsia" w:hint="eastAsia"/>
                <w:sz w:val="20"/>
                <w:szCs w:val="20"/>
              </w:rPr>
              <w:t>全</w:t>
            </w:r>
            <w:r w:rsidR="008D6667" w:rsidRPr="00D43306">
              <w:rPr>
                <w:rFonts w:asciiTheme="minorEastAsia" w:eastAsiaTheme="minorEastAsia" w:hAnsiTheme="minorEastAsia" w:hint="eastAsia"/>
                <w:sz w:val="20"/>
                <w:szCs w:val="20"/>
              </w:rPr>
              <w:t>18問中16問が90％を超える</w:t>
            </w:r>
            <w:r w:rsidR="006A7985" w:rsidRPr="00D43306">
              <w:rPr>
                <w:rFonts w:asciiTheme="minorEastAsia" w:eastAsiaTheme="minorEastAsia" w:hAnsiTheme="minorEastAsia" w:hint="eastAsia"/>
                <w:sz w:val="20"/>
                <w:szCs w:val="20"/>
              </w:rPr>
              <w:t>肯定</w:t>
            </w:r>
            <w:r w:rsidR="008D6667" w:rsidRPr="00D43306">
              <w:rPr>
                <w:rFonts w:asciiTheme="minorEastAsia" w:eastAsiaTheme="minorEastAsia" w:hAnsiTheme="minorEastAsia" w:hint="eastAsia"/>
                <w:sz w:val="20"/>
                <w:szCs w:val="20"/>
              </w:rPr>
              <w:t>率</w:t>
            </w:r>
            <w:r w:rsidR="00E3325A" w:rsidRPr="00D43306">
              <w:rPr>
                <w:rFonts w:asciiTheme="minorEastAsia" w:eastAsiaTheme="minorEastAsia" w:hAnsiTheme="minorEastAsia" w:hint="eastAsia"/>
                <w:sz w:val="20"/>
                <w:szCs w:val="20"/>
              </w:rPr>
              <w:t>（肯定的な回答／回答数＊100、以下同じ）</w:t>
            </w:r>
            <w:r w:rsidR="008D6667" w:rsidRPr="00D43306">
              <w:rPr>
                <w:rFonts w:asciiTheme="minorEastAsia" w:eastAsiaTheme="minorEastAsia" w:hAnsiTheme="minorEastAsia" w:hint="eastAsia"/>
                <w:sz w:val="20"/>
                <w:szCs w:val="20"/>
              </w:rPr>
              <w:t>であった</w:t>
            </w:r>
            <w:r w:rsidRPr="00D43306">
              <w:rPr>
                <w:rFonts w:asciiTheme="minorEastAsia" w:eastAsiaTheme="minorEastAsia" w:hAnsiTheme="minorEastAsia" w:hint="eastAsia"/>
                <w:sz w:val="20"/>
                <w:szCs w:val="20"/>
              </w:rPr>
              <w:t>。</w:t>
            </w:r>
            <w:r w:rsidR="00E3325A" w:rsidRPr="00D43306">
              <w:rPr>
                <w:rFonts w:asciiTheme="minorEastAsia" w:eastAsiaTheme="minorEastAsia" w:hAnsiTheme="minorEastAsia" w:hint="eastAsia"/>
                <w:sz w:val="20"/>
                <w:szCs w:val="20"/>
              </w:rPr>
              <w:t>否定的な回答が10％を超える設問は前年度より減少（３→２）し、全体的に良い結果となった。</w:t>
            </w:r>
          </w:p>
          <w:p w14:paraId="085B4FA1" w14:textId="3474F426" w:rsidR="00E3325A" w:rsidRPr="00D43306" w:rsidRDefault="00E3325A" w:rsidP="00490115">
            <w:pPr>
              <w:spacing w:line="280" w:lineRule="exact"/>
              <w:rPr>
                <w:rFonts w:asciiTheme="minorEastAsia" w:eastAsiaTheme="minorEastAsia" w:hAnsiTheme="minorEastAsia"/>
                <w:sz w:val="20"/>
                <w:szCs w:val="20"/>
              </w:rPr>
            </w:pPr>
            <w:r w:rsidRPr="00D43306">
              <w:rPr>
                <w:rFonts w:asciiTheme="minorEastAsia" w:eastAsiaTheme="minorEastAsia" w:hAnsiTheme="minorEastAsia" w:hint="eastAsia"/>
                <w:sz w:val="20"/>
                <w:szCs w:val="20"/>
              </w:rPr>
              <w:t>・特に「進路に関する情報の提供」については100%の肯定率となった。</w:t>
            </w:r>
          </w:p>
          <w:p w14:paraId="50440790" w14:textId="2B1C700A" w:rsidR="005A6305" w:rsidRPr="00D43306" w:rsidRDefault="005A6305" w:rsidP="00490115">
            <w:pPr>
              <w:pStyle w:val="p1"/>
              <w:widowControl w:val="0"/>
              <w:jc w:val="both"/>
              <w:rPr>
                <w:rFonts w:asciiTheme="minorEastAsia" w:eastAsiaTheme="minorEastAsia" w:hAnsiTheme="minorEastAsia"/>
                <w:color w:val="auto"/>
                <w:sz w:val="20"/>
                <w:szCs w:val="20"/>
              </w:rPr>
            </w:pPr>
            <w:r w:rsidRPr="00D43306">
              <w:rPr>
                <w:rFonts w:asciiTheme="minorEastAsia" w:eastAsiaTheme="minorEastAsia" w:hAnsiTheme="minorEastAsia" w:hint="eastAsia"/>
                <w:color w:val="auto"/>
                <w:sz w:val="20"/>
                <w:szCs w:val="20"/>
              </w:rPr>
              <w:t>・一方、「学校は、ICT機器や１人１台端末の活用に向けて取り組んでいる」については、84.8％と昨年度より1.8ポイント</w:t>
            </w:r>
            <w:r w:rsidR="00E3325A" w:rsidRPr="00D43306">
              <w:rPr>
                <w:rFonts w:asciiTheme="minorEastAsia" w:eastAsiaTheme="minorEastAsia" w:hAnsiTheme="minorEastAsia" w:hint="eastAsia"/>
                <w:color w:val="auto"/>
                <w:sz w:val="20"/>
                <w:szCs w:val="20"/>
              </w:rPr>
              <w:t>下がり（86.6％→84.8％）</w:t>
            </w:r>
            <w:r w:rsidR="006A7985" w:rsidRPr="00D43306">
              <w:rPr>
                <w:rFonts w:asciiTheme="minorEastAsia" w:eastAsiaTheme="minorEastAsia" w:hAnsiTheme="minorEastAsia" w:hint="eastAsia"/>
                <w:color w:val="auto"/>
                <w:sz w:val="20"/>
                <w:szCs w:val="20"/>
              </w:rPr>
              <w:t>学部によって評価が大きく分かれた。</w:t>
            </w:r>
            <w:r w:rsidR="00E3325A" w:rsidRPr="00D43306">
              <w:rPr>
                <w:rFonts w:asciiTheme="minorEastAsia" w:eastAsiaTheme="minorEastAsia" w:hAnsiTheme="minorEastAsia" w:hint="eastAsia"/>
                <w:color w:val="auto"/>
                <w:sz w:val="20"/>
                <w:szCs w:val="20"/>
              </w:rPr>
              <w:t>個人情報漏洩防止等の安全対策を確立し、授業等での活用が一層進むよう取り組む。</w:t>
            </w:r>
          </w:p>
          <w:p w14:paraId="0A5F4FE1" w14:textId="77777777" w:rsidR="00E3325A" w:rsidRPr="00D43306" w:rsidRDefault="00E3325A" w:rsidP="00490115">
            <w:pPr>
              <w:spacing w:line="280" w:lineRule="exact"/>
              <w:rPr>
                <w:rFonts w:asciiTheme="minorEastAsia" w:eastAsiaTheme="minorEastAsia" w:hAnsiTheme="minorEastAsia"/>
                <w:sz w:val="20"/>
                <w:szCs w:val="20"/>
              </w:rPr>
            </w:pPr>
            <w:r w:rsidRPr="00D43306">
              <w:rPr>
                <w:rFonts w:asciiTheme="minorEastAsia" w:eastAsiaTheme="minorEastAsia" w:hAnsiTheme="minorEastAsia" w:hint="eastAsia"/>
                <w:sz w:val="20"/>
                <w:szCs w:val="20"/>
              </w:rPr>
              <w:t>・「教職員は、日々の教育活動において、子どもの人権を尊重する姿勢で指導に当たっている。」については、昨年度より2.1ポイント下がった（94.8％→92.7％）。令和４年度より減少傾向にあるため、人権研修の充実等、改善に向けた検討を行う。</w:t>
            </w:r>
          </w:p>
          <w:p w14:paraId="0588166D" w14:textId="77777777" w:rsidR="00E3325A" w:rsidRPr="00D43306" w:rsidRDefault="00E3325A" w:rsidP="00490115">
            <w:pPr>
              <w:spacing w:line="280" w:lineRule="exact"/>
              <w:rPr>
                <w:rFonts w:asciiTheme="minorEastAsia" w:eastAsiaTheme="minorEastAsia" w:hAnsiTheme="minorEastAsia"/>
                <w:sz w:val="20"/>
                <w:szCs w:val="20"/>
              </w:rPr>
            </w:pPr>
            <w:r w:rsidRPr="00D43306">
              <w:rPr>
                <w:rFonts w:asciiTheme="minorEastAsia" w:eastAsiaTheme="minorEastAsia" w:hAnsiTheme="minorEastAsia" w:hint="eastAsia"/>
                <w:sz w:val="20"/>
                <w:szCs w:val="20"/>
              </w:rPr>
              <w:t>・「通知票は、子どもの学習状況をわかりやすく表記されている」については、4.1ポイント上がった（93.9％→98％）。３観点別に、授業での取組み内容や子どもの様子を具体的に記載するよう、各学部で徹底した。</w:t>
            </w:r>
          </w:p>
          <w:p w14:paraId="51C6E6B3" w14:textId="443270F8" w:rsidR="00D643C2" w:rsidRPr="00D43306" w:rsidRDefault="00D643C2" w:rsidP="00490115">
            <w:pPr>
              <w:tabs>
                <w:tab w:val="left" w:pos="2430"/>
              </w:tabs>
              <w:spacing w:line="300" w:lineRule="exact"/>
              <w:rPr>
                <w:rFonts w:asciiTheme="minorEastAsia" w:eastAsiaTheme="minorEastAsia" w:hAnsiTheme="minorEastAsia"/>
                <w:b/>
                <w:bCs/>
                <w:sz w:val="20"/>
                <w:szCs w:val="20"/>
              </w:rPr>
            </w:pPr>
            <w:r w:rsidRPr="00D43306">
              <w:rPr>
                <w:rFonts w:asciiTheme="minorEastAsia" w:eastAsiaTheme="minorEastAsia" w:hAnsiTheme="minorEastAsia" w:hint="eastAsia"/>
                <w:b/>
                <w:bCs/>
                <w:sz w:val="20"/>
                <w:szCs w:val="20"/>
              </w:rPr>
              <w:t>【教職員アンケートの評価結果と分析】</w:t>
            </w:r>
          </w:p>
          <w:p w14:paraId="420F0A24" w14:textId="36189A01" w:rsidR="005A6305" w:rsidRPr="00D43306" w:rsidRDefault="005A6305" w:rsidP="00490115">
            <w:pPr>
              <w:tabs>
                <w:tab w:val="left" w:pos="2430"/>
              </w:tabs>
              <w:spacing w:line="300" w:lineRule="exact"/>
              <w:rPr>
                <w:rFonts w:asciiTheme="minorEastAsia" w:eastAsiaTheme="minorEastAsia" w:hAnsiTheme="minorEastAsia"/>
                <w:sz w:val="20"/>
                <w:szCs w:val="20"/>
              </w:rPr>
            </w:pPr>
            <w:r w:rsidRPr="00D43306">
              <w:rPr>
                <w:rFonts w:asciiTheme="minorEastAsia" w:eastAsiaTheme="minorEastAsia" w:hAnsiTheme="minorEastAsia" w:hint="eastAsia"/>
                <w:sz w:val="20"/>
                <w:szCs w:val="20"/>
              </w:rPr>
              <w:t>・</w:t>
            </w:r>
            <w:r w:rsidR="00B554A1" w:rsidRPr="00D43306">
              <w:rPr>
                <w:rFonts w:asciiTheme="minorEastAsia" w:eastAsiaTheme="minorEastAsia" w:hAnsiTheme="minorEastAsia" w:hint="eastAsia"/>
                <w:sz w:val="20"/>
                <w:szCs w:val="20"/>
              </w:rPr>
              <w:t>昨年度より</w:t>
            </w:r>
            <w:r w:rsidR="006A7985" w:rsidRPr="00D43306">
              <w:rPr>
                <w:rFonts w:asciiTheme="minorEastAsia" w:eastAsiaTheme="minorEastAsia" w:hAnsiTheme="minorEastAsia" w:hint="eastAsia"/>
                <w:sz w:val="20"/>
                <w:szCs w:val="20"/>
              </w:rPr>
              <w:t>全体的に肯定率が上が</w:t>
            </w:r>
            <w:r w:rsidR="00B554A1" w:rsidRPr="00D43306">
              <w:rPr>
                <w:rFonts w:asciiTheme="minorEastAsia" w:eastAsiaTheme="minorEastAsia" w:hAnsiTheme="minorEastAsia" w:hint="eastAsia"/>
                <w:sz w:val="20"/>
                <w:szCs w:val="20"/>
              </w:rPr>
              <w:t>り、</w:t>
            </w:r>
            <w:r w:rsidR="006A7985" w:rsidRPr="00D43306">
              <w:rPr>
                <w:rFonts w:asciiTheme="minorEastAsia" w:eastAsiaTheme="minorEastAsia" w:hAnsiTheme="minorEastAsia" w:hint="eastAsia"/>
                <w:sz w:val="20"/>
                <w:szCs w:val="20"/>
              </w:rPr>
              <w:t>良い結果となった</w:t>
            </w:r>
            <w:r w:rsidRPr="00D43306">
              <w:rPr>
                <w:rFonts w:asciiTheme="minorEastAsia" w:eastAsiaTheme="minorEastAsia" w:hAnsiTheme="minorEastAsia" w:hint="eastAsia"/>
                <w:sz w:val="20"/>
                <w:szCs w:val="20"/>
              </w:rPr>
              <w:t>。</w:t>
            </w:r>
          </w:p>
          <w:p w14:paraId="3E1C042D" w14:textId="77777777" w:rsidR="00E3325A" w:rsidRPr="00D43306" w:rsidRDefault="00E3325A" w:rsidP="00490115">
            <w:pPr>
              <w:spacing w:line="280" w:lineRule="exact"/>
              <w:rPr>
                <w:rFonts w:asciiTheme="minorEastAsia" w:eastAsiaTheme="minorEastAsia" w:hAnsiTheme="minorEastAsia"/>
                <w:sz w:val="20"/>
                <w:szCs w:val="20"/>
              </w:rPr>
            </w:pPr>
            <w:r w:rsidRPr="00D43306">
              <w:rPr>
                <w:rFonts w:asciiTheme="minorEastAsia" w:eastAsiaTheme="minorEastAsia" w:hAnsiTheme="minorEastAsia" w:hint="eastAsia"/>
                <w:sz w:val="20"/>
                <w:szCs w:val="20"/>
              </w:rPr>
              <w:t>・表記を修正した「児童生徒・保護者が相談できる体制の整備」「受容・共感を大切にした生活指導」の２項目については、それぞれ4.9ポイント（85.7％→90.6％）、2.5ポイント（89.9％→92.4％）上がった。</w:t>
            </w:r>
          </w:p>
          <w:p w14:paraId="19CF535E" w14:textId="77777777" w:rsidR="00E3325A" w:rsidRPr="00D43306" w:rsidRDefault="00E3325A" w:rsidP="00490115">
            <w:pPr>
              <w:spacing w:line="280" w:lineRule="exact"/>
              <w:rPr>
                <w:rFonts w:asciiTheme="minorEastAsia" w:eastAsiaTheme="minorEastAsia" w:hAnsiTheme="minorEastAsia"/>
                <w:sz w:val="20"/>
                <w:szCs w:val="20"/>
              </w:rPr>
            </w:pPr>
            <w:r w:rsidRPr="00D43306">
              <w:rPr>
                <w:rFonts w:asciiTheme="minorEastAsia" w:eastAsiaTheme="minorEastAsia" w:hAnsiTheme="minorEastAsia" w:hint="eastAsia"/>
                <w:sz w:val="20"/>
                <w:szCs w:val="20"/>
              </w:rPr>
              <w:t>・「個別の教育支援計画等と教育課程との関係」については、８ポイント上がった（88.4％→96.4％）。教育課程検討委員会をはじめ、担当分掌を中心に、学部等で重点的に取り組んだ。</w:t>
            </w:r>
          </w:p>
          <w:p w14:paraId="3946B3AC" w14:textId="77777777" w:rsidR="00E3325A" w:rsidRPr="00D43306" w:rsidRDefault="00E3325A" w:rsidP="00490115">
            <w:pPr>
              <w:spacing w:line="280" w:lineRule="exact"/>
              <w:rPr>
                <w:rFonts w:asciiTheme="minorEastAsia" w:eastAsiaTheme="minorEastAsia" w:hAnsiTheme="minorEastAsia"/>
                <w:sz w:val="20"/>
                <w:szCs w:val="20"/>
              </w:rPr>
            </w:pPr>
            <w:r w:rsidRPr="00D43306">
              <w:rPr>
                <w:rFonts w:asciiTheme="minorEastAsia" w:eastAsiaTheme="minorEastAsia" w:hAnsiTheme="minorEastAsia" w:hint="eastAsia"/>
                <w:sz w:val="20"/>
                <w:szCs w:val="20"/>
              </w:rPr>
              <w:t>・「ICT機器や１人１台端末の活用」については、2.1ポイント上がった（84.5％→86.6％）。ICT活用促進委員会を中心に積極的に取り組んだ。一方、年度途中の児童生徒数の増加により端末が不足することについては、引き続き教育庁と連携して対応する。保護者による評価は下がっていることから、児童生徒数が端末数を上回る状況下にあっても、端末を最大限に活用するための工夫や取組みは必要と考える。</w:t>
            </w:r>
          </w:p>
          <w:p w14:paraId="3524BC75" w14:textId="70D44407" w:rsidR="00F51516" w:rsidRPr="00D43306" w:rsidRDefault="00E3325A" w:rsidP="00490115">
            <w:pPr>
              <w:tabs>
                <w:tab w:val="left" w:pos="2430"/>
              </w:tabs>
              <w:spacing w:line="300" w:lineRule="exact"/>
              <w:rPr>
                <w:rFonts w:asciiTheme="minorEastAsia" w:eastAsiaTheme="minorEastAsia" w:hAnsiTheme="minorEastAsia"/>
                <w:sz w:val="20"/>
                <w:szCs w:val="20"/>
              </w:rPr>
            </w:pPr>
            <w:r w:rsidRPr="00D43306">
              <w:rPr>
                <w:rFonts w:asciiTheme="minorEastAsia" w:eastAsiaTheme="minorEastAsia" w:hAnsiTheme="minorEastAsia" w:hint="eastAsia"/>
                <w:sz w:val="20"/>
                <w:szCs w:val="20"/>
              </w:rPr>
              <w:t>・「気軽に相談できる職場の人間関係」については令和４年度より肯定的評価が減少傾向</w:t>
            </w:r>
            <w:r w:rsidR="00E35A0B" w:rsidRPr="00D43306">
              <w:rPr>
                <w:rFonts w:ascii="ＭＳ 明朝" w:hAnsi="ＭＳ 明朝" w:hint="eastAsia"/>
                <w:sz w:val="20"/>
                <w:szCs w:val="20"/>
              </w:rPr>
              <w:t>（R</w:t>
            </w:r>
            <w:r w:rsidR="00F21766" w:rsidRPr="00D43306">
              <w:rPr>
                <w:rFonts w:ascii="ＭＳ 明朝" w:hAnsi="ＭＳ 明朝" w:hint="eastAsia"/>
                <w:sz w:val="20"/>
                <w:szCs w:val="20"/>
              </w:rPr>
              <w:t>４</w:t>
            </w:r>
            <w:r w:rsidR="00E35A0B" w:rsidRPr="00D43306">
              <w:rPr>
                <w:rFonts w:ascii="ＭＳ 明朝" w:hAnsi="ＭＳ 明朝" w:hint="eastAsia"/>
                <w:sz w:val="20"/>
                <w:szCs w:val="20"/>
              </w:rPr>
              <w:t>:89.4％→R</w:t>
            </w:r>
            <w:r w:rsidR="00F21766" w:rsidRPr="00D43306">
              <w:rPr>
                <w:rFonts w:ascii="ＭＳ 明朝" w:hAnsi="ＭＳ 明朝" w:hint="eastAsia"/>
                <w:sz w:val="20"/>
                <w:szCs w:val="20"/>
              </w:rPr>
              <w:t>６</w:t>
            </w:r>
            <w:r w:rsidR="00E35A0B" w:rsidRPr="00D43306">
              <w:rPr>
                <w:rFonts w:ascii="ＭＳ 明朝" w:hAnsi="ＭＳ 明朝" w:hint="eastAsia"/>
                <w:sz w:val="20"/>
                <w:szCs w:val="20"/>
              </w:rPr>
              <w:t>:86.7％）</w:t>
            </w:r>
            <w:r w:rsidRPr="00D43306">
              <w:rPr>
                <w:rFonts w:asciiTheme="minorEastAsia" w:eastAsiaTheme="minorEastAsia" w:hAnsiTheme="minorEastAsia" w:hint="eastAsia"/>
                <w:sz w:val="20"/>
                <w:szCs w:val="20"/>
              </w:rPr>
              <w:t>にある。引き続き職場環境改善に努めたい。</w:t>
            </w:r>
          </w:p>
        </w:tc>
        <w:tc>
          <w:tcPr>
            <w:tcW w:w="8221" w:type="dxa"/>
            <w:shd w:val="clear" w:color="auto" w:fill="auto"/>
          </w:tcPr>
          <w:p w14:paraId="1D5A8D9F" w14:textId="30792B37" w:rsidR="00D643C2" w:rsidRPr="00D43306" w:rsidRDefault="00FC72F5" w:rsidP="00490115">
            <w:pPr>
              <w:spacing w:line="240" w:lineRule="exact"/>
              <w:rPr>
                <w:rFonts w:asciiTheme="minorEastAsia" w:eastAsiaTheme="minorEastAsia" w:hAnsiTheme="minorEastAsia"/>
                <w:b/>
                <w:bCs/>
                <w:sz w:val="20"/>
                <w:szCs w:val="20"/>
                <w:u w:val="single"/>
              </w:rPr>
            </w:pPr>
            <w:r w:rsidRPr="00D43306">
              <w:rPr>
                <w:rFonts w:asciiTheme="minorEastAsia" w:eastAsiaTheme="minorEastAsia" w:hAnsiTheme="minorEastAsia" w:hint="eastAsia"/>
                <w:b/>
                <w:bCs/>
                <w:sz w:val="20"/>
                <w:szCs w:val="20"/>
                <w:u w:val="single"/>
              </w:rPr>
              <w:t>【</w:t>
            </w:r>
            <w:r w:rsidR="00D643C2" w:rsidRPr="00D43306">
              <w:rPr>
                <w:rFonts w:asciiTheme="minorEastAsia" w:eastAsiaTheme="minorEastAsia" w:hAnsiTheme="minorEastAsia" w:hint="eastAsia"/>
                <w:b/>
                <w:bCs/>
                <w:sz w:val="20"/>
                <w:szCs w:val="20"/>
                <w:u w:val="single"/>
              </w:rPr>
              <w:t>第</w:t>
            </w:r>
            <w:r w:rsidR="004755F6" w:rsidRPr="00D43306">
              <w:rPr>
                <w:rFonts w:asciiTheme="minorEastAsia" w:eastAsiaTheme="minorEastAsia" w:hAnsiTheme="minorEastAsia" w:hint="eastAsia"/>
                <w:b/>
                <w:bCs/>
                <w:sz w:val="20"/>
                <w:szCs w:val="20"/>
                <w:u w:val="single"/>
              </w:rPr>
              <w:t>１</w:t>
            </w:r>
            <w:r w:rsidR="00D643C2" w:rsidRPr="00D43306">
              <w:rPr>
                <w:rFonts w:asciiTheme="minorEastAsia" w:eastAsiaTheme="minorEastAsia" w:hAnsiTheme="minorEastAsia" w:hint="eastAsia"/>
                <w:b/>
                <w:bCs/>
                <w:sz w:val="20"/>
                <w:szCs w:val="20"/>
                <w:u w:val="single"/>
              </w:rPr>
              <w:t>回</w:t>
            </w:r>
            <w:r w:rsidRPr="00D43306">
              <w:rPr>
                <w:rFonts w:asciiTheme="minorEastAsia" w:eastAsiaTheme="minorEastAsia" w:hAnsiTheme="minorEastAsia" w:hint="eastAsia"/>
                <w:b/>
                <w:bCs/>
                <w:sz w:val="20"/>
                <w:szCs w:val="20"/>
                <w:u w:val="single"/>
              </w:rPr>
              <w:t>】</w:t>
            </w:r>
            <w:r w:rsidR="002052D9" w:rsidRPr="00D43306">
              <w:rPr>
                <w:rFonts w:asciiTheme="minorEastAsia" w:eastAsiaTheme="minorEastAsia" w:hAnsiTheme="minorEastAsia" w:hint="eastAsia"/>
                <w:b/>
                <w:bCs/>
                <w:sz w:val="20"/>
                <w:szCs w:val="20"/>
                <w:u w:val="single"/>
              </w:rPr>
              <w:t>６</w:t>
            </w:r>
            <w:r w:rsidR="00D643C2" w:rsidRPr="00D43306">
              <w:rPr>
                <w:rFonts w:asciiTheme="minorEastAsia" w:eastAsiaTheme="minorEastAsia" w:hAnsiTheme="minorEastAsia" w:hint="eastAsia"/>
                <w:b/>
                <w:bCs/>
                <w:sz w:val="20"/>
                <w:szCs w:val="20"/>
                <w:u w:val="single"/>
              </w:rPr>
              <w:t>月</w:t>
            </w:r>
            <w:r w:rsidR="002052D9" w:rsidRPr="00D43306">
              <w:rPr>
                <w:rFonts w:asciiTheme="minorEastAsia" w:eastAsiaTheme="minorEastAsia" w:hAnsiTheme="minorEastAsia" w:hint="eastAsia"/>
                <w:b/>
                <w:bCs/>
                <w:sz w:val="20"/>
                <w:szCs w:val="20"/>
                <w:u w:val="single"/>
              </w:rPr>
              <w:t>25</w:t>
            </w:r>
            <w:r w:rsidR="00D643C2" w:rsidRPr="00D43306">
              <w:rPr>
                <w:rFonts w:asciiTheme="minorEastAsia" w:eastAsiaTheme="minorEastAsia" w:hAnsiTheme="minorEastAsia" w:hint="eastAsia"/>
                <w:b/>
                <w:bCs/>
                <w:sz w:val="20"/>
                <w:szCs w:val="20"/>
                <w:u w:val="single"/>
              </w:rPr>
              <w:t>日（</w:t>
            </w:r>
            <w:r w:rsidR="002052D9" w:rsidRPr="00D43306">
              <w:rPr>
                <w:rFonts w:asciiTheme="minorEastAsia" w:eastAsiaTheme="minorEastAsia" w:hAnsiTheme="minorEastAsia" w:hint="eastAsia"/>
                <w:b/>
                <w:bCs/>
                <w:sz w:val="20"/>
                <w:szCs w:val="20"/>
                <w:u w:val="single"/>
              </w:rPr>
              <w:t>火</w:t>
            </w:r>
            <w:r w:rsidR="00D643C2" w:rsidRPr="00D43306">
              <w:rPr>
                <w:rFonts w:asciiTheme="minorEastAsia" w:eastAsiaTheme="minorEastAsia" w:hAnsiTheme="minorEastAsia" w:hint="eastAsia"/>
                <w:b/>
                <w:bCs/>
                <w:sz w:val="20"/>
                <w:szCs w:val="20"/>
                <w:u w:val="single"/>
              </w:rPr>
              <w:t>）</w:t>
            </w:r>
          </w:p>
          <w:p w14:paraId="4617886B" w14:textId="77777777" w:rsidR="00E3325A" w:rsidRPr="00D43306" w:rsidRDefault="00E3325A" w:rsidP="00490115">
            <w:pPr>
              <w:spacing w:line="280" w:lineRule="exact"/>
              <w:rPr>
                <w:rFonts w:asciiTheme="minorEastAsia" w:eastAsiaTheme="minorEastAsia" w:hAnsiTheme="minorEastAsia"/>
                <w:sz w:val="20"/>
                <w:szCs w:val="20"/>
              </w:rPr>
            </w:pPr>
            <w:r w:rsidRPr="00D43306">
              <w:rPr>
                <w:rFonts w:asciiTheme="minorEastAsia" w:eastAsiaTheme="minorEastAsia" w:hAnsiTheme="minorEastAsia" w:hint="eastAsia"/>
                <w:sz w:val="20"/>
                <w:szCs w:val="20"/>
              </w:rPr>
              <w:t>令和６年度学校経営計画における重点目標と具体的な取組内容等について意見交換を行った。</w:t>
            </w:r>
          </w:p>
          <w:p w14:paraId="7067B327" w14:textId="4E31E221" w:rsidR="00FC72F5" w:rsidRPr="00D43306" w:rsidRDefault="00FC72F5" w:rsidP="00490115">
            <w:pPr>
              <w:pStyle w:val="p1"/>
              <w:spacing w:line="240" w:lineRule="exact"/>
              <w:jc w:val="both"/>
              <w:rPr>
                <w:rFonts w:asciiTheme="minorEastAsia" w:eastAsiaTheme="minorEastAsia" w:hAnsiTheme="minorEastAsia"/>
                <w:b/>
                <w:bCs/>
                <w:color w:val="auto"/>
                <w:sz w:val="20"/>
                <w:szCs w:val="20"/>
              </w:rPr>
            </w:pPr>
            <w:r w:rsidRPr="00D43306">
              <w:rPr>
                <w:rFonts w:asciiTheme="minorEastAsia" w:eastAsiaTheme="minorEastAsia" w:hAnsiTheme="minorEastAsia" w:hint="eastAsia"/>
                <w:b/>
                <w:bCs/>
                <w:color w:val="auto"/>
                <w:sz w:val="20"/>
                <w:szCs w:val="20"/>
              </w:rPr>
              <w:t>〈委員からの主な意見〉</w:t>
            </w:r>
          </w:p>
          <w:p w14:paraId="26154725" w14:textId="4FC590BE" w:rsidR="002052D9" w:rsidRPr="00D43306" w:rsidRDefault="002052D9" w:rsidP="00490115">
            <w:pPr>
              <w:pStyle w:val="p1"/>
              <w:spacing w:line="240" w:lineRule="exact"/>
              <w:jc w:val="both"/>
              <w:rPr>
                <w:rFonts w:asciiTheme="minorEastAsia" w:eastAsiaTheme="minorEastAsia" w:hAnsiTheme="minorEastAsia"/>
                <w:color w:val="auto"/>
                <w:sz w:val="20"/>
                <w:szCs w:val="20"/>
              </w:rPr>
            </w:pPr>
            <w:r w:rsidRPr="00D43306">
              <w:rPr>
                <w:rFonts w:asciiTheme="minorEastAsia" w:eastAsiaTheme="minorEastAsia" w:hAnsiTheme="minorEastAsia" w:hint="eastAsia"/>
                <w:color w:val="auto"/>
                <w:sz w:val="20"/>
                <w:szCs w:val="20"/>
              </w:rPr>
              <w:t>・ICTを活用した学習支援</w:t>
            </w:r>
            <w:r w:rsidR="0037509E" w:rsidRPr="00D43306">
              <w:rPr>
                <w:rFonts w:asciiTheme="minorEastAsia" w:eastAsiaTheme="minorEastAsia" w:hAnsiTheme="minorEastAsia" w:hint="eastAsia"/>
                <w:color w:val="auto"/>
                <w:sz w:val="20"/>
                <w:szCs w:val="20"/>
              </w:rPr>
              <w:t>の</w:t>
            </w:r>
            <w:r w:rsidRPr="00D43306">
              <w:rPr>
                <w:rFonts w:asciiTheme="minorEastAsia" w:eastAsiaTheme="minorEastAsia" w:hAnsiTheme="minorEastAsia" w:hint="eastAsia"/>
                <w:color w:val="auto"/>
                <w:sz w:val="20"/>
                <w:szCs w:val="20"/>
              </w:rPr>
              <w:t>充実</w:t>
            </w:r>
            <w:r w:rsidR="0037509E" w:rsidRPr="00D43306">
              <w:rPr>
                <w:rFonts w:asciiTheme="minorEastAsia" w:eastAsiaTheme="minorEastAsia" w:hAnsiTheme="minorEastAsia" w:hint="eastAsia"/>
                <w:color w:val="auto"/>
                <w:sz w:val="20"/>
                <w:szCs w:val="20"/>
              </w:rPr>
              <w:t>と端末の取り扱いについて意見があった。また各</w:t>
            </w:r>
            <w:r w:rsidRPr="00D43306">
              <w:rPr>
                <w:rFonts w:asciiTheme="minorEastAsia" w:eastAsiaTheme="minorEastAsia" w:hAnsiTheme="minorEastAsia" w:hint="eastAsia"/>
                <w:color w:val="auto"/>
                <w:sz w:val="20"/>
                <w:szCs w:val="20"/>
              </w:rPr>
              <w:t>施設</w:t>
            </w:r>
            <w:r w:rsidR="0037509E" w:rsidRPr="00D43306">
              <w:rPr>
                <w:rFonts w:asciiTheme="minorEastAsia" w:eastAsiaTheme="minorEastAsia" w:hAnsiTheme="minorEastAsia" w:hint="eastAsia"/>
                <w:color w:val="auto"/>
                <w:sz w:val="20"/>
                <w:szCs w:val="20"/>
              </w:rPr>
              <w:t>での端末の活用状況について情報交換が行われた。</w:t>
            </w:r>
          </w:p>
          <w:p w14:paraId="3EDF31C5" w14:textId="77777777" w:rsidR="0004042F" w:rsidRPr="00D43306" w:rsidRDefault="0004042F" w:rsidP="00490115">
            <w:pPr>
              <w:spacing w:line="280" w:lineRule="exact"/>
              <w:rPr>
                <w:rFonts w:asciiTheme="minorEastAsia" w:eastAsiaTheme="minorEastAsia" w:hAnsiTheme="minorEastAsia"/>
                <w:sz w:val="20"/>
                <w:szCs w:val="20"/>
              </w:rPr>
            </w:pPr>
            <w:r w:rsidRPr="00D43306">
              <w:rPr>
                <w:rFonts w:asciiTheme="minorEastAsia" w:eastAsiaTheme="minorEastAsia" w:hAnsiTheme="minorEastAsia" w:hint="eastAsia"/>
                <w:sz w:val="20"/>
                <w:szCs w:val="20"/>
              </w:rPr>
              <w:t>・就労支援・就労定着支援について、事業所見学の機会を多く作り、希望したところに就職できるような支援を引き続き行うようお願いしたいとの提言があった。</w:t>
            </w:r>
          </w:p>
          <w:p w14:paraId="18AC623A" w14:textId="30C50684" w:rsidR="00832D88" w:rsidRPr="00D43306" w:rsidRDefault="00832D88" w:rsidP="00490115">
            <w:pPr>
              <w:pStyle w:val="p1"/>
              <w:spacing w:line="240" w:lineRule="exact"/>
              <w:jc w:val="both"/>
              <w:rPr>
                <w:rFonts w:asciiTheme="minorEastAsia" w:eastAsiaTheme="minorEastAsia" w:hAnsiTheme="minorEastAsia"/>
                <w:color w:val="auto"/>
                <w:sz w:val="20"/>
                <w:szCs w:val="20"/>
              </w:rPr>
            </w:pPr>
            <w:r w:rsidRPr="00D43306">
              <w:rPr>
                <w:rFonts w:asciiTheme="minorEastAsia" w:eastAsiaTheme="minorEastAsia" w:hAnsiTheme="minorEastAsia" w:hint="eastAsia"/>
                <w:color w:val="auto"/>
                <w:sz w:val="20"/>
                <w:szCs w:val="20"/>
              </w:rPr>
              <w:t>・支援学校は教員の人数も多く、きめ細かい指導が可能</w:t>
            </w:r>
            <w:r w:rsidR="004755F6" w:rsidRPr="00D43306">
              <w:rPr>
                <w:rFonts w:asciiTheme="minorEastAsia" w:eastAsiaTheme="minorEastAsia" w:hAnsiTheme="minorEastAsia" w:hint="eastAsia"/>
                <w:color w:val="auto"/>
                <w:sz w:val="20"/>
                <w:szCs w:val="20"/>
              </w:rPr>
              <w:t>、</w:t>
            </w:r>
            <w:r w:rsidRPr="00D43306">
              <w:rPr>
                <w:rFonts w:asciiTheme="minorEastAsia" w:eastAsiaTheme="minorEastAsia" w:hAnsiTheme="minorEastAsia" w:hint="eastAsia"/>
                <w:color w:val="auto"/>
                <w:sz w:val="20"/>
                <w:szCs w:val="20"/>
              </w:rPr>
              <w:t>アフターケアなどもぜひ力を入れてほしいとの提言があった。</w:t>
            </w:r>
          </w:p>
          <w:p w14:paraId="61727A9E" w14:textId="609E402A" w:rsidR="002052D9" w:rsidRPr="00D43306" w:rsidRDefault="0037509E" w:rsidP="00490115">
            <w:pPr>
              <w:pStyle w:val="p1"/>
              <w:spacing w:line="240" w:lineRule="exact"/>
              <w:jc w:val="both"/>
              <w:rPr>
                <w:rFonts w:asciiTheme="minorEastAsia" w:eastAsiaTheme="minorEastAsia" w:hAnsiTheme="minorEastAsia"/>
                <w:color w:val="auto"/>
                <w:sz w:val="20"/>
                <w:szCs w:val="20"/>
              </w:rPr>
            </w:pPr>
            <w:r w:rsidRPr="00D43306">
              <w:rPr>
                <w:rFonts w:asciiTheme="minorEastAsia" w:eastAsiaTheme="minorEastAsia" w:hAnsiTheme="minorEastAsia" w:hint="eastAsia"/>
                <w:color w:val="auto"/>
                <w:sz w:val="20"/>
                <w:szCs w:val="20"/>
              </w:rPr>
              <w:t>・</w:t>
            </w:r>
            <w:r w:rsidR="002052D9" w:rsidRPr="00D43306">
              <w:rPr>
                <w:rFonts w:asciiTheme="minorEastAsia" w:eastAsiaTheme="minorEastAsia" w:hAnsiTheme="minorEastAsia" w:hint="eastAsia"/>
                <w:color w:val="auto"/>
                <w:sz w:val="20"/>
                <w:szCs w:val="20"/>
              </w:rPr>
              <w:t>子どもの意見表明等につい</w:t>
            </w:r>
            <w:r w:rsidRPr="00D43306">
              <w:rPr>
                <w:rFonts w:asciiTheme="minorEastAsia" w:eastAsiaTheme="minorEastAsia" w:hAnsiTheme="minorEastAsia" w:hint="eastAsia"/>
                <w:color w:val="auto"/>
                <w:sz w:val="20"/>
                <w:szCs w:val="20"/>
              </w:rPr>
              <w:t>て、</w:t>
            </w:r>
            <w:r w:rsidR="002052D9" w:rsidRPr="00D43306">
              <w:rPr>
                <w:rFonts w:asciiTheme="minorEastAsia" w:eastAsiaTheme="minorEastAsia" w:hAnsiTheme="minorEastAsia" w:hint="eastAsia"/>
                <w:color w:val="auto"/>
                <w:sz w:val="20"/>
                <w:szCs w:val="20"/>
              </w:rPr>
              <w:t>福祉の視点では、自分のやりたいようにやること、自分の意見を言うことが重要</w:t>
            </w:r>
            <w:r w:rsidRPr="00D43306">
              <w:rPr>
                <w:rFonts w:asciiTheme="minorEastAsia" w:eastAsiaTheme="minorEastAsia" w:hAnsiTheme="minorEastAsia" w:hint="eastAsia"/>
                <w:color w:val="auto"/>
                <w:sz w:val="20"/>
                <w:szCs w:val="20"/>
              </w:rPr>
              <w:t>であると助言があった。</w:t>
            </w:r>
          </w:p>
          <w:p w14:paraId="0E8FDCE2" w14:textId="18F21BEE" w:rsidR="002052D9" w:rsidRPr="00D43306" w:rsidRDefault="002052D9" w:rsidP="00490115">
            <w:pPr>
              <w:pStyle w:val="p1"/>
              <w:spacing w:line="240" w:lineRule="exact"/>
              <w:jc w:val="both"/>
              <w:rPr>
                <w:rFonts w:asciiTheme="minorEastAsia" w:eastAsiaTheme="minorEastAsia" w:hAnsiTheme="minorEastAsia"/>
                <w:color w:val="auto"/>
                <w:sz w:val="20"/>
                <w:szCs w:val="20"/>
              </w:rPr>
            </w:pPr>
            <w:r w:rsidRPr="00D43306">
              <w:rPr>
                <w:rFonts w:asciiTheme="minorEastAsia" w:eastAsiaTheme="minorEastAsia" w:hAnsiTheme="minorEastAsia" w:hint="eastAsia"/>
                <w:color w:val="auto"/>
                <w:sz w:val="20"/>
                <w:szCs w:val="20"/>
              </w:rPr>
              <w:t>・子どもが理解できるようにルールを教えてほしい</w:t>
            </w:r>
            <w:r w:rsidR="0037509E" w:rsidRPr="00D43306">
              <w:rPr>
                <w:rFonts w:asciiTheme="minorEastAsia" w:eastAsiaTheme="minorEastAsia" w:hAnsiTheme="minorEastAsia" w:hint="eastAsia"/>
                <w:color w:val="auto"/>
                <w:sz w:val="20"/>
                <w:szCs w:val="20"/>
              </w:rPr>
              <w:t>との意見があった。</w:t>
            </w:r>
            <w:r w:rsidRPr="00D43306">
              <w:rPr>
                <w:rFonts w:asciiTheme="minorEastAsia" w:eastAsiaTheme="minorEastAsia" w:hAnsiTheme="minorEastAsia" w:hint="eastAsia"/>
                <w:color w:val="auto"/>
                <w:sz w:val="20"/>
                <w:szCs w:val="20"/>
              </w:rPr>
              <w:t>子どもたちが受け止められる伝え方、教え方をすることが支援学校の教員の専門性と思う</w:t>
            </w:r>
            <w:r w:rsidR="0037509E" w:rsidRPr="00D43306">
              <w:rPr>
                <w:rFonts w:asciiTheme="minorEastAsia" w:eastAsiaTheme="minorEastAsia" w:hAnsiTheme="minorEastAsia" w:hint="eastAsia"/>
                <w:color w:val="auto"/>
                <w:sz w:val="20"/>
                <w:szCs w:val="20"/>
              </w:rPr>
              <w:t>との意見</w:t>
            </w:r>
            <w:r w:rsidR="00832D88" w:rsidRPr="00D43306">
              <w:rPr>
                <w:rFonts w:asciiTheme="minorEastAsia" w:eastAsiaTheme="minorEastAsia" w:hAnsiTheme="minorEastAsia" w:hint="eastAsia"/>
                <w:color w:val="auto"/>
                <w:sz w:val="20"/>
                <w:szCs w:val="20"/>
              </w:rPr>
              <w:t>があった。</w:t>
            </w:r>
          </w:p>
          <w:p w14:paraId="32F2049D" w14:textId="2E8CB8D4" w:rsidR="00D643C2" w:rsidRPr="00D43306" w:rsidRDefault="00FC72F5" w:rsidP="00490115">
            <w:pPr>
              <w:spacing w:line="260" w:lineRule="exact"/>
              <w:rPr>
                <w:rFonts w:asciiTheme="minorEastAsia" w:eastAsiaTheme="minorEastAsia" w:hAnsiTheme="minorEastAsia"/>
                <w:b/>
                <w:bCs/>
                <w:sz w:val="20"/>
                <w:szCs w:val="20"/>
                <w:u w:val="single"/>
              </w:rPr>
            </w:pPr>
            <w:r w:rsidRPr="00D43306">
              <w:rPr>
                <w:rFonts w:asciiTheme="minorEastAsia" w:eastAsiaTheme="minorEastAsia" w:hAnsiTheme="minorEastAsia" w:hint="eastAsia"/>
                <w:b/>
                <w:bCs/>
                <w:sz w:val="20"/>
                <w:szCs w:val="20"/>
                <w:u w:val="single"/>
              </w:rPr>
              <w:t>【</w:t>
            </w:r>
            <w:r w:rsidR="00D643C2" w:rsidRPr="00D43306">
              <w:rPr>
                <w:rFonts w:asciiTheme="minorEastAsia" w:eastAsiaTheme="minorEastAsia" w:hAnsiTheme="minorEastAsia" w:hint="eastAsia"/>
                <w:b/>
                <w:bCs/>
                <w:sz w:val="20"/>
                <w:szCs w:val="20"/>
                <w:u w:val="single"/>
              </w:rPr>
              <w:t>第２回</w:t>
            </w:r>
            <w:r w:rsidRPr="00D43306">
              <w:rPr>
                <w:rFonts w:asciiTheme="minorEastAsia" w:eastAsiaTheme="minorEastAsia" w:hAnsiTheme="minorEastAsia" w:hint="eastAsia"/>
                <w:b/>
                <w:bCs/>
                <w:sz w:val="20"/>
                <w:szCs w:val="20"/>
                <w:u w:val="single"/>
              </w:rPr>
              <w:t>】</w:t>
            </w:r>
            <w:r w:rsidR="00D643C2" w:rsidRPr="00D43306">
              <w:rPr>
                <w:rFonts w:asciiTheme="minorEastAsia" w:eastAsiaTheme="minorEastAsia" w:hAnsiTheme="minorEastAsia" w:hint="eastAsia"/>
                <w:b/>
                <w:bCs/>
                <w:sz w:val="20"/>
                <w:szCs w:val="20"/>
                <w:u w:val="single"/>
              </w:rPr>
              <w:t>11月2</w:t>
            </w:r>
            <w:r w:rsidR="002052D9" w:rsidRPr="00D43306">
              <w:rPr>
                <w:rFonts w:asciiTheme="minorEastAsia" w:eastAsiaTheme="minorEastAsia" w:hAnsiTheme="minorEastAsia" w:hint="eastAsia"/>
                <w:b/>
                <w:bCs/>
                <w:sz w:val="20"/>
                <w:szCs w:val="20"/>
                <w:u w:val="single"/>
              </w:rPr>
              <w:t>6</w:t>
            </w:r>
            <w:r w:rsidR="00D643C2" w:rsidRPr="00D43306">
              <w:rPr>
                <w:rFonts w:asciiTheme="minorEastAsia" w:eastAsiaTheme="minorEastAsia" w:hAnsiTheme="minorEastAsia" w:hint="eastAsia"/>
                <w:b/>
                <w:bCs/>
                <w:sz w:val="20"/>
                <w:szCs w:val="20"/>
                <w:u w:val="single"/>
              </w:rPr>
              <w:t>日（</w:t>
            </w:r>
            <w:r w:rsidR="002052D9" w:rsidRPr="00D43306">
              <w:rPr>
                <w:rFonts w:asciiTheme="minorEastAsia" w:eastAsiaTheme="minorEastAsia" w:hAnsiTheme="minorEastAsia" w:hint="eastAsia"/>
                <w:b/>
                <w:bCs/>
                <w:sz w:val="20"/>
                <w:szCs w:val="20"/>
                <w:u w:val="single"/>
              </w:rPr>
              <w:t>火</w:t>
            </w:r>
            <w:r w:rsidR="00D643C2" w:rsidRPr="00D43306">
              <w:rPr>
                <w:rFonts w:asciiTheme="minorEastAsia" w:eastAsiaTheme="minorEastAsia" w:hAnsiTheme="minorEastAsia" w:hint="eastAsia"/>
                <w:b/>
                <w:bCs/>
                <w:sz w:val="20"/>
                <w:szCs w:val="20"/>
                <w:u w:val="single"/>
              </w:rPr>
              <w:t>）</w:t>
            </w:r>
          </w:p>
          <w:p w14:paraId="250C488A" w14:textId="77777777" w:rsidR="0004042F" w:rsidRPr="00D43306" w:rsidRDefault="0004042F" w:rsidP="00490115">
            <w:pPr>
              <w:spacing w:line="280" w:lineRule="exact"/>
              <w:rPr>
                <w:rFonts w:asciiTheme="minorEastAsia" w:eastAsiaTheme="minorEastAsia" w:hAnsiTheme="minorEastAsia"/>
                <w:sz w:val="20"/>
                <w:szCs w:val="20"/>
              </w:rPr>
            </w:pPr>
            <w:r w:rsidRPr="00D43306">
              <w:rPr>
                <w:rFonts w:asciiTheme="minorEastAsia" w:eastAsiaTheme="minorEastAsia" w:hAnsiTheme="minorEastAsia" w:hint="eastAsia"/>
                <w:sz w:val="20"/>
                <w:szCs w:val="20"/>
              </w:rPr>
              <w:t>各学部の学習発表会の予行や授業見学、学校経営計画の進捗報告と今年度の学校教育自己診断について意見交換を行った。</w:t>
            </w:r>
          </w:p>
          <w:p w14:paraId="0F2CB086" w14:textId="77777777" w:rsidR="00FC72F5" w:rsidRPr="00D43306" w:rsidRDefault="00FC72F5" w:rsidP="00490115">
            <w:pPr>
              <w:pStyle w:val="p1"/>
              <w:spacing w:line="240" w:lineRule="exact"/>
              <w:jc w:val="both"/>
              <w:rPr>
                <w:rFonts w:asciiTheme="minorEastAsia" w:eastAsiaTheme="minorEastAsia" w:hAnsiTheme="minorEastAsia"/>
                <w:b/>
                <w:bCs/>
                <w:color w:val="auto"/>
                <w:sz w:val="20"/>
                <w:szCs w:val="20"/>
              </w:rPr>
            </w:pPr>
            <w:r w:rsidRPr="00D43306">
              <w:rPr>
                <w:rFonts w:asciiTheme="minorEastAsia" w:eastAsiaTheme="minorEastAsia" w:hAnsiTheme="minorEastAsia" w:hint="eastAsia"/>
                <w:b/>
                <w:bCs/>
                <w:color w:val="auto"/>
                <w:sz w:val="20"/>
                <w:szCs w:val="20"/>
              </w:rPr>
              <w:t>〈委員からの主な意見〉</w:t>
            </w:r>
          </w:p>
          <w:p w14:paraId="113E11DB" w14:textId="7C327B9E" w:rsidR="00832D88" w:rsidRPr="00D43306" w:rsidRDefault="00832D88" w:rsidP="00490115">
            <w:pPr>
              <w:pStyle w:val="p1"/>
              <w:spacing w:line="240" w:lineRule="exact"/>
              <w:jc w:val="both"/>
              <w:rPr>
                <w:rFonts w:asciiTheme="minorEastAsia" w:eastAsiaTheme="minorEastAsia" w:hAnsiTheme="minorEastAsia"/>
                <w:color w:val="auto"/>
                <w:sz w:val="20"/>
                <w:szCs w:val="20"/>
              </w:rPr>
            </w:pPr>
            <w:r w:rsidRPr="00D43306">
              <w:rPr>
                <w:rFonts w:asciiTheme="minorEastAsia" w:eastAsiaTheme="minorEastAsia" w:hAnsiTheme="minorEastAsia" w:hint="eastAsia"/>
                <w:color w:val="auto"/>
                <w:sz w:val="20"/>
                <w:szCs w:val="20"/>
              </w:rPr>
              <w:t>・第</w:t>
            </w:r>
            <w:r w:rsidR="004755F6" w:rsidRPr="00D43306">
              <w:rPr>
                <w:rFonts w:asciiTheme="minorEastAsia" w:eastAsiaTheme="minorEastAsia" w:hAnsiTheme="minorEastAsia" w:hint="eastAsia"/>
                <w:color w:val="auto"/>
                <w:sz w:val="20"/>
                <w:szCs w:val="20"/>
              </w:rPr>
              <w:t>１</w:t>
            </w:r>
            <w:r w:rsidRPr="00D43306">
              <w:rPr>
                <w:rFonts w:asciiTheme="minorEastAsia" w:eastAsiaTheme="minorEastAsia" w:hAnsiTheme="minorEastAsia" w:hint="eastAsia"/>
                <w:color w:val="auto"/>
                <w:sz w:val="20"/>
                <w:szCs w:val="20"/>
              </w:rPr>
              <w:t>回学校運営協議会で子どもの意思表明について意見を述べたが、重点的に取り組まれているという報告を聞き、うれしく思うとの</w:t>
            </w:r>
            <w:r w:rsidR="004755F6" w:rsidRPr="00D43306">
              <w:rPr>
                <w:rFonts w:asciiTheme="minorEastAsia" w:eastAsiaTheme="minorEastAsia" w:hAnsiTheme="minorEastAsia" w:hint="eastAsia"/>
                <w:color w:val="auto"/>
                <w:sz w:val="20"/>
                <w:szCs w:val="20"/>
              </w:rPr>
              <w:t>意見</w:t>
            </w:r>
            <w:r w:rsidRPr="00D43306">
              <w:rPr>
                <w:rFonts w:asciiTheme="minorEastAsia" w:eastAsiaTheme="minorEastAsia" w:hAnsiTheme="minorEastAsia" w:hint="eastAsia"/>
                <w:color w:val="auto"/>
                <w:sz w:val="20"/>
                <w:szCs w:val="20"/>
              </w:rPr>
              <w:t>があった。</w:t>
            </w:r>
          </w:p>
          <w:p w14:paraId="32176F14" w14:textId="3EE5FEB5" w:rsidR="00832D88" w:rsidRPr="00D43306" w:rsidRDefault="00F7526B" w:rsidP="00490115">
            <w:pPr>
              <w:pStyle w:val="p1"/>
              <w:spacing w:line="240" w:lineRule="exact"/>
              <w:jc w:val="both"/>
              <w:rPr>
                <w:rFonts w:asciiTheme="minorEastAsia" w:eastAsiaTheme="minorEastAsia" w:hAnsiTheme="minorEastAsia"/>
                <w:color w:val="auto"/>
                <w:sz w:val="20"/>
                <w:szCs w:val="20"/>
              </w:rPr>
            </w:pPr>
            <w:r w:rsidRPr="00D43306">
              <w:rPr>
                <w:rFonts w:asciiTheme="minorEastAsia" w:eastAsiaTheme="minorEastAsia" w:hAnsiTheme="minorEastAsia" w:hint="eastAsia"/>
                <w:color w:val="auto"/>
                <w:sz w:val="20"/>
                <w:szCs w:val="20"/>
              </w:rPr>
              <w:t>・</w:t>
            </w:r>
            <w:r w:rsidR="00832D88" w:rsidRPr="00D43306">
              <w:rPr>
                <w:rFonts w:asciiTheme="minorEastAsia" w:eastAsiaTheme="minorEastAsia" w:hAnsiTheme="minorEastAsia" w:hint="eastAsia"/>
                <w:color w:val="auto"/>
                <w:sz w:val="20"/>
                <w:szCs w:val="20"/>
              </w:rPr>
              <w:t>授業を見学して、個別の状況に応じて工夫して取り組まれていることがよく分かったとの</w:t>
            </w:r>
            <w:r w:rsidR="004755F6" w:rsidRPr="00D43306">
              <w:rPr>
                <w:rFonts w:asciiTheme="minorEastAsia" w:eastAsiaTheme="minorEastAsia" w:hAnsiTheme="minorEastAsia" w:hint="eastAsia"/>
                <w:color w:val="auto"/>
                <w:sz w:val="20"/>
                <w:szCs w:val="20"/>
              </w:rPr>
              <w:t>意見</w:t>
            </w:r>
            <w:r w:rsidR="00832D88" w:rsidRPr="00D43306">
              <w:rPr>
                <w:rFonts w:asciiTheme="minorEastAsia" w:eastAsiaTheme="minorEastAsia" w:hAnsiTheme="minorEastAsia" w:hint="eastAsia"/>
                <w:color w:val="auto"/>
                <w:sz w:val="20"/>
                <w:szCs w:val="20"/>
              </w:rPr>
              <w:t>があった。</w:t>
            </w:r>
          </w:p>
          <w:p w14:paraId="3400A0B2" w14:textId="4DDA6E28" w:rsidR="00F7526B" w:rsidRPr="00D43306" w:rsidRDefault="00F7526B" w:rsidP="00490115">
            <w:pPr>
              <w:pStyle w:val="p1"/>
              <w:spacing w:line="240" w:lineRule="exact"/>
              <w:jc w:val="both"/>
              <w:rPr>
                <w:rFonts w:asciiTheme="minorEastAsia" w:eastAsiaTheme="minorEastAsia" w:hAnsiTheme="minorEastAsia"/>
                <w:color w:val="auto"/>
                <w:sz w:val="20"/>
                <w:szCs w:val="20"/>
              </w:rPr>
            </w:pPr>
            <w:r w:rsidRPr="00D43306">
              <w:rPr>
                <w:rFonts w:asciiTheme="minorEastAsia" w:eastAsiaTheme="minorEastAsia" w:hAnsiTheme="minorEastAsia" w:hint="eastAsia"/>
                <w:color w:val="auto"/>
                <w:sz w:val="20"/>
                <w:szCs w:val="20"/>
              </w:rPr>
              <w:t>・</w:t>
            </w:r>
            <w:r w:rsidR="00832D88" w:rsidRPr="00D43306">
              <w:rPr>
                <w:rFonts w:asciiTheme="minorEastAsia" w:eastAsiaTheme="minorEastAsia" w:hAnsiTheme="minorEastAsia" w:hint="eastAsia"/>
                <w:color w:val="auto"/>
                <w:sz w:val="20"/>
                <w:szCs w:val="20"/>
              </w:rPr>
              <w:t>障がい者の法定雇用率が上がる中、時代の流れに合わせて、ライフキャリア</w:t>
            </w:r>
            <w:r w:rsidRPr="00D43306">
              <w:rPr>
                <w:rFonts w:asciiTheme="minorEastAsia" w:eastAsiaTheme="minorEastAsia" w:hAnsiTheme="minorEastAsia" w:hint="eastAsia"/>
                <w:color w:val="auto"/>
                <w:sz w:val="20"/>
                <w:szCs w:val="20"/>
              </w:rPr>
              <w:t>（職業）</w:t>
            </w:r>
            <w:r w:rsidR="00832D88" w:rsidRPr="00D43306">
              <w:rPr>
                <w:rFonts w:asciiTheme="minorEastAsia" w:eastAsiaTheme="minorEastAsia" w:hAnsiTheme="minorEastAsia" w:hint="eastAsia"/>
                <w:color w:val="auto"/>
                <w:sz w:val="20"/>
                <w:szCs w:val="20"/>
              </w:rPr>
              <w:t>コースの拡大など、変化に対応した取組みをされていると思う</w:t>
            </w:r>
            <w:r w:rsidRPr="00D43306">
              <w:rPr>
                <w:rFonts w:asciiTheme="minorEastAsia" w:eastAsiaTheme="minorEastAsia" w:hAnsiTheme="minorEastAsia" w:hint="eastAsia"/>
                <w:color w:val="auto"/>
                <w:sz w:val="20"/>
                <w:szCs w:val="20"/>
              </w:rPr>
              <w:t>との意見があった。ライフキャリアコースに自力通学の条件を外し、入口を広げたことは良いと思う</w:t>
            </w:r>
            <w:r w:rsidR="004755F6" w:rsidRPr="00D43306">
              <w:rPr>
                <w:rFonts w:asciiTheme="minorEastAsia" w:eastAsiaTheme="minorEastAsia" w:hAnsiTheme="minorEastAsia" w:hint="eastAsia"/>
                <w:color w:val="auto"/>
                <w:sz w:val="20"/>
                <w:szCs w:val="20"/>
              </w:rPr>
              <w:t>、</w:t>
            </w:r>
            <w:r w:rsidRPr="00D43306">
              <w:rPr>
                <w:rFonts w:asciiTheme="minorEastAsia" w:eastAsiaTheme="minorEastAsia" w:hAnsiTheme="minorEastAsia" w:hint="eastAsia"/>
                <w:color w:val="auto"/>
                <w:sz w:val="20"/>
                <w:szCs w:val="20"/>
              </w:rPr>
              <w:t>自力通学が難しかったとしても自宅でパソコンを使った仕事など可能性はいくらでもあると思う</w:t>
            </w:r>
            <w:r w:rsidR="004755F6" w:rsidRPr="00D43306">
              <w:rPr>
                <w:rFonts w:asciiTheme="minorEastAsia" w:eastAsiaTheme="minorEastAsia" w:hAnsiTheme="minorEastAsia" w:hint="eastAsia"/>
                <w:color w:val="auto"/>
                <w:sz w:val="20"/>
                <w:szCs w:val="20"/>
              </w:rPr>
              <w:t>、</w:t>
            </w:r>
            <w:r w:rsidRPr="00D43306">
              <w:rPr>
                <w:rFonts w:asciiTheme="minorEastAsia" w:eastAsiaTheme="minorEastAsia" w:hAnsiTheme="minorEastAsia" w:hint="eastAsia"/>
                <w:color w:val="auto"/>
                <w:sz w:val="20"/>
                <w:szCs w:val="20"/>
              </w:rPr>
              <w:t>子どもや保護者の希望を否定せず、いろいろ経験してもらい、好きなことややりたいことからできることを見つけていくことが大事との助言があった。</w:t>
            </w:r>
          </w:p>
          <w:p w14:paraId="2B682991" w14:textId="10416269" w:rsidR="00832D88" w:rsidRPr="00D43306" w:rsidRDefault="00F7526B" w:rsidP="00490115">
            <w:pPr>
              <w:pStyle w:val="p1"/>
              <w:spacing w:line="240" w:lineRule="exact"/>
              <w:jc w:val="both"/>
              <w:rPr>
                <w:rFonts w:asciiTheme="minorEastAsia" w:eastAsiaTheme="minorEastAsia" w:hAnsiTheme="minorEastAsia"/>
                <w:color w:val="auto"/>
                <w:sz w:val="20"/>
                <w:szCs w:val="20"/>
              </w:rPr>
            </w:pPr>
            <w:r w:rsidRPr="00D43306">
              <w:rPr>
                <w:rFonts w:asciiTheme="minorEastAsia" w:eastAsiaTheme="minorEastAsia" w:hAnsiTheme="minorEastAsia" w:hint="eastAsia"/>
                <w:color w:val="auto"/>
                <w:sz w:val="20"/>
                <w:szCs w:val="20"/>
              </w:rPr>
              <w:t>・一般企業、特例子会社など、積極的に多くの機関とつながっていってほしいとの提言があった。</w:t>
            </w:r>
          </w:p>
          <w:p w14:paraId="0DF0165E" w14:textId="075F5578" w:rsidR="00F7526B" w:rsidRPr="00D43306" w:rsidRDefault="00F7526B" w:rsidP="00490115">
            <w:pPr>
              <w:pStyle w:val="p1"/>
              <w:spacing w:line="240" w:lineRule="exact"/>
              <w:jc w:val="both"/>
              <w:rPr>
                <w:rFonts w:asciiTheme="minorEastAsia" w:eastAsiaTheme="minorEastAsia" w:hAnsiTheme="minorEastAsia"/>
                <w:color w:val="auto"/>
                <w:sz w:val="20"/>
                <w:szCs w:val="20"/>
              </w:rPr>
            </w:pPr>
            <w:r w:rsidRPr="00D43306">
              <w:rPr>
                <w:rFonts w:asciiTheme="minorEastAsia" w:eastAsiaTheme="minorEastAsia" w:hAnsiTheme="minorEastAsia" w:hint="eastAsia"/>
                <w:color w:val="auto"/>
                <w:sz w:val="20"/>
                <w:szCs w:val="20"/>
              </w:rPr>
              <w:t>・</w:t>
            </w:r>
            <w:r w:rsidR="00832D88" w:rsidRPr="00D43306">
              <w:rPr>
                <w:rFonts w:asciiTheme="minorEastAsia" w:eastAsiaTheme="minorEastAsia" w:hAnsiTheme="minorEastAsia" w:hint="eastAsia"/>
                <w:color w:val="auto"/>
                <w:sz w:val="20"/>
                <w:szCs w:val="20"/>
              </w:rPr>
              <w:t>卒業後、就職先が決定してから</w:t>
            </w:r>
            <w:r w:rsidR="0004042F" w:rsidRPr="00D43306">
              <w:rPr>
                <w:rFonts w:asciiTheme="minorEastAsia" w:eastAsiaTheme="minorEastAsia" w:hAnsiTheme="minorEastAsia" w:hint="eastAsia"/>
                <w:color w:val="auto"/>
                <w:sz w:val="20"/>
                <w:szCs w:val="20"/>
              </w:rPr>
              <w:t>就業・生活支援センター</w:t>
            </w:r>
            <w:r w:rsidR="00832D88" w:rsidRPr="00D43306">
              <w:rPr>
                <w:rFonts w:asciiTheme="minorEastAsia" w:eastAsiaTheme="minorEastAsia" w:hAnsiTheme="minorEastAsia" w:hint="eastAsia"/>
                <w:color w:val="auto"/>
                <w:sz w:val="20"/>
                <w:szCs w:val="20"/>
              </w:rPr>
              <w:t>に来られ、関わっていくことになるので、就職に至った経緯等がもっと早くから把握できればより良いサポートができるように思う</w:t>
            </w:r>
            <w:r w:rsidRPr="00D43306">
              <w:rPr>
                <w:rFonts w:asciiTheme="minorEastAsia" w:eastAsiaTheme="minorEastAsia" w:hAnsiTheme="minorEastAsia" w:hint="eastAsia"/>
                <w:color w:val="auto"/>
                <w:sz w:val="20"/>
                <w:szCs w:val="20"/>
              </w:rPr>
              <w:t>との助言があった。</w:t>
            </w:r>
          </w:p>
          <w:p w14:paraId="1CB9CF6A" w14:textId="2EFC9EEB" w:rsidR="00832D88" w:rsidRPr="00D43306" w:rsidRDefault="00F7526B" w:rsidP="00490115">
            <w:pPr>
              <w:pStyle w:val="p1"/>
              <w:spacing w:line="240" w:lineRule="exact"/>
              <w:jc w:val="both"/>
              <w:rPr>
                <w:rFonts w:asciiTheme="minorEastAsia" w:eastAsiaTheme="minorEastAsia" w:hAnsiTheme="minorEastAsia"/>
                <w:color w:val="auto"/>
                <w:sz w:val="20"/>
                <w:szCs w:val="20"/>
              </w:rPr>
            </w:pPr>
            <w:r w:rsidRPr="00D43306">
              <w:rPr>
                <w:rFonts w:asciiTheme="minorEastAsia" w:eastAsiaTheme="minorEastAsia" w:hAnsiTheme="minorEastAsia" w:hint="eastAsia"/>
                <w:color w:val="auto"/>
                <w:sz w:val="20"/>
                <w:szCs w:val="20"/>
              </w:rPr>
              <w:t>・</w:t>
            </w:r>
            <w:r w:rsidR="00832D88" w:rsidRPr="00D43306">
              <w:rPr>
                <w:rFonts w:asciiTheme="minorEastAsia" w:eastAsiaTheme="minorEastAsia" w:hAnsiTheme="minorEastAsia" w:hint="eastAsia"/>
                <w:color w:val="auto"/>
                <w:sz w:val="20"/>
                <w:szCs w:val="20"/>
              </w:rPr>
              <w:t>障がいのある人は経験が少ない場合が多く、進路決定にあたっては選択肢を多く提供することが大事</w:t>
            </w:r>
            <w:r w:rsidRPr="00D43306">
              <w:rPr>
                <w:rFonts w:asciiTheme="minorEastAsia" w:eastAsiaTheme="minorEastAsia" w:hAnsiTheme="minorEastAsia" w:hint="eastAsia"/>
                <w:color w:val="auto"/>
                <w:sz w:val="20"/>
                <w:szCs w:val="20"/>
              </w:rPr>
              <w:t>との助言があった</w:t>
            </w:r>
            <w:r w:rsidR="00832D88" w:rsidRPr="00D43306">
              <w:rPr>
                <w:rFonts w:asciiTheme="minorEastAsia" w:eastAsiaTheme="minorEastAsia" w:hAnsiTheme="minorEastAsia" w:hint="eastAsia"/>
                <w:color w:val="auto"/>
                <w:sz w:val="20"/>
                <w:szCs w:val="20"/>
              </w:rPr>
              <w:t>。</w:t>
            </w:r>
          </w:p>
          <w:p w14:paraId="434579C5" w14:textId="2AFAA4DF" w:rsidR="00832D88" w:rsidRPr="00D43306" w:rsidRDefault="00832D88" w:rsidP="00490115">
            <w:pPr>
              <w:pStyle w:val="p1"/>
              <w:spacing w:line="240" w:lineRule="exact"/>
              <w:jc w:val="both"/>
              <w:rPr>
                <w:rFonts w:asciiTheme="minorEastAsia" w:eastAsiaTheme="minorEastAsia" w:hAnsiTheme="minorEastAsia"/>
                <w:color w:val="auto"/>
                <w:sz w:val="20"/>
                <w:szCs w:val="20"/>
              </w:rPr>
            </w:pPr>
            <w:r w:rsidRPr="00D43306">
              <w:rPr>
                <w:rFonts w:asciiTheme="minorEastAsia" w:eastAsiaTheme="minorEastAsia" w:hAnsiTheme="minorEastAsia" w:hint="eastAsia"/>
                <w:color w:val="auto"/>
                <w:sz w:val="20"/>
                <w:szCs w:val="20"/>
              </w:rPr>
              <w:t>・学習発表会の予行練習で、子どもたちが頑張っている姿</w:t>
            </w:r>
            <w:r w:rsidR="004755F6" w:rsidRPr="00D43306">
              <w:rPr>
                <w:rFonts w:asciiTheme="minorEastAsia" w:eastAsiaTheme="minorEastAsia" w:hAnsiTheme="minorEastAsia" w:hint="eastAsia"/>
                <w:color w:val="auto"/>
                <w:sz w:val="20"/>
                <w:szCs w:val="20"/>
              </w:rPr>
              <w:t>や</w:t>
            </w:r>
            <w:r w:rsidRPr="00D43306">
              <w:rPr>
                <w:rFonts w:asciiTheme="minorEastAsia" w:eastAsiaTheme="minorEastAsia" w:hAnsiTheme="minorEastAsia" w:hint="eastAsia"/>
                <w:color w:val="auto"/>
                <w:sz w:val="20"/>
                <w:szCs w:val="20"/>
              </w:rPr>
              <w:t>見学している子どもたちが素直に感動している姿が素晴らしいと</w:t>
            </w:r>
            <w:r w:rsidR="00F7526B" w:rsidRPr="00D43306">
              <w:rPr>
                <w:rFonts w:asciiTheme="minorEastAsia" w:eastAsiaTheme="minorEastAsia" w:hAnsiTheme="minorEastAsia" w:hint="eastAsia"/>
                <w:color w:val="auto"/>
                <w:sz w:val="20"/>
                <w:szCs w:val="20"/>
              </w:rPr>
              <w:t>の</w:t>
            </w:r>
            <w:r w:rsidR="004755F6" w:rsidRPr="00D43306">
              <w:rPr>
                <w:rFonts w:asciiTheme="minorEastAsia" w:eastAsiaTheme="minorEastAsia" w:hAnsiTheme="minorEastAsia" w:hint="eastAsia"/>
                <w:color w:val="auto"/>
                <w:sz w:val="20"/>
                <w:szCs w:val="20"/>
              </w:rPr>
              <w:t>意見</w:t>
            </w:r>
            <w:r w:rsidR="00F7526B" w:rsidRPr="00D43306">
              <w:rPr>
                <w:rFonts w:asciiTheme="minorEastAsia" w:eastAsiaTheme="minorEastAsia" w:hAnsiTheme="minorEastAsia" w:hint="eastAsia"/>
                <w:color w:val="auto"/>
                <w:sz w:val="20"/>
                <w:szCs w:val="20"/>
              </w:rPr>
              <w:t>があった。</w:t>
            </w:r>
          </w:p>
          <w:p w14:paraId="32A94681" w14:textId="77777777" w:rsidR="0004042F" w:rsidRPr="00D43306" w:rsidRDefault="0004042F" w:rsidP="00490115">
            <w:pPr>
              <w:spacing w:line="280" w:lineRule="exact"/>
              <w:rPr>
                <w:rFonts w:asciiTheme="minorEastAsia" w:eastAsiaTheme="minorEastAsia" w:hAnsiTheme="minorEastAsia"/>
                <w:sz w:val="20"/>
                <w:szCs w:val="20"/>
              </w:rPr>
            </w:pPr>
            <w:r w:rsidRPr="00D43306">
              <w:rPr>
                <w:rFonts w:asciiTheme="minorEastAsia" w:eastAsiaTheme="minorEastAsia" w:hAnsiTheme="minorEastAsia" w:hint="eastAsia"/>
                <w:sz w:val="20"/>
                <w:szCs w:val="20"/>
              </w:rPr>
              <w:t>・学校教育自己診断について、生徒に対しては実施しないのか、設問を工夫して生徒にも実施した方が良いとの助言があった。事務局より、府教育庁で「第二次大阪府教育振興基本計画における前期事業計画に基づく意識調査」が２月頃までに実施される予定であり、その他いじめ等のアンケートや安全で安心な学校づくり推進事業に基づく人権に関するアンケート等、生徒を対象としたアンケートを実施していると回答した。</w:t>
            </w:r>
          </w:p>
          <w:p w14:paraId="6CDE3904" w14:textId="3064ED1A" w:rsidR="00D643C2" w:rsidRPr="00D43306" w:rsidRDefault="00FC72F5" w:rsidP="00490115">
            <w:pPr>
              <w:spacing w:line="260" w:lineRule="exact"/>
              <w:rPr>
                <w:rFonts w:asciiTheme="minorEastAsia" w:eastAsiaTheme="minorEastAsia" w:hAnsiTheme="minorEastAsia"/>
                <w:b/>
                <w:bCs/>
                <w:sz w:val="20"/>
                <w:szCs w:val="20"/>
                <w:u w:val="single"/>
              </w:rPr>
            </w:pPr>
            <w:r w:rsidRPr="00D43306">
              <w:rPr>
                <w:rFonts w:asciiTheme="minorEastAsia" w:eastAsiaTheme="minorEastAsia" w:hAnsiTheme="minorEastAsia" w:hint="eastAsia"/>
                <w:b/>
                <w:bCs/>
                <w:sz w:val="20"/>
                <w:szCs w:val="20"/>
                <w:u w:val="single"/>
              </w:rPr>
              <w:t>【</w:t>
            </w:r>
            <w:r w:rsidR="00D643C2" w:rsidRPr="00D43306">
              <w:rPr>
                <w:rFonts w:asciiTheme="minorEastAsia" w:eastAsiaTheme="minorEastAsia" w:hAnsiTheme="minorEastAsia" w:hint="eastAsia"/>
                <w:b/>
                <w:bCs/>
                <w:sz w:val="20"/>
                <w:szCs w:val="20"/>
                <w:u w:val="single"/>
              </w:rPr>
              <w:t>第３回</w:t>
            </w:r>
            <w:r w:rsidRPr="00D43306">
              <w:rPr>
                <w:rFonts w:asciiTheme="minorEastAsia" w:eastAsiaTheme="minorEastAsia" w:hAnsiTheme="minorEastAsia" w:hint="eastAsia"/>
                <w:b/>
                <w:bCs/>
                <w:sz w:val="20"/>
                <w:szCs w:val="20"/>
                <w:u w:val="single"/>
              </w:rPr>
              <w:t>】</w:t>
            </w:r>
            <w:r w:rsidR="00D643C2" w:rsidRPr="00D43306">
              <w:rPr>
                <w:rFonts w:asciiTheme="minorEastAsia" w:eastAsiaTheme="minorEastAsia" w:hAnsiTheme="minorEastAsia" w:hint="eastAsia"/>
                <w:b/>
                <w:bCs/>
                <w:sz w:val="20"/>
                <w:szCs w:val="20"/>
                <w:u w:val="single"/>
              </w:rPr>
              <w:t>２月</w:t>
            </w:r>
            <w:r w:rsidR="002052D9" w:rsidRPr="00D43306">
              <w:rPr>
                <w:rFonts w:asciiTheme="minorEastAsia" w:eastAsiaTheme="minorEastAsia" w:hAnsiTheme="minorEastAsia" w:hint="eastAsia"/>
                <w:b/>
                <w:bCs/>
                <w:sz w:val="20"/>
                <w:szCs w:val="20"/>
                <w:u w:val="single"/>
              </w:rPr>
              <w:t>25</w:t>
            </w:r>
            <w:r w:rsidR="00D643C2" w:rsidRPr="00D43306">
              <w:rPr>
                <w:rFonts w:asciiTheme="minorEastAsia" w:eastAsiaTheme="minorEastAsia" w:hAnsiTheme="minorEastAsia" w:hint="eastAsia"/>
                <w:b/>
                <w:bCs/>
                <w:sz w:val="20"/>
                <w:szCs w:val="20"/>
                <w:u w:val="single"/>
              </w:rPr>
              <w:t>日（</w:t>
            </w:r>
            <w:r w:rsidR="002052D9" w:rsidRPr="00D43306">
              <w:rPr>
                <w:rFonts w:asciiTheme="minorEastAsia" w:eastAsiaTheme="minorEastAsia" w:hAnsiTheme="minorEastAsia" w:hint="eastAsia"/>
                <w:b/>
                <w:bCs/>
                <w:sz w:val="20"/>
                <w:szCs w:val="20"/>
                <w:u w:val="single"/>
              </w:rPr>
              <w:t>火</w:t>
            </w:r>
            <w:r w:rsidR="00D643C2" w:rsidRPr="00D43306">
              <w:rPr>
                <w:rFonts w:asciiTheme="minorEastAsia" w:eastAsiaTheme="minorEastAsia" w:hAnsiTheme="minorEastAsia" w:hint="eastAsia"/>
                <w:b/>
                <w:bCs/>
                <w:sz w:val="20"/>
                <w:szCs w:val="20"/>
                <w:u w:val="single"/>
              </w:rPr>
              <w:t>）</w:t>
            </w:r>
          </w:p>
          <w:p w14:paraId="243E3CAD" w14:textId="32486F72" w:rsidR="00D643C2" w:rsidRPr="00D43306" w:rsidRDefault="00D643C2" w:rsidP="00490115">
            <w:pPr>
              <w:spacing w:line="260" w:lineRule="exact"/>
              <w:rPr>
                <w:rFonts w:asciiTheme="minorEastAsia" w:eastAsiaTheme="minorEastAsia" w:hAnsiTheme="minorEastAsia"/>
                <w:sz w:val="20"/>
                <w:szCs w:val="20"/>
              </w:rPr>
            </w:pPr>
            <w:r w:rsidRPr="00D43306">
              <w:rPr>
                <w:rFonts w:asciiTheme="minorEastAsia" w:eastAsiaTheme="minorEastAsia" w:hAnsiTheme="minorEastAsia" w:hint="eastAsia"/>
                <w:sz w:val="20"/>
                <w:szCs w:val="20"/>
              </w:rPr>
              <w:t>・</w:t>
            </w:r>
            <w:r w:rsidR="00054C31" w:rsidRPr="00D43306">
              <w:rPr>
                <w:rFonts w:asciiTheme="minorEastAsia" w:eastAsiaTheme="minorEastAsia" w:hAnsiTheme="minorEastAsia" w:hint="eastAsia"/>
                <w:sz w:val="20"/>
                <w:szCs w:val="20"/>
              </w:rPr>
              <w:t>令和６年度学校経営計画及び学校評価(案)、令和７年度学校経営計画及び学校評価(案)について報告、意見交換。</w:t>
            </w:r>
            <w:r w:rsidRPr="00D43306">
              <w:rPr>
                <w:rFonts w:asciiTheme="minorEastAsia" w:eastAsiaTheme="minorEastAsia" w:hAnsiTheme="minorEastAsia" w:hint="eastAsia"/>
                <w:sz w:val="20"/>
                <w:szCs w:val="20"/>
              </w:rPr>
              <w:t>進路状況、学校教育自己診断</w:t>
            </w:r>
            <w:r w:rsidR="00054C31" w:rsidRPr="00D43306">
              <w:rPr>
                <w:rFonts w:asciiTheme="minorEastAsia" w:eastAsiaTheme="minorEastAsia" w:hAnsiTheme="minorEastAsia" w:hint="eastAsia"/>
                <w:sz w:val="20"/>
                <w:szCs w:val="20"/>
              </w:rPr>
              <w:t>ついて報告、説明を行った。</w:t>
            </w:r>
          </w:p>
          <w:p w14:paraId="427631EA" w14:textId="74EAB151" w:rsidR="00D643C2" w:rsidRPr="00D43306" w:rsidRDefault="00D643C2" w:rsidP="00490115">
            <w:pPr>
              <w:spacing w:line="260" w:lineRule="exact"/>
              <w:rPr>
                <w:rFonts w:asciiTheme="minorEastAsia" w:eastAsiaTheme="minorEastAsia" w:hAnsiTheme="minorEastAsia"/>
                <w:sz w:val="20"/>
                <w:szCs w:val="20"/>
              </w:rPr>
            </w:pPr>
            <w:r w:rsidRPr="00D43306">
              <w:rPr>
                <w:rFonts w:asciiTheme="minorEastAsia" w:eastAsiaTheme="minorEastAsia" w:hAnsiTheme="minorEastAsia" w:hint="eastAsia"/>
                <w:sz w:val="20"/>
                <w:szCs w:val="20"/>
              </w:rPr>
              <w:t>・協議</w:t>
            </w:r>
            <w:r w:rsidR="00054C31" w:rsidRPr="00D43306">
              <w:rPr>
                <w:rFonts w:asciiTheme="minorEastAsia" w:eastAsiaTheme="minorEastAsia" w:hAnsiTheme="minorEastAsia" w:hint="eastAsia"/>
                <w:sz w:val="20"/>
                <w:szCs w:val="20"/>
              </w:rPr>
              <w:t>、</w:t>
            </w:r>
            <w:r w:rsidRPr="00D43306">
              <w:rPr>
                <w:rFonts w:asciiTheme="minorEastAsia" w:eastAsiaTheme="minorEastAsia" w:hAnsiTheme="minorEastAsia" w:hint="eastAsia"/>
                <w:sz w:val="20"/>
                <w:szCs w:val="20"/>
              </w:rPr>
              <w:t>意見交換の後、</w:t>
            </w:r>
            <w:r w:rsidR="00054C31" w:rsidRPr="00D43306">
              <w:rPr>
                <w:rFonts w:asciiTheme="minorEastAsia" w:eastAsiaTheme="minorEastAsia" w:hAnsiTheme="minorEastAsia" w:hint="eastAsia"/>
                <w:sz w:val="20"/>
                <w:szCs w:val="20"/>
              </w:rPr>
              <w:t>令和６年度の学校経営計画及び学校評価、令和７年度学校経営計画及び学校計画のめざす学校像、中期的目標について承認いただいた。</w:t>
            </w:r>
          </w:p>
          <w:p w14:paraId="0C89E1D0" w14:textId="77777777" w:rsidR="00FC72F5" w:rsidRPr="00D43306" w:rsidRDefault="00FC72F5" w:rsidP="00490115">
            <w:pPr>
              <w:pStyle w:val="p1"/>
              <w:spacing w:line="240" w:lineRule="exact"/>
              <w:jc w:val="both"/>
              <w:rPr>
                <w:rFonts w:asciiTheme="minorEastAsia" w:eastAsiaTheme="minorEastAsia" w:hAnsiTheme="minorEastAsia"/>
                <w:b/>
                <w:bCs/>
                <w:color w:val="auto"/>
                <w:sz w:val="20"/>
                <w:szCs w:val="20"/>
              </w:rPr>
            </w:pPr>
            <w:r w:rsidRPr="00D43306">
              <w:rPr>
                <w:rFonts w:asciiTheme="minorEastAsia" w:eastAsiaTheme="minorEastAsia" w:hAnsiTheme="minorEastAsia" w:hint="eastAsia"/>
                <w:b/>
                <w:bCs/>
                <w:color w:val="auto"/>
                <w:sz w:val="20"/>
                <w:szCs w:val="20"/>
              </w:rPr>
              <w:t>〈委員からの主な意見〉</w:t>
            </w:r>
          </w:p>
          <w:p w14:paraId="478971B4" w14:textId="0E1C850C" w:rsidR="00E35A0B" w:rsidRPr="00D43306" w:rsidRDefault="009663FD" w:rsidP="00490115">
            <w:pPr>
              <w:pStyle w:val="p1"/>
              <w:spacing w:line="240" w:lineRule="exact"/>
              <w:jc w:val="both"/>
              <w:rPr>
                <w:rFonts w:asciiTheme="minorEastAsia" w:eastAsiaTheme="minorEastAsia" w:hAnsiTheme="minorEastAsia"/>
                <w:color w:val="auto"/>
                <w:sz w:val="20"/>
                <w:szCs w:val="20"/>
              </w:rPr>
            </w:pPr>
            <w:r w:rsidRPr="00D43306">
              <w:rPr>
                <w:rFonts w:asciiTheme="minorEastAsia" w:eastAsiaTheme="minorEastAsia" w:hAnsiTheme="minorEastAsia" w:hint="eastAsia"/>
                <w:color w:val="auto"/>
                <w:sz w:val="20"/>
                <w:szCs w:val="20"/>
              </w:rPr>
              <w:t>・学校全体の毎年の教員の入れ替わりを考慮して、</w:t>
            </w:r>
            <w:r w:rsidR="00054C31" w:rsidRPr="00D43306">
              <w:rPr>
                <w:rFonts w:asciiTheme="minorEastAsia" w:eastAsiaTheme="minorEastAsia" w:hAnsiTheme="minorEastAsia" w:hint="eastAsia"/>
                <w:color w:val="auto"/>
                <w:sz w:val="20"/>
                <w:szCs w:val="20"/>
              </w:rPr>
              <w:t>教員の経験年数に限らず、転任してきた</w:t>
            </w:r>
            <w:r w:rsidRPr="00D43306">
              <w:rPr>
                <w:rFonts w:asciiTheme="minorEastAsia" w:eastAsiaTheme="minorEastAsia" w:hAnsiTheme="minorEastAsia" w:hint="eastAsia"/>
                <w:color w:val="auto"/>
                <w:sz w:val="20"/>
                <w:szCs w:val="20"/>
              </w:rPr>
              <w:t>教員に</w:t>
            </w:r>
            <w:r w:rsidR="00054C31" w:rsidRPr="00D43306">
              <w:rPr>
                <w:rFonts w:asciiTheme="minorEastAsia" w:eastAsiaTheme="minorEastAsia" w:hAnsiTheme="minorEastAsia" w:hint="eastAsia"/>
                <w:color w:val="auto"/>
                <w:sz w:val="20"/>
                <w:szCs w:val="20"/>
              </w:rPr>
              <w:t>必要な</w:t>
            </w:r>
            <w:r w:rsidRPr="00D43306">
              <w:rPr>
                <w:rFonts w:asciiTheme="minorEastAsia" w:eastAsiaTheme="minorEastAsia" w:hAnsiTheme="minorEastAsia" w:hint="eastAsia"/>
                <w:color w:val="auto"/>
                <w:sz w:val="20"/>
                <w:szCs w:val="20"/>
              </w:rPr>
              <w:t>研修等を受講できる環境を整えるように助言があった。</w:t>
            </w:r>
          </w:p>
          <w:p w14:paraId="79BB77DE" w14:textId="77777777" w:rsidR="00562178" w:rsidRPr="00D43306" w:rsidRDefault="009663FD" w:rsidP="00490115">
            <w:pPr>
              <w:pStyle w:val="p1"/>
              <w:spacing w:line="240" w:lineRule="exact"/>
              <w:jc w:val="both"/>
              <w:rPr>
                <w:rFonts w:asciiTheme="minorEastAsia" w:eastAsiaTheme="minorEastAsia" w:hAnsiTheme="minorEastAsia"/>
                <w:color w:val="auto"/>
                <w:sz w:val="20"/>
                <w:szCs w:val="20"/>
              </w:rPr>
            </w:pPr>
            <w:r w:rsidRPr="00D43306">
              <w:rPr>
                <w:rFonts w:asciiTheme="minorEastAsia" w:eastAsiaTheme="minorEastAsia" w:hAnsiTheme="minorEastAsia" w:hint="eastAsia"/>
                <w:color w:val="auto"/>
                <w:sz w:val="20"/>
                <w:szCs w:val="20"/>
              </w:rPr>
              <w:t>・</w:t>
            </w:r>
            <w:r w:rsidR="00562178" w:rsidRPr="00D43306">
              <w:rPr>
                <w:rFonts w:asciiTheme="minorEastAsia" w:eastAsiaTheme="minorEastAsia" w:hAnsiTheme="minorEastAsia" w:hint="eastAsia"/>
                <w:color w:val="auto"/>
                <w:sz w:val="20"/>
                <w:szCs w:val="20"/>
              </w:rPr>
              <w:t>教員不足の中で学校教育自己診断の回答率の低下の背景を考慮することが大切であると助言があった。</w:t>
            </w:r>
          </w:p>
          <w:p w14:paraId="386F60BC" w14:textId="599FE165" w:rsidR="00562178" w:rsidRPr="00D43306" w:rsidRDefault="00562178" w:rsidP="00490115">
            <w:pPr>
              <w:pStyle w:val="p1"/>
              <w:spacing w:line="240" w:lineRule="exact"/>
              <w:jc w:val="both"/>
              <w:rPr>
                <w:rFonts w:asciiTheme="minorEastAsia" w:eastAsiaTheme="minorEastAsia" w:hAnsiTheme="minorEastAsia"/>
                <w:color w:val="auto"/>
                <w:sz w:val="20"/>
                <w:szCs w:val="20"/>
              </w:rPr>
            </w:pPr>
            <w:r w:rsidRPr="00D43306">
              <w:rPr>
                <w:rFonts w:asciiTheme="minorEastAsia" w:eastAsiaTheme="minorEastAsia" w:hAnsiTheme="minorEastAsia" w:hint="eastAsia"/>
                <w:color w:val="auto"/>
                <w:sz w:val="20"/>
                <w:szCs w:val="20"/>
              </w:rPr>
              <w:t>・研修や人材育成については、他学部の授業見学を通じて、教員が異なる視点を持つことができることは良い取組みであると</w:t>
            </w:r>
            <w:r w:rsidR="00281C74" w:rsidRPr="00D43306">
              <w:rPr>
                <w:rFonts w:asciiTheme="minorEastAsia" w:eastAsiaTheme="minorEastAsia" w:hAnsiTheme="minorEastAsia" w:hint="eastAsia"/>
                <w:color w:val="auto"/>
                <w:sz w:val="20"/>
                <w:szCs w:val="20"/>
              </w:rPr>
              <w:t>の</w:t>
            </w:r>
            <w:r w:rsidR="00054C31" w:rsidRPr="00D43306">
              <w:rPr>
                <w:rFonts w:asciiTheme="minorEastAsia" w:eastAsiaTheme="minorEastAsia" w:hAnsiTheme="minorEastAsia" w:hint="eastAsia"/>
                <w:color w:val="auto"/>
                <w:sz w:val="20"/>
                <w:szCs w:val="20"/>
              </w:rPr>
              <w:t>意見</w:t>
            </w:r>
            <w:r w:rsidRPr="00D43306">
              <w:rPr>
                <w:rFonts w:asciiTheme="minorEastAsia" w:eastAsiaTheme="minorEastAsia" w:hAnsiTheme="minorEastAsia" w:hint="eastAsia"/>
                <w:color w:val="auto"/>
                <w:sz w:val="20"/>
                <w:szCs w:val="20"/>
              </w:rPr>
              <w:t>があった。</w:t>
            </w:r>
          </w:p>
          <w:p w14:paraId="27C3545C" w14:textId="765B2EBE" w:rsidR="00562178" w:rsidRPr="00D43306" w:rsidRDefault="00562178" w:rsidP="00490115">
            <w:pPr>
              <w:pStyle w:val="p1"/>
              <w:spacing w:line="240" w:lineRule="exact"/>
              <w:jc w:val="both"/>
              <w:rPr>
                <w:rFonts w:asciiTheme="minorEastAsia" w:eastAsiaTheme="minorEastAsia" w:hAnsiTheme="minorEastAsia"/>
                <w:color w:val="auto"/>
                <w:sz w:val="20"/>
                <w:szCs w:val="20"/>
              </w:rPr>
            </w:pPr>
            <w:r w:rsidRPr="00D43306">
              <w:rPr>
                <w:rFonts w:asciiTheme="minorEastAsia" w:eastAsiaTheme="minorEastAsia" w:hAnsiTheme="minorEastAsia" w:hint="eastAsia"/>
                <w:color w:val="auto"/>
                <w:sz w:val="20"/>
                <w:szCs w:val="20"/>
              </w:rPr>
              <w:t>・様々な取組みを進め</w:t>
            </w:r>
            <w:r w:rsidR="00054C31" w:rsidRPr="00D43306">
              <w:rPr>
                <w:rFonts w:asciiTheme="minorEastAsia" w:eastAsiaTheme="minorEastAsia" w:hAnsiTheme="minorEastAsia" w:hint="eastAsia"/>
                <w:color w:val="auto"/>
                <w:sz w:val="20"/>
                <w:szCs w:val="20"/>
              </w:rPr>
              <w:t>る</w:t>
            </w:r>
            <w:r w:rsidRPr="00D43306">
              <w:rPr>
                <w:rFonts w:asciiTheme="minorEastAsia" w:eastAsiaTheme="minorEastAsia" w:hAnsiTheme="minorEastAsia" w:hint="eastAsia"/>
                <w:color w:val="auto"/>
                <w:sz w:val="20"/>
                <w:szCs w:val="20"/>
              </w:rPr>
              <w:t>際には、業務の効率化を図り、教員の負担を軽減する方法について検討する必要がある</w:t>
            </w:r>
            <w:r w:rsidR="00054C31" w:rsidRPr="00D43306">
              <w:rPr>
                <w:rFonts w:asciiTheme="minorEastAsia" w:eastAsiaTheme="minorEastAsia" w:hAnsiTheme="minorEastAsia" w:hint="eastAsia"/>
                <w:color w:val="auto"/>
                <w:sz w:val="20"/>
                <w:szCs w:val="20"/>
              </w:rPr>
              <w:t>こと、</w:t>
            </w:r>
            <w:r w:rsidRPr="00D43306">
              <w:rPr>
                <w:rFonts w:asciiTheme="minorEastAsia" w:eastAsiaTheme="minorEastAsia" w:hAnsiTheme="minorEastAsia" w:hint="eastAsia"/>
                <w:color w:val="auto"/>
                <w:sz w:val="20"/>
                <w:szCs w:val="20"/>
              </w:rPr>
              <w:t>残業の増加についても対策を講じることが重要であると助言があった。</w:t>
            </w:r>
          </w:p>
          <w:p w14:paraId="43D827EB" w14:textId="6F7A9006" w:rsidR="00562178" w:rsidRPr="00D43306" w:rsidRDefault="00562178" w:rsidP="00490115">
            <w:pPr>
              <w:pStyle w:val="p1"/>
              <w:spacing w:line="240" w:lineRule="exact"/>
              <w:jc w:val="both"/>
              <w:rPr>
                <w:rFonts w:asciiTheme="minorEastAsia" w:eastAsiaTheme="minorEastAsia" w:hAnsiTheme="minorEastAsia"/>
                <w:color w:val="auto"/>
                <w:sz w:val="20"/>
                <w:szCs w:val="20"/>
              </w:rPr>
            </w:pPr>
            <w:r w:rsidRPr="00D43306">
              <w:rPr>
                <w:rFonts w:asciiTheme="minorEastAsia" w:eastAsiaTheme="minorEastAsia" w:hAnsiTheme="minorEastAsia" w:hint="eastAsia"/>
                <w:color w:val="auto"/>
                <w:sz w:val="20"/>
                <w:szCs w:val="20"/>
              </w:rPr>
              <w:t>・人権教育を推進し、子ども一人ひとりを大切にする取組みを進めることが重要であり、子どもたちが自己実現や自己肯定感を高めるための取組みを継続することが大切であると</w:t>
            </w:r>
            <w:r w:rsidR="00054C31" w:rsidRPr="00D43306">
              <w:rPr>
                <w:rFonts w:asciiTheme="minorEastAsia" w:eastAsiaTheme="minorEastAsia" w:hAnsiTheme="minorEastAsia" w:hint="eastAsia"/>
                <w:color w:val="auto"/>
                <w:sz w:val="20"/>
                <w:szCs w:val="20"/>
              </w:rPr>
              <w:t>意見</w:t>
            </w:r>
            <w:r w:rsidRPr="00D43306">
              <w:rPr>
                <w:rFonts w:asciiTheme="minorEastAsia" w:eastAsiaTheme="minorEastAsia" w:hAnsiTheme="minorEastAsia" w:hint="eastAsia"/>
                <w:color w:val="auto"/>
                <w:sz w:val="20"/>
                <w:szCs w:val="20"/>
              </w:rPr>
              <w:t>があった。</w:t>
            </w:r>
          </w:p>
          <w:p w14:paraId="6E9FD350" w14:textId="77777777" w:rsidR="00562178" w:rsidRPr="00D43306" w:rsidRDefault="00562178" w:rsidP="00490115">
            <w:pPr>
              <w:pStyle w:val="p1"/>
              <w:spacing w:line="240" w:lineRule="exact"/>
              <w:jc w:val="both"/>
              <w:rPr>
                <w:rFonts w:asciiTheme="minorEastAsia" w:eastAsiaTheme="minorEastAsia" w:hAnsiTheme="minorEastAsia"/>
                <w:color w:val="auto"/>
                <w:sz w:val="20"/>
                <w:szCs w:val="20"/>
              </w:rPr>
            </w:pPr>
            <w:r w:rsidRPr="00D43306">
              <w:rPr>
                <w:rFonts w:asciiTheme="minorEastAsia" w:eastAsiaTheme="minorEastAsia" w:hAnsiTheme="minorEastAsia" w:hint="eastAsia"/>
                <w:color w:val="auto"/>
                <w:sz w:val="20"/>
                <w:szCs w:val="20"/>
              </w:rPr>
              <w:t>・学校教育自己診断の保護者アンケートについて、回答率を向上させるためにフォームなどでのデジタルツールを使用すると共に、用紙での回答もできるようにすれば回答率の向上があるのではないかと助言があった。提出されない方の声を聞くことも重要であるので、次年度も回収率を上げる方法を検討するように助言があった。</w:t>
            </w:r>
          </w:p>
          <w:p w14:paraId="5D5E9D55" w14:textId="4F1C0A65" w:rsidR="00CA7B21" w:rsidRPr="00D43306" w:rsidRDefault="00562178" w:rsidP="00490115">
            <w:pPr>
              <w:pStyle w:val="p1"/>
              <w:spacing w:line="240" w:lineRule="exact"/>
              <w:jc w:val="both"/>
              <w:rPr>
                <w:rFonts w:ascii="ＭＳ 明朝" w:hAnsi="ＭＳ 明朝"/>
                <w:color w:val="auto"/>
                <w:sz w:val="20"/>
                <w:szCs w:val="20"/>
              </w:rPr>
            </w:pPr>
            <w:r w:rsidRPr="00D43306">
              <w:rPr>
                <w:rFonts w:asciiTheme="minorEastAsia" w:eastAsiaTheme="minorEastAsia" w:hAnsiTheme="minorEastAsia" w:hint="eastAsia"/>
                <w:color w:val="auto"/>
                <w:sz w:val="20"/>
                <w:szCs w:val="20"/>
              </w:rPr>
              <w:t>・</w:t>
            </w:r>
            <w:r w:rsidR="00CA7B21" w:rsidRPr="00D43306">
              <w:rPr>
                <w:rFonts w:asciiTheme="minorEastAsia" w:eastAsiaTheme="minorEastAsia" w:hAnsiTheme="minorEastAsia" w:hint="eastAsia"/>
                <w:color w:val="auto"/>
                <w:sz w:val="20"/>
                <w:szCs w:val="20"/>
              </w:rPr>
              <w:t>タブレット端末の活用については、個人情報漏洩のリスクもあることを考慮しＳＮＳトラブルなどに対してルールなどの整備を進めることが重要であると助言があった。</w:t>
            </w:r>
          </w:p>
        </w:tc>
      </w:tr>
    </w:tbl>
    <w:p w14:paraId="58C7C409" w14:textId="02B86C6F" w:rsidR="005210AE" w:rsidRPr="00D43306" w:rsidRDefault="005210AE">
      <w:pPr>
        <w:spacing w:line="120" w:lineRule="exact"/>
        <w:ind w:leftChars="-428" w:left="-899"/>
        <w:rPr>
          <w:rFonts w:asciiTheme="minorEastAsia" w:eastAsiaTheme="minorEastAsia" w:hAnsiTheme="minorEastAsia"/>
        </w:rPr>
      </w:pPr>
    </w:p>
    <w:p w14:paraId="782485A9" w14:textId="77777777" w:rsidR="005210AE" w:rsidRPr="00D43306" w:rsidRDefault="005210AE">
      <w:pPr>
        <w:spacing w:line="120" w:lineRule="exact"/>
        <w:ind w:leftChars="-428" w:left="-899"/>
        <w:rPr>
          <w:rFonts w:asciiTheme="minorEastAsia" w:eastAsiaTheme="minorEastAsia" w:hAnsiTheme="minorEastAsia"/>
        </w:rPr>
      </w:pPr>
    </w:p>
    <w:p w14:paraId="58A54202" w14:textId="77777777" w:rsidR="001E5F37" w:rsidRPr="00D43306" w:rsidRDefault="001E5F37" w:rsidP="00346B77">
      <w:pPr>
        <w:jc w:val="left"/>
        <w:rPr>
          <w:rFonts w:asciiTheme="minorEastAsia" w:eastAsiaTheme="minorEastAsia" w:hAnsiTheme="minorEastAsia"/>
          <w:szCs w:val="21"/>
        </w:rPr>
      </w:pPr>
    </w:p>
    <w:p w14:paraId="64CDF32A" w14:textId="77777777" w:rsidR="002052D9" w:rsidRPr="00D43306" w:rsidRDefault="002052D9" w:rsidP="00346B77">
      <w:pPr>
        <w:jc w:val="left"/>
        <w:rPr>
          <w:rFonts w:asciiTheme="minorEastAsia" w:eastAsiaTheme="minorEastAsia" w:hAnsiTheme="minorEastAsia"/>
          <w:szCs w:val="21"/>
        </w:rPr>
      </w:pPr>
    </w:p>
    <w:p w14:paraId="47CBCAAF" w14:textId="77777777" w:rsidR="002052D9" w:rsidRPr="00D43306" w:rsidRDefault="002052D9" w:rsidP="00346B77">
      <w:pPr>
        <w:jc w:val="left"/>
        <w:rPr>
          <w:rFonts w:asciiTheme="minorEastAsia" w:eastAsiaTheme="minorEastAsia" w:hAnsiTheme="minorEastAsia"/>
          <w:szCs w:val="21"/>
        </w:rPr>
      </w:pPr>
    </w:p>
    <w:p w14:paraId="4FD0E355" w14:textId="77777777" w:rsidR="002052D9" w:rsidRPr="00D43306" w:rsidRDefault="002052D9" w:rsidP="00346B77">
      <w:pPr>
        <w:jc w:val="left"/>
        <w:rPr>
          <w:rFonts w:asciiTheme="minorEastAsia" w:eastAsiaTheme="minorEastAsia" w:hAnsiTheme="minorEastAsia"/>
          <w:szCs w:val="21"/>
        </w:rPr>
      </w:pPr>
    </w:p>
    <w:p w14:paraId="004292A8" w14:textId="77777777" w:rsidR="002052D9" w:rsidRPr="00D43306" w:rsidRDefault="002052D9" w:rsidP="00346B77">
      <w:pPr>
        <w:jc w:val="left"/>
        <w:rPr>
          <w:rFonts w:asciiTheme="minorEastAsia" w:eastAsiaTheme="minorEastAsia" w:hAnsiTheme="minorEastAsia"/>
          <w:szCs w:val="21"/>
        </w:rPr>
      </w:pPr>
    </w:p>
    <w:p w14:paraId="5EFD913A" w14:textId="77777777" w:rsidR="002052D9" w:rsidRPr="00D43306" w:rsidRDefault="002052D9" w:rsidP="00346B77">
      <w:pPr>
        <w:jc w:val="left"/>
        <w:rPr>
          <w:rFonts w:asciiTheme="minorEastAsia" w:eastAsiaTheme="minorEastAsia" w:hAnsiTheme="minorEastAsia"/>
          <w:szCs w:val="21"/>
        </w:rPr>
      </w:pPr>
    </w:p>
    <w:p w14:paraId="1E56EBB6" w14:textId="77777777" w:rsidR="002052D9" w:rsidRPr="00D43306" w:rsidRDefault="002052D9" w:rsidP="00346B77">
      <w:pPr>
        <w:jc w:val="left"/>
        <w:rPr>
          <w:rFonts w:asciiTheme="minorEastAsia" w:eastAsiaTheme="minorEastAsia" w:hAnsiTheme="minorEastAsia"/>
          <w:szCs w:val="21"/>
        </w:rPr>
      </w:pPr>
    </w:p>
    <w:p w14:paraId="3E928065" w14:textId="77777777" w:rsidR="002052D9" w:rsidRPr="00D43306" w:rsidRDefault="002052D9" w:rsidP="00346B77">
      <w:pPr>
        <w:jc w:val="left"/>
        <w:rPr>
          <w:rFonts w:asciiTheme="minorEastAsia" w:eastAsiaTheme="minorEastAsia" w:hAnsiTheme="minorEastAsia"/>
          <w:szCs w:val="21"/>
        </w:rPr>
      </w:pPr>
    </w:p>
    <w:p w14:paraId="6388329B" w14:textId="77777777" w:rsidR="002052D9" w:rsidRPr="00D43306" w:rsidRDefault="002052D9" w:rsidP="00346B77">
      <w:pPr>
        <w:jc w:val="left"/>
        <w:rPr>
          <w:rFonts w:asciiTheme="minorEastAsia" w:eastAsiaTheme="minorEastAsia" w:hAnsiTheme="minorEastAsia"/>
          <w:szCs w:val="21"/>
        </w:rPr>
      </w:pPr>
    </w:p>
    <w:p w14:paraId="54329BA3" w14:textId="77777777" w:rsidR="002052D9" w:rsidRPr="00D43306" w:rsidRDefault="002052D9" w:rsidP="00346B77">
      <w:pPr>
        <w:jc w:val="left"/>
        <w:rPr>
          <w:rFonts w:asciiTheme="minorEastAsia" w:eastAsiaTheme="minorEastAsia" w:hAnsiTheme="minorEastAsia"/>
          <w:szCs w:val="21"/>
        </w:rPr>
      </w:pPr>
    </w:p>
    <w:p w14:paraId="202887E9" w14:textId="77777777" w:rsidR="002052D9" w:rsidRPr="00D43306" w:rsidRDefault="002052D9" w:rsidP="00346B77">
      <w:pPr>
        <w:jc w:val="left"/>
        <w:rPr>
          <w:rFonts w:asciiTheme="minorEastAsia" w:eastAsiaTheme="minorEastAsia" w:hAnsiTheme="minorEastAsia"/>
          <w:szCs w:val="21"/>
        </w:rPr>
      </w:pPr>
    </w:p>
    <w:p w14:paraId="7559AD60" w14:textId="77777777" w:rsidR="002052D9" w:rsidRPr="00D43306" w:rsidRDefault="002052D9" w:rsidP="00346B77">
      <w:pPr>
        <w:jc w:val="left"/>
        <w:rPr>
          <w:rFonts w:asciiTheme="minorEastAsia" w:eastAsiaTheme="minorEastAsia" w:hAnsiTheme="minorEastAsia"/>
          <w:szCs w:val="21"/>
        </w:rPr>
      </w:pPr>
    </w:p>
    <w:p w14:paraId="75E1B1C4" w14:textId="77777777" w:rsidR="00C279B3" w:rsidRPr="00D43306" w:rsidRDefault="00C279B3" w:rsidP="00346B77">
      <w:pPr>
        <w:jc w:val="left"/>
        <w:rPr>
          <w:rFonts w:asciiTheme="majorEastAsia" w:eastAsiaTheme="majorEastAsia" w:hAnsiTheme="majorEastAsia"/>
          <w:szCs w:val="21"/>
        </w:rPr>
      </w:pPr>
    </w:p>
    <w:p w14:paraId="492713C8" w14:textId="22A02CC1" w:rsidR="000E5F15" w:rsidRPr="00D43306" w:rsidRDefault="00466AC2" w:rsidP="00346B77">
      <w:pPr>
        <w:jc w:val="left"/>
        <w:rPr>
          <w:rFonts w:asciiTheme="majorEastAsia" w:eastAsiaTheme="majorEastAsia" w:hAnsiTheme="majorEastAsia"/>
          <w:szCs w:val="21"/>
        </w:rPr>
      </w:pPr>
      <w:r w:rsidRPr="00D43306">
        <w:rPr>
          <w:rFonts w:asciiTheme="majorEastAsia" w:eastAsiaTheme="majorEastAsia" w:hAnsiTheme="majorEastAsia" w:hint="eastAsia"/>
          <w:szCs w:val="21"/>
        </w:rPr>
        <w:t>３</w:t>
      </w:r>
      <w:r w:rsidR="004C2A3E" w:rsidRPr="00D43306">
        <w:rPr>
          <w:rFonts w:asciiTheme="majorEastAsia" w:eastAsiaTheme="majorEastAsia" w:hAnsiTheme="majorEastAsia" w:hint="eastAsia"/>
          <w:szCs w:val="21"/>
        </w:rPr>
        <w:t xml:space="preserve">　本年度の取組内容及び自己評価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1"/>
        <w:gridCol w:w="2381"/>
        <w:gridCol w:w="4025"/>
        <w:gridCol w:w="3907"/>
        <w:gridCol w:w="3792"/>
      </w:tblGrid>
      <w:tr w:rsidR="00D43306" w:rsidRPr="00D43306" w14:paraId="74BBB591" w14:textId="77777777" w:rsidTr="00FE5014">
        <w:trPr>
          <w:trHeight w:val="454"/>
          <w:jc w:val="center"/>
        </w:trPr>
        <w:tc>
          <w:tcPr>
            <w:tcW w:w="881" w:type="dxa"/>
            <w:shd w:val="clear" w:color="auto" w:fill="auto"/>
          </w:tcPr>
          <w:p w14:paraId="7B2EA8B5" w14:textId="77777777" w:rsidR="000E5F15" w:rsidRPr="00D43306" w:rsidRDefault="004C2A3E" w:rsidP="00FE5014">
            <w:pPr>
              <w:jc w:val="center"/>
              <w:rPr>
                <w:rFonts w:asciiTheme="majorEastAsia" w:eastAsiaTheme="majorEastAsia" w:hAnsiTheme="majorEastAsia"/>
                <w:sz w:val="20"/>
                <w:szCs w:val="20"/>
              </w:rPr>
            </w:pPr>
            <w:r w:rsidRPr="00D43306">
              <w:rPr>
                <w:rFonts w:asciiTheme="majorEastAsia" w:eastAsiaTheme="majorEastAsia" w:hAnsiTheme="majorEastAsia" w:hint="eastAsia"/>
                <w:sz w:val="20"/>
                <w:szCs w:val="20"/>
              </w:rPr>
              <w:t>中期的</w:t>
            </w:r>
          </w:p>
          <w:p w14:paraId="480B2BC7" w14:textId="56BE0A45" w:rsidR="000E5F15" w:rsidRPr="00D43306" w:rsidRDefault="004C2A3E" w:rsidP="00FE5014">
            <w:pPr>
              <w:jc w:val="center"/>
              <w:rPr>
                <w:rFonts w:asciiTheme="majorEastAsia" w:eastAsiaTheme="majorEastAsia" w:hAnsiTheme="majorEastAsia"/>
                <w:spacing w:val="-20"/>
                <w:sz w:val="20"/>
                <w:szCs w:val="20"/>
              </w:rPr>
            </w:pPr>
            <w:r w:rsidRPr="00D43306">
              <w:rPr>
                <w:rFonts w:asciiTheme="majorEastAsia" w:eastAsiaTheme="majorEastAsia" w:hAnsiTheme="majorEastAsia" w:hint="eastAsia"/>
                <w:sz w:val="20"/>
                <w:szCs w:val="20"/>
              </w:rPr>
              <w:t>目標</w:t>
            </w:r>
          </w:p>
        </w:tc>
        <w:tc>
          <w:tcPr>
            <w:tcW w:w="2381" w:type="dxa"/>
            <w:shd w:val="clear" w:color="auto" w:fill="auto"/>
            <w:vAlign w:val="center"/>
          </w:tcPr>
          <w:p w14:paraId="6F9B4D3A" w14:textId="5245DBB1" w:rsidR="000E5F15" w:rsidRPr="00D43306" w:rsidRDefault="004C2A3E" w:rsidP="00FE5014">
            <w:pPr>
              <w:jc w:val="center"/>
              <w:rPr>
                <w:rFonts w:asciiTheme="majorEastAsia" w:eastAsiaTheme="majorEastAsia" w:hAnsiTheme="majorEastAsia"/>
                <w:sz w:val="20"/>
                <w:szCs w:val="20"/>
              </w:rPr>
            </w:pPr>
            <w:r w:rsidRPr="00D43306">
              <w:rPr>
                <w:rFonts w:asciiTheme="majorEastAsia" w:eastAsiaTheme="majorEastAsia" w:hAnsiTheme="majorEastAsia" w:hint="eastAsia"/>
                <w:sz w:val="20"/>
                <w:szCs w:val="20"/>
              </w:rPr>
              <w:t>今年度の重点目標</w:t>
            </w:r>
          </w:p>
        </w:tc>
        <w:tc>
          <w:tcPr>
            <w:tcW w:w="4025" w:type="dxa"/>
            <w:tcBorders>
              <w:right w:val="dashed" w:sz="4" w:space="0" w:color="auto"/>
            </w:tcBorders>
            <w:shd w:val="clear" w:color="auto" w:fill="auto"/>
            <w:vAlign w:val="center"/>
          </w:tcPr>
          <w:p w14:paraId="33EEA567" w14:textId="64271F21" w:rsidR="000E5F15" w:rsidRPr="00D43306" w:rsidRDefault="004C2A3E" w:rsidP="00FE5014">
            <w:pPr>
              <w:jc w:val="center"/>
              <w:rPr>
                <w:rFonts w:asciiTheme="majorEastAsia" w:eastAsiaTheme="majorEastAsia" w:hAnsiTheme="majorEastAsia"/>
                <w:sz w:val="20"/>
                <w:szCs w:val="20"/>
              </w:rPr>
            </w:pPr>
            <w:r w:rsidRPr="00D43306">
              <w:rPr>
                <w:rFonts w:asciiTheme="majorEastAsia" w:eastAsiaTheme="majorEastAsia" w:hAnsiTheme="majorEastAsia" w:hint="eastAsia"/>
                <w:sz w:val="20"/>
                <w:szCs w:val="20"/>
              </w:rPr>
              <w:t>具体的な取組計画・内容</w:t>
            </w:r>
          </w:p>
        </w:tc>
        <w:tc>
          <w:tcPr>
            <w:tcW w:w="3907" w:type="dxa"/>
            <w:tcBorders>
              <w:right w:val="dashed" w:sz="4" w:space="0" w:color="auto"/>
            </w:tcBorders>
            <w:vAlign w:val="center"/>
          </w:tcPr>
          <w:p w14:paraId="654C39A8" w14:textId="248BCD8A" w:rsidR="000E5F15" w:rsidRPr="00D43306" w:rsidRDefault="004C2A3E" w:rsidP="00FE5014">
            <w:pPr>
              <w:jc w:val="center"/>
              <w:rPr>
                <w:rFonts w:asciiTheme="majorEastAsia" w:eastAsiaTheme="majorEastAsia" w:hAnsiTheme="majorEastAsia"/>
                <w:sz w:val="20"/>
                <w:szCs w:val="20"/>
              </w:rPr>
            </w:pPr>
            <w:r w:rsidRPr="00D43306">
              <w:rPr>
                <w:rFonts w:asciiTheme="majorEastAsia" w:eastAsiaTheme="majorEastAsia" w:hAnsiTheme="majorEastAsia" w:hint="eastAsia"/>
                <w:sz w:val="20"/>
                <w:szCs w:val="20"/>
              </w:rPr>
              <w:t>評価指標</w:t>
            </w:r>
            <w:r w:rsidR="00527AA2" w:rsidRPr="00D43306">
              <w:rPr>
                <w:rFonts w:asciiTheme="majorEastAsia" w:eastAsiaTheme="majorEastAsia" w:hAnsiTheme="majorEastAsia" w:hint="eastAsia"/>
                <w:sz w:val="20"/>
                <w:szCs w:val="20"/>
              </w:rPr>
              <w:t>[</w:t>
            </w:r>
            <w:r w:rsidR="00D16CAB" w:rsidRPr="00D43306">
              <w:rPr>
                <w:rFonts w:asciiTheme="majorEastAsia" w:eastAsiaTheme="majorEastAsia" w:hAnsiTheme="majorEastAsia" w:hint="eastAsia"/>
                <w:sz w:val="20"/>
                <w:szCs w:val="20"/>
              </w:rPr>
              <w:t>R</w:t>
            </w:r>
            <w:r w:rsidR="00854EA9" w:rsidRPr="00D43306">
              <w:rPr>
                <w:rFonts w:asciiTheme="majorEastAsia" w:eastAsiaTheme="majorEastAsia" w:hAnsiTheme="majorEastAsia" w:hint="eastAsia"/>
                <w:sz w:val="20"/>
                <w:szCs w:val="20"/>
              </w:rPr>
              <w:t>５</w:t>
            </w:r>
            <w:r w:rsidR="00527AA2" w:rsidRPr="00D43306">
              <w:rPr>
                <w:rFonts w:asciiTheme="majorEastAsia" w:eastAsiaTheme="majorEastAsia" w:hAnsiTheme="majorEastAsia" w:hint="eastAsia"/>
                <w:sz w:val="20"/>
                <w:szCs w:val="20"/>
              </w:rPr>
              <w:t>年度値]</w:t>
            </w:r>
          </w:p>
        </w:tc>
        <w:tc>
          <w:tcPr>
            <w:tcW w:w="3792" w:type="dxa"/>
            <w:tcBorders>
              <w:left w:val="dashed" w:sz="4" w:space="0" w:color="auto"/>
              <w:right w:val="single" w:sz="4" w:space="0" w:color="auto"/>
            </w:tcBorders>
            <w:shd w:val="clear" w:color="auto" w:fill="auto"/>
            <w:vAlign w:val="center"/>
          </w:tcPr>
          <w:p w14:paraId="384CC8AF" w14:textId="77777777" w:rsidR="000E5F15" w:rsidRPr="00D43306" w:rsidRDefault="004C2A3E" w:rsidP="00FE5014">
            <w:pPr>
              <w:jc w:val="center"/>
              <w:rPr>
                <w:rFonts w:asciiTheme="majorEastAsia" w:eastAsiaTheme="majorEastAsia" w:hAnsiTheme="majorEastAsia"/>
                <w:sz w:val="20"/>
                <w:szCs w:val="20"/>
              </w:rPr>
            </w:pPr>
            <w:r w:rsidRPr="00D43306">
              <w:rPr>
                <w:rFonts w:asciiTheme="majorEastAsia" w:eastAsiaTheme="majorEastAsia" w:hAnsiTheme="majorEastAsia" w:hint="eastAsia"/>
                <w:sz w:val="20"/>
                <w:szCs w:val="20"/>
              </w:rPr>
              <w:t>自己評価</w:t>
            </w:r>
          </w:p>
        </w:tc>
      </w:tr>
      <w:tr w:rsidR="00D43306" w:rsidRPr="00D43306" w14:paraId="5FA68152" w14:textId="77777777" w:rsidTr="00FE5014">
        <w:trPr>
          <w:trHeight w:val="529"/>
          <w:jc w:val="center"/>
        </w:trPr>
        <w:tc>
          <w:tcPr>
            <w:tcW w:w="881" w:type="dxa"/>
            <w:shd w:val="clear" w:color="auto" w:fill="auto"/>
          </w:tcPr>
          <w:p w14:paraId="29954BC0" w14:textId="539CED21" w:rsidR="005B4BD4" w:rsidRPr="00D43306" w:rsidRDefault="00B651CA" w:rsidP="00FE5014">
            <w:pPr>
              <w:jc w:val="center"/>
              <w:rPr>
                <w:rFonts w:asciiTheme="minorEastAsia" w:eastAsiaTheme="minorEastAsia" w:hAnsiTheme="minorEastAsia"/>
                <w:sz w:val="20"/>
                <w:szCs w:val="20"/>
              </w:rPr>
            </w:pPr>
            <w:r w:rsidRPr="00D43306">
              <w:rPr>
                <w:rFonts w:asciiTheme="minorEastAsia" w:eastAsiaTheme="minorEastAsia" w:hAnsiTheme="minorEastAsia"/>
                <w:noProof/>
                <w:sz w:val="20"/>
                <w:szCs w:val="20"/>
              </w:rPr>
              <mc:AlternateContent>
                <mc:Choice Requires="wps">
                  <w:drawing>
                    <wp:anchor distT="0" distB="0" distL="114300" distR="114300" simplePos="0" relativeHeight="251659264" behindDoc="0" locked="0" layoutInCell="1" allowOverlap="1" wp14:anchorId="22DD6422" wp14:editId="6B0832C3">
                      <wp:simplePos x="0" y="0"/>
                      <wp:positionH relativeFrom="column">
                        <wp:posOffset>50165</wp:posOffset>
                      </wp:positionH>
                      <wp:positionV relativeFrom="paragraph">
                        <wp:posOffset>10160</wp:posOffset>
                      </wp:positionV>
                      <wp:extent cx="1828800" cy="3069590"/>
                      <wp:effectExtent l="0" t="0" r="0" b="3810"/>
                      <wp:wrapNone/>
                      <wp:docPr id="1596550145" name="テキスト ボックス 1"/>
                      <wp:cNvGraphicFramePr/>
                      <a:graphic xmlns:a="http://schemas.openxmlformats.org/drawingml/2006/main">
                        <a:graphicData uri="http://schemas.microsoft.com/office/word/2010/wordprocessingShape">
                          <wps:wsp>
                            <wps:cNvSpPr txBox="1"/>
                            <wps:spPr>
                              <a:xfrm>
                                <a:off x="0" y="0"/>
                                <a:ext cx="1828800" cy="3069590"/>
                              </a:xfrm>
                              <a:prstGeom prst="rect">
                                <a:avLst/>
                              </a:prstGeom>
                              <a:noFill/>
                              <a:ln w="6350">
                                <a:noFill/>
                              </a:ln>
                            </wps:spPr>
                            <wps:txbx>
                              <w:txbxContent>
                                <w:p w14:paraId="27077123" w14:textId="2BB80CE1" w:rsidR="005B4BD4" w:rsidRPr="007C3BF3" w:rsidRDefault="005B4BD4" w:rsidP="005B4BD4">
                                  <w:pPr>
                                    <w:jc w:val="center"/>
                                    <w:rPr>
                                      <w:rFonts w:asciiTheme="majorEastAsia" w:eastAsiaTheme="majorEastAsia" w:hAnsiTheme="majorEastAsia"/>
                                      <w:color w:val="000000" w:themeColor="text1"/>
                                      <w:sz w:val="22"/>
                                      <w:szCs w:val="22"/>
                                    </w:rPr>
                                  </w:pPr>
                                  <w:r w:rsidRPr="007C3BF3">
                                    <w:rPr>
                                      <w:rFonts w:asciiTheme="majorEastAsia" w:eastAsiaTheme="majorEastAsia" w:hAnsiTheme="majorEastAsia" w:hint="eastAsia"/>
                                      <w:color w:val="000000" w:themeColor="text1"/>
                                      <w:sz w:val="22"/>
                                      <w:szCs w:val="22"/>
                                    </w:rPr>
                                    <w:t>１．個に応じた教育活動の推進と専門性の向上</w:t>
                                  </w:r>
                                </w:p>
                              </w:txbxContent>
                            </wps:txbx>
                            <wps:bodyPr rot="0" spcFirstLastPara="0" vertOverflow="overflow" horzOverflow="overflow" vert="eaVert" wrap="square" lIns="74295" tIns="8890" rIns="74295" bIns="889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2DD6422" id="_x0000_t202" coordsize="21600,21600" o:spt="202" path="m,l,21600r21600,l21600,xe">
                      <v:stroke joinstyle="miter"/>
                      <v:path gradientshapeok="t" o:connecttype="rect"/>
                    </v:shapetype>
                    <v:shape id="テキスト ボックス 1" o:spid="_x0000_s1026" type="#_x0000_t202" style="position:absolute;left:0;text-align:left;margin-left:3.95pt;margin-top:.8pt;width:2in;height:24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" filled="f" stroked="f" strokeweight=".5pt">
                      <v:textbox style="layout-flow:vertical-ideographic;mso-fit-shape-to-text:t" inset="5.85pt,.7pt,5.85pt,.7pt">
                        <w:txbxContent>
                          <w:p w14:paraId="27077123" w14:textId="2BB80CE1" w:rsidR="005B4BD4" w:rsidRPr="007C3BF3" w:rsidRDefault="005B4BD4" w:rsidP="005B4BD4">
                            <w:pPr>
                              <w:jc w:val="center"/>
                              <w:rPr>
                                <w:rFonts w:asciiTheme="majorEastAsia" w:eastAsiaTheme="majorEastAsia" w:hAnsiTheme="majorEastAsia"/>
                                <w:color w:val="000000" w:themeColor="text1"/>
                                <w:sz w:val="22"/>
                                <w:szCs w:val="22"/>
                              </w:rPr>
                            </w:pPr>
                            <w:r w:rsidRPr="007C3BF3">
                              <w:rPr>
                                <w:rFonts w:asciiTheme="majorEastAsia" w:eastAsiaTheme="majorEastAsia" w:hAnsiTheme="majorEastAsia" w:hint="eastAsia"/>
                                <w:color w:val="000000" w:themeColor="text1"/>
                                <w:sz w:val="22"/>
                                <w:szCs w:val="22"/>
                              </w:rPr>
                              <w:t>１．個に応じた教育活動の推進と専門性の向上</w:t>
                            </w:r>
                          </w:p>
                        </w:txbxContent>
                      </v:textbox>
                    </v:shape>
                  </w:pict>
                </mc:Fallback>
              </mc:AlternateContent>
            </w:r>
          </w:p>
          <w:p w14:paraId="76CCE28E" w14:textId="083AE797" w:rsidR="005B4BD4" w:rsidRPr="00D43306" w:rsidRDefault="005B4BD4" w:rsidP="00FE5014">
            <w:pPr>
              <w:jc w:val="center"/>
              <w:rPr>
                <w:rFonts w:asciiTheme="minorEastAsia" w:eastAsiaTheme="minorEastAsia" w:hAnsiTheme="minorEastAsia"/>
                <w:sz w:val="20"/>
                <w:szCs w:val="20"/>
              </w:rPr>
            </w:pPr>
          </w:p>
          <w:p w14:paraId="344DBAA7" w14:textId="4F997B5C" w:rsidR="005B4BD4" w:rsidRPr="00D43306" w:rsidRDefault="005B4BD4" w:rsidP="00FE5014">
            <w:pPr>
              <w:jc w:val="center"/>
              <w:rPr>
                <w:rFonts w:asciiTheme="minorEastAsia" w:eastAsiaTheme="minorEastAsia" w:hAnsiTheme="minorEastAsia"/>
                <w:sz w:val="20"/>
                <w:szCs w:val="20"/>
              </w:rPr>
            </w:pPr>
          </w:p>
          <w:p w14:paraId="4D6AFA34" w14:textId="37554CA4" w:rsidR="005B4BD4" w:rsidRPr="00D43306" w:rsidRDefault="005B4BD4" w:rsidP="00FE5014">
            <w:pPr>
              <w:jc w:val="center"/>
              <w:rPr>
                <w:rFonts w:asciiTheme="minorEastAsia" w:eastAsiaTheme="minorEastAsia" w:hAnsiTheme="minorEastAsia"/>
                <w:sz w:val="20"/>
                <w:szCs w:val="20"/>
              </w:rPr>
            </w:pPr>
          </w:p>
          <w:p w14:paraId="4D5F80C9" w14:textId="33B769DC" w:rsidR="005B4BD4" w:rsidRPr="00D43306" w:rsidRDefault="005B4BD4" w:rsidP="00FE5014">
            <w:pPr>
              <w:jc w:val="center"/>
              <w:rPr>
                <w:rFonts w:asciiTheme="minorEastAsia" w:eastAsiaTheme="minorEastAsia" w:hAnsiTheme="minorEastAsia"/>
                <w:sz w:val="20"/>
                <w:szCs w:val="20"/>
              </w:rPr>
            </w:pPr>
          </w:p>
          <w:p w14:paraId="1A5215E7" w14:textId="556A7A1A" w:rsidR="005B4BD4" w:rsidRPr="00D43306" w:rsidRDefault="005B4BD4" w:rsidP="00FE5014">
            <w:pPr>
              <w:jc w:val="center"/>
              <w:rPr>
                <w:rFonts w:asciiTheme="minorEastAsia" w:eastAsiaTheme="minorEastAsia" w:hAnsiTheme="minorEastAsia"/>
                <w:sz w:val="20"/>
                <w:szCs w:val="20"/>
              </w:rPr>
            </w:pPr>
          </w:p>
          <w:p w14:paraId="6F6E480F" w14:textId="50BEDB80" w:rsidR="005B4BD4" w:rsidRPr="00D43306" w:rsidRDefault="005B4BD4" w:rsidP="00FE5014">
            <w:pPr>
              <w:jc w:val="center"/>
              <w:rPr>
                <w:rFonts w:asciiTheme="minorEastAsia" w:eastAsiaTheme="minorEastAsia" w:hAnsiTheme="minorEastAsia"/>
                <w:sz w:val="20"/>
                <w:szCs w:val="20"/>
              </w:rPr>
            </w:pPr>
          </w:p>
          <w:p w14:paraId="653F4049" w14:textId="0822D67A" w:rsidR="005B4BD4" w:rsidRPr="00D43306" w:rsidRDefault="005B4BD4" w:rsidP="00FE5014">
            <w:pPr>
              <w:jc w:val="center"/>
              <w:rPr>
                <w:rFonts w:asciiTheme="minorEastAsia" w:eastAsiaTheme="minorEastAsia" w:hAnsiTheme="minorEastAsia"/>
                <w:sz w:val="20"/>
                <w:szCs w:val="20"/>
              </w:rPr>
            </w:pPr>
          </w:p>
          <w:p w14:paraId="742FBB9F" w14:textId="44417687" w:rsidR="005B4BD4" w:rsidRPr="00D43306" w:rsidRDefault="005B4BD4" w:rsidP="00FE5014">
            <w:pPr>
              <w:jc w:val="center"/>
              <w:rPr>
                <w:rFonts w:asciiTheme="minorEastAsia" w:eastAsiaTheme="minorEastAsia" w:hAnsiTheme="minorEastAsia"/>
                <w:sz w:val="20"/>
                <w:szCs w:val="20"/>
              </w:rPr>
            </w:pPr>
          </w:p>
          <w:p w14:paraId="66E9AECF" w14:textId="22469073" w:rsidR="005B4BD4" w:rsidRPr="00D43306" w:rsidRDefault="005B4BD4" w:rsidP="00FE5014">
            <w:pPr>
              <w:jc w:val="center"/>
              <w:rPr>
                <w:rFonts w:asciiTheme="minorEastAsia" w:eastAsiaTheme="minorEastAsia" w:hAnsiTheme="minorEastAsia"/>
                <w:sz w:val="20"/>
                <w:szCs w:val="20"/>
              </w:rPr>
            </w:pPr>
          </w:p>
          <w:p w14:paraId="23248581" w14:textId="77777777" w:rsidR="005B4BD4" w:rsidRPr="00D43306" w:rsidRDefault="005B4BD4" w:rsidP="00FE5014">
            <w:pPr>
              <w:jc w:val="center"/>
              <w:rPr>
                <w:rFonts w:asciiTheme="minorEastAsia" w:eastAsiaTheme="minorEastAsia" w:hAnsiTheme="minorEastAsia"/>
                <w:sz w:val="20"/>
                <w:szCs w:val="20"/>
              </w:rPr>
            </w:pPr>
          </w:p>
          <w:p w14:paraId="01D278E0" w14:textId="35292F25" w:rsidR="005B4BD4" w:rsidRPr="00D43306" w:rsidRDefault="005B4BD4" w:rsidP="00FE5014">
            <w:pPr>
              <w:jc w:val="center"/>
              <w:rPr>
                <w:rFonts w:asciiTheme="minorEastAsia" w:eastAsiaTheme="minorEastAsia" w:hAnsiTheme="minorEastAsia"/>
                <w:sz w:val="20"/>
                <w:szCs w:val="20"/>
              </w:rPr>
            </w:pPr>
          </w:p>
          <w:p w14:paraId="540A605D" w14:textId="524EA0F7" w:rsidR="005B4BD4" w:rsidRPr="00D43306" w:rsidRDefault="005B4BD4" w:rsidP="00FE5014">
            <w:pPr>
              <w:jc w:val="center"/>
              <w:rPr>
                <w:rFonts w:asciiTheme="minorEastAsia" w:eastAsiaTheme="minorEastAsia" w:hAnsiTheme="minorEastAsia"/>
                <w:sz w:val="20"/>
                <w:szCs w:val="20"/>
              </w:rPr>
            </w:pPr>
          </w:p>
          <w:p w14:paraId="35B7CE66" w14:textId="43382D89" w:rsidR="005B4BD4" w:rsidRPr="00D43306" w:rsidRDefault="005B4BD4" w:rsidP="00FE5014">
            <w:pPr>
              <w:jc w:val="center"/>
              <w:rPr>
                <w:rFonts w:asciiTheme="minorEastAsia" w:eastAsiaTheme="minorEastAsia" w:hAnsiTheme="minorEastAsia"/>
                <w:sz w:val="20"/>
                <w:szCs w:val="20"/>
              </w:rPr>
            </w:pPr>
          </w:p>
          <w:p w14:paraId="307BE1AA" w14:textId="3B76901F" w:rsidR="005B4BD4" w:rsidRPr="00D43306" w:rsidRDefault="005B4BD4" w:rsidP="00FE5014">
            <w:pPr>
              <w:jc w:val="center"/>
              <w:rPr>
                <w:rFonts w:asciiTheme="minorEastAsia" w:eastAsiaTheme="minorEastAsia" w:hAnsiTheme="minorEastAsia"/>
                <w:sz w:val="20"/>
                <w:szCs w:val="20"/>
              </w:rPr>
            </w:pPr>
          </w:p>
          <w:p w14:paraId="14F42F5E" w14:textId="77777777" w:rsidR="00A834B8" w:rsidRPr="00D43306" w:rsidRDefault="00A834B8" w:rsidP="00FE5014">
            <w:pPr>
              <w:jc w:val="center"/>
              <w:rPr>
                <w:rFonts w:asciiTheme="minorEastAsia" w:eastAsiaTheme="minorEastAsia" w:hAnsiTheme="minorEastAsia"/>
                <w:sz w:val="20"/>
                <w:szCs w:val="20"/>
              </w:rPr>
            </w:pPr>
          </w:p>
          <w:p w14:paraId="0985F6DD" w14:textId="77777777" w:rsidR="005B4BD4" w:rsidRPr="00D43306" w:rsidRDefault="005B4BD4" w:rsidP="00FE5014">
            <w:pPr>
              <w:jc w:val="center"/>
              <w:rPr>
                <w:rFonts w:asciiTheme="minorEastAsia" w:eastAsiaTheme="minorEastAsia" w:hAnsiTheme="minorEastAsia"/>
                <w:sz w:val="20"/>
                <w:szCs w:val="20"/>
              </w:rPr>
            </w:pPr>
          </w:p>
          <w:p w14:paraId="3153AC84" w14:textId="77777777" w:rsidR="005B4BD4" w:rsidRPr="00D43306" w:rsidRDefault="005B4BD4" w:rsidP="00FE5014">
            <w:pPr>
              <w:jc w:val="center"/>
              <w:rPr>
                <w:rFonts w:asciiTheme="minorEastAsia" w:eastAsiaTheme="minorEastAsia" w:hAnsiTheme="minorEastAsia"/>
                <w:sz w:val="20"/>
                <w:szCs w:val="20"/>
              </w:rPr>
            </w:pPr>
          </w:p>
          <w:p w14:paraId="1F6F2AE4" w14:textId="77777777" w:rsidR="005B4BD4" w:rsidRPr="00D43306" w:rsidRDefault="005B4BD4" w:rsidP="00FE5014">
            <w:pPr>
              <w:jc w:val="center"/>
              <w:rPr>
                <w:rFonts w:asciiTheme="minorEastAsia" w:eastAsiaTheme="minorEastAsia" w:hAnsiTheme="minorEastAsia"/>
                <w:sz w:val="20"/>
                <w:szCs w:val="20"/>
              </w:rPr>
            </w:pPr>
          </w:p>
          <w:p w14:paraId="07FB0F63" w14:textId="77777777" w:rsidR="005B4BD4" w:rsidRPr="00D43306" w:rsidRDefault="005B4BD4" w:rsidP="00FE5014">
            <w:pPr>
              <w:jc w:val="center"/>
              <w:rPr>
                <w:rFonts w:asciiTheme="minorEastAsia" w:eastAsiaTheme="minorEastAsia" w:hAnsiTheme="minorEastAsia"/>
                <w:sz w:val="20"/>
                <w:szCs w:val="20"/>
              </w:rPr>
            </w:pPr>
          </w:p>
          <w:p w14:paraId="5CA2EA52" w14:textId="77777777" w:rsidR="005B4BD4" w:rsidRPr="00D43306" w:rsidRDefault="005B4BD4" w:rsidP="00FE5014">
            <w:pPr>
              <w:jc w:val="center"/>
              <w:rPr>
                <w:rFonts w:asciiTheme="minorEastAsia" w:eastAsiaTheme="minorEastAsia" w:hAnsiTheme="minorEastAsia"/>
                <w:sz w:val="20"/>
                <w:szCs w:val="20"/>
              </w:rPr>
            </w:pPr>
          </w:p>
          <w:p w14:paraId="4985C7BE" w14:textId="77777777" w:rsidR="005B4BD4" w:rsidRPr="00D43306" w:rsidRDefault="005B4BD4" w:rsidP="00FE5014">
            <w:pPr>
              <w:jc w:val="center"/>
              <w:rPr>
                <w:rFonts w:asciiTheme="minorEastAsia" w:eastAsiaTheme="minorEastAsia" w:hAnsiTheme="minorEastAsia"/>
                <w:sz w:val="20"/>
                <w:szCs w:val="20"/>
              </w:rPr>
            </w:pPr>
          </w:p>
          <w:p w14:paraId="138D2ABC" w14:textId="77777777" w:rsidR="005B4BD4" w:rsidRPr="00D43306" w:rsidRDefault="005B4BD4" w:rsidP="00FE5014">
            <w:pPr>
              <w:jc w:val="center"/>
              <w:rPr>
                <w:rFonts w:asciiTheme="minorEastAsia" w:eastAsiaTheme="minorEastAsia" w:hAnsiTheme="minorEastAsia"/>
                <w:sz w:val="20"/>
                <w:szCs w:val="20"/>
              </w:rPr>
            </w:pPr>
          </w:p>
          <w:p w14:paraId="72F26F38" w14:textId="77777777" w:rsidR="005B4BD4" w:rsidRPr="00D43306" w:rsidRDefault="005B4BD4" w:rsidP="00FE5014">
            <w:pPr>
              <w:jc w:val="center"/>
              <w:rPr>
                <w:rFonts w:asciiTheme="minorEastAsia" w:eastAsiaTheme="minorEastAsia" w:hAnsiTheme="minorEastAsia"/>
                <w:sz w:val="20"/>
                <w:szCs w:val="20"/>
              </w:rPr>
            </w:pPr>
          </w:p>
          <w:p w14:paraId="295F2663" w14:textId="77777777" w:rsidR="005B4BD4" w:rsidRPr="00D43306" w:rsidRDefault="005B4BD4" w:rsidP="00FE5014">
            <w:pPr>
              <w:jc w:val="center"/>
              <w:rPr>
                <w:rFonts w:asciiTheme="minorEastAsia" w:eastAsiaTheme="minorEastAsia" w:hAnsiTheme="minorEastAsia"/>
                <w:sz w:val="20"/>
                <w:szCs w:val="20"/>
              </w:rPr>
            </w:pPr>
          </w:p>
          <w:p w14:paraId="23730AF8" w14:textId="77777777" w:rsidR="005B4BD4" w:rsidRPr="00D43306" w:rsidRDefault="005B4BD4" w:rsidP="00FE5014">
            <w:pPr>
              <w:jc w:val="center"/>
              <w:rPr>
                <w:rFonts w:asciiTheme="minorEastAsia" w:eastAsiaTheme="minorEastAsia" w:hAnsiTheme="minorEastAsia"/>
                <w:sz w:val="20"/>
                <w:szCs w:val="20"/>
              </w:rPr>
            </w:pPr>
          </w:p>
          <w:p w14:paraId="1F945541" w14:textId="77777777" w:rsidR="005B4BD4" w:rsidRPr="00D43306" w:rsidRDefault="005B4BD4" w:rsidP="00FE5014">
            <w:pPr>
              <w:jc w:val="center"/>
              <w:rPr>
                <w:rFonts w:asciiTheme="minorEastAsia" w:eastAsiaTheme="minorEastAsia" w:hAnsiTheme="minorEastAsia"/>
                <w:sz w:val="20"/>
                <w:szCs w:val="20"/>
              </w:rPr>
            </w:pPr>
          </w:p>
          <w:p w14:paraId="005A6C5A" w14:textId="77777777" w:rsidR="005B4BD4" w:rsidRPr="00D43306" w:rsidRDefault="005B4BD4" w:rsidP="00FE5014">
            <w:pPr>
              <w:jc w:val="center"/>
              <w:rPr>
                <w:rFonts w:asciiTheme="minorEastAsia" w:eastAsiaTheme="minorEastAsia" w:hAnsiTheme="minorEastAsia"/>
                <w:sz w:val="20"/>
                <w:szCs w:val="20"/>
              </w:rPr>
            </w:pPr>
          </w:p>
          <w:p w14:paraId="7118E0AF" w14:textId="77777777" w:rsidR="005B4BD4" w:rsidRPr="00D43306" w:rsidRDefault="005B4BD4" w:rsidP="00FE5014">
            <w:pPr>
              <w:jc w:val="center"/>
              <w:rPr>
                <w:rFonts w:asciiTheme="minorEastAsia" w:eastAsiaTheme="minorEastAsia" w:hAnsiTheme="minorEastAsia"/>
                <w:sz w:val="20"/>
                <w:szCs w:val="20"/>
              </w:rPr>
            </w:pPr>
          </w:p>
          <w:p w14:paraId="13B72541" w14:textId="77777777" w:rsidR="005B4BD4" w:rsidRPr="00D43306" w:rsidRDefault="005B4BD4" w:rsidP="00FE5014">
            <w:pPr>
              <w:jc w:val="center"/>
              <w:rPr>
                <w:rFonts w:asciiTheme="minorEastAsia" w:eastAsiaTheme="minorEastAsia" w:hAnsiTheme="minorEastAsia"/>
                <w:sz w:val="20"/>
                <w:szCs w:val="20"/>
              </w:rPr>
            </w:pPr>
          </w:p>
          <w:p w14:paraId="1436F13A" w14:textId="77777777" w:rsidR="005B4BD4" w:rsidRPr="00D43306" w:rsidRDefault="005B4BD4" w:rsidP="00FE5014">
            <w:pPr>
              <w:jc w:val="center"/>
              <w:rPr>
                <w:rFonts w:asciiTheme="minorEastAsia" w:eastAsiaTheme="minorEastAsia" w:hAnsiTheme="minorEastAsia"/>
                <w:sz w:val="20"/>
                <w:szCs w:val="20"/>
              </w:rPr>
            </w:pPr>
          </w:p>
          <w:p w14:paraId="5EDA81FE" w14:textId="77777777" w:rsidR="005B4BD4" w:rsidRPr="00D43306" w:rsidRDefault="005B4BD4" w:rsidP="00FE5014">
            <w:pPr>
              <w:jc w:val="center"/>
              <w:rPr>
                <w:rFonts w:asciiTheme="minorEastAsia" w:eastAsiaTheme="minorEastAsia" w:hAnsiTheme="minorEastAsia"/>
                <w:sz w:val="20"/>
                <w:szCs w:val="20"/>
              </w:rPr>
            </w:pPr>
          </w:p>
          <w:p w14:paraId="179C583E" w14:textId="77777777" w:rsidR="005B4BD4" w:rsidRPr="00D43306" w:rsidRDefault="005B4BD4" w:rsidP="00FE5014">
            <w:pPr>
              <w:jc w:val="center"/>
              <w:rPr>
                <w:rFonts w:asciiTheme="minorEastAsia" w:eastAsiaTheme="minorEastAsia" w:hAnsiTheme="minorEastAsia"/>
                <w:sz w:val="20"/>
                <w:szCs w:val="20"/>
              </w:rPr>
            </w:pPr>
          </w:p>
          <w:p w14:paraId="5409F496" w14:textId="77777777" w:rsidR="005B4BD4" w:rsidRPr="00D43306" w:rsidRDefault="005B4BD4" w:rsidP="00FE5014">
            <w:pPr>
              <w:jc w:val="center"/>
              <w:rPr>
                <w:rFonts w:asciiTheme="minorEastAsia" w:eastAsiaTheme="minorEastAsia" w:hAnsiTheme="minorEastAsia"/>
                <w:sz w:val="20"/>
                <w:szCs w:val="20"/>
              </w:rPr>
            </w:pPr>
          </w:p>
          <w:p w14:paraId="16C321E6" w14:textId="77777777" w:rsidR="005B4BD4" w:rsidRPr="00D43306" w:rsidRDefault="005B4BD4" w:rsidP="00FE5014">
            <w:pPr>
              <w:jc w:val="center"/>
              <w:rPr>
                <w:rFonts w:asciiTheme="minorEastAsia" w:eastAsiaTheme="minorEastAsia" w:hAnsiTheme="minorEastAsia"/>
                <w:sz w:val="20"/>
                <w:szCs w:val="20"/>
              </w:rPr>
            </w:pPr>
          </w:p>
          <w:p w14:paraId="09D6C490" w14:textId="77777777" w:rsidR="005B4BD4" w:rsidRPr="00D43306" w:rsidRDefault="005B4BD4" w:rsidP="00FE5014">
            <w:pPr>
              <w:jc w:val="center"/>
              <w:rPr>
                <w:rFonts w:asciiTheme="minorEastAsia" w:eastAsiaTheme="minorEastAsia" w:hAnsiTheme="minorEastAsia"/>
                <w:sz w:val="20"/>
                <w:szCs w:val="20"/>
              </w:rPr>
            </w:pPr>
          </w:p>
          <w:p w14:paraId="135FB055" w14:textId="77777777" w:rsidR="005B4BD4" w:rsidRPr="00D43306" w:rsidRDefault="005B4BD4" w:rsidP="00FE5014">
            <w:pPr>
              <w:jc w:val="center"/>
              <w:rPr>
                <w:rFonts w:asciiTheme="minorEastAsia" w:eastAsiaTheme="minorEastAsia" w:hAnsiTheme="minorEastAsia"/>
                <w:sz w:val="20"/>
                <w:szCs w:val="20"/>
              </w:rPr>
            </w:pPr>
          </w:p>
          <w:p w14:paraId="64B3189C" w14:textId="77777777" w:rsidR="005B4BD4" w:rsidRPr="00D43306" w:rsidRDefault="005B4BD4" w:rsidP="00FE5014">
            <w:pPr>
              <w:jc w:val="center"/>
              <w:rPr>
                <w:rFonts w:asciiTheme="minorEastAsia" w:eastAsiaTheme="minorEastAsia" w:hAnsiTheme="minorEastAsia"/>
                <w:sz w:val="20"/>
                <w:szCs w:val="20"/>
              </w:rPr>
            </w:pPr>
          </w:p>
          <w:p w14:paraId="0A71CF4C" w14:textId="77777777" w:rsidR="005B4BD4" w:rsidRPr="00D43306" w:rsidRDefault="005B4BD4" w:rsidP="00FE5014">
            <w:pPr>
              <w:jc w:val="center"/>
              <w:rPr>
                <w:rFonts w:asciiTheme="minorEastAsia" w:eastAsiaTheme="minorEastAsia" w:hAnsiTheme="minorEastAsia"/>
                <w:sz w:val="20"/>
                <w:szCs w:val="20"/>
              </w:rPr>
            </w:pPr>
          </w:p>
          <w:p w14:paraId="32A2260F" w14:textId="77777777" w:rsidR="005B4BD4" w:rsidRPr="00D43306" w:rsidRDefault="005B4BD4" w:rsidP="00FE5014">
            <w:pPr>
              <w:jc w:val="center"/>
              <w:rPr>
                <w:rFonts w:asciiTheme="minorEastAsia" w:eastAsiaTheme="minorEastAsia" w:hAnsiTheme="minorEastAsia"/>
                <w:sz w:val="20"/>
                <w:szCs w:val="20"/>
              </w:rPr>
            </w:pPr>
          </w:p>
          <w:p w14:paraId="7D09E62D" w14:textId="77777777" w:rsidR="005B4BD4" w:rsidRPr="00D43306" w:rsidRDefault="005B4BD4" w:rsidP="00FE5014">
            <w:pPr>
              <w:jc w:val="center"/>
              <w:rPr>
                <w:rFonts w:asciiTheme="minorEastAsia" w:eastAsiaTheme="minorEastAsia" w:hAnsiTheme="minorEastAsia"/>
                <w:sz w:val="20"/>
                <w:szCs w:val="20"/>
              </w:rPr>
            </w:pPr>
          </w:p>
          <w:p w14:paraId="71F672EB" w14:textId="77777777" w:rsidR="005B4BD4" w:rsidRPr="00D43306" w:rsidRDefault="005B4BD4" w:rsidP="00FE5014">
            <w:pPr>
              <w:jc w:val="center"/>
              <w:rPr>
                <w:rFonts w:asciiTheme="minorEastAsia" w:eastAsiaTheme="minorEastAsia" w:hAnsiTheme="minorEastAsia"/>
                <w:sz w:val="20"/>
                <w:szCs w:val="20"/>
              </w:rPr>
            </w:pPr>
          </w:p>
          <w:p w14:paraId="1EAE13D3" w14:textId="77777777" w:rsidR="005B4BD4" w:rsidRPr="00D43306" w:rsidRDefault="005B4BD4" w:rsidP="00FE5014">
            <w:pPr>
              <w:jc w:val="center"/>
              <w:rPr>
                <w:rFonts w:asciiTheme="minorEastAsia" w:eastAsiaTheme="minorEastAsia" w:hAnsiTheme="minorEastAsia"/>
                <w:sz w:val="20"/>
                <w:szCs w:val="20"/>
              </w:rPr>
            </w:pPr>
          </w:p>
          <w:p w14:paraId="57674903" w14:textId="77777777" w:rsidR="005B4BD4" w:rsidRPr="00D43306" w:rsidRDefault="005B4BD4" w:rsidP="00FE5014">
            <w:pPr>
              <w:jc w:val="center"/>
              <w:rPr>
                <w:rFonts w:asciiTheme="minorEastAsia" w:eastAsiaTheme="minorEastAsia" w:hAnsiTheme="minorEastAsia"/>
                <w:sz w:val="20"/>
                <w:szCs w:val="20"/>
              </w:rPr>
            </w:pPr>
          </w:p>
          <w:p w14:paraId="403C09C8" w14:textId="77777777" w:rsidR="005B4BD4" w:rsidRPr="00D43306" w:rsidRDefault="005B4BD4" w:rsidP="00FE5014">
            <w:pPr>
              <w:jc w:val="center"/>
              <w:rPr>
                <w:rFonts w:asciiTheme="minorEastAsia" w:eastAsiaTheme="minorEastAsia" w:hAnsiTheme="minorEastAsia"/>
                <w:sz w:val="20"/>
                <w:szCs w:val="20"/>
              </w:rPr>
            </w:pPr>
          </w:p>
          <w:p w14:paraId="4AE7B43C" w14:textId="77777777" w:rsidR="005B4BD4" w:rsidRPr="00D43306" w:rsidRDefault="005B4BD4" w:rsidP="00FE5014">
            <w:pPr>
              <w:jc w:val="center"/>
              <w:rPr>
                <w:rFonts w:asciiTheme="minorEastAsia" w:eastAsiaTheme="minorEastAsia" w:hAnsiTheme="minorEastAsia"/>
                <w:sz w:val="20"/>
                <w:szCs w:val="20"/>
              </w:rPr>
            </w:pPr>
          </w:p>
          <w:p w14:paraId="5C55C7CF" w14:textId="77777777" w:rsidR="005B4BD4" w:rsidRPr="00D43306" w:rsidRDefault="005B4BD4" w:rsidP="00FE5014">
            <w:pPr>
              <w:jc w:val="center"/>
              <w:rPr>
                <w:rFonts w:asciiTheme="minorEastAsia" w:eastAsiaTheme="minorEastAsia" w:hAnsiTheme="minorEastAsia"/>
                <w:sz w:val="20"/>
                <w:szCs w:val="20"/>
              </w:rPr>
            </w:pPr>
          </w:p>
          <w:p w14:paraId="49037750" w14:textId="77777777" w:rsidR="005B4BD4" w:rsidRPr="00D43306" w:rsidRDefault="005B4BD4" w:rsidP="00FE5014">
            <w:pPr>
              <w:jc w:val="center"/>
              <w:rPr>
                <w:rFonts w:asciiTheme="minorEastAsia" w:eastAsiaTheme="minorEastAsia" w:hAnsiTheme="minorEastAsia"/>
                <w:sz w:val="20"/>
                <w:szCs w:val="20"/>
              </w:rPr>
            </w:pPr>
          </w:p>
          <w:p w14:paraId="50612782" w14:textId="77777777" w:rsidR="005B4BD4" w:rsidRPr="00D43306" w:rsidRDefault="005B4BD4" w:rsidP="00FE5014">
            <w:pPr>
              <w:jc w:val="center"/>
              <w:rPr>
                <w:rFonts w:asciiTheme="minorEastAsia" w:eastAsiaTheme="minorEastAsia" w:hAnsiTheme="minorEastAsia"/>
                <w:sz w:val="20"/>
                <w:szCs w:val="20"/>
              </w:rPr>
            </w:pPr>
          </w:p>
          <w:p w14:paraId="343F1E2A" w14:textId="77777777" w:rsidR="005B4BD4" w:rsidRPr="00D43306" w:rsidRDefault="005B4BD4" w:rsidP="00FE5014">
            <w:pPr>
              <w:jc w:val="center"/>
              <w:rPr>
                <w:rFonts w:asciiTheme="minorEastAsia" w:eastAsiaTheme="minorEastAsia" w:hAnsiTheme="minorEastAsia"/>
                <w:sz w:val="20"/>
                <w:szCs w:val="20"/>
              </w:rPr>
            </w:pPr>
          </w:p>
          <w:p w14:paraId="4751C59C" w14:textId="77777777" w:rsidR="005B4BD4" w:rsidRPr="00D43306" w:rsidRDefault="005B4BD4" w:rsidP="00FE5014">
            <w:pPr>
              <w:jc w:val="center"/>
              <w:rPr>
                <w:rFonts w:asciiTheme="minorEastAsia" w:eastAsiaTheme="minorEastAsia" w:hAnsiTheme="minorEastAsia"/>
                <w:sz w:val="20"/>
                <w:szCs w:val="20"/>
              </w:rPr>
            </w:pPr>
          </w:p>
          <w:p w14:paraId="315EE8B1" w14:textId="77777777" w:rsidR="005B4BD4" w:rsidRPr="00D43306" w:rsidRDefault="005B4BD4" w:rsidP="00FE5014">
            <w:pPr>
              <w:jc w:val="center"/>
              <w:rPr>
                <w:rFonts w:asciiTheme="minorEastAsia" w:eastAsiaTheme="minorEastAsia" w:hAnsiTheme="minorEastAsia"/>
                <w:sz w:val="20"/>
                <w:szCs w:val="20"/>
              </w:rPr>
            </w:pPr>
          </w:p>
          <w:p w14:paraId="3DA5BC2A" w14:textId="77777777" w:rsidR="005B4BD4" w:rsidRPr="00D43306" w:rsidRDefault="005B4BD4" w:rsidP="00FE5014">
            <w:pPr>
              <w:jc w:val="center"/>
              <w:rPr>
                <w:rFonts w:asciiTheme="minorEastAsia" w:eastAsiaTheme="minorEastAsia" w:hAnsiTheme="minorEastAsia"/>
                <w:sz w:val="20"/>
                <w:szCs w:val="20"/>
              </w:rPr>
            </w:pPr>
          </w:p>
          <w:p w14:paraId="4E83E85C" w14:textId="77777777" w:rsidR="005B4BD4" w:rsidRPr="00D43306" w:rsidRDefault="005B4BD4" w:rsidP="00FE5014">
            <w:pPr>
              <w:jc w:val="center"/>
              <w:rPr>
                <w:rFonts w:asciiTheme="minorEastAsia" w:eastAsiaTheme="minorEastAsia" w:hAnsiTheme="minorEastAsia"/>
                <w:sz w:val="20"/>
                <w:szCs w:val="20"/>
              </w:rPr>
            </w:pPr>
          </w:p>
          <w:p w14:paraId="06A44877" w14:textId="77777777" w:rsidR="005B4BD4" w:rsidRPr="00D43306" w:rsidRDefault="005B4BD4" w:rsidP="00FE5014">
            <w:pPr>
              <w:jc w:val="center"/>
              <w:rPr>
                <w:rFonts w:asciiTheme="minorEastAsia" w:eastAsiaTheme="minorEastAsia" w:hAnsiTheme="minorEastAsia"/>
                <w:sz w:val="20"/>
                <w:szCs w:val="20"/>
              </w:rPr>
            </w:pPr>
          </w:p>
          <w:p w14:paraId="367F96D2" w14:textId="77777777" w:rsidR="005B4BD4" w:rsidRPr="00D43306" w:rsidRDefault="005B4BD4" w:rsidP="00FE5014">
            <w:pPr>
              <w:jc w:val="center"/>
              <w:rPr>
                <w:rFonts w:asciiTheme="minorEastAsia" w:eastAsiaTheme="minorEastAsia" w:hAnsiTheme="minorEastAsia"/>
                <w:sz w:val="20"/>
                <w:szCs w:val="20"/>
              </w:rPr>
            </w:pPr>
          </w:p>
          <w:p w14:paraId="754AC7C2" w14:textId="77777777" w:rsidR="005B4BD4" w:rsidRPr="00D43306" w:rsidRDefault="005B4BD4" w:rsidP="00FE5014">
            <w:pPr>
              <w:jc w:val="center"/>
              <w:rPr>
                <w:rFonts w:asciiTheme="minorEastAsia" w:eastAsiaTheme="minorEastAsia" w:hAnsiTheme="minorEastAsia"/>
                <w:sz w:val="20"/>
                <w:szCs w:val="20"/>
              </w:rPr>
            </w:pPr>
          </w:p>
          <w:p w14:paraId="7E57E6F8" w14:textId="77777777" w:rsidR="005B4BD4" w:rsidRPr="00D43306" w:rsidRDefault="005B4BD4" w:rsidP="00FE5014">
            <w:pPr>
              <w:jc w:val="center"/>
              <w:rPr>
                <w:rFonts w:asciiTheme="minorEastAsia" w:eastAsiaTheme="minorEastAsia" w:hAnsiTheme="minorEastAsia"/>
                <w:sz w:val="20"/>
                <w:szCs w:val="20"/>
              </w:rPr>
            </w:pPr>
          </w:p>
          <w:p w14:paraId="227E54D7" w14:textId="77777777" w:rsidR="005B4BD4" w:rsidRPr="00D43306" w:rsidRDefault="005B4BD4" w:rsidP="00FE5014">
            <w:pPr>
              <w:jc w:val="center"/>
              <w:rPr>
                <w:rFonts w:asciiTheme="minorEastAsia" w:eastAsiaTheme="minorEastAsia" w:hAnsiTheme="minorEastAsia"/>
                <w:sz w:val="20"/>
                <w:szCs w:val="20"/>
              </w:rPr>
            </w:pPr>
          </w:p>
          <w:p w14:paraId="2E7B6B69" w14:textId="77777777" w:rsidR="005B4BD4" w:rsidRPr="00D43306" w:rsidRDefault="005B4BD4" w:rsidP="00FE5014">
            <w:pPr>
              <w:jc w:val="center"/>
              <w:rPr>
                <w:rFonts w:asciiTheme="minorEastAsia" w:eastAsiaTheme="minorEastAsia" w:hAnsiTheme="minorEastAsia"/>
                <w:sz w:val="20"/>
                <w:szCs w:val="20"/>
              </w:rPr>
            </w:pPr>
          </w:p>
          <w:p w14:paraId="2079C8AF" w14:textId="77777777" w:rsidR="005B4BD4" w:rsidRPr="00D43306" w:rsidRDefault="005B4BD4" w:rsidP="00FE5014">
            <w:pPr>
              <w:jc w:val="center"/>
              <w:rPr>
                <w:rFonts w:asciiTheme="minorEastAsia" w:eastAsiaTheme="minorEastAsia" w:hAnsiTheme="minorEastAsia"/>
                <w:sz w:val="20"/>
                <w:szCs w:val="20"/>
              </w:rPr>
            </w:pPr>
          </w:p>
          <w:p w14:paraId="62056A1B" w14:textId="77777777" w:rsidR="005B4BD4" w:rsidRPr="00D43306" w:rsidRDefault="005B4BD4" w:rsidP="00FE5014">
            <w:pPr>
              <w:jc w:val="center"/>
              <w:rPr>
                <w:rFonts w:asciiTheme="minorEastAsia" w:eastAsiaTheme="minorEastAsia" w:hAnsiTheme="minorEastAsia"/>
                <w:sz w:val="20"/>
                <w:szCs w:val="20"/>
              </w:rPr>
            </w:pPr>
          </w:p>
          <w:p w14:paraId="7FA64781" w14:textId="77777777" w:rsidR="005B4BD4" w:rsidRPr="00D43306" w:rsidRDefault="005B4BD4" w:rsidP="00FE5014">
            <w:pPr>
              <w:jc w:val="center"/>
              <w:rPr>
                <w:rFonts w:asciiTheme="minorEastAsia" w:eastAsiaTheme="minorEastAsia" w:hAnsiTheme="minorEastAsia"/>
                <w:sz w:val="20"/>
                <w:szCs w:val="20"/>
              </w:rPr>
            </w:pPr>
          </w:p>
          <w:p w14:paraId="50BE3C47" w14:textId="1AAFB6DF" w:rsidR="005B4BD4" w:rsidRPr="00D43306" w:rsidRDefault="005B4BD4" w:rsidP="005B4BD4">
            <w:pPr>
              <w:rPr>
                <w:rFonts w:asciiTheme="minorEastAsia" w:eastAsiaTheme="minorEastAsia" w:hAnsiTheme="minorEastAsia"/>
                <w:sz w:val="20"/>
                <w:szCs w:val="20"/>
              </w:rPr>
            </w:pPr>
            <w:r w:rsidRPr="00D43306">
              <w:rPr>
                <w:rFonts w:asciiTheme="minorEastAsia" w:eastAsiaTheme="minorEastAsia" w:hAnsiTheme="minorEastAsia"/>
                <w:noProof/>
                <w:sz w:val="20"/>
                <w:szCs w:val="20"/>
              </w:rPr>
              <mc:AlternateContent>
                <mc:Choice Requires="wps">
                  <w:drawing>
                    <wp:anchor distT="0" distB="0" distL="114300" distR="114300" simplePos="0" relativeHeight="251664384" behindDoc="0" locked="0" layoutInCell="1" allowOverlap="1" wp14:anchorId="2D669995" wp14:editId="3C8FDC81">
                      <wp:simplePos x="0" y="0"/>
                      <wp:positionH relativeFrom="column">
                        <wp:posOffset>39461</wp:posOffset>
                      </wp:positionH>
                      <wp:positionV relativeFrom="paragraph">
                        <wp:posOffset>13335</wp:posOffset>
                      </wp:positionV>
                      <wp:extent cx="1828800" cy="3233057"/>
                      <wp:effectExtent l="0" t="0" r="0" b="5715"/>
                      <wp:wrapNone/>
                      <wp:docPr id="733181110" name="テキスト ボックス 1"/>
                      <wp:cNvGraphicFramePr/>
                      <a:graphic xmlns:a="http://schemas.openxmlformats.org/drawingml/2006/main">
                        <a:graphicData uri="http://schemas.microsoft.com/office/word/2010/wordprocessingShape">
                          <wps:wsp>
                            <wps:cNvSpPr txBox="1"/>
                            <wps:spPr>
                              <a:xfrm>
                                <a:off x="0" y="0"/>
                                <a:ext cx="1828800" cy="3233057"/>
                              </a:xfrm>
                              <a:prstGeom prst="rect">
                                <a:avLst/>
                              </a:prstGeom>
                              <a:noFill/>
                              <a:ln w="6350">
                                <a:noFill/>
                              </a:ln>
                            </wps:spPr>
                            <wps:txbx>
                              <w:txbxContent>
                                <w:p w14:paraId="7E8248C7" w14:textId="77777777" w:rsidR="005B4BD4" w:rsidRPr="007C3BF3" w:rsidRDefault="005B4BD4" w:rsidP="005B4BD4">
                                  <w:pPr>
                                    <w:jc w:val="center"/>
                                    <w:rPr>
                                      <w:rFonts w:asciiTheme="majorEastAsia" w:eastAsiaTheme="majorEastAsia" w:hAnsiTheme="majorEastAsia"/>
                                      <w:color w:val="000000" w:themeColor="text1"/>
                                      <w:sz w:val="22"/>
                                      <w:szCs w:val="22"/>
                                    </w:rPr>
                                  </w:pPr>
                                  <w:r w:rsidRPr="007C3BF3">
                                    <w:rPr>
                                      <w:rFonts w:asciiTheme="majorEastAsia" w:eastAsiaTheme="majorEastAsia" w:hAnsiTheme="majorEastAsia" w:hint="eastAsia"/>
                                      <w:color w:val="000000" w:themeColor="text1"/>
                                      <w:sz w:val="22"/>
                                      <w:szCs w:val="22"/>
                                    </w:rPr>
                                    <w:t>１．個に応じた教育活動の推進と専門性の向上</w:t>
                                  </w:r>
                                </w:p>
                              </w:txbxContent>
                            </wps:txbx>
                            <wps:bodyPr rot="0" spcFirstLastPara="0" vertOverflow="overflow" horzOverflow="overflow" vert="eaVert" wrap="square" lIns="74295" tIns="8890" rIns="74295" bIns="889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D669995" id="_x0000_s1027" type="#_x0000_t202" style="position:absolute;left:0;text-align:left;margin-left:3.1pt;margin-top:1.05pt;width:2in;height:254.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" filled="f" stroked="f" strokeweight=".5pt">
                      <v:textbox style="layout-flow:vertical-ideographic;mso-fit-shape-to-text:t" inset="5.85pt,.7pt,5.85pt,.7pt">
                        <w:txbxContent>
                          <w:p w14:paraId="7E8248C7" w14:textId="77777777" w:rsidR="005B4BD4" w:rsidRPr="007C3BF3" w:rsidRDefault="005B4BD4" w:rsidP="005B4BD4">
                            <w:pPr>
                              <w:jc w:val="center"/>
                              <w:rPr>
                                <w:rFonts w:asciiTheme="majorEastAsia" w:eastAsiaTheme="majorEastAsia" w:hAnsiTheme="majorEastAsia"/>
                                <w:color w:val="000000" w:themeColor="text1"/>
                                <w:sz w:val="22"/>
                                <w:szCs w:val="22"/>
                              </w:rPr>
                            </w:pPr>
                            <w:r w:rsidRPr="007C3BF3">
                              <w:rPr>
                                <w:rFonts w:asciiTheme="majorEastAsia" w:eastAsiaTheme="majorEastAsia" w:hAnsiTheme="majorEastAsia" w:hint="eastAsia"/>
                                <w:color w:val="000000" w:themeColor="text1"/>
                                <w:sz w:val="22"/>
                                <w:szCs w:val="22"/>
                              </w:rPr>
                              <w:t>１．個に応じた教育活動の推進と専門性の向上</w:t>
                            </w:r>
                          </w:p>
                        </w:txbxContent>
                      </v:textbox>
                    </v:shape>
                  </w:pict>
                </mc:Fallback>
              </mc:AlternateContent>
            </w:r>
          </w:p>
        </w:tc>
        <w:tc>
          <w:tcPr>
            <w:tcW w:w="2381" w:type="dxa"/>
            <w:shd w:val="clear" w:color="auto" w:fill="auto"/>
          </w:tcPr>
          <w:p w14:paraId="176AFCF9" w14:textId="3C9C6E24" w:rsidR="00C9696D" w:rsidRPr="00D43306" w:rsidRDefault="006B0429" w:rsidP="00490115">
            <w:pPr>
              <w:spacing w:line="240" w:lineRule="exact"/>
              <w:rPr>
                <w:rFonts w:asciiTheme="minorEastAsia" w:eastAsiaTheme="minorEastAsia" w:hAnsiTheme="minorEastAsia"/>
                <w:sz w:val="20"/>
                <w:szCs w:val="20"/>
              </w:rPr>
            </w:pPr>
            <w:r w:rsidRPr="00D43306">
              <w:rPr>
                <w:rFonts w:asciiTheme="minorEastAsia" w:eastAsiaTheme="minorEastAsia" w:hAnsiTheme="minorEastAsia" w:hint="eastAsia"/>
                <w:sz w:val="20"/>
                <w:szCs w:val="20"/>
              </w:rPr>
              <w:lastRenderedPageBreak/>
              <w:t>(</w:t>
            </w:r>
            <w:r w:rsidR="00466AC2" w:rsidRPr="00D43306">
              <w:rPr>
                <w:rFonts w:asciiTheme="minorEastAsia" w:eastAsiaTheme="minorEastAsia" w:hAnsiTheme="minorEastAsia" w:hint="eastAsia"/>
                <w:sz w:val="20"/>
                <w:szCs w:val="20"/>
              </w:rPr>
              <w:t>１</w:t>
            </w:r>
            <w:r w:rsidR="00372FE6" w:rsidRPr="00D43306">
              <w:rPr>
                <w:rFonts w:asciiTheme="minorEastAsia" w:eastAsiaTheme="minorEastAsia" w:hAnsiTheme="minorEastAsia" w:hint="eastAsia"/>
                <w:sz w:val="20"/>
                <w:szCs w:val="20"/>
              </w:rPr>
              <w:t>)</w:t>
            </w:r>
          </w:p>
          <w:p w14:paraId="33783CB1" w14:textId="09FBAEBB" w:rsidR="00B4570F" w:rsidRPr="00D43306" w:rsidRDefault="00A834B8" w:rsidP="00490115">
            <w:pPr>
              <w:spacing w:line="240" w:lineRule="exact"/>
              <w:rPr>
                <w:rFonts w:asciiTheme="minorEastAsia" w:eastAsiaTheme="minorEastAsia" w:hAnsiTheme="minorEastAsia"/>
                <w:sz w:val="20"/>
                <w:szCs w:val="20"/>
              </w:rPr>
            </w:pPr>
            <w:r w:rsidRPr="00D43306">
              <w:rPr>
                <w:rFonts w:asciiTheme="minorEastAsia" w:eastAsiaTheme="minorEastAsia" w:hAnsiTheme="minorEastAsia" w:hint="eastAsia"/>
                <w:sz w:val="20"/>
                <w:szCs w:val="20"/>
              </w:rPr>
              <w:t>一人ひとりのニーズに対応した指導の充実</w:t>
            </w:r>
          </w:p>
          <w:p w14:paraId="0CA5095A" w14:textId="388D8CB1" w:rsidR="00A834B8" w:rsidRPr="00D43306" w:rsidRDefault="00B4570F" w:rsidP="00490115">
            <w:pPr>
              <w:spacing w:line="240" w:lineRule="exact"/>
              <w:ind w:left="376" w:hangingChars="188" w:hanging="376"/>
              <w:rPr>
                <w:rFonts w:asciiTheme="minorEastAsia" w:eastAsiaTheme="minorEastAsia" w:hAnsiTheme="minorEastAsia"/>
                <w:sz w:val="20"/>
                <w:szCs w:val="20"/>
              </w:rPr>
            </w:pPr>
            <w:r w:rsidRPr="00D43306">
              <w:rPr>
                <w:rFonts w:asciiTheme="minorEastAsia" w:eastAsiaTheme="minorEastAsia" w:hAnsiTheme="minorEastAsia" w:hint="eastAsia"/>
                <w:sz w:val="20"/>
                <w:szCs w:val="20"/>
              </w:rPr>
              <w:t>ア</w:t>
            </w:r>
            <w:r w:rsidR="00771E32" w:rsidRPr="00D43306">
              <w:rPr>
                <w:rFonts w:asciiTheme="minorEastAsia" w:eastAsiaTheme="minorEastAsia" w:hAnsiTheme="minorEastAsia" w:hint="eastAsia"/>
                <w:sz w:val="20"/>
                <w:szCs w:val="20"/>
              </w:rPr>
              <w:t xml:space="preserve"> </w:t>
            </w:r>
            <w:r w:rsidR="00A834B8" w:rsidRPr="00D43306">
              <w:rPr>
                <w:rFonts w:asciiTheme="minorEastAsia" w:eastAsiaTheme="minorEastAsia" w:hAnsiTheme="minorEastAsia" w:hint="eastAsia"/>
                <w:sz w:val="20"/>
                <w:szCs w:val="20"/>
              </w:rPr>
              <w:t>「個別の教育支援計画」「個別の指導計画」の活用</w:t>
            </w:r>
          </w:p>
          <w:p w14:paraId="74086AED" w14:textId="77777777" w:rsidR="004875D8" w:rsidRPr="00D43306" w:rsidRDefault="004875D8" w:rsidP="00490115">
            <w:pPr>
              <w:spacing w:line="240" w:lineRule="exact"/>
              <w:rPr>
                <w:rFonts w:asciiTheme="minorEastAsia" w:eastAsiaTheme="minorEastAsia" w:hAnsiTheme="minorEastAsia"/>
                <w:sz w:val="20"/>
                <w:szCs w:val="20"/>
              </w:rPr>
            </w:pPr>
          </w:p>
          <w:p w14:paraId="2AD5AC28" w14:textId="77777777" w:rsidR="001E5F37" w:rsidRPr="00D43306" w:rsidRDefault="001E5F37" w:rsidP="00490115">
            <w:pPr>
              <w:spacing w:line="240" w:lineRule="exact"/>
              <w:rPr>
                <w:rFonts w:asciiTheme="minorEastAsia" w:eastAsiaTheme="minorEastAsia" w:hAnsiTheme="minorEastAsia"/>
                <w:sz w:val="20"/>
                <w:szCs w:val="20"/>
              </w:rPr>
            </w:pPr>
          </w:p>
          <w:p w14:paraId="63361F70" w14:textId="77777777" w:rsidR="00E84916" w:rsidRPr="00D43306" w:rsidRDefault="00E84916" w:rsidP="00490115">
            <w:pPr>
              <w:spacing w:line="240" w:lineRule="exact"/>
              <w:rPr>
                <w:rFonts w:asciiTheme="minorEastAsia" w:eastAsiaTheme="minorEastAsia" w:hAnsiTheme="minorEastAsia"/>
                <w:sz w:val="20"/>
                <w:szCs w:val="20"/>
              </w:rPr>
            </w:pPr>
          </w:p>
          <w:p w14:paraId="25442A05" w14:textId="69AE5A8C" w:rsidR="00B4570F" w:rsidRPr="00D43306" w:rsidRDefault="00A834B8" w:rsidP="00490115">
            <w:pPr>
              <w:spacing w:line="240" w:lineRule="exact"/>
              <w:rPr>
                <w:rFonts w:asciiTheme="minorEastAsia" w:eastAsiaTheme="minorEastAsia" w:hAnsiTheme="minorEastAsia"/>
                <w:sz w:val="20"/>
                <w:szCs w:val="20"/>
              </w:rPr>
            </w:pPr>
            <w:r w:rsidRPr="00D43306">
              <w:rPr>
                <w:rFonts w:asciiTheme="minorEastAsia" w:eastAsiaTheme="minorEastAsia" w:hAnsiTheme="minorEastAsia" w:hint="eastAsia"/>
                <w:sz w:val="20"/>
                <w:szCs w:val="20"/>
              </w:rPr>
              <w:t>イ</w:t>
            </w:r>
            <w:r w:rsidR="001E4D60" w:rsidRPr="00D43306">
              <w:rPr>
                <w:rFonts w:asciiTheme="minorEastAsia" w:eastAsiaTheme="minorEastAsia" w:hAnsiTheme="minorEastAsia" w:hint="eastAsia"/>
                <w:sz w:val="20"/>
                <w:szCs w:val="20"/>
              </w:rPr>
              <w:t xml:space="preserve"> </w:t>
            </w:r>
            <w:r w:rsidR="00466AC2" w:rsidRPr="00D43306">
              <w:rPr>
                <w:rFonts w:asciiTheme="minorEastAsia" w:eastAsiaTheme="minorEastAsia" w:hAnsiTheme="minorEastAsia" w:hint="eastAsia"/>
                <w:sz w:val="20"/>
                <w:szCs w:val="20"/>
              </w:rPr>
              <w:t>１</w:t>
            </w:r>
            <w:r w:rsidR="00B01DE6" w:rsidRPr="00D43306">
              <w:rPr>
                <w:rFonts w:asciiTheme="minorEastAsia" w:eastAsiaTheme="minorEastAsia" w:hAnsiTheme="minorEastAsia" w:hint="eastAsia"/>
                <w:sz w:val="20"/>
                <w:szCs w:val="20"/>
              </w:rPr>
              <w:t>人</w:t>
            </w:r>
            <w:r w:rsidR="00466AC2" w:rsidRPr="00D43306">
              <w:rPr>
                <w:rFonts w:asciiTheme="minorEastAsia" w:eastAsiaTheme="minorEastAsia" w:hAnsiTheme="minorEastAsia" w:hint="eastAsia"/>
                <w:sz w:val="20"/>
                <w:szCs w:val="20"/>
              </w:rPr>
              <w:t>１</w:t>
            </w:r>
            <w:r w:rsidR="00B01DE6" w:rsidRPr="00D43306">
              <w:rPr>
                <w:rFonts w:asciiTheme="minorEastAsia" w:eastAsiaTheme="minorEastAsia" w:hAnsiTheme="minorEastAsia" w:hint="eastAsia"/>
                <w:sz w:val="20"/>
                <w:szCs w:val="20"/>
              </w:rPr>
              <w:t>台端末の活用</w:t>
            </w:r>
          </w:p>
          <w:p w14:paraId="5E005CF6" w14:textId="77777777" w:rsidR="00B4570F" w:rsidRPr="00D43306" w:rsidRDefault="00B4570F" w:rsidP="00490115">
            <w:pPr>
              <w:spacing w:line="240" w:lineRule="exact"/>
              <w:rPr>
                <w:rFonts w:asciiTheme="minorEastAsia" w:eastAsiaTheme="minorEastAsia" w:hAnsiTheme="minorEastAsia"/>
                <w:sz w:val="20"/>
                <w:szCs w:val="20"/>
              </w:rPr>
            </w:pPr>
          </w:p>
          <w:p w14:paraId="1753CDF5" w14:textId="75146E0E" w:rsidR="00B4570F" w:rsidRPr="00D43306" w:rsidRDefault="00B4570F" w:rsidP="00490115">
            <w:pPr>
              <w:spacing w:line="240" w:lineRule="exact"/>
              <w:rPr>
                <w:rFonts w:asciiTheme="minorEastAsia" w:eastAsiaTheme="minorEastAsia" w:hAnsiTheme="minorEastAsia"/>
                <w:sz w:val="20"/>
                <w:szCs w:val="20"/>
              </w:rPr>
            </w:pPr>
          </w:p>
          <w:p w14:paraId="2CE235ED" w14:textId="77777777" w:rsidR="002B0B8F" w:rsidRPr="00D43306" w:rsidRDefault="002B0B8F" w:rsidP="00490115">
            <w:pPr>
              <w:spacing w:line="240" w:lineRule="exact"/>
              <w:rPr>
                <w:rFonts w:asciiTheme="minorEastAsia" w:eastAsiaTheme="minorEastAsia" w:hAnsiTheme="minorEastAsia"/>
                <w:sz w:val="20"/>
                <w:szCs w:val="20"/>
              </w:rPr>
            </w:pPr>
          </w:p>
          <w:p w14:paraId="0B115483" w14:textId="77777777" w:rsidR="001E5F37" w:rsidRPr="00D43306" w:rsidRDefault="001E5F37" w:rsidP="00490115">
            <w:pPr>
              <w:spacing w:line="240" w:lineRule="exact"/>
              <w:rPr>
                <w:rFonts w:asciiTheme="minorEastAsia" w:eastAsiaTheme="minorEastAsia" w:hAnsiTheme="minorEastAsia"/>
                <w:sz w:val="20"/>
                <w:szCs w:val="20"/>
              </w:rPr>
            </w:pPr>
          </w:p>
          <w:p w14:paraId="6864A5DB" w14:textId="1FDE176D" w:rsidR="001E5F37" w:rsidRPr="00D43306" w:rsidRDefault="001E5F37" w:rsidP="00490115">
            <w:pPr>
              <w:spacing w:line="240" w:lineRule="exact"/>
              <w:rPr>
                <w:rFonts w:asciiTheme="minorEastAsia" w:eastAsiaTheme="minorEastAsia" w:hAnsiTheme="minorEastAsia"/>
                <w:sz w:val="20"/>
                <w:szCs w:val="20"/>
              </w:rPr>
            </w:pPr>
          </w:p>
          <w:p w14:paraId="26357DED" w14:textId="77777777" w:rsidR="00372FE6" w:rsidRPr="00D43306" w:rsidRDefault="00372FE6" w:rsidP="00490115">
            <w:pPr>
              <w:spacing w:line="240" w:lineRule="exact"/>
              <w:rPr>
                <w:rFonts w:asciiTheme="minorEastAsia" w:eastAsiaTheme="minorEastAsia" w:hAnsiTheme="minorEastAsia"/>
                <w:sz w:val="20"/>
                <w:szCs w:val="20"/>
              </w:rPr>
            </w:pPr>
          </w:p>
          <w:p w14:paraId="67180AAD" w14:textId="77777777" w:rsidR="00E84916" w:rsidRPr="00D43306" w:rsidRDefault="00E84916" w:rsidP="00490115">
            <w:pPr>
              <w:spacing w:line="240" w:lineRule="exact"/>
              <w:rPr>
                <w:rFonts w:asciiTheme="minorEastAsia" w:eastAsiaTheme="minorEastAsia" w:hAnsiTheme="minorEastAsia"/>
                <w:sz w:val="20"/>
                <w:szCs w:val="20"/>
              </w:rPr>
            </w:pPr>
          </w:p>
          <w:p w14:paraId="669CF7A7" w14:textId="77777777" w:rsidR="00E84916" w:rsidRPr="00D43306" w:rsidRDefault="00E84916" w:rsidP="00490115">
            <w:pPr>
              <w:spacing w:line="240" w:lineRule="exact"/>
              <w:rPr>
                <w:rFonts w:asciiTheme="minorEastAsia" w:eastAsiaTheme="minorEastAsia" w:hAnsiTheme="minorEastAsia"/>
                <w:sz w:val="20"/>
                <w:szCs w:val="20"/>
              </w:rPr>
            </w:pPr>
          </w:p>
          <w:p w14:paraId="54E68E73" w14:textId="77777777" w:rsidR="00E84916" w:rsidRPr="00D43306" w:rsidRDefault="00E84916" w:rsidP="00490115">
            <w:pPr>
              <w:spacing w:line="240" w:lineRule="exact"/>
              <w:rPr>
                <w:rFonts w:asciiTheme="minorEastAsia" w:eastAsiaTheme="minorEastAsia" w:hAnsiTheme="minorEastAsia"/>
                <w:sz w:val="20"/>
                <w:szCs w:val="20"/>
              </w:rPr>
            </w:pPr>
          </w:p>
          <w:p w14:paraId="3CFD6A3A" w14:textId="77777777" w:rsidR="00E84916" w:rsidRPr="00D43306" w:rsidRDefault="00E84916" w:rsidP="00490115">
            <w:pPr>
              <w:spacing w:line="240" w:lineRule="exact"/>
              <w:rPr>
                <w:rFonts w:asciiTheme="minorEastAsia" w:eastAsiaTheme="minorEastAsia" w:hAnsiTheme="minorEastAsia"/>
                <w:sz w:val="20"/>
                <w:szCs w:val="20"/>
              </w:rPr>
            </w:pPr>
          </w:p>
          <w:p w14:paraId="353792A1" w14:textId="77777777" w:rsidR="00E84916" w:rsidRPr="00D43306" w:rsidRDefault="00E84916" w:rsidP="00490115">
            <w:pPr>
              <w:spacing w:line="240" w:lineRule="exact"/>
              <w:rPr>
                <w:rFonts w:asciiTheme="minorEastAsia" w:eastAsiaTheme="minorEastAsia" w:hAnsiTheme="minorEastAsia"/>
                <w:sz w:val="20"/>
                <w:szCs w:val="20"/>
              </w:rPr>
            </w:pPr>
          </w:p>
          <w:p w14:paraId="729E182E" w14:textId="77777777" w:rsidR="00942271" w:rsidRPr="00D43306" w:rsidRDefault="00942271" w:rsidP="00490115">
            <w:pPr>
              <w:spacing w:line="240" w:lineRule="exact"/>
              <w:rPr>
                <w:rFonts w:asciiTheme="minorEastAsia" w:eastAsiaTheme="minorEastAsia" w:hAnsiTheme="minorEastAsia"/>
                <w:sz w:val="20"/>
                <w:szCs w:val="20"/>
              </w:rPr>
            </w:pPr>
          </w:p>
          <w:p w14:paraId="59B6CB05" w14:textId="77777777" w:rsidR="00037D8F" w:rsidRPr="00D43306" w:rsidRDefault="00037D8F" w:rsidP="00490115">
            <w:pPr>
              <w:spacing w:line="240" w:lineRule="exact"/>
              <w:rPr>
                <w:rFonts w:asciiTheme="minorEastAsia" w:eastAsiaTheme="minorEastAsia" w:hAnsiTheme="minorEastAsia"/>
                <w:sz w:val="20"/>
                <w:szCs w:val="20"/>
              </w:rPr>
            </w:pPr>
          </w:p>
          <w:p w14:paraId="69767C63" w14:textId="77777777" w:rsidR="00D36876" w:rsidRPr="00D43306" w:rsidRDefault="00D36876" w:rsidP="00490115">
            <w:pPr>
              <w:spacing w:line="240" w:lineRule="exact"/>
              <w:rPr>
                <w:rFonts w:asciiTheme="minorEastAsia" w:eastAsiaTheme="minorEastAsia" w:hAnsiTheme="minorEastAsia"/>
                <w:sz w:val="20"/>
                <w:szCs w:val="20"/>
              </w:rPr>
            </w:pPr>
          </w:p>
          <w:p w14:paraId="1AF95C43" w14:textId="77777777" w:rsidR="00530C2F" w:rsidRPr="00D43306" w:rsidRDefault="00530C2F" w:rsidP="00490115">
            <w:pPr>
              <w:spacing w:line="240" w:lineRule="exact"/>
              <w:rPr>
                <w:rFonts w:asciiTheme="minorEastAsia" w:eastAsiaTheme="minorEastAsia" w:hAnsiTheme="minorEastAsia"/>
                <w:sz w:val="20"/>
                <w:szCs w:val="20"/>
              </w:rPr>
            </w:pPr>
          </w:p>
          <w:p w14:paraId="64542203" w14:textId="77777777" w:rsidR="00C35260" w:rsidRPr="00D43306" w:rsidRDefault="00C35260" w:rsidP="00490115">
            <w:pPr>
              <w:spacing w:line="240" w:lineRule="exact"/>
              <w:rPr>
                <w:rFonts w:asciiTheme="minorEastAsia" w:eastAsiaTheme="minorEastAsia" w:hAnsiTheme="minorEastAsia"/>
                <w:sz w:val="20"/>
                <w:szCs w:val="20"/>
              </w:rPr>
            </w:pPr>
          </w:p>
          <w:p w14:paraId="61C014EC" w14:textId="77777777" w:rsidR="00FC72F5" w:rsidRPr="00D43306" w:rsidRDefault="00FC72F5" w:rsidP="00490115">
            <w:pPr>
              <w:spacing w:line="240" w:lineRule="exact"/>
              <w:rPr>
                <w:rFonts w:asciiTheme="minorEastAsia" w:eastAsiaTheme="minorEastAsia" w:hAnsiTheme="minorEastAsia"/>
                <w:sz w:val="20"/>
                <w:szCs w:val="20"/>
              </w:rPr>
            </w:pPr>
          </w:p>
          <w:p w14:paraId="03BDA760" w14:textId="32E3CE0D" w:rsidR="00C9696D" w:rsidRPr="00D43306" w:rsidRDefault="007071E0" w:rsidP="00490115">
            <w:pPr>
              <w:spacing w:line="240" w:lineRule="exact"/>
              <w:rPr>
                <w:rFonts w:asciiTheme="minorEastAsia" w:eastAsiaTheme="minorEastAsia" w:hAnsiTheme="minorEastAsia"/>
                <w:sz w:val="20"/>
                <w:szCs w:val="20"/>
              </w:rPr>
            </w:pPr>
            <w:r w:rsidRPr="00D43306">
              <w:rPr>
                <w:rFonts w:asciiTheme="minorEastAsia" w:eastAsiaTheme="minorEastAsia" w:hAnsiTheme="minorEastAsia" w:hint="eastAsia"/>
                <w:sz w:val="20"/>
                <w:szCs w:val="20"/>
              </w:rPr>
              <w:t>(</w:t>
            </w:r>
            <w:r w:rsidR="00466AC2" w:rsidRPr="00D43306">
              <w:rPr>
                <w:rFonts w:asciiTheme="minorEastAsia" w:eastAsiaTheme="minorEastAsia" w:hAnsiTheme="minorEastAsia" w:hint="eastAsia"/>
                <w:sz w:val="20"/>
                <w:szCs w:val="20"/>
              </w:rPr>
              <w:t>２</w:t>
            </w:r>
            <w:r w:rsidRPr="00D43306">
              <w:rPr>
                <w:rFonts w:asciiTheme="minorEastAsia" w:eastAsiaTheme="minorEastAsia" w:hAnsiTheme="minorEastAsia" w:hint="eastAsia"/>
                <w:sz w:val="20"/>
                <w:szCs w:val="20"/>
              </w:rPr>
              <w:t>)</w:t>
            </w:r>
          </w:p>
          <w:p w14:paraId="0B025F73" w14:textId="3D738E16" w:rsidR="00B4570F" w:rsidRPr="00D43306" w:rsidRDefault="00372FE6" w:rsidP="00490115">
            <w:pPr>
              <w:spacing w:line="240" w:lineRule="exact"/>
              <w:rPr>
                <w:rFonts w:asciiTheme="minorEastAsia" w:eastAsiaTheme="minorEastAsia" w:hAnsiTheme="minorEastAsia"/>
                <w:sz w:val="20"/>
                <w:szCs w:val="20"/>
              </w:rPr>
            </w:pPr>
            <w:r w:rsidRPr="00D43306">
              <w:rPr>
                <w:rFonts w:asciiTheme="minorEastAsia" w:eastAsiaTheme="minorEastAsia" w:hAnsiTheme="minorEastAsia" w:hint="eastAsia"/>
                <w:sz w:val="20"/>
                <w:szCs w:val="20"/>
              </w:rPr>
              <w:t>学習指導要領の趣旨を踏まえたカリキュラム・マネジメントの充実</w:t>
            </w:r>
          </w:p>
          <w:p w14:paraId="1FB2BB83" w14:textId="26D05DB1" w:rsidR="00B4570F" w:rsidRPr="00D43306" w:rsidRDefault="00B4570F" w:rsidP="00490115">
            <w:pPr>
              <w:spacing w:line="240" w:lineRule="exact"/>
              <w:rPr>
                <w:rFonts w:asciiTheme="minorEastAsia" w:eastAsiaTheme="minorEastAsia" w:hAnsiTheme="minorEastAsia"/>
                <w:sz w:val="20"/>
                <w:szCs w:val="20"/>
              </w:rPr>
            </w:pPr>
          </w:p>
          <w:p w14:paraId="01693F50" w14:textId="62146324" w:rsidR="001E5F37" w:rsidRPr="00D43306" w:rsidRDefault="001E5F37" w:rsidP="00490115">
            <w:pPr>
              <w:spacing w:line="240" w:lineRule="exact"/>
              <w:rPr>
                <w:rFonts w:asciiTheme="minorEastAsia" w:eastAsiaTheme="minorEastAsia" w:hAnsiTheme="minorEastAsia"/>
                <w:sz w:val="20"/>
                <w:szCs w:val="20"/>
              </w:rPr>
            </w:pPr>
          </w:p>
          <w:p w14:paraId="6AEC42FF" w14:textId="77777777" w:rsidR="001E5F37" w:rsidRPr="00D43306" w:rsidRDefault="001E5F37" w:rsidP="00490115">
            <w:pPr>
              <w:spacing w:line="240" w:lineRule="exact"/>
              <w:rPr>
                <w:rFonts w:asciiTheme="minorEastAsia" w:eastAsiaTheme="minorEastAsia" w:hAnsiTheme="minorEastAsia"/>
                <w:sz w:val="20"/>
                <w:szCs w:val="20"/>
              </w:rPr>
            </w:pPr>
          </w:p>
          <w:p w14:paraId="4FA0BAA4" w14:textId="77777777" w:rsidR="00037D8F" w:rsidRPr="00D43306" w:rsidRDefault="00037D8F" w:rsidP="00490115">
            <w:pPr>
              <w:spacing w:line="240" w:lineRule="exact"/>
              <w:rPr>
                <w:rFonts w:asciiTheme="minorEastAsia" w:eastAsiaTheme="minorEastAsia" w:hAnsiTheme="minorEastAsia"/>
                <w:sz w:val="20"/>
                <w:szCs w:val="20"/>
              </w:rPr>
            </w:pPr>
          </w:p>
          <w:p w14:paraId="7330B1DE" w14:textId="77777777" w:rsidR="00037D8F" w:rsidRPr="00D43306" w:rsidRDefault="00037D8F" w:rsidP="00490115">
            <w:pPr>
              <w:spacing w:line="240" w:lineRule="exact"/>
              <w:rPr>
                <w:rFonts w:asciiTheme="minorEastAsia" w:eastAsiaTheme="minorEastAsia" w:hAnsiTheme="minorEastAsia"/>
                <w:sz w:val="20"/>
                <w:szCs w:val="20"/>
              </w:rPr>
            </w:pPr>
          </w:p>
          <w:p w14:paraId="788D32E1" w14:textId="77777777" w:rsidR="00037D8F" w:rsidRPr="00D43306" w:rsidRDefault="00037D8F" w:rsidP="00490115">
            <w:pPr>
              <w:spacing w:line="240" w:lineRule="exact"/>
              <w:rPr>
                <w:rFonts w:asciiTheme="minorEastAsia" w:eastAsiaTheme="minorEastAsia" w:hAnsiTheme="minorEastAsia"/>
                <w:sz w:val="20"/>
                <w:szCs w:val="20"/>
              </w:rPr>
            </w:pPr>
          </w:p>
          <w:p w14:paraId="42ECA777" w14:textId="3DAE8334" w:rsidR="00C9696D" w:rsidRPr="00D43306" w:rsidRDefault="006B0429" w:rsidP="00490115">
            <w:pPr>
              <w:spacing w:line="240" w:lineRule="exact"/>
              <w:rPr>
                <w:rFonts w:asciiTheme="minorEastAsia" w:eastAsiaTheme="minorEastAsia" w:hAnsiTheme="minorEastAsia"/>
                <w:sz w:val="20"/>
                <w:szCs w:val="20"/>
              </w:rPr>
            </w:pPr>
            <w:r w:rsidRPr="00D43306">
              <w:rPr>
                <w:rFonts w:asciiTheme="minorEastAsia" w:eastAsiaTheme="minorEastAsia" w:hAnsiTheme="minorEastAsia" w:hint="eastAsia"/>
                <w:sz w:val="20"/>
                <w:szCs w:val="20"/>
              </w:rPr>
              <w:t>(</w:t>
            </w:r>
            <w:r w:rsidR="00466AC2" w:rsidRPr="00D43306">
              <w:rPr>
                <w:rFonts w:asciiTheme="minorEastAsia" w:eastAsiaTheme="minorEastAsia" w:hAnsiTheme="minorEastAsia" w:hint="eastAsia"/>
                <w:sz w:val="20"/>
                <w:szCs w:val="20"/>
              </w:rPr>
              <w:t>３</w:t>
            </w:r>
            <w:r w:rsidR="00B01DE6" w:rsidRPr="00D43306">
              <w:rPr>
                <w:rFonts w:asciiTheme="minorEastAsia" w:eastAsiaTheme="minorEastAsia" w:hAnsiTheme="minorEastAsia" w:hint="eastAsia"/>
                <w:sz w:val="20"/>
                <w:szCs w:val="20"/>
              </w:rPr>
              <w:t>)</w:t>
            </w:r>
          </w:p>
          <w:p w14:paraId="25D67CD6" w14:textId="43418088" w:rsidR="00A834B8" w:rsidRPr="00D43306" w:rsidRDefault="00B01DE6" w:rsidP="00490115">
            <w:pPr>
              <w:spacing w:line="240" w:lineRule="exact"/>
              <w:rPr>
                <w:rFonts w:asciiTheme="minorEastAsia" w:eastAsiaTheme="minorEastAsia" w:hAnsiTheme="minorEastAsia"/>
                <w:sz w:val="20"/>
                <w:szCs w:val="20"/>
              </w:rPr>
            </w:pPr>
            <w:r w:rsidRPr="00D43306">
              <w:rPr>
                <w:rFonts w:asciiTheme="minorEastAsia" w:eastAsiaTheme="minorEastAsia" w:hAnsiTheme="minorEastAsia" w:hint="eastAsia"/>
                <w:sz w:val="20"/>
                <w:szCs w:val="20"/>
              </w:rPr>
              <w:t>人権尊重の教育の推進</w:t>
            </w:r>
          </w:p>
          <w:p w14:paraId="288DD603" w14:textId="36D8CEA8" w:rsidR="00B4570F" w:rsidRPr="00D43306" w:rsidRDefault="00B4570F" w:rsidP="00490115">
            <w:pPr>
              <w:spacing w:line="240" w:lineRule="exact"/>
              <w:rPr>
                <w:rFonts w:asciiTheme="minorEastAsia" w:eastAsiaTheme="minorEastAsia" w:hAnsiTheme="minorEastAsia"/>
                <w:sz w:val="20"/>
                <w:szCs w:val="20"/>
              </w:rPr>
            </w:pPr>
          </w:p>
          <w:p w14:paraId="5D9B2940" w14:textId="248A5D36" w:rsidR="001600EE" w:rsidRPr="00D43306" w:rsidRDefault="001600EE" w:rsidP="00490115">
            <w:pPr>
              <w:spacing w:line="240" w:lineRule="exact"/>
              <w:rPr>
                <w:rFonts w:asciiTheme="minorEastAsia" w:eastAsiaTheme="minorEastAsia" w:hAnsiTheme="minorEastAsia"/>
                <w:sz w:val="20"/>
                <w:szCs w:val="20"/>
              </w:rPr>
            </w:pPr>
          </w:p>
          <w:p w14:paraId="62CC0628" w14:textId="77777777" w:rsidR="001E5F37" w:rsidRPr="00D43306" w:rsidRDefault="001E5F37" w:rsidP="00490115">
            <w:pPr>
              <w:spacing w:line="240" w:lineRule="exact"/>
              <w:rPr>
                <w:rFonts w:asciiTheme="minorEastAsia" w:eastAsiaTheme="minorEastAsia" w:hAnsiTheme="minorEastAsia"/>
                <w:sz w:val="20"/>
                <w:szCs w:val="20"/>
              </w:rPr>
            </w:pPr>
          </w:p>
          <w:p w14:paraId="6B43096E" w14:textId="77777777" w:rsidR="001E5F37" w:rsidRPr="00D43306" w:rsidRDefault="001E5F37" w:rsidP="00490115">
            <w:pPr>
              <w:spacing w:line="240" w:lineRule="exact"/>
              <w:rPr>
                <w:rFonts w:asciiTheme="minorEastAsia" w:eastAsiaTheme="minorEastAsia" w:hAnsiTheme="minorEastAsia"/>
                <w:sz w:val="20"/>
                <w:szCs w:val="20"/>
              </w:rPr>
            </w:pPr>
          </w:p>
          <w:p w14:paraId="3E170102" w14:textId="0C74856F" w:rsidR="001E5F37" w:rsidRPr="00D43306" w:rsidRDefault="001E5F37" w:rsidP="00490115">
            <w:pPr>
              <w:spacing w:line="240" w:lineRule="exact"/>
              <w:rPr>
                <w:rFonts w:asciiTheme="minorEastAsia" w:eastAsiaTheme="minorEastAsia" w:hAnsiTheme="minorEastAsia"/>
                <w:sz w:val="20"/>
                <w:szCs w:val="20"/>
              </w:rPr>
            </w:pPr>
          </w:p>
          <w:p w14:paraId="6D2FBD33" w14:textId="77777777" w:rsidR="001E3FCD" w:rsidRPr="00D43306" w:rsidRDefault="001E3FCD" w:rsidP="00490115">
            <w:pPr>
              <w:spacing w:line="240" w:lineRule="exact"/>
              <w:rPr>
                <w:rFonts w:asciiTheme="minorEastAsia" w:eastAsiaTheme="minorEastAsia" w:hAnsiTheme="minorEastAsia"/>
                <w:sz w:val="20"/>
                <w:szCs w:val="20"/>
              </w:rPr>
            </w:pPr>
          </w:p>
          <w:p w14:paraId="5B8B582B" w14:textId="0F250267" w:rsidR="001E5F37" w:rsidRPr="00D43306" w:rsidRDefault="001E5F37" w:rsidP="00490115">
            <w:pPr>
              <w:spacing w:line="240" w:lineRule="exact"/>
              <w:rPr>
                <w:rFonts w:asciiTheme="minorEastAsia" w:eastAsiaTheme="minorEastAsia" w:hAnsiTheme="minorEastAsia"/>
                <w:sz w:val="20"/>
                <w:szCs w:val="20"/>
              </w:rPr>
            </w:pPr>
          </w:p>
          <w:p w14:paraId="19D9F553" w14:textId="77777777" w:rsidR="006E36D6" w:rsidRPr="00D43306" w:rsidRDefault="006E36D6" w:rsidP="00490115">
            <w:pPr>
              <w:spacing w:line="240" w:lineRule="exact"/>
              <w:rPr>
                <w:rFonts w:asciiTheme="minorEastAsia" w:eastAsiaTheme="minorEastAsia" w:hAnsiTheme="minorEastAsia"/>
                <w:sz w:val="20"/>
                <w:szCs w:val="20"/>
              </w:rPr>
            </w:pPr>
          </w:p>
          <w:p w14:paraId="594DEC8E" w14:textId="77777777" w:rsidR="00EE72AE" w:rsidRPr="00D43306" w:rsidRDefault="00EE72AE" w:rsidP="00490115">
            <w:pPr>
              <w:spacing w:line="240" w:lineRule="exact"/>
              <w:rPr>
                <w:rFonts w:asciiTheme="minorEastAsia" w:eastAsiaTheme="minorEastAsia" w:hAnsiTheme="minorEastAsia"/>
                <w:sz w:val="20"/>
                <w:szCs w:val="20"/>
              </w:rPr>
            </w:pPr>
          </w:p>
          <w:p w14:paraId="42F87792" w14:textId="77777777" w:rsidR="00EE72AE" w:rsidRPr="00D43306" w:rsidRDefault="00EE72AE" w:rsidP="00490115">
            <w:pPr>
              <w:spacing w:line="240" w:lineRule="exact"/>
              <w:rPr>
                <w:rFonts w:asciiTheme="minorEastAsia" w:eastAsiaTheme="minorEastAsia" w:hAnsiTheme="minorEastAsia"/>
                <w:sz w:val="20"/>
                <w:szCs w:val="20"/>
              </w:rPr>
            </w:pPr>
          </w:p>
          <w:p w14:paraId="694D8D75" w14:textId="77777777" w:rsidR="00EE72AE" w:rsidRPr="00D43306" w:rsidRDefault="00EE72AE" w:rsidP="00490115">
            <w:pPr>
              <w:spacing w:line="240" w:lineRule="exact"/>
              <w:rPr>
                <w:rFonts w:asciiTheme="minorEastAsia" w:eastAsiaTheme="minorEastAsia" w:hAnsiTheme="minorEastAsia"/>
                <w:sz w:val="20"/>
                <w:szCs w:val="20"/>
              </w:rPr>
            </w:pPr>
          </w:p>
          <w:p w14:paraId="6E4D6FFE" w14:textId="77777777" w:rsidR="00D36876" w:rsidRPr="00D43306" w:rsidRDefault="00D36876" w:rsidP="00490115">
            <w:pPr>
              <w:spacing w:line="240" w:lineRule="exact"/>
              <w:rPr>
                <w:rFonts w:asciiTheme="minorEastAsia" w:eastAsiaTheme="minorEastAsia" w:hAnsiTheme="minorEastAsia"/>
                <w:sz w:val="20"/>
                <w:szCs w:val="20"/>
              </w:rPr>
            </w:pPr>
          </w:p>
          <w:p w14:paraId="1A3EEA0C" w14:textId="77777777" w:rsidR="00EE72AE" w:rsidRPr="00D43306" w:rsidRDefault="00EE72AE" w:rsidP="00490115">
            <w:pPr>
              <w:spacing w:line="240" w:lineRule="exact"/>
              <w:rPr>
                <w:rFonts w:asciiTheme="minorEastAsia" w:eastAsiaTheme="minorEastAsia" w:hAnsiTheme="minorEastAsia"/>
                <w:sz w:val="20"/>
                <w:szCs w:val="20"/>
              </w:rPr>
            </w:pPr>
          </w:p>
          <w:p w14:paraId="507E8896" w14:textId="10260ACC" w:rsidR="00C9696D" w:rsidRPr="00D43306" w:rsidRDefault="00372FE6" w:rsidP="00490115">
            <w:pPr>
              <w:spacing w:line="240" w:lineRule="exact"/>
              <w:rPr>
                <w:rFonts w:asciiTheme="minorEastAsia" w:eastAsiaTheme="minorEastAsia" w:hAnsiTheme="minorEastAsia"/>
                <w:sz w:val="20"/>
                <w:szCs w:val="20"/>
              </w:rPr>
            </w:pPr>
            <w:r w:rsidRPr="00D43306">
              <w:rPr>
                <w:rFonts w:asciiTheme="minorEastAsia" w:eastAsiaTheme="minorEastAsia" w:hAnsiTheme="minorEastAsia" w:hint="eastAsia"/>
                <w:sz w:val="20"/>
                <w:szCs w:val="20"/>
              </w:rPr>
              <w:t>(</w:t>
            </w:r>
            <w:r w:rsidR="00466AC2" w:rsidRPr="00D43306">
              <w:rPr>
                <w:rFonts w:asciiTheme="minorEastAsia" w:eastAsiaTheme="minorEastAsia" w:hAnsiTheme="minorEastAsia" w:hint="eastAsia"/>
                <w:sz w:val="20"/>
                <w:szCs w:val="20"/>
              </w:rPr>
              <w:t>４</w:t>
            </w:r>
            <w:r w:rsidRPr="00D43306">
              <w:rPr>
                <w:rFonts w:asciiTheme="minorEastAsia" w:eastAsiaTheme="minorEastAsia" w:hAnsiTheme="minorEastAsia" w:hint="eastAsia"/>
                <w:sz w:val="20"/>
                <w:szCs w:val="20"/>
              </w:rPr>
              <w:t>)</w:t>
            </w:r>
          </w:p>
          <w:p w14:paraId="52197CE2" w14:textId="084C73E5" w:rsidR="00B4570F" w:rsidRPr="00D43306" w:rsidRDefault="00B4570F" w:rsidP="00490115">
            <w:pPr>
              <w:spacing w:line="240" w:lineRule="exact"/>
              <w:rPr>
                <w:rFonts w:asciiTheme="minorEastAsia" w:eastAsiaTheme="minorEastAsia" w:hAnsiTheme="minorEastAsia"/>
                <w:sz w:val="20"/>
                <w:szCs w:val="20"/>
              </w:rPr>
            </w:pPr>
            <w:r w:rsidRPr="00D43306">
              <w:rPr>
                <w:rFonts w:asciiTheme="minorEastAsia" w:eastAsiaTheme="minorEastAsia" w:hAnsiTheme="minorEastAsia" w:hint="eastAsia"/>
                <w:sz w:val="20"/>
                <w:szCs w:val="20"/>
              </w:rPr>
              <w:t>キャリア発達を促す指導</w:t>
            </w:r>
            <w:r w:rsidR="00387EFE" w:rsidRPr="00D43306">
              <w:rPr>
                <w:rFonts w:asciiTheme="minorEastAsia" w:eastAsiaTheme="minorEastAsia" w:hAnsiTheme="minorEastAsia" w:hint="eastAsia"/>
                <w:sz w:val="20"/>
                <w:szCs w:val="20"/>
              </w:rPr>
              <w:t>・支援</w:t>
            </w:r>
            <w:r w:rsidR="00A834B8" w:rsidRPr="00D43306">
              <w:rPr>
                <w:rFonts w:asciiTheme="minorEastAsia" w:eastAsiaTheme="minorEastAsia" w:hAnsiTheme="minorEastAsia" w:hint="eastAsia"/>
                <w:sz w:val="20"/>
                <w:szCs w:val="20"/>
              </w:rPr>
              <w:t>の充実</w:t>
            </w:r>
          </w:p>
          <w:p w14:paraId="6EFF07E9" w14:textId="77777777" w:rsidR="0070016C" w:rsidRPr="00D43306" w:rsidRDefault="00A834B8" w:rsidP="00490115">
            <w:pPr>
              <w:spacing w:line="240" w:lineRule="exact"/>
              <w:ind w:left="276" w:hangingChars="138" w:hanging="276"/>
              <w:rPr>
                <w:rFonts w:asciiTheme="minorEastAsia" w:eastAsiaTheme="minorEastAsia" w:hAnsiTheme="minorEastAsia"/>
                <w:sz w:val="20"/>
                <w:szCs w:val="20"/>
              </w:rPr>
            </w:pPr>
            <w:r w:rsidRPr="00D43306">
              <w:rPr>
                <w:rFonts w:asciiTheme="minorEastAsia" w:eastAsiaTheme="minorEastAsia" w:hAnsiTheme="minorEastAsia" w:hint="eastAsia"/>
                <w:sz w:val="20"/>
                <w:szCs w:val="20"/>
              </w:rPr>
              <w:t>ア 小中学部からの</w:t>
            </w:r>
            <w:r w:rsidR="00671667" w:rsidRPr="00D43306">
              <w:rPr>
                <w:rFonts w:asciiTheme="minorEastAsia" w:eastAsiaTheme="minorEastAsia" w:hAnsiTheme="minorEastAsia" w:hint="eastAsia"/>
                <w:sz w:val="20"/>
                <w:szCs w:val="20"/>
              </w:rPr>
              <w:t>指導</w:t>
            </w:r>
          </w:p>
          <w:p w14:paraId="191AEFC4" w14:textId="11E08FF3" w:rsidR="00671667" w:rsidRPr="00D43306" w:rsidRDefault="00A834B8" w:rsidP="00490115">
            <w:pPr>
              <w:spacing w:line="240" w:lineRule="exact"/>
              <w:ind w:leftChars="100" w:left="210" w:firstLineChars="50" w:firstLine="100"/>
              <w:rPr>
                <w:rFonts w:asciiTheme="minorEastAsia" w:eastAsiaTheme="minorEastAsia" w:hAnsiTheme="minorEastAsia"/>
                <w:sz w:val="20"/>
                <w:szCs w:val="20"/>
              </w:rPr>
            </w:pPr>
            <w:r w:rsidRPr="00D43306">
              <w:rPr>
                <w:rFonts w:asciiTheme="minorEastAsia" w:eastAsiaTheme="minorEastAsia" w:hAnsiTheme="minorEastAsia" w:hint="eastAsia"/>
                <w:sz w:val="20"/>
                <w:szCs w:val="20"/>
              </w:rPr>
              <w:t>の</w:t>
            </w:r>
            <w:r w:rsidR="00671667" w:rsidRPr="00D43306">
              <w:rPr>
                <w:rFonts w:asciiTheme="minorEastAsia" w:eastAsiaTheme="minorEastAsia" w:hAnsiTheme="minorEastAsia" w:hint="eastAsia"/>
                <w:sz w:val="20"/>
                <w:szCs w:val="20"/>
              </w:rPr>
              <w:t>推進</w:t>
            </w:r>
          </w:p>
          <w:p w14:paraId="57E7A960" w14:textId="77777777" w:rsidR="00387EFE" w:rsidRPr="00D43306" w:rsidRDefault="00387EFE" w:rsidP="00490115">
            <w:pPr>
              <w:spacing w:line="240" w:lineRule="exact"/>
              <w:rPr>
                <w:rFonts w:asciiTheme="minorEastAsia" w:eastAsiaTheme="minorEastAsia" w:hAnsiTheme="minorEastAsia"/>
                <w:sz w:val="20"/>
                <w:szCs w:val="20"/>
              </w:rPr>
            </w:pPr>
          </w:p>
          <w:p w14:paraId="1B3E3902" w14:textId="77777777" w:rsidR="00EE72AE" w:rsidRPr="00D43306" w:rsidRDefault="00EE72AE" w:rsidP="00490115">
            <w:pPr>
              <w:spacing w:line="240" w:lineRule="exact"/>
              <w:rPr>
                <w:rFonts w:asciiTheme="minorEastAsia" w:eastAsiaTheme="minorEastAsia" w:hAnsiTheme="minorEastAsia"/>
                <w:sz w:val="20"/>
                <w:szCs w:val="20"/>
              </w:rPr>
            </w:pPr>
          </w:p>
          <w:p w14:paraId="66CA29D2" w14:textId="77777777" w:rsidR="00D36876" w:rsidRPr="00D43306" w:rsidRDefault="00D36876" w:rsidP="00490115">
            <w:pPr>
              <w:spacing w:line="240" w:lineRule="exact"/>
              <w:rPr>
                <w:rFonts w:asciiTheme="minorEastAsia" w:eastAsiaTheme="minorEastAsia" w:hAnsiTheme="minorEastAsia"/>
                <w:sz w:val="20"/>
                <w:szCs w:val="20"/>
              </w:rPr>
            </w:pPr>
          </w:p>
          <w:p w14:paraId="720C5C8D" w14:textId="77777777" w:rsidR="00FC72F5" w:rsidRPr="00D43306" w:rsidRDefault="00FC72F5" w:rsidP="00490115">
            <w:pPr>
              <w:spacing w:line="240" w:lineRule="exact"/>
              <w:rPr>
                <w:rFonts w:asciiTheme="minorEastAsia" w:eastAsiaTheme="minorEastAsia" w:hAnsiTheme="minorEastAsia"/>
                <w:sz w:val="20"/>
                <w:szCs w:val="20"/>
              </w:rPr>
            </w:pPr>
          </w:p>
          <w:p w14:paraId="19913F01" w14:textId="77777777" w:rsidR="007928B4" w:rsidRPr="00D43306" w:rsidRDefault="007928B4" w:rsidP="00490115">
            <w:pPr>
              <w:spacing w:line="240" w:lineRule="exact"/>
              <w:rPr>
                <w:rFonts w:asciiTheme="minorEastAsia" w:eastAsiaTheme="minorEastAsia" w:hAnsiTheme="minorEastAsia"/>
                <w:sz w:val="20"/>
                <w:szCs w:val="20"/>
              </w:rPr>
            </w:pPr>
          </w:p>
          <w:p w14:paraId="0F141E71" w14:textId="77777777" w:rsidR="0070016C" w:rsidRPr="00D43306" w:rsidRDefault="00387EFE" w:rsidP="00490115">
            <w:pPr>
              <w:spacing w:line="240" w:lineRule="exact"/>
              <w:ind w:left="276" w:hangingChars="138" w:hanging="276"/>
              <w:rPr>
                <w:rFonts w:asciiTheme="minorEastAsia" w:eastAsiaTheme="minorEastAsia" w:hAnsiTheme="minorEastAsia"/>
                <w:sz w:val="20"/>
                <w:szCs w:val="20"/>
              </w:rPr>
            </w:pPr>
            <w:r w:rsidRPr="00D43306">
              <w:rPr>
                <w:rFonts w:asciiTheme="minorEastAsia" w:eastAsiaTheme="minorEastAsia" w:hAnsiTheme="minorEastAsia" w:hint="eastAsia"/>
                <w:sz w:val="20"/>
                <w:szCs w:val="20"/>
              </w:rPr>
              <w:t xml:space="preserve">イ </w:t>
            </w:r>
            <w:r w:rsidR="00E6178A" w:rsidRPr="00D43306">
              <w:rPr>
                <w:rFonts w:asciiTheme="minorEastAsia" w:eastAsiaTheme="minorEastAsia" w:hAnsiTheme="minorEastAsia" w:hint="eastAsia"/>
                <w:sz w:val="20"/>
                <w:szCs w:val="20"/>
              </w:rPr>
              <w:t>高等部のライフキャ</w:t>
            </w:r>
          </w:p>
          <w:p w14:paraId="6A4E7C21" w14:textId="44A87EC5" w:rsidR="00445C2B" w:rsidRPr="00D43306" w:rsidRDefault="00E6178A" w:rsidP="00490115">
            <w:pPr>
              <w:spacing w:line="240" w:lineRule="exact"/>
              <w:ind w:leftChars="100" w:left="210" w:firstLineChars="50" w:firstLine="100"/>
              <w:rPr>
                <w:rFonts w:asciiTheme="minorEastAsia" w:eastAsiaTheme="minorEastAsia" w:hAnsiTheme="minorEastAsia"/>
                <w:sz w:val="20"/>
                <w:szCs w:val="20"/>
              </w:rPr>
            </w:pPr>
            <w:r w:rsidRPr="00D43306">
              <w:rPr>
                <w:rFonts w:asciiTheme="minorEastAsia" w:eastAsiaTheme="minorEastAsia" w:hAnsiTheme="minorEastAsia" w:hint="eastAsia"/>
                <w:sz w:val="20"/>
                <w:szCs w:val="20"/>
              </w:rPr>
              <w:t>リアコースの充実</w:t>
            </w:r>
          </w:p>
          <w:p w14:paraId="193FFD16" w14:textId="071F8820" w:rsidR="00445C2B" w:rsidRPr="00D43306" w:rsidRDefault="00445C2B" w:rsidP="00490115">
            <w:pPr>
              <w:spacing w:line="240" w:lineRule="exact"/>
              <w:rPr>
                <w:rFonts w:asciiTheme="minorEastAsia" w:eastAsiaTheme="minorEastAsia" w:hAnsiTheme="minorEastAsia"/>
                <w:sz w:val="20"/>
                <w:szCs w:val="20"/>
              </w:rPr>
            </w:pPr>
          </w:p>
          <w:p w14:paraId="0426CF8A" w14:textId="77777777" w:rsidR="00621887" w:rsidRPr="00D43306" w:rsidRDefault="00621887" w:rsidP="00490115">
            <w:pPr>
              <w:spacing w:line="240" w:lineRule="exact"/>
              <w:rPr>
                <w:rFonts w:asciiTheme="minorEastAsia" w:eastAsiaTheme="minorEastAsia" w:hAnsiTheme="minorEastAsia"/>
                <w:sz w:val="20"/>
                <w:szCs w:val="20"/>
              </w:rPr>
            </w:pPr>
          </w:p>
          <w:p w14:paraId="37BA7DB1" w14:textId="77777777" w:rsidR="00EE72AE" w:rsidRPr="00D43306" w:rsidRDefault="00EE72AE" w:rsidP="00490115">
            <w:pPr>
              <w:spacing w:line="240" w:lineRule="exact"/>
              <w:rPr>
                <w:rFonts w:asciiTheme="minorEastAsia" w:eastAsiaTheme="minorEastAsia" w:hAnsiTheme="minorEastAsia"/>
                <w:sz w:val="20"/>
                <w:szCs w:val="20"/>
              </w:rPr>
            </w:pPr>
          </w:p>
          <w:p w14:paraId="03E2156B" w14:textId="77777777" w:rsidR="00EE72AE" w:rsidRPr="00D43306" w:rsidRDefault="00EE72AE" w:rsidP="00490115">
            <w:pPr>
              <w:spacing w:line="240" w:lineRule="exact"/>
              <w:rPr>
                <w:rFonts w:asciiTheme="minorEastAsia" w:eastAsiaTheme="minorEastAsia" w:hAnsiTheme="minorEastAsia"/>
                <w:sz w:val="20"/>
                <w:szCs w:val="20"/>
              </w:rPr>
            </w:pPr>
          </w:p>
          <w:p w14:paraId="57E0A33D" w14:textId="77777777" w:rsidR="00EE72AE" w:rsidRPr="00D43306" w:rsidRDefault="00EE72AE" w:rsidP="00490115">
            <w:pPr>
              <w:spacing w:line="240" w:lineRule="exact"/>
              <w:rPr>
                <w:rFonts w:asciiTheme="minorEastAsia" w:eastAsiaTheme="minorEastAsia" w:hAnsiTheme="minorEastAsia"/>
                <w:sz w:val="20"/>
                <w:szCs w:val="20"/>
              </w:rPr>
            </w:pPr>
          </w:p>
          <w:p w14:paraId="2B3B69C0" w14:textId="77777777" w:rsidR="00EE72AE" w:rsidRPr="00D43306" w:rsidRDefault="00EE72AE" w:rsidP="00490115">
            <w:pPr>
              <w:spacing w:line="240" w:lineRule="exact"/>
              <w:rPr>
                <w:rFonts w:asciiTheme="minorEastAsia" w:eastAsiaTheme="minorEastAsia" w:hAnsiTheme="minorEastAsia"/>
                <w:sz w:val="20"/>
                <w:szCs w:val="20"/>
              </w:rPr>
            </w:pPr>
          </w:p>
          <w:p w14:paraId="07300E8E" w14:textId="77777777" w:rsidR="00EE72AE" w:rsidRPr="00D43306" w:rsidRDefault="00EE72AE" w:rsidP="00490115">
            <w:pPr>
              <w:spacing w:line="240" w:lineRule="exact"/>
              <w:rPr>
                <w:rFonts w:asciiTheme="minorEastAsia" w:eastAsiaTheme="minorEastAsia" w:hAnsiTheme="minorEastAsia"/>
                <w:sz w:val="20"/>
                <w:szCs w:val="20"/>
              </w:rPr>
            </w:pPr>
          </w:p>
          <w:p w14:paraId="04FB70D0" w14:textId="77777777" w:rsidR="00804645" w:rsidRPr="00D43306" w:rsidRDefault="00804645" w:rsidP="00490115">
            <w:pPr>
              <w:spacing w:line="240" w:lineRule="exact"/>
              <w:rPr>
                <w:rFonts w:asciiTheme="minorEastAsia" w:eastAsiaTheme="minorEastAsia" w:hAnsiTheme="minorEastAsia"/>
                <w:sz w:val="20"/>
                <w:szCs w:val="20"/>
              </w:rPr>
            </w:pPr>
          </w:p>
          <w:p w14:paraId="3BDEF6AE" w14:textId="77777777" w:rsidR="001E5F37" w:rsidRPr="00D43306" w:rsidRDefault="001E5F37" w:rsidP="00490115">
            <w:pPr>
              <w:spacing w:line="240" w:lineRule="exact"/>
              <w:rPr>
                <w:rFonts w:asciiTheme="minorEastAsia" w:eastAsiaTheme="minorEastAsia" w:hAnsiTheme="minorEastAsia"/>
                <w:sz w:val="20"/>
                <w:szCs w:val="20"/>
              </w:rPr>
            </w:pPr>
          </w:p>
          <w:p w14:paraId="1D3C28CF" w14:textId="77777777" w:rsidR="007C3BF3" w:rsidRPr="00D43306" w:rsidRDefault="007C3BF3" w:rsidP="00490115">
            <w:pPr>
              <w:spacing w:line="240" w:lineRule="exact"/>
              <w:rPr>
                <w:rFonts w:asciiTheme="minorEastAsia" w:eastAsiaTheme="minorEastAsia" w:hAnsiTheme="minorEastAsia"/>
                <w:sz w:val="20"/>
                <w:szCs w:val="20"/>
              </w:rPr>
            </w:pPr>
          </w:p>
          <w:p w14:paraId="0ED52CF5" w14:textId="73AA552A" w:rsidR="000F1697" w:rsidRPr="00D43306" w:rsidRDefault="00387EFE" w:rsidP="00490115">
            <w:pPr>
              <w:spacing w:line="240" w:lineRule="exact"/>
              <w:rPr>
                <w:rFonts w:asciiTheme="minorEastAsia" w:eastAsiaTheme="minorEastAsia" w:hAnsiTheme="minorEastAsia"/>
                <w:sz w:val="20"/>
                <w:szCs w:val="20"/>
              </w:rPr>
            </w:pPr>
            <w:r w:rsidRPr="00D43306">
              <w:rPr>
                <w:rFonts w:asciiTheme="minorEastAsia" w:eastAsiaTheme="minorEastAsia" w:hAnsiTheme="minorEastAsia" w:hint="eastAsia"/>
                <w:sz w:val="20"/>
                <w:szCs w:val="20"/>
              </w:rPr>
              <w:t>ウ</w:t>
            </w:r>
            <w:r w:rsidR="0015225C" w:rsidRPr="00D43306">
              <w:rPr>
                <w:rFonts w:asciiTheme="minorEastAsia" w:eastAsiaTheme="minorEastAsia" w:hAnsiTheme="minorEastAsia" w:hint="eastAsia"/>
                <w:sz w:val="20"/>
                <w:szCs w:val="20"/>
              </w:rPr>
              <w:t xml:space="preserve"> </w:t>
            </w:r>
            <w:r w:rsidR="0003745A" w:rsidRPr="00D43306">
              <w:rPr>
                <w:rFonts w:asciiTheme="minorEastAsia" w:eastAsiaTheme="minorEastAsia" w:hAnsiTheme="minorEastAsia" w:hint="eastAsia"/>
                <w:sz w:val="20"/>
                <w:szCs w:val="20"/>
              </w:rPr>
              <w:t>関係機関との連携</w:t>
            </w:r>
          </w:p>
          <w:p w14:paraId="77CD0E1B" w14:textId="10A311FB" w:rsidR="00026E2F" w:rsidRPr="00D43306" w:rsidRDefault="00026E2F" w:rsidP="00490115">
            <w:pPr>
              <w:spacing w:line="240" w:lineRule="exact"/>
              <w:rPr>
                <w:rFonts w:asciiTheme="minorEastAsia" w:eastAsiaTheme="minorEastAsia" w:hAnsiTheme="minorEastAsia"/>
                <w:sz w:val="20"/>
                <w:szCs w:val="20"/>
              </w:rPr>
            </w:pPr>
          </w:p>
          <w:p w14:paraId="5AF57A83" w14:textId="1669D380" w:rsidR="00026E2F" w:rsidRPr="00D43306" w:rsidRDefault="00026E2F" w:rsidP="00490115">
            <w:pPr>
              <w:spacing w:line="240" w:lineRule="exact"/>
              <w:rPr>
                <w:rFonts w:asciiTheme="minorEastAsia" w:eastAsiaTheme="minorEastAsia" w:hAnsiTheme="minorEastAsia"/>
                <w:sz w:val="20"/>
                <w:szCs w:val="20"/>
              </w:rPr>
            </w:pPr>
          </w:p>
          <w:p w14:paraId="74E39C28" w14:textId="77777777" w:rsidR="00026E2F" w:rsidRPr="00D43306" w:rsidRDefault="00026E2F" w:rsidP="00490115">
            <w:pPr>
              <w:spacing w:line="240" w:lineRule="exact"/>
              <w:rPr>
                <w:rFonts w:asciiTheme="minorEastAsia" w:eastAsiaTheme="minorEastAsia" w:hAnsiTheme="minorEastAsia"/>
                <w:sz w:val="20"/>
                <w:szCs w:val="20"/>
              </w:rPr>
            </w:pPr>
          </w:p>
          <w:p w14:paraId="41F52284" w14:textId="77777777" w:rsidR="001E5F37" w:rsidRPr="00D43306" w:rsidRDefault="001E5F37" w:rsidP="00490115">
            <w:pPr>
              <w:spacing w:line="240" w:lineRule="exact"/>
              <w:rPr>
                <w:rFonts w:asciiTheme="minorEastAsia" w:eastAsiaTheme="minorEastAsia" w:hAnsiTheme="minorEastAsia"/>
                <w:sz w:val="20"/>
                <w:szCs w:val="20"/>
              </w:rPr>
            </w:pPr>
          </w:p>
          <w:p w14:paraId="5A31D240" w14:textId="77777777" w:rsidR="00994793" w:rsidRPr="00D43306" w:rsidRDefault="00994793" w:rsidP="00490115">
            <w:pPr>
              <w:spacing w:line="240" w:lineRule="exact"/>
              <w:rPr>
                <w:rFonts w:asciiTheme="minorEastAsia" w:eastAsiaTheme="minorEastAsia" w:hAnsiTheme="minorEastAsia"/>
                <w:sz w:val="20"/>
                <w:szCs w:val="20"/>
              </w:rPr>
            </w:pPr>
          </w:p>
          <w:p w14:paraId="4D61471D" w14:textId="70DF4F61" w:rsidR="00C9696D" w:rsidRPr="00D43306" w:rsidRDefault="006B0429" w:rsidP="00490115">
            <w:pPr>
              <w:spacing w:line="240" w:lineRule="exact"/>
              <w:rPr>
                <w:rFonts w:asciiTheme="minorEastAsia" w:eastAsiaTheme="minorEastAsia" w:hAnsiTheme="minorEastAsia"/>
                <w:sz w:val="20"/>
                <w:szCs w:val="20"/>
              </w:rPr>
            </w:pPr>
            <w:r w:rsidRPr="00D43306">
              <w:rPr>
                <w:rFonts w:asciiTheme="minorEastAsia" w:eastAsiaTheme="minorEastAsia" w:hAnsiTheme="minorEastAsia" w:hint="eastAsia"/>
                <w:sz w:val="20"/>
                <w:szCs w:val="20"/>
              </w:rPr>
              <w:t>(</w:t>
            </w:r>
            <w:r w:rsidR="00466AC2" w:rsidRPr="00D43306">
              <w:rPr>
                <w:rFonts w:asciiTheme="minorEastAsia" w:eastAsiaTheme="minorEastAsia" w:hAnsiTheme="minorEastAsia" w:hint="eastAsia"/>
                <w:sz w:val="20"/>
                <w:szCs w:val="20"/>
              </w:rPr>
              <w:t>５</w:t>
            </w:r>
            <w:r w:rsidR="00671667" w:rsidRPr="00D43306">
              <w:rPr>
                <w:rFonts w:asciiTheme="minorEastAsia" w:eastAsiaTheme="minorEastAsia" w:hAnsiTheme="minorEastAsia" w:hint="eastAsia"/>
                <w:sz w:val="20"/>
                <w:szCs w:val="20"/>
              </w:rPr>
              <w:t>)</w:t>
            </w:r>
          </w:p>
          <w:p w14:paraId="18630244" w14:textId="58EE69E4" w:rsidR="00671667" w:rsidRPr="00D43306" w:rsidRDefault="00671667" w:rsidP="00490115">
            <w:pPr>
              <w:spacing w:line="240" w:lineRule="exact"/>
              <w:rPr>
                <w:rFonts w:asciiTheme="minorEastAsia" w:eastAsiaTheme="minorEastAsia" w:hAnsiTheme="minorEastAsia"/>
                <w:sz w:val="20"/>
                <w:szCs w:val="20"/>
              </w:rPr>
            </w:pPr>
            <w:r w:rsidRPr="00D43306">
              <w:rPr>
                <w:rFonts w:asciiTheme="minorEastAsia" w:eastAsiaTheme="minorEastAsia" w:hAnsiTheme="minorEastAsia" w:hint="eastAsia"/>
                <w:sz w:val="20"/>
                <w:szCs w:val="20"/>
              </w:rPr>
              <w:t>児童生徒指導の充実</w:t>
            </w:r>
          </w:p>
          <w:p w14:paraId="68D675FF" w14:textId="77777777" w:rsidR="0070016C" w:rsidRPr="00D43306" w:rsidRDefault="005E5DDC" w:rsidP="00490115">
            <w:pPr>
              <w:spacing w:line="240" w:lineRule="exact"/>
              <w:ind w:left="276" w:hangingChars="138" w:hanging="276"/>
              <w:rPr>
                <w:rFonts w:asciiTheme="minorEastAsia" w:eastAsiaTheme="minorEastAsia" w:hAnsiTheme="minorEastAsia"/>
                <w:sz w:val="20"/>
                <w:szCs w:val="20"/>
              </w:rPr>
            </w:pPr>
            <w:r w:rsidRPr="00D43306">
              <w:rPr>
                <w:rFonts w:asciiTheme="minorEastAsia" w:eastAsiaTheme="minorEastAsia" w:hAnsiTheme="minorEastAsia" w:hint="eastAsia"/>
                <w:sz w:val="20"/>
                <w:szCs w:val="20"/>
              </w:rPr>
              <w:t>ア 全校的な指導体制の</w:t>
            </w:r>
          </w:p>
          <w:p w14:paraId="68188B9A" w14:textId="05E622EC" w:rsidR="00C9696D" w:rsidRPr="00D43306" w:rsidRDefault="005E5DDC" w:rsidP="00490115">
            <w:pPr>
              <w:spacing w:line="240" w:lineRule="exact"/>
              <w:ind w:leftChars="100" w:left="210" w:firstLineChars="50" w:firstLine="100"/>
              <w:rPr>
                <w:rFonts w:asciiTheme="minorEastAsia" w:eastAsiaTheme="minorEastAsia" w:hAnsiTheme="minorEastAsia"/>
                <w:sz w:val="20"/>
                <w:szCs w:val="20"/>
              </w:rPr>
            </w:pPr>
            <w:r w:rsidRPr="00D43306">
              <w:rPr>
                <w:rFonts w:asciiTheme="minorEastAsia" w:eastAsiaTheme="minorEastAsia" w:hAnsiTheme="minorEastAsia" w:hint="eastAsia"/>
                <w:sz w:val="20"/>
                <w:szCs w:val="20"/>
              </w:rPr>
              <w:t>充実</w:t>
            </w:r>
          </w:p>
          <w:p w14:paraId="45029D82" w14:textId="6B5EDFD7" w:rsidR="005E5DDC" w:rsidRPr="00D43306" w:rsidRDefault="005E5DDC" w:rsidP="00490115">
            <w:pPr>
              <w:spacing w:line="240" w:lineRule="exact"/>
              <w:rPr>
                <w:rFonts w:asciiTheme="minorEastAsia" w:eastAsiaTheme="minorEastAsia" w:hAnsiTheme="minorEastAsia"/>
                <w:sz w:val="20"/>
                <w:szCs w:val="20"/>
              </w:rPr>
            </w:pPr>
          </w:p>
          <w:p w14:paraId="2D37B6A3" w14:textId="7F9DFA2C" w:rsidR="001E5F37" w:rsidRPr="00D43306" w:rsidRDefault="001E5F37" w:rsidP="00490115">
            <w:pPr>
              <w:spacing w:line="240" w:lineRule="exact"/>
              <w:rPr>
                <w:rFonts w:asciiTheme="minorEastAsia" w:eastAsiaTheme="minorEastAsia" w:hAnsiTheme="minorEastAsia"/>
                <w:sz w:val="20"/>
                <w:szCs w:val="20"/>
              </w:rPr>
            </w:pPr>
          </w:p>
          <w:p w14:paraId="6A935BCC" w14:textId="32359E04" w:rsidR="00B3407B" w:rsidRPr="00D43306" w:rsidRDefault="00B3407B" w:rsidP="00490115">
            <w:pPr>
              <w:spacing w:line="240" w:lineRule="exact"/>
              <w:rPr>
                <w:rFonts w:asciiTheme="minorEastAsia" w:eastAsiaTheme="minorEastAsia" w:hAnsiTheme="minorEastAsia"/>
                <w:sz w:val="20"/>
                <w:szCs w:val="20"/>
              </w:rPr>
            </w:pPr>
          </w:p>
          <w:p w14:paraId="3A5935A8" w14:textId="77777777" w:rsidR="00B651CA" w:rsidRPr="00D43306" w:rsidRDefault="00B651CA" w:rsidP="00490115">
            <w:pPr>
              <w:spacing w:line="240" w:lineRule="exact"/>
              <w:rPr>
                <w:rFonts w:asciiTheme="minorEastAsia" w:eastAsiaTheme="minorEastAsia" w:hAnsiTheme="minorEastAsia"/>
                <w:sz w:val="20"/>
                <w:szCs w:val="20"/>
              </w:rPr>
            </w:pPr>
          </w:p>
          <w:p w14:paraId="48BDB4EB" w14:textId="77777777" w:rsidR="0070016C" w:rsidRPr="00D43306" w:rsidRDefault="005210AE" w:rsidP="00490115">
            <w:pPr>
              <w:spacing w:line="240" w:lineRule="exact"/>
              <w:ind w:left="276" w:hangingChars="138" w:hanging="276"/>
              <w:rPr>
                <w:rFonts w:asciiTheme="minorEastAsia" w:eastAsiaTheme="minorEastAsia" w:hAnsiTheme="minorEastAsia"/>
                <w:sz w:val="20"/>
                <w:szCs w:val="20"/>
              </w:rPr>
            </w:pPr>
            <w:r w:rsidRPr="00D43306">
              <w:rPr>
                <w:rFonts w:asciiTheme="minorEastAsia" w:eastAsiaTheme="minorEastAsia" w:hAnsiTheme="minorEastAsia" w:hint="eastAsia"/>
                <w:sz w:val="20"/>
                <w:szCs w:val="20"/>
              </w:rPr>
              <w:t>イ</w:t>
            </w:r>
            <w:r w:rsidR="001E4D60" w:rsidRPr="00D43306">
              <w:rPr>
                <w:rFonts w:asciiTheme="minorEastAsia" w:eastAsiaTheme="minorEastAsia" w:hAnsiTheme="minorEastAsia" w:hint="eastAsia"/>
                <w:sz w:val="20"/>
                <w:szCs w:val="20"/>
              </w:rPr>
              <w:t xml:space="preserve"> </w:t>
            </w:r>
            <w:r w:rsidR="006D12B9" w:rsidRPr="00D43306">
              <w:rPr>
                <w:rFonts w:asciiTheme="minorEastAsia" w:eastAsiaTheme="minorEastAsia" w:hAnsiTheme="minorEastAsia" w:hint="eastAsia"/>
                <w:sz w:val="20"/>
                <w:szCs w:val="20"/>
              </w:rPr>
              <w:t>諸課題の未然防止と</w:t>
            </w:r>
          </w:p>
          <w:p w14:paraId="31BE2E1F" w14:textId="268EA0DB" w:rsidR="005210AE" w:rsidRPr="00D43306" w:rsidRDefault="006D12B9" w:rsidP="00490115">
            <w:pPr>
              <w:spacing w:line="240" w:lineRule="exact"/>
              <w:ind w:leftChars="100" w:left="210" w:firstLineChars="50" w:firstLine="100"/>
              <w:rPr>
                <w:rFonts w:asciiTheme="minorEastAsia" w:eastAsiaTheme="minorEastAsia" w:hAnsiTheme="minorEastAsia"/>
                <w:sz w:val="20"/>
                <w:szCs w:val="20"/>
              </w:rPr>
            </w:pPr>
            <w:r w:rsidRPr="00D43306">
              <w:rPr>
                <w:rFonts w:asciiTheme="minorEastAsia" w:eastAsiaTheme="minorEastAsia" w:hAnsiTheme="minorEastAsia" w:hint="eastAsia"/>
                <w:sz w:val="20"/>
                <w:szCs w:val="20"/>
              </w:rPr>
              <w:t>早期発見・早期対応</w:t>
            </w:r>
          </w:p>
          <w:p w14:paraId="5D824A11" w14:textId="6A604D08" w:rsidR="006E36D6" w:rsidRPr="00D43306" w:rsidRDefault="006E36D6" w:rsidP="00490115">
            <w:pPr>
              <w:spacing w:line="240" w:lineRule="exact"/>
              <w:rPr>
                <w:rFonts w:asciiTheme="minorEastAsia" w:eastAsiaTheme="minorEastAsia" w:hAnsiTheme="minorEastAsia"/>
                <w:sz w:val="20"/>
                <w:szCs w:val="20"/>
              </w:rPr>
            </w:pPr>
          </w:p>
          <w:p w14:paraId="0B782A77" w14:textId="1C01C2B1" w:rsidR="006E36D6" w:rsidRPr="00D43306" w:rsidRDefault="006E36D6" w:rsidP="00490115">
            <w:pPr>
              <w:spacing w:line="240" w:lineRule="exact"/>
              <w:rPr>
                <w:rFonts w:asciiTheme="minorEastAsia" w:eastAsiaTheme="minorEastAsia" w:hAnsiTheme="minorEastAsia"/>
                <w:sz w:val="20"/>
                <w:szCs w:val="20"/>
              </w:rPr>
            </w:pPr>
          </w:p>
          <w:p w14:paraId="063B2888" w14:textId="77777777" w:rsidR="0070016C" w:rsidRPr="00D43306" w:rsidRDefault="00AC48F3" w:rsidP="00490115">
            <w:pPr>
              <w:spacing w:line="240" w:lineRule="exact"/>
              <w:ind w:left="276" w:hangingChars="138" w:hanging="276"/>
              <w:rPr>
                <w:rFonts w:asciiTheme="minorEastAsia" w:eastAsiaTheme="minorEastAsia" w:hAnsiTheme="minorEastAsia"/>
                <w:sz w:val="20"/>
                <w:szCs w:val="20"/>
              </w:rPr>
            </w:pPr>
            <w:r w:rsidRPr="00D43306">
              <w:rPr>
                <w:rFonts w:asciiTheme="minorEastAsia" w:eastAsiaTheme="minorEastAsia" w:hAnsiTheme="minorEastAsia" w:hint="eastAsia"/>
                <w:sz w:val="20"/>
                <w:szCs w:val="20"/>
              </w:rPr>
              <w:t>ウ</w:t>
            </w:r>
            <w:r w:rsidR="005E5DDC" w:rsidRPr="00D43306">
              <w:rPr>
                <w:rFonts w:asciiTheme="minorEastAsia" w:eastAsiaTheme="minorEastAsia" w:hAnsiTheme="minorEastAsia" w:hint="eastAsia"/>
                <w:sz w:val="20"/>
                <w:szCs w:val="20"/>
              </w:rPr>
              <w:t xml:space="preserve"> 福祉医療専門人材、</w:t>
            </w:r>
          </w:p>
          <w:p w14:paraId="355D9AD8" w14:textId="0679B5AC" w:rsidR="005E5DDC" w:rsidRPr="00D43306" w:rsidRDefault="005E5DDC" w:rsidP="00490115">
            <w:pPr>
              <w:spacing w:line="240" w:lineRule="exact"/>
              <w:ind w:leftChars="100" w:left="210" w:firstLineChars="50" w:firstLine="100"/>
              <w:rPr>
                <w:rFonts w:asciiTheme="minorEastAsia" w:eastAsiaTheme="minorEastAsia" w:hAnsiTheme="minorEastAsia"/>
                <w:sz w:val="20"/>
                <w:szCs w:val="20"/>
              </w:rPr>
            </w:pPr>
            <w:r w:rsidRPr="00D43306">
              <w:rPr>
                <w:rFonts w:asciiTheme="minorEastAsia" w:eastAsiaTheme="minorEastAsia" w:hAnsiTheme="minorEastAsia" w:hint="eastAsia"/>
                <w:sz w:val="20"/>
                <w:szCs w:val="20"/>
              </w:rPr>
              <w:t>関係機関等との連携</w:t>
            </w:r>
          </w:p>
          <w:p w14:paraId="110F9E31" w14:textId="77777777" w:rsidR="00223BB6" w:rsidRPr="00D43306" w:rsidRDefault="00223BB6" w:rsidP="00490115">
            <w:pPr>
              <w:spacing w:line="240" w:lineRule="exact"/>
              <w:rPr>
                <w:rFonts w:asciiTheme="minorEastAsia" w:eastAsiaTheme="minorEastAsia" w:hAnsiTheme="minorEastAsia"/>
                <w:sz w:val="20"/>
                <w:szCs w:val="20"/>
              </w:rPr>
            </w:pPr>
          </w:p>
          <w:p w14:paraId="3C1269A3" w14:textId="77777777" w:rsidR="00223BB6" w:rsidRPr="00D43306" w:rsidRDefault="00223BB6" w:rsidP="00490115">
            <w:pPr>
              <w:spacing w:line="240" w:lineRule="exact"/>
              <w:rPr>
                <w:rFonts w:asciiTheme="minorEastAsia" w:eastAsiaTheme="minorEastAsia" w:hAnsiTheme="minorEastAsia"/>
                <w:sz w:val="20"/>
                <w:szCs w:val="20"/>
              </w:rPr>
            </w:pPr>
          </w:p>
          <w:p w14:paraId="72A18F55" w14:textId="77777777" w:rsidR="001E5F37" w:rsidRPr="00D43306" w:rsidRDefault="001E5F37" w:rsidP="00490115">
            <w:pPr>
              <w:spacing w:line="240" w:lineRule="exact"/>
              <w:rPr>
                <w:rFonts w:asciiTheme="minorEastAsia" w:eastAsiaTheme="minorEastAsia" w:hAnsiTheme="minorEastAsia"/>
                <w:sz w:val="20"/>
                <w:szCs w:val="20"/>
              </w:rPr>
            </w:pPr>
          </w:p>
          <w:p w14:paraId="3C73F7EE" w14:textId="49D71847" w:rsidR="001E5F37" w:rsidRPr="00D43306" w:rsidRDefault="001E5F37" w:rsidP="00490115">
            <w:pPr>
              <w:spacing w:line="240" w:lineRule="exact"/>
              <w:rPr>
                <w:rFonts w:asciiTheme="minorEastAsia" w:eastAsiaTheme="minorEastAsia" w:hAnsiTheme="minorEastAsia"/>
                <w:sz w:val="20"/>
                <w:szCs w:val="20"/>
              </w:rPr>
            </w:pPr>
          </w:p>
          <w:p w14:paraId="21438336" w14:textId="77777777" w:rsidR="00892ADF" w:rsidRPr="00D43306" w:rsidRDefault="00892ADF" w:rsidP="00490115">
            <w:pPr>
              <w:spacing w:line="240" w:lineRule="exact"/>
              <w:rPr>
                <w:rFonts w:asciiTheme="minorEastAsia" w:eastAsiaTheme="minorEastAsia" w:hAnsiTheme="minorEastAsia"/>
                <w:sz w:val="20"/>
                <w:szCs w:val="20"/>
              </w:rPr>
            </w:pPr>
          </w:p>
          <w:p w14:paraId="3B257CA2" w14:textId="77777777" w:rsidR="00892ADF" w:rsidRPr="00D43306" w:rsidRDefault="00892ADF" w:rsidP="00490115">
            <w:pPr>
              <w:spacing w:line="240" w:lineRule="exact"/>
              <w:rPr>
                <w:rFonts w:asciiTheme="minorEastAsia" w:eastAsiaTheme="minorEastAsia" w:hAnsiTheme="minorEastAsia"/>
                <w:sz w:val="20"/>
                <w:szCs w:val="20"/>
              </w:rPr>
            </w:pPr>
          </w:p>
          <w:p w14:paraId="18BDB23D" w14:textId="77777777" w:rsidR="00892ADF" w:rsidRPr="00D43306" w:rsidRDefault="00892ADF" w:rsidP="00490115">
            <w:pPr>
              <w:spacing w:line="240" w:lineRule="exact"/>
              <w:rPr>
                <w:rFonts w:asciiTheme="minorEastAsia" w:eastAsiaTheme="minorEastAsia" w:hAnsiTheme="minorEastAsia"/>
                <w:sz w:val="20"/>
                <w:szCs w:val="20"/>
              </w:rPr>
            </w:pPr>
          </w:p>
          <w:p w14:paraId="7811139B" w14:textId="77777777" w:rsidR="00892ADF" w:rsidRPr="00D43306" w:rsidRDefault="00892ADF" w:rsidP="00490115">
            <w:pPr>
              <w:spacing w:line="240" w:lineRule="exact"/>
              <w:rPr>
                <w:rFonts w:asciiTheme="minorEastAsia" w:eastAsiaTheme="minorEastAsia" w:hAnsiTheme="minorEastAsia"/>
                <w:sz w:val="20"/>
                <w:szCs w:val="20"/>
              </w:rPr>
            </w:pPr>
          </w:p>
          <w:p w14:paraId="6EBBB8AA" w14:textId="77777777" w:rsidR="00B651CA" w:rsidRPr="00D43306" w:rsidRDefault="00B651CA" w:rsidP="00490115">
            <w:pPr>
              <w:spacing w:line="240" w:lineRule="exact"/>
              <w:rPr>
                <w:rFonts w:asciiTheme="minorEastAsia" w:eastAsiaTheme="minorEastAsia" w:hAnsiTheme="minorEastAsia"/>
                <w:sz w:val="20"/>
                <w:szCs w:val="20"/>
              </w:rPr>
            </w:pPr>
          </w:p>
          <w:p w14:paraId="611B29B3" w14:textId="6A0123D0" w:rsidR="00C9696D" w:rsidRPr="00D43306" w:rsidRDefault="006B0429" w:rsidP="00490115">
            <w:pPr>
              <w:spacing w:line="240" w:lineRule="exact"/>
              <w:rPr>
                <w:rFonts w:asciiTheme="minorEastAsia" w:eastAsiaTheme="minorEastAsia" w:hAnsiTheme="minorEastAsia"/>
                <w:sz w:val="20"/>
                <w:szCs w:val="20"/>
              </w:rPr>
            </w:pPr>
            <w:r w:rsidRPr="00D43306">
              <w:rPr>
                <w:rFonts w:asciiTheme="minorEastAsia" w:eastAsiaTheme="minorEastAsia" w:hAnsiTheme="minorEastAsia" w:hint="eastAsia"/>
                <w:sz w:val="20"/>
                <w:szCs w:val="20"/>
              </w:rPr>
              <w:t>(</w:t>
            </w:r>
            <w:r w:rsidR="00466AC2" w:rsidRPr="00D43306">
              <w:rPr>
                <w:rFonts w:asciiTheme="minorEastAsia" w:eastAsiaTheme="minorEastAsia" w:hAnsiTheme="minorEastAsia" w:hint="eastAsia"/>
                <w:sz w:val="20"/>
                <w:szCs w:val="20"/>
              </w:rPr>
              <w:t>６</w:t>
            </w:r>
            <w:r w:rsidR="00671667" w:rsidRPr="00D43306">
              <w:rPr>
                <w:rFonts w:asciiTheme="minorEastAsia" w:eastAsiaTheme="minorEastAsia" w:hAnsiTheme="minorEastAsia" w:hint="eastAsia"/>
                <w:sz w:val="20"/>
                <w:szCs w:val="20"/>
              </w:rPr>
              <w:t>)</w:t>
            </w:r>
          </w:p>
          <w:p w14:paraId="5A97ED88" w14:textId="10B0939A" w:rsidR="00671667" w:rsidRPr="00D43306" w:rsidRDefault="00671667" w:rsidP="00490115">
            <w:pPr>
              <w:spacing w:line="240" w:lineRule="exact"/>
              <w:rPr>
                <w:rFonts w:asciiTheme="minorEastAsia" w:eastAsiaTheme="minorEastAsia" w:hAnsiTheme="minorEastAsia"/>
                <w:sz w:val="20"/>
                <w:szCs w:val="20"/>
              </w:rPr>
            </w:pPr>
            <w:r w:rsidRPr="00D43306">
              <w:rPr>
                <w:rFonts w:asciiTheme="minorEastAsia" w:eastAsiaTheme="minorEastAsia" w:hAnsiTheme="minorEastAsia" w:hint="eastAsia"/>
                <w:sz w:val="20"/>
                <w:szCs w:val="20"/>
              </w:rPr>
              <w:t>支援教育に関する専門性の向上</w:t>
            </w:r>
          </w:p>
          <w:p w14:paraId="0FC06E53" w14:textId="77777777" w:rsidR="0070016C" w:rsidRPr="00D43306" w:rsidRDefault="00671667" w:rsidP="00490115">
            <w:pPr>
              <w:spacing w:line="240" w:lineRule="exact"/>
              <w:ind w:left="134" w:hangingChars="67" w:hanging="134"/>
              <w:rPr>
                <w:rFonts w:asciiTheme="minorEastAsia" w:eastAsiaTheme="minorEastAsia" w:hAnsiTheme="minorEastAsia"/>
                <w:sz w:val="20"/>
                <w:szCs w:val="20"/>
              </w:rPr>
            </w:pPr>
            <w:r w:rsidRPr="00D43306">
              <w:rPr>
                <w:rFonts w:asciiTheme="minorEastAsia" w:eastAsiaTheme="minorEastAsia" w:hAnsiTheme="minorEastAsia" w:hint="eastAsia"/>
                <w:sz w:val="20"/>
                <w:szCs w:val="20"/>
              </w:rPr>
              <w:t>ア 知的障がい支援学校</w:t>
            </w:r>
          </w:p>
          <w:p w14:paraId="2F240E67" w14:textId="77777777" w:rsidR="0070016C" w:rsidRPr="00D43306" w:rsidRDefault="00671667" w:rsidP="00490115">
            <w:pPr>
              <w:spacing w:line="240" w:lineRule="exact"/>
              <w:ind w:leftChars="50" w:left="105" w:firstLineChars="100" w:firstLine="200"/>
              <w:rPr>
                <w:rFonts w:asciiTheme="minorEastAsia" w:eastAsiaTheme="minorEastAsia" w:hAnsiTheme="minorEastAsia"/>
                <w:sz w:val="20"/>
                <w:szCs w:val="20"/>
              </w:rPr>
            </w:pPr>
            <w:r w:rsidRPr="00D43306">
              <w:rPr>
                <w:rFonts w:asciiTheme="minorEastAsia" w:eastAsiaTheme="minorEastAsia" w:hAnsiTheme="minorEastAsia" w:hint="eastAsia"/>
                <w:sz w:val="20"/>
                <w:szCs w:val="20"/>
              </w:rPr>
              <w:t>としての専門性の向</w:t>
            </w:r>
          </w:p>
          <w:p w14:paraId="7829F7A5" w14:textId="6455156E" w:rsidR="00671667" w:rsidRPr="00D43306" w:rsidRDefault="00671667" w:rsidP="00490115">
            <w:pPr>
              <w:spacing w:line="240" w:lineRule="exact"/>
              <w:ind w:leftChars="50" w:left="105" w:firstLineChars="100" w:firstLine="200"/>
              <w:rPr>
                <w:rFonts w:asciiTheme="minorEastAsia" w:eastAsiaTheme="minorEastAsia" w:hAnsiTheme="minorEastAsia"/>
                <w:sz w:val="20"/>
                <w:szCs w:val="20"/>
              </w:rPr>
            </w:pPr>
            <w:r w:rsidRPr="00D43306">
              <w:rPr>
                <w:rFonts w:asciiTheme="minorEastAsia" w:eastAsiaTheme="minorEastAsia" w:hAnsiTheme="minorEastAsia" w:hint="eastAsia"/>
                <w:sz w:val="20"/>
                <w:szCs w:val="20"/>
              </w:rPr>
              <w:t>上</w:t>
            </w:r>
          </w:p>
          <w:p w14:paraId="0D7F8429" w14:textId="4BF21FD4" w:rsidR="000B1E25" w:rsidRPr="00D43306" w:rsidRDefault="000B1E25" w:rsidP="00490115">
            <w:pPr>
              <w:spacing w:line="240" w:lineRule="exact"/>
              <w:rPr>
                <w:rFonts w:asciiTheme="minorEastAsia" w:eastAsiaTheme="minorEastAsia" w:hAnsiTheme="minorEastAsia"/>
                <w:sz w:val="20"/>
                <w:szCs w:val="20"/>
              </w:rPr>
            </w:pPr>
          </w:p>
          <w:p w14:paraId="5F79006E" w14:textId="77777777" w:rsidR="001E5F37" w:rsidRPr="00D43306" w:rsidRDefault="001E5F37" w:rsidP="00490115">
            <w:pPr>
              <w:spacing w:line="240" w:lineRule="exact"/>
              <w:rPr>
                <w:rFonts w:asciiTheme="minorEastAsia" w:eastAsiaTheme="minorEastAsia" w:hAnsiTheme="minorEastAsia"/>
                <w:sz w:val="20"/>
                <w:szCs w:val="20"/>
              </w:rPr>
            </w:pPr>
          </w:p>
          <w:p w14:paraId="3CC28FB7" w14:textId="77777777" w:rsidR="005C0CB0" w:rsidRPr="00D43306" w:rsidRDefault="005C0CB0" w:rsidP="00490115">
            <w:pPr>
              <w:spacing w:line="240" w:lineRule="exact"/>
              <w:rPr>
                <w:rFonts w:asciiTheme="minorEastAsia" w:eastAsiaTheme="minorEastAsia" w:hAnsiTheme="minorEastAsia"/>
                <w:sz w:val="20"/>
                <w:szCs w:val="20"/>
              </w:rPr>
            </w:pPr>
          </w:p>
          <w:p w14:paraId="740447A1" w14:textId="77777777" w:rsidR="00B651CA" w:rsidRPr="00D43306" w:rsidRDefault="00B651CA" w:rsidP="00490115">
            <w:pPr>
              <w:spacing w:line="240" w:lineRule="exact"/>
              <w:rPr>
                <w:rFonts w:asciiTheme="minorEastAsia" w:eastAsiaTheme="minorEastAsia" w:hAnsiTheme="minorEastAsia"/>
                <w:sz w:val="20"/>
                <w:szCs w:val="20"/>
              </w:rPr>
            </w:pPr>
          </w:p>
          <w:p w14:paraId="4D105051" w14:textId="77777777" w:rsidR="0070016C" w:rsidRPr="00D43306" w:rsidRDefault="00671667" w:rsidP="00490115">
            <w:pPr>
              <w:spacing w:line="240" w:lineRule="exact"/>
              <w:ind w:left="276" w:hangingChars="138" w:hanging="276"/>
              <w:rPr>
                <w:rFonts w:asciiTheme="minorEastAsia" w:eastAsiaTheme="minorEastAsia" w:hAnsiTheme="minorEastAsia"/>
                <w:sz w:val="20"/>
                <w:szCs w:val="20"/>
              </w:rPr>
            </w:pPr>
            <w:r w:rsidRPr="00D43306">
              <w:rPr>
                <w:rFonts w:asciiTheme="minorEastAsia" w:eastAsiaTheme="minorEastAsia" w:hAnsiTheme="minorEastAsia" w:hint="eastAsia"/>
                <w:sz w:val="20"/>
                <w:szCs w:val="20"/>
              </w:rPr>
              <w:t xml:space="preserve">イ </w:t>
            </w:r>
            <w:r w:rsidR="009C5491" w:rsidRPr="00D43306">
              <w:rPr>
                <w:rFonts w:asciiTheme="minorEastAsia" w:eastAsiaTheme="minorEastAsia" w:hAnsiTheme="minorEastAsia" w:hint="eastAsia"/>
                <w:sz w:val="20"/>
                <w:szCs w:val="20"/>
              </w:rPr>
              <w:t>初任期教員の資質・</w:t>
            </w:r>
          </w:p>
          <w:p w14:paraId="7E518A79" w14:textId="3506484C" w:rsidR="00671667" w:rsidRPr="00D43306" w:rsidRDefault="009C5491" w:rsidP="00490115">
            <w:pPr>
              <w:spacing w:line="240" w:lineRule="exact"/>
              <w:ind w:leftChars="100" w:left="210" w:firstLineChars="50" w:firstLine="100"/>
              <w:rPr>
                <w:rFonts w:asciiTheme="minorEastAsia" w:eastAsiaTheme="minorEastAsia" w:hAnsiTheme="minorEastAsia"/>
                <w:sz w:val="20"/>
                <w:szCs w:val="20"/>
              </w:rPr>
            </w:pPr>
            <w:r w:rsidRPr="00D43306">
              <w:rPr>
                <w:rFonts w:asciiTheme="minorEastAsia" w:eastAsiaTheme="minorEastAsia" w:hAnsiTheme="minorEastAsia" w:hint="eastAsia"/>
                <w:sz w:val="20"/>
                <w:szCs w:val="20"/>
              </w:rPr>
              <w:t>能力の向上</w:t>
            </w:r>
          </w:p>
        </w:tc>
        <w:tc>
          <w:tcPr>
            <w:tcW w:w="4025" w:type="dxa"/>
            <w:tcBorders>
              <w:right w:val="dashed" w:sz="4" w:space="0" w:color="auto"/>
            </w:tcBorders>
            <w:shd w:val="clear" w:color="auto" w:fill="auto"/>
          </w:tcPr>
          <w:p w14:paraId="193A4151" w14:textId="3309F826" w:rsidR="00A834B8" w:rsidRPr="00D43306" w:rsidRDefault="006B0429" w:rsidP="00490115">
            <w:pPr>
              <w:spacing w:line="240" w:lineRule="exact"/>
              <w:rPr>
                <w:rFonts w:asciiTheme="minorEastAsia" w:eastAsiaTheme="minorEastAsia" w:hAnsiTheme="minorEastAsia"/>
                <w:sz w:val="20"/>
                <w:szCs w:val="20"/>
              </w:rPr>
            </w:pPr>
            <w:r w:rsidRPr="00D43306">
              <w:rPr>
                <w:rFonts w:asciiTheme="minorEastAsia" w:eastAsiaTheme="minorEastAsia" w:hAnsiTheme="minorEastAsia" w:hint="eastAsia"/>
                <w:sz w:val="20"/>
                <w:szCs w:val="20"/>
              </w:rPr>
              <w:lastRenderedPageBreak/>
              <w:t>(</w:t>
            </w:r>
            <w:r w:rsidR="00466AC2" w:rsidRPr="00D43306">
              <w:rPr>
                <w:rFonts w:asciiTheme="minorEastAsia" w:eastAsiaTheme="minorEastAsia" w:hAnsiTheme="minorEastAsia" w:hint="eastAsia"/>
                <w:sz w:val="20"/>
                <w:szCs w:val="20"/>
              </w:rPr>
              <w:t>１</w:t>
            </w:r>
            <w:r w:rsidR="00A834B8" w:rsidRPr="00D43306">
              <w:rPr>
                <w:rFonts w:asciiTheme="minorEastAsia" w:eastAsiaTheme="minorEastAsia" w:hAnsiTheme="minorEastAsia" w:hint="eastAsia"/>
                <w:sz w:val="20"/>
                <w:szCs w:val="20"/>
              </w:rPr>
              <w:t>)</w:t>
            </w:r>
          </w:p>
          <w:p w14:paraId="67EA5DC7" w14:textId="77777777" w:rsidR="00501538" w:rsidRPr="00D43306" w:rsidRDefault="00501538" w:rsidP="00490115">
            <w:pPr>
              <w:spacing w:line="240" w:lineRule="exact"/>
              <w:rPr>
                <w:rFonts w:asciiTheme="minorEastAsia" w:eastAsiaTheme="minorEastAsia" w:hAnsiTheme="minorEastAsia"/>
                <w:sz w:val="20"/>
                <w:szCs w:val="20"/>
              </w:rPr>
            </w:pPr>
          </w:p>
          <w:p w14:paraId="50A980CE" w14:textId="77777777" w:rsidR="00501538" w:rsidRPr="00D43306" w:rsidRDefault="00501538" w:rsidP="00490115">
            <w:pPr>
              <w:spacing w:line="240" w:lineRule="exact"/>
              <w:rPr>
                <w:rFonts w:asciiTheme="minorEastAsia" w:eastAsiaTheme="minorEastAsia" w:hAnsiTheme="minorEastAsia"/>
                <w:sz w:val="20"/>
                <w:szCs w:val="20"/>
              </w:rPr>
            </w:pPr>
          </w:p>
          <w:p w14:paraId="212AF9AA" w14:textId="77777777" w:rsidR="00771E32" w:rsidRPr="00D43306" w:rsidRDefault="00A834B8" w:rsidP="00490115">
            <w:pPr>
              <w:spacing w:line="240" w:lineRule="exact"/>
              <w:ind w:left="200" w:hangingChars="100" w:hanging="200"/>
              <w:rPr>
                <w:rFonts w:asciiTheme="minorEastAsia" w:eastAsiaTheme="minorEastAsia" w:hAnsiTheme="minorEastAsia"/>
                <w:sz w:val="20"/>
                <w:szCs w:val="20"/>
              </w:rPr>
            </w:pPr>
            <w:r w:rsidRPr="00D43306">
              <w:rPr>
                <w:rFonts w:asciiTheme="minorEastAsia" w:eastAsiaTheme="minorEastAsia" w:hAnsiTheme="minorEastAsia" w:hint="eastAsia"/>
                <w:sz w:val="20"/>
                <w:szCs w:val="20"/>
              </w:rPr>
              <w:t>ア</w:t>
            </w:r>
            <w:r w:rsidR="000E6DFD" w:rsidRPr="00D43306">
              <w:rPr>
                <w:rFonts w:asciiTheme="minorEastAsia" w:eastAsiaTheme="minorEastAsia" w:hAnsiTheme="minorEastAsia" w:hint="eastAsia"/>
                <w:sz w:val="20"/>
                <w:szCs w:val="20"/>
              </w:rPr>
              <w:t xml:space="preserve"> </w:t>
            </w:r>
            <w:r w:rsidR="00FB7D63" w:rsidRPr="00D43306">
              <w:rPr>
                <w:rFonts w:asciiTheme="minorEastAsia" w:eastAsiaTheme="minorEastAsia" w:hAnsiTheme="minorEastAsia" w:hint="eastAsia"/>
                <w:sz w:val="20"/>
                <w:szCs w:val="20"/>
              </w:rPr>
              <w:t>児童生徒の学習状況について</w:t>
            </w:r>
            <w:r w:rsidR="00466AC2" w:rsidRPr="00D43306">
              <w:rPr>
                <w:rFonts w:asciiTheme="minorEastAsia" w:eastAsiaTheme="minorEastAsia" w:hAnsiTheme="minorEastAsia" w:hint="eastAsia"/>
                <w:sz w:val="20"/>
                <w:szCs w:val="20"/>
              </w:rPr>
              <w:t>３</w:t>
            </w:r>
            <w:r w:rsidR="00FB7D63" w:rsidRPr="00D43306">
              <w:rPr>
                <w:rFonts w:asciiTheme="minorEastAsia" w:eastAsiaTheme="minorEastAsia" w:hAnsiTheme="minorEastAsia" w:hint="eastAsia"/>
                <w:sz w:val="20"/>
                <w:szCs w:val="20"/>
              </w:rPr>
              <w:t>観点に</w:t>
            </w:r>
          </w:p>
          <w:p w14:paraId="69009900" w14:textId="13AAD4B9" w:rsidR="00896CD3" w:rsidRPr="00D43306" w:rsidRDefault="00FB7D63" w:rsidP="00490115">
            <w:pPr>
              <w:spacing w:line="240" w:lineRule="exact"/>
              <w:ind w:leftChars="150" w:left="315"/>
              <w:rPr>
                <w:rFonts w:asciiTheme="minorEastAsia" w:eastAsiaTheme="minorEastAsia" w:hAnsiTheme="minorEastAsia"/>
                <w:sz w:val="20"/>
                <w:szCs w:val="20"/>
              </w:rPr>
            </w:pPr>
            <w:r w:rsidRPr="00D43306">
              <w:rPr>
                <w:rFonts w:asciiTheme="minorEastAsia" w:eastAsiaTheme="minorEastAsia" w:hAnsiTheme="minorEastAsia" w:hint="eastAsia"/>
                <w:sz w:val="20"/>
                <w:szCs w:val="20"/>
              </w:rPr>
              <w:t>よる評価</w:t>
            </w:r>
            <w:r w:rsidR="00DF7FC2" w:rsidRPr="00D43306">
              <w:rPr>
                <w:rFonts w:asciiTheme="minorEastAsia" w:eastAsiaTheme="minorEastAsia" w:hAnsiTheme="minorEastAsia" w:hint="eastAsia"/>
                <w:sz w:val="20"/>
                <w:szCs w:val="20"/>
              </w:rPr>
              <w:t>の表記方法について整理し、</w:t>
            </w:r>
            <w:r w:rsidRPr="00D43306">
              <w:rPr>
                <w:rFonts w:asciiTheme="minorEastAsia" w:eastAsiaTheme="minorEastAsia" w:hAnsiTheme="minorEastAsia" w:hint="eastAsia"/>
                <w:sz w:val="20"/>
                <w:szCs w:val="20"/>
              </w:rPr>
              <w:t>「個別の指導計画」を用いて保護者に伝える。</w:t>
            </w:r>
          </w:p>
          <w:p w14:paraId="49F7C6A5" w14:textId="77777777" w:rsidR="001E5F37" w:rsidRPr="00D43306" w:rsidRDefault="001E5F37" w:rsidP="00490115">
            <w:pPr>
              <w:spacing w:line="240" w:lineRule="exact"/>
              <w:rPr>
                <w:rFonts w:asciiTheme="minorEastAsia" w:eastAsiaTheme="minorEastAsia" w:hAnsiTheme="minorEastAsia"/>
                <w:sz w:val="20"/>
                <w:szCs w:val="20"/>
              </w:rPr>
            </w:pPr>
          </w:p>
          <w:p w14:paraId="6B93DC22" w14:textId="77777777" w:rsidR="00E84916" w:rsidRPr="00D43306" w:rsidRDefault="00E84916" w:rsidP="00490115">
            <w:pPr>
              <w:spacing w:line="240" w:lineRule="exact"/>
              <w:rPr>
                <w:rFonts w:asciiTheme="minorEastAsia" w:eastAsiaTheme="minorEastAsia" w:hAnsiTheme="minorEastAsia"/>
                <w:sz w:val="20"/>
                <w:szCs w:val="20"/>
              </w:rPr>
            </w:pPr>
          </w:p>
          <w:p w14:paraId="5A2E9594" w14:textId="77777777" w:rsidR="0070016C" w:rsidRPr="00D43306" w:rsidRDefault="00A834B8" w:rsidP="00490115">
            <w:pPr>
              <w:spacing w:line="240" w:lineRule="exact"/>
              <w:ind w:left="200" w:hangingChars="100" w:hanging="200"/>
              <w:rPr>
                <w:rFonts w:asciiTheme="minorEastAsia" w:eastAsiaTheme="minorEastAsia" w:hAnsiTheme="minorEastAsia"/>
                <w:sz w:val="20"/>
                <w:szCs w:val="20"/>
              </w:rPr>
            </w:pPr>
            <w:r w:rsidRPr="00D43306">
              <w:rPr>
                <w:rFonts w:asciiTheme="minorEastAsia" w:eastAsiaTheme="minorEastAsia" w:hAnsiTheme="minorEastAsia" w:hint="eastAsia"/>
                <w:sz w:val="20"/>
                <w:szCs w:val="20"/>
              </w:rPr>
              <w:t>イ</w:t>
            </w:r>
            <w:r w:rsidR="00DF7FC2" w:rsidRPr="00D43306">
              <w:rPr>
                <w:rFonts w:asciiTheme="minorEastAsia" w:eastAsiaTheme="minorEastAsia" w:hAnsiTheme="minorEastAsia" w:hint="eastAsia"/>
                <w:sz w:val="20"/>
                <w:szCs w:val="20"/>
              </w:rPr>
              <w:t xml:space="preserve"> </w:t>
            </w:r>
            <w:r w:rsidR="00066736" w:rsidRPr="00D43306">
              <w:rPr>
                <w:rFonts w:asciiTheme="minorEastAsia" w:eastAsiaTheme="minorEastAsia" w:hAnsiTheme="minorEastAsia" w:hint="eastAsia"/>
                <w:sz w:val="20"/>
                <w:szCs w:val="20"/>
              </w:rPr>
              <w:t>活用マニュアルの作成</w:t>
            </w:r>
            <w:r w:rsidR="007D4E1B" w:rsidRPr="00D43306">
              <w:rPr>
                <w:rFonts w:asciiTheme="minorEastAsia" w:eastAsiaTheme="minorEastAsia" w:hAnsiTheme="minorEastAsia" w:hint="eastAsia"/>
                <w:sz w:val="20"/>
                <w:szCs w:val="20"/>
              </w:rPr>
              <w:t>等環境整備を行</w:t>
            </w:r>
          </w:p>
          <w:p w14:paraId="0B5587A0" w14:textId="77777777" w:rsidR="0070016C" w:rsidRPr="00D43306" w:rsidRDefault="007D4E1B" w:rsidP="00490115">
            <w:pPr>
              <w:spacing w:line="240" w:lineRule="exact"/>
              <w:ind w:leftChars="100" w:left="210" w:firstLineChars="50" w:firstLine="100"/>
              <w:rPr>
                <w:rFonts w:asciiTheme="minorEastAsia" w:eastAsiaTheme="minorEastAsia" w:hAnsiTheme="minorEastAsia"/>
                <w:sz w:val="20"/>
                <w:szCs w:val="20"/>
              </w:rPr>
            </w:pPr>
            <w:r w:rsidRPr="00D43306">
              <w:rPr>
                <w:rFonts w:asciiTheme="minorEastAsia" w:eastAsiaTheme="minorEastAsia" w:hAnsiTheme="minorEastAsia" w:hint="eastAsia"/>
                <w:sz w:val="20"/>
                <w:szCs w:val="20"/>
              </w:rPr>
              <w:t>う。</w:t>
            </w:r>
            <w:r w:rsidR="00C301ED" w:rsidRPr="00D43306">
              <w:rPr>
                <w:rFonts w:asciiTheme="minorEastAsia" w:eastAsiaTheme="minorEastAsia" w:hAnsiTheme="minorEastAsia" w:hint="eastAsia"/>
                <w:sz w:val="20"/>
                <w:szCs w:val="20"/>
              </w:rPr>
              <w:t>活用</w:t>
            </w:r>
            <w:r w:rsidR="00066736" w:rsidRPr="00D43306">
              <w:rPr>
                <w:rFonts w:asciiTheme="minorEastAsia" w:eastAsiaTheme="minorEastAsia" w:hAnsiTheme="minorEastAsia" w:hint="eastAsia"/>
                <w:sz w:val="20"/>
                <w:szCs w:val="20"/>
              </w:rPr>
              <w:t>方法に関する研修を実施し、</w:t>
            </w:r>
            <w:r w:rsidR="00C301ED" w:rsidRPr="00D43306">
              <w:rPr>
                <w:rFonts w:asciiTheme="minorEastAsia" w:eastAsiaTheme="minorEastAsia" w:hAnsiTheme="minorEastAsia" w:hint="eastAsia"/>
                <w:sz w:val="20"/>
                <w:szCs w:val="20"/>
              </w:rPr>
              <w:t>教</w:t>
            </w:r>
          </w:p>
          <w:p w14:paraId="0B40404D" w14:textId="482D424E" w:rsidR="00A834B8" w:rsidRPr="00D43306" w:rsidRDefault="00C301ED" w:rsidP="00490115">
            <w:pPr>
              <w:spacing w:line="240" w:lineRule="exact"/>
              <w:ind w:leftChars="100" w:left="210" w:firstLineChars="50" w:firstLine="100"/>
              <w:rPr>
                <w:rFonts w:asciiTheme="minorEastAsia" w:eastAsiaTheme="minorEastAsia" w:hAnsiTheme="minorEastAsia"/>
                <w:sz w:val="20"/>
                <w:szCs w:val="20"/>
              </w:rPr>
            </w:pPr>
            <w:r w:rsidRPr="00D43306">
              <w:rPr>
                <w:rFonts w:asciiTheme="minorEastAsia" w:eastAsiaTheme="minorEastAsia" w:hAnsiTheme="minorEastAsia" w:hint="eastAsia"/>
                <w:sz w:val="20"/>
                <w:szCs w:val="20"/>
              </w:rPr>
              <w:t>員のスキルアップを図る。</w:t>
            </w:r>
          </w:p>
          <w:p w14:paraId="5871BCD3" w14:textId="77777777" w:rsidR="00537BD2" w:rsidRPr="00D43306" w:rsidRDefault="00537BD2" w:rsidP="00490115">
            <w:pPr>
              <w:spacing w:line="240" w:lineRule="exact"/>
              <w:rPr>
                <w:rFonts w:asciiTheme="minorEastAsia" w:eastAsiaTheme="minorEastAsia" w:hAnsiTheme="minorEastAsia"/>
                <w:sz w:val="20"/>
                <w:szCs w:val="20"/>
              </w:rPr>
            </w:pPr>
          </w:p>
          <w:p w14:paraId="741F1892" w14:textId="290C7367" w:rsidR="002B0B8F" w:rsidRPr="00D43306" w:rsidRDefault="002B0B8F" w:rsidP="00490115">
            <w:pPr>
              <w:spacing w:line="240" w:lineRule="exact"/>
              <w:rPr>
                <w:rFonts w:asciiTheme="minorEastAsia" w:eastAsiaTheme="minorEastAsia" w:hAnsiTheme="minorEastAsia"/>
                <w:sz w:val="20"/>
                <w:szCs w:val="20"/>
              </w:rPr>
            </w:pPr>
          </w:p>
          <w:p w14:paraId="5DB3FB5A" w14:textId="77777777" w:rsidR="004274D5" w:rsidRPr="00D43306" w:rsidRDefault="004274D5" w:rsidP="00490115">
            <w:pPr>
              <w:spacing w:line="240" w:lineRule="exact"/>
              <w:rPr>
                <w:rFonts w:asciiTheme="minorEastAsia" w:eastAsiaTheme="minorEastAsia" w:hAnsiTheme="minorEastAsia"/>
                <w:sz w:val="20"/>
                <w:szCs w:val="20"/>
              </w:rPr>
            </w:pPr>
          </w:p>
          <w:p w14:paraId="30AC0096" w14:textId="77777777" w:rsidR="00C35260" w:rsidRPr="00D43306" w:rsidRDefault="00C35260" w:rsidP="00490115">
            <w:pPr>
              <w:spacing w:line="240" w:lineRule="exact"/>
              <w:rPr>
                <w:rFonts w:asciiTheme="minorEastAsia" w:eastAsiaTheme="minorEastAsia" w:hAnsiTheme="minorEastAsia"/>
                <w:sz w:val="20"/>
                <w:szCs w:val="20"/>
              </w:rPr>
            </w:pPr>
          </w:p>
          <w:p w14:paraId="6FD1981C" w14:textId="77777777" w:rsidR="00F83B43" w:rsidRPr="00D43306" w:rsidRDefault="00F83B43" w:rsidP="00490115">
            <w:pPr>
              <w:spacing w:line="240" w:lineRule="exact"/>
              <w:rPr>
                <w:rFonts w:asciiTheme="minorEastAsia" w:eastAsiaTheme="minorEastAsia" w:hAnsiTheme="minorEastAsia"/>
                <w:sz w:val="20"/>
                <w:szCs w:val="20"/>
              </w:rPr>
            </w:pPr>
          </w:p>
          <w:p w14:paraId="6CB74BD4" w14:textId="77777777" w:rsidR="00F83B43" w:rsidRPr="00D43306" w:rsidRDefault="00F83B43" w:rsidP="00490115">
            <w:pPr>
              <w:spacing w:line="240" w:lineRule="exact"/>
              <w:rPr>
                <w:rFonts w:asciiTheme="minorEastAsia" w:eastAsiaTheme="minorEastAsia" w:hAnsiTheme="minorEastAsia"/>
                <w:sz w:val="20"/>
                <w:szCs w:val="20"/>
              </w:rPr>
            </w:pPr>
          </w:p>
          <w:p w14:paraId="41A6581D" w14:textId="77777777" w:rsidR="00F83B43" w:rsidRPr="00D43306" w:rsidRDefault="00F83B43" w:rsidP="00490115">
            <w:pPr>
              <w:spacing w:line="240" w:lineRule="exact"/>
              <w:rPr>
                <w:rFonts w:asciiTheme="minorEastAsia" w:eastAsiaTheme="minorEastAsia" w:hAnsiTheme="minorEastAsia"/>
                <w:sz w:val="20"/>
                <w:szCs w:val="20"/>
              </w:rPr>
            </w:pPr>
          </w:p>
          <w:p w14:paraId="034AAFE7" w14:textId="77777777" w:rsidR="00E84916" w:rsidRPr="00D43306" w:rsidRDefault="00E84916" w:rsidP="00490115">
            <w:pPr>
              <w:spacing w:line="240" w:lineRule="exact"/>
              <w:rPr>
                <w:rFonts w:asciiTheme="minorEastAsia" w:eastAsiaTheme="minorEastAsia" w:hAnsiTheme="minorEastAsia"/>
                <w:sz w:val="20"/>
                <w:szCs w:val="20"/>
              </w:rPr>
            </w:pPr>
          </w:p>
          <w:p w14:paraId="205B881A" w14:textId="77777777" w:rsidR="00E84916" w:rsidRPr="00D43306" w:rsidRDefault="00E84916" w:rsidP="00490115">
            <w:pPr>
              <w:spacing w:line="240" w:lineRule="exact"/>
              <w:rPr>
                <w:rFonts w:asciiTheme="minorEastAsia" w:eastAsiaTheme="minorEastAsia" w:hAnsiTheme="minorEastAsia"/>
                <w:sz w:val="20"/>
                <w:szCs w:val="20"/>
              </w:rPr>
            </w:pPr>
          </w:p>
          <w:p w14:paraId="4E138E53" w14:textId="77777777" w:rsidR="00942271" w:rsidRPr="00D43306" w:rsidRDefault="00942271" w:rsidP="00490115">
            <w:pPr>
              <w:spacing w:line="240" w:lineRule="exact"/>
              <w:rPr>
                <w:rFonts w:asciiTheme="minorEastAsia" w:eastAsiaTheme="minorEastAsia" w:hAnsiTheme="minorEastAsia"/>
                <w:sz w:val="20"/>
                <w:szCs w:val="20"/>
              </w:rPr>
            </w:pPr>
          </w:p>
          <w:p w14:paraId="5D4BEA08" w14:textId="77777777" w:rsidR="00E84916" w:rsidRPr="00D43306" w:rsidRDefault="00E84916" w:rsidP="00490115">
            <w:pPr>
              <w:spacing w:line="240" w:lineRule="exact"/>
              <w:rPr>
                <w:rFonts w:asciiTheme="minorEastAsia" w:eastAsiaTheme="minorEastAsia" w:hAnsiTheme="minorEastAsia"/>
                <w:sz w:val="20"/>
                <w:szCs w:val="20"/>
              </w:rPr>
            </w:pPr>
          </w:p>
          <w:p w14:paraId="535CFC2A" w14:textId="77777777" w:rsidR="00D36876" w:rsidRPr="00D43306" w:rsidRDefault="00D36876" w:rsidP="00490115">
            <w:pPr>
              <w:spacing w:line="240" w:lineRule="exact"/>
              <w:rPr>
                <w:rFonts w:asciiTheme="minorEastAsia" w:eastAsiaTheme="minorEastAsia" w:hAnsiTheme="minorEastAsia"/>
                <w:sz w:val="20"/>
                <w:szCs w:val="20"/>
              </w:rPr>
            </w:pPr>
          </w:p>
          <w:p w14:paraId="2FD07C43" w14:textId="77777777" w:rsidR="00D36876" w:rsidRPr="00D43306" w:rsidRDefault="00D36876" w:rsidP="00490115">
            <w:pPr>
              <w:spacing w:line="240" w:lineRule="exact"/>
              <w:rPr>
                <w:rFonts w:asciiTheme="minorEastAsia" w:eastAsiaTheme="minorEastAsia" w:hAnsiTheme="minorEastAsia"/>
                <w:sz w:val="20"/>
                <w:szCs w:val="20"/>
              </w:rPr>
            </w:pPr>
          </w:p>
          <w:p w14:paraId="322454AE" w14:textId="77777777" w:rsidR="00530C2F" w:rsidRPr="00D43306" w:rsidRDefault="00530C2F" w:rsidP="00490115">
            <w:pPr>
              <w:spacing w:line="240" w:lineRule="exact"/>
              <w:rPr>
                <w:rFonts w:asciiTheme="minorEastAsia" w:eastAsiaTheme="minorEastAsia" w:hAnsiTheme="minorEastAsia"/>
                <w:sz w:val="20"/>
                <w:szCs w:val="20"/>
              </w:rPr>
            </w:pPr>
          </w:p>
          <w:p w14:paraId="47CA6CCF" w14:textId="77777777" w:rsidR="00FC72F5" w:rsidRPr="00D43306" w:rsidRDefault="00FC72F5" w:rsidP="00490115">
            <w:pPr>
              <w:spacing w:line="240" w:lineRule="exact"/>
              <w:rPr>
                <w:rFonts w:asciiTheme="minorEastAsia" w:eastAsiaTheme="minorEastAsia" w:hAnsiTheme="minorEastAsia"/>
                <w:sz w:val="20"/>
                <w:szCs w:val="20"/>
              </w:rPr>
            </w:pPr>
          </w:p>
          <w:p w14:paraId="087673B4" w14:textId="5BC4D60A" w:rsidR="00C9696D" w:rsidRPr="00D43306" w:rsidRDefault="00A84CA5" w:rsidP="00490115">
            <w:pPr>
              <w:spacing w:line="240" w:lineRule="exact"/>
              <w:rPr>
                <w:rFonts w:asciiTheme="minorEastAsia" w:eastAsiaTheme="minorEastAsia" w:hAnsiTheme="minorEastAsia"/>
                <w:sz w:val="20"/>
                <w:szCs w:val="20"/>
              </w:rPr>
            </w:pPr>
            <w:r w:rsidRPr="00D43306">
              <w:rPr>
                <w:rFonts w:asciiTheme="minorEastAsia" w:eastAsiaTheme="minorEastAsia" w:hAnsiTheme="minorEastAsia" w:hint="eastAsia"/>
                <w:sz w:val="20"/>
                <w:szCs w:val="20"/>
              </w:rPr>
              <w:t>(</w:t>
            </w:r>
            <w:r w:rsidR="00466AC2" w:rsidRPr="00D43306">
              <w:rPr>
                <w:rFonts w:asciiTheme="minorEastAsia" w:eastAsiaTheme="minorEastAsia" w:hAnsiTheme="minorEastAsia" w:hint="eastAsia"/>
                <w:sz w:val="20"/>
                <w:szCs w:val="20"/>
              </w:rPr>
              <w:t>２</w:t>
            </w:r>
            <w:r w:rsidRPr="00D43306">
              <w:rPr>
                <w:rFonts w:asciiTheme="minorEastAsia" w:eastAsiaTheme="minorEastAsia" w:hAnsiTheme="minorEastAsia" w:hint="eastAsia"/>
                <w:sz w:val="20"/>
                <w:szCs w:val="20"/>
              </w:rPr>
              <w:t>)</w:t>
            </w:r>
          </w:p>
          <w:p w14:paraId="7470F06D" w14:textId="27EB90DE" w:rsidR="00B01DE6" w:rsidRPr="00D43306" w:rsidRDefault="00A84CA5" w:rsidP="00490115">
            <w:pPr>
              <w:spacing w:line="240" w:lineRule="exact"/>
              <w:rPr>
                <w:rFonts w:asciiTheme="minorEastAsia" w:eastAsiaTheme="minorEastAsia" w:hAnsiTheme="minorEastAsia"/>
                <w:sz w:val="20"/>
                <w:szCs w:val="20"/>
              </w:rPr>
            </w:pPr>
            <w:r w:rsidRPr="00D43306">
              <w:rPr>
                <w:rFonts w:asciiTheme="minorEastAsia" w:eastAsiaTheme="minorEastAsia" w:hAnsiTheme="minorEastAsia" w:hint="eastAsia"/>
                <w:sz w:val="20"/>
                <w:szCs w:val="20"/>
              </w:rPr>
              <w:t>全校研究活動「育てよう、富田林支援学校の子どもと教育の木」</w:t>
            </w:r>
            <w:r w:rsidR="00B2626B" w:rsidRPr="00D43306">
              <w:rPr>
                <w:rFonts w:asciiTheme="minorEastAsia" w:eastAsiaTheme="minorEastAsia" w:hAnsiTheme="minorEastAsia" w:hint="eastAsia"/>
                <w:sz w:val="20"/>
                <w:szCs w:val="20"/>
              </w:rPr>
              <w:t>に基づく</w:t>
            </w:r>
            <w:r w:rsidR="000058F2" w:rsidRPr="00D43306">
              <w:rPr>
                <w:rFonts w:asciiTheme="minorEastAsia" w:eastAsiaTheme="minorEastAsia" w:hAnsiTheme="minorEastAsia" w:hint="eastAsia"/>
                <w:sz w:val="20"/>
                <w:szCs w:val="20"/>
              </w:rPr>
              <w:t>小中高一貫した</w:t>
            </w:r>
            <w:r w:rsidR="001E5F37" w:rsidRPr="00D43306">
              <w:rPr>
                <w:rFonts w:asciiTheme="minorEastAsia" w:eastAsiaTheme="minorEastAsia" w:hAnsiTheme="minorEastAsia" w:hint="eastAsia"/>
                <w:sz w:val="20"/>
                <w:szCs w:val="20"/>
              </w:rPr>
              <w:t>教育課程編成に取り組む。</w:t>
            </w:r>
          </w:p>
          <w:p w14:paraId="158CDA5F" w14:textId="37A8B7A7" w:rsidR="001E5F37" w:rsidRPr="00D43306" w:rsidRDefault="001E5F37" w:rsidP="00490115">
            <w:pPr>
              <w:spacing w:line="240" w:lineRule="exact"/>
              <w:rPr>
                <w:rFonts w:asciiTheme="minorEastAsia" w:eastAsiaTheme="minorEastAsia" w:hAnsiTheme="minorEastAsia"/>
                <w:sz w:val="20"/>
                <w:szCs w:val="20"/>
              </w:rPr>
            </w:pPr>
          </w:p>
          <w:p w14:paraId="5E9A574F" w14:textId="77777777" w:rsidR="00372FE6" w:rsidRPr="00D43306" w:rsidRDefault="00372FE6" w:rsidP="00490115">
            <w:pPr>
              <w:spacing w:line="240" w:lineRule="exact"/>
              <w:rPr>
                <w:rFonts w:asciiTheme="minorEastAsia" w:eastAsiaTheme="minorEastAsia" w:hAnsiTheme="minorEastAsia"/>
                <w:sz w:val="20"/>
                <w:szCs w:val="20"/>
              </w:rPr>
            </w:pPr>
          </w:p>
          <w:p w14:paraId="4DF15871" w14:textId="77777777" w:rsidR="00037D8F" w:rsidRPr="00D43306" w:rsidRDefault="00037D8F" w:rsidP="00490115">
            <w:pPr>
              <w:spacing w:line="240" w:lineRule="exact"/>
              <w:rPr>
                <w:rFonts w:asciiTheme="minorEastAsia" w:eastAsiaTheme="minorEastAsia" w:hAnsiTheme="minorEastAsia"/>
                <w:sz w:val="20"/>
                <w:szCs w:val="20"/>
              </w:rPr>
            </w:pPr>
          </w:p>
          <w:p w14:paraId="5AFFDF80" w14:textId="77777777" w:rsidR="00037D8F" w:rsidRPr="00D43306" w:rsidRDefault="00037D8F" w:rsidP="00490115">
            <w:pPr>
              <w:spacing w:line="240" w:lineRule="exact"/>
              <w:rPr>
                <w:rFonts w:asciiTheme="minorEastAsia" w:eastAsiaTheme="minorEastAsia" w:hAnsiTheme="minorEastAsia"/>
                <w:sz w:val="20"/>
                <w:szCs w:val="20"/>
              </w:rPr>
            </w:pPr>
          </w:p>
          <w:p w14:paraId="5D5A0D67" w14:textId="77777777" w:rsidR="00D36876" w:rsidRPr="00D43306" w:rsidRDefault="00D36876" w:rsidP="00490115">
            <w:pPr>
              <w:spacing w:line="240" w:lineRule="exact"/>
              <w:rPr>
                <w:rFonts w:asciiTheme="minorEastAsia" w:eastAsiaTheme="minorEastAsia" w:hAnsiTheme="minorEastAsia"/>
                <w:sz w:val="20"/>
                <w:szCs w:val="20"/>
              </w:rPr>
            </w:pPr>
          </w:p>
          <w:p w14:paraId="6AA50B4C" w14:textId="77777777" w:rsidR="00037D8F" w:rsidRPr="00D43306" w:rsidRDefault="00037D8F" w:rsidP="00490115">
            <w:pPr>
              <w:spacing w:line="240" w:lineRule="exact"/>
              <w:rPr>
                <w:rFonts w:asciiTheme="minorEastAsia" w:eastAsiaTheme="minorEastAsia" w:hAnsiTheme="minorEastAsia"/>
                <w:sz w:val="20"/>
                <w:szCs w:val="20"/>
              </w:rPr>
            </w:pPr>
          </w:p>
          <w:p w14:paraId="5E54E134" w14:textId="4CF2B169" w:rsidR="00C9696D" w:rsidRPr="00D43306" w:rsidRDefault="006B0429" w:rsidP="00490115">
            <w:pPr>
              <w:spacing w:line="240" w:lineRule="exact"/>
              <w:rPr>
                <w:rFonts w:asciiTheme="minorEastAsia" w:eastAsiaTheme="minorEastAsia" w:hAnsiTheme="minorEastAsia"/>
                <w:sz w:val="20"/>
                <w:szCs w:val="20"/>
              </w:rPr>
            </w:pPr>
            <w:r w:rsidRPr="00D43306">
              <w:rPr>
                <w:rFonts w:asciiTheme="minorEastAsia" w:eastAsiaTheme="minorEastAsia" w:hAnsiTheme="minorEastAsia" w:hint="eastAsia"/>
                <w:sz w:val="20"/>
                <w:szCs w:val="20"/>
              </w:rPr>
              <w:t>(</w:t>
            </w:r>
            <w:r w:rsidR="00466AC2" w:rsidRPr="00D43306">
              <w:rPr>
                <w:rFonts w:asciiTheme="minorEastAsia" w:eastAsiaTheme="minorEastAsia" w:hAnsiTheme="minorEastAsia" w:hint="eastAsia"/>
                <w:sz w:val="20"/>
                <w:szCs w:val="20"/>
              </w:rPr>
              <w:t>３</w:t>
            </w:r>
            <w:r w:rsidR="00B01DE6" w:rsidRPr="00D43306">
              <w:rPr>
                <w:rFonts w:asciiTheme="minorEastAsia" w:eastAsiaTheme="minorEastAsia" w:hAnsiTheme="minorEastAsia" w:hint="eastAsia"/>
                <w:sz w:val="20"/>
                <w:szCs w:val="20"/>
              </w:rPr>
              <w:t>)</w:t>
            </w:r>
          </w:p>
          <w:p w14:paraId="116763DE" w14:textId="2BB56F52" w:rsidR="00B2626B" w:rsidRPr="00D43306" w:rsidRDefault="00B2626B" w:rsidP="00490115">
            <w:pPr>
              <w:spacing w:line="240" w:lineRule="exact"/>
              <w:rPr>
                <w:rFonts w:asciiTheme="minorEastAsia" w:eastAsiaTheme="minorEastAsia" w:hAnsiTheme="minorEastAsia"/>
                <w:sz w:val="20"/>
                <w:szCs w:val="20"/>
              </w:rPr>
            </w:pPr>
            <w:r w:rsidRPr="00D43306">
              <w:rPr>
                <w:rFonts w:asciiTheme="minorEastAsia" w:eastAsiaTheme="minorEastAsia" w:hAnsiTheme="minorEastAsia" w:hint="eastAsia"/>
                <w:sz w:val="20"/>
                <w:szCs w:val="20"/>
              </w:rPr>
              <w:t>ア 児童生徒の人権学習を充実させる。</w:t>
            </w:r>
          </w:p>
          <w:p w14:paraId="43D6F406" w14:textId="6E98E5C4" w:rsidR="00184277" w:rsidRPr="00D43306" w:rsidRDefault="00184277" w:rsidP="00490115">
            <w:pPr>
              <w:spacing w:line="240" w:lineRule="exact"/>
              <w:rPr>
                <w:rFonts w:asciiTheme="minorEastAsia" w:eastAsiaTheme="minorEastAsia" w:hAnsiTheme="minorEastAsia"/>
                <w:sz w:val="20"/>
                <w:szCs w:val="20"/>
              </w:rPr>
            </w:pPr>
          </w:p>
          <w:p w14:paraId="1DAA334A" w14:textId="257E4D77" w:rsidR="006E36D6" w:rsidRPr="00D43306" w:rsidRDefault="006E36D6" w:rsidP="00490115">
            <w:pPr>
              <w:spacing w:line="240" w:lineRule="exact"/>
              <w:rPr>
                <w:rFonts w:asciiTheme="minorEastAsia" w:eastAsiaTheme="minorEastAsia" w:hAnsiTheme="minorEastAsia"/>
                <w:sz w:val="20"/>
                <w:szCs w:val="20"/>
              </w:rPr>
            </w:pPr>
          </w:p>
          <w:p w14:paraId="796E8ED1" w14:textId="2169D7CC" w:rsidR="006E36D6" w:rsidRPr="00D43306" w:rsidRDefault="006E36D6" w:rsidP="00490115">
            <w:pPr>
              <w:spacing w:line="240" w:lineRule="exact"/>
              <w:rPr>
                <w:rFonts w:asciiTheme="minorEastAsia" w:eastAsiaTheme="minorEastAsia" w:hAnsiTheme="minorEastAsia"/>
                <w:sz w:val="20"/>
                <w:szCs w:val="20"/>
              </w:rPr>
            </w:pPr>
          </w:p>
          <w:p w14:paraId="748867ED" w14:textId="3007DF7E" w:rsidR="006E36D6" w:rsidRPr="00D43306" w:rsidRDefault="006E36D6" w:rsidP="00490115">
            <w:pPr>
              <w:spacing w:line="240" w:lineRule="exact"/>
              <w:rPr>
                <w:rFonts w:asciiTheme="minorEastAsia" w:eastAsiaTheme="minorEastAsia" w:hAnsiTheme="minorEastAsia"/>
                <w:sz w:val="20"/>
                <w:szCs w:val="20"/>
              </w:rPr>
            </w:pPr>
          </w:p>
          <w:p w14:paraId="3915A9EF" w14:textId="77777777" w:rsidR="006E36D6" w:rsidRPr="00D43306" w:rsidRDefault="006E36D6" w:rsidP="00490115">
            <w:pPr>
              <w:spacing w:line="240" w:lineRule="exact"/>
              <w:rPr>
                <w:rFonts w:asciiTheme="minorEastAsia" w:eastAsiaTheme="minorEastAsia" w:hAnsiTheme="minorEastAsia"/>
                <w:sz w:val="20"/>
                <w:szCs w:val="20"/>
              </w:rPr>
            </w:pPr>
          </w:p>
          <w:p w14:paraId="71C07BF5" w14:textId="77777777" w:rsidR="006052E7" w:rsidRPr="00D43306" w:rsidRDefault="006052E7" w:rsidP="00490115">
            <w:pPr>
              <w:spacing w:line="240" w:lineRule="exact"/>
              <w:ind w:left="200" w:hangingChars="100" w:hanging="200"/>
              <w:rPr>
                <w:rFonts w:asciiTheme="minorEastAsia" w:eastAsiaTheme="minorEastAsia" w:hAnsiTheme="minorEastAsia"/>
                <w:sz w:val="20"/>
                <w:szCs w:val="20"/>
              </w:rPr>
            </w:pPr>
          </w:p>
          <w:p w14:paraId="050CE8DF" w14:textId="77777777" w:rsidR="0070016C" w:rsidRPr="00D43306" w:rsidRDefault="00B2626B" w:rsidP="00490115">
            <w:pPr>
              <w:spacing w:line="240" w:lineRule="exact"/>
              <w:ind w:leftChars="-17" w:left="164" w:hangingChars="100" w:hanging="200"/>
              <w:rPr>
                <w:rFonts w:asciiTheme="minorEastAsia" w:eastAsiaTheme="minorEastAsia" w:hAnsiTheme="minorEastAsia"/>
                <w:sz w:val="20"/>
                <w:szCs w:val="20"/>
              </w:rPr>
            </w:pPr>
            <w:r w:rsidRPr="00D43306">
              <w:rPr>
                <w:rFonts w:asciiTheme="minorEastAsia" w:eastAsiaTheme="minorEastAsia" w:hAnsiTheme="minorEastAsia" w:hint="eastAsia"/>
                <w:sz w:val="20"/>
                <w:szCs w:val="20"/>
              </w:rPr>
              <w:t xml:space="preserve">イ </w:t>
            </w:r>
            <w:r w:rsidR="00915312" w:rsidRPr="00D43306">
              <w:rPr>
                <w:rFonts w:asciiTheme="minorEastAsia" w:eastAsiaTheme="minorEastAsia" w:hAnsiTheme="minorEastAsia" w:hint="eastAsia"/>
                <w:sz w:val="20"/>
                <w:szCs w:val="20"/>
              </w:rPr>
              <w:t>人権・いじめ対策委員会が中心となり、</w:t>
            </w:r>
          </w:p>
          <w:p w14:paraId="69E11987" w14:textId="77777777" w:rsidR="0070016C" w:rsidRPr="00D43306" w:rsidRDefault="00915312" w:rsidP="00490115">
            <w:pPr>
              <w:spacing w:line="240" w:lineRule="exact"/>
              <w:ind w:leftChars="83" w:left="174" w:firstLineChars="50" w:firstLine="100"/>
              <w:rPr>
                <w:rFonts w:asciiTheme="minorEastAsia" w:eastAsiaTheme="minorEastAsia" w:hAnsiTheme="minorEastAsia"/>
                <w:sz w:val="20"/>
                <w:szCs w:val="20"/>
              </w:rPr>
            </w:pPr>
            <w:r w:rsidRPr="00D43306">
              <w:rPr>
                <w:rFonts w:asciiTheme="minorEastAsia" w:eastAsiaTheme="minorEastAsia" w:hAnsiTheme="minorEastAsia" w:hint="eastAsia"/>
                <w:sz w:val="20"/>
                <w:szCs w:val="20"/>
              </w:rPr>
              <w:t>人権研修を企画し、学校全体で取</w:t>
            </w:r>
            <w:r w:rsidR="00184277" w:rsidRPr="00D43306">
              <w:rPr>
                <w:rFonts w:asciiTheme="minorEastAsia" w:eastAsiaTheme="minorEastAsia" w:hAnsiTheme="minorEastAsia" w:hint="eastAsia"/>
                <w:sz w:val="20"/>
                <w:szCs w:val="20"/>
              </w:rPr>
              <w:t>り</w:t>
            </w:r>
            <w:r w:rsidRPr="00D43306">
              <w:rPr>
                <w:rFonts w:asciiTheme="minorEastAsia" w:eastAsiaTheme="minorEastAsia" w:hAnsiTheme="minorEastAsia" w:hint="eastAsia"/>
                <w:sz w:val="20"/>
                <w:szCs w:val="20"/>
              </w:rPr>
              <w:t>組</w:t>
            </w:r>
          </w:p>
          <w:p w14:paraId="704930B4" w14:textId="49224FE4" w:rsidR="00915312" w:rsidRPr="00D43306" w:rsidRDefault="00915312" w:rsidP="006634AE">
            <w:pPr>
              <w:spacing w:line="240" w:lineRule="exact"/>
              <w:ind w:firstLineChars="150" w:firstLine="300"/>
              <w:rPr>
                <w:rFonts w:asciiTheme="minorEastAsia" w:eastAsiaTheme="minorEastAsia" w:hAnsiTheme="minorEastAsia"/>
                <w:sz w:val="20"/>
                <w:szCs w:val="20"/>
              </w:rPr>
            </w:pPr>
            <w:r w:rsidRPr="00D43306">
              <w:rPr>
                <w:rFonts w:asciiTheme="minorEastAsia" w:eastAsiaTheme="minorEastAsia" w:hAnsiTheme="minorEastAsia" w:hint="eastAsia"/>
                <w:sz w:val="20"/>
                <w:szCs w:val="20"/>
              </w:rPr>
              <w:t>む。</w:t>
            </w:r>
          </w:p>
          <w:p w14:paraId="0A70FD76" w14:textId="77777777" w:rsidR="001E3FCD" w:rsidRPr="00D43306" w:rsidRDefault="001E3FCD" w:rsidP="00490115">
            <w:pPr>
              <w:spacing w:line="240" w:lineRule="exact"/>
              <w:rPr>
                <w:rFonts w:asciiTheme="minorEastAsia" w:eastAsiaTheme="minorEastAsia" w:hAnsiTheme="minorEastAsia"/>
                <w:sz w:val="20"/>
                <w:szCs w:val="20"/>
              </w:rPr>
            </w:pPr>
          </w:p>
          <w:p w14:paraId="13E69A62" w14:textId="77777777" w:rsidR="006052E7" w:rsidRPr="00D43306" w:rsidRDefault="006052E7" w:rsidP="00490115">
            <w:pPr>
              <w:spacing w:line="240" w:lineRule="exact"/>
              <w:rPr>
                <w:rFonts w:asciiTheme="minorEastAsia" w:eastAsiaTheme="minorEastAsia" w:hAnsiTheme="minorEastAsia"/>
                <w:sz w:val="20"/>
                <w:szCs w:val="20"/>
              </w:rPr>
            </w:pPr>
          </w:p>
          <w:p w14:paraId="4B924522" w14:textId="77777777" w:rsidR="006052E7" w:rsidRPr="00D43306" w:rsidRDefault="006052E7" w:rsidP="00490115">
            <w:pPr>
              <w:spacing w:line="240" w:lineRule="exact"/>
              <w:rPr>
                <w:rFonts w:asciiTheme="minorEastAsia" w:eastAsiaTheme="minorEastAsia" w:hAnsiTheme="minorEastAsia"/>
                <w:sz w:val="20"/>
                <w:szCs w:val="20"/>
              </w:rPr>
            </w:pPr>
          </w:p>
          <w:p w14:paraId="42F5C59B" w14:textId="77777777" w:rsidR="0070016C" w:rsidRPr="00D43306" w:rsidRDefault="0070016C" w:rsidP="00490115">
            <w:pPr>
              <w:spacing w:line="240" w:lineRule="exact"/>
              <w:rPr>
                <w:rFonts w:asciiTheme="minorEastAsia" w:eastAsiaTheme="minorEastAsia" w:hAnsiTheme="minorEastAsia"/>
                <w:sz w:val="20"/>
                <w:szCs w:val="20"/>
              </w:rPr>
            </w:pPr>
          </w:p>
          <w:p w14:paraId="1499EC49" w14:textId="0DF0D283" w:rsidR="001E3FCD" w:rsidRPr="00D43306" w:rsidRDefault="00C560F2" w:rsidP="00490115">
            <w:pPr>
              <w:spacing w:line="240" w:lineRule="exact"/>
              <w:rPr>
                <w:rFonts w:asciiTheme="minorEastAsia" w:eastAsiaTheme="minorEastAsia" w:hAnsiTheme="minorEastAsia"/>
                <w:sz w:val="20"/>
                <w:szCs w:val="20"/>
              </w:rPr>
            </w:pPr>
            <w:r w:rsidRPr="00D43306">
              <w:rPr>
                <w:rFonts w:asciiTheme="minorEastAsia" w:eastAsiaTheme="minorEastAsia" w:hAnsiTheme="minorEastAsia" w:hint="eastAsia"/>
                <w:sz w:val="20"/>
                <w:szCs w:val="20"/>
              </w:rPr>
              <w:t>(</w:t>
            </w:r>
            <w:r w:rsidR="00466AC2" w:rsidRPr="00D43306">
              <w:rPr>
                <w:rFonts w:asciiTheme="minorEastAsia" w:eastAsiaTheme="minorEastAsia" w:hAnsiTheme="minorEastAsia" w:hint="eastAsia"/>
                <w:sz w:val="20"/>
                <w:szCs w:val="20"/>
              </w:rPr>
              <w:t>４</w:t>
            </w:r>
            <w:r w:rsidR="00A834B8" w:rsidRPr="00D43306">
              <w:rPr>
                <w:rFonts w:asciiTheme="minorEastAsia" w:eastAsiaTheme="minorEastAsia" w:hAnsiTheme="minorEastAsia" w:hint="eastAsia"/>
                <w:sz w:val="20"/>
                <w:szCs w:val="20"/>
              </w:rPr>
              <w:t>)</w:t>
            </w:r>
          </w:p>
          <w:p w14:paraId="26470274" w14:textId="77777777" w:rsidR="00D36876" w:rsidRPr="00D43306" w:rsidRDefault="00D36876" w:rsidP="00490115">
            <w:pPr>
              <w:spacing w:line="240" w:lineRule="exact"/>
              <w:ind w:left="306" w:hangingChars="153" w:hanging="306"/>
              <w:rPr>
                <w:rFonts w:asciiTheme="minorEastAsia" w:eastAsiaTheme="minorEastAsia" w:hAnsiTheme="minorEastAsia"/>
                <w:sz w:val="20"/>
                <w:szCs w:val="20"/>
              </w:rPr>
            </w:pPr>
          </w:p>
          <w:p w14:paraId="673C319B" w14:textId="77777777" w:rsidR="00D36876" w:rsidRPr="00D43306" w:rsidRDefault="00D36876" w:rsidP="00490115">
            <w:pPr>
              <w:spacing w:line="240" w:lineRule="exact"/>
              <w:ind w:left="306" w:hangingChars="153" w:hanging="306"/>
              <w:rPr>
                <w:rFonts w:asciiTheme="minorEastAsia" w:eastAsiaTheme="minorEastAsia" w:hAnsiTheme="minorEastAsia"/>
                <w:sz w:val="20"/>
                <w:szCs w:val="20"/>
              </w:rPr>
            </w:pPr>
          </w:p>
          <w:p w14:paraId="075402B2" w14:textId="0D35E26D" w:rsidR="00846D71" w:rsidRPr="00D43306" w:rsidRDefault="00A834B8" w:rsidP="00490115">
            <w:pPr>
              <w:spacing w:line="240" w:lineRule="exact"/>
              <w:ind w:left="306" w:hangingChars="153" w:hanging="306"/>
              <w:rPr>
                <w:rFonts w:asciiTheme="minorEastAsia" w:eastAsiaTheme="minorEastAsia" w:hAnsiTheme="minorEastAsia"/>
                <w:sz w:val="20"/>
                <w:szCs w:val="20"/>
              </w:rPr>
            </w:pPr>
            <w:r w:rsidRPr="00D43306">
              <w:rPr>
                <w:rFonts w:asciiTheme="minorEastAsia" w:eastAsiaTheme="minorEastAsia" w:hAnsiTheme="minorEastAsia" w:hint="eastAsia"/>
                <w:sz w:val="20"/>
                <w:szCs w:val="20"/>
              </w:rPr>
              <w:t>ア</w:t>
            </w:r>
            <w:r w:rsidR="00B344FA" w:rsidRPr="00D43306">
              <w:rPr>
                <w:rFonts w:asciiTheme="minorEastAsia" w:eastAsiaTheme="minorEastAsia" w:hAnsiTheme="minorEastAsia" w:hint="eastAsia"/>
                <w:sz w:val="20"/>
                <w:szCs w:val="20"/>
              </w:rPr>
              <w:t xml:space="preserve"> </w:t>
            </w:r>
            <w:r w:rsidR="00F62DF7" w:rsidRPr="00D43306">
              <w:rPr>
                <w:rFonts w:asciiTheme="minorEastAsia" w:eastAsiaTheme="minorEastAsia" w:hAnsiTheme="minorEastAsia" w:hint="eastAsia"/>
                <w:sz w:val="20"/>
                <w:szCs w:val="20"/>
              </w:rPr>
              <w:t>児童生徒</w:t>
            </w:r>
            <w:r w:rsidR="00387EFE" w:rsidRPr="00D43306">
              <w:rPr>
                <w:rFonts w:asciiTheme="minorEastAsia" w:eastAsiaTheme="minorEastAsia" w:hAnsiTheme="minorEastAsia" w:hint="eastAsia"/>
                <w:sz w:val="20"/>
                <w:szCs w:val="20"/>
              </w:rPr>
              <w:t>が</w:t>
            </w:r>
            <w:r w:rsidR="002115BD" w:rsidRPr="00D43306">
              <w:rPr>
                <w:rFonts w:asciiTheme="minorEastAsia" w:eastAsiaTheme="minorEastAsia" w:hAnsiTheme="minorEastAsia" w:hint="eastAsia"/>
                <w:sz w:val="20"/>
                <w:szCs w:val="20"/>
              </w:rPr>
              <w:t>行事や</w:t>
            </w:r>
            <w:r w:rsidR="00387EFE" w:rsidRPr="00D43306">
              <w:rPr>
                <w:rFonts w:asciiTheme="minorEastAsia" w:eastAsiaTheme="minorEastAsia" w:hAnsiTheme="minorEastAsia" w:hint="eastAsia"/>
                <w:sz w:val="20"/>
                <w:szCs w:val="20"/>
              </w:rPr>
              <w:t>授業等</w:t>
            </w:r>
            <w:r w:rsidR="00B830B3" w:rsidRPr="00D43306">
              <w:rPr>
                <w:rFonts w:asciiTheme="minorEastAsia" w:eastAsiaTheme="minorEastAsia" w:hAnsiTheme="minorEastAsia" w:hint="eastAsia"/>
                <w:sz w:val="20"/>
                <w:szCs w:val="20"/>
              </w:rPr>
              <w:t>で他学部と交流する</w:t>
            </w:r>
            <w:r w:rsidR="002115BD" w:rsidRPr="00D43306">
              <w:rPr>
                <w:rFonts w:asciiTheme="minorEastAsia" w:eastAsiaTheme="minorEastAsia" w:hAnsiTheme="minorEastAsia" w:hint="eastAsia"/>
                <w:sz w:val="20"/>
                <w:szCs w:val="20"/>
              </w:rPr>
              <w:t>機会を増やし、</w:t>
            </w:r>
            <w:r w:rsidR="00387EFE" w:rsidRPr="00D43306">
              <w:rPr>
                <w:rFonts w:asciiTheme="minorEastAsia" w:eastAsiaTheme="minorEastAsia" w:hAnsiTheme="minorEastAsia" w:hint="eastAsia"/>
                <w:sz w:val="20"/>
                <w:szCs w:val="20"/>
              </w:rPr>
              <w:t>将来について考える機会を持つ。</w:t>
            </w:r>
          </w:p>
          <w:p w14:paraId="4C547822" w14:textId="77777777" w:rsidR="00EE72AE" w:rsidRPr="00D43306" w:rsidRDefault="00EE72AE" w:rsidP="00490115">
            <w:pPr>
              <w:spacing w:line="240" w:lineRule="exact"/>
              <w:ind w:left="200" w:hangingChars="100" w:hanging="200"/>
              <w:rPr>
                <w:rFonts w:asciiTheme="minorEastAsia" w:eastAsiaTheme="minorEastAsia" w:hAnsiTheme="minorEastAsia"/>
                <w:sz w:val="20"/>
                <w:szCs w:val="20"/>
              </w:rPr>
            </w:pPr>
          </w:p>
          <w:p w14:paraId="6F01B95D" w14:textId="77777777" w:rsidR="00EE72AE" w:rsidRPr="00D43306" w:rsidRDefault="00EE72AE" w:rsidP="00490115">
            <w:pPr>
              <w:spacing w:line="240" w:lineRule="exact"/>
              <w:ind w:left="200" w:hangingChars="100" w:hanging="200"/>
              <w:rPr>
                <w:rFonts w:asciiTheme="minorEastAsia" w:eastAsiaTheme="minorEastAsia" w:hAnsiTheme="minorEastAsia"/>
                <w:sz w:val="20"/>
                <w:szCs w:val="20"/>
              </w:rPr>
            </w:pPr>
          </w:p>
          <w:p w14:paraId="73E5F187" w14:textId="77777777" w:rsidR="00FC72F5" w:rsidRPr="00D43306" w:rsidRDefault="00FC72F5" w:rsidP="00490115">
            <w:pPr>
              <w:spacing w:line="240" w:lineRule="exact"/>
              <w:rPr>
                <w:rFonts w:asciiTheme="minorEastAsia" w:eastAsiaTheme="minorEastAsia" w:hAnsiTheme="minorEastAsia"/>
                <w:sz w:val="20"/>
                <w:szCs w:val="20"/>
              </w:rPr>
            </w:pPr>
          </w:p>
          <w:p w14:paraId="0250374C" w14:textId="77777777" w:rsidR="007928B4" w:rsidRPr="00D43306" w:rsidRDefault="007928B4" w:rsidP="00490115">
            <w:pPr>
              <w:spacing w:line="240" w:lineRule="exact"/>
              <w:rPr>
                <w:rFonts w:asciiTheme="minorEastAsia" w:eastAsiaTheme="minorEastAsia" w:hAnsiTheme="minorEastAsia"/>
                <w:sz w:val="20"/>
                <w:szCs w:val="20"/>
              </w:rPr>
            </w:pPr>
          </w:p>
          <w:p w14:paraId="01235CB7" w14:textId="77777777" w:rsidR="0070016C" w:rsidRPr="00D43306" w:rsidRDefault="00387EFE" w:rsidP="00490115">
            <w:pPr>
              <w:spacing w:line="240" w:lineRule="exact"/>
              <w:ind w:left="200" w:hangingChars="100" w:hanging="200"/>
              <w:rPr>
                <w:rFonts w:asciiTheme="minorEastAsia" w:eastAsiaTheme="minorEastAsia" w:hAnsiTheme="minorEastAsia"/>
                <w:sz w:val="20"/>
                <w:szCs w:val="20"/>
              </w:rPr>
            </w:pPr>
            <w:r w:rsidRPr="00D43306">
              <w:rPr>
                <w:rFonts w:asciiTheme="minorEastAsia" w:eastAsiaTheme="minorEastAsia" w:hAnsiTheme="minorEastAsia" w:hint="eastAsia"/>
                <w:sz w:val="20"/>
                <w:szCs w:val="20"/>
              </w:rPr>
              <w:t xml:space="preserve">イ </w:t>
            </w:r>
            <w:r w:rsidR="00E6178A" w:rsidRPr="00D43306">
              <w:rPr>
                <w:rFonts w:asciiTheme="minorEastAsia" w:eastAsiaTheme="minorEastAsia" w:hAnsiTheme="minorEastAsia" w:hint="eastAsia"/>
                <w:sz w:val="20"/>
                <w:szCs w:val="20"/>
              </w:rPr>
              <w:t>ライフキャリアコースの新カリキュラ</w:t>
            </w:r>
          </w:p>
          <w:p w14:paraId="6B37D84B" w14:textId="418AB3E0" w:rsidR="00445C2B" w:rsidRPr="00D43306" w:rsidRDefault="00E6178A" w:rsidP="00490115">
            <w:pPr>
              <w:spacing w:line="240" w:lineRule="exact"/>
              <w:ind w:leftChars="100" w:left="210" w:firstLineChars="50" w:firstLine="100"/>
              <w:rPr>
                <w:rFonts w:asciiTheme="minorEastAsia" w:eastAsiaTheme="minorEastAsia" w:hAnsiTheme="minorEastAsia"/>
                <w:sz w:val="20"/>
                <w:szCs w:val="20"/>
              </w:rPr>
            </w:pPr>
            <w:r w:rsidRPr="00D43306">
              <w:rPr>
                <w:rFonts w:asciiTheme="minorEastAsia" w:eastAsiaTheme="minorEastAsia" w:hAnsiTheme="minorEastAsia" w:hint="eastAsia"/>
                <w:sz w:val="20"/>
                <w:szCs w:val="20"/>
              </w:rPr>
              <w:t>ムの</w:t>
            </w:r>
            <w:r w:rsidR="004274D5" w:rsidRPr="00D43306">
              <w:rPr>
                <w:rFonts w:asciiTheme="minorEastAsia" w:eastAsiaTheme="minorEastAsia" w:hAnsiTheme="minorEastAsia" w:hint="eastAsia"/>
                <w:sz w:val="20"/>
                <w:szCs w:val="20"/>
              </w:rPr>
              <w:t>開発・</w:t>
            </w:r>
            <w:r w:rsidR="001964C0" w:rsidRPr="00D43306">
              <w:rPr>
                <w:rFonts w:asciiTheme="minorEastAsia" w:eastAsiaTheme="minorEastAsia" w:hAnsiTheme="minorEastAsia" w:hint="eastAsia"/>
                <w:sz w:val="20"/>
                <w:szCs w:val="20"/>
              </w:rPr>
              <w:t>検証を行う。</w:t>
            </w:r>
          </w:p>
          <w:p w14:paraId="0836212A" w14:textId="77777777" w:rsidR="004274D5" w:rsidRPr="00D43306" w:rsidRDefault="004274D5" w:rsidP="00490115">
            <w:pPr>
              <w:spacing w:line="240" w:lineRule="exact"/>
              <w:rPr>
                <w:rFonts w:asciiTheme="minorEastAsia" w:eastAsiaTheme="minorEastAsia" w:hAnsiTheme="minorEastAsia"/>
                <w:sz w:val="20"/>
                <w:szCs w:val="20"/>
              </w:rPr>
            </w:pPr>
          </w:p>
          <w:p w14:paraId="489AC43F" w14:textId="1349E814" w:rsidR="004274D5" w:rsidRPr="00D43306" w:rsidRDefault="004274D5" w:rsidP="00490115">
            <w:pPr>
              <w:spacing w:line="240" w:lineRule="exact"/>
              <w:rPr>
                <w:rFonts w:asciiTheme="minorEastAsia" w:eastAsiaTheme="minorEastAsia" w:hAnsiTheme="minorEastAsia"/>
                <w:sz w:val="20"/>
                <w:szCs w:val="20"/>
              </w:rPr>
            </w:pPr>
          </w:p>
          <w:p w14:paraId="5409E29E" w14:textId="77777777" w:rsidR="00EE72AE" w:rsidRPr="00D43306" w:rsidRDefault="00EE72AE" w:rsidP="00490115">
            <w:pPr>
              <w:spacing w:line="240" w:lineRule="exact"/>
              <w:rPr>
                <w:rFonts w:asciiTheme="minorEastAsia" w:eastAsiaTheme="minorEastAsia" w:hAnsiTheme="minorEastAsia"/>
                <w:sz w:val="20"/>
                <w:szCs w:val="20"/>
              </w:rPr>
            </w:pPr>
          </w:p>
          <w:p w14:paraId="48E4B420" w14:textId="77777777" w:rsidR="00EE72AE" w:rsidRPr="00D43306" w:rsidRDefault="00EE72AE" w:rsidP="00490115">
            <w:pPr>
              <w:spacing w:line="240" w:lineRule="exact"/>
              <w:rPr>
                <w:rFonts w:asciiTheme="minorEastAsia" w:eastAsiaTheme="minorEastAsia" w:hAnsiTheme="minorEastAsia"/>
                <w:sz w:val="20"/>
                <w:szCs w:val="20"/>
              </w:rPr>
            </w:pPr>
          </w:p>
          <w:p w14:paraId="6FD6E7C3" w14:textId="77777777" w:rsidR="00EE72AE" w:rsidRPr="00D43306" w:rsidRDefault="00EE72AE" w:rsidP="00490115">
            <w:pPr>
              <w:spacing w:line="240" w:lineRule="exact"/>
              <w:rPr>
                <w:rFonts w:asciiTheme="minorEastAsia" w:eastAsiaTheme="minorEastAsia" w:hAnsiTheme="minorEastAsia"/>
                <w:sz w:val="20"/>
                <w:szCs w:val="20"/>
              </w:rPr>
            </w:pPr>
          </w:p>
          <w:p w14:paraId="0C8C697E" w14:textId="77777777" w:rsidR="00EE72AE" w:rsidRPr="00D43306" w:rsidRDefault="00EE72AE" w:rsidP="00490115">
            <w:pPr>
              <w:spacing w:line="240" w:lineRule="exact"/>
              <w:rPr>
                <w:rFonts w:asciiTheme="minorEastAsia" w:eastAsiaTheme="minorEastAsia" w:hAnsiTheme="minorEastAsia"/>
                <w:sz w:val="20"/>
                <w:szCs w:val="20"/>
              </w:rPr>
            </w:pPr>
          </w:p>
          <w:p w14:paraId="7FBBE311" w14:textId="77777777" w:rsidR="00EE72AE" w:rsidRPr="00D43306" w:rsidRDefault="00EE72AE" w:rsidP="00490115">
            <w:pPr>
              <w:spacing w:line="240" w:lineRule="exact"/>
              <w:rPr>
                <w:rFonts w:asciiTheme="minorEastAsia" w:eastAsiaTheme="minorEastAsia" w:hAnsiTheme="minorEastAsia"/>
                <w:sz w:val="20"/>
                <w:szCs w:val="20"/>
              </w:rPr>
            </w:pPr>
          </w:p>
          <w:p w14:paraId="6EE946B5" w14:textId="77777777" w:rsidR="00804645" w:rsidRPr="00D43306" w:rsidRDefault="00804645" w:rsidP="00490115">
            <w:pPr>
              <w:spacing w:line="240" w:lineRule="exact"/>
              <w:rPr>
                <w:rFonts w:asciiTheme="minorEastAsia" w:eastAsiaTheme="minorEastAsia" w:hAnsiTheme="minorEastAsia"/>
                <w:sz w:val="20"/>
                <w:szCs w:val="20"/>
              </w:rPr>
            </w:pPr>
          </w:p>
          <w:p w14:paraId="1D638BC9" w14:textId="77777777" w:rsidR="007C3BF3" w:rsidRPr="00D43306" w:rsidRDefault="007C3BF3" w:rsidP="00490115">
            <w:pPr>
              <w:spacing w:line="240" w:lineRule="exact"/>
              <w:rPr>
                <w:rFonts w:asciiTheme="minorEastAsia" w:eastAsiaTheme="minorEastAsia" w:hAnsiTheme="minorEastAsia"/>
                <w:sz w:val="20"/>
                <w:szCs w:val="20"/>
              </w:rPr>
            </w:pPr>
          </w:p>
          <w:p w14:paraId="15590B74" w14:textId="77777777" w:rsidR="00387EFE" w:rsidRPr="00D43306" w:rsidRDefault="00387EFE" w:rsidP="00490115">
            <w:pPr>
              <w:spacing w:line="240" w:lineRule="exact"/>
              <w:rPr>
                <w:rFonts w:asciiTheme="minorEastAsia" w:eastAsiaTheme="minorEastAsia" w:hAnsiTheme="minorEastAsia"/>
                <w:sz w:val="20"/>
                <w:szCs w:val="20"/>
              </w:rPr>
            </w:pPr>
          </w:p>
          <w:p w14:paraId="169976C4" w14:textId="77777777" w:rsidR="0070016C" w:rsidRPr="00D43306" w:rsidRDefault="00387EFE" w:rsidP="00490115">
            <w:pPr>
              <w:spacing w:line="240" w:lineRule="exact"/>
              <w:ind w:left="200" w:hangingChars="100" w:hanging="200"/>
              <w:rPr>
                <w:rFonts w:asciiTheme="minorEastAsia" w:eastAsiaTheme="minorEastAsia" w:hAnsiTheme="minorEastAsia"/>
                <w:sz w:val="20"/>
                <w:szCs w:val="20"/>
              </w:rPr>
            </w:pPr>
            <w:r w:rsidRPr="00D43306">
              <w:rPr>
                <w:rFonts w:asciiTheme="minorEastAsia" w:eastAsiaTheme="minorEastAsia" w:hAnsiTheme="minorEastAsia" w:hint="eastAsia"/>
                <w:sz w:val="20"/>
                <w:szCs w:val="20"/>
              </w:rPr>
              <w:t>ウ</w:t>
            </w:r>
            <w:r w:rsidR="00ED2E60" w:rsidRPr="00D43306">
              <w:rPr>
                <w:rFonts w:asciiTheme="minorEastAsia" w:eastAsiaTheme="minorEastAsia" w:hAnsiTheme="minorEastAsia" w:hint="eastAsia"/>
                <w:sz w:val="20"/>
                <w:szCs w:val="20"/>
              </w:rPr>
              <w:t xml:space="preserve"> </w:t>
            </w:r>
            <w:r w:rsidR="00377AEC" w:rsidRPr="00D43306">
              <w:rPr>
                <w:rFonts w:asciiTheme="minorEastAsia" w:eastAsiaTheme="minorEastAsia" w:hAnsiTheme="minorEastAsia" w:hint="eastAsia"/>
                <w:sz w:val="20"/>
                <w:szCs w:val="20"/>
              </w:rPr>
              <w:t>企業や事業所との連携を強化し</w:t>
            </w:r>
            <w:r w:rsidRPr="00D43306">
              <w:rPr>
                <w:rFonts w:asciiTheme="minorEastAsia" w:eastAsiaTheme="minorEastAsia" w:hAnsiTheme="minorEastAsia" w:hint="eastAsia"/>
                <w:sz w:val="20"/>
                <w:szCs w:val="20"/>
              </w:rPr>
              <w:t>卒後の</w:t>
            </w:r>
          </w:p>
          <w:p w14:paraId="55ABA418" w14:textId="30D28087" w:rsidR="00377AEC" w:rsidRPr="00D43306" w:rsidRDefault="00387EFE" w:rsidP="00490115">
            <w:pPr>
              <w:spacing w:line="240" w:lineRule="exact"/>
              <w:ind w:leftChars="100" w:left="210" w:firstLineChars="50" w:firstLine="100"/>
              <w:rPr>
                <w:rFonts w:asciiTheme="minorEastAsia" w:eastAsiaTheme="minorEastAsia" w:hAnsiTheme="minorEastAsia"/>
                <w:sz w:val="20"/>
                <w:szCs w:val="20"/>
              </w:rPr>
            </w:pPr>
            <w:r w:rsidRPr="00D43306">
              <w:rPr>
                <w:rFonts w:asciiTheme="minorEastAsia" w:eastAsiaTheme="minorEastAsia" w:hAnsiTheme="minorEastAsia" w:hint="eastAsia"/>
                <w:sz w:val="20"/>
                <w:szCs w:val="20"/>
              </w:rPr>
              <w:t>進路選択の幅を広げる。</w:t>
            </w:r>
          </w:p>
          <w:p w14:paraId="40442FB7" w14:textId="77777777" w:rsidR="00026E2F" w:rsidRPr="00D43306" w:rsidRDefault="00026E2F" w:rsidP="00490115">
            <w:pPr>
              <w:spacing w:line="240" w:lineRule="exact"/>
              <w:rPr>
                <w:rFonts w:asciiTheme="minorEastAsia" w:eastAsiaTheme="minorEastAsia" w:hAnsiTheme="minorEastAsia"/>
                <w:sz w:val="20"/>
                <w:szCs w:val="20"/>
              </w:rPr>
            </w:pPr>
          </w:p>
          <w:p w14:paraId="4F592BFF" w14:textId="77777777" w:rsidR="00026E2F" w:rsidRPr="00D43306" w:rsidRDefault="00026E2F" w:rsidP="00490115">
            <w:pPr>
              <w:spacing w:line="240" w:lineRule="exact"/>
              <w:rPr>
                <w:rFonts w:asciiTheme="minorEastAsia" w:eastAsiaTheme="minorEastAsia" w:hAnsiTheme="minorEastAsia"/>
                <w:sz w:val="20"/>
                <w:szCs w:val="20"/>
              </w:rPr>
            </w:pPr>
          </w:p>
          <w:p w14:paraId="4ABECB1C" w14:textId="77777777" w:rsidR="00026E2F" w:rsidRPr="00D43306" w:rsidRDefault="00026E2F" w:rsidP="00490115">
            <w:pPr>
              <w:spacing w:line="240" w:lineRule="exact"/>
              <w:rPr>
                <w:rFonts w:asciiTheme="minorEastAsia" w:eastAsiaTheme="minorEastAsia" w:hAnsiTheme="minorEastAsia"/>
                <w:sz w:val="20"/>
                <w:szCs w:val="20"/>
              </w:rPr>
            </w:pPr>
          </w:p>
          <w:p w14:paraId="0230949E" w14:textId="77777777" w:rsidR="001E5F37" w:rsidRPr="00D43306" w:rsidRDefault="001E5F37" w:rsidP="00490115">
            <w:pPr>
              <w:spacing w:line="240" w:lineRule="exact"/>
              <w:rPr>
                <w:rFonts w:asciiTheme="minorEastAsia" w:eastAsiaTheme="minorEastAsia" w:hAnsiTheme="minorEastAsia"/>
                <w:sz w:val="20"/>
                <w:szCs w:val="20"/>
              </w:rPr>
            </w:pPr>
          </w:p>
          <w:p w14:paraId="76C1E732" w14:textId="1CC218BD" w:rsidR="005E5DDC" w:rsidRPr="00D43306" w:rsidRDefault="006B0429" w:rsidP="00490115">
            <w:pPr>
              <w:spacing w:line="240" w:lineRule="exact"/>
              <w:rPr>
                <w:rFonts w:asciiTheme="minorEastAsia" w:eastAsiaTheme="minorEastAsia" w:hAnsiTheme="minorEastAsia"/>
                <w:sz w:val="20"/>
                <w:szCs w:val="20"/>
              </w:rPr>
            </w:pPr>
            <w:r w:rsidRPr="00D43306">
              <w:rPr>
                <w:rFonts w:asciiTheme="minorEastAsia" w:eastAsiaTheme="minorEastAsia" w:hAnsiTheme="minorEastAsia" w:hint="eastAsia"/>
                <w:sz w:val="20"/>
                <w:szCs w:val="20"/>
              </w:rPr>
              <w:t>(</w:t>
            </w:r>
            <w:r w:rsidR="00466AC2" w:rsidRPr="00D43306">
              <w:rPr>
                <w:rFonts w:asciiTheme="minorEastAsia" w:eastAsiaTheme="minorEastAsia" w:hAnsiTheme="minorEastAsia" w:hint="eastAsia"/>
                <w:sz w:val="20"/>
                <w:szCs w:val="20"/>
              </w:rPr>
              <w:t>５</w:t>
            </w:r>
            <w:r w:rsidR="00671667" w:rsidRPr="00D43306">
              <w:rPr>
                <w:rFonts w:asciiTheme="minorEastAsia" w:eastAsiaTheme="minorEastAsia" w:hAnsiTheme="minorEastAsia" w:hint="eastAsia"/>
                <w:sz w:val="20"/>
                <w:szCs w:val="20"/>
              </w:rPr>
              <w:t>)</w:t>
            </w:r>
          </w:p>
          <w:p w14:paraId="47F73E27" w14:textId="77777777" w:rsidR="001E3FCD" w:rsidRPr="00D43306" w:rsidRDefault="001E3FCD" w:rsidP="00490115">
            <w:pPr>
              <w:spacing w:line="240" w:lineRule="exact"/>
              <w:rPr>
                <w:rFonts w:asciiTheme="minorEastAsia" w:eastAsiaTheme="minorEastAsia" w:hAnsiTheme="minorEastAsia"/>
                <w:sz w:val="20"/>
                <w:szCs w:val="20"/>
              </w:rPr>
            </w:pPr>
          </w:p>
          <w:p w14:paraId="3863AB6B" w14:textId="2021B3B1" w:rsidR="005E5DDC" w:rsidRPr="00D43306" w:rsidRDefault="005E5DDC" w:rsidP="00490115">
            <w:pPr>
              <w:spacing w:line="240" w:lineRule="exact"/>
              <w:ind w:left="300" w:hangingChars="150" w:hanging="300"/>
              <w:rPr>
                <w:rFonts w:asciiTheme="minorEastAsia" w:eastAsiaTheme="minorEastAsia" w:hAnsiTheme="minorEastAsia"/>
                <w:sz w:val="20"/>
                <w:szCs w:val="20"/>
              </w:rPr>
            </w:pPr>
            <w:r w:rsidRPr="00D43306">
              <w:rPr>
                <w:rFonts w:asciiTheme="minorEastAsia" w:eastAsiaTheme="minorEastAsia" w:hAnsiTheme="minorEastAsia" w:hint="eastAsia"/>
                <w:sz w:val="20"/>
                <w:szCs w:val="20"/>
              </w:rPr>
              <w:t>ア 登校の少ない児童生徒の状況を把握し、必要な学習支援等を行う。</w:t>
            </w:r>
            <w:r w:rsidR="00544F33" w:rsidRPr="00D43306">
              <w:rPr>
                <w:rFonts w:asciiTheme="minorEastAsia" w:eastAsiaTheme="minorEastAsia" w:hAnsiTheme="minorEastAsia" w:hint="eastAsia"/>
                <w:sz w:val="20"/>
                <w:szCs w:val="20"/>
              </w:rPr>
              <w:t>全校で系統的</w:t>
            </w:r>
            <w:r w:rsidR="00544F33" w:rsidRPr="00D43306">
              <w:rPr>
                <w:rFonts w:asciiTheme="minorEastAsia" w:eastAsiaTheme="minorEastAsia" w:hAnsiTheme="minorEastAsia" w:hint="eastAsia"/>
                <w:sz w:val="20"/>
                <w:szCs w:val="20"/>
              </w:rPr>
              <w:lastRenderedPageBreak/>
              <w:t>な性に関する指導の充実を図る。</w:t>
            </w:r>
          </w:p>
          <w:p w14:paraId="606A762C" w14:textId="77777777" w:rsidR="00544F33" w:rsidRPr="00D43306" w:rsidRDefault="00544F33" w:rsidP="00490115">
            <w:pPr>
              <w:spacing w:line="240" w:lineRule="exact"/>
              <w:rPr>
                <w:rFonts w:asciiTheme="minorEastAsia" w:eastAsiaTheme="minorEastAsia" w:hAnsiTheme="minorEastAsia"/>
                <w:sz w:val="20"/>
                <w:szCs w:val="20"/>
              </w:rPr>
            </w:pPr>
          </w:p>
          <w:p w14:paraId="23D7EB32" w14:textId="77777777" w:rsidR="00026E2F" w:rsidRPr="00D43306" w:rsidRDefault="00026E2F" w:rsidP="00490115">
            <w:pPr>
              <w:spacing w:line="240" w:lineRule="exact"/>
              <w:rPr>
                <w:rFonts w:asciiTheme="minorEastAsia" w:eastAsiaTheme="minorEastAsia" w:hAnsiTheme="minorEastAsia"/>
                <w:sz w:val="20"/>
                <w:szCs w:val="20"/>
              </w:rPr>
            </w:pPr>
          </w:p>
          <w:p w14:paraId="653854A2" w14:textId="77777777" w:rsidR="00B651CA" w:rsidRPr="00D43306" w:rsidRDefault="00B651CA" w:rsidP="00490115">
            <w:pPr>
              <w:spacing w:line="240" w:lineRule="exact"/>
              <w:rPr>
                <w:rFonts w:asciiTheme="minorEastAsia" w:eastAsiaTheme="minorEastAsia" w:hAnsiTheme="minorEastAsia"/>
                <w:sz w:val="20"/>
                <w:szCs w:val="20"/>
              </w:rPr>
            </w:pPr>
          </w:p>
          <w:p w14:paraId="50858404" w14:textId="4D74B58A" w:rsidR="005210AE" w:rsidRPr="00D43306" w:rsidRDefault="005210AE" w:rsidP="00490115">
            <w:pPr>
              <w:spacing w:line="240" w:lineRule="exact"/>
              <w:ind w:left="300" w:hangingChars="150" w:hanging="300"/>
              <w:rPr>
                <w:rFonts w:asciiTheme="minorEastAsia" w:eastAsiaTheme="minorEastAsia" w:hAnsiTheme="minorEastAsia"/>
                <w:sz w:val="20"/>
                <w:szCs w:val="20"/>
              </w:rPr>
            </w:pPr>
            <w:r w:rsidRPr="00D43306">
              <w:rPr>
                <w:rFonts w:asciiTheme="minorEastAsia" w:eastAsiaTheme="minorEastAsia" w:hAnsiTheme="minorEastAsia" w:hint="eastAsia"/>
                <w:sz w:val="20"/>
                <w:szCs w:val="20"/>
              </w:rPr>
              <w:t>イ</w:t>
            </w:r>
            <w:r w:rsidR="006D12B9" w:rsidRPr="00D43306">
              <w:rPr>
                <w:rFonts w:asciiTheme="minorEastAsia" w:eastAsiaTheme="minorEastAsia" w:hAnsiTheme="minorEastAsia" w:hint="eastAsia"/>
                <w:sz w:val="20"/>
                <w:szCs w:val="20"/>
              </w:rPr>
              <w:t xml:space="preserve"> 組織的に対応できるよう指導体制を確立する。</w:t>
            </w:r>
          </w:p>
          <w:p w14:paraId="69702C1F" w14:textId="77777777" w:rsidR="006E36D6" w:rsidRPr="00D43306" w:rsidRDefault="006E36D6" w:rsidP="00490115">
            <w:pPr>
              <w:spacing w:line="240" w:lineRule="exact"/>
              <w:rPr>
                <w:rFonts w:asciiTheme="minorEastAsia" w:eastAsiaTheme="minorEastAsia" w:hAnsiTheme="minorEastAsia"/>
                <w:sz w:val="20"/>
                <w:szCs w:val="20"/>
              </w:rPr>
            </w:pPr>
          </w:p>
          <w:p w14:paraId="3FD644B1" w14:textId="77777777" w:rsidR="006E36D6" w:rsidRPr="00D43306" w:rsidRDefault="006E36D6" w:rsidP="00490115">
            <w:pPr>
              <w:spacing w:line="240" w:lineRule="exact"/>
              <w:rPr>
                <w:rFonts w:asciiTheme="minorEastAsia" w:eastAsiaTheme="minorEastAsia" w:hAnsiTheme="minorEastAsia"/>
                <w:sz w:val="20"/>
                <w:szCs w:val="20"/>
              </w:rPr>
            </w:pPr>
          </w:p>
          <w:p w14:paraId="5AF05941" w14:textId="5E9972CE" w:rsidR="00680426" w:rsidRPr="00D43306" w:rsidRDefault="00AC48F3" w:rsidP="00490115">
            <w:pPr>
              <w:spacing w:line="240" w:lineRule="exact"/>
              <w:ind w:left="300" w:hangingChars="150" w:hanging="300"/>
              <w:rPr>
                <w:rFonts w:asciiTheme="minorEastAsia" w:eastAsiaTheme="minorEastAsia" w:hAnsiTheme="minorEastAsia"/>
                <w:sz w:val="20"/>
                <w:szCs w:val="20"/>
              </w:rPr>
            </w:pPr>
            <w:r w:rsidRPr="00D43306">
              <w:rPr>
                <w:rFonts w:asciiTheme="minorEastAsia" w:eastAsiaTheme="minorEastAsia" w:hAnsiTheme="minorEastAsia" w:hint="eastAsia"/>
                <w:sz w:val="20"/>
                <w:szCs w:val="20"/>
              </w:rPr>
              <w:t>ウ</w:t>
            </w:r>
            <w:r w:rsidR="00E17F41" w:rsidRPr="00D43306">
              <w:rPr>
                <w:rFonts w:asciiTheme="minorEastAsia" w:eastAsiaTheme="minorEastAsia" w:hAnsiTheme="minorEastAsia" w:hint="eastAsia"/>
                <w:sz w:val="20"/>
                <w:szCs w:val="20"/>
              </w:rPr>
              <w:t xml:space="preserve"> </w:t>
            </w:r>
            <w:r w:rsidR="00C244A9" w:rsidRPr="00D43306">
              <w:rPr>
                <w:rFonts w:asciiTheme="minorEastAsia" w:eastAsiaTheme="minorEastAsia" w:hAnsiTheme="minorEastAsia" w:hint="eastAsia"/>
                <w:sz w:val="20"/>
                <w:szCs w:val="20"/>
              </w:rPr>
              <w:t>児童生徒及び保護者のニーズに応じ、学校医や福祉医療専門人材等による</w:t>
            </w:r>
            <w:r w:rsidR="00680426" w:rsidRPr="00D43306">
              <w:rPr>
                <w:rFonts w:asciiTheme="minorEastAsia" w:eastAsiaTheme="minorEastAsia" w:hAnsiTheme="minorEastAsia" w:hint="eastAsia"/>
                <w:sz w:val="20"/>
                <w:szCs w:val="20"/>
              </w:rPr>
              <w:t>教育相談</w:t>
            </w:r>
            <w:r w:rsidR="00C244A9" w:rsidRPr="00D43306">
              <w:rPr>
                <w:rFonts w:asciiTheme="minorEastAsia" w:eastAsiaTheme="minorEastAsia" w:hAnsiTheme="minorEastAsia" w:hint="eastAsia"/>
                <w:sz w:val="20"/>
                <w:szCs w:val="20"/>
              </w:rPr>
              <w:t>の機会を確保する。</w:t>
            </w:r>
          </w:p>
          <w:p w14:paraId="373A2270" w14:textId="77777777" w:rsidR="00223BB6" w:rsidRPr="00D43306" w:rsidRDefault="00223BB6" w:rsidP="00490115">
            <w:pPr>
              <w:spacing w:line="240" w:lineRule="exact"/>
              <w:rPr>
                <w:rFonts w:asciiTheme="minorEastAsia" w:eastAsiaTheme="minorEastAsia" w:hAnsiTheme="minorEastAsia"/>
                <w:sz w:val="20"/>
                <w:szCs w:val="20"/>
              </w:rPr>
            </w:pPr>
          </w:p>
          <w:p w14:paraId="7D0C429D" w14:textId="77777777" w:rsidR="00223BB6" w:rsidRPr="00D43306" w:rsidRDefault="00223BB6" w:rsidP="00490115">
            <w:pPr>
              <w:spacing w:line="240" w:lineRule="exact"/>
              <w:rPr>
                <w:rFonts w:asciiTheme="minorEastAsia" w:eastAsiaTheme="minorEastAsia" w:hAnsiTheme="minorEastAsia"/>
                <w:sz w:val="20"/>
                <w:szCs w:val="20"/>
              </w:rPr>
            </w:pPr>
          </w:p>
          <w:p w14:paraId="18918515" w14:textId="77777777" w:rsidR="001E5F37" w:rsidRPr="00D43306" w:rsidRDefault="001E5F37" w:rsidP="00490115">
            <w:pPr>
              <w:spacing w:line="240" w:lineRule="exact"/>
              <w:rPr>
                <w:rFonts w:asciiTheme="minorEastAsia" w:eastAsiaTheme="minorEastAsia" w:hAnsiTheme="minorEastAsia"/>
                <w:sz w:val="20"/>
                <w:szCs w:val="20"/>
              </w:rPr>
            </w:pPr>
          </w:p>
          <w:p w14:paraId="61875A7E" w14:textId="77777777" w:rsidR="00892ADF" w:rsidRPr="00D43306" w:rsidRDefault="00892ADF" w:rsidP="00490115">
            <w:pPr>
              <w:spacing w:line="240" w:lineRule="exact"/>
              <w:rPr>
                <w:rFonts w:asciiTheme="minorEastAsia" w:eastAsiaTheme="minorEastAsia" w:hAnsiTheme="minorEastAsia"/>
                <w:sz w:val="20"/>
                <w:szCs w:val="20"/>
              </w:rPr>
            </w:pPr>
          </w:p>
          <w:p w14:paraId="52027342" w14:textId="77777777" w:rsidR="00892ADF" w:rsidRPr="00D43306" w:rsidRDefault="00892ADF" w:rsidP="00490115">
            <w:pPr>
              <w:spacing w:line="240" w:lineRule="exact"/>
              <w:rPr>
                <w:rFonts w:asciiTheme="minorEastAsia" w:eastAsiaTheme="minorEastAsia" w:hAnsiTheme="minorEastAsia"/>
                <w:sz w:val="20"/>
                <w:szCs w:val="20"/>
              </w:rPr>
            </w:pPr>
          </w:p>
          <w:p w14:paraId="53E8453C" w14:textId="77777777" w:rsidR="00892ADF" w:rsidRPr="00D43306" w:rsidRDefault="00892ADF" w:rsidP="00490115">
            <w:pPr>
              <w:spacing w:line="240" w:lineRule="exact"/>
              <w:rPr>
                <w:rFonts w:asciiTheme="minorEastAsia" w:eastAsiaTheme="minorEastAsia" w:hAnsiTheme="minorEastAsia"/>
                <w:sz w:val="20"/>
                <w:szCs w:val="20"/>
              </w:rPr>
            </w:pPr>
          </w:p>
          <w:p w14:paraId="439702B4" w14:textId="77777777" w:rsidR="00B651CA" w:rsidRPr="00D43306" w:rsidRDefault="00B651CA" w:rsidP="00490115">
            <w:pPr>
              <w:spacing w:line="240" w:lineRule="exact"/>
              <w:rPr>
                <w:rFonts w:asciiTheme="minorEastAsia" w:eastAsiaTheme="minorEastAsia" w:hAnsiTheme="minorEastAsia"/>
                <w:sz w:val="20"/>
                <w:szCs w:val="20"/>
              </w:rPr>
            </w:pPr>
          </w:p>
          <w:p w14:paraId="05C6987B" w14:textId="77777777" w:rsidR="00892ADF" w:rsidRPr="00D43306" w:rsidRDefault="00892ADF" w:rsidP="00490115">
            <w:pPr>
              <w:spacing w:line="240" w:lineRule="exact"/>
              <w:rPr>
                <w:rFonts w:asciiTheme="minorEastAsia" w:eastAsiaTheme="minorEastAsia" w:hAnsiTheme="minorEastAsia"/>
                <w:sz w:val="20"/>
                <w:szCs w:val="20"/>
              </w:rPr>
            </w:pPr>
          </w:p>
          <w:p w14:paraId="127A94A7" w14:textId="2FCEB29C" w:rsidR="00680426" w:rsidRPr="00D43306" w:rsidRDefault="00671667" w:rsidP="00490115">
            <w:pPr>
              <w:spacing w:line="240" w:lineRule="exact"/>
              <w:rPr>
                <w:rFonts w:asciiTheme="minorEastAsia" w:eastAsiaTheme="minorEastAsia" w:hAnsiTheme="minorEastAsia"/>
                <w:sz w:val="20"/>
                <w:szCs w:val="20"/>
              </w:rPr>
            </w:pPr>
            <w:r w:rsidRPr="00D43306">
              <w:rPr>
                <w:rFonts w:asciiTheme="minorEastAsia" w:eastAsiaTheme="minorEastAsia" w:hAnsiTheme="minorEastAsia" w:hint="eastAsia"/>
                <w:sz w:val="20"/>
                <w:szCs w:val="20"/>
              </w:rPr>
              <w:t>(</w:t>
            </w:r>
            <w:r w:rsidR="00466AC2" w:rsidRPr="00D43306">
              <w:rPr>
                <w:rFonts w:asciiTheme="minorEastAsia" w:eastAsiaTheme="minorEastAsia" w:hAnsiTheme="minorEastAsia" w:hint="eastAsia"/>
                <w:sz w:val="20"/>
                <w:szCs w:val="20"/>
              </w:rPr>
              <w:t>６</w:t>
            </w:r>
            <w:r w:rsidRPr="00D43306">
              <w:rPr>
                <w:rFonts w:asciiTheme="minorEastAsia" w:eastAsiaTheme="minorEastAsia" w:hAnsiTheme="minorEastAsia" w:hint="eastAsia"/>
                <w:sz w:val="20"/>
                <w:szCs w:val="20"/>
              </w:rPr>
              <w:t>)</w:t>
            </w:r>
          </w:p>
          <w:p w14:paraId="05BF66AF" w14:textId="77777777" w:rsidR="001E3FCD" w:rsidRPr="00D43306" w:rsidRDefault="001E3FCD" w:rsidP="00490115">
            <w:pPr>
              <w:spacing w:line="240" w:lineRule="exact"/>
              <w:rPr>
                <w:rFonts w:asciiTheme="minorEastAsia" w:eastAsiaTheme="minorEastAsia" w:hAnsiTheme="minorEastAsia"/>
                <w:sz w:val="20"/>
                <w:szCs w:val="20"/>
              </w:rPr>
            </w:pPr>
          </w:p>
          <w:p w14:paraId="297A8478" w14:textId="77777777" w:rsidR="001E3FCD" w:rsidRPr="00D43306" w:rsidRDefault="001E3FCD" w:rsidP="00490115">
            <w:pPr>
              <w:spacing w:line="240" w:lineRule="exact"/>
              <w:rPr>
                <w:rFonts w:asciiTheme="minorEastAsia" w:eastAsiaTheme="minorEastAsia" w:hAnsiTheme="minorEastAsia"/>
                <w:sz w:val="20"/>
                <w:szCs w:val="20"/>
              </w:rPr>
            </w:pPr>
          </w:p>
          <w:p w14:paraId="7E22CF1A" w14:textId="1AD2F129" w:rsidR="00680426" w:rsidRPr="00D43306" w:rsidRDefault="00671667" w:rsidP="00490115">
            <w:pPr>
              <w:spacing w:line="240" w:lineRule="exact"/>
              <w:ind w:left="200" w:hangingChars="100" w:hanging="200"/>
              <w:rPr>
                <w:rFonts w:asciiTheme="minorEastAsia" w:eastAsiaTheme="minorEastAsia" w:hAnsiTheme="minorEastAsia"/>
                <w:sz w:val="20"/>
                <w:szCs w:val="20"/>
              </w:rPr>
            </w:pPr>
            <w:r w:rsidRPr="00D43306">
              <w:rPr>
                <w:rFonts w:asciiTheme="minorEastAsia" w:eastAsiaTheme="minorEastAsia" w:hAnsiTheme="minorEastAsia" w:hint="eastAsia"/>
                <w:sz w:val="20"/>
                <w:szCs w:val="20"/>
              </w:rPr>
              <w:t>ア</w:t>
            </w:r>
            <w:r w:rsidR="00ED2E60" w:rsidRPr="00D43306">
              <w:rPr>
                <w:rFonts w:asciiTheme="minorEastAsia" w:eastAsiaTheme="minorEastAsia" w:hAnsiTheme="minorEastAsia" w:hint="eastAsia"/>
                <w:sz w:val="20"/>
                <w:szCs w:val="20"/>
              </w:rPr>
              <w:t xml:space="preserve"> </w:t>
            </w:r>
            <w:r w:rsidR="00621887" w:rsidRPr="00D43306">
              <w:rPr>
                <w:rFonts w:asciiTheme="minorEastAsia" w:eastAsiaTheme="minorEastAsia" w:hAnsiTheme="minorEastAsia" w:hint="eastAsia"/>
                <w:sz w:val="20"/>
                <w:szCs w:val="20"/>
              </w:rPr>
              <w:t>学部ごとに</w:t>
            </w:r>
            <w:r w:rsidR="00F62DF7" w:rsidRPr="00D43306">
              <w:rPr>
                <w:rFonts w:asciiTheme="minorEastAsia" w:eastAsiaTheme="minorEastAsia" w:hAnsiTheme="minorEastAsia" w:hint="eastAsia"/>
                <w:sz w:val="20"/>
                <w:szCs w:val="20"/>
              </w:rPr>
              <w:t>子ども理解を深め</w:t>
            </w:r>
            <w:r w:rsidR="000B1E25" w:rsidRPr="00D43306">
              <w:rPr>
                <w:rFonts w:asciiTheme="minorEastAsia" w:eastAsiaTheme="minorEastAsia" w:hAnsiTheme="minorEastAsia" w:hint="eastAsia"/>
                <w:sz w:val="20"/>
                <w:szCs w:val="20"/>
              </w:rPr>
              <w:t>、</w:t>
            </w:r>
            <w:r w:rsidR="00621887" w:rsidRPr="00D43306">
              <w:rPr>
                <w:rFonts w:asciiTheme="minorEastAsia" w:eastAsiaTheme="minorEastAsia" w:hAnsiTheme="minorEastAsia" w:hint="eastAsia"/>
                <w:sz w:val="20"/>
                <w:szCs w:val="20"/>
              </w:rPr>
              <w:t>授業づくり</w:t>
            </w:r>
            <w:r w:rsidR="00223BB6" w:rsidRPr="00D43306">
              <w:rPr>
                <w:rFonts w:asciiTheme="minorEastAsia" w:eastAsiaTheme="minorEastAsia" w:hAnsiTheme="minorEastAsia" w:hint="eastAsia"/>
                <w:sz w:val="20"/>
                <w:szCs w:val="20"/>
              </w:rPr>
              <w:t>の</w:t>
            </w:r>
            <w:r w:rsidR="000B1E25" w:rsidRPr="00D43306">
              <w:rPr>
                <w:rFonts w:asciiTheme="minorEastAsia" w:eastAsiaTheme="minorEastAsia" w:hAnsiTheme="minorEastAsia" w:hint="eastAsia"/>
                <w:sz w:val="20"/>
                <w:szCs w:val="20"/>
              </w:rPr>
              <w:t>充実</w:t>
            </w:r>
            <w:r w:rsidR="00223BB6" w:rsidRPr="00D43306">
              <w:rPr>
                <w:rFonts w:asciiTheme="minorEastAsia" w:eastAsiaTheme="minorEastAsia" w:hAnsiTheme="minorEastAsia" w:hint="eastAsia"/>
                <w:sz w:val="20"/>
                <w:szCs w:val="20"/>
              </w:rPr>
              <w:t>に向けて</w:t>
            </w:r>
            <w:r w:rsidR="00621887" w:rsidRPr="00D43306">
              <w:rPr>
                <w:rFonts w:asciiTheme="minorEastAsia" w:eastAsiaTheme="minorEastAsia" w:hAnsiTheme="minorEastAsia" w:hint="eastAsia"/>
                <w:sz w:val="20"/>
                <w:szCs w:val="20"/>
              </w:rPr>
              <w:t>、テーマごとの</w:t>
            </w:r>
            <w:r w:rsidR="00991C1C" w:rsidRPr="00D43306">
              <w:rPr>
                <w:rFonts w:asciiTheme="minorEastAsia" w:eastAsiaTheme="minorEastAsia" w:hAnsiTheme="minorEastAsia" w:hint="eastAsia"/>
                <w:sz w:val="20"/>
                <w:szCs w:val="20"/>
              </w:rPr>
              <w:t>グループ</w:t>
            </w:r>
            <w:r w:rsidR="00621887" w:rsidRPr="00D43306">
              <w:rPr>
                <w:rFonts w:asciiTheme="minorEastAsia" w:eastAsiaTheme="minorEastAsia" w:hAnsiTheme="minorEastAsia" w:hint="eastAsia"/>
                <w:sz w:val="20"/>
                <w:szCs w:val="20"/>
              </w:rPr>
              <w:t>研究を行う。</w:t>
            </w:r>
            <w:r w:rsidR="00E74FDB" w:rsidRPr="00D43306">
              <w:rPr>
                <w:rFonts w:asciiTheme="minorEastAsia" w:eastAsiaTheme="minorEastAsia" w:hAnsiTheme="minorEastAsia" w:hint="eastAsia"/>
                <w:sz w:val="20"/>
                <w:szCs w:val="20"/>
              </w:rPr>
              <w:t>知的障がい教育の専門性向上を図る</w:t>
            </w:r>
            <w:r w:rsidRPr="00D43306">
              <w:rPr>
                <w:rFonts w:asciiTheme="minorEastAsia" w:eastAsiaTheme="minorEastAsia" w:hAnsiTheme="minorEastAsia" w:hint="eastAsia"/>
                <w:sz w:val="20"/>
                <w:szCs w:val="20"/>
              </w:rPr>
              <w:t>。</w:t>
            </w:r>
          </w:p>
          <w:p w14:paraId="7254620F" w14:textId="77777777" w:rsidR="005C0CB0" w:rsidRPr="00D43306" w:rsidRDefault="005C0CB0" w:rsidP="00490115">
            <w:pPr>
              <w:spacing w:line="240" w:lineRule="exact"/>
              <w:ind w:left="200" w:hangingChars="100" w:hanging="200"/>
              <w:rPr>
                <w:rFonts w:asciiTheme="minorEastAsia" w:eastAsiaTheme="minorEastAsia" w:hAnsiTheme="minorEastAsia"/>
                <w:sz w:val="20"/>
                <w:szCs w:val="20"/>
              </w:rPr>
            </w:pPr>
          </w:p>
          <w:p w14:paraId="6259C531" w14:textId="77777777" w:rsidR="005C0CB0" w:rsidRPr="00D43306" w:rsidRDefault="005C0CB0" w:rsidP="00490115">
            <w:pPr>
              <w:spacing w:line="240" w:lineRule="exact"/>
              <w:ind w:left="200" w:hangingChars="100" w:hanging="200"/>
              <w:rPr>
                <w:rFonts w:asciiTheme="minorEastAsia" w:eastAsiaTheme="minorEastAsia" w:hAnsiTheme="minorEastAsia"/>
                <w:sz w:val="20"/>
                <w:szCs w:val="20"/>
              </w:rPr>
            </w:pPr>
          </w:p>
          <w:p w14:paraId="6BF2B0A2" w14:textId="77777777" w:rsidR="005C0CB0" w:rsidRPr="00D43306" w:rsidRDefault="005C0CB0" w:rsidP="00490115">
            <w:pPr>
              <w:spacing w:line="240" w:lineRule="exact"/>
              <w:rPr>
                <w:rFonts w:asciiTheme="minorEastAsia" w:eastAsiaTheme="minorEastAsia" w:hAnsiTheme="minorEastAsia"/>
                <w:sz w:val="20"/>
                <w:szCs w:val="20"/>
              </w:rPr>
            </w:pPr>
          </w:p>
          <w:p w14:paraId="27E447C4" w14:textId="585F0E05" w:rsidR="00A834B8" w:rsidRPr="00D43306" w:rsidRDefault="00671667" w:rsidP="00490115">
            <w:pPr>
              <w:spacing w:line="240" w:lineRule="exact"/>
              <w:ind w:left="200" w:hangingChars="100" w:hanging="200"/>
              <w:rPr>
                <w:rFonts w:asciiTheme="minorEastAsia" w:eastAsiaTheme="minorEastAsia" w:hAnsiTheme="minorEastAsia"/>
                <w:sz w:val="20"/>
                <w:szCs w:val="20"/>
              </w:rPr>
            </w:pPr>
            <w:r w:rsidRPr="00D43306">
              <w:rPr>
                <w:rFonts w:asciiTheme="minorEastAsia" w:eastAsiaTheme="minorEastAsia" w:hAnsiTheme="minorEastAsia" w:hint="eastAsia"/>
                <w:sz w:val="20"/>
                <w:szCs w:val="20"/>
              </w:rPr>
              <w:t>イ</w:t>
            </w:r>
            <w:r w:rsidR="00ED2E60" w:rsidRPr="00D43306">
              <w:rPr>
                <w:rFonts w:asciiTheme="minorEastAsia" w:eastAsiaTheme="minorEastAsia" w:hAnsiTheme="minorEastAsia" w:hint="eastAsia"/>
                <w:sz w:val="20"/>
                <w:szCs w:val="20"/>
              </w:rPr>
              <w:t xml:space="preserve"> </w:t>
            </w:r>
            <w:r w:rsidR="009C5491" w:rsidRPr="00D43306">
              <w:rPr>
                <w:rFonts w:asciiTheme="minorEastAsia" w:eastAsiaTheme="minorEastAsia" w:hAnsiTheme="minorEastAsia" w:hint="eastAsia"/>
                <w:sz w:val="20"/>
                <w:szCs w:val="20"/>
              </w:rPr>
              <w:t>初任期教員</w:t>
            </w:r>
            <w:r w:rsidR="00062517" w:rsidRPr="00D43306">
              <w:rPr>
                <w:rFonts w:asciiTheme="minorEastAsia" w:eastAsiaTheme="minorEastAsia" w:hAnsiTheme="minorEastAsia" w:hint="eastAsia"/>
                <w:sz w:val="20"/>
                <w:szCs w:val="20"/>
              </w:rPr>
              <w:t>の</w:t>
            </w:r>
            <w:r w:rsidR="00777E61" w:rsidRPr="00D43306">
              <w:rPr>
                <w:rFonts w:asciiTheme="minorEastAsia" w:eastAsiaTheme="minorEastAsia" w:hAnsiTheme="minorEastAsia" w:hint="eastAsia"/>
                <w:sz w:val="20"/>
                <w:szCs w:val="20"/>
              </w:rPr>
              <w:t>専門性向上プログラムを</w:t>
            </w:r>
            <w:r w:rsidR="007624E4" w:rsidRPr="00D43306">
              <w:rPr>
                <w:rFonts w:asciiTheme="minorEastAsia" w:eastAsiaTheme="minorEastAsia" w:hAnsiTheme="minorEastAsia" w:hint="eastAsia"/>
                <w:sz w:val="20"/>
                <w:szCs w:val="20"/>
              </w:rPr>
              <w:t>本格</w:t>
            </w:r>
            <w:r w:rsidR="00E27C4D" w:rsidRPr="00D43306">
              <w:rPr>
                <w:rFonts w:asciiTheme="minorEastAsia" w:eastAsiaTheme="minorEastAsia" w:hAnsiTheme="minorEastAsia" w:hint="eastAsia"/>
                <w:sz w:val="20"/>
                <w:szCs w:val="20"/>
              </w:rPr>
              <w:t>実施</w:t>
            </w:r>
            <w:r w:rsidR="00ED2FBA" w:rsidRPr="00D43306">
              <w:rPr>
                <w:rFonts w:asciiTheme="minorEastAsia" w:eastAsiaTheme="minorEastAsia" w:hAnsiTheme="minorEastAsia" w:hint="eastAsia"/>
                <w:sz w:val="20"/>
                <w:szCs w:val="20"/>
              </w:rPr>
              <w:t>する。</w:t>
            </w:r>
          </w:p>
        </w:tc>
        <w:tc>
          <w:tcPr>
            <w:tcW w:w="3907" w:type="dxa"/>
            <w:tcBorders>
              <w:right w:val="dashed" w:sz="4" w:space="0" w:color="auto"/>
            </w:tcBorders>
          </w:tcPr>
          <w:p w14:paraId="7BA1EF82" w14:textId="3923C60D" w:rsidR="00A834B8" w:rsidRPr="00D43306" w:rsidRDefault="006B0429" w:rsidP="00490115">
            <w:pPr>
              <w:spacing w:line="240" w:lineRule="exact"/>
              <w:rPr>
                <w:rFonts w:asciiTheme="minorEastAsia" w:eastAsiaTheme="minorEastAsia" w:hAnsiTheme="minorEastAsia"/>
                <w:sz w:val="20"/>
                <w:szCs w:val="20"/>
              </w:rPr>
            </w:pPr>
            <w:r w:rsidRPr="00D43306">
              <w:rPr>
                <w:rFonts w:asciiTheme="minorEastAsia" w:eastAsiaTheme="minorEastAsia" w:hAnsiTheme="minorEastAsia" w:hint="eastAsia"/>
                <w:sz w:val="20"/>
                <w:szCs w:val="20"/>
              </w:rPr>
              <w:lastRenderedPageBreak/>
              <w:t>(</w:t>
            </w:r>
            <w:r w:rsidR="00466AC2" w:rsidRPr="00D43306">
              <w:rPr>
                <w:rFonts w:asciiTheme="minorEastAsia" w:eastAsiaTheme="minorEastAsia" w:hAnsiTheme="minorEastAsia" w:hint="eastAsia"/>
                <w:sz w:val="20"/>
                <w:szCs w:val="20"/>
              </w:rPr>
              <w:t>１</w:t>
            </w:r>
            <w:r w:rsidR="00A834B8" w:rsidRPr="00D43306">
              <w:rPr>
                <w:rFonts w:asciiTheme="minorEastAsia" w:eastAsiaTheme="minorEastAsia" w:hAnsiTheme="minorEastAsia" w:hint="eastAsia"/>
                <w:sz w:val="20"/>
                <w:szCs w:val="20"/>
              </w:rPr>
              <w:t>)</w:t>
            </w:r>
          </w:p>
          <w:p w14:paraId="3564033E" w14:textId="77777777" w:rsidR="00501538" w:rsidRPr="00D43306" w:rsidRDefault="00501538" w:rsidP="00490115">
            <w:pPr>
              <w:spacing w:line="240" w:lineRule="exact"/>
              <w:rPr>
                <w:rFonts w:asciiTheme="minorEastAsia" w:eastAsiaTheme="minorEastAsia" w:hAnsiTheme="minorEastAsia"/>
                <w:sz w:val="20"/>
                <w:szCs w:val="20"/>
              </w:rPr>
            </w:pPr>
          </w:p>
          <w:p w14:paraId="36CE77E7" w14:textId="77777777" w:rsidR="00501538" w:rsidRPr="00D43306" w:rsidRDefault="00501538" w:rsidP="00490115">
            <w:pPr>
              <w:spacing w:line="240" w:lineRule="exact"/>
              <w:rPr>
                <w:rFonts w:asciiTheme="minorEastAsia" w:eastAsiaTheme="minorEastAsia" w:hAnsiTheme="minorEastAsia"/>
                <w:sz w:val="20"/>
                <w:szCs w:val="20"/>
              </w:rPr>
            </w:pPr>
          </w:p>
          <w:p w14:paraId="2DC8942E" w14:textId="77777777" w:rsidR="0070016C" w:rsidRPr="00D43306" w:rsidRDefault="00C9696D" w:rsidP="00490115">
            <w:pPr>
              <w:spacing w:line="240" w:lineRule="exact"/>
              <w:ind w:left="200" w:hangingChars="100" w:hanging="200"/>
              <w:rPr>
                <w:rFonts w:asciiTheme="minorEastAsia" w:eastAsiaTheme="minorEastAsia" w:hAnsiTheme="minorEastAsia"/>
                <w:sz w:val="20"/>
                <w:szCs w:val="20"/>
              </w:rPr>
            </w:pPr>
            <w:r w:rsidRPr="00D43306">
              <w:rPr>
                <w:rFonts w:asciiTheme="minorEastAsia" w:eastAsiaTheme="minorEastAsia" w:hAnsiTheme="minorEastAsia" w:hint="eastAsia"/>
                <w:sz w:val="20"/>
                <w:szCs w:val="20"/>
              </w:rPr>
              <w:t>ア</w:t>
            </w:r>
            <w:r w:rsidR="00ED2E60" w:rsidRPr="00D43306">
              <w:rPr>
                <w:rFonts w:asciiTheme="minorEastAsia" w:eastAsiaTheme="minorEastAsia" w:hAnsiTheme="minorEastAsia" w:hint="eastAsia"/>
                <w:sz w:val="20"/>
                <w:szCs w:val="20"/>
              </w:rPr>
              <w:t xml:space="preserve"> </w:t>
            </w:r>
            <w:r w:rsidR="00FB7D63" w:rsidRPr="00D43306">
              <w:rPr>
                <w:rFonts w:asciiTheme="minorEastAsia" w:eastAsiaTheme="minorEastAsia" w:hAnsiTheme="minorEastAsia" w:hint="eastAsia"/>
                <w:sz w:val="20"/>
                <w:szCs w:val="20"/>
              </w:rPr>
              <w:t>「個別の指導計画」の新様式を導入し、</w:t>
            </w:r>
          </w:p>
          <w:p w14:paraId="4E5CE548" w14:textId="77777777" w:rsidR="0070016C" w:rsidRPr="00D43306" w:rsidRDefault="00466AC2" w:rsidP="00490115">
            <w:pPr>
              <w:spacing w:line="240" w:lineRule="exact"/>
              <w:ind w:leftChars="100" w:left="210" w:firstLineChars="50" w:firstLine="100"/>
              <w:rPr>
                <w:rFonts w:asciiTheme="minorEastAsia" w:eastAsiaTheme="minorEastAsia" w:hAnsiTheme="minorEastAsia"/>
                <w:sz w:val="20"/>
                <w:szCs w:val="20"/>
              </w:rPr>
            </w:pPr>
            <w:r w:rsidRPr="00D43306">
              <w:rPr>
                <w:rFonts w:asciiTheme="minorEastAsia" w:eastAsiaTheme="minorEastAsia" w:hAnsiTheme="minorEastAsia" w:hint="eastAsia"/>
                <w:sz w:val="20"/>
                <w:szCs w:val="20"/>
              </w:rPr>
              <w:t>３</w:t>
            </w:r>
            <w:r w:rsidR="00FB7D63" w:rsidRPr="00D43306">
              <w:rPr>
                <w:rFonts w:asciiTheme="minorEastAsia" w:eastAsiaTheme="minorEastAsia" w:hAnsiTheme="minorEastAsia" w:hint="eastAsia"/>
                <w:sz w:val="20"/>
                <w:szCs w:val="20"/>
              </w:rPr>
              <w:t>観点評価を</w:t>
            </w:r>
            <w:r w:rsidR="00DF7FC2" w:rsidRPr="00D43306">
              <w:rPr>
                <w:rFonts w:asciiTheme="minorEastAsia" w:eastAsiaTheme="minorEastAsia" w:hAnsiTheme="minorEastAsia" w:hint="eastAsia"/>
                <w:sz w:val="20"/>
                <w:szCs w:val="20"/>
              </w:rPr>
              <w:t>具体的にわかりやすく</w:t>
            </w:r>
          </w:p>
          <w:p w14:paraId="6AF96EF3" w14:textId="77777777" w:rsidR="0070016C" w:rsidRPr="00D43306" w:rsidRDefault="00FB7D63" w:rsidP="00490115">
            <w:pPr>
              <w:spacing w:line="240" w:lineRule="exact"/>
              <w:ind w:leftChars="100" w:left="210" w:firstLineChars="50" w:firstLine="100"/>
              <w:rPr>
                <w:rFonts w:asciiTheme="minorEastAsia" w:eastAsiaTheme="minorEastAsia" w:hAnsiTheme="minorEastAsia"/>
                <w:sz w:val="20"/>
                <w:szCs w:val="20"/>
              </w:rPr>
            </w:pPr>
            <w:r w:rsidRPr="00D43306">
              <w:rPr>
                <w:rFonts w:asciiTheme="minorEastAsia" w:eastAsiaTheme="minorEastAsia" w:hAnsiTheme="minorEastAsia" w:hint="eastAsia"/>
                <w:sz w:val="20"/>
                <w:szCs w:val="20"/>
              </w:rPr>
              <w:t>表記する。</w:t>
            </w:r>
            <w:r w:rsidR="004875D8" w:rsidRPr="00D43306">
              <w:rPr>
                <w:rFonts w:asciiTheme="minorEastAsia" w:eastAsiaTheme="minorEastAsia" w:hAnsiTheme="minorEastAsia" w:hint="eastAsia"/>
                <w:sz w:val="20"/>
                <w:szCs w:val="20"/>
              </w:rPr>
              <w:t>学校教育自己診断（保護者</w:t>
            </w:r>
          </w:p>
          <w:p w14:paraId="048666C5" w14:textId="77777777" w:rsidR="0070016C" w:rsidRPr="00D43306" w:rsidRDefault="004875D8" w:rsidP="00490115">
            <w:pPr>
              <w:spacing w:line="240" w:lineRule="exact"/>
              <w:ind w:leftChars="100" w:left="210" w:firstLineChars="50" w:firstLine="100"/>
              <w:rPr>
                <w:rFonts w:asciiTheme="minorEastAsia" w:eastAsiaTheme="minorEastAsia" w:hAnsiTheme="minorEastAsia"/>
                <w:sz w:val="20"/>
                <w:szCs w:val="20"/>
              </w:rPr>
            </w:pPr>
            <w:r w:rsidRPr="00D43306">
              <w:rPr>
                <w:rFonts w:asciiTheme="minorEastAsia" w:eastAsiaTheme="minorEastAsia" w:hAnsiTheme="minorEastAsia" w:hint="eastAsia"/>
                <w:sz w:val="20"/>
                <w:szCs w:val="20"/>
              </w:rPr>
              <w:t>用）の</w:t>
            </w:r>
            <w:r w:rsidR="00991C1C" w:rsidRPr="00D43306">
              <w:rPr>
                <w:rFonts w:asciiTheme="minorEastAsia" w:eastAsiaTheme="minorEastAsia" w:hAnsiTheme="minorEastAsia" w:hint="eastAsia"/>
                <w:sz w:val="20"/>
                <w:szCs w:val="20"/>
              </w:rPr>
              <w:t>「</w:t>
            </w:r>
            <w:r w:rsidR="000058F2" w:rsidRPr="00D43306">
              <w:rPr>
                <w:rFonts w:asciiTheme="minorEastAsia" w:eastAsiaTheme="minorEastAsia" w:hAnsiTheme="minorEastAsia" w:hint="eastAsia"/>
                <w:sz w:val="20"/>
                <w:szCs w:val="20"/>
              </w:rPr>
              <w:t>通知票</w:t>
            </w:r>
            <w:r w:rsidR="00991C1C" w:rsidRPr="00D43306">
              <w:rPr>
                <w:rFonts w:asciiTheme="minorEastAsia" w:eastAsiaTheme="minorEastAsia" w:hAnsiTheme="minorEastAsia" w:hint="eastAsia"/>
                <w:sz w:val="20"/>
                <w:szCs w:val="20"/>
              </w:rPr>
              <w:t>」</w:t>
            </w:r>
            <w:r w:rsidRPr="00D43306">
              <w:rPr>
                <w:rFonts w:asciiTheme="minorEastAsia" w:eastAsiaTheme="minorEastAsia" w:hAnsiTheme="minorEastAsia" w:hint="eastAsia"/>
                <w:sz w:val="20"/>
                <w:szCs w:val="20"/>
              </w:rPr>
              <w:t>に係る項目の肯定的</w:t>
            </w:r>
          </w:p>
          <w:p w14:paraId="5103B970" w14:textId="7E224A39" w:rsidR="004875D8" w:rsidRPr="00D43306" w:rsidRDefault="004875D8" w:rsidP="00490115">
            <w:pPr>
              <w:spacing w:line="240" w:lineRule="exact"/>
              <w:ind w:leftChars="100" w:left="210" w:firstLineChars="50" w:firstLine="100"/>
              <w:rPr>
                <w:rFonts w:asciiTheme="minorEastAsia" w:eastAsiaTheme="minorEastAsia" w:hAnsiTheme="minorEastAsia"/>
                <w:sz w:val="20"/>
                <w:szCs w:val="20"/>
              </w:rPr>
            </w:pPr>
            <w:r w:rsidRPr="00D43306">
              <w:rPr>
                <w:rFonts w:asciiTheme="minorEastAsia" w:eastAsiaTheme="minorEastAsia" w:hAnsiTheme="minorEastAsia" w:hint="eastAsia"/>
                <w:sz w:val="20"/>
                <w:szCs w:val="20"/>
              </w:rPr>
              <w:t>評価を</w:t>
            </w:r>
            <w:r w:rsidR="006E36D6" w:rsidRPr="00D43306">
              <w:rPr>
                <w:rFonts w:asciiTheme="minorEastAsia" w:eastAsiaTheme="minorEastAsia" w:hAnsiTheme="minorEastAsia" w:hint="eastAsia"/>
                <w:sz w:val="20"/>
                <w:szCs w:val="20"/>
              </w:rPr>
              <w:t>94.0％</w:t>
            </w:r>
            <w:r w:rsidRPr="00D43306">
              <w:rPr>
                <w:rFonts w:asciiTheme="minorEastAsia" w:eastAsiaTheme="minorEastAsia" w:hAnsiTheme="minorEastAsia" w:hint="eastAsia"/>
                <w:sz w:val="20"/>
                <w:szCs w:val="20"/>
              </w:rPr>
              <w:t>以上にする。[</w:t>
            </w:r>
            <w:r w:rsidR="006E36D6" w:rsidRPr="00D43306">
              <w:rPr>
                <w:rFonts w:asciiTheme="minorEastAsia" w:eastAsiaTheme="minorEastAsia" w:hAnsiTheme="minorEastAsia" w:hint="eastAsia"/>
                <w:sz w:val="20"/>
                <w:szCs w:val="20"/>
              </w:rPr>
              <w:t>93.9</w:t>
            </w:r>
            <w:r w:rsidRPr="00D43306">
              <w:rPr>
                <w:rFonts w:asciiTheme="minorEastAsia" w:eastAsiaTheme="minorEastAsia" w:hAnsiTheme="minorEastAsia" w:hint="eastAsia"/>
                <w:sz w:val="20"/>
                <w:szCs w:val="20"/>
              </w:rPr>
              <w:t>%]</w:t>
            </w:r>
          </w:p>
          <w:p w14:paraId="0284427E" w14:textId="77777777" w:rsidR="00E84916" w:rsidRPr="00D43306" w:rsidRDefault="00E84916" w:rsidP="00490115">
            <w:pPr>
              <w:spacing w:line="240" w:lineRule="exact"/>
              <w:ind w:left="200" w:hangingChars="100" w:hanging="200"/>
              <w:rPr>
                <w:rFonts w:asciiTheme="minorEastAsia" w:eastAsiaTheme="minorEastAsia" w:hAnsiTheme="minorEastAsia"/>
                <w:sz w:val="20"/>
                <w:szCs w:val="20"/>
              </w:rPr>
            </w:pPr>
          </w:p>
          <w:p w14:paraId="6F5F287A" w14:textId="77777777" w:rsidR="0070016C" w:rsidRPr="00D43306" w:rsidRDefault="00A834B8" w:rsidP="00490115">
            <w:pPr>
              <w:spacing w:line="240" w:lineRule="exact"/>
              <w:ind w:left="200" w:hangingChars="100" w:hanging="200"/>
              <w:rPr>
                <w:rFonts w:asciiTheme="minorEastAsia" w:eastAsiaTheme="minorEastAsia" w:hAnsiTheme="minorEastAsia"/>
                <w:sz w:val="20"/>
                <w:szCs w:val="20"/>
              </w:rPr>
            </w:pPr>
            <w:r w:rsidRPr="00D43306">
              <w:rPr>
                <w:rFonts w:asciiTheme="minorEastAsia" w:eastAsiaTheme="minorEastAsia" w:hAnsiTheme="minorEastAsia" w:hint="eastAsia"/>
                <w:sz w:val="20"/>
                <w:szCs w:val="20"/>
              </w:rPr>
              <w:t>イ</w:t>
            </w:r>
            <w:r w:rsidR="001E4D60" w:rsidRPr="00D43306">
              <w:rPr>
                <w:rFonts w:asciiTheme="minorEastAsia" w:eastAsiaTheme="minorEastAsia" w:hAnsiTheme="minorEastAsia" w:hint="eastAsia"/>
                <w:sz w:val="20"/>
                <w:szCs w:val="20"/>
              </w:rPr>
              <w:t xml:space="preserve"> </w:t>
            </w:r>
            <w:r w:rsidR="001E0186" w:rsidRPr="00D43306">
              <w:rPr>
                <w:rFonts w:asciiTheme="minorEastAsia" w:eastAsiaTheme="minorEastAsia" w:hAnsiTheme="minorEastAsia" w:hint="eastAsia"/>
                <w:sz w:val="20"/>
                <w:szCs w:val="20"/>
              </w:rPr>
              <w:t>学校外での活用のためのマニュアル</w:t>
            </w:r>
          </w:p>
          <w:p w14:paraId="23EB1C2C" w14:textId="77777777" w:rsidR="0070016C" w:rsidRPr="00D43306" w:rsidRDefault="001E0186" w:rsidP="00490115">
            <w:pPr>
              <w:spacing w:line="240" w:lineRule="exact"/>
              <w:ind w:leftChars="100" w:left="210" w:firstLineChars="50" w:firstLine="100"/>
              <w:rPr>
                <w:rFonts w:asciiTheme="minorEastAsia" w:eastAsiaTheme="minorEastAsia" w:hAnsiTheme="minorEastAsia"/>
                <w:sz w:val="20"/>
                <w:szCs w:val="20"/>
              </w:rPr>
            </w:pPr>
            <w:r w:rsidRPr="00D43306">
              <w:rPr>
                <w:rFonts w:asciiTheme="minorEastAsia" w:eastAsiaTheme="minorEastAsia" w:hAnsiTheme="minorEastAsia" w:hint="eastAsia"/>
                <w:sz w:val="20"/>
                <w:szCs w:val="20"/>
              </w:rPr>
              <w:t>の作成等、ICT活用環境整備を進め</w:t>
            </w:r>
          </w:p>
          <w:p w14:paraId="700CDB32" w14:textId="30A0CD27" w:rsidR="00077934" w:rsidRPr="00D43306" w:rsidRDefault="001E0186" w:rsidP="00490115">
            <w:pPr>
              <w:spacing w:line="240" w:lineRule="exact"/>
              <w:ind w:leftChars="100" w:left="210" w:firstLineChars="50" w:firstLine="100"/>
              <w:rPr>
                <w:rFonts w:asciiTheme="minorEastAsia" w:eastAsiaTheme="minorEastAsia" w:hAnsiTheme="minorEastAsia"/>
                <w:sz w:val="20"/>
                <w:szCs w:val="20"/>
              </w:rPr>
            </w:pPr>
            <w:r w:rsidRPr="00D43306">
              <w:rPr>
                <w:rFonts w:asciiTheme="minorEastAsia" w:eastAsiaTheme="minorEastAsia" w:hAnsiTheme="minorEastAsia" w:hint="eastAsia"/>
                <w:sz w:val="20"/>
                <w:szCs w:val="20"/>
              </w:rPr>
              <w:t>る。ICT活用研修をのべ５回実施。</w:t>
            </w:r>
          </w:p>
          <w:p w14:paraId="0279A646" w14:textId="77777777" w:rsidR="0070016C" w:rsidRPr="00D43306" w:rsidRDefault="004B2015" w:rsidP="00490115">
            <w:pPr>
              <w:spacing w:line="240" w:lineRule="exact"/>
              <w:ind w:firstLineChars="150" w:firstLine="300"/>
              <w:rPr>
                <w:rFonts w:asciiTheme="minorEastAsia" w:eastAsiaTheme="minorEastAsia" w:hAnsiTheme="minorEastAsia"/>
                <w:sz w:val="20"/>
                <w:szCs w:val="20"/>
              </w:rPr>
            </w:pPr>
            <w:r w:rsidRPr="00D43306">
              <w:rPr>
                <w:rFonts w:asciiTheme="minorEastAsia" w:eastAsiaTheme="minorEastAsia" w:hAnsiTheme="minorEastAsia" w:hint="eastAsia"/>
                <w:sz w:val="20"/>
                <w:szCs w:val="20"/>
              </w:rPr>
              <w:t>学校教育自己診断（保護者用）の「端</w:t>
            </w:r>
          </w:p>
          <w:p w14:paraId="7EB93CDB" w14:textId="77777777" w:rsidR="0070016C" w:rsidRPr="00D43306" w:rsidRDefault="004B2015" w:rsidP="00490115">
            <w:pPr>
              <w:spacing w:line="240" w:lineRule="exact"/>
              <w:ind w:firstLineChars="150" w:firstLine="300"/>
              <w:rPr>
                <w:rFonts w:asciiTheme="minorEastAsia" w:eastAsiaTheme="minorEastAsia" w:hAnsiTheme="minorEastAsia"/>
                <w:sz w:val="20"/>
                <w:szCs w:val="20"/>
              </w:rPr>
            </w:pPr>
            <w:r w:rsidRPr="00D43306">
              <w:rPr>
                <w:rFonts w:asciiTheme="minorEastAsia" w:eastAsiaTheme="minorEastAsia" w:hAnsiTheme="minorEastAsia" w:hint="eastAsia"/>
                <w:sz w:val="20"/>
                <w:szCs w:val="20"/>
              </w:rPr>
              <w:t>末を効果的に活用している」に関する</w:t>
            </w:r>
          </w:p>
          <w:p w14:paraId="4E853D15" w14:textId="77777777" w:rsidR="0070016C" w:rsidRPr="00D43306" w:rsidRDefault="004B2015" w:rsidP="00490115">
            <w:pPr>
              <w:spacing w:line="240" w:lineRule="exact"/>
              <w:ind w:firstLineChars="150" w:firstLine="300"/>
              <w:rPr>
                <w:rFonts w:asciiTheme="minorEastAsia" w:eastAsiaTheme="minorEastAsia" w:hAnsiTheme="minorEastAsia"/>
                <w:sz w:val="20"/>
                <w:szCs w:val="20"/>
              </w:rPr>
            </w:pPr>
            <w:r w:rsidRPr="00D43306">
              <w:rPr>
                <w:rFonts w:asciiTheme="minorEastAsia" w:eastAsiaTheme="minorEastAsia" w:hAnsiTheme="minorEastAsia" w:hint="eastAsia"/>
                <w:sz w:val="20"/>
                <w:szCs w:val="20"/>
              </w:rPr>
              <w:t>項目の肯定的評価を</w:t>
            </w:r>
            <w:r w:rsidR="00FA4D1E" w:rsidRPr="00D43306">
              <w:rPr>
                <w:rFonts w:asciiTheme="minorEastAsia" w:eastAsiaTheme="minorEastAsia" w:hAnsiTheme="minorEastAsia" w:hint="eastAsia"/>
                <w:sz w:val="20"/>
                <w:szCs w:val="20"/>
              </w:rPr>
              <w:t>90</w:t>
            </w:r>
            <w:r w:rsidRPr="00D43306">
              <w:rPr>
                <w:rFonts w:asciiTheme="minorEastAsia" w:eastAsiaTheme="minorEastAsia" w:hAnsiTheme="minorEastAsia" w:hint="eastAsia"/>
                <w:sz w:val="20"/>
                <w:szCs w:val="20"/>
              </w:rPr>
              <w:t>％以上にする。</w:t>
            </w:r>
          </w:p>
          <w:p w14:paraId="5E6B6989" w14:textId="2360AACD" w:rsidR="00C301ED" w:rsidRPr="00D43306" w:rsidRDefault="00C301ED" w:rsidP="00490115">
            <w:pPr>
              <w:spacing w:line="240" w:lineRule="exact"/>
              <w:ind w:firstLineChars="150" w:firstLine="300"/>
              <w:rPr>
                <w:rFonts w:asciiTheme="minorEastAsia" w:eastAsiaTheme="minorEastAsia" w:hAnsiTheme="minorEastAsia"/>
                <w:sz w:val="20"/>
                <w:szCs w:val="20"/>
              </w:rPr>
            </w:pPr>
            <w:r w:rsidRPr="00D43306">
              <w:rPr>
                <w:rFonts w:asciiTheme="minorEastAsia" w:eastAsiaTheme="minorEastAsia" w:hAnsiTheme="minorEastAsia" w:hint="eastAsia"/>
                <w:sz w:val="20"/>
                <w:szCs w:val="20"/>
              </w:rPr>
              <w:t>[</w:t>
            </w:r>
            <w:r w:rsidR="00184277" w:rsidRPr="00D43306">
              <w:rPr>
                <w:rFonts w:asciiTheme="minorEastAsia" w:eastAsiaTheme="minorEastAsia" w:hAnsiTheme="minorEastAsia" w:hint="eastAsia"/>
                <w:sz w:val="20"/>
                <w:szCs w:val="20"/>
              </w:rPr>
              <w:t>86.6</w:t>
            </w:r>
            <w:r w:rsidRPr="00D43306">
              <w:rPr>
                <w:rFonts w:asciiTheme="minorEastAsia" w:eastAsiaTheme="minorEastAsia" w:hAnsiTheme="minorEastAsia" w:hint="eastAsia"/>
                <w:sz w:val="20"/>
                <w:szCs w:val="20"/>
              </w:rPr>
              <w:t>%]</w:t>
            </w:r>
          </w:p>
          <w:p w14:paraId="168C531C" w14:textId="77777777" w:rsidR="00C35260" w:rsidRPr="00D43306" w:rsidRDefault="00C35260" w:rsidP="00490115">
            <w:pPr>
              <w:spacing w:line="240" w:lineRule="exact"/>
              <w:ind w:leftChars="100" w:left="210"/>
              <w:rPr>
                <w:rFonts w:asciiTheme="minorEastAsia" w:eastAsiaTheme="minorEastAsia" w:hAnsiTheme="minorEastAsia"/>
                <w:sz w:val="20"/>
                <w:szCs w:val="20"/>
              </w:rPr>
            </w:pPr>
          </w:p>
          <w:p w14:paraId="6F8930B2" w14:textId="77777777" w:rsidR="00F83B43" w:rsidRPr="00D43306" w:rsidRDefault="00F83B43" w:rsidP="00490115">
            <w:pPr>
              <w:spacing w:line="240" w:lineRule="exact"/>
              <w:rPr>
                <w:rFonts w:asciiTheme="minorEastAsia" w:eastAsiaTheme="minorEastAsia" w:hAnsiTheme="minorEastAsia"/>
                <w:sz w:val="20"/>
                <w:szCs w:val="20"/>
              </w:rPr>
            </w:pPr>
          </w:p>
          <w:p w14:paraId="07FE3A1F" w14:textId="77777777" w:rsidR="00F83B43" w:rsidRPr="00D43306" w:rsidRDefault="00F83B43" w:rsidP="00490115">
            <w:pPr>
              <w:spacing w:line="240" w:lineRule="exact"/>
              <w:rPr>
                <w:rFonts w:asciiTheme="minorEastAsia" w:eastAsiaTheme="minorEastAsia" w:hAnsiTheme="minorEastAsia"/>
                <w:sz w:val="20"/>
                <w:szCs w:val="20"/>
              </w:rPr>
            </w:pPr>
          </w:p>
          <w:p w14:paraId="7AAEDBEE" w14:textId="77777777" w:rsidR="00E84916" w:rsidRPr="00D43306" w:rsidRDefault="00E84916" w:rsidP="00490115">
            <w:pPr>
              <w:spacing w:line="240" w:lineRule="exact"/>
              <w:rPr>
                <w:rFonts w:asciiTheme="minorEastAsia" w:eastAsiaTheme="minorEastAsia" w:hAnsiTheme="minorEastAsia"/>
                <w:sz w:val="20"/>
                <w:szCs w:val="20"/>
              </w:rPr>
            </w:pPr>
          </w:p>
          <w:p w14:paraId="024E7FDC" w14:textId="77777777" w:rsidR="00E84916" w:rsidRPr="00D43306" w:rsidRDefault="00E84916" w:rsidP="00490115">
            <w:pPr>
              <w:spacing w:line="240" w:lineRule="exact"/>
              <w:rPr>
                <w:rFonts w:asciiTheme="minorEastAsia" w:eastAsiaTheme="minorEastAsia" w:hAnsiTheme="minorEastAsia"/>
                <w:sz w:val="20"/>
                <w:szCs w:val="20"/>
              </w:rPr>
            </w:pPr>
          </w:p>
          <w:p w14:paraId="47010AA7" w14:textId="77777777" w:rsidR="00E84916" w:rsidRPr="00D43306" w:rsidRDefault="00E84916" w:rsidP="00490115">
            <w:pPr>
              <w:spacing w:line="240" w:lineRule="exact"/>
              <w:rPr>
                <w:rFonts w:asciiTheme="minorEastAsia" w:eastAsiaTheme="minorEastAsia" w:hAnsiTheme="minorEastAsia"/>
                <w:sz w:val="20"/>
                <w:szCs w:val="20"/>
              </w:rPr>
            </w:pPr>
          </w:p>
          <w:p w14:paraId="42A892AD" w14:textId="77777777" w:rsidR="00F83B43" w:rsidRPr="00D43306" w:rsidRDefault="00F83B43" w:rsidP="00490115">
            <w:pPr>
              <w:spacing w:line="240" w:lineRule="exact"/>
              <w:rPr>
                <w:rFonts w:asciiTheme="minorEastAsia" w:eastAsiaTheme="minorEastAsia" w:hAnsiTheme="minorEastAsia"/>
                <w:sz w:val="20"/>
                <w:szCs w:val="20"/>
              </w:rPr>
            </w:pPr>
          </w:p>
          <w:p w14:paraId="58D0B7DE" w14:textId="77777777" w:rsidR="00D36876" w:rsidRPr="00D43306" w:rsidRDefault="00D36876" w:rsidP="00490115">
            <w:pPr>
              <w:spacing w:line="240" w:lineRule="exact"/>
              <w:rPr>
                <w:rFonts w:asciiTheme="minorEastAsia" w:eastAsiaTheme="minorEastAsia" w:hAnsiTheme="minorEastAsia"/>
                <w:sz w:val="20"/>
                <w:szCs w:val="20"/>
              </w:rPr>
            </w:pPr>
          </w:p>
          <w:p w14:paraId="7FADD61F" w14:textId="77777777" w:rsidR="00942271" w:rsidRPr="00D43306" w:rsidRDefault="00942271" w:rsidP="00490115">
            <w:pPr>
              <w:spacing w:line="240" w:lineRule="exact"/>
              <w:rPr>
                <w:rFonts w:asciiTheme="minorEastAsia" w:eastAsiaTheme="minorEastAsia" w:hAnsiTheme="minorEastAsia"/>
                <w:sz w:val="20"/>
                <w:szCs w:val="20"/>
              </w:rPr>
            </w:pPr>
          </w:p>
          <w:p w14:paraId="5E6F9428" w14:textId="77777777" w:rsidR="00530C2F" w:rsidRPr="00D43306" w:rsidRDefault="00530C2F" w:rsidP="00490115">
            <w:pPr>
              <w:spacing w:line="240" w:lineRule="exact"/>
              <w:rPr>
                <w:rFonts w:asciiTheme="minorEastAsia" w:eastAsiaTheme="minorEastAsia" w:hAnsiTheme="minorEastAsia"/>
                <w:sz w:val="20"/>
                <w:szCs w:val="20"/>
              </w:rPr>
            </w:pPr>
          </w:p>
          <w:p w14:paraId="1D08E5BD" w14:textId="77777777" w:rsidR="00FC72F5" w:rsidRPr="00D43306" w:rsidRDefault="00FC72F5" w:rsidP="00490115">
            <w:pPr>
              <w:spacing w:line="240" w:lineRule="exact"/>
              <w:rPr>
                <w:rFonts w:asciiTheme="minorEastAsia" w:eastAsiaTheme="minorEastAsia" w:hAnsiTheme="minorEastAsia"/>
                <w:sz w:val="20"/>
                <w:szCs w:val="20"/>
              </w:rPr>
            </w:pPr>
          </w:p>
          <w:p w14:paraId="586C2250" w14:textId="3F087620" w:rsidR="00840464" w:rsidRPr="00D43306" w:rsidRDefault="00ED2E60" w:rsidP="00490115">
            <w:pPr>
              <w:spacing w:line="240" w:lineRule="exact"/>
              <w:rPr>
                <w:rFonts w:asciiTheme="minorEastAsia" w:eastAsiaTheme="minorEastAsia" w:hAnsiTheme="minorEastAsia"/>
                <w:sz w:val="20"/>
                <w:szCs w:val="20"/>
              </w:rPr>
            </w:pPr>
            <w:r w:rsidRPr="00D43306">
              <w:rPr>
                <w:rFonts w:asciiTheme="minorEastAsia" w:eastAsiaTheme="minorEastAsia" w:hAnsiTheme="minorEastAsia" w:hint="eastAsia"/>
                <w:sz w:val="20"/>
                <w:szCs w:val="20"/>
              </w:rPr>
              <w:t>(</w:t>
            </w:r>
            <w:r w:rsidR="00466AC2" w:rsidRPr="00D43306">
              <w:rPr>
                <w:rFonts w:asciiTheme="minorEastAsia" w:eastAsiaTheme="minorEastAsia" w:hAnsiTheme="minorEastAsia" w:hint="eastAsia"/>
                <w:sz w:val="20"/>
                <w:szCs w:val="20"/>
              </w:rPr>
              <w:t>２</w:t>
            </w:r>
            <w:r w:rsidRPr="00D43306">
              <w:rPr>
                <w:rFonts w:asciiTheme="minorEastAsia" w:eastAsiaTheme="minorEastAsia" w:hAnsiTheme="minorEastAsia" w:hint="eastAsia"/>
                <w:sz w:val="20"/>
                <w:szCs w:val="20"/>
              </w:rPr>
              <w:t>)</w:t>
            </w:r>
          </w:p>
          <w:p w14:paraId="0588DC94" w14:textId="497C6DC1" w:rsidR="007D4E1B" w:rsidRPr="00D43306" w:rsidRDefault="001E0186" w:rsidP="00490115">
            <w:pPr>
              <w:spacing w:line="240" w:lineRule="exact"/>
              <w:rPr>
                <w:rFonts w:asciiTheme="minorEastAsia" w:eastAsiaTheme="minorEastAsia" w:hAnsiTheme="minorEastAsia"/>
                <w:sz w:val="20"/>
                <w:szCs w:val="20"/>
              </w:rPr>
            </w:pPr>
            <w:r w:rsidRPr="00D43306">
              <w:rPr>
                <w:rFonts w:asciiTheme="minorEastAsia" w:eastAsiaTheme="minorEastAsia" w:hAnsiTheme="minorEastAsia" w:hint="eastAsia"/>
                <w:sz w:val="20"/>
                <w:szCs w:val="20"/>
              </w:rPr>
              <w:t>教科会と連携した各教科の重点と個別最適な学びを軸とした授業づくりの</w:t>
            </w:r>
            <w:r w:rsidR="00372FE6" w:rsidRPr="00D43306">
              <w:rPr>
                <w:rFonts w:asciiTheme="minorEastAsia" w:eastAsiaTheme="minorEastAsia" w:hAnsiTheme="minorEastAsia" w:hint="eastAsia"/>
                <w:sz w:val="20"/>
                <w:szCs w:val="20"/>
              </w:rPr>
              <w:t>実施</w:t>
            </w:r>
            <w:r w:rsidRPr="00D43306">
              <w:rPr>
                <w:rFonts w:asciiTheme="minorEastAsia" w:eastAsiaTheme="minorEastAsia" w:hAnsiTheme="minorEastAsia" w:hint="eastAsia"/>
                <w:sz w:val="20"/>
                <w:szCs w:val="20"/>
              </w:rPr>
              <w:t>。</w:t>
            </w:r>
          </w:p>
          <w:p w14:paraId="3AB2BDD4" w14:textId="27B159D2" w:rsidR="001E0186" w:rsidRPr="00D43306" w:rsidRDefault="008E7EE9" w:rsidP="00490115">
            <w:pPr>
              <w:spacing w:line="240" w:lineRule="exact"/>
              <w:rPr>
                <w:rFonts w:asciiTheme="minorEastAsia" w:eastAsiaTheme="minorEastAsia" w:hAnsiTheme="minorEastAsia"/>
                <w:sz w:val="20"/>
                <w:szCs w:val="20"/>
              </w:rPr>
            </w:pPr>
            <w:r w:rsidRPr="00D43306">
              <w:rPr>
                <w:rFonts w:asciiTheme="minorEastAsia" w:eastAsiaTheme="minorEastAsia" w:hAnsiTheme="minorEastAsia" w:hint="eastAsia"/>
                <w:sz w:val="20"/>
                <w:szCs w:val="20"/>
              </w:rPr>
              <w:t>各学部の校時表の検討やシラバスの点検を全校で行う。</w:t>
            </w:r>
          </w:p>
          <w:p w14:paraId="59CFA5EE" w14:textId="77777777" w:rsidR="008E7EE9" w:rsidRPr="00D43306" w:rsidRDefault="008E7EE9" w:rsidP="00490115">
            <w:pPr>
              <w:spacing w:line="240" w:lineRule="exact"/>
              <w:rPr>
                <w:rFonts w:asciiTheme="minorEastAsia" w:eastAsiaTheme="minorEastAsia" w:hAnsiTheme="minorEastAsia"/>
                <w:sz w:val="20"/>
                <w:szCs w:val="20"/>
              </w:rPr>
            </w:pPr>
          </w:p>
          <w:p w14:paraId="6AD519DC" w14:textId="77777777" w:rsidR="00037D8F" w:rsidRPr="00D43306" w:rsidRDefault="00037D8F" w:rsidP="00490115">
            <w:pPr>
              <w:spacing w:line="240" w:lineRule="exact"/>
              <w:rPr>
                <w:rFonts w:asciiTheme="minorEastAsia" w:eastAsiaTheme="minorEastAsia" w:hAnsiTheme="minorEastAsia"/>
                <w:sz w:val="20"/>
                <w:szCs w:val="20"/>
              </w:rPr>
            </w:pPr>
          </w:p>
          <w:p w14:paraId="1B731F3C" w14:textId="77777777" w:rsidR="00037D8F" w:rsidRPr="00D43306" w:rsidRDefault="00037D8F" w:rsidP="00490115">
            <w:pPr>
              <w:spacing w:line="240" w:lineRule="exact"/>
              <w:rPr>
                <w:rFonts w:asciiTheme="minorEastAsia" w:eastAsiaTheme="minorEastAsia" w:hAnsiTheme="minorEastAsia"/>
                <w:sz w:val="20"/>
                <w:szCs w:val="20"/>
              </w:rPr>
            </w:pPr>
          </w:p>
          <w:p w14:paraId="24FF088D" w14:textId="77777777" w:rsidR="00037D8F" w:rsidRPr="00D43306" w:rsidRDefault="00037D8F" w:rsidP="00490115">
            <w:pPr>
              <w:spacing w:line="240" w:lineRule="exact"/>
              <w:rPr>
                <w:rFonts w:asciiTheme="minorEastAsia" w:eastAsiaTheme="minorEastAsia" w:hAnsiTheme="minorEastAsia"/>
                <w:sz w:val="20"/>
                <w:szCs w:val="20"/>
              </w:rPr>
            </w:pPr>
          </w:p>
          <w:p w14:paraId="15EB49CD" w14:textId="77777777" w:rsidR="00D36876" w:rsidRPr="00D43306" w:rsidRDefault="00D36876" w:rsidP="00490115">
            <w:pPr>
              <w:spacing w:line="240" w:lineRule="exact"/>
              <w:rPr>
                <w:rFonts w:asciiTheme="minorEastAsia" w:eastAsiaTheme="minorEastAsia" w:hAnsiTheme="minorEastAsia"/>
                <w:sz w:val="20"/>
                <w:szCs w:val="20"/>
              </w:rPr>
            </w:pPr>
          </w:p>
          <w:p w14:paraId="1058ACCC" w14:textId="7DF04BB8" w:rsidR="00E6178A" w:rsidRPr="00D43306" w:rsidRDefault="006B0429" w:rsidP="00490115">
            <w:pPr>
              <w:spacing w:line="240" w:lineRule="exact"/>
              <w:rPr>
                <w:rFonts w:asciiTheme="minorEastAsia" w:eastAsiaTheme="minorEastAsia" w:hAnsiTheme="minorEastAsia"/>
                <w:sz w:val="20"/>
                <w:szCs w:val="20"/>
              </w:rPr>
            </w:pPr>
            <w:r w:rsidRPr="00D43306">
              <w:rPr>
                <w:rFonts w:asciiTheme="minorEastAsia" w:eastAsiaTheme="minorEastAsia" w:hAnsiTheme="minorEastAsia" w:hint="eastAsia"/>
                <w:sz w:val="20"/>
                <w:szCs w:val="20"/>
              </w:rPr>
              <w:t>(</w:t>
            </w:r>
            <w:r w:rsidR="00466AC2" w:rsidRPr="00D43306">
              <w:rPr>
                <w:rFonts w:asciiTheme="minorEastAsia" w:eastAsiaTheme="minorEastAsia" w:hAnsiTheme="minorEastAsia" w:hint="eastAsia"/>
                <w:sz w:val="20"/>
                <w:szCs w:val="20"/>
              </w:rPr>
              <w:t>３</w:t>
            </w:r>
            <w:r w:rsidR="00C9696D" w:rsidRPr="00D43306">
              <w:rPr>
                <w:rFonts w:asciiTheme="minorEastAsia" w:eastAsiaTheme="minorEastAsia" w:hAnsiTheme="minorEastAsia" w:hint="eastAsia"/>
                <w:sz w:val="20"/>
                <w:szCs w:val="20"/>
              </w:rPr>
              <w:t>)</w:t>
            </w:r>
          </w:p>
          <w:p w14:paraId="513B43BC" w14:textId="77777777" w:rsidR="0070016C" w:rsidRPr="00D43306" w:rsidRDefault="00387EFE" w:rsidP="00490115">
            <w:pPr>
              <w:spacing w:line="240" w:lineRule="exact"/>
              <w:ind w:left="200" w:hangingChars="100" w:hanging="200"/>
              <w:rPr>
                <w:rFonts w:asciiTheme="minorEastAsia" w:eastAsiaTheme="minorEastAsia" w:hAnsiTheme="minorEastAsia"/>
                <w:sz w:val="20"/>
                <w:szCs w:val="20"/>
              </w:rPr>
            </w:pPr>
            <w:r w:rsidRPr="00D43306">
              <w:rPr>
                <w:rFonts w:asciiTheme="minorEastAsia" w:eastAsiaTheme="minorEastAsia" w:hAnsiTheme="minorEastAsia" w:hint="eastAsia"/>
                <w:sz w:val="20"/>
                <w:szCs w:val="20"/>
              </w:rPr>
              <w:t>ア 児童生徒への人権教育について検討</w:t>
            </w:r>
          </w:p>
          <w:p w14:paraId="47C0A1B9" w14:textId="69AA9C4E" w:rsidR="00387EFE" w:rsidRPr="00D43306" w:rsidRDefault="00387EFE" w:rsidP="00490115">
            <w:pPr>
              <w:spacing w:line="240" w:lineRule="exact"/>
              <w:ind w:leftChars="100" w:left="210" w:firstLineChars="50" w:firstLine="100"/>
              <w:rPr>
                <w:rFonts w:asciiTheme="minorEastAsia" w:eastAsiaTheme="minorEastAsia" w:hAnsiTheme="minorEastAsia"/>
                <w:sz w:val="20"/>
                <w:szCs w:val="20"/>
              </w:rPr>
            </w:pPr>
            <w:r w:rsidRPr="00D43306">
              <w:rPr>
                <w:rFonts w:asciiTheme="minorEastAsia" w:eastAsiaTheme="minorEastAsia" w:hAnsiTheme="minorEastAsia" w:hint="eastAsia"/>
                <w:sz w:val="20"/>
                <w:szCs w:val="20"/>
              </w:rPr>
              <w:t>及び授業改善を行う。</w:t>
            </w:r>
          </w:p>
          <w:p w14:paraId="084FEA3A" w14:textId="77777777" w:rsidR="0070016C" w:rsidRPr="00D43306" w:rsidRDefault="006E36D6" w:rsidP="00490115">
            <w:pPr>
              <w:spacing w:line="240" w:lineRule="exact"/>
              <w:ind w:firstLineChars="150" w:firstLine="300"/>
              <w:rPr>
                <w:rFonts w:asciiTheme="minorEastAsia" w:eastAsiaTheme="minorEastAsia" w:hAnsiTheme="minorEastAsia"/>
                <w:sz w:val="20"/>
                <w:szCs w:val="20"/>
              </w:rPr>
            </w:pPr>
            <w:r w:rsidRPr="00D43306">
              <w:rPr>
                <w:rFonts w:asciiTheme="minorEastAsia" w:eastAsiaTheme="minorEastAsia" w:hAnsiTheme="minorEastAsia" w:hint="eastAsia"/>
                <w:sz w:val="20"/>
                <w:szCs w:val="20"/>
              </w:rPr>
              <w:t>第２次大阪府教育振興基本計画前期</w:t>
            </w:r>
          </w:p>
          <w:p w14:paraId="3DACBE99" w14:textId="77777777" w:rsidR="0070016C" w:rsidRPr="00D43306" w:rsidRDefault="006E36D6" w:rsidP="00490115">
            <w:pPr>
              <w:spacing w:line="240" w:lineRule="exact"/>
              <w:ind w:firstLineChars="150" w:firstLine="300"/>
              <w:rPr>
                <w:rFonts w:asciiTheme="minorEastAsia" w:eastAsiaTheme="minorEastAsia" w:hAnsiTheme="minorEastAsia"/>
                <w:sz w:val="20"/>
                <w:szCs w:val="20"/>
              </w:rPr>
            </w:pPr>
            <w:r w:rsidRPr="00D43306">
              <w:rPr>
                <w:rFonts w:asciiTheme="minorEastAsia" w:eastAsiaTheme="minorEastAsia" w:hAnsiTheme="minorEastAsia" w:hint="eastAsia"/>
                <w:sz w:val="20"/>
                <w:szCs w:val="20"/>
              </w:rPr>
              <w:t>事業計画に基づく意識調査の「周りの</w:t>
            </w:r>
          </w:p>
          <w:p w14:paraId="7C514821" w14:textId="77777777" w:rsidR="0070016C" w:rsidRPr="00D43306" w:rsidRDefault="006E36D6" w:rsidP="00490115">
            <w:pPr>
              <w:spacing w:line="240" w:lineRule="exact"/>
              <w:ind w:firstLineChars="150" w:firstLine="300"/>
              <w:rPr>
                <w:rFonts w:asciiTheme="minorEastAsia" w:eastAsiaTheme="minorEastAsia" w:hAnsiTheme="minorEastAsia"/>
                <w:sz w:val="20"/>
                <w:szCs w:val="20"/>
              </w:rPr>
            </w:pPr>
            <w:r w:rsidRPr="00D43306">
              <w:rPr>
                <w:rFonts w:asciiTheme="minorEastAsia" w:eastAsiaTheme="minorEastAsia" w:hAnsiTheme="minorEastAsia" w:hint="eastAsia"/>
                <w:sz w:val="20"/>
                <w:szCs w:val="20"/>
              </w:rPr>
              <w:t>人々を大切にすることができる」の肯</w:t>
            </w:r>
          </w:p>
          <w:p w14:paraId="49ECD588" w14:textId="2718C52E" w:rsidR="006E36D6" w:rsidRPr="00D43306" w:rsidRDefault="006E36D6" w:rsidP="00490115">
            <w:pPr>
              <w:spacing w:line="240" w:lineRule="exact"/>
              <w:ind w:firstLineChars="150" w:firstLine="300"/>
              <w:rPr>
                <w:rFonts w:asciiTheme="minorEastAsia" w:eastAsiaTheme="minorEastAsia" w:hAnsiTheme="minorEastAsia"/>
                <w:sz w:val="20"/>
                <w:szCs w:val="20"/>
              </w:rPr>
            </w:pPr>
            <w:r w:rsidRPr="00D43306">
              <w:rPr>
                <w:rFonts w:asciiTheme="minorEastAsia" w:eastAsiaTheme="minorEastAsia" w:hAnsiTheme="minorEastAsia" w:hint="eastAsia"/>
                <w:sz w:val="20"/>
                <w:szCs w:val="20"/>
              </w:rPr>
              <w:t>定的評価を80％以上にする。【新規】</w:t>
            </w:r>
          </w:p>
          <w:p w14:paraId="0F5054A1" w14:textId="77777777" w:rsidR="006052E7" w:rsidRPr="00D43306" w:rsidRDefault="006052E7" w:rsidP="00490115">
            <w:pPr>
              <w:spacing w:line="240" w:lineRule="exact"/>
              <w:ind w:left="200" w:hangingChars="100" w:hanging="200"/>
              <w:rPr>
                <w:rFonts w:asciiTheme="minorEastAsia" w:eastAsiaTheme="minorEastAsia" w:hAnsiTheme="minorEastAsia"/>
                <w:sz w:val="20"/>
                <w:szCs w:val="20"/>
              </w:rPr>
            </w:pPr>
          </w:p>
          <w:p w14:paraId="18D72989" w14:textId="77777777" w:rsidR="000A2257" w:rsidRPr="00D43306" w:rsidRDefault="00387EFE" w:rsidP="000A2257">
            <w:pPr>
              <w:spacing w:line="240" w:lineRule="exact"/>
              <w:ind w:left="200" w:hangingChars="100" w:hanging="200"/>
              <w:rPr>
                <w:rFonts w:asciiTheme="minorEastAsia" w:eastAsiaTheme="minorEastAsia" w:hAnsiTheme="minorEastAsia"/>
                <w:sz w:val="20"/>
                <w:szCs w:val="20"/>
              </w:rPr>
            </w:pPr>
            <w:r w:rsidRPr="00D43306">
              <w:rPr>
                <w:rFonts w:asciiTheme="minorEastAsia" w:eastAsiaTheme="minorEastAsia" w:hAnsiTheme="minorEastAsia" w:hint="eastAsia"/>
                <w:sz w:val="20"/>
                <w:szCs w:val="20"/>
              </w:rPr>
              <w:t xml:space="preserve">イ </w:t>
            </w:r>
            <w:r w:rsidR="00E6178A" w:rsidRPr="00D43306">
              <w:rPr>
                <w:rFonts w:asciiTheme="minorEastAsia" w:eastAsiaTheme="minorEastAsia" w:hAnsiTheme="minorEastAsia" w:hint="eastAsia"/>
                <w:sz w:val="20"/>
                <w:szCs w:val="20"/>
              </w:rPr>
              <w:t>人権研修の方法を工夫し</w:t>
            </w:r>
            <w:r w:rsidR="00B2626B" w:rsidRPr="00D43306">
              <w:rPr>
                <w:rFonts w:asciiTheme="minorEastAsia" w:eastAsiaTheme="minorEastAsia" w:hAnsiTheme="minorEastAsia" w:hint="eastAsia"/>
                <w:sz w:val="20"/>
                <w:szCs w:val="20"/>
              </w:rPr>
              <w:t>、内容を充実</w:t>
            </w:r>
          </w:p>
          <w:p w14:paraId="10988781" w14:textId="1A0DA748" w:rsidR="00A82841" w:rsidRPr="00D43306" w:rsidRDefault="00B2626B" w:rsidP="000A2257">
            <w:pPr>
              <w:spacing w:line="240" w:lineRule="exact"/>
              <w:ind w:leftChars="100" w:left="210" w:firstLineChars="50" w:firstLine="100"/>
              <w:rPr>
                <w:rFonts w:asciiTheme="minorEastAsia" w:eastAsiaTheme="minorEastAsia" w:hAnsiTheme="minorEastAsia"/>
                <w:sz w:val="20"/>
                <w:szCs w:val="20"/>
              </w:rPr>
            </w:pPr>
            <w:r w:rsidRPr="00D43306">
              <w:rPr>
                <w:rFonts w:asciiTheme="minorEastAsia" w:eastAsiaTheme="minorEastAsia" w:hAnsiTheme="minorEastAsia" w:hint="eastAsia"/>
                <w:sz w:val="20"/>
                <w:szCs w:val="20"/>
              </w:rPr>
              <w:t>させ</w:t>
            </w:r>
            <w:r w:rsidR="006E36D6" w:rsidRPr="00D43306">
              <w:rPr>
                <w:rFonts w:asciiTheme="minorEastAsia" w:eastAsiaTheme="minorEastAsia" w:hAnsiTheme="minorEastAsia" w:hint="eastAsia"/>
                <w:sz w:val="20"/>
                <w:szCs w:val="20"/>
              </w:rPr>
              <w:t>、事例研修を１回以上行う。</w:t>
            </w:r>
          </w:p>
          <w:p w14:paraId="56E78F62" w14:textId="77777777" w:rsidR="001E3FCD" w:rsidRPr="00D43306" w:rsidRDefault="001E3FCD" w:rsidP="00490115">
            <w:pPr>
              <w:spacing w:line="240" w:lineRule="exact"/>
              <w:rPr>
                <w:rFonts w:asciiTheme="minorEastAsia" w:eastAsiaTheme="minorEastAsia" w:hAnsiTheme="minorEastAsia"/>
                <w:sz w:val="20"/>
                <w:szCs w:val="20"/>
              </w:rPr>
            </w:pPr>
          </w:p>
          <w:p w14:paraId="7B8161FB" w14:textId="77777777" w:rsidR="006052E7" w:rsidRPr="00D43306" w:rsidRDefault="006052E7" w:rsidP="00490115">
            <w:pPr>
              <w:spacing w:line="240" w:lineRule="exact"/>
              <w:rPr>
                <w:rFonts w:asciiTheme="minorEastAsia" w:eastAsiaTheme="minorEastAsia" w:hAnsiTheme="minorEastAsia"/>
                <w:sz w:val="20"/>
                <w:szCs w:val="20"/>
              </w:rPr>
            </w:pPr>
          </w:p>
          <w:p w14:paraId="588C6157" w14:textId="77777777" w:rsidR="006052E7" w:rsidRPr="00D43306" w:rsidRDefault="006052E7" w:rsidP="00490115">
            <w:pPr>
              <w:spacing w:line="240" w:lineRule="exact"/>
              <w:rPr>
                <w:rFonts w:asciiTheme="minorEastAsia" w:eastAsiaTheme="minorEastAsia" w:hAnsiTheme="minorEastAsia"/>
                <w:sz w:val="20"/>
                <w:szCs w:val="20"/>
              </w:rPr>
            </w:pPr>
          </w:p>
          <w:p w14:paraId="2135BE7A" w14:textId="77777777" w:rsidR="00D36876" w:rsidRPr="00D43306" w:rsidRDefault="00D36876" w:rsidP="00490115">
            <w:pPr>
              <w:spacing w:line="240" w:lineRule="exact"/>
              <w:rPr>
                <w:rFonts w:asciiTheme="minorEastAsia" w:eastAsiaTheme="minorEastAsia" w:hAnsiTheme="minorEastAsia"/>
                <w:sz w:val="20"/>
                <w:szCs w:val="20"/>
              </w:rPr>
            </w:pPr>
          </w:p>
          <w:p w14:paraId="20C703FD" w14:textId="77777777" w:rsidR="006052E7" w:rsidRPr="00D43306" w:rsidRDefault="006052E7" w:rsidP="00490115">
            <w:pPr>
              <w:spacing w:line="240" w:lineRule="exact"/>
              <w:rPr>
                <w:rFonts w:asciiTheme="minorEastAsia" w:eastAsiaTheme="minorEastAsia" w:hAnsiTheme="minorEastAsia"/>
                <w:sz w:val="20"/>
                <w:szCs w:val="20"/>
              </w:rPr>
            </w:pPr>
          </w:p>
          <w:p w14:paraId="0D9CA8EE" w14:textId="14D5198F" w:rsidR="001E3FCD" w:rsidRPr="00D43306" w:rsidRDefault="00C560F2" w:rsidP="00490115">
            <w:pPr>
              <w:spacing w:line="240" w:lineRule="exact"/>
              <w:rPr>
                <w:rFonts w:asciiTheme="minorEastAsia" w:eastAsiaTheme="minorEastAsia" w:hAnsiTheme="minorEastAsia"/>
                <w:sz w:val="20"/>
                <w:szCs w:val="20"/>
              </w:rPr>
            </w:pPr>
            <w:r w:rsidRPr="00D43306">
              <w:rPr>
                <w:rFonts w:asciiTheme="minorEastAsia" w:eastAsiaTheme="minorEastAsia" w:hAnsiTheme="minorEastAsia" w:hint="eastAsia"/>
                <w:sz w:val="20"/>
                <w:szCs w:val="20"/>
              </w:rPr>
              <w:t>(</w:t>
            </w:r>
            <w:r w:rsidR="00466AC2" w:rsidRPr="00D43306">
              <w:rPr>
                <w:rFonts w:asciiTheme="minorEastAsia" w:eastAsiaTheme="minorEastAsia" w:hAnsiTheme="minorEastAsia" w:hint="eastAsia"/>
                <w:sz w:val="20"/>
                <w:szCs w:val="20"/>
              </w:rPr>
              <w:t>４</w:t>
            </w:r>
            <w:r w:rsidRPr="00D43306">
              <w:rPr>
                <w:rFonts w:asciiTheme="minorEastAsia" w:eastAsiaTheme="minorEastAsia" w:hAnsiTheme="minorEastAsia" w:hint="eastAsia"/>
                <w:sz w:val="20"/>
                <w:szCs w:val="20"/>
              </w:rPr>
              <w:t>)</w:t>
            </w:r>
          </w:p>
          <w:p w14:paraId="657A5C94" w14:textId="77777777" w:rsidR="00D36876" w:rsidRPr="00D43306" w:rsidRDefault="00D36876" w:rsidP="00490115">
            <w:pPr>
              <w:spacing w:line="240" w:lineRule="exact"/>
              <w:ind w:left="200" w:hangingChars="100" w:hanging="200"/>
              <w:rPr>
                <w:rFonts w:asciiTheme="minorEastAsia" w:eastAsiaTheme="minorEastAsia" w:hAnsiTheme="minorEastAsia"/>
                <w:sz w:val="20"/>
                <w:szCs w:val="20"/>
              </w:rPr>
            </w:pPr>
          </w:p>
          <w:p w14:paraId="544CCBCB" w14:textId="77777777" w:rsidR="00D36876" w:rsidRPr="00D43306" w:rsidRDefault="00D36876" w:rsidP="00490115">
            <w:pPr>
              <w:spacing w:line="240" w:lineRule="exact"/>
              <w:ind w:left="200" w:hangingChars="100" w:hanging="200"/>
              <w:rPr>
                <w:rFonts w:asciiTheme="minorEastAsia" w:eastAsiaTheme="minorEastAsia" w:hAnsiTheme="minorEastAsia"/>
                <w:sz w:val="20"/>
                <w:szCs w:val="20"/>
              </w:rPr>
            </w:pPr>
          </w:p>
          <w:p w14:paraId="3C016250" w14:textId="77777777" w:rsidR="0070016C" w:rsidRPr="00D43306" w:rsidRDefault="00A834B8" w:rsidP="00490115">
            <w:pPr>
              <w:spacing w:line="240" w:lineRule="exact"/>
              <w:ind w:left="200" w:hangingChars="100" w:hanging="200"/>
              <w:rPr>
                <w:rFonts w:asciiTheme="minorEastAsia" w:eastAsiaTheme="minorEastAsia" w:hAnsiTheme="minorEastAsia"/>
                <w:sz w:val="20"/>
                <w:szCs w:val="20"/>
              </w:rPr>
            </w:pPr>
            <w:r w:rsidRPr="00D43306">
              <w:rPr>
                <w:rFonts w:asciiTheme="minorEastAsia" w:eastAsiaTheme="minorEastAsia" w:hAnsiTheme="minorEastAsia" w:hint="eastAsia"/>
                <w:sz w:val="20"/>
                <w:szCs w:val="20"/>
              </w:rPr>
              <w:t xml:space="preserve">ア </w:t>
            </w:r>
            <w:r w:rsidR="00B830B3" w:rsidRPr="00D43306">
              <w:rPr>
                <w:rFonts w:asciiTheme="minorEastAsia" w:eastAsiaTheme="minorEastAsia" w:hAnsiTheme="minorEastAsia" w:hint="eastAsia"/>
                <w:sz w:val="20"/>
                <w:szCs w:val="20"/>
              </w:rPr>
              <w:t>学部間交流を</w:t>
            </w:r>
            <w:r w:rsidR="00FA4D1E" w:rsidRPr="00D43306">
              <w:rPr>
                <w:rFonts w:asciiTheme="minorEastAsia" w:eastAsiaTheme="minorEastAsia" w:hAnsiTheme="minorEastAsia" w:hint="eastAsia"/>
                <w:sz w:val="20"/>
                <w:szCs w:val="20"/>
              </w:rPr>
              <w:t>昨年度</w:t>
            </w:r>
            <w:r w:rsidR="00B830B3" w:rsidRPr="00D43306">
              <w:rPr>
                <w:rFonts w:asciiTheme="minorEastAsia" w:eastAsiaTheme="minorEastAsia" w:hAnsiTheme="minorEastAsia" w:hint="eastAsia"/>
                <w:sz w:val="20"/>
                <w:szCs w:val="20"/>
              </w:rPr>
              <w:t>以上に</w:t>
            </w:r>
            <w:r w:rsidR="00026E2F" w:rsidRPr="00D43306">
              <w:rPr>
                <w:rFonts w:asciiTheme="minorEastAsia" w:eastAsiaTheme="minorEastAsia" w:hAnsiTheme="minorEastAsia" w:hint="eastAsia"/>
                <w:sz w:val="20"/>
                <w:szCs w:val="20"/>
              </w:rPr>
              <w:t>充実させ</w:t>
            </w:r>
          </w:p>
          <w:p w14:paraId="60CB5DB9" w14:textId="77777777" w:rsidR="0070016C" w:rsidRPr="00D43306" w:rsidRDefault="00026E2F" w:rsidP="00490115">
            <w:pPr>
              <w:spacing w:line="240" w:lineRule="exact"/>
              <w:ind w:leftChars="100" w:left="210" w:firstLineChars="50" w:firstLine="100"/>
              <w:rPr>
                <w:rFonts w:asciiTheme="minorEastAsia" w:eastAsiaTheme="minorEastAsia" w:hAnsiTheme="minorEastAsia"/>
                <w:sz w:val="20"/>
                <w:szCs w:val="20"/>
              </w:rPr>
            </w:pPr>
            <w:r w:rsidRPr="00D43306">
              <w:rPr>
                <w:rFonts w:asciiTheme="minorEastAsia" w:eastAsiaTheme="minorEastAsia" w:hAnsiTheme="minorEastAsia" w:hint="eastAsia"/>
                <w:sz w:val="20"/>
                <w:szCs w:val="20"/>
              </w:rPr>
              <w:t>る。</w:t>
            </w:r>
            <w:r w:rsidR="001964C0" w:rsidRPr="00D43306">
              <w:rPr>
                <w:rFonts w:asciiTheme="minorEastAsia" w:eastAsiaTheme="minorEastAsia" w:hAnsiTheme="minorEastAsia" w:hint="eastAsia"/>
                <w:sz w:val="20"/>
                <w:szCs w:val="20"/>
              </w:rPr>
              <w:t>[</w:t>
            </w:r>
            <w:r w:rsidRPr="00D43306">
              <w:rPr>
                <w:rFonts w:asciiTheme="minorEastAsia" w:eastAsiaTheme="minorEastAsia" w:hAnsiTheme="minorEastAsia" w:hint="eastAsia"/>
                <w:sz w:val="20"/>
                <w:szCs w:val="20"/>
              </w:rPr>
              <w:t>全学部</w:t>
            </w:r>
            <w:r w:rsidR="001964C0" w:rsidRPr="00D43306">
              <w:rPr>
                <w:rFonts w:asciiTheme="minorEastAsia" w:eastAsiaTheme="minorEastAsia" w:hAnsiTheme="minorEastAsia" w:hint="eastAsia"/>
                <w:sz w:val="20"/>
                <w:szCs w:val="20"/>
              </w:rPr>
              <w:t>２回、</w:t>
            </w:r>
            <w:r w:rsidR="003221F0" w:rsidRPr="00D43306">
              <w:rPr>
                <w:rFonts w:asciiTheme="minorEastAsia" w:eastAsiaTheme="minorEastAsia" w:hAnsiTheme="minorEastAsia" w:hint="eastAsia"/>
                <w:sz w:val="20"/>
                <w:szCs w:val="20"/>
              </w:rPr>
              <w:t>中学部・</w:t>
            </w:r>
            <w:r w:rsidRPr="00D43306">
              <w:rPr>
                <w:rFonts w:asciiTheme="minorEastAsia" w:eastAsiaTheme="minorEastAsia" w:hAnsiTheme="minorEastAsia" w:hint="eastAsia"/>
                <w:sz w:val="20"/>
                <w:szCs w:val="20"/>
              </w:rPr>
              <w:t>高等部</w:t>
            </w:r>
            <w:r w:rsidR="001964C0" w:rsidRPr="00D43306">
              <w:rPr>
                <w:rFonts w:asciiTheme="minorEastAsia" w:eastAsiaTheme="minorEastAsia" w:hAnsiTheme="minorEastAsia" w:hint="eastAsia"/>
                <w:sz w:val="20"/>
                <w:szCs w:val="20"/>
              </w:rPr>
              <w:t>との</w:t>
            </w:r>
          </w:p>
          <w:p w14:paraId="4658FE38" w14:textId="1C255F72" w:rsidR="00A834B8" w:rsidRPr="00D43306" w:rsidRDefault="001964C0" w:rsidP="00490115">
            <w:pPr>
              <w:spacing w:line="240" w:lineRule="exact"/>
              <w:ind w:leftChars="100" w:left="210" w:firstLineChars="50" w:firstLine="100"/>
              <w:rPr>
                <w:rFonts w:asciiTheme="minorEastAsia" w:eastAsiaTheme="minorEastAsia" w:hAnsiTheme="minorEastAsia"/>
                <w:sz w:val="20"/>
                <w:szCs w:val="20"/>
              </w:rPr>
            </w:pPr>
            <w:r w:rsidRPr="00D43306">
              <w:rPr>
                <w:rFonts w:asciiTheme="minorEastAsia" w:eastAsiaTheme="minorEastAsia" w:hAnsiTheme="minorEastAsia" w:hint="eastAsia"/>
                <w:sz w:val="20"/>
                <w:szCs w:val="20"/>
              </w:rPr>
              <w:t>交流２回]</w:t>
            </w:r>
          </w:p>
          <w:p w14:paraId="26374CD8" w14:textId="77777777" w:rsidR="00EE72AE" w:rsidRPr="00D43306" w:rsidRDefault="00EE72AE" w:rsidP="00490115">
            <w:pPr>
              <w:spacing w:line="240" w:lineRule="exact"/>
              <w:ind w:left="200" w:hangingChars="100" w:hanging="200"/>
              <w:rPr>
                <w:rFonts w:asciiTheme="minorEastAsia" w:eastAsiaTheme="minorEastAsia" w:hAnsiTheme="minorEastAsia"/>
                <w:sz w:val="20"/>
                <w:szCs w:val="20"/>
              </w:rPr>
            </w:pPr>
          </w:p>
          <w:p w14:paraId="371526A0" w14:textId="77777777" w:rsidR="00EE72AE" w:rsidRPr="00D43306" w:rsidRDefault="00EE72AE" w:rsidP="00490115">
            <w:pPr>
              <w:spacing w:line="240" w:lineRule="exact"/>
              <w:ind w:left="200" w:hangingChars="100" w:hanging="200"/>
              <w:rPr>
                <w:rFonts w:asciiTheme="minorEastAsia" w:eastAsiaTheme="minorEastAsia" w:hAnsiTheme="minorEastAsia"/>
                <w:sz w:val="20"/>
                <w:szCs w:val="20"/>
              </w:rPr>
            </w:pPr>
          </w:p>
          <w:p w14:paraId="0E3ECDB8" w14:textId="77777777" w:rsidR="00FC72F5" w:rsidRPr="00D43306" w:rsidRDefault="00FC72F5" w:rsidP="00490115">
            <w:pPr>
              <w:spacing w:line="240" w:lineRule="exact"/>
              <w:rPr>
                <w:rFonts w:asciiTheme="minorEastAsia" w:eastAsiaTheme="minorEastAsia" w:hAnsiTheme="minorEastAsia"/>
                <w:sz w:val="20"/>
                <w:szCs w:val="20"/>
              </w:rPr>
            </w:pPr>
          </w:p>
          <w:p w14:paraId="5B436CAD" w14:textId="77777777" w:rsidR="007928B4" w:rsidRPr="00D43306" w:rsidRDefault="007928B4" w:rsidP="00490115">
            <w:pPr>
              <w:spacing w:line="240" w:lineRule="exact"/>
              <w:rPr>
                <w:rFonts w:asciiTheme="minorEastAsia" w:eastAsiaTheme="minorEastAsia" w:hAnsiTheme="minorEastAsia"/>
                <w:sz w:val="20"/>
                <w:szCs w:val="20"/>
              </w:rPr>
            </w:pPr>
          </w:p>
          <w:p w14:paraId="13EC1DA8" w14:textId="77777777" w:rsidR="0070016C" w:rsidRPr="00D43306" w:rsidRDefault="00387EFE" w:rsidP="00490115">
            <w:pPr>
              <w:spacing w:line="240" w:lineRule="exact"/>
              <w:ind w:left="200" w:hangingChars="100" w:hanging="200"/>
              <w:rPr>
                <w:rFonts w:asciiTheme="minorEastAsia" w:eastAsiaTheme="minorEastAsia" w:hAnsiTheme="minorEastAsia"/>
                <w:sz w:val="20"/>
                <w:szCs w:val="20"/>
              </w:rPr>
            </w:pPr>
            <w:r w:rsidRPr="00D43306">
              <w:rPr>
                <w:rFonts w:asciiTheme="minorEastAsia" w:eastAsiaTheme="minorEastAsia" w:hAnsiTheme="minorEastAsia" w:hint="eastAsia"/>
                <w:sz w:val="20"/>
                <w:szCs w:val="20"/>
              </w:rPr>
              <w:t xml:space="preserve">イ </w:t>
            </w:r>
            <w:r w:rsidR="004274D5" w:rsidRPr="00D43306">
              <w:rPr>
                <w:rFonts w:asciiTheme="minorEastAsia" w:eastAsiaTheme="minorEastAsia" w:hAnsiTheme="minorEastAsia" w:hint="eastAsia"/>
                <w:sz w:val="20"/>
                <w:szCs w:val="20"/>
              </w:rPr>
              <w:t>企業等と連携し、校内・校外実習を充</w:t>
            </w:r>
          </w:p>
          <w:p w14:paraId="2A5F9707" w14:textId="68014620" w:rsidR="003F4C77" w:rsidRPr="00D43306" w:rsidRDefault="004274D5" w:rsidP="00490115">
            <w:pPr>
              <w:spacing w:line="240" w:lineRule="exact"/>
              <w:ind w:leftChars="100" w:left="210" w:firstLineChars="50" w:firstLine="100"/>
              <w:rPr>
                <w:rFonts w:asciiTheme="minorEastAsia" w:eastAsiaTheme="minorEastAsia" w:hAnsiTheme="minorEastAsia"/>
                <w:sz w:val="20"/>
                <w:szCs w:val="20"/>
              </w:rPr>
            </w:pPr>
            <w:r w:rsidRPr="00D43306">
              <w:rPr>
                <w:rFonts w:asciiTheme="minorEastAsia" w:eastAsiaTheme="minorEastAsia" w:hAnsiTheme="minorEastAsia" w:hint="eastAsia"/>
                <w:sz w:val="20"/>
                <w:szCs w:val="20"/>
              </w:rPr>
              <w:t>実させる。</w:t>
            </w:r>
          </w:p>
          <w:p w14:paraId="156AE974" w14:textId="77777777" w:rsidR="0070016C" w:rsidRPr="00D43306" w:rsidRDefault="00445C2B" w:rsidP="00490115">
            <w:pPr>
              <w:spacing w:line="240" w:lineRule="exact"/>
              <w:ind w:leftChars="100" w:left="210" w:firstLineChars="50" w:firstLine="100"/>
              <w:rPr>
                <w:rFonts w:asciiTheme="minorEastAsia" w:eastAsiaTheme="minorEastAsia" w:hAnsiTheme="minorEastAsia"/>
                <w:sz w:val="20"/>
                <w:szCs w:val="20"/>
              </w:rPr>
            </w:pPr>
            <w:r w:rsidRPr="00D43306">
              <w:rPr>
                <w:rFonts w:asciiTheme="minorEastAsia" w:eastAsiaTheme="minorEastAsia" w:hAnsiTheme="minorEastAsia" w:hint="eastAsia"/>
                <w:sz w:val="20"/>
                <w:szCs w:val="20"/>
              </w:rPr>
              <w:t>生徒の実態に合わせた授業選択がで</w:t>
            </w:r>
          </w:p>
          <w:p w14:paraId="4B2B3636" w14:textId="37B77E09" w:rsidR="00A623DB" w:rsidRPr="00D43306" w:rsidRDefault="00445C2B" w:rsidP="00490115">
            <w:pPr>
              <w:spacing w:line="240" w:lineRule="exact"/>
              <w:ind w:leftChars="150" w:left="315"/>
              <w:rPr>
                <w:rFonts w:asciiTheme="minorEastAsia" w:eastAsiaTheme="minorEastAsia" w:hAnsiTheme="minorEastAsia"/>
                <w:sz w:val="20"/>
                <w:szCs w:val="20"/>
              </w:rPr>
            </w:pPr>
            <w:r w:rsidRPr="00D43306">
              <w:rPr>
                <w:rFonts w:asciiTheme="minorEastAsia" w:eastAsiaTheme="minorEastAsia" w:hAnsiTheme="minorEastAsia" w:hint="eastAsia"/>
                <w:sz w:val="20"/>
                <w:szCs w:val="20"/>
              </w:rPr>
              <w:t>きるように</w:t>
            </w:r>
            <w:r w:rsidR="00621887" w:rsidRPr="00D43306">
              <w:rPr>
                <w:rFonts w:asciiTheme="minorEastAsia" w:eastAsiaTheme="minorEastAsia" w:hAnsiTheme="minorEastAsia" w:hint="eastAsia"/>
                <w:sz w:val="20"/>
                <w:szCs w:val="20"/>
              </w:rPr>
              <w:t>し、</w:t>
            </w:r>
            <w:r w:rsidRPr="00D43306">
              <w:rPr>
                <w:rFonts w:asciiTheme="minorEastAsia" w:eastAsiaTheme="minorEastAsia" w:hAnsiTheme="minorEastAsia" w:hint="eastAsia"/>
                <w:sz w:val="20"/>
                <w:szCs w:val="20"/>
              </w:rPr>
              <w:t>実施可能かどうかの検証を年間</w:t>
            </w:r>
            <w:r w:rsidR="00466AC2" w:rsidRPr="00D43306">
              <w:rPr>
                <w:rFonts w:asciiTheme="minorEastAsia" w:eastAsiaTheme="minorEastAsia" w:hAnsiTheme="minorEastAsia" w:hint="eastAsia"/>
                <w:sz w:val="20"/>
                <w:szCs w:val="20"/>
              </w:rPr>
              <w:t>３</w:t>
            </w:r>
            <w:r w:rsidRPr="00D43306">
              <w:rPr>
                <w:rFonts w:asciiTheme="minorEastAsia" w:eastAsiaTheme="minorEastAsia" w:hAnsiTheme="minorEastAsia" w:hint="eastAsia"/>
                <w:sz w:val="20"/>
                <w:szCs w:val="20"/>
              </w:rPr>
              <w:t>回行う。</w:t>
            </w:r>
          </w:p>
          <w:p w14:paraId="67EBC26F" w14:textId="77777777" w:rsidR="00EE72AE" w:rsidRPr="00D43306" w:rsidRDefault="00EE72AE" w:rsidP="00490115">
            <w:pPr>
              <w:spacing w:line="240" w:lineRule="exact"/>
              <w:ind w:left="200" w:hangingChars="100" w:hanging="200"/>
              <w:rPr>
                <w:rFonts w:asciiTheme="minorEastAsia" w:eastAsiaTheme="minorEastAsia" w:hAnsiTheme="minorEastAsia"/>
                <w:sz w:val="20"/>
                <w:szCs w:val="20"/>
              </w:rPr>
            </w:pPr>
          </w:p>
          <w:p w14:paraId="3A21B3F2" w14:textId="77777777" w:rsidR="00EE72AE" w:rsidRPr="00D43306" w:rsidRDefault="00EE72AE" w:rsidP="00490115">
            <w:pPr>
              <w:spacing w:line="240" w:lineRule="exact"/>
              <w:ind w:left="200" w:hangingChars="100" w:hanging="200"/>
              <w:rPr>
                <w:rFonts w:asciiTheme="minorEastAsia" w:eastAsiaTheme="minorEastAsia" w:hAnsiTheme="minorEastAsia"/>
                <w:sz w:val="20"/>
                <w:szCs w:val="20"/>
              </w:rPr>
            </w:pPr>
          </w:p>
          <w:p w14:paraId="59FFC55E" w14:textId="77777777" w:rsidR="00EE72AE" w:rsidRPr="00D43306" w:rsidRDefault="00EE72AE" w:rsidP="00490115">
            <w:pPr>
              <w:spacing w:line="240" w:lineRule="exact"/>
              <w:ind w:left="200" w:hangingChars="100" w:hanging="200"/>
              <w:rPr>
                <w:rFonts w:asciiTheme="minorEastAsia" w:eastAsiaTheme="minorEastAsia" w:hAnsiTheme="minorEastAsia"/>
                <w:sz w:val="20"/>
                <w:szCs w:val="20"/>
              </w:rPr>
            </w:pPr>
          </w:p>
          <w:p w14:paraId="709ACED5" w14:textId="77777777" w:rsidR="00EE72AE" w:rsidRPr="00D43306" w:rsidRDefault="00EE72AE" w:rsidP="00490115">
            <w:pPr>
              <w:spacing w:line="240" w:lineRule="exact"/>
              <w:ind w:left="200" w:hangingChars="100" w:hanging="200"/>
              <w:rPr>
                <w:rFonts w:asciiTheme="minorEastAsia" w:eastAsiaTheme="minorEastAsia" w:hAnsiTheme="minorEastAsia"/>
                <w:sz w:val="20"/>
                <w:szCs w:val="20"/>
              </w:rPr>
            </w:pPr>
          </w:p>
          <w:p w14:paraId="3FA33565" w14:textId="77777777" w:rsidR="007C3BF3" w:rsidRPr="00D43306" w:rsidRDefault="007C3BF3" w:rsidP="00490115">
            <w:pPr>
              <w:spacing w:line="240" w:lineRule="exact"/>
              <w:ind w:left="200" w:hangingChars="100" w:hanging="200"/>
              <w:rPr>
                <w:rFonts w:asciiTheme="minorEastAsia" w:eastAsiaTheme="minorEastAsia" w:hAnsiTheme="minorEastAsia"/>
                <w:sz w:val="20"/>
                <w:szCs w:val="20"/>
              </w:rPr>
            </w:pPr>
          </w:p>
          <w:p w14:paraId="2F27B8BD" w14:textId="77777777" w:rsidR="00804645" w:rsidRPr="00D43306" w:rsidRDefault="00804645" w:rsidP="00490115">
            <w:pPr>
              <w:spacing w:line="240" w:lineRule="exact"/>
              <w:ind w:left="200" w:hangingChars="100" w:hanging="200"/>
              <w:rPr>
                <w:rFonts w:asciiTheme="minorEastAsia" w:eastAsiaTheme="minorEastAsia" w:hAnsiTheme="minorEastAsia"/>
                <w:sz w:val="20"/>
                <w:szCs w:val="20"/>
              </w:rPr>
            </w:pPr>
          </w:p>
          <w:p w14:paraId="09EFCEC7" w14:textId="77777777" w:rsidR="00EE72AE" w:rsidRPr="00D43306" w:rsidRDefault="00EE72AE" w:rsidP="00490115">
            <w:pPr>
              <w:spacing w:line="240" w:lineRule="exact"/>
              <w:rPr>
                <w:rFonts w:asciiTheme="minorEastAsia" w:eastAsiaTheme="minorEastAsia" w:hAnsiTheme="minorEastAsia"/>
                <w:sz w:val="20"/>
                <w:szCs w:val="20"/>
              </w:rPr>
            </w:pPr>
          </w:p>
          <w:p w14:paraId="4B610446" w14:textId="77777777" w:rsidR="0070016C" w:rsidRPr="00D43306" w:rsidRDefault="00387EFE" w:rsidP="00490115">
            <w:pPr>
              <w:spacing w:line="240" w:lineRule="exact"/>
              <w:ind w:left="200" w:hangingChars="100" w:hanging="200"/>
              <w:rPr>
                <w:rFonts w:asciiTheme="minorEastAsia" w:eastAsiaTheme="minorEastAsia" w:hAnsiTheme="minorEastAsia"/>
                <w:sz w:val="20"/>
                <w:szCs w:val="20"/>
              </w:rPr>
            </w:pPr>
            <w:r w:rsidRPr="00D43306">
              <w:rPr>
                <w:rFonts w:asciiTheme="minorEastAsia" w:eastAsiaTheme="minorEastAsia" w:hAnsiTheme="minorEastAsia" w:hint="eastAsia"/>
                <w:sz w:val="20"/>
                <w:szCs w:val="20"/>
              </w:rPr>
              <w:t>ウ</w:t>
            </w:r>
            <w:r w:rsidR="00C560F2" w:rsidRPr="00D43306">
              <w:rPr>
                <w:rFonts w:asciiTheme="minorEastAsia" w:eastAsiaTheme="minorEastAsia" w:hAnsiTheme="minorEastAsia" w:hint="eastAsia"/>
                <w:sz w:val="20"/>
                <w:szCs w:val="20"/>
              </w:rPr>
              <w:t xml:space="preserve"> </w:t>
            </w:r>
            <w:r w:rsidRPr="00D43306">
              <w:rPr>
                <w:rFonts w:asciiTheme="minorEastAsia" w:eastAsiaTheme="minorEastAsia" w:hAnsiTheme="minorEastAsia" w:hint="eastAsia"/>
                <w:sz w:val="20"/>
                <w:szCs w:val="20"/>
              </w:rPr>
              <w:t>福祉サービス事業所説明会を</w:t>
            </w:r>
            <w:r w:rsidR="005210AE" w:rsidRPr="00D43306">
              <w:rPr>
                <w:rFonts w:asciiTheme="minorEastAsia" w:eastAsiaTheme="minorEastAsia" w:hAnsiTheme="minorEastAsia" w:hint="eastAsia"/>
                <w:sz w:val="20"/>
                <w:szCs w:val="20"/>
              </w:rPr>
              <w:t>充実さ</w:t>
            </w:r>
          </w:p>
          <w:p w14:paraId="334B96DF" w14:textId="77777777" w:rsidR="0070016C" w:rsidRPr="00D43306" w:rsidRDefault="005210AE" w:rsidP="00490115">
            <w:pPr>
              <w:spacing w:line="240" w:lineRule="exact"/>
              <w:ind w:leftChars="100" w:left="210" w:firstLineChars="50" w:firstLine="100"/>
              <w:rPr>
                <w:rFonts w:asciiTheme="minorEastAsia" w:eastAsiaTheme="minorEastAsia" w:hAnsiTheme="minorEastAsia"/>
                <w:sz w:val="20"/>
                <w:szCs w:val="20"/>
              </w:rPr>
            </w:pPr>
            <w:r w:rsidRPr="00D43306">
              <w:rPr>
                <w:rFonts w:asciiTheme="minorEastAsia" w:eastAsiaTheme="minorEastAsia" w:hAnsiTheme="minorEastAsia" w:hint="eastAsia"/>
                <w:sz w:val="20"/>
                <w:szCs w:val="20"/>
              </w:rPr>
              <w:t>せ、</w:t>
            </w:r>
            <w:r w:rsidR="00445C2B" w:rsidRPr="00D43306">
              <w:rPr>
                <w:rFonts w:asciiTheme="minorEastAsia" w:eastAsiaTheme="minorEastAsia" w:hAnsiTheme="minorEastAsia" w:hint="eastAsia"/>
                <w:sz w:val="20"/>
                <w:szCs w:val="20"/>
              </w:rPr>
              <w:t>学校教育自己診断（保護者用）の</w:t>
            </w:r>
          </w:p>
          <w:p w14:paraId="549E7439" w14:textId="77777777" w:rsidR="0070016C" w:rsidRPr="00D43306" w:rsidRDefault="00445C2B" w:rsidP="00490115">
            <w:pPr>
              <w:spacing w:line="240" w:lineRule="exact"/>
              <w:ind w:leftChars="100" w:left="210" w:firstLineChars="50" w:firstLine="100"/>
              <w:rPr>
                <w:rFonts w:asciiTheme="minorEastAsia" w:eastAsiaTheme="minorEastAsia" w:hAnsiTheme="minorEastAsia"/>
                <w:sz w:val="20"/>
                <w:szCs w:val="20"/>
              </w:rPr>
            </w:pPr>
            <w:r w:rsidRPr="00D43306">
              <w:rPr>
                <w:rFonts w:asciiTheme="minorEastAsia" w:eastAsiaTheme="minorEastAsia" w:hAnsiTheme="minorEastAsia" w:hint="eastAsia"/>
                <w:sz w:val="20"/>
                <w:szCs w:val="20"/>
              </w:rPr>
              <w:t>進路情報提供に関する項目の肯定的</w:t>
            </w:r>
          </w:p>
          <w:p w14:paraId="4E89932F" w14:textId="75E7B1D7" w:rsidR="00445C2B" w:rsidRPr="00D43306" w:rsidRDefault="00445C2B" w:rsidP="00490115">
            <w:pPr>
              <w:spacing w:line="240" w:lineRule="exact"/>
              <w:ind w:leftChars="100" w:left="210" w:firstLineChars="50" w:firstLine="100"/>
              <w:rPr>
                <w:rFonts w:asciiTheme="minorEastAsia" w:eastAsiaTheme="minorEastAsia" w:hAnsiTheme="minorEastAsia"/>
                <w:sz w:val="20"/>
                <w:szCs w:val="20"/>
              </w:rPr>
            </w:pPr>
            <w:r w:rsidRPr="00D43306">
              <w:rPr>
                <w:rFonts w:asciiTheme="minorEastAsia" w:eastAsiaTheme="minorEastAsia" w:hAnsiTheme="minorEastAsia" w:hint="eastAsia"/>
                <w:sz w:val="20"/>
                <w:szCs w:val="20"/>
              </w:rPr>
              <w:t>評価を</w:t>
            </w:r>
            <w:r w:rsidR="00621887" w:rsidRPr="00D43306">
              <w:rPr>
                <w:rFonts w:asciiTheme="minorEastAsia" w:eastAsiaTheme="minorEastAsia" w:hAnsiTheme="minorEastAsia" w:hint="eastAsia"/>
                <w:sz w:val="20"/>
                <w:szCs w:val="20"/>
              </w:rPr>
              <w:t>95％</w:t>
            </w:r>
            <w:r w:rsidRPr="00D43306">
              <w:rPr>
                <w:rFonts w:asciiTheme="minorEastAsia" w:eastAsiaTheme="minorEastAsia" w:hAnsiTheme="minorEastAsia" w:hint="eastAsia"/>
                <w:sz w:val="20"/>
                <w:szCs w:val="20"/>
              </w:rPr>
              <w:t>以上</w:t>
            </w:r>
            <w:r w:rsidR="00FA4D1E" w:rsidRPr="00D43306">
              <w:rPr>
                <w:rFonts w:asciiTheme="minorEastAsia" w:eastAsiaTheme="minorEastAsia" w:hAnsiTheme="minorEastAsia" w:hint="eastAsia"/>
                <w:sz w:val="20"/>
                <w:szCs w:val="20"/>
              </w:rPr>
              <w:t>に</w:t>
            </w:r>
            <w:r w:rsidR="00621887" w:rsidRPr="00D43306">
              <w:rPr>
                <w:rFonts w:asciiTheme="minorEastAsia" w:eastAsiaTheme="minorEastAsia" w:hAnsiTheme="minorEastAsia" w:hint="eastAsia"/>
                <w:sz w:val="20"/>
                <w:szCs w:val="20"/>
              </w:rPr>
              <w:t>する</w:t>
            </w:r>
            <w:r w:rsidRPr="00D43306">
              <w:rPr>
                <w:rFonts w:asciiTheme="minorEastAsia" w:eastAsiaTheme="minorEastAsia" w:hAnsiTheme="minorEastAsia" w:hint="eastAsia"/>
                <w:sz w:val="20"/>
                <w:szCs w:val="20"/>
              </w:rPr>
              <w:t>。</w:t>
            </w:r>
            <w:r w:rsidR="00FA4D1E" w:rsidRPr="00D43306">
              <w:rPr>
                <w:rFonts w:asciiTheme="minorEastAsia" w:eastAsiaTheme="minorEastAsia" w:hAnsiTheme="minorEastAsia" w:hint="eastAsia"/>
                <w:sz w:val="20"/>
                <w:szCs w:val="20"/>
              </w:rPr>
              <w:t>[96.6％]</w:t>
            </w:r>
          </w:p>
          <w:p w14:paraId="25B33B93" w14:textId="77777777" w:rsidR="0070016C" w:rsidRPr="00D43306" w:rsidRDefault="00346B77" w:rsidP="00490115">
            <w:pPr>
              <w:spacing w:line="240" w:lineRule="exact"/>
              <w:ind w:firstLineChars="150" w:firstLine="300"/>
              <w:rPr>
                <w:rFonts w:asciiTheme="minorEastAsia" w:eastAsiaTheme="minorEastAsia" w:hAnsiTheme="minorEastAsia"/>
                <w:sz w:val="20"/>
                <w:szCs w:val="20"/>
              </w:rPr>
            </w:pPr>
            <w:r w:rsidRPr="00D43306">
              <w:rPr>
                <w:rFonts w:asciiTheme="minorEastAsia" w:eastAsiaTheme="minorEastAsia" w:hAnsiTheme="minorEastAsia" w:hint="eastAsia"/>
                <w:sz w:val="20"/>
                <w:szCs w:val="20"/>
              </w:rPr>
              <w:t>ライフキャリア生を</w:t>
            </w:r>
            <w:r w:rsidR="00FA4D1E" w:rsidRPr="00D43306">
              <w:rPr>
                <w:rFonts w:asciiTheme="minorEastAsia" w:eastAsiaTheme="minorEastAsia" w:hAnsiTheme="minorEastAsia" w:hint="eastAsia"/>
                <w:sz w:val="20"/>
                <w:szCs w:val="20"/>
              </w:rPr>
              <w:t>昨年度</w:t>
            </w:r>
            <w:r w:rsidRPr="00D43306">
              <w:rPr>
                <w:rFonts w:asciiTheme="minorEastAsia" w:eastAsiaTheme="minorEastAsia" w:hAnsiTheme="minorEastAsia" w:hint="eastAsia"/>
                <w:sz w:val="20"/>
                <w:szCs w:val="20"/>
              </w:rPr>
              <w:t>以上に増</w:t>
            </w:r>
          </w:p>
          <w:p w14:paraId="59DD76C1" w14:textId="1B945CA7" w:rsidR="001E3FCD" w:rsidRPr="00D43306" w:rsidRDefault="00346B77" w:rsidP="00490115">
            <w:pPr>
              <w:spacing w:line="240" w:lineRule="exact"/>
              <w:ind w:firstLineChars="150" w:firstLine="300"/>
              <w:rPr>
                <w:rFonts w:asciiTheme="minorEastAsia" w:eastAsiaTheme="minorEastAsia" w:hAnsiTheme="minorEastAsia"/>
                <w:sz w:val="20"/>
                <w:szCs w:val="20"/>
              </w:rPr>
            </w:pPr>
            <w:r w:rsidRPr="00D43306">
              <w:rPr>
                <w:rFonts w:asciiTheme="minorEastAsia" w:eastAsiaTheme="minorEastAsia" w:hAnsiTheme="minorEastAsia" w:hint="eastAsia"/>
                <w:sz w:val="20"/>
                <w:szCs w:val="20"/>
              </w:rPr>
              <w:t>やす。</w:t>
            </w:r>
            <w:r w:rsidR="00FA4D1E" w:rsidRPr="00D43306">
              <w:rPr>
                <w:rFonts w:asciiTheme="minorEastAsia" w:eastAsiaTheme="minorEastAsia" w:hAnsiTheme="minorEastAsia" w:hint="eastAsia"/>
                <w:sz w:val="20"/>
                <w:szCs w:val="20"/>
              </w:rPr>
              <w:t>[２名]</w:t>
            </w:r>
          </w:p>
          <w:p w14:paraId="05A1D9F3" w14:textId="00951180" w:rsidR="001E3FCD" w:rsidRPr="00D43306" w:rsidRDefault="006B0429" w:rsidP="00490115">
            <w:pPr>
              <w:spacing w:line="240" w:lineRule="exact"/>
              <w:rPr>
                <w:rFonts w:asciiTheme="minorEastAsia" w:eastAsiaTheme="minorEastAsia" w:hAnsiTheme="minorEastAsia"/>
                <w:sz w:val="20"/>
                <w:szCs w:val="20"/>
              </w:rPr>
            </w:pPr>
            <w:r w:rsidRPr="00D43306">
              <w:rPr>
                <w:rFonts w:asciiTheme="minorEastAsia" w:eastAsiaTheme="minorEastAsia" w:hAnsiTheme="minorEastAsia" w:hint="eastAsia"/>
                <w:sz w:val="20"/>
                <w:szCs w:val="20"/>
              </w:rPr>
              <w:t>(</w:t>
            </w:r>
            <w:r w:rsidR="00466AC2" w:rsidRPr="00D43306">
              <w:rPr>
                <w:rFonts w:asciiTheme="minorEastAsia" w:eastAsiaTheme="minorEastAsia" w:hAnsiTheme="minorEastAsia" w:hint="eastAsia"/>
                <w:sz w:val="20"/>
                <w:szCs w:val="20"/>
              </w:rPr>
              <w:t>５</w:t>
            </w:r>
            <w:r w:rsidR="00671667" w:rsidRPr="00D43306">
              <w:rPr>
                <w:rFonts w:asciiTheme="minorEastAsia" w:eastAsiaTheme="minorEastAsia" w:hAnsiTheme="minorEastAsia" w:hint="eastAsia"/>
                <w:sz w:val="20"/>
                <w:szCs w:val="20"/>
              </w:rPr>
              <w:t>)</w:t>
            </w:r>
          </w:p>
          <w:p w14:paraId="519B6E7A" w14:textId="77777777" w:rsidR="00994793" w:rsidRPr="00D43306" w:rsidRDefault="00994793" w:rsidP="00490115">
            <w:pPr>
              <w:spacing w:line="240" w:lineRule="exact"/>
              <w:ind w:left="200" w:hangingChars="100" w:hanging="200"/>
              <w:rPr>
                <w:rFonts w:asciiTheme="minorEastAsia" w:eastAsiaTheme="minorEastAsia" w:hAnsiTheme="minorEastAsia"/>
                <w:sz w:val="20"/>
                <w:szCs w:val="20"/>
              </w:rPr>
            </w:pPr>
          </w:p>
          <w:p w14:paraId="4B8015FF" w14:textId="77777777" w:rsidR="0070016C" w:rsidRPr="00D43306" w:rsidRDefault="005E5DDC" w:rsidP="00490115">
            <w:pPr>
              <w:spacing w:line="240" w:lineRule="exact"/>
              <w:ind w:left="400" w:hangingChars="200" w:hanging="400"/>
              <w:rPr>
                <w:rFonts w:asciiTheme="minorEastAsia" w:eastAsiaTheme="minorEastAsia" w:hAnsiTheme="minorEastAsia"/>
                <w:sz w:val="20"/>
                <w:szCs w:val="20"/>
              </w:rPr>
            </w:pPr>
            <w:r w:rsidRPr="00D43306">
              <w:rPr>
                <w:rFonts w:asciiTheme="minorEastAsia" w:eastAsiaTheme="minorEastAsia" w:hAnsiTheme="minorEastAsia" w:hint="eastAsia"/>
                <w:sz w:val="20"/>
                <w:szCs w:val="20"/>
              </w:rPr>
              <w:t>ア 毎月の学部会での情報共有と意見交</w:t>
            </w:r>
          </w:p>
          <w:p w14:paraId="415EAAF6" w14:textId="77777777" w:rsidR="006634AE" w:rsidRPr="00D43306" w:rsidRDefault="005E5DDC" w:rsidP="00490115">
            <w:pPr>
              <w:spacing w:line="240" w:lineRule="exact"/>
              <w:ind w:leftChars="150" w:left="415" w:hangingChars="50" w:hanging="100"/>
              <w:rPr>
                <w:rFonts w:asciiTheme="minorEastAsia" w:eastAsiaTheme="minorEastAsia" w:hAnsiTheme="minorEastAsia"/>
                <w:sz w:val="20"/>
                <w:szCs w:val="20"/>
              </w:rPr>
            </w:pPr>
            <w:r w:rsidRPr="00D43306">
              <w:rPr>
                <w:rFonts w:asciiTheme="minorEastAsia" w:eastAsiaTheme="minorEastAsia" w:hAnsiTheme="minorEastAsia" w:hint="eastAsia"/>
                <w:sz w:val="20"/>
                <w:szCs w:val="20"/>
              </w:rPr>
              <w:t>換</w:t>
            </w:r>
            <w:r w:rsidR="00621887" w:rsidRPr="00D43306">
              <w:rPr>
                <w:rFonts w:asciiTheme="minorEastAsia" w:eastAsiaTheme="minorEastAsia" w:hAnsiTheme="minorEastAsia" w:hint="eastAsia"/>
                <w:sz w:val="20"/>
                <w:szCs w:val="20"/>
              </w:rPr>
              <w:t>。</w:t>
            </w:r>
            <w:r w:rsidR="003221F0" w:rsidRPr="00D43306">
              <w:rPr>
                <w:rFonts w:asciiTheme="minorEastAsia" w:eastAsiaTheme="minorEastAsia" w:hAnsiTheme="minorEastAsia" w:hint="eastAsia"/>
                <w:sz w:val="20"/>
                <w:szCs w:val="20"/>
              </w:rPr>
              <w:t>全ての</w:t>
            </w:r>
            <w:r w:rsidR="00621887" w:rsidRPr="00D43306">
              <w:rPr>
                <w:rFonts w:asciiTheme="minorEastAsia" w:eastAsiaTheme="minorEastAsia" w:hAnsiTheme="minorEastAsia" w:hint="eastAsia"/>
                <w:sz w:val="20"/>
                <w:szCs w:val="20"/>
              </w:rPr>
              <w:t>希望者に対し、タブレット</w:t>
            </w:r>
          </w:p>
          <w:p w14:paraId="6829CEAF" w14:textId="77777777" w:rsidR="006634AE" w:rsidRPr="00D43306" w:rsidRDefault="00621887" w:rsidP="00490115">
            <w:pPr>
              <w:spacing w:line="240" w:lineRule="exact"/>
              <w:ind w:leftChars="150" w:left="415" w:hangingChars="50" w:hanging="100"/>
              <w:rPr>
                <w:rFonts w:asciiTheme="minorEastAsia" w:eastAsiaTheme="minorEastAsia" w:hAnsiTheme="minorEastAsia"/>
                <w:sz w:val="20"/>
                <w:szCs w:val="20"/>
              </w:rPr>
            </w:pPr>
            <w:r w:rsidRPr="00D43306">
              <w:rPr>
                <w:rFonts w:asciiTheme="minorEastAsia" w:eastAsiaTheme="minorEastAsia" w:hAnsiTheme="minorEastAsia" w:hint="eastAsia"/>
                <w:sz w:val="20"/>
                <w:szCs w:val="20"/>
              </w:rPr>
              <w:lastRenderedPageBreak/>
              <w:t>端末を活用した学習支援を試行実施</w:t>
            </w:r>
          </w:p>
          <w:p w14:paraId="222DDDF3" w14:textId="77777777" w:rsidR="006634AE" w:rsidRPr="00D43306" w:rsidRDefault="00621887" w:rsidP="00490115">
            <w:pPr>
              <w:spacing w:line="240" w:lineRule="exact"/>
              <w:ind w:leftChars="150" w:left="415" w:hangingChars="50" w:hanging="100"/>
              <w:rPr>
                <w:rFonts w:asciiTheme="minorEastAsia" w:eastAsiaTheme="minorEastAsia" w:hAnsiTheme="minorEastAsia"/>
                <w:sz w:val="20"/>
                <w:szCs w:val="20"/>
              </w:rPr>
            </w:pPr>
            <w:r w:rsidRPr="00D43306">
              <w:rPr>
                <w:rFonts w:asciiTheme="minorEastAsia" w:eastAsiaTheme="minorEastAsia" w:hAnsiTheme="minorEastAsia" w:hint="eastAsia"/>
                <w:sz w:val="20"/>
                <w:szCs w:val="20"/>
              </w:rPr>
              <w:t>する。</w:t>
            </w:r>
            <w:r w:rsidR="00544F33" w:rsidRPr="00D43306">
              <w:rPr>
                <w:rFonts w:asciiTheme="minorEastAsia" w:eastAsiaTheme="minorEastAsia" w:hAnsiTheme="minorEastAsia" w:hint="eastAsia"/>
                <w:sz w:val="20"/>
                <w:szCs w:val="20"/>
              </w:rPr>
              <w:t>各学部において</w:t>
            </w:r>
            <w:r w:rsidR="00A840CA" w:rsidRPr="00D43306">
              <w:rPr>
                <w:rFonts w:asciiTheme="minorEastAsia" w:eastAsiaTheme="minorEastAsia" w:hAnsiTheme="minorEastAsia" w:hint="eastAsia"/>
                <w:sz w:val="20"/>
                <w:szCs w:val="20"/>
              </w:rPr>
              <w:t>教科横断的に実</w:t>
            </w:r>
          </w:p>
          <w:p w14:paraId="60041789" w14:textId="77777777" w:rsidR="006634AE" w:rsidRPr="00D43306" w:rsidRDefault="00A840CA" w:rsidP="00490115">
            <w:pPr>
              <w:spacing w:line="240" w:lineRule="exact"/>
              <w:ind w:leftChars="150" w:left="415" w:hangingChars="50" w:hanging="100"/>
              <w:rPr>
                <w:rFonts w:asciiTheme="minorEastAsia" w:eastAsiaTheme="minorEastAsia" w:hAnsiTheme="minorEastAsia"/>
                <w:sz w:val="20"/>
                <w:szCs w:val="20"/>
              </w:rPr>
            </w:pPr>
            <w:r w:rsidRPr="00D43306">
              <w:rPr>
                <w:rFonts w:asciiTheme="minorEastAsia" w:eastAsiaTheme="minorEastAsia" w:hAnsiTheme="minorEastAsia" w:hint="eastAsia"/>
                <w:sz w:val="20"/>
                <w:szCs w:val="20"/>
              </w:rPr>
              <w:t>施している性に関する指導を整理す</w:t>
            </w:r>
          </w:p>
          <w:p w14:paraId="2D41A223" w14:textId="2C61F57E" w:rsidR="00B651CA" w:rsidRPr="00D43306" w:rsidRDefault="00A840CA" w:rsidP="00E35A0B">
            <w:pPr>
              <w:spacing w:line="240" w:lineRule="exact"/>
              <w:ind w:leftChars="150" w:left="415" w:hangingChars="50" w:hanging="100"/>
              <w:rPr>
                <w:rFonts w:asciiTheme="minorEastAsia" w:eastAsiaTheme="minorEastAsia" w:hAnsiTheme="minorEastAsia"/>
                <w:sz w:val="20"/>
                <w:szCs w:val="20"/>
              </w:rPr>
            </w:pPr>
            <w:r w:rsidRPr="00D43306">
              <w:rPr>
                <w:rFonts w:asciiTheme="minorEastAsia" w:eastAsiaTheme="minorEastAsia" w:hAnsiTheme="minorEastAsia" w:hint="eastAsia"/>
                <w:sz w:val="20"/>
                <w:szCs w:val="20"/>
              </w:rPr>
              <w:t>る。</w:t>
            </w:r>
          </w:p>
          <w:p w14:paraId="450EE4E0" w14:textId="632F6BA6" w:rsidR="004020D1" w:rsidRPr="00D43306" w:rsidRDefault="006D12B9" w:rsidP="00490115">
            <w:pPr>
              <w:spacing w:line="240" w:lineRule="exact"/>
              <w:ind w:left="300" w:hangingChars="150" w:hanging="300"/>
              <w:rPr>
                <w:rFonts w:asciiTheme="minorEastAsia" w:eastAsiaTheme="minorEastAsia" w:hAnsiTheme="minorEastAsia"/>
                <w:sz w:val="20"/>
                <w:szCs w:val="20"/>
              </w:rPr>
            </w:pPr>
            <w:r w:rsidRPr="00D43306">
              <w:rPr>
                <w:rFonts w:asciiTheme="minorEastAsia" w:eastAsiaTheme="minorEastAsia" w:hAnsiTheme="minorEastAsia" w:hint="eastAsia"/>
                <w:sz w:val="20"/>
                <w:szCs w:val="20"/>
              </w:rPr>
              <w:t>イ</w:t>
            </w:r>
            <w:r w:rsidR="004020D1" w:rsidRPr="00D43306">
              <w:rPr>
                <w:rFonts w:asciiTheme="minorEastAsia" w:eastAsiaTheme="minorEastAsia" w:hAnsiTheme="minorEastAsia" w:hint="eastAsia"/>
                <w:sz w:val="20"/>
                <w:szCs w:val="20"/>
              </w:rPr>
              <w:t xml:space="preserve"> 生徒指導マニュアル</w:t>
            </w:r>
            <w:r w:rsidR="00732DCE" w:rsidRPr="00D43306">
              <w:rPr>
                <w:rFonts w:asciiTheme="minorEastAsia" w:eastAsiaTheme="minorEastAsia" w:hAnsiTheme="minorEastAsia" w:hint="eastAsia"/>
                <w:sz w:val="20"/>
                <w:szCs w:val="20"/>
              </w:rPr>
              <w:t>や指導に係るチェックリスト</w:t>
            </w:r>
            <w:r w:rsidR="00AB4426" w:rsidRPr="00D43306">
              <w:rPr>
                <w:rFonts w:asciiTheme="minorEastAsia" w:eastAsiaTheme="minorEastAsia" w:hAnsiTheme="minorEastAsia" w:hint="eastAsia"/>
                <w:sz w:val="20"/>
                <w:szCs w:val="20"/>
              </w:rPr>
              <w:t>を</w:t>
            </w:r>
            <w:r w:rsidR="00732DCE" w:rsidRPr="00D43306">
              <w:rPr>
                <w:rFonts w:asciiTheme="minorEastAsia" w:eastAsiaTheme="minorEastAsia" w:hAnsiTheme="minorEastAsia" w:hint="eastAsia"/>
                <w:sz w:val="20"/>
                <w:szCs w:val="20"/>
              </w:rPr>
              <w:t>用いて年度</w:t>
            </w:r>
            <w:r w:rsidR="003221F0" w:rsidRPr="00D43306">
              <w:rPr>
                <w:rFonts w:asciiTheme="minorEastAsia" w:eastAsiaTheme="minorEastAsia" w:hAnsiTheme="minorEastAsia" w:hint="eastAsia"/>
                <w:sz w:val="20"/>
                <w:szCs w:val="20"/>
              </w:rPr>
              <w:t>初めや学部会等で</w:t>
            </w:r>
            <w:r w:rsidR="00732DCE" w:rsidRPr="00D43306">
              <w:rPr>
                <w:rFonts w:asciiTheme="minorEastAsia" w:eastAsiaTheme="minorEastAsia" w:hAnsiTheme="minorEastAsia" w:hint="eastAsia"/>
                <w:sz w:val="20"/>
                <w:szCs w:val="20"/>
              </w:rPr>
              <w:t>教職員全員が指導</w:t>
            </w:r>
            <w:r w:rsidR="00AB4426" w:rsidRPr="00D43306">
              <w:rPr>
                <w:rFonts w:asciiTheme="minorEastAsia" w:eastAsiaTheme="minorEastAsia" w:hAnsiTheme="minorEastAsia" w:hint="eastAsia"/>
                <w:sz w:val="20"/>
                <w:szCs w:val="20"/>
              </w:rPr>
              <w:t>体制について</w:t>
            </w:r>
            <w:r w:rsidR="003221F0" w:rsidRPr="00D43306">
              <w:rPr>
                <w:rFonts w:asciiTheme="minorEastAsia" w:eastAsiaTheme="minorEastAsia" w:hAnsiTheme="minorEastAsia" w:hint="eastAsia"/>
                <w:sz w:val="20"/>
                <w:szCs w:val="20"/>
              </w:rPr>
              <w:t>確認する</w:t>
            </w:r>
            <w:r w:rsidR="00AB4426" w:rsidRPr="00D43306">
              <w:rPr>
                <w:rFonts w:asciiTheme="minorEastAsia" w:eastAsiaTheme="minorEastAsia" w:hAnsiTheme="minorEastAsia" w:hint="eastAsia"/>
                <w:sz w:val="20"/>
                <w:szCs w:val="20"/>
              </w:rPr>
              <w:t>機会を</w:t>
            </w:r>
            <w:r w:rsidR="006E36D6" w:rsidRPr="00D43306">
              <w:rPr>
                <w:rFonts w:asciiTheme="minorEastAsia" w:eastAsiaTheme="minorEastAsia" w:hAnsiTheme="minorEastAsia" w:hint="eastAsia"/>
                <w:sz w:val="20"/>
                <w:szCs w:val="20"/>
              </w:rPr>
              <w:t>１回以上</w:t>
            </w:r>
            <w:r w:rsidR="00AB4426" w:rsidRPr="00D43306">
              <w:rPr>
                <w:rFonts w:asciiTheme="minorEastAsia" w:eastAsiaTheme="minorEastAsia" w:hAnsiTheme="minorEastAsia" w:hint="eastAsia"/>
                <w:sz w:val="20"/>
                <w:szCs w:val="20"/>
              </w:rPr>
              <w:t>もつ。</w:t>
            </w:r>
          </w:p>
          <w:p w14:paraId="093B0FB8" w14:textId="6B66B5BB" w:rsidR="00966614" w:rsidRPr="00D43306" w:rsidRDefault="00AC48F3" w:rsidP="00490115">
            <w:pPr>
              <w:spacing w:line="240" w:lineRule="exact"/>
              <w:ind w:left="300" w:hangingChars="150" w:hanging="300"/>
              <w:rPr>
                <w:rFonts w:asciiTheme="minorEastAsia" w:eastAsiaTheme="minorEastAsia" w:hAnsiTheme="minorEastAsia"/>
                <w:sz w:val="20"/>
                <w:szCs w:val="20"/>
              </w:rPr>
            </w:pPr>
            <w:r w:rsidRPr="00D43306">
              <w:rPr>
                <w:rFonts w:asciiTheme="minorEastAsia" w:eastAsiaTheme="minorEastAsia" w:hAnsiTheme="minorEastAsia" w:hint="eastAsia"/>
                <w:sz w:val="20"/>
                <w:szCs w:val="20"/>
              </w:rPr>
              <w:t>ウ</w:t>
            </w:r>
            <w:r w:rsidR="00E17F41" w:rsidRPr="00D43306">
              <w:rPr>
                <w:rFonts w:asciiTheme="minorEastAsia" w:eastAsiaTheme="minorEastAsia" w:hAnsiTheme="minorEastAsia" w:hint="eastAsia"/>
                <w:sz w:val="20"/>
                <w:szCs w:val="20"/>
              </w:rPr>
              <w:t xml:space="preserve"> </w:t>
            </w:r>
            <w:r w:rsidRPr="00D43306">
              <w:rPr>
                <w:rFonts w:asciiTheme="minorEastAsia" w:eastAsiaTheme="minorEastAsia" w:hAnsiTheme="minorEastAsia" w:hint="eastAsia"/>
                <w:sz w:val="20"/>
                <w:szCs w:val="20"/>
              </w:rPr>
              <w:t>専門人材等からの指導助言の</w:t>
            </w:r>
            <w:r w:rsidR="003221F0" w:rsidRPr="00D43306">
              <w:rPr>
                <w:rFonts w:asciiTheme="minorEastAsia" w:eastAsiaTheme="minorEastAsia" w:hAnsiTheme="minorEastAsia" w:hint="eastAsia"/>
                <w:sz w:val="20"/>
                <w:szCs w:val="20"/>
              </w:rPr>
              <w:t>共有</w:t>
            </w:r>
            <w:r w:rsidR="00223BB6" w:rsidRPr="00D43306">
              <w:rPr>
                <w:rFonts w:asciiTheme="minorEastAsia" w:eastAsiaTheme="minorEastAsia" w:hAnsiTheme="minorEastAsia" w:hint="eastAsia"/>
                <w:sz w:val="20"/>
                <w:szCs w:val="20"/>
              </w:rPr>
              <w:t>方法を各学部で工夫し、日常の指導に役立てる。</w:t>
            </w:r>
            <w:r w:rsidR="00991C1C" w:rsidRPr="00D43306">
              <w:rPr>
                <w:rFonts w:asciiTheme="minorEastAsia" w:eastAsiaTheme="minorEastAsia" w:hAnsiTheme="minorEastAsia" w:hint="eastAsia"/>
                <w:sz w:val="20"/>
                <w:szCs w:val="20"/>
              </w:rPr>
              <w:t>学校教育自己診断（教職員</w:t>
            </w:r>
            <w:r w:rsidR="00966614" w:rsidRPr="00D43306">
              <w:rPr>
                <w:rFonts w:asciiTheme="minorEastAsia" w:eastAsiaTheme="minorEastAsia" w:hAnsiTheme="minorEastAsia" w:hint="eastAsia"/>
                <w:sz w:val="20"/>
                <w:szCs w:val="20"/>
              </w:rPr>
              <w:t>用）の</w:t>
            </w:r>
            <w:r w:rsidR="00E74FDB" w:rsidRPr="00D43306">
              <w:rPr>
                <w:rFonts w:asciiTheme="minorEastAsia" w:eastAsiaTheme="minorEastAsia" w:hAnsiTheme="minorEastAsia" w:hint="eastAsia"/>
                <w:sz w:val="20"/>
                <w:szCs w:val="20"/>
              </w:rPr>
              <w:t>学</w:t>
            </w:r>
            <w:r w:rsidR="00966614" w:rsidRPr="00D43306">
              <w:rPr>
                <w:rFonts w:asciiTheme="minorEastAsia" w:eastAsiaTheme="minorEastAsia" w:hAnsiTheme="minorEastAsia" w:hint="eastAsia"/>
                <w:sz w:val="20"/>
                <w:szCs w:val="20"/>
              </w:rPr>
              <w:t>校医・福祉</w:t>
            </w:r>
            <w:r w:rsidR="00A348ED" w:rsidRPr="00D43306">
              <w:rPr>
                <w:rFonts w:asciiTheme="minorEastAsia" w:eastAsiaTheme="minorEastAsia" w:hAnsiTheme="minorEastAsia" w:hint="eastAsia"/>
                <w:sz w:val="20"/>
                <w:szCs w:val="20"/>
              </w:rPr>
              <w:t>医療関係</w:t>
            </w:r>
            <w:r w:rsidR="00966614" w:rsidRPr="00D43306">
              <w:rPr>
                <w:rFonts w:asciiTheme="minorEastAsia" w:eastAsiaTheme="minorEastAsia" w:hAnsiTheme="minorEastAsia" w:hint="eastAsia"/>
                <w:sz w:val="20"/>
                <w:szCs w:val="20"/>
              </w:rPr>
              <w:t>人材相談に関する項目の肯定的評価を</w:t>
            </w:r>
            <w:r w:rsidR="00FA4D1E" w:rsidRPr="00D43306">
              <w:rPr>
                <w:rFonts w:asciiTheme="minorEastAsia" w:eastAsiaTheme="minorEastAsia" w:hAnsiTheme="minorEastAsia" w:hint="eastAsia"/>
                <w:sz w:val="20"/>
                <w:szCs w:val="20"/>
              </w:rPr>
              <w:t>昨年度</w:t>
            </w:r>
            <w:r w:rsidR="003F1D99" w:rsidRPr="00D43306">
              <w:rPr>
                <w:rFonts w:asciiTheme="minorEastAsia" w:eastAsiaTheme="minorEastAsia" w:hAnsiTheme="minorEastAsia" w:hint="eastAsia"/>
                <w:sz w:val="20"/>
                <w:szCs w:val="20"/>
              </w:rPr>
              <w:t>以上に</w:t>
            </w:r>
            <w:r w:rsidR="00966614" w:rsidRPr="00D43306">
              <w:rPr>
                <w:rFonts w:asciiTheme="minorEastAsia" w:eastAsiaTheme="minorEastAsia" w:hAnsiTheme="minorEastAsia" w:hint="eastAsia"/>
                <w:sz w:val="20"/>
                <w:szCs w:val="20"/>
              </w:rPr>
              <w:t>する。</w:t>
            </w:r>
            <w:r w:rsidR="00FA4D1E" w:rsidRPr="00D43306">
              <w:rPr>
                <w:rFonts w:asciiTheme="minorEastAsia" w:eastAsiaTheme="minorEastAsia" w:hAnsiTheme="minorEastAsia" w:hint="eastAsia"/>
                <w:sz w:val="20"/>
                <w:szCs w:val="20"/>
              </w:rPr>
              <w:t>［85.7</w:t>
            </w:r>
            <w:r w:rsidR="00FA4D1E" w:rsidRPr="00D43306">
              <w:rPr>
                <w:rFonts w:asciiTheme="minorEastAsia" w:eastAsiaTheme="minorEastAsia" w:hAnsiTheme="minorEastAsia" w:cs="Segoe UI Symbol" w:hint="eastAsia"/>
                <w:sz w:val="20"/>
                <w:szCs w:val="20"/>
              </w:rPr>
              <w:t>％</w:t>
            </w:r>
            <w:r w:rsidR="00FA4D1E" w:rsidRPr="00D43306">
              <w:rPr>
                <w:rFonts w:asciiTheme="minorEastAsia" w:eastAsiaTheme="minorEastAsia" w:hAnsiTheme="minorEastAsia" w:hint="eastAsia"/>
                <w:sz w:val="20"/>
                <w:szCs w:val="20"/>
              </w:rPr>
              <w:t>］</w:t>
            </w:r>
          </w:p>
          <w:p w14:paraId="1929B68E" w14:textId="77777777" w:rsidR="00892ADF" w:rsidRPr="00D43306" w:rsidRDefault="00892ADF" w:rsidP="00490115">
            <w:pPr>
              <w:spacing w:line="240" w:lineRule="exact"/>
              <w:rPr>
                <w:rFonts w:asciiTheme="minorEastAsia" w:eastAsiaTheme="minorEastAsia" w:hAnsiTheme="minorEastAsia"/>
                <w:sz w:val="20"/>
                <w:szCs w:val="20"/>
              </w:rPr>
            </w:pPr>
          </w:p>
          <w:p w14:paraId="5AB5B63D" w14:textId="77777777" w:rsidR="00892ADF" w:rsidRPr="00D43306" w:rsidRDefault="00892ADF" w:rsidP="00490115">
            <w:pPr>
              <w:spacing w:line="240" w:lineRule="exact"/>
              <w:rPr>
                <w:rFonts w:asciiTheme="minorEastAsia" w:eastAsiaTheme="minorEastAsia" w:hAnsiTheme="minorEastAsia"/>
                <w:sz w:val="20"/>
                <w:szCs w:val="20"/>
              </w:rPr>
            </w:pPr>
          </w:p>
          <w:p w14:paraId="62B91BC9" w14:textId="77777777" w:rsidR="00892ADF" w:rsidRPr="00D43306" w:rsidRDefault="00892ADF" w:rsidP="00490115">
            <w:pPr>
              <w:spacing w:line="240" w:lineRule="exact"/>
              <w:rPr>
                <w:rFonts w:asciiTheme="minorEastAsia" w:eastAsiaTheme="minorEastAsia" w:hAnsiTheme="minorEastAsia"/>
                <w:sz w:val="20"/>
                <w:szCs w:val="20"/>
              </w:rPr>
            </w:pPr>
          </w:p>
          <w:p w14:paraId="7E912D92" w14:textId="77777777" w:rsidR="00B651CA" w:rsidRPr="00D43306" w:rsidRDefault="00B651CA" w:rsidP="00490115">
            <w:pPr>
              <w:spacing w:line="240" w:lineRule="exact"/>
              <w:rPr>
                <w:rFonts w:asciiTheme="minorEastAsia" w:eastAsiaTheme="minorEastAsia" w:hAnsiTheme="minorEastAsia"/>
                <w:sz w:val="20"/>
                <w:szCs w:val="20"/>
              </w:rPr>
            </w:pPr>
          </w:p>
          <w:p w14:paraId="30B8DCBA" w14:textId="77777777" w:rsidR="00892ADF" w:rsidRPr="00D43306" w:rsidRDefault="00892ADF" w:rsidP="00490115">
            <w:pPr>
              <w:spacing w:line="240" w:lineRule="exact"/>
              <w:rPr>
                <w:rFonts w:asciiTheme="minorEastAsia" w:eastAsiaTheme="minorEastAsia" w:hAnsiTheme="minorEastAsia"/>
                <w:sz w:val="20"/>
                <w:szCs w:val="20"/>
              </w:rPr>
            </w:pPr>
          </w:p>
          <w:p w14:paraId="17F5425F" w14:textId="726BE83A" w:rsidR="00671667" w:rsidRPr="00D43306" w:rsidRDefault="00671667" w:rsidP="00490115">
            <w:pPr>
              <w:spacing w:line="240" w:lineRule="exact"/>
              <w:rPr>
                <w:rFonts w:asciiTheme="minorEastAsia" w:eastAsiaTheme="minorEastAsia" w:hAnsiTheme="minorEastAsia"/>
                <w:sz w:val="20"/>
                <w:szCs w:val="20"/>
              </w:rPr>
            </w:pPr>
            <w:r w:rsidRPr="00D43306">
              <w:rPr>
                <w:rFonts w:asciiTheme="minorEastAsia" w:eastAsiaTheme="minorEastAsia" w:hAnsiTheme="minorEastAsia" w:hint="eastAsia"/>
                <w:sz w:val="20"/>
                <w:szCs w:val="20"/>
              </w:rPr>
              <w:t>(</w:t>
            </w:r>
            <w:r w:rsidR="00466AC2" w:rsidRPr="00D43306">
              <w:rPr>
                <w:rFonts w:asciiTheme="minorEastAsia" w:eastAsiaTheme="minorEastAsia" w:hAnsiTheme="minorEastAsia" w:hint="eastAsia"/>
                <w:sz w:val="20"/>
                <w:szCs w:val="20"/>
              </w:rPr>
              <w:t>６</w:t>
            </w:r>
            <w:r w:rsidRPr="00D43306">
              <w:rPr>
                <w:rFonts w:asciiTheme="minorEastAsia" w:eastAsiaTheme="minorEastAsia" w:hAnsiTheme="minorEastAsia" w:hint="eastAsia"/>
                <w:sz w:val="20"/>
                <w:szCs w:val="20"/>
              </w:rPr>
              <w:t>)</w:t>
            </w:r>
          </w:p>
          <w:p w14:paraId="04CBF018" w14:textId="77777777" w:rsidR="001E3FCD" w:rsidRPr="00D43306" w:rsidRDefault="001E3FCD" w:rsidP="00490115">
            <w:pPr>
              <w:spacing w:line="240" w:lineRule="exact"/>
              <w:ind w:left="200" w:hangingChars="100" w:hanging="200"/>
              <w:rPr>
                <w:rFonts w:asciiTheme="minorEastAsia" w:eastAsiaTheme="minorEastAsia" w:hAnsiTheme="minorEastAsia"/>
                <w:sz w:val="20"/>
                <w:szCs w:val="20"/>
              </w:rPr>
            </w:pPr>
          </w:p>
          <w:p w14:paraId="3E276C64" w14:textId="77777777" w:rsidR="001E3FCD" w:rsidRPr="00D43306" w:rsidRDefault="001E3FCD" w:rsidP="00490115">
            <w:pPr>
              <w:spacing w:line="240" w:lineRule="exact"/>
              <w:ind w:left="200" w:hangingChars="100" w:hanging="200"/>
              <w:rPr>
                <w:rFonts w:asciiTheme="minorEastAsia" w:eastAsiaTheme="minorEastAsia" w:hAnsiTheme="minorEastAsia"/>
                <w:sz w:val="20"/>
                <w:szCs w:val="20"/>
              </w:rPr>
            </w:pPr>
          </w:p>
          <w:p w14:paraId="2288478C" w14:textId="77777777" w:rsidR="0070016C" w:rsidRPr="00D43306" w:rsidRDefault="00671667" w:rsidP="00490115">
            <w:pPr>
              <w:spacing w:line="240" w:lineRule="exact"/>
              <w:ind w:left="400" w:hangingChars="200" w:hanging="400"/>
              <w:rPr>
                <w:rFonts w:asciiTheme="minorEastAsia" w:eastAsiaTheme="minorEastAsia" w:hAnsiTheme="minorEastAsia"/>
                <w:sz w:val="20"/>
                <w:szCs w:val="20"/>
              </w:rPr>
            </w:pPr>
            <w:r w:rsidRPr="00D43306">
              <w:rPr>
                <w:rFonts w:asciiTheme="minorEastAsia" w:eastAsiaTheme="minorEastAsia" w:hAnsiTheme="minorEastAsia" w:hint="eastAsia"/>
                <w:sz w:val="20"/>
                <w:szCs w:val="20"/>
              </w:rPr>
              <w:t>ア</w:t>
            </w:r>
            <w:r w:rsidR="00777E61" w:rsidRPr="00D43306">
              <w:rPr>
                <w:rFonts w:asciiTheme="minorEastAsia" w:eastAsiaTheme="minorEastAsia" w:hAnsiTheme="minorEastAsia" w:hint="eastAsia"/>
                <w:sz w:val="20"/>
                <w:szCs w:val="20"/>
              </w:rPr>
              <w:t xml:space="preserve"> </w:t>
            </w:r>
            <w:r w:rsidR="00991C1C" w:rsidRPr="00D43306">
              <w:rPr>
                <w:rFonts w:asciiTheme="minorEastAsia" w:eastAsiaTheme="minorEastAsia" w:hAnsiTheme="minorEastAsia" w:hint="eastAsia"/>
                <w:sz w:val="20"/>
                <w:szCs w:val="20"/>
              </w:rPr>
              <w:t>グループ</w:t>
            </w:r>
            <w:r w:rsidR="00621887" w:rsidRPr="00D43306">
              <w:rPr>
                <w:rFonts w:asciiTheme="minorEastAsia" w:eastAsiaTheme="minorEastAsia" w:hAnsiTheme="minorEastAsia" w:hint="eastAsia"/>
                <w:sz w:val="20"/>
                <w:szCs w:val="20"/>
              </w:rPr>
              <w:t>ごとにお互いの授業を見学</w:t>
            </w:r>
          </w:p>
          <w:p w14:paraId="2CA53B19" w14:textId="77777777" w:rsidR="0070016C" w:rsidRPr="00D43306" w:rsidRDefault="00621887" w:rsidP="00490115">
            <w:pPr>
              <w:spacing w:line="240" w:lineRule="exact"/>
              <w:ind w:leftChars="150" w:left="415" w:hangingChars="50" w:hanging="100"/>
              <w:rPr>
                <w:rFonts w:asciiTheme="minorEastAsia" w:eastAsiaTheme="minorEastAsia" w:hAnsiTheme="minorEastAsia"/>
                <w:sz w:val="20"/>
                <w:szCs w:val="20"/>
              </w:rPr>
            </w:pPr>
            <w:r w:rsidRPr="00D43306">
              <w:rPr>
                <w:rFonts w:asciiTheme="minorEastAsia" w:eastAsiaTheme="minorEastAsia" w:hAnsiTheme="minorEastAsia" w:hint="eastAsia"/>
                <w:sz w:val="20"/>
                <w:szCs w:val="20"/>
              </w:rPr>
              <w:t>できるシステムを構築。専門家による</w:t>
            </w:r>
          </w:p>
          <w:p w14:paraId="05A0F6D9" w14:textId="612D9475" w:rsidR="00777E61" w:rsidRPr="00D43306" w:rsidRDefault="00621887" w:rsidP="00490115">
            <w:pPr>
              <w:spacing w:line="240" w:lineRule="exact"/>
              <w:ind w:leftChars="150" w:left="415" w:hangingChars="50" w:hanging="100"/>
              <w:rPr>
                <w:rFonts w:asciiTheme="minorEastAsia" w:eastAsiaTheme="minorEastAsia" w:hAnsiTheme="minorEastAsia"/>
                <w:sz w:val="20"/>
                <w:szCs w:val="20"/>
              </w:rPr>
            </w:pPr>
            <w:r w:rsidRPr="00D43306">
              <w:rPr>
                <w:rFonts w:asciiTheme="minorEastAsia" w:eastAsiaTheme="minorEastAsia" w:hAnsiTheme="minorEastAsia" w:hint="eastAsia"/>
                <w:sz w:val="20"/>
                <w:szCs w:val="20"/>
              </w:rPr>
              <w:t>指導助言のもと研究・報告を行う。</w:t>
            </w:r>
          </w:p>
          <w:p w14:paraId="3E458C2F" w14:textId="77777777" w:rsidR="00B3407B" w:rsidRPr="00D43306" w:rsidRDefault="00B3407B" w:rsidP="00490115">
            <w:pPr>
              <w:spacing w:line="240" w:lineRule="exact"/>
              <w:rPr>
                <w:rFonts w:asciiTheme="minorEastAsia" w:eastAsiaTheme="minorEastAsia" w:hAnsiTheme="minorEastAsia"/>
                <w:sz w:val="20"/>
                <w:szCs w:val="20"/>
              </w:rPr>
            </w:pPr>
          </w:p>
          <w:p w14:paraId="6CC70E38" w14:textId="77777777" w:rsidR="005C0CB0" w:rsidRPr="00D43306" w:rsidRDefault="005C0CB0" w:rsidP="00490115">
            <w:pPr>
              <w:spacing w:line="240" w:lineRule="exact"/>
              <w:rPr>
                <w:rFonts w:asciiTheme="minorEastAsia" w:eastAsiaTheme="minorEastAsia" w:hAnsiTheme="minorEastAsia"/>
                <w:sz w:val="20"/>
                <w:szCs w:val="20"/>
              </w:rPr>
            </w:pPr>
          </w:p>
          <w:p w14:paraId="6BB8BD20" w14:textId="77777777" w:rsidR="005C0CB0" w:rsidRPr="00D43306" w:rsidRDefault="005C0CB0" w:rsidP="00490115">
            <w:pPr>
              <w:spacing w:line="240" w:lineRule="exact"/>
              <w:rPr>
                <w:rFonts w:asciiTheme="minorEastAsia" w:eastAsiaTheme="minorEastAsia" w:hAnsiTheme="minorEastAsia"/>
                <w:sz w:val="20"/>
                <w:szCs w:val="20"/>
              </w:rPr>
            </w:pPr>
          </w:p>
          <w:p w14:paraId="7974F48D" w14:textId="77777777" w:rsidR="00B651CA" w:rsidRPr="00D43306" w:rsidRDefault="00B651CA" w:rsidP="00490115">
            <w:pPr>
              <w:spacing w:line="240" w:lineRule="exact"/>
              <w:rPr>
                <w:rFonts w:asciiTheme="minorEastAsia" w:eastAsiaTheme="minorEastAsia" w:hAnsiTheme="minorEastAsia"/>
                <w:sz w:val="20"/>
                <w:szCs w:val="20"/>
              </w:rPr>
            </w:pPr>
          </w:p>
          <w:p w14:paraId="1AEF7BC2" w14:textId="605F2CC6" w:rsidR="009C5491" w:rsidRPr="00D43306" w:rsidRDefault="00671667" w:rsidP="00490115">
            <w:pPr>
              <w:spacing w:line="240" w:lineRule="exact"/>
              <w:rPr>
                <w:rFonts w:asciiTheme="minorEastAsia" w:eastAsiaTheme="minorEastAsia" w:hAnsiTheme="minorEastAsia"/>
                <w:sz w:val="20"/>
                <w:szCs w:val="20"/>
              </w:rPr>
            </w:pPr>
            <w:r w:rsidRPr="00D43306">
              <w:rPr>
                <w:rFonts w:asciiTheme="minorEastAsia" w:eastAsiaTheme="minorEastAsia" w:hAnsiTheme="minorEastAsia" w:hint="eastAsia"/>
                <w:sz w:val="20"/>
                <w:szCs w:val="20"/>
              </w:rPr>
              <w:t>イ</w:t>
            </w:r>
            <w:r w:rsidR="00777E61" w:rsidRPr="00D43306">
              <w:rPr>
                <w:rFonts w:asciiTheme="minorEastAsia" w:eastAsiaTheme="minorEastAsia" w:hAnsiTheme="minorEastAsia" w:hint="eastAsia"/>
                <w:sz w:val="20"/>
                <w:szCs w:val="20"/>
              </w:rPr>
              <w:t xml:space="preserve"> </w:t>
            </w:r>
            <w:r w:rsidR="00466AC2" w:rsidRPr="00D43306">
              <w:rPr>
                <w:rFonts w:asciiTheme="minorEastAsia" w:eastAsiaTheme="minorEastAsia" w:hAnsiTheme="minorEastAsia" w:hint="eastAsia"/>
                <w:sz w:val="20"/>
                <w:szCs w:val="20"/>
              </w:rPr>
              <w:t>２</w:t>
            </w:r>
            <w:r w:rsidR="00E27C4D" w:rsidRPr="00D43306">
              <w:rPr>
                <w:rFonts w:asciiTheme="minorEastAsia" w:eastAsiaTheme="minorEastAsia" w:hAnsiTheme="minorEastAsia" w:hint="eastAsia"/>
                <w:sz w:val="20"/>
                <w:szCs w:val="20"/>
              </w:rPr>
              <w:t>～</w:t>
            </w:r>
            <w:r w:rsidR="00466AC2" w:rsidRPr="00D43306">
              <w:rPr>
                <w:rFonts w:asciiTheme="minorEastAsia" w:eastAsiaTheme="minorEastAsia" w:hAnsiTheme="minorEastAsia" w:hint="eastAsia"/>
                <w:sz w:val="20"/>
                <w:szCs w:val="20"/>
              </w:rPr>
              <w:t>４</w:t>
            </w:r>
            <w:r w:rsidR="00E27C4D" w:rsidRPr="00D43306">
              <w:rPr>
                <w:rFonts w:asciiTheme="minorEastAsia" w:eastAsiaTheme="minorEastAsia" w:hAnsiTheme="minorEastAsia" w:hint="eastAsia"/>
                <w:sz w:val="20"/>
                <w:szCs w:val="20"/>
              </w:rPr>
              <w:t>年め教員の授業交流を実施</w:t>
            </w:r>
            <w:r w:rsidR="009C5491" w:rsidRPr="00D43306">
              <w:rPr>
                <w:rFonts w:asciiTheme="minorEastAsia" w:eastAsiaTheme="minorEastAsia" w:hAnsiTheme="minorEastAsia" w:hint="eastAsia"/>
                <w:sz w:val="20"/>
                <w:szCs w:val="20"/>
              </w:rPr>
              <w:t>。</w:t>
            </w:r>
          </w:p>
        </w:tc>
        <w:tc>
          <w:tcPr>
            <w:tcW w:w="3792" w:type="dxa"/>
            <w:tcBorders>
              <w:left w:val="dashed" w:sz="4" w:space="0" w:color="auto"/>
              <w:right w:val="single" w:sz="4" w:space="0" w:color="auto"/>
            </w:tcBorders>
            <w:shd w:val="clear" w:color="auto" w:fill="auto"/>
          </w:tcPr>
          <w:p w14:paraId="78CB28EE" w14:textId="77777777" w:rsidR="00B87C31" w:rsidRPr="00D43306" w:rsidRDefault="00B87C31" w:rsidP="00490115">
            <w:pPr>
              <w:spacing w:line="240" w:lineRule="exact"/>
              <w:rPr>
                <w:rFonts w:asciiTheme="minorEastAsia" w:eastAsiaTheme="minorEastAsia" w:hAnsiTheme="minorEastAsia"/>
                <w:sz w:val="20"/>
                <w:szCs w:val="20"/>
              </w:rPr>
            </w:pPr>
            <w:r w:rsidRPr="00D43306">
              <w:rPr>
                <w:rFonts w:asciiTheme="minorEastAsia" w:eastAsiaTheme="minorEastAsia" w:hAnsiTheme="minorEastAsia" w:hint="eastAsia"/>
                <w:sz w:val="20"/>
                <w:szCs w:val="20"/>
              </w:rPr>
              <w:lastRenderedPageBreak/>
              <w:t>(１)</w:t>
            </w:r>
          </w:p>
          <w:p w14:paraId="24EE3596" w14:textId="77777777" w:rsidR="00B87C31" w:rsidRPr="00D43306" w:rsidRDefault="00B87C31" w:rsidP="00490115">
            <w:pPr>
              <w:spacing w:line="240" w:lineRule="exact"/>
              <w:rPr>
                <w:rFonts w:asciiTheme="minorEastAsia" w:eastAsiaTheme="minorEastAsia" w:hAnsiTheme="minorEastAsia"/>
                <w:sz w:val="20"/>
                <w:szCs w:val="20"/>
              </w:rPr>
            </w:pPr>
          </w:p>
          <w:p w14:paraId="618A9062" w14:textId="77777777" w:rsidR="00B87C31" w:rsidRPr="00D43306" w:rsidRDefault="00B87C31" w:rsidP="00490115">
            <w:pPr>
              <w:spacing w:line="240" w:lineRule="exact"/>
              <w:rPr>
                <w:rFonts w:asciiTheme="minorEastAsia" w:eastAsiaTheme="minorEastAsia" w:hAnsiTheme="minorEastAsia"/>
                <w:sz w:val="20"/>
                <w:szCs w:val="20"/>
              </w:rPr>
            </w:pPr>
          </w:p>
          <w:p w14:paraId="5E98F6E6" w14:textId="2597AB19" w:rsidR="00B87C31" w:rsidRPr="00D43306" w:rsidRDefault="00B87C31" w:rsidP="00490115">
            <w:pPr>
              <w:pStyle w:val="p1"/>
              <w:widowControl w:val="0"/>
              <w:spacing w:line="240" w:lineRule="exact"/>
              <w:ind w:left="318" w:hangingChars="159" w:hanging="318"/>
              <w:jc w:val="both"/>
              <w:rPr>
                <w:rFonts w:asciiTheme="minorEastAsia" w:eastAsiaTheme="minorEastAsia" w:hAnsiTheme="minorEastAsia"/>
                <w:color w:val="auto"/>
                <w:sz w:val="20"/>
                <w:szCs w:val="20"/>
              </w:rPr>
            </w:pPr>
            <w:r w:rsidRPr="00D43306">
              <w:rPr>
                <w:rFonts w:asciiTheme="minorEastAsia" w:eastAsiaTheme="minorEastAsia" w:hAnsiTheme="minorEastAsia" w:hint="eastAsia"/>
                <w:color w:val="auto"/>
                <w:sz w:val="20"/>
                <w:szCs w:val="20"/>
              </w:rPr>
              <w:t>ア</w:t>
            </w:r>
            <w:r w:rsidR="00C35260" w:rsidRPr="00D43306">
              <w:rPr>
                <w:rFonts w:asciiTheme="minorEastAsia" w:eastAsiaTheme="minorEastAsia" w:hAnsiTheme="minorEastAsia" w:hint="eastAsia"/>
                <w:color w:val="auto"/>
                <w:sz w:val="20"/>
                <w:szCs w:val="20"/>
              </w:rPr>
              <w:t xml:space="preserve"> </w:t>
            </w:r>
            <w:r w:rsidR="00A56622" w:rsidRPr="00D43306">
              <w:rPr>
                <w:rFonts w:asciiTheme="minorEastAsia" w:eastAsiaTheme="minorEastAsia" w:hAnsiTheme="minorEastAsia" w:hint="eastAsia"/>
                <w:color w:val="auto"/>
                <w:sz w:val="20"/>
                <w:szCs w:val="20"/>
              </w:rPr>
              <w:t>学部ごとに３観点を踏まえた評価や記載方法を全教職員に周知・確認し、より具体的に取組み内容や子どもの様子を表現するよう工夫を行った。</w:t>
            </w:r>
            <w:r w:rsidRPr="00D43306">
              <w:rPr>
                <w:rFonts w:asciiTheme="minorEastAsia" w:eastAsiaTheme="minorEastAsia" w:hAnsiTheme="minorEastAsia" w:hint="eastAsia"/>
                <w:color w:val="auto"/>
                <w:sz w:val="20"/>
                <w:szCs w:val="20"/>
              </w:rPr>
              <w:t>【通知票に係る肯定的評価（保護者）98.0％】（</w:t>
            </w:r>
            <w:r w:rsidRPr="00D43306">
              <w:rPr>
                <w:rFonts w:asciiTheme="minorEastAsia" w:eastAsiaTheme="minorEastAsia" w:hAnsiTheme="minorEastAsia" w:cs="Segoe UI Symbol" w:hint="eastAsia"/>
                <w:color w:val="auto"/>
                <w:sz w:val="20"/>
                <w:szCs w:val="20"/>
              </w:rPr>
              <w:t>◎</w:t>
            </w:r>
            <w:r w:rsidRPr="00D43306">
              <w:rPr>
                <w:rFonts w:asciiTheme="minorEastAsia" w:eastAsiaTheme="minorEastAsia" w:hAnsiTheme="minorEastAsia" w:hint="eastAsia"/>
                <w:color w:val="auto"/>
                <w:sz w:val="20"/>
                <w:szCs w:val="20"/>
              </w:rPr>
              <w:t>）</w:t>
            </w:r>
          </w:p>
          <w:p w14:paraId="1A915F28" w14:textId="529DAC3B" w:rsidR="00C35260" w:rsidRPr="00D43306" w:rsidRDefault="00C35260" w:rsidP="00490115">
            <w:pPr>
              <w:pStyle w:val="p1"/>
              <w:widowControl w:val="0"/>
              <w:spacing w:line="240" w:lineRule="exact"/>
              <w:ind w:left="318" w:hangingChars="159" w:hanging="318"/>
              <w:jc w:val="both"/>
              <w:rPr>
                <w:rFonts w:asciiTheme="minorEastAsia" w:eastAsiaTheme="minorEastAsia" w:hAnsiTheme="minorEastAsia"/>
                <w:color w:val="auto"/>
                <w:sz w:val="20"/>
                <w:szCs w:val="20"/>
              </w:rPr>
            </w:pPr>
            <w:r w:rsidRPr="00D43306">
              <w:rPr>
                <w:rFonts w:asciiTheme="minorEastAsia" w:eastAsiaTheme="minorEastAsia" w:hAnsiTheme="minorEastAsia" w:hint="eastAsia"/>
                <w:color w:val="auto"/>
                <w:sz w:val="20"/>
                <w:szCs w:val="20"/>
              </w:rPr>
              <w:t>イ</w:t>
            </w:r>
            <w:r w:rsidR="00A56622" w:rsidRPr="00D43306">
              <w:rPr>
                <w:rFonts w:asciiTheme="minorEastAsia" w:eastAsiaTheme="minorEastAsia" w:hAnsiTheme="minorEastAsia" w:hint="eastAsia"/>
                <w:color w:val="auto"/>
                <w:sz w:val="20"/>
                <w:szCs w:val="20"/>
              </w:rPr>
              <w:t xml:space="preserve"> </w:t>
            </w:r>
            <w:r w:rsidRPr="00D43306">
              <w:rPr>
                <w:rFonts w:asciiTheme="minorEastAsia" w:eastAsiaTheme="minorEastAsia" w:hAnsiTheme="minorEastAsia" w:hint="eastAsia"/>
                <w:color w:val="auto"/>
                <w:sz w:val="20"/>
                <w:szCs w:val="20"/>
              </w:rPr>
              <w:t>令和６年度に向けてタブレット端末を15台追加し、１人１</w:t>
            </w:r>
            <w:r w:rsidR="00F83B43" w:rsidRPr="00D43306">
              <w:rPr>
                <w:rFonts w:asciiTheme="minorEastAsia" w:eastAsiaTheme="minorEastAsia" w:hAnsiTheme="minorEastAsia" w:hint="eastAsia"/>
                <w:color w:val="auto"/>
                <w:sz w:val="20"/>
                <w:szCs w:val="20"/>
              </w:rPr>
              <w:t>台</w:t>
            </w:r>
            <w:r w:rsidRPr="00D43306">
              <w:rPr>
                <w:rFonts w:asciiTheme="minorEastAsia" w:eastAsiaTheme="minorEastAsia" w:hAnsiTheme="minorEastAsia" w:hint="eastAsia"/>
                <w:color w:val="auto"/>
                <w:sz w:val="20"/>
                <w:szCs w:val="20"/>
              </w:rPr>
              <w:t>端末の体制に備えた</w:t>
            </w:r>
            <w:r w:rsidR="005F2780" w:rsidRPr="00D43306">
              <w:rPr>
                <w:rFonts w:asciiTheme="minorEastAsia" w:eastAsiaTheme="minorEastAsia" w:hAnsiTheme="minorEastAsia" w:hint="eastAsia"/>
                <w:color w:val="auto"/>
                <w:sz w:val="20"/>
                <w:szCs w:val="20"/>
              </w:rPr>
              <w:t>。アカウントやパス</w:t>
            </w:r>
            <w:r w:rsidR="00D43306" w:rsidRPr="00D43306">
              <w:rPr>
                <w:rFonts w:asciiTheme="minorEastAsia" w:eastAsiaTheme="minorEastAsia" w:hAnsiTheme="minorEastAsia" w:hint="eastAsia"/>
                <w:color w:val="auto"/>
                <w:sz w:val="20"/>
                <w:szCs w:val="20"/>
              </w:rPr>
              <w:t>ワード</w:t>
            </w:r>
            <w:r w:rsidR="005F2780" w:rsidRPr="00D43306">
              <w:rPr>
                <w:rFonts w:asciiTheme="minorEastAsia" w:eastAsiaTheme="minorEastAsia" w:hAnsiTheme="minorEastAsia" w:hint="eastAsia"/>
                <w:color w:val="auto"/>
                <w:sz w:val="20"/>
                <w:szCs w:val="20"/>
              </w:rPr>
              <w:t>の整備や教員向けの研修</w:t>
            </w:r>
            <w:r w:rsidR="00942271" w:rsidRPr="00D43306">
              <w:rPr>
                <w:rFonts w:asciiTheme="minorEastAsia" w:eastAsiaTheme="minorEastAsia" w:hAnsiTheme="minorEastAsia" w:hint="eastAsia"/>
                <w:color w:val="auto"/>
                <w:sz w:val="20"/>
                <w:szCs w:val="20"/>
              </w:rPr>
              <w:t>を</w:t>
            </w:r>
            <w:r w:rsidR="005F2780" w:rsidRPr="00D43306">
              <w:rPr>
                <w:rFonts w:asciiTheme="minorEastAsia" w:eastAsiaTheme="minorEastAsia" w:hAnsiTheme="minorEastAsia" w:hint="eastAsia"/>
                <w:color w:val="auto"/>
                <w:sz w:val="20"/>
                <w:szCs w:val="20"/>
              </w:rPr>
              <w:t>実施</w:t>
            </w:r>
            <w:r w:rsidR="00942271" w:rsidRPr="00D43306">
              <w:rPr>
                <w:rFonts w:asciiTheme="minorEastAsia" w:eastAsiaTheme="minorEastAsia" w:hAnsiTheme="minorEastAsia" w:hint="eastAsia"/>
                <w:color w:val="auto"/>
                <w:sz w:val="20"/>
                <w:szCs w:val="20"/>
              </w:rPr>
              <w:t>した</w:t>
            </w:r>
            <w:r w:rsidR="005F2780" w:rsidRPr="00D43306">
              <w:rPr>
                <w:rFonts w:asciiTheme="minorEastAsia" w:eastAsiaTheme="minorEastAsia" w:hAnsiTheme="minorEastAsia" w:hint="eastAsia"/>
                <w:color w:val="auto"/>
                <w:sz w:val="20"/>
                <w:szCs w:val="20"/>
              </w:rPr>
              <w:t>。</w:t>
            </w:r>
            <w:r w:rsidR="00942271" w:rsidRPr="00D43306">
              <w:rPr>
                <w:rFonts w:asciiTheme="minorEastAsia" w:eastAsiaTheme="minorEastAsia" w:hAnsiTheme="minorEastAsia" w:hint="eastAsia"/>
                <w:color w:val="auto"/>
                <w:sz w:val="20"/>
                <w:szCs w:val="20"/>
              </w:rPr>
              <w:t>活用できる具体的なアプリ</w:t>
            </w:r>
            <w:r w:rsidR="00FC72F5" w:rsidRPr="00D43306">
              <w:rPr>
                <w:rFonts w:asciiTheme="minorEastAsia" w:eastAsiaTheme="minorEastAsia" w:hAnsiTheme="minorEastAsia" w:hint="eastAsia"/>
                <w:color w:val="auto"/>
                <w:sz w:val="20"/>
                <w:szCs w:val="20"/>
              </w:rPr>
              <w:t>の</w:t>
            </w:r>
            <w:r w:rsidR="00942271" w:rsidRPr="00D43306">
              <w:rPr>
                <w:rFonts w:asciiTheme="minorEastAsia" w:eastAsiaTheme="minorEastAsia" w:hAnsiTheme="minorEastAsia" w:hint="eastAsia"/>
                <w:color w:val="auto"/>
                <w:sz w:val="20"/>
                <w:szCs w:val="20"/>
              </w:rPr>
              <w:t>紹介</w:t>
            </w:r>
            <w:r w:rsidR="00FC72F5" w:rsidRPr="00D43306">
              <w:rPr>
                <w:rFonts w:asciiTheme="minorEastAsia" w:eastAsiaTheme="minorEastAsia" w:hAnsiTheme="minorEastAsia" w:hint="eastAsia"/>
                <w:color w:val="auto"/>
                <w:sz w:val="20"/>
                <w:szCs w:val="20"/>
              </w:rPr>
              <w:t>や</w:t>
            </w:r>
            <w:r w:rsidR="00942271" w:rsidRPr="00D43306">
              <w:rPr>
                <w:rFonts w:asciiTheme="minorEastAsia" w:eastAsiaTheme="minorEastAsia" w:hAnsiTheme="minorEastAsia" w:hint="eastAsia"/>
                <w:color w:val="auto"/>
                <w:sz w:val="20"/>
                <w:szCs w:val="20"/>
              </w:rPr>
              <w:t>導入</w:t>
            </w:r>
            <w:r w:rsidR="00FC72F5" w:rsidRPr="00D43306">
              <w:rPr>
                <w:rFonts w:asciiTheme="minorEastAsia" w:eastAsiaTheme="minorEastAsia" w:hAnsiTheme="minorEastAsia" w:hint="eastAsia"/>
                <w:color w:val="auto"/>
                <w:sz w:val="20"/>
                <w:szCs w:val="20"/>
              </w:rPr>
              <w:t>を行ったことにより、授業での活用が進んだ。</w:t>
            </w:r>
            <w:r w:rsidRPr="00D43306">
              <w:rPr>
                <w:rFonts w:asciiTheme="minorEastAsia" w:eastAsiaTheme="minorEastAsia" w:hAnsiTheme="minorEastAsia" w:hint="eastAsia"/>
                <w:color w:val="auto"/>
                <w:sz w:val="20"/>
                <w:szCs w:val="20"/>
              </w:rPr>
              <w:t>年度途中の児童生徒数の増加</w:t>
            </w:r>
            <w:r w:rsidR="00F83B43" w:rsidRPr="00D43306">
              <w:rPr>
                <w:rFonts w:asciiTheme="minorEastAsia" w:eastAsiaTheme="minorEastAsia" w:hAnsiTheme="minorEastAsia" w:hint="eastAsia"/>
                <w:color w:val="auto"/>
                <w:sz w:val="20"/>
                <w:szCs w:val="20"/>
              </w:rPr>
              <w:t>によ</w:t>
            </w:r>
            <w:r w:rsidR="00A61FC9" w:rsidRPr="00D43306">
              <w:rPr>
                <w:rFonts w:asciiTheme="minorEastAsia" w:eastAsiaTheme="minorEastAsia" w:hAnsiTheme="minorEastAsia" w:hint="eastAsia"/>
                <w:color w:val="auto"/>
                <w:sz w:val="20"/>
                <w:szCs w:val="20"/>
              </w:rPr>
              <w:t>る</w:t>
            </w:r>
            <w:r w:rsidR="00F83B43" w:rsidRPr="00D43306">
              <w:rPr>
                <w:rFonts w:asciiTheme="minorEastAsia" w:eastAsiaTheme="minorEastAsia" w:hAnsiTheme="minorEastAsia" w:hint="eastAsia"/>
                <w:color w:val="auto"/>
                <w:sz w:val="20"/>
                <w:szCs w:val="20"/>
              </w:rPr>
              <w:t>機器</w:t>
            </w:r>
            <w:r w:rsidR="00A61FC9" w:rsidRPr="00D43306">
              <w:rPr>
                <w:rFonts w:asciiTheme="minorEastAsia" w:eastAsiaTheme="minorEastAsia" w:hAnsiTheme="minorEastAsia" w:hint="eastAsia"/>
                <w:color w:val="auto"/>
                <w:sz w:val="20"/>
                <w:szCs w:val="20"/>
              </w:rPr>
              <w:t>の不足やアカウント管理の課題</w:t>
            </w:r>
            <w:r w:rsidR="00530C2F" w:rsidRPr="00D43306">
              <w:rPr>
                <w:rFonts w:asciiTheme="minorEastAsia" w:eastAsiaTheme="minorEastAsia" w:hAnsiTheme="minorEastAsia" w:hint="eastAsia"/>
                <w:color w:val="auto"/>
                <w:sz w:val="20"/>
                <w:szCs w:val="20"/>
              </w:rPr>
              <w:t>の検討を行った。</w:t>
            </w:r>
            <w:r w:rsidR="00A61FC9" w:rsidRPr="00D43306">
              <w:rPr>
                <w:rFonts w:asciiTheme="minorEastAsia" w:eastAsiaTheme="minorEastAsia" w:hAnsiTheme="minorEastAsia" w:hint="eastAsia"/>
                <w:color w:val="auto"/>
                <w:sz w:val="20"/>
                <w:szCs w:val="20"/>
              </w:rPr>
              <w:t>授業</w:t>
            </w:r>
            <w:r w:rsidR="00F83B43" w:rsidRPr="00D43306">
              <w:rPr>
                <w:rFonts w:asciiTheme="minorEastAsia" w:eastAsiaTheme="minorEastAsia" w:hAnsiTheme="minorEastAsia" w:hint="eastAsia"/>
                <w:color w:val="auto"/>
                <w:sz w:val="20"/>
                <w:szCs w:val="20"/>
              </w:rPr>
              <w:t>活用</w:t>
            </w:r>
            <w:r w:rsidR="00A61FC9" w:rsidRPr="00D43306">
              <w:rPr>
                <w:rFonts w:asciiTheme="minorEastAsia" w:eastAsiaTheme="minorEastAsia" w:hAnsiTheme="minorEastAsia" w:hint="eastAsia"/>
                <w:color w:val="auto"/>
                <w:sz w:val="20"/>
                <w:szCs w:val="20"/>
              </w:rPr>
              <w:t>による</w:t>
            </w:r>
            <w:r w:rsidR="00A56622" w:rsidRPr="00D43306">
              <w:rPr>
                <w:rFonts w:asciiTheme="minorEastAsia" w:eastAsiaTheme="minorEastAsia" w:hAnsiTheme="minorEastAsia" w:hint="eastAsia"/>
                <w:color w:val="auto"/>
                <w:sz w:val="20"/>
                <w:szCs w:val="20"/>
              </w:rPr>
              <w:t>日常的な</w:t>
            </w:r>
            <w:r w:rsidR="00A61FC9" w:rsidRPr="00D43306">
              <w:rPr>
                <w:rFonts w:asciiTheme="minorEastAsia" w:eastAsiaTheme="minorEastAsia" w:hAnsiTheme="minorEastAsia" w:hint="eastAsia"/>
                <w:color w:val="auto"/>
                <w:sz w:val="20"/>
                <w:szCs w:val="20"/>
              </w:rPr>
              <w:t>タブレット端末の</w:t>
            </w:r>
            <w:r w:rsidRPr="00D43306">
              <w:rPr>
                <w:rFonts w:asciiTheme="minorEastAsia" w:eastAsiaTheme="minorEastAsia" w:hAnsiTheme="minorEastAsia" w:hint="eastAsia"/>
                <w:color w:val="auto"/>
                <w:sz w:val="20"/>
                <w:szCs w:val="20"/>
              </w:rPr>
              <w:t>持ち帰り</w:t>
            </w:r>
            <w:r w:rsidR="00530C2F" w:rsidRPr="00D43306">
              <w:rPr>
                <w:rFonts w:asciiTheme="minorEastAsia" w:eastAsiaTheme="minorEastAsia" w:hAnsiTheme="minorEastAsia" w:hint="eastAsia"/>
                <w:color w:val="auto"/>
                <w:sz w:val="20"/>
                <w:szCs w:val="20"/>
              </w:rPr>
              <w:t>について、漸次取組みを行っている。</w:t>
            </w:r>
            <w:r w:rsidRPr="00D43306">
              <w:rPr>
                <w:rFonts w:asciiTheme="minorEastAsia" w:eastAsiaTheme="minorEastAsia" w:hAnsiTheme="minorEastAsia" w:hint="eastAsia"/>
                <w:color w:val="auto"/>
                <w:sz w:val="20"/>
                <w:szCs w:val="20"/>
              </w:rPr>
              <w:t>【ICT 活用に係る肯定的評価（保護者）84.8％】（</w:t>
            </w:r>
            <w:r w:rsidRPr="00D43306">
              <w:rPr>
                <w:rFonts w:asciiTheme="minorEastAsia" w:eastAsiaTheme="minorEastAsia" w:hAnsiTheme="minorEastAsia" w:cs="Cambria Math" w:hint="eastAsia"/>
                <w:color w:val="auto"/>
                <w:sz w:val="20"/>
                <w:szCs w:val="20"/>
              </w:rPr>
              <w:t>△</w:t>
            </w:r>
            <w:r w:rsidRPr="00D43306">
              <w:rPr>
                <w:rFonts w:asciiTheme="minorEastAsia" w:eastAsiaTheme="minorEastAsia" w:hAnsiTheme="minorEastAsia" w:hint="eastAsia"/>
                <w:color w:val="auto"/>
                <w:sz w:val="20"/>
                <w:szCs w:val="20"/>
              </w:rPr>
              <w:t>）</w:t>
            </w:r>
          </w:p>
          <w:p w14:paraId="1A419AC1" w14:textId="49F5B87F" w:rsidR="00C35260" w:rsidRPr="00D43306" w:rsidRDefault="00E84916" w:rsidP="00490115">
            <w:pPr>
              <w:pStyle w:val="p1"/>
              <w:widowControl w:val="0"/>
              <w:spacing w:line="240" w:lineRule="exact"/>
              <w:ind w:leftChars="150" w:left="333" w:hangingChars="9" w:hanging="18"/>
              <w:jc w:val="both"/>
              <w:rPr>
                <w:rFonts w:asciiTheme="minorEastAsia" w:eastAsiaTheme="minorEastAsia" w:hAnsiTheme="minorEastAsia"/>
                <w:color w:val="auto"/>
                <w:sz w:val="20"/>
                <w:szCs w:val="20"/>
              </w:rPr>
            </w:pPr>
            <w:r w:rsidRPr="00D43306">
              <w:rPr>
                <w:rFonts w:asciiTheme="minorEastAsia" w:eastAsiaTheme="minorEastAsia" w:hAnsiTheme="minorEastAsia" w:hint="eastAsia"/>
                <w:color w:val="auto"/>
                <w:sz w:val="20"/>
                <w:szCs w:val="20"/>
              </w:rPr>
              <w:t>次年度も継続して研修を実施し、さらに</w:t>
            </w:r>
            <w:r w:rsidR="00F83B43" w:rsidRPr="00D43306">
              <w:rPr>
                <w:rFonts w:asciiTheme="minorEastAsia" w:eastAsiaTheme="minorEastAsia" w:hAnsiTheme="minorEastAsia" w:hint="eastAsia"/>
                <w:color w:val="auto"/>
                <w:sz w:val="20"/>
                <w:szCs w:val="20"/>
              </w:rPr>
              <w:t>個人情報漏洩防止のための環境整備を整え</w:t>
            </w:r>
            <w:r w:rsidR="00A61FC9" w:rsidRPr="00D43306">
              <w:rPr>
                <w:rFonts w:asciiTheme="minorEastAsia" w:eastAsiaTheme="minorEastAsia" w:hAnsiTheme="minorEastAsia" w:hint="eastAsia"/>
                <w:color w:val="auto"/>
                <w:sz w:val="20"/>
                <w:szCs w:val="20"/>
              </w:rPr>
              <w:t>安全に</w:t>
            </w:r>
            <w:r w:rsidR="00F83B43" w:rsidRPr="00D43306">
              <w:rPr>
                <w:rFonts w:asciiTheme="minorEastAsia" w:eastAsiaTheme="minorEastAsia" w:hAnsiTheme="minorEastAsia" w:hint="eastAsia"/>
                <w:color w:val="auto"/>
                <w:sz w:val="20"/>
                <w:szCs w:val="20"/>
              </w:rPr>
              <w:t>授業で</w:t>
            </w:r>
            <w:r w:rsidR="00A61FC9" w:rsidRPr="00D43306">
              <w:rPr>
                <w:rFonts w:asciiTheme="minorEastAsia" w:eastAsiaTheme="minorEastAsia" w:hAnsiTheme="minorEastAsia" w:hint="eastAsia"/>
                <w:color w:val="auto"/>
                <w:sz w:val="20"/>
                <w:szCs w:val="20"/>
              </w:rPr>
              <w:t>の</w:t>
            </w:r>
            <w:r w:rsidR="00F83B43" w:rsidRPr="00D43306">
              <w:rPr>
                <w:rFonts w:asciiTheme="minorEastAsia" w:eastAsiaTheme="minorEastAsia" w:hAnsiTheme="minorEastAsia" w:hint="eastAsia"/>
                <w:color w:val="auto"/>
                <w:sz w:val="20"/>
                <w:szCs w:val="20"/>
              </w:rPr>
              <w:t>活用が</w:t>
            </w:r>
            <w:r w:rsidR="00942271" w:rsidRPr="00D43306">
              <w:rPr>
                <w:rFonts w:asciiTheme="minorEastAsia" w:eastAsiaTheme="minorEastAsia" w:hAnsiTheme="minorEastAsia" w:hint="eastAsia"/>
                <w:color w:val="auto"/>
                <w:sz w:val="20"/>
                <w:szCs w:val="20"/>
              </w:rPr>
              <w:t>一層</w:t>
            </w:r>
            <w:r w:rsidR="00F83B43" w:rsidRPr="00D43306">
              <w:rPr>
                <w:rFonts w:asciiTheme="minorEastAsia" w:eastAsiaTheme="minorEastAsia" w:hAnsiTheme="minorEastAsia" w:hint="eastAsia"/>
                <w:color w:val="auto"/>
                <w:sz w:val="20"/>
                <w:szCs w:val="20"/>
              </w:rPr>
              <w:t>進むよう</w:t>
            </w:r>
            <w:r w:rsidRPr="00D43306">
              <w:rPr>
                <w:rFonts w:asciiTheme="minorEastAsia" w:eastAsiaTheme="minorEastAsia" w:hAnsiTheme="minorEastAsia" w:hint="eastAsia"/>
                <w:color w:val="auto"/>
                <w:sz w:val="20"/>
                <w:szCs w:val="20"/>
              </w:rPr>
              <w:t>取り組む</w:t>
            </w:r>
            <w:r w:rsidR="00F83B43" w:rsidRPr="00D43306">
              <w:rPr>
                <w:rFonts w:asciiTheme="minorEastAsia" w:eastAsiaTheme="minorEastAsia" w:hAnsiTheme="minorEastAsia" w:hint="eastAsia"/>
                <w:color w:val="auto"/>
                <w:sz w:val="20"/>
                <w:szCs w:val="20"/>
              </w:rPr>
              <w:t>。</w:t>
            </w:r>
          </w:p>
          <w:p w14:paraId="2506402E" w14:textId="77777777" w:rsidR="00942271" w:rsidRPr="00D43306" w:rsidRDefault="00942271" w:rsidP="00490115">
            <w:pPr>
              <w:spacing w:line="240" w:lineRule="exact"/>
              <w:rPr>
                <w:rFonts w:asciiTheme="minorEastAsia" w:eastAsiaTheme="minorEastAsia" w:hAnsiTheme="minorEastAsia"/>
                <w:sz w:val="20"/>
                <w:szCs w:val="20"/>
              </w:rPr>
            </w:pPr>
            <w:r w:rsidRPr="00D43306">
              <w:rPr>
                <w:rFonts w:asciiTheme="minorEastAsia" w:eastAsiaTheme="minorEastAsia" w:hAnsiTheme="minorEastAsia" w:hint="eastAsia"/>
                <w:sz w:val="20"/>
                <w:szCs w:val="20"/>
              </w:rPr>
              <w:t>(２)</w:t>
            </w:r>
          </w:p>
          <w:p w14:paraId="47695577" w14:textId="2581245A" w:rsidR="009E18FF" w:rsidRPr="00D43306" w:rsidRDefault="00942271" w:rsidP="00490115">
            <w:pPr>
              <w:pStyle w:val="p1"/>
              <w:widowControl w:val="0"/>
              <w:spacing w:line="240" w:lineRule="exact"/>
              <w:jc w:val="both"/>
              <w:rPr>
                <w:rFonts w:asciiTheme="minorEastAsia" w:eastAsiaTheme="minorEastAsia" w:hAnsiTheme="minorEastAsia"/>
                <w:color w:val="auto"/>
                <w:sz w:val="20"/>
                <w:szCs w:val="20"/>
              </w:rPr>
            </w:pPr>
            <w:r w:rsidRPr="00D43306">
              <w:rPr>
                <w:rFonts w:asciiTheme="minorEastAsia" w:eastAsiaTheme="minorEastAsia" w:hAnsiTheme="minorEastAsia" w:hint="eastAsia"/>
                <w:color w:val="auto"/>
                <w:sz w:val="20"/>
                <w:szCs w:val="20"/>
              </w:rPr>
              <w:t>めざす学校像・子ども像の具体化に向けた必要な資質・能力を教育課程検討委員会にて検討し</w:t>
            </w:r>
            <w:r w:rsidR="00530C2F" w:rsidRPr="00D43306">
              <w:rPr>
                <w:rFonts w:asciiTheme="minorEastAsia" w:eastAsiaTheme="minorEastAsia" w:hAnsiTheme="minorEastAsia" w:hint="eastAsia"/>
                <w:color w:val="auto"/>
                <w:sz w:val="20"/>
                <w:szCs w:val="20"/>
              </w:rPr>
              <w:t>、</w:t>
            </w:r>
            <w:r w:rsidR="002E7A81" w:rsidRPr="00D43306">
              <w:rPr>
                <w:rFonts w:asciiTheme="minorEastAsia" w:eastAsiaTheme="minorEastAsia" w:hAnsiTheme="minorEastAsia" w:hint="eastAsia"/>
                <w:color w:val="auto"/>
                <w:sz w:val="20"/>
                <w:szCs w:val="20"/>
              </w:rPr>
              <w:t>全教職員で</w:t>
            </w:r>
            <w:r w:rsidRPr="00D43306">
              <w:rPr>
                <w:rFonts w:asciiTheme="minorEastAsia" w:eastAsiaTheme="minorEastAsia" w:hAnsiTheme="minorEastAsia" w:hint="eastAsia"/>
                <w:color w:val="auto"/>
                <w:sz w:val="20"/>
                <w:szCs w:val="20"/>
              </w:rPr>
              <w:t>教科ごとに発達段階に応じた教科目標を検討・確認し、シラバスの年間目標に反映することができた。特別教室</w:t>
            </w:r>
            <w:r w:rsidR="00EE72AE" w:rsidRPr="00D43306">
              <w:rPr>
                <w:rFonts w:asciiTheme="minorEastAsia" w:eastAsiaTheme="minorEastAsia" w:hAnsiTheme="minorEastAsia" w:hint="eastAsia"/>
                <w:color w:val="auto"/>
                <w:sz w:val="20"/>
                <w:szCs w:val="20"/>
              </w:rPr>
              <w:t>について</w:t>
            </w:r>
            <w:r w:rsidR="00037D8F" w:rsidRPr="00D43306">
              <w:rPr>
                <w:rFonts w:asciiTheme="minorEastAsia" w:eastAsiaTheme="minorEastAsia" w:hAnsiTheme="minorEastAsia" w:hint="eastAsia"/>
                <w:color w:val="auto"/>
                <w:sz w:val="20"/>
                <w:szCs w:val="20"/>
              </w:rPr>
              <w:t>全学部で</w:t>
            </w:r>
            <w:r w:rsidRPr="00D43306">
              <w:rPr>
                <w:rFonts w:asciiTheme="minorEastAsia" w:eastAsiaTheme="minorEastAsia" w:hAnsiTheme="minorEastAsia" w:hint="eastAsia"/>
                <w:color w:val="auto"/>
                <w:sz w:val="20"/>
                <w:szCs w:val="20"/>
              </w:rPr>
              <w:t>来年度の校時表の調整</w:t>
            </w:r>
            <w:r w:rsidR="00530C2F" w:rsidRPr="00D43306">
              <w:rPr>
                <w:rFonts w:asciiTheme="minorEastAsia" w:eastAsiaTheme="minorEastAsia" w:hAnsiTheme="minorEastAsia" w:hint="eastAsia"/>
                <w:color w:val="auto"/>
                <w:sz w:val="20"/>
                <w:szCs w:val="20"/>
              </w:rPr>
              <w:t>を行った</w:t>
            </w:r>
            <w:r w:rsidRPr="00D43306">
              <w:rPr>
                <w:rFonts w:asciiTheme="minorEastAsia" w:eastAsiaTheme="minorEastAsia" w:hAnsiTheme="minorEastAsia" w:hint="eastAsia"/>
                <w:color w:val="auto"/>
                <w:sz w:val="20"/>
                <w:szCs w:val="20"/>
              </w:rPr>
              <w:t>。学部間</w:t>
            </w:r>
            <w:r w:rsidR="00EE72AE" w:rsidRPr="00D43306">
              <w:rPr>
                <w:rFonts w:asciiTheme="minorEastAsia" w:eastAsiaTheme="minorEastAsia" w:hAnsiTheme="minorEastAsia" w:hint="eastAsia"/>
                <w:color w:val="auto"/>
                <w:sz w:val="20"/>
                <w:szCs w:val="20"/>
              </w:rPr>
              <w:t>での</w:t>
            </w:r>
            <w:r w:rsidRPr="00D43306">
              <w:rPr>
                <w:rFonts w:asciiTheme="minorEastAsia" w:eastAsiaTheme="minorEastAsia" w:hAnsiTheme="minorEastAsia" w:hint="eastAsia"/>
                <w:color w:val="auto"/>
                <w:sz w:val="20"/>
                <w:szCs w:val="20"/>
              </w:rPr>
              <w:t>授業実践</w:t>
            </w:r>
            <w:r w:rsidR="00EE72AE" w:rsidRPr="00D43306">
              <w:rPr>
                <w:rFonts w:asciiTheme="minorEastAsia" w:eastAsiaTheme="minorEastAsia" w:hAnsiTheme="minorEastAsia" w:hint="eastAsia"/>
                <w:color w:val="auto"/>
                <w:sz w:val="20"/>
                <w:szCs w:val="20"/>
              </w:rPr>
              <w:t>交流</w:t>
            </w:r>
            <w:r w:rsidRPr="00D43306">
              <w:rPr>
                <w:rFonts w:asciiTheme="minorEastAsia" w:eastAsiaTheme="minorEastAsia" w:hAnsiTheme="minorEastAsia" w:hint="eastAsia"/>
                <w:color w:val="auto"/>
                <w:sz w:val="20"/>
                <w:szCs w:val="20"/>
              </w:rPr>
              <w:t>を行うことができた。</w:t>
            </w:r>
            <w:r w:rsidR="00EE72AE" w:rsidRPr="00D43306">
              <w:rPr>
                <w:rFonts w:asciiTheme="minorEastAsia" w:eastAsiaTheme="minorEastAsia" w:hAnsiTheme="minorEastAsia" w:hint="eastAsia"/>
                <w:color w:val="auto"/>
                <w:sz w:val="20"/>
                <w:szCs w:val="20"/>
              </w:rPr>
              <w:t>（</w:t>
            </w:r>
            <w:r w:rsidR="00EE72AE" w:rsidRPr="00D43306">
              <w:rPr>
                <w:rFonts w:asciiTheme="minorEastAsia" w:eastAsiaTheme="minorEastAsia" w:hAnsiTheme="minorEastAsia" w:cs="Segoe UI Symbol" w:hint="eastAsia"/>
                <w:color w:val="auto"/>
                <w:sz w:val="20"/>
                <w:szCs w:val="20"/>
              </w:rPr>
              <w:t>◎</w:t>
            </w:r>
            <w:r w:rsidR="00EE72AE" w:rsidRPr="00D43306">
              <w:rPr>
                <w:rFonts w:asciiTheme="minorEastAsia" w:eastAsiaTheme="minorEastAsia" w:hAnsiTheme="minorEastAsia" w:hint="eastAsia"/>
                <w:color w:val="auto"/>
                <w:sz w:val="20"/>
                <w:szCs w:val="20"/>
              </w:rPr>
              <w:t>）</w:t>
            </w:r>
          </w:p>
          <w:p w14:paraId="2F009DDC" w14:textId="77777777" w:rsidR="00037D8F" w:rsidRPr="00D43306" w:rsidRDefault="00037D8F" w:rsidP="00490115">
            <w:pPr>
              <w:spacing w:line="240" w:lineRule="exact"/>
              <w:rPr>
                <w:rFonts w:asciiTheme="minorEastAsia" w:eastAsiaTheme="minorEastAsia" w:hAnsiTheme="minorEastAsia"/>
                <w:sz w:val="20"/>
                <w:szCs w:val="20"/>
              </w:rPr>
            </w:pPr>
            <w:r w:rsidRPr="00D43306">
              <w:rPr>
                <w:rFonts w:asciiTheme="minorEastAsia" w:eastAsiaTheme="minorEastAsia" w:hAnsiTheme="minorEastAsia" w:hint="eastAsia"/>
                <w:sz w:val="20"/>
                <w:szCs w:val="20"/>
              </w:rPr>
              <w:t>(３)</w:t>
            </w:r>
          </w:p>
          <w:p w14:paraId="6F3F2254" w14:textId="2E800E12" w:rsidR="00037D8F" w:rsidRPr="00D43306" w:rsidRDefault="00037D8F" w:rsidP="00490115">
            <w:pPr>
              <w:spacing w:line="240" w:lineRule="exact"/>
              <w:ind w:left="318" w:hangingChars="159" w:hanging="318"/>
              <w:rPr>
                <w:rFonts w:asciiTheme="minorEastAsia" w:eastAsiaTheme="minorEastAsia" w:hAnsiTheme="minorEastAsia"/>
                <w:sz w:val="20"/>
                <w:szCs w:val="20"/>
              </w:rPr>
            </w:pPr>
            <w:r w:rsidRPr="00D43306">
              <w:rPr>
                <w:rFonts w:asciiTheme="minorEastAsia" w:eastAsiaTheme="minorEastAsia" w:hAnsiTheme="minorEastAsia" w:hint="eastAsia"/>
                <w:sz w:val="20"/>
                <w:szCs w:val="20"/>
              </w:rPr>
              <w:t>ア アンケート結果等を踏まえ、</w:t>
            </w:r>
            <w:r w:rsidR="00530C2F" w:rsidRPr="00D43306">
              <w:rPr>
                <w:rFonts w:asciiTheme="minorEastAsia" w:eastAsiaTheme="minorEastAsia" w:hAnsiTheme="minorEastAsia" w:hint="eastAsia"/>
                <w:sz w:val="20"/>
                <w:szCs w:val="20"/>
              </w:rPr>
              <w:t>学年・学部全体</w:t>
            </w:r>
            <w:r w:rsidRPr="00D43306">
              <w:rPr>
                <w:rFonts w:asciiTheme="minorEastAsia" w:eastAsiaTheme="minorEastAsia" w:hAnsiTheme="minorEastAsia" w:hint="eastAsia"/>
                <w:sz w:val="20"/>
                <w:szCs w:val="20"/>
              </w:rPr>
              <w:t>で</w:t>
            </w:r>
            <w:r w:rsidR="00530C2F" w:rsidRPr="00D43306">
              <w:rPr>
                <w:rFonts w:asciiTheme="minorEastAsia" w:eastAsiaTheme="minorEastAsia" w:hAnsiTheme="minorEastAsia" w:hint="eastAsia"/>
                <w:sz w:val="20"/>
                <w:szCs w:val="20"/>
              </w:rPr>
              <w:t>検討する機会を持ち、実施した</w:t>
            </w:r>
            <w:r w:rsidRPr="00D43306">
              <w:rPr>
                <w:rFonts w:asciiTheme="minorEastAsia" w:eastAsiaTheme="minorEastAsia" w:hAnsiTheme="minorEastAsia" w:hint="eastAsia"/>
                <w:sz w:val="20"/>
                <w:szCs w:val="20"/>
              </w:rPr>
              <w:t>。授業「道徳」を中心に教育活動を通して人権教育に取り組めた。</w:t>
            </w:r>
            <w:r w:rsidR="00EE72AE" w:rsidRPr="00D43306">
              <w:rPr>
                <w:rFonts w:asciiTheme="minorEastAsia" w:eastAsiaTheme="minorEastAsia" w:hAnsiTheme="minorEastAsia" w:hint="eastAsia"/>
                <w:sz w:val="20"/>
                <w:szCs w:val="20"/>
              </w:rPr>
              <w:t>（◯）</w:t>
            </w:r>
          </w:p>
          <w:p w14:paraId="0C4DCBC4" w14:textId="0643E7F1" w:rsidR="00037D8F" w:rsidRPr="00D43306" w:rsidRDefault="00037D8F" w:rsidP="00490115">
            <w:pPr>
              <w:spacing w:line="240" w:lineRule="exact"/>
              <w:ind w:leftChars="100" w:left="320" w:hangingChars="55" w:hanging="110"/>
              <w:rPr>
                <w:rFonts w:asciiTheme="minorEastAsia" w:eastAsiaTheme="minorEastAsia" w:hAnsiTheme="minorEastAsia"/>
                <w:sz w:val="20"/>
                <w:szCs w:val="20"/>
              </w:rPr>
            </w:pPr>
            <w:r w:rsidRPr="00D43306">
              <w:rPr>
                <w:rFonts w:asciiTheme="minorEastAsia" w:eastAsiaTheme="minorEastAsia" w:hAnsiTheme="minorEastAsia" w:hint="eastAsia"/>
                <w:sz w:val="20"/>
                <w:szCs w:val="20"/>
              </w:rPr>
              <w:t>【「周りの人々を大切にすることができる」の肯定的評価</w:t>
            </w:r>
            <w:r w:rsidR="00AB22BE" w:rsidRPr="00D43306">
              <w:rPr>
                <w:rFonts w:asciiTheme="minorEastAsia" w:eastAsiaTheme="minorEastAsia" w:hAnsiTheme="minorEastAsia" w:hint="eastAsia"/>
                <w:sz w:val="20"/>
                <w:szCs w:val="20"/>
              </w:rPr>
              <w:t>87.7</w:t>
            </w:r>
            <w:r w:rsidRPr="00D43306">
              <w:rPr>
                <w:rFonts w:asciiTheme="minorEastAsia" w:eastAsiaTheme="minorEastAsia" w:hAnsiTheme="minorEastAsia" w:hint="eastAsia"/>
                <w:sz w:val="20"/>
                <w:szCs w:val="20"/>
              </w:rPr>
              <w:t>％</w:t>
            </w:r>
            <w:r w:rsidR="006052E7" w:rsidRPr="00D43306">
              <w:rPr>
                <w:rFonts w:asciiTheme="minorEastAsia" w:eastAsiaTheme="minorEastAsia" w:hAnsiTheme="minorEastAsia" w:hint="eastAsia"/>
                <w:sz w:val="20"/>
                <w:szCs w:val="20"/>
              </w:rPr>
              <w:t>】（</w:t>
            </w:r>
            <w:r w:rsidR="00AB22BE" w:rsidRPr="00D43306">
              <w:rPr>
                <w:rFonts w:asciiTheme="minorEastAsia" w:eastAsiaTheme="minorEastAsia" w:hAnsiTheme="minorEastAsia" w:cs="Cambria Math" w:hint="eastAsia"/>
                <w:sz w:val="20"/>
                <w:szCs w:val="20"/>
              </w:rPr>
              <w:t>○</w:t>
            </w:r>
            <w:r w:rsidR="006052E7" w:rsidRPr="00D43306">
              <w:rPr>
                <w:rFonts w:asciiTheme="minorEastAsia" w:eastAsiaTheme="minorEastAsia" w:hAnsiTheme="minorEastAsia" w:hint="eastAsia"/>
                <w:sz w:val="20"/>
                <w:szCs w:val="20"/>
              </w:rPr>
              <w:t>）</w:t>
            </w:r>
          </w:p>
          <w:p w14:paraId="0851DC53" w14:textId="78CBD30B" w:rsidR="006052E7" w:rsidRPr="00D43306" w:rsidRDefault="006052E7" w:rsidP="00490115">
            <w:pPr>
              <w:spacing w:line="240" w:lineRule="exact"/>
              <w:ind w:left="318" w:hangingChars="159" w:hanging="318"/>
              <w:rPr>
                <w:rFonts w:asciiTheme="minorEastAsia" w:eastAsiaTheme="minorEastAsia" w:hAnsiTheme="minorEastAsia"/>
                <w:sz w:val="20"/>
                <w:szCs w:val="20"/>
              </w:rPr>
            </w:pPr>
            <w:r w:rsidRPr="00D43306">
              <w:rPr>
                <w:rFonts w:asciiTheme="minorEastAsia" w:eastAsiaTheme="minorEastAsia" w:hAnsiTheme="minorEastAsia" w:hint="eastAsia"/>
                <w:sz w:val="20"/>
                <w:szCs w:val="20"/>
              </w:rPr>
              <w:t>イ 夏期休業中に人権研修を実施。性に関する課題や家庭・学校での子どもとの関わり方</w:t>
            </w:r>
            <w:r w:rsidR="00EE72AE" w:rsidRPr="00D43306">
              <w:rPr>
                <w:rFonts w:asciiTheme="minorEastAsia" w:eastAsiaTheme="minorEastAsia" w:hAnsiTheme="minorEastAsia" w:hint="eastAsia"/>
                <w:sz w:val="20"/>
                <w:szCs w:val="20"/>
              </w:rPr>
              <w:t>や</w:t>
            </w:r>
            <w:r w:rsidRPr="00D43306">
              <w:rPr>
                <w:rFonts w:asciiTheme="minorEastAsia" w:eastAsiaTheme="minorEastAsia" w:hAnsiTheme="minorEastAsia" w:hint="eastAsia"/>
                <w:sz w:val="20"/>
                <w:szCs w:val="20"/>
              </w:rPr>
              <w:t>支援の方法について、本校の臨床心理士より具体的に学んだ。教員の参加率は80％を超え、欠席者には資料を配付し、レポートの提出を求めた。</w:t>
            </w:r>
            <w:r w:rsidR="00EE72AE" w:rsidRPr="00D43306">
              <w:rPr>
                <w:rFonts w:asciiTheme="minorEastAsia" w:eastAsiaTheme="minorEastAsia" w:hAnsiTheme="minorEastAsia" w:hint="eastAsia"/>
                <w:sz w:val="20"/>
                <w:szCs w:val="20"/>
              </w:rPr>
              <w:t>（◯）</w:t>
            </w:r>
          </w:p>
          <w:p w14:paraId="477E16AC" w14:textId="77777777" w:rsidR="006052E7" w:rsidRPr="00D43306" w:rsidRDefault="006052E7" w:rsidP="00490115">
            <w:pPr>
              <w:spacing w:line="240" w:lineRule="exact"/>
              <w:rPr>
                <w:rFonts w:asciiTheme="minorEastAsia" w:eastAsiaTheme="minorEastAsia" w:hAnsiTheme="minorEastAsia"/>
                <w:sz w:val="20"/>
                <w:szCs w:val="20"/>
              </w:rPr>
            </w:pPr>
            <w:r w:rsidRPr="00D43306">
              <w:rPr>
                <w:rFonts w:asciiTheme="minorEastAsia" w:eastAsiaTheme="minorEastAsia" w:hAnsiTheme="minorEastAsia" w:hint="eastAsia"/>
                <w:sz w:val="20"/>
                <w:szCs w:val="20"/>
              </w:rPr>
              <w:t>(４)</w:t>
            </w:r>
          </w:p>
          <w:p w14:paraId="3FCA8311" w14:textId="77777777" w:rsidR="00D36876" w:rsidRPr="00D43306" w:rsidRDefault="00D36876" w:rsidP="00490115">
            <w:pPr>
              <w:spacing w:line="240" w:lineRule="exact"/>
              <w:ind w:left="318" w:hangingChars="159" w:hanging="318"/>
              <w:rPr>
                <w:rFonts w:asciiTheme="minorEastAsia" w:eastAsiaTheme="minorEastAsia" w:hAnsiTheme="minorEastAsia"/>
                <w:sz w:val="20"/>
                <w:szCs w:val="20"/>
              </w:rPr>
            </w:pPr>
          </w:p>
          <w:p w14:paraId="0D760028" w14:textId="77777777" w:rsidR="00D36876" w:rsidRPr="00D43306" w:rsidRDefault="00D36876" w:rsidP="00490115">
            <w:pPr>
              <w:spacing w:line="240" w:lineRule="exact"/>
              <w:ind w:left="318" w:hangingChars="159" w:hanging="318"/>
              <w:rPr>
                <w:rFonts w:asciiTheme="minorEastAsia" w:eastAsiaTheme="minorEastAsia" w:hAnsiTheme="minorEastAsia"/>
                <w:sz w:val="20"/>
                <w:szCs w:val="20"/>
              </w:rPr>
            </w:pPr>
          </w:p>
          <w:p w14:paraId="46F4A5BA" w14:textId="0714BF5A" w:rsidR="004D5B50" w:rsidRPr="00D43306" w:rsidRDefault="004D5B50" w:rsidP="00490115">
            <w:pPr>
              <w:spacing w:line="240" w:lineRule="exact"/>
              <w:ind w:left="318" w:hangingChars="159" w:hanging="318"/>
              <w:rPr>
                <w:rFonts w:asciiTheme="minorEastAsia" w:eastAsiaTheme="minorEastAsia" w:hAnsiTheme="minorEastAsia"/>
                <w:sz w:val="20"/>
                <w:szCs w:val="20"/>
              </w:rPr>
            </w:pPr>
            <w:r w:rsidRPr="00D43306">
              <w:rPr>
                <w:rFonts w:asciiTheme="minorEastAsia" w:eastAsiaTheme="minorEastAsia" w:hAnsiTheme="minorEastAsia" w:hint="eastAsia"/>
                <w:sz w:val="20"/>
                <w:szCs w:val="20"/>
              </w:rPr>
              <w:t>ア 対面式等の全校行事に加えて１学期の終業式より全学部で実施。運動会・体育大会、学習発表会の各行事の予行において他学部を見学する機会を設け</w:t>
            </w:r>
            <w:r w:rsidR="0092272D" w:rsidRPr="00D43306">
              <w:rPr>
                <w:rFonts w:asciiTheme="minorEastAsia" w:eastAsiaTheme="minorEastAsia" w:hAnsiTheme="minorEastAsia" w:hint="eastAsia"/>
                <w:sz w:val="20"/>
                <w:szCs w:val="20"/>
              </w:rPr>
              <w:t>、互いの取組みを見たり知ったりすることができた</w:t>
            </w:r>
            <w:r w:rsidRPr="00D43306">
              <w:rPr>
                <w:rFonts w:asciiTheme="minorEastAsia" w:eastAsiaTheme="minorEastAsia" w:hAnsiTheme="minorEastAsia" w:hint="eastAsia"/>
                <w:sz w:val="20"/>
                <w:szCs w:val="20"/>
              </w:rPr>
              <w:t>。[全学部</w:t>
            </w:r>
            <w:r w:rsidR="00FC72F5" w:rsidRPr="00D43306">
              <w:rPr>
                <w:rFonts w:asciiTheme="minorEastAsia" w:eastAsiaTheme="minorEastAsia" w:hAnsiTheme="minorEastAsia" w:hint="eastAsia"/>
                <w:sz w:val="20"/>
                <w:szCs w:val="20"/>
              </w:rPr>
              <w:t>９</w:t>
            </w:r>
            <w:r w:rsidRPr="00D43306">
              <w:rPr>
                <w:rFonts w:asciiTheme="minorEastAsia" w:eastAsiaTheme="minorEastAsia" w:hAnsiTheme="minorEastAsia" w:hint="eastAsia"/>
                <w:sz w:val="20"/>
                <w:szCs w:val="20"/>
              </w:rPr>
              <w:t>回、中学部・高等部との交流</w:t>
            </w:r>
            <w:r w:rsidR="00FC72F5" w:rsidRPr="00D43306">
              <w:rPr>
                <w:rFonts w:asciiTheme="minorEastAsia" w:eastAsiaTheme="minorEastAsia" w:hAnsiTheme="minorEastAsia" w:hint="eastAsia"/>
                <w:sz w:val="20"/>
                <w:szCs w:val="20"/>
              </w:rPr>
              <w:t>１</w:t>
            </w:r>
            <w:r w:rsidRPr="00D43306">
              <w:rPr>
                <w:rFonts w:asciiTheme="minorEastAsia" w:eastAsiaTheme="minorEastAsia" w:hAnsiTheme="minorEastAsia" w:hint="eastAsia"/>
                <w:sz w:val="20"/>
                <w:szCs w:val="20"/>
              </w:rPr>
              <w:t>回]</w:t>
            </w:r>
            <w:r w:rsidR="00EE72AE" w:rsidRPr="00D43306">
              <w:rPr>
                <w:rFonts w:asciiTheme="minorEastAsia" w:eastAsiaTheme="minorEastAsia" w:hAnsiTheme="minorEastAsia" w:hint="eastAsia"/>
                <w:sz w:val="20"/>
                <w:szCs w:val="20"/>
              </w:rPr>
              <w:t xml:space="preserve"> （◯）</w:t>
            </w:r>
          </w:p>
          <w:p w14:paraId="731EF17F" w14:textId="053FDD36" w:rsidR="004D5B50" w:rsidRPr="00D43306" w:rsidRDefault="004D5B50" w:rsidP="00490115">
            <w:pPr>
              <w:spacing w:line="240" w:lineRule="exact"/>
              <w:ind w:left="318" w:hangingChars="159" w:hanging="318"/>
              <w:rPr>
                <w:rFonts w:asciiTheme="minorEastAsia" w:eastAsiaTheme="minorEastAsia" w:hAnsiTheme="minorEastAsia"/>
                <w:sz w:val="20"/>
                <w:szCs w:val="20"/>
              </w:rPr>
            </w:pPr>
            <w:r w:rsidRPr="00D43306">
              <w:rPr>
                <w:rFonts w:asciiTheme="minorEastAsia" w:eastAsiaTheme="minorEastAsia" w:hAnsiTheme="minorEastAsia" w:hint="eastAsia"/>
                <w:sz w:val="20"/>
                <w:szCs w:val="20"/>
              </w:rPr>
              <w:t xml:space="preserve">イ </w:t>
            </w:r>
            <w:r w:rsidR="006834F2" w:rsidRPr="00D43306">
              <w:rPr>
                <w:rFonts w:asciiTheme="minorEastAsia" w:eastAsiaTheme="minorEastAsia" w:hAnsiTheme="minorEastAsia" w:hint="eastAsia"/>
                <w:sz w:val="20"/>
                <w:szCs w:val="20"/>
              </w:rPr>
              <w:t>関係機関による出前授業等の活用や通学バス</w:t>
            </w:r>
            <w:r w:rsidR="00EE72AE" w:rsidRPr="00D43306">
              <w:rPr>
                <w:rFonts w:asciiTheme="minorEastAsia" w:eastAsiaTheme="minorEastAsia" w:hAnsiTheme="minorEastAsia" w:hint="eastAsia"/>
                <w:sz w:val="20"/>
                <w:szCs w:val="20"/>
              </w:rPr>
              <w:t>・</w:t>
            </w:r>
            <w:r w:rsidR="006834F2" w:rsidRPr="00D43306">
              <w:rPr>
                <w:rFonts w:asciiTheme="minorEastAsia" w:eastAsiaTheme="minorEastAsia" w:hAnsiTheme="minorEastAsia" w:hint="eastAsia"/>
                <w:sz w:val="20"/>
                <w:szCs w:val="20"/>
              </w:rPr>
              <w:t>付き添いでの企業実習を行うことにより、より多くの生徒が実習を体験し、就労に対する具体的なイメージを持つことができた。地域企業と連携することで校内実習を充実させることができた。</w:t>
            </w:r>
            <w:r w:rsidRPr="00D43306">
              <w:rPr>
                <w:rFonts w:asciiTheme="minorEastAsia" w:eastAsiaTheme="minorEastAsia" w:hAnsiTheme="minorEastAsia" w:hint="eastAsia"/>
                <w:sz w:val="20"/>
                <w:szCs w:val="20"/>
              </w:rPr>
              <w:t>生徒の実態に合わせた授業</w:t>
            </w:r>
            <w:r w:rsidR="00EE72AE" w:rsidRPr="00D43306">
              <w:rPr>
                <w:rFonts w:asciiTheme="minorEastAsia" w:eastAsiaTheme="minorEastAsia" w:hAnsiTheme="minorEastAsia" w:hint="eastAsia"/>
                <w:sz w:val="20"/>
                <w:szCs w:val="20"/>
              </w:rPr>
              <w:t>について、委員会を３回以上設定し、</w:t>
            </w:r>
            <w:r w:rsidR="00804645" w:rsidRPr="00D43306">
              <w:rPr>
                <w:rFonts w:asciiTheme="minorEastAsia" w:eastAsiaTheme="minorEastAsia" w:hAnsiTheme="minorEastAsia" w:hint="eastAsia"/>
                <w:sz w:val="20"/>
                <w:szCs w:val="20"/>
              </w:rPr>
              <w:t>就労支援アドバイザー派遣事業の活用による指導や助言も踏まえ、</w:t>
            </w:r>
            <w:r w:rsidR="00EE72AE" w:rsidRPr="00D43306">
              <w:rPr>
                <w:rFonts w:asciiTheme="minorEastAsia" w:eastAsiaTheme="minorEastAsia" w:hAnsiTheme="minorEastAsia" w:hint="eastAsia"/>
                <w:sz w:val="20"/>
                <w:szCs w:val="20"/>
              </w:rPr>
              <w:t>カリキュラム改善について検討を行った。（</w:t>
            </w:r>
            <w:r w:rsidR="00EE72AE" w:rsidRPr="00D43306">
              <w:rPr>
                <w:rFonts w:asciiTheme="minorEastAsia" w:eastAsiaTheme="minorEastAsia" w:hAnsiTheme="minorEastAsia" w:cs="Segoe UI Symbol" w:hint="eastAsia"/>
                <w:sz w:val="20"/>
                <w:szCs w:val="20"/>
              </w:rPr>
              <w:t>◎</w:t>
            </w:r>
            <w:r w:rsidR="00EE72AE" w:rsidRPr="00D43306">
              <w:rPr>
                <w:rFonts w:asciiTheme="minorEastAsia" w:eastAsiaTheme="minorEastAsia" w:hAnsiTheme="minorEastAsia" w:hint="eastAsia"/>
                <w:sz w:val="20"/>
                <w:szCs w:val="20"/>
              </w:rPr>
              <w:t>）</w:t>
            </w:r>
          </w:p>
          <w:p w14:paraId="48B7ED8B" w14:textId="734386BE" w:rsidR="00994793" w:rsidRPr="00D43306" w:rsidRDefault="004D5B50" w:rsidP="00490115">
            <w:pPr>
              <w:spacing w:line="240" w:lineRule="exact"/>
              <w:ind w:left="318" w:hangingChars="159" w:hanging="318"/>
              <w:rPr>
                <w:rFonts w:asciiTheme="minorEastAsia" w:eastAsiaTheme="minorEastAsia" w:hAnsiTheme="minorEastAsia"/>
                <w:sz w:val="20"/>
                <w:szCs w:val="20"/>
              </w:rPr>
            </w:pPr>
            <w:r w:rsidRPr="00D43306">
              <w:rPr>
                <w:rFonts w:asciiTheme="minorEastAsia" w:eastAsiaTheme="minorEastAsia" w:hAnsiTheme="minorEastAsia" w:hint="eastAsia"/>
                <w:sz w:val="20"/>
                <w:szCs w:val="20"/>
              </w:rPr>
              <w:t>ウ 福祉サービス事業所説明会を充実させ、</w:t>
            </w:r>
            <w:r w:rsidR="00994793" w:rsidRPr="00D43306">
              <w:rPr>
                <w:rFonts w:asciiTheme="minorEastAsia" w:eastAsiaTheme="minorEastAsia" w:hAnsiTheme="minorEastAsia" w:hint="eastAsia"/>
                <w:sz w:val="20"/>
                <w:szCs w:val="20"/>
              </w:rPr>
              <w:t>訓練校にも参加いただき、作成資料も年間を通じてHPに掲載した。ライフキャリア生２年10名となった。【進路情報に係る肯定的評価（保護者）100.0％】（◎）</w:t>
            </w:r>
          </w:p>
          <w:p w14:paraId="13F4AE55" w14:textId="77777777" w:rsidR="00994793" w:rsidRPr="00D43306" w:rsidRDefault="00994793" w:rsidP="00490115">
            <w:pPr>
              <w:spacing w:line="240" w:lineRule="exact"/>
              <w:rPr>
                <w:rFonts w:asciiTheme="minorEastAsia" w:eastAsiaTheme="minorEastAsia" w:hAnsiTheme="minorEastAsia"/>
                <w:sz w:val="20"/>
                <w:szCs w:val="20"/>
              </w:rPr>
            </w:pPr>
            <w:r w:rsidRPr="00D43306">
              <w:rPr>
                <w:rFonts w:asciiTheme="minorEastAsia" w:eastAsiaTheme="minorEastAsia" w:hAnsiTheme="minorEastAsia" w:hint="eastAsia"/>
                <w:sz w:val="20"/>
                <w:szCs w:val="20"/>
              </w:rPr>
              <w:t>(５)</w:t>
            </w:r>
          </w:p>
          <w:p w14:paraId="7B8AD918" w14:textId="77777777" w:rsidR="00994793" w:rsidRPr="00D43306" w:rsidRDefault="00994793" w:rsidP="00490115">
            <w:pPr>
              <w:spacing w:line="240" w:lineRule="exact"/>
              <w:rPr>
                <w:rFonts w:asciiTheme="minorEastAsia" w:eastAsiaTheme="minorEastAsia" w:hAnsiTheme="minorEastAsia"/>
                <w:sz w:val="20"/>
                <w:szCs w:val="20"/>
              </w:rPr>
            </w:pPr>
          </w:p>
          <w:p w14:paraId="4B4BF38F" w14:textId="3AC84D2F" w:rsidR="006052E7" w:rsidRPr="00D43306" w:rsidRDefault="00994793" w:rsidP="00E35A0B">
            <w:pPr>
              <w:spacing w:line="240" w:lineRule="exact"/>
              <w:ind w:left="310" w:hangingChars="155" w:hanging="310"/>
              <w:rPr>
                <w:rFonts w:asciiTheme="minorEastAsia" w:eastAsiaTheme="minorEastAsia" w:hAnsiTheme="minorEastAsia"/>
                <w:sz w:val="20"/>
                <w:szCs w:val="20"/>
              </w:rPr>
            </w:pPr>
            <w:r w:rsidRPr="00D43306">
              <w:rPr>
                <w:rFonts w:asciiTheme="minorEastAsia" w:eastAsiaTheme="minorEastAsia" w:hAnsiTheme="minorEastAsia" w:hint="eastAsia"/>
                <w:sz w:val="20"/>
                <w:szCs w:val="20"/>
              </w:rPr>
              <w:t>ア</w:t>
            </w:r>
            <w:r w:rsidR="00931161" w:rsidRPr="00D43306">
              <w:rPr>
                <w:rFonts w:asciiTheme="minorEastAsia" w:eastAsiaTheme="minorEastAsia" w:hAnsiTheme="minorEastAsia" w:hint="eastAsia"/>
                <w:sz w:val="20"/>
                <w:szCs w:val="20"/>
              </w:rPr>
              <w:t xml:space="preserve"> 毎月学年会・学部会にて、生徒情報や学習支援を共有できた。</w:t>
            </w:r>
            <w:r w:rsidR="00E35A0B" w:rsidRPr="00D43306">
              <w:rPr>
                <w:rFonts w:asciiTheme="minorEastAsia" w:eastAsiaTheme="minorEastAsia" w:hAnsiTheme="minorEastAsia" w:hint="eastAsia"/>
                <w:sz w:val="20"/>
                <w:szCs w:val="20"/>
              </w:rPr>
              <w:t>担任から積</w:t>
            </w:r>
            <w:r w:rsidR="00E35A0B" w:rsidRPr="00D43306">
              <w:rPr>
                <w:rFonts w:asciiTheme="minorEastAsia" w:eastAsiaTheme="minorEastAsia" w:hAnsiTheme="minorEastAsia" w:hint="eastAsia"/>
                <w:sz w:val="20"/>
                <w:szCs w:val="20"/>
              </w:rPr>
              <w:lastRenderedPageBreak/>
              <w:t>極的にタブレット端末の活用について勧めるなど</w:t>
            </w:r>
            <w:r w:rsidR="00E35A0B" w:rsidRPr="00D43306">
              <w:rPr>
                <w:rFonts w:ascii="ＭＳ 明朝" w:hAnsi="ＭＳ 明朝" w:hint="eastAsia"/>
                <w:sz w:val="20"/>
                <w:szCs w:val="20"/>
              </w:rPr>
              <w:t>個別に学習支援を行うことができた。</w:t>
            </w:r>
            <w:r w:rsidR="00931161" w:rsidRPr="00D43306">
              <w:rPr>
                <w:rFonts w:asciiTheme="minorEastAsia" w:eastAsiaTheme="minorEastAsia" w:hAnsiTheme="minorEastAsia" w:hint="eastAsia"/>
                <w:sz w:val="20"/>
                <w:szCs w:val="20"/>
              </w:rPr>
              <w:t>（◯）</w:t>
            </w:r>
          </w:p>
          <w:p w14:paraId="60620B8C" w14:textId="77777777" w:rsidR="00E35A0B" w:rsidRPr="00D43306" w:rsidRDefault="00E35A0B" w:rsidP="00E35A0B">
            <w:pPr>
              <w:spacing w:line="240" w:lineRule="exact"/>
              <w:ind w:left="310" w:hangingChars="155" w:hanging="310"/>
              <w:rPr>
                <w:rFonts w:asciiTheme="minorEastAsia" w:eastAsiaTheme="minorEastAsia" w:hAnsiTheme="minorEastAsia"/>
                <w:sz w:val="20"/>
                <w:szCs w:val="20"/>
              </w:rPr>
            </w:pPr>
          </w:p>
          <w:p w14:paraId="5375851F" w14:textId="77777777" w:rsidR="00931161" w:rsidRPr="00D43306" w:rsidRDefault="00931161" w:rsidP="00490115">
            <w:pPr>
              <w:spacing w:line="240" w:lineRule="exact"/>
              <w:ind w:left="310" w:hangingChars="155" w:hanging="310"/>
              <w:rPr>
                <w:rFonts w:asciiTheme="minorEastAsia" w:eastAsiaTheme="minorEastAsia" w:hAnsiTheme="minorEastAsia"/>
                <w:sz w:val="20"/>
                <w:szCs w:val="20"/>
              </w:rPr>
            </w:pPr>
            <w:r w:rsidRPr="00D43306">
              <w:rPr>
                <w:rFonts w:asciiTheme="minorEastAsia" w:eastAsiaTheme="minorEastAsia" w:hAnsiTheme="minorEastAsia" w:hint="eastAsia"/>
                <w:sz w:val="20"/>
                <w:szCs w:val="20"/>
              </w:rPr>
              <w:t>イ 生徒指導マニュアルやチェックリストについて年度当初に全学部に周知・徹底した。マニュアルの見直しも行った。（◯）</w:t>
            </w:r>
          </w:p>
          <w:p w14:paraId="7A525551" w14:textId="591708AD" w:rsidR="00D36876" w:rsidRPr="00D43306" w:rsidRDefault="00931161" w:rsidP="00490115">
            <w:pPr>
              <w:spacing w:line="240" w:lineRule="exact"/>
              <w:ind w:left="310" w:hangingChars="155" w:hanging="310"/>
              <w:rPr>
                <w:rFonts w:asciiTheme="minorEastAsia" w:eastAsiaTheme="minorEastAsia" w:hAnsiTheme="minorEastAsia"/>
                <w:sz w:val="20"/>
                <w:szCs w:val="20"/>
              </w:rPr>
            </w:pPr>
            <w:r w:rsidRPr="00D43306">
              <w:rPr>
                <w:rFonts w:asciiTheme="minorEastAsia" w:eastAsiaTheme="minorEastAsia" w:hAnsiTheme="minorEastAsia" w:hint="eastAsia"/>
                <w:sz w:val="20"/>
                <w:szCs w:val="20"/>
              </w:rPr>
              <w:t>ウ より多くの児童生徒が相談しやすい環境を整えるために、新たに「あのねルーム」を開設。臨床心理士の個別相談に加えた新たなサポートを提供した。指導助言の内容を教員間で共有する機会を増やし、日常の指導に活かすこと、保護者への情報提供の充実のため、</w:t>
            </w:r>
            <w:r w:rsidR="00892ADF" w:rsidRPr="00D43306">
              <w:rPr>
                <w:rFonts w:asciiTheme="minorEastAsia" w:eastAsiaTheme="minorEastAsia" w:hAnsiTheme="minorEastAsia" w:hint="eastAsia"/>
                <w:sz w:val="20"/>
                <w:szCs w:val="20"/>
              </w:rPr>
              <w:t>ニュースレター「</w:t>
            </w:r>
            <w:r w:rsidR="00F9143E" w:rsidRPr="00D43306">
              <w:rPr>
                <w:rFonts w:asciiTheme="minorEastAsia" w:eastAsiaTheme="minorEastAsia" w:hAnsiTheme="minorEastAsia" w:hint="eastAsia"/>
                <w:sz w:val="20"/>
                <w:szCs w:val="20"/>
              </w:rPr>
              <w:t>はばたき</w:t>
            </w:r>
            <w:r w:rsidR="00892ADF" w:rsidRPr="00D43306">
              <w:rPr>
                <w:rFonts w:asciiTheme="minorEastAsia" w:eastAsiaTheme="minorEastAsia" w:hAnsiTheme="minorEastAsia" w:hint="eastAsia"/>
                <w:sz w:val="20"/>
                <w:szCs w:val="20"/>
              </w:rPr>
              <w:t>」の発信や</w:t>
            </w:r>
            <w:r w:rsidRPr="00D43306">
              <w:rPr>
                <w:rFonts w:asciiTheme="minorEastAsia" w:eastAsiaTheme="minorEastAsia" w:hAnsiTheme="minorEastAsia" w:hint="eastAsia"/>
                <w:sz w:val="20"/>
                <w:szCs w:val="20"/>
              </w:rPr>
              <w:t>職員会議で定期的に報告し</w:t>
            </w:r>
            <w:r w:rsidR="00892ADF" w:rsidRPr="00D43306">
              <w:rPr>
                <w:rFonts w:asciiTheme="minorEastAsia" w:eastAsiaTheme="minorEastAsia" w:hAnsiTheme="minorEastAsia" w:hint="eastAsia"/>
                <w:sz w:val="20"/>
                <w:szCs w:val="20"/>
              </w:rPr>
              <w:t>た。【専門人材に係る肯定的評価（教職員）90.6％】（◎）</w:t>
            </w:r>
          </w:p>
          <w:p w14:paraId="55D27B53" w14:textId="77777777" w:rsidR="00892ADF" w:rsidRPr="00D43306" w:rsidRDefault="00892ADF" w:rsidP="00490115">
            <w:pPr>
              <w:spacing w:line="240" w:lineRule="exact"/>
              <w:rPr>
                <w:rFonts w:asciiTheme="minorEastAsia" w:eastAsiaTheme="minorEastAsia" w:hAnsiTheme="minorEastAsia"/>
                <w:sz w:val="20"/>
                <w:szCs w:val="20"/>
              </w:rPr>
            </w:pPr>
            <w:r w:rsidRPr="00D43306">
              <w:rPr>
                <w:rFonts w:asciiTheme="minorEastAsia" w:eastAsiaTheme="minorEastAsia" w:hAnsiTheme="minorEastAsia" w:hint="eastAsia"/>
                <w:sz w:val="20"/>
                <w:szCs w:val="20"/>
              </w:rPr>
              <w:t>(６)</w:t>
            </w:r>
          </w:p>
          <w:p w14:paraId="727101F0" w14:textId="77777777" w:rsidR="00892ADF" w:rsidRPr="00D43306" w:rsidRDefault="00892ADF" w:rsidP="00490115">
            <w:pPr>
              <w:spacing w:line="240" w:lineRule="exact"/>
              <w:ind w:left="100" w:hangingChars="50" w:hanging="100"/>
              <w:rPr>
                <w:rFonts w:asciiTheme="minorEastAsia" w:eastAsiaTheme="minorEastAsia" w:hAnsiTheme="minorEastAsia"/>
                <w:sz w:val="20"/>
                <w:szCs w:val="20"/>
              </w:rPr>
            </w:pPr>
          </w:p>
          <w:p w14:paraId="45A7CD4A" w14:textId="77777777" w:rsidR="00892ADF" w:rsidRPr="00D43306" w:rsidRDefault="00892ADF" w:rsidP="00490115">
            <w:pPr>
              <w:spacing w:line="240" w:lineRule="exact"/>
              <w:ind w:left="100" w:hangingChars="50" w:hanging="100"/>
              <w:rPr>
                <w:rFonts w:asciiTheme="minorEastAsia" w:eastAsiaTheme="minorEastAsia" w:hAnsiTheme="minorEastAsia"/>
                <w:sz w:val="20"/>
                <w:szCs w:val="20"/>
              </w:rPr>
            </w:pPr>
          </w:p>
          <w:p w14:paraId="1E56007A" w14:textId="57121B44" w:rsidR="00892ADF" w:rsidRPr="00D43306" w:rsidRDefault="00892ADF" w:rsidP="00490115">
            <w:pPr>
              <w:spacing w:line="240" w:lineRule="exact"/>
              <w:ind w:left="310" w:hangingChars="155" w:hanging="310"/>
              <w:rPr>
                <w:rFonts w:asciiTheme="minorEastAsia" w:eastAsiaTheme="minorEastAsia" w:hAnsiTheme="minorEastAsia"/>
                <w:sz w:val="20"/>
                <w:szCs w:val="20"/>
              </w:rPr>
            </w:pPr>
            <w:r w:rsidRPr="00D43306">
              <w:rPr>
                <w:rFonts w:asciiTheme="minorEastAsia" w:eastAsiaTheme="minorEastAsia" w:hAnsiTheme="minorEastAsia" w:hint="eastAsia"/>
                <w:sz w:val="20"/>
                <w:szCs w:val="20"/>
              </w:rPr>
              <w:t>ア</w:t>
            </w:r>
            <w:r w:rsidR="005C0CB0" w:rsidRPr="00D43306">
              <w:rPr>
                <w:rFonts w:asciiTheme="minorEastAsia" w:eastAsiaTheme="minorEastAsia" w:hAnsiTheme="minorEastAsia" w:hint="eastAsia"/>
                <w:sz w:val="20"/>
                <w:szCs w:val="20"/>
              </w:rPr>
              <w:t xml:space="preserve"> 全学部で４〜５人程度のグループを作り、互いの授業を見学または動画を活用し意見交換を行うことで、学びの深化を図った。畿央大学と大阪大谷大学</w:t>
            </w:r>
            <w:r w:rsidR="00804645" w:rsidRPr="00D43306">
              <w:rPr>
                <w:rFonts w:asciiTheme="minorEastAsia" w:eastAsiaTheme="minorEastAsia" w:hAnsiTheme="minorEastAsia" w:hint="eastAsia"/>
                <w:sz w:val="20"/>
                <w:szCs w:val="20"/>
              </w:rPr>
              <w:t>の教授に</w:t>
            </w:r>
            <w:r w:rsidR="005C0CB0" w:rsidRPr="00D43306">
              <w:rPr>
                <w:rFonts w:asciiTheme="minorEastAsia" w:eastAsiaTheme="minorEastAsia" w:hAnsiTheme="minorEastAsia" w:hint="eastAsia"/>
                <w:sz w:val="20"/>
                <w:szCs w:val="20"/>
              </w:rPr>
              <w:t>授業を参観いただき、講評を踏まえ研修会も実施した。（◎）</w:t>
            </w:r>
          </w:p>
          <w:p w14:paraId="00A54722" w14:textId="7E4C90F5" w:rsidR="005C0CB0" w:rsidRPr="00D43306" w:rsidRDefault="005C0CB0" w:rsidP="00490115">
            <w:pPr>
              <w:spacing w:line="240" w:lineRule="exact"/>
              <w:ind w:leftChars="13" w:left="311" w:hangingChars="142" w:hanging="284"/>
              <w:rPr>
                <w:rFonts w:asciiTheme="minorEastAsia" w:eastAsiaTheme="minorEastAsia" w:hAnsiTheme="minorEastAsia"/>
                <w:sz w:val="20"/>
                <w:szCs w:val="20"/>
              </w:rPr>
            </w:pPr>
            <w:r w:rsidRPr="00D43306">
              <w:rPr>
                <w:rFonts w:asciiTheme="minorEastAsia" w:eastAsiaTheme="minorEastAsia" w:hAnsiTheme="minorEastAsia" w:hint="eastAsia"/>
                <w:sz w:val="20"/>
                <w:szCs w:val="20"/>
              </w:rPr>
              <w:t>イ 「自立活動」に関する研修を実施し、教員の年数に応じた内容を取り入れた。アンケート結果も概ね好評を得た。</w:t>
            </w:r>
            <w:r w:rsidR="00100349" w:rsidRPr="00D43306">
              <w:rPr>
                <w:rFonts w:asciiTheme="minorEastAsia" w:eastAsiaTheme="minorEastAsia" w:hAnsiTheme="minorEastAsia" w:hint="eastAsia"/>
                <w:sz w:val="20"/>
                <w:szCs w:val="20"/>
              </w:rPr>
              <w:t>２～４年め教員の授業交流を実施した。（◯）</w:t>
            </w:r>
          </w:p>
        </w:tc>
      </w:tr>
      <w:tr w:rsidR="00D43306" w:rsidRPr="00D43306" w14:paraId="7FBF415E" w14:textId="77777777" w:rsidTr="00FE39C0">
        <w:trPr>
          <w:trHeight w:val="388"/>
          <w:jc w:val="center"/>
        </w:trPr>
        <w:tc>
          <w:tcPr>
            <w:tcW w:w="881" w:type="dxa"/>
            <w:shd w:val="clear" w:color="auto" w:fill="auto"/>
          </w:tcPr>
          <w:p w14:paraId="6F0624F3" w14:textId="7AA0EC54" w:rsidR="000E5F15" w:rsidRPr="00D43306" w:rsidRDefault="000E5F15" w:rsidP="00FE5014">
            <w:pPr>
              <w:jc w:val="center"/>
              <w:rPr>
                <w:rFonts w:asciiTheme="minorEastAsia" w:eastAsiaTheme="minorEastAsia" w:hAnsiTheme="minorEastAsia"/>
                <w:spacing w:val="-20"/>
                <w:sz w:val="20"/>
                <w:szCs w:val="20"/>
              </w:rPr>
            </w:pPr>
          </w:p>
          <w:p w14:paraId="61BC4BDC" w14:textId="3633CF62" w:rsidR="00B651CA" w:rsidRPr="00D43306" w:rsidRDefault="00B651CA" w:rsidP="00FE5014">
            <w:pPr>
              <w:jc w:val="center"/>
              <w:rPr>
                <w:rFonts w:asciiTheme="minorEastAsia" w:eastAsiaTheme="minorEastAsia" w:hAnsiTheme="minorEastAsia"/>
                <w:spacing w:val="-20"/>
                <w:sz w:val="20"/>
                <w:szCs w:val="20"/>
              </w:rPr>
            </w:pPr>
          </w:p>
          <w:p w14:paraId="00F60D62" w14:textId="77777777" w:rsidR="00B651CA" w:rsidRPr="00D43306" w:rsidRDefault="00B651CA" w:rsidP="00FE5014">
            <w:pPr>
              <w:jc w:val="center"/>
              <w:rPr>
                <w:rFonts w:asciiTheme="minorEastAsia" w:eastAsiaTheme="minorEastAsia" w:hAnsiTheme="minorEastAsia"/>
                <w:spacing w:val="-20"/>
                <w:sz w:val="20"/>
                <w:szCs w:val="20"/>
              </w:rPr>
            </w:pPr>
          </w:p>
          <w:p w14:paraId="1D9B3E2E" w14:textId="77777777" w:rsidR="00B651CA" w:rsidRPr="00D43306" w:rsidRDefault="00B651CA" w:rsidP="00FE5014">
            <w:pPr>
              <w:jc w:val="center"/>
              <w:rPr>
                <w:rFonts w:asciiTheme="minorEastAsia" w:eastAsiaTheme="minorEastAsia" w:hAnsiTheme="minorEastAsia"/>
                <w:spacing w:val="-20"/>
                <w:sz w:val="20"/>
                <w:szCs w:val="20"/>
              </w:rPr>
            </w:pPr>
          </w:p>
          <w:p w14:paraId="76D0B017" w14:textId="77777777" w:rsidR="00B651CA" w:rsidRPr="00D43306" w:rsidRDefault="00B651CA" w:rsidP="00FE5014">
            <w:pPr>
              <w:jc w:val="center"/>
              <w:rPr>
                <w:rFonts w:asciiTheme="minorEastAsia" w:eastAsiaTheme="minorEastAsia" w:hAnsiTheme="minorEastAsia"/>
                <w:spacing w:val="-20"/>
                <w:sz w:val="20"/>
                <w:szCs w:val="20"/>
              </w:rPr>
            </w:pPr>
          </w:p>
          <w:p w14:paraId="0B9B67AB" w14:textId="77777777" w:rsidR="00B651CA" w:rsidRPr="00D43306" w:rsidRDefault="00B651CA" w:rsidP="00FE5014">
            <w:pPr>
              <w:jc w:val="center"/>
              <w:rPr>
                <w:rFonts w:asciiTheme="minorEastAsia" w:eastAsiaTheme="minorEastAsia" w:hAnsiTheme="minorEastAsia"/>
                <w:spacing w:val="-20"/>
                <w:sz w:val="20"/>
                <w:szCs w:val="20"/>
              </w:rPr>
            </w:pPr>
          </w:p>
          <w:p w14:paraId="58207462" w14:textId="77777777" w:rsidR="00B651CA" w:rsidRPr="00D43306" w:rsidRDefault="00B651CA" w:rsidP="00FE5014">
            <w:pPr>
              <w:jc w:val="center"/>
              <w:rPr>
                <w:rFonts w:asciiTheme="minorEastAsia" w:eastAsiaTheme="minorEastAsia" w:hAnsiTheme="minorEastAsia"/>
                <w:spacing w:val="-20"/>
                <w:sz w:val="20"/>
                <w:szCs w:val="20"/>
              </w:rPr>
            </w:pPr>
          </w:p>
          <w:p w14:paraId="40C6D4DD" w14:textId="77777777" w:rsidR="00B651CA" w:rsidRPr="00D43306" w:rsidRDefault="00B651CA" w:rsidP="00FE5014">
            <w:pPr>
              <w:jc w:val="center"/>
              <w:rPr>
                <w:rFonts w:asciiTheme="minorEastAsia" w:eastAsiaTheme="minorEastAsia" w:hAnsiTheme="minorEastAsia"/>
                <w:spacing w:val="-20"/>
                <w:sz w:val="20"/>
                <w:szCs w:val="20"/>
              </w:rPr>
            </w:pPr>
          </w:p>
          <w:p w14:paraId="225D1078" w14:textId="77777777" w:rsidR="00B651CA" w:rsidRPr="00D43306" w:rsidRDefault="00B651CA" w:rsidP="00FE5014">
            <w:pPr>
              <w:jc w:val="center"/>
              <w:rPr>
                <w:rFonts w:asciiTheme="minorEastAsia" w:eastAsiaTheme="minorEastAsia" w:hAnsiTheme="minorEastAsia"/>
                <w:spacing w:val="-20"/>
                <w:sz w:val="20"/>
                <w:szCs w:val="20"/>
              </w:rPr>
            </w:pPr>
          </w:p>
          <w:p w14:paraId="25274F29" w14:textId="77777777" w:rsidR="00B651CA" w:rsidRPr="00D43306" w:rsidRDefault="00B651CA" w:rsidP="00FE5014">
            <w:pPr>
              <w:jc w:val="center"/>
              <w:rPr>
                <w:rFonts w:asciiTheme="minorEastAsia" w:eastAsiaTheme="minorEastAsia" w:hAnsiTheme="minorEastAsia"/>
                <w:spacing w:val="-20"/>
                <w:sz w:val="20"/>
                <w:szCs w:val="20"/>
              </w:rPr>
            </w:pPr>
          </w:p>
          <w:p w14:paraId="5F3F0CAA" w14:textId="77777777" w:rsidR="00B651CA" w:rsidRPr="00D43306" w:rsidRDefault="00B651CA" w:rsidP="00FE5014">
            <w:pPr>
              <w:jc w:val="center"/>
              <w:rPr>
                <w:rFonts w:asciiTheme="minorEastAsia" w:eastAsiaTheme="minorEastAsia" w:hAnsiTheme="minorEastAsia"/>
                <w:spacing w:val="-20"/>
                <w:sz w:val="20"/>
                <w:szCs w:val="20"/>
              </w:rPr>
            </w:pPr>
          </w:p>
          <w:p w14:paraId="73F46D44" w14:textId="754EE9DE" w:rsidR="00B651CA" w:rsidRPr="00D43306" w:rsidRDefault="007C3BF3" w:rsidP="00FE5014">
            <w:pPr>
              <w:jc w:val="center"/>
              <w:rPr>
                <w:rFonts w:asciiTheme="minorEastAsia" w:eastAsiaTheme="minorEastAsia" w:hAnsiTheme="minorEastAsia"/>
                <w:spacing w:val="-20"/>
                <w:sz w:val="20"/>
                <w:szCs w:val="20"/>
              </w:rPr>
            </w:pPr>
            <w:r w:rsidRPr="00D43306">
              <w:rPr>
                <w:rFonts w:asciiTheme="minorEastAsia" w:eastAsiaTheme="minorEastAsia" w:hAnsiTheme="minorEastAsia"/>
                <w:noProof/>
                <w:sz w:val="20"/>
                <w:szCs w:val="20"/>
              </w:rPr>
              <mc:AlternateContent>
                <mc:Choice Requires="wps">
                  <w:drawing>
                    <wp:anchor distT="0" distB="0" distL="114300" distR="114300" simplePos="0" relativeHeight="251668480" behindDoc="0" locked="0" layoutInCell="1" allowOverlap="1" wp14:anchorId="43A2AC63" wp14:editId="35AD8264">
                      <wp:simplePos x="0" y="0"/>
                      <wp:positionH relativeFrom="column">
                        <wp:posOffset>17780</wp:posOffset>
                      </wp:positionH>
                      <wp:positionV relativeFrom="paragraph">
                        <wp:posOffset>16873</wp:posOffset>
                      </wp:positionV>
                      <wp:extent cx="1828800" cy="3559628"/>
                      <wp:effectExtent l="0" t="0" r="0" b="0"/>
                      <wp:wrapNone/>
                      <wp:docPr id="204612447" name="テキスト ボックス 1"/>
                      <wp:cNvGraphicFramePr/>
                      <a:graphic xmlns:a="http://schemas.openxmlformats.org/drawingml/2006/main">
                        <a:graphicData uri="http://schemas.microsoft.com/office/word/2010/wordprocessingShape">
                          <wps:wsp>
                            <wps:cNvSpPr txBox="1"/>
                            <wps:spPr>
                              <a:xfrm>
                                <a:off x="0" y="0"/>
                                <a:ext cx="1828800" cy="3559628"/>
                              </a:xfrm>
                              <a:prstGeom prst="rect">
                                <a:avLst/>
                              </a:prstGeom>
                              <a:noFill/>
                              <a:ln w="6350">
                                <a:noFill/>
                              </a:ln>
                            </wps:spPr>
                            <wps:txbx>
                              <w:txbxContent>
                                <w:p w14:paraId="44F6E787" w14:textId="77777777" w:rsidR="00B651CA" w:rsidRPr="007C3BF3" w:rsidRDefault="00B651CA" w:rsidP="00B651CA">
                                  <w:pPr>
                                    <w:jc w:val="center"/>
                                    <w:rPr>
                                      <w:rFonts w:asciiTheme="majorEastAsia" w:eastAsiaTheme="majorEastAsia" w:hAnsiTheme="majorEastAsia"/>
                                      <w:color w:val="000000" w:themeColor="text1"/>
                                      <w:sz w:val="22"/>
                                      <w:szCs w:val="22"/>
                                    </w:rPr>
                                  </w:pPr>
                                  <w:r w:rsidRPr="007C3BF3">
                                    <w:rPr>
                                      <w:rFonts w:asciiTheme="majorEastAsia" w:eastAsiaTheme="majorEastAsia" w:hAnsiTheme="majorEastAsia" w:hint="eastAsia"/>
                                      <w:color w:val="000000" w:themeColor="text1"/>
                                      <w:sz w:val="22"/>
                                      <w:szCs w:val="22"/>
                                    </w:rPr>
                                    <w:t>２．地域と連携した安全、安心で魅力ある学校づくり</w:t>
                                  </w:r>
                                </w:p>
                              </w:txbxContent>
                            </wps:txbx>
                            <wps:bodyPr rot="0" spcFirstLastPara="0" vertOverflow="overflow" horzOverflow="overflow" vert="eaVert" wrap="square" lIns="74295" tIns="8890" rIns="74295" bIns="8890" numCol="1" spcCol="0" rtlCol="0" fromWordArt="0" anchor="ctr" anchorCtr="0" forceAA="0" compatLnSpc="1">
                              <a:prstTxWarp prst="textNoShape">
                                <a:avLst/>
                              </a:prstTxWarp>
                              <a:spAutoFit/>
                            </wps:bodyPr>
                          </wps:wsp>
                        </a:graphicData>
                      </a:graphic>
                      <wp14:sizeRelV relativeFrom="margin">
                        <wp14:pctHeight>0</wp14:pctHeight>
                      </wp14:sizeRelV>
                    </wp:anchor>
                  </w:drawing>
                </mc:Choice>
                <mc:Fallback>
                  <w:pict>
                    <v:shape w14:anchorId="43A2AC63" id="_x0000_s1028" type="#_x0000_t202" style="position:absolute;left:0;text-align:left;margin-left:1.4pt;margin-top:1.35pt;width:2in;height:280.3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" filled="f" stroked="f" strokeweight=".5pt">
                      <v:textbox style="layout-flow:vertical-ideographic;mso-fit-shape-to-text:t" inset="5.85pt,.7pt,5.85pt,.7pt">
                        <w:txbxContent>
                          <w:p w14:paraId="44F6E787" w14:textId="77777777" w:rsidR="00B651CA" w:rsidRPr="007C3BF3" w:rsidRDefault="00B651CA" w:rsidP="00B651CA">
                            <w:pPr>
                              <w:jc w:val="center"/>
                              <w:rPr>
                                <w:rFonts w:asciiTheme="majorEastAsia" w:eastAsiaTheme="majorEastAsia" w:hAnsiTheme="majorEastAsia"/>
                                <w:color w:val="000000" w:themeColor="text1"/>
                                <w:sz w:val="22"/>
                                <w:szCs w:val="22"/>
                              </w:rPr>
                            </w:pPr>
                            <w:r w:rsidRPr="007C3BF3">
                              <w:rPr>
                                <w:rFonts w:asciiTheme="majorEastAsia" w:eastAsiaTheme="majorEastAsia" w:hAnsiTheme="majorEastAsia" w:hint="eastAsia"/>
                                <w:color w:val="000000" w:themeColor="text1"/>
                                <w:sz w:val="22"/>
                                <w:szCs w:val="22"/>
                              </w:rPr>
                              <w:t>２．地域と連携した安全、安心で魅力ある学校づくり</w:t>
                            </w:r>
                          </w:p>
                        </w:txbxContent>
                      </v:textbox>
                    </v:shape>
                  </w:pict>
                </mc:Fallback>
              </mc:AlternateContent>
            </w:r>
          </w:p>
          <w:p w14:paraId="31E5CBA8" w14:textId="70C16066" w:rsidR="00B651CA" w:rsidRPr="00D43306" w:rsidRDefault="00B651CA" w:rsidP="00FE5014">
            <w:pPr>
              <w:jc w:val="center"/>
              <w:rPr>
                <w:rFonts w:asciiTheme="minorEastAsia" w:eastAsiaTheme="minorEastAsia" w:hAnsiTheme="minorEastAsia"/>
                <w:spacing w:val="-20"/>
                <w:sz w:val="20"/>
                <w:szCs w:val="20"/>
              </w:rPr>
            </w:pPr>
          </w:p>
          <w:p w14:paraId="63A721C8" w14:textId="561B6DC4" w:rsidR="00B651CA" w:rsidRPr="00D43306" w:rsidRDefault="00B651CA" w:rsidP="00FE5014">
            <w:pPr>
              <w:jc w:val="center"/>
              <w:rPr>
                <w:rFonts w:asciiTheme="minorEastAsia" w:eastAsiaTheme="minorEastAsia" w:hAnsiTheme="minorEastAsia"/>
                <w:spacing w:val="-20"/>
                <w:sz w:val="20"/>
                <w:szCs w:val="20"/>
              </w:rPr>
            </w:pPr>
          </w:p>
          <w:p w14:paraId="1ABCCFC5" w14:textId="4F4E15C4" w:rsidR="00B651CA" w:rsidRPr="00D43306" w:rsidRDefault="00B651CA" w:rsidP="00FE5014">
            <w:pPr>
              <w:jc w:val="center"/>
              <w:rPr>
                <w:rFonts w:asciiTheme="minorEastAsia" w:eastAsiaTheme="minorEastAsia" w:hAnsiTheme="minorEastAsia"/>
                <w:spacing w:val="-20"/>
                <w:sz w:val="20"/>
                <w:szCs w:val="20"/>
              </w:rPr>
            </w:pPr>
          </w:p>
          <w:p w14:paraId="139060CA" w14:textId="31412720" w:rsidR="00B651CA" w:rsidRPr="00D43306" w:rsidRDefault="00B651CA" w:rsidP="00FE5014">
            <w:pPr>
              <w:jc w:val="center"/>
              <w:rPr>
                <w:rFonts w:asciiTheme="minorEastAsia" w:eastAsiaTheme="minorEastAsia" w:hAnsiTheme="minorEastAsia"/>
                <w:spacing w:val="-20"/>
                <w:sz w:val="20"/>
                <w:szCs w:val="20"/>
              </w:rPr>
            </w:pPr>
          </w:p>
          <w:p w14:paraId="6F95AD6B" w14:textId="6B81D71F" w:rsidR="00B651CA" w:rsidRPr="00D43306" w:rsidRDefault="00B651CA" w:rsidP="00FE5014">
            <w:pPr>
              <w:jc w:val="center"/>
              <w:rPr>
                <w:rFonts w:asciiTheme="minorEastAsia" w:eastAsiaTheme="minorEastAsia" w:hAnsiTheme="minorEastAsia"/>
                <w:spacing w:val="-20"/>
                <w:sz w:val="20"/>
                <w:szCs w:val="20"/>
              </w:rPr>
            </w:pPr>
          </w:p>
          <w:p w14:paraId="11BC19CF" w14:textId="63CB8DB1" w:rsidR="00B651CA" w:rsidRPr="00D43306" w:rsidRDefault="00B651CA" w:rsidP="00B651CA">
            <w:pPr>
              <w:rPr>
                <w:rFonts w:asciiTheme="minorEastAsia" w:eastAsiaTheme="minorEastAsia" w:hAnsiTheme="minorEastAsia"/>
                <w:spacing w:val="-20"/>
                <w:sz w:val="20"/>
                <w:szCs w:val="20"/>
              </w:rPr>
            </w:pPr>
          </w:p>
        </w:tc>
        <w:tc>
          <w:tcPr>
            <w:tcW w:w="2381" w:type="dxa"/>
            <w:shd w:val="clear" w:color="auto" w:fill="auto"/>
          </w:tcPr>
          <w:p w14:paraId="66BAAB46" w14:textId="14FF0A2B" w:rsidR="009B66DD" w:rsidRPr="00D43306" w:rsidRDefault="007071E0" w:rsidP="00490115">
            <w:pPr>
              <w:spacing w:line="240" w:lineRule="exact"/>
              <w:rPr>
                <w:rFonts w:asciiTheme="minorEastAsia" w:eastAsiaTheme="minorEastAsia" w:hAnsiTheme="minorEastAsia"/>
                <w:sz w:val="20"/>
                <w:szCs w:val="20"/>
              </w:rPr>
            </w:pPr>
            <w:r w:rsidRPr="00D43306">
              <w:rPr>
                <w:rFonts w:asciiTheme="minorEastAsia" w:eastAsiaTheme="minorEastAsia" w:hAnsiTheme="minorEastAsia" w:hint="eastAsia"/>
                <w:sz w:val="20"/>
                <w:szCs w:val="20"/>
              </w:rPr>
              <w:t>(</w:t>
            </w:r>
            <w:r w:rsidR="00466AC2" w:rsidRPr="00D43306">
              <w:rPr>
                <w:rFonts w:asciiTheme="minorEastAsia" w:eastAsiaTheme="minorEastAsia" w:hAnsiTheme="minorEastAsia" w:hint="eastAsia"/>
                <w:sz w:val="20"/>
                <w:szCs w:val="20"/>
              </w:rPr>
              <w:t>１</w:t>
            </w:r>
            <w:r w:rsidRPr="00D43306">
              <w:rPr>
                <w:rFonts w:asciiTheme="minorEastAsia" w:eastAsiaTheme="minorEastAsia" w:hAnsiTheme="minorEastAsia" w:hint="eastAsia"/>
                <w:sz w:val="20"/>
                <w:szCs w:val="20"/>
              </w:rPr>
              <w:t>)</w:t>
            </w:r>
          </w:p>
          <w:p w14:paraId="7D8C0C55" w14:textId="6F95F3E6" w:rsidR="003D1469" w:rsidRPr="00D43306" w:rsidRDefault="007071E0" w:rsidP="00490115">
            <w:pPr>
              <w:spacing w:line="240" w:lineRule="exact"/>
              <w:rPr>
                <w:rFonts w:asciiTheme="minorEastAsia" w:eastAsiaTheme="minorEastAsia" w:hAnsiTheme="minorEastAsia"/>
                <w:sz w:val="20"/>
                <w:szCs w:val="20"/>
              </w:rPr>
            </w:pPr>
            <w:r w:rsidRPr="00D43306">
              <w:rPr>
                <w:rFonts w:asciiTheme="minorEastAsia" w:eastAsiaTheme="minorEastAsia" w:hAnsiTheme="minorEastAsia" w:hint="eastAsia"/>
                <w:sz w:val="20"/>
                <w:szCs w:val="20"/>
              </w:rPr>
              <w:t>子どもの安全・安心の確保</w:t>
            </w:r>
          </w:p>
          <w:p w14:paraId="306BB669" w14:textId="3CB8D185" w:rsidR="003D1469" w:rsidRPr="00D43306" w:rsidRDefault="006A0009" w:rsidP="00490115">
            <w:pPr>
              <w:spacing w:line="240" w:lineRule="exact"/>
              <w:rPr>
                <w:rFonts w:asciiTheme="minorEastAsia" w:eastAsiaTheme="minorEastAsia" w:hAnsiTheme="minorEastAsia"/>
                <w:sz w:val="20"/>
                <w:szCs w:val="20"/>
              </w:rPr>
            </w:pPr>
            <w:r w:rsidRPr="00D43306">
              <w:rPr>
                <w:rFonts w:asciiTheme="minorEastAsia" w:eastAsiaTheme="minorEastAsia" w:hAnsiTheme="minorEastAsia" w:hint="eastAsia"/>
                <w:sz w:val="20"/>
                <w:szCs w:val="20"/>
              </w:rPr>
              <w:t>ア</w:t>
            </w:r>
            <w:r w:rsidR="009C5491" w:rsidRPr="00D43306">
              <w:rPr>
                <w:rFonts w:asciiTheme="minorEastAsia" w:eastAsiaTheme="minorEastAsia" w:hAnsiTheme="minorEastAsia" w:hint="eastAsia"/>
                <w:sz w:val="20"/>
                <w:szCs w:val="20"/>
              </w:rPr>
              <w:t xml:space="preserve"> </w:t>
            </w:r>
            <w:r w:rsidR="00E27C4D" w:rsidRPr="00D43306">
              <w:rPr>
                <w:rFonts w:asciiTheme="minorEastAsia" w:eastAsiaTheme="minorEastAsia" w:hAnsiTheme="minorEastAsia" w:hint="eastAsia"/>
                <w:sz w:val="20"/>
                <w:szCs w:val="20"/>
              </w:rPr>
              <w:t>安全</w:t>
            </w:r>
            <w:r w:rsidRPr="00D43306">
              <w:rPr>
                <w:rFonts w:asciiTheme="minorEastAsia" w:eastAsiaTheme="minorEastAsia" w:hAnsiTheme="minorEastAsia" w:hint="eastAsia"/>
                <w:sz w:val="20"/>
                <w:szCs w:val="20"/>
              </w:rPr>
              <w:t>対策</w:t>
            </w:r>
          </w:p>
          <w:p w14:paraId="0477E0AF" w14:textId="2730D147" w:rsidR="003D1469" w:rsidRPr="00D43306" w:rsidRDefault="003D1469" w:rsidP="00490115">
            <w:pPr>
              <w:spacing w:line="240" w:lineRule="exact"/>
              <w:rPr>
                <w:rFonts w:asciiTheme="minorEastAsia" w:eastAsiaTheme="minorEastAsia" w:hAnsiTheme="minorEastAsia"/>
                <w:sz w:val="20"/>
                <w:szCs w:val="20"/>
              </w:rPr>
            </w:pPr>
          </w:p>
          <w:p w14:paraId="16D94EFC" w14:textId="29B7EA3F" w:rsidR="00E27C4D" w:rsidRPr="00D43306" w:rsidRDefault="00E27C4D" w:rsidP="00490115">
            <w:pPr>
              <w:spacing w:line="240" w:lineRule="exact"/>
              <w:rPr>
                <w:rFonts w:asciiTheme="minorEastAsia" w:eastAsiaTheme="minorEastAsia" w:hAnsiTheme="minorEastAsia"/>
                <w:sz w:val="20"/>
                <w:szCs w:val="20"/>
              </w:rPr>
            </w:pPr>
          </w:p>
          <w:p w14:paraId="4DE35833" w14:textId="77777777" w:rsidR="00EB6E9B" w:rsidRPr="00D43306" w:rsidRDefault="00EB6E9B" w:rsidP="00490115">
            <w:pPr>
              <w:spacing w:line="240" w:lineRule="exact"/>
              <w:rPr>
                <w:rFonts w:asciiTheme="minorEastAsia" w:eastAsiaTheme="minorEastAsia" w:hAnsiTheme="minorEastAsia"/>
                <w:sz w:val="20"/>
                <w:szCs w:val="20"/>
              </w:rPr>
            </w:pPr>
          </w:p>
          <w:p w14:paraId="2553D354" w14:textId="77777777" w:rsidR="00EB6E9B" w:rsidRPr="00D43306" w:rsidRDefault="00EB6E9B" w:rsidP="00490115">
            <w:pPr>
              <w:spacing w:line="240" w:lineRule="exact"/>
              <w:rPr>
                <w:rFonts w:asciiTheme="minorEastAsia" w:eastAsiaTheme="minorEastAsia" w:hAnsiTheme="minorEastAsia"/>
                <w:sz w:val="20"/>
                <w:szCs w:val="20"/>
              </w:rPr>
            </w:pPr>
          </w:p>
          <w:p w14:paraId="566AC86E" w14:textId="77777777" w:rsidR="00EB6E9B" w:rsidRPr="00D43306" w:rsidRDefault="00EB6E9B" w:rsidP="00490115">
            <w:pPr>
              <w:spacing w:line="240" w:lineRule="exact"/>
              <w:rPr>
                <w:rFonts w:asciiTheme="minorEastAsia" w:eastAsiaTheme="minorEastAsia" w:hAnsiTheme="minorEastAsia"/>
                <w:sz w:val="20"/>
                <w:szCs w:val="20"/>
              </w:rPr>
            </w:pPr>
          </w:p>
          <w:p w14:paraId="39D8F1A6" w14:textId="77777777" w:rsidR="00EB6E9B" w:rsidRPr="00D43306" w:rsidRDefault="00EB6E9B" w:rsidP="00490115">
            <w:pPr>
              <w:spacing w:line="240" w:lineRule="exact"/>
              <w:rPr>
                <w:rFonts w:asciiTheme="minorEastAsia" w:eastAsiaTheme="minorEastAsia" w:hAnsiTheme="minorEastAsia"/>
                <w:sz w:val="20"/>
                <w:szCs w:val="20"/>
              </w:rPr>
            </w:pPr>
          </w:p>
          <w:p w14:paraId="76997D1E" w14:textId="77777777" w:rsidR="00EB6E9B" w:rsidRPr="00D43306" w:rsidRDefault="00EB6E9B" w:rsidP="00490115">
            <w:pPr>
              <w:spacing w:line="240" w:lineRule="exact"/>
              <w:rPr>
                <w:rFonts w:asciiTheme="minorEastAsia" w:eastAsiaTheme="minorEastAsia" w:hAnsiTheme="minorEastAsia"/>
                <w:sz w:val="20"/>
                <w:szCs w:val="20"/>
              </w:rPr>
            </w:pPr>
          </w:p>
          <w:p w14:paraId="3B40288F" w14:textId="77777777" w:rsidR="00EB6E9B" w:rsidRPr="00D43306" w:rsidRDefault="00EB6E9B" w:rsidP="00490115">
            <w:pPr>
              <w:spacing w:line="240" w:lineRule="exact"/>
              <w:rPr>
                <w:rFonts w:asciiTheme="minorEastAsia" w:eastAsiaTheme="minorEastAsia" w:hAnsiTheme="minorEastAsia"/>
                <w:sz w:val="20"/>
                <w:szCs w:val="20"/>
              </w:rPr>
            </w:pPr>
          </w:p>
          <w:p w14:paraId="4719152D" w14:textId="77777777" w:rsidR="00EB6E9B" w:rsidRPr="00D43306" w:rsidRDefault="00EB6E9B" w:rsidP="00490115">
            <w:pPr>
              <w:spacing w:line="240" w:lineRule="exact"/>
              <w:rPr>
                <w:rFonts w:asciiTheme="minorEastAsia" w:eastAsiaTheme="minorEastAsia" w:hAnsiTheme="minorEastAsia"/>
                <w:sz w:val="20"/>
                <w:szCs w:val="20"/>
              </w:rPr>
            </w:pPr>
          </w:p>
          <w:p w14:paraId="5D42291B" w14:textId="77777777" w:rsidR="00EB6E9B" w:rsidRPr="00D43306" w:rsidRDefault="00EB6E9B" w:rsidP="00490115">
            <w:pPr>
              <w:spacing w:line="240" w:lineRule="exact"/>
              <w:rPr>
                <w:rFonts w:asciiTheme="minorEastAsia" w:eastAsiaTheme="minorEastAsia" w:hAnsiTheme="minorEastAsia"/>
                <w:sz w:val="20"/>
                <w:szCs w:val="20"/>
              </w:rPr>
            </w:pPr>
          </w:p>
          <w:p w14:paraId="44A1D4AC" w14:textId="77777777" w:rsidR="00B651CA" w:rsidRPr="00D43306" w:rsidRDefault="00B651CA" w:rsidP="00490115">
            <w:pPr>
              <w:spacing w:line="240" w:lineRule="exact"/>
              <w:rPr>
                <w:rFonts w:asciiTheme="minorEastAsia" w:eastAsiaTheme="minorEastAsia" w:hAnsiTheme="minorEastAsia"/>
                <w:sz w:val="20"/>
                <w:szCs w:val="20"/>
              </w:rPr>
            </w:pPr>
          </w:p>
          <w:p w14:paraId="12FD5777" w14:textId="6517298C" w:rsidR="003D1469" w:rsidRPr="00D43306" w:rsidRDefault="006A0009" w:rsidP="00490115">
            <w:pPr>
              <w:spacing w:line="240" w:lineRule="exact"/>
              <w:rPr>
                <w:rFonts w:asciiTheme="minorEastAsia" w:eastAsiaTheme="minorEastAsia" w:hAnsiTheme="minorEastAsia"/>
                <w:sz w:val="20"/>
                <w:szCs w:val="20"/>
              </w:rPr>
            </w:pPr>
            <w:r w:rsidRPr="00D43306">
              <w:rPr>
                <w:rFonts w:asciiTheme="minorEastAsia" w:eastAsiaTheme="minorEastAsia" w:hAnsiTheme="minorEastAsia" w:hint="eastAsia"/>
                <w:sz w:val="20"/>
                <w:szCs w:val="20"/>
              </w:rPr>
              <w:t>イ</w:t>
            </w:r>
            <w:r w:rsidR="009C5491" w:rsidRPr="00D43306">
              <w:rPr>
                <w:rFonts w:asciiTheme="minorEastAsia" w:eastAsiaTheme="minorEastAsia" w:hAnsiTheme="minorEastAsia" w:hint="eastAsia"/>
                <w:sz w:val="20"/>
                <w:szCs w:val="20"/>
              </w:rPr>
              <w:t xml:space="preserve"> </w:t>
            </w:r>
            <w:r w:rsidRPr="00D43306">
              <w:rPr>
                <w:rFonts w:asciiTheme="minorEastAsia" w:eastAsiaTheme="minorEastAsia" w:hAnsiTheme="minorEastAsia" w:hint="eastAsia"/>
                <w:sz w:val="20"/>
                <w:szCs w:val="20"/>
              </w:rPr>
              <w:t>環境面の安全対策</w:t>
            </w:r>
          </w:p>
          <w:p w14:paraId="3A906FFD" w14:textId="77777777" w:rsidR="00846D71" w:rsidRPr="00D43306" w:rsidRDefault="00846D71" w:rsidP="00490115">
            <w:pPr>
              <w:spacing w:line="240" w:lineRule="exact"/>
              <w:rPr>
                <w:rFonts w:asciiTheme="minorEastAsia" w:eastAsiaTheme="minorEastAsia" w:hAnsiTheme="minorEastAsia"/>
                <w:sz w:val="20"/>
                <w:szCs w:val="20"/>
              </w:rPr>
            </w:pPr>
          </w:p>
          <w:p w14:paraId="3945172B" w14:textId="77777777" w:rsidR="001E5F37" w:rsidRPr="00D43306" w:rsidRDefault="001E5F37" w:rsidP="00490115">
            <w:pPr>
              <w:spacing w:line="240" w:lineRule="exact"/>
              <w:rPr>
                <w:rFonts w:asciiTheme="minorEastAsia" w:eastAsiaTheme="minorEastAsia" w:hAnsiTheme="minorEastAsia"/>
                <w:sz w:val="20"/>
                <w:szCs w:val="20"/>
              </w:rPr>
            </w:pPr>
          </w:p>
          <w:p w14:paraId="176048E6" w14:textId="77777777" w:rsidR="000E6DFD" w:rsidRPr="00D43306" w:rsidRDefault="000E6DFD" w:rsidP="00490115">
            <w:pPr>
              <w:spacing w:line="240" w:lineRule="exact"/>
              <w:rPr>
                <w:rFonts w:asciiTheme="minorEastAsia" w:eastAsiaTheme="minorEastAsia" w:hAnsiTheme="minorEastAsia"/>
                <w:sz w:val="20"/>
                <w:szCs w:val="20"/>
              </w:rPr>
            </w:pPr>
          </w:p>
          <w:p w14:paraId="1E2E5519" w14:textId="77777777" w:rsidR="00732D4D" w:rsidRPr="00D43306" w:rsidRDefault="00732D4D" w:rsidP="00490115">
            <w:pPr>
              <w:spacing w:line="240" w:lineRule="exact"/>
              <w:rPr>
                <w:rFonts w:asciiTheme="minorEastAsia" w:eastAsiaTheme="minorEastAsia" w:hAnsiTheme="minorEastAsia"/>
                <w:sz w:val="20"/>
                <w:szCs w:val="20"/>
              </w:rPr>
            </w:pPr>
          </w:p>
          <w:p w14:paraId="7A86E17D" w14:textId="2A969A79" w:rsidR="009B66DD" w:rsidRPr="00D43306" w:rsidRDefault="006B0429" w:rsidP="00490115">
            <w:pPr>
              <w:spacing w:line="240" w:lineRule="exact"/>
              <w:rPr>
                <w:rFonts w:asciiTheme="minorEastAsia" w:eastAsiaTheme="minorEastAsia" w:hAnsiTheme="minorEastAsia"/>
                <w:sz w:val="20"/>
                <w:szCs w:val="20"/>
              </w:rPr>
            </w:pPr>
            <w:r w:rsidRPr="00D43306">
              <w:rPr>
                <w:rFonts w:asciiTheme="minorEastAsia" w:eastAsiaTheme="minorEastAsia" w:hAnsiTheme="minorEastAsia" w:hint="eastAsia"/>
                <w:sz w:val="20"/>
                <w:szCs w:val="20"/>
              </w:rPr>
              <w:t>(</w:t>
            </w:r>
            <w:r w:rsidR="00466AC2" w:rsidRPr="00D43306">
              <w:rPr>
                <w:rFonts w:asciiTheme="minorEastAsia" w:eastAsiaTheme="minorEastAsia" w:hAnsiTheme="minorEastAsia" w:hint="eastAsia"/>
                <w:sz w:val="20"/>
                <w:szCs w:val="20"/>
              </w:rPr>
              <w:t>２</w:t>
            </w:r>
            <w:r w:rsidR="003D1469" w:rsidRPr="00D43306">
              <w:rPr>
                <w:rFonts w:asciiTheme="minorEastAsia" w:eastAsiaTheme="minorEastAsia" w:hAnsiTheme="minorEastAsia" w:hint="eastAsia"/>
                <w:sz w:val="20"/>
                <w:szCs w:val="20"/>
              </w:rPr>
              <w:t>)</w:t>
            </w:r>
          </w:p>
          <w:p w14:paraId="7836D22B" w14:textId="22498BDA" w:rsidR="000E5F15" w:rsidRPr="00D43306" w:rsidRDefault="004C2A3E" w:rsidP="00490115">
            <w:pPr>
              <w:spacing w:line="240" w:lineRule="exact"/>
              <w:rPr>
                <w:rFonts w:asciiTheme="minorEastAsia" w:eastAsiaTheme="minorEastAsia" w:hAnsiTheme="minorEastAsia"/>
                <w:sz w:val="20"/>
                <w:szCs w:val="20"/>
              </w:rPr>
            </w:pPr>
            <w:r w:rsidRPr="00D43306">
              <w:rPr>
                <w:rFonts w:asciiTheme="minorEastAsia" w:eastAsiaTheme="minorEastAsia" w:hAnsiTheme="minorEastAsia" w:hint="eastAsia"/>
                <w:sz w:val="20"/>
                <w:szCs w:val="20"/>
              </w:rPr>
              <w:t>地域連携</w:t>
            </w:r>
          </w:p>
          <w:p w14:paraId="43A51905" w14:textId="56AE31D5" w:rsidR="003D1469" w:rsidRPr="00D43306" w:rsidRDefault="004C2A3E" w:rsidP="00490115">
            <w:pPr>
              <w:spacing w:line="240" w:lineRule="exact"/>
              <w:ind w:left="276" w:hangingChars="138" w:hanging="276"/>
              <w:rPr>
                <w:rFonts w:asciiTheme="minorEastAsia" w:eastAsiaTheme="minorEastAsia" w:hAnsiTheme="minorEastAsia"/>
                <w:sz w:val="20"/>
                <w:szCs w:val="20"/>
              </w:rPr>
            </w:pPr>
            <w:r w:rsidRPr="00D43306">
              <w:rPr>
                <w:rFonts w:asciiTheme="minorEastAsia" w:eastAsiaTheme="minorEastAsia" w:hAnsiTheme="minorEastAsia" w:hint="eastAsia"/>
                <w:sz w:val="20"/>
                <w:szCs w:val="20"/>
              </w:rPr>
              <w:t>ア</w:t>
            </w:r>
            <w:r w:rsidR="009C5491" w:rsidRPr="00D43306">
              <w:rPr>
                <w:rFonts w:asciiTheme="minorEastAsia" w:eastAsiaTheme="minorEastAsia" w:hAnsiTheme="minorEastAsia" w:hint="eastAsia"/>
                <w:sz w:val="20"/>
                <w:szCs w:val="20"/>
              </w:rPr>
              <w:t xml:space="preserve"> </w:t>
            </w:r>
            <w:r w:rsidRPr="00D43306">
              <w:rPr>
                <w:rFonts w:asciiTheme="minorEastAsia" w:eastAsiaTheme="minorEastAsia" w:hAnsiTheme="minorEastAsia" w:hint="eastAsia"/>
                <w:sz w:val="20"/>
                <w:szCs w:val="20"/>
              </w:rPr>
              <w:t>交流及び共同学習の推進</w:t>
            </w:r>
          </w:p>
          <w:p w14:paraId="34305E59" w14:textId="77777777" w:rsidR="000D4DEE" w:rsidRPr="00D43306" w:rsidRDefault="000D4DEE" w:rsidP="00490115">
            <w:pPr>
              <w:spacing w:line="240" w:lineRule="exact"/>
              <w:rPr>
                <w:rFonts w:asciiTheme="minorEastAsia" w:eastAsiaTheme="minorEastAsia" w:hAnsiTheme="minorEastAsia"/>
                <w:sz w:val="20"/>
                <w:szCs w:val="20"/>
              </w:rPr>
            </w:pPr>
          </w:p>
          <w:p w14:paraId="73C49A0C" w14:textId="77777777" w:rsidR="00721377" w:rsidRPr="00D43306" w:rsidRDefault="00721377" w:rsidP="00490115">
            <w:pPr>
              <w:spacing w:line="240" w:lineRule="exact"/>
              <w:rPr>
                <w:rFonts w:asciiTheme="minorEastAsia" w:eastAsiaTheme="minorEastAsia" w:hAnsiTheme="minorEastAsia"/>
                <w:sz w:val="20"/>
                <w:szCs w:val="20"/>
              </w:rPr>
            </w:pPr>
          </w:p>
          <w:p w14:paraId="3D6BAA86" w14:textId="77777777" w:rsidR="00721377" w:rsidRPr="00D43306" w:rsidRDefault="00721377" w:rsidP="00490115">
            <w:pPr>
              <w:spacing w:line="240" w:lineRule="exact"/>
              <w:rPr>
                <w:rFonts w:asciiTheme="minorEastAsia" w:eastAsiaTheme="minorEastAsia" w:hAnsiTheme="minorEastAsia"/>
                <w:sz w:val="20"/>
                <w:szCs w:val="20"/>
              </w:rPr>
            </w:pPr>
          </w:p>
          <w:p w14:paraId="02D1BE64" w14:textId="239F9D8B" w:rsidR="0015225C" w:rsidRPr="00D43306" w:rsidRDefault="0015225C" w:rsidP="00490115">
            <w:pPr>
              <w:spacing w:line="240" w:lineRule="exact"/>
              <w:rPr>
                <w:rFonts w:asciiTheme="minorEastAsia" w:eastAsiaTheme="minorEastAsia" w:hAnsiTheme="minorEastAsia"/>
                <w:sz w:val="20"/>
                <w:szCs w:val="20"/>
              </w:rPr>
            </w:pPr>
            <w:r w:rsidRPr="00D43306">
              <w:rPr>
                <w:rFonts w:asciiTheme="minorEastAsia" w:eastAsiaTheme="minorEastAsia" w:hAnsiTheme="minorEastAsia" w:hint="eastAsia"/>
                <w:sz w:val="20"/>
                <w:szCs w:val="20"/>
              </w:rPr>
              <w:t>イ 授業公開</w:t>
            </w:r>
          </w:p>
          <w:p w14:paraId="383FD763" w14:textId="34D69056" w:rsidR="009B66DD" w:rsidRPr="00D43306" w:rsidRDefault="009B66DD" w:rsidP="00490115">
            <w:pPr>
              <w:spacing w:line="240" w:lineRule="exact"/>
              <w:rPr>
                <w:rFonts w:asciiTheme="minorEastAsia" w:eastAsiaTheme="minorEastAsia" w:hAnsiTheme="minorEastAsia"/>
                <w:sz w:val="20"/>
                <w:szCs w:val="20"/>
              </w:rPr>
            </w:pPr>
          </w:p>
          <w:p w14:paraId="266C08BD" w14:textId="6743C52C" w:rsidR="0015225C" w:rsidRPr="00D43306" w:rsidRDefault="0015225C" w:rsidP="00490115">
            <w:pPr>
              <w:spacing w:line="240" w:lineRule="exact"/>
              <w:rPr>
                <w:rFonts w:asciiTheme="minorEastAsia" w:eastAsiaTheme="minorEastAsia" w:hAnsiTheme="minorEastAsia"/>
                <w:sz w:val="20"/>
                <w:szCs w:val="20"/>
              </w:rPr>
            </w:pPr>
          </w:p>
          <w:p w14:paraId="2DF00C1E" w14:textId="77777777" w:rsidR="00E17F41" w:rsidRPr="00D43306" w:rsidRDefault="00E17F41" w:rsidP="00490115">
            <w:pPr>
              <w:spacing w:line="240" w:lineRule="exact"/>
              <w:rPr>
                <w:rFonts w:asciiTheme="minorEastAsia" w:eastAsiaTheme="minorEastAsia" w:hAnsiTheme="minorEastAsia"/>
                <w:sz w:val="20"/>
                <w:szCs w:val="20"/>
              </w:rPr>
            </w:pPr>
          </w:p>
          <w:p w14:paraId="6A352DE5" w14:textId="77777777" w:rsidR="00B82A1F" w:rsidRPr="00D43306" w:rsidRDefault="00B82A1F" w:rsidP="00490115">
            <w:pPr>
              <w:spacing w:line="240" w:lineRule="exact"/>
              <w:rPr>
                <w:rFonts w:asciiTheme="minorEastAsia" w:eastAsiaTheme="minorEastAsia" w:hAnsiTheme="minorEastAsia"/>
                <w:sz w:val="20"/>
                <w:szCs w:val="20"/>
              </w:rPr>
            </w:pPr>
          </w:p>
          <w:p w14:paraId="311BBF33" w14:textId="5EDAD19D" w:rsidR="001E5F37" w:rsidRPr="00D43306" w:rsidRDefault="001E5F37" w:rsidP="00490115">
            <w:pPr>
              <w:spacing w:line="240" w:lineRule="exact"/>
              <w:rPr>
                <w:rFonts w:asciiTheme="minorEastAsia" w:eastAsiaTheme="minorEastAsia" w:hAnsiTheme="minorEastAsia"/>
                <w:sz w:val="20"/>
                <w:szCs w:val="20"/>
              </w:rPr>
            </w:pPr>
          </w:p>
          <w:p w14:paraId="56A5CF2B" w14:textId="77777777" w:rsidR="006A724A" w:rsidRPr="00D43306" w:rsidRDefault="006A724A" w:rsidP="00490115">
            <w:pPr>
              <w:spacing w:line="240" w:lineRule="exact"/>
              <w:rPr>
                <w:rFonts w:asciiTheme="minorEastAsia" w:eastAsiaTheme="minorEastAsia" w:hAnsiTheme="minorEastAsia"/>
                <w:sz w:val="20"/>
                <w:szCs w:val="20"/>
              </w:rPr>
            </w:pPr>
          </w:p>
          <w:p w14:paraId="22B846E9" w14:textId="77777777" w:rsidR="00AE6F6C" w:rsidRPr="00D43306" w:rsidRDefault="00AE6F6C" w:rsidP="00490115">
            <w:pPr>
              <w:spacing w:line="240" w:lineRule="exact"/>
              <w:rPr>
                <w:rFonts w:asciiTheme="minorEastAsia" w:eastAsiaTheme="minorEastAsia" w:hAnsiTheme="minorEastAsia"/>
                <w:sz w:val="20"/>
                <w:szCs w:val="20"/>
              </w:rPr>
            </w:pPr>
          </w:p>
          <w:p w14:paraId="1670C474" w14:textId="77777777" w:rsidR="00AE6F6C" w:rsidRPr="00D43306" w:rsidRDefault="00AE6F6C" w:rsidP="00490115">
            <w:pPr>
              <w:spacing w:line="240" w:lineRule="exact"/>
              <w:rPr>
                <w:rFonts w:asciiTheme="minorEastAsia" w:eastAsiaTheme="minorEastAsia" w:hAnsiTheme="minorEastAsia"/>
                <w:sz w:val="20"/>
                <w:szCs w:val="20"/>
              </w:rPr>
            </w:pPr>
          </w:p>
          <w:p w14:paraId="072EC6EB" w14:textId="77777777" w:rsidR="00AE6F6C" w:rsidRPr="00D43306" w:rsidRDefault="00AE6F6C" w:rsidP="00490115">
            <w:pPr>
              <w:spacing w:line="240" w:lineRule="exact"/>
              <w:rPr>
                <w:rFonts w:asciiTheme="minorEastAsia" w:eastAsiaTheme="minorEastAsia" w:hAnsiTheme="minorEastAsia"/>
                <w:sz w:val="20"/>
                <w:szCs w:val="20"/>
              </w:rPr>
            </w:pPr>
          </w:p>
          <w:p w14:paraId="003E373B" w14:textId="77777777" w:rsidR="00AE6F6C" w:rsidRPr="00D43306" w:rsidRDefault="00AE6F6C" w:rsidP="00490115">
            <w:pPr>
              <w:spacing w:line="240" w:lineRule="exact"/>
              <w:rPr>
                <w:rFonts w:asciiTheme="minorEastAsia" w:eastAsiaTheme="minorEastAsia" w:hAnsiTheme="minorEastAsia"/>
                <w:sz w:val="20"/>
                <w:szCs w:val="20"/>
              </w:rPr>
            </w:pPr>
          </w:p>
          <w:p w14:paraId="4AF36456" w14:textId="77777777" w:rsidR="00AE6F6C" w:rsidRPr="00D43306" w:rsidRDefault="00AE6F6C" w:rsidP="00490115">
            <w:pPr>
              <w:spacing w:line="240" w:lineRule="exact"/>
              <w:rPr>
                <w:rFonts w:asciiTheme="minorEastAsia" w:eastAsiaTheme="minorEastAsia" w:hAnsiTheme="minorEastAsia"/>
                <w:sz w:val="20"/>
                <w:szCs w:val="20"/>
              </w:rPr>
            </w:pPr>
          </w:p>
          <w:p w14:paraId="1A00FDC3" w14:textId="5B3F93F3" w:rsidR="003D1469" w:rsidRPr="00D43306" w:rsidRDefault="0015225C" w:rsidP="00490115">
            <w:pPr>
              <w:spacing w:line="240" w:lineRule="exact"/>
              <w:rPr>
                <w:rFonts w:asciiTheme="minorEastAsia" w:eastAsiaTheme="minorEastAsia" w:hAnsiTheme="minorEastAsia"/>
                <w:sz w:val="20"/>
                <w:szCs w:val="20"/>
              </w:rPr>
            </w:pPr>
            <w:r w:rsidRPr="00D43306">
              <w:rPr>
                <w:rFonts w:asciiTheme="minorEastAsia" w:eastAsiaTheme="minorEastAsia" w:hAnsiTheme="minorEastAsia" w:hint="eastAsia"/>
                <w:sz w:val="20"/>
                <w:szCs w:val="20"/>
              </w:rPr>
              <w:t>ウ</w:t>
            </w:r>
            <w:r w:rsidR="003F1D99" w:rsidRPr="00D43306">
              <w:rPr>
                <w:rFonts w:asciiTheme="minorEastAsia" w:eastAsiaTheme="minorEastAsia" w:hAnsiTheme="minorEastAsia" w:hint="eastAsia"/>
                <w:sz w:val="20"/>
                <w:szCs w:val="20"/>
              </w:rPr>
              <w:t xml:space="preserve"> </w:t>
            </w:r>
            <w:r w:rsidR="00152362" w:rsidRPr="00D43306">
              <w:rPr>
                <w:rFonts w:asciiTheme="minorEastAsia" w:eastAsiaTheme="minorEastAsia" w:hAnsiTheme="minorEastAsia" w:hint="eastAsia"/>
                <w:sz w:val="20"/>
                <w:szCs w:val="20"/>
              </w:rPr>
              <w:t>PTA</w:t>
            </w:r>
            <w:r w:rsidR="003D1469" w:rsidRPr="00D43306">
              <w:rPr>
                <w:rFonts w:asciiTheme="minorEastAsia" w:eastAsiaTheme="minorEastAsia" w:hAnsiTheme="minorEastAsia" w:hint="eastAsia"/>
                <w:sz w:val="20"/>
                <w:szCs w:val="20"/>
              </w:rPr>
              <w:t>活動の推進</w:t>
            </w:r>
          </w:p>
          <w:p w14:paraId="677E7C72" w14:textId="1673F69D" w:rsidR="00854487" w:rsidRPr="00D43306" w:rsidRDefault="00854487" w:rsidP="00490115">
            <w:pPr>
              <w:spacing w:line="240" w:lineRule="exact"/>
              <w:rPr>
                <w:rFonts w:asciiTheme="minorEastAsia" w:eastAsiaTheme="minorEastAsia" w:hAnsiTheme="minorEastAsia"/>
                <w:sz w:val="20"/>
                <w:szCs w:val="20"/>
              </w:rPr>
            </w:pPr>
          </w:p>
          <w:p w14:paraId="0CE58B16" w14:textId="77777777" w:rsidR="001E5F37" w:rsidRPr="00D43306" w:rsidRDefault="001E5F37" w:rsidP="00490115">
            <w:pPr>
              <w:spacing w:line="240" w:lineRule="exact"/>
              <w:rPr>
                <w:rFonts w:asciiTheme="minorEastAsia" w:eastAsiaTheme="minorEastAsia" w:hAnsiTheme="minorEastAsia"/>
                <w:sz w:val="20"/>
                <w:szCs w:val="20"/>
              </w:rPr>
            </w:pPr>
          </w:p>
          <w:p w14:paraId="673CE91C" w14:textId="77777777" w:rsidR="00E61A99" w:rsidRPr="00D43306" w:rsidRDefault="00E61A99" w:rsidP="00490115">
            <w:pPr>
              <w:spacing w:line="240" w:lineRule="exact"/>
              <w:rPr>
                <w:rFonts w:asciiTheme="minorEastAsia" w:eastAsiaTheme="minorEastAsia" w:hAnsiTheme="minorEastAsia"/>
                <w:sz w:val="20"/>
                <w:szCs w:val="20"/>
              </w:rPr>
            </w:pPr>
          </w:p>
          <w:p w14:paraId="5B2E3497" w14:textId="77777777" w:rsidR="00E61A99" w:rsidRPr="00D43306" w:rsidRDefault="00E61A99" w:rsidP="00490115">
            <w:pPr>
              <w:spacing w:line="240" w:lineRule="exact"/>
              <w:rPr>
                <w:rFonts w:asciiTheme="minorEastAsia" w:eastAsiaTheme="minorEastAsia" w:hAnsiTheme="minorEastAsia"/>
                <w:sz w:val="20"/>
                <w:szCs w:val="20"/>
              </w:rPr>
            </w:pPr>
          </w:p>
          <w:p w14:paraId="3BD73891" w14:textId="77777777" w:rsidR="00E61A99" w:rsidRPr="00D43306" w:rsidRDefault="00E61A99" w:rsidP="00490115">
            <w:pPr>
              <w:spacing w:line="240" w:lineRule="exact"/>
              <w:rPr>
                <w:rFonts w:asciiTheme="minorEastAsia" w:eastAsiaTheme="minorEastAsia" w:hAnsiTheme="minorEastAsia"/>
                <w:sz w:val="20"/>
                <w:szCs w:val="20"/>
              </w:rPr>
            </w:pPr>
          </w:p>
          <w:p w14:paraId="4234A787" w14:textId="77777777" w:rsidR="00E61A99" w:rsidRPr="00D43306" w:rsidRDefault="00E61A99" w:rsidP="00490115">
            <w:pPr>
              <w:spacing w:line="240" w:lineRule="exact"/>
              <w:rPr>
                <w:rFonts w:asciiTheme="minorEastAsia" w:eastAsiaTheme="minorEastAsia" w:hAnsiTheme="minorEastAsia"/>
                <w:sz w:val="20"/>
                <w:szCs w:val="20"/>
              </w:rPr>
            </w:pPr>
          </w:p>
          <w:p w14:paraId="54682047" w14:textId="77777777" w:rsidR="00E61A99" w:rsidRPr="00D43306" w:rsidRDefault="00E61A99" w:rsidP="00490115">
            <w:pPr>
              <w:spacing w:line="240" w:lineRule="exact"/>
              <w:rPr>
                <w:rFonts w:asciiTheme="minorEastAsia" w:eastAsiaTheme="minorEastAsia" w:hAnsiTheme="minorEastAsia"/>
                <w:sz w:val="20"/>
                <w:szCs w:val="20"/>
              </w:rPr>
            </w:pPr>
          </w:p>
          <w:p w14:paraId="783A37E1" w14:textId="77777777" w:rsidR="00E61A99" w:rsidRPr="00D43306" w:rsidRDefault="00E61A99" w:rsidP="00490115">
            <w:pPr>
              <w:spacing w:line="240" w:lineRule="exact"/>
              <w:rPr>
                <w:rFonts w:asciiTheme="minorEastAsia" w:eastAsiaTheme="minorEastAsia" w:hAnsiTheme="minorEastAsia"/>
                <w:sz w:val="20"/>
                <w:szCs w:val="20"/>
              </w:rPr>
            </w:pPr>
          </w:p>
          <w:p w14:paraId="502E4121" w14:textId="77777777" w:rsidR="00E61A99" w:rsidRPr="00D43306" w:rsidRDefault="00E61A99" w:rsidP="00490115">
            <w:pPr>
              <w:spacing w:line="240" w:lineRule="exact"/>
              <w:rPr>
                <w:rFonts w:asciiTheme="minorEastAsia" w:eastAsiaTheme="minorEastAsia" w:hAnsiTheme="minorEastAsia"/>
                <w:sz w:val="20"/>
                <w:szCs w:val="20"/>
              </w:rPr>
            </w:pPr>
          </w:p>
          <w:p w14:paraId="0B4DBD38" w14:textId="77777777" w:rsidR="00B651CA" w:rsidRPr="00D43306" w:rsidRDefault="00B651CA" w:rsidP="00490115">
            <w:pPr>
              <w:spacing w:line="240" w:lineRule="exact"/>
              <w:rPr>
                <w:rFonts w:asciiTheme="minorEastAsia" w:eastAsiaTheme="minorEastAsia" w:hAnsiTheme="minorEastAsia"/>
                <w:sz w:val="20"/>
                <w:szCs w:val="20"/>
              </w:rPr>
            </w:pPr>
          </w:p>
          <w:p w14:paraId="2F8ECD9E" w14:textId="77777777" w:rsidR="00E61A99" w:rsidRPr="00D43306" w:rsidRDefault="00E61A99" w:rsidP="00490115">
            <w:pPr>
              <w:spacing w:line="240" w:lineRule="exact"/>
              <w:rPr>
                <w:rFonts w:asciiTheme="minorEastAsia" w:eastAsiaTheme="minorEastAsia" w:hAnsiTheme="minorEastAsia"/>
                <w:sz w:val="20"/>
                <w:szCs w:val="20"/>
              </w:rPr>
            </w:pPr>
          </w:p>
          <w:p w14:paraId="70385596" w14:textId="198572B8" w:rsidR="003D1469" w:rsidRPr="00D43306" w:rsidRDefault="00B82A1F" w:rsidP="00490115">
            <w:pPr>
              <w:spacing w:line="240" w:lineRule="exact"/>
              <w:ind w:left="276" w:hangingChars="138" w:hanging="276"/>
              <w:rPr>
                <w:rFonts w:asciiTheme="minorEastAsia" w:eastAsiaTheme="minorEastAsia" w:hAnsiTheme="minorEastAsia"/>
                <w:sz w:val="20"/>
                <w:szCs w:val="20"/>
              </w:rPr>
            </w:pPr>
            <w:r w:rsidRPr="00D43306">
              <w:rPr>
                <w:rFonts w:asciiTheme="minorEastAsia" w:eastAsiaTheme="minorEastAsia" w:hAnsiTheme="minorEastAsia" w:hint="eastAsia"/>
                <w:sz w:val="20"/>
                <w:szCs w:val="20"/>
              </w:rPr>
              <w:t>エ</w:t>
            </w:r>
            <w:r w:rsidR="009C5491" w:rsidRPr="00D43306">
              <w:rPr>
                <w:rFonts w:asciiTheme="minorEastAsia" w:eastAsiaTheme="minorEastAsia" w:hAnsiTheme="minorEastAsia" w:hint="eastAsia"/>
                <w:sz w:val="20"/>
                <w:szCs w:val="20"/>
              </w:rPr>
              <w:t xml:space="preserve"> </w:t>
            </w:r>
            <w:r w:rsidR="004C2A3E" w:rsidRPr="00D43306">
              <w:rPr>
                <w:rFonts w:asciiTheme="minorEastAsia" w:eastAsiaTheme="minorEastAsia" w:hAnsiTheme="minorEastAsia" w:hint="eastAsia"/>
                <w:sz w:val="20"/>
                <w:szCs w:val="20"/>
              </w:rPr>
              <w:t>教育コミュニティづくり</w:t>
            </w:r>
            <w:r w:rsidR="0015225C" w:rsidRPr="00D43306">
              <w:rPr>
                <w:rFonts w:asciiTheme="minorEastAsia" w:eastAsiaTheme="minorEastAsia" w:hAnsiTheme="minorEastAsia" w:hint="eastAsia"/>
                <w:sz w:val="20"/>
                <w:szCs w:val="20"/>
              </w:rPr>
              <w:t>の</w:t>
            </w:r>
            <w:r w:rsidR="004C2A3E" w:rsidRPr="00D43306">
              <w:rPr>
                <w:rFonts w:asciiTheme="minorEastAsia" w:eastAsiaTheme="minorEastAsia" w:hAnsiTheme="minorEastAsia" w:hint="eastAsia"/>
                <w:sz w:val="20"/>
                <w:szCs w:val="20"/>
              </w:rPr>
              <w:t>推進</w:t>
            </w:r>
          </w:p>
          <w:p w14:paraId="14A678B0" w14:textId="72943F21" w:rsidR="00B82A1F" w:rsidRPr="00D43306" w:rsidRDefault="00B82A1F" w:rsidP="00490115">
            <w:pPr>
              <w:spacing w:line="240" w:lineRule="exact"/>
              <w:rPr>
                <w:rFonts w:asciiTheme="minorEastAsia" w:eastAsiaTheme="minorEastAsia" w:hAnsiTheme="minorEastAsia"/>
                <w:sz w:val="20"/>
                <w:szCs w:val="20"/>
              </w:rPr>
            </w:pPr>
          </w:p>
          <w:p w14:paraId="00AC31D4" w14:textId="73C82AB5" w:rsidR="00B651CA" w:rsidRPr="00D43306" w:rsidRDefault="00B651CA" w:rsidP="00490115">
            <w:pPr>
              <w:spacing w:line="240" w:lineRule="exact"/>
              <w:rPr>
                <w:rFonts w:asciiTheme="minorEastAsia" w:eastAsiaTheme="minorEastAsia" w:hAnsiTheme="minorEastAsia"/>
                <w:sz w:val="20"/>
                <w:szCs w:val="20"/>
              </w:rPr>
            </w:pPr>
          </w:p>
          <w:p w14:paraId="072A0094" w14:textId="77777777" w:rsidR="00B651CA" w:rsidRPr="00D43306" w:rsidRDefault="00B651CA" w:rsidP="00490115">
            <w:pPr>
              <w:spacing w:line="240" w:lineRule="exact"/>
              <w:rPr>
                <w:rFonts w:asciiTheme="minorEastAsia" w:eastAsiaTheme="minorEastAsia" w:hAnsiTheme="minorEastAsia"/>
                <w:sz w:val="20"/>
                <w:szCs w:val="20"/>
              </w:rPr>
            </w:pPr>
          </w:p>
          <w:p w14:paraId="3AA12B87" w14:textId="52C87FFC" w:rsidR="000E5F15" w:rsidRPr="00D43306" w:rsidRDefault="00B82A1F" w:rsidP="00490115">
            <w:pPr>
              <w:spacing w:line="240" w:lineRule="exact"/>
              <w:rPr>
                <w:rFonts w:asciiTheme="minorEastAsia" w:eastAsiaTheme="minorEastAsia" w:hAnsiTheme="minorEastAsia"/>
                <w:sz w:val="20"/>
                <w:szCs w:val="20"/>
              </w:rPr>
            </w:pPr>
            <w:r w:rsidRPr="00D43306">
              <w:rPr>
                <w:rFonts w:asciiTheme="minorEastAsia" w:eastAsiaTheme="minorEastAsia" w:hAnsiTheme="minorEastAsia" w:hint="eastAsia"/>
                <w:sz w:val="20"/>
                <w:szCs w:val="20"/>
              </w:rPr>
              <w:lastRenderedPageBreak/>
              <w:t>オ</w:t>
            </w:r>
            <w:r w:rsidR="009C5491" w:rsidRPr="00D43306">
              <w:rPr>
                <w:rFonts w:asciiTheme="minorEastAsia" w:eastAsiaTheme="minorEastAsia" w:hAnsiTheme="minorEastAsia" w:hint="eastAsia"/>
                <w:sz w:val="20"/>
                <w:szCs w:val="20"/>
              </w:rPr>
              <w:t xml:space="preserve"> </w:t>
            </w:r>
            <w:r w:rsidR="004C2A3E" w:rsidRPr="00D43306">
              <w:rPr>
                <w:rFonts w:asciiTheme="minorEastAsia" w:eastAsiaTheme="minorEastAsia" w:hAnsiTheme="minorEastAsia" w:hint="eastAsia"/>
                <w:sz w:val="20"/>
                <w:szCs w:val="20"/>
              </w:rPr>
              <w:t>防災対策</w:t>
            </w:r>
          </w:p>
          <w:p w14:paraId="354669B5" w14:textId="77777777" w:rsidR="00CB0E1A" w:rsidRPr="00D43306" w:rsidRDefault="00CB0E1A" w:rsidP="00490115">
            <w:pPr>
              <w:spacing w:line="240" w:lineRule="exact"/>
              <w:rPr>
                <w:rFonts w:asciiTheme="minorEastAsia" w:eastAsiaTheme="minorEastAsia" w:hAnsiTheme="minorEastAsia"/>
                <w:sz w:val="20"/>
                <w:szCs w:val="20"/>
              </w:rPr>
            </w:pPr>
          </w:p>
          <w:p w14:paraId="307A831B" w14:textId="31055985" w:rsidR="003B54E0" w:rsidRPr="00D43306" w:rsidRDefault="00AE6F6C" w:rsidP="00490115">
            <w:pPr>
              <w:spacing w:line="240" w:lineRule="exact"/>
              <w:rPr>
                <w:rFonts w:asciiTheme="minorEastAsia" w:eastAsiaTheme="minorEastAsia" w:hAnsiTheme="minorEastAsia"/>
                <w:sz w:val="20"/>
                <w:szCs w:val="20"/>
              </w:rPr>
            </w:pPr>
            <w:r w:rsidRPr="00D43306">
              <w:rPr>
                <w:rFonts w:asciiTheme="minorEastAsia" w:eastAsiaTheme="minorEastAsia" w:hAnsiTheme="minorEastAsia"/>
                <w:noProof/>
                <w:sz w:val="20"/>
                <w:szCs w:val="20"/>
              </w:rPr>
              <mc:AlternateContent>
                <mc:Choice Requires="wps">
                  <w:drawing>
                    <wp:anchor distT="0" distB="0" distL="114300" distR="114300" simplePos="0" relativeHeight="251666432" behindDoc="0" locked="0" layoutInCell="1" allowOverlap="1" wp14:anchorId="7AF36F11" wp14:editId="24401ED1">
                      <wp:simplePos x="0" y="0"/>
                      <wp:positionH relativeFrom="column">
                        <wp:posOffset>-631190</wp:posOffset>
                      </wp:positionH>
                      <wp:positionV relativeFrom="paragraph">
                        <wp:posOffset>134620</wp:posOffset>
                      </wp:positionV>
                      <wp:extent cx="1828800" cy="2275115"/>
                      <wp:effectExtent l="0" t="0" r="0" b="0"/>
                      <wp:wrapNone/>
                      <wp:docPr id="59140680" name="テキスト ボックス 1"/>
                      <wp:cNvGraphicFramePr/>
                      <a:graphic xmlns:a="http://schemas.openxmlformats.org/drawingml/2006/main">
                        <a:graphicData uri="http://schemas.microsoft.com/office/word/2010/wordprocessingShape">
                          <wps:wsp>
                            <wps:cNvSpPr txBox="1"/>
                            <wps:spPr>
                              <a:xfrm>
                                <a:off x="0" y="0"/>
                                <a:ext cx="1828800" cy="2275115"/>
                              </a:xfrm>
                              <a:prstGeom prst="rect">
                                <a:avLst/>
                              </a:prstGeom>
                              <a:noFill/>
                              <a:ln w="6350">
                                <a:noFill/>
                              </a:ln>
                            </wps:spPr>
                            <wps:txbx>
                              <w:txbxContent>
                                <w:p w14:paraId="379A344F" w14:textId="77777777" w:rsidR="007B27D6" w:rsidRPr="007C3BF3" w:rsidRDefault="00B651CA" w:rsidP="007C3BF3">
                                  <w:pPr>
                                    <w:ind w:firstLineChars="100" w:firstLine="220"/>
                                    <w:rPr>
                                      <w:rFonts w:asciiTheme="majorEastAsia" w:eastAsiaTheme="majorEastAsia" w:hAnsiTheme="majorEastAsia"/>
                                      <w:color w:val="000000" w:themeColor="text1"/>
                                      <w:sz w:val="22"/>
                                      <w:szCs w:val="22"/>
                                    </w:rPr>
                                  </w:pPr>
                                  <w:r w:rsidRPr="007C3BF3">
                                    <w:rPr>
                                      <w:rFonts w:asciiTheme="majorEastAsia" w:eastAsiaTheme="majorEastAsia" w:hAnsiTheme="majorEastAsia" w:hint="eastAsia"/>
                                      <w:color w:val="000000" w:themeColor="text1"/>
                                      <w:sz w:val="22"/>
                                      <w:szCs w:val="22"/>
                                    </w:rPr>
                                    <w:t>２．地域と連携した安全、</w:t>
                                  </w:r>
                                </w:p>
                                <w:p w14:paraId="63C04ECF" w14:textId="1F4ADC58" w:rsidR="00B651CA" w:rsidRPr="007C3BF3" w:rsidRDefault="007B27D6" w:rsidP="00B651CA">
                                  <w:pPr>
                                    <w:jc w:val="center"/>
                                    <w:rPr>
                                      <w:rFonts w:asciiTheme="majorEastAsia" w:eastAsiaTheme="majorEastAsia" w:hAnsiTheme="majorEastAsia"/>
                                      <w:color w:val="000000" w:themeColor="text1"/>
                                      <w:sz w:val="22"/>
                                      <w:szCs w:val="22"/>
                                    </w:rPr>
                                  </w:pPr>
                                  <w:r w:rsidRPr="007C3BF3">
                                    <w:rPr>
                                      <w:rFonts w:asciiTheme="majorEastAsia" w:eastAsiaTheme="majorEastAsia" w:hAnsiTheme="majorEastAsia" w:hint="eastAsia"/>
                                      <w:color w:val="000000" w:themeColor="text1"/>
                                      <w:sz w:val="22"/>
                                      <w:szCs w:val="22"/>
                                    </w:rPr>
                                    <w:t xml:space="preserve">　　　　</w:t>
                                  </w:r>
                                  <w:r w:rsidR="00B651CA" w:rsidRPr="007C3BF3">
                                    <w:rPr>
                                      <w:rFonts w:asciiTheme="majorEastAsia" w:eastAsiaTheme="majorEastAsia" w:hAnsiTheme="majorEastAsia" w:hint="eastAsia"/>
                                      <w:color w:val="000000" w:themeColor="text1"/>
                                      <w:sz w:val="22"/>
                                      <w:szCs w:val="22"/>
                                    </w:rPr>
                                    <w:t>安心で魅力ある学校づくり</w:t>
                                  </w:r>
                                </w:p>
                              </w:txbxContent>
                            </wps:txbx>
                            <wps:bodyPr rot="0" spcFirstLastPara="0" vertOverflow="overflow" horzOverflow="overflow" vert="eaVert" wrap="square" lIns="74295" tIns="8890" rIns="74295" bIns="8890" numCol="1" spcCol="0" rtlCol="0" fromWordArt="0" anchor="ctr" anchorCtr="0" forceAA="0" compatLnSpc="1">
                              <a:prstTxWarp prst="textNoShape">
                                <a:avLst/>
                              </a:prstTxWarp>
                              <a:spAutoFit/>
                            </wps:bodyPr>
                          </wps:wsp>
                        </a:graphicData>
                      </a:graphic>
                      <wp14:sizeRelV relativeFrom="margin">
                        <wp14:pctHeight>0</wp14:pctHeight>
                      </wp14:sizeRelV>
                    </wp:anchor>
                  </w:drawing>
                </mc:Choice>
                <mc:Fallback>
                  <w:pict>
                    <v:shape w14:anchorId="7AF36F11" id="_x0000_s1029" type="#_x0000_t202" style="position:absolute;left:0;text-align:left;margin-left:-49.7pt;margin-top:10.6pt;width:2in;height:179.1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" filled="f" stroked="f" strokeweight=".5pt">
                      <v:textbox style="layout-flow:vertical-ideographic;mso-fit-shape-to-text:t" inset="5.85pt,.7pt,5.85pt,.7pt">
                        <w:txbxContent>
                          <w:p w14:paraId="379A344F" w14:textId="77777777" w:rsidR="007B27D6" w:rsidRPr="007C3BF3" w:rsidRDefault="00B651CA" w:rsidP="007C3BF3">
                            <w:pPr>
                              <w:ind w:firstLineChars="100" w:firstLine="220"/>
                              <w:rPr>
                                <w:rFonts w:asciiTheme="majorEastAsia" w:eastAsiaTheme="majorEastAsia" w:hAnsiTheme="majorEastAsia"/>
                                <w:color w:val="000000" w:themeColor="text1"/>
                                <w:sz w:val="22"/>
                                <w:szCs w:val="22"/>
                              </w:rPr>
                            </w:pPr>
                            <w:r w:rsidRPr="007C3BF3">
                              <w:rPr>
                                <w:rFonts w:asciiTheme="majorEastAsia" w:eastAsiaTheme="majorEastAsia" w:hAnsiTheme="majorEastAsia" w:hint="eastAsia"/>
                                <w:color w:val="000000" w:themeColor="text1"/>
                                <w:sz w:val="22"/>
                                <w:szCs w:val="22"/>
                              </w:rPr>
                              <w:t>２．地域と連携した安全、</w:t>
                            </w:r>
                          </w:p>
                          <w:p w14:paraId="63C04ECF" w14:textId="1F4ADC58" w:rsidR="00B651CA" w:rsidRPr="007C3BF3" w:rsidRDefault="007B27D6" w:rsidP="00B651CA">
                            <w:pPr>
                              <w:jc w:val="center"/>
                              <w:rPr>
                                <w:rFonts w:asciiTheme="majorEastAsia" w:eastAsiaTheme="majorEastAsia" w:hAnsiTheme="majorEastAsia"/>
                                <w:color w:val="000000" w:themeColor="text1"/>
                                <w:sz w:val="22"/>
                                <w:szCs w:val="22"/>
                              </w:rPr>
                            </w:pPr>
                            <w:r w:rsidRPr="007C3BF3">
                              <w:rPr>
                                <w:rFonts w:asciiTheme="majorEastAsia" w:eastAsiaTheme="majorEastAsia" w:hAnsiTheme="majorEastAsia" w:hint="eastAsia"/>
                                <w:color w:val="000000" w:themeColor="text1"/>
                                <w:sz w:val="22"/>
                                <w:szCs w:val="22"/>
                              </w:rPr>
                              <w:t xml:space="preserve">　　　　</w:t>
                            </w:r>
                            <w:r w:rsidR="00B651CA" w:rsidRPr="007C3BF3">
                              <w:rPr>
                                <w:rFonts w:asciiTheme="majorEastAsia" w:eastAsiaTheme="majorEastAsia" w:hAnsiTheme="majorEastAsia" w:hint="eastAsia"/>
                                <w:color w:val="000000" w:themeColor="text1"/>
                                <w:sz w:val="22"/>
                                <w:szCs w:val="22"/>
                              </w:rPr>
                              <w:t>安心で魅力ある学校づくり</w:t>
                            </w:r>
                          </w:p>
                        </w:txbxContent>
                      </v:textbox>
                    </v:shape>
                  </w:pict>
                </mc:Fallback>
              </mc:AlternateContent>
            </w:r>
          </w:p>
          <w:p w14:paraId="5114C8AE" w14:textId="22F4B3B1" w:rsidR="004839FC" w:rsidRPr="00D43306" w:rsidRDefault="004839FC" w:rsidP="00490115">
            <w:pPr>
              <w:spacing w:line="240" w:lineRule="exact"/>
              <w:rPr>
                <w:rFonts w:asciiTheme="minorEastAsia" w:eastAsiaTheme="minorEastAsia" w:hAnsiTheme="minorEastAsia"/>
                <w:sz w:val="20"/>
                <w:szCs w:val="20"/>
              </w:rPr>
            </w:pPr>
          </w:p>
          <w:p w14:paraId="7998F709" w14:textId="60533724" w:rsidR="004839FC" w:rsidRPr="00D43306" w:rsidRDefault="004839FC" w:rsidP="00490115">
            <w:pPr>
              <w:spacing w:line="240" w:lineRule="exact"/>
              <w:rPr>
                <w:rFonts w:asciiTheme="minorEastAsia" w:eastAsiaTheme="minorEastAsia" w:hAnsiTheme="minorEastAsia"/>
                <w:sz w:val="20"/>
                <w:szCs w:val="20"/>
              </w:rPr>
            </w:pPr>
          </w:p>
          <w:p w14:paraId="415F135D" w14:textId="2172DD62" w:rsidR="004839FC" w:rsidRPr="00D43306" w:rsidRDefault="004839FC" w:rsidP="00490115">
            <w:pPr>
              <w:spacing w:line="240" w:lineRule="exact"/>
              <w:rPr>
                <w:rFonts w:asciiTheme="minorEastAsia" w:eastAsiaTheme="minorEastAsia" w:hAnsiTheme="minorEastAsia"/>
                <w:sz w:val="20"/>
                <w:szCs w:val="20"/>
              </w:rPr>
            </w:pPr>
          </w:p>
          <w:p w14:paraId="1C326087" w14:textId="762468B0" w:rsidR="004839FC" w:rsidRPr="00D43306" w:rsidRDefault="004839FC" w:rsidP="00490115">
            <w:pPr>
              <w:spacing w:line="240" w:lineRule="exact"/>
              <w:rPr>
                <w:rFonts w:asciiTheme="minorEastAsia" w:eastAsiaTheme="minorEastAsia" w:hAnsiTheme="minorEastAsia"/>
                <w:sz w:val="20"/>
                <w:szCs w:val="20"/>
              </w:rPr>
            </w:pPr>
          </w:p>
          <w:p w14:paraId="50B2B524" w14:textId="77777777" w:rsidR="004839FC" w:rsidRPr="00D43306" w:rsidRDefault="004839FC" w:rsidP="00490115">
            <w:pPr>
              <w:spacing w:line="240" w:lineRule="exact"/>
              <w:rPr>
                <w:rFonts w:asciiTheme="minorEastAsia" w:eastAsiaTheme="minorEastAsia" w:hAnsiTheme="minorEastAsia"/>
                <w:sz w:val="20"/>
                <w:szCs w:val="20"/>
              </w:rPr>
            </w:pPr>
          </w:p>
          <w:p w14:paraId="7B40BFB2" w14:textId="77777777" w:rsidR="004839FC" w:rsidRPr="00D43306" w:rsidRDefault="004839FC" w:rsidP="00490115">
            <w:pPr>
              <w:spacing w:line="240" w:lineRule="exact"/>
              <w:rPr>
                <w:rFonts w:asciiTheme="minorEastAsia" w:eastAsiaTheme="minorEastAsia" w:hAnsiTheme="minorEastAsia"/>
                <w:sz w:val="20"/>
                <w:szCs w:val="20"/>
              </w:rPr>
            </w:pPr>
          </w:p>
          <w:p w14:paraId="71CA3471" w14:textId="77777777" w:rsidR="004839FC" w:rsidRPr="00D43306" w:rsidRDefault="004839FC" w:rsidP="00490115">
            <w:pPr>
              <w:spacing w:line="240" w:lineRule="exact"/>
              <w:rPr>
                <w:rFonts w:asciiTheme="minorEastAsia" w:eastAsiaTheme="minorEastAsia" w:hAnsiTheme="minorEastAsia"/>
                <w:sz w:val="20"/>
                <w:szCs w:val="20"/>
              </w:rPr>
            </w:pPr>
          </w:p>
          <w:p w14:paraId="5144059F" w14:textId="77777777" w:rsidR="004839FC" w:rsidRPr="00D43306" w:rsidRDefault="004839FC" w:rsidP="00490115">
            <w:pPr>
              <w:spacing w:line="240" w:lineRule="exact"/>
              <w:rPr>
                <w:rFonts w:asciiTheme="minorEastAsia" w:eastAsiaTheme="minorEastAsia" w:hAnsiTheme="minorEastAsia"/>
                <w:sz w:val="20"/>
                <w:szCs w:val="20"/>
              </w:rPr>
            </w:pPr>
          </w:p>
          <w:p w14:paraId="295D75B5" w14:textId="77777777" w:rsidR="004839FC" w:rsidRPr="00D43306" w:rsidRDefault="004839FC" w:rsidP="00490115">
            <w:pPr>
              <w:spacing w:line="240" w:lineRule="exact"/>
              <w:rPr>
                <w:rFonts w:asciiTheme="minorEastAsia" w:eastAsiaTheme="minorEastAsia" w:hAnsiTheme="minorEastAsia"/>
                <w:sz w:val="20"/>
                <w:szCs w:val="20"/>
              </w:rPr>
            </w:pPr>
          </w:p>
          <w:p w14:paraId="42DBABDB" w14:textId="2A0EF27F" w:rsidR="009B66DD" w:rsidRPr="00D43306" w:rsidRDefault="00785F97" w:rsidP="00490115">
            <w:pPr>
              <w:spacing w:line="240" w:lineRule="exact"/>
              <w:rPr>
                <w:rFonts w:asciiTheme="minorEastAsia" w:eastAsiaTheme="minorEastAsia" w:hAnsiTheme="minorEastAsia"/>
                <w:sz w:val="20"/>
                <w:szCs w:val="20"/>
              </w:rPr>
            </w:pPr>
            <w:r w:rsidRPr="00D43306">
              <w:rPr>
                <w:rFonts w:asciiTheme="minorEastAsia" w:eastAsiaTheme="minorEastAsia" w:hAnsiTheme="minorEastAsia" w:hint="eastAsia"/>
                <w:sz w:val="20"/>
                <w:szCs w:val="20"/>
              </w:rPr>
              <w:t>(</w:t>
            </w:r>
            <w:r w:rsidR="00466AC2" w:rsidRPr="00D43306">
              <w:rPr>
                <w:rFonts w:asciiTheme="minorEastAsia" w:eastAsiaTheme="minorEastAsia" w:hAnsiTheme="minorEastAsia" w:hint="eastAsia"/>
                <w:sz w:val="20"/>
                <w:szCs w:val="20"/>
              </w:rPr>
              <w:t>３</w:t>
            </w:r>
            <w:r w:rsidR="004C2A3E" w:rsidRPr="00D43306">
              <w:rPr>
                <w:rFonts w:asciiTheme="minorEastAsia" w:eastAsiaTheme="minorEastAsia" w:hAnsiTheme="minorEastAsia" w:hint="eastAsia"/>
                <w:sz w:val="20"/>
                <w:szCs w:val="20"/>
              </w:rPr>
              <w:t>)</w:t>
            </w:r>
          </w:p>
          <w:p w14:paraId="18C74E20" w14:textId="6543F416" w:rsidR="00785F97" w:rsidRPr="00D43306" w:rsidRDefault="004C2A3E" w:rsidP="00490115">
            <w:pPr>
              <w:spacing w:line="240" w:lineRule="exact"/>
              <w:rPr>
                <w:rFonts w:asciiTheme="minorEastAsia" w:eastAsiaTheme="minorEastAsia" w:hAnsiTheme="minorEastAsia"/>
                <w:sz w:val="20"/>
                <w:szCs w:val="20"/>
              </w:rPr>
            </w:pPr>
            <w:r w:rsidRPr="00D43306">
              <w:rPr>
                <w:rFonts w:asciiTheme="minorEastAsia" w:eastAsiaTheme="minorEastAsia" w:hAnsiTheme="minorEastAsia" w:hint="eastAsia"/>
                <w:sz w:val="20"/>
                <w:szCs w:val="20"/>
              </w:rPr>
              <w:t>南河内地域の支援教育力の向上</w:t>
            </w:r>
          </w:p>
          <w:p w14:paraId="7DD4310D" w14:textId="7062B0B1" w:rsidR="002B2E4F" w:rsidRPr="00D43306" w:rsidRDefault="002B2E4F" w:rsidP="00490115">
            <w:pPr>
              <w:spacing w:line="240" w:lineRule="exact"/>
              <w:rPr>
                <w:rFonts w:asciiTheme="minorEastAsia" w:eastAsiaTheme="minorEastAsia" w:hAnsiTheme="minorEastAsia"/>
                <w:sz w:val="20"/>
                <w:szCs w:val="20"/>
              </w:rPr>
            </w:pPr>
          </w:p>
          <w:p w14:paraId="2588C81B" w14:textId="459B9FB9" w:rsidR="000E5F15" w:rsidRPr="00D43306" w:rsidRDefault="000E5F15" w:rsidP="00490115">
            <w:pPr>
              <w:spacing w:line="240" w:lineRule="exact"/>
              <w:rPr>
                <w:rFonts w:asciiTheme="minorEastAsia" w:eastAsiaTheme="minorEastAsia" w:hAnsiTheme="minorEastAsia"/>
                <w:sz w:val="20"/>
                <w:szCs w:val="20"/>
              </w:rPr>
            </w:pPr>
          </w:p>
        </w:tc>
        <w:tc>
          <w:tcPr>
            <w:tcW w:w="4025" w:type="dxa"/>
            <w:tcBorders>
              <w:right w:val="dashed" w:sz="4" w:space="0" w:color="auto"/>
            </w:tcBorders>
            <w:shd w:val="clear" w:color="auto" w:fill="auto"/>
          </w:tcPr>
          <w:p w14:paraId="2B8CDD5E" w14:textId="7645D52D" w:rsidR="003D1469" w:rsidRPr="00D43306" w:rsidRDefault="007071E0" w:rsidP="00490115">
            <w:pPr>
              <w:spacing w:line="240" w:lineRule="exact"/>
              <w:rPr>
                <w:rFonts w:asciiTheme="minorEastAsia" w:eastAsiaTheme="minorEastAsia" w:hAnsiTheme="minorEastAsia"/>
                <w:sz w:val="20"/>
                <w:szCs w:val="20"/>
              </w:rPr>
            </w:pPr>
            <w:r w:rsidRPr="00D43306">
              <w:rPr>
                <w:rFonts w:asciiTheme="minorEastAsia" w:eastAsiaTheme="minorEastAsia" w:hAnsiTheme="minorEastAsia" w:hint="eastAsia"/>
                <w:sz w:val="20"/>
                <w:szCs w:val="20"/>
              </w:rPr>
              <w:lastRenderedPageBreak/>
              <w:t>(</w:t>
            </w:r>
            <w:r w:rsidR="00466AC2" w:rsidRPr="00D43306">
              <w:rPr>
                <w:rFonts w:asciiTheme="minorEastAsia" w:eastAsiaTheme="minorEastAsia" w:hAnsiTheme="minorEastAsia" w:hint="eastAsia"/>
                <w:sz w:val="20"/>
                <w:szCs w:val="20"/>
              </w:rPr>
              <w:t>１</w:t>
            </w:r>
            <w:r w:rsidRPr="00D43306">
              <w:rPr>
                <w:rFonts w:asciiTheme="minorEastAsia" w:eastAsiaTheme="minorEastAsia" w:hAnsiTheme="minorEastAsia" w:hint="eastAsia"/>
                <w:sz w:val="20"/>
                <w:szCs w:val="20"/>
              </w:rPr>
              <w:t>)</w:t>
            </w:r>
          </w:p>
          <w:p w14:paraId="301453E0" w14:textId="77777777" w:rsidR="00E27C4D" w:rsidRPr="00D43306" w:rsidRDefault="00E27C4D" w:rsidP="00490115">
            <w:pPr>
              <w:spacing w:line="240" w:lineRule="exact"/>
              <w:rPr>
                <w:rFonts w:asciiTheme="minorEastAsia" w:eastAsiaTheme="minorEastAsia" w:hAnsiTheme="minorEastAsia"/>
                <w:sz w:val="20"/>
                <w:szCs w:val="20"/>
              </w:rPr>
            </w:pPr>
          </w:p>
          <w:p w14:paraId="0919674F" w14:textId="77777777" w:rsidR="00E27C4D" w:rsidRPr="00D43306" w:rsidRDefault="00E27C4D" w:rsidP="00490115">
            <w:pPr>
              <w:spacing w:line="240" w:lineRule="exact"/>
              <w:rPr>
                <w:rFonts w:asciiTheme="minorEastAsia" w:eastAsiaTheme="minorEastAsia" w:hAnsiTheme="minorEastAsia"/>
                <w:sz w:val="20"/>
                <w:szCs w:val="20"/>
              </w:rPr>
            </w:pPr>
          </w:p>
          <w:p w14:paraId="160FA3A4" w14:textId="128EC54F" w:rsidR="004020D1" w:rsidRPr="00D43306" w:rsidRDefault="004020D1" w:rsidP="00490115">
            <w:pPr>
              <w:spacing w:line="240" w:lineRule="exact"/>
              <w:ind w:left="200" w:hangingChars="100" w:hanging="200"/>
              <w:rPr>
                <w:rFonts w:asciiTheme="minorEastAsia" w:eastAsiaTheme="minorEastAsia" w:hAnsiTheme="minorEastAsia"/>
                <w:sz w:val="20"/>
                <w:szCs w:val="20"/>
              </w:rPr>
            </w:pPr>
            <w:r w:rsidRPr="00D43306">
              <w:rPr>
                <w:rFonts w:asciiTheme="minorEastAsia" w:eastAsiaTheme="minorEastAsia" w:hAnsiTheme="minorEastAsia" w:hint="eastAsia"/>
                <w:sz w:val="20"/>
                <w:szCs w:val="20"/>
              </w:rPr>
              <w:t xml:space="preserve">ア </w:t>
            </w:r>
            <w:r w:rsidR="00AB4426" w:rsidRPr="00D43306">
              <w:rPr>
                <w:rFonts w:asciiTheme="minorEastAsia" w:eastAsiaTheme="minorEastAsia" w:hAnsiTheme="minorEastAsia" w:hint="eastAsia"/>
                <w:sz w:val="20"/>
                <w:szCs w:val="20"/>
              </w:rPr>
              <w:t>栄養教諭</w:t>
            </w:r>
            <w:r w:rsidRPr="00D43306">
              <w:rPr>
                <w:rFonts w:asciiTheme="minorEastAsia" w:eastAsiaTheme="minorEastAsia" w:hAnsiTheme="minorEastAsia" w:hint="eastAsia"/>
                <w:sz w:val="20"/>
                <w:szCs w:val="20"/>
              </w:rPr>
              <w:t>と</w:t>
            </w:r>
            <w:r w:rsidR="00AB4426" w:rsidRPr="00D43306">
              <w:rPr>
                <w:rFonts w:asciiTheme="minorEastAsia" w:eastAsiaTheme="minorEastAsia" w:hAnsiTheme="minorEastAsia" w:hint="eastAsia"/>
                <w:sz w:val="20"/>
                <w:szCs w:val="20"/>
              </w:rPr>
              <w:t>養護教諭</w:t>
            </w:r>
            <w:r w:rsidRPr="00D43306">
              <w:rPr>
                <w:rFonts w:asciiTheme="minorEastAsia" w:eastAsiaTheme="minorEastAsia" w:hAnsiTheme="minorEastAsia" w:hint="eastAsia"/>
                <w:sz w:val="20"/>
                <w:szCs w:val="20"/>
              </w:rPr>
              <w:t>等が連携し、食に関する指導及び健康に関する支援の充実を図る。</w:t>
            </w:r>
          </w:p>
          <w:p w14:paraId="4C32A572" w14:textId="77777777" w:rsidR="00EB6E9B" w:rsidRPr="00D43306" w:rsidRDefault="00EB6E9B" w:rsidP="00490115">
            <w:pPr>
              <w:spacing w:line="240" w:lineRule="exact"/>
              <w:ind w:left="200" w:hangingChars="100" w:hanging="200"/>
              <w:rPr>
                <w:rFonts w:asciiTheme="minorEastAsia" w:eastAsiaTheme="minorEastAsia" w:hAnsiTheme="minorEastAsia"/>
                <w:sz w:val="20"/>
                <w:szCs w:val="20"/>
              </w:rPr>
            </w:pPr>
          </w:p>
          <w:p w14:paraId="36DA283F" w14:textId="77777777" w:rsidR="00EB6E9B" w:rsidRPr="00D43306" w:rsidRDefault="00EB6E9B" w:rsidP="00490115">
            <w:pPr>
              <w:spacing w:line="240" w:lineRule="exact"/>
              <w:ind w:left="200" w:hangingChars="100" w:hanging="200"/>
              <w:rPr>
                <w:rFonts w:asciiTheme="minorEastAsia" w:eastAsiaTheme="minorEastAsia" w:hAnsiTheme="minorEastAsia"/>
                <w:sz w:val="20"/>
                <w:szCs w:val="20"/>
              </w:rPr>
            </w:pPr>
          </w:p>
          <w:p w14:paraId="3873EDBD" w14:textId="77777777" w:rsidR="00EB6E9B" w:rsidRPr="00D43306" w:rsidRDefault="00EB6E9B" w:rsidP="00490115">
            <w:pPr>
              <w:spacing w:line="240" w:lineRule="exact"/>
              <w:ind w:left="200" w:hangingChars="100" w:hanging="200"/>
              <w:rPr>
                <w:rFonts w:asciiTheme="minorEastAsia" w:eastAsiaTheme="minorEastAsia" w:hAnsiTheme="minorEastAsia"/>
                <w:sz w:val="20"/>
                <w:szCs w:val="20"/>
              </w:rPr>
            </w:pPr>
          </w:p>
          <w:p w14:paraId="4DDDDC3D" w14:textId="77777777" w:rsidR="00EB6E9B" w:rsidRPr="00D43306" w:rsidRDefault="00EB6E9B" w:rsidP="00490115">
            <w:pPr>
              <w:spacing w:line="240" w:lineRule="exact"/>
              <w:ind w:left="200" w:hangingChars="100" w:hanging="200"/>
              <w:rPr>
                <w:rFonts w:asciiTheme="minorEastAsia" w:eastAsiaTheme="minorEastAsia" w:hAnsiTheme="minorEastAsia"/>
                <w:sz w:val="20"/>
                <w:szCs w:val="20"/>
              </w:rPr>
            </w:pPr>
          </w:p>
          <w:p w14:paraId="46FA4394" w14:textId="77777777" w:rsidR="00EB6E9B" w:rsidRPr="00D43306" w:rsidRDefault="00EB6E9B" w:rsidP="00490115">
            <w:pPr>
              <w:spacing w:line="240" w:lineRule="exact"/>
              <w:ind w:left="200" w:hangingChars="100" w:hanging="200"/>
              <w:rPr>
                <w:rFonts w:asciiTheme="minorEastAsia" w:eastAsiaTheme="minorEastAsia" w:hAnsiTheme="minorEastAsia"/>
                <w:sz w:val="20"/>
                <w:szCs w:val="20"/>
              </w:rPr>
            </w:pPr>
          </w:p>
          <w:p w14:paraId="260544A9" w14:textId="77777777" w:rsidR="00EB6E9B" w:rsidRPr="00D43306" w:rsidRDefault="00EB6E9B" w:rsidP="00490115">
            <w:pPr>
              <w:spacing w:line="240" w:lineRule="exact"/>
              <w:ind w:left="200" w:hangingChars="100" w:hanging="200"/>
              <w:rPr>
                <w:rFonts w:asciiTheme="minorEastAsia" w:eastAsiaTheme="minorEastAsia" w:hAnsiTheme="minorEastAsia"/>
                <w:sz w:val="20"/>
                <w:szCs w:val="20"/>
              </w:rPr>
            </w:pPr>
          </w:p>
          <w:p w14:paraId="1B887184" w14:textId="77777777" w:rsidR="00EB6E9B" w:rsidRPr="00D43306" w:rsidRDefault="00EB6E9B" w:rsidP="00490115">
            <w:pPr>
              <w:spacing w:line="240" w:lineRule="exact"/>
              <w:ind w:left="200" w:hangingChars="100" w:hanging="200"/>
              <w:rPr>
                <w:rFonts w:asciiTheme="minorEastAsia" w:eastAsiaTheme="minorEastAsia" w:hAnsiTheme="minorEastAsia"/>
                <w:sz w:val="20"/>
                <w:szCs w:val="20"/>
              </w:rPr>
            </w:pPr>
          </w:p>
          <w:p w14:paraId="71BF49DD" w14:textId="77777777" w:rsidR="00EB6E9B" w:rsidRPr="00D43306" w:rsidRDefault="00EB6E9B" w:rsidP="00490115">
            <w:pPr>
              <w:spacing w:line="240" w:lineRule="exact"/>
              <w:ind w:left="200" w:hangingChars="100" w:hanging="200"/>
              <w:rPr>
                <w:rFonts w:asciiTheme="minorEastAsia" w:eastAsiaTheme="minorEastAsia" w:hAnsiTheme="minorEastAsia"/>
                <w:sz w:val="20"/>
                <w:szCs w:val="20"/>
              </w:rPr>
            </w:pPr>
          </w:p>
          <w:p w14:paraId="6B98EF09" w14:textId="77777777" w:rsidR="00B651CA" w:rsidRPr="00D43306" w:rsidRDefault="00B651CA" w:rsidP="00490115">
            <w:pPr>
              <w:spacing w:line="240" w:lineRule="exact"/>
              <w:ind w:left="306" w:hangingChars="153" w:hanging="306"/>
              <w:rPr>
                <w:rFonts w:asciiTheme="minorEastAsia" w:eastAsiaTheme="minorEastAsia" w:hAnsiTheme="minorEastAsia"/>
                <w:sz w:val="20"/>
                <w:szCs w:val="20"/>
              </w:rPr>
            </w:pPr>
          </w:p>
          <w:p w14:paraId="553466D1" w14:textId="4CA83227" w:rsidR="003D1469" w:rsidRPr="00D43306" w:rsidRDefault="006A0009" w:rsidP="00490115">
            <w:pPr>
              <w:spacing w:line="240" w:lineRule="exact"/>
              <w:ind w:left="306" w:hangingChars="153" w:hanging="306"/>
              <w:rPr>
                <w:rFonts w:asciiTheme="minorEastAsia" w:eastAsiaTheme="minorEastAsia" w:hAnsiTheme="minorEastAsia"/>
                <w:sz w:val="20"/>
                <w:szCs w:val="20"/>
              </w:rPr>
            </w:pPr>
            <w:r w:rsidRPr="00D43306">
              <w:rPr>
                <w:rFonts w:asciiTheme="minorEastAsia" w:eastAsiaTheme="minorEastAsia" w:hAnsiTheme="minorEastAsia" w:hint="eastAsia"/>
                <w:sz w:val="20"/>
                <w:szCs w:val="20"/>
              </w:rPr>
              <w:t xml:space="preserve">イ </w:t>
            </w:r>
            <w:r w:rsidR="00E763F5" w:rsidRPr="00D43306">
              <w:rPr>
                <w:rFonts w:asciiTheme="minorEastAsia" w:eastAsiaTheme="minorEastAsia" w:hAnsiTheme="minorEastAsia" w:hint="eastAsia"/>
                <w:sz w:val="20"/>
                <w:szCs w:val="20"/>
              </w:rPr>
              <w:t>老朽化した</w:t>
            </w:r>
            <w:r w:rsidR="003B54E0" w:rsidRPr="00D43306">
              <w:rPr>
                <w:rFonts w:asciiTheme="minorEastAsia" w:eastAsiaTheme="minorEastAsia" w:hAnsiTheme="minorEastAsia" w:hint="eastAsia"/>
                <w:sz w:val="20"/>
                <w:szCs w:val="20"/>
              </w:rPr>
              <w:t>遊具</w:t>
            </w:r>
            <w:r w:rsidR="00E27C4D" w:rsidRPr="00D43306">
              <w:rPr>
                <w:rFonts w:asciiTheme="minorEastAsia" w:eastAsiaTheme="minorEastAsia" w:hAnsiTheme="minorEastAsia" w:hint="eastAsia"/>
                <w:sz w:val="20"/>
                <w:szCs w:val="20"/>
              </w:rPr>
              <w:t>設備</w:t>
            </w:r>
            <w:r w:rsidR="003B54E0" w:rsidRPr="00D43306">
              <w:rPr>
                <w:rFonts w:asciiTheme="minorEastAsia" w:eastAsiaTheme="minorEastAsia" w:hAnsiTheme="minorEastAsia" w:hint="eastAsia"/>
                <w:sz w:val="20"/>
                <w:szCs w:val="20"/>
              </w:rPr>
              <w:t>等</w:t>
            </w:r>
            <w:r w:rsidR="00E763F5" w:rsidRPr="00D43306">
              <w:rPr>
                <w:rFonts w:asciiTheme="minorEastAsia" w:eastAsiaTheme="minorEastAsia" w:hAnsiTheme="minorEastAsia" w:hint="eastAsia"/>
                <w:sz w:val="20"/>
                <w:szCs w:val="20"/>
              </w:rPr>
              <w:t>の対策</w:t>
            </w:r>
            <w:r w:rsidR="003B54E0" w:rsidRPr="00D43306">
              <w:rPr>
                <w:rFonts w:asciiTheme="minorEastAsia" w:eastAsiaTheme="minorEastAsia" w:hAnsiTheme="minorEastAsia" w:hint="eastAsia"/>
                <w:sz w:val="20"/>
                <w:szCs w:val="20"/>
              </w:rPr>
              <w:t>や運動場整備について</w:t>
            </w:r>
            <w:r w:rsidR="00E763F5" w:rsidRPr="00D43306">
              <w:rPr>
                <w:rFonts w:asciiTheme="minorEastAsia" w:eastAsiaTheme="minorEastAsia" w:hAnsiTheme="minorEastAsia" w:hint="eastAsia"/>
                <w:sz w:val="20"/>
                <w:szCs w:val="20"/>
              </w:rPr>
              <w:t>検討する。</w:t>
            </w:r>
          </w:p>
          <w:p w14:paraId="3190B5CD" w14:textId="77777777" w:rsidR="00846D71" w:rsidRPr="00D43306" w:rsidRDefault="00846D71" w:rsidP="00490115">
            <w:pPr>
              <w:spacing w:line="240" w:lineRule="exact"/>
              <w:rPr>
                <w:rFonts w:asciiTheme="minorEastAsia" w:eastAsiaTheme="minorEastAsia" w:hAnsiTheme="minorEastAsia"/>
                <w:sz w:val="20"/>
                <w:szCs w:val="20"/>
              </w:rPr>
            </w:pPr>
          </w:p>
          <w:p w14:paraId="06EFE9C2" w14:textId="77777777" w:rsidR="000E6DFD" w:rsidRPr="00D43306" w:rsidRDefault="000E6DFD" w:rsidP="00490115">
            <w:pPr>
              <w:spacing w:line="240" w:lineRule="exact"/>
              <w:rPr>
                <w:rFonts w:asciiTheme="minorEastAsia" w:eastAsiaTheme="minorEastAsia" w:hAnsiTheme="minorEastAsia"/>
                <w:sz w:val="20"/>
                <w:szCs w:val="20"/>
              </w:rPr>
            </w:pPr>
          </w:p>
          <w:p w14:paraId="00C0F64C" w14:textId="77777777" w:rsidR="00732D4D" w:rsidRPr="00D43306" w:rsidRDefault="00732D4D" w:rsidP="00490115">
            <w:pPr>
              <w:spacing w:line="240" w:lineRule="exact"/>
              <w:rPr>
                <w:rFonts w:asciiTheme="minorEastAsia" w:eastAsiaTheme="minorEastAsia" w:hAnsiTheme="minorEastAsia"/>
                <w:sz w:val="20"/>
                <w:szCs w:val="20"/>
              </w:rPr>
            </w:pPr>
          </w:p>
          <w:p w14:paraId="0FFCFA8E" w14:textId="40126FE0" w:rsidR="003D1469" w:rsidRPr="00D43306" w:rsidRDefault="006B0429" w:rsidP="00490115">
            <w:pPr>
              <w:spacing w:line="240" w:lineRule="exact"/>
              <w:rPr>
                <w:rFonts w:asciiTheme="minorEastAsia" w:eastAsiaTheme="minorEastAsia" w:hAnsiTheme="minorEastAsia"/>
                <w:sz w:val="20"/>
                <w:szCs w:val="20"/>
              </w:rPr>
            </w:pPr>
            <w:r w:rsidRPr="00D43306">
              <w:rPr>
                <w:rFonts w:asciiTheme="minorEastAsia" w:eastAsiaTheme="minorEastAsia" w:hAnsiTheme="minorEastAsia" w:hint="eastAsia"/>
                <w:sz w:val="20"/>
                <w:szCs w:val="20"/>
              </w:rPr>
              <w:t>(</w:t>
            </w:r>
            <w:r w:rsidR="00466AC2" w:rsidRPr="00D43306">
              <w:rPr>
                <w:rFonts w:asciiTheme="minorEastAsia" w:eastAsiaTheme="minorEastAsia" w:hAnsiTheme="minorEastAsia" w:hint="eastAsia"/>
                <w:sz w:val="20"/>
                <w:szCs w:val="20"/>
              </w:rPr>
              <w:t>２</w:t>
            </w:r>
            <w:r w:rsidR="003D1469" w:rsidRPr="00D43306">
              <w:rPr>
                <w:rFonts w:asciiTheme="minorEastAsia" w:eastAsiaTheme="minorEastAsia" w:hAnsiTheme="minorEastAsia" w:hint="eastAsia"/>
                <w:sz w:val="20"/>
                <w:szCs w:val="20"/>
              </w:rPr>
              <w:t>)</w:t>
            </w:r>
          </w:p>
          <w:p w14:paraId="69B16DD6" w14:textId="77777777" w:rsidR="00E763F5" w:rsidRPr="00D43306" w:rsidRDefault="00E763F5" w:rsidP="00490115">
            <w:pPr>
              <w:spacing w:line="240" w:lineRule="exact"/>
              <w:rPr>
                <w:rFonts w:asciiTheme="minorEastAsia" w:eastAsiaTheme="minorEastAsia" w:hAnsiTheme="minorEastAsia"/>
                <w:sz w:val="20"/>
                <w:szCs w:val="20"/>
              </w:rPr>
            </w:pPr>
          </w:p>
          <w:p w14:paraId="78BC59D2" w14:textId="6FDB0A3B" w:rsidR="003D1469" w:rsidRPr="00D43306" w:rsidRDefault="004C2A3E" w:rsidP="00490115">
            <w:pPr>
              <w:spacing w:line="240" w:lineRule="exact"/>
              <w:ind w:left="306" w:hangingChars="153" w:hanging="306"/>
              <w:rPr>
                <w:rFonts w:asciiTheme="minorEastAsia" w:eastAsiaTheme="minorEastAsia" w:hAnsiTheme="minorEastAsia"/>
                <w:sz w:val="20"/>
                <w:szCs w:val="20"/>
              </w:rPr>
            </w:pPr>
            <w:r w:rsidRPr="00D43306">
              <w:rPr>
                <w:rFonts w:asciiTheme="minorEastAsia" w:eastAsiaTheme="minorEastAsia" w:hAnsiTheme="minorEastAsia" w:hint="eastAsia"/>
                <w:sz w:val="20"/>
                <w:szCs w:val="20"/>
              </w:rPr>
              <w:t>ア 富田林市立東</w:t>
            </w:r>
            <w:r w:rsidR="002740CB" w:rsidRPr="00D43306">
              <w:rPr>
                <w:rFonts w:asciiTheme="minorEastAsia" w:eastAsiaTheme="minorEastAsia" w:hAnsiTheme="minorEastAsia" w:hint="eastAsia"/>
                <w:sz w:val="20"/>
                <w:szCs w:val="20"/>
              </w:rPr>
              <w:t>条</w:t>
            </w:r>
            <w:r w:rsidRPr="00D43306">
              <w:rPr>
                <w:rFonts w:asciiTheme="minorEastAsia" w:eastAsiaTheme="minorEastAsia" w:hAnsiTheme="minorEastAsia" w:hint="eastAsia"/>
                <w:sz w:val="20"/>
                <w:szCs w:val="20"/>
              </w:rPr>
              <w:t>小学校、富田林市立金剛中学校</w:t>
            </w:r>
            <w:r w:rsidR="002740CB" w:rsidRPr="00D43306">
              <w:rPr>
                <w:rFonts w:asciiTheme="minorEastAsia" w:eastAsiaTheme="minorEastAsia" w:hAnsiTheme="minorEastAsia" w:hint="eastAsia"/>
                <w:sz w:val="20"/>
                <w:szCs w:val="20"/>
              </w:rPr>
              <w:t>、大阪府立金剛高等学校</w:t>
            </w:r>
            <w:r w:rsidR="0014251D" w:rsidRPr="00D43306">
              <w:rPr>
                <w:rFonts w:asciiTheme="minorEastAsia" w:eastAsiaTheme="minorEastAsia" w:hAnsiTheme="minorEastAsia" w:hint="eastAsia"/>
                <w:sz w:val="20"/>
                <w:szCs w:val="20"/>
              </w:rPr>
              <w:t>等</w:t>
            </w:r>
            <w:r w:rsidRPr="00D43306">
              <w:rPr>
                <w:rFonts w:asciiTheme="minorEastAsia" w:eastAsiaTheme="minorEastAsia" w:hAnsiTheme="minorEastAsia" w:hint="eastAsia"/>
                <w:sz w:val="20"/>
                <w:szCs w:val="20"/>
              </w:rPr>
              <w:t>との交流活動を実施</w:t>
            </w:r>
            <w:r w:rsidR="0014251D" w:rsidRPr="00D43306">
              <w:rPr>
                <w:rFonts w:asciiTheme="minorEastAsia" w:eastAsiaTheme="minorEastAsia" w:hAnsiTheme="minorEastAsia" w:hint="eastAsia"/>
                <w:sz w:val="20"/>
                <w:szCs w:val="20"/>
              </w:rPr>
              <w:t>する</w:t>
            </w:r>
            <w:r w:rsidRPr="00D43306">
              <w:rPr>
                <w:rFonts w:asciiTheme="minorEastAsia" w:eastAsiaTheme="minorEastAsia" w:hAnsiTheme="minorEastAsia" w:hint="eastAsia"/>
                <w:sz w:val="20"/>
                <w:szCs w:val="20"/>
              </w:rPr>
              <w:t>。</w:t>
            </w:r>
          </w:p>
          <w:p w14:paraId="01BBFEB8" w14:textId="77777777" w:rsidR="00721377" w:rsidRPr="00D43306" w:rsidRDefault="00721377" w:rsidP="00490115">
            <w:pPr>
              <w:spacing w:line="240" w:lineRule="exact"/>
              <w:ind w:left="306" w:hangingChars="153" w:hanging="306"/>
              <w:rPr>
                <w:rFonts w:asciiTheme="minorEastAsia" w:eastAsiaTheme="minorEastAsia" w:hAnsiTheme="minorEastAsia"/>
                <w:sz w:val="20"/>
                <w:szCs w:val="20"/>
              </w:rPr>
            </w:pPr>
          </w:p>
          <w:p w14:paraId="1EBA3AE2" w14:textId="77777777" w:rsidR="00721377" w:rsidRPr="00D43306" w:rsidRDefault="00721377" w:rsidP="00490115">
            <w:pPr>
              <w:spacing w:line="240" w:lineRule="exact"/>
              <w:ind w:left="306" w:hangingChars="153" w:hanging="306"/>
              <w:rPr>
                <w:rFonts w:asciiTheme="minorEastAsia" w:eastAsiaTheme="minorEastAsia" w:hAnsiTheme="minorEastAsia"/>
                <w:sz w:val="20"/>
                <w:szCs w:val="20"/>
              </w:rPr>
            </w:pPr>
          </w:p>
          <w:p w14:paraId="2BDF86FF" w14:textId="77777777" w:rsidR="0004042F" w:rsidRPr="00D43306" w:rsidRDefault="00B82A1F" w:rsidP="00490115">
            <w:pPr>
              <w:spacing w:line="240" w:lineRule="exact"/>
              <w:rPr>
                <w:rFonts w:asciiTheme="minorEastAsia" w:eastAsiaTheme="minorEastAsia" w:hAnsiTheme="minorEastAsia"/>
                <w:sz w:val="20"/>
                <w:szCs w:val="20"/>
              </w:rPr>
            </w:pPr>
            <w:r w:rsidRPr="00D43306">
              <w:rPr>
                <w:rFonts w:asciiTheme="minorEastAsia" w:eastAsiaTheme="minorEastAsia" w:hAnsiTheme="minorEastAsia" w:hint="eastAsia"/>
                <w:sz w:val="20"/>
                <w:szCs w:val="20"/>
              </w:rPr>
              <w:t xml:space="preserve">イ </w:t>
            </w:r>
            <w:r w:rsidR="00E17F41" w:rsidRPr="00D43306">
              <w:rPr>
                <w:rFonts w:asciiTheme="minorEastAsia" w:eastAsiaTheme="minorEastAsia" w:hAnsiTheme="minorEastAsia" w:hint="eastAsia"/>
                <w:sz w:val="20"/>
                <w:szCs w:val="20"/>
              </w:rPr>
              <w:t>保護者対象の授業参観に加え、</w:t>
            </w:r>
            <w:r w:rsidRPr="00D43306">
              <w:rPr>
                <w:rFonts w:asciiTheme="minorEastAsia" w:eastAsiaTheme="minorEastAsia" w:hAnsiTheme="minorEastAsia" w:hint="eastAsia"/>
                <w:sz w:val="20"/>
                <w:szCs w:val="20"/>
              </w:rPr>
              <w:t>他校にも</w:t>
            </w:r>
          </w:p>
          <w:p w14:paraId="45DE0995" w14:textId="39206C17" w:rsidR="0015225C" w:rsidRPr="00D43306" w:rsidRDefault="00B82A1F" w:rsidP="00490115">
            <w:pPr>
              <w:spacing w:line="240" w:lineRule="exact"/>
              <w:ind w:firstLineChars="150" w:firstLine="300"/>
              <w:rPr>
                <w:rFonts w:asciiTheme="minorEastAsia" w:eastAsiaTheme="minorEastAsia" w:hAnsiTheme="minorEastAsia"/>
                <w:sz w:val="20"/>
                <w:szCs w:val="20"/>
              </w:rPr>
            </w:pPr>
            <w:r w:rsidRPr="00D43306">
              <w:rPr>
                <w:rFonts w:asciiTheme="minorEastAsia" w:eastAsiaTheme="minorEastAsia" w:hAnsiTheme="minorEastAsia" w:hint="eastAsia"/>
                <w:sz w:val="20"/>
                <w:szCs w:val="20"/>
              </w:rPr>
              <w:t>開かれた公開授業を実施する。</w:t>
            </w:r>
          </w:p>
          <w:p w14:paraId="35CFD635" w14:textId="721AACAE" w:rsidR="0015225C" w:rsidRPr="00D43306" w:rsidRDefault="0015225C" w:rsidP="00490115">
            <w:pPr>
              <w:spacing w:line="240" w:lineRule="exact"/>
              <w:rPr>
                <w:rFonts w:asciiTheme="minorEastAsia" w:eastAsiaTheme="minorEastAsia" w:hAnsiTheme="minorEastAsia"/>
                <w:sz w:val="20"/>
                <w:szCs w:val="20"/>
              </w:rPr>
            </w:pPr>
          </w:p>
          <w:p w14:paraId="045F8AB2" w14:textId="25AED7C8" w:rsidR="0056611C" w:rsidRPr="00D43306" w:rsidRDefault="0056611C" w:rsidP="00490115">
            <w:pPr>
              <w:spacing w:line="240" w:lineRule="exact"/>
              <w:rPr>
                <w:rFonts w:asciiTheme="minorEastAsia" w:eastAsiaTheme="minorEastAsia" w:hAnsiTheme="minorEastAsia"/>
                <w:sz w:val="20"/>
                <w:szCs w:val="20"/>
              </w:rPr>
            </w:pPr>
          </w:p>
          <w:p w14:paraId="3F98E2DB" w14:textId="77777777" w:rsidR="00E17F41" w:rsidRPr="00D43306" w:rsidRDefault="00E17F41" w:rsidP="00490115">
            <w:pPr>
              <w:spacing w:line="240" w:lineRule="exact"/>
              <w:rPr>
                <w:rFonts w:asciiTheme="minorEastAsia" w:eastAsiaTheme="minorEastAsia" w:hAnsiTheme="minorEastAsia"/>
                <w:sz w:val="20"/>
                <w:szCs w:val="20"/>
              </w:rPr>
            </w:pPr>
          </w:p>
          <w:p w14:paraId="78E011C7" w14:textId="77777777" w:rsidR="001E5F37" w:rsidRPr="00D43306" w:rsidRDefault="001E5F37" w:rsidP="00490115">
            <w:pPr>
              <w:spacing w:line="240" w:lineRule="exact"/>
              <w:rPr>
                <w:rFonts w:asciiTheme="minorEastAsia" w:eastAsiaTheme="minorEastAsia" w:hAnsiTheme="minorEastAsia"/>
                <w:sz w:val="20"/>
                <w:szCs w:val="20"/>
              </w:rPr>
            </w:pPr>
          </w:p>
          <w:p w14:paraId="7B5017A4" w14:textId="77777777" w:rsidR="00AE6F6C" w:rsidRPr="00D43306" w:rsidRDefault="00AE6F6C" w:rsidP="00490115">
            <w:pPr>
              <w:spacing w:line="240" w:lineRule="exact"/>
              <w:rPr>
                <w:rFonts w:asciiTheme="minorEastAsia" w:eastAsiaTheme="minorEastAsia" w:hAnsiTheme="minorEastAsia"/>
                <w:sz w:val="20"/>
                <w:szCs w:val="20"/>
              </w:rPr>
            </w:pPr>
          </w:p>
          <w:p w14:paraId="2746D9EB" w14:textId="77777777" w:rsidR="00AE6F6C" w:rsidRPr="00D43306" w:rsidRDefault="00AE6F6C" w:rsidP="00490115">
            <w:pPr>
              <w:spacing w:line="240" w:lineRule="exact"/>
              <w:rPr>
                <w:rFonts w:asciiTheme="minorEastAsia" w:eastAsiaTheme="minorEastAsia" w:hAnsiTheme="minorEastAsia"/>
                <w:sz w:val="20"/>
                <w:szCs w:val="20"/>
              </w:rPr>
            </w:pPr>
          </w:p>
          <w:p w14:paraId="2953DDE3" w14:textId="77777777" w:rsidR="00AE6F6C" w:rsidRPr="00D43306" w:rsidRDefault="00AE6F6C" w:rsidP="00490115">
            <w:pPr>
              <w:spacing w:line="240" w:lineRule="exact"/>
              <w:rPr>
                <w:rFonts w:asciiTheme="minorEastAsia" w:eastAsiaTheme="minorEastAsia" w:hAnsiTheme="minorEastAsia"/>
                <w:sz w:val="20"/>
                <w:szCs w:val="20"/>
              </w:rPr>
            </w:pPr>
          </w:p>
          <w:p w14:paraId="2D03F051" w14:textId="77777777" w:rsidR="00AE6F6C" w:rsidRPr="00D43306" w:rsidRDefault="00AE6F6C" w:rsidP="00490115">
            <w:pPr>
              <w:spacing w:line="240" w:lineRule="exact"/>
              <w:rPr>
                <w:rFonts w:asciiTheme="minorEastAsia" w:eastAsiaTheme="minorEastAsia" w:hAnsiTheme="minorEastAsia"/>
                <w:sz w:val="20"/>
                <w:szCs w:val="20"/>
              </w:rPr>
            </w:pPr>
          </w:p>
          <w:p w14:paraId="750F68C4" w14:textId="77777777" w:rsidR="00AE6F6C" w:rsidRPr="00D43306" w:rsidRDefault="00AE6F6C" w:rsidP="00490115">
            <w:pPr>
              <w:spacing w:line="240" w:lineRule="exact"/>
              <w:rPr>
                <w:rFonts w:asciiTheme="minorEastAsia" w:eastAsiaTheme="minorEastAsia" w:hAnsiTheme="minorEastAsia"/>
                <w:sz w:val="20"/>
                <w:szCs w:val="20"/>
              </w:rPr>
            </w:pPr>
          </w:p>
          <w:p w14:paraId="44BE1F2F" w14:textId="77777777" w:rsidR="006A724A" w:rsidRPr="00D43306" w:rsidRDefault="006A724A" w:rsidP="00490115">
            <w:pPr>
              <w:spacing w:line="240" w:lineRule="exact"/>
              <w:rPr>
                <w:rFonts w:asciiTheme="minorEastAsia" w:eastAsiaTheme="minorEastAsia" w:hAnsiTheme="minorEastAsia"/>
                <w:sz w:val="20"/>
                <w:szCs w:val="20"/>
              </w:rPr>
            </w:pPr>
          </w:p>
          <w:p w14:paraId="2F397915" w14:textId="1381E2A2" w:rsidR="00854487" w:rsidRPr="00D43306" w:rsidRDefault="0015225C" w:rsidP="00490115">
            <w:pPr>
              <w:spacing w:line="240" w:lineRule="exact"/>
              <w:ind w:left="306" w:hangingChars="153" w:hanging="306"/>
              <w:rPr>
                <w:rFonts w:asciiTheme="minorEastAsia" w:eastAsiaTheme="minorEastAsia" w:hAnsiTheme="minorEastAsia"/>
                <w:sz w:val="20"/>
                <w:szCs w:val="20"/>
              </w:rPr>
            </w:pPr>
            <w:r w:rsidRPr="00D43306">
              <w:rPr>
                <w:rFonts w:asciiTheme="minorEastAsia" w:eastAsiaTheme="minorEastAsia" w:hAnsiTheme="minorEastAsia" w:hint="eastAsia"/>
                <w:sz w:val="20"/>
                <w:szCs w:val="20"/>
              </w:rPr>
              <w:t>ウ</w:t>
            </w:r>
            <w:r w:rsidR="003F1D99" w:rsidRPr="00D43306">
              <w:rPr>
                <w:rFonts w:asciiTheme="minorEastAsia" w:eastAsiaTheme="minorEastAsia" w:hAnsiTheme="minorEastAsia" w:hint="eastAsia"/>
                <w:sz w:val="20"/>
                <w:szCs w:val="20"/>
              </w:rPr>
              <w:t xml:space="preserve"> </w:t>
            </w:r>
            <w:r w:rsidR="00E763F5" w:rsidRPr="00D43306">
              <w:rPr>
                <w:rFonts w:asciiTheme="minorEastAsia" w:eastAsiaTheme="minorEastAsia" w:hAnsiTheme="minorEastAsia" w:hint="eastAsia"/>
                <w:sz w:val="20"/>
                <w:szCs w:val="20"/>
              </w:rPr>
              <w:t>持続可能な</w:t>
            </w:r>
            <w:r w:rsidR="00152362" w:rsidRPr="00D43306">
              <w:rPr>
                <w:rFonts w:asciiTheme="minorEastAsia" w:eastAsiaTheme="minorEastAsia" w:hAnsiTheme="minorEastAsia" w:hint="eastAsia"/>
                <w:sz w:val="20"/>
                <w:szCs w:val="20"/>
              </w:rPr>
              <w:t>PTA</w:t>
            </w:r>
            <w:r w:rsidR="00315C1D" w:rsidRPr="00D43306">
              <w:rPr>
                <w:rFonts w:asciiTheme="minorEastAsia" w:eastAsiaTheme="minorEastAsia" w:hAnsiTheme="minorEastAsia" w:hint="eastAsia"/>
                <w:sz w:val="20"/>
                <w:szCs w:val="20"/>
              </w:rPr>
              <w:t>活動の</w:t>
            </w:r>
            <w:r w:rsidR="003F1D99" w:rsidRPr="00D43306">
              <w:rPr>
                <w:rFonts w:asciiTheme="minorEastAsia" w:eastAsiaTheme="minorEastAsia" w:hAnsiTheme="minorEastAsia" w:hint="eastAsia"/>
                <w:sz w:val="20"/>
                <w:szCs w:val="20"/>
              </w:rPr>
              <w:t>在り方を</w:t>
            </w:r>
            <w:r w:rsidR="00E763F5" w:rsidRPr="00D43306">
              <w:rPr>
                <w:rFonts w:asciiTheme="minorEastAsia" w:eastAsiaTheme="minorEastAsia" w:hAnsiTheme="minorEastAsia" w:hint="eastAsia"/>
                <w:sz w:val="20"/>
                <w:szCs w:val="20"/>
              </w:rPr>
              <w:t>模索しながら</w:t>
            </w:r>
            <w:r w:rsidR="003F1D99" w:rsidRPr="00D43306">
              <w:rPr>
                <w:rFonts w:asciiTheme="minorEastAsia" w:eastAsiaTheme="minorEastAsia" w:hAnsiTheme="minorEastAsia" w:hint="eastAsia"/>
                <w:sz w:val="20"/>
                <w:szCs w:val="20"/>
              </w:rPr>
              <w:t>、可能な形で推進する。</w:t>
            </w:r>
          </w:p>
          <w:p w14:paraId="04FBE821" w14:textId="77777777" w:rsidR="001E5F37" w:rsidRPr="00D43306" w:rsidRDefault="001E5F37" w:rsidP="00490115">
            <w:pPr>
              <w:spacing w:line="240" w:lineRule="exact"/>
              <w:rPr>
                <w:rFonts w:asciiTheme="minorEastAsia" w:eastAsiaTheme="minorEastAsia" w:hAnsiTheme="minorEastAsia"/>
                <w:sz w:val="20"/>
                <w:szCs w:val="20"/>
              </w:rPr>
            </w:pPr>
          </w:p>
          <w:p w14:paraId="1A2F5F3A" w14:textId="77777777" w:rsidR="00E61A99" w:rsidRPr="00D43306" w:rsidRDefault="00E61A99" w:rsidP="00490115">
            <w:pPr>
              <w:spacing w:line="240" w:lineRule="exact"/>
              <w:rPr>
                <w:rFonts w:asciiTheme="minorEastAsia" w:eastAsiaTheme="minorEastAsia" w:hAnsiTheme="minorEastAsia"/>
                <w:sz w:val="20"/>
                <w:szCs w:val="20"/>
              </w:rPr>
            </w:pPr>
          </w:p>
          <w:p w14:paraId="082D965F" w14:textId="77777777" w:rsidR="00E61A99" w:rsidRPr="00D43306" w:rsidRDefault="00E61A99" w:rsidP="00490115">
            <w:pPr>
              <w:spacing w:line="240" w:lineRule="exact"/>
              <w:rPr>
                <w:rFonts w:asciiTheme="minorEastAsia" w:eastAsiaTheme="minorEastAsia" w:hAnsiTheme="minorEastAsia"/>
                <w:sz w:val="20"/>
                <w:szCs w:val="20"/>
              </w:rPr>
            </w:pPr>
          </w:p>
          <w:p w14:paraId="711DF328" w14:textId="77777777" w:rsidR="00E61A99" w:rsidRPr="00D43306" w:rsidRDefault="00E61A99" w:rsidP="00490115">
            <w:pPr>
              <w:spacing w:line="240" w:lineRule="exact"/>
              <w:rPr>
                <w:rFonts w:asciiTheme="minorEastAsia" w:eastAsiaTheme="minorEastAsia" w:hAnsiTheme="minorEastAsia"/>
                <w:sz w:val="20"/>
                <w:szCs w:val="20"/>
              </w:rPr>
            </w:pPr>
          </w:p>
          <w:p w14:paraId="7B917BC5" w14:textId="77777777" w:rsidR="00E61A99" w:rsidRPr="00D43306" w:rsidRDefault="00E61A99" w:rsidP="00490115">
            <w:pPr>
              <w:spacing w:line="240" w:lineRule="exact"/>
              <w:rPr>
                <w:rFonts w:asciiTheme="minorEastAsia" w:eastAsiaTheme="minorEastAsia" w:hAnsiTheme="minorEastAsia"/>
                <w:sz w:val="20"/>
                <w:szCs w:val="20"/>
              </w:rPr>
            </w:pPr>
          </w:p>
          <w:p w14:paraId="79387432" w14:textId="77777777" w:rsidR="00E61A99" w:rsidRPr="00D43306" w:rsidRDefault="00E61A99" w:rsidP="00490115">
            <w:pPr>
              <w:spacing w:line="240" w:lineRule="exact"/>
              <w:rPr>
                <w:rFonts w:asciiTheme="minorEastAsia" w:eastAsiaTheme="minorEastAsia" w:hAnsiTheme="minorEastAsia"/>
                <w:sz w:val="20"/>
                <w:szCs w:val="20"/>
              </w:rPr>
            </w:pPr>
          </w:p>
          <w:p w14:paraId="619CB450" w14:textId="77777777" w:rsidR="00E61A99" w:rsidRPr="00D43306" w:rsidRDefault="00E61A99" w:rsidP="00490115">
            <w:pPr>
              <w:spacing w:line="240" w:lineRule="exact"/>
              <w:rPr>
                <w:rFonts w:asciiTheme="minorEastAsia" w:eastAsiaTheme="minorEastAsia" w:hAnsiTheme="minorEastAsia"/>
                <w:sz w:val="20"/>
                <w:szCs w:val="20"/>
              </w:rPr>
            </w:pPr>
          </w:p>
          <w:p w14:paraId="45E90A71" w14:textId="77777777" w:rsidR="00E61A99" w:rsidRPr="00D43306" w:rsidRDefault="00E61A99" w:rsidP="00490115">
            <w:pPr>
              <w:spacing w:line="240" w:lineRule="exact"/>
              <w:rPr>
                <w:rFonts w:asciiTheme="minorEastAsia" w:eastAsiaTheme="minorEastAsia" w:hAnsiTheme="minorEastAsia"/>
                <w:sz w:val="20"/>
                <w:szCs w:val="20"/>
              </w:rPr>
            </w:pPr>
          </w:p>
          <w:p w14:paraId="79ACD254" w14:textId="77777777" w:rsidR="00B651CA" w:rsidRPr="00D43306" w:rsidRDefault="00B651CA" w:rsidP="00490115">
            <w:pPr>
              <w:spacing w:line="240" w:lineRule="exact"/>
              <w:rPr>
                <w:rFonts w:asciiTheme="minorEastAsia" w:eastAsiaTheme="minorEastAsia" w:hAnsiTheme="minorEastAsia"/>
                <w:sz w:val="20"/>
                <w:szCs w:val="20"/>
              </w:rPr>
            </w:pPr>
          </w:p>
          <w:p w14:paraId="45A9EE68" w14:textId="77777777" w:rsidR="00E61A99" w:rsidRPr="00D43306" w:rsidRDefault="00E61A99" w:rsidP="00490115">
            <w:pPr>
              <w:spacing w:line="240" w:lineRule="exact"/>
              <w:rPr>
                <w:rFonts w:asciiTheme="minorEastAsia" w:eastAsiaTheme="minorEastAsia" w:hAnsiTheme="minorEastAsia"/>
                <w:sz w:val="20"/>
                <w:szCs w:val="20"/>
              </w:rPr>
            </w:pPr>
          </w:p>
          <w:p w14:paraId="772A8A20" w14:textId="184261AD" w:rsidR="003D1469" w:rsidRPr="00D43306" w:rsidRDefault="00B82A1F" w:rsidP="00490115">
            <w:pPr>
              <w:spacing w:line="240" w:lineRule="exact"/>
              <w:ind w:left="306" w:hangingChars="153" w:hanging="306"/>
              <w:rPr>
                <w:rFonts w:asciiTheme="minorEastAsia" w:eastAsiaTheme="minorEastAsia" w:hAnsiTheme="minorEastAsia"/>
                <w:sz w:val="20"/>
                <w:szCs w:val="20"/>
              </w:rPr>
            </w:pPr>
            <w:r w:rsidRPr="00D43306">
              <w:rPr>
                <w:rFonts w:asciiTheme="minorEastAsia" w:eastAsiaTheme="minorEastAsia" w:hAnsiTheme="minorEastAsia" w:hint="eastAsia"/>
                <w:sz w:val="20"/>
                <w:szCs w:val="20"/>
              </w:rPr>
              <w:t>エ</w:t>
            </w:r>
            <w:r w:rsidR="00ED2E60" w:rsidRPr="00D43306">
              <w:rPr>
                <w:rFonts w:asciiTheme="minorEastAsia" w:eastAsiaTheme="minorEastAsia" w:hAnsiTheme="minorEastAsia" w:hint="eastAsia"/>
                <w:sz w:val="20"/>
                <w:szCs w:val="20"/>
              </w:rPr>
              <w:t xml:space="preserve"> </w:t>
            </w:r>
            <w:r w:rsidR="00152362" w:rsidRPr="00D43306">
              <w:rPr>
                <w:rFonts w:asciiTheme="minorEastAsia" w:eastAsiaTheme="minorEastAsia" w:hAnsiTheme="minorEastAsia" w:hint="eastAsia"/>
                <w:sz w:val="20"/>
                <w:szCs w:val="20"/>
              </w:rPr>
              <w:t>PTA</w:t>
            </w:r>
            <w:r w:rsidR="00CC2A07" w:rsidRPr="00D43306">
              <w:rPr>
                <w:rFonts w:asciiTheme="minorEastAsia" w:eastAsiaTheme="minorEastAsia" w:hAnsiTheme="minorEastAsia" w:hint="eastAsia"/>
                <w:sz w:val="20"/>
                <w:szCs w:val="20"/>
              </w:rPr>
              <w:t>の会議及び職員会議等</w:t>
            </w:r>
            <w:r w:rsidR="001C30C9" w:rsidRPr="00D43306">
              <w:rPr>
                <w:rFonts w:asciiTheme="minorEastAsia" w:eastAsiaTheme="minorEastAsia" w:hAnsiTheme="minorEastAsia" w:hint="eastAsia"/>
                <w:sz w:val="20"/>
                <w:szCs w:val="20"/>
              </w:rPr>
              <w:t>に</w:t>
            </w:r>
            <w:r w:rsidR="00CC2A07" w:rsidRPr="00D43306">
              <w:rPr>
                <w:rFonts w:asciiTheme="minorEastAsia" w:eastAsiaTheme="minorEastAsia" w:hAnsiTheme="minorEastAsia" w:hint="eastAsia"/>
                <w:sz w:val="20"/>
                <w:szCs w:val="20"/>
              </w:rPr>
              <w:t>て</w:t>
            </w:r>
            <w:r w:rsidR="001C30C9" w:rsidRPr="00D43306">
              <w:rPr>
                <w:rFonts w:asciiTheme="minorEastAsia" w:eastAsiaTheme="minorEastAsia" w:hAnsiTheme="minorEastAsia" w:hint="eastAsia"/>
                <w:sz w:val="20"/>
                <w:szCs w:val="20"/>
              </w:rPr>
              <w:t>毎月、ボランティア活動報告を行い、</w:t>
            </w:r>
            <w:r w:rsidR="00CC2A07" w:rsidRPr="00D43306">
              <w:rPr>
                <w:rFonts w:asciiTheme="minorEastAsia" w:eastAsiaTheme="minorEastAsia" w:hAnsiTheme="minorEastAsia" w:hint="eastAsia"/>
                <w:sz w:val="20"/>
                <w:szCs w:val="20"/>
              </w:rPr>
              <w:t>認知度を高め</w:t>
            </w:r>
            <w:r w:rsidR="002F72F8" w:rsidRPr="00D43306">
              <w:rPr>
                <w:rFonts w:asciiTheme="minorEastAsia" w:eastAsiaTheme="minorEastAsia" w:hAnsiTheme="minorEastAsia" w:hint="eastAsia"/>
                <w:sz w:val="20"/>
                <w:szCs w:val="20"/>
              </w:rPr>
              <w:t>る</w:t>
            </w:r>
            <w:r w:rsidR="00CC2A07" w:rsidRPr="00D43306">
              <w:rPr>
                <w:rFonts w:asciiTheme="minorEastAsia" w:eastAsiaTheme="minorEastAsia" w:hAnsiTheme="minorEastAsia" w:hint="eastAsia"/>
                <w:sz w:val="20"/>
                <w:szCs w:val="20"/>
              </w:rPr>
              <w:t>。</w:t>
            </w:r>
          </w:p>
          <w:p w14:paraId="2445591B" w14:textId="353AF238" w:rsidR="00B651CA" w:rsidRPr="00D43306" w:rsidRDefault="00B651CA" w:rsidP="00490115">
            <w:pPr>
              <w:spacing w:line="240" w:lineRule="exact"/>
              <w:ind w:left="306" w:hangingChars="153" w:hanging="306"/>
              <w:rPr>
                <w:rFonts w:asciiTheme="minorEastAsia" w:eastAsiaTheme="minorEastAsia" w:hAnsiTheme="minorEastAsia"/>
                <w:sz w:val="20"/>
                <w:szCs w:val="20"/>
              </w:rPr>
            </w:pPr>
          </w:p>
          <w:p w14:paraId="739E8B06" w14:textId="77777777" w:rsidR="00B651CA" w:rsidRPr="00D43306" w:rsidRDefault="00B651CA" w:rsidP="00490115">
            <w:pPr>
              <w:spacing w:line="240" w:lineRule="exact"/>
              <w:ind w:left="306" w:hangingChars="153" w:hanging="306"/>
              <w:rPr>
                <w:rFonts w:asciiTheme="minorEastAsia" w:eastAsiaTheme="minorEastAsia" w:hAnsiTheme="minorEastAsia"/>
                <w:sz w:val="20"/>
                <w:szCs w:val="20"/>
              </w:rPr>
            </w:pPr>
          </w:p>
          <w:p w14:paraId="0472B3D5" w14:textId="64584547" w:rsidR="003D1469" w:rsidRPr="00D43306" w:rsidRDefault="00B82A1F" w:rsidP="00490115">
            <w:pPr>
              <w:spacing w:line="240" w:lineRule="exact"/>
              <w:ind w:left="306" w:hangingChars="153" w:hanging="306"/>
              <w:rPr>
                <w:rFonts w:asciiTheme="minorEastAsia" w:eastAsiaTheme="minorEastAsia" w:hAnsiTheme="minorEastAsia"/>
                <w:sz w:val="20"/>
                <w:szCs w:val="20"/>
              </w:rPr>
            </w:pPr>
            <w:r w:rsidRPr="00D43306">
              <w:rPr>
                <w:rFonts w:asciiTheme="minorEastAsia" w:eastAsiaTheme="minorEastAsia" w:hAnsiTheme="minorEastAsia" w:hint="eastAsia"/>
                <w:sz w:val="20"/>
                <w:szCs w:val="20"/>
              </w:rPr>
              <w:lastRenderedPageBreak/>
              <w:t>オ</w:t>
            </w:r>
            <w:r w:rsidR="00ED2E60" w:rsidRPr="00D43306">
              <w:rPr>
                <w:rFonts w:asciiTheme="minorEastAsia" w:eastAsiaTheme="minorEastAsia" w:hAnsiTheme="minorEastAsia" w:hint="eastAsia"/>
                <w:sz w:val="20"/>
                <w:szCs w:val="20"/>
              </w:rPr>
              <w:t xml:space="preserve"> </w:t>
            </w:r>
            <w:r w:rsidR="009A1A2F" w:rsidRPr="00D43306">
              <w:rPr>
                <w:rFonts w:asciiTheme="minorEastAsia" w:eastAsiaTheme="minorEastAsia" w:hAnsiTheme="minorEastAsia" w:hint="eastAsia"/>
                <w:sz w:val="20"/>
                <w:szCs w:val="20"/>
              </w:rPr>
              <w:t>災害時の多様な状況に応じた訓練や</w:t>
            </w:r>
            <w:r w:rsidR="00E763F5" w:rsidRPr="00D43306">
              <w:rPr>
                <w:rFonts w:asciiTheme="minorEastAsia" w:eastAsiaTheme="minorEastAsia" w:hAnsiTheme="minorEastAsia" w:hint="eastAsia"/>
                <w:sz w:val="20"/>
                <w:szCs w:val="20"/>
              </w:rPr>
              <w:t>備蓄</w:t>
            </w:r>
            <w:r w:rsidR="00E1729A" w:rsidRPr="00D43306">
              <w:rPr>
                <w:rFonts w:asciiTheme="minorEastAsia" w:eastAsiaTheme="minorEastAsia" w:hAnsiTheme="minorEastAsia" w:hint="eastAsia"/>
                <w:sz w:val="20"/>
                <w:szCs w:val="20"/>
              </w:rPr>
              <w:t>の充実を図る</w:t>
            </w:r>
            <w:r w:rsidR="00E763F5" w:rsidRPr="00D43306">
              <w:rPr>
                <w:rFonts w:asciiTheme="minorEastAsia" w:eastAsiaTheme="minorEastAsia" w:hAnsiTheme="minorEastAsia" w:hint="eastAsia"/>
                <w:sz w:val="20"/>
                <w:szCs w:val="20"/>
              </w:rPr>
              <w:t>。</w:t>
            </w:r>
          </w:p>
          <w:p w14:paraId="28C93F34" w14:textId="77777777" w:rsidR="003B54E0" w:rsidRPr="00D43306" w:rsidRDefault="003B54E0" w:rsidP="00490115">
            <w:pPr>
              <w:spacing w:line="240" w:lineRule="exact"/>
              <w:rPr>
                <w:rFonts w:asciiTheme="minorEastAsia" w:eastAsiaTheme="minorEastAsia" w:hAnsiTheme="minorEastAsia"/>
                <w:sz w:val="20"/>
                <w:szCs w:val="20"/>
              </w:rPr>
            </w:pPr>
          </w:p>
          <w:p w14:paraId="792466A8" w14:textId="77777777" w:rsidR="004839FC" w:rsidRPr="00D43306" w:rsidRDefault="004839FC" w:rsidP="00490115">
            <w:pPr>
              <w:spacing w:line="240" w:lineRule="exact"/>
              <w:rPr>
                <w:rFonts w:asciiTheme="minorEastAsia" w:eastAsiaTheme="minorEastAsia" w:hAnsiTheme="minorEastAsia"/>
                <w:sz w:val="20"/>
                <w:szCs w:val="20"/>
              </w:rPr>
            </w:pPr>
          </w:p>
          <w:p w14:paraId="3A13F814" w14:textId="77777777" w:rsidR="004839FC" w:rsidRPr="00D43306" w:rsidRDefault="004839FC" w:rsidP="00490115">
            <w:pPr>
              <w:spacing w:line="240" w:lineRule="exact"/>
              <w:rPr>
                <w:rFonts w:asciiTheme="minorEastAsia" w:eastAsiaTheme="minorEastAsia" w:hAnsiTheme="minorEastAsia"/>
                <w:sz w:val="20"/>
                <w:szCs w:val="20"/>
              </w:rPr>
            </w:pPr>
          </w:p>
          <w:p w14:paraId="28A657CE" w14:textId="77777777" w:rsidR="004839FC" w:rsidRPr="00D43306" w:rsidRDefault="004839FC" w:rsidP="00490115">
            <w:pPr>
              <w:spacing w:line="240" w:lineRule="exact"/>
              <w:rPr>
                <w:rFonts w:asciiTheme="minorEastAsia" w:eastAsiaTheme="minorEastAsia" w:hAnsiTheme="minorEastAsia"/>
                <w:sz w:val="20"/>
                <w:szCs w:val="20"/>
              </w:rPr>
            </w:pPr>
          </w:p>
          <w:p w14:paraId="13BBC43F" w14:textId="77777777" w:rsidR="004839FC" w:rsidRPr="00D43306" w:rsidRDefault="004839FC" w:rsidP="00490115">
            <w:pPr>
              <w:spacing w:line="240" w:lineRule="exact"/>
              <w:rPr>
                <w:rFonts w:asciiTheme="minorEastAsia" w:eastAsiaTheme="minorEastAsia" w:hAnsiTheme="minorEastAsia"/>
                <w:sz w:val="20"/>
                <w:szCs w:val="20"/>
              </w:rPr>
            </w:pPr>
          </w:p>
          <w:p w14:paraId="162013A4" w14:textId="77777777" w:rsidR="004839FC" w:rsidRPr="00D43306" w:rsidRDefault="004839FC" w:rsidP="00490115">
            <w:pPr>
              <w:spacing w:line="240" w:lineRule="exact"/>
              <w:rPr>
                <w:rFonts w:asciiTheme="minorEastAsia" w:eastAsiaTheme="minorEastAsia" w:hAnsiTheme="minorEastAsia"/>
                <w:sz w:val="20"/>
                <w:szCs w:val="20"/>
              </w:rPr>
            </w:pPr>
          </w:p>
          <w:p w14:paraId="3B3CB68B" w14:textId="77777777" w:rsidR="004839FC" w:rsidRPr="00D43306" w:rsidRDefault="004839FC" w:rsidP="00490115">
            <w:pPr>
              <w:spacing w:line="240" w:lineRule="exact"/>
              <w:rPr>
                <w:rFonts w:asciiTheme="minorEastAsia" w:eastAsiaTheme="minorEastAsia" w:hAnsiTheme="minorEastAsia"/>
                <w:sz w:val="20"/>
                <w:szCs w:val="20"/>
              </w:rPr>
            </w:pPr>
          </w:p>
          <w:p w14:paraId="1255D1E5" w14:textId="77777777" w:rsidR="004839FC" w:rsidRPr="00D43306" w:rsidRDefault="004839FC" w:rsidP="00490115">
            <w:pPr>
              <w:spacing w:line="240" w:lineRule="exact"/>
              <w:rPr>
                <w:rFonts w:asciiTheme="minorEastAsia" w:eastAsiaTheme="minorEastAsia" w:hAnsiTheme="minorEastAsia"/>
                <w:sz w:val="20"/>
                <w:szCs w:val="20"/>
              </w:rPr>
            </w:pPr>
          </w:p>
          <w:p w14:paraId="27B18594" w14:textId="77777777" w:rsidR="004839FC" w:rsidRPr="00D43306" w:rsidRDefault="004839FC" w:rsidP="00490115">
            <w:pPr>
              <w:spacing w:line="240" w:lineRule="exact"/>
              <w:rPr>
                <w:rFonts w:asciiTheme="minorEastAsia" w:eastAsiaTheme="minorEastAsia" w:hAnsiTheme="minorEastAsia"/>
                <w:sz w:val="20"/>
                <w:szCs w:val="20"/>
              </w:rPr>
            </w:pPr>
          </w:p>
          <w:p w14:paraId="18F6AEFC" w14:textId="77777777" w:rsidR="004839FC" w:rsidRPr="00D43306" w:rsidRDefault="004839FC" w:rsidP="00490115">
            <w:pPr>
              <w:spacing w:line="240" w:lineRule="exact"/>
              <w:rPr>
                <w:rFonts w:asciiTheme="minorEastAsia" w:eastAsiaTheme="minorEastAsia" w:hAnsiTheme="minorEastAsia"/>
                <w:sz w:val="20"/>
                <w:szCs w:val="20"/>
              </w:rPr>
            </w:pPr>
          </w:p>
          <w:p w14:paraId="69496031" w14:textId="7F2D6656" w:rsidR="000E5F15" w:rsidRPr="00D43306" w:rsidRDefault="00785F97" w:rsidP="00490115">
            <w:pPr>
              <w:spacing w:line="240" w:lineRule="exact"/>
              <w:rPr>
                <w:rFonts w:asciiTheme="minorEastAsia" w:eastAsiaTheme="minorEastAsia" w:hAnsiTheme="minorEastAsia"/>
                <w:sz w:val="20"/>
                <w:szCs w:val="20"/>
              </w:rPr>
            </w:pPr>
            <w:r w:rsidRPr="00D43306">
              <w:rPr>
                <w:rFonts w:asciiTheme="minorEastAsia" w:eastAsiaTheme="minorEastAsia" w:hAnsiTheme="minorEastAsia" w:hint="eastAsia"/>
                <w:sz w:val="20"/>
                <w:szCs w:val="20"/>
              </w:rPr>
              <w:t>(</w:t>
            </w:r>
            <w:r w:rsidR="00466AC2" w:rsidRPr="00D43306">
              <w:rPr>
                <w:rFonts w:asciiTheme="minorEastAsia" w:eastAsiaTheme="minorEastAsia" w:hAnsiTheme="minorEastAsia" w:hint="eastAsia"/>
                <w:sz w:val="20"/>
                <w:szCs w:val="20"/>
              </w:rPr>
              <w:t>３</w:t>
            </w:r>
            <w:r w:rsidR="00372FE6" w:rsidRPr="00D43306">
              <w:rPr>
                <w:rFonts w:asciiTheme="minorEastAsia" w:eastAsiaTheme="minorEastAsia" w:hAnsiTheme="minorEastAsia" w:hint="eastAsia"/>
                <w:sz w:val="20"/>
                <w:szCs w:val="20"/>
              </w:rPr>
              <w:t>)</w:t>
            </w:r>
          </w:p>
          <w:p w14:paraId="3C46A65D" w14:textId="1F88D47A" w:rsidR="000E5F15" w:rsidRPr="00D43306" w:rsidRDefault="00F7007B" w:rsidP="00490115">
            <w:pPr>
              <w:spacing w:line="240" w:lineRule="exact"/>
              <w:rPr>
                <w:rFonts w:asciiTheme="minorEastAsia" w:eastAsiaTheme="minorEastAsia" w:hAnsiTheme="minorEastAsia"/>
                <w:sz w:val="20"/>
                <w:szCs w:val="20"/>
              </w:rPr>
            </w:pPr>
            <w:r w:rsidRPr="00D43306">
              <w:rPr>
                <w:rFonts w:asciiTheme="minorEastAsia" w:eastAsiaTheme="minorEastAsia" w:hAnsiTheme="minorEastAsia" w:hint="eastAsia"/>
                <w:sz w:val="20"/>
                <w:szCs w:val="20"/>
              </w:rPr>
              <w:t>南河内ブロック推進校として、</w:t>
            </w:r>
            <w:r w:rsidR="004C2A3E" w:rsidRPr="00D43306">
              <w:rPr>
                <w:rFonts w:asciiTheme="minorEastAsia" w:eastAsiaTheme="minorEastAsia" w:hAnsiTheme="minorEastAsia" w:hint="eastAsia"/>
                <w:sz w:val="20"/>
                <w:szCs w:val="20"/>
              </w:rPr>
              <w:t>市町村教育委員会</w:t>
            </w:r>
            <w:r w:rsidR="00E17F41" w:rsidRPr="00D43306">
              <w:rPr>
                <w:rFonts w:asciiTheme="minorEastAsia" w:eastAsiaTheme="minorEastAsia" w:hAnsiTheme="minorEastAsia" w:hint="eastAsia"/>
                <w:sz w:val="20"/>
                <w:szCs w:val="20"/>
              </w:rPr>
              <w:t>、小中学校、就学前施設、高校</w:t>
            </w:r>
            <w:r w:rsidRPr="00D43306">
              <w:rPr>
                <w:rFonts w:asciiTheme="minorEastAsia" w:eastAsiaTheme="minorEastAsia" w:hAnsiTheme="minorEastAsia" w:hint="eastAsia"/>
                <w:sz w:val="20"/>
                <w:szCs w:val="20"/>
              </w:rPr>
              <w:t>等</w:t>
            </w:r>
            <w:r w:rsidR="004C2A3E" w:rsidRPr="00D43306">
              <w:rPr>
                <w:rFonts w:asciiTheme="minorEastAsia" w:eastAsiaTheme="minorEastAsia" w:hAnsiTheme="minorEastAsia" w:hint="eastAsia"/>
                <w:sz w:val="20"/>
                <w:szCs w:val="20"/>
              </w:rPr>
              <w:t>と連携して相談対応や研修、連絡会議等を行</w:t>
            </w:r>
            <w:r w:rsidR="00CB0E1A" w:rsidRPr="00D43306">
              <w:rPr>
                <w:rFonts w:asciiTheme="minorEastAsia" w:eastAsiaTheme="minorEastAsia" w:hAnsiTheme="minorEastAsia" w:hint="eastAsia"/>
                <w:sz w:val="20"/>
                <w:szCs w:val="20"/>
              </w:rPr>
              <w:t>う。</w:t>
            </w:r>
          </w:p>
        </w:tc>
        <w:tc>
          <w:tcPr>
            <w:tcW w:w="3907" w:type="dxa"/>
            <w:tcBorders>
              <w:right w:val="dashed" w:sz="4" w:space="0" w:color="auto"/>
            </w:tcBorders>
          </w:tcPr>
          <w:p w14:paraId="30FDD72A" w14:textId="494B8CF6" w:rsidR="003D1469" w:rsidRPr="00D43306" w:rsidRDefault="007071E0" w:rsidP="00490115">
            <w:pPr>
              <w:spacing w:line="240" w:lineRule="exact"/>
              <w:rPr>
                <w:rFonts w:asciiTheme="minorEastAsia" w:eastAsiaTheme="minorEastAsia" w:hAnsiTheme="minorEastAsia"/>
                <w:sz w:val="20"/>
                <w:szCs w:val="20"/>
              </w:rPr>
            </w:pPr>
            <w:r w:rsidRPr="00D43306">
              <w:rPr>
                <w:rFonts w:asciiTheme="minorEastAsia" w:eastAsiaTheme="minorEastAsia" w:hAnsiTheme="minorEastAsia" w:hint="eastAsia"/>
                <w:sz w:val="20"/>
                <w:szCs w:val="20"/>
              </w:rPr>
              <w:lastRenderedPageBreak/>
              <w:t>(</w:t>
            </w:r>
            <w:r w:rsidR="00466AC2" w:rsidRPr="00D43306">
              <w:rPr>
                <w:rFonts w:asciiTheme="minorEastAsia" w:eastAsiaTheme="minorEastAsia" w:hAnsiTheme="minorEastAsia" w:hint="eastAsia"/>
                <w:sz w:val="20"/>
                <w:szCs w:val="20"/>
              </w:rPr>
              <w:t>１</w:t>
            </w:r>
            <w:r w:rsidRPr="00D43306">
              <w:rPr>
                <w:rFonts w:asciiTheme="minorEastAsia" w:eastAsiaTheme="minorEastAsia" w:hAnsiTheme="minorEastAsia" w:hint="eastAsia"/>
                <w:sz w:val="20"/>
                <w:szCs w:val="20"/>
              </w:rPr>
              <w:t>)</w:t>
            </w:r>
          </w:p>
          <w:p w14:paraId="55EF7719" w14:textId="77777777" w:rsidR="00E27C4D" w:rsidRPr="00D43306" w:rsidRDefault="00E27C4D" w:rsidP="00490115">
            <w:pPr>
              <w:spacing w:line="240" w:lineRule="exact"/>
              <w:rPr>
                <w:rFonts w:asciiTheme="minorEastAsia" w:eastAsiaTheme="minorEastAsia" w:hAnsiTheme="minorEastAsia"/>
                <w:sz w:val="20"/>
                <w:szCs w:val="20"/>
              </w:rPr>
            </w:pPr>
          </w:p>
          <w:p w14:paraId="73DD73F2" w14:textId="77777777" w:rsidR="00E27C4D" w:rsidRPr="00D43306" w:rsidRDefault="00E27C4D" w:rsidP="00490115">
            <w:pPr>
              <w:spacing w:line="240" w:lineRule="exact"/>
              <w:rPr>
                <w:rFonts w:asciiTheme="minorEastAsia" w:eastAsiaTheme="minorEastAsia" w:hAnsiTheme="minorEastAsia"/>
                <w:sz w:val="20"/>
                <w:szCs w:val="20"/>
              </w:rPr>
            </w:pPr>
          </w:p>
          <w:p w14:paraId="7D56D302" w14:textId="77777777" w:rsidR="004020D1" w:rsidRPr="00D43306" w:rsidRDefault="004020D1" w:rsidP="00490115">
            <w:pPr>
              <w:spacing w:line="240" w:lineRule="exact"/>
              <w:ind w:left="300" w:hangingChars="150" w:hanging="300"/>
              <w:rPr>
                <w:rFonts w:asciiTheme="minorEastAsia" w:eastAsiaTheme="minorEastAsia" w:hAnsiTheme="minorEastAsia"/>
                <w:sz w:val="20"/>
                <w:szCs w:val="20"/>
              </w:rPr>
            </w:pPr>
            <w:r w:rsidRPr="00D43306">
              <w:rPr>
                <w:rFonts w:asciiTheme="minorEastAsia" w:eastAsiaTheme="minorEastAsia" w:hAnsiTheme="minorEastAsia" w:hint="eastAsia"/>
                <w:sz w:val="20"/>
                <w:szCs w:val="20"/>
              </w:rPr>
              <w:t>ア 各学部において食及び健康指導を年間１回以上実施。</w:t>
            </w:r>
          </w:p>
          <w:p w14:paraId="07E4F5C8" w14:textId="09AFB921" w:rsidR="000D4DEE" w:rsidRPr="00D43306" w:rsidRDefault="000D4DEE" w:rsidP="00490115">
            <w:pPr>
              <w:spacing w:line="240" w:lineRule="exact"/>
              <w:rPr>
                <w:rFonts w:asciiTheme="minorEastAsia" w:eastAsiaTheme="minorEastAsia" w:hAnsiTheme="minorEastAsia"/>
                <w:sz w:val="20"/>
                <w:szCs w:val="20"/>
              </w:rPr>
            </w:pPr>
          </w:p>
          <w:p w14:paraId="351BAE45" w14:textId="77777777" w:rsidR="00EB6E9B" w:rsidRPr="00D43306" w:rsidRDefault="00EB6E9B" w:rsidP="00490115">
            <w:pPr>
              <w:spacing w:line="240" w:lineRule="exact"/>
              <w:rPr>
                <w:rFonts w:asciiTheme="minorEastAsia" w:eastAsiaTheme="minorEastAsia" w:hAnsiTheme="minorEastAsia"/>
                <w:sz w:val="20"/>
                <w:szCs w:val="20"/>
              </w:rPr>
            </w:pPr>
          </w:p>
          <w:p w14:paraId="54E586DF" w14:textId="77777777" w:rsidR="00EB6E9B" w:rsidRPr="00D43306" w:rsidRDefault="00EB6E9B" w:rsidP="00490115">
            <w:pPr>
              <w:spacing w:line="240" w:lineRule="exact"/>
              <w:rPr>
                <w:rFonts w:asciiTheme="minorEastAsia" w:eastAsiaTheme="minorEastAsia" w:hAnsiTheme="minorEastAsia"/>
                <w:sz w:val="20"/>
                <w:szCs w:val="20"/>
              </w:rPr>
            </w:pPr>
          </w:p>
          <w:p w14:paraId="6F2CFE63" w14:textId="77777777" w:rsidR="00EB6E9B" w:rsidRPr="00D43306" w:rsidRDefault="00EB6E9B" w:rsidP="00490115">
            <w:pPr>
              <w:spacing w:line="240" w:lineRule="exact"/>
              <w:rPr>
                <w:rFonts w:asciiTheme="minorEastAsia" w:eastAsiaTheme="minorEastAsia" w:hAnsiTheme="minorEastAsia"/>
                <w:sz w:val="20"/>
                <w:szCs w:val="20"/>
              </w:rPr>
            </w:pPr>
          </w:p>
          <w:p w14:paraId="1519057C" w14:textId="77777777" w:rsidR="00EB6E9B" w:rsidRPr="00D43306" w:rsidRDefault="00EB6E9B" w:rsidP="00490115">
            <w:pPr>
              <w:spacing w:line="240" w:lineRule="exact"/>
              <w:rPr>
                <w:rFonts w:asciiTheme="minorEastAsia" w:eastAsiaTheme="minorEastAsia" w:hAnsiTheme="minorEastAsia"/>
                <w:sz w:val="20"/>
                <w:szCs w:val="20"/>
              </w:rPr>
            </w:pPr>
          </w:p>
          <w:p w14:paraId="5E811B7B" w14:textId="77777777" w:rsidR="00EB6E9B" w:rsidRPr="00D43306" w:rsidRDefault="00EB6E9B" w:rsidP="00490115">
            <w:pPr>
              <w:spacing w:line="240" w:lineRule="exact"/>
              <w:rPr>
                <w:rFonts w:asciiTheme="minorEastAsia" w:eastAsiaTheme="minorEastAsia" w:hAnsiTheme="minorEastAsia"/>
                <w:sz w:val="20"/>
                <w:szCs w:val="20"/>
              </w:rPr>
            </w:pPr>
          </w:p>
          <w:p w14:paraId="440AFAE3" w14:textId="77777777" w:rsidR="00EB6E9B" w:rsidRPr="00D43306" w:rsidRDefault="00EB6E9B" w:rsidP="00490115">
            <w:pPr>
              <w:spacing w:line="240" w:lineRule="exact"/>
              <w:rPr>
                <w:rFonts w:asciiTheme="minorEastAsia" w:eastAsiaTheme="minorEastAsia" w:hAnsiTheme="minorEastAsia"/>
                <w:sz w:val="20"/>
                <w:szCs w:val="20"/>
              </w:rPr>
            </w:pPr>
          </w:p>
          <w:p w14:paraId="7B100B5A" w14:textId="77777777" w:rsidR="00EB6E9B" w:rsidRPr="00D43306" w:rsidRDefault="00EB6E9B" w:rsidP="00490115">
            <w:pPr>
              <w:spacing w:line="240" w:lineRule="exact"/>
              <w:rPr>
                <w:rFonts w:asciiTheme="minorEastAsia" w:eastAsiaTheme="minorEastAsia" w:hAnsiTheme="minorEastAsia"/>
                <w:sz w:val="20"/>
                <w:szCs w:val="20"/>
              </w:rPr>
            </w:pPr>
          </w:p>
          <w:p w14:paraId="0F2D3576" w14:textId="77777777" w:rsidR="00EB6E9B" w:rsidRPr="00D43306" w:rsidRDefault="00EB6E9B" w:rsidP="00490115">
            <w:pPr>
              <w:spacing w:line="240" w:lineRule="exact"/>
              <w:rPr>
                <w:rFonts w:asciiTheme="minorEastAsia" w:eastAsiaTheme="minorEastAsia" w:hAnsiTheme="minorEastAsia"/>
                <w:sz w:val="20"/>
                <w:szCs w:val="20"/>
              </w:rPr>
            </w:pPr>
          </w:p>
          <w:p w14:paraId="7FB1376C" w14:textId="77777777" w:rsidR="00B651CA" w:rsidRPr="00D43306" w:rsidRDefault="00B651CA" w:rsidP="00490115">
            <w:pPr>
              <w:spacing w:line="240" w:lineRule="exact"/>
              <w:ind w:left="200" w:hangingChars="100" w:hanging="200"/>
              <w:rPr>
                <w:rFonts w:asciiTheme="minorEastAsia" w:eastAsiaTheme="minorEastAsia" w:hAnsiTheme="minorEastAsia"/>
                <w:sz w:val="20"/>
                <w:szCs w:val="20"/>
              </w:rPr>
            </w:pPr>
          </w:p>
          <w:p w14:paraId="4BDC3373" w14:textId="37A99476" w:rsidR="003D1469" w:rsidRPr="00D43306" w:rsidRDefault="006A0009" w:rsidP="00490115">
            <w:pPr>
              <w:spacing w:line="240" w:lineRule="exact"/>
              <w:ind w:left="300" w:hangingChars="150" w:hanging="300"/>
              <w:rPr>
                <w:rFonts w:asciiTheme="minorEastAsia" w:eastAsiaTheme="minorEastAsia" w:hAnsiTheme="minorEastAsia"/>
                <w:sz w:val="20"/>
                <w:szCs w:val="20"/>
              </w:rPr>
            </w:pPr>
            <w:r w:rsidRPr="00D43306">
              <w:rPr>
                <w:rFonts w:asciiTheme="minorEastAsia" w:eastAsiaTheme="minorEastAsia" w:hAnsiTheme="minorEastAsia" w:hint="eastAsia"/>
                <w:sz w:val="20"/>
                <w:szCs w:val="20"/>
              </w:rPr>
              <w:t>イ</w:t>
            </w:r>
            <w:r w:rsidR="00EB6E9B" w:rsidRPr="00D43306">
              <w:rPr>
                <w:rFonts w:asciiTheme="minorEastAsia" w:eastAsiaTheme="minorEastAsia" w:hAnsiTheme="minorEastAsia" w:hint="eastAsia"/>
                <w:sz w:val="20"/>
                <w:szCs w:val="20"/>
              </w:rPr>
              <w:t xml:space="preserve"> </w:t>
            </w:r>
            <w:r w:rsidR="003B54E0" w:rsidRPr="00D43306">
              <w:rPr>
                <w:rFonts w:asciiTheme="minorEastAsia" w:eastAsiaTheme="minorEastAsia" w:hAnsiTheme="minorEastAsia" w:hint="eastAsia"/>
                <w:sz w:val="20"/>
                <w:szCs w:val="20"/>
              </w:rPr>
              <w:t>老朽化した遊具設備等の</w:t>
            </w:r>
            <w:r w:rsidR="006E36D6" w:rsidRPr="00D43306">
              <w:rPr>
                <w:rFonts w:asciiTheme="minorEastAsia" w:eastAsiaTheme="minorEastAsia" w:hAnsiTheme="minorEastAsia" w:hint="eastAsia"/>
                <w:sz w:val="20"/>
                <w:szCs w:val="20"/>
              </w:rPr>
              <w:t>安全対策や代替案をまとめ、計画的に改善できるよう新規にプロジェクトチームを立ち上げ、定期的に検討・報告を行う。</w:t>
            </w:r>
          </w:p>
          <w:p w14:paraId="557474E0" w14:textId="77777777" w:rsidR="00732D4D" w:rsidRPr="00D43306" w:rsidRDefault="00732D4D" w:rsidP="00490115">
            <w:pPr>
              <w:spacing w:line="240" w:lineRule="exact"/>
              <w:rPr>
                <w:rFonts w:asciiTheme="minorEastAsia" w:eastAsiaTheme="minorEastAsia" w:hAnsiTheme="minorEastAsia"/>
                <w:sz w:val="20"/>
                <w:szCs w:val="20"/>
              </w:rPr>
            </w:pPr>
          </w:p>
          <w:p w14:paraId="7D6904D0" w14:textId="19F48A90" w:rsidR="000E5F15" w:rsidRPr="00D43306" w:rsidRDefault="00372FE6" w:rsidP="00490115">
            <w:pPr>
              <w:spacing w:line="240" w:lineRule="exact"/>
              <w:rPr>
                <w:rFonts w:asciiTheme="minorEastAsia" w:eastAsiaTheme="minorEastAsia" w:hAnsiTheme="minorEastAsia"/>
                <w:sz w:val="20"/>
                <w:szCs w:val="20"/>
              </w:rPr>
            </w:pPr>
            <w:r w:rsidRPr="00D43306">
              <w:rPr>
                <w:rFonts w:asciiTheme="minorEastAsia" w:eastAsiaTheme="minorEastAsia" w:hAnsiTheme="minorEastAsia" w:hint="eastAsia"/>
                <w:sz w:val="20"/>
                <w:szCs w:val="20"/>
              </w:rPr>
              <w:t>(２)</w:t>
            </w:r>
          </w:p>
          <w:p w14:paraId="72D051C8" w14:textId="77777777" w:rsidR="00E763F5" w:rsidRPr="00D43306" w:rsidRDefault="00E763F5" w:rsidP="00490115">
            <w:pPr>
              <w:spacing w:line="240" w:lineRule="exact"/>
              <w:rPr>
                <w:rFonts w:asciiTheme="minorEastAsia" w:eastAsiaTheme="minorEastAsia" w:hAnsiTheme="minorEastAsia"/>
                <w:sz w:val="20"/>
                <w:szCs w:val="20"/>
              </w:rPr>
            </w:pPr>
          </w:p>
          <w:p w14:paraId="5E8D9B83" w14:textId="77777777" w:rsidR="0070016C" w:rsidRPr="00D43306" w:rsidRDefault="004C2A3E" w:rsidP="00490115">
            <w:pPr>
              <w:spacing w:line="240" w:lineRule="exact"/>
              <w:ind w:left="200" w:hangingChars="100" w:hanging="200"/>
              <w:rPr>
                <w:rFonts w:asciiTheme="minorEastAsia" w:eastAsiaTheme="minorEastAsia" w:hAnsiTheme="minorEastAsia"/>
                <w:sz w:val="20"/>
                <w:szCs w:val="20"/>
              </w:rPr>
            </w:pPr>
            <w:r w:rsidRPr="00D43306">
              <w:rPr>
                <w:rFonts w:asciiTheme="minorEastAsia" w:eastAsiaTheme="minorEastAsia" w:hAnsiTheme="minorEastAsia" w:hint="eastAsia"/>
                <w:sz w:val="20"/>
                <w:szCs w:val="20"/>
              </w:rPr>
              <w:t>ア</w:t>
            </w:r>
            <w:r w:rsidR="00ED2E60" w:rsidRPr="00D43306">
              <w:rPr>
                <w:rFonts w:asciiTheme="minorEastAsia" w:eastAsiaTheme="minorEastAsia" w:hAnsiTheme="minorEastAsia" w:hint="eastAsia"/>
                <w:sz w:val="20"/>
                <w:szCs w:val="20"/>
              </w:rPr>
              <w:t xml:space="preserve"> </w:t>
            </w:r>
            <w:r w:rsidR="002740CB" w:rsidRPr="00D43306">
              <w:rPr>
                <w:rFonts w:asciiTheme="minorEastAsia" w:eastAsiaTheme="minorEastAsia" w:hAnsiTheme="minorEastAsia" w:hint="eastAsia"/>
                <w:sz w:val="20"/>
                <w:szCs w:val="20"/>
              </w:rPr>
              <w:t>学校間交流（交流活動・教員交流）</w:t>
            </w:r>
            <w:r w:rsidR="00C244A9" w:rsidRPr="00D43306">
              <w:rPr>
                <w:rFonts w:asciiTheme="minorEastAsia" w:eastAsiaTheme="minorEastAsia" w:hAnsiTheme="minorEastAsia" w:hint="eastAsia"/>
                <w:sz w:val="20"/>
                <w:szCs w:val="20"/>
              </w:rPr>
              <w:t>を</w:t>
            </w:r>
          </w:p>
          <w:p w14:paraId="0B555BA0" w14:textId="38E2596E" w:rsidR="00620E5E" w:rsidRPr="00D43306" w:rsidRDefault="002740CB" w:rsidP="00490115">
            <w:pPr>
              <w:spacing w:line="240" w:lineRule="exact"/>
              <w:ind w:leftChars="100" w:left="210" w:firstLineChars="50" w:firstLine="100"/>
              <w:rPr>
                <w:rFonts w:asciiTheme="minorEastAsia" w:eastAsiaTheme="minorEastAsia" w:hAnsiTheme="minorEastAsia"/>
                <w:sz w:val="20"/>
                <w:szCs w:val="20"/>
              </w:rPr>
            </w:pPr>
            <w:r w:rsidRPr="00D43306">
              <w:rPr>
                <w:rFonts w:asciiTheme="minorEastAsia" w:eastAsiaTheme="minorEastAsia" w:hAnsiTheme="minorEastAsia" w:hint="eastAsia"/>
                <w:sz w:val="20"/>
                <w:szCs w:val="20"/>
              </w:rPr>
              <w:t>各学部</w:t>
            </w:r>
            <w:r w:rsidR="00466AC2" w:rsidRPr="00D43306">
              <w:rPr>
                <w:rFonts w:asciiTheme="minorEastAsia" w:eastAsiaTheme="minorEastAsia" w:hAnsiTheme="minorEastAsia" w:hint="eastAsia"/>
                <w:sz w:val="20"/>
                <w:szCs w:val="20"/>
              </w:rPr>
              <w:t>３</w:t>
            </w:r>
            <w:r w:rsidR="004C2A3E" w:rsidRPr="00D43306">
              <w:rPr>
                <w:rFonts w:asciiTheme="minorEastAsia" w:eastAsiaTheme="minorEastAsia" w:hAnsiTheme="minorEastAsia" w:hint="eastAsia"/>
                <w:sz w:val="20"/>
                <w:szCs w:val="20"/>
              </w:rPr>
              <w:t>回以上実施する。</w:t>
            </w:r>
          </w:p>
          <w:p w14:paraId="3E1F6E73" w14:textId="77777777" w:rsidR="001E3FCD" w:rsidRPr="00D43306" w:rsidRDefault="001E3FCD" w:rsidP="00490115">
            <w:pPr>
              <w:spacing w:line="240" w:lineRule="exact"/>
              <w:ind w:left="200" w:hangingChars="100" w:hanging="200"/>
              <w:rPr>
                <w:rFonts w:asciiTheme="minorEastAsia" w:eastAsiaTheme="minorEastAsia" w:hAnsiTheme="minorEastAsia"/>
                <w:sz w:val="20"/>
                <w:szCs w:val="20"/>
              </w:rPr>
            </w:pPr>
          </w:p>
          <w:p w14:paraId="7771EC4E" w14:textId="77777777" w:rsidR="00721377" w:rsidRPr="00D43306" w:rsidRDefault="00721377" w:rsidP="00490115">
            <w:pPr>
              <w:spacing w:line="240" w:lineRule="exact"/>
              <w:ind w:left="200" w:hangingChars="100" w:hanging="200"/>
              <w:rPr>
                <w:rFonts w:asciiTheme="minorEastAsia" w:eastAsiaTheme="minorEastAsia" w:hAnsiTheme="minorEastAsia"/>
                <w:sz w:val="20"/>
                <w:szCs w:val="20"/>
              </w:rPr>
            </w:pPr>
          </w:p>
          <w:p w14:paraId="13E22794" w14:textId="77777777" w:rsidR="00721377" w:rsidRPr="00D43306" w:rsidRDefault="00721377" w:rsidP="00490115">
            <w:pPr>
              <w:spacing w:line="240" w:lineRule="exact"/>
              <w:ind w:left="200" w:hangingChars="100" w:hanging="200"/>
              <w:rPr>
                <w:rFonts w:asciiTheme="minorEastAsia" w:eastAsiaTheme="minorEastAsia" w:hAnsiTheme="minorEastAsia"/>
                <w:sz w:val="20"/>
                <w:szCs w:val="20"/>
              </w:rPr>
            </w:pPr>
          </w:p>
          <w:p w14:paraId="303CBF9A" w14:textId="77777777" w:rsidR="00CD2702" w:rsidRPr="00D43306" w:rsidRDefault="0015225C" w:rsidP="00490115">
            <w:pPr>
              <w:spacing w:line="240" w:lineRule="exact"/>
              <w:rPr>
                <w:rFonts w:asciiTheme="minorEastAsia" w:eastAsiaTheme="minorEastAsia" w:hAnsiTheme="minorEastAsia"/>
                <w:sz w:val="20"/>
                <w:szCs w:val="20"/>
              </w:rPr>
            </w:pPr>
            <w:r w:rsidRPr="00D43306">
              <w:rPr>
                <w:rFonts w:asciiTheme="minorEastAsia" w:eastAsiaTheme="minorEastAsia" w:hAnsiTheme="minorEastAsia" w:hint="eastAsia"/>
                <w:sz w:val="20"/>
                <w:szCs w:val="20"/>
              </w:rPr>
              <w:t>イ</w:t>
            </w:r>
            <w:r w:rsidR="00223BB6" w:rsidRPr="00D43306">
              <w:rPr>
                <w:rFonts w:asciiTheme="minorEastAsia" w:eastAsiaTheme="minorEastAsia" w:hAnsiTheme="minorEastAsia" w:hint="eastAsia"/>
                <w:sz w:val="20"/>
                <w:szCs w:val="20"/>
              </w:rPr>
              <w:t xml:space="preserve"> </w:t>
            </w:r>
            <w:r w:rsidR="004020D1" w:rsidRPr="00D43306">
              <w:rPr>
                <w:rFonts w:asciiTheme="minorEastAsia" w:eastAsiaTheme="minorEastAsia" w:hAnsiTheme="minorEastAsia" w:hint="eastAsia"/>
                <w:sz w:val="20"/>
                <w:szCs w:val="20"/>
              </w:rPr>
              <w:t>授業参観を年間３回以上。10年経験者</w:t>
            </w:r>
          </w:p>
          <w:p w14:paraId="28CC38DE" w14:textId="405AAF51" w:rsidR="004020D1" w:rsidRPr="00D43306" w:rsidRDefault="00CD2702" w:rsidP="00490115">
            <w:pPr>
              <w:spacing w:line="240" w:lineRule="exact"/>
              <w:ind w:leftChars="150" w:left="315"/>
              <w:rPr>
                <w:rFonts w:asciiTheme="minorEastAsia" w:eastAsiaTheme="minorEastAsia" w:hAnsiTheme="minorEastAsia"/>
                <w:sz w:val="20"/>
                <w:szCs w:val="20"/>
              </w:rPr>
            </w:pPr>
            <w:r w:rsidRPr="00D43306">
              <w:rPr>
                <w:rFonts w:asciiTheme="minorEastAsia" w:eastAsiaTheme="minorEastAsia" w:hAnsiTheme="minorEastAsia" w:hint="eastAsia"/>
                <w:sz w:val="20"/>
                <w:szCs w:val="20"/>
              </w:rPr>
              <w:t>研修</w:t>
            </w:r>
            <w:r w:rsidR="004020D1" w:rsidRPr="00D43306">
              <w:rPr>
                <w:rFonts w:asciiTheme="minorEastAsia" w:eastAsiaTheme="minorEastAsia" w:hAnsiTheme="minorEastAsia" w:hint="eastAsia"/>
                <w:sz w:val="20"/>
                <w:szCs w:val="20"/>
              </w:rPr>
              <w:t>及びアドバンストセミナーＤの受講者による公開授業を実施。</w:t>
            </w:r>
          </w:p>
          <w:p w14:paraId="32A23E61" w14:textId="77777777" w:rsidR="0070016C" w:rsidRPr="00D43306" w:rsidRDefault="0015225C" w:rsidP="00490115">
            <w:pPr>
              <w:spacing w:line="240" w:lineRule="exact"/>
              <w:ind w:leftChars="100" w:left="210" w:firstLineChars="50" w:firstLine="100"/>
              <w:rPr>
                <w:rFonts w:asciiTheme="minorEastAsia" w:eastAsiaTheme="minorEastAsia" w:hAnsiTheme="minorEastAsia"/>
                <w:sz w:val="20"/>
                <w:szCs w:val="20"/>
              </w:rPr>
            </w:pPr>
            <w:r w:rsidRPr="00D43306">
              <w:rPr>
                <w:rFonts w:asciiTheme="minorEastAsia" w:eastAsiaTheme="minorEastAsia" w:hAnsiTheme="minorEastAsia" w:hint="eastAsia"/>
                <w:sz w:val="20"/>
                <w:szCs w:val="20"/>
              </w:rPr>
              <w:t>学校教育自己診断</w:t>
            </w:r>
            <w:r w:rsidR="00B82A1F" w:rsidRPr="00D43306">
              <w:rPr>
                <w:rFonts w:asciiTheme="minorEastAsia" w:eastAsiaTheme="minorEastAsia" w:hAnsiTheme="minorEastAsia" w:hint="eastAsia"/>
                <w:sz w:val="20"/>
                <w:szCs w:val="20"/>
              </w:rPr>
              <w:t>（保護者用）</w:t>
            </w:r>
            <w:r w:rsidRPr="00D43306">
              <w:rPr>
                <w:rFonts w:asciiTheme="minorEastAsia" w:eastAsiaTheme="minorEastAsia" w:hAnsiTheme="minorEastAsia" w:hint="eastAsia"/>
                <w:sz w:val="20"/>
                <w:szCs w:val="20"/>
              </w:rPr>
              <w:t>の「</w:t>
            </w:r>
            <w:r w:rsidR="00B82A1F" w:rsidRPr="00D43306">
              <w:rPr>
                <w:rFonts w:asciiTheme="minorEastAsia" w:eastAsiaTheme="minorEastAsia" w:hAnsiTheme="minorEastAsia" w:hint="eastAsia"/>
                <w:sz w:val="20"/>
                <w:szCs w:val="20"/>
              </w:rPr>
              <w:t>授</w:t>
            </w:r>
          </w:p>
          <w:p w14:paraId="7009B1C4" w14:textId="0356C3CD" w:rsidR="0015225C" w:rsidRPr="00D43306" w:rsidRDefault="00B82A1F" w:rsidP="00490115">
            <w:pPr>
              <w:spacing w:line="240" w:lineRule="exact"/>
              <w:ind w:leftChars="150" w:left="315"/>
              <w:rPr>
                <w:rFonts w:asciiTheme="minorEastAsia" w:eastAsiaTheme="minorEastAsia" w:hAnsiTheme="minorEastAsia"/>
                <w:sz w:val="20"/>
                <w:szCs w:val="20"/>
              </w:rPr>
            </w:pPr>
            <w:r w:rsidRPr="00D43306">
              <w:rPr>
                <w:rFonts w:asciiTheme="minorEastAsia" w:eastAsiaTheme="minorEastAsia" w:hAnsiTheme="minorEastAsia" w:hint="eastAsia"/>
                <w:sz w:val="20"/>
                <w:szCs w:val="20"/>
              </w:rPr>
              <w:t>業参観」</w:t>
            </w:r>
            <w:r w:rsidR="0015225C" w:rsidRPr="00D43306">
              <w:rPr>
                <w:rFonts w:asciiTheme="minorEastAsia" w:eastAsiaTheme="minorEastAsia" w:hAnsiTheme="minorEastAsia" w:hint="eastAsia"/>
                <w:sz w:val="20"/>
                <w:szCs w:val="20"/>
              </w:rPr>
              <w:t>に</w:t>
            </w:r>
            <w:r w:rsidRPr="00D43306">
              <w:rPr>
                <w:rFonts w:asciiTheme="minorEastAsia" w:eastAsiaTheme="minorEastAsia" w:hAnsiTheme="minorEastAsia" w:hint="eastAsia"/>
                <w:sz w:val="20"/>
                <w:szCs w:val="20"/>
              </w:rPr>
              <w:t>関する項目の</w:t>
            </w:r>
            <w:r w:rsidR="0015225C" w:rsidRPr="00D43306">
              <w:rPr>
                <w:rFonts w:asciiTheme="minorEastAsia" w:eastAsiaTheme="minorEastAsia" w:hAnsiTheme="minorEastAsia" w:hint="eastAsia"/>
                <w:sz w:val="20"/>
                <w:szCs w:val="20"/>
              </w:rPr>
              <w:t>肯定的評価を</w:t>
            </w:r>
            <w:r w:rsidR="00FA4D1E" w:rsidRPr="00D43306">
              <w:rPr>
                <w:rFonts w:asciiTheme="minorEastAsia" w:eastAsiaTheme="minorEastAsia" w:hAnsiTheme="minorEastAsia" w:hint="eastAsia"/>
                <w:sz w:val="20"/>
                <w:szCs w:val="20"/>
              </w:rPr>
              <w:t>昨年度</w:t>
            </w:r>
            <w:r w:rsidR="0015225C" w:rsidRPr="00D43306">
              <w:rPr>
                <w:rFonts w:asciiTheme="minorEastAsia" w:eastAsiaTheme="minorEastAsia" w:hAnsiTheme="minorEastAsia" w:hint="eastAsia"/>
                <w:sz w:val="20"/>
                <w:szCs w:val="20"/>
              </w:rPr>
              <w:t>以上</w:t>
            </w:r>
            <w:r w:rsidR="00FA4D1E" w:rsidRPr="00D43306">
              <w:rPr>
                <w:rFonts w:asciiTheme="minorEastAsia" w:eastAsiaTheme="minorEastAsia" w:hAnsiTheme="minorEastAsia" w:hint="eastAsia"/>
                <w:sz w:val="20"/>
                <w:szCs w:val="20"/>
              </w:rPr>
              <w:t>にす</w:t>
            </w:r>
            <w:r w:rsidR="0015225C" w:rsidRPr="00D43306">
              <w:rPr>
                <w:rFonts w:asciiTheme="minorEastAsia" w:eastAsiaTheme="minorEastAsia" w:hAnsiTheme="minorEastAsia" w:hint="eastAsia"/>
                <w:sz w:val="20"/>
                <w:szCs w:val="20"/>
              </w:rPr>
              <w:t>る。</w:t>
            </w:r>
            <w:r w:rsidR="00FA4D1E" w:rsidRPr="00D43306">
              <w:rPr>
                <w:rFonts w:asciiTheme="minorEastAsia" w:eastAsiaTheme="minorEastAsia" w:hAnsiTheme="minorEastAsia" w:hint="eastAsia"/>
                <w:sz w:val="20"/>
                <w:szCs w:val="20"/>
              </w:rPr>
              <w:t>[94.5%]</w:t>
            </w:r>
          </w:p>
          <w:p w14:paraId="74F68B26" w14:textId="77777777" w:rsidR="006A724A" w:rsidRPr="00D43306" w:rsidRDefault="006A724A" w:rsidP="00490115">
            <w:pPr>
              <w:spacing w:line="240" w:lineRule="exact"/>
              <w:ind w:leftChars="100" w:left="210"/>
              <w:rPr>
                <w:rFonts w:asciiTheme="minorEastAsia" w:eastAsiaTheme="minorEastAsia" w:hAnsiTheme="minorEastAsia"/>
                <w:sz w:val="20"/>
                <w:szCs w:val="20"/>
              </w:rPr>
            </w:pPr>
          </w:p>
          <w:p w14:paraId="3C7E6594" w14:textId="77777777" w:rsidR="00AE6F6C" w:rsidRPr="00D43306" w:rsidRDefault="00AE6F6C" w:rsidP="00490115">
            <w:pPr>
              <w:spacing w:line="240" w:lineRule="exact"/>
              <w:ind w:leftChars="100" w:left="210"/>
              <w:rPr>
                <w:rFonts w:asciiTheme="minorEastAsia" w:eastAsiaTheme="minorEastAsia" w:hAnsiTheme="minorEastAsia"/>
                <w:sz w:val="20"/>
                <w:szCs w:val="20"/>
              </w:rPr>
            </w:pPr>
          </w:p>
          <w:p w14:paraId="519F678B" w14:textId="77777777" w:rsidR="00AE6F6C" w:rsidRPr="00D43306" w:rsidRDefault="00AE6F6C" w:rsidP="00490115">
            <w:pPr>
              <w:spacing w:line="240" w:lineRule="exact"/>
              <w:ind w:leftChars="100" w:left="210"/>
              <w:rPr>
                <w:rFonts w:asciiTheme="minorEastAsia" w:eastAsiaTheme="minorEastAsia" w:hAnsiTheme="minorEastAsia"/>
                <w:sz w:val="20"/>
                <w:szCs w:val="20"/>
              </w:rPr>
            </w:pPr>
          </w:p>
          <w:p w14:paraId="1767C6DF" w14:textId="77777777" w:rsidR="00AE6F6C" w:rsidRPr="00D43306" w:rsidRDefault="00AE6F6C" w:rsidP="00490115">
            <w:pPr>
              <w:spacing w:line="240" w:lineRule="exact"/>
              <w:ind w:leftChars="100" w:left="210"/>
              <w:rPr>
                <w:rFonts w:asciiTheme="minorEastAsia" w:eastAsiaTheme="minorEastAsia" w:hAnsiTheme="minorEastAsia"/>
                <w:sz w:val="20"/>
                <w:szCs w:val="20"/>
              </w:rPr>
            </w:pPr>
          </w:p>
          <w:p w14:paraId="0A4AB11B" w14:textId="77777777" w:rsidR="00AE6F6C" w:rsidRPr="00D43306" w:rsidRDefault="00AE6F6C" w:rsidP="00490115">
            <w:pPr>
              <w:spacing w:line="240" w:lineRule="exact"/>
              <w:ind w:leftChars="100" w:left="210"/>
              <w:rPr>
                <w:rFonts w:asciiTheme="minorEastAsia" w:eastAsiaTheme="minorEastAsia" w:hAnsiTheme="minorEastAsia"/>
                <w:sz w:val="20"/>
                <w:szCs w:val="20"/>
              </w:rPr>
            </w:pPr>
          </w:p>
          <w:p w14:paraId="32D3CC77" w14:textId="77777777" w:rsidR="00AE6F6C" w:rsidRPr="00D43306" w:rsidRDefault="00AE6F6C" w:rsidP="00490115">
            <w:pPr>
              <w:spacing w:line="240" w:lineRule="exact"/>
              <w:ind w:leftChars="100" w:left="210"/>
              <w:rPr>
                <w:rFonts w:asciiTheme="minorEastAsia" w:eastAsiaTheme="minorEastAsia" w:hAnsiTheme="minorEastAsia"/>
                <w:sz w:val="20"/>
                <w:szCs w:val="20"/>
              </w:rPr>
            </w:pPr>
          </w:p>
          <w:p w14:paraId="080E40CA" w14:textId="59DBF674" w:rsidR="003D1469" w:rsidRPr="00D43306" w:rsidRDefault="0015225C" w:rsidP="00490115">
            <w:pPr>
              <w:spacing w:line="240" w:lineRule="exact"/>
              <w:ind w:left="300" w:hangingChars="150" w:hanging="300"/>
              <w:rPr>
                <w:rFonts w:asciiTheme="minorEastAsia" w:eastAsiaTheme="minorEastAsia" w:hAnsiTheme="minorEastAsia"/>
                <w:sz w:val="20"/>
                <w:szCs w:val="20"/>
              </w:rPr>
            </w:pPr>
            <w:r w:rsidRPr="00D43306">
              <w:rPr>
                <w:rFonts w:asciiTheme="minorEastAsia" w:eastAsiaTheme="minorEastAsia" w:hAnsiTheme="minorEastAsia" w:hint="eastAsia"/>
                <w:sz w:val="20"/>
                <w:szCs w:val="20"/>
              </w:rPr>
              <w:t>ウ</w:t>
            </w:r>
            <w:r w:rsidR="00ED2E60" w:rsidRPr="00D43306">
              <w:rPr>
                <w:rFonts w:asciiTheme="minorEastAsia" w:eastAsiaTheme="minorEastAsia" w:hAnsiTheme="minorEastAsia" w:hint="eastAsia"/>
                <w:sz w:val="20"/>
                <w:szCs w:val="20"/>
              </w:rPr>
              <w:t xml:space="preserve"> </w:t>
            </w:r>
            <w:r w:rsidR="00892A4D" w:rsidRPr="00D43306">
              <w:rPr>
                <w:rFonts w:asciiTheme="minorEastAsia" w:eastAsiaTheme="minorEastAsia" w:hAnsiTheme="minorEastAsia" w:hint="eastAsia"/>
                <w:sz w:val="20"/>
                <w:szCs w:val="20"/>
              </w:rPr>
              <w:t>学校教育自己診断の「</w:t>
            </w:r>
            <w:r w:rsidR="00152362" w:rsidRPr="00D43306">
              <w:rPr>
                <w:rFonts w:asciiTheme="minorEastAsia" w:eastAsiaTheme="minorEastAsia" w:hAnsiTheme="minorEastAsia" w:hint="eastAsia"/>
                <w:sz w:val="20"/>
                <w:szCs w:val="20"/>
              </w:rPr>
              <w:t>PTA</w:t>
            </w:r>
            <w:r w:rsidR="00892A4D" w:rsidRPr="00D43306">
              <w:rPr>
                <w:rFonts w:asciiTheme="minorEastAsia" w:eastAsiaTheme="minorEastAsia" w:hAnsiTheme="minorEastAsia" w:hint="eastAsia"/>
                <w:sz w:val="20"/>
                <w:szCs w:val="20"/>
              </w:rPr>
              <w:t>活動</w:t>
            </w:r>
            <w:r w:rsidR="00854EA9" w:rsidRPr="00D43306">
              <w:rPr>
                <w:rFonts w:asciiTheme="minorEastAsia" w:eastAsiaTheme="minorEastAsia" w:hAnsiTheme="minorEastAsia" w:hint="eastAsia"/>
                <w:sz w:val="20"/>
                <w:szCs w:val="20"/>
              </w:rPr>
              <w:t>」</w:t>
            </w:r>
            <w:r w:rsidR="00892A4D" w:rsidRPr="00D43306">
              <w:rPr>
                <w:rFonts w:asciiTheme="minorEastAsia" w:eastAsiaTheme="minorEastAsia" w:hAnsiTheme="minorEastAsia" w:hint="eastAsia"/>
                <w:sz w:val="20"/>
                <w:szCs w:val="20"/>
              </w:rPr>
              <w:t>に対する肯定的評価を</w:t>
            </w:r>
            <w:r w:rsidR="00FA4D1E" w:rsidRPr="00D43306">
              <w:rPr>
                <w:rFonts w:asciiTheme="minorEastAsia" w:eastAsiaTheme="minorEastAsia" w:hAnsiTheme="minorEastAsia" w:hint="eastAsia"/>
                <w:sz w:val="20"/>
                <w:szCs w:val="20"/>
              </w:rPr>
              <w:t>昨年度</w:t>
            </w:r>
            <w:r w:rsidR="003F1D99" w:rsidRPr="00D43306">
              <w:rPr>
                <w:rFonts w:asciiTheme="minorEastAsia" w:eastAsiaTheme="minorEastAsia" w:hAnsiTheme="minorEastAsia" w:hint="eastAsia"/>
                <w:sz w:val="20"/>
                <w:szCs w:val="20"/>
              </w:rPr>
              <w:t>以上に</w:t>
            </w:r>
            <w:r w:rsidR="00892A4D" w:rsidRPr="00D43306">
              <w:rPr>
                <w:rFonts w:asciiTheme="minorEastAsia" w:eastAsiaTheme="minorEastAsia" w:hAnsiTheme="minorEastAsia" w:hint="eastAsia"/>
                <w:sz w:val="20"/>
                <w:szCs w:val="20"/>
              </w:rPr>
              <w:t>する。</w:t>
            </w:r>
            <w:r w:rsidR="00FA4D1E" w:rsidRPr="00D43306">
              <w:rPr>
                <w:rFonts w:asciiTheme="minorEastAsia" w:eastAsiaTheme="minorEastAsia" w:hAnsiTheme="minorEastAsia" w:hint="eastAsia"/>
                <w:sz w:val="20"/>
                <w:szCs w:val="20"/>
              </w:rPr>
              <w:t>[92.3%]</w:t>
            </w:r>
          </w:p>
          <w:p w14:paraId="7C5C08DA" w14:textId="77777777" w:rsidR="00E61A99" w:rsidRPr="00D43306" w:rsidRDefault="00E61A99" w:rsidP="00490115">
            <w:pPr>
              <w:spacing w:line="240" w:lineRule="exact"/>
              <w:ind w:left="200" w:hangingChars="100" w:hanging="200"/>
              <w:rPr>
                <w:rFonts w:asciiTheme="minorEastAsia" w:eastAsiaTheme="minorEastAsia" w:hAnsiTheme="minorEastAsia"/>
                <w:sz w:val="20"/>
                <w:szCs w:val="20"/>
              </w:rPr>
            </w:pPr>
          </w:p>
          <w:p w14:paraId="5050C106" w14:textId="77777777" w:rsidR="00E61A99" w:rsidRPr="00D43306" w:rsidRDefault="00E61A99" w:rsidP="00490115">
            <w:pPr>
              <w:spacing w:line="240" w:lineRule="exact"/>
              <w:ind w:left="200" w:hangingChars="100" w:hanging="200"/>
              <w:rPr>
                <w:rFonts w:asciiTheme="minorEastAsia" w:eastAsiaTheme="minorEastAsia" w:hAnsiTheme="minorEastAsia"/>
                <w:sz w:val="20"/>
                <w:szCs w:val="20"/>
              </w:rPr>
            </w:pPr>
          </w:p>
          <w:p w14:paraId="2978F792" w14:textId="77777777" w:rsidR="00E61A99" w:rsidRPr="00D43306" w:rsidRDefault="00E61A99" w:rsidP="00490115">
            <w:pPr>
              <w:spacing w:line="240" w:lineRule="exact"/>
              <w:ind w:left="200" w:hangingChars="100" w:hanging="200"/>
              <w:rPr>
                <w:rFonts w:asciiTheme="minorEastAsia" w:eastAsiaTheme="minorEastAsia" w:hAnsiTheme="minorEastAsia"/>
                <w:sz w:val="20"/>
                <w:szCs w:val="20"/>
              </w:rPr>
            </w:pPr>
          </w:p>
          <w:p w14:paraId="45A60B72" w14:textId="77777777" w:rsidR="00E61A99" w:rsidRPr="00D43306" w:rsidRDefault="00E61A99" w:rsidP="00490115">
            <w:pPr>
              <w:spacing w:line="240" w:lineRule="exact"/>
              <w:ind w:left="200" w:hangingChars="100" w:hanging="200"/>
              <w:rPr>
                <w:rFonts w:asciiTheme="minorEastAsia" w:eastAsiaTheme="minorEastAsia" w:hAnsiTheme="minorEastAsia"/>
                <w:sz w:val="20"/>
                <w:szCs w:val="20"/>
              </w:rPr>
            </w:pPr>
          </w:p>
          <w:p w14:paraId="600DCF5F" w14:textId="77777777" w:rsidR="00E61A99" w:rsidRPr="00D43306" w:rsidRDefault="00E61A99" w:rsidP="00490115">
            <w:pPr>
              <w:spacing w:line="240" w:lineRule="exact"/>
              <w:ind w:left="200" w:hangingChars="100" w:hanging="200"/>
              <w:rPr>
                <w:rFonts w:asciiTheme="minorEastAsia" w:eastAsiaTheme="minorEastAsia" w:hAnsiTheme="minorEastAsia"/>
                <w:sz w:val="20"/>
                <w:szCs w:val="20"/>
              </w:rPr>
            </w:pPr>
          </w:p>
          <w:p w14:paraId="08FC3B0F" w14:textId="77777777" w:rsidR="00E61A99" w:rsidRPr="00D43306" w:rsidRDefault="00E61A99" w:rsidP="00490115">
            <w:pPr>
              <w:spacing w:line="240" w:lineRule="exact"/>
              <w:ind w:left="200" w:hangingChars="100" w:hanging="200"/>
              <w:rPr>
                <w:rFonts w:asciiTheme="minorEastAsia" w:eastAsiaTheme="minorEastAsia" w:hAnsiTheme="minorEastAsia"/>
                <w:sz w:val="20"/>
                <w:szCs w:val="20"/>
              </w:rPr>
            </w:pPr>
          </w:p>
          <w:p w14:paraId="70F2E07A" w14:textId="77777777" w:rsidR="00E61A99" w:rsidRPr="00D43306" w:rsidRDefault="00E61A99" w:rsidP="00490115">
            <w:pPr>
              <w:spacing w:line="240" w:lineRule="exact"/>
              <w:ind w:left="200" w:hangingChars="100" w:hanging="200"/>
              <w:rPr>
                <w:rFonts w:asciiTheme="minorEastAsia" w:eastAsiaTheme="minorEastAsia" w:hAnsiTheme="minorEastAsia"/>
                <w:sz w:val="20"/>
                <w:szCs w:val="20"/>
              </w:rPr>
            </w:pPr>
          </w:p>
          <w:p w14:paraId="6422CBAC" w14:textId="77777777" w:rsidR="00B651CA" w:rsidRPr="00D43306" w:rsidRDefault="00B651CA" w:rsidP="00490115">
            <w:pPr>
              <w:spacing w:line="240" w:lineRule="exact"/>
              <w:ind w:left="200" w:hangingChars="100" w:hanging="200"/>
              <w:rPr>
                <w:rFonts w:asciiTheme="minorEastAsia" w:eastAsiaTheme="minorEastAsia" w:hAnsiTheme="minorEastAsia"/>
                <w:sz w:val="20"/>
                <w:szCs w:val="20"/>
              </w:rPr>
            </w:pPr>
          </w:p>
          <w:p w14:paraId="34A817D0" w14:textId="77777777" w:rsidR="00E61A99" w:rsidRPr="00D43306" w:rsidRDefault="00E61A99" w:rsidP="00490115">
            <w:pPr>
              <w:spacing w:line="240" w:lineRule="exact"/>
              <w:ind w:left="200" w:hangingChars="100" w:hanging="200"/>
              <w:rPr>
                <w:rFonts w:asciiTheme="minorEastAsia" w:eastAsiaTheme="minorEastAsia" w:hAnsiTheme="minorEastAsia"/>
                <w:sz w:val="20"/>
                <w:szCs w:val="20"/>
              </w:rPr>
            </w:pPr>
          </w:p>
          <w:p w14:paraId="1E1D19C4" w14:textId="309A908C" w:rsidR="00854487" w:rsidRPr="00D43306" w:rsidRDefault="00B82A1F" w:rsidP="00490115">
            <w:pPr>
              <w:spacing w:line="240" w:lineRule="exact"/>
              <w:ind w:left="300" w:hangingChars="150" w:hanging="300"/>
              <w:rPr>
                <w:rFonts w:asciiTheme="minorEastAsia" w:eastAsiaTheme="minorEastAsia" w:hAnsiTheme="minorEastAsia"/>
                <w:sz w:val="20"/>
                <w:szCs w:val="20"/>
              </w:rPr>
            </w:pPr>
            <w:r w:rsidRPr="00D43306">
              <w:rPr>
                <w:rFonts w:asciiTheme="minorEastAsia" w:eastAsiaTheme="minorEastAsia" w:hAnsiTheme="minorEastAsia" w:hint="eastAsia"/>
                <w:sz w:val="20"/>
                <w:szCs w:val="20"/>
              </w:rPr>
              <w:t>エ</w:t>
            </w:r>
            <w:r w:rsidR="009A1A2F" w:rsidRPr="00D43306">
              <w:rPr>
                <w:rFonts w:asciiTheme="minorEastAsia" w:eastAsiaTheme="minorEastAsia" w:hAnsiTheme="minorEastAsia" w:hint="eastAsia"/>
                <w:sz w:val="20"/>
                <w:szCs w:val="20"/>
              </w:rPr>
              <w:t xml:space="preserve"> ホームページにて</w:t>
            </w:r>
            <w:r w:rsidR="00CC2A07" w:rsidRPr="00D43306">
              <w:rPr>
                <w:rFonts w:asciiTheme="minorEastAsia" w:eastAsiaTheme="minorEastAsia" w:hAnsiTheme="minorEastAsia" w:hint="eastAsia"/>
                <w:sz w:val="20"/>
                <w:szCs w:val="20"/>
              </w:rPr>
              <w:t>活動</w:t>
            </w:r>
            <w:r w:rsidR="009A1A2F" w:rsidRPr="00D43306">
              <w:rPr>
                <w:rFonts w:asciiTheme="minorEastAsia" w:eastAsiaTheme="minorEastAsia" w:hAnsiTheme="minorEastAsia" w:hint="eastAsia"/>
                <w:sz w:val="20"/>
                <w:szCs w:val="20"/>
              </w:rPr>
              <w:t>報告</w:t>
            </w:r>
            <w:r w:rsidR="00846D71" w:rsidRPr="00D43306">
              <w:rPr>
                <w:rFonts w:asciiTheme="minorEastAsia" w:eastAsiaTheme="minorEastAsia" w:hAnsiTheme="minorEastAsia" w:hint="eastAsia"/>
                <w:sz w:val="20"/>
                <w:szCs w:val="20"/>
              </w:rPr>
              <w:t>を７</w:t>
            </w:r>
            <w:r w:rsidR="003B54E0" w:rsidRPr="00D43306">
              <w:rPr>
                <w:rFonts w:asciiTheme="minorEastAsia" w:eastAsiaTheme="minorEastAsia" w:hAnsiTheme="minorEastAsia" w:hint="eastAsia"/>
                <w:sz w:val="20"/>
                <w:szCs w:val="20"/>
              </w:rPr>
              <w:t>回</w:t>
            </w:r>
            <w:r w:rsidR="00E17F41" w:rsidRPr="00D43306">
              <w:rPr>
                <w:rFonts w:asciiTheme="minorEastAsia" w:eastAsiaTheme="minorEastAsia" w:hAnsiTheme="minorEastAsia" w:hint="eastAsia"/>
                <w:sz w:val="20"/>
                <w:szCs w:val="20"/>
              </w:rPr>
              <w:t>以上</w:t>
            </w:r>
            <w:r w:rsidR="009A1A2F" w:rsidRPr="00D43306">
              <w:rPr>
                <w:rFonts w:asciiTheme="minorEastAsia" w:eastAsiaTheme="minorEastAsia" w:hAnsiTheme="minorEastAsia" w:hint="eastAsia"/>
                <w:sz w:val="20"/>
                <w:szCs w:val="20"/>
              </w:rPr>
              <w:t>行い、地域に広く発信する。</w:t>
            </w:r>
            <w:r w:rsidR="006E36D6" w:rsidRPr="00D43306">
              <w:rPr>
                <w:rFonts w:asciiTheme="minorEastAsia" w:eastAsiaTheme="minorEastAsia" w:hAnsiTheme="minorEastAsia" w:hint="eastAsia"/>
                <w:sz w:val="20"/>
                <w:szCs w:val="20"/>
              </w:rPr>
              <w:t>[７</w:t>
            </w:r>
            <w:r w:rsidR="00AB4426" w:rsidRPr="00D43306">
              <w:rPr>
                <w:rFonts w:asciiTheme="minorEastAsia" w:eastAsiaTheme="minorEastAsia" w:hAnsiTheme="minorEastAsia" w:hint="eastAsia"/>
                <w:sz w:val="20"/>
                <w:szCs w:val="20"/>
              </w:rPr>
              <w:t>回]</w:t>
            </w:r>
          </w:p>
          <w:p w14:paraId="7A892D41" w14:textId="77777777" w:rsidR="001E3FCD" w:rsidRPr="00D43306" w:rsidRDefault="001E3FCD" w:rsidP="00490115">
            <w:pPr>
              <w:spacing w:line="240" w:lineRule="exact"/>
              <w:ind w:left="200" w:hangingChars="100" w:hanging="200"/>
              <w:rPr>
                <w:rFonts w:asciiTheme="minorEastAsia" w:eastAsiaTheme="minorEastAsia" w:hAnsiTheme="minorEastAsia"/>
                <w:sz w:val="20"/>
                <w:szCs w:val="20"/>
              </w:rPr>
            </w:pPr>
          </w:p>
          <w:p w14:paraId="6C33279B" w14:textId="77777777" w:rsidR="00B651CA" w:rsidRPr="00D43306" w:rsidRDefault="00B651CA" w:rsidP="00490115">
            <w:pPr>
              <w:spacing w:line="240" w:lineRule="exact"/>
              <w:ind w:left="200" w:hangingChars="100" w:hanging="200"/>
              <w:rPr>
                <w:rFonts w:asciiTheme="minorEastAsia" w:eastAsiaTheme="minorEastAsia" w:hAnsiTheme="minorEastAsia"/>
                <w:sz w:val="20"/>
                <w:szCs w:val="20"/>
              </w:rPr>
            </w:pPr>
          </w:p>
          <w:p w14:paraId="40EE1C79" w14:textId="77777777" w:rsidR="00B651CA" w:rsidRPr="00D43306" w:rsidRDefault="00B651CA" w:rsidP="00490115">
            <w:pPr>
              <w:spacing w:line="240" w:lineRule="exact"/>
              <w:ind w:left="200" w:hangingChars="100" w:hanging="200"/>
              <w:rPr>
                <w:rFonts w:asciiTheme="minorEastAsia" w:eastAsiaTheme="minorEastAsia" w:hAnsiTheme="minorEastAsia"/>
                <w:sz w:val="20"/>
                <w:szCs w:val="20"/>
              </w:rPr>
            </w:pPr>
          </w:p>
          <w:p w14:paraId="559593A3" w14:textId="56DD155B" w:rsidR="004020D1" w:rsidRPr="00D43306" w:rsidRDefault="004020D1" w:rsidP="00490115">
            <w:pPr>
              <w:spacing w:line="240" w:lineRule="exact"/>
              <w:ind w:left="300" w:hangingChars="150" w:hanging="300"/>
              <w:rPr>
                <w:rFonts w:asciiTheme="minorEastAsia" w:eastAsiaTheme="minorEastAsia" w:hAnsiTheme="minorEastAsia"/>
                <w:sz w:val="20"/>
                <w:szCs w:val="20"/>
              </w:rPr>
            </w:pPr>
            <w:r w:rsidRPr="00D43306">
              <w:rPr>
                <w:rFonts w:asciiTheme="minorEastAsia" w:eastAsiaTheme="minorEastAsia" w:hAnsiTheme="minorEastAsia" w:hint="eastAsia"/>
                <w:sz w:val="20"/>
                <w:szCs w:val="20"/>
              </w:rPr>
              <w:lastRenderedPageBreak/>
              <w:t>オ 緊急時の安否確認訓練を実施。薬の備蓄の実施とルールの検証。防災備品の計画的な購入。</w:t>
            </w:r>
          </w:p>
          <w:p w14:paraId="41940E3A" w14:textId="77777777" w:rsidR="004839FC" w:rsidRPr="00D43306" w:rsidRDefault="004839FC" w:rsidP="00490115">
            <w:pPr>
              <w:spacing w:line="240" w:lineRule="exact"/>
              <w:rPr>
                <w:rFonts w:asciiTheme="minorEastAsia" w:eastAsiaTheme="minorEastAsia" w:hAnsiTheme="minorEastAsia"/>
                <w:sz w:val="20"/>
                <w:szCs w:val="20"/>
              </w:rPr>
            </w:pPr>
          </w:p>
          <w:p w14:paraId="61A3C15C" w14:textId="77777777" w:rsidR="004839FC" w:rsidRPr="00D43306" w:rsidRDefault="004839FC" w:rsidP="00490115">
            <w:pPr>
              <w:spacing w:line="240" w:lineRule="exact"/>
              <w:rPr>
                <w:rFonts w:asciiTheme="minorEastAsia" w:eastAsiaTheme="minorEastAsia" w:hAnsiTheme="minorEastAsia"/>
                <w:sz w:val="20"/>
                <w:szCs w:val="20"/>
              </w:rPr>
            </w:pPr>
          </w:p>
          <w:p w14:paraId="770B303D" w14:textId="77777777" w:rsidR="004839FC" w:rsidRPr="00D43306" w:rsidRDefault="004839FC" w:rsidP="00490115">
            <w:pPr>
              <w:spacing w:line="240" w:lineRule="exact"/>
              <w:rPr>
                <w:rFonts w:asciiTheme="minorEastAsia" w:eastAsiaTheme="minorEastAsia" w:hAnsiTheme="minorEastAsia"/>
                <w:sz w:val="20"/>
                <w:szCs w:val="20"/>
              </w:rPr>
            </w:pPr>
          </w:p>
          <w:p w14:paraId="46EFD75C" w14:textId="77777777" w:rsidR="004839FC" w:rsidRPr="00D43306" w:rsidRDefault="004839FC" w:rsidP="00490115">
            <w:pPr>
              <w:spacing w:line="240" w:lineRule="exact"/>
              <w:rPr>
                <w:rFonts w:asciiTheme="minorEastAsia" w:eastAsiaTheme="minorEastAsia" w:hAnsiTheme="minorEastAsia"/>
                <w:sz w:val="20"/>
                <w:szCs w:val="20"/>
              </w:rPr>
            </w:pPr>
          </w:p>
          <w:p w14:paraId="169C0686" w14:textId="77777777" w:rsidR="004839FC" w:rsidRPr="00D43306" w:rsidRDefault="004839FC" w:rsidP="00490115">
            <w:pPr>
              <w:spacing w:line="240" w:lineRule="exact"/>
              <w:rPr>
                <w:rFonts w:asciiTheme="minorEastAsia" w:eastAsiaTheme="minorEastAsia" w:hAnsiTheme="minorEastAsia"/>
                <w:sz w:val="20"/>
                <w:szCs w:val="20"/>
              </w:rPr>
            </w:pPr>
          </w:p>
          <w:p w14:paraId="40D91457" w14:textId="77777777" w:rsidR="004839FC" w:rsidRPr="00D43306" w:rsidRDefault="004839FC" w:rsidP="00490115">
            <w:pPr>
              <w:spacing w:line="240" w:lineRule="exact"/>
              <w:rPr>
                <w:rFonts w:asciiTheme="minorEastAsia" w:eastAsiaTheme="minorEastAsia" w:hAnsiTheme="minorEastAsia"/>
                <w:sz w:val="20"/>
                <w:szCs w:val="20"/>
              </w:rPr>
            </w:pPr>
          </w:p>
          <w:p w14:paraId="6291F2EF" w14:textId="77777777" w:rsidR="004839FC" w:rsidRPr="00D43306" w:rsidRDefault="004839FC" w:rsidP="00490115">
            <w:pPr>
              <w:spacing w:line="240" w:lineRule="exact"/>
              <w:rPr>
                <w:rFonts w:asciiTheme="minorEastAsia" w:eastAsiaTheme="minorEastAsia" w:hAnsiTheme="minorEastAsia"/>
                <w:sz w:val="20"/>
                <w:szCs w:val="20"/>
              </w:rPr>
            </w:pPr>
          </w:p>
          <w:p w14:paraId="68E37D52" w14:textId="77777777" w:rsidR="004839FC" w:rsidRPr="00D43306" w:rsidRDefault="004839FC" w:rsidP="00490115">
            <w:pPr>
              <w:spacing w:line="240" w:lineRule="exact"/>
              <w:rPr>
                <w:rFonts w:asciiTheme="minorEastAsia" w:eastAsiaTheme="minorEastAsia" w:hAnsiTheme="minorEastAsia"/>
                <w:sz w:val="20"/>
                <w:szCs w:val="20"/>
              </w:rPr>
            </w:pPr>
          </w:p>
          <w:p w14:paraId="44D3CF4F" w14:textId="77777777" w:rsidR="004839FC" w:rsidRPr="00D43306" w:rsidRDefault="004839FC" w:rsidP="00490115">
            <w:pPr>
              <w:spacing w:line="240" w:lineRule="exact"/>
              <w:rPr>
                <w:rFonts w:asciiTheme="minorEastAsia" w:eastAsiaTheme="minorEastAsia" w:hAnsiTheme="minorEastAsia"/>
                <w:sz w:val="20"/>
                <w:szCs w:val="20"/>
              </w:rPr>
            </w:pPr>
          </w:p>
          <w:p w14:paraId="4A8D0226" w14:textId="0CC4DB26" w:rsidR="000E5F15" w:rsidRPr="00D43306" w:rsidRDefault="00372FE6" w:rsidP="00490115">
            <w:pPr>
              <w:spacing w:line="240" w:lineRule="exact"/>
              <w:rPr>
                <w:rFonts w:asciiTheme="minorEastAsia" w:eastAsiaTheme="minorEastAsia" w:hAnsiTheme="minorEastAsia"/>
                <w:sz w:val="20"/>
                <w:szCs w:val="20"/>
              </w:rPr>
            </w:pPr>
            <w:r w:rsidRPr="00D43306">
              <w:rPr>
                <w:rFonts w:asciiTheme="minorEastAsia" w:eastAsiaTheme="minorEastAsia" w:hAnsiTheme="minorEastAsia" w:hint="eastAsia"/>
                <w:sz w:val="20"/>
                <w:szCs w:val="20"/>
              </w:rPr>
              <w:t>(</w:t>
            </w:r>
            <w:r w:rsidR="00466AC2" w:rsidRPr="00D43306">
              <w:rPr>
                <w:rFonts w:asciiTheme="minorEastAsia" w:eastAsiaTheme="minorEastAsia" w:hAnsiTheme="minorEastAsia" w:hint="eastAsia"/>
                <w:sz w:val="20"/>
                <w:szCs w:val="20"/>
              </w:rPr>
              <w:t>３</w:t>
            </w:r>
            <w:r w:rsidRPr="00D43306">
              <w:rPr>
                <w:rFonts w:asciiTheme="minorEastAsia" w:eastAsiaTheme="minorEastAsia" w:hAnsiTheme="minorEastAsia" w:hint="eastAsia"/>
                <w:sz w:val="20"/>
                <w:szCs w:val="20"/>
              </w:rPr>
              <w:t>)</w:t>
            </w:r>
          </w:p>
          <w:p w14:paraId="6FB2F7A8" w14:textId="6C05F230" w:rsidR="000E5F15" w:rsidRPr="00D43306" w:rsidRDefault="00DF3608" w:rsidP="00490115">
            <w:pPr>
              <w:spacing w:line="240" w:lineRule="exact"/>
              <w:ind w:left="200" w:hangingChars="100" w:hanging="200"/>
              <w:rPr>
                <w:rFonts w:asciiTheme="minorEastAsia" w:eastAsiaTheme="minorEastAsia" w:hAnsiTheme="minorEastAsia"/>
                <w:sz w:val="20"/>
                <w:szCs w:val="20"/>
              </w:rPr>
            </w:pPr>
            <w:r w:rsidRPr="00D43306">
              <w:rPr>
                <w:rFonts w:asciiTheme="minorEastAsia" w:eastAsiaTheme="minorEastAsia" w:hAnsiTheme="minorEastAsia" w:hint="eastAsia"/>
                <w:sz w:val="20"/>
                <w:szCs w:val="20"/>
              </w:rPr>
              <w:t>・</w:t>
            </w:r>
            <w:r w:rsidR="001C30C9" w:rsidRPr="00D43306">
              <w:rPr>
                <w:rFonts w:asciiTheme="minorEastAsia" w:eastAsiaTheme="minorEastAsia" w:hAnsiTheme="minorEastAsia" w:hint="eastAsia"/>
                <w:sz w:val="20"/>
                <w:szCs w:val="20"/>
              </w:rPr>
              <w:t>南河内地域における</w:t>
            </w:r>
            <w:r w:rsidR="005778F7" w:rsidRPr="00D43306">
              <w:rPr>
                <w:rFonts w:asciiTheme="minorEastAsia" w:eastAsiaTheme="minorEastAsia" w:hAnsiTheme="minorEastAsia" w:hint="eastAsia"/>
                <w:sz w:val="20"/>
                <w:szCs w:val="20"/>
              </w:rPr>
              <w:t>各市町村教育委員会と連携し、支援教育に関する教職員の資質向上や就学支援に係る</w:t>
            </w:r>
            <w:r w:rsidRPr="00D43306">
              <w:rPr>
                <w:rFonts w:asciiTheme="minorEastAsia" w:eastAsiaTheme="minorEastAsia" w:hAnsiTheme="minorEastAsia" w:hint="eastAsia"/>
                <w:sz w:val="20"/>
                <w:szCs w:val="20"/>
              </w:rPr>
              <w:t>研修を行う。[９回]</w:t>
            </w:r>
          </w:p>
          <w:p w14:paraId="13674C67" w14:textId="77777777" w:rsidR="00AF2797" w:rsidRPr="00D43306" w:rsidRDefault="00AF2797" w:rsidP="00490115">
            <w:pPr>
              <w:spacing w:line="240" w:lineRule="exact"/>
              <w:ind w:left="200" w:hangingChars="100" w:hanging="200"/>
              <w:rPr>
                <w:rFonts w:asciiTheme="minorEastAsia" w:eastAsiaTheme="minorEastAsia" w:hAnsiTheme="minorEastAsia"/>
                <w:sz w:val="20"/>
                <w:szCs w:val="20"/>
              </w:rPr>
            </w:pPr>
          </w:p>
          <w:p w14:paraId="56A4121A" w14:textId="77777777" w:rsidR="00AF2797" w:rsidRPr="00D43306" w:rsidRDefault="00AF2797" w:rsidP="00490115">
            <w:pPr>
              <w:spacing w:line="240" w:lineRule="exact"/>
              <w:ind w:left="200" w:hangingChars="100" w:hanging="200"/>
              <w:rPr>
                <w:rFonts w:asciiTheme="minorEastAsia" w:eastAsiaTheme="minorEastAsia" w:hAnsiTheme="minorEastAsia"/>
                <w:sz w:val="20"/>
                <w:szCs w:val="20"/>
              </w:rPr>
            </w:pPr>
          </w:p>
          <w:p w14:paraId="031C01C4" w14:textId="77777777" w:rsidR="00AF2797" w:rsidRPr="00D43306" w:rsidRDefault="00AF2797" w:rsidP="00490115">
            <w:pPr>
              <w:spacing w:line="240" w:lineRule="exact"/>
              <w:ind w:left="200" w:hangingChars="100" w:hanging="200"/>
              <w:rPr>
                <w:rFonts w:asciiTheme="minorEastAsia" w:eastAsiaTheme="minorEastAsia" w:hAnsiTheme="minorEastAsia"/>
                <w:sz w:val="20"/>
                <w:szCs w:val="20"/>
              </w:rPr>
            </w:pPr>
          </w:p>
          <w:p w14:paraId="11D2DA8C" w14:textId="77777777" w:rsidR="00AF2797" w:rsidRPr="00D43306" w:rsidRDefault="00AF2797" w:rsidP="00490115">
            <w:pPr>
              <w:spacing w:line="240" w:lineRule="exact"/>
              <w:ind w:left="200" w:hangingChars="100" w:hanging="200"/>
              <w:rPr>
                <w:rFonts w:asciiTheme="minorEastAsia" w:eastAsiaTheme="minorEastAsia" w:hAnsiTheme="minorEastAsia"/>
                <w:sz w:val="20"/>
                <w:szCs w:val="20"/>
              </w:rPr>
            </w:pPr>
          </w:p>
          <w:p w14:paraId="47D3DBF4" w14:textId="77777777" w:rsidR="00AF2797" w:rsidRPr="00D43306" w:rsidRDefault="00AF2797" w:rsidP="00490115">
            <w:pPr>
              <w:spacing w:line="240" w:lineRule="exact"/>
              <w:ind w:left="200" w:hangingChars="100" w:hanging="200"/>
              <w:rPr>
                <w:rFonts w:asciiTheme="minorEastAsia" w:eastAsiaTheme="minorEastAsia" w:hAnsiTheme="minorEastAsia"/>
                <w:sz w:val="20"/>
                <w:szCs w:val="20"/>
              </w:rPr>
            </w:pPr>
          </w:p>
          <w:p w14:paraId="064D446B" w14:textId="77777777" w:rsidR="00AF2797" w:rsidRPr="00D43306" w:rsidRDefault="00AF2797" w:rsidP="00490115">
            <w:pPr>
              <w:spacing w:line="240" w:lineRule="exact"/>
              <w:ind w:left="200" w:hangingChars="100" w:hanging="200"/>
              <w:rPr>
                <w:rFonts w:asciiTheme="minorEastAsia" w:eastAsiaTheme="minorEastAsia" w:hAnsiTheme="minorEastAsia"/>
                <w:sz w:val="20"/>
                <w:szCs w:val="20"/>
              </w:rPr>
            </w:pPr>
          </w:p>
          <w:p w14:paraId="4B41D4DA" w14:textId="77777777" w:rsidR="00AE6F6C" w:rsidRPr="00D43306" w:rsidRDefault="00AE6F6C" w:rsidP="00490115">
            <w:pPr>
              <w:spacing w:line="240" w:lineRule="exact"/>
              <w:ind w:left="200" w:hangingChars="100" w:hanging="200"/>
              <w:rPr>
                <w:rFonts w:asciiTheme="minorEastAsia" w:eastAsiaTheme="minorEastAsia" w:hAnsiTheme="minorEastAsia"/>
                <w:sz w:val="20"/>
                <w:szCs w:val="20"/>
              </w:rPr>
            </w:pPr>
          </w:p>
          <w:p w14:paraId="35D47080" w14:textId="77777777" w:rsidR="00FE39C0" w:rsidRPr="00D43306" w:rsidRDefault="00FE39C0" w:rsidP="00490115">
            <w:pPr>
              <w:spacing w:line="240" w:lineRule="exact"/>
              <w:rPr>
                <w:rFonts w:asciiTheme="minorEastAsia" w:eastAsiaTheme="minorEastAsia" w:hAnsiTheme="minorEastAsia"/>
                <w:sz w:val="20"/>
                <w:szCs w:val="20"/>
              </w:rPr>
            </w:pPr>
          </w:p>
          <w:p w14:paraId="3C875763" w14:textId="1CA7AE75" w:rsidR="00DF3608" w:rsidRPr="00D43306" w:rsidRDefault="00DF3608" w:rsidP="00490115">
            <w:pPr>
              <w:spacing w:line="240" w:lineRule="exact"/>
              <w:ind w:left="200" w:hangingChars="100" w:hanging="200"/>
              <w:rPr>
                <w:rFonts w:asciiTheme="minorEastAsia" w:eastAsiaTheme="minorEastAsia" w:hAnsiTheme="minorEastAsia"/>
                <w:sz w:val="20"/>
                <w:szCs w:val="20"/>
              </w:rPr>
            </w:pPr>
            <w:r w:rsidRPr="00D43306">
              <w:rPr>
                <w:rFonts w:asciiTheme="minorEastAsia" w:eastAsiaTheme="minorEastAsia" w:hAnsiTheme="minorEastAsia" w:hint="eastAsia"/>
                <w:sz w:val="20"/>
                <w:szCs w:val="20"/>
              </w:rPr>
              <w:t>・「</w:t>
            </w:r>
            <w:proofErr w:type="spellStart"/>
            <w:r w:rsidR="007B100D" w:rsidRPr="00D43306">
              <w:rPr>
                <w:rFonts w:asciiTheme="minorEastAsia" w:eastAsiaTheme="minorEastAsia" w:hAnsiTheme="minorEastAsia" w:hint="eastAsia"/>
                <w:sz w:val="20"/>
                <w:szCs w:val="20"/>
              </w:rPr>
              <w:t>C</w:t>
            </w:r>
            <w:r w:rsidRPr="00D43306">
              <w:rPr>
                <w:rFonts w:asciiTheme="minorEastAsia" w:eastAsiaTheme="minorEastAsia" w:hAnsiTheme="minorEastAsia" w:hint="eastAsia"/>
                <w:sz w:val="20"/>
                <w:szCs w:val="20"/>
              </w:rPr>
              <w:t>hot</w:t>
            </w:r>
            <w:proofErr w:type="spellEnd"/>
            <w:r w:rsidRPr="00D43306">
              <w:rPr>
                <w:rFonts w:asciiTheme="minorEastAsia" w:eastAsiaTheme="minorEastAsia" w:hAnsiTheme="minorEastAsia" w:hint="eastAsia"/>
                <w:sz w:val="20"/>
                <w:szCs w:val="20"/>
              </w:rPr>
              <w:t xml:space="preserve"> Room」（ちょっとるーむ）について情報発信し、充実させる。</w:t>
            </w:r>
          </w:p>
        </w:tc>
        <w:tc>
          <w:tcPr>
            <w:tcW w:w="3792" w:type="dxa"/>
            <w:tcBorders>
              <w:left w:val="dashed" w:sz="4" w:space="0" w:color="auto"/>
              <w:right w:val="single" w:sz="4" w:space="0" w:color="auto"/>
            </w:tcBorders>
            <w:shd w:val="clear" w:color="auto" w:fill="auto"/>
          </w:tcPr>
          <w:p w14:paraId="1E88113F" w14:textId="77777777" w:rsidR="00100349" w:rsidRPr="00D43306" w:rsidRDefault="00100349" w:rsidP="00490115">
            <w:pPr>
              <w:spacing w:line="240" w:lineRule="exact"/>
              <w:rPr>
                <w:rFonts w:asciiTheme="minorEastAsia" w:eastAsiaTheme="minorEastAsia" w:hAnsiTheme="minorEastAsia"/>
                <w:sz w:val="20"/>
                <w:szCs w:val="20"/>
              </w:rPr>
            </w:pPr>
            <w:r w:rsidRPr="00D43306">
              <w:rPr>
                <w:rFonts w:asciiTheme="minorEastAsia" w:eastAsiaTheme="minorEastAsia" w:hAnsiTheme="minorEastAsia" w:hint="eastAsia"/>
                <w:sz w:val="20"/>
                <w:szCs w:val="20"/>
              </w:rPr>
              <w:lastRenderedPageBreak/>
              <w:t>(１)</w:t>
            </w:r>
          </w:p>
          <w:p w14:paraId="650A528F" w14:textId="77777777" w:rsidR="00100349" w:rsidRPr="00D43306" w:rsidRDefault="00100349" w:rsidP="00490115">
            <w:pPr>
              <w:spacing w:line="240" w:lineRule="exact"/>
              <w:rPr>
                <w:rFonts w:asciiTheme="minorEastAsia" w:eastAsiaTheme="minorEastAsia" w:hAnsiTheme="minorEastAsia"/>
                <w:sz w:val="20"/>
                <w:szCs w:val="20"/>
              </w:rPr>
            </w:pPr>
          </w:p>
          <w:p w14:paraId="580E2C63" w14:textId="77777777" w:rsidR="00100349" w:rsidRPr="00D43306" w:rsidRDefault="00100349" w:rsidP="00490115">
            <w:pPr>
              <w:spacing w:line="240" w:lineRule="exact"/>
              <w:rPr>
                <w:rFonts w:asciiTheme="minorEastAsia" w:eastAsiaTheme="minorEastAsia" w:hAnsiTheme="minorEastAsia"/>
                <w:sz w:val="20"/>
                <w:szCs w:val="20"/>
              </w:rPr>
            </w:pPr>
          </w:p>
          <w:p w14:paraId="03FFBE8C" w14:textId="202E183F" w:rsidR="000E5F15" w:rsidRPr="00D43306" w:rsidRDefault="00100349" w:rsidP="00490115">
            <w:pPr>
              <w:spacing w:line="240" w:lineRule="exact"/>
              <w:ind w:left="310" w:hangingChars="155" w:hanging="310"/>
              <w:rPr>
                <w:rFonts w:asciiTheme="minorEastAsia" w:eastAsiaTheme="minorEastAsia" w:hAnsiTheme="minorEastAsia"/>
                <w:sz w:val="20"/>
                <w:szCs w:val="20"/>
              </w:rPr>
            </w:pPr>
            <w:r w:rsidRPr="00D43306">
              <w:rPr>
                <w:rFonts w:asciiTheme="minorEastAsia" w:eastAsiaTheme="minorEastAsia" w:hAnsiTheme="minorEastAsia" w:hint="eastAsia"/>
                <w:sz w:val="20"/>
                <w:szCs w:val="20"/>
              </w:rPr>
              <w:t>ア</w:t>
            </w:r>
            <w:r w:rsidR="00EB6E9B" w:rsidRPr="00D43306">
              <w:rPr>
                <w:rFonts w:asciiTheme="minorEastAsia" w:eastAsiaTheme="minorEastAsia" w:hAnsiTheme="minorEastAsia" w:hint="eastAsia"/>
                <w:sz w:val="20"/>
                <w:szCs w:val="20"/>
              </w:rPr>
              <w:t xml:space="preserve"> 全校児童生徒を対象に、保健だよりや掲示板を活用して生活習慣についての情報発信・個別指導を行った。また、肥満傾向のある児童生徒については、毎日の体重管理や運動についての指導を担任と連携しながら行っている。６月に全校児童生徒を対象に食習慣・生活習慣調査を実施した。調査からみられた児童生徒の課題について、養護教諭・栄養教諭で連携しながら各学部での</w:t>
            </w:r>
            <w:r w:rsidR="00721377" w:rsidRPr="00D43306">
              <w:rPr>
                <w:rFonts w:asciiTheme="minorEastAsia" w:eastAsiaTheme="minorEastAsia" w:hAnsiTheme="minorEastAsia" w:hint="eastAsia"/>
                <w:sz w:val="20"/>
                <w:szCs w:val="20"/>
              </w:rPr>
              <w:t>全体あるいは個別に</w:t>
            </w:r>
            <w:r w:rsidR="00EB6E9B" w:rsidRPr="00D43306">
              <w:rPr>
                <w:rFonts w:asciiTheme="minorEastAsia" w:eastAsiaTheme="minorEastAsia" w:hAnsiTheme="minorEastAsia" w:hint="eastAsia"/>
                <w:sz w:val="20"/>
                <w:szCs w:val="20"/>
              </w:rPr>
              <w:t>食及び健康指導を</w:t>
            </w:r>
            <w:r w:rsidR="00721377" w:rsidRPr="00D43306">
              <w:rPr>
                <w:rFonts w:asciiTheme="minorEastAsia" w:eastAsiaTheme="minorEastAsia" w:hAnsiTheme="minorEastAsia" w:hint="eastAsia"/>
                <w:sz w:val="20"/>
                <w:szCs w:val="20"/>
              </w:rPr>
              <w:t>行った</w:t>
            </w:r>
            <w:r w:rsidR="00EB6E9B" w:rsidRPr="00D43306">
              <w:rPr>
                <w:rFonts w:asciiTheme="minorEastAsia" w:eastAsiaTheme="minorEastAsia" w:hAnsiTheme="minorEastAsia" w:hint="eastAsia"/>
                <w:sz w:val="20"/>
                <w:szCs w:val="20"/>
              </w:rPr>
              <w:t>。（◯）</w:t>
            </w:r>
          </w:p>
          <w:p w14:paraId="64221227" w14:textId="225EDA38" w:rsidR="00ED2FBA" w:rsidRPr="00D43306" w:rsidRDefault="00EB6E9B" w:rsidP="00490115">
            <w:pPr>
              <w:spacing w:line="240" w:lineRule="exact"/>
              <w:ind w:left="310" w:hangingChars="155" w:hanging="310"/>
              <w:rPr>
                <w:rFonts w:asciiTheme="minorEastAsia" w:eastAsiaTheme="minorEastAsia" w:hAnsiTheme="minorEastAsia"/>
                <w:sz w:val="20"/>
                <w:szCs w:val="20"/>
              </w:rPr>
            </w:pPr>
            <w:r w:rsidRPr="00D43306">
              <w:rPr>
                <w:rFonts w:asciiTheme="minorEastAsia" w:eastAsiaTheme="minorEastAsia" w:hAnsiTheme="minorEastAsia" w:hint="eastAsia"/>
                <w:sz w:val="20"/>
                <w:szCs w:val="20"/>
              </w:rPr>
              <w:t>イ 一部老朽化した遊具設備の改修を実施。代替案について、PT立ち上げのため、高等部生徒会を通じて、生徒にアンケートを実施。</w:t>
            </w:r>
            <w:r w:rsidR="00732D4D" w:rsidRPr="00D43306">
              <w:rPr>
                <w:rFonts w:asciiTheme="minorEastAsia" w:eastAsiaTheme="minorEastAsia" w:hAnsiTheme="minorEastAsia" w:hint="eastAsia"/>
                <w:sz w:val="20"/>
                <w:szCs w:val="20"/>
              </w:rPr>
              <w:t>生徒の意見を反映した改善策の検討を行った。（◯）</w:t>
            </w:r>
          </w:p>
          <w:p w14:paraId="4AAF3AE9" w14:textId="77777777" w:rsidR="00732D4D" w:rsidRPr="00D43306" w:rsidRDefault="00732D4D" w:rsidP="00490115">
            <w:pPr>
              <w:spacing w:line="240" w:lineRule="exact"/>
              <w:rPr>
                <w:rFonts w:asciiTheme="minorEastAsia" w:eastAsiaTheme="minorEastAsia" w:hAnsiTheme="minorEastAsia"/>
                <w:sz w:val="20"/>
                <w:szCs w:val="20"/>
              </w:rPr>
            </w:pPr>
            <w:r w:rsidRPr="00D43306">
              <w:rPr>
                <w:rFonts w:asciiTheme="minorEastAsia" w:eastAsiaTheme="minorEastAsia" w:hAnsiTheme="minorEastAsia" w:hint="eastAsia"/>
                <w:sz w:val="20"/>
                <w:szCs w:val="20"/>
              </w:rPr>
              <w:t>(２)</w:t>
            </w:r>
          </w:p>
          <w:p w14:paraId="3F73D4C3" w14:textId="77777777" w:rsidR="00732D4D" w:rsidRPr="00D43306" w:rsidRDefault="00732D4D" w:rsidP="00490115">
            <w:pPr>
              <w:spacing w:line="240" w:lineRule="exact"/>
              <w:rPr>
                <w:rFonts w:asciiTheme="minorEastAsia" w:eastAsiaTheme="minorEastAsia" w:hAnsiTheme="minorEastAsia"/>
                <w:sz w:val="20"/>
                <w:szCs w:val="20"/>
              </w:rPr>
            </w:pPr>
          </w:p>
          <w:p w14:paraId="5AD578F2" w14:textId="7824DC32" w:rsidR="00ED2FBA" w:rsidRPr="00D43306" w:rsidRDefault="00732D4D" w:rsidP="00490115">
            <w:pPr>
              <w:spacing w:line="240" w:lineRule="exact"/>
              <w:ind w:left="300" w:hangingChars="150" w:hanging="300"/>
              <w:rPr>
                <w:rFonts w:asciiTheme="minorEastAsia" w:eastAsiaTheme="minorEastAsia" w:hAnsiTheme="minorEastAsia"/>
                <w:sz w:val="20"/>
                <w:szCs w:val="20"/>
              </w:rPr>
            </w:pPr>
            <w:r w:rsidRPr="00D43306">
              <w:rPr>
                <w:rFonts w:asciiTheme="minorEastAsia" w:eastAsiaTheme="minorEastAsia" w:hAnsiTheme="minorEastAsia" w:hint="eastAsia"/>
                <w:sz w:val="20"/>
                <w:szCs w:val="20"/>
              </w:rPr>
              <w:t xml:space="preserve">ア </w:t>
            </w:r>
            <w:r w:rsidR="0004042F" w:rsidRPr="00D43306">
              <w:rPr>
                <w:rFonts w:asciiTheme="minorEastAsia" w:eastAsiaTheme="minorEastAsia" w:hAnsiTheme="minorEastAsia" w:hint="eastAsia"/>
                <w:sz w:val="20"/>
                <w:szCs w:val="20"/>
              </w:rPr>
              <w:t>交流校教員との打合せを対面やメールで数回行い、学校間交流を実施した。交流前後で生徒同士のやり取りも行い、交流後は両校の生徒にアンケートを実施した。（◯）</w:t>
            </w:r>
          </w:p>
          <w:p w14:paraId="0EFD230C" w14:textId="47DCB7FF" w:rsidR="00ED2FBA" w:rsidRPr="00D43306" w:rsidRDefault="00732D4D" w:rsidP="00490115">
            <w:pPr>
              <w:spacing w:line="240" w:lineRule="exact"/>
              <w:ind w:left="310" w:hangingChars="155" w:hanging="310"/>
              <w:rPr>
                <w:rFonts w:asciiTheme="minorEastAsia" w:eastAsiaTheme="minorEastAsia" w:hAnsiTheme="minorEastAsia"/>
                <w:sz w:val="20"/>
                <w:szCs w:val="20"/>
              </w:rPr>
            </w:pPr>
            <w:r w:rsidRPr="00D43306">
              <w:rPr>
                <w:rFonts w:asciiTheme="minorEastAsia" w:eastAsiaTheme="minorEastAsia" w:hAnsiTheme="minorEastAsia" w:hint="eastAsia"/>
                <w:sz w:val="20"/>
                <w:szCs w:val="20"/>
              </w:rPr>
              <w:t>イ</w:t>
            </w:r>
            <w:r w:rsidR="00AB3077" w:rsidRPr="00D43306">
              <w:rPr>
                <w:rFonts w:asciiTheme="minorEastAsia" w:eastAsiaTheme="minorEastAsia" w:hAnsiTheme="minorEastAsia" w:hint="eastAsia"/>
                <w:sz w:val="20"/>
                <w:szCs w:val="20"/>
              </w:rPr>
              <w:t xml:space="preserve"> </w:t>
            </w:r>
            <w:r w:rsidR="00E35A0B" w:rsidRPr="00D43306">
              <w:rPr>
                <w:rFonts w:ascii="ＭＳ 明朝" w:hAnsi="ＭＳ 明朝" w:hint="eastAsia"/>
                <w:sz w:val="20"/>
                <w:szCs w:val="20"/>
              </w:rPr>
              <w:t>授業参観は各学部年間３回の参観日と１回の参観週間を実施した。</w:t>
            </w:r>
            <w:r w:rsidR="00AB3077" w:rsidRPr="00D43306">
              <w:rPr>
                <w:rFonts w:ascii="ＭＳ 明朝" w:hAnsi="ＭＳ 明朝" w:hint="eastAsia"/>
                <w:sz w:val="20"/>
                <w:szCs w:val="20"/>
              </w:rPr>
              <w:t>また大規模災害訓練時に防災参観を実施し、その他の防災訓練や行事の機会にも保護者だけでなく他校や関係機関の多くの方に参観いただいた。</w:t>
            </w:r>
            <w:r w:rsidRPr="00D43306">
              <w:rPr>
                <w:rFonts w:asciiTheme="minorEastAsia" w:eastAsiaTheme="minorEastAsia" w:hAnsiTheme="minorEastAsia" w:hint="eastAsia"/>
                <w:sz w:val="20"/>
                <w:szCs w:val="20"/>
              </w:rPr>
              <w:t>10年研修等も研究授業を公開授業として実施</w:t>
            </w:r>
            <w:r w:rsidR="006A724A" w:rsidRPr="00D43306">
              <w:rPr>
                <w:rFonts w:asciiTheme="minorEastAsia" w:eastAsiaTheme="minorEastAsia" w:hAnsiTheme="minorEastAsia" w:hint="eastAsia"/>
                <w:sz w:val="20"/>
                <w:szCs w:val="20"/>
              </w:rPr>
              <w:t>し、公開にあたり全校トップページにも掲載するなど他校に対して広く告知した。</w:t>
            </w:r>
            <w:r w:rsidR="00B964A3" w:rsidRPr="00D43306">
              <w:rPr>
                <w:rFonts w:asciiTheme="minorEastAsia" w:eastAsiaTheme="minorEastAsia" w:hAnsiTheme="minorEastAsia" w:hint="eastAsia"/>
                <w:sz w:val="20"/>
                <w:szCs w:val="20"/>
              </w:rPr>
              <w:t>【</w:t>
            </w:r>
            <w:r w:rsidR="006A724A" w:rsidRPr="00D43306">
              <w:rPr>
                <w:rFonts w:asciiTheme="minorEastAsia" w:eastAsiaTheme="minorEastAsia" w:hAnsiTheme="minorEastAsia" w:hint="eastAsia"/>
                <w:sz w:val="20"/>
                <w:szCs w:val="20"/>
              </w:rPr>
              <w:t>授業参観に係る項目の肯定的評価（保護者）98.0％】（◎）</w:t>
            </w:r>
          </w:p>
          <w:p w14:paraId="46174136" w14:textId="79A43C4A" w:rsidR="00ED2FBA" w:rsidRPr="00D43306" w:rsidRDefault="0015687B" w:rsidP="00490115">
            <w:pPr>
              <w:spacing w:line="240" w:lineRule="exact"/>
              <w:ind w:left="310" w:hangingChars="155" w:hanging="310"/>
              <w:rPr>
                <w:rFonts w:asciiTheme="minorEastAsia" w:eastAsiaTheme="minorEastAsia" w:hAnsiTheme="minorEastAsia"/>
                <w:sz w:val="20"/>
                <w:szCs w:val="20"/>
              </w:rPr>
            </w:pPr>
            <w:r w:rsidRPr="00D43306">
              <w:rPr>
                <w:rFonts w:asciiTheme="minorEastAsia" w:eastAsiaTheme="minorEastAsia" w:hAnsiTheme="minorEastAsia" w:hint="eastAsia"/>
                <w:sz w:val="20"/>
                <w:szCs w:val="20"/>
              </w:rPr>
              <w:t>ウ PTA</w:t>
            </w:r>
            <w:r w:rsidR="00E61A99" w:rsidRPr="00D43306">
              <w:rPr>
                <w:rFonts w:asciiTheme="minorEastAsia" w:eastAsiaTheme="minorEastAsia" w:hAnsiTheme="minorEastAsia" w:hint="eastAsia"/>
                <w:sz w:val="20"/>
                <w:szCs w:val="20"/>
              </w:rPr>
              <w:t>保護者より</w:t>
            </w:r>
            <w:r w:rsidRPr="00D43306">
              <w:rPr>
                <w:rFonts w:asciiTheme="minorEastAsia" w:eastAsiaTheme="minorEastAsia" w:hAnsiTheme="minorEastAsia" w:hint="eastAsia"/>
                <w:sz w:val="20"/>
                <w:szCs w:val="20"/>
              </w:rPr>
              <w:t>「保護者と教員が一体となって子どもたちの成長を応援していく」という思いを他の保護者にも発信したいという声が上がっており、その一環として、</w:t>
            </w:r>
            <w:proofErr w:type="spellStart"/>
            <w:r w:rsidR="00CD2702" w:rsidRPr="00D43306">
              <w:rPr>
                <w:rFonts w:asciiTheme="minorEastAsia" w:eastAsiaTheme="minorEastAsia" w:hAnsiTheme="minorEastAsia" w:hint="eastAsia"/>
                <w:sz w:val="20"/>
                <w:szCs w:val="20"/>
              </w:rPr>
              <w:t>PTA</w:t>
            </w:r>
            <w:proofErr w:type="spellEnd"/>
            <w:r w:rsidR="00CD2702" w:rsidRPr="00D43306">
              <w:rPr>
                <w:rFonts w:asciiTheme="minorEastAsia" w:eastAsiaTheme="minorEastAsia" w:hAnsiTheme="minorEastAsia" w:hint="eastAsia"/>
                <w:sz w:val="20"/>
                <w:szCs w:val="20"/>
              </w:rPr>
              <w:t>広報誌の編集を保護者主体で行い、活動の様子を広く伝えた。</w:t>
            </w:r>
            <w:r w:rsidRPr="00D43306">
              <w:rPr>
                <w:rFonts w:asciiTheme="minorEastAsia" w:eastAsiaTheme="minorEastAsia" w:hAnsiTheme="minorEastAsia" w:hint="eastAsia"/>
                <w:sz w:val="20"/>
                <w:szCs w:val="20"/>
              </w:rPr>
              <w:t>PTA活動や学校行事を通して保護者と</w:t>
            </w:r>
            <w:r w:rsidR="00CD2702" w:rsidRPr="00D43306">
              <w:rPr>
                <w:rFonts w:asciiTheme="minorEastAsia" w:eastAsiaTheme="minorEastAsia" w:hAnsiTheme="minorEastAsia" w:hint="eastAsia"/>
                <w:sz w:val="20"/>
                <w:szCs w:val="20"/>
              </w:rPr>
              <w:t>教員がともに学校環境を整え、子どもたちの成長を応援していく協力体制を築くことができた。</w:t>
            </w:r>
            <w:r w:rsidR="00E61A99" w:rsidRPr="00D43306">
              <w:rPr>
                <w:rFonts w:asciiTheme="minorEastAsia" w:eastAsiaTheme="minorEastAsia" w:hAnsiTheme="minorEastAsia" w:hint="eastAsia"/>
                <w:sz w:val="20"/>
                <w:szCs w:val="20"/>
              </w:rPr>
              <w:t>【PTA活動に係る項目の肯定的評価（保護者）95.2％】（◎）</w:t>
            </w:r>
          </w:p>
          <w:p w14:paraId="0A000D2E" w14:textId="2FF9A975" w:rsidR="00ED2FBA" w:rsidRPr="00D43306" w:rsidRDefault="00E61A99" w:rsidP="00490115">
            <w:pPr>
              <w:spacing w:line="240" w:lineRule="exact"/>
              <w:ind w:leftChars="11" w:left="309" w:hangingChars="143" w:hanging="286"/>
              <w:rPr>
                <w:rFonts w:asciiTheme="minorEastAsia" w:eastAsiaTheme="minorEastAsia" w:hAnsiTheme="minorEastAsia"/>
                <w:sz w:val="20"/>
                <w:szCs w:val="20"/>
              </w:rPr>
            </w:pPr>
            <w:r w:rsidRPr="00D43306">
              <w:rPr>
                <w:rFonts w:asciiTheme="minorEastAsia" w:eastAsiaTheme="minorEastAsia" w:hAnsiTheme="minorEastAsia" w:hint="eastAsia"/>
                <w:sz w:val="20"/>
                <w:szCs w:val="20"/>
              </w:rPr>
              <w:t>エ 活動報告回数は、運営委員会だより</w:t>
            </w:r>
            <w:r w:rsidR="002C052D" w:rsidRPr="00D43306">
              <w:rPr>
                <w:rFonts w:asciiTheme="minorEastAsia" w:eastAsiaTheme="minorEastAsia" w:hAnsiTheme="minorEastAsia" w:hint="eastAsia"/>
                <w:sz w:val="20"/>
                <w:szCs w:val="20"/>
              </w:rPr>
              <w:t>９</w:t>
            </w:r>
            <w:r w:rsidRPr="00D43306">
              <w:rPr>
                <w:rFonts w:asciiTheme="minorEastAsia" w:eastAsiaTheme="minorEastAsia" w:hAnsiTheme="minorEastAsia" w:hint="eastAsia"/>
                <w:sz w:val="20"/>
                <w:szCs w:val="20"/>
              </w:rPr>
              <w:t>回、</w:t>
            </w:r>
            <w:proofErr w:type="spellStart"/>
            <w:r w:rsidRPr="00D43306">
              <w:rPr>
                <w:rFonts w:asciiTheme="minorEastAsia" w:eastAsiaTheme="minorEastAsia" w:hAnsiTheme="minorEastAsia" w:hint="eastAsia"/>
                <w:sz w:val="20"/>
                <w:szCs w:val="20"/>
              </w:rPr>
              <w:t>Kannabi</w:t>
            </w:r>
            <w:proofErr w:type="spellEnd"/>
            <w:r w:rsidR="002C052D" w:rsidRPr="00D43306">
              <w:rPr>
                <w:rFonts w:asciiTheme="minorEastAsia" w:eastAsiaTheme="minorEastAsia" w:hAnsiTheme="minorEastAsia" w:hint="eastAsia"/>
                <w:sz w:val="20"/>
                <w:szCs w:val="20"/>
              </w:rPr>
              <w:t>６</w:t>
            </w:r>
            <w:r w:rsidRPr="00D43306">
              <w:rPr>
                <w:rFonts w:asciiTheme="minorEastAsia" w:eastAsiaTheme="minorEastAsia" w:hAnsiTheme="minorEastAsia" w:hint="eastAsia"/>
                <w:sz w:val="20"/>
                <w:szCs w:val="20"/>
              </w:rPr>
              <w:t>回、</w:t>
            </w:r>
            <w:r w:rsidR="002645B2" w:rsidRPr="00D43306">
              <w:rPr>
                <w:rFonts w:asciiTheme="minorEastAsia" w:eastAsiaTheme="minorEastAsia" w:hAnsiTheme="minorEastAsia" w:hint="eastAsia"/>
                <w:sz w:val="20"/>
                <w:szCs w:val="20"/>
              </w:rPr>
              <w:t>その他</w:t>
            </w:r>
            <w:r w:rsidRPr="00D43306">
              <w:rPr>
                <w:rFonts w:asciiTheme="minorEastAsia" w:eastAsiaTheme="minorEastAsia" w:hAnsiTheme="minorEastAsia" w:hint="eastAsia"/>
                <w:sz w:val="20"/>
                <w:szCs w:val="20"/>
              </w:rPr>
              <w:t>PTAとボランティアをあわせて</w:t>
            </w:r>
            <w:r w:rsidR="00804645" w:rsidRPr="00D43306">
              <w:rPr>
                <w:rFonts w:asciiTheme="minorEastAsia" w:eastAsiaTheme="minorEastAsia" w:hAnsiTheme="minorEastAsia" w:hint="eastAsia"/>
                <w:sz w:val="20"/>
                <w:szCs w:val="20"/>
              </w:rPr>
              <w:t>、</w:t>
            </w:r>
            <w:r w:rsidR="002645B2" w:rsidRPr="00D43306">
              <w:rPr>
                <w:rFonts w:asciiTheme="minorEastAsia" w:eastAsiaTheme="minorEastAsia" w:hAnsiTheme="minorEastAsia" w:hint="eastAsia"/>
                <w:sz w:val="20"/>
                <w:szCs w:val="20"/>
              </w:rPr>
              <w:t>年間</w:t>
            </w:r>
            <w:r w:rsidR="00804645" w:rsidRPr="00D43306">
              <w:rPr>
                <w:rFonts w:asciiTheme="minorEastAsia" w:eastAsiaTheme="minorEastAsia" w:hAnsiTheme="minorEastAsia" w:hint="eastAsia"/>
                <w:sz w:val="20"/>
                <w:szCs w:val="20"/>
              </w:rPr>
              <w:t>2</w:t>
            </w:r>
            <w:r w:rsidR="002C052D" w:rsidRPr="00D43306">
              <w:rPr>
                <w:rFonts w:asciiTheme="minorEastAsia" w:eastAsiaTheme="minorEastAsia" w:hAnsiTheme="minorEastAsia" w:hint="eastAsia"/>
                <w:sz w:val="20"/>
                <w:szCs w:val="20"/>
              </w:rPr>
              <w:t>5</w:t>
            </w:r>
            <w:r w:rsidR="002645B2" w:rsidRPr="00D43306">
              <w:rPr>
                <w:rFonts w:asciiTheme="minorEastAsia" w:eastAsiaTheme="minorEastAsia" w:hAnsiTheme="minorEastAsia" w:hint="eastAsia"/>
                <w:sz w:val="20"/>
                <w:szCs w:val="20"/>
              </w:rPr>
              <w:t>回</w:t>
            </w:r>
            <w:r w:rsidR="002C052D" w:rsidRPr="00D43306">
              <w:rPr>
                <w:rFonts w:asciiTheme="minorEastAsia" w:eastAsiaTheme="minorEastAsia" w:hAnsiTheme="minorEastAsia" w:hint="eastAsia"/>
                <w:sz w:val="20"/>
                <w:szCs w:val="20"/>
              </w:rPr>
              <w:t>程度</w:t>
            </w:r>
            <w:r w:rsidR="002645B2" w:rsidRPr="00D43306">
              <w:rPr>
                <w:rFonts w:asciiTheme="minorEastAsia" w:eastAsiaTheme="minorEastAsia" w:hAnsiTheme="minorEastAsia" w:hint="eastAsia"/>
                <w:sz w:val="20"/>
                <w:szCs w:val="20"/>
              </w:rPr>
              <w:t>ホームページとメールで発信を行った</w:t>
            </w:r>
            <w:r w:rsidR="00CD2702" w:rsidRPr="00D43306">
              <w:rPr>
                <w:rFonts w:asciiTheme="minorEastAsia" w:eastAsiaTheme="minorEastAsia" w:hAnsiTheme="minorEastAsia" w:hint="eastAsia"/>
                <w:sz w:val="20"/>
                <w:szCs w:val="20"/>
              </w:rPr>
              <w:t>。</w:t>
            </w:r>
            <w:r w:rsidRPr="00D43306">
              <w:rPr>
                <w:rFonts w:asciiTheme="minorEastAsia" w:eastAsiaTheme="minorEastAsia" w:hAnsiTheme="minorEastAsia" w:hint="eastAsia"/>
                <w:sz w:val="20"/>
                <w:szCs w:val="20"/>
              </w:rPr>
              <w:t>（◎）</w:t>
            </w:r>
          </w:p>
          <w:p w14:paraId="5458B9CF" w14:textId="7214ED1E" w:rsidR="00721377" w:rsidRPr="00D43306" w:rsidRDefault="004839FC" w:rsidP="00490115">
            <w:pPr>
              <w:spacing w:line="240" w:lineRule="exact"/>
              <w:ind w:leftChars="11" w:left="309" w:hangingChars="143" w:hanging="286"/>
              <w:rPr>
                <w:rFonts w:asciiTheme="minorEastAsia" w:eastAsiaTheme="minorEastAsia" w:hAnsiTheme="minorEastAsia"/>
                <w:sz w:val="20"/>
                <w:szCs w:val="20"/>
              </w:rPr>
            </w:pPr>
            <w:r w:rsidRPr="00D43306">
              <w:rPr>
                <w:rFonts w:asciiTheme="minorEastAsia" w:eastAsiaTheme="minorEastAsia" w:hAnsiTheme="minorEastAsia" w:hint="eastAsia"/>
                <w:sz w:val="20"/>
                <w:szCs w:val="20"/>
              </w:rPr>
              <w:lastRenderedPageBreak/>
              <w:t>オ 薬の備蓄を本格実施し、防災備品を管理する分掌を定め、計画的に実行した。災害時の管理職不在時における対応や引き渡し訓練など</w:t>
            </w:r>
            <w:r w:rsidR="00A47554" w:rsidRPr="00D43306">
              <w:rPr>
                <w:rFonts w:asciiTheme="minorEastAsia" w:eastAsiaTheme="minorEastAsia" w:hAnsiTheme="minorEastAsia" w:hint="eastAsia"/>
                <w:sz w:val="20"/>
                <w:szCs w:val="20"/>
              </w:rPr>
              <w:t>シミュレーション</w:t>
            </w:r>
            <w:r w:rsidRPr="00D43306">
              <w:rPr>
                <w:rFonts w:asciiTheme="minorEastAsia" w:eastAsiaTheme="minorEastAsia" w:hAnsiTheme="minorEastAsia" w:hint="eastAsia"/>
                <w:sz w:val="20"/>
                <w:szCs w:val="20"/>
              </w:rPr>
              <w:t>訓練を行</w:t>
            </w:r>
            <w:r w:rsidR="00DB2795" w:rsidRPr="00D43306">
              <w:rPr>
                <w:rFonts w:asciiTheme="minorEastAsia" w:eastAsiaTheme="minorEastAsia" w:hAnsiTheme="minorEastAsia" w:hint="eastAsia"/>
                <w:sz w:val="20"/>
                <w:szCs w:val="20"/>
              </w:rPr>
              <w:t>った。</w:t>
            </w:r>
            <w:r w:rsidRPr="00D43306">
              <w:rPr>
                <w:rFonts w:asciiTheme="minorEastAsia" w:eastAsiaTheme="minorEastAsia" w:hAnsiTheme="minorEastAsia" w:hint="eastAsia"/>
                <w:sz w:val="20"/>
                <w:szCs w:val="20"/>
              </w:rPr>
              <w:t>保護者の安否確認ツールを作成し活用</w:t>
            </w:r>
            <w:r w:rsidR="00DB2795" w:rsidRPr="00D43306">
              <w:rPr>
                <w:rFonts w:asciiTheme="minorEastAsia" w:eastAsiaTheme="minorEastAsia" w:hAnsiTheme="minorEastAsia" w:hint="eastAsia"/>
                <w:sz w:val="20"/>
                <w:szCs w:val="20"/>
              </w:rPr>
              <w:t>した。</w:t>
            </w:r>
            <w:r w:rsidRPr="00D43306">
              <w:rPr>
                <w:rFonts w:asciiTheme="minorEastAsia" w:eastAsiaTheme="minorEastAsia" w:hAnsiTheme="minorEastAsia" w:hint="eastAsia"/>
                <w:sz w:val="20"/>
                <w:szCs w:val="20"/>
              </w:rPr>
              <w:t>学校全体で防災対策にかかる業務を校務分掌中心に分散・継承できる体制を構築できた。学校安全総合支援事業に関する成果発表会の講演にて、防災アドバイザーより本校の実践事例が紹介された。（◎）</w:t>
            </w:r>
          </w:p>
          <w:p w14:paraId="4943D61B" w14:textId="206B6D9C" w:rsidR="004839FC" w:rsidRPr="00D43306" w:rsidRDefault="004839FC" w:rsidP="00490115">
            <w:pPr>
              <w:spacing w:line="240" w:lineRule="exact"/>
              <w:rPr>
                <w:rFonts w:asciiTheme="minorEastAsia" w:eastAsiaTheme="minorEastAsia" w:hAnsiTheme="minorEastAsia"/>
                <w:sz w:val="20"/>
                <w:szCs w:val="20"/>
              </w:rPr>
            </w:pPr>
            <w:r w:rsidRPr="00D43306">
              <w:rPr>
                <w:rFonts w:asciiTheme="minorEastAsia" w:eastAsiaTheme="minorEastAsia" w:hAnsiTheme="minorEastAsia" w:hint="eastAsia"/>
                <w:sz w:val="20"/>
                <w:szCs w:val="20"/>
              </w:rPr>
              <w:t>(３)</w:t>
            </w:r>
          </w:p>
          <w:p w14:paraId="0E1FB2C0" w14:textId="77777777" w:rsidR="00CD2702" w:rsidRPr="00D43306" w:rsidRDefault="00CD2702" w:rsidP="00490115">
            <w:pPr>
              <w:spacing w:line="240" w:lineRule="exact"/>
              <w:rPr>
                <w:rFonts w:asciiTheme="minorEastAsia" w:eastAsiaTheme="minorEastAsia" w:hAnsiTheme="minorEastAsia"/>
                <w:sz w:val="20"/>
                <w:szCs w:val="20"/>
              </w:rPr>
            </w:pPr>
            <w:r w:rsidRPr="00D43306">
              <w:rPr>
                <w:rFonts w:asciiTheme="minorEastAsia" w:eastAsiaTheme="minorEastAsia" w:hAnsiTheme="minorEastAsia" w:hint="eastAsia"/>
                <w:sz w:val="20"/>
                <w:szCs w:val="20"/>
              </w:rPr>
              <w:t>・就学前施設における進路の取組み及び</w:t>
            </w:r>
          </w:p>
          <w:p w14:paraId="01D6FBEA" w14:textId="77777777" w:rsidR="00CD2702" w:rsidRPr="00D43306" w:rsidRDefault="00CD2702" w:rsidP="00490115">
            <w:pPr>
              <w:spacing w:line="240" w:lineRule="exact"/>
              <w:ind w:firstLineChars="100" w:firstLine="200"/>
              <w:rPr>
                <w:rFonts w:asciiTheme="minorEastAsia" w:eastAsiaTheme="minorEastAsia" w:hAnsiTheme="minorEastAsia"/>
                <w:sz w:val="20"/>
                <w:szCs w:val="20"/>
              </w:rPr>
            </w:pPr>
            <w:r w:rsidRPr="00D43306">
              <w:rPr>
                <w:rFonts w:asciiTheme="minorEastAsia" w:eastAsiaTheme="minorEastAsia" w:hAnsiTheme="minorEastAsia" w:hint="eastAsia"/>
                <w:sz w:val="20"/>
                <w:szCs w:val="20"/>
              </w:rPr>
              <w:t>支援学校高等部卒業後の進路につい</w:t>
            </w:r>
          </w:p>
          <w:p w14:paraId="6638FEBC" w14:textId="77777777" w:rsidR="00CD2702" w:rsidRPr="00D43306" w:rsidRDefault="00CD2702" w:rsidP="00490115">
            <w:pPr>
              <w:spacing w:line="240" w:lineRule="exact"/>
              <w:ind w:firstLineChars="100" w:firstLine="200"/>
              <w:rPr>
                <w:rFonts w:asciiTheme="minorEastAsia" w:eastAsiaTheme="minorEastAsia" w:hAnsiTheme="minorEastAsia"/>
                <w:sz w:val="20"/>
                <w:szCs w:val="20"/>
              </w:rPr>
            </w:pPr>
            <w:r w:rsidRPr="00D43306">
              <w:rPr>
                <w:rFonts w:asciiTheme="minorEastAsia" w:eastAsiaTheme="minorEastAsia" w:hAnsiTheme="minorEastAsia" w:hint="eastAsia"/>
                <w:sz w:val="20"/>
                <w:szCs w:val="20"/>
              </w:rPr>
              <w:t>ての講演を地域の支援教育担当者対</w:t>
            </w:r>
          </w:p>
          <w:p w14:paraId="69985B92" w14:textId="77777777" w:rsidR="00CD2702" w:rsidRPr="00D43306" w:rsidRDefault="00CD2702" w:rsidP="00490115">
            <w:pPr>
              <w:spacing w:line="240" w:lineRule="exact"/>
              <w:ind w:firstLineChars="100" w:firstLine="200"/>
              <w:rPr>
                <w:rFonts w:asciiTheme="minorEastAsia" w:eastAsiaTheme="minorEastAsia" w:hAnsiTheme="minorEastAsia"/>
                <w:sz w:val="20"/>
                <w:szCs w:val="20"/>
              </w:rPr>
            </w:pPr>
            <w:r w:rsidRPr="00D43306">
              <w:rPr>
                <w:rFonts w:asciiTheme="minorEastAsia" w:eastAsiaTheme="minorEastAsia" w:hAnsiTheme="minorEastAsia" w:hint="eastAsia"/>
                <w:sz w:val="20"/>
                <w:szCs w:val="20"/>
              </w:rPr>
              <w:t>象に実施した。その他、施設見学を含</w:t>
            </w:r>
          </w:p>
          <w:p w14:paraId="6D18CAA4" w14:textId="77777777" w:rsidR="00CD2702" w:rsidRPr="00D43306" w:rsidRDefault="00CD2702" w:rsidP="00490115">
            <w:pPr>
              <w:spacing w:line="240" w:lineRule="exact"/>
              <w:ind w:firstLineChars="100" w:firstLine="200"/>
              <w:rPr>
                <w:rFonts w:asciiTheme="minorEastAsia" w:eastAsiaTheme="minorEastAsia" w:hAnsiTheme="minorEastAsia"/>
                <w:sz w:val="20"/>
                <w:szCs w:val="20"/>
              </w:rPr>
            </w:pPr>
            <w:r w:rsidRPr="00D43306">
              <w:rPr>
                <w:rFonts w:asciiTheme="minorEastAsia" w:eastAsiaTheme="minorEastAsia" w:hAnsiTheme="minorEastAsia" w:hint="eastAsia"/>
                <w:sz w:val="20"/>
                <w:szCs w:val="20"/>
              </w:rPr>
              <w:t>めた各学部の取組み紹介等の研修会</w:t>
            </w:r>
          </w:p>
          <w:p w14:paraId="35811F52" w14:textId="77777777" w:rsidR="00CD2702" w:rsidRPr="00D43306" w:rsidRDefault="00CD2702" w:rsidP="00490115">
            <w:pPr>
              <w:spacing w:line="240" w:lineRule="exact"/>
              <w:ind w:firstLineChars="100" w:firstLine="200"/>
              <w:rPr>
                <w:rFonts w:asciiTheme="minorEastAsia" w:eastAsiaTheme="minorEastAsia" w:hAnsiTheme="minorEastAsia"/>
                <w:sz w:val="20"/>
                <w:szCs w:val="20"/>
              </w:rPr>
            </w:pPr>
            <w:r w:rsidRPr="00D43306">
              <w:rPr>
                <w:rFonts w:asciiTheme="minorEastAsia" w:eastAsiaTheme="minorEastAsia" w:hAnsiTheme="minorEastAsia" w:hint="eastAsia"/>
                <w:sz w:val="20"/>
                <w:szCs w:val="20"/>
              </w:rPr>
              <w:t>や地域の小中学校および支援教育研</w:t>
            </w:r>
          </w:p>
          <w:p w14:paraId="007A0743" w14:textId="77777777" w:rsidR="00AE6F6C" w:rsidRPr="00D43306" w:rsidRDefault="00CD2702" w:rsidP="00490115">
            <w:pPr>
              <w:spacing w:line="240" w:lineRule="exact"/>
              <w:ind w:firstLineChars="100" w:firstLine="200"/>
              <w:rPr>
                <w:rFonts w:asciiTheme="minorEastAsia" w:eastAsiaTheme="minorEastAsia" w:hAnsiTheme="minorEastAsia"/>
                <w:sz w:val="20"/>
                <w:szCs w:val="20"/>
              </w:rPr>
            </w:pPr>
            <w:r w:rsidRPr="00D43306">
              <w:rPr>
                <w:rFonts w:asciiTheme="minorEastAsia" w:eastAsiaTheme="minorEastAsia" w:hAnsiTheme="minorEastAsia" w:hint="eastAsia"/>
                <w:sz w:val="20"/>
                <w:szCs w:val="20"/>
              </w:rPr>
              <w:t>究会からの研修依頼（５件）、</w:t>
            </w:r>
            <w:r w:rsidR="00AE6F6C" w:rsidRPr="00D43306">
              <w:rPr>
                <w:rFonts w:asciiTheme="minorEastAsia" w:eastAsiaTheme="minorEastAsia" w:hAnsiTheme="minorEastAsia" w:hint="eastAsia"/>
                <w:sz w:val="20"/>
                <w:szCs w:val="20"/>
              </w:rPr>
              <w:t>リーディ</w:t>
            </w:r>
          </w:p>
          <w:p w14:paraId="75F57DD5" w14:textId="793B1EBC" w:rsidR="00CD2702" w:rsidRPr="00D43306" w:rsidRDefault="00AE6F6C" w:rsidP="00AE6F6C">
            <w:pPr>
              <w:spacing w:line="240" w:lineRule="exact"/>
              <w:ind w:leftChars="100" w:left="210"/>
              <w:rPr>
                <w:rFonts w:asciiTheme="minorEastAsia" w:eastAsiaTheme="minorEastAsia" w:hAnsiTheme="minorEastAsia"/>
                <w:sz w:val="20"/>
                <w:szCs w:val="20"/>
              </w:rPr>
            </w:pPr>
            <w:r w:rsidRPr="00D43306">
              <w:rPr>
                <w:rFonts w:asciiTheme="minorEastAsia" w:eastAsiaTheme="minorEastAsia" w:hAnsiTheme="minorEastAsia" w:hint="eastAsia"/>
                <w:sz w:val="20"/>
                <w:szCs w:val="20"/>
              </w:rPr>
              <w:t>ングティーチャー・リーディングスタッフ</w:t>
            </w:r>
            <w:r w:rsidR="00CD2702" w:rsidRPr="00D43306">
              <w:rPr>
                <w:rFonts w:asciiTheme="minorEastAsia" w:eastAsiaTheme="minorEastAsia" w:hAnsiTheme="minorEastAsia" w:hint="eastAsia"/>
                <w:sz w:val="20"/>
                <w:szCs w:val="20"/>
              </w:rPr>
              <w:t>連絡会議において市町村における校内支援体制づくりについて発表する等の運営（年５回）など活発に情報共有を行った。（◯）</w:t>
            </w:r>
          </w:p>
          <w:p w14:paraId="24707DA3" w14:textId="77777777" w:rsidR="0070016C" w:rsidRPr="00D43306" w:rsidRDefault="004839FC" w:rsidP="00490115">
            <w:pPr>
              <w:spacing w:line="240" w:lineRule="exact"/>
              <w:ind w:left="310" w:hangingChars="155" w:hanging="310"/>
              <w:rPr>
                <w:rFonts w:asciiTheme="minorEastAsia" w:eastAsiaTheme="minorEastAsia" w:hAnsiTheme="minorEastAsia"/>
                <w:sz w:val="20"/>
                <w:szCs w:val="20"/>
              </w:rPr>
            </w:pPr>
            <w:r w:rsidRPr="00D43306">
              <w:rPr>
                <w:rFonts w:asciiTheme="minorEastAsia" w:eastAsiaTheme="minorEastAsia" w:hAnsiTheme="minorEastAsia" w:hint="eastAsia"/>
                <w:sz w:val="20"/>
                <w:szCs w:val="20"/>
              </w:rPr>
              <w:t>・相談手順を簡素化した。今後地域に発</w:t>
            </w:r>
          </w:p>
          <w:p w14:paraId="67B40950" w14:textId="77777777" w:rsidR="0070016C" w:rsidRPr="00D43306" w:rsidRDefault="004839FC" w:rsidP="00490115">
            <w:pPr>
              <w:spacing w:line="240" w:lineRule="exact"/>
              <w:ind w:leftChars="100" w:left="320" w:hangingChars="55" w:hanging="110"/>
              <w:rPr>
                <w:rFonts w:asciiTheme="minorEastAsia" w:eastAsiaTheme="minorEastAsia" w:hAnsiTheme="minorEastAsia"/>
                <w:sz w:val="20"/>
                <w:szCs w:val="20"/>
              </w:rPr>
            </w:pPr>
            <w:r w:rsidRPr="00D43306">
              <w:rPr>
                <w:rFonts w:asciiTheme="minorEastAsia" w:eastAsiaTheme="minorEastAsia" w:hAnsiTheme="minorEastAsia" w:hint="eastAsia"/>
                <w:sz w:val="20"/>
                <w:szCs w:val="20"/>
              </w:rPr>
              <w:t>信していく予定である。今年度の利用</w:t>
            </w:r>
          </w:p>
          <w:p w14:paraId="34C4D2E1" w14:textId="77777777" w:rsidR="0070016C" w:rsidRPr="00D43306" w:rsidRDefault="004839FC" w:rsidP="00490115">
            <w:pPr>
              <w:spacing w:line="240" w:lineRule="exact"/>
              <w:ind w:leftChars="100" w:left="320" w:hangingChars="55" w:hanging="110"/>
              <w:rPr>
                <w:rFonts w:asciiTheme="minorEastAsia" w:eastAsiaTheme="minorEastAsia" w:hAnsiTheme="minorEastAsia"/>
                <w:sz w:val="20"/>
                <w:szCs w:val="20"/>
              </w:rPr>
            </w:pPr>
            <w:r w:rsidRPr="00D43306">
              <w:rPr>
                <w:rFonts w:asciiTheme="minorEastAsia" w:eastAsiaTheme="minorEastAsia" w:hAnsiTheme="minorEastAsia" w:hint="eastAsia"/>
                <w:sz w:val="20"/>
                <w:szCs w:val="20"/>
              </w:rPr>
              <w:t>は</w:t>
            </w:r>
            <w:r w:rsidR="00AF2797" w:rsidRPr="00D43306">
              <w:rPr>
                <w:rFonts w:asciiTheme="minorEastAsia" w:eastAsiaTheme="minorEastAsia" w:hAnsiTheme="minorEastAsia" w:hint="eastAsia"/>
                <w:sz w:val="20"/>
                <w:szCs w:val="20"/>
              </w:rPr>
              <w:t>２</w:t>
            </w:r>
            <w:r w:rsidRPr="00D43306">
              <w:rPr>
                <w:rFonts w:asciiTheme="minorEastAsia" w:eastAsiaTheme="minorEastAsia" w:hAnsiTheme="minorEastAsia" w:hint="eastAsia"/>
                <w:sz w:val="20"/>
                <w:szCs w:val="20"/>
              </w:rPr>
              <w:t>件であるが、問い合わせは数件</w:t>
            </w:r>
            <w:r w:rsidR="00AF2797" w:rsidRPr="00D43306">
              <w:rPr>
                <w:rFonts w:asciiTheme="minorEastAsia" w:eastAsiaTheme="minorEastAsia" w:hAnsiTheme="minorEastAsia" w:hint="eastAsia"/>
                <w:sz w:val="20"/>
                <w:szCs w:val="20"/>
              </w:rPr>
              <w:t>あ</w:t>
            </w:r>
          </w:p>
          <w:p w14:paraId="40545EA2" w14:textId="00D6353B" w:rsidR="004839FC" w:rsidRPr="00D43306" w:rsidRDefault="00AF2797" w:rsidP="00490115">
            <w:pPr>
              <w:spacing w:line="240" w:lineRule="exact"/>
              <w:ind w:leftChars="100" w:left="320" w:hangingChars="55" w:hanging="110"/>
              <w:rPr>
                <w:rFonts w:asciiTheme="minorEastAsia" w:eastAsiaTheme="minorEastAsia" w:hAnsiTheme="minorEastAsia"/>
                <w:sz w:val="20"/>
                <w:szCs w:val="20"/>
              </w:rPr>
            </w:pPr>
            <w:r w:rsidRPr="00D43306">
              <w:rPr>
                <w:rFonts w:asciiTheme="minorEastAsia" w:eastAsiaTheme="minorEastAsia" w:hAnsiTheme="minorEastAsia" w:hint="eastAsia"/>
                <w:sz w:val="20"/>
                <w:szCs w:val="20"/>
              </w:rPr>
              <w:t>り増えてきた。（◯）</w:t>
            </w:r>
          </w:p>
        </w:tc>
      </w:tr>
      <w:tr w:rsidR="00A47554" w:rsidRPr="00D43306" w14:paraId="06240353" w14:textId="77777777" w:rsidTr="00FE5014">
        <w:trPr>
          <w:trHeight w:val="5304"/>
          <w:jc w:val="center"/>
        </w:trPr>
        <w:tc>
          <w:tcPr>
            <w:tcW w:w="881" w:type="dxa"/>
            <w:shd w:val="clear" w:color="auto" w:fill="auto"/>
          </w:tcPr>
          <w:p w14:paraId="673BAF27" w14:textId="799519CB" w:rsidR="000E5F15" w:rsidRPr="00D43306" w:rsidRDefault="00B651CA" w:rsidP="00FE5014">
            <w:pPr>
              <w:jc w:val="center"/>
              <w:rPr>
                <w:rFonts w:asciiTheme="minorEastAsia" w:eastAsiaTheme="minorEastAsia" w:hAnsiTheme="minorEastAsia"/>
                <w:sz w:val="20"/>
                <w:szCs w:val="20"/>
              </w:rPr>
            </w:pPr>
            <w:r w:rsidRPr="00D43306">
              <w:rPr>
                <w:rFonts w:asciiTheme="minorEastAsia" w:eastAsiaTheme="minorEastAsia" w:hAnsiTheme="minorEastAsia"/>
                <w:noProof/>
                <w:sz w:val="20"/>
                <w:szCs w:val="20"/>
              </w:rPr>
              <w:lastRenderedPageBreak/>
              <mc:AlternateContent>
                <mc:Choice Requires="wps">
                  <w:drawing>
                    <wp:anchor distT="0" distB="0" distL="114300" distR="114300" simplePos="0" relativeHeight="251670528" behindDoc="0" locked="0" layoutInCell="1" allowOverlap="1" wp14:anchorId="680B6A3E" wp14:editId="7882249A">
                      <wp:simplePos x="0" y="0"/>
                      <wp:positionH relativeFrom="column">
                        <wp:posOffset>28666</wp:posOffset>
                      </wp:positionH>
                      <wp:positionV relativeFrom="paragraph">
                        <wp:posOffset>26670</wp:posOffset>
                      </wp:positionV>
                      <wp:extent cx="1828800" cy="1164771"/>
                      <wp:effectExtent l="0" t="0" r="0" b="3810"/>
                      <wp:wrapNone/>
                      <wp:docPr id="1832713730" name="テキスト ボックス 1"/>
                      <wp:cNvGraphicFramePr/>
                      <a:graphic xmlns:a="http://schemas.openxmlformats.org/drawingml/2006/main">
                        <a:graphicData uri="http://schemas.microsoft.com/office/word/2010/wordprocessingShape">
                          <wps:wsp>
                            <wps:cNvSpPr txBox="1"/>
                            <wps:spPr>
                              <a:xfrm>
                                <a:off x="0" y="0"/>
                                <a:ext cx="1828800" cy="1164771"/>
                              </a:xfrm>
                              <a:prstGeom prst="rect">
                                <a:avLst/>
                              </a:prstGeom>
                              <a:noFill/>
                              <a:ln w="6350">
                                <a:noFill/>
                              </a:ln>
                            </wps:spPr>
                            <wps:txbx>
                              <w:txbxContent>
                                <w:p w14:paraId="6F2C7241" w14:textId="77777777" w:rsidR="00B651CA" w:rsidRPr="007C3BF3" w:rsidRDefault="00B651CA" w:rsidP="00F350CC">
                                  <w:pPr>
                                    <w:jc w:val="center"/>
                                    <w:rPr>
                                      <w:rFonts w:asciiTheme="majorEastAsia" w:eastAsiaTheme="majorEastAsia" w:hAnsiTheme="majorEastAsia"/>
                                      <w:color w:val="000000" w:themeColor="text1"/>
                                      <w:sz w:val="22"/>
                                      <w:szCs w:val="22"/>
                                    </w:rPr>
                                  </w:pPr>
                                  <w:r w:rsidRPr="007C3BF3">
                                    <w:rPr>
                                      <w:rFonts w:asciiTheme="majorEastAsia" w:eastAsiaTheme="majorEastAsia" w:hAnsiTheme="majorEastAsia" w:hint="eastAsia"/>
                                      <w:color w:val="000000" w:themeColor="text1"/>
                                      <w:sz w:val="22"/>
                                      <w:szCs w:val="22"/>
                                    </w:rPr>
                                    <w:t>３．学校運営</w:t>
                                  </w:r>
                                </w:p>
                              </w:txbxContent>
                            </wps:txbx>
                            <wps:bodyPr rot="0" spcFirstLastPara="0" vertOverflow="overflow" horzOverflow="overflow" vert="eaVert" wrap="square" lIns="74295" tIns="8890" rIns="74295" bIns="8890" numCol="1" spcCol="0" rtlCol="0" fromWordArt="0" anchor="ctr" anchorCtr="0" forceAA="0" compatLnSpc="1">
                              <a:prstTxWarp prst="textNoShape">
                                <a:avLst/>
                              </a:prstTxWarp>
                              <a:spAutoFit/>
                            </wps:bodyPr>
                          </wps:wsp>
                        </a:graphicData>
                      </a:graphic>
                      <wp14:sizeRelV relativeFrom="margin">
                        <wp14:pctHeight>0</wp14:pctHeight>
                      </wp14:sizeRelV>
                    </wp:anchor>
                  </w:drawing>
                </mc:Choice>
                <mc:Fallback>
                  <w:pict>
                    <v:shape w14:anchorId="680B6A3E" id="_x0000_s1030" type="#_x0000_t202" style="position:absolute;left:0;text-align:left;margin-left:2.25pt;margin-top:2.1pt;width:2in;height:91.7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" filled="f" stroked="f" strokeweight=".5pt">
                      <v:textbox style="layout-flow:vertical-ideographic;mso-fit-shape-to-text:t" inset="5.85pt,.7pt,5.85pt,.7pt">
                        <w:txbxContent>
                          <w:p w14:paraId="6F2C7241" w14:textId="77777777" w:rsidR="00B651CA" w:rsidRPr="007C3BF3" w:rsidRDefault="00B651CA" w:rsidP="00F350CC">
                            <w:pPr>
                              <w:jc w:val="center"/>
                              <w:rPr>
                                <w:rFonts w:asciiTheme="majorEastAsia" w:eastAsiaTheme="majorEastAsia" w:hAnsiTheme="majorEastAsia"/>
                                <w:color w:val="000000" w:themeColor="text1"/>
                                <w:sz w:val="22"/>
                                <w:szCs w:val="22"/>
                              </w:rPr>
                            </w:pPr>
                            <w:r w:rsidRPr="007C3BF3">
                              <w:rPr>
                                <w:rFonts w:asciiTheme="majorEastAsia" w:eastAsiaTheme="majorEastAsia" w:hAnsiTheme="majorEastAsia" w:hint="eastAsia"/>
                                <w:color w:val="000000" w:themeColor="text1"/>
                                <w:sz w:val="22"/>
                                <w:szCs w:val="22"/>
                              </w:rPr>
                              <w:t>３．学校運営</w:t>
                            </w:r>
                          </w:p>
                        </w:txbxContent>
                      </v:textbox>
                    </v:shape>
                  </w:pict>
                </mc:Fallback>
              </mc:AlternateContent>
            </w:r>
          </w:p>
        </w:tc>
        <w:tc>
          <w:tcPr>
            <w:tcW w:w="2381" w:type="dxa"/>
            <w:shd w:val="clear" w:color="auto" w:fill="auto"/>
          </w:tcPr>
          <w:p w14:paraId="72CD3C74" w14:textId="5ECC7D81" w:rsidR="009B66DD" w:rsidRPr="00D43306" w:rsidRDefault="004C2A3E" w:rsidP="00490115">
            <w:pPr>
              <w:spacing w:line="240" w:lineRule="exact"/>
              <w:rPr>
                <w:rFonts w:asciiTheme="minorEastAsia" w:eastAsiaTheme="minorEastAsia" w:hAnsiTheme="minorEastAsia"/>
                <w:sz w:val="20"/>
                <w:szCs w:val="20"/>
              </w:rPr>
            </w:pPr>
            <w:r w:rsidRPr="00D43306">
              <w:rPr>
                <w:rFonts w:asciiTheme="minorEastAsia" w:eastAsiaTheme="minorEastAsia" w:hAnsiTheme="minorEastAsia" w:hint="eastAsia"/>
                <w:sz w:val="20"/>
                <w:szCs w:val="20"/>
              </w:rPr>
              <w:t>(</w:t>
            </w:r>
            <w:r w:rsidR="00466AC2" w:rsidRPr="00D43306">
              <w:rPr>
                <w:rFonts w:asciiTheme="minorEastAsia" w:eastAsiaTheme="minorEastAsia" w:hAnsiTheme="minorEastAsia" w:hint="eastAsia"/>
                <w:sz w:val="20"/>
                <w:szCs w:val="20"/>
              </w:rPr>
              <w:t>１</w:t>
            </w:r>
            <w:r w:rsidRPr="00D43306">
              <w:rPr>
                <w:rFonts w:asciiTheme="minorEastAsia" w:eastAsiaTheme="minorEastAsia" w:hAnsiTheme="minorEastAsia" w:hint="eastAsia"/>
                <w:sz w:val="20"/>
                <w:szCs w:val="20"/>
              </w:rPr>
              <w:t>)</w:t>
            </w:r>
          </w:p>
          <w:p w14:paraId="22F543AA" w14:textId="2A6C97B8" w:rsidR="00785F97" w:rsidRPr="00D43306" w:rsidRDefault="00991C1C" w:rsidP="00490115">
            <w:pPr>
              <w:spacing w:line="240" w:lineRule="exact"/>
              <w:rPr>
                <w:rFonts w:asciiTheme="minorEastAsia" w:eastAsiaTheme="minorEastAsia" w:hAnsiTheme="minorEastAsia"/>
                <w:sz w:val="20"/>
                <w:szCs w:val="20"/>
              </w:rPr>
            </w:pPr>
            <w:r w:rsidRPr="00D43306">
              <w:rPr>
                <w:rFonts w:asciiTheme="minorEastAsia" w:eastAsiaTheme="minorEastAsia" w:hAnsiTheme="minorEastAsia" w:hint="eastAsia"/>
                <w:sz w:val="20"/>
                <w:szCs w:val="20"/>
              </w:rPr>
              <w:t>協働性、同僚性の高い教職員</w:t>
            </w:r>
            <w:r w:rsidR="004C2A3E" w:rsidRPr="00D43306">
              <w:rPr>
                <w:rFonts w:asciiTheme="minorEastAsia" w:eastAsiaTheme="minorEastAsia" w:hAnsiTheme="minorEastAsia" w:hint="eastAsia"/>
                <w:sz w:val="20"/>
                <w:szCs w:val="20"/>
              </w:rPr>
              <w:t>集団</w:t>
            </w:r>
            <w:r w:rsidR="00785F97" w:rsidRPr="00D43306">
              <w:rPr>
                <w:rFonts w:asciiTheme="minorEastAsia" w:eastAsiaTheme="minorEastAsia" w:hAnsiTheme="minorEastAsia" w:hint="eastAsia"/>
                <w:sz w:val="20"/>
                <w:szCs w:val="20"/>
              </w:rPr>
              <w:t>の</w:t>
            </w:r>
            <w:r w:rsidR="004C2A3E" w:rsidRPr="00D43306">
              <w:rPr>
                <w:rFonts w:asciiTheme="minorEastAsia" w:eastAsiaTheme="minorEastAsia" w:hAnsiTheme="minorEastAsia" w:hint="eastAsia"/>
                <w:sz w:val="20"/>
                <w:szCs w:val="20"/>
              </w:rPr>
              <w:t>形成</w:t>
            </w:r>
          </w:p>
          <w:p w14:paraId="75909AAE" w14:textId="77777777" w:rsidR="001E3FCD" w:rsidRPr="00D43306" w:rsidRDefault="001E3FCD" w:rsidP="00490115">
            <w:pPr>
              <w:spacing w:line="240" w:lineRule="exact"/>
              <w:rPr>
                <w:rFonts w:asciiTheme="minorEastAsia" w:eastAsiaTheme="minorEastAsia" w:hAnsiTheme="minorEastAsia"/>
                <w:sz w:val="20"/>
                <w:szCs w:val="20"/>
              </w:rPr>
            </w:pPr>
          </w:p>
          <w:p w14:paraId="70800F60" w14:textId="240BD900" w:rsidR="009B66DD" w:rsidRPr="00D43306" w:rsidRDefault="004C2A3E" w:rsidP="00490115">
            <w:pPr>
              <w:spacing w:line="240" w:lineRule="exact"/>
              <w:rPr>
                <w:rFonts w:asciiTheme="minorEastAsia" w:eastAsiaTheme="minorEastAsia" w:hAnsiTheme="minorEastAsia"/>
                <w:sz w:val="20"/>
                <w:szCs w:val="20"/>
              </w:rPr>
            </w:pPr>
            <w:r w:rsidRPr="00D43306">
              <w:rPr>
                <w:rFonts w:asciiTheme="minorEastAsia" w:eastAsiaTheme="minorEastAsia" w:hAnsiTheme="minorEastAsia" w:hint="eastAsia"/>
                <w:sz w:val="20"/>
                <w:szCs w:val="20"/>
              </w:rPr>
              <w:t>(</w:t>
            </w:r>
            <w:r w:rsidR="00466AC2" w:rsidRPr="00D43306">
              <w:rPr>
                <w:rFonts w:asciiTheme="minorEastAsia" w:eastAsiaTheme="minorEastAsia" w:hAnsiTheme="minorEastAsia" w:hint="eastAsia"/>
                <w:sz w:val="20"/>
                <w:szCs w:val="20"/>
              </w:rPr>
              <w:t>２</w:t>
            </w:r>
            <w:r w:rsidRPr="00D43306">
              <w:rPr>
                <w:rFonts w:asciiTheme="minorEastAsia" w:eastAsiaTheme="minorEastAsia" w:hAnsiTheme="minorEastAsia" w:hint="eastAsia"/>
                <w:sz w:val="20"/>
                <w:szCs w:val="20"/>
              </w:rPr>
              <w:t>)</w:t>
            </w:r>
          </w:p>
          <w:p w14:paraId="69DF8687" w14:textId="49AC4280" w:rsidR="000E5F15" w:rsidRPr="00D43306" w:rsidRDefault="004C2A3E" w:rsidP="00490115">
            <w:pPr>
              <w:spacing w:line="240" w:lineRule="exact"/>
              <w:rPr>
                <w:rFonts w:asciiTheme="minorEastAsia" w:eastAsiaTheme="minorEastAsia" w:hAnsiTheme="minorEastAsia"/>
                <w:sz w:val="20"/>
                <w:szCs w:val="20"/>
              </w:rPr>
            </w:pPr>
            <w:r w:rsidRPr="00D43306">
              <w:rPr>
                <w:rFonts w:asciiTheme="minorEastAsia" w:eastAsiaTheme="minorEastAsia" w:hAnsiTheme="minorEastAsia" w:hint="eastAsia"/>
                <w:sz w:val="20"/>
                <w:szCs w:val="20"/>
              </w:rPr>
              <w:t>外部評価を</w:t>
            </w:r>
            <w:r w:rsidR="00315C1D" w:rsidRPr="00D43306">
              <w:rPr>
                <w:rFonts w:asciiTheme="minorEastAsia" w:eastAsiaTheme="minorEastAsia" w:hAnsiTheme="minorEastAsia" w:hint="eastAsia"/>
                <w:sz w:val="20"/>
                <w:szCs w:val="20"/>
              </w:rPr>
              <w:t>活用した</w:t>
            </w:r>
            <w:r w:rsidRPr="00D43306">
              <w:rPr>
                <w:rFonts w:asciiTheme="minorEastAsia" w:eastAsiaTheme="minorEastAsia" w:hAnsiTheme="minorEastAsia" w:hint="eastAsia"/>
                <w:sz w:val="20"/>
                <w:szCs w:val="20"/>
              </w:rPr>
              <w:t>教育活動の改善</w:t>
            </w:r>
          </w:p>
          <w:p w14:paraId="3F38EB0B" w14:textId="77777777" w:rsidR="000E5F15" w:rsidRPr="00D43306" w:rsidRDefault="000E5F15" w:rsidP="00490115">
            <w:pPr>
              <w:spacing w:line="240" w:lineRule="exact"/>
              <w:rPr>
                <w:rFonts w:asciiTheme="minorEastAsia" w:eastAsiaTheme="minorEastAsia" w:hAnsiTheme="minorEastAsia"/>
                <w:sz w:val="20"/>
                <w:szCs w:val="20"/>
              </w:rPr>
            </w:pPr>
          </w:p>
          <w:p w14:paraId="5993B679" w14:textId="07FD946F" w:rsidR="000E5F15" w:rsidRPr="00D43306" w:rsidRDefault="000E5F15" w:rsidP="00490115">
            <w:pPr>
              <w:spacing w:line="240" w:lineRule="exact"/>
              <w:rPr>
                <w:rFonts w:asciiTheme="minorEastAsia" w:eastAsiaTheme="minorEastAsia" w:hAnsiTheme="minorEastAsia"/>
                <w:sz w:val="20"/>
                <w:szCs w:val="20"/>
              </w:rPr>
            </w:pPr>
          </w:p>
          <w:p w14:paraId="26342A83" w14:textId="01904BF9" w:rsidR="00892A4D" w:rsidRPr="00D43306" w:rsidRDefault="00892A4D" w:rsidP="00490115">
            <w:pPr>
              <w:spacing w:line="240" w:lineRule="exact"/>
              <w:rPr>
                <w:rFonts w:asciiTheme="minorEastAsia" w:eastAsiaTheme="minorEastAsia" w:hAnsiTheme="minorEastAsia"/>
                <w:sz w:val="20"/>
                <w:szCs w:val="20"/>
              </w:rPr>
            </w:pPr>
          </w:p>
          <w:p w14:paraId="37716297" w14:textId="0568D5C4" w:rsidR="00872976" w:rsidRPr="00D43306" w:rsidRDefault="00872976" w:rsidP="00490115">
            <w:pPr>
              <w:spacing w:line="240" w:lineRule="exact"/>
              <w:rPr>
                <w:rFonts w:asciiTheme="minorEastAsia" w:eastAsiaTheme="minorEastAsia" w:hAnsiTheme="minorEastAsia"/>
                <w:sz w:val="20"/>
                <w:szCs w:val="20"/>
              </w:rPr>
            </w:pPr>
          </w:p>
          <w:p w14:paraId="21DD6239" w14:textId="77777777" w:rsidR="001E3FCD" w:rsidRPr="00D43306" w:rsidRDefault="001E3FCD" w:rsidP="00490115">
            <w:pPr>
              <w:spacing w:line="240" w:lineRule="exact"/>
              <w:rPr>
                <w:rFonts w:asciiTheme="minorEastAsia" w:eastAsiaTheme="minorEastAsia" w:hAnsiTheme="minorEastAsia"/>
                <w:sz w:val="20"/>
                <w:szCs w:val="20"/>
              </w:rPr>
            </w:pPr>
          </w:p>
          <w:p w14:paraId="0310A7B9" w14:textId="77777777" w:rsidR="00ED2182" w:rsidRPr="00D43306" w:rsidRDefault="00ED2182" w:rsidP="00490115">
            <w:pPr>
              <w:spacing w:line="240" w:lineRule="exact"/>
              <w:rPr>
                <w:rFonts w:asciiTheme="minorEastAsia" w:eastAsiaTheme="minorEastAsia" w:hAnsiTheme="minorEastAsia"/>
                <w:sz w:val="20"/>
                <w:szCs w:val="20"/>
              </w:rPr>
            </w:pPr>
          </w:p>
          <w:p w14:paraId="460E3CCF" w14:textId="77777777" w:rsidR="00ED2182" w:rsidRPr="00D43306" w:rsidRDefault="00ED2182" w:rsidP="00490115">
            <w:pPr>
              <w:spacing w:line="240" w:lineRule="exact"/>
              <w:rPr>
                <w:rFonts w:asciiTheme="minorEastAsia" w:eastAsiaTheme="minorEastAsia" w:hAnsiTheme="minorEastAsia"/>
                <w:sz w:val="20"/>
                <w:szCs w:val="20"/>
              </w:rPr>
            </w:pPr>
          </w:p>
          <w:p w14:paraId="431BC11E" w14:textId="77777777" w:rsidR="00ED2182" w:rsidRPr="00D43306" w:rsidRDefault="00ED2182" w:rsidP="00490115">
            <w:pPr>
              <w:spacing w:line="240" w:lineRule="exact"/>
              <w:rPr>
                <w:rFonts w:asciiTheme="minorEastAsia" w:eastAsiaTheme="minorEastAsia" w:hAnsiTheme="minorEastAsia"/>
                <w:sz w:val="20"/>
                <w:szCs w:val="20"/>
              </w:rPr>
            </w:pPr>
          </w:p>
          <w:p w14:paraId="3088A870" w14:textId="77777777" w:rsidR="00ED2182" w:rsidRPr="00D43306" w:rsidRDefault="00ED2182" w:rsidP="00490115">
            <w:pPr>
              <w:spacing w:line="240" w:lineRule="exact"/>
              <w:rPr>
                <w:rFonts w:asciiTheme="minorEastAsia" w:eastAsiaTheme="minorEastAsia" w:hAnsiTheme="minorEastAsia"/>
                <w:sz w:val="20"/>
                <w:szCs w:val="20"/>
              </w:rPr>
            </w:pPr>
          </w:p>
          <w:p w14:paraId="2FC6AB6D" w14:textId="77777777" w:rsidR="00ED2182" w:rsidRPr="00D43306" w:rsidRDefault="00ED2182" w:rsidP="00490115">
            <w:pPr>
              <w:spacing w:line="240" w:lineRule="exact"/>
              <w:rPr>
                <w:rFonts w:asciiTheme="minorEastAsia" w:eastAsiaTheme="minorEastAsia" w:hAnsiTheme="minorEastAsia"/>
                <w:sz w:val="20"/>
                <w:szCs w:val="20"/>
              </w:rPr>
            </w:pPr>
          </w:p>
          <w:p w14:paraId="70F1944C" w14:textId="77777777" w:rsidR="00BF0C6D" w:rsidRPr="00D43306" w:rsidRDefault="00BF0C6D" w:rsidP="00490115">
            <w:pPr>
              <w:spacing w:line="240" w:lineRule="exact"/>
              <w:rPr>
                <w:rFonts w:asciiTheme="minorEastAsia" w:eastAsiaTheme="minorEastAsia" w:hAnsiTheme="minorEastAsia"/>
                <w:sz w:val="20"/>
                <w:szCs w:val="20"/>
              </w:rPr>
            </w:pPr>
          </w:p>
          <w:p w14:paraId="04DF116C" w14:textId="77777777" w:rsidR="00BF0C6D" w:rsidRPr="00D43306" w:rsidRDefault="00BF0C6D" w:rsidP="00490115">
            <w:pPr>
              <w:spacing w:line="240" w:lineRule="exact"/>
              <w:rPr>
                <w:rFonts w:asciiTheme="minorEastAsia" w:eastAsiaTheme="minorEastAsia" w:hAnsiTheme="minorEastAsia"/>
                <w:sz w:val="20"/>
                <w:szCs w:val="20"/>
              </w:rPr>
            </w:pPr>
          </w:p>
          <w:p w14:paraId="6DB02422" w14:textId="77777777" w:rsidR="00BF0C6D" w:rsidRPr="00D43306" w:rsidRDefault="00BF0C6D" w:rsidP="00490115">
            <w:pPr>
              <w:spacing w:line="240" w:lineRule="exact"/>
              <w:rPr>
                <w:rFonts w:asciiTheme="minorEastAsia" w:eastAsiaTheme="minorEastAsia" w:hAnsiTheme="minorEastAsia"/>
                <w:sz w:val="20"/>
                <w:szCs w:val="20"/>
              </w:rPr>
            </w:pPr>
          </w:p>
          <w:p w14:paraId="2664527D" w14:textId="77777777" w:rsidR="00BF0C6D" w:rsidRPr="00D43306" w:rsidRDefault="00BF0C6D" w:rsidP="00490115">
            <w:pPr>
              <w:spacing w:line="240" w:lineRule="exact"/>
              <w:rPr>
                <w:rFonts w:asciiTheme="minorEastAsia" w:eastAsiaTheme="minorEastAsia" w:hAnsiTheme="minorEastAsia"/>
                <w:sz w:val="20"/>
                <w:szCs w:val="20"/>
              </w:rPr>
            </w:pPr>
          </w:p>
          <w:p w14:paraId="0E2D0D67" w14:textId="77777777" w:rsidR="00A47554" w:rsidRPr="00D43306" w:rsidRDefault="00A47554" w:rsidP="00490115">
            <w:pPr>
              <w:spacing w:line="240" w:lineRule="exact"/>
              <w:rPr>
                <w:rFonts w:asciiTheme="minorEastAsia" w:eastAsiaTheme="minorEastAsia" w:hAnsiTheme="minorEastAsia"/>
                <w:sz w:val="20"/>
                <w:szCs w:val="20"/>
              </w:rPr>
            </w:pPr>
          </w:p>
          <w:p w14:paraId="11D59729" w14:textId="13DFFD65" w:rsidR="009B66DD" w:rsidRPr="00D43306" w:rsidRDefault="006B0429" w:rsidP="00490115">
            <w:pPr>
              <w:spacing w:line="240" w:lineRule="exact"/>
              <w:rPr>
                <w:rFonts w:asciiTheme="minorEastAsia" w:eastAsiaTheme="minorEastAsia" w:hAnsiTheme="minorEastAsia"/>
                <w:sz w:val="20"/>
                <w:szCs w:val="20"/>
              </w:rPr>
            </w:pPr>
            <w:r w:rsidRPr="00D43306">
              <w:rPr>
                <w:rFonts w:asciiTheme="minorEastAsia" w:eastAsiaTheme="minorEastAsia" w:hAnsiTheme="minorEastAsia" w:hint="eastAsia"/>
                <w:sz w:val="20"/>
                <w:szCs w:val="20"/>
              </w:rPr>
              <w:t>(</w:t>
            </w:r>
            <w:r w:rsidR="00466AC2" w:rsidRPr="00D43306">
              <w:rPr>
                <w:rFonts w:asciiTheme="minorEastAsia" w:eastAsiaTheme="minorEastAsia" w:hAnsiTheme="minorEastAsia" w:hint="eastAsia"/>
                <w:sz w:val="20"/>
                <w:szCs w:val="20"/>
              </w:rPr>
              <w:t>３</w:t>
            </w:r>
            <w:r w:rsidR="004C2A3E" w:rsidRPr="00D43306">
              <w:rPr>
                <w:rFonts w:asciiTheme="minorEastAsia" w:eastAsiaTheme="minorEastAsia" w:hAnsiTheme="minorEastAsia" w:hint="eastAsia"/>
                <w:sz w:val="20"/>
                <w:szCs w:val="20"/>
              </w:rPr>
              <w:t>)</w:t>
            </w:r>
          </w:p>
          <w:p w14:paraId="12CC12FA" w14:textId="7BDABEC5" w:rsidR="000E5F15" w:rsidRPr="00D43306" w:rsidRDefault="004C2A3E" w:rsidP="00490115">
            <w:pPr>
              <w:spacing w:line="240" w:lineRule="exact"/>
              <w:rPr>
                <w:rFonts w:asciiTheme="minorEastAsia" w:eastAsiaTheme="minorEastAsia" w:hAnsiTheme="minorEastAsia"/>
                <w:sz w:val="20"/>
                <w:szCs w:val="20"/>
              </w:rPr>
            </w:pPr>
            <w:r w:rsidRPr="00D43306">
              <w:rPr>
                <w:rFonts w:asciiTheme="minorEastAsia" w:eastAsiaTheme="minorEastAsia" w:hAnsiTheme="minorEastAsia" w:hint="eastAsia"/>
                <w:sz w:val="20"/>
                <w:szCs w:val="20"/>
              </w:rPr>
              <w:t>働き方改革の推進</w:t>
            </w:r>
          </w:p>
          <w:p w14:paraId="1A059826" w14:textId="21926370" w:rsidR="000E5F15" w:rsidRPr="00D43306" w:rsidRDefault="000E5F15" w:rsidP="00490115">
            <w:pPr>
              <w:spacing w:line="240" w:lineRule="exact"/>
              <w:rPr>
                <w:rFonts w:asciiTheme="minorEastAsia" w:eastAsiaTheme="minorEastAsia" w:hAnsiTheme="minorEastAsia"/>
                <w:sz w:val="20"/>
                <w:szCs w:val="20"/>
              </w:rPr>
            </w:pPr>
          </w:p>
        </w:tc>
        <w:tc>
          <w:tcPr>
            <w:tcW w:w="4025" w:type="dxa"/>
            <w:tcBorders>
              <w:right w:val="dashed" w:sz="4" w:space="0" w:color="auto"/>
            </w:tcBorders>
            <w:shd w:val="clear" w:color="auto" w:fill="auto"/>
          </w:tcPr>
          <w:p w14:paraId="0B73A045" w14:textId="4F1C5A8B" w:rsidR="009B66DD" w:rsidRPr="00D43306" w:rsidRDefault="006B0429" w:rsidP="00490115">
            <w:pPr>
              <w:spacing w:line="240" w:lineRule="exact"/>
              <w:rPr>
                <w:rFonts w:asciiTheme="minorEastAsia" w:eastAsiaTheme="minorEastAsia" w:hAnsiTheme="minorEastAsia"/>
                <w:sz w:val="20"/>
                <w:szCs w:val="20"/>
              </w:rPr>
            </w:pPr>
            <w:r w:rsidRPr="00D43306">
              <w:rPr>
                <w:rFonts w:asciiTheme="minorEastAsia" w:eastAsiaTheme="minorEastAsia" w:hAnsiTheme="minorEastAsia" w:hint="eastAsia"/>
                <w:sz w:val="20"/>
                <w:szCs w:val="20"/>
              </w:rPr>
              <w:t>(</w:t>
            </w:r>
            <w:r w:rsidR="00466AC2" w:rsidRPr="00D43306">
              <w:rPr>
                <w:rFonts w:asciiTheme="minorEastAsia" w:eastAsiaTheme="minorEastAsia" w:hAnsiTheme="minorEastAsia" w:hint="eastAsia"/>
                <w:sz w:val="20"/>
                <w:szCs w:val="20"/>
              </w:rPr>
              <w:t>１</w:t>
            </w:r>
            <w:r w:rsidR="009B66DD" w:rsidRPr="00D43306">
              <w:rPr>
                <w:rFonts w:asciiTheme="minorEastAsia" w:eastAsiaTheme="minorEastAsia" w:hAnsiTheme="minorEastAsia" w:hint="eastAsia"/>
                <w:sz w:val="20"/>
                <w:szCs w:val="20"/>
              </w:rPr>
              <w:t>)</w:t>
            </w:r>
          </w:p>
          <w:p w14:paraId="653894D7" w14:textId="06088071" w:rsidR="002F72F8" w:rsidRPr="00D43306" w:rsidRDefault="001C30C9" w:rsidP="00490115">
            <w:pPr>
              <w:spacing w:line="240" w:lineRule="exact"/>
              <w:rPr>
                <w:rFonts w:asciiTheme="minorEastAsia" w:eastAsiaTheme="minorEastAsia" w:hAnsiTheme="minorEastAsia"/>
                <w:sz w:val="20"/>
                <w:szCs w:val="20"/>
              </w:rPr>
            </w:pPr>
            <w:r w:rsidRPr="00D43306">
              <w:rPr>
                <w:rFonts w:asciiTheme="minorEastAsia" w:eastAsiaTheme="minorEastAsia" w:hAnsiTheme="minorEastAsia" w:hint="eastAsia"/>
                <w:sz w:val="20"/>
                <w:szCs w:val="20"/>
              </w:rPr>
              <w:t>特定の課題に対応する</w:t>
            </w:r>
            <w:r w:rsidR="00F7007B" w:rsidRPr="00D43306">
              <w:rPr>
                <w:rFonts w:asciiTheme="minorEastAsia" w:eastAsiaTheme="minorEastAsia" w:hAnsiTheme="minorEastAsia" w:hint="eastAsia"/>
                <w:sz w:val="20"/>
                <w:szCs w:val="20"/>
              </w:rPr>
              <w:t>プロジェクトチームを</w:t>
            </w:r>
            <w:r w:rsidR="00872976" w:rsidRPr="00D43306">
              <w:rPr>
                <w:rFonts w:asciiTheme="minorEastAsia" w:eastAsiaTheme="minorEastAsia" w:hAnsiTheme="minorEastAsia" w:hint="eastAsia"/>
                <w:sz w:val="20"/>
                <w:szCs w:val="20"/>
              </w:rPr>
              <w:t>立ち上げ</w:t>
            </w:r>
            <w:r w:rsidR="00062517" w:rsidRPr="00D43306">
              <w:rPr>
                <w:rFonts w:asciiTheme="minorEastAsia" w:eastAsiaTheme="minorEastAsia" w:hAnsiTheme="minorEastAsia" w:hint="eastAsia"/>
                <w:sz w:val="20"/>
                <w:szCs w:val="20"/>
              </w:rPr>
              <w:t>、</w:t>
            </w:r>
            <w:r w:rsidR="00F7007B" w:rsidRPr="00D43306">
              <w:rPr>
                <w:rFonts w:asciiTheme="minorEastAsia" w:eastAsiaTheme="minorEastAsia" w:hAnsiTheme="minorEastAsia" w:hint="eastAsia"/>
                <w:sz w:val="20"/>
                <w:szCs w:val="20"/>
              </w:rPr>
              <w:t>協働する機会を創出する。</w:t>
            </w:r>
          </w:p>
          <w:p w14:paraId="0F341737" w14:textId="77777777" w:rsidR="00AB4426" w:rsidRPr="00D43306" w:rsidRDefault="00AB4426" w:rsidP="00490115">
            <w:pPr>
              <w:spacing w:line="240" w:lineRule="exact"/>
              <w:rPr>
                <w:rFonts w:asciiTheme="minorEastAsia" w:eastAsiaTheme="minorEastAsia" w:hAnsiTheme="minorEastAsia"/>
                <w:sz w:val="20"/>
                <w:szCs w:val="20"/>
              </w:rPr>
            </w:pPr>
          </w:p>
          <w:p w14:paraId="197C7ACE" w14:textId="0A206832" w:rsidR="009B66DD" w:rsidRPr="00D43306" w:rsidRDefault="006B0429" w:rsidP="00490115">
            <w:pPr>
              <w:spacing w:line="240" w:lineRule="exact"/>
              <w:rPr>
                <w:rFonts w:asciiTheme="minorEastAsia" w:eastAsiaTheme="minorEastAsia" w:hAnsiTheme="minorEastAsia"/>
                <w:sz w:val="20"/>
                <w:szCs w:val="20"/>
              </w:rPr>
            </w:pPr>
            <w:r w:rsidRPr="00D43306">
              <w:rPr>
                <w:rFonts w:asciiTheme="minorEastAsia" w:eastAsiaTheme="minorEastAsia" w:hAnsiTheme="minorEastAsia" w:hint="eastAsia"/>
                <w:sz w:val="20"/>
                <w:szCs w:val="20"/>
              </w:rPr>
              <w:t>(</w:t>
            </w:r>
            <w:r w:rsidR="00466AC2" w:rsidRPr="00D43306">
              <w:rPr>
                <w:rFonts w:asciiTheme="minorEastAsia" w:eastAsiaTheme="minorEastAsia" w:hAnsiTheme="minorEastAsia" w:hint="eastAsia"/>
                <w:sz w:val="20"/>
                <w:szCs w:val="20"/>
              </w:rPr>
              <w:t>２</w:t>
            </w:r>
            <w:r w:rsidR="00315C1D" w:rsidRPr="00D43306">
              <w:rPr>
                <w:rFonts w:asciiTheme="minorEastAsia" w:eastAsiaTheme="minorEastAsia" w:hAnsiTheme="minorEastAsia" w:hint="eastAsia"/>
                <w:sz w:val="20"/>
                <w:szCs w:val="20"/>
              </w:rPr>
              <w:t>)</w:t>
            </w:r>
          </w:p>
          <w:p w14:paraId="22F089E0" w14:textId="063BAA15" w:rsidR="000E5F15" w:rsidRPr="00D43306" w:rsidRDefault="00274FBB" w:rsidP="00490115">
            <w:pPr>
              <w:spacing w:line="240" w:lineRule="exact"/>
              <w:rPr>
                <w:rFonts w:asciiTheme="minorEastAsia" w:eastAsiaTheme="minorEastAsia" w:hAnsiTheme="minorEastAsia"/>
                <w:sz w:val="20"/>
                <w:szCs w:val="20"/>
              </w:rPr>
            </w:pPr>
            <w:r w:rsidRPr="00D43306">
              <w:rPr>
                <w:rFonts w:asciiTheme="minorEastAsia" w:eastAsiaTheme="minorEastAsia" w:hAnsiTheme="minorEastAsia" w:hint="eastAsia"/>
                <w:sz w:val="20"/>
                <w:szCs w:val="20"/>
              </w:rPr>
              <w:t>学校運営協議会からの意見や提言に基づく取組みや学校教育自己診断結果に対する課題解決策を検討</w:t>
            </w:r>
            <w:r w:rsidR="00173E44" w:rsidRPr="00D43306">
              <w:rPr>
                <w:rFonts w:asciiTheme="minorEastAsia" w:eastAsiaTheme="minorEastAsia" w:hAnsiTheme="minorEastAsia" w:hint="eastAsia"/>
                <w:sz w:val="20"/>
                <w:szCs w:val="20"/>
              </w:rPr>
              <w:t>し、実践する</w:t>
            </w:r>
            <w:r w:rsidRPr="00D43306">
              <w:rPr>
                <w:rFonts w:asciiTheme="minorEastAsia" w:eastAsiaTheme="minorEastAsia" w:hAnsiTheme="minorEastAsia" w:hint="eastAsia"/>
                <w:sz w:val="20"/>
                <w:szCs w:val="20"/>
              </w:rPr>
              <w:t>。</w:t>
            </w:r>
          </w:p>
          <w:p w14:paraId="00E610AC" w14:textId="77777777" w:rsidR="000E5F15" w:rsidRPr="00D43306" w:rsidRDefault="000E5F15" w:rsidP="00490115">
            <w:pPr>
              <w:spacing w:line="240" w:lineRule="exact"/>
              <w:rPr>
                <w:rFonts w:asciiTheme="minorEastAsia" w:eastAsiaTheme="minorEastAsia" w:hAnsiTheme="minorEastAsia"/>
                <w:sz w:val="20"/>
                <w:szCs w:val="20"/>
              </w:rPr>
            </w:pPr>
          </w:p>
          <w:p w14:paraId="151A561A" w14:textId="3A4FA24E" w:rsidR="000E5F15" w:rsidRPr="00D43306" w:rsidRDefault="000E5F15" w:rsidP="00490115">
            <w:pPr>
              <w:spacing w:line="240" w:lineRule="exact"/>
              <w:rPr>
                <w:rFonts w:asciiTheme="minorEastAsia" w:eastAsiaTheme="minorEastAsia" w:hAnsiTheme="minorEastAsia"/>
                <w:sz w:val="20"/>
                <w:szCs w:val="20"/>
              </w:rPr>
            </w:pPr>
          </w:p>
          <w:p w14:paraId="1C126574" w14:textId="1AB59F89" w:rsidR="00892A4D" w:rsidRPr="00D43306" w:rsidRDefault="00892A4D" w:rsidP="00490115">
            <w:pPr>
              <w:spacing w:line="240" w:lineRule="exact"/>
              <w:rPr>
                <w:rFonts w:asciiTheme="minorEastAsia" w:eastAsiaTheme="minorEastAsia" w:hAnsiTheme="minorEastAsia"/>
                <w:sz w:val="20"/>
                <w:szCs w:val="20"/>
              </w:rPr>
            </w:pPr>
          </w:p>
          <w:p w14:paraId="74438575" w14:textId="77777777" w:rsidR="00872976" w:rsidRPr="00D43306" w:rsidRDefault="00872976" w:rsidP="00490115">
            <w:pPr>
              <w:spacing w:line="240" w:lineRule="exact"/>
              <w:rPr>
                <w:rFonts w:asciiTheme="minorEastAsia" w:eastAsiaTheme="minorEastAsia" w:hAnsiTheme="minorEastAsia"/>
                <w:sz w:val="20"/>
                <w:szCs w:val="20"/>
              </w:rPr>
            </w:pPr>
          </w:p>
          <w:p w14:paraId="14DE63A4" w14:textId="77777777" w:rsidR="00ED2182" w:rsidRPr="00D43306" w:rsidRDefault="00ED2182" w:rsidP="00490115">
            <w:pPr>
              <w:spacing w:line="240" w:lineRule="exact"/>
              <w:rPr>
                <w:rFonts w:asciiTheme="minorEastAsia" w:eastAsiaTheme="minorEastAsia" w:hAnsiTheme="minorEastAsia"/>
                <w:sz w:val="20"/>
                <w:szCs w:val="20"/>
              </w:rPr>
            </w:pPr>
          </w:p>
          <w:p w14:paraId="71DBADF7" w14:textId="77777777" w:rsidR="00ED2182" w:rsidRPr="00D43306" w:rsidRDefault="00ED2182" w:rsidP="00490115">
            <w:pPr>
              <w:spacing w:line="240" w:lineRule="exact"/>
              <w:rPr>
                <w:rFonts w:asciiTheme="minorEastAsia" w:eastAsiaTheme="minorEastAsia" w:hAnsiTheme="minorEastAsia"/>
                <w:sz w:val="20"/>
                <w:szCs w:val="20"/>
              </w:rPr>
            </w:pPr>
          </w:p>
          <w:p w14:paraId="1088A86C" w14:textId="77777777" w:rsidR="00ED2182" w:rsidRPr="00D43306" w:rsidRDefault="00ED2182" w:rsidP="00490115">
            <w:pPr>
              <w:spacing w:line="240" w:lineRule="exact"/>
              <w:rPr>
                <w:rFonts w:asciiTheme="minorEastAsia" w:eastAsiaTheme="minorEastAsia" w:hAnsiTheme="minorEastAsia"/>
                <w:sz w:val="20"/>
                <w:szCs w:val="20"/>
              </w:rPr>
            </w:pPr>
          </w:p>
          <w:p w14:paraId="752CFDCC" w14:textId="77777777" w:rsidR="00ED2182" w:rsidRPr="00D43306" w:rsidRDefault="00ED2182" w:rsidP="00490115">
            <w:pPr>
              <w:spacing w:line="240" w:lineRule="exact"/>
              <w:rPr>
                <w:rFonts w:asciiTheme="minorEastAsia" w:eastAsiaTheme="minorEastAsia" w:hAnsiTheme="minorEastAsia"/>
                <w:sz w:val="20"/>
                <w:szCs w:val="20"/>
              </w:rPr>
            </w:pPr>
          </w:p>
          <w:p w14:paraId="67C94ADE" w14:textId="77777777" w:rsidR="00ED2182" w:rsidRPr="00D43306" w:rsidRDefault="00ED2182" w:rsidP="00490115">
            <w:pPr>
              <w:spacing w:line="240" w:lineRule="exact"/>
              <w:rPr>
                <w:rFonts w:asciiTheme="minorEastAsia" w:eastAsiaTheme="minorEastAsia" w:hAnsiTheme="minorEastAsia"/>
                <w:sz w:val="20"/>
                <w:szCs w:val="20"/>
              </w:rPr>
            </w:pPr>
          </w:p>
          <w:p w14:paraId="24C1CD66" w14:textId="77777777" w:rsidR="00ED2182" w:rsidRPr="00D43306" w:rsidRDefault="00ED2182" w:rsidP="00490115">
            <w:pPr>
              <w:spacing w:line="240" w:lineRule="exact"/>
              <w:rPr>
                <w:rFonts w:asciiTheme="minorEastAsia" w:eastAsiaTheme="minorEastAsia" w:hAnsiTheme="minorEastAsia"/>
                <w:sz w:val="20"/>
                <w:szCs w:val="20"/>
              </w:rPr>
            </w:pPr>
          </w:p>
          <w:p w14:paraId="3BDEBE41" w14:textId="77777777" w:rsidR="00BF0C6D" w:rsidRPr="00D43306" w:rsidRDefault="00BF0C6D" w:rsidP="00490115">
            <w:pPr>
              <w:spacing w:line="240" w:lineRule="exact"/>
              <w:rPr>
                <w:rFonts w:asciiTheme="minorEastAsia" w:eastAsiaTheme="minorEastAsia" w:hAnsiTheme="minorEastAsia"/>
                <w:sz w:val="20"/>
                <w:szCs w:val="20"/>
              </w:rPr>
            </w:pPr>
          </w:p>
          <w:p w14:paraId="021D05DF" w14:textId="77777777" w:rsidR="00BF0C6D" w:rsidRPr="00D43306" w:rsidRDefault="00BF0C6D" w:rsidP="00490115">
            <w:pPr>
              <w:spacing w:line="240" w:lineRule="exact"/>
              <w:rPr>
                <w:rFonts w:asciiTheme="minorEastAsia" w:eastAsiaTheme="minorEastAsia" w:hAnsiTheme="minorEastAsia"/>
                <w:sz w:val="20"/>
                <w:szCs w:val="20"/>
              </w:rPr>
            </w:pPr>
          </w:p>
          <w:p w14:paraId="20FA00AD" w14:textId="77777777" w:rsidR="00BF0C6D" w:rsidRPr="00D43306" w:rsidRDefault="00BF0C6D" w:rsidP="00490115">
            <w:pPr>
              <w:spacing w:line="240" w:lineRule="exact"/>
              <w:rPr>
                <w:rFonts w:asciiTheme="minorEastAsia" w:eastAsiaTheme="minorEastAsia" w:hAnsiTheme="minorEastAsia"/>
                <w:sz w:val="20"/>
                <w:szCs w:val="20"/>
              </w:rPr>
            </w:pPr>
          </w:p>
          <w:p w14:paraId="2DF4163E" w14:textId="77777777" w:rsidR="00BF0C6D" w:rsidRPr="00D43306" w:rsidRDefault="00BF0C6D" w:rsidP="00490115">
            <w:pPr>
              <w:spacing w:line="240" w:lineRule="exact"/>
              <w:rPr>
                <w:rFonts w:asciiTheme="minorEastAsia" w:eastAsiaTheme="minorEastAsia" w:hAnsiTheme="minorEastAsia"/>
                <w:sz w:val="20"/>
                <w:szCs w:val="20"/>
              </w:rPr>
            </w:pPr>
          </w:p>
          <w:p w14:paraId="334AE94A" w14:textId="5D63C9F8" w:rsidR="000E5F15" w:rsidRPr="00D43306" w:rsidRDefault="006B0429" w:rsidP="00490115">
            <w:pPr>
              <w:spacing w:line="240" w:lineRule="exact"/>
              <w:rPr>
                <w:rFonts w:asciiTheme="minorEastAsia" w:eastAsiaTheme="minorEastAsia" w:hAnsiTheme="minorEastAsia"/>
                <w:sz w:val="20"/>
                <w:szCs w:val="20"/>
              </w:rPr>
            </w:pPr>
            <w:r w:rsidRPr="00D43306">
              <w:rPr>
                <w:rFonts w:asciiTheme="minorEastAsia" w:eastAsiaTheme="minorEastAsia" w:hAnsiTheme="minorEastAsia" w:hint="eastAsia"/>
                <w:sz w:val="20"/>
                <w:szCs w:val="20"/>
              </w:rPr>
              <w:t>(</w:t>
            </w:r>
            <w:r w:rsidR="00466AC2" w:rsidRPr="00D43306">
              <w:rPr>
                <w:rFonts w:asciiTheme="minorEastAsia" w:eastAsiaTheme="minorEastAsia" w:hAnsiTheme="minorEastAsia" w:hint="eastAsia"/>
                <w:sz w:val="20"/>
                <w:szCs w:val="20"/>
              </w:rPr>
              <w:t>３</w:t>
            </w:r>
            <w:r w:rsidR="004C2A3E" w:rsidRPr="00D43306">
              <w:rPr>
                <w:rFonts w:asciiTheme="minorEastAsia" w:eastAsiaTheme="minorEastAsia" w:hAnsiTheme="minorEastAsia" w:hint="eastAsia"/>
                <w:sz w:val="20"/>
                <w:szCs w:val="20"/>
              </w:rPr>
              <w:t>)</w:t>
            </w:r>
          </w:p>
          <w:p w14:paraId="31064448" w14:textId="4E1038C9" w:rsidR="001E5F37" w:rsidRPr="00D43306" w:rsidRDefault="001E5F37" w:rsidP="00490115">
            <w:pPr>
              <w:spacing w:line="240" w:lineRule="exact"/>
              <w:rPr>
                <w:rFonts w:asciiTheme="minorEastAsia" w:eastAsiaTheme="minorEastAsia" w:hAnsiTheme="minorEastAsia"/>
                <w:sz w:val="20"/>
                <w:szCs w:val="20"/>
              </w:rPr>
            </w:pPr>
            <w:r w:rsidRPr="00D43306">
              <w:rPr>
                <w:rFonts w:asciiTheme="minorEastAsia" w:eastAsiaTheme="minorEastAsia" w:hAnsiTheme="minorEastAsia" w:hint="eastAsia"/>
                <w:sz w:val="20"/>
                <w:szCs w:val="20"/>
              </w:rPr>
              <w:t>新しい校内体制で、業務の効率化、業務の平準化を進める。</w:t>
            </w:r>
          </w:p>
          <w:p w14:paraId="2684C152" w14:textId="77777777" w:rsidR="00F9135D" w:rsidRPr="00D43306" w:rsidRDefault="00F9135D" w:rsidP="00490115">
            <w:pPr>
              <w:spacing w:line="240" w:lineRule="exact"/>
              <w:rPr>
                <w:rFonts w:asciiTheme="minorEastAsia" w:eastAsiaTheme="minorEastAsia" w:hAnsiTheme="minorEastAsia"/>
                <w:sz w:val="20"/>
                <w:szCs w:val="20"/>
              </w:rPr>
            </w:pPr>
          </w:p>
          <w:p w14:paraId="4573F4C3" w14:textId="77777777" w:rsidR="002800E8" w:rsidRPr="00D43306" w:rsidRDefault="002800E8" w:rsidP="00490115">
            <w:pPr>
              <w:spacing w:line="240" w:lineRule="exact"/>
              <w:rPr>
                <w:rFonts w:asciiTheme="minorEastAsia" w:eastAsiaTheme="minorEastAsia" w:hAnsiTheme="minorEastAsia"/>
                <w:sz w:val="20"/>
                <w:szCs w:val="20"/>
              </w:rPr>
            </w:pPr>
          </w:p>
          <w:p w14:paraId="67D9BC6A" w14:textId="77777777" w:rsidR="002800E8" w:rsidRPr="00D43306" w:rsidRDefault="002800E8" w:rsidP="00490115">
            <w:pPr>
              <w:spacing w:line="240" w:lineRule="exact"/>
              <w:rPr>
                <w:rFonts w:asciiTheme="minorEastAsia" w:eastAsiaTheme="minorEastAsia" w:hAnsiTheme="minorEastAsia"/>
                <w:sz w:val="20"/>
                <w:szCs w:val="20"/>
              </w:rPr>
            </w:pPr>
          </w:p>
          <w:p w14:paraId="49BF6723" w14:textId="77777777" w:rsidR="002800E8" w:rsidRPr="00D43306" w:rsidRDefault="002800E8" w:rsidP="00490115">
            <w:pPr>
              <w:spacing w:line="240" w:lineRule="exact"/>
              <w:rPr>
                <w:rFonts w:asciiTheme="minorEastAsia" w:eastAsiaTheme="minorEastAsia" w:hAnsiTheme="minorEastAsia"/>
                <w:sz w:val="20"/>
                <w:szCs w:val="20"/>
              </w:rPr>
            </w:pPr>
          </w:p>
          <w:p w14:paraId="4E4F2F26" w14:textId="695E2990" w:rsidR="0070016C" w:rsidRPr="00D43306" w:rsidRDefault="00D36876" w:rsidP="00490115">
            <w:pPr>
              <w:spacing w:line="240" w:lineRule="exact"/>
              <w:rPr>
                <w:rFonts w:asciiTheme="minorEastAsia" w:eastAsiaTheme="minorEastAsia" w:hAnsiTheme="minorEastAsia"/>
                <w:sz w:val="20"/>
                <w:szCs w:val="20"/>
              </w:rPr>
            </w:pPr>
            <w:r w:rsidRPr="00D43306">
              <w:rPr>
                <w:rFonts w:asciiTheme="minorEastAsia" w:eastAsiaTheme="minorEastAsia" w:hAnsiTheme="minorEastAsia" w:hint="eastAsia"/>
                <w:sz w:val="20"/>
                <w:szCs w:val="20"/>
              </w:rPr>
              <w:t>・</w:t>
            </w:r>
            <w:r w:rsidR="001E5F37" w:rsidRPr="00D43306">
              <w:rPr>
                <w:rFonts w:asciiTheme="minorEastAsia" w:eastAsiaTheme="minorEastAsia" w:hAnsiTheme="minorEastAsia" w:hint="eastAsia"/>
                <w:sz w:val="20"/>
                <w:szCs w:val="20"/>
              </w:rPr>
              <w:t>学校行事等の精選、効率的な運営を推進</w:t>
            </w:r>
          </w:p>
          <w:p w14:paraId="4B7FECD2" w14:textId="7DDACF49" w:rsidR="001E5F37" w:rsidRPr="00D43306" w:rsidRDefault="001E5F37" w:rsidP="00490115">
            <w:pPr>
              <w:spacing w:line="240" w:lineRule="exact"/>
              <w:ind w:firstLineChars="100" w:firstLine="200"/>
              <w:rPr>
                <w:rFonts w:asciiTheme="minorEastAsia" w:eastAsiaTheme="minorEastAsia" w:hAnsiTheme="minorEastAsia"/>
                <w:sz w:val="20"/>
                <w:szCs w:val="20"/>
              </w:rPr>
            </w:pPr>
            <w:r w:rsidRPr="00D43306">
              <w:rPr>
                <w:rFonts w:asciiTheme="minorEastAsia" w:eastAsiaTheme="minorEastAsia" w:hAnsiTheme="minorEastAsia" w:hint="eastAsia"/>
                <w:sz w:val="20"/>
                <w:szCs w:val="20"/>
              </w:rPr>
              <w:t>する。</w:t>
            </w:r>
          </w:p>
          <w:p w14:paraId="2449D3D3" w14:textId="77777777" w:rsidR="00F9135D" w:rsidRPr="00D43306" w:rsidRDefault="00F9135D" w:rsidP="00490115">
            <w:pPr>
              <w:spacing w:line="240" w:lineRule="exact"/>
              <w:rPr>
                <w:rFonts w:asciiTheme="minorEastAsia" w:eastAsiaTheme="minorEastAsia" w:hAnsiTheme="minorEastAsia"/>
                <w:sz w:val="20"/>
                <w:szCs w:val="20"/>
              </w:rPr>
            </w:pPr>
          </w:p>
          <w:p w14:paraId="2CD02C9F" w14:textId="77777777" w:rsidR="00F9135D" w:rsidRPr="00D43306" w:rsidRDefault="00F9135D" w:rsidP="00490115">
            <w:pPr>
              <w:spacing w:line="240" w:lineRule="exact"/>
              <w:rPr>
                <w:rFonts w:asciiTheme="minorEastAsia" w:eastAsiaTheme="minorEastAsia" w:hAnsiTheme="minorEastAsia"/>
                <w:sz w:val="20"/>
                <w:szCs w:val="20"/>
              </w:rPr>
            </w:pPr>
          </w:p>
          <w:p w14:paraId="3FE3A5F9" w14:textId="77777777" w:rsidR="002800E8" w:rsidRPr="00D43306" w:rsidRDefault="002800E8" w:rsidP="00490115">
            <w:pPr>
              <w:spacing w:line="240" w:lineRule="exact"/>
              <w:rPr>
                <w:rFonts w:asciiTheme="minorEastAsia" w:eastAsiaTheme="minorEastAsia" w:hAnsiTheme="minorEastAsia"/>
                <w:sz w:val="20"/>
                <w:szCs w:val="20"/>
              </w:rPr>
            </w:pPr>
          </w:p>
          <w:p w14:paraId="3451B264" w14:textId="424D5C06" w:rsidR="0070016C" w:rsidRPr="00D43306" w:rsidRDefault="00D36876" w:rsidP="00490115">
            <w:pPr>
              <w:spacing w:line="240" w:lineRule="exact"/>
              <w:rPr>
                <w:rFonts w:asciiTheme="minorEastAsia" w:eastAsiaTheme="minorEastAsia" w:hAnsiTheme="minorEastAsia"/>
                <w:sz w:val="20"/>
                <w:szCs w:val="20"/>
              </w:rPr>
            </w:pPr>
            <w:r w:rsidRPr="00D43306">
              <w:rPr>
                <w:rFonts w:asciiTheme="minorEastAsia" w:eastAsiaTheme="minorEastAsia" w:hAnsiTheme="minorEastAsia" w:hint="eastAsia"/>
                <w:sz w:val="20"/>
                <w:szCs w:val="20"/>
              </w:rPr>
              <w:t>・</w:t>
            </w:r>
            <w:r w:rsidR="001E5F37" w:rsidRPr="00D43306">
              <w:rPr>
                <w:rFonts w:asciiTheme="minorEastAsia" w:eastAsiaTheme="minorEastAsia" w:hAnsiTheme="minorEastAsia" w:hint="eastAsia"/>
                <w:sz w:val="20"/>
                <w:szCs w:val="20"/>
              </w:rPr>
              <w:t>各学部が、会議時間や提案の方法を工夫</w:t>
            </w:r>
          </w:p>
          <w:p w14:paraId="05AD2031" w14:textId="4ED09E32" w:rsidR="001E5F37" w:rsidRPr="00D43306" w:rsidRDefault="001E5F37" w:rsidP="00490115">
            <w:pPr>
              <w:spacing w:line="240" w:lineRule="exact"/>
              <w:ind w:firstLineChars="100" w:firstLine="200"/>
              <w:rPr>
                <w:rFonts w:asciiTheme="minorEastAsia" w:eastAsiaTheme="minorEastAsia" w:hAnsiTheme="minorEastAsia"/>
                <w:sz w:val="20"/>
                <w:szCs w:val="20"/>
              </w:rPr>
            </w:pPr>
            <w:r w:rsidRPr="00D43306">
              <w:rPr>
                <w:rFonts w:asciiTheme="minorEastAsia" w:eastAsiaTheme="minorEastAsia" w:hAnsiTheme="minorEastAsia" w:hint="eastAsia"/>
                <w:sz w:val="20"/>
                <w:szCs w:val="20"/>
              </w:rPr>
              <w:t>する。</w:t>
            </w:r>
          </w:p>
          <w:p w14:paraId="46665B9B" w14:textId="77777777" w:rsidR="0070016C" w:rsidRPr="00D43306" w:rsidRDefault="00D36876" w:rsidP="00490115">
            <w:pPr>
              <w:spacing w:line="240" w:lineRule="exact"/>
              <w:rPr>
                <w:rFonts w:asciiTheme="minorEastAsia" w:eastAsiaTheme="minorEastAsia" w:hAnsiTheme="minorEastAsia"/>
                <w:sz w:val="20"/>
                <w:szCs w:val="20"/>
              </w:rPr>
            </w:pPr>
            <w:r w:rsidRPr="00D43306">
              <w:rPr>
                <w:rFonts w:asciiTheme="minorEastAsia" w:eastAsiaTheme="minorEastAsia" w:hAnsiTheme="minorEastAsia" w:hint="eastAsia"/>
                <w:sz w:val="20"/>
                <w:szCs w:val="20"/>
              </w:rPr>
              <w:t>・</w:t>
            </w:r>
            <w:r w:rsidR="001E5F37" w:rsidRPr="00D43306">
              <w:rPr>
                <w:rFonts w:asciiTheme="minorEastAsia" w:eastAsiaTheme="minorEastAsia" w:hAnsiTheme="minorEastAsia" w:hint="eastAsia"/>
                <w:sz w:val="20"/>
                <w:szCs w:val="20"/>
              </w:rPr>
              <w:t>統合ICTのシステム移行に向けて共有フ</w:t>
            </w:r>
          </w:p>
          <w:p w14:paraId="5ADD2617" w14:textId="77777777" w:rsidR="00527AA2" w:rsidRPr="00D43306" w:rsidRDefault="001E5F37" w:rsidP="00490115">
            <w:pPr>
              <w:spacing w:line="240" w:lineRule="exact"/>
              <w:ind w:firstLineChars="100" w:firstLine="200"/>
              <w:rPr>
                <w:rFonts w:asciiTheme="minorEastAsia" w:eastAsiaTheme="minorEastAsia" w:hAnsiTheme="minorEastAsia"/>
                <w:sz w:val="20"/>
                <w:szCs w:val="20"/>
              </w:rPr>
            </w:pPr>
            <w:r w:rsidRPr="00D43306">
              <w:rPr>
                <w:rFonts w:asciiTheme="minorEastAsia" w:eastAsiaTheme="minorEastAsia" w:hAnsiTheme="minorEastAsia" w:hint="eastAsia"/>
                <w:sz w:val="20"/>
                <w:szCs w:val="20"/>
              </w:rPr>
              <w:t>ォルダの最適化を進める。</w:t>
            </w:r>
          </w:p>
          <w:p w14:paraId="4E61B15A" w14:textId="545D064A" w:rsidR="00F9135D" w:rsidRPr="00D43306" w:rsidRDefault="00F9135D" w:rsidP="00490115">
            <w:pPr>
              <w:spacing w:line="240" w:lineRule="exact"/>
              <w:rPr>
                <w:rFonts w:asciiTheme="minorEastAsia" w:eastAsiaTheme="minorEastAsia" w:hAnsiTheme="minorEastAsia"/>
                <w:sz w:val="20"/>
                <w:szCs w:val="20"/>
              </w:rPr>
            </w:pPr>
            <w:r w:rsidRPr="00D43306">
              <w:rPr>
                <w:rFonts w:asciiTheme="minorEastAsia" w:eastAsiaTheme="minorEastAsia" w:hAnsiTheme="minorEastAsia" w:hint="eastAsia"/>
                <w:sz w:val="20"/>
                <w:szCs w:val="20"/>
              </w:rPr>
              <w:t>・ペーパレス化を促進する。</w:t>
            </w:r>
          </w:p>
        </w:tc>
        <w:tc>
          <w:tcPr>
            <w:tcW w:w="3907" w:type="dxa"/>
            <w:tcBorders>
              <w:right w:val="dashed" w:sz="4" w:space="0" w:color="auto"/>
            </w:tcBorders>
          </w:tcPr>
          <w:p w14:paraId="7A6D5FCE" w14:textId="2338E877" w:rsidR="009B66DD" w:rsidRPr="00D43306" w:rsidRDefault="006B0429" w:rsidP="00490115">
            <w:pPr>
              <w:spacing w:line="240" w:lineRule="exact"/>
              <w:rPr>
                <w:rFonts w:asciiTheme="minorEastAsia" w:eastAsiaTheme="minorEastAsia" w:hAnsiTheme="minorEastAsia"/>
                <w:sz w:val="20"/>
                <w:szCs w:val="20"/>
              </w:rPr>
            </w:pPr>
            <w:r w:rsidRPr="00D43306">
              <w:rPr>
                <w:rFonts w:asciiTheme="minorEastAsia" w:eastAsiaTheme="minorEastAsia" w:hAnsiTheme="minorEastAsia" w:hint="eastAsia"/>
                <w:sz w:val="20"/>
                <w:szCs w:val="20"/>
              </w:rPr>
              <w:t>(</w:t>
            </w:r>
            <w:r w:rsidR="00466AC2" w:rsidRPr="00D43306">
              <w:rPr>
                <w:rFonts w:asciiTheme="minorEastAsia" w:eastAsiaTheme="minorEastAsia" w:hAnsiTheme="minorEastAsia" w:hint="eastAsia"/>
                <w:sz w:val="20"/>
                <w:szCs w:val="20"/>
              </w:rPr>
              <w:t>１</w:t>
            </w:r>
            <w:r w:rsidR="009B66DD" w:rsidRPr="00D43306">
              <w:rPr>
                <w:rFonts w:asciiTheme="minorEastAsia" w:eastAsiaTheme="minorEastAsia" w:hAnsiTheme="minorEastAsia" w:hint="eastAsia"/>
                <w:sz w:val="20"/>
                <w:szCs w:val="20"/>
              </w:rPr>
              <w:t>)</w:t>
            </w:r>
          </w:p>
          <w:p w14:paraId="650FCED5" w14:textId="3F187E8B" w:rsidR="004020D1" w:rsidRPr="00D43306" w:rsidRDefault="00AB4426" w:rsidP="00490115">
            <w:pPr>
              <w:spacing w:line="240" w:lineRule="exact"/>
              <w:rPr>
                <w:rFonts w:asciiTheme="minorEastAsia" w:eastAsiaTheme="minorEastAsia" w:hAnsiTheme="minorEastAsia"/>
                <w:sz w:val="20"/>
                <w:szCs w:val="20"/>
              </w:rPr>
            </w:pPr>
            <w:r w:rsidRPr="00D43306">
              <w:rPr>
                <w:rFonts w:asciiTheme="minorEastAsia" w:eastAsiaTheme="minorEastAsia" w:hAnsiTheme="minorEastAsia" w:hint="eastAsia"/>
                <w:sz w:val="20"/>
                <w:szCs w:val="20"/>
              </w:rPr>
              <w:t>年度末にプロジェクトチームによる研究活動と成果報告を行う。</w:t>
            </w:r>
          </w:p>
          <w:p w14:paraId="345CA78C" w14:textId="77777777" w:rsidR="001E3FCD" w:rsidRPr="00D43306" w:rsidRDefault="001E3FCD" w:rsidP="00490115">
            <w:pPr>
              <w:spacing w:line="240" w:lineRule="exact"/>
              <w:rPr>
                <w:rFonts w:asciiTheme="minorEastAsia" w:eastAsiaTheme="minorEastAsia" w:hAnsiTheme="minorEastAsia"/>
                <w:sz w:val="20"/>
                <w:szCs w:val="20"/>
              </w:rPr>
            </w:pPr>
          </w:p>
          <w:p w14:paraId="60D3DDD1" w14:textId="15CEFA70" w:rsidR="009B66DD" w:rsidRPr="00D43306" w:rsidRDefault="006B0429" w:rsidP="00490115">
            <w:pPr>
              <w:spacing w:line="240" w:lineRule="exact"/>
              <w:rPr>
                <w:rFonts w:asciiTheme="minorEastAsia" w:eastAsiaTheme="minorEastAsia" w:hAnsiTheme="minorEastAsia"/>
                <w:sz w:val="20"/>
                <w:szCs w:val="20"/>
              </w:rPr>
            </w:pPr>
            <w:r w:rsidRPr="00D43306">
              <w:rPr>
                <w:rFonts w:asciiTheme="minorEastAsia" w:eastAsiaTheme="minorEastAsia" w:hAnsiTheme="minorEastAsia" w:hint="eastAsia"/>
                <w:sz w:val="20"/>
                <w:szCs w:val="20"/>
              </w:rPr>
              <w:t>(</w:t>
            </w:r>
            <w:r w:rsidR="00466AC2" w:rsidRPr="00D43306">
              <w:rPr>
                <w:rFonts w:asciiTheme="minorEastAsia" w:eastAsiaTheme="minorEastAsia" w:hAnsiTheme="minorEastAsia" w:hint="eastAsia"/>
                <w:sz w:val="20"/>
                <w:szCs w:val="20"/>
              </w:rPr>
              <w:t>２</w:t>
            </w:r>
            <w:r w:rsidR="004C2A3E" w:rsidRPr="00D43306">
              <w:rPr>
                <w:rFonts w:asciiTheme="minorEastAsia" w:eastAsiaTheme="minorEastAsia" w:hAnsiTheme="minorEastAsia" w:hint="eastAsia"/>
                <w:sz w:val="20"/>
                <w:szCs w:val="20"/>
              </w:rPr>
              <w:t>)</w:t>
            </w:r>
          </w:p>
          <w:p w14:paraId="3D491582" w14:textId="77777777" w:rsidR="007C3BF3" w:rsidRPr="00D43306" w:rsidRDefault="007C3BF3" w:rsidP="00490115">
            <w:pPr>
              <w:spacing w:line="240" w:lineRule="exact"/>
              <w:rPr>
                <w:rFonts w:asciiTheme="minorEastAsia" w:eastAsiaTheme="minorEastAsia" w:hAnsiTheme="minorEastAsia"/>
                <w:sz w:val="20"/>
                <w:szCs w:val="20"/>
              </w:rPr>
            </w:pPr>
            <w:r w:rsidRPr="00D43306">
              <w:rPr>
                <w:rFonts w:asciiTheme="minorEastAsia" w:eastAsiaTheme="minorEastAsia" w:hAnsiTheme="minorEastAsia" w:hint="eastAsia"/>
                <w:sz w:val="20"/>
                <w:szCs w:val="20"/>
              </w:rPr>
              <w:t>・</w:t>
            </w:r>
            <w:r w:rsidR="004020D1" w:rsidRPr="00D43306">
              <w:rPr>
                <w:rFonts w:asciiTheme="minorEastAsia" w:eastAsiaTheme="minorEastAsia" w:hAnsiTheme="minorEastAsia" w:hint="eastAsia"/>
                <w:sz w:val="20"/>
                <w:szCs w:val="20"/>
              </w:rPr>
              <w:t>学校教育自己診断（保護者）回収率を</w:t>
            </w:r>
          </w:p>
          <w:p w14:paraId="2D3489B5" w14:textId="61EC320D" w:rsidR="004020D1" w:rsidRPr="00D43306" w:rsidRDefault="00DF3608" w:rsidP="00490115">
            <w:pPr>
              <w:spacing w:line="240" w:lineRule="exact"/>
              <w:ind w:firstLineChars="100" w:firstLine="200"/>
              <w:rPr>
                <w:rFonts w:asciiTheme="minorEastAsia" w:eastAsiaTheme="minorEastAsia" w:hAnsiTheme="minorEastAsia"/>
                <w:sz w:val="20"/>
                <w:szCs w:val="20"/>
              </w:rPr>
            </w:pPr>
            <w:r w:rsidRPr="00D43306">
              <w:rPr>
                <w:rFonts w:asciiTheme="minorEastAsia" w:eastAsiaTheme="minorEastAsia" w:hAnsiTheme="minorEastAsia" w:hint="eastAsia"/>
                <w:sz w:val="20"/>
                <w:szCs w:val="20"/>
              </w:rPr>
              <w:t>68.0％</w:t>
            </w:r>
            <w:r w:rsidR="004020D1" w:rsidRPr="00D43306">
              <w:rPr>
                <w:rFonts w:asciiTheme="minorEastAsia" w:eastAsiaTheme="minorEastAsia" w:hAnsiTheme="minorEastAsia" w:hint="eastAsia"/>
                <w:sz w:val="20"/>
                <w:szCs w:val="20"/>
              </w:rPr>
              <w:t>以上にする。[</w:t>
            </w:r>
            <w:r w:rsidRPr="00D43306">
              <w:rPr>
                <w:rFonts w:asciiTheme="minorEastAsia" w:eastAsiaTheme="minorEastAsia" w:hAnsiTheme="minorEastAsia" w:hint="eastAsia"/>
                <w:sz w:val="20"/>
                <w:szCs w:val="20"/>
              </w:rPr>
              <w:t>67.3</w:t>
            </w:r>
            <w:r w:rsidR="004020D1" w:rsidRPr="00D43306">
              <w:rPr>
                <w:rFonts w:asciiTheme="minorEastAsia" w:eastAsiaTheme="minorEastAsia" w:hAnsiTheme="minorEastAsia" w:hint="eastAsia"/>
                <w:sz w:val="20"/>
                <w:szCs w:val="20"/>
              </w:rPr>
              <w:t>%]</w:t>
            </w:r>
          </w:p>
          <w:p w14:paraId="1DC5A9F3" w14:textId="77777777" w:rsidR="00ED2182" w:rsidRPr="00D43306" w:rsidRDefault="00ED2182" w:rsidP="00490115">
            <w:pPr>
              <w:spacing w:line="240" w:lineRule="exact"/>
              <w:rPr>
                <w:rFonts w:asciiTheme="minorEastAsia" w:eastAsiaTheme="minorEastAsia" w:hAnsiTheme="minorEastAsia"/>
                <w:sz w:val="20"/>
                <w:szCs w:val="20"/>
              </w:rPr>
            </w:pPr>
          </w:p>
          <w:p w14:paraId="2DC6FAF2" w14:textId="77777777" w:rsidR="00ED2182" w:rsidRPr="00D43306" w:rsidRDefault="00ED2182" w:rsidP="00490115">
            <w:pPr>
              <w:spacing w:line="240" w:lineRule="exact"/>
              <w:rPr>
                <w:rFonts w:asciiTheme="minorEastAsia" w:eastAsiaTheme="minorEastAsia" w:hAnsiTheme="minorEastAsia"/>
                <w:sz w:val="20"/>
                <w:szCs w:val="20"/>
              </w:rPr>
            </w:pPr>
          </w:p>
          <w:p w14:paraId="244C6E97" w14:textId="77777777" w:rsidR="00ED2182" w:rsidRPr="00D43306" w:rsidRDefault="00ED2182" w:rsidP="00490115">
            <w:pPr>
              <w:spacing w:line="240" w:lineRule="exact"/>
              <w:rPr>
                <w:rFonts w:asciiTheme="minorEastAsia" w:eastAsiaTheme="minorEastAsia" w:hAnsiTheme="minorEastAsia"/>
                <w:sz w:val="20"/>
                <w:szCs w:val="20"/>
              </w:rPr>
            </w:pPr>
          </w:p>
          <w:p w14:paraId="358E05D1" w14:textId="77777777" w:rsidR="00ED2182" w:rsidRPr="00D43306" w:rsidRDefault="00ED2182" w:rsidP="00490115">
            <w:pPr>
              <w:spacing w:line="240" w:lineRule="exact"/>
              <w:rPr>
                <w:rFonts w:asciiTheme="minorEastAsia" w:eastAsiaTheme="minorEastAsia" w:hAnsiTheme="minorEastAsia"/>
                <w:sz w:val="20"/>
                <w:szCs w:val="20"/>
              </w:rPr>
            </w:pPr>
          </w:p>
          <w:p w14:paraId="2A351817" w14:textId="77777777" w:rsidR="00ED2182" w:rsidRPr="00D43306" w:rsidRDefault="00ED2182" w:rsidP="00490115">
            <w:pPr>
              <w:spacing w:line="240" w:lineRule="exact"/>
              <w:rPr>
                <w:rFonts w:asciiTheme="minorEastAsia" w:eastAsiaTheme="minorEastAsia" w:hAnsiTheme="minorEastAsia"/>
                <w:sz w:val="20"/>
                <w:szCs w:val="20"/>
              </w:rPr>
            </w:pPr>
          </w:p>
          <w:p w14:paraId="275291FF" w14:textId="77777777" w:rsidR="00ED2182" w:rsidRPr="00D43306" w:rsidRDefault="00ED2182" w:rsidP="00490115">
            <w:pPr>
              <w:spacing w:line="240" w:lineRule="exact"/>
              <w:rPr>
                <w:rFonts w:asciiTheme="minorEastAsia" w:eastAsiaTheme="minorEastAsia" w:hAnsiTheme="minorEastAsia"/>
                <w:sz w:val="20"/>
                <w:szCs w:val="20"/>
              </w:rPr>
            </w:pPr>
          </w:p>
          <w:p w14:paraId="5B49BF74" w14:textId="77777777" w:rsidR="007C3BF3" w:rsidRPr="00D43306" w:rsidRDefault="007C3BF3" w:rsidP="00490115">
            <w:pPr>
              <w:spacing w:line="240" w:lineRule="exact"/>
              <w:rPr>
                <w:rFonts w:asciiTheme="minorEastAsia" w:eastAsiaTheme="minorEastAsia" w:hAnsiTheme="minorEastAsia"/>
                <w:sz w:val="20"/>
                <w:szCs w:val="20"/>
              </w:rPr>
            </w:pPr>
            <w:r w:rsidRPr="00D43306">
              <w:rPr>
                <w:rFonts w:asciiTheme="minorEastAsia" w:eastAsiaTheme="minorEastAsia" w:hAnsiTheme="minorEastAsia" w:hint="eastAsia"/>
                <w:sz w:val="20"/>
                <w:szCs w:val="20"/>
              </w:rPr>
              <w:t>・</w:t>
            </w:r>
            <w:r w:rsidR="004020D1" w:rsidRPr="00D43306">
              <w:rPr>
                <w:rFonts w:asciiTheme="minorEastAsia" w:eastAsiaTheme="minorEastAsia" w:hAnsiTheme="minorEastAsia" w:hint="eastAsia"/>
                <w:sz w:val="20"/>
                <w:szCs w:val="20"/>
              </w:rPr>
              <w:t>学校教育自己診断（教職員用）の「評価</w:t>
            </w:r>
          </w:p>
          <w:p w14:paraId="12B72AE7" w14:textId="77777777" w:rsidR="007C3BF3" w:rsidRPr="00D43306" w:rsidRDefault="004020D1" w:rsidP="00490115">
            <w:pPr>
              <w:spacing w:line="240" w:lineRule="exact"/>
              <w:ind w:firstLineChars="100" w:firstLine="200"/>
              <w:rPr>
                <w:rFonts w:asciiTheme="minorEastAsia" w:eastAsiaTheme="minorEastAsia" w:hAnsiTheme="minorEastAsia"/>
                <w:sz w:val="20"/>
                <w:szCs w:val="20"/>
              </w:rPr>
            </w:pPr>
            <w:r w:rsidRPr="00D43306">
              <w:rPr>
                <w:rFonts w:asciiTheme="minorEastAsia" w:eastAsiaTheme="minorEastAsia" w:hAnsiTheme="minorEastAsia" w:hint="eastAsia"/>
                <w:sz w:val="20"/>
                <w:szCs w:val="20"/>
              </w:rPr>
              <w:t>を行い、次年度の計画に生かしている」</w:t>
            </w:r>
          </w:p>
          <w:p w14:paraId="680521C8" w14:textId="77777777" w:rsidR="007C3BF3" w:rsidRPr="00D43306" w:rsidRDefault="004020D1" w:rsidP="00490115">
            <w:pPr>
              <w:spacing w:line="240" w:lineRule="exact"/>
              <w:ind w:firstLineChars="100" w:firstLine="200"/>
              <w:rPr>
                <w:rFonts w:asciiTheme="minorEastAsia" w:eastAsiaTheme="minorEastAsia" w:hAnsiTheme="minorEastAsia"/>
                <w:sz w:val="20"/>
                <w:szCs w:val="20"/>
              </w:rPr>
            </w:pPr>
            <w:r w:rsidRPr="00D43306">
              <w:rPr>
                <w:rFonts w:asciiTheme="minorEastAsia" w:eastAsiaTheme="minorEastAsia" w:hAnsiTheme="minorEastAsia" w:hint="eastAsia"/>
                <w:sz w:val="20"/>
                <w:szCs w:val="20"/>
              </w:rPr>
              <w:t>に関する項目の肯定的評価を</w:t>
            </w:r>
            <w:r w:rsidR="00DF3608" w:rsidRPr="00D43306">
              <w:rPr>
                <w:rFonts w:asciiTheme="minorEastAsia" w:eastAsiaTheme="minorEastAsia" w:hAnsiTheme="minorEastAsia" w:hint="eastAsia"/>
                <w:sz w:val="20"/>
                <w:szCs w:val="20"/>
              </w:rPr>
              <w:t>91.0％</w:t>
            </w:r>
            <w:r w:rsidRPr="00D43306">
              <w:rPr>
                <w:rFonts w:asciiTheme="minorEastAsia" w:eastAsiaTheme="minorEastAsia" w:hAnsiTheme="minorEastAsia" w:hint="eastAsia"/>
                <w:sz w:val="20"/>
                <w:szCs w:val="20"/>
              </w:rPr>
              <w:t>以</w:t>
            </w:r>
          </w:p>
          <w:p w14:paraId="189E211B" w14:textId="04666A35" w:rsidR="001E3FCD" w:rsidRPr="00D43306" w:rsidRDefault="004020D1" w:rsidP="00490115">
            <w:pPr>
              <w:spacing w:line="240" w:lineRule="exact"/>
              <w:ind w:firstLineChars="100" w:firstLine="200"/>
              <w:rPr>
                <w:rFonts w:asciiTheme="minorEastAsia" w:eastAsiaTheme="minorEastAsia" w:hAnsiTheme="minorEastAsia"/>
                <w:sz w:val="20"/>
                <w:szCs w:val="20"/>
              </w:rPr>
            </w:pPr>
            <w:r w:rsidRPr="00D43306">
              <w:rPr>
                <w:rFonts w:asciiTheme="minorEastAsia" w:eastAsiaTheme="minorEastAsia" w:hAnsiTheme="minorEastAsia" w:hint="eastAsia"/>
                <w:sz w:val="20"/>
                <w:szCs w:val="20"/>
              </w:rPr>
              <w:t>上にする。[90.6%]</w:t>
            </w:r>
          </w:p>
          <w:p w14:paraId="2E8DD527" w14:textId="77777777" w:rsidR="00BF0C6D" w:rsidRPr="00D43306" w:rsidRDefault="00BF0C6D" w:rsidP="00490115">
            <w:pPr>
              <w:spacing w:line="240" w:lineRule="exact"/>
              <w:rPr>
                <w:rFonts w:asciiTheme="minorEastAsia" w:eastAsiaTheme="minorEastAsia" w:hAnsiTheme="minorEastAsia"/>
                <w:sz w:val="20"/>
                <w:szCs w:val="20"/>
              </w:rPr>
            </w:pPr>
          </w:p>
          <w:p w14:paraId="6220F097" w14:textId="77777777" w:rsidR="00BF0C6D" w:rsidRPr="00D43306" w:rsidRDefault="00BF0C6D" w:rsidP="00490115">
            <w:pPr>
              <w:spacing w:line="240" w:lineRule="exact"/>
              <w:rPr>
                <w:rFonts w:asciiTheme="minorEastAsia" w:eastAsiaTheme="minorEastAsia" w:hAnsiTheme="minorEastAsia"/>
                <w:sz w:val="20"/>
                <w:szCs w:val="20"/>
              </w:rPr>
            </w:pPr>
          </w:p>
          <w:p w14:paraId="2D2F86EB" w14:textId="77777777" w:rsidR="00BF0C6D" w:rsidRPr="00D43306" w:rsidRDefault="00BF0C6D" w:rsidP="00490115">
            <w:pPr>
              <w:spacing w:line="240" w:lineRule="exact"/>
              <w:rPr>
                <w:rFonts w:asciiTheme="minorEastAsia" w:eastAsiaTheme="minorEastAsia" w:hAnsiTheme="minorEastAsia"/>
                <w:sz w:val="20"/>
                <w:szCs w:val="20"/>
              </w:rPr>
            </w:pPr>
          </w:p>
          <w:p w14:paraId="243EBB1B" w14:textId="77777777" w:rsidR="00BF0C6D" w:rsidRPr="00D43306" w:rsidRDefault="00BF0C6D" w:rsidP="00490115">
            <w:pPr>
              <w:spacing w:line="240" w:lineRule="exact"/>
              <w:rPr>
                <w:rFonts w:asciiTheme="minorEastAsia" w:eastAsiaTheme="minorEastAsia" w:hAnsiTheme="minorEastAsia"/>
                <w:sz w:val="20"/>
                <w:szCs w:val="20"/>
              </w:rPr>
            </w:pPr>
          </w:p>
          <w:p w14:paraId="40D83EBD" w14:textId="77777777" w:rsidR="00A47554" w:rsidRPr="00D43306" w:rsidRDefault="00A47554" w:rsidP="00490115">
            <w:pPr>
              <w:spacing w:line="240" w:lineRule="exact"/>
              <w:rPr>
                <w:rFonts w:asciiTheme="minorEastAsia" w:eastAsiaTheme="minorEastAsia" w:hAnsiTheme="minorEastAsia"/>
                <w:sz w:val="20"/>
                <w:szCs w:val="20"/>
              </w:rPr>
            </w:pPr>
          </w:p>
          <w:p w14:paraId="2965B204" w14:textId="1357A417" w:rsidR="000E5F15" w:rsidRPr="00D43306" w:rsidRDefault="006B0429" w:rsidP="00490115">
            <w:pPr>
              <w:spacing w:line="240" w:lineRule="exact"/>
              <w:rPr>
                <w:rFonts w:asciiTheme="minorEastAsia" w:eastAsiaTheme="minorEastAsia" w:hAnsiTheme="minorEastAsia"/>
                <w:sz w:val="20"/>
                <w:szCs w:val="20"/>
              </w:rPr>
            </w:pPr>
            <w:r w:rsidRPr="00D43306">
              <w:rPr>
                <w:rFonts w:asciiTheme="minorEastAsia" w:eastAsiaTheme="minorEastAsia" w:hAnsiTheme="minorEastAsia" w:hint="eastAsia"/>
                <w:sz w:val="20"/>
                <w:szCs w:val="20"/>
              </w:rPr>
              <w:t>(</w:t>
            </w:r>
            <w:r w:rsidR="00466AC2" w:rsidRPr="00D43306">
              <w:rPr>
                <w:rFonts w:asciiTheme="minorEastAsia" w:eastAsiaTheme="minorEastAsia" w:hAnsiTheme="minorEastAsia" w:hint="eastAsia"/>
                <w:sz w:val="20"/>
                <w:szCs w:val="20"/>
              </w:rPr>
              <w:t>３</w:t>
            </w:r>
            <w:r w:rsidR="00C9696D" w:rsidRPr="00D43306">
              <w:rPr>
                <w:rFonts w:asciiTheme="minorEastAsia" w:eastAsiaTheme="minorEastAsia" w:hAnsiTheme="minorEastAsia" w:hint="eastAsia"/>
                <w:sz w:val="20"/>
                <w:szCs w:val="20"/>
              </w:rPr>
              <w:t>)</w:t>
            </w:r>
          </w:p>
          <w:p w14:paraId="43978CDF" w14:textId="77777777" w:rsidR="007C3BF3" w:rsidRPr="00D43306" w:rsidRDefault="007C3BF3" w:rsidP="00490115">
            <w:pPr>
              <w:spacing w:line="240" w:lineRule="exact"/>
              <w:rPr>
                <w:rFonts w:asciiTheme="minorEastAsia" w:eastAsiaTheme="minorEastAsia" w:hAnsiTheme="minorEastAsia"/>
                <w:sz w:val="20"/>
                <w:szCs w:val="20"/>
              </w:rPr>
            </w:pPr>
            <w:r w:rsidRPr="00D43306">
              <w:rPr>
                <w:rFonts w:asciiTheme="minorEastAsia" w:eastAsiaTheme="minorEastAsia" w:hAnsiTheme="minorEastAsia" w:hint="eastAsia"/>
                <w:sz w:val="20"/>
                <w:szCs w:val="20"/>
              </w:rPr>
              <w:t>・</w:t>
            </w:r>
            <w:r w:rsidR="00A840CA" w:rsidRPr="00D43306">
              <w:rPr>
                <w:rFonts w:asciiTheme="minorEastAsia" w:eastAsiaTheme="minorEastAsia" w:hAnsiTheme="minorEastAsia" w:hint="eastAsia"/>
                <w:sz w:val="20"/>
                <w:szCs w:val="20"/>
              </w:rPr>
              <w:t>一月当たりの</w:t>
            </w:r>
            <w:r w:rsidR="0062121E" w:rsidRPr="00D43306">
              <w:rPr>
                <w:rFonts w:asciiTheme="minorEastAsia" w:eastAsiaTheme="minorEastAsia" w:hAnsiTheme="minorEastAsia" w:hint="eastAsia"/>
                <w:sz w:val="20"/>
                <w:szCs w:val="20"/>
              </w:rPr>
              <w:t>時間外業務</w:t>
            </w:r>
            <w:r w:rsidR="00A840CA" w:rsidRPr="00D43306">
              <w:rPr>
                <w:rFonts w:asciiTheme="minorEastAsia" w:eastAsiaTheme="minorEastAsia" w:hAnsiTheme="minorEastAsia" w:hint="eastAsia"/>
                <w:sz w:val="20"/>
                <w:szCs w:val="20"/>
              </w:rPr>
              <w:t>時間45時間超</w:t>
            </w:r>
          </w:p>
          <w:p w14:paraId="05E7E234" w14:textId="569F9803" w:rsidR="004020D1" w:rsidRPr="00D43306" w:rsidRDefault="00A840CA" w:rsidP="00490115">
            <w:pPr>
              <w:spacing w:line="240" w:lineRule="exact"/>
              <w:ind w:firstLineChars="100" w:firstLine="200"/>
              <w:rPr>
                <w:rFonts w:asciiTheme="minorEastAsia" w:eastAsiaTheme="minorEastAsia" w:hAnsiTheme="minorEastAsia"/>
                <w:sz w:val="20"/>
                <w:szCs w:val="20"/>
              </w:rPr>
            </w:pPr>
            <w:r w:rsidRPr="00D43306">
              <w:rPr>
                <w:rFonts w:asciiTheme="minorEastAsia" w:eastAsiaTheme="minorEastAsia" w:hAnsiTheme="minorEastAsia" w:hint="eastAsia"/>
                <w:sz w:val="20"/>
                <w:szCs w:val="20"/>
              </w:rPr>
              <w:t>の人数を</w:t>
            </w:r>
            <w:r w:rsidR="004020D1" w:rsidRPr="00D43306">
              <w:rPr>
                <w:rFonts w:asciiTheme="minorEastAsia" w:eastAsiaTheme="minorEastAsia" w:hAnsiTheme="minorEastAsia" w:hint="eastAsia"/>
                <w:sz w:val="20"/>
                <w:szCs w:val="20"/>
              </w:rPr>
              <w:t>昨年度以下にする。[</w:t>
            </w:r>
            <w:r w:rsidRPr="00D43306">
              <w:rPr>
                <w:rFonts w:asciiTheme="minorEastAsia" w:eastAsiaTheme="minorEastAsia" w:hAnsiTheme="minorEastAsia" w:hint="eastAsia"/>
                <w:sz w:val="20"/>
                <w:szCs w:val="20"/>
              </w:rPr>
              <w:t>13.9人</w:t>
            </w:r>
            <w:r w:rsidR="004020D1" w:rsidRPr="00D43306">
              <w:rPr>
                <w:rFonts w:asciiTheme="minorEastAsia" w:eastAsiaTheme="minorEastAsia" w:hAnsiTheme="minorEastAsia" w:hint="eastAsia"/>
                <w:sz w:val="20"/>
                <w:szCs w:val="20"/>
              </w:rPr>
              <w:t>]</w:t>
            </w:r>
          </w:p>
          <w:p w14:paraId="574A73B9" w14:textId="77777777" w:rsidR="00F9135D" w:rsidRPr="00D43306" w:rsidRDefault="00F9135D" w:rsidP="00490115">
            <w:pPr>
              <w:spacing w:line="240" w:lineRule="exact"/>
              <w:rPr>
                <w:rFonts w:asciiTheme="minorEastAsia" w:eastAsiaTheme="minorEastAsia" w:hAnsiTheme="minorEastAsia"/>
                <w:sz w:val="20"/>
                <w:szCs w:val="20"/>
              </w:rPr>
            </w:pPr>
          </w:p>
          <w:p w14:paraId="4D71DF17" w14:textId="77777777" w:rsidR="00F9135D" w:rsidRPr="00D43306" w:rsidRDefault="00F9135D" w:rsidP="00490115">
            <w:pPr>
              <w:spacing w:line="240" w:lineRule="exact"/>
              <w:rPr>
                <w:rFonts w:asciiTheme="minorEastAsia" w:eastAsiaTheme="minorEastAsia" w:hAnsiTheme="minorEastAsia"/>
                <w:sz w:val="20"/>
                <w:szCs w:val="20"/>
              </w:rPr>
            </w:pPr>
          </w:p>
          <w:p w14:paraId="1BD76866" w14:textId="77777777" w:rsidR="00F9135D" w:rsidRPr="00D43306" w:rsidRDefault="00F9135D" w:rsidP="00490115">
            <w:pPr>
              <w:spacing w:line="240" w:lineRule="exact"/>
              <w:rPr>
                <w:rFonts w:asciiTheme="minorEastAsia" w:eastAsiaTheme="minorEastAsia" w:hAnsiTheme="minorEastAsia"/>
                <w:sz w:val="20"/>
                <w:szCs w:val="20"/>
              </w:rPr>
            </w:pPr>
          </w:p>
          <w:p w14:paraId="1B1A5EDC" w14:textId="77777777" w:rsidR="00F9135D" w:rsidRPr="00D43306" w:rsidRDefault="00F9135D" w:rsidP="00490115">
            <w:pPr>
              <w:spacing w:line="240" w:lineRule="exact"/>
              <w:rPr>
                <w:rFonts w:asciiTheme="minorEastAsia" w:eastAsiaTheme="minorEastAsia" w:hAnsiTheme="minorEastAsia"/>
                <w:sz w:val="20"/>
                <w:szCs w:val="20"/>
              </w:rPr>
            </w:pPr>
          </w:p>
          <w:p w14:paraId="593568AF" w14:textId="31CCDBD6" w:rsidR="007C3BF3" w:rsidRPr="00D43306" w:rsidRDefault="007C3BF3" w:rsidP="00490115">
            <w:pPr>
              <w:spacing w:line="240" w:lineRule="exact"/>
              <w:rPr>
                <w:rFonts w:asciiTheme="minorEastAsia" w:eastAsiaTheme="minorEastAsia" w:hAnsiTheme="minorEastAsia"/>
                <w:sz w:val="20"/>
                <w:szCs w:val="20"/>
              </w:rPr>
            </w:pPr>
            <w:r w:rsidRPr="00D43306">
              <w:rPr>
                <w:rFonts w:asciiTheme="minorEastAsia" w:eastAsiaTheme="minorEastAsia" w:hAnsiTheme="minorEastAsia" w:hint="eastAsia"/>
                <w:sz w:val="20"/>
                <w:szCs w:val="20"/>
              </w:rPr>
              <w:t>・</w:t>
            </w:r>
            <w:r w:rsidR="004020D1" w:rsidRPr="00D43306">
              <w:rPr>
                <w:rFonts w:asciiTheme="minorEastAsia" w:eastAsiaTheme="minorEastAsia" w:hAnsiTheme="minorEastAsia" w:hint="eastAsia"/>
                <w:sz w:val="20"/>
                <w:szCs w:val="20"/>
              </w:rPr>
              <w:t>行事</w:t>
            </w:r>
            <w:r w:rsidR="002A7F2E" w:rsidRPr="00D43306">
              <w:rPr>
                <w:rFonts w:asciiTheme="minorEastAsia" w:eastAsiaTheme="minorEastAsia" w:hAnsiTheme="minorEastAsia" w:hint="eastAsia"/>
                <w:sz w:val="20"/>
                <w:szCs w:val="20"/>
              </w:rPr>
              <w:t>を精選し</w:t>
            </w:r>
            <w:r w:rsidR="00B8068E" w:rsidRPr="00D43306">
              <w:rPr>
                <w:rFonts w:asciiTheme="minorEastAsia" w:eastAsiaTheme="minorEastAsia" w:hAnsiTheme="minorEastAsia" w:hint="eastAsia"/>
                <w:sz w:val="20"/>
                <w:szCs w:val="20"/>
              </w:rPr>
              <w:t>在り方や</w:t>
            </w:r>
            <w:r w:rsidR="00AB4426" w:rsidRPr="00D43306">
              <w:rPr>
                <w:rFonts w:asciiTheme="minorEastAsia" w:eastAsiaTheme="minorEastAsia" w:hAnsiTheme="minorEastAsia" w:hint="eastAsia"/>
                <w:sz w:val="20"/>
                <w:szCs w:val="20"/>
              </w:rPr>
              <w:t>時期等</w:t>
            </w:r>
            <w:r w:rsidR="00B8068E" w:rsidRPr="00D43306">
              <w:rPr>
                <w:rFonts w:asciiTheme="minorEastAsia" w:eastAsiaTheme="minorEastAsia" w:hAnsiTheme="minorEastAsia" w:hint="eastAsia"/>
                <w:sz w:val="20"/>
                <w:szCs w:val="20"/>
              </w:rPr>
              <w:t>を見直し、</w:t>
            </w:r>
          </w:p>
          <w:p w14:paraId="2BDD90A6" w14:textId="6F5CE120" w:rsidR="004020D1" w:rsidRPr="00D43306" w:rsidRDefault="00B8068E" w:rsidP="00490115">
            <w:pPr>
              <w:spacing w:line="240" w:lineRule="exact"/>
              <w:ind w:firstLineChars="100" w:firstLine="200"/>
              <w:rPr>
                <w:rFonts w:asciiTheme="minorEastAsia" w:eastAsiaTheme="minorEastAsia" w:hAnsiTheme="minorEastAsia"/>
                <w:sz w:val="20"/>
                <w:szCs w:val="20"/>
              </w:rPr>
            </w:pPr>
            <w:r w:rsidRPr="00D43306">
              <w:rPr>
                <w:rFonts w:asciiTheme="minorEastAsia" w:eastAsiaTheme="minorEastAsia" w:hAnsiTheme="minorEastAsia" w:hint="eastAsia"/>
                <w:sz w:val="20"/>
                <w:szCs w:val="20"/>
              </w:rPr>
              <w:t>令和７年度</w:t>
            </w:r>
            <w:r w:rsidR="002A7F2E" w:rsidRPr="00D43306">
              <w:rPr>
                <w:rFonts w:asciiTheme="minorEastAsia" w:eastAsiaTheme="minorEastAsia" w:hAnsiTheme="minorEastAsia" w:hint="eastAsia"/>
                <w:sz w:val="20"/>
                <w:szCs w:val="20"/>
              </w:rPr>
              <w:t>に</w:t>
            </w:r>
            <w:r w:rsidR="00221007" w:rsidRPr="00D43306">
              <w:rPr>
                <w:rFonts w:asciiTheme="minorEastAsia" w:eastAsiaTheme="minorEastAsia" w:hAnsiTheme="minorEastAsia" w:hint="eastAsia"/>
                <w:sz w:val="20"/>
                <w:szCs w:val="20"/>
              </w:rPr>
              <w:t>向けて改善する</w:t>
            </w:r>
            <w:r w:rsidRPr="00D43306">
              <w:rPr>
                <w:rFonts w:asciiTheme="minorEastAsia" w:eastAsiaTheme="minorEastAsia" w:hAnsiTheme="minorEastAsia" w:hint="eastAsia"/>
                <w:sz w:val="20"/>
                <w:szCs w:val="20"/>
              </w:rPr>
              <w:t>。</w:t>
            </w:r>
          </w:p>
          <w:p w14:paraId="43A872EF" w14:textId="77777777" w:rsidR="00F9135D" w:rsidRPr="00D43306" w:rsidRDefault="00F9135D" w:rsidP="00490115">
            <w:pPr>
              <w:spacing w:line="240" w:lineRule="exact"/>
              <w:rPr>
                <w:rFonts w:asciiTheme="minorEastAsia" w:eastAsiaTheme="minorEastAsia" w:hAnsiTheme="minorEastAsia"/>
                <w:sz w:val="20"/>
                <w:szCs w:val="20"/>
              </w:rPr>
            </w:pPr>
          </w:p>
          <w:p w14:paraId="401C5CAD" w14:textId="77777777" w:rsidR="00F9135D" w:rsidRPr="00D43306" w:rsidRDefault="00F9135D" w:rsidP="00490115">
            <w:pPr>
              <w:spacing w:line="240" w:lineRule="exact"/>
              <w:rPr>
                <w:rFonts w:asciiTheme="minorEastAsia" w:eastAsiaTheme="minorEastAsia" w:hAnsiTheme="minorEastAsia"/>
                <w:sz w:val="20"/>
                <w:szCs w:val="20"/>
              </w:rPr>
            </w:pPr>
          </w:p>
          <w:p w14:paraId="262FE053" w14:textId="77777777" w:rsidR="00F9135D" w:rsidRPr="00D43306" w:rsidRDefault="00F9135D" w:rsidP="00490115">
            <w:pPr>
              <w:spacing w:line="240" w:lineRule="exact"/>
              <w:rPr>
                <w:rFonts w:asciiTheme="minorEastAsia" w:eastAsiaTheme="minorEastAsia" w:hAnsiTheme="minorEastAsia"/>
                <w:sz w:val="20"/>
                <w:szCs w:val="20"/>
              </w:rPr>
            </w:pPr>
          </w:p>
          <w:p w14:paraId="6E030D23" w14:textId="1B1C4280" w:rsidR="004020D1" w:rsidRPr="00D43306" w:rsidRDefault="007C3BF3" w:rsidP="00490115">
            <w:pPr>
              <w:spacing w:line="240" w:lineRule="exact"/>
              <w:rPr>
                <w:rFonts w:asciiTheme="minorEastAsia" w:eastAsiaTheme="minorEastAsia" w:hAnsiTheme="minorEastAsia"/>
                <w:sz w:val="20"/>
                <w:szCs w:val="20"/>
              </w:rPr>
            </w:pPr>
            <w:r w:rsidRPr="00D43306">
              <w:rPr>
                <w:rFonts w:asciiTheme="minorEastAsia" w:eastAsiaTheme="minorEastAsia" w:hAnsiTheme="minorEastAsia" w:hint="eastAsia"/>
                <w:sz w:val="20"/>
                <w:szCs w:val="20"/>
              </w:rPr>
              <w:t>・</w:t>
            </w:r>
            <w:r w:rsidR="004020D1" w:rsidRPr="00D43306">
              <w:rPr>
                <w:rFonts w:asciiTheme="minorEastAsia" w:eastAsiaTheme="minorEastAsia" w:hAnsiTheme="minorEastAsia" w:hint="eastAsia"/>
                <w:sz w:val="20"/>
                <w:szCs w:val="20"/>
              </w:rPr>
              <w:t>会議の運営方法の見直し。</w:t>
            </w:r>
          </w:p>
          <w:p w14:paraId="18B51CED" w14:textId="77777777" w:rsidR="00F9135D" w:rsidRPr="00D43306" w:rsidRDefault="00F9135D" w:rsidP="00490115">
            <w:pPr>
              <w:spacing w:line="240" w:lineRule="exact"/>
              <w:rPr>
                <w:rFonts w:asciiTheme="minorEastAsia" w:eastAsiaTheme="minorEastAsia" w:hAnsiTheme="minorEastAsia"/>
                <w:sz w:val="20"/>
                <w:szCs w:val="20"/>
              </w:rPr>
            </w:pPr>
          </w:p>
          <w:p w14:paraId="0982D1BD" w14:textId="494C8C74" w:rsidR="005C2EAF" w:rsidRPr="00D43306" w:rsidRDefault="007C3BF3" w:rsidP="00490115">
            <w:pPr>
              <w:spacing w:line="240" w:lineRule="exact"/>
              <w:rPr>
                <w:rFonts w:asciiTheme="minorEastAsia" w:eastAsiaTheme="minorEastAsia" w:hAnsiTheme="minorEastAsia"/>
                <w:sz w:val="20"/>
                <w:szCs w:val="20"/>
              </w:rPr>
            </w:pPr>
            <w:r w:rsidRPr="00D43306">
              <w:rPr>
                <w:rFonts w:asciiTheme="minorEastAsia" w:eastAsiaTheme="minorEastAsia" w:hAnsiTheme="minorEastAsia" w:hint="eastAsia"/>
                <w:sz w:val="20"/>
                <w:szCs w:val="20"/>
              </w:rPr>
              <w:t>・</w:t>
            </w:r>
            <w:r w:rsidR="004020D1" w:rsidRPr="00D43306">
              <w:rPr>
                <w:rFonts w:asciiTheme="minorEastAsia" w:eastAsiaTheme="minorEastAsia" w:hAnsiTheme="minorEastAsia" w:hint="eastAsia"/>
                <w:sz w:val="20"/>
                <w:szCs w:val="20"/>
              </w:rPr>
              <w:t>共有フォルダの再編。</w:t>
            </w:r>
          </w:p>
        </w:tc>
        <w:tc>
          <w:tcPr>
            <w:tcW w:w="3792" w:type="dxa"/>
            <w:tcBorders>
              <w:left w:val="dashed" w:sz="4" w:space="0" w:color="auto"/>
              <w:right w:val="single" w:sz="4" w:space="0" w:color="auto"/>
            </w:tcBorders>
            <w:shd w:val="clear" w:color="auto" w:fill="auto"/>
          </w:tcPr>
          <w:p w14:paraId="39D87876" w14:textId="77777777" w:rsidR="00ED2182" w:rsidRPr="00D43306" w:rsidRDefault="00ED2182" w:rsidP="00490115">
            <w:pPr>
              <w:spacing w:line="240" w:lineRule="exact"/>
              <w:rPr>
                <w:rFonts w:asciiTheme="minorEastAsia" w:eastAsiaTheme="minorEastAsia" w:hAnsiTheme="minorEastAsia"/>
                <w:sz w:val="20"/>
                <w:szCs w:val="20"/>
              </w:rPr>
            </w:pPr>
            <w:r w:rsidRPr="00D43306">
              <w:rPr>
                <w:rFonts w:asciiTheme="minorEastAsia" w:eastAsiaTheme="minorEastAsia" w:hAnsiTheme="minorEastAsia" w:hint="eastAsia"/>
                <w:sz w:val="20"/>
                <w:szCs w:val="20"/>
              </w:rPr>
              <w:t>(１)</w:t>
            </w:r>
          </w:p>
          <w:p w14:paraId="40922B45" w14:textId="257F2403" w:rsidR="00ED2182" w:rsidRPr="00D43306" w:rsidRDefault="00ED2182" w:rsidP="00490115">
            <w:pPr>
              <w:spacing w:line="240" w:lineRule="exact"/>
              <w:rPr>
                <w:rFonts w:asciiTheme="minorEastAsia" w:eastAsiaTheme="minorEastAsia" w:hAnsiTheme="minorEastAsia"/>
                <w:sz w:val="20"/>
                <w:szCs w:val="20"/>
              </w:rPr>
            </w:pPr>
            <w:r w:rsidRPr="00D43306">
              <w:rPr>
                <w:rFonts w:asciiTheme="minorEastAsia" w:eastAsiaTheme="minorEastAsia" w:hAnsiTheme="minorEastAsia" w:hint="eastAsia"/>
                <w:sz w:val="20"/>
                <w:szCs w:val="20"/>
              </w:rPr>
              <w:t>年度末に専門性向上PT及び環境整備PTによる研究活動と成果報告を行</w:t>
            </w:r>
            <w:r w:rsidR="00AB22BE" w:rsidRPr="00D43306">
              <w:rPr>
                <w:rFonts w:asciiTheme="minorEastAsia" w:eastAsiaTheme="minorEastAsia" w:hAnsiTheme="minorEastAsia" w:hint="eastAsia"/>
                <w:sz w:val="20"/>
                <w:szCs w:val="20"/>
              </w:rPr>
              <w:t>った</w:t>
            </w:r>
            <w:r w:rsidRPr="00D43306">
              <w:rPr>
                <w:rFonts w:asciiTheme="minorEastAsia" w:eastAsiaTheme="minorEastAsia" w:hAnsiTheme="minorEastAsia" w:hint="eastAsia"/>
                <w:sz w:val="20"/>
                <w:szCs w:val="20"/>
              </w:rPr>
              <w:t>。（</w:t>
            </w:r>
            <w:r w:rsidR="00AB22BE" w:rsidRPr="00D43306">
              <w:rPr>
                <w:rFonts w:asciiTheme="minorEastAsia" w:eastAsiaTheme="minorEastAsia" w:hAnsiTheme="minorEastAsia" w:hint="eastAsia"/>
                <w:sz w:val="20"/>
                <w:szCs w:val="20"/>
              </w:rPr>
              <w:t>○</w:t>
            </w:r>
            <w:r w:rsidRPr="00D43306">
              <w:rPr>
                <w:rFonts w:asciiTheme="minorEastAsia" w:eastAsiaTheme="minorEastAsia" w:hAnsiTheme="minorEastAsia" w:hint="eastAsia"/>
                <w:sz w:val="20"/>
                <w:szCs w:val="20"/>
              </w:rPr>
              <w:t>）</w:t>
            </w:r>
          </w:p>
          <w:p w14:paraId="39FF4036" w14:textId="46186A7B" w:rsidR="00ED2182" w:rsidRPr="00D43306" w:rsidRDefault="00ED2182" w:rsidP="00490115">
            <w:pPr>
              <w:spacing w:line="240" w:lineRule="exact"/>
              <w:rPr>
                <w:rFonts w:asciiTheme="minorEastAsia" w:eastAsiaTheme="minorEastAsia" w:hAnsiTheme="minorEastAsia"/>
                <w:sz w:val="20"/>
                <w:szCs w:val="20"/>
              </w:rPr>
            </w:pPr>
            <w:r w:rsidRPr="00D43306">
              <w:rPr>
                <w:rFonts w:asciiTheme="minorEastAsia" w:eastAsiaTheme="minorEastAsia" w:hAnsiTheme="minorEastAsia" w:hint="eastAsia"/>
                <w:sz w:val="20"/>
                <w:szCs w:val="20"/>
              </w:rPr>
              <w:t>(２)</w:t>
            </w:r>
          </w:p>
          <w:p w14:paraId="223F8EAF" w14:textId="77777777" w:rsidR="007C3BF3" w:rsidRPr="00D43306" w:rsidRDefault="007C3BF3" w:rsidP="00490115">
            <w:pPr>
              <w:spacing w:line="240" w:lineRule="exact"/>
              <w:ind w:leftChars="-10" w:left="363" w:hangingChars="192" w:hanging="384"/>
              <w:rPr>
                <w:rFonts w:asciiTheme="minorEastAsia" w:eastAsiaTheme="minorEastAsia" w:hAnsiTheme="minorEastAsia"/>
                <w:sz w:val="20"/>
                <w:szCs w:val="20"/>
              </w:rPr>
            </w:pPr>
            <w:r w:rsidRPr="00D43306">
              <w:rPr>
                <w:rFonts w:asciiTheme="minorEastAsia" w:eastAsiaTheme="minorEastAsia" w:hAnsiTheme="minorEastAsia" w:hint="eastAsia"/>
                <w:sz w:val="20"/>
                <w:szCs w:val="20"/>
              </w:rPr>
              <w:t>・</w:t>
            </w:r>
            <w:r w:rsidR="00ED2182" w:rsidRPr="00D43306">
              <w:rPr>
                <w:rFonts w:asciiTheme="minorEastAsia" w:eastAsiaTheme="minorEastAsia" w:hAnsiTheme="minorEastAsia" w:hint="eastAsia"/>
                <w:sz w:val="20"/>
                <w:szCs w:val="20"/>
              </w:rPr>
              <w:t>学校教育自己診断（保護者用）の「回</w:t>
            </w:r>
          </w:p>
          <w:p w14:paraId="569D03EA" w14:textId="77777777" w:rsidR="007C3BF3" w:rsidRPr="00D43306" w:rsidRDefault="00ED2182" w:rsidP="00490115">
            <w:pPr>
              <w:spacing w:line="240" w:lineRule="exact"/>
              <w:ind w:leftChars="90" w:left="373" w:hangingChars="92" w:hanging="184"/>
              <w:rPr>
                <w:rFonts w:asciiTheme="minorEastAsia" w:eastAsiaTheme="minorEastAsia" w:hAnsiTheme="minorEastAsia"/>
                <w:sz w:val="20"/>
                <w:szCs w:val="20"/>
              </w:rPr>
            </w:pPr>
            <w:r w:rsidRPr="00D43306">
              <w:rPr>
                <w:rFonts w:asciiTheme="minorEastAsia" w:eastAsiaTheme="minorEastAsia" w:hAnsiTheme="minorEastAsia" w:hint="eastAsia"/>
                <w:sz w:val="20"/>
                <w:szCs w:val="20"/>
              </w:rPr>
              <w:t>収率」については55.7％となり、昨年</w:t>
            </w:r>
          </w:p>
          <w:p w14:paraId="6B08B352" w14:textId="70C65C7F" w:rsidR="002800E8" w:rsidRPr="00D43306" w:rsidRDefault="00ED2182" w:rsidP="00490115">
            <w:pPr>
              <w:spacing w:line="240" w:lineRule="exact"/>
              <w:ind w:leftChars="100" w:left="210"/>
              <w:rPr>
                <w:rFonts w:asciiTheme="minorEastAsia" w:eastAsiaTheme="minorEastAsia" w:hAnsiTheme="minorEastAsia"/>
                <w:sz w:val="20"/>
                <w:szCs w:val="20"/>
              </w:rPr>
            </w:pPr>
            <w:r w:rsidRPr="00D43306">
              <w:rPr>
                <w:rFonts w:asciiTheme="minorEastAsia" w:eastAsiaTheme="minorEastAsia" w:hAnsiTheme="minorEastAsia" w:hint="eastAsia"/>
                <w:sz w:val="20"/>
                <w:szCs w:val="20"/>
              </w:rPr>
              <w:t>度よりも減少となった。（</w:t>
            </w:r>
            <w:r w:rsidRPr="00D43306">
              <w:rPr>
                <w:rFonts w:asciiTheme="minorEastAsia" w:eastAsiaTheme="minorEastAsia" w:hAnsiTheme="minorEastAsia" w:cs="Cambria Math" w:hint="eastAsia"/>
                <w:sz w:val="20"/>
                <w:szCs w:val="20"/>
              </w:rPr>
              <w:t>△</w:t>
            </w:r>
            <w:r w:rsidRPr="00D43306">
              <w:rPr>
                <w:rFonts w:asciiTheme="minorEastAsia" w:eastAsiaTheme="minorEastAsia" w:hAnsiTheme="minorEastAsia" w:hint="eastAsia"/>
                <w:sz w:val="20"/>
                <w:szCs w:val="20"/>
              </w:rPr>
              <w:t>）</w:t>
            </w:r>
            <w:r w:rsidR="002800E8" w:rsidRPr="00D43306">
              <w:rPr>
                <w:rFonts w:asciiTheme="minorEastAsia" w:eastAsiaTheme="minorEastAsia" w:hAnsiTheme="minorEastAsia" w:hint="eastAsia"/>
                <w:sz w:val="20"/>
                <w:szCs w:val="20"/>
              </w:rPr>
              <w:t>基本的にオンラインのみの周知・回答であったことが影響したと考える。全体として保護者の負担を考慮しつつ、できる限り多くの保護者の意見を学校運営に反映できるようにしたい。</w:t>
            </w:r>
          </w:p>
          <w:p w14:paraId="2C1E1CB1" w14:textId="47D44095" w:rsidR="007C3BF3" w:rsidRPr="00D43306" w:rsidRDefault="007C3BF3" w:rsidP="00490115">
            <w:pPr>
              <w:spacing w:line="240" w:lineRule="exact"/>
              <w:ind w:leftChars="-9" w:left="1" w:hangingChars="10" w:hanging="20"/>
              <w:rPr>
                <w:rFonts w:asciiTheme="minorEastAsia" w:eastAsiaTheme="minorEastAsia" w:hAnsiTheme="minorEastAsia"/>
                <w:sz w:val="20"/>
                <w:szCs w:val="20"/>
              </w:rPr>
            </w:pPr>
            <w:r w:rsidRPr="00D43306">
              <w:rPr>
                <w:rFonts w:asciiTheme="minorEastAsia" w:eastAsiaTheme="minorEastAsia" w:hAnsiTheme="minorEastAsia" w:hint="eastAsia"/>
                <w:sz w:val="20"/>
                <w:szCs w:val="20"/>
              </w:rPr>
              <w:t>・</w:t>
            </w:r>
            <w:r w:rsidR="00532F30" w:rsidRPr="00D43306">
              <w:rPr>
                <w:rFonts w:asciiTheme="minorEastAsia" w:eastAsiaTheme="minorEastAsia" w:hAnsiTheme="minorEastAsia" w:hint="eastAsia"/>
                <w:sz w:val="20"/>
                <w:szCs w:val="20"/>
              </w:rPr>
              <w:t>今年度の組織改編等により、学校運営</w:t>
            </w:r>
          </w:p>
          <w:p w14:paraId="43B5FD53" w14:textId="77777777" w:rsidR="007C3BF3" w:rsidRPr="00D43306" w:rsidRDefault="00532F30" w:rsidP="00490115">
            <w:pPr>
              <w:spacing w:line="240" w:lineRule="exact"/>
              <w:ind w:leftChars="-9" w:left="-19" w:firstLineChars="100" w:firstLine="200"/>
              <w:rPr>
                <w:rFonts w:asciiTheme="minorEastAsia" w:eastAsiaTheme="minorEastAsia" w:hAnsiTheme="minorEastAsia"/>
                <w:sz w:val="20"/>
                <w:szCs w:val="20"/>
              </w:rPr>
            </w:pPr>
            <w:r w:rsidRPr="00D43306">
              <w:rPr>
                <w:rFonts w:asciiTheme="minorEastAsia" w:eastAsiaTheme="minorEastAsia" w:hAnsiTheme="minorEastAsia" w:hint="eastAsia"/>
                <w:sz w:val="20"/>
                <w:szCs w:val="20"/>
              </w:rPr>
              <w:t>方針や取組みについて全教職員が知</w:t>
            </w:r>
          </w:p>
          <w:p w14:paraId="7BF0B6EF" w14:textId="77777777" w:rsidR="007C3BF3" w:rsidRPr="00D43306" w:rsidRDefault="00532F30" w:rsidP="00490115">
            <w:pPr>
              <w:spacing w:line="240" w:lineRule="exact"/>
              <w:ind w:leftChars="-9" w:left="-19" w:firstLineChars="100" w:firstLine="200"/>
              <w:rPr>
                <w:rFonts w:asciiTheme="minorEastAsia" w:eastAsiaTheme="minorEastAsia" w:hAnsiTheme="minorEastAsia"/>
                <w:sz w:val="20"/>
                <w:szCs w:val="20"/>
              </w:rPr>
            </w:pPr>
            <w:r w:rsidRPr="00D43306">
              <w:rPr>
                <w:rFonts w:asciiTheme="minorEastAsia" w:eastAsiaTheme="minorEastAsia" w:hAnsiTheme="minorEastAsia" w:hint="eastAsia"/>
                <w:sz w:val="20"/>
                <w:szCs w:val="20"/>
              </w:rPr>
              <w:t>る機会が増えた。次年度は</w:t>
            </w:r>
            <w:r w:rsidR="00BF0C6D" w:rsidRPr="00D43306">
              <w:rPr>
                <w:rFonts w:asciiTheme="minorEastAsia" w:eastAsiaTheme="minorEastAsia" w:hAnsiTheme="minorEastAsia" w:hint="eastAsia"/>
                <w:sz w:val="20"/>
                <w:szCs w:val="20"/>
              </w:rPr>
              <w:t>定期的な進</w:t>
            </w:r>
          </w:p>
          <w:p w14:paraId="0BDC0954" w14:textId="77777777" w:rsidR="007C3BF3" w:rsidRPr="00D43306" w:rsidRDefault="00BF0C6D" w:rsidP="00490115">
            <w:pPr>
              <w:spacing w:line="240" w:lineRule="exact"/>
              <w:ind w:leftChars="-9" w:left="-19" w:firstLineChars="100" w:firstLine="200"/>
              <w:rPr>
                <w:rFonts w:asciiTheme="minorEastAsia" w:eastAsiaTheme="minorEastAsia" w:hAnsiTheme="minorEastAsia"/>
                <w:sz w:val="20"/>
                <w:szCs w:val="20"/>
              </w:rPr>
            </w:pPr>
            <w:r w:rsidRPr="00D43306">
              <w:rPr>
                <w:rFonts w:asciiTheme="minorEastAsia" w:eastAsiaTheme="minorEastAsia" w:hAnsiTheme="minorEastAsia" w:hint="eastAsia"/>
                <w:sz w:val="20"/>
                <w:szCs w:val="20"/>
              </w:rPr>
              <w:t>捗や達成状況での確認だけでなく、随</w:t>
            </w:r>
          </w:p>
          <w:p w14:paraId="30217B1B" w14:textId="77777777" w:rsidR="007C3BF3" w:rsidRPr="00D43306" w:rsidRDefault="00BF0C6D" w:rsidP="00490115">
            <w:pPr>
              <w:spacing w:line="240" w:lineRule="exact"/>
              <w:ind w:leftChars="-9" w:left="-19" w:firstLineChars="100" w:firstLine="200"/>
              <w:rPr>
                <w:rFonts w:asciiTheme="minorEastAsia" w:eastAsiaTheme="minorEastAsia" w:hAnsiTheme="minorEastAsia"/>
                <w:sz w:val="20"/>
                <w:szCs w:val="20"/>
              </w:rPr>
            </w:pPr>
            <w:r w:rsidRPr="00D43306">
              <w:rPr>
                <w:rFonts w:asciiTheme="minorEastAsia" w:eastAsiaTheme="minorEastAsia" w:hAnsiTheme="minorEastAsia" w:hint="eastAsia"/>
                <w:sz w:val="20"/>
                <w:szCs w:val="20"/>
              </w:rPr>
              <w:t>時各分掌等の取組みを紹介するなど</w:t>
            </w:r>
          </w:p>
          <w:p w14:paraId="399053C7" w14:textId="77777777" w:rsidR="007C3BF3" w:rsidRPr="00D43306" w:rsidRDefault="00BF0C6D" w:rsidP="00490115">
            <w:pPr>
              <w:spacing w:line="240" w:lineRule="exact"/>
              <w:ind w:leftChars="-9" w:left="-19" w:firstLineChars="100" w:firstLine="200"/>
              <w:rPr>
                <w:rFonts w:asciiTheme="minorEastAsia" w:eastAsiaTheme="minorEastAsia" w:hAnsiTheme="minorEastAsia"/>
                <w:sz w:val="20"/>
                <w:szCs w:val="20"/>
              </w:rPr>
            </w:pPr>
            <w:r w:rsidRPr="00D43306">
              <w:rPr>
                <w:rFonts w:asciiTheme="minorEastAsia" w:eastAsiaTheme="minorEastAsia" w:hAnsiTheme="minorEastAsia" w:hint="eastAsia"/>
                <w:sz w:val="20"/>
                <w:szCs w:val="20"/>
              </w:rPr>
              <w:t>し、全体で</w:t>
            </w:r>
            <w:r w:rsidR="00DB2795" w:rsidRPr="00D43306">
              <w:rPr>
                <w:rFonts w:asciiTheme="minorEastAsia" w:eastAsiaTheme="minorEastAsia" w:hAnsiTheme="minorEastAsia" w:hint="eastAsia"/>
                <w:sz w:val="20"/>
                <w:szCs w:val="20"/>
              </w:rPr>
              <w:t>学校運営について</w:t>
            </w:r>
            <w:r w:rsidRPr="00D43306">
              <w:rPr>
                <w:rFonts w:asciiTheme="minorEastAsia" w:eastAsiaTheme="minorEastAsia" w:hAnsiTheme="minorEastAsia" w:hint="eastAsia"/>
                <w:sz w:val="20"/>
                <w:szCs w:val="20"/>
              </w:rPr>
              <w:t>共有</w:t>
            </w:r>
            <w:r w:rsidR="00DB2795" w:rsidRPr="00D43306">
              <w:rPr>
                <w:rFonts w:asciiTheme="minorEastAsia" w:eastAsiaTheme="minorEastAsia" w:hAnsiTheme="minorEastAsia" w:hint="eastAsia"/>
                <w:sz w:val="20"/>
                <w:szCs w:val="20"/>
              </w:rPr>
              <w:t>でき</w:t>
            </w:r>
          </w:p>
          <w:p w14:paraId="7CA12649" w14:textId="77777777" w:rsidR="007C3BF3" w:rsidRPr="00D43306" w:rsidRDefault="00DB2795" w:rsidP="00490115">
            <w:pPr>
              <w:spacing w:line="240" w:lineRule="exact"/>
              <w:ind w:leftChars="-9" w:left="-19" w:firstLineChars="100" w:firstLine="200"/>
              <w:rPr>
                <w:rFonts w:asciiTheme="minorEastAsia" w:eastAsiaTheme="minorEastAsia" w:hAnsiTheme="minorEastAsia"/>
                <w:sz w:val="20"/>
                <w:szCs w:val="20"/>
              </w:rPr>
            </w:pPr>
            <w:r w:rsidRPr="00D43306">
              <w:rPr>
                <w:rFonts w:asciiTheme="minorEastAsia" w:eastAsiaTheme="minorEastAsia" w:hAnsiTheme="minorEastAsia" w:hint="eastAsia"/>
                <w:sz w:val="20"/>
                <w:szCs w:val="20"/>
              </w:rPr>
              <w:t>る機会を増やし</w:t>
            </w:r>
            <w:r w:rsidR="00BF0C6D" w:rsidRPr="00D43306">
              <w:rPr>
                <w:rFonts w:asciiTheme="minorEastAsia" w:eastAsiaTheme="minorEastAsia" w:hAnsiTheme="minorEastAsia" w:hint="eastAsia"/>
                <w:sz w:val="20"/>
                <w:szCs w:val="20"/>
              </w:rPr>
              <w:t>たい。</w:t>
            </w:r>
            <w:r w:rsidR="00532F30" w:rsidRPr="00D43306">
              <w:rPr>
                <w:rFonts w:asciiTheme="minorEastAsia" w:eastAsiaTheme="minorEastAsia" w:hAnsiTheme="minorEastAsia" w:hint="eastAsia"/>
                <w:sz w:val="20"/>
                <w:szCs w:val="20"/>
              </w:rPr>
              <w:t>【今年度評価と</w:t>
            </w:r>
          </w:p>
          <w:p w14:paraId="2E7CCC0A" w14:textId="77777777" w:rsidR="007C3BF3" w:rsidRPr="00D43306" w:rsidRDefault="00532F30" w:rsidP="00490115">
            <w:pPr>
              <w:spacing w:line="240" w:lineRule="exact"/>
              <w:ind w:leftChars="-9" w:left="-19" w:firstLineChars="100" w:firstLine="200"/>
              <w:rPr>
                <w:rFonts w:asciiTheme="minorEastAsia" w:eastAsiaTheme="minorEastAsia" w:hAnsiTheme="minorEastAsia"/>
                <w:sz w:val="20"/>
                <w:szCs w:val="20"/>
              </w:rPr>
            </w:pPr>
            <w:r w:rsidRPr="00D43306">
              <w:rPr>
                <w:rFonts w:asciiTheme="minorEastAsia" w:eastAsiaTheme="minorEastAsia" w:hAnsiTheme="minorEastAsia" w:hint="eastAsia"/>
                <w:sz w:val="20"/>
                <w:szCs w:val="20"/>
              </w:rPr>
              <w:t>次年度の計画に係る項目の肯定的評</w:t>
            </w:r>
          </w:p>
          <w:p w14:paraId="4034212D" w14:textId="4D46C192" w:rsidR="00D50502" w:rsidRPr="00D43306" w:rsidRDefault="00532F30" w:rsidP="00490115">
            <w:pPr>
              <w:spacing w:line="240" w:lineRule="exact"/>
              <w:ind w:leftChars="-9" w:left="-19" w:firstLineChars="100" w:firstLine="200"/>
              <w:rPr>
                <w:rFonts w:asciiTheme="minorEastAsia" w:eastAsiaTheme="minorEastAsia" w:hAnsiTheme="minorEastAsia"/>
                <w:sz w:val="20"/>
                <w:szCs w:val="20"/>
                <w:lang w:eastAsia="zh-TW"/>
              </w:rPr>
            </w:pPr>
            <w:r w:rsidRPr="00D43306">
              <w:rPr>
                <w:rFonts w:asciiTheme="minorEastAsia" w:eastAsiaTheme="minorEastAsia" w:hAnsiTheme="minorEastAsia" w:hint="eastAsia"/>
                <w:sz w:val="20"/>
                <w:szCs w:val="20"/>
                <w:lang w:eastAsia="zh-TW"/>
              </w:rPr>
              <w:t>価（教職員）92.6％】（◎）</w:t>
            </w:r>
          </w:p>
          <w:p w14:paraId="4D4A8318" w14:textId="77777777" w:rsidR="00BF0C6D" w:rsidRPr="00D43306" w:rsidRDefault="00BF0C6D" w:rsidP="00490115">
            <w:pPr>
              <w:spacing w:line="240" w:lineRule="exact"/>
              <w:rPr>
                <w:rFonts w:asciiTheme="minorEastAsia" w:eastAsiaTheme="minorEastAsia" w:hAnsiTheme="minorEastAsia"/>
                <w:sz w:val="20"/>
                <w:szCs w:val="20"/>
              </w:rPr>
            </w:pPr>
            <w:r w:rsidRPr="00D43306">
              <w:rPr>
                <w:rFonts w:asciiTheme="minorEastAsia" w:eastAsiaTheme="minorEastAsia" w:hAnsiTheme="minorEastAsia" w:hint="eastAsia"/>
                <w:sz w:val="20"/>
                <w:szCs w:val="20"/>
              </w:rPr>
              <w:t>(３)</w:t>
            </w:r>
          </w:p>
          <w:p w14:paraId="2F1AA4A7" w14:textId="77777777" w:rsidR="007C3BF3" w:rsidRPr="00D43306" w:rsidRDefault="007C3BF3" w:rsidP="00490115">
            <w:pPr>
              <w:spacing w:line="240" w:lineRule="exact"/>
              <w:rPr>
                <w:rFonts w:asciiTheme="minorEastAsia" w:eastAsiaTheme="minorEastAsia" w:hAnsiTheme="minorEastAsia"/>
                <w:sz w:val="20"/>
                <w:szCs w:val="20"/>
              </w:rPr>
            </w:pPr>
            <w:r w:rsidRPr="00D43306">
              <w:rPr>
                <w:rFonts w:asciiTheme="minorEastAsia" w:eastAsiaTheme="minorEastAsia" w:hAnsiTheme="minorEastAsia" w:hint="eastAsia"/>
                <w:sz w:val="20"/>
                <w:szCs w:val="20"/>
              </w:rPr>
              <w:t>・</w:t>
            </w:r>
            <w:r w:rsidR="00BF0C6D" w:rsidRPr="00D43306">
              <w:rPr>
                <w:rFonts w:asciiTheme="minorEastAsia" w:eastAsiaTheme="minorEastAsia" w:hAnsiTheme="minorEastAsia" w:hint="eastAsia"/>
                <w:sz w:val="20"/>
                <w:szCs w:val="20"/>
              </w:rPr>
              <w:t>一月当たりの時間外業務時間45時間</w:t>
            </w:r>
          </w:p>
          <w:p w14:paraId="485DBE87" w14:textId="0D0DC8E1" w:rsidR="007C3BF3" w:rsidRPr="00D43306" w:rsidRDefault="00BF0C6D" w:rsidP="00490115">
            <w:pPr>
              <w:spacing w:line="240" w:lineRule="exact"/>
              <w:ind w:firstLineChars="100" w:firstLine="200"/>
              <w:rPr>
                <w:rFonts w:asciiTheme="minorEastAsia" w:eastAsiaTheme="minorEastAsia" w:hAnsiTheme="minorEastAsia"/>
                <w:sz w:val="20"/>
                <w:szCs w:val="20"/>
              </w:rPr>
            </w:pPr>
            <w:r w:rsidRPr="00D43306">
              <w:rPr>
                <w:rFonts w:asciiTheme="minorEastAsia" w:eastAsiaTheme="minorEastAsia" w:hAnsiTheme="minorEastAsia" w:hint="eastAsia"/>
                <w:sz w:val="20"/>
                <w:szCs w:val="20"/>
              </w:rPr>
              <w:t>超の人数は</w:t>
            </w:r>
            <w:r w:rsidR="00A47554" w:rsidRPr="00D43306">
              <w:rPr>
                <w:rFonts w:asciiTheme="minorEastAsia" w:eastAsiaTheme="minorEastAsia" w:hAnsiTheme="minorEastAsia" w:hint="eastAsia"/>
                <w:sz w:val="20"/>
                <w:szCs w:val="20"/>
              </w:rPr>
              <w:t>1</w:t>
            </w:r>
            <w:r w:rsidR="00AB22BE" w:rsidRPr="00D43306">
              <w:rPr>
                <w:rFonts w:asciiTheme="minorEastAsia" w:eastAsiaTheme="minorEastAsia" w:hAnsiTheme="minorEastAsia" w:hint="eastAsia"/>
                <w:sz w:val="20"/>
                <w:szCs w:val="20"/>
              </w:rPr>
              <w:t>4</w:t>
            </w:r>
            <w:r w:rsidR="00A47554" w:rsidRPr="00D43306">
              <w:rPr>
                <w:rFonts w:asciiTheme="minorEastAsia" w:eastAsiaTheme="minorEastAsia" w:hAnsiTheme="minorEastAsia" w:hint="eastAsia"/>
                <w:sz w:val="20"/>
                <w:szCs w:val="20"/>
              </w:rPr>
              <w:t>.</w:t>
            </w:r>
            <w:r w:rsidR="00AB22BE" w:rsidRPr="00D43306">
              <w:rPr>
                <w:rFonts w:asciiTheme="minorEastAsia" w:eastAsiaTheme="minorEastAsia" w:hAnsiTheme="minorEastAsia" w:hint="eastAsia"/>
                <w:sz w:val="20"/>
                <w:szCs w:val="20"/>
              </w:rPr>
              <w:t>8</w:t>
            </w:r>
            <w:r w:rsidRPr="00D43306">
              <w:rPr>
                <w:rFonts w:asciiTheme="minorEastAsia" w:eastAsiaTheme="minorEastAsia" w:hAnsiTheme="minorEastAsia" w:hint="eastAsia"/>
                <w:sz w:val="20"/>
                <w:szCs w:val="20"/>
              </w:rPr>
              <w:t>人で昨年度</w:t>
            </w:r>
            <w:r w:rsidR="00A47554" w:rsidRPr="00D43306">
              <w:rPr>
                <w:rFonts w:asciiTheme="minorEastAsia" w:eastAsiaTheme="minorEastAsia" w:hAnsiTheme="minorEastAsia" w:hint="eastAsia"/>
                <w:sz w:val="20"/>
                <w:szCs w:val="20"/>
              </w:rPr>
              <w:t>を上回っ</w:t>
            </w:r>
          </w:p>
          <w:p w14:paraId="2619D826" w14:textId="77777777" w:rsidR="007C3BF3" w:rsidRPr="00D43306" w:rsidRDefault="00A47554" w:rsidP="00490115">
            <w:pPr>
              <w:spacing w:line="240" w:lineRule="exact"/>
              <w:ind w:firstLineChars="100" w:firstLine="200"/>
              <w:rPr>
                <w:rFonts w:asciiTheme="minorEastAsia" w:eastAsiaTheme="minorEastAsia" w:hAnsiTheme="minorEastAsia"/>
                <w:sz w:val="20"/>
                <w:szCs w:val="20"/>
              </w:rPr>
            </w:pPr>
            <w:r w:rsidRPr="00D43306">
              <w:rPr>
                <w:rFonts w:asciiTheme="minorEastAsia" w:eastAsiaTheme="minorEastAsia" w:hAnsiTheme="minorEastAsia" w:hint="eastAsia"/>
                <w:sz w:val="20"/>
                <w:szCs w:val="20"/>
              </w:rPr>
              <w:t>た。（</w:t>
            </w:r>
            <w:r w:rsidRPr="00D43306">
              <w:rPr>
                <w:rFonts w:asciiTheme="minorEastAsia" w:eastAsiaTheme="minorEastAsia" w:hAnsiTheme="minorEastAsia" w:cs="Cambria Math" w:hint="eastAsia"/>
                <w:sz w:val="20"/>
                <w:szCs w:val="20"/>
              </w:rPr>
              <w:t>△</w:t>
            </w:r>
            <w:r w:rsidRPr="00D43306">
              <w:rPr>
                <w:rFonts w:asciiTheme="minorEastAsia" w:eastAsiaTheme="minorEastAsia" w:hAnsiTheme="minorEastAsia" w:hint="eastAsia"/>
                <w:sz w:val="20"/>
                <w:szCs w:val="20"/>
              </w:rPr>
              <w:t>）役職等による固定化は解消傾</w:t>
            </w:r>
          </w:p>
          <w:p w14:paraId="55D11EEF" w14:textId="77777777" w:rsidR="007C3BF3" w:rsidRPr="00D43306" w:rsidRDefault="00A47554" w:rsidP="00490115">
            <w:pPr>
              <w:spacing w:line="240" w:lineRule="exact"/>
              <w:ind w:firstLineChars="100" w:firstLine="200"/>
              <w:rPr>
                <w:rFonts w:asciiTheme="minorEastAsia" w:eastAsiaTheme="minorEastAsia" w:hAnsiTheme="minorEastAsia"/>
                <w:sz w:val="20"/>
                <w:szCs w:val="20"/>
              </w:rPr>
            </w:pPr>
            <w:r w:rsidRPr="00D43306">
              <w:rPr>
                <w:rFonts w:asciiTheme="minorEastAsia" w:eastAsiaTheme="minorEastAsia" w:hAnsiTheme="minorEastAsia" w:hint="eastAsia"/>
                <w:sz w:val="20"/>
                <w:szCs w:val="20"/>
              </w:rPr>
              <w:t>向。業務の分散化については今後も継</w:t>
            </w:r>
          </w:p>
          <w:p w14:paraId="1D872821" w14:textId="77777777" w:rsidR="007C3BF3" w:rsidRPr="00D43306" w:rsidRDefault="00A47554" w:rsidP="00490115">
            <w:pPr>
              <w:spacing w:line="240" w:lineRule="exact"/>
              <w:ind w:firstLineChars="100" w:firstLine="200"/>
              <w:rPr>
                <w:rFonts w:asciiTheme="minorEastAsia" w:eastAsiaTheme="minorEastAsia" w:hAnsiTheme="minorEastAsia"/>
                <w:sz w:val="20"/>
                <w:szCs w:val="20"/>
              </w:rPr>
            </w:pPr>
            <w:r w:rsidRPr="00D43306">
              <w:rPr>
                <w:rFonts w:asciiTheme="minorEastAsia" w:eastAsiaTheme="minorEastAsia" w:hAnsiTheme="minorEastAsia" w:hint="eastAsia"/>
                <w:sz w:val="20"/>
                <w:szCs w:val="20"/>
              </w:rPr>
              <w:t>続して検討し、管理職も含めて改善し</w:t>
            </w:r>
          </w:p>
          <w:p w14:paraId="1EFA4ECF" w14:textId="054AB179" w:rsidR="00BF0C6D" w:rsidRPr="00D43306" w:rsidRDefault="00A47554" w:rsidP="00490115">
            <w:pPr>
              <w:spacing w:line="240" w:lineRule="exact"/>
              <w:ind w:firstLineChars="100" w:firstLine="200"/>
              <w:rPr>
                <w:rFonts w:asciiTheme="minorEastAsia" w:eastAsiaTheme="minorEastAsia" w:hAnsiTheme="minorEastAsia"/>
                <w:sz w:val="20"/>
                <w:szCs w:val="20"/>
              </w:rPr>
            </w:pPr>
            <w:r w:rsidRPr="00D43306">
              <w:rPr>
                <w:rFonts w:asciiTheme="minorEastAsia" w:eastAsiaTheme="minorEastAsia" w:hAnsiTheme="minorEastAsia" w:hint="eastAsia"/>
                <w:sz w:val="20"/>
                <w:szCs w:val="20"/>
              </w:rPr>
              <w:t>たい。</w:t>
            </w:r>
          </w:p>
          <w:p w14:paraId="058E36A9" w14:textId="77777777" w:rsidR="007C3BF3" w:rsidRPr="00D43306" w:rsidRDefault="007C3BF3" w:rsidP="00490115">
            <w:pPr>
              <w:spacing w:line="240" w:lineRule="exact"/>
              <w:rPr>
                <w:rFonts w:asciiTheme="minorEastAsia" w:eastAsiaTheme="minorEastAsia" w:hAnsiTheme="minorEastAsia"/>
                <w:sz w:val="20"/>
                <w:szCs w:val="20"/>
              </w:rPr>
            </w:pPr>
            <w:r w:rsidRPr="00D43306">
              <w:rPr>
                <w:rFonts w:asciiTheme="minorEastAsia" w:eastAsiaTheme="minorEastAsia" w:hAnsiTheme="minorEastAsia" w:hint="eastAsia"/>
                <w:sz w:val="20"/>
                <w:szCs w:val="20"/>
              </w:rPr>
              <w:t>・</w:t>
            </w:r>
            <w:r w:rsidR="00BF0C6D" w:rsidRPr="00D43306">
              <w:rPr>
                <w:rFonts w:asciiTheme="minorEastAsia" w:eastAsiaTheme="minorEastAsia" w:hAnsiTheme="minorEastAsia" w:hint="eastAsia"/>
                <w:sz w:val="20"/>
                <w:szCs w:val="20"/>
              </w:rPr>
              <w:t>次年度開催される大阪万博等も考慮</w:t>
            </w:r>
          </w:p>
          <w:p w14:paraId="5C898C95" w14:textId="7FA2045C" w:rsidR="00BF0C6D" w:rsidRPr="00D43306" w:rsidRDefault="00BF0C6D" w:rsidP="00490115">
            <w:pPr>
              <w:spacing w:line="240" w:lineRule="exact"/>
              <w:ind w:leftChars="100" w:left="210"/>
              <w:rPr>
                <w:rFonts w:asciiTheme="minorEastAsia" w:eastAsiaTheme="minorEastAsia" w:hAnsiTheme="minorEastAsia"/>
                <w:sz w:val="20"/>
                <w:szCs w:val="20"/>
              </w:rPr>
            </w:pPr>
            <w:r w:rsidRPr="00D43306">
              <w:rPr>
                <w:rFonts w:asciiTheme="minorEastAsia" w:eastAsiaTheme="minorEastAsia" w:hAnsiTheme="minorEastAsia" w:hint="eastAsia"/>
                <w:sz w:val="20"/>
                <w:szCs w:val="20"/>
              </w:rPr>
              <w:t>し、運動会・体育大会は春開催、</w:t>
            </w:r>
            <w:r w:rsidR="00A47554" w:rsidRPr="00D43306">
              <w:rPr>
                <w:rFonts w:asciiTheme="minorEastAsia" w:eastAsiaTheme="minorEastAsia" w:hAnsiTheme="minorEastAsia" w:hint="eastAsia"/>
                <w:sz w:val="20"/>
                <w:szCs w:val="20"/>
              </w:rPr>
              <w:t>宿泊行事</w:t>
            </w:r>
            <w:r w:rsidRPr="00D43306">
              <w:rPr>
                <w:rFonts w:asciiTheme="minorEastAsia" w:eastAsiaTheme="minorEastAsia" w:hAnsiTheme="minorEastAsia" w:hint="eastAsia"/>
                <w:sz w:val="20"/>
                <w:szCs w:val="20"/>
              </w:rPr>
              <w:t>は秋開催の予定変更を行い、全体として行事を分散するようにした。（◯）</w:t>
            </w:r>
          </w:p>
          <w:p w14:paraId="036A36A3" w14:textId="77777777" w:rsidR="007C3BF3" w:rsidRPr="00D43306" w:rsidRDefault="007C3BF3" w:rsidP="00490115">
            <w:pPr>
              <w:spacing w:line="240" w:lineRule="exact"/>
              <w:rPr>
                <w:rFonts w:asciiTheme="minorEastAsia" w:eastAsiaTheme="minorEastAsia" w:hAnsiTheme="minorEastAsia"/>
                <w:sz w:val="20"/>
                <w:szCs w:val="20"/>
              </w:rPr>
            </w:pPr>
            <w:r w:rsidRPr="00D43306">
              <w:rPr>
                <w:rFonts w:asciiTheme="minorEastAsia" w:eastAsiaTheme="minorEastAsia" w:hAnsiTheme="minorEastAsia" w:hint="eastAsia"/>
                <w:sz w:val="20"/>
                <w:szCs w:val="20"/>
              </w:rPr>
              <w:t>・</w:t>
            </w:r>
            <w:r w:rsidR="00A47554" w:rsidRPr="00D43306">
              <w:rPr>
                <w:rFonts w:asciiTheme="minorEastAsia" w:eastAsiaTheme="minorEastAsia" w:hAnsiTheme="minorEastAsia" w:hint="eastAsia"/>
                <w:sz w:val="20"/>
                <w:szCs w:val="20"/>
              </w:rPr>
              <w:t>会議</w:t>
            </w:r>
            <w:r w:rsidR="00BF0C6D" w:rsidRPr="00D43306">
              <w:rPr>
                <w:rFonts w:asciiTheme="minorEastAsia" w:eastAsiaTheme="minorEastAsia" w:hAnsiTheme="minorEastAsia" w:hint="eastAsia"/>
                <w:sz w:val="20"/>
                <w:szCs w:val="20"/>
              </w:rPr>
              <w:t>出席者の時間割を工夫し、会議時</w:t>
            </w:r>
          </w:p>
          <w:p w14:paraId="23988F26" w14:textId="3F4CE140" w:rsidR="00BF0C6D" w:rsidRPr="00D43306" w:rsidRDefault="00BF0C6D" w:rsidP="00490115">
            <w:pPr>
              <w:spacing w:line="240" w:lineRule="exact"/>
              <w:ind w:firstLineChars="100" w:firstLine="200"/>
              <w:rPr>
                <w:rFonts w:asciiTheme="minorEastAsia" w:eastAsiaTheme="minorEastAsia" w:hAnsiTheme="minorEastAsia"/>
                <w:sz w:val="20"/>
                <w:szCs w:val="20"/>
              </w:rPr>
            </w:pPr>
            <w:r w:rsidRPr="00D43306">
              <w:rPr>
                <w:rFonts w:asciiTheme="minorEastAsia" w:eastAsiaTheme="minorEastAsia" w:hAnsiTheme="minorEastAsia" w:hint="eastAsia"/>
                <w:sz w:val="20"/>
                <w:szCs w:val="20"/>
              </w:rPr>
              <w:t>間等の変更を行った。（◯）</w:t>
            </w:r>
          </w:p>
          <w:p w14:paraId="0C01D653" w14:textId="77777777" w:rsidR="007C3BF3" w:rsidRPr="00D43306" w:rsidRDefault="007C3BF3" w:rsidP="00490115">
            <w:pPr>
              <w:spacing w:line="240" w:lineRule="exact"/>
              <w:rPr>
                <w:rFonts w:asciiTheme="minorEastAsia" w:eastAsiaTheme="minorEastAsia" w:hAnsiTheme="minorEastAsia"/>
                <w:sz w:val="20"/>
                <w:szCs w:val="20"/>
              </w:rPr>
            </w:pPr>
            <w:r w:rsidRPr="00D43306">
              <w:rPr>
                <w:rFonts w:asciiTheme="minorEastAsia" w:eastAsiaTheme="minorEastAsia" w:hAnsiTheme="minorEastAsia" w:hint="eastAsia"/>
                <w:sz w:val="20"/>
                <w:szCs w:val="20"/>
              </w:rPr>
              <w:t>・</w:t>
            </w:r>
            <w:r w:rsidR="00BF0C6D" w:rsidRPr="00D43306">
              <w:rPr>
                <w:rFonts w:asciiTheme="minorEastAsia" w:eastAsiaTheme="minorEastAsia" w:hAnsiTheme="minorEastAsia" w:hint="eastAsia"/>
                <w:sz w:val="20"/>
                <w:szCs w:val="20"/>
              </w:rPr>
              <w:t>SEの導入により、システム移行等相談</w:t>
            </w:r>
          </w:p>
          <w:p w14:paraId="44666D89" w14:textId="77777777" w:rsidR="007C3BF3" w:rsidRPr="00D43306" w:rsidRDefault="00BF0C6D" w:rsidP="00490115">
            <w:pPr>
              <w:spacing w:line="240" w:lineRule="exact"/>
              <w:ind w:firstLineChars="100" w:firstLine="200"/>
              <w:rPr>
                <w:rFonts w:asciiTheme="minorEastAsia" w:eastAsiaTheme="minorEastAsia" w:hAnsiTheme="minorEastAsia"/>
                <w:sz w:val="20"/>
                <w:szCs w:val="20"/>
              </w:rPr>
            </w:pPr>
            <w:r w:rsidRPr="00D43306">
              <w:rPr>
                <w:rFonts w:asciiTheme="minorEastAsia" w:eastAsiaTheme="minorEastAsia" w:hAnsiTheme="minorEastAsia" w:hint="eastAsia"/>
                <w:sz w:val="20"/>
                <w:szCs w:val="20"/>
              </w:rPr>
              <w:t>しながら効率化を図ることができた。</w:t>
            </w:r>
          </w:p>
          <w:p w14:paraId="11275D7E" w14:textId="77777777" w:rsidR="007C3BF3" w:rsidRPr="00D43306" w:rsidRDefault="00BF0C6D" w:rsidP="00490115">
            <w:pPr>
              <w:spacing w:line="240" w:lineRule="exact"/>
              <w:ind w:firstLineChars="100" w:firstLine="200"/>
              <w:rPr>
                <w:rFonts w:asciiTheme="minorEastAsia" w:eastAsiaTheme="minorEastAsia" w:hAnsiTheme="minorEastAsia"/>
                <w:sz w:val="20"/>
                <w:szCs w:val="20"/>
              </w:rPr>
            </w:pPr>
            <w:r w:rsidRPr="00D43306">
              <w:rPr>
                <w:rFonts w:asciiTheme="minorEastAsia" w:eastAsiaTheme="minorEastAsia" w:hAnsiTheme="minorEastAsia" w:hint="eastAsia"/>
                <w:sz w:val="20"/>
                <w:szCs w:val="20"/>
              </w:rPr>
              <w:t>次年度に向けて、新システムを活用</w:t>
            </w:r>
          </w:p>
          <w:p w14:paraId="11F09B66" w14:textId="77777777" w:rsidR="007C3BF3" w:rsidRPr="00D43306" w:rsidRDefault="00BF0C6D" w:rsidP="00490115">
            <w:pPr>
              <w:spacing w:line="240" w:lineRule="exact"/>
              <w:ind w:firstLineChars="100" w:firstLine="200"/>
              <w:rPr>
                <w:rFonts w:asciiTheme="minorEastAsia" w:eastAsiaTheme="minorEastAsia" w:hAnsiTheme="minorEastAsia"/>
                <w:sz w:val="20"/>
                <w:szCs w:val="20"/>
              </w:rPr>
            </w:pPr>
            <w:r w:rsidRPr="00D43306">
              <w:rPr>
                <w:rFonts w:asciiTheme="minorEastAsia" w:eastAsiaTheme="minorEastAsia" w:hAnsiTheme="minorEastAsia" w:hint="eastAsia"/>
                <w:sz w:val="20"/>
                <w:szCs w:val="20"/>
              </w:rPr>
              <w:t>し、さらなる会議のペーパレス化、情</w:t>
            </w:r>
          </w:p>
          <w:p w14:paraId="55F72A71" w14:textId="4BD089A5" w:rsidR="00BF0C6D" w:rsidRPr="00D43306" w:rsidRDefault="00BF0C6D" w:rsidP="00490115">
            <w:pPr>
              <w:spacing w:line="240" w:lineRule="exact"/>
              <w:ind w:firstLineChars="100" w:firstLine="200"/>
              <w:rPr>
                <w:rFonts w:asciiTheme="minorEastAsia" w:eastAsiaTheme="minorEastAsia" w:hAnsiTheme="minorEastAsia"/>
                <w:sz w:val="20"/>
                <w:szCs w:val="20"/>
              </w:rPr>
            </w:pPr>
            <w:r w:rsidRPr="00D43306">
              <w:rPr>
                <w:rFonts w:asciiTheme="minorEastAsia" w:eastAsiaTheme="minorEastAsia" w:hAnsiTheme="minorEastAsia" w:hint="eastAsia"/>
                <w:sz w:val="20"/>
                <w:szCs w:val="20"/>
              </w:rPr>
              <w:t>報共有等の効率化を図りたい。（◯）</w:t>
            </w:r>
          </w:p>
        </w:tc>
      </w:tr>
    </w:tbl>
    <w:p w14:paraId="2EA04B90" w14:textId="3A17758C" w:rsidR="000E5F15" w:rsidRPr="00D43306" w:rsidRDefault="000E5F15">
      <w:pPr>
        <w:spacing w:line="120" w:lineRule="exact"/>
        <w:rPr>
          <w:rFonts w:asciiTheme="minorEastAsia" w:eastAsiaTheme="minorEastAsia" w:hAnsiTheme="minorEastAsia"/>
        </w:rPr>
      </w:pPr>
    </w:p>
    <w:sectPr w:rsidR="000E5F15" w:rsidRPr="00D43306" w:rsidSect="00780737">
      <w:headerReference w:type="default" r:id="rId11"/>
      <w:type w:val="evenPage"/>
      <w:pgSz w:w="16840" w:h="23814"/>
      <w:pgMar w:top="737" w:right="851" w:bottom="680" w:left="851" w:header="397"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0E35B" w14:textId="77777777" w:rsidR="0010618E" w:rsidRDefault="0010618E">
      <w:r>
        <w:separator/>
      </w:r>
    </w:p>
  </w:endnote>
  <w:endnote w:type="continuationSeparator" w:id="0">
    <w:p w14:paraId="3EA25524" w14:textId="77777777" w:rsidR="0010618E" w:rsidRDefault="001061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elvetica">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R">
    <w:altName w:val="Yu Gothic"/>
    <w:panose1 w:val="02020400000000000000"/>
    <w:charset w:val="80"/>
    <w:family w:val="roman"/>
    <w:pitch w:val="fixed"/>
    <w:sig w:usb0="800002A3" w:usb1="2AC7ECFA"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08281" w14:textId="77777777" w:rsidR="0010618E" w:rsidRDefault="0010618E">
      <w:r>
        <w:separator/>
      </w:r>
    </w:p>
  </w:footnote>
  <w:footnote w:type="continuationSeparator" w:id="0">
    <w:p w14:paraId="2C3BEB2D" w14:textId="77777777" w:rsidR="0010618E" w:rsidRDefault="001061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0F5F6" w14:textId="77777777" w:rsidR="000E5F15" w:rsidRDefault="004C2A3E">
    <w:pPr>
      <w:spacing w:line="360" w:lineRule="exact"/>
      <w:ind w:rightChars="100" w:right="210"/>
      <w:jc w:val="right"/>
      <w:rPr>
        <w:rFonts w:ascii="ＭＳ ゴシック" w:eastAsia="ＭＳ ゴシック" w:hAnsi="ＭＳ ゴシック"/>
        <w:sz w:val="20"/>
        <w:szCs w:val="20"/>
        <w:lang w:eastAsia="zh-CN"/>
      </w:rPr>
    </w:pPr>
    <w:r>
      <w:rPr>
        <w:rFonts w:ascii="ＭＳ ゴシック" w:eastAsia="ＭＳ ゴシック" w:hAnsi="ＭＳ ゴシック" w:hint="eastAsia"/>
        <w:sz w:val="20"/>
        <w:szCs w:val="20"/>
        <w:lang w:eastAsia="zh-CN"/>
      </w:rPr>
      <w:t>№Ｓ０９</w:t>
    </w:r>
  </w:p>
  <w:p w14:paraId="4C68D068" w14:textId="77777777" w:rsidR="000E5F15" w:rsidRDefault="000E5F15">
    <w:pPr>
      <w:spacing w:line="360" w:lineRule="exact"/>
      <w:ind w:rightChars="100" w:right="210"/>
      <w:jc w:val="right"/>
      <w:rPr>
        <w:rFonts w:ascii="ＭＳ ゴシック" w:eastAsia="ＭＳ ゴシック" w:hAnsi="ＭＳ ゴシック"/>
        <w:sz w:val="20"/>
        <w:szCs w:val="20"/>
        <w:lang w:eastAsia="zh-CN"/>
      </w:rPr>
    </w:pPr>
  </w:p>
  <w:p w14:paraId="6C10114D" w14:textId="670D2A57" w:rsidR="000E5F15" w:rsidRDefault="004C2A3E">
    <w:pPr>
      <w:spacing w:line="360" w:lineRule="exact"/>
      <w:ind w:rightChars="100" w:right="210"/>
      <w:jc w:val="right"/>
      <w:rPr>
        <w:rFonts w:ascii="ＭＳ 明朝" w:hAnsi="ＭＳ 明朝"/>
        <w:b/>
        <w:sz w:val="24"/>
        <w:lang w:eastAsia="zh-CN"/>
      </w:rPr>
    </w:pPr>
    <w:r>
      <w:rPr>
        <w:rFonts w:ascii="ＭＳ 明朝" w:hAnsi="ＭＳ 明朝" w:hint="eastAsia"/>
        <w:b/>
        <w:sz w:val="24"/>
        <w:lang w:eastAsia="zh-CN"/>
      </w:rPr>
      <w:t>府立富田林支援学校</w:t>
    </w:r>
    <w:r w:rsidR="00B940AE">
      <w:rPr>
        <w:rFonts w:ascii="ＭＳ 明朝" w:hAnsi="ＭＳ 明朝" w:hint="eastAsia"/>
        <w:b/>
        <w:sz w:val="24"/>
        <w:lang w:eastAsia="zh-CN"/>
      </w:rPr>
      <w:t>（高等部）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1655B2"/>
    <w:multiLevelType w:val="multilevel"/>
    <w:tmpl w:val="5D1655B2"/>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 w15:restartNumberingAfterBreak="0">
    <w:nsid w:val="77B477D9"/>
    <w:multiLevelType w:val="multilevel"/>
    <w:tmpl w:val="77B477D9"/>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58F2"/>
    <w:rsid w:val="00013C0C"/>
    <w:rsid w:val="00014126"/>
    <w:rsid w:val="00014961"/>
    <w:rsid w:val="000156EF"/>
    <w:rsid w:val="00021A06"/>
    <w:rsid w:val="00026E2F"/>
    <w:rsid w:val="00031A86"/>
    <w:rsid w:val="000354D4"/>
    <w:rsid w:val="00037192"/>
    <w:rsid w:val="0003745A"/>
    <w:rsid w:val="00037D8F"/>
    <w:rsid w:val="0004042F"/>
    <w:rsid w:val="00043970"/>
    <w:rsid w:val="00044E4F"/>
    <w:rsid w:val="00045480"/>
    <w:rsid w:val="000454F6"/>
    <w:rsid w:val="00046A6D"/>
    <w:rsid w:val="00050024"/>
    <w:rsid w:val="00050D24"/>
    <w:rsid w:val="00051E36"/>
    <w:rsid w:val="000524AE"/>
    <w:rsid w:val="00052FFD"/>
    <w:rsid w:val="00054146"/>
    <w:rsid w:val="000541D3"/>
    <w:rsid w:val="00054C31"/>
    <w:rsid w:val="00055CE5"/>
    <w:rsid w:val="00062517"/>
    <w:rsid w:val="00064722"/>
    <w:rsid w:val="00066736"/>
    <w:rsid w:val="000724B0"/>
    <w:rsid w:val="000749C5"/>
    <w:rsid w:val="00077934"/>
    <w:rsid w:val="00081B48"/>
    <w:rsid w:val="000866F4"/>
    <w:rsid w:val="00091587"/>
    <w:rsid w:val="00094680"/>
    <w:rsid w:val="00094AB9"/>
    <w:rsid w:val="0009658C"/>
    <w:rsid w:val="000967CE"/>
    <w:rsid w:val="00096DAD"/>
    <w:rsid w:val="000A1890"/>
    <w:rsid w:val="000A1C66"/>
    <w:rsid w:val="000A1EED"/>
    <w:rsid w:val="000A2257"/>
    <w:rsid w:val="000A3525"/>
    <w:rsid w:val="000B0C54"/>
    <w:rsid w:val="000B1E25"/>
    <w:rsid w:val="000B3254"/>
    <w:rsid w:val="000B395F"/>
    <w:rsid w:val="000B7F10"/>
    <w:rsid w:val="000C0CDB"/>
    <w:rsid w:val="000C3591"/>
    <w:rsid w:val="000C4179"/>
    <w:rsid w:val="000C6F4F"/>
    <w:rsid w:val="000C77AD"/>
    <w:rsid w:val="000D1B70"/>
    <w:rsid w:val="000D4DEE"/>
    <w:rsid w:val="000D6FA2"/>
    <w:rsid w:val="000D7415"/>
    <w:rsid w:val="000D7707"/>
    <w:rsid w:val="000D7C02"/>
    <w:rsid w:val="000E1865"/>
    <w:rsid w:val="000E1F4D"/>
    <w:rsid w:val="000E213F"/>
    <w:rsid w:val="000E3DEA"/>
    <w:rsid w:val="000E3F6C"/>
    <w:rsid w:val="000E4052"/>
    <w:rsid w:val="000E45A8"/>
    <w:rsid w:val="000E4B53"/>
    <w:rsid w:val="000E5470"/>
    <w:rsid w:val="000E5F15"/>
    <w:rsid w:val="000E6B9D"/>
    <w:rsid w:val="000E6DFD"/>
    <w:rsid w:val="000F1697"/>
    <w:rsid w:val="000F306A"/>
    <w:rsid w:val="000F3A15"/>
    <w:rsid w:val="000F5527"/>
    <w:rsid w:val="000F614D"/>
    <w:rsid w:val="000F7917"/>
    <w:rsid w:val="000F7B2E"/>
    <w:rsid w:val="00100349"/>
    <w:rsid w:val="00100533"/>
    <w:rsid w:val="00100CC5"/>
    <w:rsid w:val="00101811"/>
    <w:rsid w:val="0010183E"/>
    <w:rsid w:val="00103546"/>
    <w:rsid w:val="00103F4C"/>
    <w:rsid w:val="00105B50"/>
    <w:rsid w:val="0010618E"/>
    <w:rsid w:val="00111024"/>
    <w:rsid w:val="001112AC"/>
    <w:rsid w:val="00112A5C"/>
    <w:rsid w:val="00113103"/>
    <w:rsid w:val="001163E4"/>
    <w:rsid w:val="00116B9E"/>
    <w:rsid w:val="00120830"/>
    <w:rsid w:val="00121280"/>
    <w:rsid w:val="001218A7"/>
    <w:rsid w:val="00121A8B"/>
    <w:rsid w:val="00123BF0"/>
    <w:rsid w:val="00126AC1"/>
    <w:rsid w:val="00127BB5"/>
    <w:rsid w:val="00132C0D"/>
    <w:rsid w:val="00132D6F"/>
    <w:rsid w:val="00134824"/>
    <w:rsid w:val="0013552F"/>
    <w:rsid w:val="00135CE9"/>
    <w:rsid w:val="00137359"/>
    <w:rsid w:val="0014251D"/>
    <w:rsid w:val="00143C5F"/>
    <w:rsid w:val="00145D50"/>
    <w:rsid w:val="00146FE0"/>
    <w:rsid w:val="0015225C"/>
    <w:rsid w:val="00152362"/>
    <w:rsid w:val="001547B2"/>
    <w:rsid w:val="00156151"/>
    <w:rsid w:val="0015687B"/>
    <w:rsid w:val="00157860"/>
    <w:rsid w:val="001600EE"/>
    <w:rsid w:val="00173E44"/>
    <w:rsid w:val="00174C20"/>
    <w:rsid w:val="001753B6"/>
    <w:rsid w:val="0017740C"/>
    <w:rsid w:val="00177526"/>
    <w:rsid w:val="0018012C"/>
    <w:rsid w:val="00181354"/>
    <w:rsid w:val="0018261A"/>
    <w:rsid w:val="00184277"/>
    <w:rsid w:val="00184B1B"/>
    <w:rsid w:val="00186CB2"/>
    <w:rsid w:val="001876FE"/>
    <w:rsid w:val="00192419"/>
    <w:rsid w:val="00193569"/>
    <w:rsid w:val="00195DCF"/>
    <w:rsid w:val="001964C0"/>
    <w:rsid w:val="00197636"/>
    <w:rsid w:val="001A3916"/>
    <w:rsid w:val="001A4422"/>
    <w:rsid w:val="001A4539"/>
    <w:rsid w:val="001A48E4"/>
    <w:rsid w:val="001A5443"/>
    <w:rsid w:val="001A5CF3"/>
    <w:rsid w:val="001A6643"/>
    <w:rsid w:val="001A7773"/>
    <w:rsid w:val="001B3550"/>
    <w:rsid w:val="001B38EB"/>
    <w:rsid w:val="001B3B76"/>
    <w:rsid w:val="001B4DE4"/>
    <w:rsid w:val="001C09AA"/>
    <w:rsid w:val="001C30C9"/>
    <w:rsid w:val="001C4CFD"/>
    <w:rsid w:val="001C5AB6"/>
    <w:rsid w:val="001C6B84"/>
    <w:rsid w:val="001C7FE4"/>
    <w:rsid w:val="001D2992"/>
    <w:rsid w:val="001D401B"/>
    <w:rsid w:val="001D44D9"/>
    <w:rsid w:val="001D5135"/>
    <w:rsid w:val="001D546E"/>
    <w:rsid w:val="001E0186"/>
    <w:rsid w:val="001E22E7"/>
    <w:rsid w:val="001E3FCD"/>
    <w:rsid w:val="001E4D60"/>
    <w:rsid w:val="001E4FDA"/>
    <w:rsid w:val="001E5F37"/>
    <w:rsid w:val="001F11E5"/>
    <w:rsid w:val="001F22D2"/>
    <w:rsid w:val="001F4671"/>
    <w:rsid w:val="001F472F"/>
    <w:rsid w:val="001F7A03"/>
    <w:rsid w:val="00201A51"/>
    <w:rsid w:val="00201C86"/>
    <w:rsid w:val="00202E0B"/>
    <w:rsid w:val="002034A6"/>
    <w:rsid w:val="002052D9"/>
    <w:rsid w:val="00206BDD"/>
    <w:rsid w:val="002106D3"/>
    <w:rsid w:val="00210E73"/>
    <w:rsid w:val="002115BD"/>
    <w:rsid w:val="0021285A"/>
    <w:rsid w:val="0022073E"/>
    <w:rsid w:val="00220AE7"/>
    <w:rsid w:val="00221007"/>
    <w:rsid w:val="00221AA2"/>
    <w:rsid w:val="002222BD"/>
    <w:rsid w:val="00223BB6"/>
    <w:rsid w:val="00224AB0"/>
    <w:rsid w:val="00225A63"/>
    <w:rsid w:val="00225C70"/>
    <w:rsid w:val="00226085"/>
    <w:rsid w:val="00230487"/>
    <w:rsid w:val="0023286F"/>
    <w:rsid w:val="002338BA"/>
    <w:rsid w:val="00235785"/>
    <w:rsid w:val="00235B86"/>
    <w:rsid w:val="002370E0"/>
    <w:rsid w:val="0024006D"/>
    <w:rsid w:val="002439A4"/>
    <w:rsid w:val="002479D4"/>
    <w:rsid w:val="00252306"/>
    <w:rsid w:val="0025252C"/>
    <w:rsid w:val="00252D50"/>
    <w:rsid w:val="0025592F"/>
    <w:rsid w:val="00256C37"/>
    <w:rsid w:val="0025724A"/>
    <w:rsid w:val="00260A19"/>
    <w:rsid w:val="00261B95"/>
    <w:rsid w:val="00262794"/>
    <w:rsid w:val="002645B2"/>
    <w:rsid w:val="00264DFB"/>
    <w:rsid w:val="00267D3C"/>
    <w:rsid w:val="00271252"/>
    <w:rsid w:val="0027129F"/>
    <w:rsid w:val="00272CFD"/>
    <w:rsid w:val="00273C59"/>
    <w:rsid w:val="002740CB"/>
    <w:rsid w:val="002744C9"/>
    <w:rsid w:val="00274543"/>
    <w:rsid w:val="00274864"/>
    <w:rsid w:val="00274FBB"/>
    <w:rsid w:val="00277476"/>
    <w:rsid w:val="00277761"/>
    <w:rsid w:val="002800E8"/>
    <w:rsid w:val="00281BF4"/>
    <w:rsid w:val="00281C74"/>
    <w:rsid w:val="00283051"/>
    <w:rsid w:val="00295EB2"/>
    <w:rsid w:val="00296D0E"/>
    <w:rsid w:val="00296F8E"/>
    <w:rsid w:val="0029712A"/>
    <w:rsid w:val="002A0AA7"/>
    <w:rsid w:val="002A148E"/>
    <w:rsid w:val="002A5F31"/>
    <w:rsid w:val="002A766F"/>
    <w:rsid w:val="002A7F2E"/>
    <w:rsid w:val="002B0B8F"/>
    <w:rsid w:val="002B0BC8"/>
    <w:rsid w:val="002B2E4F"/>
    <w:rsid w:val="002B3BE1"/>
    <w:rsid w:val="002B690B"/>
    <w:rsid w:val="002C03FF"/>
    <w:rsid w:val="002C052D"/>
    <w:rsid w:val="002C2154"/>
    <w:rsid w:val="002C35B2"/>
    <w:rsid w:val="002C40DD"/>
    <w:rsid w:val="002C423D"/>
    <w:rsid w:val="002C64D0"/>
    <w:rsid w:val="002D3910"/>
    <w:rsid w:val="002D702C"/>
    <w:rsid w:val="002E0F27"/>
    <w:rsid w:val="002E3248"/>
    <w:rsid w:val="002E37A8"/>
    <w:rsid w:val="002E7A81"/>
    <w:rsid w:val="002F0359"/>
    <w:rsid w:val="002F07AB"/>
    <w:rsid w:val="002F608A"/>
    <w:rsid w:val="002F62DD"/>
    <w:rsid w:val="002F63AD"/>
    <w:rsid w:val="002F6E1B"/>
    <w:rsid w:val="002F72F8"/>
    <w:rsid w:val="0030144E"/>
    <w:rsid w:val="00301498"/>
    <w:rsid w:val="00301B59"/>
    <w:rsid w:val="003029E3"/>
    <w:rsid w:val="00302EB2"/>
    <w:rsid w:val="003031E4"/>
    <w:rsid w:val="003035AD"/>
    <w:rsid w:val="00304119"/>
    <w:rsid w:val="0030529E"/>
    <w:rsid w:val="0030555A"/>
    <w:rsid w:val="00305D0E"/>
    <w:rsid w:val="00310645"/>
    <w:rsid w:val="0031492C"/>
    <w:rsid w:val="00315C1D"/>
    <w:rsid w:val="0031697F"/>
    <w:rsid w:val="00316AEA"/>
    <w:rsid w:val="00317845"/>
    <w:rsid w:val="00320588"/>
    <w:rsid w:val="003221F0"/>
    <w:rsid w:val="003247AB"/>
    <w:rsid w:val="00324B67"/>
    <w:rsid w:val="00331B68"/>
    <w:rsid w:val="00334F83"/>
    <w:rsid w:val="00336089"/>
    <w:rsid w:val="00346B77"/>
    <w:rsid w:val="00346FCD"/>
    <w:rsid w:val="00351A8A"/>
    <w:rsid w:val="003551CD"/>
    <w:rsid w:val="0035784E"/>
    <w:rsid w:val="0036174C"/>
    <w:rsid w:val="00362D41"/>
    <w:rsid w:val="00364F35"/>
    <w:rsid w:val="003669A1"/>
    <w:rsid w:val="003669FD"/>
    <w:rsid w:val="00371CB3"/>
    <w:rsid w:val="00372684"/>
    <w:rsid w:val="00372C97"/>
    <w:rsid w:val="00372FE6"/>
    <w:rsid w:val="003730D3"/>
    <w:rsid w:val="0037367C"/>
    <w:rsid w:val="00373FFC"/>
    <w:rsid w:val="0037506F"/>
    <w:rsid w:val="0037509E"/>
    <w:rsid w:val="00377AEC"/>
    <w:rsid w:val="003811C3"/>
    <w:rsid w:val="00384C02"/>
    <w:rsid w:val="00386133"/>
    <w:rsid w:val="00387208"/>
    <w:rsid w:val="00387D41"/>
    <w:rsid w:val="00387EFE"/>
    <w:rsid w:val="003945DD"/>
    <w:rsid w:val="003A281D"/>
    <w:rsid w:val="003A3356"/>
    <w:rsid w:val="003A44F8"/>
    <w:rsid w:val="003A597A"/>
    <w:rsid w:val="003A62E8"/>
    <w:rsid w:val="003B3E2B"/>
    <w:rsid w:val="003B54E0"/>
    <w:rsid w:val="003C503E"/>
    <w:rsid w:val="003C5F89"/>
    <w:rsid w:val="003D1469"/>
    <w:rsid w:val="003D21FF"/>
    <w:rsid w:val="003D288C"/>
    <w:rsid w:val="003D2C9D"/>
    <w:rsid w:val="003D50CE"/>
    <w:rsid w:val="003D71A7"/>
    <w:rsid w:val="003D7473"/>
    <w:rsid w:val="003E1175"/>
    <w:rsid w:val="003E55A0"/>
    <w:rsid w:val="003E6EE2"/>
    <w:rsid w:val="003F1D99"/>
    <w:rsid w:val="003F4C77"/>
    <w:rsid w:val="003F63CD"/>
    <w:rsid w:val="003F79D0"/>
    <w:rsid w:val="00400648"/>
    <w:rsid w:val="00401F21"/>
    <w:rsid w:val="004020D1"/>
    <w:rsid w:val="00404A55"/>
    <w:rsid w:val="00405BD0"/>
    <w:rsid w:val="00407905"/>
    <w:rsid w:val="00410868"/>
    <w:rsid w:val="00411469"/>
    <w:rsid w:val="00412639"/>
    <w:rsid w:val="00414618"/>
    <w:rsid w:val="00414C71"/>
    <w:rsid w:val="00416A59"/>
    <w:rsid w:val="0041745A"/>
    <w:rsid w:val="004243CF"/>
    <w:rsid w:val="004245A1"/>
    <w:rsid w:val="004272E5"/>
    <w:rsid w:val="004274D5"/>
    <w:rsid w:val="00427935"/>
    <w:rsid w:val="00427E0B"/>
    <w:rsid w:val="00430F14"/>
    <w:rsid w:val="004312EE"/>
    <w:rsid w:val="00432428"/>
    <w:rsid w:val="004327C9"/>
    <w:rsid w:val="004368AD"/>
    <w:rsid w:val="00436BBA"/>
    <w:rsid w:val="00437353"/>
    <w:rsid w:val="00440B52"/>
    <w:rsid w:val="00441743"/>
    <w:rsid w:val="00444C57"/>
    <w:rsid w:val="00445C2B"/>
    <w:rsid w:val="00445E74"/>
    <w:rsid w:val="00446557"/>
    <w:rsid w:val="00446F4A"/>
    <w:rsid w:val="004524FE"/>
    <w:rsid w:val="00454AF4"/>
    <w:rsid w:val="004552E5"/>
    <w:rsid w:val="004567F8"/>
    <w:rsid w:val="00460710"/>
    <w:rsid w:val="00460F8E"/>
    <w:rsid w:val="004632FA"/>
    <w:rsid w:val="00463BA3"/>
    <w:rsid w:val="004649CB"/>
    <w:rsid w:val="00465B85"/>
    <w:rsid w:val="00466AC2"/>
    <w:rsid w:val="00470C09"/>
    <w:rsid w:val="0047301C"/>
    <w:rsid w:val="004755F6"/>
    <w:rsid w:val="0048087F"/>
    <w:rsid w:val="00480EB4"/>
    <w:rsid w:val="004839DB"/>
    <w:rsid w:val="004839FC"/>
    <w:rsid w:val="00486728"/>
    <w:rsid w:val="004875D8"/>
    <w:rsid w:val="0048778C"/>
    <w:rsid w:val="00490115"/>
    <w:rsid w:val="00490E1B"/>
    <w:rsid w:val="004930C6"/>
    <w:rsid w:val="004949CC"/>
    <w:rsid w:val="00494D21"/>
    <w:rsid w:val="0049608A"/>
    <w:rsid w:val="00497ABE"/>
    <w:rsid w:val="004A0730"/>
    <w:rsid w:val="004A1605"/>
    <w:rsid w:val="004A7442"/>
    <w:rsid w:val="004B00B6"/>
    <w:rsid w:val="004B2015"/>
    <w:rsid w:val="004B36F1"/>
    <w:rsid w:val="004B447F"/>
    <w:rsid w:val="004B7252"/>
    <w:rsid w:val="004B77F8"/>
    <w:rsid w:val="004C1B92"/>
    <w:rsid w:val="004C1D4A"/>
    <w:rsid w:val="004C2A3E"/>
    <w:rsid w:val="004C2F46"/>
    <w:rsid w:val="004C5A47"/>
    <w:rsid w:val="004C6D4A"/>
    <w:rsid w:val="004C7F8D"/>
    <w:rsid w:val="004D08EC"/>
    <w:rsid w:val="004D1AA0"/>
    <w:rsid w:val="004D1BCF"/>
    <w:rsid w:val="004D28A8"/>
    <w:rsid w:val="004D4BFC"/>
    <w:rsid w:val="004D5B50"/>
    <w:rsid w:val="004D66A1"/>
    <w:rsid w:val="004D70F9"/>
    <w:rsid w:val="004E08FB"/>
    <w:rsid w:val="004F2B87"/>
    <w:rsid w:val="004F3539"/>
    <w:rsid w:val="004F3627"/>
    <w:rsid w:val="004F413D"/>
    <w:rsid w:val="004F4E41"/>
    <w:rsid w:val="004F5F8D"/>
    <w:rsid w:val="004F6EEA"/>
    <w:rsid w:val="00500AF9"/>
    <w:rsid w:val="00501538"/>
    <w:rsid w:val="00502D1B"/>
    <w:rsid w:val="00502EF2"/>
    <w:rsid w:val="00507748"/>
    <w:rsid w:val="0051706C"/>
    <w:rsid w:val="005176C3"/>
    <w:rsid w:val="005210AE"/>
    <w:rsid w:val="00521F70"/>
    <w:rsid w:val="00523187"/>
    <w:rsid w:val="0052580C"/>
    <w:rsid w:val="005261C4"/>
    <w:rsid w:val="00526530"/>
    <w:rsid w:val="00527AA2"/>
    <w:rsid w:val="00530C2F"/>
    <w:rsid w:val="00532F30"/>
    <w:rsid w:val="00533796"/>
    <w:rsid w:val="005348CC"/>
    <w:rsid w:val="005377A7"/>
    <w:rsid w:val="00537BD2"/>
    <w:rsid w:val="00541B89"/>
    <w:rsid w:val="00543B60"/>
    <w:rsid w:val="00544F33"/>
    <w:rsid w:val="0054712D"/>
    <w:rsid w:val="00551884"/>
    <w:rsid w:val="00554A4C"/>
    <w:rsid w:val="00556D32"/>
    <w:rsid w:val="005612B5"/>
    <w:rsid w:val="00561386"/>
    <w:rsid w:val="00562178"/>
    <w:rsid w:val="00565B55"/>
    <w:rsid w:val="0056611C"/>
    <w:rsid w:val="00566155"/>
    <w:rsid w:val="0056703B"/>
    <w:rsid w:val="0057203E"/>
    <w:rsid w:val="005722F5"/>
    <w:rsid w:val="00572FAF"/>
    <w:rsid w:val="00575097"/>
    <w:rsid w:val="00575298"/>
    <w:rsid w:val="005778F7"/>
    <w:rsid w:val="00577DE4"/>
    <w:rsid w:val="005846E8"/>
    <w:rsid w:val="00585C2E"/>
    <w:rsid w:val="00585D6A"/>
    <w:rsid w:val="00586254"/>
    <w:rsid w:val="005866E9"/>
    <w:rsid w:val="00586721"/>
    <w:rsid w:val="00586932"/>
    <w:rsid w:val="00587586"/>
    <w:rsid w:val="005875B4"/>
    <w:rsid w:val="0059472B"/>
    <w:rsid w:val="00597E7D"/>
    <w:rsid w:val="00597FBA"/>
    <w:rsid w:val="005A127A"/>
    <w:rsid w:val="005A2C72"/>
    <w:rsid w:val="005A2D59"/>
    <w:rsid w:val="005A6305"/>
    <w:rsid w:val="005B0FAD"/>
    <w:rsid w:val="005B20ED"/>
    <w:rsid w:val="005B331E"/>
    <w:rsid w:val="005B4BD4"/>
    <w:rsid w:val="005B66F8"/>
    <w:rsid w:val="005C0CB0"/>
    <w:rsid w:val="005C2314"/>
    <w:rsid w:val="005C29F7"/>
    <w:rsid w:val="005C2C84"/>
    <w:rsid w:val="005C2EAF"/>
    <w:rsid w:val="005C2ED6"/>
    <w:rsid w:val="005C3457"/>
    <w:rsid w:val="005C5FFA"/>
    <w:rsid w:val="005C6343"/>
    <w:rsid w:val="005C7142"/>
    <w:rsid w:val="005D41A3"/>
    <w:rsid w:val="005D4BF3"/>
    <w:rsid w:val="005D4C37"/>
    <w:rsid w:val="005D56ED"/>
    <w:rsid w:val="005D65BB"/>
    <w:rsid w:val="005D7389"/>
    <w:rsid w:val="005E1C1E"/>
    <w:rsid w:val="005E218B"/>
    <w:rsid w:val="005E3C2A"/>
    <w:rsid w:val="005E535C"/>
    <w:rsid w:val="005E5DDC"/>
    <w:rsid w:val="005E7A86"/>
    <w:rsid w:val="005F00E7"/>
    <w:rsid w:val="005F2780"/>
    <w:rsid w:val="005F2C9F"/>
    <w:rsid w:val="005F5195"/>
    <w:rsid w:val="00601009"/>
    <w:rsid w:val="00601288"/>
    <w:rsid w:val="00603859"/>
    <w:rsid w:val="00603D5A"/>
    <w:rsid w:val="006052E7"/>
    <w:rsid w:val="00606705"/>
    <w:rsid w:val="00610276"/>
    <w:rsid w:val="0061051D"/>
    <w:rsid w:val="00611B70"/>
    <w:rsid w:val="00614AB2"/>
    <w:rsid w:val="00615369"/>
    <w:rsid w:val="006157D0"/>
    <w:rsid w:val="0061782B"/>
    <w:rsid w:val="006206CE"/>
    <w:rsid w:val="00620E5E"/>
    <w:rsid w:val="0062121E"/>
    <w:rsid w:val="00621887"/>
    <w:rsid w:val="00624A4E"/>
    <w:rsid w:val="00625D58"/>
    <w:rsid w:val="00626AE2"/>
    <w:rsid w:val="00627370"/>
    <w:rsid w:val="00627FC9"/>
    <w:rsid w:val="00630EC1"/>
    <w:rsid w:val="00631815"/>
    <w:rsid w:val="00634F9A"/>
    <w:rsid w:val="006367BE"/>
    <w:rsid w:val="00637161"/>
    <w:rsid w:val="0063734B"/>
    <w:rsid w:val="00637E9F"/>
    <w:rsid w:val="00640D41"/>
    <w:rsid w:val="00644AE0"/>
    <w:rsid w:val="006465D7"/>
    <w:rsid w:val="0064687A"/>
    <w:rsid w:val="00647631"/>
    <w:rsid w:val="006478E9"/>
    <w:rsid w:val="00647B32"/>
    <w:rsid w:val="006519B4"/>
    <w:rsid w:val="006525FF"/>
    <w:rsid w:val="0065302E"/>
    <w:rsid w:val="00653303"/>
    <w:rsid w:val="006567B2"/>
    <w:rsid w:val="00656B78"/>
    <w:rsid w:val="00663113"/>
    <w:rsid w:val="006632F1"/>
    <w:rsid w:val="006634AE"/>
    <w:rsid w:val="00666F5C"/>
    <w:rsid w:val="00671667"/>
    <w:rsid w:val="00676A20"/>
    <w:rsid w:val="00680426"/>
    <w:rsid w:val="006813DA"/>
    <w:rsid w:val="006820F1"/>
    <w:rsid w:val="00683389"/>
    <w:rsid w:val="006834F2"/>
    <w:rsid w:val="006870D8"/>
    <w:rsid w:val="006917F8"/>
    <w:rsid w:val="00695D5D"/>
    <w:rsid w:val="00695DDF"/>
    <w:rsid w:val="006971F3"/>
    <w:rsid w:val="006A0009"/>
    <w:rsid w:val="006A065F"/>
    <w:rsid w:val="006A4898"/>
    <w:rsid w:val="006A705D"/>
    <w:rsid w:val="006A724A"/>
    <w:rsid w:val="006A7985"/>
    <w:rsid w:val="006B0429"/>
    <w:rsid w:val="006B1B63"/>
    <w:rsid w:val="006B4AF6"/>
    <w:rsid w:val="006B4E60"/>
    <w:rsid w:val="006B5B51"/>
    <w:rsid w:val="006B773B"/>
    <w:rsid w:val="006B7E7B"/>
    <w:rsid w:val="006C220F"/>
    <w:rsid w:val="006C5797"/>
    <w:rsid w:val="006C5E05"/>
    <w:rsid w:val="006C7EA7"/>
    <w:rsid w:val="006C7FE8"/>
    <w:rsid w:val="006D12B9"/>
    <w:rsid w:val="006D44D4"/>
    <w:rsid w:val="006D4F17"/>
    <w:rsid w:val="006D54AE"/>
    <w:rsid w:val="006D5A31"/>
    <w:rsid w:val="006D6B53"/>
    <w:rsid w:val="006D6E7A"/>
    <w:rsid w:val="006D7774"/>
    <w:rsid w:val="006E2D80"/>
    <w:rsid w:val="006E36D6"/>
    <w:rsid w:val="006E4B1A"/>
    <w:rsid w:val="006F1CA3"/>
    <w:rsid w:val="006F4599"/>
    <w:rsid w:val="0070016C"/>
    <w:rsid w:val="00701AD6"/>
    <w:rsid w:val="00703386"/>
    <w:rsid w:val="007045DA"/>
    <w:rsid w:val="0070585B"/>
    <w:rsid w:val="00705E2A"/>
    <w:rsid w:val="007071E0"/>
    <w:rsid w:val="007100C4"/>
    <w:rsid w:val="007136C8"/>
    <w:rsid w:val="007153A3"/>
    <w:rsid w:val="00716C9B"/>
    <w:rsid w:val="00716DE0"/>
    <w:rsid w:val="00717238"/>
    <w:rsid w:val="0071748A"/>
    <w:rsid w:val="00717D96"/>
    <w:rsid w:val="00720903"/>
    <w:rsid w:val="00721377"/>
    <w:rsid w:val="00722E3E"/>
    <w:rsid w:val="0072763C"/>
    <w:rsid w:val="00727B59"/>
    <w:rsid w:val="007313B1"/>
    <w:rsid w:val="0073213C"/>
    <w:rsid w:val="00732D4D"/>
    <w:rsid w:val="00732DCE"/>
    <w:rsid w:val="00734267"/>
    <w:rsid w:val="00735E63"/>
    <w:rsid w:val="0074118C"/>
    <w:rsid w:val="00741487"/>
    <w:rsid w:val="007414BE"/>
    <w:rsid w:val="0074293D"/>
    <w:rsid w:val="00742AFB"/>
    <w:rsid w:val="00743123"/>
    <w:rsid w:val="00746D82"/>
    <w:rsid w:val="007479A6"/>
    <w:rsid w:val="007520A2"/>
    <w:rsid w:val="0075310F"/>
    <w:rsid w:val="007540C7"/>
    <w:rsid w:val="007541E8"/>
    <w:rsid w:val="0075612D"/>
    <w:rsid w:val="007578CC"/>
    <w:rsid w:val="007604B0"/>
    <w:rsid w:val="00760584"/>
    <w:rsid w:val="007606A0"/>
    <w:rsid w:val="00760DA0"/>
    <w:rsid w:val="007624E4"/>
    <w:rsid w:val="00763DE9"/>
    <w:rsid w:val="00771E32"/>
    <w:rsid w:val="00772E43"/>
    <w:rsid w:val="00775D41"/>
    <w:rsid w:val="007765E0"/>
    <w:rsid w:val="00777E61"/>
    <w:rsid w:val="00780737"/>
    <w:rsid w:val="00781F22"/>
    <w:rsid w:val="00785F5C"/>
    <w:rsid w:val="00785F97"/>
    <w:rsid w:val="00786F0E"/>
    <w:rsid w:val="007922A7"/>
    <w:rsid w:val="007928B4"/>
    <w:rsid w:val="00792B44"/>
    <w:rsid w:val="0079466E"/>
    <w:rsid w:val="007951A6"/>
    <w:rsid w:val="00795C88"/>
    <w:rsid w:val="00796024"/>
    <w:rsid w:val="00797DAD"/>
    <w:rsid w:val="007A136D"/>
    <w:rsid w:val="007A2299"/>
    <w:rsid w:val="007A3E54"/>
    <w:rsid w:val="007A47FF"/>
    <w:rsid w:val="007A69E8"/>
    <w:rsid w:val="007B08D6"/>
    <w:rsid w:val="007B100D"/>
    <w:rsid w:val="007B1DB6"/>
    <w:rsid w:val="007B27D6"/>
    <w:rsid w:val="007B5A7D"/>
    <w:rsid w:val="007C2047"/>
    <w:rsid w:val="007C3BF3"/>
    <w:rsid w:val="007C63C6"/>
    <w:rsid w:val="007D4C6A"/>
    <w:rsid w:val="007D4E1B"/>
    <w:rsid w:val="007D6241"/>
    <w:rsid w:val="007D732A"/>
    <w:rsid w:val="007E4B81"/>
    <w:rsid w:val="007E61BE"/>
    <w:rsid w:val="007F25C3"/>
    <w:rsid w:val="007F2BDC"/>
    <w:rsid w:val="007F3EF3"/>
    <w:rsid w:val="007F4C68"/>
    <w:rsid w:val="007F5A7B"/>
    <w:rsid w:val="007F7499"/>
    <w:rsid w:val="00804645"/>
    <w:rsid w:val="00804BEA"/>
    <w:rsid w:val="00807CCC"/>
    <w:rsid w:val="00807D83"/>
    <w:rsid w:val="008101A4"/>
    <w:rsid w:val="00816275"/>
    <w:rsid w:val="00824507"/>
    <w:rsid w:val="00827C74"/>
    <w:rsid w:val="008300C3"/>
    <w:rsid w:val="00832D88"/>
    <w:rsid w:val="008333AC"/>
    <w:rsid w:val="00835C03"/>
    <w:rsid w:val="00840464"/>
    <w:rsid w:val="00840C8E"/>
    <w:rsid w:val="008455F4"/>
    <w:rsid w:val="00845ACB"/>
    <w:rsid w:val="00846BD7"/>
    <w:rsid w:val="00846D71"/>
    <w:rsid w:val="00847081"/>
    <w:rsid w:val="0085255B"/>
    <w:rsid w:val="00853545"/>
    <w:rsid w:val="00854487"/>
    <w:rsid w:val="00854EA9"/>
    <w:rsid w:val="00855010"/>
    <w:rsid w:val="00855BE6"/>
    <w:rsid w:val="008563E0"/>
    <w:rsid w:val="008577F8"/>
    <w:rsid w:val="0086183E"/>
    <w:rsid w:val="00862316"/>
    <w:rsid w:val="00863581"/>
    <w:rsid w:val="00864FCE"/>
    <w:rsid w:val="0086603D"/>
    <w:rsid w:val="00866790"/>
    <w:rsid w:val="0086696C"/>
    <w:rsid w:val="008678F7"/>
    <w:rsid w:val="00871367"/>
    <w:rsid w:val="0087170D"/>
    <w:rsid w:val="00872976"/>
    <w:rsid w:val="008741C2"/>
    <w:rsid w:val="00880FF7"/>
    <w:rsid w:val="008847F2"/>
    <w:rsid w:val="00885FB9"/>
    <w:rsid w:val="00887E3C"/>
    <w:rsid w:val="00890644"/>
    <w:rsid w:val="008912ED"/>
    <w:rsid w:val="00892A4D"/>
    <w:rsid w:val="00892ADF"/>
    <w:rsid w:val="0089387E"/>
    <w:rsid w:val="008956A1"/>
    <w:rsid w:val="008959D4"/>
    <w:rsid w:val="00896CD3"/>
    <w:rsid w:val="00897939"/>
    <w:rsid w:val="008A0E7F"/>
    <w:rsid w:val="008A315D"/>
    <w:rsid w:val="008A5D1C"/>
    <w:rsid w:val="008A63F1"/>
    <w:rsid w:val="008A7F65"/>
    <w:rsid w:val="008B091B"/>
    <w:rsid w:val="008B409C"/>
    <w:rsid w:val="008B7361"/>
    <w:rsid w:val="008B7422"/>
    <w:rsid w:val="008C2DB3"/>
    <w:rsid w:val="008C39CC"/>
    <w:rsid w:val="008C3C4A"/>
    <w:rsid w:val="008C533F"/>
    <w:rsid w:val="008C6685"/>
    <w:rsid w:val="008D0ABD"/>
    <w:rsid w:val="008D0BE0"/>
    <w:rsid w:val="008D2634"/>
    <w:rsid w:val="008D3E85"/>
    <w:rsid w:val="008D5B27"/>
    <w:rsid w:val="008D6667"/>
    <w:rsid w:val="008D74E7"/>
    <w:rsid w:val="008E1182"/>
    <w:rsid w:val="008E283E"/>
    <w:rsid w:val="008E62B7"/>
    <w:rsid w:val="008E7EE9"/>
    <w:rsid w:val="008F0AAF"/>
    <w:rsid w:val="008F317E"/>
    <w:rsid w:val="00915312"/>
    <w:rsid w:val="00916DC9"/>
    <w:rsid w:val="0092272D"/>
    <w:rsid w:val="00924805"/>
    <w:rsid w:val="00924C98"/>
    <w:rsid w:val="00926901"/>
    <w:rsid w:val="00931161"/>
    <w:rsid w:val="00941225"/>
    <w:rsid w:val="00942271"/>
    <w:rsid w:val="00945859"/>
    <w:rsid w:val="009458F1"/>
    <w:rsid w:val="009458FF"/>
    <w:rsid w:val="00946461"/>
    <w:rsid w:val="009470D0"/>
    <w:rsid w:val="00947184"/>
    <w:rsid w:val="00947C4F"/>
    <w:rsid w:val="00953790"/>
    <w:rsid w:val="00953FD2"/>
    <w:rsid w:val="009554B2"/>
    <w:rsid w:val="009610C8"/>
    <w:rsid w:val="00961876"/>
    <w:rsid w:val="00962037"/>
    <w:rsid w:val="009637AB"/>
    <w:rsid w:val="00965B47"/>
    <w:rsid w:val="009663FD"/>
    <w:rsid w:val="0096649A"/>
    <w:rsid w:val="00966614"/>
    <w:rsid w:val="00966E11"/>
    <w:rsid w:val="00971A46"/>
    <w:rsid w:val="00971F81"/>
    <w:rsid w:val="00973AD8"/>
    <w:rsid w:val="00973C9A"/>
    <w:rsid w:val="009817F2"/>
    <w:rsid w:val="00982FA5"/>
    <w:rsid w:val="009835B8"/>
    <w:rsid w:val="00985135"/>
    <w:rsid w:val="00986E00"/>
    <w:rsid w:val="009870A5"/>
    <w:rsid w:val="009919BC"/>
    <w:rsid w:val="00991C1C"/>
    <w:rsid w:val="00994793"/>
    <w:rsid w:val="0099668A"/>
    <w:rsid w:val="009A1A2F"/>
    <w:rsid w:val="009A65D2"/>
    <w:rsid w:val="009A6F40"/>
    <w:rsid w:val="009A777D"/>
    <w:rsid w:val="009B1C3D"/>
    <w:rsid w:val="009B2DD1"/>
    <w:rsid w:val="009B365C"/>
    <w:rsid w:val="009B4DEB"/>
    <w:rsid w:val="009B582A"/>
    <w:rsid w:val="009B5A65"/>
    <w:rsid w:val="009B5AD2"/>
    <w:rsid w:val="009B66DD"/>
    <w:rsid w:val="009C5491"/>
    <w:rsid w:val="009D1A3F"/>
    <w:rsid w:val="009D31EC"/>
    <w:rsid w:val="009D6553"/>
    <w:rsid w:val="009D6B66"/>
    <w:rsid w:val="009E18FF"/>
    <w:rsid w:val="009E542F"/>
    <w:rsid w:val="009F0DCF"/>
    <w:rsid w:val="009F2743"/>
    <w:rsid w:val="009F4984"/>
    <w:rsid w:val="009F66C6"/>
    <w:rsid w:val="009F7238"/>
    <w:rsid w:val="00A00DED"/>
    <w:rsid w:val="00A01C52"/>
    <w:rsid w:val="00A07519"/>
    <w:rsid w:val="00A07A63"/>
    <w:rsid w:val="00A12A53"/>
    <w:rsid w:val="00A13F5D"/>
    <w:rsid w:val="00A163D5"/>
    <w:rsid w:val="00A16862"/>
    <w:rsid w:val="00A16E26"/>
    <w:rsid w:val="00A204DF"/>
    <w:rsid w:val="00A204E1"/>
    <w:rsid w:val="00A20BC4"/>
    <w:rsid w:val="00A20CF1"/>
    <w:rsid w:val="00A2168A"/>
    <w:rsid w:val="00A225C1"/>
    <w:rsid w:val="00A23552"/>
    <w:rsid w:val="00A348ED"/>
    <w:rsid w:val="00A34AA5"/>
    <w:rsid w:val="00A34E75"/>
    <w:rsid w:val="00A4444F"/>
    <w:rsid w:val="00A47554"/>
    <w:rsid w:val="00A47ADC"/>
    <w:rsid w:val="00A47C52"/>
    <w:rsid w:val="00A51310"/>
    <w:rsid w:val="00A54C42"/>
    <w:rsid w:val="00A56526"/>
    <w:rsid w:val="00A56622"/>
    <w:rsid w:val="00A56EC7"/>
    <w:rsid w:val="00A61FC9"/>
    <w:rsid w:val="00A623DB"/>
    <w:rsid w:val="00A652AB"/>
    <w:rsid w:val="00A653FF"/>
    <w:rsid w:val="00A66649"/>
    <w:rsid w:val="00A721F8"/>
    <w:rsid w:val="00A7295D"/>
    <w:rsid w:val="00A81BA8"/>
    <w:rsid w:val="00A82841"/>
    <w:rsid w:val="00A834B8"/>
    <w:rsid w:val="00A840CA"/>
    <w:rsid w:val="00A84382"/>
    <w:rsid w:val="00A84CA5"/>
    <w:rsid w:val="00A859DC"/>
    <w:rsid w:val="00A85AFA"/>
    <w:rsid w:val="00A8793D"/>
    <w:rsid w:val="00A87AEC"/>
    <w:rsid w:val="00A920A8"/>
    <w:rsid w:val="00A9400C"/>
    <w:rsid w:val="00AA4A2A"/>
    <w:rsid w:val="00AA4AE1"/>
    <w:rsid w:val="00AA4BF8"/>
    <w:rsid w:val="00AA540D"/>
    <w:rsid w:val="00AA7DCB"/>
    <w:rsid w:val="00AA7EA6"/>
    <w:rsid w:val="00AB1D15"/>
    <w:rsid w:val="00AB22BE"/>
    <w:rsid w:val="00AB2E00"/>
    <w:rsid w:val="00AB3077"/>
    <w:rsid w:val="00AB376A"/>
    <w:rsid w:val="00AB4426"/>
    <w:rsid w:val="00AB4F00"/>
    <w:rsid w:val="00AC1B61"/>
    <w:rsid w:val="00AC1C57"/>
    <w:rsid w:val="00AC3438"/>
    <w:rsid w:val="00AC3902"/>
    <w:rsid w:val="00AC48F3"/>
    <w:rsid w:val="00AC7E86"/>
    <w:rsid w:val="00AD123A"/>
    <w:rsid w:val="00AD29CA"/>
    <w:rsid w:val="00AD3212"/>
    <w:rsid w:val="00AD386B"/>
    <w:rsid w:val="00AD64C2"/>
    <w:rsid w:val="00AD6CC7"/>
    <w:rsid w:val="00AE0DFA"/>
    <w:rsid w:val="00AE2843"/>
    <w:rsid w:val="00AE2BAD"/>
    <w:rsid w:val="00AE2EA0"/>
    <w:rsid w:val="00AE552B"/>
    <w:rsid w:val="00AE604A"/>
    <w:rsid w:val="00AE6718"/>
    <w:rsid w:val="00AE6F6C"/>
    <w:rsid w:val="00AF07FA"/>
    <w:rsid w:val="00AF22A9"/>
    <w:rsid w:val="00AF2797"/>
    <w:rsid w:val="00AF32D0"/>
    <w:rsid w:val="00AF4745"/>
    <w:rsid w:val="00AF6450"/>
    <w:rsid w:val="00AF7084"/>
    <w:rsid w:val="00AF7A26"/>
    <w:rsid w:val="00B00840"/>
    <w:rsid w:val="00B008B1"/>
    <w:rsid w:val="00B01DE6"/>
    <w:rsid w:val="00B05652"/>
    <w:rsid w:val="00B063A9"/>
    <w:rsid w:val="00B06B4B"/>
    <w:rsid w:val="00B10812"/>
    <w:rsid w:val="00B131DD"/>
    <w:rsid w:val="00B20620"/>
    <w:rsid w:val="00B21B94"/>
    <w:rsid w:val="00B24BA4"/>
    <w:rsid w:val="00B25096"/>
    <w:rsid w:val="00B2626B"/>
    <w:rsid w:val="00B276B2"/>
    <w:rsid w:val="00B27B3C"/>
    <w:rsid w:val="00B301EA"/>
    <w:rsid w:val="00B30DDD"/>
    <w:rsid w:val="00B3243C"/>
    <w:rsid w:val="00B3407B"/>
    <w:rsid w:val="00B344FA"/>
    <w:rsid w:val="00B34710"/>
    <w:rsid w:val="00B350E4"/>
    <w:rsid w:val="00B41E7B"/>
    <w:rsid w:val="00B42334"/>
    <w:rsid w:val="00B429B7"/>
    <w:rsid w:val="00B42CBA"/>
    <w:rsid w:val="00B42FEA"/>
    <w:rsid w:val="00B43DB1"/>
    <w:rsid w:val="00B44397"/>
    <w:rsid w:val="00B44B20"/>
    <w:rsid w:val="00B4570F"/>
    <w:rsid w:val="00B45F8D"/>
    <w:rsid w:val="00B466D8"/>
    <w:rsid w:val="00B46996"/>
    <w:rsid w:val="00B47250"/>
    <w:rsid w:val="00B52BB6"/>
    <w:rsid w:val="00B554A1"/>
    <w:rsid w:val="00B55E93"/>
    <w:rsid w:val="00B57074"/>
    <w:rsid w:val="00B605FB"/>
    <w:rsid w:val="00B6294D"/>
    <w:rsid w:val="00B643FD"/>
    <w:rsid w:val="00B6453A"/>
    <w:rsid w:val="00B64D4A"/>
    <w:rsid w:val="00B651CA"/>
    <w:rsid w:val="00B66ED2"/>
    <w:rsid w:val="00B7090D"/>
    <w:rsid w:val="00B7127D"/>
    <w:rsid w:val="00B75528"/>
    <w:rsid w:val="00B8044F"/>
    <w:rsid w:val="00B8068E"/>
    <w:rsid w:val="00B8085B"/>
    <w:rsid w:val="00B814A7"/>
    <w:rsid w:val="00B82A1F"/>
    <w:rsid w:val="00B830B3"/>
    <w:rsid w:val="00B84500"/>
    <w:rsid w:val="00B850FE"/>
    <w:rsid w:val="00B854CE"/>
    <w:rsid w:val="00B87C31"/>
    <w:rsid w:val="00B90CDA"/>
    <w:rsid w:val="00B92DE6"/>
    <w:rsid w:val="00B9303E"/>
    <w:rsid w:val="00B940AE"/>
    <w:rsid w:val="00B94DEA"/>
    <w:rsid w:val="00B964A3"/>
    <w:rsid w:val="00B97346"/>
    <w:rsid w:val="00BA3F3E"/>
    <w:rsid w:val="00BB0CCC"/>
    <w:rsid w:val="00BB0CD3"/>
    <w:rsid w:val="00BB1121"/>
    <w:rsid w:val="00BB12AB"/>
    <w:rsid w:val="00BB1889"/>
    <w:rsid w:val="00BB1FD7"/>
    <w:rsid w:val="00BB25E5"/>
    <w:rsid w:val="00BB5396"/>
    <w:rsid w:val="00BC00C7"/>
    <w:rsid w:val="00BC0F00"/>
    <w:rsid w:val="00BC40F4"/>
    <w:rsid w:val="00BC55F6"/>
    <w:rsid w:val="00BC7E6F"/>
    <w:rsid w:val="00BD0AA6"/>
    <w:rsid w:val="00BD2B19"/>
    <w:rsid w:val="00BD6470"/>
    <w:rsid w:val="00BD69B1"/>
    <w:rsid w:val="00BD7CA3"/>
    <w:rsid w:val="00BE1991"/>
    <w:rsid w:val="00BE2CCA"/>
    <w:rsid w:val="00BE366A"/>
    <w:rsid w:val="00BE47DD"/>
    <w:rsid w:val="00BE4941"/>
    <w:rsid w:val="00BE49F0"/>
    <w:rsid w:val="00BE62AE"/>
    <w:rsid w:val="00BE6D37"/>
    <w:rsid w:val="00BF0870"/>
    <w:rsid w:val="00BF0C6D"/>
    <w:rsid w:val="00BF2F9B"/>
    <w:rsid w:val="00BF3A51"/>
    <w:rsid w:val="00BF432C"/>
    <w:rsid w:val="00BF6047"/>
    <w:rsid w:val="00C0026F"/>
    <w:rsid w:val="00C01B80"/>
    <w:rsid w:val="00C01E28"/>
    <w:rsid w:val="00C02630"/>
    <w:rsid w:val="00C03A03"/>
    <w:rsid w:val="00C03CE3"/>
    <w:rsid w:val="00C062B5"/>
    <w:rsid w:val="00C07328"/>
    <w:rsid w:val="00C0740C"/>
    <w:rsid w:val="00C07D45"/>
    <w:rsid w:val="00C11BDA"/>
    <w:rsid w:val="00C1251D"/>
    <w:rsid w:val="00C14915"/>
    <w:rsid w:val="00C158A6"/>
    <w:rsid w:val="00C15A49"/>
    <w:rsid w:val="00C17F2E"/>
    <w:rsid w:val="00C22AE6"/>
    <w:rsid w:val="00C239B9"/>
    <w:rsid w:val="00C244A9"/>
    <w:rsid w:val="00C24D8D"/>
    <w:rsid w:val="00C25990"/>
    <w:rsid w:val="00C26EF0"/>
    <w:rsid w:val="00C279B3"/>
    <w:rsid w:val="00C301ED"/>
    <w:rsid w:val="00C31F06"/>
    <w:rsid w:val="00C3257C"/>
    <w:rsid w:val="00C33FF4"/>
    <w:rsid w:val="00C34F4F"/>
    <w:rsid w:val="00C35260"/>
    <w:rsid w:val="00C368D2"/>
    <w:rsid w:val="00C36DE4"/>
    <w:rsid w:val="00C37416"/>
    <w:rsid w:val="00C41F76"/>
    <w:rsid w:val="00C43728"/>
    <w:rsid w:val="00C43F41"/>
    <w:rsid w:val="00C45B7B"/>
    <w:rsid w:val="00C4635D"/>
    <w:rsid w:val="00C50471"/>
    <w:rsid w:val="00C55D45"/>
    <w:rsid w:val="00C560F2"/>
    <w:rsid w:val="00C57596"/>
    <w:rsid w:val="00C65AA7"/>
    <w:rsid w:val="00C71847"/>
    <w:rsid w:val="00C77454"/>
    <w:rsid w:val="00C81CD5"/>
    <w:rsid w:val="00C85F50"/>
    <w:rsid w:val="00C87770"/>
    <w:rsid w:val="00C950F5"/>
    <w:rsid w:val="00C9696D"/>
    <w:rsid w:val="00C97C29"/>
    <w:rsid w:val="00CA2848"/>
    <w:rsid w:val="00CA70DE"/>
    <w:rsid w:val="00CA7178"/>
    <w:rsid w:val="00CA7B21"/>
    <w:rsid w:val="00CB031C"/>
    <w:rsid w:val="00CB0E1A"/>
    <w:rsid w:val="00CB2D93"/>
    <w:rsid w:val="00CB4BC6"/>
    <w:rsid w:val="00CB5545"/>
    <w:rsid w:val="00CB5D88"/>
    <w:rsid w:val="00CB5DEC"/>
    <w:rsid w:val="00CC03B1"/>
    <w:rsid w:val="00CC167E"/>
    <w:rsid w:val="00CC19D9"/>
    <w:rsid w:val="00CC2A07"/>
    <w:rsid w:val="00CC5786"/>
    <w:rsid w:val="00CC5906"/>
    <w:rsid w:val="00CC5DE8"/>
    <w:rsid w:val="00CD0B71"/>
    <w:rsid w:val="00CD1435"/>
    <w:rsid w:val="00CD2702"/>
    <w:rsid w:val="00CD6408"/>
    <w:rsid w:val="00CD64E9"/>
    <w:rsid w:val="00CE2D05"/>
    <w:rsid w:val="00CE323E"/>
    <w:rsid w:val="00CE4B93"/>
    <w:rsid w:val="00CE5ADB"/>
    <w:rsid w:val="00CE5B0F"/>
    <w:rsid w:val="00CE6CBD"/>
    <w:rsid w:val="00CF0218"/>
    <w:rsid w:val="00CF1922"/>
    <w:rsid w:val="00CF2FD9"/>
    <w:rsid w:val="00CF33FF"/>
    <w:rsid w:val="00CF5570"/>
    <w:rsid w:val="00D015D0"/>
    <w:rsid w:val="00D0467C"/>
    <w:rsid w:val="00D075FB"/>
    <w:rsid w:val="00D07C61"/>
    <w:rsid w:val="00D07F2D"/>
    <w:rsid w:val="00D12A79"/>
    <w:rsid w:val="00D12F3D"/>
    <w:rsid w:val="00D1608B"/>
    <w:rsid w:val="00D16CAB"/>
    <w:rsid w:val="00D23660"/>
    <w:rsid w:val="00D36876"/>
    <w:rsid w:val="00D37257"/>
    <w:rsid w:val="00D41C37"/>
    <w:rsid w:val="00D43306"/>
    <w:rsid w:val="00D441E5"/>
    <w:rsid w:val="00D47A77"/>
    <w:rsid w:val="00D50502"/>
    <w:rsid w:val="00D50E24"/>
    <w:rsid w:val="00D5512B"/>
    <w:rsid w:val="00D55BAB"/>
    <w:rsid w:val="00D56143"/>
    <w:rsid w:val="00D60B38"/>
    <w:rsid w:val="00D62464"/>
    <w:rsid w:val="00D643C2"/>
    <w:rsid w:val="00D71555"/>
    <w:rsid w:val="00D726CB"/>
    <w:rsid w:val="00D76336"/>
    <w:rsid w:val="00D77489"/>
    <w:rsid w:val="00D77C73"/>
    <w:rsid w:val="00D8247A"/>
    <w:rsid w:val="00D84CC8"/>
    <w:rsid w:val="00D84E4B"/>
    <w:rsid w:val="00D90179"/>
    <w:rsid w:val="00D90193"/>
    <w:rsid w:val="00D926BB"/>
    <w:rsid w:val="00D94996"/>
    <w:rsid w:val="00DA13D1"/>
    <w:rsid w:val="00DA34D6"/>
    <w:rsid w:val="00DA4774"/>
    <w:rsid w:val="00DA7857"/>
    <w:rsid w:val="00DB1858"/>
    <w:rsid w:val="00DB22F3"/>
    <w:rsid w:val="00DB2795"/>
    <w:rsid w:val="00DB3D1A"/>
    <w:rsid w:val="00DB443E"/>
    <w:rsid w:val="00DC0E65"/>
    <w:rsid w:val="00DC13BA"/>
    <w:rsid w:val="00DC2FCD"/>
    <w:rsid w:val="00DC531B"/>
    <w:rsid w:val="00DC7778"/>
    <w:rsid w:val="00DC79BD"/>
    <w:rsid w:val="00DD18BD"/>
    <w:rsid w:val="00DD333E"/>
    <w:rsid w:val="00DD37D2"/>
    <w:rsid w:val="00DE27FC"/>
    <w:rsid w:val="00DE4992"/>
    <w:rsid w:val="00DE554E"/>
    <w:rsid w:val="00DE626E"/>
    <w:rsid w:val="00DE64EF"/>
    <w:rsid w:val="00DE744C"/>
    <w:rsid w:val="00DF3608"/>
    <w:rsid w:val="00DF3B21"/>
    <w:rsid w:val="00DF49F3"/>
    <w:rsid w:val="00DF5499"/>
    <w:rsid w:val="00DF6221"/>
    <w:rsid w:val="00DF7FC2"/>
    <w:rsid w:val="00E0039D"/>
    <w:rsid w:val="00E05623"/>
    <w:rsid w:val="00E07B8E"/>
    <w:rsid w:val="00E145D8"/>
    <w:rsid w:val="00E15291"/>
    <w:rsid w:val="00E16296"/>
    <w:rsid w:val="00E1683E"/>
    <w:rsid w:val="00E1729A"/>
    <w:rsid w:val="00E17F41"/>
    <w:rsid w:val="00E2104D"/>
    <w:rsid w:val="00E231D8"/>
    <w:rsid w:val="00E27C4D"/>
    <w:rsid w:val="00E31F55"/>
    <w:rsid w:val="00E331F1"/>
    <w:rsid w:val="00E3325A"/>
    <w:rsid w:val="00E34C87"/>
    <w:rsid w:val="00E35654"/>
    <w:rsid w:val="00E35A0B"/>
    <w:rsid w:val="00E3673B"/>
    <w:rsid w:val="00E37446"/>
    <w:rsid w:val="00E37494"/>
    <w:rsid w:val="00E3752F"/>
    <w:rsid w:val="00E400B9"/>
    <w:rsid w:val="00E42C4E"/>
    <w:rsid w:val="00E50B6C"/>
    <w:rsid w:val="00E528CB"/>
    <w:rsid w:val="00E53D6C"/>
    <w:rsid w:val="00E53EE3"/>
    <w:rsid w:val="00E54458"/>
    <w:rsid w:val="00E568E7"/>
    <w:rsid w:val="00E56A95"/>
    <w:rsid w:val="00E600AD"/>
    <w:rsid w:val="00E601CA"/>
    <w:rsid w:val="00E61709"/>
    <w:rsid w:val="00E6178A"/>
    <w:rsid w:val="00E61A99"/>
    <w:rsid w:val="00E64D66"/>
    <w:rsid w:val="00E67370"/>
    <w:rsid w:val="00E679B2"/>
    <w:rsid w:val="00E73DA5"/>
    <w:rsid w:val="00E744C1"/>
    <w:rsid w:val="00E74FDB"/>
    <w:rsid w:val="00E75194"/>
    <w:rsid w:val="00E75667"/>
    <w:rsid w:val="00E763F5"/>
    <w:rsid w:val="00E7786A"/>
    <w:rsid w:val="00E80C15"/>
    <w:rsid w:val="00E84916"/>
    <w:rsid w:val="00E87E7A"/>
    <w:rsid w:val="00E92928"/>
    <w:rsid w:val="00E930C9"/>
    <w:rsid w:val="00E9476D"/>
    <w:rsid w:val="00E95359"/>
    <w:rsid w:val="00E97B56"/>
    <w:rsid w:val="00EA05FD"/>
    <w:rsid w:val="00EA1788"/>
    <w:rsid w:val="00EA2B01"/>
    <w:rsid w:val="00EA5C58"/>
    <w:rsid w:val="00EA5D4D"/>
    <w:rsid w:val="00EA6BCB"/>
    <w:rsid w:val="00EA7C42"/>
    <w:rsid w:val="00EB3DB7"/>
    <w:rsid w:val="00EB4A00"/>
    <w:rsid w:val="00EB5D27"/>
    <w:rsid w:val="00EB6E9B"/>
    <w:rsid w:val="00EC1007"/>
    <w:rsid w:val="00EC1FFE"/>
    <w:rsid w:val="00EC5E5F"/>
    <w:rsid w:val="00EC5FAE"/>
    <w:rsid w:val="00ED0DBB"/>
    <w:rsid w:val="00ED0F4B"/>
    <w:rsid w:val="00ED2182"/>
    <w:rsid w:val="00ED2AB2"/>
    <w:rsid w:val="00ED2E60"/>
    <w:rsid w:val="00ED2FBA"/>
    <w:rsid w:val="00ED5214"/>
    <w:rsid w:val="00ED70F0"/>
    <w:rsid w:val="00EE19B3"/>
    <w:rsid w:val="00EE3D6A"/>
    <w:rsid w:val="00EE4974"/>
    <w:rsid w:val="00EE7025"/>
    <w:rsid w:val="00EE72AE"/>
    <w:rsid w:val="00EE74A1"/>
    <w:rsid w:val="00EE7E25"/>
    <w:rsid w:val="00EF1275"/>
    <w:rsid w:val="00EF249D"/>
    <w:rsid w:val="00EF69A0"/>
    <w:rsid w:val="00EF7B19"/>
    <w:rsid w:val="00F015CF"/>
    <w:rsid w:val="00F01768"/>
    <w:rsid w:val="00F0238C"/>
    <w:rsid w:val="00F02CB1"/>
    <w:rsid w:val="00F0390C"/>
    <w:rsid w:val="00F070B8"/>
    <w:rsid w:val="00F0750B"/>
    <w:rsid w:val="00F10958"/>
    <w:rsid w:val="00F14B82"/>
    <w:rsid w:val="00F15844"/>
    <w:rsid w:val="00F21766"/>
    <w:rsid w:val="00F2332E"/>
    <w:rsid w:val="00F24590"/>
    <w:rsid w:val="00F246FB"/>
    <w:rsid w:val="00F24720"/>
    <w:rsid w:val="00F27266"/>
    <w:rsid w:val="00F27D20"/>
    <w:rsid w:val="00F304BF"/>
    <w:rsid w:val="00F322BB"/>
    <w:rsid w:val="00F33B2B"/>
    <w:rsid w:val="00F33B3E"/>
    <w:rsid w:val="00F352FC"/>
    <w:rsid w:val="00F36095"/>
    <w:rsid w:val="00F40BCA"/>
    <w:rsid w:val="00F4243D"/>
    <w:rsid w:val="00F44556"/>
    <w:rsid w:val="00F44BA3"/>
    <w:rsid w:val="00F50FC1"/>
    <w:rsid w:val="00F51516"/>
    <w:rsid w:val="00F516CE"/>
    <w:rsid w:val="00F564EC"/>
    <w:rsid w:val="00F5660A"/>
    <w:rsid w:val="00F61ADC"/>
    <w:rsid w:val="00F62DF7"/>
    <w:rsid w:val="00F65F11"/>
    <w:rsid w:val="00F6686B"/>
    <w:rsid w:val="00F6794D"/>
    <w:rsid w:val="00F7007B"/>
    <w:rsid w:val="00F7147F"/>
    <w:rsid w:val="00F71540"/>
    <w:rsid w:val="00F71E78"/>
    <w:rsid w:val="00F727B8"/>
    <w:rsid w:val="00F72A46"/>
    <w:rsid w:val="00F72C7A"/>
    <w:rsid w:val="00F73A1A"/>
    <w:rsid w:val="00F7470E"/>
    <w:rsid w:val="00F7526B"/>
    <w:rsid w:val="00F7539D"/>
    <w:rsid w:val="00F76B28"/>
    <w:rsid w:val="00F7744F"/>
    <w:rsid w:val="00F77F28"/>
    <w:rsid w:val="00F80DBA"/>
    <w:rsid w:val="00F80E7E"/>
    <w:rsid w:val="00F80F97"/>
    <w:rsid w:val="00F81A35"/>
    <w:rsid w:val="00F831B7"/>
    <w:rsid w:val="00F83B43"/>
    <w:rsid w:val="00F84E81"/>
    <w:rsid w:val="00F85189"/>
    <w:rsid w:val="00F859CC"/>
    <w:rsid w:val="00F860B5"/>
    <w:rsid w:val="00F9135D"/>
    <w:rsid w:val="00F9143E"/>
    <w:rsid w:val="00F925EE"/>
    <w:rsid w:val="00F93090"/>
    <w:rsid w:val="00F948C8"/>
    <w:rsid w:val="00F974C2"/>
    <w:rsid w:val="00FA0520"/>
    <w:rsid w:val="00FA05B7"/>
    <w:rsid w:val="00FA1AF6"/>
    <w:rsid w:val="00FA4D1E"/>
    <w:rsid w:val="00FA5D34"/>
    <w:rsid w:val="00FA6415"/>
    <w:rsid w:val="00FA6755"/>
    <w:rsid w:val="00FB27C6"/>
    <w:rsid w:val="00FB5D1F"/>
    <w:rsid w:val="00FB5D38"/>
    <w:rsid w:val="00FB7D63"/>
    <w:rsid w:val="00FC71A1"/>
    <w:rsid w:val="00FC72F5"/>
    <w:rsid w:val="00FD4313"/>
    <w:rsid w:val="00FD5071"/>
    <w:rsid w:val="00FD5C8E"/>
    <w:rsid w:val="00FD79F2"/>
    <w:rsid w:val="00FD7E65"/>
    <w:rsid w:val="00FE0692"/>
    <w:rsid w:val="00FE11A5"/>
    <w:rsid w:val="00FE39C0"/>
    <w:rsid w:val="00FE4763"/>
    <w:rsid w:val="00FE5014"/>
    <w:rsid w:val="00FE512D"/>
    <w:rsid w:val="00FE6057"/>
    <w:rsid w:val="00FE606E"/>
    <w:rsid w:val="00FF1703"/>
    <w:rsid w:val="00FF18A6"/>
    <w:rsid w:val="00FF212A"/>
    <w:rsid w:val="00FF29CA"/>
    <w:rsid w:val="00FF3D18"/>
    <w:rsid w:val="00FF4AB0"/>
    <w:rsid w:val="00FF702F"/>
    <w:rsid w:val="00FF790B"/>
    <w:rsid w:val="72221A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C355AAF"/>
  <w15:docId w15:val="{96A02468-D78B-48C8-94BE-0C0F6FD31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qFormat/>
  </w:style>
  <w:style w:type="paragraph" w:styleId="a5">
    <w:name w:val="footer"/>
    <w:basedOn w:val="a"/>
    <w:qFormat/>
    <w:pPr>
      <w:tabs>
        <w:tab w:val="center" w:pos="4252"/>
        <w:tab w:val="right" w:pos="8504"/>
      </w:tabs>
      <w:snapToGrid w:val="0"/>
    </w:pPr>
  </w:style>
  <w:style w:type="paragraph" w:styleId="a6">
    <w:name w:val="annotation text"/>
    <w:basedOn w:val="a"/>
    <w:link w:val="a7"/>
    <w:unhideWhenUsed/>
    <w:pPr>
      <w:jc w:val="left"/>
    </w:pPr>
  </w:style>
  <w:style w:type="paragraph" w:styleId="a8">
    <w:name w:val="Balloon Text"/>
    <w:basedOn w:val="a"/>
    <w:semiHidden/>
    <w:rPr>
      <w:rFonts w:ascii="Arial" w:eastAsia="ＭＳ ゴシック" w:hAnsi="Arial"/>
      <w:sz w:val="18"/>
      <w:szCs w:val="18"/>
    </w:rPr>
  </w:style>
  <w:style w:type="paragraph" w:styleId="a9">
    <w:name w:val="header"/>
    <w:basedOn w:val="a"/>
    <w:qFormat/>
    <w:pPr>
      <w:tabs>
        <w:tab w:val="center" w:pos="4252"/>
        <w:tab w:val="right" w:pos="8504"/>
      </w:tabs>
      <w:snapToGrid w:val="0"/>
    </w:pPr>
  </w:style>
  <w:style w:type="character" w:styleId="aa">
    <w:name w:val="Strong"/>
    <w:qFormat/>
    <w:rPr>
      <w:b/>
      <w:bCs/>
    </w:rPr>
  </w:style>
  <w:style w:type="table" w:styleId="ab">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日付 (文字)"/>
    <w:link w:val="a3"/>
    <w:qFormat/>
    <w:rPr>
      <w:kern w:val="2"/>
      <w:sz w:val="21"/>
      <w:szCs w:val="24"/>
    </w:rPr>
  </w:style>
  <w:style w:type="paragraph" w:styleId="ac">
    <w:name w:val="List Paragraph"/>
    <w:basedOn w:val="a"/>
    <w:uiPriority w:val="34"/>
    <w:qFormat/>
    <w:pPr>
      <w:ind w:leftChars="400" w:left="840"/>
    </w:pPr>
  </w:style>
  <w:style w:type="paragraph" w:customStyle="1" w:styleId="Default">
    <w:name w:val="Default"/>
    <w:qFormat/>
    <w:pPr>
      <w:widowControl w:val="0"/>
      <w:autoSpaceDE w:val="0"/>
      <w:autoSpaceDN w:val="0"/>
      <w:adjustRightInd w:val="0"/>
    </w:pPr>
    <w:rPr>
      <w:rFonts w:ascii="HG丸ｺﾞｼｯｸM-PRO" w:eastAsia="HG丸ｺﾞｼｯｸM-PRO" w:cs="HG丸ｺﾞｼｯｸM-PRO"/>
      <w:color w:val="000000"/>
      <w:sz w:val="24"/>
      <w:szCs w:val="24"/>
    </w:rPr>
  </w:style>
  <w:style w:type="character" w:styleId="ad">
    <w:name w:val="annotation reference"/>
    <w:basedOn w:val="a0"/>
    <w:semiHidden/>
    <w:unhideWhenUsed/>
    <w:rPr>
      <w:sz w:val="18"/>
      <w:szCs w:val="18"/>
    </w:rPr>
  </w:style>
  <w:style w:type="paragraph" w:styleId="ae">
    <w:name w:val="annotation subject"/>
    <w:basedOn w:val="a6"/>
    <w:next w:val="a6"/>
    <w:link w:val="af"/>
    <w:semiHidden/>
    <w:unhideWhenUsed/>
    <w:rsid w:val="00CE4B93"/>
    <w:rPr>
      <w:b/>
      <w:bCs/>
    </w:rPr>
  </w:style>
  <w:style w:type="character" w:customStyle="1" w:styleId="a7">
    <w:name w:val="コメント文字列 (文字)"/>
    <w:basedOn w:val="a0"/>
    <w:link w:val="a6"/>
    <w:rsid w:val="00CE4B93"/>
    <w:rPr>
      <w:kern w:val="2"/>
      <w:sz w:val="21"/>
      <w:szCs w:val="24"/>
    </w:rPr>
  </w:style>
  <w:style w:type="character" w:customStyle="1" w:styleId="af">
    <w:name w:val="コメント内容 (文字)"/>
    <w:basedOn w:val="a7"/>
    <w:link w:val="ae"/>
    <w:semiHidden/>
    <w:rsid w:val="00CE4B93"/>
    <w:rPr>
      <w:b/>
      <w:bCs/>
      <w:kern w:val="2"/>
      <w:sz w:val="21"/>
      <w:szCs w:val="24"/>
    </w:rPr>
  </w:style>
  <w:style w:type="paragraph" w:styleId="af0">
    <w:name w:val="Revision"/>
    <w:hidden/>
    <w:uiPriority w:val="99"/>
    <w:semiHidden/>
    <w:rsid w:val="00A00DED"/>
    <w:rPr>
      <w:kern w:val="2"/>
      <w:sz w:val="21"/>
      <w:szCs w:val="24"/>
    </w:rPr>
  </w:style>
  <w:style w:type="paragraph" w:customStyle="1" w:styleId="p1">
    <w:name w:val="p1"/>
    <w:basedOn w:val="a"/>
    <w:rsid w:val="00B87C31"/>
    <w:pPr>
      <w:widowControl/>
      <w:jc w:val="left"/>
    </w:pPr>
    <w:rPr>
      <w:rFonts w:ascii="Helvetica" w:eastAsia="ＭＳ Ｐゴシック" w:hAnsi="Helvetica" w:cs="ＭＳ Ｐゴシック"/>
      <w:color w:val="000000"/>
      <w:kern w:val="0"/>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070400">
      <w:bodyDiv w:val="1"/>
      <w:marLeft w:val="0"/>
      <w:marRight w:val="0"/>
      <w:marTop w:val="0"/>
      <w:marBottom w:val="0"/>
      <w:divBdr>
        <w:top w:val="none" w:sz="0" w:space="0" w:color="auto"/>
        <w:left w:val="none" w:sz="0" w:space="0" w:color="auto"/>
        <w:bottom w:val="none" w:sz="0" w:space="0" w:color="auto"/>
        <w:right w:val="none" w:sz="0" w:space="0" w:color="auto"/>
      </w:divBdr>
    </w:div>
    <w:div w:id="1014266428">
      <w:bodyDiv w:val="1"/>
      <w:marLeft w:val="0"/>
      <w:marRight w:val="0"/>
      <w:marTop w:val="0"/>
      <w:marBottom w:val="0"/>
      <w:divBdr>
        <w:top w:val="none" w:sz="0" w:space="0" w:color="auto"/>
        <w:left w:val="none" w:sz="0" w:space="0" w:color="auto"/>
        <w:bottom w:val="none" w:sz="0" w:space="0" w:color="auto"/>
        <w:right w:val="none" w:sz="0" w:space="0" w:color="auto"/>
      </w:divBdr>
    </w:div>
    <w:div w:id="1446996760">
      <w:bodyDiv w:val="1"/>
      <w:marLeft w:val="0"/>
      <w:marRight w:val="0"/>
      <w:marTop w:val="0"/>
      <w:marBottom w:val="0"/>
      <w:divBdr>
        <w:top w:val="none" w:sz="0" w:space="0" w:color="auto"/>
        <w:left w:val="none" w:sz="0" w:space="0" w:color="auto"/>
        <w:bottom w:val="none" w:sz="0" w:space="0" w:color="auto"/>
        <w:right w:val="none" w:sz="0" w:space="0" w:color="auto"/>
      </w:divBdr>
    </w:div>
    <w:div w:id="1558778186">
      <w:bodyDiv w:val="1"/>
      <w:marLeft w:val="0"/>
      <w:marRight w:val="0"/>
      <w:marTop w:val="0"/>
      <w:marBottom w:val="0"/>
      <w:divBdr>
        <w:top w:val="none" w:sz="0" w:space="0" w:color="auto"/>
        <w:left w:val="none" w:sz="0" w:space="0" w:color="auto"/>
        <w:bottom w:val="none" w:sz="0" w:space="0" w:color="auto"/>
        <w:right w:val="none" w:sz="0" w:space="0" w:color="auto"/>
      </w:divBdr>
    </w:div>
    <w:div w:id="1653145609">
      <w:bodyDiv w:val="1"/>
      <w:marLeft w:val="0"/>
      <w:marRight w:val="0"/>
      <w:marTop w:val="0"/>
      <w:marBottom w:val="0"/>
      <w:divBdr>
        <w:top w:val="none" w:sz="0" w:space="0" w:color="auto"/>
        <w:left w:val="none" w:sz="0" w:space="0" w:color="auto"/>
        <w:bottom w:val="none" w:sz="0" w:space="0" w:color="auto"/>
        <w:right w:val="none" w:sz="0" w:space="0" w:color="auto"/>
      </w:divBdr>
    </w:div>
    <w:div w:id="1837261071">
      <w:bodyDiv w:val="1"/>
      <w:marLeft w:val="0"/>
      <w:marRight w:val="0"/>
      <w:marTop w:val="0"/>
      <w:marBottom w:val="0"/>
      <w:divBdr>
        <w:top w:val="none" w:sz="0" w:space="0" w:color="auto"/>
        <w:left w:val="none" w:sz="0" w:space="0" w:color="auto"/>
        <w:bottom w:val="none" w:sz="0" w:space="0" w:color="auto"/>
        <w:right w:val="none" w:sz="0" w:space="0" w:color="auto"/>
      </w:divBdr>
    </w:div>
    <w:div w:id="18498284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DEFDBB-F6B7-4438-8872-2007FC6A7E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5A22865-169D-4AC0-8D11-11C9DE93C4E7}">
  <ds:schemaRefs>
    <ds:schemaRef ds:uri="http://schemas.openxmlformats.org/officeDocument/2006/bibliography"/>
  </ds:schemaRefs>
</ds:datastoreItem>
</file>

<file path=customXml/itemProps3.xml><?xml version="1.0" encoding="utf-8"?>
<ds:datastoreItem xmlns:ds="http://schemas.openxmlformats.org/officeDocument/2006/customXml" ds:itemID="{35115E45-80BC-4F16-BBD0-452B7A5D6E0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0E4DB2A-AF07-4750-B89A-D51C144A576E}">
  <ds:schemaRefs>
    <ds:schemaRef ds:uri="http://schemas.microsoft.com/sharepoint/v3/contenttype/forms"/>
  </ds:schemaRefs>
</ds:datastoreItem>
</file>

<file path=docMetadata/LabelInfo.xml><?xml version="1.0" encoding="utf-8"?>
<clbl:labelList xmlns:clbl="http://schemas.microsoft.com/office/2020/mipLabelMetadata">
  <clbl:label id="{c5ee6e94-d455-43df-b19e-97dde671e91e}" enabled="1" method="Standard" siteId="{12070d49-0d58-40e3-8d87-8f8077d1ef42}" contentBits="0" removed="0"/>
</clbl:labelList>
</file>

<file path=docProps/app.xml><?xml version="1.0" encoding="utf-8"?>
<Properties xmlns="http://schemas.openxmlformats.org/officeDocument/2006/extended-properties" xmlns:vt="http://schemas.openxmlformats.org/officeDocument/2006/docPropsVTypes">
  <Template>Normal.dotm</Template>
  <TotalTime>9</TotalTime>
  <Pages>5</Pages>
  <Words>11709</Words>
  <Characters>1342</Characters>
  <Application>Microsoft Office Word</Application>
  <DocSecurity>0</DocSecurity>
  <Lines>11</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向山　和子</dc:creator>
  <cp:lastModifiedBy>木原　裕紀</cp:lastModifiedBy>
  <cp:revision>3</cp:revision>
  <cp:lastPrinted>2025-01-29T02:47:00Z</cp:lastPrinted>
  <dcterms:created xsi:type="dcterms:W3CDTF">2025-04-19T08:22:00Z</dcterms:created>
  <dcterms:modified xsi:type="dcterms:W3CDTF">2025-05-02T11:24:00Z</dcterms:modified>
</cp:coreProperties>
</file>