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4590" w:type="dxa"/>
        <w:tblLook w:val="04A0" w:firstRow="1" w:lastRow="0" w:firstColumn="1" w:lastColumn="0" w:noHBand="0" w:noVBand="1"/>
      </w:tblPr>
      <w:tblGrid>
        <w:gridCol w:w="7294"/>
        <w:gridCol w:w="7296"/>
      </w:tblGrid>
      <w:tr w:rsidR="00B80F34" w14:paraId="456F3454" w14:textId="77777777" w:rsidTr="00134341">
        <w:trPr>
          <w:tblHeader/>
        </w:trPr>
        <w:tc>
          <w:tcPr>
            <w:tcW w:w="7294" w:type="dxa"/>
            <w:vAlign w:val="center"/>
          </w:tcPr>
          <w:p w14:paraId="3A3EE8BA" w14:textId="73232515" w:rsidR="00C62F12" w:rsidRDefault="00134341" w:rsidP="00134341">
            <w:pPr>
              <w:jc w:val="center"/>
            </w:pPr>
            <w:r>
              <w:rPr>
                <w:rFonts w:hint="eastAsia"/>
              </w:rPr>
              <w:t>新（修正後）</w:t>
            </w:r>
          </w:p>
        </w:tc>
        <w:tc>
          <w:tcPr>
            <w:tcW w:w="7296" w:type="dxa"/>
            <w:vAlign w:val="center"/>
          </w:tcPr>
          <w:p w14:paraId="1A72E95C" w14:textId="4E238DBA" w:rsidR="00C62F12" w:rsidRDefault="00134341" w:rsidP="00134341">
            <w:pPr>
              <w:jc w:val="center"/>
            </w:pPr>
            <w:r>
              <w:rPr>
                <w:rFonts w:hint="eastAsia"/>
              </w:rPr>
              <w:t>旧（修正前）</w:t>
            </w:r>
          </w:p>
        </w:tc>
      </w:tr>
      <w:tr w:rsidR="002B402D" w14:paraId="17BD2C98" w14:textId="77777777" w:rsidTr="00705960">
        <w:tc>
          <w:tcPr>
            <w:tcW w:w="7294" w:type="dxa"/>
            <w:tcBorders>
              <w:bottom w:val="nil"/>
            </w:tcBorders>
          </w:tcPr>
          <w:p w14:paraId="1CEF3F97" w14:textId="77777777" w:rsidR="002B402D" w:rsidRPr="007A7683" w:rsidRDefault="002B402D" w:rsidP="002B402D">
            <w:r w:rsidRPr="007A7683">
              <w:rPr>
                <w:rFonts w:hint="eastAsia"/>
              </w:rPr>
              <w:t>第１ 事業内容に関する事項</w:t>
            </w:r>
          </w:p>
          <w:p w14:paraId="04EC16CE" w14:textId="77777777" w:rsidR="002B402D" w:rsidRPr="007A7683" w:rsidRDefault="002B402D">
            <w:r w:rsidRPr="007A7683">
              <w:rPr>
                <w:rFonts w:hint="eastAsia"/>
              </w:rPr>
              <w:t>５．事業概要</w:t>
            </w:r>
          </w:p>
          <w:p w14:paraId="66B3D0AB" w14:textId="77777777" w:rsidR="002B402D" w:rsidRPr="007A7683" w:rsidRDefault="002B402D">
            <w:r w:rsidRPr="007A7683">
              <w:rPr>
                <w:rFonts w:hint="eastAsia"/>
              </w:rPr>
              <w:t>（３）事業期間・スケジュール（予定）</w:t>
            </w:r>
          </w:p>
          <w:p w14:paraId="21F74A9A" w14:textId="77777777" w:rsidR="002B402D" w:rsidRPr="007A7683" w:rsidRDefault="00912578">
            <w:r w:rsidRPr="007A7683">
              <w:rPr>
                <w:rFonts w:hint="eastAsia"/>
              </w:rPr>
              <w:t xml:space="preserve">　本事業の事業期間は、以下のとおりとする。</w:t>
            </w:r>
          </w:p>
          <w:p w14:paraId="08D2A970" w14:textId="20B9CE09" w:rsidR="00912578" w:rsidRPr="007A7683" w:rsidRDefault="00912578" w:rsidP="00912578">
            <w:r w:rsidRPr="007A7683">
              <w:rPr>
                <w:rFonts w:hint="eastAsia"/>
              </w:rPr>
              <w:t xml:space="preserve">　</w:t>
            </w:r>
            <w:r w:rsidRPr="007A7683">
              <w:rPr>
                <w:rFonts w:hAnsi="ＭＳ 明朝" w:cs="ＭＳ 明朝" w:hint="eastAsia"/>
              </w:rPr>
              <w:t>□</w:t>
            </w:r>
            <w:r w:rsidRPr="007A7683">
              <w:rPr>
                <w:rFonts w:hint="eastAsia"/>
              </w:rPr>
              <w:t>令和</w:t>
            </w:r>
            <w:r w:rsidRPr="007A7683">
              <w:t>7</w:t>
            </w:r>
            <w:r w:rsidRPr="007A7683">
              <w:rPr>
                <w:rFonts w:hint="eastAsia"/>
              </w:rPr>
              <w:t>年</w:t>
            </w:r>
            <w:r w:rsidRPr="007A7683">
              <w:rPr>
                <w:color w:val="FF0000"/>
                <w:u w:val="single"/>
              </w:rPr>
              <w:t>12</w:t>
            </w:r>
            <w:r w:rsidRPr="007A7683">
              <w:rPr>
                <w:rFonts w:hint="eastAsia"/>
              </w:rPr>
              <w:t>月（予定）</w:t>
            </w:r>
            <w:r w:rsidRPr="007A7683">
              <w:tab/>
            </w:r>
            <w:r w:rsidRPr="007A7683">
              <w:tab/>
            </w:r>
            <w:r w:rsidRPr="007A7683">
              <w:rPr>
                <w:rFonts w:hint="eastAsia"/>
              </w:rPr>
              <w:t xml:space="preserve">　　　：事業契約の締結</w:t>
            </w:r>
          </w:p>
          <w:p w14:paraId="14BAD76D" w14:textId="3F7010E2" w:rsidR="00912578" w:rsidRPr="007A7683" w:rsidRDefault="00912578" w:rsidP="00912578">
            <w:pPr>
              <w:ind w:firstLineChars="100" w:firstLine="210"/>
            </w:pPr>
            <w:r w:rsidRPr="007A7683">
              <w:rPr>
                <w:rFonts w:hint="eastAsia"/>
              </w:rPr>
              <w:t>□事業契約締結の日～令和</w:t>
            </w:r>
            <w:r w:rsidRPr="007A7683">
              <w:t>14</w:t>
            </w:r>
            <w:r w:rsidRPr="007A7683">
              <w:rPr>
                <w:rFonts w:hint="eastAsia"/>
              </w:rPr>
              <w:t>年</w:t>
            </w:r>
            <w:r w:rsidRPr="007A7683">
              <w:t>2</w:t>
            </w:r>
            <w:r w:rsidRPr="007A7683">
              <w:rPr>
                <w:rFonts w:hint="eastAsia"/>
              </w:rPr>
              <w:t>月</w:t>
            </w:r>
            <w:r w:rsidRPr="007A7683">
              <w:t>27</w:t>
            </w:r>
            <w:r w:rsidRPr="007A7683">
              <w:rPr>
                <w:rFonts w:hint="eastAsia"/>
              </w:rPr>
              <w:t>日　　　：設計建設業務期間※</w:t>
            </w:r>
            <w:r w:rsidRPr="007A7683">
              <w:t>1</w:t>
            </w:r>
          </w:p>
          <w:p w14:paraId="0B7D9E32" w14:textId="554795A0" w:rsidR="009F1F18" w:rsidRPr="002B402D" w:rsidRDefault="00912578" w:rsidP="00705960">
            <w:pPr>
              <w:ind w:leftChars="100" w:left="5040" w:hangingChars="2300" w:hanging="4830"/>
            </w:pPr>
            <w:r w:rsidRPr="007A7683">
              <w:rPr>
                <w:rFonts w:hint="eastAsia"/>
              </w:rPr>
              <w:t>□令和</w:t>
            </w:r>
            <w:r w:rsidRPr="007A7683">
              <w:t>12</w:t>
            </w:r>
            <w:r w:rsidRPr="007A7683">
              <w:rPr>
                <w:rFonts w:hint="eastAsia"/>
              </w:rPr>
              <w:t>年</w:t>
            </w:r>
            <w:r w:rsidRPr="007A7683">
              <w:t>3</w:t>
            </w:r>
            <w:r w:rsidRPr="007A7683">
              <w:rPr>
                <w:rFonts w:hint="eastAsia"/>
              </w:rPr>
              <w:t>月</w:t>
            </w:r>
            <w:r w:rsidRPr="007A7683">
              <w:t>31</w:t>
            </w:r>
            <w:r w:rsidRPr="007A7683">
              <w:rPr>
                <w:rFonts w:hint="eastAsia"/>
              </w:rPr>
              <w:t>日～令和</w:t>
            </w:r>
            <w:r w:rsidRPr="007A7683">
              <w:t>23</w:t>
            </w:r>
            <w:r w:rsidRPr="007A7683">
              <w:rPr>
                <w:rFonts w:hint="eastAsia"/>
              </w:rPr>
              <w:t>年</w:t>
            </w:r>
            <w:r w:rsidRPr="007A7683">
              <w:t>3</w:t>
            </w:r>
            <w:r w:rsidRPr="007A7683">
              <w:rPr>
                <w:rFonts w:hint="eastAsia"/>
              </w:rPr>
              <w:t>月</w:t>
            </w:r>
            <w:r w:rsidRPr="007A7683">
              <w:t>31</w:t>
            </w:r>
            <w:r w:rsidRPr="007A7683">
              <w:rPr>
                <w:rFonts w:hint="eastAsia"/>
              </w:rPr>
              <w:t>日※</w:t>
            </w:r>
            <w:r w:rsidRPr="007A7683">
              <w:t>2</w:t>
            </w:r>
            <w:r w:rsidRPr="007A7683">
              <w:rPr>
                <w:rFonts w:hint="eastAsia"/>
              </w:rPr>
              <w:t xml:space="preserve"> ：維持管理業務期間（</w:t>
            </w:r>
            <w:r w:rsidRPr="007A7683">
              <w:t>11</w:t>
            </w:r>
            <w:r w:rsidRPr="007A7683">
              <w:rPr>
                <w:rFonts w:hint="eastAsia"/>
              </w:rPr>
              <w:t>年間）※</w:t>
            </w:r>
            <w:r w:rsidRPr="007A7683">
              <w:t>3</w:t>
            </w:r>
          </w:p>
        </w:tc>
        <w:tc>
          <w:tcPr>
            <w:tcW w:w="7296" w:type="dxa"/>
            <w:tcBorders>
              <w:bottom w:val="nil"/>
            </w:tcBorders>
          </w:tcPr>
          <w:p w14:paraId="2A1878A6" w14:textId="77777777" w:rsidR="002B402D" w:rsidRPr="007A7683" w:rsidRDefault="002B402D" w:rsidP="002B402D">
            <w:r w:rsidRPr="007A7683">
              <w:rPr>
                <w:rFonts w:hint="eastAsia"/>
              </w:rPr>
              <w:t>第１ 事業内容に関する事項</w:t>
            </w:r>
          </w:p>
          <w:p w14:paraId="62843552" w14:textId="77777777" w:rsidR="002B402D" w:rsidRPr="007A7683" w:rsidRDefault="002B402D" w:rsidP="0051728F">
            <w:r w:rsidRPr="007A7683">
              <w:rPr>
                <w:rFonts w:hint="eastAsia"/>
              </w:rPr>
              <w:t>５．事業概要</w:t>
            </w:r>
          </w:p>
          <w:p w14:paraId="32304357" w14:textId="77777777" w:rsidR="002B402D" w:rsidRPr="007A7683" w:rsidRDefault="002B402D" w:rsidP="002B402D">
            <w:r w:rsidRPr="007A7683">
              <w:rPr>
                <w:rFonts w:hint="eastAsia"/>
              </w:rPr>
              <w:t>（３）事業期間・スケジュール（予定）</w:t>
            </w:r>
          </w:p>
          <w:p w14:paraId="73C4851B" w14:textId="77777777" w:rsidR="00912CB3" w:rsidRPr="007A7683" w:rsidRDefault="00912CB3" w:rsidP="00912CB3">
            <w:r w:rsidRPr="007A7683">
              <w:rPr>
                <w:rFonts w:hint="eastAsia"/>
              </w:rPr>
              <w:t xml:space="preserve">　本事業の事業期間は、以下のとおりとする。</w:t>
            </w:r>
          </w:p>
          <w:p w14:paraId="55334243" w14:textId="38085D4C" w:rsidR="00912CB3" w:rsidRPr="007A7683" w:rsidRDefault="00912CB3" w:rsidP="00912CB3">
            <w:r w:rsidRPr="007A7683">
              <w:rPr>
                <w:rFonts w:hint="eastAsia"/>
              </w:rPr>
              <w:t xml:space="preserve">　</w:t>
            </w:r>
            <w:r w:rsidRPr="007A7683">
              <w:rPr>
                <w:rFonts w:hAnsi="ＭＳ 明朝" w:cs="ＭＳ 明朝" w:hint="eastAsia"/>
              </w:rPr>
              <w:t>□</w:t>
            </w:r>
            <w:r w:rsidRPr="007A7683">
              <w:rPr>
                <w:rFonts w:hint="eastAsia"/>
              </w:rPr>
              <w:t>令和</w:t>
            </w:r>
            <w:r w:rsidRPr="007A7683">
              <w:t>7</w:t>
            </w:r>
            <w:r w:rsidRPr="007A7683">
              <w:rPr>
                <w:rFonts w:hint="eastAsia"/>
              </w:rPr>
              <w:t>年</w:t>
            </w:r>
            <w:r w:rsidRPr="007A7683">
              <w:rPr>
                <w:color w:val="FF0000"/>
                <w:u w:val="single"/>
              </w:rPr>
              <w:t>1</w:t>
            </w:r>
            <w:r w:rsidRPr="007A7683">
              <w:rPr>
                <w:rFonts w:hint="eastAsia"/>
                <w:color w:val="FF0000"/>
                <w:u w:val="single"/>
              </w:rPr>
              <w:t>0</w:t>
            </w:r>
            <w:r w:rsidRPr="007A7683">
              <w:rPr>
                <w:rFonts w:hint="eastAsia"/>
              </w:rPr>
              <w:t>月（予定）</w:t>
            </w:r>
            <w:r w:rsidRPr="007A7683">
              <w:tab/>
            </w:r>
            <w:r w:rsidRPr="007A7683">
              <w:tab/>
            </w:r>
            <w:r w:rsidRPr="007A7683">
              <w:rPr>
                <w:rFonts w:hint="eastAsia"/>
              </w:rPr>
              <w:t xml:space="preserve">　　　：事業契約の締結</w:t>
            </w:r>
          </w:p>
          <w:p w14:paraId="2A81DC15" w14:textId="77777777" w:rsidR="00912CB3" w:rsidRPr="007A7683" w:rsidRDefault="00912CB3" w:rsidP="00912CB3">
            <w:pPr>
              <w:ind w:firstLineChars="100" w:firstLine="210"/>
            </w:pPr>
            <w:r w:rsidRPr="007A7683">
              <w:rPr>
                <w:rFonts w:hint="eastAsia"/>
              </w:rPr>
              <w:t>□事業契約締結の日～令和</w:t>
            </w:r>
            <w:r w:rsidRPr="007A7683">
              <w:t>14</w:t>
            </w:r>
            <w:r w:rsidRPr="007A7683">
              <w:rPr>
                <w:rFonts w:hint="eastAsia"/>
              </w:rPr>
              <w:t>年</w:t>
            </w:r>
            <w:r w:rsidRPr="007A7683">
              <w:t>2</w:t>
            </w:r>
            <w:r w:rsidRPr="007A7683">
              <w:rPr>
                <w:rFonts w:hint="eastAsia"/>
              </w:rPr>
              <w:t>月</w:t>
            </w:r>
            <w:r w:rsidRPr="007A7683">
              <w:t>27</w:t>
            </w:r>
            <w:r w:rsidRPr="007A7683">
              <w:rPr>
                <w:rFonts w:hint="eastAsia"/>
              </w:rPr>
              <w:t>日　　　：設計建設業務期間※</w:t>
            </w:r>
            <w:r w:rsidRPr="007A7683">
              <w:t>1</w:t>
            </w:r>
          </w:p>
          <w:p w14:paraId="6D2AA307" w14:textId="52E4E001" w:rsidR="002B402D" w:rsidRPr="002B402D" w:rsidRDefault="00912CB3" w:rsidP="00912CB3">
            <w:pPr>
              <w:ind w:leftChars="100" w:left="5040" w:hangingChars="2300" w:hanging="4830"/>
            </w:pPr>
            <w:r w:rsidRPr="007A7683">
              <w:rPr>
                <w:rFonts w:hint="eastAsia"/>
              </w:rPr>
              <w:t>□令和</w:t>
            </w:r>
            <w:r w:rsidRPr="007A7683">
              <w:t>12</w:t>
            </w:r>
            <w:r w:rsidRPr="007A7683">
              <w:rPr>
                <w:rFonts w:hint="eastAsia"/>
              </w:rPr>
              <w:t>年</w:t>
            </w:r>
            <w:r w:rsidRPr="007A7683">
              <w:t>3</w:t>
            </w:r>
            <w:r w:rsidRPr="007A7683">
              <w:rPr>
                <w:rFonts w:hint="eastAsia"/>
              </w:rPr>
              <w:t>月</w:t>
            </w:r>
            <w:r w:rsidRPr="007A7683">
              <w:t>31</w:t>
            </w:r>
            <w:r w:rsidRPr="007A7683">
              <w:rPr>
                <w:rFonts w:hint="eastAsia"/>
              </w:rPr>
              <w:t>日～令和</w:t>
            </w:r>
            <w:r w:rsidRPr="007A7683">
              <w:t>23</w:t>
            </w:r>
            <w:r w:rsidRPr="007A7683">
              <w:rPr>
                <w:rFonts w:hint="eastAsia"/>
              </w:rPr>
              <w:t>年</w:t>
            </w:r>
            <w:r w:rsidRPr="007A7683">
              <w:t>3</w:t>
            </w:r>
            <w:r w:rsidRPr="007A7683">
              <w:rPr>
                <w:rFonts w:hint="eastAsia"/>
              </w:rPr>
              <w:t>月</w:t>
            </w:r>
            <w:r w:rsidRPr="007A7683">
              <w:t>31</w:t>
            </w:r>
            <w:r w:rsidRPr="007A7683">
              <w:rPr>
                <w:rFonts w:hint="eastAsia"/>
              </w:rPr>
              <w:t>日※</w:t>
            </w:r>
            <w:r w:rsidRPr="007A7683">
              <w:t>2</w:t>
            </w:r>
            <w:r w:rsidRPr="007A7683">
              <w:rPr>
                <w:rFonts w:hint="eastAsia"/>
              </w:rPr>
              <w:t xml:space="preserve"> ：維持管理業務期間（</w:t>
            </w:r>
            <w:r w:rsidRPr="007A7683">
              <w:t>11</w:t>
            </w:r>
            <w:r w:rsidRPr="007A7683">
              <w:rPr>
                <w:rFonts w:hint="eastAsia"/>
              </w:rPr>
              <w:t>年間）※</w:t>
            </w:r>
            <w:r w:rsidRPr="007A7683">
              <w:t>3</w:t>
            </w:r>
          </w:p>
        </w:tc>
      </w:tr>
      <w:tr w:rsidR="00705960" w14:paraId="0F9F5800" w14:textId="77777777" w:rsidTr="00705960">
        <w:trPr>
          <w:trHeight w:val="6512"/>
        </w:trPr>
        <w:tc>
          <w:tcPr>
            <w:tcW w:w="7294" w:type="dxa"/>
            <w:tcBorders>
              <w:top w:val="nil"/>
            </w:tcBorders>
          </w:tcPr>
          <w:p w14:paraId="5D13EAD8" w14:textId="77777777" w:rsidR="00705960" w:rsidRDefault="00705960" w:rsidP="002B402D">
            <w:pPr>
              <w:rPr>
                <w:highlight w:val="yellow"/>
              </w:rPr>
            </w:pPr>
          </w:p>
          <w:p w14:paraId="0FEFD23A" w14:textId="77777777" w:rsidR="00E9087F" w:rsidRDefault="00E9087F" w:rsidP="002B402D">
            <w:pPr>
              <w:rPr>
                <w:highlight w:val="yellow"/>
              </w:rPr>
            </w:pPr>
          </w:p>
          <w:p w14:paraId="5F59D3EA" w14:textId="77777777" w:rsidR="00E9087F" w:rsidRDefault="00E9087F" w:rsidP="002B402D">
            <w:pPr>
              <w:rPr>
                <w:highlight w:val="yellow"/>
              </w:rPr>
            </w:pPr>
          </w:p>
          <w:p w14:paraId="38844B1E" w14:textId="77777777" w:rsidR="00E9087F" w:rsidRDefault="00E9087F" w:rsidP="002B402D">
            <w:pPr>
              <w:rPr>
                <w:highlight w:val="yellow"/>
              </w:rPr>
            </w:pPr>
          </w:p>
          <w:p w14:paraId="04A43540" w14:textId="77777777" w:rsidR="00E9087F" w:rsidRDefault="00E9087F" w:rsidP="002B402D">
            <w:pPr>
              <w:rPr>
                <w:highlight w:val="yellow"/>
              </w:rPr>
            </w:pPr>
          </w:p>
          <w:p w14:paraId="2A0D4A1C" w14:textId="77777777" w:rsidR="00E9087F" w:rsidRDefault="00E9087F" w:rsidP="002B402D">
            <w:pPr>
              <w:rPr>
                <w:highlight w:val="yellow"/>
              </w:rPr>
            </w:pPr>
          </w:p>
          <w:p w14:paraId="7F0F9DAD" w14:textId="77777777" w:rsidR="00E9087F" w:rsidRDefault="00E9087F" w:rsidP="002B402D">
            <w:pPr>
              <w:rPr>
                <w:highlight w:val="yellow"/>
              </w:rPr>
            </w:pPr>
          </w:p>
          <w:p w14:paraId="2C80A2FD" w14:textId="77777777" w:rsidR="00E9087F" w:rsidRDefault="00E9087F" w:rsidP="002B402D">
            <w:pPr>
              <w:rPr>
                <w:highlight w:val="yellow"/>
              </w:rPr>
            </w:pPr>
          </w:p>
          <w:p w14:paraId="49D85AEF" w14:textId="77777777" w:rsidR="00E9087F" w:rsidRDefault="00E9087F" w:rsidP="002B402D">
            <w:pPr>
              <w:rPr>
                <w:highlight w:val="yellow"/>
              </w:rPr>
            </w:pPr>
          </w:p>
          <w:p w14:paraId="106F16C9" w14:textId="77777777" w:rsidR="00E9087F" w:rsidRDefault="00E9087F" w:rsidP="002B402D">
            <w:pPr>
              <w:rPr>
                <w:highlight w:val="yellow"/>
              </w:rPr>
            </w:pPr>
          </w:p>
          <w:p w14:paraId="2BE86BF0" w14:textId="77777777" w:rsidR="00E9087F" w:rsidRDefault="00E9087F" w:rsidP="002B402D">
            <w:pPr>
              <w:rPr>
                <w:highlight w:val="yellow"/>
              </w:rPr>
            </w:pPr>
          </w:p>
          <w:p w14:paraId="1B8AE4EC" w14:textId="77777777" w:rsidR="00E9087F" w:rsidRDefault="00E9087F" w:rsidP="002B402D">
            <w:pPr>
              <w:rPr>
                <w:highlight w:val="yellow"/>
              </w:rPr>
            </w:pPr>
          </w:p>
          <w:p w14:paraId="66E79DF7" w14:textId="77777777" w:rsidR="00E9087F" w:rsidRDefault="00E9087F" w:rsidP="002B402D">
            <w:pPr>
              <w:rPr>
                <w:highlight w:val="yellow"/>
              </w:rPr>
            </w:pPr>
          </w:p>
          <w:p w14:paraId="537A820F" w14:textId="77777777" w:rsidR="00E9087F" w:rsidRDefault="00E9087F" w:rsidP="002B402D">
            <w:pPr>
              <w:rPr>
                <w:highlight w:val="yellow"/>
              </w:rPr>
            </w:pPr>
          </w:p>
          <w:p w14:paraId="2B7F0C82" w14:textId="77777777" w:rsidR="00E9087F" w:rsidRDefault="00E9087F" w:rsidP="002B402D">
            <w:pPr>
              <w:rPr>
                <w:highlight w:val="yellow"/>
              </w:rPr>
            </w:pPr>
          </w:p>
          <w:p w14:paraId="285392FF" w14:textId="77777777" w:rsidR="00E9087F" w:rsidRDefault="00E9087F" w:rsidP="002B402D">
            <w:pPr>
              <w:rPr>
                <w:highlight w:val="yellow"/>
              </w:rPr>
            </w:pPr>
          </w:p>
          <w:p w14:paraId="5A0C3C28" w14:textId="77777777" w:rsidR="00E9087F" w:rsidRDefault="00E9087F" w:rsidP="002B402D">
            <w:pPr>
              <w:rPr>
                <w:highlight w:val="yellow"/>
              </w:rPr>
            </w:pPr>
          </w:p>
          <w:p w14:paraId="3F4EE6A3" w14:textId="77777777" w:rsidR="00E9087F" w:rsidRDefault="00E9087F" w:rsidP="002B402D">
            <w:pPr>
              <w:rPr>
                <w:highlight w:val="yellow"/>
              </w:rPr>
            </w:pPr>
          </w:p>
          <w:p w14:paraId="4B14896B" w14:textId="77777777" w:rsidR="00E9087F" w:rsidRPr="00877AE7" w:rsidRDefault="00E9087F" w:rsidP="002B402D">
            <w:pPr>
              <w:rPr>
                <w:rFonts w:hint="eastAsia"/>
                <w:highlight w:val="yellow"/>
              </w:rPr>
            </w:pPr>
          </w:p>
        </w:tc>
        <w:tc>
          <w:tcPr>
            <w:tcW w:w="7296" w:type="dxa"/>
            <w:tcBorders>
              <w:top w:val="nil"/>
            </w:tcBorders>
          </w:tcPr>
          <w:p w14:paraId="6DE89B6B" w14:textId="77777777" w:rsidR="00705960" w:rsidRPr="00877AE7" w:rsidRDefault="00705960" w:rsidP="002B402D">
            <w:pPr>
              <w:rPr>
                <w:highlight w:val="yellow"/>
              </w:rPr>
            </w:pPr>
          </w:p>
        </w:tc>
      </w:tr>
      <w:tr w:rsidR="00B80F34" w14:paraId="7614D87B" w14:textId="77777777" w:rsidTr="00134341">
        <w:tc>
          <w:tcPr>
            <w:tcW w:w="7294" w:type="dxa"/>
          </w:tcPr>
          <w:p w14:paraId="56376669" w14:textId="16D1A1DD" w:rsidR="00344236" w:rsidRDefault="00457DDB">
            <w:r>
              <w:rPr>
                <w:rFonts w:hint="eastAsia"/>
              </w:rPr>
              <w:lastRenderedPageBreak/>
              <w:t>第１</w:t>
            </w:r>
            <w:r w:rsidR="00344236" w:rsidRPr="00344236">
              <w:rPr>
                <w:rFonts w:hint="eastAsia"/>
              </w:rPr>
              <w:t xml:space="preserve"> </w:t>
            </w:r>
            <w:r>
              <w:rPr>
                <w:rFonts w:hint="eastAsia"/>
              </w:rPr>
              <w:t>事業内容</w:t>
            </w:r>
            <w:r w:rsidR="00344236" w:rsidRPr="00344236">
              <w:rPr>
                <w:rFonts w:hint="eastAsia"/>
              </w:rPr>
              <w:t>に関する事項</w:t>
            </w:r>
          </w:p>
          <w:p w14:paraId="2660B991" w14:textId="4B71B32B" w:rsidR="00C62F12" w:rsidRDefault="00D165CA">
            <w:r>
              <w:rPr>
                <w:rFonts w:hint="eastAsia"/>
              </w:rPr>
              <w:t>７</w:t>
            </w:r>
            <w:r w:rsidR="00596DD0" w:rsidRPr="00596DD0">
              <w:rPr>
                <w:rFonts w:hint="eastAsia"/>
              </w:rPr>
              <w:t>．</w:t>
            </w:r>
            <w:r>
              <w:rPr>
                <w:rFonts w:hint="eastAsia"/>
              </w:rPr>
              <w:t>受注者の収入</w:t>
            </w:r>
          </w:p>
          <w:p w14:paraId="63F34C50" w14:textId="006F2B61" w:rsidR="007F34CB" w:rsidRDefault="007F34CB">
            <w:r>
              <w:rPr>
                <w:rFonts w:hint="eastAsia"/>
              </w:rPr>
              <w:t>（２）維持管理業務（令和</w:t>
            </w:r>
            <w:r>
              <w:t>12</w:t>
            </w:r>
            <w:r>
              <w:rPr>
                <w:rFonts w:hint="eastAsia"/>
              </w:rPr>
              <w:t>年度～令和1</w:t>
            </w:r>
            <w:r>
              <w:t>3</w:t>
            </w:r>
            <w:r>
              <w:rPr>
                <w:rFonts w:hint="eastAsia"/>
              </w:rPr>
              <w:t>年度）に係る対価</w:t>
            </w:r>
          </w:p>
          <w:p w14:paraId="67BBA6F9" w14:textId="1D5725C3" w:rsidR="00134341" w:rsidRDefault="00776900" w:rsidP="00776900">
            <w:pPr>
              <w:jc w:val="center"/>
            </w:pPr>
            <w:r w:rsidRPr="00776900">
              <w:rPr>
                <w:rFonts w:hint="eastAsia"/>
              </w:rPr>
              <w:t>表</w:t>
            </w:r>
            <w:r w:rsidR="007F34CB">
              <w:rPr>
                <w:rFonts w:hint="eastAsia"/>
              </w:rPr>
              <w:t xml:space="preserve"> </w:t>
            </w:r>
            <w:r w:rsidR="007F34CB">
              <w:t xml:space="preserve">2 </w:t>
            </w:r>
            <w:r w:rsidR="007F34CB">
              <w:rPr>
                <w:rFonts w:hint="eastAsia"/>
              </w:rPr>
              <w:t>維持管理業務（令和1</w:t>
            </w:r>
            <w:r w:rsidR="007F34CB">
              <w:t>2</w:t>
            </w:r>
            <w:r w:rsidR="007F34CB">
              <w:rPr>
                <w:rFonts w:hint="eastAsia"/>
              </w:rPr>
              <w:t>年度～令和1</w:t>
            </w:r>
            <w:r w:rsidR="007F34CB">
              <w:t>3</w:t>
            </w:r>
            <w:r w:rsidR="007F34CB">
              <w:rPr>
                <w:rFonts w:hint="eastAsia"/>
              </w:rPr>
              <w:t>年度）</w:t>
            </w:r>
          </w:p>
          <w:p w14:paraId="25017A3F" w14:textId="7F1D50D6" w:rsidR="00134341" w:rsidRPr="0051728F" w:rsidRDefault="0033489D" w:rsidP="00456D17">
            <w:pPr>
              <w:jc w:val="center"/>
            </w:pPr>
            <w:r w:rsidRPr="0033489D">
              <w:rPr>
                <w:noProof/>
              </w:rPr>
              <w:drawing>
                <wp:inline distT="0" distB="0" distL="0" distR="0" wp14:anchorId="22B324F2" wp14:editId="7A818453">
                  <wp:extent cx="4235155" cy="4536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5155" cy="4536000"/>
                          </a:xfrm>
                          <a:prstGeom prst="rect">
                            <a:avLst/>
                          </a:prstGeom>
                        </pic:spPr>
                      </pic:pic>
                    </a:graphicData>
                  </a:graphic>
                </wp:inline>
              </w:drawing>
            </w:r>
          </w:p>
          <w:p w14:paraId="6740509A" w14:textId="3071B6BB" w:rsidR="001643FF" w:rsidRDefault="001643FF"/>
          <w:p w14:paraId="157BF9F4" w14:textId="77777777" w:rsidR="0051728F" w:rsidRDefault="0051728F"/>
          <w:p w14:paraId="0F8264A6" w14:textId="77777777" w:rsidR="00E9087F" w:rsidRDefault="00E9087F">
            <w:pPr>
              <w:rPr>
                <w:rFonts w:hint="eastAsia"/>
              </w:rPr>
            </w:pPr>
          </w:p>
          <w:p w14:paraId="56223534" w14:textId="77777777" w:rsidR="0051728F" w:rsidRDefault="0051728F" w:rsidP="0051728F">
            <w:r>
              <w:rPr>
                <w:rFonts w:hint="eastAsia"/>
              </w:rPr>
              <w:lastRenderedPageBreak/>
              <w:t>第１</w:t>
            </w:r>
            <w:r w:rsidRPr="00344236">
              <w:rPr>
                <w:rFonts w:hint="eastAsia"/>
              </w:rPr>
              <w:t xml:space="preserve"> </w:t>
            </w:r>
            <w:r>
              <w:rPr>
                <w:rFonts w:hint="eastAsia"/>
              </w:rPr>
              <w:t>事業内容</w:t>
            </w:r>
            <w:r w:rsidRPr="00344236">
              <w:rPr>
                <w:rFonts w:hint="eastAsia"/>
              </w:rPr>
              <w:t>に関する事項</w:t>
            </w:r>
          </w:p>
          <w:p w14:paraId="795FED5F" w14:textId="77777777" w:rsidR="0051728F" w:rsidRDefault="0051728F" w:rsidP="0051728F">
            <w:r>
              <w:rPr>
                <w:rFonts w:hint="eastAsia"/>
              </w:rPr>
              <w:t>７</w:t>
            </w:r>
            <w:r w:rsidRPr="00596DD0">
              <w:rPr>
                <w:rFonts w:hint="eastAsia"/>
              </w:rPr>
              <w:t>．</w:t>
            </w:r>
            <w:r>
              <w:rPr>
                <w:rFonts w:hint="eastAsia"/>
              </w:rPr>
              <w:t>受注者の収入</w:t>
            </w:r>
          </w:p>
          <w:p w14:paraId="70223B69" w14:textId="4B04B868" w:rsidR="0051728F" w:rsidRDefault="0051728F" w:rsidP="0051728F">
            <w:r>
              <w:rPr>
                <w:rFonts w:hint="eastAsia"/>
              </w:rPr>
              <w:t>（３）維持管理業務（令和</w:t>
            </w:r>
            <w:r>
              <w:t>14</w:t>
            </w:r>
            <w:r>
              <w:rPr>
                <w:rFonts w:hint="eastAsia"/>
              </w:rPr>
              <w:t>年度～令和</w:t>
            </w:r>
            <w:r>
              <w:t>22</w:t>
            </w:r>
            <w:r>
              <w:rPr>
                <w:rFonts w:hint="eastAsia"/>
              </w:rPr>
              <w:t>年度）に係る対価</w:t>
            </w:r>
          </w:p>
          <w:p w14:paraId="0A4D0BB0" w14:textId="4C499972" w:rsidR="00134341" w:rsidRDefault="0051728F" w:rsidP="0051728F">
            <w:pPr>
              <w:jc w:val="center"/>
              <w:rPr>
                <w:noProof/>
              </w:rPr>
            </w:pPr>
            <w:r w:rsidRPr="00776900">
              <w:rPr>
                <w:rFonts w:hint="eastAsia"/>
              </w:rPr>
              <w:t>表</w:t>
            </w:r>
            <w:r>
              <w:rPr>
                <w:rFonts w:hint="eastAsia"/>
              </w:rPr>
              <w:t xml:space="preserve"> </w:t>
            </w:r>
            <w:r w:rsidR="00E048BC" w:rsidRPr="006F22CE">
              <w:rPr>
                <w:rFonts w:hint="eastAsia"/>
              </w:rPr>
              <w:t>3</w:t>
            </w:r>
            <w:r>
              <w:t xml:space="preserve"> </w:t>
            </w:r>
            <w:r>
              <w:rPr>
                <w:rFonts w:hint="eastAsia"/>
              </w:rPr>
              <w:t>維持管理業務（令和1</w:t>
            </w:r>
            <w:r w:rsidR="007770B8">
              <w:t>4</w:t>
            </w:r>
            <w:r>
              <w:rPr>
                <w:rFonts w:hint="eastAsia"/>
              </w:rPr>
              <w:t>年度～令和</w:t>
            </w:r>
            <w:r w:rsidR="007770B8">
              <w:t>22</w:t>
            </w:r>
            <w:r>
              <w:rPr>
                <w:rFonts w:hint="eastAsia"/>
              </w:rPr>
              <w:t>年度）</w:t>
            </w:r>
          </w:p>
          <w:p w14:paraId="280028A0" w14:textId="4145A1FE" w:rsidR="007770B8" w:rsidRDefault="0033489D" w:rsidP="0051728F">
            <w:pPr>
              <w:jc w:val="center"/>
            </w:pPr>
            <w:r w:rsidRPr="0033489D">
              <w:rPr>
                <w:noProof/>
              </w:rPr>
              <w:drawing>
                <wp:inline distT="0" distB="0" distL="0" distR="0" wp14:anchorId="276458F2" wp14:editId="5890F1A3">
                  <wp:extent cx="4251614" cy="4536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1614" cy="4536000"/>
                          </a:xfrm>
                          <a:prstGeom prst="rect">
                            <a:avLst/>
                          </a:prstGeom>
                        </pic:spPr>
                      </pic:pic>
                    </a:graphicData>
                  </a:graphic>
                </wp:inline>
              </w:drawing>
            </w:r>
          </w:p>
          <w:p w14:paraId="21276B1C" w14:textId="77777777" w:rsidR="00134341" w:rsidRDefault="00134341"/>
          <w:p w14:paraId="1460405A" w14:textId="77777777" w:rsidR="007770B8" w:rsidRDefault="007770B8"/>
          <w:p w14:paraId="194D9007" w14:textId="77777777" w:rsidR="00E9087F" w:rsidRDefault="00E9087F">
            <w:pPr>
              <w:rPr>
                <w:rFonts w:hint="eastAsia"/>
              </w:rPr>
            </w:pPr>
          </w:p>
          <w:p w14:paraId="29F677DA" w14:textId="16E3F628" w:rsidR="007770B8" w:rsidRDefault="007770B8">
            <w:r>
              <w:rPr>
                <w:rFonts w:hint="eastAsia"/>
              </w:rPr>
              <w:lastRenderedPageBreak/>
              <w:t>第２　民間事業者の募集及び選定に関する事項</w:t>
            </w:r>
          </w:p>
          <w:p w14:paraId="42672895" w14:textId="7DAA1218" w:rsidR="007770B8" w:rsidRDefault="007770B8">
            <w:r>
              <w:rPr>
                <w:rFonts w:hint="eastAsia"/>
              </w:rPr>
              <w:t>２．選定の手順及びスケジュール</w:t>
            </w:r>
          </w:p>
          <w:p w14:paraId="00852D31" w14:textId="32C8FD25" w:rsidR="007B5FF4" w:rsidRDefault="007B5FF4" w:rsidP="007B5FF4">
            <w:pPr>
              <w:jc w:val="center"/>
            </w:pPr>
            <w:r>
              <w:rPr>
                <w:rFonts w:hint="eastAsia"/>
              </w:rPr>
              <w:t>表 4</w:t>
            </w:r>
            <w:r>
              <w:t xml:space="preserve"> </w:t>
            </w:r>
            <w:r>
              <w:rPr>
                <w:rFonts w:hint="eastAsia"/>
              </w:rPr>
              <w:t>受注者の募集・選定の手順及びスケジュール</w:t>
            </w:r>
          </w:p>
          <w:p w14:paraId="63A44271" w14:textId="6B8203B3" w:rsidR="009014C5" w:rsidRPr="009014C5" w:rsidRDefault="004A239F" w:rsidP="007B5FF4">
            <w:pPr>
              <w:jc w:val="center"/>
            </w:pPr>
            <w:r>
              <w:rPr>
                <w:noProof/>
              </w:rPr>
              <w:drawing>
                <wp:inline distT="0" distB="0" distL="0" distR="0" wp14:anchorId="28F9C769" wp14:editId="3540D810">
                  <wp:extent cx="3867186" cy="44481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0928" cy="4475484"/>
                          </a:xfrm>
                          <a:prstGeom prst="rect">
                            <a:avLst/>
                          </a:prstGeom>
                          <a:noFill/>
                          <a:ln>
                            <a:noFill/>
                          </a:ln>
                        </pic:spPr>
                      </pic:pic>
                    </a:graphicData>
                  </a:graphic>
                </wp:inline>
              </w:drawing>
            </w:r>
          </w:p>
          <w:p w14:paraId="6137B4FC" w14:textId="77777777" w:rsidR="007770B8" w:rsidRDefault="007770B8"/>
          <w:p w14:paraId="601ADA9F" w14:textId="77777777" w:rsidR="00706215" w:rsidRDefault="00706215"/>
          <w:p w14:paraId="366900D3" w14:textId="77777777" w:rsidR="00E9087F" w:rsidRDefault="00E9087F">
            <w:pPr>
              <w:rPr>
                <w:rFonts w:hint="eastAsia"/>
              </w:rPr>
            </w:pPr>
          </w:p>
          <w:p w14:paraId="58A56E9F" w14:textId="77777777" w:rsidR="00706215" w:rsidRDefault="00706215"/>
          <w:p w14:paraId="75C7C70D" w14:textId="77777777" w:rsidR="00720494" w:rsidRDefault="00720494" w:rsidP="00720494">
            <w:r>
              <w:rPr>
                <w:rFonts w:hint="eastAsia"/>
              </w:rPr>
              <w:lastRenderedPageBreak/>
              <w:t>第２　民間事業者の募集及び選定に関する事項</w:t>
            </w:r>
          </w:p>
          <w:p w14:paraId="07D3D358" w14:textId="4586156B" w:rsidR="00706215" w:rsidRDefault="00720494">
            <w:r>
              <w:rPr>
                <w:rFonts w:hint="eastAsia"/>
              </w:rPr>
              <w:t>４．入札参加資格（共通）</w:t>
            </w:r>
          </w:p>
          <w:p w14:paraId="43F082F6" w14:textId="732E0C1F" w:rsidR="00720494" w:rsidRDefault="00720494">
            <w:r>
              <w:rPr>
                <w:rFonts w:hint="eastAsia"/>
              </w:rPr>
              <w:t>（１）入札参加者の構成</w:t>
            </w:r>
          </w:p>
          <w:p w14:paraId="793A2759" w14:textId="16A0D2DF" w:rsidR="00706215" w:rsidRDefault="00792B60" w:rsidP="00A3298B">
            <w:pPr>
              <w:ind w:left="420" w:hangingChars="200" w:hanging="420"/>
            </w:pPr>
            <w:r w:rsidRPr="00792B60">
              <w:rPr>
                <w:rFonts w:hint="eastAsia"/>
              </w:rPr>
              <w:t>④</w:t>
            </w:r>
            <w:r>
              <w:rPr>
                <w:rFonts w:hint="eastAsia"/>
              </w:rPr>
              <w:t xml:space="preserve">　</w:t>
            </w:r>
            <w:r w:rsidRPr="00792B60">
              <w:rPr>
                <w:rFonts w:hint="eastAsia"/>
              </w:rPr>
              <w:t>入札参加者は、複数企業で構成される場合には、構成企業の中の１者を当該入札参加者の「代表企業」として定めるとともに、代表企業が応募手続きを行うこととする。ただし、代表企業は設計建設業務又は維持管理業務に直接携わることを求めるものとする。</w:t>
            </w:r>
          </w:p>
        </w:tc>
        <w:tc>
          <w:tcPr>
            <w:tcW w:w="7296" w:type="dxa"/>
          </w:tcPr>
          <w:p w14:paraId="4492A307" w14:textId="77777777" w:rsidR="0051728F" w:rsidRDefault="0051728F" w:rsidP="0051728F">
            <w:r>
              <w:rPr>
                <w:rFonts w:hint="eastAsia"/>
              </w:rPr>
              <w:lastRenderedPageBreak/>
              <w:t>第１</w:t>
            </w:r>
            <w:r w:rsidRPr="00344236">
              <w:rPr>
                <w:rFonts w:hint="eastAsia"/>
              </w:rPr>
              <w:t xml:space="preserve"> </w:t>
            </w:r>
            <w:r>
              <w:rPr>
                <w:rFonts w:hint="eastAsia"/>
              </w:rPr>
              <w:t>事業内容</w:t>
            </w:r>
            <w:r w:rsidRPr="00344236">
              <w:rPr>
                <w:rFonts w:hint="eastAsia"/>
              </w:rPr>
              <w:t>に関する事項</w:t>
            </w:r>
          </w:p>
          <w:p w14:paraId="48851A76" w14:textId="77777777" w:rsidR="0051728F" w:rsidRDefault="0051728F" w:rsidP="0051728F">
            <w:r>
              <w:rPr>
                <w:rFonts w:hint="eastAsia"/>
              </w:rPr>
              <w:t>７</w:t>
            </w:r>
            <w:r w:rsidRPr="00596DD0">
              <w:rPr>
                <w:rFonts w:hint="eastAsia"/>
              </w:rPr>
              <w:t>．</w:t>
            </w:r>
            <w:r>
              <w:rPr>
                <w:rFonts w:hint="eastAsia"/>
              </w:rPr>
              <w:t>受注者の収入</w:t>
            </w:r>
          </w:p>
          <w:p w14:paraId="3554EF51" w14:textId="77777777" w:rsidR="0051728F" w:rsidRDefault="0051728F" w:rsidP="0051728F">
            <w:r>
              <w:rPr>
                <w:rFonts w:hint="eastAsia"/>
              </w:rPr>
              <w:t>（２）維持管理業務（令和</w:t>
            </w:r>
            <w:r>
              <w:t>12</w:t>
            </w:r>
            <w:r>
              <w:rPr>
                <w:rFonts w:hint="eastAsia"/>
              </w:rPr>
              <w:t>年度～令和1</w:t>
            </w:r>
            <w:r>
              <w:t>3</w:t>
            </w:r>
            <w:r>
              <w:rPr>
                <w:rFonts w:hint="eastAsia"/>
              </w:rPr>
              <w:t>年度）に係る対価</w:t>
            </w:r>
          </w:p>
          <w:p w14:paraId="166DD716" w14:textId="77777777" w:rsidR="0051728F" w:rsidRDefault="0051728F" w:rsidP="0051728F">
            <w:pPr>
              <w:jc w:val="center"/>
            </w:pPr>
            <w:r w:rsidRPr="00776900">
              <w:rPr>
                <w:rFonts w:hint="eastAsia"/>
              </w:rPr>
              <w:t>表</w:t>
            </w:r>
            <w:r>
              <w:rPr>
                <w:rFonts w:hint="eastAsia"/>
              </w:rPr>
              <w:t xml:space="preserve"> </w:t>
            </w:r>
            <w:r>
              <w:t xml:space="preserve">2 </w:t>
            </w:r>
            <w:r>
              <w:rPr>
                <w:rFonts w:hint="eastAsia"/>
              </w:rPr>
              <w:t>維持管理業務（令和1</w:t>
            </w:r>
            <w:r>
              <w:t>2</w:t>
            </w:r>
            <w:r>
              <w:rPr>
                <w:rFonts w:hint="eastAsia"/>
              </w:rPr>
              <w:t>年度～令和1</w:t>
            </w:r>
            <w:r>
              <w:t>3</w:t>
            </w:r>
            <w:r>
              <w:rPr>
                <w:rFonts w:hint="eastAsia"/>
              </w:rPr>
              <w:t>年度）</w:t>
            </w:r>
          </w:p>
          <w:p w14:paraId="0BA422F1" w14:textId="36100A4D" w:rsidR="00134341" w:rsidRDefault="0051728F" w:rsidP="00376A32">
            <w:pPr>
              <w:jc w:val="center"/>
            </w:pPr>
            <w:r w:rsidRPr="0051728F">
              <w:rPr>
                <w:noProof/>
              </w:rPr>
              <w:drawing>
                <wp:anchor distT="0" distB="0" distL="114300" distR="114300" simplePos="0" relativeHeight="251658240" behindDoc="0" locked="0" layoutInCell="1" allowOverlap="1" wp14:anchorId="2F7CC410" wp14:editId="1C178BEA">
                  <wp:simplePos x="0" y="0"/>
                  <wp:positionH relativeFrom="column">
                    <wp:posOffset>149860</wp:posOffset>
                  </wp:positionH>
                  <wp:positionV relativeFrom="paragraph">
                    <wp:posOffset>15875</wp:posOffset>
                  </wp:positionV>
                  <wp:extent cx="4218226" cy="4428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18226" cy="4428000"/>
                          </a:xfrm>
                          <a:prstGeom prst="rect">
                            <a:avLst/>
                          </a:prstGeom>
                        </pic:spPr>
                      </pic:pic>
                    </a:graphicData>
                  </a:graphic>
                  <wp14:sizeRelH relativeFrom="margin">
                    <wp14:pctWidth>0</wp14:pctWidth>
                  </wp14:sizeRelH>
                  <wp14:sizeRelV relativeFrom="margin">
                    <wp14:pctHeight>0</wp14:pctHeight>
                  </wp14:sizeRelV>
                </wp:anchor>
              </w:drawing>
            </w:r>
          </w:p>
          <w:p w14:paraId="3B6A74B6" w14:textId="02B34338" w:rsidR="001643FF" w:rsidRDefault="001643FF" w:rsidP="00456D17"/>
          <w:p w14:paraId="32266EE5" w14:textId="0F4F995D" w:rsidR="0051728F" w:rsidRDefault="0051728F" w:rsidP="00456D17"/>
          <w:p w14:paraId="7BBB2EE4" w14:textId="5B5049F2" w:rsidR="0051728F" w:rsidRDefault="0051728F" w:rsidP="00456D17"/>
          <w:p w14:paraId="3231A4DA" w14:textId="279A8CC7" w:rsidR="0051728F" w:rsidRDefault="0051728F" w:rsidP="00456D17"/>
          <w:p w14:paraId="6F1783B5" w14:textId="71F95C7A" w:rsidR="0051728F" w:rsidRDefault="0051728F" w:rsidP="00456D17"/>
          <w:p w14:paraId="065DB56D" w14:textId="4CEA20BF" w:rsidR="0051728F" w:rsidRDefault="0051728F" w:rsidP="00456D17"/>
          <w:p w14:paraId="4CF72836" w14:textId="2F2C6D60" w:rsidR="0051728F" w:rsidRDefault="0051728F" w:rsidP="00456D17"/>
          <w:p w14:paraId="566CCE5F" w14:textId="11C2DDCE" w:rsidR="0051728F" w:rsidRDefault="0051728F" w:rsidP="00456D17"/>
          <w:p w14:paraId="7BC3D95C" w14:textId="369A86EE" w:rsidR="0051728F" w:rsidRDefault="0051728F" w:rsidP="00456D17"/>
          <w:p w14:paraId="61372A0E" w14:textId="58BBC667" w:rsidR="0051728F" w:rsidRDefault="0051728F" w:rsidP="00456D17"/>
          <w:p w14:paraId="36B74019" w14:textId="3B37650C" w:rsidR="0051728F" w:rsidRDefault="0051728F" w:rsidP="00456D17"/>
          <w:p w14:paraId="572C479D" w14:textId="23B54C0F" w:rsidR="0051728F" w:rsidRDefault="0051728F" w:rsidP="00456D17"/>
          <w:p w14:paraId="7D3399A3" w14:textId="6BE9FD7B" w:rsidR="0051728F" w:rsidRDefault="0051728F" w:rsidP="00456D17"/>
          <w:p w14:paraId="0AAE3EA3" w14:textId="25E84712" w:rsidR="0051728F" w:rsidRDefault="0051728F" w:rsidP="00456D17"/>
          <w:p w14:paraId="5AFB544E" w14:textId="6344E09D" w:rsidR="0051728F" w:rsidRDefault="0051728F" w:rsidP="00456D17"/>
          <w:p w14:paraId="6469D4E1" w14:textId="624C4203" w:rsidR="0051728F" w:rsidRDefault="0051728F" w:rsidP="00456D17"/>
          <w:p w14:paraId="228D649A" w14:textId="6E1C3347" w:rsidR="0051728F" w:rsidRDefault="0051728F" w:rsidP="00456D17"/>
          <w:p w14:paraId="4AE8206E" w14:textId="1768096D" w:rsidR="0051728F" w:rsidRDefault="0051728F" w:rsidP="00456D17"/>
          <w:p w14:paraId="0D3E5D83" w14:textId="5A054D2B" w:rsidR="0051728F" w:rsidRDefault="0051728F" w:rsidP="00456D17"/>
          <w:p w14:paraId="186E5E17" w14:textId="1383921C" w:rsidR="0051728F" w:rsidRDefault="0051728F" w:rsidP="00456D17"/>
          <w:p w14:paraId="39890142" w14:textId="77777777" w:rsidR="0051728F" w:rsidRDefault="0051728F" w:rsidP="00456D17"/>
          <w:p w14:paraId="27839AA9" w14:textId="77777777" w:rsidR="00E9087F" w:rsidRDefault="00E9087F" w:rsidP="00456D17">
            <w:pPr>
              <w:rPr>
                <w:rFonts w:hint="eastAsia"/>
              </w:rPr>
            </w:pPr>
          </w:p>
          <w:p w14:paraId="21054CC4" w14:textId="77777777" w:rsidR="007770B8" w:rsidRDefault="007770B8" w:rsidP="007770B8">
            <w:r>
              <w:rPr>
                <w:rFonts w:hint="eastAsia"/>
              </w:rPr>
              <w:lastRenderedPageBreak/>
              <w:t>第１</w:t>
            </w:r>
            <w:r w:rsidRPr="00344236">
              <w:rPr>
                <w:rFonts w:hint="eastAsia"/>
              </w:rPr>
              <w:t xml:space="preserve"> </w:t>
            </w:r>
            <w:r>
              <w:rPr>
                <w:rFonts w:hint="eastAsia"/>
              </w:rPr>
              <w:t>事業内容</w:t>
            </w:r>
            <w:r w:rsidRPr="00344236">
              <w:rPr>
                <w:rFonts w:hint="eastAsia"/>
              </w:rPr>
              <w:t>に関する事項</w:t>
            </w:r>
          </w:p>
          <w:p w14:paraId="635EB173" w14:textId="77777777" w:rsidR="007770B8" w:rsidRDefault="007770B8" w:rsidP="007770B8">
            <w:r>
              <w:rPr>
                <w:rFonts w:hint="eastAsia"/>
              </w:rPr>
              <w:t>７</w:t>
            </w:r>
            <w:r w:rsidRPr="00596DD0">
              <w:rPr>
                <w:rFonts w:hint="eastAsia"/>
              </w:rPr>
              <w:t>．</w:t>
            </w:r>
            <w:r>
              <w:rPr>
                <w:rFonts w:hint="eastAsia"/>
              </w:rPr>
              <w:t>受注者の収入</w:t>
            </w:r>
          </w:p>
          <w:p w14:paraId="42CA7619" w14:textId="77777777" w:rsidR="007770B8" w:rsidRDefault="007770B8" w:rsidP="007770B8">
            <w:r>
              <w:rPr>
                <w:rFonts w:hint="eastAsia"/>
              </w:rPr>
              <w:t>（３）維持管理業務（令和</w:t>
            </w:r>
            <w:r>
              <w:t>14</w:t>
            </w:r>
            <w:r>
              <w:rPr>
                <w:rFonts w:hint="eastAsia"/>
              </w:rPr>
              <w:t>年度～令和</w:t>
            </w:r>
            <w:r>
              <w:t>22</w:t>
            </w:r>
            <w:r>
              <w:rPr>
                <w:rFonts w:hint="eastAsia"/>
              </w:rPr>
              <w:t>年度）に係る対価</w:t>
            </w:r>
          </w:p>
          <w:p w14:paraId="2AC0A48E" w14:textId="327385FF" w:rsidR="00776900" w:rsidRDefault="007770B8" w:rsidP="007770B8">
            <w:pPr>
              <w:jc w:val="center"/>
            </w:pPr>
            <w:r w:rsidRPr="00776900">
              <w:rPr>
                <w:rFonts w:hint="eastAsia"/>
              </w:rPr>
              <w:t>表</w:t>
            </w:r>
            <w:r>
              <w:rPr>
                <w:rFonts w:hint="eastAsia"/>
              </w:rPr>
              <w:t xml:space="preserve"> </w:t>
            </w:r>
            <w:r w:rsidR="00E048BC" w:rsidRPr="006F22CE">
              <w:t>3</w:t>
            </w:r>
            <w:r>
              <w:t xml:space="preserve"> </w:t>
            </w:r>
            <w:r>
              <w:rPr>
                <w:rFonts w:hint="eastAsia"/>
              </w:rPr>
              <w:t>維持管理業務（令和1</w:t>
            </w:r>
            <w:r>
              <w:t>4</w:t>
            </w:r>
            <w:r>
              <w:rPr>
                <w:rFonts w:hint="eastAsia"/>
              </w:rPr>
              <w:t>年度～令和</w:t>
            </w:r>
            <w:r>
              <w:t>22</w:t>
            </w:r>
            <w:r>
              <w:rPr>
                <w:rFonts w:hint="eastAsia"/>
              </w:rPr>
              <w:t>年度）</w:t>
            </w:r>
          </w:p>
          <w:p w14:paraId="17A3EFF1" w14:textId="7C6B0B2A" w:rsidR="00A442D7" w:rsidRDefault="007770B8" w:rsidP="00A442D7">
            <w:pPr>
              <w:jc w:val="center"/>
            </w:pPr>
            <w:r w:rsidRPr="007770B8">
              <w:rPr>
                <w:noProof/>
              </w:rPr>
              <w:drawing>
                <wp:anchor distT="0" distB="0" distL="114300" distR="114300" simplePos="0" relativeHeight="251659264" behindDoc="0" locked="0" layoutInCell="1" allowOverlap="1" wp14:anchorId="635401B0" wp14:editId="3908F2A7">
                  <wp:simplePos x="0" y="0"/>
                  <wp:positionH relativeFrom="column">
                    <wp:posOffset>81915</wp:posOffset>
                  </wp:positionH>
                  <wp:positionV relativeFrom="paragraph">
                    <wp:posOffset>19685</wp:posOffset>
                  </wp:positionV>
                  <wp:extent cx="4332605" cy="446341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32605" cy="4463415"/>
                          </a:xfrm>
                          <a:prstGeom prst="rect">
                            <a:avLst/>
                          </a:prstGeom>
                        </pic:spPr>
                      </pic:pic>
                    </a:graphicData>
                  </a:graphic>
                </wp:anchor>
              </w:drawing>
            </w:r>
          </w:p>
          <w:p w14:paraId="2D9645AF" w14:textId="77777777" w:rsidR="00D43225" w:rsidRDefault="00D43225" w:rsidP="00D43225"/>
          <w:p w14:paraId="069F4AF6" w14:textId="77777777" w:rsidR="007770B8" w:rsidRDefault="007770B8" w:rsidP="00D43225"/>
          <w:p w14:paraId="2D6EEED8" w14:textId="77777777" w:rsidR="007770B8" w:rsidRDefault="007770B8" w:rsidP="00D43225"/>
          <w:p w14:paraId="69313224" w14:textId="77777777" w:rsidR="007770B8" w:rsidRDefault="007770B8" w:rsidP="00D43225"/>
          <w:p w14:paraId="795FA5D5" w14:textId="77777777" w:rsidR="007770B8" w:rsidRDefault="007770B8" w:rsidP="00D43225"/>
          <w:p w14:paraId="047A40D1" w14:textId="77777777" w:rsidR="007770B8" w:rsidRDefault="007770B8" w:rsidP="00D43225"/>
          <w:p w14:paraId="49006963" w14:textId="77777777" w:rsidR="007770B8" w:rsidRDefault="007770B8" w:rsidP="00D43225"/>
          <w:p w14:paraId="02838347" w14:textId="77777777" w:rsidR="007770B8" w:rsidRDefault="007770B8" w:rsidP="00D43225"/>
          <w:p w14:paraId="3E22279A" w14:textId="77777777" w:rsidR="007770B8" w:rsidRDefault="007770B8" w:rsidP="00D43225"/>
          <w:p w14:paraId="07471BCD" w14:textId="77777777" w:rsidR="007770B8" w:rsidRDefault="007770B8" w:rsidP="00D43225"/>
          <w:p w14:paraId="42E6108C" w14:textId="77777777" w:rsidR="007770B8" w:rsidRDefault="007770B8" w:rsidP="00D43225"/>
          <w:p w14:paraId="0CA7D05C" w14:textId="77777777" w:rsidR="007770B8" w:rsidRDefault="007770B8" w:rsidP="00D43225"/>
          <w:p w14:paraId="19DE7C87" w14:textId="77777777" w:rsidR="007770B8" w:rsidRDefault="007770B8" w:rsidP="00D43225"/>
          <w:p w14:paraId="6680EE19" w14:textId="77777777" w:rsidR="007770B8" w:rsidRDefault="007770B8" w:rsidP="00D43225"/>
          <w:p w14:paraId="66076918" w14:textId="77777777" w:rsidR="007770B8" w:rsidRDefault="007770B8" w:rsidP="00D43225"/>
          <w:p w14:paraId="05A99B1B" w14:textId="77777777" w:rsidR="007770B8" w:rsidRDefault="007770B8" w:rsidP="00D43225"/>
          <w:p w14:paraId="285191C0" w14:textId="77777777" w:rsidR="007770B8" w:rsidRDefault="007770B8" w:rsidP="00D43225"/>
          <w:p w14:paraId="2C336887" w14:textId="77777777" w:rsidR="007770B8" w:rsidRDefault="007770B8" w:rsidP="00D43225"/>
          <w:p w14:paraId="1E9581B7" w14:textId="77777777" w:rsidR="007770B8" w:rsidRDefault="007770B8" w:rsidP="00D43225"/>
          <w:p w14:paraId="36E6449F" w14:textId="77777777" w:rsidR="007770B8" w:rsidRDefault="007770B8" w:rsidP="00D43225"/>
          <w:p w14:paraId="1F732CB7" w14:textId="77777777" w:rsidR="007770B8" w:rsidRDefault="007770B8" w:rsidP="00D43225"/>
          <w:p w14:paraId="0E1DDAD3" w14:textId="77777777" w:rsidR="00E9087F" w:rsidRDefault="00E9087F" w:rsidP="00D43225"/>
          <w:p w14:paraId="6A2640A9" w14:textId="77777777" w:rsidR="00B80F34" w:rsidRDefault="00B80F34" w:rsidP="00B80F34">
            <w:r>
              <w:rPr>
                <w:rFonts w:hint="eastAsia"/>
              </w:rPr>
              <w:lastRenderedPageBreak/>
              <w:t>第２　民間事業者の募集及び選定に関する事項</w:t>
            </w:r>
          </w:p>
          <w:p w14:paraId="588B7EFE" w14:textId="77777777" w:rsidR="00B80F34" w:rsidRDefault="00B80F34" w:rsidP="00B80F34">
            <w:r>
              <w:rPr>
                <w:rFonts w:hint="eastAsia"/>
              </w:rPr>
              <w:t>２．選定の手順及びスケジュール</w:t>
            </w:r>
          </w:p>
          <w:p w14:paraId="18B8B7E4" w14:textId="4FA1E595" w:rsidR="007770B8" w:rsidRDefault="00B80F34" w:rsidP="00B80F34">
            <w:pPr>
              <w:jc w:val="center"/>
            </w:pPr>
            <w:r>
              <w:rPr>
                <w:rFonts w:hint="eastAsia"/>
              </w:rPr>
              <w:t>表 4</w:t>
            </w:r>
            <w:r>
              <w:t xml:space="preserve"> </w:t>
            </w:r>
            <w:r>
              <w:rPr>
                <w:rFonts w:hint="eastAsia"/>
              </w:rPr>
              <w:t>受注者の募集・選定の手順及びスケジュール</w:t>
            </w:r>
          </w:p>
          <w:p w14:paraId="10F16890" w14:textId="0DE7437A" w:rsidR="00B80F34" w:rsidRDefault="008B3EE8" w:rsidP="00B80F34">
            <w:pPr>
              <w:jc w:val="center"/>
            </w:pPr>
            <w:r w:rsidRPr="008B3EE8">
              <w:rPr>
                <w:noProof/>
              </w:rPr>
              <w:drawing>
                <wp:inline distT="0" distB="0" distL="0" distR="0" wp14:anchorId="7C14587D" wp14:editId="0F3693D2">
                  <wp:extent cx="3968143" cy="4536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8143" cy="4536000"/>
                          </a:xfrm>
                          <a:prstGeom prst="rect">
                            <a:avLst/>
                          </a:prstGeom>
                        </pic:spPr>
                      </pic:pic>
                    </a:graphicData>
                  </a:graphic>
                </wp:inline>
              </w:drawing>
            </w:r>
          </w:p>
          <w:p w14:paraId="3A29BB39" w14:textId="77777777" w:rsidR="007770B8" w:rsidRDefault="007770B8" w:rsidP="00D43225"/>
          <w:p w14:paraId="18A6460C" w14:textId="77777777" w:rsidR="00706215" w:rsidRDefault="00706215" w:rsidP="00D43225"/>
          <w:p w14:paraId="5109D123" w14:textId="77777777" w:rsidR="00E9087F" w:rsidRDefault="00E9087F" w:rsidP="00D43225">
            <w:pPr>
              <w:rPr>
                <w:rFonts w:hint="eastAsia"/>
              </w:rPr>
            </w:pPr>
          </w:p>
          <w:p w14:paraId="590B6672" w14:textId="77777777" w:rsidR="00706215" w:rsidRDefault="00706215" w:rsidP="00D43225"/>
          <w:p w14:paraId="01480137" w14:textId="77777777" w:rsidR="00310B7B" w:rsidRDefault="00310B7B" w:rsidP="00310B7B">
            <w:r>
              <w:rPr>
                <w:rFonts w:hint="eastAsia"/>
              </w:rPr>
              <w:lastRenderedPageBreak/>
              <w:t>第２　民間事業者の募集及び選定に関する事項</w:t>
            </w:r>
          </w:p>
          <w:p w14:paraId="42635640" w14:textId="77777777" w:rsidR="00310B7B" w:rsidRDefault="00310B7B" w:rsidP="00310B7B">
            <w:r>
              <w:rPr>
                <w:rFonts w:hint="eastAsia"/>
              </w:rPr>
              <w:t>４．入札参加資格（共通）</w:t>
            </w:r>
          </w:p>
          <w:p w14:paraId="77F0A2B9" w14:textId="77777777" w:rsidR="00310B7B" w:rsidRDefault="00310B7B" w:rsidP="00310B7B">
            <w:r>
              <w:rPr>
                <w:rFonts w:hint="eastAsia"/>
              </w:rPr>
              <w:t>（１）入札参加者の構成</w:t>
            </w:r>
          </w:p>
          <w:p w14:paraId="784B269A" w14:textId="2BC8F56B" w:rsidR="00706215" w:rsidRPr="00134341" w:rsidRDefault="00310B7B" w:rsidP="00D43225">
            <w:r w:rsidRPr="00792B60">
              <w:rPr>
                <w:rFonts w:hint="eastAsia"/>
              </w:rPr>
              <w:t>④</w:t>
            </w:r>
            <w:r>
              <w:rPr>
                <w:rFonts w:hint="eastAsia"/>
              </w:rPr>
              <w:t xml:space="preserve">　</w:t>
            </w:r>
            <w:r w:rsidRPr="00792B60">
              <w:rPr>
                <w:rFonts w:hint="eastAsia"/>
              </w:rPr>
              <w:t>入札参加者は、複数企業で構成される場合には、構成企業の中の１者を当該入札参加者の「代表企業」として定めるとともに、代表企業が応募手続きを行うこととする。ただし、代表企業は設計建設業務又は維持管理業務に直接携わること</w:t>
            </w:r>
            <w:r w:rsidRPr="00310B7B">
              <w:rPr>
                <w:rFonts w:hint="eastAsia"/>
                <w:color w:val="FF0000"/>
                <w:u w:val="single"/>
              </w:rPr>
              <w:t>、及び</w:t>
            </w:r>
            <w:r w:rsidRPr="006F22CE">
              <w:rPr>
                <w:rFonts w:hint="eastAsia"/>
              </w:rPr>
              <w:t>を</w:t>
            </w:r>
            <w:r w:rsidRPr="00792B60">
              <w:rPr>
                <w:rFonts w:hint="eastAsia"/>
              </w:rPr>
              <w:t>求めるものとする。</w:t>
            </w:r>
          </w:p>
        </w:tc>
      </w:tr>
      <w:tr w:rsidR="00366E64" w14:paraId="1C2E5AE4" w14:textId="77777777" w:rsidTr="00134341">
        <w:tc>
          <w:tcPr>
            <w:tcW w:w="7294" w:type="dxa"/>
          </w:tcPr>
          <w:p w14:paraId="69F52D37" w14:textId="77777777" w:rsidR="00366E64" w:rsidRPr="007A7683" w:rsidRDefault="00366E64" w:rsidP="00366E64">
            <w:r w:rsidRPr="007A7683">
              <w:rPr>
                <w:rFonts w:hint="eastAsia"/>
              </w:rPr>
              <w:lastRenderedPageBreak/>
              <w:t>第２　民間事業者の募集及び選定に関する事項</w:t>
            </w:r>
          </w:p>
          <w:p w14:paraId="7DD478D5" w14:textId="6581EE9B" w:rsidR="00366E64" w:rsidRPr="007A7683" w:rsidRDefault="00366E64" w:rsidP="00366E64">
            <w:r w:rsidRPr="007A7683">
              <w:rPr>
                <w:rFonts w:hint="eastAsia"/>
              </w:rPr>
              <w:t>５．入札参加資格（設計建設業務）</w:t>
            </w:r>
          </w:p>
          <w:p w14:paraId="4E191B41" w14:textId="7EA02A65" w:rsidR="00366E64" w:rsidRPr="007A7683" w:rsidRDefault="00F724B9">
            <w:r w:rsidRPr="007A7683">
              <w:rPr>
                <w:rFonts w:hint="eastAsia"/>
              </w:rPr>
              <w:t>（２）参加可能対象者等</w:t>
            </w:r>
          </w:p>
          <w:p w14:paraId="27F42C1E" w14:textId="77777777" w:rsidR="00366E64" w:rsidRPr="007A7683" w:rsidRDefault="00192D5F">
            <w:r w:rsidRPr="007A7683">
              <w:rPr>
                <w:rFonts w:hint="eastAsia"/>
              </w:rPr>
              <w:t>①　焼却炉機械設備工事を実施する企業</w:t>
            </w:r>
          </w:p>
          <w:p w14:paraId="491B9768" w14:textId="41B69AD9" w:rsidR="00192D5F" w:rsidRPr="004A3A3A" w:rsidRDefault="00192D5F" w:rsidP="00192D5F">
            <w:pPr>
              <w:ind w:leftChars="100" w:left="210" w:firstLineChars="100" w:firstLine="210"/>
              <w:rPr>
                <w:highlight w:val="yellow"/>
              </w:rPr>
            </w:pPr>
            <w:r w:rsidRPr="007A7683">
              <w:rPr>
                <w:rFonts w:hint="eastAsia"/>
              </w:rPr>
              <w:t>水道施設工事又は機械器具設置工事について、建設業法第２７条の２３の規定による経営事項審査の審査基準日が</w:t>
            </w:r>
            <w:r w:rsidRPr="007A7683">
              <w:rPr>
                <w:rFonts w:hint="eastAsia"/>
                <w:color w:val="FF0000"/>
                <w:u w:val="single"/>
              </w:rPr>
              <w:t>入札公告時に示す日</w:t>
            </w:r>
            <w:r w:rsidRPr="007A7683">
              <w:rPr>
                <w:rFonts w:hint="eastAsia"/>
              </w:rPr>
              <w:t>以後の日であり、単体企業であること。</w:t>
            </w:r>
          </w:p>
        </w:tc>
        <w:tc>
          <w:tcPr>
            <w:tcW w:w="7296" w:type="dxa"/>
          </w:tcPr>
          <w:p w14:paraId="239414BC" w14:textId="77777777" w:rsidR="00366E64" w:rsidRPr="007A7683" w:rsidRDefault="00366E64" w:rsidP="00366E64">
            <w:r w:rsidRPr="007A7683">
              <w:rPr>
                <w:rFonts w:hint="eastAsia"/>
              </w:rPr>
              <w:t>第２　民間事業者の募集及び選定に関する事項</w:t>
            </w:r>
          </w:p>
          <w:p w14:paraId="02EC4352" w14:textId="77777777" w:rsidR="00366E64" w:rsidRPr="007A7683" w:rsidRDefault="00366E64" w:rsidP="00366E64">
            <w:r w:rsidRPr="007A7683">
              <w:rPr>
                <w:rFonts w:hint="eastAsia"/>
              </w:rPr>
              <w:t>５．入札参加資格（設計建設業務）</w:t>
            </w:r>
          </w:p>
          <w:p w14:paraId="09AABD9A" w14:textId="77777777" w:rsidR="00366E64" w:rsidRPr="007A7683" w:rsidRDefault="00F724B9" w:rsidP="0051728F">
            <w:r w:rsidRPr="007A7683">
              <w:rPr>
                <w:rFonts w:hint="eastAsia"/>
              </w:rPr>
              <w:t>（２）参加可能対象者等</w:t>
            </w:r>
          </w:p>
          <w:p w14:paraId="03AE6C8D" w14:textId="57A539CF" w:rsidR="00192D5F" w:rsidRPr="007A7683" w:rsidRDefault="00192D5F" w:rsidP="0051728F">
            <w:r w:rsidRPr="007A7683">
              <w:rPr>
                <w:rFonts w:hint="eastAsia"/>
              </w:rPr>
              <w:t>①　焼却炉機械設備工事を実施する企業</w:t>
            </w:r>
          </w:p>
          <w:p w14:paraId="428C51E3" w14:textId="7FFB1FF5" w:rsidR="00192D5F" w:rsidRPr="004A3A3A" w:rsidRDefault="00192D5F" w:rsidP="000A4F84">
            <w:pPr>
              <w:ind w:leftChars="100" w:left="210" w:firstLineChars="100" w:firstLine="210"/>
              <w:rPr>
                <w:highlight w:val="yellow"/>
              </w:rPr>
            </w:pPr>
            <w:r w:rsidRPr="007A7683">
              <w:rPr>
                <w:rFonts w:hint="eastAsia"/>
              </w:rPr>
              <w:t>水道施設工事又は機械器具設置工事について、建設業法第２７条の２３の規定による経営事項審査の審査基準日が</w:t>
            </w:r>
            <w:r w:rsidR="00FD2A87" w:rsidRPr="007A7683">
              <w:rPr>
                <w:rFonts w:hint="eastAsia"/>
                <w:color w:val="FF0000"/>
                <w:u w:val="single"/>
              </w:rPr>
              <w:t>令和</w:t>
            </w:r>
            <w:r w:rsidR="000A4F84" w:rsidRPr="007A7683">
              <w:rPr>
                <w:rFonts w:hint="eastAsia"/>
                <w:color w:val="FF0000"/>
                <w:u w:val="single"/>
              </w:rPr>
              <w:t>５</w:t>
            </w:r>
            <w:r w:rsidR="00FD2A87" w:rsidRPr="007A7683">
              <w:rPr>
                <w:rFonts w:hint="eastAsia"/>
                <w:color w:val="FF0000"/>
                <w:u w:val="single"/>
              </w:rPr>
              <w:t>年</w:t>
            </w:r>
            <w:r w:rsidR="000A4F84" w:rsidRPr="007A7683">
              <w:rPr>
                <w:rFonts w:hint="eastAsia"/>
                <w:color w:val="FF0000"/>
                <w:u w:val="single"/>
              </w:rPr>
              <w:t>１２</w:t>
            </w:r>
            <w:r w:rsidR="00FD2A87" w:rsidRPr="007A7683">
              <w:rPr>
                <w:rFonts w:hint="eastAsia"/>
                <w:color w:val="FF0000"/>
                <w:u w:val="single"/>
              </w:rPr>
              <w:t>月</w:t>
            </w:r>
            <w:r w:rsidR="000A4F84" w:rsidRPr="007A7683">
              <w:rPr>
                <w:rFonts w:hint="eastAsia"/>
                <w:color w:val="FF0000"/>
                <w:u w:val="single"/>
              </w:rPr>
              <w:t>４</w:t>
            </w:r>
            <w:r w:rsidRPr="007A7683">
              <w:rPr>
                <w:rFonts w:hint="eastAsia"/>
                <w:color w:val="FF0000"/>
                <w:u w:val="single"/>
              </w:rPr>
              <w:t>日</w:t>
            </w:r>
            <w:r w:rsidRPr="007A7683">
              <w:rPr>
                <w:rFonts w:hint="eastAsia"/>
              </w:rPr>
              <w:t>以後の日であり、単体企業であること。</w:t>
            </w:r>
          </w:p>
        </w:tc>
      </w:tr>
      <w:tr w:rsidR="00381B8B" w14:paraId="5B347309" w14:textId="77777777" w:rsidTr="00134341">
        <w:tc>
          <w:tcPr>
            <w:tcW w:w="7294" w:type="dxa"/>
          </w:tcPr>
          <w:p w14:paraId="53FC44B3" w14:textId="77777777" w:rsidR="007564E5" w:rsidRDefault="007564E5" w:rsidP="007564E5">
            <w:r>
              <w:rPr>
                <w:rFonts w:hint="eastAsia"/>
              </w:rPr>
              <w:t>第２　民間事業者の募集及び選定に関する事項</w:t>
            </w:r>
          </w:p>
          <w:p w14:paraId="468A683D" w14:textId="4DA11586" w:rsidR="00381B8B" w:rsidRDefault="007564E5">
            <w:r>
              <w:rPr>
                <w:rFonts w:hint="eastAsia"/>
              </w:rPr>
              <w:t>６．入札参加資格（維持管理業務）</w:t>
            </w:r>
          </w:p>
          <w:p w14:paraId="37C39883" w14:textId="17728FBC" w:rsidR="007564E5" w:rsidRDefault="007564E5">
            <w:r>
              <w:rPr>
                <w:rFonts w:hint="eastAsia"/>
              </w:rPr>
              <w:t>（３）配置技術者</w:t>
            </w:r>
          </w:p>
          <w:p w14:paraId="2100DE50" w14:textId="065E5026" w:rsidR="007564E5" w:rsidRDefault="007564E5">
            <w:r>
              <w:rPr>
                <w:rFonts w:hint="eastAsia"/>
              </w:rPr>
              <w:t>①</w:t>
            </w:r>
            <w:r w:rsidR="00A337B9">
              <w:rPr>
                <w:rFonts w:hint="eastAsia"/>
              </w:rPr>
              <w:t xml:space="preserve">　</w:t>
            </w:r>
            <w:r>
              <w:rPr>
                <w:rFonts w:hint="eastAsia"/>
              </w:rPr>
              <w:t>維持管理業務総括責任者</w:t>
            </w:r>
          </w:p>
          <w:p w14:paraId="58D54768" w14:textId="7285AE8A" w:rsidR="007564E5" w:rsidRPr="007564E5" w:rsidRDefault="00A337B9" w:rsidP="00B45FFC">
            <w:pPr>
              <w:ind w:leftChars="100" w:left="210" w:firstLineChars="100" w:firstLine="210"/>
            </w:pPr>
            <w:r w:rsidRPr="00A337B9">
              <w:rPr>
                <w:rFonts w:hint="eastAsia"/>
              </w:rPr>
              <w:t>構成企業のうち運転管理業務を実施する企業（運転管理業務を共同企業体で実施する場合は、その主担当企業）より、以下のア～エ全ての要件を満たす技術者を維持管理業務総括責任者としてSPCに籍を置かせ、維持管理業務期間中において専任で配置し、現場へ常駐（土曜・日曜、祝日、12月29日～１月３日を除く日勤とする。）させなければならない。また、当該技術者は運転管理業務総括責任者（※）を兼ねることができるものとする。</w:t>
            </w:r>
            <w:r w:rsidRPr="00864DDA">
              <w:rPr>
                <w:rFonts w:hint="eastAsia"/>
                <w:color w:val="FF0000"/>
                <w:u w:val="single"/>
              </w:rPr>
              <w:t>なお、下水終末処理場の運転管理業務</w:t>
            </w:r>
            <w:r w:rsidR="00F75F2E" w:rsidRPr="006F22CE">
              <w:rPr>
                <w:rFonts w:hint="eastAsia"/>
                <w:color w:val="FF0000"/>
                <w:u w:val="single"/>
              </w:rPr>
              <w:t>の実務経験</w:t>
            </w:r>
            <w:r w:rsidRPr="00864DDA">
              <w:rPr>
                <w:rFonts w:hint="eastAsia"/>
                <w:color w:val="FF0000"/>
                <w:u w:val="single"/>
              </w:rPr>
              <w:t>は、水処理・汚泥処理のいずれでも可能とする。</w:t>
            </w:r>
          </w:p>
        </w:tc>
        <w:tc>
          <w:tcPr>
            <w:tcW w:w="7296" w:type="dxa"/>
          </w:tcPr>
          <w:p w14:paraId="75023BB5" w14:textId="77777777" w:rsidR="001E78EB" w:rsidRDefault="001E78EB" w:rsidP="001E78EB">
            <w:r>
              <w:rPr>
                <w:rFonts w:hint="eastAsia"/>
              </w:rPr>
              <w:t>第２　民間事業者の募集及び選定に関する事項</w:t>
            </w:r>
          </w:p>
          <w:p w14:paraId="71B997DF" w14:textId="77777777" w:rsidR="001E78EB" w:rsidRDefault="001E78EB" w:rsidP="001E78EB">
            <w:r>
              <w:rPr>
                <w:rFonts w:hint="eastAsia"/>
              </w:rPr>
              <w:t>６．入札参加資格（維持管理業務）</w:t>
            </w:r>
          </w:p>
          <w:p w14:paraId="78042F6F" w14:textId="77777777" w:rsidR="001E78EB" w:rsidRDefault="001E78EB" w:rsidP="001E78EB">
            <w:r>
              <w:rPr>
                <w:rFonts w:hint="eastAsia"/>
              </w:rPr>
              <w:t>（３）配置技術者</w:t>
            </w:r>
          </w:p>
          <w:p w14:paraId="539CA50B" w14:textId="77777777" w:rsidR="001E78EB" w:rsidRDefault="001E78EB" w:rsidP="001E78EB">
            <w:r>
              <w:rPr>
                <w:rFonts w:hint="eastAsia"/>
              </w:rPr>
              <w:t>①　維持管理業務総括責任者</w:t>
            </w:r>
          </w:p>
          <w:p w14:paraId="09213D2C" w14:textId="0E78BE04" w:rsidR="00381B8B" w:rsidRPr="001E78EB" w:rsidRDefault="001E78EB" w:rsidP="001E78EB">
            <w:pPr>
              <w:ind w:leftChars="100" w:left="210" w:firstLineChars="100" w:firstLine="210"/>
            </w:pPr>
            <w:r w:rsidRPr="001E78EB">
              <w:rPr>
                <w:rFonts w:hint="eastAsia"/>
              </w:rPr>
              <w:t>構成企業のうち運転管理業務を実施する企業（運転管理業務を共同企業体で実施する場合は、その主担当企業）より、以下のア～エ全ての要件を満たす技術者を維持管理業務総括責任者としてSPCに籍を置かせ、維持管理業務期間中において専任で配置し、現場へ常駐（土曜・日曜、祝日、12月29日～１月３日を除く日勤とする。）させなければならない。また、当該技術者は運転管理業務総括責任者（※）を兼ねることができるものとする。</w:t>
            </w:r>
          </w:p>
        </w:tc>
      </w:tr>
    </w:tbl>
    <w:p w14:paraId="7764E30C" w14:textId="46CF350D" w:rsidR="00000000" w:rsidRDefault="00000000"/>
    <w:sectPr w:rsidR="00856D2F" w:rsidSect="00E9087F">
      <w:headerReference w:type="default" r:id="rId13"/>
      <w:footerReference w:type="default" r:id="rId14"/>
      <w:pgSz w:w="16838" w:h="11906" w:orient="landscape" w:code="9"/>
      <w:pgMar w:top="851" w:right="1134" w:bottom="851"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0D91F" w14:textId="77777777" w:rsidR="0045464E" w:rsidRDefault="0045464E" w:rsidP="002A4CF5">
      <w:r>
        <w:separator/>
      </w:r>
    </w:p>
  </w:endnote>
  <w:endnote w:type="continuationSeparator" w:id="0">
    <w:p w14:paraId="4DA8D36E" w14:textId="77777777" w:rsidR="0045464E" w:rsidRDefault="0045464E" w:rsidP="002A4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312822"/>
      <w:docPartObj>
        <w:docPartGallery w:val="Page Numbers (Bottom of Page)"/>
        <w:docPartUnique/>
      </w:docPartObj>
    </w:sdtPr>
    <w:sdtContent>
      <w:p w14:paraId="6443F9E5" w14:textId="7B2BCE68" w:rsidR="001643FF" w:rsidRDefault="001643FF" w:rsidP="001643FF">
        <w:pPr>
          <w:pStyle w:val="a6"/>
          <w:jc w:val="center"/>
        </w:pPr>
        <w:r>
          <w:fldChar w:fldCharType="begin"/>
        </w:r>
        <w:r>
          <w:instrText>PAGE   \* MERGEFORMAT</w:instrText>
        </w:r>
        <w:r>
          <w:fldChar w:fldCharType="separate"/>
        </w:r>
        <w:r w:rsidR="000A4F84" w:rsidRPr="000A4F84">
          <w:rPr>
            <w:noProof/>
            <w:lang w:val="ja-JP"/>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42260" w14:textId="77777777" w:rsidR="0045464E" w:rsidRDefault="0045464E" w:rsidP="002A4CF5">
      <w:r>
        <w:separator/>
      </w:r>
    </w:p>
  </w:footnote>
  <w:footnote w:type="continuationSeparator" w:id="0">
    <w:p w14:paraId="43A3C69D" w14:textId="77777777" w:rsidR="0045464E" w:rsidRDefault="0045464E" w:rsidP="002A4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AA7C" w14:textId="48B16826" w:rsidR="001643FF" w:rsidRDefault="006C55AA">
    <w:pPr>
      <w:pStyle w:val="a4"/>
    </w:pPr>
    <w:r>
      <w:rPr>
        <w:rFonts w:hint="eastAsia"/>
      </w:rPr>
      <w:t>大和川下流流域下水道　大井</w:t>
    </w:r>
    <w:r w:rsidR="001643FF" w:rsidRPr="001643FF">
      <w:rPr>
        <w:rFonts w:hint="eastAsia"/>
      </w:rPr>
      <w:t>水みらいセンター　汚泥処理施設包括管理事業（設計・建設・維持管理）</w:t>
    </w:r>
    <w:r w:rsidR="001643FF">
      <w:rPr>
        <w:rFonts w:hint="eastAsia"/>
      </w:rPr>
      <w:t xml:space="preserve">　実施方針新旧対比表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4773E5"/>
    <w:multiLevelType w:val="hybridMultilevel"/>
    <w:tmpl w:val="E092FBC8"/>
    <w:lvl w:ilvl="0" w:tplc="6EF40FC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892543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CE9"/>
    <w:rsid w:val="0001244D"/>
    <w:rsid w:val="00015D9B"/>
    <w:rsid w:val="00047676"/>
    <w:rsid w:val="00065B46"/>
    <w:rsid w:val="00081CE9"/>
    <w:rsid w:val="000A1E65"/>
    <w:rsid w:val="000A4F84"/>
    <w:rsid w:val="000F1255"/>
    <w:rsid w:val="001307A0"/>
    <w:rsid w:val="00134341"/>
    <w:rsid w:val="00145F5C"/>
    <w:rsid w:val="001553B2"/>
    <w:rsid w:val="001643FF"/>
    <w:rsid w:val="00164967"/>
    <w:rsid w:val="00192D5F"/>
    <w:rsid w:val="001E0102"/>
    <w:rsid w:val="001E78EB"/>
    <w:rsid w:val="001F2EAC"/>
    <w:rsid w:val="0020613A"/>
    <w:rsid w:val="0021261E"/>
    <w:rsid w:val="00212CEF"/>
    <w:rsid w:val="002257BD"/>
    <w:rsid w:val="002450CC"/>
    <w:rsid w:val="00281493"/>
    <w:rsid w:val="002A0051"/>
    <w:rsid w:val="002A4CF5"/>
    <w:rsid w:val="002B402D"/>
    <w:rsid w:val="002B7B23"/>
    <w:rsid w:val="00310B7B"/>
    <w:rsid w:val="00331982"/>
    <w:rsid w:val="00331CDC"/>
    <w:rsid w:val="0033489D"/>
    <w:rsid w:val="00344236"/>
    <w:rsid w:val="00346AF9"/>
    <w:rsid w:val="003661C3"/>
    <w:rsid w:val="00366E64"/>
    <w:rsid w:val="003679C8"/>
    <w:rsid w:val="003741B2"/>
    <w:rsid w:val="00376A32"/>
    <w:rsid w:val="00381B8B"/>
    <w:rsid w:val="003E6BA9"/>
    <w:rsid w:val="003F0278"/>
    <w:rsid w:val="00411067"/>
    <w:rsid w:val="0045464E"/>
    <w:rsid w:val="00456D17"/>
    <w:rsid w:val="00457DDB"/>
    <w:rsid w:val="0048589D"/>
    <w:rsid w:val="004A239F"/>
    <w:rsid w:val="004A3A3A"/>
    <w:rsid w:val="004A4186"/>
    <w:rsid w:val="004B27D4"/>
    <w:rsid w:val="004D1274"/>
    <w:rsid w:val="004F24FD"/>
    <w:rsid w:val="00502BAE"/>
    <w:rsid w:val="00505300"/>
    <w:rsid w:val="0051728F"/>
    <w:rsid w:val="0053761C"/>
    <w:rsid w:val="00542F3D"/>
    <w:rsid w:val="005958C0"/>
    <w:rsid w:val="00596DD0"/>
    <w:rsid w:val="005A6F0E"/>
    <w:rsid w:val="005C096E"/>
    <w:rsid w:val="005C3E55"/>
    <w:rsid w:val="005D4E32"/>
    <w:rsid w:val="00636769"/>
    <w:rsid w:val="00637BD7"/>
    <w:rsid w:val="006826AB"/>
    <w:rsid w:val="006C55AA"/>
    <w:rsid w:val="006F22CE"/>
    <w:rsid w:val="00705960"/>
    <w:rsid w:val="00706215"/>
    <w:rsid w:val="00720494"/>
    <w:rsid w:val="00721240"/>
    <w:rsid w:val="00727BF7"/>
    <w:rsid w:val="007564E5"/>
    <w:rsid w:val="00756FFB"/>
    <w:rsid w:val="00776900"/>
    <w:rsid w:val="007770B8"/>
    <w:rsid w:val="00792B60"/>
    <w:rsid w:val="007A2900"/>
    <w:rsid w:val="007A4116"/>
    <w:rsid w:val="007A7683"/>
    <w:rsid w:val="007B5FF4"/>
    <w:rsid w:val="007C6AD9"/>
    <w:rsid w:val="007D78D2"/>
    <w:rsid w:val="007F34CB"/>
    <w:rsid w:val="008027F5"/>
    <w:rsid w:val="00821515"/>
    <w:rsid w:val="00844692"/>
    <w:rsid w:val="008527C6"/>
    <w:rsid w:val="00864DDA"/>
    <w:rsid w:val="00872189"/>
    <w:rsid w:val="00874B4D"/>
    <w:rsid w:val="00877AE7"/>
    <w:rsid w:val="0089290B"/>
    <w:rsid w:val="008B3EE8"/>
    <w:rsid w:val="008D11E3"/>
    <w:rsid w:val="009014C5"/>
    <w:rsid w:val="00912578"/>
    <w:rsid w:val="00912CB3"/>
    <w:rsid w:val="00934A8B"/>
    <w:rsid w:val="00956297"/>
    <w:rsid w:val="00972135"/>
    <w:rsid w:val="00973AC3"/>
    <w:rsid w:val="00980BCA"/>
    <w:rsid w:val="009A6905"/>
    <w:rsid w:val="009F1F18"/>
    <w:rsid w:val="00A26C2B"/>
    <w:rsid w:val="00A3298B"/>
    <w:rsid w:val="00A337B9"/>
    <w:rsid w:val="00A442D7"/>
    <w:rsid w:val="00A55A4B"/>
    <w:rsid w:val="00A74227"/>
    <w:rsid w:val="00A83633"/>
    <w:rsid w:val="00A903FF"/>
    <w:rsid w:val="00AB4FCE"/>
    <w:rsid w:val="00B0791E"/>
    <w:rsid w:val="00B1176D"/>
    <w:rsid w:val="00B43FEB"/>
    <w:rsid w:val="00B45FFC"/>
    <w:rsid w:val="00B64AC5"/>
    <w:rsid w:val="00B662B7"/>
    <w:rsid w:val="00B77652"/>
    <w:rsid w:val="00B80F34"/>
    <w:rsid w:val="00B86309"/>
    <w:rsid w:val="00B95624"/>
    <w:rsid w:val="00BD053A"/>
    <w:rsid w:val="00C3325B"/>
    <w:rsid w:val="00C55B58"/>
    <w:rsid w:val="00C57355"/>
    <w:rsid w:val="00C62F12"/>
    <w:rsid w:val="00C97076"/>
    <w:rsid w:val="00CB2B2A"/>
    <w:rsid w:val="00CB5F86"/>
    <w:rsid w:val="00CC5B66"/>
    <w:rsid w:val="00D15D6D"/>
    <w:rsid w:val="00D165CA"/>
    <w:rsid w:val="00D34D85"/>
    <w:rsid w:val="00D43225"/>
    <w:rsid w:val="00DC2844"/>
    <w:rsid w:val="00E048BC"/>
    <w:rsid w:val="00E1703D"/>
    <w:rsid w:val="00E31A9F"/>
    <w:rsid w:val="00E67E04"/>
    <w:rsid w:val="00E71A6B"/>
    <w:rsid w:val="00E766B5"/>
    <w:rsid w:val="00E85116"/>
    <w:rsid w:val="00E9087F"/>
    <w:rsid w:val="00EA74F6"/>
    <w:rsid w:val="00EB4EF5"/>
    <w:rsid w:val="00F34F98"/>
    <w:rsid w:val="00F40C02"/>
    <w:rsid w:val="00F52742"/>
    <w:rsid w:val="00F576FB"/>
    <w:rsid w:val="00F724B9"/>
    <w:rsid w:val="00F75F2E"/>
    <w:rsid w:val="00F85E6B"/>
    <w:rsid w:val="00FA4F5A"/>
    <w:rsid w:val="00FB2E9F"/>
    <w:rsid w:val="00FB5A93"/>
    <w:rsid w:val="00FD2A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0723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Century" w:cs="Times New Roman"/>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2D5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2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A4CF5"/>
    <w:pPr>
      <w:tabs>
        <w:tab w:val="center" w:pos="4252"/>
        <w:tab w:val="right" w:pos="8504"/>
      </w:tabs>
      <w:snapToGrid w:val="0"/>
    </w:pPr>
  </w:style>
  <w:style w:type="character" w:customStyle="1" w:styleId="a5">
    <w:name w:val="ヘッダー (文字)"/>
    <w:basedOn w:val="a0"/>
    <w:link w:val="a4"/>
    <w:uiPriority w:val="99"/>
    <w:rsid w:val="002A4CF5"/>
  </w:style>
  <w:style w:type="paragraph" w:styleId="a6">
    <w:name w:val="footer"/>
    <w:basedOn w:val="a"/>
    <w:link w:val="a7"/>
    <w:uiPriority w:val="99"/>
    <w:unhideWhenUsed/>
    <w:rsid w:val="002A4CF5"/>
    <w:pPr>
      <w:tabs>
        <w:tab w:val="center" w:pos="4252"/>
        <w:tab w:val="right" w:pos="8504"/>
      </w:tabs>
      <w:snapToGrid w:val="0"/>
    </w:pPr>
  </w:style>
  <w:style w:type="character" w:customStyle="1" w:styleId="a7">
    <w:name w:val="フッター (文字)"/>
    <w:basedOn w:val="a0"/>
    <w:link w:val="a6"/>
    <w:uiPriority w:val="99"/>
    <w:rsid w:val="002A4CF5"/>
  </w:style>
  <w:style w:type="paragraph" w:styleId="a8">
    <w:name w:val="Balloon Text"/>
    <w:basedOn w:val="a"/>
    <w:link w:val="a9"/>
    <w:uiPriority w:val="99"/>
    <w:semiHidden/>
    <w:unhideWhenUsed/>
    <w:rsid w:val="002257B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257BD"/>
    <w:rPr>
      <w:rFonts w:asciiTheme="majorHAnsi" w:eastAsiaTheme="majorEastAsia" w:hAnsiTheme="majorHAnsi" w:cstheme="majorBidi"/>
      <w:sz w:val="18"/>
      <w:szCs w:val="18"/>
    </w:rPr>
  </w:style>
  <w:style w:type="character" w:styleId="aa">
    <w:name w:val="annotation reference"/>
    <w:uiPriority w:val="99"/>
    <w:semiHidden/>
    <w:unhideWhenUsed/>
    <w:rsid w:val="008527C6"/>
    <w:rPr>
      <w:sz w:val="18"/>
      <w:szCs w:val="18"/>
    </w:rPr>
  </w:style>
  <w:style w:type="paragraph" w:styleId="ab">
    <w:name w:val="annotation text"/>
    <w:basedOn w:val="a"/>
    <w:link w:val="ac"/>
    <w:uiPriority w:val="99"/>
    <w:unhideWhenUsed/>
    <w:rsid w:val="008527C6"/>
    <w:pPr>
      <w:jc w:val="left"/>
    </w:pPr>
    <w:rPr>
      <w:rFonts w:ascii="Century"/>
      <w:kern w:val="2"/>
      <w:szCs w:val="22"/>
    </w:rPr>
  </w:style>
  <w:style w:type="character" w:customStyle="1" w:styleId="ac">
    <w:name w:val="コメント文字列 (文字)"/>
    <w:basedOn w:val="a0"/>
    <w:link w:val="ab"/>
    <w:uiPriority w:val="99"/>
    <w:rsid w:val="008527C6"/>
    <w:rPr>
      <w:rFonts w:ascii="Century"/>
      <w:kern w:val="2"/>
      <w:szCs w:val="22"/>
    </w:rPr>
  </w:style>
  <w:style w:type="paragraph" w:styleId="ad">
    <w:name w:val="annotation subject"/>
    <w:basedOn w:val="ab"/>
    <w:next w:val="ab"/>
    <w:link w:val="ae"/>
    <w:uiPriority w:val="99"/>
    <w:semiHidden/>
    <w:unhideWhenUsed/>
    <w:rsid w:val="00872189"/>
    <w:rPr>
      <w:rFonts w:ascii="ＭＳ 明朝"/>
      <w:b/>
      <w:bCs/>
      <w:kern w:val="0"/>
      <w:szCs w:val="24"/>
    </w:rPr>
  </w:style>
  <w:style w:type="character" w:customStyle="1" w:styleId="ae">
    <w:name w:val="コメント内容 (文字)"/>
    <w:basedOn w:val="ac"/>
    <w:link w:val="ad"/>
    <w:uiPriority w:val="99"/>
    <w:semiHidden/>
    <w:rsid w:val="00872189"/>
    <w:rPr>
      <w:rFonts w:ascii="Century"/>
      <w:b/>
      <w:bCs/>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312</Words>
  <Characters>1784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2024-09-09T04:44:00Z</dcterms:created>
  <dcterms:modified xsi:type="dcterms:W3CDTF">2024-10-24T02:50:00Z</dcterms:modified>
</cp:coreProperties>
</file>