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68C98" w14:textId="77777777" w:rsidR="000C4C8F" w:rsidRPr="00B904B5" w:rsidRDefault="000C4C8F" w:rsidP="000C4C8F">
      <w:pPr>
        <w:jc w:val="left"/>
        <w:rPr>
          <w:rFonts w:ascii="HG丸ｺﾞｼｯｸM-PRO" w:eastAsia="HG丸ｺﾞｼｯｸM-PRO" w:hAnsi="HG丸ｺﾞｼｯｸM-PRO" w:cs="Meiryo UI"/>
          <w:b/>
          <w:sz w:val="40"/>
          <w:szCs w:val="28"/>
        </w:rPr>
      </w:pPr>
    </w:p>
    <w:p w14:paraId="47EC6142" w14:textId="77777777" w:rsidR="000C4C8F" w:rsidRPr="00B904B5" w:rsidRDefault="000C4C8F" w:rsidP="000C4C8F">
      <w:pPr>
        <w:rPr>
          <w:rFonts w:ascii="HG丸ｺﾞｼｯｸM-PRO" w:eastAsia="HG丸ｺﾞｼｯｸM-PRO" w:hAnsi="HG丸ｺﾞｼｯｸM-PRO"/>
        </w:rPr>
      </w:pPr>
    </w:p>
    <w:p w14:paraId="525C0A1A" w14:textId="77777777" w:rsidR="000C4C8F" w:rsidRPr="00B904B5" w:rsidRDefault="000C4C8F" w:rsidP="000C4C8F">
      <w:pPr>
        <w:rPr>
          <w:rFonts w:ascii="HG丸ｺﾞｼｯｸM-PRO" w:eastAsia="HG丸ｺﾞｼｯｸM-PRO" w:hAnsi="HG丸ｺﾞｼｯｸM-PRO"/>
        </w:rPr>
      </w:pPr>
    </w:p>
    <w:p w14:paraId="2FFC5B37" w14:textId="77777777" w:rsidR="000C4C8F" w:rsidRPr="00B904B5" w:rsidRDefault="000C4C8F" w:rsidP="000C4C8F">
      <w:pPr>
        <w:rPr>
          <w:rFonts w:ascii="HG丸ｺﾞｼｯｸM-PRO" w:eastAsia="HG丸ｺﾞｼｯｸM-PRO" w:hAnsi="HG丸ｺﾞｼｯｸM-PRO"/>
        </w:rPr>
      </w:pPr>
    </w:p>
    <w:p w14:paraId="7F4429AA" w14:textId="77777777" w:rsidR="000C4C8F" w:rsidRPr="00B904B5" w:rsidRDefault="000C4C8F" w:rsidP="000C4C8F">
      <w:pPr>
        <w:jc w:val="center"/>
        <w:rPr>
          <w:rFonts w:ascii="HG丸ｺﾞｼｯｸM-PRO" w:eastAsia="HG丸ｺﾞｼｯｸM-PRO" w:hAnsi="HG丸ｺﾞｼｯｸM-PRO" w:cs="Meiryo UI"/>
          <w:b/>
          <w:sz w:val="44"/>
          <w:szCs w:val="40"/>
        </w:rPr>
      </w:pPr>
      <w:r w:rsidRPr="00B904B5">
        <w:rPr>
          <w:rFonts w:ascii="HG丸ｺﾞｼｯｸM-PRO" w:eastAsia="HG丸ｺﾞｼｯｸM-PRO" w:hAnsi="HG丸ｺﾞｼｯｸM-PRO" w:cs="Meiryo UI" w:hint="eastAsia"/>
          <w:b/>
          <w:sz w:val="44"/>
          <w:szCs w:val="40"/>
        </w:rPr>
        <w:t>「大阪府都市基盤施設長寿命化計画」</w:t>
      </w:r>
    </w:p>
    <w:p w14:paraId="74FF530B" w14:textId="3262A512" w:rsidR="000C4C8F" w:rsidRPr="00B904B5" w:rsidRDefault="000C4C8F" w:rsidP="000C4C8F">
      <w:pPr>
        <w:jc w:val="center"/>
        <w:rPr>
          <w:rFonts w:ascii="HG丸ｺﾞｼｯｸM-PRO" w:eastAsia="HG丸ｺﾞｼｯｸM-PRO" w:hAnsi="HG丸ｺﾞｼｯｸM-PRO" w:cs="Meiryo UI"/>
          <w:b/>
          <w:sz w:val="44"/>
          <w:szCs w:val="40"/>
        </w:rPr>
      </w:pPr>
    </w:p>
    <w:p w14:paraId="0221C99B" w14:textId="77777777" w:rsidR="000C4C8F" w:rsidRPr="00B904B5" w:rsidRDefault="000C4C8F" w:rsidP="000C4C8F">
      <w:pPr>
        <w:jc w:val="center"/>
        <w:rPr>
          <w:rFonts w:ascii="HG丸ｺﾞｼｯｸM-PRO" w:eastAsia="HG丸ｺﾞｼｯｸM-PRO" w:hAnsi="HG丸ｺﾞｼｯｸM-PRO" w:cs="Meiryo UI"/>
          <w:b/>
          <w:sz w:val="32"/>
          <w:szCs w:val="32"/>
        </w:rPr>
      </w:pPr>
    </w:p>
    <w:p w14:paraId="653FF57B" w14:textId="77777777" w:rsidR="000C4C8F" w:rsidRPr="00B904B5" w:rsidRDefault="000C4C8F" w:rsidP="000C4C8F">
      <w:pPr>
        <w:jc w:val="center"/>
        <w:rPr>
          <w:rFonts w:ascii="HG丸ｺﾞｼｯｸM-PRO" w:eastAsia="HG丸ｺﾞｼｯｸM-PRO" w:hAnsi="HG丸ｺﾞｼｯｸM-PRO" w:cs="Meiryo UI"/>
          <w:b/>
          <w:sz w:val="32"/>
          <w:szCs w:val="32"/>
        </w:rPr>
      </w:pPr>
    </w:p>
    <w:p w14:paraId="61B95609" w14:textId="77777777" w:rsidR="000C4C8F" w:rsidRPr="00B904B5" w:rsidRDefault="000C4C8F" w:rsidP="000C4C8F">
      <w:pPr>
        <w:rPr>
          <w:rFonts w:ascii="HG丸ｺﾞｼｯｸM-PRO" w:eastAsia="HG丸ｺﾞｼｯｸM-PRO" w:hAnsi="HG丸ｺﾞｼｯｸM-PRO"/>
        </w:rPr>
      </w:pPr>
    </w:p>
    <w:p w14:paraId="1E268CC2" w14:textId="77777777" w:rsidR="000C4C8F" w:rsidRPr="00B904B5" w:rsidRDefault="000C4C8F" w:rsidP="000C4C8F">
      <w:pPr>
        <w:jc w:val="center"/>
        <w:rPr>
          <w:rFonts w:ascii="HG丸ｺﾞｼｯｸM-PRO" w:eastAsia="HG丸ｺﾞｼｯｸM-PRO" w:hAnsi="HG丸ｺﾞｼｯｸM-PRO"/>
          <w:b/>
          <w:sz w:val="48"/>
          <w:szCs w:val="48"/>
        </w:rPr>
      </w:pPr>
      <w:r w:rsidRPr="00B904B5">
        <w:rPr>
          <w:rFonts w:ascii="HG丸ｺﾞｼｯｸM-PRO" w:eastAsia="HG丸ｺﾞｼｯｸM-PRO" w:hAnsi="HG丸ｺﾞｼｯｸM-PRO" w:hint="eastAsia"/>
          <w:b/>
          <w:sz w:val="48"/>
          <w:szCs w:val="48"/>
        </w:rPr>
        <w:t>第2編　行動計画</w:t>
      </w:r>
    </w:p>
    <w:p w14:paraId="47F2C11F" w14:textId="77777777" w:rsidR="000C4C8F" w:rsidRPr="00B904B5" w:rsidRDefault="000C4C8F" w:rsidP="000C4C8F">
      <w:pPr>
        <w:rPr>
          <w:rFonts w:ascii="HG丸ｺﾞｼｯｸM-PRO" w:eastAsia="HG丸ｺﾞｼｯｸM-PRO" w:hAnsi="HG丸ｺﾞｼｯｸM-PRO"/>
        </w:rPr>
      </w:pPr>
    </w:p>
    <w:p w14:paraId="46E7A983" w14:textId="0C1B0CE7" w:rsidR="000C4C8F" w:rsidRPr="00B904B5" w:rsidRDefault="000C4C8F" w:rsidP="000C4C8F">
      <w:pPr>
        <w:jc w:val="center"/>
        <w:rPr>
          <w:rFonts w:ascii="HG丸ｺﾞｼｯｸM-PRO" w:eastAsia="HG丸ｺﾞｼｯｸM-PRO" w:hAnsi="HG丸ｺﾞｼｯｸM-PRO"/>
          <w:b/>
          <w:sz w:val="48"/>
        </w:rPr>
      </w:pPr>
      <w:r w:rsidRPr="00B904B5">
        <w:rPr>
          <w:rFonts w:ascii="HG丸ｺﾞｼｯｸM-PRO" w:eastAsia="HG丸ｺﾞｼｯｸM-PRO" w:hAnsi="HG丸ｺﾞｼｯｸM-PRO" w:hint="eastAsia"/>
          <w:b/>
          <w:sz w:val="48"/>
        </w:rPr>
        <w:t>２-</w:t>
      </w:r>
      <w:r w:rsidR="005117C4">
        <w:rPr>
          <w:rFonts w:ascii="HG丸ｺﾞｼｯｸM-PRO" w:eastAsia="HG丸ｺﾞｼｯｸM-PRO" w:hAnsi="HG丸ｺﾞｼｯｸM-PRO" w:hint="eastAsia"/>
          <w:b/>
          <w:sz w:val="48"/>
        </w:rPr>
        <w:t>3</w:t>
      </w:r>
      <w:r w:rsidRPr="00B904B5">
        <w:rPr>
          <w:rFonts w:ascii="HG丸ｺﾞｼｯｸM-PRO" w:eastAsia="HG丸ｺﾞｼｯｸM-PRO" w:hAnsi="HG丸ｺﾞｼｯｸM-PRO" w:hint="eastAsia"/>
          <w:b/>
          <w:sz w:val="48"/>
        </w:rPr>
        <w:t xml:space="preserve">　</w:t>
      </w:r>
      <w:r w:rsidR="005117C4">
        <w:rPr>
          <w:rFonts w:ascii="HG丸ｺﾞｼｯｸM-PRO" w:eastAsia="HG丸ｺﾞｼｯｸM-PRO" w:hAnsi="HG丸ｺﾞｼｯｸM-PRO" w:hint="eastAsia"/>
          <w:b/>
          <w:sz w:val="48"/>
        </w:rPr>
        <w:t>公園</w:t>
      </w:r>
      <w:r w:rsidRPr="00B904B5">
        <w:rPr>
          <w:rFonts w:ascii="HG丸ｺﾞｼｯｸM-PRO" w:eastAsia="HG丸ｺﾞｼｯｸM-PRO" w:hAnsi="HG丸ｺﾞｼｯｸM-PRO" w:hint="eastAsia"/>
          <w:b/>
          <w:sz w:val="48"/>
        </w:rPr>
        <w:t>施設長寿命化計画</w:t>
      </w:r>
    </w:p>
    <w:p w14:paraId="405EEBF8" w14:textId="209A4367" w:rsidR="000C4C8F" w:rsidRPr="00877BAD" w:rsidRDefault="00877BAD" w:rsidP="00877BAD">
      <w:pPr>
        <w:jc w:val="center"/>
        <w:rPr>
          <w:rFonts w:ascii="HG丸ｺﾞｼｯｸM-PRO" w:eastAsia="HG丸ｺﾞｼｯｸM-PRO" w:hAnsi="HG丸ｺﾞｼｯｸM-PRO" w:cs="Meiryo UI"/>
          <w:b/>
          <w:sz w:val="44"/>
          <w:szCs w:val="40"/>
        </w:rPr>
      </w:pPr>
      <w:r>
        <w:rPr>
          <w:rFonts w:ascii="HG丸ｺﾞｼｯｸM-PRO" w:eastAsia="HG丸ｺﾞｼｯｸM-PRO" w:hAnsi="HG丸ｺﾞｼｯｸM-PRO" w:cs="Meiryo UI" w:hint="eastAsia"/>
          <w:b/>
          <w:sz w:val="44"/>
          <w:szCs w:val="40"/>
        </w:rPr>
        <w:t>（</w:t>
      </w:r>
      <w:r w:rsidR="00456CB0">
        <w:rPr>
          <w:rFonts w:ascii="HG丸ｺﾞｼｯｸM-PRO" w:eastAsia="HG丸ｺﾞｼｯｸM-PRO" w:hAnsi="HG丸ｺﾞｼｯｸM-PRO" w:cs="Meiryo UI" w:hint="eastAsia"/>
          <w:b/>
          <w:sz w:val="44"/>
          <w:szCs w:val="40"/>
        </w:rPr>
        <w:t>素</w:t>
      </w:r>
      <w:r>
        <w:rPr>
          <w:rFonts w:ascii="HG丸ｺﾞｼｯｸM-PRO" w:eastAsia="HG丸ｺﾞｼｯｸM-PRO" w:hAnsi="HG丸ｺﾞｼｯｸM-PRO" w:cs="Meiryo UI" w:hint="eastAsia"/>
          <w:b/>
          <w:sz w:val="44"/>
          <w:szCs w:val="40"/>
        </w:rPr>
        <w:t>案）</w:t>
      </w:r>
    </w:p>
    <w:p w14:paraId="148F59B8" w14:textId="77777777" w:rsidR="000C4C8F" w:rsidRPr="00B904B5" w:rsidRDefault="000C4C8F" w:rsidP="000C4C8F">
      <w:pPr>
        <w:jc w:val="center"/>
        <w:rPr>
          <w:rFonts w:ascii="HG丸ｺﾞｼｯｸM-PRO" w:eastAsia="HG丸ｺﾞｼｯｸM-PRO" w:hAnsi="HG丸ｺﾞｼｯｸM-PRO" w:cs="Meiryo UI"/>
          <w:b/>
          <w:sz w:val="32"/>
          <w:szCs w:val="32"/>
        </w:rPr>
      </w:pPr>
    </w:p>
    <w:p w14:paraId="5A71AC67" w14:textId="77777777" w:rsidR="000C4C8F" w:rsidRPr="00B904B5" w:rsidRDefault="000C4C8F" w:rsidP="000C4C8F">
      <w:pPr>
        <w:rPr>
          <w:rFonts w:ascii="HG丸ｺﾞｼｯｸM-PRO" w:eastAsia="HG丸ｺﾞｼｯｸM-PRO" w:hAnsi="HG丸ｺﾞｼｯｸM-PRO"/>
        </w:rPr>
      </w:pPr>
    </w:p>
    <w:p w14:paraId="55EFCCF9" w14:textId="77777777" w:rsidR="000C4C8F" w:rsidRPr="00B904B5" w:rsidRDefault="000C4C8F" w:rsidP="000C4C8F">
      <w:pPr>
        <w:rPr>
          <w:rFonts w:ascii="HG丸ｺﾞｼｯｸM-PRO" w:eastAsia="HG丸ｺﾞｼｯｸM-PRO" w:hAnsi="HG丸ｺﾞｼｯｸM-PRO"/>
        </w:rPr>
      </w:pPr>
    </w:p>
    <w:p w14:paraId="6B975953" w14:textId="77777777" w:rsidR="000C4C8F" w:rsidRPr="00B904B5" w:rsidRDefault="000C4C8F" w:rsidP="000C4C8F">
      <w:pPr>
        <w:rPr>
          <w:rFonts w:ascii="HG丸ｺﾞｼｯｸM-PRO" w:eastAsia="HG丸ｺﾞｼｯｸM-PRO" w:hAnsi="HG丸ｺﾞｼｯｸM-PRO"/>
        </w:rPr>
      </w:pPr>
    </w:p>
    <w:p w14:paraId="284AC26F" w14:textId="77777777" w:rsidR="000C4C8F" w:rsidRPr="00B904B5" w:rsidRDefault="000C4C8F" w:rsidP="000C4C8F">
      <w:pPr>
        <w:rPr>
          <w:rFonts w:ascii="HG丸ｺﾞｼｯｸM-PRO" w:eastAsia="HG丸ｺﾞｼｯｸM-PRO" w:hAnsi="HG丸ｺﾞｼｯｸM-PRO"/>
        </w:rPr>
      </w:pPr>
    </w:p>
    <w:p w14:paraId="5711EAC6" w14:textId="735A7BEE" w:rsidR="000C4C8F" w:rsidRPr="00B904B5" w:rsidRDefault="000C4C8F" w:rsidP="000C4C8F">
      <w:pPr>
        <w:jc w:val="center"/>
        <w:rPr>
          <w:rFonts w:ascii="HG丸ｺﾞｼｯｸM-PRO" w:eastAsia="HG丸ｺﾞｼｯｸM-PRO" w:hAnsi="HG丸ｺﾞｼｯｸM-PRO"/>
          <w:sz w:val="32"/>
          <w:szCs w:val="32"/>
        </w:rPr>
      </w:pPr>
      <w:r w:rsidRPr="00B904B5">
        <w:rPr>
          <w:rFonts w:ascii="HG丸ｺﾞｼｯｸM-PRO" w:eastAsia="HG丸ｺﾞｼｯｸM-PRO" w:hAnsi="HG丸ｺﾞｼｯｸM-PRO" w:hint="eastAsia"/>
          <w:sz w:val="32"/>
          <w:szCs w:val="32"/>
        </w:rPr>
        <w:t>令和７年２月</w:t>
      </w:r>
    </w:p>
    <w:p w14:paraId="65688E96" w14:textId="77777777" w:rsidR="000C4C8F" w:rsidRPr="00B904B5" w:rsidRDefault="000C4C8F" w:rsidP="000C4C8F">
      <w:pPr>
        <w:jc w:val="center"/>
        <w:rPr>
          <w:rFonts w:ascii="HG丸ｺﾞｼｯｸM-PRO" w:eastAsia="HG丸ｺﾞｼｯｸM-PRO" w:hAnsi="HG丸ｺﾞｼｯｸM-PRO"/>
          <w:sz w:val="16"/>
          <w:szCs w:val="16"/>
        </w:rPr>
      </w:pPr>
    </w:p>
    <w:p w14:paraId="7732F677" w14:textId="552899A7" w:rsidR="000C4C8F" w:rsidRPr="00B904B5" w:rsidRDefault="000C4C8F" w:rsidP="000C4C8F">
      <w:pPr>
        <w:jc w:val="center"/>
        <w:rPr>
          <w:rFonts w:ascii="HG丸ｺﾞｼｯｸM-PRO" w:eastAsia="HG丸ｺﾞｼｯｸM-PRO" w:hAnsi="HG丸ｺﾞｼｯｸM-PRO"/>
        </w:rPr>
      </w:pPr>
      <w:r w:rsidRPr="00B904B5">
        <w:rPr>
          <w:rFonts w:ascii="HG丸ｺﾞｼｯｸM-PRO" w:eastAsia="HG丸ｺﾞｼｯｸM-PRO" w:hAnsi="HG丸ｺﾞｼｯｸM-PRO"/>
          <w:noProof/>
        </w:rPr>
        <w:drawing>
          <wp:inline distT="0" distB="0" distL="0" distR="0" wp14:anchorId="589D1B20" wp14:editId="119B6F84">
            <wp:extent cx="685800" cy="504825"/>
            <wp:effectExtent l="0" t="0" r="0" b="9525"/>
            <wp:docPr id="340585536" name="図 57" descr="円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85536" name="図 57" descr="円 が含まれている画像&#10;&#10;自動的に生成された説明"/>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pic:spPr>
                </pic:pic>
              </a:graphicData>
            </a:graphic>
          </wp:inline>
        </w:drawing>
      </w:r>
    </w:p>
    <w:p w14:paraId="79263B99" w14:textId="77777777" w:rsidR="000C4C8F" w:rsidRPr="00B904B5" w:rsidRDefault="000C4C8F" w:rsidP="000C4C8F">
      <w:pPr>
        <w:jc w:val="left"/>
        <w:rPr>
          <w:rFonts w:ascii="HG丸ｺﾞｼｯｸM-PRO" w:eastAsia="HG丸ｺﾞｼｯｸM-PRO" w:hAnsi="HG丸ｺﾞｼｯｸM-PRO"/>
        </w:rPr>
      </w:pPr>
    </w:p>
    <w:p w14:paraId="4AC94CE6" w14:textId="77777777" w:rsidR="000C4C8F" w:rsidRPr="00B904B5" w:rsidRDefault="000C4C8F" w:rsidP="000C4C8F">
      <w:pPr>
        <w:jc w:val="center"/>
        <w:rPr>
          <w:rFonts w:ascii="HG丸ｺﾞｼｯｸM-PRO" w:eastAsia="HG丸ｺﾞｼｯｸM-PRO" w:hAnsi="HG丸ｺﾞｼｯｸM-PRO"/>
          <w:sz w:val="36"/>
        </w:rPr>
      </w:pPr>
      <w:r w:rsidRPr="00B904B5">
        <w:rPr>
          <w:rFonts w:ascii="HG丸ｺﾞｼｯｸM-PRO" w:eastAsia="HG丸ｺﾞｼｯｸM-PRO" w:hAnsi="HG丸ｺﾞｼｯｸM-PRO" w:hint="eastAsia"/>
          <w:sz w:val="36"/>
        </w:rPr>
        <w:t>大阪府都市整備部</w:t>
      </w:r>
    </w:p>
    <w:p w14:paraId="1166517D" w14:textId="1D50EC86" w:rsidR="00BB195F" w:rsidRPr="00BB195F" w:rsidRDefault="00036614" w:rsidP="00BB195F">
      <w:pPr>
        <w:widowControl/>
        <w:adjustRightInd/>
        <w:jc w:val="left"/>
        <w:textAlignment w:val="auto"/>
        <w:rPr>
          <w:rFonts w:ascii="HG丸ｺﾞｼｯｸM-PRO" w:eastAsia="HG丸ｺﾞｼｯｸM-PRO" w:hAnsi="HG丸ｺﾞｼｯｸM-PRO"/>
        </w:rPr>
      </w:pPr>
      <w:r w:rsidRPr="00B904B5">
        <w:rPr>
          <w:rFonts w:ascii="HG丸ｺﾞｼｯｸM-PRO" w:eastAsia="HG丸ｺﾞｼｯｸM-PRO" w:hAnsi="HG丸ｺﾞｼｯｸM-PRO"/>
        </w:rPr>
        <w:br w:type="page"/>
      </w:r>
    </w:p>
    <w:p w14:paraId="38685136" w14:textId="0301C6EE" w:rsidR="00486199" w:rsidRPr="00417452" w:rsidRDefault="00486199" w:rsidP="00486199">
      <w:pPr>
        <w:widowControl/>
        <w:autoSpaceDE/>
        <w:autoSpaceDN/>
        <w:adjustRightInd/>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lastRenderedPageBreak/>
        <w:t>１　長寿命化計画の構成</w:t>
      </w:r>
    </w:p>
    <w:p w14:paraId="15004519" w14:textId="217E5DA5"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１</w:t>
      </w:r>
      <w:r w:rsidRPr="00417452">
        <w:rPr>
          <w:rFonts w:ascii="HG丸ｺﾞｼｯｸM-PRO" w:eastAsia="HG丸ｺﾞｼｯｸM-PRO" w:hAnsi="HG丸ｺﾞｼｯｸM-PRO"/>
          <w:color w:val="000000" w:themeColor="text1"/>
        </w:rPr>
        <w:t>.１　本計画の構成…………………………………………………………………</w:t>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3</w:t>
      </w:r>
    </w:p>
    <w:p w14:paraId="46677BFD" w14:textId="07DB4482"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１</w:t>
      </w:r>
      <w:r w:rsidRPr="00417452">
        <w:rPr>
          <w:rFonts w:ascii="HG丸ｺﾞｼｯｸM-PRO" w:eastAsia="HG丸ｺﾞｼｯｸM-PRO" w:hAnsi="HG丸ｺﾞｼｯｸM-PRO"/>
          <w:color w:val="000000" w:themeColor="text1"/>
        </w:rPr>
        <w:t>.２　本計画の主な対象施設</w:t>
      </w:r>
      <w:r w:rsidRPr="00417452">
        <w:rPr>
          <w:rFonts w:ascii="HG丸ｺﾞｼｯｸM-PRO" w:eastAsia="HG丸ｺﾞｼｯｸM-PRO" w:hAnsi="HG丸ｺﾞｼｯｸM-PRO"/>
          <w:color w:val="000000" w:themeColor="text1"/>
        </w:rPr>
        <w:tab/>
        <w:t>………………………………………………………</w:t>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5</w:t>
      </w:r>
    </w:p>
    <w:p w14:paraId="0B0C83B0" w14:textId="04AA0956"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１</w:t>
      </w:r>
      <w:r w:rsidRPr="00417452">
        <w:rPr>
          <w:rFonts w:ascii="HG丸ｺﾞｼｯｸM-PRO" w:eastAsia="HG丸ｺﾞｼｯｸM-PRO" w:hAnsi="HG丸ｺﾞｼｯｸM-PRO"/>
          <w:color w:val="000000" w:themeColor="text1"/>
        </w:rPr>
        <w:t>.３  本計画の対象期間</w:t>
      </w:r>
      <w:r w:rsidRPr="00417452">
        <w:rPr>
          <w:rFonts w:ascii="HG丸ｺﾞｼｯｸM-PRO" w:eastAsia="HG丸ｺﾞｼｯｸM-PRO" w:hAnsi="HG丸ｺﾞｼｯｸM-PRO"/>
          <w:color w:val="000000" w:themeColor="text1"/>
        </w:rPr>
        <w:tab/>
        <w:t>……………………………………………………………</w:t>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6</w:t>
      </w:r>
    </w:p>
    <w:p w14:paraId="7A24A431" w14:textId="262F096C"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１</w:t>
      </w:r>
      <w:r w:rsidRPr="00417452">
        <w:rPr>
          <w:rFonts w:ascii="HG丸ｺﾞｼｯｸM-PRO" w:eastAsia="HG丸ｺﾞｼｯｸM-PRO" w:hAnsi="HG丸ｺﾞｼｯｸM-PRO"/>
          <w:color w:val="000000" w:themeColor="text1"/>
        </w:rPr>
        <w:t>.４  参照すべき基準類</w:t>
      </w:r>
      <w:r w:rsidRPr="00417452">
        <w:rPr>
          <w:rFonts w:ascii="HG丸ｺﾞｼｯｸM-PRO" w:eastAsia="HG丸ｺﾞｼｯｸM-PRO" w:hAnsi="HG丸ｺﾞｼｯｸM-PRO"/>
          <w:color w:val="000000" w:themeColor="text1"/>
        </w:rPr>
        <w:tab/>
        <w:t>……………………………………………………………</w:t>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7</w:t>
      </w:r>
    </w:p>
    <w:p w14:paraId="6ABBE0E9" w14:textId="29EE94F1" w:rsidR="00486199" w:rsidRPr="00417452" w:rsidRDefault="00486199" w:rsidP="00486199">
      <w:pPr>
        <w:widowControl/>
        <w:autoSpaceDE/>
        <w:autoSpaceDN/>
        <w:adjustRightInd/>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　戦略的維持管理の方針</w:t>
      </w:r>
      <w:r w:rsidRPr="00417452">
        <w:rPr>
          <w:rFonts w:ascii="HG丸ｺﾞｼｯｸM-PRO" w:eastAsia="HG丸ｺﾞｼｯｸM-PRO" w:hAnsi="HG丸ｺﾞｼｯｸM-PRO"/>
          <w:color w:val="000000" w:themeColor="text1"/>
        </w:rPr>
        <w:tab/>
        <w:t>……………………………………………………………</w:t>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8</w:t>
      </w:r>
    </w:p>
    <w:p w14:paraId="44B04740" w14:textId="2E4E307F"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.１ 維持管理にあたっての基本理念……………………………………………</w:t>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9</w:t>
      </w:r>
    </w:p>
    <w:p w14:paraId="39AA3EB6" w14:textId="713BCA1A" w:rsidR="00486199" w:rsidRPr="00417452" w:rsidRDefault="00486199" w:rsidP="00486199">
      <w:pPr>
        <w:widowControl/>
        <w:autoSpaceDE/>
        <w:autoSpaceDN/>
        <w:adjustRightInd/>
        <w:ind w:firstLineChars="100" w:firstLine="227"/>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 維持管理戦略の概要…………………………………………………………</w:t>
      </w:r>
      <w:r w:rsidR="00646C20" w:rsidRPr="00417452">
        <w:rPr>
          <w:rFonts w:ascii="HG丸ｺﾞｼｯｸM-PRO" w:eastAsia="HG丸ｺﾞｼｯｸM-PRO" w:hAnsi="HG丸ｺﾞｼｯｸM-PRO"/>
          <w:color w:val="000000" w:themeColor="text1"/>
        </w:rPr>
        <w:tab/>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10</w:t>
      </w:r>
    </w:p>
    <w:p w14:paraId="5334AB80" w14:textId="04B61E48" w:rsidR="00486199" w:rsidRPr="00417452" w:rsidRDefault="00486199" w:rsidP="00B42D0F">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.２.１ 維持管理の現状…………………………………………………………</w:t>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11</w:t>
      </w:r>
    </w:p>
    <w:p w14:paraId="26A4301C" w14:textId="59B4655B" w:rsidR="00486199" w:rsidRPr="00417452"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.２.２ 点検、診断・評価の手法や体制等の充実……………………………</w:t>
      </w:r>
      <w:r w:rsidR="00646C20" w:rsidRPr="00417452">
        <w:rPr>
          <w:rFonts w:ascii="HG丸ｺﾞｼｯｸM-PRO" w:eastAsia="HG丸ｺﾞｼｯｸM-PRO" w:hAnsi="HG丸ｺﾞｼｯｸM-PRO"/>
          <w:color w:val="000000" w:themeColor="text1"/>
        </w:rPr>
        <w:tab/>
      </w:r>
      <w:r w:rsidRPr="00417452">
        <w:rPr>
          <w:rFonts w:ascii="HG丸ｺﾞｼｯｸM-PRO" w:eastAsia="HG丸ｺﾞｼｯｸM-PRO" w:hAnsi="HG丸ｺﾞｼｯｸM-PRO" w:hint="eastAsia"/>
          <w:color w:val="000000" w:themeColor="text1"/>
        </w:rPr>
        <w:t>14</w:t>
      </w:r>
    </w:p>
    <w:p w14:paraId="03D65726" w14:textId="78A12C8C" w:rsidR="00486199" w:rsidRPr="00417452"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.２.３ 維持管理手法の体系化</w:t>
      </w:r>
      <w:r w:rsidR="0067530E" w:rsidRPr="00417452">
        <w:rPr>
          <w:rFonts w:ascii="HG丸ｺﾞｼｯｸM-PRO" w:eastAsia="HG丸ｺﾞｼｯｸM-PRO" w:hAnsi="HG丸ｺﾞｼｯｸM-PRO"/>
          <w:color w:val="000000" w:themeColor="text1"/>
        </w:rPr>
        <w:t>……………………</w:t>
      </w:r>
      <w:r w:rsidRPr="00417452">
        <w:rPr>
          <w:rFonts w:ascii="HG丸ｺﾞｼｯｸM-PRO" w:eastAsia="HG丸ｺﾞｼｯｸM-PRO" w:hAnsi="HG丸ｺﾞｼｯｸM-PRO"/>
          <w:color w:val="000000" w:themeColor="text1"/>
        </w:rPr>
        <w:t>……………………………</w:t>
      </w:r>
      <w:r w:rsidR="00646C20" w:rsidRPr="00417452">
        <w:rPr>
          <w:rFonts w:ascii="HG丸ｺﾞｼｯｸM-PRO" w:eastAsia="HG丸ｺﾞｼｯｸM-PRO" w:hAnsi="HG丸ｺﾞｼｯｸM-PRO"/>
          <w:color w:val="000000" w:themeColor="text1"/>
        </w:rPr>
        <w:tab/>
      </w:r>
      <w:r w:rsidR="00C954F2" w:rsidRPr="00417452">
        <w:rPr>
          <w:rFonts w:ascii="HG丸ｺﾞｼｯｸM-PRO" w:eastAsia="HG丸ｺﾞｼｯｸM-PRO" w:hAnsi="HG丸ｺﾞｼｯｸM-PRO" w:hint="eastAsia"/>
          <w:color w:val="000000" w:themeColor="text1"/>
        </w:rPr>
        <w:t>2</w:t>
      </w:r>
      <w:r w:rsidR="009C74A8" w:rsidRPr="00417452">
        <w:rPr>
          <w:rFonts w:ascii="HG丸ｺﾞｼｯｸM-PRO" w:eastAsia="HG丸ｺﾞｼｯｸM-PRO" w:hAnsi="HG丸ｺﾞｼｯｸM-PRO" w:hint="eastAsia"/>
          <w:color w:val="000000" w:themeColor="text1"/>
        </w:rPr>
        <w:t>4</w:t>
      </w:r>
    </w:p>
    <w:p w14:paraId="7E0EDBE5" w14:textId="7A898790" w:rsidR="00486199" w:rsidRPr="00417452"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w:t>
      </w:r>
      <w:r w:rsidR="007F719E" w:rsidRPr="00417452">
        <w:rPr>
          <w:rFonts w:ascii="HG丸ｺﾞｼｯｸM-PRO" w:eastAsia="HG丸ｺﾞｼｯｸM-PRO" w:hAnsi="HG丸ｺﾞｼｯｸM-PRO" w:hint="eastAsia"/>
          <w:color w:val="000000" w:themeColor="text1"/>
        </w:rPr>
        <w:t>４</w:t>
      </w:r>
      <w:r w:rsidRPr="00417452">
        <w:rPr>
          <w:rFonts w:ascii="HG丸ｺﾞｼｯｸM-PRO" w:eastAsia="HG丸ｺﾞｼｯｸM-PRO" w:hAnsi="HG丸ｺﾞｼｯｸM-PRO"/>
          <w:color w:val="000000" w:themeColor="text1"/>
        </w:rPr>
        <w:t xml:space="preserve"> 日常的な維持管理の着実な実践……………………</w:t>
      </w:r>
      <w:r w:rsidR="00565722" w:rsidRPr="00417452">
        <w:rPr>
          <w:rFonts w:ascii="HG丸ｺﾞｼｯｸM-PRO" w:eastAsia="HG丸ｺﾞｼｯｸM-PRO" w:hAnsi="HG丸ｺﾞｼｯｸM-PRO"/>
          <w:color w:val="000000" w:themeColor="text1"/>
        </w:rPr>
        <w:t>…</w:t>
      </w:r>
      <w:r w:rsidRPr="00417452">
        <w:rPr>
          <w:rFonts w:ascii="HG丸ｺﾞｼｯｸM-PRO" w:eastAsia="HG丸ｺﾞｼｯｸM-PRO" w:hAnsi="HG丸ｺﾞｼｯｸM-PRO"/>
          <w:color w:val="000000" w:themeColor="text1"/>
        </w:rPr>
        <w:t>………………</w:t>
      </w:r>
      <w:r w:rsidR="00646C20" w:rsidRPr="00417452">
        <w:rPr>
          <w:rFonts w:ascii="HG丸ｺﾞｼｯｸM-PRO" w:eastAsia="HG丸ｺﾞｼｯｸM-PRO" w:hAnsi="HG丸ｺﾞｼｯｸM-PRO"/>
          <w:color w:val="000000" w:themeColor="text1"/>
        </w:rPr>
        <w:tab/>
      </w:r>
      <w:r w:rsidR="00C954F2" w:rsidRPr="00417452">
        <w:rPr>
          <w:rFonts w:ascii="HG丸ｺﾞｼｯｸM-PRO" w:eastAsia="HG丸ｺﾞｼｯｸM-PRO" w:hAnsi="HG丸ｺﾞｼｯｸM-PRO" w:hint="eastAsia"/>
          <w:color w:val="000000" w:themeColor="text1"/>
        </w:rPr>
        <w:t>3</w:t>
      </w:r>
      <w:r w:rsidR="007F719E" w:rsidRPr="00417452">
        <w:rPr>
          <w:rFonts w:ascii="HG丸ｺﾞｼｯｸM-PRO" w:eastAsia="HG丸ｺﾞｼｯｸM-PRO" w:hAnsi="HG丸ｺﾞｼｯｸM-PRO"/>
          <w:color w:val="000000" w:themeColor="text1"/>
        </w:rPr>
        <w:t>3</w:t>
      </w:r>
    </w:p>
    <w:p w14:paraId="1B16D89B" w14:textId="06EAF26E" w:rsidR="00486199" w:rsidRPr="00417452"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w:t>
      </w:r>
      <w:r w:rsidR="007F719E" w:rsidRPr="00417452">
        <w:rPr>
          <w:rFonts w:ascii="HG丸ｺﾞｼｯｸM-PRO" w:eastAsia="HG丸ｺﾞｼｯｸM-PRO" w:hAnsi="HG丸ｺﾞｼｯｸM-PRO" w:hint="eastAsia"/>
          <w:color w:val="000000" w:themeColor="text1"/>
        </w:rPr>
        <w:t>５</w:t>
      </w:r>
      <w:r w:rsidRPr="00417452">
        <w:rPr>
          <w:rFonts w:ascii="HG丸ｺﾞｼｯｸM-PRO" w:eastAsia="HG丸ｺﾞｼｯｸM-PRO" w:hAnsi="HG丸ｺﾞｼｯｸM-PRO"/>
          <w:color w:val="000000" w:themeColor="text1"/>
        </w:rPr>
        <w:t xml:space="preserve"> 維持管理</w:t>
      </w:r>
      <w:r w:rsidR="007F719E" w:rsidRPr="00417452">
        <w:rPr>
          <w:rFonts w:ascii="HG丸ｺﾞｼｯｸM-PRO" w:eastAsia="HG丸ｺﾞｼｯｸM-PRO" w:hAnsi="HG丸ｺﾞｼｯｸM-PRO" w:hint="eastAsia"/>
          <w:color w:val="000000" w:themeColor="text1"/>
        </w:rPr>
        <w:t>の</w:t>
      </w:r>
      <w:r w:rsidRPr="00417452">
        <w:rPr>
          <w:rFonts w:ascii="HG丸ｺﾞｼｯｸM-PRO" w:eastAsia="HG丸ｺﾞｼｯｸM-PRO" w:hAnsi="HG丸ｺﾞｼｯｸM-PRO"/>
          <w:color w:val="000000" w:themeColor="text1"/>
        </w:rPr>
        <w:t>工夫………………</w:t>
      </w:r>
      <w:r w:rsidR="007F719E" w:rsidRPr="00417452">
        <w:rPr>
          <w:rFonts w:ascii="HG丸ｺﾞｼｯｸM-PRO" w:eastAsia="HG丸ｺﾞｼｯｸM-PRO" w:hAnsi="HG丸ｺﾞｼｯｸM-PRO"/>
          <w:color w:val="000000" w:themeColor="text1"/>
        </w:rPr>
        <w:t>………………………</w:t>
      </w:r>
      <w:r w:rsidRPr="00417452">
        <w:rPr>
          <w:rFonts w:ascii="HG丸ｺﾞｼｯｸM-PRO" w:eastAsia="HG丸ｺﾞｼｯｸM-PRO" w:hAnsi="HG丸ｺﾞｼｯｸM-PRO"/>
          <w:color w:val="000000" w:themeColor="text1"/>
        </w:rPr>
        <w:t>…………………</w:t>
      </w:r>
      <w:r w:rsidR="00646C20" w:rsidRPr="00417452">
        <w:rPr>
          <w:rFonts w:ascii="HG丸ｺﾞｼｯｸM-PRO" w:eastAsia="HG丸ｺﾞｼｯｸM-PRO" w:hAnsi="HG丸ｺﾞｼｯｸM-PRO"/>
          <w:color w:val="000000" w:themeColor="text1"/>
        </w:rPr>
        <w:tab/>
      </w:r>
      <w:r w:rsidR="007F719E" w:rsidRPr="00417452">
        <w:rPr>
          <w:rFonts w:ascii="HG丸ｺﾞｼｯｸM-PRO" w:eastAsia="HG丸ｺﾞｼｯｸM-PRO" w:hAnsi="HG丸ｺﾞｼｯｸM-PRO" w:hint="eastAsia"/>
          <w:color w:val="000000" w:themeColor="text1"/>
        </w:rPr>
        <w:t>5</w:t>
      </w:r>
      <w:r w:rsidR="007F719E" w:rsidRPr="00417452">
        <w:rPr>
          <w:rFonts w:ascii="HG丸ｺﾞｼｯｸM-PRO" w:eastAsia="HG丸ｺﾞｼｯｸM-PRO" w:hAnsi="HG丸ｺﾞｼｯｸM-PRO"/>
          <w:color w:val="000000" w:themeColor="text1"/>
        </w:rPr>
        <w:t>0</w:t>
      </w:r>
    </w:p>
    <w:p w14:paraId="03735A61" w14:textId="7E632D70" w:rsidR="00486199" w:rsidRPr="00417452"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color w:val="000000" w:themeColor="text1"/>
        </w:rPr>
      </w:pPr>
      <w:r w:rsidRPr="00417452">
        <w:rPr>
          <w:rFonts w:ascii="HG丸ｺﾞｼｯｸM-PRO" w:eastAsia="HG丸ｺﾞｼｯｸM-PRO" w:hAnsi="HG丸ｺﾞｼｯｸM-PRO" w:hint="eastAsia"/>
          <w:color w:val="000000" w:themeColor="text1"/>
        </w:rPr>
        <w:t>２</w:t>
      </w:r>
      <w:r w:rsidRPr="00417452">
        <w:rPr>
          <w:rFonts w:ascii="HG丸ｺﾞｼｯｸM-PRO" w:eastAsia="HG丸ｺﾞｼｯｸM-PRO" w:hAnsi="HG丸ｺﾞｼｯｸM-PRO"/>
          <w:color w:val="000000" w:themeColor="text1"/>
        </w:rPr>
        <w:t>.２.</w:t>
      </w:r>
      <w:r w:rsidR="00417452" w:rsidRPr="00417452">
        <w:rPr>
          <w:rFonts w:ascii="HG丸ｺﾞｼｯｸM-PRO" w:eastAsia="HG丸ｺﾞｼｯｸM-PRO" w:hAnsi="HG丸ｺﾞｼｯｸM-PRO" w:hint="eastAsia"/>
          <w:color w:val="000000" w:themeColor="text1"/>
        </w:rPr>
        <w:t>６</w:t>
      </w:r>
      <w:r w:rsidRPr="00417452">
        <w:rPr>
          <w:rFonts w:ascii="HG丸ｺﾞｼｯｸM-PRO" w:eastAsia="HG丸ｺﾞｼｯｸM-PRO" w:hAnsi="HG丸ｺﾞｼｯｸM-PRO"/>
          <w:color w:val="000000" w:themeColor="text1"/>
        </w:rPr>
        <w:t xml:space="preserve"> </w:t>
      </w:r>
      <w:r w:rsidR="00417452" w:rsidRPr="00417452">
        <w:rPr>
          <w:rFonts w:ascii="HG丸ｺﾞｼｯｸM-PRO" w:eastAsia="HG丸ｺﾞｼｯｸM-PRO" w:hAnsi="HG丸ｺﾞｼｯｸM-PRO" w:hint="eastAsia"/>
          <w:color w:val="000000" w:themeColor="text1"/>
        </w:rPr>
        <w:t>持続可能な維持管理の仕組みづくり</w:t>
      </w:r>
      <w:r w:rsidRPr="00417452">
        <w:rPr>
          <w:rFonts w:ascii="HG丸ｺﾞｼｯｸM-PRO" w:eastAsia="HG丸ｺﾞｼｯｸM-PRO" w:hAnsi="HG丸ｺﾞｼｯｸM-PRO"/>
          <w:color w:val="000000" w:themeColor="text1"/>
        </w:rPr>
        <w:t>………</w:t>
      </w:r>
      <w:r w:rsidR="00417452" w:rsidRPr="00417452">
        <w:rPr>
          <w:rFonts w:ascii="HG丸ｺﾞｼｯｸM-PRO" w:eastAsia="HG丸ｺﾞｼｯｸM-PRO" w:hAnsi="HG丸ｺﾞｼｯｸM-PRO"/>
          <w:color w:val="000000" w:themeColor="text1"/>
        </w:rPr>
        <w:t>……</w:t>
      </w:r>
      <w:r w:rsidRPr="00417452">
        <w:rPr>
          <w:rFonts w:ascii="HG丸ｺﾞｼｯｸM-PRO" w:eastAsia="HG丸ｺﾞｼｯｸM-PRO" w:hAnsi="HG丸ｺﾞｼｯｸM-PRO"/>
          <w:color w:val="000000" w:themeColor="text1"/>
        </w:rPr>
        <w:t>……………………</w:t>
      </w:r>
      <w:r w:rsidR="00646C20" w:rsidRPr="00417452">
        <w:rPr>
          <w:rFonts w:ascii="HG丸ｺﾞｼｯｸM-PRO" w:eastAsia="HG丸ｺﾞｼｯｸM-PRO" w:hAnsi="HG丸ｺﾞｼｯｸM-PRO"/>
          <w:color w:val="000000" w:themeColor="text1"/>
        </w:rPr>
        <w:tab/>
      </w:r>
      <w:r w:rsidR="009C74A8" w:rsidRPr="00417452">
        <w:rPr>
          <w:rFonts w:ascii="HG丸ｺﾞｼｯｸM-PRO" w:eastAsia="HG丸ｺﾞｼｯｸM-PRO" w:hAnsi="HG丸ｺﾞｼｯｸM-PRO"/>
          <w:color w:val="000000" w:themeColor="text1"/>
        </w:rPr>
        <w:t>5</w:t>
      </w:r>
      <w:r w:rsidR="00417452" w:rsidRPr="00417452">
        <w:rPr>
          <w:rFonts w:ascii="HG丸ｺﾞｼｯｸM-PRO" w:eastAsia="HG丸ｺﾞｼｯｸM-PRO" w:hAnsi="HG丸ｺﾞｼｯｸM-PRO" w:hint="eastAsia"/>
          <w:color w:val="000000" w:themeColor="text1"/>
        </w:rPr>
        <w:t>6</w:t>
      </w:r>
    </w:p>
    <w:p w14:paraId="7ADF7488" w14:textId="46231AE0" w:rsidR="00486199" w:rsidRPr="00486199" w:rsidRDefault="00486199" w:rsidP="00565722">
      <w:pPr>
        <w:widowControl/>
        <w:autoSpaceDE/>
        <w:autoSpaceDN/>
        <w:adjustRightInd/>
        <w:ind w:firstLineChars="200" w:firstLine="454"/>
        <w:jc w:val="left"/>
        <w:textAlignment w:val="auto"/>
        <w:rPr>
          <w:rFonts w:ascii="HG丸ｺﾞｼｯｸM-PRO" w:eastAsia="HG丸ｺﾞｼｯｸM-PRO" w:hAnsi="HG丸ｺﾞｼｯｸM-PRO"/>
        </w:rPr>
      </w:pPr>
      <w:r w:rsidRPr="00486199">
        <w:rPr>
          <w:rFonts w:ascii="HG丸ｺﾞｼｯｸM-PRO" w:eastAsia="HG丸ｺﾞｼｯｸM-PRO" w:hAnsi="HG丸ｺﾞｼｯｸM-PRO" w:hint="eastAsia"/>
        </w:rPr>
        <w:t>２</w:t>
      </w:r>
      <w:r w:rsidRPr="00486199">
        <w:rPr>
          <w:rFonts w:ascii="HG丸ｺﾞｼｯｸM-PRO" w:eastAsia="HG丸ｺﾞｼｯｸM-PRO" w:hAnsi="HG丸ｺﾞｼｯｸM-PRO"/>
        </w:rPr>
        <w:t>.２.</w:t>
      </w:r>
      <w:r w:rsidR="00417452">
        <w:rPr>
          <w:rFonts w:ascii="HG丸ｺﾞｼｯｸM-PRO" w:eastAsia="HG丸ｺﾞｼｯｸM-PRO" w:hAnsi="HG丸ｺﾞｼｯｸM-PRO" w:hint="eastAsia"/>
        </w:rPr>
        <w:t>７</w:t>
      </w:r>
      <w:r w:rsidRPr="00486199">
        <w:rPr>
          <w:rFonts w:ascii="HG丸ｺﾞｼｯｸM-PRO" w:eastAsia="HG丸ｺﾞｼｯｸM-PRO" w:hAnsi="HG丸ｺﾞｼｯｸM-PRO"/>
        </w:rPr>
        <w:t xml:space="preserve"> </w:t>
      </w:r>
      <w:r w:rsidR="00D17E2E">
        <w:rPr>
          <w:rFonts w:ascii="HG丸ｺﾞｼｯｸM-PRO" w:eastAsia="HG丸ｺﾞｼｯｸM-PRO" w:hAnsi="HG丸ｺﾞｼｯｸM-PRO" w:hint="eastAsia"/>
        </w:rPr>
        <w:t>維持管理</w:t>
      </w:r>
      <w:r w:rsidRPr="00486199">
        <w:rPr>
          <w:rFonts w:ascii="HG丸ｺﾞｼｯｸM-PRO" w:eastAsia="HG丸ｺﾞｼｯｸM-PRO" w:hAnsi="HG丸ｺﾞｼｯｸM-PRO"/>
        </w:rPr>
        <w:t>マネジメント</w:t>
      </w:r>
      <w:r>
        <w:rPr>
          <w:rFonts w:ascii="HG丸ｺﾞｼｯｸM-PRO" w:eastAsia="HG丸ｺﾞｼｯｸM-PRO" w:hAnsi="HG丸ｺﾞｼｯｸM-PRO"/>
        </w:rPr>
        <w:t>…………………………………</w:t>
      </w:r>
      <w:r w:rsidR="00417452">
        <w:rPr>
          <w:rFonts w:ascii="HG丸ｺﾞｼｯｸM-PRO" w:eastAsia="HG丸ｺﾞｼｯｸM-PRO" w:hAnsi="HG丸ｺﾞｼｯｸM-PRO"/>
        </w:rPr>
        <w:t>…</w:t>
      </w:r>
      <w:r>
        <w:rPr>
          <w:rFonts w:ascii="HG丸ｺﾞｼｯｸM-PRO" w:eastAsia="HG丸ｺﾞｼｯｸM-PRO" w:hAnsi="HG丸ｺﾞｼｯｸM-PRO"/>
        </w:rPr>
        <w:t>……………</w:t>
      </w:r>
      <w:r w:rsidR="00646C20">
        <w:rPr>
          <w:rFonts w:ascii="HG丸ｺﾞｼｯｸM-PRO" w:eastAsia="HG丸ｺﾞｼｯｸM-PRO" w:hAnsi="HG丸ｺﾞｼｯｸM-PRO"/>
        </w:rPr>
        <w:tab/>
      </w:r>
      <w:r w:rsidR="00C954F2">
        <w:rPr>
          <w:rFonts w:ascii="HG丸ｺﾞｼｯｸM-PRO" w:eastAsia="HG丸ｺﾞｼｯｸM-PRO" w:hAnsi="HG丸ｺﾞｼｯｸM-PRO" w:hint="eastAsia"/>
        </w:rPr>
        <w:t>6</w:t>
      </w:r>
      <w:r w:rsidR="00417452">
        <w:rPr>
          <w:rFonts w:ascii="HG丸ｺﾞｼｯｸM-PRO" w:eastAsia="HG丸ｺﾞｼｯｸM-PRO" w:hAnsi="HG丸ｺﾞｼｯｸM-PRO"/>
        </w:rPr>
        <w:t>1</w:t>
      </w:r>
    </w:p>
    <w:p w14:paraId="662B6129" w14:textId="77777777" w:rsidR="00486199" w:rsidRDefault="00486199">
      <w:pPr>
        <w:widowControl/>
        <w:autoSpaceDE/>
        <w:autoSpaceDN/>
        <w:adjustRightInd/>
        <w:jc w:val="left"/>
        <w:textAlignment w:val="auto"/>
        <w:rPr>
          <w:lang w:val="ja-JP"/>
        </w:rPr>
      </w:pPr>
    </w:p>
    <w:p w14:paraId="657A12E6" w14:textId="77777777" w:rsidR="00486199" w:rsidRDefault="00486199">
      <w:pPr>
        <w:widowControl/>
        <w:autoSpaceDE/>
        <w:autoSpaceDN/>
        <w:adjustRightInd/>
        <w:jc w:val="left"/>
        <w:textAlignment w:val="auto"/>
        <w:rPr>
          <w:lang w:val="ja-JP"/>
        </w:rPr>
      </w:pPr>
    </w:p>
    <w:p w14:paraId="3FCCF151" w14:textId="77777777" w:rsidR="00486199" w:rsidRDefault="00486199">
      <w:pPr>
        <w:widowControl/>
        <w:autoSpaceDE/>
        <w:autoSpaceDN/>
        <w:adjustRightInd/>
        <w:jc w:val="left"/>
        <w:textAlignment w:val="auto"/>
        <w:rPr>
          <w:lang w:val="ja-JP"/>
        </w:rPr>
      </w:pPr>
    </w:p>
    <w:p w14:paraId="5A33AB0B" w14:textId="77777777" w:rsidR="00486199" w:rsidRDefault="00486199">
      <w:pPr>
        <w:widowControl/>
        <w:autoSpaceDE/>
        <w:autoSpaceDN/>
        <w:adjustRightInd/>
        <w:jc w:val="left"/>
        <w:textAlignment w:val="auto"/>
        <w:rPr>
          <w:lang w:val="ja-JP"/>
        </w:rPr>
      </w:pPr>
    </w:p>
    <w:p w14:paraId="23B9624E" w14:textId="77777777" w:rsidR="00486199" w:rsidRDefault="00486199">
      <w:pPr>
        <w:widowControl/>
        <w:autoSpaceDE/>
        <w:autoSpaceDN/>
        <w:adjustRightInd/>
        <w:jc w:val="left"/>
        <w:textAlignment w:val="auto"/>
        <w:rPr>
          <w:lang w:val="ja-JP"/>
        </w:rPr>
      </w:pPr>
    </w:p>
    <w:p w14:paraId="1A17C0EF" w14:textId="77777777" w:rsidR="00486199" w:rsidRDefault="00486199">
      <w:pPr>
        <w:widowControl/>
        <w:autoSpaceDE/>
        <w:autoSpaceDN/>
        <w:adjustRightInd/>
        <w:jc w:val="left"/>
        <w:textAlignment w:val="auto"/>
        <w:rPr>
          <w:lang w:val="ja-JP"/>
        </w:rPr>
      </w:pPr>
    </w:p>
    <w:p w14:paraId="781188F9" w14:textId="77777777" w:rsidR="00486199" w:rsidRDefault="00486199">
      <w:pPr>
        <w:widowControl/>
        <w:autoSpaceDE/>
        <w:autoSpaceDN/>
        <w:adjustRightInd/>
        <w:jc w:val="left"/>
        <w:textAlignment w:val="auto"/>
        <w:rPr>
          <w:lang w:val="ja-JP"/>
        </w:rPr>
      </w:pPr>
    </w:p>
    <w:p w14:paraId="22B865BC" w14:textId="77777777" w:rsidR="00486199" w:rsidRDefault="00486199">
      <w:pPr>
        <w:widowControl/>
        <w:autoSpaceDE/>
        <w:autoSpaceDN/>
        <w:adjustRightInd/>
        <w:jc w:val="left"/>
        <w:textAlignment w:val="auto"/>
        <w:rPr>
          <w:lang w:val="ja-JP"/>
        </w:rPr>
      </w:pPr>
    </w:p>
    <w:p w14:paraId="4B86E151" w14:textId="77777777" w:rsidR="00486199" w:rsidRDefault="00486199">
      <w:pPr>
        <w:widowControl/>
        <w:autoSpaceDE/>
        <w:autoSpaceDN/>
        <w:adjustRightInd/>
        <w:jc w:val="left"/>
        <w:textAlignment w:val="auto"/>
        <w:rPr>
          <w:lang w:val="ja-JP"/>
        </w:rPr>
      </w:pPr>
    </w:p>
    <w:p w14:paraId="677D82BA" w14:textId="77777777" w:rsidR="00486199" w:rsidRDefault="00486199">
      <w:pPr>
        <w:widowControl/>
        <w:autoSpaceDE/>
        <w:autoSpaceDN/>
        <w:adjustRightInd/>
        <w:jc w:val="left"/>
        <w:textAlignment w:val="auto"/>
        <w:rPr>
          <w:lang w:val="ja-JP"/>
        </w:rPr>
      </w:pPr>
    </w:p>
    <w:p w14:paraId="7221386B" w14:textId="77777777" w:rsidR="00486199" w:rsidRDefault="00486199">
      <w:pPr>
        <w:widowControl/>
        <w:autoSpaceDE/>
        <w:autoSpaceDN/>
        <w:adjustRightInd/>
        <w:jc w:val="left"/>
        <w:textAlignment w:val="auto"/>
        <w:rPr>
          <w:lang w:val="ja-JP"/>
        </w:rPr>
      </w:pPr>
    </w:p>
    <w:p w14:paraId="2D595358" w14:textId="77777777" w:rsidR="00486199" w:rsidRDefault="00486199">
      <w:pPr>
        <w:widowControl/>
        <w:autoSpaceDE/>
        <w:autoSpaceDN/>
        <w:adjustRightInd/>
        <w:jc w:val="left"/>
        <w:textAlignment w:val="auto"/>
        <w:rPr>
          <w:lang w:val="ja-JP"/>
        </w:rPr>
      </w:pPr>
    </w:p>
    <w:p w14:paraId="4A075664" w14:textId="77777777" w:rsidR="00486199" w:rsidRDefault="00486199">
      <w:pPr>
        <w:widowControl/>
        <w:autoSpaceDE/>
        <w:autoSpaceDN/>
        <w:adjustRightInd/>
        <w:jc w:val="left"/>
        <w:textAlignment w:val="auto"/>
        <w:rPr>
          <w:lang w:val="ja-JP"/>
        </w:rPr>
      </w:pPr>
    </w:p>
    <w:p w14:paraId="49824F50" w14:textId="77777777" w:rsidR="00486199" w:rsidRDefault="00486199">
      <w:pPr>
        <w:widowControl/>
        <w:autoSpaceDE/>
        <w:autoSpaceDN/>
        <w:adjustRightInd/>
        <w:jc w:val="left"/>
        <w:textAlignment w:val="auto"/>
        <w:rPr>
          <w:lang w:val="ja-JP"/>
        </w:rPr>
      </w:pPr>
    </w:p>
    <w:p w14:paraId="7D96CBDD" w14:textId="77777777" w:rsidR="00486199" w:rsidRDefault="00486199">
      <w:pPr>
        <w:widowControl/>
        <w:autoSpaceDE/>
        <w:autoSpaceDN/>
        <w:adjustRightInd/>
        <w:jc w:val="left"/>
        <w:textAlignment w:val="auto"/>
        <w:rPr>
          <w:lang w:val="ja-JP"/>
        </w:rPr>
      </w:pPr>
    </w:p>
    <w:p w14:paraId="397600B1" w14:textId="77777777" w:rsidR="00486199" w:rsidRDefault="00486199">
      <w:pPr>
        <w:widowControl/>
        <w:autoSpaceDE/>
        <w:autoSpaceDN/>
        <w:adjustRightInd/>
        <w:jc w:val="left"/>
        <w:textAlignment w:val="auto"/>
        <w:rPr>
          <w:lang w:val="ja-JP"/>
        </w:rPr>
      </w:pPr>
    </w:p>
    <w:p w14:paraId="0877A298" w14:textId="77777777" w:rsidR="00486199" w:rsidRDefault="00486199">
      <w:pPr>
        <w:widowControl/>
        <w:autoSpaceDE/>
        <w:autoSpaceDN/>
        <w:adjustRightInd/>
        <w:jc w:val="left"/>
        <w:textAlignment w:val="auto"/>
        <w:rPr>
          <w:lang w:val="ja-JP"/>
        </w:rPr>
      </w:pPr>
    </w:p>
    <w:p w14:paraId="1404E770" w14:textId="77777777" w:rsidR="00486199" w:rsidRDefault="00486199">
      <w:pPr>
        <w:widowControl/>
        <w:autoSpaceDE/>
        <w:autoSpaceDN/>
        <w:adjustRightInd/>
        <w:jc w:val="left"/>
        <w:textAlignment w:val="auto"/>
        <w:rPr>
          <w:lang w:val="ja-JP"/>
        </w:rPr>
      </w:pPr>
    </w:p>
    <w:p w14:paraId="084FDCFF" w14:textId="77777777" w:rsidR="00486199" w:rsidRDefault="00486199">
      <w:pPr>
        <w:widowControl/>
        <w:autoSpaceDE/>
        <w:autoSpaceDN/>
        <w:adjustRightInd/>
        <w:jc w:val="left"/>
        <w:textAlignment w:val="auto"/>
        <w:rPr>
          <w:lang w:val="ja-JP"/>
        </w:rPr>
      </w:pPr>
    </w:p>
    <w:p w14:paraId="26289C57" w14:textId="77777777" w:rsidR="00486199" w:rsidRDefault="00486199">
      <w:pPr>
        <w:widowControl/>
        <w:autoSpaceDE/>
        <w:autoSpaceDN/>
        <w:adjustRightInd/>
        <w:jc w:val="left"/>
        <w:textAlignment w:val="auto"/>
        <w:rPr>
          <w:lang w:val="ja-JP"/>
        </w:rPr>
      </w:pPr>
    </w:p>
    <w:p w14:paraId="184E93B5" w14:textId="77777777" w:rsidR="00BB195F" w:rsidRDefault="00BB195F" w:rsidP="00BB195F">
      <w:pPr>
        <w:rPr>
          <w:lang w:val="ja-JP"/>
        </w:rPr>
      </w:pPr>
    </w:p>
    <w:p w14:paraId="59A03E7C" w14:textId="6CCFC2D0" w:rsidR="00BB195F" w:rsidRPr="00BB195F" w:rsidRDefault="00BB195F" w:rsidP="00BB195F">
      <w:pPr>
        <w:rPr>
          <w:lang w:val="ja-JP"/>
        </w:rPr>
        <w:sectPr w:rsidR="00BB195F" w:rsidRPr="00BB195F" w:rsidSect="00F71D3C">
          <w:footerReference w:type="even" r:id="rId12"/>
          <w:pgSz w:w="11907" w:h="16840" w:code="9"/>
          <w:pgMar w:top="1134" w:right="1701" w:bottom="567" w:left="1701" w:header="567" w:footer="397" w:gutter="0"/>
          <w:pgNumType w:start="1"/>
          <w:cols w:space="720"/>
          <w:docGrid w:type="linesAndChars" w:linePitch="360" w:charSpace="3435"/>
        </w:sectPr>
      </w:pPr>
    </w:p>
    <w:p w14:paraId="738A0F68" w14:textId="28B9BC70" w:rsidR="00C46268" w:rsidRPr="00B904B5" w:rsidRDefault="006D54F8" w:rsidP="00DA544C">
      <w:pPr>
        <w:pStyle w:val="1HGSUB16pt"/>
        <w:rPr>
          <w:rFonts w:ascii="HG丸ｺﾞｼｯｸM-PRO" w:eastAsia="HG丸ｺﾞｼｯｸM-PRO" w:hAnsi="HG丸ｺﾞｼｯｸM-PRO"/>
        </w:rPr>
      </w:pPr>
      <w:bookmarkStart w:id="0" w:name="_Toc175258107"/>
      <w:r w:rsidRPr="00B904B5">
        <w:rPr>
          <w:rFonts w:ascii="HG丸ｺﾞｼｯｸM-PRO" w:eastAsia="HG丸ｺﾞｼｯｸM-PRO" w:hAnsi="HG丸ｺﾞｼｯｸM-PRO" w:hint="eastAsia"/>
        </w:rPr>
        <w:lastRenderedPageBreak/>
        <w:t xml:space="preserve">１　</w:t>
      </w:r>
      <w:r w:rsidR="00523BD1" w:rsidRPr="00B904B5">
        <w:rPr>
          <w:rFonts w:ascii="HG丸ｺﾞｼｯｸM-PRO" w:eastAsia="HG丸ｺﾞｼｯｸM-PRO" w:hAnsi="HG丸ｺﾞｼｯｸM-PRO" w:hint="eastAsia"/>
        </w:rPr>
        <w:t>長寿命化</w:t>
      </w:r>
      <w:r w:rsidR="00512025" w:rsidRPr="00B904B5">
        <w:rPr>
          <w:rFonts w:ascii="HG丸ｺﾞｼｯｸM-PRO" w:eastAsia="HG丸ｺﾞｼｯｸM-PRO" w:hAnsi="HG丸ｺﾞｼｯｸM-PRO" w:hint="eastAsia"/>
        </w:rPr>
        <w:t>計画</w:t>
      </w:r>
      <w:r w:rsidR="00523BD1" w:rsidRPr="00B904B5">
        <w:rPr>
          <w:rFonts w:ascii="HG丸ｺﾞｼｯｸM-PRO" w:eastAsia="HG丸ｺﾞｼｯｸM-PRO" w:hAnsi="HG丸ｺﾞｼｯｸM-PRO" w:hint="eastAsia"/>
        </w:rPr>
        <w:t>の構成</w:t>
      </w:r>
      <w:bookmarkEnd w:id="0"/>
    </w:p>
    <w:p w14:paraId="2A421F5B" w14:textId="5F7F878D" w:rsidR="00523BD1" w:rsidRPr="00B904B5" w:rsidRDefault="000C04C5" w:rsidP="00D87E5C">
      <w:pPr>
        <w:pStyle w:val="2"/>
        <w:rPr>
          <w:rFonts w:ascii="HG丸ｺﾞｼｯｸM-PRO" w:eastAsia="HG丸ｺﾞｼｯｸM-PRO" w:hAnsi="HG丸ｺﾞｼｯｸM-PRO"/>
        </w:rPr>
      </w:pPr>
      <w:bookmarkStart w:id="1" w:name="_Ref414952601"/>
      <w:bookmarkStart w:id="2" w:name="_Toc175258108"/>
      <w:r w:rsidRPr="00B904B5">
        <w:rPr>
          <w:rFonts w:ascii="HG丸ｺﾞｼｯｸM-PRO" w:eastAsia="HG丸ｺﾞｼｯｸM-PRO" w:hAnsi="HG丸ｺﾞｼｯｸM-PRO" w:hint="eastAsia"/>
        </w:rPr>
        <w:t>１.１</w:t>
      </w:r>
      <w:bookmarkEnd w:id="1"/>
      <w:r w:rsidR="00523BD1" w:rsidRPr="00B904B5">
        <w:rPr>
          <w:rFonts w:ascii="HG丸ｺﾞｼｯｸM-PRO" w:eastAsia="HG丸ｺﾞｼｯｸM-PRO" w:hAnsi="HG丸ｺﾞｼｯｸM-PRO" w:hint="eastAsia"/>
        </w:rPr>
        <w:t xml:space="preserve">　本計画の構成</w:t>
      </w:r>
      <w:bookmarkEnd w:id="2"/>
    </w:p>
    <w:p w14:paraId="34A7438E" w14:textId="3B9257CE" w:rsidR="00523BD1" w:rsidRPr="00B904B5" w:rsidRDefault="00523BD1" w:rsidP="00310214">
      <w:pPr>
        <w:pStyle w:val="a6"/>
        <w:ind w:firstLine="210"/>
        <w:rPr>
          <w:rFonts w:ascii="HG丸ｺﾞｼｯｸM-PRO" w:eastAsia="HG丸ｺﾞｼｯｸM-PRO" w:hAnsi="HG丸ｺﾞｼｯｸM-PRO"/>
        </w:rPr>
      </w:pPr>
      <w:r w:rsidRPr="00B904B5">
        <w:rPr>
          <w:rFonts w:ascii="HG丸ｺﾞｼｯｸM-PRO" w:eastAsia="HG丸ｺﾞｼｯｸM-PRO" w:hAnsi="HG丸ｺﾞｼｯｸM-PRO" w:hint="eastAsia"/>
        </w:rPr>
        <w:t>本計画は、国の「インフラ長寿命化基本計画」に基づき、大阪府が策定した「大阪府都市基盤施設長寿命化計画」の行動計画として、</w:t>
      </w:r>
      <w:r w:rsidR="0079531B">
        <w:rPr>
          <w:rFonts w:ascii="HG丸ｺﾞｼｯｸM-PRO" w:eastAsia="HG丸ｺﾞｼｯｸM-PRO" w:hAnsi="HG丸ｺﾞｼｯｸM-PRO" w:hint="eastAsia"/>
        </w:rPr>
        <w:t>公園</w:t>
      </w:r>
      <w:r w:rsidRPr="00B904B5">
        <w:rPr>
          <w:rFonts w:ascii="HG丸ｺﾞｼｯｸM-PRO" w:eastAsia="HG丸ｺﾞｼｯｸM-PRO" w:hAnsi="HG丸ｺﾞｼｯｸM-PRO" w:hint="eastAsia"/>
        </w:rPr>
        <w:t>分野・施設ごとの具体的な対応方針を定めたもので</w:t>
      </w:r>
      <w:r w:rsidR="00B904B5">
        <w:rPr>
          <w:rFonts w:ascii="HG丸ｺﾞｼｯｸM-PRO" w:eastAsia="HG丸ｺﾞｼｯｸM-PRO" w:hAnsi="HG丸ｺﾞｼｯｸM-PRO" w:hint="eastAsia"/>
        </w:rPr>
        <w:t>ある</w:t>
      </w:r>
      <w:r w:rsidRPr="00B904B5">
        <w:rPr>
          <w:rFonts w:ascii="HG丸ｺﾞｼｯｸM-PRO" w:eastAsia="HG丸ｺﾞｼｯｸM-PRO" w:hAnsi="HG丸ｺﾞｼｯｸM-PRO" w:hint="eastAsia"/>
        </w:rPr>
        <w:t>。</w:t>
      </w:r>
    </w:p>
    <w:p w14:paraId="21B5556D" w14:textId="5D05937D" w:rsidR="008B6F8F" w:rsidRPr="00B904B5" w:rsidRDefault="007E2E22" w:rsidP="00523BD1">
      <w:pPr>
        <w:pStyle w:val="a6"/>
        <w:ind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901952" behindDoc="0" locked="0" layoutInCell="1" allowOverlap="1" wp14:anchorId="39F7FEF3" wp14:editId="312143C7">
                <wp:simplePos x="0" y="0"/>
                <wp:positionH relativeFrom="column">
                  <wp:posOffset>3030855</wp:posOffset>
                </wp:positionH>
                <wp:positionV relativeFrom="paragraph">
                  <wp:posOffset>3625249</wp:posOffset>
                </wp:positionV>
                <wp:extent cx="946785" cy="501015"/>
                <wp:effectExtent l="0" t="0" r="24765" b="13335"/>
                <wp:wrapNone/>
                <wp:docPr id="593" name="正方形/長方形 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785" cy="50101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E0195" id="正方形/長方形 593" o:spid="_x0000_s1026" style="position:absolute;left:0;text-align:left;margin-left:238.65pt;margin-top:285.45pt;width:74.55pt;height:39.4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" filled="f" strokecolor="black [3213]" strokeweight="2pt">
                <v:path arrowok="t"/>
              </v:rect>
            </w:pict>
          </mc:Fallback>
        </mc:AlternateContent>
      </w:r>
      <w:r>
        <w:rPr>
          <w:noProof/>
        </w:rPr>
        <mc:AlternateContent>
          <mc:Choice Requires="wps">
            <w:drawing>
              <wp:anchor distT="0" distB="0" distL="114300" distR="114300" simplePos="0" relativeHeight="251899904" behindDoc="0" locked="0" layoutInCell="1" allowOverlap="1" wp14:anchorId="3BF4AFE4" wp14:editId="556CEF32">
                <wp:simplePos x="0" y="0"/>
                <wp:positionH relativeFrom="column">
                  <wp:posOffset>3039110</wp:posOffset>
                </wp:positionH>
                <wp:positionV relativeFrom="paragraph">
                  <wp:posOffset>3048501</wp:posOffset>
                </wp:positionV>
                <wp:extent cx="946785" cy="501015"/>
                <wp:effectExtent l="0" t="0" r="24765" b="13335"/>
                <wp:wrapNone/>
                <wp:docPr id="588" name="正方形/長方形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785" cy="50101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28E34" id="正方形/長方形 588" o:spid="_x0000_s1026" style="position:absolute;left:0;text-align:left;margin-left:239.3pt;margin-top:240.05pt;width:74.55pt;height:39.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" filled="f" strokecolor="black [3213]" strokeweight="2pt">
                <v:path arrowok="t"/>
              </v:rect>
            </w:pict>
          </mc:Fallback>
        </mc:AlternateContent>
      </w:r>
      <w:r>
        <w:rPr>
          <w:noProof/>
        </w:rPr>
        <mc:AlternateContent>
          <mc:Choice Requires="wps">
            <w:drawing>
              <wp:anchor distT="0" distB="0" distL="114300" distR="114300" simplePos="0" relativeHeight="251897856" behindDoc="0" locked="0" layoutInCell="1" allowOverlap="1" wp14:anchorId="6484EC35" wp14:editId="3F0DC797">
                <wp:simplePos x="0" y="0"/>
                <wp:positionH relativeFrom="column">
                  <wp:posOffset>3039378</wp:posOffset>
                </wp:positionH>
                <wp:positionV relativeFrom="paragraph">
                  <wp:posOffset>1906237</wp:posOffset>
                </wp:positionV>
                <wp:extent cx="946785" cy="501015"/>
                <wp:effectExtent l="0" t="0" r="24765" b="13335"/>
                <wp:wrapNone/>
                <wp:docPr id="586" name="正方形/長方形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785" cy="50101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81BFF" id="正方形/長方形 586" o:spid="_x0000_s1026" style="position:absolute;left:0;text-align:left;margin-left:239.3pt;margin-top:150.1pt;width:74.55pt;height:39.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" filled="f" strokecolor="black [3213]" strokeweight="2pt">
                <v:path arrowok="t"/>
              </v:rect>
            </w:pict>
          </mc:Fallback>
        </mc:AlternateContent>
      </w:r>
      <w:r w:rsidR="001D2812">
        <w:rPr>
          <w:noProof/>
        </w:rPr>
        <mc:AlternateContent>
          <mc:Choice Requires="wps">
            <w:drawing>
              <wp:anchor distT="0" distB="0" distL="114300" distR="114300" simplePos="0" relativeHeight="251540480" behindDoc="0" locked="0" layoutInCell="1" allowOverlap="1" wp14:anchorId="5ABDA059" wp14:editId="00476794">
                <wp:simplePos x="0" y="0"/>
                <wp:positionH relativeFrom="column">
                  <wp:posOffset>3041650</wp:posOffset>
                </wp:positionH>
                <wp:positionV relativeFrom="paragraph">
                  <wp:posOffset>1349375</wp:posOffset>
                </wp:positionV>
                <wp:extent cx="946785" cy="501015"/>
                <wp:effectExtent l="0" t="0" r="24765" b="13335"/>
                <wp:wrapNone/>
                <wp:docPr id="706" name="正方形/長方形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785" cy="50101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136B6" id="正方形/長方形 706" o:spid="_x0000_s1026" style="position:absolute;left:0;text-align:left;margin-left:239.5pt;margin-top:106.25pt;width:74.55pt;height:39.4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" filled="f" strokecolor="black [3213]" strokeweight="2pt">
                <v:path arrowok="t"/>
              </v:rect>
            </w:pict>
          </mc:Fallback>
        </mc:AlternateContent>
      </w:r>
      <w:r w:rsidR="001D2812">
        <w:rPr>
          <w:noProof/>
        </w:rPr>
        <mc:AlternateContent>
          <mc:Choice Requires="wps">
            <w:drawing>
              <wp:anchor distT="0" distB="0" distL="114300" distR="114300" simplePos="0" relativeHeight="251542528" behindDoc="0" locked="0" layoutInCell="1" allowOverlap="1" wp14:anchorId="6B8CCEFD" wp14:editId="571F34CD">
                <wp:simplePos x="0" y="0"/>
                <wp:positionH relativeFrom="column">
                  <wp:posOffset>4523740</wp:posOffset>
                </wp:positionH>
                <wp:positionV relativeFrom="paragraph">
                  <wp:posOffset>2511425</wp:posOffset>
                </wp:positionV>
                <wp:extent cx="876300" cy="394335"/>
                <wp:effectExtent l="609600" t="0" r="0" b="5715"/>
                <wp:wrapNone/>
                <wp:docPr id="705" name="吹き出し: 四角形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94335"/>
                        </a:xfrm>
                        <a:prstGeom prst="wedgeRectCallout">
                          <a:avLst>
                            <a:gd name="adj1" fmla="val -113997"/>
                            <a:gd name="adj2" fmla="val 27765"/>
                          </a:avLst>
                        </a:prstGeom>
                        <a:solidFill>
                          <a:srgbClr val="FFFFFF"/>
                        </a:solidFill>
                        <a:ln w="9525">
                          <a:solidFill>
                            <a:srgbClr val="000000"/>
                          </a:solidFill>
                          <a:miter lim="800000"/>
                          <a:headEnd/>
                          <a:tailEnd/>
                        </a:ln>
                      </wps:spPr>
                      <wps:txbx>
                        <w:txbxContent>
                          <w:p w14:paraId="2E7D527F" w14:textId="77777777" w:rsidR="0079531B" w:rsidRDefault="0079531B" w:rsidP="0079531B">
                            <w:pPr>
                              <w:spacing w:line="120" w:lineRule="exact"/>
                              <w:jc w:val="center"/>
                              <w:rPr>
                                <w:rFonts w:ascii="HG丸ｺﾞｼｯｸM-PRO" w:eastAsia="HG丸ｺﾞｼｯｸM-PRO" w:hAnsi="HG丸ｺﾞｼｯｸM-PRO"/>
                                <w:b/>
                              </w:rPr>
                            </w:pPr>
                          </w:p>
                          <w:p w14:paraId="18D2A0D0" w14:textId="77777777" w:rsidR="0079531B" w:rsidRPr="00E60411" w:rsidRDefault="0079531B" w:rsidP="0079531B">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8CCEF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05" o:spid="_x0000_s1026" type="#_x0000_t61" style="position:absolute;left:0;text-align:left;margin-left:356.2pt;margin-top:197.75pt;width:69pt;height:31.0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" adj="-13823,16797">
                <v:textbox inset="5.85pt,.7pt,5.85pt,.7pt">
                  <w:txbxContent>
                    <w:p w14:paraId="2E7D527F" w14:textId="77777777" w:rsidR="0079531B" w:rsidRDefault="0079531B" w:rsidP="0079531B">
                      <w:pPr>
                        <w:spacing w:line="120" w:lineRule="exact"/>
                        <w:jc w:val="center"/>
                        <w:rPr>
                          <w:rFonts w:ascii="HG丸ｺﾞｼｯｸM-PRO" w:eastAsia="HG丸ｺﾞｼｯｸM-PRO" w:hAnsi="HG丸ｺﾞｼｯｸM-PRO"/>
                          <w:b/>
                        </w:rPr>
                      </w:pPr>
                    </w:p>
                    <w:p w14:paraId="18D2A0D0" w14:textId="77777777" w:rsidR="0079531B" w:rsidRPr="00E60411" w:rsidRDefault="0079531B" w:rsidP="0079531B">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sidR="001D2812">
        <w:rPr>
          <w:noProof/>
        </w:rPr>
        <mc:AlternateContent>
          <mc:Choice Requires="wps">
            <w:drawing>
              <wp:anchor distT="0" distB="0" distL="114300" distR="114300" simplePos="0" relativeHeight="251541504" behindDoc="0" locked="0" layoutInCell="1" allowOverlap="1" wp14:anchorId="68E42215" wp14:editId="5880D0B6">
                <wp:simplePos x="0" y="0"/>
                <wp:positionH relativeFrom="column">
                  <wp:posOffset>3040380</wp:posOffset>
                </wp:positionH>
                <wp:positionV relativeFrom="paragraph">
                  <wp:posOffset>2485390</wp:posOffset>
                </wp:positionV>
                <wp:extent cx="948055" cy="496570"/>
                <wp:effectExtent l="19050" t="19050" r="42545" b="36830"/>
                <wp:wrapNone/>
                <wp:docPr id="704" name="正方形/長方形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8055" cy="49657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C2737" id="正方形/長方形 704" o:spid="_x0000_s1026" style="position:absolute;left:0;text-align:left;margin-left:239.4pt;margin-top:195.7pt;width:74.65pt;height:39.1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" filled="f" strokecolor="red" strokeweight="3.75pt">
                <v:path arrowok="t"/>
              </v:rect>
            </w:pict>
          </mc:Fallback>
        </mc:AlternateContent>
      </w:r>
      <w:r w:rsidR="005117C4" w:rsidRPr="00B904B5">
        <w:rPr>
          <w:rFonts w:ascii="HG丸ｺﾞｼｯｸM-PRO" w:eastAsia="HG丸ｺﾞｼｯｸM-PRO" w:hAnsi="HG丸ｺﾞｼｯｸM-PRO"/>
          <w:noProof/>
          <w:sz w:val="20"/>
        </w:rPr>
        <w:drawing>
          <wp:anchor distT="0" distB="0" distL="114300" distR="114300" simplePos="0" relativeHeight="251501568" behindDoc="0" locked="0" layoutInCell="1" allowOverlap="1" wp14:anchorId="71BAE1ED" wp14:editId="5B6E5F4B">
            <wp:simplePos x="0" y="0"/>
            <wp:positionH relativeFrom="margin">
              <wp:align>left</wp:align>
            </wp:positionH>
            <wp:positionV relativeFrom="paragraph">
              <wp:posOffset>345440</wp:posOffset>
            </wp:positionV>
            <wp:extent cx="6168390" cy="4129405"/>
            <wp:effectExtent l="0" t="0" r="3810" b="4445"/>
            <wp:wrapSquare wrapText="bothSides"/>
            <wp:docPr id="2144665066"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8390" cy="4129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B53C39" w14:textId="53B7515D" w:rsidR="008B6F8F" w:rsidRPr="00B904B5" w:rsidRDefault="008B6F8F" w:rsidP="009A7209">
      <w:pPr>
        <w:pStyle w:val="afc"/>
        <w:spacing w:afterLines="50" w:after="180"/>
        <w:rPr>
          <w:rFonts w:ascii="HG丸ｺﾞｼｯｸM-PRO" w:eastAsia="HG丸ｺﾞｼｯｸM-PRO" w:hAnsi="HG丸ｺﾞｼｯｸM-PRO"/>
          <w:sz w:val="20"/>
        </w:rPr>
      </w:pPr>
    </w:p>
    <w:p w14:paraId="075E4823" w14:textId="458A4F12" w:rsidR="008B6F8F" w:rsidRPr="00665DD1" w:rsidRDefault="008B6F8F" w:rsidP="009A7209">
      <w:pPr>
        <w:pStyle w:val="afc"/>
        <w:spacing w:afterLines="50" w:after="180"/>
        <w:rPr>
          <w:rFonts w:ascii="HG丸ｺﾞｼｯｸM-PRO" w:eastAsia="HG丸ｺﾞｼｯｸM-PRO" w:hAnsi="HG丸ｺﾞｼｯｸM-PRO"/>
          <w:szCs w:val="21"/>
        </w:rPr>
      </w:pPr>
      <w:r w:rsidRPr="00665DD1">
        <w:rPr>
          <w:rFonts w:ascii="HG丸ｺﾞｼｯｸM-PRO" w:eastAsia="HG丸ｺﾞｼｯｸM-PRO" w:hAnsi="HG丸ｺﾞｼｯｸM-PRO" w:hint="eastAsia"/>
          <w:szCs w:val="21"/>
        </w:rPr>
        <w:t xml:space="preserve">図 </w:t>
      </w:r>
      <w:r w:rsidR="000C13CC" w:rsidRPr="00FB7F99">
        <w:rPr>
          <w:rFonts w:ascii="HG丸ｺﾞｼｯｸM-PRO" w:eastAsia="HG丸ｺﾞｼｯｸM-PRO" w:hAnsi="HG丸ｺﾞｼｯｸM-PRO" w:hint="eastAsia"/>
          <w:color w:val="000000" w:themeColor="text1"/>
          <w:szCs w:val="21"/>
        </w:rPr>
        <w:t>1.1</w:t>
      </w:r>
      <w:r w:rsidRPr="00FB7F99">
        <w:rPr>
          <w:rFonts w:ascii="HG丸ｺﾞｼｯｸM-PRO" w:eastAsia="HG丸ｺﾞｼｯｸM-PRO" w:hAnsi="HG丸ｺﾞｼｯｸM-PRO" w:hint="eastAsia"/>
          <w:color w:val="000000" w:themeColor="text1"/>
          <w:szCs w:val="21"/>
        </w:rPr>
        <w:noBreakHyphen/>
      </w:r>
      <w:r w:rsidR="00D90A43" w:rsidRPr="00FB7F99">
        <w:rPr>
          <w:rFonts w:ascii="HG丸ｺﾞｼｯｸM-PRO" w:eastAsia="HG丸ｺﾞｼｯｸM-PRO" w:hAnsi="HG丸ｺﾞｼｯｸM-PRO" w:hint="eastAsia"/>
          <w:color w:val="000000" w:themeColor="text1"/>
          <w:szCs w:val="21"/>
        </w:rPr>
        <w:t>1</w:t>
      </w:r>
      <w:r w:rsidRPr="00FB7F99">
        <w:rPr>
          <w:rFonts w:ascii="HG丸ｺﾞｼｯｸM-PRO" w:eastAsia="HG丸ｺﾞｼｯｸM-PRO" w:hAnsi="HG丸ｺﾞｼｯｸM-PRO" w:hint="eastAsia"/>
          <w:color w:val="000000" w:themeColor="text1"/>
          <w:szCs w:val="21"/>
        </w:rPr>
        <w:t xml:space="preserve">　</w:t>
      </w:r>
      <w:r w:rsidR="00961362" w:rsidRPr="00665DD1">
        <w:rPr>
          <w:rFonts w:ascii="HG丸ｺﾞｼｯｸM-PRO" w:eastAsia="HG丸ｺﾞｼｯｸM-PRO" w:hAnsi="HG丸ｺﾞｼｯｸM-PRO" w:hint="eastAsia"/>
          <w:szCs w:val="21"/>
        </w:rPr>
        <w:t>「</w:t>
      </w:r>
      <w:r w:rsidR="009A7209" w:rsidRPr="00665DD1">
        <w:rPr>
          <w:rFonts w:ascii="HG丸ｺﾞｼｯｸM-PRO" w:eastAsia="HG丸ｺﾞｼｯｸM-PRO" w:hAnsi="HG丸ｺﾞｼｯｸM-PRO" w:hint="eastAsia"/>
          <w:szCs w:val="21"/>
        </w:rPr>
        <w:t>大阪府都市基盤施設長寿命化計画</w:t>
      </w:r>
      <w:r w:rsidR="00465F91">
        <w:rPr>
          <w:rFonts w:ascii="HG丸ｺﾞｼｯｸM-PRO" w:eastAsia="HG丸ｺﾞｼｯｸM-PRO" w:hAnsi="HG丸ｺﾞｼｯｸM-PRO" w:hint="eastAsia"/>
          <w:szCs w:val="21"/>
        </w:rPr>
        <w:t>」</w:t>
      </w:r>
      <w:r w:rsidR="009A7209" w:rsidRPr="00665DD1">
        <w:rPr>
          <w:rFonts w:ascii="HG丸ｺﾞｼｯｸM-PRO" w:eastAsia="HG丸ｺﾞｼｯｸM-PRO" w:hAnsi="HG丸ｺﾞｼｯｸM-PRO" w:hint="eastAsia"/>
          <w:szCs w:val="21"/>
        </w:rPr>
        <w:t>における本計画の位置づけ</w:t>
      </w:r>
    </w:p>
    <w:p w14:paraId="55DAFA4C" w14:textId="0478194C" w:rsidR="008B6F8F" w:rsidRPr="00B904B5" w:rsidRDefault="008B6F8F">
      <w:pPr>
        <w:widowControl/>
        <w:autoSpaceDE/>
        <w:autoSpaceDN/>
        <w:adjustRightInd/>
        <w:jc w:val="left"/>
        <w:textAlignment w:val="auto"/>
        <w:rPr>
          <w:rFonts w:ascii="HG丸ｺﾞｼｯｸM-PRO" w:eastAsia="HG丸ｺﾞｼｯｸM-PRO" w:hAnsi="HG丸ｺﾞｼｯｸM-PRO"/>
        </w:rPr>
      </w:pPr>
      <w:r w:rsidRPr="00B904B5">
        <w:rPr>
          <w:rFonts w:ascii="HG丸ｺﾞｼｯｸM-PRO" w:eastAsia="HG丸ｺﾞｼｯｸM-PRO" w:hAnsi="HG丸ｺﾞｼｯｸM-PRO"/>
        </w:rPr>
        <w:br w:type="page"/>
      </w:r>
    </w:p>
    <w:p w14:paraId="3949680F" w14:textId="6FA346AD" w:rsidR="00523BD1" w:rsidRPr="00B904B5" w:rsidRDefault="0027746B" w:rsidP="0027746B">
      <w:pPr>
        <w:pStyle w:val="a6"/>
        <w:ind w:firstLine="210"/>
        <w:rPr>
          <w:rFonts w:ascii="HG丸ｺﾞｼｯｸM-PRO" w:eastAsia="HG丸ｺﾞｼｯｸM-PRO" w:hAnsi="HG丸ｺﾞｼｯｸM-PRO"/>
        </w:rPr>
      </w:pPr>
      <w:r w:rsidRPr="00B904B5">
        <w:rPr>
          <w:rFonts w:ascii="HG丸ｺﾞｼｯｸM-PRO" w:eastAsia="HG丸ｺﾞｼｯｸM-PRO" w:hAnsi="HG丸ｺﾞｼｯｸM-PRO" w:hint="eastAsia"/>
        </w:rPr>
        <w:lastRenderedPageBreak/>
        <w:t>本計画の構成は以下のとおり</w:t>
      </w:r>
      <w:r w:rsidR="00B904B5">
        <w:rPr>
          <w:rFonts w:ascii="HG丸ｺﾞｼｯｸM-PRO" w:eastAsia="HG丸ｺﾞｼｯｸM-PRO" w:hAnsi="HG丸ｺﾞｼｯｸM-PRO" w:hint="eastAsia"/>
        </w:rPr>
        <w:t>である</w:t>
      </w:r>
      <w:r w:rsidRPr="00B904B5">
        <w:rPr>
          <w:rFonts w:ascii="HG丸ｺﾞｼｯｸM-PRO" w:eastAsia="HG丸ｺﾞｼｯｸM-PRO" w:hAnsi="HG丸ｺﾞｼｯｸM-PRO" w:hint="eastAsia"/>
        </w:rPr>
        <w:t>。</w:t>
      </w:r>
    </w:p>
    <w:p w14:paraId="7E9BC597" w14:textId="77777777" w:rsidR="009A7209" w:rsidRPr="00B904B5" w:rsidRDefault="009A7209" w:rsidP="00523BD1">
      <w:pPr>
        <w:widowControl/>
        <w:autoSpaceDE/>
        <w:autoSpaceDN/>
        <w:adjustRightInd/>
        <w:jc w:val="left"/>
        <w:textAlignment w:val="auto"/>
        <w:rPr>
          <w:rFonts w:ascii="HG丸ｺﾞｼｯｸM-PRO" w:eastAsia="HG丸ｺﾞｼｯｸM-PRO" w:hAnsi="HG丸ｺﾞｼｯｸM-PRO"/>
        </w:rPr>
      </w:pPr>
    </w:p>
    <w:p w14:paraId="531FB9A7" w14:textId="7970A472" w:rsidR="004247AF" w:rsidRPr="00665DD1" w:rsidRDefault="004247AF" w:rsidP="004247AF">
      <w:pPr>
        <w:pStyle w:val="a6"/>
        <w:ind w:firstLine="210"/>
        <w:jc w:val="center"/>
        <w:rPr>
          <w:rFonts w:ascii="HG丸ｺﾞｼｯｸM-PRO" w:eastAsia="HG丸ｺﾞｼｯｸM-PRO" w:hAnsi="HG丸ｺﾞｼｯｸM-PRO"/>
          <w:szCs w:val="21"/>
        </w:rPr>
      </w:pPr>
      <w:r w:rsidRPr="00665DD1">
        <w:rPr>
          <w:rFonts w:ascii="HG丸ｺﾞｼｯｸM-PRO" w:eastAsia="HG丸ｺﾞｼｯｸM-PRO" w:hAnsi="HG丸ｺﾞｼｯｸM-PRO" w:hint="eastAsia"/>
          <w:szCs w:val="21"/>
        </w:rPr>
        <w:t>表</w:t>
      </w:r>
      <w:r w:rsidRPr="00FB7F99">
        <w:rPr>
          <w:rFonts w:ascii="HG丸ｺﾞｼｯｸM-PRO" w:eastAsia="HG丸ｺﾞｼｯｸM-PRO" w:hAnsi="HG丸ｺﾞｼｯｸM-PRO" w:hint="eastAsia"/>
          <w:color w:val="000000" w:themeColor="text1"/>
          <w:szCs w:val="21"/>
        </w:rPr>
        <w:t xml:space="preserve"> </w:t>
      </w:r>
      <w:r w:rsidR="000C13CC" w:rsidRPr="00FB7F99">
        <w:rPr>
          <w:rFonts w:ascii="HG丸ｺﾞｼｯｸM-PRO" w:eastAsia="HG丸ｺﾞｼｯｸM-PRO" w:hAnsi="HG丸ｺﾞｼｯｸM-PRO" w:hint="eastAsia"/>
          <w:color w:val="000000" w:themeColor="text1"/>
          <w:szCs w:val="21"/>
        </w:rPr>
        <w:t>1.1</w:t>
      </w:r>
      <w:r w:rsidRPr="00FB7F99">
        <w:rPr>
          <w:rFonts w:ascii="HG丸ｺﾞｼｯｸM-PRO" w:eastAsia="HG丸ｺﾞｼｯｸM-PRO" w:hAnsi="HG丸ｺﾞｼｯｸM-PRO" w:hint="eastAsia"/>
          <w:color w:val="000000" w:themeColor="text1"/>
          <w:szCs w:val="21"/>
        </w:rPr>
        <w:noBreakHyphen/>
      </w:r>
      <w:r w:rsidR="00D90A43" w:rsidRPr="00FB7F99">
        <w:rPr>
          <w:rFonts w:ascii="HG丸ｺﾞｼｯｸM-PRO" w:eastAsia="HG丸ｺﾞｼｯｸM-PRO" w:hAnsi="HG丸ｺﾞｼｯｸM-PRO" w:hint="eastAsia"/>
          <w:color w:val="000000" w:themeColor="text1"/>
          <w:szCs w:val="21"/>
        </w:rPr>
        <w:t>1</w:t>
      </w:r>
      <w:r w:rsidRPr="00FB7F99">
        <w:rPr>
          <w:rFonts w:ascii="HG丸ｺﾞｼｯｸM-PRO" w:eastAsia="HG丸ｺﾞｼｯｸM-PRO" w:hAnsi="HG丸ｺﾞｼｯｸM-PRO" w:hint="eastAsia"/>
          <w:color w:val="000000" w:themeColor="text1"/>
          <w:szCs w:val="21"/>
        </w:rPr>
        <w:t xml:space="preserve">　本</w:t>
      </w:r>
      <w:r w:rsidRPr="00665DD1">
        <w:rPr>
          <w:rFonts w:ascii="HG丸ｺﾞｼｯｸM-PRO" w:eastAsia="HG丸ｺﾞｼｯｸM-PRO" w:hAnsi="HG丸ｺﾞｼｯｸM-PRO" w:hint="eastAsia"/>
          <w:szCs w:val="21"/>
        </w:rPr>
        <w:t xml:space="preserve">計画の構成 </w:t>
      </w:r>
    </w:p>
    <w:tbl>
      <w:tblPr>
        <w:tblStyle w:val="affff7"/>
        <w:tblW w:w="5000" w:type="pct"/>
        <w:tblInd w:w="-5" w:type="dxa"/>
        <w:tblBorders>
          <w:top w:val="single" w:sz="4" w:space="0" w:color="auto"/>
          <w:left w:val="single" w:sz="4" w:space="0" w:color="auto"/>
          <w:right w:val="single" w:sz="4" w:space="0" w:color="auto"/>
        </w:tblBorders>
        <w:tblCellMar>
          <w:left w:w="57" w:type="dxa"/>
          <w:right w:w="57" w:type="dxa"/>
        </w:tblCellMar>
        <w:tblLook w:val="04A0" w:firstRow="1" w:lastRow="0" w:firstColumn="1" w:lastColumn="0" w:noHBand="0" w:noVBand="1"/>
      </w:tblPr>
      <w:tblGrid>
        <w:gridCol w:w="669"/>
        <w:gridCol w:w="1868"/>
        <w:gridCol w:w="3068"/>
        <w:gridCol w:w="3455"/>
      </w:tblGrid>
      <w:tr w:rsidR="007A141F" w:rsidRPr="00B904B5" w14:paraId="3314B59D" w14:textId="35FED368" w:rsidTr="008D4A60">
        <w:trPr>
          <w:cnfStyle w:val="100000000000" w:firstRow="1" w:lastRow="0" w:firstColumn="0" w:lastColumn="0" w:oddVBand="0" w:evenVBand="0" w:oddHBand="0" w:evenHBand="0" w:firstRowFirstColumn="0" w:firstRowLastColumn="0" w:lastRowFirstColumn="0" w:lastRowLastColumn="0"/>
          <w:trHeight w:val="389"/>
        </w:trPr>
        <w:tc>
          <w:tcPr>
            <w:tcW w:w="369" w:type="pct"/>
            <w:tcBorders>
              <w:bottom w:val="double" w:sz="4" w:space="0" w:color="auto"/>
            </w:tcBorders>
            <w:shd w:val="clear" w:color="auto" w:fill="B4C0EE"/>
          </w:tcPr>
          <w:p w14:paraId="03220C25" w14:textId="3DA03431" w:rsidR="00B91B48" w:rsidRPr="00B904B5" w:rsidRDefault="00B91B48" w:rsidP="004247AF">
            <w:pPr>
              <w:pStyle w:val="27"/>
              <w:numPr>
                <w:ilvl w:val="0"/>
                <w:numId w:val="0"/>
              </w:numP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w:t>
            </w:r>
          </w:p>
        </w:tc>
        <w:tc>
          <w:tcPr>
            <w:tcW w:w="2724" w:type="pct"/>
            <w:gridSpan w:val="2"/>
            <w:tcBorders>
              <w:bottom w:val="double" w:sz="4" w:space="0" w:color="auto"/>
            </w:tcBorders>
            <w:shd w:val="clear" w:color="auto" w:fill="B4C0EE"/>
          </w:tcPr>
          <w:p w14:paraId="222E637F" w14:textId="0B461458" w:rsidR="00B91B48" w:rsidRPr="00B904B5" w:rsidRDefault="00B91B48" w:rsidP="004247AF">
            <w:pPr>
              <w:pStyle w:val="27"/>
              <w:numPr>
                <w:ilvl w:val="0"/>
                <w:numId w:val="0"/>
              </w:numP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章タイトル</w:t>
            </w:r>
          </w:p>
        </w:tc>
        <w:tc>
          <w:tcPr>
            <w:tcW w:w="1907" w:type="pct"/>
            <w:tcBorders>
              <w:bottom w:val="double" w:sz="4" w:space="0" w:color="auto"/>
            </w:tcBorders>
            <w:shd w:val="clear" w:color="auto" w:fill="B4C0EE"/>
          </w:tcPr>
          <w:p w14:paraId="0C010431" w14:textId="12947FBA" w:rsidR="00B91B48" w:rsidRPr="00B904B5" w:rsidRDefault="00B91B48" w:rsidP="004247AF">
            <w:pPr>
              <w:pStyle w:val="27"/>
              <w:numPr>
                <w:ilvl w:val="0"/>
                <w:numId w:val="0"/>
              </w:numP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対象施設</w:t>
            </w:r>
          </w:p>
        </w:tc>
      </w:tr>
      <w:tr w:rsidR="007A141F" w:rsidRPr="00B904B5" w14:paraId="5093A77C" w14:textId="1E0A8340" w:rsidTr="008D4A60">
        <w:trPr>
          <w:trHeight w:val="545"/>
        </w:trPr>
        <w:tc>
          <w:tcPr>
            <w:tcW w:w="369" w:type="pct"/>
            <w:tcBorders>
              <w:top w:val="double" w:sz="4" w:space="0" w:color="auto"/>
            </w:tcBorders>
            <w:shd w:val="clear" w:color="auto" w:fill="FFFFFF" w:themeFill="background1"/>
          </w:tcPr>
          <w:p w14:paraId="3C8824CC" w14:textId="1EE34B38" w:rsidR="00B91B48" w:rsidRPr="00B904B5" w:rsidRDefault="00B91B48" w:rsidP="00287589">
            <w:pPr>
              <w:pStyle w:val="27"/>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1</w:t>
            </w:r>
          </w:p>
        </w:tc>
        <w:tc>
          <w:tcPr>
            <w:tcW w:w="2724" w:type="pct"/>
            <w:gridSpan w:val="2"/>
            <w:tcBorders>
              <w:top w:val="double" w:sz="4" w:space="0" w:color="auto"/>
            </w:tcBorders>
            <w:shd w:val="clear" w:color="auto" w:fill="FFFFFF" w:themeFill="background1"/>
          </w:tcPr>
          <w:p w14:paraId="3C5C6EAC" w14:textId="4D966A97" w:rsidR="00B91B48" w:rsidRPr="00B904B5" w:rsidRDefault="00B91B48" w:rsidP="00287589">
            <w:pPr>
              <w:pStyle w:val="27"/>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長寿命化計画の構成</w:t>
            </w:r>
          </w:p>
        </w:tc>
        <w:tc>
          <w:tcPr>
            <w:tcW w:w="1907" w:type="pct"/>
            <w:tcBorders>
              <w:top w:val="double" w:sz="4" w:space="0" w:color="auto"/>
            </w:tcBorders>
            <w:shd w:val="clear" w:color="auto" w:fill="FFFFFF" w:themeFill="background1"/>
          </w:tcPr>
          <w:p w14:paraId="1459F19D" w14:textId="329E18D0" w:rsidR="00B91B48" w:rsidRPr="00B904B5" w:rsidRDefault="00B91B48" w:rsidP="00287589">
            <w:pPr>
              <w:pStyle w:val="27"/>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7A141F" w:rsidRPr="00B904B5" w14:paraId="4E1802BB" w14:textId="5996D2D3" w:rsidTr="008D4A60">
        <w:trPr>
          <w:trHeight w:val="545"/>
        </w:trPr>
        <w:tc>
          <w:tcPr>
            <w:tcW w:w="369" w:type="pct"/>
            <w:shd w:val="clear" w:color="auto" w:fill="FFFFFF" w:themeFill="background1"/>
          </w:tcPr>
          <w:p w14:paraId="4B8D1CE2" w14:textId="0E173A3F" w:rsidR="00B91B48" w:rsidRPr="00B904B5" w:rsidRDefault="00B91B48" w:rsidP="00287589">
            <w:pPr>
              <w:pStyle w:val="27"/>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2</w:t>
            </w:r>
          </w:p>
        </w:tc>
        <w:tc>
          <w:tcPr>
            <w:tcW w:w="2724" w:type="pct"/>
            <w:gridSpan w:val="2"/>
            <w:shd w:val="clear" w:color="auto" w:fill="FFFFFF" w:themeFill="background1"/>
          </w:tcPr>
          <w:p w14:paraId="3B10E6AE" w14:textId="1D28542C" w:rsidR="00B91B48" w:rsidRPr="00B904B5" w:rsidRDefault="00B91B48" w:rsidP="00287589">
            <w:pPr>
              <w:pStyle w:val="27"/>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戦略的維持管理の方針</w:t>
            </w:r>
          </w:p>
        </w:tc>
        <w:tc>
          <w:tcPr>
            <w:tcW w:w="1907" w:type="pct"/>
            <w:shd w:val="clear" w:color="auto" w:fill="FFFFFF" w:themeFill="background1"/>
          </w:tcPr>
          <w:p w14:paraId="0A22CABD" w14:textId="5EFBFDBF" w:rsidR="00B91B48" w:rsidRPr="00B904B5" w:rsidRDefault="00B91B48" w:rsidP="00287589">
            <w:pPr>
              <w:pStyle w:val="27"/>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5117C4" w:rsidRPr="00B904B5" w14:paraId="568A0624" w14:textId="73C85F37" w:rsidTr="008D4A60">
        <w:trPr>
          <w:trHeight w:val="545"/>
        </w:trPr>
        <w:tc>
          <w:tcPr>
            <w:tcW w:w="369" w:type="pct"/>
            <w:vMerge w:val="restart"/>
            <w:shd w:val="clear" w:color="auto" w:fill="FFFFFF" w:themeFill="background1"/>
          </w:tcPr>
          <w:p w14:paraId="675C5EB2" w14:textId="744F6BB3" w:rsidR="005117C4" w:rsidRPr="00B904B5" w:rsidRDefault="005117C4" w:rsidP="00B91B48">
            <w:pPr>
              <w:pStyle w:val="27"/>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3</w:t>
            </w:r>
          </w:p>
        </w:tc>
        <w:tc>
          <w:tcPr>
            <w:tcW w:w="1031" w:type="pct"/>
            <w:vMerge w:val="restart"/>
            <w:shd w:val="clear" w:color="auto" w:fill="FFFFFF" w:themeFill="background1"/>
          </w:tcPr>
          <w:p w14:paraId="469A372B" w14:textId="77777777" w:rsidR="005117C4" w:rsidRPr="00B904B5" w:rsidRDefault="005117C4" w:rsidP="00B91B48">
            <w:pPr>
              <w:pStyle w:val="27"/>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効率的・効果的な</w:t>
            </w:r>
          </w:p>
          <w:p w14:paraId="5DA9CF7E" w14:textId="4DAB7AFE" w:rsidR="005117C4" w:rsidRPr="00B904B5" w:rsidRDefault="005117C4" w:rsidP="00B91B48">
            <w:pPr>
              <w:pStyle w:val="27"/>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維持管理の推進</w:t>
            </w:r>
          </w:p>
        </w:tc>
        <w:tc>
          <w:tcPr>
            <w:tcW w:w="1693" w:type="pct"/>
            <w:shd w:val="clear" w:color="auto" w:fill="FFFFFF" w:themeFill="background1"/>
          </w:tcPr>
          <w:p w14:paraId="3821D82A" w14:textId="63114B63" w:rsidR="005117C4" w:rsidRPr="00B904B5" w:rsidRDefault="005117C4" w:rsidP="00B91B48">
            <w:pPr>
              <w:pStyle w:val="27"/>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rPr>
              <w:t>3.1【</w:t>
            </w:r>
            <w:r>
              <w:rPr>
                <w:rFonts w:ascii="HG丸ｺﾞｼｯｸM-PRO" w:eastAsia="HG丸ｺﾞｼｯｸM-PRO" w:hAnsi="HG丸ｺﾞｼｯｸM-PRO" w:hint="eastAsia"/>
              </w:rPr>
              <w:t>遊具</w:t>
            </w:r>
            <w:r w:rsidRPr="00B904B5">
              <w:rPr>
                <w:rFonts w:ascii="HG丸ｺﾞｼｯｸM-PRO" w:eastAsia="HG丸ｺﾞｼｯｸM-PRO" w:hAnsi="HG丸ｺﾞｼｯｸM-PRO"/>
              </w:rPr>
              <w:t>編】</w:t>
            </w:r>
          </w:p>
        </w:tc>
        <w:tc>
          <w:tcPr>
            <w:tcW w:w="1907" w:type="pct"/>
            <w:shd w:val="clear" w:color="auto" w:fill="FFFFFF" w:themeFill="background1"/>
          </w:tcPr>
          <w:p w14:paraId="68F9C7C6" w14:textId="25471142" w:rsidR="005117C4" w:rsidRPr="00B904B5" w:rsidRDefault="00C55541" w:rsidP="00B91B48">
            <w:pPr>
              <w:pStyle w:val="27"/>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遊具</w:t>
            </w:r>
          </w:p>
        </w:tc>
      </w:tr>
      <w:tr w:rsidR="005117C4" w:rsidRPr="00B904B5" w14:paraId="00AE6317" w14:textId="5171EE71" w:rsidTr="008D4A60">
        <w:trPr>
          <w:trHeight w:val="545"/>
        </w:trPr>
        <w:tc>
          <w:tcPr>
            <w:tcW w:w="369" w:type="pct"/>
            <w:vMerge/>
            <w:shd w:val="clear" w:color="auto" w:fill="FFFFFF" w:themeFill="background1"/>
          </w:tcPr>
          <w:p w14:paraId="1E248CCC" w14:textId="19B9BDA2" w:rsidR="005117C4" w:rsidRPr="00B904B5" w:rsidRDefault="005117C4" w:rsidP="00B91B48">
            <w:pPr>
              <w:pStyle w:val="27"/>
              <w:numPr>
                <w:ilvl w:val="0"/>
                <w:numId w:val="0"/>
              </w:numPr>
              <w:jc w:val="center"/>
              <w:rPr>
                <w:rFonts w:ascii="HG丸ｺﾞｼｯｸM-PRO" w:eastAsia="HG丸ｺﾞｼｯｸM-PRO" w:hAnsi="HG丸ｺﾞｼｯｸM-PRO"/>
                <w:bCs/>
                <w:sz w:val="20"/>
              </w:rPr>
            </w:pPr>
          </w:p>
        </w:tc>
        <w:tc>
          <w:tcPr>
            <w:tcW w:w="1031" w:type="pct"/>
            <w:vMerge/>
            <w:shd w:val="clear" w:color="auto" w:fill="FFFFFF" w:themeFill="background1"/>
          </w:tcPr>
          <w:p w14:paraId="422CDAC9" w14:textId="6A5F5D13" w:rsidR="005117C4" w:rsidRPr="00B904B5" w:rsidRDefault="005117C4" w:rsidP="00B91B48">
            <w:pPr>
              <w:pStyle w:val="27"/>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E378924" w14:textId="2985EDD5" w:rsidR="005117C4" w:rsidRPr="00B904B5" w:rsidRDefault="005117C4" w:rsidP="00B91B48">
            <w:pPr>
              <w:pStyle w:val="27"/>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3.2【</w:t>
            </w:r>
            <w:r>
              <w:rPr>
                <w:rFonts w:ascii="HG丸ｺﾞｼｯｸM-PRO" w:eastAsia="HG丸ｺﾞｼｯｸM-PRO" w:hAnsi="HG丸ｺﾞｼｯｸM-PRO" w:hint="eastAsia"/>
              </w:rPr>
              <w:t>園路</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広場</w:t>
            </w:r>
            <w:r w:rsidRPr="00B904B5">
              <w:rPr>
                <w:rFonts w:ascii="HG丸ｺﾞｼｯｸM-PRO" w:eastAsia="HG丸ｺﾞｼｯｸM-PRO" w:hAnsi="HG丸ｺﾞｼｯｸM-PRO"/>
              </w:rPr>
              <w:t>編】</w:t>
            </w:r>
          </w:p>
        </w:tc>
        <w:tc>
          <w:tcPr>
            <w:tcW w:w="1907" w:type="pct"/>
            <w:shd w:val="clear" w:color="auto" w:fill="FFFFFF" w:themeFill="background1"/>
          </w:tcPr>
          <w:p w14:paraId="1AD53407" w14:textId="02146280" w:rsidR="005117C4" w:rsidRPr="00B904B5" w:rsidRDefault="00C55541" w:rsidP="00B91B48">
            <w:pPr>
              <w:pStyle w:val="27"/>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園路、広場</w:t>
            </w:r>
          </w:p>
        </w:tc>
      </w:tr>
      <w:tr w:rsidR="005117C4" w:rsidRPr="00B904B5" w14:paraId="0F37DB63" w14:textId="0039B542" w:rsidTr="008D4A60">
        <w:trPr>
          <w:trHeight w:val="545"/>
        </w:trPr>
        <w:tc>
          <w:tcPr>
            <w:tcW w:w="369" w:type="pct"/>
            <w:vMerge/>
            <w:shd w:val="clear" w:color="auto" w:fill="FFFFFF" w:themeFill="background1"/>
          </w:tcPr>
          <w:p w14:paraId="3FF5A239" w14:textId="77777777" w:rsidR="005117C4" w:rsidRPr="00B904B5" w:rsidRDefault="005117C4" w:rsidP="00B91B48">
            <w:pPr>
              <w:pStyle w:val="27"/>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11479CAB" w14:textId="3B199659" w:rsidR="005117C4" w:rsidRPr="00B904B5" w:rsidRDefault="005117C4" w:rsidP="00B91B48">
            <w:pPr>
              <w:pStyle w:val="27"/>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B338D1B" w14:textId="1201C831" w:rsidR="005117C4" w:rsidRPr="00B904B5" w:rsidRDefault="005117C4" w:rsidP="00B91B48">
            <w:pPr>
              <w:pStyle w:val="27"/>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3.3【</w:t>
            </w:r>
            <w:r>
              <w:rPr>
                <w:rFonts w:ascii="HG丸ｺﾞｼｯｸM-PRO" w:eastAsia="HG丸ｺﾞｼｯｸM-PRO" w:hAnsi="HG丸ｺﾞｼｯｸM-PRO" w:hint="eastAsia"/>
              </w:rPr>
              <w:t>橋梁</w:t>
            </w:r>
            <w:r w:rsidRPr="00B904B5">
              <w:rPr>
                <w:rFonts w:ascii="HG丸ｺﾞｼｯｸM-PRO" w:eastAsia="HG丸ｺﾞｼｯｸM-PRO" w:hAnsi="HG丸ｺﾞｼｯｸM-PRO"/>
              </w:rPr>
              <w:t>編】</w:t>
            </w:r>
          </w:p>
        </w:tc>
        <w:tc>
          <w:tcPr>
            <w:tcW w:w="1907" w:type="pct"/>
            <w:shd w:val="clear" w:color="auto" w:fill="FFFFFF" w:themeFill="background1"/>
          </w:tcPr>
          <w:p w14:paraId="40EB47BE" w14:textId="035D1A37" w:rsidR="005117C4" w:rsidRPr="00B904B5" w:rsidRDefault="00C55541" w:rsidP="00B91B48">
            <w:pPr>
              <w:pStyle w:val="27"/>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橋梁</w:t>
            </w:r>
          </w:p>
        </w:tc>
      </w:tr>
      <w:tr w:rsidR="005117C4" w:rsidRPr="00B904B5" w14:paraId="1C4F66DF" w14:textId="1D2C28A8" w:rsidTr="008D4A60">
        <w:trPr>
          <w:trHeight w:val="545"/>
        </w:trPr>
        <w:tc>
          <w:tcPr>
            <w:tcW w:w="369" w:type="pct"/>
            <w:vMerge/>
            <w:shd w:val="clear" w:color="auto" w:fill="FFFFFF" w:themeFill="background1"/>
          </w:tcPr>
          <w:p w14:paraId="7A624CF0" w14:textId="573A64D9" w:rsidR="005117C4" w:rsidRPr="00B904B5" w:rsidRDefault="005117C4" w:rsidP="00B91B48">
            <w:pPr>
              <w:pStyle w:val="27"/>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7CBE9721" w14:textId="7E2B8990" w:rsidR="005117C4" w:rsidRPr="00B904B5" w:rsidRDefault="005117C4" w:rsidP="00B91B48">
            <w:pPr>
              <w:pStyle w:val="27"/>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5237B36" w14:textId="220CE09A" w:rsidR="005117C4" w:rsidRPr="00B904B5" w:rsidRDefault="007601ED" w:rsidP="007601ED">
            <w:pPr>
              <w:pStyle w:val="27"/>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3.4</w:t>
            </w:r>
            <w:r w:rsidR="005117C4" w:rsidRPr="00B904B5">
              <w:rPr>
                <w:rFonts w:ascii="HG丸ｺﾞｼｯｸM-PRO" w:eastAsia="HG丸ｺﾞｼｯｸM-PRO" w:hAnsi="HG丸ｺﾞｼｯｸM-PRO"/>
              </w:rPr>
              <w:t>【</w:t>
            </w:r>
            <w:r w:rsidR="005117C4">
              <w:rPr>
                <w:rFonts w:ascii="HG丸ｺﾞｼｯｸM-PRO" w:eastAsia="HG丸ｺﾞｼｯｸM-PRO" w:hAnsi="HG丸ｺﾞｼｯｸM-PRO" w:hint="eastAsia"/>
              </w:rPr>
              <w:t>設備</w:t>
            </w:r>
            <w:r w:rsidR="005117C4" w:rsidRPr="00B904B5">
              <w:rPr>
                <w:rFonts w:ascii="HG丸ｺﾞｼｯｸM-PRO" w:eastAsia="HG丸ｺﾞｼｯｸM-PRO" w:hAnsi="HG丸ｺﾞｼｯｸM-PRO"/>
              </w:rPr>
              <w:t>編】</w:t>
            </w:r>
          </w:p>
        </w:tc>
        <w:tc>
          <w:tcPr>
            <w:tcW w:w="1907" w:type="pct"/>
            <w:shd w:val="clear" w:color="auto" w:fill="FFFFFF" w:themeFill="background1"/>
          </w:tcPr>
          <w:p w14:paraId="422074B8" w14:textId="6027EB68" w:rsidR="005117C4" w:rsidRPr="00C55541" w:rsidRDefault="00C55541" w:rsidP="00C55541">
            <w:pPr>
              <w:pStyle w:val="27"/>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受変電設備、雨水排水等ポンプ設備、噴水等の親水設備、プール設備、非常用発電設備等の公園設備</w:t>
            </w:r>
            <w:r>
              <w:rPr>
                <w:rFonts w:ascii="HG丸ｺﾞｼｯｸM-PRO" w:eastAsia="HG丸ｺﾞｼｯｸM-PRO" w:hAnsi="HG丸ｺﾞｼｯｸM-PRO" w:hint="eastAsia"/>
              </w:rPr>
              <w:t>等</w:t>
            </w:r>
          </w:p>
        </w:tc>
      </w:tr>
      <w:tr w:rsidR="00C55541" w:rsidRPr="00B904B5" w14:paraId="614D0BC5" w14:textId="722A9FD1" w:rsidTr="008A6E27">
        <w:trPr>
          <w:trHeight w:val="1100"/>
        </w:trPr>
        <w:tc>
          <w:tcPr>
            <w:tcW w:w="369" w:type="pct"/>
            <w:vMerge/>
            <w:shd w:val="clear" w:color="auto" w:fill="FFFFFF" w:themeFill="background1"/>
          </w:tcPr>
          <w:p w14:paraId="44B04FC8" w14:textId="77777777" w:rsidR="00C55541" w:rsidRPr="00B904B5" w:rsidRDefault="00C55541" w:rsidP="00B91B48">
            <w:pPr>
              <w:pStyle w:val="27"/>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6934CA07" w14:textId="645DAA57" w:rsidR="00C55541" w:rsidRPr="00B904B5" w:rsidRDefault="00C55541" w:rsidP="00B91B48">
            <w:pPr>
              <w:pStyle w:val="27"/>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0182E848" w14:textId="6969C209" w:rsidR="00C55541" w:rsidRPr="00B904B5" w:rsidRDefault="00C55541" w:rsidP="00B91B48">
            <w:pPr>
              <w:pStyle w:val="27"/>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3.5【</w:t>
            </w:r>
            <w:r>
              <w:rPr>
                <w:rFonts w:ascii="HG丸ｺﾞｼｯｸM-PRO" w:eastAsia="HG丸ｺﾞｼｯｸM-PRO" w:hAnsi="HG丸ｺﾞｼｯｸM-PRO" w:hint="eastAsia"/>
              </w:rPr>
              <w:t>サービス施設</w:t>
            </w:r>
            <w:r w:rsidRPr="00B904B5">
              <w:rPr>
                <w:rFonts w:ascii="HG丸ｺﾞｼｯｸM-PRO" w:eastAsia="HG丸ｺﾞｼｯｸM-PRO" w:hAnsi="HG丸ｺﾞｼｯｸM-PRO"/>
              </w:rPr>
              <w:t>編】</w:t>
            </w:r>
          </w:p>
        </w:tc>
        <w:tc>
          <w:tcPr>
            <w:tcW w:w="1907" w:type="pct"/>
            <w:shd w:val="clear" w:color="auto" w:fill="FFFFFF" w:themeFill="background1"/>
          </w:tcPr>
          <w:p w14:paraId="6842011F" w14:textId="554C561E" w:rsidR="00C55541" w:rsidRPr="00C55541" w:rsidRDefault="007601ED" w:rsidP="007601ED">
            <w:pPr>
              <w:pStyle w:val="27"/>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運動施設、便所等の便益施設、植物園等の教養施設、転落防止柵や落石防護柵等の管理施設など</w:t>
            </w:r>
          </w:p>
        </w:tc>
      </w:tr>
    </w:tbl>
    <w:p w14:paraId="586067CF" w14:textId="77777777" w:rsidR="00523BD1" w:rsidRPr="00B904B5" w:rsidRDefault="00523BD1">
      <w:pPr>
        <w:widowControl/>
        <w:autoSpaceDE/>
        <w:autoSpaceDN/>
        <w:adjustRightInd/>
        <w:jc w:val="left"/>
        <w:textAlignment w:val="auto"/>
        <w:rPr>
          <w:rFonts w:ascii="HG丸ｺﾞｼｯｸM-PRO" w:eastAsia="HG丸ｺﾞｼｯｸM-PRO" w:hAnsi="HG丸ｺﾞｼｯｸM-PRO"/>
          <w:sz w:val="28"/>
          <w:szCs w:val="28"/>
        </w:rPr>
      </w:pPr>
      <w:r w:rsidRPr="00B904B5">
        <w:rPr>
          <w:rFonts w:ascii="HG丸ｺﾞｼｯｸM-PRO" w:eastAsia="HG丸ｺﾞｼｯｸM-PRO" w:hAnsi="HG丸ｺﾞｼｯｸM-PRO"/>
          <w:sz w:val="28"/>
          <w:szCs w:val="28"/>
        </w:rPr>
        <w:br w:type="page"/>
      </w:r>
    </w:p>
    <w:p w14:paraId="3058DA58" w14:textId="1A5D5AAE" w:rsidR="0079531B" w:rsidRPr="0079531B" w:rsidRDefault="0079531B" w:rsidP="0079531B">
      <w:pPr>
        <w:pStyle w:val="2"/>
        <w:rPr>
          <w:rFonts w:ascii="HG丸ｺﾞｼｯｸM-PRO" w:eastAsia="HG丸ｺﾞｼｯｸM-PRO" w:hAnsi="HG丸ｺﾞｼｯｸM-PRO"/>
        </w:rPr>
      </w:pPr>
      <w:bookmarkStart w:id="3" w:name="_Toc407097882"/>
      <w:bookmarkStart w:id="4" w:name="_Toc407107830"/>
      <w:bookmarkStart w:id="5" w:name="_Toc412031129"/>
      <w:r w:rsidRPr="00B904B5">
        <w:rPr>
          <w:rFonts w:ascii="HG丸ｺﾞｼｯｸM-PRO" w:eastAsia="HG丸ｺﾞｼｯｸM-PRO" w:hAnsi="HG丸ｺﾞｼｯｸM-PRO" w:hint="eastAsia"/>
        </w:rPr>
        <w:lastRenderedPageBreak/>
        <w:t>１.</w:t>
      </w:r>
      <w:r>
        <w:rPr>
          <w:rFonts w:ascii="HG丸ｺﾞｼｯｸM-PRO" w:eastAsia="HG丸ｺﾞｼｯｸM-PRO" w:hAnsi="HG丸ｺﾞｼｯｸM-PRO" w:hint="eastAsia"/>
        </w:rPr>
        <w:t>2</w:t>
      </w:r>
      <w:r>
        <w:rPr>
          <w:rFonts w:ascii="HG丸ｺﾞｼｯｸM-PRO" w:eastAsia="HG丸ｺﾞｼｯｸM-PRO" w:hAnsi="HG丸ｺﾞｼｯｸM-PRO"/>
        </w:rPr>
        <w:t xml:space="preserve"> </w:t>
      </w:r>
      <w:r w:rsidRPr="0079531B">
        <w:rPr>
          <w:rFonts w:ascii="HG丸ｺﾞｼｯｸM-PRO" w:eastAsia="HG丸ｺﾞｼｯｸM-PRO" w:hAnsi="HG丸ｺﾞｼｯｸM-PRO" w:hint="eastAsia"/>
        </w:rPr>
        <w:t>本計画の主な対象施設</w:t>
      </w:r>
      <w:bookmarkEnd w:id="3"/>
      <w:bookmarkEnd w:id="4"/>
      <w:bookmarkEnd w:id="5"/>
    </w:p>
    <w:p w14:paraId="5BBD40AD" w14:textId="2E3F7703" w:rsidR="0079531B" w:rsidRPr="00FB7F99" w:rsidRDefault="0079531B" w:rsidP="0079531B">
      <w:pPr>
        <w:pStyle w:val="23"/>
        <w:ind w:firstLineChars="100" w:firstLine="210"/>
        <w:rPr>
          <w:rFonts w:ascii="HG丸ｺﾞｼｯｸM-PRO" w:eastAsia="HG丸ｺﾞｼｯｸM-PRO" w:hAnsi="HG丸ｺﾞｼｯｸM-PRO"/>
          <w:color w:val="000000" w:themeColor="text1"/>
          <w:sz w:val="21"/>
          <w:szCs w:val="21"/>
        </w:rPr>
      </w:pPr>
      <w:r w:rsidRPr="0079531B">
        <w:rPr>
          <w:rFonts w:ascii="HG丸ｺﾞｼｯｸM-PRO" w:eastAsia="HG丸ｺﾞｼｯｸM-PRO" w:hAnsi="HG丸ｺﾞｼｯｸM-PRO" w:hint="eastAsia"/>
          <w:sz w:val="21"/>
          <w:szCs w:val="21"/>
        </w:rPr>
        <w:t>本計画では、表</w:t>
      </w:r>
      <w:r w:rsidR="000C13CC" w:rsidRPr="00FB7F99">
        <w:rPr>
          <w:rFonts w:ascii="HG丸ｺﾞｼｯｸM-PRO" w:eastAsia="HG丸ｺﾞｼｯｸM-PRO" w:hAnsi="HG丸ｺﾞｼｯｸM-PRO" w:hint="eastAsia"/>
          <w:color w:val="000000" w:themeColor="text1"/>
          <w:sz w:val="21"/>
          <w:szCs w:val="21"/>
        </w:rPr>
        <w:t>1.2-1</w:t>
      </w:r>
      <w:r w:rsidRPr="00FB7F99">
        <w:rPr>
          <w:rFonts w:ascii="HG丸ｺﾞｼｯｸM-PRO" w:eastAsia="HG丸ｺﾞｼｯｸM-PRO" w:hAnsi="HG丸ｺﾞｼｯｸM-PRO" w:hint="eastAsia"/>
          <w:color w:val="000000" w:themeColor="text1"/>
          <w:sz w:val="21"/>
          <w:szCs w:val="21"/>
        </w:rPr>
        <w:t>に示す公園施設を主な対象とする。また、表</w:t>
      </w:r>
      <w:r w:rsidR="000C13CC" w:rsidRPr="00FB7F99">
        <w:rPr>
          <w:rFonts w:ascii="HG丸ｺﾞｼｯｸM-PRO" w:eastAsia="HG丸ｺﾞｼｯｸM-PRO" w:hAnsi="HG丸ｺﾞｼｯｸM-PRO" w:hint="eastAsia"/>
          <w:color w:val="000000" w:themeColor="text1"/>
          <w:sz w:val="21"/>
          <w:szCs w:val="21"/>
        </w:rPr>
        <w:t>1.2-2</w:t>
      </w:r>
      <w:r w:rsidRPr="00FB7F99">
        <w:rPr>
          <w:rFonts w:ascii="HG丸ｺﾞｼｯｸM-PRO" w:eastAsia="HG丸ｺﾞｼｯｸM-PRO" w:hAnsi="HG丸ｺﾞｼｯｸM-PRO" w:hint="eastAsia"/>
          <w:color w:val="000000" w:themeColor="text1"/>
          <w:sz w:val="21"/>
          <w:szCs w:val="21"/>
        </w:rPr>
        <w:t>に本計画における主な管理対象施設の役割と主たる材料構成を示す。なお、公園管理の対象となる樹木等の植物については、別途検討することとし、本計画においては対象としない。</w:t>
      </w:r>
    </w:p>
    <w:p w14:paraId="06671D78" w14:textId="706A3CBE" w:rsidR="0079531B" w:rsidRPr="0079531B" w:rsidRDefault="0079531B" w:rsidP="0079531B">
      <w:pPr>
        <w:pStyle w:val="afc"/>
        <w:spacing w:before="120"/>
        <w:rPr>
          <w:rFonts w:ascii="HG丸ｺﾞｼｯｸM-PRO" w:eastAsia="HG丸ｺﾞｼｯｸM-PRO" w:hAnsi="HG丸ｺﾞｼｯｸM-PRO"/>
          <w:kern w:val="2"/>
          <w:szCs w:val="21"/>
        </w:rPr>
      </w:pPr>
      <w:r w:rsidRPr="00FB7F99">
        <w:rPr>
          <w:rFonts w:ascii="HG丸ｺﾞｼｯｸM-PRO" w:eastAsia="HG丸ｺﾞｼｯｸM-PRO" w:hAnsi="HG丸ｺﾞｼｯｸM-PRO"/>
          <w:color w:val="000000" w:themeColor="text1"/>
          <w:kern w:val="2"/>
          <w:szCs w:val="21"/>
        </w:rPr>
        <w:t xml:space="preserve">表 </w:t>
      </w:r>
      <w:r w:rsidR="000C13CC" w:rsidRPr="00FB7F99">
        <w:rPr>
          <w:rFonts w:ascii="HG丸ｺﾞｼｯｸM-PRO" w:eastAsia="HG丸ｺﾞｼｯｸM-PRO" w:hAnsi="HG丸ｺﾞｼｯｸM-PRO" w:hint="eastAsia"/>
          <w:color w:val="000000" w:themeColor="text1"/>
          <w:kern w:val="2"/>
          <w:szCs w:val="21"/>
        </w:rPr>
        <w:t>1.2-1</w:t>
      </w:r>
      <w:r w:rsidRPr="0079531B">
        <w:rPr>
          <w:rFonts w:ascii="HG丸ｺﾞｼｯｸM-PRO" w:eastAsia="HG丸ｺﾞｼｯｸM-PRO" w:hAnsi="HG丸ｺﾞｼｯｸM-PRO" w:hint="eastAsia"/>
          <w:kern w:val="2"/>
          <w:szCs w:val="21"/>
        </w:rPr>
        <w:t>本計画の主な対象施設</w:t>
      </w:r>
    </w:p>
    <w:tbl>
      <w:tblPr>
        <w:tblStyle w:val="affb"/>
        <w:tblW w:w="0" w:type="auto"/>
        <w:jc w:val="center"/>
        <w:tblLook w:val="04A0" w:firstRow="1" w:lastRow="0" w:firstColumn="1" w:lastColumn="0" w:noHBand="0" w:noVBand="1"/>
      </w:tblPr>
      <w:tblGrid>
        <w:gridCol w:w="1446"/>
        <w:gridCol w:w="6435"/>
      </w:tblGrid>
      <w:tr w:rsidR="0079531B" w:rsidRPr="00E76FFE" w14:paraId="21191AAE" w14:textId="77777777" w:rsidTr="008A6E27">
        <w:trPr>
          <w:jc w:val="center"/>
        </w:trPr>
        <w:tc>
          <w:tcPr>
            <w:tcW w:w="1446" w:type="dxa"/>
            <w:tcBorders>
              <w:bottom w:val="double" w:sz="4" w:space="0" w:color="auto"/>
            </w:tcBorders>
            <w:shd w:val="clear" w:color="auto" w:fill="D9D9D9" w:themeFill="background1" w:themeFillShade="D9"/>
          </w:tcPr>
          <w:p w14:paraId="3CE2384B" w14:textId="77777777" w:rsidR="0079531B" w:rsidRPr="00E76FFE" w:rsidRDefault="0079531B" w:rsidP="008A6E27">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4D967BD3" w14:textId="77777777" w:rsidR="0079531B" w:rsidRPr="00E76FFE" w:rsidRDefault="0079531B" w:rsidP="008A6E27">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79531B" w:rsidRPr="00E76FFE" w14:paraId="56116277" w14:textId="77777777" w:rsidTr="008A6E27">
        <w:trPr>
          <w:jc w:val="center"/>
        </w:trPr>
        <w:tc>
          <w:tcPr>
            <w:tcW w:w="1446" w:type="dxa"/>
          </w:tcPr>
          <w:p w14:paraId="5B21548F" w14:textId="0D7030C5" w:rsidR="0079531B" w:rsidRPr="00E76FFE" w:rsidRDefault="0079531B" w:rsidP="008A6E27">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14:paraId="28B5D980" w14:textId="77777777" w:rsidR="0079531B" w:rsidRDefault="0079531B" w:rsidP="008A6E2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Pr>
                <w:rFonts w:ascii="HG丸ｺﾞｼｯｸM-PRO" w:eastAsia="HG丸ｺﾞｼｯｸM-PRO" w:hAnsi="HG丸ｺﾞｼｯｸM-PRO" w:hint="eastAsia"/>
                <w:color w:val="000000" w:themeColor="text1"/>
              </w:rPr>
              <w:t>（受変電設備、雨水排水等ポンプ設備、噴水等の親水設備、プール設備、非常用発電設備等の公園設備）</w:t>
            </w:r>
            <w:r w:rsidRPr="00E76FFE">
              <w:rPr>
                <w:rFonts w:ascii="HG丸ｺﾞｼｯｸM-PRO" w:eastAsia="HG丸ｺﾞｼｯｸM-PRO" w:hAnsi="HG丸ｺﾞｼｯｸM-PRO" w:hint="eastAsia"/>
                <w:color w:val="000000" w:themeColor="text1"/>
              </w:rPr>
              <w:t>、公園サービス施設</w:t>
            </w:r>
            <w:r>
              <w:rPr>
                <w:rFonts w:ascii="HG丸ｺﾞｼｯｸM-PRO" w:eastAsia="HG丸ｺﾞｼｯｸM-PRO" w:hAnsi="HG丸ｺﾞｼｯｸM-PRO" w:hint="eastAsia"/>
                <w:color w:val="000000" w:themeColor="text1"/>
              </w:rPr>
              <w:t>等</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（運動施設、便所等の便益施設、植物園等の教養施設、転落防止柵や落石防護柵等の管理施設など）</w:t>
            </w:r>
          </w:p>
          <w:p w14:paraId="6365DE63" w14:textId="77777777" w:rsidR="0079531B" w:rsidRPr="006A6648" w:rsidRDefault="0079531B" w:rsidP="008A6E27">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14:paraId="73FB5BA6" w14:textId="240BA4C6" w:rsidR="0079531B" w:rsidRPr="00A449B8" w:rsidRDefault="0079531B" w:rsidP="0079531B">
      <w:pPr>
        <w:jc w:val="left"/>
      </w:pPr>
    </w:p>
    <w:p w14:paraId="0CF7E924" w14:textId="7753D3FE" w:rsidR="0079531B" w:rsidRPr="0079531B" w:rsidRDefault="0079531B" w:rsidP="0079531B">
      <w:pPr>
        <w:pStyle w:val="afc"/>
        <w:spacing w:before="120"/>
        <w:rPr>
          <w:rFonts w:ascii="HG丸ｺﾞｼｯｸM-PRO" w:eastAsia="HG丸ｺﾞｼｯｸM-PRO" w:hAnsi="HG丸ｺﾞｼｯｸM-PRO"/>
          <w:kern w:val="2"/>
          <w:szCs w:val="21"/>
        </w:rPr>
      </w:pPr>
      <w:r w:rsidRPr="0079531B">
        <w:rPr>
          <w:rFonts w:ascii="HG丸ｺﾞｼｯｸM-PRO" w:eastAsia="HG丸ｺﾞｼｯｸM-PRO" w:hAnsi="HG丸ｺﾞｼｯｸM-PRO"/>
          <w:kern w:val="2"/>
          <w:szCs w:val="21"/>
        </w:rPr>
        <w:t>表</w:t>
      </w:r>
      <w:r w:rsidRPr="000C13CC">
        <w:rPr>
          <w:rFonts w:ascii="HG丸ｺﾞｼｯｸM-PRO" w:eastAsia="HG丸ｺﾞｼｯｸM-PRO" w:hAnsi="HG丸ｺﾞｼｯｸM-PRO"/>
          <w:color w:val="FF0000"/>
          <w:kern w:val="2"/>
          <w:szCs w:val="21"/>
        </w:rPr>
        <w:t xml:space="preserve"> </w:t>
      </w:r>
      <w:r w:rsidR="000C13CC" w:rsidRPr="00FB7F99">
        <w:rPr>
          <w:rFonts w:ascii="HG丸ｺﾞｼｯｸM-PRO" w:eastAsia="HG丸ｺﾞｼｯｸM-PRO" w:hAnsi="HG丸ｺﾞｼｯｸM-PRO" w:hint="eastAsia"/>
          <w:color w:val="000000" w:themeColor="text1"/>
          <w:kern w:val="2"/>
          <w:szCs w:val="21"/>
        </w:rPr>
        <w:t>1.2-2</w:t>
      </w:r>
      <w:r w:rsidRPr="00FB7F99">
        <w:rPr>
          <w:rFonts w:ascii="HG丸ｺﾞｼｯｸM-PRO" w:eastAsia="HG丸ｺﾞｼｯｸM-PRO" w:hAnsi="HG丸ｺﾞｼｯｸM-PRO" w:hint="eastAsia"/>
          <w:color w:val="000000" w:themeColor="text1"/>
          <w:kern w:val="2"/>
          <w:szCs w:val="21"/>
        </w:rPr>
        <w:t>本</w:t>
      </w:r>
      <w:r w:rsidRPr="0079531B">
        <w:rPr>
          <w:rFonts w:ascii="HG丸ｺﾞｼｯｸM-PRO" w:eastAsia="HG丸ｺﾞｼｯｸM-PRO" w:hAnsi="HG丸ｺﾞｼｯｸM-PRO" w:hint="eastAsia"/>
          <w:kern w:val="2"/>
          <w:szCs w:val="21"/>
        </w:rPr>
        <w:t>計画の主な対象施設の役割と主たる材料構成</w:t>
      </w:r>
    </w:p>
    <w:p w14:paraId="1DB7CB0B" w14:textId="01974A67" w:rsidR="0079531B" w:rsidRDefault="0079531B" w:rsidP="0079531B">
      <w:pPr>
        <w:rPr>
          <w:rFonts w:ascii="HG丸ｺﾞｼｯｸM-PRO" w:eastAsia="HG丸ｺﾞｼｯｸM-PRO" w:hAnsi="HG丸ｺﾞｼｯｸM-PRO"/>
          <w:sz w:val="16"/>
          <w:szCs w:val="16"/>
        </w:rPr>
      </w:pPr>
      <w:r w:rsidRPr="00BE7854">
        <w:rPr>
          <w:noProof/>
        </w:rPr>
        <w:drawing>
          <wp:anchor distT="0" distB="0" distL="114300" distR="114300" simplePos="0" relativeHeight="251502592" behindDoc="0" locked="0" layoutInCell="1" allowOverlap="1" wp14:anchorId="0CC9F7C2" wp14:editId="55CAC5AD">
            <wp:simplePos x="0" y="0"/>
            <wp:positionH relativeFrom="column">
              <wp:posOffset>4445</wp:posOffset>
            </wp:positionH>
            <wp:positionV relativeFrom="paragraph">
              <wp:posOffset>48895</wp:posOffset>
            </wp:positionV>
            <wp:extent cx="5857082" cy="26860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7082"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52AFB" w14:textId="29C90D59" w:rsidR="0079531B" w:rsidRDefault="0079531B" w:rsidP="0079531B">
      <w:pPr>
        <w:rPr>
          <w:rFonts w:ascii="HG丸ｺﾞｼｯｸM-PRO" w:eastAsia="HG丸ｺﾞｼｯｸM-PRO" w:hAnsi="HG丸ｺﾞｼｯｸM-PRO"/>
          <w:sz w:val="16"/>
          <w:szCs w:val="16"/>
        </w:rPr>
      </w:pPr>
    </w:p>
    <w:p w14:paraId="0E7EABB0" w14:textId="77777777" w:rsidR="0079531B" w:rsidRDefault="0079531B" w:rsidP="0079531B">
      <w:pPr>
        <w:rPr>
          <w:rFonts w:ascii="HG丸ｺﾞｼｯｸM-PRO" w:eastAsia="HG丸ｺﾞｼｯｸM-PRO" w:hAnsi="HG丸ｺﾞｼｯｸM-PRO"/>
          <w:sz w:val="16"/>
          <w:szCs w:val="16"/>
        </w:rPr>
      </w:pPr>
    </w:p>
    <w:p w14:paraId="2C8D43DF" w14:textId="2246987E" w:rsidR="0079531B" w:rsidRDefault="001D2812" w:rsidP="0079531B">
      <w:pPr>
        <w:spacing w:line="240" w:lineRule="exact"/>
        <w:ind w:firstLineChars="1700" w:firstLine="3570"/>
        <w:rPr>
          <w:rFonts w:ascii="HG丸ｺﾞｼｯｸM-PRO" w:eastAsia="HG丸ｺﾞｼｯｸM-PRO" w:hAnsi="HG丸ｺﾞｼｯｸM-PRO"/>
          <w:sz w:val="16"/>
          <w:szCs w:val="16"/>
        </w:rPr>
      </w:pPr>
      <w:r>
        <w:rPr>
          <w:rFonts w:ascii="HG丸ｺﾞｼｯｸM-PRO" w:eastAsia="HG丸ｺﾞｼｯｸM-PRO" w:hAnsi="HG丸ｺﾞｼｯｸM-PRO"/>
          <w:noProof/>
          <w:color w:val="FF0000"/>
        </w:rPr>
        <mc:AlternateContent>
          <mc:Choice Requires="wps">
            <w:drawing>
              <wp:anchor distT="0" distB="0" distL="114300" distR="114300" simplePos="0" relativeHeight="251805696" behindDoc="0" locked="0" layoutInCell="1" allowOverlap="1" wp14:anchorId="4FBB012E" wp14:editId="5F0E63E6">
                <wp:simplePos x="0" y="0"/>
                <wp:positionH relativeFrom="column">
                  <wp:posOffset>1590040</wp:posOffset>
                </wp:positionH>
                <wp:positionV relativeFrom="paragraph">
                  <wp:posOffset>43815</wp:posOffset>
                </wp:positionV>
                <wp:extent cx="377190" cy="214630"/>
                <wp:effectExtent l="4445" t="1270" r="0" b="3175"/>
                <wp:wrapSquare wrapText="bothSides"/>
                <wp:docPr id="639"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21463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291CBF" w14:textId="3B4028DD" w:rsidR="0014143B" w:rsidRPr="0014143B" w:rsidRDefault="007F7D18">
                            <w:pPr>
                              <w:rPr>
                                <w:sz w:val="16"/>
                                <w:szCs w:val="16"/>
                              </w:rPr>
                            </w:pPr>
                            <w:r w:rsidRPr="00FB7F99">
                              <w:rPr>
                                <w:rFonts w:hint="eastAsia"/>
                                <w:sz w:val="16"/>
                                <w:szCs w:val="16"/>
                              </w:rPr>
                              <w:t>598</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BB012E" id="_x0000_t202" coordsize="21600,21600" o:spt="202" path="m,l,21600r21600,l21600,xe">
                <v:stroke joinstyle="miter"/>
                <v:path gradientshapeok="t" o:connecttype="rect"/>
              </v:shapetype>
              <v:shape id="Text Box 1184" o:spid="_x0000_s1027" type="#_x0000_t202" style="position:absolute;left:0;text-align:left;margin-left:125.2pt;margin-top:3.45pt;width:29.7pt;height:16.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" fillcolor="white [3212]" stroked="f">
                <v:textbox inset="5.85pt,.7pt,5.85pt,.7pt">
                  <w:txbxContent>
                    <w:p w14:paraId="54291CBF" w14:textId="3B4028DD" w:rsidR="0014143B" w:rsidRPr="0014143B" w:rsidRDefault="007F7D18">
                      <w:pPr>
                        <w:rPr>
                          <w:sz w:val="16"/>
                          <w:szCs w:val="16"/>
                        </w:rPr>
                      </w:pPr>
                      <w:r w:rsidRPr="00FB7F99">
                        <w:rPr>
                          <w:rFonts w:hint="eastAsia"/>
                          <w:sz w:val="16"/>
                          <w:szCs w:val="16"/>
                        </w:rPr>
                        <w:t>598</w:t>
                      </w:r>
                    </w:p>
                  </w:txbxContent>
                </v:textbox>
                <w10:wrap type="square"/>
              </v:shape>
            </w:pict>
          </mc:Fallback>
        </mc:AlternateContent>
      </w:r>
    </w:p>
    <w:p w14:paraId="4271A00C" w14:textId="6136BFAE" w:rsidR="0079531B" w:rsidRDefault="007F7D18" w:rsidP="0079531B">
      <w:pPr>
        <w:spacing w:line="240" w:lineRule="exact"/>
        <w:ind w:firstLineChars="1700" w:firstLine="3570"/>
        <w:rPr>
          <w:rFonts w:ascii="HG丸ｺﾞｼｯｸM-PRO" w:eastAsia="HG丸ｺﾞｼｯｸM-PRO" w:hAnsi="HG丸ｺﾞｼｯｸM-PRO"/>
          <w:sz w:val="16"/>
          <w:szCs w:val="16"/>
        </w:rPr>
      </w:pPr>
      <w:r>
        <w:rPr>
          <w:rFonts w:ascii="HG丸ｺﾞｼｯｸM-PRO" w:eastAsia="HG丸ｺﾞｼｯｸM-PRO" w:hAnsi="HG丸ｺﾞｼｯｸM-PRO"/>
          <w:noProof/>
          <w:color w:val="FF0000"/>
        </w:rPr>
        <mc:AlternateContent>
          <mc:Choice Requires="wps">
            <w:drawing>
              <wp:anchor distT="0" distB="0" distL="114300" distR="114300" simplePos="0" relativeHeight="251806720" behindDoc="0" locked="0" layoutInCell="1" allowOverlap="1" wp14:anchorId="4FBB012E" wp14:editId="0DCB285E">
                <wp:simplePos x="0" y="0"/>
                <wp:positionH relativeFrom="column">
                  <wp:posOffset>1576070</wp:posOffset>
                </wp:positionH>
                <wp:positionV relativeFrom="paragraph">
                  <wp:posOffset>147320</wp:posOffset>
                </wp:positionV>
                <wp:extent cx="403860" cy="221615"/>
                <wp:effectExtent l="0" t="0" r="0" b="6985"/>
                <wp:wrapSquare wrapText="bothSides"/>
                <wp:docPr id="638"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21615"/>
                        </a:xfrm>
                        <a:prstGeom prst="rect">
                          <a:avLst/>
                        </a:prstGeom>
                        <a:solidFill>
                          <a:schemeClr val="bg1"/>
                        </a:solidFill>
                        <a:ln>
                          <a:noFill/>
                        </a:ln>
                      </wps:spPr>
                      <wps:txbx>
                        <w:txbxContent>
                          <w:p w14:paraId="4FFEAFD7" w14:textId="7DB33734" w:rsidR="0014143B" w:rsidRPr="0014143B" w:rsidRDefault="007F7D18" w:rsidP="007F7D18">
                            <w:pPr>
                              <w:jc w:val="center"/>
                              <w:rPr>
                                <w:sz w:val="16"/>
                                <w:szCs w:val="16"/>
                              </w:rPr>
                            </w:pPr>
                            <w:r w:rsidRPr="00FB7F99">
                              <w:rPr>
                                <w:rFonts w:hint="eastAsia"/>
                                <w:sz w:val="16"/>
                                <w:szCs w:val="16"/>
                              </w:rPr>
                              <w:t>17</w:t>
                            </w:r>
                            <w:r w:rsidR="001C5D2A">
                              <w:rPr>
                                <w:sz w:val="16"/>
                                <w:szCs w:val="16"/>
                              </w:rPr>
                              <w:t>8</w:t>
                            </w:r>
                            <w:r w:rsidRPr="00FB7F99">
                              <w:rPr>
                                <w:rFonts w:hint="eastAsia"/>
                                <w:sz w:val="16"/>
                                <w:szCs w:val="16"/>
                              </w:rPr>
                              <w:t>万</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012E" id="Text Box 1185" o:spid="_x0000_s1028" type="#_x0000_t202" style="position:absolute;left:0;text-align:left;margin-left:124.1pt;margin-top:11.6pt;width:31.8pt;height:17.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" fillcolor="white [3212]" stroked="f">
                <v:textbox inset="5.85pt,.7pt,5.85pt,.7pt">
                  <w:txbxContent>
                    <w:p w14:paraId="4FFEAFD7" w14:textId="7DB33734" w:rsidR="0014143B" w:rsidRPr="0014143B" w:rsidRDefault="007F7D18" w:rsidP="007F7D18">
                      <w:pPr>
                        <w:jc w:val="center"/>
                        <w:rPr>
                          <w:sz w:val="16"/>
                          <w:szCs w:val="16"/>
                        </w:rPr>
                      </w:pPr>
                      <w:r w:rsidRPr="00FB7F99">
                        <w:rPr>
                          <w:rFonts w:hint="eastAsia"/>
                          <w:sz w:val="16"/>
                          <w:szCs w:val="16"/>
                        </w:rPr>
                        <w:t>17</w:t>
                      </w:r>
                      <w:r w:rsidR="001C5D2A">
                        <w:rPr>
                          <w:sz w:val="16"/>
                          <w:szCs w:val="16"/>
                        </w:rPr>
                        <w:t>8</w:t>
                      </w:r>
                      <w:r w:rsidRPr="00FB7F99">
                        <w:rPr>
                          <w:rFonts w:hint="eastAsia"/>
                          <w:sz w:val="16"/>
                          <w:szCs w:val="16"/>
                        </w:rPr>
                        <w:t>万</w:t>
                      </w:r>
                    </w:p>
                  </w:txbxContent>
                </v:textbox>
                <w10:wrap type="square"/>
              </v:shape>
            </w:pict>
          </mc:Fallback>
        </mc:AlternateContent>
      </w:r>
    </w:p>
    <w:p w14:paraId="1C15C4A1" w14:textId="0385011D"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0A2506EB" w14:textId="20886D22" w:rsidR="0079531B" w:rsidRDefault="001C5D2A" w:rsidP="0079531B">
      <w:pPr>
        <w:spacing w:line="240" w:lineRule="exact"/>
        <w:ind w:firstLineChars="1700" w:firstLine="3570"/>
        <w:rPr>
          <w:rFonts w:ascii="HG丸ｺﾞｼｯｸM-PRO" w:eastAsia="HG丸ｺﾞｼｯｸM-PRO" w:hAnsi="HG丸ｺﾞｼｯｸM-PRO"/>
          <w:sz w:val="16"/>
          <w:szCs w:val="16"/>
        </w:rPr>
      </w:pPr>
      <w:r>
        <w:rPr>
          <w:rFonts w:ascii="HG丸ｺﾞｼｯｸM-PRO" w:eastAsia="HG丸ｺﾞｼｯｸM-PRO" w:hAnsi="HG丸ｺﾞｼｯｸM-PRO"/>
          <w:noProof/>
          <w:color w:val="FF0000"/>
        </w:rPr>
        <mc:AlternateContent>
          <mc:Choice Requires="wps">
            <w:drawing>
              <wp:anchor distT="0" distB="0" distL="114300" distR="114300" simplePos="0" relativeHeight="251807744" behindDoc="0" locked="0" layoutInCell="1" allowOverlap="1" wp14:anchorId="4FBB012E" wp14:editId="4C6138F3">
                <wp:simplePos x="0" y="0"/>
                <wp:positionH relativeFrom="column">
                  <wp:posOffset>1584960</wp:posOffset>
                </wp:positionH>
                <wp:positionV relativeFrom="paragraph">
                  <wp:posOffset>107315</wp:posOffset>
                </wp:positionV>
                <wp:extent cx="381635" cy="172720"/>
                <wp:effectExtent l="0" t="0" r="0" b="0"/>
                <wp:wrapSquare wrapText="bothSides"/>
                <wp:docPr id="637"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17272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EDF6B" w14:textId="78AE8881" w:rsidR="0014143B" w:rsidRPr="0014143B" w:rsidRDefault="007F7D18" w:rsidP="007F7D18">
                            <w:pPr>
                              <w:jc w:val="center"/>
                              <w:rPr>
                                <w:sz w:val="16"/>
                                <w:szCs w:val="16"/>
                              </w:rPr>
                            </w:pPr>
                            <w:r w:rsidRPr="00FB7F99">
                              <w:rPr>
                                <w:rFonts w:hint="eastAsia"/>
                                <w:sz w:val="16"/>
                                <w:szCs w:val="16"/>
                              </w:rPr>
                              <w:t>1</w:t>
                            </w:r>
                            <w:r w:rsidR="001C5D2A">
                              <w:rPr>
                                <w:sz w:val="16"/>
                                <w:szCs w:val="16"/>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012E" id="Text Box 1186" o:spid="_x0000_s1029" type="#_x0000_t202" style="position:absolute;left:0;text-align:left;margin-left:124.8pt;margin-top:8.45pt;width:30.05pt;height:13.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" fillcolor="white [3212]" stroked="f">
                <v:textbox inset="0,0,0,0">
                  <w:txbxContent>
                    <w:p w14:paraId="463EDF6B" w14:textId="78AE8881" w:rsidR="0014143B" w:rsidRPr="0014143B" w:rsidRDefault="007F7D18" w:rsidP="007F7D18">
                      <w:pPr>
                        <w:jc w:val="center"/>
                        <w:rPr>
                          <w:sz w:val="16"/>
                          <w:szCs w:val="16"/>
                        </w:rPr>
                      </w:pPr>
                      <w:r w:rsidRPr="00FB7F99">
                        <w:rPr>
                          <w:rFonts w:hint="eastAsia"/>
                          <w:sz w:val="16"/>
                          <w:szCs w:val="16"/>
                        </w:rPr>
                        <w:t>1</w:t>
                      </w:r>
                      <w:r w:rsidR="001C5D2A">
                        <w:rPr>
                          <w:sz w:val="16"/>
                          <w:szCs w:val="16"/>
                        </w:rPr>
                        <w:t>45</w:t>
                      </w:r>
                    </w:p>
                  </w:txbxContent>
                </v:textbox>
                <w10:wrap type="square"/>
              </v:shape>
            </w:pict>
          </mc:Fallback>
        </mc:AlternateContent>
      </w:r>
    </w:p>
    <w:p w14:paraId="49872236" w14:textId="44C0AB2C"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60385E56"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6D87F895"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14586930"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1EC8100F"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7C1CDD12"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7A5A02A2"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6A23EDDF"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7F6968F0"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09EBB2BB" w14:textId="77777777" w:rsidR="0079531B" w:rsidRDefault="0079531B" w:rsidP="0079531B">
      <w:pPr>
        <w:spacing w:line="240" w:lineRule="exact"/>
        <w:ind w:firstLineChars="1700" w:firstLine="2720"/>
        <w:rPr>
          <w:rFonts w:ascii="HG丸ｺﾞｼｯｸM-PRO" w:eastAsia="HG丸ｺﾞｼｯｸM-PRO" w:hAnsi="HG丸ｺﾞｼｯｸM-PRO"/>
          <w:sz w:val="16"/>
          <w:szCs w:val="16"/>
        </w:rPr>
      </w:pPr>
    </w:p>
    <w:p w14:paraId="32346702" w14:textId="77777777" w:rsidR="0079531B" w:rsidRPr="00FE7441" w:rsidRDefault="0079531B" w:rsidP="0079531B">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1F607E9C" w14:textId="77777777" w:rsidR="0079531B" w:rsidRPr="00457A27" w:rsidRDefault="0079531B" w:rsidP="0079531B">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w:t>
      </w:r>
      <w:r>
        <w:rPr>
          <w:rFonts w:ascii="HG丸ｺﾞｼｯｸM-PRO" w:eastAsia="HG丸ｺﾞｼｯｸM-PRO" w:hAnsi="HG丸ｺﾞｼｯｸM-PRO" w:hint="eastAsia"/>
          <w:sz w:val="16"/>
          <w:szCs w:val="16"/>
        </w:rPr>
        <w:t>目的</w:t>
      </w:r>
      <w:r w:rsidRPr="00DB7803">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目的</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14:paraId="53E5FA11" w14:textId="77777777" w:rsidR="0079531B" w:rsidRPr="00EA5B3E" w:rsidRDefault="0079531B" w:rsidP="0079531B">
      <w:pPr>
        <w:pStyle w:val="43"/>
        <w:ind w:leftChars="0" w:left="0" w:firstLineChars="0" w:firstLine="0"/>
        <w:rPr>
          <w:rFonts w:ascii="HG丸ｺﾞｼｯｸM-PRO" w:eastAsia="HG丸ｺﾞｼｯｸM-PRO" w:hAnsi="HG丸ｺﾞｼｯｸM-PRO"/>
          <w:color w:val="FF0000"/>
          <w:sz w:val="16"/>
          <w:szCs w:val="16"/>
        </w:rPr>
      </w:pPr>
      <w:r>
        <w:rPr>
          <w:rFonts w:ascii="HG丸ｺﾞｼｯｸM-PRO" w:eastAsia="HG丸ｺﾞｼｯｸM-PRO" w:hAnsi="HG丸ｺﾞｼｯｸM-PRO" w:hint="eastAsia"/>
          <w:color w:val="FF0000"/>
        </w:rPr>
        <w:t xml:space="preserve">　　　　　　　　　　　　　</w:t>
      </w:r>
      <w:r w:rsidRPr="00EA5B3E">
        <w:rPr>
          <w:rFonts w:ascii="HG丸ｺﾞｼｯｸM-PRO" w:eastAsia="HG丸ｺﾞｼｯｸM-PRO" w:hAnsi="HG丸ｺﾞｼｯｸM-PRO" w:hint="eastAsia"/>
          <w:color w:val="000000" w:themeColor="text1"/>
          <w:sz w:val="16"/>
          <w:szCs w:val="16"/>
        </w:rPr>
        <w:t>※</w:t>
      </w:r>
      <w:proofErr w:type="spellStart"/>
      <w:r w:rsidRPr="00EA5B3E">
        <w:rPr>
          <w:rFonts w:ascii="HG丸ｺﾞｼｯｸM-PRO" w:eastAsia="HG丸ｺﾞｼｯｸM-PRO" w:hAnsi="HG丸ｺﾞｼｯｸM-PRO" w:hint="eastAsia"/>
          <w:color w:val="000000" w:themeColor="text1"/>
          <w:sz w:val="16"/>
          <w:szCs w:val="16"/>
        </w:rPr>
        <w:t>落石防護柵等の主目的</w:t>
      </w:r>
      <w:proofErr w:type="spellEnd"/>
    </w:p>
    <w:p w14:paraId="38B73E62" w14:textId="77777777" w:rsidR="0079531B" w:rsidRDefault="0079531B" w:rsidP="0079531B">
      <w:pPr>
        <w:pStyle w:val="43"/>
        <w:ind w:leftChars="0" w:left="0" w:firstLineChars="0" w:firstLine="0"/>
        <w:rPr>
          <w:rFonts w:ascii="HG丸ｺﾞｼｯｸM-PRO" w:eastAsia="HG丸ｺﾞｼｯｸM-PRO" w:hAnsi="HG丸ｺﾞｼｯｸM-PRO"/>
          <w:color w:val="FF0000"/>
        </w:rPr>
      </w:pPr>
    </w:p>
    <w:p w14:paraId="7736C0DB" w14:textId="669C11B7" w:rsidR="0079531B" w:rsidRPr="00CF0B19" w:rsidRDefault="00CF0B19" w:rsidP="00CF0B19">
      <w:pPr>
        <w:widowControl/>
        <w:autoSpaceDE/>
        <w:autoSpaceDN/>
        <w:adjustRightInd/>
        <w:jc w:val="left"/>
        <w:textAlignment w:val="auto"/>
        <w:rPr>
          <w:rFonts w:ascii="HG丸ｺﾞｼｯｸM-PRO" w:eastAsia="HG丸ｺﾞｼｯｸM-PRO" w:hAnsi="HG丸ｺﾞｼｯｸM-PRO"/>
          <w:color w:val="FF0000"/>
          <w:kern w:val="2"/>
          <w:szCs w:val="24"/>
          <w:lang w:val="x-none" w:eastAsia="x-none"/>
        </w:rPr>
      </w:pPr>
      <w:r>
        <w:rPr>
          <w:rFonts w:ascii="HG丸ｺﾞｼｯｸM-PRO" w:eastAsia="HG丸ｺﾞｼｯｸM-PRO" w:hAnsi="HG丸ｺﾞｼｯｸM-PRO"/>
          <w:color w:val="FF0000"/>
        </w:rPr>
        <w:br w:type="page"/>
      </w:r>
    </w:p>
    <w:p w14:paraId="2AAB9071" w14:textId="7D5CF842" w:rsidR="00244EB9" w:rsidRPr="00B904B5" w:rsidRDefault="00244EB9" w:rsidP="00D87E5C">
      <w:pPr>
        <w:pStyle w:val="2"/>
        <w:rPr>
          <w:rFonts w:ascii="HG丸ｺﾞｼｯｸM-PRO" w:eastAsia="HG丸ｺﾞｼｯｸM-PRO" w:hAnsi="HG丸ｺﾞｼｯｸM-PRO"/>
        </w:rPr>
      </w:pPr>
      <w:bookmarkStart w:id="6" w:name="_Toc175258110"/>
      <w:r w:rsidRPr="00B904B5">
        <w:rPr>
          <w:rFonts w:ascii="HG丸ｺﾞｼｯｸM-PRO" w:eastAsia="HG丸ｺﾞｼｯｸM-PRO" w:hAnsi="HG丸ｺﾞｼｯｸM-PRO" w:hint="eastAsia"/>
        </w:rPr>
        <w:lastRenderedPageBreak/>
        <w:t xml:space="preserve">１.３ </w:t>
      </w:r>
      <w:r w:rsidR="00523BD1" w:rsidRPr="00B904B5">
        <w:rPr>
          <w:rFonts w:ascii="HG丸ｺﾞｼｯｸM-PRO" w:eastAsia="HG丸ｺﾞｼｯｸM-PRO" w:hAnsi="HG丸ｺﾞｼｯｸM-PRO" w:hint="eastAsia"/>
        </w:rPr>
        <w:t>本計画の</w:t>
      </w:r>
      <w:r w:rsidRPr="00B904B5">
        <w:rPr>
          <w:rFonts w:ascii="HG丸ｺﾞｼｯｸM-PRO" w:eastAsia="HG丸ｺﾞｼｯｸM-PRO" w:hAnsi="HG丸ｺﾞｼｯｸM-PRO" w:hint="eastAsia"/>
        </w:rPr>
        <w:t>対象期間</w:t>
      </w:r>
      <w:bookmarkEnd w:id="6"/>
    </w:p>
    <w:p w14:paraId="2D539A00" w14:textId="77777777" w:rsidR="0079531B" w:rsidRPr="0079531B" w:rsidRDefault="0079531B" w:rsidP="0079531B">
      <w:pPr>
        <w:pStyle w:val="a6"/>
        <w:ind w:firstLine="210"/>
        <w:rPr>
          <w:rFonts w:ascii="HG丸ｺﾞｼｯｸM-PRO" w:eastAsia="HG丸ｺﾞｼｯｸM-PRO" w:hAnsi="HG丸ｺﾞｼｯｸM-PRO"/>
        </w:rPr>
      </w:pPr>
      <w:r w:rsidRPr="0079531B">
        <w:rPr>
          <w:rFonts w:ascii="HG丸ｺﾞｼｯｸM-PRO" w:eastAsia="HG丸ｺﾞｼｯｸM-PRO" w:hAnsi="HG丸ｺﾞｼｯｸM-PRO" w:hint="eastAsia"/>
        </w:rPr>
        <w:t>公園は、安全・安心、快適なやすらぎの空間を提供するという役割をもっており、施設の劣化・損傷による施設の機能低下だけでなく、利用者満足の変化にも対応していく必要がある。また、社会経済情勢変化への柔軟な対応や、新技術、材料、工法の開発など技術的進歩の追従、時間経過と共に変化する利用者ニーズへの対応が必要である。</w:t>
      </w:r>
    </w:p>
    <w:p w14:paraId="12D108BF" w14:textId="5F751AB7" w:rsidR="00244EB9" w:rsidRPr="00B904B5" w:rsidRDefault="0079531B" w:rsidP="0079531B">
      <w:pPr>
        <w:pStyle w:val="a6"/>
        <w:ind w:firstLine="210"/>
        <w:rPr>
          <w:rFonts w:ascii="HG丸ｺﾞｼｯｸM-PRO" w:eastAsia="HG丸ｺﾞｼｯｸM-PRO" w:hAnsi="HG丸ｺﾞｼｯｸM-PRO"/>
        </w:rPr>
      </w:pPr>
      <w:r w:rsidRPr="0079531B">
        <w:rPr>
          <w:rFonts w:ascii="HG丸ｺﾞｼｯｸM-PRO" w:eastAsia="HG丸ｺﾞｼｯｸM-PRO" w:hAnsi="HG丸ｺﾞｼｯｸM-PRO" w:hint="eastAsia"/>
        </w:rPr>
        <w:t>これらを考慮し、本計画は、中長期的な維持管理・更新を見据えつつ、今後</w:t>
      </w:r>
      <w:r w:rsidRPr="0079531B">
        <w:rPr>
          <w:rFonts w:ascii="HG丸ｺﾞｼｯｸM-PRO" w:eastAsia="HG丸ｺﾞｼｯｸM-PRO" w:hAnsi="HG丸ｺﾞｼｯｸM-PRO"/>
        </w:rPr>
        <w:t>10年</w:t>
      </w:r>
      <w:r w:rsidR="00C94B1F">
        <w:rPr>
          <w:rFonts w:ascii="HG丸ｺﾞｼｯｸM-PRO" w:eastAsia="HG丸ｺﾞｼｯｸM-PRO" w:hAnsi="HG丸ｺﾞｼｯｸM-PRO" w:hint="eastAsia"/>
        </w:rPr>
        <w:t>間</w:t>
      </w:r>
      <w:r w:rsidRPr="0079531B">
        <w:rPr>
          <w:rFonts w:ascii="HG丸ｺﾞｼｯｸM-PRO" w:eastAsia="HG丸ｺﾞｼｯｸM-PRO" w:hAnsi="HG丸ｺﾞｼｯｸM-PRO"/>
        </w:rPr>
        <w:t>の取組を着実に進めるために策定することとし、点検業務の見直しや維持管理手法の適正化、社会的情勢</w:t>
      </w:r>
      <w:r w:rsidRPr="00FB7F99">
        <w:rPr>
          <w:rFonts w:ascii="HG丸ｺﾞｼｯｸM-PRO" w:eastAsia="HG丸ｺﾞｼｯｸM-PRO" w:hAnsi="HG丸ｺﾞｼｯｸM-PRO"/>
        </w:rPr>
        <w:t>の変化に応じ、概ね3年～5年毎に見直しを行う。</w:t>
      </w:r>
    </w:p>
    <w:p w14:paraId="7837A271" w14:textId="6EEC1E22" w:rsidR="00B91B48" w:rsidRPr="00B904B5" w:rsidRDefault="00B91B48">
      <w:pPr>
        <w:widowControl/>
        <w:autoSpaceDE/>
        <w:autoSpaceDN/>
        <w:adjustRightInd/>
        <w:jc w:val="left"/>
        <w:textAlignment w:val="auto"/>
        <w:rPr>
          <w:rFonts w:ascii="HG丸ｺﾞｼｯｸM-PRO" w:eastAsia="HG丸ｺﾞｼｯｸM-PRO" w:hAnsi="HG丸ｺﾞｼｯｸM-PRO"/>
        </w:rPr>
      </w:pPr>
      <w:r w:rsidRPr="00B904B5">
        <w:rPr>
          <w:rFonts w:ascii="HG丸ｺﾞｼｯｸM-PRO" w:eastAsia="HG丸ｺﾞｼｯｸM-PRO" w:hAnsi="HG丸ｺﾞｼｯｸM-PRO"/>
        </w:rPr>
        <w:br w:type="page"/>
      </w:r>
    </w:p>
    <w:p w14:paraId="1B1A09DA" w14:textId="7B38A92E" w:rsidR="0079531B" w:rsidRPr="0079531B" w:rsidRDefault="0079531B" w:rsidP="0079531B">
      <w:pPr>
        <w:pStyle w:val="2"/>
        <w:rPr>
          <w:rFonts w:ascii="HG丸ｺﾞｼｯｸM-PRO" w:eastAsia="HG丸ｺﾞｼｯｸM-PRO" w:hAnsi="HG丸ｺﾞｼｯｸM-PRO"/>
        </w:rPr>
      </w:pPr>
      <w:bookmarkStart w:id="7" w:name="_Toc407097885"/>
      <w:bookmarkStart w:id="8" w:name="_Toc407107833"/>
      <w:bookmarkStart w:id="9" w:name="_Toc412031131"/>
      <w:bookmarkStart w:id="10" w:name="_Toc175258111"/>
      <w:r w:rsidRPr="00B904B5">
        <w:rPr>
          <w:rFonts w:ascii="HG丸ｺﾞｼｯｸM-PRO" w:eastAsia="HG丸ｺﾞｼｯｸM-PRO" w:hAnsi="HG丸ｺﾞｼｯｸM-PRO" w:hint="eastAsia"/>
        </w:rPr>
        <w:lastRenderedPageBreak/>
        <w:t>１.</w:t>
      </w:r>
      <w:r>
        <w:rPr>
          <w:rFonts w:ascii="HG丸ｺﾞｼｯｸM-PRO" w:eastAsia="HG丸ｺﾞｼｯｸM-PRO" w:hAnsi="HG丸ｺﾞｼｯｸM-PRO" w:hint="eastAsia"/>
        </w:rPr>
        <w:t>4</w:t>
      </w:r>
      <w:r>
        <w:rPr>
          <w:rFonts w:ascii="HG丸ｺﾞｼｯｸM-PRO" w:eastAsia="HG丸ｺﾞｼｯｸM-PRO" w:hAnsi="HG丸ｺﾞｼｯｸM-PRO"/>
        </w:rPr>
        <w:t xml:space="preserve"> </w:t>
      </w:r>
      <w:r w:rsidRPr="0079531B">
        <w:rPr>
          <w:rFonts w:ascii="HG丸ｺﾞｼｯｸM-PRO" w:eastAsia="HG丸ｺﾞｼｯｸM-PRO" w:hAnsi="HG丸ｺﾞｼｯｸM-PRO" w:hint="eastAsia"/>
        </w:rPr>
        <w:t>参照すべき基準類</w:t>
      </w:r>
      <w:bookmarkEnd w:id="7"/>
      <w:bookmarkEnd w:id="8"/>
      <w:bookmarkEnd w:id="9"/>
    </w:p>
    <w:p w14:paraId="50F8A0C0" w14:textId="77777777" w:rsidR="0079531B" w:rsidRPr="0079531B" w:rsidRDefault="0079531B" w:rsidP="0079531B">
      <w:pPr>
        <w:pStyle w:val="23"/>
        <w:ind w:leftChars="23" w:left="48" w:firstLineChars="47" w:firstLine="99"/>
        <w:rPr>
          <w:rFonts w:ascii="HG丸ｺﾞｼｯｸM-PRO" w:eastAsia="HG丸ｺﾞｼｯｸM-PRO" w:hAnsi="HG丸ｺﾞｼｯｸM-PRO"/>
          <w:sz w:val="21"/>
          <w:szCs w:val="21"/>
        </w:rPr>
      </w:pPr>
      <w:r w:rsidRPr="0079531B">
        <w:rPr>
          <w:rFonts w:ascii="HG丸ｺﾞｼｯｸM-PRO" w:eastAsia="HG丸ｺﾞｼｯｸM-PRO" w:hAnsi="HG丸ｺﾞｼｯｸM-PRO" w:hint="eastAsia"/>
          <w:sz w:val="21"/>
          <w:szCs w:val="21"/>
        </w:rPr>
        <w:t>（１）国の基準</w:t>
      </w:r>
    </w:p>
    <w:p w14:paraId="6D3BB433" w14:textId="1F95B584" w:rsidR="0079531B" w:rsidRPr="00FB7F99" w:rsidRDefault="0079531B" w:rsidP="0079531B">
      <w:pPr>
        <w:pStyle w:val="23"/>
        <w:ind w:leftChars="150" w:left="315" w:firstLine="210"/>
        <w:rPr>
          <w:rFonts w:ascii="HG丸ｺﾞｼｯｸM-PRO" w:eastAsia="HG丸ｺﾞｼｯｸM-PRO" w:hAnsi="HG丸ｺﾞｼｯｸM-PRO"/>
          <w:color w:val="000000" w:themeColor="text1"/>
          <w:sz w:val="21"/>
          <w:szCs w:val="21"/>
        </w:rPr>
      </w:pPr>
      <w:r w:rsidRPr="0079531B">
        <w:rPr>
          <w:rFonts w:ascii="HG丸ｺﾞｼｯｸM-PRO" w:eastAsia="HG丸ｺﾞｼｯｸM-PRO" w:hAnsi="HG丸ｺﾞｼｯｸM-PRO" w:hint="eastAsia"/>
          <w:sz w:val="21"/>
          <w:szCs w:val="21"/>
        </w:rPr>
        <w:t>国土交通省「インフラ長寿命化</w:t>
      </w:r>
      <w:r w:rsidRPr="00FB7F99">
        <w:rPr>
          <w:rFonts w:ascii="HG丸ｺﾞｼｯｸM-PRO" w:eastAsia="HG丸ｺﾞｼｯｸM-PRO" w:hAnsi="HG丸ｺﾞｼｯｸM-PRO" w:hint="eastAsia"/>
          <w:color w:val="000000" w:themeColor="text1"/>
          <w:sz w:val="21"/>
          <w:szCs w:val="21"/>
        </w:rPr>
        <w:t>計画（行動計画）</w:t>
      </w:r>
      <w:r w:rsidR="0014143B" w:rsidRPr="00FB7F99">
        <w:rPr>
          <w:rFonts w:ascii="HG丸ｺﾞｼｯｸM-PRO" w:eastAsia="HG丸ｺﾞｼｯｸM-PRO" w:hAnsi="HG丸ｺﾞｼｯｸM-PRO" w:hint="eastAsia"/>
          <w:color w:val="000000" w:themeColor="text1"/>
          <w:sz w:val="21"/>
          <w:szCs w:val="21"/>
        </w:rPr>
        <w:t>（第二期）</w:t>
      </w:r>
      <w:r w:rsidRPr="00FB7F99">
        <w:rPr>
          <w:rFonts w:ascii="HG丸ｺﾞｼｯｸM-PRO" w:eastAsia="HG丸ｺﾞｼｯｸM-PRO" w:hAnsi="HG丸ｺﾞｼｯｸM-PRO" w:hint="eastAsia"/>
          <w:color w:val="000000" w:themeColor="text1"/>
          <w:sz w:val="21"/>
          <w:szCs w:val="21"/>
        </w:rPr>
        <w:t xml:space="preserve">　</w:t>
      </w:r>
      <w:r w:rsidR="0014143B" w:rsidRPr="00FB7F99">
        <w:rPr>
          <w:rFonts w:ascii="HG丸ｺﾞｼｯｸM-PRO" w:eastAsia="HG丸ｺﾞｼｯｸM-PRO" w:hAnsi="HG丸ｺﾞｼｯｸM-PRO" w:hint="eastAsia"/>
          <w:color w:val="000000" w:themeColor="text1"/>
          <w:sz w:val="21"/>
          <w:szCs w:val="21"/>
        </w:rPr>
        <w:t>令和</w:t>
      </w:r>
      <w:r w:rsidRPr="00FB7F99">
        <w:rPr>
          <w:rFonts w:ascii="HG丸ｺﾞｼｯｸM-PRO" w:eastAsia="HG丸ｺﾞｼｯｸM-PRO" w:hAnsi="HG丸ｺﾞｼｯｸM-PRO" w:hint="eastAsia"/>
          <w:color w:val="000000" w:themeColor="text1"/>
          <w:sz w:val="21"/>
          <w:szCs w:val="21"/>
        </w:rPr>
        <w:t>6年</w:t>
      </w:r>
      <w:r w:rsidR="0014143B" w:rsidRPr="00FB7F99">
        <w:rPr>
          <w:rFonts w:ascii="HG丸ｺﾞｼｯｸM-PRO" w:eastAsia="HG丸ｺﾞｼｯｸM-PRO" w:hAnsi="HG丸ｺﾞｼｯｸM-PRO" w:hint="eastAsia"/>
          <w:color w:val="000000" w:themeColor="text1"/>
          <w:sz w:val="21"/>
          <w:szCs w:val="21"/>
        </w:rPr>
        <w:t>4</w:t>
      </w:r>
      <w:r w:rsidRPr="00FB7F99">
        <w:rPr>
          <w:rFonts w:ascii="HG丸ｺﾞｼｯｸM-PRO" w:eastAsia="HG丸ｺﾞｼｯｸM-PRO" w:hAnsi="HG丸ｺﾞｼｯｸM-PRO" w:hint="eastAsia"/>
          <w:color w:val="000000" w:themeColor="text1"/>
          <w:sz w:val="21"/>
          <w:szCs w:val="21"/>
        </w:rPr>
        <w:t>月</w:t>
      </w:r>
      <w:r w:rsidR="0014143B" w:rsidRPr="00FB7F99">
        <w:rPr>
          <w:rFonts w:ascii="HG丸ｺﾞｼｯｸM-PRO" w:eastAsia="HG丸ｺﾞｼｯｸM-PRO" w:hAnsi="HG丸ｺﾞｼｯｸM-PRO" w:hint="eastAsia"/>
          <w:color w:val="000000" w:themeColor="text1"/>
          <w:sz w:val="21"/>
          <w:szCs w:val="21"/>
        </w:rPr>
        <w:t>1</w:t>
      </w:r>
      <w:r w:rsidRPr="00FB7F99">
        <w:rPr>
          <w:rFonts w:ascii="HG丸ｺﾞｼｯｸM-PRO" w:eastAsia="HG丸ｺﾞｼｯｸM-PRO" w:hAnsi="HG丸ｺﾞｼｯｸM-PRO" w:hint="eastAsia"/>
          <w:color w:val="000000" w:themeColor="text1"/>
          <w:sz w:val="21"/>
          <w:szCs w:val="21"/>
        </w:rPr>
        <w:t>日」の「2. 基準類の整備」で示される公園分野の基準類を、表</w:t>
      </w:r>
      <w:r w:rsidR="00170193" w:rsidRPr="00FB7F99">
        <w:rPr>
          <w:rFonts w:ascii="HG丸ｺﾞｼｯｸM-PRO" w:eastAsia="HG丸ｺﾞｼｯｸM-PRO" w:hAnsi="HG丸ｺﾞｼｯｸM-PRO" w:hint="eastAsia"/>
          <w:color w:val="000000" w:themeColor="text1"/>
          <w:sz w:val="21"/>
          <w:szCs w:val="21"/>
        </w:rPr>
        <w:t>1.4-1</w:t>
      </w:r>
      <w:r w:rsidRPr="00FB7F99">
        <w:rPr>
          <w:rFonts w:ascii="HG丸ｺﾞｼｯｸM-PRO" w:eastAsia="HG丸ｺﾞｼｯｸM-PRO" w:hAnsi="HG丸ｺﾞｼｯｸM-PRO" w:hint="eastAsia"/>
          <w:color w:val="000000" w:themeColor="text1"/>
          <w:sz w:val="21"/>
          <w:szCs w:val="21"/>
        </w:rPr>
        <w:t>に示す。</w:t>
      </w:r>
    </w:p>
    <w:p w14:paraId="267CE930" w14:textId="003D027A" w:rsidR="0079531B" w:rsidRPr="0079531B" w:rsidRDefault="0079531B" w:rsidP="0079531B">
      <w:pPr>
        <w:pStyle w:val="afc"/>
        <w:spacing w:before="120"/>
        <w:rPr>
          <w:rFonts w:ascii="HG丸ｺﾞｼｯｸM-PRO" w:eastAsia="HG丸ｺﾞｼｯｸM-PRO" w:hAnsi="HG丸ｺﾞｼｯｸM-PRO"/>
          <w:kern w:val="2"/>
          <w:szCs w:val="21"/>
        </w:rPr>
      </w:pPr>
      <w:r w:rsidRPr="00FB7F99">
        <w:rPr>
          <w:rFonts w:ascii="HG丸ｺﾞｼｯｸM-PRO" w:eastAsia="HG丸ｺﾞｼｯｸM-PRO" w:hAnsi="HG丸ｺﾞｼｯｸM-PRO"/>
          <w:color w:val="000000" w:themeColor="text1"/>
          <w:kern w:val="2"/>
          <w:szCs w:val="21"/>
        </w:rPr>
        <w:t xml:space="preserve">表 </w:t>
      </w:r>
      <w:r w:rsidR="00170193" w:rsidRPr="00FB7F99">
        <w:rPr>
          <w:rFonts w:ascii="HG丸ｺﾞｼｯｸM-PRO" w:eastAsia="HG丸ｺﾞｼｯｸM-PRO" w:hAnsi="HG丸ｺﾞｼｯｸM-PRO" w:hint="eastAsia"/>
          <w:color w:val="000000" w:themeColor="text1"/>
          <w:kern w:val="2"/>
          <w:szCs w:val="21"/>
        </w:rPr>
        <w:t>1.4-1</w:t>
      </w:r>
      <w:r w:rsidRPr="00FB7F99">
        <w:rPr>
          <w:rFonts w:ascii="HG丸ｺﾞｼｯｸM-PRO" w:eastAsia="HG丸ｺﾞｼｯｸM-PRO" w:hAnsi="HG丸ｺﾞｼｯｸM-PRO" w:hint="eastAsia"/>
          <w:color w:val="000000" w:themeColor="text1"/>
          <w:kern w:val="2"/>
          <w:szCs w:val="21"/>
        </w:rPr>
        <w:t>国土交通省「インフラ長寿命化計画（行動計</w:t>
      </w:r>
      <w:r w:rsidRPr="0079531B">
        <w:rPr>
          <w:rFonts w:ascii="HG丸ｺﾞｼｯｸM-PRO" w:eastAsia="HG丸ｺﾞｼｯｸM-PRO" w:hAnsi="HG丸ｺﾞｼｯｸM-PRO" w:hint="eastAsia"/>
          <w:kern w:val="2"/>
          <w:szCs w:val="21"/>
        </w:rPr>
        <w:t>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79531B" w:rsidRPr="00457A27" w14:paraId="38B60541" w14:textId="77777777" w:rsidTr="008A6E27">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210A9634" w14:textId="77777777" w:rsidR="0079531B" w:rsidRPr="006F58A3" w:rsidRDefault="0079531B" w:rsidP="008A6E27">
            <w:pPr>
              <w:widowControl/>
              <w:spacing w:line="200" w:lineRule="exact"/>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2E311279" w14:textId="77777777" w:rsidR="0079531B" w:rsidRPr="006F58A3" w:rsidRDefault="0079531B" w:rsidP="008A6E27">
            <w:pPr>
              <w:widowControl/>
              <w:spacing w:line="200" w:lineRule="exact"/>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2B9E6DAC" w14:textId="77777777" w:rsidR="0079531B" w:rsidRPr="006F58A3" w:rsidRDefault="0079531B" w:rsidP="008A6E27">
            <w:pPr>
              <w:widowControl/>
              <w:spacing w:line="200" w:lineRule="exact"/>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7E21E6C" w14:textId="77777777" w:rsidR="0079531B" w:rsidRPr="006F58A3" w:rsidRDefault="0079531B" w:rsidP="008A6E27">
            <w:pPr>
              <w:widowControl/>
              <w:spacing w:line="200" w:lineRule="exact"/>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備考</w:t>
            </w:r>
          </w:p>
        </w:tc>
      </w:tr>
      <w:tr w:rsidR="0079531B" w:rsidRPr="00457A27" w14:paraId="08275125" w14:textId="77777777" w:rsidTr="008A6E27">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F4575F"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C8994C"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14:paraId="43ADE4E2"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013277B7" w14:textId="2F384E79"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平成2</w:t>
            </w:r>
            <w:r w:rsidR="00227B03">
              <w:rPr>
                <w:rFonts w:ascii="HG丸ｺﾞｼｯｸM-PRO" w:eastAsia="HG丸ｺﾞｼｯｸM-PRO" w:hAnsi="HG丸ｺﾞｼｯｸM-PRO" w:cs="ＭＳ Ｐゴシック" w:hint="eastAsia"/>
                <w:color w:val="000000"/>
                <w:szCs w:val="21"/>
              </w:rPr>
              <w:t>7</w:t>
            </w:r>
            <w:r w:rsidRPr="006F58A3">
              <w:rPr>
                <w:rFonts w:ascii="HG丸ｺﾞｼｯｸM-PRO" w:eastAsia="HG丸ｺﾞｼｯｸM-PRO" w:hAnsi="HG丸ｺﾞｼｯｸM-PRO" w:cs="ＭＳ Ｐゴシック" w:hint="eastAsia"/>
                <w:color w:val="000000"/>
                <w:szCs w:val="21"/>
              </w:rPr>
              <w:t>年</w:t>
            </w:r>
            <w:r w:rsidR="00227B03">
              <w:rPr>
                <w:rFonts w:ascii="HG丸ｺﾞｼｯｸM-PRO" w:eastAsia="HG丸ｺﾞｼｯｸM-PRO" w:hAnsi="HG丸ｺﾞｼｯｸM-PRO" w:cs="ＭＳ Ｐゴシック" w:hint="eastAsia"/>
                <w:color w:val="000000"/>
                <w:szCs w:val="21"/>
              </w:rPr>
              <w:t>4月策定</w:t>
            </w:r>
          </w:p>
        </w:tc>
      </w:tr>
      <w:tr w:rsidR="0079531B" w:rsidRPr="00457A27" w14:paraId="4EE7D240" w14:textId="77777777" w:rsidTr="008A6E27">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6760AB9E"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02A4B411"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039C9BF0"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2A16FCAA" w14:textId="2A0658DB" w:rsidR="0079531B" w:rsidRPr="006F58A3" w:rsidRDefault="00D1142B" w:rsidP="008A6E27">
            <w:pPr>
              <w:widowControl/>
              <w:spacing w:line="200" w:lineRule="exact"/>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令和</w:t>
            </w:r>
            <w:r w:rsidR="0079531B" w:rsidRPr="006F58A3">
              <w:rPr>
                <w:rFonts w:ascii="HG丸ｺﾞｼｯｸM-PRO" w:eastAsia="HG丸ｺﾞｼｯｸM-PRO" w:hAnsi="HG丸ｺﾞｼｯｸM-PRO" w:cs="ＭＳ Ｐゴシック" w:hint="eastAsia"/>
                <w:color w:val="000000"/>
                <w:szCs w:val="21"/>
              </w:rPr>
              <w:t>6年</w:t>
            </w:r>
            <w:r w:rsidR="0079531B">
              <w:rPr>
                <w:rFonts w:ascii="HG丸ｺﾞｼｯｸM-PRO" w:eastAsia="HG丸ｺﾞｼｯｸM-PRO" w:hAnsi="HG丸ｺﾞｼｯｸM-PRO" w:cs="ＭＳ Ｐゴシック" w:hint="eastAsia"/>
                <w:color w:val="000000"/>
                <w:szCs w:val="21"/>
              </w:rPr>
              <w:t>6月改訂</w:t>
            </w:r>
          </w:p>
        </w:tc>
      </w:tr>
      <w:tr w:rsidR="0079531B" w:rsidRPr="00457A27" w14:paraId="278B46F7" w14:textId="77777777" w:rsidTr="008A6E27">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2E79BD4D"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0F5FFF41"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70D010A4"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791B4DF9" w14:textId="09FCF142"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平成</w:t>
            </w:r>
            <w:r w:rsidR="00C55541">
              <w:rPr>
                <w:rFonts w:ascii="HG丸ｺﾞｼｯｸM-PRO" w:eastAsia="HG丸ｺﾞｼｯｸM-PRO" w:hAnsi="HG丸ｺﾞｼｯｸM-PRO" w:cs="ＭＳ Ｐゴシック" w:hint="eastAsia"/>
                <w:color w:val="000000"/>
                <w:szCs w:val="21"/>
              </w:rPr>
              <w:t>30</w:t>
            </w:r>
            <w:r w:rsidRPr="006F58A3">
              <w:rPr>
                <w:rFonts w:ascii="HG丸ｺﾞｼｯｸM-PRO" w:eastAsia="HG丸ｺﾞｼｯｸM-PRO" w:hAnsi="HG丸ｺﾞｼｯｸM-PRO" w:cs="ＭＳ Ｐゴシック" w:hint="eastAsia"/>
                <w:color w:val="000000"/>
                <w:szCs w:val="21"/>
              </w:rPr>
              <w:t>年</w:t>
            </w:r>
            <w:r w:rsidR="00C55541">
              <w:rPr>
                <w:rFonts w:ascii="HG丸ｺﾞｼｯｸM-PRO" w:eastAsia="HG丸ｺﾞｼｯｸM-PRO" w:hAnsi="HG丸ｺﾞｼｯｸM-PRO" w:cs="ＭＳ Ｐゴシック" w:hint="eastAsia"/>
                <w:color w:val="000000"/>
                <w:szCs w:val="21"/>
              </w:rPr>
              <w:t>10</w:t>
            </w:r>
            <w:r w:rsidRPr="006F58A3">
              <w:rPr>
                <w:rFonts w:ascii="HG丸ｺﾞｼｯｸM-PRO" w:eastAsia="HG丸ｺﾞｼｯｸM-PRO" w:hAnsi="HG丸ｺﾞｼｯｸM-PRO" w:cs="ＭＳ Ｐゴシック" w:hint="eastAsia"/>
                <w:color w:val="000000"/>
                <w:szCs w:val="21"/>
              </w:rPr>
              <w:t>月策定</w:t>
            </w:r>
          </w:p>
        </w:tc>
      </w:tr>
      <w:tr w:rsidR="0079531B" w:rsidRPr="00457A27" w14:paraId="15879113" w14:textId="77777777" w:rsidTr="008A6E27">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252E2ECD"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77C6235E"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0747D67F"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69FC77A9" w14:textId="77777777" w:rsidR="0079531B" w:rsidRPr="006F58A3" w:rsidRDefault="0079531B" w:rsidP="008A6E27">
            <w:pPr>
              <w:widowControl/>
              <w:spacing w:line="200" w:lineRule="exact"/>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平成19年3月策定</w:t>
            </w:r>
          </w:p>
        </w:tc>
      </w:tr>
    </w:tbl>
    <w:p w14:paraId="0CD530FD" w14:textId="77777777" w:rsidR="0079531B" w:rsidRDefault="0079531B" w:rsidP="0079531B"/>
    <w:p w14:paraId="69C51E64" w14:textId="77777777" w:rsidR="0079531B" w:rsidRPr="007D1E5E" w:rsidRDefault="0079531B" w:rsidP="0079531B">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14:paraId="4A2BE348" w14:textId="0DBD5946" w:rsidR="0079531B" w:rsidRPr="007D1E5E" w:rsidRDefault="0079531B" w:rsidP="0079531B">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w:t>
      </w:r>
      <w:r w:rsidRPr="00FB7F99">
        <w:rPr>
          <w:rFonts w:ascii="HG丸ｺﾞｼｯｸM-PRO" w:eastAsia="HG丸ｺﾞｼｯｸM-PRO" w:hAnsi="HG丸ｺﾞｼｯｸM-PRO" w:hint="eastAsia"/>
          <w:color w:val="000000" w:themeColor="text1"/>
        </w:rPr>
        <w:t>表</w:t>
      </w:r>
      <w:r w:rsidR="00170193" w:rsidRPr="00FB7F99">
        <w:rPr>
          <w:rFonts w:ascii="HG丸ｺﾞｼｯｸM-PRO" w:eastAsia="HG丸ｺﾞｼｯｸM-PRO" w:hAnsi="HG丸ｺﾞｼｯｸM-PRO" w:hint="eastAsia"/>
          <w:color w:val="000000" w:themeColor="text1"/>
        </w:rPr>
        <w:t>1.4-2</w:t>
      </w:r>
      <w:r w:rsidRPr="00FB7F99">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hint="eastAsia"/>
        </w:rPr>
        <w:t>示す。</w:t>
      </w:r>
    </w:p>
    <w:p w14:paraId="10BB0BCA" w14:textId="77777777" w:rsidR="0079531B" w:rsidRDefault="0079531B" w:rsidP="0079531B"/>
    <w:p w14:paraId="72BFF48F" w14:textId="3F170D61" w:rsidR="0079531B" w:rsidRPr="0079531B" w:rsidRDefault="0079531B" w:rsidP="0079531B">
      <w:pPr>
        <w:pStyle w:val="afc"/>
        <w:spacing w:before="120"/>
        <w:rPr>
          <w:rFonts w:ascii="HG丸ｺﾞｼｯｸM-PRO" w:eastAsia="HG丸ｺﾞｼｯｸM-PRO" w:hAnsi="HG丸ｺﾞｼｯｸM-PRO"/>
          <w:kern w:val="2"/>
          <w:szCs w:val="21"/>
        </w:rPr>
      </w:pPr>
      <w:r w:rsidRPr="0079531B">
        <w:rPr>
          <w:rFonts w:ascii="HG丸ｺﾞｼｯｸM-PRO" w:eastAsia="HG丸ｺﾞｼｯｸM-PRO" w:hAnsi="HG丸ｺﾞｼｯｸM-PRO" w:hint="eastAsia"/>
          <w:kern w:val="2"/>
          <w:szCs w:val="21"/>
        </w:rPr>
        <w:t xml:space="preserve">表 </w:t>
      </w:r>
      <w:r w:rsidR="00170193" w:rsidRPr="00FB7F99">
        <w:rPr>
          <w:rFonts w:ascii="HG丸ｺﾞｼｯｸM-PRO" w:eastAsia="HG丸ｺﾞｼｯｸM-PRO" w:hAnsi="HG丸ｺﾞｼｯｸM-PRO" w:hint="eastAsia"/>
          <w:color w:val="000000" w:themeColor="text1"/>
          <w:kern w:val="2"/>
          <w:szCs w:val="21"/>
        </w:rPr>
        <w:t>1.4-2</w:t>
      </w:r>
      <w:r w:rsidRPr="0079531B">
        <w:rPr>
          <w:rFonts w:ascii="HG丸ｺﾞｼｯｸM-PRO" w:eastAsia="HG丸ｺﾞｼｯｸM-PRO" w:hAnsi="HG丸ｺﾞｼｯｸM-PRO" w:hint="eastAsia"/>
          <w:kern w:val="2"/>
          <w:szCs w:val="21"/>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79531B" w:rsidRPr="00457A27" w14:paraId="16CCE9B8" w14:textId="77777777" w:rsidTr="008A6E27">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49160A49" w14:textId="77777777" w:rsidR="0079531B" w:rsidRPr="006F58A3" w:rsidRDefault="0079531B" w:rsidP="008A6E27">
            <w:pPr>
              <w:widowControl/>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基準</w:t>
            </w:r>
            <w:r>
              <w:rPr>
                <w:rFonts w:ascii="HG丸ｺﾞｼｯｸM-PRO" w:eastAsia="HG丸ｺﾞｼｯｸM-PRO" w:hAnsi="HG丸ｺﾞｼｯｸM-PRO" w:cs="ＭＳ Ｐゴシック" w:hint="eastAsia"/>
                <w:color w:val="00000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956191" w14:textId="77777777" w:rsidR="0079531B" w:rsidRPr="006F58A3" w:rsidRDefault="0079531B" w:rsidP="008A6E27">
            <w:pPr>
              <w:widowControl/>
              <w:jc w:val="center"/>
              <w:rPr>
                <w:rFonts w:ascii="HG丸ｺﾞｼｯｸM-PRO" w:eastAsia="HG丸ｺﾞｼｯｸM-PRO" w:hAnsi="HG丸ｺﾞｼｯｸM-PRO" w:cs="ＭＳ Ｐゴシック"/>
                <w:color w:val="000000"/>
                <w:szCs w:val="21"/>
              </w:rPr>
            </w:pPr>
            <w:r w:rsidRPr="006F58A3">
              <w:rPr>
                <w:rFonts w:ascii="HG丸ｺﾞｼｯｸM-PRO" w:eastAsia="HG丸ｺﾞｼｯｸM-PRO" w:hAnsi="HG丸ｺﾞｼｯｸM-PRO" w:cs="ＭＳ Ｐゴシック" w:hint="eastAsia"/>
                <w:color w:val="000000"/>
                <w:szCs w:val="21"/>
              </w:rPr>
              <w:t>備考</w:t>
            </w:r>
          </w:p>
        </w:tc>
      </w:tr>
      <w:tr w:rsidR="0079531B" w:rsidRPr="00457A27" w14:paraId="317E7874" w14:textId="77777777" w:rsidTr="008A6E27">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4E2EFD01" w14:textId="7EDB4A75" w:rsidR="0079531B" w:rsidRPr="00FB7F99" w:rsidRDefault="0079531B" w:rsidP="008A6E27">
            <w:pPr>
              <w:widowControl/>
              <w:rPr>
                <w:rFonts w:ascii="HG丸ｺﾞｼｯｸM-PRO" w:eastAsia="HG丸ｺﾞｼｯｸM-PRO" w:hAnsi="HG丸ｺﾞｼｯｸM-PRO" w:cs="ＭＳ Ｐゴシック"/>
                <w:color w:val="000000"/>
                <w:szCs w:val="21"/>
              </w:rPr>
            </w:pPr>
            <w:r w:rsidRPr="00FB7F99">
              <w:rPr>
                <w:rFonts w:ascii="HG丸ｺﾞｼｯｸM-PRO" w:eastAsia="HG丸ｺﾞｼｯｸM-PRO" w:hAnsi="HG丸ｺﾞｼｯｸM-PRO" w:cs="ＭＳ Ｐゴシック" w:hint="eastAsia"/>
                <w:color w:val="000000"/>
                <w:szCs w:val="21"/>
              </w:rPr>
              <w:t>大阪</w:t>
            </w:r>
            <w:r w:rsidR="00C94B1F" w:rsidRPr="00FB7F99">
              <w:rPr>
                <w:rFonts w:ascii="HG丸ｺﾞｼｯｸM-PRO" w:eastAsia="HG丸ｺﾞｼｯｸM-PRO" w:hAnsi="HG丸ｺﾞｼｯｸM-PRO" w:cs="ＭＳ Ｐゴシック" w:hint="eastAsia"/>
                <w:color w:val="000000"/>
                <w:szCs w:val="21"/>
              </w:rPr>
              <w:t>府営公園マスタープラン</w:t>
            </w:r>
          </w:p>
        </w:tc>
        <w:tc>
          <w:tcPr>
            <w:tcW w:w="2410" w:type="dxa"/>
            <w:tcBorders>
              <w:top w:val="nil"/>
              <w:left w:val="nil"/>
              <w:bottom w:val="single" w:sz="8" w:space="0" w:color="000000"/>
              <w:right w:val="single" w:sz="8" w:space="0" w:color="000000"/>
            </w:tcBorders>
            <w:shd w:val="clear" w:color="auto" w:fill="auto"/>
            <w:vAlign w:val="center"/>
            <w:hideMark/>
          </w:tcPr>
          <w:p w14:paraId="7BACDBF0" w14:textId="756B3376" w:rsidR="0079531B" w:rsidRPr="00FB7F99" w:rsidRDefault="0079531B" w:rsidP="008A6E27">
            <w:pPr>
              <w:widowControl/>
              <w:rPr>
                <w:rFonts w:ascii="HG丸ｺﾞｼｯｸM-PRO" w:eastAsia="HG丸ｺﾞｼｯｸM-PRO" w:hAnsi="HG丸ｺﾞｼｯｸM-PRO" w:cs="ＭＳ Ｐゴシック"/>
                <w:color w:val="000000"/>
                <w:szCs w:val="21"/>
              </w:rPr>
            </w:pPr>
            <w:r w:rsidRPr="00FB7F99">
              <w:rPr>
                <w:rFonts w:ascii="HG丸ｺﾞｼｯｸM-PRO" w:eastAsia="HG丸ｺﾞｼｯｸM-PRO" w:hAnsi="HG丸ｺﾞｼｯｸM-PRO" w:cs="ＭＳ Ｐゴシック" w:hint="eastAsia"/>
                <w:color w:val="000000"/>
                <w:szCs w:val="21"/>
              </w:rPr>
              <w:t>平成</w:t>
            </w:r>
            <w:r w:rsidR="00C94B1F" w:rsidRPr="00FB7F99">
              <w:rPr>
                <w:rFonts w:ascii="HG丸ｺﾞｼｯｸM-PRO" w:eastAsia="HG丸ｺﾞｼｯｸM-PRO" w:hAnsi="HG丸ｺﾞｼｯｸM-PRO" w:cs="ＭＳ Ｐゴシック" w:hint="eastAsia"/>
                <w:color w:val="000000"/>
                <w:szCs w:val="21"/>
              </w:rPr>
              <w:t>31</w:t>
            </w:r>
            <w:r w:rsidRPr="00FB7F99">
              <w:rPr>
                <w:rFonts w:ascii="HG丸ｺﾞｼｯｸM-PRO" w:eastAsia="HG丸ｺﾞｼｯｸM-PRO" w:hAnsi="HG丸ｺﾞｼｯｸM-PRO" w:cs="ＭＳ Ｐゴシック" w:hint="eastAsia"/>
                <w:color w:val="000000"/>
                <w:szCs w:val="21"/>
              </w:rPr>
              <w:t>年</w:t>
            </w:r>
            <w:r w:rsidR="00C94B1F" w:rsidRPr="00FB7F99">
              <w:rPr>
                <w:rFonts w:ascii="HG丸ｺﾞｼｯｸM-PRO" w:eastAsia="HG丸ｺﾞｼｯｸM-PRO" w:hAnsi="HG丸ｺﾞｼｯｸM-PRO" w:cs="ＭＳ Ｐゴシック" w:hint="eastAsia"/>
                <w:color w:val="000000"/>
                <w:szCs w:val="21"/>
              </w:rPr>
              <w:t>3</w:t>
            </w:r>
            <w:r w:rsidRPr="00FB7F99">
              <w:rPr>
                <w:rFonts w:ascii="HG丸ｺﾞｼｯｸM-PRO" w:eastAsia="HG丸ｺﾞｼｯｸM-PRO" w:hAnsi="HG丸ｺﾞｼｯｸM-PRO" w:cs="ＭＳ Ｐゴシック" w:hint="eastAsia"/>
                <w:color w:val="000000"/>
                <w:szCs w:val="21"/>
              </w:rPr>
              <w:t>月策定</w:t>
            </w:r>
          </w:p>
        </w:tc>
      </w:tr>
      <w:tr w:rsidR="0079531B" w:rsidRPr="00457A27" w14:paraId="23E41FBB" w14:textId="77777777" w:rsidTr="008A6E27">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5BDFD421" w14:textId="77777777" w:rsidR="0079531B" w:rsidRPr="006F58A3" w:rsidRDefault="0079531B"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34D9D599" w14:textId="1323A38B" w:rsidR="0079531B" w:rsidRPr="006F58A3" w:rsidRDefault="00C55541"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令和5</w:t>
            </w:r>
            <w:r w:rsidR="0079531B" w:rsidRPr="006F58A3">
              <w:rPr>
                <w:rFonts w:ascii="HG丸ｺﾞｼｯｸM-PRO" w:eastAsia="HG丸ｺﾞｼｯｸM-PRO" w:hAnsi="HG丸ｺﾞｼｯｸM-PRO" w:cs="ＭＳ Ｐゴシック" w:hint="eastAsia"/>
                <w:color w:val="000000"/>
                <w:szCs w:val="21"/>
              </w:rPr>
              <w:t>年</w:t>
            </w:r>
            <w:r w:rsidR="0079531B">
              <w:rPr>
                <w:rFonts w:ascii="HG丸ｺﾞｼｯｸM-PRO" w:eastAsia="HG丸ｺﾞｼｯｸM-PRO" w:hAnsi="HG丸ｺﾞｼｯｸM-PRO" w:cs="ＭＳ Ｐゴシック" w:hint="eastAsia"/>
                <w:color w:val="000000"/>
                <w:szCs w:val="21"/>
              </w:rPr>
              <w:t>４</w:t>
            </w:r>
            <w:r w:rsidR="0079531B" w:rsidRPr="006F58A3">
              <w:rPr>
                <w:rFonts w:ascii="HG丸ｺﾞｼｯｸM-PRO" w:eastAsia="HG丸ｺﾞｼｯｸM-PRO" w:hAnsi="HG丸ｺﾞｼｯｸM-PRO" w:cs="ＭＳ Ｐゴシック" w:hint="eastAsia"/>
                <w:color w:val="000000"/>
                <w:szCs w:val="21"/>
              </w:rPr>
              <w:t>月</w:t>
            </w:r>
            <w:r w:rsidR="0079531B">
              <w:rPr>
                <w:rFonts w:ascii="HG丸ｺﾞｼｯｸM-PRO" w:eastAsia="HG丸ｺﾞｼｯｸM-PRO" w:hAnsi="HG丸ｺﾞｼｯｸM-PRO" w:cs="ＭＳ Ｐゴシック" w:hint="eastAsia"/>
                <w:color w:val="000000"/>
                <w:szCs w:val="21"/>
              </w:rPr>
              <w:t>改訂</w:t>
            </w:r>
          </w:p>
        </w:tc>
      </w:tr>
      <w:tr w:rsidR="00D1142B" w:rsidRPr="00457A27" w14:paraId="57F3B640" w14:textId="77777777" w:rsidTr="008A6E27">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tcPr>
          <w:p w14:paraId="06ABB079" w14:textId="64EBE473" w:rsidR="00D1142B" w:rsidRDefault="00D1142B"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大阪府営公園 公園施設安全管理要領</w:t>
            </w:r>
          </w:p>
        </w:tc>
        <w:tc>
          <w:tcPr>
            <w:tcW w:w="2410" w:type="dxa"/>
            <w:tcBorders>
              <w:top w:val="nil"/>
              <w:left w:val="nil"/>
              <w:bottom w:val="single" w:sz="8" w:space="0" w:color="000000"/>
              <w:right w:val="single" w:sz="8" w:space="0" w:color="000000"/>
            </w:tcBorders>
            <w:shd w:val="clear" w:color="auto" w:fill="auto"/>
            <w:vAlign w:val="center"/>
          </w:tcPr>
          <w:p w14:paraId="039DCDFB" w14:textId="0FA0F044" w:rsidR="00D1142B" w:rsidRDefault="003672D7"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令和4</w:t>
            </w:r>
            <w:r w:rsidRPr="006F58A3">
              <w:rPr>
                <w:rFonts w:ascii="HG丸ｺﾞｼｯｸM-PRO" w:eastAsia="HG丸ｺﾞｼｯｸM-PRO" w:hAnsi="HG丸ｺﾞｼｯｸM-PRO" w:cs="ＭＳ Ｐゴシック" w:hint="eastAsia"/>
                <w:color w:val="000000"/>
                <w:szCs w:val="21"/>
              </w:rPr>
              <w:t>年</w:t>
            </w:r>
            <w:r>
              <w:rPr>
                <w:rFonts w:ascii="HG丸ｺﾞｼｯｸM-PRO" w:eastAsia="HG丸ｺﾞｼｯｸM-PRO" w:hAnsi="HG丸ｺﾞｼｯｸM-PRO" w:cs="ＭＳ Ｐゴシック" w:hint="eastAsia"/>
                <w:color w:val="000000"/>
                <w:szCs w:val="21"/>
              </w:rPr>
              <w:t>４</w:t>
            </w:r>
            <w:r w:rsidRPr="006F58A3">
              <w:rPr>
                <w:rFonts w:ascii="HG丸ｺﾞｼｯｸM-PRO" w:eastAsia="HG丸ｺﾞｼｯｸM-PRO" w:hAnsi="HG丸ｺﾞｼｯｸM-PRO" w:cs="ＭＳ Ｐゴシック" w:hint="eastAsia"/>
                <w:color w:val="000000"/>
                <w:szCs w:val="21"/>
              </w:rPr>
              <w:t>月</w:t>
            </w:r>
            <w:r>
              <w:rPr>
                <w:rFonts w:ascii="HG丸ｺﾞｼｯｸM-PRO" w:eastAsia="HG丸ｺﾞｼｯｸM-PRO" w:hAnsi="HG丸ｺﾞｼｯｸM-PRO" w:cs="ＭＳ Ｐゴシック" w:hint="eastAsia"/>
                <w:color w:val="000000"/>
                <w:szCs w:val="21"/>
              </w:rPr>
              <w:t>改訂</w:t>
            </w:r>
          </w:p>
        </w:tc>
      </w:tr>
      <w:tr w:rsidR="0079531B" w:rsidRPr="00457A27" w14:paraId="2BA60E31" w14:textId="77777777" w:rsidTr="008A6E27">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1A217EA" w14:textId="77777777" w:rsidR="0079531B" w:rsidRDefault="0079531B"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427C0A5B" w14:textId="351660C8" w:rsidR="0079531B" w:rsidRPr="006F58A3" w:rsidRDefault="0079531B" w:rsidP="008A6E27">
            <w:pPr>
              <w:widowControl/>
              <w:rPr>
                <w:rFonts w:ascii="HG丸ｺﾞｼｯｸM-PRO" w:eastAsia="HG丸ｺﾞｼｯｸM-PRO" w:hAnsi="HG丸ｺﾞｼｯｸM-PRO" w:cs="ＭＳ Ｐゴシック"/>
                <w:color w:val="000000"/>
                <w:szCs w:val="21"/>
              </w:rPr>
            </w:pPr>
            <w:r>
              <w:rPr>
                <w:rFonts w:ascii="HG丸ｺﾞｼｯｸM-PRO" w:eastAsia="HG丸ｺﾞｼｯｸM-PRO" w:hAnsi="HG丸ｺﾞｼｯｸM-PRO" w:cs="ＭＳ Ｐゴシック" w:hint="eastAsia"/>
                <w:color w:val="000000"/>
                <w:szCs w:val="21"/>
              </w:rPr>
              <w:t>平成２</w:t>
            </w:r>
            <w:r w:rsidR="00C55541">
              <w:rPr>
                <w:rFonts w:ascii="HG丸ｺﾞｼｯｸM-PRO" w:eastAsia="HG丸ｺﾞｼｯｸM-PRO" w:hAnsi="HG丸ｺﾞｼｯｸM-PRO" w:cs="ＭＳ Ｐゴシック" w:hint="eastAsia"/>
                <w:color w:val="000000"/>
                <w:szCs w:val="21"/>
              </w:rPr>
              <w:t>9</w:t>
            </w:r>
            <w:r>
              <w:rPr>
                <w:rFonts w:ascii="HG丸ｺﾞｼｯｸM-PRO" w:eastAsia="HG丸ｺﾞｼｯｸM-PRO" w:hAnsi="HG丸ｺﾞｼｯｸM-PRO" w:cs="ＭＳ Ｐゴシック" w:hint="eastAsia"/>
                <w:color w:val="000000"/>
                <w:szCs w:val="21"/>
              </w:rPr>
              <w:t>年</w:t>
            </w:r>
            <w:r w:rsidR="00C55541">
              <w:rPr>
                <w:rFonts w:ascii="HG丸ｺﾞｼｯｸM-PRO" w:eastAsia="HG丸ｺﾞｼｯｸM-PRO" w:hAnsi="HG丸ｺﾞｼｯｸM-PRO" w:cs="ＭＳ Ｐゴシック" w:hint="eastAsia"/>
                <w:color w:val="000000"/>
                <w:szCs w:val="21"/>
              </w:rPr>
              <w:t>4</w:t>
            </w:r>
            <w:r>
              <w:rPr>
                <w:rFonts w:ascii="HG丸ｺﾞｼｯｸM-PRO" w:eastAsia="HG丸ｺﾞｼｯｸM-PRO" w:hAnsi="HG丸ｺﾞｼｯｸM-PRO" w:cs="ＭＳ Ｐゴシック" w:hint="eastAsia"/>
                <w:color w:val="000000"/>
                <w:szCs w:val="21"/>
              </w:rPr>
              <w:t>月改訂</w:t>
            </w:r>
          </w:p>
        </w:tc>
      </w:tr>
    </w:tbl>
    <w:p w14:paraId="1C7B3788" w14:textId="77777777" w:rsidR="0079531B" w:rsidRDefault="0079531B" w:rsidP="0079531B"/>
    <w:p w14:paraId="2A71272A" w14:textId="00115F83" w:rsidR="00A532AA" w:rsidRDefault="00C55541" w:rsidP="00C55541">
      <w:pPr>
        <w:widowControl/>
        <w:autoSpaceDE/>
        <w:autoSpaceDN/>
        <w:adjustRightInd/>
        <w:jc w:val="left"/>
        <w:textAlignment w:val="auto"/>
      </w:pPr>
      <w:r>
        <w:br w:type="page"/>
      </w:r>
    </w:p>
    <w:p w14:paraId="1BE92086" w14:textId="7BB80409" w:rsidR="006315A9" w:rsidRPr="00B904B5" w:rsidRDefault="00F71D3C" w:rsidP="006315A9">
      <w:pPr>
        <w:pStyle w:val="1HGSUB16pt"/>
        <w:rPr>
          <w:rFonts w:ascii="HG丸ｺﾞｼｯｸM-PRO" w:eastAsia="HG丸ｺﾞｼｯｸM-PRO" w:hAnsi="HG丸ｺﾞｼｯｸM-PRO"/>
        </w:rPr>
      </w:pPr>
      <w:bookmarkStart w:id="11" w:name="_Toc175258112"/>
      <w:bookmarkEnd w:id="10"/>
      <w:r w:rsidRPr="00B904B5">
        <w:rPr>
          <w:rFonts w:ascii="HG丸ｺﾞｼｯｸM-PRO" w:eastAsia="HG丸ｺﾞｼｯｸM-PRO" w:hAnsi="HG丸ｺﾞｼｯｸM-PRO" w:hint="eastAsia"/>
        </w:rPr>
        <w:lastRenderedPageBreak/>
        <w:t>２</w:t>
      </w:r>
      <w:r w:rsidR="006315A9" w:rsidRPr="00B904B5">
        <w:rPr>
          <w:rFonts w:ascii="HG丸ｺﾞｼｯｸM-PRO" w:eastAsia="HG丸ｺﾞｼｯｸM-PRO" w:hAnsi="HG丸ｺﾞｼｯｸM-PRO" w:hint="eastAsia"/>
        </w:rPr>
        <w:t xml:space="preserve">　</w:t>
      </w:r>
      <w:r w:rsidR="00523BD1" w:rsidRPr="00B904B5">
        <w:rPr>
          <w:rFonts w:ascii="HG丸ｺﾞｼｯｸM-PRO" w:eastAsia="HG丸ｺﾞｼｯｸM-PRO" w:hAnsi="HG丸ｺﾞｼｯｸM-PRO" w:hint="eastAsia"/>
        </w:rPr>
        <w:t>戦略的維持管理の方針</w:t>
      </w:r>
      <w:bookmarkEnd w:id="11"/>
    </w:p>
    <w:p w14:paraId="4C9E8C4D" w14:textId="77777777" w:rsidR="00D000B0" w:rsidRPr="00162732" w:rsidRDefault="00D000B0" w:rsidP="00D000B0">
      <w:pPr>
        <w:pStyle w:val="12"/>
        <w:ind w:firstLineChars="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797952EA" w14:textId="77777777" w:rsidR="00D000B0" w:rsidRDefault="00D000B0" w:rsidP="00D000B0">
      <w:pPr>
        <w:pStyle w:val="12"/>
        <w:ind w:firstLine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3E6EDF42" w14:textId="77777777" w:rsidR="00D000B0" w:rsidRDefault="00D000B0" w:rsidP="00D000B0">
      <w:pPr>
        <w:pStyle w:val="12"/>
        <w:ind w:firstLineChars="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公園は府民に愛されてこそ活きる施設であることから、</w:t>
      </w:r>
      <w:r w:rsidRPr="00A96642">
        <w:rPr>
          <w:rFonts w:ascii="HG丸ｺﾞｼｯｸM-PRO" w:eastAsia="HG丸ｺﾞｼｯｸM-PRO" w:hAnsi="HG丸ｺﾞｼｯｸM-PRO" w:hint="eastAsia"/>
          <w:szCs w:val="21"/>
        </w:rPr>
        <w:t>公園の維持管理</w:t>
      </w:r>
      <w:r>
        <w:rPr>
          <w:rFonts w:ascii="HG丸ｺﾞｼｯｸM-PRO" w:eastAsia="HG丸ｺﾞｼｯｸM-PRO" w:hAnsi="HG丸ｺﾞｼｯｸM-PRO" w:hint="eastAsia"/>
          <w:szCs w:val="21"/>
        </w:rPr>
        <w:t>にあたって</w:t>
      </w:r>
      <w:r w:rsidRPr="00A96642">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日常の</w:t>
      </w:r>
      <w:r w:rsidRPr="00A96642">
        <w:rPr>
          <w:rFonts w:ascii="HG丸ｺﾞｼｯｸM-PRO" w:eastAsia="HG丸ｺﾞｼｯｸM-PRO" w:hAnsi="HG丸ｺﾞｼｯｸM-PRO" w:hint="eastAsia"/>
          <w:szCs w:val="21"/>
        </w:rPr>
        <w:t>管理行為を</w:t>
      </w:r>
      <w:r>
        <w:rPr>
          <w:rFonts w:ascii="HG丸ｺﾞｼｯｸM-PRO" w:eastAsia="HG丸ｺﾞｼｯｸM-PRO" w:hAnsi="HG丸ｺﾞｼｯｸM-PRO" w:hint="eastAsia"/>
          <w:szCs w:val="21"/>
        </w:rPr>
        <w:t>通じて、</w:t>
      </w:r>
      <w:r w:rsidRPr="00A96642">
        <w:rPr>
          <w:rFonts w:ascii="HG丸ｺﾞｼｯｸM-PRO" w:eastAsia="HG丸ｺﾞｼｯｸM-PRO" w:hAnsi="HG丸ｺﾞｼｯｸM-PRO" w:hint="eastAsia"/>
          <w:szCs w:val="21"/>
        </w:rPr>
        <w:t>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14:paraId="3E77B161" w14:textId="2D7AE803" w:rsidR="00D000B0" w:rsidRPr="00FB7F99" w:rsidRDefault="00D000B0" w:rsidP="00D000B0">
      <w:pPr>
        <w:pStyle w:val="12"/>
        <w:ind w:firstLineChars="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Pr="00FB7F99">
        <w:rPr>
          <w:rFonts w:ascii="HG丸ｺﾞｼｯｸM-PRO" w:eastAsia="HG丸ｺﾞｼｯｸM-PRO" w:hAnsi="HG丸ｺﾞｼｯｸM-PRO" w:hint="eastAsia"/>
          <w:color w:val="000000" w:themeColor="text1"/>
        </w:rPr>
        <w:t>図</w:t>
      </w:r>
      <w:r w:rsidR="00170193" w:rsidRPr="00FB7F99">
        <w:rPr>
          <w:rFonts w:ascii="HG丸ｺﾞｼｯｸM-PRO" w:eastAsia="HG丸ｺﾞｼｯｸM-PRO" w:hAnsi="HG丸ｺﾞｼｯｸM-PRO" w:hint="eastAsia"/>
          <w:color w:val="000000" w:themeColor="text1"/>
        </w:rPr>
        <w:t>2.1-1</w:t>
      </w:r>
      <w:r w:rsidRPr="00FB7F99">
        <w:rPr>
          <w:rFonts w:ascii="HG丸ｺﾞｼｯｸM-PRO" w:eastAsia="HG丸ｺﾞｼｯｸM-PRO" w:hAnsi="HG丸ｺﾞｼｯｸM-PRO" w:hint="eastAsia"/>
          <w:color w:val="000000" w:themeColor="text1"/>
        </w:rPr>
        <w:t>及び図</w:t>
      </w:r>
      <w:r w:rsidR="00170193" w:rsidRPr="00FB7F99">
        <w:rPr>
          <w:rFonts w:ascii="HG丸ｺﾞｼｯｸM-PRO" w:eastAsia="HG丸ｺﾞｼｯｸM-PRO" w:hAnsi="HG丸ｺﾞｼｯｸM-PRO" w:hint="eastAsia"/>
          <w:color w:val="000000" w:themeColor="text1"/>
        </w:rPr>
        <w:t>2.1-2</w:t>
      </w:r>
      <w:r w:rsidRPr="00FB7F99">
        <w:rPr>
          <w:rFonts w:ascii="HG丸ｺﾞｼｯｸM-PRO" w:eastAsia="HG丸ｺﾞｼｯｸM-PRO" w:hAnsi="HG丸ｺﾞｼｯｸM-PRO" w:hint="eastAsia"/>
          <w:color w:val="000000" w:themeColor="text1"/>
        </w:rPr>
        <w:t>に示す。</w:t>
      </w:r>
    </w:p>
    <w:p w14:paraId="3B557127" w14:textId="52D83CBA" w:rsidR="00D512A7" w:rsidRPr="00FB7F99" w:rsidRDefault="00D512A7">
      <w:pPr>
        <w:widowControl/>
        <w:autoSpaceDE/>
        <w:autoSpaceDN/>
        <w:adjustRightInd/>
        <w:jc w:val="left"/>
        <w:textAlignment w:val="auto"/>
        <w:rPr>
          <w:rFonts w:ascii="HG丸ｺﾞｼｯｸM-PRO" w:eastAsia="HG丸ｺﾞｼｯｸM-PRO" w:hAnsi="HG丸ｺﾞｼｯｸM-PRO"/>
          <w:color w:val="000000" w:themeColor="text1"/>
        </w:rPr>
      </w:pPr>
    </w:p>
    <w:p w14:paraId="75786232" w14:textId="579FA36C" w:rsidR="00D512A7" w:rsidRPr="00B904B5" w:rsidRDefault="00D512A7">
      <w:pPr>
        <w:widowControl/>
        <w:autoSpaceDE/>
        <w:autoSpaceDN/>
        <w:adjustRightInd/>
        <w:jc w:val="left"/>
        <w:textAlignment w:val="auto"/>
        <w:rPr>
          <w:rFonts w:ascii="HG丸ｺﾞｼｯｸM-PRO" w:eastAsia="HG丸ｺﾞｼｯｸM-PRO" w:hAnsi="HG丸ｺﾞｼｯｸM-PRO"/>
          <w:sz w:val="28"/>
          <w:szCs w:val="28"/>
        </w:rPr>
      </w:pPr>
      <w:r w:rsidRPr="00B904B5">
        <w:rPr>
          <w:rFonts w:ascii="HG丸ｺﾞｼｯｸM-PRO" w:eastAsia="HG丸ｺﾞｼｯｸM-PRO" w:hAnsi="HG丸ｺﾞｼｯｸM-PRO"/>
          <w:sz w:val="28"/>
          <w:szCs w:val="28"/>
        </w:rPr>
        <w:br w:type="page"/>
      </w:r>
    </w:p>
    <w:p w14:paraId="3A33CCE7" w14:textId="47E7CAB1" w:rsidR="00D000B0" w:rsidRDefault="00D000B0" w:rsidP="00D000B0">
      <w:pPr>
        <w:pStyle w:val="2"/>
        <w:rPr>
          <w:rFonts w:ascii="HG丸ｺﾞｼｯｸM-PRO" w:eastAsia="HG丸ｺﾞｼｯｸM-PRO" w:hAnsi="HG丸ｺﾞｼｯｸM-PRO"/>
        </w:rPr>
      </w:pPr>
      <w:bookmarkStart w:id="12" w:name="_Toc175258114"/>
      <w:r w:rsidRPr="00B904B5">
        <w:rPr>
          <w:rFonts w:ascii="HG丸ｺﾞｼｯｸM-PRO" w:eastAsia="HG丸ｺﾞｼｯｸM-PRO" w:hAnsi="HG丸ｺﾞｼｯｸM-PRO" w:hint="eastAsia"/>
        </w:rPr>
        <w:lastRenderedPageBreak/>
        <w:t>２.</w:t>
      </w:r>
      <w:r>
        <w:rPr>
          <w:rFonts w:ascii="HG丸ｺﾞｼｯｸM-PRO" w:eastAsia="HG丸ｺﾞｼｯｸM-PRO" w:hAnsi="HG丸ｺﾞｼｯｸM-PRO"/>
        </w:rPr>
        <w:t>1</w:t>
      </w:r>
      <w:r w:rsidRPr="00B904B5">
        <w:rPr>
          <w:rFonts w:ascii="HG丸ｺﾞｼｯｸM-PRO" w:eastAsia="HG丸ｺﾞｼｯｸM-PRO" w:hAnsi="HG丸ｺﾞｼｯｸM-PRO" w:hint="eastAsia"/>
        </w:rPr>
        <w:t xml:space="preserve"> 維持管理</w:t>
      </w:r>
      <w:r>
        <w:rPr>
          <w:rFonts w:ascii="HG丸ｺﾞｼｯｸM-PRO" w:eastAsia="HG丸ｺﾞｼｯｸM-PRO" w:hAnsi="HG丸ｺﾞｼｯｸM-PRO" w:hint="eastAsia"/>
        </w:rPr>
        <w:t>にあたっての基本理念</w:t>
      </w:r>
    </w:p>
    <w:p w14:paraId="68A21A8B" w14:textId="4251573E" w:rsidR="00D000B0" w:rsidRPr="00D000B0" w:rsidRDefault="001D2812" w:rsidP="00D000B0">
      <w:pPr>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552768" behindDoc="0" locked="0" layoutInCell="1" allowOverlap="1" wp14:anchorId="0C8AF3D8" wp14:editId="059D8318">
                <wp:simplePos x="0" y="0"/>
                <wp:positionH relativeFrom="margin">
                  <wp:align>center</wp:align>
                </wp:positionH>
                <wp:positionV relativeFrom="paragraph">
                  <wp:posOffset>182880</wp:posOffset>
                </wp:positionV>
                <wp:extent cx="6124575" cy="596900"/>
                <wp:effectExtent l="3175" t="10795" r="0" b="1905"/>
                <wp:wrapNone/>
                <wp:docPr id="63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4575" cy="596900"/>
                          <a:chOff x="0" y="0"/>
                          <a:chExt cx="61247" cy="5969"/>
                        </a:xfrm>
                      </wpg:grpSpPr>
                      <wps:wsp>
                        <wps:cNvPr id="634" name="正方形/長方形 44099"/>
                        <wps:cNvSpPr>
                          <a:spLocks noChangeArrowheads="1"/>
                        </wps:cNvSpPr>
                        <wps:spPr bwMode="auto">
                          <a:xfrm>
                            <a:off x="476" y="0"/>
                            <a:ext cx="60103" cy="5314"/>
                          </a:xfrm>
                          <a:prstGeom prst="rect">
                            <a:avLst/>
                          </a:prstGeom>
                          <a:solidFill>
                            <a:srgbClr val="4F4FFF"/>
                          </a:solidFill>
                          <a:ln w="9525">
                            <a:solidFill>
                              <a:srgbClr val="4A7EBB"/>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635" name="正方形/長方形 44100"/>
                        <wps:cNvSpPr>
                          <a:spLocks noChangeArrowheads="1"/>
                        </wps:cNvSpPr>
                        <wps:spPr bwMode="auto">
                          <a:xfrm>
                            <a:off x="26957" y="190"/>
                            <a:ext cx="34290" cy="5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E7DAC" w14:textId="77777777" w:rsidR="00D000B0" w:rsidRPr="00D000B0" w:rsidRDefault="00D000B0" w:rsidP="00D000B0">
                              <w:pPr>
                                <w:jc w:val="left"/>
                                <w:rPr>
                                  <w:rFonts w:ascii="HG丸ｺﾞｼｯｸM-PRO" w:eastAsia="HG丸ｺﾞｼｯｸM-PRO" w:hAnsi="HG丸ｺﾞｼｯｸM-PRO"/>
                                  <w:color w:val="FFFFFF"/>
                                  <w:sz w:val="24"/>
                                </w:rPr>
                              </w:pPr>
                              <w:r w:rsidRPr="00D000B0">
                                <w:rPr>
                                  <w:rFonts w:ascii="HG丸ｺﾞｼｯｸM-PRO" w:eastAsia="HG丸ｺﾞｼｯｸM-PRO" w:hAnsi="HG丸ｺﾞｼｯｸM-PRO" w:hint="eastAsia"/>
                                  <w:color w:val="FFFFFF"/>
                                  <w:sz w:val="24"/>
                                </w:rPr>
                                <w:t>都市経営の視点に立ったインフラマネジメント</w:t>
                              </w:r>
                            </w:p>
                          </w:txbxContent>
                        </wps:txbx>
                        <wps:bodyPr rot="0" vert="horz" wrap="square" lIns="91440" tIns="45720" rIns="91440" bIns="45720" anchor="ctr" anchorCtr="0" upright="1">
                          <a:noAutofit/>
                        </wps:bodyPr>
                      </wps:wsp>
                      <wps:wsp>
                        <wps:cNvPr id="636" name="正方形/長方形 44101"/>
                        <wps:cNvSpPr>
                          <a:spLocks noChangeArrowheads="1"/>
                        </wps:cNvSpPr>
                        <wps:spPr bwMode="auto">
                          <a:xfrm>
                            <a:off x="0" y="190"/>
                            <a:ext cx="29349" cy="57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07306" w14:textId="77777777" w:rsidR="00D000B0" w:rsidRPr="00D000B0" w:rsidRDefault="00D000B0" w:rsidP="00D000B0">
                              <w:pPr>
                                <w:spacing w:line="300" w:lineRule="exact"/>
                                <w:jc w:val="center"/>
                                <w:rPr>
                                  <w:rFonts w:ascii="HG丸ｺﾞｼｯｸM-PRO" w:eastAsia="HG丸ｺﾞｼｯｸM-PRO" w:hAnsi="HG丸ｺﾞｼｯｸM-PRO"/>
                                  <w:b/>
                                  <w:color w:val="FFFFFF"/>
                                  <w:sz w:val="28"/>
                                  <w:szCs w:val="28"/>
                                </w:rPr>
                              </w:pPr>
                              <w:r w:rsidRPr="00D000B0">
                                <w:rPr>
                                  <w:rFonts w:ascii="HG丸ｺﾞｼｯｸM-PRO" w:eastAsia="HG丸ｺﾞｼｯｸM-PRO" w:hAnsi="HG丸ｺﾞｼｯｸM-PRO" w:hint="eastAsia"/>
                                  <w:b/>
                                  <w:color w:val="FFFFFF"/>
                                  <w:sz w:val="28"/>
                                  <w:szCs w:val="28"/>
                                </w:rPr>
                                <w:t>大阪府都市基盤施設の基本理念：</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0C8AF3D8" id="グループ化 44105" o:spid="_x0000_s1030" style="position:absolute;left:0;text-align:left;margin-left:0;margin-top:14.4pt;width:482.25pt;height:47pt;z-index:251552768;mso-position-horizontal:center;mso-position-horizontal-relative:margin;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">
                <v:rect id="正方形/長方形 44099" o:spid="_x0000_s1031" style="position:absolute;left:476;width:60103;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" fillcolor="#4f4fff" strokecolor="#4a7ebb">
                  <v:shadow on="t" color="black" opacity="24903f" origin=",.5" offset="0,.55556mm"/>
                </v:rect>
                <v:rect id="正方形/長方形 44100" o:spid="_x0000_s1032" style="position:absolute;left:26957;top:190;width:34290;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" filled="f" stroked="f">
                  <v:textbox>
                    <w:txbxContent>
                      <w:p w14:paraId="04EE7DAC" w14:textId="77777777" w:rsidR="00D000B0" w:rsidRPr="00D000B0" w:rsidRDefault="00D000B0" w:rsidP="00D000B0">
                        <w:pPr>
                          <w:jc w:val="left"/>
                          <w:rPr>
                            <w:rFonts w:ascii="HG丸ｺﾞｼｯｸM-PRO" w:eastAsia="HG丸ｺﾞｼｯｸM-PRO" w:hAnsi="HG丸ｺﾞｼｯｸM-PRO"/>
                            <w:color w:val="FFFFFF"/>
                            <w:sz w:val="24"/>
                          </w:rPr>
                        </w:pPr>
                        <w:r w:rsidRPr="00D000B0">
                          <w:rPr>
                            <w:rFonts w:ascii="HG丸ｺﾞｼｯｸM-PRO" w:eastAsia="HG丸ｺﾞｼｯｸM-PRO" w:hAnsi="HG丸ｺﾞｼｯｸM-PRO" w:hint="eastAsia"/>
                            <w:color w:val="FFFFFF"/>
                            <w:sz w:val="24"/>
                          </w:rPr>
                          <w:t>都市経営の視点に立ったインフラマネジメント</w:t>
                        </w:r>
                      </w:p>
                    </w:txbxContent>
                  </v:textbox>
                </v:rect>
                <v:rect id="正方形/長方形 44101" o:spid="_x0000_s1033" style="position:absolute;top:190;width:2934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" filled="f" stroked="f">
                  <v:textbox>
                    <w:txbxContent>
                      <w:p w14:paraId="63307306" w14:textId="77777777" w:rsidR="00D000B0" w:rsidRPr="00D000B0" w:rsidRDefault="00D000B0" w:rsidP="00D000B0">
                        <w:pPr>
                          <w:spacing w:line="300" w:lineRule="exact"/>
                          <w:jc w:val="center"/>
                          <w:rPr>
                            <w:rFonts w:ascii="HG丸ｺﾞｼｯｸM-PRO" w:eastAsia="HG丸ｺﾞｼｯｸM-PRO" w:hAnsi="HG丸ｺﾞｼｯｸM-PRO"/>
                            <w:b/>
                            <w:color w:val="FFFFFF"/>
                            <w:sz w:val="28"/>
                            <w:szCs w:val="28"/>
                          </w:rPr>
                        </w:pPr>
                        <w:r w:rsidRPr="00D000B0">
                          <w:rPr>
                            <w:rFonts w:ascii="HG丸ｺﾞｼｯｸM-PRO" w:eastAsia="HG丸ｺﾞｼｯｸM-PRO" w:hAnsi="HG丸ｺﾞｼｯｸM-PRO" w:hint="eastAsia"/>
                            <w:b/>
                            <w:color w:val="FFFFFF"/>
                            <w:sz w:val="28"/>
                            <w:szCs w:val="28"/>
                          </w:rPr>
                          <w:t>大阪府都市基盤施設の基本理念：</w:t>
                        </w:r>
                      </w:p>
                    </w:txbxContent>
                  </v:textbox>
                </v:rect>
                <w10:wrap anchorx="margin"/>
              </v:group>
            </w:pict>
          </mc:Fallback>
        </mc:AlternateContent>
      </w:r>
    </w:p>
    <w:tbl>
      <w:tblPr>
        <w:tblStyle w:val="1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D000B0" w:rsidRPr="00D000B0" w14:paraId="316E6BBC" w14:textId="77777777" w:rsidTr="008A6E27">
        <w:trPr>
          <w:trHeight w:val="852"/>
        </w:trPr>
        <w:tc>
          <w:tcPr>
            <w:tcW w:w="9444" w:type="dxa"/>
            <w:tcBorders>
              <w:top w:val="nil"/>
              <w:left w:val="nil"/>
              <w:right w:val="nil"/>
            </w:tcBorders>
            <w:vAlign w:val="bottom"/>
          </w:tcPr>
          <w:p w14:paraId="2DE125A8" w14:textId="04DBE396" w:rsidR="00D000B0" w:rsidRPr="00D000B0" w:rsidRDefault="001D2812" w:rsidP="00D000B0">
            <w:pPr>
              <w:autoSpaceDE/>
              <w:autoSpaceDN/>
              <w:adjustRightInd/>
              <w:jc w:val="center"/>
              <w:textAlignment w:val="auto"/>
              <w:rPr>
                <w:rFonts w:ascii="HG丸ｺﾞｼｯｸM-PRO" w:eastAsia="HG丸ｺﾞｼｯｸM-PRO" w:hAnsi="HG丸ｺﾞｼｯｸM-PRO"/>
                <w:kern w:val="2"/>
                <w:sz w:val="26"/>
                <w:szCs w:val="26"/>
              </w:rPr>
            </w:pPr>
            <w:r>
              <w:rPr>
                <w:noProof/>
              </w:rPr>
              <mc:AlternateContent>
                <mc:Choice Requires="wps">
                  <w:drawing>
                    <wp:anchor distT="0" distB="0" distL="114300" distR="114300" simplePos="0" relativeHeight="251553792" behindDoc="0" locked="0" layoutInCell="1" allowOverlap="1" wp14:anchorId="2292037B" wp14:editId="06BAD689">
                      <wp:simplePos x="0" y="0"/>
                      <wp:positionH relativeFrom="column">
                        <wp:posOffset>2223770</wp:posOffset>
                      </wp:positionH>
                      <wp:positionV relativeFrom="paragraph">
                        <wp:posOffset>-417195</wp:posOffset>
                      </wp:positionV>
                      <wp:extent cx="1295400" cy="428625"/>
                      <wp:effectExtent l="57150" t="38100" r="38100" b="85725"/>
                      <wp:wrapNone/>
                      <wp:docPr id="632" name="矢印: 下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10F7E2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32" o:spid="_x0000_s1026" type="#_x0000_t67" style="position:absolute;left:0;text-align:left;margin-left:175.1pt;margin-top:-32.85pt;width:102pt;height:33.7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r w:rsidR="00D000B0" w:rsidRPr="00D000B0">
              <w:rPr>
                <w:rFonts w:ascii="HG丸ｺﾞｼｯｸM-PRO" w:eastAsia="HG丸ｺﾞｼｯｸM-PRO" w:hAnsi="HG丸ｺﾞｼｯｸM-PRO" w:hint="eastAsia"/>
                <w:b/>
                <w:color w:val="000000"/>
                <w:kern w:val="2"/>
                <w:sz w:val="26"/>
                <w:szCs w:val="26"/>
                <w:u w:val="single"/>
              </w:rPr>
              <w:t>公園施設における維持管理上の使命</w:t>
            </w:r>
          </w:p>
        </w:tc>
      </w:tr>
      <w:tr w:rsidR="00D000B0" w:rsidRPr="00D000B0" w14:paraId="35E24BAD" w14:textId="77777777" w:rsidTr="008A6E27">
        <w:trPr>
          <w:trHeight w:val="10915"/>
        </w:trPr>
        <w:tc>
          <w:tcPr>
            <w:tcW w:w="9444" w:type="dxa"/>
          </w:tcPr>
          <w:p w14:paraId="7427CCA2" w14:textId="2D3A756F" w:rsidR="00D000B0" w:rsidRPr="00D000B0" w:rsidRDefault="00094928" w:rsidP="00D000B0">
            <w:pPr>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904000" behindDoc="0" locked="0" layoutInCell="1" allowOverlap="1" wp14:anchorId="111278D0" wp14:editId="2CE7B240">
                      <wp:simplePos x="0" y="0"/>
                      <wp:positionH relativeFrom="margin">
                        <wp:posOffset>1543685</wp:posOffset>
                      </wp:positionH>
                      <wp:positionV relativeFrom="paragraph">
                        <wp:posOffset>6558280</wp:posOffset>
                      </wp:positionV>
                      <wp:extent cx="4396740" cy="304800"/>
                      <wp:effectExtent l="0" t="0" r="3810" b="17780"/>
                      <wp:wrapNone/>
                      <wp:docPr id="605" name="テキスト ボックス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6740" cy="304800"/>
                              </a:xfrm>
                              <a:prstGeom prst="rect">
                                <a:avLst/>
                              </a:prstGeom>
                              <a:noFill/>
                              <a:ln>
                                <a:noFill/>
                              </a:ln>
                              <a:effectLst/>
                            </wps:spPr>
                            <wps:txbx>
                              <w:txbxContent>
                                <w:p w14:paraId="171840D9" w14:textId="6E29E2F8" w:rsidR="00094928" w:rsidRPr="00170193" w:rsidRDefault="00094928" w:rsidP="00D000B0">
                                  <w:pPr>
                                    <w:pStyle w:val="ac"/>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1278D0" id="テキスト ボックス 605" o:spid="_x0000_s1034" type="#_x0000_t202" style="position:absolute;left:0;text-align:left;margin-left:121.55pt;margin-top:516.4pt;width:346.2pt;height:24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" filled="f" stroked="f">
                      <v:textbox style="mso-fit-shape-to-text:t" inset="0,0,0,0">
                        <w:txbxContent>
                          <w:p w14:paraId="171840D9" w14:textId="6E29E2F8" w:rsidR="00094928" w:rsidRPr="00170193" w:rsidRDefault="00094928" w:rsidP="00D000B0">
                            <w:pPr>
                              <w:pStyle w:val="ac"/>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v:textbox>
                      <w10:wrap anchorx="margin"/>
                    </v:shape>
                  </w:pict>
                </mc:Fallback>
              </mc:AlternateContent>
            </w:r>
            <w:r w:rsidR="003D2A3F" w:rsidRPr="003D2A3F">
              <w:rPr>
                <w:rFonts w:ascii="HG丸ｺﾞｼｯｸM-PRO" w:eastAsia="HG丸ｺﾞｼｯｸM-PRO" w:hAnsi="HG丸ｺﾞｼｯｸM-PRO"/>
                <w:noProof/>
                <w:kern w:val="2"/>
                <w:szCs w:val="24"/>
              </w:rPr>
              <w:drawing>
                <wp:anchor distT="0" distB="0" distL="114300" distR="114300" simplePos="0" relativeHeight="251895808" behindDoc="0" locked="0" layoutInCell="1" allowOverlap="1" wp14:anchorId="156378C9" wp14:editId="5A364625">
                  <wp:simplePos x="0" y="0"/>
                  <wp:positionH relativeFrom="column">
                    <wp:posOffset>2396490</wp:posOffset>
                  </wp:positionH>
                  <wp:positionV relativeFrom="paragraph">
                    <wp:posOffset>2677160</wp:posOffset>
                  </wp:positionV>
                  <wp:extent cx="1597660" cy="1227455"/>
                  <wp:effectExtent l="0" t="0" r="2540" b="0"/>
                  <wp:wrapSquare wrapText="bothSides"/>
                  <wp:docPr id="208243847" name="図 6">
                    <a:extLst xmlns:a="http://schemas.openxmlformats.org/drawingml/2006/main">
                      <a:ext uri="{FF2B5EF4-FFF2-40B4-BE49-F238E27FC236}">
                        <a16:creationId xmlns:a16="http://schemas.microsoft.com/office/drawing/2014/main" id="{D7206C35-4E10-411D-A069-D6B8DFE5B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7206C35-4E10-411D-A069-D6B8DFE5BF19}"/>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2496"/>
                          <a:stretch/>
                        </pic:blipFill>
                        <pic:spPr>
                          <a:xfrm>
                            <a:off x="0" y="0"/>
                            <a:ext cx="1597660" cy="1227455"/>
                          </a:xfrm>
                          <a:prstGeom prst="rect">
                            <a:avLst/>
                          </a:prstGeom>
                        </pic:spPr>
                      </pic:pic>
                    </a:graphicData>
                  </a:graphic>
                  <wp14:sizeRelH relativeFrom="margin">
                    <wp14:pctWidth>0</wp14:pctWidth>
                  </wp14:sizeRelH>
                  <wp14:sizeRelV relativeFrom="margin">
                    <wp14:pctHeight>0</wp14:pctHeight>
                  </wp14:sizeRelV>
                </wp:anchor>
              </w:drawing>
            </w:r>
            <w:r w:rsidR="003D2A3F">
              <w:rPr>
                <w:noProof/>
              </w:rPr>
              <mc:AlternateContent>
                <mc:Choice Requires="wps">
                  <w:drawing>
                    <wp:anchor distT="0" distB="0" distL="114300" distR="114300" simplePos="0" relativeHeight="251890688" behindDoc="0" locked="0" layoutInCell="1" allowOverlap="1" wp14:anchorId="5D5E6B0A" wp14:editId="481EF19C">
                      <wp:simplePos x="0" y="0"/>
                      <wp:positionH relativeFrom="column">
                        <wp:posOffset>2025650</wp:posOffset>
                      </wp:positionH>
                      <wp:positionV relativeFrom="paragraph">
                        <wp:posOffset>3854450</wp:posOffset>
                      </wp:positionV>
                      <wp:extent cx="2202180" cy="295275"/>
                      <wp:effectExtent l="0" t="0" r="0" b="0"/>
                      <wp:wrapNone/>
                      <wp:docPr id="208243843" name="四角形: 角を丸くする 208243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1FFC09" w14:textId="6A632766" w:rsidR="003D2A3F"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事業者提案の運動施設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D5E6B0A" id="四角形: 角を丸くする 208243843" o:spid="_x0000_s1035" style="position:absolute;left:0;text-align:left;margin-left:159.5pt;margin-top:303.5pt;width:173.4pt;height:23.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" filled="f" stroked="f" strokeweight="2pt">
                      <v:textbox>
                        <w:txbxContent>
                          <w:p w14:paraId="661FFC09" w14:textId="6A632766" w:rsidR="003D2A3F"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事業者提案の運動施設</w:t>
                            </w:r>
                          </w:p>
                        </w:txbxContent>
                      </v:textbox>
                    </v:roundrect>
                  </w:pict>
                </mc:Fallback>
              </mc:AlternateContent>
            </w:r>
            <w:r w:rsidR="003D2A3F">
              <w:rPr>
                <w:noProof/>
              </w:rPr>
              <w:drawing>
                <wp:anchor distT="0" distB="0" distL="114300" distR="114300" simplePos="0" relativeHeight="251894784" behindDoc="0" locked="0" layoutInCell="1" allowOverlap="1" wp14:anchorId="0FC29E39" wp14:editId="6627C94F">
                  <wp:simplePos x="0" y="0"/>
                  <wp:positionH relativeFrom="column">
                    <wp:posOffset>2389505</wp:posOffset>
                  </wp:positionH>
                  <wp:positionV relativeFrom="paragraph">
                    <wp:posOffset>4859020</wp:posOffset>
                  </wp:positionV>
                  <wp:extent cx="1558925" cy="1193165"/>
                  <wp:effectExtent l="0" t="0" r="3175" b="6985"/>
                  <wp:wrapSquare wrapText="bothSides"/>
                  <wp:docPr id="208243846" name="図 10">
                    <a:extLst xmlns:a="http://schemas.openxmlformats.org/drawingml/2006/main">
                      <a:ext uri="{FF2B5EF4-FFF2-40B4-BE49-F238E27FC236}">
                        <a16:creationId xmlns:a16="http://schemas.microsoft.com/office/drawing/2014/main" id="{1BFA209A-CC56-4F8B-ACD8-3E1674C3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1BFA209A-CC56-4F8B-ACD8-3E1674C370BA}"/>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1" r="1986"/>
                          <a:stretch/>
                        </pic:blipFill>
                        <pic:spPr>
                          <a:xfrm rot="10800000" flipV="1">
                            <a:off x="0" y="0"/>
                            <a:ext cx="1558925" cy="1193165"/>
                          </a:xfrm>
                          <a:prstGeom prst="rect">
                            <a:avLst/>
                          </a:prstGeom>
                        </pic:spPr>
                      </pic:pic>
                    </a:graphicData>
                  </a:graphic>
                  <wp14:sizeRelH relativeFrom="margin">
                    <wp14:pctWidth>0</wp14:pctWidth>
                  </wp14:sizeRelH>
                  <wp14:sizeRelV relativeFrom="margin">
                    <wp14:pctHeight>0</wp14:pctHeight>
                  </wp14:sizeRelV>
                </wp:anchor>
              </w:drawing>
            </w:r>
            <w:r w:rsidR="003D2A3F">
              <w:rPr>
                <w:noProof/>
              </w:rPr>
              <mc:AlternateContent>
                <mc:Choice Requires="wps">
                  <w:drawing>
                    <wp:anchor distT="0" distB="0" distL="114300" distR="114300" simplePos="0" relativeHeight="251776000" behindDoc="0" locked="0" layoutInCell="1" allowOverlap="1" wp14:anchorId="572E6D7F" wp14:editId="1F62BB29">
                      <wp:simplePos x="0" y="0"/>
                      <wp:positionH relativeFrom="column">
                        <wp:posOffset>2519045</wp:posOffset>
                      </wp:positionH>
                      <wp:positionV relativeFrom="paragraph">
                        <wp:posOffset>6002020</wp:posOffset>
                      </wp:positionV>
                      <wp:extent cx="1234440" cy="295275"/>
                      <wp:effectExtent l="0" t="0" r="0" b="0"/>
                      <wp:wrapNone/>
                      <wp:docPr id="624" name="四角形: 角を丸くする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EEB51" w14:textId="0C4BAE12" w:rsidR="00EE6916"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屋外プール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72E6D7F" id="四角形: 角を丸くする 624" o:spid="_x0000_s1036" style="position:absolute;left:0;text-align:left;margin-left:198.35pt;margin-top:472.6pt;width:97.2pt;height:23.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" filled="f" stroked="f" strokeweight="2pt">
                      <v:textbox>
                        <w:txbxContent>
                          <w:p w14:paraId="241EEB51" w14:textId="0C4BAE12" w:rsidR="00EE6916"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屋外プール</w:t>
                            </w:r>
                          </w:p>
                        </w:txbxContent>
                      </v:textbox>
                    </v:roundrect>
                  </w:pict>
                </mc:Fallback>
              </mc:AlternateContent>
            </w:r>
            <w:r w:rsidR="003D2A3F">
              <w:rPr>
                <w:noProof/>
              </w:rPr>
              <w:drawing>
                <wp:anchor distT="0" distB="0" distL="114300" distR="114300" simplePos="0" relativeHeight="251893760" behindDoc="0" locked="0" layoutInCell="1" allowOverlap="1" wp14:anchorId="6782FC56" wp14:editId="29B2D71B">
                  <wp:simplePos x="0" y="0"/>
                  <wp:positionH relativeFrom="column">
                    <wp:posOffset>4065905</wp:posOffset>
                  </wp:positionH>
                  <wp:positionV relativeFrom="paragraph">
                    <wp:posOffset>4855845</wp:posOffset>
                  </wp:positionV>
                  <wp:extent cx="1584960" cy="1188720"/>
                  <wp:effectExtent l="0" t="0" r="0" b="0"/>
                  <wp:wrapSquare wrapText="bothSides"/>
                  <wp:docPr id="208243845" name="図 3">
                    <a:extLst xmlns:a="http://schemas.openxmlformats.org/drawingml/2006/main">
                      <a:ext uri="{FF2B5EF4-FFF2-40B4-BE49-F238E27FC236}">
                        <a16:creationId xmlns:a16="http://schemas.microsoft.com/office/drawing/2014/main" id="{B53B3F66-A6B3-4FC3-B801-97E2BCA35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53B3F66-A6B3-4FC3-B801-97E2BCA35C5B}"/>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84960" cy="1188720"/>
                          </a:xfrm>
                          <a:prstGeom prst="rect">
                            <a:avLst/>
                          </a:prstGeom>
                        </pic:spPr>
                      </pic:pic>
                    </a:graphicData>
                  </a:graphic>
                  <wp14:sizeRelH relativeFrom="margin">
                    <wp14:pctWidth>0</wp14:pctWidth>
                  </wp14:sizeRelH>
                  <wp14:sizeRelV relativeFrom="margin">
                    <wp14:pctHeight>0</wp14:pctHeight>
                  </wp14:sizeRelV>
                </wp:anchor>
              </w:drawing>
            </w:r>
            <w:r w:rsidR="003D2A3F">
              <w:rPr>
                <w:noProof/>
              </w:rPr>
              <mc:AlternateContent>
                <mc:Choice Requires="wps">
                  <w:drawing>
                    <wp:anchor distT="0" distB="0" distL="114300" distR="114300" simplePos="0" relativeHeight="251892736" behindDoc="0" locked="0" layoutInCell="1" allowOverlap="1" wp14:anchorId="746F0F27" wp14:editId="4CF2FE06">
                      <wp:simplePos x="0" y="0"/>
                      <wp:positionH relativeFrom="column">
                        <wp:posOffset>3951605</wp:posOffset>
                      </wp:positionH>
                      <wp:positionV relativeFrom="paragraph">
                        <wp:posOffset>6002020</wp:posOffset>
                      </wp:positionV>
                      <wp:extent cx="1851660" cy="295275"/>
                      <wp:effectExtent l="0" t="0" r="0" b="0"/>
                      <wp:wrapNone/>
                      <wp:docPr id="208243844" name="四角形: 角を丸くする 208243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166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64611A" w14:textId="7D78DBDA" w:rsidR="003D2A3F"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四季折々の花が咲く花壇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46F0F27" id="四角形: 角を丸くする 208243844" o:spid="_x0000_s1037" style="position:absolute;left:0;text-align:left;margin-left:311.15pt;margin-top:472.6pt;width:145.8pt;height:23.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" filled="f" stroked="f" strokeweight="2pt">
                      <v:textbox>
                        <w:txbxContent>
                          <w:p w14:paraId="7164611A" w14:textId="7D78DBDA" w:rsidR="003D2A3F" w:rsidRPr="001E6022" w:rsidRDefault="003D2A3F"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四季折々の花が咲く花壇</w:t>
                            </w:r>
                          </w:p>
                        </w:txbxContent>
                      </v:textbox>
                    </v:roundrect>
                  </w:pict>
                </mc:Fallback>
              </mc:AlternateContent>
            </w:r>
            <w:r w:rsidR="003D2A3F">
              <w:rPr>
                <w:noProof/>
              </w:rPr>
              <mc:AlternateContent>
                <mc:Choice Requires="wpg">
                  <w:drawing>
                    <wp:anchor distT="0" distB="0" distL="114300" distR="114300" simplePos="0" relativeHeight="251550720" behindDoc="0" locked="0" layoutInCell="1" allowOverlap="1" wp14:anchorId="69F05542" wp14:editId="21081681">
                      <wp:simplePos x="0" y="0"/>
                      <wp:positionH relativeFrom="column">
                        <wp:posOffset>3974465</wp:posOffset>
                      </wp:positionH>
                      <wp:positionV relativeFrom="paragraph">
                        <wp:posOffset>2694940</wp:posOffset>
                      </wp:positionV>
                      <wp:extent cx="1932940" cy="3600450"/>
                      <wp:effectExtent l="0" t="0" r="0" b="0"/>
                      <wp:wrapNone/>
                      <wp:docPr id="616" name="グループ化 44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940" cy="3600450"/>
                                <a:chOff x="0" y="-21333"/>
                                <a:chExt cx="19335" cy="36001"/>
                              </a:xfrm>
                            </wpg:grpSpPr>
                            <wps:wsp>
                              <wps:cNvPr id="617" name="角丸四角形 44089"/>
                              <wps:cNvSpPr>
                                <a:spLocks noChangeArrowheads="1"/>
                              </wps:cNvSpPr>
                              <wps:spPr bwMode="auto">
                                <a:xfrm>
                                  <a:off x="0" y="11715"/>
                                  <a:ext cx="19335"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6B0D2401" w14:textId="77777777" w:rsidR="00CC2E52" w:rsidRDefault="00CC2E52"/>
                                </w:txbxContent>
                              </wps:txbx>
                              <wps:bodyPr rot="0" vert="horz" wrap="square" lIns="91440" tIns="45720" rIns="91440" bIns="45720" anchor="t" anchorCtr="0" upright="1">
                                <a:noAutofit/>
                              </wps:bodyPr>
                            </wps:wsp>
                            <pic:pic xmlns:pic="http://schemas.openxmlformats.org/drawingml/2006/picture">
                              <pic:nvPicPr>
                                <pic:cNvPr id="618" name="Picture 19"/>
                                <pic:cNvPicPr>
                                  <a:picLocks noChangeArrowheads="1"/>
                                </pic:cNvPicPr>
                              </pic:nvPicPr>
                              <pic:blipFill>
                                <a:blip r:embed="rId18">
                                  <a:extLst>
                                    <a:ext uri="{28A0092B-C50C-407E-A947-70E740481C1C}">
                                      <a14:useLocalDpi xmlns:a14="http://schemas.microsoft.com/office/drawing/2010/main" val="0"/>
                                    </a:ext>
                                  </a:extLst>
                                </a:blip>
                                <a:srcRect l="65323" b="38995"/>
                                <a:stretch>
                                  <a:fillRect/>
                                </a:stretch>
                              </pic:blipFill>
                              <pic:spPr bwMode="auto">
                                <a:xfrm>
                                  <a:off x="1428" y="-21333"/>
                                  <a:ext cx="15811" cy="120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V relativeFrom="margin">
                        <wp14:pctHeight>0</wp14:pctHeight>
                      </wp14:sizeRelV>
                    </wp:anchor>
                  </w:drawing>
                </mc:Choice>
                <mc:Fallback>
                  <w:pict>
                    <v:group w14:anchorId="69F05542" id="グループ化 44088" o:spid="_x0000_s1038" style="position:absolute;left:0;text-align:left;margin-left:312.95pt;margin-top:212.2pt;width:152.2pt;height:283.5pt;z-index:251550720;mso-height-relative:margin" coordorigin=",-21333" coordsize="19335,36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">
                      <v:roundrect id="角丸四角形 44089" o:spid="_x0000_s1039" style="position:absolute;top:11715;width:19335;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" filled="f" stroked="f" strokeweight="2pt">
                        <v:textbox>
                          <w:txbxContent>
                            <w:p w14:paraId="6B0D2401" w14:textId="77777777" w:rsidR="00CC2E52" w:rsidRDefault="00CC2E52"/>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40" type="#_x0000_t75" style="position:absolute;left:1428;top:-21333;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">
                        <v:imagedata r:id="rId19" o:title="" cropbottom="25556f" cropleft="42810f"/>
                        <o:lock v:ext="edit" aspectratio="f"/>
                      </v:shape>
                    </v:group>
                  </w:pict>
                </mc:Fallback>
              </mc:AlternateContent>
            </w:r>
            <w:r w:rsidR="00E85596">
              <w:rPr>
                <w:noProof/>
              </w:rPr>
              <mc:AlternateContent>
                <mc:Choice Requires="wps">
                  <w:drawing>
                    <wp:anchor distT="0" distB="0" distL="114300" distR="114300" simplePos="0" relativeHeight="251774976" behindDoc="0" locked="0" layoutInCell="1" allowOverlap="1" wp14:anchorId="1EE4CD2A" wp14:editId="4E542309">
                      <wp:simplePos x="0" y="0"/>
                      <wp:positionH relativeFrom="column">
                        <wp:posOffset>3785235</wp:posOffset>
                      </wp:positionH>
                      <wp:positionV relativeFrom="paragraph">
                        <wp:posOffset>3857625</wp:posOffset>
                      </wp:positionV>
                      <wp:extent cx="2202180" cy="295275"/>
                      <wp:effectExtent l="0" t="0" r="0" b="0"/>
                      <wp:wrapNone/>
                      <wp:docPr id="623" name="四角形: 角を丸くする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28D2B" w14:textId="16EF34FB" w:rsidR="00EE6916" w:rsidRPr="001E6022" w:rsidRDefault="00EE6916"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利用者のニーズ</w:t>
                                  </w:r>
                                  <w:r w:rsidR="00094928">
                                    <w:rPr>
                                      <w:rFonts w:ascii="HG丸ｺﾞｼｯｸM-PRO" w:eastAsia="HG丸ｺﾞｼｯｸM-PRO" w:hAnsi="HG丸ｺﾞｼｯｸM-PRO" w:hint="eastAsia"/>
                                      <w:color w:val="FFFFFF" w:themeColor="background1"/>
                                      <w:sz w:val="20"/>
                                    </w:rPr>
                                    <w:t>、</w:t>
                                  </w:r>
                                  <w:r>
                                    <w:rPr>
                                      <w:rFonts w:ascii="HG丸ｺﾞｼｯｸM-PRO" w:eastAsia="HG丸ｺﾞｼｯｸM-PRO" w:hAnsi="HG丸ｺﾞｼｯｸM-PRO" w:hint="eastAsia"/>
                                      <w:color w:val="FFFFFF" w:themeColor="background1"/>
                                      <w:sz w:val="20"/>
                                    </w:rPr>
                                    <w:t>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EE4CD2A" id="四角形: 角を丸くする 623" o:spid="_x0000_s1041" style="position:absolute;left:0;text-align:left;margin-left:298.05pt;margin-top:303.75pt;width:173.4pt;height:23.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" filled="f" stroked="f" strokeweight="2pt">
                      <v:textbox>
                        <w:txbxContent>
                          <w:p w14:paraId="2A628D2B" w14:textId="16EF34FB" w:rsidR="00EE6916" w:rsidRPr="001E6022" w:rsidRDefault="00EE6916"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利用者のニーズ</w:t>
                            </w:r>
                            <w:r w:rsidR="00094928">
                              <w:rPr>
                                <w:rFonts w:ascii="HG丸ｺﾞｼｯｸM-PRO" w:eastAsia="HG丸ｺﾞｼｯｸM-PRO" w:hAnsi="HG丸ｺﾞｼｯｸM-PRO" w:hint="eastAsia"/>
                                <w:color w:val="FFFFFF" w:themeColor="background1"/>
                                <w:sz w:val="20"/>
                              </w:rPr>
                              <w:t>、</w:t>
                            </w:r>
                            <w:r>
                              <w:rPr>
                                <w:rFonts w:ascii="HG丸ｺﾞｼｯｸM-PRO" w:eastAsia="HG丸ｺﾞｼｯｸM-PRO" w:hAnsi="HG丸ｺﾞｼｯｸM-PRO" w:hint="eastAsia"/>
                                <w:color w:val="FFFFFF" w:themeColor="background1"/>
                                <w:sz w:val="20"/>
                              </w:rPr>
                              <w:t>満足度の調査</w:t>
                            </w:r>
                          </w:p>
                        </w:txbxContent>
                      </v:textbox>
                    </v:roundrect>
                  </w:pict>
                </mc:Fallback>
              </mc:AlternateContent>
            </w:r>
            <w:r w:rsidR="00E85596">
              <w:rPr>
                <w:noProof/>
              </w:rPr>
              <mc:AlternateContent>
                <mc:Choice Requires="wpg">
                  <w:drawing>
                    <wp:anchor distT="0" distB="0" distL="114300" distR="114300" simplePos="0" relativeHeight="251546624" behindDoc="0" locked="0" layoutInCell="1" allowOverlap="1" wp14:anchorId="2472DD90" wp14:editId="0CD0F7C0">
                      <wp:simplePos x="0" y="0"/>
                      <wp:positionH relativeFrom="column">
                        <wp:posOffset>-26035</wp:posOffset>
                      </wp:positionH>
                      <wp:positionV relativeFrom="paragraph">
                        <wp:posOffset>2538730</wp:posOffset>
                      </wp:positionV>
                      <wp:extent cx="5829300" cy="1580920"/>
                      <wp:effectExtent l="0" t="0" r="19050" b="57785"/>
                      <wp:wrapNone/>
                      <wp:docPr id="603" name="グループ化 44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580920"/>
                                <a:chOff x="19" y="2667"/>
                                <a:chExt cx="58293" cy="15811"/>
                              </a:xfrm>
                            </wpg:grpSpPr>
                            <wps:wsp>
                              <wps:cNvPr id="604" name="角丸四角形 44075"/>
                              <wps:cNvSpPr>
                                <a:spLocks noChangeArrowheads="1"/>
                              </wps:cNvSpPr>
                              <wps:spPr bwMode="auto">
                                <a:xfrm>
                                  <a:off x="19" y="2667"/>
                                  <a:ext cx="58293" cy="15811"/>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4552C6F4" w14:textId="77777777" w:rsidR="00CC2E52" w:rsidRDefault="00CC2E52"/>
                                </w:txbxContent>
                              </wps:txbx>
                              <wps:bodyPr rot="0" vert="horz" wrap="square" lIns="91440" tIns="45720" rIns="91440" bIns="45720" anchor="t" anchorCtr="0" upright="1">
                                <a:noAutofit/>
                              </wps:bodyPr>
                            </wps:wsp>
                            <wps:wsp>
                              <wps:cNvPr id="606" name="角丸四角形 44078"/>
                              <wps:cNvSpPr>
                                <a:spLocks noChangeArrowheads="1"/>
                              </wps:cNvSpPr>
                              <wps:spPr bwMode="auto">
                                <a:xfrm>
                                  <a:off x="24462" y="1270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13A75BB5" w14:textId="77777777" w:rsidR="00CC2E52" w:rsidRDefault="00CC2E52"/>
                                </w:txbxContent>
                              </wps:txbx>
                              <wps:bodyPr rot="0" vert="horz" wrap="square" lIns="91440" tIns="45720" rIns="91440" bIns="45720" anchor="t" anchorCtr="0" upright="1">
                                <a:noAutofit/>
                              </wps:bodyPr>
                            </wps:wsp>
                            <wps:wsp>
                              <wps:cNvPr id="609" name="角丸四角形 44081"/>
                              <wps:cNvSpPr>
                                <a:spLocks noChangeArrowheads="1"/>
                              </wps:cNvSpPr>
                              <wps:spPr bwMode="auto">
                                <a:xfrm>
                                  <a:off x="42869" y="12587"/>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1675DE43" w14:textId="77777777" w:rsidR="00CC2E52" w:rsidRDefault="00CC2E52"/>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2472DD90" id="グループ化 44064" o:spid="_x0000_s1042" style="position:absolute;left:0;text-align:left;margin-left:-2.05pt;margin-top:199.9pt;width:459pt;height:124.5pt;z-index:251546624;mso-height-relative:margin" coordorigin="19,2667" coordsize="58293,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">
                      <v:roundrect id="角丸四角形 44075" o:spid="_x0000_s1043" style="position:absolute;left:19;top:2667;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" fillcolor="#8bb4ff" strokecolor="#4a7ebb">
                        <v:fill color2="#5d5dff" angle="180" colors="0 #8bb4ff;22938f #6d9eff;1 #5d5dff" focus="100%" type="gradient"/>
                        <v:shadow on="t" color="black" opacity="24903f" origin=",.5" offset="0,.55556mm"/>
                        <v:textbox>
                          <w:txbxContent>
                            <w:p w14:paraId="4552C6F4" w14:textId="77777777" w:rsidR="00CC2E52" w:rsidRDefault="00CC2E52"/>
                          </w:txbxContent>
                        </v:textbox>
                      </v:roundrect>
                      <v:roundrect id="角丸四角形 44078" o:spid="_x0000_s1044" style="position:absolute;left:24462;top:1270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" filled="f" stroked="f" strokeweight="2pt">
                        <v:textbox>
                          <w:txbxContent>
                            <w:p w14:paraId="13A75BB5" w14:textId="77777777" w:rsidR="00CC2E52" w:rsidRDefault="00CC2E52"/>
                          </w:txbxContent>
                        </v:textbox>
                      </v:roundrect>
                      <v:roundrect id="角丸四角形 44081" o:spid="_x0000_s1045" style="position:absolute;left:42869;top:12587;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" filled="f" stroked="f" strokeweight="2pt">
                        <v:textbox>
                          <w:txbxContent>
                            <w:p w14:paraId="1675DE43" w14:textId="77777777" w:rsidR="00CC2E52" w:rsidRDefault="00CC2E52"/>
                          </w:txbxContent>
                        </v:textbox>
                      </v:roundrect>
                    </v:group>
                  </w:pict>
                </mc:Fallback>
              </mc:AlternateContent>
            </w:r>
            <w:r w:rsidR="00E85596">
              <w:rPr>
                <w:noProof/>
              </w:rPr>
              <mc:AlternateContent>
                <mc:Choice Requires="wps">
                  <w:drawing>
                    <wp:anchor distT="0" distB="0" distL="114300" distR="114300" simplePos="0" relativeHeight="251548672" behindDoc="0" locked="0" layoutInCell="1" allowOverlap="1" wp14:anchorId="6CAE5BD1" wp14:editId="47BD2E4E">
                      <wp:simplePos x="0" y="0"/>
                      <wp:positionH relativeFrom="column">
                        <wp:posOffset>-26035</wp:posOffset>
                      </wp:positionH>
                      <wp:positionV relativeFrom="paragraph">
                        <wp:posOffset>4699000</wp:posOffset>
                      </wp:positionV>
                      <wp:extent cx="5829374" cy="1581195"/>
                      <wp:effectExtent l="0" t="0" r="19050" b="57150"/>
                      <wp:wrapNone/>
                      <wp:docPr id="612" name="角丸四角形 44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74" cy="1581195"/>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42DC69F6" w14:textId="77777777" w:rsidR="00CC2E52" w:rsidRDefault="00CC2E52"/>
                              </w:txbxContent>
                            </wps:txbx>
                            <wps:bodyPr rot="0" vert="horz" wrap="square" lIns="91440" tIns="45720" rIns="91440" bIns="45720" anchor="t" anchorCtr="0" upright="1">
                              <a:noAutofit/>
                            </wps:bodyPr>
                          </wps:wsp>
                        </a:graphicData>
                      </a:graphic>
                    </wp:anchor>
                  </w:drawing>
                </mc:Choice>
                <mc:Fallback>
                  <w:pict>
                    <v:roundrect w14:anchorId="6CAE5BD1" id="角丸四角形 44084" o:spid="_x0000_s1046" style="position:absolute;left:0;text-align:left;margin-left:-2.05pt;margin-top:370pt;width:459pt;height:124.5pt;z-index:251548672;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" fillcolor="#8bb4ff" strokecolor="#4a7ebb">
                      <v:fill color2="#5d5dff" angle="180" colors="0 #8bb4ff;22938f #6d9eff;1 #5d5dff" focus="100%" type="gradient"/>
                      <v:shadow on="t" color="black" opacity="24903f" origin=",.5" offset="0,.55556mm"/>
                      <v:textbox>
                        <w:txbxContent>
                          <w:p w14:paraId="42DC69F6" w14:textId="77777777" w:rsidR="00CC2E52" w:rsidRDefault="00CC2E52"/>
                        </w:txbxContent>
                      </v:textbox>
                    </v:roundrect>
                  </w:pict>
                </mc:Fallback>
              </mc:AlternateContent>
            </w:r>
            <w:r w:rsidR="00E85596">
              <w:rPr>
                <w:noProof/>
              </w:rPr>
              <mc:AlternateContent>
                <mc:Choice Requires="wps">
                  <w:drawing>
                    <wp:anchor distT="0" distB="0" distL="114300" distR="114300" simplePos="0" relativeHeight="251551744" behindDoc="0" locked="0" layoutInCell="1" allowOverlap="1" wp14:anchorId="2218B65F" wp14:editId="3FA650F6">
                      <wp:simplePos x="0" y="0"/>
                      <wp:positionH relativeFrom="column">
                        <wp:posOffset>-26035</wp:posOffset>
                      </wp:positionH>
                      <wp:positionV relativeFrom="paragraph">
                        <wp:posOffset>4737102</wp:posOffset>
                      </wp:positionV>
                      <wp:extent cx="714309" cy="295218"/>
                      <wp:effectExtent l="0" t="0" r="0" b="0"/>
                      <wp:wrapNone/>
                      <wp:docPr id="619" name="テキスト ボックス 44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09" cy="295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2B274E" w14:textId="77777777" w:rsidR="00CC2E52" w:rsidRDefault="00CC2E52"/>
                              </w:txbxContent>
                            </wps:txbx>
                            <wps:bodyPr rot="0" vert="horz" wrap="square" lIns="91440" tIns="45720" rIns="91440" bIns="45720" anchor="t" anchorCtr="0" upright="1">
                              <a:noAutofit/>
                            </wps:bodyPr>
                          </wps:wsp>
                        </a:graphicData>
                      </a:graphic>
                    </wp:anchor>
                  </w:drawing>
                </mc:Choice>
                <mc:Fallback>
                  <w:pict>
                    <v:shape w14:anchorId="2218B65F" id="テキスト ボックス 44091" o:spid="_x0000_s1047" type="#_x0000_t202" style="position:absolute;left:0;text-align:left;margin-left:-2.05pt;margin-top:373pt;width:56.25pt;height:23.2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" filled="f" stroked="f" strokeweight=".5pt">
                      <v:textbox>
                        <w:txbxContent>
                          <w:p w14:paraId="722B274E" w14:textId="77777777" w:rsidR="00CC2E52" w:rsidRDefault="00CC2E52"/>
                        </w:txbxContent>
                      </v:textbox>
                    </v:shape>
                  </w:pict>
                </mc:Fallback>
              </mc:AlternateContent>
            </w:r>
            <w:r w:rsidR="00E85596">
              <w:rPr>
                <w:noProof/>
              </w:rPr>
              <mc:AlternateContent>
                <mc:Choice Requires="wpg">
                  <w:drawing>
                    <wp:anchor distT="0" distB="0" distL="114300" distR="114300" simplePos="0" relativeHeight="251545600" behindDoc="0" locked="0" layoutInCell="1" allowOverlap="1" wp14:anchorId="0240B4F5" wp14:editId="6A7CB30C">
                      <wp:simplePos x="0" y="0"/>
                      <wp:positionH relativeFrom="column">
                        <wp:posOffset>-28575</wp:posOffset>
                      </wp:positionH>
                      <wp:positionV relativeFrom="paragraph">
                        <wp:posOffset>273050</wp:posOffset>
                      </wp:positionV>
                      <wp:extent cx="5829374" cy="1581194"/>
                      <wp:effectExtent l="0" t="0" r="19050" b="57150"/>
                      <wp:wrapNone/>
                      <wp:docPr id="594" name="グループ化 44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74" cy="1581194"/>
                                <a:chOff x="0" y="0"/>
                                <a:chExt cx="58293" cy="15811"/>
                              </a:xfrm>
                            </wpg:grpSpPr>
                            <wps:wsp>
                              <wps:cNvPr id="595" name="角丸四角形 44066"/>
                              <wps:cNvSpPr>
                                <a:spLocks noChangeArrowheads="1"/>
                              </wps:cNvSpPr>
                              <wps:spPr bwMode="auto">
                                <a:xfrm>
                                  <a:off x="0" y="0"/>
                                  <a:ext cx="58293" cy="15811"/>
                                </a:xfrm>
                                <a:prstGeom prst="roundRect">
                                  <a:avLst>
                                    <a:gd name="adj" fmla="val 0"/>
                                  </a:avLst>
                                </a:prstGeom>
                                <a:gradFill rotWithShape="0">
                                  <a:gsLst>
                                    <a:gs pos="0">
                                      <a:srgbClr val="8BB4FF"/>
                                    </a:gs>
                                    <a:gs pos="35001">
                                      <a:srgbClr val="699B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4B6495BF" w14:textId="6CEDB97B" w:rsidR="00D000B0" w:rsidRPr="00707C0A" w:rsidRDefault="00D000B0" w:rsidP="00D000B0">
                                    <w:pPr>
                                      <w:jc w:val="left"/>
                                      <w:rPr>
                                        <w:rFonts w:ascii="HG丸ｺﾞｼｯｸM-PRO" w:eastAsia="HG丸ｺﾞｼｯｸM-PRO" w:hAnsi="HG丸ｺﾞｼｯｸM-PRO"/>
                                        <w:b/>
                                        <w:color w:val="FFFFFF"/>
                                        <w:szCs w:val="21"/>
                                      </w:rPr>
                                    </w:pPr>
                                  </w:p>
                                </w:txbxContent>
                              </wps:txbx>
                              <wps:bodyPr rot="0" vert="horz" wrap="square" lIns="91440" tIns="45720" rIns="91440" bIns="45720" anchor="t" anchorCtr="0" upright="1">
                                <a:noAutofit/>
                              </wps:bodyPr>
                            </wps:wsp>
                            <wps:wsp>
                              <wps:cNvPr id="596" name="テキスト ボックス 44067"/>
                              <wps:cNvSpPr txBox="1">
                                <a:spLocks noChangeArrowheads="1"/>
                              </wps:cNvSpPr>
                              <wps:spPr bwMode="auto">
                                <a:xfrm>
                                  <a:off x="0" y="381"/>
                                  <a:ext cx="7143"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7B2B5D" w14:textId="77777777" w:rsidR="00CC2E52" w:rsidRDefault="00CC2E52"/>
                                </w:txbxContent>
                              </wps:txbx>
                              <wps:bodyPr rot="0" vert="horz" wrap="square" lIns="91440" tIns="45720" rIns="91440" bIns="45720" anchor="t" anchorCtr="0" upright="1">
                                <a:noAutofit/>
                              </wps:bodyPr>
                            </wps:wsp>
                            <wpg:grpSp>
                              <wpg:cNvPr id="597" name="グループ化 44068"/>
                              <wpg:cNvGrpSpPr>
                                <a:grpSpLocks/>
                              </wpg:cNvGrpSpPr>
                              <wpg:grpSpPr bwMode="auto">
                                <a:xfrm>
                                  <a:off x="41433" y="952"/>
                                  <a:ext cx="15907" cy="14478"/>
                                  <a:chOff x="0" y="0"/>
                                  <a:chExt cx="15906" cy="14478"/>
                                </a:xfrm>
                              </wpg:grpSpPr>
                              <wps:wsp>
                                <wps:cNvPr id="598" name="角丸四角形 44069"/>
                                <wps:cNvSpPr>
                                  <a:spLocks noChangeArrowheads="1"/>
                                </wps:cNvSpPr>
                                <wps:spPr bwMode="auto">
                                  <a:xfrm>
                                    <a:off x="1428" y="11525"/>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5F3B4CE6" w14:textId="77777777" w:rsidR="00CC2E52" w:rsidRDefault="00CC2E52"/>
                                  </w:txbxContent>
                                </wps:txbx>
                                <wps:bodyPr rot="0" vert="horz" wrap="square" lIns="91440" tIns="45720" rIns="91440" bIns="45720" anchor="t" anchorCtr="0" upright="1">
                                  <a:noAutofit/>
                                </wps:bodyPr>
                              </wps:wsp>
                              <pic:pic xmlns:pic="http://schemas.openxmlformats.org/drawingml/2006/picture">
                                <pic:nvPicPr>
                                  <pic:cNvPr id="599" name="図 44070"/>
                                  <pic:cNvPicPr>
                                    <a:picLocks noChangeArrowheads="1"/>
                                  </pic:cNvPicPr>
                                </pic:nvPicPr>
                                <pic:blipFill>
                                  <a:blip r:embed="rId20">
                                    <a:extLst>
                                      <a:ext uri="{28A0092B-C50C-407E-A947-70E740481C1C}">
                                        <a14:useLocalDpi xmlns:a14="http://schemas.microsoft.com/office/drawing/2010/main" val="0"/>
                                      </a:ext>
                                    </a:extLst>
                                  </a:blip>
                                  <a:srcRect l="41885" t="30908" r="16557" b="27588"/>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0" name="グループ化 44071"/>
                              <wpg:cNvGrpSpPr>
                                <a:grpSpLocks/>
                              </wpg:cNvGrpSpPr>
                              <wpg:grpSpPr bwMode="auto">
                                <a:xfrm>
                                  <a:off x="23717" y="952"/>
                                  <a:ext cx="15811" cy="14478"/>
                                  <a:chOff x="0" y="0"/>
                                  <a:chExt cx="15811" cy="14478"/>
                                </a:xfrm>
                              </wpg:grpSpPr>
                              <pic:pic xmlns:pic="http://schemas.openxmlformats.org/drawingml/2006/picture">
                                <pic:nvPicPr>
                                  <pic:cNvPr id="601" name="図 44072"/>
                                  <pic:cNvPicPr>
                                    <a:picLocks noChangeAspect="1" noChangeArrowheads="1"/>
                                  </pic:cNvPicPr>
                                </pic:nvPicPr>
                                <pic:blipFill>
                                  <a:blip r:embed="rId21">
                                    <a:extLst>
                                      <a:ext uri="{28A0092B-C50C-407E-A947-70E740481C1C}">
                                        <a14:useLocalDpi xmlns:a14="http://schemas.microsoft.com/office/drawing/2010/main" val="0"/>
                                      </a:ext>
                                    </a:extLst>
                                  </a:blip>
                                  <a:srcRect r="12633"/>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s:wsp>
                                <wps:cNvPr id="602" name="AutoShape 719"/>
                                <wps:cNvSpPr>
                                  <a:spLocks noChangeArrowheads="1"/>
                                </wps:cNvSpPr>
                                <wps:spPr bwMode="auto">
                                  <a:xfrm>
                                    <a:off x="762" y="1152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010203A7" w14:textId="77777777" w:rsidR="00CC2E52" w:rsidRDefault="00CC2E52"/>
                                  </w:txbxContent>
                                </wps:txbx>
                                <wps:bodyPr rot="0" vert="horz" wrap="square" lIns="91440" tIns="45720" rIns="91440" bIns="45720" anchor="t" anchorCtr="0" upright="1">
                                  <a:noAutofit/>
                                </wps:bodyPr>
                              </wps:wsp>
                            </wpg:grpSp>
                          </wpg:wgp>
                        </a:graphicData>
                      </a:graphic>
                    </wp:anchor>
                  </w:drawing>
                </mc:Choice>
                <mc:Fallback>
                  <w:pict>
                    <v:group w14:anchorId="0240B4F5" id="グループ化 44094" o:spid="_x0000_s1048" style="position:absolute;left:0;text-align:left;margin-left:-2.25pt;margin-top:21.5pt;width:459pt;height:124.5pt;z-index:251545600" coordsize="58293,15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">
                      <v:roundrect id="角丸四角形 44066" o:spid="_x0000_s1049" style="position:absolute;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" fillcolor="#8bb4ff" strokecolor="#4a7ebb">
                        <v:fill color2="#5d5dff" angle="180" colors="0 #8bb4ff;22938f #699bff;1 #5d5dff" focus="100%" type="gradient"/>
                        <v:shadow on="t" color="black" opacity="24903f" origin=",.5" offset="0,.55556mm"/>
                        <v:textbox>
                          <w:txbxContent>
                            <w:p w14:paraId="4B6495BF" w14:textId="6CEDB97B" w:rsidR="00D000B0" w:rsidRPr="00707C0A" w:rsidRDefault="00D000B0" w:rsidP="00D000B0">
                              <w:pPr>
                                <w:jc w:val="left"/>
                                <w:rPr>
                                  <w:rFonts w:ascii="HG丸ｺﾞｼｯｸM-PRO" w:eastAsia="HG丸ｺﾞｼｯｸM-PRO" w:hAnsi="HG丸ｺﾞｼｯｸM-PRO"/>
                                  <w:b/>
                                  <w:color w:val="FFFFFF"/>
                                  <w:szCs w:val="21"/>
                                </w:rPr>
                              </w:pPr>
                            </w:p>
                          </w:txbxContent>
                        </v:textbox>
                      </v:roundrect>
                      <v:shape id="テキスト ボックス 44067" o:spid="_x0000_s1050" type="#_x0000_t202" style="position:absolute;top:38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14:paraId="1B7B2B5D" w14:textId="77777777" w:rsidR="00CC2E52" w:rsidRDefault="00CC2E52"/>
                          </w:txbxContent>
                        </v:textbox>
                      </v:shape>
                      <v:group id="グループ化 44068" o:spid="_x0000_s1051" style="position:absolute;left:41433;top:952;width:15907;height:14478" coordsize="15906,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roundrect id="角丸四角形 44069" o:spid="_x0000_s1052" style="position:absolute;left:1428;top:11525;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" filled="f" stroked="f" strokeweight="2pt">
                          <v:textbox>
                            <w:txbxContent>
                              <w:p w14:paraId="5F3B4CE6" w14:textId="77777777" w:rsidR="00CC2E52" w:rsidRDefault="00CC2E52"/>
                            </w:txbxContent>
                          </v:textbox>
                        </v:roundrect>
                        <v:shape id="図 44070" o:spid="_x0000_s1053"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">
                          <v:imagedata r:id="rId22" o:title="" croptop="20256f" cropbottom="18080f" cropleft="27450f" cropright="10851f"/>
                          <o:lock v:ext="edit" aspectratio="f"/>
                        </v:shape>
                      </v:group>
                      <v:group id="グループ化 44071" o:spid="_x0000_s1054" style="position:absolute;left:23717;top:952;width:15811;height:14478" coordsize="158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図 44072" o:spid="_x0000_s1055"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">
                          <v:imagedata r:id="rId23" o:title="" cropright="8279f"/>
                        </v:shape>
                        <v:roundrect id="AutoShape 719" o:spid="_x0000_s1056" style="position:absolute;left:762;top:1152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" filled="f" stroked="f" strokeweight="2pt">
                          <v:textbox>
                            <w:txbxContent>
                              <w:p w14:paraId="010203A7" w14:textId="77777777" w:rsidR="00CC2E52" w:rsidRDefault="00CC2E52"/>
                            </w:txbxContent>
                          </v:textbox>
                        </v:roundrect>
                      </v:group>
                    </v:group>
                  </w:pict>
                </mc:Fallback>
              </mc:AlternateContent>
            </w:r>
            <w:r w:rsidR="001D2812">
              <w:rPr>
                <w:noProof/>
              </w:rPr>
              <mc:AlternateContent>
                <mc:Choice Requires="wps">
                  <w:drawing>
                    <wp:anchor distT="0" distB="0" distL="114300" distR="114300" simplePos="0" relativeHeight="251779072" behindDoc="0" locked="0" layoutInCell="1" allowOverlap="1" wp14:anchorId="55A0AB49" wp14:editId="4CEDD0B7">
                      <wp:simplePos x="0" y="0"/>
                      <wp:positionH relativeFrom="column">
                        <wp:posOffset>42545</wp:posOffset>
                      </wp:positionH>
                      <wp:positionV relativeFrom="paragraph">
                        <wp:posOffset>4767580</wp:posOffset>
                      </wp:positionV>
                      <wp:extent cx="2346960" cy="1485900"/>
                      <wp:effectExtent l="0" t="0" r="0" b="0"/>
                      <wp:wrapNone/>
                      <wp:docPr id="631" name="テキスト ボックス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485900"/>
                              </a:xfrm>
                              <a:prstGeom prst="rect">
                                <a:avLst/>
                              </a:prstGeom>
                              <a:noFill/>
                              <a:ln w="6350">
                                <a:noFill/>
                              </a:ln>
                              <a:effectLst/>
                            </wps:spPr>
                            <wps:txbx>
                              <w:txbxContent>
                                <w:p w14:paraId="690BFE7D" w14:textId="3A97E012" w:rsidR="00746D09" w:rsidRPr="00D000B0" w:rsidRDefault="00746D09" w:rsidP="00D000B0">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w:t>
                                  </w:r>
                                  <w:r>
                                    <w:rPr>
                                      <w:rFonts w:ascii="HG丸ｺﾞｼｯｸM-PRO" w:eastAsia="HG丸ｺﾞｼｯｸM-PRO" w:hAnsi="HG丸ｺﾞｼｯｸM-PRO" w:hint="eastAsia"/>
                                      <w:b/>
                                      <w:color w:val="FFFFFF"/>
                                      <w:sz w:val="22"/>
                                      <w:szCs w:val="22"/>
                                      <w:u w:val="single"/>
                                    </w:rPr>
                                    <w:t>３</w:t>
                                  </w:r>
                                </w:p>
                                <w:p w14:paraId="55D06809" w14:textId="77777777" w:rsid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hint="eastAsia"/>
                                      <w:b/>
                                      <w:color w:val="FFFFFF" w:themeColor="background1"/>
                                      <w:szCs w:val="21"/>
                                    </w:rPr>
                                    <w:t>利用状況や利用者のニーズ等に応じて、</w:t>
                                  </w:r>
                                  <w:r w:rsidRPr="00C94B1F">
                                    <w:rPr>
                                      <w:rFonts w:ascii="HG丸ｺﾞｼｯｸM-PRO" w:eastAsia="HG丸ｺﾞｼｯｸM-PRO" w:hAnsi="HG丸ｺﾞｼｯｸM-PRO"/>
                                      <w:b/>
                                      <w:color w:val="FFFFFF" w:themeColor="background1"/>
                                      <w:szCs w:val="21"/>
                                    </w:rPr>
                                    <w:t>快適なレクリエーション空間としての機能が向上するように施設整備や改修、維持管理の充実に取り</w:t>
                                  </w:r>
                                </w:p>
                                <w:p w14:paraId="38CFC5CC" w14:textId="40353F76" w:rsidR="00746D09" w:rsidRP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b/>
                                      <w:color w:val="FFFFFF" w:themeColor="background1"/>
                                      <w:szCs w:val="21"/>
                                    </w:rPr>
                                    <w:t>組む</w:t>
                                  </w:r>
                                </w:p>
                                <w:p w14:paraId="15E3FD7A" w14:textId="77777777" w:rsidR="00746D09" w:rsidRDefault="00746D09" w:rsidP="00D000B0">
                                  <w:pPr>
                                    <w:rPr>
                                      <w:rFonts w:ascii="HG丸ｺﾞｼｯｸM-PRO" w:eastAsia="HG丸ｺﾞｼｯｸM-PRO" w:hAnsi="HG丸ｺﾞｼｯｸM-PRO"/>
                                      <w:b/>
                                      <w:color w:val="FFFFFF"/>
                                      <w:sz w:val="22"/>
                                      <w:szCs w:val="22"/>
                                      <w:u w:val="single"/>
                                    </w:rPr>
                                  </w:pPr>
                                </w:p>
                                <w:p w14:paraId="667FF282" w14:textId="77777777" w:rsidR="00746D09" w:rsidRPr="00D000B0" w:rsidRDefault="00746D09" w:rsidP="00D000B0">
                                  <w:pPr>
                                    <w:rPr>
                                      <w:rFonts w:ascii="HG丸ｺﾞｼｯｸM-PRO" w:eastAsia="HG丸ｺﾞｼｯｸM-PRO"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A0AB49" id="テキスト ボックス 631" o:spid="_x0000_s1057" type="#_x0000_t202" style="position:absolute;left:0;text-align:left;margin-left:3.35pt;margin-top:375.4pt;width:184.8pt;height:11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" filled="f" stroked="f" strokeweight=".5pt">
                      <v:textbox>
                        <w:txbxContent>
                          <w:p w14:paraId="690BFE7D" w14:textId="3A97E012" w:rsidR="00746D09" w:rsidRPr="00D000B0" w:rsidRDefault="00746D09" w:rsidP="00D000B0">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w:t>
                            </w:r>
                            <w:r>
                              <w:rPr>
                                <w:rFonts w:ascii="HG丸ｺﾞｼｯｸM-PRO" w:eastAsia="HG丸ｺﾞｼｯｸM-PRO" w:hAnsi="HG丸ｺﾞｼｯｸM-PRO" w:hint="eastAsia"/>
                                <w:b/>
                                <w:color w:val="FFFFFF"/>
                                <w:sz w:val="22"/>
                                <w:szCs w:val="22"/>
                                <w:u w:val="single"/>
                              </w:rPr>
                              <w:t>３</w:t>
                            </w:r>
                          </w:p>
                          <w:p w14:paraId="55D06809" w14:textId="77777777" w:rsid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hint="eastAsia"/>
                                <w:b/>
                                <w:color w:val="FFFFFF" w:themeColor="background1"/>
                                <w:szCs w:val="21"/>
                              </w:rPr>
                              <w:t>利用状況や利用者のニーズ等に応じて、</w:t>
                            </w:r>
                            <w:r w:rsidRPr="00C94B1F">
                              <w:rPr>
                                <w:rFonts w:ascii="HG丸ｺﾞｼｯｸM-PRO" w:eastAsia="HG丸ｺﾞｼｯｸM-PRO" w:hAnsi="HG丸ｺﾞｼｯｸM-PRO"/>
                                <w:b/>
                                <w:color w:val="FFFFFF" w:themeColor="background1"/>
                                <w:szCs w:val="21"/>
                              </w:rPr>
                              <w:t>快適なレクリエーション空間としての機能が向上するように施設整備や改修、維持管理の充実に取り</w:t>
                            </w:r>
                          </w:p>
                          <w:p w14:paraId="38CFC5CC" w14:textId="40353F76" w:rsidR="00746D09" w:rsidRP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b/>
                                <w:color w:val="FFFFFF" w:themeColor="background1"/>
                                <w:szCs w:val="21"/>
                              </w:rPr>
                              <w:t>組む</w:t>
                            </w:r>
                          </w:p>
                          <w:p w14:paraId="15E3FD7A" w14:textId="77777777" w:rsidR="00746D09" w:rsidRDefault="00746D09" w:rsidP="00D000B0">
                            <w:pPr>
                              <w:rPr>
                                <w:rFonts w:ascii="HG丸ｺﾞｼｯｸM-PRO" w:eastAsia="HG丸ｺﾞｼｯｸM-PRO" w:hAnsi="HG丸ｺﾞｼｯｸM-PRO"/>
                                <w:b/>
                                <w:color w:val="FFFFFF"/>
                                <w:sz w:val="22"/>
                                <w:szCs w:val="22"/>
                                <w:u w:val="single"/>
                              </w:rPr>
                            </w:pPr>
                          </w:p>
                          <w:p w14:paraId="667FF282" w14:textId="77777777" w:rsidR="00746D09" w:rsidRPr="00D000B0" w:rsidRDefault="00746D09" w:rsidP="00D000B0">
                            <w:pPr>
                              <w:rPr>
                                <w:rFonts w:ascii="HG丸ｺﾞｼｯｸM-PRO" w:eastAsia="HG丸ｺﾞｼｯｸM-PRO" w:hAnsi="HG丸ｺﾞｼｯｸM-PRO"/>
                                <w:b/>
                                <w:color w:val="FFFFFF"/>
                                <w:sz w:val="22"/>
                                <w:szCs w:val="22"/>
                                <w:u w:val="single"/>
                              </w:rPr>
                            </w:pPr>
                          </w:p>
                        </w:txbxContent>
                      </v:textbox>
                    </v:shape>
                  </w:pict>
                </mc:Fallback>
              </mc:AlternateContent>
            </w:r>
            <w:r w:rsidR="001D2812">
              <w:rPr>
                <w:noProof/>
              </w:rPr>
              <mc:AlternateContent>
                <mc:Choice Requires="wps">
                  <w:drawing>
                    <wp:anchor distT="0" distB="0" distL="114300" distR="114300" simplePos="0" relativeHeight="251563008" behindDoc="0" locked="0" layoutInCell="1" allowOverlap="1" wp14:anchorId="239756C9" wp14:editId="5A6CD1E6">
                      <wp:simplePos x="0" y="0"/>
                      <wp:positionH relativeFrom="column">
                        <wp:posOffset>-3175</wp:posOffset>
                      </wp:positionH>
                      <wp:positionV relativeFrom="paragraph">
                        <wp:posOffset>2496820</wp:posOffset>
                      </wp:positionV>
                      <wp:extent cx="2346960" cy="1333500"/>
                      <wp:effectExtent l="0" t="0" r="0" b="0"/>
                      <wp:wrapNone/>
                      <wp:docPr id="630" name="テキスト ボックス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333500"/>
                              </a:xfrm>
                              <a:prstGeom prst="rect">
                                <a:avLst/>
                              </a:prstGeom>
                              <a:noFill/>
                              <a:ln w="6350">
                                <a:noFill/>
                              </a:ln>
                              <a:effectLst/>
                            </wps:spPr>
                            <wps:txbx>
                              <w:txbxContent>
                                <w:p w14:paraId="6F54DBC4" w14:textId="77777777" w:rsidR="00D000B0" w:rsidRPr="00D000B0" w:rsidRDefault="00D000B0" w:rsidP="00D000B0">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使命２</w:t>
                                  </w:r>
                                </w:p>
                                <w:p w14:paraId="7E602E33" w14:textId="13EFBD19" w:rsidR="00C94B1F" w:rsidRP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hint="eastAsia"/>
                                      <w:b/>
                                      <w:color w:val="FFFFFF" w:themeColor="background1"/>
                                      <w:szCs w:val="21"/>
                                    </w:rPr>
                                    <w:t>利用者が快適にくつろぎ、憩えるよう、</w:t>
                                  </w:r>
                                  <w:r w:rsidRPr="00C94B1F">
                                    <w:rPr>
                                      <w:rFonts w:ascii="HG丸ｺﾞｼｯｸM-PRO" w:eastAsia="HG丸ｺﾞｼｯｸM-PRO" w:hAnsi="HG丸ｺﾞｼｯｸM-PRO"/>
                                      <w:b/>
                                      <w:color w:val="FFFFFF" w:themeColor="background1"/>
                                      <w:szCs w:val="21"/>
                                    </w:rPr>
                                    <w:t>指定管理者等民間事業者の資金やノウハウを活用する方策を検討し</w:t>
                                  </w:r>
                                </w:p>
                                <w:p w14:paraId="0E664B22" w14:textId="38308788" w:rsidR="00707C0A" w:rsidRPr="00E86FED" w:rsidRDefault="00C94B1F" w:rsidP="00C94B1F">
                                  <w:pPr>
                                    <w:jc w:val="left"/>
                                    <w:rPr>
                                      <w:color w:val="FFFFFF" w:themeColor="background1"/>
                                    </w:rPr>
                                  </w:pPr>
                                  <w:r w:rsidRPr="00C94B1F">
                                    <w:rPr>
                                      <w:rFonts w:ascii="HG丸ｺﾞｼｯｸM-PRO" w:eastAsia="HG丸ｺﾞｼｯｸM-PRO" w:hAnsi="HG丸ｺﾞｼｯｸM-PRO"/>
                                      <w:b/>
                                      <w:color w:val="FFFFFF" w:themeColor="background1"/>
                                      <w:szCs w:val="21"/>
                                    </w:rPr>
                                    <w:t>推進する</w:t>
                                  </w:r>
                                </w:p>
                                <w:p w14:paraId="257FE724" w14:textId="77777777" w:rsidR="00D000B0" w:rsidRDefault="00D000B0" w:rsidP="00D000B0">
                                  <w:pPr>
                                    <w:rPr>
                                      <w:rFonts w:ascii="HG丸ｺﾞｼｯｸM-PRO" w:eastAsia="HG丸ｺﾞｼｯｸM-PRO" w:hAnsi="HG丸ｺﾞｼｯｸM-PRO"/>
                                      <w:b/>
                                      <w:color w:val="FFFFFF"/>
                                      <w:sz w:val="22"/>
                                      <w:szCs w:val="22"/>
                                      <w:u w:val="single"/>
                                    </w:rPr>
                                  </w:pPr>
                                </w:p>
                                <w:p w14:paraId="21DAA598" w14:textId="77777777" w:rsidR="00707C0A" w:rsidRPr="00D000B0" w:rsidRDefault="00707C0A" w:rsidP="00D000B0">
                                  <w:pPr>
                                    <w:rPr>
                                      <w:rFonts w:ascii="HG丸ｺﾞｼｯｸM-PRO" w:eastAsia="HG丸ｺﾞｼｯｸM-PRO"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9756C9" id="テキスト ボックス 630" o:spid="_x0000_s1058" type="#_x0000_t202" style="position:absolute;left:0;text-align:left;margin-left:-.25pt;margin-top:196.6pt;width:184.8pt;height:1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" filled="f" stroked="f" strokeweight=".5pt">
                      <v:textbox>
                        <w:txbxContent>
                          <w:p w14:paraId="6F54DBC4" w14:textId="77777777" w:rsidR="00D000B0" w:rsidRPr="00D000B0" w:rsidRDefault="00D000B0" w:rsidP="00D000B0">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使命２</w:t>
                            </w:r>
                          </w:p>
                          <w:p w14:paraId="7E602E33" w14:textId="13EFBD19" w:rsidR="00C94B1F" w:rsidRPr="00C94B1F" w:rsidRDefault="00C94B1F" w:rsidP="00C94B1F">
                            <w:pPr>
                              <w:jc w:val="left"/>
                              <w:rPr>
                                <w:rFonts w:ascii="HG丸ｺﾞｼｯｸM-PRO" w:eastAsia="HG丸ｺﾞｼｯｸM-PRO" w:hAnsi="HG丸ｺﾞｼｯｸM-PRO"/>
                                <w:b/>
                                <w:color w:val="FFFFFF" w:themeColor="background1"/>
                                <w:szCs w:val="21"/>
                              </w:rPr>
                            </w:pPr>
                            <w:r w:rsidRPr="00C94B1F">
                              <w:rPr>
                                <w:rFonts w:ascii="HG丸ｺﾞｼｯｸM-PRO" w:eastAsia="HG丸ｺﾞｼｯｸM-PRO" w:hAnsi="HG丸ｺﾞｼｯｸM-PRO" w:hint="eastAsia"/>
                                <w:b/>
                                <w:color w:val="FFFFFF" w:themeColor="background1"/>
                                <w:szCs w:val="21"/>
                              </w:rPr>
                              <w:t>利用者が快適にくつろぎ、憩えるよう、</w:t>
                            </w:r>
                            <w:r w:rsidRPr="00C94B1F">
                              <w:rPr>
                                <w:rFonts w:ascii="HG丸ｺﾞｼｯｸM-PRO" w:eastAsia="HG丸ｺﾞｼｯｸM-PRO" w:hAnsi="HG丸ｺﾞｼｯｸM-PRO"/>
                                <w:b/>
                                <w:color w:val="FFFFFF" w:themeColor="background1"/>
                                <w:szCs w:val="21"/>
                              </w:rPr>
                              <w:t>指定管理者等民間事業者の資金やノウハウを活用する方策を検討し</w:t>
                            </w:r>
                          </w:p>
                          <w:p w14:paraId="0E664B22" w14:textId="38308788" w:rsidR="00707C0A" w:rsidRPr="00E86FED" w:rsidRDefault="00C94B1F" w:rsidP="00C94B1F">
                            <w:pPr>
                              <w:jc w:val="left"/>
                              <w:rPr>
                                <w:color w:val="FFFFFF" w:themeColor="background1"/>
                              </w:rPr>
                            </w:pPr>
                            <w:r w:rsidRPr="00C94B1F">
                              <w:rPr>
                                <w:rFonts w:ascii="HG丸ｺﾞｼｯｸM-PRO" w:eastAsia="HG丸ｺﾞｼｯｸM-PRO" w:hAnsi="HG丸ｺﾞｼｯｸM-PRO"/>
                                <w:b/>
                                <w:color w:val="FFFFFF" w:themeColor="background1"/>
                                <w:szCs w:val="21"/>
                              </w:rPr>
                              <w:t>推進する</w:t>
                            </w:r>
                          </w:p>
                          <w:p w14:paraId="257FE724" w14:textId="77777777" w:rsidR="00D000B0" w:rsidRDefault="00D000B0" w:rsidP="00D000B0">
                            <w:pPr>
                              <w:rPr>
                                <w:rFonts w:ascii="HG丸ｺﾞｼｯｸM-PRO" w:eastAsia="HG丸ｺﾞｼｯｸM-PRO" w:hAnsi="HG丸ｺﾞｼｯｸM-PRO"/>
                                <w:b/>
                                <w:color w:val="FFFFFF"/>
                                <w:sz w:val="22"/>
                                <w:szCs w:val="22"/>
                                <w:u w:val="single"/>
                              </w:rPr>
                            </w:pPr>
                          </w:p>
                          <w:p w14:paraId="21DAA598" w14:textId="77777777" w:rsidR="00707C0A" w:rsidRPr="00D000B0" w:rsidRDefault="00707C0A" w:rsidP="00D000B0">
                            <w:pPr>
                              <w:rPr>
                                <w:rFonts w:ascii="HG丸ｺﾞｼｯｸM-PRO" w:eastAsia="HG丸ｺﾞｼｯｸM-PRO" w:hAnsi="HG丸ｺﾞｼｯｸM-PRO"/>
                                <w:b/>
                                <w:color w:val="FFFFFF"/>
                                <w:sz w:val="22"/>
                                <w:szCs w:val="22"/>
                                <w:u w:val="single"/>
                              </w:rPr>
                            </w:pPr>
                          </w:p>
                        </w:txbxContent>
                      </v:textbox>
                    </v:shape>
                  </w:pict>
                </mc:Fallback>
              </mc:AlternateContent>
            </w:r>
            <w:r w:rsidR="001D2812">
              <w:rPr>
                <w:noProof/>
              </w:rPr>
              <mc:AlternateContent>
                <mc:Choice Requires="wps">
                  <w:drawing>
                    <wp:anchor distT="0" distB="0" distL="114300" distR="114300" simplePos="0" relativeHeight="251803648" behindDoc="0" locked="0" layoutInCell="1" allowOverlap="1" wp14:anchorId="7A6D2DD3" wp14:editId="1BBD4118">
                      <wp:simplePos x="0" y="0"/>
                      <wp:positionH relativeFrom="column">
                        <wp:posOffset>2407920</wp:posOffset>
                      </wp:positionH>
                      <wp:positionV relativeFrom="paragraph">
                        <wp:posOffset>1572895</wp:posOffset>
                      </wp:positionV>
                      <wp:extent cx="1419225" cy="271780"/>
                      <wp:effectExtent l="0" t="0" r="0" b="0"/>
                      <wp:wrapNone/>
                      <wp:docPr id="627" name="四角形: 角を丸くする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3C9E98" w14:textId="7AF5ED15" w:rsidR="004561B5" w:rsidRPr="004561B5" w:rsidRDefault="004561B5" w:rsidP="009C5FA5">
                                  <w:pPr>
                                    <w:spacing w:line="240" w:lineRule="exact"/>
                                    <w:jc w:val="center"/>
                                    <w:rPr>
                                      <w:rFonts w:ascii="HG丸ｺﾞｼｯｸM-PRO" w:eastAsia="HG丸ｺﾞｼｯｸM-PRO" w:hAnsi="HG丸ｺﾞｼｯｸM-PRO"/>
                                      <w:color w:val="FFFFFF" w:themeColor="background1"/>
                                      <w:sz w:val="20"/>
                                    </w:rPr>
                                  </w:pPr>
                                  <w:r w:rsidRPr="004561B5">
                                    <w:rPr>
                                      <w:rFonts w:ascii="HG丸ｺﾞｼｯｸM-PRO" w:eastAsia="HG丸ｺﾞｼｯｸM-PRO" w:hAnsi="HG丸ｺﾞｼｯｸM-PRO" w:hint="eastAsia"/>
                                      <w:color w:val="FFFFFF" w:themeColor="background1"/>
                                      <w:sz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A6D2DD3" id="四角形: 角を丸くする 627" o:spid="_x0000_s1059" style="position:absolute;left:0;text-align:left;margin-left:189.6pt;margin-top:123.85pt;width:111.75pt;height:21.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" filled="f" stroked="f" strokeweight="2pt">
                      <v:textbox>
                        <w:txbxContent>
                          <w:p w14:paraId="1A3C9E98" w14:textId="7AF5ED15" w:rsidR="004561B5" w:rsidRPr="004561B5" w:rsidRDefault="004561B5" w:rsidP="009C5FA5">
                            <w:pPr>
                              <w:spacing w:line="240" w:lineRule="exact"/>
                              <w:jc w:val="center"/>
                              <w:rPr>
                                <w:rFonts w:ascii="HG丸ｺﾞｼｯｸM-PRO" w:eastAsia="HG丸ｺﾞｼｯｸM-PRO" w:hAnsi="HG丸ｺﾞｼｯｸM-PRO"/>
                                <w:color w:val="FFFFFF" w:themeColor="background1"/>
                                <w:sz w:val="20"/>
                              </w:rPr>
                            </w:pPr>
                            <w:r w:rsidRPr="004561B5">
                              <w:rPr>
                                <w:rFonts w:ascii="HG丸ｺﾞｼｯｸM-PRO" w:eastAsia="HG丸ｺﾞｼｯｸM-PRO" w:hAnsi="HG丸ｺﾞｼｯｸM-PRO" w:hint="eastAsia"/>
                                <w:color w:val="FFFFFF" w:themeColor="background1"/>
                                <w:sz w:val="20"/>
                              </w:rPr>
                              <w:t>遊具で楽しく遊ぶ</w:t>
                            </w:r>
                          </w:p>
                        </w:txbxContent>
                      </v:textbox>
                    </v:roundrect>
                  </w:pict>
                </mc:Fallback>
              </mc:AlternateContent>
            </w:r>
            <w:r w:rsidR="001D2812">
              <w:rPr>
                <w:noProof/>
              </w:rPr>
              <mc:AlternateContent>
                <mc:Choice Requires="wps">
                  <w:drawing>
                    <wp:anchor distT="0" distB="0" distL="114300" distR="114300" simplePos="0" relativeHeight="251771904" behindDoc="0" locked="0" layoutInCell="1" allowOverlap="1" wp14:anchorId="7A6D2DD3" wp14:editId="4676F5B5">
                      <wp:simplePos x="0" y="0"/>
                      <wp:positionH relativeFrom="column">
                        <wp:posOffset>4152265</wp:posOffset>
                      </wp:positionH>
                      <wp:positionV relativeFrom="paragraph">
                        <wp:posOffset>1571625</wp:posOffset>
                      </wp:positionV>
                      <wp:extent cx="1419225" cy="271780"/>
                      <wp:effectExtent l="0" t="0" r="0" b="0"/>
                      <wp:wrapNone/>
                      <wp:docPr id="626" name="四角形: 角を丸くする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B238D6" w14:textId="0153E15A" w:rsidR="009C5FA5" w:rsidRPr="001E6022" w:rsidRDefault="009C5FA5"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A6D2DD3" id="四角形: 角を丸くする 626" o:spid="_x0000_s1060" style="position:absolute;left:0;text-align:left;margin-left:326.95pt;margin-top:123.75pt;width:111.75pt;height:21.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" filled="f" stroked="f" strokeweight="2pt">
                      <v:textbox>
                        <w:txbxContent>
                          <w:p w14:paraId="26B238D6" w14:textId="0153E15A" w:rsidR="009C5FA5" w:rsidRPr="001E6022" w:rsidRDefault="009C5FA5" w:rsidP="009C5FA5">
                            <w:pPr>
                              <w:spacing w:line="24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FFFFFF" w:themeColor="background1"/>
                                <w:sz w:val="20"/>
                              </w:rPr>
                              <w:t>園路でのランニング</w:t>
                            </w:r>
                          </w:p>
                        </w:txbxContent>
                      </v:textbox>
                    </v:roundrect>
                  </w:pict>
                </mc:Fallback>
              </mc:AlternateContent>
            </w:r>
            <w:r w:rsidR="001D2812">
              <w:rPr>
                <w:noProof/>
              </w:rPr>
              <mc:AlternateContent>
                <mc:Choice Requires="wps">
                  <w:drawing>
                    <wp:anchor distT="0" distB="0" distL="114300" distR="114300" simplePos="0" relativeHeight="251768832" behindDoc="0" locked="0" layoutInCell="1" allowOverlap="1" wp14:anchorId="09AD7641" wp14:editId="5CBCFF3D">
                      <wp:simplePos x="0" y="0"/>
                      <wp:positionH relativeFrom="column">
                        <wp:posOffset>42545</wp:posOffset>
                      </wp:positionH>
                      <wp:positionV relativeFrom="paragraph">
                        <wp:posOffset>515620</wp:posOffset>
                      </wp:positionV>
                      <wp:extent cx="2346960" cy="1196340"/>
                      <wp:effectExtent l="0" t="0" r="0" b="0"/>
                      <wp:wrapNone/>
                      <wp:docPr id="625" name="テキスト ボックス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196340"/>
                              </a:xfrm>
                              <a:prstGeom prst="rect">
                                <a:avLst/>
                              </a:prstGeom>
                              <a:noFill/>
                              <a:ln w="6350">
                                <a:noFill/>
                              </a:ln>
                              <a:effectLst/>
                            </wps:spPr>
                            <wps:linkedTxbx id="5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AD7641" id="テキスト ボックス 625" o:spid="_x0000_s1060" type="#_x0000_t202" style="position:absolute;left:0;text-align:left;margin-left:3.35pt;margin-top:40.6pt;width:184.8pt;height:94.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" filled="f" stroked="f" strokeweight=".5pt">
                      <v:textbox>
                        <w:txbxContent/>
                      </v:textbox>
                    </v:shape>
                  </w:pict>
                </mc:Fallback>
              </mc:AlternateContent>
            </w:r>
            <w:r w:rsidR="001D2812">
              <w:rPr>
                <w:noProof/>
              </w:rPr>
              <mc:AlternateContent>
                <mc:Choice Requires="wps">
                  <w:drawing>
                    <wp:anchor distT="0" distB="0" distL="114300" distR="114300" simplePos="0" relativeHeight="251770880" behindDoc="0" locked="0" layoutInCell="1" allowOverlap="1" wp14:anchorId="1E58DB49" wp14:editId="5998A2DF">
                      <wp:simplePos x="0" y="0"/>
                      <wp:positionH relativeFrom="column">
                        <wp:posOffset>2480945</wp:posOffset>
                      </wp:positionH>
                      <wp:positionV relativeFrom="paragraph">
                        <wp:posOffset>1529080</wp:posOffset>
                      </wp:positionV>
                      <wp:extent cx="1343025" cy="295275"/>
                      <wp:effectExtent l="0" t="0" r="0" b="0"/>
                      <wp:wrapNone/>
                      <wp:docPr id="622" name="四角形: 角を丸くする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linkedTxbx id="60"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E58DB49" id="四角形: 角を丸くする 622" o:spid="_x0000_s1061" style="position:absolute;left:0;text-align:left;margin-left:195.35pt;margin-top:120.4pt;width:105.75pt;height:2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" filled="f" stroked="f" strokeweight="2pt">
                      <v:textbox>
                        <w:txbxContent/>
                      </v:textbox>
                    </v:roundrect>
                  </w:pict>
                </mc:Fallback>
              </mc:AlternateContent>
            </w:r>
            <w:r w:rsidR="001D2812">
              <w:rPr>
                <w:noProof/>
              </w:rPr>
              <mc:AlternateContent>
                <mc:Choice Requires="wps">
                  <w:drawing>
                    <wp:anchor distT="0" distB="0" distL="114300" distR="114300" simplePos="0" relativeHeight="251769856" behindDoc="0" locked="0" layoutInCell="1" allowOverlap="1" wp14:anchorId="478D088B" wp14:editId="0E0599C2">
                      <wp:simplePos x="0" y="0"/>
                      <wp:positionH relativeFrom="column">
                        <wp:posOffset>-3175</wp:posOffset>
                      </wp:positionH>
                      <wp:positionV relativeFrom="paragraph">
                        <wp:posOffset>4691380</wp:posOffset>
                      </wp:positionV>
                      <wp:extent cx="2346960" cy="1353185"/>
                      <wp:effectExtent l="0" t="0" r="0" b="0"/>
                      <wp:wrapNone/>
                      <wp:docPr id="621" name="テキスト ボックス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353185"/>
                              </a:xfrm>
                              <a:prstGeom prst="rect">
                                <a:avLst/>
                              </a:prstGeom>
                              <a:noFill/>
                              <a:ln w="6350">
                                <a:noFill/>
                              </a:ln>
                              <a:effectLst/>
                            </wps:spPr>
                            <wps:linkedTxbx id="6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8D088B" id="テキスト ボックス 621" o:spid="_x0000_s1063" type="#_x0000_t202" style="position:absolute;left:0;text-align:left;margin-left:-.25pt;margin-top:369.4pt;width:184.8pt;height:106.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" filled="f" stroked="f" strokeweight=".5pt">
                      <v:textbox>
                        <w:txbxContent/>
                      </v:textbox>
                    </v:shape>
                  </w:pict>
                </mc:Fallback>
              </mc:AlternateContent>
            </w:r>
            <w:r w:rsidR="001D2812">
              <w:rPr>
                <w:noProof/>
              </w:rPr>
              <mc:AlternateContent>
                <mc:Choice Requires="wps">
                  <w:drawing>
                    <wp:anchor distT="0" distB="0" distL="114300" distR="114300" simplePos="0" relativeHeight="251561984" behindDoc="0" locked="0" layoutInCell="1" allowOverlap="1" wp14:anchorId="4F5C1063" wp14:editId="41684D24">
                      <wp:simplePos x="0" y="0"/>
                      <wp:positionH relativeFrom="column">
                        <wp:posOffset>1432560</wp:posOffset>
                      </wp:positionH>
                      <wp:positionV relativeFrom="paragraph">
                        <wp:posOffset>6828790</wp:posOffset>
                      </wp:positionV>
                      <wp:extent cx="2933065" cy="304800"/>
                      <wp:effectExtent l="0" t="0" r="0" b="0"/>
                      <wp:wrapNone/>
                      <wp:docPr id="620" name="テキスト ボックス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04800"/>
                              </a:xfrm>
                              <a:prstGeom prst="rect">
                                <a:avLst/>
                              </a:prstGeom>
                              <a:noFill/>
                              <a:ln>
                                <a:noFill/>
                              </a:ln>
                              <a:effectLst/>
                            </wps:spPr>
                            <wps:txbx>
                              <w:txbxContent>
                                <w:p w14:paraId="593924E0" w14:textId="18B9F6EA" w:rsidR="00D000B0" w:rsidRPr="00170193" w:rsidRDefault="00D000B0" w:rsidP="00D000B0">
                                  <w:pPr>
                                    <w:pStyle w:val="afc"/>
                                    <w:spacing w:before="120"/>
                                    <w:rPr>
                                      <w:rFonts w:ascii="HG丸ｺﾞｼｯｸM-PRO" w:eastAsia="HG丸ｺﾞｼｯｸM-PRO" w:hAnsi="HG丸ｺﾞｼｯｸM-PRO"/>
                                      <w:noProof/>
                                      <w:szCs w:val="24"/>
                                    </w:rPr>
                                  </w:pPr>
                                  <w:r w:rsidRPr="00170193">
                                    <w:rPr>
                                      <w:rFonts w:ascii="HG丸ｺﾞｼｯｸM-PRO" w:eastAsia="HG丸ｺﾞｼｯｸM-PRO" w:hAnsi="HG丸ｺﾞｼｯｸM-PRO" w:hint="eastAsia"/>
                                    </w:rPr>
                                    <w:t>図</w:t>
                                  </w:r>
                                  <w:r w:rsidR="00170193" w:rsidRPr="00FB7F99">
                                    <w:rPr>
                                      <w:rFonts w:ascii="HG丸ｺﾞｼｯｸM-PRO" w:eastAsia="HG丸ｺﾞｼｯｸM-PRO" w:hAnsi="HG丸ｺﾞｼｯｸM-PRO" w:hint="eastAsia"/>
                                      <w:color w:val="000000" w:themeColor="text1"/>
                                    </w:rPr>
                                    <w:t>2.1</w:t>
                                  </w:r>
                                  <w:r w:rsidRPr="00FB7F99">
                                    <w:rPr>
                                      <w:rFonts w:ascii="HG丸ｺﾞｼｯｸM-PRO" w:eastAsia="HG丸ｺﾞｼｯｸM-PRO" w:hAnsi="HG丸ｺﾞｼｯｸM-PRO" w:hint="eastAsia"/>
                                      <w:color w:val="000000" w:themeColor="text1"/>
                                    </w:rPr>
                                    <w:t>-1</w:t>
                                  </w:r>
                                  <w:r w:rsidRPr="00170193">
                                    <w:rPr>
                                      <w:rFonts w:ascii="HG丸ｺﾞｼｯｸM-PRO" w:eastAsia="HG丸ｺﾞｼｯｸM-PRO" w:hAnsi="HG丸ｺﾞｼｯｸM-PRO" w:hint="eastAsia"/>
                                      <w:color w:val="000000" w:themeColor="text1"/>
                                    </w:rPr>
                                    <w:t>公</w:t>
                                  </w:r>
                                  <w:r w:rsidRPr="00170193">
                                    <w:rPr>
                                      <w:rFonts w:ascii="HG丸ｺﾞｼｯｸM-PRO" w:eastAsia="HG丸ｺﾞｼｯｸM-PRO" w:hAnsi="HG丸ｺﾞｼｯｸM-PRO" w:hint="eastAsia"/>
                                    </w:rPr>
                                    <w:t>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F5C1063" id="テキスト ボックス 620" o:spid="_x0000_s1064" type="#_x0000_t202" style="position:absolute;left:0;text-align:left;margin-left:112.8pt;margin-top:537.7pt;width:230.95pt;height:24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" filled="f" stroked="f">
                      <v:textbox style="mso-fit-shape-to-text:t" inset="0,0,0,0">
                        <w:txbxContent>
                          <w:p w14:paraId="593924E0" w14:textId="18B9F6EA" w:rsidR="00D000B0" w:rsidRPr="00170193" w:rsidRDefault="00D000B0" w:rsidP="00D000B0">
                            <w:pPr>
                              <w:pStyle w:val="afc"/>
                              <w:spacing w:before="120"/>
                              <w:rPr>
                                <w:rFonts w:ascii="HG丸ｺﾞｼｯｸM-PRO" w:eastAsia="HG丸ｺﾞｼｯｸM-PRO" w:hAnsi="HG丸ｺﾞｼｯｸM-PRO"/>
                                <w:noProof/>
                                <w:szCs w:val="24"/>
                              </w:rPr>
                            </w:pPr>
                            <w:r w:rsidRPr="00170193">
                              <w:rPr>
                                <w:rFonts w:ascii="HG丸ｺﾞｼｯｸM-PRO" w:eastAsia="HG丸ｺﾞｼｯｸM-PRO" w:hAnsi="HG丸ｺﾞｼｯｸM-PRO" w:hint="eastAsia"/>
                              </w:rPr>
                              <w:t>図</w:t>
                            </w:r>
                            <w:r w:rsidR="00170193" w:rsidRPr="00FB7F99">
                              <w:rPr>
                                <w:rFonts w:ascii="HG丸ｺﾞｼｯｸM-PRO" w:eastAsia="HG丸ｺﾞｼｯｸM-PRO" w:hAnsi="HG丸ｺﾞｼｯｸM-PRO" w:hint="eastAsia"/>
                                <w:color w:val="000000" w:themeColor="text1"/>
                              </w:rPr>
                              <w:t>2.1</w:t>
                            </w:r>
                            <w:r w:rsidRPr="00FB7F99">
                              <w:rPr>
                                <w:rFonts w:ascii="HG丸ｺﾞｼｯｸM-PRO" w:eastAsia="HG丸ｺﾞｼｯｸM-PRO" w:hAnsi="HG丸ｺﾞｼｯｸM-PRO" w:hint="eastAsia"/>
                                <w:color w:val="000000" w:themeColor="text1"/>
                              </w:rPr>
                              <w:t>-1</w:t>
                            </w:r>
                            <w:r w:rsidRPr="00170193">
                              <w:rPr>
                                <w:rFonts w:ascii="HG丸ｺﾞｼｯｸM-PRO" w:eastAsia="HG丸ｺﾞｼｯｸM-PRO" w:hAnsi="HG丸ｺﾞｼｯｸM-PRO" w:hint="eastAsia"/>
                                <w:color w:val="000000" w:themeColor="text1"/>
                              </w:rPr>
                              <w:t>公</w:t>
                            </w:r>
                            <w:r w:rsidRPr="00170193">
                              <w:rPr>
                                <w:rFonts w:ascii="HG丸ｺﾞｼｯｸM-PRO" w:eastAsia="HG丸ｺﾞｼｯｸM-PRO" w:hAnsi="HG丸ｺﾞｼｯｸM-PRO" w:hint="eastAsia"/>
                              </w:rPr>
                              <w:t>園施設における維持管理上の使命</w:t>
                            </w:r>
                          </w:p>
                        </w:txbxContent>
                      </v:textbox>
                    </v:shape>
                  </w:pict>
                </mc:Fallback>
              </mc:AlternateContent>
            </w:r>
            <w:r w:rsidR="001D2812">
              <w:rPr>
                <w:noProof/>
              </w:rPr>
              <mc:AlternateContent>
                <mc:Choice Requires="wps">
                  <w:drawing>
                    <wp:anchor distT="0" distB="0" distL="114300" distR="114300" simplePos="0" relativeHeight="251543552" behindDoc="0" locked="0" layoutInCell="1" allowOverlap="1" wp14:anchorId="565988E8" wp14:editId="596435AB">
                      <wp:simplePos x="0" y="0"/>
                      <wp:positionH relativeFrom="column">
                        <wp:posOffset>5080</wp:posOffset>
                      </wp:positionH>
                      <wp:positionV relativeFrom="paragraph">
                        <wp:posOffset>2532380</wp:posOffset>
                      </wp:positionV>
                      <wp:extent cx="714375" cy="295275"/>
                      <wp:effectExtent l="0" t="0" r="0" b="0"/>
                      <wp:wrapNone/>
                      <wp:docPr id="592" name="テキスト ボックス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txbx id="59">
                              <w:txbxContent>
                                <w:p w14:paraId="222DAC6A" w14:textId="77777777" w:rsidR="00746D09" w:rsidRDefault="00707C0A" w:rsidP="00746D09">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w:t>
                                  </w:r>
                                  <w:r>
                                    <w:rPr>
                                      <w:rFonts w:ascii="HG丸ｺﾞｼｯｸM-PRO" w:eastAsia="HG丸ｺﾞｼｯｸM-PRO" w:hAnsi="HG丸ｺﾞｼｯｸM-PRO" w:hint="eastAsia"/>
                                      <w:b/>
                                      <w:color w:val="FFFFFF"/>
                                      <w:sz w:val="22"/>
                                      <w:szCs w:val="22"/>
                                      <w:u w:val="single"/>
                                    </w:rPr>
                                    <w:t>１</w:t>
                                  </w:r>
                                  <w:r w:rsidR="00746D09">
                                    <w:rPr>
                                      <w:rFonts w:ascii="HG丸ｺﾞｼｯｸM-PRO" w:eastAsia="HG丸ｺﾞｼｯｸM-PRO" w:hAnsi="HG丸ｺﾞｼｯｸM-PRO" w:hint="eastAsia"/>
                                      <w:b/>
                                      <w:color w:val="FFFFFF"/>
                                      <w:sz w:val="22"/>
                                      <w:szCs w:val="22"/>
                                      <w:u w:val="single"/>
                                    </w:rPr>
                                    <w:t>使命１</w:t>
                                  </w:r>
                                </w:p>
                                <w:p w14:paraId="18A31B25" w14:textId="6D3CE848" w:rsidR="00707C0A" w:rsidRPr="00E85596" w:rsidRDefault="00707C0A" w:rsidP="00746D09">
                                  <w:pPr>
                                    <w:rPr>
                                      <w:rFonts w:ascii="HG丸ｺﾞｼｯｸM-PRO" w:eastAsia="HG丸ｺﾞｼｯｸM-PRO" w:hAnsi="HG丸ｺﾞｼｯｸM-PRO"/>
                                      <w:b/>
                                      <w:color w:val="FFFFFF" w:themeColor="background1"/>
                                      <w:szCs w:val="21"/>
                                    </w:rPr>
                                  </w:pPr>
                                  <w:r>
                                    <w:rPr>
                                      <w:rFonts w:ascii="HG丸ｺﾞｼｯｸM-PRO" w:eastAsia="HG丸ｺﾞｼｯｸM-PRO" w:hAnsi="HG丸ｺﾞｼｯｸM-PRO" w:hint="eastAsia"/>
                                      <w:b/>
                                      <w:color w:val="FFFFFF" w:themeColor="background1"/>
                                      <w:szCs w:val="21"/>
                                    </w:rPr>
                                    <w:t>府民の方々</w:t>
                                  </w:r>
                                  <w:r w:rsidR="00C94B1F">
                                    <w:rPr>
                                      <w:rFonts w:ascii="HG丸ｺﾞｼｯｸM-PRO" w:eastAsia="HG丸ｺﾞｼｯｸM-PRO" w:hAnsi="HG丸ｺﾞｼｯｸM-PRO" w:hint="eastAsia"/>
                                      <w:b/>
                                      <w:color w:val="FFFFFF" w:themeColor="background1"/>
                                      <w:szCs w:val="21"/>
                                    </w:rPr>
                                    <w:t>誰もが</w:t>
                                  </w:r>
                                  <w:r>
                                    <w:rPr>
                                      <w:rFonts w:ascii="HG丸ｺﾞｼｯｸM-PRO" w:eastAsia="HG丸ｺﾞｼｯｸM-PRO" w:hAnsi="HG丸ｺﾞｼｯｸM-PRO" w:hint="eastAsia"/>
                                      <w:b/>
                                      <w:color w:val="FFFFFF" w:themeColor="background1"/>
                                      <w:szCs w:val="21"/>
                                    </w:rPr>
                                    <w:t>安全</w:t>
                                  </w:r>
                                  <w:r w:rsidR="00E85596">
                                    <w:rPr>
                                      <w:rFonts w:ascii="HG丸ｺﾞｼｯｸM-PRO" w:eastAsia="HG丸ｺﾞｼｯｸM-PRO" w:hAnsi="HG丸ｺﾞｼｯｸM-PRO" w:hint="eastAsia"/>
                                      <w:b/>
                                      <w:color w:val="FFFFFF" w:themeColor="background1"/>
                                      <w:szCs w:val="21"/>
                                    </w:rPr>
                                    <w:t>・</w:t>
                                  </w:r>
                                  <w:r>
                                    <w:rPr>
                                      <w:rFonts w:ascii="HG丸ｺﾞｼｯｸM-PRO" w:eastAsia="HG丸ｺﾞｼｯｸM-PRO" w:hAnsi="HG丸ｺﾞｼｯｸM-PRO" w:hint="eastAsia"/>
                                      <w:b/>
                                      <w:color w:val="FFFFFF" w:themeColor="background1"/>
                                      <w:szCs w:val="21"/>
                                    </w:rPr>
                                    <w:t>安心に公園を利用できるよう</w:t>
                                  </w:r>
                                  <w:r w:rsidR="00E85596">
                                    <w:rPr>
                                      <w:rFonts w:ascii="HG丸ｺﾞｼｯｸM-PRO" w:eastAsia="HG丸ｺﾞｼｯｸM-PRO" w:hAnsi="HG丸ｺﾞｼｯｸM-PRO" w:hint="eastAsia"/>
                                      <w:b/>
                                      <w:color w:val="FFFFFF" w:themeColor="background1"/>
                                      <w:szCs w:val="21"/>
                                    </w:rPr>
                                    <w:t>、施設の日常点検の実施や点検データの活用等を行う</w:t>
                                  </w:r>
                                </w:p>
                                <w:p w14:paraId="445523F2" w14:textId="77777777" w:rsidR="00707C0A" w:rsidRDefault="00707C0A" w:rsidP="00D000B0">
                                  <w:pPr>
                                    <w:rPr>
                                      <w:rFonts w:ascii="HG丸ｺﾞｼｯｸM-PRO" w:eastAsia="HG丸ｺﾞｼｯｸM-PRO" w:hAnsi="HG丸ｺﾞｼｯｸM-PRO"/>
                                      <w:b/>
                                      <w:color w:val="FFFFFF"/>
                                      <w:sz w:val="22"/>
                                      <w:szCs w:val="22"/>
                                      <w:u w:val="single"/>
                                    </w:rPr>
                                  </w:pPr>
                                </w:p>
                                <w:p w14:paraId="1150DC06" w14:textId="77777777" w:rsidR="00707C0A" w:rsidRPr="00D000B0" w:rsidRDefault="00707C0A" w:rsidP="00D000B0">
                                  <w:pPr>
                                    <w:rPr>
                                      <w:rFonts w:ascii="HG丸ｺﾞｼｯｸM-PRO" w:eastAsia="HG丸ｺﾞｼｯｸM-PRO"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5988E8" id="テキスト ボックス 592" o:spid="_x0000_s1065" type="#_x0000_t202" style="position:absolute;left:0;text-align:left;margin-left:.4pt;margin-top:199.4pt;width:56.25pt;height:23.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" filled="f" stroked="f" strokeweight=".5pt">
                      <v:textbox style="mso-next-textbox:#テキスト ボックス 625">
                        <w:txbxContent>
                          <w:p w14:paraId="222DAC6A" w14:textId="77777777" w:rsidR="00746D09" w:rsidRDefault="00707C0A" w:rsidP="00746D09">
                            <w:pPr>
                              <w:rPr>
                                <w:rFonts w:ascii="HG丸ｺﾞｼｯｸM-PRO" w:eastAsia="HG丸ｺﾞｼｯｸM-PRO" w:hAnsi="HG丸ｺﾞｼｯｸM-PRO"/>
                                <w:b/>
                                <w:color w:val="FFFFFF"/>
                                <w:sz w:val="22"/>
                                <w:szCs w:val="22"/>
                                <w:u w:val="single"/>
                              </w:rPr>
                            </w:pPr>
                            <w:r w:rsidRPr="00D000B0">
                              <w:rPr>
                                <w:rFonts w:ascii="HG丸ｺﾞｼｯｸM-PRO" w:eastAsia="HG丸ｺﾞｼｯｸM-PRO" w:hAnsi="HG丸ｺﾞｼｯｸM-PRO" w:hint="eastAsia"/>
                                <w:b/>
                                <w:color w:val="FFFFFF"/>
                                <w:sz w:val="22"/>
                                <w:szCs w:val="22"/>
                                <w:u w:val="single"/>
                              </w:rPr>
                              <w:t>使命</w:t>
                            </w:r>
                            <w:r>
                              <w:rPr>
                                <w:rFonts w:ascii="HG丸ｺﾞｼｯｸM-PRO" w:eastAsia="HG丸ｺﾞｼｯｸM-PRO" w:hAnsi="HG丸ｺﾞｼｯｸM-PRO" w:hint="eastAsia"/>
                                <w:b/>
                                <w:color w:val="FFFFFF"/>
                                <w:sz w:val="22"/>
                                <w:szCs w:val="22"/>
                                <w:u w:val="single"/>
                              </w:rPr>
                              <w:t>１</w:t>
                            </w:r>
                            <w:r w:rsidR="00746D09">
                              <w:rPr>
                                <w:rFonts w:ascii="HG丸ｺﾞｼｯｸM-PRO" w:eastAsia="HG丸ｺﾞｼｯｸM-PRO" w:hAnsi="HG丸ｺﾞｼｯｸM-PRO" w:hint="eastAsia"/>
                                <w:b/>
                                <w:color w:val="FFFFFF"/>
                                <w:sz w:val="22"/>
                                <w:szCs w:val="22"/>
                                <w:u w:val="single"/>
                              </w:rPr>
                              <w:t>使命１</w:t>
                            </w:r>
                          </w:p>
                          <w:p w14:paraId="18A31B25" w14:textId="6D3CE848" w:rsidR="00707C0A" w:rsidRPr="00E85596" w:rsidRDefault="00707C0A" w:rsidP="00746D09">
                            <w:pPr>
                              <w:rPr>
                                <w:rFonts w:ascii="HG丸ｺﾞｼｯｸM-PRO" w:eastAsia="HG丸ｺﾞｼｯｸM-PRO" w:hAnsi="HG丸ｺﾞｼｯｸM-PRO"/>
                                <w:b/>
                                <w:color w:val="FFFFFF" w:themeColor="background1"/>
                                <w:szCs w:val="21"/>
                              </w:rPr>
                            </w:pPr>
                            <w:r>
                              <w:rPr>
                                <w:rFonts w:ascii="HG丸ｺﾞｼｯｸM-PRO" w:eastAsia="HG丸ｺﾞｼｯｸM-PRO" w:hAnsi="HG丸ｺﾞｼｯｸM-PRO" w:hint="eastAsia"/>
                                <w:b/>
                                <w:color w:val="FFFFFF" w:themeColor="background1"/>
                                <w:szCs w:val="21"/>
                              </w:rPr>
                              <w:t>府民の方々</w:t>
                            </w:r>
                            <w:r w:rsidR="00C94B1F">
                              <w:rPr>
                                <w:rFonts w:ascii="HG丸ｺﾞｼｯｸM-PRO" w:eastAsia="HG丸ｺﾞｼｯｸM-PRO" w:hAnsi="HG丸ｺﾞｼｯｸM-PRO" w:hint="eastAsia"/>
                                <w:b/>
                                <w:color w:val="FFFFFF" w:themeColor="background1"/>
                                <w:szCs w:val="21"/>
                              </w:rPr>
                              <w:t>誰もが</w:t>
                            </w:r>
                            <w:r>
                              <w:rPr>
                                <w:rFonts w:ascii="HG丸ｺﾞｼｯｸM-PRO" w:eastAsia="HG丸ｺﾞｼｯｸM-PRO" w:hAnsi="HG丸ｺﾞｼｯｸM-PRO" w:hint="eastAsia"/>
                                <w:b/>
                                <w:color w:val="FFFFFF" w:themeColor="background1"/>
                                <w:szCs w:val="21"/>
                              </w:rPr>
                              <w:t>安全</w:t>
                            </w:r>
                            <w:r w:rsidR="00E85596">
                              <w:rPr>
                                <w:rFonts w:ascii="HG丸ｺﾞｼｯｸM-PRO" w:eastAsia="HG丸ｺﾞｼｯｸM-PRO" w:hAnsi="HG丸ｺﾞｼｯｸM-PRO" w:hint="eastAsia"/>
                                <w:b/>
                                <w:color w:val="FFFFFF" w:themeColor="background1"/>
                                <w:szCs w:val="21"/>
                              </w:rPr>
                              <w:t>・</w:t>
                            </w:r>
                            <w:r>
                              <w:rPr>
                                <w:rFonts w:ascii="HG丸ｺﾞｼｯｸM-PRO" w:eastAsia="HG丸ｺﾞｼｯｸM-PRO" w:hAnsi="HG丸ｺﾞｼｯｸM-PRO" w:hint="eastAsia"/>
                                <w:b/>
                                <w:color w:val="FFFFFF" w:themeColor="background1"/>
                                <w:szCs w:val="21"/>
                              </w:rPr>
                              <w:t>安心に公園を利用できるよう</w:t>
                            </w:r>
                            <w:r w:rsidR="00E85596">
                              <w:rPr>
                                <w:rFonts w:ascii="HG丸ｺﾞｼｯｸM-PRO" w:eastAsia="HG丸ｺﾞｼｯｸM-PRO" w:hAnsi="HG丸ｺﾞｼｯｸM-PRO" w:hint="eastAsia"/>
                                <w:b/>
                                <w:color w:val="FFFFFF" w:themeColor="background1"/>
                                <w:szCs w:val="21"/>
                              </w:rPr>
                              <w:t>、施設の日常点検の実施や点検データの活用等を行う</w:t>
                            </w:r>
                          </w:p>
                          <w:p w14:paraId="445523F2" w14:textId="77777777" w:rsidR="00707C0A" w:rsidRDefault="00707C0A" w:rsidP="00D000B0">
                            <w:pPr>
                              <w:rPr>
                                <w:rFonts w:ascii="HG丸ｺﾞｼｯｸM-PRO" w:eastAsia="HG丸ｺﾞｼｯｸM-PRO" w:hAnsi="HG丸ｺﾞｼｯｸM-PRO"/>
                                <w:b/>
                                <w:color w:val="FFFFFF"/>
                                <w:sz w:val="22"/>
                                <w:szCs w:val="22"/>
                                <w:u w:val="single"/>
                              </w:rPr>
                            </w:pPr>
                          </w:p>
                          <w:p w14:paraId="1150DC06" w14:textId="77777777" w:rsidR="00707C0A" w:rsidRPr="00D000B0" w:rsidRDefault="00707C0A" w:rsidP="00D000B0">
                            <w:pPr>
                              <w:rPr>
                                <w:rFonts w:ascii="HG丸ｺﾞｼｯｸM-PRO" w:eastAsia="HG丸ｺﾞｼｯｸM-PRO" w:hAnsi="HG丸ｺﾞｼｯｸM-PRO"/>
                                <w:b/>
                                <w:color w:val="FFFFFF"/>
                                <w:sz w:val="22"/>
                                <w:szCs w:val="22"/>
                                <w:u w:val="single"/>
                              </w:rPr>
                            </w:pPr>
                          </w:p>
                        </w:txbxContent>
                      </v:textbox>
                    </v:shape>
                  </w:pict>
                </mc:Fallback>
              </mc:AlternateContent>
            </w:r>
          </w:p>
        </w:tc>
      </w:tr>
    </w:tbl>
    <w:p w14:paraId="457E0A2F" w14:textId="77777777" w:rsidR="00D000B0" w:rsidRPr="00D000B0" w:rsidRDefault="00D000B0" w:rsidP="00D000B0">
      <w:pPr>
        <w:autoSpaceDE/>
        <w:autoSpaceDN/>
        <w:adjustRightInd/>
        <w:textAlignment w:val="auto"/>
        <w:rPr>
          <w:rFonts w:ascii="HG丸ｺﾞｼｯｸM-PRO" w:eastAsia="HG丸ｺﾞｼｯｸM-PRO" w:hAnsi="HG丸ｺﾞｼｯｸM-PRO"/>
          <w:kern w:val="2"/>
          <w:szCs w:val="24"/>
        </w:rPr>
      </w:pPr>
    </w:p>
    <w:p w14:paraId="0F597ADA" w14:textId="53598B1B" w:rsidR="00D000B0" w:rsidRPr="00D000B0" w:rsidRDefault="00D000B0" w:rsidP="00D000B0">
      <w:pPr>
        <w:autoSpaceDE/>
        <w:autoSpaceDN/>
        <w:adjustRightInd/>
        <w:textAlignment w:val="auto"/>
        <w:rPr>
          <w:rFonts w:ascii="HG丸ｺﾞｼｯｸM-PRO" w:eastAsia="HG丸ｺﾞｼｯｸM-PRO" w:hAnsi="HG丸ｺﾞｼｯｸM-PRO"/>
          <w:kern w:val="2"/>
          <w:szCs w:val="24"/>
        </w:rPr>
      </w:pPr>
    </w:p>
    <w:p w14:paraId="2C333D87" w14:textId="092A85CA" w:rsidR="00D000B0" w:rsidRPr="00D000B0" w:rsidRDefault="00D000B0" w:rsidP="00D000B0">
      <w:pPr>
        <w:autoSpaceDE/>
        <w:autoSpaceDN/>
        <w:adjustRightInd/>
        <w:textAlignment w:val="auto"/>
        <w:rPr>
          <w:rFonts w:ascii="HG丸ｺﾞｼｯｸM-PRO" w:eastAsia="HG丸ｺﾞｼｯｸM-PRO" w:hAnsi="HG丸ｺﾞｼｯｸM-PRO"/>
          <w:kern w:val="2"/>
          <w:szCs w:val="24"/>
        </w:rPr>
      </w:pPr>
    </w:p>
    <w:tbl>
      <w:tblPr>
        <w:tblStyle w:val="1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D000B0" w:rsidRPr="00D000B0" w14:paraId="670D9FB3" w14:textId="77777777" w:rsidTr="008A6E27">
        <w:tc>
          <w:tcPr>
            <w:tcW w:w="9747" w:type="dxa"/>
            <w:tcBorders>
              <w:top w:val="nil"/>
              <w:left w:val="nil"/>
              <w:bottom w:val="single" w:sz="4" w:space="0" w:color="0000FF"/>
              <w:right w:val="nil"/>
            </w:tcBorders>
          </w:tcPr>
          <w:p w14:paraId="44CC2754" w14:textId="77777777" w:rsidR="00D000B0" w:rsidRPr="00D000B0" w:rsidRDefault="00D000B0" w:rsidP="00D000B0">
            <w:pPr>
              <w:autoSpaceDE/>
              <w:autoSpaceDN/>
              <w:adjustRightInd/>
              <w:jc w:val="center"/>
              <w:textAlignment w:val="auto"/>
              <w:rPr>
                <w:rFonts w:ascii="HG丸ｺﾞｼｯｸM-PRO" w:eastAsia="HG丸ｺﾞｼｯｸM-PRO" w:hAnsi="HG丸ｺﾞｼｯｸM-PRO"/>
                <w:kern w:val="2"/>
                <w:sz w:val="26"/>
                <w:szCs w:val="26"/>
              </w:rPr>
            </w:pPr>
            <w:r w:rsidRPr="00D000B0">
              <w:rPr>
                <w:rFonts w:ascii="HG丸ｺﾞｼｯｸM-PRO" w:eastAsia="HG丸ｺﾞｼｯｸM-PRO" w:hAnsi="HG丸ｺﾞｼｯｸM-PRO" w:hint="eastAsia"/>
                <w:b/>
                <w:color w:val="000000"/>
                <w:kern w:val="2"/>
                <w:sz w:val="26"/>
                <w:szCs w:val="26"/>
              </w:rPr>
              <w:lastRenderedPageBreak/>
              <w:t>＜戦略的維持管理の方針＞</w:t>
            </w:r>
          </w:p>
        </w:tc>
      </w:tr>
      <w:tr w:rsidR="00D000B0" w:rsidRPr="00D000B0" w14:paraId="770EB3FA" w14:textId="77777777" w:rsidTr="008A6E27">
        <w:trPr>
          <w:cantSplit/>
          <w:trHeight w:val="196"/>
        </w:trPr>
        <w:tc>
          <w:tcPr>
            <w:tcW w:w="9747" w:type="dxa"/>
            <w:shd w:val="clear" w:color="auto" w:fill="auto"/>
            <w:vAlign w:val="center"/>
          </w:tcPr>
          <w:p w14:paraId="10B47C3C" w14:textId="3402F772" w:rsidR="00D000B0" w:rsidRPr="00D000B0" w:rsidRDefault="00D000B0" w:rsidP="00D000B0">
            <w:pPr>
              <w:autoSpaceDE/>
              <w:autoSpaceDN/>
              <w:adjustRightInd/>
              <w:spacing w:line="20" w:lineRule="exact"/>
              <w:textAlignment w:val="auto"/>
              <w:rPr>
                <w:rFonts w:ascii="HG丸ｺﾞｼｯｸM-PRO" w:eastAsia="HG丸ｺﾞｼｯｸM-PRO" w:hAnsi="HG丸ｺﾞｼｯｸM-PRO"/>
                <w:b/>
                <w:kern w:val="2"/>
                <w:sz w:val="16"/>
                <w:szCs w:val="16"/>
              </w:rPr>
            </w:pPr>
          </w:p>
        </w:tc>
      </w:tr>
      <w:tr w:rsidR="00D000B0" w:rsidRPr="00D000B0" w14:paraId="5D428C8A" w14:textId="77777777" w:rsidTr="006922EF">
        <w:trPr>
          <w:cantSplit/>
          <w:trHeight w:val="440"/>
        </w:trPr>
        <w:tc>
          <w:tcPr>
            <w:tcW w:w="9747" w:type="dxa"/>
            <w:shd w:val="clear" w:color="auto" w:fill="0000FF"/>
            <w:vAlign w:val="center"/>
          </w:tcPr>
          <w:p w14:paraId="0A1B8824" w14:textId="18270989" w:rsidR="00D000B0" w:rsidRPr="00D000B0" w:rsidRDefault="00D000B0" w:rsidP="00D000B0">
            <w:pPr>
              <w:autoSpaceDE/>
              <w:autoSpaceDN/>
              <w:adjustRightInd/>
              <w:textAlignment w:val="auto"/>
              <w:rPr>
                <w:rFonts w:ascii="HG丸ｺﾞｼｯｸM-PRO" w:eastAsia="HG丸ｺﾞｼｯｸM-PRO" w:hAnsi="HG丸ｺﾞｼｯｸM-PRO"/>
                <w:kern w:val="2"/>
                <w:szCs w:val="24"/>
              </w:rPr>
            </w:pPr>
            <w:r w:rsidRPr="00D000B0">
              <w:rPr>
                <w:rFonts w:ascii="HG丸ｺﾞｼｯｸM-PRO" w:eastAsia="HG丸ｺﾞｼｯｸM-PRO" w:hAnsi="HG丸ｺﾞｼｯｸM-PRO" w:hint="eastAsia"/>
                <w:b/>
                <w:kern w:val="2"/>
                <w:sz w:val="22"/>
                <w:szCs w:val="22"/>
              </w:rPr>
              <w:t>【方針１】効率的・効果的な維持管理を推進</w:t>
            </w:r>
          </w:p>
        </w:tc>
      </w:tr>
      <w:tr w:rsidR="00D000B0" w:rsidRPr="00D000B0" w14:paraId="43E880DF" w14:textId="77777777" w:rsidTr="006922EF">
        <w:trPr>
          <w:cantSplit/>
          <w:trHeight w:val="7079"/>
        </w:trPr>
        <w:tc>
          <w:tcPr>
            <w:tcW w:w="9747" w:type="dxa"/>
          </w:tcPr>
          <w:p w14:paraId="5D168490" w14:textId="43DF9FBF" w:rsidR="00D000B0" w:rsidRPr="00D000B0" w:rsidRDefault="006922EF" w:rsidP="00D000B0">
            <w:pPr>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560960" behindDoc="0" locked="0" layoutInCell="1" allowOverlap="1" wp14:anchorId="3AF3CC7D" wp14:editId="1D59ADC8">
                      <wp:simplePos x="0" y="0"/>
                      <wp:positionH relativeFrom="column">
                        <wp:posOffset>-10795</wp:posOffset>
                      </wp:positionH>
                      <wp:positionV relativeFrom="paragraph">
                        <wp:posOffset>40005</wp:posOffset>
                      </wp:positionV>
                      <wp:extent cx="6078855" cy="4373844"/>
                      <wp:effectExtent l="0" t="0" r="17145" b="65405"/>
                      <wp:wrapNone/>
                      <wp:docPr id="47167"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4373844"/>
                                <a:chOff x="0" y="0"/>
                                <a:chExt cx="60801" cy="43741"/>
                              </a:xfrm>
                            </wpg:grpSpPr>
                            <wpg:grpSp>
                              <wpg:cNvPr id="576" name="グループ化 200"/>
                              <wpg:cNvGrpSpPr>
                                <a:grpSpLocks/>
                              </wpg:cNvGrpSpPr>
                              <wpg:grpSpPr bwMode="auto">
                                <a:xfrm>
                                  <a:off x="0" y="20410"/>
                                  <a:ext cx="32544" cy="23331"/>
                                  <a:chOff x="0" y="18747"/>
                                  <a:chExt cx="32544" cy="23331"/>
                                </a:xfrm>
                              </wpg:grpSpPr>
                              <wps:wsp>
                                <wps:cNvPr id="577" name="角丸四角形 5126"/>
                                <wps:cNvSpPr>
                                  <a:spLocks noChangeArrowheads="1"/>
                                </wps:cNvSpPr>
                                <wps:spPr bwMode="auto">
                                  <a:xfrm>
                                    <a:off x="0" y="18747"/>
                                    <a:ext cx="32544" cy="6382"/>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275DE655" w14:textId="77777777" w:rsidR="00D000B0" w:rsidRPr="00D000B0" w:rsidRDefault="00D000B0" w:rsidP="00D000B0">
                                      <w:pPr>
                                        <w:pStyle w:val="12"/>
                                        <w:ind w:firstLineChars="0" w:firstLine="0"/>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取組の視点３：日常的な維持管理の徹底</w:t>
                                      </w:r>
                                    </w:p>
                                    <w:p w14:paraId="585A1488" w14:textId="77777777" w:rsidR="00D000B0" w:rsidRPr="00D000B0" w:rsidRDefault="00D000B0" w:rsidP="00D000B0">
                                      <w:pPr>
                                        <w:pStyle w:val="12"/>
                                        <w:spacing w:line="240" w:lineRule="exact"/>
                                        <w:ind w:firstLineChars="0" w:firstLine="0"/>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・利用者の安全、安心の確保と利用者満足の向上を</w:t>
                                      </w:r>
                                    </w:p>
                                    <w:p w14:paraId="12D29474" w14:textId="77777777" w:rsidR="00D000B0" w:rsidRPr="00D000B0" w:rsidRDefault="00D000B0" w:rsidP="00D000B0">
                                      <w:pPr>
                                        <w:pStyle w:val="12"/>
                                        <w:spacing w:line="240" w:lineRule="exact"/>
                                        <w:ind w:firstLineChars="105"/>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図る為の日常的な維持管理の推進。</w:t>
                                      </w:r>
                                    </w:p>
                                  </w:txbxContent>
                                </wps:txbx>
                                <wps:bodyPr rot="0" vert="horz" wrap="square" lIns="91440" tIns="45720" rIns="91440" bIns="45720" anchor="t" anchorCtr="0" upright="1">
                                  <a:noAutofit/>
                                </wps:bodyPr>
                              </wps:wsp>
                              <wps:wsp>
                                <wps:cNvPr id="578" name="角丸四角形 5128"/>
                                <wps:cNvSpPr>
                                  <a:spLocks noChangeArrowheads="1"/>
                                </wps:cNvSpPr>
                                <wps:spPr bwMode="auto">
                                  <a:xfrm>
                                    <a:off x="118" y="25779"/>
                                    <a:ext cx="32426" cy="9335"/>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17E40766"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取組の視点４：補修・更新における実効性の向上</w:t>
                                      </w:r>
                                    </w:p>
                                    <w:p w14:paraId="21FC9937" w14:textId="77777777" w:rsidR="00D000B0" w:rsidRPr="00D000B0" w:rsidRDefault="00D000B0" w:rsidP="00D000B0">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・目的、用途の異なる施設が多数存在するという公</w:t>
                                      </w:r>
                                    </w:p>
                                    <w:p w14:paraId="728E9F8E" w14:textId="77777777" w:rsidR="00D000B0" w:rsidRPr="00D000B0" w:rsidRDefault="00D000B0" w:rsidP="00D000B0">
                                      <w:pPr>
                                        <w:pStyle w:val="12"/>
                                        <w:spacing w:line="240" w:lineRule="exact"/>
                                        <w:ind w:firstLineChars="0"/>
                                        <w:rPr>
                                          <w:rFonts w:ascii="HG丸ｺﾞｼｯｸM-PRO" w:eastAsia="HG丸ｺﾞｼｯｸM-PRO" w:hAnsi="HG丸ｺﾞｼｯｸM-PRO"/>
                                          <w:color w:val="000000"/>
                                          <w:sz w:val="20"/>
                                        </w:rPr>
                                      </w:pPr>
                                      <w:r w:rsidRPr="00D000B0">
                                        <w:rPr>
                                          <w:rFonts w:ascii="HG丸ｺﾞｼｯｸM-PRO" w:eastAsia="HG丸ｺﾞｼｯｸM-PRO" w:hint="eastAsia"/>
                                          <w:color w:val="000000"/>
                                          <w:sz w:val="20"/>
                                        </w:rPr>
                                        <w:t>園の特性を踏まえた補修・更新の重点化の実施。</w:t>
                                      </w:r>
                                    </w:p>
                                    <w:p w14:paraId="648BFCDA" w14:textId="77777777" w:rsidR="00D000B0" w:rsidRPr="00D000B0" w:rsidRDefault="00D000B0" w:rsidP="00D000B0">
                                      <w:pPr>
                                        <w:pStyle w:val="12"/>
                                        <w:spacing w:line="240" w:lineRule="exact"/>
                                        <w:ind w:firstLineChars="0" w:firstLine="0"/>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・LCC縮減や社会的ニーズ、魅力向上などに対応し</w:t>
                                      </w:r>
                                    </w:p>
                                    <w:p w14:paraId="6970112F" w14:textId="77777777" w:rsidR="00D000B0" w:rsidRPr="00D000B0" w:rsidRDefault="00D000B0" w:rsidP="00D000B0">
                                      <w:pPr>
                                        <w:pStyle w:val="12"/>
                                        <w:spacing w:line="240" w:lineRule="exact"/>
                                        <w:ind w:firstLineChars="105"/>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color w:val="000000"/>
                                          <w:sz w:val="20"/>
                                        </w:rPr>
                                        <w:t>た補修・更新の推進。</w:t>
                                      </w:r>
                                    </w:p>
                                  </w:txbxContent>
                                </wps:txbx>
                                <wps:bodyPr rot="0" vert="horz" wrap="square" lIns="91440" tIns="45720" rIns="91440" bIns="45720" anchor="t" anchorCtr="0" upright="1">
                                  <a:noAutofit/>
                                </wps:bodyPr>
                              </wps:wsp>
                              <wps:wsp>
                                <wps:cNvPr id="579" name="角丸四角形 5129"/>
                                <wps:cNvSpPr>
                                  <a:spLocks noChangeArrowheads="1"/>
                                </wps:cNvSpPr>
                                <wps:spPr bwMode="auto">
                                  <a:xfrm>
                                    <a:off x="118" y="35717"/>
                                    <a:ext cx="32426" cy="6361"/>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1AA965B9"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取組の視点５：再整備の視点を考慮</w:t>
                                      </w:r>
                                    </w:p>
                                    <w:p w14:paraId="2EFA0A52" w14:textId="77777777" w:rsidR="006922EF" w:rsidRDefault="00D000B0" w:rsidP="006922EF">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・公園の性質を踏まえ、必要に応じて施設の機能転換</w:t>
                                      </w:r>
                                    </w:p>
                                    <w:p w14:paraId="568E84C8" w14:textId="20C7E071" w:rsidR="00D000B0" w:rsidRPr="00D000B0" w:rsidRDefault="00D000B0" w:rsidP="006922EF">
                                      <w:pPr>
                                        <w:pStyle w:val="12"/>
                                        <w:spacing w:line="240" w:lineRule="exact"/>
                                        <w:ind w:firstLine="200"/>
                                        <w:rPr>
                                          <w:rFonts w:ascii="HG丸ｺﾞｼｯｸM-PRO" w:eastAsia="HG丸ｺﾞｼｯｸM-PRO"/>
                                          <w:color w:val="000000"/>
                                          <w:sz w:val="20"/>
                                        </w:rPr>
                                      </w:pPr>
                                      <w:r w:rsidRPr="00D000B0">
                                        <w:rPr>
                                          <w:rFonts w:ascii="HG丸ｺﾞｼｯｸM-PRO" w:eastAsia="HG丸ｺﾞｼｯｸM-PRO" w:hint="eastAsia"/>
                                          <w:color w:val="000000"/>
                                          <w:sz w:val="20"/>
                                        </w:rPr>
                                        <w:t>や機能廃止などの検討を行い、本計画に反映。</w:t>
                                      </w:r>
                                    </w:p>
                                  </w:txbxContent>
                                </wps:txbx>
                                <wps:bodyPr rot="0" vert="horz" wrap="square" lIns="91440" tIns="45720" rIns="91440" bIns="45720" anchor="t" anchorCtr="0" upright="1">
                                  <a:noAutofit/>
                                </wps:bodyPr>
                              </wps:wsp>
                            </wpg:grpSp>
                            <wpg:grpSp>
                              <wpg:cNvPr id="580" name="グループ化 199"/>
                              <wpg:cNvGrpSpPr>
                                <a:grpSpLocks/>
                              </wpg:cNvGrpSpPr>
                              <wpg:grpSpPr bwMode="auto">
                                <a:xfrm>
                                  <a:off x="33369" y="4034"/>
                                  <a:ext cx="27432" cy="33562"/>
                                  <a:chOff x="0" y="1066"/>
                                  <a:chExt cx="27432" cy="33562"/>
                                </a:xfrm>
                              </wpg:grpSpPr>
                              <wps:wsp>
                                <wps:cNvPr id="581" name="1 つの角を切り取った四角形 5134"/>
                                <wps:cNvSpPr>
                                  <a:spLocks/>
                                </wps:cNvSpPr>
                                <wps:spPr bwMode="auto">
                                  <a:xfrm>
                                    <a:off x="0" y="1066"/>
                                    <a:ext cx="27432" cy="3327"/>
                                  </a:xfrm>
                                  <a:custGeom>
                                    <a:avLst/>
                                    <a:gdLst>
                                      <a:gd name="T0" fmla="*/ 0 w 2743200"/>
                                      <a:gd name="T1" fmla="*/ 0 h 332740"/>
                                      <a:gd name="T2" fmla="*/ 2705913 w 2743200"/>
                                      <a:gd name="T3" fmla="*/ 0 h 332740"/>
                                      <a:gd name="T4" fmla="*/ 2743200 w 2743200"/>
                                      <a:gd name="T5" fmla="*/ 37287 h 332740"/>
                                      <a:gd name="T6" fmla="*/ 2743200 w 2743200"/>
                                      <a:gd name="T7" fmla="*/ 332740 h 332740"/>
                                      <a:gd name="T8" fmla="*/ 0 w 2743200"/>
                                      <a:gd name="T9" fmla="*/ 332740 h 332740"/>
                                      <a:gd name="T10" fmla="*/ 0 w 2743200"/>
                                      <a:gd name="T11" fmla="*/ 0 h 332740"/>
                                      <a:gd name="T12" fmla="*/ 0 60000 65536"/>
                                      <a:gd name="T13" fmla="*/ 0 60000 65536"/>
                                      <a:gd name="T14" fmla="*/ 0 60000 65536"/>
                                      <a:gd name="T15" fmla="*/ 0 60000 65536"/>
                                      <a:gd name="T16" fmla="*/ 0 60000 65536"/>
                                      <a:gd name="T17" fmla="*/ 0 60000 65536"/>
                                      <a:gd name="T18" fmla="*/ 0 w 2743200"/>
                                      <a:gd name="T19" fmla="*/ 0 h 332740"/>
                                      <a:gd name="T20" fmla="*/ 2743200 w 2743200"/>
                                      <a:gd name="T21" fmla="*/ 332740 h 332740"/>
                                    </a:gdLst>
                                    <a:ahLst/>
                                    <a:cxnLst>
                                      <a:cxn ang="T12">
                                        <a:pos x="T0" y="T1"/>
                                      </a:cxn>
                                      <a:cxn ang="T13">
                                        <a:pos x="T2" y="T3"/>
                                      </a:cxn>
                                      <a:cxn ang="T14">
                                        <a:pos x="T4" y="T5"/>
                                      </a:cxn>
                                      <a:cxn ang="T15">
                                        <a:pos x="T6" y="T7"/>
                                      </a:cxn>
                                      <a:cxn ang="T16">
                                        <a:pos x="T8" y="T9"/>
                                      </a:cxn>
                                      <a:cxn ang="T17">
                                        <a:pos x="T10" y="T11"/>
                                      </a:cxn>
                                    </a:cxnLst>
                                    <a:rect l="T18" t="T19" r="T20" b="T21"/>
                                    <a:pathLst>
                                      <a:path w="2743200" h="332740">
                                        <a:moveTo>
                                          <a:pt x="0" y="0"/>
                                        </a:moveTo>
                                        <a:lnTo>
                                          <a:pt x="2705913" y="0"/>
                                        </a:lnTo>
                                        <a:lnTo>
                                          <a:pt x="2743200" y="37287"/>
                                        </a:lnTo>
                                        <a:lnTo>
                                          <a:pt x="2743200" y="332740"/>
                                        </a:lnTo>
                                        <a:lnTo>
                                          <a:pt x="0" y="33274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0175624F" w14:textId="283ED2E8" w:rsidR="00D000B0" w:rsidRPr="00AF04F2" w:rsidRDefault="00D000B0" w:rsidP="00D000B0">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点検、診断・評価の手法や体制等の充実</w:t>
                                      </w:r>
                                    </w:p>
                                  </w:txbxContent>
                                </wps:txbx>
                                <wps:bodyPr rot="0" vert="horz" wrap="square" lIns="91440" tIns="45720" rIns="91440" bIns="45720" anchor="t" anchorCtr="0" upright="1">
                                  <a:noAutofit/>
                                </wps:bodyPr>
                              </wps:wsp>
                              <wps:wsp>
                                <wps:cNvPr id="582" name="1 つの角を切り取った四角形 5135"/>
                                <wps:cNvSpPr>
                                  <a:spLocks/>
                                </wps:cNvSpPr>
                                <wps:spPr bwMode="auto">
                                  <a:xfrm>
                                    <a:off x="0" y="20994"/>
                                    <a:ext cx="27432" cy="3238"/>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030C2EE3" w14:textId="09D689FD"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日常的な維持管理の着実な実践</w:t>
                                      </w:r>
                                    </w:p>
                                  </w:txbxContent>
                                </wps:txbx>
                                <wps:bodyPr rot="0" vert="horz" wrap="square" lIns="91440" tIns="45720" rIns="91440" bIns="45720" anchor="t" anchorCtr="0" upright="1">
                                  <a:noAutofit/>
                                </wps:bodyPr>
                              </wps:wsp>
                              <wps:wsp>
                                <wps:cNvPr id="583" name="1 つの角を切り取った四角形 5136"/>
                                <wps:cNvSpPr>
                                  <a:spLocks/>
                                </wps:cNvSpPr>
                                <wps:spPr bwMode="auto">
                                  <a:xfrm>
                                    <a:off x="0" y="11110"/>
                                    <a:ext cx="27432" cy="3239"/>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20A4039A" w14:textId="4D07EC94"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維持管理手法の体系化</w:t>
                                      </w:r>
                                    </w:p>
                                  </w:txbxContent>
                                </wps:txbx>
                                <wps:bodyPr rot="0" vert="horz" wrap="square" lIns="91440" tIns="45720" rIns="91440" bIns="45720" anchor="t" anchorCtr="0" upright="1">
                                  <a:noAutofit/>
                                </wps:bodyPr>
                              </wps:wsp>
                              <wps:wsp>
                                <wps:cNvPr id="584" name="1 つの角を切り取った四角形 5137"/>
                                <wps:cNvSpPr>
                                  <a:spLocks/>
                                </wps:cNvSpPr>
                                <wps:spPr bwMode="auto">
                                  <a:xfrm>
                                    <a:off x="0" y="31199"/>
                                    <a:ext cx="27432" cy="3429"/>
                                  </a:xfrm>
                                  <a:custGeom>
                                    <a:avLst/>
                                    <a:gdLst>
                                      <a:gd name="T0" fmla="*/ 0 w 2743200"/>
                                      <a:gd name="T1" fmla="*/ 0 h 342900"/>
                                      <a:gd name="T2" fmla="*/ 2704775 w 2743200"/>
                                      <a:gd name="T3" fmla="*/ 0 h 342900"/>
                                      <a:gd name="T4" fmla="*/ 2743200 w 2743200"/>
                                      <a:gd name="T5" fmla="*/ 38425 h 342900"/>
                                      <a:gd name="T6" fmla="*/ 2743200 w 2743200"/>
                                      <a:gd name="T7" fmla="*/ 342900 h 342900"/>
                                      <a:gd name="T8" fmla="*/ 0 w 2743200"/>
                                      <a:gd name="T9" fmla="*/ 342900 h 342900"/>
                                      <a:gd name="T10" fmla="*/ 0 w 2743200"/>
                                      <a:gd name="T11" fmla="*/ 0 h 342900"/>
                                      <a:gd name="T12" fmla="*/ 0 60000 65536"/>
                                      <a:gd name="T13" fmla="*/ 0 60000 65536"/>
                                      <a:gd name="T14" fmla="*/ 0 60000 65536"/>
                                      <a:gd name="T15" fmla="*/ 0 60000 65536"/>
                                      <a:gd name="T16" fmla="*/ 0 60000 65536"/>
                                      <a:gd name="T17" fmla="*/ 0 60000 65536"/>
                                      <a:gd name="T18" fmla="*/ 0 w 2743200"/>
                                      <a:gd name="T19" fmla="*/ 0 h 342900"/>
                                      <a:gd name="T20" fmla="*/ 2743200 w 2743200"/>
                                      <a:gd name="T21" fmla="*/ 342900 h 342900"/>
                                    </a:gdLst>
                                    <a:ahLst/>
                                    <a:cxnLst>
                                      <a:cxn ang="T12">
                                        <a:pos x="T0" y="T1"/>
                                      </a:cxn>
                                      <a:cxn ang="T13">
                                        <a:pos x="T2" y="T3"/>
                                      </a:cxn>
                                      <a:cxn ang="T14">
                                        <a:pos x="T4" y="T5"/>
                                      </a:cxn>
                                      <a:cxn ang="T15">
                                        <a:pos x="T6" y="T7"/>
                                      </a:cxn>
                                      <a:cxn ang="T16">
                                        <a:pos x="T8" y="T9"/>
                                      </a:cxn>
                                      <a:cxn ang="T17">
                                        <a:pos x="T10" y="T11"/>
                                      </a:cxn>
                                    </a:cxnLst>
                                    <a:rect l="T18" t="T19" r="T20" b="T21"/>
                                    <a:pathLst>
                                      <a:path w="2743200" h="342900">
                                        <a:moveTo>
                                          <a:pt x="0" y="0"/>
                                        </a:moveTo>
                                        <a:lnTo>
                                          <a:pt x="2704775" y="0"/>
                                        </a:lnTo>
                                        <a:lnTo>
                                          <a:pt x="2743200" y="38425"/>
                                        </a:lnTo>
                                        <a:lnTo>
                                          <a:pt x="2743200" y="342900"/>
                                        </a:lnTo>
                                        <a:lnTo>
                                          <a:pt x="0" y="3429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A5FBDF9" w14:textId="72C85BDD"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維持管理の工夫</w:t>
                                      </w:r>
                                    </w:p>
                                  </w:txbxContent>
                                </wps:txbx>
                                <wps:bodyPr rot="0" vert="horz" wrap="square" lIns="91440" tIns="45720" rIns="91440" bIns="45720" anchor="t" anchorCtr="0" upright="1">
                                  <a:noAutofit/>
                                </wps:bodyPr>
                              </wps:wsp>
                            </wpg:grpSp>
                            <wps:wsp>
                              <wps:cNvPr id="589" name="1 つの角を切り取った四角形 44092"/>
                              <wps:cNvSpPr>
                                <a:spLocks/>
                              </wps:cNvSpPr>
                              <wps:spPr bwMode="auto">
                                <a:xfrm>
                                  <a:off x="52607" y="0"/>
                                  <a:ext cx="8187" cy="2196"/>
                                </a:xfrm>
                                <a:custGeom>
                                  <a:avLst/>
                                  <a:gdLst>
                                    <a:gd name="T0" fmla="*/ 0 w 818640"/>
                                    <a:gd name="T1" fmla="*/ 0 h 219600"/>
                                    <a:gd name="T2" fmla="*/ 775458 w 818640"/>
                                    <a:gd name="T3" fmla="*/ 0 h 219600"/>
                                    <a:gd name="T4" fmla="*/ 818640 w 818640"/>
                                    <a:gd name="T5" fmla="*/ 43182 h 219600"/>
                                    <a:gd name="T6" fmla="*/ 818640 w 818640"/>
                                    <a:gd name="T7" fmla="*/ 219600 h 219600"/>
                                    <a:gd name="T8" fmla="*/ 0 w 818640"/>
                                    <a:gd name="T9" fmla="*/ 219600 h 219600"/>
                                    <a:gd name="T10" fmla="*/ 0 w 818640"/>
                                    <a:gd name="T11" fmla="*/ 0 h 219600"/>
                                    <a:gd name="T12" fmla="*/ 0 60000 65536"/>
                                    <a:gd name="T13" fmla="*/ 0 60000 65536"/>
                                    <a:gd name="T14" fmla="*/ 0 60000 65536"/>
                                    <a:gd name="T15" fmla="*/ 0 60000 65536"/>
                                    <a:gd name="T16" fmla="*/ 0 60000 65536"/>
                                    <a:gd name="T17" fmla="*/ 0 60000 65536"/>
                                    <a:gd name="T18" fmla="*/ 0 w 818640"/>
                                    <a:gd name="T19" fmla="*/ 0 h 219600"/>
                                    <a:gd name="T20" fmla="*/ 818640 w 818640"/>
                                    <a:gd name="T21" fmla="*/ 219600 h 219600"/>
                                  </a:gdLst>
                                  <a:ahLst/>
                                  <a:cxnLst>
                                    <a:cxn ang="T12">
                                      <a:pos x="T0" y="T1"/>
                                    </a:cxn>
                                    <a:cxn ang="T13">
                                      <a:pos x="T2" y="T3"/>
                                    </a:cxn>
                                    <a:cxn ang="T14">
                                      <a:pos x="T4" y="T5"/>
                                    </a:cxn>
                                    <a:cxn ang="T15">
                                      <a:pos x="T6" y="T7"/>
                                    </a:cxn>
                                    <a:cxn ang="T16">
                                      <a:pos x="T8" y="T9"/>
                                    </a:cxn>
                                    <a:cxn ang="T17">
                                      <a:pos x="T10" y="T11"/>
                                    </a:cxn>
                                  </a:cxnLst>
                                  <a:rect l="T18" t="T19" r="T20" b="T21"/>
                                  <a:pathLst>
                                    <a:path w="818640" h="219600">
                                      <a:moveTo>
                                        <a:pt x="0" y="0"/>
                                      </a:moveTo>
                                      <a:lnTo>
                                        <a:pt x="775458" y="0"/>
                                      </a:lnTo>
                                      <a:lnTo>
                                        <a:pt x="818640" y="43182"/>
                                      </a:lnTo>
                                      <a:lnTo>
                                        <a:pt x="818640" y="219600"/>
                                      </a:lnTo>
                                      <a:lnTo>
                                        <a:pt x="0" y="2196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6A31EC58" w14:textId="77777777" w:rsidR="00D000B0" w:rsidRPr="00D000B0" w:rsidRDefault="00D000B0" w:rsidP="00D000B0">
                                    <w:pPr>
                                      <w:spacing w:line="178" w:lineRule="exact"/>
                                      <w:rPr>
                                        <w:rFonts w:ascii="HG丸ｺﾞｼｯｸM-PRO" w:eastAsia="HG丸ｺﾞｼｯｸM-PRO" w:hAnsi="HG丸ｺﾞｼｯｸM-PRO"/>
                                        <w:color w:val="000000"/>
                                        <w:spacing w:val="-6"/>
                                        <w:sz w:val="17"/>
                                        <w:szCs w:val="17"/>
                                      </w:rPr>
                                    </w:pPr>
                                    <w:r w:rsidRPr="00D000B0">
                                      <w:rPr>
                                        <w:rFonts w:ascii="HG丸ｺﾞｼｯｸM-PRO" w:eastAsia="HG丸ｺﾞｼｯｸM-PRO" w:hAnsi="HG丸ｺﾞｼｯｸM-PRO" w:hint="eastAsia"/>
                                        <w:color w:val="000000"/>
                                        <w:spacing w:val="-6"/>
                                        <w:sz w:val="17"/>
                                        <w:szCs w:val="17"/>
                                      </w:rPr>
                                      <w:t>取り組み内容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F3CC7D" id="グループ化 221" o:spid="_x0000_s1066" style="position:absolute;left:0;text-align:left;margin-left:-.85pt;margin-top:3.15pt;width:478.65pt;height:344.4pt;z-index:251560960" coordsize="60801,4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">
                      <v:group id="グループ化 200" o:spid="_x0000_s1067" style="position:absolute;top:20410;width:32544;height:23331" coordorigin=",18747" coordsize="32544,2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roundrect id="角丸四角形 5126" o:spid="_x0000_s1068" style="position:absolute;top:18747;width:32544;height:638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" strokecolor="#4a7ebb">
                          <v:shadow on="t" color="black" opacity="24903f" origin=",.5" offset="0,.55556mm"/>
                          <v:textbox>
                            <w:txbxContent>
                              <w:p w14:paraId="275DE655" w14:textId="77777777" w:rsidR="00D000B0" w:rsidRPr="00D000B0" w:rsidRDefault="00D000B0" w:rsidP="00D000B0">
                                <w:pPr>
                                  <w:pStyle w:val="12"/>
                                  <w:ind w:firstLineChars="0" w:firstLine="0"/>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取組の視点３：日常的な維持管理の徹底</w:t>
                                </w:r>
                              </w:p>
                              <w:p w14:paraId="585A1488" w14:textId="77777777" w:rsidR="00D000B0" w:rsidRPr="00D000B0" w:rsidRDefault="00D000B0" w:rsidP="00D000B0">
                                <w:pPr>
                                  <w:pStyle w:val="12"/>
                                  <w:spacing w:line="240" w:lineRule="exact"/>
                                  <w:ind w:firstLineChars="0" w:firstLine="0"/>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・利用者の安全、安心の確保と利用者満足の向上を</w:t>
                                </w:r>
                              </w:p>
                              <w:p w14:paraId="12D29474" w14:textId="77777777" w:rsidR="00D000B0" w:rsidRPr="00D000B0" w:rsidRDefault="00D000B0" w:rsidP="00D000B0">
                                <w:pPr>
                                  <w:pStyle w:val="12"/>
                                  <w:spacing w:line="240" w:lineRule="exact"/>
                                  <w:ind w:firstLineChars="105"/>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図る為の日常的な維持管理の推進。</w:t>
                                </w:r>
                              </w:p>
                            </w:txbxContent>
                          </v:textbox>
                        </v:roundrect>
                        <v:roundrect id="角丸四角形 5128" o:spid="_x0000_s1069" style="position:absolute;left:118;top:25779;width:32426;height:933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" strokecolor="#4a7ebb">
                          <v:shadow on="t" color="black" opacity="24903f" origin=",.5" offset="0,.55556mm"/>
                          <v:textbox>
                            <w:txbxContent>
                              <w:p w14:paraId="17E40766"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取組の視点４：補修・更新における実効性の向上</w:t>
                                </w:r>
                              </w:p>
                              <w:p w14:paraId="21FC9937" w14:textId="77777777" w:rsidR="00D000B0" w:rsidRPr="00D000B0" w:rsidRDefault="00D000B0" w:rsidP="00D000B0">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・目的、用途の異なる施設が多数存在するという公</w:t>
                                </w:r>
                              </w:p>
                              <w:p w14:paraId="728E9F8E" w14:textId="77777777" w:rsidR="00D000B0" w:rsidRPr="00D000B0" w:rsidRDefault="00D000B0" w:rsidP="00D000B0">
                                <w:pPr>
                                  <w:pStyle w:val="12"/>
                                  <w:spacing w:line="240" w:lineRule="exact"/>
                                  <w:ind w:firstLineChars="0"/>
                                  <w:rPr>
                                    <w:rFonts w:ascii="HG丸ｺﾞｼｯｸM-PRO" w:eastAsia="HG丸ｺﾞｼｯｸM-PRO" w:hAnsi="HG丸ｺﾞｼｯｸM-PRO"/>
                                    <w:color w:val="000000"/>
                                    <w:sz w:val="20"/>
                                  </w:rPr>
                                </w:pPr>
                                <w:r w:rsidRPr="00D000B0">
                                  <w:rPr>
                                    <w:rFonts w:ascii="HG丸ｺﾞｼｯｸM-PRO" w:eastAsia="HG丸ｺﾞｼｯｸM-PRO" w:hint="eastAsia"/>
                                    <w:color w:val="000000"/>
                                    <w:sz w:val="20"/>
                                  </w:rPr>
                                  <w:t>園の特性を踏まえた補修・更新の重点化の実施。</w:t>
                                </w:r>
                              </w:p>
                              <w:p w14:paraId="648BFCDA" w14:textId="77777777" w:rsidR="00D000B0" w:rsidRPr="00D000B0" w:rsidRDefault="00D000B0" w:rsidP="00D000B0">
                                <w:pPr>
                                  <w:pStyle w:val="12"/>
                                  <w:spacing w:line="240" w:lineRule="exact"/>
                                  <w:ind w:firstLineChars="0" w:firstLine="0"/>
                                  <w:rPr>
                                    <w:rFonts w:ascii="HG丸ｺﾞｼｯｸM-PRO" w:eastAsia="HG丸ｺﾞｼｯｸM-PRO" w:hAnsi="HG丸ｺﾞｼｯｸM-PRO"/>
                                    <w:color w:val="000000"/>
                                    <w:sz w:val="20"/>
                                  </w:rPr>
                                </w:pPr>
                                <w:r w:rsidRPr="00D000B0">
                                  <w:rPr>
                                    <w:rFonts w:ascii="HG丸ｺﾞｼｯｸM-PRO" w:eastAsia="HG丸ｺﾞｼｯｸM-PRO" w:hAnsi="HG丸ｺﾞｼｯｸM-PRO" w:hint="eastAsia"/>
                                    <w:color w:val="000000"/>
                                    <w:sz w:val="20"/>
                                  </w:rPr>
                                  <w:t>・LCC縮減や社会的ニーズ、魅力向上などに対応し</w:t>
                                </w:r>
                              </w:p>
                              <w:p w14:paraId="6970112F" w14:textId="77777777" w:rsidR="00D000B0" w:rsidRPr="00D000B0" w:rsidRDefault="00D000B0" w:rsidP="00D000B0">
                                <w:pPr>
                                  <w:pStyle w:val="12"/>
                                  <w:spacing w:line="240" w:lineRule="exact"/>
                                  <w:ind w:firstLineChars="105"/>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color w:val="000000"/>
                                    <w:sz w:val="20"/>
                                  </w:rPr>
                                  <w:t>た補修・更新の推進。</w:t>
                                </w:r>
                              </w:p>
                            </w:txbxContent>
                          </v:textbox>
                        </v:roundrect>
                        <v:roundrect id="角丸四角形 5129" o:spid="_x0000_s1070" style="position:absolute;left:118;top:35717;width:32426;height:636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" strokecolor="#4a7ebb">
                          <v:shadow on="t" color="black" opacity="24903f" origin=",.5" offset="0,.55556mm"/>
                          <v:textbox>
                            <w:txbxContent>
                              <w:p w14:paraId="1AA965B9"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取組の視点５：再整備の視点を考慮</w:t>
                                </w:r>
                              </w:p>
                              <w:p w14:paraId="2EFA0A52" w14:textId="77777777" w:rsidR="006922EF" w:rsidRDefault="00D000B0" w:rsidP="006922EF">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・公園の性質を踏まえ、必要に応じて施設の機能転換</w:t>
                                </w:r>
                              </w:p>
                              <w:p w14:paraId="568E84C8" w14:textId="20C7E071" w:rsidR="00D000B0" w:rsidRPr="00D000B0" w:rsidRDefault="00D000B0" w:rsidP="006922EF">
                                <w:pPr>
                                  <w:pStyle w:val="12"/>
                                  <w:spacing w:line="240" w:lineRule="exact"/>
                                  <w:ind w:firstLine="200"/>
                                  <w:rPr>
                                    <w:rFonts w:ascii="HG丸ｺﾞｼｯｸM-PRO" w:eastAsia="HG丸ｺﾞｼｯｸM-PRO"/>
                                    <w:color w:val="000000"/>
                                    <w:sz w:val="20"/>
                                  </w:rPr>
                                </w:pPr>
                                <w:r w:rsidRPr="00D000B0">
                                  <w:rPr>
                                    <w:rFonts w:ascii="HG丸ｺﾞｼｯｸM-PRO" w:eastAsia="HG丸ｺﾞｼｯｸM-PRO" w:hint="eastAsia"/>
                                    <w:color w:val="000000"/>
                                    <w:sz w:val="20"/>
                                  </w:rPr>
                                  <w:t>や機能廃止などの検討を行い、本計画に反映。</w:t>
                                </w:r>
                              </w:p>
                            </w:txbxContent>
                          </v:textbox>
                        </v:roundrect>
                      </v:group>
                      <v:group id="グループ化 199" o:spid="_x0000_s1071" style="position:absolute;left:33369;top:4034;width:27432;height:33562" coordorigin=",1066" coordsize="27432,3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1 つの角を切り取った四角形 5134" o:spid="_x0000_s1072" style="position:absolute;top:1066;width:27432;height:3327;visibility:visible;mso-wrap-style:square;v-text-anchor:top" coordsize="2743200,3327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0;27432,373;27432,3327;0,3327;0,0" o:connectangles="0,0,0,0,0,0" textboxrect="0,0,2743200,332740"/>
                          <v:textbox>
                            <w:txbxContent>
                              <w:p w14:paraId="0175624F" w14:textId="283ED2E8" w:rsidR="00D000B0" w:rsidRPr="00AF04F2" w:rsidRDefault="00D000B0" w:rsidP="00D000B0">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点検、診断・評価の手法や体制等の充実</w:t>
                                </w:r>
                              </w:p>
                            </w:txbxContent>
                          </v:textbox>
                        </v:shape>
                        <v:shape id="1 つの角を切り取った四角形 5135" o:spid="_x0000_s1073" style="position:absolute;top:20994;width:27432;height:3238;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8;0,3238;0,0" o:connectangles="0,0,0,0,0,0" textboxrect="0,0,2743200,323850"/>
                          <v:textbox>
                            <w:txbxContent>
                              <w:p w14:paraId="030C2EE3" w14:textId="09D689FD"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日常的な維持管理の着実な実践</w:t>
                                </w:r>
                              </w:p>
                            </w:txbxContent>
                          </v:textbox>
                        </v:shape>
                        <v:shape id="1 つの角を切り取った四角形 5136" o:spid="_x0000_s1074" style="position:absolute;top:11110;width:27432;height:3239;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9;0,3239;0,0" o:connectangles="0,0,0,0,0,0" textboxrect="0,0,2743200,323850"/>
                          <v:textbox>
                            <w:txbxContent>
                              <w:p w14:paraId="20A4039A" w14:textId="4D07EC94"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維持管理手法の体系化</w:t>
                                </w:r>
                              </w:p>
                            </w:txbxContent>
                          </v:textbox>
                        </v:shape>
                        <v:shape id="1 つの角を切り取った四角形 5137" o:spid="_x0000_s1075" style="position:absolute;top:31199;width:27432;height:3429;visibility:visible;mso-wrap-style:square;v-text-anchor:top" coordsize="274320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8,0;27432,384;27432,3429;0,3429;0,0" o:connectangles="0,0,0,0,0,0" textboxrect="0,0,2743200,342900"/>
                          <v:textbox>
                            <w:txbxContent>
                              <w:p w14:paraId="3A5FBDF9" w14:textId="72C85BDD" w:rsidR="00D000B0" w:rsidRPr="00AF04F2" w:rsidRDefault="003D2A3F" w:rsidP="00D000B0">
                                <w:pPr>
                                  <w:spacing w:line="300" w:lineRule="exact"/>
                                  <w:rPr>
                                    <w:rFonts w:ascii="HG丸ｺﾞｼｯｸM-PRO" w:eastAsia="HG丸ｺﾞｼｯｸM-PRO" w:hAnsi="HG丸ｺﾞｼｯｸM-PRO"/>
                                    <w:spacing w:val="-6"/>
                                    <w:sz w:val="20"/>
                                  </w:rPr>
                                </w:pPr>
                                <w:r>
                                  <w:rPr>
                                    <w:rFonts w:ascii="HG丸ｺﾞｼｯｸM-PRO" w:eastAsia="HG丸ｺﾞｼｯｸM-PRO" w:hAnsi="HG丸ｺﾞｼｯｸM-PRO" w:hint="eastAsia"/>
                                    <w:spacing w:val="-6"/>
                                    <w:sz w:val="20"/>
                                  </w:rPr>
                                  <w:t>維持管理の工夫</w:t>
                                </w:r>
                              </w:p>
                            </w:txbxContent>
                          </v:textbox>
                        </v:shape>
                      </v:group>
                      <v:shape id="1 つの角を切り取った四角形 44092" o:spid="_x0000_s1076" style="position:absolute;left:52607;width:8187;height:2196;visibility:visible;mso-wrap-style:square;v-text-anchor:top" coordsize="818640,21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5,0;8187,432;8187,2196;0,2196;0,0" o:connectangles="0,0,0,0,0,0" textboxrect="0,0,818640,219600"/>
                        <v:textbox>
                          <w:txbxContent>
                            <w:p w14:paraId="6A31EC58" w14:textId="77777777" w:rsidR="00D000B0" w:rsidRPr="00D000B0" w:rsidRDefault="00D000B0" w:rsidP="00D000B0">
                              <w:pPr>
                                <w:spacing w:line="178" w:lineRule="exact"/>
                                <w:rPr>
                                  <w:rFonts w:ascii="HG丸ｺﾞｼｯｸM-PRO" w:eastAsia="HG丸ｺﾞｼｯｸM-PRO" w:hAnsi="HG丸ｺﾞｼｯｸM-PRO"/>
                                  <w:color w:val="000000"/>
                                  <w:spacing w:val="-6"/>
                                  <w:sz w:val="17"/>
                                  <w:szCs w:val="17"/>
                                </w:rPr>
                              </w:pPr>
                              <w:r w:rsidRPr="00D000B0">
                                <w:rPr>
                                  <w:rFonts w:ascii="HG丸ｺﾞｼｯｸM-PRO" w:eastAsia="HG丸ｺﾞｼｯｸM-PRO" w:hAnsi="HG丸ｺﾞｼｯｸM-PRO" w:hint="eastAsia"/>
                                  <w:color w:val="000000"/>
                                  <w:spacing w:val="-6"/>
                                  <w:sz w:val="17"/>
                                  <w:szCs w:val="17"/>
                                </w:rPr>
                                <w:t>取り組み内容</w:t>
                              </w:r>
                            </w:p>
                          </w:txbxContent>
                        </v:textbox>
                      </v:shape>
                    </v:group>
                  </w:pict>
                </mc:Fallback>
              </mc:AlternateContent>
            </w:r>
            <w:r>
              <w:rPr>
                <w:noProof/>
              </w:rPr>
              <mc:AlternateContent>
                <mc:Choice Requires="wps">
                  <w:drawing>
                    <wp:anchor distT="0" distB="0" distL="114300" distR="114300" simplePos="0" relativeHeight="251778048" behindDoc="0" locked="0" layoutInCell="1" allowOverlap="1" wp14:anchorId="78BD06D4" wp14:editId="55BA0075">
                      <wp:simplePos x="0" y="0"/>
                      <wp:positionH relativeFrom="column">
                        <wp:posOffset>-3175</wp:posOffset>
                      </wp:positionH>
                      <wp:positionV relativeFrom="paragraph">
                        <wp:posOffset>937260</wp:posOffset>
                      </wp:positionV>
                      <wp:extent cx="3238500" cy="1089660"/>
                      <wp:effectExtent l="0" t="0" r="19050" b="15240"/>
                      <wp:wrapNone/>
                      <wp:docPr id="590"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1089660"/>
                              </a:xfrm>
                              <a:prstGeom prst="rect">
                                <a:avLst/>
                              </a:prstGeom>
                              <a:solidFill>
                                <a:schemeClr val="lt1"/>
                              </a:solidFill>
                              <a:ln w="6350">
                                <a:solidFill>
                                  <a:prstClr val="black"/>
                                </a:solidFill>
                              </a:ln>
                            </wps:spPr>
                            <wps:txbx id="60">
                              <w:txbxContent>
                                <w:p w14:paraId="4B9C542B" w14:textId="77777777" w:rsidR="00746D09" w:rsidRPr="00746D09" w:rsidRDefault="00746D09" w:rsidP="00746D09">
                                  <w:pPr>
                                    <w:rPr>
                                      <w:rFonts w:ascii="HG丸ｺﾞｼｯｸM-PRO" w:eastAsia="HG丸ｺﾞｼｯｸM-PRO" w:hAnsi="HG丸ｺﾞｼｯｸM-PRO" w:cs="ＭＳ 明朝"/>
                                      <w:b/>
                                      <w:color w:val="000000"/>
                                      <w:kern w:val="2"/>
                                      <w:u w:val="single"/>
                                    </w:rPr>
                                  </w:pPr>
                                  <w:r w:rsidRPr="00746D09">
                                    <w:rPr>
                                      <w:rFonts w:ascii="HG丸ｺﾞｼｯｸM-PRO" w:eastAsia="HG丸ｺﾞｼｯｸM-PRO" w:hAnsi="HG丸ｺﾞｼｯｸM-PRO" w:cs="ＭＳ 明朝" w:hint="eastAsia"/>
                                      <w:b/>
                                      <w:color w:val="000000"/>
                                      <w:kern w:val="2"/>
                                      <w:u w:val="single"/>
                                    </w:rPr>
                                    <w:t>取組の視点２：予防保全の確実な実施</w:t>
                                  </w:r>
                                </w:p>
                                <w:p w14:paraId="4755CCC3" w14:textId="77777777" w:rsidR="00746D09" w:rsidRPr="00746D09" w:rsidRDefault="00746D09" w:rsidP="00746D09">
                                  <w:pPr>
                                    <w:pStyle w:val="12"/>
                                    <w:spacing w:line="240" w:lineRule="exact"/>
                                    <w:ind w:left="200" w:hangingChars="100" w:hanging="200"/>
                                    <w:rPr>
                                      <w:rFonts w:ascii="HG丸ｺﾞｼｯｸM-PRO" w:eastAsia="HG丸ｺﾞｼｯｸM-PRO"/>
                                      <w:color w:val="000000"/>
                                      <w:sz w:val="20"/>
                                    </w:rPr>
                                  </w:pPr>
                                  <w:r w:rsidRPr="00746D09">
                                    <w:rPr>
                                      <w:rFonts w:ascii="HG丸ｺﾞｼｯｸM-PRO" w:eastAsia="HG丸ｺﾞｼｯｸM-PRO" w:hint="eastAsia"/>
                                      <w:color w:val="000000"/>
                                      <w:sz w:val="20"/>
                                    </w:rPr>
                                    <w:t>・施設の劣化損傷による機能停止が公園の機能発揮に多大な影響を与える施設における機能低下を招く前の対策の実施。</w:t>
                                  </w:r>
                                </w:p>
                                <w:p w14:paraId="50ED6070" w14:textId="77777777" w:rsidR="008673F1" w:rsidRDefault="00746D09" w:rsidP="008673F1">
                                  <w:pPr>
                                    <w:spacing w:line="240" w:lineRule="exact"/>
                                    <w:rPr>
                                      <w:rFonts w:ascii="HG丸ｺﾞｼｯｸM-PRO" w:eastAsia="HG丸ｺﾞｼｯｸM-PRO" w:cs="ＭＳ 明朝"/>
                                      <w:color w:val="000000"/>
                                      <w:kern w:val="2"/>
                                      <w:sz w:val="20"/>
                                    </w:rPr>
                                  </w:pPr>
                                  <w:r w:rsidRPr="00746D09">
                                    <w:rPr>
                                      <w:rFonts w:ascii="HG丸ｺﾞｼｯｸM-PRO" w:eastAsia="HG丸ｺﾞｼｯｸM-PRO" w:cs="ＭＳ 明朝" w:hint="eastAsia"/>
                                      <w:color w:val="000000"/>
                                      <w:kern w:val="2"/>
                                      <w:sz w:val="20"/>
                                    </w:rPr>
                                    <w:t>・大規模な建築物・土木構造物</w:t>
                                  </w:r>
                                  <w:r w:rsidRPr="00746D09">
                                    <w:rPr>
                                      <w:rFonts w:ascii="HG丸ｺﾞｼｯｸM-PRO" w:eastAsia="HG丸ｺﾞｼｯｸM-PRO" w:cs="ＭＳ 明朝"/>
                                      <w:color w:val="000000"/>
                                      <w:kern w:val="2"/>
                                      <w:sz w:val="20"/>
                                    </w:rPr>
                                    <w:t>等における長寿命化</w:t>
                                  </w:r>
                                </w:p>
                                <w:p w14:paraId="27C4E0BB" w14:textId="510F3EE9" w:rsidR="00EE6916" w:rsidRPr="00746D09" w:rsidRDefault="00746D09" w:rsidP="008673F1">
                                  <w:pPr>
                                    <w:spacing w:line="240" w:lineRule="exact"/>
                                    <w:ind w:firstLineChars="100" w:firstLine="200"/>
                                    <w:rPr>
                                      <w:rFonts w:ascii="HG丸ｺﾞｼｯｸM-PRO" w:eastAsia="HG丸ｺﾞｼｯｸM-PRO" w:cs="ＭＳ 明朝"/>
                                      <w:color w:val="000000"/>
                                      <w:kern w:val="2"/>
                                      <w:sz w:val="20"/>
                                    </w:rPr>
                                  </w:pPr>
                                  <w:r w:rsidRPr="00746D09">
                                    <w:rPr>
                                      <w:rFonts w:ascii="HG丸ｺﾞｼｯｸM-PRO" w:eastAsia="HG丸ｺﾞｼｯｸM-PRO" w:cs="ＭＳ 明朝"/>
                                      <w:color w:val="000000"/>
                                      <w:kern w:val="2"/>
                                      <w:sz w:val="20"/>
                                    </w:rPr>
                                    <w:t>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D06D4" id="テキスト ボックス 590" o:spid="_x0000_s1077" type="#_x0000_t202" style="position:absolute;left:0;text-align:left;margin-left:-.25pt;margin-top:73.8pt;width:255pt;height:85.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" fillcolor="white [3201]" strokeweight=".5pt">
                      <v:path arrowok="t"/>
                      <v:textbox style="mso-next-textbox:#四角形: 角を丸くする 622">
                        <w:txbxContent>
                          <w:p w14:paraId="4B9C542B" w14:textId="77777777" w:rsidR="00746D09" w:rsidRPr="00746D09" w:rsidRDefault="00746D09" w:rsidP="00746D09">
                            <w:pPr>
                              <w:rPr>
                                <w:rFonts w:ascii="HG丸ｺﾞｼｯｸM-PRO" w:eastAsia="HG丸ｺﾞｼｯｸM-PRO" w:hAnsi="HG丸ｺﾞｼｯｸM-PRO" w:cs="ＭＳ 明朝"/>
                                <w:b/>
                                <w:color w:val="000000"/>
                                <w:kern w:val="2"/>
                                <w:u w:val="single"/>
                              </w:rPr>
                            </w:pPr>
                            <w:r w:rsidRPr="00746D09">
                              <w:rPr>
                                <w:rFonts w:ascii="HG丸ｺﾞｼｯｸM-PRO" w:eastAsia="HG丸ｺﾞｼｯｸM-PRO" w:hAnsi="HG丸ｺﾞｼｯｸM-PRO" w:cs="ＭＳ 明朝" w:hint="eastAsia"/>
                                <w:b/>
                                <w:color w:val="000000"/>
                                <w:kern w:val="2"/>
                                <w:u w:val="single"/>
                              </w:rPr>
                              <w:t>取組の視点２：予防保全の確実な実施</w:t>
                            </w:r>
                          </w:p>
                          <w:p w14:paraId="4755CCC3" w14:textId="77777777" w:rsidR="00746D09" w:rsidRPr="00746D09" w:rsidRDefault="00746D09" w:rsidP="00746D09">
                            <w:pPr>
                              <w:pStyle w:val="12"/>
                              <w:spacing w:line="240" w:lineRule="exact"/>
                              <w:ind w:left="200" w:hangingChars="100" w:hanging="200"/>
                              <w:rPr>
                                <w:rFonts w:ascii="HG丸ｺﾞｼｯｸM-PRO" w:eastAsia="HG丸ｺﾞｼｯｸM-PRO"/>
                                <w:color w:val="000000"/>
                                <w:sz w:val="20"/>
                              </w:rPr>
                            </w:pPr>
                            <w:r w:rsidRPr="00746D09">
                              <w:rPr>
                                <w:rFonts w:ascii="HG丸ｺﾞｼｯｸM-PRO" w:eastAsia="HG丸ｺﾞｼｯｸM-PRO" w:hint="eastAsia"/>
                                <w:color w:val="000000"/>
                                <w:sz w:val="20"/>
                              </w:rPr>
                              <w:t>・施設の劣化損傷による機能停止が公園の機能発揮に多大な影響を与える施設における機能低下を招く前の対策の実施。</w:t>
                            </w:r>
                          </w:p>
                          <w:p w14:paraId="50ED6070" w14:textId="77777777" w:rsidR="008673F1" w:rsidRDefault="00746D09" w:rsidP="008673F1">
                            <w:pPr>
                              <w:spacing w:line="240" w:lineRule="exact"/>
                              <w:rPr>
                                <w:rFonts w:ascii="HG丸ｺﾞｼｯｸM-PRO" w:eastAsia="HG丸ｺﾞｼｯｸM-PRO" w:cs="ＭＳ 明朝"/>
                                <w:color w:val="000000"/>
                                <w:kern w:val="2"/>
                                <w:sz w:val="20"/>
                              </w:rPr>
                            </w:pPr>
                            <w:r w:rsidRPr="00746D09">
                              <w:rPr>
                                <w:rFonts w:ascii="HG丸ｺﾞｼｯｸM-PRO" w:eastAsia="HG丸ｺﾞｼｯｸM-PRO" w:cs="ＭＳ 明朝" w:hint="eastAsia"/>
                                <w:color w:val="000000"/>
                                <w:kern w:val="2"/>
                                <w:sz w:val="20"/>
                              </w:rPr>
                              <w:t>・大規模な建築物・土木構造物</w:t>
                            </w:r>
                            <w:r w:rsidRPr="00746D09">
                              <w:rPr>
                                <w:rFonts w:ascii="HG丸ｺﾞｼｯｸM-PRO" w:eastAsia="HG丸ｺﾞｼｯｸM-PRO" w:cs="ＭＳ 明朝"/>
                                <w:color w:val="000000"/>
                                <w:kern w:val="2"/>
                                <w:sz w:val="20"/>
                              </w:rPr>
                              <w:t>等における長寿命化</w:t>
                            </w:r>
                          </w:p>
                          <w:p w14:paraId="27C4E0BB" w14:textId="510F3EE9" w:rsidR="00EE6916" w:rsidRPr="00746D09" w:rsidRDefault="00746D09" w:rsidP="008673F1">
                            <w:pPr>
                              <w:spacing w:line="240" w:lineRule="exact"/>
                              <w:ind w:firstLineChars="100" w:firstLine="200"/>
                              <w:rPr>
                                <w:rFonts w:ascii="HG丸ｺﾞｼｯｸM-PRO" w:eastAsia="HG丸ｺﾞｼｯｸM-PRO" w:cs="ＭＳ 明朝"/>
                                <w:color w:val="000000"/>
                                <w:kern w:val="2"/>
                                <w:sz w:val="20"/>
                              </w:rPr>
                            </w:pPr>
                            <w:r w:rsidRPr="00746D09">
                              <w:rPr>
                                <w:rFonts w:ascii="HG丸ｺﾞｼｯｸM-PRO" w:eastAsia="HG丸ｺﾞｼｯｸM-PRO" w:cs="ＭＳ 明朝"/>
                                <w:color w:val="000000"/>
                                <w:kern w:val="2"/>
                                <w:sz w:val="20"/>
                              </w:rPr>
                              <w:t>対策の推進。</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200837BF" wp14:editId="750045AA">
                      <wp:simplePos x="0" y="0"/>
                      <wp:positionH relativeFrom="column">
                        <wp:posOffset>-10795</wp:posOffset>
                      </wp:positionH>
                      <wp:positionV relativeFrom="paragraph">
                        <wp:posOffset>100965</wp:posOffset>
                      </wp:positionV>
                      <wp:extent cx="3246120" cy="784860"/>
                      <wp:effectExtent l="0" t="0" r="11430" b="15240"/>
                      <wp:wrapNone/>
                      <wp:docPr id="591"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6120" cy="784860"/>
                              </a:xfrm>
                              <a:prstGeom prst="rect">
                                <a:avLst/>
                              </a:prstGeom>
                              <a:solidFill>
                                <a:schemeClr val="lt1"/>
                              </a:solidFill>
                              <a:ln w="6350">
                                <a:solidFill>
                                  <a:prstClr val="black"/>
                                </a:solidFill>
                              </a:ln>
                            </wps:spPr>
                            <wps:txbx id="61">
                              <w:txbxContent>
                                <w:p w14:paraId="442275E6" w14:textId="77777777" w:rsidR="00746D09" w:rsidRPr="00746D09" w:rsidRDefault="00746D09" w:rsidP="00746D09">
                                  <w:pPr>
                                    <w:pStyle w:val="12"/>
                                    <w:ind w:firstLineChars="0" w:firstLine="0"/>
                                    <w:rPr>
                                      <w:rFonts w:ascii="HG丸ｺﾞｼｯｸM-PRO" w:eastAsia="HG丸ｺﾞｼｯｸM-PRO" w:hAnsi="HG丸ｺﾞｼｯｸM-PRO"/>
                                      <w:b/>
                                      <w:color w:val="000000"/>
                                      <w:u w:val="single"/>
                                    </w:rPr>
                                  </w:pPr>
                                  <w:r w:rsidRPr="00746D09">
                                    <w:rPr>
                                      <w:rFonts w:ascii="HG丸ｺﾞｼｯｸM-PRO" w:eastAsia="HG丸ｺﾞｼｯｸM-PRO" w:hAnsi="HG丸ｺﾞｼｯｸM-PRO" w:hint="eastAsia"/>
                                      <w:b/>
                                      <w:color w:val="000000"/>
                                      <w:u w:val="single"/>
                                    </w:rPr>
                                    <w:t>取組の視点１：防災・安全施設の確実な機能確保</w:t>
                                  </w:r>
                                </w:p>
                                <w:p w14:paraId="625DE844" w14:textId="7911DA2F" w:rsidR="00EE6916" w:rsidRPr="00746D09" w:rsidRDefault="00746D09" w:rsidP="00746D09">
                                  <w:pPr>
                                    <w:pStyle w:val="12"/>
                                    <w:spacing w:line="240" w:lineRule="exact"/>
                                    <w:ind w:left="200" w:hangingChars="100" w:hanging="200"/>
                                    <w:rPr>
                                      <w:rFonts w:ascii="HG丸ｺﾞｼｯｸM-PRO" w:eastAsia="HG丸ｺﾞｼｯｸM-PRO" w:hAnsi="HG丸ｺﾞｼｯｸM-PRO"/>
                                      <w:color w:val="000000"/>
                                      <w:sz w:val="20"/>
                                    </w:rPr>
                                  </w:pPr>
                                  <w:r w:rsidRPr="00746D09">
                                    <w:rPr>
                                      <w:rFonts w:ascii="HG丸ｺﾞｼｯｸM-PRO" w:eastAsia="HG丸ｺﾞｼｯｸM-PRO" w:hAnsi="HG丸ｺﾞｼｯｸM-PRO" w:hint="eastAsia"/>
                                      <w:color w:val="000000"/>
                                      <w:sz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837BF" id="テキスト ボックス 591" o:spid="_x0000_s1078" type="#_x0000_t202" style="position:absolute;left:0;text-align:left;margin-left:-.85pt;margin-top:7.95pt;width:255.6pt;height:61.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" fillcolor="white [3201]" strokeweight=".5pt">
                      <v:path arrowok="t"/>
                      <v:textbox style="mso-next-textbox:#テキスト ボックス 621">
                        <w:txbxContent>
                          <w:p w14:paraId="442275E6" w14:textId="77777777" w:rsidR="00746D09" w:rsidRPr="00746D09" w:rsidRDefault="00746D09" w:rsidP="00746D09">
                            <w:pPr>
                              <w:pStyle w:val="12"/>
                              <w:ind w:firstLineChars="0" w:firstLine="0"/>
                              <w:rPr>
                                <w:rFonts w:ascii="HG丸ｺﾞｼｯｸM-PRO" w:eastAsia="HG丸ｺﾞｼｯｸM-PRO" w:hAnsi="HG丸ｺﾞｼｯｸM-PRO"/>
                                <w:b/>
                                <w:color w:val="000000"/>
                                <w:u w:val="single"/>
                              </w:rPr>
                            </w:pPr>
                            <w:r w:rsidRPr="00746D09">
                              <w:rPr>
                                <w:rFonts w:ascii="HG丸ｺﾞｼｯｸM-PRO" w:eastAsia="HG丸ｺﾞｼｯｸM-PRO" w:hAnsi="HG丸ｺﾞｼｯｸM-PRO" w:hint="eastAsia"/>
                                <w:b/>
                                <w:color w:val="000000"/>
                                <w:u w:val="single"/>
                              </w:rPr>
                              <w:t>取組の視点１：防災・安全施設の確実な機能確保</w:t>
                            </w:r>
                          </w:p>
                          <w:p w14:paraId="625DE844" w14:textId="7911DA2F" w:rsidR="00EE6916" w:rsidRPr="00746D09" w:rsidRDefault="00746D09" w:rsidP="00746D09">
                            <w:pPr>
                              <w:pStyle w:val="12"/>
                              <w:spacing w:line="240" w:lineRule="exact"/>
                              <w:ind w:left="200" w:hangingChars="100" w:hanging="200"/>
                              <w:rPr>
                                <w:rFonts w:ascii="HG丸ｺﾞｼｯｸM-PRO" w:eastAsia="HG丸ｺﾞｼｯｸM-PRO" w:hAnsi="HG丸ｺﾞｼｯｸM-PRO"/>
                                <w:color w:val="000000"/>
                                <w:sz w:val="20"/>
                              </w:rPr>
                            </w:pPr>
                            <w:r w:rsidRPr="00746D09">
                              <w:rPr>
                                <w:rFonts w:ascii="HG丸ｺﾞｼｯｸM-PRO" w:eastAsia="HG丸ｺﾞｼｯｸM-PRO" w:hAnsi="HG丸ｺﾞｼｯｸM-PRO" w:hint="eastAsia"/>
                                <w:color w:val="000000"/>
                                <w:sz w:val="20"/>
                              </w:rPr>
                              <w:t>・公園利用者の安全に直接関わる施設や特に安全性に配慮が必要な施設における安全性を高める維持管理の実施。</w:t>
                            </w:r>
                          </w:p>
                        </w:txbxContent>
                      </v:textbox>
                    </v:shape>
                  </w:pict>
                </mc:Fallback>
              </mc:AlternateContent>
            </w:r>
          </w:p>
        </w:tc>
      </w:tr>
      <w:tr w:rsidR="00D000B0" w:rsidRPr="00D000B0" w14:paraId="529EFFAA" w14:textId="77777777" w:rsidTr="008A6E27">
        <w:trPr>
          <w:cantSplit/>
          <w:trHeight w:val="405"/>
        </w:trPr>
        <w:tc>
          <w:tcPr>
            <w:tcW w:w="9747" w:type="dxa"/>
            <w:shd w:val="clear" w:color="auto" w:fill="0000FF"/>
          </w:tcPr>
          <w:p w14:paraId="49A4CED1" w14:textId="77777777" w:rsidR="00D000B0" w:rsidRPr="00D000B0" w:rsidRDefault="00D000B0" w:rsidP="00D000B0">
            <w:pPr>
              <w:autoSpaceDE/>
              <w:autoSpaceDN/>
              <w:adjustRightInd/>
              <w:textAlignment w:val="auto"/>
              <w:rPr>
                <w:rFonts w:ascii="HG丸ｺﾞｼｯｸM-PRO" w:eastAsia="HG丸ｺﾞｼｯｸM-PRO" w:hAnsi="HG丸ｺﾞｼｯｸM-PRO"/>
                <w:kern w:val="2"/>
                <w:szCs w:val="24"/>
              </w:rPr>
            </w:pPr>
            <w:r w:rsidRPr="00D000B0">
              <w:rPr>
                <w:rFonts w:ascii="HG丸ｺﾞｼｯｸM-PRO" w:eastAsia="HG丸ｺﾞｼｯｸM-PRO" w:hAnsi="HG丸ｺﾞｼｯｸM-PRO" w:hint="eastAsia"/>
                <w:b/>
                <w:kern w:val="2"/>
                <w:sz w:val="22"/>
                <w:szCs w:val="22"/>
              </w:rPr>
              <w:t>【方針２】持続可能な維持管理の仕組みづくり</w:t>
            </w:r>
          </w:p>
        </w:tc>
      </w:tr>
      <w:tr w:rsidR="00D000B0" w:rsidRPr="00D000B0" w14:paraId="2E830ED4" w14:textId="77777777" w:rsidTr="006922EF">
        <w:trPr>
          <w:cantSplit/>
          <w:trHeight w:val="2835"/>
        </w:trPr>
        <w:tc>
          <w:tcPr>
            <w:tcW w:w="9747" w:type="dxa"/>
          </w:tcPr>
          <w:p w14:paraId="38C3117F" w14:textId="2816113A" w:rsidR="00D000B0" w:rsidRPr="00D000B0" w:rsidRDefault="006922EF" w:rsidP="00D000B0">
            <w:pPr>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556864" behindDoc="0" locked="0" layoutInCell="1" allowOverlap="1" wp14:anchorId="74E69757" wp14:editId="42BFC566">
                      <wp:simplePos x="0" y="0"/>
                      <wp:positionH relativeFrom="column">
                        <wp:posOffset>3311525</wp:posOffset>
                      </wp:positionH>
                      <wp:positionV relativeFrom="paragraph">
                        <wp:posOffset>118745</wp:posOffset>
                      </wp:positionV>
                      <wp:extent cx="2743200" cy="1471930"/>
                      <wp:effectExtent l="0" t="0" r="19050" b="52070"/>
                      <wp:wrapNone/>
                      <wp:docPr id="47161"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471930"/>
                                <a:chOff x="0" y="0"/>
                                <a:chExt cx="27432" cy="14725"/>
                              </a:xfrm>
                            </wpg:grpSpPr>
                            <wps:wsp>
                              <wps:cNvPr id="47162" name="1 つの角を切り取った四角形 5143"/>
                              <wps:cNvSpPr>
                                <a:spLocks/>
                              </wps:cNvSpPr>
                              <wps:spPr bwMode="auto">
                                <a:xfrm>
                                  <a:off x="0" y="0"/>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21E3E22F" w14:textId="4E7B8F4E"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人材の育成と確保、技術力の向上と継承</w:t>
                                    </w:r>
                                  </w:p>
                                </w:txbxContent>
                              </wps:txbx>
                              <wps:bodyPr rot="0" vert="horz" wrap="square" lIns="91440" tIns="45720" rIns="91440" bIns="45720" anchor="ctr" anchorCtr="0" upright="1">
                                <a:noAutofit/>
                              </wps:bodyPr>
                            </wps:wsp>
                            <wps:wsp>
                              <wps:cNvPr id="47163" name="1 つの角を切り取った四角形 5144"/>
                              <wps:cNvSpPr>
                                <a:spLocks/>
                              </wps:cNvSpPr>
                              <wps:spPr bwMode="auto">
                                <a:xfrm>
                                  <a:off x="0" y="11582"/>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8C99990" w14:textId="797FF387"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維持管理業務の改善と魅力向上のあり方</w:t>
                                    </w:r>
                                  </w:p>
                                </w:txbxContent>
                              </wps:txbx>
                              <wps:bodyPr rot="0" vert="horz" wrap="square" lIns="91440" tIns="45720" rIns="91440" bIns="45720" anchor="t" anchorCtr="0" upright="1">
                                <a:noAutofit/>
                              </wps:bodyPr>
                            </wps:wsp>
                            <wps:wsp>
                              <wps:cNvPr id="47164" name="1 つの角を切り取った四角形 5145"/>
                              <wps:cNvSpPr>
                                <a:spLocks/>
                              </wps:cNvSpPr>
                              <wps:spPr bwMode="auto">
                                <a:xfrm>
                                  <a:off x="0" y="5868"/>
                                  <a:ext cx="27432" cy="3333"/>
                                </a:xfrm>
                                <a:custGeom>
                                  <a:avLst/>
                                  <a:gdLst>
                                    <a:gd name="T0" fmla="*/ 0 w 2743200"/>
                                    <a:gd name="T1" fmla="*/ 0 h 333375"/>
                                    <a:gd name="T2" fmla="*/ 2677645 w 2743200"/>
                                    <a:gd name="T3" fmla="*/ 0 h 333375"/>
                                    <a:gd name="T4" fmla="*/ 2743200 w 2743200"/>
                                    <a:gd name="T5" fmla="*/ 65555 h 333375"/>
                                    <a:gd name="T6" fmla="*/ 2743200 w 2743200"/>
                                    <a:gd name="T7" fmla="*/ 333375 h 333375"/>
                                    <a:gd name="T8" fmla="*/ 0 w 2743200"/>
                                    <a:gd name="T9" fmla="*/ 333375 h 333375"/>
                                    <a:gd name="T10" fmla="*/ 0 w 2743200"/>
                                    <a:gd name="T11" fmla="*/ 0 h 333375"/>
                                    <a:gd name="T12" fmla="*/ 0 60000 65536"/>
                                    <a:gd name="T13" fmla="*/ 0 60000 65536"/>
                                    <a:gd name="T14" fmla="*/ 0 60000 65536"/>
                                    <a:gd name="T15" fmla="*/ 0 60000 65536"/>
                                    <a:gd name="T16" fmla="*/ 0 60000 65536"/>
                                    <a:gd name="T17" fmla="*/ 0 60000 65536"/>
                                    <a:gd name="T18" fmla="*/ 0 w 2743200"/>
                                    <a:gd name="T19" fmla="*/ 0 h 333375"/>
                                    <a:gd name="T20" fmla="*/ 2743200 w 2743200"/>
                                    <a:gd name="T21" fmla="*/ 333375 h 333375"/>
                                  </a:gdLst>
                                  <a:ahLst/>
                                  <a:cxnLst>
                                    <a:cxn ang="T12">
                                      <a:pos x="T0" y="T1"/>
                                    </a:cxn>
                                    <a:cxn ang="T13">
                                      <a:pos x="T2" y="T3"/>
                                    </a:cxn>
                                    <a:cxn ang="T14">
                                      <a:pos x="T4" y="T5"/>
                                    </a:cxn>
                                    <a:cxn ang="T15">
                                      <a:pos x="T6" y="T7"/>
                                    </a:cxn>
                                    <a:cxn ang="T16">
                                      <a:pos x="T8" y="T9"/>
                                    </a:cxn>
                                    <a:cxn ang="T17">
                                      <a:pos x="T10" y="T11"/>
                                    </a:cxn>
                                  </a:cxnLst>
                                  <a:rect l="T18" t="T19" r="T20" b="T21"/>
                                  <a:pathLst>
                                    <a:path w="2743200" h="333375">
                                      <a:moveTo>
                                        <a:pt x="0" y="0"/>
                                      </a:moveTo>
                                      <a:lnTo>
                                        <a:pt x="2677645" y="0"/>
                                      </a:lnTo>
                                      <a:lnTo>
                                        <a:pt x="2743200" y="65555"/>
                                      </a:lnTo>
                                      <a:lnTo>
                                        <a:pt x="2743200" y="333375"/>
                                      </a:lnTo>
                                      <a:lnTo>
                                        <a:pt x="0" y="33337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9909986" w14:textId="45BF3DC6"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現場や地域を重視した維持管理の実践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69757" id="グループ化 5146" o:spid="_x0000_s1079" style="position:absolute;left:0;text-align:left;margin-left:260.75pt;margin-top:9.35pt;width:3in;height:115.9pt;z-index:251556864" coordsize="27432,14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">
                      <v:shape id="1 つの角を切り取った四角形 5143" o:spid="_x0000_s1080" style="position:absolute;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21E3E22F" w14:textId="4E7B8F4E"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人材の育成と確保、技術力の向上と継承</w:t>
                              </w:r>
                            </w:p>
                          </w:txbxContent>
                        </v:textbox>
                      </v:shape>
                      <v:shape id="1 つの角を切り取った四角形 5144" o:spid="_x0000_s1081" style="position:absolute;top:11582;width:27432;height:3143;visibility:visible;mso-wrap-style:square;v-text-anchor:top"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58C99990" w14:textId="797FF387"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維持管理業務の改善と魅力向上のあり方</w:t>
                              </w:r>
                            </w:p>
                          </w:txbxContent>
                        </v:textbox>
                      </v:shape>
                      <v:shape id="1 つの角を切り取った四角形 5145" o:spid="_x0000_s1082" style="position:absolute;top:5868;width:27432;height:3333;visibility:visible;mso-wrap-style:square;v-text-anchor:top" coordsize="2743200,333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0;27432,655;27432,3333;0,3333;0,0" o:connectangles="0,0,0,0,0,0" textboxrect="0,0,2743200,333375"/>
                        <v:textbox>
                          <w:txbxContent>
                            <w:p w14:paraId="49909986" w14:textId="45BF3DC6"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現場や地域を重視した維持管理の実践</w:t>
                              </w:r>
                            </w:p>
                          </w:txbxContent>
                        </v:textbox>
                      </v:shape>
                    </v:group>
                  </w:pict>
                </mc:Fallback>
              </mc:AlternateContent>
            </w:r>
            <w:r w:rsidR="001D2812">
              <w:rPr>
                <w:noProof/>
              </w:rPr>
              <mc:AlternateContent>
                <mc:Choice Requires="wps">
                  <w:drawing>
                    <wp:anchor distT="0" distB="0" distL="114300" distR="114300" simplePos="0" relativeHeight="251555840" behindDoc="0" locked="0" layoutInCell="1" allowOverlap="1" wp14:anchorId="4428D974" wp14:editId="5F97E517">
                      <wp:simplePos x="0" y="0"/>
                      <wp:positionH relativeFrom="column">
                        <wp:posOffset>-9525</wp:posOffset>
                      </wp:positionH>
                      <wp:positionV relativeFrom="paragraph">
                        <wp:posOffset>751205</wp:posOffset>
                      </wp:positionV>
                      <wp:extent cx="3272790" cy="485775"/>
                      <wp:effectExtent l="57150" t="38100" r="60960" b="85725"/>
                      <wp:wrapNone/>
                      <wp:docPr id="47166" name="四角形: 角を丸くする 47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279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41573602"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取組の視点７：維持管理業務の改善・向上</w:t>
                                  </w:r>
                                </w:p>
                                <w:p w14:paraId="49BFD14E" w14:textId="77777777" w:rsidR="00D000B0" w:rsidRPr="00D000B0" w:rsidRDefault="00D000B0" w:rsidP="00D000B0">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28D974" id="四角形: 角を丸くする 47166" o:spid="_x0000_s1083" style="position:absolute;left:0;text-align:left;margin-left:-.75pt;margin-top:59.15pt;width:257.7pt;height:38.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" fillcolor="window" strokecolor="#4a7ebb">
                      <v:shadow on="t" color="black" opacity="24903f" origin=",.5" offset="0,.55556mm"/>
                      <v:path arrowok="t"/>
                      <v:textbox>
                        <w:txbxContent>
                          <w:p w14:paraId="41573602"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取組の視点７：維持管理業務の改善・向上</w:t>
                            </w:r>
                          </w:p>
                          <w:p w14:paraId="49BFD14E" w14:textId="77777777" w:rsidR="00D000B0" w:rsidRPr="00D000B0" w:rsidRDefault="00D000B0" w:rsidP="00D000B0">
                            <w:pPr>
                              <w:pStyle w:val="12"/>
                              <w:spacing w:line="240" w:lineRule="exact"/>
                              <w:ind w:firstLineChars="0" w:firstLine="0"/>
                              <w:rPr>
                                <w:rFonts w:ascii="HG丸ｺﾞｼｯｸM-PRO" w:eastAsia="HG丸ｺﾞｼｯｸM-PRO"/>
                                <w:color w:val="000000"/>
                                <w:sz w:val="20"/>
                              </w:rPr>
                            </w:pPr>
                            <w:r w:rsidRPr="00D000B0">
                              <w:rPr>
                                <w:rFonts w:ascii="HG丸ｺﾞｼｯｸM-PRO" w:eastAsia="HG丸ｺﾞｼｯｸM-PRO" w:hint="eastAsia"/>
                                <w:color w:val="000000"/>
                                <w:sz w:val="20"/>
                              </w:rPr>
                              <w:t>・新技術の活用を容易にする仕組みの構築</w:t>
                            </w:r>
                          </w:p>
                        </w:txbxContent>
                      </v:textbox>
                    </v:roundrect>
                  </w:pict>
                </mc:Fallback>
              </mc:AlternateContent>
            </w:r>
            <w:r w:rsidR="001D2812">
              <w:rPr>
                <w:noProof/>
              </w:rPr>
              <mc:AlternateContent>
                <mc:Choice Requires="wps">
                  <w:drawing>
                    <wp:anchor distT="0" distB="0" distL="114300" distR="114300" simplePos="0" relativeHeight="251554816" behindDoc="0" locked="0" layoutInCell="1" allowOverlap="1" wp14:anchorId="3F1B2779" wp14:editId="719FA865">
                      <wp:simplePos x="0" y="0"/>
                      <wp:positionH relativeFrom="column">
                        <wp:posOffset>-9525</wp:posOffset>
                      </wp:positionH>
                      <wp:positionV relativeFrom="paragraph">
                        <wp:posOffset>118745</wp:posOffset>
                      </wp:positionV>
                      <wp:extent cx="3280410" cy="523875"/>
                      <wp:effectExtent l="57150" t="38100" r="53340" b="85725"/>
                      <wp:wrapNone/>
                      <wp:docPr id="47165" name="四角形: 角を丸くする 47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041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5D10102"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取組の視点６：持続的なキャリアデザインの構築</w:t>
                                  </w:r>
                                </w:p>
                                <w:p w14:paraId="3E2052B6" w14:textId="77777777" w:rsidR="00D000B0" w:rsidRPr="00D000B0" w:rsidRDefault="00D000B0" w:rsidP="00D000B0">
                                  <w:pPr>
                                    <w:pStyle w:val="12"/>
                                    <w:spacing w:line="240" w:lineRule="exact"/>
                                    <w:ind w:firstLineChars="0" w:firstLine="0"/>
                                    <w:rPr>
                                      <w:rFonts w:ascii="HG丸ｺﾞｼｯｸM-PRO" w:eastAsia="HG丸ｺﾞｼｯｸM-PRO"/>
                                      <w:color w:val="000000"/>
                                      <w:spacing w:val="-6"/>
                                      <w:sz w:val="20"/>
                                    </w:rPr>
                                  </w:pPr>
                                  <w:r w:rsidRPr="00D000B0">
                                    <w:rPr>
                                      <w:rFonts w:ascii="HG丸ｺﾞｼｯｸM-PRO" w:eastAsia="HG丸ｺﾞｼｯｸM-PRO" w:hint="eastAsia"/>
                                      <w:color w:val="000000"/>
                                      <w:spacing w:val="-6"/>
                                      <w:sz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1B2779" id="四角形: 角を丸くする 47165" o:spid="_x0000_s1084" style="position:absolute;left:0;text-align:left;margin-left:-.75pt;margin-top:9.35pt;width:258.3pt;height:41.2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" fillcolor="window" strokecolor="#4a7ebb">
                      <v:shadow on="t" color="black" opacity="24903f" origin=",.5" offset="0,.55556mm"/>
                      <v:path arrowok="t"/>
                      <v:textbox>
                        <w:txbxContent>
                          <w:p w14:paraId="05D10102"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取組の視点６：持続的なキャリアデザインの構築</w:t>
                            </w:r>
                          </w:p>
                          <w:p w14:paraId="3E2052B6" w14:textId="77777777" w:rsidR="00D000B0" w:rsidRPr="00D000B0" w:rsidRDefault="00D000B0" w:rsidP="00D000B0">
                            <w:pPr>
                              <w:pStyle w:val="12"/>
                              <w:spacing w:line="240" w:lineRule="exact"/>
                              <w:ind w:firstLineChars="0" w:firstLine="0"/>
                              <w:rPr>
                                <w:rFonts w:ascii="HG丸ｺﾞｼｯｸM-PRO" w:eastAsia="HG丸ｺﾞｼｯｸM-PRO"/>
                                <w:color w:val="000000"/>
                                <w:spacing w:val="-6"/>
                                <w:sz w:val="20"/>
                              </w:rPr>
                            </w:pPr>
                            <w:r w:rsidRPr="00D000B0">
                              <w:rPr>
                                <w:rFonts w:ascii="HG丸ｺﾞｼｯｸM-PRO" w:eastAsia="HG丸ｺﾞｼｯｸM-PRO" w:hint="eastAsia"/>
                                <w:color w:val="000000"/>
                                <w:spacing w:val="-6"/>
                                <w:sz w:val="20"/>
                              </w:rPr>
                              <w:t>・インハウスの技術力の蓄積・向上を含む仕組みの構築</w:t>
                            </w:r>
                          </w:p>
                        </w:txbxContent>
                      </v:textbox>
                    </v:roundrect>
                  </w:pict>
                </mc:Fallback>
              </mc:AlternateContent>
            </w:r>
          </w:p>
        </w:tc>
      </w:tr>
      <w:tr w:rsidR="00D000B0" w:rsidRPr="00D000B0" w14:paraId="4EC30D62" w14:textId="77777777" w:rsidTr="003D2A3F">
        <w:trPr>
          <w:cantSplit/>
          <w:trHeight w:val="420"/>
        </w:trPr>
        <w:tc>
          <w:tcPr>
            <w:tcW w:w="9747" w:type="dxa"/>
            <w:shd w:val="clear" w:color="auto" w:fill="0000FF"/>
          </w:tcPr>
          <w:p w14:paraId="74DC9EBF" w14:textId="77777777" w:rsidR="00D000B0" w:rsidRPr="00D000B0" w:rsidRDefault="00D000B0" w:rsidP="00D000B0">
            <w:pPr>
              <w:autoSpaceDE/>
              <w:autoSpaceDN/>
              <w:adjustRightInd/>
              <w:textAlignment w:val="auto"/>
              <w:rPr>
                <w:rFonts w:ascii="HG丸ｺﾞｼｯｸM-PRO" w:eastAsia="HG丸ｺﾞｼｯｸM-PRO" w:hAnsi="HG丸ｺﾞｼｯｸM-PRO"/>
                <w:kern w:val="2"/>
                <w:sz w:val="22"/>
                <w:szCs w:val="22"/>
              </w:rPr>
            </w:pPr>
            <w:r w:rsidRPr="00D000B0">
              <w:rPr>
                <w:rFonts w:ascii="HG丸ｺﾞｼｯｸM-PRO" w:eastAsia="HG丸ｺﾞｼｯｸM-PRO" w:hAnsi="HG丸ｺﾞｼｯｸM-PRO" w:hint="eastAsia"/>
                <w:b/>
                <w:kern w:val="2"/>
                <w:sz w:val="22"/>
                <w:szCs w:val="22"/>
              </w:rPr>
              <w:t>【方針３】維持管理マネジメントの徹底</w:t>
            </w:r>
          </w:p>
        </w:tc>
      </w:tr>
      <w:tr w:rsidR="00D000B0" w:rsidRPr="00D000B0" w14:paraId="135B4FEF" w14:textId="77777777" w:rsidTr="006922EF">
        <w:trPr>
          <w:cantSplit/>
          <w:trHeight w:val="1420"/>
        </w:trPr>
        <w:tc>
          <w:tcPr>
            <w:tcW w:w="9747" w:type="dxa"/>
          </w:tcPr>
          <w:p w14:paraId="2BE53627" w14:textId="26D0AD0B" w:rsidR="00D000B0" w:rsidRPr="00D000B0" w:rsidRDefault="003D2A3F" w:rsidP="00D000B0">
            <w:pPr>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559936" behindDoc="0" locked="0" layoutInCell="1" allowOverlap="1" wp14:anchorId="323B2C7F" wp14:editId="62F09E6A">
                      <wp:simplePos x="0" y="0"/>
                      <wp:positionH relativeFrom="column">
                        <wp:posOffset>3305810</wp:posOffset>
                      </wp:positionH>
                      <wp:positionV relativeFrom="paragraph">
                        <wp:posOffset>140335</wp:posOffset>
                      </wp:positionV>
                      <wp:extent cx="2743200" cy="314311"/>
                      <wp:effectExtent l="0" t="0" r="19050" b="48260"/>
                      <wp:wrapNone/>
                      <wp:docPr id="47157" name="1 つの角を切り取った四角形 5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314311"/>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76924CE" w14:textId="5B2E0BDA"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マネジメント体制</w:t>
                                  </w:r>
                                </w:p>
                              </w:txbxContent>
                            </wps:txbx>
                            <wps:bodyPr rot="0" vert="horz" wrap="square" lIns="91440" tIns="45720" rIns="91440" bIns="45720" anchor="ctr" anchorCtr="0" upright="1">
                              <a:noAutofit/>
                            </wps:bodyPr>
                          </wps:wsp>
                        </a:graphicData>
                      </a:graphic>
                    </wp:anchor>
                  </w:drawing>
                </mc:Choice>
                <mc:Fallback>
                  <w:pict>
                    <v:shape w14:anchorId="323B2C7F" id="1 つの角を切り取った四角形 5150" o:spid="_x0000_s1085" style="position:absolute;left:0;text-align:left;margin-left:260.3pt;margin-top:11.05pt;width:3in;height:24.75pt;z-index:251559936;visibility:visible;mso-wrap-style:square;mso-wrap-distance-left:9pt;mso-wrap-distance-top:0;mso-wrap-distance-right:9pt;mso-wrap-distance-bottom:0;mso-position-horizontal:absolute;mso-position-horizontal-relative:text;mso-position-vertical:absolute;mso-position-vertical-relative:text;v-text-anchor:middle" coordsize="2743200,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6;2743200,314311;0,314311;0,0" o:connectangles="0,0,0,0,0,0" textboxrect="0,0,2743200,314325"/>
                      <v:textbox>
                        <w:txbxContent>
                          <w:p w14:paraId="576924CE" w14:textId="5B2E0BDA" w:rsidR="00D000B0" w:rsidRPr="006757A0" w:rsidRDefault="00D000B0" w:rsidP="00D000B0">
                            <w:pPr>
                              <w:spacing w:line="300" w:lineRule="exact"/>
                              <w:rPr>
                                <w:rFonts w:ascii="HG丸ｺﾞｼｯｸM-PRO" w:eastAsia="HG丸ｺﾞｼｯｸM-PRO" w:hAnsi="HG丸ｺﾞｼｯｸM-PRO"/>
                                <w:spacing w:val="-6"/>
                                <w:sz w:val="20"/>
                              </w:rPr>
                            </w:pPr>
                            <w:r w:rsidRPr="006757A0">
                              <w:rPr>
                                <w:rFonts w:ascii="HG丸ｺﾞｼｯｸM-PRO" w:eastAsia="HG丸ｺﾞｼｯｸM-PRO" w:hAnsi="HG丸ｺﾞｼｯｸM-PRO" w:hint="eastAsia"/>
                                <w:spacing w:val="-6"/>
                                <w:sz w:val="20"/>
                              </w:rPr>
                              <w:t>マネジメント体制</w:t>
                            </w:r>
                          </w:p>
                        </w:txbxContent>
                      </v:textbox>
                    </v:shape>
                  </w:pict>
                </mc:Fallback>
              </mc:AlternateContent>
            </w:r>
            <w:r w:rsidR="001D2812">
              <w:rPr>
                <w:noProof/>
              </w:rPr>
              <mc:AlternateContent>
                <mc:Choice Requires="wps">
                  <w:drawing>
                    <wp:anchor distT="0" distB="0" distL="114300" distR="114300" simplePos="0" relativeHeight="251557888" behindDoc="0" locked="0" layoutInCell="1" allowOverlap="1" wp14:anchorId="49559A08" wp14:editId="2EC86A5C">
                      <wp:simplePos x="0" y="0"/>
                      <wp:positionH relativeFrom="column">
                        <wp:posOffset>-17145</wp:posOffset>
                      </wp:positionH>
                      <wp:positionV relativeFrom="paragraph">
                        <wp:posOffset>151130</wp:posOffset>
                      </wp:positionV>
                      <wp:extent cx="3280410" cy="495300"/>
                      <wp:effectExtent l="57150" t="38100" r="53340" b="76200"/>
                      <wp:wrapNone/>
                      <wp:docPr id="47160" name="四角形: 角を丸くする 47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041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09C351E"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取組の視点８：維持管理体制等の充実</w:t>
                                  </w:r>
                                </w:p>
                                <w:p w14:paraId="73AE9A56" w14:textId="77777777" w:rsidR="00D000B0" w:rsidRPr="00D000B0" w:rsidRDefault="00D000B0" w:rsidP="00D000B0">
                                  <w:pPr>
                                    <w:pStyle w:val="12"/>
                                    <w:spacing w:line="240" w:lineRule="exact"/>
                                    <w:ind w:firstLineChars="0" w:firstLine="0"/>
                                    <w:rPr>
                                      <w:rFonts w:ascii="HG丸ｺﾞｼｯｸM-PRO" w:eastAsia="HG丸ｺﾞｼｯｸM-PRO"/>
                                      <w:color w:val="000000"/>
                                      <w:spacing w:val="-2"/>
                                      <w:sz w:val="20"/>
                                    </w:rPr>
                                  </w:pPr>
                                  <w:r w:rsidRPr="00D000B0">
                                    <w:rPr>
                                      <w:rFonts w:ascii="HG丸ｺﾞｼｯｸM-PRO" w:eastAsia="HG丸ｺﾞｼｯｸM-PRO" w:hint="eastAsia"/>
                                      <w:color w:val="000000"/>
                                      <w:spacing w:val="-2"/>
                                      <w:sz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559A08" id="四角形: 角を丸くする 47160" o:spid="_x0000_s1086" style="position:absolute;left:0;text-align:left;margin-left:-1.35pt;margin-top:11.9pt;width:258.3pt;height:39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" fillcolor="window" strokecolor="#4a7ebb">
                      <v:shadow on="t" color="black" opacity="24903f" origin=",.5" offset="0,.55556mm"/>
                      <v:path arrowok="t"/>
                      <v:textbox>
                        <w:txbxContent>
                          <w:p w14:paraId="309C351E" w14:textId="77777777" w:rsidR="00D000B0" w:rsidRPr="00D000B0" w:rsidRDefault="00D000B0" w:rsidP="00D000B0">
                            <w:pPr>
                              <w:pStyle w:val="12"/>
                              <w:ind w:left="1476" w:hangingChars="700" w:hanging="1476"/>
                              <w:rPr>
                                <w:rFonts w:ascii="HG丸ｺﾞｼｯｸM-PRO" w:eastAsia="HG丸ｺﾞｼｯｸM-PRO" w:hAnsi="HG丸ｺﾞｼｯｸM-PRO"/>
                                <w:color w:val="000000"/>
                                <w:szCs w:val="21"/>
                              </w:rPr>
                            </w:pPr>
                            <w:r w:rsidRPr="00D000B0">
                              <w:rPr>
                                <w:rFonts w:ascii="HG丸ｺﾞｼｯｸM-PRO" w:eastAsia="HG丸ｺﾞｼｯｸM-PRO" w:hAnsi="HG丸ｺﾞｼｯｸM-PRO" w:hint="eastAsia"/>
                                <w:b/>
                                <w:color w:val="000000"/>
                                <w:u w:val="single"/>
                              </w:rPr>
                              <w:t>取組の視点８：維持管理体制等の充実</w:t>
                            </w:r>
                          </w:p>
                          <w:p w14:paraId="73AE9A56" w14:textId="77777777" w:rsidR="00D000B0" w:rsidRPr="00D000B0" w:rsidRDefault="00D000B0" w:rsidP="00D000B0">
                            <w:pPr>
                              <w:pStyle w:val="12"/>
                              <w:spacing w:line="240" w:lineRule="exact"/>
                              <w:ind w:firstLineChars="0" w:firstLine="0"/>
                              <w:rPr>
                                <w:rFonts w:ascii="HG丸ｺﾞｼｯｸM-PRO" w:eastAsia="HG丸ｺﾞｼｯｸM-PRO"/>
                                <w:color w:val="000000"/>
                                <w:spacing w:val="-2"/>
                                <w:sz w:val="20"/>
                              </w:rPr>
                            </w:pPr>
                            <w:r w:rsidRPr="00D000B0">
                              <w:rPr>
                                <w:rFonts w:ascii="HG丸ｺﾞｼｯｸM-PRO" w:eastAsia="HG丸ｺﾞｼｯｸM-PRO" w:hint="eastAsia"/>
                                <w:color w:val="000000"/>
                                <w:spacing w:val="-2"/>
                                <w:sz w:val="20"/>
                              </w:rPr>
                              <w:t>・本計画の実効性を高めるマネジメント体制等の充実</w:t>
                            </w:r>
                          </w:p>
                        </w:txbxContent>
                      </v:textbox>
                    </v:roundrect>
                  </w:pict>
                </mc:Fallback>
              </mc:AlternateContent>
            </w:r>
            <w:r w:rsidR="001D2812">
              <w:rPr>
                <w:noProof/>
              </w:rPr>
              <mc:AlternateContent>
                <mc:Choice Requires="wps">
                  <w:drawing>
                    <wp:anchor distT="0" distB="0" distL="114300" distR="114300" simplePos="0" relativeHeight="251564032" behindDoc="0" locked="0" layoutInCell="1" allowOverlap="1" wp14:anchorId="52D01C1F" wp14:editId="3650EAF4">
                      <wp:simplePos x="0" y="0"/>
                      <wp:positionH relativeFrom="column">
                        <wp:posOffset>1703070</wp:posOffset>
                      </wp:positionH>
                      <wp:positionV relativeFrom="paragraph">
                        <wp:posOffset>876935</wp:posOffset>
                      </wp:positionV>
                      <wp:extent cx="2825750" cy="304800"/>
                      <wp:effectExtent l="0" t="0" r="0" b="0"/>
                      <wp:wrapNone/>
                      <wp:docPr id="47159" name="テキスト ボックス 47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04800"/>
                              </a:xfrm>
                              <a:prstGeom prst="rect">
                                <a:avLst/>
                              </a:prstGeom>
                              <a:noFill/>
                              <a:ln>
                                <a:noFill/>
                              </a:ln>
                              <a:effectLst/>
                            </wps:spPr>
                            <wps:txbx>
                              <w:txbxContent>
                                <w:p w14:paraId="09764123" w14:textId="38635115" w:rsidR="00D000B0" w:rsidRPr="00170193" w:rsidRDefault="00D000B0" w:rsidP="00D000B0">
                                  <w:pPr>
                                    <w:pStyle w:val="afc"/>
                                    <w:spacing w:before="120"/>
                                    <w:rPr>
                                      <w:rFonts w:ascii="HG丸ｺﾞｼｯｸM-PRO" w:eastAsia="HG丸ｺﾞｼｯｸM-PRO" w:hAnsi="HG丸ｺﾞｼｯｸM-PRO"/>
                                      <w:noProof/>
                                      <w:szCs w:val="24"/>
                                    </w:rPr>
                                  </w:pPr>
                                  <w:r w:rsidRPr="00FB7F99">
                                    <w:rPr>
                                      <w:rFonts w:ascii="HG丸ｺﾞｼｯｸM-PRO" w:eastAsia="HG丸ｺﾞｼｯｸM-PRO" w:hAnsi="HG丸ｺﾞｼｯｸM-PRO" w:hint="eastAsia"/>
                                      <w:color w:val="000000" w:themeColor="text1"/>
                                    </w:rPr>
                                    <w:t>図</w:t>
                                  </w:r>
                                  <w:r w:rsidR="00170193" w:rsidRPr="00FB7F99">
                                    <w:rPr>
                                      <w:rFonts w:ascii="HG丸ｺﾞｼｯｸM-PRO" w:eastAsia="HG丸ｺﾞｼｯｸM-PRO" w:hAnsi="HG丸ｺﾞｼｯｸM-PRO" w:hint="eastAsia"/>
                                      <w:color w:val="000000" w:themeColor="text1"/>
                                    </w:rPr>
                                    <w:t>2.1</w:t>
                                  </w:r>
                                  <w:r w:rsidRPr="00FB7F99">
                                    <w:rPr>
                                      <w:rFonts w:ascii="HG丸ｺﾞｼｯｸM-PRO" w:eastAsia="HG丸ｺﾞｼｯｸM-PRO" w:hAnsi="HG丸ｺﾞｼｯｸM-PRO" w:hint="eastAsia"/>
                                      <w:color w:val="000000" w:themeColor="text1"/>
                                    </w:rPr>
                                    <w:t>-2</w:t>
                                  </w:r>
                                  <w:r w:rsidRPr="00170193">
                                    <w:rPr>
                                      <w:rFonts w:ascii="HG丸ｺﾞｼｯｸM-PRO" w:eastAsia="HG丸ｺﾞｼｯｸM-PRO" w:hAnsi="HG丸ｺﾞｼｯｸM-PRO" w:hint="eastAsia"/>
                                    </w:rPr>
                                    <w:t>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2D01C1F" id="テキスト ボックス 47159" o:spid="_x0000_s1087" type="#_x0000_t202" style="position:absolute;left:0;text-align:left;margin-left:134.1pt;margin-top:69.05pt;width:222.5pt;height:24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" filled="f" stroked="f">
                      <v:textbox style="mso-fit-shape-to-text:t" inset="0,0,0,0">
                        <w:txbxContent>
                          <w:p w14:paraId="09764123" w14:textId="38635115" w:rsidR="00D000B0" w:rsidRPr="00170193" w:rsidRDefault="00D000B0" w:rsidP="00D000B0">
                            <w:pPr>
                              <w:pStyle w:val="afc"/>
                              <w:spacing w:before="120"/>
                              <w:rPr>
                                <w:rFonts w:ascii="HG丸ｺﾞｼｯｸM-PRO" w:eastAsia="HG丸ｺﾞｼｯｸM-PRO" w:hAnsi="HG丸ｺﾞｼｯｸM-PRO"/>
                                <w:noProof/>
                                <w:szCs w:val="24"/>
                              </w:rPr>
                            </w:pPr>
                            <w:r w:rsidRPr="00FB7F99">
                              <w:rPr>
                                <w:rFonts w:ascii="HG丸ｺﾞｼｯｸM-PRO" w:eastAsia="HG丸ｺﾞｼｯｸM-PRO" w:hAnsi="HG丸ｺﾞｼｯｸM-PRO" w:hint="eastAsia"/>
                                <w:color w:val="000000" w:themeColor="text1"/>
                              </w:rPr>
                              <w:t>図</w:t>
                            </w:r>
                            <w:r w:rsidR="00170193" w:rsidRPr="00FB7F99">
                              <w:rPr>
                                <w:rFonts w:ascii="HG丸ｺﾞｼｯｸM-PRO" w:eastAsia="HG丸ｺﾞｼｯｸM-PRO" w:hAnsi="HG丸ｺﾞｼｯｸM-PRO" w:hint="eastAsia"/>
                                <w:color w:val="000000" w:themeColor="text1"/>
                              </w:rPr>
                              <w:t>2.1</w:t>
                            </w:r>
                            <w:r w:rsidRPr="00FB7F99">
                              <w:rPr>
                                <w:rFonts w:ascii="HG丸ｺﾞｼｯｸM-PRO" w:eastAsia="HG丸ｺﾞｼｯｸM-PRO" w:hAnsi="HG丸ｺﾞｼｯｸM-PRO" w:hint="eastAsia"/>
                                <w:color w:val="000000" w:themeColor="text1"/>
                              </w:rPr>
                              <w:t>-2</w:t>
                            </w:r>
                            <w:r w:rsidRPr="00170193">
                              <w:rPr>
                                <w:rFonts w:ascii="HG丸ｺﾞｼｯｸM-PRO" w:eastAsia="HG丸ｺﾞｼｯｸM-PRO" w:hAnsi="HG丸ｺﾞｼｯｸM-PRO" w:hint="eastAsia"/>
                              </w:rPr>
                              <w:t>戦略的維持管理の方針（公園施設）</w:t>
                            </w:r>
                          </w:p>
                        </w:txbxContent>
                      </v:textbox>
                    </v:shape>
                  </w:pict>
                </mc:Fallback>
              </mc:AlternateContent>
            </w:r>
          </w:p>
        </w:tc>
      </w:tr>
    </w:tbl>
    <w:p w14:paraId="126207D6" w14:textId="26C8DE98" w:rsidR="00D000B0" w:rsidRPr="00D000B0" w:rsidRDefault="00D000B0" w:rsidP="00D000B0">
      <w:pPr>
        <w:pStyle w:val="a6"/>
        <w:ind w:firstLineChars="0" w:firstLine="0"/>
      </w:pPr>
    </w:p>
    <w:p w14:paraId="0BF9E843" w14:textId="2EC2DCE5" w:rsidR="00BB195F" w:rsidRPr="003A0282" w:rsidRDefault="008A6E27" w:rsidP="007601ED">
      <w:pPr>
        <w:pStyle w:val="2"/>
        <w:rPr>
          <w:rFonts w:ascii="HG丸ｺﾞｼｯｸM-PRO" w:eastAsia="HG丸ｺﾞｼｯｸM-PRO" w:hAnsi="HG丸ｺﾞｼｯｸM-PRO"/>
        </w:rPr>
      </w:pPr>
      <w:bookmarkStart w:id="13" w:name="_Toc407097889"/>
      <w:bookmarkStart w:id="14" w:name="_Toc407107837"/>
      <w:bookmarkStart w:id="15" w:name="_Toc412031135"/>
      <w:r w:rsidRPr="003A0282">
        <w:rPr>
          <w:rFonts w:ascii="HG丸ｺﾞｼｯｸM-PRO" w:eastAsia="HG丸ｺﾞｼｯｸM-PRO" w:hAnsi="HG丸ｺﾞｼｯｸM-PRO" w:hint="eastAsia"/>
        </w:rPr>
        <w:lastRenderedPageBreak/>
        <w:t>２.２ 維持管理</w:t>
      </w:r>
      <w:r w:rsidR="003C6515" w:rsidRPr="003A0282">
        <w:rPr>
          <w:rFonts w:ascii="HG丸ｺﾞｼｯｸM-PRO" w:eastAsia="HG丸ｺﾞｼｯｸM-PRO" w:hAnsi="HG丸ｺﾞｼｯｸM-PRO" w:hint="eastAsia"/>
        </w:rPr>
        <w:t>戦略の概要</w:t>
      </w:r>
      <w:bookmarkEnd w:id="13"/>
      <w:bookmarkEnd w:id="14"/>
      <w:bookmarkEnd w:id="15"/>
    </w:p>
    <w:p w14:paraId="70DA1C37" w14:textId="1BB543D0" w:rsidR="003C6515" w:rsidRPr="003A0282" w:rsidRDefault="003C6515" w:rsidP="003C6515">
      <w:pPr>
        <w:pStyle w:val="2"/>
        <w:rPr>
          <w:rFonts w:ascii="HG丸ｺﾞｼｯｸM-PRO" w:eastAsia="HG丸ｺﾞｼｯｸM-PRO" w:hAnsi="HG丸ｺﾞｼｯｸM-PRO"/>
          <w:sz w:val="24"/>
          <w:szCs w:val="24"/>
        </w:rPr>
      </w:pPr>
      <w:r w:rsidRPr="003A0282">
        <w:rPr>
          <w:rFonts w:ascii="HG丸ｺﾞｼｯｸM-PRO" w:eastAsia="HG丸ｺﾞｼｯｸM-PRO" w:hAnsi="HG丸ｺﾞｼｯｸM-PRO" w:hint="eastAsia"/>
          <w:sz w:val="24"/>
          <w:szCs w:val="24"/>
        </w:rPr>
        <w:t>２.２.１ 維持管理の現状</w:t>
      </w:r>
    </w:p>
    <w:p w14:paraId="0D501328" w14:textId="77777777" w:rsidR="00BB195F" w:rsidRPr="00707C0A" w:rsidRDefault="00BB195F" w:rsidP="00707C0A">
      <w:pPr>
        <w:pStyle w:val="4"/>
        <w:numPr>
          <w:ilvl w:val="3"/>
          <w:numId w:val="9"/>
        </w:numPr>
        <w:jc w:val="left"/>
        <w:rPr>
          <w:rFonts w:ascii="HG丸ｺﾞｼｯｸM-PRO" w:eastAsia="HG丸ｺﾞｼｯｸM-PRO" w:hAnsi="HG丸ｺﾞｼｯｸM-PRO" w:cs="Times New Roman"/>
          <w:color w:val="auto"/>
          <w:sz w:val="24"/>
          <w:szCs w:val="24"/>
        </w:rPr>
      </w:pPr>
      <w:r w:rsidRPr="00707C0A">
        <w:rPr>
          <w:rFonts w:ascii="HG丸ｺﾞｼｯｸM-PRO" w:eastAsia="HG丸ｺﾞｼｯｸM-PRO" w:hAnsi="HG丸ｺﾞｼｯｸM-PRO" w:cs="Times New Roman" w:hint="eastAsia"/>
          <w:color w:val="auto"/>
          <w:sz w:val="24"/>
          <w:szCs w:val="24"/>
        </w:rPr>
        <w:t>公園の維持管理の現状</w:t>
      </w:r>
    </w:p>
    <w:p w14:paraId="53FBA914" w14:textId="77777777" w:rsidR="00BB195F" w:rsidRPr="00446EFF" w:rsidRDefault="00BB195F" w:rsidP="00BB195F">
      <w:pPr>
        <w:pStyle w:val="52"/>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いては、遊具をはじめとする施設の安全確保やきめ細やかな修繕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Pr>
          <w:rFonts w:ascii="HG丸ｺﾞｼｯｸM-PRO" w:eastAsia="HG丸ｺﾞｼｯｸM-PRO" w:hint="eastAsia"/>
        </w:rPr>
        <w:t>や</w:t>
      </w:r>
      <w:r w:rsidRPr="00446EFF">
        <w:rPr>
          <w:rFonts w:ascii="HG丸ｺﾞｼｯｸM-PRO" w:eastAsia="HG丸ｺﾞｼｯｸM-PRO" w:hint="eastAsia"/>
        </w:rPr>
        <w:t>点検・</w:t>
      </w:r>
      <w:r>
        <w:rPr>
          <w:rFonts w:ascii="HG丸ｺﾞｼｯｸM-PRO" w:eastAsia="HG丸ｺﾞｼｯｸM-PRO" w:hint="eastAsia"/>
        </w:rPr>
        <w:t>巡視による現状把握</w:t>
      </w:r>
      <w:r w:rsidRPr="00446EFF">
        <w:rPr>
          <w:rFonts w:ascii="HG丸ｺﾞｼｯｸM-PRO" w:eastAsia="HG丸ｺﾞｼｯｸM-PRO" w:hint="eastAsia"/>
        </w:rPr>
        <w:t>については、</w:t>
      </w:r>
      <w:r>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14:paraId="789247A8" w14:textId="77777777" w:rsidR="00BB195F" w:rsidRDefault="00BB195F" w:rsidP="00BB195F">
      <w:pPr>
        <w:pStyle w:val="23"/>
        <w:spacing w:line="20" w:lineRule="exact"/>
        <w:ind w:left="1365" w:firstLine="210"/>
        <w:rPr>
          <w:rFonts w:ascii="HG丸ｺﾞｼｯｸM-PRO" w:eastAsia="HG丸ｺﾞｼｯｸM-PRO" w:hAnsi="HG丸ｺﾞｼｯｸM-PRO"/>
        </w:rPr>
      </w:pPr>
    </w:p>
    <w:p w14:paraId="1ED3E308" w14:textId="1D8D2696" w:rsidR="00BB195F" w:rsidRPr="005645C9" w:rsidRDefault="00BB195F" w:rsidP="00BB195F">
      <w:pPr>
        <w:pStyle w:val="afc"/>
        <w:spacing w:before="120"/>
        <w:rPr>
          <w:rFonts w:ascii="HG丸ｺﾞｼｯｸM-PRO" w:eastAsia="HG丸ｺﾞｼｯｸM-PRO" w:hAnsi="HG丸ｺﾞｼｯｸM-PRO"/>
        </w:rPr>
      </w:pPr>
      <w:r w:rsidRPr="005645C9">
        <w:rPr>
          <w:rFonts w:ascii="HG丸ｺﾞｼｯｸM-PRO" w:eastAsia="HG丸ｺﾞｼｯｸM-PRO" w:hAnsi="HG丸ｺﾞｼｯｸM-PRO" w:hint="eastAsia"/>
        </w:rPr>
        <w:t>表</w:t>
      </w:r>
      <w:r w:rsidR="00F50228" w:rsidRPr="005645C9">
        <w:rPr>
          <w:rFonts w:ascii="HG丸ｺﾞｼｯｸM-PRO" w:eastAsia="HG丸ｺﾞｼｯｸM-PRO" w:hAnsi="HG丸ｺﾞｼｯｸM-PRO" w:hint="eastAsia"/>
        </w:rPr>
        <w:t>2.2-1</w:t>
      </w:r>
      <w:r w:rsidRPr="005645C9">
        <w:rPr>
          <w:rFonts w:ascii="HG丸ｺﾞｼｯｸM-PRO" w:eastAsia="HG丸ｺﾞｼｯｸM-PRO" w:hAnsi="HG丸ｺﾞｼｯｸM-PRO" w:hint="eastAsia"/>
        </w:rPr>
        <w:t>大阪府と指定管理者の分担</w:t>
      </w:r>
    </w:p>
    <w:p w14:paraId="41B96C11" w14:textId="77777777" w:rsidR="00BB195F" w:rsidRPr="00446EFF" w:rsidRDefault="00BB195F" w:rsidP="00BB195F">
      <w:pPr>
        <w:pStyle w:val="23"/>
        <w:spacing w:line="20" w:lineRule="exact"/>
        <w:ind w:left="1365" w:firstLineChars="1200" w:firstLine="1920"/>
        <w:jc w:val="left"/>
        <w:rPr>
          <w:rFonts w:ascii="HG丸ｺﾞｼｯｸM-PRO" w:eastAsia="HG丸ｺﾞｼｯｸM-PRO" w:hAnsi="HG丸ｺﾞｼｯｸM-PRO"/>
        </w:rPr>
      </w:pPr>
    </w:p>
    <w:tbl>
      <w:tblPr>
        <w:tblStyle w:val="affb"/>
        <w:tblW w:w="0" w:type="auto"/>
        <w:tblInd w:w="1101" w:type="dxa"/>
        <w:tblLook w:val="01E0" w:firstRow="1" w:lastRow="1" w:firstColumn="1" w:lastColumn="1" w:noHBand="0" w:noVBand="0"/>
      </w:tblPr>
      <w:tblGrid>
        <w:gridCol w:w="1275"/>
        <w:gridCol w:w="6521"/>
      </w:tblGrid>
      <w:tr w:rsidR="00BB195F" w:rsidRPr="00311DAA" w14:paraId="05F40643" w14:textId="77777777" w:rsidTr="008A6E27">
        <w:tc>
          <w:tcPr>
            <w:tcW w:w="1275" w:type="dxa"/>
            <w:shd w:val="clear" w:color="auto" w:fill="D9D9D9" w:themeFill="background1" w:themeFillShade="D9"/>
          </w:tcPr>
          <w:p w14:paraId="0173B0EE" w14:textId="77777777" w:rsidR="00BB195F" w:rsidRPr="00446EFF" w:rsidRDefault="00BB195F" w:rsidP="008A6E27">
            <w:pPr>
              <w:rPr>
                <w:rFonts w:ascii="HG丸ｺﾞｼｯｸM-PRO" w:eastAsia="HG丸ｺﾞｼｯｸM-PRO" w:hAnsi="ＭＳ ゴシック"/>
              </w:rPr>
            </w:pPr>
          </w:p>
        </w:tc>
        <w:tc>
          <w:tcPr>
            <w:tcW w:w="6521" w:type="dxa"/>
            <w:shd w:val="clear" w:color="auto" w:fill="D9D9D9" w:themeFill="background1" w:themeFillShade="D9"/>
          </w:tcPr>
          <w:p w14:paraId="4E574B63" w14:textId="77777777" w:rsidR="00BB195F" w:rsidRPr="00446EFF" w:rsidRDefault="00BB195F" w:rsidP="008A6E27">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BB195F" w:rsidRPr="00311DAA" w14:paraId="0B0240EF" w14:textId="77777777" w:rsidTr="008A6E27">
        <w:tc>
          <w:tcPr>
            <w:tcW w:w="1275" w:type="dxa"/>
            <w:vAlign w:val="center"/>
          </w:tcPr>
          <w:p w14:paraId="7DA0E97D" w14:textId="77777777" w:rsidR="00BB195F" w:rsidRPr="00446EFF" w:rsidRDefault="00BB195F" w:rsidP="008A6E27">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14:paraId="212A669C" w14:textId="427CE41D" w:rsidR="00BB195F" w:rsidRDefault="00BB195F" w:rsidP="008A6E27">
            <w:pPr>
              <w:rPr>
                <w:rFonts w:ascii="HG丸ｺﾞｼｯｸM-PRO" w:eastAsia="HG丸ｺﾞｼｯｸM-PRO" w:hAnsi="ＭＳ ゴシック"/>
              </w:rPr>
            </w:pPr>
            <w:r w:rsidRPr="00446EFF">
              <w:rPr>
                <w:rFonts w:ascii="HG丸ｺﾞｼｯｸM-PRO" w:eastAsia="HG丸ｺﾞｼｯｸM-PRO" w:hAnsi="ＭＳ ゴシック" w:hint="eastAsia"/>
              </w:rPr>
              <w:t>・公園施設全般の点検</w:t>
            </w:r>
          </w:p>
          <w:p w14:paraId="72AF2E6F" w14:textId="77777777" w:rsidR="00BB195F" w:rsidRPr="00446EFF" w:rsidRDefault="00BB195F" w:rsidP="008A6E27">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14:paraId="45954844" w14:textId="77777777" w:rsidR="00BB195F" w:rsidRPr="00446EFF" w:rsidRDefault="00BB195F" w:rsidP="008A6E27">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Pr>
                <w:rFonts w:ascii="HG丸ｺﾞｼｯｸM-PRO" w:eastAsia="HG丸ｺﾞｼｯｸM-PRO" w:hAnsi="ＭＳ ゴシック" w:hint="eastAsia"/>
              </w:rPr>
              <w:t>や劣化部材の取替等の修繕など</w:t>
            </w:r>
          </w:p>
        </w:tc>
      </w:tr>
      <w:tr w:rsidR="00BB195F" w:rsidRPr="00311DAA" w14:paraId="6A81F752" w14:textId="77777777" w:rsidTr="008A6E27">
        <w:tc>
          <w:tcPr>
            <w:tcW w:w="1275" w:type="dxa"/>
            <w:vAlign w:val="center"/>
          </w:tcPr>
          <w:p w14:paraId="7081B756" w14:textId="77777777" w:rsidR="00BB195F" w:rsidRPr="00446EFF" w:rsidRDefault="00BB195F" w:rsidP="008A6E27">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14:paraId="3B634605" w14:textId="77777777" w:rsidR="00BB195F" w:rsidRPr="00446EFF" w:rsidRDefault="00BB195F" w:rsidP="008A6E27">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Pr>
                <w:rFonts w:ascii="HG丸ｺﾞｼｯｸM-PRO" w:eastAsia="HG丸ｺﾞｼｯｸM-PRO" w:hAnsi="ＭＳ ゴシック" w:hint="eastAsia"/>
              </w:rPr>
              <w:t>遊具、受変電設備等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14:paraId="16F9E5E6" w14:textId="77777777" w:rsidR="00BB195F" w:rsidRPr="00D7518E" w:rsidRDefault="00BB195F" w:rsidP="00BB195F">
      <w:pPr>
        <w:pStyle w:val="23"/>
        <w:spacing w:line="80" w:lineRule="exact"/>
        <w:ind w:left="1365" w:firstLine="210"/>
        <w:rPr>
          <w:rFonts w:ascii="HG丸ｺﾞｼｯｸM-PRO" w:eastAsia="HG丸ｺﾞｼｯｸM-PRO" w:hAnsi="HG丸ｺﾞｼｯｸM-PRO"/>
        </w:rPr>
      </w:pPr>
    </w:p>
    <w:p w14:paraId="0BF56B9E" w14:textId="77777777" w:rsidR="00BB195F" w:rsidRPr="00707C0A" w:rsidRDefault="00BB195F" w:rsidP="00707C0A">
      <w:pPr>
        <w:pStyle w:val="4"/>
        <w:numPr>
          <w:ilvl w:val="3"/>
          <w:numId w:val="9"/>
        </w:numPr>
        <w:jc w:val="left"/>
        <w:rPr>
          <w:rFonts w:ascii="HG丸ｺﾞｼｯｸM-PRO" w:eastAsia="HG丸ｺﾞｼｯｸM-PRO" w:hAnsi="HG丸ｺﾞｼｯｸM-PRO" w:cs="Times New Roman"/>
          <w:color w:val="auto"/>
          <w:sz w:val="24"/>
          <w:szCs w:val="24"/>
        </w:rPr>
      </w:pPr>
      <w:r w:rsidRPr="00707C0A">
        <w:rPr>
          <w:rFonts w:ascii="HG丸ｺﾞｼｯｸM-PRO" w:eastAsia="HG丸ｺﾞｼｯｸM-PRO" w:hAnsi="HG丸ｺﾞｼｯｸM-PRO" w:cs="Times New Roman" w:hint="eastAsia"/>
          <w:color w:val="auto"/>
          <w:sz w:val="24"/>
          <w:szCs w:val="24"/>
        </w:rPr>
        <w:t>点検の現状</w:t>
      </w:r>
    </w:p>
    <w:p w14:paraId="612E55AD" w14:textId="77777777" w:rsidR="00BB195F" w:rsidRPr="00707C0A" w:rsidRDefault="00BB195F" w:rsidP="00BB195F">
      <w:pPr>
        <w:pStyle w:val="5"/>
        <w:keepLines/>
        <w:widowControl/>
        <w:numPr>
          <w:ilvl w:val="4"/>
          <w:numId w:val="9"/>
        </w:numPr>
        <w:autoSpaceDE/>
        <w:autoSpaceDN/>
        <w:adjustRightInd/>
        <w:snapToGrid/>
        <w:spacing w:before="0" w:after="0"/>
        <w:ind w:left="426" w:firstLine="0"/>
        <w:textAlignment w:val="auto"/>
        <w:rPr>
          <w:rFonts w:ascii="HG丸ｺﾞｼｯｸM-PRO" w:eastAsia="HG丸ｺﾞｼｯｸM-PRO" w:hAnsi="HG丸ｺﾞｼｯｸM-PRO"/>
          <w:szCs w:val="21"/>
        </w:rPr>
      </w:pPr>
      <w:r w:rsidRPr="00707C0A">
        <w:rPr>
          <w:rFonts w:ascii="HG丸ｺﾞｼｯｸM-PRO" w:eastAsia="HG丸ｺﾞｼｯｸM-PRO" w:hAnsi="HG丸ｺﾞｼｯｸM-PRO" w:hint="eastAsia"/>
          <w:szCs w:val="21"/>
        </w:rPr>
        <w:t>基本的事項</w:t>
      </w:r>
    </w:p>
    <w:p w14:paraId="4999C06A" w14:textId="77777777" w:rsidR="00BB195F" w:rsidRPr="00236828" w:rsidRDefault="00BB195F" w:rsidP="00BB195F">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Pr>
          <w:rFonts w:ascii="HG丸ｺﾞｼｯｸM-PRO" w:eastAsia="HG丸ｺﾞｼｯｸM-PRO" w:hAnsi="HG丸ｺﾞｼｯｸM-PRO" w:hint="eastAsia"/>
          <w:szCs w:val="21"/>
        </w:rPr>
        <w:t>等に基づいて実施し</w:t>
      </w:r>
      <w:r w:rsidRPr="00236828">
        <w:rPr>
          <w:rFonts w:ascii="HG丸ｺﾞｼｯｸM-PRO" w:eastAsia="HG丸ｺﾞｼｯｸM-PRO" w:hAnsi="HG丸ｺﾞｼｯｸM-PRO" w:hint="eastAsia"/>
          <w:szCs w:val="21"/>
        </w:rPr>
        <w:t>ている</w:t>
      </w:r>
      <w:r>
        <w:rPr>
          <w:rFonts w:ascii="HG丸ｺﾞｼｯｸM-PRO" w:eastAsia="HG丸ｺﾞｼｯｸM-PRO" w:hAnsi="HG丸ｺﾞｼｯｸM-PRO" w:hint="eastAsia"/>
          <w:szCs w:val="21"/>
        </w:rPr>
        <w:t>。</w:t>
      </w:r>
    </w:p>
    <w:p w14:paraId="2A7771EF" w14:textId="77777777" w:rsidR="00BB195F" w:rsidRDefault="00BB195F" w:rsidP="00BB195F">
      <w:pPr>
        <w:spacing w:line="140" w:lineRule="exact"/>
        <w:rPr>
          <w:rFonts w:ascii="HG丸ｺﾞｼｯｸM-PRO" w:eastAsia="HG丸ｺﾞｼｯｸM-PRO" w:hAnsi="HG丸ｺﾞｼｯｸM-PRO"/>
          <w:szCs w:val="21"/>
        </w:rPr>
      </w:pPr>
    </w:p>
    <w:p w14:paraId="435AA5FB" w14:textId="77777777" w:rsidR="00BB195F" w:rsidRPr="00707C0A" w:rsidRDefault="00BB195F" w:rsidP="00707C0A">
      <w:pPr>
        <w:pStyle w:val="5"/>
        <w:keepLines/>
        <w:widowControl/>
        <w:numPr>
          <w:ilvl w:val="4"/>
          <w:numId w:val="9"/>
        </w:numPr>
        <w:autoSpaceDE/>
        <w:autoSpaceDN/>
        <w:adjustRightInd/>
        <w:snapToGrid/>
        <w:spacing w:before="0" w:after="0"/>
        <w:ind w:left="426" w:firstLine="0"/>
        <w:textAlignment w:val="auto"/>
        <w:rPr>
          <w:rFonts w:ascii="HG丸ｺﾞｼｯｸM-PRO" w:eastAsia="HG丸ｺﾞｼｯｸM-PRO" w:hAnsi="HG丸ｺﾞｼｯｸM-PRO"/>
          <w:szCs w:val="21"/>
        </w:rPr>
      </w:pPr>
      <w:r w:rsidRPr="00707C0A">
        <w:rPr>
          <w:rFonts w:ascii="HG丸ｺﾞｼｯｸM-PRO" w:eastAsia="HG丸ｺﾞｼｯｸM-PRO" w:hAnsi="HG丸ｺﾞｼｯｸM-PRO" w:hint="eastAsia"/>
          <w:szCs w:val="21"/>
        </w:rPr>
        <w:t>点検の種類</w:t>
      </w:r>
    </w:p>
    <w:p w14:paraId="079E64F4" w14:textId="60D381D6" w:rsidR="00BB195F" w:rsidRPr="00394AC4" w:rsidRDefault="001D2812" w:rsidP="00BB195F">
      <w:pPr>
        <w:ind w:firstLineChars="350" w:firstLine="735"/>
        <w:rPr>
          <w:rFonts w:ascii="HG丸ｺﾞｼｯｸM-PRO" w:eastAsia="HG丸ｺﾞｼｯｸM-PRO" w:hAnsi="HG丸ｺﾞｼｯｸM-PRO"/>
          <w:szCs w:val="21"/>
          <w:vertAlign w:val="superscript"/>
        </w:rPr>
      </w:pPr>
      <w:r>
        <w:rPr>
          <w:noProof/>
        </w:rPr>
        <mc:AlternateContent>
          <mc:Choice Requires="wps">
            <w:drawing>
              <wp:anchor distT="0" distB="0" distL="114300" distR="114300" simplePos="0" relativeHeight="251761664" behindDoc="0" locked="0" layoutInCell="1" allowOverlap="1" wp14:anchorId="32AC1A98" wp14:editId="0B6B49B5">
                <wp:simplePos x="0" y="0"/>
                <wp:positionH relativeFrom="column">
                  <wp:posOffset>547370</wp:posOffset>
                </wp:positionH>
                <wp:positionV relativeFrom="paragraph">
                  <wp:posOffset>210820</wp:posOffset>
                </wp:positionV>
                <wp:extent cx="5191125" cy="777240"/>
                <wp:effectExtent l="0" t="0" r="9525" b="3810"/>
                <wp:wrapNone/>
                <wp:docPr id="47155" name="テキスト ボックス 4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77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B6601A" w14:textId="77777777" w:rsidR="00707C0A" w:rsidRDefault="00BB195F" w:rsidP="00707C0A">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w:t>
                            </w:r>
                          </w:p>
                          <w:p w14:paraId="68D1D89D" w14:textId="77777777" w:rsidR="00707C0A" w:rsidRDefault="00BB195F" w:rsidP="00707C0A">
                            <w:pPr>
                              <w:ind w:firstLineChars="50" w:firstLine="10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24101600" w14:textId="12E7FC97" w:rsidR="00BB195F" w:rsidRPr="002C1E87" w:rsidRDefault="00BB195F" w:rsidP="00707C0A">
                            <w:pPr>
                              <w:ind w:firstLineChars="50" w:firstLine="10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rPr>
                              <w:t>2</w:t>
                            </w:r>
                            <w:r>
                              <w:rPr>
                                <w:rFonts w:ascii="HG丸ｺﾞｼｯｸM-PRO" w:eastAsia="HG丸ｺﾞｼｯｸM-PRO" w:hAnsi="HG丸ｺﾞｼｯｸM-PRO" w:hint="eastAsia"/>
                                <w:sz w:val="20"/>
                              </w:rPr>
                              <w:t>名</w:t>
                            </w:r>
                            <w:r w:rsidRPr="00FB6D90">
                              <w:rPr>
                                <w:rFonts w:ascii="HG丸ｺﾞｼｯｸM-PRO" w:eastAsia="HG丸ｺﾞｼｯｸM-PRO" w:hAnsi="HG丸ｺﾞｼｯｸM-PRO" w:hint="eastAsia"/>
                                <w:sz w:val="20"/>
                              </w:rPr>
                              <w:t>1</w:t>
                            </w:r>
                            <w:r>
                              <w:rPr>
                                <w:rFonts w:ascii="HG丸ｺﾞｼｯｸM-PRO" w:eastAsia="HG丸ｺﾞｼｯｸM-PRO" w:hAnsi="HG丸ｺﾞｼｯｸM-PRO" w:hint="eastAsia"/>
                                <w:sz w:val="20"/>
                              </w:rPr>
                              <w:t>組で</w:t>
                            </w:r>
                            <w:r w:rsidRPr="00FB6D90">
                              <w:rPr>
                                <w:rFonts w:ascii="HG丸ｺﾞｼｯｸM-PRO" w:eastAsia="HG丸ｺﾞｼｯｸM-PRO" w:hAnsi="HG丸ｺﾞｼｯｸM-PRO" w:hint="eastAsia"/>
                                <w:sz w:val="20"/>
                              </w:rPr>
                              <w:t>実施</w:t>
                            </w:r>
                            <w:r>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2AC1A98" id="テキスト ボックス 47155" o:spid="_x0000_s1088" type="#_x0000_t202" style="position:absolute;left:0;text-align:left;margin-left:43.1pt;margin-top:16.6pt;width:408.75pt;height:61.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" fillcolor="white [3201]" strokeweight=".5pt">
                <v:path arrowok="t"/>
                <v:textbox>
                  <w:txbxContent>
                    <w:p w14:paraId="6CB6601A" w14:textId="77777777" w:rsidR="00707C0A" w:rsidRDefault="00BB195F" w:rsidP="00707C0A">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w:t>
                      </w:r>
                    </w:p>
                    <w:p w14:paraId="68D1D89D" w14:textId="77777777" w:rsidR="00707C0A" w:rsidRDefault="00BB195F" w:rsidP="00707C0A">
                      <w:pPr>
                        <w:ind w:firstLineChars="50" w:firstLine="10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24101600" w14:textId="12E7FC97" w:rsidR="00BB195F" w:rsidRPr="002C1E87" w:rsidRDefault="00BB195F" w:rsidP="00707C0A">
                      <w:pPr>
                        <w:ind w:firstLineChars="50" w:firstLine="10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rPr>
                        <w:t>2</w:t>
                      </w:r>
                      <w:r>
                        <w:rPr>
                          <w:rFonts w:ascii="HG丸ｺﾞｼｯｸM-PRO" w:eastAsia="HG丸ｺﾞｼｯｸM-PRO" w:hAnsi="HG丸ｺﾞｼｯｸM-PRO" w:hint="eastAsia"/>
                          <w:sz w:val="20"/>
                        </w:rPr>
                        <w:t>名</w:t>
                      </w:r>
                      <w:r w:rsidRPr="00FB6D90">
                        <w:rPr>
                          <w:rFonts w:ascii="HG丸ｺﾞｼｯｸM-PRO" w:eastAsia="HG丸ｺﾞｼｯｸM-PRO" w:hAnsi="HG丸ｺﾞｼｯｸM-PRO" w:hint="eastAsia"/>
                          <w:sz w:val="20"/>
                        </w:rPr>
                        <w:t>1</w:t>
                      </w:r>
                      <w:r>
                        <w:rPr>
                          <w:rFonts w:ascii="HG丸ｺﾞｼｯｸM-PRO" w:eastAsia="HG丸ｺﾞｼｯｸM-PRO" w:hAnsi="HG丸ｺﾞｼｯｸM-PRO" w:hint="eastAsia"/>
                          <w:sz w:val="20"/>
                        </w:rPr>
                        <w:t>組で</w:t>
                      </w:r>
                      <w:r w:rsidRPr="00FB6D90">
                        <w:rPr>
                          <w:rFonts w:ascii="HG丸ｺﾞｼｯｸM-PRO" w:eastAsia="HG丸ｺﾞｼｯｸM-PRO" w:hAnsi="HG丸ｺﾞｼｯｸM-PRO" w:hint="eastAsia"/>
                          <w:sz w:val="20"/>
                        </w:rPr>
                        <w:t>実施</w:t>
                      </w:r>
                      <w:r>
                        <w:rPr>
                          <w:rFonts w:ascii="HG丸ｺﾞｼｯｸM-PRO" w:eastAsia="HG丸ｺﾞｼｯｸM-PRO" w:hAnsi="HG丸ｺﾞｼｯｸM-PRO" w:hint="eastAsia"/>
                          <w:sz w:val="20"/>
                        </w:rPr>
                        <w:t>。</w:t>
                      </w:r>
                    </w:p>
                  </w:txbxContent>
                </v:textbox>
              </v:shape>
            </w:pict>
          </mc:Fallback>
        </mc:AlternateContent>
      </w:r>
      <w:r w:rsidR="00BB195F">
        <w:rPr>
          <w:rFonts w:ascii="HG丸ｺﾞｼｯｸM-PRO" w:eastAsia="HG丸ｺﾞｼｯｸM-PRO" w:hAnsi="HG丸ｺﾞｼｯｸM-PRO" w:hint="eastAsia"/>
          <w:szCs w:val="21"/>
        </w:rPr>
        <w:t>○</w:t>
      </w:r>
      <w:r w:rsidR="00BB195F" w:rsidRPr="00236828">
        <w:rPr>
          <w:rFonts w:ascii="HG丸ｺﾞｼｯｸM-PRO" w:eastAsia="HG丸ｺﾞｼｯｸM-PRO" w:hAnsi="HG丸ｺﾞｼｯｸM-PRO" w:hint="eastAsia"/>
          <w:szCs w:val="21"/>
        </w:rPr>
        <w:t>日常点検</w:t>
      </w:r>
      <w:r w:rsidR="00BB195F">
        <w:rPr>
          <w:rFonts w:ascii="HG丸ｺﾞｼｯｸM-PRO" w:eastAsia="HG丸ｺﾞｼｯｸM-PRO" w:hAnsi="HG丸ｺﾞｼｯｸM-PRO" w:hint="eastAsia"/>
          <w:szCs w:val="21"/>
        </w:rPr>
        <w:t>（日常巡視）</w:t>
      </w:r>
      <w:r w:rsidR="00BB195F">
        <w:rPr>
          <w:rFonts w:ascii="HG丸ｺﾞｼｯｸM-PRO" w:eastAsia="HG丸ｺﾞｼｯｸM-PRO" w:hAnsi="HG丸ｺﾞｼｯｸM-PRO" w:hint="eastAsia"/>
          <w:szCs w:val="21"/>
          <w:vertAlign w:val="superscript"/>
        </w:rPr>
        <w:t>※</w:t>
      </w:r>
    </w:p>
    <w:p w14:paraId="6293A527" w14:textId="77777777" w:rsidR="00BB195F" w:rsidRDefault="00BB195F" w:rsidP="00BB195F">
      <w:pPr>
        <w:ind w:firstLineChars="350" w:firstLine="735"/>
        <w:rPr>
          <w:rFonts w:ascii="HG丸ｺﾞｼｯｸM-PRO" w:eastAsia="HG丸ｺﾞｼｯｸM-PRO" w:hAnsi="HG丸ｺﾞｼｯｸM-PRO"/>
          <w:szCs w:val="21"/>
        </w:rPr>
      </w:pPr>
    </w:p>
    <w:p w14:paraId="5533B211" w14:textId="77777777" w:rsidR="00BB195F" w:rsidRDefault="00BB195F" w:rsidP="00BB195F">
      <w:pPr>
        <w:ind w:firstLineChars="350" w:firstLine="735"/>
        <w:rPr>
          <w:rFonts w:ascii="HG丸ｺﾞｼｯｸM-PRO" w:eastAsia="HG丸ｺﾞｼｯｸM-PRO" w:hAnsi="HG丸ｺﾞｼｯｸM-PRO"/>
          <w:szCs w:val="21"/>
        </w:rPr>
      </w:pPr>
    </w:p>
    <w:p w14:paraId="3B431B68" w14:textId="0C4E473D" w:rsidR="00BB195F" w:rsidRDefault="00BB195F" w:rsidP="00BB195F">
      <w:pPr>
        <w:ind w:firstLineChars="350" w:firstLine="735"/>
        <w:rPr>
          <w:rFonts w:ascii="HG丸ｺﾞｼｯｸM-PRO" w:eastAsia="HG丸ｺﾞｼｯｸM-PRO" w:hAnsi="HG丸ｺﾞｼｯｸM-PRO"/>
          <w:szCs w:val="21"/>
        </w:rPr>
      </w:pPr>
    </w:p>
    <w:p w14:paraId="187F2778" w14:textId="331C1D1F" w:rsidR="00BB195F" w:rsidRDefault="001D2812" w:rsidP="00BB195F">
      <w:pPr>
        <w:spacing w:line="120" w:lineRule="exact"/>
        <w:ind w:firstLineChars="350" w:firstLine="735"/>
        <w:rPr>
          <w:rFonts w:ascii="HG丸ｺﾞｼｯｸM-PRO" w:eastAsia="HG丸ｺﾞｼｯｸM-PRO" w:hAnsi="HG丸ｺﾞｼｯｸM-PRO"/>
          <w:szCs w:val="21"/>
        </w:rPr>
      </w:pPr>
      <w:r>
        <w:rPr>
          <w:noProof/>
        </w:rPr>
        <mc:AlternateContent>
          <mc:Choice Requires="wps">
            <w:drawing>
              <wp:anchor distT="0" distB="0" distL="114300" distR="114300" simplePos="0" relativeHeight="251765760" behindDoc="0" locked="0" layoutInCell="1" allowOverlap="1" wp14:anchorId="29600414" wp14:editId="2DF75B61">
                <wp:simplePos x="0" y="0"/>
                <wp:positionH relativeFrom="column">
                  <wp:posOffset>3061970</wp:posOffset>
                </wp:positionH>
                <wp:positionV relativeFrom="paragraph">
                  <wp:posOffset>5080</wp:posOffset>
                </wp:positionV>
                <wp:extent cx="3025140" cy="276225"/>
                <wp:effectExtent l="0" t="0" r="0" b="0"/>
                <wp:wrapNone/>
                <wp:docPr id="47154" name="テキスト ボックス 47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514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C4E696" w14:textId="77777777" w:rsidR="00BB195F" w:rsidRPr="00394AC4" w:rsidRDefault="00BB195F" w:rsidP="00BB195F">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9600414" id="テキスト ボックス 47154" o:spid="_x0000_s1089" type="#_x0000_t202" style="position:absolute;left:0;text-align:left;margin-left:241.1pt;margin-top:.4pt;width:238.2pt;height:21.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" filled="f" stroked="f" strokeweight=".5pt">
                <v:textbox>
                  <w:txbxContent>
                    <w:p w14:paraId="71C4E696" w14:textId="77777777" w:rsidR="00BB195F" w:rsidRPr="00394AC4" w:rsidRDefault="00BB195F" w:rsidP="00BB195F">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14:paraId="6119F365" w14:textId="6A4B7A97" w:rsidR="00BB195F" w:rsidRDefault="001D2812" w:rsidP="00BB195F">
      <w:pPr>
        <w:ind w:firstLineChars="350" w:firstLine="735"/>
        <w:rPr>
          <w:rFonts w:ascii="HG丸ｺﾞｼｯｸM-PRO" w:eastAsia="HG丸ｺﾞｼｯｸM-PRO" w:hAnsi="HG丸ｺﾞｼｯｸM-PRO"/>
          <w:szCs w:val="21"/>
        </w:rPr>
      </w:pPr>
      <w:r>
        <w:rPr>
          <w:noProof/>
        </w:rPr>
        <mc:AlternateContent>
          <mc:Choice Requires="wps">
            <w:drawing>
              <wp:anchor distT="0" distB="0" distL="114300" distR="114300" simplePos="0" relativeHeight="251762688" behindDoc="0" locked="0" layoutInCell="1" allowOverlap="1" wp14:anchorId="3642E9F3" wp14:editId="05795BAD">
                <wp:simplePos x="0" y="0"/>
                <wp:positionH relativeFrom="column">
                  <wp:posOffset>547370</wp:posOffset>
                </wp:positionH>
                <wp:positionV relativeFrom="paragraph">
                  <wp:posOffset>223520</wp:posOffset>
                </wp:positionV>
                <wp:extent cx="5191125" cy="742950"/>
                <wp:effectExtent l="0" t="0" r="9525" b="0"/>
                <wp:wrapNone/>
                <wp:docPr id="47153" name="テキスト ボックス 47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1B1EED" w14:textId="150165C1" w:rsidR="00BB195F" w:rsidRDefault="00BB195F" w:rsidP="00707C0A">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公園関連設備、公園サービス施設等の公園施設を対象として、定期的に施設の劣化損傷の状態を把握するため、目視、触診、打診、聴診や計測機器</w:t>
                            </w:r>
                          </w:p>
                          <w:p w14:paraId="7D7E6C3F" w14:textId="77777777" w:rsidR="00BB195F" w:rsidRPr="002C1E87" w:rsidRDefault="00BB195F" w:rsidP="00BB195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42E9F3" id="テキスト ボックス 47153" o:spid="_x0000_s1090" type="#_x0000_t202" style="position:absolute;left:0;text-align:left;margin-left:43.1pt;margin-top:17.6pt;width:408.75pt;height:5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" fillcolor="white [3201]" strokeweight=".5pt">
                <v:path arrowok="t"/>
                <v:textbox>
                  <w:txbxContent>
                    <w:p w14:paraId="7A1B1EED" w14:textId="150165C1" w:rsidR="00BB195F" w:rsidRDefault="00BB195F" w:rsidP="00707C0A">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公園関連設備、公園サービス施設等の公園施設を対象として、定期的に施設の劣化損傷の状態を把握するため、目視、触診、打診、聴診や計測機器</w:t>
                      </w:r>
                    </w:p>
                    <w:p w14:paraId="7D7E6C3F" w14:textId="77777777" w:rsidR="00BB195F" w:rsidRPr="002C1E87" w:rsidRDefault="00BB195F" w:rsidP="00BB195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BB195F">
        <w:rPr>
          <w:rFonts w:ascii="HG丸ｺﾞｼｯｸM-PRO" w:eastAsia="HG丸ｺﾞｼｯｸM-PRO" w:hAnsi="HG丸ｺﾞｼｯｸM-PRO" w:hint="eastAsia"/>
          <w:szCs w:val="21"/>
        </w:rPr>
        <w:t>○定期点検</w:t>
      </w:r>
    </w:p>
    <w:p w14:paraId="3B9B4A80" w14:textId="77777777" w:rsidR="00BB195F" w:rsidRDefault="00BB195F" w:rsidP="00BB195F">
      <w:pPr>
        <w:ind w:firstLineChars="350" w:firstLine="735"/>
        <w:rPr>
          <w:rFonts w:ascii="HG丸ｺﾞｼｯｸM-PRO" w:eastAsia="HG丸ｺﾞｼｯｸM-PRO" w:hAnsi="HG丸ｺﾞｼｯｸM-PRO"/>
          <w:szCs w:val="21"/>
        </w:rPr>
      </w:pPr>
    </w:p>
    <w:p w14:paraId="4F85DE0D" w14:textId="77777777" w:rsidR="00BB195F" w:rsidRDefault="00BB195F" w:rsidP="00BB195F">
      <w:pPr>
        <w:ind w:firstLineChars="350" w:firstLine="735"/>
        <w:rPr>
          <w:rFonts w:ascii="HG丸ｺﾞｼｯｸM-PRO" w:eastAsia="HG丸ｺﾞｼｯｸM-PRO" w:hAnsi="HG丸ｺﾞｼｯｸM-PRO"/>
          <w:szCs w:val="21"/>
        </w:rPr>
      </w:pPr>
    </w:p>
    <w:p w14:paraId="5DA4727C" w14:textId="77777777" w:rsidR="00BB195F" w:rsidRDefault="00BB195F" w:rsidP="00BB195F">
      <w:pPr>
        <w:ind w:firstLineChars="350" w:firstLine="735"/>
        <w:rPr>
          <w:rFonts w:ascii="HG丸ｺﾞｼｯｸM-PRO" w:eastAsia="HG丸ｺﾞｼｯｸM-PRO" w:hAnsi="HG丸ｺﾞｼｯｸM-PRO"/>
          <w:szCs w:val="21"/>
        </w:rPr>
      </w:pPr>
    </w:p>
    <w:p w14:paraId="08C8F01E" w14:textId="77777777" w:rsidR="00BB195F" w:rsidRDefault="00BB195F" w:rsidP="00BB195F">
      <w:pPr>
        <w:spacing w:line="120" w:lineRule="exact"/>
        <w:ind w:firstLineChars="350" w:firstLine="735"/>
        <w:rPr>
          <w:rFonts w:ascii="HG丸ｺﾞｼｯｸM-PRO" w:eastAsia="HG丸ｺﾞｼｯｸM-PRO" w:hAnsi="HG丸ｺﾞｼｯｸM-PRO"/>
          <w:szCs w:val="21"/>
        </w:rPr>
      </w:pPr>
    </w:p>
    <w:p w14:paraId="1FB0660C" w14:textId="56931A04" w:rsidR="00BB195F" w:rsidRDefault="001D2812" w:rsidP="00BB195F">
      <w:pPr>
        <w:ind w:firstLineChars="350" w:firstLine="735"/>
        <w:rPr>
          <w:rFonts w:ascii="HG丸ｺﾞｼｯｸM-PRO" w:eastAsia="HG丸ｺﾞｼｯｸM-PRO" w:hAnsi="HG丸ｺﾞｼｯｸM-PRO"/>
          <w:szCs w:val="21"/>
        </w:rPr>
      </w:pPr>
      <w:r>
        <w:rPr>
          <w:noProof/>
        </w:rPr>
        <mc:AlternateContent>
          <mc:Choice Requires="wps">
            <w:drawing>
              <wp:anchor distT="0" distB="0" distL="114300" distR="114300" simplePos="0" relativeHeight="251763712" behindDoc="0" locked="0" layoutInCell="1" allowOverlap="1" wp14:anchorId="6BF860EE" wp14:editId="1BBEC19C">
                <wp:simplePos x="0" y="0"/>
                <wp:positionH relativeFrom="column">
                  <wp:posOffset>547370</wp:posOffset>
                </wp:positionH>
                <wp:positionV relativeFrom="paragraph">
                  <wp:posOffset>217170</wp:posOffset>
                </wp:positionV>
                <wp:extent cx="5191125" cy="504825"/>
                <wp:effectExtent l="0" t="0" r="9525" b="9525"/>
                <wp:wrapNone/>
                <wp:docPr id="47152" name="テキスト ボックス 4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2D7D6F" w14:textId="77777777" w:rsidR="00BB195F" w:rsidRPr="002C1E87" w:rsidRDefault="00BB195F" w:rsidP="00BB195F">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BF860EE" id="テキスト ボックス 47152" o:spid="_x0000_s1091" type="#_x0000_t202" style="position:absolute;left:0;text-align:left;margin-left:43.1pt;margin-top:17.1pt;width:408.75pt;height:3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" fillcolor="white [3201]" strokeweight=".5pt">
                <v:path arrowok="t"/>
                <v:textbox>
                  <w:txbxContent>
                    <w:p w14:paraId="362D7D6F" w14:textId="77777777" w:rsidR="00BB195F" w:rsidRPr="002C1E87" w:rsidRDefault="00BB195F" w:rsidP="00BB195F">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v:textbox>
              </v:shape>
            </w:pict>
          </mc:Fallback>
        </mc:AlternateContent>
      </w:r>
      <w:r w:rsidR="00BB195F">
        <w:rPr>
          <w:rFonts w:ascii="HG丸ｺﾞｼｯｸM-PRO" w:eastAsia="HG丸ｺﾞｼｯｸM-PRO" w:hAnsi="HG丸ｺﾞｼｯｸM-PRO" w:hint="eastAsia"/>
          <w:szCs w:val="21"/>
        </w:rPr>
        <w:t>○詳細点検</w:t>
      </w:r>
    </w:p>
    <w:p w14:paraId="4D47A836" w14:textId="77777777" w:rsidR="00BB195F" w:rsidRDefault="00BB195F" w:rsidP="00BB195F">
      <w:pPr>
        <w:ind w:firstLineChars="350" w:firstLine="735"/>
        <w:rPr>
          <w:rFonts w:ascii="HG丸ｺﾞｼｯｸM-PRO" w:eastAsia="HG丸ｺﾞｼｯｸM-PRO" w:hAnsi="HG丸ｺﾞｼｯｸM-PRO"/>
          <w:szCs w:val="21"/>
        </w:rPr>
      </w:pPr>
    </w:p>
    <w:p w14:paraId="510CEEE4" w14:textId="77777777" w:rsidR="00BB195F" w:rsidRDefault="00BB195F" w:rsidP="00BB195F">
      <w:pPr>
        <w:ind w:firstLineChars="350" w:firstLine="735"/>
        <w:rPr>
          <w:rFonts w:ascii="HG丸ｺﾞｼｯｸM-PRO" w:eastAsia="HG丸ｺﾞｼｯｸM-PRO" w:hAnsi="HG丸ｺﾞｼｯｸM-PRO"/>
          <w:szCs w:val="21"/>
        </w:rPr>
      </w:pPr>
    </w:p>
    <w:p w14:paraId="78358168" w14:textId="77777777" w:rsidR="00BB195F" w:rsidRDefault="00BB195F" w:rsidP="00BB195F">
      <w:pPr>
        <w:spacing w:line="120" w:lineRule="exact"/>
        <w:ind w:firstLineChars="350" w:firstLine="735"/>
        <w:rPr>
          <w:rFonts w:ascii="HG丸ｺﾞｼｯｸM-PRO" w:eastAsia="HG丸ｺﾞｼｯｸM-PRO" w:hAnsi="HG丸ｺﾞｼｯｸM-PRO"/>
          <w:szCs w:val="21"/>
        </w:rPr>
      </w:pPr>
    </w:p>
    <w:p w14:paraId="37B27828" w14:textId="010D6D02" w:rsidR="00BB195F" w:rsidRDefault="001D2812" w:rsidP="00BB195F">
      <w:pPr>
        <w:ind w:firstLineChars="53" w:firstLine="111"/>
        <w:rPr>
          <w:rFonts w:ascii="HG丸ｺﾞｼｯｸM-PRO" w:eastAsia="HG丸ｺﾞｼｯｸM-PRO" w:hAnsi="HG丸ｺﾞｼｯｸM-PRO"/>
          <w:szCs w:val="21"/>
        </w:rPr>
      </w:pPr>
      <w:r>
        <w:rPr>
          <w:noProof/>
        </w:rPr>
        <mc:AlternateContent>
          <mc:Choice Requires="wps">
            <w:drawing>
              <wp:anchor distT="0" distB="0" distL="114300" distR="114300" simplePos="0" relativeHeight="251764736" behindDoc="0" locked="0" layoutInCell="1" allowOverlap="1" wp14:anchorId="6418F78D" wp14:editId="00163546">
                <wp:simplePos x="0" y="0"/>
                <wp:positionH relativeFrom="column">
                  <wp:posOffset>547370</wp:posOffset>
                </wp:positionH>
                <wp:positionV relativeFrom="paragraph">
                  <wp:posOffset>213995</wp:posOffset>
                </wp:positionV>
                <wp:extent cx="5191125" cy="742950"/>
                <wp:effectExtent l="0" t="0" r="9525" b="0"/>
                <wp:wrapNone/>
                <wp:docPr id="47151" name="テキスト ボックス 47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598C1F" w14:textId="77777777" w:rsidR="00BB195F" w:rsidRPr="002C1E87" w:rsidRDefault="00BB195F" w:rsidP="00BB195F">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418F78D" id="テキスト ボックス 47151" o:spid="_x0000_s1092" type="#_x0000_t202" style="position:absolute;left:0;text-align:left;margin-left:43.1pt;margin-top:16.85pt;width:408.75pt;height:5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" fillcolor="white [3201]" strokeweight=".5pt">
                <v:path arrowok="t"/>
                <v:textbox>
                  <w:txbxContent>
                    <w:p w14:paraId="37598C1F" w14:textId="77777777" w:rsidR="00BB195F" w:rsidRPr="002C1E87" w:rsidRDefault="00BB195F" w:rsidP="00BB195F">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BB195F">
        <w:rPr>
          <w:rFonts w:ascii="HG丸ｺﾞｼｯｸM-PRO" w:eastAsia="HG丸ｺﾞｼｯｸM-PRO" w:hAnsi="HG丸ｺﾞｼｯｸM-PRO" w:hint="eastAsia"/>
          <w:szCs w:val="21"/>
        </w:rPr>
        <w:t xml:space="preserve">　　　○緊急点検</w:t>
      </w:r>
    </w:p>
    <w:p w14:paraId="54B8564B" w14:textId="77777777" w:rsidR="00BB195F" w:rsidRDefault="00BB195F" w:rsidP="00BB195F">
      <w:pPr>
        <w:ind w:firstLineChars="100" w:firstLine="210"/>
        <w:rPr>
          <w:rFonts w:ascii="HG丸ｺﾞｼｯｸM-PRO" w:eastAsia="HG丸ｺﾞｼｯｸM-PRO" w:hAnsi="HG丸ｺﾞｼｯｸM-PRO"/>
          <w:szCs w:val="21"/>
        </w:rPr>
      </w:pPr>
    </w:p>
    <w:p w14:paraId="3ED36B30" w14:textId="77777777" w:rsidR="00BB195F" w:rsidRDefault="00BB195F" w:rsidP="00BB195F">
      <w:pPr>
        <w:ind w:firstLineChars="100" w:firstLine="210"/>
        <w:rPr>
          <w:rFonts w:ascii="HG丸ｺﾞｼｯｸM-PRO" w:eastAsia="HG丸ｺﾞｼｯｸM-PRO" w:hAnsi="HG丸ｺﾞｼｯｸM-PRO"/>
          <w:szCs w:val="21"/>
        </w:rPr>
      </w:pPr>
    </w:p>
    <w:p w14:paraId="4FC3F883" w14:textId="58995849" w:rsidR="00BB195F" w:rsidRDefault="00BB195F">
      <w:pPr>
        <w:widowControl/>
        <w:autoSpaceDE/>
        <w:autoSpaceDN/>
        <w:adjustRightInd/>
        <w:jc w:val="left"/>
        <w:textAlignment w:val="auto"/>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14:paraId="3F278EF4" w14:textId="77777777" w:rsidR="00BB195F" w:rsidRPr="008A6E27" w:rsidRDefault="00BB195F" w:rsidP="008A6E27">
      <w:pPr>
        <w:pStyle w:val="4"/>
        <w:numPr>
          <w:ilvl w:val="3"/>
          <w:numId w:val="9"/>
        </w:numPr>
        <w:jc w:val="left"/>
        <w:rPr>
          <w:rFonts w:ascii="HG丸ｺﾞｼｯｸM-PRO" w:eastAsia="HG丸ｺﾞｼｯｸM-PRO" w:hAnsi="HG丸ｺﾞｼｯｸM-PRO" w:cs="Times New Roman"/>
          <w:color w:val="auto"/>
          <w:sz w:val="24"/>
          <w:szCs w:val="24"/>
        </w:rPr>
      </w:pPr>
      <w:r w:rsidRPr="008A6E27">
        <w:rPr>
          <w:rFonts w:ascii="HG丸ｺﾞｼｯｸM-PRO" w:eastAsia="HG丸ｺﾞｼｯｸM-PRO" w:hAnsi="HG丸ｺﾞｼｯｸM-PRO" w:cs="Times New Roman" w:hint="eastAsia"/>
          <w:color w:val="auto"/>
          <w:sz w:val="24"/>
          <w:szCs w:val="24"/>
        </w:rPr>
        <w:lastRenderedPageBreak/>
        <w:t>評価の現状</w:t>
      </w:r>
    </w:p>
    <w:p w14:paraId="6BA4019A" w14:textId="77777777" w:rsidR="00BB195F" w:rsidRDefault="00BB195F" w:rsidP="00BB195F">
      <w:pPr>
        <w:pStyle w:val="52"/>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roofErr w:type="spellStart"/>
      <w:r>
        <w:rPr>
          <w:rFonts w:ascii="HG丸ｺﾞｼｯｸM-PRO" w:eastAsia="HG丸ｺﾞｼｯｸM-PRO" w:hAnsi="HG丸ｺﾞｼｯｸM-PRO" w:hint="eastAsia"/>
        </w:rPr>
        <w:t>大阪府と指定管理者は、主に指定管理者が実施する日常点検（日常巡視）や定期点検（例</w:t>
      </w:r>
      <w:proofErr w:type="spellEnd"/>
      <w:r>
        <w:rPr>
          <w:rFonts w:ascii="HG丸ｺﾞｼｯｸM-PRO" w:eastAsia="HG丸ｺﾞｼｯｸM-PRO" w:hAnsi="HG丸ｺﾞｼｯｸM-PRO" w:hint="eastAsia"/>
        </w:rPr>
        <w:t xml:space="preserve"> 遊具(1回/年)、電気設備(1回/月・1回/年)等々）により、劣化損傷の状態を把握しており、これらの定期点検結果等に基づき、適宜、両者で協議しながら、施設の重要度（来園者への影響度）や利用頻度等から優先性を判断・共有し、リスク分担に基づいて互いに対応している。また、大阪府は、履行確認などで、日常点検（日常巡視）などに基づく指定管理者の対応状況を確認し、適宜、指導を行っている。</w:t>
      </w:r>
    </w:p>
    <w:p w14:paraId="0DDE5E6B" w14:textId="77777777" w:rsidR="00BB195F" w:rsidRPr="008C017E" w:rsidRDefault="00BB195F" w:rsidP="00BB195F">
      <w:pPr>
        <w:pStyle w:val="52"/>
        <w:ind w:leftChars="102" w:left="214" w:firstLineChars="55" w:firstLine="99"/>
        <w:rPr>
          <w:rFonts w:ascii="HG丸ｺﾞｼｯｸM-PRO" w:eastAsia="HG丸ｺﾞｼｯｸM-PRO" w:hAnsi="HG丸ｺﾞｼｯｸM-PRO"/>
          <w:sz w:val="18"/>
          <w:szCs w:val="18"/>
        </w:rPr>
      </w:pPr>
    </w:p>
    <w:p w14:paraId="26D8F0E3" w14:textId="77777777" w:rsidR="00BB195F" w:rsidRPr="008A6E27" w:rsidRDefault="00BB195F" w:rsidP="008A6E27">
      <w:pPr>
        <w:pStyle w:val="4"/>
        <w:numPr>
          <w:ilvl w:val="3"/>
          <w:numId w:val="9"/>
        </w:numPr>
        <w:jc w:val="left"/>
        <w:rPr>
          <w:rFonts w:ascii="HG丸ｺﾞｼｯｸM-PRO" w:eastAsia="HG丸ｺﾞｼｯｸM-PRO" w:hAnsi="HG丸ｺﾞｼｯｸM-PRO" w:cs="Times New Roman"/>
          <w:color w:val="auto"/>
          <w:sz w:val="24"/>
          <w:szCs w:val="24"/>
        </w:rPr>
      </w:pPr>
      <w:r w:rsidRPr="008A6E27">
        <w:rPr>
          <w:rFonts w:ascii="HG丸ｺﾞｼｯｸM-PRO" w:eastAsia="HG丸ｺﾞｼｯｸM-PRO" w:hAnsi="HG丸ｺﾞｼｯｸM-PRO" w:cs="Times New Roman" w:hint="eastAsia"/>
          <w:color w:val="auto"/>
          <w:sz w:val="24"/>
          <w:szCs w:val="24"/>
        </w:rPr>
        <w:t>維持管理手法の現状</w:t>
      </w:r>
    </w:p>
    <w:p w14:paraId="6B9DE8EA" w14:textId="77777777" w:rsidR="00BB195F" w:rsidRDefault="00BB195F" w:rsidP="00BB195F">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現状の維持管理は、指定管理者制度を導入して包括的維持管理を行っており、日常的な</w:t>
      </w:r>
    </w:p>
    <w:p w14:paraId="23FD388B" w14:textId="77777777" w:rsidR="00BB195F" w:rsidRDefault="00BB195F" w:rsidP="00BB195F">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維持管理は指定管理者が実施している。</w:t>
      </w:r>
      <w:r>
        <w:rPr>
          <w:rFonts w:ascii="HG丸ｺﾞｼｯｸM-PRO" w:eastAsia="HG丸ｺﾞｼｯｸM-PRO" w:hAnsi="HG丸ｺﾞｼｯｸM-PRO" w:hint="eastAsia"/>
        </w:rPr>
        <w:t>指定管理者は、公園施設全般を対象とする日常点</w:t>
      </w:r>
    </w:p>
    <w:p w14:paraId="446EF6C0" w14:textId="77777777" w:rsidR="00BB195F" w:rsidRDefault="00BB195F" w:rsidP="00BB195F">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検（日常巡視）などにより、利用者の事故の危険性のある異常や変状が無いかを確認して</w:t>
      </w:r>
    </w:p>
    <w:p w14:paraId="6FFCFDD0" w14:textId="77777777" w:rsidR="00BB195F" w:rsidRDefault="00BB195F" w:rsidP="00BB195F">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いる。その際、緊急的に対応措置が必要な異常や変状を発見したら速やかに対応している。</w:t>
      </w:r>
    </w:p>
    <w:p w14:paraId="57A1FB23" w14:textId="77777777" w:rsidR="00BB195F" w:rsidRDefault="00BB195F" w:rsidP="00BB195F">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大阪府は、計画的な改修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などを実施している。</w:t>
      </w:r>
      <w:r>
        <w:rPr>
          <w:rFonts w:ascii="HG丸ｺﾞｼｯｸM-PRO" w:eastAsia="HG丸ｺﾞｼｯｸM-PRO" w:hAnsi="HG丸ｺﾞｼｯｸM-PRO" w:hint="eastAsia"/>
        </w:rPr>
        <w:t>補修等については、劣化損傷状態</w:t>
      </w:r>
    </w:p>
    <w:p w14:paraId="7C2C612D" w14:textId="77777777" w:rsidR="00BB195F" w:rsidRDefault="00BB195F" w:rsidP="00BB195F">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14:paraId="4D98F807" w14:textId="77777777" w:rsidR="00BB195F" w:rsidRDefault="00BB195F" w:rsidP="00BB195F">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じて、大阪府と指定管理者がそれぞれ分担している。</w:t>
      </w:r>
    </w:p>
    <w:p w14:paraId="007007FA" w14:textId="666BBDA6" w:rsidR="00BB195F" w:rsidRDefault="001D2812" w:rsidP="00BB195F">
      <w:pPr>
        <w:pStyle w:val="52"/>
        <w:ind w:leftChars="0" w:firstLineChars="147" w:firstLine="309"/>
        <w:rPr>
          <w:rFonts w:ascii="HG丸ｺﾞｼｯｸM-PRO" w:eastAsia="HG丸ｺﾞｼｯｸM-PRO" w:hAnsi="HG丸ｺﾞｼｯｸM-PRO"/>
        </w:rPr>
      </w:pPr>
      <w:r>
        <w:rPr>
          <w:noProof/>
        </w:rPr>
        <mc:AlternateContent>
          <mc:Choice Requires="wpg">
            <w:drawing>
              <wp:anchor distT="0" distB="0" distL="114300" distR="114300" simplePos="0" relativeHeight="251766784" behindDoc="0" locked="0" layoutInCell="1" allowOverlap="1" wp14:anchorId="0F9B1A73" wp14:editId="6F06695C">
                <wp:simplePos x="0" y="0"/>
                <wp:positionH relativeFrom="column">
                  <wp:posOffset>478790</wp:posOffset>
                </wp:positionH>
                <wp:positionV relativeFrom="paragraph">
                  <wp:posOffset>108585</wp:posOffset>
                </wp:positionV>
                <wp:extent cx="5585460" cy="3908425"/>
                <wp:effectExtent l="0" t="12065" r="0" b="3810"/>
                <wp:wrapNone/>
                <wp:docPr id="47129"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3908425"/>
                          <a:chOff x="0" y="0"/>
                          <a:chExt cx="55854" cy="39086"/>
                        </a:xfrm>
                      </wpg:grpSpPr>
                      <wpg:grpSp>
                        <wpg:cNvPr id="47130" name="グループ化 280"/>
                        <wpg:cNvGrpSpPr>
                          <a:grpSpLocks/>
                        </wpg:cNvGrpSpPr>
                        <wpg:grpSpPr bwMode="auto">
                          <a:xfrm>
                            <a:off x="593" y="0"/>
                            <a:ext cx="52366" cy="19581"/>
                            <a:chOff x="0" y="0"/>
                            <a:chExt cx="52365" cy="19583"/>
                          </a:xfrm>
                        </wpg:grpSpPr>
                        <wps:wsp>
                          <wps:cNvPr id="47131" name="テキスト ボックス 194"/>
                          <wps:cNvSpPr txBox="1">
                            <a:spLocks noChangeArrowheads="1"/>
                          </wps:cNvSpPr>
                          <wps:spPr bwMode="auto">
                            <a:xfrm>
                              <a:off x="0" y="0"/>
                              <a:ext cx="18833"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F72FC5" w14:textId="77777777" w:rsidR="00BB195F" w:rsidRPr="00BB5E17" w:rsidRDefault="00BB195F" w:rsidP="00BB195F">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vert="horz" wrap="square" lIns="91440" tIns="45720" rIns="91440" bIns="45720" anchor="t" anchorCtr="0" upright="1">
                            <a:noAutofit/>
                          </wps:bodyPr>
                        </wps:wsp>
                        <wpg:grpSp>
                          <wpg:cNvPr id="47132" name="グループ化 279"/>
                          <wpg:cNvGrpSpPr>
                            <a:grpSpLocks/>
                          </wpg:cNvGrpSpPr>
                          <wpg:grpSpPr bwMode="auto">
                            <a:xfrm>
                              <a:off x="0" y="1781"/>
                              <a:ext cx="52365" cy="17802"/>
                              <a:chOff x="0" y="0"/>
                              <a:chExt cx="52365" cy="17802"/>
                            </a:xfrm>
                          </wpg:grpSpPr>
                          <wpg:grpSp>
                            <wpg:cNvPr id="47133" name="グループ化 275"/>
                            <wpg:cNvGrpSpPr>
                              <a:grpSpLocks/>
                            </wpg:cNvGrpSpPr>
                            <wpg:grpSpPr bwMode="auto">
                              <a:xfrm>
                                <a:off x="0" y="1187"/>
                                <a:ext cx="22917" cy="16615"/>
                                <a:chOff x="0" y="0"/>
                                <a:chExt cx="22917" cy="16614"/>
                              </a:xfrm>
                            </wpg:grpSpPr>
                            <wps:wsp>
                              <wps:cNvPr id="47134" name="正方形/長方形 133"/>
                              <wps:cNvSpPr>
                                <a:spLocks noChangeArrowheads="1"/>
                              </wps:cNvSpPr>
                              <wps:spPr bwMode="auto">
                                <a:xfrm>
                                  <a:off x="0" y="12112"/>
                                  <a:ext cx="22917" cy="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FDD4075" w14:textId="77777777" w:rsidR="00BB195F" w:rsidRPr="00C70CCD" w:rsidRDefault="00BB195F" w:rsidP="00BB195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rot="0" vert="horz" wrap="square" lIns="91440" tIns="45720" rIns="91440" bIns="45720" anchor="ctr" anchorCtr="0" upright="1">
                                <a:noAutofit/>
                              </wps:bodyPr>
                            </wps:wsp>
                            <pic:pic xmlns:pic="http://schemas.openxmlformats.org/drawingml/2006/picture">
                              <pic:nvPicPr>
                                <pic:cNvPr id="47135"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68" y="0"/>
                                  <a:ext cx="18051" cy="134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136" name="Group 662"/>
                            <wpg:cNvGrpSpPr>
                              <a:grpSpLocks/>
                            </wpg:cNvGrpSpPr>
                            <wpg:grpSpPr bwMode="auto">
                              <a:xfrm>
                                <a:off x="27194" y="0"/>
                                <a:ext cx="25171" cy="17330"/>
                                <a:chOff x="0" y="0"/>
                                <a:chExt cx="25171" cy="17330"/>
                              </a:xfrm>
                            </wpg:grpSpPr>
                            <pic:pic xmlns:pic="http://schemas.openxmlformats.org/drawingml/2006/picture">
                              <pic:nvPicPr>
                                <pic:cNvPr id="47137" name="Picture 8"/>
                                <pic:cNvPicPr>
                                  <a:picLocks noChangeAspect="1" noChangeArrowheads="1"/>
                                </pic:cNvPicPr>
                              </pic:nvPicPr>
                              <pic:blipFill>
                                <a:blip r:embed="rId25">
                                  <a:extLst>
                                    <a:ext uri="{28A0092B-C50C-407E-A947-70E740481C1C}">
                                      <a14:useLocalDpi xmlns:a14="http://schemas.microsoft.com/office/drawing/2010/main" val="0"/>
                                    </a:ext>
                                  </a:extLst>
                                </a:blip>
                                <a:srcRect l="10004" t="64233" r="37607" b="4803"/>
                                <a:stretch>
                                  <a:fillRect/>
                                </a:stretch>
                              </pic:blipFill>
                              <pic:spPr bwMode="auto">
                                <a:xfrm>
                                  <a:off x="950" y="0"/>
                                  <a:ext cx="18169" cy="14844"/>
                                </a:xfrm>
                                <a:prstGeom prst="rect">
                                  <a:avLst/>
                                </a:prstGeom>
                                <a:noFill/>
                                <a:extLst>
                                  <a:ext uri="{909E8E84-426E-40DD-AFC4-6F175D3DCCD1}">
                                    <a14:hiddenFill xmlns:a14="http://schemas.microsoft.com/office/drawing/2010/main">
                                      <a:solidFill>
                                        <a:srgbClr val="FFFFFF"/>
                                      </a:solidFill>
                                    </a14:hiddenFill>
                                  </a:ext>
                                </a:extLst>
                              </pic:spPr>
                            </pic:pic>
                            <wps:wsp>
                              <wps:cNvPr id="47138" name="正方形/長方形 133"/>
                              <wps:cNvSpPr>
                                <a:spLocks noChangeArrowheads="1"/>
                              </wps:cNvSpPr>
                              <wps:spPr bwMode="auto">
                                <a:xfrm>
                                  <a:off x="0" y="13656"/>
                                  <a:ext cx="25171"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4987C4A" w14:textId="77777777" w:rsidR="00BB195F" w:rsidRPr="008078E6" w:rsidRDefault="00BB195F" w:rsidP="00BB195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rot="0" vert="horz" wrap="square" lIns="91440" tIns="45720" rIns="91440" bIns="45720" anchor="ctr" anchorCtr="0" upright="1">
                                <a:noAutofit/>
                              </wps:bodyPr>
                            </wps:wsp>
                          </wpg:grpSp>
                        </wpg:grpSp>
                      </wpg:grpSp>
                      <wpg:grpSp>
                        <wpg:cNvPr id="47139" name="グループ化 3090"/>
                        <wpg:cNvGrpSpPr>
                          <a:grpSpLocks/>
                        </wpg:cNvGrpSpPr>
                        <wpg:grpSpPr bwMode="auto">
                          <a:xfrm>
                            <a:off x="0" y="18763"/>
                            <a:ext cx="55854" cy="20323"/>
                            <a:chOff x="0" y="0"/>
                            <a:chExt cx="55855" cy="20326"/>
                          </a:xfrm>
                        </wpg:grpSpPr>
                        <wps:wsp>
                          <wps:cNvPr id="47140" name="テキスト ボックス 195"/>
                          <wps:cNvSpPr txBox="1">
                            <a:spLocks noChangeArrowheads="1"/>
                          </wps:cNvSpPr>
                          <wps:spPr bwMode="auto">
                            <a:xfrm>
                              <a:off x="237" y="0"/>
                              <a:ext cx="25057"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08762C" w14:textId="77777777" w:rsidR="00BB195F" w:rsidRPr="00BB5E17" w:rsidRDefault="00BB195F" w:rsidP="00BB195F">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vert="horz" wrap="square" lIns="91440" tIns="45720" rIns="91440" bIns="45720" anchor="t" anchorCtr="0" upright="1">
                            <a:noAutofit/>
                          </wps:bodyPr>
                        </wps:wsp>
                        <wpg:grpSp>
                          <wpg:cNvPr id="47141" name="Group 667"/>
                          <wpg:cNvGrpSpPr>
                            <a:grpSpLocks/>
                          </wpg:cNvGrpSpPr>
                          <wpg:grpSpPr bwMode="auto">
                            <a:xfrm>
                              <a:off x="0" y="2850"/>
                              <a:ext cx="55855" cy="17476"/>
                              <a:chOff x="0" y="0"/>
                              <a:chExt cx="55855" cy="17476"/>
                            </a:xfrm>
                          </wpg:grpSpPr>
                          <wpg:grpSp>
                            <wpg:cNvPr id="47142" name="グループ化 15"/>
                            <wpg:cNvGrpSpPr>
                              <a:grpSpLocks/>
                            </wpg:cNvGrpSpPr>
                            <wpg:grpSpPr bwMode="auto">
                              <a:xfrm>
                                <a:off x="1306" y="118"/>
                                <a:ext cx="18717" cy="13856"/>
                                <a:chOff x="0" y="172"/>
                                <a:chExt cx="30353" cy="22479"/>
                              </a:xfrm>
                            </wpg:grpSpPr>
                            <pic:pic xmlns:pic="http://schemas.openxmlformats.org/drawingml/2006/picture">
                              <pic:nvPicPr>
                                <pic:cNvPr id="47143"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72"/>
                                  <a:ext cx="30353" cy="22479"/>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47144" name="円/楕円 145"/>
                              <wps:cNvSpPr>
                                <a:spLocks noChangeArrowheads="1"/>
                              </wps:cNvSpPr>
                              <wps:spPr bwMode="auto">
                                <a:xfrm>
                                  <a:off x="5618" y="12311"/>
                                  <a:ext cx="4320" cy="4788"/>
                                </a:xfrm>
                                <a:prstGeom prst="ellipse">
                                  <a:avLst/>
                                </a:prstGeom>
                                <a:noFill/>
                                <a:ln w="41275">
                                  <a:solidFill>
                                    <a:srgbClr val="0000FF"/>
                                  </a:solidFill>
                                  <a:round/>
                                  <a:headEnd/>
                                  <a:tailEnd/>
                                </a:ln>
                                <a:extLst>
                                  <a:ext uri="{909E8E84-426E-40DD-AFC4-6F175D3DCCD1}">
                                    <a14:hiddenFill xmlns:a14="http://schemas.microsoft.com/office/drawing/2010/main">
                                      <a:solidFill>
                                        <a:srgbClr val="FFFFFF"/>
                                      </a:solidFill>
                                    </a14:hiddenFill>
                                  </a:ext>
                                </a:extLst>
                              </wps:spPr>
                              <wps:txbx>
                                <w:txbxContent>
                                  <w:p w14:paraId="626DE238" w14:textId="77777777" w:rsidR="00BB195F" w:rsidRDefault="00BB195F" w:rsidP="00BB195F"/>
                                </w:txbxContent>
                              </wps:txbx>
                              <wps:bodyPr rot="0" vert="horz" wrap="square" lIns="91440" tIns="45720" rIns="91440" bIns="45720" anchor="ctr" anchorCtr="0" upright="1">
                                <a:noAutofit/>
                              </wps:bodyPr>
                            </wps:wsp>
                          </wpg:grpSp>
                          <wpg:grpSp>
                            <wpg:cNvPr id="47145" name="グループ化 18"/>
                            <wpg:cNvGrpSpPr>
                              <a:grpSpLocks/>
                            </wpg:cNvGrpSpPr>
                            <wpg:grpSpPr bwMode="auto">
                              <a:xfrm>
                                <a:off x="27788" y="0"/>
                                <a:ext cx="18713" cy="13855"/>
                                <a:chOff x="20766" y="0"/>
                                <a:chExt cx="30861" cy="22860"/>
                              </a:xfrm>
                            </wpg:grpSpPr>
                            <pic:pic xmlns:pic="http://schemas.openxmlformats.org/drawingml/2006/picture">
                              <pic:nvPicPr>
                                <pic:cNvPr id="47146"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0766" y="0"/>
                                  <a:ext cx="30861" cy="22860"/>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s:wsp>
                              <wps:cNvPr id="47147" name="円/楕円 149"/>
                              <wps:cNvSpPr>
                                <a:spLocks noChangeArrowheads="1"/>
                              </wps:cNvSpPr>
                              <wps:spPr bwMode="auto">
                                <a:xfrm>
                                  <a:off x="26612" y="11430"/>
                                  <a:ext cx="4321" cy="4788"/>
                                </a:xfrm>
                                <a:prstGeom prst="ellipse">
                                  <a:avLst/>
                                </a:prstGeom>
                                <a:noFill/>
                                <a:ln w="41275">
                                  <a:solidFill>
                                    <a:srgbClr val="0000FF"/>
                                  </a:solidFill>
                                  <a:round/>
                                  <a:headEnd/>
                                  <a:tailEnd/>
                                </a:ln>
                                <a:extLst>
                                  <a:ext uri="{909E8E84-426E-40DD-AFC4-6F175D3DCCD1}">
                                    <a14:hiddenFill xmlns:a14="http://schemas.microsoft.com/office/drawing/2010/main">
                                      <a:solidFill>
                                        <a:srgbClr val="FFFFFF"/>
                                      </a:solidFill>
                                    </a14:hiddenFill>
                                  </a:ext>
                                </a:extLst>
                              </wps:spPr>
                              <wps:txbx>
                                <w:txbxContent>
                                  <w:p w14:paraId="1F4DD2AE" w14:textId="77777777" w:rsidR="00BB195F" w:rsidRDefault="00BB195F" w:rsidP="00BB195F"/>
                                </w:txbxContent>
                              </wps:txbx>
                              <wps:bodyPr rot="0" vert="horz" wrap="square" lIns="91440" tIns="45720" rIns="91440" bIns="45720" anchor="ctr" anchorCtr="0" upright="1">
                                <a:noAutofit/>
                              </wps:bodyPr>
                            </wps:wsp>
                          </wpg:grpSp>
                          <wps:wsp>
                            <wps:cNvPr id="47148" name="右矢印 23"/>
                            <wps:cNvSpPr>
                              <a:spLocks noChangeArrowheads="1"/>
                            </wps:cNvSpPr>
                            <wps:spPr bwMode="auto">
                              <a:xfrm>
                                <a:off x="21850" y="2493"/>
                                <a:ext cx="4248" cy="3809"/>
                              </a:xfrm>
                              <a:prstGeom prst="rightArrow">
                                <a:avLst>
                                  <a:gd name="adj1" fmla="val 50000"/>
                                  <a:gd name="adj2" fmla="val 49995"/>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7149" name="正方形/長方形 133"/>
                            <wps:cNvSpPr>
                              <a:spLocks noChangeArrowheads="1"/>
                            </wps:cNvSpPr>
                            <wps:spPr bwMode="auto">
                              <a:xfrm>
                                <a:off x="0" y="13062"/>
                                <a:ext cx="55855"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151AFC2" w14:textId="77777777" w:rsidR="00BB195F" w:rsidRPr="008078E6" w:rsidRDefault="00BB195F" w:rsidP="00BB195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rot="0" vert="horz" wrap="square" lIns="91440" tIns="45720" rIns="91440" bIns="45720" anchor="ctr" anchorCtr="0" upright="1">
                              <a:noAutofit/>
                            </wps:bodyPr>
                          </wps:wsp>
                        </wpg:grpSp>
                      </wpg:grpSp>
                      <wps:wsp>
                        <wps:cNvPr id="47150" name="正方形/長方形 47130"/>
                        <wps:cNvSpPr>
                          <a:spLocks noChangeArrowheads="1"/>
                        </wps:cNvSpPr>
                        <wps:spPr bwMode="auto">
                          <a:xfrm>
                            <a:off x="237" y="0"/>
                            <a:ext cx="52718" cy="38352"/>
                          </a:xfrm>
                          <a:prstGeom prst="rect">
                            <a:avLst/>
                          </a:prstGeom>
                          <a:noFill/>
                          <a:ln w="12700">
                            <a:solidFill>
                              <a:schemeClr val="bg2">
                                <a:lumMod val="1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0F9B1A73" id="グループ化 47132" o:spid="_x0000_s1093" style="position:absolute;left:0;text-align:left;margin-left:37.7pt;margin-top:8.55pt;width:439.8pt;height:307.75pt;z-index:251766784;mso-height-relative:margin" coordsize="55854,39086"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">
                <v:group id="グループ化 280" o:spid="_x0000_s1094" style="position:absolute;left:593;width:52366;height:19581" coordsize="52365,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">
                  <v:shape id="テキスト ボックス 194" o:spid="_x0000_s1095" type="#_x0000_t202" style="position:absolute;width:1883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" filled="f" stroked="f" strokeweight=".5pt">
                    <v:textbox>
                      <w:txbxContent>
                        <w:p w14:paraId="6AF72FC5" w14:textId="77777777" w:rsidR="00BB195F" w:rsidRPr="00BB5E17" w:rsidRDefault="00BB195F" w:rsidP="00BB195F">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096" style="position:absolute;top:1781;width:52365;height:17802" coordsize="52365,1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">
                    <v:group id="グループ化 275" o:spid="_x0000_s1097" style="position:absolute;top:1187;width:22917;height:16615" coordsize="22917,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">
                      <v:rect id="正方形/長方形 133" o:spid="_x0000_s1098" style="position:absolute;top:12112;width:22917;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" filled="f" stroked="f" strokeweight="2pt">
                        <v:textbox>
                          <w:txbxContent>
                            <w:p w14:paraId="4FDD4075" w14:textId="77777777" w:rsidR="00BB195F" w:rsidRPr="00C70CCD" w:rsidRDefault="00BB195F" w:rsidP="00BB195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099" type="#_x0000_t75" style="position:absolute;left:1068;width:18051;height:1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">
                        <v:imagedata r:id="rId28" o:title=""/>
                      </v:shape>
                    </v:group>
                    <v:group id="Group 662" o:spid="_x0000_s1100" style="position:absolute;left:27194;width:25171;height:17330" coordsize="25171,1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">
                      <v:shape id="Picture 8" o:spid="_x0000_s1101" type="#_x0000_t75" style="position:absolute;left:950;width:18169;height:1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">
                        <v:imagedata r:id="rId29" o:title="" croptop="42096f" cropbottom="3148f" cropleft="6556f" cropright="24646f"/>
                      </v:shape>
                      <v:rect id="正方形/長方形 133" o:spid="_x0000_s1102" style="position:absolute;top:13656;width:25171;height: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" filled="f" stroked="f" strokeweight="2pt">
                        <v:textbox>
                          <w:txbxContent>
                            <w:p w14:paraId="44987C4A" w14:textId="77777777" w:rsidR="00BB195F" w:rsidRPr="008078E6" w:rsidRDefault="00BB195F" w:rsidP="00BB195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03" style="position:absolute;top:18763;width:55854;height:20323" coordsize="55855,2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">
                  <v:shape id="テキスト ボックス 195" o:spid="_x0000_s1104" type="#_x0000_t202" style="position:absolute;left:237;width:25057;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" filled="f" stroked="f" strokeweight=".5pt">
                    <v:textbox>
                      <w:txbxContent>
                        <w:p w14:paraId="7108762C" w14:textId="77777777" w:rsidR="00BB195F" w:rsidRPr="00BB5E17" w:rsidRDefault="00BB195F" w:rsidP="00BB195F">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Group 667" o:spid="_x0000_s1105" style="position:absolute;top:2850;width:55855;height:17476" coordsize="55855,17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">
                    <v:group id="グループ化 15" o:spid="_x0000_s1106" style="position:absolute;left:1306;top:118;width:18717;height:13856" coordorigin=",172" coordsize="30353,2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">
                      <v:shape id="Picture 6" o:spid="_x0000_s1107" type="#_x0000_t75" style="position:absolute;top:172;width:30353;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" fillcolor="#4f81bd [3204]" strokecolor="black [3213]">
                        <v:imagedata r:id="rId30" o:title=""/>
                        <v:shadow color="#eeece1 [3214]"/>
                      </v:shape>
                      <v:oval id="円/楕円 145" o:spid="_x0000_s1108" style="position:absolute;left:5618;top:12311;width:4320;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" filled="f" strokecolor="blue" strokeweight="3.25pt">
                        <v:textbox>
                          <w:txbxContent>
                            <w:p w14:paraId="626DE238" w14:textId="77777777" w:rsidR="00BB195F" w:rsidRDefault="00BB195F" w:rsidP="00BB195F"/>
                          </w:txbxContent>
                        </v:textbox>
                      </v:oval>
                    </v:group>
                    <v:group id="グループ化 18" o:spid="_x0000_s1109" style="position:absolute;left:27788;width:18713;height:13855" coordorigin="20766" coordsize="30861,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">
                      <v:shape id="Picture 7" o:spid="_x0000_s1110" type="#_x0000_t75" style="position:absolute;left:20766;width:30861;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" fillcolor="#4f81bd [3204]" strokecolor="black [3213]">
                        <v:imagedata r:id="rId31" o:title=""/>
                        <v:shadow color="#eeece1 [3214]"/>
                      </v:shape>
                      <v:oval id="円/楕円 149" o:spid="_x0000_s1111" style="position:absolute;left:26612;top:11430;width:4321;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" filled="f" strokecolor="blue" strokeweight="3.25pt">
                        <v:textbox>
                          <w:txbxContent>
                            <w:p w14:paraId="1F4DD2AE" w14:textId="77777777" w:rsidR="00BB195F" w:rsidRDefault="00BB195F" w:rsidP="00BB195F"/>
                          </w:txbxContent>
                        </v:textbox>
                      </v:oval>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3" o:spid="_x0000_s1112" type="#_x0000_t13" style="position:absolute;left:21850;top:2493;width:4248;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" adj="11917" fillcolor="#4f81bd [3204]" strokecolor="#243f60 [1604]" strokeweight="2pt"/>
                    <v:rect id="正方形/長方形 133" o:spid="_x0000_s1113" style="position:absolute;top:13062;width:55855;height:4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" filled="f" stroked="f" strokeweight="2pt">
                      <v:textbox>
                        <w:txbxContent>
                          <w:p w14:paraId="7151AFC2" w14:textId="77777777" w:rsidR="00BB195F" w:rsidRPr="008078E6" w:rsidRDefault="00BB195F" w:rsidP="00BB195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114" style="position:absolute;left:237;width:52718;height:38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" filled="f" strokecolor="#1c1a10 [334]" strokeweight="1pt">
                  <v:textbox style="mso-fit-shape-to-text:t"/>
                </v:rect>
              </v:group>
            </w:pict>
          </mc:Fallback>
        </mc:AlternateContent>
      </w:r>
    </w:p>
    <w:p w14:paraId="64EEB6B8" w14:textId="77777777" w:rsidR="00BB195F" w:rsidRDefault="00BB195F" w:rsidP="00BB195F">
      <w:pPr>
        <w:widowControl/>
        <w:jc w:val="left"/>
        <w:rPr>
          <w:rFonts w:ascii="HG丸ｺﾞｼｯｸM-PRO" w:eastAsia="HG丸ｺﾞｼｯｸM-PRO" w:hAnsi="HG丸ｺﾞｼｯｸM-PRO"/>
        </w:rPr>
      </w:pPr>
    </w:p>
    <w:p w14:paraId="34E493D4" w14:textId="77777777" w:rsidR="00BB195F" w:rsidRDefault="00BB195F" w:rsidP="00BB195F">
      <w:pPr>
        <w:widowControl/>
        <w:jc w:val="left"/>
        <w:rPr>
          <w:rFonts w:ascii="HG丸ｺﾞｼｯｸM-PRO" w:eastAsia="HG丸ｺﾞｼｯｸM-PRO" w:hAnsi="HG丸ｺﾞｼｯｸM-PRO"/>
        </w:rPr>
      </w:pPr>
    </w:p>
    <w:p w14:paraId="4007E8EF" w14:textId="77777777" w:rsidR="00BB195F" w:rsidRDefault="00BB195F" w:rsidP="00BB195F">
      <w:pPr>
        <w:widowControl/>
        <w:jc w:val="left"/>
        <w:rPr>
          <w:rFonts w:ascii="HG丸ｺﾞｼｯｸM-PRO" w:eastAsia="HG丸ｺﾞｼｯｸM-PRO" w:hAnsi="HG丸ｺﾞｼｯｸM-PRO"/>
        </w:rPr>
      </w:pPr>
    </w:p>
    <w:p w14:paraId="0A7FE627" w14:textId="77777777" w:rsidR="00BB195F" w:rsidRDefault="00BB195F" w:rsidP="00BB195F">
      <w:pPr>
        <w:widowControl/>
        <w:jc w:val="left"/>
        <w:rPr>
          <w:rFonts w:ascii="HG丸ｺﾞｼｯｸM-PRO" w:eastAsia="HG丸ｺﾞｼｯｸM-PRO" w:hAnsi="HG丸ｺﾞｼｯｸM-PRO"/>
        </w:rPr>
      </w:pPr>
    </w:p>
    <w:p w14:paraId="67AD2B06" w14:textId="77777777" w:rsidR="00BB195F" w:rsidRDefault="00BB195F" w:rsidP="00BB195F">
      <w:pPr>
        <w:widowControl/>
        <w:jc w:val="left"/>
        <w:rPr>
          <w:rFonts w:ascii="HG丸ｺﾞｼｯｸM-PRO" w:eastAsia="HG丸ｺﾞｼｯｸM-PRO" w:hAnsi="HG丸ｺﾞｼｯｸM-PRO"/>
        </w:rPr>
      </w:pPr>
    </w:p>
    <w:p w14:paraId="7958829B" w14:textId="77777777" w:rsidR="00BB195F" w:rsidRDefault="00BB195F" w:rsidP="00BB195F">
      <w:pPr>
        <w:widowControl/>
        <w:jc w:val="left"/>
        <w:rPr>
          <w:rFonts w:ascii="HG丸ｺﾞｼｯｸM-PRO" w:eastAsia="HG丸ｺﾞｼｯｸM-PRO" w:hAnsi="HG丸ｺﾞｼｯｸM-PRO"/>
        </w:rPr>
      </w:pPr>
    </w:p>
    <w:p w14:paraId="5397770F" w14:textId="77777777" w:rsidR="00BB195F" w:rsidRDefault="00BB195F" w:rsidP="00BB195F">
      <w:pPr>
        <w:widowControl/>
        <w:jc w:val="left"/>
        <w:rPr>
          <w:rFonts w:ascii="HG丸ｺﾞｼｯｸM-PRO" w:eastAsia="HG丸ｺﾞｼｯｸM-PRO" w:hAnsi="HG丸ｺﾞｼｯｸM-PRO"/>
        </w:rPr>
      </w:pPr>
    </w:p>
    <w:p w14:paraId="74BF52F0" w14:textId="77777777" w:rsidR="00BB195F" w:rsidRDefault="00BB195F" w:rsidP="00BB195F">
      <w:pPr>
        <w:widowControl/>
        <w:jc w:val="left"/>
        <w:rPr>
          <w:rFonts w:ascii="HG丸ｺﾞｼｯｸM-PRO" w:eastAsia="HG丸ｺﾞｼｯｸM-PRO" w:hAnsi="HG丸ｺﾞｼｯｸM-PRO"/>
        </w:rPr>
      </w:pPr>
    </w:p>
    <w:p w14:paraId="6ADDAEE1" w14:textId="77777777" w:rsidR="00BB195F" w:rsidRDefault="00BB195F" w:rsidP="00BB195F">
      <w:pPr>
        <w:widowControl/>
        <w:jc w:val="left"/>
        <w:rPr>
          <w:rFonts w:ascii="HG丸ｺﾞｼｯｸM-PRO" w:eastAsia="HG丸ｺﾞｼｯｸM-PRO" w:hAnsi="HG丸ｺﾞｼｯｸM-PRO"/>
        </w:rPr>
      </w:pPr>
    </w:p>
    <w:p w14:paraId="558AEAF1" w14:textId="77777777" w:rsidR="00BB195F" w:rsidRDefault="00BB195F" w:rsidP="00BB195F">
      <w:pPr>
        <w:widowControl/>
        <w:jc w:val="left"/>
        <w:rPr>
          <w:rFonts w:ascii="HG丸ｺﾞｼｯｸM-PRO" w:eastAsia="HG丸ｺﾞｼｯｸM-PRO" w:hAnsi="HG丸ｺﾞｼｯｸM-PRO"/>
        </w:rPr>
      </w:pPr>
    </w:p>
    <w:p w14:paraId="4D640D78" w14:textId="77777777" w:rsidR="00BB195F" w:rsidRDefault="00BB195F" w:rsidP="00BB195F">
      <w:pPr>
        <w:widowControl/>
        <w:jc w:val="left"/>
        <w:rPr>
          <w:rFonts w:ascii="HG丸ｺﾞｼｯｸM-PRO" w:eastAsia="HG丸ｺﾞｼｯｸM-PRO" w:hAnsi="HG丸ｺﾞｼｯｸM-PRO"/>
        </w:rPr>
      </w:pPr>
    </w:p>
    <w:p w14:paraId="1265A058" w14:textId="77777777" w:rsidR="00BB195F" w:rsidRDefault="00BB195F" w:rsidP="00BB195F">
      <w:pPr>
        <w:widowControl/>
        <w:jc w:val="left"/>
        <w:rPr>
          <w:rFonts w:ascii="HG丸ｺﾞｼｯｸM-PRO" w:eastAsia="HG丸ｺﾞｼｯｸM-PRO" w:hAnsi="HG丸ｺﾞｼｯｸM-PRO"/>
        </w:rPr>
      </w:pPr>
    </w:p>
    <w:p w14:paraId="5FC50B16" w14:textId="77777777" w:rsidR="00BB195F" w:rsidRDefault="00BB195F" w:rsidP="00BB195F">
      <w:pPr>
        <w:widowControl/>
        <w:jc w:val="left"/>
        <w:rPr>
          <w:rFonts w:ascii="HG丸ｺﾞｼｯｸM-PRO" w:eastAsia="HG丸ｺﾞｼｯｸM-PRO" w:hAnsi="HG丸ｺﾞｼｯｸM-PRO"/>
        </w:rPr>
      </w:pPr>
    </w:p>
    <w:p w14:paraId="254730E6" w14:textId="77777777" w:rsidR="00BB195F" w:rsidRDefault="00BB195F" w:rsidP="00BB195F">
      <w:pPr>
        <w:widowControl/>
        <w:jc w:val="left"/>
        <w:rPr>
          <w:rFonts w:ascii="HG丸ｺﾞｼｯｸM-PRO" w:eastAsia="HG丸ｺﾞｼｯｸM-PRO" w:hAnsi="HG丸ｺﾞｼｯｸM-PRO"/>
        </w:rPr>
      </w:pPr>
    </w:p>
    <w:p w14:paraId="372B9C3B" w14:textId="77777777" w:rsidR="00BB195F" w:rsidRDefault="00BB195F" w:rsidP="00BB195F">
      <w:pPr>
        <w:widowControl/>
        <w:jc w:val="left"/>
        <w:rPr>
          <w:rFonts w:ascii="HG丸ｺﾞｼｯｸM-PRO" w:eastAsia="HG丸ｺﾞｼｯｸM-PRO" w:hAnsi="HG丸ｺﾞｼｯｸM-PRO"/>
        </w:rPr>
      </w:pPr>
    </w:p>
    <w:p w14:paraId="1F155183" w14:textId="77777777" w:rsidR="00BB195F" w:rsidRDefault="00BB195F" w:rsidP="00BB195F">
      <w:pPr>
        <w:widowControl/>
        <w:jc w:val="left"/>
        <w:rPr>
          <w:rFonts w:ascii="HG丸ｺﾞｼｯｸM-PRO" w:eastAsia="HG丸ｺﾞｼｯｸM-PRO" w:hAnsi="HG丸ｺﾞｼｯｸM-PRO"/>
        </w:rPr>
      </w:pPr>
    </w:p>
    <w:p w14:paraId="0FE4CC69" w14:textId="77777777" w:rsidR="00BB195F" w:rsidRDefault="00BB195F" w:rsidP="00BB195F">
      <w:pPr>
        <w:widowControl/>
        <w:jc w:val="left"/>
        <w:rPr>
          <w:rFonts w:ascii="HG丸ｺﾞｼｯｸM-PRO" w:eastAsia="HG丸ｺﾞｼｯｸM-PRO" w:hAnsi="HG丸ｺﾞｼｯｸM-PRO"/>
        </w:rPr>
      </w:pPr>
    </w:p>
    <w:p w14:paraId="57828600" w14:textId="2C9B3B54" w:rsidR="00BB195F" w:rsidRDefault="001D2812" w:rsidP="00BB195F">
      <w:pPr>
        <w:widowControl/>
        <w:jc w:val="left"/>
        <w:rPr>
          <w:rFonts w:ascii="HG丸ｺﾞｼｯｸM-PRO" w:eastAsia="HG丸ｺﾞｼｯｸM-PRO" w:hAnsi="HG丸ｺﾞｼｯｸM-PRO"/>
        </w:rPr>
      </w:pPr>
      <w:r>
        <w:rPr>
          <w:noProof/>
        </w:rPr>
        <mc:AlternateContent>
          <mc:Choice Requires="wps">
            <w:drawing>
              <wp:anchor distT="0" distB="0" distL="114300" distR="114300" simplePos="0" relativeHeight="251767808" behindDoc="0" locked="0" layoutInCell="1" allowOverlap="1" wp14:anchorId="01A7D89A" wp14:editId="6404F1B2">
                <wp:simplePos x="0" y="0"/>
                <wp:positionH relativeFrom="column">
                  <wp:posOffset>1594485</wp:posOffset>
                </wp:positionH>
                <wp:positionV relativeFrom="paragraph">
                  <wp:posOffset>45720</wp:posOffset>
                </wp:positionV>
                <wp:extent cx="3063875" cy="319405"/>
                <wp:effectExtent l="0" t="0" r="0" b="0"/>
                <wp:wrapNone/>
                <wp:docPr id="47128" name="テキスト ボックス 47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24B19" w14:textId="65E1370C" w:rsidR="00BB195F" w:rsidRPr="00FC6BEF" w:rsidRDefault="00BB195F" w:rsidP="00BB195F">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w:t>
                            </w:r>
                            <w:r w:rsidR="00890946" w:rsidRPr="00FB7F99">
                              <w:rPr>
                                <w:rFonts w:ascii="HG丸ｺﾞｼｯｸM-PRO" w:eastAsia="HG丸ｺﾞｼｯｸM-PRO" w:hAnsi="HG丸ｺﾞｼｯｸM-PRO" w:hint="eastAsia"/>
                                <w:color w:val="000000" w:themeColor="text1"/>
                              </w:rPr>
                              <w:t>2.2-1</w:t>
                            </w:r>
                            <w:r>
                              <w:rPr>
                                <w:rFonts w:ascii="HG丸ｺﾞｼｯｸM-PRO" w:eastAsia="HG丸ｺﾞｼｯｸM-PRO" w:hAnsi="HG丸ｺﾞｼｯｸM-PRO" w:hint="eastAsia"/>
                              </w:rPr>
                              <w:t>指定管理者と大阪府の補修の現状</w:t>
                            </w:r>
                          </w:p>
                          <w:p w14:paraId="02E7B72E" w14:textId="77777777" w:rsidR="00BB195F" w:rsidRPr="00FC6BEF" w:rsidRDefault="00BB195F" w:rsidP="00BB195F">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1A7D89A" id="テキスト ボックス 47128" o:spid="_x0000_s1115" type="#_x0000_t202" style="position:absolute;margin-left:125.55pt;margin-top:3.6pt;width:241.25pt;height:25.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" filled="f" stroked="f" strokeweight=".5pt">
                <v:textbox>
                  <w:txbxContent>
                    <w:p w14:paraId="11624B19" w14:textId="65E1370C" w:rsidR="00BB195F" w:rsidRPr="00FC6BEF" w:rsidRDefault="00BB195F" w:rsidP="00BB195F">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w:t>
                      </w:r>
                      <w:r w:rsidR="00890946" w:rsidRPr="00FB7F99">
                        <w:rPr>
                          <w:rFonts w:ascii="HG丸ｺﾞｼｯｸM-PRO" w:eastAsia="HG丸ｺﾞｼｯｸM-PRO" w:hAnsi="HG丸ｺﾞｼｯｸM-PRO" w:hint="eastAsia"/>
                          <w:color w:val="000000" w:themeColor="text1"/>
                        </w:rPr>
                        <w:t>2.2-1</w:t>
                      </w:r>
                      <w:r>
                        <w:rPr>
                          <w:rFonts w:ascii="HG丸ｺﾞｼｯｸM-PRO" w:eastAsia="HG丸ｺﾞｼｯｸM-PRO" w:hAnsi="HG丸ｺﾞｼｯｸM-PRO" w:hint="eastAsia"/>
                        </w:rPr>
                        <w:t>指定管理者と大阪府の補修の現状</w:t>
                      </w:r>
                    </w:p>
                    <w:p w14:paraId="02E7B72E" w14:textId="77777777" w:rsidR="00BB195F" w:rsidRPr="00FC6BEF" w:rsidRDefault="00BB195F" w:rsidP="00BB195F">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14:paraId="455B8E22" w14:textId="77777777" w:rsidR="00BB195F" w:rsidRDefault="00BB195F" w:rsidP="00BB195F">
      <w:pPr>
        <w:widowControl/>
        <w:jc w:val="left"/>
        <w:rPr>
          <w:rFonts w:ascii="HG丸ｺﾞｼｯｸM-PRO" w:eastAsia="HG丸ｺﾞｼｯｸM-PRO" w:hAnsi="HG丸ｺﾞｼｯｸM-PRO"/>
        </w:rPr>
      </w:pPr>
    </w:p>
    <w:p w14:paraId="646889E9" w14:textId="45925691" w:rsidR="00BB195F" w:rsidRDefault="00BB195F">
      <w:pPr>
        <w:widowControl/>
        <w:autoSpaceDE/>
        <w:autoSpaceDN/>
        <w:adjustRightInd/>
        <w:jc w:val="left"/>
        <w:textAlignment w:val="auto"/>
        <w:rPr>
          <w:rFonts w:ascii="HG丸ｺﾞｼｯｸM-PRO" w:eastAsia="HG丸ｺﾞｼｯｸM-PRO" w:hAnsi="HG丸ｺﾞｼｯｸM-PRO"/>
        </w:rPr>
      </w:pPr>
      <w:r>
        <w:rPr>
          <w:rFonts w:ascii="HG丸ｺﾞｼｯｸM-PRO" w:eastAsia="HG丸ｺﾞｼｯｸM-PRO" w:hAnsi="HG丸ｺﾞｼｯｸM-PRO"/>
        </w:rPr>
        <w:br w:type="page"/>
      </w:r>
    </w:p>
    <w:p w14:paraId="546F238B" w14:textId="77777777" w:rsidR="00BB195F" w:rsidRPr="003A0BBF" w:rsidRDefault="00BB195F" w:rsidP="00BB195F">
      <w:pPr>
        <w:pStyle w:val="2"/>
        <w:rPr>
          <w:rFonts w:ascii="HG丸ｺﾞｼｯｸM-PRO" w:eastAsia="HG丸ｺﾞｼｯｸM-PRO" w:hAnsi="HG丸ｺﾞｼｯｸM-PRO"/>
        </w:rPr>
      </w:pPr>
      <w:bookmarkStart w:id="16" w:name="_Toc393377475"/>
      <w:bookmarkStart w:id="17" w:name="_Toc407097890"/>
      <w:bookmarkStart w:id="18" w:name="_Toc407107838"/>
      <w:bookmarkStart w:id="19" w:name="_Toc412031136"/>
      <w:r w:rsidRPr="003A0BBF">
        <w:rPr>
          <w:rFonts w:ascii="HG丸ｺﾞｼｯｸM-PRO" w:eastAsia="HG丸ｺﾞｼｯｸM-PRO" w:hAnsi="HG丸ｺﾞｼｯｸM-PRO" w:hint="eastAsia"/>
        </w:rPr>
        <w:lastRenderedPageBreak/>
        <w:t>維持管理上の課題</w:t>
      </w:r>
      <w:bookmarkEnd w:id="16"/>
      <w:bookmarkEnd w:id="17"/>
      <w:bookmarkEnd w:id="18"/>
      <w:bookmarkEnd w:id="19"/>
    </w:p>
    <w:p w14:paraId="46B3804F" w14:textId="77777777" w:rsidR="00BB195F" w:rsidRPr="003A0BBF" w:rsidRDefault="00BB195F" w:rsidP="00BB195F">
      <w:pPr>
        <w:pStyle w:val="23"/>
        <w:ind w:leftChars="23" w:left="48" w:firstLineChars="147" w:firstLine="309"/>
        <w:rPr>
          <w:rFonts w:ascii="HG丸ｺﾞｼｯｸM-PRO" w:eastAsia="HG丸ｺﾞｼｯｸM-PRO" w:hAnsi="ＭＳ 明朝" w:cs="Meiryo UI"/>
          <w:kern w:val="0"/>
          <w:sz w:val="21"/>
          <w:szCs w:val="21"/>
        </w:rPr>
      </w:pPr>
      <w:r w:rsidRPr="003A0BBF">
        <w:rPr>
          <w:rFonts w:ascii="HG丸ｺﾞｼｯｸM-PRO" w:eastAsia="HG丸ｺﾞｼｯｸM-PRO" w:hAnsi="ＭＳ 明朝" w:cs="Meiryo UI" w:hint="eastAsia"/>
          <w:kern w:val="0"/>
          <w:sz w:val="21"/>
          <w:szCs w:val="21"/>
        </w:rPr>
        <w:t>公園は、こどもの心と体の健全な発育に欠かせないコミニュティスペースとして、あるいは、高齢者をはじめ地域の方々の憩いのスペースとして、都市において人間らしい生活をするために不可欠な都市基盤施設である。また、都市の環境や景観を良好にする貴重な空間であるとともに、災害発生時には防災拠点になるなど、重要な役割を果たす。さらに、公園施設は、他の社会資本分野と異なり、来園者にやすらぎを提供する快適な空間としての役割があることから、美観の低下によって防犯上の問題が引き起こされるなど、公園の安全性確保に支障をきたす可能性があることから、公園施設の機能低下の判定には、構造的な劣化だけでなく、快適性の視点なども重要である。</w:t>
      </w:r>
    </w:p>
    <w:p w14:paraId="6F4E375B" w14:textId="77777777" w:rsidR="00BB195F" w:rsidRDefault="00BB195F" w:rsidP="00BB195F">
      <w:pPr>
        <w:pStyle w:val="23"/>
        <w:ind w:leftChars="23" w:left="48" w:firstLineChars="147" w:firstLine="235"/>
        <w:rPr>
          <w:rFonts w:ascii="HG丸ｺﾞｼｯｸM-PRO" w:eastAsia="HG丸ｺﾞｼｯｸM-PRO" w:hAnsi="HG丸ｺﾞｼｯｸM-PRO"/>
          <w:szCs w:val="21"/>
        </w:rPr>
      </w:pPr>
    </w:p>
    <w:p w14:paraId="26AE840A" w14:textId="77777777" w:rsidR="00BB195F" w:rsidRPr="008A6E27" w:rsidRDefault="00BB195F" w:rsidP="008A6E27">
      <w:pPr>
        <w:pStyle w:val="4"/>
        <w:numPr>
          <w:ilvl w:val="3"/>
          <w:numId w:val="9"/>
        </w:numPr>
        <w:jc w:val="left"/>
        <w:rPr>
          <w:rFonts w:ascii="HG丸ｺﾞｼｯｸM-PRO" w:eastAsia="HG丸ｺﾞｼｯｸM-PRO" w:hAnsi="HG丸ｺﾞｼｯｸM-PRO" w:cs="Times New Roman"/>
          <w:color w:val="auto"/>
          <w:sz w:val="24"/>
          <w:szCs w:val="24"/>
        </w:rPr>
      </w:pPr>
      <w:r w:rsidRPr="008A6E27">
        <w:rPr>
          <w:rFonts w:ascii="HG丸ｺﾞｼｯｸM-PRO" w:eastAsia="HG丸ｺﾞｼｯｸM-PRO" w:hAnsi="HG丸ｺﾞｼｯｸM-PRO" w:cs="Times New Roman" w:hint="eastAsia"/>
          <w:color w:val="auto"/>
          <w:sz w:val="24"/>
          <w:szCs w:val="24"/>
        </w:rPr>
        <w:t>点検の課題</w:t>
      </w:r>
    </w:p>
    <w:p w14:paraId="100C2F5B" w14:textId="77777777" w:rsidR="00BB195F" w:rsidRDefault="00BB195F" w:rsidP="00BB195F">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指定管理者から報告される遊具等の定期点検結果（精密点検結果）を電子データで整理・蓄積がされていないことから、劣化状況の経年変化等の傾向管理ができていない。効率的・効果的な維持管理を行うためには、分析・活用が可能な電子データによる蓄積・整理が必要である。</w:t>
      </w:r>
    </w:p>
    <w:p w14:paraId="3E81609E" w14:textId="77777777" w:rsidR="00BB195F" w:rsidRPr="00795F84" w:rsidRDefault="00BB195F" w:rsidP="00BB195F">
      <w:pPr>
        <w:spacing w:line="140" w:lineRule="exact"/>
        <w:ind w:leftChars="80" w:left="568" w:hangingChars="200" w:hanging="400"/>
        <w:jc w:val="left"/>
        <w:rPr>
          <w:rFonts w:ascii="HG丸ｺﾞｼｯｸM-PRO" w:eastAsia="HG丸ｺﾞｼｯｸM-PRO" w:hAnsi="ＭＳ 明朝" w:cs="Meiryo UI"/>
          <w:sz w:val="20"/>
        </w:rPr>
      </w:pPr>
    </w:p>
    <w:p w14:paraId="04646DD6" w14:textId="77777777" w:rsidR="00BB195F" w:rsidRPr="003A0BBF" w:rsidRDefault="00BB195F" w:rsidP="003A0BBF">
      <w:pPr>
        <w:pStyle w:val="4"/>
        <w:numPr>
          <w:ilvl w:val="3"/>
          <w:numId w:val="9"/>
        </w:numPr>
        <w:jc w:val="left"/>
        <w:rPr>
          <w:rFonts w:ascii="HG丸ｺﾞｼｯｸM-PRO" w:eastAsia="HG丸ｺﾞｼｯｸM-PRO" w:hAnsi="HG丸ｺﾞｼｯｸM-PRO" w:cs="Times New Roman"/>
          <w:color w:val="auto"/>
          <w:sz w:val="24"/>
          <w:szCs w:val="24"/>
        </w:rPr>
      </w:pPr>
      <w:r w:rsidRPr="003A0BBF">
        <w:rPr>
          <w:rFonts w:ascii="HG丸ｺﾞｼｯｸM-PRO" w:eastAsia="HG丸ｺﾞｼｯｸM-PRO" w:hAnsi="HG丸ｺﾞｼｯｸM-PRO" w:cs="Times New Roman" w:hint="eastAsia"/>
          <w:color w:val="auto"/>
          <w:sz w:val="24"/>
          <w:szCs w:val="24"/>
        </w:rPr>
        <w:t>診断評価等の課題</w:t>
      </w:r>
    </w:p>
    <w:p w14:paraId="1BD65574" w14:textId="77777777" w:rsidR="00BB195F" w:rsidRDefault="00BB195F" w:rsidP="00BB195F">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現在、指定管理者の日常点検や定期点検により、事故につながる危険性のある異常の早期発見や施設の劣化損傷等の状態の把握に努めており、これらの点検結果をもとに、指定管理者は必要な修繕を実施している。しかしながら、修繕の必要性や対応順序、対応分担（大阪府と指定管理者における修繕等の対応分担）などの判断において、大阪府と指定指定管理者間ですれ違うケースもあり、特に、</w:t>
      </w:r>
      <w:r>
        <w:rPr>
          <w:rFonts w:ascii="HG丸ｺﾞｼｯｸM-PRO" w:eastAsia="HG丸ｺﾞｼｯｸM-PRO" w:hAnsi="HG丸ｺﾞｼｯｸM-PRO" w:hint="eastAsia"/>
          <w:szCs w:val="21"/>
        </w:rPr>
        <w:t>様々な施設が存在する公園においては、</w:t>
      </w:r>
      <w:r>
        <w:rPr>
          <w:rFonts w:ascii="HG丸ｺﾞｼｯｸM-PRO" w:eastAsia="HG丸ｺﾞｼｯｸM-PRO" w:hAnsi="ＭＳ 明朝" w:cs="Meiryo UI" w:hint="eastAsia"/>
          <w:szCs w:val="21"/>
        </w:rPr>
        <w:t>施設の劣化損傷等に対し、</w:t>
      </w:r>
      <w:r>
        <w:rPr>
          <w:rFonts w:ascii="HG丸ｺﾞｼｯｸM-PRO" w:eastAsia="HG丸ｺﾞｼｯｸM-PRO" w:hAnsi="HG丸ｺﾞｼｯｸM-PRO" w:hint="eastAsia"/>
          <w:szCs w:val="21"/>
        </w:rPr>
        <w:t>公園の</w:t>
      </w:r>
      <w:r w:rsidRPr="00C66072">
        <w:rPr>
          <w:rFonts w:ascii="HG丸ｺﾞｼｯｸM-PRO" w:eastAsia="HG丸ｺﾞｼｯｸM-PRO" w:hAnsi="HG丸ｺﾞｼｯｸM-PRO" w:hint="eastAsia"/>
          <w:szCs w:val="21"/>
        </w:rPr>
        <w:t>価値・重要性と各公園施設の特徴を踏まえた</w:t>
      </w:r>
      <w:r>
        <w:rPr>
          <w:rFonts w:ascii="HG丸ｺﾞｼｯｸM-PRO" w:eastAsia="HG丸ｺﾞｼｯｸM-PRO" w:hAnsi="ＭＳ 明朝" w:cs="Meiryo UI" w:hint="eastAsia"/>
          <w:szCs w:val="21"/>
        </w:rPr>
        <w:t>対応判断が必要である。</w:t>
      </w:r>
    </w:p>
    <w:p w14:paraId="08990B27" w14:textId="77777777" w:rsidR="00BB195F" w:rsidRDefault="00BB195F" w:rsidP="00BB195F">
      <w:pPr>
        <w:spacing w:line="140" w:lineRule="exact"/>
        <w:ind w:leftChars="80" w:left="588" w:hangingChars="200" w:hanging="420"/>
        <w:rPr>
          <w:rFonts w:ascii="HG丸ｺﾞｼｯｸM-PRO" w:eastAsia="HG丸ｺﾞｼｯｸM-PRO" w:hAnsi="HG丸ｺﾞｼｯｸM-PRO"/>
          <w:szCs w:val="21"/>
        </w:rPr>
      </w:pPr>
    </w:p>
    <w:p w14:paraId="724D79A2" w14:textId="77777777" w:rsidR="00BB195F" w:rsidRPr="003A0BBF" w:rsidRDefault="00BB195F" w:rsidP="003A0BBF">
      <w:pPr>
        <w:pStyle w:val="4"/>
        <w:numPr>
          <w:ilvl w:val="3"/>
          <w:numId w:val="9"/>
        </w:numPr>
        <w:jc w:val="left"/>
        <w:rPr>
          <w:rFonts w:ascii="HG丸ｺﾞｼｯｸM-PRO" w:eastAsia="HG丸ｺﾞｼｯｸM-PRO" w:hAnsi="HG丸ｺﾞｼｯｸM-PRO" w:cs="Times New Roman"/>
          <w:color w:val="auto"/>
          <w:sz w:val="24"/>
          <w:szCs w:val="24"/>
        </w:rPr>
      </w:pPr>
      <w:r w:rsidRPr="003A0BBF">
        <w:rPr>
          <w:rFonts w:ascii="HG丸ｺﾞｼｯｸM-PRO" w:eastAsia="HG丸ｺﾞｼｯｸM-PRO" w:hAnsi="HG丸ｺﾞｼｯｸM-PRO" w:cs="Times New Roman" w:hint="eastAsia"/>
          <w:color w:val="auto"/>
          <w:sz w:val="24"/>
          <w:szCs w:val="24"/>
        </w:rPr>
        <w:t>維持管理手法の課題</w:t>
      </w:r>
    </w:p>
    <w:p w14:paraId="21402AF9" w14:textId="77777777" w:rsidR="00BB195F" w:rsidRDefault="00BB195F" w:rsidP="00BB195F">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14:paraId="35BD5452" w14:textId="77777777" w:rsidR="00BB195F" w:rsidRDefault="00BB195F" w:rsidP="00BB195F">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うことを目的として、指定管理者制度を導入して包括的維持管理を行っている。そのため、</w:t>
      </w:r>
    </w:p>
    <w:p w14:paraId="3B589AAB" w14:textId="77777777" w:rsidR="00BB195F" w:rsidRDefault="00BB195F" w:rsidP="00BB195F">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等は大阪府が実施している</w:t>
      </w:r>
    </w:p>
    <w:p w14:paraId="51325388" w14:textId="77777777" w:rsidR="00BB195F" w:rsidRDefault="00BB195F" w:rsidP="00BB195F">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が、施設の</w:t>
      </w:r>
      <w:r w:rsidRPr="00573020">
        <w:rPr>
          <w:rFonts w:ascii="HG丸ｺﾞｼｯｸM-PRO" w:eastAsia="HG丸ｺﾞｼｯｸM-PRO" w:hAnsi="HG丸ｺﾞｼｯｸM-PRO" w:hint="eastAsia"/>
          <w:szCs w:val="21"/>
        </w:rPr>
        <w:t>老朽化</w:t>
      </w:r>
      <w:r>
        <w:rPr>
          <w:rFonts w:ascii="HG丸ｺﾞｼｯｸM-PRO" w:eastAsia="HG丸ｺﾞｼｯｸM-PRO" w:hAnsi="HG丸ｺﾞｼｯｸM-PRO" w:hint="eastAsia"/>
          <w:szCs w:val="21"/>
        </w:rPr>
        <w:t>が進む中、公園施設の安全性・快適性等の確保の為には、</w:t>
      </w:r>
      <w:r w:rsidRPr="0089229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と指定</w:t>
      </w:r>
    </w:p>
    <w:p w14:paraId="12BB7834" w14:textId="77777777" w:rsidR="00BB195F" w:rsidRDefault="00BB195F" w:rsidP="00BB195F">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管理者が一体となった総合的な維持管理の構築が必要である。</w:t>
      </w:r>
    </w:p>
    <w:p w14:paraId="3CFF16AB" w14:textId="77777777" w:rsidR="00BB195F" w:rsidRDefault="00BB195F" w:rsidP="00BB195F">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14:paraId="2115654E" w14:textId="77777777" w:rsidR="00BB195F" w:rsidRDefault="00BB195F" w:rsidP="00BB195F">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14:paraId="4CDC2A3E" w14:textId="77777777" w:rsidR="00BB195F" w:rsidRDefault="00BB195F" w:rsidP="00BB195F">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理水準を設定し、補修等のタイミングの判断基準をより明確にすることで、指定管理者に</w:t>
      </w:r>
    </w:p>
    <w:p w14:paraId="354D5C40" w14:textId="77777777" w:rsidR="00BB195F" w:rsidRDefault="00BB195F" w:rsidP="00BB195F">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おけるきめ細かな修繕等と大阪府における計画的な改修・更新等を、効率的・効果的に組</w:t>
      </w:r>
    </w:p>
    <w:p w14:paraId="73D8C0EA" w14:textId="77777777" w:rsidR="00BB195F" w:rsidRDefault="00BB195F" w:rsidP="00BB195F">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みわせた維持管理に取り組む必要がある。</w:t>
      </w:r>
    </w:p>
    <w:p w14:paraId="019F20F8" w14:textId="23E0E06E" w:rsidR="00BB195F" w:rsidRDefault="00BB195F" w:rsidP="003A0BBF">
      <w:pPr>
        <w:ind w:leftChars="80" w:left="588" w:hangingChars="200" w:hanging="420"/>
      </w:pPr>
      <w:r>
        <w:rPr>
          <w:rFonts w:ascii="HG丸ｺﾞｼｯｸM-PRO" w:eastAsia="HG丸ｺﾞｼｯｸM-PRO" w:hAnsi="ＭＳ 明朝" w:cs="Meiryo UI" w:hint="eastAsia"/>
          <w:szCs w:val="21"/>
        </w:rPr>
        <w:t xml:space="preserve">　・大阪府がこれまで実施した補修工事（大規模補修など）に対する効果検証や指定管理者が実施した修繕実績に対する分析などが十分になされていない。従って、これらを分析することで施設のウィークポイントや補修タイミング・補修工法の妥当性などを検証し、補修工事の工法選定や維持管理方法の検討などに活用することが重要である</w:t>
      </w:r>
      <w:r>
        <w:br w:type="page"/>
      </w:r>
    </w:p>
    <w:p w14:paraId="687894C5" w14:textId="0750BBD1" w:rsidR="004A6B40" w:rsidRPr="003A0282" w:rsidRDefault="00DB2BA2" w:rsidP="004A6B40">
      <w:pPr>
        <w:pStyle w:val="3"/>
        <w:numPr>
          <w:ilvl w:val="0"/>
          <w:numId w:val="0"/>
        </w:numPr>
        <w:ind w:left="600" w:hanging="600"/>
        <w:rPr>
          <w:rFonts w:ascii="HG丸ｺﾞｼｯｸM-PRO" w:eastAsia="HG丸ｺﾞｼｯｸM-PRO" w:hAnsi="HG丸ｺﾞｼｯｸM-PRO"/>
          <w:sz w:val="24"/>
          <w:szCs w:val="24"/>
        </w:rPr>
      </w:pPr>
      <w:bookmarkStart w:id="20" w:name="_Toc175258115"/>
      <w:bookmarkEnd w:id="12"/>
      <w:r w:rsidRPr="003A0282">
        <w:rPr>
          <w:rFonts w:ascii="HG丸ｺﾞｼｯｸM-PRO" w:eastAsia="HG丸ｺﾞｼｯｸM-PRO" w:hAnsi="HG丸ｺﾞｼｯｸM-PRO" w:hint="eastAsia"/>
          <w:sz w:val="24"/>
          <w:szCs w:val="24"/>
        </w:rPr>
        <w:lastRenderedPageBreak/>
        <w:t>２.２.</w:t>
      </w:r>
      <w:r w:rsidR="00AF6B5C" w:rsidRPr="003A0282">
        <w:rPr>
          <w:rFonts w:ascii="HG丸ｺﾞｼｯｸM-PRO" w:eastAsia="HG丸ｺﾞｼｯｸM-PRO" w:hAnsi="HG丸ｺﾞｼｯｸM-PRO" w:hint="eastAsia"/>
          <w:sz w:val="24"/>
          <w:szCs w:val="24"/>
        </w:rPr>
        <w:t>２</w:t>
      </w:r>
      <w:r w:rsidRPr="003A0282">
        <w:rPr>
          <w:rFonts w:ascii="HG丸ｺﾞｼｯｸM-PRO" w:eastAsia="HG丸ｺﾞｼｯｸM-PRO" w:hAnsi="HG丸ｺﾞｼｯｸM-PRO" w:hint="eastAsia"/>
          <w:sz w:val="24"/>
          <w:szCs w:val="24"/>
        </w:rPr>
        <w:t xml:space="preserve"> </w:t>
      </w:r>
      <w:r w:rsidR="00D512A7" w:rsidRPr="003A0282">
        <w:rPr>
          <w:rFonts w:ascii="HG丸ｺﾞｼｯｸM-PRO" w:eastAsia="HG丸ｺﾞｼｯｸM-PRO" w:hAnsi="HG丸ｺﾞｼｯｸM-PRO" w:hint="eastAsia"/>
          <w:sz w:val="24"/>
          <w:szCs w:val="24"/>
        </w:rPr>
        <w:t>点検</w:t>
      </w:r>
      <w:r w:rsidR="004A6B40" w:rsidRPr="003A0282">
        <w:rPr>
          <w:rFonts w:ascii="HG丸ｺﾞｼｯｸM-PRO" w:eastAsia="HG丸ｺﾞｼｯｸM-PRO" w:hAnsi="HG丸ｺﾞｼｯｸM-PRO" w:hint="eastAsia"/>
          <w:sz w:val="24"/>
          <w:szCs w:val="24"/>
        </w:rPr>
        <w:t>、診断・評価の手法や体制等の充実</w:t>
      </w:r>
      <w:bookmarkStart w:id="21" w:name="_Ref390363191"/>
      <w:bookmarkStart w:id="22" w:name="_Toc175258116"/>
      <w:bookmarkEnd w:id="20"/>
    </w:p>
    <w:p w14:paraId="7AB5B5C5" w14:textId="31171398" w:rsidR="004A6B40" w:rsidRPr="004A6B40" w:rsidRDefault="004A6B40" w:rsidP="004A6B40">
      <w:pPr>
        <w:pStyle w:val="3"/>
        <w:numPr>
          <w:ilvl w:val="0"/>
          <w:numId w:val="0"/>
        </w:numPr>
        <w:ind w:left="600" w:hanging="60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w:t>
      </w:r>
      <w:r w:rsidRPr="004A6B40">
        <w:rPr>
          <w:rFonts w:ascii="HG丸ｺﾞｼｯｸM-PRO" w:eastAsia="HG丸ｺﾞｼｯｸM-PRO" w:hAnsi="HG丸ｺﾞｼｯｸM-PRO" w:hint="eastAsia"/>
          <w:bCs/>
          <w:kern w:val="2"/>
          <w:sz w:val="24"/>
          <w:szCs w:val="22"/>
        </w:rPr>
        <w:t>点検業務の充実</w:t>
      </w:r>
    </w:p>
    <w:p w14:paraId="280B4ABE" w14:textId="77777777" w:rsidR="004A6B40" w:rsidRPr="004A6B40" w:rsidRDefault="004A6B40" w:rsidP="004A6B40">
      <w:pPr>
        <w:widowControl/>
        <w:autoSpaceDE/>
        <w:autoSpaceDN/>
        <w:adjustRightInd/>
        <w:ind w:left="630"/>
        <w:textAlignment w:val="auto"/>
        <w:rPr>
          <w:rFonts w:ascii="HG丸ｺﾞｼｯｸM-PRO" w:eastAsia="HG丸ｺﾞｼｯｸM-PRO" w:hAnsi="HG丸ｺﾞｼｯｸM-PRO"/>
          <w:color w:val="000000"/>
          <w:kern w:val="2"/>
          <w:szCs w:val="24"/>
        </w:rPr>
      </w:pPr>
      <w:r w:rsidRPr="004A6B40">
        <w:rPr>
          <w:rFonts w:ascii="HG丸ｺﾞｼｯｸM-PRO" w:eastAsia="HG丸ｺﾞｼｯｸM-PRO" w:hAnsi="HG丸ｺﾞｼｯｸM-PRO" w:hint="eastAsia"/>
          <w:color w:val="000000"/>
          <w:kern w:val="2"/>
          <w:szCs w:val="24"/>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543F1E62" w14:textId="1CB10458" w:rsidR="004A6B40" w:rsidRPr="004A6B40" w:rsidRDefault="001D2812"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c">
            <w:drawing>
              <wp:anchor distT="0" distB="0" distL="114300" distR="114300" simplePos="0" relativeHeight="251567104" behindDoc="0" locked="0" layoutInCell="1" allowOverlap="1" wp14:anchorId="1DA4555C" wp14:editId="2CB92A48">
                <wp:simplePos x="0" y="0"/>
                <wp:positionH relativeFrom="column">
                  <wp:posOffset>406400</wp:posOffset>
                </wp:positionH>
                <wp:positionV relativeFrom="paragraph">
                  <wp:posOffset>128270</wp:posOffset>
                </wp:positionV>
                <wp:extent cx="4792345" cy="3987800"/>
                <wp:effectExtent l="11430" t="6985" r="0" b="0"/>
                <wp:wrapNone/>
                <wp:docPr id="587"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66" name="Rectangle 1173"/>
                        <wps:cNvSpPr>
                          <a:spLocks noChangeArrowheads="1"/>
                        </wps:cNvSpPr>
                        <wps:spPr bwMode="auto">
                          <a:xfrm>
                            <a:off x="3700135" y="2466838"/>
                            <a:ext cx="387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EA55E" w14:textId="77777777" w:rsidR="004A6B40" w:rsidRDefault="004A6B40" w:rsidP="004A6B40">
                              <w:r>
                                <w:rPr>
                                  <w:rFonts w:cs="Century"/>
                                  <w:color w:val="000000"/>
                                  <w:sz w:val="20"/>
                                </w:rPr>
                                <w:t xml:space="preserve"> </w:t>
                              </w:r>
                            </w:p>
                          </w:txbxContent>
                        </wps:txbx>
                        <wps:bodyPr rot="0" vert="horz" wrap="none" lIns="0" tIns="0" rIns="0" bIns="0" anchor="t" anchorCtr="0" upright="1">
                          <a:spAutoFit/>
                        </wps:bodyPr>
                      </wps:wsp>
                      <wps:wsp>
                        <wps:cNvPr id="467" name="Freeform 1174"/>
                        <wps:cNvSpPr>
                          <a:spLocks/>
                        </wps:cNvSpPr>
                        <wps:spPr bwMode="auto">
                          <a:xfrm>
                            <a:off x="120001" y="448289"/>
                            <a:ext cx="301003" cy="1128372"/>
                          </a:xfrm>
                          <a:custGeom>
                            <a:avLst/>
                            <a:gdLst>
                              <a:gd name="T0" fmla="*/ 0 w 474"/>
                              <a:gd name="T1" fmla="*/ 0 h 1777"/>
                              <a:gd name="T2" fmla="*/ 0 w 474"/>
                              <a:gd name="T3" fmla="*/ 1123315 h 1777"/>
                              <a:gd name="T4" fmla="*/ 296545 w 474"/>
                              <a:gd name="T5" fmla="*/ 1123315 h 1777"/>
                              <a:gd name="T6" fmla="*/ 292100 w 474"/>
                              <a:gd name="T7" fmla="*/ 1118870 h 1777"/>
                              <a:gd name="T8" fmla="*/ 292100 w 474"/>
                              <a:gd name="T9" fmla="*/ 1128395 h 1777"/>
                              <a:gd name="T10" fmla="*/ 300990 w 474"/>
                              <a:gd name="T11" fmla="*/ 1128395 h 1777"/>
                              <a:gd name="T12" fmla="*/ 300990 w 474"/>
                              <a:gd name="T13" fmla="*/ 1114425 h 1777"/>
                              <a:gd name="T14" fmla="*/ 4445 w 474"/>
                              <a:gd name="T15" fmla="*/ 1114425 h 1777"/>
                              <a:gd name="T16" fmla="*/ 8890 w 474"/>
                              <a:gd name="T17" fmla="*/ 1118870 h 1777"/>
                              <a:gd name="T18" fmla="*/ 8890 w 474"/>
                              <a:gd name="T19" fmla="*/ 0 h 1777"/>
                              <a:gd name="T20" fmla="*/ 0 w 474"/>
                              <a:gd name="T21" fmla="*/ 0 h 177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8" name="Freeform 1175"/>
                        <wps:cNvSpPr>
                          <a:spLocks/>
                        </wps:cNvSpPr>
                        <wps:spPr bwMode="auto">
                          <a:xfrm>
                            <a:off x="120001" y="360591"/>
                            <a:ext cx="299703" cy="301692"/>
                          </a:xfrm>
                          <a:custGeom>
                            <a:avLst/>
                            <a:gdLst>
                              <a:gd name="T0" fmla="*/ 0 w 472"/>
                              <a:gd name="T1" fmla="*/ 0 h 475"/>
                              <a:gd name="T2" fmla="*/ 0 w 472"/>
                              <a:gd name="T3" fmla="*/ 155575 h 475"/>
                              <a:gd name="T4" fmla="*/ 295275 w 472"/>
                              <a:gd name="T5" fmla="*/ 155575 h 475"/>
                              <a:gd name="T6" fmla="*/ 290830 w 472"/>
                              <a:gd name="T7" fmla="*/ 151130 h 475"/>
                              <a:gd name="T8" fmla="*/ 290830 w 472"/>
                              <a:gd name="T9" fmla="*/ 301625 h 475"/>
                              <a:gd name="T10" fmla="*/ 299720 w 472"/>
                              <a:gd name="T11" fmla="*/ 301625 h 475"/>
                              <a:gd name="T12" fmla="*/ 299720 w 472"/>
                              <a:gd name="T13" fmla="*/ 146685 h 475"/>
                              <a:gd name="T14" fmla="*/ 4445 w 472"/>
                              <a:gd name="T15" fmla="*/ 146685 h 475"/>
                              <a:gd name="T16" fmla="*/ 8890 w 472"/>
                              <a:gd name="T17" fmla="*/ 151130 h 475"/>
                              <a:gd name="T18" fmla="*/ 8890 w 472"/>
                              <a:gd name="T19" fmla="*/ 0 h 475"/>
                              <a:gd name="T20" fmla="*/ 0 w 472"/>
                              <a:gd name="T21" fmla="*/ 0 h 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9" name="Freeform 1176"/>
                        <wps:cNvSpPr>
                          <a:spLocks/>
                        </wps:cNvSpPr>
                        <wps:spPr bwMode="auto">
                          <a:xfrm>
                            <a:off x="11400" y="12000"/>
                            <a:ext cx="953809" cy="349291"/>
                          </a:xfrm>
                          <a:custGeom>
                            <a:avLst/>
                            <a:gdLst>
                              <a:gd name="T0" fmla="*/ 153441 w 10654"/>
                              <a:gd name="T1" fmla="*/ 0 h 3899"/>
                              <a:gd name="T2" fmla="*/ 800329 w 10654"/>
                              <a:gd name="T3" fmla="*/ 0 h 3899"/>
                              <a:gd name="T4" fmla="*/ 953770 w 10654"/>
                              <a:gd name="T5" fmla="*/ 174580 h 3899"/>
                              <a:gd name="T6" fmla="*/ 800329 w 10654"/>
                              <a:gd name="T7" fmla="*/ 349250 h 3899"/>
                              <a:gd name="T8" fmla="*/ 153441 w 10654"/>
                              <a:gd name="T9" fmla="*/ 349250 h 3899"/>
                              <a:gd name="T10" fmla="*/ 0 w 10654"/>
                              <a:gd name="T11" fmla="*/ 174580 h 3899"/>
                              <a:gd name="T12" fmla="*/ 153441 w 10654"/>
                              <a:gd name="T13" fmla="*/ 0 h 38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0" name="Freeform 1177"/>
                        <wps:cNvSpPr>
                          <a:spLocks noEditPoints="1"/>
                        </wps:cNvSpPr>
                        <wps:spPr bwMode="auto">
                          <a:xfrm>
                            <a:off x="0" y="0"/>
                            <a:ext cx="977209" cy="373291"/>
                          </a:xfrm>
                          <a:custGeom>
                            <a:avLst/>
                            <a:gdLst>
                              <a:gd name="T0" fmla="*/ 828040 w 1539"/>
                              <a:gd name="T1" fmla="*/ 1270 h 588"/>
                              <a:gd name="T2" fmla="*/ 876300 w 1539"/>
                              <a:gd name="T3" fmla="*/ 14605 h 588"/>
                              <a:gd name="T4" fmla="*/ 916940 w 1539"/>
                              <a:gd name="T5" fmla="*/ 43180 h 588"/>
                              <a:gd name="T6" fmla="*/ 949325 w 1539"/>
                              <a:gd name="T7" fmla="*/ 82550 h 588"/>
                              <a:gd name="T8" fmla="*/ 969645 w 1539"/>
                              <a:gd name="T9" fmla="*/ 130810 h 588"/>
                              <a:gd name="T10" fmla="*/ 977265 w 1539"/>
                              <a:gd name="T11" fmla="*/ 186055 h 588"/>
                              <a:gd name="T12" fmla="*/ 970280 w 1539"/>
                              <a:gd name="T13" fmla="*/ 241300 h 588"/>
                              <a:gd name="T14" fmla="*/ 949325 w 1539"/>
                              <a:gd name="T15" fmla="*/ 289560 h 588"/>
                              <a:gd name="T16" fmla="*/ 918210 w 1539"/>
                              <a:gd name="T17" fmla="*/ 329565 h 588"/>
                              <a:gd name="T18" fmla="*/ 876935 w 1539"/>
                              <a:gd name="T19" fmla="*/ 358140 h 588"/>
                              <a:gd name="T20" fmla="*/ 829310 w 1539"/>
                              <a:gd name="T21" fmla="*/ 372110 h 588"/>
                              <a:gd name="T22" fmla="*/ 148590 w 1539"/>
                              <a:gd name="T23" fmla="*/ 372110 h 588"/>
                              <a:gd name="T24" fmla="*/ 100965 w 1539"/>
                              <a:gd name="T25" fmla="*/ 358775 h 588"/>
                              <a:gd name="T26" fmla="*/ 59690 w 1539"/>
                              <a:gd name="T27" fmla="*/ 330200 h 588"/>
                              <a:gd name="T28" fmla="*/ 27940 w 1539"/>
                              <a:gd name="T29" fmla="*/ 290830 h 588"/>
                              <a:gd name="T30" fmla="*/ 6985 w 1539"/>
                              <a:gd name="T31" fmla="*/ 241935 h 588"/>
                              <a:gd name="T32" fmla="*/ 0 w 1539"/>
                              <a:gd name="T33" fmla="*/ 187325 h 588"/>
                              <a:gd name="T34" fmla="*/ 6985 w 1539"/>
                              <a:gd name="T35" fmla="*/ 132080 h 588"/>
                              <a:gd name="T36" fmla="*/ 27305 w 1539"/>
                              <a:gd name="T37" fmla="*/ 83185 h 588"/>
                              <a:gd name="T38" fmla="*/ 59055 w 1539"/>
                              <a:gd name="T39" fmla="*/ 43815 h 588"/>
                              <a:gd name="T40" fmla="*/ 99695 w 1539"/>
                              <a:gd name="T41" fmla="*/ 15240 h 588"/>
                              <a:gd name="T42" fmla="*/ 147320 w 1539"/>
                              <a:gd name="T43" fmla="*/ 1270 h 588"/>
                              <a:gd name="T44" fmla="*/ 137795 w 1539"/>
                              <a:gd name="T45" fmla="*/ 27305 h 588"/>
                              <a:gd name="T46" fmla="*/ 99060 w 1539"/>
                              <a:gd name="T47" fmla="*/ 43180 h 588"/>
                              <a:gd name="T48" fmla="*/ 66040 w 1539"/>
                              <a:gd name="T49" fmla="*/ 70485 h 588"/>
                              <a:gd name="T50" fmla="*/ 41275 w 1539"/>
                              <a:gd name="T51" fmla="*/ 107950 h 588"/>
                              <a:gd name="T52" fmla="*/ 26670 w 1539"/>
                              <a:gd name="T53" fmla="*/ 153035 h 588"/>
                              <a:gd name="T54" fmla="*/ 24130 w 1539"/>
                              <a:gd name="T55" fmla="*/ 202565 h 588"/>
                              <a:gd name="T56" fmla="*/ 34925 w 1539"/>
                              <a:gd name="T57" fmla="*/ 250190 h 588"/>
                              <a:gd name="T58" fmla="*/ 55880 w 1539"/>
                              <a:gd name="T59" fmla="*/ 290195 h 588"/>
                              <a:gd name="T60" fmla="*/ 86360 w 1539"/>
                              <a:gd name="T61" fmla="*/ 321310 h 588"/>
                              <a:gd name="T62" fmla="*/ 123190 w 1539"/>
                              <a:gd name="T63" fmla="*/ 341630 h 588"/>
                              <a:gd name="T64" fmla="*/ 165100 w 1539"/>
                              <a:gd name="T65" fmla="*/ 349250 h 588"/>
                              <a:gd name="T66" fmla="*/ 839470 w 1539"/>
                              <a:gd name="T67" fmla="*/ 346075 h 588"/>
                              <a:gd name="T68" fmla="*/ 878205 w 1539"/>
                              <a:gd name="T69" fmla="*/ 330200 h 588"/>
                              <a:gd name="T70" fmla="*/ 911225 w 1539"/>
                              <a:gd name="T71" fmla="*/ 302895 h 588"/>
                              <a:gd name="T72" fmla="*/ 935990 w 1539"/>
                              <a:gd name="T73" fmla="*/ 265430 h 588"/>
                              <a:gd name="T74" fmla="*/ 949960 w 1539"/>
                              <a:gd name="T75" fmla="*/ 220345 h 588"/>
                              <a:gd name="T76" fmla="*/ 952500 w 1539"/>
                              <a:gd name="T77" fmla="*/ 170180 h 588"/>
                              <a:gd name="T78" fmla="*/ 942340 w 1539"/>
                              <a:gd name="T79" fmla="*/ 123190 h 588"/>
                              <a:gd name="T80" fmla="*/ 920750 w 1539"/>
                              <a:gd name="T81" fmla="*/ 83185 h 588"/>
                              <a:gd name="T82" fmla="*/ 890905 w 1539"/>
                              <a:gd name="T83" fmla="*/ 52070 h 588"/>
                              <a:gd name="T84" fmla="*/ 854075 w 1539"/>
                              <a:gd name="T85" fmla="*/ 31750 h 588"/>
                              <a:gd name="T86" fmla="*/ 811530 w 1539"/>
                              <a:gd name="T87" fmla="*/ 24130 h 588"/>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 name="Rectangle 1178"/>
                        <wps:cNvSpPr>
                          <a:spLocks noChangeArrowheads="1"/>
                        </wps:cNvSpPr>
                        <wps:spPr bwMode="auto">
                          <a:xfrm>
                            <a:off x="163202" y="65398"/>
                            <a:ext cx="692807"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5D51E" w14:textId="77777777" w:rsidR="004A6B40" w:rsidRDefault="004A6B40" w:rsidP="004A6B40">
                              <w:r>
                                <w:rPr>
                                  <w:rFonts w:ascii="Meiryo UI" w:eastAsia="Meiryo UI" w:cs="Meiryo UI" w:hint="eastAsia"/>
                                  <w:color w:val="FFFFFF"/>
                                  <w:sz w:val="16"/>
                                  <w:szCs w:val="16"/>
                                </w:rPr>
                                <w:t>点検業務の充実</w:t>
                              </w:r>
                            </w:p>
                          </w:txbxContent>
                        </wps:txbx>
                        <wps:bodyPr rot="0" vert="horz" wrap="none" lIns="0" tIns="0" rIns="0" bIns="0" anchor="t" anchorCtr="0" upright="1">
                          <a:spAutoFit/>
                        </wps:bodyPr>
                      </wps:wsp>
                      <wps:wsp>
                        <wps:cNvPr id="472" name="Rectangle 1179"/>
                        <wps:cNvSpPr>
                          <a:spLocks noChangeArrowheads="1"/>
                        </wps:cNvSpPr>
                        <wps:spPr bwMode="auto">
                          <a:xfrm>
                            <a:off x="813408" y="159996"/>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7F2AE"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3" name="Freeform 1180"/>
                        <wps:cNvSpPr>
                          <a:spLocks/>
                        </wps:cNvSpPr>
                        <wps:spPr bwMode="auto">
                          <a:xfrm>
                            <a:off x="387904" y="441289"/>
                            <a:ext cx="1223711" cy="271093"/>
                          </a:xfrm>
                          <a:custGeom>
                            <a:avLst/>
                            <a:gdLst>
                              <a:gd name="T0" fmla="*/ 45121 w 13668"/>
                              <a:gd name="T1" fmla="*/ 0 h 3026"/>
                              <a:gd name="T2" fmla="*/ 1223645 w 13668"/>
                              <a:gd name="T3" fmla="*/ 0 h 3026"/>
                              <a:gd name="T4" fmla="*/ 1223645 w 13668"/>
                              <a:gd name="T5" fmla="*/ 225984 h 3026"/>
                              <a:gd name="T6" fmla="*/ 1178524 w 13668"/>
                              <a:gd name="T7" fmla="*/ 271145 h 3026"/>
                              <a:gd name="T8" fmla="*/ 0 w 13668"/>
                              <a:gd name="T9" fmla="*/ 271145 h 3026"/>
                              <a:gd name="T10" fmla="*/ 0 w 13668"/>
                              <a:gd name="T11" fmla="*/ 45251 h 3026"/>
                              <a:gd name="T12" fmla="*/ 45121 w 13668"/>
                              <a:gd name="T13" fmla="*/ 0 h 30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4" name="Freeform 1181"/>
                        <wps:cNvSpPr>
                          <a:spLocks noEditPoints="1"/>
                        </wps:cNvSpPr>
                        <wps:spPr bwMode="auto">
                          <a:xfrm>
                            <a:off x="376504" y="429789"/>
                            <a:ext cx="1247112" cy="294693"/>
                          </a:xfrm>
                          <a:custGeom>
                            <a:avLst/>
                            <a:gdLst>
                              <a:gd name="T0" fmla="*/ 1235147 w 13935"/>
                              <a:gd name="T1" fmla="*/ 0 h 3293"/>
                              <a:gd name="T2" fmla="*/ 1247140 w 13935"/>
                              <a:gd name="T3" fmla="*/ 237555 h 3293"/>
                              <a:gd name="T4" fmla="*/ 1245708 w 13935"/>
                              <a:gd name="T5" fmla="*/ 250261 h 3293"/>
                              <a:gd name="T6" fmla="*/ 1242128 w 13935"/>
                              <a:gd name="T7" fmla="*/ 260729 h 3293"/>
                              <a:gd name="T8" fmla="*/ 1236669 w 13935"/>
                              <a:gd name="T9" fmla="*/ 270482 h 3293"/>
                              <a:gd name="T10" fmla="*/ 1229599 w 13935"/>
                              <a:gd name="T11" fmla="*/ 278624 h 3293"/>
                              <a:gd name="T12" fmla="*/ 1220917 w 13935"/>
                              <a:gd name="T13" fmla="*/ 285514 h 3293"/>
                              <a:gd name="T14" fmla="*/ 1211252 w 13935"/>
                              <a:gd name="T15" fmla="*/ 290524 h 3293"/>
                              <a:gd name="T16" fmla="*/ 1200333 w 13935"/>
                              <a:gd name="T17" fmla="*/ 293656 h 3293"/>
                              <a:gd name="T18" fmla="*/ 11903 w 13935"/>
                              <a:gd name="T19" fmla="*/ 294640 h 3293"/>
                              <a:gd name="T20" fmla="*/ 0 w 13935"/>
                              <a:gd name="T21" fmla="*/ 57085 h 3293"/>
                              <a:gd name="T22" fmla="*/ 1432 w 13935"/>
                              <a:gd name="T23" fmla="*/ 44379 h 3293"/>
                              <a:gd name="T24" fmla="*/ 5012 w 13935"/>
                              <a:gd name="T25" fmla="*/ 33821 h 3293"/>
                              <a:gd name="T26" fmla="*/ 10382 w 13935"/>
                              <a:gd name="T27" fmla="*/ 24337 h 3293"/>
                              <a:gd name="T28" fmla="*/ 17541 w 13935"/>
                              <a:gd name="T29" fmla="*/ 16016 h 3293"/>
                              <a:gd name="T30" fmla="*/ 26223 w 13935"/>
                              <a:gd name="T31" fmla="*/ 9126 h 3293"/>
                              <a:gd name="T32" fmla="*/ 35888 w 13935"/>
                              <a:gd name="T33" fmla="*/ 4116 h 3293"/>
                              <a:gd name="T34" fmla="*/ 46717 w 13935"/>
                              <a:gd name="T35" fmla="*/ 984 h 3293"/>
                              <a:gd name="T36" fmla="*/ 49044 w 13935"/>
                              <a:gd name="T37" fmla="*/ 24695 h 3293"/>
                              <a:gd name="T38" fmla="*/ 43138 w 13935"/>
                              <a:gd name="T39" fmla="*/ 26842 h 3293"/>
                              <a:gd name="T40" fmla="*/ 37410 w 13935"/>
                              <a:gd name="T41" fmla="*/ 30153 h 3293"/>
                              <a:gd name="T42" fmla="*/ 32666 w 13935"/>
                              <a:gd name="T43" fmla="*/ 34358 h 3293"/>
                              <a:gd name="T44" fmla="*/ 28908 w 13935"/>
                              <a:gd name="T45" fmla="*/ 39458 h 3293"/>
                              <a:gd name="T46" fmla="*/ 26044 w 13935"/>
                              <a:gd name="T47" fmla="*/ 45185 h 3293"/>
                              <a:gd name="T48" fmla="*/ 24254 w 13935"/>
                              <a:gd name="T49" fmla="*/ 51627 h 3293"/>
                              <a:gd name="T50" fmla="*/ 23896 w 13935"/>
                              <a:gd name="T51" fmla="*/ 57085 h 3293"/>
                              <a:gd name="T52" fmla="*/ 11903 w 13935"/>
                              <a:gd name="T53" fmla="*/ 270750 h 3293"/>
                              <a:gd name="T54" fmla="*/ 1197917 w 13935"/>
                              <a:gd name="T55" fmla="*/ 269945 h 3293"/>
                              <a:gd name="T56" fmla="*/ 1204002 w 13935"/>
                              <a:gd name="T57" fmla="*/ 267708 h 3293"/>
                              <a:gd name="T58" fmla="*/ 1209730 w 13935"/>
                              <a:gd name="T59" fmla="*/ 264487 h 3293"/>
                              <a:gd name="T60" fmla="*/ 1214295 w 13935"/>
                              <a:gd name="T61" fmla="*/ 260282 h 3293"/>
                              <a:gd name="T62" fmla="*/ 1218322 w 13935"/>
                              <a:gd name="T63" fmla="*/ 255182 h 3293"/>
                              <a:gd name="T64" fmla="*/ 1221096 w 13935"/>
                              <a:gd name="T65" fmla="*/ 249545 h 3293"/>
                              <a:gd name="T66" fmla="*/ 1222886 w 13935"/>
                              <a:gd name="T67" fmla="*/ 243013 h 3293"/>
                              <a:gd name="T68" fmla="*/ 1223244 w 13935"/>
                              <a:gd name="T69" fmla="*/ 237555 h 3293"/>
                              <a:gd name="T70" fmla="*/ 1235147 w 13935"/>
                              <a:gd name="T71" fmla="*/ 23890 h 3293"/>
                              <a:gd name="T72" fmla="*/ 49044 w 13935"/>
                              <a:gd name="T73" fmla="*/ 24695 h 329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5" name="Rectangle 1182"/>
                        <wps:cNvSpPr>
                          <a:spLocks noChangeArrowheads="1"/>
                        </wps:cNvSpPr>
                        <wps:spPr bwMode="auto">
                          <a:xfrm>
                            <a:off x="674406" y="447689"/>
                            <a:ext cx="692707"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CDC4A" w14:textId="77777777" w:rsidR="004A6B40" w:rsidRDefault="004A6B40" w:rsidP="004A6B40">
                              <w:r>
                                <w:rPr>
                                  <w:rFonts w:ascii="Meiryo UI" w:eastAsia="Meiryo UI" w:cs="Meiryo UI" w:hint="eastAsia"/>
                                  <w:color w:val="FFFFFF"/>
                                  <w:sz w:val="16"/>
                                  <w:szCs w:val="16"/>
                                </w:rPr>
                                <w:t>施設の現状把握</w:t>
                              </w:r>
                            </w:p>
                          </w:txbxContent>
                        </wps:txbx>
                        <wps:bodyPr rot="0" vert="horz" wrap="none" lIns="0" tIns="0" rIns="0" bIns="0" anchor="t" anchorCtr="0" upright="1">
                          <a:spAutoFit/>
                        </wps:bodyPr>
                      </wps:wsp>
                      <wps:wsp>
                        <wps:cNvPr id="476" name="Rectangle 1183"/>
                        <wps:cNvSpPr>
                          <a:spLocks noChangeArrowheads="1"/>
                        </wps:cNvSpPr>
                        <wps:spPr bwMode="auto">
                          <a:xfrm>
                            <a:off x="1324612" y="542286"/>
                            <a:ext cx="311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B1BB8"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7" name="Rectangle 1184"/>
                        <wps:cNvSpPr>
                          <a:spLocks noChangeArrowheads="1"/>
                        </wps:cNvSpPr>
                        <wps:spPr bwMode="auto">
                          <a:xfrm>
                            <a:off x="415304" y="693383"/>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DDDCC" w14:textId="77777777" w:rsidR="004A6B40" w:rsidRDefault="004A6B40" w:rsidP="004A6B40">
                              <w:r>
                                <w:rPr>
                                  <w:rFonts w:ascii="Meiryo UI" w:eastAsia="Meiryo UI" w:cs="Meiryo UI" w:hint="eastAsia"/>
                                  <w:b/>
                                  <w:bCs/>
                                  <w:color w:val="000000"/>
                                  <w:sz w:val="16"/>
                                  <w:szCs w:val="16"/>
                                </w:rPr>
                                <w:t>致命的な不具合を見逃さない</w:t>
                              </w:r>
                            </w:p>
                          </w:txbxContent>
                        </wps:txbx>
                        <wps:bodyPr rot="0" vert="horz" wrap="none" lIns="0" tIns="0" rIns="0" bIns="0" anchor="t" anchorCtr="0" upright="1">
                          <a:spAutoFit/>
                        </wps:bodyPr>
                      </wps:wsp>
                      <wps:wsp>
                        <wps:cNvPr id="478" name="Rectangle 1185"/>
                        <wps:cNvSpPr>
                          <a:spLocks noChangeArrowheads="1"/>
                        </wps:cNvSpPr>
                        <wps:spPr bwMode="auto">
                          <a:xfrm>
                            <a:off x="1586915" y="749981"/>
                            <a:ext cx="311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00AA0"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9" name="Freeform 1186"/>
                        <wps:cNvSpPr>
                          <a:spLocks/>
                        </wps:cNvSpPr>
                        <wps:spPr bwMode="auto">
                          <a:xfrm>
                            <a:off x="491405" y="978475"/>
                            <a:ext cx="1111910" cy="375891"/>
                          </a:xfrm>
                          <a:custGeom>
                            <a:avLst/>
                            <a:gdLst>
                              <a:gd name="T0" fmla="*/ 73195 w 12426"/>
                              <a:gd name="T1" fmla="*/ 0 h 4905"/>
                              <a:gd name="T2" fmla="*/ 1111885 w 12426"/>
                              <a:gd name="T3" fmla="*/ 0 h 4905"/>
                              <a:gd name="T4" fmla="*/ 1111885 w 12426"/>
                              <a:gd name="T5" fmla="*/ 313305 h 4905"/>
                              <a:gd name="T6" fmla="*/ 1038779 w 12426"/>
                              <a:gd name="T7" fmla="*/ 375920 h 4905"/>
                              <a:gd name="T8" fmla="*/ 0 w 12426"/>
                              <a:gd name="T9" fmla="*/ 375920 h 4905"/>
                              <a:gd name="T10" fmla="*/ 0 w 12426"/>
                              <a:gd name="T11" fmla="*/ 62615 h 4905"/>
                              <a:gd name="T12" fmla="*/ 73195 w 12426"/>
                              <a:gd name="T13" fmla="*/ 0 h 49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80" name="Freeform 1187"/>
                        <wps:cNvSpPr>
                          <a:spLocks noEditPoints="1"/>
                        </wps:cNvSpPr>
                        <wps:spPr bwMode="auto">
                          <a:xfrm>
                            <a:off x="479405" y="978475"/>
                            <a:ext cx="1136011" cy="387990"/>
                          </a:xfrm>
                          <a:custGeom>
                            <a:avLst/>
                            <a:gdLst>
                              <a:gd name="T0" fmla="*/ 173092 w 12693"/>
                              <a:gd name="T1" fmla="*/ 0 h 5172"/>
                              <a:gd name="T2" fmla="*/ 78222 w 12693"/>
                              <a:gd name="T3" fmla="*/ 20329 h 5172"/>
                              <a:gd name="T4" fmla="*/ 340187 w 12693"/>
                              <a:gd name="T5" fmla="*/ 0 h 5172"/>
                              <a:gd name="T6" fmla="*/ 244691 w 12693"/>
                              <a:gd name="T7" fmla="*/ 0 h 5172"/>
                              <a:gd name="T8" fmla="*/ 507193 w 12693"/>
                              <a:gd name="T9" fmla="*/ 20029 h 5172"/>
                              <a:gd name="T10" fmla="*/ 578792 w 12693"/>
                              <a:gd name="T11" fmla="*/ 0 h 5172"/>
                              <a:gd name="T12" fmla="*/ 578792 w 12693"/>
                              <a:gd name="T13" fmla="*/ 20029 h 5172"/>
                              <a:gd name="T14" fmla="*/ 841383 w 12693"/>
                              <a:gd name="T15" fmla="*/ 0 h 5172"/>
                              <a:gd name="T16" fmla="*/ 745887 w 12693"/>
                              <a:gd name="T17" fmla="*/ 0 h 5172"/>
                              <a:gd name="T18" fmla="*/ 1008389 w 12693"/>
                              <a:gd name="T19" fmla="*/ 20029 h 5172"/>
                              <a:gd name="T20" fmla="*/ 1079988 w 12693"/>
                              <a:gd name="T21" fmla="*/ 0 h 5172"/>
                              <a:gd name="T22" fmla="*/ 1136015 w 12693"/>
                              <a:gd name="T23" fmla="*/ 53112 h 5172"/>
                              <a:gd name="T24" fmla="*/ 1124022 w 12693"/>
                              <a:gd name="T25" fmla="*/ 20029 h 5172"/>
                              <a:gd name="T26" fmla="*/ 1136015 w 12693"/>
                              <a:gd name="T27" fmla="*/ 113125 h 5172"/>
                              <a:gd name="T28" fmla="*/ 1112119 w 12693"/>
                              <a:gd name="T29" fmla="*/ 113125 h 5172"/>
                              <a:gd name="T30" fmla="*/ 1136015 w 12693"/>
                              <a:gd name="T31" fmla="*/ 316644 h 5172"/>
                              <a:gd name="T32" fmla="*/ 1132883 w 12693"/>
                              <a:gd name="T33" fmla="*/ 335473 h 5172"/>
                              <a:gd name="T34" fmla="*/ 1111761 w 12693"/>
                              <a:gd name="T35" fmla="*/ 322421 h 5172"/>
                              <a:gd name="T36" fmla="*/ 1136015 w 12693"/>
                              <a:gd name="T37" fmla="*/ 253180 h 5172"/>
                              <a:gd name="T38" fmla="*/ 1068712 w 12693"/>
                              <a:gd name="T39" fmla="*/ 386410 h 5172"/>
                              <a:gd name="T40" fmla="*/ 979033 w 12693"/>
                              <a:gd name="T41" fmla="*/ 387985 h 5172"/>
                              <a:gd name="T42" fmla="*/ 1056540 w 12693"/>
                              <a:gd name="T43" fmla="*/ 367806 h 5172"/>
                              <a:gd name="T44" fmla="*/ 1070054 w 12693"/>
                              <a:gd name="T45" fmla="*/ 365330 h 5172"/>
                              <a:gd name="T46" fmla="*/ 811938 w 12693"/>
                              <a:gd name="T47" fmla="*/ 387985 h 5172"/>
                              <a:gd name="T48" fmla="*/ 907434 w 12693"/>
                              <a:gd name="T49" fmla="*/ 387985 h 5172"/>
                              <a:gd name="T50" fmla="*/ 644843 w 12693"/>
                              <a:gd name="T51" fmla="*/ 367956 h 5172"/>
                              <a:gd name="T52" fmla="*/ 573243 w 12693"/>
                              <a:gd name="T53" fmla="*/ 387985 h 5172"/>
                              <a:gd name="T54" fmla="*/ 573243 w 12693"/>
                              <a:gd name="T55" fmla="*/ 367956 h 5172"/>
                              <a:gd name="T56" fmla="*/ 310742 w 12693"/>
                              <a:gd name="T57" fmla="*/ 387985 h 5172"/>
                              <a:gd name="T58" fmla="*/ 406237 w 12693"/>
                              <a:gd name="T59" fmla="*/ 387985 h 5172"/>
                              <a:gd name="T60" fmla="*/ 143646 w 12693"/>
                              <a:gd name="T61" fmla="*/ 367956 h 5172"/>
                              <a:gd name="T62" fmla="*/ 72047 w 12693"/>
                              <a:gd name="T63" fmla="*/ 387985 h 5172"/>
                              <a:gd name="T64" fmla="*/ 0 w 12693"/>
                              <a:gd name="T65" fmla="*/ 348376 h 5172"/>
                              <a:gd name="T66" fmla="*/ 11903 w 12693"/>
                              <a:gd name="T67" fmla="*/ 367956 h 5172"/>
                              <a:gd name="T68" fmla="*/ 0 w 12693"/>
                              <a:gd name="T69" fmla="*/ 288363 h 5172"/>
                              <a:gd name="T70" fmla="*/ 23896 w 12693"/>
                              <a:gd name="T71" fmla="*/ 288363 h 5172"/>
                              <a:gd name="T72" fmla="*/ 0 w 12693"/>
                              <a:gd name="T73" fmla="*/ 71266 h 5172"/>
                              <a:gd name="T74" fmla="*/ 23896 w 12693"/>
                              <a:gd name="T75" fmla="*/ 71266 h 5172"/>
                              <a:gd name="T76" fmla="*/ 41170 w 12693"/>
                              <a:gd name="T77" fmla="*/ 10352 h 5172"/>
                              <a:gd name="T78" fmla="*/ 59338 w 12693"/>
                              <a:gd name="T79" fmla="*/ 3376 h 5172"/>
                              <a:gd name="T80" fmla="*/ 79565 w 12693"/>
                              <a:gd name="T81" fmla="*/ 20179 h 5172"/>
                              <a:gd name="T82" fmla="*/ 61934 w 12693"/>
                              <a:gd name="T83" fmla="*/ 23780 h 5172"/>
                              <a:gd name="T84" fmla="*/ 41170 w 12693"/>
                              <a:gd name="T85" fmla="*/ 10352 h 517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1" name="Rectangle 1188"/>
                        <wps:cNvSpPr>
                          <a:spLocks noChangeArrowheads="1"/>
                        </wps:cNvSpPr>
                        <wps:spPr bwMode="auto">
                          <a:xfrm>
                            <a:off x="674406" y="976676"/>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23970" w14:textId="77777777" w:rsidR="004A6B40" w:rsidRDefault="004A6B40" w:rsidP="004A6B40">
                              <w:r>
                                <w:rPr>
                                  <w:rFonts w:ascii="Meiryo UI" w:eastAsia="Meiryo UI" w:cs="Meiryo UI" w:hint="eastAsia"/>
                                  <w:color w:val="000000"/>
                                  <w:sz w:val="16"/>
                                  <w:szCs w:val="16"/>
                                </w:rPr>
                                <w:t>不具合の早期発見</w:t>
                              </w:r>
                            </w:p>
                          </w:txbxContent>
                        </wps:txbx>
                        <wps:bodyPr rot="0" vert="horz" wrap="none" lIns="0" tIns="0" rIns="0" bIns="0" anchor="t" anchorCtr="0" upright="1">
                          <a:spAutoFit/>
                        </wps:bodyPr>
                      </wps:wsp>
                      <wps:wsp>
                        <wps:cNvPr id="482" name="Rectangle 1189"/>
                        <wps:cNvSpPr>
                          <a:spLocks noChangeArrowheads="1"/>
                        </wps:cNvSpPr>
                        <wps:spPr bwMode="auto">
                          <a:xfrm>
                            <a:off x="1420513" y="1023574"/>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7AED9"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83" name="Rectangle 1190"/>
                        <wps:cNvSpPr>
                          <a:spLocks noChangeArrowheads="1"/>
                        </wps:cNvSpPr>
                        <wps:spPr bwMode="auto">
                          <a:xfrm>
                            <a:off x="816008" y="1118272"/>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B19B7" w14:textId="77777777" w:rsidR="004A6B40" w:rsidRDefault="004A6B40" w:rsidP="004A6B40">
                              <w:r>
                                <w:rPr>
                                  <w:rFonts w:ascii="Meiryo UI" w:eastAsia="Meiryo UI" w:cs="Meiryo UI" w:hint="eastAsia"/>
                                  <w:color w:val="000000"/>
                                  <w:sz w:val="16"/>
                                  <w:szCs w:val="16"/>
                                </w:rPr>
                                <w:t>適切な処置</w:t>
                              </w:r>
                            </w:p>
                          </w:txbxContent>
                        </wps:txbx>
                        <wps:bodyPr rot="0" vert="horz" wrap="none" lIns="0" tIns="0" rIns="0" bIns="0" anchor="t" anchorCtr="0" upright="1">
                          <a:spAutoFit/>
                        </wps:bodyPr>
                      </wps:wsp>
                      <wps:wsp>
                        <wps:cNvPr id="485" name="Rectangle 1191"/>
                        <wps:cNvSpPr>
                          <a:spLocks noChangeArrowheads="1"/>
                        </wps:cNvSpPr>
                        <wps:spPr bwMode="auto">
                          <a:xfrm>
                            <a:off x="1280112" y="1165271"/>
                            <a:ext cx="312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C6271"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86" name="Freeform 1192"/>
                        <wps:cNvSpPr>
                          <a:spLocks/>
                        </wps:cNvSpPr>
                        <wps:spPr bwMode="auto">
                          <a:xfrm>
                            <a:off x="387904" y="1407665"/>
                            <a:ext cx="1219211" cy="304192"/>
                          </a:xfrm>
                          <a:custGeom>
                            <a:avLst/>
                            <a:gdLst>
                              <a:gd name="T0" fmla="*/ 50669 w 13619"/>
                              <a:gd name="T1" fmla="*/ 0 h 3399"/>
                              <a:gd name="T2" fmla="*/ 1219200 w 13619"/>
                              <a:gd name="T3" fmla="*/ 0 h 3399"/>
                              <a:gd name="T4" fmla="*/ 1219200 w 13619"/>
                              <a:gd name="T5" fmla="*/ 253516 h 3399"/>
                              <a:gd name="T6" fmla="*/ 1168441 w 13619"/>
                              <a:gd name="T7" fmla="*/ 304165 h 3399"/>
                              <a:gd name="T8" fmla="*/ 0 w 13619"/>
                              <a:gd name="T9" fmla="*/ 304165 h 3399"/>
                              <a:gd name="T10" fmla="*/ 0 w 13619"/>
                              <a:gd name="T11" fmla="*/ 50739 h 3399"/>
                              <a:gd name="T12" fmla="*/ 50669 w 13619"/>
                              <a:gd name="T13" fmla="*/ 0 h 33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87" name="Freeform 1193"/>
                        <wps:cNvSpPr>
                          <a:spLocks noEditPoints="1"/>
                        </wps:cNvSpPr>
                        <wps:spPr bwMode="auto">
                          <a:xfrm>
                            <a:off x="376504" y="1395665"/>
                            <a:ext cx="1242712" cy="328292"/>
                          </a:xfrm>
                          <a:custGeom>
                            <a:avLst/>
                            <a:gdLst>
                              <a:gd name="T0" fmla="*/ 1230703 w 13886"/>
                              <a:gd name="T1" fmla="*/ 0 h 3666"/>
                              <a:gd name="T2" fmla="*/ 1242695 w 13886"/>
                              <a:gd name="T3" fmla="*/ 265609 h 3666"/>
                              <a:gd name="T4" fmla="*/ 1241084 w 13886"/>
                              <a:gd name="T5" fmla="*/ 279400 h 3666"/>
                              <a:gd name="T6" fmla="*/ 1237236 w 13886"/>
                              <a:gd name="T7" fmla="*/ 290952 h 3666"/>
                              <a:gd name="T8" fmla="*/ 1231240 w 13886"/>
                              <a:gd name="T9" fmla="*/ 301698 h 3666"/>
                              <a:gd name="T10" fmla="*/ 1223454 w 13886"/>
                              <a:gd name="T11" fmla="*/ 310653 h 3666"/>
                              <a:gd name="T12" fmla="*/ 1214147 w 13886"/>
                              <a:gd name="T13" fmla="*/ 318086 h 3666"/>
                              <a:gd name="T14" fmla="*/ 1203318 w 13886"/>
                              <a:gd name="T15" fmla="*/ 323817 h 3666"/>
                              <a:gd name="T16" fmla="*/ 1191326 w 13886"/>
                              <a:gd name="T17" fmla="*/ 327220 h 3666"/>
                              <a:gd name="T18" fmla="*/ 11903 w 13886"/>
                              <a:gd name="T19" fmla="*/ 328295 h 3666"/>
                              <a:gd name="T20" fmla="*/ 0 w 13886"/>
                              <a:gd name="T21" fmla="*/ 62686 h 3666"/>
                              <a:gd name="T22" fmla="*/ 1521 w 13886"/>
                              <a:gd name="T23" fmla="*/ 48985 h 3666"/>
                              <a:gd name="T24" fmla="*/ 5459 w 13886"/>
                              <a:gd name="T25" fmla="*/ 37164 h 3666"/>
                              <a:gd name="T26" fmla="*/ 11366 w 13886"/>
                              <a:gd name="T27" fmla="*/ 26776 h 3666"/>
                              <a:gd name="T28" fmla="*/ 19151 w 13886"/>
                              <a:gd name="T29" fmla="*/ 17642 h 3666"/>
                              <a:gd name="T30" fmla="*/ 28548 w 13886"/>
                              <a:gd name="T31" fmla="*/ 10119 h 3666"/>
                              <a:gd name="T32" fmla="*/ 39377 w 13886"/>
                              <a:gd name="T33" fmla="*/ 4567 h 3666"/>
                              <a:gd name="T34" fmla="*/ 51190 w 13886"/>
                              <a:gd name="T35" fmla="*/ 1164 h 3666"/>
                              <a:gd name="T36" fmla="*/ 53606 w 13886"/>
                              <a:gd name="T37" fmla="*/ 24895 h 3666"/>
                              <a:gd name="T38" fmla="*/ 46447 w 13886"/>
                              <a:gd name="T39" fmla="*/ 27403 h 3666"/>
                              <a:gd name="T40" fmla="*/ 39824 w 13886"/>
                              <a:gd name="T41" fmla="*/ 31164 h 3666"/>
                              <a:gd name="T42" fmla="*/ 34455 w 13886"/>
                              <a:gd name="T43" fmla="*/ 36000 h 3666"/>
                              <a:gd name="T44" fmla="*/ 29801 w 13886"/>
                              <a:gd name="T45" fmla="*/ 41910 h 3666"/>
                              <a:gd name="T46" fmla="*/ 26311 w 13886"/>
                              <a:gd name="T47" fmla="*/ 48716 h 3666"/>
                              <a:gd name="T48" fmla="*/ 24342 w 13886"/>
                              <a:gd name="T49" fmla="*/ 56059 h 3666"/>
                              <a:gd name="T50" fmla="*/ 23895 w 13886"/>
                              <a:gd name="T51" fmla="*/ 62686 h 3666"/>
                              <a:gd name="T52" fmla="*/ 11903 w 13886"/>
                              <a:gd name="T53" fmla="*/ 304385 h 3666"/>
                              <a:gd name="T54" fmla="*/ 1189089 w 13886"/>
                              <a:gd name="T55" fmla="*/ 303489 h 3666"/>
                              <a:gd name="T56" fmla="*/ 1196248 w 13886"/>
                              <a:gd name="T57" fmla="*/ 300982 h 3666"/>
                              <a:gd name="T58" fmla="*/ 1202602 w 13886"/>
                              <a:gd name="T59" fmla="*/ 297221 h 3666"/>
                              <a:gd name="T60" fmla="*/ 1208330 w 13886"/>
                              <a:gd name="T61" fmla="*/ 292206 h 3666"/>
                              <a:gd name="T62" fmla="*/ 1212894 w 13886"/>
                              <a:gd name="T63" fmla="*/ 286385 h 3666"/>
                              <a:gd name="T64" fmla="*/ 1216205 w 13886"/>
                              <a:gd name="T65" fmla="*/ 279669 h 3666"/>
                              <a:gd name="T66" fmla="*/ 1218264 w 13886"/>
                              <a:gd name="T67" fmla="*/ 272325 h 3666"/>
                              <a:gd name="T68" fmla="*/ 1218800 w 13886"/>
                              <a:gd name="T69" fmla="*/ 265609 h 3666"/>
                              <a:gd name="T70" fmla="*/ 1230703 w 13886"/>
                              <a:gd name="T71" fmla="*/ 23910 h 3666"/>
                              <a:gd name="T72" fmla="*/ 53606 w 13886"/>
                              <a:gd name="T73" fmla="*/ 24895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8" name="Rectangle 1194"/>
                        <wps:cNvSpPr>
                          <a:spLocks noChangeArrowheads="1"/>
                        </wps:cNvSpPr>
                        <wps:spPr bwMode="auto">
                          <a:xfrm>
                            <a:off x="673106" y="1425564"/>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680D9" w14:textId="77777777" w:rsidR="004A6B40" w:rsidRDefault="004A6B40" w:rsidP="004A6B40">
                              <w:r>
                                <w:rPr>
                                  <w:rFonts w:ascii="Meiryo UI" w:eastAsia="Meiryo UI" w:cs="Meiryo UI" w:hint="eastAsia"/>
                                  <w:color w:val="FFFFFF"/>
                                  <w:sz w:val="16"/>
                                  <w:szCs w:val="16"/>
                                </w:rPr>
                                <w:t>基礎資料の蓄積</w:t>
                              </w:r>
                            </w:p>
                          </w:txbxContent>
                        </wps:txbx>
                        <wps:bodyPr rot="0" vert="horz" wrap="none" lIns="0" tIns="0" rIns="0" bIns="0" anchor="t" anchorCtr="0" upright="1">
                          <a:spAutoFit/>
                        </wps:bodyPr>
                      </wps:wsp>
                      <wps:wsp>
                        <wps:cNvPr id="489" name="Rectangle 1195"/>
                        <wps:cNvSpPr>
                          <a:spLocks noChangeArrowheads="1"/>
                        </wps:cNvSpPr>
                        <wps:spPr bwMode="auto">
                          <a:xfrm>
                            <a:off x="1323312" y="1511262"/>
                            <a:ext cx="311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55603"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90" name="Rectangle 1196"/>
                        <wps:cNvSpPr>
                          <a:spLocks noChangeArrowheads="1"/>
                        </wps:cNvSpPr>
                        <wps:spPr bwMode="auto">
                          <a:xfrm>
                            <a:off x="415204" y="1751256"/>
                            <a:ext cx="11716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0B1BC" w14:textId="77777777" w:rsidR="004A6B40" w:rsidRDefault="004A6B40" w:rsidP="004A6B40">
                              <w:r>
                                <w:rPr>
                                  <w:rFonts w:ascii="Meiryo UI" w:eastAsia="Meiryo UI" w:cs="Meiryo UI" w:hint="eastAsia"/>
                                  <w:b/>
                                  <w:bCs/>
                                  <w:color w:val="000000"/>
                                  <w:sz w:val="16"/>
                                  <w:szCs w:val="16"/>
                                </w:rPr>
                                <w:t>維持管理・更新に資する</w:t>
                              </w:r>
                            </w:p>
                          </w:txbxContent>
                        </wps:txbx>
                        <wps:bodyPr rot="0" vert="horz" wrap="square" lIns="0" tIns="0" rIns="0" bIns="0" anchor="t" anchorCtr="0" upright="1">
                          <a:spAutoFit/>
                        </wps:bodyPr>
                      </wps:wsp>
                      <wps:wsp>
                        <wps:cNvPr id="491" name="Rectangle 1197"/>
                        <wps:cNvSpPr>
                          <a:spLocks noChangeArrowheads="1"/>
                        </wps:cNvSpPr>
                        <wps:spPr bwMode="auto">
                          <a:xfrm>
                            <a:off x="1369013" y="1751356"/>
                            <a:ext cx="343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7E158" w14:textId="77777777" w:rsidR="004A6B40" w:rsidRDefault="004A6B40" w:rsidP="004A6B40">
                              <w:r>
                                <w:rPr>
                                  <w:rFonts w:ascii="Meiryo UI" w:eastAsia="Meiryo UI" w:cs="Meiryo UI"/>
                                  <w:b/>
                                  <w:bCs/>
                                  <w:color w:val="000000"/>
                                  <w:sz w:val="16"/>
                                  <w:szCs w:val="16"/>
                                </w:rPr>
                                <w:t xml:space="preserve"> </w:t>
                              </w:r>
                            </w:p>
                          </w:txbxContent>
                        </wps:txbx>
                        <wps:bodyPr rot="0" vert="horz" wrap="none" lIns="0" tIns="0" rIns="0" bIns="0" anchor="t" anchorCtr="0" upright="1">
                          <a:spAutoFit/>
                        </wps:bodyPr>
                      </wps:wsp>
                      <wps:wsp>
                        <wps:cNvPr id="492" name="Rectangle 1198"/>
                        <wps:cNvSpPr>
                          <a:spLocks noChangeArrowheads="1"/>
                        </wps:cNvSpPr>
                        <wps:spPr bwMode="auto">
                          <a:xfrm>
                            <a:off x="415304" y="1894252"/>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213AC" w14:textId="77777777" w:rsidR="004A6B40" w:rsidRDefault="004A6B40" w:rsidP="004A6B40">
                              <w:r>
                                <w:rPr>
                                  <w:rFonts w:ascii="Meiryo UI" w:eastAsia="Meiryo UI" w:cs="Meiryo UI" w:hint="eastAsia"/>
                                  <w:b/>
                                  <w:bCs/>
                                  <w:color w:val="000000"/>
                                  <w:sz w:val="16"/>
                                  <w:szCs w:val="16"/>
                                </w:rPr>
                                <w:t>データ蓄積</w:t>
                              </w:r>
                            </w:p>
                          </w:txbxContent>
                        </wps:txbx>
                        <wps:bodyPr rot="0" vert="horz" wrap="none" lIns="0" tIns="0" rIns="0" bIns="0" anchor="t" anchorCtr="0" upright="1">
                          <a:spAutoFit/>
                        </wps:bodyPr>
                      </wps:wsp>
                      <wps:wsp>
                        <wps:cNvPr id="493" name="Rectangle 1199"/>
                        <wps:cNvSpPr>
                          <a:spLocks noChangeArrowheads="1"/>
                        </wps:cNvSpPr>
                        <wps:spPr bwMode="auto">
                          <a:xfrm>
                            <a:off x="844508" y="1912652"/>
                            <a:ext cx="312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1809C"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94" name="Freeform 1200"/>
                        <wps:cNvSpPr>
                          <a:spLocks/>
                        </wps:cNvSpPr>
                        <wps:spPr bwMode="auto">
                          <a:xfrm>
                            <a:off x="483805" y="2134146"/>
                            <a:ext cx="1112510" cy="430489"/>
                          </a:xfrm>
                          <a:custGeom>
                            <a:avLst/>
                            <a:gdLst>
                              <a:gd name="T0" fmla="*/ 82459 w 12426"/>
                              <a:gd name="T1" fmla="*/ 0 h 5527"/>
                              <a:gd name="T2" fmla="*/ 1112520 w 12426"/>
                              <a:gd name="T3" fmla="*/ 0 h 5527"/>
                              <a:gd name="T4" fmla="*/ 1112520 w 12426"/>
                              <a:gd name="T5" fmla="*/ 358788 h 5527"/>
                              <a:gd name="T6" fmla="*/ 1029972 w 12426"/>
                              <a:gd name="T7" fmla="*/ 430530 h 5527"/>
                              <a:gd name="T8" fmla="*/ 0 w 12426"/>
                              <a:gd name="T9" fmla="*/ 430530 h 5527"/>
                              <a:gd name="T10" fmla="*/ 0 w 12426"/>
                              <a:gd name="T11" fmla="*/ 71742 h 5527"/>
                              <a:gd name="T12" fmla="*/ 82459 w 12426"/>
                              <a:gd name="T13" fmla="*/ 0 h 55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95" name="Freeform 1201"/>
                        <wps:cNvSpPr>
                          <a:spLocks noEditPoints="1"/>
                        </wps:cNvSpPr>
                        <wps:spPr bwMode="auto">
                          <a:xfrm>
                            <a:off x="472404" y="2122747"/>
                            <a:ext cx="1136011" cy="453289"/>
                          </a:xfrm>
                          <a:custGeom>
                            <a:avLst/>
                            <a:gdLst>
                              <a:gd name="T0" fmla="*/ 181415 w 12693"/>
                              <a:gd name="T1" fmla="*/ 0 h 5794"/>
                              <a:gd name="T2" fmla="*/ 86635 w 12693"/>
                              <a:gd name="T3" fmla="*/ 21284 h 5794"/>
                              <a:gd name="T4" fmla="*/ 348510 w 12693"/>
                              <a:gd name="T5" fmla="*/ 0 h 5794"/>
                              <a:gd name="T6" fmla="*/ 253015 w 12693"/>
                              <a:gd name="T7" fmla="*/ 0 h 5794"/>
                              <a:gd name="T8" fmla="*/ 515516 w 12693"/>
                              <a:gd name="T9" fmla="*/ 20893 h 5794"/>
                              <a:gd name="T10" fmla="*/ 587116 w 12693"/>
                              <a:gd name="T11" fmla="*/ 0 h 5794"/>
                              <a:gd name="T12" fmla="*/ 587116 w 12693"/>
                              <a:gd name="T13" fmla="*/ 20893 h 5794"/>
                              <a:gd name="T14" fmla="*/ 849707 w 12693"/>
                              <a:gd name="T15" fmla="*/ 0 h 5794"/>
                              <a:gd name="T16" fmla="*/ 754211 w 12693"/>
                              <a:gd name="T17" fmla="*/ 0 h 5794"/>
                              <a:gd name="T18" fmla="*/ 1016712 w 12693"/>
                              <a:gd name="T19" fmla="*/ 20893 h 5794"/>
                              <a:gd name="T20" fmla="*/ 1088312 w 12693"/>
                              <a:gd name="T21" fmla="*/ 0 h 5794"/>
                              <a:gd name="T22" fmla="*/ 1136015 w 12693"/>
                              <a:gd name="T23" fmla="*/ 62680 h 5794"/>
                              <a:gd name="T24" fmla="*/ 1124022 w 12693"/>
                              <a:gd name="T25" fmla="*/ 20893 h 5794"/>
                              <a:gd name="T26" fmla="*/ 1136015 w 12693"/>
                              <a:gd name="T27" fmla="*/ 125281 h 5794"/>
                              <a:gd name="T28" fmla="*/ 1112119 w 12693"/>
                              <a:gd name="T29" fmla="*/ 125281 h 5794"/>
                              <a:gd name="T30" fmla="*/ 1136015 w 12693"/>
                              <a:gd name="T31" fmla="*/ 354793 h 5794"/>
                              <a:gd name="T32" fmla="*/ 1136015 w 12693"/>
                              <a:gd name="T33" fmla="*/ 271377 h 5794"/>
                              <a:gd name="T34" fmla="*/ 1108718 w 12693"/>
                              <a:gd name="T35" fmla="*/ 428819 h 5794"/>
                              <a:gd name="T36" fmla="*/ 1086969 w 12693"/>
                              <a:gd name="T37" fmla="*/ 443217 h 5794"/>
                              <a:gd name="T38" fmla="*/ 1061104 w 12693"/>
                              <a:gd name="T39" fmla="*/ 451590 h 5794"/>
                              <a:gd name="T40" fmla="*/ 1022351 w 12693"/>
                              <a:gd name="T41" fmla="*/ 453390 h 5794"/>
                              <a:gd name="T42" fmla="*/ 1048127 w 12693"/>
                              <a:gd name="T43" fmla="*/ 432262 h 5794"/>
                              <a:gd name="T44" fmla="*/ 1068443 w 12693"/>
                              <a:gd name="T45" fmla="*/ 427958 h 5794"/>
                              <a:gd name="T46" fmla="*/ 1086074 w 12693"/>
                              <a:gd name="T47" fmla="*/ 418646 h 5794"/>
                              <a:gd name="T48" fmla="*/ 1097799 w 12693"/>
                              <a:gd name="T49" fmla="*/ 407926 h 5794"/>
                              <a:gd name="T50" fmla="*/ 855256 w 12693"/>
                              <a:gd name="T51" fmla="*/ 453390 h 5794"/>
                              <a:gd name="T52" fmla="*/ 950751 w 12693"/>
                              <a:gd name="T53" fmla="*/ 453390 h 5794"/>
                              <a:gd name="T54" fmla="*/ 688250 w 12693"/>
                              <a:gd name="T55" fmla="*/ 432497 h 5794"/>
                              <a:gd name="T56" fmla="*/ 616650 w 12693"/>
                              <a:gd name="T57" fmla="*/ 453390 h 5794"/>
                              <a:gd name="T58" fmla="*/ 616650 w 12693"/>
                              <a:gd name="T59" fmla="*/ 432497 h 5794"/>
                              <a:gd name="T60" fmla="*/ 354059 w 12693"/>
                              <a:gd name="T61" fmla="*/ 453390 h 5794"/>
                              <a:gd name="T62" fmla="*/ 449555 w 12693"/>
                              <a:gd name="T63" fmla="*/ 453390 h 5794"/>
                              <a:gd name="T64" fmla="*/ 187054 w 12693"/>
                              <a:gd name="T65" fmla="*/ 432497 h 5794"/>
                              <a:gd name="T66" fmla="*/ 115454 w 12693"/>
                              <a:gd name="T67" fmla="*/ 453390 h 5794"/>
                              <a:gd name="T68" fmla="*/ 115454 w 12693"/>
                              <a:gd name="T69" fmla="*/ 432497 h 5794"/>
                              <a:gd name="T70" fmla="*/ 0 w 12693"/>
                              <a:gd name="T71" fmla="*/ 303851 h 5794"/>
                              <a:gd name="T72" fmla="*/ 0 w 12693"/>
                              <a:gd name="T73" fmla="*/ 387346 h 5794"/>
                              <a:gd name="T74" fmla="*/ 23896 w 12693"/>
                              <a:gd name="T75" fmla="*/ 157834 h 5794"/>
                              <a:gd name="T76" fmla="*/ 0 w 12693"/>
                              <a:gd name="T77" fmla="*/ 95232 h 5794"/>
                              <a:gd name="T78" fmla="*/ 1879 w 12693"/>
                              <a:gd name="T79" fmla="*/ 66436 h 5794"/>
                              <a:gd name="T80" fmla="*/ 11098 w 12693"/>
                              <a:gd name="T81" fmla="*/ 43664 h 5794"/>
                              <a:gd name="T82" fmla="*/ 27297 w 12693"/>
                              <a:gd name="T83" fmla="*/ 24493 h 5794"/>
                              <a:gd name="T84" fmla="*/ 42423 w 12693"/>
                              <a:gd name="T85" fmla="*/ 13616 h 5794"/>
                              <a:gd name="T86" fmla="*/ 49941 w 12693"/>
                              <a:gd name="T87" fmla="*/ 34665 h 5794"/>
                              <a:gd name="T88" fmla="*/ 36247 w 12693"/>
                              <a:gd name="T89" fmla="*/ 47577 h 5794"/>
                              <a:gd name="T90" fmla="*/ 27208 w 12693"/>
                              <a:gd name="T91" fmla="*/ 63540 h 5794"/>
                              <a:gd name="T92" fmla="*/ 23896 w 12693"/>
                              <a:gd name="T93" fmla="*/ 82477 h 5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96" name="Rectangle 1202"/>
                        <wps:cNvSpPr>
                          <a:spLocks noChangeArrowheads="1"/>
                        </wps:cNvSpPr>
                        <wps:spPr bwMode="auto">
                          <a:xfrm>
                            <a:off x="690206" y="2159046"/>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2C932" w14:textId="77777777" w:rsidR="004A6B40" w:rsidRDefault="004A6B40" w:rsidP="004A6B40">
                              <w:r>
                                <w:rPr>
                                  <w:rFonts w:ascii="Meiryo UI" w:eastAsia="Meiryo UI" w:cs="Meiryo UI" w:hint="eastAsia"/>
                                  <w:color w:val="000000"/>
                                  <w:sz w:val="16"/>
                                  <w:szCs w:val="16"/>
                                </w:rPr>
                                <w:t>効率的・効果的な</w:t>
                              </w:r>
                            </w:p>
                          </w:txbxContent>
                        </wps:txbx>
                        <wps:bodyPr rot="0" vert="horz" wrap="none" lIns="0" tIns="0" rIns="0" bIns="0" anchor="t" anchorCtr="0" upright="1">
                          <a:spAutoFit/>
                        </wps:bodyPr>
                      </wps:wsp>
                      <wps:wsp>
                        <wps:cNvPr id="497" name="Rectangle 1203"/>
                        <wps:cNvSpPr>
                          <a:spLocks noChangeArrowheads="1"/>
                        </wps:cNvSpPr>
                        <wps:spPr bwMode="auto">
                          <a:xfrm>
                            <a:off x="1391913" y="2187545"/>
                            <a:ext cx="349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B344F" w14:textId="77777777" w:rsidR="004A6B40" w:rsidRDefault="004A6B40" w:rsidP="004A6B40">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498" name="Rectangle 1204"/>
                        <wps:cNvSpPr>
                          <a:spLocks noChangeArrowheads="1"/>
                        </wps:cNvSpPr>
                        <wps:spPr bwMode="auto">
                          <a:xfrm>
                            <a:off x="723307" y="2292943"/>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95EC2" w14:textId="77777777" w:rsidR="004A6B40" w:rsidRDefault="004A6B40" w:rsidP="004A6B40">
                              <w:r>
                                <w:rPr>
                                  <w:rFonts w:ascii="Meiryo UI" w:eastAsia="Meiryo UI" w:cs="Meiryo UI" w:hint="eastAsia"/>
                                  <w:color w:val="000000"/>
                                  <w:sz w:val="16"/>
                                  <w:szCs w:val="16"/>
                                </w:rPr>
                                <w:t>維持管理・更新</w:t>
                              </w:r>
                            </w:p>
                          </w:txbxContent>
                        </wps:txbx>
                        <wps:bodyPr rot="0" vert="horz" wrap="none" lIns="0" tIns="0" rIns="0" bIns="0" anchor="t" anchorCtr="0" upright="1">
                          <a:spAutoFit/>
                        </wps:bodyPr>
                      </wps:wsp>
                      <wps:wsp>
                        <wps:cNvPr id="499" name="Rectangle 1205"/>
                        <wps:cNvSpPr>
                          <a:spLocks noChangeArrowheads="1"/>
                        </wps:cNvSpPr>
                        <wps:spPr bwMode="auto">
                          <a:xfrm>
                            <a:off x="1358913" y="2331042"/>
                            <a:ext cx="34900"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42A35" w14:textId="77777777" w:rsidR="004A6B40" w:rsidRDefault="004A6B40" w:rsidP="004A6B40">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500" name="Freeform 1206"/>
                        <wps:cNvSpPr>
                          <a:spLocks/>
                        </wps:cNvSpPr>
                        <wps:spPr bwMode="auto">
                          <a:xfrm>
                            <a:off x="2012919" y="2230044"/>
                            <a:ext cx="1655416" cy="303492"/>
                          </a:xfrm>
                          <a:custGeom>
                            <a:avLst/>
                            <a:gdLst>
                              <a:gd name="T0" fmla="*/ 50659 w 9248"/>
                              <a:gd name="T1" fmla="*/ 0 h 1699"/>
                              <a:gd name="T2" fmla="*/ 1655445 w 9248"/>
                              <a:gd name="T3" fmla="*/ 0 h 1699"/>
                              <a:gd name="T4" fmla="*/ 1655445 w 9248"/>
                              <a:gd name="T5" fmla="*/ 252971 h 1699"/>
                              <a:gd name="T6" fmla="*/ 1604607 w 9248"/>
                              <a:gd name="T7" fmla="*/ 303530 h 1699"/>
                              <a:gd name="T8" fmla="*/ 0 w 9248"/>
                              <a:gd name="T9" fmla="*/ 303530 h 1699"/>
                              <a:gd name="T10" fmla="*/ 0 w 9248"/>
                              <a:gd name="T11" fmla="*/ 50559 h 1699"/>
                              <a:gd name="T12" fmla="*/ 50659 w 9248"/>
                              <a:gd name="T13" fmla="*/ 0 h 16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1" name="Freeform 1207"/>
                        <wps:cNvSpPr>
                          <a:spLocks noEditPoints="1"/>
                        </wps:cNvSpPr>
                        <wps:spPr bwMode="auto">
                          <a:xfrm>
                            <a:off x="1995119" y="2215444"/>
                            <a:ext cx="1679616" cy="327592"/>
                          </a:xfrm>
                          <a:custGeom>
                            <a:avLst/>
                            <a:gdLst>
                              <a:gd name="T0" fmla="*/ 1667581 w 9382"/>
                              <a:gd name="T1" fmla="*/ 0 h 1833"/>
                              <a:gd name="T2" fmla="*/ 1679575 w 9382"/>
                              <a:gd name="T3" fmla="*/ 265095 h 1833"/>
                              <a:gd name="T4" fmla="*/ 1677964 w 9382"/>
                              <a:gd name="T5" fmla="*/ 278860 h 1833"/>
                              <a:gd name="T6" fmla="*/ 1674025 w 9382"/>
                              <a:gd name="T7" fmla="*/ 290479 h 1833"/>
                              <a:gd name="T8" fmla="*/ 1668118 w 9382"/>
                              <a:gd name="T9" fmla="*/ 301025 h 1833"/>
                              <a:gd name="T10" fmla="*/ 1660241 w 9382"/>
                              <a:gd name="T11" fmla="*/ 310142 h 1833"/>
                              <a:gd name="T12" fmla="*/ 1650932 w 9382"/>
                              <a:gd name="T13" fmla="*/ 317650 h 1833"/>
                              <a:gd name="T14" fmla="*/ 1640190 w 9382"/>
                              <a:gd name="T15" fmla="*/ 323191 h 1833"/>
                              <a:gd name="T16" fmla="*/ 1628196 w 9382"/>
                              <a:gd name="T17" fmla="*/ 326587 h 1833"/>
                              <a:gd name="T18" fmla="*/ 11994 w 9382"/>
                              <a:gd name="T19" fmla="*/ 327660 h 1833"/>
                              <a:gd name="T20" fmla="*/ 0 w 9382"/>
                              <a:gd name="T21" fmla="*/ 62565 h 1833"/>
                              <a:gd name="T22" fmla="*/ 1611 w 9382"/>
                              <a:gd name="T23" fmla="*/ 48800 h 1833"/>
                              <a:gd name="T24" fmla="*/ 5550 w 9382"/>
                              <a:gd name="T25" fmla="*/ 37181 h 1833"/>
                              <a:gd name="T26" fmla="*/ 11457 w 9382"/>
                              <a:gd name="T27" fmla="*/ 26813 h 1833"/>
                              <a:gd name="T28" fmla="*/ 19155 w 9382"/>
                              <a:gd name="T29" fmla="*/ 17697 h 1833"/>
                              <a:gd name="T30" fmla="*/ 28643 w 9382"/>
                              <a:gd name="T31" fmla="*/ 10189 h 1833"/>
                              <a:gd name="T32" fmla="*/ 39385 w 9382"/>
                              <a:gd name="T33" fmla="*/ 4648 h 1833"/>
                              <a:gd name="T34" fmla="*/ 51200 w 9382"/>
                              <a:gd name="T35" fmla="*/ 1251 h 1833"/>
                              <a:gd name="T36" fmla="*/ 53706 w 9382"/>
                              <a:gd name="T37" fmla="*/ 24847 h 1833"/>
                              <a:gd name="T38" fmla="*/ 46545 w 9382"/>
                              <a:gd name="T39" fmla="*/ 27350 h 1833"/>
                              <a:gd name="T40" fmla="*/ 39922 w 9382"/>
                              <a:gd name="T41" fmla="*/ 31104 h 1833"/>
                              <a:gd name="T42" fmla="*/ 34551 w 9382"/>
                              <a:gd name="T43" fmla="*/ 35930 h 1833"/>
                              <a:gd name="T44" fmla="*/ 29897 w 9382"/>
                              <a:gd name="T45" fmla="*/ 41829 h 1833"/>
                              <a:gd name="T46" fmla="*/ 26316 w 9382"/>
                              <a:gd name="T47" fmla="*/ 48622 h 1833"/>
                              <a:gd name="T48" fmla="*/ 24347 w 9382"/>
                              <a:gd name="T49" fmla="*/ 55951 h 1833"/>
                              <a:gd name="T50" fmla="*/ 23989 w 9382"/>
                              <a:gd name="T51" fmla="*/ 62565 h 1833"/>
                              <a:gd name="T52" fmla="*/ 11994 w 9382"/>
                              <a:gd name="T53" fmla="*/ 303885 h 1833"/>
                              <a:gd name="T54" fmla="*/ 1625690 w 9382"/>
                              <a:gd name="T55" fmla="*/ 302813 h 1833"/>
                              <a:gd name="T56" fmla="*/ 1633030 w 9382"/>
                              <a:gd name="T57" fmla="*/ 300310 h 1833"/>
                              <a:gd name="T58" fmla="*/ 1639474 w 9382"/>
                              <a:gd name="T59" fmla="*/ 296556 h 1833"/>
                              <a:gd name="T60" fmla="*/ 1645203 w 9382"/>
                              <a:gd name="T61" fmla="*/ 291730 h 1833"/>
                              <a:gd name="T62" fmla="*/ 1649678 w 9382"/>
                              <a:gd name="T63" fmla="*/ 285831 h 1833"/>
                              <a:gd name="T64" fmla="*/ 1653080 w 9382"/>
                              <a:gd name="T65" fmla="*/ 279217 h 1833"/>
                              <a:gd name="T66" fmla="*/ 1655049 w 9382"/>
                              <a:gd name="T67" fmla="*/ 271709 h 1833"/>
                              <a:gd name="T68" fmla="*/ 1655586 w 9382"/>
                              <a:gd name="T69" fmla="*/ 265095 h 1833"/>
                              <a:gd name="T70" fmla="*/ 1667581 w 9382"/>
                              <a:gd name="T71" fmla="*/ 23953 h 1833"/>
                              <a:gd name="T72" fmla="*/ 53706 w 9382"/>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2" name="Rectangle 1208"/>
                        <wps:cNvSpPr>
                          <a:spLocks noChangeArrowheads="1"/>
                        </wps:cNvSpPr>
                        <wps:spPr bwMode="auto">
                          <a:xfrm>
                            <a:off x="2126620" y="2265043"/>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7E1FD" w14:textId="77777777" w:rsidR="004A6B40" w:rsidRPr="004A6B40" w:rsidRDefault="004A6B40" w:rsidP="004A6B40">
                              <w:pPr>
                                <w:rPr>
                                  <w:color w:val="000000"/>
                                </w:rPr>
                              </w:pPr>
                              <w:r w:rsidRPr="004A6B40">
                                <w:rPr>
                                  <w:rFonts w:ascii="Meiryo UI" w:eastAsia="Meiryo UI" w:cs="Meiryo UI" w:hint="eastAsia"/>
                                  <w:color w:val="000000"/>
                                  <w:sz w:val="16"/>
                                  <w:szCs w:val="16"/>
                                </w:rPr>
                                <w:t>設計施工への</w:t>
                              </w:r>
                            </w:p>
                          </w:txbxContent>
                        </wps:txbx>
                        <wps:bodyPr rot="0" vert="horz" wrap="none" lIns="0" tIns="0" rIns="0" bIns="0" anchor="t" anchorCtr="0" upright="1">
                          <a:spAutoFit/>
                        </wps:bodyPr>
                      </wps:wsp>
                      <wps:wsp>
                        <wps:cNvPr id="503" name="Rectangle 1209"/>
                        <wps:cNvSpPr>
                          <a:spLocks noChangeArrowheads="1"/>
                        </wps:cNvSpPr>
                        <wps:spPr bwMode="auto">
                          <a:xfrm>
                            <a:off x="2731126" y="2265043"/>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C9AEF" w14:textId="77777777" w:rsidR="004A6B40" w:rsidRPr="004A6B40" w:rsidRDefault="004A6B40" w:rsidP="004A6B40">
                              <w:pPr>
                                <w:rPr>
                                  <w:color w:val="000000"/>
                                </w:rPr>
                              </w:pPr>
                              <w:r w:rsidRPr="004A6B40">
                                <w:rPr>
                                  <w:rFonts w:ascii="Meiryo UI" w:eastAsia="Meiryo UI" w:cs="Meiryo UI" w:hint="eastAsia"/>
                                  <w:color w:val="000000"/>
                                  <w:sz w:val="16"/>
                                  <w:szCs w:val="16"/>
                                </w:rPr>
                                <w:t>フィードバック</w:t>
                              </w:r>
                            </w:p>
                          </w:txbxContent>
                        </wps:txbx>
                        <wps:bodyPr rot="0" vert="horz" wrap="none" lIns="0" tIns="0" rIns="0" bIns="0" anchor="t" anchorCtr="0" upright="1">
                          <a:spAutoFit/>
                        </wps:bodyPr>
                      </wps:wsp>
                      <wps:wsp>
                        <wps:cNvPr id="504" name="Rectangle 1210"/>
                        <wps:cNvSpPr>
                          <a:spLocks noChangeArrowheads="1"/>
                        </wps:cNvSpPr>
                        <wps:spPr bwMode="auto">
                          <a:xfrm>
                            <a:off x="3256231" y="2334241"/>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33581" w14:textId="77777777" w:rsidR="004A6B40" w:rsidRDefault="004A6B40" w:rsidP="004A6B40">
                              <w:r>
                                <w:rPr>
                                  <w:rFonts w:cs="ＭＳ Ｐゴシック"/>
                                  <w:color w:val="FFFFFF"/>
                                  <w:sz w:val="16"/>
                                  <w:szCs w:val="16"/>
                                </w:rPr>
                                <w:t xml:space="preserve"> </w:t>
                              </w:r>
                            </w:p>
                          </w:txbxContent>
                        </wps:txbx>
                        <wps:bodyPr rot="0" vert="horz" wrap="none" lIns="0" tIns="0" rIns="0" bIns="0" anchor="t" anchorCtr="0" upright="1">
                          <a:spAutoFit/>
                        </wps:bodyPr>
                      </wps:wsp>
                      <wps:wsp>
                        <wps:cNvPr id="505" name="Freeform 1211"/>
                        <wps:cNvSpPr>
                          <a:spLocks/>
                        </wps:cNvSpPr>
                        <wps:spPr bwMode="auto">
                          <a:xfrm>
                            <a:off x="2006619" y="1824854"/>
                            <a:ext cx="1661716" cy="304192"/>
                          </a:xfrm>
                          <a:custGeom>
                            <a:avLst/>
                            <a:gdLst>
                              <a:gd name="T0" fmla="*/ 50667 w 9282"/>
                              <a:gd name="T1" fmla="*/ 0 h 1700"/>
                              <a:gd name="T2" fmla="*/ 1661795 w 9282"/>
                              <a:gd name="T3" fmla="*/ 0 h 1700"/>
                              <a:gd name="T4" fmla="*/ 1661795 w 9282"/>
                              <a:gd name="T5" fmla="*/ 253530 h 1700"/>
                              <a:gd name="T6" fmla="*/ 1611128 w 9282"/>
                              <a:gd name="T7" fmla="*/ 304165 h 1700"/>
                              <a:gd name="T8" fmla="*/ 0 w 9282"/>
                              <a:gd name="T9" fmla="*/ 304165 h 1700"/>
                              <a:gd name="T10" fmla="*/ 0 w 9282"/>
                              <a:gd name="T11" fmla="*/ 50813 h 1700"/>
                              <a:gd name="T12" fmla="*/ 50667 w 9282"/>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6" name="Freeform 1212"/>
                        <wps:cNvSpPr>
                          <a:spLocks noEditPoints="1"/>
                        </wps:cNvSpPr>
                        <wps:spPr bwMode="auto">
                          <a:xfrm>
                            <a:off x="1995119" y="1813455"/>
                            <a:ext cx="1685316" cy="327692"/>
                          </a:xfrm>
                          <a:custGeom>
                            <a:avLst/>
                            <a:gdLst>
                              <a:gd name="T0" fmla="*/ 1673297 w 9415"/>
                              <a:gd name="T1" fmla="*/ 0 h 1833"/>
                              <a:gd name="T2" fmla="*/ 1685290 w 9415"/>
                              <a:gd name="T3" fmla="*/ 265095 h 1833"/>
                              <a:gd name="T4" fmla="*/ 1683679 w 9415"/>
                              <a:gd name="T5" fmla="*/ 278860 h 1833"/>
                              <a:gd name="T6" fmla="*/ 1679920 w 9415"/>
                              <a:gd name="T7" fmla="*/ 290479 h 1833"/>
                              <a:gd name="T8" fmla="*/ 1673834 w 9415"/>
                              <a:gd name="T9" fmla="*/ 300847 h 1833"/>
                              <a:gd name="T10" fmla="*/ 1666137 w 9415"/>
                              <a:gd name="T11" fmla="*/ 309963 h 1833"/>
                              <a:gd name="T12" fmla="*/ 1656650 w 9415"/>
                              <a:gd name="T13" fmla="*/ 317471 h 1833"/>
                              <a:gd name="T14" fmla="*/ 1645910 w 9415"/>
                              <a:gd name="T15" fmla="*/ 323012 h 1833"/>
                              <a:gd name="T16" fmla="*/ 1634096 w 9415"/>
                              <a:gd name="T17" fmla="*/ 326409 h 1833"/>
                              <a:gd name="T18" fmla="*/ 11814 w 9415"/>
                              <a:gd name="T19" fmla="*/ 327660 h 1833"/>
                              <a:gd name="T20" fmla="*/ 0 w 9415"/>
                              <a:gd name="T21" fmla="*/ 62565 h 1833"/>
                              <a:gd name="T22" fmla="*/ 1432 w 9415"/>
                              <a:gd name="T23" fmla="*/ 48800 h 1833"/>
                              <a:gd name="T24" fmla="*/ 5370 w 9415"/>
                              <a:gd name="T25" fmla="*/ 37003 h 1833"/>
                              <a:gd name="T26" fmla="*/ 11277 w 9415"/>
                              <a:gd name="T27" fmla="*/ 26635 h 1833"/>
                              <a:gd name="T28" fmla="*/ 19153 w 9415"/>
                              <a:gd name="T29" fmla="*/ 17518 h 1833"/>
                              <a:gd name="T30" fmla="*/ 28461 w 9415"/>
                              <a:gd name="T31" fmla="*/ 10010 h 1833"/>
                              <a:gd name="T32" fmla="*/ 39380 w 9415"/>
                              <a:gd name="T33" fmla="*/ 4469 h 1833"/>
                              <a:gd name="T34" fmla="*/ 51015 w 9415"/>
                              <a:gd name="T35" fmla="*/ 1073 h 1833"/>
                              <a:gd name="T36" fmla="*/ 53521 w 9415"/>
                              <a:gd name="T37" fmla="*/ 24847 h 1833"/>
                              <a:gd name="T38" fmla="*/ 46361 w 9415"/>
                              <a:gd name="T39" fmla="*/ 27350 h 1833"/>
                              <a:gd name="T40" fmla="*/ 39738 w 9415"/>
                              <a:gd name="T41" fmla="*/ 31104 h 1833"/>
                              <a:gd name="T42" fmla="*/ 34368 w 9415"/>
                              <a:gd name="T43" fmla="*/ 35930 h 1833"/>
                              <a:gd name="T44" fmla="*/ 29714 w 9415"/>
                              <a:gd name="T45" fmla="*/ 41829 h 1833"/>
                              <a:gd name="T46" fmla="*/ 26313 w 9415"/>
                              <a:gd name="T47" fmla="*/ 48622 h 1833"/>
                              <a:gd name="T48" fmla="*/ 24344 w 9415"/>
                              <a:gd name="T49" fmla="*/ 55951 h 1833"/>
                              <a:gd name="T50" fmla="*/ 23807 w 9415"/>
                              <a:gd name="T51" fmla="*/ 62565 h 1833"/>
                              <a:gd name="T52" fmla="*/ 11814 w 9415"/>
                              <a:gd name="T53" fmla="*/ 303707 h 1833"/>
                              <a:gd name="T54" fmla="*/ 1631590 w 9415"/>
                              <a:gd name="T55" fmla="*/ 302813 h 1833"/>
                              <a:gd name="T56" fmla="*/ 1638929 w 9415"/>
                              <a:gd name="T57" fmla="*/ 300310 h 1833"/>
                              <a:gd name="T58" fmla="*/ 1645373 w 9415"/>
                              <a:gd name="T59" fmla="*/ 296556 h 1833"/>
                              <a:gd name="T60" fmla="*/ 1650922 w 9415"/>
                              <a:gd name="T61" fmla="*/ 291551 h 1833"/>
                              <a:gd name="T62" fmla="*/ 1655397 w 9415"/>
                              <a:gd name="T63" fmla="*/ 285831 h 1833"/>
                              <a:gd name="T64" fmla="*/ 1658798 w 9415"/>
                              <a:gd name="T65" fmla="*/ 279038 h 1833"/>
                              <a:gd name="T66" fmla="*/ 1660946 w 9415"/>
                              <a:gd name="T67" fmla="*/ 271709 h 1833"/>
                              <a:gd name="T68" fmla="*/ 1661483 w 9415"/>
                              <a:gd name="T69" fmla="*/ 265095 h 1833"/>
                              <a:gd name="T70" fmla="*/ 1673297 w 9415"/>
                              <a:gd name="T71" fmla="*/ 23775 h 1833"/>
                              <a:gd name="T72" fmla="*/ 53521 w 941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7" name="Rectangle 1213"/>
                        <wps:cNvSpPr>
                          <a:spLocks noChangeArrowheads="1"/>
                        </wps:cNvSpPr>
                        <wps:spPr bwMode="auto">
                          <a:xfrm>
                            <a:off x="2120920" y="1838854"/>
                            <a:ext cx="11868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CB998" w14:textId="77777777" w:rsidR="004A6B40" w:rsidRPr="004A6B40" w:rsidRDefault="004A6B40" w:rsidP="004A6B40">
                              <w:pPr>
                                <w:rPr>
                                  <w:color w:val="000000"/>
                                </w:rPr>
                              </w:pPr>
                              <w:r w:rsidRPr="004A6B40">
                                <w:rPr>
                                  <w:rFonts w:ascii="Meiryo UI" w:eastAsia="Meiryo UI" w:cs="Meiryo UI" w:hint="eastAsia"/>
                                  <w:color w:val="000000"/>
                                  <w:sz w:val="16"/>
                                  <w:szCs w:val="16"/>
                                </w:rPr>
                                <w:t>維持管理・更新の最適化</w:t>
                              </w:r>
                            </w:p>
                          </w:txbxContent>
                        </wps:txbx>
                        <wps:bodyPr rot="0" vert="horz" wrap="square" lIns="0" tIns="0" rIns="0" bIns="0" anchor="t" anchorCtr="0" upright="1">
                          <a:spAutoFit/>
                        </wps:bodyPr>
                      </wps:wsp>
                      <wps:wsp>
                        <wps:cNvPr id="508" name="Rectangle 1214"/>
                        <wps:cNvSpPr>
                          <a:spLocks noChangeArrowheads="1"/>
                        </wps:cNvSpPr>
                        <wps:spPr bwMode="auto">
                          <a:xfrm>
                            <a:off x="3014328" y="1926552"/>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8634D" w14:textId="77777777" w:rsidR="004A6B40" w:rsidRDefault="004A6B40" w:rsidP="004A6B40">
                              <w:r>
                                <w:rPr>
                                  <w:rFonts w:cs="ＭＳ Ｐゴシック"/>
                                  <w:color w:val="FFFFFF"/>
                                  <w:sz w:val="16"/>
                                  <w:szCs w:val="16"/>
                                </w:rPr>
                                <w:t xml:space="preserve"> </w:t>
                              </w:r>
                            </w:p>
                          </w:txbxContent>
                        </wps:txbx>
                        <wps:bodyPr rot="0" vert="horz" wrap="none" lIns="0" tIns="0" rIns="0" bIns="0" anchor="t" anchorCtr="0" upright="1">
                          <a:spAutoFit/>
                        </wps:bodyPr>
                      </wps:wsp>
                      <wps:wsp>
                        <wps:cNvPr id="509" name="Freeform 1215"/>
                        <wps:cNvSpPr>
                          <a:spLocks/>
                        </wps:cNvSpPr>
                        <wps:spPr bwMode="auto">
                          <a:xfrm>
                            <a:off x="1983719" y="1428664"/>
                            <a:ext cx="1684616" cy="304192"/>
                          </a:xfrm>
                          <a:custGeom>
                            <a:avLst/>
                            <a:gdLst>
                              <a:gd name="T0" fmla="*/ 50660 w 9411"/>
                              <a:gd name="T1" fmla="*/ 0 h 1700"/>
                              <a:gd name="T2" fmla="*/ 1684655 w 9411"/>
                              <a:gd name="T3" fmla="*/ 0 h 1700"/>
                              <a:gd name="T4" fmla="*/ 1684655 w 9411"/>
                              <a:gd name="T5" fmla="*/ 253530 h 1700"/>
                              <a:gd name="T6" fmla="*/ 1633995 w 9411"/>
                              <a:gd name="T7" fmla="*/ 304165 h 1700"/>
                              <a:gd name="T8" fmla="*/ 0 w 9411"/>
                              <a:gd name="T9" fmla="*/ 304165 h 1700"/>
                              <a:gd name="T10" fmla="*/ 0 w 9411"/>
                              <a:gd name="T11" fmla="*/ 50813 h 1700"/>
                              <a:gd name="T12" fmla="*/ 50660 w 9411"/>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10" name="Freeform 1216"/>
                        <wps:cNvSpPr>
                          <a:spLocks noEditPoints="1"/>
                        </wps:cNvSpPr>
                        <wps:spPr bwMode="auto">
                          <a:xfrm>
                            <a:off x="1967218" y="1405765"/>
                            <a:ext cx="1708816" cy="327692"/>
                          </a:xfrm>
                          <a:custGeom>
                            <a:avLst/>
                            <a:gdLst>
                              <a:gd name="T0" fmla="*/ 1696790 w 9545"/>
                              <a:gd name="T1" fmla="*/ 0 h 1833"/>
                              <a:gd name="T2" fmla="*/ 1708785 w 9545"/>
                              <a:gd name="T3" fmla="*/ 265095 h 1833"/>
                              <a:gd name="T4" fmla="*/ 1707174 w 9545"/>
                              <a:gd name="T5" fmla="*/ 278860 h 1833"/>
                              <a:gd name="T6" fmla="*/ 1703414 w 9545"/>
                              <a:gd name="T7" fmla="*/ 290300 h 1833"/>
                              <a:gd name="T8" fmla="*/ 1697327 w 9545"/>
                              <a:gd name="T9" fmla="*/ 301025 h 1833"/>
                              <a:gd name="T10" fmla="*/ 1689629 w 9545"/>
                              <a:gd name="T11" fmla="*/ 309963 h 1833"/>
                              <a:gd name="T12" fmla="*/ 1680320 w 9545"/>
                              <a:gd name="T13" fmla="*/ 317471 h 1833"/>
                              <a:gd name="T14" fmla="*/ 1669400 w 9545"/>
                              <a:gd name="T15" fmla="*/ 323191 h 1833"/>
                              <a:gd name="T16" fmla="*/ 1657405 w 9545"/>
                              <a:gd name="T17" fmla="*/ 326587 h 1833"/>
                              <a:gd name="T18" fmla="*/ 11995 w 9545"/>
                              <a:gd name="T19" fmla="*/ 327660 h 1833"/>
                              <a:gd name="T20" fmla="*/ 0 w 9545"/>
                              <a:gd name="T21" fmla="*/ 62565 h 1833"/>
                              <a:gd name="T22" fmla="*/ 1611 w 9545"/>
                              <a:gd name="T23" fmla="*/ 48800 h 1833"/>
                              <a:gd name="T24" fmla="*/ 5550 w 9545"/>
                              <a:gd name="T25" fmla="*/ 37181 h 1833"/>
                              <a:gd name="T26" fmla="*/ 11458 w 9545"/>
                              <a:gd name="T27" fmla="*/ 26635 h 1833"/>
                              <a:gd name="T28" fmla="*/ 19335 w 9545"/>
                              <a:gd name="T29" fmla="*/ 17518 h 1833"/>
                              <a:gd name="T30" fmla="*/ 28644 w 9545"/>
                              <a:gd name="T31" fmla="*/ 10010 h 1833"/>
                              <a:gd name="T32" fmla="*/ 39385 w 9545"/>
                              <a:gd name="T33" fmla="*/ 4469 h 1833"/>
                              <a:gd name="T34" fmla="*/ 51201 w 9545"/>
                              <a:gd name="T35" fmla="*/ 1073 h 1833"/>
                              <a:gd name="T36" fmla="*/ 53707 w 9545"/>
                              <a:gd name="T37" fmla="*/ 24847 h 1833"/>
                              <a:gd name="T38" fmla="*/ 46546 w 9545"/>
                              <a:gd name="T39" fmla="*/ 27350 h 1833"/>
                              <a:gd name="T40" fmla="*/ 40101 w 9545"/>
                              <a:gd name="T41" fmla="*/ 31104 h 1833"/>
                              <a:gd name="T42" fmla="*/ 34373 w 9545"/>
                              <a:gd name="T43" fmla="*/ 35930 h 1833"/>
                              <a:gd name="T44" fmla="*/ 29897 w 9545"/>
                              <a:gd name="T45" fmla="*/ 41829 h 1833"/>
                              <a:gd name="T46" fmla="*/ 26496 w 9545"/>
                              <a:gd name="T47" fmla="*/ 48443 h 1833"/>
                              <a:gd name="T48" fmla="*/ 24526 w 9545"/>
                              <a:gd name="T49" fmla="*/ 55951 h 1833"/>
                              <a:gd name="T50" fmla="*/ 23989 w 9545"/>
                              <a:gd name="T51" fmla="*/ 62565 h 1833"/>
                              <a:gd name="T52" fmla="*/ 11995 w 9545"/>
                              <a:gd name="T53" fmla="*/ 303707 h 1833"/>
                              <a:gd name="T54" fmla="*/ 1655257 w 9545"/>
                              <a:gd name="T55" fmla="*/ 302813 h 1833"/>
                              <a:gd name="T56" fmla="*/ 1662418 w 9545"/>
                              <a:gd name="T57" fmla="*/ 300310 h 1833"/>
                              <a:gd name="T58" fmla="*/ 1668684 w 9545"/>
                              <a:gd name="T59" fmla="*/ 296556 h 1833"/>
                              <a:gd name="T60" fmla="*/ 1674412 w 9545"/>
                              <a:gd name="T61" fmla="*/ 291551 h 1833"/>
                              <a:gd name="T62" fmla="*/ 1679067 w 9545"/>
                              <a:gd name="T63" fmla="*/ 285831 h 1833"/>
                              <a:gd name="T64" fmla="*/ 1682289 w 9545"/>
                              <a:gd name="T65" fmla="*/ 279038 h 1833"/>
                              <a:gd name="T66" fmla="*/ 1684438 w 9545"/>
                              <a:gd name="T67" fmla="*/ 271709 h 1833"/>
                              <a:gd name="T68" fmla="*/ 1684975 w 9545"/>
                              <a:gd name="T69" fmla="*/ 265095 h 1833"/>
                              <a:gd name="T70" fmla="*/ 1696790 w 9545"/>
                              <a:gd name="T71" fmla="*/ 23775 h 1833"/>
                              <a:gd name="T72" fmla="*/ 53707 w 954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1" name="Rectangle 1217"/>
                        <wps:cNvSpPr>
                          <a:spLocks noChangeArrowheads="1"/>
                        </wps:cNvSpPr>
                        <wps:spPr bwMode="auto">
                          <a:xfrm>
                            <a:off x="2098020" y="1437664"/>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15941" w14:textId="77777777" w:rsidR="004A6B40" w:rsidRPr="004A6B40" w:rsidRDefault="004A6B40" w:rsidP="004A6B40">
                              <w:pPr>
                                <w:rPr>
                                  <w:color w:val="000000"/>
                                </w:rPr>
                              </w:pPr>
                              <w:r w:rsidRPr="004A6B40">
                                <w:rPr>
                                  <w:rFonts w:ascii="Meiryo UI" w:eastAsia="Meiryo UI" w:cs="Meiryo UI" w:hint="eastAsia"/>
                                  <w:color w:val="000000"/>
                                  <w:sz w:val="16"/>
                                  <w:szCs w:val="16"/>
                                </w:rPr>
                                <w:t>合理的な点検</w:t>
                              </w:r>
                            </w:p>
                          </w:txbxContent>
                        </wps:txbx>
                        <wps:bodyPr rot="0" vert="horz" wrap="none" lIns="0" tIns="0" rIns="0" bIns="0" anchor="t" anchorCtr="0" upright="1">
                          <a:spAutoFit/>
                        </wps:bodyPr>
                      </wps:wsp>
                      <wps:wsp>
                        <wps:cNvPr id="47104" name="Rectangle 1218"/>
                        <wps:cNvSpPr>
                          <a:spLocks noChangeArrowheads="1"/>
                        </wps:cNvSpPr>
                        <wps:spPr bwMode="auto">
                          <a:xfrm>
                            <a:off x="2656225" y="1523362"/>
                            <a:ext cx="34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6EAB4" w14:textId="77777777" w:rsidR="004A6B40" w:rsidRDefault="004A6B40" w:rsidP="004A6B40">
                              <w:r>
                                <w:rPr>
                                  <w:rFonts w:ascii="Meiryo UI" w:eastAsia="Meiryo UI" w:cs="Meiryo UI"/>
                                  <w:color w:val="FFFFFF"/>
                                  <w:sz w:val="16"/>
                                  <w:szCs w:val="16"/>
                                </w:rPr>
                                <w:t xml:space="preserve"> </w:t>
                              </w:r>
                            </w:p>
                          </w:txbxContent>
                        </wps:txbx>
                        <wps:bodyPr rot="0" vert="horz" wrap="none" lIns="0" tIns="0" rIns="0" bIns="0" anchor="t" anchorCtr="0" upright="1">
                          <a:spAutoFit/>
                        </wps:bodyPr>
                      </wps:wsp>
                      <wps:wsp>
                        <wps:cNvPr id="47105" name="Rectangle 1219"/>
                        <wps:cNvSpPr>
                          <a:spLocks noChangeArrowheads="1"/>
                        </wps:cNvSpPr>
                        <wps:spPr bwMode="auto">
                          <a:xfrm>
                            <a:off x="3100029" y="1541661"/>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5E809" w14:textId="77777777" w:rsidR="004A6B40" w:rsidRDefault="004A6B40" w:rsidP="004A6B40">
                              <w:r>
                                <w:rPr>
                                  <w:rFonts w:cs="ＭＳ Ｐゴシック"/>
                                  <w:color w:val="FFFFFF"/>
                                  <w:sz w:val="16"/>
                                  <w:szCs w:val="16"/>
                                </w:rPr>
                                <w:t xml:space="preserve"> </w:t>
                              </w:r>
                            </w:p>
                          </w:txbxContent>
                        </wps:txbx>
                        <wps:bodyPr rot="0" vert="horz" wrap="none" lIns="0" tIns="0" rIns="0" bIns="0" anchor="t" anchorCtr="0" upright="1">
                          <a:spAutoFit/>
                        </wps:bodyPr>
                      </wps:wsp>
                      <wps:wsp>
                        <wps:cNvPr id="47106" name="Freeform 1220"/>
                        <wps:cNvSpPr>
                          <a:spLocks/>
                        </wps:cNvSpPr>
                        <wps:spPr bwMode="auto">
                          <a:xfrm>
                            <a:off x="1779217" y="1577260"/>
                            <a:ext cx="233702" cy="808980"/>
                          </a:xfrm>
                          <a:custGeom>
                            <a:avLst/>
                            <a:gdLst>
                              <a:gd name="T0" fmla="*/ 0 w 368"/>
                              <a:gd name="T1" fmla="*/ 0 h 1274"/>
                              <a:gd name="T2" fmla="*/ 0 w 368"/>
                              <a:gd name="T3" fmla="*/ 808990 h 1274"/>
                              <a:gd name="T4" fmla="*/ 233680 w 368"/>
                              <a:gd name="T5" fmla="*/ 808990 h 1274"/>
                              <a:gd name="T6" fmla="*/ 233680 w 368"/>
                              <a:gd name="T7" fmla="*/ 800100 h 1274"/>
                              <a:gd name="T8" fmla="*/ 4445 w 368"/>
                              <a:gd name="T9" fmla="*/ 800100 h 1274"/>
                              <a:gd name="T10" fmla="*/ 8890 w 368"/>
                              <a:gd name="T11" fmla="*/ 804545 h 1274"/>
                              <a:gd name="T12" fmla="*/ 8890 w 368"/>
                              <a:gd name="T13" fmla="*/ 0 h 1274"/>
                              <a:gd name="T14" fmla="*/ 0 w 368"/>
                              <a:gd name="T15" fmla="*/ 0 h 127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7" name="Freeform 1221"/>
                        <wps:cNvSpPr>
                          <a:spLocks/>
                        </wps:cNvSpPr>
                        <wps:spPr bwMode="auto">
                          <a:xfrm>
                            <a:off x="1779217" y="1729057"/>
                            <a:ext cx="231802" cy="399990"/>
                          </a:xfrm>
                          <a:custGeom>
                            <a:avLst/>
                            <a:gdLst>
                              <a:gd name="T0" fmla="*/ 0 w 2592"/>
                              <a:gd name="T1" fmla="*/ 0 h 4471"/>
                              <a:gd name="T2" fmla="*/ 0 w 2592"/>
                              <a:gd name="T3" fmla="*/ 244808 h 4471"/>
                              <a:gd name="T4" fmla="*/ 4471 w 2592"/>
                              <a:gd name="T5" fmla="*/ 249282 h 4471"/>
                              <a:gd name="T6" fmla="*/ 227304 w 2592"/>
                              <a:gd name="T7" fmla="*/ 249282 h 4471"/>
                              <a:gd name="T8" fmla="*/ 222833 w 2592"/>
                              <a:gd name="T9" fmla="*/ 244808 h 4471"/>
                              <a:gd name="T10" fmla="*/ 222833 w 2592"/>
                              <a:gd name="T11" fmla="*/ 400050 h 4471"/>
                              <a:gd name="T12" fmla="*/ 231775 w 2592"/>
                              <a:gd name="T13" fmla="*/ 400050 h 4471"/>
                              <a:gd name="T14" fmla="*/ 231775 w 2592"/>
                              <a:gd name="T15" fmla="*/ 244808 h 4471"/>
                              <a:gd name="T16" fmla="*/ 227304 w 2592"/>
                              <a:gd name="T17" fmla="*/ 240334 h 4471"/>
                              <a:gd name="T18" fmla="*/ 4471 w 2592"/>
                              <a:gd name="T19" fmla="*/ 240334 h 4471"/>
                              <a:gd name="T20" fmla="*/ 8942 w 2592"/>
                              <a:gd name="T21" fmla="*/ 244808 h 4471"/>
                              <a:gd name="T22" fmla="*/ 8942 w 2592"/>
                              <a:gd name="T23" fmla="*/ 0 h 4471"/>
                              <a:gd name="T24" fmla="*/ 0 w 2592"/>
                              <a:gd name="T25" fmla="*/ 0 h 447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9" name="Rectangle 1222"/>
                        <wps:cNvSpPr>
                          <a:spLocks noChangeArrowheads="1"/>
                        </wps:cNvSpPr>
                        <wps:spPr bwMode="auto">
                          <a:xfrm>
                            <a:off x="1593215" y="1572161"/>
                            <a:ext cx="374604" cy="95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1" name="Rectangle 1223"/>
                        <wps:cNvSpPr>
                          <a:spLocks noChangeArrowheads="1"/>
                        </wps:cNvSpPr>
                        <wps:spPr bwMode="auto">
                          <a:xfrm>
                            <a:off x="1635715" y="553686"/>
                            <a:ext cx="334703" cy="89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2" name="Freeform 1224"/>
                        <wps:cNvSpPr>
                          <a:spLocks/>
                        </wps:cNvSpPr>
                        <wps:spPr bwMode="auto">
                          <a:xfrm>
                            <a:off x="1635715" y="553686"/>
                            <a:ext cx="338503" cy="347291"/>
                          </a:xfrm>
                          <a:custGeom>
                            <a:avLst/>
                            <a:gdLst>
                              <a:gd name="T0" fmla="*/ 0 w 3783"/>
                              <a:gd name="T1" fmla="*/ 0 h 3882"/>
                              <a:gd name="T2" fmla="*/ 175535 w 3783"/>
                              <a:gd name="T3" fmla="*/ 0 h 3882"/>
                              <a:gd name="T4" fmla="*/ 180008 w 3783"/>
                              <a:gd name="T5" fmla="*/ 4474 h 3882"/>
                              <a:gd name="T6" fmla="*/ 180008 w 3783"/>
                              <a:gd name="T7" fmla="*/ 342871 h 3882"/>
                              <a:gd name="T8" fmla="*/ 175535 w 3783"/>
                              <a:gd name="T9" fmla="*/ 338397 h 3882"/>
                              <a:gd name="T10" fmla="*/ 338455 w 3783"/>
                              <a:gd name="T11" fmla="*/ 338397 h 3882"/>
                              <a:gd name="T12" fmla="*/ 338455 w 3783"/>
                              <a:gd name="T13" fmla="*/ 347345 h 3882"/>
                              <a:gd name="T14" fmla="*/ 175535 w 3783"/>
                              <a:gd name="T15" fmla="*/ 347345 h 3882"/>
                              <a:gd name="T16" fmla="*/ 171062 w 3783"/>
                              <a:gd name="T17" fmla="*/ 342871 h 3882"/>
                              <a:gd name="T18" fmla="*/ 171062 w 3783"/>
                              <a:gd name="T19" fmla="*/ 4474 h 3882"/>
                              <a:gd name="T20" fmla="*/ 175535 w 3783"/>
                              <a:gd name="T21" fmla="*/ 8948 h 3882"/>
                              <a:gd name="T22" fmla="*/ 0 w 3783"/>
                              <a:gd name="T23" fmla="*/ 8948 h 3882"/>
                              <a:gd name="T24" fmla="*/ 0 w 3783"/>
                              <a:gd name="T25" fmla="*/ 0 h 388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3" name="Freeform 1225"/>
                        <wps:cNvSpPr>
                          <a:spLocks/>
                        </wps:cNvSpPr>
                        <wps:spPr bwMode="auto">
                          <a:xfrm>
                            <a:off x="1801417" y="895878"/>
                            <a:ext cx="177202" cy="337892"/>
                          </a:xfrm>
                          <a:custGeom>
                            <a:avLst/>
                            <a:gdLst>
                              <a:gd name="T0" fmla="*/ 0 w 1976"/>
                              <a:gd name="T1" fmla="*/ 0 h 3774"/>
                              <a:gd name="T2" fmla="*/ 0 w 1976"/>
                              <a:gd name="T3" fmla="*/ 333344 h 3774"/>
                              <a:gd name="T4" fmla="*/ 4483 w 1976"/>
                              <a:gd name="T5" fmla="*/ 337820 h 3774"/>
                              <a:gd name="T6" fmla="*/ 177165 w 1976"/>
                              <a:gd name="T7" fmla="*/ 337820 h 3774"/>
                              <a:gd name="T8" fmla="*/ 177165 w 1976"/>
                              <a:gd name="T9" fmla="*/ 328869 h 3774"/>
                              <a:gd name="T10" fmla="*/ 4483 w 1976"/>
                              <a:gd name="T11" fmla="*/ 328869 h 3774"/>
                              <a:gd name="T12" fmla="*/ 8966 w 1976"/>
                              <a:gd name="T13" fmla="*/ 333344 h 3774"/>
                              <a:gd name="T14" fmla="*/ 8966 w 1976"/>
                              <a:gd name="T15" fmla="*/ 0 h 3774"/>
                              <a:gd name="T16" fmla="*/ 0 w 1976"/>
                              <a:gd name="T17" fmla="*/ 0 h 37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4" name="Freeform 1226"/>
                        <wps:cNvSpPr>
                          <a:spLocks/>
                        </wps:cNvSpPr>
                        <wps:spPr bwMode="auto">
                          <a:xfrm>
                            <a:off x="1967818" y="361291"/>
                            <a:ext cx="1710716" cy="300992"/>
                          </a:xfrm>
                          <a:custGeom>
                            <a:avLst/>
                            <a:gdLst>
                              <a:gd name="T0" fmla="*/ 50304 w 9556"/>
                              <a:gd name="T1" fmla="*/ 0 h 1682"/>
                              <a:gd name="T2" fmla="*/ 1710690 w 9556"/>
                              <a:gd name="T3" fmla="*/ 0 h 1682"/>
                              <a:gd name="T4" fmla="*/ 1710690 w 9556"/>
                              <a:gd name="T5" fmla="*/ 250885 h 1682"/>
                              <a:gd name="T6" fmla="*/ 1660386 w 9556"/>
                              <a:gd name="T7" fmla="*/ 300990 h 1682"/>
                              <a:gd name="T8" fmla="*/ 0 w 9556"/>
                              <a:gd name="T9" fmla="*/ 300990 h 1682"/>
                              <a:gd name="T10" fmla="*/ 0 w 9556"/>
                              <a:gd name="T11" fmla="*/ 50105 h 1682"/>
                              <a:gd name="T12" fmla="*/ 50304 w 9556"/>
                              <a:gd name="T13" fmla="*/ 0 h 16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5" name="Freeform 1227"/>
                        <wps:cNvSpPr>
                          <a:spLocks noEditPoints="1"/>
                        </wps:cNvSpPr>
                        <wps:spPr bwMode="auto">
                          <a:xfrm>
                            <a:off x="1955818" y="341591"/>
                            <a:ext cx="1734816" cy="325092"/>
                          </a:xfrm>
                          <a:custGeom>
                            <a:avLst/>
                            <a:gdLst>
                              <a:gd name="T0" fmla="*/ 1722824 w 9689"/>
                              <a:gd name="T1" fmla="*/ 0 h 1816"/>
                              <a:gd name="T2" fmla="*/ 1734820 w 9689"/>
                              <a:gd name="T3" fmla="*/ 262996 h 1816"/>
                              <a:gd name="T4" fmla="*/ 1733209 w 9689"/>
                              <a:gd name="T5" fmla="*/ 276603 h 1816"/>
                              <a:gd name="T6" fmla="*/ 1729448 w 9689"/>
                              <a:gd name="T7" fmla="*/ 288240 h 1816"/>
                              <a:gd name="T8" fmla="*/ 1723540 w 9689"/>
                              <a:gd name="T9" fmla="*/ 298623 h 1816"/>
                              <a:gd name="T10" fmla="*/ 1715662 w 9689"/>
                              <a:gd name="T11" fmla="*/ 307754 h 1816"/>
                              <a:gd name="T12" fmla="*/ 1706351 w 9689"/>
                              <a:gd name="T13" fmla="*/ 315094 h 1816"/>
                              <a:gd name="T14" fmla="*/ 1695608 w 9689"/>
                              <a:gd name="T15" fmla="*/ 320644 h 1816"/>
                              <a:gd name="T16" fmla="*/ 1683791 w 9689"/>
                              <a:gd name="T17" fmla="*/ 324046 h 1816"/>
                              <a:gd name="T18" fmla="*/ 11817 w 9689"/>
                              <a:gd name="T19" fmla="*/ 325120 h 1816"/>
                              <a:gd name="T20" fmla="*/ 0 w 9689"/>
                              <a:gd name="T21" fmla="*/ 62124 h 1816"/>
                              <a:gd name="T22" fmla="*/ 1432 w 9689"/>
                              <a:gd name="T23" fmla="*/ 48517 h 1816"/>
                              <a:gd name="T24" fmla="*/ 5372 w 9689"/>
                              <a:gd name="T25" fmla="*/ 37059 h 1816"/>
                              <a:gd name="T26" fmla="*/ 11280 w 9689"/>
                              <a:gd name="T27" fmla="*/ 26497 h 1816"/>
                              <a:gd name="T28" fmla="*/ 18979 w 9689"/>
                              <a:gd name="T29" fmla="*/ 17366 h 1816"/>
                              <a:gd name="T30" fmla="*/ 28290 w 9689"/>
                              <a:gd name="T31" fmla="*/ 10026 h 1816"/>
                              <a:gd name="T32" fmla="*/ 39033 w 9689"/>
                              <a:gd name="T33" fmla="*/ 4476 h 1816"/>
                              <a:gd name="T34" fmla="*/ 50850 w 9689"/>
                              <a:gd name="T35" fmla="*/ 1074 h 1816"/>
                              <a:gd name="T36" fmla="*/ 53178 w 9689"/>
                              <a:gd name="T37" fmla="*/ 24885 h 1816"/>
                              <a:gd name="T38" fmla="*/ 46195 w 9689"/>
                              <a:gd name="T39" fmla="*/ 27392 h 1816"/>
                              <a:gd name="T40" fmla="*/ 39749 w 9689"/>
                              <a:gd name="T41" fmla="*/ 31151 h 1816"/>
                              <a:gd name="T42" fmla="*/ 34199 w 9689"/>
                              <a:gd name="T43" fmla="*/ 35985 h 1816"/>
                              <a:gd name="T44" fmla="*/ 29722 w 9689"/>
                              <a:gd name="T45" fmla="*/ 41714 h 1816"/>
                              <a:gd name="T46" fmla="*/ 26320 w 9689"/>
                              <a:gd name="T47" fmla="*/ 48338 h 1816"/>
                              <a:gd name="T48" fmla="*/ 24351 w 9689"/>
                              <a:gd name="T49" fmla="*/ 55679 h 1816"/>
                              <a:gd name="T50" fmla="*/ 23814 w 9689"/>
                              <a:gd name="T51" fmla="*/ 62124 h 1816"/>
                              <a:gd name="T52" fmla="*/ 11817 w 9689"/>
                              <a:gd name="T53" fmla="*/ 301309 h 1816"/>
                              <a:gd name="T54" fmla="*/ 1681642 w 9689"/>
                              <a:gd name="T55" fmla="*/ 300414 h 1816"/>
                              <a:gd name="T56" fmla="*/ 1688446 w 9689"/>
                              <a:gd name="T57" fmla="*/ 297907 h 1816"/>
                              <a:gd name="T58" fmla="*/ 1695071 w 9689"/>
                              <a:gd name="T59" fmla="*/ 294148 h 1816"/>
                              <a:gd name="T60" fmla="*/ 1700621 w 9689"/>
                              <a:gd name="T61" fmla="*/ 289314 h 1816"/>
                              <a:gd name="T62" fmla="*/ 1704919 w 9689"/>
                              <a:gd name="T63" fmla="*/ 283585 h 1816"/>
                              <a:gd name="T64" fmla="*/ 1708321 w 9689"/>
                              <a:gd name="T65" fmla="*/ 276782 h 1816"/>
                              <a:gd name="T66" fmla="*/ 1710469 w 9689"/>
                              <a:gd name="T67" fmla="*/ 269441 h 1816"/>
                              <a:gd name="T68" fmla="*/ 1710827 w 9689"/>
                              <a:gd name="T69" fmla="*/ 262996 h 1816"/>
                              <a:gd name="T70" fmla="*/ 1722824 w 9689"/>
                              <a:gd name="T71" fmla="*/ 23990 h 1816"/>
                              <a:gd name="T72" fmla="*/ 53178 w 9689"/>
                              <a:gd name="T73" fmla="*/ 24885 h 181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16" name="Rectangle 1228"/>
                        <wps:cNvSpPr>
                          <a:spLocks noChangeArrowheads="1"/>
                        </wps:cNvSpPr>
                        <wps:spPr bwMode="auto">
                          <a:xfrm>
                            <a:off x="2080920" y="382890"/>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F9D54" w14:textId="77777777" w:rsidR="004A6B40" w:rsidRPr="004A6B40" w:rsidRDefault="004A6B40" w:rsidP="004A6B40">
                              <w:pPr>
                                <w:rPr>
                                  <w:color w:val="000000"/>
                                </w:rPr>
                              </w:pPr>
                              <w:r w:rsidRPr="004A6B40">
                                <w:rPr>
                                  <w:rFonts w:ascii="Meiryo UI" w:eastAsia="Meiryo UI" w:cs="Meiryo UI" w:hint="eastAsia"/>
                                  <w:color w:val="000000"/>
                                  <w:sz w:val="16"/>
                                  <w:szCs w:val="16"/>
                                </w:rPr>
                                <w:t>耐荷力・耐久性に与える影響</w:t>
                              </w:r>
                            </w:p>
                          </w:txbxContent>
                        </wps:txbx>
                        <wps:bodyPr rot="0" vert="horz" wrap="none" lIns="0" tIns="0" rIns="0" bIns="0" anchor="t" anchorCtr="0" upright="1">
                          <a:spAutoFit/>
                        </wps:bodyPr>
                      </wps:wsp>
                      <wps:wsp>
                        <wps:cNvPr id="47117" name="Rectangle 1229"/>
                        <wps:cNvSpPr>
                          <a:spLocks noChangeArrowheads="1"/>
                        </wps:cNvSpPr>
                        <wps:spPr bwMode="auto">
                          <a:xfrm>
                            <a:off x="3350931" y="461688"/>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35B13"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118" name="Freeform 1230"/>
                        <wps:cNvSpPr>
                          <a:spLocks/>
                        </wps:cNvSpPr>
                        <wps:spPr bwMode="auto">
                          <a:xfrm>
                            <a:off x="1972919" y="736582"/>
                            <a:ext cx="1705616" cy="271093"/>
                          </a:xfrm>
                          <a:custGeom>
                            <a:avLst/>
                            <a:gdLst>
                              <a:gd name="T0" fmla="*/ 45106 w 9529"/>
                              <a:gd name="T1" fmla="*/ 0 h 1513"/>
                              <a:gd name="T2" fmla="*/ 1705610 w 9529"/>
                              <a:gd name="T3" fmla="*/ 0 h 1513"/>
                              <a:gd name="T4" fmla="*/ 1705610 w 9529"/>
                              <a:gd name="T5" fmla="*/ 225984 h 1513"/>
                              <a:gd name="T6" fmla="*/ 1660504 w 9529"/>
                              <a:gd name="T7" fmla="*/ 271145 h 1513"/>
                              <a:gd name="T8" fmla="*/ 0 w 9529"/>
                              <a:gd name="T9" fmla="*/ 271145 h 1513"/>
                              <a:gd name="T10" fmla="*/ 0 w 9529"/>
                              <a:gd name="T11" fmla="*/ 45161 h 1513"/>
                              <a:gd name="T12" fmla="*/ 45106 w 9529"/>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9" name="Rectangle 1232"/>
                        <wps:cNvSpPr>
                          <a:spLocks noChangeArrowheads="1"/>
                        </wps:cNvSpPr>
                        <wps:spPr bwMode="auto">
                          <a:xfrm>
                            <a:off x="2083420" y="750581"/>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DA2D6" w14:textId="77777777" w:rsidR="004A6B40" w:rsidRPr="004A6B40" w:rsidRDefault="004A6B40" w:rsidP="004A6B40">
                              <w:pPr>
                                <w:rPr>
                                  <w:color w:val="000000"/>
                                </w:rPr>
                              </w:pPr>
                              <w:r w:rsidRPr="004A6B40">
                                <w:rPr>
                                  <w:rFonts w:ascii="Meiryo UI" w:eastAsia="Meiryo UI" w:cs="Meiryo UI" w:hint="eastAsia"/>
                                  <w:color w:val="000000"/>
                                  <w:sz w:val="16"/>
                                  <w:szCs w:val="16"/>
                                </w:rPr>
                                <w:t>人的・物的被害を及ぼす可能性</w:t>
                              </w:r>
                            </w:p>
                          </w:txbxContent>
                        </wps:txbx>
                        <wps:bodyPr rot="0" vert="horz" wrap="none" lIns="0" tIns="0" rIns="0" bIns="0" anchor="t" anchorCtr="0" upright="1">
                          <a:spAutoFit/>
                        </wps:bodyPr>
                      </wps:wsp>
                      <wps:wsp>
                        <wps:cNvPr id="47120" name="Rectangle 1233"/>
                        <wps:cNvSpPr>
                          <a:spLocks noChangeArrowheads="1"/>
                        </wps:cNvSpPr>
                        <wps:spPr bwMode="auto">
                          <a:xfrm>
                            <a:off x="3475333" y="829279"/>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9BE19"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121" name="Freeform 1234"/>
                        <wps:cNvSpPr>
                          <a:spLocks/>
                        </wps:cNvSpPr>
                        <wps:spPr bwMode="auto">
                          <a:xfrm>
                            <a:off x="1967818" y="1067973"/>
                            <a:ext cx="1710716" cy="270493"/>
                          </a:xfrm>
                          <a:custGeom>
                            <a:avLst/>
                            <a:gdLst>
                              <a:gd name="T0" fmla="*/ 45112 w 9556"/>
                              <a:gd name="T1" fmla="*/ 0 h 1513"/>
                              <a:gd name="T2" fmla="*/ 1710690 w 9556"/>
                              <a:gd name="T3" fmla="*/ 0 h 1513"/>
                              <a:gd name="T4" fmla="*/ 1710690 w 9556"/>
                              <a:gd name="T5" fmla="*/ 225455 h 1513"/>
                              <a:gd name="T6" fmla="*/ 1665578 w 9556"/>
                              <a:gd name="T7" fmla="*/ 270510 h 1513"/>
                              <a:gd name="T8" fmla="*/ 0 w 9556"/>
                              <a:gd name="T9" fmla="*/ 270510 h 1513"/>
                              <a:gd name="T10" fmla="*/ 0 w 9556"/>
                              <a:gd name="T11" fmla="*/ 45234 h 1513"/>
                              <a:gd name="T12" fmla="*/ 45112 w 9556"/>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22" name="Freeform 1235"/>
                        <wps:cNvSpPr>
                          <a:spLocks noEditPoints="1"/>
                        </wps:cNvSpPr>
                        <wps:spPr bwMode="auto">
                          <a:xfrm>
                            <a:off x="1941118" y="1053374"/>
                            <a:ext cx="1734916" cy="294693"/>
                          </a:xfrm>
                          <a:custGeom>
                            <a:avLst/>
                            <a:gdLst>
                              <a:gd name="T0" fmla="*/ 1722824 w 9689"/>
                              <a:gd name="T1" fmla="*/ 0 h 1646"/>
                              <a:gd name="T2" fmla="*/ 1734820 w 9689"/>
                              <a:gd name="T3" fmla="*/ 237538 h 1646"/>
                              <a:gd name="T4" fmla="*/ 1733388 w 9689"/>
                              <a:gd name="T5" fmla="*/ 250247 h 1646"/>
                              <a:gd name="T6" fmla="*/ 1729807 w 9689"/>
                              <a:gd name="T7" fmla="*/ 260808 h 1646"/>
                              <a:gd name="T8" fmla="*/ 1724256 w 9689"/>
                              <a:gd name="T9" fmla="*/ 270475 h 1646"/>
                              <a:gd name="T10" fmla="*/ 1717273 w 9689"/>
                              <a:gd name="T11" fmla="*/ 278709 h 1646"/>
                              <a:gd name="T12" fmla="*/ 1708500 w 9689"/>
                              <a:gd name="T13" fmla="*/ 285511 h 1646"/>
                              <a:gd name="T14" fmla="*/ 1698831 w 9689"/>
                              <a:gd name="T15" fmla="*/ 290523 h 1646"/>
                              <a:gd name="T16" fmla="*/ 1687909 w 9689"/>
                              <a:gd name="T17" fmla="*/ 293745 h 1646"/>
                              <a:gd name="T18" fmla="*/ 11817 w 9689"/>
                              <a:gd name="T19" fmla="*/ 294640 h 1646"/>
                              <a:gd name="T20" fmla="*/ 0 w 9689"/>
                              <a:gd name="T21" fmla="*/ 57102 h 1646"/>
                              <a:gd name="T22" fmla="*/ 1432 w 9689"/>
                              <a:gd name="T23" fmla="*/ 44393 h 1646"/>
                              <a:gd name="T24" fmla="*/ 5013 w 9689"/>
                              <a:gd name="T25" fmla="*/ 33832 h 1646"/>
                              <a:gd name="T26" fmla="*/ 10385 w 9689"/>
                              <a:gd name="T27" fmla="*/ 24165 h 1646"/>
                              <a:gd name="T28" fmla="*/ 17547 w 9689"/>
                              <a:gd name="T29" fmla="*/ 15931 h 1646"/>
                              <a:gd name="T30" fmla="*/ 26141 w 9689"/>
                              <a:gd name="T31" fmla="*/ 9129 h 1646"/>
                              <a:gd name="T32" fmla="*/ 35810 w 9689"/>
                              <a:gd name="T33" fmla="*/ 4117 h 1646"/>
                              <a:gd name="T34" fmla="*/ 46732 w 9689"/>
                              <a:gd name="T35" fmla="*/ 895 h 1646"/>
                              <a:gd name="T36" fmla="*/ 49239 w 9689"/>
                              <a:gd name="T37" fmla="*/ 24703 h 1646"/>
                              <a:gd name="T38" fmla="*/ 43151 w 9689"/>
                              <a:gd name="T39" fmla="*/ 26851 h 1646"/>
                              <a:gd name="T40" fmla="*/ 37422 w 9689"/>
                              <a:gd name="T41" fmla="*/ 30073 h 1646"/>
                              <a:gd name="T42" fmla="*/ 32766 w 9689"/>
                              <a:gd name="T43" fmla="*/ 34369 h 1646"/>
                              <a:gd name="T44" fmla="*/ 28827 w 9689"/>
                              <a:gd name="T45" fmla="*/ 39381 h 1646"/>
                              <a:gd name="T46" fmla="*/ 25962 w 9689"/>
                              <a:gd name="T47" fmla="*/ 45109 h 1646"/>
                              <a:gd name="T48" fmla="*/ 24172 w 9689"/>
                              <a:gd name="T49" fmla="*/ 51553 h 1646"/>
                              <a:gd name="T50" fmla="*/ 23814 w 9689"/>
                              <a:gd name="T51" fmla="*/ 57102 h 1646"/>
                              <a:gd name="T52" fmla="*/ 11817 w 9689"/>
                              <a:gd name="T53" fmla="*/ 270833 h 1646"/>
                              <a:gd name="T54" fmla="*/ 1685581 w 9689"/>
                              <a:gd name="T55" fmla="*/ 269937 h 1646"/>
                              <a:gd name="T56" fmla="*/ 1691669 w 9689"/>
                              <a:gd name="T57" fmla="*/ 267789 h 1646"/>
                              <a:gd name="T58" fmla="*/ 1697398 w 9689"/>
                              <a:gd name="T59" fmla="*/ 264567 h 1646"/>
                              <a:gd name="T60" fmla="*/ 1701875 w 9689"/>
                              <a:gd name="T61" fmla="*/ 260271 h 1646"/>
                              <a:gd name="T62" fmla="*/ 1705993 w 9689"/>
                              <a:gd name="T63" fmla="*/ 255259 h 1646"/>
                              <a:gd name="T64" fmla="*/ 1708679 w 9689"/>
                              <a:gd name="T65" fmla="*/ 249531 h 1646"/>
                              <a:gd name="T66" fmla="*/ 1710469 w 9689"/>
                              <a:gd name="T67" fmla="*/ 243087 h 1646"/>
                              <a:gd name="T68" fmla="*/ 1710827 w 9689"/>
                              <a:gd name="T69" fmla="*/ 237538 h 1646"/>
                              <a:gd name="T70" fmla="*/ 1722824 w 9689"/>
                              <a:gd name="T71" fmla="*/ 23807 h 1646"/>
                              <a:gd name="T72" fmla="*/ 49239 w 9689"/>
                              <a:gd name="T73" fmla="*/ 24703 h 164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23" name="Rectangle 1236"/>
                        <wps:cNvSpPr>
                          <a:spLocks noChangeArrowheads="1"/>
                        </wps:cNvSpPr>
                        <wps:spPr bwMode="auto">
                          <a:xfrm>
                            <a:off x="2079020" y="1071873"/>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8563D" w14:textId="77777777" w:rsidR="004A6B40" w:rsidRPr="004A6B40" w:rsidRDefault="004A6B40" w:rsidP="004A6B40">
                              <w:pPr>
                                <w:rPr>
                                  <w:color w:val="000000"/>
                                </w:rPr>
                              </w:pPr>
                              <w:r w:rsidRPr="004A6B40">
                                <w:rPr>
                                  <w:rFonts w:ascii="Meiryo UI" w:eastAsia="Meiryo UI" w:cs="Meiryo UI" w:hint="eastAsia"/>
                                  <w:color w:val="000000"/>
                                  <w:sz w:val="16"/>
                                  <w:szCs w:val="16"/>
                                </w:rPr>
                                <w:t>災害を誘発する可能性</w:t>
                              </w:r>
                            </w:p>
                          </w:txbxContent>
                        </wps:txbx>
                        <wps:bodyPr rot="0" vert="horz" wrap="none" lIns="0" tIns="0" rIns="0" bIns="0" anchor="t" anchorCtr="0" upright="1">
                          <a:spAutoFit/>
                        </wps:bodyPr>
                      </wps:wsp>
                      <wps:wsp>
                        <wps:cNvPr id="47124" name="Rectangle 1237"/>
                        <wps:cNvSpPr>
                          <a:spLocks noChangeArrowheads="1"/>
                        </wps:cNvSpPr>
                        <wps:spPr bwMode="auto">
                          <a:xfrm>
                            <a:off x="3084829" y="1160171"/>
                            <a:ext cx="31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D16F2" w14:textId="77777777" w:rsidR="004A6B40" w:rsidRDefault="004A6B40" w:rsidP="004A6B40">
                              <w:r>
                                <w:rPr>
                                  <w:rFonts w:cs="ＭＳ Ｐゴシック"/>
                                  <w:color w:val="000000"/>
                                  <w:sz w:val="16"/>
                                  <w:szCs w:val="16"/>
                                </w:rPr>
                                <w:t xml:space="preserve"> </w:t>
                              </w:r>
                            </w:p>
                          </w:txbxContent>
                        </wps:txbx>
                        <wps:bodyPr rot="0" vert="horz" wrap="none" lIns="0" tIns="0" rIns="0" bIns="0" anchor="t" anchorCtr="0" upright="1">
                          <a:spAutoFit/>
                        </wps:bodyPr>
                      </wps:wsp>
                      <wps:wsp>
                        <wps:cNvPr id="47127" name="Freeform 1231"/>
                        <wps:cNvSpPr>
                          <a:spLocks noEditPoints="1"/>
                        </wps:cNvSpPr>
                        <wps:spPr bwMode="auto">
                          <a:xfrm>
                            <a:off x="1950718" y="726982"/>
                            <a:ext cx="1729716" cy="294693"/>
                          </a:xfrm>
                          <a:custGeom>
                            <a:avLst/>
                            <a:gdLst>
                              <a:gd name="T0" fmla="*/ 1717747 w 9663"/>
                              <a:gd name="T1" fmla="*/ 0 h 1647"/>
                              <a:gd name="T2" fmla="*/ 1729740 w 9663"/>
                              <a:gd name="T3" fmla="*/ 237573 h 1647"/>
                              <a:gd name="T4" fmla="*/ 1728308 w 9663"/>
                              <a:gd name="T5" fmla="*/ 250274 h 1647"/>
                              <a:gd name="T6" fmla="*/ 1724728 w 9663"/>
                              <a:gd name="T7" fmla="*/ 260650 h 1647"/>
                              <a:gd name="T8" fmla="*/ 1719179 w 9663"/>
                              <a:gd name="T9" fmla="*/ 270489 h 1647"/>
                              <a:gd name="T10" fmla="*/ 1712197 w 9663"/>
                              <a:gd name="T11" fmla="*/ 278539 h 1647"/>
                              <a:gd name="T12" fmla="*/ 1703426 w 9663"/>
                              <a:gd name="T13" fmla="*/ 285516 h 1647"/>
                              <a:gd name="T14" fmla="*/ 1693760 w 9663"/>
                              <a:gd name="T15" fmla="*/ 290525 h 1647"/>
                              <a:gd name="T16" fmla="*/ 1682840 w 9663"/>
                              <a:gd name="T17" fmla="*/ 293567 h 1647"/>
                              <a:gd name="T18" fmla="*/ 11993 w 9663"/>
                              <a:gd name="T19" fmla="*/ 294640 h 1647"/>
                              <a:gd name="T20" fmla="*/ 0 w 9663"/>
                              <a:gd name="T21" fmla="*/ 57067 h 1647"/>
                              <a:gd name="T22" fmla="*/ 1432 w 9663"/>
                              <a:gd name="T23" fmla="*/ 44366 h 1647"/>
                              <a:gd name="T24" fmla="*/ 5012 w 9663"/>
                              <a:gd name="T25" fmla="*/ 33811 h 1647"/>
                              <a:gd name="T26" fmla="*/ 10561 w 9663"/>
                              <a:gd name="T27" fmla="*/ 24330 h 1647"/>
                              <a:gd name="T28" fmla="*/ 17543 w 9663"/>
                              <a:gd name="T29" fmla="*/ 16101 h 1647"/>
                              <a:gd name="T30" fmla="*/ 26314 w 9663"/>
                              <a:gd name="T31" fmla="*/ 9124 h 1647"/>
                              <a:gd name="T32" fmla="*/ 35980 w 9663"/>
                              <a:gd name="T33" fmla="*/ 4115 h 1647"/>
                              <a:gd name="T34" fmla="*/ 46900 w 9663"/>
                              <a:gd name="T35" fmla="*/ 1073 h 1647"/>
                              <a:gd name="T36" fmla="*/ 49227 w 9663"/>
                              <a:gd name="T37" fmla="*/ 24688 h 1647"/>
                              <a:gd name="T38" fmla="*/ 43141 w 9663"/>
                              <a:gd name="T39" fmla="*/ 27013 h 1647"/>
                              <a:gd name="T40" fmla="*/ 37412 w 9663"/>
                              <a:gd name="T41" fmla="*/ 30233 h 1647"/>
                              <a:gd name="T42" fmla="*/ 32937 w 9663"/>
                              <a:gd name="T43" fmla="*/ 34348 h 1647"/>
                              <a:gd name="T44" fmla="*/ 28820 w 9663"/>
                              <a:gd name="T45" fmla="*/ 39536 h 1647"/>
                              <a:gd name="T46" fmla="*/ 26135 w 9663"/>
                              <a:gd name="T47" fmla="*/ 45260 h 1647"/>
                              <a:gd name="T48" fmla="*/ 24345 w 9663"/>
                              <a:gd name="T49" fmla="*/ 51701 h 1647"/>
                              <a:gd name="T50" fmla="*/ 23987 w 9663"/>
                              <a:gd name="T51" fmla="*/ 57067 h 1647"/>
                              <a:gd name="T52" fmla="*/ 11993 w 9663"/>
                              <a:gd name="T53" fmla="*/ 270668 h 1647"/>
                              <a:gd name="T54" fmla="*/ 1680513 w 9663"/>
                              <a:gd name="T55" fmla="*/ 269952 h 1647"/>
                              <a:gd name="T56" fmla="*/ 1686599 w 9663"/>
                              <a:gd name="T57" fmla="*/ 267627 h 1647"/>
                              <a:gd name="T58" fmla="*/ 1692328 w 9663"/>
                              <a:gd name="T59" fmla="*/ 264407 h 1647"/>
                              <a:gd name="T60" fmla="*/ 1696803 w 9663"/>
                              <a:gd name="T61" fmla="*/ 260292 h 1647"/>
                              <a:gd name="T62" fmla="*/ 1700920 w 9663"/>
                              <a:gd name="T63" fmla="*/ 255104 h 1647"/>
                              <a:gd name="T64" fmla="*/ 1703605 w 9663"/>
                              <a:gd name="T65" fmla="*/ 249558 h 1647"/>
                              <a:gd name="T66" fmla="*/ 1705395 w 9663"/>
                              <a:gd name="T67" fmla="*/ 242939 h 1647"/>
                              <a:gd name="T68" fmla="*/ 1705753 w 9663"/>
                              <a:gd name="T69" fmla="*/ 237573 h 1647"/>
                              <a:gd name="T70" fmla="*/ 1717747 w 9663"/>
                              <a:gd name="T71" fmla="*/ 23972 h 1647"/>
                              <a:gd name="T72" fmla="*/ 49227 w 9663"/>
                              <a:gd name="T73" fmla="*/ 24688 h 164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DA4555C" id="キャンバス 1172" o:spid="_x0000_s1116" editas="canvas" style="position:absolute;left:0;text-align:left;margin-left:32pt;margin-top:10.1pt;width:377.35pt;height:314pt;z-index:251567104" coordsize="47923,39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">
                <v:shape id="_x0000_s1117" type="#_x0000_t75" style="position:absolute;width:47923;height:39878;visibility:visible;mso-wrap-style:square">
                  <v:fill o:detectmouseclick="t"/>
                  <v:path o:connecttype="none"/>
                </v:shape>
                <v:rect id="Rectangle 1173" o:spid="_x0000_s1118" style="position:absolute;left:37001;top:24668;width:38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33AEA55E" w14:textId="77777777" w:rsidR="004A6B40" w:rsidRDefault="004A6B40" w:rsidP="004A6B40">
                        <w:r>
                          <w:rPr>
                            <w:rFonts w:cs="Century"/>
                            <w:color w:val="000000"/>
                            <w:sz w:val="20"/>
                          </w:rPr>
                          <w:t xml:space="preserve"> </w:t>
                        </w:r>
                      </w:p>
                    </w:txbxContent>
                  </v:textbox>
                </v:rect>
                <v:shape id="Freeform 1174" o:spid="_x0000_s1119" style="position:absolute;left:1200;top:4482;width:3010;height:11284;visibility:visible;mso-wrap-style:square;v-text-anchor:top" coordsize="47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" path="m,l,1769r467,l460,1762r,15l474,1777r,-22l7,1755r7,7l14,,,xe" fillcolor="#4a7ebb" strokecolor="#4a7ebb" strokeweight="0">
                  <v:path arrowok="t" o:connecttype="custom" o:connectlocs="0,0;0,713290486;188314208,713290486;185491511,710467968;185491511,716516220;191136905,716516220;191136905,707645451;2822697,707645451;5645394,710467968;5645394,0;0,0" o:connectangles="0,0,0,0,0,0,0,0,0,0,0"/>
                </v:shape>
                <v:shape id="Freeform 1175" o:spid="_x0000_s1120" style="position:absolute;left:1200;top:3605;width:2997;height:3017;visibility:visible;mso-wrap-style:square;v-text-anchor:top" coordsize="47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" path="m,l,245r465,l458,238r,237l472,475r,-244l7,231r7,7l14,,,xe" fillcolor="#4a7ebb" strokecolor="#4a7ebb" strokeweight="0">
                  <v:path arrowok="t" o:connecttype="custom" o:connectlocs="0,0;0,98812069;187488990,98812069;184666575,95988867;184666575,191574420;190311405,191574420;190311405,93165665;2822415,93165665;5644830,95988867;5644830,0;0,0" o:connectangles="0,0,0,0,0,0,0,0,0,0,0"/>
                </v:shape>
                <v:shape id="Freeform 1176" o:spid="_x0000_s1121" style="position:absolute;left:114;top:120;width:9538;height:3492;visibility:visible;mso-wrap-style:square;v-text-anchor:top" coordsize="10654,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" path="m1714,l8940,v946,,1714,873,1714,1949c10654,3026,9886,3899,8940,3899r-7226,c768,3899,,3026,,1949,,873,768,,1714,xe" fillcolor="#4f81bd" strokeweight="0">
                  <v:path arrowok="t" o:connecttype="custom" o:connectlocs="13736945,0;71650179,0;85387123,15639708;71650179,31287479;13736945,31287479;0,15639708;13736945,0" o:connectangles="0,0,0,0,0,0,0"/>
                </v:shape>
                <v:shape id="Freeform 1177" o:spid="_x0000_s1122" style="position:absolute;width:9772;height:3732;visibility:visible;mso-wrap-style:square;v-text-anchor:top" coordsize="153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525775270,806258;556418614,9271964;582223535,27412764;602786832,52406755;615689292,83044551;620527715,118116764;616092494,153188977;602786832,183826772;583029939,209223892;556821816,227364692;526581674,236233527;94349243,236233527;64109101,227767821;37900978,209627021;17740883,184633030;4435221,153592106;0,118923021;4435221,83850808;17337681,52809884;37497776,27815893;63302697,9675093;93542839,806258;87494811,17334542;62899495,27412764;41932997,44747306;26208123,68531911;16934480,97154062;15321672,128598115;22176104,158832781;35481767,184229901;54835458,203983216;78221167,216883341;104832492,221720887;533032904,219705243;557628220,209627021;578594718,192292479;594319592,168507874;603190034,139885723;604802841,108038541;598351611,78207004;584642746,52809884;565692257,33056569;542306548,20156444;515292021,15318898" o:connectangles="0,0,0,0,0,0,0,0,0,0,0,0,0,0,0,0,0,0,0,0,0,0,0,0,0,0,0,0,0,0,0,0,0,0,0,0,0,0,0,0,0,0,0,0"/>
                  <o:lock v:ext="edit" verticies="t"/>
                </v:shape>
                <v:rect id="Rectangle 1178" o:spid="_x0000_s1123" style="position:absolute;left:1632;top:653;width:69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12F5D51E" w14:textId="77777777" w:rsidR="004A6B40" w:rsidRDefault="004A6B40" w:rsidP="004A6B40">
                        <w:r>
                          <w:rPr>
                            <w:rFonts w:ascii="Meiryo UI" w:eastAsia="Meiryo UI" w:cs="Meiryo UI" w:hint="eastAsia"/>
                            <w:color w:val="FFFFFF"/>
                            <w:sz w:val="16"/>
                            <w:szCs w:val="16"/>
                          </w:rPr>
                          <w:t>点検業務の充実</w:t>
                        </w:r>
                      </w:p>
                    </w:txbxContent>
                  </v:textbox>
                </v:rect>
                <v:rect id="Rectangle 1179" o:spid="_x0000_s1124" style="position:absolute;left:8134;top:1599;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4D97F2AE" w14:textId="77777777" w:rsidR="004A6B40" w:rsidRDefault="004A6B40" w:rsidP="004A6B40">
                        <w:r>
                          <w:rPr>
                            <w:rFonts w:cs="ＭＳ Ｐゴシック"/>
                            <w:color w:val="000000"/>
                            <w:sz w:val="16"/>
                            <w:szCs w:val="16"/>
                          </w:rPr>
                          <w:t xml:space="preserve"> </w:t>
                        </w:r>
                      </w:p>
                    </w:txbxContent>
                  </v:textbox>
                </v:rect>
                <v:shape id="Freeform 1180" o:spid="_x0000_s1125" style="position:absolute;left:3879;top:4412;width:12237;height:2711;visibility:visible;mso-wrap-style:square;v-text-anchor:top" coordsize="13668,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" path="m504,l13668,r,2522c13668,2800,13442,3026,13164,3026l,3026,,505c,226,225,,504,xe" fillcolor="#4f81bd" strokeweight="0">
                  <v:path arrowok="t" o:connecttype="custom" o:connectlocs="4039733,0;109554276,0;109554276,20245433;105514544,24291312;0,24291312;0,4053942;4039733,0" o:connectangles="0,0,0,0,0,0,0"/>
                </v:shape>
                <v:shape id="Freeform 1181" o:spid="_x0000_s1126" style="position:absolute;left:3765;top:4297;width:12471;height:2947;visibility:visible;mso-wrap-style:square;v-text-anchor:top" coordsize="13935,3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10539408,0;111612720,21258972;111484564,22396042;111164172,23332831;110675619,24205634;110042890,24934267;109265895,25550859;108400926,25999207;107423731,26279492;1065258,26367551;0,5108579;128157,3971509;448549,3026666;929136,2177936;1569831,1433284;2346826,816692;3211794,368344;4180935,88059;4389190,2209974;3860633,2402110;3348006,2698414;2923442,3074723;2587120,3531126;2330806,4043639;2170610,4620138;2138571,5108579;1065258,24229617;107207511,24157577;107752088,23957386;108264715,23669137;108673259,23292828;109033655,22836425;109281914,22331966;109442110,21747413;109474149,21258972;110539408,2137934;4389190,2209974" o:connectangles="0,0,0,0,0,0,0,0,0,0,0,0,0,0,0,0,0,0,0,0,0,0,0,0,0,0,0,0,0,0,0,0,0,0,0,0,0"/>
                  <o:lock v:ext="edit" verticies="t"/>
                </v:shape>
                <v:rect id="Rectangle 1182" o:spid="_x0000_s1127" style="position:absolute;left:6744;top:4476;width:69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679CDC4A" w14:textId="77777777" w:rsidR="004A6B40" w:rsidRDefault="004A6B40" w:rsidP="004A6B40">
                        <w:r>
                          <w:rPr>
                            <w:rFonts w:ascii="Meiryo UI" w:eastAsia="Meiryo UI" w:cs="Meiryo UI" w:hint="eastAsia"/>
                            <w:color w:val="FFFFFF"/>
                            <w:sz w:val="16"/>
                            <w:szCs w:val="16"/>
                          </w:rPr>
                          <w:t>施設の現状把握</w:t>
                        </w:r>
                      </w:p>
                    </w:txbxContent>
                  </v:textbox>
                </v:rect>
                <v:rect id="Rectangle 1183" o:spid="_x0000_s1128" style="position:absolute;left:13246;top:5422;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4F6B1BB8" w14:textId="77777777" w:rsidR="004A6B40" w:rsidRDefault="004A6B40" w:rsidP="004A6B40">
                        <w:r>
                          <w:rPr>
                            <w:rFonts w:cs="ＭＳ Ｐゴシック"/>
                            <w:color w:val="000000"/>
                            <w:sz w:val="16"/>
                            <w:szCs w:val="16"/>
                          </w:rPr>
                          <w:t xml:space="preserve"> </w:t>
                        </w:r>
                      </w:p>
                    </w:txbxContent>
                  </v:textbox>
                </v:rect>
                <v:rect id="Rectangle 1184" o:spid="_x0000_s1129" style="position:absolute;left:4153;top:6933;width:1247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14:paraId="0E5DDDCC" w14:textId="77777777" w:rsidR="004A6B40" w:rsidRDefault="004A6B40" w:rsidP="004A6B40">
                        <w:r>
                          <w:rPr>
                            <w:rFonts w:ascii="Meiryo UI" w:eastAsia="Meiryo UI" w:cs="Meiryo UI" w:hint="eastAsia"/>
                            <w:b/>
                            <w:bCs/>
                            <w:color w:val="000000"/>
                            <w:sz w:val="16"/>
                            <w:szCs w:val="16"/>
                          </w:rPr>
                          <w:t>致命的な不具合を見逃さない</w:t>
                        </w:r>
                      </w:p>
                    </w:txbxContent>
                  </v:textbox>
                </v:rect>
                <v:rect id="Rectangle 1185" o:spid="_x0000_s1130" style="position:absolute;left:15869;top:7499;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5F000AA0" w14:textId="77777777" w:rsidR="004A6B40" w:rsidRDefault="004A6B40" w:rsidP="004A6B40">
                        <w:r>
                          <w:rPr>
                            <w:rFonts w:cs="ＭＳ Ｐゴシック"/>
                            <w:color w:val="000000"/>
                            <w:sz w:val="16"/>
                            <w:szCs w:val="16"/>
                          </w:rPr>
                          <w:t xml:space="preserve"> </w:t>
                        </w:r>
                      </w:p>
                    </w:txbxContent>
                  </v:textbox>
                </v:rect>
                <v:shape id="Freeform 1186" o:spid="_x0000_s1131" style="position:absolute;left:4914;top:9784;width:11119;height:3759;visibility:visible;mso-wrap-style:square;v-text-anchor:top" coordsize="12426,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" path="m818,l12426,r,4088c12426,4539,12060,4905,11609,4905l,4905,,817c,366,366,,818,xe" strokeweight="0">
                  <v:path arrowok="t" o:connecttype="custom" o:connectlocs="6549674,0;99494290,0;99494290,24009894;92952580,28808348;0,28808348;0,4798454;6549674,0" o:connectangles="0,0,0,0,0,0,0"/>
                </v:shape>
                <v:shape id="Freeform 1187" o:spid="_x0000_s1132" style="position:absolute;left:4794;top:9784;width:11360;height:3880;visibility:visible;mso-wrap-style:square;v-text-anchor:top" coordsize="12693,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5491564,0;7000792,1525029;30446401,0;21899604,0;45393274,1502524;51801314,0;51801314,1502524;75302950,0;66756152,0;90249822,1502524;96657862,0;101672224,3984324;100598862,1502524;101672224,8486344;99533555,8486344;101672224,23753810;101391913,25166313;99501515,24187186;101672224,18992906;95648672,28987474;87622489,29105626;94559290,27591850;95768779,27406107;72667651,29105626;81214449,29105626;57712813,27603103;51304684,29105626;51304684,27603103;27811103,29105626;36357811,29105626;12856176,27603103;6448136,29105626;0,26134262;1065307,27603103;0,21632243;2138668,21632243;0,5346190;2138668,5346190;3684674,776580;5310693,253259;7120989,1513776;5543032,1783914;3684674,776580" o:connectangles="0,0,0,0,0,0,0,0,0,0,0,0,0,0,0,0,0,0,0,0,0,0,0,0,0,0,0,0,0,0,0,0,0,0,0,0,0,0,0,0,0,0,0"/>
                  <o:lock v:ext="edit" verticies="t"/>
                </v:shape>
                <v:rect id="Rectangle 1188" o:spid="_x0000_s1133" style="position:absolute;left:6744;top:9766;width:79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05D23970" w14:textId="77777777" w:rsidR="004A6B40" w:rsidRDefault="004A6B40" w:rsidP="004A6B40">
                        <w:r>
                          <w:rPr>
                            <w:rFonts w:ascii="Meiryo UI" w:eastAsia="Meiryo UI" w:cs="Meiryo UI" w:hint="eastAsia"/>
                            <w:color w:val="000000"/>
                            <w:sz w:val="16"/>
                            <w:szCs w:val="16"/>
                          </w:rPr>
                          <w:t>不具合の早期発見</w:t>
                        </w:r>
                      </w:p>
                    </w:txbxContent>
                  </v:textbox>
                </v:rect>
                <v:rect id="Rectangle 1189" o:spid="_x0000_s1134" style="position:absolute;left:14205;top:10235;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21E7AED9" w14:textId="77777777" w:rsidR="004A6B40" w:rsidRDefault="004A6B40" w:rsidP="004A6B40">
                        <w:r>
                          <w:rPr>
                            <w:rFonts w:cs="ＭＳ Ｐゴシック"/>
                            <w:color w:val="000000"/>
                            <w:sz w:val="16"/>
                            <w:szCs w:val="16"/>
                          </w:rPr>
                          <w:t xml:space="preserve"> </w:t>
                        </w:r>
                      </w:p>
                    </w:txbxContent>
                  </v:textbox>
                </v:rect>
                <v:rect id="Rectangle 1190" o:spid="_x0000_s1135" style="position:absolute;left:8160;top:11182;width:493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2D9B19B7" w14:textId="77777777" w:rsidR="004A6B40" w:rsidRDefault="004A6B40" w:rsidP="004A6B40">
                        <w:r>
                          <w:rPr>
                            <w:rFonts w:ascii="Meiryo UI" w:eastAsia="Meiryo UI" w:cs="Meiryo UI" w:hint="eastAsia"/>
                            <w:color w:val="000000"/>
                            <w:sz w:val="16"/>
                            <w:szCs w:val="16"/>
                          </w:rPr>
                          <w:t>適切な処置</w:t>
                        </w:r>
                      </w:p>
                    </w:txbxContent>
                  </v:textbox>
                </v:rect>
                <v:rect id="Rectangle 1191" o:spid="_x0000_s1136" style="position:absolute;left:12801;top:11652;width:31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6B0C6271" w14:textId="77777777" w:rsidR="004A6B40" w:rsidRDefault="004A6B40" w:rsidP="004A6B40">
                        <w:r>
                          <w:rPr>
                            <w:rFonts w:cs="ＭＳ Ｐゴシック"/>
                            <w:color w:val="000000"/>
                            <w:sz w:val="16"/>
                            <w:szCs w:val="16"/>
                          </w:rPr>
                          <w:t xml:space="preserve"> </w:t>
                        </w:r>
                      </w:p>
                    </w:txbxContent>
                  </v:textbox>
                </v:rect>
                <v:shape id="Freeform 1192" o:spid="_x0000_s1137" style="position:absolute;left:3879;top:14076;width:12192;height:3042;visibility:visible;mso-wrap-style:square;v-text-anchor:top" coordsize="13619,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" path="m566,l13619,r,2833c13619,3146,13365,3399,13052,3399l,3399,,567c,254,253,,566,xe" fillcolor="#4f81bd" strokeweight="0">
                  <v:path arrowok="t" o:connecttype="custom" o:connectlocs="4536031,0;109146197,0;109146197,22688302;104602109,27221112;0,27221112;0,4540864;4536031,0" o:connectangles="0,0,0,0,0,0,0"/>
                </v:shape>
                <v:shape id="Freeform 1193" o:spid="_x0000_s1138" style="position:absolute;left:3765;top:13956;width:12427;height:3283;visibility:visible;mso-wrap-style:square;v-text-anchor:top" coordsize="1388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10140385,0;111213596,23785409;111069421,25020400;110725049,26054887;110188443,27017196;109491644,27819120;108658724,28484749;107689595,28997963;106616385,29302703;1065246,29398969;0,5613560;136120,4386629;488547,3328053;1017187,2397803;1713897,1579849;2554871,906161;3524000,408977;4581192,104237;4797409,2229359;4156722,2453951;3564004,2790751;3083512,3223817;2667007,3753060;2354673,4362540;2178460,5020109;2138456,5613560;1065246,27257818;106416187,27177581;107056873,26953078;107625518,26616278;108138138,26167183;108546589,25645910;108842903,25044489;109027171,24386830;109075139,23785409;110140385,2141152;4797409,2229359" o:connectangles="0,0,0,0,0,0,0,0,0,0,0,0,0,0,0,0,0,0,0,0,0,0,0,0,0,0,0,0,0,0,0,0,0,0,0,0,0"/>
                  <o:lock v:ext="edit" verticies="t"/>
                </v:shape>
                <v:rect id="Rectangle 1194" o:spid="_x0000_s1139" style="position:absolute;left:6731;top:14255;width:69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14:paraId="31A680D9" w14:textId="77777777" w:rsidR="004A6B40" w:rsidRDefault="004A6B40" w:rsidP="004A6B40">
                        <w:r>
                          <w:rPr>
                            <w:rFonts w:ascii="Meiryo UI" w:eastAsia="Meiryo UI" w:cs="Meiryo UI" w:hint="eastAsia"/>
                            <w:color w:val="FFFFFF"/>
                            <w:sz w:val="16"/>
                            <w:szCs w:val="16"/>
                          </w:rPr>
                          <w:t>基礎資料の蓄積</w:t>
                        </w:r>
                      </w:p>
                    </w:txbxContent>
                  </v:textbox>
                </v:rect>
                <v:rect id="Rectangle 1195" o:spid="_x0000_s1140" style="position:absolute;left:13233;top:15112;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1F855603" w14:textId="77777777" w:rsidR="004A6B40" w:rsidRDefault="004A6B40" w:rsidP="004A6B40">
                        <w:r>
                          <w:rPr>
                            <w:rFonts w:cs="ＭＳ Ｐゴシック"/>
                            <w:color w:val="000000"/>
                            <w:sz w:val="16"/>
                            <w:szCs w:val="16"/>
                          </w:rPr>
                          <w:t xml:space="preserve"> </w:t>
                        </w:r>
                      </w:p>
                    </w:txbxContent>
                  </v:textbox>
                </v:rect>
                <v:rect id="Rectangle 1196" o:spid="_x0000_s1141" style="position:absolute;left:4152;top:17512;width:11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" filled="f" stroked="f">
                  <v:textbox style="mso-fit-shape-to-text:t" inset="0,0,0,0">
                    <w:txbxContent>
                      <w:p w14:paraId="3E00B1BC" w14:textId="77777777" w:rsidR="004A6B40" w:rsidRDefault="004A6B40" w:rsidP="004A6B40">
                        <w:r>
                          <w:rPr>
                            <w:rFonts w:ascii="Meiryo UI" w:eastAsia="Meiryo UI" w:cs="Meiryo UI" w:hint="eastAsia"/>
                            <w:b/>
                            <w:bCs/>
                            <w:color w:val="000000"/>
                            <w:sz w:val="16"/>
                            <w:szCs w:val="16"/>
                          </w:rPr>
                          <w:t>維持管理・更新に資する</w:t>
                        </w:r>
                      </w:p>
                    </w:txbxContent>
                  </v:textbox>
                </v:rect>
                <v:rect id="Rectangle 1197" o:spid="_x0000_s1142" style="position:absolute;left:13690;top:17513;width:3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4F37E158" w14:textId="77777777" w:rsidR="004A6B40" w:rsidRDefault="004A6B40" w:rsidP="004A6B40">
                        <w:r>
                          <w:rPr>
                            <w:rFonts w:ascii="Meiryo UI" w:eastAsia="Meiryo UI" w:cs="Meiryo UI"/>
                            <w:b/>
                            <w:bCs/>
                            <w:color w:val="000000"/>
                            <w:sz w:val="16"/>
                            <w:szCs w:val="16"/>
                          </w:rPr>
                          <w:t xml:space="preserve"> </w:t>
                        </w:r>
                      </w:p>
                    </w:txbxContent>
                  </v:textbox>
                </v:rect>
                <v:rect id="Rectangle 1198" o:spid="_x0000_s1143" style="position:absolute;left:4153;top:18942;width:457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257213AC" w14:textId="77777777" w:rsidR="004A6B40" w:rsidRDefault="004A6B40" w:rsidP="004A6B40">
                        <w:r>
                          <w:rPr>
                            <w:rFonts w:ascii="Meiryo UI" w:eastAsia="Meiryo UI" w:cs="Meiryo UI" w:hint="eastAsia"/>
                            <w:b/>
                            <w:bCs/>
                            <w:color w:val="000000"/>
                            <w:sz w:val="16"/>
                            <w:szCs w:val="16"/>
                          </w:rPr>
                          <w:t>データ蓄積</w:t>
                        </w:r>
                      </w:p>
                    </w:txbxContent>
                  </v:textbox>
                </v:rect>
                <v:rect id="Rectangle 1199" o:spid="_x0000_s1144" style="position:absolute;left:8445;top:19126;width:31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7DC1809C" w14:textId="77777777" w:rsidR="004A6B40" w:rsidRDefault="004A6B40" w:rsidP="004A6B40">
                        <w:r>
                          <w:rPr>
                            <w:rFonts w:cs="ＭＳ Ｐゴシック"/>
                            <w:color w:val="000000"/>
                            <w:sz w:val="16"/>
                            <w:szCs w:val="16"/>
                          </w:rPr>
                          <w:t xml:space="preserve"> </w:t>
                        </w:r>
                      </w:p>
                    </w:txbxContent>
                  </v:textbox>
                </v:rect>
                <v:shape id="Freeform 1200" o:spid="_x0000_s1145" style="position:absolute;left:4838;top:21341;width:11125;height:4305;visibility:visible;mso-wrap-style:square;v-text-anchor:top" coordsize="12426,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" path="m921,l12426,r,4606c12426,5114,12013,5527,11504,5527l,5527,,921c,413,412,,921,xe" strokeweight="0">
                  <v:path arrowok="t" o:connecttype="custom" o:connectlocs="7382622,0;99604831,0;99604831,27945411;92214240,33533278;0,33533278;0,5587867;7382622,0" o:connectangles="0,0,0,0,0,0,0"/>
                </v:shape>
                <v:shape id="Freeform 1201" o:spid="_x0000_s1146" style="position:absolute;left:4724;top:21227;width:11360;height:4533;visibility:visible;mso-wrap-style:square;v-text-anchor:top" coordsize="12693,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62,46l501,494r-51,54l405,608r-40,65l331,743r-27,69l284,890r-12,78l267,1054r,163l,1217xe" fillcolor="#385d8a" strokecolor="#385d8a" strokeweight="0">
                  <v:path arrowok="t" o:connecttype="custom" o:connectlocs="16236464,0;7753747,1665137;31191302,0;22644593,0;46138174,1634547;52546304,0;52546304,1634547;76047940,0;67501142,0;90994723,1634547;97402852,0;101672224,4903720;100598862,1634547;101672224,9801260;99533555,9801260;101672224,27756949;101672224,21230965;99229169,33548315;97282655,34674731;94967763,35329786;91499408,35470607;93806334,33817675;95624596,33480955;97202553,32752438;98251929,31913767;76544570,35470607;85091278,35470607;61597697,33836060;55189568,35470607;55189568,33836060;31687932,35470607;40234730,35470607;16741149,33836060;10333019,35470607;10333019,33836060;0,23771542;0,30303707;2138668,12348018;0,7450400;168169,5197568;993260,3416018;2443055,1916190;3796817,1065237;4469670,2711989;3244071,3722149;2435089,4971002;2138668,6452523" o:connectangles="0,0,0,0,0,0,0,0,0,0,0,0,0,0,0,0,0,0,0,0,0,0,0,0,0,0,0,0,0,0,0,0,0,0,0,0,0,0,0,0,0,0,0,0,0,0,0"/>
                  <o:lock v:ext="edit" verticies="t"/>
                </v:shape>
                <v:rect id="Rectangle 1202" o:spid="_x0000_s1147" style="position:absolute;left:6902;top:21590;width:747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QCwgAAANwAAAAPAAAAZHJzL2Rvd25yZXYueG1sRI/NigIx&#10;EITvgu8QWvCmGU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AN2rQCwgAAANwAAAAPAAAA&#10;AAAAAAAAAAAAAAcCAABkcnMvZG93bnJldi54bWxQSwUGAAAAAAMAAwC3AAAA9gIAAAAA&#10;" filled="f" stroked="f">
                  <v:textbox style="mso-fit-shape-to-text:t" inset="0,0,0,0">
                    <w:txbxContent>
                      <w:p w14:paraId="72C2C932" w14:textId="77777777" w:rsidR="004A6B40" w:rsidRDefault="004A6B40" w:rsidP="004A6B40">
                        <w:r>
                          <w:rPr>
                            <w:rFonts w:ascii="Meiryo UI" w:eastAsia="Meiryo UI" w:cs="Meiryo UI" w:hint="eastAsia"/>
                            <w:color w:val="000000"/>
                            <w:sz w:val="16"/>
                            <w:szCs w:val="16"/>
                          </w:rPr>
                          <w:t>効率的・効果的な</w:t>
                        </w:r>
                      </w:p>
                    </w:txbxContent>
                  </v:textbox>
                </v:rect>
                <v:rect id="Rectangle 1203" o:spid="_x0000_s1148" style="position:absolute;left:13919;top:21875;width:3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5ABB344F" w14:textId="77777777" w:rsidR="004A6B40" w:rsidRDefault="004A6B40" w:rsidP="004A6B40">
                        <w:r>
                          <w:rPr>
                            <w:rFonts w:ascii="Meiryo UI" w:eastAsia="Meiryo UI" w:cs="Meiryo UI"/>
                            <w:color w:val="000000"/>
                            <w:sz w:val="16"/>
                            <w:szCs w:val="16"/>
                          </w:rPr>
                          <w:t xml:space="preserve"> </w:t>
                        </w:r>
                      </w:p>
                    </w:txbxContent>
                  </v:textbox>
                </v:rect>
                <v:rect id="Rectangle 1204" o:spid="_x0000_s1149" style="position:absolute;left:7233;top:22929;width:661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rvgAAANwAAAAPAAAAZHJzL2Rvd25yZXYueG1sRE/LisIw&#10;FN0L/kO4gjtNR0S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BMJheu+AAAA3AAAAA8AAAAAAAAA&#10;AAAAAAAABwIAAGRycy9kb3ducmV2LnhtbFBLBQYAAAAAAwADALcAAADyAgAAAAA=&#10;" filled="f" stroked="f">
                  <v:textbox style="mso-fit-shape-to-text:t" inset="0,0,0,0">
                    <w:txbxContent>
                      <w:p w14:paraId="5C095EC2" w14:textId="77777777" w:rsidR="004A6B40" w:rsidRDefault="004A6B40" w:rsidP="004A6B40">
                        <w:r>
                          <w:rPr>
                            <w:rFonts w:ascii="Meiryo UI" w:eastAsia="Meiryo UI" w:cs="Meiryo UI" w:hint="eastAsia"/>
                            <w:color w:val="000000"/>
                            <w:sz w:val="16"/>
                            <w:szCs w:val="16"/>
                          </w:rPr>
                          <w:t>維持管理・更新</w:t>
                        </w:r>
                      </w:p>
                    </w:txbxContent>
                  </v:textbox>
                </v:rect>
                <v:rect id="Rectangle 1205" o:spid="_x0000_s1150" style="position:absolute;left:13589;top:23310;width:3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06B42A35" w14:textId="77777777" w:rsidR="004A6B40" w:rsidRDefault="004A6B40" w:rsidP="004A6B40">
                        <w:r>
                          <w:rPr>
                            <w:rFonts w:ascii="Meiryo UI" w:eastAsia="Meiryo UI" w:cs="Meiryo UI"/>
                            <w:color w:val="000000"/>
                            <w:sz w:val="16"/>
                            <w:szCs w:val="16"/>
                          </w:rPr>
                          <w:t xml:space="preserve"> </w:t>
                        </w:r>
                      </w:p>
                    </w:txbxContent>
                  </v:textbox>
                </v:rect>
                <v:shape id="Freeform 1206" o:spid="_x0000_s1151" style="position:absolute;left:20129;top:22300;width:16554;height:3035;visibility:visible;mso-wrap-style:square;v-text-anchor:top" coordsize="9248,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" path="m283,l9248,r,1416c9248,1572,9121,1699,8964,1699l,1699,,283c,127,126,,283,xe" filled="f" fillcolor="#4f81bd" strokeweight="0">
                  <v:path arrowok="t" o:connecttype="custom" o:connectlocs="9068092,0;296328951,0;296328951,45188155;287228817,54219498;0,54219498;0,9031343;9068092,0" o:connectangles="0,0,0,0,0,0,0"/>
                </v:shape>
                <v:shape id="Freeform 1207" o:spid="_x0000_s1152" style="position:absolute;left:19951;top:22154;width:16796;height:3276;visibility:visible;mso-wrap-style:square;v-text-anchor:top" coordsize="9382,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298539302,0;300686532,47377524;300398122,49837591;299692941,51914128;298635438,53798899;297225256,55428280;295558708,56770103;293635618,57760385;291488388,58367315;2147230,58559081;0,11181557;288410,8721489;993591,6644953;2051094,4791994;3429231,3162791;5127824,1820968;7050914,830686;9166099,223578;9614736,4440632;8332736,4887966;7147051,5558877;6185505,6421375;5352321,7475639;4711232,8689677;4358731,9999509;4294640,11181557;2147230,54310035;291039750,54118449;292353796,53671115;293507436,53000204;294533072,52137705;295334211,51083442;295943255,49901394;296295756,48559572;296391892,47377524;298539302,4280857;9614736,4440632" o:connectangles="0,0,0,0,0,0,0,0,0,0,0,0,0,0,0,0,0,0,0,0,0,0,0,0,0,0,0,0,0,0,0,0,0,0,0,0,0"/>
                  <o:lock v:ext="edit" verticies="t"/>
                </v:shape>
                <v:rect id="Rectangle 1208" o:spid="_x0000_s1153" style="position:absolute;left:21266;top:22650;width:57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igbwgAAANwAAAAPAAAAZHJzL2Rvd25yZXYueG1sRI/dagIx&#10;FITvhb5DOIXeadIFRV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DsCigbwgAAANwAAAAPAAAA&#10;AAAAAAAAAAAAAAcCAABkcnMvZG93bnJldi54bWxQSwUGAAAAAAMAAwC3AAAA9gIAAAAA&#10;" filled="f" stroked="f">
                  <v:textbox style="mso-fit-shape-to-text:t" inset="0,0,0,0">
                    <w:txbxContent>
                      <w:p w14:paraId="1EC7E1FD" w14:textId="77777777" w:rsidR="004A6B40" w:rsidRPr="004A6B40" w:rsidRDefault="004A6B40" w:rsidP="004A6B40">
                        <w:pPr>
                          <w:rPr>
                            <w:color w:val="000000"/>
                          </w:rPr>
                        </w:pPr>
                        <w:r w:rsidRPr="004A6B40">
                          <w:rPr>
                            <w:rFonts w:ascii="Meiryo UI" w:eastAsia="Meiryo UI" w:cs="Meiryo UI" w:hint="eastAsia"/>
                            <w:color w:val="000000"/>
                            <w:sz w:val="16"/>
                            <w:szCs w:val="16"/>
                          </w:rPr>
                          <w:t>設計施工への</w:t>
                        </w:r>
                      </w:p>
                    </w:txbxContent>
                  </v:textbox>
                </v:rect>
                <v:rect id="Rectangle 1209" o:spid="_x0000_s1154" style="position:absolute;left:27311;top:22650;width:49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2AwgAAANwAAAAPAAAAZHJzL2Rvd25yZXYueG1sRI/dagIx&#10;FITvhb5DOIXeaaLF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CDRo2AwgAAANwAAAAPAAAA&#10;AAAAAAAAAAAAAAcCAABkcnMvZG93bnJldi54bWxQSwUGAAAAAAMAAwC3AAAA9gIAAAAA&#10;" filled="f" stroked="f">
                  <v:textbox style="mso-fit-shape-to-text:t" inset="0,0,0,0">
                    <w:txbxContent>
                      <w:p w14:paraId="1ABC9AEF" w14:textId="77777777" w:rsidR="004A6B40" w:rsidRPr="004A6B40" w:rsidRDefault="004A6B40" w:rsidP="004A6B40">
                        <w:pPr>
                          <w:rPr>
                            <w:color w:val="000000"/>
                          </w:rPr>
                        </w:pPr>
                        <w:r w:rsidRPr="004A6B40">
                          <w:rPr>
                            <w:rFonts w:ascii="Meiryo UI" w:eastAsia="Meiryo UI" w:cs="Meiryo UI" w:hint="eastAsia"/>
                            <w:color w:val="000000"/>
                            <w:sz w:val="16"/>
                            <w:szCs w:val="16"/>
                          </w:rPr>
                          <w:t>フィードバック</w:t>
                        </w:r>
                      </w:p>
                    </w:txbxContent>
                  </v:textbox>
                </v:rect>
                <v:rect id="Rectangle 1210" o:spid="_x0000_s1155" style="position:absolute;left:32562;top:23342;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X0wgAAANwAAAAPAAAAZHJzL2Rvd25yZXYueG1sRI/dagIx&#10;FITvhb5DOIXeaaLU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AMrxX0wgAAANwAAAAPAAAA&#10;AAAAAAAAAAAAAAcCAABkcnMvZG93bnJldi54bWxQSwUGAAAAAAMAAwC3AAAA9gIAAAAA&#10;" filled="f" stroked="f">
                  <v:textbox style="mso-fit-shape-to-text:t" inset="0,0,0,0">
                    <w:txbxContent>
                      <w:p w14:paraId="51733581" w14:textId="77777777" w:rsidR="004A6B40" w:rsidRDefault="004A6B40" w:rsidP="004A6B40">
                        <w:r>
                          <w:rPr>
                            <w:rFonts w:cs="ＭＳ Ｐゴシック"/>
                            <w:color w:val="FFFFFF"/>
                            <w:sz w:val="16"/>
                            <w:szCs w:val="16"/>
                          </w:rPr>
                          <w:t xml:space="preserve"> </w:t>
                        </w:r>
                      </w:p>
                    </w:txbxContent>
                  </v:textbox>
                </v:rect>
                <v:shape id="Freeform 1211" o:spid="_x0000_s1156" style="position:absolute;left:20066;top:18248;width:16617;height:3042;visibility:visible;mso-wrap-style:square;v-text-anchor:top" coordsize="928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" path="m283,l9282,r,1417c9282,1573,9155,1700,8999,1700l,1700,,284c,127,127,,283,xe" filled="f" fillcolor="#4f81bd" strokeweight="0">
                  <v:path arrowok="t" o:connecttype="custom" o:connectlocs="9070692,0;297503915,0;297503915,45365763;288433223,54426212;0,54426212;0,9092299;9070692,0" o:connectangles="0,0,0,0,0,0,0"/>
                </v:shape>
                <v:shape id="Freeform 1212" o:spid="_x0000_s1157" style="position:absolute;left:19951;top:18134;width:16853;height:3277;visibility:visible;mso-wrap-style:square;v-text-anchor:top" coordsize="941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299525673,0;301672459,47391986;301384085,49852805;300711211,51929975;299621797,53783500;298244009,55413200;296545805,56755432;294623309,57746017;292508564,58353310;2114745,58576956;0,11184970;256333,8724151;961248,6615159;2018620,4761635;3428450,3131756;5094613,1789524;7049150,798939;9131853,191824;9580435,4441988;8298772,4889458;7113233,5560574;6151985,6423335;5318904,7477921;4710114,8692330;4357656,10002561;4261531,11184970;2114745,54294792;292059982,54134969;293373687,53687498;294527185,53016382;295520474,52121620;296321514,51099035;296930304,49884626;297314803,48574395;297410928,47391986;299525673,4250342;9580435,4441988" o:connectangles="0,0,0,0,0,0,0,0,0,0,0,0,0,0,0,0,0,0,0,0,0,0,0,0,0,0,0,0,0,0,0,0,0,0,0,0,0"/>
                  <o:lock v:ext="edit" verticies="t"/>
                </v:shape>
                <v:rect id="Rectangle 1213" o:spid="_x0000_s1158" style="position:absolute;left:21209;top:18388;width:118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0xgAAANwAAAAPAAAAZHJzL2Rvd25yZXYueG1sRI9Ba8JA&#10;FITvQv/D8gpeRDcVt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SP3G9MYAAADcAAAA&#10;DwAAAAAAAAAAAAAAAAAHAgAAZHJzL2Rvd25yZXYueG1sUEsFBgAAAAADAAMAtwAAAPoCAAAAAA==&#10;" filled="f" stroked="f">
                  <v:textbox style="mso-fit-shape-to-text:t" inset="0,0,0,0">
                    <w:txbxContent>
                      <w:p w14:paraId="4C6CB998" w14:textId="77777777" w:rsidR="004A6B40" w:rsidRPr="004A6B40" w:rsidRDefault="004A6B40" w:rsidP="004A6B40">
                        <w:pPr>
                          <w:rPr>
                            <w:color w:val="000000"/>
                          </w:rPr>
                        </w:pPr>
                        <w:r w:rsidRPr="004A6B40">
                          <w:rPr>
                            <w:rFonts w:ascii="Meiryo UI" w:eastAsia="Meiryo UI" w:cs="Meiryo UI" w:hint="eastAsia"/>
                            <w:color w:val="000000"/>
                            <w:sz w:val="16"/>
                            <w:szCs w:val="16"/>
                          </w:rPr>
                          <w:t>維持管理・更新の最適化</w:t>
                        </w:r>
                      </w:p>
                    </w:txbxContent>
                  </v:textbox>
                </v:rect>
                <v:rect id="Rectangle 1214" o:spid="_x0000_s1159" style="position:absolute;left:30143;top:19265;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0C18634D" w14:textId="77777777" w:rsidR="004A6B40" w:rsidRDefault="004A6B40" w:rsidP="004A6B40">
                        <w:r>
                          <w:rPr>
                            <w:rFonts w:cs="ＭＳ Ｐゴシック"/>
                            <w:color w:val="FFFFFF"/>
                            <w:sz w:val="16"/>
                            <w:szCs w:val="16"/>
                          </w:rPr>
                          <w:t xml:space="preserve"> </w:t>
                        </w:r>
                      </w:p>
                    </w:txbxContent>
                  </v:textbox>
                </v:rect>
                <v:shape id="Freeform 1215" o:spid="_x0000_s1160" style="position:absolute;left:19837;top:14286;width:16846;height:3042;visibility:visible;mso-wrap-style:square;v-text-anchor:top" coordsize="941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" path="m283,l9411,r,1417c9411,1573,9284,1700,9128,1700l,1700,,284c,127,127,,283,xe" filled="f" fillcolor="#4f81bd" strokeweight="0">
                  <v:path arrowok="t" o:connecttype="custom" o:connectlocs="9068393,0;301561658,0;301561658,45365763;292493265,54426212;0,54426212;0,9092299;9068393,0" o:connectangles="0,0,0,0,0,0,0"/>
                </v:shape>
                <v:shape id="Freeform 1216" o:spid="_x0000_s1161" style="position:absolute;left:19672;top:14057;width:17088;height:3277;visibility:visible;mso-wrap-style:square;v-text-anchor:top" coordsize="954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303771807,0;305919240,47391986;305630827,49852805;304957684,51897975;303867945,53815321;302489792,55413200;300823227,56755432;298868248,57778017;296720815,58385132;2147433,58576956;0,11184970;288413,8724151;993602,6646981;2051295,4761635;3461494,3131756;5128059,1789524;7050992,798939;9166379,191824;9615022,4441988;8333007,4889458;7179176,5560574;6153707,6423335;5352381,7477921;4743509,8660329;4390825,10002561;4294687,11184970;2147433,54294792;296336265,54134969;297618279,53687498;298740065,53016382;299765533,52121620;300598906,51099035;301175732,49884626;301560462,48574395;301656599,47391986;303771807,4250342;9615022,4441988" o:connectangles="0,0,0,0,0,0,0,0,0,0,0,0,0,0,0,0,0,0,0,0,0,0,0,0,0,0,0,0,0,0,0,0,0,0,0,0,0"/>
                  <o:lock v:ext="edit" verticies="t"/>
                </v:shape>
                <v:rect id="Rectangle 1217" o:spid="_x0000_s1162" style="position:absolute;left:20980;top:14376;width:59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CxwQAAANwAAAAPAAAAZHJzL2Rvd25yZXYueG1sRI/disIw&#10;FITvF3yHcATv1rSC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JkBILHBAAAA3AAAAA8AAAAA&#10;AAAAAAAAAAAABwIAAGRycy9kb3ducmV2LnhtbFBLBQYAAAAAAwADALcAAAD1AgAAAAA=&#10;" filled="f" stroked="f">
                  <v:textbox style="mso-fit-shape-to-text:t" inset="0,0,0,0">
                    <w:txbxContent>
                      <w:p w14:paraId="67C15941" w14:textId="77777777" w:rsidR="004A6B40" w:rsidRPr="004A6B40" w:rsidRDefault="004A6B40" w:rsidP="004A6B40">
                        <w:pPr>
                          <w:rPr>
                            <w:color w:val="000000"/>
                          </w:rPr>
                        </w:pPr>
                        <w:r w:rsidRPr="004A6B40">
                          <w:rPr>
                            <w:rFonts w:ascii="Meiryo UI" w:eastAsia="Meiryo UI" w:cs="Meiryo UI" w:hint="eastAsia"/>
                            <w:color w:val="000000"/>
                            <w:sz w:val="16"/>
                            <w:szCs w:val="16"/>
                          </w:rPr>
                          <w:t>合理的な点検</w:t>
                        </w:r>
                      </w:p>
                    </w:txbxContent>
                  </v:textbox>
                </v:rect>
                <v:rect id="Rectangle 1218" o:spid="_x0000_s1163" style="position:absolute;left:26562;top:15233;width:3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" filled="f" stroked="f">
                  <v:textbox style="mso-fit-shape-to-text:t" inset="0,0,0,0">
                    <w:txbxContent>
                      <w:p w14:paraId="6B16EAB4" w14:textId="77777777" w:rsidR="004A6B40" w:rsidRDefault="004A6B40" w:rsidP="004A6B40">
                        <w:r>
                          <w:rPr>
                            <w:rFonts w:ascii="Meiryo UI" w:eastAsia="Meiryo UI" w:cs="Meiryo UI"/>
                            <w:color w:val="FFFFFF"/>
                            <w:sz w:val="16"/>
                            <w:szCs w:val="16"/>
                          </w:rPr>
                          <w:t xml:space="preserve"> </w:t>
                        </w:r>
                      </w:p>
                    </w:txbxContent>
                  </v:textbox>
                </v:rect>
                <v:rect id="Rectangle 1219" o:spid="_x0000_s1164" style="position:absolute;left:31000;top:15416;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" filled="f" stroked="f">
                  <v:textbox style="mso-fit-shape-to-text:t" inset="0,0,0,0">
                    <w:txbxContent>
                      <w:p w14:paraId="7A95E809" w14:textId="77777777" w:rsidR="004A6B40" w:rsidRDefault="004A6B40" w:rsidP="004A6B40">
                        <w:r>
                          <w:rPr>
                            <w:rFonts w:cs="ＭＳ Ｐゴシック"/>
                            <w:color w:val="FFFFFF"/>
                            <w:sz w:val="16"/>
                            <w:szCs w:val="16"/>
                          </w:rPr>
                          <w:t xml:space="preserve"> </w:t>
                        </w:r>
                      </w:p>
                    </w:txbxContent>
                  </v:textbox>
                </v:rect>
                <v:shape id="Freeform 1220" o:spid="_x0000_s1165" style="position:absolute;left:17792;top:15772;width:2337;height:8090;visibility:visible;mso-wrap-style:square;v-text-anchor:top" coordsize="368,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" path="m,l,1274r368,l368,1260r-361,l14,1267,14,,,xe" fillcolor="#4a7ebb" strokecolor="#4a7ebb" strokeweight="0">
                  <v:path arrowok="t" o:connecttype="custom" o:connectlocs="0,0;0,513702300;148400770,513702300;148400770,508057220;2822841,508057220;5645681,510879760;5645681,0;0,0" o:connectangles="0,0,0,0,0,0,0,0"/>
                </v:shape>
                <v:shape id="Freeform 1221" o:spid="_x0000_s1166" style="position:absolute;left:17792;top:17290;width:2318;height:4000;visibility:visible;mso-wrap-style:square;v-text-anchor:top" coordsize="259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" path="m,l,2736v,28,23,50,50,50l2542,2786r-50,-50l2492,4471r100,l2592,2736v,-27,-22,-50,-50,-50l50,2686r50,50l100,,,xe" fillcolor="#4a7ebb" strokecolor="#4a7ebb" strokeweight="0">
                  <v:path arrowok="t" o:connecttype="custom" o:connectlocs="0,0;0,21901309;399841,22301567;20327748,22301567;19927907,21901309;19927907,35789756;20727588,35789756;20727588,21901309;20327748,21501050;399841,21501050;799681,21901309;799681,0;0,0" o:connectangles="0,0,0,0,0,0,0,0,0,0,0,0,0"/>
                </v:shape>
                <v:rect id="Rectangle 1222" o:spid="_x0000_s1167" style="position:absolute;left:15932;top:15721;width:374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" fillcolor="#4a7ebb" strokecolor="#4a7ebb" strokeweight="0">
                  <v:stroke joinstyle="round"/>
                </v:rect>
                <v:rect id="Rectangle 1223" o:spid="_x0000_s1168" style="position:absolute;left:16357;top:5536;width:334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" fillcolor="#4a7ebb" strokecolor="#4a7ebb" strokeweight="0">
                  <v:stroke joinstyle="round"/>
                </v:rect>
                <v:shape id="Freeform 1224" o:spid="_x0000_s1169" style="position:absolute;left:16357;top:5536;width:3385;height:3473;visibility:visible;mso-wrap-style:square;v-text-anchor:top" coordsize="3783,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" path="m,l1962,v28,,50,23,50,50l2012,3832r-50,-50l3783,3782r,100l1962,3882v-27,,-50,-23,-50,-50l1912,50r50,50l,100,,xe" fillcolor="#4a7ebb" strokecolor="#4a7ebb" strokeweight="0">
                  <v:path arrowok="t" o:connecttype="custom" o:connectlocs="0,0;15706879,0;16107123,400252;16107123,30673883;15706879,30273630;30284968,30273630;30284968,31074135;15706879,31074135;15306635,30673883;15306635,400252;15706879,800505;0,800505;0,0" o:connectangles="0,0,0,0,0,0,0,0,0,0,0,0,0"/>
                </v:shape>
                <v:shape id="Freeform 1225" o:spid="_x0000_s1170" style="position:absolute;left:18014;top:8958;width:1772;height:3379;visibility:visible;mso-wrap-style:square;v-text-anchor:top" coordsize="1976,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" path="m,l,3724v,28,22,50,50,50l1976,3774r,-100l50,3674r50,50l100,,,xe" fillcolor="#4a7ebb" strokecolor="#4a7ebb" strokeweight="0">
                  <v:path arrowok="t" o:connecttype="custom" o:connectlocs="0,0;0,29844799;402023,30245542;15887648,30245542;15887648,29444145;402023,29444145;804045,29844799;804045,0;0,0" o:connectangles="0,0,0,0,0,0,0,0,0"/>
                </v:shape>
                <v:shape id="Freeform 1226" o:spid="_x0000_s1171" style="position:absolute;left:19678;top:3612;width:17107;height:3010;visibility:visible;mso-wrap-style:square;v-text-anchor:top" coordsize="9556,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" path="m281,l9556,r,1402c9556,1557,9430,1682,9275,1682l,1682,,280c,125,126,,281,xe" filled="f" fillcolor="#4f81bd" strokeweight="0">
                  <v:path arrowok="t" o:connecttype="custom" o:connectlocs="9005427,0;306247881,0;306247881,44895587;297242455,53861820;0,53861820;0,8966233;9005427,0" o:connectangles="0,0,0,0,0,0,0"/>
                </v:shape>
                <v:shape id="Freeform 1227" o:spid="_x0000_s1172" style="position:absolute;left:19558;top:3415;width:17348;height:3251;visibility:visible;mso-wrap-style:square;v-text-anchor:top" coordsize="968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308471735,0;310619619,47080339;310331170,49516202;309657763,51599404;308599935,53458121;307189378,55092711;305522243,56406684;303598709,57400220;301482874,58009230;2115835,58201493;0,11121154;256400,8685291;961857,6634132;2019685,4743372;3398191,3108782;5065326,1794809;6988861,801273;9104695,192263;9521524,4454799;8271217,4903590;7117061,5576509;6123333,6441870;5321726,7467449;4712597,8653247;4360048,9967399;4263898,11121154;2115835,53938957;301098096,53778738;302316352,53329946;303502559,52657027;304496287,51791667;305265844,50766087;305874972,49548246;306259572,48234093;306323671,47080339;308471735,4294580;9521524,4454799" o:connectangles="0,0,0,0,0,0,0,0,0,0,0,0,0,0,0,0,0,0,0,0,0,0,0,0,0,0,0,0,0,0,0,0,0,0,0,0,0"/>
                  <o:lock v:ext="edit" verticies="t"/>
                </v:shape>
                <v:rect id="Rectangle 1228" o:spid="_x0000_s1173" style="position:absolute;left:20809;top:3828;width:120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" filled="f" stroked="f">
                  <v:textbox style="mso-fit-shape-to-text:t" inset="0,0,0,0">
                    <w:txbxContent>
                      <w:p w14:paraId="136F9D54" w14:textId="77777777" w:rsidR="004A6B40" w:rsidRPr="004A6B40" w:rsidRDefault="004A6B40" w:rsidP="004A6B40">
                        <w:pPr>
                          <w:rPr>
                            <w:color w:val="000000"/>
                          </w:rPr>
                        </w:pPr>
                        <w:r w:rsidRPr="004A6B40">
                          <w:rPr>
                            <w:rFonts w:ascii="Meiryo UI" w:eastAsia="Meiryo UI" w:cs="Meiryo UI" w:hint="eastAsia"/>
                            <w:color w:val="000000"/>
                            <w:sz w:val="16"/>
                            <w:szCs w:val="16"/>
                          </w:rPr>
                          <w:t>耐荷力・耐久性に与える影響</w:t>
                        </w:r>
                      </w:p>
                    </w:txbxContent>
                  </v:textbox>
                </v:rect>
                <v:rect id="Rectangle 1229" o:spid="_x0000_s1174" style="position:absolute;left:33509;top:4616;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" filled="f" stroked="f">
                  <v:textbox style="mso-fit-shape-to-text:t" inset="0,0,0,0">
                    <w:txbxContent>
                      <w:p w14:paraId="7F735B13" w14:textId="77777777" w:rsidR="004A6B40" w:rsidRDefault="004A6B40" w:rsidP="004A6B40">
                        <w:r>
                          <w:rPr>
                            <w:rFonts w:cs="ＭＳ Ｐゴシック"/>
                            <w:color w:val="000000"/>
                            <w:sz w:val="16"/>
                            <w:szCs w:val="16"/>
                          </w:rPr>
                          <w:t xml:space="preserve"> </w:t>
                        </w:r>
                      </w:p>
                    </w:txbxContent>
                  </v:textbox>
                </v:rect>
                <v:shape id="Freeform 1230" o:spid="_x0000_s1175" style="position:absolute;left:19729;top:7365;width:17056;height:2711;visibility:visible;mso-wrap-style:square;v-text-anchor:top" coordsize="952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" path="m252,l9529,r,1261c9529,1400,9416,1513,9277,1513l,1513,,252c,113,113,,252,xe" filled="f" fillcolor="#4f81bd" strokeweight="0">
                  <v:path arrowok="t" o:connecttype="custom" o:connectlocs="8073619,0;305290766,0;305290766,40490866;297217147,48582625;0,48582625;0,8091759;8073619,0" o:connectangles="0,0,0,0,0,0,0"/>
                </v:shape>
                <v:rect id="Rectangle 1232" o:spid="_x0000_s1176" style="position:absolute;left:20834;top:7505;width:1317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" filled="f" stroked="f">
                  <v:textbox style="mso-fit-shape-to-text:t" inset="0,0,0,0">
                    <w:txbxContent>
                      <w:p w14:paraId="683DA2D6" w14:textId="77777777" w:rsidR="004A6B40" w:rsidRPr="004A6B40" w:rsidRDefault="004A6B40" w:rsidP="004A6B40">
                        <w:pPr>
                          <w:rPr>
                            <w:color w:val="000000"/>
                          </w:rPr>
                        </w:pPr>
                        <w:r w:rsidRPr="004A6B40">
                          <w:rPr>
                            <w:rFonts w:ascii="Meiryo UI" w:eastAsia="Meiryo UI" w:cs="Meiryo UI" w:hint="eastAsia"/>
                            <w:color w:val="000000"/>
                            <w:sz w:val="16"/>
                            <w:szCs w:val="16"/>
                          </w:rPr>
                          <w:t>人的・物的被害を及ぼす可能性</w:t>
                        </w:r>
                      </w:p>
                    </w:txbxContent>
                  </v:textbox>
                </v:rect>
                <v:rect id="Rectangle 1233" o:spid="_x0000_s1177" style="position:absolute;left:34753;top:8292;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" filled="f" stroked="f">
                  <v:textbox style="mso-fit-shape-to-text:t" inset="0,0,0,0">
                    <w:txbxContent>
                      <w:p w14:paraId="5E79BE19" w14:textId="77777777" w:rsidR="004A6B40" w:rsidRDefault="004A6B40" w:rsidP="004A6B40">
                        <w:r>
                          <w:rPr>
                            <w:rFonts w:cs="ＭＳ Ｐゴシック"/>
                            <w:color w:val="000000"/>
                            <w:sz w:val="16"/>
                            <w:szCs w:val="16"/>
                          </w:rPr>
                          <w:t xml:space="preserve"> </w:t>
                        </w:r>
                      </w:p>
                    </w:txbxContent>
                  </v:textbox>
                </v:rect>
                <v:shape id="Freeform 1234" o:spid="_x0000_s1178" style="position:absolute;left:19678;top:10679;width:17107;height:2705;visibility:visible;mso-wrap-style:square;v-text-anchor:top" coordsize="9556,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" path="m252,l9556,r,1261c9556,1400,9443,1513,9304,1513l,1513,,253c,113,113,,252,xe" filled="f" fillcolor="#4f81bd" strokeweight="0">
                  <v:path arrowok="t" o:connecttype="custom" o:connectlocs="8075954,0;306247881,0;306247881,40306675;298171927,48361574;0,48361574;0,8086900;8075954,0" o:connectangles="0,0,0,0,0,0,0"/>
                </v:shape>
                <v:shape id="Freeform 1235" o:spid="_x0000_s1179" style="position:absolute;left:19411;top:10533;width:17349;height:2947;visibility:visible;mso-wrap-style:square;v-text-anchor:top" coordsize="9689,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308489516,0;310637525,42527816;310381110,44803183;309739895,46693981;308745931,48424720;307495552,49898901;305924655,51116703;304193321,52014031;302237623,52590884;2115956,52751121;0,10223305;256414,7947938;897630,6057141;1859542,4326401;3141972,2852220;4680817,1634418;6412152,737091;8367850,160237;8816754,4422722;7726634,4807291;6700797,5384145;5867092,6153283;5161774,7050611;4648766,8076128;4328247,9229835;4264144,10223305;2115956,48488815;301820771,48328399;302910890,47943830;303936727,47366976;304738380,46597838;305475751,45700511;305956707,44674993;306277225,43521286;306341329,42527816;308489516,4262306;8816754,4422722" o:connectangles="0,0,0,0,0,0,0,0,0,0,0,0,0,0,0,0,0,0,0,0,0,0,0,0,0,0,0,0,0,0,0,0,0,0,0,0,0"/>
                  <o:lock v:ext="edit" verticies="t"/>
                </v:shape>
                <v:rect id="Rectangle 1236" o:spid="_x0000_s1180" style="position:absolute;left:20790;top:10718;width:951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" filled="f" stroked="f">
                  <v:textbox style="mso-fit-shape-to-text:t" inset="0,0,0,0">
                    <w:txbxContent>
                      <w:p w14:paraId="3A58563D" w14:textId="77777777" w:rsidR="004A6B40" w:rsidRPr="004A6B40" w:rsidRDefault="004A6B40" w:rsidP="004A6B40">
                        <w:pPr>
                          <w:rPr>
                            <w:color w:val="000000"/>
                          </w:rPr>
                        </w:pPr>
                        <w:r w:rsidRPr="004A6B40">
                          <w:rPr>
                            <w:rFonts w:ascii="Meiryo UI" w:eastAsia="Meiryo UI" w:cs="Meiryo UI" w:hint="eastAsia"/>
                            <w:color w:val="000000"/>
                            <w:sz w:val="16"/>
                            <w:szCs w:val="16"/>
                          </w:rPr>
                          <w:t>災害を誘発する可能性</w:t>
                        </w:r>
                      </w:p>
                    </w:txbxContent>
                  </v:textbox>
                </v:rect>
                <v:rect id="Rectangle 1237" o:spid="_x0000_s1181" style="position:absolute;left:30848;top:11601;width:31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" filled="f" stroked="f">
                  <v:textbox style="mso-fit-shape-to-text:t" inset="0,0,0,0">
                    <w:txbxContent>
                      <w:p w14:paraId="672D16F2" w14:textId="77777777" w:rsidR="004A6B40" w:rsidRDefault="004A6B40" w:rsidP="004A6B40">
                        <w:r>
                          <w:rPr>
                            <w:rFonts w:cs="ＭＳ Ｐゴシック"/>
                            <w:color w:val="000000"/>
                            <w:sz w:val="16"/>
                            <w:szCs w:val="16"/>
                          </w:rPr>
                          <w:t xml:space="preserve"> </w:t>
                        </w:r>
                      </w:p>
                    </w:txbxContent>
                  </v:textbox>
                </v:rect>
                <v:shape id="Freeform 1231" o:spid="_x0000_s1182" style="position:absolute;left:19507;top:7269;width:17297;height:2947;visibility:visible;mso-wrap-style:square;v-text-anchor:top" coordsize="966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307483646,0;309630441,42508257;309374107,44780811;308733273,46637359;307739980,48397823;306490173,49838187;304920129,51086561;303189876,51982807;301235152,52527104;2146795,52719093;0,10210835;256334,7938282;897168,6049706;1890462,4353297;3140268,2880906;4710312,1632531;6440565,736285;8395289,191989;8811832,4417353;7722413,4833359;6696899,5409504;5895856,6145789;5158896,7074063;4678270,8098242;4357853,9250712;4293770,10210835;2146795,48429851;300818610,48301739;301908028,47885734;302933542,47309588;303734585,46573303;304471545,45645029;304952171,44652699;305272588,43468381;305336671,42508257;307483646,4289241;8811832,4417353" o:connectangles="0,0,0,0,0,0,0,0,0,0,0,0,0,0,0,0,0,0,0,0,0,0,0,0,0,0,0,0,0,0,0,0,0,0,0,0,0"/>
                  <o:lock v:ext="edit" verticies="t"/>
                </v:shape>
              </v:group>
            </w:pict>
          </mc:Fallback>
        </mc:AlternateContent>
      </w:r>
    </w:p>
    <w:p w14:paraId="147D7AC2"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2CDB2032" w14:textId="77777777" w:rsidR="004A6B40" w:rsidRPr="004A6B40" w:rsidRDefault="004A6B40" w:rsidP="004A6B40">
      <w:pPr>
        <w:autoSpaceDE/>
        <w:autoSpaceDN/>
        <w:adjustRightInd/>
        <w:textAlignment w:val="auto"/>
        <w:rPr>
          <w:rFonts w:ascii="HG丸ｺﾞｼｯｸM-PRO" w:eastAsia="HG丸ｺﾞｼｯｸM-PRO" w:hAnsi="HG丸ｺﾞｼｯｸM-PRO"/>
          <w:kern w:val="2"/>
          <w:szCs w:val="24"/>
        </w:rPr>
      </w:pPr>
    </w:p>
    <w:p w14:paraId="6D6EEF16" w14:textId="77777777"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p>
    <w:p w14:paraId="53D6FF6D" w14:textId="77777777"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p>
    <w:p w14:paraId="7A11C9BE" w14:textId="6A3CBCD4" w:rsidR="004A6B40" w:rsidRPr="004A6B40" w:rsidRDefault="001D2812"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r>
        <w:rPr>
          <w:noProof/>
        </w:rPr>
        <mc:AlternateContent>
          <mc:Choice Requires="wpg">
            <w:drawing>
              <wp:anchor distT="0" distB="0" distL="114300" distR="114300" simplePos="0" relativeHeight="251609088" behindDoc="0" locked="0" layoutInCell="1" allowOverlap="1" wp14:anchorId="513309F0" wp14:editId="5697E638">
                <wp:simplePos x="0" y="0"/>
                <wp:positionH relativeFrom="column">
                  <wp:posOffset>4347845</wp:posOffset>
                </wp:positionH>
                <wp:positionV relativeFrom="paragraph">
                  <wp:posOffset>156845</wp:posOffset>
                </wp:positionV>
                <wp:extent cx="1744980" cy="1131570"/>
                <wp:effectExtent l="9525" t="6985" r="0" b="13970"/>
                <wp:wrapNone/>
                <wp:docPr id="454"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5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3B224" w14:textId="77777777" w:rsidR="004A6B40" w:rsidRPr="00FD78C7" w:rsidRDefault="004A6B40" w:rsidP="004A6B40">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56" name="Group 1306"/>
                        <wpg:cNvGrpSpPr>
                          <a:grpSpLocks/>
                        </wpg:cNvGrpSpPr>
                        <wpg:grpSpPr bwMode="auto">
                          <a:xfrm>
                            <a:off x="8790" y="5448"/>
                            <a:ext cx="2553" cy="1418"/>
                            <a:chOff x="8790" y="5343"/>
                            <a:chExt cx="2553" cy="1418"/>
                          </a:xfrm>
                        </wpg:grpSpPr>
                        <wpg:grpSp>
                          <wpg:cNvPr id="457" name="Group 1304"/>
                          <wpg:cNvGrpSpPr>
                            <a:grpSpLocks/>
                          </wpg:cNvGrpSpPr>
                          <wpg:grpSpPr bwMode="auto">
                            <a:xfrm>
                              <a:off x="8794" y="6404"/>
                              <a:ext cx="2426" cy="357"/>
                              <a:chOff x="8794" y="6404"/>
                              <a:chExt cx="2426" cy="357"/>
                            </a:xfrm>
                          </wpg:grpSpPr>
                          <wps:wsp>
                            <wps:cNvPr id="458" name="Rectangle 1292"/>
                            <wps:cNvSpPr>
                              <a:spLocks noChangeArrowheads="1"/>
                            </wps:cNvSpPr>
                            <wps:spPr bwMode="auto">
                              <a:xfrm>
                                <a:off x="8794" y="6404"/>
                                <a:ext cx="885" cy="351"/>
                              </a:xfrm>
                              <a:prstGeom prst="rect">
                                <a:avLst/>
                              </a:prstGeom>
                              <a:noFill/>
                              <a:ln w="28575">
                                <a:solidFill>
                                  <a:srgbClr val="385D8A"/>
                                </a:solidFill>
                                <a:miter lim="800000"/>
                                <a:headEnd/>
                                <a:tailEnd/>
                              </a:ln>
                              <a:extLst>
                                <a:ext uri="{909E8E84-426E-40DD-AFC4-6F175D3DCCD1}">
                                  <a14:hiddenFill xmlns:a14="http://schemas.microsoft.com/office/drawing/2010/main">
                                    <a:solidFill>
                                      <a:srgbClr val="385D8A"/>
                                    </a:solidFill>
                                  </a14:hiddenFill>
                                </a:ext>
                              </a:extLst>
                            </wps:spPr>
                            <wps:txbx>
                              <w:txbxContent>
                                <w:p w14:paraId="16861838"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5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3A34D"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60" name="Group 1302"/>
                          <wpg:cNvGrpSpPr>
                            <a:grpSpLocks/>
                          </wpg:cNvGrpSpPr>
                          <wpg:grpSpPr bwMode="auto">
                            <a:xfrm>
                              <a:off x="8793" y="5343"/>
                              <a:ext cx="2052" cy="356"/>
                              <a:chOff x="8793" y="5343"/>
                              <a:chExt cx="2052" cy="356"/>
                            </a:xfrm>
                          </wpg:grpSpPr>
                          <wps:wsp>
                            <wps:cNvPr id="461" name="Rectangle 1288"/>
                            <wps:cNvSpPr>
                              <a:spLocks noChangeArrowheads="1"/>
                            </wps:cNvSpPr>
                            <wps:spPr bwMode="auto">
                              <a:xfrm>
                                <a:off x="8793" y="5348"/>
                                <a:ext cx="885" cy="351"/>
                              </a:xfrm>
                              <a:prstGeom prst="rect">
                                <a:avLst/>
                              </a:prstGeom>
                              <a:solidFill>
                                <a:srgbClr val="385D8A">
                                  <a:alpha val="59999"/>
                                </a:srgbClr>
                              </a:solidFill>
                              <a:ln w="28575">
                                <a:solidFill>
                                  <a:srgbClr val="385D8A"/>
                                </a:solidFill>
                                <a:miter lim="800000"/>
                                <a:headEnd/>
                                <a:tailEnd/>
                              </a:ln>
                            </wps:spPr>
                            <wps:txbx>
                              <w:txbxContent>
                                <w:p w14:paraId="07CF00C5"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6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5A3E0" w14:textId="77777777" w:rsidR="004A6B40" w:rsidRPr="00567B73" w:rsidRDefault="004A6B40" w:rsidP="004A6B40">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63" name="Group 1305"/>
                          <wpg:cNvGrpSpPr>
                            <a:grpSpLocks/>
                          </wpg:cNvGrpSpPr>
                          <wpg:grpSpPr bwMode="auto">
                            <a:xfrm>
                              <a:off x="8790" y="5876"/>
                              <a:ext cx="2553" cy="373"/>
                              <a:chOff x="8790" y="5876"/>
                              <a:chExt cx="2553" cy="373"/>
                            </a:xfrm>
                          </wpg:grpSpPr>
                          <wps:wsp>
                            <wps:cNvPr id="464" name="Rectangle 1290"/>
                            <wps:cNvSpPr>
                              <a:spLocks noChangeArrowheads="1"/>
                            </wps:cNvSpPr>
                            <wps:spPr bwMode="auto">
                              <a:xfrm>
                                <a:off x="8790" y="5876"/>
                                <a:ext cx="885" cy="351"/>
                              </a:xfrm>
                              <a:prstGeom prst="rect">
                                <a:avLst/>
                              </a:prstGeom>
                              <a:noFill/>
                              <a:ln w="28575">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BE63E9A"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6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9DE7"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513309F0" id="Group 1307" o:spid="_x0000_s1183" style="position:absolute;left:0;text-align:left;margin-left:342.35pt;margin-top:12.35pt;width:137.4pt;height:89.1pt;z-index:251609088"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">
                <v:rect id="Rectangle 1294" o:spid="_x0000_s1184" style="position:absolute;left:8595;top:5262;width:2700;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" filled="f">
                  <v:textbox inset="5.85pt,.7pt,5.85pt,.7pt">
                    <w:txbxContent>
                      <w:p w14:paraId="7E43B224" w14:textId="77777777" w:rsidR="004A6B40" w:rsidRPr="00FD78C7" w:rsidRDefault="004A6B40" w:rsidP="004A6B40">
                        <w:pPr>
                          <w:rPr>
                            <w:rFonts w:ascii="HG丸ｺﾞｼｯｸM-PRO" w:eastAsia="HG丸ｺﾞｼｯｸM-PRO" w:hAnsi="HG丸ｺﾞｼｯｸM-PRO"/>
                          </w:rPr>
                        </w:pPr>
                      </w:p>
                    </w:txbxContent>
                  </v:textbox>
                </v:rect>
                <v:group id="Group 1306" o:spid="_x0000_s1185"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1304" o:spid="_x0000_s1186"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rect id="Rectangle 1292" o:spid="_x0000_s1187"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" filled="f" fillcolor="#385d8a" strokecolor="#385d8a" strokeweight="2.25pt">
                      <v:textbox inset="5.85pt,.7pt,5.85pt,.7pt">
                        <w:txbxContent>
                          <w:p w14:paraId="16861838"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93" o:spid="_x0000_s1188"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" filled="f" stroked="f">
                      <v:textbox inset="5.85pt,.7pt,5.85pt,.7pt">
                        <w:txbxContent>
                          <w:p w14:paraId="29B3A34D"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189"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1288" o:spid="_x0000_s1190"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" fillcolor="#385d8a" strokecolor="#385d8a" strokeweight="2.25pt">
                      <v:fill opacity="39321f"/>
                      <v:textbox inset="5.85pt,.7pt,5.85pt,.7pt">
                        <w:txbxContent>
                          <w:p w14:paraId="07CF00C5"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89" o:spid="_x0000_s1191"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" filled="f" stroked="f">
                      <v:textbox inset="5.85pt,.7pt,5.85pt,.7pt">
                        <w:txbxContent>
                          <w:p w14:paraId="3325A3E0" w14:textId="77777777" w:rsidR="004A6B40" w:rsidRPr="00567B73" w:rsidRDefault="004A6B40" w:rsidP="004A6B40">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192"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rect id="Rectangle 1290" o:spid="_x0000_s1193"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" filled="f" strokecolor="#385d8a" strokeweight="2.25pt">
                      <v:stroke dashstyle="dash"/>
                      <v:textbox inset="5.85pt,.7pt,5.85pt,.7pt">
                        <w:txbxContent>
                          <w:p w14:paraId="6BE63E9A"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91" o:spid="_x0000_s1194"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" filled="f" stroked="f">
                      <v:textbox inset="5.85pt,.7pt,5.85pt,.7pt">
                        <w:txbxContent>
                          <w:p w14:paraId="44319DE7"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14:paraId="1775735D" w14:textId="77777777"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p>
    <w:p w14:paraId="0FD77BA6" w14:textId="77777777"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p>
    <w:p w14:paraId="58AF4002" w14:textId="77777777" w:rsidR="004A6B40" w:rsidRPr="004A6B40" w:rsidRDefault="004A6B40" w:rsidP="004A6B40">
      <w:pPr>
        <w:autoSpaceDE/>
        <w:autoSpaceDN/>
        <w:adjustRightInd/>
        <w:textAlignment w:val="auto"/>
        <w:rPr>
          <w:rFonts w:ascii="Century" w:eastAsia="ＭＳ 明朝" w:hAnsi="Century"/>
          <w:kern w:val="2"/>
          <w:szCs w:val="24"/>
        </w:rPr>
      </w:pPr>
    </w:p>
    <w:p w14:paraId="5637691D" w14:textId="01266B8C"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4A6B40">
        <w:rPr>
          <w:rFonts w:ascii="HG丸ｺﾞｼｯｸM-PRO" w:eastAsia="HG丸ｺﾞｼｯｸM-PRO" w:hAnsi="HG丸ｺﾞｼｯｸM-PRO"/>
          <w:bCs/>
          <w:kern w:val="2"/>
        </w:rPr>
        <w:t>図</w:t>
      </w:r>
      <w:r w:rsidR="00F50228">
        <w:rPr>
          <w:rFonts w:ascii="HG丸ｺﾞｼｯｸM-PRO" w:eastAsia="HG丸ｺﾞｼｯｸM-PRO" w:hAnsi="HG丸ｺﾞｼｯｸM-PRO" w:hint="eastAsia"/>
          <w:bCs/>
          <w:kern w:val="2"/>
        </w:rPr>
        <w:t>2.2-1</w:t>
      </w:r>
      <w:r w:rsidRPr="004A6B40">
        <w:rPr>
          <w:rFonts w:ascii="HG丸ｺﾞｼｯｸM-PRO" w:eastAsia="HG丸ｺﾞｼｯｸM-PRO" w:hAnsi="HG丸ｺﾞｼｯｸM-PRO" w:hint="eastAsia"/>
          <w:bCs/>
          <w:kern w:val="2"/>
        </w:rPr>
        <w:t>点検業務の充実に向けた観点</w:t>
      </w:r>
    </w:p>
    <w:p w14:paraId="26C855F4" w14:textId="77777777" w:rsidR="004A6B40" w:rsidRPr="004A6B40" w:rsidRDefault="004A6B40" w:rsidP="004A6B40">
      <w:pPr>
        <w:autoSpaceDE/>
        <w:autoSpaceDN/>
        <w:adjustRightInd/>
        <w:spacing w:line="80" w:lineRule="exact"/>
        <w:textAlignment w:val="auto"/>
        <w:rPr>
          <w:rFonts w:ascii="Century" w:eastAsia="ＭＳ 明朝" w:hAnsi="Century"/>
          <w:kern w:val="2"/>
          <w:szCs w:val="24"/>
        </w:rPr>
      </w:pPr>
    </w:p>
    <w:p w14:paraId="6E963200" w14:textId="77777777" w:rsidR="004A6B40" w:rsidRPr="004A6B40" w:rsidRDefault="004A6B40" w:rsidP="004A6B40">
      <w:pPr>
        <w:widowControl/>
        <w:autoSpaceDE/>
        <w:autoSpaceDN/>
        <w:adjustRightInd/>
        <w:ind w:leftChars="200" w:left="420" w:firstLineChars="100" w:firstLine="21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color w:val="000000"/>
          <w:kern w:val="2"/>
          <w:szCs w:val="24"/>
        </w:rPr>
        <w:t>上記のことを踏まえて、公園においては、以下の「点検業務の方針」及び「点検の視点」により、点検業務の充実に取り組んでいく。</w:t>
      </w:r>
    </w:p>
    <w:p w14:paraId="13092B54" w14:textId="77777777" w:rsidR="004A6B40" w:rsidRPr="004A6B40" w:rsidRDefault="004A6B40" w:rsidP="004A6B40">
      <w:pPr>
        <w:widowControl/>
        <w:autoSpaceDE/>
        <w:autoSpaceDN/>
        <w:adjustRightInd/>
        <w:spacing w:line="240" w:lineRule="exact"/>
        <w:jc w:val="left"/>
        <w:textAlignment w:val="auto"/>
        <w:rPr>
          <w:rFonts w:ascii="HG丸ｺﾞｼｯｸM-PRO" w:eastAsia="HG丸ｺﾞｼｯｸM-PRO" w:hAnsi="HG丸ｺﾞｼｯｸM-PRO"/>
          <w:kern w:val="2"/>
          <w:szCs w:val="24"/>
        </w:rPr>
      </w:pPr>
    </w:p>
    <w:p w14:paraId="61CFFCC5" w14:textId="77777777" w:rsidR="004A6B40" w:rsidRPr="004A6B40" w:rsidRDefault="004A6B40" w:rsidP="004A6B40">
      <w:pPr>
        <w:widowControl/>
        <w:autoSpaceDE/>
        <w:autoSpaceDN/>
        <w:adjustRightInd/>
        <w:ind w:firstLineChars="250" w:firstLine="525"/>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【点検業務の方針】</w:t>
      </w:r>
    </w:p>
    <w:p w14:paraId="032107CF" w14:textId="3F1768F8" w:rsidR="004A6B40" w:rsidRPr="004A6B40" w:rsidRDefault="001D2812" w:rsidP="004A6B40">
      <w:pPr>
        <w:widowControl/>
        <w:autoSpaceDE/>
        <w:autoSpaceDN/>
        <w:adjustRightInd/>
        <w:jc w:val="left"/>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565056" behindDoc="0" locked="0" layoutInCell="1" allowOverlap="1" wp14:anchorId="6DA6827A" wp14:editId="1C67D8EC">
                <wp:simplePos x="0" y="0"/>
                <wp:positionH relativeFrom="column">
                  <wp:posOffset>414020</wp:posOffset>
                </wp:positionH>
                <wp:positionV relativeFrom="paragraph">
                  <wp:posOffset>86995</wp:posOffset>
                </wp:positionV>
                <wp:extent cx="5678805" cy="1114425"/>
                <wp:effectExtent l="0" t="0" r="36195" b="47625"/>
                <wp:wrapNone/>
                <wp:docPr id="453" name="テキスト ボックス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42378D7"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利用者の安全性を確保する為、事故につながる危険個所の早期発見に取り組む。</w:t>
                            </w:r>
                          </w:p>
                          <w:p w14:paraId="6FDFB0AF"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施設の快適性を維持する為、利用者目線での施設の不具合の確認に取り組む。</w:t>
                            </w:r>
                          </w:p>
                          <w:p w14:paraId="738A2EF2"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施設の機能保全を図る為、施設の劣化損傷状態の程度と内容を正確に把握する。</w:t>
                            </w:r>
                          </w:p>
                          <w:p w14:paraId="1737E00B"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6827A" id="テキスト ボックス 453" o:spid="_x0000_s1195" type="#_x0000_t202" style="position:absolute;margin-left:32.6pt;margin-top:6.85pt;width:447.15pt;height:87.7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">
                <v:shadow on="t"/>
                <v:textbox inset="5.85pt,.7pt,5.85pt,.7pt">
                  <w:txbxContent>
                    <w:p w14:paraId="542378D7"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利用者の安全性を確保する為、事故につながる危険個所の早期発見に取り組む。</w:t>
                      </w:r>
                    </w:p>
                    <w:p w14:paraId="6FDFB0AF"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施設の快適性を維持する為、利用者目線での施設の不具合の確認に取り組む。</w:t>
                      </w:r>
                    </w:p>
                    <w:p w14:paraId="738A2EF2"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施設の機能保全を図る為、施設の劣化損傷状態の程度と内容を正確に把握する。</w:t>
                      </w:r>
                    </w:p>
                    <w:p w14:paraId="1737E00B" w14:textId="77777777" w:rsidR="004A6B40" w:rsidRPr="004A6B40" w:rsidRDefault="004A6B40" w:rsidP="004A6B40">
                      <w:pPr>
                        <w:pStyle w:val="a"/>
                        <w:widowControl/>
                        <w:tabs>
                          <w:tab w:val="clear" w:pos="417"/>
                        </w:tabs>
                        <w:overflowPunct w:val="0"/>
                        <w:topLinePunct/>
                        <w:autoSpaceDE/>
                        <w:autoSpaceDN/>
                        <w:snapToGrid w:val="0"/>
                        <w:spacing w:line="400" w:lineRule="exact"/>
                        <w:ind w:left="284" w:hanging="284"/>
                        <w:rPr>
                          <w:color w:val="000000"/>
                        </w:rPr>
                      </w:pPr>
                      <w:r w:rsidRPr="004A6B40">
                        <w:rPr>
                          <w:rFonts w:hint="eastAsia"/>
                          <w:color w:val="000000"/>
                        </w:rPr>
                        <w:t>施設の計画的な維持管理や補修更新等を行う為、点検データを蓄積・管理・活用する。</w:t>
                      </w:r>
                    </w:p>
                  </w:txbxContent>
                </v:textbox>
              </v:shape>
            </w:pict>
          </mc:Fallback>
        </mc:AlternateContent>
      </w:r>
    </w:p>
    <w:p w14:paraId="25353571"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054FEE19"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666DE87B"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217CA7C1"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463C4E43" w14:textId="011E4210" w:rsidR="004A6B40" w:rsidRPr="004A6B40" w:rsidRDefault="001D2812" w:rsidP="004A6B40">
      <w:pPr>
        <w:widowControl/>
        <w:autoSpaceDE/>
        <w:autoSpaceDN/>
        <w:adjustRightInd/>
        <w:jc w:val="left"/>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566080" behindDoc="0" locked="0" layoutInCell="1" allowOverlap="1" wp14:anchorId="78D092CF" wp14:editId="56F9A2C2">
                <wp:simplePos x="0" y="0"/>
                <wp:positionH relativeFrom="column">
                  <wp:posOffset>692150</wp:posOffset>
                </wp:positionH>
                <wp:positionV relativeFrom="paragraph">
                  <wp:posOffset>90170</wp:posOffset>
                </wp:positionV>
                <wp:extent cx="5095240" cy="504825"/>
                <wp:effectExtent l="0" t="0" r="0" b="0"/>
                <wp:wrapNone/>
                <wp:docPr id="452" name="正方形/長方形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wps:spPr>
                      <wps:txbx>
                        <w:txbxContent>
                          <w:p w14:paraId="2F1D025A" w14:textId="77777777" w:rsidR="004A6B40" w:rsidRDefault="004A6B40" w:rsidP="004A6B40">
                            <w:pPr>
                              <w:spacing w:line="240" w:lineRule="exact"/>
                              <w:ind w:left="360" w:hangingChars="200" w:hanging="360"/>
                              <w:jc w:val="left"/>
                            </w:pPr>
                            <w:r w:rsidRPr="004A6B40">
                              <w:rPr>
                                <w:rFonts w:ascii="HG丸ｺﾞｼｯｸM-PRO" w:eastAsia="HG丸ｺﾞｼｯｸM-PRO" w:hAnsi="ＭＳ 明朝" w:hint="eastAsia"/>
                                <w:sz w:val="18"/>
                                <w:szCs w:val="18"/>
                              </w:rPr>
                              <w:t>※『本計画における点検業務は、管理対象施設の状態や変状の程度などを、あらかじめ定めた手順により検査・診断・評価・記録することをいい、施設の異常または機能低下がある場合に必要に応じて対応措置について判断することを含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092CF" id="正方形/長方形 452" o:spid="_x0000_s1196" style="position:absolute;margin-left:54.5pt;margin-top:7.1pt;width:401.2pt;height:39.7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" filled="f" stroked="f">
                <v:textbox inset="5.85pt,.7pt,5.85pt,.7pt">
                  <w:txbxContent>
                    <w:p w14:paraId="2F1D025A" w14:textId="77777777" w:rsidR="004A6B40" w:rsidRDefault="004A6B40" w:rsidP="004A6B40">
                      <w:pPr>
                        <w:spacing w:line="240" w:lineRule="exact"/>
                        <w:ind w:left="360" w:hangingChars="200" w:hanging="360"/>
                        <w:jc w:val="left"/>
                      </w:pPr>
                      <w:r w:rsidRPr="004A6B40">
                        <w:rPr>
                          <w:rFonts w:ascii="HG丸ｺﾞｼｯｸM-PRO" w:eastAsia="HG丸ｺﾞｼｯｸM-PRO" w:hAnsi="ＭＳ 明朝" w:hint="eastAsia"/>
                          <w:sz w:val="18"/>
                          <w:szCs w:val="18"/>
                        </w:rPr>
                        <w:t>※『本計画における点検業務は、管理対象施設の状態や変状の程度などを、あらかじめ定めた手順により検査・診断・評価・記録することをいい、施設の異常または機能低下がある場合に必要に応じて対応措置について判断することを含む。』</w:t>
                      </w:r>
                    </w:p>
                  </w:txbxContent>
                </v:textbox>
              </v:rect>
            </w:pict>
          </mc:Fallback>
        </mc:AlternateContent>
      </w:r>
    </w:p>
    <w:p w14:paraId="12932E32"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335FDD13" w14:textId="77777777" w:rsidR="004A6B40" w:rsidRPr="004A6B40" w:rsidRDefault="004A6B40" w:rsidP="004A6B40">
      <w:pPr>
        <w:widowControl/>
        <w:autoSpaceDE/>
        <w:autoSpaceDN/>
        <w:adjustRightInd/>
        <w:jc w:val="left"/>
        <w:textAlignment w:val="auto"/>
        <w:rPr>
          <w:rFonts w:ascii="HG丸ｺﾞｼｯｸM-PRO" w:eastAsia="HG丸ｺﾞｼｯｸM-PRO" w:hAnsi="HG丸ｺﾞｼｯｸM-PRO"/>
          <w:kern w:val="2"/>
          <w:szCs w:val="24"/>
        </w:rPr>
      </w:pPr>
    </w:p>
    <w:p w14:paraId="7FB1027B" w14:textId="77777777" w:rsidR="004A6B40" w:rsidRPr="004A6B40" w:rsidRDefault="004A6B40" w:rsidP="004A6B40">
      <w:pPr>
        <w:widowControl/>
        <w:autoSpaceDE/>
        <w:autoSpaceDN/>
        <w:adjustRightInd/>
        <w:ind w:firstLineChars="400" w:firstLine="84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bdr w:val="single" w:sz="4" w:space="0" w:color="auto"/>
        </w:rPr>
        <w:t xml:space="preserve"> 点検の視点 </w:t>
      </w:r>
    </w:p>
    <w:p w14:paraId="44B92E0E" w14:textId="5F7E3FCB" w:rsidR="004A6B40" w:rsidRPr="005D3F12" w:rsidRDefault="005D3F12" w:rsidP="005D3F12">
      <w:pPr>
        <w:widowControl/>
        <w:autoSpaceDE/>
        <w:autoSpaceDN/>
        <w:adjustRightInd/>
        <w:spacing w:line="260" w:lineRule="exact"/>
        <w:ind w:left="1050"/>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hint="eastAsia"/>
          <w:kern w:val="2"/>
          <w:szCs w:val="24"/>
        </w:rPr>
        <w:t>①</w:t>
      </w:r>
      <w:r w:rsidR="004A6B40" w:rsidRPr="005D3F12">
        <w:rPr>
          <w:rFonts w:ascii="HG丸ｺﾞｼｯｸM-PRO" w:eastAsia="HG丸ｺﾞｼｯｸM-PRO" w:hAnsi="HG丸ｺﾞｼｯｸM-PRO" w:hint="eastAsia"/>
          <w:kern w:val="2"/>
          <w:szCs w:val="24"/>
        </w:rPr>
        <w:t xml:space="preserve"> 安全性の確認（施設の破損、見通しの確保等）</w:t>
      </w:r>
    </w:p>
    <w:p w14:paraId="0AB56ECC" w14:textId="77777777" w:rsidR="005D3F12" w:rsidRDefault="004A6B40" w:rsidP="004A6B40">
      <w:pPr>
        <w:widowControl/>
        <w:autoSpaceDE/>
        <w:autoSpaceDN/>
        <w:adjustRightInd/>
        <w:spacing w:line="260" w:lineRule="exact"/>
        <w:ind w:firstLineChars="500" w:firstLine="105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② 施設の機能保全確認（消耗、劣化した部材、排水機能、設備機器の</w:t>
      </w:r>
    </w:p>
    <w:p w14:paraId="0F28B537" w14:textId="7DBB04D6" w:rsidR="004A6B40" w:rsidRPr="004A6B40" w:rsidRDefault="004A6B40" w:rsidP="005D3F12">
      <w:pPr>
        <w:widowControl/>
        <w:autoSpaceDE/>
        <w:autoSpaceDN/>
        <w:adjustRightInd/>
        <w:spacing w:line="260" w:lineRule="exact"/>
        <w:ind w:firstLineChars="650" w:firstLine="1365"/>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正常な作動等）</w:t>
      </w:r>
    </w:p>
    <w:p w14:paraId="27BCC890" w14:textId="77777777" w:rsidR="004A6B40" w:rsidRPr="004A6B40" w:rsidRDefault="004A6B40" w:rsidP="004A6B40">
      <w:pPr>
        <w:widowControl/>
        <w:autoSpaceDE/>
        <w:autoSpaceDN/>
        <w:adjustRightInd/>
        <w:spacing w:line="260" w:lineRule="exact"/>
        <w:ind w:firstLineChars="500" w:firstLine="105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③ 衛生状態や快適性の確認（落書き・汚物等による汚損等）</w:t>
      </w:r>
    </w:p>
    <w:p w14:paraId="1066FE07" w14:textId="77777777" w:rsidR="004A6B40" w:rsidRPr="004A6B40" w:rsidRDefault="004A6B40" w:rsidP="004A6B40">
      <w:pPr>
        <w:widowControl/>
        <w:autoSpaceDE/>
        <w:autoSpaceDN/>
        <w:adjustRightInd/>
        <w:spacing w:line="260" w:lineRule="exact"/>
        <w:ind w:firstLineChars="500" w:firstLine="105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④ 施設の利用環境の確認（不適切な利用、施設の利用頻度等）</w:t>
      </w:r>
    </w:p>
    <w:p w14:paraId="5A2C117B" w14:textId="77777777" w:rsidR="004A6B40" w:rsidRPr="004A6B40" w:rsidRDefault="004A6B40" w:rsidP="004A6B40">
      <w:pPr>
        <w:widowControl/>
        <w:autoSpaceDE/>
        <w:autoSpaceDN/>
        <w:adjustRightInd/>
        <w:spacing w:line="260" w:lineRule="exact"/>
        <w:ind w:firstLineChars="500" w:firstLine="105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⑤ 周辺施設に対する影響の確認（越境枝、排水処理等）</w:t>
      </w:r>
    </w:p>
    <w:p w14:paraId="67A78BB3" w14:textId="77777777" w:rsidR="004A6B40" w:rsidRPr="004A6B40" w:rsidRDefault="004A6B40" w:rsidP="004A6B40">
      <w:pPr>
        <w:widowControl/>
        <w:autoSpaceDE/>
        <w:autoSpaceDN/>
        <w:adjustRightInd/>
        <w:ind w:firstLineChars="500" w:firstLine="105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⑥ 劣化等の施設情報の収集・記録</w:t>
      </w:r>
    </w:p>
    <w:p w14:paraId="21A74113" w14:textId="07FB4CBB" w:rsidR="004A6B40" w:rsidRPr="004A6B40" w:rsidRDefault="004A6B40" w:rsidP="004A6B40">
      <w:pPr>
        <w:keepNext/>
        <w:keepLines/>
        <w:widowControl/>
        <w:numPr>
          <w:ilvl w:val="3"/>
          <w:numId w:val="0"/>
        </w:numPr>
        <w:autoSpaceDE/>
        <w:autoSpaceDN/>
        <w:adjustRightInd/>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（２）</w:t>
      </w:r>
      <w:r w:rsidRPr="004A6B40">
        <w:rPr>
          <w:rFonts w:ascii="HG丸ｺﾞｼｯｸM-PRO" w:eastAsia="HG丸ｺﾞｼｯｸM-PRO" w:hAnsi="HG丸ｺﾞｼｯｸM-PRO" w:hint="eastAsia"/>
          <w:bCs/>
          <w:kern w:val="2"/>
          <w:sz w:val="24"/>
          <w:szCs w:val="22"/>
        </w:rPr>
        <w:t>点検業務の標準フロー</w:t>
      </w:r>
    </w:p>
    <w:p w14:paraId="287830B9" w14:textId="72DA8F81" w:rsidR="004A6B40" w:rsidRPr="004A6B40" w:rsidRDefault="004A6B40" w:rsidP="004A6B4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図</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－２</w:t>
      </w:r>
      <w:r w:rsidRPr="004A6B40">
        <w:rPr>
          <w:rFonts w:ascii="HG丸ｺﾞｼｯｸM-PRO" w:eastAsia="HG丸ｺﾞｼｯｸM-PRO" w:hAnsi="HG丸ｺﾞｼｯｸM-PRO" w:hint="eastAsia"/>
          <w:kern w:val="2"/>
          <w:szCs w:val="24"/>
        </w:rPr>
        <w:t>に示す。</w:t>
      </w:r>
    </w:p>
    <w:p w14:paraId="25F1F33D" w14:textId="524CB920" w:rsidR="004A6B40" w:rsidRPr="004A6B40" w:rsidRDefault="001D2812" w:rsidP="004A6B40">
      <w:pPr>
        <w:keepNext/>
        <w:keepLines/>
        <w:widowControl/>
        <w:autoSpaceDE/>
        <w:autoSpaceDN/>
        <w:adjustRightInd/>
        <w:ind w:firstLineChars="200" w:firstLine="420"/>
        <w:textAlignment w:val="auto"/>
        <w:outlineLvl w:val="4"/>
        <w:rPr>
          <w:rFonts w:ascii="HG丸ｺﾞｼｯｸM-PRO" w:eastAsia="HG丸ｺﾞｼｯｸM-PRO" w:hAnsi="HG丸ｺﾞｼｯｸM-PRO"/>
          <w:kern w:val="2"/>
          <w:sz w:val="22"/>
          <w:szCs w:val="24"/>
          <w:u w:val="single"/>
        </w:rPr>
      </w:pPr>
      <w:r>
        <w:rPr>
          <w:noProof/>
        </w:rPr>
        <mc:AlternateContent>
          <mc:Choice Requires="wps">
            <w:drawing>
              <wp:anchor distT="0" distB="0" distL="114300" distR="114300" simplePos="0" relativeHeight="251610112" behindDoc="0" locked="0" layoutInCell="1" allowOverlap="1" wp14:anchorId="26A64254" wp14:editId="41E5E230">
                <wp:simplePos x="0" y="0"/>
                <wp:positionH relativeFrom="column">
                  <wp:posOffset>3595370</wp:posOffset>
                </wp:positionH>
                <wp:positionV relativeFrom="paragraph">
                  <wp:posOffset>48895</wp:posOffset>
                </wp:positionV>
                <wp:extent cx="1495425" cy="247650"/>
                <wp:effectExtent l="95250" t="0" r="9525" b="133350"/>
                <wp:wrapNone/>
                <wp:docPr id="451" name="吹き出し: 角を丸めた四角形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3E111EFC"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6425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51" o:spid="_x0000_s1197" type="#_x0000_t62" style="position:absolute;left:0;text-align:left;margin-left:283.1pt;margin-top:3.85pt;width:117.75pt;height:19.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" adj="-1267,31777" filled="f" strokecolor="red" strokeweight="1pt">
                <v:path arrowok="t"/>
                <v:textbox>
                  <w:txbxContent>
                    <w:p w14:paraId="3E111EFC"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(3)点検業務種別の選定</w:t>
                      </w:r>
                    </w:p>
                  </w:txbxContent>
                </v:textbox>
              </v:shape>
            </w:pict>
          </mc:Fallback>
        </mc:AlternateContent>
      </w:r>
      <w:r>
        <w:rPr>
          <w:noProof/>
        </w:rPr>
        <mc:AlternateContent>
          <mc:Choice Requires="wps">
            <w:drawing>
              <wp:anchor distT="0" distB="0" distL="114297" distR="114297" simplePos="0" relativeHeight="251576320" behindDoc="0" locked="0" layoutInCell="1" allowOverlap="1" wp14:anchorId="168D53A3" wp14:editId="2B2332FD">
                <wp:simplePos x="0" y="0"/>
                <wp:positionH relativeFrom="column">
                  <wp:posOffset>2769234</wp:posOffset>
                </wp:positionH>
                <wp:positionV relativeFrom="paragraph">
                  <wp:posOffset>522605</wp:posOffset>
                </wp:positionV>
                <wp:extent cx="0" cy="180975"/>
                <wp:effectExtent l="95250" t="0" r="38100" b="47625"/>
                <wp:wrapNone/>
                <wp:docPr id="450" name="直線矢印コネクタ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2D1887B" id="_x0000_t32" coordsize="21600,21600" o:spt="32" o:oned="t" path="m,l21600,21600e" filled="f">
                <v:path arrowok="t" fillok="f" o:connecttype="none"/>
                <o:lock v:ext="edit" shapetype="t"/>
              </v:shapetype>
              <v:shape id="直線矢印コネクタ 450" o:spid="_x0000_s1026" type="#_x0000_t32" style="position:absolute;left:0;text-align:left;margin-left:218.05pt;margin-top:41.15pt;width:0;height:14.25pt;z-index:2515763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" strokecolor="#4a7ebb">
                <v:stroke endarrow="open"/>
                <o:lock v:ext="edit" shapetype="f"/>
              </v:shape>
            </w:pict>
          </mc:Fallback>
        </mc:AlternateContent>
      </w:r>
    </w:p>
    <w:p w14:paraId="4E0D3052" w14:textId="3964630B"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70176" behindDoc="0" locked="0" layoutInCell="1" allowOverlap="1" wp14:anchorId="4B81BB1A" wp14:editId="0067EECD">
                <wp:simplePos x="0" y="0"/>
                <wp:positionH relativeFrom="column">
                  <wp:posOffset>2023745</wp:posOffset>
                </wp:positionH>
                <wp:positionV relativeFrom="paragraph">
                  <wp:posOffset>16510</wp:posOffset>
                </wp:positionV>
                <wp:extent cx="1495425" cy="285750"/>
                <wp:effectExtent l="0" t="0" r="9525" b="0"/>
                <wp:wrapNone/>
                <wp:docPr id="449" name="テキスト ボックス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3D49E255" w14:textId="77777777" w:rsidR="004A6B40" w:rsidRPr="004A6B40" w:rsidRDefault="004A6B40" w:rsidP="004A6B40">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81BB1A" id="テキスト ボックス 449" o:spid="_x0000_s1198" type="#_x0000_t202" style="position:absolute;left:0;text-align:left;margin-left:159.35pt;margin-top:1.3pt;width:117.75pt;height:22.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" fillcolor="#4f81bd" strokecolor="#385d8a" strokeweight="2pt">
                <v:textbox>
                  <w:txbxContent>
                    <w:p w14:paraId="3D49E255" w14:textId="77777777" w:rsidR="004A6B40" w:rsidRPr="004A6B40" w:rsidRDefault="004A6B40" w:rsidP="004A6B40">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v:textbox>
              </v:shape>
            </w:pict>
          </mc:Fallback>
        </mc:AlternateContent>
      </w:r>
    </w:p>
    <w:p w14:paraId="6B03865D" w14:textId="568AA552"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11136" behindDoc="0" locked="0" layoutInCell="1" allowOverlap="1" wp14:anchorId="1989F6A1" wp14:editId="2E40EE9D">
                <wp:simplePos x="0" y="0"/>
                <wp:positionH relativeFrom="column">
                  <wp:posOffset>3595370</wp:posOffset>
                </wp:positionH>
                <wp:positionV relativeFrom="paragraph">
                  <wp:posOffset>67945</wp:posOffset>
                </wp:positionV>
                <wp:extent cx="1095375" cy="247650"/>
                <wp:effectExtent l="123825" t="6350" r="9525" b="146050"/>
                <wp:wrapNone/>
                <wp:docPr id="448" name="角丸四角形吹き出し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5375" cy="247650"/>
                        </a:xfrm>
                        <a:prstGeom prst="wedgeRoundRectCallout">
                          <a:avLst>
                            <a:gd name="adj1" fmla="val -55157"/>
                            <a:gd name="adj2" fmla="val 97181"/>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7DAC93"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(4)点検の実施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9F6A1" id="角丸四角形吹き出し 120" o:spid="_x0000_s1199" type="#_x0000_t62" style="position:absolute;left:0;text-align:left;margin-left:283.1pt;margin-top:5.35pt;width:86.25pt;height:1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" adj="-1114,31791" filled="f" strokecolor="red" strokeweight="1pt">
                <v:path arrowok="t"/>
                <v:textbox>
                  <w:txbxContent>
                    <w:p w14:paraId="067DAC93"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(4)点検の実施</w:t>
                      </w:r>
                    </w:p>
                  </w:txbxContent>
                </v:textbox>
              </v:shape>
            </w:pict>
          </mc:Fallback>
        </mc:AlternateContent>
      </w:r>
    </w:p>
    <w:p w14:paraId="0146900E" w14:textId="4DA1A46F"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g">
            <w:drawing>
              <wp:anchor distT="0" distB="0" distL="114300" distR="114300" simplePos="0" relativeHeight="251608064" behindDoc="0" locked="0" layoutInCell="1" allowOverlap="1" wp14:anchorId="1579EB29" wp14:editId="0C0EC319">
                <wp:simplePos x="0" y="0"/>
                <wp:positionH relativeFrom="column">
                  <wp:posOffset>4690745</wp:posOffset>
                </wp:positionH>
                <wp:positionV relativeFrom="paragraph">
                  <wp:posOffset>153670</wp:posOffset>
                </wp:positionV>
                <wp:extent cx="1714500" cy="1294765"/>
                <wp:effectExtent l="9525" t="6350" r="9525" b="13335"/>
                <wp:wrapNone/>
                <wp:docPr id="376"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294765"/>
                          <a:chOff x="0" y="0"/>
                          <a:chExt cx="17145" cy="12947"/>
                        </a:xfrm>
                      </wpg:grpSpPr>
                      <wps:wsp>
                        <wps:cNvPr id="377" name="Rectangle 1277"/>
                        <wps:cNvSpPr>
                          <a:spLocks noChangeArrowheads="1"/>
                        </wps:cNvSpPr>
                        <wps:spPr bwMode="auto">
                          <a:xfrm>
                            <a:off x="1047" y="1619"/>
                            <a:ext cx="5620" cy="2229"/>
                          </a:xfrm>
                          <a:prstGeom prst="rect">
                            <a:avLst/>
                          </a:prstGeom>
                          <a:solidFill>
                            <a:srgbClr val="4F81BD">
                              <a:alpha val="79999"/>
                            </a:srgbClr>
                          </a:solidFill>
                          <a:ln w="25400">
                            <a:solidFill>
                              <a:srgbClr val="385D8A"/>
                            </a:solidFill>
                            <a:miter lim="800000"/>
                            <a:headEnd/>
                            <a:tailEnd/>
                          </a:ln>
                        </wps:spPr>
                        <wps:txbx>
                          <w:txbxContent>
                            <w:p w14:paraId="52E2297A"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78" name="Rectangle 1278"/>
                        <wps:cNvSpPr>
                          <a:spLocks noChangeArrowheads="1"/>
                        </wps:cNvSpPr>
                        <wps:spPr bwMode="auto">
                          <a:xfrm>
                            <a:off x="6762" y="1619"/>
                            <a:ext cx="7042"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612C0" w14:textId="77777777" w:rsidR="004A6B40" w:rsidRPr="00567B73" w:rsidRDefault="004A6B40" w:rsidP="004A6B40">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79" name="Rectangle 1279"/>
                        <wps:cNvSpPr>
                          <a:spLocks noChangeArrowheads="1"/>
                        </wps:cNvSpPr>
                        <wps:spPr bwMode="auto">
                          <a:xfrm>
                            <a:off x="1143" y="5429"/>
                            <a:ext cx="5619" cy="2229"/>
                          </a:xfrm>
                          <a:prstGeom prst="rect">
                            <a:avLst/>
                          </a:prstGeom>
                          <a:noFill/>
                          <a:ln w="25400">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74FD0CE"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80" name="Rectangle 1280"/>
                        <wps:cNvSpPr>
                          <a:spLocks noChangeArrowheads="1"/>
                        </wps:cNvSpPr>
                        <wps:spPr bwMode="auto">
                          <a:xfrm>
                            <a:off x="6762" y="5048"/>
                            <a:ext cx="8947"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90DD5" w14:textId="77777777" w:rsidR="004A6B40"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080496F3"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81" name="Rectangle 1281"/>
                        <wps:cNvSpPr>
                          <a:spLocks noChangeArrowheads="1"/>
                        </wps:cNvSpPr>
                        <wps:spPr bwMode="auto">
                          <a:xfrm>
                            <a:off x="1143" y="9144"/>
                            <a:ext cx="5619" cy="2228"/>
                          </a:xfrm>
                          <a:prstGeom prst="rect">
                            <a:avLst/>
                          </a:prstGeom>
                          <a:noFill/>
                          <a:ln w="28575" cmpd="dbl">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5D1A5EA1"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82" name="Rectangle 1282"/>
                        <wps:cNvSpPr>
                          <a:spLocks noChangeArrowheads="1"/>
                        </wps:cNvSpPr>
                        <wps:spPr bwMode="auto">
                          <a:xfrm>
                            <a:off x="6762" y="8953"/>
                            <a:ext cx="10376"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9D264"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383" name="Rectangle 1283"/>
                        <wps:cNvSpPr>
                          <a:spLocks noChangeArrowheads="1"/>
                        </wps:cNvSpPr>
                        <wps:spPr bwMode="auto">
                          <a:xfrm>
                            <a:off x="0" y="0"/>
                            <a:ext cx="17145" cy="129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9EB29" id="グループ化 122" o:spid="_x0000_s1200" style="position:absolute;left:0;text-align:left;margin-left:369.35pt;margin-top:12.1pt;width:135pt;height:101.95pt;z-index:251608064"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">
                <v:rect id="Rectangle 1277" o:spid="_x0000_s1201"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" fillcolor="#4f81bd" strokecolor="#385d8a" strokeweight="2pt">
                  <v:fill opacity="52428f"/>
                  <v:textbox inset="5.85pt,.7pt,5.85pt,.7pt">
                    <w:txbxContent>
                      <w:p w14:paraId="52E2297A"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78" o:spid="_x0000_s1202"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" filled="f" stroked="f">
                  <v:textbox inset="5.85pt,.7pt,5.85pt,.7pt">
                    <w:txbxContent>
                      <w:p w14:paraId="3B5612C0" w14:textId="77777777" w:rsidR="004A6B40" w:rsidRPr="00567B73" w:rsidRDefault="004A6B40" w:rsidP="004A6B40">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203"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" filled="f" strokecolor="#385d8a" strokeweight="2pt">
                  <v:stroke dashstyle="dash"/>
                  <v:textbox inset="5.85pt,.7pt,5.85pt,.7pt">
                    <w:txbxContent>
                      <w:p w14:paraId="374FD0CE"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80" o:spid="_x0000_s1204"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" filled="f" stroked="f">
                  <v:textbox inset="5.85pt,.7pt,5.85pt,.7pt">
                    <w:txbxContent>
                      <w:p w14:paraId="7E290DD5" w14:textId="77777777" w:rsidR="004A6B40"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080496F3"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205"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" filled="f" strokecolor="#385d8a" strokeweight="2.25pt">
                  <v:stroke linestyle="thinThin"/>
                  <v:textbox inset="5.85pt,.7pt,5.85pt,.7pt">
                    <w:txbxContent>
                      <w:p w14:paraId="5D1A5EA1" w14:textId="77777777" w:rsidR="004A6B40" w:rsidRPr="00567B73" w:rsidRDefault="004A6B40" w:rsidP="004A6B40">
                        <w:pPr>
                          <w:spacing w:line="260" w:lineRule="exact"/>
                          <w:rPr>
                            <w:rFonts w:ascii="HG丸ｺﾞｼｯｸM-PRO" w:eastAsia="HG丸ｺﾞｼｯｸM-PRO" w:hAnsi="HG丸ｺﾞｼｯｸM-PRO"/>
                            <w:sz w:val="18"/>
                            <w:szCs w:val="18"/>
                          </w:rPr>
                        </w:pPr>
                      </w:p>
                    </w:txbxContent>
                  </v:textbox>
                </v:rect>
                <v:rect id="Rectangle 1282" o:spid="_x0000_s1206"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" filled="f" stroked="f">
                  <v:textbox inset="5.85pt,.7pt,5.85pt,.7pt">
                    <w:txbxContent>
                      <w:p w14:paraId="2C69D264" w14:textId="77777777" w:rsidR="004A6B40" w:rsidRPr="0065458F" w:rsidRDefault="004A6B40" w:rsidP="004A6B40">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207"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" filled="f">
                  <v:textbox inset="5.85pt,.7pt,5.85pt,.7pt"/>
                </v:rect>
              </v:group>
            </w:pict>
          </mc:Fallback>
        </mc:AlternateContent>
      </w:r>
      <w:r>
        <w:rPr>
          <w:noProof/>
        </w:rPr>
        <mc:AlternateContent>
          <mc:Choice Requires="wps">
            <w:drawing>
              <wp:anchor distT="0" distB="0" distL="114297" distR="114297" simplePos="0" relativeHeight="251583488" behindDoc="0" locked="0" layoutInCell="1" allowOverlap="1" wp14:anchorId="21BA84A2" wp14:editId="2D5F5194">
                <wp:simplePos x="0" y="0"/>
                <wp:positionH relativeFrom="column">
                  <wp:posOffset>728344</wp:posOffset>
                </wp:positionH>
                <wp:positionV relativeFrom="paragraph">
                  <wp:posOffset>156845</wp:posOffset>
                </wp:positionV>
                <wp:extent cx="0" cy="4257675"/>
                <wp:effectExtent l="0" t="0" r="19050" b="9525"/>
                <wp:wrapNone/>
                <wp:docPr id="375" name="直線矢印コネクタ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9DD0FF4" id="直線矢印コネクタ 375" o:spid="_x0000_s1026" type="#_x0000_t32" style="position:absolute;left:0;text-align:left;margin-left:57.35pt;margin-top:12.35pt;width:0;height:335.25pt;z-index:2515834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" strokecolor="#4a7ebb">
                <o:lock v:ext="edit" shapetype="f"/>
              </v:shape>
            </w:pict>
          </mc:Fallback>
        </mc:AlternateContent>
      </w:r>
      <w:r>
        <w:rPr>
          <w:noProof/>
        </w:rPr>
        <mc:AlternateContent>
          <mc:Choice Requires="wps">
            <w:drawing>
              <wp:anchor distT="4294967293" distB="4294967293" distL="114300" distR="114300" simplePos="0" relativeHeight="251600896" behindDoc="0" locked="0" layoutInCell="1" allowOverlap="1" wp14:anchorId="58BABDB0" wp14:editId="3CC956C9">
                <wp:simplePos x="0" y="0"/>
                <wp:positionH relativeFrom="column">
                  <wp:posOffset>732790</wp:posOffset>
                </wp:positionH>
                <wp:positionV relativeFrom="paragraph">
                  <wp:posOffset>158749</wp:posOffset>
                </wp:positionV>
                <wp:extent cx="1292860" cy="0"/>
                <wp:effectExtent l="0" t="76200" r="2540" b="95250"/>
                <wp:wrapNone/>
                <wp:docPr id="374" name="直線矢印コネクタ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59AC8D" id="直線矢印コネクタ 374" o:spid="_x0000_s1026" type="#_x0000_t32" style="position:absolute;left:0;text-align:left;margin-left:57.7pt;margin-top:12.5pt;width:101.8pt;height:0;z-index:2516008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" strokecolor="#4a7ebb">
                <v:stroke endarrow="open"/>
                <o:lock v:ext="edit" shapetype="f"/>
              </v:shape>
            </w:pict>
          </mc:Fallback>
        </mc:AlternateContent>
      </w:r>
      <w:r>
        <w:rPr>
          <w:noProof/>
        </w:rPr>
        <mc:AlternateContent>
          <mc:Choice Requires="wps">
            <w:drawing>
              <wp:anchor distT="0" distB="0" distL="114300" distR="114300" simplePos="0" relativeHeight="251571200" behindDoc="0" locked="0" layoutInCell="1" allowOverlap="1" wp14:anchorId="39509E4C" wp14:editId="13132375">
                <wp:simplePos x="0" y="0"/>
                <wp:positionH relativeFrom="column">
                  <wp:posOffset>2023745</wp:posOffset>
                </wp:positionH>
                <wp:positionV relativeFrom="paragraph">
                  <wp:posOffset>7620</wp:posOffset>
                </wp:positionV>
                <wp:extent cx="1495425" cy="314325"/>
                <wp:effectExtent l="0" t="0" r="9525" b="9525"/>
                <wp:wrapNone/>
                <wp:docPr id="373" name="テキスト ボックス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3F0ED198" w14:textId="77777777" w:rsidR="004A6B40" w:rsidRPr="004A6B40" w:rsidRDefault="004A6B40" w:rsidP="004A6B40">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509E4C" id="テキスト ボックス 373" o:spid="_x0000_s1208" type="#_x0000_t202" style="position:absolute;left:0;text-align:left;margin-left:159.35pt;margin-top:.6pt;width:117.75pt;height:24.7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" fillcolor="#4f81bd" strokecolor="#385d8a" strokeweight="2pt">
                <v:textbox>
                  <w:txbxContent>
                    <w:p w14:paraId="3F0ED198" w14:textId="77777777" w:rsidR="004A6B40" w:rsidRPr="004A6B40" w:rsidRDefault="004A6B40" w:rsidP="004A6B40">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v:textbox>
              </v:shape>
            </w:pict>
          </mc:Fallback>
        </mc:AlternateContent>
      </w:r>
    </w:p>
    <w:p w14:paraId="0B111CB7" w14:textId="12DEAB8C"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577344" behindDoc="0" locked="0" layoutInCell="1" allowOverlap="1" wp14:anchorId="7304EF12" wp14:editId="6043E916">
                <wp:simplePos x="0" y="0"/>
                <wp:positionH relativeFrom="column">
                  <wp:posOffset>2769234</wp:posOffset>
                </wp:positionH>
                <wp:positionV relativeFrom="paragraph">
                  <wp:posOffset>110490</wp:posOffset>
                </wp:positionV>
                <wp:extent cx="0" cy="180975"/>
                <wp:effectExtent l="95250" t="0" r="38100" b="47625"/>
                <wp:wrapNone/>
                <wp:docPr id="372" name="直線矢印コネクタ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4781FFF" id="直線矢印コネクタ 372" o:spid="_x0000_s1026" type="#_x0000_t32" style="position:absolute;left:0;text-align:left;margin-left:218.05pt;margin-top:8.7pt;width:0;height:14.25pt;z-index:2515773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" strokecolor="#4a7ebb">
                <v:stroke endarrow="open"/>
                <o:lock v:ext="edit" shapetype="f"/>
              </v:shape>
            </w:pict>
          </mc:Fallback>
        </mc:AlternateContent>
      </w:r>
    </w:p>
    <w:p w14:paraId="2A8751BA" w14:textId="6BF92B16"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69152" behindDoc="0" locked="0" layoutInCell="1" allowOverlap="1" wp14:anchorId="4AF88774" wp14:editId="2851E9EE">
                <wp:simplePos x="0" y="0"/>
                <wp:positionH relativeFrom="column">
                  <wp:posOffset>1029335</wp:posOffset>
                </wp:positionH>
                <wp:positionV relativeFrom="paragraph">
                  <wp:posOffset>193040</wp:posOffset>
                </wp:positionV>
                <wp:extent cx="962025" cy="209550"/>
                <wp:effectExtent l="0" t="0" r="0" b="0"/>
                <wp:wrapNone/>
                <wp:docPr id="371" name="テキスト ボックス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txbx>
                        <w:txbxContent>
                          <w:p w14:paraId="1FA54BDA" w14:textId="77777777" w:rsidR="004A6B40" w:rsidRPr="0045680E" w:rsidRDefault="004A6B40" w:rsidP="004A6B40">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8774" id="テキスト ボックス 371" o:spid="_x0000_s1209" type="#_x0000_t202" style="position:absolute;left:0;text-align:left;margin-left:81.05pt;margin-top:15.2pt;width:75.75pt;height:1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" filled="f" stroked="f" strokeweight=".5pt">
                <v:textbox>
                  <w:txbxContent>
                    <w:p w14:paraId="1FA54BDA" w14:textId="77777777" w:rsidR="004A6B40" w:rsidRPr="0045680E" w:rsidRDefault="004A6B40" w:rsidP="004A6B40">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1599872" behindDoc="0" locked="0" layoutInCell="1" allowOverlap="1" wp14:anchorId="5B27C2A8" wp14:editId="69880961">
                <wp:simplePos x="0" y="0"/>
                <wp:positionH relativeFrom="column">
                  <wp:posOffset>1823720</wp:posOffset>
                </wp:positionH>
                <wp:positionV relativeFrom="paragraph">
                  <wp:posOffset>61595</wp:posOffset>
                </wp:positionV>
                <wp:extent cx="1895475" cy="676275"/>
                <wp:effectExtent l="0" t="0" r="9525" b="9525"/>
                <wp:wrapNone/>
                <wp:docPr id="370" name="フローチャート: 判断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0F96C050" w14:textId="77777777" w:rsidR="004A6B40" w:rsidRPr="004A6B40" w:rsidRDefault="004A6B40" w:rsidP="004A6B40">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27C2A8" id="_x0000_t110" coordsize="21600,21600" o:spt="110" path="m10800,l,10800,10800,21600,21600,10800xe">
                <v:stroke joinstyle="miter"/>
                <v:path gradientshapeok="t" o:connecttype="rect" textboxrect="5400,5400,16200,16200"/>
              </v:shapetype>
              <v:shape id="フローチャート: 判断 370" o:spid="_x0000_s1210" type="#_x0000_t110" style="position:absolute;left:0;text-align:left;margin-left:143.6pt;margin-top:4.85pt;width:149.25pt;height:53.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" fillcolor="#4f81bd" strokecolor="#385d8a" strokeweight="2pt">
                <v:path arrowok="t"/>
                <v:textbox inset="1mm,1mm,1mm,1mm">
                  <w:txbxContent>
                    <w:p w14:paraId="0F96C050" w14:textId="77777777" w:rsidR="004A6B40" w:rsidRPr="004A6B40" w:rsidRDefault="004A6B40" w:rsidP="004A6B40">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v:textbox>
              </v:shape>
            </w:pict>
          </mc:Fallback>
        </mc:AlternateContent>
      </w:r>
    </w:p>
    <w:p w14:paraId="24572939" w14:textId="6C24883F"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590656" behindDoc="0" locked="0" layoutInCell="1" allowOverlap="1" wp14:anchorId="7C5C7540" wp14:editId="22DCB7BD">
                <wp:simplePos x="0" y="0"/>
                <wp:positionH relativeFrom="column">
                  <wp:posOffset>1176019</wp:posOffset>
                </wp:positionH>
                <wp:positionV relativeFrom="paragraph">
                  <wp:posOffset>175895</wp:posOffset>
                </wp:positionV>
                <wp:extent cx="0" cy="2846070"/>
                <wp:effectExtent l="0" t="0" r="19050" b="11430"/>
                <wp:wrapNone/>
                <wp:docPr id="369" name="直線矢印コネクタ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5DA7DEE" id="直線矢印コネクタ 369" o:spid="_x0000_s1026" type="#_x0000_t32" style="position:absolute;left:0;text-align:left;margin-left:92.6pt;margin-top:13.85pt;width:0;height:224.1pt;z-index:2515906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" strokecolor="#4a7ebb">
                <o:lock v:ext="edit" shapetype="f"/>
              </v:shape>
            </w:pict>
          </mc:Fallback>
        </mc:AlternateContent>
      </w:r>
      <w:r>
        <w:rPr>
          <w:noProof/>
        </w:rPr>
        <mc:AlternateContent>
          <mc:Choice Requires="wps">
            <w:drawing>
              <wp:anchor distT="4294967293" distB="4294967293" distL="114300" distR="114300" simplePos="0" relativeHeight="251579392" behindDoc="0" locked="0" layoutInCell="1" allowOverlap="1" wp14:anchorId="08E506EA" wp14:editId="08819DE9">
                <wp:simplePos x="0" y="0"/>
                <wp:positionH relativeFrom="column">
                  <wp:posOffset>1176020</wp:posOffset>
                </wp:positionH>
                <wp:positionV relativeFrom="paragraph">
                  <wp:posOffset>175894</wp:posOffset>
                </wp:positionV>
                <wp:extent cx="713740" cy="0"/>
                <wp:effectExtent l="38100" t="76200" r="0" b="95250"/>
                <wp:wrapNone/>
                <wp:docPr id="368" name="直線矢印コネクタ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7AFE20" id="直線矢印コネクタ 368" o:spid="_x0000_s1026" type="#_x0000_t32" style="position:absolute;left:0;text-align:left;margin-left:92.6pt;margin-top:13.85pt;width:56.2pt;height:0;flip:x;z-index:2515793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" strokecolor="#4a7ebb">
                <v:stroke endarrow="open"/>
                <o:lock v:ext="edit" shapetype="f"/>
              </v:shape>
            </w:pict>
          </mc:Fallback>
        </mc:AlternateContent>
      </w:r>
    </w:p>
    <w:p w14:paraId="3ED526F8" w14:textId="414E5E0F"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12160" behindDoc="0" locked="0" layoutInCell="1" allowOverlap="1" wp14:anchorId="2995C7C1" wp14:editId="6F93BBB9">
                <wp:simplePos x="0" y="0"/>
                <wp:positionH relativeFrom="column">
                  <wp:posOffset>3585845</wp:posOffset>
                </wp:positionH>
                <wp:positionV relativeFrom="paragraph">
                  <wp:posOffset>10795</wp:posOffset>
                </wp:positionV>
                <wp:extent cx="1055370" cy="247650"/>
                <wp:effectExtent l="266700" t="6350" r="11430" b="508000"/>
                <wp:wrapNone/>
                <wp:docPr id="367" name="角丸四角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5370" cy="247650"/>
                        </a:xfrm>
                        <a:prstGeom prst="wedgeRoundRectCallout">
                          <a:avLst>
                            <a:gd name="adj1" fmla="val -70639"/>
                            <a:gd name="adj2" fmla="val 235639"/>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A14376"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(5)診断・評価</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5C7C1" id="角丸四角形吹き出し 121" o:spid="_x0000_s1211" type="#_x0000_t62" style="position:absolute;left:0;text-align:left;margin-left:282.35pt;margin-top:.85pt;width:83.1pt;height:1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" adj="-4458,61698" filled="f" strokecolor="red" strokeweight="1pt">
                <v:path arrowok="t"/>
                <v:textbox>
                  <w:txbxContent>
                    <w:p w14:paraId="64A14376" w14:textId="77777777" w:rsidR="004A6B40" w:rsidRPr="004A6B40" w:rsidRDefault="004A6B40" w:rsidP="004A6B40">
                      <w:pPr>
                        <w:spacing w:line="200" w:lineRule="exact"/>
                        <w:jc w:val="left"/>
                        <w:rPr>
                          <w:rFonts w:ascii="HG丸ｺﾞｼｯｸM-PRO" w:eastAsia="HG丸ｺﾞｼｯｸM-PRO" w:hAnsi="HG丸ｺﾞｼｯｸM-PRO"/>
                          <w:color w:val="000000"/>
                          <w:sz w:val="18"/>
                          <w:szCs w:val="18"/>
                        </w:rPr>
                      </w:pPr>
                      <w:r w:rsidRPr="004A6B40">
                        <w:rPr>
                          <w:rFonts w:ascii="HG丸ｺﾞｼｯｸM-PRO" w:eastAsia="HG丸ｺﾞｼｯｸM-PRO" w:hAnsi="HG丸ｺﾞｼｯｸM-PRO" w:hint="eastAsia"/>
                          <w:color w:val="000000"/>
                          <w:sz w:val="18"/>
                          <w:szCs w:val="18"/>
                        </w:rPr>
                        <w:t>(5)診断・評価</w:t>
                      </w:r>
                    </w:p>
                  </w:txbxContent>
                </v:textbox>
              </v:shape>
            </w:pict>
          </mc:Fallback>
        </mc:AlternateContent>
      </w:r>
    </w:p>
    <w:p w14:paraId="1244BD38" w14:textId="678F1139"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01920" behindDoc="0" locked="0" layoutInCell="1" allowOverlap="1" wp14:anchorId="691C1AF6" wp14:editId="11959E5F">
                <wp:simplePos x="0" y="0"/>
                <wp:positionH relativeFrom="column">
                  <wp:posOffset>2691130</wp:posOffset>
                </wp:positionH>
                <wp:positionV relativeFrom="paragraph">
                  <wp:posOffset>20955</wp:posOffset>
                </wp:positionV>
                <wp:extent cx="1126490" cy="209550"/>
                <wp:effectExtent l="0" t="0" r="0" b="0"/>
                <wp:wrapNone/>
                <wp:docPr id="366" name="テキスト ボックス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14:paraId="0D559F7A" w14:textId="77777777" w:rsidR="004A6B40" w:rsidRPr="0045680E" w:rsidRDefault="004A6B40" w:rsidP="004A6B40">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C1AF6" id="テキスト ボックス 366" o:spid="_x0000_s1212" type="#_x0000_t202" style="position:absolute;left:0;text-align:left;margin-left:211.9pt;margin-top:1.65pt;width:88.7pt;height:16.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" filled="f" stroked="f" strokeweight=".5pt">
                <v:textbox>
                  <w:txbxContent>
                    <w:p w14:paraId="0D559F7A" w14:textId="77777777" w:rsidR="004A6B40" w:rsidRPr="0045680E" w:rsidRDefault="004A6B40" w:rsidP="004A6B40">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Pr>
          <w:noProof/>
        </w:rPr>
        <mc:AlternateContent>
          <mc:Choice Requires="wps">
            <w:drawing>
              <wp:anchor distT="0" distB="0" distL="114297" distR="114297" simplePos="0" relativeHeight="251578368" behindDoc="0" locked="0" layoutInCell="1" allowOverlap="1" wp14:anchorId="63087FA3" wp14:editId="33E96739">
                <wp:simplePos x="0" y="0"/>
                <wp:positionH relativeFrom="column">
                  <wp:posOffset>2766694</wp:posOffset>
                </wp:positionH>
                <wp:positionV relativeFrom="paragraph">
                  <wp:posOffset>52070</wp:posOffset>
                </wp:positionV>
                <wp:extent cx="0" cy="247650"/>
                <wp:effectExtent l="95250" t="0" r="38100" b="38100"/>
                <wp:wrapNone/>
                <wp:docPr id="365" name="直線矢印コネクタ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029232C" id="直線矢印コネクタ 365" o:spid="_x0000_s1026" type="#_x0000_t32" style="position:absolute;left:0;text-align:left;margin-left:217.85pt;margin-top:4.1pt;width:0;height:19.5pt;z-index:2515783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" strokecolor="#4a7ebb">
                <v:stroke endarrow="open"/>
                <o:lock v:ext="edit" shapetype="f"/>
              </v:shape>
            </w:pict>
          </mc:Fallback>
        </mc:AlternateContent>
      </w:r>
    </w:p>
    <w:p w14:paraId="721BC34A" w14:textId="3F5969B9"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68128" behindDoc="0" locked="0" layoutInCell="1" allowOverlap="1" wp14:anchorId="4DC1D9E2" wp14:editId="1C29BED7">
                <wp:simplePos x="0" y="0"/>
                <wp:positionH relativeFrom="column">
                  <wp:posOffset>3433445</wp:posOffset>
                </wp:positionH>
                <wp:positionV relativeFrom="paragraph">
                  <wp:posOffset>134620</wp:posOffset>
                </wp:positionV>
                <wp:extent cx="1352550" cy="523875"/>
                <wp:effectExtent l="0" t="0" r="0" b="0"/>
                <wp:wrapNone/>
                <wp:docPr id="364" name="テキスト ボックス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txbx>
                        <w:txbxContent>
                          <w:p w14:paraId="61A9C2FB" w14:textId="77777777" w:rsidR="004A6B40"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8AA0E3F" w14:textId="77777777" w:rsidR="004A6B40" w:rsidRPr="0045680E"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1D9E2" id="テキスト ボックス 364" o:spid="_x0000_s1213" type="#_x0000_t202" style="position:absolute;left:0;text-align:left;margin-left:270.35pt;margin-top:10.6pt;width:106.5pt;height:41.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" filled="f" stroked="f" strokeweight=".5pt">
                <v:textbox>
                  <w:txbxContent>
                    <w:p w14:paraId="61A9C2FB" w14:textId="77777777" w:rsidR="004A6B40"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8AA0E3F" w14:textId="77777777" w:rsidR="004A6B40" w:rsidRPr="0045680E"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1572224" behindDoc="0" locked="0" layoutInCell="1" allowOverlap="1" wp14:anchorId="2075A7D5" wp14:editId="088AFC60">
                <wp:simplePos x="0" y="0"/>
                <wp:positionH relativeFrom="column">
                  <wp:posOffset>2018030</wp:posOffset>
                </wp:positionH>
                <wp:positionV relativeFrom="paragraph">
                  <wp:posOffset>74295</wp:posOffset>
                </wp:positionV>
                <wp:extent cx="1495425" cy="609600"/>
                <wp:effectExtent l="0" t="0" r="9525" b="0"/>
                <wp:wrapNone/>
                <wp:docPr id="363" name="フローチャート: 判断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4AF389F1" w14:textId="77777777" w:rsidR="004A6B40" w:rsidRPr="005F32B7" w:rsidRDefault="004A6B40" w:rsidP="004A6B40">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5A7D5" id="フローチャート: 判断 363" o:spid="_x0000_s1214" type="#_x0000_t110" style="position:absolute;left:0;text-align:left;margin-left:158.9pt;margin-top:5.85pt;width:117.75pt;height:48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" fillcolor="#4f81bd" strokecolor="#385d8a" strokeweight="2pt">
                <v:path arrowok="t"/>
                <v:textbox>
                  <w:txbxContent>
                    <w:p w14:paraId="4AF389F1" w14:textId="77777777" w:rsidR="004A6B40" w:rsidRPr="005F32B7" w:rsidRDefault="004A6B40" w:rsidP="004A6B40">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2E1FE5B2" w14:textId="11F641CA"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580416" behindDoc="0" locked="0" layoutInCell="1" allowOverlap="1" wp14:anchorId="353BED19" wp14:editId="5700A02D">
                <wp:simplePos x="0" y="0"/>
                <wp:positionH relativeFrom="column">
                  <wp:posOffset>4612639</wp:posOffset>
                </wp:positionH>
                <wp:positionV relativeFrom="paragraph">
                  <wp:posOffset>143510</wp:posOffset>
                </wp:positionV>
                <wp:extent cx="0" cy="2661285"/>
                <wp:effectExtent l="0" t="0" r="19050" b="5715"/>
                <wp:wrapNone/>
                <wp:docPr id="362" name="直線矢印コネクタ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D169E46" id="直線矢印コネクタ 362" o:spid="_x0000_s1026" type="#_x0000_t32" style="position:absolute;left:0;text-align:left;margin-left:363.2pt;margin-top:11.3pt;width:0;height:209.55pt;z-index:2515804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" strokecolor="#4a7ebb">
                <o:lock v:ext="edit" shapetype="f"/>
              </v:shape>
            </w:pict>
          </mc:Fallback>
        </mc:AlternateContent>
      </w:r>
      <w:r>
        <w:rPr>
          <w:noProof/>
        </w:rPr>
        <mc:AlternateContent>
          <mc:Choice Requires="wps">
            <w:drawing>
              <wp:anchor distT="4294967293" distB="4294967293" distL="114300" distR="114300" simplePos="0" relativeHeight="251587584" behindDoc="0" locked="0" layoutInCell="1" allowOverlap="1" wp14:anchorId="5163C0DE" wp14:editId="4E0DCC1E">
                <wp:simplePos x="0" y="0"/>
                <wp:positionH relativeFrom="column">
                  <wp:posOffset>3513455</wp:posOffset>
                </wp:positionH>
                <wp:positionV relativeFrom="paragraph">
                  <wp:posOffset>145414</wp:posOffset>
                </wp:positionV>
                <wp:extent cx="1104265" cy="0"/>
                <wp:effectExtent l="0" t="76200" r="635" b="95250"/>
                <wp:wrapNone/>
                <wp:docPr id="361" name="直線矢印コネクタ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41F64D" id="直線矢印コネクタ 361" o:spid="_x0000_s1026" type="#_x0000_t32" style="position:absolute;left:0;text-align:left;margin-left:276.65pt;margin-top:11.45pt;width:86.95pt;height:0;z-index:2515875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" strokecolor="#4a7ebb">
                <v:stroke endarrow="open"/>
                <o:lock v:ext="edit" shapetype="f"/>
              </v:shape>
            </w:pict>
          </mc:Fallback>
        </mc:AlternateContent>
      </w:r>
    </w:p>
    <w:p w14:paraId="18BBA23A" w14:textId="785364B0"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86560" behindDoc="0" locked="0" layoutInCell="1" allowOverlap="1" wp14:anchorId="3D0104B3" wp14:editId="025C78B6">
                <wp:simplePos x="0" y="0"/>
                <wp:positionH relativeFrom="column">
                  <wp:posOffset>2733675</wp:posOffset>
                </wp:positionH>
                <wp:positionV relativeFrom="paragraph">
                  <wp:posOffset>181610</wp:posOffset>
                </wp:positionV>
                <wp:extent cx="971550" cy="228600"/>
                <wp:effectExtent l="0" t="0" r="0" b="0"/>
                <wp:wrapNone/>
                <wp:docPr id="360" name="テキスト ボックス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txbx>
                        <w:txbxContent>
                          <w:p w14:paraId="1FD39882" w14:textId="77777777" w:rsidR="004A6B40" w:rsidRPr="0045680E" w:rsidRDefault="004A6B40" w:rsidP="004A6B40">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104B3" id="テキスト ボックス 360" o:spid="_x0000_s1215" type="#_x0000_t202" style="position:absolute;left:0;text-align:left;margin-left:215.25pt;margin-top:14.3pt;width:76.5pt;height:1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" filled="f" stroked="f" strokeweight=".5pt">
                <v:textbox>
                  <w:txbxContent>
                    <w:p w14:paraId="1FD39882" w14:textId="77777777" w:rsidR="004A6B40" w:rsidRPr="0045680E" w:rsidRDefault="004A6B40" w:rsidP="004A6B40">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714B4643" w14:textId="0D4DA525"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73248" behindDoc="0" locked="0" layoutInCell="1" allowOverlap="1" wp14:anchorId="3B917A1C" wp14:editId="308FA17B">
                <wp:simplePos x="0" y="0"/>
                <wp:positionH relativeFrom="column">
                  <wp:posOffset>2018030</wp:posOffset>
                </wp:positionH>
                <wp:positionV relativeFrom="paragraph">
                  <wp:posOffset>186055</wp:posOffset>
                </wp:positionV>
                <wp:extent cx="1487805" cy="314325"/>
                <wp:effectExtent l="0" t="0" r="0" b="9525"/>
                <wp:wrapNone/>
                <wp:docPr id="359" name="テキスト ボックス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59FE0DF0" w14:textId="77777777" w:rsidR="004A6B40" w:rsidRPr="00264272" w:rsidRDefault="004A6B40" w:rsidP="004A6B40">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17A1C" id="テキスト ボックス 359" o:spid="_x0000_s1216" type="#_x0000_t202" style="position:absolute;left:0;text-align:left;margin-left:158.9pt;margin-top:14.65pt;width:117.15pt;height:24.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" fillcolor="#4f81bd" strokecolor="#385d8a" strokeweight="2pt">
                <v:path arrowok="t"/>
                <v:textbox>
                  <w:txbxContent>
                    <w:p w14:paraId="59FE0DF0" w14:textId="77777777" w:rsidR="004A6B40" w:rsidRPr="00264272" w:rsidRDefault="004A6B40" w:rsidP="004A6B40">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7" distR="114297" simplePos="0" relativeHeight="251591680" behindDoc="0" locked="0" layoutInCell="1" allowOverlap="1" wp14:anchorId="15366C72" wp14:editId="1132AA7B">
                <wp:simplePos x="0" y="0"/>
                <wp:positionH relativeFrom="column">
                  <wp:posOffset>2762249</wp:posOffset>
                </wp:positionH>
                <wp:positionV relativeFrom="paragraph">
                  <wp:posOffset>1270</wp:posOffset>
                </wp:positionV>
                <wp:extent cx="0" cy="180975"/>
                <wp:effectExtent l="95250" t="0" r="38100" b="47625"/>
                <wp:wrapNone/>
                <wp:docPr id="358" name="直線矢印コネクタ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95EC9C6" id="直線矢印コネクタ 358" o:spid="_x0000_s1026" type="#_x0000_t32" style="position:absolute;left:0;text-align:left;margin-left:217.5pt;margin-top:.1pt;width:0;height:14.25pt;z-index:2515916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" strokecolor="#4a7ebb">
                <v:stroke endarrow="open"/>
                <o:lock v:ext="edit" shapetype="f"/>
              </v:shape>
            </w:pict>
          </mc:Fallback>
        </mc:AlternateContent>
      </w:r>
    </w:p>
    <w:p w14:paraId="6FD36535" w14:textId="77777777" w:rsidR="004A6B40" w:rsidRPr="004A6B40" w:rsidRDefault="004A6B40" w:rsidP="004A6B40">
      <w:pPr>
        <w:autoSpaceDE/>
        <w:autoSpaceDN/>
        <w:adjustRightInd/>
        <w:textAlignment w:val="auto"/>
        <w:rPr>
          <w:rFonts w:ascii="HG丸ｺﾞｼｯｸM-PRO" w:eastAsia="HG丸ｺﾞｼｯｸM-PRO" w:hAnsi="HG丸ｺﾞｼｯｸM-PRO"/>
          <w:kern w:val="2"/>
          <w:szCs w:val="24"/>
          <w:highlight w:val="yellow"/>
        </w:rPr>
      </w:pPr>
    </w:p>
    <w:p w14:paraId="1BDE9F9D" w14:textId="22E68935"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588608" behindDoc="0" locked="0" layoutInCell="1" allowOverlap="1" wp14:anchorId="02C2E1A0" wp14:editId="5FC2DD0A">
                <wp:simplePos x="0" y="0"/>
                <wp:positionH relativeFrom="column">
                  <wp:posOffset>2755899</wp:posOffset>
                </wp:positionH>
                <wp:positionV relativeFrom="paragraph">
                  <wp:posOffset>45085</wp:posOffset>
                </wp:positionV>
                <wp:extent cx="0" cy="180975"/>
                <wp:effectExtent l="95250" t="0" r="38100" b="47625"/>
                <wp:wrapNone/>
                <wp:docPr id="357" name="直線矢印コネクタ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B1A55D" id="直線矢印コネクタ 357" o:spid="_x0000_s1026" type="#_x0000_t32" style="position:absolute;left:0;text-align:left;margin-left:217pt;margin-top:3.55pt;width:0;height:14.25pt;z-index:25158860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" strokecolor="#4a7ebb">
                <v:stroke endarrow="open"/>
                <o:lock v:ext="edit" shapetype="f"/>
              </v:shape>
            </w:pict>
          </mc:Fallback>
        </mc:AlternateContent>
      </w:r>
    </w:p>
    <w:p w14:paraId="469DF92A" w14:textId="073C6EFE"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93728" behindDoc="0" locked="0" layoutInCell="1" allowOverlap="1" wp14:anchorId="13D312DC" wp14:editId="51A6B6DA">
                <wp:simplePos x="0" y="0"/>
                <wp:positionH relativeFrom="column">
                  <wp:posOffset>3423920</wp:posOffset>
                </wp:positionH>
                <wp:positionV relativeFrom="paragraph">
                  <wp:posOffset>67945</wp:posOffset>
                </wp:positionV>
                <wp:extent cx="1407795" cy="466725"/>
                <wp:effectExtent l="0" t="0" r="0" b="0"/>
                <wp:wrapNone/>
                <wp:docPr id="356" name="テキスト ボックス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txbx>
                        <w:txbxContent>
                          <w:p w14:paraId="2A30CE8E" w14:textId="77777777" w:rsidR="004A6B40"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2D70ED63" w14:textId="77777777" w:rsidR="004A6B40" w:rsidRPr="0045680E"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312DC" id="テキスト ボックス 356" o:spid="_x0000_s1217" type="#_x0000_t202" style="position:absolute;left:0;text-align:left;margin-left:269.6pt;margin-top:5.35pt;width:110.85pt;height:36.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" filled="f" stroked="f" strokeweight=".5pt">
                <v:textbox>
                  <w:txbxContent>
                    <w:p w14:paraId="2A30CE8E" w14:textId="77777777" w:rsidR="004A6B40"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2D70ED63" w14:textId="77777777" w:rsidR="004A6B40" w:rsidRPr="0045680E" w:rsidRDefault="004A6B40" w:rsidP="004A6B40">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1589632" behindDoc="0" locked="0" layoutInCell="1" allowOverlap="1" wp14:anchorId="62F9CD56" wp14:editId="03C1AA75">
                <wp:simplePos x="0" y="0"/>
                <wp:positionH relativeFrom="column">
                  <wp:posOffset>2011045</wp:posOffset>
                </wp:positionH>
                <wp:positionV relativeFrom="paragraph">
                  <wp:posOffset>1905</wp:posOffset>
                </wp:positionV>
                <wp:extent cx="1495425" cy="609600"/>
                <wp:effectExtent l="0" t="0" r="9525" b="0"/>
                <wp:wrapNone/>
                <wp:docPr id="355" name="フローチャート: 判断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01C5567" w14:textId="77777777" w:rsidR="004A6B40" w:rsidRPr="00264272" w:rsidRDefault="004A6B40" w:rsidP="004A6B40">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9CD56" id="フローチャート: 判断 355" o:spid="_x0000_s1218" type="#_x0000_t110" style="position:absolute;left:0;text-align:left;margin-left:158.35pt;margin-top:.15pt;width:117.75pt;height:4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" fillcolor="#4f81bd" strokecolor="#385d8a" strokeweight="2pt">
                <v:path arrowok="t"/>
                <v:textbox>
                  <w:txbxContent>
                    <w:p w14:paraId="701C5567" w14:textId="77777777" w:rsidR="004A6B40" w:rsidRPr="00264272" w:rsidRDefault="004A6B40" w:rsidP="004A6B40">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356CA3C3" w14:textId="19783DAC"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4294967293" distB="4294967293" distL="114300" distR="114300" simplePos="0" relativeHeight="251594752" behindDoc="0" locked="0" layoutInCell="1" allowOverlap="1" wp14:anchorId="680E8751" wp14:editId="37B4F524">
                <wp:simplePos x="0" y="0"/>
                <wp:positionH relativeFrom="column">
                  <wp:posOffset>3512185</wp:posOffset>
                </wp:positionH>
                <wp:positionV relativeFrom="paragraph">
                  <wp:posOffset>81279</wp:posOffset>
                </wp:positionV>
                <wp:extent cx="1104265" cy="0"/>
                <wp:effectExtent l="0" t="76200" r="635" b="95250"/>
                <wp:wrapNone/>
                <wp:docPr id="354" name="直線矢印コネクタ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0C9708E" id="直線矢印コネクタ 354" o:spid="_x0000_s1026" type="#_x0000_t32" style="position:absolute;left:0;text-align:left;margin-left:276.55pt;margin-top:6.4pt;width:86.95pt;height:0;z-index:251594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" strokecolor="#4a7ebb">
                <v:stroke endarrow="open"/>
                <o:lock v:ext="edit" shapetype="f"/>
              </v:shape>
            </w:pict>
          </mc:Fallback>
        </mc:AlternateContent>
      </w:r>
    </w:p>
    <w:p w14:paraId="23D35213" w14:textId="10818B74"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92704" behindDoc="0" locked="0" layoutInCell="1" allowOverlap="1" wp14:anchorId="55C0A486" wp14:editId="342D271E">
                <wp:simplePos x="0" y="0"/>
                <wp:positionH relativeFrom="column">
                  <wp:posOffset>2719070</wp:posOffset>
                </wp:positionH>
                <wp:positionV relativeFrom="paragraph">
                  <wp:posOffset>128270</wp:posOffset>
                </wp:positionV>
                <wp:extent cx="962025" cy="257175"/>
                <wp:effectExtent l="0" t="0" r="0" b="0"/>
                <wp:wrapNone/>
                <wp:docPr id="353" name="テキスト ボックス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txbx>
                        <w:txbxContent>
                          <w:p w14:paraId="058E9C92" w14:textId="77777777" w:rsidR="004A6B40" w:rsidRPr="0045680E" w:rsidRDefault="004A6B40" w:rsidP="004A6B40">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0A486" id="テキスト ボックス 353" o:spid="_x0000_s1219" type="#_x0000_t202" style="position:absolute;left:0;text-align:left;margin-left:214.1pt;margin-top:10.1pt;width:75.75pt;height:20.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" filled="f" stroked="f" strokeweight=".5pt">
                <v:textbox>
                  <w:txbxContent>
                    <w:p w14:paraId="058E9C92" w14:textId="77777777" w:rsidR="004A6B40" w:rsidRPr="0045680E" w:rsidRDefault="004A6B40" w:rsidP="004A6B40">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7" distR="114297" simplePos="0" relativeHeight="251595776" behindDoc="0" locked="0" layoutInCell="1" allowOverlap="1" wp14:anchorId="4926F15F" wp14:editId="434276DA">
                <wp:simplePos x="0" y="0"/>
                <wp:positionH relativeFrom="column">
                  <wp:posOffset>2747009</wp:posOffset>
                </wp:positionH>
                <wp:positionV relativeFrom="paragraph">
                  <wp:posOffset>156845</wp:posOffset>
                </wp:positionV>
                <wp:extent cx="0" cy="180975"/>
                <wp:effectExtent l="95250" t="0" r="38100" b="47625"/>
                <wp:wrapNone/>
                <wp:docPr id="352" name="直線矢印コネクタ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92A92E9" id="直線矢印コネクタ 352" o:spid="_x0000_s1026" type="#_x0000_t32" style="position:absolute;left:0;text-align:left;margin-left:216.3pt;margin-top:12.35pt;width:0;height:14.25pt;z-index:2515957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" strokecolor="#4a7ebb">
                <v:stroke endarrow="open"/>
                <o:lock v:ext="edit" shapetype="f"/>
              </v:shape>
            </w:pict>
          </mc:Fallback>
        </mc:AlternateContent>
      </w:r>
    </w:p>
    <w:p w14:paraId="7D005B65" w14:textId="13BE98DC"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85536" behindDoc="0" locked="0" layoutInCell="1" allowOverlap="1" wp14:anchorId="756C28AC" wp14:editId="67D65193">
                <wp:simplePos x="0" y="0"/>
                <wp:positionH relativeFrom="column">
                  <wp:posOffset>2023745</wp:posOffset>
                </wp:positionH>
                <wp:positionV relativeFrom="paragraph">
                  <wp:posOffset>118745</wp:posOffset>
                </wp:positionV>
                <wp:extent cx="1480185" cy="514350"/>
                <wp:effectExtent l="0" t="0" r="5715" b="0"/>
                <wp:wrapNone/>
                <wp:docPr id="351" name="テキスト ボックス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14:paraId="2090D35D" w14:textId="77777777" w:rsidR="004A6B40" w:rsidRPr="004A6B40" w:rsidRDefault="004A6B40" w:rsidP="004A6B40">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6F095845" w14:textId="77777777" w:rsidR="004A6B40" w:rsidRPr="004A6B40" w:rsidRDefault="004A6B40" w:rsidP="004A6B40">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548C45D4" w14:textId="77777777" w:rsidR="004A6B40" w:rsidRPr="004A6B40" w:rsidRDefault="004A6B40" w:rsidP="004A6B40">
                            <w:pPr>
                              <w:spacing w:line="320" w:lineRule="exact"/>
                              <w:jc w:val="center"/>
                              <w:rPr>
                                <w:rFonts w:ascii="Meiryo UI" w:eastAsia="Meiryo UI" w:hAnsi="Meiryo UI" w:cs="Meiryo UI"/>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6C28AC" id="テキスト ボックス 351" o:spid="_x0000_s1220" type="#_x0000_t202" style="position:absolute;left:0;text-align:left;margin-left:159.35pt;margin-top:9.35pt;width:116.55pt;height:40.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" filled="f" strokecolor="#385d8a" strokeweight="2pt">
                <v:stroke dashstyle="dash"/>
                <v:textbox>
                  <w:txbxContent>
                    <w:p w14:paraId="2090D35D" w14:textId="77777777" w:rsidR="004A6B40" w:rsidRPr="004A6B40" w:rsidRDefault="004A6B40" w:rsidP="004A6B40">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6F095845" w14:textId="77777777" w:rsidR="004A6B40" w:rsidRPr="004A6B40" w:rsidRDefault="004A6B40" w:rsidP="004A6B40">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548C45D4" w14:textId="77777777" w:rsidR="004A6B40" w:rsidRPr="004A6B40" w:rsidRDefault="004A6B40" w:rsidP="004A6B40">
                      <w:pPr>
                        <w:spacing w:line="320" w:lineRule="exact"/>
                        <w:jc w:val="center"/>
                        <w:rPr>
                          <w:rFonts w:ascii="Meiryo UI" w:eastAsia="Meiryo UI" w:hAnsi="Meiryo UI" w:cs="Meiryo UI"/>
                          <w:color w:val="000000"/>
                        </w:rPr>
                      </w:pPr>
                    </w:p>
                  </w:txbxContent>
                </v:textbox>
              </v:shape>
            </w:pict>
          </mc:Fallback>
        </mc:AlternateContent>
      </w:r>
    </w:p>
    <w:p w14:paraId="11BF3040" w14:textId="71E02F26"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81440" behindDoc="0" locked="0" layoutInCell="1" allowOverlap="1" wp14:anchorId="4666A8D1" wp14:editId="24046014">
                <wp:simplePos x="0" y="0"/>
                <wp:positionH relativeFrom="column">
                  <wp:posOffset>1176020</wp:posOffset>
                </wp:positionH>
                <wp:positionV relativeFrom="paragraph">
                  <wp:posOffset>54610</wp:posOffset>
                </wp:positionV>
                <wp:extent cx="833755" cy="635"/>
                <wp:effectExtent l="0" t="76200" r="4445" b="94615"/>
                <wp:wrapNone/>
                <wp:docPr id="350" name="直線矢印コネクタ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D74E728" id="直線矢印コネクタ 350" o:spid="_x0000_s1026" type="#_x0000_t32" style="position:absolute;left:0;text-align:left;margin-left:92.6pt;margin-top:4.3pt;width:65.65pt;height:.05pt;flip:y;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" strokecolor="#4a7ebb">
                <v:stroke endarrow="open"/>
                <o:lock v:ext="edit" shapetype="f"/>
              </v:shape>
            </w:pict>
          </mc:Fallback>
        </mc:AlternateContent>
      </w:r>
    </w:p>
    <w:p w14:paraId="6EAAB2C8" w14:textId="41BEC0D9"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596800" behindDoc="0" locked="0" layoutInCell="1" allowOverlap="1" wp14:anchorId="5FB3CE94" wp14:editId="56E6936A">
                <wp:simplePos x="0" y="0"/>
                <wp:positionH relativeFrom="column">
                  <wp:posOffset>2765424</wp:posOffset>
                </wp:positionH>
                <wp:positionV relativeFrom="paragraph">
                  <wp:posOffset>197485</wp:posOffset>
                </wp:positionV>
                <wp:extent cx="0" cy="180975"/>
                <wp:effectExtent l="95250" t="0" r="38100" b="47625"/>
                <wp:wrapNone/>
                <wp:docPr id="349" name="直線矢印コネクタ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4867CA" id="直線矢印コネクタ 349" o:spid="_x0000_s1026" type="#_x0000_t32" style="position:absolute;left:0;text-align:left;margin-left:217.75pt;margin-top:15.55pt;width:0;height:14.25pt;z-index:2515968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" strokecolor="#4a7ebb">
                <v:stroke endarrow="open"/>
                <o:lock v:ext="edit" shapetype="f"/>
              </v:shape>
            </w:pict>
          </mc:Fallback>
        </mc:AlternateContent>
      </w:r>
    </w:p>
    <w:p w14:paraId="259990F4" w14:textId="644506F1"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574272" behindDoc="0" locked="0" layoutInCell="1" allowOverlap="1" wp14:anchorId="6909326F" wp14:editId="66B23388">
                <wp:simplePos x="0" y="0"/>
                <wp:positionH relativeFrom="column">
                  <wp:posOffset>2025650</wp:posOffset>
                </wp:positionH>
                <wp:positionV relativeFrom="paragraph">
                  <wp:posOffset>147320</wp:posOffset>
                </wp:positionV>
                <wp:extent cx="1480185" cy="314325"/>
                <wp:effectExtent l="0" t="0" r="5715" b="9525"/>
                <wp:wrapNone/>
                <wp:docPr id="348" name="テキスト ボックス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055A7CB3" w14:textId="77777777" w:rsidR="004A6B40" w:rsidRPr="0034541C" w:rsidRDefault="004A6B40" w:rsidP="004A6B40">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9326F" id="テキスト ボックス 348" o:spid="_x0000_s1221" type="#_x0000_t202" style="position:absolute;left:0;text-align:left;margin-left:159.5pt;margin-top:11.6pt;width:116.55pt;height:24.7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" fillcolor="#4f81bd" strokecolor="#385d8a" strokeweight="2pt">
                <v:path arrowok="t"/>
                <v:textbox>
                  <w:txbxContent>
                    <w:p w14:paraId="055A7CB3" w14:textId="77777777" w:rsidR="004A6B40" w:rsidRPr="0034541C" w:rsidRDefault="004A6B40" w:rsidP="004A6B40">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v:textbox>
              </v:shape>
            </w:pict>
          </mc:Fallback>
        </mc:AlternateContent>
      </w:r>
    </w:p>
    <w:p w14:paraId="0F5AA282" w14:textId="277E5FB4"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297" distR="114297" simplePos="0" relativeHeight="251602944" behindDoc="0" locked="0" layoutInCell="1" allowOverlap="1" wp14:anchorId="392D6B23" wp14:editId="5D6FC311">
                <wp:simplePos x="0" y="0"/>
                <wp:positionH relativeFrom="column">
                  <wp:posOffset>728344</wp:posOffset>
                </wp:positionH>
                <wp:positionV relativeFrom="paragraph">
                  <wp:posOffset>71120</wp:posOffset>
                </wp:positionV>
                <wp:extent cx="0" cy="1133475"/>
                <wp:effectExtent l="95250" t="38100" r="38100" b="0"/>
                <wp:wrapNone/>
                <wp:docPr id="347" name="直線矢印コネクタ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noFill/>
                        <a:ln w="9525" cap="flat" cmpd="sng" algn="ctr">
                          <a:solidFill>
                            <a:srgbClr val="4F81BD"/>
                          </a:solidFill>
                          <a:prstDash val="dash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A6810B5" id="直線矢印コネクタ 347" o:spid="_x0000_s1026" type="#_x0000_t32" style="position:absolute;left:0;text-align:left;margin-left:57.35pt;margin-top:5.6pt;width:0;height:89.25pt;flip:y;z-index:2516029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" strokecolor="#4f81bd">
                <v:stroke dashstyle="dashDot" endarrow="open"/>
                <o:lock v:ext="edit" shapetype="f"/>
              </v:shape>
            </w:pict>
          </mc:Fallback>
        </mc:AlternateContent>
      </w:r>
      <w:r>
        <w:rPr>
          <w:noProof/>
        </w:rPr>
        <mc:AlternateContent>
          <mc:Choice Requires="wps">
            <w:drawing>
              <wp:anchor distT="4294967293" distB="4294967293" distL="114300" distR="114300" simplePos="0" relativeHeight="251584512" behindDoc="0" locked="0" layoutInCell="1" allowOverlap="1" wp14:anchorId="123E3AE6" wp14:editId="239B5B23">
                <wp:simplePos x="0" y="0"/>
                <wp:positionH relativeFrom="column">
                  <wp:posOffset>728345</wp:posOffset>
                </wp:positionH>
                <wp:positionV relativeFrom="paragraph">
                  <wp:posOffset>71119</wp:posOffset>
                </wp:positionV>
                <wp:extent cx="1291590" cy="0"/>
                <wp:effectExtent l="0" t="0" r="0" b="0"/>
                <wp:wrapNone/>
                <wp:docPr id="346" name="直線矢印コネクタ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A275EFF" id="直線矢印コネクタ 346" o:spid="_x0000_s1026" type="#_x0000_t32" style="position:absolute;left:0;text-align:left;margin-left:57.35pt;margin-top:5.6pt;width:101.7pt;height:0;z-index:2515845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" strokecolor="#4f81bd">
                <o:lock v:ext="edit" shapetype="f"/>
              </v:shape>
            </w:pict>
          </mc:Fallback>
        </mc:AlternateContent>
      </w:r>
      <w:r>
        <w:rPr>
          <w:noProof/>
        </w:rPr>
        <mc:AlternateContent>
          <mc:Choice Requires="wps">
            <w:drawing>
              <wp:anchor distT="4294967293" distB="4294967293" distL="114300" distR="114300" simplePos="0" relativeHeight="251597824" behindDoc="0" locked="0" layoutInCell="1" allowOverlap="1" wp14:anchorId="0F1E90F0" wp14:editId="1A042023">
                <wp:simplePos x="0" y="0"/>
                <wp:positionH relativeFrom="column">
                  <wp:posOffset>3517900</wp:posOffset>
                </wp:positionH>
                <wp:positionV relativeFrom="paragraph">
                  <wp:posOffset>72389</wp:posOffset>
                </wp:positionV>
                <wp:extent cx="1097280" cy="0"/>
                <wp:effectExtent l="38100" t="76200" r="0" b="95250"/>
                <wp:wrapNone/>
                <wp:docPr id="345" name="直線矢印コネクタ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1A0B00A" id="直線矢印コネクタ 345" o:spid="_x0000_s1026" type="#_x0000_t32" style="position:absolute;left:0;text-align:left;margin-left:277pt;margin-top:5.7pt;width:86.4pt;height:0;flip:x;z-index:2515978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" strokecolor="#4a7ebb">
                <v:stroke endarrow="open"/>
                <o:lock v:ext="edit" shapetype="f"/>
              </v:shape>
            </w:pict>
          </mc:Fallback>
        </mc:AlternateContent>
      </w:r>
    </w:p>
    <w:p w14:paraId="2318FBBE" w14:textId="249EA9B5"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07040" behindDoc="0" locked="0" layoutInCell="1" allowOverlap="1" wp14:anchorId="368EDC7F" wp14:editId="2B51B110">
                <wp:simplePos x="0" y="0"/>
                <wp:positionH relativeFrom="column">
                  <wp:posOffset>4017357</wp:posOffset>
                </wp:positionH>
                <wp:positionV relativeFrom="paragraph">
                  <wp:posOffset>146108</wp:posOffset>
                </wp:positionV>
                <wp:extent cx="1638300" cy="1062990"/>
                <wp:effectExtent l="0" t="0" r="19050" b="22860"/>
                <wp:wrapNone/>
                <wp:docPr id="344" name="正方形/長方形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14:paraId="5E0818BD" w14:textId="77777777" w:rsidR="004A6B40" w:rsidRPr="00567B73" w:rsidRDefault="004A6B40" w:rsidP="001D3C4E">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3600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EDC7F" id="正方形/長方形 344" o:spid="_x0000_s1222" style="position:absolute;left:0;text-align:left;margin-left:316.35pt;margin-top:11.5pt;width:129pt;height:83.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">
                <v:textbox inset="1mm,.7pt,5.85pt,.7pt">
                  <w:txbxContent>
                    <w:p w14:paraId="5E0818BD" w14:textId="77777777" w:rsidR="004A6B40" w:rsidRPr="00567B73" w:rsidRDefault="004A6B40" w:rsidP="001D3C4E">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1575296" behindDoc="0" locked="0" layoutInCell="1" allowOverlap="1" wp14:anchorId="7C1B947A" wp14:editId="78027E30">
                <wp:simplePos x="0" y="0"/>
                <wp:positionH relativeFrom="column">
                  <wp:posOffset>1825625</wp:posOffset>
                </wp:positionH>
                <wp:positionV relativeFrom="paragraph">
                  <wp:posOffset>223520</wp:posOffset>
                </wp:positionV>
                <wp:extent cx="1857375" cy="325120"/>
                <wp:effectExtent l="19050" t="19050" r="9525" b="0"/>
                <wp:wrapNone/>
                <wp:docPr id="343" name="テキスト ボックス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4CFD452B" w14:textId="77777777" w:rsidR="004A6B40" w:rsidRPr="004A6B40" w:rsidRDefault="004A6B40" w:rsidP="004A6B40">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B947A" id="テキスト ボックス 343" o:spid="_x0000_s1223" type="#_x0000_t202" style="position:absolute;left:0;text-align:left;margin-left:143.75pt;margin-top:17.6pt;width:146.25pt;height:25.6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" strokecolor="#385d8a" strokeweight="2.25pt">
                <v:stroke linestyle="thinThin"/>
                <v:textbox>
                  <w:txbxContent>
                    <w:p w14:paraId="4CFD452B" w14:textId="77777777" w:rsidR="004A6B40" w:rsidRPr="004A6B40" w:rsidRDefault="004A6B40" w:rsidP="004A6B40">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v:textbox>
              </v:shape>
            </w:pict>
          </mc:Fallback>
        </mc:AlternateContent>
      </w:r>
      <w:r>
        <w:rPr>
          <w:noProof/>
        </w:rPr>
        <mc:AlternateContent>
          <mc:Choice Requires="wps">
            <w:drawing>
              <wp:anchor distT="0" distB="0" distL="114297" distR="114297" simplePos="0" relativeHeight="251582464" behindDoc="0" locked="0" layoutInCell="1" allowOverlap="1" wp14:anchorId="763B913F" wp14:editId="12AFED4E">
                <wp:simplePos x="0" y="0"/>
                <wp:positionH relativeFrom="column">
                  <wp:posOffset>2771774</wp:posOffset>
                </wp:positionH>
                <wp:positionV relativeFrom="paragraph">
                  <wp:posOffset>13335</wp:posOffset>
                </wp:positionV>
                <wp:extent cx="0" cy="180975"/>
                <wp:effectExtent l="95250" t="0" r="38100" b="47625"/>
                <wp:wrapNone/>
                <wp:docPr id="342" name="直線矢印コネクタ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22C3DA8" id="直線矢印コネクタ 342" o:spid="_x0000_s1026" type="#_x0000_t32" style="position:absolute;left:0;text-align:left;margin-left:218.25pt;margin-top:1.05pt;width:0;height:14.25pt;z-index:2515824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" strokecolor="#4f81bd">
                <v:stroke endarrow="open"/>
                <o:lock v:ext="edit" shapetype="f"/>
              </v:shape>
            </w:pict>
          </mc:Fallback>
        </mc:AlternateContent>
      </w:r>
    </w:p>
    <w:p w14:paraId="107E6970" w14:textId="77777777" w:rsidR="004A6B40" w:rsidRPr="004A6B40" w:rsidRDefault="004A6B40" w:rsidP="004A6B40">
      <w:pPr>
        <w:autoSpaceDE/>
        <w:autoSpaceDN/>
        <w:adjustRightInd/>
        <w:textAlignment w:val="auto"/>
        <w:rPr>
          <w:rFonts w:ascii="HG丸ｺﾞｼｯｸM-PRO" w:eastAsia="HG丸ｺﾞｼｯｸM-PRO" w:hAnsi="HG丸ｺﾞｼｯｸM-PRO"/>
          <w:kern w:val="2"/>
          <w:szCs w:val="24"/>
          <w:highlight w:val="yellow"/>
        </w:rPr>
      </w:pPr>
    </w:p>
    <w:p w14:paraId="5C9FB71E" w14:textId="03BCABD7"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04992" behindDoc="0" locked="0" layoutInCell="1" allowOverlap="1" wp14:anchorId="3DE6EEEB" wp14:editId="022F722D">
                <wp:simplePos x="0" y="0"/>
                <wp:positionH relativeFrom="column">
                  <wp:posOffset>396240</wp:posOffset>
                </wp:positionH>
                <wp:positionV relativeFrom="paragraph">
                  <wp:posOffset>5715</wp:posOffset>
                </wp:positionV>
                <wp:extent cx="1009650" cy="750570"/>
                <wp:effectExtent l="0" t="0" r="0" b="0"/>
                <wp:wrapNone/>
                <wp:docPr id="341" name="テキスト ボックス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3B1CC95D" w14:textId="77777777" w:rsidR="004A6B40" w:rsidRPr="00D25C13"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A65C5C8" w14:textId="77777777" w:rsidR="004A6B40" w:rsidRPr="00D25C13"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0D617110" w14:textId="77777777" w:rsidR="004A6B40"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E3B1966" w14:textId="77777777" w:rsidR="004A6B40" w:rsidRPr="004A6B40" w:rsidRDefault="004A6B40" w:rsidP="004A6B40">
                            <w:pPr>
                              <w:spacing w:line="280" w:lineRule="exact"/>
                              <w:jc w:val="left"/>
                              <w:rPr>
                                <w:rFonts w:ascii="Meiryo UI" w:eastAsia="Meiryo UI" w:hAnsi="Meiryo UI" w:cs="Meiryo UI"/>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6EEEB" id="テキスト ボックス 341" o:spid="_x0000_s1224" type="#_x0000_t202" style="position:absolute;left:0;text-align:left;margin-left:31.2pt;margin-top:.45pt;width:79.5pt;height:59.1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LHV6AncCAACrBAAADgAAAAAA&#10;AAAAAAAAAAAuAgAAZHJzL2Uyb0RvYy54bWxQSwECLQAUAAYACAAAACEAIlMI39sAAAAHAQAADwAA&#10;AAAAAAAAAAAAAADRBAAAZHJzL2Rvd25yZXYueG1sUEsFBgAAAAAEAAQA8wAAANkFAAAAAA==&#10;" strokecolor="#385d8a" strokeweight="2pt">
                <v:stroke dashstyle="3 1"/>
                <v:textbox>
                  <w:txbxContent>
                    <w:p w14:paraId="3B1CC95D" w14:textId="77777777" w:rsidR="004A6B40" w:rsidRPr="00D25C13"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A65C5C8" w14:textId="77777777" w:rsidR="004A6B40" w:rsidRPr="00D25C13"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0D617110" w14:textId="77777777" w:rsidR="004A6B40" w:rsidRDefault="004A6B40" w:rsidP="004A6B40">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E3B1966" w14:textId="77777777" w:rsidR="004A6B40" w:rsidRPr="004A6B40" w:rsidRDefault="004A6B40" w:rsidP="004A6B40">
                      <w:pPr>
                        <w:spacing w:line="280" w:lineRule="exact"/>
                        <w:jc w:val="left"/>
                        <w:rPr>
                          <w:rFonts w:ascii="Meiryo UI" w:eastAsia="Meiryo UI" w:hAnsi="Meiryo UI" w:cs="Meiryo UI"/>
                          <w:color w:val="000000"/>
                        </w:rPr>
                      </w:pPr>
                    </w:p>
                  </w:txbxContent>
                </v:textbox>
              </v:shape>
            </w:pict>
          </mc:Fallback>
        </mc:AlternateContent>
      </w:r>
      <w:r>
        <w:rPr>
          <w:noProof/>
        </w:rPr>
        <mc:AlternateContent>
          <mc:Choice Requires="wps">
            <w:drawing>
              <wp:anchor distT="0" distB="0" distL="114297" distR="114297" simplePos="0" relativeHeight="251598848" behindDoc="0" locked="0" layoutInCell="1" allowOverlap="1" wp14:anchorId="5945C130" wp14:editId="713BDB99">
                <wp:simplePos x="0" y="0"/>
                <wp:positionH relativeFrom="column">
                  <wp:posOffset>2771774</wp:posOffset>
                </wp:positionH>
                <wp:positionV relativeFrom="paragraph">
                  <wp:posOffset>84455</wp:posOffset>
                </wp:positionV>
                <wp:extent cx="0" cy="180975"/>
                <wp:effectExtent l="95250" t="0" r="38100" b="47625"/>
                <wp:wrapNone/>
                <wp:docPr id="340" name="直線矢印コネクタ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00241C" id="直線矢印コネクタ 340" o:spid="_x0000_s1026" type="#_x0000_t32" style="position:absolute;left:0;text-align:left;margin-left:218.25pt;margin-top:6.65pt;width:0;height:14.25pt;z-index:2515988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" strokecolor="#4f81bd">
                <v:stroke endarrow="open"/>
                <o:lock v:ext="edit" shapetype="f"/>
              </v:shape>
            </w:pict>
          </mc:Fallback>
        </mc:AlternateContent>
      </w:r>
    </w:p>
    <w:p w14:paraId="7640D409" w14:textId="11FCB9D9"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0" distB="0" distL="114300" distR="114300" simplePos="0" relativeHeight="251606016" behindDoc="0" locked="0" layoutInCell="1" allowOverlap="1" wp14:anchorId="7467DFBA" wp14:editId="20645FB7">
                <wp:simplePos x="0" y="0"/>
                <wp:positionH relativeFrom="column">
                  <wp:posOffset>1825625</wp:posOffset>
                </wp:positionH>
                <wp:positionV relativeFrom="paragraph">
                  <wp:posOffset>39370</wp:posOffset>
                </wp:positionV>
                <wp:extent cx="1857375" cy="482600"/>
                <wp:effectExtent l="19050" t="19050" r="9525" b="0"/>
                <wp:wrapNone/>
                <wp:docPr id="338" name="テキスト ボックス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797119EE" w14:textId="77777777" w:rsidR="004A6B40" w:rsidRPr="004A6B40" w:rsidRDefault="004A6B40" w:rsidP="004A6B40">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02FCA7FD" w14:textId="77777777" w:rsidR="004A6B40" w:rsidRPr="004A6B40" w:rsidRDefault="004A6B40" w:rsidP="004A6B40">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7DFBA" id="テキスト ボックス 338" o:spid="_x0000_s1225" type="#_x0000_t202" style="position:absolute;left:0;text-align:left;margin-left:143.75pt;margin-top:3.1pt;width:146.25pt;height:3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" strokecolor="#385d8a" strokeweight="2.25pt">
                <v:stroke linestyle="thinThin"/>
                <v:textbox>
                  <w:txbxContent>
                    <w:p w14:paraId="797119EE" w14:textId="77777777" w:rsidR="004A6B40" w:rsidRPr="004A6B40" w:rsidRDefault="004A6B40" w:rsidP="004A6B40">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02FCA7FD" w14:textId="77777777" w:rsidR="004A6B40" w:rsidRPr="004A6B40" w:rsidRDefault="004A6B40" w:rsidP="004A6B40">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v:textbox>
              </v:shape>
            </w:pict>
          </mc:Fallback>
        </mc:AlternateContent>
      </w:r>
    </w:p>
    <w:p w14:paraId="30134AD1" w14:textId="74BA9711" w:rsidR="004A6B40" w:rsidRPr="004A6B40" w:rsidRDefault="001D2812" w:rsidP="004A6B40">
      <w:pPr>
        <w:autoSpaceDE/>
        <w:autoSpaceDN/>
        <w:adjustRightInd/>
        <w:textAlignment w:val="auto"/>
        <w:rPr>
          <w:rFonts w:ascii="HG丸ｺﾞｼｯｸM-PRO" w:eastAsia="HG丸ｺﾞｼｯｸM-PRO" w:hAnsi="HG丸ｺﾞｼｯｸM-PRO"/>
          <w:kern w:val="2"/>
          <w:szCs w:val="24"/>
          <w:highlight w:val="yellow"/>
        </w:rPr>
      </w:pPr>
      <w:r>
        <w:rPr>
          <w:noProof/>
        </w:rPr>
        <mc:AlternateContent>
          <mc:Choice Requires="wps">
            <w:drawing>
              <wp:anchor distT="4294967293" distB="4294967293" distL="114300" distR="114300" simplePos="0" relativeHeight="251603968" behindDoc="0" locked="0" layoutInCell="1" allowOverlap="1" wp14:anchorId="3E7E1DAF" wp14:editId="45B8C5DF">
                <wp:simplePos x="0" y="0"/>
                <wp:positionH relativeFrom="column">
                  <wp:posOffset>1405255</wp:posOffset>
                </wp:positionH>
                <wp:positionV relativeFrom="paragraph">
                  <wp:posOffset>83819</wp:posOffset>
                </wp:positionV>
                <wp:extent cx="534035" cy="0"/>
                <wp:effectExtent l="38100" t="76200" r="0" b="95250"/>
                <wp:wrapNone/>
                <wp:docPr id="337" name="直線矢印コネクタ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noFill/>
                        <a:ln w="9525" cap="flat" cmpd="sng" algn="ctr">
                          <a:solidFill>
                            <a:srgbClr val="4F81BD"/>
                          </a:solidFill>
                          <a:prstDash val="dashDot"/>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089FEBB" id="直線矢印コネクタ 337" o:spid="_x0000_s1026" type="#_x0000_t32" style="position:absolute;left:0;text-align:left;margin-left:110.65pt;margin-top:6.6pt;width:42.05pt;height:0;flip:x;z-index:2516039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" strokecolor="#4f81bd">
                <v:stroke dashstyle="dashDot" endarrow="open"/>
                <o:lock v:ext="edit" shapetype="f"/>
              </v:shape>
            </w:pict>
          </mc:Fallback>
        </mc:AlternateContent>
      </w:r>
    </w:p>
    <w:p w14:paraId="6F29FCFA" w14:textId="77777777" w:rsidR="004A6B40" w:rsidRPr="004A6B40" w:rsidRDefault="004A6B40" w:rsidP="004A6B40">
      <w:pPr>
        <w:autoSpaceDE/>
        <w:autoSpaceDN/>
        <w:adjustRightInd/>
        <w:spacing w:line="240" w:lineRule="exact"/>
        <w:textAlignment w:val="auto"/>
        <w:rPr>
          <w:rFonts w:ascii="HG丸ｺﾞｼｯｸM-PRO" w:eastAsia="HG丸ｺﾞｼｯｸM-PRO" w:hAnsi="HG丸ｺﾞｼｯｸM-PRO"/>
          <w:kern w:val="2"/>
          <w:szCs w:val="24"/>
          <w:highlight w:val="yellow"/>
        </w:rPr>
      </w:pPr>
    </w:p>
    <w:p w14:paraId="38DB06D8" w14:textId="67FDCEFE"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4A6B40">
        <w:rPr>
          <w:rFonts w:ascii="HG丸ｺﾞｼｯｸM-PRO" w:eastAsia="HG丸ｺﾞｼｯｸM-PRO" w:hAnsi="HG丸ｺﾞｼｯｸM-PRO"/>
          <w:bCs/>
          <w:kern w:val="2"/>
        </w:rPr>
        <w:t xml:space="preserve">図 </w:t>
      </w:r>
      <w:r w:rsidR="00F50228" w:rsidRPr="00FB7F99">
        <w:rPr>
          <w:rFonts w:ascii="HG丸ｺﾞｼｯｸM-PRO" w:eastAsia="HG丸ｺﾞｼｯｸM-PRO" w:hAnsi="HG丸ｺﾞｼｯｸM-PRO" w:hint="eastAsia"/>
          <w:bCs/>
          <w:kern w:val="2"/>
        </w:rPr>
        <w:t>2.2-2</w:t>
      </w:r>
      <w:r w:rsidRPr="001D3C4E">
        <w:rPr>
          <w:rFonts w:ascii="HG丸ｺﾞｼｯｸM-PRO" w:eastAsia="HG丸ｺﾞｼｯｸM-PRO" w:hAnsi="HG丸ｺﾞｼｯｸM-PRO" w:hint="eastAsia"/>
          <w:bCs/>
          <w:kern w:val="2"/>
        </w:rPr>
        <w:t>点検</w:t>
      </w:r>
      <w:r w:rsidRPr="004A6B40">
        <w:rPr>
          <w:rFonts w:ascii="HG丸ｺﾞｼｯｸM-PRO" w:eastAsia="HG丸ｺﾞｼｯｸM-PRO" w:hAnsi="HG丸ｺﾞｼｯｸM-PRO" w:hint="eastAsia"/>
          <w:bCs/>
          <w:kern w:val="2"/>
        </w:rPr>
        <w:t>業務の標準フロー</w:t>
      </w:r>
    </w:p>
    <w:p w14:paraId="45A26868" w14:textId="77777777" w:rsidR="004A6B40" w:rsidRPr="004A6B40" w:rsidRDefault="004A6B40" w:rsidP="004A6B40">
      <w:pPr>
        <w:autoSpaceDE/>
        <w:autoSpaceDN/>
        <w:adjustRightInd/>
        <w:textAlignment w:val="auto"/>
        <w:rPr>
          <w:rFonts w:ascii="HG丸ｺﾞｼｯｸM-PRO" w:eastAsia="HG丸ｺﾞｼｯｸM-PRO" w:hAnsi="HG丸ｺﾞｼｯｸM-PRO"/>
          <w:kern w:val="2"/>
          <w:szCs w:val="24"/>
        </w:rPr>
        <w:sectPr w:rsidR="004A6B40" w:rsidRPr="004A6B40" w:rsidSect="008A6E27">
          <w:headerReference w:type="default" r:id="rId32"/>
          <w:footerReference w:type="default" r:id="rId33"/>
          <w:pgSz w:w="11906" w:h="16838" w:code="9"/>
          <w:pgMar w:top="1418" w:right="1418" w:bottom="1418" w:left="1418" w:header="851" w:footer="567" w:gutter="0"/>
          <w:cols w:space="425"/>
          <w:docGrid w:type="lines" w:linePitch="360"/>
        </w:sectPr>
      </w:pPr>
    </w:p>
    <w:p w14:paraId="028C32C1" w14:textId="1BDAD600" w:rsidR="004A6B40" w:rsidRPr="004A6B40" w:rsidRDefault="004A6B40" w:rsidP="004A6B4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（３）</w:t>
      </w:r>
      <w:r w:rsidRPr="004A6B40">
        <w:rPr>
          <w:rFonts w:ascii="HG丸ｺﾞｼｯｸM-PRO" w:eastAsia="HG丸ｺﾞｼｯｸM-PRO" w:hAnsi="HG丸ｺﾞｼｯｸM-PRO" w:hint="eastAsia"/>
          <w:bCs/>
          <w:kern w:val="2"/>
          <w:sz w:val="24"/>
          <w:szCs w:val="22"/>
        </w:rPr>
        <w:t>点検業務種別の選定</w:t>
      </w:r>
    </w:p>
    <w:p w14:paraId="5783C8D7" w14:textId="7C078E1C" w:rsidR="004A6B40" w:rsidRPr="004A6B40" w:rsidRDefault="004A6B40" w:rsidP="00741FA0">
      <w:pPr>
        <w:widowControl/>
        <w:numPr>
          <w:ilvl w:val="0"/>
          <w:numId w:val="8"/>
        </w:numPr>
        <w:autoSpaceDE/>
        <w:autoSpaceDN/>
        <w:adjustRightInd/>
        <w:ind w:leftChars="300" w:left="630"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color w:val="000000"/>
          <w:kern w:val="2"/>
          <w:szCs w:val="24"/>
        </w:rPr>
        <w:t>全ての管理施設を対象に、法令や基準等に則り、施設の特性や状態、重要度等を考慮し</w:t>
      </w:r>
      <w:r w:rsidRPr="004A6B40">
        <w:rPr>
          <w:rFonts w:ascii="HG丸ｺﾞｼｯｸM-PRO" w:eastAsia="HG丸ｺﾞｼｯｸM-PRO" w:hAnsi="HG丸ｺﾞｼｯｸM-PRO" w:hint="eastAsia"/>
          <w:kern w:val="2"/>
          <w:szCs w:val="24"/>
        </w:rPr>
        <w:t>た上で、必要となる点検種別を選定し、点検を実施する。選定するべき点検種別について、「図</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-３</w:t>
      </w:r>
      <w:r w:rsidR="00F50228" w:rsidRPr="00FB7F99">
        <w:rPr>
          <w:rFonts w:ascii="HG丸ｺﾞｼｯｸM-PRO" w:eastAsia="HG丸ｺﾞｼｯｸM-PRO" w:hAnsi="HG丸ｺﾞｼｯｸM-PRO" w:hint="eastAsia"/>
          <w:kern w:val="2"/>
          <w:szCs w:val="24"/>
        </w:rPr>
        <w:t>点検業務の分類</w:t>
      </w:r>
      <w:r w:rsidRPr="00FB7F99">
        <w:rPr>
          <w:rFonts w:ascii="HG丸ｺﾞｼｯｸM-PRO" w:eastAsia="HG丸ｺﾞｼｯｸM-PRO" w:hAnsi="HG丸ｺﾞｼｯｸM-PRO" w:hint="eastAsia"/>
          <w:kern w:val="2"/>
          <w:szCs w:val="24"/>
        </w:rPr>
        <w:t>」および「</w:t>
      </w:r>
      <w:r w:rsidR="00F50228" w:rsidRPr="00FB7F99">
        <w:rPr>
          <w:rFonts w:ascii="HG丸ｺﾞｼｯｸM-PRO" w:eastAsia="HG丸ｺﾞｼｯｸM-PRO" w:hAnsi="HG丸ｺﾞｼｯｸM-PRO" w:hint="eastAsia"/>
          <w:kern w:val="2"/>
          <w:szCs w:val="24"/>
        </w:rPr>
        <w:t>表2.2-1点検業</w:t>
      </w:r>
      <w:r w:rsidR="00F50228">
        <w:rPr>
          <w:rFonts w:ascii="HG丸ｺﾞｼｯｸM-PRO" w:eastAsia="HG丸ｺﾞｼｯｸM-PRO" w:hAnsi="HG丸ｺﾞｼｯｸM-PRO" w:hint="eastAsia"/>
          <w:kern w:val="2"/>
          <w:szCs w:val="24"/>
        </w:rPr>
        <w:t>務種別と定義</w:t>
      </w:r>
      <w:r w:rsidRPr="004A6B40">
        <w:rPr>
          <w:rFonts w:ascii="Century" w:eastAsia="ＭＳ 明朝" w:hAnsi="Century"/>
          <w:kern w:val="2"/>
          <w:szCs w:val="24"/>
        </w:rPr>
        <w:fldChar w:fldCharType="begin"/>
      </w:r>
      <w:r w:rsidRPr="004A6B40">
        <w:rPr>
          <w:rFonts w:ascii="Century" w:eastAsia="ＭＳ 明朝" w:hAnsi="Century"/>
          <w:kern w:val="2"/>
          <w:szCs w:val="24"/>
        </w:rPr>
        <w:instrText xml:space="preserve"> REF _Ref387420267  \* MERGEFORMAT </w:instrText>
      </w:r>
      <w:r w:rsidRPr="004A6B40">
        <w:rPr>
          <w:rFonts w:ascii="Century" w:eastAsia="ＭＳ 明朝" w:hAnsi="Century"/>
          <w:kern w:val="2"/>
          <w:szCs w:val="24"/>
        </w:rPr>
        <w:fldChar w:fldCharType="separate"/>
      </w:r>
      <w:r w:rsidR="00321AF2" w:rsidRPr="004A6B40">
        <w:rPr>
          <w:rFonts w:ascii="HG丸ｺﾞｼｯｸM-PRO" w:eastAsia="HG丸ｺﾞｼｯｸM-PRO" w:hAnsi="HG丸ｺﾞｼｯｸM-PRO"/>
          <w:bCs/>
          <w:kern w:val="2"/>
        </w:rPr>
        <w:t>表</w:t>
      </w:r>
      <w:r w:rsidR="00321AF2">
        <w:rPr>
          <w:rFonts w:ascii="HG丸ｺﾞｼｯｸM-PRO" w:eastAsia="HG丸ｺﾞｼｯｸM-PRO" w:hAnsi="HG丸ｺﾞｼｯｸM-PRO" w:hint="eastAsia"/>
          <w:bCs/>
          <w:kern w:val="2"/>
        </w:rPr>
        <w:t>2.2-1</w:t>
      </w:r>
      <w:r w:rsidR="00321AF2" w:rsidRPr="004A6B40">
        <w:rPr>
          <w:rFonts w:ascii="HG丸ｺﾞｼｯｸM-PRO" w:eastAsia="HG丸ｺﾞｼｯｸM-PRO" w:hAnsi="HG丸ｺﾞｼｯｸM-PRO" w:hint="eastAsia"/>
          <w:bCs/>
          <w:kern w:val="2"/>
        </w:rPr>
        <w:t>点検業務種別と定義</w:t>
      </w:r>
      <w:r w:rsidRPr="004A6B40">
        <w:rPr>
          <w:rFonts w:ascii="HG丸ｺﾞｼｯｸM-PRO" w:eastAsia="HG丸ｺﾞｼｯｸM-PRO" w:hAnsi="HG丸ｺﾞｼｯｸM-PRO"/>
          <w:noProof/>
          <w:kern w:val="2"/>
          <w:szCs w:val="24"/>
        </w:rPr>
        <w:fldChar w:fldCharType="end"/>
      </w:r>
      <w:r w:rsidRPr="004A6B40">
        <w:rPr>
          <w:rFonts w:ascii="HG丸ｺﾞｼｯｸM-PRO" w:eastAsia="HG丸ｺﾞｼｯｸM-PRO" w:hAnsi="HG丸ｺﾞｼｯｸM-PRO" w:hint="eastAsia"/>
          <w:kern w:val="2"/>
          <w:szCs w:val="24"/>
        </w:rPr>
        <w:t>」に示す。</w:t>
      </w:r>
    </w:p>
    <w:p w14:paraId="75BCB8D2" w14:textId="77777777" w:rsidR="004A6B40" w:rsidRPr="004A6B40" w:rsidRDefault="004A6B40" w:rsidP="00741FA0">
      <w:pPr>
        <w:widowControl/>
        <w:numPr>
          <w:ilvl w:val="0"/>
          <w:numId w:val="8"/>
        </w:numPr>
        <w:autoSpaceDE/>
        <w:autoSpaceDN/>
        <w:adjustRightInd/>
        <w:ind w:leftChars="300" w:left="630" w:firstLineChars="100" w:firstLine="210"/>
        <w:textAlignment w:val="auto"/>
        <w:rPr>
          <w:rFonts w:ascii="HG丸ｺﾞｼｯｸM-PRO" w:eastAsia="HG丸ｺﾞｼｯｸM-PRO" w:hAnsi="HG丸ｺﾞｼｯｸM-PRO"/>
          <w:kern w:val="2"/>
          <w:szCs w:val="24"/>
        </w:rPr>
      </w:pPr>
      <w:r w:rsidRPr="004A6B40">
        <w:rPr>
          <w:rFonts w:ascii="Century" w:eastAsia="ＭＳ 明朝" w:hAnsi="Century"/>
          <w:noProof/>
          <w:kern w:val="2"/>
          <w:szCs w:val="24"/>
        </w:rPr>
        <w:drawing>
          <wp:anchor distT="0" distB="0" distL="114300" distR="114300" simplePos="0" relativeHeight="251503616" behindDoc="0" locked="0" layoutInCell="1" allowOverlap="1" wp14:anchorId="4481AA88" wp14:editId="5C8BE669">
            <wp:simplePos x="0" y="0"/>
            <wp:positionH relativeFrom="column">
              <wp:posOffset>975995</wp:posOffset>
            </wp:positionH>
            <wp:positionV relativeFrom="paragraph">
              <wp:posOffset>52070</wp:posOffset>
            </wp:positionV>
            <wp:extent cx="3743325" cy="2238741"/>
            <wp:effectExtent l="0" t="0" r="0" b="0"/>
            <wp:wrapNone/>
            <wp:docPr id="47110" name="図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43325" cy="2238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B4387"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1F2A79F9"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3B95F676"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031CDEC5"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059ACD23"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1EBC7995"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3F9106A3"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39B86AAD" w14:textId="77777777" w:rsidR="004A6B40" w:rsidRPr="004A6B40" w:rsidRDefault="004A6B40" w:rsidP="004A6B40">
      <w:pPr>
        <w:autoSpaceDE/>
        <w:autoSpaceDN/>
        <w:adjustRightInd/>
        <w:jc w:val="center"/>
        <w:textAlignment w:val="auto"/>
        <w:rPr>
          <w:rFonts w:ascii="HG丸ｺﾞｼｯｸM-PRO" w:eastAsia="HG丸ｺﾞｼｯｸM-PRO" w:hAnsi="HG丸ｺﾞｼｯｸM-PRO"/>
          <w:kern w:val="2"/>
          <w:szCs w:val="24"/>
        </w:rPr>
      </w:pPr>
    </w:p>
    <w:p w14:paraId="72E14DB4" w14:textId="19B76184"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23" w:name="_Ref382400393"/>
      <w:r w:rsidRPr="004A6B40">
        <w:rPr>
          <w:rFonts w:ascii="HG丸ｺﾞｼｯｸM-PRO" w:eastAsia="HG丸ｺﾞｼｯｸM-PRO" w:hAnsi="HG丸ｺﾞｼｯｸM-PRO"/>
          <w:bCs/>
          <w:kern w:val="2"/>
        </w:rPr>
        <w:t>図</w:t>
      </w:r>
      <w:bookmarkStart w:id="24" w:name="_Ref382400476"/>
      <w:bookmarkEnd w:id="23"/>
      <w:r w:rsidR="00F50228">
        <w:rPr>
          <w:rFonts w:ascii="HG丸ｺﾞｼｯｸM-PRO" w:eastAsia="HG丸ｺﾞｼｯｸM-PRO" w:hAnsi="HG丸ｺﾞｼｯｸM-PRO" w:hint="eastAsia"/>
          <w:bCs/>
          <w:kern w:val="2"/>
        </w:rPr>
        <w:t>2.2-3</w:t>
      </w:r>
      <w:r w:rsidRPr="004A6B40">
        <w:rPr>
          <w:rFonts w:ascii="HG丸ｺﾞｼｯｸM-PRO" w:eastAsia="HG丸ｺﾞｼｯｸM-PRO" w:hAnsi="HG丸ｺﾞｼｯｸM-PRO" w:hint="eastAsia"/>
          <w:bCs/>
          <w:kern w:val="2"/>
        </w:rPr>
        <w:t>点検業務の分類</w:t>
      </w:r>
      <w:bookmarkEnd w:id="24"/>
    </w:p>
    <w:p w14:paraId="486EF0F2" w14:textId="77777777" w:rsidR="004A6B40" w:rsidRPr="004A6B40" w:rsidRDefault="004A6B40" w:rsidP="004A6B40">
      <w:pPr>
        <w:autoSpaceDE/>
        <w:autoSpaceDN/>
        <w:adjustRightInd/>
        <w:spacing w:line="80" w:lineRule="exact"/>
        <w:textAlignment w:val="auto"/>
        <w:rPr>
          <w:rFonts w:ascii="Century" w:eastAsia="ＭＳ 明朝" w:hAnsi="Century"/>
          <w:kern w:val="2"/>
          <w:szCs w:val="24"/>
        </w:rPr>
      </w:pPr>
    </w:p>
    <w:p w14:paraId="631E45CF" w14:textId="7AF293EF"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25" w:name="_Ref387420267"/>
      <w:r w:rsidRPr="004A6B40">
        <w:rPr>
          <w:rFonts w:ascii="HG丸ｺﾞｼｯｸM-PRO" w:eastAsia="HG丸ｺﾞｼｯｸM-PRO" w:hAnsi="HG丸ｺﾞｼｯｸM-PRO"/>
          <w:bCs/>
          <w:kern w:val="2"/>
        </w:rPr>
        <w:t>表</w:t>
      </w:r>
      <w:r w:rsidR="00F50228">
        <w:rPr>
          <w:rFonts w:ascii="HG丸ｺﾞｼｯｸM-PRO" w:eastAsia="HG丸ｺﾞｼｯｸM-PRO" w:hAnsi="HG丸ｺﾞｼｯｸM-PRO" w:hint="eastAsia"/>
          <w:bCs/>
          <w:kern w:val="2"/>
        </w:rPr>
        <w:t>2.2-1</w:t>
      </w:r>
      <w:r w:rsidRPr="004A6B40">
        <w:rPr>
          <w:rFonts w:ascii="HG丸ｺﾞｼｯｸM-PRO" w:eastAsia="HG丸ｺﾞｼｯｸM-PRO" w:hAnsi="HG丸ｺﾞｼｯｸM-PRO" w:hint="eastAsia"/>
          <w:bCs/>
          <w:kern w:val="2"/>
        </w:rPr>
        <w:t>点検業務種別と定義</w:t>
      </w:r>
      <w:bookmarkEnd w:id="25"/>
    </w:p>
    <w:tbl>
      <w:tblPr>
        <w:tblStyle w:val="2e"/>
        <w:tblW w:w="9356" w:type="dxa"/>
        <w:tblInd w:w="108" w:type="dxa"/>
        <w:tblLook w:val="04A0" w:firstRow="1" w:lastRow="0" w:firstColumn="1" w:lastColumn="0" w:noHBand="0" w:noVBand="1"/>
      </w:tblPr>
      <w:tblGrid>
        <w:gridCol w:w="1418"/>
        <w:gridCol w:w="7938"/>
      </w:tblGrid>
      <w:tr w:rsidR="004A6B40" w:rsidRPr="004A6B40" w14:paraId="36FD52E1" w14:textId="77777777" w:rsidTr="004A6B40">
        <w:tc>
          <w:tcPr>
            <w:tcW w:w="1418" w:type="dxa"/>
            <w:tcBorders>
              <w:bottom w:val="double" w:sz="4" w:space="0" w:color="auto"/>
            </w:tcBorders>
            <w:shd w:val="clear" w:color="auto" w:fill="D9D9D9"/>
          </w:tcPr>
          <w:p w14:paraId="1B69047F" w14:textId="77777777" w:rsidR="004A6B40" w:rsidRPr="004A6B40" w:rsidRDefault="004A6B40" w:rsidP="004A6B40">
            <w:pPr>
              <w:autoSpaceDE/>
              <w:autoSpaceDN/>
              <w:adjustRightInd/>
              <w:spacing w:line="300" w:lineRule="exact"/>
              <w:jc w:val="center"/>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点検業務種別</w:t>
            </w:r>
          </w:p>
        </w:tc>
        <w:tc>
          <w:tcPr>
            <w:tcW w:w="7938" w:type="dxa"/>
            <w:tcBorders>
              <w:bottom w:val="double" w:sz="4" w:space="0" w:color="auto"/>
            </w:tcBorders>
            <w:shd w:val="clear" w:color="auto" w:fill="D9D9D9"/>
          </w:tcPr>
          <w:p w14:paraId="26DE3E00" w14:textId="77777777" w:rsidR="004A6B40" w:rsidRPr="004A6B40" w:rsidRDefault="004A6B40" w:rsidP="004A6B40">
            <w:pPr>
              <w:autoSpaceDE/>
              <w:autoSpaceDN/>
              <w:adjustRightInd/>
              <w:spacing w:line="300" w:lineRule="exact"/>
              <w:jc w:val="center"/>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定義・内容</w:t>
            </w:r>
          </w:p>
        </w:tc>
      </w:tr>
      <w:tr w:rsidR="004A6B40" w:rsidRPr="004A6B40" w14:paraId="26565C3C" w14:textId="77777777" w:rsidTr="008A6E27">
        <w:tc>
          <w:tcPr>
            <w:tcW w:w="1418" w:type="dxa"/>
            <w:tcBorders>
              <w:top w:val="double" w:sz="4" w:space="0" w:color="auto"/>
            </w:tcBorders>
          </w:tcPr>
          <w:p w14:paraId="2F614327"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日常点検</w:t>
            </w:r>
          </w:p>
          <w:p w14:paraId="4159F89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spacing w:val="-8"/>
                <w:kern w:val="2"/>
                <w:sz w:val="18"/>
                <w:szCs w:val="18"/>
              </w:rPr>
            </w:pPr>
            <w:r w:rsidRPr="004A6B40">
              <w:rPr>
                <w:rFonts w:ascii="HG丸ｺﾞｼｯｸM-PRO" w:eastAsia="HG丸ｺﾞｼｯｸM-PRO" w:hAnsi="HG丸ｺﾞｼｯｸM-PRO" w:hint="eastAsia"/>
                <w:spacing w:val="-8"/>
                <w:kern w:val="2"/>
                <w:sz w:val="18"/>
                <w:szCs w:val="18"/>
              </w:rPr>
              <w:t>（日常巡視）</w:t>
            </w:r>
          </w:p>
        </w:tc>
        <w:tc>
          <w:tcPr>
            <w:tcW w:w="7938" w:type="dxa"/>
            <w:tcBorders>
              <w:top w:val="double" w:sz="4" w:space="0" w:color="auto"/>
            </w:tcBorders>
          </w:tcPr>
          <w:p w14:paraId="33A2DFB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spacing w:val="-2"/>
                <w:kern w:val="2"/>
              </w:rPr>
            </w:pPr>
            <w:r w:rsidRPr="004A6B40">
              <w:rPr>
                <w:rFonts w:ascii="HG丸ｺﾞｼｯｸM-PRO" w:eastAsia="HG丸ｺﾞｼｯｸM-PRO" w:hAnsi="HG丸ｺﾞｼｯｸM-PRO" w:hint="eastAsia"/>
                <w:spacing w:val="-2"/>
                <w:kern w:val="2"/>
              </w:rPr>
              <w:t>施設全般を対象に利用者の安全確保を目的に目視や触診できる範囲内で行う点検（巡視）</w:t>
            </w:r>
          </w:p>
          <w:p w14:paraId="0A6D8364"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spacing w:val="-6"/>
                <w:kern w:val="2"/>
                <w:szCs w:val="24"/>
              </w:rPr>
              <w:t>施設の不具合（損傷、汚損、不法・不正行為等）を早期発見、早期対応する為の巡視</w:t>
            </w:r>
          </w:p>
        </w:tc>
      </w:tr>
      <w:tr w:rsidR="004A6B40" w:rsidRPr="004A6B40" w14:paraId="184E3D5D" w14:textId="77777777" w:rsidTr="008A6E27">
        <w:tc>
          <w:tcPr>
            <w:tcW w:w="1418" w:type="dxa"/>
          </w:tcPr>
          <w:p w14:paraId="265E0E1F" w14:textId="77777777" w:rsidR="004561B5"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定期点検</w:t>
            </w:r>
          </w:p>
          <w:p w14:paraId="5A1D3985" w14:textId="5529242F"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spacing w:val="-10"/>
                <w:kern w:val="2"/>
                <w:sz w:val="18"/>
                <w:szCs w:val="18"/>
              </w:rPr>
              <w:t>（近接目視等）</w:t>
            </w:r>
          </w:p>
        </w:tc>
        <w:tc>
          <w:tcPr>
            <w:tcW w:w="7938" w:type="dxa"/>
          </w:tcPr>
          <w:p w14:paraId="2E34875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定期的に施設の状態・変状を把握するための点検</w:t>
            </w:r>
          </w:p>
          <w:p w14:paraId="3039279E"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kern w:val="2"/>
                <w:szCs w:val="24"/>
              </w:rPr>
              <w:t>安全性の確認（利用者や第三者に与える被害防止等）と施設の各部位の劣化損傷等の状態を把握し、対策区分を判定（評価）する点検</w:t>
            </w:r>
          </w:p>
          <w:p w14:paraId="1BB19A6A"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kern w:val="2"/>
                <w:szCs w:val="24"/>
              </w:rPr>
              <w:t>近接目視や触診のほか、打診、聴診、必要な器具・機器等を使用して点検を実施</w:t>
            </w:r>
          </w:p>
          <w:p w14:paraId="077D88F6" w14:textId="77777777" w:rsidR="004A6B40" w:rsidRPr="004A6B40" w:rsidRDefault="004A6B40" w:rsidP="004A6B40">
            <w:pPr>
              <w:autoSpaceDE/>
              <w:autoSpaceDN/>
              <w:adjustRightInd/>
              <w:spacing w:line="280" w:lineRule="exact"/>
              <w:ind w:leftChars="100" w:left="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（例）遊具の定期点検（１回/月、１回/年（精密点検））</w:t>
            </w:r>
          </w:p>
          <w:p w14:paraId="75FBFE89"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法定点検や保守点検</w:t>
            </w:r>
          </w:p>
          <w:p w14:paraId="5F60BE4F"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・各種法令等に基づく各施設の点検・検査など</w:t>
            </w:r>
          </w:p>
          <w:p w14:paraId="1D71D64F" w14:textId="0C82177B" w:rsidR="004A6B40" w:rsidRPr="004A6B40" w:rsidRDefault="004A6B40" w:rsidP="009A6C2D">
            <w:pPr>
              <w:autoSpaceDE/>
              <w:autoSpaceDN/>
              <w:adjustRightInd/>
              <w:spacing w:line="280" w:lineRule="exact"/>
              <w:ind w:leftChars="100" w:left="810" w:hangingChars="300" w:hanging="6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（例）特殊建築物の法定点検（１回/３年）、電気設備等の定期点検（１回/月（外観点検）、1回/年（外観及び</w:t>
            </w:r>
            <w:r w:rsidR="009A6C2D" w:rsidRPr="009A6C2D">
              <w:rPr>
                <w:rFonts w:ascii="HG丸ｺﾞｼｯｸM-PRO" w:eastAsia="HG丸ｺﾞｼｯｸM-PRO" w:hAnsi="HG丸ｺﾞｼｯｸM-PRO" w:hint="eastAsia"/>
                <w:kern w:val="2"/>
                <w:szCs w:val="24"/>
              </w:rPr>
              <w:t>計</w:t>
            </w:r>
            <w:r w:rsidR="009A6C2D" w:rsidRPr="00FB7F99">
              <w:rPr>
                <w:rFonts w:ascii="HG丸ｺﾞｼｯｸM-PRO" w:eastAsia="HG丸ｺﾞｼｯｸM-PRO" w:hAnsi="HG丸ｺﾞｼｯｸM-PRO" w:hint="eastAsia"/>
                <w:color w:val="000000" w:themeColor="text1"/>
                <w:kern w:val="2"/>
                <w:szCs w:val="24"/>
              </w:rPr>
              <w:t>測機器による</w:t>
            </w:r>
            <w:r w:rsidRPr="00FB7F99">
              <w:rPr>
                <w:rFonts w:ascii="HG丸ｺﾞｼｯｸM-PRO" w:eastAsia="HG丸ｺﾞｼｯｸM-PRO" w:hAnsi="HG丸ｺﾞｼｯｸM-PRO" w:hint="eastAsia"/>
                <w:color w:val="000000" w:themeColor="text1"/>
                <w:kern w:val="2"/>
                <w:szCs w:val="24"/>
              </w:rPr>
              <w:t>測定</w:t>
            </w:r>
            <w:r w:rsidR="009A6C2D" w:rsidRPr="00FB7F99">
              <w:rPr>
                <w:rFonts w:ascii="HG丸ｺﾞｼｯｸM-PRO" w:eastAsia="HG丸ｺﾞｼｯｸM-PRO" w:hAnsi="HG丸ｺﾞｼｯｸM-PRO" w:hint="eastAsia"/>
                <w:color w:val="000000" w:themeColor="text1"/>
                <w:kern w:val="2"/>
                <w:szCs w:val="24"/>
              </w:rPr>
              <w:t>等による</w:t>
            </w:r>
            <w:r w:rsidRPr="00FB7F99">
              <w:rPr>
                <w:rFonts w:ascii="HG丸ｺﾞｼｯｸM-PRO" w:eastAsia="HG丸ｺﾞｼｯｸM-PRO" w:hAnsi="HG丸ｺﾞｼｯｸM-PRO" w:hint="eastAsia"/>
                <w:color w:val="000000" w:themeColor="text1"/>
                <w:kern w:val="2"/>
                <w:szCs w:val="24"/>
              </w:rPr>
              <w:t>点</w:t>
            </w:r>
            <w:r w:rsidRPr="004A6B40">
              <w:rPr>
                <w:rFonts w:ascii="HG丸ｺﾞｼｯｸM-PRO" w:eastAsia="HG丸ｺﾞｼｯｸM-PRO" w:hAnsi="HG丸ｺﾞｼｯｸM-PRO" w:hint="eastAsia"/>
                <w:kern w:val="2"/>
                <w:szCs w:val="24"/>
              </w:rPr>
              <w:t>検））</w:t>
            </w:r>
          </w:p>
          <w:p w14:paraId="333766F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vertAlign w:val="superscript"/>
              </w:rPr>
            </w:pPr>
            <w:r w:rsidRPr="004A6B40">
              <w:rPr>
                <w:rFonts w:ascii="HG丸ｺﾞｼｯｸM-PRO" w:eastAsia="HG丸ｺﾞｼｯｸM-PRO" w:hAnsi="HG丸ｺﾞｼｯｸM-PRO" w:hint="eastAsia"/>
                <w:kern w:val="2"/>
                <w:szCs w:val="24"/>
              </w:rPr>
              <w:t>健全度調査</w:t>
            </w:r>
          </w:p>
          <w:p w14:paraId="6F7622DD" w14:textId="77777777" w:rsidR="004A6B40" w:rsidRPr="004A6B40" w:rsidRDefault="004A6B40" w:rsidP="004A6B40">
            <w:pPr>
              <w:autoSpaceDE/>
              <w:autoSpaceDN/>
              <w:adjustRightInd/>
              <w:spacing w:line="28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・国の公園施設長寿命化計画策定指針（案）に基づき、補修・更新等の年次計画の整理などを目的として、目視などにより施設の状態を確認し、劣化損傷等の状態を把握して、対策区分を判定（評価）する。</w:t>
            </w:r>
          </w:p>
          <w:p w14:paraId="22247245" w14:textId="77777777" w:rsidR="004A6B40" w:rsidRPr="004A6B40" w:rsidRDefault="004A6B40" w:rsidP="004A6B40">
            <w:pPr>
              <w:autoSpaceDE/>
              <w:autoSpaceDN/>
              <w:adjustRightInd/>
              <w:spacing w:line="280" w:lineRule="exact"/>
              <w:ind w:leftChars="100" w:left="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（例）橋梁点検（1回/５年）、一般建築物の点検（1回/５年）</w:t>
            </w:r>
          </w:p>
          <w:p w14:paraId="6B408FD0" w14:textId="77777777" w:rsidR="004A6B40" w:rsidRPr="004A6B40" w:rsidRDefault="004A6B40" w:rsidP="004A6B40">
            <w:pPr>
              <w:autoSpaceDE/>
              <w:autoSpaceDN/>
              <w:adjustRightInd/>
              <w:spacing w:line="280" w:lineRule="exact"/>
              <w:ind w:firstLineChars="100" w:firstLine="200"/>
              <w:textAlignment w:val="auto"/>
              <w:rPr>
                <w:rFonts w:ascii="HG丸ｺﾞｼｯｸM-PRO" w:eastAsia="HG丸ｺﾞｼｯｸM-PRO" w:hAnsi="HG丸ｺﾞｼｯｸM-PRO"/>
                <w:kern w:val="2"/>
                <w:szCs w:val="21"/>
              </w:rPr>
            </w:pPr>
            <w:r w:rsidRPr="004A6B40">
              <w:rPr>
                <w:rFonts w:ascii="HG丸ｺﾞｼｯｸM-PRO" w:eastAsia="HG丸ｺﾞｼｯｸM-PRO" w:hAnsi="HG丸ｺﾞｼｯｸM-PRO" w:hint="eastAsia"/>
                <w:kern w:val="2"/>
                <w:szCs w:val="21"/>
              </w:rPr>
              <w:t>※既存の定期点検結果のある施設については、その点検結果を活用</w:t>
            </w:r>
          </w:p>
          <w:p w14:paraId="26DA1B18" w14:textId="77777777" w:rsidR="004A6B40" w:rsidRPr="004A6B40" w:rsidRDefault="004A6B40" w:rsidP="004A6B40">
            <w:pPr>
              <w:autoSpaceDE/>
              <w:autoSpaceDN/>
              <w:adjustRightInd/>
              <w:spacing w:line="280" w:lineRule="exact"/>
              <w:ind w:firstLineChars="100" w:firstLine="200"/>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1"/>
              </w:rPr>
              <w:t>（例）遊具の精密点検、各種施設の法定点検・保守点検など</w:t>
            </w:r>
          </w:p>
        </w:tc>
      </w:tr>
      <w:tr w:rsidR="004A6B40" w:rsidRPr="004A6B40" w14:paraId="5DC707B4" w14:textId="77777777" w:rsidTr="008A6E27">
        <w:tc>
          <w:tcPr>
            <w:tcW w:w="1418" w:type="dxa"/>
          </w:tcPr>
          <w:p w14:paraId="0C94E3DE"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詳細点検</w:t>
            </w:r>
          </w:p>
          <w:p w14:paraId="46F66F46"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 w:val="18"/>
                <w:szCs w:val="18"/>
              </w:rPr>
            </w:pPr>
            <w:r w:rsidRPr="004A6B40">
              <w:rPr>
                <w:rFonts w:ascii="HG丸ｺﾞｼｯｸM-PRO" w:eastAsia="HG丸ｺﾞｼｯｸM-PRO" w:hAnsi="HG丸ｺﾞｼｯｸM-PRO" w:hint="eastAsia"/>
                <w:kern w:val="2"/>
                <w:sz w:val="18"/>
                <w:szCs w:val="18"/>
              </w:rPr>
              <w:t>（調査）</w:t>
            </w:r>
          </w:p>
        </w:tc>
        <w:tc>
          <w:tcPr>
            <w:tcW w:w="7938" w:type="dxa"/>
          </w:tcPr>
          <w:p w14:paraId="7717B00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定期点検等で確認された施設の劣化損傷の状態を詳細に把握するために調査する。</w:t>
            </w:r>
          </w:p>
          <w:p w14:paraId="62C940C7" w14:textId="77777777" w:rsidR="004A6B40" w:rsidRPr="004A6B40" w:rsidRDefault="004A6B40" w:rsidP="004A6B40">
            <w:pPr>
              <w:autoSpaceDE/>
              <w:autoSpaceDN/>
              <w:adjustRightInd/>
              <w:spacing w:line="280" w:lineRule="exact"/>
              <w:ind w:left="32" w:hangingChars="16" w:hanging="32"/>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補修方法等の検討の為に劣化・損傷状態を詳細に調査する。</w:t>
            </w:r>
          </w:p>
        </w:tc>
      </w:tr>
      <w:tr w:rsidR="004A6B40" w:rsidRPr="004A6B40" w14:paraId="2799F068" w14:textId="77777777" w:rsidTr="008A6E27">
        <w:tc>
          <w:tcPr>
            <w:tcW w:w="1418" w:type="dxa"/>
          </w:tcPr>
          <w:p w14:paraId="377F766F"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緊急点検</w:t>
            </w:r>
          </w:p>
          <w:p w14:paraId="2FEF4556"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 w:val="18"/>
                <w:szCs w:val="18"/>
              </w:rPr>
            </w:pPr>
            <w:r w:rsidRPr="004A6B40">
              <w:rPr>
                <w:rFonts w:ascii="HG丸ｺﾞｼｯｸM-PRO" w:eastAsia="HG丸ｺﾞｼｯｸM-PRO" w:hAnsi="HG丸ｺﾞｼｯｸM-PRO" w:hint="eastAsia"/>
                <w:kern w:val="2"/>
                <w:sz w:val="18"/>
                <w:szCs w:val="18"/>
              </w:rPr>
              <w:t>（臨時点検）</w:t>
            </w:r>
          </w:p>
        </w:tc>
        <w:tc>
          <w:tcPr>
            <w:tcW w:w="7938" w:type="dxa"/>
          </w:tcPr>
          <w:p w14:paraId="0943B2E3" w14:textId="77777777" w:rsidR="004A6B40" w:rsidRPr="004A6B40" w:rsidRDefault="004A6B40" w:rsidP="004A6B40">
            <w:pPr>
              <w:autoSpaceDE/>
              <w:autoSpaceDN/>
              <w:adjustRightInd/>
              <w:spacing w:line="280" w:lineRule="exact"/>
              <w:ind w:leftChars="17" w:left="36"/>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地震や台風、集中豪雨等の災害や社会的に大きな事故が発生した場合に必要に応じて実施する臨時点検。</w:t>
            </w:r>
          </w:p>
          <w:p w14:paraId="05325C40"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1"/>
              </w:rPr>
              <w:t>行楽期や夏休みなど利用者が増える時期の前の安全確認の為の臨時点検。</w:t>
            </w:r>
          </w:p>
          <w:p w14:paraId="7809B60C" w14:textId="77777777" w:rsidR="004A6B40" w:rsidRPr="004A6B40" w:rsidRDefault="004A6B40" w:rsidP="004A6B40">
            <w:pPr>
              <w:autoSpaceDE/>
              <w:autoSpaceDN/>
              <w:adjustRightInd/>
              <w:spacing w:line="280" w:lineRule="exact"/>
              <w:ind w:left="32" w:hangingChars="16" w:hanging="32"/>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szCs w:val="24"/>
              </w:rPr>
              <w:t>遊具等の事故が発生した時に、類似事故を未然に防ぐために緊急に実施する点検。</w:t>
            </w:r>
          </w:p>
        </w:tc>
      </w:tr>
      <w:tr w:rsidR="004A6B40" w:rsidRPr="004A6B40" w14:paraId="5FA62A1E" w14:textId="77777777" w:rsidTr="008A6E27">
        <w:tc>
          <w:tcPr>
            <w:tcW w:w="1418" w:type="dxa"/>
            <w:tcBorders>
              <w:bottom w:val="single" w:sz="4" w:space="0" w:color="auto"/>
            </w:tcBorders>
            <w:vAlign w:val="center"/>
          </w:tcPr>
          <w:p w14:paraId="57A89DF9"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b/>
                <w:kern w:val="2"/>
                <w:szCs w:val="24"/>
              </w:rPr>
            </w:pPr>
            <w:bookmarkStart w:id="26" w:name="_Ref388003101"/>
            <w:r w:rsidRPr="004A6B40">
              <w:rPr>
                <w:rFonts w:ascii="HG丸ｺﾞｼｯｸM-PRO" w:eastAsia="HG丸ｺﾞｼｯｸM-PRO" w:hAnsi="HG丸ｺﾞｼｯｸM-PRO" w:hint="eastAsia"/>
                <w:kern w:val="2"/>
                <w:szCs w:val="24"/>
              </w:rPr>
              <w:t>その他</w:t>
            </w:r>
          </w:p>
        </w:tc>
        <w:tc>
          <w:tcPr>
            <w:tcW w:w="7938" w:type="dxa"/>
            <w:tcBorders>
              <w:bottom w:val="single" w:sz="4" w:space="0" w:color="auto"/>
            </w:tcBorders>
          </w:tcPr>
          <w:p w14:paraId="7AC12B47" w14:textId="77777777" w:rsidR="004A6B40" w:rsidRPr="004A6B40" w:rsidRDefault="004A6B40" w:rsidP="004A6B40">
            <w:pPr>
              <w:autoSpaceDE/>
              <w:autoSpaceDN/>
              <w:adjustRightInd/>
              <w:spacing w:line="280" w:lineRule="exact"/>
              <w:jc w:val="lef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住民や企業との協働で行う点検</w:t>
            </w:r>
          </w:p>
        </w:tc>
      </w:tr>
      <w:tr w:rsidR="004A6B40" w:rsidRPr="004A6B40" w14:paraId="6C3F2927" w14:textId="77777777" w:rsidTr="008A6E27">
        <w:tc>
          <w:tcPr>
            <w:tcW w:w="1418" w:type="dxa"/>
            <w:tcBorders>
              <w:left w:val="nil"/>
              <w:bottom w:val="nil"/>
              <w:right w:val="nil"/>
            </w:tcBorders>
            <w:vAlign w:val="center"/>
          </w:tcPr>
          <w:p w14:paraId="04AAAD53" w14:textId="77777777" w:rsidR="004A6B40" w:rsidRPr="004A6B40" w:rsidRDefault="004A6B40" w:rsidP="004A6B40">
            <w:pPr>
              <w:autoSpaceDE/>
              <w:autoSpaceDN/>
              <w:adjustRightInd/>
              <w:spacing w:line="280" w:lineRule="exact"/>
              <w:textAlignment w:val="auto"/>
              <w:rPr>
                <w:rFonts w:ascii="HG丸ｺﾞｼｯｸM-PRO" w:eastAsia="HG丸ｺﾞｼｯｸM-PRO" w:hAnsi="HG丸ｺﾞｼｯｸM-PRO"/>
                <w:kern w:val="2"/>
                <w:szCs w:val="24"/>
              </w:rPr>
            </w:pPr>
          </w:p>
        </w:tc>
        <w:tc>
          <w:tcPr>
            <w:tcW w:w="7938" w:type="dxa"/>
            <w:tcBorders>
              <w:left w:val="nil"/>
              <w:bottom w:val="nil"/>
              <w:right w:val="nil"/>
            </w:tcBorders>
          </w:tcPr>
          <w:p w14:paraId="22C7F643" w14:textId="77777777" w:rsidR="004A6B40" w:rsidRPr="004A6B40" w:rsidRDefault="004A6B40" w:rsidP="004A6B40">
            <w:pPr>
              <w:autoSpaceDE/>
              <w:autoSpaceDN/>
              <w:adjustRightInd/>
              <w:spacing w:line="280" w:lineRule="exact"/>
              <w:jc w:val="left"/>
              <w:textAlignment w:val="auto"/>
              <w:rPr>
                <w:rFonts w:ascii="HG丸ｺﾞｼｯｸM-PRO" w:eastAsia="HG丸ｺﾞｼｯｸM-PRO" w:hAnsi="HG丸ｺﾞｼｯｸM-PRO"/>
                <w:kern w:val="2"/>
                <w:szCs w:val="24"/>
              </w:rPr>
            </w:pPr>
          </w:p>
        </w:tc>
      </w:tr>
    </w:tbl>
    <w:bookmarkEnd w:id="26"/>
    <w:p w14:paraId="4E1A9B94" w14:textId="199FD1C5" w:rsidR="004A6B40" w:rsidRPr="004A6B40" w:rsidRDefault="004A6B40" w:rsidP="004A6B4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（４）</w:t>
      </w:r>
      <w:r w:rsidRPr="004A6B40">
        <w:rPr>
          <w:rFonts w:ascii="HG丸ｺﾞｼｯｸM-PRO" w:eastAsia="HG丸ｺﾞｼｯｸM-PRO" w:hAnsi="HG丸ｺﾞｼｯｸM-PRO" w:hint="eastAsia"/>
          <w:bCs/>
          <w:kern w:val="2"/>
          <w:sz w:val="24"/>
          <w:szCs w:val="22"/>
        </w:rPr>
        <w:t>点検業務の実施</w:t>
      </w:r>
    </w:p>
    <w:p w14:paraId="6DCF5182" w14:textId="77777777" w:rsidR="004A6B40" w:rsidRPr="004A6B40" w:rsidRDefault="004A6B40" w:rsidP="004A6B40">
      <w:pPr>
        <w:widowControl/>
        <w:autoSpaceDE/>
        <w:autoSpaceDN/>
        <w:adjustRightInd/>
        <w:ind w:left="840"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施設管理者として、施設の供用に支障となる不具合を速やかに察知し、常に良好な状態に保つよう維持・修繕を推進していく観点から、施設の状態を継続的に把握し、施設不具合に対して的確に判断することが求められる。</w:t>
      </w:r>
    </w:p>
    <w:p w14:paraId="4576D2C6" w14:textId="77777777" w:rsidR="004A6B40" w:rsidRPr="004A6B40" w:rsidRDefault="004A6B40" w:rsidP="004A6B40">
      <w:pPr>
        <w:widowControl/>
        <w:autoSpaceDE/>
        <w:autoSpaceDN/>
        <w:adjustRightInd/>
        <w:ind w:left="840"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公園においては、一部の公園を除いて、指定管理者により公園全体を包括的に管理しており、効率性などの観点から、日常点検（日常巡視）に加えて定期点検についても、指定管理者で実施することを基本とする。また、指定管理者が実施する点検において、施設の特性や専門性、実施難易度、法令基準等を考慮し、有資格者等の専門技術者による点検が望ましい場合は、有資格者等による点検</w:t>
      </w:r>
      <w:r w:rsidRPr="004A6B40">
        <w:rPr>
          <w:rFonts w:ascii="HG丸ｺﾞｼｯｸM-PRO" w:eastAsia="HG丸ｺﾞｼｯｸM-PRO" w:hAnsi="HG丸ｺﾞｼｯｸM-PRO" w:hint="eastAsia"/>
          <w:kern w:val="2"/>
          <w:szCs w:val="24"/>
          <w:vertAlign w:val="superscript"/>
        </w:rPr>
        <w:t>※</w:t>
      </w:r>
      <w:r w:rsidRPr="004A6B40">
        <w:rPr>
          <w:rFonts w:ascii="HG丸ｺﾞｼｯｸM-PRO" w:eastAsia="HG丸ｺﾞｼｯｸM-PRO" w:hAnsi="HG丸ｺﾞｼｯｸM-PRO" w:hint="eastAsia"/>
          <w:kern w:val="2"/>
          <w:szCs w:val="24"/>
        </w:rPr>
        <w:t>を義務付ける。</w:t>
      </w:r>
    </w:p>
    <w:p w14:paraId="7A80DB28" w14:textId="77777777" w:rsidR="004A6B40" w:rsidRPr="004A6B40" w:rsidRDefault="004A6B40" w:rsidP="004A6B40">
      <w:pPr>
        <w:widowControl/>
        <w:autoSpaceDE/>
        <w:autoSpaceDN/>
        <w:adjustRightInd/>
        <w:ind w:left="84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 xml:space="preserve">　　　　　　　　　　　　　　　　　　</w:t>
      </w:r>
      <w:r w:rsidRPr="004A6B40">
        <w:rPr>
          <w:rFonts w:ascii="HG丸ｺﾞｼｯｸM-PRO" w:eastAsia="HG丸ｺﾞｼｯｸM-PRO" w:hAnsi="HG丸ｺﾞｼｯｸM-PRO" w:hint="eastAsia"/>
          <w:kern w:val="2"/>
          <w:sz w:val="18"/>
          <w:szCs w:val="18"/>
        </w:rPr>
        <w:t>（※指定管理者から専門技術者等への外注点検も可能）</w:t>
      </w:r>
    </w:p>
    <w:p w14:paraId="3C647695" w14:textId="77777777" w:rsidR="004A6B40" w:rsidRPr="004A6B40" w:rsidRDefault="004A6B40" w:rsidP="004A6B40">
      <w:pPr>
        <w:widowControl/>
        <w:autoSpaceDE/>
        <w:autoSpaceDN/>
        <w:adjustRightInd/>
        <w:ind w:left="840"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点検の目的・内容などに応じて、施設設置者である大阪府が自ら実施することとし、施設の特性や専門性、実施難易度等を考慮し、必要に応じてコンサルタント等の調査業者に大阪府から委託する。</w:t>
      </w:r>
    </w:p>
    <w:p w14:paraId="4D6281AD" w14:textId="5D49B398" w:rsidR="004A6B40" w:rsidRPr="00FB7F99" w:rsidRDefault="004A6B40" w:rsidP="004A6B40">
      <w:pPr>
        <w:widowControl/>
        <w:autoSpaceDE/>
        <w:autoSpaceDN/>
        <w:adjustRightInd/>
        <w:ind w:left="840" w:firstLineChars="100" w:firstLine="21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以上の点を踏まえ、公園施設における点検の実施方針について、表</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－2点検の実施主体及び表</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F50228"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5D3F12" w:rsidRPr="00FB7F99">
        <w:rPr>
          <w:rFonts w:ascii="HG丸ｺﾞｼｯｸM-PRO" w:eastAsia="HG丸ｺﾞｼｯｸM-PRO" w:hAnsi="HG丸ｺﾞｼｯｸM-PRO" w:hint="eastAsia"/>
          <w:kern w:val="2"/>
          <w:szCs w:val="24"/>
        </w:rPr>
        <w:t>3</w:t>
      </w:r>
      <w:r w:rsidRPr="00FB7F99">
        <w:rPr>
          <w:rFonts w:ascii="HG丸ｺﾞｼｯｸM-PRO" w:eastAsia="HG丸ｺﾞｼｯｸM-PRO" w:hAnsi="HG丸ｺﾞｼｯｸM-PRO" w:hint="eastAsia"/>
          <w:kern w:val="2"/>
          <w:szCs w:val="24"/>
        </w:rPr>
        <w:t xml:space="preserve">緊急点検等に関する点検実施方針に示す。また、点検の実施方針については、適宜、見直す点がないかを確認し、業務改善に努める。　　</w:t>
      </w:r>
    </w:p>
    <w:p w14:paraId="53CCE840" w14:textId="7C0B1420" w:rsidR="004A6B40" w:rsidRPr="004A6B40" w:rsidRDefault="004A6B40" w:rsidP="004A6B4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FB7F99">
        <w:rPr>
          <w:rFonts w:ascii="HG丸ｺﾞｼｯｸM-PRO" w:eastAsia="HG丸ｺﾞｼｯｸM-PRO" w:hAnsi="HG丸ｺﾞｼｯｸM-PRO"/>
          <w:bCs/>
          <w:kern w:val="2"/>
        </w:rPr>
        <w:t>表</w:t>
      </w:r>
      <w:r w:rsidR="00F50228" w:rsidRPr="00FB7F99">
        <w:rPr>
          <w:rFonts w:ascii="HG丸ｺﾞｼｯｸM-PRO" w:eastAsia="HG丸ｺﾞｼｯｸM-PRO" w:hAnsi="HG丸ｺﾞｼｯｸM-PRO" w:hint="eastAsia"/>
          <w:bCs/>
          <w:kern w:val="2"/>
        </w:rPr>
        <w:t>2.2-2</w:t>
      </w:r>
      <w:r w:rsidRPr="004A6B40">
        <w:rPr>
          <w:rFonts w:ascii="HG丸ｺﾞｼｯｸM-PRO" w:eastAsia="HG丸ｺﾞｼｯｸM-PRO" w:hAnsi="HG丸ｺﾞｼｯｸM-PRO" w:hint="eastAsia"/>
          <w:bCs/>
          <w:kern w:val="2"/>
        </w:rPr>
        <w:t>点検の実施主体</w:t>
      </w:r>
    </w:p>
    <w:tbl>
      <w:tblPr>
        <w:tblStyle w:val="2e"/>
        <w:tblW w:w="9072" w:type="dxa"/>
        <w:tblInd w:w="108" w:type="dxa"/>
        <w:tblLook w:val="04A0" w:firstRow="1" w:lastRow="0" w:firstColumn="1" w:lastColumn="0" w:noHBand="0" w:noVBand="1"/>
      </w:tblPr>
      <w:tblGrid>
        <w:gridCol w:w="1843"/>
        <w:gridCol w:w="7229"/>
      </w:tblGrid>
      <w:tr w:rsidR="004A6B40" w:rsidRPr="004A6B40" w14:paraId="22436207" w14:textId="77777777" w:rsidTr="004A6B40">
        <w:trPr>
          <w:trHeight w:val="366"/>
        </w:trPr>
        <w:tc>
          <w:tcPr>
            <w:tcW w:w="1843" w:type="dxa"/>
            <w:tcBorders>
              <w:bottom w:val="double" w:sz="4" w:space="0" w:color="auto"/>
            </w:tcBorders>
            <w:shd w:val="clear" w:color="auto" w:fill="D9D9D9"/>
          </w:tcPr>
          <w:p w14:paraId="76F6C4C6" w14:textId="77777777" w:rsidR="004A6B40" w:rsidRPr="004A6B40" w:rsidRDefault="004A6B40" w:rsidP="004A6B40">
            <w:pPr>
              <w:autoSpaceDE/>
              <w:autoSpaceDN/>
              <w:adjustRightInd/>
              <w:spacing w:line="300" w:lineRule="exact"/>
              <w:jc w:val="center"/>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点検業務種別</w:t>
            </w:r>
          </w:p>
        </w:tc>
        <w:tc>
          <w:tcPr>
            <w:tcW w:w="7229" w:type="dxa"/>
            <w:tcBorders>
              <w:bottom w:val="double" w:sz="4" w:space="0" w:color="auto"/>
            </w:tcBorders>
            <w:shd w:val="clear" w:color="auto" w:fill="D9D9D9"/>
          </w:tcPr>
          <w:p w14:paraId="73E7E4DA" w14:textId="77777777" w:rsidR="004A6B40" w:rsidRPr="004A6B40" w:rsidRDefault="004A6B40" w:rsidP="004A6B40">
            <w:pPr>
              <w:autoSpaceDE/>
              <w:autoSpaceDN/>
              <w:adjustRightInd/>
              <w:spacing w:line="300" w:lineRule="exact"/>
              <w:jc w:val="center"/>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実施主体</w:t>
            </w:r>
          </w:p>
        </w:tc>
      </w:tr>
      <w:tr w:rsidR="004A6B40" w:rsidRPr="004A6B40" w14:paraId="4E73E287" w14:textId="77777777" w:rsidTr="008A6E27">
        <w:tc>
          <w:tcPr>
            <w:tcW w:w="1843" w:type="dxa"/>
            <w:tcBorders>
              <w:top w:val="double" w:sz="4" w:space="0" w:color="auto"/>
            </w:tcBorders>
            <w:shd w:val="clear" w:color="auto" w:fill="auto"/>
            <w:vAlign w:val="center"/>
          </w:tcPr>
          <w:p w14:paraId="0E147080"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日常点検</w:t>
            </w:r>
          </w:p>
          <w:p w14:paraId="412C9CB1"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（日常巡視）</w:t>
            </w:r>
          </w:p>
        </w:tc>
        <w:tc>
          <w:tcPr>
            <w:tcW w:w="7229" w:type="dxa"/>
            <w:tcBorders>
              <w:top w:val="double" w:sz="4" w:space="0" w:color="auto"/>
            </w:tcBorders>
            <w:shd w:val="clear" w:color="auto" w:fill="auto"/>
            <w:vAlign w:val="center"/>
          </w:tcPr>
          <w:p w14:paraId="678402FF"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・指定管理者が実施。</w:t>
            </w:r>
          </w:p>
        </w:tc>
      </w:tr>
      <w:tr w:rsidR="004A6B40" w:rsidRPr="004A6B40" w14:paraId="6865E4EA" w14:textId="77777777" w:rsidTr="008A6E27">
        <w:tc>
          <w:tcPr>
            <w:tcW w:w="1843" w:type="dxa"/>
            <w:shd w:val="clear" w:color="auto" w:fill="auto"/>
            <w:vAlign w:val="center"/>
          </w:tcPr>
          <w:p w14:paraId="4EC6327A"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定期点検</w:t>
            </w:r>
          </w:p>
          <w:p w14:paraId="248B5F91"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szCs w:val="24"/>
              </w:rPr>
              <w:t>（近接目視等）</w:t>
            </w:r>
          </w:p>
        </w:tc>
        <w:tc>
          <w:tcPr>
            <w:tcW w:w="7229" w:type="dxa"/>
            <w:shd w:val="clear" w:color="auto" w:fill="auto"/>
            <w:vAlign w:val="center"/>
          </w:tcPr>
          <w:p w14:paraId="11DE1113"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kern w:val="2"/>
                <w:szCs w:val="24"/>
              </w:rPr>
              <w:t>法定点検含め指定管理者</w:t>
            </w:r>
            <w:r w:rsidRPr="004A6B40">
              <w:rPr>
                <w:rFonts w:ascii="HG丸ｺﾞｼｯｸM-PRO" w:eastAsia="HG丸ｺﾞｼｯｸM-PRO" w:hAnsi="HG丸ｺﾞｼｯｸM-PRO" w:hint="eastAsia"/>
                <w:kern w:val="2"/>
                <w:szCs w:val="24"/>
                <w:vertAlign w:val="superscript"/>
              </w:rPr>
              <w:t>※</w:t>
            </w:r>
            <w:r w:rsidRPr="004A6B40">
              <w:rPr>
                <w:rFonts w:ascii="HG丸ｺﾞｼｯｸM-PRO" w:eastAsia="HG丸ｺﾞｼｯｸM-PRO" w:hAnsi="HG丸ｺﾞｼｯｸM-PRO" w:hint="eastAsia"/>
                <w:kern w:val="2"/>
                <w:szCs w:val="24"/>
              </w:rPr>
              <w:t>が実施</w:t>
            </w:r>
          </w:p>
          <w:p w14:paraId="0F41BFC0"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hint="eastAsia"/>
                <w:kern w:val="2"/>
                <w:szCs w:val="24"/>
              </w:rPr>
              <w:t>・補修更新等の年次計画の整理等を目的とした健全度調査については、大阪府が専門知識と経験を有する専門企業等への委託により実施。なお、橋梁などの大型土木構造物等は、健全度調査の中で定期点検を実施。</w:t>
            </w:r>
          </w:p>
        </w:tc>
      </w:tr>
      <w:tr w:rsidR="004A6B40" w:rsidRPr="004A6B40" w14:paraId="2E9A3041" w14:textId="77777777" w:rsidTr="008A6E27">
        <w:trPr>
          <w:trHeight w:val="630"/>
        </w:trPr>
        <w:tc>
          <w:tcPr>
            <w:tcW w:w="1843" w:type="dxa"/>
            <w:shd w:val="clear" w:color="auto" w:fill="auto"/>
            <w:vAlign w:val="center"/>
          </w:tcPr>
          <w:p w14:paraId="280BDFBE"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szCs w:val="24"/>
              </w:rPr>
              <w:t>詳細点検（調査）</w:t>
            </w:r>
          </w:p>
        </w:tc>
        <w:tc>
          <w:tcPr>
            <w:tcW w:w="7229" w:type="dxa"/>
            <w:shd w:val="clear" w:color="auto" w:fill="auto"/>
            <w:vAlign w:val="center"/>
          </w:tcPr>
          <w:p w14:paraId="6A9343BA"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kern w:val="2"/>
                <w:szCs w:val="24"/>
              </w:rPr>
              <w:t>主に大阪府が改修等の設計検討の為の詳細調査を目的として専門知識と経験を有する専門企業等への委託により実施。なお、指定管理者が実施する定期点検等で確認された施設の劣化損傷状態を詳細に把握するための調査は指定管理者</w:t>
            </w:r>
            <w:r w:rsidRPr="004A6B40">
              <w:rPr>
                <w:rFonts w:ascii="HG丸ｺﾞｼｯｸM-PRO" w:eastAsia="HG丸ｺﾞｼｯｸM-PRO" w:hAnsi="HG丸ｺﾞｼｯｸM-PRO" w:hint="eastAsia"/>
                <w:kern w:val="2"/>
                <w:szCs w:val="24"/>
                <w:vertAlign w:val="superscript"/>
              </w:rPr>
              <w:t>※</w:t>
            </w:r>
            <w:r w:rsidRPr="004A6B40">
              <w:rPr>
                <w:rFonts w:ascii="HG丸ｺﾞｼｯｸM-PRO" w:eastAsia="HG丸ｺﾞｼｯｸM-PRO" w:hAnsi="HG丸ｺﾞｼｯｸM-PRO" w:hint="eastAsia"/>
                <w:kern w:val="2"/>
                <w:szCs w:val="24"/>
              </w:rPr>
              <w:t>が実施。</w:t>
            </w:r>
          </w:p>
        </w:tc>
      </w:tr>
      <w:tr w:rsidR="004A6B40" w:rsidRPr="004A6B40" w14:paraId="04BA293C" w14:textId="77777777" w:rsidTr="008A6E27">
        <w:tc>
          <w:tcPr>
            <w:tcW w:w="1843" w:type="dxa"/>
            <w:shd w:val="clear" w:color="auto" w:fill="auto"/>
            <w:vAlign w:val="center"/>
          </w:tcPr>
          <w:p w14:paraId="6C3A06DA"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緊急点検</w:t>
            </w:r>
          </w:p>
          <w:p w14:paraId="0925BFDA" w14:textId="77777777" w:rsidR="004A6B40" w:rsidRPr="004A6B40" w:rsidRDefault="004A6B40" w:rsidP="004A6B40">
            <w:pPr>
              <w:autoSpaceDE/>
              <w:autoSpaceDN/>
              <w:adjustRightInd/>
              <w:spacing w:line="300" w:lineRule="exact"/>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rPr>
              <w:t>（臨時点検）</w:t>
            </w:r>
          </w:p>
        </w:tc>
        <w:tc>
          <w:tcPr>
            <w:tcW w:w="7229" w:type="dxa"/>
            <w:shd w:val="clear" w:color="auto" w:fill="auto"/>
            <w:vAlign w:val="center"/>
          </w:tcPr>
          <w:p w14:paraId="083DBBFB"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szCs w:val="24"/>
              </w:rPr>
            </w:pPr>
            <w:r w:rsidRPr="004A6B40">
              <w:rPr>
                <w:rFonts w:ascii="HG丸ｺﾞｼｯｸM-PRO" w:eastAsia="HG丸ｺﾞｼｯｸM-PRO" w:hAnsi="HG丸ｺﾞｼｯｸM-PRO"/>
                <w:kern w:val="2"/>
                <w:szCs w:val="24"/>
              </w:rPr>
              <w:t></w:t>
            </w:r>
            <w:r w:rsidRPr="004A6B40">
              <w:rPr>
                <w:rFonts w:ascii="HG丸ｺﾞｼｯｸM-PRO" w:eastAsia="HG丸ｺﾞｼｯｸM-PRO" w:hAnsi="HG丸ｺﾞｼｯｸM-PRO" w:hint="eastAsia"/>
                <w:kern w:val="2"/>
                <w:szCs w:val="24"/>
              </w:rPr>
              <w:t>指定管理者又は大阪府による初動確認（目視等）が基本。</w:t>
            </w:r>
          </w:p>
          <w:p w14:paraId="43613EFC" w14:textId="77777777" w:rsidR="004A6B40" w:rsidRPr="004A6B40" w:rsidRDefault="004A6B40" w:rsidP="004A6B40">
            <w:pPr>
              <w:autoSpaceDE/>
              <w:autoSpaceDN/>
              <w:adjustRightInd/>
              <w:spacing w:line="300" w:lineRule="exact"/>
              <w:ind w:left="200" w:hangingChars="100" w:hanging="200"/>
              <w:textAlignment w:val="auto"/>
              <w:rPr>
                <w:rFonts w:ascii="HG丸ｺﾞｼｯｸM-PRO" w:eastAsia="HG丸ｺﾞｼｯｸM-PRO" w:hAnsi="HG丸ｺﾞｼｯｸM-PRO"/>
                <w:kern w:val="2"/>
              </w:rPr>
            </w:pPr>
            <w:r w:rsidRPr="004A6B40">
              <w:rPr>
                <w:rFonts w:ascii="HG丸ｺﾞｼｯｸM-PRO" w:eastAsia="HG丸ｺﾞｼｯｸM-PRO" w:hAnsi="HG丸ｺﾞｼｯｸM-PRO" w:hint="eastAsia"/>
                <w:kern w:val="2"/>
                <w:szCs w:val="24"/>
              </w:rPr>
              <w:t>・専門性や実施難易度等を考慮し、委託による点検が必要かを判断。</w:t>
            </w:r>
          </w:p>
        </w:tc>
      </w:tr>
    </w:tbl>
    <w:p w14:paraId="4B69A87D" w14:textId="7743D477" w:rsidR="004A6B40" w:rsidRPr="005D3F12" w:rsidRDefault="004A6B40" w:rsidP="005D3F12">
      <w:pPr>
        <w:widowControl/>
        <w:autoSpaceDE/>
        <w:autoSpaceDN/>
        <w:adjustRightInd/>
        <w:jc w:val="right"/>
        <w:textAlignment w:val="auto"/>
        <w:rPr>
          <w:rFonts w:ascii="HG丸ｺﾞｼｯｸM-PRO" w:eastAsia="HG丸ｺﾞｼｯｸM-PRO" w:hAnsi="HG丸ｺﾞｼｯｸM-PRO"/>
          <w:kern w:val="2"/>
          <w:sz w:val="18"/>
          <w:szCs w:val="18"/>
        </w:rPr>
      </w:pPr>
      <w:r w:rsidRPr="004A6B40">
        <w:rPr>
          <w:rFonts w:ascii="HG丸ｺﾞｼｯｸM-PRO" w:eastAsia="HG丸ｺﾞｼｯｸM-PRO" w:hAnsi="HG丸ｺﾞｼｯｸM-PRO" w:hint="eastAsia"/>
          <w:kern w:val="2"/>
          <w:sz w:val="18"/>
          <w:szCs w:val="18"/>
        </w:rPr>
        <w:t>※指定管理者から専門技術者等への外注は可能</w:t>
      </w:r>
    </w:p>
    <w:p w14:paraId="7DF992DE" w14:textId="7E178B2D" w:rsidR="005D3F12" w:rsidRPr="00960D7A" w:rsidRDefault="005D3F12" w:rsidP="005D3F12">
      <w:pPr>
        <w:widowControl/>
        <w:rPr>
          <w:rFonts w:ascii="HG丸ｺﾞｼｯｸM-PRO" w:eastAsia="HG丸ｺﾞｼｯｸM-PRO" w:hAnsi="ＭＳ 明朝" w:cs="Meiryo UI"/>
          <w:dstrike/>
          <w:color w:val="FF0000"/>
          <w:szCs w:val="21"/>
        </w:rPr>
      </w:pPr>
    </w:p>
    <w:p w14:paraId="6A843B71" w14:textId="05FAF369" w:rsidR="005D3F12" w:rsidRPr="00890946" w:rsidRDefault="005D3F12" w:rsidP="005D3F12">
      <w:pPr>
        <w:pStyle w:val="afc"/>
        <w:spacing w:before="120" w:line="240" w:lineRule="exact"/>
        <w:rPr>
          <w:rFonts w:ascii="HG丸ｺﾞｼｯｸM-PRO" w:eastAsia="HG丸ｺﾞｼｯｸM-PRO" w:hAnsi="HG丸ｺﾞｼｯｸM-PRO" w:cs="Meiryo UI"/>
          <w:szCs w:val="21"/>
        </w:rPr>
      </w:pPr>
      <w:r w:rsidRPr="009A6C2D">
        <w:rPr>
          <w:rFonts w:ascii="HG丸ｺﾞｼｯｸM-PRO" w:eastAsia="HG丸ｺﾞｼｯｸM-PRO" w:hAnsi="HG丸ｺﾞｼｯｸM-PRO" w:hint="eastAsia"/>
        </w:rPr>
        <w:t xml:space="preserve">表 </w:t>
      </w:r>
      <w:r w:rsidR="00F50228" w:rsidRPr="00FB7F99">
        <w:rPr>
          <w:rFonts w:ascii="HG丸ｺﾞｼｯｸM-PRO" w:eastAsia="HG丸ｺﾞｼｯｸM-PRO" w:hAnsi="HG丸ｺﾞｼｯｸM-PRO" w:hint="eastAsia"/>
          <w:color w:val="000000" w:themeColor="text1"/>
        </w:rPr>
        <w:t>2.2-3</w:t>
      </w:r>
      <w:r w:rsidRPr="00FB7F99">
        <w:rPr>
          <w:rFonts w:ascii="HG丸ｺﾞｼｯｸM-PRO" w:eastAsia="HG丸ｺﾞｼｯｸM-PRO" w:hAnsi="HG丸ｺﾞｼｯｸM-PRO" w:hint="eastAsia"/>
          <w:color w:val="000000" w:themeColor="text1"/>
        </w:rPr>
        <w:t xml:space="preserve"> </w:t>
      </w:r>
      <w:r w:rsidRPr="00FB7F99">
        <w:rPr>
          <w:rFonts w:ascii="HG丸ｺﾞｼｯｸM-PRO" w:eastAsia="HG丸ｺﾞｼｯｸM-PRO" w:hAnsi="HG丸ｺﾞｼｯｸM-PRO" w:cs="Meiryo UI" w:hint="eastAsia"/>
          <w:color w:val="000000" w:themeColor="text1"/>
          <w:szCs w:val="21"/>
        </w:rPr>
        <w:t>緊</w:t>
      </w:r>
      <w:r w:rsidRPr="00890946">
        <w:rPr>
          <w:rFonts w:ascii="HG丸ｺﾞｼｯｸM-PRO" w:eastAsia="HG丸ｺﾞｼｯｸM-PRO" w:hAnsi="HG丸ｺﾞｼｯｸM-PRO" w:cs="Meiryo UI" w:hint="eastAsia"/>
          <w:szCs w:val="21"/>
        </w:rPr>
        <w:t>急点検等に関する点検実施方針</w:t>
      </w:r>
    </w:p>
    <w:tbl>
      <w:tblPr>
        <w:tblStyle w:val="affb"/>
        <w:tblW w:w="0" w:type="auto"/>
        <w:tblInd w:w="108" w:type="dxa"/>
        <w:tblLook w:val="04A0" w:firstRow="1" w:lastRow="0" w:firstColumn="1" w:lastColumn="0" w:noHBand="0" w:noVBand="1"/>
      </w:tblPr>
      <w:tblGrid>
        <w:gridCol w:w="1134"/>
        <w:gridCol w:w="1134"/>
        <w:gridCol w:w="1134"/>
        <w:gridCol w:w="1560"/>
        <w:gridCol w:w="4110"/>
      </w:tblGrid>
      <w:tr w:rsidR="005D3F12" w14:paraId="42AC13F0" w14:textId="77777777" w:rsidTr="008A6E27">
        <w:tc>
          <w:tcPr>
            <w:tcW w:w="1134" w:type="dxa"/>
            <w:tcBorders>
              <w:bottom w:val="double" w:sz="4" w:space="0" w:color="auto"/>
            </w:tcBorders>
            <w:shd w:val="clear" w:color="auto" w:fill="D9D9D9" w:themeFill="background1" w:themeFillShade="D9"/>
          </w:tcPr>
          <w:p w14:paraId="6DE9545C" w14:textId="77777777" w:rsidR="005D3F12" w:rsidRPr="003D51FD" w:rsidRDefault="005D3F12" w:rsidP="008A6E27">
            <w:pPr>
              <w:spacing w:line="300" w:lineRule="exact"/>
              <w:jc w:val="center"/>
              <w:rPr>
                <w:rFonts w:ascii="HG丸ｺﾞｼｯｸM-PRO" w:eastAsia="HG丸ｺﾞｼｯｸM-PRO" w:hAnsi="HG丸ｺﾞｼｯｸM-PRO"/>
                <w:color w:val="000000" w:themeColor="text1"/>
                <w:sz w:val="20"/>
              </w:rPr>
            </w:pPr>
            <w:r w:rsidRPr="003D51FD">
              <w:rPr>
                <w:rFonts w:ascii="HG丸ｺﾞｼｯｸM-PRO" w:eastAsia="HG丸ｺﾞｼｯｸM-PRO" w:hAnsi="HG丸ｺﾞｼｯｸM-PRO" w:hint="eastAsia"/>
                <w:color w:val="000000" w:themeColor="text1"/>
                <w:sz w:val="20"/>
              </w:rPr>
              <w:t>施設名</w:t>
            </w:r>
          </w:p>
        </w:tc>
        <w:tc>
          <w:tcPr>
            <w:tcW w:w="1134" w:type="dxa"/>
            <w:tcBorders>
              <w:bottom w:val="double" w:sz="4" w:space="0" w:color="auto"/>
            </w:tcBorders>
            <w:shd w:val="clear" w:color="auto" w:fill="D9D9D9" w:themeFill="background1" w:themeFillShade="D9"/>
          </w:tcPr>
          <w:p w14:paraId="2B56465C" w14:textId="77777777" w:rsidR="005D3F12" w:rsidRPr="003D51FD" w:rsidRDefault="005D3F12" w:rsidP="008A6E27">
            <w:pPr>
              <w:spacing w:line="300" w:lineRule="exact"/>
              <w:jc w:val="center"/>
              <w:rPr>
                <w:rFonts w:ascii="HG丸ｺﾞｼｯｸM-PRO" w:eastAsia="HG丸ｺﾞｼｯｸM-PRO" w:hAnsi="HG丸ｺﾞｼｯｸM-PRO"/>
                <w:color w:val="000000" w:themeColor="text1"/>
                <w:sz w:val="20"/>
              </w:rPr>
            </w:pPr>
            <w:r w:rsidRPr="003D51FD">
              <w:rPr>
                <w:rFonts w:ascii="HG丸ｺﾞｼｯｸM-PRO" w:eastAsia="HG丸ｺﾞｼｯｸM-PRO"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27D5F17E" w14:textId="77777777" w:rsidR="005D3F12" w:rsidRPr="003D51FD" w:rsidRDefault="005D3F12" w:rsidP="008A6E27">
            <w:pPr>
              <w:spacing w:line="300" w:lineRule="exact"/>
              <w:jc w:val="center"/>
              <w:rPr>
                <w:rFonts w:ascii="HG丸ｺﾞｼｯｸM-PRO" w:eastAsia="HG丸ｺﾞｼｯｸM-PRO" w:hAnsi="HG丸ｺﾞｼｯｸM-PRO"/>
                <w:color w:val="000000" w:themeColor="text1"/>
                <w:sz w:val="20"/>
              </w:rPr>
            </w:pPr>
            <w:r w:rsidRPr="003D51FD">
              <w:rPr>
                <w:rFonts w:ascii="HG丸ｺﾞｼｯｸM-PRO" w:eastAsia="HG丸ｺﾞｼｯｸM-PRO" w:hAnsi="HG丸ｺﾞｼｯｸM-PRO" w:hint="eastAsia"/>
                <w:color w:val="000000" w:themeColor="text1"/>
                <w:sz w:val="20"/>
              </w:rPr>
              <w:t>実施頻度</w:t>
            </w:r>
          </w:p>
        </w:tc>
        <w:tc>
          <w:tcPr>
            <w:tcW w:w="1560" w:type="dxa"/>
            <w:tcBorders>
              <w:bottom w:val="double" w:sz="4" w:space="0" w:color="auto"/>
            </w:tcBorders>
            <w:shd w:val="clear" w:color="auto" w:fill="D9D9D9" w:themeFill="background1" w:themeFillShade="D9"/>
          </w:tcPr>
          <w:p w14:paraId="559E3FD8" w14:textId="77777777" w:rsidR="005D3F12" w:rsidRPr="003D51FD" w:rsidRDefault="005D3F12" w:rsidP="008A6E27">
            <w:pPr>
              <w:spacing w:line="300" w:lineRule="exact"/>
              <w:jc w:val="center"/>
              <w:rPr>
                <w:rFonts w:ascii="HG丸ｺﾞｼｯｸM-PRO" w:eastAsia="HG丸ｺﾞｼｯｸM-PRO" w:hAnsi="HG丸ｺﾞｼｯｸM-PRO"/>
                <w:color w:val="000000" w:themeColor="text1"/>
                <w:sz w:val="20"/>
              </w:rPr>
            </w:pPr>
            <w:r w:rsidRPr="003D51FD">
              <w:rPr>
                <w:rFonts w:ascii="HG丸ｺﾞｼｯｸM-PRO" w:eastAsia="HG丸ｺﾞｼｯｸM-PRO" w:hAnsi="HG丸ｺﾞｼｯｸM-PRO" w:hint="eastAsia"/>
                <w:color w:val="000000" w:themeColor="text1"/>
                <w:sz w:val="20"/>
              </w:rPr>
              <w:t>点検者</w:t>
            </w:r>
          </w:p>
        </w:tc>
        <w:tc>
          <w:tcPr>
            <w:tcW w:w="4110" w:type="dxa"/>
            <w:tcBorders>
              <w:bottom w:val="double" w:sz="4" w:space="0" w:color="auto"/>
            </w:tcBorders>
            <w:shd w:val="clear" w:color="auto" w:fill="D9D9D9" w:themeFill="background1" w:themeFillShade="D9"/>
          </w:tcPr>
          <w:p w14:paraId="33042FD7" w14:textId="77777777" w:rsidR="005D3F12" w:rsidRPr="003D51FD" w:rsidRDefault="005D3F12" w:rsidP="008A6E27">
            <w:pPr>
              <w:spacing w:line="300" w:lineRule="exact"/>
              <w:jc w:val="center"/>
              <w:rPr>
                <w:rFonts w:ascii="HG丸ｺﾞｼｯｸM-PRO" w:eastAsia="HG丸ｺﾞｼｯｸM-PRO" w:hAnsi="HG丸ｺﾞｼｯｸM-PRO"/>
                <w:color w:val="000000" w:themeColor="text1"/>
                <w:sz w:val="20"/>
              </w:rPr>
            </w:pPr>
            <w:r w:rsidRPr="003D51FD">
              <w:rPr>
                <w:rFonts w:ascii="HG丸ｺﾞｼｯｸM-PRO" w:eastAsia="HG丸ｺﾞｼｯｸM-PRO" w:hAnsi="HG丸ｺﾞｼｯｸM-PRO" w:hint="eastAsia"/>
                <w:color w:val="000000" w:themeColor="text1"/>
                <w:sz w:val="20"/>
              </w:rPr>
              <w:t>内容</w:t>
            </w:r>
          </w:p>
        </w:tc>
      </w:tr>
      <w:tr w:rsidR="005D3F12" w14:paraId="72FAE0D0" w14:textId="77777777" w:rsidTr="008A6E27">
        <w:tc>
          <w:tcPr>
            <w:tcW w:w="1134" w:type="dxa"/>
            <w:vMerge w:val="restart"/>
            <w:tcBorders>
              <w:top w:val="double" w:sz="4" w:space="0" w:color="auto"/>
            </w:tcBorders>
          </w:tcPr>
          <w:p w14:paraId="5E85A6F1" w14:textId="77777777" w:rsidR="005D3F12" w:rsidRPr="003D51FD" w:rsidRDefault="005D3F12" w:rsidP="008A6E27">
            <w:pPr>
              <w:spacing w:line="240" w:lineRule="exact"/>
              <w:ind w:left="113" w:right="113"/>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全施設</w:t>
            </w:r>
          </w:p>
        </w:tc>
        <w:tc>
          <w:tcPr>
            <w:tcW w:w="1134" w:type="dxa"/>
            <w:tcBorders>
              <w:top w:val="double" w:sz="4" w:space="0" w:color="auto"/>
            </w:tcBorders>
          </w:tcPr>
          <w:p w14:paraId="486253B3"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詳細点検</w:t>
            </w:r>
          </w:p>
        </w:tc>
        <w:tc>
          <w:tcPr>
            <w:tcW w:w="1134" w:type="dxa"/>
            <w:tcBorders>
              <w:top w:val="double" w:sz="4" w:space="0" w:color="auto"/>
            </w:tcBorders>
          </w:tcPr>
          <w:p w14:paraId="7F31E64C"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必要に応じて</w:t>
            </w:r>
          </w:p>
        </w:tc>
        <w:tc>
          <w:tcPr>
            <w:tcW w:w="1560" w:type="dxa"/>
            <w:tcBorders>
              <w:top w:val="double" w:sz="4" w:space="0" w:color="auto"/>
            </w:tcBorders>
          </w:tcPr>
          <w:p w14:paraId="385CDD82"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指定管理者又は大阪府</w:t>
            </w:r>
          </w:p>
        </w:tc>
        <w:tc>
          <w:tcPr>
            <w:tcW w:w="4110" w:type="dxa"/>
            <w:tcBorders>
              <w:top w:val="double" w:sz="4" w:space="0" w:color="auto"/>
            </w:tcBorders>
          </w:tcPr>
          <w:p w14:paraId="5DAA8D48"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突発的な設備の故障</w:t>
            </w:r>
            <w:r>
              <w:rPr>
                <w:rFonts w:ascii="HG丸ｺﾞｼｯｸM-PRO" w:eastAsia="HG丸ｺﾞｼｯｸM-PRO" w:hAnsi="HG丸ｺﾞｼｯｸM-PRO" w:hint="eastAsia"/>
                <w:sz w:val="20"/>
              </w:rPr>
              <w:t>等</w:t>
            </w:r>
            <w:r w:rsidRPr="003D51FD">
              <w:rPr>
                <w:rFonts w:ascii="HG丸ｺﾞｼｯｸM-PRO" w:eastAsia="HG丸ｺﾞｼｯｸM-PRO" w:hAnsi="HG丸ｺﾞｼｯｸM-PRO" w:hint="eastAsia"/>
                <w:sz w:val="20"/>
              </w:rPr>
              <w:t>の原因究明や補修の必要性・補修方法の検討などの為、劣化損傷</w:t>
            </w:r>
            <w:r>
              <w:rPr>
                <w:rFonts w:ascii="HG丸ｺﾞｼｯｸM-PRO" w:eastAsia="HG丸ｺﾞｼｯｸM-PRO" w:hAnsi="HG丸ｺﾞｼｯｸM-PRO" w:hint="eastAsia"/>
                <w:sz w:val="20"/>
              </w:rPr>
              <w:t>の状態等</w:t>
            </w:r>
            <w:r w:rsidRPr="003D51FD">
              <w:rPr>
                <w:rFonts w:ascii="HG丸ｺﾞｼｯｸM-PRO" w:eastAsia="HG丸ｺﾞｼｯｸM-PRO" w:hAnsi="HG丸ｺﾞｼｯｸM-PRO" w:hint="eastAsia"/>
                <w:sz w:val="20"/>
              </w:rPr>
              <w:t>について詳細に調査する点検</w:t>
            </w:r>
          </w:p>
        </w:tc>
      </w:tr>
      <w:tr w:rsidR="005D3F12" w14:paraId="1099EDD1" w14:textId="77777777" w:rsidTr="008A6E27">
        <w:tc>
          <w:tcPr>
            <w:tcW w:w="1134" w:type="dxa"/>
            <w:vMerge/>
          </w:tcPr>
          <w:p w14:paraId="1D8F8DB7" w14:textId="77777777" w:rsidR="005D3F12" w:rsidRPr="003D51FD" w:rsidRDefault="005D3F12" w:rsidP="008A6E27">
            <w:pPr>
              <w:spacing w:line="240" w:lineRule="exact"/>
              <w:ind w:left="113" w:right="113"/>
              <w:rPr>
                <w:rFonts w:ascii="HG丸ｺﾞｼｯｸM-PRO" w:eastAsia="HG丸ｺﾞｼｯｸM-PRO" w:hAnsi="HG丸ｺﾞｼｯｸM-PRO"/>
                <w:sz w:val="20"/>
              </w:rPr>
            </w:pPr>
          </w:p>
        </w:tc>
        <w:tc>
          <w:tcPr>
            <w:tcW w:w="1134" w:type="dxa"/>
          </w:tcPr>
          <w:p w14:paraId="273C6C97"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緊急点検</w:t>
            </w:r>
          </w:p>
          <w:p w14:paraId="541E9ECB"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（臨時点検）</w:t>
            </w:r>
          </w:p>
        </w:tc>
        <w:tc>
          <w:tcPr>
            <w:tcW w:w="1134" w:type="dxa"/>
          </w:tcPr>
          <w:p w14:paraId="35BEA598"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必要に応じて</w:t>
            </w:r>
          </w:p>
        </w:tc>
        <w:tc>
          <w:tcPr>
            <w:tcW w:w="1560" w:type="dxa"/>
          </w:tcPr>
          <w:p w14:paraId="6DE37582"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指定管理者又は大阪府</w:t>
            </w:r>
          </w:p>
        </w:tc>
        <w:tc>
          <w:tcPr>
            <w:tcW w:w="4110" w:type="dxa"/>
          </w:tcPr>
          <w:p w14:paraId="4A1FEC65"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地震や台風、集中豪雨等の災害や社会的に大きな事故が発生した場合に必要に応じて実施する臨時点検。</w:t>
            </w:r>
          </w:p>
          <w:p w14:paraId="45BCB562" w14:textId="77777777" w:rsidR="005D3F12" w:rsidRPr="003D51FD" w:rsidRDefault="005D3F12" w:rsidP="008A6E27">
            <w:pPr>
              <w:spacing w:line="240" w:lineRule="exact"/>
              <w:ind w:firstLineChars="100" w:firstLine="200"/>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例）遊具事故が発生した時に、類似事故を未然に防ぐ為に緊急点検を実施。</w:t>
            </w:r>
          </w:p>
          <w:p w14:paraId="73875082" w14:textId="77777777" w:rsidR="005D3F12" w:rsidRPr="003D51FD" w:rsidRDefault="005D3F12" w:rsidP="008A6E27">
            <w:pPr>
              <w:spacing w:line="80" w:lineRule="exact"/>
              <w:rPr>
                <w:rFonts w:ascii="HG丸ｺﾞｼｯｸM-PRO" w:eastAsia="HG丸ｺﾞｼｯｸM-PRO" w:hAnsi="HG丸ｺﾞｼｯｸM-PRO"/>
                <w:sz w:val="20"/>
              </w:rPr>
            </w:pPr>
          </w:p>
          <w:p w14:paraId="29287840" w14:textId="77777777" w:rsidR="005D3F12" w:rsidRPr="003D51FD" w:rsidRDefault="005D3F12" w:rsidP="008A6E27">
            <w:pPr>
              <w:spacing w:line="240" w:lineRule="exact"/>
              <w:rPr>
                <w:rFonts w:ascii="HG丸ｺﾞｼｯｸM-PRO" w:eastAsia="HG丸ｺﾞｼｯｸM-PRO" w:hAnsi="HG丸ｺﾞｼｯｸM-PRO"/>
                <w:sz w:val="20"/>
              </w:rPr>
            </w:pPr>
            <w:r w:rsidRPr="003D51FD">
              <w:rPr>
                <w:rFonts w:ascii="HG丸ｺﾞｼｯｸM-PRO" w:eastAsia="HG丸ｺﾞｼｯｸM-PRO" w:hAnsi="HG丸ｺﾞｼｯｸM-PRO" w:hint="eastAsia"/>
                <w:sz w:val="20"/>
              </w:rPr>
              <w:t>また、行楽期や夏休みなど利用者が増える時期の前の安全確認の為の臨時点検。</w:t>
            </w:r>
          </w:p>
        </w:tc>
      </w:tr>
    </w:tbl>
    <w:p w14:paraId="7C453819" w14:textId="77777777" w:rsidR="005D3F12" w:rsidRDefault="005D3F12" w:rsidP="005D3F12">
      <w:pPr>
        <w:widowControl/>
        <w:rPr>
          <w:rFonts w:ascii="HG丸ｺﾞｼｯｸM-PRO" w:eastAsia="HG丸ｺﾞｼｯｸM-PRO" w:hAnsi="ＭＳ 明朝" w:cs="Meiryo UI"/>
          <w:szCs w:val="21"/>
        </w:rPr>
      </w:pPr>
    </w:p>
    <w:p w14:paraId="5EDC1FE7" w14:textId="3DC0D8A7" w:rsidR="004A6B40" w:rsidRDefault="004A6B40" w:rsidP="0010072E">
      <w:pPr>
        <w:pStyle w:val="a6"/>
        <w:ind w:firstLineChars="0" w:firstLine="0"/>
      </w:pPr>
    </w:p>
    <w:p w14:paraId="72997DB3" w14:textId="79BF17E9" w:rsidR="00340372" w:rsidRPr="00340372" w:rsidRDefault="003C6515" w:rsidP="00340372">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（５）</w:t>
      </w:r>
      <w:r w:rsidR="00340372" w:rsidRPr="00340372">
        <w:rPr>
          <w:rFonts w:ascii="HG丸ｺﾞｼｯｸM-PRO" w:eastAsia="HG丸ｺﾞｼｯｸM-PRO" w:hAnsi="HG丸ｺﾞｼｯｸM-PRO" w:hint="eastAsia"/>
          <w:bCs/>
          <w:kern w:val="2"/>
          <w:sz w:val="24"/>
          <w:szCs w:val="22"/>
        </w:rPr>
        <w:t>診断・評価</w:t>
      </w:r>
    </w:p>
    <w:p w14:paraId="05783BDC" w14:textId="22BFE6AF" w:rsidR="00340372" w:rsidRPr="00FB7F99" w:rsidRDefault="00340372" w:rsidP="00741FA0">
      <w:pPr>
        <w:widowControl/>
        <w:numPr>
          <w:ilvl w:val="0"/>
          <w:numId w:val="10"/>
        </w:numPr>
        <w:autoSpaceDE/>
        <w:autoSpaceDN/>
        <w:adjustRightInd/>
        <w:ind w:leftChars="214" w:left="449" w:firstLineChars="100" w:firstLine="21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公園施設の劣化損傷の総合評価（健全度）は、国の</w:t>
      </w:r>
      <w:r w:rsidRPr="00340372">
        <w:rPr>
          <w:rFonts w:ascii="HG丸ｺﾞｼｯｸM-PRO" w:eastAsia="HG丸ｺﾞｼｯｸM-PRO" w:hAnsi="HG丸ｺﾞｼｯｸM-PRO" w:hint="eastAsia"/>
          <w:kern w:val="2"/>
          <w:szCs w:val="21"/>
        </w:rPr>
        <w:t>公園施設長寿命化計画策定指針（案）</w:t>
      </w:r>
      <w:r w:rsidRPr="00340372">
        <w:rPr>
          <w:rFonts w:ascii="HG丸ｺﾞｼｯｸM-PRO" w:eastAsia="HG丸ｺﾞｼｯｸM-PRO" w:hAnsi="HG丸ｺﾞｼｯｸM-PRO" w:hint="eastAsia"/>
          <w:kern w:val="2"/>
          <w:szCs w:val="24"/>
        </w:rPr>
        <w:t>に</w:t>
      </w:r>
      <w:r w:rsidRPr="00FB7F99">
        <w:rPr>
          <w:rFonts w:ascii="HG丸ｺﾞｼｯｸM-PRO" w:eastAsia="HG丸ｺﾞｼｯｸM-PRO" w:hAnsi="HG丸ｺﾞｼｯｸM-PRO" w:hint="eastAsia"/>
          <w:kern w:val="2"/>
          <w:szCs w:val="24"/>
        </w:rPr>
        <w:t>基づくＡ～Ｄの4段階で評価することとし、評価の流れは以下のとおりである。（評価区分は表</w:t>
      </w:r>
      <w:r w:rsidR="00317ECD"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317ECD" w:rsidRPr="00FB7F99">
        <w:rPr>
          <w:rFonts w:ascii="HG丸ｺﾞｼｯｸM-PRO" w:eastAsia="HG丸ｺﾞｼｯｸM-PRO" w:hAnsi="HG丸ｺﾞｼｯｸM-PRO" w:hint="eastAsia"/>
          <w:kern w:val="2"/>
          <w:szCs w:val="24"/>
        </w:rPr>
        <w:t>2</w:t>
      </w:r>
      <w:r w:rsidRPr="00FB7F99">
        <w:rPr>
          <w:rFonts w:ascii="HG丸ｺﾞｼｯｸM-PRO" w:eastAsia="HG丸ｺﾞｼｯｸM-PRO" w:hAnsi="HG丸ｺﾞｼｯｸM-PRO" w:hint="eastAsia"/>
          <w:kern w:val="2"/>
          <w:szCs w:val="24"/>
        </w:rPr>
        <w:t>－</w:t>
      </w:r>
      <w:r w:rsidR="00317ECD" w:rsidRPr="00FB7F99">
        <w:rPr>
          <w:rFonts w:ascii="HG丸ｺﾞｼｯｸM-PRO" w:eastAsia="HG丸ｺﾞｼｯｸM-PRO" w:hAnsi="HG丸ｺﾞｼｯｸM-PRO" w:hint="eastAsia"/>
          <w:kern w:val="2"/>
          <w:szCs w:val="24"/>
        </w:rPr>
        <w:t>4</w:t>
      </w:r>
      <w:r w:rsidRPr="00FB7F99">
        <w:rPr>
          <w:rFonts w:ascii="HG丸ｺﾞｼｯｸM-PRO" w:eastAsia="HG丸ｺﾞｼｯｸM-PRO" w:hAnsi="HG丸ｺﾞｼｯｸM-PRO" w:hint="eastAsia"/>
          <w:kern w:val="2"/>
          <w:szCs w:val="24"/>
        </w:rPr>
        <w:t>）</w:t>
      </w:r>
    </w:p>
    <w:p w14:paraId="709D15E6" w14:textId="77777777" w:rsidR="00340372" w:rsidRPr="00FB7F99" w:rsidRDefault="00340372" w:rsidP="00340372">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FB7F99">
        <w:rPr>
          <w:rFonts w:ascii="HG丸ｺﾞｼｯｸM-PRO" w:eastAsia="HG丸ｺﾞｼｯｸM-PRO" w:hAnsi="ＭＳ 明朝" w:cs="Meiryo UI" w:hint="eastAsia"/>
          <w:kern w:val="2"/>
          <w:szCs w:val="21"/>
        </w:rPr>
        <w:t>また、各分野で診断・評価基準を統一することは困難であるが、</w:t>
      </w:r>
      <w:r w:rsidRPr="00FB7F99">
        <w:rPr>
          <w:rFonts w:ascii="HG丸ｺﾞｼｯｸM-PRO" w:eastAsia="HG丸ｺﾞｼｯｸM-PRO" w:hAnsi="HG丸ｺﾞｼｯｸM-PRO" w:hint="eastAsia"/>
          <w:color w:val="000000"/>
          <w:kern w:val="2"/>
          <w:szCs w:val="24"/>
        </w:rPr>
        <w:t>府が管理する施設全体の</w:t>
      </w:r>
    </w:p>
    <w:p w14:paraId="555E147C" w14:textId="77777777" w:rsidR="00340372" w:rsidRPr="00FB7F99" w:rsidRDefault="00340372" w:rsidP="00340372">
      <w:pPr>
        <w:widowControl/>
        <w:autoSpaceDE/>
        <w:autoSpaceDN/>
        <w:adjustRightInd/>
        <w:ind w:firstLineChars="200" w:firstLine="420"/>
        <w:textAlignment w:val="auto"/>
        <w:rPr>
          <w:rFonts w:ascii="HG丸ｺﾞｼｯｸM-PRO" w:eastAsia="HG丸ｺﾞｼｯｸM-PRO" w:hAnsi="ＭＳ 明朝" w:cs="Meiryo UI"/>
          <w:kern w:val="2"/>
          <w:szCs w:val="21"/>
        </w:rPr>
      </w:pPr>
      <w:r w:rsidRPr="00FB7F99">
        <w:rPr>
          <w:rFonts w:ascii="HG丸ｺﾞｼｯｸM-PRO" w:eastAsia="HG丸ｺﾞｼｯｸM-PRO" w:hAnsi="HG丸ｺﾞｼｯｸM-PRO" w:hint="eastAsia"/>
          <w:color w:val="000000"/>
          <w:kern w:val="2"/>
          <w:szCs w:val="24"/>
        </w:rPr>
        <w:t>状況を横断的に把握するため、</w:t>
      </w:r>
      <w:r w:rsidRPr="00FB7F99">
        <w:rPr>
          <w:rFonts w:ascii="HG丸ｺﾞｼｯｸM-PRO" w:eastAsia="HG丸ｺﾞｼｯｸM-PRO" w:hAnsi="ＭＳ 明朝" w:cs="Meiryo UI" w:hint="eastAsia"/>
          <w:kern w:val="2"/>
          <w:szCs w:val="21"/>
        </w:rPr>
        <w:t>「国土交通省に基づくトンネル等の健全性の診断結果の分類」</w:t>
      </w:r>
    </w:p>
    <w:p w14:paraId="1544C3AC" w14:textId="039B94B4" w:rsidR="00340372" w:rsidRPr="00340372" w:rsidRDefault="00340372" w:rsidP="00340372">
      <w:pPr>
        <w:widowControl/>
        <w:autoSpaceDE/>
        <w:autoSpaceDN/>
        <w:adjustRightInd/>
        <w:ind w:firstLineChars="200" w:firstLine="420"/>
        <w:textAlignment w:val="auto"/>
        <w:rPr>
          <w:rFonts w:ascii="HG丸ｺﾞｼｯｸM-PRO" w:eastAsia="HG丸ｺﾞｼｯｸM-PRO" w:hAnsi="ＭＳ 明朝" w:cs="Meiryo UI"/>
          <w:kern w:val="2"/>
          <w:szCs w:val="21"/>
        </w:rPr>
      </w:pPr>
      <w:r w:rsidRPr="00FB7F99">
        <w:rPr>
          <w:rFonts w:ascii="HG丸ｺﾞｼｯｸM-PRO" w:eastAsia="HG丸ｺﾞｼｯｸM-PRO" w:hAnsi="ＭＳ 明朝" w:cs="Meiryo UI" w:hint="eastAsia"/>
          <w:kern w:val="2"/>
          <w:szCs w:val="21"/>
        </w:rPr>
        <w:t>を基に、公園施設の評価基準と比較したものを参考に表</w:t>
      </w:r>
      <w:r w:rsidR="00317ECD" w:rsidRPr="00FB7F99">
        <w:rPr>
          <w:rFonts w:ascii="HG丸ｺﾞｼｯｸM-PRO" w:eastAsia="HG丸ｺﾞｼｯｸM-PRO" w:hAnsi="ＭＳ 明朝" w:cs="Meiryo UI" w:hint="eastAsia"/>
          <w:kern w:val="2"/>
          <w:szCs w:val="21"/>
        </w:rPr>
        <w:t>2</w:t>
      </w:r>
      <w:r w:rsidRPr="00FB7F99">
        <w:rPr>
          <w:rFonts w:ascii="HG丸ｺﾞｼｯｸM-PRO" w:eastAsia="HG丸ｺﾞｼｯｸM-PRO" w:hAnsi="ＭＳ 明朝" w:cs="Meiryo UI" w:hint="eastAsia"/>
          <w:kern w:val="2"/>
          <w:szCs w:val="21"/>
        </w:rPr>
        <w:t>.</w:t>
      </w:r>
      <w:r w:rsidR="00317ECD" w:rsidRPr="00FB7F99">
        <w:rPr>
          <w:rFonts w:ascii="HG丸ｺﾞｼｯｸM-PRO" w:eastAsia="HG丸ｺﾞｼｯｸM-PRO" w:hAnsi="ＭＳ 明朝" w:cs="Meiryo UI" w:hint="eastAsia"/>
          <w:kern w:val="2"/>
          <w:szCs w:val="21"/>
        </w:rPr>
        <w:t>2</w:t>
      </w:r>
      <w:r w:rsidRPr="00FB7F99">
        <w:rPr>
          <w:rFonts w:ascii="HG丸ｺﾞｼｯｸM-PRO" w:eastAsia="HG丸ｺﾞｼｯｸM-PRO" w:hAnsi="ＭＳ 明朝" w:cs="Meiryo UI" w:hint="eastAsia"/>
          <w:kern w:val="2"/>
          <w:szCs w:val="21"/>
        </w:rPr>
        <w:t>－</w:t>
      </w:r>
      <w:r w:rsidR="00317ECD" w:rsidRPr="00FB7F99">
        <w:rPr>
          <w:rFonts w:ascii="HG丸ｺﾞｼｯｸM-PRO" w:eastAsia="HG丸ｺﾞｼｯｸM-PRO" w:hAnsi="ＭＳ 明朝" w:cs="Meiryo UI" w:hint="eastAsia"/>
          <w:kern w:val="2"/>
          <w:szCs w:val="21"/>
        </w:rPr>
        <w:t>5</w:t>
      </w:r>
      <w:r w:rsidRPr="00340372">
        <w:rPr>
          <w:rFonts w:ascii="HG丸ｺﾞｼｯｸM-PRO" w:eastAsia="HG丸ｺﾞｼｯｸM-PRO" w:hAnsi="ＭＳ 明朝" w:cs="Meiryo UI" w:hint="eastAsia"/>
          <w:kern w:val="2"/>
          <w:szCs w:val="21"/>
        </w:rPr>
        <w:t>に示す。</w:t>
      </w:r>
    </w:p>
    <w:p w14:paraId="0A13632C" w14:textId="77777777" w:rsidR="00340372" w:rsidRPr="00340372" w:rsidRDefault="00340372" w:rsidP="00340372">
      <w:pPr>
        <w:widowControl/>
        <w:autoSpaceDE/>
        <w:autoSpaceDN/>
        <w:adjustRightInd/>
        <w:ind w:firstLineChars="200" w:firstLine="420"/>
        <w:textAlignment w:val="auto"/>
        <w:rPr>
          <w:rFonts w:ascii="HG丸ｺﾞｼｯｸM-PRO" w:eastAsia="HG丸ｺﾞｼｯｸM-PRO" w:hAnsi="ＭＳ 明朝" w:cs="Meiryo UI"/>
          <w:kern w:val="2"/>
          <w:szCs w:val="21"/>
        </w:rPr>
      </w:pPr>
    </w:p>
    <w:p w14:paraId="24D03F9D" w14:textId="77777777" w:rsidR="00340372" w:rsidRPr="00340372" w:rsidRDefault="00340372" w:rsidP="00340372">
      <w:pPr>
        <w:widowControl/>
        <w:autoSpaceDE/>
        <w:autoSpaceDN/>
        <w:adjustRightInd/>
        <w:ind w:firstLineChars="200" w:firstLine="420"/>
        <w:textAlignment w:val="auto"/>
        <w:rPr>
          <w:rFonts w:ascii="HG丸ｺﾞｼｯｸM-PRO" w:eastAsia="HG丸ｺﾞｼｯｸM-PRO" w:hAnsi="ＭＳ 明朝" w:cs="Meiryo UI"/>
          <w:kern w:val="2"/>
          <w:szCs w:val="21"/>
        </w:rPr>
      </w:pPr>
    </w:p>
    <w:p w14:paraId="64253F74" w14:textId="77777777" w:rsidR="00340372" w:rsidRPr="00340372" w:rsidRDefault="00340372" w:rsidP="00340372">
      <w:pPr>
        <w:widowControl/>
        <w:autoSpaceDE/>
        <w:autoSpaceDN/>
        <w:adjustRightInd/>
        <w:ind w:firstLineChars="200" w:firstLine="420"/>
        <w:textAlignment w:val="auto"/>
        <w:rPr>
          <w:rFonts w:ascii="HG丸ｺﾞｼｯｸM-PRO" w:eastAsia="HG丸ｺﾞｼｯｸM-PRO" w:hAnsi="ＭＳ 明朝" w:cs="Meiryo UI"/>
          <w:kern w:val="2"/>
          <w:szCs w:val="21"/>
        </w:rPr>
      </w:pPr>
    </w:p>
    <w:p w14:paraId="040021AE"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r w:rsidRPr="00340372">
        <w:rPr>
          <w:rFonts w:ascii="Century" w:eastAsia="ＭＳ 明朝" w:hAnsi="Century" w:hint="eastAsia"/>
          <w:noProof/>
          <w:kern w:val="2"/>
          <w:szCs w:val="24"/>
        </w:rPr>
        <w:drawing>
          <wp:anchor distT="0" distB="0" distL="114300" distR="114300" simplePos="0" relativeHeight="251504640" behindDoc="0" locked="0" layoutInCell="1" allowOverlap="1" wp14:anchorId="09801A81" wp14:editId="7E132148">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1418D034"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16F81304"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5FE35CD"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462DFE6"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20346003"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14540452"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76367E39"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23955901"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3843E6D"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735BA4E0"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1DD117F1"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7990480C"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2F28E9D9"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F9FFC7A"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7A5BB92"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C19B56B"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1519A7F"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72A0BEB1"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1BC09439"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4603155D" w14:textId="72C4AB6D" w:rsidR="00340372" w:rsidRPr="00340372" w:rsidRDefault="00340372" w:rsidP="00340372">
      <w:pPr>
        <w:keepLines/>
        <w:autoSpaceDE/>
        <w:autoSpaceDN/>
        <w:adjustRightInd/>
        <w:spacing w:beforeLines="50" w:before="180"/>
        <w:jc w:val="center"/>
        <w:textAlignment w:val="auto"/>
        <w:rPr>
          <w:rFonts w:ascii="HG丸ｺﾞｼｯｸM-PRO" w:eastAsia="HG丸ｺﾞｼｯｸM-PRO" w:hAnsi="ＭＳ 明朝" w:cs="Meiryo UI"/>
          <w:bCs/>
          <w:kern w:val="2"/>
          <w:szCs w:val="21"/>
        </w:rPr>
      </w:pPr>
      <w:r w:rsidRPr="00FB7F99">
        <w:rPr>
          <w:rFonts w:ascii="HG丸ｺﾞｼｯｸM-PRO" w:eastAsia="HG丸ｺﾞｼｯｸM-PRO" w:hAnsi="HG丸ｺﾞｼｯｸM-PRO"/>
          <w:bCs/>
          <w:kern w:val="2"/>
        </w:rPr>
        <w:t xml:space="preserve">図 </w:t>
      </w:r>
      <w:r w:rsidR="00852CBC" w:rsidRPr="00FB7F99">
        <w:rPr>
          <w:rFonts w:ascii="HG丸ｺﾞｼｯｸM-PRO" w:eastAsia="HG丸ｺﾞｼｯｸM-PRO" w:hAnsi="HG丸ｺﾞｼｯｸM-PRO" w:hint="eastAsia"/>
          <w:bCs/>
          <w:kern w:val="2"/>
        </w:rPr>
        <w:t>2.2-4</w:t>
      </w:r>
      <w:r w:rsidRPr="00340372">
        <w:rPr>
          <w:rFonts w:ascii="HG丸ｺﾞｼｯｸM-PRO" w:eastAsia="HG丸ｺﾞｼｯｸM-PRO" w:hAnsi="ＭＳ 明朝" w:cs="Meiryo UI" w:hint="eastAsia"/>
          <w:bCs/>
          <w:kern w:val="2"/>
          <w:szCs w:val="21"/>
        </w:rPr>
        <w:t>点検結果に基づく総合評価（健全度）の判定の流れ</w:t>
      </w:r>
    </w:p>
    <w:p w14:paraId="4D4E664B" w14:textId="5D5E953C" w:rsidR="00340372" w:rsidRPr="00340372" w:rsidRDefault="00CF0B19" w:rsidP="00CF0B19">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1869DB23" w14:textId="17083A62" w:rsidR="00340372" w:rsidRPr="00340372" w:rsidRDefault="00340372" w:rsidP="00340372">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340372">
        <w:rPr>
          <w:rFonts w:ascii="HG丸ｺﾞｼｯｸM-PRO" w:eastAsia="HG丸ｺﾞｼｯｸM-PRO" w:hAnsi="HG丸ｺﾞｼｯｸM-PRO"/>
          <w:bCs/>
          <w:kern w:val="2"/>
        </w:rPr>
        <w:lastRenderedPageBreak/>
        <w:t>表</w:t>
      </w:r>
      <w:r w:rsidR="00852CBC" w:rsidRPr="00FB7F99">
        <w:rPr>
          <w:rFonts w:ascii="HG丸ｺﾞｼｯｸM-PRO" w:eastAsia="HG丸ｺﾞｼｯｸM-PRO" w:hAnsi="HG丸ｺﾞｼｯｸM-PRO" w:hint="eastAsia"/>
          <w:bCs/>
          <w:kern w:val="2"/>
        </w:rPr>
        <w:t>2.2-4</w:t>
      </w:r>
      <w:r w:rsidRPr="00FB7F99">
        <w:rPr>
          <w:rFonts w:ascii="HG丸ｺﾞｼｯｸM-PRO" w:eastAsia="HG丸ｺﾞｼｯｸM-PRO" w:hAnsi="HG丸ｺﾞｼｯｸM-PRO" w:hint="eastAsia"/>
          <w:bCs/>
          <w:kern w:val="2"/>
        </w:rPr>
        <w:t>公園</w:t>
      </w:r>
      <w:r w:rsidRPr="00340372">
        <w:rPr>
          <w:rFonts w:ascii="HG丸ｺﾞｼｯｸM-PRO" w:eastAsia="HG丸ｺﾞｼｯｸM-PRO" w:hAnsi="HG丸ｺﾞｼｯｸM-PRO" w:hint="eastAsia"/>
          <w:bCs/>
          <w:kern w:val="2"/>
        </w:rPr>
        <w:t>施設における劣化・損傷の総合評価（健全度）の基準</w:t>
      </w:r>
    </w:p>
    <w:p w14:paraId="3008877C" w14:textId="77777777" w:rsidR="00340372" w:rsidRPr="00340372" w:rsidRDefault="00340372" w:rsidP="00340372">
      <w:pPr>
        <w:autoSpaceDE/>
        <w:autoSpaceDN/>
        <w:adjustRightInd/>
        <w:spacing w:line="40" w:lineRule="exact"/>
        <w:textAlignment w:val="auto"/>
        <w:rPr>
          <w:rFonts w:ascii="Century" w:eastAsia="ＭＳ 明朝" w:hAnsi="Century"/>
          <w:kern w:val="2"/>
          <w:szCs w:val="24"/>
        </w:rPr>
      </w:pPr>
    </w:p>
    <w:p w14:paraId="52427B9C" w14:textId="77777777" w:rsidR="00340372" w:rsidRPr="00340372" w:rsidRDefault="00340372" w:rsidP="00340372">
      <w:pPr>
        <w:autoSpaceDE/>
        <w:autoSpaceDN/>
        <w:adjustRightInd/>
        <w:textAlignment w:val="auto"/>
        <w:rPr>
          <w:rFonts w:ascii="Century" w:eastAsia="ＭＳ 明朝" w:hAnsi="Century"/>
          <w:kern w:val="2"/>
          <w:szCs w:val="24"/>
        </w:rPr>
      </w:pPr>
      <w:r w:rsidRPr="00340372">
        <w:rPr>
          <w:rFonts w:ascii="Century" w:eastAsia="ＭＳ 明朝" w:hAnsi="Century" w:hint="eastAsia"/>
          <w:kern w:val="2"/>
          <w:szCs w:val="24"/>
        </w:rPr>
        <w:t xml:space="preserve">　　　　</w:t>
      </w:r>
      <w:r w:rsidRPr="00340372">
        <w:rPr>
          <w:rFonts w:ascii="HG丸ｺﾞｼｯｸM-PRO" w:eastAsia="HG丸ｺﾞｼｯｸM-PRO" w:hAnsi="HG丸ｺﾞｼｯｸM-PRO" w:hint="eastAsia"/>
          <w:kern w:val="2"/>
          <w:szCs w:val="24"/>
        </w:rPr>
        <w:t>－公園施設（公園関連設備除く）－</w:t>
      </w:r>
    </w:p>
    <w:tbl>
      <w:tblPr>
        <w:tblStyle w:val="35"/>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340372" w:rsidRPr="00340372" w14:paraId="46A729B3" w14:textId="77777777" w:rsidTr="00340372">
        <w:tc>
          <w:tcPr>
            <w:tcW w:w="1276" w:type="dxa"/>
            <w:shd w:val="clear" w:color="auto" w:fill="D9D9D9"/>
          </w:tcPr>
          <w:p w14:paraId="5B8CE829" w14:textId="77777777" w:rsidR="00340372" w:rsidRPr="00340372" w:rsidRDefault="00340372" w:rsidP="00340372">
            <w:pPr>
              <w:autoSpaceDE/>
              <w:autoSpaceDN/>
              <w:adjustRightInd/>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ランク</w:t>
            </w:r>
          </w:p>
        </w:tc>
        <w:tc>
          <w:tcPr>
            <w:tcW w:w="5812" w:type="dxa"/>
            <w:shd w:val="clear" w:color="auto" w:fill="D9D9D9"/>
          </w:tcPr>
          <w:p w14:paraId="47B35A97" w14:textId="77777777" w:rsidR="00340372" w:rsidRPr="00340372" w:rsidRDefault="00340372" w:rsidP="00340372">
            <w:pPr>
              <w:autoSpaceDE/>
              <w:autoSpaceDN/>
              <w:adjustRightInd/>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評価基準</w:t>
            </w:r>
          </w:p>
        </w:tc>
      </w:tr>
      <w:tr w:rsidR="00340372" w:rsidRPr="00340372" w14:paraId="4DF4999C" w14:textId="77777777" w:rsidTr="008A6E27">
        <w:tc>
          <w:tcPr>
            <w:tcW w:w="1276" w:type="dxa"/>
            <w:vAlign w:val="center"/>
          </w:tcPr>
          <w:p w14:paraId="15F77F83"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A</w:t>
            </w:r>
          </w:p>
          <w:p w14:paraId="52E38301"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p>
        </w:tc>
        <w:tc>
          <w:tcPr>
            <w:tcW w:w="5812" w:type="dxa"/>
          </w:tcPr>
          <w:p w14:paraId="7D25A2F6"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・全体的に健全である。</w:t>
            </w:r>
          </w:p>
          <w:p w14:paraId="27E9C343"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・緊急の補修の必要はないため、日常の維持保全で管理するもの。</w:t>
            </w:r>
          </w:p>
        </w:tc>
      </w:tr>
      <w:tr w:rsidR="00340372" w:rsidRPr="00340372" w14:paraId="76B1F081" w14:textId="77777777" w:rsidTr="008A6E27">
        <w:tc>
          <w:tcPr>
            <w:tcW w:w="1276" w:type="dxa"/>
            <w:vAlign w:val="center"/>
          </w:tcPr>
          <w:p w14:paraId="3BB5DF52"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B</w:t>
            </w:r>
          </w:p>
          <w:p w14:paraId="4B452AF9"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p>
        </w:tc>
        <w:tc>
          <w:tcPr>
            <w:tcW w:w="5812" w:type="dxa"/>
          </w:tcPr>
          <w:p w14:paraId="378E78A9"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・全体的に健全だが、部分的に劣化が進行している。</w:t>
            </w:r>
          </w:p>
          <w:p w14:paraId="6FB7BBF1"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・緊急の補修の必要性はないが、維持保全での管理の中で、劣化部分について定期的な観察が必要なもの。</w:t>
            </w:r>
          </w:p>
        </w:tc>
      </w:tr>
      <w:tr w:rsidR="00340372" w:rsidRPr="00340372" w14:paraId="1FB2F6E5" w14:textId="77777777" w:rsidTr="008A6E27">
        <w:tc>
          <w:tcPr>
            <w:tcW w:w="1276" w:type="dxa"/>
            <w:vAlign w:val="center"/>
          </w:tcPr>
          <w:p w14:paraId="23646AB1"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C</w:t>
            </w:r>
          </w:p>
          <w:p w14:paraId="5E5DDC72"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p>
        </w:tc>
        <w:tc>
          <w:tcPr>
            <w:tcW w:w="5812" w:type="dxa"/>
          </w:tcPr>
          <w:p w14:paraId="51DEDA94"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・全体的に劣化が進行している</w:t>
            </w:r>
          </w:p>
          <w:p w14:paraId="6D743F72"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・現時点では重大な事故につながらないが、利用し続けるためには部分的な補修、もしくは更新が必要なもの。</w:t>
            </w:r>
          </w:p>
        </w:tc>
      </w:tr>
      <w:tr w:rsidR="00340372" w:rsidRPr="00340372" w14:paraId="3CD4246E" w14:textId="77777777" w:rsidTr="008A6E27">
        <w:tc>
          <w:tcPr>
            <w:tcW w:w="1276" w:type="dxa"/>
            <w:vAlign w:val="center"/>
          </w:tcPr>
          <w:p w14:paraId="2FB67A0C"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D</w:t>
            </w:r>
          </w:p>
          <w:p w14:paraId="0674E372" w14:textId="77777777" w:rsidR="00340372" w:rsidRPr="00340372" w:rsidRDefault="00340372" w:rsidP="00340372">
            <w:pPr>
              <w:autoSpaceDE/>
              <w:autoSpaceDN/>
              <w:adjustRightInd/>
              <w:spacing w:line="300" w:lineRule="exact"/>
              <w:jc w:val="center"/>
              <w:textAlignment w:val="auto"/>
              <w:rPr>
                <w:rFonts w:ascii="HG丸ｺﾞｼｯｸM-PRO" w:eastAsia="HG丸ｺﾞｼｯｸM-PRO" w:hAnsi="HG丸ｺﾞｼｯｸM-PRO"/>
                <w:kern w:val="2"/>
                <w:sz w:val="18"/>
                <w:szCs w:val="18"/>
              </w:rPr>
            </w:pPr>
          </w:p>
        </w:tc>
        <w:tc>
          <w:tcPr>
            <w:tcW w:w="5812" w:type="dxa"/>
          </w:tcPr>
          <w:p w14:paraId="4D465206"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・全体的に顕著な劣化がある。</w:t>
            </w:r>
          </w:p>
          <w:p w14:paraId="1DC58035"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・重大な事故につながる恐れがあり、公園施設の利用禁止あるいは、緊急な補修、もしくは更新が必要とされるもの。</w:t>
            </w:r>
          </w:p>
        </w:tc>
      </w:tr>
    </w:tbl>
    <w:p w14:paraId="31866C20" w14:textId="77777777" w:rsidR="00340372" w:rsidRPr="00340372" w:rsidRDefault="00340372" w:rsidP="00340372">
      <w:pPr>
        <w:autoSpaceDE/>
        <w:autoSpaceDN/>
        <w:adjustRightInd/>
        <w:textAlignment w:val="auto"/>
        <w:rPr>
          <w:rFonts w:ascii="Century" w:eastAsia="ＭＳ 明朝" w:hAnsi="Century"/>
          <w:kern w:val="2"/>
          <w:szCs w:val="24"/>
        </w:rPr>
      </w:pPr>
    </w:p>
    <w:p w14:paraId="0CEECB24" w14:textId="77777777" w:rsidR="00340372" w:rsidRPr="00340372" w:rsidRDefault="00340372" w:rsidP="00340372">
      <w:pPr>
        <w:autoSpaceDE/>
        <w:autoSpaceDN/>
        <w:adjustRightInd/>
        <w:textAlignment w:val="auto"/>
        <w:rPr>
          <w:rFonts w:ascii="Century" w:eastAsia="ＭＳ 明朝" w:hAnsi="Century"/>
          <w:kern w:val="2"/>
          <w:szCs w:val="24"/>
        </w:rPr>
      </w:pPr>
    </w:p>
    <w:p w14:paraId="3FF3CA71" w14:textId="77777777" w:rsidR="00340372" w:rsidRPr="00340372" w:rsidRDefault="00340372" w:rsidP="00340372">
      <w:pPr>
        <w:autoSpaceDE/>
        <w:autoSpaceDN/>
        <w:adjustRightInd/>
        <w:textAlignment w:val="auto"/>
        <w:rPr>
          <w:rFonts w:ascii="Century" w:eastAsia="ＭＳ 明朝" w:hAnsi="Century"/>
          <w:kern w:val="2"/>
          <w:szCs w:val="24"/>
        </w:rPr>
      </w:pPr>
    </w:p>
    <w:p w14:paraId="06AA2AE5" w14:textId="77777777" w:rsidR="00340372" w:rsidRPr="00340372" w:rsidRDefault="00340372" w:rsidP="00340372">
      <w:pPr>
        <w:autoSpaceDE/>
        <w:autoSpaceDN/>
        <w:adjustRightInd/>
        <w:textAlignment w:val="auto"/>
        <w:rPr>
          <w:rFonts w:ascii="Century" w:eastAsia="ＭＳ 明朝" w:hAnsi="Century"/>
          <w:kern w:val="2"/>
          <w:szCs w:val="24"/>
        </w:rPr>
      </w:pPr>
    </w:p>
    <w:p w14:paraId="493C3E80" w14:textId="77777777" w:rsidR="00340372" w:rsidRPr="00340372" w:rsidRDefault="00340372" w:rsidP="00340372">
      <w:pPr>
        <w:autoSpaceDE/>
        <w:autoSpaceDN/>
        <w:adjustRightInd/>
        <w:spacing w:line="280" w:lineRule="exact"/>
        <w:textAlignment w:val="auto"/>
        <w:rPr>
          <w:rFonts w:ascii="HG丸ｺﾞｼｯｸM-PRO" w:eastAsia="HG丸ｺﾞｼｯｸM-PRO" w:hAnsi="HG丸ｺﾞｼｯｸM-PRO"/>
          <w:kern w:val="2"/>
          <w:szCs w:val="24"/>
        </w:rPr>
      </w:pPr>
    </w:p>
    <w:p w14:paraId="27368DE4" w14:textId="77777777" w:rsidR="00340372" w:rsidRPr="00340372" w:rsidRDefault="00340372" w:rsidP="00340372">
      <w:pPr>
        <w:autoSpaceDE/>
        <w:autoSpaceDN/>
        <w:adjustRightInd/>
        <w:jc w:val="center"/>
        <w:textAlignment w:val="auto"/>
        <w:rPr>
          <w:rFonts w:ascii="HG丸ｺﾞｼｯｸM-PRO" w:eastAsia="HG丸ｺﾞｼｯｸM-PRO" w:hAnsi="HG丸ｺﾞｼｯｸM-PRO"/>
          <w:kern w:val="2"/>
          <w:szCs w:val="24"/>
        </w:rPr>
      </w:pPr>
    </w:p>
    <w:p w14:paraId="72EE320D" w14:textId="77777777" w:rsidR="00340372" w:rsidRPr="00340372" w:rsidRDefault="00340372" w:rsidP="00340372">
      <w:pPr>
        <w:autoSpaceDE/>
        <w:autoSpaceDN/>
        <w:adjustRightInd/>
        <w:spacing w:before="120" w:line="280" w:lineRule="exact"/>
        <w:textAlignment w:val="auto"/>
        <w:rPr>
          <w:rFonts w:ascii="HG丸ｺﾞｼｯｸM-PRO" w:eastAsia="HG丸ｺﾞｼｯｸM-PRO" w:hAnsi="HG丸ｺﾞｼｯｸM-PRO"/>
          <w:kern w:val="2"/>
          <w:szCs w:val="24"/>
        </w:rPr>
      </w:pPr>
    </w:p>
    <w:p w14:paraId="37030ED7" w14:textId="77777777" w:rsidR="00340372" w:rsidRPr="00340372" w:rsidRDefault="00340372" w:rsidP="00755BCD">
      <w:pPr>
        <w:autoSpaceDE/>
        <w:autoSpaceDN/>
        <w:adjustRightInd/>
        <w:snapToGrid w:val="0"/>
        <w:spacing w:before="120" w:line="120" w:lineRule="auto"/>
        <w:textAlignment w:val="auto"/>
        <w:rPr>
          <w:rFonts w:ascii="HG丸ｺﾞｼｯｸM-PRO" w:eastAsia="HG丸ｺﾞｼｯｸM-PRO" w:hAnsi="HG丸ｺﾞｼｯｸM-PRO"/>
          <w:kern w:val="2"/>
          <w:szCs w:val="24"/>
        </w:rPr>
      </w:pPr>
    </w:p>
    <w:p w14:paraId="43F813FC" w14:textId="4B179364" w:rsidR="0010072E" w:rsidRDefault="00340372" w:rsidP="00755BCD">
      <w:pPr>
        <w:autoSpaceDE/>
        <w:autoSpaceDN/>
        <w:adjustRightInd/>
        <w:snapToGrid w:val="0"/>
        <w:spacing w:line="120" w:lineRule="auto"/>
        <w:jc w:val="center"/>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xml:space="preserve"> </w:t>
      </w:r>
    </w:p>
    <w:p w14:paraId="627E3213" w14:textId="77777777" w:rsidR="00755BCD" w:rsidRDefault="00755BCD" w:rsidP="00755BCD">
      <w:pPr>
        <w:autoSpaceDE/>
        <w:autoSpaceDN/>
        <w:adjustRightInd/>
        <w:snapToGrid w:val="0"/>
        <w:spacing w:line="120" w:lineRule="auto"/>
        <w:jc w:val="center"/>
        <w:textAlignment w:val="auto"/>
        <w:rPr>
          <w:rFonts w:ascii="HG丸ｺﾞｼｯｸM-PRO" w:eastAsia="HG丸ｺﾞｼｯｸM-PRO" w:hAnsi="HG丸ｺﾞｼｯｸM-PRO"/>
          <w:kern w:val="2"/>
          <w:szCs w:val="24"/>
        </w:rPr>
      </w:pPr>
    </w:p>
    <w:p w14:paraId="7A064922" w14:textId="5E30A68B" w:rsidR="00755BCD" w:rsidRPr="00755BCD" w:rsidRDefault="00755BCD" w:rsidP="0045317F">
      <w:pPr>
        <w:autoSpaceDE/>
        <w:autoSpaceDN/>
        <w:adjustRightInd/>
        <w:jc w:val="center"/>
        <w:textAlignment w:val="auto"/>
        <w:rPr>
          <w:rFonts w:ascii="HG丸ｺﾞｼｯｸM-PRO" w:eastAsia="HG丸ｺﾞｼｯｸM-PRO" w:hAnsi="HG丸ｺﾞｼｯｸM-PRO"/>
          <w:color w:val="FF0000"/>
          <w:kern w:val="2"/>
          <w:szCs w:val="24"/>
        </w:rPr>
      </w:pPr>
    </w:p>
    <w:p w14:paraId="0B7212D1" w14:textId="77777777" w:rsidR="00755BCD" w:rsidRPr="0045317F" w:rsidRDefault="00755BCD" w:rsidP="0045317F">
      <w:pPr>
        <w:autoSpaceDE/>
        <w:autoSpaceDN/>
        <w:adjustRightInd/>
        <w:jc w:val="center"/>
        <w:textAlignment w:val="auto"/>
        <w:rPr>
          <w:rFonts w:ascii="HG丸ｺﾞｼｯｸM-PRO" w:eastAsia="HG丸ｺﾞｼｯｸM-PRO" w:hAnsi="HG丸ｺﾞｼｯｸM-PRO"/>
          <w:kern w:val="2"/>
          <w:szCs w:val="24"/>
        </w:rPr>
      </w:pPr>
    </w:p>
    <w:p w14:paraId="573DBF5A" w14:textId="1084E242" w:rsidR="00340372" w:rsidRPr="00340372" w:rsidRDefault="00340372" w:rsidP="00340372">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340372">
        <w:rPr>
          <w:rFonts w:ascii="HG丸ｺﾞｼｯｸM-PRO" w:eastAsia="HG丸ｺﾞｼｯｸM-PRO" w:hAnsi="HG丸ｺﾞｼｯｸM-PRO"/>
          <w:bCs/>
          <w:kern w:val="2"/>
        </w:rPr>
        <w:t>表</w:t>
      </w:r>
      <w:r w:rsidR="00852CBC" w:rsidRPr="00FB7F99">
        <w:rPr>
          <w:rFonts w:ascii="HG丸ｺﾞｼｯｸM-PRO" w:eastAsia="HG丸ｺﾞｼｯｸM-PRO" w:hAnsi="HG丸ｺﾞｼｯｸM-PRO" w:hint="eastAsia"/>
          <w:bCs/>
          <w:kern w:val="2"/>
        </w:rPr>
        <w:t>2.2-5</w:t>
      </w:r>
      <w:r w:rsidRPr="00FB7F99">
        <w:rPr>
          <w:rFonts w:ascii="HG丸ｺﾞｼｯｸM-PRO" w:eastAsia="HG丸ｺﾞｼｯｸM-PRO" w:hAnsi="HG丸ｺﾞｼｯｸM-PRO" w:hint="eastAsia"/>
          <w:bCs/>
          <w:kern w:val="2"/>
        </w:rPr>
        <w:t>評</w:t>
      </w:r>
      <w:r w:rsidRPr="00340372">
        <w:rPr>
          <w:rFonts w:ascii="HG丸ｺﾞｼｯｸM-PRO" w:eastAsia="HG丸ｺﾞｼｯｸM-PRO" w:hAnsi="HG丸ｺﾞｼｯｸM-PRO" w:hint="eastAsia"/>
          <w:bCs/>
          <w:kern w:val="2"/>
        </w:rPr>
        <w:t>価基準の比較</w:t>
      </w:r>
    </w:p>
    <w:tbl>
      <w:tblPr>
        <w:tblStyle w:val="44"/>
        <w:tblW w:w="7796" w:type="dxa"/>
        <w:tblInd w:w="959" w:type="dxa"/>
        <w:tblLayout w:type="fixed"/>
        <w:tblLook w:val="04A0" w:firstRow="1" w:lastRow="0" w:firstColumn="1" w:lastColumn="0" w:noHBand="0" w:noVBand="1"/>
      </w:tblPr>
      <w:tblGrid>
        <w:gridCol w:w="707"/>
        <w:gridCol w:w="376"/>
        <w:gridCol w:w="2319"/>
        <w:gridCol w:w="567"/>
        <w:gridCol w:w="3827"/>
      </w:tblGrid>
      <w:tr w:rsidR="00340372" w:rsidRPr="00340372" w14:paraId="7E63BE7E" w14:textId="77777777" w:rsidTr="00340372">
        <w:trPr>
          <w:trHeight w:val="472"/>
        </w:trPr>
        <w:tc>
          <w:tcPr>
            <w:tcW w:w="70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E2CA04"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施設</w:t>
            </w:r>
          </w:p>
          <w:p w14:paraId="756CF1FD"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F8C5E89"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トンネル等の健全性の診断結果の</w:t>
            </w:r>
          </w:p>
          <w:p w14:paraId="77138FB3"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47CAF74"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公園施設</w:t>
            </w:r>
          </w:p>
        </w:tc>
      </w:tr>
      <w:tr w:rsidR="00340372" w:rsidRPr="00340372" w14:paraId="6414085D" w14:textId="77777777" w:rsidTr="00340372">
        <w:trPr>
          <w:trHeight w:val="563"/>
        </w:trPr>
        <w:tc>
          <w:tcPr>
            <w:tcW w:w="70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8FE14E"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評価</w:t>
            </w:r>
          </w:p>
          <w:p w14:paraId="51C35F27"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F2631A2" w14:textId="77777777" w:rsidR="00340372" w:rsidRPr="00340372" w:rsidRDefault="00340372" w:rsidP="00340372">
            <w:pPr>
              <w:autoSpaceDE/>
              <w:autoSpaceDN/>
              <w:adjustRightInd/>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74B0539" w14:textId="77777777" w:rsidR="00340372" w:rsidRPr="00340372" w:rsidRDefault="00340372" w:rsidP="00340372">
            <w:pPr>
              <w:autoSpaceDE/>
              <w:autoSpaceDN/>
              <w:adjustRightInd/>
              <w:jc w:val="center"/>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健全度</w:t>
            </w:r>
          </w:p>
        </w:tc>
      </w:tr>
      <w:tr w:rsidR="00340372" w:rsidRPr="00340372" w14:paraId="40E69C4B" w14:textId="77777777" w:rsidTr="008A6E27">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14:paraId="6F91BB83" w14:textId="6E78EBAB" w:rsidR="00340372" w:rsidRPr="00340372" w:rsidRDefault="001D2812" w:rsidP="00340372">
            <w:pPr>
              <w:autoSpaceDE/>
              <w:autoSpaceDN/>
              <w:adjustRightInd/>
              <w:textAlignment w:val="auto"/>
              <w:rPr>
                <w:rFonts w:ascii="HG丸ｺﾞｼｯｸM-PRO" w:eastAsia="HG丸ｺﾞｼｯｸM-PRO" w:hAnsi="HG丸ｺﾞｼｯｸM-PRO"/>
                <w:kern w:val="2"/>
                <w:sz w:val="16"/>
                <w:szCs w:val="16"/>
              </w:rPr>
            </w:pPr>
            <w:r>
              <w:rPr>
                <w:noProof/>
              </w:rPr>
              <mc:AlternateContent>
                <mc:Choice Requires="wps">
                  <w:drawing>
                    <wp:anchor distT="0" distB="0" distL="114300" distR="114300" simplePos="0" relativeHeight="251613184" behindDoc="0" locked="0" layoutInCell="1" allowOverlap="1" wp14:anchorId="515B1C6D" wp14:editId="3EF0D0E0">
                      <wp:simplePos x="0" y="0"/>
                      <wp:positionH relativeFrom="column">
                        <wp:posOffset>-87630</wp:posOffset>
                      </wp:positionH>
                      <wp:positionV relativeFrom="paragraph">
                        <wp:posOffset>3506470</wp:posOffset>
                      </wp:positionV>
                      <wp:extent cx="476250" cy="323850"/>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02319307" w14:textId="77777777" w:rsidR="00340372" w:rsidRDefault="00340372" w:rsidP="00340372">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B1C6D" id="テキスト ボックス 336" o:spid="_x0000_s1226" type="#_x0000_t202" style="position:absolute;left:0;text-align:left;margin-left:-6.9pt;margin-top:276.1pt;width:37.5pt;height:2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" filled="f" stroked="f" strokeweight=".5pt">
                      <v:textbox>
                        <w:txbxContent>
                          <w:p w14:paraId="02319307" w14:textId="77777777" w:rsidR="00340372" w:rsidRDefault="00340372" w:rsidP="00340372">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1614208" behindDoc="0" locked="0" layoutInCell="1" allowOverlap="1" wp14:anchorId="440EF685" wp14:editId="3789F5D2">
                      <wp:simplePos x="0" y="0"/>
                      <wp:positionH relativeFrom="column">
                        <wp:posOffset>55245</wp:posOffset>
                      </wp:positionH>
                      <wp:positionV relativeFrom="paragraph">
                        <wp:posOffset>278130</wp:posOffset>
                      </wp:positionV>
                      <wp:extent cx="184150" cy="3275965"/>
                      <wp:effectExtent l="19050" t="19050" r="25400" b="19685"/>
                      <wp:wrapNone/>
                      <wp:docPr id="335" name="矢印: 上下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A6276E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335" o:spid="_x0000_s1026" type="#_x0000_t70" style="position:absolute;left:0;text-align:left;margin-left:4.35pt;margin-top:21.9pt;width:14.5pt;height:257.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" adj=",607" fillcolor="red" strokecolor="windowText"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1615232" behindDoc="0" locked="0" layoutInCell="1" allowOverlap="1" wp14:anchorId="322E4E18" wp14:editId="42A847F7">
                      <wp:simplePos x="0" y="0"/>
                      <wp:positionH relativeFrom="column">
                        <wp:posOffset>-88265</wp:posOffset>
                      </wp:positionH>
                      <wp:positionV relativeFrom="paragraph">
                        <wp:posOffset>1270</wp:posOffset>
                      </wp:positionV>
                      <wp:extent cx="476250" cy="323850"/>
                      <wp:effectExtent l="0" t="0" r="0" b="0"/>
                      <wp:wrapNone/>
                      <wp:docPr id="334" name="テキスト ボックス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78E01DE9" w14:textId="77777777" w:rsidR="00340372" w:rsidRDefault="00340372" w:rsidP="00340372">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E4E18" id="テキスト ボックス 334" o:spid="_x0000_s1227" type="#_x0000_t202" style="position:absolute;left:0;text-align:left;margin-left:-6.95pt;margin-top:.1pt;width:37.5pt;height:2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" filled="f" stroked="f" strokeweight=".5pt">
                      <v:textbox>
                        <w:txbxContent>
                          <w:p w14:paraId="78E01DE9" w14:textId="77777777" w:rsidR="00340372" w:rsidRDefault="00340372" w:rsidP="00340372">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14:paraId="44D387BA"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14:paraId="020ABD38"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（緊急措置段階）</w:t>
            </w:r>
          </w:p>
          <w:p w14:paraId="7109CE3B"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203992D1"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vertAlign w:val="superscript"/>
              </w:rPr>
            </w:pPr>
            <w:r w:rsidRPr="00340372">
              <w:rPr>
                <w:rFonts w:ascii="HG丸ｺﾞｼｯｸM-PRO" w:eastAsia="HG丸ｺﾞｼｯｸM-PRO" w:hAnsi="HG丸ｺﾞｼｯｸM-PRO" w:hint="eastAsia"/>
                <w:kern w:val="2"/>
                <w:sz w:val="16"/>
                <w:szCs w:val="16"/>
              </w:rPr>
              <w:t>－</w:t>
            </w:r>
            <w:r w:rsidRPr="00340372">
              <w:rPr>
                <w:rFonts w:ascii="HG丸ｺﾞｼｯｸM-PRO" w:eastAsia="HG丸ｺﾞｼｯｸM-PRO" w:hAnsi="HG丸ｺﾞｼｯｸM-PRO" w:hint="eastAsia"/>
                <w:kern w:val="2"/>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14:paraId="5BC21D30" w14:textId="77777777" w:rsidR="00340372" w:rsidRPr="00340372" w:rsidRDefault="0034037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vertAlign w:val="superscript"/>
              </w:rPr>
            </w:pPr>
            <w:r w:rsidRPr="00340372">
              <w:rPr>
                <w:rFonts w:ascii="HG丸ｺﾞｼｯｸM-PRO" w:eastAsia="HG丸ｺﾞｼｯｸM-PRO" w:hAnsi="HG丸ｺﾞｼｯｸM-PRO" w:hint="eastAsia"/>
                <w:kern w:val="2"/>
                <w:sz w:val="16"/>
                <w:szCs w:val="16"/>
              </w:rPr>
              <w:t>－</w:t>
            </w:r>
            <w:r w:rsidRPr="00340372">
              <w:rPr>
                <w:rFonts w:ascii="HG丸ｺﾞｼｯｸM-PRO" w:eastAsia="HG丸ｺﾞｼｯｸM-PRO" w:hAnsi="HG丸ｺﾞｼｯｸM-PRO" w:hint="eastAsia"/>
                <w:kern w:val="2"/>
                <w:sz w:val="16"/>
                <w:szCs w:val="16"/>
                <w:vertAlign w:val="superscript"/>
              </w:rPr>
              <w:t>※</w:t>
            </w:r>
          </w:p>
        </w:tc>
      </w:tr>
      <w:tr w:rsidR="00340372" w:rsidRPr="00340372" w14:paraId="0EF36357" w14:textId="77777777" w:rsidTr="008A6E27">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6A06CBA0" w14:textId="77777777" w:rsidR="00340372" w:rsidRPr="00340372" w:rsidRDefault="00340372" w:rsidP="00340372">
            <w:pPr>
              <w:widowControl/>
              <w:autoSpaceDE/>
              <w:autoSpaceDN/>
              <w:adjustRightInd/>
              <w:jc w:val="left"/>
              <w:textAlignment w:val="auto"/>
              <w:rPr>
                <w:rFonts w:ascii="HG丸ｺﾞｼｯｸM-PRO" w:eastAsia="HG丸ｺﾞｼｯｸM-PRO" w:hAnsi="HG丸ｺﾞｼｯｸM-PRO"/>
                <w:kern w:val="2"/>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14:paraId="21BEA5EC"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14:paraId="29F01EAF"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（早期措置段階）</w:t>
            </w:r>
          </w:p>
          <w:p w14:paraId="7BD5F224"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59B755B9"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14:paraId="696083C7" w14:textId="77777777" w:rsidR="00340372" w:rsidRPr="00340372" w:rsidRDefault="00340372" w:rsidP="00340372">
            <w:pPr>
              <w:autoSpaceDE/>
              <w:autoSpaceDN/>
              <w:adjustRightInd/>
              <w:spacing w:line="30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・全体的に顕著な劣化である。</w:t>
            </w:r>
          </w:p>
          <w:p w14:paraId="36AC66E0"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・重大な事故につながる恐れがあり、公園施設の利用禁止あるいは、緊急な補修、もしくは更新が必要とされるもの。</w:t>
            </w:r>
          </w:p>
        </w:tc>
      </w:tr>
      <w:tr w:rsidR="00340372" w:rsidRPr="00340372" w14:paraId="46994B0C" w14:textId="77777777" w:rsidTr="008A6E27">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2A36AA6B" w14:textId="77777777" w:rsidR="00340372" w:rsidRPr="00340372" w:rsidRDefault="00340372" w:rsidP="00340372">
            <w:pPr>
              <w:widowControl/>
              <w:autoSpaceDE/>
              <w:autoSpaceDN/>
              <w:adjustRightInd/>
              <w:jc w:val="left"/>
              <w:textAlignment w:val="auto"/>
              <w:rPr>
                <w:rFonts w:ascii="HG丸ｺﾞｼｯｸM-PRO" w:eastAsia="HG丸ｺﾞｼｯｸM-PRO" w:hAnsi="HG丸ｺﾞｼｯｸM-PRO"/>
                <w:kern w:val="2"/>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14:paraId="0E348BFD"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14:paraId="10EB1678"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（予防保全段階）</w:t>
            </w:r>
          </w:p>
          <w:p w14:paraId="25C9BDDB"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4785403E"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14:paraId="5DFE6184"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・全体的に劣化が進行している</w:t>
            </w:r>
          </w:p>
          <w:p w14:paraId="02EFDA60"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・現時点では重大な事故につながらないが、利用し続けるためには部分的な補修、もしくは更新が必要なもの。</w:t>
            </w:r>
          </w:p>
        </w:tc>
      </w:tr>
      <w:tr w:rsidR="00340372" w:rsidRPr="00340372" w14:paraId="309F1B52" w14:textId="77777777" w:rsidTr="008A6E27">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01E0F1B8" w14:textId="77777777" w:rsidR="00340372" w:rsidRPr="00340372" w:rsidRDefault="00340372" w:rsidP="00340372">
            <w:pPr>
              <w:widowControl/>
              <w:autoSpaceDE/>
              <w:autoSpaceDN/>
              <w:adjustRightInd/>
              <w:jc w:val="left"/>
              <w:textAlignment w:val="auto"/>
              <w:rPr>
                <w:rFonts w:ascii="HG丸ｺﾞｼｯｸM-PRO" w:eastAsia="HG丸ｺﾞｼｯｸM-PRO" w:hAnsi="HG丸ｺﾞｼｯｸM-PRO"/>
                <w:kern w:val="2"/>
                <w:sz w:val="16"/>
                <w:szCs w:val="16"/>
              </w:rPr>
            </w:pPr>
          </w:p>
        </w:tc>
        <w:tc>
          <w:tcPr>
            <w:tcW w:w="376" w:type="dxa"/>
            <w:vMerge w:val="restart"/>
            <w:tcBorders>
              <w:top w:val="single" w:sz="4" w:space="0" w:color="auto"/>
              <w:left w:val="single" w:sz="4" w:space="0" w:color="auto"/>
              <w:right w:val="single" w:sz="4" w:space="0" w:color="auto"/>
            </w:tcBorders>
            <w:vAlign w:val="center"/>
          </w:tcPr>
          <w:p w14:paraId="2DA5C89B"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Ⅰ</w:t>
            </w:r>
          </w:p>
        </w:tc>
        <w:tc>
          <w:tcPr>
            <w:tcW w:w="2319" w:type="dxa"/>
            <w:vMerge w:val="restart"/>
            <w:tcBorders>
              <w:top w:val="single" w:sz="4" w:space="0" w:color="auto"/>
              <w:left w:val="single" w:sz="4" w:space="0" w:color="auto"/>
              <w:right w:val="single" w:sz="4" w:space="0" w:color="auto"/>
            </w:tcBorders>
            <w:vAlign w:val="center"/>
          </w:tcPr>
          <w:p w14:paraId="4C0DB4F5"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（健全）</w:t>
            </w:r>
          </w:p>
          <w:p w14:paraId="44E3F2E5"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77EA1780"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r w:rsidRPr="00340372">
              <w:rPr>
                <w:rFonts w:ascii="HG丸ｺﾞｼｯｸM-PRO" w:eastAsia="HG丸ｺﾞｼｯｸM-PRO" w:hAnsi="HG丸ｺﾞｼｯｸM-PRO" w:hint="eastAsia"/>
                <w:kern w:val="2"/>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14:paraId="6A94814F"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・全体的に健全だが、部分的に劣化が進行している。</w:t>
            </w:r>
          </w:p>
          <w:p w14:paraId="5E319E9F"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・緊急の補修の必要性はないが、維持保全での管理の中で、劣化部分について定期的な観察が必要なもの。</w:t>
            </w:r>
          </w:p>
        </w:tc>
      </w:tr>
      <w:tr w:rsidR="00340372" w:rsidRPr="00340372" w14:paraId="1BA43253" w14:textId="77777777" w:rsidTr="008A6E27">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62E7DF4B" w14:textId="77777777" w:rsidR="00340372" w:rsidRPr="00340372" w:rsidRDefault="00340372" w:rsidP="00340372">
            <w:pPr>
              <w:widowControl/>
              <w:autoSpaceDE/>
              <w:autoSpaceDN/>
              <w:adjustRightInd/>
              <w:jc w:val="left"/>
              <w:textAlignment w:val="auto"/>
              <w:rPr>
                <w:rFonts w:ascii="HG丸ｺﾞｼｯｸM-PRO" w:eastAsia="HG丸ｺﾞｼｯｸM-PRO" w:hAnsi="HG丸ｺﾞｼｯｸM-PRO"/>
                <w:kern w:val="2"/>
                <w:sz w:val="16"/>
                <w:szCs w:val="16"/>
              </w:rPr>
            </w:pPr>
          </w:p>
        </w:tc>
        <w:tc>
          <w:tcPr>
            <w:tcW w:w="376" w:type="dxa"/>
            <w:vMerge/>
            <w:tcBorders>
              <w:left w:val="single" w:sz="4" w:space="0" w:color="auto"/>
              <w:bottom w:val="single" w:sz="4" w:space="0" w:color="auto"/>
              <w:right w:val="single" w:sz="4" w:space="0" w:color="auto"/>
            </w:tcBorders>
            <w:vAlign w:val="center"/>
          </w:tcPr>
          <w:p w14:paraId="746E3D86"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p>
        </w:tc>
        <w:tc>
          <w:tcPr>
            <w:tcW w:w="2319" w:type="dxa"/>
            <w:vMerge/>
            <w:tcBorders>
              <w:left w:val="single" w:sz="4" w:space="0" w:color="auto"/>
              <w:bottom w:val="single" w:sz="4" w:space="0" w:color="auto"/>
              <w:right w:val="single" w:sz="4" w:space="0" w:color="auto"/>
            </w:tcBorders>
            <w:vAlign w:val="center"/>
          </w:tcPr>
          <w:p w14:paraId="443B327E"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2E0CEC82"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14:paraId="40D9FDCF"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・全体的に健全である。</w:t>
            </w:r>
          </w:p>
          <w:p w14:paraId="05EACC17" w14:textId="77777777" w:rsidR="00340372" w:rsidRPr="00340372" w:rsidRDefault="00340372" w:rsidP="00340372">
            <w:pPr>
              <w:autoSpaceDE/>
              <w:autoSpaceDN/>
              <w:adjustRightInd/>
              <w:spacing w:line="240" w:lineRule="exac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・緊急の補修の必要はないため、日常の維持保全で管理するもの。</w:t>
            </w:r>
          </w:p>
        </w:tc>
      </w:tr>
      <w:tr w:rsidR="00340372" w:rsidRPr="00340372" w14:paraId="5DDB3990" w14:textId="77777777" w:rsidTr="008A6E27">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14:paraId="052B54D3" w14:textId="3A6DC19C" w:rsidR="00340372" w:rsidRPr="00340372" w:rsidRDefault="001D2812" w:rsidP="00340372">
            <w:pPr>
              <w:autoSpaceDE/>
              <w:autoSpaceDN/>
              <w:adjustRightInd/>
              <w:spacing w:line="0" w:lineRule="atLeast"/>
              <w:jc w:val="center"/>
              <w:textAlignment w:val="auto"/>
              <w:rPr>
                <w:rFonts w:ascii="HG丸ｺﾞｼｯｸM-PRO" w:eastAsia="HG丸ｺﾞｼｯｸM-PRO" w:hAnsi="HG丸ｺﾞｼｯｸM-PRO"/>
                <w:kern w:val="2"/>
                <w:sz w:val="16"/>
                <w:szCs w:val="16"/>
              </w:rPr>
            </w:pPr>
            <w:r>
              <w:rPr>
                <w:noProof/>
              </w:rPr>
              <mc:AlternateContent>
                <mc:Choice Requires="wps">
                  <w:drawing>
                    <wp:anchor distT="0" distB="0" distL="114300" distR="114300" simplePos="0" relativeHeight="251616256" behindDoc="0" locked="0" layoutInCell="1" allowOverlap="1" wp14:anchorId="177D0650" wp14:editId="4CDD9DEE">
                      <wp:simplePos x="0" y="0"/>
                      <wp:positionH relativeFrom="margin">
                        <wp:posOffset>46990</wp:posOffset>
                      </wp:positionH>
                      <wp:positionV relativeFrom="paragraph">
                        <wp:posOffset>770890</wp:posOffset>
                      </wp:positionV>
                      <wp:extent cx="4897755" cy="746760"/>
                      <wp:effectExtent l="0" t="0" r="0" b="0"/>
                      <wp:wrapNone/>
                      <wp:docPr id="333" name="テキスト ボックス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7755" cy="746760"/>
                              </a:xfrm>
                              <a:prstGeom prst="rect">
                                <a:avLst/>
                              </a:prstGeom>
                              <a:noFill/>
                              <a:ln w="6350">
                                <a:noFill/>
                              </a:ln>
                              <a:effectLst/>
                            </wps:spPr>
                            <wps:txbx>
                              <w:txbxContent>
                                <w:p w14:paraId="175DECD8" w14:textId="77777777" w:rsidR="00340372" w:rsidRPr="009207F4" w:rsidRDefault="00340372" w:rsidP="00340372">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D0650" id="テキスト ボックス 333" o:spid="_x0000_s1228" type="#_x0000_t202" style="position:absolute;left:0;text-align:left;margin-left:3.7pt;margin-top:60.7pt;width:385.65pt;height:58.8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" filled="f" stroked="f" strokeweight=".5pt">
                      <v:textbox>
                        <w:txbxContent>
                          <w:p w14:paraId="175DECD8" w14:textId="77777777" w:rsidR="00340372" w:rsidRPr="009207F4" w:rsidRDefault="00340372" w:rsidP="00340372">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w10:wrap anchorx="margin"/>
                    </v:shape>
                  </w:pict>
                </mc:Fallback>
              </mc:AlternateContent>
            </w:r>
            <w:r w:rsidR="00340372" w:rsidRPr="00340372">
              <w:rPr>
                <w:rFonts w:ascii="HG丸ｺﾞｼｯｸM-PRO" w:eastAsia="HG丸ｺﾞｼｯｸM-PRO" w:hAnsi="HG丸ｺﾞｼｯｸM-PRO" w:hint="eastAsia"/>
                <w:kern w:val="2"/>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14:paraId="6A61DEBE"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4"/>
                <w:szCs w:val="16"/>
              </w:rPr>
            </w:pPr>
            <w:r w:rsidRPr="00340372">
              <w:rPr>
                <w:rFonts w:ascii="HG丸ｺﾞｼｯｸM-PRO" w:eastAsia="HG丸ｺﾞｼｯｸM-PRO" w:hAnsi="HG丸ｺﾞｼｯｸM-PRO" w:hint="eastAsia"/>
                <w:kern w:val="2"/>
                <w:sz w:val="14"/>
                <w:szCs w:val="16"/>
              </w:rPr>
              <w:t>省令：道路法施行規則の改定</w:t>
            </w:r>
          </w:p>
          <w:p w14:paraId="47AB12CA" w14:textId="77777777"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4"/>
                <w:szCs w:val="16"/>
              </w:rPr>
            </w:pPr>
            <w:r w:rsidRPr="00340372">
              <w:rPr>
                <w:rFonts w:ascii="HG丸ｺﾞｼｯｸM-PRO" w:eastAsia="HG丸ｺﾞｼｯｸM-PRO" w:hAnsi="HG丸ｺﾞｼｯｸM-PRO" w:hint="eastAsia"/>
                <w:kern w:val="2"/>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14:paraId="08FC9B37" w14:textId="7CD6B1CB" w:rsidR="00340372" w:rsidRPr="00340372" w:rsidRDefault="00340372" w:rsidP="00340372">
            <w:pPr>
              <w:autoSpaceDE/>
              <w:autoSpaceDN/>
              <w:adjustRightInd/>
              <w:spacing w:line="0" w:lineRule="atLeast"/>
              <w:textAlignment w:val="auto"/>
              <w:rPr>
                <w:rFonts w:ascii="HG丸ｺﾞｼｯｸM-PRO" w:eastAsia="HG丸ｺﾞｼｯｸM-PRO" w:hAnsi="HG丸ｺﾞｼｯｸM-PRO"/>
                <w:kern w:val="2"/>
                <w:sz w:val="18"/>
                <w:szCs w:val="18"/>
              </w:rPr>
            </w:pPr>
            <w:r w:rsidRPr="00340372">
              <w:rPr>
                <w:rFonts w:ascii="HG丸ｺﾞｼｯｸM-PRO" w:eastAsia="HG丸ｺﾞｼｯｸM-PRO" w:hAnsi="HG丸ｺﾞｼｯｸM-PRO" w:hint="eastAsia"/>
                <w:kern w:val="2"/>
                <w:sz w:val="18"/>
                <w:szCs w:val="18"/>
              </w:rPr>
              <w:t>公園施設長寿命化計画策定指針（案）に基づく評価ランク</w:t>
            </w:r>
          </w:p>
        </w:tc>
      </w:tr>
    </w:tbl>
    <w:p w14:paraId="62D3133B" w14:textId="77777777" w:rsidR="00340372" w:rsidRPr="0010072E" w:rsidRDefault="00340372" w:rsidP="0010072E">
      <w:pPr>
        <w:widowControl/>
        <w:autoSpaceDE/>
        <w:autoSpaceDN/>
        <w:adjustRightInd/>
        <w:textAlignment w:val="auto"/>
        <w:rPr>
          <w:rFonts w:ascii="Century" w:eastAsia="ＭＳ 明朝" w:hAnsi="Century"/>
          <w:kern w:val="2"/>
          <w:szCs w:val="24"/>
        </w:rPr>
      </w:pPr>
    </w:p>
    <w:p w14:paraId="7F5C0A36" w14:textId="0900A525" w:rsidR="00340372" w:rsidRPr="0010072E" w:rsidRDefault="00CF0B19" w:rsidP="00CF0B19">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5377603B" w14:textId="59EAE4C3" w:rsidR="00340372" w:rsidRPr="00340372" w:rsidRDefault="003C6515" w:rsidP="00340372">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（６）</w:t>
      </w:r>
      <w:r w:rsidR="00340372" w:rsidRPr="00340372">
        <w:rPr>
          <w:rFonts w:ascii="HG丸ｺﾞｼｯｸM-PRO" w:eastAsia="HG丸ｺﾞｼｯｸM-PRO" w:hAnsi="HG丸ｺﾞｼｯｸM-PRO" w:hint="eastAsia"/>
          <w:bCs/>
          <w:kern w:val="2"/>
          <w:sz w:val="24"/>
          <w:szCs w:val="22"/>
        </w:rPr>
        <w:t>点検業務における留意事項</w:t>
      </w:r>
    </w:p>
    <w:p w14:paraId="25B39BC4" w14:textId="3869F765" w:rsidR="00340372" w:rsidRPr="00340372" w:rsidRDefault="00340372" w:rsidP="00741FA0">
      <w:pPr>
        <w:keepNext/>
        <w:keepLines/>
        <w:widowControl/>
        <w:numPr>
          <w:ilvl w:val="4"/>
          <w:numId w:val="9"/>
        </w:numPr>
        <w:autoSpaceDE/>
        <w:autoSpaceDN/>
        <w:adjustRightInd/>
        <w:ind w:hanging="822"/>
        <w:textAlignment w:val="auto"/>
        <w:outlineLvl w:val="4"/>
        <w:rPr>
          <w:rFonts w:ascii="HG丸ｺﾞｼｯｸM-PRO" w:eastAsia="HG丸ｺﾞｼｯｸM-PRO" w:hAnsi="HG丸ｺﾞｼｯｸM-PRO"/>
          <w:kern w:val="2"/>
          <w:sz w:val="22"/>
          <w:szCs w:val="24"/>
        </w:rPr>
      </w:pPr>
      <w:r w:rsidRPr="00340372">
        <w:rPr>
          <w:rFonts w:ascii="HG丸ｺﾞｼｯｸM-PRO" w:eastAsia="HG丸ｺﾞｼｯｸM-PRO" w:hAnsi="HG丸ｺﾞｼｯｸM-PRO" w:hint="eastAsia"/>
          <w:kern w:val="2"/>
          <w:sz w:val="22"/>
          <w:szCs w:val="24"/>
        </w:rPr>
        <w:t>緊急事象への対応</w:t>
      </w:r>
    </w:p>
    <w:p w14:paraId="766B69FE"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同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11CE3388" w14:textId="77777777" w:rsidR="00340372" w:rsidRPr="00340372" w:rsidRDefault="00340372" w:rsidP="00340372">
      <w:pPr>
        <w:widowControl/>
        <w:autoSpaceDE/>
        <w:autoSpaceDN/>
        <w:adjustRightInd/>
        <w:ind w:left="147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xml:space="preserve"> 　　例）　遊具などの事故事例</w:t>
      </w:r>
    </w:p>
    <w:p w14:paraId="2E9B9E6E"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不具合が発生した際、不具合事象の原因究明を行うだけでなく、不具合の事例を蓄積し、再発防止に努めるとともに将来の予見に活用するなど効率的・効果的な維持管理につなげていく。</w:t>
      </w:r>
    </w:p>
    <w:p w14:paraId="2319BA61" w14:textId="77777777" w:rsidR="00340372" w:rsidRPr="00340372" w:rsidRDefault="00340372" w:rsidP="00340372">
      <w:pPr>
        <w:widowControl/>
        <w:autoSpaceDE/>
        <w:autoSpaceDN/>
        <w:adjustRightInd/>
        <w:ind w:leftChars="500" w:left="1260" w:hangingChars="100" w:hanging="210"/>
        <w:textAlignment w:val="auto"/>
        <w:rPr>
          <w:rFonts w:ascii="HG丸ｺﾞｼｯｸM-PRO" w:eastAsia="HG丸ｺﾞｼｯｸM-PRO" w:hAnsi="HG丸ｺﾞｼｯｸM-PRO"/>
          <w:kern w:val="2"/>
          <w:szCs w:val="24"/>
        </w:rPr>
      </w:pPr>
    </w:p>
    <w:p w14:paraId="2D0FDB9A" w14:textId="77777777" w:rsidR="00340372" w:rsidRPr="00340372" w:rsidRDefault="00340372" w:rsidP="00741FA0">
      <w:pPr>
        <w:keepNext/>
        <w:keepLines/>
        <w:widowControl/>
        <w:numPr>
          <w:ilvl w:val="4"/>
          <w:numId w:val="9"/>
        </w:numPr>
        <w:autoSpaceDE/>
        <w:autoSpaceDN/>
        <w:adjustRightInd/>
        <w:ind w:hanging="822"/>
        <w:textAlignment w:val="auto"/>
        <w:outlineLvl w:val="4"/>
        <w:rPr>
          <w:rFonts w:ascii="HG丸ｺﾞｼｯｸM-PRO" w:eastAsia="HG丸ｺﾞｼｯｸM-PRO" w:hAnsi="HG丸ｺﾞｼｯｸM-PRO"/>
          <w:kern w:val="2"/>
          <w:sz w:val="22"/>
          <w:szCs w:val="24"/>
        </w:rPr>
      </w:pPr>
      <w:r w:rsidRPr="00340372">
        <w:rPr>
          <w:rFonts w:ascii="HG丸ｺﾞｼｯｸM-PRO" w:eastAsia="HG丸ｺﾞｼｯｸM-PRO" w:hAnsi="HG丸ｺﾞｼｯｸM-PRO" w:hint="eastAsia"/>
          <w:kern w:val="2"/>
          <w:sz w:val="22"/>
          <w:szCs w:val="24"/>
        </w:rPr>
        <w:t>点検</w:t>
      </w:r>
    </w:p>
    <w:p w14:paraId="54687DE8" w14:textId="77777777" w:rsidR="00340372" w:rsidRPr="00340372" w:rsidRDefault="00340372" w:rsidP="00340372">
      <w:pPr>
        <w:autoSpaceDE/>
        <w:autoSpaceDN/>
        <w:adjustRightInd/>
        <w:ind w:leftChars="500" w:left="1050"/>
        <w:textAlignment w:val="auto"/>
        <w:rPr>
          <w:rFonts w:ascii="Century" w:eastAsia="ＭＳ 明朝" w:hAnsi="Century"/>
          <w:kern w:val="2"/>
          <w:szCs w:val="24"/>
        </w:rPr>
      </w:pPr>
      <w:r w:rsidRPr="00340372">
        <w:rPr>
          <w:rFonts w:ascii="HG丸ｺﾞｼｯｸM-PRO" w:eastAsia="HG丸ｺﾞｼｯｸM-PRO" w:hAnsi="HG丸ｺﾞｼｯｸM-PRO" w:hint="eastAsia"/>
          <w:kern w:val="2"/>
          <w:szCs w:val="24"/>
        </w:rPr>
        <w:t>①致命的な不具合を見逃さない</w:t>
      </w:r>
    </w:p>
    <w:p w14:paraId="47B31AC0"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老朽化や使用環境、構造等により致命的な不具合が発生する可能性のある箇所（部位）、構造等をあらかじめ明確にし、近接目視による点検を基本とする。</w:t>
      </w:r>
    </w:p>
    <w:p w14:paraId="3D16200D"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施設の劣化や損傷などにより人的・物的被害を与える、またはその恐れを生じさせると予想される箇所（部位）、構造等についてあらかじめ明確にする。</w:t>
      </w:r>
    </w:p>
    <w:p w14:paraId="14D86692"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既往災害の被災事例等に習い、災害を誘発する可能性のある箇所等についてあらかじめ明確にする。</w:t>
      </w:r>
    </w:p>
    <w:p w14:paraId="4CE3AC54" w14:textId="77777777" w:rsidR="00340372" w:rsidRPr="00340372" w:rsidRDefault="00340372" w:rsidP="00340372">
      <w:pPr>
        <w:widowControl/>
        <w:autoSpaceDE/>
        <w:autoSpaceDN/>
        <w:adjustRightInd/>
        <w:ind w:left="1470"/>
        <w:textAlignment w:val="auto"/>
        <w:rPr>
          <w:rFonts w:ascii="HG丸ｺﾞｼｯｸM-PRO" w:eastAsia="HG丸ｺﾞｼｯｸM-PRO" w:hAnsi="HG丸ｺﾞｼｯｸM-PRO"/>
          <w:kern w:val="2"/>
          <w:szCs w:val="24"/>
        </w:rPr>
      </w:pPr>
    </w:p>
    <w:p w14:paraId="555702AF" w14:textId="77777777" w:rsidR="00340372" w:rsidRPr="00340372" w:rsidRDefault="00340372" w:rsidP="00340372">
      <w:pPr>
        <w:autoSpaceDE/>
        <w:autoSpaceDN/>
        <w:adjustRightInd/>
        <w:ind w:leftChars="500" w:left="105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②致命的な不具合につながる不可視部分への対応</w:t>
      </w:r>
    </w:p>
    <w:p w14:paraId="060ECA32"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不可視部分がある場合には、点検しやすい構造への改良に努めるとともに、必要に応じて分解調査等の点検方法の検討を行い、対応方法を明確にする。</w:t>
      </w:r>
    </w:p>
    <w:p w14:paraId="006F92BF"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不可視部については、構造物の特性等を把握し、これらの情報を共有する。</w:t>
      </w:r>
    </w:p>
    <w:p w14:paraId="535D4DCD" w14:textId="77777777" w:rsidR="00340372" w:rsidRPr="00340372" w:rsidRDefault="00340372" w:rsidP="00340372">
      <w:pPr>
        <w:autoSpaceDE/>
        <w:autoSpaceDN/>
        <w:adjustRightInd/>
        <w:ind w:leftChars="500" w:left="1050"/>
        <w:textAlignment w:val="auto"/>
        <w:rPr>
          <w:rFonts w:ascii="HG丸ｺﾞｼｯｸM-PRO" w:eastAsia="HG丸ｺﾞｼｯｸM-PRO" w:hAnsi="HG丸ｺﾞｼｯｸM-PRO"/>
          <w:kern w:val="2"/>
          <w:szCs w:val="24"/>
        </w:rPr>
      </w:pPr>
    </w:p>
    <w:p w14:paraId="3D7E95F4" w14:textId="77777777" w:rsidR="00340372" w:rsidRPr="00340372" w:rsidRDefault="00340372" w:rsidP="00340372">
      <w:pPr>
        <w:autoSpaceDE/>
        <w:autoSpaceDN/>
        <w:adjustRightInd/>
        <w:ind w:leftChars="500" w:left="105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③維持管理・更新に資する点検およびデータ蓄積</w:t>
      </w:r>
    </w:p>
    <w:p w14:paraId="3C4B86D6"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予防保全の拡充、最適な補修・補強のタイミング、更新の見極め等に必要となる点検およびデータ蓄積の方法等を検討していく。</w:t>
      </w:r>
    </w:p>
    <w:p w14:paraId="38808760" w14:textId="4E7C7B96"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点検データは、点検結果が補修・補強等の要否の判定あるいは対策の実施においてどのように</w:t>
      </w:r>
      <w:r w:rsidR="0008399D" w:rsidRPr="00FB7F99">
        <w:rPr>
          <w:rFonts w:ascii="HG丸ｺﾞｼｯｸM-PRO" w:eastAsia="HG丸ｺﾞｼｯｸM-PRO" w:hAnsi="HG丸ｺﾞｼｯｸM-PRO" w:hint="eastAsia"/>
          <w:color w:val="000000" w:themeColor="text1"/>
          <w:kern w:val="2"/>
          <w:szCs w:val="24"/>
        </w:rPr>
        <w:t>活</w:t>
      </w:r>
      <w:r w:rsidRPr="00340372">
        <w:rPr>
          <w:rFonts w:ascii="HG丸ｺﾞｼｯｸM-PRO" w:eastAsia="HG丸ｺﾞｼｯｸM-PRO" w:hAnsi="HG丸ｺﾞｼｯｸM-PRO" w:hint="eastAsia"/>
          <w:kern w:val="2"/>
          <w:szCs w:val="24"/>
        </w:rPr>
        <w:t>かされたのか、両者の関係を把握するため、補修・補強等のデータと有機的に結び付けることで、より有効に活用することが可能となる。そのため、点検結果や補修・補強等結果のデータが、どのような単位で蓄積されているかを把握し、有効活用可能な形でのデータ蓄積を行っていく。</w:t>
      </w:r>
    </w:p>
    <w:p w14:paraId="35D63A3A" w14:textId="77777777" w:rsidR="00340372" w:rsidRPr="00340372" w:rsidRDefault="00340372" w:rsidP="00340372">
      <w:pPr>
        <w:widowControl/>
        <w:autoSpaceDE/>
        <w:autoSpaceDN/>
        <w:adjustRightInd/>
        <w:ind w:left="1050"/>
        <w:textAlignment w:val="auto"/>
        <w:rPr>
          <w:rFonts w:ascii="HG丸ｺﾞｼｯｸM-PRO" w:eastAsia="HG丸ｺﾞｼｯｸM-PRO" w:hAnsi="HG丸ｺﾞｼｯｸM-PRO"/>
          <w:kern w:val="2"/>
          <w:szCs w:val="24"/>
        </w:rPr>
      </w:pPr>
    </w:p>
    <w:p w14:paraId="7684A06E" w14:textId="77777777" w:rsidR="00340372" w:rsidRPr="00340372" w:rsidRDefault="00340372" w:rsidP="00340372">
      <w:pPr>
        <w:autoSpaceDE/>
        <w:autoSpaceDN/>
        <w:adjustRightInd/>
        <w:ind w:leftChars="500" w:left="105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④点検のメリハリ（頻度等）</w:t>
      </w:r>
    </w:p>
    <w:p w14:paraId="190786C6" w14:textId="4A45A8BE" w:rsidR="00340372" w:rsidRPr="009B1E7F" w:rsidRDefault="00340372" w:rsidP="00340372">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法令等に基づき、安全確保を最優先とし、施設の特性や状態、補修タイミング、施設の重要度に応じて、適宜、点検頻度の見直しを行うなど、点検のメリハリを考慮した点検計画を策定する。</w:t>
      </w:r>
    </w:p>
    <w:p w14:paraId="4A5D32CE" w14:textId="7472DEC7" w:rsidR="00340372" w:rsidRPr="00340372" w:rsidRDefault="00CF0B19" w:rsidP="00CF0B19">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299035C1" w14:textId="1532DD9A" w:rsidR="00340372" w:rsidRPr="00340372" w:rsidRDefault="00340372" w:rsidP="00741FA0">
      <w:pPr>
        <w:keepNext/>
        <w:keepLines/>
        <w:widowControl/>
        <w:numPr>
          <w:ilvl w:val="4"/>
          <w:numId w:val="9"/>
        </w:numPr>
        <w:autoSpaceDE/>
        <w:autoSpaceDN/>
        <w:adjustRightInd/>
        <w:ind w:hanging="822"/>
        <w:textAlignment w:val="auto"/>
        <w:outlineLvl w:val="4"/>
        <w:rPr>
          <w:rFonts w:ascii="HG丸ｺﾞｼｯｸM-PRO" w:eastAsia="HG丸ｺﾞｼｯｸM-PRO" w:hAnsi="HG丸ｺﾞｼｯｸM-PRO"/>
          <w:kern w:val="2"/>
          <w:sz w:val="22"/>
          <w:szCs w:val="24"/>
        </w:rPr>
      </w:pPr>
      <w:r w:rsidRPr="00340372">
        <w:rPr>
          <w:rFonts w:ascii="HG丸ｺﾞｼｯｸM-PRO" w:eastAsia="HG丸ｺﾞｼｯｸM-PRO" w:hAnsi="HG丸ｺﾞｼｯｸM-PRO" w:hint="eastAsia"/>
          <w:kern w:val="2"/>
          <w:sz w:val="22"/>
          <w:szCs w:val="24"/>
        </w:rPr>
        <w:lastRenderedPageBreak/>
        <w:t>診断・評価</w:t>
      </w:r>
    </w:p>
    <w:p w14:paraId="1C6AED8E" w14:textId="5B6C1BE2" w:rsidR="00340372" w:rsidRPr="00340372" w:rsidRDefault="00340372" w:rsidP="00340372">
      <w:pPr>
        <w:autoSpaceDE/>
        <w:autoSpaceDN/>
        <w:adjustRightInd/>
        <w:ind w:leftChars="400" w:left="84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①診断・評価の質の向上と確保</w:t>
      </w:r>
    </w:p>
    <w:p w14:paraId="4D281C27" w14:textId="72B1E565" w:rsidR="00340372" w:rsidRPr="00340372" w:rsidRDefault="00340372" w:rsidP="00340372">
      <w:pPr>
        <w:widowControl/>
        <w:autoSpaceDE/>
        <w:autoSpaceDN/>
        <w:adjustRightInd/>
        <w:ind w:firstLineChars="500" w:firstLine="105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　点検結果等の診断・評価については、バラつきの排除や質の向上の観点から、診</w:t>
      </w:r>
    </w:p>
    <w:p w14:paraId="16CCED85" w14:textId="78124B07" w:rsidR="00340372" w:rsidRPr="00340372" w:rsidRDefault="00340372" w:rsidP="00340372">
      <w:pPr>
        <w:widowControl/>
        <w:autoSpaceDE/>
        <w:autoSpaceDN/>
        <w:adjustRightInd/>
        <w:ind w:firstLineChars="700" w:firstLine="147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断評価する技術者の技術力を養うことや定量的に診断・評価する場合におい</w:t>
      </w:r>
    </w:p>
    <w:p w14:paraId="4EC0C9A1" w14:textId="359DE3AE" w:rsidR="00340372" w:rsidRPr="00340372" w:rsidRDefault="00340372" w:rsidP="00340372">
      <w:pPr>
        <w:widowControl/>
        <w:autoSpaceDE/>
        <w:autoSpaceDN/>
        <w:adjustRightInd/>
        <w:ind w:firstLineChars="700" w:firstLine="147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ては、主観を排除し、客観的に判断できるよう適切に診断・評価を行うための仕</w:t>
      </w:r>
    </w:p>
    <w:p w14:paraId="5503F5CF" w14:textId="77777777" w:rsidR="00340372" w:rsidRPr="00340372" w:rsidRDefault="00340372" w:rsidP="00340372">
      <w:pPr>
        <w:widowControl/>
        <w:autoSpaceDE/>
        <w:autoSpaceDN/>
        <w:adjustRightInd/>
        <w:ind w:firstLineChars="700" w:firstLine="147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組みを構築する。</w:t>
      </w:r>
    </w:p>
    <w:p w14:paraId="13F9FB9D" w14:textId="083076E6" w:rsidR="00340372" w:rsidRPr="00340372" w:rsidRDefault="00340372" w:rsidP="00340372">
      <w:pPr>
        <w:widowControl/>
        <w:autoSpaceDE/>
        <w:autoSpaceDN/>
        <w:adjustRightInd/>
        <w:ind w:left="105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　指定管理者が実施する点検（指定管理者からの外注委託点検含む）や大阪府が点</w:t>
      </w:r>
    </w:p>
    <w:p w14:paraId="783681B6" w14:textId="7A80053E" w:rsidR="00B17A55" w:rsidRPr="00B17A55" w:rsidRDefault="00340372" w:rsidP="00B17A55">
      <w:pPr>
        <w:widowControl/>
        <w:autoSpaceDE/>
        <w:autoSpaceDN/>
        <w:adjustRightInd/>
        <w:ind w:left="1050" w:firstLineChars="200" w:firstLine="420"/>
        <w:textAlignment w:val="auto"/>
        <w:rPr>
          <w:rFonts w:ascii="HG丸ｺﾞｼｯｸM-PRO" w:eastAsia="HG丸ｺﾞｼｯｸM-PRO" w:hAnsi="HG丸ｺﾞｼｯｸM-PRO"/>
          <w:color w:val="FF0000"/>
          <w:kern w:val="2"/>
          <w:szCs w:val="24"/>
          <w:highlight w:val="cyan"/>
        </w:rPr>
      </w:pPr>
      <w:r w:rsidRPr="00340372">
        <w:rPr>
          <w:rFonts w:ascii="HG丸ｺﾞｼｯｸM-PRO" w:eastAsia="HG丸ｺﾞｼｯｸM-PRO" w:hAnsi="HG丸ｺﾞｼｯｸM-PRO" w:hint="eastAsia"/>
          <w:color w:val="000000"/>
          <w:kern w:val="2"/>
          <w:szCs w:val="24"/>
        </w:rPr>
        <w:t>検を委託する場合において、点検・診断技術者</w:t>
      </w:r>
      <w:r w:rsidR="00B17A55">
        <w:rPr>
          <w:rFonts w:ascii="HG丸ｺﾞｼｯｸM-PRO" w:eastAsia="HG丸ｺﾞｼｯｸM-PRO" w:hAnsi="HG丸ｺﾞｼｯｸM-PRO" w:hint="eastAsia"/>
          <w:color w:val="000000"/>
          <w:kern w:val="2"/>
          <w:szCs w:val="24"/>
        </w:rPr>
        <w:t>に</w:t>
      </w:r>
      <w:r w:rsidRPr="00340372">
        <w:rPr>
          <w:rFonts w:ascii="HG丸ｺﾞｼｯｸM-PRO" w:eastAsia="HG丸ｺﾞｼｯｸM-PRO" w:hAnsi="HG丸ｺﾞｼｯｸM-PRO" w:hint="eastAsia"/>
          <w:color w:val="000000"/>
          <w:kern w:val="2"/>
          <w:szCs w:val="24"/>
        </w:rPr>
        <w:t>必要な資格を</w:t>
      </w:r>
      <w:r w:rsidR="00B17A55" w:rsidRPr="008E680D">
        <w:rPr>
          <w:rFonts w:ascii="HG丸ｺﾞｼｯｸM-PRO" w:eastAsia="HG丸ｺﾞｼｯｸM-PRO" w:hAnsi="HG丸ｺﾞｼｯｸM-PRO" w:hint="eastAsia"/>
          <w:color w:val="000000" w:themeColor="text1"/>
          <w:kern w:val="2"/>
          <w:szCs w:val="24"/>
        </w:rPr>
        <w:t>求めるものとする。</w:t>
      </w:r>
    </w:p>
    <w:p w14:paraId="4F07B67D" w14:textId="47316035" w:rsidR="00340372" w:rsidRPr="00340372" w:rsidRDefault="00340372" w:rsidP="00340372">
      <w:pPr>
        <w:widowControl/>
        <w:autoSpaceDE/>
        <w:autoSpaceDN/>
        <w:adjustRightInd/>
        <w:ind w:leftChars="500" w:left="1470" w:hangingChars="200" w:hanging="42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指定管理者は、点検、評価、優先性の判断、対応措置までの一連の流れを実施することとなっているが、その中で、優先性の判断や対応措置について、適切な判断がなされているのか、また、適切な対応措置がなされているのかなど、大阪府として確認チェックする技術力の確保に努める。また、リスク分担に基づき、大阪府と指定管理者の間で対応分担を確認し、大阪府が対応すべき事案は、大阪府が優先性を判断し対応措置を講じる。これら優先性の判断や対応措置のばらつきを抑えていくため、「点検結果の把握⇒優先性の判断⇒対応策の検討」までを行う体制を構築する。</w:t>
      </w:r>
    </w:p>
    <w:p w14:paraId="75F0B485" w14:textId="77777777" w:rsidR="00340372" w:rsidRPr="00340372" w:rsidRDefault="00340372" w:rsidP="00340372">
      <w:pPr>
        <w:widowControl/>
        <w:autoSpaceDE/>
        <w:autoSpaceDN/>
        <w:adjustRightInd/>
        <w:ind w:firstLineChars="500" w:firstLine="105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点検結果や点検結果に基づく対応措置を職員間で共有できるようにするとともに、</w:t>
      </w:r>
    </w:p>
    <w:p w14:paraId="2E4A4DBA" w14:textId="77777777" w:rsidR="00340372" w:rsidRPr="00340372" w:rsidRDefault="00340372" w:rsidP="00340372">
      <w:pPr>
        <w:widowControl/>
        <w:autoSpaceDE/>
        <w:autoSpaceDN/>
        <w:adjustRightInd/>
        <w:ind w:leftChars="673" w:left="1413" w:firstLineChars="2" w:firstLine="4"/>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指定管理者に点検や対応措置に関する注意点等を伝え、診断評価等の</w:t>
      </w:r>
      <w:r w:rsidRPr="00340372">
        <w:rPr>
          <w:rFonts w:ascii="HG丸ｺﾞｼｯｸM-PRO" w:eastAsia="HG丸ｺﾞｼｯｸM-PRO" w:hAnsi="HG丸ｺﾞｼｯｸM-PRO" w:hint="eastAsia"/>
          <w:color w:val="000000"/>
          <w:kern w:val="2"/>
          <w:szCs w:val="24"/>
        </w:rPr>
        <w:t>質の向上に努める</w:t>
      </w:r>
      <w:r w:rsidRPr="00340372">
        <w:rPr>
          <w:rFonts w:ascii="HG丸ｺﾞｼｯｸM-PRO" w:eastAsia="HG丸ｺﾞｼｯｸM-PRO" w:hAnsi="HG丸ｺﾞｼｯｸM-PRO" w:hint="eastAsia"/>
          <w:kern w:val="2"/>
          <w:szCs w:val="24"/>
        </w:rPr>
        <w:t>。また、大阪府から点検業務を発注する時には、業務委託先企業に対して注意点等を指導し、診断評価等の</w:t>
      </w:r>
      <w:r w:rsidRPr="00340372">
        <w:rPr>
          <w:rFonts w:ascii="HG丸ｺﾞｼｯｸM-PRO" w:eastAsia="HG丸ｺﾞｼｯｸM-PRO" w:hAnsi="HG丸ｺﾞｼｯｸM-PRO" w:hint="eastAsia"/>
          <w:color w:val="000000"/>
          <w:kern w:val="2"/>
          <w:szCs w:val="24"/>
        </w:rPr>
        <w:t>質の向上に</w:t>
      </w:r>
      <w:r w:rsidRPr="00340372">
        <w:rPr>
          <w:rFonts w:ascii="HG丸ｺﾞｼｯｸM-PRO" w:eastAsia="HG丸ｺﾞｼｯｸM-PRO" w:hAnsi="HG丸ｺﾞｼｯｸM-PRO" w:hint="eastAsia"/>
          <w:kern w:val="2"/>
          <w:szCs w:val="24"/>
        </w:rPr>
        <w:t>努める。</w:t>
      </w:r>
    </w:p>
    <w:p w14:paraId="0D74BF2C" w14:textId="4431EB88" w:rsidR="00340372" w:rsidRPr="00340372" w:rsidRDefault="00340372" w:rsidP="00124A3A">
      <w:pPr>
        <w:widowControl/>
        <w:autoSpaceDE/>
        <w:autoSpaceDN/>
        <w:adjustRightInd/>
        <w:ind w:firstLineChars="500" w:firstLine="1050"/>
        <w:textAlignment w:val="auto"/>
        <w:rPr>
          <w:rFonts w:ascii="HG丸ｺﾞｼｯｸM-PRO" w:eastAsia="HG丸ｺﾞｼｯｸM-PRO" w:hAnsi="HG丸ｺﾞｼｯｸM-PRO"/>
          <w:color w:val="000000"/>
          <w:kern w:val="2"/>
          <w:szCs w:val="24"/>
        </w:rPr>
      </w:pPr>
    </w:p>
    <w:p w14:paraId="52D6B235" w14:textId="77777777" w:rsidR="00340372" w:rsidRPr="00340372" w:rsidRDefault="00340372" w:rsidP="00340372">
      <w:pPr>
        <w:widowControl/>
        <w:autoSpaceDE/>
        <w:autoSpaceDN/>
        <w:adjustRightInd/>
        <w:ind w:firstLineChars="700" w:firstLine="1470"/>
        <w:textAlignment w:val="auto"/>
        <w:rPr>
          <w:rFonts w:ascii="HG丸ｺﾞｼｯｸM-PRO" w:eastAsia="HG丸ｺﾞｼｯｸM-PRO" w:hAnsi="HG丸ｺﾞｼｯｸM-PRO"/>
          <w:color w:val="CC3300"/>
          <w:kern w:val="2"/>
          <w:szCs w:val="24"/>
        </w:rPr>
      </w:pPr>
    </w:p>
    <w:p w14:paraId="680BB962" w14:textId="77777777" w:rsidR="00340372" w:rsidRPr="00340372" w:rsidRDefault="00340372" w:rsidP="00340372">
      <w:pPr>
        <w:widowControl/>
        <w:autoSpaceDE/>
        <w:autoSpaceDN/>
        <w:adjustRightInd/>
        <w:spacing w:line="60" w:lineRule="exact"/>
        <w:textAlignment w:val="auto"/>
        <w:rPr>
          <w:rFonts w:ascii="HG丸ｺﾞｼｯｸM-PRO" w:eastAsia="HG丸ｺﾞｼｯｸM-PRO" w:hAnsi="HG丸ｺﾞｼｯｸM-PRO"/>
          <w:kern w:val="2"/>
          <w:szCs w:val="24"/>
        </w:rPr>
      </w:pPr>
    </w:p>
    <w:p w14:paraId="24D3DE23" w14:textId="77777777" w:rsidR="00340372" w:rsidRPr="00340372" w:rsidRDefault="00340372" w:rsidP="00340372">
      <w:pPr>
        <w:autoSpaceDE/>
        <w:autoSpaceDN/>
        <w:adjustRightInd/>
        <w:ind w:leftChars="400" w:left="84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②技術力の向上</w:t>
      </w:r>
    </w:p>
    <w:p w14:paraId="6EFDB004" w14:textId="77777777" w:rsidR="00340372" w:rsidRPr="00340372" w:rsidRDefault="00340372" w:rsidP="00340372">
      <w:pPr>
        <w:widowControl/>
        <w:autoSpaceDE/>
        <w:autoSpaceDN/>
        <w:adjustRightInd/>
        <w:ind w:leftChars="500" w:left="1470" w:hangingChars="200" w:hanging="420"/>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　点検を委託する場合、業務委託先企業等が作成した点検シートをもとに職員がチェックすることとなるが、チェックにおいては“不具合箇所のイメージを持って”点検シートを確認することが大切であり、誤った点検データがあればすぐに気付くことができる経験と技術力の維持向上を継続的に養っておくことが重要であることから、研修やOJTを実施する。</w:t>
      </w:r>
    </w:p>
    <w:p w14:paraId="1556785A"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color w:val="000000"/>
          <w:kern w:val="2"/>
          <w:szCs w:val="24"/>
        </w:rPr>
      </w:pPr>
      <w:r w:rsidRPr="00340372">
        <w:rPr>
          <w:rFonts w:ascii="HG丸ｺﾞｼｯｸM-PRO" w:eastAsia="HG丸ｺﾞｼｯｸM-PRO" w:hAnsi="HG丸ｺﾞｼｯｸM-PRO" w:hint="eastAsia"/>
          <w:color w:val="000000"/>
          <w:kern w:val="2"/>
          <w:szCs w:val="24"/>
        </w:rPr>
        <w:t>指定管理者が実施する法令等に基づく各施設の点検・検査の結果について、誤った点検データはないか、経過観察ではなく何らかの対応が必要な点検結果が含まれていないかなど、内容を確認して適切に維持管理に反映させていくため、職員の技術力向上に努める。</w:t>
      </w:r>
    </w:p>
    <w:p w14:paraId="3153C194"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szCs w:val="21"/>
        </w:rPr>
      </w:pPr>
    </w:p>
    <w:p w14:paraId="75361D09"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szCs w:val="21"/>
        </w:rPr>
      </w:pPr>
    </w:p>
    <w:p w14:paraId="53F3FFDD"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szCs w:val="21"/>
        </w:rPr>
      </w:pPr>
    </w:p>
    <w:p w14:paraId="6F11855B" w14:textId="4D8B4C6D" w:rsidR="00340372" w:rsidRPr="00340372" w:rsidRDefault="00CF0B19" w:rsidP="00CF0B19">
      <w:pPr>
        <w:widowControl/>
        <w:autoSpaceDE/>
        <w:autoSpaceDN/>
        <w:adjustRightInd/>
        <w:jc w:val="left"/>
        <w:textAlignment w:val="auto"/>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14:paraId="314BA87B" w14:textId="77777777" w:rsidR="00340372" w:rsidRPr="00340372" w:rsidRDefault="00340372" w:rsidP="00741FA0">
      <w:pPr>
        <w:keepNext/>
        <w:keepLines/>
        <w:widowControl/>
        <w:numPr>
          <w:ilvl w:val="4"/>
          <w:numId w:val="9"/>
        </w:numPr>
        <w:autoSpaceDE/>
        <w:autoSpaceDN/>
        <w:adjustRightInd/>
        <w:ind w:hanging="822"/>
        <w:textAlignment w:val="auto"/>
        <w:outlineLvl w:val="4"/>
        <w:rPr>
          <w:rFonts w:ascii="HG丸ｺﾞｼｯｸM-PRO" w:eastAsia="HG丸ｺﾞｼｯｸM-PRO" w:hAnsi="HG丸ｺﾞｼｯｸM-PRO"/>
          <w:kern w:val="2"/>
          <w:sz w:val="22"/>
          <w:szCs w:val="24"/>
        </w:rPr>
      </w:pPr>
      <w:r w:rsidRPr="00340372">
        <w:rPr>
          <w:rFonts w:ascii="HG丸ｺﾞｼｯｸM-PRO" w:eastAsia="HG丸ｺﾞｼｯｸM-PRO" w:hAnsi="HG丸ｺﾞｼｯｸM-PRO" w:hint="eastAsia"/>
          <w:kern w:val="2"/>
          <w:sz w:val="22"/>
          <w:szCs w:val="24"/>
        </w:rPr>
        <w:lastRenderedPageBreak/>
        <w:t>データの蓄積・活用・管理</w:t>
      </w:r>
    </w:p>
    <w:p w14:paraId="3E8B3D57"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施設設置者である大阪府として、中長期的な視点にたった維持管理に取り組んでいくため、指定管理者に依存しすぎることなく、点検結果や補修等履歴のデータの蓄積・管理を進める。</w:t>
      </w:r>
    </w:p>
    <w:p w14:paraId="7EBD1775" w14:textId="77777777"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点検結果や補修等履歴を保存していく際は、データの利用性の向上の観点から原則は電子データとし、施設の長寿命化に資する重要な情報であるという認識のもと、少なくとも施設の供用期間中は適切に保存する。</w:t>
      </w:r>
    </w:p>
    <w:p w14:paraId="3739D013" w14:textId="0A43559F" w:rsidR="00340372" w:rsidRPr="00340372" w:rsidRDefault="00340372" w:rsidP="00741FA0">
      <w:pPr>
        <w:widowControl/>
        <w:numPr>
          <w:ilvl w:val="1"/>
          <w:numId w:val="8"/>
        </w:numPr>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点検結果や補修等履歴のデータについては、技術職員間の確実な情報伝達とあわせて、適切に維持管理に反映する（図</w:t>
      </w:r>
      <w:r w:rsidR="00852CBC" w:rsidRPr="008E680D">
        <w:rPr>
          <w:rFonts w:ascii="HG丸ｺﾞｼｯｸM-PRO" w:eastAsia="HG丸ｺﾞｼｯｸM-PRO" w:hAnsi="HG丸ｺﾞｼｯｸM-PRO" w:hint="eastAsia"/>
          <w:kern w:val="2"/>
          <w:szCs w:val="24"/>
        </w:rPr>
        <w:t>2</w:t>
      </w:r>
      <w:r w:rsidRPr="008E680D">
        <w:rPr>
          <w:rFonts w:ascii="HG丸ｺﾞｼｯｸM-PRO" w:eastAsia="HG丸ｺﾞｼｯｸM-PRO" w:hAnsi="HG丸ｺﾞｼｯｸM-PRO" w:hint="eastAsia"/>
          <w:kern w:val="2"/>
          <w:szCs w:val="24"/>
        </w:rPr>
        <w:t>.</w:t>
      </w:r>
      <w:r w:rsidR="00852CBC" w:rsidRPr="008E680D">
        <w:rPr>
          <w:rFonts w:ascii="HG丸ｺﾞｼｯｸM-PRO" w:eastAsia="HG丸ｺﾞｼｯｸM-PRO" w:hAnsi="HG丸ｺﾞｼｯｸM-PRO" w:hint="eastAsia"/>
          <w:kern w:val="2"/>
          <w:szCs w:val="24"/>
        </w:rPr>
        <w:t>2</w:t>
      </w:r>
      <w:r w:rsidRPr="008E680D">
        <w:rPr>
          <w:rFonts w:ascii="HG丸ｺﾞｼｯｸM-PRO" w:eastAsia="HG丸ｺﾞｼｯｸM-PRO" w:hAnsi="HG丸ｺﾞｼｯｸM-PRO" w:hint="eastAsia"/>
          <w:kern w:val="2"/>
          <w:szCs w:val="24"/>
        </w:rPr>
        <w:t>－５</w:t>
      </w:r>
      <w:r w:rsidRPr="00340372">
        <w:rPr>
          <w:rFonts w:ascii="HG丸ｺﾞｼｯｸM-PRO" w:eastAsia="HG丸ｺﾞｼｯｸM-PRO" w:hAnsi="HG丸ｺﾞｼｯｸM-PRO" w:hint="eastAsia"/>
          <w:kern w:val="2"/>
          <w:szCs w:val="24"/>
        </w:rPr>
        <w:t>参照）。</w:t>
      </w:r>
    </w:p>
    <w:p w14:paraId="3FF04A62" w14:textId="77777777" w:rsidR="00340372" w:rsidRPr="00340372" w:rsidRDefault="00340372" w:rsidP="00340372">
      <w:pPr>
        <w:widowControl/>
        <w:autoSpaceDE/>
        <w:autoSpaceDN/>
        <w:adjustRightInd/>
        <w:spacing w:line="80" w:lineRule="exact"/>
        <w:ind w:left="1469"/>
        <w:textAlignment w:val="auto"/>
        <w:rPr>
          <w:rFonts w:ascii="HG丸ｺﾞｼｯｸM-PRO" w:eastAsia="HG丸ｺﾞｼｯｸM-PRO" w:hAnsi="HG丸ｺﾞｼｯｸM-PRO"/>
          <w:kern w:val="2"/>
          <w:szCs w:val="24"/>
        </w:rPr>
      </w:pPr>
    </w:p>
    <w:p w14:paraId="00627782" w14:textId="77777777" w:rsidR="00340372" w:rsidRPr="00340372" w:rsidRDefault="00340372" w:rsidP="00340372">
      <w:pPr>
        <w:widowControl/>
        <w:autoSpaceDE/>
        <w:autoSpaceDN/>
        <w:adjustRightInd/>
        <w:ind w:left="147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（データの蓄積・活用等の留意点）</w:t>
      </w:r>
    </w:p>
    <w:p w14:paraId="5C8F6AE6" w14:textId="77777777" w:rsidR="00340372" w:rsidRPr="00340372" w:rsidRDefault="00340372" w:rsidP="00340372">
      <w:pPr>
        <w:widowControl/>
        <w:autoSpaceDE/>
        <w:autoSpaceDN/>
        <w:adjustRightInd/>
        <w:ind w:left="1470" w:firstLineChars="100" w:firstLine="21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①変状が無いということも重要な点検結果であるため、点検結果は変状の有無</w:t>
      </w:r>
    </w:p>
    <w:p w14:paraId="0504EE00" w14:textId="77777777" w:rsidR="00340372" w:rsidRPr="00340372" w:rsidRDefault="00340372" w:rsidP="00340372">
      <w:pPr>
        <w:widowControl/>
        <w:autoSpaceDE/>
        <w:autoSpaceDN/>
        <w:adjustRightInd/>
        <w:ind w:left="1470" w:firstLineChars="200" w:firstLine="42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にかかわらず記録保存する。</w:t>
      </w:r>
    </w:p>
    <w:p w14:paraId="292B1BD7"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xml:space="preserve">　　　　　　　　②使用条件と劣化との因果関係を推測しやすくするため、点検データに施設の</w:t>
      </w:r>
    </w:p>
    <w:p w14:paraId="75D7D687" w14:textId="77777777" w:rsidR="00340372" w:rsidRPr="00340372" w:rsidRDefault="00340372" w:rsidP="00340372">
      <w:pPr>
        <w:widowControl/>
        <w:autoSpaceDE/>
        <w:autoSpaceDN/>
        <w:adjustRightInd/>
        <w:ind w:firstLineChars="900" w:firstLine="189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使用条件等を併せて記録する。</w:t>
      </w:r>
    </w:p>
    <w:p w14:paraId="744DE78F"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xml:space="preserve">　　　　　　　　③維持管理に活用しやすいデータの項目や様式（定型化）を検討する。また、</w:t>
      </w:r>
    </w:p>
    <w:p w14:paraId="6BB95627" w14:textId="77777777" w:rsidR="00340372" w:rsidRPr="00340372" w:rsidRDefault="00340372" w:rsidP="00340372">
      <w:pPr>
        <w:widowControl/>
        <w:autoSpaceDE/>
        <w:autoSpaceDN/>
        <w:adjustRightInd/>
        <w:ind w:firstLineChars="900" w:firstLine="189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蓄積・管理するデータは、施設が劣化損傷しやすい箇所の把握や分析、補修・</w:t>
      </w:r>
    </w:p>
    <w:p w14:paraId="402B0417" w14:textId="77777777" w:rsidR="00340372" w:rsidRPr="00340372" w:rsidRDefault="00340372" w:rsidP="00340372">
      <w:pPr>
        <w:widowControl/>
        <w:autoSpaceDE/>
        <w:autoSpaceDN/>
        <w:adjustRightInd/>
        <w:ind w:firstLineChars="900" w:firstLine="1890"/>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更新時期の判断に活用するなど、補修等の計画に反映する。</w:t>
      </w:r>
    </w:p>
    <w:p w14:paraId="4D48ABD0" w14:textId="11481421"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 xml:space="preserve">　　　　　　　　</w:t>
      </w:r>
    </w:p>
    <w:p w14:paraId="77F43302" w14:textId="5ABD20EF"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6E55DBDE" w14:textId="1278D5B3" w:rsidR="00340372" w:rsidRPr="00340372" w:rsidRDefault="00D43040" w:rsidP="00340372">
      <w:pPr>
        <w:widowControl/>
        <w:autoSpaceDE/>
        <w:autoSpaceDN/>
        <w:adjustRightInd/>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noProof/>
          <w:kern w:val="2"/>
          <w:szCs w:val="24"/>
        </w:rPr>
        <w:drawing>
          <wp:anchor distT="0" distB="0" distL="114300" distR="114300" simplePos="0" relativeHeight="251505664" behindDoc="0" locked="0" layoutInCell="1" allowOverlap="1" wp14:anchorId="72ED33B8" wp14:editId="4930F508">
            <wp:simplePos x="0" y="0"/>
            <wp:positionH relativeFrom="column">
              <wp:posOffset>576695</wp:posOffset>
            </wp:positionH>
            <wp:positionV relativeFrom="paragraph">
              <wp:posOffset>39601</wp:posOffset>
            </wp:positionV>
            <wp:extent cx="5444490" cy="3425117"/>
            <wp:effectExtent l="0" t="0" r="3810" b="444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45383" cy="34256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372" w:rsidRPr="00340372">
        <w:rPr>
          <w:rFonts w:ascii="HG丸ｺﾞｼｯｸM-PRO" w:eastAsia="HG丸ｺﾞｼｯｸM-PRO" w:hAnsi="HG丸ｺﾞｼｯｸM-PRO" w:hint="eastAsia"/>
          <w:kern w:val="2"/>
          <w:szCs w:val="24"/>
        </w:rPr>
        <w:t xml:space="preserve">　　　　　　　　</w:t>
      </w:r>
    </w:p>
    <w:p w14:paraId="6EE0D57F"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426B6119" w14:textId="620C71DB"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2C78CE94"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3199DD15"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76C335E2"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39F71557"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56FA765B"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619B7366"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23A6F0F0"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5675FBB5"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07462467"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28EF2822" w14:textId="77777777" w:rsidR="00340372" w:rsidRPr="00340372" w:rsidRDefault="00340372" w:rsidP="00340372">
      <w:pPr>
        <w:widowControl/>
        <w:autoSpaceDE/>
        <w:autoSpaceDN/>
        <w:adjustRightInd/>
        <w:textAlignment w:val="auto"/>
        <w:rPr>
          <w:rFonts w:ascii="HG丸ｺﾞｼｯｸM-PRO" w:eastAsia="HG丸ｺﾞｼｯｸM-PRO" w:hAnsi="HG丸ｺﾞｼｯｸM-PRO"/>
          <w:kern w:val="2"/>
          <w:szCs w:val="24"/>
        </w:rPr>
      </w:pPr>
    </w:p>
    <w:p w14:paraId="79E37A56" w14:textId="77777777" w:rsidR="00340372" w:rsidRPr="00340372" w:rsidRDefault="00340372" w:rsidP="00340372">
      <w:pPr>
        <w:widowControl/>
        <w:autoSpaceDE/>
        <w:autoSpaceDN/>
        <w:adjustRightInd/>
        <w:spacing w:line="540" w:lineRule="exact"/>
        <w:textAlignment w:val="auto"/>
        <w:rPr>
          <w:rFonts w:ascii="HG丸ｺﾞｼｯｸM-PRO" w:eastAsia="HG丸ｺﾞｼｯｸM-PRO" w:hAnsi="HG丸ｺﾞｼｯｸM-PRO"/>
          <w:kern w:val="2"/>
          <w:szCs w:val="24"/>
        </w:rPr>
      </w:pPr>
    </w:p>
    <w:p w14:paraId="26D93B37" w14:textId="58437238" w:rsidR="00340372" w:rsidRPr="00340372" w:rsidRDefault="00340372" w:rsidP="00340372">
      <w:pPr>
        <w:keepLines/>
        <w:autoSpaceDE/>
        <w:autoSpaceDN/>
        <w:adjustRightInd/>
        <w:spacing w:beforeLines="50" w:before="180"/>
        <w:jc w:val="center"/>
        <w:textAlignment w:val="auto"/>
        <w:rPr>
          <w:rFonts w:ascii="HG丸ｺﾞｼｯｸM-PRO" w:eastAsia="HG丸ｺﾞｼｯｸM-PRO" w:hAnsi="HG丸ｺﾞｼｯｸM-PRO"/>
          <w:szCs w:val="21"/>
        </w:rPr>
      </w:pPr>
      <w:r w:rsidRPr="00340372">
        <w:rPr>
          <w:rFonts w:ascii="HG丸ｺﾞｼｯｸM-PRO" w:eastAsia="HG丸ｺﾞｼｯｸM-PRO" w:hAnsi="HG丸ｺﾞｼｯｸM-PRO"/>
          <w:bCs/>
          <w:kern w:val="2"/>
        </w:rPr>
        <w:t>図</w:t>
      </w:r>
      <w:r w:rsidR="00852CBC" w:rsidRPr="008E680D">
        <w:rPr>
          <w:rFonts w:ascii="HG丸ｺﾞｼｯｸM-PRO" w:eastAsia="HG丸ｺﾞｼｯｸM-PRO" w:hAnsi="HG丸ｺﾞｼｯｸM-PRO" w:hint="eastAsia"/>
          <w:bCs/>
          <w:kern w:val="2"/>
        </w:rPr>
        <w:t>2.2-5</w:t>
      </w:r>
      <w:r w:rsidRPr="00340372">
        <w:rPr>
          <w:rFonts w:ascii="HG丸ｺﾞｼｯｸM-PRO" w:eastAsia="HG丸ｺﾞｼｯｸM-PRO" w:hAnsi="HG丸ｺﾞｼｯｸM-PRO" w:hint="eastAsia"/>
          <w:szCs w:val="21"/>
        </w:rPr>
        <w:t>データ蓄積（活用）の目的</w:t>
      </w:r>
    </w:p>
    <w:p w14:paraId="76C17E20" w14:textId="77777777" w:rsidR="00340372" w:rsidRPr="00340372" w:rsidRDefault="00340372" w:rsidP="00340372">
      <w:pPr>
        <w:autoSpaceDE/>
        <w:autoSpaceDN/>
        <w:adjustRightInd/>
        <w:textAlignment w:val="auto"/>
        <w:rPr>
          <w:rFonts w:ascii="Century" w:eastAsia="ＭＳ 明朝" w:hAnsi="Century"/>
          <w:kern w:val="2"/>
          <w:szCs w:val="24"/>
        </w:rPr>
      </w:pPr>
    </w:p>
    <w:p w14:paraId="781086F6" w14:textId="77777777" w:rsidR="00340372" w:rsidRPr="00340372" w:rsidRDefault="00340372" w:rsidP="00340372">
      <w:pPr>
        <w:autoSpaceDE/>
        <w:autoSpaceDN/>
        <w:adjustRightInd/>
        <w:textAlignment w:val="auto"/>
        <w:rPr>
          <w:rFonts w:ascii="Century" w:eastAsia="ＭＳ 明朝" w:hAnsi="Century"/>
          <w:kern w:val="2"/>
          <w:szCs w:val="24"/>
        </w:rPr>
      </w:pPr>
    </w:p>
    <w:p w14:paraId="2D167697" w14:textId="0E35DEAF" w:rsidR="00340372" w:rsidRDefault="00340372" w:rsidP="00340372">
      <w:pPr>
        <w:autoSpaceDE/>
        <w:autoSpaceDN/>
        <w:adjustRightInd/>
        <w:textAlignment w:val="auto"/>
        <w:rPr>
          <w:rFonts w:ascii="Century" w:eastAsia="ＭＳ 明朝" w:hAnsi="Century"/>
          <w:kern w:val="2"/>
          <w:szCs w:val="24"/>
        </w:rPr>
      </w:pPr>
    </w:p>
    <w:p w14:paraId="40CFDD59" w14:textId="2936ED5A" w:rsidR="00340372" w:rsidRPr="00340372" w:rsidRDefault="00CF0B19" w:rsidP="00CF0B19">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51D055FF" w14:textId="0812DB68" w:rsidR="00340372" w:rsidRPr="00340372" w:rsidRDefault="008E680D" w:rsidP="00340372">
      <w:pPr>
        <w:widowControl/>
        <w:autoSpaceDE/>
        <w:autoSpaceDN/>
        <w:adjustRightInd/>
        <w:textAlignment w:val="auto"/>
        <w:rPr>
          <w:rFonts w:ascii="HG丸ｺﾞｼｯｸM-PRO" w:eastAsia="HG丸ｺﾞｼｯｸM-PRO" w:hAnsi="ＭＳ 明朝" w:cs="Meiryo UI"/>
          <w:kern w:val="2"/>
          <w:szCs w:val="21"/>
        </w:rPr>
      </w:pPr>
      <w:r>
        <w:rPr>
          <w:noProof/>
        </w:rPr>
        <w:lastRenderedPageBreak/>
        <mc:AlternateContent>
          <mc:Choice Requires="wpg">
            <w:drawing>
              <wp:anchor distT="0" distB="0" distL="114300" distR="114300" simplePos="0" relativeHeight="251618304" behindDoc="0" locked="0" layoutInCell="1" allowOverlap="1" wp14:anchorId="50D631A2" wp14:editId="763519BB">
                <wp:simplePos x="0" y="0"/>
                <wp:positionH relativeFrom="column">
                  <wp:posOffset>-110490</wp:posOffset>
                </wp:positionH>
                <wp:positionV relativeFrom="paragraph">
                  <wp:posOffset>62230</wp:posOffset>
                </wp:positionV>
                <wp:extent cx="6004560" cy="1682750"/>
                <wp:effectExtent l="0" t="0" r="0" b="50800"/>
                <wp:wrapNone/>
                <wp:docPr id="324"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4560" cy="1682750"/>
                          <a:chOff x="0" y="0"/>
                          <a:chExt cx="60045" cy="16835"/>
                        </a:xfrm>
                      </wpg:grpSpPr>
                      <wps:wsp>
                        <wps:cNvPr id="325" name="テキスト ボックス 112"/>
                        <wps:cNvSpPr txBox="1">
                          <a:spLocks noChangeArrowheads="1"/>
                        </wps:cNvSpPr>
                        <wps:spPr bwMode="auto">
                          <a:xfrm>
                            <a:off x="0" y="0"/>
                            <a:ext cx="22955" cy="16835"/>
                          </a:xfrm>
                          <a:prstGeom prst="rect">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6E2D78CD" w14:textId="77777777" w:rsidR="00340372" w:rsidRPr="008C21A7" w:rsidRDefault="00340372" w:rsidP="008E680D">
                              <w:pPr>
                                <w:pStyle w:val="af1"/>
                                <w:snapToGrid w:val="0"/>
                                <w:jc w:val="left"/>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61803C84" w14:textId="77777777" w:rsidR="00340372"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0F9E9176" w14:textId="77777777" w:rsidR="00340372" w:rsidRPr="0088384C" w:rsidRDefault="00340372" w:rsidP="00D43040">
                              <w:pPr>
                                <w:snapToGrid w:val="0"/>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3F18DC" w14:textId="77777777" w:rsidR="00340372" w:rsidRPr="008C21A7" w:rsidRDefault="00340372" w:rsidP="00D43040">
                              <w:pPr>
                                <w:snapToGrid w:val="0"/>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7CA98436" w14:textId="77777777" w:rsidR="00340372" w:rsidRPr="008C21A7" w:rsidRDefault="00340372" w:rsidP="00D43040">
                              <w:pPr>
                                <w:snapToGrid w:val="0"/>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0E421916" w14:textId="77777777" w:rsidR="00340372"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18C91213" w14:textId="77777777" w:rsidR="00340372" w:rsidRPr="008C21A7"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74C71567" w14:textId="77777777" w:rsidR="00340372" w:rsidRPr="008C21A7" w:rsidRDefault="00340372" w:rsidP="00D43040">
                              <w:pPr>
                                <w:snapToGrid w:val="0"/>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vert="horz" wrap="square" lIns="91440" tIns="45720" rIns="91440" bIns="45720" anchor="t" anchorCtr="0" upright="1">
                          <a:noAutofit/>
                        </wps:bodyPr>
                      </wps:wsp>
                      <wpg:grpSp>
                        <wpg:cNvPr id="326" name="グループ化 116"/>
                        <wpg:cNvGrpSpPr>
                          <a:grpSpLocks/>
                        </wpg:cNvGrpSpPr>
                        <wpg:grpSpPr bwMode="auto">
                          <a:xfrm>
                            <a:off x="32194" y="3524"/>
                            <a:ext cx="27851" cy="9036"/>
                            <a:chOff x="0" y="0"/>
                            <a:chExt cx="27851" cy="9036"/>
                          </a:xfrm>
                        </wpg:grpSpPr>
                        <wps:wsp>
                          <wps:cNvPr id="327" name="フローチャート : 書類 126"/>
                          <wps:cNvSpPr>
                            <a:spLocks noChangeArrowheads="1"/>
                          </wps:cNvSpPr>
                          <wps:spPr bwMode="auto">
                            <a:xfrm>
                              <a:off x="744" y="0"/>
                              <a:ext cx="25300" cy="9036"/>
                            </a:xfrm>
                            <a:prstGeom prst="flowChartDocumen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765B87" w14:textId="77777777" w:rsidR="00340372" w:rsidRPr="00340372" w:rsidRDefault="00340372" w:rsidP="00340372">
                                <w:pPr>
                                  <w:jc w:val="left"/>
                                  <w:rPr>
                                    <w:rFonts w:ascii="HG丸ｺﾞｼｯｸM-PRO" w:eastAsia="HG丸ｺﾞｼｯｸM-PRO" w:hAnsi="HG丸ｺﾞｼｯｸM-PRO"/>
                                    <w:color w:val="000000"/>
                                    <w:sz w:val="19"/>
                                    <w:szCs w:val="19"/>
                                  </w:rPr>
                                </w:pPr>
                              </w:p>
                            </w:txbxContent>
                          </wps:txbx>
                          <wps:bodyPr rot="0" vert="horz" wrap="square" lIns="91440" tIns="45720" rIns="91440" bIns="45720" anchor="t" anchorCtr="0" upright="1">
                            <a:noAutofit/>
                          </wps:bodyPr>
                        </wps:wsp>
                        <wps:wsp>
                          <wps:cNvPr id="328" name="Text Box 514"/>
                          <wps:cNvSpPr txBox="1">
                            <a:spLocks noChangeArrowheads="1"/>
                          </wps:cNvSpPr>
                          <wps:spPr bwMode="auto">
                            <a:xfrm>
                              <a:off x="0" y="0"/>
                              <a:ext cx="27851" cy="7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9A14FC" w14:textId="77777777" w:rsidR="00340372" w:rsidRPr="00340372" w:rsidRDefault="00340372" w:rsidP="00340372">
                                <w:pPr>
                                  <w:jc w:val="left"/>
                                  <w:rPr>
                                    <w:rFonts w:ascii="HG丸ｺﾞｼｯｸM-PRO" w:eastAsia="HG丸ｺﾞｼｯｸM-PRO" w:hAnsi="HG丸ｺﾞｼｯｸM-PRO"/>
                                    <w:color w:val="000000"/>
                                    <w:spacing w:val="-6"/>
                                    <w:sz w:val="19"/>
                                    <w:szCs w:val="19"/>
                                  </w:rPr>
                                </w:pPr>
                                <w:r w:rsidRPr="00340372">
                                  <w:rPr>
                                    <w:rFonts w:ascii="HG丸ｺﾞｼｯｸM-PRO" w:eastAsia="HG丸ｺﾞｼｯｸM-PRO" w:hAnsi="HG丸ｺﾞｼｯｸM-PRO" w:hint="eastAsia"/>
                                    <w:color w:val="000000"/>
                                    <w:spacing w:val="-6"/>
                                    <w:sz w:val="19"/>
                                    <w:szCs w:val="19"/>
                                  </w:rPr>
                                  <w:t>◇各公園の長寿命化計画(計画的管理)の見直し</w:t>
                                </w:r>
                              </w:p>
                              <w:p w14:paraId="5B23D34C" w14:textId="77777777" w:rsidR="00340372" w:rsidRPr="00340372" w:rsidRDefault="00340372" w:rsidP="00340372">
                                <w:pPr>
                                  <w:jc w:val="left"/>
                                  <w:rPr>
                                    <w:rFonts w:ascii="HG丸ｺﾞｼｯｸM-PRO" w:eastAsia="HG丸ｺﾞｼｯｸM-PRO" w:hAnsi="HG丸ｺﾞｼｯｸM-PRO"/>
                                    <w:color w:val="000000"/>
                                    <w:spacing w:val="-6"/>
                                    <w:sz w:val="19"/>
                                    <w:szCs w:val="19"/>
                                  </w:rPr>
                                </w:pPr>
                                <w:r w:rsidRPr="00340372">
                                  <w:rPr>
                                    <w:rFonts w:ascii="HG丸ｺﾞｼｯｸM-PRO" w:eastAsia="HG丸ｺﾞｼｯｸM-PRO" w:hAnsi="HG丸ｺﾞｼｯｸM-PRO" w:hint="eastAsia"/>
                                    <w:color w:val="000000"/>
                                    <w:spacing w:val="-6"/>
                                    <w:sz w:val="19"/>
                                    <w:szCs w:val="19"/>
                                  </w:rPr>
                                  <w:t>◇各公園の事業実施計画(日常的管理)の見直し</w:t>
                                </w:r>
                              </w:p>
                              <w:p w14:paraId="086DFCF4" w14:textId="77777777" w:rsidR="00340372" w:rsidRDefault="00340372" w:rsidP="00340372">
                                <w:r w:rsidRPr="00340372">
                                  <w:rPr>
                                    <w:rFonts w:ascii="HG丸ｺﾞｼｯｸM-PRO" w:eastAsia="HG丸ｺﾞｼｯｸM-PRO" w:hAnsi="HG丸ｺﾞｼｯｸM-PRO" w:hint="eastAsia"/>
                                    <w:color w:val="000000"/>
                                    <w:spacing w:val="-6"/>
                                    <w:sz w:val="19"/>
                                    <w:szCs w:val="19"/>
                                  </w:rPr>
                                  <w:t>◇府営公園管理要領等の各種基準の見直し</w:t>
                                </w:r>
                              </w:p>
                            </w:txbxContent>
                          </wps:txbx>
                          <wps:bodyPr rot="0" vert="horz" wrap="square" lIns="91440" tIns="45720" rIns="91440" bIns="45720" anchor="t" anchorCtr="0" upright="1">
                            <a:noAutofit/>
                          </wps:bodyPr>
                        </wps:wsp>
                      </wpg:grpSp>
                      <wpg:grpSp>
                        <wpg:cNvPr id="329" name="Group 515"/>
                        <wpg:cNvGrpSpPr>
                          <a:grpSpLocks/>
                        </wpg:cNvGrpSpPr>
                        <wpg:grpSpPr bwMode="auto">
                          <a:xfrm>
                            <a:off x="22860" y="3905"/>
                            <a:ext cx="9779" cy="6902"/>
                            <a:chOff x="0" y="0"/>
                            <a:chExt cx="9784" cy="6902"/>
                          </a:xfrm>
                        </wpg:grpSpPr>
                        <wps:wsp>
                          <wps:cNvPr id="330" name="右矢印 140"/>
                          <wps:cNvSpPr>
                            <a:spLocks noChangeArrowheads="1"/>
                          </wps:cNvSpPr>
                          <wps:spPr bwMode="auto">
                            <a:xfrm>
                              <a:off x="637" y="0"/>
                              <a:ext cx="9147" cy="6902"/>
                            </a:xfrm>
                            <a:prstGeom prst="rightArrow">
                              <a:avLst>
                                <a:gd name="adj1" fmla="val 50000"/>
                                <a:gd name="adj2" fmla="val 48305"/>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2284146A" w14:textId="77777777" w:rsidR="00340372" w:rsidRPr="006D2005" w:rsidRDefault="00340372" w:rsidP="00340372">
                                <w:pPr>
                                  <w:jc w:val="center"/>
                                  <w:rPr>
                                    <w:rFonts w:ascii="HG丸ｺﾞｼｯｸM-PRO" w:eastAsia="HG丸ｺﾞｼｯｸM-PRO" w:hAnsi="HG丸ｺﾞｼｯｸM-PRO"/>
                                    <w:sz w:val="20"/>
                                  </w:rPr>
                                </w:pPr>
                              </w:p>
                            </w:txbxContent>
                          </wps:txbx>
                          <wps:bodyPr rot="0" vert="horz" wrap="square" lIns="91440" tIns="45720" rIns="91440" bIns="45720" anchor="ctr" anchorCtr="0" upright="1">
                            <a:noAutofit/>
                          </wps:bodyPr>
                        </wps:wsp>
                        <wps:wsp>
                          <wps:cNvPr id="331" name="テキスト ボックス 145"/>
                          <wps:cNvSpPr txBox="1">
                            <a:spLocks noChangeArrowheads="1"/>
                          </wps:cNvSpPr>
                          <wps:spPr bwMode="auto">
                            <a:xfrm>
                              <a:off x="0" y="1488"/>
                              <a:ext cx="9461" cy="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492F3F" w14:textId="77777777" w:rsidR="00340372" w:rsidRDefault="00340372" w:rsidP="00340372">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2A65DE0" w14:textId="77777777" w:rsidR="00340372" w:rsidRPr="002F13DD" w:rsidRDefault="00340372" w:rsidP="00340372">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D631A2" id="グループ化 290" o:spid="_x0000_s1229" style="position:absolute;left:0;text-align:left;margin-left:-8.7pt;margin-top:4.9pt;width:472.8pt;height:132.5pt;z-index:251618304" coordsize="60045,1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">
                <v:shape id="_x0000_s1230" type="#_x0000_t202" style="position:absolute;width:22955;height:16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6E2D78CD" w14:textId="77777777" w:rsidR="00340372" w:rsidRPr="008C21A7" w:rsidRDefault="00340372" w:rsidP="008E680D">
                        <w:pPr>
                          <w:pStyle w:val="af1"/>
                          <w:snapToGrid w:val="0"/>
                          <w:jc w:val="left"/>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61803C84" w14:textId="77777777" w:rsidR="00340372"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0F9E9176" w14:textId="77777777" w:rsidR="00340372" w:rsidRPr="0088384C" w:rsidRDefault="00340372" w:rsidP="00D43040">
                        <w:pPr>
                          <w:snapToGrid w:val="0"/>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3F18DC" w14:textId="77777777" w:rsidR="00340372" w:rsidRPr="008C21A7" w:rsidRDefault="00340372" w:rsidP="00D43040">
                        <w:pPr>
                          <w:snapToGrid w:val="0"/>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7CA98436" w14:textId="77777777" w:rsidR="00340372" w:rsidRPr="008C21A7" w:rsidRDefault="00340372" w:rsidP="00D43040">
                        <w:pPr>
                          <w:snapToGrid w:val="0"/>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0E421916" w14:textId="77777777" w:rsidR="00340372"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18C91213" w14:textId="77777777" w:rsidR="00340372" w:rsidRPr="008C21A7" w:rsidRDefault="00340372" w:rsidP="00D43040">
                        <w:pPr>
                          <w:snapToGrid w:val="0"/>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74C71567" w14:textId="77777777" w:rsidR="00340372" w:rsidRPr="008C21A7" w:rsidRDefault="00340372" w:rsidP="00D43040">
                        <w:pPr>
                          <w:snapToGrid w:val="0"/>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231" style="position:absolute;left:32194;top:3524;width:27851;height:9036" coordsize="27851,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232" type="#_x0000_t114" style="position:absolute;left:744;width:25300;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" filled="f" strokeweight="1.25pt">
                    <v:textbox>
                      <w:txbxContent>
                        <w:p w14:paraId="7F765B87" w14:textId="77777777" w:rsidR="00340372" w:rsidRPr="00340372" w:rsidRDefault="00340372" w:rsidP="00340372">
                          <w:pPr>
                            <w:jc w:val="left"/>
                            <w:rPr>
                              <w:rFonts w:ascii="HG丸ｺﾞｼｯｸM-PRO" w:eastAsia="HG丸ｺﾞｼｯｸM-PRO" w:hAnsi="HG丸ｺﾞｼｯｸM-PRO"/>
                              <w:color w:val="000000"/>
                              <w:sz w:val="19"/>
                              <w:szCs w:val="19"/>
                            </w:rPr>
                          </w:pPr>
                        </w:p>
                      </w:txbxContent>
                    </v:textbox>
                  </v:shape>
                  <v:shape id="Text Box 514" o:spid="_x0000_s1233" type="#_x0000_t202" style="position:absolute;width:27851;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14:paraId="3D9A14FC" w14:textId="77777777" w:rsidR="00340372" w:rsidRPr="00340372" w:rsidRDefault="00340372" w:rsidP="00340372">
                          <w:pPr>
                            <w:jc w:val="left"/>
                            <w:rPr>
                              <w:rFonts w:ascii="HG丸ｺﾞｼｯｸM-PRO" w:eastAsia="HG丸ｺﾞｼｯｸM-PRO" w:hAnsi="HG丸ｺﾞｼｯｸM-PRO"/>
                              <w:color w:val="000000"/>
                              <w:spacing w:val="-6"/>
                              <w:sz w:val="19"/>
                              <w:szCs w:val="19"/>
                            </w:rPr>
                          </w:pPr>
                          <w:r w:rsidRPr="00340372">
                            <w:rPr>
                              <w:rFonts w:ascii="HG丸ｺﾞｼｯｸM-PRO" w:eastAsia="HG丸ｺﾞｼｯｸM-PRO" w:hAnsi="HG丸ｺﾞｼｯｸM-PRO" w:hint="eastAsia"/>
                              <w:color w:val="000000"/>
                              <w:spacing w:val="-6"/>
                              <w:sz w:val="19"/>
                              <w:szCs w:val="19"/>
                            </w:rPr>
                            <w:t>◇各公園の長寿命化計画(計画的管理)の見直し</w:t>
                          </w:r>
                        </w:p>
                        <w:p w14:paraId="5B23D34C" w14:textId="77777777" w:rsidR="00340372" w:rsidRPr="00340372" w:rsidRDefault="00340372" w:rsidP="00340372">
                          <w:pPr>
                            <w:jc w:val="left"/>
                            <w:rPr>
                              <w:rFonts w:ascii="HG丸ｺﾞｼｯｸM-PRO" w:eastAsia="HG丸ｺﾞｼｯｸM-PRO" w:hAnsi="HG丸ｺﾞｼｯｸM-PRO"/>
                              <w:color w:val="000000"/>
                              <w:spacing w:val="-6"/>
                              <w:sz w:val="19"/>
                              <w:szCs w:val="19"/>
                            </w:rPr>
                          </w:pPr>
                          <w:r w:rsidRPr="00340372">
                            <w:rPr>
                              <w:rFonts w:ascii="HG丸ｺﾞｼｯｸM-PRO" w:eastAsia="HG丸ｺﾞｼｯｸM-PRO" w:hAnsi="HG丸ｺﾞｼｯｸM-PRO" w:hint="eastAsia"/>
                              <w:color w:val="000000"/>
                              <w:spacing w:val="-6"/>
                              <w:sz w:val="19"/>
                              <w:szCs w:val="19"/>
                            </w:rPr>
                            <w:t>◇各公園の事業実施計画(日常的管理)の見直し</w:t>
                          </w:r>
                        </w:p>
                        <w:p w14:paraId="086DFCF4" w14:textId="77777777" w:rsidR="00340372" w:rsidRDefault="00340372" w:rsidP="00340372">
                          <w:r w:rsidRPr="00340372">
                            <w:rPr>
                              <w:rFonts w:ascii="HG丸ｺﾞｼｯｸM-PRO" w:eastAsia="HG丸ｺﾞｼｯｸM-PRO" w:hAnsi="HG丸ｺﾞｼｯｸM-PRO" w:hint="eastAsia"/>
                              <w:color w:val="000000"/>
                              <w:spacing w:val="-6"/>
                              <w:sz w:val="19"/>
                              <w:szCs w:val="19"/>
                            </w:rPr>
                            <w:t>◇府営公園管理要領等の各種基準の見直し</w:t>
                          </w:r>
                        </w:p>
                      </w:txbxContent>
                    </v:textbox>
                  </v:shape>
                </v:group>
                <v:group id="Group 515" o:spid="_x0000_s1234" style="position:absolute;left:22860;top:3905;width:9779;height:6902" coordsize="9784,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右矢印 140" o:spid="_x0000_s1235" type="#_x0000_t13" style="position:absolute;left:637;width:9147;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" adj="13727" fillcolor="#a3c4ff" strokecolor="#4a7ebb">
                    <v:fill color2="#e5eeff" rotate="t" angle="180" colors="0 #a3c4ff;22938f #bfd5ff;1 #e5eeff" focus="100%" type="gradient"/>
                    <v:shadow on="t" color="black" opacity="24903f" origin=",.5" offset="0,.55556mm"/>
                    <v:textbox>
                      <w:txbxContent>
                        <w:p w14:paraId="2284146A" w14:textId="77777777" w:rsidR="00340372" w:rsidRPr="006D2005" w:rsidRDefault="00340372" w:rsidP="00340372">
                          <w:pPr>
                            <w:jc w:val="center"/>
                            <w:rPr>
                              <w:rFonts w:ascii="HG丸ｺﾞｼｯｸM-PRO" w:eastAsia="HG丸ｺﾞｼｯｸM-PRO" w:hAnsi="HG丸ｺﾞｼｯｸM-PRO"/>
                              <w:sz w:val="20"/>
                            </w:rPr>
                          </w:pPr>
                        </w:p>
                      </w:txbxContent>
                    </v:textbox>
                  </v:shape>
                  <v:shape id="テキスト ボックス 145" o:spid="_x0000_s1236" type="#_x0000_t202" style="position:absolute;top:1488;width:946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40492F3F" w14:textId="77777777" w:rsidR="00340372" w:rsidRDefault="00340372" w:rsidP="00340372">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2A65DE0" w14:textId="77777777" w:rsidR="00340372" w:rsidRPr="002F13DD" w:rsidRDefault="00340372" w:rsidP="00340372">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r w:rsidR="001D2812">
        <w:rPr>
          <w:noProof/>
        </w:rPr>
        <mc:AlternateContent>
          <mc:Choice Requires="wps">
            <w:drawing>
              <wp:anchor distT="0" distB="0" distL="114300" distR="114300" simplePos="0" relativeHeight="251617280" behindDoc="0" locked="0" layoutInCell="1" allowOverlap="1" wp14:anchorId="75F431C7" wp14:editId="6E29155D">
                <wp:simplePos x="0" y="0"/>
                <wp:positionH relativeFrom="column">
                  <wp:posOffset>-147955</wp:posOffset>
                </wp:positionH>
                <wp:positionV relativeFrom="paragraph">
                  <wp:posOffset>4445</wp:posOffset>
                </wp:positionV>
                <wp:extent cx="5991225" cy="8515350"/>
                <wp:effectExtent l="57150" t="38100" r="66675" b="76200"/>
                <wp:wrapNone/>
                <wp:docPr id="332" name="四角形: 角を丸くする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rotWithShape="1">
                          <a:gsLst>
                            <a:gs pos="0">
                              <a:srgbClr val="1F497D">
                                <a:lumMod val="60000"/>
                                <a:lumOff val="40000"/>
                              </a:srgbClr>
                            </a:gs>
                            <a:gs pos="35000">
                              <a:srgbClr val="4F81BD">
                                <a:lumMod val="40000"/>
                                <a:lumOff val="60000"/>
                              </a:srgbClr>
                            </a:gs>
                            <a:gs pos="100000">
                              <a:srgbClr val="4F81BD">
                                <a:lumMod val="20000"/>
                                <a:lumOff val="80000"/>
                              </a:srgbClr>
                            </a:gs>
                          </a:gsLst>
                          <a:lin ang="16200000" scaled="1"/>
                        </a:gradFill>
                        <a:ln w="9525" cap="flat" cmpd="sng" algn="ctr">
                          <a:solidFill>
                            <a:srgbClr val="0000FF"/>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C551504" id="四角形: 角を丸くする 332" o:spid="_x0000_s1026" style="position:absolute;left:0;text-align:left;margin-left:-11.65pt;margin-top:.35pt;width:471.75pt;height:670.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" fillcolor="#558ed5" strokecolor="blue">
                <v:fill color2="#dce6f2" rotate="t" angle="180" colors="0 #558ed5;22938f #b9cde5;1 #dce6f2" focus="100%" type="gradient"/>
                <v:shadow on="t" color="black" opacity="24903f" origin=",.5" offset="0,.55556mm"/>
                <v:path arrowok="t"/>
              </v:roundrect>
            </w:pict>
          </mc:Fallback>
        </mc:AlternateContent>
      </w:r>
    </w:p>
    <w:p w14:paraId="407FFAFE"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08CCB692"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084BFC7"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6FBE0CBB"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68FB6129"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0ECB4C39"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2837D085"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00473F6F" w14:textId="324EA8A1" w:rsidR="00340372" w:rsidRPr="00340372" w:rsidRDefault="001D2812" w:rsidP="00340372">
      <w:pPr>
        <w:widowControl/>
        <w:autoSpaceDE/>
        <w:autoSpaceDN/>
        <w:adjustRightInd/>
        <w:textAlignment w:val="auto"/>
        <w:rPr>
          <w:rFonts w:ascii="HG丸ｺﾞｼｯｸM-PRO" w:eastAsia="HG丸ｺﾞｼｯｸM-PRO" w:hAnsi="ＭＳ 明朝" w:cs="Meiryo UI"/>
          <w:kern w:val="2"/>
          <w:szCs w:val="21"/>
        </w:rPr>
      </w:pPr>
      <w:r>
        <w:rPr>
          <w:noProof/>
        </w:rPr>
        <mc:AlternateContent>
          <mc:Choice Requires="wps">
            <w:drawing>
              <wp:anchor distT="0" distB="0" distL="114300" distR="114300" simplePos="0" relativeHeight="251619328" behindDoc="0" locked="0" layoutInCell="1" allowOverlap="1" wp14:anchorId="11E57102" wp14:editId="3925897F">
                <wp:simplePos x="0" y="0"/>
                <wp:positionH relativeFrom="column">
                  <wp:posOffset>-52705</wp:posOffset>
                </wp:positionH>
                <wp:positionV relativeFrom="paragraph">
                  <wp:posOffset>80645</wp:posOffset>
                </wp:positionV>
                <wp:extent cx="2009775" cy="233680"/>
                <wp:effectExtent l="95250" t="38100" r="66675" b="71120"/>
                <wp:wrapNone/>
                <wp:docPr id="323" name="吹き出し: 角を丸めた四角形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79F949B1" w14:textId="77777777" w:rsidR="00340372" w:rsidRPr="009A3BBF" w:rsidRDefault="00340372" w:rsidP="00340372">
                            <w:pPr>
                              <w:spacing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事業実施計画書</w:t>
                            </w:r>
                            <w:r w:rsidRPr="009A3BBF">
                              <w:rPr>
                                <w:rFonts w:ascii="HG丸ｺﾞｼｯｸM-PRO" w:eastAsia="HG丸ｺﾞｼｯｸM-PRO" w:hAnsi="HG丸ｺﾞｼｯｸM-PRO" w:hint="eastAsia"/>
                                <w:sz w:val="20"/>
                              </w:rPr>
                              <w:t>の見直し</w:t>
                            </w:r>
                            <w:r>
                              <w:rPr>
                                <w:rFonts w:ascii="HG丸ｺﾞｼｯｸM-PRO" w:eastAsia="HG丸ｺﾞｼｯｸM-PRO" w:hAnsi="HG丸ｺﾞｼｯｸM-PRO" w:hint="eastAsia"/>
                                <w:sz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E57102" id="吹き出し: 角を丸めた四角形 323" o:spid="_x0000_s1237" type="#_x0000_t62" style="position:absolute;left:0;text-align:left;margin-left:-4.15pt;margin-top:6.35pt;width:158.25pt;height:18.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" adj="3591,8457" fillcolor="#2c5d98" stroked="f">
                <v:fill color2="#3a7ccb" rotate="t" angle="180" colors="0 #2c5d98;52429f #3c7bc7;1 #3a7ccb" focus="100%" type="gradient">
                  <o:fill v:ext="view" type="gradientUnscaled"/>
                </v:fill>
                <v:shadow on="t" color="black" opacity="22937f" origin=",.5" offset="0,.63889mm"/>
                <v:textbox>
                  <w:txbxContent>
                    <w:p w14:paraId="79F949B1" w14:textId="77777777" w:rsidR="00340372" w:rsidRPr="009A3BBF" w:rsidRDefault="00340372" w:rsidP="00340372">
                      <w:pPr>
                        <w:spacing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事業実施計画書</w:t>
                      </w:r>
                      <w:r w:rsidRPr="009A3BBF">
                        <w:rPr>
                          <w:rFonts w:ascii="HG丸ｺﾞｼｯｸM-PRO" w:eastAsia="HG丸ｺﾞｼｯｸM-PRO" w:hAnsi="HG丸ｺﾞｼｯｸM-PRO" w:hint="eastAsia"/>
                          <w:sz w:val="20"/>
                        </w:rPr>
                        <w:t>の見直し</w:t>
                      </w:r>
                      <w:r>
                        <w:rPr>
                          <w:rFonts w:ascii="HG丸ｺﾞｼｯｸM-PRO" w:eastAsia="HG丸ｺﾞｼｯｸM-PRO" w:hAnsi="HG丸ｺﾞｼｯｸM-PRO" w:hint="eastAsia"/>
                          <w:sz w:val="20"/>
                        </w:rPr>
                        <w:t>事例</w:t>
                      </w:r>
                    </w:p>
                  </w:txbxContent>
                </v:textbox>
              </v:shape>
            </w:pict>
          </mc:Fallback>
        </mc:AlternateContent>
      </w:r>
    </w:p>
    <w:p w14:paraId="485932E1" w14:textId="7E10BD30" w:rsidR="00340372" w:rsidRPr="00340372" w:rsidRDefault="001D2812" w:rsidP="00340372">
      <w:pPr>
        <w:widowControl/>
        <w:autoSpaceDE/>
        <w:autoSpaceDN/>
        <w:adjustRightInd/>
        <w:textAlignment w:val="auto"/>
        <w:rPr>
          <w:rFonts w:ascii="HG丸ｺﾞｼｯｸM-PRO" w:eastAsia="HG丸ｺﾞｼｯｸM-PRO" w:hAnsi="ＭＳ 明朝" w:cs="Meiryo UI"/>
          <w:kern w:val="2"/>
          <w:szCs w:val="21"/>
        </w:rPr>
      </w:pPr>
      <w:r>
        <w:rPr>
          <w:noProof/>
        </w:rPr>
        <mc:AlternateContent>
          <mc:Choice Requires="wps">
            <w:drawing>
              <wp:anchor distT="0" distB="0" distL="114300" distR="114300" simplePos="0" relativeHeight="251625472" behindDoc="0" locked="0" layoutInCell="1" allowOverlap="1" wp14:anchorId="3D469A2C" wp14:editId="70189896">
                <wp:simplePos x="0" y="0"/>
                <wp:positionH relativeFrom="column">
                  <wp:posOffset>45085</wp:posOffset>
                </wp:positionH>
                <wp:positionV relativeFrom="paragraph">
                  <wp:posOffset>136525</wp:posOffset>
                </wp:positionV>
                <wp:extent cx="2759075" cy="318135"/>
                <wp:effectExtent l="0" t="0" r="3175" b="5715"/>
                <wp:wrapNone/>
                <wp:docPr id="322" name="四角形: メモ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wps:spPr>
                      <wps:txbx>
                        <w:txbxContent>
                          <w:p w14:paraId="1B5E5871" w14:textId="77777777" w:rsidR="00340372" w:rsidRPr="009A3BBF" w:rsidRDefault="00340372" w:rsidP="00340372">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D469A2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2" o:spid="_x0000_s1238" type="#_x0000_t65" style="position:absolute;left:0;text-align:left;margin-left:3.55pt;margin-top:10.75pt;width:217.25pt;height:2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" adj="20554" strokeweight=".25pt">
                <v:textbox inset="1mm,1mm,1mm,1mm">
                  <w:txbxContent>
                    <w:p w14:paraId="1B5E5871" w14:textId="77777777" w:rsidR="00340372" w:rsidRPr="009A3BBF" w:rsidRDefault="00340372" w:rsidP="00340372">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19A8ECCB" wp14:editId="7AA2AF52">
                <wp:simplePos x="0" y="0"/>
                <wp:positionH relativeFrom="column">
                  <wp:posOffset>-52705</wp:posOffset>
                </wp:positionH>
                <wp:positionV relativeFrom="paragraph">
                  <wp:posOffset>99695</wp:posOffset>
                </wp:positionV>
                <wp:extent cx="5826125" cy="6272530"/>
                <wp:effectExtent l="0" t="0" r="0" b="13970"/>
                <wp:wrapNone/>
                <wp:docPr id="321" name="四角形: 角を丸くする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C206A3A" id="四角形: 角を丸くする 321" o:spid="_x0000_s1026" style="position:absolute;left:0;text-align:left;margin-left:-4.15pt;margin-top:7.85pt;width:458.75pt;height:493.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" fillcolor="#06f" stroked="f">
                <v:fill opacity="45746f" color2="#06f" o:opacity2="45746f" rotate="t" angle="180" colors="0 #06f;8143f #06f;22938f #06f;50414f #06f;1 #06f" focus="100%" type="gradient"/>
                <v:shadow on="t" color="black" opacity="24903f" origin=",.5" offset="0,.55556mm"/>
              </v:roundrect>
            </w:pict>
          </mc:Fallback>
        </mc:AlternateContent>
      </w:r>
    </w:p>
    <w:p w14:paraId="2101CC5D"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5D09DFDA" w14:textId="7C2D736F" w:rsidR="00340372" w:rsidRPr="00340372" w:rsidRDefault="001D2812" w:rsidP="00340372">
      <w:pPr>
        <w:widowControl/>
        <w:autoSpaceDE/>
        <w:autoSpaceDN/>
        <w:adjustRightInd/>
        <w:textAlignment w:val="auto"/>
        <w:rPr>
          <w:rFonts w:ascii="HG丸ｺﾞｼｯｸM-PRO" w:eastAsia="HG丸ｺﾞｼｯｸM-PRO" w:hAnsi="ＭＳ 明朝" w:cs="Meiryo UI"/>
          <w:kern w:val="2"/>
          <w:szCs w:val="21"/>
        </w:rPr>
      </w:pPr>
      <w:r>
        <w:rPr>
          <w:noProof/>
        </w:rPr>
        <mc:AlternateContent>
          <mc:Choice Requires="wpg">
            <w:drawing>
              <wp:anchor distT="0" distB="0" distL="114300" distR="114300" simplePos="0" relativeHeight="251622400" behindDoc="0" locked="0" layoutInCell="1" allowOverlap="1" wp14:anchorId="11C2E91A" wp14:editId="4E2CCE4E">
                <wp:simplePos x="0" y="0"/>
                <wp:positionH relativeFrom="column">
                  <wp:posOffset>52070</wp:posOffset>
                </wp:positionH>
                <wp:positionV relativeFrom="paragraph">
                  <wp:posOffset>3175</wp:posOffset>
                </wp:positionV>
                <wp:extent cx="4305300" cy="2938780"/>
                <wp:effectExtent l="0" t="0" r="0" b="0"/>
                <wp:wrapNone/>
                <wp:docPr id="320" name="グループ化 3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37" cstate="print"/>
                          <a:srcRect l="34071" t="40668" r="14332" b="10306"/>
                          <a:stretch/>
                        </pic:blipFill>
                        <pic:spPr bwMode="auto">
                          <a:xfrm>
                            <a:off x="0" y="0"/>
                            <a:ext cx="2785582" cy="1871231"/>
                          </a:xfrm>
                          <a:prstGeom prst="rect">
                            <a:avLst/>
                          </a:prstGeom>
                          <a:ln>
                            <a:noFill/>
                          </a:ln>
                        </pic:spPr>
                      </pic:pic>
                      <wps:wsp>
                        <wps:cNvPr id="3088" name="円/楕円 245"/>
                        <wps:cNvSpPr/>
                        <wps:spPr>
                          <a:xfrm rot="19316949">
                            <a:off x="1063256" y="733646"/>
                            <a:ext cx="849134"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1C39AD" id="グループ化 320" o:spid="_x0000_s1026" style="position:absolute;left:0;text-align:left;margin-left:4.1pt;margin-top:.25pt;width:339pt;height:231.4pt;z-index:251622400;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">
                <o:lock v:ext="edit" aspectratio="t"/>
                <v:shape id="図 244" o:spid="_x0000_s1027" type="#_x0000_t75" style="position:absolute;width:27855;height:187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">
                  <v:imagedata r:id="rId38" o:title="" croptop="26652f" cropbottom="6754f" cropleft="22329f" cropright="9393f"/>
                </v:shape>
                <v:oval id="円/楕円 245" o:spid="_x0000_s1028" style="position:absolute;left:10632;top:7336;width:8491;height:11690;rotation:-24937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" filled="f" strokecolor="lime" strokeweight="4pt">
                  <v:stroke dashstyle="dash"/>
                </v:oval>
              </v:group>
            </w:pict>
          </mc:Fallback>
        </mc:AlternateContent>
      </w:r>
    </w:p>
    <w:p w14:paraId="5EDDA6C1"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78531DEA"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27AF981D"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166B5EFD" w14:textId="2CB8CB44" w:rsidR="00340372" w:rsidRPr="00340372" w:rsidRDefault="001D2812" w:rsidP="00340372">
      <w:pPr>
        <w:widowControl/>
        <w:autoSpaceDE/>
        <w:autoSpaceDN/>
        <w:adjustRightInd/>
        <w:textAlignment w:val="auto"/>
        <w:rPr>
          <w:rFonts w:ascii="HG丸ｺﾞｼｯｸM-PRO" w:eastAsia="HG丸ｺﾞｼｯｸM-PRO" w:hAnsi="ＭＳ 明朝" w:cs="Meiryo UI"/>
          <w:kern w:val="2"/>
          <w:szCs w:val="21"/>
        </w:rPr>
      </w:pPr>
      <w:r>
        <w:rPr>
          <w:noProof/>
        </w:rPr>
        <mc:AlternateContent>
          <mc:Choice Requires="wps">
            <w:drawing>
              <wp:anchor distT="0" distB="0" distL="114300" distR="114300" simplePos="0" relativeHeight="251621376" behindDoc="0" locked="0" layoutInCell="1" allowOverlap="1" wp14:anchorId="14849C73" wp14:editId="27F3675F">
                <wp:simplePos x="0" y="0"/>
                <wp:positionH relativeFrom="column">
                  <wp:posOffset>4490720</wp:posOffset>
                </wp:positionH>
                <wp:positionV relativeFrom="paragraph">
                  <wp:posOffset>13970</wp:posOffset>
                </wp:positionV>
                <wp:extent cx="1171575" cy="609600"/>
                <wp:effectExtent l="19050" t="19050" r="9525" b="0"/>
                <wp:wrapNone/>
                <wp:docPr id="319" name="テキスト ボックス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14:paraId="2694835F" w14:textId="77777777" w:rsidR="00340372" w:rsidRPr="00340372" w:rsidRDefault="00340372" w:rsidP="00340372">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849C73" id="テキスト ボックス 319" o:spid="_x0000_s1239" type="#_x0000_t202" style="position:absolute;left:0;text-align:left;margin-left:353.6pt;margin-top:1.1pt;width:92.25pt;height:4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" filled="f" strokecolor="blue" strokeweight="2.5pt">
                <v:stroke dashstyle="dash"/>
                <v:textbox inset="0,0,0,0">
                  <w:txbxContent>
                    <w:p w14:paraId="2694835F" w14:textId="77777777" w:rsidR="00340372" w:rsidRPr="00340372" w:rsidRDefault="00340372" w:rsidP="00340372">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v:textbox>
              </v:shape>
            </w:pict>
          </mc:Fallback>
        </mc:AlternateContent>
      </w:r>
    </w:p>
    <w:p w14:paraId="3027CA35"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018512DF"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6931B0A7"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252E6FD"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1744191"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5404205B" w14:textId="77777777" w:rsidR="00340372" w:rsidRPr="00340372" w:rsidRDefault="00340372" w:rsidP="00340372">
      <w:pPr>
        <w:widowControl/>
        <w:autoSpaceDE/>
        <w:autoSpaceDN/>
        <w:adjustRightInd/>
        <w:textAlignment w:val="auto"/>
        <w:rPr>
          <w:rFonts w:ascii="HG丸ｺﾞｼｯｸM-PRO" w:eastAsia="HG丸ｺﾞｼｯｸM-PRO" w:hAnsi="ＭＳ 明朝" w:cs="Meiryo UI"/>
          <w:kern w:val="2"/>
          <w:szCs w:val="21"/>
        </w:rPr>
      </w:pPr>
    </w:p>
    <w:p w14:paraId="3D5A243E" w14:textId="77777777" w:rsidR="00340372" w:rsidRPr="00340372" w:rsidRDefault="00340372" w:rsidP="00340372">
      <w:pPr>
        <w:autoSpaceDE/>
        <w:autoSpaceDN/>
        <w:adjustRightInd/>
        <w:textAlignment w:val="auto"/>
        <w:rPr>
          <w:rFonts w:ascii="Century" w:eastAsia="ＭＳ 明朝" w:hAnsi="Century"/>
          <w:kern w:val="2"/>
          <w:szCs w:val="24"/>
        </w:rPr>
      </w:pPr>
    </w:p>
    <w:p w14:paraId="462D288D" w14:textId="23B00B57" w:rsidR="00340372" w:rsidRPr="00340372" w:rsidRDefault="001D2812" w:rsidP="00340372">
      <w:pPr>
        <w:autoSpaceDE/>
        <w:autoSpaceDN/>
        <w:adjustRightInd/>
        <w:textAlignment w:val="auto"/>
        <w:rPr>
          <w:rFonts w:ascii="Century" w:eastAsia="ＭＳ 明朝" w:hAnsi="Century"/>
          <w:kern w:val="2"/>
          <w:szCs w:val="24"/>
        </w:rPr>
      </w:pPr>
      <w:r>
        <w:rPr>
          <w:noProof/>
        </w:rPr>
        <mc:AlternateContent>
          <mc:Choice Requires="wpg">
            <w:drawing>
              <wp:anchor distT="0" distB="0" distL="114300" distR="114300" simplePos="0" relativeHeight="251623424" behindDoc="0" locked="0" layoutInCell="1" allowOverlap="1" wp14:anchorId="26846A82" wp14:editId="3FD1639B">
                <wp:simplePos x="0" y="0"/>
                <wp:positionH relativeFrom="column">
                  <wp:posOffset>385445</wp:posOffset>
                </wp:positionH>
                <wp:positionV relativeFrom="paragraph">
                  <wp:posOffset>156845</wp:posOffset>
                </wp:positionV>
                <wp:extent cx="3400425" cy="3034665"/>
                <wp:effectExtent l="0" t="0" r="0" b="0"/>
                <wp:wrapNone/>
                <wp:docPr id="318" name="グループ化 3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39"/>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73F817" id="グループ化 318" o:spid="_x0000_s1026" style="position:absolute;left:0;text-align:left;margin-left:30.35pt;margin-top:12.35pt;width:267.75pt;height:238.95pt;z-index:251623424;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">
                <o:lock v:ext="edit" aspectratio="t"/>
                <v:shape id="図 248" o:spid="_x0000_s1027" type="#_x0000_t75" style="position:absolute;width:22966;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">
                  <v:imagedata r:id="rId40" o:title=""/>
                </v:shape>
                <v:oval id="円/楕円 249" o:spid="_x0000_s1028" style="position:absolute;left:2764;top:5103;width:6801;height:1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" filled="f" strokecolor="lime" strokeweight="4pt">
                  <v:stroke dashstyle="dash"/>
                </v:oval>
              </v:group>
            </w:pict>
          </mc:Fallback>
        </mc:AlternateContent>
      </w:r>
    </w:p>
    <w:p w14:paraId="4D7994BF" w14:textId="77777777" w:rsidR="00340372" w:rsidRPr="00340372" w:rsidRDefault="00340372" w:rsidP="00340372">
      <w:pPr>
        <w:autoSpaceDE/>
        <w:autoSpaceDN/>
        <w:adjustRightInd/>
        <w:textAlignment w:val="auto"/>
        <w:rPr>
          <w:rFonts w:ascii="Century" w:eastAsia="ＭＳ 明朝" w:hAnsi="Century"/>
          <w:kern w:val="2"/>
          <w:szCs w:val="24"/>
        </w:rPr>
      </w:pPr>
    </w:p>
    <w:p w14:paraId="4C4C2FF7" w14:textId="77777777" w:rsidR="00340372" w:rsidRPr="00340372" w:rsidRDefault="00340372" w:rsidP="00340372">
      <w:pPr>
        <w:autoSpaceDE/>
        <w:autoSpaceDN/>
        <w:adjustRightInd/>
        <w:textAlignment w:val="auto"/>
        <w:rPr>
          <w:rFonts w:ascii="Century" w:eastAsia="ＭＳ 明朝" w:hAnsi="Century"/>
          <w:kern w:val="2"/>
          <w:szCs w:val="24"/>
        </w:rPr>
      </w:pPr>
    </w:p>
    <w:p w14:paraId="21D8E2A3" w14:textId="6E2F012F" w:rsidR="00340372" w:rsidRPr="00340372" w:rsidRDefault="001D2812" w:rsidP="00340372">
      <w:pPr>
        <w:autoSpaceDE/>
        <w:autoSpaceDN/>
        <w:adjustRightInd/>
        <w:textAlignment w:val="auto"/>
        <w:rPr>
          <w:rFonts w:ascii="Century" w:eastAsia="ＭＳ 明朝" w:hAnsi="Century"/>
          <w:kern w:val="2"/>
          <w:szCs w:val="24"/>
        </w:rPr>
      </w:pPr>
      <w:r>
        <w:rPr>
          <w:noProof/>
        </w:rPr>
        <mc:AlternateContent>
          <mc:Choice Requires="wps">
            <w:drawing>
              <wp:anchor distT="0" distB="0" distL="114300" distR="114300" simplePos="0" relativeHeight="251624448" behindDoc="0" locked="0" layoutInCell="1" allowOverlap="1" wp14:anchorId="635D154D" wp14:editId="5EE6FEB5">
                <wp:simplePos x="0" y="0"/>
                <wp:positionH relativeFrom="column">
                  <wp:posOffset>4490720</wp:posOffset>
                </wp:positionH>
                <wp:positionV relativeFrom="paragraph">
                  <wp:posOffset>118745</wp:posOffset>
                </wp:positionV>
                <wp:extent cx="1171575" cy="742950"/>
                <wp:effectExtent l="19050" t="19050" r="9525" b="0"/>
                <wp:wrapNone/>
                <wp:docPr id="317" name="テキスト ボックス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14:paraId="24B270F0" w14:textId="77777777" w:rsidR="00340372" w:rsidRPr="00340372" w:rsidRDefault="00340372" w:rsidP="00340372">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5D154D" id="テキスト ボックス 317" o:spid="_x0000_s1240" type="#_x0000_t202" style="position:absolute;left:0;text-align:left;margin-left:353.6pt;margin-top:9.35pt;width:92.25pt;height:5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" filled="f" strokecolor="blue" strokeweight="2.5pt">
                <v:stroke dashstyle="dash"/>
                <v:textbox inset="0,0,0,0">
                  <w:txbxContent>
                    <w:p w14:paraId="24B270F0" w14:textId="77777777" w:rsidR="00340372" w:rsidRPr="00340372" w:rsidRDefault="00340372" w:rsidP="00340372">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v:textbox>
              </v:shape>
            </w:pict>
          </mc:Fallback>
        </mc:AlternateContent>
      </w:r>
    </w:p>
    <w:p w14:paraId="187B3AC5" w14:textId="77777777" w:rsidR="00340372" w:rsidRPr="00340372" w:rsidRDefault="00340372" w:rsidP="00340372">
      <w:pPr>
        <w:autoSpaceDE/>
        <w:autoSpaceDN/>
        <w:adjustRightInd/>
        <w:textAlignment w:val="auto"/>
        <w:rPr>
          <w:rFonts w:ascii="Century" w:eastAsia="ＭＳ 明朝" w:hAnsi="Century"/>
          <w:kern w:val="2"/>
          <w:szCs w:val="24"/>
        </w:rPr>
      </w:pPr>
    </w:p>
    <w:p w14:paraId="4A8A49D8" w14:textId="77777777" w:rsidR="00340372" w:rsidRPr="00340372" w:rsidRDefault="00340372" w:rsidP="00340372">
      <w:pPr>
        <w:autoSpaceDE/>
        <w:autoSpaceDN/>
        <w:adjustRightInd/>
        <w:textAlignment w:val="auto"/>
        <w:rPr>
          <w:rFonts w:ascii="Century" w:eastAsia="ＭＳ 明朝" w:hAnsi="Century"/>
          <w:kern w:val="2"/>
          <w:szCs w:val="24"/>
        </w:rPr>
      </w:pPr>
    </w:p>
    <w:p w14:paraId="363FB8BD" w14:textId="77777777" w:rsidR="00340372" w:rsidRPr="00340372" w:rsidRDefault="00340372" w:rsidP="00340372">
      <w:pPr>
        <w:autoSpaceDE/>
        <w:autoSpaceDN/>
        <w:adjustRightInd/>
        <w:textAlignment w:val="auto"/>
        <w:rPr>
          <w:rFonts w:ascii="Century" w:eastAsia="ＭＳ 明朝" w:hAnsi="Century"/>
          <w:kern w:val="2"/>
          <w:szCs w:val="24"/>
        </w:rPr>
      </w:pPr>
    </w:p>
    <w:p w14:paraId="459EF943" w14:textId="77777777" w:rsidR="00340372" w:rsidRPr="00340372" w:rsidRDefault="00340372" w:rsidP="00340372">
      <w:pPr>
        <w:autoSpaceDE/>
        <w:autoSpaceDN/>
        <w:adjustRightInd/>
        <w:textAlignment w:val="auto"/>
        <w:rPr>
          <w:rFonts w:ascii="Century" w:eastAsia="ＭＳ 明朝" w:hAnsi="Century"/>
          <w:kern w:val="2"/>
          <w:szCs w:val="24"/>
        </w:rPr>
      </w:pPr>
    </w:p>
    <w:p w14:paraId="7ECD4791" w14:textId="77777777" w:rsidR="00340372" w:rsidRPr="00340372" w:rsidRDefault="00340372" w:rsidP="00340372">
      <w:pPr>
        <w:autoSpaceDE/>
        <w:autoSpaceDN/>
        <w:adjustRightInd/>
        <w:textAlignment w:val="auto"/>
        <w:rPr>
          <w:rFonts w:ascii="Century" w:eastAsia="ＭＳ 明朝" w:hAnsi="Century"/>
          <w:kern w:val="2"/>
          <w:szCs w:val="24"/>
        </w:rPr>
      </w:pPr>
    </w:p>
    <w:p w14:paraId="243F89C7" w14:textId="77777777" w:rsidR="00340372" w:rsidRPr="00340372" w:rsidRDefault="00340372" w:rsidP="00340372">
      <w:pPr>
        <w:autoSpaceDE/>
        <w:autoSpaceDN/>
        <w:adjustRightInd/>
        <w:textAlignment w:val="auto"/>
        <w:rPr>
          <w:rFonts w:ascii="Century" w:eastAsia="ＭＳ 明朝" w:hAnsi="Century"/>
          <w:kern w:val="2"/>
          <w:szCs w:val="24"/>
        </w:rPr>
      </w:pPr>
    </w:p>
    <w:p w14:paraId="349553C3" w14:textId="77777777" w:rsidR="00340372" w:rsidRPr="00340372" w:rsidRDefault="00340372" w:rsidP="00340372">
      <w:pPr>
        <w:autoSpaceDE/>
        <w:autoSpaceDN/>
        <w:adjustRightInd/>
        <w:textAlignment w:val="auto"/>
        <w:rPr>
          <w:rFonts w:ascii="Century" w:eastAsia="ＭＳ 明朝" w:hAnsi="Century"/>
          <w:kern w:val="2"/>
          <w:szCs w:val="24"/>
        </w:rPr>
      </w:pPr>
    </w:p>
    <w:p w14:paraId="5FBB29B8" w14:textId="77777777" w:rsidR="00340372" w:rsidRPr="00340372" w:rsidRDefault="00340372" w:rsidP="00340372">
      <w:pPr>
        <w:autoSpaceDE/>
        <w:autoSpaceDN/>
        <w:adjustRightInd/>
        <w:textAlignment w:val="auto"/>
        <w:rPr>
          <w:rFonts w:ascii="Century" w:eastAsia="ＭＳ 明朝" w:hAnsi="Century"/>
          <w:kern w:val="2"/>
          <w:szCs w:val="24"/>
        </w:rPr>
      </w:pPr>
    </w:p>
    <w:p w14:paraId="2A3C556E" w14:textId="77777777" w:rsidR="00340372" w:rsidRPr="00340372" w:rsidRDefault="00340372" w:rsidP="00340372">
      <w:pPr>
        <w:autoSpaceDE/>
        <w:autoSpaceDN/>
        <w:adjustRightInd/>
        <w:textAlignment w:val="auto"/>
        <w:rPr>
          <w:rFonts w:ascii="Century" w:eastAsia="ＭＳ 明朝" w:hAnsi="Century"/>
          <w:kern w:val="2"/>
          <w:szCs w:val="24"/>
        </w:rPr>
      </w:pPr>
    </w:p>
    <w:p w14:paraId="67A631C7" w14:textId="77777777" w:rsidR="00340372" w:rsidRPr="00340372" w:rsidRDefault="00340372" w:rsidP="00340372">
      <w:pPr>
        <w:autoSpaceDE/>
        <w:autoSpaceDN/>
        <w:adjustRightInd/>
        <w:textAlignment w:val="auto"/>
        <w:rPr>
          <w:rFonts w:ascii="Century" w:eastAsia="ＭＳ 明朝" w:hAnsi="Century"/>
          <w:kern w:val="2"/>
          <w:szCs w:val="24"/>
        </w:rPr>
      </w:pPr>
    </w:p>
    <w:p w14:paraId="6DD090CF" w14:textId="77777777" w:rsidR="00340372" w:rsidRPr="00340372" w:rsidRDefault="00340372" w:rsidP="00340372">
      <w:pPr>
        <w:autoSpaceDE/>
        <w:autoSpaceDN/>
        <w:adjustRightInd/>
        <w:spacing w:line="220" w:lineRule="exact"/>
        <w:textAlignment w:val="auto"/>
        <w:rPr>
          <w:rFonts w:ascii="Century" w:eastAsia="ＭＳ 明朝" w:hAnsi="Century"/>
          <w:kern w:val="2"/>
          <w:szCs w:val="24"/>
        </w:rPr>
      </w:pPr>
    </w:p>
    <w:p w14:paraId="75503627" w14:textId="15D160B1" w:rsidR="00340372" w:rsidRPr="00340372" w:rsidRDefault="00340372" w:rsidP="00340372">
      <w:pPr>
        <w:autoSpaceDE/>
        <w:autoSpaceDN/>
        <w:adjustRightInd/>
        <w:spacing w:line="220" w:lineRule="exact"/>
        <w:jc w:val="center"/>
        <w:textAlignment w:val="auto"/>
        <w:rPr>
          <w:rFonts w:ascii="HG丸ｺﾞｼｯｸM-PRO" w:eastAsia="HG丸ｺﾞｼｯｸM-PRO" w:hAnsi="HG丸ｺﾞｼｯｸM-PRO"/>
          <w:kern w:val="2"/>
          <w:szCs w:val="24"/>
        </w:rPr>
      </w:pPr>
      <w:r w:rsidRPr="00340372">
        <w:rPr>
          <w:rFonts w:ascii="HG丸ｺﾞｼｯｸM-PRO" w:eastAsia="HG丸ｺﾞｼｯｸM-PRO" w:hAnsi="HG丸ｺﾞｼｯｸM-PRO" w:hint="eastAsia"/>
          <w:kern w:val="2"/>
          <w:szCs w:val="24"/>
        </w:rPr>
        <w:t>図</w:t>
      </w:r>
      <w:r w:rsidR="00852CBC" w:rsidRPr="008E680D">
        <w:rPr>
          <w:rFonts w:ascii="HG丸ｺﾞｼｯｸM-PRO" w:eastAsia="HG丸ｺﾞｼｯｸM-PRO" w:hAnsi="HG丸ｺﾞｼｯｸM-PRO" w:hint="eastAsia"/>
          <w:color w:val="000000" w:themeColor="text1"/>
          <w:kern w:val="2"/>
          <w:szCs w:val="24"/>
        </w:rPr>
        <w:t>2.2-6</w:t>
      </w:r>
      <w:r w:rsidRPr="00340372">
        <w:rPr>
          <w:rFonts w:ascii="HG丸ｺﾞｼｯｸM-PRO" w:eastAsia="HG丸ｺﾞｼｯｸM-PRO" w:hAnsi="HG丸ｺﾞｼｯｸM-PRO" w:hint="eastAsia"/>
          <w:kern w:val="2"/>
          <w:szCs w:val="24"/>
        </w:rPr>
        <w:t>点検等のデータの利活用イメージ</w:t>
      </w:r>
    </w:p>
    <w:p w14:paraId="71866717" w14:textId="4C2DC3DB" w:rsidR="004A6B40" w:rsidRDefault="004A6B40" w:rsidP="0045317F">
      <w:pPr>
        <w:pStyle w:val="a6"/>
        <w:ind w:firstLineChars="0" w:firstLine="0"/>
      </w:pPr>
    </w:p>
    <w:p w14:paraId="12BF94FC" w14:textId="3B3C5995" w:rsidR="00CF0B19" w:rsidRDefault="00CF0B19">
      <w:pPr>
        <w:widowControl/>
        <w:autoSpaceDE/>
        <w:autoSpaceDN/>
        <w:adjustRightInd/>
        <w:jc w:val="left"/>
        <w:textAlignment w:val="auto"/>
      </w:pPr>
      <w:r>
        <w:br w:type="page"/>
      </w:r>
    </w:p>
    <w:p w14:paraId="56840AA5" w14:textId="2205A597" w:rsidR="008077C0" w:rsidRPr="003A0282" w:rsidRDefault="00AF6B5C" w:rsidP="008077C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bookmarkStart w:id="27" w:name="_Ref389743577"/>
      <w:bookmarkStart w:id="28" w:name="_Ref389743580"/>
      <w:bookmarkStart w:id="29" w:name="_Ref392091743"/>
      <w:bookmarkStart w:id="30" w:name="_Ref392091750"/>
      <w:bookmarkStart w:id="31" w:name="_Toc393377487"/>
      <w:bookmarkStart w:id="32" w:name="_Toc407097894"/>
      <w:bookmarkStart w:id="33" w:name="_Toc407107842"/>
      <w:bookmarkStart w:id="34" w:name="_Toc412031140"/>
      <w:r w:rsidRPr="003A0282">
        <w:rPr>
          <w:rFonts w:ascii="HG丸ｺﾞｼｯｸM-PRO" w:eastAsia="HG丸ｺﾞｼｯｸM-PRO" w:hAnsi="HG丸ｺﾞｼｯｸM-PRO" w:hint="eastAsia"/>
          <w:b/>
          <w:kern w:val="2"/>
          <w:sz w:val="28"/>
          <w:szCs w:val="28"/>
        </w:rPr>
        <w:lastRenderedPageBreak/>
        <w:t>２.２.３</w:t>
      </w:r>
      <w:r w:rsidR="007F719E" w:rsidRPr="003A0282">
        <w:rPr>
          <w:rFonts w:ascii="HG丸ｺﾞｼｯｸM-PRO" w:eastAsia="HG丸ｺﾞｼｯｸM-PRO" w:hAnsi="HG丸ｺﾞｼｯｸM-PRO" w:hint="eastAsia"/>
          <w:b/>
          <w:kern w:val="2"/>
          <w:sz w:val="28"/>
          <w:szCs w:val="28"/>
        </w:rPr>
        <w:t xml:space="preserve"> </w:t>
      </w:r>
      <w:r w:rsidRPr="003A0282">
        <w:rPr>
          <w:rFonts w:ascii="HG丸ｺﾞｼｯｸM-PRO" w:eastAsia="HG丸ｺﾞｼｯｸM-PRO" w:hAnsi="HG丸ｺﾞｼｯｸM-PRO" w:hint="eastAsia"/>
          <w:b/>
          <w:kern w:val="2"/>
          <w:sz w:val="28"/>
          <w:szCs w:val="28"/>
        </w:rPr>
        <w:t>維持管理手法の体系</w:t>
      </w:r>
      <w:bookmarkEnd w:id="27"/>
      <w:bookmarkEnd w:id="28"/>
      <w:bookmarkEnd w:id="29"/>
      <w:bookmarkEnd w:id="30"/>
      <w:bookmarkEnd w:id="31"/>
      <w:r w:rsidRPr="003A0282">
        <w:rPr>
          <w:rFonts w:ascii="HG丸ｺﾞｼｯｸM-PRO" w:eastAsia="HG丸ｺﾞｼｯｸM-PRO" w:hAnsi="HG丸ｺﾞｼｯｸM-PRO" w:hint="eastAsia"/>
          <w:b/>
          <w:kern w:val="2"/>
          <w:sz w:val="28"/>
          <w:szCs w:val="28"/>
        </w:rPr>
        <w:t>化</w:t>
      </w:r>
      <w:bookmarkEnd w:id="32"/>
      <w:bookmarkEnd w:id="33"/>
      <w:bookmarkEnd w:id="34"/>
    </w:p>
    <w:p w14:paraId="6ED2F2BD" w14:textId="1E367F43" w:rsidR="008077C0" w:rsidRPr="008077C0" w:rsidRDefault="003C6515" w:rsidP="008077C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（１）</w:t>
      </w:r>
      <w:r w:rsidR="008077C0" w:rsidRPr="008077C0">
        <w:rPr>
          <w:rFonts w:ascii="HG丸ｺﾞｼｯｸM-PRO" w:eastAsia="HG丸ｺﾞｼｯｸM-PRO" w:hAnsi="HG丸ｺﾞｼｯｸM-PRO" w:hint="eastAsia"/>
          <w:bCs/>
          <w:kern w:val="2"/>
          <w:sz w:val="24"/>
          <w:szCs w:val="22"/>
        </w:rPr>
        <w:t>維持管理手法の設定</w:t>
      </w:r>
    </w:p>
    <w:p w14:paraId="2DB71EF8" w14:textId="22F28C21" w:rsidR="008077C0" w:rsidRPr="008077C0" w:rsidRDefault="008077C0" w:rsidP="00560DC9">
      <w:pPr>
        <w:widowControl/>
        <w:autoSpaceDE/>
        <w:autoSpaceDN/>
        <w:adjustRightInd/>
        <w:ind w:left="298"/>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Cs w:val="24"/>
        </w:rPr>
        <w:t>【基本的な考え方】</w:t>
      </w:r>
    </w:p>
    <w:p w14:paraId="652BCF8E" w14:textId="77777777" w:rsidR="008077C0" w:rsidRPr="008077C0" w:rsidRDefault="008077C0" w:rsidP="00560DC9">
      <w:pPr>
        <w:widowControl/>
        <w:autoSpaceDE/>
        <w:autoSpaceDN/>
        <w:adjustRightInd/>
        <w:ind w:left="630"/>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Cs w:val="24"/>
        </w:rPr>
        <w:t>安全性・信頼性やLCC最小化の観点から、「予防保全」による管理を原則とし、継続的にレベルアップを図っていく。また、適切な維持管理手法や最適な補修時期を設定するため、点検結果を踏まえた劣化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5CC67504" w14:textId="1E67F17F" w:rsidR="008077C0" w:rsidRPr="008077C0" w:rsidRDefault="008077C0" w:rsidP="00560DC9">
      <w:pPr>
        <w:widowControl/>
        <w:autoSpaceDE/>
        <w:autoSpaceDN/>
        <w:adjustRightInd/>
        <w:ind w:left="298"/>
        <w:textAlignment w:val="auto"/>
        <w:rPr>
          <w:rFonts w:ascii="HG丸ｺﾞｼｯｸM-PRO" w:eastAsia="HG丸ｺﾞｼｯｸM-PRO" w:hAnsi="HG丸ｺﾞｼｯｸM-PRO"/>
          <w:kern w:val="2"/>
          <w:szCs w:val="24"/>
        </w:rPr>
      </w:pPr>
    </w:p>
    <w:p w14:paraId="44841303" w14:textId="77777777" w:rsidR="008077C0" w:rsidRPr="008077C0" w:rsidRDefault="008077C0" w:rsidP="00560DC9">
      <w:pPr>
        <w:widowControl/>
        <w:autoSpaceDE/>
        <w:autoSpaceDN/>
        <w:adjustRightInd/>
        <w:ind w:left="298"/>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Cs w:val="24"/>
        </w:rPr>
        <w:t>【公園施設における基本方針】</w:t>
      </w:r>
    </w:p>
    <w:p w14:paraId="19DA3DE6" w14:textId="77777777" w:rsidR="008077C0" w:rsidRPr="008077C0" w:rsidRDefault="008077C0" w:rsidP="00560DC9">
      <w:pPr>
        <w:widowControl/>
        <w:autoSpaceDE/>
        <w:autoSpaceDN/>
        <w:adjustRightInd/>
        <w:ind w:left="630"/>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Cs w:val="24"/>
        </w:rPr>
        <w:t>上記の考え方にもとづき、公園施設においては、「予防保全」による管理を基本とし、その</w:t>
      </w:r>
    </w:p>
    <w:tbl>
      <w:tblPr>
        <w:tblStyle w:val="53"/>
        <w:tblpPr w:leftFromText="142" w:rightFromText="142" w:vertAnchor="text" w:horzAnchor="margin" w:tblpXSpec="center" w:tblpY="1340"/>
        <w:tblW w:w="0" w:type="auto"/>
        <w:tblLook w:val="04A0" w:firstRow="1" w:lastRow="0" w:firstColumn="1" w:lastColumn="0" w:noHBand="0" w:noVBand="1"/>
      </w:tblPr>
      <w:tblGrid>
        <w:gridCol w:w="2376"/>
        <w:gridCol w:w="1418"/>
        <w:gridCol w:w="4961"/>
      </w:tblGrid>
      <w:tr w:rsidR="00560DC9" w:rsidRPr="008077C0" w14:paraId="5BBF5FD4" w14:textId="77777777" w:rsidTr="00560DC9">
        <w:trPr>
          <w:trHeight w:val="415"/>
        </w:trPr>
        <w:tc>
          <w:tcPr>
            <w:tcW w:w="2376" w:type="dxa"/>
            <w:shd w:val="clear" w:color="auto" w:fill="D9D9D9"/>
          </w:tcPr>
          <w:p w14:paraId="43A1210F" w14:textId="77777777" w:rsidR="00560DC9" w:rsidRPr="008077C0" w:rsidRDefault="00560DC9" w:rsidP="00560DC9">
            <w:pPr>
              <w:autoSpaceDE/>
              <w:autoSpaceDN/>
              <w:adjustRightInd/>
              <w:ind w:firstLine="240"/>
              <w:jc w:val="center"/>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大区分</w:t>
            </w:r>
          </w:p>
        </w:tc>
        <w:tc>
          <w:tcPr>
            <w:tcW w:w="6379" w:type="dxa"/>
            <w:gridSpan w:val="2"/>
            <w:shd w:val="clear" w:color="auto" w:fill="D9D9D9"/>
            <w:vAlign w:val="center"/>
          </w:tcPr>
          <w:p w14:paraId="177E1A30" w14:textId="77777777" w:rsidR="00560DC9" w:rsidRPr="008077C0" w:rsidRDefault="00560DC9" w:rsidP="00560DC9">
            <w:pPr>
              <w:autoSpaceDE/>
              <w:autoSpaceDN/>
              <w:adjustRightInd/>
              <w:ind w:firstLine="240"/>
              <w:jc w:val="center"/>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中区分・内容</w:t>
            </w:r>
          </w:p>
        </w:tc>
      </w:tr>
      <w:tr w:rsidR="00560DC9" w:rsidRPr="008077C0" w14:paraId="75E85D80" w14:textId="77777777" w:rsidTr="00560DC9">
        <w:trPr>
          <w:trHeight w:val="1131"/>
        </w:trPr>
        <w:tc>
          <w:tcPr>
            <w:tcW w:w="2376" w:type="dxa"/>
            <w:vMerge w:val="restart"/>
            <w:vAlign w:val="center"/>
          </w:tcPr>
          <w:p w14:paraId="57CC314A"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予防保全</w:t>
            </w:r>
          </w:p>
          <w:p w14:paraId="4F8BC597" w14:textId="77777777" w:rsidR="00560DC9" w:rsidRPr="008077C0" w:rsidRDefault="00560DC9" w:rsidP="00560DC9">
            <w:pPr>
              <w:autoSpaceDE/>
              <w:autoSpaceDN/>
              <w:adjustRightInd/>
              <w:spacing w:line="260" w:lineRule="exact"/>
              <w:ind w:firstLineChars="50" w:firstLine="90"/>
              <w:textAlignment w:val="auto"/>
              <w:rPr>
                <w:rFonts w:ascii="HG丸ｺﾞｼｯｸM-PRO" w:eastAsia="HG丸ｺﾞｼｯｸM-PRO" w:hAnsi="HG丸ｺﾞｼｯｸM-PRO"/>
                <w:kern w:val="2"/>
                <w:sz w:val="18"/>
                <w:szCs w:val="18"/>
              </w:rPr>
            </w:pPr>
            <w:r w:rsidRPr="008077C0">
              <w:rPr>
                <w:rFonts w:ascii="HG丸ｺﾞｼｯｸM-PRO" w:eastAsia="HG丸ｺﾞｼｯｸM-PRO" w:hAnsi="HG丸ｺﾞｼｯｸM-PRO" w:hint="eastAsia"/>
                <w:kern w:val="2"/>
                <w:sz w:val="18"/>
                <w:szCs w:val="18"/>
              </w:rPr>
              <w:t>・管理上、目標となる水準を定め、安全性や信頼性を損なうなど、求められる機能の保持に支障となる不具合が発生する前（限界管理水準を下回る前）に対策を講じる</w:t>
            </w:r>
          </w:p>
        </w:tc>
        <w:tc>
          <w:tcPr>
            <w:tcW w:w="1418" w:type="dxa"/>
            <w:vAlign w:val="center"/>
          </w:tcPr>
          <w:p w14:paraId="4028064D"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状態監視型</w:t>
            </w:r>
          </w:p>
        </w:tc>
        <w:tc>
          <w:tcPr>
            <w:tcW w:w="4961" w:type="dxa"/>
            <w:vAlign w:val="center"/>
          </w:tcPr>
          <w:p w14:paraId="5A8686A5"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点検により劣化や損傷などの変状を評価し、目標となる管理水準を下回る場合に補修等を行う。（※）</w:t>
            </w:r>
          </w:p>
        </w:tc>
      </w:tr>
      <w:tr w:rsidR="00560DC9" w:rsidRPr="008077C0" w14:paraId="46E3A161" w14:textId="77777777" w:rsidTr="00560DC9">
        <w:trPr>
          <w:trHeight w:val="1259"/>
        </w:trPr>
        <w:tc>
          <w:tcPr>
            <w:tcW w:w="2376" w:type="dxa"/>
            <w:vMerge/>
            <w:vAlign w:val="center"/>
          </w:tcPr>
          <w:p w14:paraId="6E57F77A" w14:textId="77777777" w:rsidR="00560DC9" w:rsidRPr="008077C0" w:rsidRDefault="00560DC9" w:rsidP="00560DC9">
            <w:pPr>
              <w:autoSpaceDE/>
              <w:autoSpaceDN/>
              <w:adjustRightInd/>
              <w:spacing w:line="300" w:lineRule="exact"/>
              <w:ind w:firstLine="240"/>
              <w:jc w:val="center"/>
              <w:textAlignment w:val="auto"/>
              <w:rPr>
                <w:rFonts w:ascii="HG丸ｺﾞｼｯｸM-PRO" w:eastAsia="HG丸ｺﾞｼｯｸM-PRO" w:hAnsi="HG丸ｺﾞｼｯｸM-PRO"/>
                <w:kern w:val="2"/>
                <w:szCs w:val="21"/>
              </w:rPr>
            </w:pPr>
          </w:p>
        </w:tc>
        <w:tc>
          <w:tcPr>
            <w:tcW w:w="1418" w:type="dxa"/>
            <w:vAlign w:val="center"/>
          </w:tcPr>
          <w:p w14:paraId="3FBDE673"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時間計画型</w:t>
            </w:r>
          </w:p>
        </w:tc>
        <w:tc>
          <w:tcPr>
            <w:tcW w:w="4961" w:type="dxa"/>
            <w:vAlign w:val="center"/>
          </w:tcPr>
          <w:p w14:paraId="733EAF9A"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管理水準を維持するために期間を設定し、定期的に補修等を行う。</w:t>
            </w:r>
          </w:p>
        </w:tc>
      </w:tr>
      <w:tr w:rsidR="00560DC9" w:rsidRPr="008077C0" w14:paraId="35312A21" w14:textId="77777777" w:rsidTr="00560DC9">
        <w:trPr>
          <w:trHeight w:val="1406"/>
        </w:trPr>
        <w:tc>
          <w:tcPr>
            <w:tcW w:w="2376" w:type="dxa"/>
            <w:vAlign w:val="center"/>
          </w:tcPr>
          <w:p w14:paraId="25B2D896"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事後保全</w:t>
            </w:r>
          </w:p>
        </w:tc>
        <w:tc>
          <w:tcPr>
            <w:tcW w:w="6379" w:type="dxa"/>
            <w:gridSpan w:val="2"/>
          </w:tcPr>
          <w:p w14:paraId="592BBDDE"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求められる機能の保持に支障となる不具合が発生した段階（限界管理水準を下回る段階）で補修等を行う。</w:t>
            </w:r>
          </w:p>
          <w:p w14:paraId="7E1FE382"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・軽微な損傷などによる公園利用者等への影響がほとんど無い施設に適用する。</w:t>
            </w:r>
          </w:p>
          <w:p w14:paraId="2867E7B7" w14:textId="77777777" w:rsidR="00560DC9" w:rsidRPr="008077C0" w:rsidRDefault="00560DC9" w:rsidP="00560DC9">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・日常の維持管理の中で早期発見、早期対応に努める。</w:t>
            </w:r>
          </w:p>
        </w:tc>
      </w:tr>
    </w:tbl>
    <w:p w14:paraId="7FEC51BB" w14:textId="51C839FD" w:rsidR="00560DC9" w:rsidRPr="008E680D" w:rsidRDefault="008077C0" w:rsidP="00560DC9">
      <w:pPr>
        <w:widowControl/>
        <w:autoSpaceDE/>
        <w:autoSpaceDN/>
        <w:adjustRightInd/>
        <w:ind w:left="298" w:firstLineChars="150" w:firstLine="315"/>
        <w:textAlignment w:val="auto"/>
        <w:rPr>
          <w:rFonts w:ascii="HG丸ｺﾞｼｯｸM-PRO" w:eastAsia="HG丸ｺﾞｼｯｸM-PRO" w:hAnsi="HG丸ｺﾞｼｯｸM-PRO"/>
          <w:color w:val="000000" w:themeColor="text1"/>
          <w:kern w:val="2"/>
          <w:szCs w:val="24"/>
        </w:rPr>
      </w:pPr>
      <w:r w:rsidRPr="008077C0">
        <w:rPr>
          <w:rFonts w:ascii="HG丸ｺﾞｼｯｸM-PRO" w:eastAsia="HG丸ｺﾞｼｯｸM-PRO" w:hAnsi="HG丸ｺﾞｼｯｸM-PRO" w:hint="eastAsia"/>
          <w:kern w:val="2"/>
          <w:szCs w:val="24"/>
        </w:rPr>
        <w:t>充実に努めることとし、表</w:t>
      </w:r>
      <w:r w:rsidR="00852CBC" w:rsidRPr="008E680D">
        <w:rPr>
          <w:rFonts w:ascii="HG丸ｺﾞｼｯｸM-PRO" w:eastAsia="HG丸ｺﾞｼｯｸM-PRO" w:hAnsi="HG丸ｺﾞｼｯｸM-PRO" w:hint="eastAsia"/>
          <w:color w:val="000000" w:themeColor="text1"/>
          <w:kern w:val="2"/>
          <w:szCs w:val="24"/>
        </w:rPr>
        <w:t>2</w:t>
      </w:r>
      <w:r w:rsidRPr="008E680D">
        <w:rPr>
          <w:rFonts w:ascii="HG丸ｺﾞｼｯｸM-PRO" w:eastAsia="HG丸ｺﾞｼｯｸM-PRO" w:hAnsi="HG丸ｺﾞｼｯｸM-PRO" w:hint="eastAsia"/>
          <w:color w:val="000000" w:themeColor="text1"/>
          <w:kern w:val="2"/>
          <w:szCs w:val="24"/>
        </w:rPr>
        <w:t>.</w:t>
      </w:r>
      <w:r w:rsidR="007F33C3" w:rsidRPr="008E680D">
        <w:rPr>
          <w:rFonts w:ascii="HG丸ｺﾞｼｯｸM-PRO" w:eastAsia="HG丸ｺﾞｼｯｸM-PRO" w:hAnsi="HG丸ｺﾞｼｯｸM-PRO" w:hint="eastAsia"/>
          <w:color w:val="000000" w:themeColor="text1"/>
          <w:kern w:val="2"/>
          <w:szCs w:val="24"/>
        </w:rPr>
        <w:t>2</w:t>
      </w:r>
      <w:r w:rsidRPr="008E680D">
        <w:rPr>
          <w:rFonts w:ascii="HG丸ｺﾞｼｯｸM-PRO" w:eastAsia="HG丸ｺﾞｼｯｸM-PRO" w:hAnsi="HG丸ｺﾞｼｯｸM-PRO" w:hint="eastAsia"/>
          <w:color w:val="000000" w:themeColor="text1"/>
          <w:kern w:val="2"/>
          <w:szCs w:val="24"/>
        </w:rPr>
        <w:t>-</w:t>
      </w:r>
      <w:r w:rsidR="007F33C3" w:rsidRPr="008E680D">
        <w:rPr>
          <w:rFonts w:ascii="HG丸ｺﾞｼｯｸM-PRO" w:eastAsia="HG丸ｺﾞｼｯｸM-PRO" w:hAnsi="HG丸ｺﾞｼｯｸM-PRO" w:hint="eastAsia"/>
          <w:color w:val="000000" w:themeColor="text1"/>
          <w:kern w:val="2"/>
          <w:szCs w:val="24"/>
        </w:rPr>
        <w:t>6</w:t>
      </w:r>
      <w:r w:rsidRPr="008E680D">
        <w:rPr>
          <w:rFonts w:ascii="HG丸ｺﾞｼｯｸM-PRO" w:eastAsia="HG丸ｺﾞｼｯｸM-PRO" w:hAnsi="HG丸ｺﾞｼｯｸM-PRO" w:hint="eastAsia"/>
          <w:color w:val="000000" w:themeColor="text1"/>
          <w:kern w:val="2"/>
          <w:szCs w:val="24"/>
        </w:rPr>
        <w:t>に示す維持管理手法を各施設に適用する。</w:t>
      </w:r>
    </w:p>
    <w:p w14:paraId="6918C1BC" w14:textId="77777777" w:rsidR="00560DC9" w:rsidRPr="008E680D" w:rsidRDefault="00560DC9" w:rsidP="00560DC9">
      <w:pPr>
        <w:widowControl/>
        <w:autoSpaceDE/>
        <w:autoSpaceDN/>
        <w:adjustRightInd/>
        <w:ind w:left="298" w:firstLineChars="150" w:firstLine="315"/>
        <w:textAlignment w:val="auto"/>
        <w:rPr>
          <w:rFonts w:ascii="HG丸ｺﾞｼｯｸM-PRO" w:eastAsia="HG丸ｺﾞｼｯｸM-PRO" w:hAnsi="HG丸ｺﾞｼｯｸM-PRO"/>
          <w:color w:val="000000" w:themeColor="text1"/>
          <w:kern w:val="2"/>
          <w:szCs w:val="24"/>
        </w:rPr>
      </w:pPr>
    </w:p>
    <w:p w14:paraId="5045DFEE" w14:textId="73B9F65F" w:rsidR="00560DC9" w:rsidRPr="00560DC9" w:rsidRDefault="008077C0" w:rsidP="00560DC9">
      <w:pPr>
        <w:widowControl/>
        <w:autoSpaceDE/>
        <w:autoSpaceDN/>
        <w:adjustRightInd/>
        <w:ind w:left="298" w:firstLineChars="1900" w:firstLine="3990"/>
        <w:textAlignment w:val="auto"/>
        <w:rPr>
          <w:rFonts w:ascii="HG丸ｺﾞｼｯｸM-PRO" w:eastAsia="HG丸ｺﾞｼｯｸM-PRO" w:hAnsi="HG丸ｺﾞｼｯｸM-PRO"/>
          <w:bCs/>
          <w:kern w:val="2"/>
        </w:rPr>
      </w:pPr>
      <w:r w:rsidRPr="008E680D">
        <w:rPr>
          <w:rFonts w:ascii="HG丸ｺﾞｼｯｸM-PRO" w:eastAsia="HG丸ｺﾞｼｯｸM-PRO" w:hAnsi="HG丸ｺﾞｼｯｸM-PRO" w:hint="eastAsia"/>
          <w:bCs/>
          <w:color w:val="000000" w:themeColor="text1"/>
          <w:kern w:val="2"/>
        </w:rPr>
        <w:t>表</w:t>
      </w:r>
      <w:r w:rsidR="00852CBC" w:rsidRPr="008E680D">
        <w:rPr>
          <w:rFonts w:ascii="HG丸ｺﾞｼｯｸM-PRO" w:eastAsia="HG丸ｺﾞｼｯｸM-PRO" w:hAnsi="HG丸ｺﾞｼｯｸM-PRO" w:hint="eastAsia"/>
          <w:bCs/>
          <w:color w:val="000000" w:themeColor="text1"/>
          <w:kern w:val="2"/>
        </w:rPr>
        <w:t>2.</w:t>
      </w:r>
      <w:r w:rsidR="007F33C3" w:rsidRPr="008E680D">
        <w:rPr>
          <w:rFonts w:ascii="HG丸ｺﾞｼｯｸM-PRO" w:eastAsia="HG丸ｺﾞｼｯｸM-PRO" w:hAnsi="HG丸ｺﾞｼｯｸM-PRO" w:hint="eastAsia"/>
          <w:bCs/>
          <w:color w:val="000000" w:themeColor="text1"/>
          <w:kern w:val="2"/>
        </w:rPr>
        <w:t>2</w:t>
      </w:r>
      <w:r w:rsidR="00852CBC" w:rsidRPr="008E680D">
        <w:rPr>
          <w:rFonts w:ascii="HG丸ｺﾞｼｯｸM-PRO" w:eastAsia="HG丸ｺﾞｼｯｸM-PRO" w:hAnsi="HG丸ｺﾞｼｯｸM-PRO" w:hint="eastAsia"/>
          <w:bCs/>
          <w:color w:val="000000" w:themeColor="text1"/>
          <w:kern w:val="2"/>
        </w:rPr>
        <w:t>-</w:t>
      </w:r>
      <w:r w:rsidR="007F33C3" w:rsidRPr="008E680D">
        <w:rPr>
          <w:rFonts w:ascii="HG丸ｺﾞｼｯｸM-PRO" w:eastAsia="HG丸ｺﾞｼｯｸM-PRO" w:hAnsi="HG丸ｺﾞｼｯｸM-PRO" w:hint="eastAsia"/>
          <w:bCs/>
          <w:color w:val="000000" w:themeColor="text1"/>
          <w:kern w:val="2"/>
        </w:rPr>
        <w:t>6</w:t>
      </w:r>
      <w:r w:rsidRPr="008E680D">
        <w:rPr>
          <w:rFonts w:ascii="HG丸ｺﾞｼｯｸM-PRO" w:eastAsia="HG丸ｺﾞｼｯｸM-PRO" w:hAnsi="HG丸ｺﾞｼｯｸM-PRO" w:hint="eastAsia"/>
          <w:bCs/>
          <w:color w:val="000000" w:themeColor="text1"/>
          <w:kern w:val="2"/>
        </w:rPr>
        <w:t>維</w:t>
      </w:r>
      <w:r w:rsidRPr="008077C0">
        <w:rPr>
          <w:rFonts w:ascii="HG丸ｺﾞｼｯｸM-PRO" w:eastAsia="HG丸ｺﾞｼｯｸM-PRO" w:hAnsi="HG丸ｺﾞｼｯｸM-PRO" w:hint="eastAsia"/>
          <w:bCs/>
          <w:kern w:val="2"/>
        </w:rPr>
        <w:t>持管理手法</w:t>
      </w:r>
    </w:p>
    <w:p w14:paraId="76A41AC0" w14:textId="77777777" w:rsidR="00560DC9" w:rsidRDefault="00560DC9" w:rsidP="00560DC9">
      <w:pPr>
        <w:widowControl/>
        <w:autoSpaceDE/>
        <w:autoSpaceDN/>
        <w:adjustRightInd/>
        <w:spacing w:line="300" w:lineRule="exact"/>
        <w:textAlignment w:val="auto"/>
        <w:rPr>
          <w:rFonts w:ascii="HG丸ｺﾞｼｯｸM-PRO" w:eastAsia="HG丸ｺﾞｼｯｸM-PRO" w:hAnsi="HG丸ｺﾞｼｯｸM-PRO"/>
          <w:kern w:val="2"/>
          <w:sz w:val="18"/>
          <w:szCs w:val="18"/>
        </w:rPr>
      </w:pPr>
    </w:p>
    <w:p w14:paraId="25856A6D" w14:textId="77777777" w:rsidR="00560DC9" w:rsidRDefault="00560DC9" w:rsidP="00560DC9">
      <w:pPr>
        <w:widowControl/>
        <w:autoSpaceDE/>
        <w:autoSpaceDN/>
        <w:adjustRightInd/>
        <w:spacing w:line="300" w:lineRule="exact"/>
        <w:textAlignment w:val="auto"/>
        <w:rPr>
          <w:rFonts w:ascii="HG丸ｺﾞｼｯｸM-PRO" w:eastAsia="HG丸ｺﾞｼｯｸM-PRO" w:hAnsi="HG丸ｺﾞｼｯｸM-PRO"/>
          <w:kern w:val="2"/>
          <w:sz w:val="18"/>
          <w:szCs w:val="18"/>
        </w:rPr>
      </w:pPr>
    </w:p>
    <w:p w14:paraId="6E126B05" w14:textId="4C567BBE" w:rsidR="008077C0" w:rsidRPr="00560DC9" w:rsidRDefault="008077C0" w:rsidP="00560DC9">
      <w:pPr>
        <w:widowControl/>
        <w:autoSpaceDE/>
        <w:autoSpaceDN/>
        <w:adjustRightInd/>
        <w:spacing w:line="300" w:lineRule="exact"/>
        <w:ind w:firstLineChars="150" w:firstLine="270"/>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 w:val="18"/>
          <w:szCs w:val="18"/>
        </w:rPr>
        <w:t>※本計画の中で状態監視型に位置</w:t>
      </w:r>
      <w:r w:rsidRPr="00560DC9">
        <w:rPr>
          <w:rFonts w:ascii="HG丸ｺﾞｼｯｸM-PRO" w:eastAsia="HG丸ｺﾞｼｯｸM-PRO" w:hAnsi="HG丸ｺﾞｼｯｸM-PRO" w:hint="eastAsia"/>
          <w:kern w:val="2"/>
          <w:sz w:val="18"/>
          <w:szCs w:val="18"/>
        </w:rPr>
        <w:t>付けた施設のうちいくつかの施設は、「公園施設長寿命化計画策定指針（案）」上では、事後保全型管理に位置付けられている</w:t>
      </w:r>
      <w:r w:rsidRPr="00560DC9">
        <w:rPr>
          <w:rFonts w:ascii="HG丸ｺﾞｼｯｸM-PRO" w:eastAsia="HG丸ｺﾞｼｯｸM-PRO" w:hAnsi="HG丸ｺﾞｼｯｸM-PRO" w:hint="eastAsia"/>
          <w:kern w:val="2"/>
          <w:szCs w:val="24"/>
        </w:rPr>
        <w:t>。</w:t>
      </w:r>
    </w:p>
    <w:p w14:paraId="0EF96AB8" w14:textId="69D520AA" w:rsidR="008077C0" w:rsidRDefault="008077C0" w:rsidP="008077C0">
      <w:pPr>
        <w:widowControl/>
        <w:autoSpaceDE/>
        <w:autoSpaceDN/>
        <w:adjustRightInd/>
        <w:textAlignment w:val="auto"/>
        <w:rPr>
          <w:rFonts w:ascii="HG丸ｺﾞｼｯｸM-PRO" w:eastAsia="HG丸ｺﾞｼｯｸM-PRO" w:hAnsi="HG丸ｺﾞｼｯｸM-PRO"/>
          <w:kern w:val="2"/>
          <w:szCs w:val="24"/>
        </w:rPr>
      </w:pPr>
    </w:p>
    <w:p w14:paraId="66218A45" w14:textId="2FC278F8" w:rsidR="008077C0" w:rsidRDefault="008077C0" w:rsidP="008077C0">
      <w:pPr>
        <w:widowControl/>
        <w:autoSpaceDE/>
        <w:autoSpaceDN/>
        <w:adjustRightInd/>
        <w:textAlignment w:val="auto"/>
        <w:rPr>
          <w:rFonts w:ascii="HG丸ｺﾞｼｯｸM-PRO" w:eastAsia="HG丸ｺﾞｼｯｸM-PRO" w:hAnsi="HG丸ｺﾞｼｯｸM-PRO"/>
          <w:kern w:val="2"/>
          <w:szCs w:val="24"/>
        </w:rPr>
      </w:pPr>
    </w:p>
    <w:p w14:paraId="6F5C5177" w14:textId="4EC64F5E" w:rsidR="008077C0" w:rsidRPr="008077C0" w:rsidRDefault="00CF0B19" w:rsidP="00CF0B19">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117FC3C1" w14:textId="50B36E76" w:rsidR="008077C0" w:rsidRPr="008077C0" w:rsidRDefault="003C6515" w:rsidP="008077C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（２）</w:t>
      </w:r>
      <w:r w:rsidR="008077C0" w:rsidRPr="008077C0">
        <w:rPr>
          <w:rFonts w:ascii="HG丸ｺﾞｼｯｸM-PRO" w:eastAsia="HG丸ｺﾞｼｯｸM-PRO" w:hAnsi="HG丸ｺﾞｼｯｸM-PRO" w:hint="eastAsia"/>
          <w:bCs/>
          <w:kern w:val="2"/>
          <w:sz w:val="24"/>
          <w:szCs w:val="22"/>
        </w:rPr>
        <w:t>維持管理手法の選定フロー</w:t>
      </w:r>
    </w:p>
    <w:p w14:paraId="6D856B59" w14:textId="77777777" w:rsidR="008077C0" w:rsidRPr="008077C0" w:rsidRDefault="008077C0" w:rsidP="008077C0">
      <w:pPr>
        <w:autoSpaceDE/>
        <w:autoSpaceDN/>
        <w:adjustRightInd/>
        <w:textAlignment w:val="auto"/>
        <w:rPr>
          <w:rFonts w:ascii="HG丸ｺﾞｼｯｸM-PRO" w:eastAsia="HG丸ｺﾞｼｯｸM-PRO" w:hAnsi="HG丸ｺﾞｼｯｸM-PRO"/>
          <w:color w:val="000099"/>
          <w:kern w:val="2"/>
          <w:szCs w:val="24"/>
        </w:rPr>
      </w:pPr>
      <w:r w:rsidRPr="008077C0">
        <w:rPr>
          <w:rFonts w:ascii="HG丸ｺﾞｼｯｸM-PRO" w:eastAsia="HG丸ｺﾞｼｯｸM-PRO" w:hAnsi="HG丸ｺﾞｼｯｸM-PRO" w:hint="eastAsia"/>
          <w:color w:val="000099"/>
          <w:kern w:val="2"/>
          <w:szCs w:val="24"/>
        </w:rPr>
        <w:t xml:space="preserve">　　</w:t>
      </w:r>
      <w:r w:rsidRPr="008077C0">
        <w:rPr>
          <w:rFonts w:ascii="HG丸ｺﾞｼｯｸM-PRO" w:eastAsia="HG丸ｺﾞｼｯｸM-PRO" w:hAnsi="HG丸ｺﾞｼｯｸM-PRO" w:hint="eastAsia"/>
          <w:color w:val="000000"/>
          <w:kern w:val="2"/>
          <w:szCs w:val="24"/>
        </w:rPr>
        <w:t>公園施設の維持管理手法については以下のフローに沿って実施することを基本とする。</w:t>
      </w:r>
    </w:p>
    <w:p w14:paraId="327423ED" w14:textId="49F7DD3B"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44928" behindDoc="0" locked="0" layoutInCell="1" allowOverlap="1" wp14:anchorId="1ABF30A9" wp14:editId="5EC657F1">
                <wp:simplePos x="0" y="0"/>
                <wp:positionH relativeFrom="column">
                  <wp:posOffset>1717675</wp:posOffset>
                </wp:positionH>
                <wp:positionV relativeFrom="paragraph">
                  <wp:posOffset>194945</wp:posOffset>
                </wp:positionV>
                <wp:extent cx="1252855" cy="266700"/>
                <wp:effectExtent l="0" t="0" r="4445" b="0"/>
                <wp:wrapNone/>
                <wp:docPr id="314" name="四角形: 角を丸くする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2855" cy="266700"/>
                        </a:xfrm>
                        <a:prstGeom prst="roundRect">
                          <a:avLst/>
                        </a:prstGeom>
                        <a:solidFill>
                          <a:sysClr val="window" lastClr="FFFFFF">
                            <a:lumMod val="100000"/>
                            <a:lumOff val="0"/>
                          </a:sysClr>
                        </a:solidFill>
                        <a:ln w="15875" cap="flat" cmpd="sng" algn="ctr">
                          <a:solidFill>
                            <a:sysClr val="windowText" lastClr="000000"/>
                          </a:solidFill>
                          <a:prstDash val="solid"/>
                        </a:ln>
                        <a:effectLst/>
                      </wps:spPr>
                      <wps:txbx>
                        <w:txbxContent>
                          <w:p w14:paraId="465F3E46" w14:textId="77777777" w:rsidR="008077C0" w:rsidRPr="008077C0" w:rsidRDefault="008077C0" w:rsidP="008077C0">
                            <w:pPr>
                              <w:spacing w:line="240" w:lineRule="exact"/>
                              <w:jc w:val="center"/>
                              <w:rPr>
                                <w:color w:val="000000"/>
                              </w:rPr>
                            </w:pPr>
                            <w:r w:rsidRPr="008077C0">
                              <w:rPr>
                                <w:rFonts w:hint="eastAsia"/>
                                <w:color w:val="000000"/>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ABF30A9" id="四角形: 角を丸くする 314" o:spid="_x0000_s1241" style="position:absolute;left:0;text-align:left;margin-left:135.25pt;margin-top:15.35pt;width:98.65pt;height:2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" strokecolor="windowText" strokeweight="1.25pt">
                <v:path arrowok="t"/>
                <v:textbox>
                  <w:txbxContent>
                    <w:p w14:paraId="465F3E46" w14:textId="77777777" w:rsidR="008077C0" w:rsidRPr="008077C0" w:rsidRDefault="008077C0" w:rsidP="008077C0">
                      <w:pPr>
                        <w:spacing w:line="240" w:lineRule="exact"/>
                        <w:jc w:val="center"/>
                        <w:rPr>
                          <w:color w:val="000000"/>
                        </w:rPr>
                      </w:pPr>
                      <w:r w:rsidRPr="008077C0">
                        <w:rPr>
                          <w:rFonts w:hint="eastAsia"/>
                          <w:color w:val="000000"/>
                        </w:rPr>
                        <w:t>管理手法の選定</w:t>
                      </w:r>
                    </w:p>
                  </w:txbxContent>
                </v:textbox>
              </v:roundrect>
            </w:pict>
          </mc:Fallback>
        </mc:AlternateContent>
      </w:r>
    </w:p>
    <w:p w14:paraId="2C9318D6" w14:textId="6A305EC9"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298" distR="114298" simplePos="0" relativeHeight="251643904" behindDoc="0" locked="0" layoutInCell="1" allowOverlap="1" wp14:anchorId="25A8995F" wp14:editId="7A28B1DB">
                <wp:simplePos x="0" y="0"/>
                <wp:positionH relativeFrom="column">
                  <wp:posOffset>2347594</wp:posOffset>
                </wp:positionH>
                <wp:positionV relativeFrom="paragraph">
                  <wp:posOffset>193675</wp:posOffset>
                </wp:positionV>
                <wp:extent cx="0" cy="534670"/>
                <wp:effectExtent l="76200" t="0" r="38100" b="36830"/>
                <wp:wrapNone/>
                <wp:docPr id="313" name="直線矢印コネクタ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B123E15" id="直線矢印コネクタ 313" o:spid="_x0000_s1026" type="#_x0000_t32" style="position:absolute;left:0;text-align:left;margin-left:184.85pt;margin-top:15.25pt;width:0;height:42.1pt;z-index:2516439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" strokeweight="1.5pt">
                <v:stroke endarrow="block"/>
              </v:shape>
            </w:pict>
          </mc:Fallback>
        </mc:AlternateContent>
      </w:r>
    </w:p>
    <w:p w14:paraId="222C8623" w14:textId="20CD4E5D"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26496" behindDoc="0" locked="0" layoutInCell="1" allowOverlap="1" wp14:anchorId="6C618EDA" wp14:editId="063C21B0">
                <wp:simplePos x="0" y="0"/>
                <wp:positionH relativeFrom="column">
                  <wp:posOffset>3442970</wp:posOffset>
                </wp:positionH>
                <wp:positionV relativeFrom="paragraph">
                  <wp:posOffset>33020</wp:posOffset>
                </wp:positionV>
                <wp:extent cx="1647825" cy="552450"/>
                <wp:effectExtent l="0" t="0" r="9525" b="0"/>
                <wp:wrapNone/>
                <wp:docPr id="311" name="テキスト ボックス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5245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3FE670C3" w14:textId="77777777" w:rsidR="008077C0" w:rsidRPr="00D12D30" w:rsidRDefault="008077C0" w:rsidP="008077C0">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18EDA" id="テキスト ボックス 311" o:spid="_x0000_s1242" type="#_x0000_t202" style="position:absolute;left:0;text-align:left;margin-left:271.1pt;margin-top:2.6pt;width:129.75pt;height:4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" strokeweight=".5pt">
                <v:stroke dashstyle="dash"/>
                <v:textbox>
                  <w:txbxContent>
                    <w:p w14:paraId="3FE670C3" w14:textId="77777777" w:rsidR="008077C0" w:rsidRPr="00D12D30" w:rsidRDefault="008077C0" w:rsidP="008077C0">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v:textbox>
              </v:shape>
            </w:pict>
          </mc:Fallback>
        </mc:AlternateContent>
      </w:r>
    </w:p>
    <w:p w14:paraId="2122AFA1" w14:textId="77777777" w:rsidR="008077C0" w:rsidRP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4AB86ED5" w14:textId="58A867F8"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49024" behindDoc="0" locked="0" layoutInCell="1" allowOverlap="1" wp14:anchorId="289A5FC3" wp14:editId="4BE50B9E">
                <wp:simplePos x="0" y="0"/>
                <wp:positionH relativeFrom="column">
                  <wp:posOffset>3709035</wp:posOffset>
                </wp:positionH>
                <wp:positionV relativeFrom="paragraph">
                  <wp:posOffset>156210</wp:posOffset>
                </wp:positionV>
                <wp:extent cx="1171575" cy="266700"/>
                <wp:effectExtent l="0" t="0" r="0" b="0"/>
                <wp:wrapNone/>
                <wp:docPr id="310" name="テキスト ボックス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66700"/>
                        </a:xfrm>
                        <a:prstGeom prst="rect">
                          <a:avLst/>
                        </a:prstGeom>
                        <a:noFill/>
                        <a:ln>
                          <a:noFill/>
                        </a:ln>
                      </wps:spPr>
                      <wps:txbx>
                        <w:txbxContent>
                          <w:p w14:paraId="671EBE54" w14:textId="77777777" w:rsidR="008077C0" w:rsidRPr="008077C0" w:rsidRDefault="008077C0" w:rsidP="008077C0">
                            <w:pPr>
                              <w:rPr>
                                <w:rFonts w:ascii="HG丸ｺﾞｼｯｸM-PRO" w:eastAsia="HG丸ｺﾞｼｯｸM-PRO" w:hAnsi="HG丸ｺﾞｼｯｸM-PRO"/>
                                <w:color w:val="000000"/>
                                <w:spacing w:val="-10"/>
                              </w:rPr>
                            </w:pPr>
                            <w:r w:rsidRPr="008077C0">
                              <w:rPr>
                                <w:rFonts w:ascii="HG丸ｺﾞｼｯｸM-PRO" w:eastAsia="HG丸ｺﾞｼｯｸM-PRO" w:hAnsi="HG丸ｺﾞｼｯｸM-PRO" w:hint="eastAsia"/>
                                <w:color w:val="000000"/>
                                <w:spacing w:val="-10"/>
                              </w:rPr>
                              <w:t>無（※１）</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89A5FC3" id="テキスト ボックス 310" o:spid="_x0000_s1243" type="#_x0000_t202" style="position:absolute;left:0;text-align:left;margin-left:292.05pt;margin-top:12.3pt;width:92.25pt;height:2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" filled="f" stroked="f">
                <v:textbox inset="5.85pt,.7pt,5.85pt,.7pt">
                  <w:txbxContent>
                    <w:p w14:paraId="671EBE54" w14:textId="77777777" w:rsidR="008077C0" w:rsidRPr="008077C0" w:rsidRDefault="008077C0" w:rsidP="008077C0">
                      <w:pPr>
                        <w:rPr>
                          <w:rFonts w:ascii="HG丸ｺﾞｼｯｸM-PRO" w:eastAsia="HG丸ｺﾞｼｯｸM-PRO" w:hAnsi="HG丸ｺﾞｼｯｸM-PRO"/>
                          <w:color w:val="000000"/>
                          <w:spacing w:val="-10"/>
                        </w:rPr>
                      </w:pPr>
                      <w:r w:rsidRPr="008077C0">
                        <w:rPr>
                          <w:rFonts w:ascii="HG丸ｺﾞｼｯｸM-PRO" w:eastAsia="HG丸ｺﾞｼｯｸM-PRO" w:hAnsi="HG丸ｺﾞｼｯｸM-PRO" w:hint="eastAsia"/>
                          <w:color w:val="000000"/>
                          <w:spacing w:val="-10"/>
                        </w:rPr>
                        <w:t>無（※１）</w:t>
                      </w:r>
                    </w:p>
                  </w:txbxContent>
                </v:textbox>
              </v:shape>
            </w:pict>
          </mc:Fallback>
        </mc:AlternateContent>
      </w:r>
      <w:r>
        <w:rPr>
          <w:noProof/>
        </w:rPr>
        <mc:AlternateContent>
          <mc:Choice Requires="wpg">
            <w:drawing>
              <wp:anchor distT="0" distB="0" distL="114300" distR="114300" simplePos="0" relativeHeight="251646976" behindDoc="0" locked="0" layoutInCell="1" allowOverlap="1" wp14:anchorId="75CEA6EB" wp14:editId="2CFB8C75">
                <wp:simplePos x="0" y="0"/>
                <wp:positionH relativeFrom="column">
                  <wp:posOffset>1614170</wp:posOffset>
                </wp:positionH>
                <wp:positionV relativeFrom="paragraph">
                  <wp:posOffset>42545</wp:posOffset>
                </wp:positionV>
                <wp:extent cx="1457325" cy="666750"/>
                <wp:effectExtent l="29210" t="19685" r="27940" b="8890"/>
                <wp:wrapNone/>
                <wp:docPr id="307"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08" name="AutoShape 700"/>
                        <wps:cNvSpPr>
                          <a:spLocks noChangeArrowheads="1"/>
                        </wps:cNvSpPr>
                        <wps:spPr bwMode="auto">
                          <a:xfrm>
                            <a:off x="8261" y="7222"/>
                            <a:ext cx="2295" cy="1050"/>
                          </a:xfrm>
                          <a:prstGeom prst="diamond">
                            <a:avLst/>
                          </a:prstGeom>
                          <a:solidFill>
                            <a:srgbClr val="FFFFFF"/>
                          </a:solidFill>
                          <a:ln w="15875">
                            <a:solidFill>
                              <a:srgbClr val="000000"/>
                            </a:solidFill>
                            <a:miter lim="800000"/>
                            <a:headEnd/>
                            <a:tailEnd/>
                          </a:ln>
                        </wps:spPr>
                        <wps:txbx>
                          <w:txbxContent>
                            <w:p w14:paraId="126659A8" w14:textId="77777777" w:rsidR="008077C0" w:rsidRPr="00F3093C" w:rsidRDefault="008077C0" w:rsidP="008077C0">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09"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E1F08" w14:textId="77777777" w:rsidR="008077C0" w:rsidRPr="0048304B" w:rsidRDefault="008077C0" w:rsidP="008077C0">
                              <w:pPr>
                                <w:jc w:val="center"/>
                                <w:rPr>
                                  <w:spacing w:val="-6"/>
                                  <w:sz w:val="18"/>
                                  <w:szCs w:val="18"/>
                                </w:rPr>
                              </w:pPr>
                              <w:r>
                                <w:rPr>
                                  <w:rFonts w:hint="eastAsia"/>
                                  <w:spacing w:val="-6"/>
                                  <w:sz w:val="18"/>
                                  <w:szCs w:val="18"/>
                                </w:rPr>
                                <w:t>利用者等への影響</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EA6EB" id="Group 492" o:spid="_x0000_s1244" style="position:absolute;left:0;text-align:left;margin-left:127.1pt;margin-top:3.35pt;width:114.75pt;height:52.5pt;z-index:251646976"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">
                <v:shapetype id="_x0000_t4" coordsize="21600,21600" o:spt="4" path="m10800,l,10800,10800,21600,21600,10800xe">
                  <v:stroke joinstyle="miter"/>
                  <v:path gradientshapeok="t" o:connecttype="rect" textboxrect="5400,5400,16200,16200"/>
                </v:shapetype>
                <v:shape id="AutoShape 700" o:spid="_x0000_s1245"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" strokeweight="1.25pt">
                  <v:textbox inset="5.85pt,.7pt,5.85pt,.7pt">
                    <w:txbxContent>
                      <w:p w14:paraId="126659A8" w14:textId="77777777" w:rsidR="008077C0" w:rsidRPr="00F3093C" w:rsidRDefault="008077C0" w:rsidP="008077C0">
                        <w:pPr>
                          <w:rPr>
                            <w:rFonts w:ascii="HG丸ｺﾞｼｯｸM-PRO" w:eastAsia="HG丸ｺﾞｼｯｸM-PRO" w:hAnsi="HG丸ｺﾞｼｯｸM-PRO"/>
                            <w:spacing w:val="-14"/>
                          </w:rPr>
                        </w:pPr>
                      </w:p>
                    </w:txbxContent>
                  </v:textbox>
                </v:shape>
                <v:shape id="Text Box 689" o:spid="_x0000_s1246" type="#_x0000_t202" style="position:absolute;left:8524;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" filled="f" stroked="f">
                  <v:textbox inset="5.85pt,.7pt,5.85pt,.7pt">
                    <w:txbxContent>
                      <w:p w14:paraId="017E1F08" w14:textId="77777777" w:rsidR="008077C0" w:rsidRPr="0048304B" w:rsidRDefault="008077C0" w:rsidP="008077C0">
                        <w:pPr>
                          <w:jc w:val="center"/>
                          <w:rPr>
                            <w:spacing w:val="-6"/>
                            <w:sz w:val="18"/>
                            <w:szCs w:val="18"/>
                          </w:rPr>
                        </w:pPr>
                        <w:r>
                          <w:rPr>
                            <w:rFonts w:hint="eastAsia"/>
                            <w:spacing w:val="-6"/>
                            <w:sz w:val="18"/>
                            <w:szCs w:val="18"/>
                          </w:rPr>
                          <w:t>利用者等への影響</w:t>
                        </w:r>
                      </w:p>
                    </w:txbxContent>
                  </v:textbox>
                </v:shape>
              </v:group>
            </w:pict>
          </mc:Fallback>
        </mc:AlternateContent>
      </w:r>
    </w:p>
    <w:p w14:paraId="2080B5D3" w14:textId="17224B3A"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298" distR="114298" simplePos="0" relativeHeight="251630592" behindDoc="0" locked="0" layoutInCell="1" allowOverlap="1" wp14:anchorId="094C85DE" wp14:editId="49483919">
                <wp:simplePos x="0" y="0"/>
                <wp:positionH relativeFrom="column">
                  <wp:posOffset>5109844</wp:posOffset>
                </wp:positionH>
                <wp:positionV relativeFrom="paragraph">
                  <wp:posOffset>138430</wp:posOffset>
                </wp:positionV>
                <wp:extent cx="0" cy="3317875"/>
                <wp:effectExtent l="76200" t="0" r="38100" b="34925"/>
                <wp:wrapNone/>
                <wp:docPr id="306" name="直線矢印コネクタ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7875"/>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a:graphicData>
                </a:graphic>
                <wp14:sizeRelH relativeFrom="page">
                  <wp14:pctWidth>0</wp14:pctWidth>
                </wp14:sizeRelH>
                <wp14:sizeRelV relativeFrom="margin">
                  <wp14:pctHeight>0</wp14:pctHeight>
                </wp14:sizeRelV>
              </wp:anchor>
            </w:drawing>
          </mc:Choice>
          <mc:Fallback>
            <w:pict>
              <v:shape w14:anchorId="70C8EC99" id="直線矢印コネクタ 306" o:spid="_x0000_s1026" type="#_x0000_t32" style="position:absolute;left:0;text-align:left;margin-left:402.35pt;margin-top:10.9pt;width:0;height:261.25pt;z-index:251630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" strokeweight="1.5pt">
                <v:stroke endarrow="block"/>
              </v:shape>
            </w:pict>
          </mc:Fallback>
        </mc:AlternateContent>
      </w:r>
      <w:r>
        <w:rPr>
          <w:noProof/>
        </w:rPr>
        <mc:AlternateContent>
          <mc:Choice Requires="wps">
            <w:drawing>
              <wp:anchor distT="4294967294" distB="4294967294" distL="114300" distR="114300" simplePos="0" relativeHeight="251645952" behindDoc="0" locked="0" layoutInCell="1" allowOverlap="1" wp14:anchorId="2E2E2DE2" wp14:editId="72C350B1">
                <wp:simplePos x="0" y="0"/>
                <wp:positionH relativeFrom="column">
                  <wp:posOffset>3026410</wp:posOffset>
                </wp:positionH>
                <wp:positionV relativeFrom="paragraph">
                  <wp:posOffset>144779</wp:posOffset>
                </wp:positionV>
                <wp:extent cx="2083435" cy="0"/>
                <wp:effectExtent l="0" t="0" r="0" b="0"/>
                <wp:wrapNone/>
                <wp:docPr id="305" name="直線矢印コネクタ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3435" cy="0"/>
                        </a:xfrm>
                        <a:prstGeom prst="straightConnector1">
                          <a:avLst/>
                        </a:prstGeom>
                        <a:noFill/>
                        <a:ln w="19050" cap="flat" cmpd="sng" algn="ctr">
                          <a:solidFill>
                            <a:sysClr val="windowText" lastClr="000000">
                              <a:lumMod val="100000"/>
                              <a:lumOff val="0"/>
                            </a:sysClr>
                          </a:solidFill>
                          <a:prstDash val="solid"/>
                          <a:round/>
                          <a:headEn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52058652" id="直線矢印コネクタ 305" o:spid="_x0000_s1026" type="#_x0000_t32" style="position:absolute;left:0;text-align:left;margin-left:238.3pt;margin-top:11.4pt;width:164.05pt;height:0;flip:x y;z-index:251645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" strokeweight="1.5pt"/>
            </w:pict>
          </mc:Fallback>
        </mc:AlternateContent>
      </w:r>
    </w:p>
    <w:p w14:paraId="04CC2E55" w14:textId="6ECDE534"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298" distR="114298" simplePos="0" relativeHeight="251633664" behindDoc="0" locked="0" layoutInCell="1" allowOverlap="1" wp14:anchorId="1C3671BE" wp14:editId="49FB839F">
                <wp:simplePos x="0" y="0"/>
                <wp:positionH relativeFrom="column">
                  <wp:posOffset>2347594</wp:posOffset>
                </wp:positionH>
                <wp:positionV relativeFrom="paragraph">
                  <wp:posOffset>71120</wp:posOffset>
                </wp:positionV>
                <wp:extent cx="0" cy="534670"/>
                <wp:effectExtent l="76200" t="0" r="38100" b="36830"/>
                <wp:wrapNone/>
                <wp:docPr id="304" name="直線矢印コネクタ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CE0271F" id="直線矢印コネクタ 304" o:spid="_x0000_s1026" type="#_x0000_t32" style="position:absolute;left:0;text-align:left;margin-left:184.85pt;margin-top:5.6pt;width:0;height:42.1pt;z-index:251633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" strokeweight="1.5pt">
                <v:stroke endarrow="block"/>
              </v:shape>
            </w:pict>
          </mc:Fallback>
        </mc:AlternateContent>
      </w:r>
    </w:p>
    <w:p w14:paraId="281A1BB7" w14:textId="5F49C2E7"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48000" behindDoc="0" locked="0" layoutInCell="1" allowOverlap="1" wp14:anchorId="60532982" wp14:editId="50F54533">
                <wp:simplePos x="0" y="0"/>
                <wp:positionH relativeFrom="column">
                  <wp:posOffset>2071370</wp:posOffset>
                </wp:positionH>
                <wp:positionV relativeFrom="paragraph">
                  <wp:posOffset>42545</wp:posOffset>
                </wp:positionV>
                <wp:extent cx="371475" cy="266700"/>
                <wp:effectExtent l="0" t="0" r="0" b="0"/>
                <wp:wrapNone/>
                <wp:docPr id="303" name="テキスト ボックス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noFill/>
                        <a:ln>
                          <a:noFill/>
                        </a:ln>
                      </wps:spPr>
                      <wps:txbx>
                        <w:txbxContent>
                          <w:p w14:paraId="26EB2104" w14:textId="77777777" w:rsidR="008077C0" w:rsidRPr="00BC613A" w:rsidRDefault="008077C0" w:rsidP="008077C0">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0532982" id="テキスト ボックス 303" o:spid="_x0000_s1247" type="#_x0000_t202" style="position:absolute;left:0;text-align:left;margin-left:163.1pt;margin-top:3.35pt;width:29.25pt;height:2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" filled="f" stroked="f">
                <v:textbox inset="5.85pt,.7pt,5.85pt,.7pt">
                  <w:txbxContent>
                    <w:p w14:paraId="26EB2104" w14:textId="77777777" w:rsidR="008077C0" w:rsidRPr="00BC613A" w:rsidRDefault="008077C0" w:rsidP="008077C0">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v:textbox>
              </v:shape>
            </w:pict>
          </mc:Fallback>
        </mc:AlternateContent>
      </w:r>
    </w:p>
    <w:p w14:paraId="0CA61519" w14:textId="07D2544D"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40832" behindDoc="0" locked="0" layoutInCell="1" allowOverlap="1" wp14:anchorId="04D38584" wp14:editId="6C6C9895">
                <wp:simplePos x="0" y="0"/>
                <wp:positionH relativeFrom="column">
                  <wp:posOffset>1614170</wp:posOffset>
                </wp:positionH>
                <wp:positionV relativeFrom="paragraph">
                  <wp:posOffset>147320</wp:posOffset>
                </wp:positionV>
                <wp:extent cx="1457325" cy="666750"/>
                <wp:effectExtent l="19050" t="19050" r="9525" b="19050"/>
                <wp:wrapNone/>
                <wp:docPr id="302" name="グループ化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ysClr val="window" lastClr="FFFFFF">
                              <a:lumMod val="100000"/>
                              <a:lumOff val="0"/>
                            </a:sysClr>
                          </a:solidFill>
                          <a:ln w="15875">
                            <a:solidFill>
                              <a:srgbClr val="000000"/>
                            </a:solidFill>
                            <a:miter lim="800000"/>
                            <a:headEnd/>
                            <a:tailEnd/>
                          </a:ln>
                        </wps:spPr>
                        <wps:txbx>
                          <w:txbxContent>
                            <w:p w14:paraId="2ED68F28" w14:textId="77777777" w:rsidR="008077C0" w:rsidRPr="00F3093C" w:rsidRDefault="008077C0" w:rsidP="008077C0">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wps:spPr>
                        <wps:txbx>
                          <w:txbxContent>
                            <w:p w14:paraId="1C602970" w14:textId="77777777" w:rsidR="008077C0" w:rsidRPr="0048304B" w:rsidRDefault="008077C0" w:rsidP="008077C0">
                              <w:pPr>
                                <w:jc w:val="center"/>
                                <w:rPr>
                                  <w:spacing w:val="-6"/>
                                  <w:sz w:val="18"/>
                                  <w:szCs w:val="18"/>
                                </w:rPr>
                              </w:pPr>
                              <w:r w:rsidRPr="0048304B">
                                <w:rPr>
                                  <w:rFonts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D38584" id="グループ化 302" o:spid="_x0000_s1248" style="position:absolute;left:0;text-align:left;margin-left:127.1pt;margin-top:11.6pt;width:114.75pt;height:52.5pt;z-index:251640832"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">
                <v:shape id="AutoShape 700" o:spid="_x0000_s1249"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" strokeweight="1.25pt">
                  <v:textbox inset="5.85pt,.7pt,5.85pt,.7pt">
                    <w:txbxContent>
                      <w:p w14:paraId="2ED68F28" w14:textId="77777777" w:rsidR="008077C0" w:rsidRPr="00F3093C" w:rsidRDefault="008077C0" w:rsidP="008077C0">
                        <w:pPr>
                          <w:rPr>
                            <w:rFonts w:ascii="HG丸ｺﾞｼｯｸM-PRO" w:eastAsia="HG丸ｺﾞｼｯｸM-PRO" w:hAnsi="HG丸ｺﾞｼｯｸM-PRO"/>
                            <w:spacing w:val="-14"/>
                          </w:rPr>
                        </w:pPr>
                      </w:p>
                    </w:txbxContent>
                  </v:textbox>
                </v:shape>
                <v:shape id="Text Box 689" o:spid="_x0000_s1250" type="#_x0000_t202" style="position:absolute;left:8702;top:7515;width:1440;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" filled="f" stroked="f">
                  <v:textbox inset="5.85pt,.7pt,5.85pt,.7pt">
                    <w:txbxContent>
                      <w:p w14:paraId="1C602970" w14:textId="77777777" w:rsidR="008077C0" w:rsidRPr="0048304B" w:rsidRDefault="008077C0" w:rsidP="008077C0">
                        <w:pPr>
                          <w:jc w:val="center"/>
                          <w:rPr>
                            <w:spacing w:val="-6"/>
                            <w:sz w:val="18"/>
                            <w:szCs w:val="18"/>
                          </w:rPr>
                        </w:pPr>
                        <w:r w:rsidRPr="0048304B">
                          <w:rPr>
                            <w:rFonts w:hint="eastAsia"/>
                            <w:spacing w:val="-6"/>
                            <w:sz w:val="18"/>
                            <w:szCs w:val="18"/>
                          </w:rPr>
                          <w:t>設備又は遊具</w:t>
                        </w:r>
                      </w:p>
                    </w:txbxContent>
                  </v:textbox>
                </v:shape>
              </v:group>
            </w:pict>
          </mc:Fallback>
        </mc:AlternateContent>
      </w:r>
    </w:p>
    <w:p w14:paraId="5A841CD9" w14:textId="1F88E50E"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28544" behindDoc="0" locked="0" layoutInCell="1" allowOverlap="1" wp14:anchorId="36B1793E" wp14:editId="1D266AEA">
                <wp:simplePos x="0" y="0"/>
                <wp:positionH relativeFrom="column">
                  <wp:posOffset>1230630</wp:posOffset>
                </wp:positionH>
                <wp:positionV relativeFrom="paragraph">
                  <wp:posOffset>27305</wp:posOffset>
                </wp:positionV>
                <wp:extent cx="428625" cy="266700"/>
                <wp:effectExtent l="0" t="0" r="0" b="0"/>
                <wp:wrapNone/>
                <wp:docPr id="301" name="テキスト ボックス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wps:spPr>
                      <wps:txbx>
                        <w:txbxContent>
                          <w:p w14:paraId="313E6235"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1793E" id="テキスト ボックス 301" o:spid="_x0000_s1251" type="#_x0000_t202" style="position:absolute;left:0;text-align:left;margin-left:96.9pt;margin-top:2.15pt;width:33.75pt;height:2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" filled="f" stroked="f">
                <v:textbox inset="5.85pt,.7pt,5.85pt,.7pt">
                  <w:txbxContent>
                    <w:p w14:paraId="313E6235"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731B5ADB" wp14:editId="65E0644E">
                <wp:simplePos x="0" y="0"/>
                <wp:positionH relativeFrom="column">
                  <wp:posOffset>3004820</wp:posOffset>
                </wp:positionH>
                <wp:positionV relativeFrom="paragraph">
                  <wp:posOffset>33020</wp:posOffset>
                </wp:positionV>
                <wp:extent cx="428625" cy="266700"/>
                <wp:effectExtent l="0" t="0" r="0" b="0"/>
                <wp:wrapNone/>
                <wp:docPr id="300" name="テキスト ボックス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wps:spPr>
                      <wps:txbx>
                        <w:txbxContent>
                          <w:p w14:paraId="5D4BE471"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B5ADB" id="テキスト ボックス 300" o:spid="_x0000_s1252" type="#_x0000_t202" style="position:absolute;left:0;text-align:left;margin-left:236.6pt;margin-top:2.6pt;width:33.75pt;height:2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" filled="f" stroked="f">
                <v:textbox inset="5.85pt,.7pt,5.85pt,.7pt">
                  <w:txbxContent>
                    <w:p w14:paraId="5D4BE471"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noProof/>
        </w:rPr>
        <mc:AlternateContent>
          <mc:Choice Requires="wpg">
            <w:drawing>
              <wp:anchor distT="0" distB="0" distL="114300" distR="114300" simplePos="0" relativeHeight="251638784" behindDoc="0" locked="0" layoutInCell="1" allowOverlap="1" wp14:anchorId="1697EDFB" wp14:editId="6C74E13F">
                <wp:simplePos x="0" y="0"/>
                <wp:positionH relativeFrom="column">
                  <wp:posOffset>2442845</wp:posOffset>
                </wp:positionH>
                <wp:positionV relativeFrom="paragraph">
                  <wp:posOffset>33020</wp:posOffset>
                </wp:positionV>
                <wp:extent cx="807720" cy="2543175"/>
                <wp:effectExtent l="10160" t="635" r="58420" b="27940"/>
                <wp:wrapNone/>
                <wp:docPr id="295" name="グループ化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7720" cy="2543175"/>
                          <a:chOff x="0" y="95"/>
                          <a:chExt cx="8077" cy="25431"/>
                        </a:xfrm>
                      </wpg:grpSpPr>
                      <wpg:grpSp>
                        <wpg:cNvPr id="296" name="Group 727"/>
                        <wpg:cNvGrpSpPr>
                          <a:grpSpLocks/>
                        </wpg:cNvGrpSpPr>
                        <wpg:grpSpPr bwMode="auto">
                          <a:xfrm>
                            <a:off x="0" y="2190"/>
                            <a:ext cx="8077" cy="23337"/>
                            <a:chOff x="5669" y="7056"/>
                            <a:chExt cx="1272" cy="3675"/>
                          </a:xfrm>
                        </wpg:grpSpPr>
                        <wps:wsp>
                          <wps:cNvPr id="297" name="直線矢印コネクタ 36"/>
                          <wps:cNvCnPr>
                            <a:cxnSpLocks noChangeShapeType="1"/>
                          </wps:cNvCnPr>
                          <wps:spPr bwMode="auto">
                            <a:xfrm rot="5400000">
                              <a:off x="6296" y="6438"/>
                              <a:ext cx="0" cy="12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8" name="直線矢印コネクタ 60"/>
                          <wps:cNvCnPr>
                            <a:cxnSpLocks noChangeShapeType="1"/>
                          </wps:cNvCnPr>
                          <wps:spPr bwMode="auto">
                            <a:xfrm>
                              <a:off x="6941" y="7056"/>
                              <a:ext cx="0" cy="36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9" name="Text Box 693"/>
                        <wps:cNvSpPr txBox="1">
                          <a:spLocks noChangeArrowheads="1"/>
                        </wps:cNvSpPr>
                        <wps:spPr bwMode="auto">
                          <a:xfrm>
                            <a:off x="666" y="95"/>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606E0" w14:textId="77777777" w:rsidR="008077C0" w:rsidRDefault="008077C0" w:rsidP="008077C0"/>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7EDFB" id="グループ化 259" o:spid="_x0000_s1253" style="position:absolute;left:0;text-align:left;margin-left:192.35pt;margin-top:2.6pt;width:63.6pt;height:200.25pt;z-index:251638784" coordorigin=",95" coordsize="8077,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">
                <v:group id="Group 727" o:spid="_x0000_s1254" style="position:absolute;top:2190;width:8077;height:23337"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type id="_x0000_t32" coordsize="21600,21600" o:spt="32" o:oned="t" path="m,l21600,21600e" filled="f">
                    <v:path arrowok="t" fillok="f" o:connecttype="none"/>
                    <o:lock v:ext="edit" shapetype="t"/>
                  </v:shapetype>
                  <v:shape id="直線矢印コネクタ 36" o:spid="_x0000_s1255" type="#_x0000_t32" style="position:absolute;left:6296;top:6438;width:0;height:125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" strokeweight="1.5pt"/>
                  <v:shape id="直線矢印コネクタ 60" o:spid="_x0000_s1256"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" strokeweight="1.5pt">
                    <v:stroke endarrow="block"/>
                  </v:shape>
                </v:group>
                <v:shape id="Text Box 693" o:spid="_x0000_s1257" type="#_x0000_t202" style="position:absolute;left:666;top:95;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" filled="f" stroked="f">
                  <v:textbox inset="5.85pt,.7pt,5.85pt,.7pt">
                    <w:txbxContent>
                      <w:p w14:paraId="478606E0" w14:textId="77777777" w:rsidR="008077C0" w:rsidRDefault="008077C0" w:rsidP="008077C0"/>
                    </w:txbxContent>
                  </v:textbox>
                </v:shape>
              </v:group>
            </w:pict>
          </mc:Fallback>
        </mc:AlternateContent>
      </w:r>
      <w:r>
        <w:rPr>
          <w:noProof/>
        </w:rPr>
        <mc:AlternateContent>
          <mc:Choice Requires="wpg">
            <w:drawing>
              <wp:anchor distT="0" distB="0" distL="114300" distR="114300" simplePos="0" relativeHeight="251639808" behindDoc="0" locked="0" layoutInCell="1" allowOverlap="1" wp14:anchorId="1A02932A" wp14:editId="5AF210B7">
                <wp:simplePos x="0" y="0"/>
                <wp:positionH relativeFrom="column">
                  <wp:posOffset>1204595</wp:posOffset>
                </wp:positionH>
                <wp:positionV relativeFrom="paragraph">
                  <wp:posOffset>4445</wp:posOffset>
                </wp:positionV>
                <wp:extent cx="428625" cy="638175"/>
                <wp:effectExtent l="635" t="635" r="8890" b="27940"/>
                <wp:wrapNone/>
                <wp:docPr id="290"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638175"/>
                          <a:chOff x="0" y="95"/>
                          <a:chExt cx="4286" cy="6381"/>
                        </a:xfrm>
                      </wpg:grpSpPr>
                      <wpg:grpSp>
                        <wpg:cNvPr id="291" name="Group 726"/>
                        <wpg:cNvGrpSpPr>
                          <a:grpSpLocks/>
                        </wpg:cNvGrpSpPr>
                        <wpg:grpSpPr bwMode="auto">
                          <a:xfrm>
                            <a:off x="1238" y="2571"/>
                            <a:ext cx="2997" cy="3906"/>
                            <a:chOff x="3106" y="7068"/>
                            <a:chExt cx="472" cy="615"/>
                          </a:xfrm>
                        </wpg:grpSpPr>
                        <wps:wsp>
                          <wps:cNvPr id="292" name="直線矢印コネクタ 36"/>
                          <wps:cNvCnPr>
                            <a:cxnSpLocks noChangeShapeType="1"/>
                          </wps:cNvCnPr>
                          <wps:spPr bwMode="auto">
                            <a:xfrm rot="5400000">
                              <a:off x="3342" y="683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3" name="直線矢印コネクタ 36"/>
                          <wps:cNvCnPr>
                            <a:cxnSpLocks noChangeShapeType="1"/>
                          </wps:cNvCnPr>
                          <wps:spPr bwMode="auto">
                            <a:xfrm>
                              <a:off x="3106" y="7068"/>
                              <a:ext cx="0" cy="6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4" name="Text Box 692"/>
                        <wps:cNvSpPr txBox="1">
                          <a:spLocks noChangeArrowheads="1"/>
                        </wps:cNvSpPr>
                        <wps:spPr bwMode="auto">
                          <a:xfrm>
                            <a:off x="0" y="95"/>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2E0C5" w14:textId="77777777" w:rsidR="008077C0" w:rsidRDefault="008077C0" w:rsidP="008077C0"/>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02932A" id="グループ化 274" o:spid="_x0000_s1258" style="position:absolute;left:0;text-align:left;margin-left:94.85pt;margin-top:.35pt;width:33.75pt;height:50.25pt;z-index:251639808" coordorigin=",95" coordsize="428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">
                <v:group id="Group 726" o:spid="_x0000_s1259" style="position:absolute;left:1238;top:2571;width:2997;height:3906" coordorigin="3106,7068" coordsize="47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直線矢印コネクタ 36" o:spid="_x0000_s1260" type="#_x0000_t32" style="position:absolute;left:3342;top:683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" strokeweight="1.5pt"/>
                  <v:shape id="直線矢印コネクタ 36" o:spid="_x0000_s1261" type="#_x0000_t32" style="position:absolute;left:3106;top:7068;width:0;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" strokeweight="1.5pt">
                    <v:stroke endarrow="block"/>
                  </v:shape>
                </v:group>
                <v:shape id="Text Box 692" o:spid="_x0000_s1262" type="#_x0000_t202" style="position:absolute;top:95;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" filled="f" stroked="f">
                  <v:textbox inset="5.85pt,.7pt,5.85pt,.7pt">
                    <w:txbxContent>
                      <w:p w14:paraId="73D2E0C5" w14:textId="77777777" w:rsidR="008077C0" w:rsidRDefault="008077C0" w:rsidP="008077C0"/>
                    </w:txbxContent>
                  </v:textbox>
                </v:shape>
              </v:group>
            </w:pict>
          </mc:Fallback>
        </mc:AlternateContent>
      </w:r>
    </w:p>
    <w:p w14:paraId="19539696" w14:textId="77777777" w:rsidR="008077C0" w:rsidRP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36C4C598" w14:textId="5961640A"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50048" behindDoc="0" locked="0" layoutInCell="1" allowOverlap="1" wp14:anchorId="1FCF9A34" wp14:editId="13782CCD">
                <wp:simplePos x="0" y="0"/>
                <wp:positionH relativeFrom="column">
                  <wp:posOffset>604520</wp:posOffset>
                </wp:positionH>
                <wp:positionV relativeFrom="paragraph">
                  <wp:posOffset>204470</wp:posOffset>
                </wp:positionV>
                <wp:extent cx="1457325" cy="666750"/>
                <wp:effectExtent l="29210" t="19685" r="27940" b="18415"/>
                <wp:wrapNone/>
                <wp:docPr id="28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288" name="AutoShape 778"/>
                        <wps:cNvSpPr>
                          <a:spLocks noChangeArrowheads="1"/>
                        </wps:cNvSpPr>
                        <wps:spPr bwMode="auto">
                          <a:xfrm>
                            <a:off x="2505" y="7620"/>
                            <a:ext cx="2295" cy="1050"/>
                          </a:xfrm>
                          <a:prstGeom prst="diamond">
                            <a:avLst/>
                          </a:prstGeom>
                          <a:solidFill>
                            <a:srgbClr val="FFFFFF"/>
                          </a:solidFill>
                          <a:ln w="15875">
                            <a:solidFill>
                              <a:srgbClr val="000000"/>
                            </a:solidFill>
                            <a:miter lim="800000"/>
                            <a:headEnd/>
                            <a:tailEnd/>
                          </a:ln>
                        </wps:spPr>
                        <wps:txbx>
                          <w:txbxContent>
                            <w:p w14:paraId="07F397D6" w14:textId="77777777" w:rsidR="008077C0" w:rsidRPr="00F3093C" w:rsidRDefault="008077C0" w:rsidP="008077C0">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289"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F51E0" w14:textId="77777777" w:rsidR="008077C0" w:rsidRPr="0048304B" w:rsidRDefault="008077C0" w:rsidP="008077C0">
                              <w:pPr>
                                <w:spacing w:line="240" w:lineRule="exact"/>
                                <w:jc w:val="center"/>
                                <w:rPr>
                                  <w:spacing w:val="-6"/>
                                  <w:sz w:val="18"/>
                                  <w:szCs w:val="18"/>
                                </w:rPr>
                              </w:pPr>
                              <w:r w:rsidRPr="0048304B">
                                <w:rPr>
                                  <w:rFonts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F9A34" id="Group 777" o:spid="_x0000_s1263" style="position:absolute;left:0;text-align:left;margin-left:47.6pt;margin-top:16.1pt;width:114.75pt;height:52.5pt;z-index:251650048"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">
                <v:shape id="AutoShape 778" o:spid="_x0000_s1264" type="#_x0000_t4" style="position:absolute;left:2505;top:762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" strokeweight="1.25pt">
                  <v:textbox inset="5.85pt,.7pt,5.85pt,.7pt">
                    <w:txbxContent>
                      <w:p w14:paraId="07F397D6" w14:textId="77777777" w:rsidR="008077C0" w:rsidRPr="00F3093C" w:rsidRDefault="008077C0" w:rsidP="008077C0">
                        <w:pPr>
                          <w:rPr>
                            <w:rFonts w:ascii="HG丸ｺﾞｼｯｸM-PRO" w:eastAsia="HG丸ｺﾞｼｯｸM-PRO" w:hAnsi="HG丸ｺﾞｼｯｸM-PRO"/>
                            <w:spacing w:val="-14"/>
                          </w:rPr>
                        </w:pPr>
                      </w:p>
                    </w:txbxContent>
                  </v:textbox>
                </v:shape>
                <v:shape id="Text Box 779" o:spid="_x0000_s1265" type="#_x0000_t202" style="position:absolute;left:2933;top:7811;width:1440;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" filled="f" stroked="f">
                  <v:textbox inset="5.85pt,.7pt,5.85pt,.7pt">
                    <w:txbxContent>
                      <w:p w14:paraId="5DAF51E0" w14:textId="77777777" w:rsidR="008077C0" w:rsidRPr="0048304B" w:rsidRDefault="008077C0" w:rsidP="008077C0">
                        <w:pPr>
                          <w:spacing w:line="240" w:lineRule="exact"/>
                          <w:jc w:val="center"/>
                          <w:rPr>
                            <w:spacing w:val="-6"/>
                            <w:sz w:val="18"/>
                            <w:szCs w:val="18"/>
                          </w:rPr>
                        </w:pPr>
                        <w:r w:rsidRPr="0048304B">
                          <w:rPr>
                            <w:rFonts w:hint="eastAsia"/>
                            <w:spacing w:val="-6"/>
                            <w:sz w:val="18"/>
                            <w:szCs w:val="18"/>
                          </w:rPr>
                          <w:t>機能停止による公園利用の影響が大きい</w:t>
                        </w:r>
                      </w:p>
                    </w:txbxContent>
                  </v:textbox>
                </v:shape>
              </v:group>
            </w:pict>
          </mc:Fallback>
        </mc:AlternateContent>
      </w:r>
    </w:p>
    <w:p w14:paraId="35DD2E89" w14:textId="76DBBF08"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35712" behindDoc="0" locked="0" layoutInCell="1" allowOverlap="1" wp14:anchorId="34A708AB" wp14:editId="045B72AB">
                <wp:simplePos x="0" y="0"/>
                <wp:positionH relativeFrom="column">
                  <wp:posOffset>290195</wp:posOffset>
                </wp:positionH>
                <wp:positionV relativeFrom="paragraph">
                  <wp:posOffset>90170</wp:posOffset>
                </wp:positionV>
                <wp:extent cx="499745" cy="1806575"/>
                <wp:effectExtent l="635" t="635" r="13970" b="21590"/>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1806575"/>
                          <a:chOff x="-952" y="0"/>
                          <a:chExt cx="4997" cy="18065"/>
                        </a:xfrm>
                      </wpg:grpSpPr>
                      <wpg:grpSp>
                        <wpg:cNvPr id="283" name="Group 714"/>
                        <wpg:cNvGrpSpPr>
                          <a:grpSpLocks/>
                        </wpg:cNvGrpSpPr>
                        <wpg:grpSpPr bwMode="auto">
                          <a:xfrm>
                            <a:off x="1047" y="2190"/>
                            <a:ext cx="2997" cy="15875"/>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直線矢印コネクタ 36"/>
                          <wps:cNvCnPr>
                            <a:cxnSpLocks noChangeShapeType="1"/>
                          </wps:cNvCnPr>
                          <wps:spPr bwMode="auto">
                            <a:xfrm>
                              <a:off x="2213" y="8308"/>
                              <a:ext cx="0" cy="244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6" name="Text Box 723"/>
                        <wps:cNvSpPr txBox="1">
                          <a:spLocks noChangeArrowheads="1"/>
                        </wps:cNvSpPr>
                        <wps:spPr bwMode="auto">
                          <a:xfrm>
                            <a:off x="-952" y="0"/>
                            <a:ext cx="4285"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2232F"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34A708AB" id="グループ化 282" o:spid="_x0000_s1266" style="position:absolute;left:0;text-align:left;margin-left:22.85pt;margin-top:7.1pt;width:39.35pt;height:142.25pt;z-index:251635712;mso-width-relative:margin" coordorigin="-952" coordsize="4997,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">
                <v:group id="Group 714" o:spid="_x0000_s1267" style="position:absolute;left:1047;top:2190;width:2997;height:15875" coordorigin="2213,830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直線矢印コネクタ 36" o:spid="_x0000_s1268" type="#_x0000_t32" style="position:absolute;left:2449;top:8076;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" strokeweight="1.5pt"/>
                  <v:shape id="直線矢印コネクタ 36" o:spid="_x0000_s1269" type="#_x0000_t32" style="position:absolute;left:2213;top:830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" strokeweight="1.5pt">
                    <v:stroke endarrow="block"/>
                  </v:shape>
                </v:group>
                <v:shape id="Text Box 723" o:spid="_x0000_s1270" type="#_x0000_t202" style="position:absolute;left:-952;width:42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" filled="f" stroked="f">
                  <v:textbox inset="5.85pt,.7pt,5.85pt,.7pt">
                    <w:txbxContent>
                      <w:p w14:paraId="4E72232F"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noProof/>
        </w:rPr>
        <mc:AlternateContent>
          <mc:Choice Requires="wpg">
            <w:drawing>
              <wp:anchor distT="0" distB="0" distL="114300" distR="114300" simplePos="0" relativeHeight="251634688" behindDoc="0" locked="0" layoutInCell="1" allowOverlap="1" wp14:anchorId="31F186D0" wp14:editId="434AB475">
                <wp:simplePos x="0" y="0"/>
                <wp:positionH relativeFrom="column">
                  <wp:posOffset>1890395</wp:posOffset>
                </wp:positionH>
                <wp:positionV relativeFrom="paragraph">
                  <wp:posOffset>61595</wp:posOffset>
                </wp:positionV>
                <wp:extent cx="485775" cy="782320"/>
                <wp:effectExtent l="10160" t="635" r="0" b="26670"/>
                <wp:wrapNone/>
                <wp:docPr id="277"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782320"/>
                          <a:chOff x="190" y="0"/>
                          <a:chExt cx="4857" cy="7823"/>
                        </a:xfrm>
                      </wpg:grpSpPr>
                      <wpg:grpSp>
                        <wpg:cNvPr id="278" name="Group 706"/>
                        <wpg:cNvGrpSpPr>
                          <a:grpSpLocks/>
                        </wpg:cNvGrpSpPr>
                        <wpg:grpSpPr bwMode="auto">
                          <a:xfrm>
                            <a:off x="190" y="2476"/>
                            <a:ext cx="2997" cy="5347"/>
                            <a:chOff x="5791" y="6909"/>
                            <a:chExt cx="472" cy="842"/>
                          </a:xfrm>
                        </wpg:grpSpPr>
                        <wps:wsp>
                          <wps:cNvPr id="279" name="直線矢印コネクタ 60"/>
                          <wps:cNvCnPr>
                            <a:cxnSpLocks noChangeShapeType="1"/>
                          </wps:cNvCnPr>
                          <wps:spPr bwMode="auto">
                            <a:xfrm>
                              <a:off x="6263" y="6909"/>
                              <a:ext cx="0" cy="84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直線矢印コネクタ 36"/>
                          <wps:cNvCnPr>
                            <a:cxnSpLocks noChangeShapeType="1"/>
                          </wps:cNvCnPr>
                          <wps:spPr bwMode="auto">
                            <a:xfrm rot="5400000">
                              <a:off x="6027" y="667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81" name="Text Box 722"/>
                        <wps:cNvSpPr txBox="1">
                          <a:spLocks noChangeArrowheads="1"/>
                        </wps:cNvSpPr>
                        <wps:spPr bwMode="auto">
                          <a:xfrm>
                            <a:off x="762" y="0"/>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5C5DA"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31F186D0" id="グループ化 291" o:spid="_x0000_s1271" style="position:absolute;left:0;text-align:left;margin-left:148.85pt;margin-top:4.85pt;width:38.25pt;height:61.6pt;z-index:251634688;mso-width-relative:margin" coordorigin="190" coordsize="4857,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">
                <v:group id="Group 706" o:spid="_x0000_s1272" style="position:absolute;left:190;top:2476;width:2997;height:5347" coordorigin="5791,6909" coordsize="47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直線矢印コネクタ 60" o:spid="_x0000_s1273" type="#_x0000_t32" style="position:absolute;left:6263;top:6909;width:0;height: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" strokeweight="1.5pt">
                    <v:stroke endarrow="block"/>
                  </v:shape>
                  <v:shape id="直線矢印コネクタ 36" o:spid="_x0000_s1274" type="#_x0000_t32" style="position:absolute;left:6027;top:667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" strokeweight="1.5pt"/>
                </v:group>
                <v:shape id="Text Box 722" o:spid="_x0000_s1275" type="#_x0000_t202" style="position:absolute;left:762;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" filled="f" stroked="f">
                  <v:textbox inset="5.85pt,.7pt,5.85pt,.7pt">
                    <w:txbxContent>
                      <w:p w14:paraId="5BF5C5DA"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014F2134" w14:textId="77777777" w:rsidR="008077C0" w:rsidRP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53B97CCA" w14:textId="77777777" w:rsidR="008077C0" w:rsidRP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0DF5345E" w14:textId="40E94469"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42880" behindDoc="0" locked="0" layoutInCell="1" allowOverlap="1" wp14:anchorId="3274E229" wp14:editId="23F9B809">
                <wp:simplePos x="0" y="0"/>
                <wp:positionH relativeFrom="column">
                  <wp:posOffset>1452245</wp:posOffset>
                </wp:positionH>
                <wp:positionV relativeFrom="paragraph">
                  <wp:posOffset>175895</wp:posOffset>
                </wp:positionV>
                <wp:extent cx="1457325" cy="666750"/>
                <wp:effectExtent l="29210" t="19685" r="27940" b="18415"/>
                <wp:wrapNone/>
                <wp:docPr id="274"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275" name="AutoShape 458"/>
                        <wps:cNvSpPr>
                          <a:spLocks noChangeArrowheads="1"/>
                        </wps:cNvSpPr>
                        <wps:spPr bwMode="auto">
                          <a:xfrm>
                            <a:off x="3959" y="9150"/>
                            <a:ext cx="2295" cy="1050"/>
                          </a:xfrm>
                          <a:prstGeom prst="diamond">
                            <a:avLst/>
                          </a:prstGeom>
                          <a:solidFill>
                            <a:srgbClr val="FFFFFF"/>
                          </a:solidFill>
                          <a:ln w="15875">
                            <a:solidFill>
                              <a:srgbClr val="000000"/>
                            </a:solidFill>
                            <a:miter lim="800000"/>
                            <a:headEnd/>
                            <a:tailEnd/>
                          </a:ln>
                        </wps:spPr>
                        <wps:txbx>
                          <w:txbxContent>
                            <w:p w14:paraId="6208378A" w14:textId="77777777" w:rsidR="008077C0" w:rsidRDefault="008077C0" w:rsidP="008077C0"/>
                          </w:txbxContent>
                        </wps:txbx>
                        <wps:bodyPr rot="0" vert="horz" wrap="square" lIns="74295" tIns="8890" rIns="74295" bIns="8890" anchor="t" anchorCtr="0" upright="1">
                          <a:noAutofit/>
                        </wps:bodyPr>
                      </wps:wsp>
                      <wps:wsp>
                        <wps:cNvPr id="276"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35F3D" w14:textId="77777777" w:rsidR="008077C0" w:rsidRDefault="008077C0" w:rsidP="008077C0">
                              <w:pPr>
                                <w:spacing w:line="240" w:lineRule="exact"/>
                                <w:jc w:val="center"/>
                                <w:rPr>
                                  <w:spacing w:val="-6"/>
                                  <w:sz w:val="18"/>
                                  <w:szCs w:val="18"/>
                                </w:rPr>
                              </w:pPr>
                              <w:r>
                                <w:rPr>
                                  <w:rFonts w:hint="eastAsia"/>
                                  <w:spacing w:val="-6"/>
                                  <w:sz w:val="18"/>
                                  <w:szCs w:val="18"/>
                                </w:rPr>
                                <w:t>劣化状態の</w:t>
                              </w:r>
                            </w:p>
                            <w:p w14:paraId="07D94A28" w14:textId="77777777" w:rsidR="008077C0" w:rsidRPr="0048304B" w:rsidRDefault="008077C0" w:rsidP="008077C0">
                              <w:pPr>
                                <w:spacing w:line="240" w:lineRule="exact"/>
                                <w:jc w:val="center"/>
                                <w:rPr>
                                  <w:spacing w:val="-6"/>
                                  <w:sz w:val="18"/>
                                  <w:szCs w:val="18"/>
                                </w:rPr>
                              </w:pPr>
                              <w:r>
                                <w:rPr>
                                  <w:rFonts w:hint="eastAsia"/>
                                  <w:spacing w:val="-6"/>
                                  <w:sz w:val="18"/>
                                  <w:szCs w:val="18"/>
                                </w:rPr>
                                <w:t>把握が可能か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4E229" id="Group 721" o:spid="_x0000_s1276" style="position:absolute;left:0;text-align:left;margin-left:114.35pt;margin-top:13.85pt;width:114.75pt;height:52.5pt;z-index:251642880"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">
                <v:shape id="AutoShape 458" o:spid="_x0000_s1277" type="#_x0000_t4" style="position:absolute;left:3959;top:915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" strokeweight="1.25pt">
                  <v:textbox inset="5.85pt,.7pt,5.85pt,.7pt">
                    <w:txbxContent>
                      <w:p w14:paraId="6208378A" w14:textId="77777777" w:rsidR="008077C0" w:rsidRDefault="008077C0" w:rsidP="008077C0"/>
                    </w:txbxContent>
                  </v:textbox>
                </v:shape>
                <v:shape id="Text Box 712" o:spid="_x0000_s1278" type="#_x0000_t202" style="position:absolute;left:4403;top:9330;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" filled="f" stroked="f">
                  <v:textbox inset="5.85pt,.7pt,5.85pt,.7pt">
                    <w:txbxContent>
                      <w:p w14:paraId="02335F3D" w14:textId="77777777" w:rsidR="008077C0" w:rsidRDefault="008077C0" w:rsidP="008077C0">
                        <w:pPr>
                          <w:spacing w:line="240" w:lineRule="exact"/>
                          <w:jc w:val="center"/>
                          <w:rPr>
                            <w:spacing w:val="-6"/>
                            <w:sz w:val="18"/>
                            <w:szCs w:val="18"/>
                          </w:rPr>
                        </w:pPr>
                        <w:r>
                          <w:rPr>
                            <w:rFonts w:hint="eastAsia"/>
                            <w:spacing w:val="-6"/>
                            <w:sz w:val="18"/>
                            <w:szCs w:val="18"/>
                          </w:rPr>
                          <w:t>劣化状態の</w:t>
                        </w:r>
                      </w:p>
                      <w:p w14:paraId="07D94A28" w14:textId="77777777" w:rsidR="008077C0" w:rsidRPr="0048304B" w:rsidRDefault="008077C0" w:rsidP="008077C0">
                        <w:pPr>
                          <w:spacing w:line="240" w:lineRule="exact"/>
                          <w:jc w:val="center"/>
                          <w:rPr>
                            <w:spacing w:val="-6"/>
                            <w:sz w:val="18"/>
                            <w:szCs w:val="18"/>
                          </w:rPr>
                        </w:pPr>
                        <w:r>
                          <w:rPr>
                            <w:rFonts w:hint="eastAsia"/>
                            <w:spacing w:val="-6"/>
                            <w:sz w:val="18"/>
                            <w:szCs w:val="18"/>
                          </w:rPr>
                          <w:t>把握が可能か</w:t>
                        </w:r>
                      </w:p>
                    </w:txbxContent>
                  </v:textbox>
                </v:shape>
              </v:group>
            </w:pict>
          </mc:Fallback>
        </mc:AlternateContent>
      </w:r>
    </w:p>
    <w:p w14:paraId="12E6B711" w14:textId="5941D1A7" w:rsidR="008077C0" w:rsidRPr="008077C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36736" behindDoc="0" locked="0" layoutInCell="1" allowOverlap="1" wp14:anchorId="4A899820" wp14:editId="3E15E858">
                <wp:simplePos x="0" y="0"/>
                <wp:positionH relativeFrom="column">
                  <wp:posOffset>2576195</wp:posOffset>
                </wp:positionH>
                <wp:positionV relativeFrom="paragraph">
                  <wp:posOffset>61595</wp:posOffset>
                </wp:positionV>
                <wp:extent cx="697230" cy="266700"/>
                <wp:effectExtent l="10160" t="635" r="0" b="18415"/>
                <wp:wrapNone/>
                <wp:docPr id="27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 cy="266700"/>
                          <a:chOff x="0" y="0"/>
                          <a:chExt cx="6969" cy="2667"/>
                        </a:xfrm>
                      </wpg:grpSpPr>
                      <wps:wsp>
                        <wps:cNvPr id="272" name="直線矢印コネクタ 36"/>
                        <wps:cNvCnPr>
                          <a:cxnSpLocks noChangeShapeType="1"/>
                        </wps:cNvCnPr>
                        <wps:spPr bwMode="auto">
                          <a:xfrm rot="5400000">
                            <a:off x="3350" y="-1144"/>
                            <a:ext cx="0" cy="6699"/>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3" name="Text Box 724"/>
                        <wps:cNvSpPr txBox="1">
                          <a:spLocks noChangeArrowheads="1"/>
                        </wps:cNvSpPr>
                        <wps:spPr bwMode="auto">
                          <a:xfrm>
                            <a:off x="2682"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124E8"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4A899820" id="グループ化 301" o:spid="_x0000_s1279" style="position:absolute;left:0;text-align:left;margin-left:202.85pt;margin-top:4.85pt;width:54.9pt;height:21pt;z-index:251636736;mso-width-relative:margin" coordsize="6969,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">
                <v:shape id="直線矢印コネクタ 36" o:spid="_x0000_s1280" type="#_x0000_t32" style="position:absolute;left:3350;top:-1144;width:0;height:66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" strokeweight="1.5pt">
                  <v:stroke startarrow="block"/>
                </v:shape>
                <v:shape id="Text Box 724" o:spid="_x0000_s1281" type="#_x0000_t202" style="position:absolute;left:2682;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" filled="f" stroked="f">
                  <v:textbox inset="5.85pt,.7pt,5.85pt,.7pt">
                    <w:txbxContent>
                      <w:p w14:paraId="018124E8"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noProof/>
        </w:rPr>
        <mc:AlternateContent>
          <mc:Choice Requires="wpg">
            <w:drawing>
              <wp:anchor distT="0" distB="0" distL="114300" distR="114300" simplePos="0" relativeHeight="251637760" behindDoc="0" locked="0" layoutInCell="1" allowOverlap="1" wp14:anchorId="4ACE15ED" wp14:editId="697F3ED9">
                <wp:simplePos x="0" y="0"/>
                <wp:positionH relativeFrom="column">
                  <wp:posOffset>490220</wp:posOffset>
                </wp:positionH>
                <wp:positionV relativeFrom="paragraph">
                  <wp:posOffset>61595</wp:posOffset>
                </wp:positionV>
                <wp:extent cx="1252855" cy="266700"/>
                <wp:effectExtent l="19685" t="635" r="13335" b="8890"/>
                <wp:wrapNone/>
                <wp:docPr id="268" name="グループ化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2855" cy="266700"/>
                          <a:chOff x="0" y="0"/>
                          <a:chExt cx="12528" cy="2667"/>
                        </a:xfrm>
                      </wpg:grpSpPr>
                      <wps:wsp>
                        <wps:cNvPr id="269" name="直線矢印コネクタ 36"/>
                        <wps:cNvCnPr>
                          <a:cxnSpLocks noChangeShapeType="1"/>
                        </wps:cNvCnPr>
                        <wps:spPr bwMode="auto">
                          <a:xfrm rot="5400000">
                            <a:off x="6264" y="-4096"/>
                            <a:ext cx="0" cy="1252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Text Box 725"/>
                        <wps:cNvSpPr txBox="1">
                          <a:spLocks noChangeArrowheads="1"/>
                        </wps:cNvSpPr>
                        <wps:spPr bwMode="auto">
                          <a:xfrm>
                            <a:off x="4930"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CE8D6"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CE15ED" id="グループ化 305" o:spid="_x0000_s1282" style="position:absolute;left:0;text-align:left;margin-left:38.6pt;margin-top:4.85pt;width:98.65pt;height:21pt;z-index:251637760" coordsize="1252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">
                <v:shape id="直線矢印コネクタ 36" o:spid="_x0000_s1283" type="#_x0000_t32" style="position:absolute;left:6264;top:-4096;width:0;height:125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" strokeweight="1.5pt">
                  <v:stroke endarrow="block"/>
                </v:shape>
                <v:shape id="Text Box 725" o:spid="_x0000_s1284" type="#_x0000_t202" style="position:absolute;left:4930;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" filled="f" stroked="f">
                  <v:textbox inset="5.85pt,.7pt,5.85pt,.7pt">
                    <w:txbxContent>
                      <w:p w14:paraId="688CE8D6" w14:textId="77777777" w:rsidR="008077C0" w:rsidRPr="000F5AA8" w:rsidRDefault="008077C0" w:rsidP="008077C0">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6C2A1DB8" w14:textId="77777777" w:rsid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67CE09E5" w14:textId="77777777" w:rsidR="005B7C30" w:rsidRP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214FEBE4" w14:textId="77777777" w:rsid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3B37BF50" w14:textId="3A125C86" w:rsidR="008077C0" w:rsidRPr="005B7C3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32640" behindDoc="0" locked="0" layoutInCell="1" allowOverlap="1" wp14:anchorId="265C65B0" wp14:editId="519B0497">
                <wp:simplePos x="0" y="0"/>
                <wp:positionH relativeFrom="column">
                  <wp:posOffset>2662555</wp:posOffset>
                </wp:positionH>
                <wp:positionV relativeFrom="paragraph">
                  <wp:posOffset>52070</wp:posOffset>
                </wp:positionV>
                <wp:extent cx="1314450" cy="419100"/>
                <wp:effectExtent l="0" t="0" r="0" b="0"/>
                <wp:wrapNone/>
                <wp:docPr id="267" name="テキスト ボックス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19100"/>
                        </a:xfrm>
                        <a:prstGeom prst="rect">
                          <a:avLst/>
                        </a:prstGeom>
                        <a:solidFill>
                          <a:sysClr val="window" lastClr="FFFFFF">
                            <a:lumMod val="100000"/>
                            <a:lumOff val="0"/>
                          </a:sysClr>
                        </a:solidFill>
                        <a:ln w="15875">
                          <a:solidFill>
                            <a:srgbClr val="000000"/>
                          </a:solidFill>
                          <a:miter lim="800000"/>
                          <a:headEnd/>
                          <a:tailEnd/>
                        </a:ln>
                      </wps:spPr>
                      <wps:txbx>
                        <w:txbxContent>
                          <w:p w14:paraId="5A014A35" w14:textId="77777777" w:rsidR="008077C0" w:rsidRDefault="008077C0" w:rsidP="008077C0">
                            <w:pPr>
                              <w:spacing w:line="240" w:lineRule="exact"/>
                              <w:jc w:val="center"/>
                              <w:rPr>
                                <w:sz w:val="20"/>
                              </w:rPr>
                            </w:pPr>
                            <w:r>
                              <w:rPr>
                                <w:rFonts w:hint="eastAsia"/>
                                <w:sz w:val="20"/>
                              </w:rPr>
                              <w:t>予防保全</w:t>
                            </w:r>
                          </w:p>
                          <w:p w14:paraId="7E88CB10" w14:textId="77777777" w:rsidR="008077C0" w:rsidRPr="00D12D30" w:rsidRDefault="008077C0" w:rsidP="008077C0">
                            <w:pPr>
                              <w:spacing w:line="240" w:lineRule="exact"/>
                              <w:jc w:val="center"/>
                              <w:rPr>
                                <w:spacing w:val="-6"/>
                                <w:sz w:val="20"/>
                              </w:rPr>
                            </w:pPr>
                            <w:r w:rsidRPr="00D12D30">
                              <w:rPr>
                                <w:rFonts w:hint="eastAsia"/>
                                <w:spacing w:val="-6"/>
                                <w:sz w:val="20"/>
                              </w:rPr>
                              <w:t>状態監視型（※２）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C65B0" id="テキスト ボックス 267" o:spid="_x0000_s1285" type="#_x0000_t202" style="position:absolute;left:0;text-align:left;margin-left:209.65pt;margin-top:4.1pt;width:103.5pt;height:3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" strokeweight="1.25pt">
                <v:textbox>
                  <w:txbxContent>
                    <w:p w14:paraId="5A014A35" w14:textId="77777777" w:rsidR="008077C0" w:rsidRDefault="008077C0" w:rsidP="008077C0">
                      <w:pPr>
                        <w:spacing w:line="240" w:lineRule="exact"/>
                        <w:jc w:val="center"/>
                        <w:rPr>
                          <w:sz w:val="20"/>
                        </w:rPr>
                      </w:pPr>
                      <w:r>
                        <w:rPr>
                          <w:rFonts w:hint="eastAsia"/>
                          <w:sz w:val="20"/>
                        </w:rPr>
                        <w:t>予防保全</w:t>
                      </w:r>
                    </w:p>
                    <w:p w14:paraId="7E88CB10" w14:textId="77777777" w:rsidR="008077C0" w:rsidRPr="00D12D30" w:rsidRDefault="008077C0" w:rsidP="008077C0">
                      <w:pPr>
                        <w:spacing w:line="240" w:lineRule="exact"/>
                        <w:jc w:val="center"/>
                        <w:rPr>
                          <w:spacing w:val="-6"/>
                          <w:sz w:val="20"/>
                        </w:rPr>
                      </w:pPr>
                      <w:r w:rsidRPr="00D12D30">
                        <w:rPr>
                          <w:rFonts w:hint="eastAsia"/>
                          <w:spacing w:val="-6"/>
                          <w:sz w:val="20"/>
                        </w:rPr>
                        <w:t>状態監視型（※２）</w:t>
                      </w:r>
                    </w:p>
                  </w:txbxContent>
                </v:textbox>
              </v:shape>
            </w:pict>
          </mc:Fallback>
        </mc:AlternateContent>
      </w:r>
      <w:r>
        <w:rPr>
          <w:noProof/>
        </w:rPr>
        <mc:AlternateContent>
          <mc:Choice Requires="wps">
            <w:drawing>
              <wp:anchor distT="0" distB="0" distL="114300" distR="114300" simplePos="0" relativeHeight="251641856" behindDoc="0" locked="0" layoutInCell="1" allowOverlap="1" wp14:anchorId="01E10834" wp14:editId="430BF510">
                <wp:simplePos x="0" y="0"/>
                <wp:positionH relativeFrom="column">
                  <wp:posOffset>4595495</wp:posOffset>
                </wp:positionH>
                <wp:positionV relativeFrom="paragraph">
                  <wp:posOffset>52070</wp:posOffset>
                </wp:positionV>
                <wp:extent cx="1123950" cy="419100"/>
                <wp:effectExtent l="0" t="0" r="0" b="0"/>
                <wp:wrapNone/>
                <wp:docPr id="266" name="テキスト ボックス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ysClr val="window" lastClr="FFFFFF">
                            <a:lumMod val="100000"/>
                            <a:lumOff val="0"/>
                          </a:sysClr>
                        </a:solidFill>
                        <a:ln w="15875">
                          <a:solidFill>
                            <a:srgbClr val="000000"/>
                          </a:solidFill>
                          <a:miter lim="800000"/>
                          <a:headEnd/>
                          <a:tailEnd/>
                        </a:ln>
                      </wps:spPr>
                      <wps:txbx>
                        <w:txbxContent>
                          <w:p w14:paraId="611489AE" w14:textId="77777777" w:rsidR="008077C0" w:rsidRPr="005D02F3" w:rsidRDefault="008077C0" w:rsidP="008077C0">
                            <w:pPr>
                              <w:spacing w:line="240" w:lineRule="exact"/>
                              <w:jc w:val="center"/>
                              <w:rPr>
                                <w:sz w:val="20"/>
                              </w:rPr>
                            </w:pPr>
                            <w:r>
                              <w:rPr>
                                <w:rFonts w:hint="eastAsia"/>
                                <w:sz w:val="20"/>
                              </w:rPr>
                              <w:t>事後保全</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10834" id="テキスト ボックス 266" o:spid="_x0000_s1286" type="#_x0000_t202" style="position:absolute;left:0;text-align:left;margin-left:361.85pt;margin-top:4.1pt;width:88.5pt;height:3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" strokeweight="1.25pt">
                <v:textbox>
                  <w:txbxContent>
                    <w:p w14:paraId="611489AE" w14:textId="77777777" w:rsidR="008077C0" w:rsidRPr="005D02F3" w:rsidRDefault="008077C0" w:rsidP="008077C0">
                      <w:pPr>
                        <w:spacing w:line="240" w:lineRule="exact"/>
                        <w:jc w:val="center"/>
                        <w:rPr>
                          <w:sz w:val="20"/>
                        </w:rPr>
                      </w:pPr>
                      <w:r>
                        <w:rPr>
                          <w:rFonts w:hint="eastAsia"/>
                          <w:sz w:val="20"/>
                        </w:rPr>
                        <w:t>事後保全</w:t>
                      </w:r>
                    </w:p>
                  </w:txbxContent>
                </v:textbox>
              </v:shape>
            </w:pict>
          </mc:Fallback>
        </mc:AlternateContent>
      </w:r>
      <w:r>
        <w:rPr>
          <w:noProof/>
        </w:rPr>
        <mc:AlternateContent>
          <mc:Choice Requires="wps">
            <w:drawing>
              <wp:anchor distT="0" distB="0" distL="114300" distR="114300" simplePos="0" relativeHeight="251631616" behindDoc="0" locked="0" layoutInCell="1" allowOverlap="1" wp14:anchorId="3AC48EF4" wp14:editId="3CC54958">
                <wp:simplePos x="0" y="0"/>
                <wp:positionH relativeFrom="column">
                  <wp:posOffset>13970</wp:posOffset>
                </wp:positionH>
                <wp:positionV relativeFrom="paragraph">
                  <wp:posOffset>61595</wp:posOffset>
                </wp:positionV>
                <wp:extent cx="1133475" cy="409575"/>
                <wp:effectExtent l="0" t="0" r="9525" b="9525"/>
                <wp:wrapNone/>
                <wp:docPr id="265" name="テキスト ボックス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9575"/>
                        </a:xfrm>
                        <a:prstGeom prst="rect">
                          <a:avLst/>
                        </a:prstGeom>
                        <a:solidFill>
                          <a:sysClr val="window" lastClr="FFFFFF">
                            <a:lumMod val="100000"/>
                            <a:lumOff val="0"/>
                          </a:sysClr>
                        </a:solidFill>
                        <a:ln w="15875">
                          <a:solidFill>
                            <a:srgbClr val="000000"/>
                          </a:solidFill>
                          <a:miter lim="800000"/>
                          <a:headEnd/>
                          <a:tailEnd/>
                        </a:ln>
                      </wps:spPr>
                      <wps:txbx>
                        <w:txbxContent>
                          <w:p w14:paraId="01DCA123" w14:textId="77777777" w:rsidR="008077C0" w:rsidRDefault="008077C0" w:rsidP="008077C0">
                            <w:pPr>
                              <w:spacing w:line="240" w:lineRule="exact"/>
                              <w:jc w:val="center"/>
                              <w:rPr>
                                <w:sz w:val="20"/>
                              </w:rPr>
                            </w:pPr>
                            <w:r>
                              <w:rPr>
                                <w:rFonts w:hint="eastAsia"/>
                                <w:sz w:val="20"/>
                              </w:rPr>
                              <w:t>予防保全</w:t>
                            </w:r>
                          </w:p>
                          <w:p w14:paraId="081E6DEC" w14:textId="77777777" w:rsidR="008077C0" w:rsidRPr="005D02F3" w:rsidRDefault="008077C0" w:rsidP="008077C0">
                            <w:pPr>
                              <w:spacing w:line="240" w:lineRule="exact"/>
                              <w:jc w:val="center"/>
                              <w:rPr>
                                <w:sz w:val="20"/>
                              </w:rPr>
                            </w:pPr>
                            <w:r>
                              <w:rPr>
                                <w:rFonts w:hint="eastAsia"/>
                                <w:sz w:val="20"/>
                              </w:rPr>
                              <w:t>（時間計画型）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C48EF4" id="テキスト ボックス 265" o:spid="_x0000_s1287" type="#_x0000_t202" style="position:absolute;left:0;text-align:left;margin-left:1.1pt;margin-top:4.85pt;width:89.25pt;height:32.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" strokeweight="1.25pt">
                <v:textbox>
                  <w:txbxContent>
                    <w:p w14:paraId="01DCA123" w14:textId="77777777" w:rsidR="008077C0" w:rsidRDefault="008077C0" w:rsidP="008077C0">
                      <w:pPr>
                        <w:spacing w:line="240" w:lineRule="exact"/>
                        <w:jc w:val="center"/>
                        <w:rPr>
                          <w:sz w:val="20"/>
                        </w:rPr>
                      </w:pPr>
                      <w:r>
                        <w:rPr>
                          <w:rFonts w:hint="eastAsia"/>
                          <w:sz w:val="20"/>
                        </w:rPr>
                        <w:t>予防保全</w:t>
                      </w:r>
                    </w:p>
                    <w:p w14:paraId="081E6DEC" w14:textId="77777777" w:rsidR="008077C0" w:rsidRPr="005D02F3" w:rsidRDefault="008077C0" w:rsidP="008077C0">
                      <w:pPr>
                        <w:spacing w:line="240" w:lineRule="exact"/>
                        <w:jc w:val="center"/>
                        <w:rPr>
                          <w:sz w:val="20"/>
                        </w:rPr>
                      </w:pPr>
                      <w:r>
                        <w:rPr>
                          <w:rFonts w:hint="eastAsia"/>
                          <w:sz w:val="20"/>
                        </w:rPr>
                        <w:t>（時間計画型）</w:t>
                      </w:r>
                    </w:p>
                  </w:txbxContent>
                </v:textbox>
              </v:shape>
            </w:pict>
          </mc:Fallback>
        </mc:AlternateContent>
      </w:r>
    </w:p>
    <w:p w14:paraId="218E1531" w14:textId="77777777" w:rsidR="008077C0" w:rsidRDefault="008077C0" w:rsidP="005B7C30">
      <w:pPr>
        <w:widowControl/>
        <w:autoSpaceDE/>
        <w:autoSpaceDN/>
        <w:adjustRightInd/>
        <w:textAlignment w:val="auto"/>
        <w:rPr>
          <w:rFonts w:ascii="HG丸ｺﾞｼｯｸM-PRO" w:eastAsia="HG丸ｺﾞｼｯｸM-PRO" w:hAnsi="HG丸ｺﾞｼｯｸM-PRO"/>
          <w:kern w:val="2"/>
          <w:szCs w:val="24"/>
        </w:rPr>
      </w:pPr>
    </w:p>
    <w:p w14:paraId="2277401B" w14:textId="5295CAB8" w:rsidR="005B7C30" w:rsidRDefault="001D2812" w:rsidP="005B7C3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27520" behindDoc="0" locked="0" layoutInCell="1" allowOverlap="1" wp14:anchorId="1EA29F53" wp14:editId="779B8956">
                <wp:simplePos x="0" y="0"/>
                <wp:positionH relativeFrom="column">
                  <wp:posOffset>2945765</wp:posOffset>
                </wp:positionH>
                <wp:positionV relativeFrom="paragraph">
                  <wp:posOffset>114935</wp:posOffset>
                </wp:positionV>
                <wp:extent cx="2788285" cy="876300"/>
                <wp:effectExtent l="0" t="0" r="0" b="0"/>
                <wp:wrapNone/>
                <wp:docPr id="264" name="テキスト ボックス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87630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45B31633" w14:textId="77777777" w:rsidR="008077C0" w:rsidRPr="000A6EB3" w:rsidRDefault="008077C0" w:rsidP="008077C0">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29F53" id="テキスト ボックス 264" o:spid="_x0000_s1288" type="#_x0000_t202" style="position:absolute;left:0;text-align:left;margin-left:231.95pt;margin-top:9.05pt;width:219.55pt;height:6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" strokeweight=".5pt">
                <v:stroke dashstyle="dash"/>
                <v:textbox>
                  <w:txbxContent>
                    <w:p w14:paraId="45B31633" w14:textId="77777777" w:rsidR="008077C0" w:rsidRPr="000A6EB3" w:rsidRDefault="008077C0" w:rsidP="008077C0">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v:textbox>
              </v:shape>
            </w:pict>
          </mc:Fallback>
        </mc:AlternateContent>
      </w:r>
    </w:p>
    <w:p w14:paraId="47541A96" w14:textId="77777777" w:rsid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34A9F0A7" w14:textId="77777777" w:rsid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71429D9D" w14:textId="77777777" w:rsid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1D7C554C" w14:textId="77777777" w:rsidR="005B7C30" w:rsidRPr="005B7C30" w:rsidRDefault="005B7C30" w:rsidP="005B7C30">
      <w:pPr>
        <w:widowControl/>
        <w:autoSpaceDE/>
        <w:autoSpaceDN/>
        <w:adjustRightInd/>
        <w:textAlignment w:val="auto"/>
        <w:rPr>
          <w:rFonts w:ascii="HG丸ｺﾞｼｯｸM-PRO" w:eastAsia="HG丸ｺﾞｼｯｸM-PRO" w:hAnsi="HG丸ｺﾞｼｯｸM-PRO"/>
          <w:kern w:val="2"/>
          <w:szCs w:val="24"/>
        </w:rPr>
      </w:pPr>
    </w:p>
    <w:p w14:paraId="62CFB4BE" w14:textId="18AC5F6E" w:rsidR="008077C0" w:rsidRPr="008077C0" w:rsidRDefault="008077C0" w:rsidP="008077C0">
      <w:pPr>
        <w:autoSpaceDE/>
        <w:autoSpaceDN/>
        <w:adjustRightInd/>
        <w:jc w:val="center"/>
        <w:textAlignment w:val="auto"/>
        <w:rPr>
          <w:rFonts w:ascii="HG丸ｺﾞｼｯｸM-PRO" w:eastAsia="HG丸ｺﾞｼｯｸM-PRO" w:hAnsi="HG丸ｺﾞｼｯｸM-PRO"/>
          <w:color w:val="000099"/>
          <w:kern w:val="2"/>
          <w:szCs w:val="24"/>
        </w:rPr>
      </w:pPr>
      <w:r w:rsidRPr="008077C0">
        <w:rPr>
          <w:rFonts w:ascii="HG丸ｺﾞｼｯｸM-PRO" w:eastAsia="HG丸ｺﾞｼｯｸM-PRO" w:hAnsi="HG丸ｺﾞｼｯｸM-PRO"/>
          <w:kern w:val="2"/>
          <w:szCs w:val="24"/>
        </w:rPr>
        <w:t>図</w:t>
      </w:r>
      <w:r w:rsidR="00852CBC" w:rsidRPr="008E680D">
        <w:rPr>
          <w:rFonts w:ascii="HG丸ｺﾞｼｯｸM-PRO" w:eastAsia="HG丸ｺﾞｼｯｸM-PRO" w:hAnsi="HG丸ｺﾞｼｯｸM-PRO" w:hint="eastAsia"/>
          <w:color w:val="000000" w:themeColor="text1"/>
          <w:kern w:val="2"/>
          <w:szCs w:val="24"/>
        </w:rPr>
        <w:t>2.</w:t>
      </w:r>
      <w:r w:rsidR="007F33C3" w:rsidRPr="008E680D">
        <w:rPr>
          <w:rFonts w:ascii="HG丸ｺﾞｼｯｸM-PRO" w:eastAsia="HG丸ｺﾞｼｯｸM-PRO" w:hAnsi="HG丸ｺﾞｼｯｸM-PRO" w:hint="eastAsia"/>
          <w:color w:val="000000" w:themeColor="text1"/>
          <w:kern w:val="2"/>
          <w:szCs w:val="24"/>
        </w:rPr>
        <w:t>2</w:t>
      </w:r>
      <w:r w:rsidR="00852CBC" w:rsidRPr="008E680D">
        <w:rPr>
          <w:rFonts w:ascii="HG丸ｺﾞｼｯｸM-PRO" w:eastAsia="HG丸ｺﾞｼｯｸM-PRO" w:hAnsi="HG丸ｺﾞｼｯｸM-PRO" w:hint="eastAsia"/>
          <w:color w:val="000000" w:themeColor="text1"/>
          <w:kern w:val="2"/>
          <w:szCs w:val="24"/>
        </w:rPr>
        <w:t>-</w:t>
      </w:r>
      <w:r w:rsidR="007F33C3" w:rsidRPr="008E680D">
        <w:rPr>
          <w:rFonts w:ascii="HG丸ｺﾞｼｯｸM-PRO" w:eastAsia="HG丸ｺﾞｼｯｸM-PRO" w:hAnsi="HG丸ｺﾞｼｯｸM-PRO" w:hint="eastAsia"/>
          <w:color w:val="000000" w:themeColor="text1"/>
          <w:kern w:val="2"/>
          <w:szCs w:val="24"/>
        </w:rPr>
        <w:t>6</w:t>
      </w:r>
      <w:r w:rsidRPr="008E680D">
        <w:rPr>
          <w:rFonts w:ascii="HG丸ｺﾞｼｯｸM-PRO" w:eastAsia="HG丸ｺﾞｼｯｸM-PRO" w:hAnsi="HG丸ｺﾞｼｯｸM-PRO" w:hint="eastAsia"/>
          <w:szCs w:val="21"/>
        </w:rPr>
        <w:t>維持管理手法選定フロー</w:t>
      </w:r>
    </w:p>
    <w:p w14:paraId="6BB053D6" w14:textId="14D89E50" w:rsidR="008077C0" w:rsidRDefault="008077C0" w:rsidP="008077C0">
      <w:pPr>
        <w:autoSpaceDE/>
        <w:autoSpaceDN/>
        <w:adjustRightInd/>
        <w:textAlignment w:val="auto"/>
        <w:rPr>
          <w:rFonts w:ascii="HG丸ｺﾞｼｯｸM-PRO" w:eastAsia="HG丸ｺﾞｼｯｸM-PRO" w:hAnsi="HG丸ｺﾞｼｯｸM-PRO"/>
          <w:color w:val="000099"/>
          <w:kern w:val="2"/>
          <w:szCs w:val="24"/>
        </w:rPr>
      </w:pPr>
    </w:p>
    <w:p w14:paraId="0F42533F" w14:textId="64EC1B46" w:rsidR="008077C0" w:rsidRPr="008077C0" w:rsidRDefault="00CF0B19" w:rsidP="00CF0B19">
      <w:pPr>
        <w:widowControl/>
        <w:autoSpaceDE/>
        <w:autoSpaceDN/>
        <w:adjustRightInd/>
        <w:jc w:val="left"/>
        <w:textAlignment w:val="auto"/>
        <w:rPr>
          <w:rFonts w:ascii="HG丸ｺﾞｼｯｸM-PRO" w:eastAsia="HG丸ｺﾞｼｯｸM-PRO" w:hAnsi="HG丸ｺﾞｼｯｸM-PRO"/>
          <w:color w:val="000099"/>
          <w:kern w:val="2"/>
          <w:szCs w:val="24"/>
        </w:rPr>
      </w:pPr>
      <w:r>
        <w:rPr>
          <w:rFonts w:ascii="HG丸ｺﾞｼｯｸM-PRO" w:eastAsia="HG丸ｺﾞｼｯｸM-PRO" w:hAnsi="HG丸ｺﾞｼｯｸM-PRO"/>
          <w:color w:val="000099"/>
          <w:kern w:val="2"/>
          <w:szCs w:val="24"/>
        </w:rPr>
        <w:br w:type="page"/>
      </w:r>
    </w:p>
    <w:p w14:paraId="57B190B7" w14:textId="1FDF7DDB" w:rsidR="008077C0" w:rsidRPr="008077C0" w:rsidRDefault="003C6515" w:rsidP="008077C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（３）</w:t>
      </w:r>
      <w:r w:rsidR="008077C0" w:rsidRPr="008077C0">
        <w:rPr>
          <w:rFonts w:ascii="HG丸ｺﾞｼｯｸM-PRO" w:eastAsia="HG丸ｺﾞｼｯｸM-PRO" w:hAnsi="HG丸ｺﾞｼｯｸM-PRO" w:hint="eastAsia"/>
          <w:bCs/>
          <w:kern w:val="2"/>
          <w:sz w:val="24"/>
          <w:szCs w:val="22"/>
        </w:rPr>
        <w:t>維持管理手法の設定にあたっての留意事項</w:t>
      </w:r>
    </w:p>
    <w:p w14:paraId="5209ACF2" w14:textId="77777777" w:rsidR="008077C0" w:rsidRPr="008077C0" w:rsidRDefault="008077C0" w:rsidP="008077C0">
      <w:pPr>
        <w:autoSpaceDE/>
        <w:autoSpaceDN/>
        <w:adjustRightInd/>
        <w:ind w:firstLineChars="280" w:firstLine="588"/>
        <w:textAlignment w:val="auto"/>
        <w:rPr>
          <w:rFonts w:ascii="HG丸ｺﾞｼｯｸM-PRO" w:eastAsia="HG丸ｺﾞｼｯｸM-PRO" w:hAnsi="ＭＳ 明朝" w:cs="Meiryo UI"/>
          <w:kern w:val="2"/>
          <w:szCs w:val="21"/>
        </w:rPr>
      </w:pPr>
      <w:r w:rsidRPr="008077C0">
        <w:rPr>
          <w:rFonts w:ascii="HG丸ｺﾞｼｯｸM-PRO" w:eastAsia="HG丸ｺﾞｼｯｸM-PRO" w:hAnsi="ＭＳ 明朝" w:cs="Meiryo UI" w:hint="eastAsia"/>
          <w:kern w:val="2"/>
          <w:szCs w:val="21"/>
        </w:rPr>
        <w:t>①　予防保全（状態監視型）</w:t>
      </w:r>
    </w:p>
    <w:p w14:paraId="583CB267" w14:textId="77777777" w:rsidR="008077C0" w:rsidRPr="008077C0" w:rsidRDefault="008077C0" w:rsidP="00741FA0">
      <w:pPr>
        <w:numPr>
          <w:ilvl w:val="0"/>
          <w:numId w:val="11"/>
        </w:numPr>
        <w:autoSpaceDE/>
        <w:autoSpaceDN/>
        <w:adjustRightInd/>
        <w:ind w:left="1134" w:hanging="283"/>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HG丸ｺﾞｼｯｸM-PRO" w:hint="eastAsia"/>
          <w:color w:val="000000"/>
          <w:kern w:val="2"/>
          <w:szCs w:val="24"/>
        </w:rPr>
        <w:t>公園施設は、点検結果等により</w:t>
      </w:r>
      <w:r w:rsidRPr="008077C0">
        <w:rPr>
          <w:rFonts w:ascii="HG丸ｺﾞｼｯｸM-PRO" w:eastAsia="HG丸ｺﾞｼｯｸM-PRO" w:hAnsi="ＭＳ 明朝" w:cs="Meiryo UI" w:hint="eastAsia"/>
          <w:color w:val="000000"/>
          <w:kern w:val="2"/>
          <w:szCs w:val="21"/>
        </w:rPr>
        <w:t>施設の状態を把握し、利用者ニーズやLCC縮減効果等を考慮の上、</w:t>
      </w:r>
      <w:r w:rsidRPr="008077C0">
        <w:rPr>
          <w:rFonts w:ascii="HG丸ｺﾞｼｯｸM-PRO" w:eastAsia="HG丸ｺﾞｼｯｸM-PRO" w:hAnsi="HG丸ｺﾞｼｯｸM-PRO" w:hint="eastAsia"/>
          <w:color w:val="000000"/>
          <w:kern w:val="2"/>
          <w:szCs w:val="24"/>
        </w:rPr>
        <w:t>長寿命化対策（補修、改修）又は更新を行う状態監視型を基本とする。</w:t>
      </w:r>
    </w:p>
    <w:p w14:paraId="2B95083D" w14:textId="77777777" w:rsidR="008077C0" w:rsidRPr="008077C0" w:rsidRDefault="008077C0" w:rsidP="00741FA0">
      <w:pPr>
        <w:numPr>
          <w:ilvl w:val="0"/>
          <w:numId w:val="11"/>
        </w:numPr>
        <w:autoSpaceDE/>
        <w:autoSpaceDN/>
        <w:adjustRightInd/>
        <w:ind w:left="1134" w:hanging="283"/>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噴水設備等の故障による公園利用への影響が大きくない機械設備については、点検結果等により施設の状態を把握し、必要な場合に補修等や更新を行う状態監視型を基本とする。</w:t>
      </w:r>
    </w:p>
    <w:p w14:paraId="0F69D871" w14:textId="77777777" w:rsidR="008077C0" w:rsidRPr="008077C0" w:rsidRDefault="008077C0" w:rsidP="008077C0">
      <w:pPr>
        <w:autoSpaceDE/>
        <w:autoSpaceDN/>
        <w:adjustRightInd/>
        <w:spacing w:line="80" w:lineRule="exact"/>
        <w:textAlignment w:val="auto"/>
        <w:rPr>
          <w:rFonts w:ascii="HG丸ｺﾞｼｯｸM-PRO" w:eastAsia="HG丸ｺﾞｼｯｸM-PRO" w:hAnsi="ＭＳ 明朝" w:cs="Meiryo UI"/>
          <w:color w:val="000000"/>
          <w:kern w:val="2"/>
          <w:szCs w:val="21"/>
        </w:rPr>
      </w:pPr>
    </w:p>
    <w:p w14:paraId="6AA11714" w14:textId="77777777" w:rsidR="008077C0" w:rsidRPr="008077C0" w:rsidRDefault="008077C0" w:rsidP="008077C0">
      <w:pPr>
        <w:autoSpaceDE/>
        <w:autoSpaceDN/>
        <w:adjustRightInd/>
        <w:ind w:firstLineChars="300" w:firstLine="630"/>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②　予防保全（時間計画型）</w:t>
      </w:r>
    </w:p>
    <w:p w14:paraId="40FF44AA" w14:textId="77777777" w:rsidR="008077C0" w:rsidRPr="008077C0" w:rsidRDefault="008077C0" w:rsidP="00741FA0">
      <w:pPr>
        <w:numPr>
          <w:ilvl w:val="0"/>
          <w:numId w:val="12"/>
        </w:numPr>
        <w:autoSpaceDE/>
        <w:autoSpaceDN/>
        <w:adjustRightInd/>
        <w:ind w:left="1134" w:hanging="283"/>
        <w:textAlignment w:val="auto"/>
        <w:rPr>
          <w:rFonts w:ascii="HG丸ｺﾞｼｯｸM-PRO" w:eastAsia="HG丸ｺﾞｼｯｸM-PRO" w:hAnsi="HG丸ｺﾞｼｯｸM-PRO"/>
          <w:color w:val="000000"/>
          <w:kern w:val="2"/>
          <w:szCs w:val="24"/>
        </w:rPr>
      </w:pPr>
      <w:r w:rsidRPr="008077C0">
        <w:rPr>
          <w:rFonts w:ascii="HG丸ｺﾞｼｯｸM-PRO" w:eastAsia="HG丸ｺﾞｼｯｸM-PRO" w:hAnsi="HG丸ｺﾞｼｯｸM-PRO" w:hint="eastAsia"/>
          <w:color w:val="000000"/>
          <w:kern w:val="2"/>
          <w:szCs w:val="24"/>
        </w:rPr>
        <w:t>公園の機能停止に直結する</w:t>
      </w:r>
      <w:r w:rsidRPr="008077C0">
        <w:rPr>
          <w:rFonts w:ascii="HG丸ｺﾞｼｯｸM-PRO" w:eastAsia="HG丸ｺﾞｼｯｸM-PRO" w:hAnsi="ＭＳ 明朝" w:cs="Meiryo UI" w:hint="eastAsia"/>
          <w:color w:val="000000"/>
          <w:kern w:val="2"/>
          <w:szCs w:val="21"/>
        </w:rPr>
        <w:t>受変電設備などの</w:t>
      </w:r>
      <w:r w:rsidRPr="008077C0">
        <w:rPr>
          <w:rFonts w:ascii="HG丸ｺﾞｼｯｸM-PRO" w:eastAsia="HG丸ｺﾞｼｯｸM-PRO" w:hAnsi="HG丸ｺﾞｼｯｸM-PRO" w:hint="eastAsia"/>
          <w:color w:val="000000"/>
          <w:kern w:val="2"/>
          <w:szCs w:val="24"/>
        </w:rPr>
        <w:t>電気設備は、</w:t>
      </w:r>
      <w:r w:rsidRPr="008077C0">
        <w:rPr>
          <w:rFonts w:ascii="HG丸ｺﾞｼｯｸM-PRO" w:eastAsia="HG丸ｺﾞｼｯｸM-PRO" w:hAnsi="ＭＳ 明朝" w:cs="Meiryo UI" w:hint="eastAsia"/>
          <w:color w:val="000000"/>
          <w:kern w:val="2"/>
          <w:szCs w:val="21"/>
        </w:rPr>
        <w:t>劣化の進行及び損傷の有無に関係なく、</w:t>
      </w:r>
      <w:r w:rsidRPr="008077C0">
        <w:rPr>
          <w:rFonts w:ascii="HG丸ｺﾞｼｯｸM-PRO" w:eastAsia="HG丸ｺﾞｼｯｸM-PRO" w:hAnsi="HG丸ｺﾞｼｯｸM-PRO" w:hint="eastAsia"/>
          <w:color w:val="000000"/>
          <w:kern w:val="2"/>
          <w:szCs w:val="24"/>
        </w:rPr>
        <w:t>設備の信頼性から、</w:t>
      </w:r>
      <w:r w:rsidRPr="008077C0">
        <w:rPr>
          <w:rFonts w:ascii="HG丸ｺﾞｼｯｸM-PRO" w:eastAsia="HG丸ｺﾞｼｯｸM-PRO" w:hAnsi="ＭＳ 明朝" w:cs="Meiryo UI" w:hint="eastAsia"/>
          <w:color w:val="000000"/>
          <w:kern w:val="2"/>
          <w:szCs w:val="21"/>
        </w:rPr>
        <w:t>定期的に補修、更新を</w:t>
      </w:r>
      <w:r w:rsidRPr="008077C0">
        <w:rPr>
          <w:rFonts w:ascii="HG丸ｺﾞｼｯｸM-PRO" w:eastAsia="HG丸ｺﾞｼｯｸM-PRO" w:hAnsi="HG丸ｺﾞｼｯｸM-PRO" w:hint="eastAsia"/>
          <w:color w:val="000000"/>
          <w:kern w:val="2"/>
          <w:szCs w:val="24"/>
        </w:rPr>
        <w:t>行う時間計画型を基本とする。</w:t>
      </w:r>
    </w:p>
    <w:p w14:paraId="1BFA04E7" w14:textId="77777777" w:rsidR="008077C0" w:rsidRPr="008077C0" w:rsidRDefault="008077C0" w:rsidP="00741FA0">
      <w:pPr>
        <w:numPr>
          <w:ilvl w:val="0"/>
          <w:numId w:val="12"/>
        </w:numPr>
        <w:autoSpaceDE/>
        <w:autoSpaceDN/>
        <w:adjustRightInd/>
        <w:ind w:left="1134" w:hanging="283"/>
        <w:textAlignment w:val="auto"/>
        <w:rPr>
          <w:rFonts w:ascii="HG丸ｺﾞｼｯｸM-PRO" w:eastAsia="HG丸ｺﾞｼｯｸM-PRO" w:hAnsi="HG丸ｺﾞｼｯｸM-PRO"/>
          <w:color w:val="000000"/>
          <w:kern w:val="2"/>
          <w:szCs w:val="24"/>
        </w:rPr>
      </w:pPr>
      <w:r w:rsidRPr="008077C0">
        <w:rPr>
          <w:rFonts w:ascii="HG丸ｺﾞｼｯｸM-PRO" w:eastAsia="HG丸ｺﾞｼｯｸM-PRO" w:hAnsi="HG丸ｺﾞｼｯｸM-PRO" w:hint="eastAsia"/>
          <w:color w:val="000000"/>
          <w:kern w:val="2"/>
          <w:szCs w:val="24"/>
        </w:rPr>
        <w:t>予算制約等により、耐用年数を超過した設備については、特に部品確保に努めるなどの対策をとり、リスク低減に努める。</w:t>
      </w:r>
    </w:p>
    <w:p w14:paraId="619ACEE8" w14:textId="77777777" w:rsidR="008077C0" w:rsidRPr="008077C0" w:rsidRDefault="008077C0" w:rsidP="008077C0">
      <w:pPr>
        <w:autoSpaceDE/>
        <w:autoSpaceDN/>
        <w:adjustRightInd/>
        <w:spacing w:line="80" w:lineRule="exact"/>
        <w:textAlignment w:val="auto"/>
        <w:rPr>
          <w:rFonts w:ascii="HG丸ｺﾞｼｯｸM-PRO" w:eastAsia="HG丸ｺﾞｼｯｸM-PRO" w:hAnsi="HG丸ｺﾞｼｯｸM-PRO"/>
          <w:color w:val="000000"/>
          <w:kern w:val="2"/>
          <w:szCs w:val="24"/>
        </w:rPr>
      </w:pPr>
    </w:p>
    <w:p w14:paraId="0B0094F1" w14:textId="77777777" w:rsidR="008077C0" w:rsidRPr="008077C0" w:rsidRDefault="008077C0" w:rsidP="008077C0">
      <w:pPr>
        <w:autoSpaceDE/>
        <w:autoSpaceDN/>
        <w:adjustRightInd/>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 xml:space="preserve">　　　③　予防保全（状態監視型と時間計画型の併用）</w:t>
      </w:r>
    </w:p>
    <w:p w14:paraId="305EA24A" w14:textId="77777777" w:rsidR="008077C0" w:rsidRPr="008077C0" w:rsidRDefault="008077C0" w:rsidP="00741FA0">
      <w:pPr>
        <w:numPr>
          <w:ilvl w:val="0"/>
          <w:numId w:val="15"/>
        </w:numPr>
        <w:autoSpaceDE/>
        <w:autoSpaceDN/>
        <w:adjustRightInd/>
        <w:ind w:left="1134" w:hanging="283"/>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HG丸ｺﾞｼｯｸM-PRO" w:hint="eastAsia"/>
          <w:color w:val="000000"/>
          <w:kern w:val="2"/>
          <w:szCs w:val="24"/>
        </w:rPr>
        <w:t>排水等ポンプ設備などの機械設備は、故障などによる機能停止が公園利用に与える影響が大きいことから、状態監視型の維持管理に努めた上で、更新は時間計画型を導入する。</w:t>
      </w:r>
    </w:p>
    <w:p w14:paraId="3984C853" w14:textId="77777777" w:rsidR="008077C0" w:rsidRPr="008077C0" w:rsidRDefault="008077C0" w:rsidP="00741FA0">
      <w:pPr>
        <w:numPr>
          <w:ilvl w:val="0"/>
          <w:numId w:val="15"/>
        </w:numPr>
        <w:autoSpaceDE/>
        <w:autoSpaceDN/>
        <w:adjustRightInd/>
        <w:ind w:left="1134" w:hanging="283"/>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遊具は、安全・安心な利用を維持するため、状態監視型の維持管理を行うとともに、</w:t>
      </w:r>
      <w:r w:rsidRPr="008077C0">
        <w:rPr>
          <w:rFonts w:ascii="HG丸ｺﾞｼｯｸM-PRO" w:eastAsia="HG丸ｺﾞｼｯｸM-PRO" w:hAnsi="HG丸ｺﾞｼｯｸM-PRO" w:hint="eastAsia"/>
          <w:color w:val="000000"/>
          <w:kern w:val="2"/>
          <w:szCs w:val="24"/>
        </w:rPr>
        <w:t>目視による変状が把握できない遊具があることから、遊具の特性に応じて時間計画型の維持管理を導入する。</w:t>
      </w:r>
    </w:p>
    <w:p w14:paraId="3605F105" w14:textId="77777777" w:rsidR="008077C0" w:rsidRPr="008077C0" w:rsidRDefault="008077C0" w:rsidP="008077C0">
      <w:pPr>
        <w:autoSpaceDE/>
        <w:autoSpaceDN/>
        <w:adjustRightInd/>
        <w:spacing w:line="80" w:lineRule="exact"/>
        <w:textAlignment w:val="auto"/>
        <w:rPr>
          <w:rFonts w:ascii="HG丸ｺﾞｼｯｸM-PRO" w:eastAsia="HG丸ｺﾞｼｯｸM-PRO" w:hAnsi="ＭＳ 明朝" w:cs="Meiryo UI"/>
          <w:color w:val="000000"/>
          <w:kern w:val="2"/>
          <w:szCs w:val="21"/>
        </w:rPr>
      </w:pPr>
    </w:p>
    <w:p w14:paraId="1CFC10A1" w14:textId="77777777" w:rsidR="008077C0" w:rsidRPr="008077C0" w:rsidRDefault="008077C0" w:rsidP="008077C0">
      <w:pPr>
        <w:autoSpaceDE/>
        <w:autoSpaceDN/>
        <w:adjustRightInd/>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 xml:space="preserve">　　　④　事後保全</w:t>
      </w:r>
    </w:p>
    <w:p w14:paraId="0D16B2BA" w14:textId="77777777" w:rsidR="008077C0" w:rsidRPr="008077C0" w:rsidRDefault="008077C0" w:rsidP="00741FA0">
      <w:pPr>
        <w:numPr>
          <w:ilvl w:val="0"/>
          <w:numId w:val="14"/>
        </w:numPr>
        <w:autoSpaceDE/>
        <w:autoSpaceDN/>
        <w:adjustRightInd/>
        <w:ind w:left="1134" w:hanging="294"/>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「予防保全」による管理を基本とするが、</w:t>
      </w:r>
      <w:r w:rsidRPr="008077C0">
        <w:rPr>
          <w:rFonts w:ascii="HG丸ｺﾞｼｯｸM-PRO" w:eastAsia="HG丸ｺﾞｼｯｸM-PRO" w:hAnsi="HG丸ｺﾞｼｯｸM-PRO" w:hint="eastAsia"/>
          <w:color w:val="000000"/>
          <w:kern w:val="2"/>
          <w:szCs w:val="24"/>
        </w:rPr>
        <w:t>予算制約等により</w:t>
      </w:r>
      <w:r w:rsidRPr="008077C0">
        <w:rPr>
          <w:rFonts w:ascii="HG丸ｺﾞｼｯｸM-PRO" w:eastAsia="HG丸ｺﾞｼｯｸM-PRO" w:hAnsi="ＭＳ 明朝" w:cs="Meiryo UI" w:hint="eastAsia"/>
          <w:color w:val="000000"/>
          <w:kern w:val="2"/>
          <w:szCs w:val="21"/>
        </w:rPr>
        <w:t>計画的に補修等を行うことが困難で、軽微な損傷等による公園利用者への影響がほとんどない場合など、「事後保全」による管理もやむを得ない施設については、「事後保全」を適用する。</w:t>
      </w:r>
    </w:p>
    <w:p w14:paraId="3AD352ED" w14:textId="77777777" w:rsidR="008077C0" w:rsidRPr="008077C0" w:rsidRDefault="008077C0" w:rsidP="008077C0">
      <w:pPr>
        <w:autoSpaceDE/>
        <w:autoSpaceDN/>
        <w:adjustRightInd/>
        <w:spacing w:line="80" w:lineRule="exact"/>
        <w:textAlignment w:val="auto"/>
        <w:rPr>
          <w:rFonts w:ascii="HG丸ｺﾞｼｯｸM-PRO" w:eastAsia="HG丸ｺﾞｼｯｸM-PRO" w:hAnsi="ＭＳ 明朝" w:cs="Meiryo UI"/>
          <w:color w:val="000000"/>
          <w:kern w:val="2"/>
          <w:szCs w:val="21"/>
        </w:rPr>
      </w:pPr>
    </w:p>
    <w:p w14:paraId="58212144" w14:textId="77777777" w:rsidR="008077C0" w:rsidRPr="008077C0" w:rsidRDefault="008077C0" w:rsidP="008077C0">
      <w:pPr>
        <w:autoSpaceDE/>
        <w:autoSpaceDN/>
        <w:adjustRightInd/>
        <w:ind w:firstLineChars="300" w:firstLine="630"/>
        <w:textAlignment w:val="auto"/>
        <w:rPr>
          <w:rFonts w:ascii="HG丸ｺﾞｼｯｸM-PRO" w:eastAsia="HG丸ｺﾞｼｯｸM-PRO" w:hAnsi="ＭＳ 明朝" w:cs="Meiryo UI"/>
          <w:color w:val="000000"/>
          <w:kern w:val="2"/>
          <w:szCs w:val="21"/>
        </w:rPr>
      </w:pPr>
      <w:r w:rsidRPr="008077C0">
        <w:rPr>
          <w:rFonts w:ascii="HG丸ｺﾞｼｯｸM-PRO" w:eastAsia="HG丸ｺﾞｼｯｸM-PRO" w:hAnsi="ＭＳ 明朝" w:cs="Meiryo UI" w:hint="eastAsia"/>
          <w:color w:val="000000"/>
          <w:kern w:val="2"/>
          <w:szCs w:val="21"/>
        </w:rPr>
        <w:t>⑤　維持管理、更新と合わせた質の向上等</w:t>
      </w:r>
    </w:p>
    <w:p w14:paraId="0A061F5F" w14:textId="77777777" w:rsidR="008077C0" w:rsidRPr="008077C0" w:rsidRDefault="008077C0" w:rsidP="00741FA0">
      <w:pPr>
        <w:widowControl/>
        <w:numPr>
          <w:ilvl w:val="0"/>
          <w:numId w:val="13"/>
        </w:numPr>
        <w:autoSpaceDE/>
        <w:autoSpaceDN/>
        <w:adjustRightInd/>
        <w:ind w:left="1134" w:hanging="283"/>
        <w:textAlignment w:val="auto"/>
        <w:rPr>
          <w:rFonts w:ascii="HG丸ｺﾞｼｯｸM-PRO" w:eastAsia="HG丸ｺﾞｼｯｸM-PRO" w:hAnsi="HG丸ｺﾞｼｯｸM-PRO"/>
          <w:color w:val="000000"/>
          <w:kern w:val="2"/>
          <w:szCs w:val="24"/>
        </w:rPr>
      </w:pPr>
      <w:r w:rsidRPr="008077C0">
        <w:rPr>
          <w:rFonts w:ascii="HG丸ｺﾞｼｯｸM-PRO" w:eastAsia="HG丸ｺﾞｼｯｸM-PRO" w:hAnsi="HG丸ｺﾞｼｯｸM-PRO" w:hint="eastAsia"/>
          <w:color w:val="000000"/>
          <w:kern w:val="2"/>
          <w:szCs w:val="24"/>
        </w:rPr>
        <w:t>維持管理、更新に合わせた防災耐震性能の向上や社会ニーズによる機能向上、既存不適格への対応などについても配慮する。</w:t>
      </w:r>
    </w:p>
    <w:p w14:paraId="27EE480B" w14:textId="77777777" w:rsidR="008077C0" w:rsidRPr="008077C0" w:rsidRDefault="008077C0" w:rsidP="00741FA0">
      <w:pPr>
        <w:numPr>
          <w:ilvl w:val="0"/>
          <w:numId w:val="13"/>
        </w:numPr>
        <w:autoSpaceDE/>
        <w:autoSpaceDN/>
        <w:adjustRightInd/>
        <w:ind w:left="1134" w:hanging="283"/>
        <w:textAlignment w:val="auto"/>
        <w:rPr>
          <w:rFonts w:ascii="HG丸ｺﾞｼｯｸM-PRO" w:eastAsia="HG丸ｺﾞｼｯｸM-PRO" w:hAnsi="HG丸ｺﾞｼｯｸM-PRO"/>
          <w:color w:val="000000"/>
          <w:kern w:val="2"/>
          <w:szCs w:val="24"/>
        </w:rPr>
      </w:pPr>
      <w:r w:rsidRPr="008077C0">
        <w:rPr>
          <w:rFonts w:ascii="HG丸ｺﾞｼｯｸM-PRO" w:eastAsia="HG丸ｺﾞｼｯｸM-PRO" w:hAnsi="HG丸ｺﾞｼｯｸM-PRO" w:hint="eastAsia"/>
          <w:color w:val="000000"/>
          <w:kern w:val="2"/>
          <w:szCs w:val="24"/>
        </w:rPr>
        <w:t>施設の劣化や損傷等により人的・物的被害を与えると予想される箇所（部位）、構造等については、人的・物的被害を予防するための対策についても考慮する。</w:t>
      </w:r>
    </w:p>
    <w:p w14:paraId="7B4EA13D" w14:textId="77777777" w:rsidR="008077C0" w:rsidRPr="008077C0" w:rsidRDefault="008077C0" w:rsidP="00741FA0">
      <w:pPr>
        <w:numPr>
          <w:ilvl w:val="0"/>
          <w:numId w:val="13"/>
        </w:numPr>
        <w:autoSpaceDE/>
        <w:autoSpaceDN/>
        <w:adjustRightInd/>
        <w:ind w:left="1134" w:hanging="283"/>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color w:val="000000"/>
          <w:kern w:val="2"/>
          <w:szCs w:val="24"/>
        </w:rPr>
        <w:t>点検結果の蓄積に加えて、</w:t>
      </w:r>
      <w:r w:rsidRPr="008077C0">
        <w:rPr>
          <w:rFonts w:ascii="HG丸ｺﾞｼｯｸM-PRO" w:eastAsia="HG丸ｺﾞｼｯｸM-PRO" w:hAnsi="ＭＳ 明朝" w:cs="Meiryo UI" w:hint="eastAsia"/>
          <w:color w:val="000000"/>
          <w:kern w:val="2"/>
          <w:szCs w:val="21"/>
        </w:rPr>
        <w:t>補修等の実施に至る事例実績などを蓄積し、補修等の判断傾向（診断評価～対策要否の判断に至る考え方の傾向）を整理することで、補修・更新等の判断の目安や補修方法の情報共有などを図る。</w:t>
      </w:r>
    </w:p>
    <w:p w14:paraId="128C99CC" w14:textId="77777777" w:rsidR="008077C0" w:rsidRPr="008077C0" w:rsidRDefault="008077C0" w:rsidP="00741FA0">
      <w:pPr>
        <w:numPr>
          <w:ilvl w:val="0"/>
          <w:numId w:val="13"/>
        </w:numPr>
        <w:autoSpaceDE/>
        <w:autoSpaceDN/>
        <w:adjustRightInd/>
        <w:ind w:left="1134" w:hanging="283"/>
        <w:textAlignment w:val="auto"/>
        <w:rPr>
          <w:rFonts w:ascii="HG丸ｺﾞｼｯｸM-PRO" w:eastAsia="HG丸ｺﾞｼｯｸM-PRO" w:hAnsi="HG丸ｺﾞｼｯｸM-PRO"/>
          <w:kern w:val="2"/>
          <w:szCs w:val="24"/>
        </w:rPr>
      </w:pPr>
      <w:r w:rsidRPr="008077C0">
        <w:rPr>
          <w:rFonts w:ascii="HG丸ｺﾞｼｯｸM-PRO" w:eastAsia="HG丸ｺﾞｼｯｸM-PRO" w:hAnsi="ＭＳ 明朝" w:cs="Meiryo UI" w:hint="eastAsia"/>
          <w:kern w:val="2"/>
          <w:szCs w:val="21"/>
        </w:rPr>
        <w:t>府と指定管理者が一体的かつ効率的な維持管理の実施のため、老朽化した施設における計画的な補修等の年次計画（分担を含め）を立案し、府と指定管理者が一体となった施設の機能保全を図る。</w:t>
      </w:r>
    </w:p>
    <w:p w14:paraId="36F4EBAB" w14:textId="77777777" w:rsidR="008077C0" w:rsidRPr="008077C0" w:rsidRDefault="008077C0" w:rsidP="008077C0">
      <w:pPr>
        <w:autoSpaceDE/>
        <w:autoSpaceDN/>
        <w:adjustRightInd/>
        <w:ind w:left="1134"/>
        <w:textAlignment w:val="auto"/>
        <w:rPr>
          <w:rFonts w:ascii="HG丸ｺﾞｼｯｸM-PRO" w:eastAsia="HG丸ｺﾞｼｯｸM-PRO" w:hAnsi="HG丸ｺﾞｼｯｸM-PRO"/>
          <w:kern w:val="2"/>
          <w:szCs w:val="24"/>
        </w:rPr>
      </w:pPr>
    </w:p>
    <w:p w14:paraId="6D01E0AD" w14:textId="77777777" w:rsidR="008077C0" w:rsidRPr="008077C0" w:rsidRDefault="008077C0" w:rsidP="008077C0">
      <w:pPr>
        <w:autoSpaceDE/>
        <w:autoSpaceDN/>
        <w:adjustRightInd/>
        <w:ind w:left="1134"/>
        <w:textAlignment w:val="auto"/>
        <w:rPr>
          <w:rFonts w:ascii="HG丸ｺﾞｼｯｸM-PRO" w:eastAsia="HG丸ｺﾞｼｯｸM-PRO" w:hAnsi="HG丸ｺﾞｼｯｸM-PRO"/>
          <w:kern w:val="2"/>
          <w:szCs w:val="24"/>
        </w:rPr>
      </w:pPr>
    </w:p>
    <w:p w14:paraId="74834836" w14:textId="6B7646C9" w:rsidR="004A6B40" w:rsidRDefault="004A6B40" w:rsidP="0045317F">
      <w:pPr>
        <w:pStyle w:val="a6"/>
        <w:ind w:firstLineChars="0" w:firstLine="0"/>
      </w:pPr>
    </w:p>
    <w:p w14:paraId="582163E4" w14:textId="3B5BA4C3" w:rsidR="0010072E" w:rsidRDefault="00CF0B19" w:rsidP="00CF0B19">
      <w:pPr>
        <w:widowControl/>
        <w:autoSpaceDE/>
        <w:autoSpaceDN/>
        <w:adjustRightInd/>
        <w:jc w:val="left"/>
        <w:textAlignment w:val="auto"/>
      </w:pPr>
      <w:r>
        <w:br w:type="page"/>
      </w:r>
    </w:p>
    <w:p w14:paraId="465EF993" w14:textId="79B0011B" w:rsidR="0010072E" w:rsidRPr="0010072E" w:rsidRDefault="003C6515" w:rsidP="0010072E">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（４）</w:t>
      </w:r>
      <w:r w:rsidR="0010072E">
        <w:rPr>
          <w:rFonts w:ascii="HG丸ｺﾞｼｯｸM-PRO" w:eastAsia="HG丸ｺﾞｼｯｸM-PRO" w:hAnsi="HG丸ｺﾞｼｯｸM-PRO" w:hint="eastAsia"/>
          <w:bCs/>
          <w:kern w:val="2"/>
          <w:sz w:val="24"/>
          <w:szCs w:val="22"/>
        </w:rPr>
        <w:t>施設別の維持管理手法</w:t>
      </w:r>
    </w:p>
    <w:p w14:paraId="44995A10" w14:textId="11989978" w:rsidR="0010072E" w:rsidRDefault="0010072E" w:rsidP="0010072E">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14:paraId="4A20F399" w14:textId="08030D2C" w:rsidR="0010072E" w:rsidRPr="004C1A3D" w:rsidRDefault="0010072E" w:rsidP="0010072E">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Pr="003C2537">
        <w:rPr>
          <w:rFonts w:ascii="HG丸ｺﾞｼｯｸM-PRO" w:eastAsia="HG丸ｺﾞｼｯｸM-PRO" w:hAnsi="ＭＳ 明朝" w:cs="Meiryo UI" w:hint="eastAsia"/>
          <w:color w:val="000000" w:themeColor="text1"/>
          <w:szCs w:val="21"/>
        </w:rPr>
        <w:t>表</w:t>
      </w:r>
      <w:r w:rsidR="007F33C3" w:rsidRPr="004C1A3D">
        <w:rPr>
          <w:rFonts w:ascii="HG丸ｺﾞｼｯｸM-PRO" w:eastAsia="HG丸ｺﾞｼｯｸM-PRO" w:hAnsi="ＭＳ 明朝" w:cs="Meiryo UI" w:hint="eastAsia"/>
          <w:color w:val="000000" w:themeColor="text1"/>
          <w:szCs w:val="21"/>
        </w:rPr>
        <w:t>2.2-7</w:t>
      </w:r>
      <w:r w:rsidRPr="004C1A3D">
        <w:rPr>
          <w:rFonts w:ascii="HG丸ｺﾞｼｯｸM-PRO" w:eastAsia="HG丸ｺﾞｼｯｸM-PRO" w:hAnsi="ＭＳ 明朝" w:cs="Meiryo UI" w:hint="eastAsia"/>
          <w:color w:val="000000" w:themeColor="text1"/>
          <w:szCs w:val="21"/>
        </w:rPr>
        <w:t>に示す</w:t>
      </w:r>
    </w:p>
    <w:p w14:paraId="6D2E21FA" w14:textId="62A34EBB" w:rsidR="0010072E" w:rsidRPr="004C1A3D" w:rsidRDefault="0010072E" w:rsidP="0010072E">
      <w:pPr>
        <w:spacing w:line="140" w:lineRule="exact"/>
        <w:ind w:leftChars="280" w:left="1008" w:hangingChars="200" w:hanging="420"/>
        <w:rPr>
          <w:rFonts w:ascii="HG丸ｺﾞｼｯｸM-PRO" w:eastAsia="HG丸ｺﾞｼｯｸM-PRO" w:hAnsi="ＭＳ 明朝" w:cs="Meiryo UI"/>
          <w:color w:val="000000" w:themeColor="text1"/>
          <w:szCs w:val="21"/>
        </w:rPr>
      </w:pPr>
    </w:p>
    <w:p w14:paraId="1DDA5528" w14:textId="686F265C" w:rsidR="0010072E" w:rsidRPr="00B45D42" w:rsidRDefault="0010072E" w:rsidP="0010072E">
      <w:pPr>
        <w:pStyle w:val="afc"/>
        <w:spacing w:before="120"/>
        <w:rPr>
          <w:rFonts w:ascii="HG丸ｺﾞｼｯｸM-PRO" w:eastAsia="HG丸ｺﾞｼｯｸM-PRO" w:hAnsi="HG丸ｺﾞｼｯｸM-PRO" w:cs="Meiryo UI"/>
          <w:color w:val="000000" w:themeColor="text1"/>
          <w:szCs w:val="21"/>
        </w:rPr>
      </w:pPr>
      <w:r w:rsidRPr="004C1A3D">
        <w:rPr>
          <w:rFonts w:ascii="HG丸ｺﾞｼｯｸM-PRO" w:eastAsia="HG丸ｺﾞｼｯｸM-PRO" w:hAnsi="HG丸ｺﾞｼｯｸM-PRO" w:hint="eastAsia"/>
          <w:color w:val="000000" w:themeColor="text1"/>
        </w:rPr>
        <w:t>表</w:t>
      </w:r>
      <w:r w:rsidR="007F33C3" w:rsidRPr="004C1A3D">
        <w:rPr>
          <w:rFonts w:ascii="HG丸ｺﾞｼｯｸM-PRO" w:eastAsia="HG丸ｺﾞｼｯｸM-PRO" w:hAnsi="HG丸ｺﾞｼｯｸM-PRO" w:hint="eastAsia"/>
          <w:color w:val="000000" w:themeColor="text1"/>
        </w:rPr>
        <w:t>2.2-7</w:t>
      </w:r>
      <w:r w:rsidRPr="004C1A3D">
        <w:rPr>
          <w:rFonts w:ascii="HG丸ｺﾞｼｯｸM-PRO" w:eastAsia="HG丸ｺﾞｼｯｸM-PRO" w:hAnsi="HG丸ｺﾞｼｯｸM-PRO" w:cs="Meiryo UI" w:hint="eastAsia"/>
          <w:color w:val="000000" w:themeColor="text1"/>
          <w:szCs w:val="21"/>
        </w:rPr>
        <w:t>施</w:t>
      </w:r>
      <w:r w:rsidRPr="00B45D42">
        <w:rPr>
          <w:rFonts w:ascii="HG丸ｺﾞｼｯｸM-PRO" w:eastAsia="HG丸ｺﾞｼｯｸM-PRO" w:hAnsi="HG丸ｺﾞｼｯｸM-PRO" w:cs="Meiryo UI" w:hint="eastAsia"/>
          <w:color w:val="000000" w:themeColor="text1"/>
          <w:szCs w:val="21"/>
        </w:rPr>
        <w:t>設別の維持管理手法</w:t>
      </w:r>
    </w:p>
    <w:p w14:paraId="5C019135" w14:textId="6F38D5DC" w:rsidR="0010072E" w:rsidRDefault="00B45D42" w:rsidP="0010072E">
      <w:r>
        <w:rPr>
          <w:noProof/>
        </w:rPr>
        <mc:AlternateContent>
          <mc:Choice Requires="wpg">
            <w:drawing>
              <wp:anchor distT="0" distB="0" distL="114300" distR="114300" simplePos="0" relativeHeight="251829248" behindDoc="0" locked="0" layoutInCell="1" allowOverlap="1" wp14:anchorId="6B39C9A3" wp14:editId="24F09650">
                <wp:simplePos x="0" y="0"/>
                <wp:positionH relativeFrom="column">
                  <wp:posOffset>573451</wp:posOffset>
                </wp:positionH>
                <wp:positionV relativeFrom="paragraph">
                  <wp:posOffset>29210</wp:posOffset>
                </wp:positionV>
                <wp:extent cx="4781550" cy="4321175"/>
                <wp:effectExtent l="0" t="0" r="0" b="3175"/>
                <wp:wrapNone/>
                <wp:docPr id="723" name="グループ化 723"/>
                <wp:cNvGraphicFramePr/>
                <a:graphic xmlns:a="http://schemas.openxmlformats.org/drawingml/2006/main">
                  <a:graphicData uri="http://schemas.microsoft.com/office/word/2010/wordprocessingGroup">
                    <wpg:wgp>
                      <wpg:cNvGrpSpPr/>
                      <wpg:grpSpPr>
                        <a:xfrm>
                          <a:off x="0" y="0"/>
                          <a:ext cx="4781550" cy="4321175"/>
                          <a:chOff x="0" y="0"/>
                          <a:chExt cx="4781550" cy="4321175"/>
                        </a:xfrm>
                      </wpg:grpSpPr>
                      <pic:pic xmlns:pic="http://schemas.openxmlformats.org/drawingml/2006/picture">
                        <pic:nvPicPr>
                          <pic:cNvPr id="339" name="図 339"/>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1550" cy="4321175"/>
                          </a:xfrm>
                          <a:prstGeom prst="rect">
                            <a:avLst/>
                          </a:prstGeom>
                          <a:noFill/>
                          <a:ln>
                            <a:noFill/>
                          </a:ln>
                        </pic:spPr>
                      </pic:pic>
                      <wps:wsp>
                        <wps:cNvPr id="711" name="正方形/長方形 711"/>
                        <wps:cNvSpPr/>
                        <wps:spPr>
                          <a:xfrm>
                            <a:off x="27878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正方形/長方形 710"/>
                        <wps:cNvSpPr/>
                        <wps:spPr>
                          <a:xfrm>
                            <a:off x="2824976" y="1732156"/>
                            <a:ext cx="429904" cy="300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51511E" w14:textId="7BC49E6C" w:rsidR="00B45D42" w:rsidRPr="00B45D42" w:rsidRDefault="00B45D42" w:rsidP="00B45D42">
                              <w:pPr>
                                <w:snapToGrid w:val="0"/>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4" name="正方形/長方形 714"/>
                        <wps:cNvSpPr/>
                        <wps:spPr>
                          <a:xfrm>
                            <a:off x="2906752"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正方形/長方形 715"/>
                        <wps:cNvSpPr/>
                        <wps:spPr>
                          <a:xfrm>
                            <a:off x="40070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正方形/長方形 717"/>
                        <wps:cNvSpPr/>
                        <wps:spPr>
                          <a:xfrm>
                            <a:off x="3932664"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正方形/長方形 718"/>
                        <wps:cNvSpPr/>
                        <wps:spPr>
                          <a:xfrm>
                            <a:off x="3999571" y="2312020"/>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正方形/長方形 720"/>
                        <wps:cNvSpPr/>
                        <wps:spPr>
                          <a:xfrm>
                            <a:off x="2787805" y="1977483"/>
                            <a:ext cx="429904" cy="300250"/>
                          </a:xfrm>
                          <a:prstGeom prst="rect">
                            <a:avLst/>
                          </a:prstGeom>
                          <a:noFill/>
                          <a:ln w="25400" cap="flat" cmpd="sng" algn="ctr">
                            <a:noFill/>
                            <a:prstDash val="solid"/>
                          </a:ln>
                          <a:effectLst/>
                        </wps:spPr>
                        <wps:txbx>
                          <w:txbxContent>
                            <w:p w14:paraId="0F8CA22A" w14:textId="079BCEA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1" name="正方形/長方形 721"/>
                        <wps:cNvSpPr/>
                        <wps:spPr>
                          <a:xfrm>
                            <a:off x="3969835" y="1747024"/>
                            <a:ext cx="429904" cy="300250"/>
                          </a:xfrm>
                          <a:prstGeom prst="rect">
                            <a:avLst/>
                          </a:prstGeom>
                          <a:noFill/>
                          <a:ln w="25400" cap="flat" cmpd="sng" algn="ctr">
                            <a:noFill/>
                            <a:prstDash val="solid"/>
                          </a:ln>
                          <a:effectLst/>
                        </wps:spPr>
                        <wps:txbx>
                          <w:txbxContent>
                            <w:p w14:paraId="0B0EB6E5" w14:textId="7777777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2" name="正方形/長方形 722"/>
                        <wps:cNvSpPr/>
                        <wps:spPr>
                          <a:xfrm>
                            <a:off x="3984703" y="2207941"/>
                            <a:ext cx="429895" cy="299720"/>
                          </a:xfrm>
                          <a:prstGeom prst="rect">
                            <a:avLst/>
                          </a:prstGeom>
                          <a:noFill/>
                          <a:ln w="25400" cap="flat" cmpd="sng" algn="ctr">
                            <a:noFill/>
                            <a:prstDash val="solid"/>
                          </a:ln>
                          <a:effectLst/>
                        </wps:spPr>
                        <wps:txbx>
                          <w:txbxContent>
                            <w:p w14:paraId="241F9645" w14:textId="7777777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B39C9A3" id="グループ化 723" o:spid="_x0000_s1289" style="position:absolute;left:0;text-align:left;margin-left:45.15pt;margin-top:2.3pt;width:376.5pt;height:340.25pt;z-index:251829248" coordsize="47815,432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">
                <v:shape id="図 339" o:spid="_x0000_s1290" type="#_x0000_t75" style="position:absolute;width:47815;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">
                  <v:imagedata r:id="rId42" o:title=""/>
                </v:shape>
                <v:rect id="正方形/長方形 711" o:spid="_x0000_s1291" style="position:absolute;left:27878;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" fillcolor="white [3212]" strokecolor="white [3212]" strokeweight="2pt"/>
                <v:rect id="正方形/長方形 710" o:spid="_x0000_s1292" style="position:absolute;left:28249;top:17321;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" filled="f" stroked="f" strokeweight="2pt">
                  <v:textbox inset="0,0,0,0">
                    <w:txbxContent>
                      <w:p w14:paraId="3951511E" w14:textId="7BC49E6C" w:rsidR="00B45D42" w:rsidRPr="00B45D42" w:rsidRDefault="00B45D42" w:rsidP="00B45D42">
                        <w:pPr>
                          <w:snapToGrid w:val="0"/>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v:textbox>
                </v:rect>
                <v:rect id="正方形/長方形 714" o:spid="_x0000_s1293" style="position:absolute;left:29067;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" fillcolor="white [3212]" strokecolor="white [3212]" strokeweight="2pt"/>
                <v:rect id="正方形/長方形 715" o:spid="_x0000_s1294" style="position:absolute;left:40070;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" fillcolor="white [3212]" strokecolor="white [3212]" strokeweight="2pt"/>
                <v:rect id="正方形/長方形 717" o:spid="_x0000_s1295" style="position:absolute;left:39326;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" fillcolor="white [3212]" strokecolor="white [3212]" strokeweight="2pt"/>
                <v:rect id="正方形/長方形 718" o:spid="_x0000_s1296" style="position:absolute;left:39995;top:23120;width:4095;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" fillcolor="white [3212]" strokecolor="white [3212]" strokeweight="2pt"/>
                <v:rect id="正方形/長方形 720" o:spid="_x0000_s1297" style="position:absolute;left:27878;top:19774;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" filled="f" stroked="f" strokeweight="2pt">
                  <v:textbox inset="0,0,0,0">
                    <w:txbxContent>
                      <w:p w14:paraId="0F8CA22A" w14:textId="079BCEA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v:textbox>
                </v:rect>
                <v:rect id="正方形/長方形 721" o:spid="_x0000_s1298" style="position:absolute;left:39698;top:17470;width:4299;height:3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" filled="f" stroked="f" strokeweight="2pt">
                  <v:textbox inset="0,0,0,0">
                    <w:txbxContent>
                      <w:p w14:paraId="0B0EB6E5" w14:textId="7777777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v:textbox>
                </v:rect>
                <v:rect id="正方形/長方形 722" o:spid="_x0000_s1299" style="position:absolute;left:39847;top:22079;width:4298;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" filled="f" stroked="f" strokeweight="2pt">
                  <v:textbox inset="0,0,0,0">
                    <w:txbxContent>
                      <w:p w14:paraId="241F9645" w14:textId="77777777" w:rsidR="00B45D42" w:rsidRPr="00B45D42" w:rsidRDefault="00B45D42" w:rsidP="00B45D42">
                        <w:pPr>
                          <w:snapToGrid w:val="0"/>
                          <w:jc w:val="center"/>
                          <w:rPr>
                            <w:rFonts w:ascii="HG丸ｺﾞｼｯｸM-PRO" w:eastAsia="HG丸ｺﾞｼｯｸM-PRO" w:hAnsi="HG丸ｺﾞｼｯｸM-PRO"/>
                            <w:color w:val="000000" w:themeColor="text1"/>
                            <w:sz w:val="18"/>
                            <w:szCs w:val="18"/>
                          </w:rPr>
                        </w:pPr>
                        <w:r w:rsidRPr="00B45D42">
                          <w:rPr>
                            <w:rFonts w:ascii="HG丸ｺﾞｼｯｸM-PRO" w:eastAsia="HG丸ｺﾞｼｯｸM-PRO" w:hAnsi="HG丸ｺﾞｼｯｸM-PRO" w:hint="eastAsia"/>
                            <w:color w:val="000000" w:themeColor="text1"/>
                            <w:sz w:val="18"/>
                            <w:szCs w:val="18"/>
                          </w:rPr>
                          <w:t>〇</w:t>
                        </w:r>
                      </w:p>
                    </w:txbxContent>
                  </v:textbox>
                </v:rect>
              </v:group>
            </w:pict>
          </mc:Fallback>
        </mc:AlternateContent>
      </w:r>
    </w:p>
    <w:p w14:paraId="432C8881" w14:textId="34B44FEC" w:rsidR="0010072E" w:rsidRDefault="0010072E" w:rsidP="0010072E"/>
    <w:p w14:paraId="1E7D8612" w14:textId="38A7E83E" w:rsidR="0010072E" w:rsidRDefault="0010072E" w:rsidP="0010072E"/>
    <w:p w14:paraId="508D25C6" w14:textId="319F886D" w:rsidR="0010072E" w:rsidRDefault="0010072E" w:rsidP="0010072E"/>
    <w:p w14:paraId="51EEF079" w14:textId="279CA514" w:rsidR="0010072E" w:rsidRPr="00720CA0" w:rsidRDefault="0010072E" w:rsidP="0010072E"/>
    <w:p w14:paraId="568C401A" w14:textId="3D36E620" w:rsidR="0010072E" w:rsidRDefault="0010072E" w:rsidP="0010072E">
      <w:pPr>
        <w:ind w:leftChars="280" w:left="1008" w:hangingChars="200" w:hanging="420"/>
        <w:rPr>
          <w:noProof/>
        </w:rPr>
      </w:pPr>
    </w:p>
    <w:p w14:paraId="5D83FFBC" w14:textId="7F5DD5E3" w:rsidR="0010072E" w:rsidRDefault="0010072E" w:rsidP="0010072E">
      <w:pPr>
        <w:ind w:leftChars="280" w:left="1008" w:hangingChars="200" w:hanging="420"/>
        <w:jc w:val="center"/>
        <w:rPr>
          <w:rFonts w:ascii="HG丸ｺﾞｼｯｸM-PRO" w:eastAsia="HG丸ｺﾞｼｯｸM-PRO" w:hAnsi="ＭＳ 明朝" w:cs="Meiryo UI"/>
          <w:szCs w:val="21"/>
        </w:rPr>
      </w:pPr>
    </w:p>
    <w:p w14:paraId="2BF6A46B" w14:textId="1BF9769A" w:rsidR="0010072E" w:rsidRDefault="0010072E" w:rsidP="0010072E">
      <w:pPr>
        <w:ind w:leftChars="280" w:left="988" w:hangingChars="200" w:hanging="400"/>
        <w:rPr>
          <w:rFonts w:ascii="HG丸ｺﾞｼｯｸM-PRO" w:eastAsia="HG丸ｺﾞｼｯｸM-PRO" w:hAnsi="ＭＳ 明朝" w:cs="Meiryo UI"/>
          <w:sz w:val="20"/>
        </w:rPr>
      </w:pPr>
    </w:p>
    <w:p w14:paraId="300E5D89" w14:textId="6DBE6E25" w:rsidR="0010072E" w:rsidRDefault="0010072E" w:rsidP="0010072E">
      <w:pPr>
        <w:ind w:leftChars="280" w:left="988" w:hangingChars="200" w:hanging="400"/>
        <w:rPr>
          <w:rFonts w:ascii="HG丸ｺﾞｼｯｸM-PRO" w:eastAsia="HG丸ｺﾞｼｯｸM-PRO" w:hAnsi="ＭＳ 明朝" w:cs="Meiryo UI"/>
          <w:sz w:val="20"/>
        </w:rPr>
      </w:pPr>
    </w:p>
    <w:p w14:paraId="3227213E" w14:textId="45DD6D2B" w:rsidR="0010072E" w:rsidRDefault="0010072E" w:rsidP="0010072E">
      <w:pPr>
        <w:ind w:leftChars="280" w:left="988" w:hangingChars="200" w:hanging="400"/>
        <w:rPr>
          <w:rFonts w:ascii="HG丸ｺﾞｼｯｸM-PRO" w:eastAsia="HG丸ｺﾞｼｯｸM-PRO" w:hAnsi="ＭＳ 明朝" w:cs="Meiryo UI"/>
          <w:sz w:val="20"/>
        </w:rPr>
      </w:pPr>
    </w:p>
    <w:p w14:paraId="22332483" w14:textId="362E349E" w:rsidR="0010072E" w:rsidRDefault="0010072E" w:rsidP="0010072E">
      <w:pPr>
        <w:ind w:leftChars="280" w:left="988" w:hangingChars="200" w:hanging="400"/>
        <w:rPr>
          <w:rFonts w:ascii="HG丸ｺﾞｼｯｸM-PRO" w:eastAsia="HG丸ｺﾞｼｯｸM-PRO" w:hAnsi="ＭＳ 明朝" w:cs="Meiryo UI"/>
          <w:sz w:val="20"/>
        </w:rPr>
      </w:pPr>
    </w:p>
    <w:p w14:paraId="1F0C7907" w14:textId="4C47A199" w:rsidR="0010072E" w:rsidRDefault="0010072E" w:rsidP="0010072E">
      <w:pPr>
        <w:ind w:leftChars="280" w:left="988" w:hangingChars="200" w:hanging="400"/>
        <w:rPr>
          <w:rFonts w:ascii="HG丸ｺﾞｼｯｸM-PRO" w:eastAsia="HG丸ｺﾞｼｯｸM-PRO" w:hAnsi="ＭＳ 明朝" w:cs="Meiryo UI"/>
          <w:sz w:val="20"/>
        </w:rPr>
      </w:pPr>
    </w:p>
    <w:p w14:paraId="3C8BC74D" w14:textId="30A1DC3F" w:rsidR="0010072E" w:rsidRDefault="0010072E" w:rsidP="0010072E">
      <w:pPr>
        <w:ind w:leftChars="280" w:left="988" w:hangingChars="200" w:hanging="400"/>
        <w:rPr>
          <w:rFonts w:ascii="HG丸ｺﾞｼｯｸM-PRO" w:eastAsia="HG丸ｺﾞｼｯｸM-PRO" w:hAnsi="ＭＳ 明朝" w:cs="Meiryo UI"/>
          <w:sz w:val="20"/>
        </w:rPr>
      </w:pPr>
    </w:p>
    <w:p w14:paraId="5969B2EE" w14:textId="2E385685" w:rsidR="0010072E" w:rsidRDefault="0010072E" w:rsidP="0010072E">
      <w:pPr>
        <w:ind w:leftChars="280" w:left="988" w:hangingChars="200" w:hanging="400"/>
        <w:rPr>
          <w:rFonts w:ascii="HG丸ｺﾞｼｯｸM-PRO" w:eastAsia="HG丸ｺﾞｼｯｸM-PRO" w:hAnsi="ＭＳ 明朝" w:cs="Meiryo UI"/>
          <w:sz w:val="20"/>
        </w:rPr>
      </w:pPr>
    </w:p>
    <w:p w14:paraId="47024C1F" w14:textId="72A9F681" w:rsidR="0010072E" w:rsidRDefault="0010072E" w:rsidP="0010072E">
      <w:pPr>
        <w:ind w:leftChars="280" w:left="988" w:hangingChars="200" w:hanging="400"/>
        <w:rPr>
          <w:rFonts w:ascii="HG丸ｺﾞｼｯｸM-PRO" w:eastAsia="HG丸ｺﾞｼｯｸM-PRO" w:hAnsi="ＭＳ 明朝" w:cs="Meiryo UI"/>
          <w:sz w:val="20"/>
        </w:rPr>
      </w:pPr>
    </w:p>
    <w:p w14:paraId="24946591" w14:textId="3529F567" w:rsidR="0010072E" w:rsidRPr="0010072E" w:rsidRDefault="0010072E" w:rsidP="004A6B40">
      <w:pPr>
        <w:pStyle w:val="a6"/>
        <w:ind w:firstLine="210"/>
      </w:pPr>
    </w:p>
    <w:p w14:paraId="36D177C3" w14:textId="2EC31240" w:rsidR="0010072E" w:rsidRDefault="0010072E" w:rsidP="004A6B40">
      <w:pPr>
        <w:pStyle w:val="a6"/>
        <w:ind w:firstLine="210"/>
      </w:pPr>
    </w:p>
    <w:p w14:paraId="4DEE7EDA" w14:textId="2C98B479" w:rsidR="0010072E" w:rsidRDefault="0010072E" w:rsidP="004A6B40">
      <w:pPr>
        <w:pStyle w:val="a6"/>
        <w:ind w:firstLine="210"/>
      </w:pPr>
    </w:p>
    <w:p w14:paraId="0199C879" w14:textId="77777777" w:rsidR="0028335F" w:rsidRDefault="0028335F" w:rsidP="004A6B40">
      <w:pPr>
        <w:pStyle w:val="a6"/>
        <w:ind w:firstLine="210"/>
      </w:pPr>
    </w:p>
    <w:p w14:paraId="1D6246B9" w14:textId="77777777" w:rsidR="0028335F" w:rsidRDefault="0028335F" w:rsidP="004A6B40">
      <w:pPr>
        <w:pStyle w:val="a6"/>
        <w:ind w:firstLine="210"/>
      </w:pPr>
    </w:p>
    <w:p w14:paraId="541F6CF3" w14:textId="77777777" w:rsidR="0028335F" w:rsidRDefault="0028335F" w:rsidP="004A6B40">
      <w:pPr>
        <w:pStyle w:val="a6"/>
        <w:ind w:firstLine="210"/>
      </w:pPr>
    </w:p>
    <w:p w14:paraId="2211B292" w14:textId="02043B0B" w:rsidR="0028335F" w:rsidRDefault="0028335F" w:rsidP="004A6B40">
      <w:pPr>
        <w:pStyle w:val="a6"/>
        <w:ind w:firstLine="210"/>
      </w:pPr>
    </w:p>
    <w:p w14:paraId="3758DB3B" w14:textId="77777777" w:rsidR="0028335F" w:rsidRDefault="0028335F" w:rsidP="004A6B40">
      <w:pPr>
        <w:pStyle w:val="a6"/>
        <w:ind w:firstLine="210"/>
      </w:pPr>
    </w:p>
    <w:p w14:paraId="19E03B13" w14:textId="48A356D8" w:rsidR="00AB7DFB" w:rsidRDefault="00AB7DFB">
      <w:pPr>
        <w:widowControl/>
        <w:autoSpaceDE/>
        <w:autoSpaceDN/>
        <w:adjustRightInd/>
        <w:jc w:val="left"/>
        <w:textAlignment w:val="auto"/>
      </w:pPr>
      <w:r>
        <w:br w:type="page"/>
      </w:r>
    </w:p>
    <w:p w14:paraId="4B021B6B" w14:textId="1299F9F9" w:rsidR="008077C0" w:rsidRPr="004C1A3D" w:rsidRDefault="003C6515" w:rsidP="008077C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color w:val="000000" w:themeColor="text1"/>
          <w:kern w:val="2"/>
          <w:sz w:val="24"/>
          <w:szCs w:val="22"/>
        </w:rPr>
      </w:pPr>
      <w:r>
        <w:rPr>
          <w:rFonts w:ascii="HG丸ｺﾞｼｯｸM-PRO" w:eastAsia="HG丸ｺﾞｼｯｸM-PRO" w:hAnsi="HG丸ｺﾞｼｯｸM-PRO" w:hint="eastAsia"/>
          <w:bCs/>
          <w:kern w:val="2"/>
          <w:sz w:val="24"/>
          <w:szCs w:val="22"/>
        </w:rPr>
        <w:lastRenderedPageBreak/>
        <w:t>（５）</w:t>
      </w:r>
      <w:r w:rsidR="008077C0" w:rsidRPr="008077C0">
        <w:rPr>
          <w:rFonts w:ascii="HG丸ｺﾞｼｯｸM-PRO" w:eastAsia="HG丸ｺﾞｼｯｸM-PRO" w:hAnsi="HG丸ｺﾞｼｯｸM-PRO" w:hint="eastAsia"/>
          <w:bCs/>
          <w:kern w:val="2"/>
          <w:sz w:val="24"/>
          <w:szCs w:val="22"/>
        </w:rPr>
        <w:t>維</w:t>
      </w:r>
      <w:r w:rsidR="008077C0" w:rsidRPr="004C1A3D">
        <w:rPr>
          <w:rFonts w:ascii="HG丸ｺﾞｼｯｸM-PRO" w:eastAsia="HG丸ｺﾞｼｯｸM-PRO" w:hAnsi="HG丸ｺﾞｼｯｸM-PRO" w:hint="eastAsia"/>
          <w:bCs/>
          <w:color w:val="000000" w:themeColor="text1"/>
          <w:kern w:val="2"/>
          <w:sz w:val="24"/>
          <w:szCs w:val="22"/>
        </w:rPr>
        <w:t>持管理水準の設定</w:t>
      </w:r>
    </w:p>
    <w:p w14:paraId="2AE2B216" w14:textId="78AF67E1" w:rsidR="008077C0" w:rsidRPr="004C1A3D" w:rsidRDefault="008C3ED3" w:rsidP="008C3ED3">
      <w:pPr>
        <w:keepNext/>
        <w:keepLines/>
        <w:widowControl/>
        <w:autoSpaceDE/>
        <w:autoSpaceDN/>
        <w:adjustRightInd/>
        <w:ind w:leftChars="-1" w:left="-2" w:firstLineChars="194" w:firstLine="427"/>
        <w:textAlignment w:val="auto"/>
        <w:outlineLvl w:val="4"/>
        <w:rPr>
          <w:rFonts w:ascii="HG丸ｺﾞｼｯｸM-PRO" w:eastAsia="HG丸ｺﾞｼｯｸM-PRO" w:hAnsi="HG丸ｺﾞｼｯｸM-PRO"/>
          <w:color w:val="000000" w:themeColor="text1"/>
          <w:kern w:val="2"/>
          <w:sz w:val="22"/>
          <w:szCs w:val="24"/>
        </w:rPr>
      </w:pPr>
      <w:r w:rsidRPr="004C1A3D">
        <w:rPr>
          <w:rFonts w:ascii="HG丸ｺﾞｼｯｸM-PRO" w:eastAsia="HG丸ｺﾞｼｯｸM-PRO" w:hAnsi="HG丸ｺﾞｼｯｸM-PRO" w:hint="eastAsia"/>
          <w:color w:val="000000" w:themeColor="text1"/>
          <w:kern w:val="2"/>
          <w:sz w:val="22"/>
          <w:szCs w:val="24"/>
        </w:rPr>
        <w:t>１）</w:t>
      </w:r>
      <w:r w:rsidR="008077C0" w:rsidRPr="004C1A3D">
        <w:rPr>
          <w:rFonts w:ascii="HG丸ｺﾞｼｯｸM-PRO" w:eastAsia="HG丸ｺﾞｼｯｸM-PRO" w:hAnsi="HG丸ｺﾞｼｯｸM-PRO" w:hint="eastAsia"/>
          <w:color w:val="000000" w:themeColor="text1"/>
          <w:kern w:val="2"/>
          <w:sz w:val="22"/>
          <w:szCs w:val="24"/>
        </w:rPr>
        <w:t>目標管理水準および限界管理水準の考え方</w:t>
      </w:r>
    </w:p>
    <w:p w14:paraId="55D6C424" w14:textId="1255211F" w:rsidR="008077C0" w:rsidRPr="004C1A3D" w:rsidRDefault="008077C0" w:rsidP="008077C0">
      <w:pPr>
        <w:widowControl/>
        <w:autoSpaceDE/>
        <w:autoSpaceDN/>
        <w:adjustRightInd/>
        <w:ind w:leftChars="350" w:left="735" w:firstLineChars="100" w:firstLine="210"/>
        <w:textAlignment w:val="auto"/>
        <w:rPr>
          <w:rFonts w:ascii="HG丸ｺﾞｼｯｸM-PRO" w:eastAsia="HG丸ｺﾞｼｯｸM-PRO" w:hAnsi="HG丸ｺﾞｼｯｸM-PRO"/>
          <w:color w:val="000000" w:themeColor="text1"/>
          <w:kern w:val="2"/>
          <w:szCs w:val="24"/>
        </w:rPr>
      </w:pPr>
      <w:r w:rsidRPr="004C1A3D">
        <w:rPr>
          <w:rFonts w:ascii="HG丸ｺﾞｼｯｸM-PRO" w:eastAsia="HG丸ｺﾞｼｯｸM-PRO" w:hAnsi="HG丸ｺﾞｼｯｸM-PRO" w:hint="eastAsia"/>
          <w:color w:val="000000" w:themeColor="text1"/>
          <w:kern w:val="2"/>
          <w:szCs w:val="24"/>
        </w:rPr>
        <w:t>維持管理水準の設定については、安全性・信頼性や</w:t>
      </w:r>
      <w:r w:rsidRPr="004C1A3D">
        <w:rPr>
          <w:rFonts w:ascii="HG丸ｺﾞｼｯｸM-PRO" w:eastAsia="HG丸ｺﾞｼｯｸM-PRO" w:hAnsi="HG丸ｺﾞｼｯｸM-PRO"/>
          <w:color w:val="000000" w:themeColor="text1"/>
          <w:kern w:val="2"/>
          <w:szCs w:val="24"/>
        </w:rPr>
        <w:t>LCC最小化の観点から施設の特性や重要性などを考慮し、施設もしくは部材単位毎に目標とする管理水準を適切に設定する。</w:t>
      </w:r>
      <w:r w:rsidRPr="004C1A3D">
        <w:rPr>
          <w:rFonts w:ascii="HG丸ｺﾞｼｯｸM-PRO" w:eastAsia="HG丸ｺﾞｼｯｸM-PRO" w:hAnsi="HG丸ｺﾞｼｯｸM-PRO" w:hint="eastAsia"/>
          <w:color w:val="000000" w:themeColor="text1"/>
          <w:kern w:val="2"/>
          <w:szCs w:val="24"/>
        </w:rPr>
        <w:t>また、</w:t>
      </w:r>
      <w:r w:rsidRPr="004C1A3D">
        <w:rPr>
          <w:rFonts w:ascii="HG丸ｺﾞｼｯｸM-PRO" w:eastAsia="HG丸ｺﾞｼｯｸM-PRO" w:hAnsi="HG丸ｺﾞｼｯｸM-PRO"/>
          <w:color w:val="000000" w:themeColor="text1"/>
          <w:kern w:val="2"/>
          <w:szCs w:val="24"/>
        </w:rPr>
        <w:t>目標管理水準は、不測の事態が発生した場合でも対応可能となるよう、限界管理水準との間に適切な余裕を見込んで設定する。</w:t>
      </w:r>
    </w:p>
    <w:p w14:paraId="2B2F843A" w14:textId="77777777" w:rsidR="008077C0" w:rsidRPr="004C1A3D" w:rsidRDefault="008077C0" w:rsidP="008077C0">
      <w:pPr>
        <w:widowControl/>
        <w:autoSpaceDE/>
        <w:autoSpaceDN/>
        <w:adjustRightInd/>
        <w:spacing w:line="140" w:lineRule="exact"/>
        <w:ind w:leftChars="350" w:left="735" w:firstLineChars="100" w:firstLine="210"/>
        <w:textAlignment w:val="auto"/>
        <w:rPr>
          <w:rFonts w:ascii="HG丸ｺﾞｼｯｸM-PRO" w:eastAsia="HG丸ｺﾞｼｯｸM-PRO" w:hAnsi="HG丸ｺﾞｼｯｸM-PRO"/>
          <w:color w:val="000000" w:themeColor="text1"/>
          <w:kern w:val="2"/>
          <w:szCs w:val="24"/>
        </w:rPr>
      </w:pPr>
    </w:p>
    <w:p w14:paraId="58F0752B" w14:textId="3AF0B98C" w:rsidR="008077C0" w:rsidRPr="008077C0" w:rsidRDefault="008077C0" w:rsidP="008077C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4C1A3D">
        <w:rPr>
          <w:rFonts w:ascii="HG丸ｺﾞｼｯｸM-PRO" w:eastAsia="HG丸ｺﾞｼｯｸM-PRO" w:hAnsi="HG丸ｺﾞｼｯｸM-PRO" w:hint="eastAsia"/>
          <w:bCs/>
          <w:color w:val="000000" w:themeColor="text1"/>
          <w:kern w:val="2"/>
        </w:rPr>
        <w:t>表</w:t>
      </w:r>
      <w:r w:rsidR="00B3633B" w:rsidRPr="004C1A3D">
        <w:rPr>
          <w:rFonts w:ascii="HG丸ｺﾞｼｯｸM-PRO" w:eastAsia="HG丸ｺﾞｼｯｸM-PRO" w:hAnsi="HG丸ｺﾞｼｯｸM-PRO" w:hint="eastAsia"/>
          <w:bCs/>
          <w:color w:val="000000" w:themeColor="text1"/>
          <w:kern w:val="2"/>
        </w:rPr>
        <w:t>2.</w:t>
      </w:r>
      <w:r w:rsidR="007F33C3" w:rsidRPr="004C1A3D">
        <w:rPr>
          <w:rFonts w:ascii="HG丸ｺﾞｼｯｸM-PRO" w:eastAsia="HG丸ｺﾞｼｯｸM-PRO" w:hAnsi="HG丸ｺﾞｼｯｸM-PRO" w:hint="eastAsia"/>
          <w:bCs/>
          <w:color w:val="000000" w:themeColor="text1"/>
          <w:kern w:val="2"/>
        </w:rPr>
        <w:t>2</w:t>
      </w:r>
      <w:r w:rsidR="00B3633B" w:rsidRPr="004C1A3D">
        <w:rPr>
          <w:rFonts w:ascii="HG丸ｺﾞｼｯｸM-PRO" w:eastAsia="HG丸ｺﾞｼｯｸM-PRO" w:hAnsi="HG丸ｺﾞｼｯｸM-PRO" w:hint="eastAsia"/>
          <w:bCs/>
          <w:color w:val="000000" w:themeColor="text1"/>
          <w:kern w:val="2"/>
        </w:rPr>
        <w:t>-</w:t>
      </w:r>
      <w:r w:rsidR="005E4474" w:rsidRPr="004C1A3D">
        <w:rPr>
          <w:rFonts w:ascii="HG丸ｺﾞｼｯｸM-PRO" w:eastAsia="HG丸ｺﾞｼｯｸM-PRO" w:hAnsi="HG丸ｺﾞｼｯｸM-PRO" w:hint="eastAsia"/>
          <w:bCs/>
          <w:color w:val="000000" w:themeColor="text1"/>
          <w:kern w:val="2"/>
        </w:rPr>
        <w:t>8</w:t>
      </w:r>
      <w:r w:rsidRPr="004C1A3D">
        <w:rPr>
          <w:rFonts w:ascii="HG丸ｺﾞｼｯｸM-PRO" w:eastAsia="HG丸ｺﾞｼｯｸM-PRO" w:hAnsi="HG丸ｺﾞｼｯｸM-PRO" w:hint="eastAsia"/>
          <w:bCs/>
          <w:color w:val="000000" w:themeColor="text1"/>
          <w:kern w:val="2"/>
        </w:rPr>
        <w:t>管</w:t>
      </w:r>
      <w:r w:rsidRPr="008077C0">
        <w:rPr>
          <w:rFonts w:ascii="HG丸ｺﾞｼｯｸM-PRO" w:eastAsia="HG丸ｺﾞｼｯｸM-PRO" w:hAnsi="HG丸ｺﾞｼｯｸM-PRO" w:hint="eastAsia"/>
          <w:bCs/>
          <w:kern w:val="2"/>
        </w:rPr>
        <w:t>理水準の基本的な考え方</w:t>
      </w:r>
    </w:p>
    <w:tbl>
      <w:tblPr>
        <w:tblStyle w:val="63"/>
        <w:tblW w:w="9072" w:type="dxa"/>
        <w:tblInd w:w="502" w:type="dxa"/>
        <w:tblLook w:val="04A0" w:firstRow="1" w:lastRow="0" w:firstColumn="1" w:lastColumn="0" w:noHBand="0" w:noVBand="1"/>
      </w:tblPr>
      <w:tblGrid>
        <w:gridCol w:w="426"/>
        <w:gridCol w:w="1656"/>
        <w:gridCol w:w="6990"/>
      </w:tblGrid>
      <w:tr w:rsidR="008077C0" w:rsidRPr="008077C0" w14:paraId="4F5003CA" w14:textId="77777777" w:rsidTr="008077C0">
        <w:tc>
          <w:tcPr>
            <w:tcW w:w="2082" w:type="dxa"/>
            <w:gridSpan w:val="2"/>
            <w:tcBorders>
              <w:bottom w:val="double" w:sz="4" w:space="0" w:color="auto"/>
            </w:tcBorders>
            <w:shd w:val="clear" w:color="auto" w:fill="D9D9D9"/>
          </w:tcPr>
          <w:p w14:paraId="1BCBD322" w14:textId="77777777" w:rsidR="008077C0" w:rsidRPr="008077C0" w:rsidRDefault="008077C0" w:rsidP="008077C0">
            <w:pPr>
              <w:autoSpaceDE/>
              <w:autoSpaceDN/>
              <w:adjustRightInd/>
              <w:spacing w:line="300" w:lineRule="exact"/>
              <w:jc w:val="center"/>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区分</w:t>
            </w:r>
          </w:p>
        </w:tc>
        <w:tc>
          <w:tcPr>
            <w:tcW w:w="6990" w:type="dxa"/>
            <w:tcBorders>
              <w:bottom w:val="double" w:sz="4" w:space="0" w:color="auto"/>
            </w:tcBorders>
            <w:shd w:val="clear" w:color="auto" w:fill="D9D9D9"/>
          </w:tcPr>
          <w:p w14:paraId="756F7107" w14:textId="77777777" w:rsidR="008077C0" w:rsidRPr="008077C0" w:rsidRDefault="008077C0" w:rsidP="008077C0">
            <w:pPr>
              <w:autoSpaceDE/>
              <w:autoSpaceDN/>
              <w:adjustRightInd/>
              <w:spacing w:line="300" w:lineRule="exact"/>
              <w:jc w:val="center"/>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説明</w:t>
            </w:r>
          </w:p>
        </w:tc>
      </w:tr>
      <w:tr w:rsidR="008077C0" w:rsidRPr="008077C0" w14:paraId="4C7809DA" w14:textId="77777777" w:rsidTr="008A6E27">
        <w:tc>
          <w:tcPr>
            <w:tcW w:w="2082" w:type="dxa"/>
            <w:gridSpan w:val="2"/>
            <w:tcBorders>
              <w:bottom w:val="nil"/>
            </w:tcBorders>
          </w:tcPr>
          <w:p w14:paraId="4BAE4C1A" w14:textId="77777777" w:rsidR="008077C0" w:rsidRPr="008077C0" w:rsidRDefault="008077C0" w:rsidP="008077C0">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目標管理水準</w:t>
            </w:r>
          </w:p>
        </w:tc>
        <w:tc>
          <w:tcPr>
            <w:tcW w:w="6990" w:type="dxa"/>
            <w:tcBorders>
              <w:bottom w:val="dashSmallGap" w:sz="4" w:space="0" w:color="auto"/>
            </w:tcBorders>
          </w:tcPr>
          <w:p w14:paraId="78AA549D" w14:textId="77777777" w:rsidR="008077C0" w:rsidRPr="004C1A3D" w:rsidRDefault="008077C0" w:rsidP="008077C0">
            <w:pPr>
              <w:autoSpaceDE/>
              <w:autoSpaceDN/>
              <w:adjustRightInd/>
              <w:spacing w:line="300" w:lineRule="exact"/>
              <w:ind w:left="200" w:hangingChars="100" w:hanging="20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・管理上、目標とする水準。</w:t>
            </w:r>
          </w:p>
          <w:p w14:paraId="397CFCB4" w14:textId="77777777" w:rsidR="008077C0" w:rsidRPr="004C1A3D" w:rsidRDefault="008077C0" w:rsidP="008077C0">
            <w:pPr>
              <w:autoSpaceDE/>
              <w:autoSpaceDN/>
              <w:adjustRightInd/>
              <w:spacing w:line="300" w:lineRule="exact"/>
              <w:ind w:left="200" w:hangingChars="100" w:hanging="20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・これを下回ると補修等の対策を実施。</w:t>
            </w:r>
          </w:p>
          <w:p w14:paraId="31EC726E" w14:textId="070C2C07" w:rsidR="00B3633B" w:rsidRPr="004C1A3D" w:rsidRDefault="008077C0" w:rsidP="008077C0">
            <w:pPr>
              <w:autoSpaceDE/>
              <w:autoSpaceDN/>
              <w:adjustRightInd/>
              <w:spacing w:line="300" w:lineRule="exact"/>
              <w:ind w:left="200" w:hangingChars="100" w:hanging="20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・目標管理水準は、不測の事態が発生した場合でも対応可能となるよう、限界管理水準との間に適切な余裕を見込んで設定する（</w:t>
            </w:r>
            <w:r w:rsidR="00B3633B" w:rsidRPr="004C1A3D">
              <w:rPr>
                <w:rFonts w:ascii="HG丸ｺﾞｼｯｸM-PRO" w:eastAsia="HG丸ｺﾞｼｯｸM-PRO" w:hAnsi="HG丸ｺﾞｼｯｸM-PRO" w:hint="eastAsia"/>
                <w:color w:val="000000" w:themeColor="text1"/>
                <w:kern w:val="2"/>
                <w:szCs w:val="21"/>
              </w:rPr>
              <w:t>図2.</w:t>
            </w:r>
            <w:r w:rsidR="005E4474" w:rsidRPr="004C1A3D">
              <w:rPr>
                <w:rFonts w:ascii="HG丸ｺﾞｼｯｸM-PRO" w:eastAsia="HG丸ｺﾞｼｯｸM-PRO" w:hAnsi="HG丸ｺﾞｼｯｸM-PRO" w:hint="eastAsia"/>
                <w:color w:val="000000" w:themeColor="text1"/>
                <w:kern w:val="2"/>
                <w:szCs w:val="21"/>
              </w:rPr>
              <w:t>2</w:t>
            </w:r>
            <w:r w:rsidR="00B3633B" w:rsidRPr="004C1A3D">
              <w:rPr>
                <w:rFonts w:ascii="HG丸ｺﾞｼｯｸM-PRO" w:eastAsia="HG丸ｺﾞｼｯｸM-PRO" w:hAnsi="HG丸ｺﾞｼｯｸM-PRO" w:hint="eastAsia"/>
                <w:color w:val="000000" w:themeColor="text1"/>
                <w:kern w:val="2"/>
                <w:szCs w:val="21"/>
              </w:rPr>
              <w:t>-</w:t>
            </w:r>
            <w:r w:rsidR="005E4474" w:rsidRPr="004C1A3D">
              <w:rPr>
                <w:rFonts w:ascii="HG丸ｺﾞｼｯｸM-PRO" w:eastAsia="HG丸ｺﾞｼｯｸM-PRO" w:hAnsi="HG丸ｺﾞｼｯｸM-PRO" w:hint="eastAsia"/>
                <w:color w:val="000000" w:themeColor="text1"/>
                <w:kern w:val="2"/>
                <w:szCs w:val="21"/>
              </w:rPr>
              <w:t>7</w:t>
            </w:r>
          </w:p>
          <w:p w14:paraId="0AF74E00" w14:textId="4B590A49" w:rsidR="008077C0" w:rsidRPr="004C1A3D" w:rsidRDefault="008077C0" w:rsidP="00B3633B">
            <w:pPr>
              <w:autoSpaceDE/>
              <w:autoSpaceDN/>
              <w:adjustRightInd/>
              <w:spacing w:line="300" w:lineRule="exact"/>
              <w:ind w:leftChars="100" w:left="21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参照）。</w:t>
            </w:r>
          </w:p>
        </w:tc>
      </w:tr>
      <w:tr w:rsidR="008077C0" w:rsidRPr="008077C0" w14:paraId="57885625" w14:textId="77777777" w:rsidTr="008A6E27">
        <w:tc>
          <w:tcPr>
            <w:tcW w:w="426" w:type="dxa"/>
            <w:tcBorders>
              <w:top w:val="nil"/>
              <w:right w:val="dashSmallGap" w:sz="4" w:space="0" w:color="auto"/>
            </w:tcBorders>
          </w:tcPr>
          <w:p w14:paraId="341EBE59" w14:textId="77777777" w:rsidR="008077C0" w:rsidRPr="008077C0" w:rsidRDefault="008077C0" w:rsidP="008077C0">
            <w:pPr>
              <w:autoSpaceDE/>
              <w:autoSpaceDN/>
              <w:adjustRightInd/>
              <w:spacing w:line="300" w:lineRule="exact"/>
              <w:textAlignment w:val="auto"/>
              <w:rPr>
                <w:rFonts w:ascii="HG丸ｺﾞｼｯｸM-PRO" w:eastAsia="HG丸ｺﾞｼｯｸM-PRO" w:hAnsi="HG丸ｺﾞｼｯｸM-PRO"/>
                <w:kern w:val="2"/>
                <w:szCs w:val="21"/>
              </w:rPr>
            </w:pPr>
          </w:p>
        </w:tc>
        <w:tc>
          <w:tcPr>
            <w:tcW w:w="1656" w:type="dxa"/>
            <w:tcBorders>
              <w:top w:val="dashSmallGap" w:sz="4" w:space="0" w:color="auto"/>
              <w:left w:val="dashSmallGap" w:sz="4" w:space="0" w:color="auto"/>
            </w:tcBorders>
          </w:tcPr>
          <w:p w14:paraId="1A79211E" w14:textId="77777777" w:rsidR="008077C0" w:rsidRPr="008077C0" w:rsidRDefault="008077C0" w:rsidP="008077C0">
            <w:pPr>
              <w:autoSpaceDE/>
              <w:autoSpaceDN/>
              <w:adjustRightInd/>
              <w:spacing w:line="300" w:lineRule="exact"/>
              <w:textAlignment w:val="auto"/>
              <w:rPr>
                <w:rFonts w:ascii="HG丸ｺﾞｼｯｸM-PRO" w:eastAsia="HG丸ｺﾞｼｯｸM-PRO" w:hAnsi="HG丸ｺﾞｼｯｸM-PRO"/>
                <w:kern w:val="2"/>
                <w:szCs w:val="24"/>
              </w:rPr>
            </w:pPr>
            <w:r w:rsidRPr="008077C0">
              <w:rPr>
                <w:rFonts w:ascii="HG丸ｺﾞｼｯｸM-PRO" w:eastAsia="HG丸ｺﾞｼｯｸM-PRO" w:hAnsi="HG丸ｺﾞｼｯｸM-PRO" w:hint="eastAsia"/>
                <w:kern w:val="2"/>
                <w:szCs w:val="24"/>
              </w:rPr>
              <w:t>予測計画型の場合</w:t>
            </w:r>
          </w:p>
        </w:tc>
        <w:tc>
          <w:tcPr>
            <w:tcW w:w="6990" w:type="dxa"/>
            <w:tcBorders>
              <w:top w:val="dashSmallGap" w:sz="4" w:space="0" w:color="auto"/>
            </w:tcBorders>
          </w:tcPr>
          <w:p w14:paraId="33F84BFF" w14:textId="7C0C7E56" w:rsidR="008077C0" w:rsidRPr="004C1A3D" w:rsidRDefault="008077C0" w:rsidP="008077C0">
            <w:pPr>
              <w:autoSpaceDE/>
              <w:autoSpaceDN/>
              <w:adjustRightInd/>
              <w:spacing w:line="300" w:lineRule="exact"/>
              <w:ind w:left="200" w:hangingChars="100" w:hanging="20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・劣化予測が可能な施設（部位・部材等）で、目標供用年数（寿命）を設定した上で、ライフサイクルコストの最小化など、最適なタイミング（</w:t>
            </w:r>
            <w:r w:rsidR="00B3633B" w:rsidRPr="004C1A3D">
              <w:rPr>
                <w:rFonts w:ascii="HG丸ｺﾞｼｯｸM-PRO" w:eastAsia="HG丸ｺﾞｼｯｸM-PRO" w:hAnsi="HG丸ｺﾞｼｯｸM-PRO" w:hint="eastAsia"/>
                <w:color w:val="000000" w:themeColor="text1"/>
                <w:kern w:val="2"/>
                <w:szCs w:val="21"/>
              </w:rPr>
              <w:t>図2.</w:t>
            </w:r>
            <w:r w:rsidR="005E4474" w:rsidRPr="004C1A3D">
              <w:rPr>
                <w:rFonts w:ascii="HG丸ｺﾞｼｯｸM-PRO" w:eastAsia="HG丸ｺﾞｼｯｸM-PRO" w:hAnsi="HG丸ｺﾞｼｯｸM-PRO" w:hint="eastAsia"/>
                <w:color w:val="000000" w:themeColor="text1"/>
                <w:kern w:val="2"/>
                <w:szCs w:val="21"/>
              </w:rPr>
              <w:t>2</w:t>
            </w:r>
            <w:r w:rsidR="00B3633B" w:rsidRPr="004C1A3D">
              <w:rPr>
                <w:rFonts w:ascii="HG丸ｺﾞｼｯｸM-PRO" w:eastAsia="HG丸ｺﾞｼｯｸM-PRO" w:hAnsi="HG丸ｺﾞｼｯｸM-PRO" w:hint="eastAsia"/>
                <w:color w:val="000000" w:themeColor="text1"/>
                <w:kern w:val="2"/>
                <w:szCs w:val="21"/>
              </w:rPr>
              <w:t>-</w:t>
            </w:r>
            <w:r w:rsidR="005E4474" w:rsidRPr="004C1A3D">
              <w:rPr>
                <w:rFonts w:ascii="HG丸ｺﾞｼｯｸM-PRO" w:eastAsia="HG丸ｺﾞｼｯｸM-PRO" w:hAnsi="HG丸ｺﾞｼｯｸM-PRO" w:hint="eastAsia"/>
                <w:color w:val="000000" w:themeColor="text1"/>
                <w:kern w:val="2"/>
                <w:szCs w:val="21"/>
              </w:rPr>
              <w:t>8</w:t>
            </w:r>
            <w:r w:rsidRPr="004C1A3D">
              <w:rPr>
                <w:rFonts w:ascii="HG丸ｺﾞｼｯｸM-PRO" w:eastAsia="HG丸ｺﾞｼｯｸM-PRO" w:hAnsi="HG丸ｺﾞｼｯｸM-PRO" w:hint="eastAsia"/>
                <w:color w:val="000000" w:themeColor="text1"/>
                <w:kern w:val="2"/>
                <w:szCs w:val="21"/>
              </w:rPr>
              <w:t>参照）で最適な補修等を行う水準。</w:t>
            </w:r>
          </w:p>
        </w:tc>
      </w:tr>
      <w:tr w:rsidR="008077C0" w:rsidRPr="008077C0" w14:paraId="58C22724" w14:textId="77777777" w:rsidTr="008A6E27">
        <w:tc>
          <w:tcPr>
            <w:tcW w:w="2082" w:type="dxa"/>
            <w:gridSpan w:val="2"/>
            <w:tcBorders>
              <w:top w:val="single" w:sz="4" w:space="0" w:color="auto"/>
            </w:tcBorders>
          </w:tcPr>
          <w:p w14:paraId="245DA17C" w14:textId="77777777" w:rsidR="008077C0" w:rsidRPr="008077C0" w:rsidRDefault="008077C0" w:rsidP="008077C0">
            <w:pPr>
              <w:autoSpaceDE/>
              <w:autoSpaceDN/>
              <w:adjustRightInd/>
              <w:spacing w:line="300" w:lineRule="exact"/>
              <w:textAlignment w:val="auto"/>
              <w:rPr>
                <w:rFonts w:ascii="HG丸ｺﾞｼｯｸM-PRO" w:eastAsia="HG丸ｺﾞｼｯｸM-PRO" w:hAnsi="HG丸ｺﾞｼｯｸM-PRO"/>
                <w:kern w:val="2"/>
                <w:szCs w:val="21"/>
              </w:rPr>
            </w:pPr>
            <w:r w:rsidRPr="008077C0">
              <w:rPr>
                <w:rFonts w:ascii="HG丸ｺﾞｼｯｸM-PRO" w:eastAsia="HG丸ｺﾞｼｯｸM-PRO" w:hAnsi="HG丸ｺﾞｼｯｸM-PRO" w:hint="eastAsia"/>
                <w:kern w:val="2"/>
                <w:szCs w:val="21"/>
              </w:rPr>
              <w:t>限界管理水準</w:t>
            </w:r>
          </w:p>
        </w:tc>
        <w:tc>
          <w:tcPr>
            <w:tcW w:w="6990" w:type="dxa"/>
            <w:tcBorders>
              <w:top w:val="single" w:sz="4" w:space="0" w:color="auto"/>
            </w:tcBorders>
          </w:tcPr>
          <w:p w14:paraId="3708D5EF" w14:textId="77777777" w:rsidR="008077C0" w:rsidRPr="004C1A3D" w:rsidRDefault="008077C0" w:rsidP="008077C0">
            <w:pPr>
              <w:autoSpaceDE/>
              <w:autoSpaceDN/>
              <w:adjustRightInd/>
              <w:spacing w:line="300" w:lineRule="exact"/>
              <w:ind w:left="200" w:hangingChars="100" w:hanging="200"/>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・施設の安全性・信頼性を損なう不具合等、管理上、絶対に下回ってはならない水準。</w:t>
            </w:r>
          </w:p>
          <w:p w14:paraId="6903FB07" w14:textId="77777777" w:rsidR="008077C0" w:rsidRPr="004C1A3D" w:rsidRDefault="008077C0" w:rsidP="008077C0">
            <w:pPr>
              <w:autoSpaceDE/>
              <w:autoSpaceDN/>
              <w:adjustRightInd/>
              <w:spacing w:line="300" w:lineRule="exact"/>
              <w:textAlignment w:val="auto"/>
              <w:rPr>
                <w:rFonts w:ascii="HG丸ｺﾞｼｯｸM-PRO" w:eastAsia="HG丸ｺﾞｼｯｸM-PRO" w:hAnsi="HG丸ｺﾞｼｯｸM-PRO"/>
                <w:color w:val="000000" w:themeColor="text1"/>
                <w:kern w:val="2"/>
                <w:szCs w:val="21"/>
              </w:rPr>
            </w:pPr>
            <w:r w:rsidRPr="004C1A3D">
              <w:rPr>
                <w:rFonts w:ascii="HG丸ｺﾞｼｯｸM-PRO" w:eastAsia="HG丸ｺﾞｼｯｸM-PRO" w:hAnsi="HG丸ｺﾞｼｯｸM-PRO" w:hint="eastAsia"/>
                <w:color w:val="000000" w:themeColor="text1"/>
                <w:kern w:val="2"/>
                <w:szCs w:val="21"/>
              </w:rPr>
              <w:t>・一般的に、これを超えると大規模修繕や更新等が必要となる。</w:t>
            </w:r>
          </w:p>
        </w:tc>
      </w:tr>
    </w:tbl>
    <w:p w14:paraId="2B6463A0" w14:textId="77777777" w:rsidR="008077C0" w:rsidRPr="008077C0" w:rsidRDefault="008077C0" w:rsidP="008077C0">
      <w:pPr>
        <w:autoSpaceDE/>
        <w:autoSpaceDN/>
        <w:adjustRightInd/>
        <w:textAlignment w:val="auto"/>
        <w:rPr>
          <w:rFonts w:ascii="Century" w:eastAsia="ＭＳ 明朝" w:hAnsi="Century"/>
          <w:kern w:val="2"/>
          <w:szCs w:val="24"/>
        </w:rPr>
      </w:pPr>
    </w:p>
    <w:p w14:paraId="454EB8E8" w14:textId="77777777" w:rsidR="008077C0" w:rsidRPr="008077C0" w:rsidRDefault="008077C0" w:rsidP="008077C0">
      <w:pPr>
        <w:autoSpaceDE/>
        <w:autoSpaceDN/>
        <w:adjustRightInd/>
        <w:spacing w:beforeLines="50" w:before="180"/>
        <w:jc w:val="center"/>
        <w:textAlignment w:val="auto"/>
        <w:rPr>
          <w:rFonts w:ascii="HG丸ｺﾞｼｯｸM-PRO" w:eastAsia="HG丸ｺﾞｼｯｸM-PRO" w:hAnsi="HG丸ｺﾞｼｯｸM-PRO"/>
          <w:kern w:val="2"/>
          <w:szCs w:val="24"/>
        </w:rPr>
      </w:pPr>
      <w:r w:rsidRPr="008077C0">
        <w:rPr>
          <w:rFonts w:ascii="Century" w:eastAsia="ＭＳ 明朝" w:hAnsi="Century"/>
          <w:noProof/>
          <w:kern w:val="2"/>
          <w:szCs w:val="24"/>
        </w:rPr>
        <w:drawing>
          <wp:inline distT="0" distB="0" distL="0" distR="0" wp14:anchorId="66F84338" wp14:editId="3CC34E75">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78187691" w14:textId="1E2CAF63" w:rsidR="008077C0" w:rsidRPr="004C1A3D" w:rsidRDefault="008077C0" w:rsidP="008077C0">
      <w:pPr>
        <w:keepLines/>
        <w:autoSpaceDE/>
        <w:autoSpaceDN/>
        <w:adjustRightInd/>
        <w:spacing w:beforeLines="50" w:before="180"/>
        <w:jc w:val="center"/>
        <w:textAlignment w:val="auto"/>
        <w:rPr>
          <w:rFonts w:ascii="HG丸ｺﾞｼｯｸM-PRO" w:eastAsia="HG丸ｺﾞｼｯｸM-PRO" w:hAnsi="HG丸ｺﾞｼｯｸM-PRO"/>
          <w:bCs/>
          <w:color w:val="000000" w:themeColor="text1"/>
          <w:kern w:val="2"/>
        </w:rPr>
      </w:pPr>
      <w:bookmarkStart w:id="35" w:name="_Ref387927655"/>
      <w:r w:rsidRPr="008077C0">
        <w:rPr>
          <w:rFonts w:ascii="HG丸ｺﾞｼｯｸM-PRO" w:eastAsia="HG丸ｺﾞｼｯｸM-PRO" w:hAnsi="HG丸ｺﾞｼｯｸM-PRO"/>
          <w:bCs/>
          <w:kern w:val="2"/>
        </w:rPr>
        <w:t>図</w:t>
      </w:r>
      <w:bookmarkEnd w:id="35"/>
      <w:r w:rsidR="00B3633B" w:rsidRPr="004C1A3D">
        <w:rPr>
          <w:rFonts w:ascii="HG丸ｺﾞｼｯｸM-PRO" w:eastAsia="HG丸ｺﾞｼｯｸM-PRO" w:hAnsi="HG丸ｺﾞｼｯｸM-PRO" w:hint="eastAsia"/>
          <w:bCs/>
          <w:color w:val="000000" w:themeColor="text1"/>
          <w:kern w:val="2"/>
        </w:rPr>
        <w:t>2.</w:t>
      </w:r>
      <w:r w:rsidR="005E4474" w:rsidRPr="004C1A3D">
        <w:rPr>
          <w:rFonts w:ascii="HG丸ｺﾞｼｯｸM-PRO" w:eastAsia="HG丸ｺﾞｼｯｸM-PRO" w:hAnsi="HG丸ｺﾞｼｯｸM-PRO" w:hint="eastAsia"/>
          <w:bCs/>
          <w:color w:val="000000" w:themeColor="text1"/>
          <w:kern w:val="2"/>
        </w:rPr>
        <w:t>2</w:t>
      </w:r>
      <w:r w:rsidR="00B3633B" w:rsidRPr="004C1A3D">
        <w:rPr>
          <w:rFonts w:ascii="HG丸ｺﾞｼｯｸM-PRO" w:eastAsia="HG丸ｺﾞｼｯｸM-PRO" w:hAnsi="HG丸ｺﾞｼｯｸM-PRO" w:hint="eastAsia"/>
          <w:bCs/>
          <w:color w:val="000000" w:themeColor="text1"/>
          <w:kern w:val="2"/>
        </w:rPr>
        <w:t>-</w:t>
      </w:r>
      <w:r w:rsidR="005E4474" w:rsidRPr="004C1A3D">
        <w:rPr>
          <w:rFonts w:ascii="HG丸ｺﾞｼｯｸM-PRO" w:eastAsia="HG丸ｺﾞｼｯｸM-PRO" w:hAnsi="HG丸ｺﾞｼｯｸM-PRO" w:hint="eastAsia"/>
          <w:bCs/>
          <w:color w:val="000000" w:themeColor="text1"/>
          <w:kern w:val="2"/>
        </w:rPr>
        <w:t>7</w:t>
      </w:r>
      <w:r w:rsidRPr="004C1A3D">
        <w:rPr>
          <w:rFonts w:ascii="HG丸ｺﾞｼｯｸM-PRO" w:eastAsia="HG丸ｺﾞｼｯｸM-PRO" w:hAnsi="HG丸ｺﾞｼｯｸM-PRO" w:hint="eastAsia"/>
          <w:bCs/>
          <w:color w:val="000000" w:themeColor="text1"/>
          <w:kern w:val="2"/>
        </w:rPr>
        <w:t>不測の事態に対する管理水準の余裕</w:t>
      </w:r>
    </w:p>
    <w:p w14:paraId="5D899428" w14:textId="77777777" w:rsidR="008077C0" w:rsidRPr="004C1A3D" w:rsidRDefault="008077C0" w:rsidP="008077C0">
      <w:pPr>
        <w:autoSpaceDE/>
        <w:autoSpaceDN/>
        <w:adjustRightInd/>
        <w:textAlignment w:val="auto"/>
        <w:rPr>
          <w:rFonts w:ascii="Century" w:eastAsia="ＭＳ 明朝" w:hAnsi="Century"/>
          <w:color w:val="000000" w:themeColor="text1"/>
          <w:kern w:val="2"/>
          <w:szCs w:val="24"/>
        </w:rPr>
      </w:pPr>
    </w:p>
    <w:p w14:paraId="0205A990" w14:textId="34E79D69" w:rsidR="008077C0" w:rsidRPr="004C1A3D" w:rsidRDefault="001D2812" w:rsidP="008077C0">
      <w:pPr>
        <w:autoSpaceDE/>
        <w:autoSpaceDN/>
        <w:adjustRightInd/>
        <w:jc w:val="center"/>
        <w:textAlignment w:val="auto"/>
        <w:rPr>
          <w:rFonts w:ascii="Century" w:eastAsia="ＭＳ 明朝" w:hAnsi="Century"/>
          <w:color w:val="000000" w:themeColor="text1"/>
          <w:kern w:val="2"/>
          <w:szCs w:val="24"/>
        </w:rPr>
      </w:pPr>
      <w:r w:rsidRPr="004C1A3D">
        <w:rPr>
          <w:noProof/>
          <w:color w:val="000000" w:themeColor="text1"/>
        </w:rPr>
        <mc:AlternateContent>
          <mc:Choice Requires="wps">
            <w:drawing>
              <wp:anchor distT="0" distB="0" distL="114300" distR="114300" simplePos="0" relativeHeight="251651072" behindDoc="0" locked="0" layoutInCell="1" allowOverlap="1" wp14:anchorId="5933D874" wp14:editId="2BA5BEB7">
                <wp:simplePos x="0" y="0"/>
                <wp:positionH relativeFrom="column">
                  <wp:posOffset>2852420</wp:posOffset>
                </wp:positionH>
                <wp:positionV relativeFrom="paragraph">
                  <wp:posOffset>1119505</wp:posOffset>
                </wp:positionV>
                <wp:extent cx="892810" cy="339725"/>
                <wp:effectExtent l="0" t="628650" r="2540" b="3175"/>
                <wp:wrapNone/>
                <wp:docPr id="263" name="吹き出し: 四角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16C9962B"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4E92A259"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933D874" id="吹き出し: 四角形 263" o:spid="_x0000_s1300" type="#_x0000_t61" style="position:absolute;left:0;text-align:left;margin-left:224.6pt;margin-top:88.15pt;width:70.3pt;height:26.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" adj="13811,-37063">
                <v:textbox>
                  <w:txbxContent>
                    <w:p w14:paraId="16C9962B"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4E92A259"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v:textbox>
              </v:shape>
            </w:pict>
          </mc:Fallback>
        </mc:AlternateContent>
      </w:r>
      <w:r w:rsidRPr="004C1A3D">
        <w:rPr>
          <w:noProof/>
          <w:color w:val="000000" w:themeColor="text1"/>
        </w:rPr>
        <mc:AlternateContent>
          <mc:Choice Requires="wps">
            <w:drawing>
              <wp:anchor distT="0" distB="0" distL="114300" distR="114300" simplePos="0" relativeHeight="251652096" behindDoc="0" locked="0" layoutInCell="1" allowOverlap="1" wp14:anchorId="7D47802F" wp14:editId="10922EA7">
                <wp:simplePos x="0" y="0"/>
                <wp:positionH relativeFrom="column">
                  <wp:posOffset>5117465</wp:posOffset>
                </wp:positionH>
                <wp:positionV relativeFrom="paragraph">
                  <wp:posOffset>694055</wp:posOffset>
                </wp:positionV>
                <wp:extent cx="861060" cy="361315"/>
                <wp:effectExtent l="95250" t="171450" r="0" b="635"/>
                <wp:wrapNone/>
                <wp:docPr id="262" name="吹き出し: 四角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2746ED99"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D47802F" id="吹き出し: 四角形 262" o:spid="_x0000_s1301" type="#_x0000_t61" style="position:absolute;left:0;text-align:left;margin-left:402.95pt;margin-top:54.65pt;width:67.8pt;height:28.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" adj="-1529,-8465">
                <v:textbox>
                  <w:txbxContent>
                    <w:p w14:paraId="2746ED99" w14:textId="77777777" w:rsidR="008077C0" w:rsidRPr="008077C0" w:rsidRDefault="008077C0" w:rsidP="008077C0">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v:textbox>
              </v:shape>
            </w:pict>
          </mc:Fallback>
        </mc:AlternateContent>
      </w:r>
      <w:r w:rsidR="008077C0" w:rsidRPr="004C1A3D">
        <w:rPr>
          <w:rFonts w:ascii="Century" w:eastAsia="ＭＳ 明朝" w:hAnsi="Century"/>
          <w:color w:val="000000" w:themeColor="text1"/>
          <w:kern w:val="2"/>
          <w:szCs w:val="24"/>
        </w:rPr>
        <w:object w:dxaOrig="9650" w:dyaOrig="3078" w14:anchorId="615F0E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15pt;height:125.45pt" o:ole="">
            <v:imagedata r:id="rId44" o:title=""/>
          </v:shape>
          <o:OLEObject Type="Embed" ProgID="Visio.Drawing.11" ShapeID="_x0000_i1025" DrawAspect="Content" ObjectID="_1794053121" r:id="rId45"/>
        </w:object>
      </w:r>
    </w:p>
    <w:p w14:paraId="2E46A36C" w14:textId="1DCEA37F" w:rsidR="008077C0" w:rsidRPr="008077C0" w:rsidRDefault="008077C0" w:rsidP="008077C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36" w:name="_Ref388262597"/>
      <w:r w:rsidRPr="004C1A3D">
        <w:rPr>
          <w:rFonts w:ascii="HG丸ｺﾞｼｯｸM-PRO" w:eastAsia="HG丸ｺﾞｼｯｸM-PRO" w:hAnsi="HG丸ｺﾞｼｯｸM-PRO" w:hint="eastAsia"/>
          <w:bCs/>
          <w:color w:val="000000" w:themeColor="text1"/>
          <w:kern w:val="2"/>
        </w:rPr>
        <w:t>図</w:t>
      </w:r>
      <w:bookmarkEnd w:id="36"/>
      <w:r w:rsidR="005E4474" w:rsidRPr="004C1A3D">
        <w:rPr>
          <w:rFonts w:ascii="HG丸ｺﾞｼｯｸM-PRO" w:eastAsia="HG丸ｺﾞｼｯｸM-PRO" w:hAnsi="HG丸ｺﾞｼｯｸM-PRO" w:hint="eastAsia"/>
          <w:bCs/>
          <w:color w:val="000000" w:themeColor="text1"/>
          <w:kern w:val="2"/>
        </w:rPr>
        <w:t>2.2</w:t>
      </w:r>
      <w:r w:rsidR="00B3633B" w:rsidRPr="004C1A3D">
        <w:rPr>
          <w:rFonts w:ascii="HG丸ｺﾞｼｯｸM-PRO" w:eastAsia="HG丸ｺﾞｼｯｸM-PRO" w:hAnsi="HG丸ｺﾞｼｯｸM-PRO" w:hint="eastAsia"/>
          <w:bCs/>
          <w:color w:val="000000" w:themeColor="text1"/>
          <w:kern w:val="2"/>
        </w:rPr>
        <w:t>-</w:t>
      </w:r>
      <w:r w:rsidR="005E4474" w:rsidRPr="004C1A3D">
        <w:rPr>
          <w:rFonts w:ascii="HG丸ｺﾞｼｯｸM-PRO" w:eastAsia="HG丸ｺﾞｼｯｸM-PRO" w:hAnsi="HG丸ｺﾞｼｯｸM-PRO" w:hint="eastAsia"/>
          <w:bCs/>
          <w:color w:val="000000" w:themeColor="text1"/>
          <w:kern w:val="2"/>
        </w:rPr>
        <w:t>8</w:t>
      </w:r>
      <w:r w:rsidRPr="008077C0">
        <w:rPr>
          <w:rFonts w:ascii="HG丸ｺﾞｼｯｸM-PRO" w:eastAsia="HG丸ｺﾞｼｯｸM-PRO" w:hAnsi="HG丸ｺﾞｼｯｸM-PRO"/>
          <w:bCs/>
          <w:kern w:val="2"/>
        </w:rPr>
        <w:t>LCC最小化のイメージ</w:t>
      </w:r>
    </w:p>
    <w:p w14:paraId="55102A0A" w14:textId="6A08A127" w:rsidR="004A6B40" w:rsidRDefault="00AB7DFB" w:rsidP="00AB7DFB">
      <w:pPr>
        <w:widowControl/>
        <w:autoSpaceDE/>
        <w:autoSpaceDN/>
        <w:adjustRightInd/>
        <w:jc w:val="left"/>
        <w:textAlignment w:val="auto"/>
      </w:pPr>
      <w:r>
        <w:br w:type="page"/>
      </w:r>
    </w:p>
    <w:p w14:paraId="3B53A235" w14:textId="67F712BD" w:rsidR="0028335F" w:rsidRPr="0028335F" w:rsidRDefault="003C6515" w:rsidP="0028335F">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（６）</w:t>
      </w:r>
      <w:r w:rsidR="0028335F" w:rsidRPr="0028335F">
        <w:rPr>
          <w:rFonts w:ascii="HG丸ｺﾞｼｯｸM-PRO" w:eastAsia="HG丸ｺﾞｼｯｸM-PRO" w:hAnsi="HG丸ｺﾞｼｯｸM-PRO" w:hint="eastAsia"/>
          <w:bCs/>
          <w:kern w:val="2"/>
          <w:sz w:val="24"/>
          <w:szCs w:val="22"/>
        </w:rPr>
        <w:t>管理水準の設定</w:t>
      </w:r>
    </w:p>
    <w:p w14:paraId="12829F40" w14:textId="1901B1AB" w:rsidR="0028335F" w:rsidRDefault="0028335F" w:rsidP="005B7C30">
      <w:pPr>
        <w:pStyle w:val="52"/>
        <w:ind w:leftChars="216" w:left="454"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やＬＣＣ最小化の観点から、施設の劣化損傷により機能を失う前に補修・更新等を実施するため、目標管理水準を設定する。</w:t>
      </w:r>
    </w:p>
    <w:p w14:paraId="2E4C644F" w14:textId="2D2FEA6A" w:rsidR="0028335F" w:rsidRPr="005B7C30" w:rsidRDefault="003C6515" w:rsidP="005B7C3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（７）</w:t>
      </w:r>
      <w:r w:rsidR="0028335F" w:rsidRPr="005B7C30">
        <w:rPr>
          <w:rFonts w:ascii="HG丸ｺﾞｼｯｸM-PRO" w:eastAsia="HG丸ｺﾞｼｯｸM-PRO" w:hAnsi="HG丸ｺﾞｼｯｸM-PRO" w:hint="eastAsia"/>
          <w:bCs/>
          <w:kern w:val="2"/>
          <w:sz w:val="24"/>
          <w:szCs w:val="22"/>
        </w:rPr>
        <w:t>補修等の長寿命化対策の考え方</w:t>
      </w:r>
    </w:p>
    <w:p w14:paraId="43B0E9F0" w14:textId="77777777" w:rsidR="0028335F" w:rsidRPr="00702F08" w:rsidRDefault="0028335F" w:rsidP="0028335F">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定期点検等により把握</w:t>
      </w:r>
      <w:r>
        <w:rPr>
          <w:rFonts w:ascii="HG丸ｺﾞｼｯｸM-PRO" w:eastAsia="HG丸ｺﾞｼｯｸM-PRO" w:hAnsi="HG丸ｺﾞｼｯｸM-PRO" w:hint="eastAsia"/>
        </w:rPr>
        <w:t>し</w:t>
      </w:r>
      <w:r w:rsidRPr="00702F08">
        <w:rPr>
          <w:rFonts w:ascii="HG丸ｺﾞｼｯｸM-PRO" w:eastAsia="HG丸ｺﾞｼｯｸM-PRO" w:hAnsi="HG丸ｺﾞｼｯｸM-PRO" w:hint="eastAsia"/>
        </w:rPr>
        <w:t>た施設の劣化や損傷状況への対策として、施設の劣化した部位、部材または機器の性能・機能を、原状（初期の水準）または実用上支障のない状態（目標管理水準以上）まで回復</w:t>
      </w:r>
      <w:r>
        <w:rPr>
          <w:rFonts w:ascii="HG丸ｺﾞｼｯｸM-PRO" w:eastAsia="HG丸ｺﾞｼｯｸM-PRO" w:hAnsi="HG丸ｺﾞｼｯｸM-PRO" w:hint="eastAsia"/>
        </w:rPr>
        <w:t>す</w:t>
      </w:r>
      <w:r w:rsidRPr="00702F08">
        <w:rPr>
          <w:rFonts w:ascii="HG丸ｺﾞｼｯｸM-PRO" w:eastAsia="HG丸ｺﾞｼｯｸM-PRO" w:hAnsi="HG丸ｺﾞｼｯｸM-PRO" w:hint="eastAsia"/>
        </w:rPr>
        <w:t>ることを目的として、施設の補修等を行う。</w:t>
      </w:r>
    </w:p>
    <w:p w14:paraId="750B81B6" w14:textId="77777777" w:rsidR="0028335F" w:rsidRPr="00702F08" w:rsidRDefault="0028335F" w:rsidP="0028335F">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補修等の方法や頻度については、定期点検結果等をもとに、対象施設の材質や構造、利用状況等を勘案の上、検討する必要があり、そのような点を踏まえて、補修</w:t>
      </w:r>
      <w:r>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w:t>
      </w:r>
      <w:r>
        <w:rPr>
          <w:rFonts w:ascii="HG丸ｺﾞｼｯｸM-PRO" w:eastAsia="HG丸ｺﾞｼｯｸM-PRO" w:hAnsi="HG丸ｺﾞｼｯｸM-PRO" w:hint="eastAsia"/>
        </w:rPr>
        <w:t>を立案することとし</w:t>
      </w:r>
      <w:r w:rsidRPr="00702F08">
        <w:rPr>
          <w:rFonts w:ascii="HG丸ｺﾞｼｯｸM-PRO" w:eastAsia="HG丸ｺﾞｼｯｸM-PRO" w:hAnsi="HG丸ｺﾞｼｯｸM-PRO" w:hint="eastAsia"/>
        </w:rPr>
        <w:t>、立案した補修</w:t>
      </w:r>
      <w:r>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計画は、定</w:t>
      </w:r>
      <w:r>
        <w:rPr>
          <w:rFonts w:ascii="HG丸ｺﾞｼｯｸM-PRO" w:eastAsia="HG丸ｺﾞｼｯｸM-PRO" w:hAnsi="HG丸ｺﾞｼｯｸM-PRO" w:hint="eastAsia"/>
        </w:rPr>
        <w:t>期点検結果に基づく長寿命化対策の実績に応じて、適宜、見直しを図っていく</w:t>
      </w:r>
      <w:r w:rsidRPr="00702F08">
        <w:rPr>
          <w:rFonts w:ascii="HG丸ｺﾞｼｯｸM-PRO" w:eastAsia="HG丸ｺﾞｼｯｸM-PRO" w:hAnsi="HG丸ｺﾞｼｯｸM-PRO" w:hint="eastAsia"/>
        </w:rPr>
        <w:t>。</w:t>
      </w:r>
    </w:p>
    <w:p w14:paraId="1718EA77" w14:textId="71BEFDDA" w:rsidR="0028335F" w:rsidRDefault="0028335F" w:rsidP="0028335F">
      <w:pPr>
        <w:pStyle w:val="43"/>
        <w:ind w:left="420" w:firstLine="210"/>
        <w:rPr>
          <w:rFonts w:ascii="HG丸ｺﾞｼｯｸM-PRO" w:eastAsia="HG丸ｺﾞｼｯｸM-PRO" w:hAnsi="HG丸ｺﾞｼｯｸM-PRO"/>
          <w:lang w:eastAsia="ja-JP"/>
        </w:rPr>
      </w:pPr>
      <w:r w:rsidRPr="00702F08">
        <w:rPr>
          <w:rFonts w:ascii="HG丸ｺﾞｼｯｸM-PRO" w:eastAsia="HG丸ｺﾞｼｯｸM-PRO" w:hAnsi="HG丸ｺﾞｼｯｸM-PRO" w:hint="eastAsia"/>
        </w:rPr>
        <w:t>また、公園には、プールや体育館等の大規模な運動施設などがあり、これらの施設は、設置</w:t>
      </w:r>
      <w:r>
        <w:rPr>
          <w:rFonts w:ascii="HG丸ｺﾞｼｯｸM-PRO" w:eastAsia="HG丸ｺﾞｼｯｸM-PRO" w:hAnsi="HG丸ｺﾞｼｯｸM-PRO" w:hint="eastAsia"/>
        </w:rPr>
        <w:t>後の</w:t>
      </w:r>
      <w:r w:rsidRPr="00702F08">
        <w:rPr>
          <w:rFonts w:ascii="HG丸ｺﾞｼｯｸM-PRO" w:eastAsia="HG丸ｺﾞｼｯｸM-PRO" w:hAnsi="HG丸ｺﾞｼｯｸM-PRO" w:hint="eastAsia"/>
        </w:rPr>
        <w:t>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w:t>
      </w:r>
      <w:r>
        <w:rPr>
          <w:rFonts w:ascii="HG丸ｺﾞｼｯｸM-PRO" w:eastAsia="HG丸ｺﾞｼｯｸM-PRO" w:hAnsi="HG丸ｺﾞｼｯｸM-PRO" w:hint="eastAsia"/>
        </w:rPr>
        <w:t>など</w:t>
      </w:r>
      <w:r w:rsidRPr="00702F08">
        <w:rPr>
          <w:rFonts w:ascii="HG丸ｺﾞｼｯｸM-PRO" w:eastAsia="HG丸ｺﾞｼｯｸM-PRO" w:hAnsi="HG丸ｺﾞｼｯｸM-PRO" w:hint="eastAsia"/>
        </w:rPr>
        <w:t>を勘案し、</w:t>
      </w:r>
      <w:r>
        <w:rPr>
          <w:rFonts w:ascii="HG丸ｺﾞｼｯｸM-PRO" w:eastAsia="HG丸ｺﾞｼｯｸM-PRO" w:hAnsi="HG丸ｺﾞｼｯｸM-PRO" w:hint="eastAsia"/>
        </w:rPr>
        <w:t>必要に応じて更新を視野に入れた</w:t>
      </w:r>
      <w:r w:rsidRPr="00702F08">
        <w:rPr>
          <w:rFonts w:ascii="HG丸ｺﾞｼｯｸM-PRO" w:eastAsia="HG丸ｺﾞｼｯｸM-PRO" w:hAnsi="HG丸ｺﾞｼｯｸM-PRO" w:hint="eastAsia"/>
        </w:rPr>
        <w:t>対策を検討</w:t>
      </w:r>
      <w:r>
        <w:rPr>
          <w:rFonts w:ascii="HG丸ｺﾞｼｯｸM-PRO" w:eastAsia="HG丸ｺﾞｼｯｸM-PRO" w:hAnsi="HG丸ｺﾞｼｯｸM-PRO" w:hint="eastAsia"/>
        </w:rPr>
        <w:t>する</w:t>
      </w:r>
      <w:r w:rsidRPr="00702F08">
        <w:rPr>
          <w:rFonts w:ascii="HG丸ｺﾞｼｯｸM-PRO" w:eastAsia="HG丸ｺﾞｼｯｸM-PRO" w:hAnsi="HG丸ｺﾞｼｯｸM-PRO" w:hint="eastAsia"/>
        </w:rPr>
        <w:t>。</w:t>
      </w:r>
    </w:p>
    <w:p w14:paraId="31E7A11C" w14:textId="3381ADC7"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18656" behindDoc="0" locked="0" layoutInCell="1" allowOverlap="1" wp14:anchorId="613A43F7" wp14:editId="53146AAC">
                <wp:simplePos x="0" y="0"/>
                <wp:positionH relativeFrom="column">
                  <wp:posOffset>394970</wp:posOffset>
                </wp:positionH>
                <wp:positionV relativeFrom="paragraph">
                  <wp:posOffset>80645</wp:posOffset>
                </wp:positionV>
                <wp:extent cx="4905375" cy="333375"/>
                <wp:effectExtent l="0" t="0" r="9525" b="9525"/>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537C3F" w14:textId="77777777" w:rsidR="0028335F" w:rsidRPr="00496A0C" w:rsidRDefault="0028335F" w:rsidP="0028335F">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A43F7" id="テキスト ボックス 261" o:spid="_x0000_s1302" type="#_x0000_t202" style="position:absolute;left:0;text-align:left;margin-left:31.1pt;margin-top:6.35pt;width:386.2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" fillcolor="white [3201]" strokeweight=".5pt">
                <v:path arrowok="t"/>
                <v:textbox>
                  <w:txbxContent>
                    <w:p w14:paraId="5A537C3F" w14:textId="77777777" w:rsidR="0028335F" w:rsidRPr="00496A0C" w:rsidRDefault="0028335F" w:rsidP="0028335F">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v:textbox>
              </v:shape>
            </w:pict>
          </mc:Fallback>
        </mc:AlternateContent>
      </w:r>
    </w:p>
    <w:p w14:paraId="1E1C8CC2" w14:textId="1227A5BD"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21728" behindDoc="0" locked="0" layoutInCell="1" allowOverlap="1" wp14:anchorId="786F039E" wp14:editId="514D368E">
                <wp:simplePos x="0" y="0"/>
                <wp:positionH relativeFrom="column">
                  <wp:posOffset>2191385</wp:posOffset>
                </wp:positionH>
                <wp:positionV relativeFrom="paragraph">
                  <wp:posOffset>175895</wp:posOffset>
                </wp:positionV>
                <wp:extent cx="3575685" cy="314325"/>
                <wp:effectExtent l="0" t="0" r="0" b="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68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6401C" w14:textId="77777777" w:rsidR="0028335F" w:rsidRPr="00496A0C" w:rsidRDefault="0028335F" w:rsidP="0028335F">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039E" id="テキスト ボックス 260" o:spid="_x0000_s1303" type="#_x0000_t202" style="position:absolute;left:0;text-align:left;margin-left:172.55pt;margin-top:13.85pt;width:281.55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" filled="f" stroked="f" strokeweight=".5pt">
                <v:textbox>
                  <w:txbxContent>
                    <w:p w14:paraId="54A6401C" w14:textId="77777777" w:rsidR="0028335F" w:rsidRPr="00496A0C" w:rsidRDefault="0028335F" w:rsidP="0028335F">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v:textbox>
              </v:shape>
            </w:pict>
          </mc:Fallback>
        </mc:AlternateContent>
      </w:r>
    </w:p>
    <w:p w14:paraId="4850C34C" w14:textId="3CA546BA"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26848" behindDoc="0" locked="0" layoutInCell="1" allowOverlap="1" wp14:anchorId="0561B13B" wp14:editId="1A32B8E9">
                <wp:simplePos x="0" y="0"/>
                <wp:positionH relativeFrom="column">
                  <wp:posOffset>3357245</wp:posOffset>
                </wp:positionH>
                <wp:positionV relativeFrom="paragraph">
                  <wp:posOffset>166370</wp:posOffset>
                </wp:positionV>
                <wp:extent cx="619125" cy="266700"/>
                <wp:effectExtent l="0" t="0" r="0" b="0"/>
                <wp:wrapNone/>
                <wp:docPr id="259" name="テキスト ボックス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8E4F4"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1B13B" id="テキスト ボックス 259" o:spid="_x0000_s1304" type="#_x0000_t202" style="position:absolute;left:0;text-align:left;margin-left:264.35pt;margin-top:13.1pt;width:48.7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" filled="f" stroked="f" strokeweight=".5pt">
                <v:textbox>
                  <w:txbxContent>
                    <w:p w14:paraId="6E38E4F4"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475EAFE" wp14:editId="26EC7586">
                <wp:simplePos x="0" y="0"/>
                <wp:positionH relativeFrom="column">
                  <wp:posOffset>442595</wp:posOffset>
                </wp:positionH>
                <wp:positionV relativeFrom="paragraph">
                  <wp:posOffset>166370</wp:posOffset>
                </wp:positionV>
                <wp:extent cx="619125" cy="266700"/>
                <wp:effectExtent l="0" t="0" r="0" b="0"/>
                <wp:wrapNone/>
                <wp:docPr id="258"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F6B40"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5EAFE" id="テキスト ボックス 258" o:spid="_x0000_s1305" type="#_x0000_t202" style="position:absolute;left:0;text-align:left;margin-left:34.85pt;margin-top:13.1pt;width:48.7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" filled="f" stroked="f" strokeweight=".5pt">
                <v:textbox>
                  <w:txbxContent>
                    <w:p w14:paraId="7DEF6B40"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5D6105C3" w14:textId="77777777" w:rsidR="0028335F" w:rsidRDefault="0028335F" w:rsidP="0028335F">
      <w:pPr>
        <w:pStyle w:val="43"/>
        <w:ind w:left="420" w:firstLine="210"/>
        <w:rPr>
          <w:rFonts w:ascii="HG丸ｺﾞｼｯｸM-PRO" w:eastAsia="HG丸ｺﾞｼｯｸM-PRO" w:hAnsi="HG丸ｺﾞｼｯｸM-PRO"/>
        </w:rPr>
      </w:pPr>
      <w:r w:rsidRPr="0040187D">
        <w:rPr>
          <w:rFonts w:ascii="HG丸ｺﾞｼｯｸM-PRO" w:eastAsia="HG丸ｺﾞｼｯｸM-PRO" w:hAnsi="HG丸ｺﾞｼｯｸM-PRO"/>
          <w:noProof/>
        </w:rPr>
        <w:drawing>
          <wp:anchor distT="0" distB="0" distL="114300" distR="114300" simplePos="0" relativeHeight="251533312" behindDoc="0" locked="0" layoutInCell="1" allowOverlap="1" wp14:anchorId="0CFC6C44" wp14:editId="586555F8">
            <wp:simplePos x="0" y="0"/>
            <wp:positionH relativeFrom="column">
              <wp:posOffset>3448685</wp:posOffset>
            </wp:positionH>
            <wp:positionV relativeFrom="paragraph">
              <wp:posOffset>137795</wp:posOffset>
            </wp:positionV>
            <wp:extent cx="2310765" cy="1732915"/>
            <wp:effectExtent l="0" t="0" r="0" b="635"/>
            <wp:wrapNone/>
            <wp:docPr id="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4"/>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87D">
        <w:rPr>
          <w:rFonts w:ascii="HG丸ｺﾞｼｯｸM-PRO" w:eastAsia="HG丸ｺﾞｼｯｸM-PRO" w:hAnsi="HG丸ｺﾞｼｯｸM-PRO"/>
          <w:noProof/>
        </w:rPr>
        <w:drawing>
          <wp:anchor distT="0" distB="0" distL="114300" distR="114300" simplePos="0" relativeHeight="251532288" behindDoc="0" locked="0" layoutInCell="1" allowOverlap="1" wp14:anchorId="7C261F7D" wp14:editId="429FDF17">
            <wp:simplePos x="0" y="0"/>
            <wp:positionH relativeFrom="column">
              <wp:posOffset>521970</wp:posOffset>
            </wp:positionH>
            <wp:positionV relativeFrom="paragraph">
              <wp:posOffset>137795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26EACB" w14:textId="77777777" w:rsidR="0028335F" w:rsidRDefault="0028335F" w:rsidP="0028335F">
      <w:pPr>
        <w:pStyle w:val="43"/>
        <w:ind w:left="420" w:firstLine="210"/>
        <w:rPr>
          <w:rFonts w:ascii="HG丸ｺﾞｼｯｸM-PRO" w:eastAsia="HG丸ｺﾞｼｯｸM-PRO" w:hAnsi="HG丸ｺﾞｼｯｸM-PRO"/>
        </w:rPr>
      </w:pPr>
    </w:p>
    <w:p w14:paraId="660A6F98" w14:textId="77777777" w:rsidR="0028335F" w:rsidRDefault="0028335F" w:rsidP="0028335F">
      <w:pPr>
        <w:pStyle w:val="43"/>
        <w:ind w:left="420" w:firstLine="210"/>
        <w:rPr>
          <w:rFonts w:ascii="HG丸ｺﾞｼｯｸM-PRO" w:eastAsia="HG丸ｺﾞｼｯｸM-PRO" w:hAnsi="HG丸ｺﾞｼｯｸM-PRO"/>
        </w:rPr>
      </w:pPr>
    </w:p>
    <w:p w14:paraId="3968122E" w14:textId="07C26F07"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19680" behindDoc="0" locked="0" layoutInCell="1" allowOverlap="1" wp14:anchorId="44A89064" wp14:editId="0A3E4096">
                <wp:simplePos x="0" y="0"/>
                <wp:positionH relativeFrom="column">
                  <wp:posOffset>3033395</wp:posOffset>
                </wp:positionH>
                <wp:positionV relativeFrom="paragraph">
                  <wp:posOffset>13970</wp:posOffset>
                </wp:positionV>
                <wp:extent cx="152400" cy="504825"/>
                <wp:effectExtent l="0" t="38100" r="19050" b="47625"/>
                <wp:wrapNone/>
                <wp:docPr id="257" name="矢印: 右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4AD10A1" id="矢印: 右 257" o:spid="_x0000_s1026" type="#_x0000_t13" style="position:absolute;left:0;text-align:left;margin-left:238.85pt;margin-top:1.1pt;width:12pt;height:39.7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" adj="10800" fillcolor="#b8cce4 [1300]" strokecolor="#b8cce4 [1300]" strokeweight="2pt">
                <v:path arrowok="t"/>
                <v:textbox style="mso-fit-shape-to-text:t"/>
              </v:shape>
            </w:pict>
          </mc:Fallback>
        </mc:AlternateContent>
      </w:r>
    </w:p>
    <w:p w14:paraId="688E4121" w14:textId="77777777" w:rsidR="0028335F" w:rsidRDefault="0028335F" w:rsidP="0028335F">
      <w:pPr>
        <w:pStyle w:val="43"/>
        <w:ind w:left="420" w:firstLine="210"/>
        <w:rPr>
          <w:rFonts w:ascii="HG丸ｺﾞｼｯｸM-PRO" w:eastAsia="HG丸ｺﾞｼｯｸM-PRO" w:hAnsi="HG丸ｺﾞｼｯｸM-PRO"/>
        </w:rPr>
      </w:pPr>
    </w:p>
    <w:p w14:paraId="346587B3" w14:textId="68A501EF" w:rsidR="0028335F" w:rsidRDefault="0028335F" w:rsidP="0028335F">
      <w:pPr>
        <w:pStyle w:val="43"/>
        <w:ind w:left="420" w:firstLine="210"/>
        <w:rPr>
          <w:rFonts w:ascii="HG丸ｺﾞｼｯｸM-PRO" w:eastAsia="HG丸ｺﾞｼｯｸM-PRO" w:hAnsi="HG丸ｺﾞｼｯｸM-PRO"/>
        </w:rPr>
      </w:pPr>
    </w:p>
    <w:p w14:paraId="3613A968" w14:textId="048EB2C6" w:rsidR="0028335F" w:rsidRDefault="0028335F" w:rsidP="0028335F">
      <w:pPr>
        <w:pStyle w:val="43"/>
        <w:ind w:left="420" w:firstLine="210"/>
        <w:rPr>
          <w:rFonts w:ascii="HG丸ｺﾞｼｯｸM-PRO" w:eastAsia="HG丸ｺﾞｼｯｸM-PRO" w:hAnsi="HG丸ｺﾞｼｯｸM-PRO"/>
        </w:rPr>
      </w:pPr>
    </w:p>
    <w:p w14:paraId="2B56CA48" w14:textId="7324AD67" w:rsidR="0028335F" w:rsidRDefault="0028335F" w:rsidP="0028335F">
      <w:pPr>
        <w:pStyle w:val="43"/>
        <w:ind w:left="420" w:firstLine="210"/>
        <w:rPr>
          <w:rFonts w:ascii="HG丸ｺﾞｼｯｸM-PRO" w:eastAsia="HG丸ｺﾞｼｯｸM-PRO" w:hAnsi="HG丸ｺﾞｼｯｸM-PRO"/>
        </w:rPr>
      </w:pPr>
    </w:p>
    <w:p w14:paraId="3B9AFB48" w14:textId="1D480F02" w:rsidR="0028335F" w:rsidRDefault="00F050BB"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885568" behindDoc="0" locked="0" layoutInCell="1" allowOverlap="1" wp14:anchorId="099B1299" wp14:editId="11407C0F">
                <wp:simplePos x="0" y="0"/>
                <wp:positionH relativeFrom="column">
                  <wp:posOffset>2393950</wp:posOffset>
                </wp:positionH>
                <wp:positionV relativeFrom="paragraph">
                  <wp:posOffset>7620</wp:posOffset>
                </wp:positionV>
                <wp:extent cx="1660525" cy="253365"/>
                <wp:effectExtent l="0" t="0" r="0" b="0"/>
                <wp:wrapNone/>
                <wp:docPr id="208243840" name="テキスト ボックス 25"/>
                <wp:cNvGraphicFramePr/>
                <a:graphic xmlns:a="http://schemas.openxmlformats.org/drawingml/2006/main">
                  <a:graphicData uri="http://schemas.microsoft.com/office/word/2010/wordprocessingShape">
                    <wps:wsp>
                      <wps:cNvSpPr txBox="1"/>
                      <wps:spPr>
                        <a:xfrm>
                          <a:off x="0" y="0"/>
                          <a:ext cx="1660525" cy="253365"/>
                        </a:xfrm>
                        <a:prstGeom prst="rect">
                          <a:avLst/>
                        </a:prstGeom>
                        <a:noFill/>
                      </wps:spPr>
                      <wps:txbx>
                        <w:txbxContent>
                          <w:p w14:paraId="3806671A" w14:textId="77777777" w:rsidR="00F050BB" w:rsidRPr="004C1A3D" w:rsidRDefault="00F050BB" w:rsidP="00F050BB">
                            <w:pPr>
                              <w:rPr>
                                <w:rFonts w:ascii="Meiryo UI" w:eastAsia="Meiryo UI" w:hAnsi="Meiryo UI"/>
                                <w:color w:val="000000" w:themeColor="text1"/>
                                <w:kern w:val="24"/>
                                <w:szCs w:val="21"/>
                              </w:rPr>
                            </w:pPr>
                            <w:r w:rsidRPr="004C1A3D">
                              <w:rPr>
                                <w:rFonts w:ascii="Meiryo UI" w:eastAsia="Meiryo UI" w:hAnsi="Meiryo UI" w:hint="eastAsia"/>
                                <w:color w:val="000000" w:themeColor="text1"/>
                                <w:kern w:val="24"/>
                                <w:szCs w:val="21"/>
                              </w:rPr>
                              <w:t>写真2.2-2　対策事１</w:t>
                            </w:r>
                          </w:p>
                        </w:txbxContent>
                      </wps:txbx>
                      <wps:bodyPr wrap="square">
                        <a:spAutoFit/>
                      </wps:bodyPr>
                    </wps:wsp>
                  </a:graphicData>
                </a:graphic>
              </wp:anchor>
            </w:drawing>
          </mc:Choice>
          <mc:Fallback>
            <w:pict>
              <v:shape w14:anchorId="099B1299" id="テキスト ボックス 25" o:spid="_x0000_s1306" type="#_x0000_t202" style="position:absolute;left:0;text-align:left;margin-left:188.5pt;margin-top:.6pt;width:130.75pt;height:19.9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" filled="f" stroked="f">
                <v:textbox style="mso-fit-shape-to-text:t">
                  <w:txbxContent>
                    <w:p w14:paraId="3806671A" w14:textId="77777777" w:rsidR="00F050BB" w:rsidRPr="004C1A3D" w:rsidRDefault="00F050BB" w:rsidP="00F050BB">
                      <w:pPr>
                        <w:rPr>
                          <w:rFonts w:ascii="Meiryo UI" w:eastAsia="Meiryo UI" w:hAnsi="Meiryo UI"/>
                          <w:color w:val="000000" w:themeColor="text1"/>
                          <w:kern w:val="24"/>
                          <w:szCs w:val="21"/>
                        </w:rPr>
                      </w:pPr>
                      <w:r w:rsidRPr="004C1A3D">
                        <w:rPr>
                          <w:rFonts w:ascii="Meiryo UI" w:eastAsia="Meiryo UI" w:hAnsi="Meiryo UI" w:hint="eastAsia"/>
                          <w:color w:val="000000" w:themeColor="text1"/>
                          <w:kern w:val="24"/>
                          <w:szCs w:val="21"/>
                        </w:rPr>
                        <w:t>写真2.2-2　対策事１</w:t>
                      </w:r>
                    </w:p>
                  </w:txbxContent>
                </v:textbox>
              </v:shape>
            </w:pict>
          </mc:Fallback>
        </mc:AlternateContent>
      </w:r>
    </w:p>
    <w:p w14:paraId="43A6CBCD" w14:textId="048AFCB0"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20704" behindDoc="0" locked="0" layoutInCell="1" allowOverlap="1" wp14:anchorId="4F128F53" wp14:editId="71E3FC73">
                <wp:simplePos x="0" y="0"/>
                <wp:positionH relativeFrom="column">
                  <wp:posOffset>394970</wp:posOffset>
                </wp:positionH>
                <wp:positionV relativeFrom="paragraph">
                  <wp:posOffset>99695</wp:posOffset>
                </wp:positionV>
                <wp:extent cx="4953000" cy="333375"/>
                <wp:effectExtent l="0" t="0" r="0"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1EB8D1" w14:textId="77777777" w:rsidR="0028335F" w:rsidRPr="00496A0C" w:rsidRDefault="0028335F" w:rsidP="0028335F">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28F53" id="テキスト ボックス 256" o:spid="_x0000_s1307" type="#_x0000_t202" style="position:absolute;left:0;text-align:left;margin-left:31.1pt;margin-top:7.85pt;width:390pt;height:2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" fillcolor="white [3201]" strokeweight=".5pt">
                <v:path arrowok="t"/>
                <v:textbox>
                  <w:txbxContent>
                    <w:p w14:paraId="441EB8D1" w14:textId="77777777" w:rsidR="0028335F" w:rsidRPr="00496A0C" w:rsidRDefault="0028335F" w:rsidP="0028335F">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v:textbox>
              </v:shape>
            </w:pict>
          </mc:Fallback>
        </mc:AlternateContent>
      </w:r>
    </w:p>
    <w:p w14:paraId="70E55EB9" w14:textId="77777777" w:rsidR="0028335F" w:rsidRPr="00E83495" w:rsidRDefault="0028335F" w:rsidP="0028335F">
      <w:pPr>
        <w:pStyle w:val="43"/>
        <w:ind w:left="420" w:firstLine="210"/>
        <w:rPr>
          <w:rFonts w:ascii="HG丸ｺﾞｼｯｸM-PRO" w:eastAsia="HG丸ｺﾞｼｯｸM-PRO" w:hAnsi="HG丸ｺﾞｼｯｸM-PRO"/>
        </w:rPr>
      </w:pPr>
    </w:p>
    <w:p w14:paraId="2A6FC496" w14:textId="6C932423"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25824" behindDoc="0" locked="0" layoutInCell="1" allowOverlap="1" wp14:anchorId="54651D7C" wp14:editId="5258C009">
                <wp:simplePos x="0" y="0"/>
                <wp:positionH relativeFrom="column">
                  <wp:posOffset>3366770</wp:posOffset>
                </wp:positionH>
                <wp:positionV relativeFrom="paragraph">
                  <wp:posOffset>33020</wp:posOffset>
                </wp:positionV>
                <wp:extent cx="619125" cy="266700"/>
                <wp:effectExtent l="0" t="0" r="0" b="0"/>
                <wp:wrapNone/>
                <wp:docPr id="340585599" name="テキスト ボックス 340585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064E6"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51D7C" id="テキスト ボックス 340585599" o:spid="_x0000_s1308" type="#_x0000_t202" style="position:absolute;left:0;text-align:left;margin-left:265.1pt;margin-top:2.6pt;width:48.75pt;height: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" filled="f" stroked="f" strokeweight=".5pt">
                <v:textbox>
                  <w:txbxContent>
                    <w:p w14:paraId="7AD064E6"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629F8EED" wp14:editId="31CC07A4">
                <wp:simplePos x="0" y="0"/>
                <wp:positionH relativeFrom="column">
                  <wp:posOffset>404495</wp:posOffset>
                </wp:positionH>
                <wp:positionV relativeFrom="paragraph">
                  <wp:posOffset>42545</wp:posOffset>
                </wp:positionV>
                <wp:extent cx="619125" cy="266700"/>
                <wp:effectExtent l="0" t="0" r="0" b="0"/>
                <wp:wrapNone/>
                <wp:docPr id="340585598" name="テキスト ボックス 340585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EA317"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F8EED" id="テキスト ボックス 340585598" o:spid="_x0000_s1309" type="#_x0000_t202" style="position:absolute;left:0;text-align:left;margin-left:31.85pt;margin-top:3.35pt;width:48.75pt;height:2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" filled="f" stroked="f" strokeweight=".5pt">
                <v:textbox>
                  <w:txbxContent>
                    <w:p w14:paraId="67BEA317" w14:textId="77777777" w:rsidR="0028335F" w:rsidRPr="00496A0C" w:rsidRDefault="0028335F" w:rsidP="0028335F">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1CD57F31" w14:textId="77777777" w:rsidR="0028335F" w:rsidRDefault="0028335F" w:rsidP="0028335F">
      <w:pPr>
        <w:pStyle w:val="43"/>
        <w:ind w:left="420" w:firstLine="210"/>
        <w:rPr>
          <w:rFonts w:ascii="HG丸ｺﾞｼｯｸM-PRO" w:eastAsia="HG丸ｺﾞｼｯｸM-PRO" w:hAnsi="HG丸ｺﾞｼｯｸM-PRO"/>
        </w:rPr>
      </w:pPr>
      <w:r w:rsidRPr="00E83495">
        <w:rPr>
          <w:rFonts w:ascii="HG丸ｺﾞｼｯｸM-PRO" w:eastAsia="HG丸ｺﾞｼｯｸM-PRO" w:hAnsi="HG丸ｺﾞｼｯｸM-PRO"/>
          <w:noProof/>
        </w:rPr>
        <w:drawing>
          <wp:anchor distT="0" distB="0" distL="114300" distR="114300" simplePos="0" relativeHeight="251535360" behindDoc="0" locked="0" layoutInCell="1" allowOverlap="1" wp14:anchorId="564DA8EE" wp14:editId="7B4DE768">
            <wp:simplePos x="0" y="0"/>
            <wp:positionH relativeFrom="column">
              <wp:posOffset>3452495</wp:posOffset>
            </wp:positionH>
            <wp:positionV relativeFrom="paragraph">
              <wp:posOffset>43815</wp:posOffset>
            </wp:positionV>
            <wp:extent cx="2307590" cy="1685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ascii="HG丸ｺﾞｼｯｸM-PRO" w:eastAsia="HG丸ｺﾞｼｯｸM-PRO" w:hAnsi="HG丸ｺﾞｼｯｸM-PRO"/>
          <w:noProof/>
        </w:rPr>
        <w:drawing>
          <wp:anchor distT="0" distB="0" distL="114300" distR="114300" simplePos="0" relativeHeight="251534336" behindDoc="0" locked="0" layoutInCell="1" allowOverlap="1" wp14:anchorId="210BE3BB" wp14:editId="76B36FE6">
            <wp:simplePos x="0" y="0"/>
            <wp:positionH relativeFrom="column">
              <wp:posOffset>518795</wp:posOffset>
            </wp:positionH>
            <wp:positionV relativeFrom="paragraph">
              <wp:posOffset>33020</wp:posOffset>
            </wp:positionV>
            <wp:extent cx="2295525" cy="1708785"/>
            <wp:effectExtent l="0" t="0" r="9525" b="5715"/>
            <wp:wrapNone/>
            <wp:docPr id="47108" name="図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14:paraId="457D4654" w14:textId="7B1C022D" w:rsidR="0028335F" w:rsidRDefault="0028335F" w:rsidP="0028335F">
      <w:pPr>
        <w:pStyle w:val="43"/>
        <w:ind w:left="420" w:firstLine="210"/>
        <w:rPr>
          <w:rFonts w:ascii="HG丸ｺﾞｼｯｸM-PRO" w:eastAsia="HG丸ｺﾞｼｯｸM-PRO" w:hAnsi="HG丸ｺﾞｼｯｸM-PRO"/>
        </w:rPr>
      </w:pPr>
    </w:p>
    <w:p w14:paraId="71FFE1F3" w14:textId="03F812B8" w:rsidR="0028335F" w:rsidRDefault="001D2812" w:rsidP="0028335F">
      <w:pPr>
        <w:pStyle w:val="43"/>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22752" behindDoc="0" locked="0" layoutInCell="1" allowOverlap="1" wp14:anchorId="2E585FA0" wp14:editId="5CD8B2C7">
                <wp:simplePos x="0" y="0"/>
                <wp:positionH relativeFrom="column">
                  <wp:posOffset>3033395</wp:posOffset>
                </wp:positionH>
                <wp:positionV relativeFrom="paragraph">
                  <wp:posOffset>147320</wp:posOffset>
                </wp:positionV>
                <wp:extent cx="152400" cy="504825"/>
                <wp:effectExtent l="0" t="38100" r="19050" b="47625"/>
                <wp:wrapNone/>
                <wp:docPr id="340585597" name="矢印: 右 340585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B1E1404" id="矢印: 右 340585597" o:spid="_x0000_s1026" type="#_x0000_t13" style="position:absolute;left:0;text-align:left;margin-left:238.85pt;margin-top:11.6pt;width:12pt;height:39.75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" adj="10800" fillcolor="#b8cce4 [1300]" strokecolor="#b8cce4 [1300]" strokeweight="2pt">
                <v:path arrowok="t"/>
                <v:textbox style="mso-fit-shape-to-text:t"/>
              </v:shape>
            </w:pict>
          </mc:Fallback>
        </mc:AlternateContent>
      </w:r>
    </w:p>
    <w:p w14:paraId="008C1487" w14:textId="0E8B0B69" w:rsidR="0028335F" w:rsidRDefault="0028335F" w:rsidP="0028335F">
      <w:pPr>
        <w:pStyle w:val="43"/>
        <w:ind w:left="420" w:firstLine="210"/>
        <w:rPr>
          <w:rFonts w:ascii="HG丸ｺﾞｼｯｸM-PRO" w:eastAsia="HG丸ｺﾞｼｯｸM-PRO" w:hAnsi="HG丸ｺﾞｼｯｸM-PRO"/>
        </w:rPr>
      </w:pPr>
    </w:p>
    <w:p w14:paraId="18FC2C3A" w14:textId="73FC1931" w:rsidR="0028335F" w:rsidRDefault="0028335F" w:rsidP="0028335F">
      <w:pPr>
        <w:pStyle w:val="43"/>
        <w:ind w:left="420" w:firstLine="210"/>
        <w:rPr>
          <w:rFonts w:ascii="HG丸ｺﾞｼｯｸM-PRO" w:eastAsia="HG丸ｺﾞｼｯｸM-PRO" w:hAnsi="HG丸ｺﾞｼｯｸM-PRO"/>
        </w:rPr>
      </w:pPr>
    </w:p>
    <w:p w14:paraId="26E00B51" w14:textId="65656A47" w:rsidR="0028335F" w:rsidRDefault="0028335F" w:rsidP="0045317F">
      <w:pPr>
        <w:pStyle w:val="43"/>
        <w:ind w:leftChars="0" w:left="0" w:firstLineChars="0" w:firstLine="0"/>
        <w:rPr>
          <w:lang w:eastAsia="ja-JP"/>
        </w:rPr>
      </w:pPr>
    </w:p>
    <w:p w14:paraId="774301BF" w14:textId="7C8C6537" w:rsidR="0028335F" w:rsidRPr="0028335F" w:rsidRDefault="00F050BB" w:rsidP="00AB7DFB">
      <w:pPr>
        <w:widowControl/>
        <w:autoSpaceDE/>
        <w:autoSpaceDN/>
        <w:adjustRightInd/>
        <w:jc w:val="left"/>
        <w:textAlignment w:val="auto"/>
        <w:rPr>
          <w:lang w:val="x-none"/>
        </w:rPr>
      </w:pPr>
      <w:r>
        <w:rPr>
          <w:noProof/>
        </w:rPr>
        <mc:AlternateContent>
          <mc:Choice Requires="wps">
            <w:drawing>
              <wp:anchor distT="0" distB="0" distL="114300" distR="114300" simplePos="0" relativeHeight="251887616" behindDoc="0" locked="0" layoutInCell="1" allowOverlap="1" wp14:anchorId="5BEC8154" wp14:editId="004F6F9D">
                <wp:simplePos x="0" y="0"/>
                <wp:positionH relativeFrom="column">
                  <wp:posOffset>2460567</wp:posOffset>
                </wp:positionH>
                <wp:positionV relativeFrom="paragraph">
                  <wp:posOffset>334472</wp:posOffset>
                </wp:positionV>
                <wp:extent cx="1660584" cy="253916"/>
                <wp:effectExtent l="0" t="0" r="0" b="0"/>
                <wp:wrapNone/>
                <wp:docPr id="208243841" name="テキスト ボックス 26"/>
                <wp:cNvGraphicFramePr/>
                <a:graphic xmlns:a="http://schemas.openxmlformats.org/drawingml/2006/main">
                  <a:graphicData uri="http://schemas.microsoft.com/office/word/2010/wordprocessingShape">
                    <wps:wsp>
                      <wps:cNvSpPr txBox="1"/>
                      <wps:spPr>
                        <a:xfrm>
                          <a:off x="0" y="0"/>
                          <a:ext cx="1660584" cy="253916"/>
                        </a:xfrm>
                        <a:prstGeom prst="rect">
                          <a:avLst/>
                        </a:prstGeom>
                        <a:noFill/>
                      </wps:spPr>
                      <wps:txbx>
                        <w:txbxContent>
                          <w:p w14:paraId="50CF4DBE" w14:textId="30C6FBFE" w:rsidR="00F050BB" w:rsidRPr="004C1A3D" w:rsidRDefault="00F050BB" w:rsidP="00F050BB">
                            <w:pPr>
                              <w:rPr>
                                <w:rFonts w:ascii="Meiryo UI" w:eastAsia="Meiryo UI" w:hAnsi="Meiryo UI"/>
                                <w:color w:val="000000" w:themeColor="text1"/>
                                <w:kern w:val="24"/>
                                <w:szCs w:val="21"/>
                              </w:rPr>
                            </w:pPr>
                            <w:r w:rsidRPr="004C1A3D">
                              <w:rPr>
                                <w:rFonts w:ascii="Meiryo UI" w:eastAsia="Meiryo UI" w:hAnsi="Meiryo UI" w:hint="eastAsia"/>
                                <w:color w:val="000000" w:themeColor="text1"/>
                                <w:kern w:val="24"/>
                                <w:szCs w:val="21"/>
                              </w:rPr>
                              <w:t>写真2.2-3　対策事２</w:t>
                            </w:r>
                          </w:p>
                        </w:txbxContent>
                      </wps:txbx>
                      <wps:bodyPr wrap="square">
                        <a:spAutoFit/>
                      </wps:bodyPr>
                    </wps:wsp>
                  </a:graphicData>
                </a:graphic>
              </wp:anchor>
            </w:drawing>
          </mc:Choice>
          <mc:Fallback>
            <w:pict>
              <v:shape w14:anchorId="5BEC8154" id="テキスト ボックス 26" o:spid="_x0000_s1310" type="#_x0000_t202" style="position:absolute;margin-left:193.75pt;margin-top:26.35pt;width:130.75pt;height:20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" filled="f" stroked="f">
                <v:textbox style="mso-fit-shape-to-text:t">
                  <w:txbxContent>
                    <w:p w14:paraId="50CF4DBE" w14:textId="30C6FBFE" w:rsidR="00F050BB" w:rsidRPr="004C1A3D" w:rsidRDefault="00F050BB" w:rsidP="00F050BB">
                      <w:pPr>
                        <w:rPr>
                          <w:rFonts w:ascii="Meiryo UI" w:eastAsia="Meiryo UI" w:hAnsi="Meiryo UI"/>
                          <w:color w:val="000000" w:themeColor="text1"/>
                          <w:kern w:val="24"/>
                          <w:szCs w:val="21"/>
                        </w:rPr>
                      </w:pPr>
                      <w:r w:rsidRPr="004C1A3D">
                        <w:rPr>
                          <w:rFonts w:ascii="Meiryo UI" w:eastAsia="Meiryo UI" w:hAnsi="Meiryo UI" w:hint="eastAsia"/>
                          <w:color w:val="000000" w:themeColor="text1"/>
                          <w:kern w:val="24"/>
                          <w:szCs w:val="21"/>
                        </w:rPr>
                        <w:t>写真2.2-3　対策事２</w:t>
                      </w:r>
                    </w:p>
                  </w:txbxContent>
                </v:textbox>
              </v:shape>
            </w:pict>
          </mc:Fallback>
        </mc:AlternateContent>
      </w:r>
      <w:r w:rsidR="00AB7DFB">
        <w:rPr>
          <w:lang w:val="x-none"/>
        </w:rPr>
        <w:br w:type="page"/>
      </w:r>
    </w:p>
    <w:p w14:paraId="6E55652A" w14:textId="69E78214" w:rsidR="0028335F" w:rsidRPr="007F719E" w:rsidRDefault="003C6515" w:rsidP="003C6515">
      <w:pPr>
        <w:pStyle w:val="3"/>
        <w:numPr>
          <w:ilvl w:val="0"/>
          <w:numId w:val="0"/>
        </w:numPr>
        <w:ind w:leftChars="6" w:left="613" w:hangingChars="250" w:hanging="600"/>
        <w:rPr>
          <w:rFonts w:ascii="HG丸ｺﾞｼｯｸM-PRO" w:eastAsia="HG丸ｺﾞｼｯｸM-PRO" w:hAnsi="HG丸ｺﾞｼｯｸM-PRO"/>
          <w:bCs/>
          <w:kern w:val="2"/>
          <w:sz w:val="24"/>
          <w:szCs w:val="22"/>
        </w:rPr>
      </w:pPr>
      <w:bookmarkStart w:id="37" w:name="_Toc407097896"/>
      <w:bookmarkStart w:id="38" w:name="_Toc407107844"/>
      <w:r>
        <w:rPr>
          <w:rFonts w:ascii="HG丸ｺﾞｼｯｸM-PRO" w:eastAsia="HG丸ｺﾞｼｯｸM-PRO" w:hAnsi="HG丸ｺﾞｼｯｸM-PRO" w:hint="eastAsia"/>
          <w:bCs/>
          <w:kern w:val="2"/>
          <w:sz w:val="24"/>
          <w:szCs w:val="22"/>
        </w:rPr>
        <w:lastRenderedPageBreak/>
        <w:t>（８）</w:t>
      </w:r>
      <w:r w:rsidRPr="007F719E">
        <w:rPr>
          <w:rFonts w:ascii="HG丸ｺﾞｼｯｸM-PRO" w:eastAsia="HG丸ｺﾞｼｯｸM-PRO" w:hAnsi="HG丸ｺﾞｼｯｸM-PRO" w:hint="eastAsia"/>
          <w:bCs/>
          <w:kern w:val="2"/>
          <w:sz w:val="24"/>
          <w:szCs w:val="22"/>
        </w:rPr>
        <w:t>更新の考え方</w:t>
      </w:r>
      <w:bookmarkEnd w:id="37"/>
      <w:bookmarkEnd w:id="38"/>
    </w:p>
    <w:p w14:paraId="5D16FFAE" w14:textId="77777777" w:rsidR="0028335F" w:rsidRPr="00184DA8" w:rsidRDefault="0028335F" w:rsidP="0028335F">
      <w:pPr>
        <w:pStyle w:val="43"/>
        <w:ind w:left="420" w:firstLine="210"/>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公園施</w:t>
      </w:r>
      <w:r w:rsidRPr="00184DA8">
        <w:rPr>
          <w:rFonts w:ascii="HG丸ｺﾞｼｯｸM-PRO" w:eastAsia="HG丸ｺﾞｼｯｸM-PRO" w:hAnsi="HG丸ｺﾞｼｯｸM-PRO" w:hint="eastAsia"/>
          <w:color w:val="000000" w:themeColor="text1"/>
        </w:rPr>
        <w:t>設は、</w:t>
      </w:r>
      <w:r>
        <w:rPr>
          <w:rFonts w:ascii="HG丸ｺﾞｼｯｸM-PRO" w:eastAsia="HG丸ｺﾞｼｯｸM-PRO" w:hAnsi="HG丸ｺﾞｼｯｸM-PRO" w:hint="eastAsia"/>
          <w:color w:val="000000" w:themeColor="text1"/>
        </w:rPr>
        <w:t>健全</w:t>
      </w:r>
      <w:r>
        <w:rPr>
          <w:rFonts w:ascii="HG丸ｺﾞｼｯｸM-PRO" w:eastAsia="HG丸ｺﾞｼｯｸM-PRO" w:hAnsi="HG丸ｺﾞｼｯｸM-PRO" w:hint="eastAsia"/>
          <w:color w:val="000000" w:themeColor="text1"/>
          <w:szCs w:val="21"/>
        </w:rPr>
        <w:t>性・機能</w:t>
      </w:r>
      <w:r w:rsidRPr="00184DA8">
        <w:rPr>
          <w:rFonts w:ascii="HG丸ｺﾞｼｯｸM-PRO" w:eastAsia="HG丸ｺﾞｼｯｸM-PRO" w:hAnsi="HG丸ｺﾞｼｯｸM-PRO" w:hint="eastAsia"/>
          <w:color w:val="000000" w:themeColor="text1"/>
          <w:szCs w:val="21"/>
        </w:rPr>
        <w:t>性、</w:t>
      </w:r>
      <w:r w:rsidRPr="00184DA8">
        <w:rPr>
          <w:rFonts w:ascii="HG丸ｺﾞｼｯｸM-PRO" w:eastAsia="HG丸ｺﾞｼｯｸM-PRO" w:hAnsi="HG丸ｺﾞｼｯｸM-PRO"/>
          <w:color w:val="000000" w:themeColor="text1"/>
          <w:szCs w:val="21"/>
        </w:rPr>
        <w:t>LCC</w:t>
      </w:r>
      <w:r w:rsidRPr="00184DA8">
        <w:rPr>
          <w:rFonts w:ascii="HG丸ｺﾞｼｯｸM-PRO" w:eastAsia="HG丸ｺﾞｼｯｸM-PRO" w:hAnsi="HG丸ｺﾞｼｯｸM-PRO" w:hint="eastAsia"/>
          <w:color w:val="000000" w:themeColor="text1"/>
          <w:szCs w:val="21"/>
        </w:rPr>
        <w:t>低減の観点から施設の長寿命化を基本とするが、</w:t>
      </w:r>
      <w:r w:rsidRPr="00184DA8">
        <w:rPr>
          <w:rFonts w:ascii="HG丸ｺﾞｼｯｸM-PRO" w:eastAsia="HG丸ｺﾞｼｯｸM-PRO" w:hAnsi="HG丸ｺﾞｼｯｸM-PRO"/>
          <w:color w:val="000000" w:themeColor="text1"/>
          <w:szCs w:val="21"/>
        </w:rPr>
        <w:t>物理的、機能的、社会的、経済的</w:t>
      </w:r>
      <w:r w:rsidRPr="00184DA8">
        <w:rPr>
          <w:rFonts w:ascii="HG丸ｺﾞｼｯｸM-PRO" w:eastAsia="HG丸ｺﾞｼｯｸM-PRO" w:hAnsi="HG丸ｺﾞｼｯｸM-PRO" w:hint="eastAsia"/>
          <w:color w:val="000000" w:themeColor="text1"/>
          <w:szCs w:val="21"/>
        </w:rPr>
        <w:t>視点などから、</w:t>
      </w:r>
      <w:r w:rsidRPr="00184DA8">
        <w:rPr>
          <w:rFonts w:ascii="HG丸ｺﾞｼｯｸM-PRO" w:eastAsia="HG丸ｺﾞｼｯｸM-PRO" w:hAnsi="HG丸ｺﾞｼｯｸM-PRO"/>
          <w:color w:val="000000" w:themeColor="text1"/>
          <w:szCs w:val="21"/>
        </w:rPr>
        <w:t>総合的に評価を行い、更新について見極めることも必要である。</w:t>
      </w:r>
      <w:r w:rsidRPr="00184DA8">
        <w:rPr>
          <w:rFonts w:ascii="HG丸ｺﾞｼｯｸM-PRO" w:eastAsia="HG丸ｺﾞｼｯｸM-PRO" w:hAnsi="HG丸ｺﾞｼｯｸM-PRO" w:hint="eastAsia"/>
          <w:color w:val="000000" w:themeColor="text1"/>
          <w:szCs w:val="21"/>
        </w:rPr>
        <w:t>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w:t>
      </w:r>
      <w:r>
        <w:rPr>
          <w:rFonts w:ascii="HG丸ｺﾞｼｯｸM-PRO" w:eastAsia="HG丸ｺﾞｼｯｸM-PRO" w:hAnsi="HG丸ｺﾞｼｯｸM-PRO" w:hint="eastAsia"/>
          <w:color w:val="000000" w:themeColor="text1"/>
          <w:szCs w:val="21"/>
        </w:rPr>
        <w:t>必要が</w:t>
      </w:r>
      <w:r w:rsidRPr="00184DA8">
        <w:rPr>
          <w:rFonts w:ascii="HG丸ｺﾞｼｯｸM-PRO" w:eastAsia="HG丸ｺﾞｼｯｸM-PRO" w:hAnsi="HG丸ｺﾞｼｯｸM-PRO" w:hint="eastAsia"/>
          <w:color w:val="000000" w:themeColor="text1"/>
          <w:szCs w:val="21"/>
        </w:rPr>
        <w:t>ある。</w:t>
      </w:r>
    </w:p>
    <w:p w14:paraId="565BA720" w14:textId="77777777" w:rsidR="0028335F" w:rsidRPr="00184DA8" w:rsidRDefault="0028335F" w:rsidP="0028335F">
      <w:pPr>
        <w:pStyle w:val="32"/>
        <w:ind w:leftChars="200" w:left="420" w:firstLineChars="106" w:firstLine="223"/>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以上の点を踏まえ、公園施設の更新判定フローや考慮すべき視点</w:t>
      </w:r>
      <w:r>
        <w:rPr>
          <w:rFonts w:ascii="HG丸ｺﾞｼｯｸM-PRO" w:eastAsia="HG丸ｺﾞｼｯｸM-PRO" w:hAnsi="HG丸ｺﾞｼｯｸM-PRO" w:hint="eastAsia"/>
          <w:color w:val="000000" w:themeColor="text1"/>
          <w:szCs w:val="21"/>
        </w:rPr>
        <w:t>など</w:t>
      </w:r>
      <w:r w:rsidRPr="00184DA8">
        <w:rPr>
          <w:rFonts w:ascii="HG丸ｺﾞｼｯｸM-PRO" w:eastAsia="HG丸ｺﾞｼｯｸM-PRO" w:hAnsi="HG丸ｺﾞｼｯｸM-PRO" w:hint="eastAsia"/>
          <w:color w:val="000000" w:themeColor="text1"/>
          <w:szCs w:val="21"/>
        </w:rPr>
        <w:t>を設定し、それらに基づいて更新の必要性を判断していく。</w:t>
      </w:r>
    </w:p>
    <w:p w14:paraId="15276C91" w14:textId="182282FE" w:rsidR="0028335F" w:rsidRPr="00184DA8" w:rsidRDefault="0028335F" w:rsidP="0028335F">
      <w:pPr>
        <w:pStyle w:val="32"/>
        <w:ind w:leftChars="150" w:left="315" w:firstLine="210"/>
        <w:rPr>
          <w:rFonts w:ascii="HG丸ｺﾞｼｯｸM-PRO" w:eastAsia="HG丸ｺﾞｼｯｸM-PRO" w:hAnsi="HG丸ｺﾞｼｯｸM-PRO"/>
          <w:color w:val="000000" w:themeColor="text1"/>
        </w:rPr>
      </w:pPr>
    </w:p>
    <w:p w14:paraId="247CA668" w14:textId="72954DCA" w:rsidR="0028335F" w:rsidRPr="005B7C30" w:rsidRDefault="003C6515" w:rsidP="003C6515">
      <w:pPr>
        <w:pStyle w:val="4"/>
        <w:ind w:right="480" w:firstLine="0"/>
        <w:jc w:val="both"/>
        <w:rPr>
          <w:rFonts w:ascii="HG丸ｺﾞｼｯｸM-PRO" w:eastAsia="HG丸ｺﾞｼｯｸM-PRO" w:hAnsi="HG丸ｺﾞｼｯｸM-PRO" w:cs="Times New Roman"/>
          <w:bCs/>
          <w:color w:val="auto"/>
          <w:kern w:val="2"/>
          <w:sz w:val="24"/>
          <w:szCs w:val="22"/>
        </w:rPr>
      </w:pPr>
      <w:r>
        <w:rPr>
          <w:rFonts w:ascii="HG丸ｺﾞｼｯｸM-PRO" w:eastAsia="HG丸ｺﾞｼｯｸM-PRO" w:hAnsi="HG丸ｺﾞｼｯｸM-PRO" w:cs="Times New Roman" w:hint="eastAsia"/>
          <w:bCs/>
          <w:color w:val="auto"/>
          <w:kern w:val="2"/>
          <w:sz w:val="24"/>
          <w:szCs w:val="22"/>
        </w:rPr>
        <w:t>（９）</w:t>
      </w:r>
      <w:r w:rsidR="0028335F" w:rsidRPr="005B7C30">
        <w:rPr>
          <w:rFonts w:ascii="HG丸ｺﾞｼｯｸM-PRO" w:eastAsia="HG丸ｺﾞｼｯｸM-PRO" w:hAnsi="HG丸ｺﾞｼｯｸM-PRO" w:cs="Times New Roman" w:hint="eastAsia"/>
          <w:bCs/>
          <w:color w:val="auto"/>
          <w:kern w:val="2"/>
          <w:sz w:val="24"/>
          <w:szCs w:val="22"/>
        </w:rPr>
        <w:t>更新判定フローと考慮すべき視点</w:t>
      </w:r>
    </w:p>
    <w:p w14:paraId="5D08B24E" w14:textId="6C8530E6" w:rsidR="0028335F" w:rsidRDefault="0028335F" w:rsidP="0028335F">
      <w:pPr>
        <w:pStyle w:val="43"/>
        <w:ind w:left="420" w:firstLine="210"/>
        <w:rPr>
          <w:rFonts w:ascii="HG丸ｺﾞｼｯｸM-PRO" w:eastAsia="HG丸ｺﾞｼｯｸM-PRO" w:hAnsi="HG丸ｺﾞｼｯｸM-PRO"/>
          <w:color w:val="000000" w:themeColor="text1"/>
          <w:szCs w:val="21"/>
        </w:rPr>
      </w:pPr>
      <w:r w:rsidRPr="00184DA8">
        <w:rPr>
          <w:rFonts w:ascii="HG丸ｺﾞｼｯｸM-PRO" w:eastAsia="HG丸ｺﾞｼｯｸM-PRO" w:hAnsi="HG丸ｺﾞｼｯｸM-PRO" w:hint="eastAsia"/>
          <w:color w:val="000000" w:themeColor="text1"/>
        </w:rPr>
        <w:t>公園施設の更新は、図</w:t>
      </w:r>
      <w:r w:rsidR="005E4474" w:rsidRPr="00812949">
        <w:rPr>
          <w:rFonts w:ascii="HG丸ｺﾞｼｯｸM-PRO" w:eastAsia="HG丸ｺﾞｼｯｸM-PRO" w:hAnsi="HG丸ｺﾞｼｯｸM-PRO" w:hint="eastAsia"/>
          <w:color w:val="000000" w:themeColor="text1"/>
          <w:lang w:eastAsia="ja-JP"/>
        </w:rPr>
        <w:t>2.2-9</w:t>
      </w:r>
      <w:r w:rsidRPr="00812949">
        <w:rPr>
          <w:rFonts w:ascii="HG丸ｺﾞｼｯｸM-PRO" w:eastAsia="HG丸ｺﾞｼｯｸM-PRO" w:hAnsi="HG丸ｺﾞｼｯｸM-PRO" w:hint="eastAsia"/>
          <w:color w:val="000000" w:themeColor="text1"/>
        </w:rPr>
        <w:t>更新判定標準フロー（案）及び表</w:t>
      </w:r>
      <w:r w:rsidR="0049032E" w:rsidRPr="00812949">
        <w:rPr>
          <w:rFonts w:ascii="HG丸ｺﾞｼｯｸM-PRO" w:eastAsia="HG丸ｺﾞｼｯｸM-PRO" w:hAnsi="HG丸ｺﾞｼｯｸM-PRO" w:hint="eastAsia"/>
          <w:color w:val="000000" w:themeColor="text1"/>
          <w:lang w:eastAsia="ja-JP"/>
        </w:rPr>
        <w:t>2.2-9</w:t>
      </w:r>
      <w:r w:rsidRPr="00812949">
        <w:rPr>
          <w:rFonts w:ascii="HG丸ｺﾞｼｯｸM-PRO" w:eastAsia="HG丸ｺﾞｼｯｸM-PRO" w:hAnsi="HG丸ｺﾞｼｯｸM-PRO" w:hint="eastAsia"/>
          <w:color w:val="000000" w:themeColor="text1"/>
        </w:rPr>
        <w:t>更新の見極めにあたり考慮すべき視点（案）を踏まえて判断していく。また、図</w:t>
      </w:r>
      <w:r w:rsidR="005E4474" w:rsidRPr="00812949">
        <w:rPr>
          <w:rFonts w:ascii="HG丸ｺﾞｼｯｸM-PRO" w:eastAsia="HG丸ｺﾞｼｯｸM-PRO" w:hAnsi="HG丸ｺﾞｼｯｸM-PRO" w:hint="eastAsia"/>
          <w:color w:val="000000" w:themeColor="text1"/>
          <w:lang w:eastAsia="ja-JP"/>
        </w:rPr>
        <w:t>2.2-9</w:t>
      </w:r>
      <w:r w:rsidRPr="00812949">
        <w:rPr>
          <w:rFonts w:ascii="HG丸ｺﾞｼｯｸM-PRO" w:eastAsia="HG丸ｺﾞｼｯｸM-PRO" w:hAnsi="HG丸ｺﾞｼｯｸM-PRO" w:hint="eastAsia"/>
          <w:color w:val="000000" w:themeColor="text1"/>
        </w:rPr>
        <w:t>更新</w:t>
      </w:r>
      <w:r w:rsidRPr="00184DA8">
        <w:rPr>
          <w:rFonts w:ascii="HG丸ｺﾞｼｯｸM-PRO" w:eastAsia="HG丸ｺﾞｼｯｸM-PRO" w:hAnsi="HG丸ｺﾞｼｯｸM-PRO" w:hint="eastAsia"/>
          <w:color w:val="000000" w:themeColor="text1"/>
        </w:rPr>
        <w:t>判定標準フロー</w:t>
      </w:r>
      <w:r>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は、標準的な判定フローを示していることから、必要に応じて、</w:t>
      </w:r>
      <w:r w:rsidRPr="00184DA8">
        <w:rPr>
          <w:rFonts w:ascii="HG丸ｺﾞｼｯｸM-PRO" w:eastAsia="HG丸ｺﾞｼｯｸM-PRO" w:hAnsi="HG丸ｺﾞｼｯｸM-PRO" w:hint="eastAsia"/>
          <w:color w:val="000000" w:themeColor="text1"/>
          <w:szCs w:val="21"/>
        </w:rPr>
        <w:t>公園施設毎に更新判定フローを設定する</w:t>
      </w:r>
      <w:r>
        <w:rPr>
          <w:rFonts w:ascii="HG丸ｺﾞｼｯｸM-PRO" w:eastAsia="HG丸ｺﾞｼｯｸM-PRO" w:hAnsi="HG丸ｺﾞｼｯｸM-PRO" w:hint="eastAsia"/>
          <w:color w:val="000000" w:themeColor="text1"/>
          <w:szCs w:val="21"/>
        </w:rPr>
        <w:t>。なお、公園施設毎の</w:t>
      </w:r>
      <w:r w:rsidRPr="00184DA8">
        <w:rPr>
          <w:rFonts w:ascii="HG丸ｺﾞｼｯｸM-PRO" w:eastAsia="HG丸ｺﾞｼｯｸM-PRO" w:hAnsi="HG丸ｺﾞｼｯｸM-PRO" w:hint="eastAsia"/>
          <w:color w:val="000000" w:themeColor="text1"/>
          <w:szCs w:val="21"/>
        </w:rPr>
        <w:t>更新判定フロー</w:t>
      </w:r>
      <w:r>
        <w:rPr>
          <w:rFonts w:ascii="HG丸ｺﾞｼｯｸM-PRO" w:eastAsia="HG丸ｺﾞｼｯｸM-PRO" w:hAnsi="HG丸ｺﾞｼｯｸM-PRO" w:hint="eastAsia"/>
          <w:color w:val="000000" w:themeColor="text1"/>
          <w:szCs w:val="21"/>
        </w:rPr>
        <w:t>は、実際にフローを活用する中で課題が明らかになった場合や社会情勢等の変化に応じて、適宜、見直しを図っていく。</w:t>
      </w:r>
    </w:p>
    <w:p w14:paraId="31AD41F7"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5EC85C39" w14:textId="77777777" w:rsidR="0028335F" w:rsidRDefault="0028335F" w:rsidP="0028335F">
      <w:pPr>
        <w:pStyle w:val="43"/>
        <w:ind w:leftChars="95" w:left="19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proofErr w:type="spellStart"/>
      <w:r>
        <w:rPr>
          <w:rFonts w:ascii="HG丸ｺﾞｼｯｸM-PRO" w:eastAsia="HG丸ｺﾞｼｯｸM-PRO" w:hAnsi="HG丸ｺﾞｼｯｸM-PRO" w:hint="eastAsia"/>
          <w:color w:val="000000" w:themeColor="text1"/>
        </w:rPr>
        <w:t>公園施設全般</w:t>
      </w:r>
      <w:proofErr w:type="spellEnd"/>
      <w:r>
        <w:rPr>
          <w:rFonts w:ascii="HG丸ｺﾞｼｯｸM-PRO" w:eastAsia="HG丸ｺﾞｼｯｸM-PRO" w:hAnsi="HG丸ｺﾞｼｯｸM-PRO" w:hint="eastAsia"/>
          <w:color w:val="000000" w:themeColor="text1"/>
        </w:rPr>
        <w:t>】</w:t>
      </w:r>
    </w:p>
    <w:p w14:paraId="4786D916" w14:textId="77777777" w:rsidR="0028335F" w:rsidRDefault="0028335F" w:rsidP="0028335F">
      <w:pPr>
        <w:pStyle w:val="43"/>
        <w:ind w:left="420" w:firstLine="210"/>
        <w:rPr>
          <w:rFonts w:ascii="HG丸ｺﾞｼｯｸM-PRO" w:eastAsia="HG丸ｺﾞｼｯｸM-PRO" w:hAnsi="HG丸ｺﾞｼｯｸM-PRO"/>
          <w:color w:val="000000" w:themeColor="text1"/>
        </w:rPr>
      </w:pPr>
      <w:r w:rsidRPr="00A80A6D">
        <w:rPr>
          <w:noProof/>
        </w:rPr>
        <w:drawing>
          <wp:anchor distT="0" distB="0" distL="114300" distR="114300" simplePos="0" relativeHeight="251536384" behindDoc="0" locked="0" layoutInCell="1" allowOverlap="1" wp14:anchorId="293CCE59" wp14:editId="02797C0F">
            <wp:simplePos x="0" y="0"/>
            <wp:positionH relativeFrom="column">
              <wp:posOffset>1071245</wp:posOffset>
            </wp:positionH>
            <wp:positionV relativeFrom="paragraph">
              <wp:posOffset>207515</wp:posOffset>
            </wp:positionV>
            <wp:extent cx="3486150" cy="3302130"/>
            <wp:effectExtent l="0" t="0" r="0" b="0"/>
            <wp:wrapNone/>
            <wp:docPr id="1298435227" name="図 129843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30DCA"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7674CE54"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7A1C6572"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2E6CCD36"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1F0961C4"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45F86B2D"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6634886B"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0862605E"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4117B46A"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45711E2D"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1F9F6BC2"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41F5A8EC"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085E4F76"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251B20A9"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1CC0AF1D"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270ABC76"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61ECB4EF" w14:textId="277A7231" w:rsidR="0028335F" w:rsidRPr="00184DA8" w:rsidRDefault="00B3633B" w:rsidP="0028335F">
      <w:pPr>
        <w:pStyle w:val="43"/>
        <w:ind w:left="420" w:firstLine="21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lang w:eastAsia="ja-JP"/>
        </w:rPr>
        <w:t>図</w:t>
      </w:r>
      <w:r w:rsidRPr="00812949">
        <w:rPr>
          <w:rFonts w:ascii="HG丸ｺﾞｼｯｸM-PRO" w:eastAsia="HG丸ｺﾞｼｯｸM-PRO" w:hAnsi="HG丸ｺﾞｼｯｸM-PRO" w:hint="eastAsia"/>
          <w:color w:val="000000" w:themeColor="text1"/>
          <w:lang w:eastAsia="ja-JP"/>
        </w:rPr>
        <w:t>2.</w:t>
      </w:r>
      <w:r w:rsidR="005E4474" w:rsidRPr="00812949">
        <w:rPr>
          <w:rFonts w:ascii="HG丸ｺﾞｼｯｸM-PRO" w:eastAsia="HG丸ｺﾞｼｯｸM-PRO" w:hAnsi="HG丸ｺﾞｼｯｸM-PRO" w:hint="eastAsia"/>
          <w:color w:val="000000" w:themeColor="text1"/>
          <w:lang w:eastAsia="ja-JP"/>
        </w:rPr>
        <w:t>2</w:t>
      </w:r>
      <w:r w:rsidRPr="00812949">
        <w:rPr>
          <w:rFonts w:ascii="HG丸ｺﾞｼｯｸM-PRO" w:eastAsia="HG丸ｺﾞｼｯｸM-PRO" w:hAnsi="HG丸ｺﾞｼｯｸM-PRO" w:hint="eastAsia"/>
          <w:color w:val="000000" w:themeColor="text1"/>
          <w:lang w:eastAsia="ja-JP"/>
        </w:rPr>
        <w:t>-</w:t>
      </w:r>
      <w:r w:rsidR="005E4474" w:rsidRPr="00812949">
        <w:rPr>
          <w:rFonts w:ascii="HG丸ｺﾞｼｯｸM-PRO" w:eastAsia="HG丸ｺﾞｼｯｸM-PRO" w:hAnsi="HG丸ｺﾞｼｯｸM-PRO" w:hint="eastAsia"/>
          <w:color w:val="000000" w:themeColor="text1"/>
          <w:lang w:eastAsia="ja-JP"/>
        </w:rPr>
        <w:t>9</w:t>
      </w:r>
      <w:r w:rsidR="0028335F" w:rsidRPr="00812949">
        <w:rPr>
          <w:rFonts w:ascii="HG丸ｺﾞｼｯｸM-PRO" w:eastAsia="HG丸ｺﾞｼｯｸM-PRO" w:hAnsi="HG丸ｺﾞｼｯｸM-PRO" w:hint="eastAsia"/>
          <w:color w:val="000000" w:themeColor="text1"/>
        </w:rPr>
        <w:t>更</w:t>
      </w:r>
      <w:r w:rsidR="0028335F" w:rsidRPr="00184DA8">
        <w:rPr>
          <w:rFonts w:ascii="HG丸ｺﾞｼｯｸM-PRO" w:eastAsia="HG丸ｺﾞｼｯｸM-PRO" w:hAnsi="HG丸ｺﾞｼｯｸM-PRO" w:hint="eastAsia"/>
        </w:rPr>
        <w:t>新判定</w:t>
      </w:r>
      <w:r w:rsidR="0028335F">
        <w:rPr>
          <w:rFonts w:ascii="HG丸ｺﾞｼｯｸM-PRO" w:eastAsia="HG丸ｺﾞｼｯｸM-PRO" w:hAnsi="HG丸ｺﾞｼｯｸM-PRO" w:hint="eastAsia"/>
        </w:rPr>
        <w:t>標準フロー（案）</w:t>
      </w:r>
    </w:p>
    <w:p w14:paraId="50E62C42" w14:textId="77777777" w:rsidR="0028335F" w:rsidRDefault="0028335F" w:rsidP="0028335F">
      <w:pPr>
        <w:pStyle w:val="43"/>
        <w:ind w:left="420" w:firstLine="210"/>
        <w:rPr>
          <w:rFonts w:ascii="HG丸ｺﾞｼｯｸM-PRO" w:eastAsia="HG丸ｺﾞｼｯｸM-PRO" w:hAnsi="HG丸ｺﾞｼｯｸM-PRO"/>
          <w:color w:val="000000" w:themeColor="text1"/>
        </w:rPr>
      </w:pPr>
    </w:p>
    <w:p w14:paraId="01E6F598" w14:textId="1D499D88" w:rsidR="0028335F" w:rsidRDefault="00AB7DFB" w:rsidP="00AB7DFB">
      <w:pPr>
        <w:widowControl/>
        <w:autoSpaceDE/>
        <w:autoSpaceDN/>
        <w:adjustRightInd/>
        <w:jc w:val="left"/>
        <w:textAlignment w:val="auto"/>
        <w:rPr>
          <w:lang w:val="x-none"/>
        </w:rPr>
      </w:pPr>
      <w:r>
        <w:rPr>
          <w:lang w:val="x-none"/>
        </w:rPr>
        <w:br w:type="page"/>
      </w:r>
    </w:p>
    <w:p w14:paraId="3BF9BBF1" w14:textId="359D4108" w:rsidR="009D3F13" w:rsidRPr="00812949" w:rsidRDefault="009D3F13" w:rsidP="009D3F13">
      <w:pPr>
        <w:pStyle w:val="afc"/>
        <w:spacing w:before="12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color w:val="000000" w:themeColor="text1"/>
        </w:rPr>
        <w:lastRenderedPageBreak/>
        <w:t xml:space="preserve">表 </w:t>
      </w:r>
      <w:r w:rsidR="00321AF2" w:rsidRPr="00812949">
        <w:rPr>
          <w:rFonts w:ascii="HG丸ｺﾞｼｯｸM-PRO" w:eastAsia="HG丸ｺﾞｼｯｸM-PRO" w:hAnsi="HG丸ｺﾞｼｯｸM-PRO" w:hint="eastAsia"/>
          <w:color w:val="000000" w:themeColor="text1"/>
        </w:rPr>
        <w:t>2.2-9</w:t>
      </w:r>
      <w:r w:rsidRPr="00812949">
        <w:rPr>
          <w:rFonts w:ascii="HG丸ｺﾞｼｯｸM-PRO" w:eastAsia="HG丸ｺﾞｼｯｸM-PRO" w:hAnsi="HG丸ｺﾞｼｯｸM-PRO" w:hint="eastAsia"/>
          <w:color w:val="000000" w:themeColor="text1"/>
        </w:rPr>
        <w:t>更新の見極めにあたり考慮すべき視点（案）</w:t>
      </w:r>
    </w:p>
    <w:tbl>
      <w:tblPr>
        <w:tblStyle w:val="affb"/>
        <w:tblpPr w:leftFromText="142" w:rightFromText="142" w:vertAnchor="text" w:horzAnchor="margin" w:tblpXSpec="center" w:tblpY="105"/>
        <w:tblW w:w="8500" w:type="dxa"/>
        <w:tblLook w:val="04A0" w:firstRow="1" w:lastRow="0" w:firstColumn="1" w:lastColumn="0" w:noHBand="0" w:noVBand="1"/>
      </w:tblPr>
      <w:tblGrid>
        <w:gridCol w:w="1980"/>
        <w:gridCol w:w="6520"/>
      </w:tblGrid>
      <w:tr w:rsidR="0049032E" w:rsidRPr="00122BB4" w14:paraId="628A2035" w14:textId="77777777" w:rsidTr="0049032E">
        <w:tc>
          <w:tcPr>
            <w:tcW w:w="1980" w:type="dxa"/>
            <w:tcBorders>
              <w:bottom w:val="double" w:sz="4" w:space="0" w:color="auto"/>
            </w:tcBorders>
            <w:shd w:val="clear" w:color="auto" w:fill="D9D9D9" w:themeFill="background1" w:themeFillShade="D9"/>
          </w:tcPr>
          <w:p w14:paraId="3B9B22D8" w14:textId="77777777" w:rsidR="0049032E" w:rsidRPr="00607F87" w:rsidRDefault="0049032E" w:rsidP="0049032E">
            <w:pPr>
              <w:spacing w:line="260" w:lineRule="exact"/>
              <w:rPr>
                <w:rFonts w:ascii="HG丸ｺﾞｼｯｸM-PRO" w:eastAsia="HG丸ｺﾞｼｯｸM-PRO" w:hAnsi="HG丸ｺﾞｼｯｸM-PRO"/>
                <w:spacing w:val="-6"/>
                <w:szCs w:val="21"/>
              </w:rPr>
            </w:pPr>
            <w:r w:rsidRPr="00607F87">
              <w:rPr>
                <w:rFonts w:ascii="HG丸ｺﾞｼｯｸM-PRO" w:eastAsia="HG丸ｺﾞｼｯｸM-PRO" w:hAnsi="HG丸ｺﾞｼｯｸM-PRO" w:hint="eastAsia"/>
                <w:spacing w:val="-6"/>
                <w:szCs w:val="21"/>
              </w:rPr>
              <w:t>考慮すべき視点</w:t>
            </w:r>
          </w:p>
        </w:tc>
        <w:tc>
          <w:tcPr>
            <w:tcW w:w="6520" w:type="dxa"/>
            <w:tcBorders>
              <w:bottom w:val="double" w:sz="4" w:space="0" w:color="auto"/>
            </w:tcBorders>
            <w:shd w:val="clear" w:color="auto" w:fill="D9D9D9" w:themeFill="background1" w:themeFillShade="D9"/>
          </w:tcPr>
          <w:p w14:paraId="49948A4A" w14:textId="77777777" w:rsidR="0049032E" w:rsidRPr="00C615C0" w:rsidRDefault="0049032E" w:rsidP="0049032E">
            <w:pPr>
              <w:spacing w:line="260" w:lineRule="exact"/>
              <w:ind w:firstLine="240"/>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49032E" w:rsidRPr="00122BB4" w14:paraId="554D7527" w14:textId="77777777" w:rsidTr="000A2456">
        <w:trPr>
          <w:trHeight w:val="1531"/>
        </w:trPr>
        <w:tc>
          <w:tcPr>
            <w:tcW w:w="1980" w:type="dxa"/>
            <w:tcBorders>
              <w:top w:val="double" w:sz="4" w:space="0" w:color="auto"/>
            </w:tcBorders>
          </w:tcPr>
          <w:p w14:paraId="68027D99" w14:textId="77777777" w:rsidR="0049032E" w:rsidRPr="00C615C0"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6520" w:type="dxa"/>
            <w:tcBorders>
              <w:top w:val="double" w:sz="4" w:space="0" w:color="auto"/>
            </w:tcBorders>
          </w:tcPr>
          <w:p w14:paraId="42994973" w14:textId="741F30D6" w:rsidR="0049032E" w:rsidRDefault="0049032E" w:rsidP="00F128BA">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構造物の劣化等</w:t>
            </w:r>
            <w:r w:rsidR="00F128BA">
              <w:rPr>
                <w:rFonts w:ascii="HG丸ｺﾞｼｯｸM-PRO" w:eastAsia="HG丸ｺﾞｼｯｸM-PRO" w:hAnsi="HG丸ｺﾞｼｯｸM-PRO" w:hint="eastAsia"/>
                <w:szCs w:val="21"/>
              </w:rPr>
              <w:t>の内的要因</w:t>
            </w:r>
            <w:r>
              <w:rPr>
                <w:rFonts w:ascii="HG丸ｺﾞｼｯｸM-PRO" w:eastAsia="HG丸ｺﾞｼｯｸM-PRO" w:hAnsi="HG丸ｺﾞｼｯｸM-PRO" w:hint="eastAsia"/>
                <w:szCs w:val="21"/>
              </w:rPr>
              <w:t>により施設機能が低下し（限界管理水準を下回る状態）、通常の維持・補修等</w:t>
            </w:r>
            <w:r w:rsidRPr="00C615C0">
              <w:rPr>
                <w:rFonts w:ascii="HG丸ｺﾞｼｯｸM-PRO" w:eastAsia="HG丸ｺﾞｼｯｸM-PRO" w:hAnsi="HG丸ｺﾞｼｯｸM-PRO" w:hint="eastAsia"/>
                <w:szCs w:val="21"/>
              </w:rPr>
              <w:t>を加えても安全性</w:t>
            </w:r>
            <w:r w:rsidR="00F128BA">
              <w:rPr>
                <w:rFonts w:ascii="HG丸ｺﾞｼｯｸM-PRO" w:eastAsia="HG丸ｺﾞｼｯｸM-PRO" w:hAnsi="HG丸ｺﾞｼｯｸM-PRO" w:hint="eastAsia"/>
                <w:szCs w:val="21"/>
              </w:rPr>
              <w:t>など</w:t>
            </w:r>
            <w:r w:rsidRPr="00C615C0">
              <w:rPr>
                <w:rFonts w:ascii="HG丸ｺﾞｼｯｸM-PRO" w:eastAsia="HG丸ｺﾞｼｯｸM-PRO" w:hAnsi="HG丸ｺﾞｼｯｸM-PRO" w:hint="eastAsia"/>
                <w:szCs w:val="21"/>
              </w:rPr>
              <w:t>から使用に耐えなくなった状態</w:t>
            </w:r>
          </w:p>
          <w:p w14:paraId="5A7B294D" w14:textId="77777777" w:rsidR="000A2456" w:rsidRDefault="0049032E" w:rsidP="0049032E">
            <w:pPr>
              <w:spacing w:line="260" w:lineRule="exact"/>
              <w:ind w:left="210" w:hangingChars="100" w:hanging="210"/>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790FAB">
              <w:rPr>
                <w:rFonts w:ascii="HG丸ｺﾞｼｯｸM-PRO" w:eastAsia="HG丸ｺﾞｼｯｸM-PRO" w:hAnsi="HG丸ｺﾞｼｯｸM-PRO" w:hint="eastAsia"/>
                <w:sz w:val="18"/>
                <w:szCs w:val="18"/>
              </w:rPr>
              <w:t>例示）健全度Ｄ以下（部材単位の評価の大半がＣ以下である健全度Ｄの</w:t>
            </w:r>
          </w:p>
          <w:p w14:paraId="0DA385B7" w14:textId="7F67A238" w:rsidR="0049032E" w:rsidRPr="00790FAB" w:rsidRDefault="000A2456" w:rsidP="000A2456">
            <w:pPr>
              <w:spacing w:line="26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w:t>
            </w:r>
            <w:r w:rsidR="0049032E" w:rsidRPr="00790FAB">
              <w:rPr>
                <w:rFonts w:ascii="HG丸ｺﾞｼｯｸM-PRO" w:eastAsia="HG丸ｺﾞｼｯｸM-PRO" w:hAnsi="HG丸ｺﾞｼｯｸM-PRO" w:hint="eastAsia"/>
                <w:sz w:val="18"/>
                <w:szCs w:val="18"/>
              </w:rPr>
              <w:t>施設</w:t>
            </w:r>
            <w:r w:rsidR="0049032E">
              <w:rPr>
                <w:rFonts w:ascii="HG丸ｺﾞｼｯｸM-PRO" w:eastAsia="HG丸ｺﾞｼｯｸM-PRO" w:hAnsi="HG丸ｺﾞｼｯｸM-PRO" w:hint="eastAsia"/>
                <w:sz w:val="18"/>
                <w:szCs w:val="18"/>
              </w:rPr>
              <w:t>）</w:t>
            </w:r>
          </w:p>
        </w:tc>
      </w:tr>
      <w:tr w:rsidR="0049032E" w:rsidRPr="00122BB4" w14:paraId="62199FF0" w14:textId="77777777" w:rsidTr="000A2456">
        <w:trPr>
          <w:trHeight w:val="1275"/>
        </w:trPr>
        <w:tc>
          <w:tcPr>
            <w:tcW w:w="1980" w:type="dxa"/>
          </w:tcPr>
          <w:p w14:paraId="17943170" w14:textId="77777777" w:rsidR="0049032E" w:rsidRPr="00C615C0"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6520" w:type="dxa"/>
          </w:tcPr>
          <w:p w14:paraId="2B39481E" w14:textId="492BFF1B" w:rsidR="0049032E"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法令や技術基準</w:t>
            </w:r>
            <w:r w:rsidRPr="00C615C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改定</w:t>
            </w:r>
            <w:r w:rsidR="00F128BA">
              <w:rPr>
                <w:rFonts w:ascii="HG丸ｺﾞｼｯｸM-PRO" w:eastAsia="HG丸ｺﾞｼｯｸM-PRO" w:hAnsi="HG丸ｺﾞｼｯｸM-PRO" w:hint="eastAsia"/>
                <w:szCs w:val="21"/>
              </w:rPr>
              <w:t>等の外的要因</w:t>
            </w:r>
            <w:r w:rsidRPr="00C615C0">
              <w:rPr>
                <w:rFonts w:ascii="HG丸ｺﾞｼｯｸM-PRO" w:eastAsia="HG丸ｺﾞｼｯｸM-PRO" w:hAnsi="HG丸ｺﾞｼｯｸM-PRO" w:hint="eastAsia"/>
                <w:szCs w:val="21"/>
              </w:rPr>
              <w:t>による既存不適格状態</w:t>
            </w:r>
            <w:r>
              <w:rPr>
                <w:rFonts w:ascii="HG丸ｺﾞｼｯｸM-PRO" w:eastAsia="HG丸ｺﾞｼｯｸM-PRO" w:hAnsi="HG丸ｺﾞｼｯｸM-PRO" w:hint="eastAsia"/>
                <w:szCs w:val="21"/>
              </w:rPr>
              <w:t>など</w:t>
            </w:r>
          </w:p>
          <w:p w14:paraId="4F9063BD" w14:textId="77777777" w:rsidR="0049032E" w:rsidRDefault="0049032E" w:rsidP="0049032E">
            <w:pPr>
              <w:spacing w:line="260" w:lineRule="exact"/>
              <w:ind w:firstLineChars="100" w:firstLine="180"/>
              <w:rPr>
                <w:rFonts w:ascii="HG丸ｺﾞｼｯｸM-PRO" w:eastAsia="HG丸ｺﾞｼｯｸM-PRO" w:hAnsi="HG丸ｺﾞｼｯｸM-PRO"/>
                <w:sz w:val="18"/>
                <w:szCs w:val="18"/>
              </w:rPr>
            </w:pPr>
            <w:r w:rsidRPr="00790FAB">
              <w:rPr>
                <w:rFonts w:ascii="HG丸ｺﾞｼｯｸM-PRO" w:eastAsia="HG丸ｺﾞｼｯｸM-PRO" w:hAnsi="HG丸ｺﾞｼｯｸM-PRO" w:hint="eastAsia"/>
                <w:sz w:val="18"/>
                <w:szCs w:val="18"/>
              </w:rPr>
              <w:t>例示）耐震補強（建築物等）、バリアフリー化対応、照度不足（照明）</w:t>
            </w:r>
            <w:r>
              <w:rPr>
                <w:rFonts w:ascii="HG丸ｺﾞｼｯｸM-PRO" w:eastAsia="HG丸ｺﾞｼｯｸM-PRO" w:hAnsi="HG丸ｺﾞｼｯｸM-PRO" w:hint="eastAsia"/>
                <w:sz w:val="18"/>
                <w:szCs w:val="18"/>
              </w:rPr>
              <w:t>、</w:t>
            </w:r>
          </w:p>
          <w:p w14:paraId="06E61696" w14:textId="4864ABDD" w:rsidR="0049032E" w:rsidRPr="00F128BA" w:rsidRDefault="0049032E" w:rsidP="00F128BA">
            <w:pPr>
              <w:spacing w:line="260" w:lineRule="exact"/>
              <w:ind w:firstLineChars="400" w:firstLine="7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安全規準の変更（遊具）、</w:t>
            </w:r>
            <w:r w:rsidRPr="00790FAB">
              <w:rPr>
                <w:rFonts w:ascii="HG丸ｺﾞｼｯｸM-PRO" w:eastAsia="HG丸ｺﾞｼｯｸM-PRO" w:hAnsi="HG丸ｺﾞｼｯｸM-PRO" w:hint="eastAsia"/>
                <w:sz w:val="18"/>
                <w:szCs w:val="18"/>
              </w:rPr>
              <w:t>強度や高さの不足（防護柵等）等々</w:t>
            </w:r>
          </w:p>
          <w:p w14:paraId="43FD28F9" w14:textId="77777777" w:rsidR="0049032E" w:rsidRPr="00790FAB" w:rsidRDefault="0049032E" w:rsidP="0049032E">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・標準使用期間や目標寿命</w:t>
            </w:r>
          </w:p>
        </w:tc>
      </w:tr>
      <w:tr w:rsidR="0049032E" w:rsidRPr="00122BB4" w14:paraId="07D34BD4" w14:textId="77777777" w:rsidTr="000A2456">
        <w:trPr>
          <w:trHeight w:val="1265"/>
        </w:trPr>
        <w:tc>
          <w:tcPr>
            <w:tcW w:w="1980" w:type="dxa"/>
          </w:tcPr>
          <w:p w14:paraId="0C199EF8" w14:textId="77777777" w:rsidR="0049032E" w:rsidRPr="00C615C0"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6520" w:type="dxa"/>
          </w:tcPr>
          <w:p w14:paraId="30945568" w14:textId="650105DA" w:rsidR="0049032E" w:rsidRDefault="0049032E" w:rsidP="00F128BA">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利用者ニーズ（施設の必要性</w:t>
            </w:r>
            <w:r w:rsidR="00F128B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利用性、安全性</w:t>
            </w:r>
            <w:r w:rsidR="00F128BA">
              <w:rPr>
                <w:rFonts w:ascii="HG丸ｺﾞｼｯｸM-PRO" w:eastAsia="HG丸ｺﾞｼｯｸM-PRO" w:hAnsi="HG丸ｺﾞｼｯｸM-PRO" w:hint="eastAsia"/>
                <w:szCs w:val="21"/>
              </w:rPr>
              <w:t>、機能性等</w:t>
            </w:r>
            <w:r>
              <w:rPr>
                <w:rFonts w:ascii="HG丸ｺﾞｼｯｸM-PRO" w:eastAsia="HG丸ｺﾞｼｯｸM-PRO" w:hAnsi="HG丸ｺﾞｼｯｸM-PRO" w:hint="eastAsia"/>
                <w:szCs w:val="21"/>
              </w:rPr>
              <w:t>に関する利用者の要求）や利用状況（利用頻度等）など</w:t>
            </w:r>
          </w:p>
          <w:p w14:paraId="3FDFCD49" w14:textId="495A6D44" w:rsidR="0049032E" w:rsidRPr="00C615C0" w:rsidRDefault="0049032E" w:rsidP="0049032E">
            <w:pPr>
              <w:spacing w:line="260" w:lineRule="exact"/>
              <w:ind w:leftChars="89" w:left="727" w:hangingChars="300" w:hanging="540"/>
              <w:rPr>
                <w:rFonts w:ascii="HG丸ｺﾞｼｯｸM-PRO" w:eastAsia="HG丸ｺﾞｼｯｸM-PRO" w:hAnsi="HG丸ｺﾞｼｯｸM-PRO"/>
                <w:szCs w:val="21"/>
              </w:rPr>
            </w:pPr>
            <w:r w:rsidRPr="00257738">
              <w:rPr>
                <w:rFonts w:ascii="HG丸ｺﾞｼｯｸM-PRO" w:eastAsia="HG丸ｺﾞｼｯｸM-PRO" w:hAnsi="HG丸ｺﾞｼｯｸM-PRO" w:hint="eastAsia"/>
                <w:sz w:val="18"/>
                <w:szCs w:val="18"/>
              </w:rPr>
              <w:t>例示）排水設備の能力等の見直し、防災・耐震の要求性能の見直し、施設の陳腐化、環境や景観への配慮等々</w:t>
            </w:r>
          </w:p>
        </w:tc>
      </w:tr>
      <w:tr w:rsidR="0049032E" w:rsidRPr="00122BB4" w14:paraId="5B14699A" w14:textId="77777777" w:rsidTr="000A2456">
        <w:trPr>
          <w:trHeight w:val="1269"/>
        </w:trPr>
        <w:tc>
          <w:tcPr>
            <w:tcW w:w="1980" w:type="dxa"/>
          </w:tcPr>
          <w:p w14:paraId="5010C37B" w14:textId="77777777" w:rsidR="0049032E" w:rsidRPr="00C615C0"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6520" w:type="dxa"/>
          </w:tcPr>
          <w:p w14:paraId="2E2819C1" w14:textId="50069A14" w:rsidR="0049032E" w:rsidRDefault="0049032E" w:rsidP="0049032E">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w:t>
            </w:r>
            <w:r w:rsidR="00F128BA">
              <w:rPr>
                <w:rFonts w:ascii="HG丸ｺﾞｼｯｸM-PRO" w:eastAsia="HG丸ｺﾞｼｯｸM-PRO" w:hAnsi="HG丸ｺﾞｼｯｸM-PRO" w:hint="eastAsia"/>
                <w:szCs w:val="21"/>
              </w:rPr>
              <w:t>を考慮した日常維持管理の妥当性</w:t>
            </w:r>
            <w:r>
              <w:rPr>
                <w:rFonts w:ascii="HG丸ｺﾞｼｯｸM-PRO" w:eastAsia="HG丸ｺﾞｼｯｸM-PRO" w:hAnsi="HG丸ｺﾞｼｯｸM-PRO" w:hint="eastAsia"/>
                <w:szCs w:val="21"/>
              </w:rPr>
              <w:t>など</w:t>
            </w:r>
          </w:p>
          <w:p w14:paraId="3859069D" w14:textId="77777777" w:rsidR="0049032E" w:rsidRDefault="0049032E" w:rsidP="0049032E">
            <w:pPr>
              <w:spacing w:line="260" w:lineRule="exact"/>
              <w:ind w:firstLineChars="97" w:firstLine="175"/>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例示）部材毎の補修の繰返しや改修による施設寿命の長寿命</w:t>
            </w:r>
            <w:r w:rsidRPr="00257738">
              <w:rPr>
                <w:rFonts w:ascii="HG丸ｺﾞｼｯｸM-PRO" w:eastAsia="HG丸ｺﾞｼｯｸM-PRO" w:hAnsi="HG丸ｺﾞｼｯｸM-PRO" w:hint="eastAsia"/>
                <w:sz w:val="18"/>
                <w:szCs w:val="18"/>
              </w:rPr>
              <w:t>化</w:t>
            </w:r>
            <w:r>
              <w:rPr>
                <w:rFonts w:ascii="HG丸ｺﾞｼｯｸM-PRO" w:eastAsia="HG丸ｺﾞｼｯｸM-PRO" w:hAnsi="HG丸ｺﾞｼｯｸM-PRO" w:hint="eastAsia"/>
                <w:sz w:val="18"/>
                <w:szCs w:val="18"/>
              </w:rPr>
              <w:t>と施設更新と</w:t>
            </w:r>
          </w:p>
          <w:p w14:paraId="2A676181" w14:textId="15B5989C" w:rsidR="0049032E" w:rsidRPr="00184DA8" w:rsidRDefault="0049032E" w:rsidP="0049032E">
            <w:pPr>
              <w:spacing w:line="260" w:lineRule="exact"/>
              <w:ind w:firstLineChars="397" w:firstLine="715"/>
              <w:rPr>
                <w:rFonts w:ascii="HG丸ｺﾞｼｯｸM-PRO" w:eastAsia="HG丸ｺﾞｼｯｸM-PRO" w:hAnsi="HG丸ｺﾞｼｯｸM-PRO"/>
                <w:szCs w:val="21"/>
              </w:rPr>
            </w:pPr>
            <w:r>
              <w:rPr>
                <w:rFonts w:ascii="HG丸ｺﾞｼｯｸM-PRO" w:eastAsia="HG丸ｺﾞｼｯｸM-PRO" w:hAnsi="HG丸ｺﾞｼｯｸM-PRO" w:hint="eastAsia"/>
                <w:sz w:val="18"/>
                <w:szCs w:val="18"/>
              </w:rPr>
              <w:t>の経済比較の検討</w:t>
            </w:r>
          </w:p>
        </w:tc>
      </w:tr>
    </w:tbl>
    <w:p w14:paraId="2C2D3E2D" w14:textId="5EB72108" w:rsidR="002420B2" w:rsidRPr="009D3F13" w:rsidRDefault="002420B2" w:rsidP="00AB7DFB">
      <w:pPr>
        <w:widowControl/>
        <w:autoSpaceDE/>
        <w:autoSpaceDN/>
        <w:adjustRightInd/>
        <w:jc w:val="left"/>
        <w:textAlignment w:val="auto"/>
      </w:pPr>
    </w:p>
    <w:p w14:paraId="327B2432" w14:textId="7AD93BE7" w:rsidR="002420B2" w:rsidRDefault="002420B2" w:rsidP="00AB7DFB">
      <w:pPr>
        <w:widowControl/>
        <w:autoSpaceDE/>
        <w:autoSpaceDN/>
        <w:adjustRightInd/>
        <w:jc w:val="left"/>
        <w:textAlignment w:val="auto"/>
        <w:rPr>
          <w:lang w:val="x-none"/>
        </w:rPr>
      </w:pPr>
    </w:p>
    <w:p w14:paraId="7ADC15E2" w14:textId="6D2A3CCC" w:rsidR="002420B2" w:rsidRDefault="002420B2" w:rsidP="00AB7DFB">
      <w:pPr>
        <w:widowControl/>
        <w:autoSpaceDE/>
        <w:autoSpaceDN/>
        <w:adjustRightInd/>
        <w:jc w:val="left"/>
        <w:textAlignment w:val="auto"/>
        <w:rPr>
          <w:lang w:val="x-none"/>
        </w:rPr>
      </w:pPr>
    </w:p>
    <w:p w14:paraId="086B5613" w14:textId="616086BF" w:rsidR="002420B2" w:rsidRDefault="002420B2" w:rsidP="00AB7DFB">
      <w:pPr>
        <w:widowControl/>
        <w:autoSpaceDE/>
        <w:autoSpaceDN/>
        <w:adjustRightInd/>
        <w:jc w:val="left"/>
        <w:textAlignment w:val="auto"/>
        <w:rPr>
          <w:lang w:val="x-none"/>
        </w:rPr>
      </w:pPr>
    </w:p>
    <w:p w14:paraId="4F1E439F" w14:textId="5F320C94" w:rsidR="002420B2" w:rsidRDefault="002420B2" w:rsidP="00AB7DFB">
      <w:pPr>
        <w:widowControl/>
        <w:autoSpaceDE/>
        <w:autoSpaceDN/>
        <w:adjustRightInd/>
        <w:jc w:val="left"/>
        <w:textAlignment w:val="auto"/>
        <w:rPr>
          <w:lang w:val="x-none"/>
        </w:rPr>
      </w:pPr>
    </w:p>
    <w:p w14:paraId="1E1983E7" w14:textId="78D98AC9" w:rsidR="002420B2" w:rsidRDefault="002420B2" w:rsidP="00AB7DFB">
      <w:pPr>
        <w:widowControl/>
        <w:autoSpaceDE/>
        <w:autoSpaceDN/>
        <w:adjustRightInd/>
        <w:jc w:val="left"/>
        <w:textAlignment w:val="auto"/>
        <w:rPr>
          <w:lang w:val="x-none"/>
        </w:rPr>
      </w:pPr>
    </w:p>
    <w:p w14:paraId="4CAE41AC" w14:textId="541A38AD" w:rsidR="0049032E" w:rsidRDefault="0049032E" w:rsidP="00AB7DFB">
      <w:pPr>
        <w:widowControl/>
        <w:autoSpaceDE/>
        <w:autoSpaceDN/>
        <w:adjustRightInd/>
        <w:jc w:val="left"/>
        <w:textAlignment w:val="auto"/>
        <w:rPr>
          <w:lang w:val="x-none"/>
        </w:rPr>
      </w:pPr>
    </w:p>
    <w:p w14:paraId="0CFD32D9" w14:textId="689454D2" w:rsidR="0049032E" w:rsidRDefault="0049032E" w:rsidP="00AB7DFB">
      <w:pPr>
        <w:widowControl/>
        <w:autoSpaceDE/>
        <w:autoSpaceDN/>
        <w:adjustRightInd/>
        <w:jc w:val="left"/>
        <w:textAlignment w:val="auto"/>
        <w:rPr>
          <w:lang w:val="x-none"/>
        </w:rPr>
      </w:pPr>
    </w:p>
    <w:p w14:paraId="1D86D9A7" w14:textId="59589B95" w:rsidR="0049032E" w:rsidRDefault="0049032E" w:rsidP="00AB7DFB">
      <w:pPr>
        <w:widowControl/>
        <w:autoSpaceDE/>
        <w:autoSpaceDN/>
        <w:adjustRightInd/>
        <w:jc w:val="left"/>
        <w:textAlignment w:val="auto"/>
        <w:rPr>
          <w:lang w:val="x-none"/>
        </w:rPr>
      </w:pPr>
    </w:p>
    <w:p w14:paraId="37557AA5" w14:textId="654EEBC6" w:rsidR="0049032E" w:rsidRDefault="0049032E" w:rsidP="00AB7DFB">
      <w:pPr>
        <w:widowControl/>
        <w:autoSpaceDE/>
        <w:autoSpaceDN/>
        <w:adjustRightInd/>
        <w:jc w:val="left"/>
        <w:textAlignment w:val="auto"/>
        <w:rPr>
          <w:lang w:val="x-none"/>
        </w:rPr>
      </w:pPr>
    </w:p>
    <w:p w14:paraId="1FB7F0FC" w14:textId="6EA4B628" w:rsidR="0049032E" w:rsidRDefault="0049032E" w:rsidP="00AB7DFB">
      <w:pPr>
        <w:widowControl/>
        <w:autoSpaceDE/>
        <w:autoSpaceDN/>
        <w:adjustRightInd/>
        <w:jc w:val="left"/>
        <w:textAlignment w:val="auto"/>
        <w:rPr>
          <w:lang w:val="x-none"/>
        </w:rPr>
      </w:pPr>
    </w:p>
    <w:p w14:paraId="3FED08BA" w14:textId="0374AC81" w:rsidR="0049032E" w:rsidRDefault="0049032E" w:rsidP="00AB7DFB">
      <w:pPr>
        <w:widowControl/>
        <w:autoSpaceDE/>
        <w:autoSpaceDN/>
        <w:adjustRightInd/>
        <w:jc w:val="left"/>
        <w:textAlignment w:val="auto"/>
        <w:rPr>
          <w:lang w:val="x-none"/>
        </w:rPr>
      </w:pPr>
    </w:p>
    <w:p w14:paraId="2E0A77AD" w14:textId="629E0522" w:rsidR="0049032E" w:rsidRDefault="0049032E" w:rsidP="00AB7DFB">
      <w:pPr>
        <w:widowControl/>
        <w:autoSpaceDE/>
        <w:autoSpaceDN/>
        <w:adjustRightInd/>
        <w:jc w:val="left"/>
        <w:textAlignment w:val="auto"/>
        <w:rPr>
          <w:lang w:val="x-none"/>
        </w:rPr>
      </w:pPr>
    </w:p>
    <w:p w14:paraId="6337C8A9" w14:textId="6E19D708" w:rsidR="0049032E" w:rsidRDefault="0049032E" w:rsidP="00AB7DFB">
      <w:pPr>
        <w:widowControl/>
        <w:autoSpaceDE/>
        <w:autoSpaceDN/>
        <w:adjustRightInd/>
        <w:jc w:val="left"/>
        <w:textAlignment w:val="auto"/>
        <w:rPr>
          <w:lang w:val="x-none"/>
        </w:rPr>
      </w:pPr>
    </w:p>
    <w:p w14:paraId="5BCC9547" w14:textId="4D186BE2" w:rsidR="002420B2" w:rsidRDefault="002420B2" w:rsidP="00AB7DFB">
      <w:pPr>
        <w:widowControl/>
        <w:autoSpaceDE/>
        <w:autoSpaceDN/>
        <w:adjustRightInd/>
        <w:jc w:val="left"/>
        <w:textAlignment w:val="auto"/>
        <w:rPr>
          <w:lang w:val="x-none"/>
        </w:rPr>
      </w:pPr>
    </w:p>
    <w:p w14:paraId="3CEF8DCD" w14:textId="4D1FBD00" w:rsidR="0049032E" w:rsidRDefault="0049032E" w:rsidP="00AB7DFB">
      <w:pPr>
        <w:widowControl/>
        <w:autoSpaceDE/>
        <w:autoSpaceDN/>
        <w:adjustRightInd/>
        <w:jc w:val="left"/>
        <w:textAlignment w:val="auto"/>
        <w:rPr>
          <w:lang w:val="x-none"/>
        </w:rPr>
      </w:pPr>
    </w:p>
    <w:p w14:paraId="55A2866F" w14:textId="0215CB89" w:rsidR="0049032E" w:rsidRDefault="0049032E" w:rsidP="00AB7DFB">
      <w:pPr>
        <w:widowControl/>
        <w:autoSpaceDE/>
        <w:autoSpaceDN/>
        <w:adjustRightInd/>
        <w:jc w:val="left"/>
        <w:textAlignment w:val="auto"/>
        <w:rPr>
          <w:lang w:val="x-none"/>
        </w:rPr>
      </w:pPr>
    </w:p>
    <w:p w14:paraId="192E02F1" w14:textId="778826A5" w:rsidR="0049032E" w:rsidRDefault="0049032E" w:rsidP="00AB7DFB">
      <w:pPr>
        <w:widowControl/>
        <w:autoSpaceDE/>
        <w:autoSpaceDN/>
        <w:adjustRightInd/>
        <w:jc w:val="left"/>
        <w:textAlignment w:val="auto"/>
        <w:rPr>
          <w:lang w:val="x-none"/>
        </w:rPr>
      </w:pPr>
    </w:p>
    <w:p w14:paraId="3D3F8872" w14:textId="18BE7707" w:rsidR="0049032E" w:rsidRDefault="0049032E" w:rsidP="00AB7DFB">
      <w:pPr>
        <w:widowControl/>
        <w:autoSpaceDE/>
        <w:autoSpaceDN/>
        <w:adjustRightInd/>
        <w:jc w:val="left"/>
        <w:textAlignment w:val="auto"/>
        <w:rPr>
          <w:lang w:val="x-none"/>
        </w:rPr>
      </w:pPr>
    </w:p>
    <w:p w14:paraId="5DE90595" w14:textId="21FD374A" w:rsidR="0049032E" w:rsidRDefault="0049032E" w:rsidP="00AB7DFB">
      <w:pPr>
        <w:widowControl/>
        <w:autoSpaceDE/>
        <w:autoSpaceDN/>
        <w:adjustRightInd/>
        <w:jc w:val="left"/>
        <w:textAlignment w:val="auto"/>
        <w:rPr>
          <w:lang w:val="x-none"/>
        </w:rPr>
      </w:pPr>
    </w:p>
    <w:p w14:paraId="0A3EDFD0" w14:textId="1AA58DFA" w:rsidR="0049032E" w:rsidRDefault="0049032E" w:rsidP="00AB7DFB">
      <w:pPr>
        <w:widowControl/>
        <w:autoSpaceDE/>
        <w:autoSpaceDN/>
        <w:adjustRightInd/>
        <w:jc w:val="left"/>
        <w:textAlignment w:val="auto"/>
        <w:rPr>
          <w:lang w:val="x-none"/>
        </w:rPr>
      </w:pPr>
    </w:p>
    <w:p w14:paraId="5C446C10" w14:textId="7A9B33CE" w:rsidR="0049032E" w:rsidRDefault="0049032E" w:rsidP="00AB7DFB">
      <w:pPr>
        <w:widowControl/>
        <w:autoSpaceDE/>
        <w:autoSpaceDN/>
        <w:adjustRightInd/>
        <w:jc w:val="left"/>
        <w:textAlignment w:val="auto"/>
        <w:rPr>
          <w:lang w:val="x-none"/>
        </w:rPr>
      </w:pPr>
    </w:p>
    <w:p w14:paraId="2F1F61EB" w14:textId="265ACEA5" w:rsidR="0049032E" w:rsidRDefault="0049032E" w:rsidP="00AB7DFB">
      <w:pPr>
        <w:widowControl/>
        <w:autoSpaceDE/>
        <w:autoSpaceDN/>
        <w:adjustRightInd/>
        <w:jc w:val="left"/>
        <w:textAlignment w:val="auto"/>
        <w:rPr>
          <w:lang w:val="x-none"/>
        </w:rPr>
      </w:pPr>
    </w:p>
    <w:p w14:paraId="04B65D92" w14:textId="66A27B74" w:rsidR="0049032E" w:rsidRDefault="0049032E" w:rsidP="00AB7DFB">
      <w:pPr>
        <w:widowControl/>
        <w:autoSpaceDE/>
        <w:autoSpaceDN/>
        <w:adjustRightInd/>
        <w:jc w:val="left"/>
        <w:textAlignment w:val="auto"/>
        <w:rPr>
          <w:lang w:val="x-none"/>
        </w:rPr>
      </w:pPr>
    </w:p>
    <w:p w14:paraId="026701D6" w14:textId="28908F5A" w:rsidR="0049032E" w:rsidRDefault="0049032E" w:rsidP="00AB7DFB">
      <w:pPr>
        <w:widowControl/>
        <w:autoSpaceDE/>
        <w:autoSpaceDN/>
        <w:adjustRightInd/>
        <w:jc w:val="left"/>
        <w:textAlignment w:val="auto"/>
        <w:rPr>
          <w:lang w:val="x-none"/>
        </w:rPr>
      </w:pPr>
    </w:p>
    <w:p w14:paraId="4CD83275" w14:textId="5FF434D2" w:rsidR="0049032E" w:rsidRDefault="0049032E" w:rsidP="00AB7DFB">
      <w:pPr>
        <w:widowControl/>
        <w:autoSpaceDE/>
        <w:autoSpaceDN/>
        <w:adjustRightInd/>
        <w:jc w:val="left"/>
        <w:textAlignment w:val="auto"/>
        <w:rPr>
          <w:lang w:val="x-none"/>
        </w:rPr>
      </w:pPr>
    </w:p>
    <w:p w14:paraId="369B58E5" w14:textId="4D037054" w:rsidR="0049032E" w:rsidRDefault="0049032E" w:rsidP="00AB7DFB">
      <w:pPr>
        <w:widowControl/>
        <w:autoSpaceDE/>
        <w:autoSpaceDN/>
        <w:adjustRightInd/>
        <w:jc w:val="left"/>
        <w:textAlignment w:val="auto"/>
        <w:rPr>
          <w:lang w:val="x-none"/>
        </w:rPr>
      </w:pPr>
    </w:p>
    <w:p w14:paraId="17F92D5C" w14:textId="11AE8582" w:rsidR="0049032E" w:rsidRDefault="0049032E" w:rsidP="00AB7DFB">
      <w:pPr>
        <w:widowControl/>
        <w:autoSpaceDE/>
        <w:autoSpaceDN/>
        <w:adjustRightInd/>
        <w:jc w:val="left"/>
        <w:textAlignment w:val="auto"/>
        <w:rPr>
          <w:lang w:val="x-none"/>
        </w:rPr>
      </w:pPr>
    </w:p>
    <w:p w14:paraId="6F44749C" w14:textId="4F8BBBD9" w:rsidR="0049032E" w:rsidRDefault="0049032E" w:rsidP="00AB7DFB">
      <w:pPr>
        <w:widowControl/>
        <w:autoSpaceDE/>
        <w:autoSpaceDN/>
        <w:adjustRightInd/>
        <w:jc w:val="left"/>
        <w:textAlignment w:val="auto"/>
        <w:rPr>
          <w:lang w:val="x-none"/>
        </w:rPr>
      </w:pPr>
    </w:p>
    <w:p w14:paraId="3EB24DD2" w14:textId="77B3C05D" w:rsidR="0049032E" w:rsidRDefault="0049032E" w:rsidP="00AB7DFB">
      <w:pPr>
        <w:widowControl/>
        <w:autoSpaceDE/>
        <w:autoSpaceDN/>
        <w:adjustRightInd/>
        <w:jc w:val="left"/>
        <w:textAlignment w:val="auto"/>
        <w:rPr>
          <w:lang w:val="x-none"/>
        </w:rPr>
      </w:pPr>
    </w:p>
    <w:p w14:paraId="45E79ADC" w14:textId="6AEE6440" w:rsidR="0049032E" w:rsidRDefault="0049032E" w:rsidP="00AB7DFB">
      <w:pPr>
        <w:widowControl/>
        <w:autoSpaceDE/>
        <w:autoSpaceDN/>
        <w:adjustRightInd/>
        <w:jc w:val="left"/>
        <w:textAlignment w:val="auto"/>
        <w:rPr>
          <w:lang w:val="x-none"/>
        </w:rPr>
      </w:pPr>
    </w:p>
    <w:p w14:paraId="5688D965" w14:textId="411DC7C8" w:rsidR="0049032E" w:rsidRDefault="0049032E" w:rsidP="00AB7DFB">
      <w:pPr>
        <w:widowControl/>
        <w:autoSpaceDE/>
        <w:autoSpaceDN/>
        <w:adjustRightInd/>
        <w:jc w:val="left"/>
        <w:textAlignment w:val="auto"/>
        <w:rPr>
          <w:lang w:val="x-none"/>
        </w:rPr>
      </w:pPr>
    </w:p>
    <w:p w14:paraId="2E8614F4" w14:textId="51884FF7" w:rsidR="0049032E" w:rsidRDefault="0049032E" w:rsidP="00AB7DFB">
      <w:pPr>
        <w:widowControl/>
        <w:autoSpaceDE/>
        <w:autoSpaceDN/>
        <w:adjustRightInd/>
        <w:jc w:val="left"/>
        <w:textAlignment w:val="auto"/>
        <w:rPr>
          <w:lang w:val="x-none"/>
        </w:rPr>
      </w:pPr>
    </w:p>
    <w:p w14:paraId="75709450" w14:textId="378FC8AA" w:rsidR="0049032E" w:rsidRDefault="0049032E" w:rsidP="00AB7DFB">
      <w:pPr>
        <w:widowControl/>
        <w:autoSpaceDE/>
        <w:autoSpaceDN/>
        <w:adjustRightInd/>
        <w:jc w:val="left"/>
        <w:textAlignment w:val="auto"/>
        <w:rPr>
          <w:lang w:val="x-none"/>
        </w:rPr>
      </w:pPr>
    </w:p>
    <w:p w14:paraId="22120437" w14:textId="1379B4E9" w:rsidR="0049032E" w:rsidRDefault="0049032E" w:rsidP="00AB7DFB">
      <w:pPr>
        <w:widowControl/>
        <w:autoSpaceDE/>
        <w:autoSpaceDN/>
        <w:adjustRightInd/>
        <w:jc w:val="left"/>
        <w:textAlignment w:val="auto"/>
        <w:rPr>
          <w:lang w:val="x-none"/>
        </w:rPr>
      </w:pPr>
    </w:p>
    <w:p w14:paraId="3F1E050B" w14:textId="3798B61D" w:rsidR="0049032E" w:rsidRDefault="0049032E" w:rsidP="00AB7DFB">
      <w:pPr>
        <w:widowControl/>
        <w:autoSpaceDE/>
        <w:autoSpaceDN/>
        <w:adjustRightInd/>
        <w:jc w:val="left"/>
        <w:textAlignment w:val="auto"/>
        <w:rPr>
          <w:lang w:val="x-none"/>
        </w:rPr>
      </w:pPr>
    </w:p>
    <w:p w14:paraId="788F5265" w14:textId="3FF422D2" w:rsidR="0049032E" w:rsidRDefault="0049032E" w:rsidP="00AB7DFB">
      <w:pPr>
        <w:widowControl/>
        <w:autoSpaceDE/>
        <w:autoSpaceDN/>
        <w:adjustRightInd/>
        <w:jc w:val="left"/>
        <w:textAlignment w:val="auto"/>
        <w:rPr>
          <w:lang w:val="x-none"/>
        </w:rPr>
      </w:pPr>
    </w:p>
    <w:p w14:paraId="13E8ADEE" w14:textId="3A8CE51D" w:rsidR="0049032E" w:rsidRDefault="0049032E" w:rsidP="00AB7DFB">
      <w:pPr>
        <w:widowControl/>
        <w:autoSpaceDE/>
        <w:autoSpaceDN/>
        <w:adjustRightInd/>
        <w:jc w:val="left"/>
        <w:textAlignment w:val="auto"/>
        <w:rPr>
          <w:lang w:val="x-none"/>
        </w:rPr>
      </w:pPr>
    </w:p>
    <w:p w14:paraId="4A3E4D7F" w14:textId="2C1CB145" w:rsidR="0049032E" w:rsidRDefault="0049032E" w:rsidP="00AB7DFB">
      <w:pPr>
        <w:widowControl/>
        <w:autoSpaceDE/>
        <w:autoSpaceDN/>
        <w:adjustRightInd/>
        <w:jc w:val="left"/>
        <w:textAlignment w:val="auto"/>
        <w:rPr>
          <w:lang w:val="x-none"/>
        </w:rPr>
      </w:pPr>
    </w:p>
    <w:p w14:paraId="49BF4A3F" w14:textId="5ABB0D08" w:rsidR="0028335F" w:rsidRPr="007B1A4C" w:rsidRDefault="007B1A4C" w:rsidP="007F719E">
      <w:pPr>
        <w:pStyle w:val="2"/>
        <w:ind w:left="0" w:firstLineChars="50" w:firstLine="120"/>
        <w:rPr>
          <w:rFonts w:ascii="HG丸ｺﾞｼｯｸM-PRO" w:eastAsia="HG丸ｺﾞｼｯｸM-PRO" w:hAnsi="HG丸ｺﾞｼｯｸM-PRO"/>
          <w:bCs/>
          <w:kern w:val="2"/>
          <w:sz w:val="24"/>
          <w:szCs w:val="22"/>
        </w:rPr>
      </w:pPr>
      <w:bookmarkStart w:id="39" w:name="_Ref392091770"/>
      <w:bookmarkStart w:id="40" w:name="_Ref392091776"/>
      <w:bookmarkStart w:id="41" w:name="_Toc393377490"/>
      <w:bookmarkStart w:id="42" w:name="_Toc407097897"/>
      <w:bookmarkStart w:id="43" w:name="_Toc407107845"/>
      <w:bookmarkStart w:id="44" w:name="_Toc412031141"/>
      <w:r w:rsidRPr="007B1A4C">
        <w:rPr>
          <w:rFonts w:ascii="HG丸ｺﾞｼｯｸM-PRO" w:eastAsia="HG丸ｺﾞｼｯｸM-PRO" w:hAnsi="HG丸ｺﾞｼｯｸM-PRO" w:hint="eastAsia"/>
          <w:bCs/>
          <w:kern w:val="2"/>
          <w:sz w:val="24"/>
          <w:szCs w:val="22"/>
        </w:rPr>
        <w:lastRenderedPageBreak/>
        <w:t>（１０）重点化指標・優先順位の考え方</w:t>
      </w:r>
      <w:bookmarkEnd w:id="39"/>
      <w:bookmarkEnd w:id="40"/>
      <w:bookmarkEnd w:id="41"/>
      <w:bookmarkEnd w:id="42"/>
      <w:bookmarkEnd w:id="43"/>
      <w:bookmarkEnd w:id="44"/>
    </w:p>
    <w:p w14:paraId="4A902F20" w14:textId="77777777" w:rsidR="0028335F" w:rsidRPr="00FE7441" w:rsidRDefault="0028335F" w:rsidP="0028335F">
      <w:pPr>
        <w:pStyle w:val="32"/>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rPr>
        <w:t>施設毎</w:t>
      </w:r>
      <w:r w:rsidRPr="00FE7441">
        <w:rPr>
          <w:rFonts w:ascii="HG丸ｺﾞｼｯｸM-PRO" w:eastAsia="HG丸ｺﾞｼｯｸM-PRO" w:hAnsi="HG丸ｺﾞｼｯｸM-PRO" w:hint="eastAsia"/>
        </w:rPr>
        <w:t>の特性や重要度などを踏まえ、不具合が発生した場合のリスク等に着目（特定・評価）して、施設毎の点検、補修などの重点化（優先順位）を設定し、戦略的に維持管理を行う。以下に、基本的な考え方を示す。</w:t>
      </w:r>
    </w:p>
    <w:p w14:paraId="186CA91B" w14:textId="77777777" w:rsidR="0028335F" w:rsidRPr="00FE7441" w:rsidRDefault="0028335F" w:rsidP="0028335F">
      <w:pPr>
        <w:pStyle w:val="32"/>
        <w:ind w:left="105" w:firstLine="210"/>
        <w:rPr>
          <w:rFonts w:ascii="HG丸ｺﾞｼｯｸM-PRO" w:eastAsia="HG丸ｺﾞｼｯｸM-PRO" w:hAnsi="HG丸ｺﾞｼｯｸM-PRO"/>
        </w:rPr>
      </w:pPr>
    </w:p>
    <w:p w14:paraId="1BA0396B" w14:textId="4182A86C" w:rsidR="0028335F" w:rsidRPr="00812949" w:rsidRDefault="0028335F" w:rsidP="00DB7F20">
      <w:pPr>
        <w:pStyle w:val="4"/>
        <w:numPr>
          <w:ilvl w:val="0"/>
          <w:numId w:val="31"/>
        </w:numPr>
        <w:ind w:right="480"/>
        <w:jc w:val="both"/>
        <w:rPr>
          <w:rFonts w:ascii="HG丸ｺﾞｼｯｸM-PRO" w:eastAsia="HG丸ｺﾞｼｯｸM-PRO" w:hAnsi="HG丸ｺﾞｼｯｸM-PRO" w:cs="Times New Roman"/>
          <w:bCs/>
          <w:color w:val="auto"/>
          <w:kern w:val="2"/>
          <w:sz w:val="24"/>
          <w:szCs w:val="22"/>
        </w:rPr>
      </w:pPr>
      <w:r w:rsidRPr="00812949">
        <w:rPr>
          <w:rFonts w:ascii="HG丸ｺﾞｼｯｸM-PRO" w:eastAsia="HG丸ｺﾞｼｯｸM-PRO" w:hAnsi="HG丸ｺﾞｼｯｸM-PRO" w:cs="Times New Roman" w:hint="eastAsia"/>
          <w:bCs/>
          <w:color w:val="auto"/>
          <w:kern w:val="2"/>
          <w:sz w:val="24"/>
          <w:szCs w:val="22"/>
        </w:rPr>
        <w:t>都市基盤施設における重点化の基本的な考え方</w:t>
      </w:r>
    </w:p>
    <w:p w14:paraId="6CC771B8" w14:textId="77777777" w:rsidR="0028335F" w:rsidRPr="00812949" w:rsidRDefault="0028335F" w:rsidP="0028335F">
      <w:pPr>
        <w:pStyle w:val="8"/>
        <w:numPr>
          <w:ilvl w:val="7"/>
          <w:numId w:val="9"/>
        </w:numPr>
        <w:ind w:left="1361" w:firstLine="0"/>
        <w:rPr>
          <w:rFonts w:ascii="HG丸ｺﾞｼｯｸM-PRO" w:eastAsia="HG丸ｺﾞｼｯｸM-PRO" w:hAnsi="HG丸ｺﾞｼｯｸM-PRO"/>
          <w:kern w:val="2"/>
          <w:szCs w:val="24"/>
          <w:lang w:val="x-none" w:eastAsia="x-none"/>
        </w:rPr>
      </w:pPr>
      <w:proofErr w:type="spellStart"/>
      <w:r w:rsidRPr="00812949">
        <w:rPr>
          <w:rFonts w:ascii="HG丸ｺﾞｼｯｸM-PRO" w:eastAsia="HG丸ｺﾞｼｯｸM-PRO" w:hAnsi="HG丸ｺﾞｼｯｸM-PRO" w:hint="eastAsia"/>
          <w:kern w:val="2"/>
          <w:szCs w:val="24"/>
          <w:lang w:val="x-none" w:eastAsia="x-none"/>
        </w:rPr>
        <w:t>府民の安全確保</w:t>
      </w:r>
      <w:proofErr w:type="spellEnd"/>
    </w:p>
    <w:p w14:paraId="3A62945C" w14:textId="77777777" w:rsidR="0028335F" w:rsidRPr="00812949" w:rsidRDefault="0028335F" w:rsidP="00AF6B5C">
      <w:pPr>
        <w:pStyle w:val="82"/>
        <w:ind w:leftChars="800" w:left="1680" w:firstLineChars="50" w:firstLine="105"/>
        <w:rPr>
          <w:rFonts w:ascii="HG丸ｺﾞｼｯｸM-PRO" w:eastAsia="HG丸ｺﾞｼｯｸM-PRO" w:hAnsi="HG丸ｺﾞｼｯｸM-PRO"/>
        </w:rPr>
      </w:pPr>
      <w:r w:rsidRPr="00812949">
        <w:rPr>
          <w:rFonts w:ascii="HG丸ｺﾞｼｯｸM-PRO" w:eastAsia="HG丸ｺﾞｼｯｸM-PRO" w:hAnsi="HG丸ｺﾞｼｯｸM-PRO" w:hint="eastAsia"/>
        </w:rPr>
        <w:t>施設の劣化、損傷が極めて著しく、施設の機能が確保されないと想定される場合又は府民（利用者）の生命への影響（事故の危険性）が懸念される場合など、緊急対応が必要な施設への対策は最優先に実施する。</w:t>
      </w:r>
    </w:p>
    <w:p w14:paraId="72E25247" w14:textId="77777777" w:rsidR="0028335F" w:rsidRPr="00812949" w:rsidRDefault="0028335F" w:rsidP="0028335F">
      <w:pPr>
        <w:pStyle w:val="82"/>
        <w:spacing w:line="80" w:lineRule="exact"/>
        <w:ind w:left="945" w:firstLine="210"/>
        <w:rPr>
          <w:rFonts w:ascii="HG丸ｺﾞｼｯｸM-PRO" w:eastAsia="HG丸ｺﾞｼｯｸM-PRO" w:hAnsi="HG丸ｺﾞｼｯｸM-PRO"/>
        </w:rPr>
      </w:pPr>
    </w:p>
    <w:p w14:paraId="6F7B6B38" w14:textId="77777777" w:rsidR="0028335F" w:rsidRPr="00812949" w:rsidRDefault="0028335F" w:rsidP="0028335F">
      <w:pPr>
        <w:pStyle w:val="8"/>
        <w:numPr>
          <w:ilvl w:val="7"/>
          <w:numId w:val="9"/>
        </w:numPr>
        <w:ind w:left="1361" w:firstLine="0"/>
        <w:rPr>
          <w:rFonts w:ascii="HG丸ｺﾞｼｯｸM-PRO" w:eastAsia="HG丸ｺﾞｼｯｸM-PRO" w:hAnsi="HG丸ｺﾞｼｯｸM-PRO"/>
          <w:kern w:val="2"/>
          <w:szCs w:val="24"/>
          <w:lang w:val="x-none" w:eastAsia="x-none"/>
        </w:rPr>
      </w:pPr>
      <w:proofErr w:type="spellStart"/>
      <w:r w:rsidRPr="00812949">
        <w:rPr>
          <w:rFonts w:ascii="HG丸ｺﾞｼｯｸM-PRO" w:eastAsia="HG丸ｺﾞｼｯｸM-PRO" w:hAnsi="HG丸ｺﾞｼｯｸM-PRO" w:hint="eastAsia"/>
          <w:kern w:val="2"/>
          <w:szCs w:val="24"/>
          <w:lang w:val="x-none" w:eastAsia="x-none"/>
        </w:rPr>
        <w:t>効率的・効果的な維持管理</w:t>
      </w:r>
      <w:proofErr w:type="spellEnd"/>
    </w:p>
    <w:p w14:paraId="6CCD463E" w14:textId="77777777" w:rsidR="0028335F" w:rsidRPr="00812949" w:rsidRDefault="0028335F" w:rsidP="00AF6B5C">
      <w:pPr>
        <w:pStyle w:val="82"/>
        <w:ind w:leftChars="800" w:left="1680" w:firstLineChars="50" w:firstLine="105"/>
        <w:rPr>
          <w:rFonts w:ascii="HG丸ｺﾞｼｯｸM-PRO" w:eastAsia="HG丸ｺﾞｼｯｸM-PRO" w:hAnsi="HG丸ｺﾞｼｯｸM-PRO"/>
        </w:rPr>
      </w:pPr>
      <w:r w:rsidRPr="008129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安全確保の観点から最優先で実施する事業（補修、更新等）以外については、リスクに着目して、優先順位を定め、効率的・効果的な維持管理を行う。</w:t>
      </w:r>
    </w:p>
    <w:p w14:paraId="1A0C9EF4" w14:textId="77777777" w:rsidR="0028335F" w:rsidRPr="00812949" w:rsidRDefault="0028335F" w:rsidP="00AF6B5C">
      <w:pPr>
        <w:ind w:leftChars="800" w:left="1680" w:firstLineChars="50" w:firstLine="105"/>
        <w:rPr>
          <w:rFonts w:ascii="HG丸ｺﾞｼｯｸM-PRO" w:eastAsia="HG丸ｺﾞｼｯｸM-PRO" w:hAnsi="HG丸ｺﾞｼｯｸM-PRO"/>
        </w:rPr>
      </w:pPr>
      <w:r w:rsidRPr="008129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14:paraId="713AB5CD" w14:textId="77777777" w:rsidR="0028335F" w:rsidRPr="00812949" w:rsidRDefault="0028335F" w:rsidP="0028335F">
      <w:pPr>
        <w:rPr>
          <w:rFonts w:ascii="HG丸ｺﾞｼｯｸM-PRO" w:eastAsia="HG丸ｺﾞｼｯｸM-PRO" w:hAnsi="HG丸ｺﾞｼｯｸM-PRO"/>
          <w:szCs w:val="21"/>
        </w:rPr>
      </w:pPr>
    </w:p>
    <w:p w14:paraId="745D7E65" w14:textId="5B6D8944" w:rsidR="0028335F" w:rsidRPr="00812949" w:rsidRDefault="0028335F" w:rsidP="00DB7F20">
      <w:pPr>
        <w:pStyle w:val="4"/>
        <w:numPr>
          <w:ilvl w:val="0"/>
          <w:numId w:val="31"/>
        </w:numPr>
        <w:ind w:right="480"/>
        <w:jc w:val="both"/>
        <w:rPr>
          <w:rFonts w:ascii="HG丸ｺﾞｼｯｸM-PRO" w:eastAsia="HG丸ｺﾞｼｯｸM-PRO" w:hAnsi="HG丸ｺﾞｼｯｸM-PRO" w:cs="Times New Roman"/>
          <w:bCs/>
          <w:color w:val="auto"/>
          <w:kern w:val="2"/>
          <w:sz w:val="24"/>
          <w:szCs w:val="22"/>
        </w:rPr>
      </w:pPr>
      <w:r w:rsidRPr="00812949">
        <w:rPr>
          <w:rFonts w:ascii="HG丸ｺﾞｼｯｸM-PRO" w:eastAsia="HG丸ｺﾞｼｯｸM-PRO" w:hAnsi="HG丸ｺﾞｼｯｸM-PRO" w:cs="Times New Roman" w:hint="eastAsia"/>
          <w:bCs/>
          <w:color w:val="auto"/>
          <w:kern w:val="2"/>
          <w:sz w:val="24"/>
          <w:szCs w:val="22"/>
        </w:rPr>
        <w:t>公園施設における重点化の基本的な考え方</w:t>
      </w:r>
    </w:p>
    <w:p w14:paraId="41C6CB86" w14:textId="77777777" w:rsidR="0028335F" w:rsidRDefault="0028335F" w:rsidP="0028335F">
      <w:pPr>
        <w:widowControl/>
        <w:ind w:leftChars="200" w:left="420" w:firstLineChars="100" w:firstLine="210"/>
        <w:jc w:val="left"/>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公園は、遊具を含め様々な種類の施設が存在しており、これらの施設は求められる役割が異なること</w:t>
      </w:r>
      <w:r w:rsidRPr="009A02F3">
        <w:rPr>
          <w:rFonts w:ascii="HG丸ｺﾞｼｯｸM-PRO" w:eastAsia="HG丸ｺﾞｼｯｸM-PRO" w:hAnsi="HG丸ｺﾞｼｯｸM-PRO" w:hint="eastAsia"/>
          <w:color w:val="000000" w:themeColor="text1"/>
        </w:rPr>
        <w:t>から、施設特性を踏まえた重点化指標・優先順位の考え方を整理する必要がある。</w:t>
      </w:r>
      <w:r>
        <w:rPr>
          <w:rFonts w:ascii="HG丸ｺﾞｼｯｸM-PRO" w:eastAsia="HG丸ｺﾞｼｯｸM-PRO" w:hAnsi="HG丸ｺﾞｼｯｸM-PRO" w:hint="eastAsia"/>
          <w:color w:val="000000" w:themeColor="text1"/>
        </w:rPr>
        <w:t xml:space="preserve">　</w:t>
      </w:r>
    </w:p>
    <w:p w14:paraId="027A9DA3" w14:textId="77777777" w:rsidR="0028335F" w:rsidRDefault="0028335F" w:rsidP="0028335F">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szCs w:val="21"/>
        </w:rPr>
        <w:t>施設における「不具合発生の可能性」は、施設の劣化や</w:t>
      </w:r>
      <w:r>
        <w:rPr>
          <w:rFonts w:ascii="HG丸ｺﾞｼｯｸM-PRO" w:eastAsia="HG丸ｺﾞｼｯｸM-PRO" w:hAnsi="HG丸ｺﾞｼｯｸM-PRO" w:hint="eastAsia"/>
          <w:color w:val="000000" w:themeColor="text1"/>
          <w:szCs w:val="21"/>
        </w:rPr>
        <w:t>損傷以外に、経過年数や使用環境、設計基準などの要因が考えられるが、公園においては、利用者の安全性に直結する施設の健全性を最優先に考えて、</w:t>
      </w:r>
      <w:r w:rsidRPr="009A02F3">
        <w:rPr>
          <w:rFonts w:ascii="HG丸ｺﾞｼｯｸM-PRO" w:eastAsia="HG丸ｺﾞｼｯｸM-PRO" w:hAnsi="HG丸ｺﾞｼｯｸM-PRO" w:hint="eastAsia"/>
          <w:color w:val="000000" w:themeColor="text1"/>
          <w:szCs w:val="21"/>
        </w:rPr>
        <w:t>施設の劣化や損傷の状態を評価した</w:t>
      </w:r>
      <w:r>
        <w:rPr>
          <w:rFonts w:ascii="HG丸ｺﾞｼｯｸM-PRO" w:eastAsia="HG丸ｺﾞｼｯｸM-PRO" w:hAnsi="HG丸ｺﾞｼｯｸM-PRO" w:hint="eastAsia"/>
          <w:color w:val="000000" w:themeColor="text1"/>
          <w:szCs w:val="21"/>
        </w:rPr>
        <w:t>健全度を重点化指標として評価する必要がある。</w:t>
      </w:r>
    </w:p>
    <w:p w14:paraId="34FE3468" w14:textId="77777777" w:rsidR="0028335F" w:rsidRPr="009A02F3" w:rsidRDefault="0028335F" w:rsidP="0028335F">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hint="eastAsia"/>
          <w:color w:val="000000" w:themeColor="text1"/>
          <w:szCs w:val="21"/>
        </w:rPr>
        <w:t>また、施設の</w:t>
      </w:r>
      <w:r w:rsidRPr="009A02F3">
        <w:rPr>
          <w:rFonts w:ascii="HG丸ｺﾞｼｯｸM-PRO" w:eastAsia="HG丸ｺﾞｼｯｸM-PRO" w:hAnsi="HG丸ｺﾞｼｯｸM-PRO" w:cs="ＭＳ 明朝" w:hint="eastAsia"/>
          <w:color w:val="000000" w:themeColor="text1"/>
        </w:rPr>
        <w:t>劣化損傷等の状況以外に、</w:t>
      </w:r>
      <w:r>
        <w:rPr>
          <w:rFonts w:ascii="HG丸ｺﾞｼｯｸM-PRO" w:eastAsia="HG丸ｺﾞｼｯｸM-PRO" w:hAnsi="HG丸ｺﾞｼｯｸM-PRO" w:cs="ＭＳ 明朝" w:hint="eastAsia"/>
          <w:color w:val="000000" w:themeColor="text1"/>
        </w:rPr>
        <w:t>不具合が発生した場合の社会的な影響を勘案する必要があり、その</w:t>
      </w:r>
      <w:r w:rsidRPr="009A02F3">
        <w:rPr>
          <w:rFonts w:ascii="HG丸ｺﾞｼｯｸM-PRO" w:eastAsia="HG丸ｺﾞｼｯｸM-PRO" w:hAnsi="HG丸ｺﾞｼｯｸM-PRO" w:cs="ＭＳ 明朝" w:hint="eastAsia"/>
          <w:color w:val="000000" w:themeColor="text1"/>
        </w:rPr>
        <w:t>影響が大きいほど</w:t>
      </w:r>
      <w:r>
        <w:rPr>
          <w:rFonts w:ascii="HG丸ｺﾞｼｯｸM-PRO" w:eastAsia="HG丸ｺﾞｼｯｸM-PRO" w:hAnsi="HG丸ｺﾞｼｯｸM-PRO" w:hint="eastAsia"/>
          <w:color w:val="000000" w:themeColor="text1"/>
        </w:rPr>
        <w:t>重大なリスクとして評価する必要がある</w:t>
      </w:r>
      <w:r w:rsidRPr="009A02F3">
        <w:rPr>
          <w:rFonts w:ascii="HG丸ｺﾞｼｯｸM-PRO" w:eastAsia="HG丸ｺﾞｼｯｸM-PRO" w:hAnsi="HG丸ｺﾞｼｯｸM-PRO" w:hint="eastAsia"/>
          <w:color w:val="000000" w:themeColor="text1"/>
        </w:rPr>
        <w:t>。</w:t>
      </w:r>
    </w:p>
    <w:p w14:paraId="172D4A7C" w14:textId="77777777" w:rsidR="0028335F" w:rsidRPr="009A02F3" w:rsidRDefault="0028335F" w:rsidP="0028335F">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cs="ＭＳ 明朝" w:hint="eastAsia"/>
          <w:color w:val="000000" w:themeColor="text1"/>
        </w:rPr>
        <w:t>以上の点を踏まえ、遊具の場合は、特に</w:t>
      </w:r>
      <w:r w:rsidRPr="009A02F3">
        <w:rPr>
          <w:rFonts w:ascii="HG丸ｺﾞｼｯｸM-PRO" w:eastAsia="HG丸ｺﾞｼｯｸM-PRO" w:hAnsi="HG丸ｺﾞｼｯｸM-PRO" w:hint="eastAsia"/>
          <w:color w:val="000000" w:themeColor="text1"/>
          <w:szCs w:val="21"/>
        </w:rPr>
        <w:t>安全性を重視し、</w:t>
      </w:r>
      <w:r w:rsidRPr="009A02F3">
        <w:rPr>
          <w:rFonts w:ascii="HG丸ｺﾞｼｯｸM-PRO" w:eastAsia="HG丸ｺﾞｼｯｸM-PRO" w:hAnsi="HG丸ｺﾞｼｯｸM-PRO" w:cs="ＭＳ 明朝" w:hint="eastAsia"/>
          <w:color w:val="000000" w:themeColor="text1"/>
        </w:rPr>
        <w:t>健全度と</w:t>
      </w:r>
      <w:r>
        <w:rPr>
          <w:rFonts w:ascii="HG丸ｺﾞｼｯｸM-PRO" w:eastAsia="HG丸ｺﾞｼｯｸM-PRO" w:hAnsi="HG丸ｺﾞｼｯｸM-PRO" w:cs="ＭＳ 明朝" w:hint="eastAsia"/>
          <w:color w:val="000000" w:themeColor="text1"/>
        </w:rPr>
        <w:t>人的影響度（</w:t>
      </w:r>
      <w:r>
        <w:rPr>
          <w:rFonts w:ascii="HG丸ｺﾞｼｯｸM-PRO" w:eastAsia="HG丸ｺﾞｼｯｸM-PRO" w:hAnsi="HG丸ｺﾞｼｯｸM-PRO" w:hint="eastAsia"/>
          <w:color w:val="000000" w:themeColor="text1"/>
        </w:rPr>
        <w:t>事故</w:t>
      </w:r>
      <w:r w:rsidRPr="009A02F3">
        <w:rPr>
          <w:rFonts w:ascii="HG丸ｺﾞｼｯｸM-PRO" w:eastAsia="HG丸ｺﾞｼｯｸM-PRO" w:hAnsi="HG丸ｺﾞｼｯｸM-PRO" w:hint="eastAsia"/>
          <w:color w:val="000000" w:themeColor="text1"/>
        </w:rPr>
        <w:t>が起こった場合の事故の重大性</w:t>
      </w:r>
      <w:r>
        <w:rPr>
          <w:rFonts w:ascii="HG丸ｺﾞｼｯｸM-PRO" w:eastAsia="HG丸ｺﾞｼｯｸM-PRO" w:hAnsi="HG丸ｺﾞｼｯｸM-PRO" w:hint="eastAsia"/>
          <w:color w:val="000000" w:themeColor="text1"/>
        </w:rPr>
        <w:t>等</w:t>
      </w:r>
      <w:r w:rsidRPr="009A02F3">
        <w:rPr>
          <w:rFonts w:ascii="HG丸ｺﾞｼｯｸM-PRO" w:eastAsia="HG丸ｺﾞｼｯｸM-PRO" w:hAnsi="HG丸ｺﾞｼｯｸM-PRO" w:hint="eastAsia"/>
          <w:color w:val="000000" w:themeColor="text1"/>
        </w:rPr>
        <w:t>）、遊具以外の施設の場合は、</w:t>
      </w:r>
      <w:r w:rsidRPr="009A02F3">
        <w:rPr>
          <w:rFonts w:ascii="HG丸ｺﾞｼｯｸM-PRO" w:eastAsia="HG丸ｺﾞｼｯｸM-PRO" w:hAnsi="HG丸ｺﾞｼｯｸM-PRO" w:cs="ＭＳ 明朝" w:hint="eastAsia"/>
          <w:color w:val="000000" w:themeColor="text1"/>
        </w:rPr>
        <w:t>健全度と</w:t>
      </w:r>
      <w:r>
        <w:rPr>
          <w:rFonts w:ascii="HG丸ｺﾞｼｯｸM-PRO" w:eastAsia="HG丸ｺﾞｼｯｸM-PRO" w:hAnsi="HG丸ｺﾞｼｯｸM-PRO" w:cs="ＭＳ 明朝" w:hint="eastAsia"/>
          <w:color w:val="000000" w:themeColor="text1"/>
        </w:rPr>
        <w:t>社会的影響度（施設が機能しない場合の</w:t>
      </w:r>
      <w:r>
        <w:rPr>
          <w:rFonts w:ascii="HG丸ｺﾞｼｯｸM-PRO" w:eastAsia="HG丸ｺﾞｼｯｸM-PRO" w:hAnsi="HG丸ｺﾞｼｯｸM-PRO" w:hint="eastAsia"/>
          <w:color w:val="000000" w:themeColor="text1"/>
        </w:rPr>
        <w:t>公園利用への</w:t>
      </w:r>
      <w:r w:rsidRPr="009A02F3">
        <w:rPr>
          <w:rFonts w:ascii="HG丸ｺﾞｼｯｸM-PRO" w:eastAsia="HG丸ｺﾞｼｯｸM-PRO" w:hAnsi="HG丸ｺﾞｼｯｸM-PRO" w:hint="eastAsia"/>
          <w:color w:val="000000" w:themeColor="text1"/>
        </w:rPr>
        <w:t>影響性</w:t>
      </w:r>
      <w:r>
        <w:rPr>
          <w:rFonts w:ascii="HG丸ｺﾞｼｯｸM-PRO" w:eastAsia="HG丸ｺﾞｼｯｸM-PRO" w:hAnsi="HG丸ｺﾞｼｯｸM-PRO" w:hint="eastAsia"/>
          <w:color w:val="000000" w:themeColor="text1"/>
        </w:rPr>
        <w:t>等</w:t>
      </w:r>
      <w:r w:rsidRPr="009A02F3">
        <w:rPr>
          <w:rFonts w:ascii="HG丸ｺﾞｼｯｸM-PRO" w:eastAsia="HG丸ｺﾞｼｯｸM-PRO" w:hAnsi="HG丸ｺﾞｼｯｸM-PRO" w:hint="eastAsia"/>
          <w:color w:val="000000" w:themeColor="text1"/>
        </w:rPr>
        <w:t>）との組み合わせによるリスクを評価し、施設における補修等の重点化を</w:t>
      </w:r>
      <w:r>
        <w:rPr>
          <w:rFonts w:ascii="HG丸ｺﾞｼｯｸM-PRO" w:eastAsia="HG丸ｺﾞｼｯｸM-PRO" w:hAnsi="HG丸ｺﾞｼｯｸM-PRO" w:hint="eastAsia"/>
          <w:color w:val="000000" w:themeColor="text1"/>
        </w:rPr>
        <w:t>図る</w:t>
      </w:r>
      <w:r w:rsidRPr="009A02F3">
        <w:rPr>
          <w:rFonts w:ascii="HG丸ｺﾞｼｯｸM-PRO" w:eastAsia="HG丸ｺﾞｼｯｸM-PRO" w:hAnsi="HG丸ｺﾞｼｯｸM-PRO" w:hint="eastAsia"/>
          <w:color w:val="000000" w:themeColor="text1"/>
        </w:rPr>
        <w:t>。</w:t>
      </w:r>
    </w:p>
    <w:p w14:paraId="73AC9959" w14:textId="77777777" w:rsidR="0028335F" w:rsidRDefault="0028335F" w:rsidP="0028335F">
      <w:pPr>
        <w:widowControl/>
        <w:ind w:leftChars="200" w:left="420" w:firstLineChars="100" w:firstLine="210"/>
        <w:jc w:val="left"/>
        <w:rPr>
          <w:rFonts w:ascii="HG丸ｺﾞｼｯｸM-PRO" w:eastAsia="HG丸ｺﾞｼｯｸM-PRO" w:hAnsi="HG丸ｺﾞｼｯｸM-PRO"/>
          <w:color w:val="000000" w:themeColor="text1"/>
          <w:szCs w:val="21"/>
        </w:rPr>
      </w:pPr>
    </w:p>
    <w:p w14:paraId="04BAABBC" w14:textId="77777777" w:rsidR="0028335F" w:rsidRPr="0028335F" w:rsidRDefault="0028335F" w:rsidP="004A6B40">
      <w:pPr>
        <w:pStyle w:val="a6"/>
        <w:ind w:firstLine="210"/>
      </w:pPr>
    </w:p>
    <w:p w14:paraId="07F21BB3" w14:textId="00A9ED54" w:rsidR="008659AE" w:rsidRPr="00AB7DFB" w:rsidRDefault="00AB7DFB" w:rsidP="00AB7DFB">
      <w:pPr>
        <w:widowControl/>
        <w:autoSpaceDE/>
        <w:autoSpaceDN/>
        <w:adjustRightInd/>
        <w:jc w:val="left"/>
        <w:textAlignment w:val="auto"/>
        <w:rPr>
          <w:lang w:val="x-none"/>
        </w:rPr>
      </w:pPr>
      <w:r>
        <w:rPr>
          <w:lang w:val="x-none"/>
        </w:rPr>
        <w:br w:type="page"/>
      </w:r>
    </w:p>
    <w:p w14:paraId="40CBD55C" w14:textId="5FA155FD" w:rsidR="008659AE" w:rsidRPr="003A0282" w:rsidRDefault="00DB75ED" w:rsidP="00DB75ED">
      <w:pPr>
        <w:pStyle w:val="2"/>
        <w:rPr>
          <w:rFonts w:ascii="HG丸ｺﾞｼｯｸM-PRO" w:eastAsia="HG丸ｺﾞｼｯｸM-PRO" w:hAnsi="HG丸ｺﾞｼｯｸM-PRO"/>
          <w:bCs/>
          <w:kern w:val="2"/>
          <w:sz w:val="24"/>
          <w:szCs w:val="22"/>
        </w:rPr>
      </w:pPr>
      <w:r w:rsidRPr="003A0282">
        <w:rPr>
          <w:rFonts w:ascii="HG丸ｺﾞｼｯｸM-PRO" w:eastAsia="HG丸ｺﾞｼｯｸM-PRO" w:hAnsi="HG丸ｺﾞｼｯｸM-PRO" w:hint="eastAsia"/>
          <w:bCs/>
          <w:kern w:val="2"/>
          <w:sz w:val="24"/>
          <w:szCs w:val="22"/>
        </w:rPr>
        <w:lastRenderedPageBreak/>
        <w:t>２.２.</w:t>
      </w:r>
      <w:r w:rsidR="007F719E" w:rsidRPr="003A0282">
        <w:rPr>
          <w:rFonts w:ascii="HG丸ｺﾞｼｯｸM-PRO" w:eastAsia="HG丸ｺﾞｼｯｸM-PRO" w:hAnsi="HG丸ｺﾞｼｯｸM-PRO" w:hint="eastAsia"/>
          <w:bCs/>
          <w:kern w:val="2"/>
          <w:sz w:val="24"/>
          <w:szCs w:val="22"/>
        </w:rPr>
        <w:t>４</w:t>
      </w:r>
      <w:r w:rsidRPr="003A0282">
        <w:rPr>
          <w:rFonts w:ascii="HG丸ｺﾞｼｯｸM-PRO" w:eastAsia="HG丸ｺﾞｼｯｸM-PRO" w:hAnsi="HG丸ｺﾞｼｯｸM-PRO" w:hint="eastAsia"/>
          <w:bCs/>
          <w:kern w:val="2"/>
          <w:sz w:val="24"/>
          <w:szCs w:val="22"/>
        </w:rPr>
        <w:t xml:space="preserve"> </w:t>
      </w:r>
      <w:r w:rsidR="008659AE" w:rsidRPr="003A0282">
        <w:rPr>
          <w:rFonts w:ascii="HG丸ｺﾞｼｯｸM-PRO" w:eastAsia="HG丸ｺﾞｼｯｸM-PRO" w:hAnsi="HG丸ｺﾞｼｯｸM-PRO" w:hint="eastAsia"/>
          <w:bCs/>
          <w:kern w:val="2"/>
          <w:sz w:val="24"/>
          <w:szCs w:val="22"/>
        </w:rPr>
        <w:t>日常的な維持管理の着実な実践</w:t>
      </w:r>
    </w:p>
    <w:p w14:paraId="66C513C5"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【公園における日常的な維持管理の基本的な考え方】</w:t>
      </w:r>
    </w:p>
    <w:p w14:paraId="3194553E"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指定管理者による日常的な維持管理において、施設を常に良好な状態に保つよう、施設の状態を的確に把握し、施設の不具合の早期発見、早期対応や緊急的・突発的な事案、苦情・要望事項等への迅速な対応、不法・不正行為の防止に努め、利用者の安全・安心の確保はもとより、利用の快適性やサービスの向上など、引き続き着実に実施する。また、日常的な維持管理から「劣化・損傷の原因を排除する」と言う視点で、指定管理業務の中で、施設清掃などきめ細かな維持管理作業等、施設の長寿命化に資する取り組みについても実践する。</w:t>
      </w:r>
    </w:p>
    <w:p w14:paraId="2296FBD9"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大阪府においては、履行確認により、指定管理者が適切に日常維持管理を実施しているかどうかなどを確認し、業務が適切に行われていない場合は速やかに指導するなど、指定管理業務の改善・向上を図っていく。また、維持管理の効率性、施設の利用性や需要などの視点で、指定管理者が直面する日常的な維持管理の中での様々な事案・課題について、大阪府としても把握し、今後の施設の補修改修等の計画設計に改善や工夫等の点で役立てるなど、計画的維持管理の向上に取り組む。</w:t>
      </w:r>
    </w:p>
    <w:p w14:paraId="154882E2"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さらに、多くの府民等に都市基盤施設の維持管理に関して理解と参画を促すため、都市基盤施設</w:t>
      </w:r>
      <w:r w:rsidRPr="008659AE">
        <w:rPr>
          <w:rFonts w:ascii="HG丸ｺﾞｼｯｸM-PRO" w:eastAsia="HG丸ｺﾞｼｯｸM-PRO" w:hAnsi="HG丸ｺﾞｼｯｸM-PRO"/>
          <w:color w:val="000000" w:themeColor="text1"/>
          <w:szCs w:val="21"/>
        </w:rPr>
        <w:t>の保全や</w:t>
      </w:r>
      <w:r w:rsidRPr="008659AE">
        <w:rPr>
          <w:rFonts w:ascii="HG丸ｺﾞｼｯｸM-PRO" w:eastAsia="HG丸ｺﾞｼｯｸM-PRO" w:hAnsi="HG丸ｺﾞｼｯｸM-PRO" w:hint="eastAsia"/>
          <w:color w:val="000000" w:themeColor="text1"/>
          <w:szCs w:val="21"/>
        </w:rPr>
        <w:t>活用する</w:t>
      </w:r>
      <w:r w:rsidRPr="008659AE">
        <w:rPr>
          <w:rFonts w:ascii="HG丸ｺﾞｼｯｸM-PRO" w:eastAsia="HG丸ｺﾞｼｯｸM-PRO" w:hAnsi="HG丸ｺﾞｼｯｸM-PRO"/>
          <w:color w:val="000000" w:themeColor="text1"/>
          <w:szCs w:val="21"/>
        </w:rPr>
        <w:t>機会を提供し</w:t>
      </w:r>
      <w:r w:rsidRPr="008659AE">
        <w:rPr>
          <w:rFonts w:ascii="HG丸ｺﾞｼｯｸM-PRO" w:eastAsia="HG丸ｺﾞｼｯｸM-PRO" w:hAnsi="HG丸ｺﾞｼｯｸM-PRO" w:hint="eastAsia"/>
          <w:color w:val="000000" w:themeColor="text1"/>
          <w:szCs w:val="21"/>
        </w:rPr>
        <w:t>、府民や企業等、地域社会と協働、連携した維持管理の推進に努める。</w:t>
      </w:r>
    </w:p>
    <w:p w14:paraId="19D1E3C8"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これらの取組を着実に実践していくために地域や公園の特性等を考慮し、創意工夫を凝らしながら適切に対応するとともに、PDCAサイクルによる継続的なマネジメントを行う。</w:t>
      </w:r>
    </w:p>
    <w:p w14:paraId="241C34AB"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 xml:space="preserve">　以下に公園における日常的な維持管理の方針を示す。</w:t>
      </w:r>
    </w:p>
    <w:p w14:paraId="691D42C2"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p>
    <w:p w14:paraId="229706FD" w14:textId="77777777" w:rsidR="008659AE" w:rsidRP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szCs w:val="21"/>
        </w:rPr>
      </w:pPr>
      <w:r w:rsidRPr="008659AE">
        <w:rPr>
          <w:rFonts w:ascii="HG丸ｺﾞｼｯｸM-PRO" w:eastAsia="HG丸ｺﾞｼｯｸM-PRO" w:hAnsi="HG丸ｺﾞｼｯｸM-PRO" w:hint="eastAsia"/>
          <w:color w:val="000000" w:themeColor="text1"/>
          <w:szCs w:val="21"/>
        </w:rPr>
        <w:t>【公園における日常的な維持管理の方針】</w:t>
      </w:r>
    </w:p>
    <w:p w14:paraId="16F3CAB7" w14:textId="6BD18041" w:rsidR="008659AE" w:rsidRDefault="001D2812" w:rsidP="008659AE">
      <w:pPr>
        <w:pStyle w:val="32"/>
        <w:ind w:leftChars="23" w:left="48" w:firstLineChars="47" w:firstLine="99"/>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29920" behindDoc="0" locked="0" layoutInCell="1" allowOverlap="1" wp14:anchorId="1DA0035F" wp14:editId="0998EA66">
                <wp:simplePos x="0" y="0"/>
                <wp:positionH relativeFrom="column">
                  <wp:posOffset>326390</wp:posOffset>
                </wp:positionH>
                <wp:positionV relativeFrom="paragraph">
                  <wp:posOffset>90170</wp:posOffset>
                </wp:positionV>
                <wp:extent cx="5036185" cy="876300"/>
                <wp:effectExtent l="0" t="0" r="31115" b="38100"/>
                <wp:wrapNone/>
                <wp:docPr id="340585596" name="テキスト ボックス 340585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65C7845B"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安全安心、快適な利用ができるように日常的な維持管理に取り組む。</w:t>
                            </w:r>
                          </w:p>
                          <w:p w14:paraId="322D94F0"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ＰＤＣＡサイクルによる総合的なマネジメントに取り組む。</w:t>
                            </w:r>
                          </w:p>
                          <w:p w14:paraId="19B79B06"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0035F" id="テキスト ボックス 340585596" o:spid="_x0000_s1311" type="#_x0000_t202" style="position:absolute;left:0;text-align:left;margin-left:25.7pt;margin-top:7.1pt;width:396.55pt;height:6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">
                <v:shadow on="t"/>
                <v:textbox inset="5.85pt,.7pt,5.85pt,.7pt">
                  <w:txbxContent>
                    <w:p w14:paraId="65C7845B"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安全安心、快適な利用ができるように日常的な維持管理に取り組む。</w:t>
                      </w:r>
                    </w:p>
                    <w:p w14:paraId="322D94F0"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ＰＤＣＡサイクルによる総合的なマネジメントに取り組む。</w:t>
                      </w:r>
                    </w:p>
                    <w:p w14:paraId="19B79B06" w14:textId="77777777" w:rsidR="008659AE" w:rsidRPr="002D2FEE" w:rsidRDefault="008659AE" w:rsidP="008659AE">
                      <w:pPr>
                        <w:pStyle w:val="a"/>
                        <w:widowControl/>
                        <w:tabs>
                          <w:tab w:val="clear" w:pos="417"/>
                        </w:tabs>
                        <w:overflowPunct w:val="0"/>
                        <w:topLinePunct/>
                        <w:autoSpaceDE/>
                        <w:autoSpaceDN/>
                        <w:snapToGrid w:val="0"/>
                        <w:spacing w:line="400" w:lineRule="exact"/>
                        <w:ind w:left="284" w:hanging="284"/>
                        <w:rPr>
                          <w:szCs w:val="21"/>
                        </w:rPr>
                      </w:pPr>
                      <w:r w:rsidRPr="002D2FEE">
                        <w:rPr>
                          <w:rFonts w:hint="eastAsia"/>
                          <w:szCs w:val="21"/>
                        </w:rPr>
                        <w:t>各公園の特性に沿った効率的・効果的な維持管理に取り組む。</w:t>
                      </w:r>
                    </w:p>
                  </w:txbxContent>
                </v:textbox>
              </v:shape>
            </w:pict>
          </mc:Fallback>
        </mc:AlternateContent>
      </w:r>
    </w:p>
    <w:p w14:paraId="21B487CE"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25CA9B97"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68BFBAB5" w14:textId="77777777" w:rsidR="008659AE" w:rsidRDefault="008659AE" w:rsidP="008659AE">
      <w:pPr>
        <w:widowControl/>
        <w:rPr>
          <w:rFonts w:ascii="HG丸ｺﾞｼｯｸM-PRO" w:eastAsia="HG丸ｺﾞｼｯｸM-PRO" w:hAnsi="HG丸ｺﾞｼｯｸM-PRO"/>
          <w:color w:val="000000" w:themeColor="text1"/>
          <w:szCs w:val="21"/>
        </w:rPr>
      </w:pPr>
    </w:p>
    <w:p w14:paraId="1E6A9D34" w14:textId="7BAAD52D" w:rsidR="008659AE" w:rsidRDefault="001D2812" w:rsidP="008659A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1728896" behindDoc="0" locked="0" layoutInCell="1" allowOverlap="1" wp14:anchorId="43A8EB60" wp14:editId="4A650D94">
                <wp:simplePos x="0" y="0"/>
                <wp:positionH relativeFrom="column">
                  <wp:posOffset>488315</wp:posOffset>
                </wp:positionH>
                <wp:positionV relativeFrom="paragraph">
                  <wp:posOffset>194945</wp:posOffset>
                </wp:positionV>
                <wp:extent cx="4874260" cy="1000125"/>
                <wp:effectExtent l="0" t="0" r="2540" b="9525"/>
                <wp:wrapNone/>
                <wp:docPr id="340585595" name="大かっこ 340585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D394F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40585595" o:spid="_x0000_s1026" type="#_x0000_t185" style="position:absolute;left:0;text-align:left;margin-left:38.45pt;margin-top:15.35pt;width:383.8pt;height:78.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" adj="1559" strokecolor="#272727 [2749]">
                <v:textbox inset="5.85pt,.7pt,5.85pt,.7pt"/>
              </v:shape>
            </w:pict>
          </mc:Fallback>
        </mc:AlternateContent>
      </w:r>
      <w:r>
        <w:rPr>
          <w:noProof/>
        </w:rPr>
        <mc:AlternateContent>
          <mc:Choice Requires="wps">
            <w:drawing>
              <wp:anchor distT="0" distB="0" distL="114300" distR="114300" simplePos="0" relativeHeight="251727872" behindDoc="0" locked="0" layoutInCell="1" allowOverlap="1" wp14:anchorId="72BD9945" wp14:editId="21C6CC1C">
                <wp:simplePos x="0" y="0"/>
                <wp:positionH relativeFrom="column">
                  <wp:posOffset>488315</wp:posOffset>
                </wp:positionH>
                <wp:positionV relativeFrom="paragraph">
                  <wp:posOffset>130175</wp:posOffset>
                </wp:positionV>
                <wp:extent cx="4874260" cy="1122045"/>
                <wp:effectExtent l="0" t="0" r="0" b="0"/>
                <wp:wrapNone/>
                <wp:docPr id="340585594" name="四角形: 角を丸くする 340585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wps:spPr>
                      <wps:txbx>
                        <w:txbxContent>
                          <w:p w14:paraId="5938D19F" w14:textId="7400676D" w:rsidR="008659AE" w:rsidRPr="000F341D" w:rsidRDefault="008659AE" w:rsidP="008659A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w:t>
                            </w:r>
                            <w:r w:rsidR="00466CAA">
                              <w:rPr>
                                <w:rFonts w:ascii="HG丸ｺﾞｼｯｸM-PRO" w:eastAsia="HG丸ｺﾞｼｯｸM-PRO" w:hAnsi="HG丸ｺﾞｼｯｸM-PRO"/>
                                <w:color w:val="000000" w:themeColor="text1"/>
                                <w:sz w:val="18"/>
                                <w:szCs w:val="18"/>
                              </w:rPr>
                              <w:t>2</w:t>
                            </w:r>
                            <w:r w:rsidRPr="000F341D">
                              <w:rPr>
                                <w:rFonts w:ascii="HG丸ｺﾞｼｯｸM-PRO" w:eastAsia="HG丸ｺﾞｼｯｸM-PRO" w:hAnsi="HG丸ｺﾞｼｯｸM-PRO" w:hint="eastAsia"/>
                                <w:color w:val="000000" w:themeColor="text1"/>
                                <w:sz w:val="18"/>
                                <w:szCs w:val="18"/>
                              </w:rPr>
                              <w:t>.</w:t>
                            </w:r>
                            <w:r w:rsidR="00466CAA">
                              <w:rPr>
                                <w:rFonts w:ascii="HG丸ｺﾞｼｯｸM-PRO" w:eastAsia="HG丸ｺﾞｼｯｸM-PRO" w:hAnsi="HG丸ｺﾞｼｯｸM-PRO" w:hint="eastAsia"/>
                                <w:color w:val="000000" w:themeColor="text1"/>
                                <w:sz w:val="18"/>
                                <w:szCs w:val="18"/>
                              </w:rPr>
                              <w:t>2</w:t>
                            </w:r>
                            <w:r w:rsidR="00466CAA">
                              <w:rPr>
                                <w:rFonts w:ascii="HG丸ｺﾞｼｯｸM-PRO" w:eastAsia="HG丸ｺﾞｼｯｸM-PRO" w:hAnsi="HG丸ｺﾞｼｯｸM-PRO"/>
                                <w:color w:val="000000" w:themeColor="text1"/>
                                <w:sz w:val="18"/>
                                <w:szCs w:val="18"/>
                              </w:rPr>
                              <w:t>.6</w:t>
                            </w:r>
                            <w:r w:rsidRPr="000F341D">
                              <w:rPr>
                                <w:rFonts w:ascii="HG丸ｺﾞｼｯｸM-PRO" w:eastAsia="HG丸ｺﾞｼｯｸM-PRO"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BD9945" id="四角形: 角を丸くする 340585594" o:spid="_x0000_s1312" style="position:absolute;left:0;text-align:left;margin-left:38.45pt;margin-top:10.25pt;width:383.8pt;height:8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" filled="f" stroked="f">
                <v:textbox inset="5.85pt,.7pt,5.85pt,.7pt">
                  <w:txbxContent>
                    <w:p w14:paraId="5938D19F" w14:textId="7400676D" w:rsidR="008659AE" w:rsidRPr="000F341D" w:rsidRDefault="008659AE" w:rsidP="008659A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w:t>
                      </w:r>
                      <w:r w:rsidR="00466CAA">
                        <w:rPr>
                          <w:rFonts w:ascii="HG丸ｺﾞｼｯｸM-PRO" w:eastAsia="HG丸ｺﾞｼｯｸM-PRO" w:hAnsi="HG丸ｺﾞｼｯｸM-PRO"/>
                          <w:color w:val="000000" w:themeColor="text1"/>
                          <w:sz w:val="18"/>
                          <w:szCs w:val="18"/>
                        </w:rPr>
                        <w:t>2</w:t>
                      </w:r>
                      <w:r w:rsidRPr="000F341D">
                        <w:rPr>
                          <w:rFonts w:ascii="HG丸ｺﾞｼｯｸM-PRO" w:eastAsia="HG丸ｺﾞｼｯｸM-PRO" w:hAnsi="HG丸ｺﾞｼｯｸM-PRO" w:hint="eastAsia"/>
                          <w:color w:val="000000" w:themeColor="text1"/>
                          <w:sz w:val="18"/>
                          <w:szCs w:val="18"/>
                        </w:rPr>
                        <w:t>.</w:t>
                      </w:r>
                      <w:r w:rsidR="00466CAA">
                        <w:rPr>
                          <w:rFonts w:ascii="HG丸ｺﾞｼｯｸM-PRO" w:eastAsia="HG丸ｺﾞｼｯｸM-PRO" w:hAnsi="HG丸ｺﾞｼｯｸM-PRO" w:hint="eastAsia"/>
                          <w:color w:val="000000" w:themeColor="text1"/>
                          <w:sz w:val="18"/>
                          <w:szCs w:val="18"/>
                        </w:rPr>
                        <w:t>2</w:t>
                      </w:r>
                      <w:r w:rsidR="00466CAA">
                        <w:rPr>
                          <w:rFonts w:ascii="HG丸ｺﾞｼｯｸM-PRO" w:eastAsia="HG丸ｺﾞｼｯｸM-PRO" w:hAnsi="HG丸ｺﾞｼｯｸM-PRO"/>
                          <w:color w:val="000000" w:themeColor="text1"/>
                          <w:sz w:val="18"/>
                          <w:szCs w:val="18"/>
                        </w:rPr>
                        <w:t>.6</w:t>
                      </w:r>
                      <w:r w:rsidRPr="000F341D">
                        <w:rPr>
                          <w:rFonts w:ascii="HG丸ｺﾞｼｯｸM-PRO" w:eastAsia="HG丸ｺﾞｼｯｸM-PRO"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7B1D997F" w14:textId="77777777" w:rsidR="008659AE" w:rsidRDefault="008659AE" w:rsidP="008659AE">
      <w:pPr>
        <w:widowControl/>
        <w:rPr>
          <w:rFonts w:ascii="HG丸ｺﾞｼｯｸM-PRO" w:eastAsia="HG丸ｺﾞｼｯｸM-PRO" w:hAnsi="HG丸ｺﾞｼｯｸM-PRO"/>
          <w:color w:val="000000" w:themeColor="text1"/>
          <w:szCs w:val="21"/>
        </w:rPr>
      </w:pPr>
    </w:p>
    <w:p w14:paraId="39969386" w14:textId="77777777" w:rsidR="008659AE" w:rsidRDefault="008659AE" w:rsidP="008659AE">
      <w:pPr>
        <w:widowControl/>
        <w:rPr>
          <w:rFonts w:ascii="HG丸ｺﾞｼｯｸM-PRO" w:eastAsia="HG丸ｺﾞｼｯｸM-PRO" w:hAnsi="HG丸ｺﾞｼｯｸM-PRO"/>
          <w:color w:val="000000" w:themeColor="text1"/>
          <w:szCs w:val="21"/>
        </w:rPr>
      </w:pPr>
    </w:p>
    <w:p w14:paraId="60A65538" w14:textId="77777777" w:rsidR="008659AE" w:rsidRDefault="008659AE" w:rsidP="008659AE">
      <w:pPr>
        <w:widowControl/>
        <w:rPr>
          <w:rFonts w:ascii="HG丸ｺﾞｼｯｸM-PRO" w:eastAsia="HG丸ｺﾞｼｯｸM-PRO" w:hAnsi="HG丸ｺﾞｼｯｸM-PRO"/>
          <w:color w:val="000000" w:themeColor="text1"/>
          <w:szCs w:val="21"/>
        </w:rPr>
      </w:pPr>
    </w:p>
    <w:p w14:paraId="68202181" w14:textId="77777777" w:rsidR="008659AE" w:rsidRDefault="008659AE" w:rsidP="008659AE">
      <w:pPr>
        <w:widowControl/>
        <w:rPr>
          <w:rFonts w:ascii="HG丸ｺﾞｼｯｸM-PRO" w:eastAsia="HG丸ｺﾞｼｯｸM-PRO" w:hAnsi="HG丸ｺﾞｼｯｸM-PRO"/>
          <w:color w:val="000000" w:themeColor="text1"/>
          <w:szCs w:val="21"/>
        </w:rPr>
      </w:pPr>
    </w:p>
    <w:p w14:paraId="33B23BBD" w14:textId="77777777" w:rsidR="008659AE" w:rsidRDefault="008659AE" w:rsidP="008659AE">
      <w:pPr>
        <w:widowControl/>
        <w:rPr>
          <w:rFonts w:ascii="HG丸ｺﾞｼｯｸM-PRO" w:eastAsia="HG丸ｺﾞｼｯｸM-PRO" w:hAnsi="HG丸ｺﾞｼｯｸM-PRO"/>
          <w:color w:val="000000" w:themeColor="text1"/>
          <w:szCs w:val="21"/>
        </w:rPr>
      </w:pPr>
    </w:p>
    <w:p w14:paraId="57AA8E63" w14:textId="77777777" w:rsidR="008659AE" w:rsidRDefault="008659AE" w:rsidP="008659AE">
      <w:pPr>
        <w:widowControl/>
        <w:rPr>
          <w:rFonts w:ascii="HG丸ｺﾞｼｯｸM-PRO" w:eastAsia="HG丸ｺﾞｼｯｸM-PRO" w:hAnsi="HG丸ｺﾞｼｯｸM-PRO"/>
          <w:color w:val="000000" w:themeColor="text1"/>
          <w:szCs w:val="21"/>
        </w:rPr>
      </w:pPr>
    </w:p>
    <w:p w14:paraId="7F3A889F" w14:textId="77777777" w:rsidR="008659AE" w:rsidRDefault="008659AE" w:rsidP="008659AE">
      <w:pPr>
        <w:widowControl/>
        <w:rPr>
          <w:rFonts w:ascii="HG丸ｺﾞｼｯｸM-PRO" w:eastAsia="HG丸ｺﾞｼｯｸM-PRO" w:hAnsi="HG丸ｺﾞｼｯｸM-PRO"/>
          <w:color w:val="000000" w:themeColor="text1"/>
          <w:szCs w:val="21"/>
        </w:rPr>
      </w:pPr>
    </w:p>
    <w:p w14:paraId="03982DE2" w14:textId="12024ED7" w:rsidR="00AB7DFB" w:rsidRDefault="00AB7DFB">
      <w:pPr>
        <w:widowControl/>
        <w:autoSpaceDE/>
        <w:autoSpaceDN/>
        <w:adjustRightInd/>
        <w:jc w:val="left"/>
        <w:textAlignment w:val="auto"/>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14:paraId="59CFE332" w14:textId="77777777" w:rsidR="008659AE" w:rsidRDefault="008659AE" w:rsidP="008659AE">
      <w:pPr>
        <w:widowControl/>
        <w:rPr>
          <w:rFonts w:ascii="HG丸ｺﾞｼｯｸM-PRO" w:eastAsia="HG丸ｺﾞｼｯｸM-PRO" w:hAnsi="HG丸ｺﾞｼｯｸM-PRO"/>
          <w:color w:val="000000" w:themeColor="text1"/>
          <w:szCs w:val="21"/>
        </w:rPr>
      </w:pPr>
    </w:p>
    <w:p w14:paraId="174BD992" w14:textId="06096EF9" w:rsidR="008659AE" w:rsidRDefault="00CA2AA6" w:rsidP="008659AE">
      <w:pPr>
        <w:pStyle w:val="32"/>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object w:dxaOrig="1440" w:dyaOrig="1440" w14:anchorId="66C00008">
          <v:group id="_x0000_s1028" style="position:absolute;left:0;text-align:left;margin-left:-10.85pt;margin-top:5.35pt;width:482.35pt;height:529.3pt;z-index:251732992"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02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030" style="position:absolute;left:4755;top:1525;width:6117;height:3451" filled="f" fillcolor="red" strokecolor="red" strokeweight="2.25pt">
              <v:textbox inset="5.85pt,.7pt,5.85pt,.7pt"/>
            </v:rect>
            <v:group id="_x0000_s1031" style="position:absolute;left:1225;top:5442;width:9647;height:6669" coordorigin="1225,4394" coordsize="9647,6669">
              <v:roundrect id="_x0000_s1032" style="position:absolute;left:7647;top:7327;width:2101;height:330" arcsize="10923f" filled="f" stroked="f" strokecolor="#4579b8 [3044]">
                <v:textbox style="mso-next-textbox:#_x0000_s1032" inset="5.85pt,.7pt,5.85pt,.7pt">
                  <w:txbxContent>
                    <w:p w14:paraId="6ECE10DD"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033" style="position:absolute;left:7647;top:5588;width:1487;height:384" arcsize="10923f" filled="f" stroked="f" strokecolor="#4579b8 [3044]">
                <v:textbox style="mso-next-textbox:#_x0000_s1033" inset="5.85pt,.7pt,5.85pt,.7pt">
                  <w:txbxContent>
                    <w:p w14:paraId="63A751E6"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034" style="position:absolute;left:4715;top:6688;width:1283;height:581" arcsize="10923f" filled="f" stroked="f" strokecolor="#4579b8 [3044]">
                <v:textbox style="mso-next-textbox:#_x0000_s1034" inset="5.85pt,.7pt,5.85pt,.7pt">
                  <w:txbxContent>
                    <w:p w14:paraId="37E51EB0"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14:paraId="6BD71FC6"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035" style="position:absolute;left:4917;top:4451;width:1421;height:384" arcsize="10923f" filled="f" stroked="f" strokecolor="#4579b8 [3044]">
                <v:textbox style="mso-next-textbox:#_x0000_s1035" inset="5.85pt,.7pt,5.85pt,.7pt">
                  <w:txbxContent>
                    <w:p w14:paraId="6CAB6B44"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036" style="position:absolute;left:1225;top:4394;width:9647;height:6669" coordorigin="1225,8504" coordsize="9647,6669">
                <v:group id="_x0000_s1037" style="position:absolute;left:1343;top:8887;width:9432;height:6128" coordorigin="1343,8887" coordsize="9432,6128">
                  <v:shapetype id="_x0000_t202" coordsize="21600,21600" o:spt="202" path="m,l,21600r21600,l21600,xe">
                    <v:stroke joinstyle="miter"/>
                    <v:path gradientshapeok="t" o:connecttype="rect"/>
                  </v:shapetype>
                  <v:shape id="_x0000_s103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038">
                      <w:txbxContent>
                        <w:p w14:paraId="19AB2519" w14:textId="77777777" w:rsidR="008659AE" w:rsidRPr="00D42F72" w:rsidRDefault="008659AE" w:rsidP="008659A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039" style="position:absolute;left:5060;top:8887;width:2899;height:687" coordorigin="4895,8632" coordsize="2899,687">
                    <v:rect id="_x0000_s1040"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104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14:paraId="7DD85532" w14:textId="77777777" w:rsidR="008659AE" w:rsidRPr="00D42F72" w:rsidRDefault="008659AE" w:rsidP="008659AE">
                            <w:pPr>
                              <w:spacing w:line="28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履行確認・報告</w:t>
                            </w:r>
                          </w:p>
                        </w:txbxContent>
                      </v:textbox>
                    </v:shape>
                  </v:group>
                  <v:group id="_x0000_s1042" style="position:absolute;left:1343;top:9203;width:9432;height:5812" coordorigin="1343,9203" coordsize="9432,5812">
                    <v:group id="_x0000_s1043"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044" type="#_x0000_t66" style="position:absolute;left:3402;top:7253;width:603;height:533;visibility:visible;v-text-anchor:middle" adj="9541" fillcolor="#4bacc6 [3208]" strokecolor="#205867 [1608]" strokeweight="2pt">
                        <o:lock v:ext="edit" aspectratio="t"/>
                        <v:textbox style="mso-next-textbox:#左矢印 3592">
                          <w:txbxContent>
                            <w:p w14:paraId="6BBFD79F" w14:textId="77777777" w:rsidR="008659AE" w:rsidRPr="00916EC5" w:rsidRDefault="008659AE" w:rsidP="008659AE">
                              <w:pPr>
                                <w:spacing w:line="240" w:lineRule="exact"/>
                                <w:jc w:val="center"/>
                                <w:rPr>
                                  <w:rFonts w:ascii="Meiryo UI" w:eastAsia="Meiryo UI" w:hAnsi="Meiryo UI" w:cs="Meiryo UI"/>
                                  <w:color w:val="000000" w:themeColor="text1"/>
                                  <w:sz w:val="18"/>
                                  <w:szCs w:val="18"/>
                                </w:rPr>
                              </w:pPr>
                            </w:p>
                          </w:txbxContent>
                        </v:textbox>
                      </v:shape>
                      <v:shape id="_x0000_s1045" type="#_x0000_t202" style="position:absolute;left:3477;top:7308;width:611;height:432" filled="f" stroked="f">
                        <v:textbox style="mso-next-textbox:#_x0000_s1045" inset="5.85pt,.7pt,5.85pt,.7pt">
                          <w:txbxContent>
                            <w:p w14:paraId="11176450" w14:textId="77777777" w:rsidR="008659AE" w:rsidRPr="00D42F72" w:rsidRDefault="008659AE" w:rsidP="008659A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046" style="position:absolute;left:3855;top:11522;width:656;height:533" coordorigin="3402,6370" coordsize="656,53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00" o:spid="_x0000_s1047" type="#_x0000_t13" style="position:absolute;left:3455;top:6370;width:603;height:533;visibility:visible;v-text-anchor:middle" adj="12241" fillcolor="#9bbb59 [3206]" strokecolor="#4e6128 [1606]" strokeweight="2pt">
                        <v:textbox style="mso-next-textbox:#右矢印 3600">
                          <w:txbxContent>
                            <w:p w14:paraId="683D2162" w14:textId="77777777" w:rsidR="008659AE" w:rsidRPr="00916EC5" w:rsidRDefault="008659AE" w:rsidP="008659AE">
                              <w:pPr>
                                <w:spacing w:line="240" w:lineRule="exact"/>
                                <w:rPr>
                                  <w:rFonts w:ascii="Meiryo UI" w:eastAsia="Meiryo UI" w:hAnsi="Meiryo UI" w:cs="Meiryo UI"/>
                                  <w:color w:val="000000" w:themeColor="text1"/>
                                  <w:sz w:val="18"/>
                                  <w:szCs w:val="18"/>
                                </w:rPr>
                              </w:pPr>
                            </w:p>
                          </w:txbxContent>
                        </v:textbox>
                      </v:shape>
                      <v:shape id="_x0000_s1048" type="#_x0000_t202" style="position:absolute;left:3402;top:6426;width:611;height:432" filled="f" stroked="f">
                        <v:textbox style="mso-next-textbox:#_x0000_s1048" inset="5.85pt,.7pt,5.85pt,.7pt">
                          <w:txbxContent>
                            <w:p w14:paraId="245A3D02" w14:textId="77777777" w:rsidR="008659AE" w:rsidRPr="00040FF0" w:rsidRDefault="008659AE" w:rsidP="008659A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049" style="position:absolute;left:3886;top:13224;width:656;height:533" coordorigin="3402,6370" coordsize="656,533">
                      <v:shape id="右矢印 3600" o:spid="_x0000_s1050" type="#_x0000_t13" style="position:absolute;left:3455;top:6370;width:603;height:533;visibility:visible;v-text-anchor:middle" adj="12241" fillcolor="#9bbb59 [3206]" strokecolor="#4e6128 [1606]" strokeweight="2pt">
                        <v:textbox>
                          <w:txbxContent>
                            <w:p w14:paraId="0B400F97" w14:textId="77777777" w:rsidR="008659AE" w:rsidRPr="00916EC5" w:rsidRDefault="008659AE" w:rsidP="008659AE">
                              <w:pPr>
                                <w:spacing w:line="240" w:lineRule="exact"/>
                                <w:rPr>
                                  <w:rFonts w:ascii="Meiryo UI" w:eastAsia="Meiryo UI" w:hAnsi="Meiryo UI" w:cs="Meiryo UI"/>
                                  <w:color w:val="000000" w:themeColor="text1"/>
                                  <w:sz w:val="18"/>
                                  <w:szCs w:val="18"/>
                                </w:rPr>
                              </w:pPr>
                            </w:p>
                          </w:txbxContent>
                        </v:textbox>
                      </v:shape>
                      <v:shape id="_x0000_s1051" type="#_x0000_t202" style="position:absolute;left:3402;top:6426;width:611;height:432" filled="f" stroked="f">
                        <v:textbox style="mso-next-textbox:#_x0000_s1051" inset="5.85pt,.7pt,5.85pt,.7pt">
                          <w:txbxContent>
                            <w:p w14:paraId="071935CE" w14:textId="77777777" w:rsidR="008659AE" w:rsidRPr="00D42F72" w:rsidRDefault="008659AE" w:rsidP="008659A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052" style="position:absolute;left:1343;top:9203;width:9432;height:5812" coordorigin="1343,9203" coordsize="9432,5812">
                      <v:roundrect id="角丸四角形 3610" o:spid="_x0000_s105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05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14:paraId="2AC99E24" w14:textId="77777777" w:rsidR="008659AE" w:rsidRPr="00D42F72" w:rsidRDefault="008659AE" w:rsidP="008659A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055" style="position:absolute;left:1343;top:9962;width:9432;height:5053" coordorigin="1343,9962" coordsize="9432,5053">
                        <v:group id="_x0000_s1056" style="position:absolute;left:1343;top:14418;width:9432;height:597" coordorigin="1343,14418" coordsize="9432,597">
                          <v:rect id="_x0000_s1057" style="position:absolute;left:1343;top:14418;width:9432;height:597" fillcolor="#fcf" strokecolor="red" strokeweight="1.5pt">
                            <v:textbox inset="5.85pt,.7pt,5.85pt,.7pt"/>
                          </v:rect>
                          <v:shape id="テキスト ボックス 3280" o:spid="_x0000_s105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14:paraId="79CF5EDA" w14:textId="77777777" w:rsidR="008659AE" w:rsidRPr="00D42F72" w:rsidRDefault="008659AE" w:rsidP="008659AE">
                                  <w:pPr>
                                    <w:spacing w:line="22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評価・検証（計画見直し）</w:t>
                                  </w:r>
                                </w:p>
                              </w:txbxContent>
                            </v:textbox>
                          </v:shape>
                        </v:group>
                        <v:shape id="_x0000_s105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059">
                            <w:txbxContent>
                              <w:p w14:paraId="1D60A96E" w14:textId="77777777" w:rsidR="008659AE" w:rsidRPr="00D42F72" w:rsidRDefault="008659AE" w:rsidP="008659AE">
                                <w:pPr>
                                  <w:spacing w:line="20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補修更新等</w:t>
                                </w:r>
                              </w:p>
                            </w:txbxContent>
                          </v:textbox>
                        </v:shape>
                        <v:group id="_x0000_s1060" style="position:absolute;left:1675;top:11376;width:4693;height:1191" coordorigin="1717,10759" coordsize="4693,1191">
                          <v:shapetype id="_x0000_t32" coordsize="21600,21600" o:spt="32" o:oned="t" path="m,l21600,21600e" filled="f">
                            <v:path arrowok="t" fillok="f" o:connecttype="none"/>
                            <o:lock v:ext="edit" shapetype="t"/>
                          </v:shapetype>
                          <v:shape id="直線矢印コネクタ 3627" o:spid="_x0000_s1061" type="#_x0000_t32" style="position:absolute;left:1731;top:11950;width:129;height:0;flip:y;visibility:visible" strokecolor="#4579b8 [3044]">
                            <v:stroke endarrow="open"/>
                          </v:shape>
                          <v:shape id="直線矢印コネクタ 3634" o:spid="_x0000_s1062" type="#_x0000_t32" style="position:absolute;left:1730;top:10759;width:4680;height:0;flip:y;visibility:visible" strokecolor="#4579b8 [3044]">
                            <v:stroke endarrow="open"/>
                          </v:shape>
                          <v:shape id="直線矢印コネクタ 3589" o:spid="_x0000_s1063" type="#_x0000_t32" style="position:absolute;left:1717;top:10759;width:0;height:1186;visibility:visible" strokecolor="#4579b8 [3044]"/>
                        </v:group>
                        <v:group id="_x0000_s1064" style="position:absolute;left:2978;top:10157;width:910;height:2303" coordorigin="2978,9632" coordsize="910,2303">
                          <v:shape id="_x0000_s1065" type="#_x0000_t32" style="position:absolute;left:3765;top:9632;width:0;height:1950;visibility:visible" strokecolor="#4579b8 [3044]"/>
                          <v:shape id="_x0000_s106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067" type="#_x0000_t32" style="position:absolute;left:2978;top:11584;width:786;height:0;flip:y;visibility:visible" strokecolor="#4579b8 [3044]"/>
                          <v:shape id="_x0000_s1068" type="#_x0000_t32" style="position:absolute;left:3777;top:9632;width:111;height:0;visibility:visible;mso-width-relative:margin" strokecolor="#4579b8 [3044]"/>
                        </v:group>
                        <v:shape id="テキスト ボックス 3410" o:spid="_x0000_s106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14:paraId="4EEDF7C3" w14:textId="77777777" w:rsidR="008659AE" w:rsidRPr="00D42F72" w:rsidRDefault="008659AE" w:rsidP="008659AE">
                                <w:pPr>
                                  <w:spacing w:line="200" w:lineRule="exact"/>
                                  <w:jc w:val="center"/>
                                  <w:rPr>
                                    <w:rFonts w:ascii="HG丸ｺﾞｼｯｸM-PRO" w:eastAsia="HG丸ｺﾞｼｯｸM-PRO" w:hAnsi="Meiryo UI" w:cs="Meiryo UI"/>
                                    <w:color w:val="000000" w:themeColor="text1"/>
                                    <w:sz w:val="20"/>
                                  </w:rPr>
                                </w:pPr>
                                <w:r w:rsidRPr="00D42F72">
                                  <w:rPr>
                                    <w:rFonts w:ascii="HG丸ｺﾞｼｯｸM-PRO" w:eastAsia="HG丸ｺﾞｼｯｸM-PRO" w:hAnsi="Meiryo UI" w:cs="Meiryo UI" w:hint="eastAsia"/>
                                    <w:color w:val="000000" w:themeColor="text1"/>
                                    <w:sz w:val="20"/>
                                  </w:rPr>
                                  <w:t>管理状況把握</w:t>
                                </w:r>
                              </w:p>
                            </w:txbxContent>
                          </v:textbox>
                        </v:shape>
                        <v:shape id="_x0000_s107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070">
                            <w:txbxContent>
                              <w:p w14:paraId="2C3B9C21" w14:textId="77777777" w:rsidR="008659AE" w:rsidRPr="00D42F72" w:rsidRDefault="008659AE" w:rsidP="008659AE">
                                <w:pPr>
                                  <w:spacing w:line="200" w:lineRule="exact"/>
                                  <w:jc w:val="center"/>
                                  <w:rPr>
                                    <w:rFonts w:ascii="HG丸ｺﾞｼｯｸM-PRO" w:eastAsia="HG丸ｺﾞｼｯｸM-PRO" w:hAnsi="Meiryo UI" w:cs="Meiryo UI"/>
                                    <w:color w:val="000000" w:themeColor="text1"/>
                                    <w:sz w:val="20"/>
                                  </w:rPr>
                                </w:pPr>
                                <w:r w:rsidRPr="00D42F72">
                                  <w:rPr>
                                    <w:rFonts w:ascii="HG丸ｺﾞｼｯｸM-PRO" w:eastAsia="HG丸ｺﾞｼｯｸM-PRO" w:hAnsi="Meiryo UI" w:cs="Meiryo UI" w:hint="eastAsia"/>
                                    <w:color w:val="000000" w:themeColor="text1"/>
                                    <w:sz w:val="20"/>
                                  </w:rPr>
                                  <w:t>点検計画策定</w:t>
                                </w:r>
                              </w:p>
                            </w:txbxContent>
                          </v:textbox>
                        </v:shape>
                        <v:shape id="直線矢印コネクタ 3411" o:spid="_x0000_s1071" type="#_x0000_t32" style="position:absolute;left:2698;top:10515;width:0;height:332;visibility:visible" strokecolor="#4579b8 [3044]">
                          <v:stroke dashstyle="dash" endarrow="open"/>
                        </v:shape>
                        <v:shape id="_x0000_s107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07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073">
                            <w:txbxContent>
                              <w:p w14:paraId="3576F4EC" w14:textId="77777777" w:rsidR="008659AE" w:rsidRPr="00D42F72" w:rsidRDefault="008659AE" w:rsidP="008659AE">
                                <w:pPr>
                                  <w:spacing w:line="220" w:lineRule="exact"/>
                                  <w:jc w:val="center"/>
                                  <w:rPr>
                                    <w:rFonts w:ascii="HG丸ｺﾞｼｯｸM-PRO" w:eastAsia="HG丸ｺﾞｼｯｸM-PRO" w:hAnsi="ＭＳ ゴシック" w:cs="Meiryo UI"/>
                                    <w:color w:val="FFFFFF" w:themeColor="background1"/>
                                    <w:sz w:val="20"/>
                                  </w:rPr>
                                </w:pPr>
                                <w:r w:rsidRPr="00D42F72">
                                  <w:rPr>
                                    <w:rFonts w:ascii="HG丸ｺﾞｼｯｸM-PRO" w:eastAsia="HG丸ｺﾞｼｯｸM-PRO" w:hAnsi="ＭＳ ゴシック" w:cs="Meiryo UI" w:hint="eastAsia"/>
                                    <w:color w:val="FFFFFF" w:themeColor="background1"/>
                                    <w:sz w:val="20"/>
                                  </w:rPr>
                                  <w:t>点検、診断・評価</w:t>
                                </w:r>
                              </w:p>
                            </w:txbxContent>
                          </v:textbox>
                        </v:shape>
                        <v:shape id="_x0000_s1074" type="#_x0000_t32" style="position:absolute;left:2698;top:11228;width:0;height:374;visibility:visible" strokecolor="#4579b8 [3044]">
                          <v:stroke dashstyle="dash" endarrow="open"/>
                        </v:shape>
                        <v:shape id="_x0000_s107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075">
                            <w:txbxContent>
                              <w:p w14:paraId="7A7A5DAB" w14:textId="77777777" w:rsidR="008659AE" w:rsidRPr="00D42F72" w:rsidRDefault="008659AE" w:rsidP="008659AE">
                                <w:pPr>
                                  <w:spacing w:line="22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対策計画策定</w:t>
                                </w:r>
                              </w:p>
                            </w:txbxContent>
                          </v:textbox>
                        </v:shape>
                        <v:shape id="_x0000_s107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07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077">
                            <w:txbxContent>
                              <w:p w14:paraId="17330BC3" w14:textId="77777777" w:rsidR="008659AE" w:rsidRPr="00813778" w:rsidRDefault="008659AE" w:rsidP="008659AE">
                                <w:pPr>
                                  <w:spacing w:line="200" w:lineRule="exact"/>
                                  <w:jc w:val="center"/>
                                  <w:rPr>
                                    <w:rFonts w:ascii="HG丸ｺﾞｼｯｸM-PRO" w:eastAsia="HG丸ｺﾞｼｯｸM-PRO" w:hAnsi="Meiryo UI" w:cs="Meiryo UI"/>
                                    <w:color w:val="000000" w:themeColor="text1"/>
                                    <w:spacing w:val="-10"/>
                                    <w:sz w:val="20"/>
                                  </w:rPr>
                                </w:pPr>
                                <w:r w:rsidRPr="00813778">
                                  <w:rPr>
                                    <w:rFonts w:ascii="HG丸ｺﾞｼｯｸM-PRO" w:eastAsia="HG丸ｺﾞｼｯｸM-PRO" w:hAnsi="Meiryo UI" w:cs="Meiryo UI" w:hint="eastAsia"/>
                                    <w:color w:val="000000" w:themeColor="text1"/>
                                    <w:spacing w:val="-10"/>
                                    <w:sz w:val="20"/>
                                  </w:rPr>
                                  <w:t>苦情</w:t>
                                </w:r>
                              </w:p>
                              <w:p w14:paraId="1C56F7D5" w14:textId="77777777" w:rsidR="008659AE" w:rsidRPr="002438AF" w:rsidRDefault="008659AE" w:rsidP="008659AE">
                                <w:pPr>
                                  <w:spacing w:line="200" w:lineRule="exact"/>
                                  <w:jc w:val="center"/>
                                  <w:rPr>
                                    <w:rFonts w:ascii="HG丸ｺﾞｼｯｸM-PRO" w:eastAsia="HG丸ｺﾞｼｯｸM-PRO" w:hAnsi="Meiryo UI" w:cs="Meiryo UI"/>
                                    <w:color w:val="000000" w:themeColor="text1"/>
                                    <w:spacing w:val="-8"/>
                                    <w:sz w:val="20"/>
                                  </w:rPr>
                                </w:pPr>
                                <w:r w:rsidRPr="002438AF">
                                  <w:rPr>
                                    <w:rFonts w:ascii="HG丸ｺﾞｼｯｸM-PRO" w:eastAsia="HG丸ｺﾞｼｯｸM-PRO" w:hAnsi="Meiryo UI" w:cs="Meiryo UI" w:hint="eastAsia"/>
                                    <w:color w:val="000000" w:themeColor="text1"/>
                                    <w:spacing w:val="-8"/>
                                    <w:sz w:val="20"/>
                                  </w:rPr>
                                  <w:t>要望等</w:t>
                                </w:r>
                              </w:p>
                            </w:txbxContent>
                          </v:textbox>
                        </v:shape>
                        <v:group id="_x0000_s1078" style="position:absolute;left:1524;top:11025;width:296;height:3492" coordorigin="1524,11025" coordsize="296,3492">
                          <v:shape id="直線矢印コネクタ 3620" o:spid="_x0000_s107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08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081" type="#_x0000_t32" style="position:absolute;left:1524;top:12695;width:296;height:0;visibility:visible;mso-width-relative:margin" strokecolor="#4579b8 [3044]">
                            <v:stroke endarrow="open"/>
                          </v:shape>
                        </v:group>
                        <v:shape id="_x0000_s1082" type="#_x0000_t32" style="position:absolute;left:2698;top:13703;width:0;height:814;visibility:visible" strokecolor="#4579b8 [3044]">
                          <v:stroke endarrow="open"/>
                        </v:shape>
                      </v:group>
                    </v:group>
                  </v:group>
                  <v:group id="_x0000_s1083" style="position:absolute;left:4510;top:9195;width:6209;height:5324" coordorigin="4510,9195" coordsize="6209,5324">
                    <v:roundrect id="角丸四角形 3611" o:spid="_x0000_s108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08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14:paraId="582C3036" w14:textId="77777777" w:rsidR="008659AE" w:rsidRPr="00D42F72" w:rsidRDefault="008659AE" w:rsidP="008659A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086" style="position:absolute;left:4510;top:10036;width:6059;height:4483" coordorigin="4510,10036" coordsize="6059,4483">
                      <v:group id="_x0000_s1087" style="position:absolute;left:7003;top:11760;width:3314;height:1496" coordorigin="7003,11760" coordsize="3314,1496">
                        <v:rect id="_x0000_s1088" style="position:absolute;left:7797;top:11760;width:2520;height:1496" fillcolor="#fcf" strokecolor="red" strokeweight="1.5pt">
                          <v:textbox inset="5.85pt,.7pt,5.85pt,.7pt"/>
                        </v:rect>
                        <v:shape id="テキスト ボックス 3394" o:spid="_x0000_s108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14:paraId="39848173" w14:textId="77777777" w:rsidR="008659AE" w:rsidRPr="00D42F72" w:rsidRDefault="008659AE" w:rsidP="008659AE">
                                <w:pPr>
                                  <w:spacing w:line="18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維持管理・修繕作業の実施（必要に応じ）</w:t>
                                </w:r>
                              </w:p>
                            </w:txbxContent>
                          </v:textbox>
                        </v:shape>
                        <v:shape id="直線矢印コネクタ 44048" o:spid="_x0000_s1090" type="#_x0000_t32" style="position:absolute;left:9039;top:12234;width:0;height:371;visibility:visible" strokecolor="#4579b8 [3044]">
                          <v:stroke endarrow="open"/>
                        </v:shape>
                        <v:shape id="_x0000_s109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091">
                            <w:txbxContent>
                              <w:p w14:paraId="27202CF4" w14:textId="77777777" w:rsidR="008659AE" w:rsidRPr="008E137E" w:rsidRDefault="008659AE" w:rsidP="008659AE">
                                <w:pPr>
                                  <w:spacing w:line="240" w:lineRule="exact"/>
                                  <w:jc w:val="center"/>
                                  <w:rPr>
                                    <w:rFonts w:ascii="HG丸ｺﾞｼｯｸM-PRO" w:eastAsia="HG丸ｺﾞｼｯｸM-PRO"/>
                                    <w:color w:val="FFFFFF" w:themeColor="background1"/>
                                    <w:sz w:val="20"/>
                                  </w:rPr>
                                </w:pPr>
                                <w:r w:rsidRPr="008E137E">
                                  <w:rPr>
                                    <w:rFonts w:ascii="HG丸ｺﾞｼｯｸM-PRO" w:eastAsia="HG丸ｺﾞｼｯｸM-PRO" w:hint="eastAsia"/>
                                    <w:color w:val="FFFFFF" w:themeColor="background1"/>
                                    <w:sz w:val="20"/>
                                  </w:rPr>
                                  <w:t>作業方針の決定</w:t>
                                </w:r>
                              </w:p>
                            </w:txbxContent>
                          </v:textbox>
                        </v:shape>
                        <v:shape id="_x0000_s1092" type="#_x0000_t32" style="position:absolute;left:7003;top:12049;width:902;height:0;flip:y;visibility:visible" strokecolor="#4579b8 [3044]">
                          <v:stroke startarrow="open" endarrow="open"/>
                        </v:shape>
                      </v:group>
                      <v:group id="_x0000_s1093" style="position:absolute;left:6963;top:10036;width:3606;height:4483" coordorigin="6963,10036" coordsize="3606,4483">
                        <v:rect id="_x0000_s1094" style="position:absolute;left:7797;top:10036;width:2520;height:1341" fillcolor="#fcf" strokecolor="red" strokeweight="1.5pt">
                          <v:textbox inset="5.85pt,.7pt,5.85pt,.7pt"/>
                        </v:rect>
                        <v:shape id="直線矢印コネクタ 3452" o:spid="_x0000_s1095" type="#_x0000_t32" style="position:absolute;left:9039;top:10546;width:0;height:351;visibility:visible" strokecolor="#4579b8 [3044]">
                          <v:stroke dashstyle="dash" endarrow="open"/>
                        </v:shape>
                        <v:shape id="テキスト ボックス 3285" o:spid="_x0000_s109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14:paraId="1A04029B" w14:textId="77777777" w:rsidR="008659AE" w:rsidRPr="00D42F72" w:rsidRDefault="008659AE" w:rsidP="008659AE">
                                <w:pPr>
                                  <w:spacing w:line="200" w:lineRule="exact"/>
                                  <w:jc w:val="center"/>
                                  <w:rPr>
                                    <w:rFonts w:ascii="HG丸ｺﾞｼｯｸM-PRO" w:eastAsia="HG丸ｺﾞｼｯｸM-PRO" w:hAnsi="Meiryo UI" w:cs="Meiryo UI"/>
                                    <w:color w:val="000000" w:themeColor="text1"/>
                                    <w:sz w:val="20"/>
                                  </w:rPr>
                                </w:pPr>
                                <w:r w:rsidRPr="00D42F72">
                                  <w:rPr>
                                    <w:rFonts w:ascii="HG丸ｺﾞｼｯｸM-PRO" w:eastAsia="HG丸ｺﾞｼｯｸM-PRO" w:hAnsi="Meiryo UI" w:cs="Meiryo UI" w:hint="eastAsia"/>
                                    <w:color w:val="000000" w:themeColor="text1"/>
                                    <w:sz w:val="20"/>
                                  </w:rPr>
                                  <w:t>点検計画策定点検計画策定</w:t>
                                </w:r>
                              </w:p>
                            </w:txbxContent>
                          </v:textbox>
                        </v:shape>
                        <v:shape id="_x0000_s109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097">
                            <w:txbxContent>
                              <w:p w14:paraId="2F3EC216" w14:textId="77777777" w:rsidR="008659AE" w:rsidRPr="00D42F72" w:rsidRDefault="008659AE" w:rsidP="008659AE">
                                <w:pPr>
                                  <w:spacing w:line="22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各種点検、苦情要望等</w:t>
                                </w:r>
                              </w:p>
                            </w:txbxContent>
                          </v:textbox>
                        </v:shape>
                        <v:group id="_x0000_s1098" style="position:absolute;left:10200;top:10290;width:369;height:4229" coordorigin="10200,10290" coordsize="369,4229">
                          <v:shape id="_x0000_s1099" type="#_x0000_t32" style="position:absolute;left:10203;top:12042;width:355;height:0;visibility:visible;mso-width-relative:margin" strokecolor="#4579b8 [3044]">
                            <v:stroke startarrow="open"/>
                          </v:shape>
                          <v:shape id="直線矢印コネクタ 3632" o:spid="_x0000_s110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10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102" type="#_x0000_t32" style="position:absolute;left:9039;top:11266;width:0;height:571;visibility:visible;mso-height-relative:margin" strokecolor="#4579b8 [3044]">
                          <v:stroke endarrow="open"/>
                        </v:shape>
                        <v:shape id="直線矢印コネクタ 3635" o:spid="_x0000_s1103" type="#_x0000_t32" style="position:absolute;left:6963;top:11023;width:911;height:0;flip:y;visibility:visible" strokecolor="#4579b8 [3044]">
                          <v:stroke startarrow="open"/>
                        </v:shape>
                      </v:group>
                      <v:group id="_x0000_s1104" style="position:absolute;left:4510;top:10984;width:5935;height:3515" coordorigin="4510,10984" coordsize="5935,3515">
                        <v:group id="_x0000_s1105" style="position:absolute;left:4510;top:11456;width:5824;height:3043" coordorigin="4510,11456" coordsize="5824,3043">
                          <v:shape id="_x0000_s1106" style="position:absolute;left:4560;top:11497;width:5730;height:2490" coordsize="5730,2490" path="m,l1,2486r5729,4l5715,1905r-4020,15l1695,,,xe" fillcolor="#fcf" stroked="f" strokecolor="#4579b8 [3044]">
                            <v:path arrowok="t"/>
                            <o:lock v:ext="edit" aspectratio="t"/>
                          </v:shape>
                          <v:shape id="_x0000_s1107" type="#_x0000_t202" style="position:absolute;left:6413;top:12867;width:699;height:432" filled="f" stroked="f">
                            <v:textbox style="mso-next-textbox:#_x0000_s1107" inset="5.85pt,.7pt,5.85pt,.7pt">
                              <w:txbxContent>
                                <w:p w14:paraId="7F6A92AC" w14:textId="77777777" w:rsidR="008659AE" w:rsidRPr="005E3D15" w:rsidRDefault="008659AE" w:rsidP="008659AE">
                                  <w:pPr>
                                    <w:rPr>
                                      <w:rFonts w:ascii="Meiryo UI" w:eastAsia="Meiryo UI" w:hAnsi="Meiryo UI" w:cs="Meiryo UI"/>
                                      <w:sz w:val="20"/>
                                    </w:rPr>
                                  </w:pPr>
                                  <w:r w:rsidRPr="005E3D15">
                                    <w:rPr>
                                      <w:rFonts w:ascii="Meiryo UI" w:eastAsia="Meiryo UI" w:hAnsi="Meiryo UI" w:cs="Meiryo UI" w:hint="eastAsia"/>
                                      <w:sz w:val="20"/>
                                    </w:rPr>
                                    <w:t>報告</w:t>
                                  </w:r>
                                </w:p>
                              </w:txbxContent>
                            </v:textbox>
                          </v:shape>
                          <v:shape id="直線矢印コネクタ 3437" o:spid="_x0000_s1108" type="#_x0000_t32" style="position:absolute;left:9039;top:13840;width:0;height:659;visibility:visible" strokecolor="#4579b8 [3044]">
                            <v:stroke endarrow="open"/>
                          </v:shape>
                          <v:shape id="テキスト ボックス 506" o:spid="_x0000_s110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14:paraId="5CF8A5A3" w14:textId="77777777" w:rsidR="008659AE" w:rsidRPr="00D42F72" w:rsidRDefault="008659AE" w:rsidP="008659AE">
                                  <w:pPr>
                                    <w:spacing w:line="220" w:lineRule="exact"/>
                                    <w:jc w:val="center"/>
                                    <w:rPr>
                                      <w:rFonts w:ascii="HG丸ｺﾞｼｯｸM-PRO" w:eastAsia="HG丸ｺﾞｼｯｸM-PRO" w:hAnsi="Meiryo UI" w:cs="Meiryo UI"/>
                                      <w:color w:val="FFFFFF" w:themeColor="background1"/>
                                      <w:sz w:val="20"/>
                                    </w:rPr>
                                  </w:pPr>
                                  <w:r w:rsidRPr="00D42F72">
                                    <w:rPr>
                                      <w:rFonts w:ascii="HG丸ｺﾞｼｯｸM-PRO" w:eastAsia="HG丸ｺﾞｼｯｸM-PRO" w:hAnsi="Meiryo UI" w:cs="Meiryo UI" w:hint="eastAsia"/>
                                      <w:color w:val="FFFFFF" w:themeColor="background1"/>
                                      <w:sz w:val="20"/>
                                    </w:rPr>
                                    <w:t>データの蓄積・管理積・管理</w:t>
                                  </w:r>
                                </w:p>
                              </w:txbxContent>
                            </v:textbox>
                          </v:shape>
                          <v:group id="_x0000_s1110" style="position:absolute;left:4510;top:11456;width:5824;height:2555" coordorigin="4510,11479" coordsize="5824,2555">
                            <v:shape id="_x0000_s1111" type="#_x0000_t32" style="position:absolute;left:7424;top:11124;width:0;height:5820;rotation:90" o:connectortype="straight" strokecolor="red" strokeweight="1.5pt"/>
                            <v:shape id="_x0000_s1112" type="#_x0000_t32" style="position:absolute;left:5409;top:10591;width:0;height:1797;rotation:90" o:connectortype="straight" strokecolor="red" strokeweight="1.5pt"/>
                            <v:shape id="_x0000_s1113" type="#_x0000_t32" style="position:absolute;left:4531;top:11494;width:0;height:2536" o:connectortype="straight" strokecolor="red" strokeweight="1.5pt"/>
                            <v:shape id="_x0000_s1114" type="#_x0000_t32" style="position:absolute;left:6307;top:11479;width:0;height:1957" o:connectortype="straight" strokecolor="red" strokeweight="1.5pt"/>
                            <v:shape id="_x0000_s1115" type="#_x0000_t32" style="position:absolute;left:8311;top:11416;width:0;height:4028;rotation:90" o:connectortype="straight" strokecolor="red" strokeweight="1.5pt"/>
                            <v:shape id="_x0000_s1116" type="#_x0000_t32" style="position:absolute;left:10325;top:13409;width:0;height:617" o:connectortype="straight" strokecolor="red" strokeweight="1.5pt"/>
                          </v:group>
                          <v:group id="_x0000_s1117" style="position:absolute;left:4639;top:11599;width:1382;height:2258" coordorigin="4639,11622" coordsize="1382,2258">
                            <v:shape id="テキスト ボックス 3295" o:spid="_x0000_s111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14:paraId="2C5F2090" w14:textId="77777777" w:rsidR="008659AE" w:rsidRDefault="008659AE" w:rsidP="008659A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14:paraId="5870EE02" w14:textId="77777777" w:rsidR="008659AE" w:rsidRPr="00D42F72" w:rsidRDefault="008659AE" w:rsidP="008659A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119" type="#_x0000_t75" style="position:absolute;left:4833;top:12234;width:1017;height:1646">
                              <v:imagedata r:id="rId51" o:title=""/>
                            </v:shape>
                          </v:group>
                          <v:shape id="_x0000_s1120" type="#_x0000_t32" style="position:absolute;left:9039;top:13078;width:0;height:464;visibility:visible" strokecolor="#4579b8 [3044]">
                            <v:stroke endarrow="open"/>
                          </v:shape>
                          <v:group id="_x0000_s1121" style="position:absolute;left:6016;top:13176;width:1912;height:596" coordorigin="6016,12861" coordsize="1912,596">
                            <v:shape id="_x0000_s1122" type="#_x0000_t32" style="position:absolute;left:6016;top:12861;width:1572;height:0;flip:y;visibility:visible" strokecolor="#4579b8 [3044]">
                              <v:stroke startarrow="open"/>
                            </v:shape>
                            <v:shape id="_x0000_s1123" type="#_x0000_t32" style="position:absolute;left:7587;top:13457;width:341;height:0;visibility:visible;mso-width-relative:margin" strokecolor="#4579b8 [3044]"/>
                            <v:shape id="_x0000_s112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125" style="position:absolute;left:10206;top:10984;width:239;height:2779" coordorigin="10206,10624" coordsize="239,2779">
                          <v:shape id="直線矢印コネクタ 3632" o:spid="_x0000_s112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12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12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129" style="position:absolute;left:3303;top:9990;width:4612;height:2470" coordorigin="3303,9990" coordsize="4612,2470">
                    <v:group id="_x0000_s1130" style="position:absolute;left:5235;top:9990;width:2349;height:623" coordorigin="5325,9630" coordsize="2349,623">
                      <v:rect id="_x0000_s1131" style="position:absolute;left:5325;top:9630;width:2349;height:623" fillcolor="#fcf" strokecolor="red" strokeweight="1.5pt">
                        <v:textbox inset="5.85pt,.7pt,5.85pt,.7pt"/>
                      </v:rect>
                      <v:shape id="_x0000_s113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132">
                          <w:txbxContent>
                            <w:p w14:paraId="768E943E" w14:textId="77777777" w:rsidR="008659AE" w:rsidRPr="00766B4C" w:rsidRDefault="008659AE" w:rsidP="008659AE">
                              <w:pPr>
                                <w:spacing w:line="220" w:lineRule="exact"/>
                                <w:rPr>
                                  <w:rFonts w:ascii="HG丸ｺﾞｼｯｸM-PRO" w:eastAsia="HG丸ｺﾞｼｯｸM-PRO"/>
                                  <w:color w:val="FFFFFF" w:themeColor="background1"/>
                                  <w:sz w:val="20"/>
                                </w:rPr>
                              </w:pPr>
                              <w:r w:rsidRPr="00766B4C">
                                <w:rPr>
                                  <w:rFonts w:ascii="HG丸ｺﾞｼｯｸM-PRO" w:eastAsia="HG丸ｺﾞｼｯｸM-PRO" w:hint="eastAsia"/>
                                  <w:color w:val="FFFFFF" w:themeColor="background1"/>
                                  <w:sz w:val="20"/>
                                </w:rPr>
                                <w:t>利用者満足</w:t>
                              </w:r>
                              <w:r>
                                <w:rPr>
                                  <w:rFonts w:ascii="HG丸ｺﾞｼｯｸM-PRO" w:eastAsia="HG丸ｺﾞｼｯｸM-PRO" w:hint="eastAsia"/>
                                  <w:color w:val="FFFFFF" w:themeColor="background1"/>
                                  <w:sz w:val="20"/>
                                </w:rPr>
                                <w:t>等</w:t>
                              </w:r>
                              <w:r w:rsidRPr="00766B4C">
                                <w:rPr>
                                  <w:rFonts w:ascii="HG丸ｺﾞｼｯｸM-PRO" w:eastAsia="HG丸ｺﾞｼｯｸM-PRO" w:hint="eastAsia"/>
                                  <w:color w:val="FFFFFF" w:themeColor="background1"/>
                                  <w:sz w:val="20"/>
                                </w:rPr>
                                <w:t>の把握</w:t>
                              </w:r>
                            </w:p>
                          </w:txbxContent>
                        </v:textbox>
                      </v:shape>
                    </v:group>
                    <v:group id="_x0000_s1133" style="position:absolute;left:3303;top:10488;width:2377;height:1972" coordorigin="3303,10488" coordsize="2377,1972">
                      <v:shape id="_x0000_s1134" type="#_x0000_t32" style="position:absolute;left:4108;top:10770;width:0;height:858;visibility:visible" strokecolor="#4579b8 [3044]"/>
                      <v:shape id="_x0000_s113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136" type="#_x0000_t32" style="position:absolute;left:4108;top:10755;width:1572;height:0;flip:y;visibility:visible" strokecolor="#4579b8 [3044]"/>
                      <v:shape id="_x0000_s1137" type="#_x0000_t32" style="position:absolute;left:3303;top:12258;width:786;height:0;flip:y;visibility:visible" strokecolor="#4579b8 [3044]"/>
                      <v:shape id="_x0000_s113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13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140" style="position:absolute;left:7350;top:10512;width:565;height:1404" coordorigin="7350,10512" coordsize="565,1404">
                      <v:shape id="_x0000_s1141" type="#_x0000_t32" style="position:absolute;left:7350;top:10512;width:0;height:1404;visibility:visible" strokecolor="#4579b8 [3044]"/>
                      <v:shape id="_x0000_s114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143" style="position:absolute;left:1225;top:8504;width:9647;height:6669" coordorigin="1225,8474" coordsize="9647,6669">
                  <v:shape id="_x0000_s1144" type="#_x0000_t32" style="position:absolute;left:4803;top:8486;width:0;height:2733" o:connectortype="straight" strokecolor="red" strokeweight="2pt"/>
                  <v:shape id="_x0000_s1145" type="#_x0000_t32" style="position:absolute;left:4602;top:10988;width:0;height:401;rotation:90" o:connectortype="straight" strokecolor="red" strokeweight="2pt"/>
                  <v:shape id="_x0000_s1146" type="#_x0000_t32" style="position:absolute;left:4387;top:11168;width:0;height:2858" o:connectortype="straight" strokecolor="red" strokeweight="2pt"/>
                  <v:shape id="_x0000_s1147" type="#_x0000_t32" style="position:absolute;left:2814;top:12416;width:0;height:3177;rotation:90" o:connectortype="straight" strokecolor="red" strokeweight="2pt"/>
                  <v:shape id="_x0000_s1148" type="#_x0000_t32" style="position:absolute;left:1237;top:13981;width:0;height:1162" o:connectortype="straight" strokecolor="red" strokeweight="2pt"/>
                  <v:shape id="_x0000_s1149" type="#_x0000_t32" style="position:absolute;left:6055;top:10303;width:0;height:9634;rotation:90" o:connectortype="straight" strokecolor="red" strokeweight="2pt"/>
                  <v:shape id="_x0000_s1150" type="#_x0000_t32" style="position:absolute;left:10864;top:8474;width:0;height:6667" o:connectortype="straight" strokecolor="red" strokeweight="2pt"/>
                  <v:shape id="_x0000_s1151" type="#_x0000_t32" style="position:absolute;left:7822;top:5466;width:0;height:6069;rotation:90" o:connectortype="straight" strokecolor="red" strokeweight="2pt"/>
                </v:group>
              </v:group>
              <v:roundrect id="_x0000_s1152" style="position:absolute;left:4542;top:9971;width:3508;height:330" arcsize="10923f" filled="f" stroked="f" strokecolor="#4579b8 [3044]">
                <v:textbox style="mso-next-textbox:#_x0000_s1152" inset="5.85pt,.7pt,5.85pt,.7pt">
                  <w:txbxContent>
                    <w:p w14:paraId="07CF9799" w14:textId="77777777" w:rsidR="008659AE" w:rsidRPr="00727B7B" w:rsidRDefault="008659AE" w:rsidP="008659A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1153" style="position:absolute;left:5080;top:5557;width:2270;height:384" arcsize="10923f" filled="f" stroked="f" strokecolor="#4579b8 [3044]">
                <v:textbox style="mso-next-textbox:#_x0000_s1153" inset="5.85pt,.7pt,5.85pt,.7pt">
                  <w:txbxContent>
                    <w:p w14:paraId="4E50BDC4" w14:textId="77777777" w:rsidR="008659AE" w:rsidRPr="00213349" w:rsidRDefault="008659AE" w:rsidP="008659A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1154" style="position:absolute;left:4636;top:5159;width:2746;height:330" arcsize="10923f" filled="f" stroked="f" strokecolor="#4579b8 [3044]">
              <v:textbox style="mso-next-textbox:#_x0000_s1154" inset="5.85pt,.7pt,5.85pt,.7pt">
                <w:txbxContent>
                  <w:p w14:paraId="5CCDCEE1" w14:textId="77777777" w:rsidR="008659AE" w:rsidRPr="00AD29A0" w:rsidRDefault="008659AE" w:rsidP="008659A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119" DrawAspect="Content" ObjectID="_1794053123" r:id="rId52"/>
        </w:object>
      </w:r>
      <w:r w:rsidR="001D2812">
        <w:rPr>
          <w:noProof/>
        </w:rPr>
        <mc:AlternateContent>
          <mc:Choice Requires="wps">
            <w:drawing>
              <wp:anchor distT="0" distB="0" distL="114300" distR="114300" simplePos="0" relativeHeight="251731968" behindDoc="0" locked="0" layoutInCell="1" allowOverlap="1" wp14:anchorId="313C26FD" wp14:editId="6291082A">
                <wp:simplePos x="0" y="0"/>
                <wp:positionH relativeFrom="column">
                  <wp:posOffset>2098040</wp:posOffset>
                </wp:positionH>
                <wp:positionV relativeFrom="paragraph">
                  <wp:posOffset>67945</wp:posOffset>
                </wp:positionV>
                <wp:extent cx="2372995" cy="333375"/>
                <wp:effectExtent l="0" t="0" r="0" b="0"/>
                <wp:wrapNone/>
                <wp:docPr id="340585593" name="テキスト ボックス 340585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E17EE" w14:textId="77777777" w:rsidR="008659AE" w:rsidRPr="00467860" w:rsidRDefault="008659AE" w:rsidP="008659A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C26FD" id="テキスト ボックス 340585593" o:spid="_x0000_s1313" type="#_x0000_t202" style="position:absolute;left:0;text-align:left;margin-left:165.2pt;margin-top:5.35pt;width:186.85pt;height:26.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" filled="f" stroked="f" strokeweight=".5pt">
                <v:textbox>
                  <w:txbxContent>
                    <w:p w14:paraId="5ACE17EE" w14:textId="77777777" w:rsidR="008659AE" w:rsidRPr="00467860" w:rsidRDefault="008659AE" w:rsidP="008659A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14:paraId="53E678CD" w14:textId="0E0AB2F6" w:rsidR="008659AE" w:rsidRDefault="001D2812" w:rsidP="008659AE">
      <w:pPr>
        <w:pStyle w:val="32"/>
        <w:ind w:leftChars="23" w:left="48" w:firstLineChars="47" w:firstLine="99"/>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34016" behindDoc="0" locked="0" layoutInCell="1" allowOverlap="1" wp14:anchorId="727BB47C" wp14:editId="70F323B9">
                <wp:simplePos x="0" y="0"/>
                <wp:positionH relativeFrom="column">
                  <wp:posOffset>2217420</wp:posOffset>
                </wp:positionH>
                <wp:positionV relativeFrom="paragraph">
                  <wp:posOffset>190500</wp:posOffset>
                </wp:positionV>
                <wp:extent cx="3699510" cy="1675130"/>
                <wp:effectExtent l="0" t="0" r="0" b="0"/>
                <wp:wrapNone/>
                <wp:docPr id="340585592" name="テキスト ボックス 340585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83228"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22A903B9"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490085DB"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341BFE7F" w14:textId="77777777" w:rsidR="008659AE"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30FF231B" w14:textId="77777777" w:rsidR="008659AE"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46F29BE6"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64539F45"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BB47C" id="テキスト ボックス 340585592" o:spid="_x0000_s1314" type="#_x0000_t202" style="position:absolute;left:0;text-align:left;margin-left:174.6pt;margin-top:15pt;width:291.3pt;height:131.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" filled="f" stroked="f" strokeweight=".5pt">
                <v:textbox>
                  <w:txbxContent>
                    <w:p w14:paraId="4EF83228"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22A903B9"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490085DB"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341BFE7F" w14:textId="77777777" w:rsidR="008659AE"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30FF231B" w14:textId="77777777" w:rsidR="008659AE"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46F29BE6"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64539F45" w14:textId="77777777" w:rsidR="008659AE" w:rsidRPr="00467860" w:rsidRDefault="008659AE" w:rsidP="008659A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7AC1A55A" wp14:editId="3AAE62B3">
                <wp:simplePos x="0" y="0"/>
                <wp:positionH relativeFrom="column">
                  <wp:posOffset>2245360</wp:posOffset>
                </wp:positionH>
                <wp:positionV relativeFrom="paragraph">
                  <wp:posOffset>202565</wp:posOffset>
                </wp:positionV>
                <wp:extent cx="3639185" cy="1668780"/>
                <wp:effectExtent l="0" t="0" r="0" b="7620"/>
                <wp:wrapNone/>
                <wp:docPr id="340585591" name="正方形/長方形 340585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45436" id="正方形/長方形 340585591" o:spid="_x0000_s1026" style="position:absolute;left:0;text-align:left;margin-left:176.8pt;margin-top:15.95pt;width:286.55pt;height:131.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" fillcolor="#fcf" strokecolor="red" strokeweight="1.5pt">
                <v:textbox inset="5.85pt,.7pt,5.85pt,.7pt"/>
              </v:rect>
            </w:pict>
          </mc:Fallback>
        </mc:AlternateContent>
      </w:r>
    </w:p>
    <w:p w14:paraId="4BB5243E"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7F3C3B35"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44B8548B"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6E902EBC"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2C5DE520"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292BB5CC"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CEA1D4B"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C7272FB"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1DB1CB85"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48D979F8"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A28F1F7"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6FD76685"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3584FBB2"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49B8AD69"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4CE17580"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0659FF9"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5B6B938"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DEC882A"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6308DEC"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1FC16855"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9CC574C"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F3DF752"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745D02A"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2C4FD11F"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D166164"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15DEDB1E" w14:textId="77777777" w:rsidR="008659AE" w:rsidRDefault="008659AE" w:rsidP="00676125">
      <w:pPr>
        <w:pStyle w:val="32"/>
        <w:ind w:left="0" w:firstLine="0"/>
        <w:rPr>
          <w:rFonts w:ascii="HG丸ｺﾞｼｯｸM-PRO" w:eastAsia="HG丸ｺﾞｼｯｸM-PRO" w:hAnsi="HG丸ｺﾞｼｯｸM-PRO"/>
          <w:color w:val="000000" w:themeColor="text1"/>
        </w:rPr>
      </w:pPr>
    </w:p>
    <w:p w14:paraId="2188B829" w14:textId="01D86614" w:rsidR="008659AE" w:rsidRPr="00747809" w:rsidRDefault="008659AE" w:rsidP="008659AE">
      <w:pPr>
        <w:pStyle w:val="afc"/>
        <w:spacing w:before="120"/>
        <w:rPr>
          <w:rFonts w:ascii="HG丸ｺﾞｼｯｸM-PRO" w:eastAsia="HG丸ｺﾞｼｯｸM-PRO" w:hAnsi="HG丸ｺﾞｼｯｸM-PRO"/>
          <w:color w:val="000000" w:themeColor="text1"/>
          <w:szCs w:val="21"/>
        </w:rPr>
      </w:pPr>
      <w:r w:rsidRPr="00747809">
        <w:rPr>
          <w:rFonts w:ascii="HG丸ｺﾞｼｯｸM-PRO" w:eastAsia="HG丸ｺﾞｼｯｸM-PRO" w:hAnsi="HG丸ｺﾞｼｯｸM-PRO"/>
        </w:rPr>
        <w:t>図</w:t>
      </w:r>
      <w:r w:rsidR="00747809" w:rsidRPr="00812949">
        <w:rPr>
          <w:rFonts w:ascii="HG丸ｺﾞｼｯｸM-PRO" w:eastAsia="HG丸ｺﾞｼｯｸM-PRO" w:hAnsi="HG丸ｺﾞｼｯｸM-PRO" w:hint="eastAsia"/>
          <w:color w:val="000000" w:themeColor="text1"/>
        </w:rPr>
        <w:t>2.2</w:t>
      </w:r>
      <w:r w:rsidR="00B3633B"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10</w:t>
      </w:r>
      <w:r w:rsidR="00812949">
        <w:rPr>
          <w:rFonts w:ascii="HG丸ｺﾞｼｯｸM-PRO" w:eastAsia="HG丸ｺﾞｼｯｸM-PRO" w:hAnsi="HG丸ｺﾞｼｯｸM-PRO"/>
          <w:color w:val="000000" w:themeColor="text1"/>
        </w:rPr>
        <w:t xml:space="preserve"> </w:t>
      </w:r>
      <w:r w:rsidRPr="00812949">
        <w:rPr>
          <w:rFonts w:ascii="HG丸ｺﾞｼｯｸM-PRO" w:eastAsia="HG丸ｺﾞｼｯｸM-PRO" w:hAnsi="HG丸ｺﾞｼｯｸM-PRO" w:hint="eastAsia"/>
          <w:color w:val="000000" w:themeColor="text1"/>
          <w:szCs w:val="21"/>
        </w:rPr>
        <w:t>日</w:t>
      </w:r>
      <w:r w:rsidRPr="00747809">
        <w:rPr>
          <w:rFonts w:ascii="HG丸ｺﾞｼｯｸM-PRO" w:eastAsia="HG丸ｺﾞｼｯｸM-PRO" w:hAnsi="HG丸ｺﾞｼｯｸM-PRO" w:hint="eastAsia"/>
          <w:color w:val="000000" w:themeColor="text1"/>
          <w:szCs w:val="21"/>
        </w:rPr>
        <w:t>常的な維持管理の着実な実践のイメージ</w:t>
      </w:r>
    </w:p>
    <w:p w14:paraId="21617989" w14:textId="77777777" w:rsidR="008659AE" w:rsidRDefault="008659AE" w:rsidP="008659AE">
      <w:pPr>
        <w:pStyle w:val="32"/>
        <w:ind w:left="0" w:firstLine="0"/>
        <w:rPr>
          <w:rFonts w:ascii="HG丸ｺﾞｼｯｸM-PRO" w:eastAsia="HG丸ｺﾞｼｯｸM-PRO" w:hAnsi="HG丸ｺﾞｼｯｸM-PRO"/>
          <w:color w:val="000000" w:themeColor="text1"/>
        </w:rPr>
      </w:pPr>
    </w:p>
    <w:p w14:paraId="2323F2CB" w14:textId="004B0587" w:rsidR="00DB75ED" w:rsidRPr="0045317F" w:rsidRDefault="00676125" w:rsidP="0045317F">
      <w:pPr>
        <w:widowControl/>
        <w:autoSpaceDE/>
        <w:autoSpaceDN/>
        <w:adjustRightInd/>
        <w:jc w:val="left"/>
        <w:textAlignment w:val="auto"/>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14:paraId="3ADA9065" w14:textId="1994DA37" w:rsidR="00DB75ED" w:rsidRDefault="007B1A4C" w:rsidP="00DB75ED">
      <w:pPr>
        <w:pStyle w:val="4"/>
        <w:ind w:right="480" w:firstLine="0"/>
        <w:jc w:val="both"/>
        <w:rPr>
          <w:rFonts w:ascii="HG丸ｺﾞｼｯｸM-PRO" w:eastAsia="HG丸ｺﾞｼｯｸM-PRO" w:hAnsi="HG丸ｺﾞｼｯｸM-PRO" w:cs="Times New Roman"/>
          <w:bCs/>
          <w:color w:val="auto"/>
          <w:kern w:val="2"/>
          <w:sz w:val="24"/>
          <w:szCs w:val="22"/>
        </w:rPr>
      </w:pPr>
      <w:r>
        <w:rPr>
          <w:rFonts w:ascii="HG丸ｺﾞｼｯｸM-PRO" w:eastAsia="HG丸ｺﾞｼｯｸM-PRO" w:hAnsi="HG丸ｺﾞｼｯｸM-PRO" w:cs="Times New Roman" w:hint="eastAsia"/>
          <w:bCs/>
          <w:color w:val="auto"/>
          <w:kern w:val="2"/>
          <w:sz w:val="24"/>
          <w:szCs w:val="22"/>
        </w:rPr>
        <w:lastRenderedPageBreak/>
        <w:t>（１）</w:t>
      </w:r>
      <w:r w:rsidR="008659AE" w:rsidRPr="00DB75ED">
        <w:rPr>
          <w:rFonts w:ascii="HG丸ｺﾞｼｯｸM-PRO" w:eastAsia="HG丸ｺﾞｼｯｸM-PRO" w:hAnsi="HG丸ｺﾞｼｯｸM-PRO" w:cs="Times New Roman" w:hint="eastAsia"/>
          <w:bCs/>
          <w:color w:val="auto"/>
          <w:kern w:val="2"/>
          <w:sz w:val="24"/>
          <w:szCs w:val="22"/>
        </w:rPr>
        <w:t>日常点検（日常巡視）</w:t>
      </w:r>
    </w:p>
    <w:p w14:paraId="6333979F" w14:textId="75891DAB" w:rsidR="008659AE" w:rsidRPr="00DB75ED" w:rsidRDefault="007B1A4C" w:rsidP="007B1A4C">
      <w:pPr>
        <w:pStyle w:val="4"/>
        <w:ind w:right="480" w:firstLineChars="150" w:firstLine="330"/>
        <w:jc w:val="both"/>
        <w:rPr>
          <w:rFonts w:ascii="HG丸ｺﾞｼｯｸM-PRO" w:eastAsia="HG丸ｺﾞｼｯｸM-PRO" w:hAnsi="HG丸ｺﾞｼｯｸM-PRO" w:cs="Times New Roman"/>
          <w:bCs/>
          <w:color w:val="auto"/>
          <w:kern w:val="2"/>
          <w:sz w:val="24"/>
          <w:szCs w:val="22"/>
        </w:rPr>
      </w:pPr>
      <w:r>
        <w:rPr>
          <w:rFonts w:ascii="HG丸ｺﾞｼｯｸM-PRO" w:eastAsia="HG丸ｺﾞｼｯｸM-PRO" w:hAnsi="HG丸ｺﾞｼｯｸM-PRO" w:hint="eastAsia"/>
          <w:color w:val="000000" w:themeColor="text1"/>
        </w:rPr>
        <w:t>1)</w:t>
      </w:r>
      <w:r w:rsidR="00DB7F20">
        <w:rPr>
          <w:rFonts w:ascii="HG丸ｺﾞｼｯｸM-PRO" w:eastAsia="HG丸ｺﾞｼｯｸM-PRO" w:hAnsi="HG丸ｺﾞｼｯｸM-PRO" w:hint="eastAsia"/>
          <w:color w:val="000000" w:themeColor="text1"/>
        </w:rPr>
        <w:t xml:space="preserve"> </w:t>
      </w:r>
      <w:r w:rsidR="008659AE" w:rsidRPr="008659AE">
        <w:rPr>
          <w:rFonts w:ascii="HG丸ｺﾞｼｯｸM-PRO" w:eastAsia="HG丸ｺﾞｼｯｸM-PRO" w:hAnsi="HG丸ｺﾞｼｯｸM-PRO" w:hint="eastAsia"/>
          <w:color w:val="000000" w:themeColor="text1"/>
        </w:rPr>
        <w:t>実施方針</w:t>
      </w:r>
    </w:p>
    <w:p w14:paraId="4D4C94BD" w14:textId="77777777" w:rsidR="008659AE" w:rsidRPr="00AE1E9B" w:rsidRDefault="008659AE" w:rsidP="008659AE">
      <w:pPr>
        <w:widowControl/>
        <w:ind w:firstLineChars="150" w:firstLine="31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AE1E9B">
        <w:rPr>
          <w:rFonts w:ascii="HG丸ｺﾞｼｯｸM-PRO" w:eastAsia="HG丸ｺﾞｼｯｸM-PRO" w:hAnsi="HG丸ｺﾞｼｯｸM-PRO" w:hint="eastAsia"/>
        </w:rPr>
        <w:t>公園における日常点検（日常巡視）の基本的な考え方</w:t>
      </w:r>
      <w:r>
        <w:rPr>
          <w:rFonts w:ascii="HG丸ｺﾞｼｯｸM-PRO" w:eastAsia="HG丸ｺﾞｼｯｸM-PRO" w:hAnsi="HG丸ｺﾞｼｯｸM-PRO" w:hint="eastAsia"/>
        </w:rPr>
        <w:t>】</w:t>
      </w:r>
    </w:p>
    <w:p w14:paraId="0DF2F8AB" w14:textId="77777777" w:rsidR="008659AE" w:rsidRDefault="008659AE" w:rsidP="008659AE">
      <w:pPr>
        <w:pStyle w:val="43"/>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こととする。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p>
    <w:p w14:paraId="3D3A8213" w14:textId="77777777" w:rsidR="008659AE" w:rsidRDefault="008659AE" w:rsidP="008659AE">
      <w:pPr>
        <w:pStyle w:val="43"/>
        <w:ind w:leftChars="0" w:left="0" w:firstLineChars="0" w:firstLine="0"/>
        <w:rPr>
          <w:rFonts w:ascii="HG丸ｺﾞｼｯｸM-PRO" w:eastAsia="HG丸ｺﾞｼｯｸM-PRO" w:hAnsi="HG丸ｺﾞｼｯｸM-PRO"/>
        </w:rPr>
      </w:pPr>
    </w:p>
    <w:p w14:paraId="089CF776" w14:textId="77777777" w:rsidR="008659AE" w:rsidRPr="00AE1E9B" w:rsidRDefault="008659AE" w:rsidP="008659AE">
      <w:pPr>
        <w:pStyle w:val="43"/>
        <w:ind w:leftChars="0"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w:t>
      </w:r>
      <w:proofErr w:type="spellStart"/>
      <w:r w:rsidRPr="00AE1E9B">
        <w:rPr>
          <w:rFonts w:ascii="HG丸ｺﾞｼｯｸM-PRO" w:eastAsia="HG丸ｺﾞｼｯｸM-PRO" w:hAnsi="HG丸ｺﾞｼｯｸM-PRO" w:hint="eastAsia"/>
        </w:rPr>
        <w:t>公園における日常点検（日常巡視）実施方針</w:t>
      </w:r>
      <w:proofErr w:type="spellEnd"/>
      <w:r>
        <w:rPr>
          <w:rFonts w:ascii="HG丸ｺﾞｼｯｸM-PRO" w:eastAsia="HG丸ｺﾞｼｯｸM-PRO" w:hAnsi="HG丸ｺﾞｼｯｸM-PRO" w:hint="eastAsia"/>
        </w:rPr>
        <w:t>】</w:t>
      </w:r>
    </w:p>
    <w:p w14:paraId="08CE1435" w14:textId="07D1F72E" w:rsidR="008659AE" w:rsidRDefault="008659AE" w:rsidP="00466CAA">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466CAA">
        <w:rPr>
          <w:rFonts w:ascii="HG丸ｺﾞｼｯｸM-PRO" w:eastAsia="HG丸ｺﾞｼｯｸM-PRO" w:hAnsi="HG丸ｺﾞｼｯｸM-PRO" w:hint="eastAsia"/>
        </w:rPr>
        <w:t>2</w:t>
      </w:r>
      <w:r>
        <w:rPr>
          <w:rFonts w:ascii="HG丸ｺﾞｼｯｸM-PRO" w:eastAsia="HG丸ｺﾞｼｯｸM-PRO" w:hAnsi="HG丸ｺﾞｼｯｸM-PRO" w:hint="eastAsia"/>
        </w:rPr>
        <w:t>.</w:t>
      </w:r>
      <w:r w:rsidR="00466CAA">
        <w:rPr>
          <w:rFonts w:ascii="HG丸ｺﾞｼｯｸM-PRO" w:eastAsia="HG丸ｺﾞｼｯｸM-PRO" w:hAnsi="HG丸ｺﾞｼｯｸM-PRO"/>
        </w:rPr>
        <w:t>2.2</w:t>
      </w:r>
      <w:r>
        <w:rPr>
          <w:rFonts w:ascii="HG丸ｺﾞｼｯｸM-PRO" w:eastAsia="HG丸ｺﾞｼｯｸM-PRO" w:hAnsi="HG丸ｺﾞｼｯｸM-PRO" w:hint="eastAsia"/>
        </w:rPr>
        <w:t>点検、診断・評価の手法や体制等の充実』で示した「点検業務の方針」及び「点検の視点」に沿って、日常点検（日常巡視）を行う。</w:t>
      </w:r>
    </w:p>
    <w:p w14:paraId="64E9DA6B" w14:textId="77777777" w:rsidR="008659AE" w:rsidRDefault="008659AE" w:rsidP="008659AE">
      <w:pPr>
        <w:widowControl/>
        <w:spacing w:line="140" w:lineRule="exact"/>
        <w:jc w:val="left"/>
        <w:rPr>
          <w:rFonts w:ascii="HG丸ｺﾞｼｯｸM-PRO" w:eastAsia="HG丸ｺﾞｼｯｸM-PRO" w:hAnsi="HG丸ｺﾞｼｯｸM-PRO"/>
        </w:rPr>
      </w:pPr>
    </w:p>
    <w:p w14:paraId="7A6D184E" w14:textId="77777777" w:rsidR="008659AE" w:rsidRDefault="008659AE" w:rsidP="008659A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14:paraId="464A5595" w14:textId="2AC8C8C5" w:rsidR="008659AE" w:rsidRDefault="001D2812" w:rsidP="008659AE">
      <w:pPr>
        <w:widowControl/>
        <w:spacing w:line="240" w:lineRule="exact"/>
        <w:jc w:val="left"/>
        <w:rPr>
          <w:rFonts w:ascii="HG丸ｺﾞｼｯｸM-PRO" w:eastAsia="HG丸ｺﾞｼｯｸM-PRO" w:hAnsi="HG丸ｺﾞｼｯｸM-PRO"/>
        </w:rPr>
      </w:pPr>
      <w:r>
        <w:rPr>
          <w:noProof/>
        </w:rPr>
        <mc:AlternateContent>
          <mc:Choice Requires="wps">
            <w:drawing>
              <wp:anchor distT="0" distB="0" distL="114300" distR="114300" simplePos="0" relativeHeight="251735040" behindDoc="0" locked="0" layoutInCell="1" allowOverlap="1" wp14:anchorId="42F8C2C6" wp14:editId="4F0D357B">
                <wp:simplePos x="0" y="0"/>
                <wp:positionH relativeFrom="column">
                  <wp:posOffset>128905</wp:posOffset>
                </wp:positionH>
                <wp:positionV relativeFrom="paragraph">
                  <wp:posOffset>45720</wp:posOffset>
                </wp:positionV>
                <wp:extent cx="5942965" cy="3406775"/>
                <wp:effectExtent l="19050" t="19050" r="635" b="3175"/>
                <wp:wrapNone/>
                <wp:docPr id="340585590" name="正方形/長方形 340585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wps:spPr>
                      <wps:txbx>
                        <w:txbxContent>
                          <w:p w14:paraId="0722D8D2" w14:textId="77777777" w:rsidR="008659AE" w:rsidRDefault="008659AE" w:rsidP="008659A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8C2C6" id="正方形/長方形 340585590" o:spid="_x0000_s1315" style="position:absolute;margin-left:10.15pt;margin-top:3.6pt;width:467.95pt;height:268.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" filled="f" strokecolor="#272727 [2749]" strokeweight="2.25pt">
                <v:stroke linestyle="thinThin"/>
                <v:textbox inset="5.85pt,.7pt,5.85pt,.7pt">
                  <w:txbxContent>
                    <w:p w14:paraId="0722D8D2" w14:textId="77777777" w:rsidR="008659AE" w:rsidRDefault="008659AE" w:rsidP="008659AE">
                      <w:r>
                        <w:rPr>
                          <w:rFonts w:hint="eastAsia"/>
                        </w:rPr>
                        <w:t xml:space="preserve"> </w:t>
                      </w:r>
                    </w:p>
                  </w:txbxContent>
                </v:textbox>
              </v:rect>
            </w:pict>
          </mc:Fallback>
        </mc:AlternateContent>
      </w:r>
    </w:p>
    <w:p w14:paraId="2CC208AD" w14:textId="77777777" w:rsidR="008659AE" w:rsidRDefault="008659AE" w:rsidP="008659A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14:paraId="2AD39CA1" w14:textId="57A90C82" w:rsidR="008659AE" w:rsidRDefault="001D2812" w:rsidP="008659AE">
      <w:pPr>
        <w:widowControl/>
        <w:jc w:val="left"/>
        <w:rPr>
          <w:rFonts w:ascii="HG丸ｺﾞｼｯｸM-PRO" w:eastAsia="HG丸ｺﾞｼｯｸM-PRO" w:hAnsi="HG丸ｺﾞｼｯｸM-PRO"/>
        </w:rPr>
      </w:pPr>
      <w:r>
        <w:rPr>
          <w:noProof/>
        </w:rPr>
        <mc:AlternateContent>
          <mc:Choice Requires="wps">
            <w:drawing>
              <wp:anchor distT="0" distB="0" distL="114300" distR="114300" simplePos="0" relativeHeight="251736064" behindDoc="0" locked="0" layoutInCell="1" allowOverlap="1" wp14:anchorId="068744A2" wp14:editId="48C9A253">
                <wp:simplePos x="0" y="0"/>
                <wp:positionH relativeFrom="column">
                  <wp:posOffset>393065</wp:posOffset>
                </wp:positionH>
                <wp:positionV relativeFrom="paragraph">
                  <wp:posOffset>90170</wp:posOffset>
                </wp:positionV>
                <wp:extent cx="5587365" cy="1114425"/>
                <wp:effectExtent l="0" t="0" r="32385" b="47625"/>
                <wp:wrapNone/>
                <wp:docPr id="340585589" name="テキスト ボックス 340585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01DC055E"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0C686B1"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0B2A2034"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6A2224A8"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744A2" id="テキスト ボックス 340585589" o:spid="_x0000_s1316" type="#_x0000_t202" style="position:absolute;margin-left:30.95pt;margin-top:7.1pt;width:439.95pt;height:8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">
                <v:shadow on="t"/>
                <v:textbox inset="5.85pt,.7pt,5.85pt,.7pt">
                  <w:txbxContent>
                    <w:p w14:paraId="01DC055E"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0C686B1"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0B2A2034"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6A2224A8" w14:textId="77777777" w:rsidR="008659AE" w:rsidRPr="003C2537" w:rsidRDefault="008659AE" w:rsidP="008659AE">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v:textbox>
              </v:shape>
            </w:pict>
          </mc:Fallback>
        </mc:AlternateContent>
      </w:r>
    </w:p>
    <w:p w14:paraId="132CA6C8" w14:textId="77777777" w:rsidR="008659AE" w:rsidRDefault="008659AE" w:rsidP="008659AE">
      <w:pPr>
        <w:widowControl/>
        <w:jc w:val="left"/>
        <w:rPr>
          <w:rFonts w:ascii="HG丸ｺﾞｼｯｸM-PRO" w:eastAsia="HG丸ｺﾞｼｯｸM-PRO" w:hAnsi="HG丸ｺﾞｼｯｸM-PRO"/>
        </w:rPr>
      </w:pPr>
    </w:p>
    <w:p w14:paraId="3306F56A" w14:textId="77777777" w:rsidR="008659AE" w:rsidRDefault="008659AE" w:rsidP="008659AE">
      <w:pPr>
        <w:widowControl/>
        <w:jc w:val="left"/>
        <w:rPr>
          <w:rFonts w:ascii="HG丸ｺﾞｼｯｸM-PRO" w:eastAsia="HG丸ｺﾞｼｯｸM-PRO" w:hAnsi="HG丸ｺﾞｼｯｸM-PRO"/>
        </w:rPr>
      </w:pPr>
    </w:p>
    <w:p w14:paraId="2D01A42C" w14:textId="77777777" w:rsidR="008659AE" w:rsidRDefault="008659AE" w:rsidP="008659AE">
      <w:pPr>
        <w:widowControl/>
        <w:jc w:val="left"/>
        <w:rPr>
          <w:rFonts w:ascii="HG丸ｺﾞｼｯｸM-PRO" w:eastAsia="HG丸ｺﾞｼｯｸM-PRO" w:hAnsi="HG丸ｺﾞｼｯｸM-PRO"/>
        </w:rPr>
      </w:pPr>
    </w:p>
    <w:p w14:paraId="3303FC75" w14:textId="77777777" w:rsidR="008659AE" w:rsidRDefault="008659AE" w:rsidP="008659AE">
      <w:pPr>
        <w:widowControl/>
        <w:jc w:val="left"/>
        <w:rPr>
          <w:rFonts w:ascii="HG丸ｺﾞｼｯｸM-PRO" w:eastAsia="HG丸ｺﾞｼｯｸM-PRO" w:hAnsi="HG丸ｺﾞｼｯｸM-PRO"/>
        </w:rPr>
      </w:pPr>
    </w:p>
    <w:p w14:paraId="3AF8F17E" w14:textId="77777777" w:rsidR="008659AE" w:rsidRDefault="008659AE" w:rsidP="008659AE">
      <w:pPr>
        <w:widowControl/>
        <w:jc w:val="left"/>
        <w:rPr>
          <w:rFonts w:ascii="HG丸ｺﾞｼｯｸM-PRO" w:eastAsia="HG丸ｺﾞｼｯｸM-PRO" w:hAnsi="HG丸ｺﾞｼｯｸM-PRO"/>
        </w:rPr>
      </w:pPr>
    </w:p>
    <w:p w14:paraId="7B553235" w14:textId="77777777" w:rsidR="008659AE" w:rsidRDefault="008659AE" w:rsidP="008659A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0E740761"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14:paraId="144BCBEA"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14:paraId="3ADA81E9"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14:paraId="6BB6A06F"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14:paraId="5835A587"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14:paraId="1D1C18C4" w14:textId="77777777" w:rsidR="008659AE" w:rsidRPr="0069044F" w:rsidRDefault="008659AE" w:rsidP="008659A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14:paraId="59EEE02F" w14:textId="77777777" w:rsidR="008659AE" w:rsidRPr="0069044F" w:rsidRDefault="008659AE" w:rsidP="008659AE">
      <w:pPr>
        <w:widowControl/>
        <w:jc w:val="left"/>
        <w:rPr>
          <w:rFonts w:ascii="HG丸ｺﾞｼｯｸM-PRO" w:eastAsia="HG丸ｺﾞｼｯｸM-PRO" w:hAnsi="HG丸ｺﾞｼｯｸM-PRO"/>
        </w:rPr>
      </w:pPr>
    </w:p>
    <w:p w14:paraId="3C1B41C4" w14:textId="77777777" w:rsidR="008659AE" w:rsidRDefault="008659AE" w:rsidP="008659AE">
      <w:pPr>
        <w:widowControl/>
        <w:jc w:val="left"/>
        <w:rPr>
          <w:rFonts w:ascii="HG丸ｺﾞｼｯｸM-PRO" w:eastAsia="HG丸ｺﾞｼｯｸM-PRO" w:hAnsi="HG丸ｺﾞｼｯｸM-PRO"/>
        </w:rPr>
      </w:pPr>
    </w:p>
    <w:p w14:paraId="7CB6DC1C" w14:textId="77777777" w:rsidR="008659AE" w:rsidRDefault="008659AE" w:rsidP="008659AE">
      <w:pPr>
        <w:widowControl/>
        <w:ind w:firstLineChars="100" w:firstLine="210"/>
        <w:jc w:val="left"/>
        <w:rPr>
          <w:rFonts w:ascii="HG丸ｺﾞｼｯｸM-PRO" w:eastAsia="HG丸ｺﾞｼｯｸM-PRO" w:hAnsi="HG丸ｺﾞｼｯｸM-PRO"/>
          <w:color w:val="FF0000"/>
        </w:rPr>
      </w:pPr>
    </w:p>
    <w:p w14:paraId="0E270B32" w14:textId="77777777" w:rsidR="008659AE" w:rsidRDefault="008659AE" w:rsidP="008659AE">
      <w:pPr>
        <w:widowControl/>
        <w:ind w:firstLineChars="100" w:firstLine="210"/>
        <w:jc w:val="left"/>
        <w:rPr>
          <w:rFonts w:ascii="HG丸ｺﾞｼｯｸM-PRO" w:eastAsia="HG丸ｺﾞｼｯｸM-PRO" w:hAnsi="HG丸ｺﾞｼｯｸM-PRO"/>
          <w:color w:val="FF0000"/>
        </w:rPr>
      </w:pPr>
    </w:p>
    <w:p w14:paraId="0AE53BBC" w14:textId="77777777" w:rsidR="008659AE" w:rsidRDefault="008659AE" w:rsidP="008659AE">
      <w:pPr>
        <w:pStyle w:val="43"/>
        <w:ind w:leftChars="95" w:left="199" w:firstLineChars="47" w:firstLine="99"/>
      </w:pPr>
    </w:p>
    <w:p w14:paraId="1731421D" w14:textId="77777777" w:rsidR="008659AE" w:rsidRDefault="008659AE" w:rsidP="008659AE">
      <w:pPr>
        <w:pStyle w:val="43"/>
        <w:ind w:leftChars="95" w:left="199" w:firstLineChars="47" w:firstLine="99"/>
      </w:pPr>
    </w:p>
    <w:p w14:paraId="57C20975" w14:textId="77777777" w:rsidR="008659AE" w:rsidRDefault="008659AE" w:rsidP="008659AE">
      <w:pPr>
        <w:pStyle w:val="43"/>
        <w:ind w:leftChars="95" w:left="199" w:firstLineChars="47" w:firstLine="99"/>
      </w:pPr>
    </w:p>
    <w:p w14:paraId="49F1ACD0" w14:textId="77777777" w:rsidR="008659AE" w:rsidRDefault="008659AE" w:rsidP="008659AE">
      <w:pPr>
        <w:pStyle w:val="43"/>
        <w:ind w:leftChars="95" w:left="199" w:firstLineChars="47" w:firstLine="99"/>
      </w:pPr>
    </w:p>
    <w:p w14:paraId="10ED1F20" w14:textId="76F51AD8" w:rsidR="008659AE" w:rsidRPr="001D1E47" w:rsidRDefault="001D1E47" w:rsidP="001D1E47">
      <w:pPr>
        <w:widowControl/>
        <w:autoSpaceDE/>
        <w:autoSpaceDN/>
        <w:adjustRightInd/>
        <w:jc w:val="left"/>
        <w:textAlignment w:val="auto"/>
        <w:rPr>
          <w:rFonts w:ascii="Century" w:eastAsia="ＭＳ 明朝" w:hAnsi="Century"/>
          <w:kern w:val="2"/>
          <w:szCs w:val="24"/>
          <w:lang w:val="x-none" w:eastAsia="x-none"/>
        </w:rPr>
      </w:pPr>
      <w:r>
        <w:br w:type="page"/>
      </w:r>
    </w:p>
    <w:p w14:paraId="73CFBF7A" w14:textId="77777777" w:rsidR="008659AE" w:rsidRDefault="008659AE" w:rsidP="008659A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＜日常点検（日常巡視）の基本内容の例示＞</w:t>
      </w:r>
    </w:p>
    <w:p w14:paraId="03F195A6" w14:textId="34CA1B2D" w:rsidR="008659AE" w:rsidRDefault="001D2812" w:rsidP="008659AE">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38112" behindDoc="0" locked="0" layoutInCell="1" allowOverlap="1" wp14:anchorId="1996582F" wp14:editId="7A65208B">
                <wp:simplePos x="0" y="0"/>
                <wp:positionH relativeFrom="column">
                  <wp:posOffset>-43583</wp:posOffset>
                </wp:positionH>
                <wp:positionV relativeFrom="paragraph">
                  <wp:posOffset>40051</wp:posOffset>
                </wp:positionV>
                <wp:extent cx="5751830" cy="8437757"/>
                <wp:effectExtent l="0" t="0" r="20320" b="20955"/>
                <wp:wrapNone/>
                <wp:docPr id="340585588" name="四角形: 角を丸くする 340585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437757"/>
                        </a:xfrm>
                        <a:prstGeom prst="roundRect">
                          <a:avLst>
                            <a:gd name="adj" fmla="val 2352"/>
                          </a:avLst>
                        </a:prstGeom>
                        <a:noFill/>
                        <a:ln w="9525">
                          <a:solidFill>
                            <a:schemeClr val="accent1">
                              <a:lumMod val="50000"/>
                              <a:lumOff val="0"/>
                            </a:schemeClr>
                          </a:solidFill>
                          <a:round/>
                          <a:headEnd/>
                          <a:tailEnd/>
                        </a:ln>
                      </wps:spPr>
                      <wps:txbx>
                        <w:txbxContent>
                          <w:p w14:paraId="0846897F"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ED836EE" w14:textId="77777777" w:rsidR="008659AE" w:rsidRDefault="008659AE" w:rsidP="008659AE">
                            <w:pPr>
                              <w:rPr>
                                <w:rFonts w:ascii="HG丸ｺﾞｼｯｸM-PRO" w:eastAsia="HG丸ｺﾞｼｯｸM-PRO" w:hAnsi="HG丸ｺﾞｼｯｸM-PRO"/>
                                <w:color w:val="000000" w:themeColor="text1"/>
                                <w:sz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rPr>
                              <w:t>※下記事項などを確認・把握し、巡視日報の作成や修繕等必要事項を判断する。</w:t>
                            </w:r>
                          </w:p>
                          <w:p w14:paraId="7ECE8D7A" w14:textId="77777777" w:rsidR="008659AE" w:rsidRDefault="008659AE" w:rsidP="008659AE">
                            <w:pPr>
                              <w:ind w:firstLineChars="500" w:firstLine="10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また、下記事項の内容については、各公園の特性に応じた追加項目を設定するなど、</w:t>
                            </w:r>
                          </w:p>
                          <w:p w14:paraId="70B10E2B" w14:textId="55168F9C" w:rsidR="008659AE" w:rsidRPr="00AF1B9E" w:rsidRDefault="008659AE" w:rsidP="008659AE">
                            <w:pPr>
                              <w:ind w:firstLineChars="500" w:firstLine="10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随時見直しを図る。</w:t>
                            </w:r>
                          </w:p>
                          <w:p w14:paraId="53796C8C"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74462A79"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42D84836" w14:textId="77777777" w:rsidR="008659AE" w:rsidRPr="00AF1B9E" w:rsidRDefault="008659AE" w:rsidP="008659A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各所水道メーター等の検針</w:t>
                            </w:r>
                          </w:p>
                          <w:p w14:paraId="7E571AF4"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6EB1EC96"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来園者数、施設利用状況等の把握</w:t>
                            </w:r>
                          </w:p>
                          <w:p w14:paraId="3ACE30B3"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利用者の違法行為や迷惑行為に対する利用指導</w:t>
                            </w:r>
                          </w:p>
                          <w:p w14:paraId="132F26C3" w14:textId="77777777" w:rsidR="008659AE" w:rsidRPr="00AF1B9E" w:rsidRDefault="008659AE" w:rsidP="008659AE">
                            <w:pPr>
                              <w:ind w:firstLineChars="100" w:firstLine="200"/>
                              <w:rPr>
                                <w:rFonts w:ascii="HG丸ｺﾞｼｯｸM-PRO" w:eastAsia="HG丸ｺﾞｼｯｸM-PRO"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危険物の放置、挙動不審者、トラブル発生の有無の確認と初期対応</w:t>
                            </w:r>
                          </w:p>
                          <w:p w14:paraId="12EEB141" w14:textId="77777777" w:rsidR="008659AE" w:rsidRPr="00AF1B9E" w:rsidRDefault="008659AE" w:rsidP="008659AE">
                            <w:pPr>
                              <w:ind w:firstLineChars="100" w:firstLine="200"/>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不法占用、不法使用等の排除措置</w:t>
                            </w:r>
                          </w:p>
                          <w:p w14:paraId="6A12B6BE" w14:textId="77777777" w:rsidR="008659AE" w:rsidRPr="00AF1B9E" w:rsidRDefault="008659AE" w:rsidP="008659AE">
                            <w:pPr>
                              <w:ind w:firstLineChars="200" w:firstLine="400"/>
                              <w:rPr>
                                <w:rFonts w:ascii="HG丸ｺﾞｼｯｸM-PRO" w:eastAsia="HG丸ｺﾞｼｯｸM-PRO" w:hAnsi="ＭＳ 明朝" w:cs="ＭＳ ゴシック"/>
                                <w:color w:val="000000" w:themeColor="text1"/>
                                <w:sz w:val="20"/>
                              </w:rPr>
                            </w:pPr>
                            <w:r w:rsidRPr="00AF1B9E">
                              <w:rPr>
                                <w:rFonts w:ascii="HG丸ｺﾞｼｯｸM-PRO" w:eastAsia="HG丸ｺﾞｼｯｸM-PRO" w:hAnsi="ＭＳ 明朝" w:cs="ＭＳ ゴシック" w:hint="eastAsia"/>
                                <w:color w:val="000000" w:themeColor="text1"/>
                                <w:sz w:val="20"/>
                              </w:rPr>
                              <w:t>（※ 指定管理者は公権力の行使を伴わない範囲での対応措置）</w:t>
                            </w:r>
                          </w:p>
                          <w:p w14:paraId="6AF996B3"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火災、盗難等の非常事態が発生する恐れがある場合や発生した場合の関係機関への通報</w:t>
                            </w:r>
                          </w:p>
                          <w:p w14:paraId="04173EA7"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迷子への対応</w:t>
                            </w:r>
                          </w:p>
                          <w:p w14:paraId="0ACB3642" w14:textId="77777777" w:rsidR="008659AE" w:rsidRDefault="008659AE" w:rsidP="008659AE">
                            <w:pPr>
                              <w:ind w:firstLineChars="100" w:firstLine="200"/>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来園者からの問い合わせへの対応</w:t>
                            </w:r>
                          </w:p>
                          <w:p w14:paraId="30ED2E2F" w14:textId="77777777" w:rsidR="008659AE" w:rsidRPr="00612DA7" w:rsidRDefault="008659AE" w:rsidP="008659AE">
                            <w:pPr>
                              <w:spacing w:line="560" w:lineRule="exact"/>
                              <w:rPr>
                                <w:rFonts w:ascii="HG丸ｺﾞｼｯｸM-PRO" w:eastAsia="HG丸ｺﾞｼｯｸM-PRO" w:hAnsi="ＭＳ 明朝" w:cs="ＭＳ ゴシック"/>
                                <w:color w:val="000000" w:themeColor="text1"/>
                                <w:sz w:val="20"/>
                              </w:rPr>
                            </w:pPr>
                          </w:p>
                          <w:tbl>
                            <w:tblPr>
                              <w:tblStyle w:val="affb"/>
                              <w:tblW w:w="8363" w:type="dxa"/>
                              <w:tblInd w:w="250" w:type="dxa"/>
                              <w:tblLook w:val="04A0" w:firstRow="1" w:lastRow="0" w:firstColumn="1" w:lastColumn="0" w:noHBand="0" w:noVBand="1"/>
                            </w:tblPr>
                            <w:tblGrid>
                              <w:gridCol w:w="1559"/>
                              <w:gridCol w:w="6804"/>
                            </w:tblGrid>
                            <w:tr w:rsidR="008659AE" w:rsidRPr="00AF1B9E" w14:paraId="5B438332" w14:textId="77777777" w:rsidTr="008A6E27">
                              <w:tc>
                                <w:tcPr>
                                  <w:tcW w:w="1559" w:type="dxa"/>
                                </w:tcPr>
                                <w:p w14:paraId="1611A15C" w14:textId="77777777" w:rsidR="008659AE" w:rsidRPr="00362C1E" w:rsidRDefault="008659AE" w:rsidP="008A6E27">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3D68098F" w14:textId="77777777" w:rsidR="008659AE" w:rsidRPr="00362C1E" w:rsidRDefault="008659AE" w:rsidP="008A6E27">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8659AE" w:rsidRPr="00AF1B9E" w14:paraId="40D2B197" w14:textId="77777777" w:rsidTr="008A6E27">
                              <w:tc>
                                <w:tcPr>
                                  <w:tcW w:w="1559" w:type="dxa"/>
                                </w:tcPr>
                                <w:p w14:paraId="480D039C" w14:textId="77777777" w:rsidR="008659AE" w:rsidRPr="00362C1E" w:rsidRDefault="008659AE" w:rsidP="008A6E27">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36504779" w14:textId="23602870" w:rsidR="008659AE" w:rsidRPr="00362C1E" w:rsidRDefault="008659AE" w:rsidP="008A6E27">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ascii="HG丸ｺﾞｼｯｸM-PRO" w:eastAsia="HG丸ｺﾞｼｯｸM-PRO" w:hAnsi="HG丸ｺﾞｼｯｸM-PRO" w:hint="eastAsia"/>
                                      <w:sz w:val="18"/>
                                      <w:szCs w:val="18"/>
                                    </w:rPr>
                                    <w:t>写真</w:t>
                                  </w:r>
                                  <w:r w:rsidR="00A75055" w:rsidRPr="00F128BA">
                                    <w:rPr>
                                      <w:rFonts w:ascii="HG丸ｺﾞｼｯｸM-PRO" w:eastAsia="HG丸ｺﾞｼｯｸM-PRO" w:hAnsi="HG丸ｺﾞｼｯｸM-PRO" w:hint="eastAsia"/>
                                      <w:color w:val="000000" w:themeColor="text1"/>
                                      <w:sz w:val="18"/>
                                      <w:szCs w:val="18"/>
                                    </w:rPr>
                                    <w:t>2</w:t>
                                  </w:r>
                                  <w:r w:rsidRPr="00F128BA">
                                    <w:rPr>
                                      <w:rFonts w:ascii="HG丸ｺﾞｼｯｸM-PRO" w:eastAsia="HG丸ｺﾞｼｯｸM-PRO" w:hAnsi="HG丸ｺﾞｼｯｸM-PRO" w:hint="eastAsia"/>
                                      <w:color w:val="000000" w:themeColor="text1"/>
                                      <w:sz w:val="18"/>
                                      <w:szCs w:val="18"/>
                                    </w:rPr>
                                    <w:t>.</w:t>
                                  </w:r>
                                  <w:r w:rsidR="00A75055" w:rsidRPr="00F128BA">
                                    <w:rPr>
                                      <w:rFonts w:ascii="HG丸ｺﾞｼｯｸM-PRO" w:eastAsia="HG丸ｺﾞｼｯｸM-PRO" w:hAnsi="HG丸ｺﾞｼｯｸM-PRO" w:hint="eastAsia"/>
                                      <w:color w:val="000000" w:themeColor="text1"/>
                                      <w:sz w:val="18"/>
                                      <w:szCs w:val="18"/>
                                    </w:rPr>
                                    <w:t>2</w:t>
                                  </w:r>
                                  <w:r w:rsidRPr="00F128BA">
                                    <w:rPr>
                                      <w:rFonts w:ascii="HG丸ｺﾞｼｯｸM-PRO" w:eastAsia="HG丸ｺﾞｼｯｸM-PRO" w:hAnsi="HG丸ｺﾞｼｯｸM-PRO" w:hint="eastAsia"/>
                                      <w:color w:val="000000" w:themeColor="text1"/>
                                      <w:sz w:val="18"/>
                                      <w:szCs w:val="18"/>
                                    </w:rPr>
                                    <w:t>-</w:t>
                                  </w:r>
                                  <w:r w:rsidR="00F050BB" w:rsidRPr="00F128BA">
                                    <w:rPr>
                                      <w:rFonts w:ascii="HG丸ｺﾞｼｯｸM-PRO" w:eastAsia="HG丸ｺﾞｼｯｸM-PRO" w:hAnsi="HG丸ｺﾞｼｯｸM-PRO" w:hint="eastAsia"/>
                                      <w:color w:val="000000" w:themeColor="text1"/>
                                      <w:sz w:val="18"/>
                                      <w:szCs w:val="18"/>
                                    </w:rPr>
                                    <w:t>4</w:t>
                                  </w:r>
                                  <w:r w:rsidRPr="00321AF2">
                                    <w:rPr>
                                      <w:rFonts w:ascii="HG丸ｺﾞｼｯｸM-PRO" w:eastAsia="HG丸ｺﾞｼｯｸM-PRO" w:hAnsi="HG丸ｺﾞｼｯｸM-PRO" w:hint="eastAsia"/>
                                      <w:sz w:val="18"/>
                                      <w:szCs w:val="18"/>
                                    </w:rPr>
                                    <w:t>参照</w:t>
                                  </w:r>
                                  <w:r w:rsidRPr="00A75055">
                                    <w:rPr>
                                      <w:rFonts w:ascii="HG丸ｺﾞｼｯｸM-PRO" w:eastAsia="HG丸ｺﾞｼｯｸM-PRO" w:hAnsi="HG丸ｺﾞｼｯｸM-PRO" w:hint="eastAsia"/>
                                      <w:color w:val="000000" w:themeColor="text1"/>
                                      <w:sz w:val="18"/>
                                      <w:szCs w:val="18"/>
                                    </w:rPr>
                                    <w:t>）</w:t>
                                  </w:r>
                                  <w:r w:rsidRPr="00362C1E">
                                    <w:rPr>
                                      <w:rFonts w:ascii="HG丸ｺﾞｼｯｸM-PRO" w:eastAsia="HG丸ｺﾞｼｯｸM-PRO"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8659AE" w:rsidRPr="00AF1B9E" w14:paraId="109266DD" w14:textId="77777777" w:rsidTr="008A6E27">
                              <w:tc>
                                <w:tcPr>
                                  <w:tcW w:w="1559" w:type="dxa"/>
                                </w:tcPr>
                                <w:p w14:paraId="6DF3D661" w14:textId="77777777" w:rsidR="008659AE" w:rsidRPr="00362C1E" w:rsidRDefault="008659AE" w:rsidP="008A6E27">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3E742FFD"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0A61D45B" w14:textId="77777777" w:rsidR="008659AE" w:rsidRPr="00362C1E" w:rsidRDefault="008659AE" w:rsidP="008A6E27">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661C598F" w14:textId="77777777" w:rsidR="008659AE" w:rsidRPr="00362C1E" w:rsidRDefault="008659AE" w:rsidP="008A6E27">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68A4AD1F" w14:textId="77777777" w:rsidR="008659AE" w:rsidRPr="00362C1E" w:rsidRDefault="008659AE" w:rsidP="008A6E27">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B80F5A3" w14:textId="77777777" w:rsidR="008659AE" w:rsidRDefault="008659AE" w:rsidP="008659AE">
                            <w:pPr>
                              <w:rPr>
                                <w:color w:val="000000" w:themeColor="text1"/>
                              </w:rPr>
                            </w:pPr>
                          </w:p>
                          <w:p w14:paraId="7D5C67BF" w14:textId="77777777" w:rsidR="008659AE" w:rsidRDefault="008659AE" w:rsidP="008659AE">
                            <w:pPr>
                              <w:spacing w:line="240" w:lineRule="exact"/>
                              <w:rPr>
                                <w:color w:val="000000" w:themeColor="text1"/>
                              </w:rPr>
                            </w:pPr>
                          </w:p>
                          <w:tbl>
                            <w:tblPr>
                              <w:tblStyle w:val="affb"/>
                              <w:tblW w:w="8534" w:type="dxa"/>
                              <w:tblInd w:w="250" w:type="dxa"/>
                              <w:tblLook w:val="04A0" w:firstRow="1" w:lastRow="0" w:firstColumn="1" w:lastColumn="0" w:noHBand="0" w:noVBand="1"/>
                            </w:tblPr>
                            <w:tblGrid>
                              <w:gridCol w:w="1559"/>
                              <w:gridCol w:w="6975"/>
                            </w:tblGrid>
                            <w:tr w:rsidR="008659AE" w:rsidRPr="00AF1B9E" w14:paraId="5FEAF983" w14:textId="77777777" w:rsidTr="00740D72">
                              <w:tc>
                                <w:tcPr>
                                  <w:tcW w:w="1559" w:type="dxa"/>
                                </w:tcPr>
                                <w:p w14:paraId="5D04FC0D" w14:textId="77777777" w:rsidR="008659AE" w:rsidRPr="00362C1E" w:rsidRDefault="008659AE" w:rsidP="008A6E27">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975" w:type="dxa"/>
                                </w:tcPr>
                                <w:p w14:paraId="23466DB2" w14:textId="77777777" w:rsidR="008659AE" w:rsidRPr="00362C1E" w:rsidRDefault="008659AE" w:rsidP="008A6E27">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8659AE" w:rsidRPr="00AF1B9E" w14:paraId="310B65EF" w14:textId="77777777" w:rsidTr="00740D72">
                              <w:tc>
                                <w:tcPr>
                                  <w:tcW w:w="1559" w:type="dxa"/>
                                </w:tcPr>
                                <w:p w14:paraId="54730B1A" w14:textId="77777777" w:rsidR="008659AE" w:rsidRPr="00362C1E" w:rsidRDefault="008659AE" w:rsidP="008A6E27">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975" w:type="dxa"/>
                                </w:tcPr>
                                <w:p w14:paraId="5C7DCF97"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6191CA51"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8659AE" w:rsidRPr="00AF1B9E" w14:paraId="1A27CD87" w14:textId="77777777" w:rsidTr="00740D72">
                              <w:tc>
                                <w:tcPr>
                                  <w:tcW w:w="1559" w:type="dxa"/>
                                </w:tcPr>
                                <w:p w14:paraId="1D5259DE" w14:textId="77777777" w:rsidR="008659AE" w:rsidRPr="00362C1E" w:rsidRDefault="008659AE" w:rsidP="008A6E27">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975" w:type="dxa"/>
                                </w:tcPr>
                                <w:p w14:paraId="7B4E5D88" w14:textId="77777777" w:rsidR="008659A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086719FA"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765C5120" w14:textId="77777777" w:rsidR="008659A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4EA13980"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8659AE" w:rsidRPr="00AF1B9E" w14:paraId="0E099B6E" w14:textId="77777777" w:rsidTr="00740D72">
                              <w:tc>
                                <w:tcPr>
                                  <w:tcW w:w="1559" w:type="dxa"/>
                                </w:tcPr>
                                <w:p w14:paraId="04046859" w14:textId="77777777" w:rsidR="008659AE" w:rsidRPr="00362C1E" w:rsidRDefault="008659AE" w:rsidP="008A6E27">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975" w:type="dxa"/>
                                </w:tcPr>
                                <w:p w14:paraId="3823C991"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4FF89219" w14:textId="77777777" w:rsidR="008659AE" w:rsidRPr="00362C1E" w:rsidRDefault="008659AE" w:rsidP="008A6E27">
                                  <w:pPr>
                                    <w:spacing w:line="260" w:lineRule="exact"/>
                                    <w:ind w:firstLine="240"/>
                                    <w:rPr>
                                      <w:rFonts w:ascii="HG丸ｺﾞｼｯｸM-PRO" w:eastAsia="HG丸ｺﾞｼｯｸM-PRO" w:hAnsi="HG丸ｺﾞｼｯｸM-PRO"/>
                                      <w:color w:val="000000" w:themeColor="text1"/>
                                      <w:sz w:val="18"/>
                                      <w:szCs w:val="18"/>
                                    </w:rPr>
                                  </w:pPr>
                                </w:p>
                              </w:tc>
                            </w:tr>
                            <w:tr w:rsidR="008659AE" w:rsidRPr="00AF1B9E" w14:paraId="325A75EF" w14:textId="77777777" w:rsidTr="00740D72">
                              <w:tc>
                                <w:tcPr>
                                  <w:tcW w:w="1559" w:type="dxa"/>
                                </w:tcPr>
                                <w:p w14:paraId="219C9657" w14:textId="77777777" w:rsidR="008659AE" w:rsidRPr="00362C1E" w:rsidRDefault="008659AE" w:rsidP="008A6E27">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975" w:type="dxa"/>
                                </w:tcPr>
                                <w:p w14:paraId="0F40571C"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36B2478" w14:textId="77777777" w:rsidR="008659AE" w:rsidRDefault="008659AE" w:rsidP="008659AE">
                            <w:pPr>
                              <w:rPr>
                                <w:color w:val="000000" w:themeColor="text1"/>
                              </w:rPr>
                            </w:pPr>
                          </w:p>
                          <w:p w14:paraId="52045ECE" w14:textId="77777777" w:rsidR="00676125" w:rsidRDefault="00676125" w:rsidP="008659AE">
                            <w:pPr>
                              <w:rPr>
                                <w:color w:val="000000" w:themeColor="text1"/>
                              </w:rPr>
                            </w:pPr>
                          </w:p>
                          <w:p w14:paraId="37718CED" w14:textId="77777777" w:rsidR="00676125" w:rsidRDefault="00676125" w:rsidP="008659AE">
                            <w:pPr>
                              <w:rPr>
                                <w:color w:val="000000" w:themeColor="text1"/>
                              </w:rPr>
                            </w:pPr>
                          </w:p>
                          <w:p w14:paraId="79E85FCC" w14:textId="77777777" w:rsidR="00676125" w:rsidRPr="00AF1B9E" w:rsidRDefault="00676125" w:rsidP="008659A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96582F" id="四角形: 角を丸くする 340585588" o:spid="_x0000_s1317" style="position:absolute;margin-left:-3.45pt;margin-top:3.15pt;width:452.9pt;height:664.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" filled="f" strokecolor="#243f60 [1604]">
                <v:textbox>
                  <w:txbxContent>
                    <w:p w14:paraId="0846897F"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ED836EE" w14:textId="77777777" w:rsidR="008659AE" w:rsidRDefault="008659AE" w:rsidP="008659AE">
                      <w:pPr>
                        <w:rPr>
                          <w:rFonts w:ascii="HG丸ｺﾞｼｯｸM-PRO" w:eastAsia="HG丸ｺﾞｼｯｸM-PRO" w:hAnsi="HG丸ｺﾞｼｯｸM-PRO"/>
                          <w:color w:val="000000" w:themeColor="text1"/>
                          <w:sz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rPr>
                        <w:t>※下記事項などを確認・把握し、巡視日報の作成や修繕等必要事項を判断する。</w:t>
                      </w:r>
                    </w:p>
                    <w:p w14:paraId="7ECE8D7A" w14:textId="77777777" w:rsidR="008659AE" w:rsidRDefault="008659AE" w:rsidP="008659AE">
                      <w:pPr>
                        <w:ind w:firstLineChars="500" w:firstLine="10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また、下記事項の内容については、各公園の特性に応じた追加項目を設定するなど、</w:t>
                      </w:r>
                    </w:p>
                    <w:p w14:paraId="70B10E2B" w14:textId="55168F9C" w:rsidR="008659AE" w:rsidRPr="00AF1B9E" w:rsidRDefault="008659AE" w:rsidP="008659AE">
                      <w:pPr>
                        <w:ind w:firstLineChars="500" w:firstLine="10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随時見直しを図る。</w:t>
                      </w:r>
                    </w:p>
                    <w:p w14:paraId="53796C8C"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74462A79"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42D84836" w14:textId="77777777" w:rsidR="008659AE" w:rsidRPr="00AF1B9E" w:rsidRDefault="008659AE" w:rsidP="008659A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各所水道メーター等の検針</w:t>
                      </w:r>
                    </w:p>
                    <w:p w14:paraId="7E571AF4" w14:textId="77777777" w:rsidR="008659AE" w:rsidRPr="00AF1B9E" w:rsidRDefault="008659AE" w:rsidP="008659A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6EB1EC96"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来園者数、施設利用状況等の把握</w:t>
                      </w:r>
                    </w:p>
                    <w:p w14:paraId="3ACE30B3"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利用者の違法行為や迷惑行為に対する利用指導</w:t>
                      </w:r>
                    </w:p>
                    <w:p w14:paraId="132F26C3" w14:textId="77777777" w:rsidR="008659AE" w:rsidRPr="00AF1B9E" w:rsidRDefault="008659AE" w:rsidP="008659AE">
                      <w:pPr>
                        <w:ind w:firstLineChars="100" w:firstLine="200"/>
                        <w:rPr>
                          <w:rFonts w:ascii="HG丸ｺﾞｼｯｸM-PRO" w:eastAsia="HG丸ｺﾞｼｯｸM-PRO"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危険物の放置、挙動不審者、トラブル発生の有無の確認と初期対応</w:t>
                      </w:r>
                    </w:p>
                    <w:p w14:paraId="12EEB141" w14:textId="77777777" w:rsidR="008659AE" w:rsidRPr="00AF1B9E" w:rsidRDefault="008659AE" w:rsidP="008659AE">
                      <w:pPr>
                        <w:ind w:firstLineChars="100" w:firstLine="200"/>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不法占用、不法使用等の排除措置</w:t>
                      </w:r>
                    </w:p>
                    <w:p w14:paraId="6A12B6BE" w14:textId="77777777" w:rsidR="008659AE" w:rsidRPr="00AF1B9E" w:rsidRDefault="008659AE" w:rsidP="008659AE">
                      <w:pPr>
                        <w:ind w:firstLineChars="200" w:firstLine="400"/>
                        <w:rPr>
                          <w:rFonts w:ascii="HG丸ｺﾞｼｯｸM-PRO" w:eastAsia="HG丸ｺﾞｼｯｸM-PRO" w:hAnsi="ＭＳ 明朝" w:cs="ＭＳ ゴシック"/>
                          <w:color w:val="000000" w:themeColor="text1"/>
                          <w:sz w:val="20"/>
                        </w:rPr>
                      </w:pPr>
                      <w:r w:rsidRPr="00AF1B9E">
                        <w:rPr>
                          <w:rFonts w:ascii="HG丸ｺﾞｼｯｸM-PRO" w:eastAsia="HG丸ｺﾞｼｯｸM-PRO" w:hAnsi="ＭＳ 明朝" w:cs="ＭＳ ゴシック" w:hint="eastAsia"/>
                          <w:color w:val="000000" w:themeColor="text1"/>
                          <w:sz w:val="20"/>
                        </w:rPr>
                        <w:t>（※ 指定管理者は公権力の行使を伴わない範囲での対応措置）</w:t>
                      </w:r>
                    </w:p>
                    <w:p w14:paraId="6AF996B3"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火災、盗難等の非常事態が発生する恐れがある場合や発生した場合の関係機関への通報</w:t>
                      </w:r>
                    </w:p>
                    <w:p w14:paraId="04173EA7" w14:textId="77777777" w:rsidR="008659AE" w:rsidRPr="00AF1B9E" w:rsidRDefault="008659AE" w:rsidP="008659A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迷子への対応</w:t>
                      </w:r>
                    </w:p>
                    <w:p w14:paraId="0ACB3642" w14:textId="77777777" w:rsidR="008659AE" w:rsidRDefault="008659AE" w:rsidP="008659AE">
                      <w:pPr>
                        <w:ind w:firstLineChars="100" w:firstLine="200"/>
                        <w:rPr>
                          <w:rFonts w:ascii="HG丸ｺﾞｼｯｸM-PRO" w:eastAsia="HG丸ｺﾞｼｯｸM-PRO"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ascii="HG丸ｺﾞｼｯｸM-PRO" w:eastAsia="HG丸ｺﾞｼｯｸM-PRO" w:hAnsi="ＭＳ 明朝" w:cs="ＭＳ ゴシック" w:hint="eastAsia"/>
                          <w:color w:val="000000" w:themeColor="text1"/>
                          <w:sz w:val="20"/>
                        </w:rPr>
                        <w:t>来園者からの問い合わせへの対応</w:t>
                      </w:r>
                    </w:p>
                    <w:p w14:paraId="30ED2E2F" w14:textId="77777777" w:rsidR="008659AE" w:rsidRPr="00612DA7" w:rsidRDefault="008659AE" w:rsidP="008659AE">
                      <w:pPr>
                        <w:spacing w:line="560" w:lineRule="exact"/>
                        <w:rPr>
                          <w:rFonts w:ascii="HG丸ｺﾞｼｯｸM-PRO" w:eastAsia="HG丸ｺﾞｼｯｸM-PRO" w:hAnsi="ＭＳ 明朝" w:cs="ＭＳ ゴシック"/>
                          <w:color w:val="000000" w:themeColor="text1"/>
                          <w:sz w:val="20"/>
                        </w:rPr>
                      </w:pPr>
                    </w:p>
                    <w:tbl>
                      <w:tblPr>
                        <w:tblStyle w:val="affb"/>
                        <w:tblW w:w="8363" w:type="dxa"/>
                        <w:tblInd w:w="250" w:type="dxa"/>
                        <w:tblLook w:val="04A0" w:firstRow="1" w:lastRow="0" w:firstColumn="1" w:lastColumn="0" w:noHBand="0" w:noVBand="1"/>
                      </w:tblPr>
                      <w:tblGrid>
                        <w:gridCol w:w="1559"/>
                        <w:gridCol w:w="6804"/>
                      </w:tblGrid>
                      <w:tr w:rsidR="008659AE" w:rsidRPr="00AF1B9E" w14:paraId="5B438332" w14:textId="77777777" w:rsidTr="008A6E27">
                        <w:tc>
                          <w:tcPr>
                            <w:tcW w:w="1559" w:type="dxa"/>
                          </w:tcPr>
                          <w:p w14:paraId="1611A15C" w14:textId="77777777" w:rsidR="008659AE" w:rsidRPr="00362C1E" w:rsidRDefault="008659AE" w:rsidP="008A6E27">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3D68098F" w14:textId="77777777" w:rsidR="008659AE" w:rsidRPr="00362C1E" w:rsidRDefault="008659AE" w:rsidP="008A6E27">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8659AE" w:rsidRPr="00AF1B9E" w14:paraId="40D2B197" w14:textId="77777777" w:rsidTr="008A6E27">
                        <w:tc>
                          <w:tcPr>
                            <w:tcW w:w="1559" w:type="dxa"/>
                          </w:tcPr>
                          <w:p w14:paraId="480D039C" w14:textId="77777777" w:rsidR="008659AE" w:rsidRPr="00362C1E" w:rsidRDefault="008659AE" w:rsidP="008A6E27">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36504779" w14:textId="23602870" w:rsidR="008659AE" w:rsidRPr="00362C1E" w:rsidRDefault="008659AE" w:rsidP="008A6E27">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ascii="HG丸ｺﾞｼｯｸM-PRO" w:eastAsia="HG丸ｺﾞｼｯｸM-PRO" w:hAnsi="HG丸ｺﾞｼｯｸM-PRO" w:hint="eastAsia"/>
                                <w:sz w:val="18"/>
                                <w:szCs w:val="18"/>
                              </w:rPr>
                              <w:t>写真</w:t>
                            </w:r>
                            <w:r w:rsidR="00A75055" w:rsidRPr="00F128BA">
                              <w:rPr>
                                <w:rFonts w:ascii="HG丸ｺﾞｼｯｸM-PRO" w:eastAsia="HG丸ｺﾞｼｯｸM-PRO" w:hAnsi="HG丸ｺﾞｼｯｸM-PRO" w:hint="eastAsia"/>
                                <w:color w:val="000000" w:themeColor="text1"/>
                                <w:sz w:val="18"/>
                                <w:szCs w:val="18"/>
                              </w:rPr>
                              <w:t>2</w:t>
                            </w:r>
                            <w:r w:rsidRPr="00F128BA">
                              <w:rPr>
                                <w:rFonts w:ascii="HG丸ｺﾞｼｯｸM-PRO" w:eastAsia="HG丸ｺﾞｼｯｸM-PRO" w:hAnsi="HG丸ｺﾞｼｯｸM-PRO" w:hint="eastAsia"/>
                                <w:color w:val="000000" w:themeColor="text1"/>
                                <w:sz w:val="18"/>
                                <w:szCs w:val="18"/>
                              </w:rPr>
                              <w:t>.</w:t>
                            </w:r>
                            <w:r w:rsidR="00A75055" w:rsidRPr="00F128BA">
                              <w:rPr>
                                <w:rFonts w:ascii="HG丸ｺﾞｼｯｸM-PRO" w:eastAsia="HG丸ｺﾞｼｯｸM-PRO" w:hAnsi="HG丸ｺﾞｼｯｸM-PRO" w:hint="eastAsia"/>
                                <w:color w:val="000000" w:themeColor="text1"/>
                                <w:sz w:val="18"/>
                                <w:szCs w:val="18"/>
                              </w:rPr>
                              <w:t>2</w:t>
                            </w:r>
                            <w:r w:rsidRPr="00F128BA">
                              <w:rPr>
                                <w:rFonts w:ascii="HG丸ｺﾞｼｯｸM-PRO" w:eastAsia="HG丸ｺﾞｼｯｸM-PRO" w:hAnsi="HG丸ｺﾞｼｯｸM-PRO" w:hint="eastAsia"/>
                                <w:color w:val="000000" w:themeColor="text1"/>
                                <w:sz w:val="18"/>
                                <w:szCs w:val="18"/>
                              </w:rPr>
                              <w:t>-</w:t>
                            </w:r>
                            <w:r w:rsidR="00F050BB" w:rsidRPr="00F128BA">
                              <w:rPr>
                                <w:rFonts w:ascii="HG丸ｺﾞｼｯｸM-PRO" w:eastAsia="HG丸ｺﾞｼｯｸM-PRO" w:hAnsi="HG丸ｺﾞｼｯｸM-PRO" w:hint="eastAsia"/>
                                <w:color w:val="000000" w:themeColor="text1"/>
                                <w:sz w:val="18"/>
                                <w:szCs w:val="18"/>
                              </w:rPr>
                              <w:t>4</w:t>
                            </w:r>
                            <w:r w:rsidRPr="00321AF2">
                              <w:rPr>
                                <w:rFonts w:ascii="HG丸ｺﾞｼｯｸM-PRO" w:eastAsia="HG丸ｺﾞｼｯｸM-PRO" w:hAnsi="HG丸ｺﾞｼｯｸM-PRO" w:hint="eastAsia"/>
                                <w:sz w:val="18"/>
                                <w:szCs w:val="18"/>
                              </w:rPr>
                              <w:t>参照</w:t>
                            </w:r>
                            <w:r w:rsidRPr="00A75055">
                              <w:rPr>
                                <w:rFonts w:ascii="HG丸ｺﾞｼｯｸM-PRO" w:eastAsia="HG丸ｺﾞｼｯｸM-PRO" w:hAnsi="HG丸ｺﾞｼｯｸM-PRO" w:hint="eastAsia"/>
                                <w:color w:val="000000" w:themeColor="text1"/>
                                <w:sz w:val="18"/>
                                <w:szCs w:val="18"/>
                              </w:rPr>
                              <w:t>）</w:t>
                            </w:r>
                            <w:r w:rsidRPr="00362C1E">
                              <w:rPr>
                                <w:rFonts w:ascii="HG丸ｺﾞｼｯｸM-PRO" w:eastAsia="HG丸ｺﾞｼｯｸM-PRO"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8659AE" w:rsidRPr="00AF1B9E" w14:paraId="109266DD" w14:textId="77777777" w:rsidTr="008A6E27">
                        <w:tc>
                          <w:tcPr>
                            <w:tcW w:w="1559" w:type="dxa"/>
                          </w:tcPr>
                          <w:p w14:paraId="6DF3D661" w14:textId="77777777" w:rsidR="008659AE" w:rsidRPr="00362C1E" w:rsidRDefault="008659AE" w:rsidP="008A6E27">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3E742FFD"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0A61D45B" w14:textId="77777777" w:rsidR="008659AE" w:rsidRPr="00362C1E" w:rsidRDefault="008659AE" w:rsidP="008A6E27">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661C598F" w14:textId="77777777" w:rsidR="008659AE" w:rsidRPr="00362C1E" w:rsidRDefault="008659AE" w:rsidP="008A6E27">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68A4AD1F" w14:textId="77777777" w:rsidR="008659AE" w:rsidRPr="00362C1E" w:rsidRDefault="008659AE" w:rsidP="008A6E27">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B80F5A3" w14:textId="77777777" w:rsidR="008659AE" w:rsidRDefault="008659AE" w:rsidP="008659AE">
                      <w:pPr>
                        <w:rPr>
                          <w:color w:val="000000" w:themeColor="text1"/>
                        </w:rPr>
                      </w:pPr>
                    </w:p>
                    <w:p w14:paraId="7D5C67BF" w14:textId="77777777" w:rsidR="008659AE" w:rsidRDefault="008659AE" w:rsidP="008659AE">
                      <w:pPr>
                        <w:spacing w:line="240" w:lineRule="exact"/>
                        <w:rPr>
                          <w:color w:val="000000" w:themeColor="text1"/>
                        </w:rPr>
                      </w:pPr>
                    </w:p>
                    <w:tbl>
                      <w:tblPr>
                        <w:tblStyle w:val="affb"/>
                        <w:tblW w:w="8534" w:type="dxa"/>
                        <w:tblInd w:w="250" w:type="dxa"/>
                        <w:tblLook w:val="04A0" w:firstRow="1" w:lastRow="0" w:firstColumn="1" w:lastColumn="0" w:noHBand="0" w:noVBand="1"/>
                      </w:tblPr>
                      <w:tblGrid>
                        <w:gridCol w:w="1559"/>
                        <w:gridCol w:w="6975"/>
                      </w:tblGrid>
                      <w:tr w:rsidR="008659AE" w:rsidRPr="00AF1B9E" w14:paraId="5FEAF983" w14:textId="77777777" w:rsidTr="00740D72">
                        <w:tc>
                          <w:tcPr>
                            <w:tcW w:w="1559" w:type="dxa"/>
                          </w:tcPr>
                          <w:p w14:paraId="5D04FC0D" w14:textId="77777777" w:rsidR="008659AE" w:rsidRPr="00362C1E" w:rsidRDefault="008659AE" w:rsidP="008A6E27">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975" w:type="dxa"/>
                          </w:tcPr>
                          <w:p w14:paraId="23466DB2" w14:textId="77777777" w:rsidR="008659AE" w:rsidRPr="00362C1E" w:rsidRDefault="008659AE" w:rsidP="008A6E27">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8659AE" w:rsidRPr="00AF1B9E" w14:paraId="310B65EF" w14:textId="77777777" w:rsidTr="00740D72">
                        <w:tc>
                          <w:tcPr>
                            <w:tcW w:w="1559" w:type="dxa"/>
                          </w:tcPr>
                          <w:p w14:paraId="54730B1A" w14:textId="77777777" w:rsidR="008659AE" w:rsidRPr="00362C1E" w:rsidRDefault="008659AE" w:rsidP="008A6E27">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975" w:type="dxa"/>
                          </w:tcPr>
                          <w:p w14:paraId="5C7DCF97"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6191CA51"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8659AE" w:rsidRPr="00AF1B9E" w14:paraId="1A27CD87" w14:textId="77777777" w:rsidTr="00740D72">
                        <w:tc>
                          <w:tcPr>
                            <w:tcW w:w="1559" w:type="dxa"/>
                          </w:tcPr>
                          <w:p w14:paraId="1D5259DE" w14:textId="77777777" w:rsidR="008659AE" w:rsidRPr="00362C1E" w:rsidRDefault="008659AE" w:rsidP="008A6E27">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975" w:type="dxa"/>
                          </w:tcPr>
                          <w:p w14:paraId="7B4E5D88" w14:textId="77777777" w:rsidR="008659A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086719FA"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765C5120" w14:textId="77777777" w:rsidR="008659A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4EA13980" w14:textId="77777777" w:rsidR="008659AE" w:rsidRPr="00362C1E" w:rsidRDefault="008659AE" w:rsidP="008A6E27">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8659AE" w:rsidRPr="00AF1B9E" w14:paraId="0E099B6E" w14:textId="77777777" w:rsidTr="00740D72">
                        <w:tc>
                          <w:tcPr>
                            <w:tcW w:w="1559" w:type="dxa"/>
                          </w:tcPr>
                          <w:p w14:paraId="04046859" w14:textId="77777777" w:rsidR="008659AE" w:rsidRPr="00362C1E" w:rsidRDefault="008659AE" w:rsidP="008A6E27">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975" w:type="dxa"/>
                          </w:tcPr>
                          <w:p w14:paraId="3823C991"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4FF89219" w14:textId="77777777" w:rsidR="008659AE" w:rsidRPr="00362C1E" w:rsidRDefault="008659AE" w:rsidP="008A6E27">
                            <w:pPr>
                              <w:spacing w:line="260" w:lineRule="exact"/>
                              <w:ind w:firstLine="240"/>
                              <w:rPr>
                                <w:rFonts w:ascii="HG丸ｺﾞｼｯｸM-PRO" w:eastAsia="HG丸ｺﾞｼｯｸM-PRO" w:hAnsi="HG丸ｺﾞｼｯｸM-PRO"/>
                                <w:color w:val="000000" w:themeColor="text1"/>
                                <w:sz w:val="18"/>
                                <w:szCs w:val="18"/>
                              </w:rPr>
                            </w:pPr>
                          </w:p>
                        </w:tc>
                      </w:tr>
                      <w:tr w:rsidR="008659AE" w:rsidRPr="00AF1B9E" w14:paraId="325A75EF" w14:textId="77777777" w:rsidTr="00740D72">
                        <w:tc>
                          <w:tcPr>
                            <w:tcW w:w="1559" w:type="dxa"/>
                          </w:tcPr>
                          <w:p w14:paraId="219C9657" w14:textId="77777777" w:rsidR="008659AE" w:rsidRPr="00362C1E" w:rsidRDefault="008659AE" w:rsidP="008A6E27">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975" w:type="dxa"/>
                          </w:tcPr>
                          <w:p w14:paraId="0F40571C" w14:textId="77777777" w:rsidR="008659AE" w:rsidRPr="00362C1E" w:rsidRDefault="008659AE" w:rsidP="008A6E27">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36B2478" w14:textId="77777777" w:rsidR="008659AE" w:rsidRDefault="008659AE" w:rsidP="008659AE">
                      <w:pPr>
                        <w:rPr>
                          <w:color w:val="000000" w:themeColor="text1"/>
                        </w:rPr>
                      </w:pPr>
                    </w:p>
                    <w:p w14:paraId="52045ECE" w14:textId="77777777" w:rsidR="00676125" w:rsidRDefault="00676125" w:rsidP="008659AE">
                      <w:pPr>
                        <w:rPr>
                          <w:color w:val="000000" w:themeColor="text1"/>
                        </w:rPr>
                      </w:pPr>
                    </w:p>
                    <w:p w14:paraId="37718CED" w14:textId="77777777" w:rsidR="00676125" w:rsidRDefault="00676125" w:rsidP="008659AE">
                      <w:pPr>
                        <w:rPr>
                          <w:color w:val="000000" w:themeColor="text1"/>
                        </w:rPr>
                      </w:pPr>
                    </w:p>
                    <w:p w14:paraId="79E85FCC" w14:textId="77777777" w:rsidR="00676125" w:rsidRPr="00AF1B9E" w:rsidRDefault="00676125" w:rsidP="008659AE">
                      <w:pPr>
                        <w:rPr>
                          <w:color w:val="000000" w:themeColor="text1"/>
                        </w:rPr>
                      </w:pPr>
                    </w:p>
                  </w:txbxContent>
                </v:textbox>
              </v:roundrect>
            </w:pict>
          </mc:Fallback>
        </mc:AlternateContent>
      </w:r>
    </w:p>
    <w:p w14:paraId="6606AB30" w14:textId="77777777" w:rsidR="008659AE" w:rsidRDefault="008659AE" w:rsidP="008659AE">
      <w:pPr>
        <w:widowControl/>
        <w:jc w:val="left"/>
        <w:rPr>
          <w:rFonts w:ascii="HG丸ｺﾞｼｯｸM-PRO" w:eastAsia="HG丸ｺﾞｼｯｸM-PRO" w:hAnsi="HG丸ｺﾞｼｯｸM-PRO"/>
          <w:color w:val="000000" w:themeColor="text1"/>
        </w:rPr>
      </w:pPr>
    </w:p>
    <w:p w14:paraId="28E23EE2" w14:textId="77777777" w:rsidR="008659AE" w:rsidRDefault="008659AE" w:rsidP="008659AE">
      <w:pPr>
        <w:widowControl/>
        <w:jc w:val="left"/>
        <w:rPr>
          <w:rFonts w:ascii="HG丸ｺﾞｼｯｸM-PRO" w:eastAsia="HG丸ｺﾞｼｯｸM-PRO" w:hAnsi="HG丸ｺﾞｼｯｸM-PRO"/>
          <w:color w:val="000000" w:themeColor="text1"/>
        </w:rPr>
      </w:pPr>
    </w:p>
    <w:p w14:paraId="0A9333E7" w14:textId="77777777" w:rsidR="008659AE" w:rsidRDefault="008659AE" w:rsidP="008659AE">
      <w:pPr>
        <w:widowControl/>
        <w:jc w:val="left"/>
        <w:rPr>
          <w:rFonts w:ascii="HG丸ｺﾞｼｯｸM-PRO" w:eastAsia="HG丸ｺﾞｼｯｸM-PRO" w:hAnsi="HG丸ｺﾞｼｯｸM-PRO"/>
          <w:color w:val="000000" w:themeColor="text1"/>
        </w:rPr>
      </w:pPr>
    </w:p>
    <w:p w14:paraId="4C3AE98D" w14:textId="77777777" w:rsidR="008659AE" w:rsidRDefault="008659AE" w:rsidP="008659AE">
      <w:pPr>
        <w:widowControl/>
        <w:jc w:val="left"/>
        <w:rPr>
          <w:rFonts w:ascii="HG丸ｺﾞｼｯｸM-PRO" w:eastAsia="HG丸ｺﾞｼｯｸM-PRO" w:hAnsi="HG丸ｺﾞｼｯｸM-PRO"/>
          <w:color w:val="000000" w:themeColor="text1"/>
        </w:rPr>
      </w:pPr>
    </w:p>
    <w:p w14:paraId="0B1EAEC0" w14:textId="77777777" w:rsidR="008659AE" w:rsidRDefault="008659AE" w:rsidP="008659AE">
      <w:pPr>
        <w:widowControl/>
        <w:jc w:val="left"/>
        <w:rPr>
          <w:rFonts w:ascii="HG丸ｺﾞｼｯｸM-PRO" w:eastAsia="HG丸ｺﾞｼｯｸM-PRO" w:hAnsi="HG丸ｺﾞｼｯｸM-PRO"/>
          <w:color w:val="000000" w:themeColor="text1"/>
        </w:rPr>
      </w:pPr>
    </w:p>
    <w:p w14:paraId="3322BE23" w14:textId="77777777" w:rsidR="008659AE" w:rsidRDefault="008659AE" w:rsidP="008659AE">
      <w:pPr>
        <w:widowControl/>
        <w:jc w:val="left"/>
        <w:rPr>
          <w:rFonts w:ascii="HG丸ｺﾞｼｯｸM-PRO" w:eastAsia="HG丸ｺﾞｼｯｸM-PRO" w:hAnsi="HG丸ｺﾞｼｯｸM-PRO"/>
          <w:color w:val="000000" w:themeColor="text1"/>
        </w:rPr>
      </w:pPr>
    </w:p>
    <w:p w14:paraId="56E51C01" w14:textId="77777777" w:rsidR="008659AE" w:rsidRDefault="008659AE" w:rsidP="008659AE">
      <w:pPr>
        <w:widowControl/>
        <w:jc w:val="left"/>
        <w:rPr>
          <w:rFonts w:ascii="HG丸ｺﾞｼｯｸM-PRO" w:eastAsia="HG丸ｺﾞｼｯｸM-PRO" w:hAnsi="HG丸ｺﾞｼｯｸM-PRO"/>
          <w:color w:val="000000" w:themeColor="text1"/>
        </w:rPr>
      </w:pPr>
    </w:p>
    <w:p w14:paraId="2E7043A8" w14:textId="77777777" w:rsidR="008659AE" w:rsidRDefault="008659AE" w:rsidP="008659AE">
      <w:pPr>
        <w:widowControl/>
        <w:jc w:val="left"/>
        <w:rPr>
          <w:rFonts w:ascii="HG丸ｺﾞｼｯｸM-PRO" w:eastAsia="HG丸ｺﾞｼｯｸM-PRO" w:hAnsi="HG丸ｺﾞｼｯｸM-PRO"/>
          <w:color w:val="000000" w:themeColor="text1"/>
        </w:rPr>
      </w:pPr>
    </w:p>
    <w:p w14:paraId="23E05016" w14:textId="77777777" w:rsidR="008659AE" w:rsidRDefault="008659AE" w:rsidP="008659AE">
      <w:pPr>
        <w:widowControl/>
        <w:jc w:val="left"/>
        <w:rPr>
          <w:rFonts w:ascii="HG丸ｺﾞｼｯｸM-PRO" w:eastAsia="HG丸ｺﾞｼｯｸM-PRO" w:hAnsi="HG丸ｺﾞｼｯｸM-PRO"/>
          <w:color w:val="000000" w:themeColor="text1"/>
        </w:rPr>
      </w:pPr>
    </w:p>
    <w:p w14:paraId="6F6D1D7A" w14:textId="77777777" w:rsidR="008659AE" w:rsidRDefault="008659AE" w:rsidP="008659AE">
      <w:pPr>
        <w:widowControl/>
        <w:jc w:val="left"/>
        <w:rPr>
          <w:rFonts w:ascii="HG丸ｺﾞｼｯｸM-PRO" w:eastAsia="HG丸ｺﾞｼｯｸM-PRO" w:hAnsi="HG丸ｺﾞｼｯｸM-PRO"/>
          <w:color w:val="000000" w:themeColor="text1"/>
        </w:rPr>
      </w:pPr>
    </w:p>
    <w:p w14:paraId="4810C815" w14:textId="77777777" w:rsidR="008659AE" w:rsidRDefault="008659AE" w:rsidP="008659AE">
      <w:pPr>
        <w:widowControl/>
        <w:jc w:val="left"/>
        <w:rPr>
          <w:rFonts w:ascii="HG丸ｺﾞｼｯｸM-PRO" w:eastAsia="HG丸ｺﾞｼｯｸM-PRO" w:hAnsi="HG丸ｺﾞｼｯｸM-PRO"/>
          <w:color w:val="000000" w:themeColor="text1"/>
        </w:rPr>
      </w:pPr>
    </w:p>
    <w:p w14:paraId="46D8A3B9" w14:textId="77777777" w:rsidR="008659AE" w:rsidRDefault="008659AE" w:rsidP="008659AE">
      <w:pPr>
        <w:widowControl/>
        <w:jc w:val="left"/>
        <w:rPr>
          <w:rFonts w:ascii="HG丸ｺﾞｼｯｸM-PRO" w:eastAsia="HG丸ｺﾞｼｯｸM-PRO" w:hAnsi="HG丸ｺﾞｼｯｸM-PRO"/>
          <w:color w:val="000000" w:themeColor="text1"/>
        </w:rPr>
      </w:pPr>
    </w:p>
    <w:p w14:paraId="000DBEBC" w14:textId="77777777" w:rsidR="008659AE" w:rsidRDefault="008659AE" w:rsidP="008659AE">
      <w:pPr>
        <w:widowControl/>
        <w:jc w:val="left"/>
        <w:rPr>
          <w:rFonts w:ascii="HG丸ｺﾞｼｯｸM-PRO" w:eastAsia="HG丸ｺﾞｼｯｸM-PRO" w:hAnsi="HG丸ｺﾞｼｯｸM-PRO"/>
          <w:color w:val="000000" w:themeColor="text1"/>
        </w:rPr>
      </w:pPr>
    </w:p>
    <w:p w14:paraId="2A5AF390" w14:textId="77777777" w:rsidR="008659AE" w:rsidRDefault="008659AE" w:rsidP="008659AE">
      <w:pPr>
        <w:widowControl/>
        <w:jc w:val="left"/>
        <w:rPr>
          <w:rFonts w:ascii="HG丸ｺﾞｼｯｸM-PRO" w:eastAsia="HG丸ｺﾞｼｯｸM-PRO" w:hAnsi="HG丸ｺﾞｼｯｸM-PRO"/>
          <w:color w:val="000000" w:themeColor="text1"/>
        </w:rPr>
      </w:pPr>
    </w:p>
    <w:p w14:paraId="7E3E96CE" w14:textId="77777777" w:rsidR="008659AE" w:rsidRDefault="008659AE" w:rsidP="008659AE">
      <w:pPr>
        <w:widowControl/>
        <w:jc w:val="left"/>
        <w:rPr>
          <w:rFonts w:ascii="HG丸ｺﾞｼｯｸM-PRO" w:eastAsia="HG丸ｺﾞｼｯｸM-PRO" w:hAnsi="HG丸ｺﾞｼｯｸM-PRO"/>
          <w:color w:val="000000" w:themeColor="text1"/>
        </w:rPr>
      </w:pPr>
    </w:p>
    <w:p w14:paraId="422C4CDB" w14:textId="77777777" w:rsidR="008659AE" w:rsidRDefault="008659AE" w:rsidP="008659AE">
      <w:pPr>
        <w:widowControl/>
        <w:jc w:val="left"/>
        <w:rPr>
          <w:rFonts w:ascii="HG丸ｺﾞｼｯｸM-PRO" w:eastAsia="HG丸ｺﾞｼｯｸM-PRO" w:hAnsi="HG丸ｺﾞｼｯｸM-PRO"/>
          <w:color w:val="000000" w:themeColor="text1"/>
        </w:rPr>
      </w:pPr>
    </w:p>
    <w:p w14:paraId="388D3651" w14:textId="3FC44234" w:rsidR="008659AE" w:rsidRDefault="008659AE" w:rsidP="008659AE">
      <w:pPr>
        <w:widowControl/>
        <w:jc w:val="left"/>
        <w:rPr>
          <w:rFonts w:ascii="HG丸ｺﾞｼｯｸM-PRO" w:eastAsia="HG丸ｺﾞｼｯｸM-PRO" w:hAnsi="HG丸ｺﾞｼｯｸM-PRO"/>
          <w:color w:val="000000" w:themeColor="text1"/>
        </w:rPr>
      </w:pPr>
    </w:p>
    <w:p w14:paraId="1C698337" w14:textId="27DA0BDD" w:rsidR="008659AE" w:rsidRDefault="00836978" w:rsidP="008659AE">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39136" behindDoc="0" locked="0" layoutInCell="1" allowOverlap="1" wp14:anchorId="6D4E467B" wp14:editId="149E5EE6">
                <wp:simplePos x="0" y="0"/>
                <wp:positionH relativeFrom="column">
                  <wp:posOffset>-86995</wp:posOffset>
                </wp:positionH>
                <wp:positionV relativeFrom="paragraph">
                  <wp:posOffset>159215</wp:posOffset>
                </wp:positionV>
                <wp:extent cx="1371600" cy="238125"/>
                <wp:effectExtent l="0" t="0" r="0" b="0"/>
                <wp:wrapNone/>
                <wp:docPr id="340585587" name="四角形: 角を丸くする 340585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wps:spPr>
                      <wps:txbx>
                        <w:txbxContent>
                          <w:p w14:paraId="7FA4A1D8" w14:textId="77777777" w:rsidR="008659AE" w:rsidRPr="00B54F26" w:rsidRDefault="008659AE" w:rsidP="008659AE">
                            <w:pPr>
                              <w:spacing w:line="240" w:lineRule="exact"/>
                              <w:jc w:val="center"/>
                              <w:rPr>
                                <w:rFonts w:ascii="HG丸ｺﾞｼｯｸM-PRO" w:eastAsia="HG丸ｺﾞｼｯｸM-PRO"/>
                                <w:sz w:val="20"/>
                                <w:bdr w:val="single" w:sz="4" w:space="0" w:color="auto"/>
                              </w:rPr>
                            </w:pPr>
                            <w:r>
                              <w:rPr>
                                <w:rFonts w:ascii="HG丸ｺﾞｼｯｸM-PRO" w:eastAsia="HG丸ｺﾞｼｯｸM-PRO" w:hint="eastAsia"/>
                                <w:sz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4E467B" id="四角形: 角を丸くする 340585587" o:spid="_x0000_s1318" style="position:absolute;margin-left:-6.85pt;margin-top:12.55pt;width:108pt;height:1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" filled="f" stroked="f">
                <v:textbox inset="5.85pt,.7pt,5.85pt,.7pt">
                  <w:txbxContent>
                    <w:p w14:paraId="7FA4A1D8" w14:textId="77777777" w:rsidR="008659AE" w:rsidRPr="00B54F26" w:rsidRDefault="008659AE" w:rsidP="008659AE">
                      <w:pPr>
                        <w:spacing w:line="240" w:lineRule="exact"/>
                        <w:jc w:val="center"/>
                        <w:rPr>
                          <w:rFonts w:ascii="HG丸ｺﾞｼｯｸM-PRO" w:eastAsia="HG丸ｺﾞｼｯｸM-PRO"/>
                          <w:sz w:val="20"/>
                          <w:bdr w:val="single" w:sz="4" w:space="0" w:color="auto"/>
                        </w:rPr>
                      </w:pPr>
                      <w:r>
                        <w:rPr>
                          <w:rFonts w:ascii="HG丸ｺﾞｼｯｸM-PRO" w:eastAsia="HG丸ｺﾞｼｯｸM-PRO" w:hint="eastAsia"/>
                          <w:sz w:val="20"/>
                          <w:bdr w:val="single" w:sz="4" w:space="0" w:color="auto"/>
                        </w:rPr>
                        <w:t xml:space="preserve"> 重点化ポイント </w:t>
                      </w:r>
                    </w:p>
                  </w:txbxContent>
                </v:textbox>
              </v:roundrect>
            </w:pict>
          </mc:Fallback>
        </mc:AlternateContent>
      </w:r>
    </w:p>
    <w:p w14:paraId="16DB9AE4" w14:textId="5626C17F" w:rsidR="008659AE" w:rsidRDefault="008659AE" w:rsidP="008659AE">
      <w:pPr>
        <w:widowControl/>
        <w:jc w:val="left"/>
        <w:rPr>
          <w:rFonts w:ascii="HG丸ｺﾞｼｯｸM-PRO" w:eastAsia="HG丸ｺﾞｼｯｸM-PRO" w:hAnsi="HG丸ｺﾞｼｯｸM-PRO"/>
          <w:color w:val="000000" w:themeColor="text1"/>
        </w:rPr>
      </w:pPr>
    </w:p>
    <w:p w14:paraId="01D1E25E" w14:textId="1FE65E10" w:rsidR="008659AE" w:rsidRDefault="008659AE" w:rsidP="008659AE">
      <w:pPr>
        <w:widowControl/>
        <w:jc w:val="left"/>
        <w:rPr>
          <w:rFonts w:ascii="HG丸ｺﾞｼｯｸM-PRO" w:eastAsia="HG丸ｺﾞｼｯｸM-PRO" w:hAnsi="HG丸ｺﾞｼｯｸM-PRO"/>
          <w:color w:val="000000" w:themeColor="text1"/>
        </w:rPr>
      </w:pPr>
    </w:p>
    <w:p w14:paraId="6BE5D2D6" w14:textId="77777777" w:rsidR="008659AE" w:rsidRDefault="008659AE" w:rsidP="008659AE">
      <w:pPr>
        <w:widowControl/>
        <w:jc w:val="left"/>
        <w:rPr>
          <w:rFonts w:ascii="HG丸ｺﾞｼｯｸM-PRO" w:eastAsia="HG丸ｺﾞｼｯｸM-PRO" w:hAnsi="HG丸ｺﾞｼｯｸM-PRO"/>
          <w:color w:val="000000" w:themeColor="text1"/>
        </w:rPr>
      </w:pPr>
    </w:p>
    <w:p w14:paraId="6AD65FC4" w14:textId="77777777" w:rsidR="008659AE" w:rsidRDefault="008659AE" w:rsidP="008659AE">
      <w:pPr>
        <w:widowControl/>
        <w:jc w:val="left"/>
        <w:rPr>
          <w:rFonts w:ascii="HG丸ｺﾞｼｯｸM-PRO" w:eastAsia="HG丸ｺﾞｼｯｸM-PRO" w:hAnsi="HG丸ｺﾞｼｯｸM-PRO"/>
          <w:color w:val="000000" w:themeColor="text1"/>
        </w:rPr>
      </w:pPr>
    </w:p>
    <w:p w14:paraId="3D24D512" w14:textId="77777777" w:rsidR="008659AE" w:rsidRDefault="008659AE" w:rsidP="008659AE">
      <w:pPr>
        <w:widowControl/>
        <w:jc w:val="left"/>
        <w:rPr>
          <w:rFonts w:ascii="HG丸ｺﾞｼｯｸM-PRO" w:eastAsia="HG丸ｺﾞｼｯｸM-PRO" w:hAnsi="HG丸ｺﾞｼｯｸM-PRO"/>
          <w:color w:val="000000" w:themeColor="text1"/>
        </w:rPr>
      </w:pPr>
    </w:p>
    <w:p w14:paraId="490ED88C" w14:textId="77777777" w:rsidR="008659AE" w:rsidRDefault="008659AE" w:rsidP="008659AE">
      <w:pPr>
        <w:widowControl/>
        <w:jc w:val="left"/>
        <w:rPr>
          <w:rFonts w:ascii="HG丸ｺﾞｼｯｸM-PRO" w:eastAsia="HG丸ｺﾞｼｯｸM-PRO" w:hAnsi="HG丸ｺﾞｼｯｸM-PRO"/>
          <w:color w:val="000000" w:themeColor="text1"/>
        </w:rPr>
      </w:pPr>
    </w:p>
    <w:p w14:paraId="599657DD" w14:textId="260FCBEA" w:rsidR="008659AE" w:rsidRDefault="008659AE" w:rsidP="008659AE">
      <w:pPr>
        <w:widowControl/>
        <w:jc w:val="left"/>
        <w:rPr>
          <w:rFonts w:ascii="HG丸ｺﾞｼｯｸM-PRO" w:eastAsia="HG丸ｺﾞｼｯｸM-PRO" w:hAnsi="HG丸ｺﾞｼｯｸM-PRO"/>
          <w:color w:val="000000" w:themeColor="text1"/>
        </w:rPr>
      </w:pPr>
    </w:p>
    <w:p w14:paraId="77B58D6D" w14:textId="470E9FCE" w:rsidR="008659AE" w:rsidRDefault="00836978" w:rsidP="008659AE">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40160" behindDoc="0" locked="0" layoutInCell="1" allowOverlap="1" wp14:anchorId="2DF5BD18" wp14:editId="1AAB4E56">
                <wp:simplePos x="0" y="0"/>
                <wp:positionH relativeFrom="margin">
                  <wp:posOffset>89954</wp:posOffset>
                </wp:positionH>
                <wp:positionV relativeFrom="paragraph">
                  <wp:posOffset>67976</wp:posOffset>
                </wp:positionV>
                <wp:extent cx="1552575" cy="238125"/>
                <wp:effectExtent l="0" t="0" r="0" b="0"/>
                <wp:wrapNone/>
                <wp:docPr id="340585586" name="四角形: 角を丸くする 340585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wps:spPr>
                      <wps:txbx>
                        <w:txbxContent>
                          <w:p w14:paraId="17539711" w14:textId="77777777" w:rsidR="008659AE" w:rsidRPr="00B54F26" w:rsidRDefault="008659AE" w:rsidP="008659AE">
                            <w:pPr>
                              <w:spacing w:line="240" w:lineRule="exact"/>
                              <w:jc w:val="left"/>
                              <w:rPr>
                                <w:rFonts w:ascii="HG丸ｺﾞｼｯｸM-PRO" w:eastAsia="HG丸ｺﾞｼｯｸM-PRO"/>
                                <w:sz w:val="20"/>
                                <w:bdr w:val="single" w:sz="4" w:space="0" w:color="auto"/>
                              </w:rPr>
                            </w:pPr>
                            <w:r>
                              <w:rPr>
                                <w:rFonts w:ascii="HG丸ｺﾞｼｯｸM-PRO" w:eastAsia="HG丸ｺﾞｼｯｸM-PRO" w:hint="eastAsia"/>
                                <w:sz w:val="20"/>
                                <w:bdr w:val="single" w:sz="4" w:space="0" w:color="auto"/>
                              </w:rPr>
                              <w:t xml:space="preserve"> 季</w:t>
                            </w:r>
                            <w:r w:rsidRPr="00B54F26">
                              <w:rPr>
                                <w:rFonts w:ascii="HG丸ｺﾞｼｯｸM-PRO" w:eastAsia="HG丸ｺﾞｼｯｸM-PRO" w:hint="eastAsia"/>
                                <w:sz w:val="20"/>
                                <w:bdr w:val="single" w:sz="4" w:space="0" w:color="auto"/>
                              </w:rPr>
                              <w:t>節に応じた留意点</w:t>
                            </w:r>
                            <w:r>
                              <w:rPr>
                                <w:rFonts w:ascii="HG丸ｺﾞｼｯｸM-PRO" w:eastAsia="HG丸ｺﾞｼｯｸM-PRO" w:hint="eastAsia"/>
                                <w:sz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F5BD18" id="四角形: 角を丸くする 340585586" o:spid="_x0000_s1319" style="position:absolute;margin-left:7.1pt;margin-top:5.35pt;width:122.25pt;height:18.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" filled="f" stroked="f">
                <v:textbox inset="5.85pt,.7pt,5.85pt,.7pt">
                  <w:txbxContent>
                    <w:p w14:paraId="17539711" w14:textId="77777777" w:rsidR="008659AE" w:rsidRPr="00B54F26" w:rsidRDefault="008659AE" w:rsidP="008659AE">
                      <w:pPr>
                        <w:spacing w:line="240" w:lineRule="exact"/>
                        <w:jc w:val="left"/>
                        <w:rPr>
                          <w:rFonts w:ascii="HG丸ｺﾞｼｯｸM-PRO" w:eastAsia="HG丸ｺﾞｼｯｸM-PRO"/>
                          <w:sz w:val="20"/>
                          <w:bdr w:val="single" w:sz="4" w:space="0" w:color="auto"/>
                        </w:rPr>
                      </w:pPr>
                      <w:r>
                        <w:rPr>
                          <w:rFonts w:ascii="HG丸ｺﾞｼｯｸM-PRO" w:eastAsia="HG丸ｺﾞｼｯｸM-PRO" w:hint="eastAsia"/>
                          <w:sz w:val="20"/>
                          <w:bdr w:val="single" w:sz="4" w:space="0" w:color="auto"/>
                        </w:rPr>
                        <w:t xml:space="preserve"> 季</w:t>
                      </w:r>
                      <w:r w:rsidRPr="00B54F26">
                        <w:rPr>
                          <w:rFonts w:ascii="HG丸ｺﾞｼｯｸM-PRO" w:eastAsia="HG丸ｺﾞｼｯｸM-PRO" w:hint="eastAsia"/>
                          <w:sz w:val="20"/>
                          <w:bdr w:val="single" w:sz="4" w:space="0" w:color="auto"/>
                        </w:rPr>
                        <w:t>節に応じた留意点</w:t>
                      </w:r>
                      <w:r>
                        <w:rPr>
                          <w:rFonts w:ascii="HG丸ｺﾞｼｯｸM-PRO" w:eastAsia="HG丸ｺﾞｼｯｸM-PRO" w:hint="eastAsia"/>
                          <w:sz w:val="20"/>
                          <w:bdr w:val="single" w:sz="4" w:space="0" w:color="auto"/>
                        </w:rPr>
                        <w:t xml:space="preserve"> </w:t>
                      </w:r>
                    </w:p>
                  </w:txbxContent>
                </v:textbox>
                <w10:wrap anchorx="margin"/>
              </v:roundrect>
            </w:pict>
          </mc:Fallback>
        </mc:AlternateContent>
      </w:r>
    </w:p>
    <w:p w14:paraId="0AFF8E21" w14:textId="5011935C" w:rsidR="008659AE" w:rsidRDefault="008659AE" w:rsidP="008659AE">
      <w:pPr>
        <w:widowControl/>
        <w:jc w:val="left"/>
        <w:rPr>
          <w:rFonts w:ascii="HG丸ｺﾞｼｯｸM-PRO" w:eastAsia="HG丸ｺﾞｼｯｸM-PRO" w:hAnsi="HG丸ｺﾞｼｯｸM-PRO"/>
          <w:color w:val="000000" w:themeColor="text1"/>
        </w:rPr>
      </w:pPr>
    </w:p>
    <w:p w14:paraId="08FC4176" w14:textId="77777777" w:rsidR="008659AE" w:rsidRDefault="008659AE" w:rsidP="008659AE">
      <w:pPr>
        <w:widowControl/>
        <w:jc w:val="left"/>
        <w:rPr>
          <w:rFonts w:ascii="HG丸ｺﾞｼｯｸM-PRO" w:eastAsia="HG丸ｺﾞｼｯｸM-PRO" w:hAnsi="HG丸ｺﾞｼｯｸM-PRO"/>
          <w:color w:val="000000" w:themeColor="text1"/>
        </w:rPr>
      </w:pPr>
    </w:p>
    <w:p w14:paraId="50680B8E" w14:textId="77777777" w:rsidR="008659AE" w:rsidRDefault="008659AE" w:rsidP="008659AE">
      <w:pPr>
        <w:widowControl/>
        <w:jc w:val="left"/>
        <w:rPr>
          <w:rFonts w:ascii="HG丸ｺﾞｼｯｸM-PRO" w:eastAsia="HG丸ｺﾞｼｯｸM-PRO" w:hAnsi="HG丸ｺﾞｼｯｸM-PRO"/>
          <w:color w:val="000000" w:themeColor="text1"/>
        </w:rPr>
      </w:pPr>
    </w:p>
    <w:p w14:paraId="42902F90" w14:textId="77777777" w:rsidR="008659AE" w:rsidRDefault="008659AE" w:rsidP="008659AE">
      <w:pPr>
        <w:widowControl/>
        <w:jc w:val="left"/>
        <w:rPr>
          <w:rFonts w:ascii="HG丸ｺﾞｼｯｸM-PRO" w:eastAsia="HG丸ｺﾞｼｯｸM-PRO" w:hAnsi="HG丸ｺﾞｼｯｸM-PRO"/>
          <w:color w:val="000000" w:themeColor="text1"/>
        </w:rPr>
      </w:pPr>
    </w:p>
    <w:p w14:paraId="307D6D26" w14:textId="77777777" w:rsidR="008659AE" w:rsidRDefault="008659AE" w:rsidP="008659AE">
      <w:pPr>
        <w:widowControl/>
        <w:jc w:val="left"/>
        <w:rPr>
          <w:rFonts w:ascii="HG丸ｺﾞｼｯｸM-PRO" w:eastAsia="HG丸ｺﾞｼｯｸM-PRO" w:hAnsi="HG丸ｺﾞｼｯｸM-PRO"/>
          <w:color w:val="000000" w:themeColor="text1"/>
        </w:rPr>
      </w:pPr>
    </w:p>
    <w:p w14:paraId="56D1095E" w14:textId="77777777" w:rsidR="008659AE" w:rsidRDefault="008659AE" w:rsidP="008659AE">
      <w:pPr>
        <w:widowControl/>
        <w:jc w:val="left"/>
        <w:rPr>
          <w:rFonts w:ascii="HG丸ｺﾞｼｯｸM-PRO" w:eastAsia="HG丸ｺﾞｼｯｸM-PRO" w:hAnsi="HG丸ｺﾞｼｯｸM-PRO"/>
          <w:color w:val="000000" w:themeColor="text1"/>
        </w:rPr>
      </w:pPr>
    </w:p>
    <w:p w14:paraId="2C614EB0" w14:textId="77777777" w:rsidR="008659AE" w:rsidRDefault="008659AE" w:rsidP="008659AE">
      <w:pPr>
        <w:widowControl/>
        <w:jc w:val="left"/>
        <w:rPr>
          <w:rFonts w:ascii="HG丸ｺﾞｼｯｸM-PRO" w:eastAsia="HG丸ｺﾞｼｯｸM-PRO" w:hAnsi="HG丸ｺﾞｼｯｸM-PRO"/>
          <w:color w:val="000000" w:themeColor="text1"/>
        </w:rPr>
      </w:pPr>
    </w:p>
    <w:p w14:paraId="2C14933A" w14:textId="60D768CC" w:rsidR="008659AE" w:rsidRDefault="008659AE" w:rsidP="008659AE">
      <w:pPr>
        <w:widowControl/>
        <w:jc w:val="left"/>
        <w:rPr>
          <w:rFonts w:ascii="HG丸ｺﾞｼｯｸM-PRO" w:eastAsia="HG丸ｺﾞｼｯｸM-PRO" w:hAnsi="HG丸ｺﾞｼｯｸM-PRO"/>
          <w:color w:val="000000" w:themeColor="text1"/>
        </w:rPr>
      </w:pPr>
    </w:p>
    <w:p w14:paraId="193F6218" w14:textId="210706C9" w:rsidR="008659AE" w:rsidRDefault="008659AE" w:rsidP="008659AE">
      <w:pPr>
        <w:widowControl/>
        <w:jc w:val="left"/>
        <w:rPr>
          <w:rFonts w:ascii="HG丸ｺﾞｼｯｸM-PRO" w:eastAsia="HG丸ｺﾞｼｯｸM-PRO" w:hAnsi="HG丸ｺﾞｼｯｸM-PRO"/>
        </w:rPr>
      </w:pPr>
    </w:p>
    <w:p w14:paraId="76675E35" w14:textId="7F9BB366" w:rsidR="008659AE" w:rsidRDefault="008659AE" w:rsidP="008659AE">
      <w:pPr>
        <w:widowControl/>
        <w:jc w:val="left"/>
        <w:rPr>
          <w:rFonts w:ascii="HG丸ｺﾞｼｯｸM-PRO" w:eastAsia="HG丸ｺﾞｼｯｸM-PRO" w:hAnsi="HG丸ｺﾞｼｯｸM-PRO"/>
        </w:rPr>
      </w:pPr>
    </w:p>
    <w:p w14:paraId="0A14AD34" w14:textId="133E46E5" w:rsidR="00676125" w:rsidRDefault="00836978">
      <w:pPr>
        <w:widowControl/>
        <w:autoSpaceDE/>
        <w:autoSpaceDN/>
        <w:adjustRightInd/>
        <w:jc w:val="left"/>
        <w:textAlignment w:val="auto"/>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w:drawing>
          <wp:anchor distT="0" distB="0" distL="114300" distR="114300" simplePos="0" relativeHeight="251537408" behindDoc="0" locked="0" layoutInCell="1" allowOverlap="1" wp14:anchorId="5B9BC09B" wp14:editId="38E8F63C">
            <wp:simplePos x="0" y="0"/>
            <wp:positionH relativeFrom="column">
              <wp:posOffset>90170</wp:posOffset>
            </wp:positionH>
            <wp:positionV relativeFrom="paragraph">
              <wp:posOffset>17826</wp:posOffset>
            </wp:positionV>
            <wp:extent cx="5314950" cy="586353"/>
            <wp:effectExtent l="0" t="38100" r="0" b="80645"/>
            <wp:wrapNone/>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V relativeFrom="margin">
              <wp14:pctHeight>0</wp14:pctHeight>
            </wp14:sizeRelV>
          </wp:anchor>
        </w:drawing>
      </w:r>
      <w:r w:rsidR="00676125">
        <w:rPr>
          <w:rFonts w:ascii="HG丸ｺﾞｼｯｸM-PRO" w:eastAsia="HG丸ｺﾞｼｯｸM-PRO" w:hAnsi="HG丸ｺﾞｼｯｸM-PRO"/>
        </w:rPr>
        <w:br w:type="page"/>
      </w:r>
    </w:p>
    <w:p w14:paraId="183D7424" w14:textId="445633F0" w:rsidR="008659AE" w:rsidRDefault="001D2812" w:rsidP="008659AE">
      <w:pPr>
        <w:widowControl/>
        <w:ind w:firstLineChars="100" w:firstLine="210"/>
        <w:jc w:val="left"/>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1742208" behindDoc="0" locked="0" layoutInCell="1" allowOverlap="1" wp14:anchorId="218FCD96" wp14:editId="5C3B3017">
                <wp:simplePos x="0" y="0"/>
                <wp:positionH relativeFrom="column">
                  <wp:posOffset>87630</wp:posOffset>
                </wp:positionH>
                <wp:positionV relativeFrom="paragraph">
                  <wp:posOffset>11430</wp:posOffset>
                </wp:positionV>
                <wp:extent cx="2809875" cy="1457325"/>
                <wp:effectExtent l="0" t="0" r="1905" b="1905"/>
                <wp:wrapNone/>
                <wp:docPr id="340585580"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9875" cy="1457325"/>
                          <a:chOff x="0" y="0"/>
                          <a:chExt cx="28098" cy="14573"/>
                        </a:xfrm>
                      </wpg:grpSpPr>
                      <wpg:grpSp>
                        <wpg:cNvPr id="340585581" name="グループ化 422"/>
                        <wpg:cNvGrpSpPr>
                          <a:grpSpLocks/>
                        </wpg:cNvGrpSpPr>
                        <wpg:grpSpPr bwMode="auto">
                          <a:xfrm>
                            <a:off x="666" y="2381"/>
                            <a:ext cx="27432" cy="9049"/>
                            <a:chOff x="0" y="0"/>
                            <a:chExt cx="27432" cy="9048"/>
                          </a:xfrm>
                        </wpg:grpSpPr>
                        <pic:pic xmlns:pic="http://schemas.openxmlformats.org/drawingml/2006/picture">
                          <pic:nvPicPr>
                            <pic:cNvPr id="340585582"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382" cy="9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83" name="Picture 7"/>
                            <pic:cNvPicPr>
                              <a:picLocks noChangeAspect="1" noChangeArrowheads="1"/>
                            </pic:cNvPicPr>
                          </pic:nvPicPr>
                          <pic:blipFill>
                            <a:blip r:embed="rId59">
                              <a:extLst>
                                <a:ext uri="{28A0092B-C50C-407E-A947-70E740481C1C}">
                                  <a14:useLocalDpi xmlns:a14="http://schemas.microsoft.com/office/drawing/2010/main" val="0"/>
                                </a:ext>
                              </a:extLst>
                            </a:blip>
                            <a:srcRect l="4469" b="6403"/>
                            <a:stretch>
                              <a:fillRect/>
                            </a:stretch>
                          </pic:blipFill>
                          <pic:spPr bwMode="auto">
                            <a:xfrm>
                              <a:off x="15049" y="95"/>
                              <a:ext cx="12383" cy="8953"/>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84" name="Text Box 997"/>
                        <wps:cNvSpPr txBox="1">
                          <a:spLocks noChangeArrowheads="1"/>
                        </wps:cNvSpPr>
                        <wps:spPr bwMode="auto">
                          <a:xfrm>
                            <a:off x="0" y="11715"/>
                            <a:ext cx="17926"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11058141" w14:textId="77777777" w:rsidR="008659AE" w:rsidRPr="00C96369" w:rsidRDefault="008659AE" w:rsidP="008659A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340585585" name="Text Box 998"/>
                        <wps:cNvSpPr txBox="1">
                          <a:spLocks noChangeArrowheads="1"/>
                        </wps:cNvSpPr>
                        <wps:spPr bwMode="auto">
                          <a:xfrm>
                            <a:off x="10001" y="0"/>
                            <a:ext cx="10954"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754A317B" w14:textId="77777777" w:rsidR="008659AE" w:rsidRPr="00C96369" w:rsidRDefault="008659AE" w:rsidP="008659A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FCD96" id="グループ化 423" o:spid="_x0000_s1320" style="position:absolute;left:0;text-align:left;margin-left:6.9pt;margin-top:.9pt;width:221.25pt;height:114.75pt;z-index:251742208" coordsize="28098,14573"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">
                <v:group id="グループ化 422" o:spid="_x0000_s1321" style="position:absolute;left:666;top:2381;width:27432;height:9049" coordsize="27432,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">
                  <v:shape id="Picture 6" o:spid="_x0000_s1322" type="#_x0000_t75" style="position:absolute;width:1238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">
                    <v:imagedata r:id="rId60" o:title=""/>
                  </v:shape>
                  <v:shape id="Picture 7" o:spid="_x0000_s1323" type="#_x0000_t75" style="position:absolute;left:15049;top:95;width:1238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">
                    <v:imagedata r:id="rId61" o:title="" cropbottom="4196f" cropleft="2929f"/>
                  </v:shape>
                </v:group>
                <v:shape id="Text Box 997" o:spid="_x0000_s1324" type="#_x0000_t202" style="position:absolute;top:11715;width:1792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" filled="f" stroked="f" strokecolor="#272727 [2749]" strokeweight="3pt">
                  <v:stroke linestyle="thinThin"/>
                  <v:textbox inset="5.85pt,.7pt,5.85pt,.7pt">
                    <w:txbxContent>
                      <w:p w14:paraId="11058141" w14:textId="77777777" w:rsidR="008659AE" w:rsidRPr="00C96369" w:rsidRDefault="008659AE" w:rsidP="008659A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325" type="#_x0000_t202" style="position:absolute;left:10001;width:10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" filled="f" stroked="f" strokecolor="#272727 [2749]" strokeweight="3pt">
                  <v:stroke linestyle="thinThin"/>
                  <v:textbox inset="5.85pt,.7pt,5.85pt,.7pt">
                    <w:txbxContent>
                      <w:p w14:paraId="754A317B" w14:textId="77777777" w:rsidR="008659AE" w:rsidRPr="00C96369" w:rsidRDefault="008659AE" w:rsidP="008659A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r>
        <w:rPr>
          <w:noProof/>
        </w:rPr>
        <mc:AlternateContent>
          <mc:Choice Requires="wps">
            <w:drawing>
              <wp:anchor distT="0" distB="0" distL="114300" distR="114300" simplePos="0" relativeHeight="251743232" behindDoc="0" locked="0" layoutInCell="1" allowOverlap="1" wp14:anchorId="5177C615" wp14:editId="65B0C974">
                <wp:simplePos x="0" y="0"/>
                <wp:positionH relativeFrom="column">
                  <wp:posOffset>13970</wp:posOffset>
                </wp:positionH>
                <wp:positionV relativeFrom="paragraph">
                  <wp:posOffset>10160</wp:posOffset>
                </wp:positionV>
                <wp:extent cx="5743575" cy="1447800"/>
                <wp:effectExtent l="0" t="0" r="9525" b="0"/>
                <wp:wrapNone/>
                <wp:docPr id="340585579" name="正方形/長方形 340585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840649C" id="正方形/長方形 340585579" o:spid="_x0000_s1026" style="position:absolute;left:0;text-align:left;margin-left:1.1pt;margin-top:.8pt;width:452.25pt;height:11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" filled="f" strokecolor="#272727 [2749]">
                <v:textbox inset="5.85pt,.7pt,5.85pt,.7pt"/>
              </v:rect>
            </w:pict>
          </mc:Fallback>
        </mc:AlternateContent>
      </w:r>
      <w:r>
        <w:rPr>
          <w:noProof/>
        </w:rPr>
        <mc:AlternateContent>
          <mc:Choice Requires="wpg">
            <w:drawing>
              <wp:anchor distT="0" distB="0" distL="114300" distR="114300" simplePos="0" relativeHeight="251741184" behindDoc="0" locked="0" layoutInCell="1" allowOverlap="1" wp14:anchorId="422CD08F" wp14:editId="4A2D64F2">
                <wp:simplePos x="0" y="0"/>
                <wp:positionH relativeFrom="column">
                  <wp:posOffset>3081020</wp:posOffset>
                </wp:positionH>
                <wp:positionV relativeFrom="paragraph">
                  <wp:posOffset>10160</wp:posOffset>
                </wp:positionV>
                <wp:extent cx="2619375" cy="1447800"/>
                <wp:effectExtent l="635" t="0" r="0" b="3175"/>
                <wp:wrapNone/>
                <wp:docPr id="340585573"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447800"/>
                          <a:chOff x="0" y="0"/>
                          <a:chExt cx="26193" cy="14478"/>
                        </a:xfrm>
                      </wpg:grpSpPr>
                      <wpg:grpSp>
                        <wpg:cNvPr id="340585574" name="グループ化 3199"/>
                        <wpg:cNvGrpSpPr>
                          <a:grpSpLocks/>
                        </wpg:cNvGrpSpPr>
                        <wpg:grpSpPr bwMode="auto">
                          <a:xfrm>
                            <a:off x="762" y="2381"/>
                            <a:ext cx="25431" cy="9239"/>
                            <a:chOff x="0" y="0"/>
                            <a:chExt cx="25431" cy="9239"/>
                          </a:xfrm>
                        </wpg:grpSpPr>
                        <pic:pic xmlns:pic="http://schemas.openxmlformats.org/drawingml/2006/picture">
                          <pic:nvPicPr>
                            <pic:cNvPr id="340585575" name="Picture 10"/>
                            <pic:cNvPicPr>
                              <a:picLocks noChangeAspect="1" noChangeArrowheads="1"/>
                            </pic:cNvPicPr>
                          </pic:nvPicPr>
                          <pic:blipFill>
                            <a:blip r:embed="rId62">
                              <a:extLst>
                                <a:ext uri="{28A0092B-C50C-407E-A947-70E740481C1C}">
                                  <a14:useLocalDpi xmlns:a14="http://schemas.microsoft.com/office/drawing/2010/main" val="0"/>
                                </a:ext>
                              </a:extLst>
                            </a:blip>
                            <a:srcRect l="8403" r="9627"/>
                            <a:stretch>
                              <a:fillRect/>
                            </a:stretch>
                          </pic:blipFill>
                          <pic:spPr bwMode="auto">
                            <a:xfrm>
                              <a:off x="0" y="95"/>
                              <a:ext cx="12382" cy="9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76" name="Picture 11"/>
                            <pic:cNvPicPr>
                              <a:picLocks noChangeAspect="1" noChangeArrowheads="1"/>
                            </pic:cNvPicPr>
                          </pic:nvPicPr>
                          <pic:blipFill>
                            <a:blip r:embed="rId63">
                              <a:extLst>
                                <a:ext uri="{28A0092B-C50C-407E-A947-70E740481C1C}">
                                  <a14:useLocalDpi xmlns:a14="http://schemas.microsoft.com/office/drawing/2010/main" val="0"/>
                                </a:ext>
                              </a:extLst>
                            </a:blip>
                            <a:srcRect l="17583" b="6731"/>
                            <a:stretch>
                              <a:fillRect/>
                            </a:stretch>
                          </pic:blipFill>
                          <pic:spPr bwMode="auto">
                            <a:xfrm>
                              <a:off x="14097" y="0"/>
                              <a:ext cx="11334" cy="9239"/>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77" name="Text Box 995"/>
                        <wps:cNvSpPr txBox="1">
                          <a:spLocks noChangeArrowheads="1"/>
                        </wps:cNvSpPr>
                        <wps:spPr bwMode="auto">
                          <a:xfrm>
                            <a:off x="9620" y="0"/>
                            <a:ext cx="904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644E5D04" w14:textId="77777777" w:rsidR="008659AE" w:rsidRPr="00C96369" w:rsidRDefault="008659AE" w:rsidP="008659A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340585578" name="Text Box 996"/>
                        <wps:cNvSpPr txBox="1">
                          <a:spLocks noChangeArrowheads="1"/>
                        </wps:cNvSpPr>
                        <wps:spPr bwMode="auto">
                          <a:xfrm>
                            <a:off x="0" y="11620"/>
                            <a:ext cx="20478"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728F5D9D" w14:textId="77777777" w:rsidR="008659AE" w:rsidRPr="00C96369" w:rsidRDefault="008659AE" w:rsidP="008659A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CD08F" id="グループ化 424" o:spid="_x0000_s1326" style="position:absolute;left:0;text-align:left;margin-left:242.6pt;margin-top:.8pt;width:206.25pt;height:114pt;z-index:251741184" coordsize="26193,1447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">
                <v:group id="グループ化 3199" o:spid="_x0000_s1327" style="position:absolute;left:762;top:2381;width:25431;height:9239" coordsize="2543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">
                  <v:shape id="Picture 10" o:spid="_x0000_s1328" type="#_x0000_t75" style="position:absolute;top:95;width:12382;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">
                    <v:imagedata r:id="rId64" o:title="" cropleft="5507f" cropright="6309f"/>
                  </v:shape>
                  <v:shape id="Picture 11" o:spid="_x0000_s1329" type="#_x0000_t75" style="position:absolute;left:14097;width:11334;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">
                    <v:imagedata r:id="rId65" o:title="" cropbottom="4411f" cropleft="11523f"/>
                  </v:shape>
                </v:group>
                <v:shape id="Text Box 995" o:spid="_x0000_s1330" type="#_x0000_t202" style="position:absolute;left:9620;width:904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" filled="f" stroked="f" strokecolor="#272727 [2749]" strokeweight="3pt">
                  <v:stroke linestyle="thinThin"/>
                  <v:textbox inset="5.85pt,.7pt,5.85pt,.7pt">
                    <w:txbxContent>
                      <w:p w14:paraId="644E5D04" w14:textId="77777777" w:rsidR="008659AE" w:rsidRPr="00C96369" w:rsidRDefault="008659AE" w:rsidP="008659A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331" type="#_x0000_t202" style="position:absolute;top:11620;width:20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" filled="f" stroked="f" strokecolor="#272727 [2749]" strokeweight="3pt">
                  <v:stroke linestyle="thinThin"/>
                  <v:textbox inset="5.85pt,.7pt,5.85pt,.7pt">
                    <w:txbxContent>
                      <w:p w14:paraId="728F5D9D" w14:textId="77777777" w:rsidR="008659AE" w:rsidRPr="00C96369" w:rsidRDefault="008659AE" w:rsidP="008659A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p>
    <w:p w14:paraId="089D39EF" w14:textId="77777777" w:rsidR="008659AE" w:rsidRDefault="008659AE" w:rsidP="008659AE">
      <w:pPr>
        <w:widowControl/>
        <w:ind w:firstLineChars="100" w:firstLine="210"/>
        <w:jc w:val="left"/>
        <w:rPr>
          <w:rFonts w:ascii="HG丸ｺﾞｼｯｸM-PRO" w:eastAsia="HG丸ｺﾞｼｯｸM-PRO" w:hAnsi="HG丸ｺﾞｼｯｸM-PRO"/>
        </w:rPr>
      </w:pPr>
    </w:p>
    <w:p w14:paraId="12C449CA" w14:textId="77777777" w:rsidR="008659AE" w:rsidRDefault="008659AE" w:rsidP="008659AE">
      <w:pPr>
        <w:widowControl/>
        <w:ind w:firstLineChars="100" w:firstLine="210"/>
        <w:jc w:val="left"/>
        <w:rPr>
          <w:rFonts w:ascii="HG丸ｺﾞｼｯｸM-PRO" w:eastAsia="HG丸ｺﾞｼｯｸM-PRO" w:hAnsi="HG丸ｺﾞｼｯｸM-PRO"/>
        </w:rPr>
      </w:pPr>
    </w:p>
    <w:p w14:paraId="0F4F7432" w14:textId="77777777" w:rsidR="008659AE" w:rsidRDefault="008659AE" w:rsidP="008659AE">
      <w:pPr>
        <w:widowControl/>
        <w:ind w:firstLineChars="100" w:firstLine="210"/>
        <w:jc w:val="left"/>
        <w:rPr>
          <w:rFonts w:ascii="HG丸ｺﾞｼｯｸM-PRO" w:eastAsia="HG丸ｺﾞｼｯｸM-PRO" w:hAnsi="HG丸ｺﾞｼｯｸM-PRO"/>
        </w:rPr>
      </w:pPr>
    </w:p>
    <w:p w14:paraId="76296346" w14:textId="77777777" w:rsidR="008659AE" w:rsidRDefault="008659AE" w:rsidP="008659AE">
      <w:pPr>
        <w:widowControl/>
        <w:ind w:firstLineChars="100" w:firstLine="210"/>
        <w:jc w:val="left"/>
        <w:rPr>
          <w:rFonts w:ascii="HG丸ｺﾞｼｯｸM-PRO" w:eastAsia="HG丸ｺﾞｼｯｸM-PRO" w:hAnsi="HG丸ｺﾞｼｯｸM-PRO"/>
        </w:rPr>
      </w:pPr>
    </w:p>
    <w:p w14:paraId="2CD26EB7" w14:textId="77777777" w:rsidR="008659AE" w:rsidRDefault="008659AE" w:rsidP="008659AE">
      <w:pPr>
        <w:widowControl/>
        <w:ind w:firstLineChars="100" w:firstLine="210"/>
        <w:jc w:val="left"/>
        <w:rPr>
          <w:rFonts w:ascii="HG丸ｺﾞｼｯｸM-PRO" w:eastAsia="HG丸ｺﾞｼｯｸM-PRO" w:hAnsi="HG丸ｺﾞｼｯｸM-PRO"/>
        </w:rPr>
      </w:pPr>
    </w:p>
    <w:p w14:paraId="1FEE26BE" w14:textId="77777777" w:rsidR="008659AE" w:rsidRDefault="008659AE" w:rsidP="008659AE">
      <w:pPr>
        <w:widowControl/>
        <w:spacing w:line="140" w:lineRule="exact"/>
        <w:ind w:firstLineChars="100" w:firstLine="210"/>
        <w:jc w:val="left"/>
        <w:rPr>
          <w:rFonts w:ascii="HG丸ｺﾞｼｯｸM-PRO" w:eastAsia="HG丸ｺﾞｼｯｸM-PRO" w:hAnsi="HG丸ｺﾞｼｯｸM-PRO"/>
        </w:rPr>
      </w:pPr>
    </w:p>
    <w:p w14:paraId="0E510CB6" w14:textId="4BF8DC5B" w:rsidR="008659AE" w:rsidRPr="00812949" w:rsidRDefault="008659AE" w:rsidP="008659AE">
      <w:pPr>
        <w:widowControl/>
        <w:ind w:firstLineChars="100" w:firstLine="21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写真</w:t>
      </w:r>
      <w:r w:rsidR="00B3633B" w:rsidRPr="00812949">
        <w:rPr>
          <w:rFonts w:ascii="HG丸ｺﾞｼｯｸM-PRO" w:eastAsia="HG丸ｺﾞｼｯｸM-PRO" w:hAnsi="HG丸ｺﾞｼｯｸM-PRO" w:hint="eastAsia"/>
          <w:color w:val="000000" w:themeColor="text1"/>
        </w:rPr>
        <w:t>2.</w:t>
      </w:r>
      <w:r w:rsidR="00912432" w:rsidRPr="00812949">
        <w:rPr>
          <w:rFonts w:ascii="HG丸ｺﾞｼｯｸM-PRO" w:eastAsia="HG丸ｺﾞｼｯｸM-PRO" w:hAnsi="HG丸ｺﾞｼｯｸM-PRO" w:hint="eastAsia"/>
          <w:color w:val="000000" w:themeColor="text1"/>
        </w:rPr>
        <w:t>2</w:t>
      </w:r>
      <w:r w:rsidRPr="00812949">
        <w:rPr>
          <w:rFonts w:ascii="HG丸ｺﾞｼｯｸM-PRO" w:eastAsia="HG丸ｺﾞｼｯｸM-PRO" w:hAnsi="HG丸ｺﾞｼｯｸM-PRO" w:hint="eastAsia"/>
          <w:color w:val="000000" w:themeColor="text1"/>
        </w:rPr>
        <w:t>-</w:t>
      </w:r>
      <w:r w:rsidR="00F050BB" w:rsidRPr="00812949">
        <w:rPr>
          <w:rFonts w:ascii="HG丸ｺﾞｼｯｸM-PRO" w:eastAsia="HG丸ｺﾞｼｯｸM-PRO" w:hAnsi="HG丸ｺﾞｼｯｸM-PRO" w:hint="eastAsia"/>
          <w:color w:val="000000" w:themeColor="text1"/>
        </w:rPr>
        <w:t>4</w:t>
      </w:r>
      <w:r w:rsidRPr="00812949">
        <w:rPr>
          <w:rFonts w:ascii="HG丸ｺﾞｼｯｸM-PRO" w:eastAsia="HG丸ｺﾞｼｯｸM-PRO" w:hAnsi="HG丸ｺﾞｼｯｸM-PRO" w:hint="eastAsia"/>
          <w:color w:val="000000" w:themeColor="text1"/>
        </w:rPr>
        <w:t xml:space="preserve"> 遊具の事故事例</w:t>
      </w:r>
    </w:p>
    <w:p w14:paraId="566152BF" w14:textId="77777777" w:rsidR="008659AE" w:rsidRPr="00812949" w:rsidRDefault="008659AE" w:rsidP="008659AE">
      <w:pPr>
        <w:widowControl/>
        <w:ind w:firstLineChars="100" w:firstLine="210"/>
        <w:jc w:val="left"/>
        <w:rPr>
          <w:rFonts w:ascii="HG丸ｺﾞｼｯｸM-PRO" w:eastAsia="HG丸ｺﾞｼｯｸM-PRO" w:hAnsi="HG丸ｺﾞｼｯｸM-PRO"/>
          <w:color w:val="000000" w:themeColor="text1"/>
        </w:rPr>
      </w:pPr>
    </w:p>
    <w:p w14:paraId="6EB03ECD" w14:textId="28440D14" w:rsidR="008659AE" w:rsidRPr="00812949" w:rsidRDefault="007B1A4C" w:rsidP="007B1A4C">
      <w:pPr>
        <w:pStyle w:val="5"/>
        <w:numPr>
          <w:ilvl w:val="0"/>
          <w:numId w:val="0"/>
        </w:num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2)</w:t>
      </w:r>
      <w:r w:rsidR="00DB7F20">
        <w:rPr>
          <w:rFonts w:ascii="HG丸ｺﾞｼｯｸM-PRO" w:eastAsia="HG丸ｺﾞｼｯｸM-PRO" w:hAnsi="HG丸ｺﾞｼｯｸM-PRO" w:hint="eastAsia"/>
          <w:color w:val="000000" w:themeColor="text1"/>
          <w:szCs w:val="21"/>
        </w:rPr>
        <w:t xml:space="preserve"> </w:t>
      </w:r>
      <w:r w:rsidR="008659AE" w:rsidRPr="00812949">
        <w:rPr>
          <w:rFonts w:ascii="HG丸ｺﾞｼｯｸM-PRO" w:eastAsia="HG丸ｺﾞｼｯｸM-PRO" w:hAnsi="HG丸ｺﾞｼｯｸM-PRO" w:hint="eastAsia"/>
          <w:color w:val="000000" w:themeColor="text1"/>
          <w:szCs w:val="21"/>
        </w:rPr>
        <w:t>巡視計画の策定</w:t>
      </w:r>
    </w:p>
    <w:p w14:paraId="7A66415F" w14:textId="666BDFAC" w:rsidR="008659AE" w:rsidRPr="00812949" w:rsidRDefault="008659AE" w:rsidP="008659AE">
      <w:pPr>
        <w:pStyle w:val="43"/>
        <w:ind w:leftChars="300" w:left="630" w:firstLine="21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公園毎に表</w:t>
      </w:r>
      <w:r w:rsidR="00747809" w:rsidRPr="00812949">
        <w:rPr>
          <w:rFonts w:ascii="HG丸ｺﾞｼｯｸM-PRO" w:eastAsia="HG丸ｺﾞｼｯｸM-PRO" w:hAnsi="HG丸ｺﾞｼｯｸM-PRO" w:hint="eastAsia"/>
          <w:color w:val="000000" w:themeColor="text1"/>
          <w:lang w:eastAsia="ja-JP"/>
        </w:rPr>
        <w:t>2.2-</w:t>
      </w:r>
      <w:r w:rsidR="0049032E" w:rsidRPr="00812949">
        <w:rPr>
          <w:rFonts w:ascii="HG丸ｺﾞｼｯｸM-PRO" w:eastAsia="HG丸ｺﾞｼｯｸM-PRO" w:hAnsi="HG丸ｺﾞｼｯｸM-PRO" w:hint="eastAsia"/>
          <w:color w:val="000000" w:themeColor="text1"/>
          <w:lang w:eastAsia="ja-JP"/>
        </w:rPr>
        <w:t>10</w:t>
      </w:r>
      <w:r w:rsidRPr="00812949">
        <w:rPr>
          <w:rFonts w:ascii="HG丸ｺﾞｼｯｸM-PRO" w:eastAsia="HG丸ｺﾞｼｯｸM-PRO" w:hAnsi="HG丸ｺﾞｼｯｸM-PRO" w:hint="eastAsia"/>
          <w:color w:val="000000" w:themeColor="text1"/>
        </w:rPr>
        <w:t>に示す巡視計画を策定し、日常点検（日常巡視）を実施する。</w:t>
      </w:r>
    </w:p>
    <w:p w14:paraId="3FE6BFF0" w14:textId="4BD07006" w:rsidR="008659AE" w:rsidRPr="00C35AC0" w:rsidRDefault="008659AE" w:rsidP="008659AE">
      <w:pPr>
        <w:pStyle w:val="afc"/>
        <w:spacing w:before="120"/>
        <w:rPr>
          <w:rFonts w:ascii="HG丸ｺﾞｼｯｸM-PRO" w:eastAsia="HG丸ｺﾞｼｯｸM-PRO" w:hAnsi="HG丸ｺﾞｼｯｸM-PRO"/>
        </w:rPr>
      </w:pPr>
      <w:r w:rsidRPr="00812949">
        <w:rPr>
          <w:rFonts w:ascii="HG丸ｺﾞｼｯｸM-PRO" w:eastAsia="HG丸ｺﾞｼｯｸM-PRO" w:hAnsi="HG丸ｺﾞｼｯｸM-PRO"/>
          <w:color w:val="000000" w:themeColor="text1"/>
        </w:rPr>
        <w:t>表</w:t>
      </w:r>
      <w:r w:rsidR="00747809" w:rsidRPr="00812949">
        <w:rPr>
          <w:rFonts w:ascii="HG丸ｺﾞｼｯｸM-PRO" w:eastAsia="HG丸ｺﾞｼｯｸM-PRO" w:hAnsi="HG丸ｺﾞｼｯｸM-PRO" w:hint="eastAsia"/>
          <w:color w:val="000000" w:themeColor="text1"/>
        </w:rPr>
        <w:t>2.2-</w:t>
      </w:r>
      <w:r w:rsidR="0049032E" w:rsidRPr="00812949">
        <w:rPr>
          <w:rFonts w:ascii="HG丸ｺﾞｼｯｸM-PRO" w:eastAsia="HG丸ｺﾞｼｯｸM-PRO" w:hAnsi="HG丸ｺﾞｼｯｸM-PRO" w:hint="eastAsia"/>
          <w:color w:val="000000" w:themeColor="text1"/>
        </w:rPr>
        <w:t>10</w:t>
      </w:r>
      <w:r w:rsidRPr="00C35AC0">
        <w:rPr>
          <w:rFonts w:ascii="HG丸ｺﾞｼｯｸM-PRO" w:eastAsia="HG丸ｺﾞｼｯｸM-PRO" w:hAnsi="HG丸ｺﾞｼｯｸM-PRO" w:hint="eastAsia"/>
          <w:color w:val="000000" w:themeColor="text1"/>
        </w:rPr>
        <w:t>巡視計画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8659AE" w:rsidRPr="00457A27" w14:paraId="7556184F" w14:textId="77777777" w:rsidTr="008A6E27">
        <w:trPr>
          <w:trHeight w:val="321"/>
        </w:trPr>
        <w:tc>
          <w:tcPr>
            <w:tcW w:w="1134" w:type="dxa"/>
            <w:tcBorders>
              <w:bottom w:val="double" w:sz="4" w:space="0" w:color="auto"/>
            </w:tcBorders>
            <w:shd w:val="clear" w:color="auto" w:fill="D9D9D9" w:themeFill="background1" w:themeFillShade="D9"/>
            <w:vAlign w:val="center"/>
          </w:tcPr>
          <w:p w14:paraId="125E3FB8" w14:textId="77777777" w:rsidR="008659AE" w:rsidRPr="00457A27" w:rsidRDefault="008659AE" w:rsidP="008A6E27">
            <w:pPr>
              <w:spacing w:line="280" w:lineRule="exact"/>
              <w:jc w:val="center"/>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項目</w:t>
            </w:r>
          </w:p>
        </w:tc>
        <w:tc>
          <w:tcPr>
            <w:tcW w:w="7654" w:type="dxa"/>
            <w:tcBorders>
              <w:bottom w:val="double" w:sz="4" w:space="0" w:color="auto"/>
            </w:tcBorders>
            <w:shd w:val="clear" w:color="auto" w:fill="D9D9D9" w:themeFill="background1" w:themeFillShade="D9"/>
            <w:vAlign w:val="center"/>
          </w:tcPr>
          <w:p w14:paraId="44BF2E0A" w14:textId="77777777" w:rsidR="008659AE" w:rsidRPr="00457A27" w:rsidRDefault="008659AE" w:rsidP="008A6E27">
            <w:pPr>
              <w:spacing w:line="280" w:lineRule="exact"/>
              <w:ind w:firstLineChars="114" w:firstLine="228"/>
              <w:jc w:val="center"/>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内容</w:t>
            </w:r>
          </w:p>
        </w:tc>
      </w:tr>
      <w:tr w:rsidR="008659AE" w:rsidRPr="00457A27" w14:paraId="223C1702" w14:textId="77777777" w:rsidTr="008A6E27">
        <w:trPr>
          <w:trHeight w:val="938"/>
        </w:trPr>
        <w:tc>
          <w:tcPr>
            <w:tcW w:w="1134" w:type="dxa"/>
            <w:tcBorders>
              <w:top w:val="double" w:sz="4" w:space="0" w:color="auto"/>
            </w:tcBorders>
            <w:vAlign w:val="center"/>
          </w:tcPr>
          <w:p w14:paraId="02EF975F" w14:textId="77777777" w:rsidR="008659AE" w:rsidRPr="00457A27" w:rsidRDefault="008659AE" w:rsidP="008A6E27">
            <w:pPr>
              <w:spacing w:line="280" w:lineRule="exact"/>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日常</w:t>
            </w:r>
            <w:r>
              <w:rPr>
                <w:rFonts w:ascii="HG丸ｺﾞｼｯｸM-PRO" w:eastAsia="HG丸ｺﾞｼｯｸM-PRO" w:hAnsi="HG丸ｺﾞｼｯｸM-PRO" w:hint="eastAsia"/>
                <w:color w:val="000000" w:themeColor="text1"/>
                <w:sz w:val="20"/>
              </w:rPr>
              <w:t>点検</w:t>
            </w:r>
          </w:p>
          <w:p w14:paraId="3C8ED6FA" w14:textId="77777777" w:rsidR="008659AE" w:rsidRPr="00C83514" w:rsidRDefault="008659AE" w:rsidP="008A6E27">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14:paraId="4EDA08E4" w14:textId="77777777" w:rsidR="008659AE" w:rsidRDefault="008659AE" w:rsidP="008A6E27">
            <w:pPr>
              <w:spacing w:line="240" w:lineRule="exact"/>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・コース</w:t>
            </w:r>
            <w:r>
              <w:rPr>
                <w:rFonts w:ascii="HG丸ｺﾞｼｯｸM-PRO" w:eastAsia="HG丸ｺﾞｼｯｸM-PRO" w:hAnsi="HG丸ｺﾞｼｯｸM-PRO" w:hint="eastAsia"/>
                <w:color w:val="000000" w:themeColor="text1"/>
                <w:sz w:val="20"/>
              </w:rPr>
              <w:t>（公園の特性に応じたコース設定、重点箇所の確認等）</w:t>
            </w:r>
          </w:p>
          <w:p w14:paraId="1D93FC08" w14:textId="77777777" w:rsidR="008659AE" w:rsidRPr="00457A27" w:rsidRDefault="008659AE" w:rsidP="008A6E27">
            <w:pPr>
              <w:spacing w:line="240" w:lineRule="exac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457A27">
              <w:rPr>
                <w:rFonts w:ascii="HG丸ｺﾞｼｯｸM-PRO" w:eastAsia="HG丸ｺﾞｼｯｸM-PRO" w:hAnsi="HG丸ｺﾞｼｯｸM-PRO" w:hint="eastAsia"/>
                <w:color w:val="000000" w:themeColor="text1"/>
                <w:sz w:val="20"/>
              </w:rPr>
              <w:t>実施体制（巡視員の人数</w:t>
            </w:r>
            <w:r>
              <w:rPr>
                <w:rFonts w:ascii="HG丸ｺﾞｼｯｸM-PRO" w:eastAsia="HG丸ｺﾞｼｯｸM-PRO" w:hAnsi="HG丸ｺﾞｼｯｸM-PRO" w:hint="eastAsia"/>
                <w:color w:val="000000" w:themeColor="text1"/>
                <w:sz w:val="20"/>
              </w:rPr>
              <w:t>（最低2名1組で公園の規模等に応じて班数等を設定）</w:t>
            </w:r>
            <w:r w:rsidRPr="00457A27">
              <w:rPr>
                <w:rFonts w:ascii="HG丸ｺﾞｼｯｸM-PRO" w:eastAsia="HG丸ｺﾞｼｯｸM-PRO" w:hAnsi="HG丸ｺﾞｼｯｸM-PRO" w:hint="eastAsia"/>
                <w:color w:val="000000" w:themeColor="text1"/>
                <w:sz w:val="20"/>
              </w:rPr>
              <w:t>）</w:t>
            </w:r>
          </w:p>
          <w:p w14:paraId="51387348" w14:textId="77777777" w:rsidR="008659AE" w:rsidRDefault="008659AE" w:rsidP="008A6E27">
            <w:pPr>
              <w:spacing w:line="240" w:lineRule="exact"/>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・手段（</w:t>
            </w:r>
            <w:r>
              <w:rPr>
                <w:rFonts w:ascii="HG丸ｺﾞｼｯｸM-PRO" w:eastAsia="HG丸ｺﾞｼｯｸM-PRO" w:hAnsi="HG丸ｺﾞｼｯｸM-PRO" w:hint="eastAsia"/>
                <w:color w:val="000000" w:themeColor="text1"/>
                <w:sz w:val="20"/>
              </w:rPr>
              <w:t>原則徒歩で現場状況により移動手段として一部</w:t>
            </w:r>
            <w:r w:rsidRPr="00457A27">
              <w:rPr>
                <w:rFonts w:ascii="HG丸ｺﾞｼｯｸM-PRO" w:eastAsia="HG丸ｺﾞｼｯｸM-PRO" w:hAnsi="HG丸ｺﾞｼｯｸM-PRO" w:hint="eastAsia"/>
                <w:color w:val="000000" w:themeColor="text1"/>
                <w:sz w:val="20"/>
              </w:rPr>
              <w:t>自転車</w:t>
            </w:r>
            <w:r>
              <w:rPr>
                <w:rFonts w:ascii="HG丸ｺﾞｼｯｸM-PRO" w:eastAsia="HG丸ｺﾞｼｯｸM-PRO" w:hAnsi="HG丸ｺﾞｼｯｸM-PRO" w:hint="eastAsia"/>
                <w:color w:val="000000" w:themeColor="text1"/>
                <w:sz w:val="20"/>
              </w:rPr>
              <w:t>等の併用可）</w:t>
            </w:r>
          </w:p>
          <w:p w14:paraId="7DAB69B8" w14:textId="77777777" w:rsidR="008659AE" w:rsidRDefault="008659AE" w:rsidP="008A6E27">
            <w:pPr>
              <w:spacing w:line="240" w:lineRule="exac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457A27">
              <w:rPr>
                <w:rFonts w:ascii="HG丸ｺﾞｼｯｸM-PRO" w:eastAsia="HG丸ｺﾞｼｯｸM-PRO" w:hAnsi="HG丸ｺﾞｼｯｸM-PRO" w:hint="eastAsia"/>
                <w:color w:val="000000" w:themeColor="text1"/>
                <w:sz w:val="20"/>
              </w:rPr>
              <w:t>携行道具</w:t>
            </w:r>
          </w:p>
          <w:p w14:paraId="3403AC82" w14:textId="77777777" w:rsidR="008659AE" w:rsidRPr="00457A27" w:rsidRDefault="008659AE" w:rsidP="008A6E27">
            <w:pPr>
              <w:spacing w:line="240" w:lineRule="exact"/>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・損傷発見時の対応手順</w:t>
            </w:r>
          </w:p>
          <w:p w14:paraId="0BFDCA07" w14:textId="77777777" w:rsidR="008659AE" w:rsidRPr="00457A27" w:rsidRDefault="008659AE" w:rsidP="008A6E27">
            <w:pPr>
              <w:spacing w:line="240" w:lineRule="exact"/>
              <w:rPr>
                <w:rFonts w:ascii="HG丸ｺﾞｼｯｸM-PRO" w:eastAsia="HG丸ｺﾞｼｯｸM-PRO" w:hAnsi="HG丸ｺﾞｼｯｸM-PRO"/>
                <w:color w:val="000000" w:themeColor="text1"/>
                <w:sz w:val="20"/>
              </w:rPr>
            </w:pPr>
            <w:r w:rsidRPr="00457A27">
              <w:rPr>
                <w:rFonts w:ascii="HG丸ｺﾞｼｯｸM-PRO" w:eastAsia="HG丸ｺﾞｼｯｸM-PRO" w:hAnsi="HG丸ｺﾞｼｯｸM-PRO" w:hint="eastAsia"/>
                <w:color w:val="000000" w:themeColor="text1"/>
                <w:sz w:val="20"/>
              </w:rPr>
              <w:t>・</w:t>
            </w:r>
            <w:r>
              <w:rPr>
                <w:rFonts w:ascii="HG丸ｺﾞｼｯｸM-PRO" w:eastAsia="HG丸ｺﾞｼｯｸM-PRO" w:hAnsi="HG丸ｺﾞｼｯｸM-PRO" w:hint="eastAsia"/>
                <w:color w:val="000000" w:themeColor="text1"/>
                <w:sz w:val="20"/>
              </w:rPr>
              <w:t>巡視</w:t>
            </w:r>
            <w:r w:rsidRPr="00457A27">
              <w:rPr>
                <w:rFonts w:ascii="HG丸ｺﾞｼｯｸM-PRO" w:eastAsia="HG丸ｺﾞｼｯｸM-PRO" w:hAnsi="HG丸ｺﾞｼｯｸM-PRO" w:hint="eastAsia"/>
                <w:color w:val="000000" w:themeColor="text1"/>
                <w:sz w:val="20"/>
              </w:rPr>
              <w:t>の記録方法　　等</w:t>
            </w:r>
          </w:p>
        </w:tc>
      </w:tr>
    </w:tbl>
    <w:p w14:paraId="764B5E7F" w14:textId="77777777" w:rsidR="008659AE" w:rsidRDefault="008659AE" w:rsidP="008659A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447525DF" w14:textId="1DE5B66D" w:rsidR="008659AE" w:rsidRPr="00DB75ED" w:rsidRDefault="007B1A4C" w:rsidP="00DB75ED">
      <w:pPr>
        <w:pStyle w:val="4"/>
        <w:ind w:right="480" w:firstLine="0"/>
        <w:jc w:val="both"/>
        <w:rPr>
          <w:rFonts w:ascii="HG丸ｺﾞｼｯｸM-PRO" w:eastAsia="HG丸ｺﾞｼｯｸM-PRO" w:hAnsi="HG丸ｺﾞｼｯｸM-PRO" w:cs="Times New Roman"/>
          <w:bCs/>
          <w:color w:val="auto"/>
          <w:kern w:val="2"/>
          <w:sz w:val="24"/>
          <w:szCs w:val="22"/>
        </w:rPr>
      </w:pPr>
      <w:r>
        <w:rPr>
          <w:rFonts w:ascii="HG丸ｺﾞｼｯｸM-PRO" w:eastAsia="HG丸ｺﾞｼｯｸM-PRO" w:hAnsi="HG丸ｺﾞｼｯｸM-PRO" w:cs="Times New Roman" w:hint="eastAsia"/>
          <w:bCs/>
          <w:color w:val="auto"/>
          <w:kern w:val="2"/>
          <w:sz w:val="24"/>
          <w:szCs w:val="22"/>
        </w:rPr>
        <w:t>（２）</w:t>
      </w:r>
      <w:r w:rsidR="008659AE" w:rsidRPr="00DB75ED">
        <w:rPr>
          <w:rFonts w:ascii="HG丸ｺﾞｼｯｸM-PRO" w:eastAsia="HG丸ｺﾞｼｯｸM-PRO" w:hAnsi="HG丸ｺﾞｼｯｸM-PRO" w:cs="Times New Roman" w:hint="eastAsia"/>
          <w:bCs/>
          <w:color w:val="auto"/>
          <w:kern w:val="2"/>
          <w:sz w:val="24"/>
          <w:szCs w:val="22"/>
        </w:rPr>
        <w:t>日常的な維持管理作業</w:t>
      </w:r>
    </w:p>
    <w:p w14:paraId="31E62C48" w14:textId="4C35E6C1" w:rsidR="008659AE" w:rsidRDefault="007B1A4C" w:rsidP="00DB75ED">
      <w:pPr>
        <w:pStyle w:val="5"/>
        <w:numPr>
          <w:ilvl w:val="0"/>
          <w:numId w:val="0"/>
        </w:num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1)</w:t>
      </w:r>
      <w:r w:rsidR="00DB7F20">
        <w:rPr>
          <w:rFonts w:ascii="HG丸ｺﾞｼｯｸM-PRO" w:eastAsia="HG丸ｺﾞｼｯｸM-PRO" w:hAnsi="HG丸ｺﾞｼｯｸM-PRO" w:hint="eastAsia"/>
        </w:rPr>
        <w:t xml:space="preserve"> </w:t>
      </w:r>
      <w:r w:rsidR="008659AE" w:rsidRPr="001D1E47">
        <w:rPr>
          <w:rFonts w:ascii="HG丸ｺﾞｼｯｸM-PRO" w:eastAsia="HG丸ｺﾞｼｯｸM-PRO" w:hAnsi="HG丸ｺﾞｼｯｸM-PRO" w:hint="eastAsia"/>
        </w:rPr>
        <w:t>実施方針</w:t>
      </w:r>
    </w:p>
    <w:p w14:paraId="663D882B" w14:textId="77777777" w:rsidR="008659AE" w:rsidRPr="00AE1E9B" w:rsidRDefault="008659AE" w:rsidP="008659AE">
      <w:pPr>
        <w:widowControl/>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w:t>
      </w:r>
      <w:r w:rsidRPr="00AE1E9B">
        <w:rPr>
          <w:rFonts w:ascii="HG丸ｺﾞｼｯｸM-PRO" w:eastAsia="HG丸ｺﾞｼｯｸM-PRO" w:hAnsi="HG丸ｺﾞｼｯｸM-PRO" w:hint="eastAsia"/>
        </w:rPr>
        <w:t>公園における</w:t>
      </w:r>
      <w:r>
        <w:rPr>
          <w:rFonts w:ascii="HG丸ｺﾞｼｯｸM-PRO" w:eastAsia="HG丸ｺﾞｼｯｸM-PRO" w:hAnsi="HG丸ｺﾞｼｯｸM-PRO" w:hint="eastAsia"/>
        </w:rPr>
        <w:t>日常的な</w:t>
      </w:r>
      <w:r w:rsidRPr="00AE1E9B">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作業</w:t>
      </w:r>
      <w:r w:rsidRPr="00AE1E9B">
        <w:rPr>
          <w:rFonts w:ascii="HG丸ｺﾞｼｯｸM-PRO" w:eastAsia="HG丸ｺﾞｼｯｸM-PRO" w:hAnsi="HG丸ｺﾞｼｯｸM-PRO" w:hint="eastAsia"/>
        </w:rPr>
        <w:t>の基本的な考え方</w:t>
      </w:r>
      <w:r>
        <w:rPr>
          <w:rFonts w:ascii="HG丸ｺﾞｼｯｸM-PRO" w:eastAsia="HG丸ｺﾞｼｯｸM-PRO" w:hAnsi="HG丸ｺﾞｼｯｸM-PRO" w:hint="eastAsia"/>
        </w:rPr>
        <w:t>】</w:t>
      </w:r>
    </w:p>
    <w:p w14:paraId="619DB46F" w14:textId="77777777" w:rsidR="008659AE" w:rsidRPr="00807723" w:rsidRDefault="008659AE" w:rsidP="008659A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p>
    <w:p w14:paraId="7A1FE5DB" w14:textId="77777777" w:rsidR="008659AE" w:rsidRDefault="008659AE" w:rsidP="008659A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に資するきめ細やかな維持管理作業を計画的に推進するように取り組んでいく。併せて、不適切な人為的行為による公園施設の損傷等を未然に防ぐ為に</w:t>
      </w:r>
      <w:r>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p>
    <w:p w14:paraId="34C1F31A" w14:textId="77777777" w:rsidR="008659AE" w:rsidRPr="00FE7441" w:rsidRDefault="008659AE" w:rsidP="008659AE">
      <w:pPr>
        <w:pStyle w:val="23"/>
        <w:spacing w:line="140" w:lineRule="exact"/>
        <w:rPr>
          <w:rFonts w:ascii="HG丸ｺﾞｼｯｸM-PRO" w:eastAsia="HG丸ｺﾞｼｯｸM-PRO" w:hAnsi="HG丸ｺﾞｼｯｸM-PRO"/>
          <w:color w:val="000000" w:themeColor="text1"/>
        </w:rPr>
      </w:pPr>
    </w:p>
    <w:p w14:paraId="0F97FFB2" w14:textId="77777777" w:rsidR="008659AE" w:rsidRDefault="008659AE" w:rsidP="008659AE">
      <w:pPr>
        <w:pStyle w:val="32"/>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w:t>
      </w:r>
      <w:r>
        <w:rPr>
          <w:rFonts w:ascii="HG丸ｺﾞｼｯｸM-PRO" w:eastAsia="HG丸ｺﾞｼｯｸM-PRO" w:hAnsi="HG丸ｺﾞｼｯｸM-PRO" w:hint="eastAsia"/>
          <w:color w:val="000000" w:themeColor="text1"/>
        </w:rPr>
        <w:t>日常的な</w:t>
      </w:r>
      <w:r w:rsidRPr="00AE1E9B">
        <w:rPr>
          <w:rFonts w:ascii="HG丸ｺﾞｼｯｸM-PRO" w:eastAsia="HG丸ｺﾞｼｯｸM-PRO" w:hAnsi="HG丸ｺﾞｼｯｸM-PRO" w:hint="eastAsia"/>
          <w:color w:val="000000" w:themeColor="text1"/>
        </w:rPr>
        <w:t>維持管理作業の方針</w:t>
      </w:r>
      <w:r>
        <w:rPr>
          <w:rFonts w:ascii="HG丸ｺﾞｼｯｸM-PRO" w:eastAsia="HG丸ｺﾞｼｯｸM-PRO" w:hAnsi="HG丸ｺﾞｼｯｸM-PRO" w:hint="eastAsia"/>
          <w:color w:val="000000" w:themeColor="text1"/>
        </w:rPr>
        <w:t>】</w:t>
      </w:r>
    </w:p>
    <w:p w14:paraId="5538FB92" w14:textId="77777777" w:rsidR="008659AE" w:rsidRPr="00AE1E9B" w:rsidRDefault="008659AE" w:rsidP="008659AE">
      <w:pPr>
        <w:pStyle w:val="32"/>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14:paraId="0617FAD1" w14:textId="4EBC1C90" w:rsidR="008659AE" w:rsidRDefault="001D2812" w:rsidP="008659AE">
      <w:pPr>
        <w:pStyle w:val="32"/>
        <w:ind w:leftChars="23" w:left="48" w:firstLineChars="47" w:firstLine="99"/>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1737088" behindDoc="0" locked="0" layoutInCell="1" allowOverlap="1" wp14:anchorId="20E10EEE" wp14:editId="4A8670C7">
                <wp:simplePos x="0" y="0"/>
                <wp:positionH relativeFrom="column">
                  <wp:posOffset>194945</wp:posOffset>
                </wp:positionH>
                <wp:positionV relativeFrom="paragraph">
                  <wp:posOffset>4445</wp:posOffset>
                </wp:positionV>
                <wp:extent cx="5901690" cy="850265"/>
                <wp:effectExtent l="0" t="0" r="41910" b="45085"/>
                <wp:wrapNone/>
                <wp:docPr id="340585572" name="テキスト ボックス 340585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69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0ABEC7BC"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54013DBB"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4EA9FEE2"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10EEE" id="テキスト ボックス 340585572" o:spid="_x0000_s1332" type="#_x0000_t202" style="position:absolute;left:0;text-align:left;margin-left:15.35pt;margin-top:.35pt;width:464.7pt;height:66.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">
                <v:shadow on="t"/>
                <v:textbox inset="5.85pt,.7pt,5.85pt,.7pt">
                  <w:txbxContent>
                    <w:p w14:paraId="0ABEC7BC"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54013DBB"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4EA9FEE2" w14:textId="77777777" w:rsidR="008659AE" w:rsidRPr="005E2034" w:rsidRDefault="008659AE" w:rsidP="008659AE">
                      <w:pPr>
                        <w:pStyle w:val="a"/>
                        <w:widowControl/>
                        <w:tabs>
                          <w:tab w:val="clear" w:pos="417"/>
                        </w:tabs>
                        <w:overflowPunct w:val="0"/>
                        <w:topLinePunct/>
                        <w:autoSpaceDE/>
                        <w:autoSpaceDN/>
                        <w:snapToGrid w:val="0"/>
                        <w:spacing w:line="400" w:lineRule="exact"/>
                        <w:ind w:left="284"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v:textbox>
              </v:shape>
            </w:pict>
          </mc:Fallback>
        </mc:AlternateContent>
      </w:r>
    </w:p>
    <w:p w14:paraId="60FDD12E"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044EC6D4" w14:textId="77777777" w:rsidR="008659AE" w:rsidRDefault="008659AE" w:rsidP="008659AE">
      <w:pPr>
        <w:pStyle w:val="32"/>
        <w:ind w:leftChars="23" w:left="48" w:firstLineChars="47" w:firstLine="99"/>
        <w:rPr>
          <w:rFonts w:ascii="HG丸ｺﾞｼｯｸM-PRO" w:eastAsia="HG丸ｺﾞｼｯｸM-PRO" w:hAnsi="HG丸ｺﾞｼｯｸM-PRO"/>
          <w:color w:val="000000" w:themeColor="text1"/>
        </w:rPr>
      </w:pPr>
    </w:p>
    <w:p w14:paraId="5D2E62D2" w14:textId="77777777" w:rsidR="008659AE" w:rsidRDefault="008659AE" w:rsidP="008659AE">
      <w:pPr>
        <w:widowControl/>
        <w:rPr>
          <w:rFonts w:ascii="HG丸ｺﾞｼｯｸM-PRO" w:eastAsia="HG丸ｺﾞｼｯｸM-PRO" w:hAnsi="HG丸ｺﾞｼｯｸM-PRO"/>
          <w:color w:val="000000" w:themeColor="text1"/>
          <w:szCs w:val="21"/>
        </w:rPr>
      </w:pPr>
    </w:p>
    <w:p w14:paraId="5791E7C8" w14:textId="4AE251DB" w:rsidR="008659AE" w:rsidRPr="001D1E47" w:rsidRDefault="007B1A4C" w:rsidP="001D1E47">
      <w:pPr>
        <w:pStyle w:val="5"/>
        <w:numPr>
          <w:ilvl w:val="0"/>
          <w:numId w:val="0"/>
        </w:num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2)</w:t>
      </w:r>
      <w:r w:rsidR="00DB7F20">
        <w:rPr>
          <w:rFonts w:ascii="HG丸ｺﾞｼｯｸM-PRO" w:eastAsia="HG丸ｺﾞｼｯｸM-PRO" w:hAnsi="HG丸ｺﾞｼｯｸM-PRO" w:hint="eastAsia"/>
        </w:rPr>
        <w:t xml:space="preserve"> </w:t>
      </w:r>
      <w:r w:rsidR="008659AE" w:rsidRPr="001D1E47">
        <w:rPr>
          <w:rFonts w:ascii="HG丸ｺﾞｼｯｸM-PRO" w:eastAsia="HG丸ｺﾞｼｯｸM-PRO" w:hAnsi="HG丸ｺﾞｼｯｸM-PRO" w:hint="eastAsia"/>
        </w:rPr>
        <w:t>留意点</w:t>
      </w:r>
    </w:p>
    <w:p w14:paraId="1375C72A" w14:textId="387B452D" w:rsidR="008659AE" w:rsidRPr="00812949" w:rsidRDefault="008659AE" w:rsidP="008659AE">
      <w:pPr>
        <w:widowControl/>
        <w:ind w:leftChars="200" w:left="420" w:firstLineChars="100" w:firstLine="210"/>
        <w:rPr>
          <w:rFonts w:ascii="HG丸ｺﾞｼｯｸM-PRO" w:eastAsia="HG丸ｺﾞｼｯｸM-PRO" w:hAnsi="HG丸ｺﾞｼｯｸM-PRO"/>
          <w:color w:val="000000" w:themeColor="text1"/>
        </w:rPr>
      </w:pP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において、</w:t>
      </w:r>
      <w:r w:rsidRPr="000E6E94">
        <w:rPr>
          <w:rFonts w:ascii="HG丸ｺﾞｼｯｸM-PRO" w:eastAsia="HG丸ｺﾞｼｯｸM-PRO" w:hAnsi="HG丸ｺﾞｼｯｸM-PRO" w:hint="eastAsia"/>
        </w:rPr>
        <w:t>点検から修繕等にいたるまでの流れを、</w:t>
      </w:r>
      <w:r w:rsidRPr="00812949">
        <w:rPr>
          <w:rFonts w:ascii="HG丸ｺﾞｼｯｸM-PRO" w:eastAsia="HG丸ｺﾞｼｯｸM-PRO" w:hAnsi="HG丸ｺﾞｼｯｸM-PRO" w:hint="eastAsia"/>
          <w:color w:val="000000" w:themeColor="text1"/>
        </w:rPr>
        <w:t>図</w:t>
      </w:r>
      <w:r w:rsidR="00C35AC0" w:rsidRPr="00812949">
        <w:rPr>
          <w:rFonts w:ascii="HG丸ｺﾞｼｯｸM-PRO" w:eastAsia="HG丸ｺﾞｼｯｸM-PRO" w:hAnsi="HG丸ｺﾞｼｯｸM-PRO" w:hint="eastAsia"/>
          <w:color w:val="000000" w:themeColor="text1"/>
        </w:rPr>
        <w:t>２</w:t>
      </w:r>
      <w:r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2</w:t>
      </w:r>
      <w:r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11</w:t>
      </w:r>
      <w:r w:rsidRPr="00812949">
        <w:rPr>
          <w:rFonts w:ascii="HG丸ｺﾞｼｯｸM-PRO" w:eastAsia="HG丸ｺﾞｼｯｸM-PRO" w:hAnsi="HG丸ｺﾞｼｯｸM-PRO" w:hint="eastAsia"/>
          <w:color w:val="000000" w:themeColor="text1"/>
        </w:rPr>
        <w:t>に示す。また、実際に行う際の留意点を以下に示す。</w:t>
      </w:r>
    </w:p>
    <w:p w14:paraId="1E480A2C" w14:textId="77777777" w:rsidR="008659AE" w:rsidRDefault="008659AE" w:rsidP="0045317F">
      <w:pPr>
        <w:widowControl/>
        <w:rPr>
          <w:rFonts w:ascii="HG丸ｺﾞｼｯｸM-PRO" w:eastAsia="HG丸ｺﾞｼｯｸM-PRO" w:hAnsi="HG丸ｺﾞｼｯｸM-PRO"/>
        </w:rPr>
      </w:pPr>
    </w:p>
    <w:p w14:paraId="28665221" w14:textId="74875AB7" w:rsidR="008659AE" w:rsidRDefault="00CF0B19" w:rsidP="00CF0B19">
      <w:pPr>
        <w:widowControl/>
        <w:autoSpaceDE/>
        <w:autoSpaceDN/>
        <w:adjustRightInd/>
        <w:jc w:val="left"/>
        <w:textAlignment w:val="auto"/>
        <w:rPr>
          <w:rFonts w:ascii="HG丸ｺﾞｼｯｸM-PRO" w:eastAsia="HG丸ｺﾞｼｯｸM-PRO" w:hAnsi="HG丸ｺﾞｼｯｸM-PRO"/>
        </w:rPr>
      </w:pPr>
      <w:r>
        <w:rPr>
          <w:rFonts w:ascii="HG丸ｺﾞｼｯｸM-PRO" w:eastAsia="HG丸ｺﾞｼｯｸM-PRO" w:hAnsi="HG丸ｺﾞｼｯｸM-PRO"/>
        </w:rPr>
        <w:br w:type="page"/>
      </w:r>
    </w:p>
    <w:p w14:paraId="7869747B" w14:textId="2315F236" w:rsidR="008659AE" w:rsidRDefault="001D2812" w:rsidP="008659AE">
      <w:pPr>
        <w:widowControl/>
        <w:ind w:leftChars="200" w:left="420" w:firstLineChars="100" w:firstLine="210"/>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1748352" behindDoc="0" locked="0" layoutInCell="1" allowOverlap="1" wp14:anchorId="0FE1DE39" wp14:editId="22A16C78">
                <wp:simplePos x="0" y="0"/>
                <wp:positionH relativeFrom="column">
                  <wp:posOffset>80645</wp:posOffset>
                </wp:positionH>
                <wp:positionV relativeFrom="paragraph">
                  <wp:posOffset>200660</wp:posOffset>
                </wp:positionV>
                <wp:extent cx="3861435" cy="1960880"/>
                <wp:effectExtent l="10160" t="6350" r="52705" b="13970"/>
                <wp:wrapNone/>
                <wp:docPr id="340585558" name="グループ化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1435" cy="1960880"/>
                          <a:chOff x="0" y="0"/>
                          <a:chExt cx="38614" cy="19958"/>
                        </a:xfrm>
                      </wpg:grpSpPr>
                      <wpg:grpSp>
                        <wpg:cNvPr id="340585559" name="Group 398"/>
                        <wpg:cNvGrpSpPr>
                          <a:grpSpLocks/>
                        </wpg:cNvGrpSpPr>
                        <wpg:grpSpPr bwMode="auto">
                          <a:xfrm>
                            <a:off x="24765" y="0"/>
                            <a:ext cx="10140" cy="3587"/>
                            <a:chOff x="4725" y="1209"/>
                            <a:chExt cx="1597" cy="565"/>
                          </a:xfrm>
                        </wpg:grpSpPr>
                        <wps:wsp>
                          <wps:cNvPr id="340585560"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F3B04C5" w14:textId="77777777" w:rsidR="008659AE" w:rsidRPr="003361E3" w:rsidRDefault="008659AE" w:rsidP="008659AE">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340585561"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37E15A3" w14:textId="77777777" w:rsidR="008659AE" w:rsidRPr="00BC6C54"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7710FCA8" w14:textId="77777777" w:rsidR="008659AE" w:rsidRPr="00BC6C54"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340585562" name="ひし形 277"/>
                        <wps:cNvSpPr>
                          <a:spLocks noChangeArrowheads="1"/>
                        </wps:cNvSpPr>
                        <wps:spPr bwMode="auto">
                          <a:xfrm>
                            <a:off x="21463" y="6731"/>
                            <a:ext cx="17113" cy="4972"/>
                          </a:xfrm>
                          <a:prstGeom prst="diamond">
                            <a:avLst/>
                          </a:prstGeom>
                          <a:solidFill>
                            <a:srgbClr val="FFFFFF"/>
                          </a:solidFill>
                          <a:ln w="19050">
                            <a:solidFill>
                              <a:schemeClr val="accent1">
                                <a:lumMod val="95000"/>
                                <a:lumOff val="0"/>
                              </a:schemeClr>
                            </a:solidFill>
                            <a:miter lim="800000"/>
                            <a:headEnd/>
                            <a:tailEnd/>
                          </a:ln>
                        </wps:spPr>
                        <wps:txbx>
                          <w:txbxContent>
                            <w:p w14:paraId="2B82D5E0" w14:textId="77777777" w:rsidR="008659AE" w:rsidRPr="003723EC" w:rsidRDefault="008659AE" w:rsidP="008659AE">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340585563" name="グループ化 278"/>
                        <wpg:cNvGrpSpPr>
                          <a:grpSpLocks/>
                        </wpg:cNvGrpSpPr>
                        <wpg:grpSpPr bwMode="auto">
                          <a:xfrm>
                            <a:off x="21146" y="14986"/>
                            <a:ext cx="17468" cy="4972"/>
                            <a:chOff x="-316" y="-118"/>
                            <a:chExt cx="17467" cy="4972"/>
                          </a:xfrm>
                        </wpg:grpSpPr>
                        <wps:wsp>
                          <wps:cNvPr id="340585564" name="AutoShape 7"/>
                          <wps:cNvSpPr>
                            <a:spLocks noChangeArrowheads="1"/>
                          </wps:cNvSpPr>
                          <wps:spPr bwMode="auto">
                            <a:xfrm>
                              <a:off x="0" y="-118"/>
                              <a:ext cx="17151" cy="4971"/>
                            </a:xfrm>
                            <a:prstGeom prst="diamond">
                              <a:avLst/>
                            </a:prstGeom>
                            <a:solidFill>
                              <a:srgbClr val="FFFFFF"/>
                            </a:solidFill>
                            <a:ln w="19050">
                              <a:solidFill>
                                <a:schemeClr val="accent1">
                                  <a:lumMod val="95000"/>
                                  <a:lumOff val="0"/>
                                </a:schemeClr>
                              </a:solidFill>
                              <a:miter lim="800000"/>
                              <a:headEnd/>
                              <a:tailEnd/>
                            </a:ln>
                          </wps:spPr>
                          <wps:txbx>
                            <w:txbxContent>
                              <w:p w14:paraId="084D287F" w14:textId="77777777" w:rsidR="008659AE" w:rsidRPr="003361E3" w:rsidRDefault="008659AE" w:rsidP="008659AE">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340585565" name="Rectangle 8"/>
                          <wps:cNvSpPr>
                            <a:spLocks noChangeArrowheads="1"/>
                          </wps:cNvSpPr>
                          <wps:spPr bwMode="auto">
                            <a:xfrm>
                              <a:off x="-316" y="756"/>
                              <a:ext cx="1704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E365374"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052C8D51" w14:textId="77777777" w:rsidR="008659AE" w:rsidRPr="0005375C" w:rsidRDefault="008659AE" w:rsidP="008659AE">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wps:txbx>
                          <wps:bodyPr rot="0" vert="horz" wrap="square" lIns="74295" tIns="8890" rIns="74295" bIns="8890" anchor="t" anchorCtr="0" upright="1">
                            <a:noAutofit/>
                          </wps:bodyPr>
                        </wps:wsp>
                      </wpg:grpSp>
                      <wps:wsp>
                        <wps:cNvPr id="340585566" name="AutoShape 405"/>
                        <wps:cNvSpPr>
                          <a:spLocks noChangeArrowheads="1"/>
                        </wps:cNvSpPr>
                        <wps:spPr bwMode="auto">
                          <a:xfrm>
                            <a:off x="0"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4C6E472C"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340585567" name="AutoShape 406"/>
                        <wps:cNvCnPr>
                          <a:cxnSpLocks noChangeShapeType="1"/>
                        </wps:cNvCnPr>
                        <wps:spPr bwMode="auto">
                          <a:xfrm>
                            <a:off x="30099" y="3302"/>
                            <a:ext cx="0" cy="356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8" name="直線矢印コネクタ 283"/>
                        <wps:cNvCnPr>
                          <a:cxnSpLocks noChangeShapeType="1"/>
                        </wps:cNvCnPr>
                        <wps:spPr bwMode="auto">
                          <a:xfrm rot="5400000">
                            <a:off x="15621" y="3555"/>
                            <a:ext cx="0" cy="1113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9" name="直線矢印コネクタ 284"/>
                        <wps:cNvCnPr>
                          <a:cxnSpLocks noChangeShapeType="1"/>
                        </wps:cNvCnPr>
                        <wps:spPr bwMode="auto">
                          <a:xfrm>
                            <a:off x="30099" y="11557"/>
                            <a:ext cx="0" cy="338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70" name="Rectangle 8"/>
                        <wps:cNvSpPr>
                          <a:spLocks noChangeArrowheads="1"/>
                        </wps:cNvSpPr>
                        <wps:spPr bwMode="auto">
                          <a:xfrm>
                            <a:off x="13335" y="698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3B3F6E19"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340585571" name="Rectangle 8"/>
                        <wps:cNvSpPr>
                          <a:spLocks noChangeArrowheads="1"/>
                        </wps:cNvSpPr>
                        <wps:spPr bwMode="auto">
                          <a:xfrm>
                            <a:off x="30480" y="1206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2C7BA06"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E1DE39" id="グループ化 273" o:spid="_x0000_s1333" style="position:absolute;left:0;text-align:left;margin-left:6.35pt;margin-top:15.8pt;width:304.05pt;height:154.4pt;z-index:251748352" coordsize="38614,19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">
                <v:group id="Group 398" o:spid="_x0000_s1334" style="position:absolute;left:24765;width:10140;height:3587" coordorigin="4725,1209" coordsize="159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">
                  <v:roundrect id="AutoShape 3" o:spid="_x0000_s1335" style="position:absolute;left:4725;top:1216;width:1597;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" strokecolor="#4579b8 [3044]" strokeweight="1.5pt">
                    <v:textbox inset="5.85pt,.7pt,5.85pt,.7pt">
                      <w:txbxContent>
                        <w:p w14:paraId="2F3B04C5" w14:textId="77777777" w:rsidR="008659AE" w:rsidRPr="003361E3" w:rsidRDefault="008659AE" w:rsidP="008659AE">
                          <w:pPr>
                            <w:spacing w:line="240" w:lineRule="exact"/>
                            <w:jc w:val="center"/>
                            <w:rPr>
                              <w:rFonts w:ascii="HG丸ｺﾞｼｯｸM-PRO" w:eastAsia="HG丸ｺﾞｼｯｸM-PRO" w:hAnsi="HG丸ｺﾞｼｯｸM-PRO"/>
                              <w:sz w:val="19"/>
                              <w:szCs w:val="19"/>
                            </w:rPr>
                          </w:pPr>
                        </w:p>
                      </w:txbxContent>
                    </v:textbox>
                  </v:roundrect>
                  <v:rect id="Rectangle 4" o:spid="_x0000_s1336" style="position:absolute;left:4839;top:1209;width:1399;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" filled="f" stroked="f" strokecolor="#4579b8 [3044]">
                    <v:textbox inset="5.85pt,.7pt,5.85pt,.7pt">
                      <w:txbxContent>
                        <w:p w14:paraId="637E15A3" w14:textId="77777777" w:rsidR="008659AE" w:rsidRPr="00BC6C54"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7710FCA8" w14:textId="77777777" w:rsidR="008659AE" w:rsidRPr="00BC6C54"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337" type="#_x0000_t4" style="position:absolute;left:21463;top:6731;width:17113;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" strokecolor="#4579b8 [3044]" strokeweight="1.5pt">
                  <v:textbox inset="5.85pt,.7pt,5.85pt,.7pt">
                    <w:txbxContent>
                      <w:p w14:paraId="2B82D5E0" w14:textId="77777777" w:rsidR="008659AE" w:rsidRPr="003723EC" w:rsidRDefault="008659AE" w:rsidP="008659AE">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v:textbox>
                </v:shape>
                <v:group id="グループ化 278" o:spid="_x0000_s1338" style="position:absolute;left:21146;top:14986;width:17468;height:4972" coordorigin="-316,-118" coordsize="17467,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">
                  <v:shape id="AutoShape 7" o:spid="_x0000_s1339" type="#_x0000_t4" style="position:absolute;top:-118;width:17151;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" strokecolor="#4579b8 [3044]" strokeweight="1.5pt">
                    <v:textbox inset="5.85pt,.7pt,5.85pt,.7pt">
                      <w:txbxContent>
                        <w:p w14:paraId="084D287F" w14:textId="77777777" w:rsidR="008659AE" w:rsidRPr="003361E3" w:rsidRDefault="008659AE" w:rsidP="008659AE">
                          <w:pPr>
                            <w:rPr>
                              <w:rFonts w:ascii="HG丸ｺﾞｼｯｸM-PRO" w:eastAsia="HG丸ｺﾞｼｯｸM-PRO" w:hAnsi="HG丸ｺﾞｼｯｸM-PRO"/>
                              <w:sz w:val="19"/>
                              <w:szCs w:val="19"/>
                            </w:rPr>
                          </w:pPr>
                        </w:p>
                      </w:txbxContent>
                    </v:textbox>
                  </v:shape>
                  <v:rect id="Rectangle 8" o:spid="_x0000_s1340" style="position:absolute;left:-316;top:756;width:1704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" filled="f" stroked="f" strokecolor="#4579b8 [3044]">
                    <v:textbox inset="5.85pt,.7pt,5.85pt,.7pt">
                      <w:txbxContent>
                        <w:p w14:paraId="7E365374"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052C8D51" w14:textId="77777777" w:rsidR="008659AE" w:rsidRPr="0005375C" w:rsidRDefault="008659AE" w:rsidP="008659AE">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v:textbox>
                  </v:rect>
                </v:group>
                <v:roundrect id="AutoShape 405" o:spid="_x0000_s1341" style="position:absolute;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" strokecolor="#4579b8 [3044]" strokeweight="1.5pt">
                  <v:textbox inset="5.85pt,.7pt,5.85pt,.7pt">
                    <w:txbxContent>
                      <w:p w14:paraId="4C6E472C"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AutoShape 406" o:spid="_x0000_s1342" type="#_x0000_t32" style="position:absolute;left:30099;top:3302;width:0;height:3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" strokecolor="#4579b8 [3044]" strokeweight="1.5pt">
                  <v:stroke endarrow="open"/>
                </v:shape>
                <v:shape id="直線矢印コネクタ 283" o:spid="_x0000_s1343" type="#_x0000_t32" style="position:absolute;left:15621;top:3555;width:0;height:1113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" strokecolor="#4579b8 [3044]" strokeweight="1.5pt">
                  <v:stroke endarrow="open"/>
                </v:shape>
                <v:shape id="直線矢印コネクタ 284" o:spid="_x0000_s1344" type="#_x0000_t32" style="position:absolute;left:30099;top:11557;width:0;height:3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" strokecolor="#4579b8 [3044]" strokeweight="1.5pt">
                  <v:stroke endarrow="open"/>
                </v:shape>
                <v:rect id="Rectangle 8" o:spid="_x0000_s1345" style="position:absolute;left:13335;top:698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" filled="f" stroked="f" strokecolor="#4579b8 [3044]">
                  <v:textbox inset="5.85pt,.7pt,5.85pt,.7pt">
                    <w:txbxContent>
                      <w:p w14:paraId="3B3F6E19"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346" style="position:absolute;left:30480;top:1206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" filled="f" stroked="f" strokecolor="#4579b8 [3044]">
                  <v:textbox inset="5.85pt,.7pt,5.85pt,.7pt">
                    <w:txbxContent>
                      <w:p w14:paraId="52C7BA06"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w:pict>
          </mc:Fallback>
        </mc:AlternateContent>
      </w:r>
      <w:r>
        <w:rPr>
          <w:noProof/>
        </w:rPr>
        <mc:AlternateContent>
          <mc:Choice Requires="wps">
            <w:drawing>
              <wp:anchor distT="0" distB="0" distL="114300" distR="114300" simplePos="0" relativeHeight="251746304" behindDoc="0" locked="0" layoutInCell="1" allowOverlap="1" wp14:anchorId="77E193F5" wp14:editId="25CAF9D5">
                <wp:simplePos x="0" y="0"/>
                <wp:positionH relativeFrom="column">
                  <wp:posOffset>-71755</wp:posOffset>
                </wp:positionH>
                <wp:positionV relativeFrom="paragraph">
                  <wp:posOffset>635</wp:posOffset>
                </wp:positionV>
                <wp:extent cx="1143000" cy="325120"/>
                <wp:effectExtent l="19050" t="19050" r="0" b="0"/>
                <wp:wrapNone/>
                <wp:docPr id="340585557" name="四角形: 角を丸くする 340585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120"/>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35C2F80E" w14:textId="77777777" w:rsidR="008659AE" w:rsidRPr="007E0EDF" w:rsidRDefault="008659AE" w:rsidP="008659A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E193F5" id="四角形: 角を丸くする 340585557" o:spid="_x0000_s1347" style="position:absolute;left:0;text-align:left;margin-left:-5.65pt;margin-top:.05pt;width:90pt;height:25.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" strokecolor="black [3213]" strokeweight="2.5pt">
                <v:stroke linestyle="thinThin"/>
                <v:textbox inset="5.85pt,.7pt,5.85pt,.7pt">
                  <w:txbxContent>
                    <w:p w14:paraId="35C2F80E" w14:textId="77777777" w:rsidR="008659AE" w:rsidRPr="007E0EDF" w:rsidRDefault="008659AE" w:rsidP="008659A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w:pict>
          </mc:Fallback>
        </mc:AlternateContent>
      </w:r>
      <w:r>
        <w:rPr>
          <w:noProof/>
        </w:rPr>
        <mc:AlternateContent>
          <mc:Choice Requires="wps">
            <w:drawing>
              <wp:anchor distT="0" distB="0" distL="114300" distR="114300" simplePos="0" relativeHeight="251744256" behindDoc="0" locked="0" layoutInCell="1" allowOverlap="1" wp14:anchorId="56268157" wp14:editId="76DF29BB">
                <wp:simplePos x="0" y="0"/>
                <wp:positionH relativeFrom="column">
                  <wp:posOffset>-81280</wp:posOffset>
                </wp:positionH>
                <wp:positionV relativeFrom="paragraph">
                  <wp:posOffset>-27940</wp:posOffset>
                </wp:positionV>
                <wp:extent cx="6095365" cy="7236460"/>
                <wp:effectExtent l="0" t="0" r="0" b="0"/>
                <wp:wrapNone/>
                <wp:docPr id="340585556" name="正方形/長方形 340585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236460"/>
                        </a:xfrm>
                        <a:prstGeom prst="rect">
                          <a:avLst/>
                        </a:prstGeom>
                        <a:solidFill>
                          <a:schemeClr val="bg2">
                            <a:lumMod val="90000"/>
                            <a:lumOff val="0"/>
                          </a:schemeClr>
                        </a:solidFill>
                        <a:ln>
                          <a:noFill/>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9CE62A" id="正方形/長方形 340585556" o:spid="_x0000_s1026" style="position:absolute;left:0;text-align:left;margin-left:-6.4pt;margin-top:-2.2pt;width:479.95pt;height:56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" fillcolor="#ddd8c2 [2894]" stroked="f"/>
            </w:pict>
          </mc:Fallback>
        </mc:AlternateContent>
      </w:r>
    </w:p>
    <w:p w14:paraId="00A6913E"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11EA30F"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F623E61"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70002F7"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367E994B"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31CBAABD"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6D61DBFD" w14:textId="6924766A"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g">
            <w:drawing>
              <wp:anchor distT="0" distB="0" distL="114300" distR="114300" simplePos="0" relativeHeight="251751424" behindDoc="0" locked="0" layoutInCell="1" allowOverlap="1" wp14:anchorId="144001E6" wp14:editId="6A50E477">
                <wp:simplePos x="0" y="0"/>
                <wp:positionH relativeFrom="column">
                  <wp:posOffset>71120</wp:posOffset>
                </wp:positionH>
                <wp:positionV relativeFrom="paragraph">
                  <wp:posOffset>125730</wp:posOffset>
                </wp:positionV>
                <wp:extent cx="4725035" cy="1555115"/>
                <wp:effectExtent l="10160" t="0" r="46355" b="18415"/>
                <wp:wrapNone/>
                <wp:docPr id="340585540" name="グループ化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5035" cy="1555115"/>
                          <a:chOff x="0" y="0"/>
                          <a:chExt cx="47250" cy="15830"/>
                        </a:xfrm>
                      </wpg:grpSpPr>
                      <wps:wsp>
                        <wps:cNvPr id="340585541" name="角丸四角形 290"/>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4279541"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340585542" name="角丸四角形 291"/>
                        <wps:cNvSpPr>
                          <a:spLocks noChangeArrowheads="1"/>
                        </wps:cNvSpPr>
                        <wps:spPr bwMode="auto">
                          <a:xfrm>
                            <a:off x="15525" y="1162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46952C00"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340585543" name="グループ化 292"/>
                        <wpg:cNvGrpSpPr>
                          <a:grpSpLocks/>
                        </wpg:cNvGrpSpPr>
                        <wpg:grpSpPr bwMode="auto">
                          <a:xfrm>
                            <a:off x="30099" y="10858"/>
                            <a:ext cx="17151" cy="4972"/>
                            <a:chOff x="0" y="0"/>
                            <a:chExt cx="17151" cy="4972"/>
                          </a:xfrm>
                        </wpg:grpSpPr>
                        <wps:wsp>
                          <wps:cNvPr id="340585544"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352587BF" w14:textId="77777777" w:rsidR="008659AE" w:rsidRPr="003361E3" w:rsidRDefault="008659AE" w:rsidP="008659AE">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340585545" name="Rectangle 384"/>
                          <wps:cNvSpPr>
                            <a:spLocks noChangeArrowheads="1"/>
                          </wps:cNvSpPr>
                          <wps:spPr bwMode="auto">
                            <a:xfrm>
                              <a:off x="4275" y="950"/>
                              <a:ext cx="8928" cy="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49893361" w14:textId="77777777" w:rsidR="008659AE" w:rsidRPr="00770B07" w:rsidRDefault="008659AE" w:rsidP="008659AE">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2F84F192" w14:textId="77777777" w:rsidR="008659AE" w:rsidRPr="005C2357" w:rsidRDefault="008659AE" w:rsidP="008659AE">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340585546" name="直線矢印コネクタ 299"/>
                        <wps:cNvCnPr>
                          <a:cxnSpLocks noChangeShapeType="1"/>
                        </wps:cNvCnPr>
                        <wps:spPr bwMode="auto">
                          <a:xfrm rot="5400000">
                            <a:off x="27718" y="11143"/>
                            <a:ext cx="0" cy="4439"/>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7" name="直線矢印コネクタ 300"/>
                        <wps:cNvCnPr>
                          <a:cxnSpLocks noChangeShapeType="1"/>
                        </wps:cNvCnPr>
                        <wps:spPr bwMode="auto">
                          <a:xfrm rot="5400000">
                            <a:off x="12858" y="10858"/>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8" name="Rectangle 8"/>
                        <wps:cNvSpPr>
                          <a:spLocks noChangeArrowheads="1"/>
                        </wps:cNvSpPr>
                        <wps:spPr bwMode="auto">
                          <a:xfrm>
                            <a:off x="11525" y="0"/>
                            <a:ext cx="8312"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26E77A4" w14:textId="77777777" w:rsidR="008659AE" w:rsidRPr="00765B41" w:rsidRDefault="008659AE" w:rsidP="008659AE">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340585549" name="グループ化 260"/>
                        <wpg:cNvGrpSpPr>
                          <a:grpSpLocks/>
                        </wpg:cNvGrpSpPr>
                        <wpg:grpSpPr bwMode="auto">
                          <a:xfrm>
                            <a:off x="38195" y="2000"/>
                            <a:ext cx="6096" cy="8953"/>
                            <a:chOff x="0" y="0"/>
                            <a:chExt cx="6096" cy="8953"/>
                          </a:xfrm>
                        </wpg:grpSpPr>
                        <wps:wsp>
                          <wps:cNvPr id="340585550" name="直線矢印コネクタ 298"/>
                          <wps:cNvCnPr>
                            <a:cxnSpLocks noChangeShapeType="1"/>
                          </wps:cNvCnPr>
                          <wps:spPr bwMode="auto">
                            <a:xfrm>
                              <a:off x="666" y="0"/>
                              <a:ext cx="0" cy="895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51" name="Rectangle 8"/>
                          <wps:cNvSpPr>
                            <a:spLocks noChangeArrowheads="1"/>
                          </wps:cNvSpPr>
                          <wps:spPr bwMode="auto">
                            <a:xfrm>
                              <a:off x="0" y="3048"/>
                              <a:ext cx="6096"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95995ED"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340585552" name="Rectangle 8"/>
                        <wps:cNvSpPr>
                          <a:spLocks noChangeArrowheads="1"/>
                        </wps:cNvSpPr>
                        <wps:spPr bwMode="auto">
                          <a:xfrm>
                            <a:off x="24860" y="11049"/>
                            <a:ext cx="6415"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E7D33A4"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340585553" name="グループ化 12"/>
                        <wpg:cNvGrpSpPr>
                          <a:grpSpLocks/>
                        </wpg:cNvGrpSpPr>
                        <wpg:grpSpPr bwMode="auto">
                          <a:xfrm>
                            <a:off x="5238" y="2000"/>
                            <a:ext cx="16553" cy="9948"/>
                            <a:chOff x="0" y="0"/>
                            <a:chExt cx="16552" cy="9948"/>
                          </a:xfrm>
                        </wpg:grpSpPr>
                        <wps:wsp>
                          <wps:cNvPr id="340585554" name="直線矢印コネクタ 295"/>
                          <wps:cNvCnPr>
                            <a:cxnSpLocks noChangeShapeType="1"/>
                          </wps:cNvCnPr>
                          <wps:spPr bwMode="auto">
                            <a:xfrm rot="5400000">
                              <a:off x="8276" y="-8276"/>
                              <a:ext cx="0" cy="1655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340585555" name="直線矢印コネクタ 5"/>
                          <wps:cNvCnPr>
                            <a:cxnSpLocks noChangeShapeType="1"/>
                          </wps:cNvCnPr>
                          <wps:spPr bwMode="auto">
                            <a:xfrm>
                              <a:off x="84" y="105"/>
                              <a:ext cx="0" cy="984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44001E6" id="グループ化 264" o:spid="_x0000_s1348" style="position:absolute;left:0;text-align:left;margin-left:5.6pt;margin-top:9.9pt;width:372.05pt;height:122.45pt;z-index:251751424" coordsize="47250,15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">
                <v:roundrect id="角丸四角形 290" o:spid="_x0000_s1349"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U2o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" strokecolor="#4579b8 [3044]" strokeweight="1.5pt">
                  <v:textbox inset="5.85pt,.7pt,5.85pt,.7pt">
                    <w:txbxContent>
                      <w:p w14:paraId="54279541"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350" style="position:absolute;left:15525;top:11620;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Pf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" strokecolor="#4579b8 [3044]" strokeweight="1.5pt">
                  <v:textbox inset="5.85pt,.7pt,5.85pt,.7pt">
                    <w:txbxContent>
                      <w:p w14:paraId="46952C00" w14:textId="77777777" w:rsidR="008659AE" w:rsidRPr="00443247" w:rsidRDefault="008659AE" w:rsidP="008659AE">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351" style="position:absolute;left:30099;top:1085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">
                  <v:shape id="AutoShape 14" o:spid="_x0000_s135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" strokecolor="#4579b8 [3044]" strokeweight="1.5pt">
                    <v:textbox inset="5.85pt,.7pt,5.85pt,.7pt">
                      <w:txbxContent>
                        <w:p w14:paraId="352587BF" w14:textId="77777777" w:rsidR="008659AE" w:rsidRPr="003361E3" w:rsidRDefault="008659AE" w:rsidP="008659AE">
                          <w:pPr>
                            <w:rPr>
                              <w:rFonts w:ascii="HG丸ｺﾞｼｯｸM-PRO" w:eastAsia="HG丸ｺﾞｼｯｸM-PRO" w:hAnsi="HG丸ｺﾞｼｯｸM-PRO"/>
                              <w:sz w:val="19"/>
                              <w:szCs w:val="19"/>
                            </w:rPr>
                          </w:pPr>
                        </w:p>
                      </w:txbxContent>
                    </v:textbox>
                  </v:shape>
                  <v:rect id="Rectangle 384" o:spid="_x0000_s1353" style="position:absolute;left:4275;top:950;width:892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" filled="f" stroked="f" strokecolor="#4579b8 [3044]">
                    <v:textbox inset="5.85pt,.7pt,5.85pt,.7pt">
                      <w:txbxContent>
                        <w:p w14:paraId="49893361" w14:textId="77777777" w:rsidR="008659AE" w:rsidRPr="00770B07" w:rsidRDefault="008659AE" w:rsidP="008659AE">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2F84F192" w14:textId="77777777" w:rsidR="008659AE" w:rsidRPr="005C2357" w:rsidRDefault="008659AE" w:rsidP="008659AE">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354" type="#_x0000_t32" style="position:absolute;left:27718;top:11143;width:0;height:443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" strokecolor="#4579b8 [3044]" strokeweight="1.5pt">
                  <v:stroke endarrow="open"/>
                </v:shape>
                <v:shape id="直線矢印コネクタ 300" o:spid="_x0000_s1355" type="#_x0000_t32" style="position:absolute;left:12858;top:10858;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" strokecolor="#4579b8 [3044]" strokeweight="1.5pt">
                  <v:stroke endarrow="open"/>
                </v:shape>
                <v:rect id="Rectangle 8" o:spid="_x0000_s1356" style="position:absolute;left:11525;width:831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" filled="f" stroked="f" strokecolor="#4579b8 [3044]">
                  <v:textbox inset="5.85pt,.7pt,5.85pt,.7pt">
                    <w:txbxContent>
                      <w:p w14:paraId="626E77A4" w14:textId="77777777" w:rsidR="008659AE" w:rsidRPr="00765B41" w:rsidRDefault="008659AE" w:rsidP="008659AE">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v:textbox>
                </v:rect>
                <v:group id="グループ化 260" o:spid="_x0000_s1357" style="position:absolute;left:38195;top:2000;width:6096;height:8953" coordsize="6096,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">
                  <v:shape id="直線矢印コネクタ 298" o:spid="_x0000_s1358" type="#_x0000_t32" style="position:absolute;left:666;width:0;height:8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" strokecolor="#4579b8 [3044]" strokeweight="1.5pt">
                    <v:stroke endarrow="open"/>
                  </v:shape>
                  <v:rect id="Rectangle 8" o:spid="_x0000_s1359" style="position:absolute;top:3048;width:6096;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" filled="f" stroked="f" strokecolor="#4579b8 [3044]">
                    <v:textbox inset="5.85pt,.7pt,5.85pt,.7pt">
                      <w:txbxContent>
                        <w:p w14:paraId="295995ED"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360" style="position:absolute;left:24860;top:11049;width:641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" filled="f" stroked="f" strokecolor="#4579b8 [3044]">
                  <v:textbox inset="5.85pt,.7pt,5.85pt,.7pt">
                    <w:txbxContent>
                      <w:p w14:paraId="6E7D33A4"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361" style="position:absolute;left:5238;top:2000;width:16553;height:9948" coordsize="16552,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">
                  <v:shape id="直線矢印コネクタ 295" o:spid="_x0000_s1362" type="#_x0000_t32" style="position:absolute;left:8276;top:-8276;width:0;height:1655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" strokecolor="#4579b8 [3044]" strokeweight="1.5pt"/>
                  <v:shape id="直線矢印コネクタ 5" o:spid="_x0000_s1363" type="#_x0000_t32" style="position:absolute;left:84;top:105;width:0;height:9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" strokecolor="#4579b8 [3044]" strokeweight="1.5pt">
                    <v:stroke endarrow="open"/>
                  </v:shape>
                </v:group>
              </v:group>
            </w:pict>
          </mc:Fallback>
        </mc:AlternateContent>
      </w:r>
    </w:p>
    <w:p w14:paraId="5E41761D"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05D2475"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604C61E3"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6D5422F2"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4FCD83D1"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A46C3F7"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27D8A8CF" w14:textId="38570EEC"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g">
            <w:drawing>
              <wp:anchor distT="0" distB="0" distL="114300" distR="114300" simplePos="0" relativeHeight="251752448" behindDoc="0" locked="0" layoutInCell="1" allowOverlap="1" wp14:anchorId="5F6309C2" wp14:editId="3C599B0C">
                <wp:simplePos x="0" y="0"/>
                <wp:positionH relativeFrom="column">
                  <wp:posOffset>1604645</wp:posOffset>
                </wp:positionH>
                <wp:positionV relativeFrom="paragraph">
                  <wp:posOffset>76835</wp:posOffset>
                </wp:positionV>
                <wp:extent cx="4328795" cy="3686810"/>
                <wp:effectExtent l="10160" t="15875" r="13970" b="59690"/>
                <wp:wrapNone/>
                <wp:docPr id="221" name="グループ化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8795" cy="3686810"/>
                          <a:chOff x="0" y="0"/>
                          <a:chExt cx="43287" cy="37528"/>
                        </a:xfrm>
                      </wpg:grpSpPr>
                      <wpg:grpSp>
                        <wpg:cNvPr id="222" name="グループ化 376"/>
                        <wpg:cNvGrpSpPr>
                          <a:grpSpLocks/>
                        </wpg:cNvGrpSpPr>
                        <wpg:grpSpPr bwMode="auto">
                          <a:xfrm>
                            <a:off x="19621" y="24479"/>
                            <a:ext cx="18662" cy="13049"/>
                            <a:chOff x="0" y="0"/>
                            <a:chExt cx="18662" cy="13049"/>
                          </a:xfrm>
                        </wpg:grpSpPr>
                        <wps:wsp>
                          <wps:cNvPr id="223" name="直線矢印コネクタ 377"/>
                          <wps:cNvCnPr>
                            <a:cxnSpLocks noChangeShapeType="1"/>
                          </wps:cNvCnPr>
                          <wps:spPr bwMode="auto">
                            <a:xfrm rot="5400000">
                              <a:off x="9331" y="3492"/>
                              <a:ext cx="0" cy="1866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4" name="直線矢印コネクタ 378"/>
                          <wps:cNvCnPr>
                            <a:cxnSpLocks noChangeShapeType="1"/>
                          </wps:cNvCnPr>
                          <wps:spPr bwMode="auto">
                            <a:xfrm>
                              <a:off x="18538" y="0"/>
                              <a:ext cx="0" cy="12941"/>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25" name="Rectangle 8"/>
                          <wps:cNvSpPr>
                            <a:spLocks noChangeArrowheads="1"/>
                          </wps:cNvSpPr>
                          <wps:spPr bwMode="auto">
                            <a:xfrm>
                              <a:off x="3806" y="10795"/>
                              <a:ext cx="14607"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47637EBB"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226" name="グループ化 323"/>
                        <wpg:cNvGrpSpPr>
                          <a:grpSpLocks/>
                        </wpg:cNvGrpSpPr>
                        <wpg:grpSpPr bwMode="auto">
                          <a:xfrm>
                            <a:off x="0" y="0"/>
                            <a:ext cx="43287" cy="26558"/>
                            <a:chOff x="0" y="0"/>
                            <a:chExt cx="43287" cy="26558"/>
                          </a:xfrm>
                        </wpg:grpSpPr>
                        <wps:wsp>
                          <wps:cNvPr id="227" name="角丸四角形 306"/>
                          <wps:cNvSpPr>
                            <a:spLocks noChangeArrowheads="1"/>
                          </wps:cNvSpPr>
                          <wps:spPr bwMode="auto">
                            <a:xfrm>
                              <a:off x="0" y="7905"/>
                              <a:ext cx="10140" cy="3309"/>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DD9C7C0" w14:textId="77777777" w:rsidR="008659AE" w:rsidRPr="0051188B" w:rsidRDefault="008659AE" w:rsidP="008659AE">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76D0CF89" w14:textId="77777777" w:rsidR="008659AE" w:rsidRPr="0051188B" w:rsidRDefault="008659AE" w:rsidP="008659AE">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228" name="グループ化 307"/>
                          <wpg:cNvGrpSpPr>
                            <a:grpSpLocks/>
                          </wpg:cNvGrpSpPr>
                          <wpg:grpSpPr bwMode="auto">
                            <a:xfrm>
                              <a:off x="14859" y="14763"/>
                              <a:ext cx="17151" cy="4972"/>
                              <a:chOff x="0" y="0"/>
                              <a:chExt cx="17151" cy="4972"/>
                            </a:xfrm>
                          </wpg:grpSpPr>
                          <wps:wsp>
                            <wps:cNvPr id="22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556BE5FA" w14:textId="77777777" w:rsidR="008659AE" w:rsidRPr="003361E3" w:rsidRDefault="008659AE" w:rsidP="008659AE">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30" name="Rectangle 350"/>
                            <wps:cNvSpPr>
                              <a:spLocks noChangeArrowheads="1"/>
                            </wps:cNvSpPr>
                            <wps:spPr bwMode="auto">
                              <a:xfrm>
                                <a:off x="2286" y="1634"/>
                                <a:ext cx="12147"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B1D4AA9" w14:textId="77777777" w:rsidR="008659AE" w:rsidRPr="002B770D" w:rsidRDefault="008659AE" w:rsidP="008659AE">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231" name="角丸四角形 310"/>
                          <wps:cNvSpPr>
                            <a:spLocks noChangeArrowheads="1"/>
                          </wps:cNvSpPr>
                          <wps:spPr bwMode="auto">
                            <a:xfrm>
                              <a:off x="0" y="1562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FA5809A" w14:textId="77777777" w:rsidR="008659AE" w:rsidRPr="00443247" w:rsidRDefault="008659AE" w:rsidP="008659A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232" name="グループ化 311"/>
                          <wpg:cNvGrpSpPr>
                            <a:grpSpLocks/>
                          </wpg:cNvGrpSpPr>
                          <wpg:grpSpPr bwMode="auto">
                            <a:xfrm>
                              <a:off x="17145" y="7905"/>
                              <a:ext cx="12109" cy="3588"/>
                              <a:chOff x="0" y="0"/>
                              <a:chExt cx="12109" cy="3587"/>
                            </a:xfrm>
                          </wpg:grpSpPr>
                          <wps:wsp>
                            <wps:cNvPr id="233" name="角丸四角形 312"/>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64F44865" w14:textId="77777777" w:rsidR="008659AE" w:rsidRPr="00443247" w:rsidRDefault="008659AE" w:rsidP="008659AE">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34"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5E98A8D" w14:textId="77777777" w:rsidR="008659AE" w:rsidRPr="003723EC" w:rsidRDefault="008659AE" w:rsidP="008659AE">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1B75387D"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235" name="直線矢印コネクタ 318"/>
                          <wps:cNvCnPr>
                            <a:cxnSpLocks noChangeShapeType="1"/>
                          </wps:cNvCnPr>
                          <wps:spPr bwMode="auto">
                            <a:xfrm>
                              <a:off x="5429" y="11334"/>
                              <a:ext cx="0" cy="421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36" name="直線矢印コネクタ 319"/>
                          <wps:cNvCnPr>
                            <a:cxnSpLocks noChangeShapeType="1"/>
                          </wps:cNvCnPr>
                          <wps:spPr bwMode="auto">
                            <a:xfrm>
                              <a:off x="23526" y="11334"/>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37" name="Group 357"/>
                          <wpg:cNvGrpSpPr>
                            <a:grpSpLocks/>
                          </wpg:cNvGrpSpPr>
                          <wpg:grpSpPr bwMode="auto">
                            <a:xfrm>
                              <a:off x="5238" y="285"/>
                              <a:ext cx="17133" cy="7743"/>
                              <a:chOff x="0" y="0"/>
                              <a:chExt cx="17132" cy="7742"/>
                            </a:xfrm>
                          </wpg:grpSpPr>
                          <wpg:grpSp>
                            <wpg:cNvPr id="238" name="グループ化 258"/>
                            <wpg:cNvGrpSpPr>
                              <a:grpSpLocks/>
                            </wpg:cNvGrpSpPr>
                            <wpg:grpSpPr bwMode="auto">
                              <a:xfrm>
                                <a:off x="0" y="3524"/>
                                <a:ext cx="17132" cy="4218"/>
                                <a:chOff x="0" y="0"/>
                                <a:chExt cx="17132" cy="4218"/>
                              </a:xfrm>
                            </wpg:grpSpPr>
                            <wps:wsp>
                              <wps:cNvPr id="239" name="直線矢印コネクタ 316"/>
                              <wps:cNvCnPr>
                                <a:cxnSpLocks noChangeShapeType="1"/>
                              </wps:cNvCnPr>
                              <wps:spPr bwMode="auto">
                                <a:xfrm rot="5400000">
                                  <a:off x="8566" y="-8566"/>
                                  <a:ext cx="0" cy="1713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0" name="直線矢印コネクタ 317"/>
                              <wps:cNvCnPr>
                                <a:cxnSpLocks noChangeShapeType="1"/>
                              </wps:cNvCnPr>
                              <wps:spPr bwMode="auto">
                                <a:xfrm>
                                  <a:off x="88" y="6"/>
                                  <a:ext cx="0" cy="421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1" name="Rectangle 8"/>
                            <wps:cNvSpPr>
                              <a:spLocks noChangeArrowheads="1"/>
                            </wps:cNvSpPr>
                            <wps:spPr bwMode="auto">
                              <a:xfrm>
                                <a:off x="5524" y="0"/>
                                <a:ext cx="7652"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2DB724B" w14:textId="77777777" w:rsidR="008659AE"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7BC6104" w14:textId="77777777" w:rsidR="008659AE" w:rsidRPr="0094774B"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42" name="グループ化 33"/>
                          <wpg:cNvGrpSpPr>
                            <a:grpSpLocks/>
                          </wpg:cNvGrpSpPr>
                          <wpg:grpSpPr bwMode="auto">
                            <a:xfrm>
                              <a:off x="22479" y="0"/>
                              <a:ext cx="9550" cy="7854"/>
                              <a:chOff x="0" y="0"/>
                              <a:chExt cx="9550" cy="7854"/>
                            </a:xfrm>
                          </wpg:grpSpPr>
                          <wpg:grpSp>
                            <wpg:cNvPr id="243" name="グループ化 265"/>
                            <wpg:cNvGrpSpPr>
                              <a:grpSpLocks/>
                            </wpg:cNvGrpSpPr>
                            <wpg:grpSpPr bwMode="auto">
                              <a:xfrm>
                                <a:off x="0" y="0"/>
                                <a:ext cx="1714" cy="7854"/>
                                <a:chOff x="0" y="0"/>
                                <a:chExt cx="1714" cy="7854"/>
                              </a:xfrm>
                            </wpg:grpSpPr>
                            <wps:wsp>
                              <wps:cNvPr id="244" name="ひし形 305"/>
                              <wps:cNvSpPr>
                                <a:spLocks noChangeAspect="1" noChangeArrowheads="1"/>
                              </wps:cNvSpPr>
                              <wps:spPr bwMode="auto">
                                <a:xfrm>
                                  <a:off x="0" y="3143"/>
                                  <a:ext cx="1714" cy="1232"/>
                                </a:xfrm>
                                <a:prstGeom prst="diamond">
                                  <a:avLst/>
                                </a:prstGeom>
                                <a:solidFill>
                                  <a:srgbClr val="0070C0"/>
                                </a:solidFill>
                                <a:ln w="19050">
                                  <a:solidFill>
                                    <a:schemeClr val="accent1">
                                      <a:lumMod val="95000"/>
                                      <a:lumOff val="0"/>
                                    </a:schemeClr>
                                  </a:solidFill>
                                  <a:miter lim="800000"/>
                                  <a:headEnd/>
                                  <a:tailEnd/>
                                </a:ln>
                              </wps:spPr>
                              <wps:txbx>
                                <w:txbxContent>
                                  <w:p w14:paraId="23D432F3" w14:textId="77777777" w:rsidR="008659AE" w:rsidRPr="003361E3" w:rsidRDefault="008659AE" w:rsidP="008659AE">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45" name="直線矢印コネクタ 314"/>
                              <wps:cNvCnPr>
                                <a:cxnSpLocks noChangeShapeType="1"/>
                              </wps:cNvCnPr>
                              <wps:spPr bwMode="auto">
                                <a:xfrm>
                                  <a:off x="857" y="0"/>
                                  <a:ext cx="0" cy="3378"/>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6" name="直線矢印コネクタ 315"/>
                              <wps:cNvCnPr>
                                <a:cxnSpLocks noChangeShapeType="1"/>
                              </wps:cNvCnPr>
                              <wps:spPr bwMode="auto">
                                <a:xfrm>
                                  <a:off x="857" y="4476"/>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7" name="Rectangle 8"/>
                            <wps:cNvSpPr>
                              <a:spLocks noChangeArrowheads="1"/>
                            </wps:cNvSpPr>
                            <wps:spPr bwMode="auto">
                              <a:xfrm>
                                <a:off x="1238" y="666"/>
                                <a:ext cx="4330"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0727629"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48" name="Rectangle 8"/>
                            <wps:cNvSpPr>
                              <a:spLocks noChangeArrowheads="1"/>
                            </wps:cNvSpPr>
                            <wps:spPr bwMode="auto">
                              <a:xfrm>
                                <a:off x="1238" y="3905"/>
                                <a:ext cx="8312"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ABC8792" w14:textId="77777777" w:rsidR="008659AE"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7DA9AF65" w14:textId="77777777" w:rsidR="008659AE" w:rsidRPr="0078679F" w:rsidRDefault="008659AE" w:rsidP="008659AE">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49" name="角丸四角形 355"/>
                          <wps:cNvSpPr>
                            <a:spLocks noChangeArrowheads="1"/>
                          </wps:cNvSpPr>
                          <wps:spPr bwMode="auto">
                            <a:xfrm>
                              <a:off x="33147" y="21145"/>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492F07D" w14:textId="77777777" w:rsidR="008659AE" w:rsidRPr="000E1179" w:rsidRDefault="008659AE" w:rsidP="008659AE">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wps:txbx>
                          <wps:bodyPr rot="0" vert="horz" wrap="square" lIns="74295" tIns="8890" rIns="74295" bIns="8890" anchor="t" anchorCtr="0" upright="1">
                            <a:noAutofit/>
                          </wps:bodyPr>
                        </wps:wsp>
                        <wps:wsp>
                          <wps:cNvPr id="250" name="直線矢印コネクタ 361"/>
                          <wps:cNvCnPr>
                            <a:cxnSpLocks noChangeShapeType="1"/>
                          </wps:cNvCnPr>
                          <wps:spPr bwMode="auto">
                            <a:xfrm>
                              <a:off x="23431" y="19812"/>
                              <a:ext cx="0" cy="674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51" name="グループ化 257"/>
                          <wpg:cNvGrpSpPr>
                            <a:grpSpLocks/>
                          </wpg:cNvGrpSpPr>
                          <wpg:grpSpPr bwMode="auto">
                            <a:xfrm>
                              <a:off x="5334" y="18859"/>
                              <a:ext cx="17983" cy="4421"/>
                              <a:chOff x="0" y="0"/>
                              <a:chExt cx="17983" cy="4420"/>
                            </a:xfrm>
                          </wpg:grpSpPr>
                          <wps:wsp>
                            <wps:cNvPr id="252" name="直線矢印コネクタ 363"/>
                            <wps:cNvCnPr>
                              <a:cxnSpLocks noChangeShapeType="1"/>
                            </wps:cNvCnPr>
                            <wps:spPr bwMode="auto">
                              <a:xfrm>
                                <a:off x="38" y="0"/>
                                <a:ext cx="0" cy="4420"/>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53" name="直線矢印コネクタ 364"/>
                            <wps:cNvCnPr>
                              <a:cxnSpLocks noChangeShapeType="1"/>
                            </wps:cNvCnPr>
                            <wps:spPr bwMode="auto">
                              <a:xfrm rot="5400000">
                                <a:off x="8992" y="-4573"/>
                                <a:ext cx="0" cy="1798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s:wsp>
                          <wps:cNvPr id="254" name="Rectangle 8"/>
                          <wps:cNvSpPr>
                            <a:spLocks noChangeArrowheads="1"/>
                          </wps:cNvSpPr>
                          <wps:spPr bwMode="auto">
                            <a:xfrm>
                              <a:off x="32385" y="15430"/>
                              <a:ext cx="5219"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33FB357"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55" name="Rectangle 8"/>
                          <wps:cNvSpPr>
                            <a:spLocks noChangeArrowheads="1"/>
                          </wps:cNvSpPr>
                          <wps:spPr bwMode="auto">
                            <a:xfrm>
                              <a:off x="19716" y="19907"/>
                              <a:ext cx="4064"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04FFBD2"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340585537" name="グループ化 256"/>
                          <wpg:cNvGrpSpPr>
                            <a:grpSpLocks/>
                          </wpg:cNvGrpSpPr>
                          <wpg:grpSpPr bwMode="auto">
                            <a:xfrm>
                              <a:off x="31908" y="17145"/>
                              <a:ext cx="6214" cy="3920"/>
                              <a:chOff x="0" y="0"/>
                              <a:chExt cx="6213" cy="3920"/>
                            </a:xfrm>
                          </wpg:grpSpPr>
                          <wps:wsp>
                            <wps:cNvPr id="340585538" name="直線矢印コネクタ 24"/>
                            <wps:cNvCnPr>
                              <a:cxnSpLocks noChangeShapeType="1"/>
                            </wps:cNvCnPr>
                            <wps:spPr bwMode="auto">
                              <a:xfrm>
                                <a:off x="6154" y="0"/>
                                <a:ext cx="0" cy="39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39" name="直線矢印コネクタ 27"/>
                            <wps:cNvCnPr>
                              <a:cxnSpLocks noChangeShapeType="1"/>
                            </wps:cNvCnPr>
                            <wps:spPr bwMode="auto">
                              <a:xfrm rot="5400000">
                                <a:off x="3107" y="-3049"/>
                                <a:ext cx="0" cy="6213"/>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5F6309C2" id="グループ化 339" o:spid="_x0000_s1364" style="position:absolute;left:0;text-align:left;margin-left:126.35pt;margin-top:6.05pt;width:340.85pt;height:290.3pt;z-index:251752448" coordsize="43287,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">
                <v:group id="グループ化 376" o:spid="_x0000_s1365" style="position:absolute;left:19621;top:24479;width:18662;height:13049" coordsize="18662,1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直線矢印コネクタ 377" o:spid="_x0000_s1366" type="#_x0000_t32" style="position:absolute;left:9331;top:3492;width:0;height:1866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" strokecolor="#4579b8 [3044]" strokeweight="1.5pt">
                    <v:stroke endarrow="open"/>
                  </v:shape>
                  <v:shape id="直線矢印コネクタ 378" o:spid="_x0000_s1367" type="#_x0000_t32" style="position:absolute;left:18538;width:0;height:12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" strokecolor="#4579b8 [3044]" strokeweight="1.5pt"/>
                  <v:rect id="Rectangle 8" o:spid="_x0000_s1368" style="position:absolute;left:3806;top:10795;width:14607;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" filled="f" stroked="f" strokecolor="#4579b8 [3044]">
                    <v:textbox inset="5.85pt,.7pt,5.85pt,.7pt">
                      <w:txbxContent>
                        <w:p w14:paraId="47637EBB"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369" style="position:absolute;width:43287;height:26558" coordsize="43287,2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roundrect id="角丸四角形 306" o:spid="_x0000_s1370" style="position:absolute;top:7905;width:10140;height:3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" strokecolor="#4579b8 [3044]" strokeweight="1.5pt">
                    <v:textbox inset="5.85pt,.7pt,5.85pt,.7pt">
                      <w:txbxContent>
                        <w:p w14:paraId="0DD9C7C0" w14:textId="77777777" w:rsidR="008659AE" w:rsidRPr="0051188B" w:rsidRDefault="008659AE" w:rsidP="008659AE">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76D0CF89" w14:textId="77777777" w:rsidR="008659AE" w:rsidRPr="0051188B" w:rsidRDefault="008659AE" w:rsidP="008659AE">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371" style="position:absolute;left:14859;top:14763;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14" o:spid="_x0000_s137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" strokecolor="#4579b8 [3044]" strokeweight="1.5pt">
                      <v:textbox inset="5.85pt,.7pt,5.85pt,.7pt">
                        <w:txbxContent>
                          <w:p w14:paraId="556BE5FA" w14:textId="77777777" w:rsidR="008659AE" w:rsidRPr="003361E3" w:rsidRDefault="008659AE" w:rsidP="008659AE">
                            <w:pPr>
                              <w:rPr>
                                <w:rFonts w:ascii="HG丸ｺﾞｼｯｸM-PRO" w:eastAsia="HG丸ｺﾞｼｯｸM-PRO" w:hAnsi="HG丸ｺﾞｼｯｸM-PRO"/>
                                <w:sz w:val="19"/>
                                <w:szCs w:val="19"/>
                              </w:rPr>
                            </w:pPr>
                          </w:p>
                        </w:txbxContent>
                      </v:textbox>
                    </v:shape>
                    <v:rect id="Rectangle 350" o:spid="_x0000_s1373" style="position:absolute;left:2286;top:1634;width:1214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" filled="f" stroked="f" strokecolor="#4579b8 [3044]">
                      <v:textbox inset="5.85pt,.7pt,5.85pt,.7pt">
                        <w:txbxContent>
                          <w:p w14:paraId="0B1D4AA9" w14:textId="77777777" w:rsidR="008659AE" w:rsidRPr="002B770D" w:rsidRDefault="008659AE" w:rsidP="008659AE">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v:textbox>
                    </v:rect>
                  </v:group>
                  <v:roundrect id="角丸四角形 310" o:spid="_x0000_s1374" style="position:absolute;top:1562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" strokecolor="#4579b8 [3044]" strokeweight="1.5pt">
                    <v:textbox inset="5.85pt,.7pt,5.85pt,.7pt">
                      <w:txbxContent>
                        <w:p w14:paraId="2FA5809A" w14:textId="77777777" w:rsidR="008659AE" w:rsidRPr="00443247" w:rsidRDefault="008659AE" w:rsidP="008659A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375" style="position:absolute;left:17145;top:7905;width:12109;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角丸四角形 312" o:spid="_x0000_s1376"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" strokecolor="#4579b8 [3044]" strokeweight="1.5pt">
                      <v:textbox inset="5.85pt,.7pt,5.85pt,.7pt">
                        <w:txbxContent>
                          <w:p w14:paraId="64F44865" w14:textId="77777777" w:rsidR="008659AE" w:rsidRPr="00443247" w:rsidRDefault="008659AE" w:rsidP="008659AE">
                            <w:pPr>
                              <w:jc w:val="center"/>
                              <w:rPr>
                                <w:rFonts w:ascii="HG丸ｺﾞｼｯｸM-PRO" w:eastAsia="HG丸ｺﾞｼｯｸM-PRO" w:hAnsi="HG丸ｺﾞｼｯｸM-PRO"/>
                                <w:sz w:val="18"/>
                                <w:szCs w:val="18"/>
                              </w:rPr>
                            </w:pPr>
                          </w:p>
                        </w:txbxContent>
                      </v:textbox>
                    </v:roundrect>
                    <v:rect id="Rectangle 8" o:spid="_x0000_s1377"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" filled="f" stroked="f" strokecolor="#4579b8 [3044]">
                      <v:textbox inset="5.85pt,.7pt,5.85pt,.7pt">
                        <w:txbxContent>
                          <w:p w14:paraId="75E98A8D" w14:textId="77777777" w:rsidR="008659AE" w:rsidRPr="003723EC" w:rsidRDefault="008659AE" w:rsidP="008659AE">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1B75387D"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378" type="#_x0000_t32" style="position:absolute;left:5429;top:11334;width:0;height:4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" strokecolor="#4579b8 [3044]" strokeweight="1.5pt">
                    <v:stroke endarrow="open"/>
                  </v:shape>
                  <v:shape id="直線矢印コネクタ 319" o:spid="_x0000_s1379" type="#_x0000_t32" style="position:absolute;left:23526;top:11334;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iQwwAAANwAAAAPAAAAZHJzL2Rvd25yZXYueG1sRI9La8Mw&#10;EITvhfwHsYHcGjkp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F27IkMMAAADcAAAADwAA&#10;AAAAAAAAAAAAAAAHAgAAZHJzL2Rvd25yZXYueG1sUEsFBgAAAAADAAMAtwAAAPcCAAAAAA==&#10;" strokecolor="#4579b8 [3044]" strokeweight="1.5pt">
                    <v:stroke endarrow="open"/>
                  </v:shape>
                  <v:group id="Group 357" o:spid="_x0000_s1380" style="position:absolute;left:5238;top:285;width:17133;height:7743" coordsize="17132,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グループ化 258" o:spid="_x0000_s1381" style="position:absolute;top:3524;width:17132;height:4218" coordsize="17132,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直線矢印コネクタ 316" o:spid="_x0000_s1382" type="#_x0000_t32" style="position:absolute;left:8566;top:-8566;width:0;height:1713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" strokecolor="#4579b8 [3044]" strokeweight="1.5pt"/>
                      <v:shape id="直線矢印コネクタ 317" o:spid="_x0000_s1383" type="#_x0000_t32" style="position:absolute;left:88;top:6;width:0;height:4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" strokecolor="#4579b8 [3044]" strokeweight="1.5pt">
                        <v:stroke endarrow="open"/>
                      </v:shape>
                    </v:group>
                    <v:rect id="Rectangle 8" o:spid="_x0000_s1384" style="position:absolute;left:5524;width:765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" filled="f" stroked="f" strokecolor="#4579b8 [3044]">
                      <v:textbox inset="5.85pt,.7pt,5.85pt,.7pt">
                        <w:txbxContent>
                          <w:p w14:paraId="02DB724B" w14:textId="77777777" w:rsidR="008659AE"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37BC6104" w14:textId="77777777" w:rsidR="008659AE" w:rsidRPr="0094774B"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385" style="position:absolute;left:22479;width:9550;height:7854" coordsize="9550,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グループ化 265" o:spid="_x0000_s1386" style="position:absolute;width:1714;height:7854" coordsize="1714,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ひし形 305" o:spid="_x0000_s1387" type="#_x0000_t4" style="position:absolute;top:3143;width:171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" fillcolor="#0070c0" strokecolor="#4579b8 [3044]" strokeweight="1.5pt">
                        <o:lock v:ext="edit" aspectratio="t"/>
                        <v:textbox inset="5.85pt,.7pt,5.85pt,.7pt">
                          <w:txbxContent>
                            <w:p w14:paraId="23D432F3" w14:textId="77777777" w:rsidR="008659AE" w:rsidRPr="003361E3" w:rsidRDefault="008659AE" w:rsidP="008659AE">
                              <w:pPr>
                                <w:rPr>
                                  <w:rFonts w:ascii="HG丸ｺﾞｼｯｸM-PRO" w:eastAsia="HG丸ｺﾞｼｯｸM-PRO" w:hAnsi="HG丸ｺﾞｼｯｸM-PRO"/>
                                  <w:sz w:val="19"/>
                                  <w:szCs w:val="19"/>
                                </w:rPr>
                              </w:pPr>
                            </w:p>
                          </w:txbxContent>
                        </v:textbox>
                      </v:shape>
                      <v:shape id="直線矢印コネクタ 314" o:spid="_x0000_s1388" type="#_x0000_t32" style="position:absolute;left:857;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" strokecolor="#4579b8 [3044]" strokeweight="1.5pt"/>
                      <v:shape id="直線矢印コネクタ 315" o:spid="_x0000_s1389" type="#_x0000_t32" style="position:absolute;left:857;top:4476;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vtwwAAANwAAAAPAAAAZHJzL2Rvd25yZXYueG1sRI9La8Mw&#10;EITvhfwHsYHcGjmh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T2i77cMAAADcAAAADwAA&#10;AAAAAAAAAAAAAAAHAgAAZHJzL2Rvd25yZXYueG1sUEsFBgAAAAADAAMAtwAAAPcCAAAAAA==&#10;" strokecolor="#4579b8 [3044]" strokeweight="1.5pt">
                        <v:stroke endarrow="open"/>
                      </v:shape>
                    </v:group>
                    <v:rect id="Rectangle 8" o:spid="_x0000_s1390" style="position:absolute;left:1238;top:666;width:4330;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" filled="f" stroked="f" strokecolor="#4579b8 [3044]">
                      <v:textbox inset="5.85pt,.7pt,5.85pt,.7pt">
                        <w:txbxContent>
                          <w:p w14:paraId="60727629"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391" style="position:absolute;left:1238;top:3905;width:831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" filled="f" stroked="f" strokecolor="#4579b8 [3044]">
                      <v:textbox inset="5.85pt,.7pt,5.85pt,.7pt">
                        <w:txbxContent>
                          <w:p w14:paraId="0ABC8792" w14:textId="77777777" w:rsidR="008659AE" w:rsidRDefault="008659AE" w:rsidP="008659AE">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7DA9AF65" w14:textId="77777777" w:rsidR="008659AE" w:rsidRPr="0078679F" w:rsidRDefault="008659AE" w:rsidP="008659AE">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392" style="position:absolute;left:33147;top:21145;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" strokecolor="#4579b8 [3044]" strokeweight="1.5pt">
                    <v:textbox inset="5.85pt,.7pt,5.85pt,.7pt">
                      <w:txbxContent>
                        <w:p w14:paraId="2492F07D" w14:textId="77777777" w:rsidR="008659AE" w:rsidRPr="000E1179" w:rsidRDefault="008659AE" w:rsidP="008659AE">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v:textbox>
                  </v:roundrect>
                  <v:shape id="直線矢印コネクタ 361" o:spid="_x0000_s1393" type="#_x0000_t32" style="position:absolute;left:23431;top:19812;width:0;height:6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" strokecolor="#4579b8 [3044]" strokeweight="1.5pt">
                    <v:stroke endarrow="open"/>
                  </v:shape>
                  <v:group id="グループ化 257" o:spid="_x0000_s1394" style="position:absolute;left:5334;top:18859;width:17983;height:4421" coordsize="17983,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直線矢印コネクタ 363" o:spid="_x0000_s1395" type="#_x0000_t32" style="position:absolute;left:38;width:0;height:4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" strokecolor="#4579b8 [3044]" strokeweight="1.5pt"/>
                    <v:shape id="直線矢印コネクタ 364" o:spid="_x0000_s1396" type="#_x0000_t32" style="position:absolute;left:8992;top:-4573;width:0;height:179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" strokecolor="#4579b8 [3044]" strokeweight="1.5pt">
                      <v:stroke startarrow="open"/>
                    </v:shape>
                  </v:group>
                  <v:rect id="Rectangle 8" o:spid="_x0000_s1397" style="position:absolute;left:32385;top:15430;width:521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" filled="f" stroked="f" strokecolor="#4579b8 [3044]">
                    <v:textbox inset="5.85pt,.7pt,5.85pt,.7pt">
                      <w:txbxContent>
                        <w:p w14:paraId="633FB357"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398" style="position:absolute;left:19716;top:19907;width:40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" filled="f" stroked="f" strokecolor="#4579b8 [3044]">
                    <v:textbox inset="5.85pt,.7pt,5.85pt,.7pt">
                      <w:txbxContent>
                        <w:p w14:paraId="504FFBD2"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399" style="position:absolute;left:31908;top:17145;width:6214;height:3920" coordsize="62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3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">
                    <v:shape id="直線矢印コネクタ 24" o:spid="_x0000_s1400" type="#_x0000_t32" style="position:absolute;left:6154;width:0;height:39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" strokecolor="#4579b8 [3044]" strokeweight="1.5pt">
                      <v:stroke endarrow="open"/>
                    </v:shape>
                    <v:shape id="直線矢印コネクタ 27" o:spid="_x0000_s1401" type="#_x0000_t32" style="position:absolute;left:3107;top:-3049;width:0;height:62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" strokecolor="#4579b8 [3044]" strokeweight="1.5pt"/>
                  </v:group>
                </v:group>
              </v:group>
            </w:pict>
          </mc:Fallback>
        </mc:AlternateContent>
      </w:r>
    </w:p>
    <w:p w14:paraId="3DD0CB04"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0E092CAD"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103A29F"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38262F6"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4C1B4FDB"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4ED37241"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20D2FE75" w14:textId="6095F3FC"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g">
            <w:drawing>
              <wp:anchor distT="0" distB="0" distL="114300" distR="114300" simplePos="0" relativeHeight="251749376" behindDoc="0" locked="0" layoutInCell="1" allowOverlap="1" wp14:anchorId="40A046AB" wp14:editId="549DF1D3">
                <wp:simplePos x="0" y="0"/>
                <wp:positionH relativeFrom="column">
                  <wp:posOffset>71120</wp:posOffset>
                </wp:positionH>
                <wp:positionV relativeFrom="paragraph">
                  <wp:posOffset>31750</wp:posOffset>
                </wp:positionV>
                <wp:extent cx="4734560" cy="2049145"/>
                <wp:effectExtent l="10160" t="18415" r="46355" b="27940"/>
                <wp:wrapNone/>
                <wp:docPr id="197" name="グループ化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4560" cy="2049145"/>
                          <a:chOff x="0" y="0"/>
                          <a:chExt cx="47345" cy="20859"/>
                        </a:xfrm>
                      </wpg:grpSpPr>
                      <wpg:grpSp>
                        <wpg:cNvPr id="198" name="グループ化 349"/>
                        <wpg:cNvGrpSpPr>
                          <a:grpSpLocks/>
                        </wpg:cNvGrpSpPr>
                        <wpg:grpSpPr bwMode="auto">
                          <a:xfrm>
                            <a:off x="30194" y="10668"/>
                            <a:ext cx="17151" cy="4972"/>
                            <a:chOff x="0" y="0"/>
                            <a:chExt cx="17151" cy="4972"/>
                          </a:xfrm>
                        </wpg:grpSpPr>
                        <wps:wsp>
                          <wps:cNvPr id="19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70B186CB" w14:textId="77777777" w:rsidR="008659AE" w:rsidRPr="003361E3" w:rsidRDefault="008659AE" w:rsidP="008659AE">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0" name="Rectangle 322"/>
                          <wps:cNvSpPr>
                            <a:spLocks noChangeArrowheads="1"/>
                          </wps:cNvSpPr>
                          <wps:spPr bwMode="auto">
                            <a:xfrm>
                              <a:off x="3683" y="1270"/>
                              <a:ext cx="10210"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E4F31DF" w14:textId="77777777" w:rsidR="008659AE" w:rsidRPr="000E1179" w:rsidRDefault="008659AE" w:rsidP="008659AE">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201" name="角丸四角形 356"/>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E0C6BBB" w14:textId="77777777" w:rsidR="008659AE" w:rsidRPr="00443247" w:rsidRDefault="008659AE" w:rsidP="008659A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203" name="グループ化 357"/>
                        <wpg:cNvGrpSpPr>
                          <a:grpSpLocks/>
                        </wpg:cNvGrpSpPr>
                        <wpg:grpSpPr bwMode="auto">
                          <a:xfrm>
                            <a:off x="14382" y="11715"/>
                            <a:ext cx="12110" cy="3588"/>
                            <a:chOff x="0" y="0"/>
                            <a:chExt cx="12109" cy="3587"/>
                          </a:xfrm>
                        </wpg:grpSpPr>
                        <wps:wsp>
                          <wps:cNvPr id="204" name="角丸四角形 358"/>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762C40D" w14:textId="77777777" w:rsidR="008659AE" w:rsidRPr="00443247" w:rsidRDefault="008659AE" w:rsidP="008659AE">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05"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11F331F"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74F8F22B"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207" name="直線矢印コネクタ 366"/>
                        <wps:cNvCnPr>
                          <a:cxnSpLocks noChangeShapeType="1"/>
                        </wps:cNvCnPr>
                        <wps:spPr bwMode="auto">
                          <a:xfrm rot="5400000">
                            <a:off x="12668" y="10667"/>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08" name="直線矢印コネクタ 371"/>
                        <wps:cNvCnPr>
                          <a:cxnSpLocks noChangeShapeType="1"/>
                        </wps:cNvCnPr>
                        <wps:spPr bwMode="auto">
                          <a:xfrm>
                            <a:off x="4667" y="3333"/>
                            <a:ext cx="0" cy="857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209" name="グループ化 325"/>
                        <wpg:cNvGrpSpPr>
                          <a:grpSpLocks/>
                        </wpg:cNvGrpSpPr>
                        <wpg:grpSpPr bwMode="auto">
                          <a:xfrm>
                            <a:off x="25527" y="11239"/>
                            <a:ext cx="5111" cy="2254"/>
                            <a:chOff x="0" y="0"/>
                            <a:chExt cx="511175" cy="225425"/>
                          </a:xfrm>
                        </wpg:grpSpPr>
                        <wps:wsp>
                          <wps:cNvPr id="210"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11"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1178260"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212" name="グループ化 335"/>
                        <wpg:cNvGrpSpPr>
                          <a:grpSpLocks/>
                        </wpg:cNvGrpSpPr>
                        <wpg:grpSpPr bwMode="auto">
                          <a:xfrm>
                            <a:off x="29813" y="15621"/>
                            <a:ext cx="14814" cy="5238"/>
                            <a:chOff x="0" y="0"/>
                            <a:chExt cx="14814" cy="5238"/>
                          </a:xfrm>
                        </wpg:grpSpPr>
                        <wpg:grpSp>
                          <wpg:cNvPr id="213" name="グループ化 367"/>
                          <wpg:cNvGrpSpPr>
                            <a:grpSpLocks/>
                          </wpg:cNvGrpSpPr>
                          <wpg:grpSpPr bwMode="auto">
                            <a:xfrm>
                              <a:off x="0" y="0"/>
                              <a:ext cx="9144" cy="5238"/>
                              <a:chOff x="0" y="0"/>
                              <a:chExt cx="9144" cy="5238"/>
                            </a:xfrm>
                          </wpg:grpSpPr>
                          <wps:wsp>
                            <wps:cNvPr id="214" name="直線矢印コネクタ 368"/>
                            <wps:cNvCnPr>
                              <a:cxnSpLocks noChangeShapeType="1"/>
                            </wps:cNvCnPr>
                            <wps:spPr bwMode="auto">
                              <a:xfrm>
                                <a:off x="9017" y="0"/>
                                <a:ext cx="0" cy="2489"/>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5" name="直線矢印コネクタ 369"/>
                            <wps:cNvCnPr>
                              <a:cxnSpLocks noChangeShapeType="1"/>
                            </wps:cNvCnPr>
                            <wps:spPr bwMode="auto">
                              <a:xfrm rot="5400000">
                                <a:off x="4572" y="-2032"/>
                                <a:ext cx="0" cy="914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6" name="直線矢印コネクタ 370"/>
                            <wps:cNvCnPr>
                              <a:cxnSpLocks noChangeShapeType="1"/>
                            </wps:cNvCnPr>
                            <wps:spPr bwMode="auto">
                              <a:xfrm>
                                <a:off x="127" y="2540"/>
                                <a:ext cx="0" cy="269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17" name="Rectangle 8"/>
                          <wps:cNvSpPr>
                            <a:spLocks noChangeArrowheads="1"/>
                          </wps:cNvSpPr>
                          <wps:spPr bwMode="auto">
                            <a:xfrm>
                              <a:off x="9810" y="0"/>
                              <a:ext cx="5004"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E36F7C6"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218" name="グループ化 380"/>
                        <wpg:cNvGrpSpPr>
                          <a:grpSpLocks/>
                        </wpg:cNvGrpSpPr>
                        <wpg:grpSpPr bwMode="auto">
                          <a:xfrm>
                            <a:off x="0" y="0"/>
                            <a:ext cx="10140" cy="3308"/>
                            <a:chOff x="0" y="0"/>
                            <a:chExt cx="10140" cy="3308"/>
                          </a:xfrm>
                        </wpg:grpSpPr>
                        <wps:wsp>
                          <wps:cNvPr id="219" name="フローチャート : 定義済み処理 381"/>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6EC9A3A7" w14:textId="77777777" w:rsidR="008659AE" w:rsidRPr="00BC0489" w:rsidRDefault="008659AE" w:rsidP="008659AE">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220" name="Rectangle 8"/>
                          <wps:cNvSpPr>
                            <a:spLocks noChangeArrowheads="1"/>
                          </wps:cNvSpPr>
                          <wps:spPr bwMode="auto">
                            <a:xfrm>
                              <a:off x="712" y="593"/>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85540F"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A046AB" id="グループ化 338" o:spid="_x0000_s1402" style="position:absolute;left:0;text-align:left;margin-left:5.6pt;margin-top:2.5pt;width:372.8pt;height:161.35pt;z-index:251749376" coordsize="47345,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">
                <v:group id="グループ化 349" o:spid="_x0000_s1403" style="position:absolute;left:30194;top:1066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AutoShape 14" o:spid="_x0000_s1404"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" strokecolor="#4579b8 [3044]" strokeweight="1.5pt">
                    <v:textbox inset="5.85pt,.7pt,5.85pt,.7pt">
                      <w:txbxContent>
                        <w:p w14:paraId="70B186CB" w14:textId="77777777" w:rsidR="008659AE" w:rsidRPr="003361E3" w:rsidRDefault="008659AE" w:rsidP="008659AE">
                          <w:pPr>
                            <w:rPr>
                              <w:rFonts w:ascii="HG丸ｺﾞｼｯｸM-PRO" w:eastAsia="HG丸ｺﾞｼｯｸM-PRO" w:hAnsi="HG丸ｺﾞｼｯｸM-PRO"/>
                              <w:sz w:val="19"/>
                              <w:szCs w:val="19"/>
                            </w:rPr>
                          </w:pPr>
                        </w:p>
                      </w:txbxContent>
                    </v:textbox>
                  </v:shape>
                  <v:rect id="Rectangle 322" o:spid="_x0000_s1405" style="position:absolute;left:3683;top:1270;width:1021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" filled="f" stroked="f" strokecolor="#4579b8 [3044]">
                    <v:textbox inset="5.85pt,.7pt,5.85pt,.7pt">
                      <w:txbxContent>
                        <w:p w14:paraId="6E4F31DF" w14:textId="77777777" w:rsidR="008659AE" w:rsidRPr="000E1179" w:rsidRDefault="008659AE" w:rsidP="008659AE">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406"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" strokecolor="#4579b8 [3044]" strokeweight="1.5pt">
                  <v:textbox inset="5.85pt,.7pt,5.85pt,.7pt">
                    <w:txbxContent>
                      <w:p w14:paraId="7E0C6BBB" w14:textId="77777777" w:rsidR="008659AE" w:rsidRPr="00443247" w:rsidRDefault="008659AE" w:rsidP="008659A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407" style="position:absolute;left:14382;top:11715;width:12110;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oundrect id="角丸四角形 358" o:spid="_x0000_s1408"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" strokecolor="#4579b8 [3044]" strokeweight="1.5pt">
                    <v:textbox inset="5.85pt,.7pt,5.85pt,.7pt">
                      <w:txbxContent>
                        <w:p w14:paraId="0762C40D" w14:textId="77777777" w:rsidR="008659AE" w:rsidRPr="00443247" w:rsidRDefault="008659AE" w:rsidP="008659AE">
                          <w:pPr>
                            <w:jc w:val="center"/>
                            <w:rPr>
                              <w:rFonts w:ascii="HG丸ｺﾞｼｯｸM-PRO" w:eastAsia="HG丸ｺﾞｼｯｸM-PRO" w:hAnsi="HG丸ｺﾞｼｯｸM-PRO"/>
                              <w:sz w:val="18"/>
                              <w:szCs w:val="18"/>
                            </w:rPr>
                          </w:pPr>
                        </w:p>
                      </w:txbxContent>
                    </v:textbox>
                  </v:roundrect>
                  <v:rect id="Rectangle 8" o:spid="_x0000_s1409"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" filled="f" stroked="f" strokecolor="#4579b8 [3044]">
                    <v:textbox inset="5.85pt,.7pt,5.85pt,.7pt">
                      <w:txbxContent>
                        <w:p w14:paraId="111F331F"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74F8F22B"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410" type="#_x0000_t32" style="position:absolute;left:12668;top:10667;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" strokecolor="#4579b8 [3044]" strokeweight="1.5pt">
                  <v:stroke endarrow="open"/>
                </v:shape>
                <v:shape id="直線矢印コネクタ 371" o:spid="_x0000_s1411" type="#_x0000_t32" style="position:absolute;left:4667;top:3333;width:0;height:8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" strokecolor="#4579b8 [3044]" strokeweight="1.5pt">
                  <v:stroke startarrow="open"/>
                </v:shape>
                <v:group id="グループ化 325" o:spid="_x0000_s1412" style="position:absolute;left:25527;top:11239;width:5111;height:2254" coordsize="51117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直線矢印コネクタ 365" o:spid="_x0000_s1413" type="#_x0000_t32" style="position:absolute;left:228600;top:-38100;width:0;height:45720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" strokecolor="#4579b8 [3044]" strokeweight="1.5pt">
                    <v:stroke endarrow="open"/>
                  </v:shape>
                  <v:rect id="Rectangle 8" o:spid="_x0000_s1414" style="position:absolute;left:123825;width:387350;height:22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" filled="f" stroked="f" strokecolor="#4579b8 [3044]">
                    <v:textbox inset="5.85pt,.7pt,5.85pt,.7pt">
                      <w:txbxContent>
                        <w:p w14:paraId="01178260"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415" style="position:absolute;left:29813;top:15621;width:14814;height:5238" coordsize="1481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グループ化 367" o:spid="_x0000_s1416" style="position:absolute;width:9144;height:5238" coordsize="914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直線矢印コネクタ 368" o:spid="_x0000_s1417" type="#_x0000_t32" style="position:absolute;left:9017;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" strokecolor="#4579b8 [3044]" strokeweight="1.5pt"/>
                    <v:shape id="直線矢印コネクタ 369" o:spid="_x0000_s1418" type="#_x0000_t32" style="position:absolute;left:4572;top:-2032;width:0;height:914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" strokecolor="#4579b8 [3044]" strokeweight="1.5pt"/>
                    <v:shape id="直線矢印コネクタ 370" o:spid="_x0000_s1419" type="#_x0000_t32" style="position:absolute;left:127;top:2540;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" strokecolor="#4579b8 [3044]" strokeweight="1.5pt">
                      <v:stroke endarrow="open"/>
                    </v:shape>
                  </v:group>
                  <v:rect id="Rectangle 8" o:spid="_x0000_s1420" style="position:absolute;left:9810;width:50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" filled="f" stroked="f" strokecolor="#4579b8 [3044]">
                    <v:textbox inset="5.85pt,.7pt,5.85pt,.7pt">
                      <w:txbxContent>
                        <w:p w14:paraId="2E36F7C6" w14:textId="77777777" w:rsidR="008659AE" w:rsidRPr="0094774B"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421" style="position:absolute;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422"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" fillcolor="white [3212]" strokecolor="#457ab9" strokeweight="1.5pt">
                    <v:textbox>
                      <w:txbxContent>
                        <w:p w14:paraId="6EC9A3A7" w14:textId="77777777" w:rsidR="008659AE" w:rsidRPr="00BC0489" w:rsidRDefault="008659AE" w:rsidP="008659AE">
                          <w:pPr>
                            <w:jc w:val="center"/>
                            <w:rPr>
                              <w:rFonts w:ascii="HG丸ｺﾞｼｯｸM-PRO" w:eastAsia="HG丸ｺﾞｼｯｸM-PRO" w:hAnsi="HG丸ｺﾞｼｯｸM-PRO"/>
                              <w:color w:val="000000" w:themeColor="text1"/>
                              <w:sz w:val="18"/>
                              <w:szCs w:val="18"/>
                            </w:rPr>
                          </w:pPr>
                        </w:p>
                      </w:txbxContent>
                    </v:textbox>
                  </v:shape>
                  <v:rect id="Rectangle 8" o:spid="_x0000_s1423" style="position:absolute;left:712;top:593;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" filled="f" stroked="f" strokecolor="#4579b8 [3044]">
                    <v:textbox inset="5.85pt,.7pt,5.85pt,.7pt">
                      <w:txbxContent>
                        <w:p w14:paraId="0F85540F"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w:pict>
          </mc:Fallback>
        </mc:AlternateContent>
      </w:r>
    </w:p>
    <w:p w14:paraId="597895FC"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021EC954"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721E5AC1"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18C83A6"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6A32024"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4B14DEB1" w14:textId="42200E9C"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g">
            <w:drawing>
              <wp:anchor distT="0" distB="0" distL="114300" distR="114300" simplePos="0" relativeHeight="251750400" behindDoc="0" locked="0" layoutInCell="1" allowOverlap="1" wp14:anchorId="2237E41D" wp14:editId="4A531D05">
                <wp:simplePos x="0" y="0"/>
                <wp:positionH relativeFrom="column">
                  <wp:posOffset>118745</wp:posOffset>
                </wp:positionH>
                <wp:positionV relativeFrom="paragraph">
                  <wp:posOffset>147955</wp:posOffset>
                </wp:positionV>
                <wp:extent cx="3477895" cy="2056130"/>
                <wp:effectExtent l="10160" t="20320" r="17145" b="9525"/>
                <wp:wrapNone/>
                <wp:docPr id="178" name="グループ化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7895" cy="2056130"/>
                          <a:chOff x="0" y="0"/>
                          <a:chExt cx="34778" cy="20929"/>
                        </a:xfrm>
                      </wpg:grpSpPr>
                      <wpg:grpSp>
                        <wpg:cNvPr id="179" name="グループ化 386"/>
                        <wpg:cNvGrpSpPr>
                          <a:grpSpLocks/>
                        </wpg:cNvGrpSpPr>
                        <wpg:grpSpPr bwMode="auto">
                          <a:xfrm>
                            <a:off x="0" y="10001"/>
                            <a:ext cx="34778" cy="10928"/>
                            <a:chOff x="0" y="0"/>
                            <a:chExt cx="34778" cy="10928"/>
                          </a:xfrm>
                        </wpg:grpSpPr>
                        <wps:wsp>
                          <wps:cNvPr id="180" name="直線矢印コネクタ 60"/>
                          <wps:cNvCnPr>
                            <a:cxnSpLocks noChangeShapeType="1"/>
                          </wps:cNvCnPr>
                          <wps:spPr bwMode="auto">
                            <a:xfrm>
                              <a:off x="29591" y="0"/>
                              <a:ext cx="0" cy="735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81" name="角丸四角形 328"/>
                          <wps:cNvSpPr>
                            <a:spLocks noChangeArrowheads="1"/>
                          </wps:cNvSpPr>
                          <wps:spPr bwMode="auto">
                            <a:xfrm>
                              <a:off x="24638"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5D7EA41" w14:textId="77777777" w:rsidR="008659AE" w:rsidRPr="00380B29" w:rsidRDefault="008659AE" w:rsidP="008659AE">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wps:txbx>
                          <wps:bodyPr rot="0" vert="horz" wrap="square" lIns="74295" tIns="8890" rIns="74295" bIns="8890" anchor="t" anchorCtr="0" upright="1">
                            <a:noAutofit/>
                          </wps:bodyPr>
                        </wps:wsp>
                        <wps:wsp>
                          <wps:cNvPr id="182" name="直線矢印コネクタ 329"/>
                          <wps:cNvCnPr>
                            <a:cxnSpLocks noChangeShapeType="1"/>
                          </wps:cNvCnPr>
                          <wps:spPr bwMode="auto">
                            <a:xfrm rot="5400000">
                              <a:off x="17335" y="1587"/>
                              <a:ext cx="0" cy="1457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83" name="グループ化 332"/>
                          <wpg:cNvGrpSpPr>
                            <a:grpSpLocks/>
                          </wpg:cNvGrpSpPr>
                          <wpg:grpSpPr bwMode="auto">
                            <a:xfrm>
                              <a:off x="0" y="7620"/>
                              <a:ext cx="10140" cy="3308"/>
                              <a:chOff x="0" y="0"/>
                              <a:chExt cx="10140" cy="3308"/>
                            </a:xfrm>
                          </wpg:grpSpPr>
                          <wps:wsp>
                            <wps:cNvPr id="184" name="フローチャート : 定義済み処理 333"/>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53EE4777" w14:textId="77777777" w:rsidR="008659AE" w:rsidRPr="00BC0489" w:rsidRDefault="008659AE" w:rsidP="008659AE">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85" name="Rectangle 8"/>
                            <wps:cNvSpPr>
                              <a:spLocks noChangeArrowheads="1"/>
                            </wps:cNvSpPr>
                            <wps:spPr bwMode="auto">
                              <a:xfrm>
                                <a:off x="712" y="712"/>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4FBDB309"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86" name="正方形/長方形 342"/>
                          <wps:cNvSpPr>
                            <a:spLocks noChangeArrowheads="1"/>
                          </wps:cNvSpPr>
                          <wps:spPr bwMode="auto">
                            <a:xfrm>
                              <a:off x="4445" y="889"/>
                              <a:ext cx="18611" cy="5461"/>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3F96A4D9" w14:textId="77777777" w:rsidR="008659AE" w:rsidRPr="00001AE5" w:rsidRDefault="008659AE" w:rsidP="008659AE">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87" name="直線矢印コネクタ 343"/>
                          <wps:cNvCnPr>
                            <a:cxnSpLocks noChangeShapeType="1"/>
                          </wps:cNvCnPr>
                          <wps:spPr bwMode="auto">
                            <a:xfrm rot="5400000">
                              <a:off x="26289" y="-1398"/>
                              <a:ext cx="0" cy="6413"/>
                            </a:xfrm>
                            <a:prstGeom prst="straightConnector1">
                              <a:avLst/>
                            </a:prstGeom>
                            <a:noFill/>
                            <a:ln w="34925" cmpd="dbl">
                              <a:solidFill>
                                <a:srgbClr val="0000FF"/>
                              </a:solidFill>
                              <a:round/>
                              <a:headEnd type="oval" w="med" len="med"/>
                              <a:tailEnd/>
                            </a:ln>
                            <a:extLst>
                              <a:ext uri="{909E8E84-426E-40DD-AFC4-6F175D3DCCD1}">
                                <a14:hiddenFill xmlns:a14="http://schemas.microsoft.com/office/drawing/2010/main">
                                  <a:noFill/>
                                </a14:hiddenFill>
                              </a:ext>
                            </a:extLst>
                          </wps:spPr>
                          <wps:bodyPr/>
                        </wps:wsp>
                      </wpg:grpSp>
                      <wpg:grpSp>
                        <wpg:cNvPr id="188" name="グループ化 345"/>
                        <wpg:cNvGrpSpPr>
                          <a:grpSpLocks/>
                        </wpg:cNvGrpSpPr>
                        <wpg:grpSpPr bwMode="auto">
                          <a:xfrm>
                            <a:off x="23526" y="5715"/>
                            <a:ext cx="10967" cy="4298"/>
                            <a:chOff x="0" y="0"/>
                            <a:chExt cx="10972" cy="4300"/>
                          </a:xfrm>
                        </wpg:grpSpPr>
                        <wps:wsp>
                          <wps:cNvPr id="189" name="フローチャート : カード 346"/>
                          <wps:cNvSpPr>
                            <a:spLocks noChangeArrowheads="1"/>
                          </wps:cNvSpPr>
                          <wps:spPr bwMode="auto">
                            <a:xfrm>
                              <a:off x="0" y="0"/>
                              <a:ext cx="10972" cy="4300"/>
                            </a:xfrm>
                            <a:prstGeom prst="flowChartPunchedCard">
                              <a:avLst/>
                            </a:prstGeom>
                            <a:solidFill>
                              <a:schemeClr val="bg1">
                                <a:lumMod val="100000"/>
                                <a:lumOff val="0"/>
                              </a:schemeClr>
                            </a:solidFill>
                            <a:ln w="25400">
                              <a:solidFill>
                                <a:srgbClr val="457AB9"/>
                              </a:solidFill>
                              <a:miter lim="800000"/>
                              <a:headEnd/>
                              <a:tailEnd/>
                            </a:ln>
                          </wps:spPr>
                          <wps:txbx>
                            <w:txbxContent>
                              <w:p w14:paraId="33C5E6A1" w14:textId="77777777" w:rsidR="008659AE" w:rsidRPr="00BC0489" w:rsidRDefault="008659AE" w:rsidP="008659AE">
                                <w:pPr>
                                  <w:rPr>
                                    <w:color w:val="000000" w:themeColor="text1"/>
                                  </w:rPr>
                                </w:pPr>
                              </w:p>
                            </w:txbxContent>
                          </wps:txbx>
                          <wps:bodyPr rot="0" vert="horz" wrap="square" lIns="91440" tIns="45720" rIns="91440" bIns="45720" anchor="ctr" anchorCtr="0" upright="1">
                            <a:noAutofit/>
                          </wps:bodyPr>
                        </wps:wsp>
                        <wps:wsp>
                          <wps:cNvPr id="190" name="Rectangle 8"/>
                          <wps:cNvSpPr>
                            <a:spLocks noChangeArrowheads="1"/>
                          </wps:cNvSpPr>
                          <wps:spPr bwMode="auto">
                            <a:xfrm>
                              <a:off x="593" y="356"/>
                              <a:ext cx="1021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4BB1FFC7"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06AE6311"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91" name="グループ化 340"/>
                        <wpg:cNvGrpSpPr>
                          <a:grpSpLocks/>
                        </wpg:cNvGrpSpPr>
                        <wpg:grpSpPr bwMode="auto">
                          <a:xfrm>
                            <a:off x="4095" y="0"/>
                            <a:ext cx="19584" cy="8114"/>
                            <a:chOff x="0" y="0"/>
                            <a:chExt cx="19583" cy="8114"/>
                          </a:xfrm>
                        </wpg:grpSpPr>
                        <wps:wsp>
                          <wps:cNvPr id="192" name="直線矢印コネクタ 352"/>
                          <wps:cNvCnPr>
                            <a:cxnSpLocks noChangeShapeType="1"/>
                          </wps:cNvCnPr>
                          <wps:spPr bwMode="auto">
                            <a:xfrm rot="5400000">
                              <a:off x="9811" y="-1811"/>
                              <a:ext cx="0" cy="19545"/>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93" name="直線矢印コネクタ 353"/>
                          <wps:cNvCnPr>
                            <a:cxnSpLocks noChangeShapeType="1"/>
                          </wps:cNvCnPr>
                          <wps:spPr bwMode="auto">
                            <a:xfrm>
                              <a:off x="0" y="0"/>
                              <a:ext cx="0" cy="8114"/>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194" name="グループ化 383"/>
                          <wpg:cNvGrpSpPr>
                            <a:grpSpLocks/>
                          </wpg:cNvGrpSpPr>
                          <wpg:grpSpPr bwMode="auto">
                            <a:xfrm>
                              <a:off x="1238" y="1524"/>
                              <a:ext cx="17190" cy="6579"/>
                              <a:chOff x="0" y="0"/>
                              <a:chExt cx="17190" cy="6579"/>
                            </a:xfrm>
                          </wpg:grpSpPr>
                          <wps:wsp>
                            <wps:cNvPr id="195" name="正方形/長方形 384"/>
                            <wps:cNvSpPr>
                              <a:spLocks noChangeArrowheads="1"/>
                            </wps:cNvSpPr>
                            <wps:spPr bwMode="auto">
                              <a:xfrm>
                                <a:off x="0" y="0"/>
                                <a:ext cx="17190" cy="5335"/>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0EA4CF7D" w14:textId="77777777" w:rsidR="008659AE" w:rsidRPr="00001AE5" w:rsidRDefault="008659AE" w:rsidP="008659AE">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96" name="直線矢印コネクタ 385"/>
                            <wps:cNvCnPr>
                              <a:cxnSpLocks noChangeShapeType="1"/>
                            </wps:cNvCnPr>
                            <wps:spPr bwMode="auto">
                              <a:xfrm>
                                <a:off x="8128" y="5334"/>
                                <a:ext cx="0" cy="1245"/>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2237E41D" id="グループ化 136" o:spid="_x0000_s1424" style="position:absolute;left:0;text-align:left;margin-left:9.35pt;margin-top:11.65pt;width:273.85pt;height:161.9pt;z-index:251750400" coordsize="34778,20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">
                <v:group id="グループ化 386" o:spid="_x0000_s1425" style="position:absolute;top:10001;width:34778;height:10928" coordsize="3477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直線矢印コネクタ 60" o:spid="_x0000_s1426" type="#_x0000_t32" style="position:absolute;left:29591;width:0;height:7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" strokecolor="#4579b8 [3044]" strokeweight="1.5pt"/>
                  <v:roundrect id="角丸四角形 328" o:spid="_x0000_s1427" style="position:absolute;left:24638;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" strokecolor="#4579b8 [3044]" strokeweight="1.5pt">
                    <v:textbox inset="5.85pt,.7pt,5.85pt,.7pt">
                      <w:txbxContent>
                        <w:p w14:paraId="75D7EA41" w14:textId="77777777" w:rsidR="008659AE" w:rsidRPr="00380B29" w:rsidRDefault="008659AE" w:rsidP="008659AE">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v:textbox>
                  </v:roundrect>
                  <v:shape id="直線矢印コネクタ 329" o:spid="_x0000_s1428" type="#_x0000_t32" style="position:absolute;left:17335;top:1587;width:0;height:145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" strokecolor="#4579b8 [3044]" strokeweight="1.5pt">
                    <v:stroke endarrow="open"/>
                  </v:shape>
                  <v:group id="グループ化 332" o:spid="_x0000_s1429" style="position:absolute;top:7620;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フローチャート : 定義済み処理 333" o:spid="_x0000_s1430"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" fillcolor="white [3212]" strokecolor="#457ab9" strokeweight="1.5pt">
                      <v:textbox>
                        <w:txbxContent>
                          <w:p w14:paraId="53EE4777" w14:textId="77777777" w:rsidR="008659AE" w:rsidRPr="00BC0489" w:rsidRDefault="008659AE" w:rsidP="008659AE">
                            <w:pPr>
                              <w:jc w:val="center"/>
                              <w:rPr>
                                <w:rFonts w:ascii="HG丸ｺﾞｼｯｸM-PRO" w:eastAsia="HG丸ｺﾞｼｯｸM-PRO" w:hAnsi="HG丸ｺﾞｼｯｸM-PRO"/>
                                <w:color w:val="000000" w:themeColor="text1"/>
                                <w:sz w:val="18"/>
                                <w:szCs w:val="18"/>
                              </w:rPr>
                            </w:pPr>
                          </w:p>
                        </w:txbxContent>
                      </v:textbox>
                    </v:shape>
                    <v:rect id="Rectangle 8" o:spid="_x0000_s1431" style="position:absolute;left:712;top:712;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" filled="f" stroked="f" strokecolor="#4579b8 [3044]">
                      <v:textbox inset="5.85pt,.7pt,5.85pt,.7pt">
                        <w:txbxContent>
                          <w:p w14:paraId="4FBDB309"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432" style="position:absolute;left:4445;top:889;width:18611;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" filled="f" strokecolor="blue" strokeweight="2.75pt">
                    <v:stroke linestyle="thinThin"/>
                    <v:textbox>
                      <w:txbxContent>
                        <w:p w14:paraId="3F96A4D9" w14:textId="77777777" w:rsidR="008659AE" w:rsidRPr="00001AE5" w:rsidRDefault="008659AE" w:rsidP="008659AE">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v:textbox>
                  </v:rect>
                  <v:shape id="直線矢印コネクタ 343" o:spid="_x0000_s1433" type="#_x0000_t32" style="position:absolute;left:26289;top:-1398;width:0;height:64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" strokecolor="blue" strokeweight="2.75pt">
                    <v:stroke startarrow="oval" linestyle="thinThin"/>
                  </v:shape>
                </v:group>
                <v:group id="グループ化 345" o:spid="_x0000_s1434" style="position:absolute;left:23526;top:5715;width:10967;height:4298" coordsize="10972,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type id="_x0000_t121" coordsize="21600,21600" o:spt="121" path="m4321,l21600,r,21600l,21600,,4338xe">
                    <v:stroke joinstyle="miter"/>
                    <v:path gradientshapeok="t" o:connecttype="rect" textboxrect="0,4321,21600,21600"/>
                  </v:shapetype>
                  <v:shape id="フローチャート : カード 346" o:spid="_x0000_s1435" type="#_x0000_t121" style="position:absolute;width:10972;height: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" fillcolor="white [3212]" strokecolor="#457ab9" strokeweight="2pt">
                    <v:textbox>
                      <w:txbxContent>
                        <w:p w14:paraId="33C5E6A1" w14:textId="77777777" w:rsidR="008659AE" w:rsidRPr="00BC0489" w:rsidRDefault="008659AE" w:rsidP="008659AE">
                          <w:pPr>
                            <w:rPr>
                              <w:color w:val="000000" w:themeColor="text1"/>
                            </w:rPr>
                          </w:pPr>
                        </w:p>
                      </w:txbxContent>
                    </v:textbox>
                  </v:shape>
                  <v:rect id="Rectangle 8" o:spid="_x0000_s1436" style="position:absolute;left:593;top:356;width:1021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" filled="f" stroked="f" strokecolor="#4579b8 [3044]">
                    <v:textbox inset="5.85pt,.7pt,5.85pt,.7pt">
                      <w:txbxContent>
                        <w:p w14:paraId="4BB1FFC7"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06AE6311" w14:textId="77777777" w:rsidR="008659AE" w:rsidRPr="00443247" w:rsidRDefault="008659AE" w:rsidP="008659AE">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437" style="position:absolute;left:4095;width:19584;height:8114" coordsize="19583,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直線矢印コネクタ 352" o:spid="_x0000_s1438" type="#_x0000_t32" style="position:absolute;left:9811;top:-1811;width:0;height:1954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" strokecolor="#4579b8 [3044]" strokeweight="1.5pt"/>
                  <v:shape id="直線矢印コネクタ 353" o:spid="_x0000_s1439" type="#_x0000_t32" style="position:absolute;width:0;height:8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" strokecolor="#4579b8 [3044]" strokeweight="1.5pt">
                    <v:stroke startarrow="open"/>
                  </v:shape>
                  <v:group id="グループ化 383" o:spid="_x0000_s1440" style="position:absolute;left:1238;top:1524;width:17190;height:6579" coordsize="17190,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正方形/長方形 384" o:spid="_x0000_s1441" style="position:absolute;width:17190;height: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" filled="f" strokecolor="blue" strokeweight="2.75pt">
                      <v:stroke linestyle="thinThin"/>
                      <v:textbox>
                        <w:txbxContent>
                          <w:p w14:paraId="0EA4CF7D" w14:textId="77777777" w:rsidR="008659AE" w:rsidRPr="00001AE5" w:rsidRDefault="008659AE" w:rsidP="008659AE">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442" type="#_x0000_t32" style="position:absolute;left:8128;top:5334;width:0;height:1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" strokecolor="blue" strokeweight="2.75pt">
                      <v:stroke endarrow="oval" linestyle="thinThin"/>
                    </v:shape>
                  </v:group>
                </v:group>
              </v:group>
            </w:pict>
          </mc:Fallback>
        </mc:AlternateContent>
      </w:r>
    </w:p>
    <w:p w14:paraId="7AB00F6D"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4F4CD4B7"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1893DBB"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9121331" w14:textId="4BDA0C37"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45280" behindDoc="0" locked="0" layoutInCell="1" allowOverlap="1" wp14:anchorId="288CCF61" wp14:editId="718D1BD6">
                <wp:simplePos x="0" y="0"/>
                <wp:positionH relativeFrom="column">
                  <wp:posOffset>-81280</wp:posOffset>
                </wp:positionH>
                <wp:positionV relativeFrom="paragraph">
                  <wp:posOffset>99695</wp:posOffset>
                </wp:positionV>
                <wp:extent cx="6096000" cy="1671955"/>
                <wp:effectExtent l="0" t="0" r="0" b="0"/>
                <wp:wrapNone/>
                <wp:docPr id="177" name="正方形/長方形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1671955"/>
                        </a:xfrm>
                        <a:prstGeom prst="rect">
                          <a:avLst/>
                        </a:prstGeom>
                        <a:solidFill>
                          <a:schemeClr val="bg2">
                            <a:lumMod val="50000"/>
                            <a:lumOff val="0"/>
                          </a:schemeClr>
                        </a:solidFill>
                        <a:ln>
                          <a:noFill/>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9548AF6" id="正方形/長方形 177" o:spid="_x0000_s1026" style="position:absolute;left:0;text-align:left;margin-left:-6.4pt;margin-top:7.85pt;width:480pt;height:13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" fillcolor="#938953 [1614]" stroked="f"/>
            </w:pict>
          </mc:Fallback>
        </mc:AlternateContent>
      </w:r>
    </w:p>
    <w:p w14:paraId="6576F3A0"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1F6D1D24" w14:textId="77777777" w:rsidR="008659AE" w:rsidRPr="00DE326D" w:rsidRDefault="008659AE" w:rsidP="008659AE">
      <w:pPr>
        <w:widowControl/>
        <w:ind w:leftChars="200" w:left="420" w:firstLineChars="100" w:firstLine="210"/>
        <w:rPr>
          <w:rFonts w:ascii="HG丸ｺﾞｼｯｸM-PRO" w:eastAsia="HG丸ｺﾞｼｯｸM-PRO" w:hAnsi="HG丸ｺﾞｼｯｸM-PRO"/>
        </w:rPr>
      </w:pPr>
    </w:p>
    <w:p w14:paraId="3803A3A7"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7EAA12A2"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5D99D04E" w14:textId="77777777" w:rsidR="008659AE" w:rsidRDefault="008659AE" w:rsidP="008659AE">
      <w:pPr>
        <w:widowControl/>
        <w:ind w:leftChars="200" w:left="420" w:firstLineChars="100" w:firstLine="210"/>
        <w:rPr>
          <w:rFonts w:ascii="HG丸ｺﾞｼｯｸM-PRO" w:eastAsia="HG丸ｺﾞｼｯｸM-PRO" w:hAnsi="HG丸ｺﾞｼｯｸM-PRO"/>
        </w:rPr>
      </w:pPr>
    </w:p>
    <w:p w14:paraId="70D91920" w14:textId="777DD492" w:rsidR="008659AE" w:rsidRDefault="001D2812" w:rsidP="008659AE">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1747328" behindDoc="0" locked="0" layoutInCell="1" allowOverlap="1" wp14:anchorId="1E7CF68E" wp14:editId="4D71C479">
                <wp:simplePos x="0" y="0"/>
                <wp:positionH relativeFrom="column">
                  <wp:posOffset>4843145</wp:posOffset>
                </wp:positionH>
                <wp:positionV relativeFrom="paragraph">
                  <wp:posOffset>38735</wp:posOffset>
                </wp:positionV>
                <wp:extent cx="1143000" cy="325120"/>
                <wp:effectExtent l="19050" t="19050" r="0" b="0"/>
                <wp:wrapNone/>
                <wp:docPr id="176" name="四角形: 角を丸くする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120"/>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3892AE1C" w14:textId="77777777" w:rsidR="008659AE" w:rsidRPr="007E0EDF" w:rsidRDefault="008659AE" w:rsidP="008659A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7CF68E" id="四角形: 角を丸くする 176" o:spid="_x0000_s1443" style="position:absolute;left:0;text-align:left;margin-left:381.35pt;margin-top:3.05pt;width:90pt;height:25.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" strokecolor="black [3213]" strokeweight="2.5pt">
                <v:stroke linestyle="thinThin"/>
                <v:textbox inset="5.85pt,.7pt,5.85pt,.7pt">
                  <w:txbxContent>
                    <w:p w14:paraId="3892AE1C" w14:textId="77777777" w:rsidR="008659AE" w:rsidRPr="007E0EDF" w:rsidRDefault="008659AE" w:rsidP="008659A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w:pict>
          </mc:Fallback>
        </mc:AlternateContent>
      </w:r>
    </w:p>
    <w:p w14:paraId="7257AA8D" w14:textId="1AC94FB0" w:rsidR="008659AE" w:rsidRDefault="001D2812" w:rsidP="008659AE">
      <w:r>
        <w:rPr>
          <w:noProof/>
        </w:rPr>
        <mc:AlternateContent>
          <mc:Choice Requires="wps">
            <w:drawing>
              <wp:anchor distT="0" distB="0" distL="114300" distR="114300" simplePos="0" relativeHeight="251753472" behindDoc="0" locked="0" layoutInCell="1" allowOverlap="1" wp14:anchorId="6CD5BA5C" wp14:editId="208B26CF">
                <wp:simplePos x="0" y="0"/>
                <wp:positionH relativeFrom="column">
                  <wp:posOffset>1287130</wp:posOffset>
                </wp:positionH>
                <wp:positionV relativeFrom="paragraph">
                  <wp:posOffset>49344</wp:posOffset>
                </wp:positionV>
                <wp:extent cx="4678865" cy="457200"/>
                <wp:effectExtent l="0" t="0" r="0" b="0"/>
                <wp:wrapNone/>
                <wp:docPr id="175" name="テキスト ボックス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865" cy="457200"/>
                        </a:xfrm>
                        <a:prstGeom prst="rect">
                          <a:avLst/>
                        </a:prstGeom>
                        <a:noFill/>
                        <a:ln>
                          <a:noFill/>
                        </a:ln>
                      </wps:spPr>
                      <wps:txbx>
                        <w:txbxContent>
                          <w:p w14:paraId="227C1E7D" w14:textId="57C43596" w:rsidR="008659AE" w:rsidRPr="00C35AC0" w:rsidRDefault="008659AE" w:rsidP="00C35AC0">
                            <w:pPr>
                              <w:pStyle w:val="afc"/>
                              <w:spacing w:before="120"/>
                              <w:jc w:val="left"/>
                              <w:rPr>
                                <w:rFonts w:ascii="HG丸ｺﾞｼｯｸM-PRO" w:eastAsia="HG丸ｺﾞｼｯｸM-PRO" w:hAnsi="HG丸ｺﾞｼｯｸM-PRO"/>
                              </w:rPr>
                            </w:pPr>
                            <w:r w:rsidRPr="00C35AC0">
                              <w:rPr>
                                <w:rFonts w:ascii="HG丸ｺﾞｼｯｸM-PRO" w:eastAsia="HG丸ｺﾞｼｯｸM-PRO" w:hAnsi="HG丸ｺﾞｼｯｸM-PRO" w:hint="eastAsia"/>
                              </w:rPr>
                              <w:t>図</w:t>
                            </w:r>
                            <w:r w:rsidR="00B3633B" w:rsidRPr="00812949">
                              <w:rPr>
                                <w:rFonts w:ascii="HG丸ｺﾞｼｯｸM-PRO" w:eastAsia="HG丸ｺﾞｼｯｸM-PRO" w:hAnsi="HG丸ｺﾞｼｯｸM-PRO" w:hint="eastAsia"/>
                                <w:color w:val="000000" w:themeColor="text1"/>
                              </w:rPr>
                              <w:t>2.</w:t>
                            </w:r>
                            <w:r w:rsidR="00747809" w:rsidRPr="00812949">
                              <w:rPr>
                                <w:rFonts w:ascii="HG丸ｺﾞｼｯｸM-PRO" w:eastAsia="HG丸ｺﾞｼｯｸM-PRO" w:hAnsi="HG丸ｺﾞｼｯｸM-PRO" w:hint="eastAsia"/>
                                <w:color w:val="000000" w:themeColor="text1"/>
                              </w:rPr>
                              <w:t>2</w:t>
                            </w:r>
                            <w:r w:rsidR="00B3633B"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11</w:t>
                            </w:r>
                            <w:r w:rsidRPr="00812949">
                              <w:rPr>
                                <w:rFonts w:ascii="HG丸ｺﾞｼｯｸM-PRO" w:eastAsia="HG丸ｺﾞｼｯｸM-PRO" w:hAnsi="HG丸ｺﾞｼｯｸM-PRO" w:hint="eastAsia"/>
                                <w:color w:val="000000" w:themeColor="text1"/>
                              </w:rPr>
                              <w:t>点</w:t>
                            </w:r>
                            <w:r w:rsidRPr="00C35AC0">
                              <w:rPr>
                                <w:rFonts w:ascii="HG丸ｺﾞｼｯｸM-PRO" w:eastAsia="HG丸ｺﾞｼｯｸM-PRO" w:hAnsi="HG丸ｺﾞｼｯｸM-PRO" w:hint="eastAsia"/>
                                <w:color w:val="000000" w:themeColor="text1"/>
                              </w:rPr>
                              <w:t xml:space="preserve">検から修繕等にいたる対応フロー　　　　</w:t>
                            </w:r>
                            <w:r w:rsidRPr="00C35AC0">
                              <w:rPr>
                                <w:rFonts w:ascii="HG丸ｺﾞｼｯｸM-PRO" w:eastAsia="HG丸ｺﾞｼｯｸM-PRO" w:hAnsi="HG丸ｺﾞｼｯｸM-PRO" w:hint="eastAsia"/>
                                <w:color w:val="000000" w:themeColor="text1"/>
                                <w:sz w:val="18"/>
                                <w:szCs w:val="18"/>
                              </w:rPr>
                              <w:t>（次ページに注釈）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D5BA5C" id="テキスト ボックス 175" o:spid="_x0000_s1444" type="#_x0000_t202" style="position:absolute;left:0;text-align:left;margin-left:101.35pt;margin-top:3.9pt;width:368.4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" filled="f" stroked="f">
                <v:textbox>
                  <w:txbxContent>
                    <w:p w14:paraId="227C1E7D" w14:textId="57C43596" w:rsidR="008659AE" w:rsidRPr="00C35AC0" w:rsidRDefault="008659AE" w:rsidP="00C35AC0">
                      <w:pPr>
                        <w:pStyle w:val="afc"/>
                        <w:spacing w:before="120"/>
                        <w:jc w:val="left"/>
                        <w:rPr>
                          <w:rFonts w:ascii="HG丸ｺﾞｼｯｸM-PRO" w:eastAsia="HG丸ｺﾞｼｯｸM-PRO" w:hAnsi="HG丸ｺﾞｼｯｸM-PRO"/>
                        </w:rPr>
                      </w:pPr>
                      <w:r w:rsidRPr="00C35AC0">
                        <w:rPr>
                          <w:rFonts w:ascii="HG丸ｺﾞｼｯｸM-PRO" w:eastAsia="HG丸ｺﾞｼｯｸM-PRO" w:hAnsi="HG丸ｺﾞｼｯｸM-PRO" w:hint="eastAsia"/>
                        </w:rPr>
                        <w:t>図</w:t>
                      </w:r>
                      <w:r w:rsidR="00B3633B" w:rsidRPr="00812949">
                        <w:rPr>
                          <w:rFonts w:ascii="HG丸ｺﾞｼｯｸM-PRO" w:eastAsia="HG丸ｺﾞｼｯｸM-PRO" w:hAnsi="HG丸ｺﾞｼｯｸM-PRO" w:hint="eastAsia"/>
                          <w:color w:val="000000" w:themeColor="text1"/>
                        </w:rPr>
                        <w:t>2.</w:t>
                      </w:r>
                      <w:r w:rsidR="00747809" w:rsidRPr="00812949">
                        <w:rPr>
                          <w:rFonts w:ascii="HG丸ｺﾞｼｯｸM-PRO" w:eastAsia="HG丸ｺﾞｼｯｸM-PRO" w:hAnsi="HG丸ｺﾞｼｯｸM-PRO" w:hint="eastAsia"/>
                          <w:color w:val="000000" w:themeColor="text1"/>
                        </w:rPr>
                        <w:t>2</w:t>
                      </w:r>
                      <w:r w:rsidR="00B3633B"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11</w:t>
                      </w:r>
                      <w:r w:rsidRPr="00812949">
                        <w:rPr>
                          <w:rFonts w:ascii="HG丸ｺﾞｼｯｸM-PRO" w:eastAsia="HG丸ｺﾞｼｯｸM-PRO" w:hAnsi="HG丸ｺﾞｼｯｸM-PRO" w:hint="eastAsia"/>
                          <w:color w:val="000000" w:themeColor="text1"/>
                        </w:rPr>
                        <w:t>点</w:t>
                      </w:r>
                      <w:r w:rsidRPr="00C35AC0">
                        <w:rPr>
                          <w:rFonts w:ascii="HG丸ｺﾞｼｯｸM-PRO" w:eastAsia="HG丸ｺﾞｼｯｸM-PRO" w:hAnsi="HG丸ｺﾞｼｯｸM-PRO" w:hint="eastAsia"/>
                          <w:color w:val="000000" w:themeColor="text1"/>
                        </w:rPr>
                        <w:t xml:space="preserve">検から修繕等にいたる対応フロー　　　　</w:t>
                      </w:r>
                      <w:r w:rsidRPr="00C35AC0">
                        <w:rPr>
                          <w:rFonts w:ascii="HG丸ｺﾞｼｯｸM-PRO" w:eastAsia="HG丸ｺﾞｼｯｸM-PRO" w:hAnsi="HG丸ｺﾞｼｯｸM-PRO" w:hint="eastAsia"/>
                          <w:color w:val="000000" w:themeColor="text1"/>
                          <w:sz w:val="18"/>
                          <w:szCs w:val="18"/>
                        </w:rPr>
                        <w:t>（次ページに注釈）</w:t>
                      </w:r>
                    </w:p>
                  </w:txbxContent>
                </v:textbox>
              </v:shape>
            </w:pict>
          </mc:Fallback>
        </mc:AlternateContent>
      </w:r>
    </w:p>
    <w:p w14:paraId="45BC5342" w14:textId="64D2F034" w:rsidR="00CF0B19" w:rsidRDefault="00CF0B19" w:rsidP="00CF0B19">
      <w:pPr>
        <w:widowControl/>
        <w:autoSpaceDE/>
        <w:autoSpaceDN/>
        <w:adjustRightInd/>
        <w:jc w:val="left"/>
        <w:textAlignment w:val="auto"/>
      </w:pPr>
      <w:r>
        <w:br w:type="page"/>
      </w:r>
    </w:p>
    <w:p w14:paraId="195688BD" w14:textId="7F4F5484" w:rsidR="008659AE" w:rsidRDefault="001D2812" w:rsidP="008659AE">
      <w:r>
        <w:rPr>
          <w:noProof/>
        </w:rPr>
        <w:lastRenderedPageBreak/>
        <mc:AlternateContent>
          <mc:Choice Requires="wps">
            <w:drawing>
              <wp:anchor distT="0" distB="0" distL="114300" distR="114300" simplePos="0" relativeHeight="251760640" behindDoc="0" locked="0" layoutInCell="1" allowOverlap="1" wp14:anchorId="6F13D9E5" wp14:editId="155C864E">
                <wp:simplePos x="0" y="0"/>
                <wp:positionH relativeFrom="column">
                  <wp:posOffset>-5080</wp:posOffset>
                </wp:positionH>
                <wp:positionV relativeFrom="paragraph">
                  <wp:posOffset>19685</wp:posOffset>
                </wp:positionV>
                <wp:extent cx="5762625" cy="2514600"/>
                <wp:effectExtent l="0" t="0" r="9525" b="0"/>
                <wp:wrapNone/>
                <wp:docPr id="174" name="正方形/長方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25146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w14:anchorId="41C97782" id="正方形/長方形 174" o:spid="_x0000_s1026" style="position:absolute;left:0;text-align:left;margin-left:-.4pt;margin-top:1.55pt;width:453.75pt;height:198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" filled="f" strokecolor="black [3213]">
                <v:stroke dashstyle="dash"/>
                <v:path arrowok="t"/>
                <v:textbox style="mso-fit-shape-to-text:t"/>
              </v:rect>
            </w:pict>
          </mc:Fallback>
        </mc:AlternateContent>
      </w:r>
      <w:r>
        <w:rPr>
          <w:noProof/>
        </w:rPr>
        <mc:AlternateContent>
          <mc:Choice Requires="wps">
            <w:drawing>
              <wp:anchor distT="0" distB="0" distL="114300" distR="114300" simplePos="0" relativeHeight="251759616" behindDoc="0" locked="0" layoutInCell="1" allowOverlap="1" wp14:anchorId="42222113" wp14:editId="19990D2B">
                <wp:simplePos x="0" y="0"/>
                <wp:positionH relativeFrom="column">
                  <wp:posOffset>-5080</wp:posOffset>
                </wp:positionH>
                <wp:positionV relativeFrom="paragraph">
                  <wp:posOffset>-37465</wp:posOffset>
                </wp:positionV>
                <wp:extent cx="619125" cy="276225"/>
                <wp:effectExtent l="0" t="0" r="0" b="0"/>
                <wp:wrapNone/>
                <wp:docPr id="173" name="テキスト ボックス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45EE3" w14:textId="77777777" w:rsidR="008659AE" w:rsidRPr="000D6EC9" w:rsidRDefault="008659AE" w:rsidP="008659AE">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22113" id="テキスト ボックス 173" o:spid="_x0000_s1445" type="#_x0000_t202" style="position:absolute;left:0;text-align:left;margin-left:-.4pt;margin-top:-2.95pt;width:48.75pt;height:21.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" filled="f" stroked="f" strokeweight=".5pt">
                <v:textbox>
                  <w:txbxContent>
                    <w:p w14:paraId="7FA45EE3" w14:textId="77777777" w:rsidR="008659AE" w:rsidRPr="000D6EC9" w:rsidRDefault="008659AE" w:rsidP="008659AE">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v:textbox>
              </v:shape>
            </w:pict>
          </mc:Fallback>
        </mc:AlternateContent>
      </w:r>
    </w:p>
    <w:p w14:paraId="27C883A4" w14:textId="511DD61F" w:rsidR="008659AE" w:rsidRDefault="001D2812" w:rsidP="008659AE">
      <w:r>
        <w:rPr>
          <w:noProof/>
        </w:rPr>
        <mc:AlternateContent>
          <mc:Choice Requires="wps">
            <w:drawing>
              <wp:anchor distT="0" distB="0" distL="114300" distR="114300" simplePos="0" relativeHeight="251755520" behindDoc="0" locked="0" layoutInCell="1" allowOverlap="1" wp14:anchorId="303B05F5" wp14:editId="1F9AF241">
                <wp:simplePos x="0" y="0"/>
                <wp:positionH relativeFrom="column">
                  <wp:posOffset>99695</wp:posOffset>
                </wp:positionH>
                <wp:positionV relativeFrom="paragraph">
                  <wp:posOffset>86360</wp:posOffset>
                </wp:positionV>
                <wp:extent cx="5644515" cy="238125"/>
                <wp:effectExtent l="0" t="0" r="0" b="0"/>
                <wp:wrapNone/>
                <wp:docPr id="172" name="正方形/長方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238125"/>
                        </a:xfrm>
                        <a:prstGeom prst="rect">
                          <a:avLst/>
                        </a:prstGeom>
                        <a:noFill/>
                        <a:ln>
                          <a:noFill/>
                        </a:ln>
                      </wps:spPr>
                      <wps:txbx>
                        <w:txbxContent>
                          <w:p w14:paraId="29D66D67"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03B05F5" id="正方形/長方形 172" o:spid="_x0000_s1446" style="position:absolute;left:0;text-align:left;margin-left:7.85pt;margin-top:6.8pt;width:444.45pt;height:18.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" filled="f" stroked="f">
                <v:textbox inset="5.85pt,.7pt,5.85pt,.7pt">
                  <w:txbxContent>
                    <w:p w14:paraId="29D66D67"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v:textbox>
              </v:rect>
            </w:pict>
          </mc:Fallback>
        </mc:AlternateContent>
      </w:r>
    </w:p>
    <w:p w14:paraId="526F0145" w14:textId="57CE3160" w:rsidR="008659AE" w:rsidRDefault="001D2812" w:rsidP="008659AE">
      <w:r>
        <w:rPr>
          <w:noProof/>
        </w:rPr>
        <mc:AlternateContent>
          <mc:Choice Requires="wps">
            <w:drawing>
              <wp:anchor distT="0" distB="0" distL="114300" distR="114300" simplePos="0" relativeHeight="251754496" behindDoc="0" locked="0" layoutInCell="1" allowOverlap="1" wp14:anchorId="5CF6D560" wp14:editId="164C73F8">
                <wp:simplePos x="0" y="0"/>
                <wp:positionH relativeFrom="column">
                  <wp:posOffset>90170</wp:posOffset>
                </wp:positionH>
                <wp:positionV relativeFrom="paragraph">
                  <wp:posOffset>143510</wp:posOffset>
                </wp:positionV>
                <wp:extent cx="5644515" cy="379730"/>
                <wp:effectExtent l="0" t="0" r="0" b="0"/>
                <wp:wrapNone/>
                <wp:docPr id="171" name="正方形/長方形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379730"/>
                        </a:xfrm>
                        <a:prstGeom prst="rect">
                          <a:avLst/>
                        </a:prstGeom>
                        <a:noFill/>
                        <a:ln>
                          <a:noFill/>
                        </a:ln>
                      </wps:spPr>
                      <wps:txbx>
                        <w:txbxContent>
                          <w:p w14:paraId="20DFBCF9"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6D560" id="正方形/長方形 171" o:spid="_x0000_s1447" style="position:absolute;left:0;text-align:left;margin-left:7.1pt;margin-top:11.3pt;width:444.45pt;height:29.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" filled="f" stroked="f">
                <v:textbox inset="5.85pt,.7pt,5.85pt,.7pt">
                  <w:txbxContent>
                    <w:p w14:paraId="20DFBCF9"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v:textbox>
              </v:rect>
            </w:pict>
          </mc:Fallback>
        </mc:AlternateContent>
      </w:r>
    </w:p>
    <w:p w14:paraId="079093FA" w14:textId="77777777" w:rsidR="008659AE" w:rsidRDefault="008659AE" w:rsidP="008659AE"/>
    <w:p w14:paraId="5089A47A" w14:textId="794D17C9" w:rsidR="008659AE" w:rsidRDefault="001D2812" w:rsidP="008659AE">
      <w:r>
        <w:rPr>
          <w:noProof/>
        </w:rPr>
        <mc:AlternateContent>
          <mc:Choice Requires="wps">
            <w:drawing>
              <wp:anchor distT="0" distB="0" distL="114300" distR="114300" simplePos="0" relativeHeight="251756544" behindDoc="0" locked="0" layoutInCell="1" allowOverlap="1" wp14:anchorId="337E202A" wp14:editId="0E09A818">
                <wp:simplePos x="0" y="0"/>
                <wp:positionH relativeFrom="column">
                  <wp:posOffset>80645</wp:posOffset>
                </wp:positionH>
                <wp:positionV relativeFrom="paragraph">
                  <wp:posOffset>114935</wp:posOffset>
                </wp:positionV>
                <wp:extent cx="5593080" cy="504825"/>
                <wp:effectExtent l="0" t="0" r="0" b="0"/>
                <wp:wrapNone/>
                <wp:docPr id="170" name="正方形/長方形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04825"/>
                        </a:xfrm>
                        <a:prstGeom prst="rect">
                          <a:avLst/>
                        </a:prstGeom>
                        <a:noFill/>
                        <a:ln>
                          <a:noFill/>
                        </a:ln>
                      </wps:spPr>
                      <wps:txbx>
                        <w:txbxContent>
                          <w:p w14:paraId="2A91F202"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3BFDED93" w14:textId="77777777" w:rsidR="008659AE" w:rsidRPr="00E855CF" w:rsidRDefault="008659AE" w:rsidP="008659AE">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E202A" id="正方形/長方形 170" o:spid="_x0000_s1448" style="position:absolute;left:0;text-align:left;margin-left:6.35pt;margin-top:9.05pt;width:440.4pt;height:39.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" filled="f" stroked="f">
                <v:textbox inset="5.85pt,.7pt,5.85pt,.7pt">
                  <w:txbxContent>
                    <w:p w14:paraId="2A91F202"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3BFDED93" w14:textId="77777777" w:rsidR="008659AE" w:rsidRPr="00E855CF" w:rsidRDefault="008659AE" w:rsidP="008659AE">
                      <w:pPr>
                        <w:spacing w:line="240" w:lineRule="exact"/>
                        <w:ind w:leftChars="300" w:left="630"/>
                        <w:jc w:val="left"/>
                        <w:rPr>
                          <w:rFonts w:ascii="HG丸ｺﾞｼｯｸM-PRO" w:eastAsia="HG丸ｺﾞｼｯｸM-PRO" w:hAnsi="HG丸ｺﾞｼｯｸM-PRO"/>
                          <w:sz w:val="18"/>
                          <w:szCs w:val="18"/>
                        </w:rPr>
                      </w:pPr>
                    </w:p>
                  </w:txbxContent>
                </v:textbox>
              </v:rect>
            </w:pict>
          </mc:Fallback>
        </mc:AlternateContent>
      </w:r>
    </w:p>
    <w:p w14:paraId="4B77C12C" w14:textId="77777777" w:rsidR="008659AE" w:rsidRDefault="008659AE" w:rsidP="008659AE"/>
    <w:p w14:paraId="4C3AA18E" w14:textId="56736FE2" w:rsidR="008659AE" w:rsidRDefault="001D2812" w:rsidP="008659AE">
      <w:r>
        <w:rPr>
          <w:noProof/>
        </w:rPr>
        <mc:AlternateContent>
          <mc:Choice Requires="wps">
            <w:drawing>
              <wp:anchor distT="0" distB="0" distL="114300" distR="114300" simplePos="0" relativeHeight="251757568" behindDoc="0" locked="0" layoutInCell="1" allowOverlap="1" wp14:anchorId="328F4DFE" wp14:editId="238260A2">
                <wp:simplePos x="0" y="0"/>
                <wp:positionH relativeFrom="column">
                  <wp:posOffset>83185</wp:posOffset>
                </wp:positionH>
                <wp:positionV relativeFrom="paragraph">
                  <wp:posOffset>191135</wp:posOffset>
                </wp:positionV>
                <wp:extent cx="5651500" cy="314325"/>
                <wp:effectExtent l="0" t="0" r="0" b="0"/>
                <wp:wrapNone/>
                <wp:docPr id="169" name="正方形/長方形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314325"/>
                        </a:xfrm>
                        <a:prstGeom prst="rect">
                          <a:avLst/>
                        </a:prstGeom>
                        <a:noFill/>
                        <a:ln>
                          <a:noFill/>
                        </a:ln>
                      </wps:spPr>
                      <wps:txbx>
                        <w:txbxContent>
                          <w:p w14:paraId="094670C9" w14:textId="77777777" w:rsidR="008659AE"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6E6187BD" w14:textId="77777777" w:rsidR="008659AE" w:rsidRPr="00E855CF" w:rsidRDefault="008659AE" w:rsidP="008659AE">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F4DFE" id="正方形/長方形 169" o:spid="_x0000_s1449" style="position:absolute;left:0;text-align:left;margin-left:6.55pt;margin-top:15.05pt;width:445pt;height:24.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" filled="f" stroked="f">
                <v:textbox inset="5.85pt,.7pt,5.85pt,.7pt">
                  <w:txbxContent>
                    <w:p w14:paraId="094670C9" w14:textId="77777777" w:rsidR="008659AE"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6E6187BD" w14:textId="77777777" w:rsidR="008659AE" w:rsidRPr="00E855CF" w:rsidRDefault="008659AE" w:rsidP="008659AE">
                      <w:pPr>
                        <w:spacing w:line="240" w:lineRule="exact"/>
                        <w:ind w:firstLineChars="300" w:firstLine="540"/>
                        <w:jc w:val="left"/>
                        <w:rPr>
                          <w:rFonts w:ascii="HG丸ｺﾞｼｯｸM-PRO" w:eastAsia="HG丸ｺﾞｼｯｸM-PRO" w:hAnsi="HG丸ｺﾞｼｯｸM-PRO"/>
                          <w:sz w:val="18"/>
                          <w:szCs w:val="18"/>
                        </w:rPr>
                      </w:pPr>
                    </w:p>
                  </w:txbxContent>
                </v:textbox>
              </v:rect>
            </w:pict>
          </mc:Fallback>
        </mc:AlternateContent>
      </w:r>
    </w:p>
    <w:p w14:paraId="0054A5FF" w14:textId="77777777" w:rsidR="008659AE" w:rsidRDefault="008659AE" w:rsidP="008659AE">
      <w:pPr>
        <w:widowControl/>
        <w:ind w:firstLineChars="100" w:firstLine="210"/>
        <w:jc w:val="left"/>
        <w:rPr>
          <w:rFonts w:ascii="HG丸ｺﾞｼｯｸM-PRO" w:eastAsia="HG丸ｺﾞｼｯｸM-PRO" w:hAnsi="HG丸ｺﾞｼｯｸM-PRO"/>
        </w:rPr>
      </w:pPr>
    </w:p>
    <w:p w14:paraId="4A70E035" w14:textId="018D735B" w:rsidR="008659AE" w:rsidRDefault="001D2812" w:rsidP="008659AE">
      <w:pPr>
        <w:widowControl/>
        <w:jc w:val="left"/>
        <w:rPr>
          <w:rFonts w:ascii="HG丸ｺﾞｼｯｸM-PRO" w:eastAsia="HG丸ｺﾞｼｯｸM-PRO" w:hAnsi="HG丸ｺﾞｼｯｸM-PRO"/>
        </w:rPr>
      </w:pPr>
      <w:r>
        <w:rPr>
          <w:noProof/>
        </w:rPr>
        <mc:AlternateContent>
          <mc:Choice Requires="wps">
            <w:drawing>
              <wp:anchor distT="0" distB="0" distL="114300" distR="114300" simplePos="0" relativeHeight="251758592" behindDoc="0" locked="0" layoutInCell="1" allowOverlap="1" wp14:anchorId="0AE0E1AB" wp14:editId="5BC1FE5E">
                <wp:simplePos x="0" y="0"/>
                <wp:positionH relativeFrom="column">
                  <wp:posOffset>80645</wp:posOffset>
                </wp:positionH>
                <wp:positionV relativeFrom="paragraph">
                  <wp:posOffset>133985</wp:posOffset>
                </wp:positionV>
                <wp:extent cx="5593080" cy="520700"/>
                <wp:effectExtent l="0" t="0" r="0" b="0"/>
                <wp:wrapNone/>
                <wp:docPr id="168" name="正方形/長方形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20700"/>
                        </a:xfrm>
                        <a:prstGeom prst="rect">
                          <a:avLst/>
                        </a:prstGeom>
                        <a:noFill/>
                        <a:ln>
                          <a:noFill/>
                        </a:ln>
                      </wps:spPr>
                      <wps:txbx>
                        <w:txbxContent>
                          <w:p w14:paraId="7CBDB9EF"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0E1AB" id="正方形/長方形 168" o:spid="_x0000_s1450" style="position:absolute;margin-left:6.35pt;margin-top:10.55pt;width:440.4pt;height:4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" filled="f" stroked="f">
                <v:textbox inset="5.85pt,.7pt,5.85pt,.7pt">
                  <w:txbxContent>
                    <w:p w14:paraId="7CBDB9EF" w14:textId="77777777" w:rsidR="008659AE" w:rsidRPr="00E855CF" w:rsidRDefault="008659AE" w:rsidP="008659AE">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w:pict>
          </mc:Fallback>
        </mc:AlternateContent>
      </w:r>
    </w:p>
    <w:p w14:paraId="6756306A" w14:textId="77777777" w:rsidR="008659AE" w:rsidRDefault="008659AE" w:rsidP="008659AE">
      <w:pPr>
        <w:widowControl/>
        <w:jc w:val="left"/>
        <w:rPr>
          <w:rFonts w:ascii="HG丸ｺﾞｼｯｸM-PRO" w:eastAsia="HG丸ｺﾞｼｯｸM-PRO" w:hAnsi="HG丸ｺﾞｼｯｸM-PRO"/>
        </w:rPr>
      </w:pPr>
    </w:p>
    <w:p w14:paraId="708C2E98" w14:textId="77777777" w:rsidR="008659AE" w:rsidRDefault="008659AE" w:rsidP="008659AE">
      <w:pPr>
        <w:widowControl/>
        <w:jc w:val="left"/>
        <w:rPr>
          <w:rFonts w:ascii="HG丸ｺﾞｼｯｸM-PRO" w:eastAsia="HG丸ｺﾞｼｯｸM-PRO" w:hAnsi="HG丸ｺﾞｼｯｸM-PRO"/>
        </w:rPr>
      </w:pPr>
    </w:p>
    <w:p w14:paraId="4CE46020" w14:textId="77777777" w:rsidR="008659AE" w:rsidRPr="003723EC" w:rsidRDefault="008659AE" w:rsidP="008659AE">
      <w:pPr>
        <w:widowControl/>
        <w:jc w:val="left"/>
        <w:rPr>
          <w:rFonts w:ascii="HG丸ｺﾞｼｯｸM-PRO" w:eastAsia="HG丸ｺﾞｼｯｸM-PRO" w:hAnsi="HG丸ｺﾞｼｯｸM-PRO"/>
        </w:rPr>
      </w:pPr>
    </w:p>
    <w:p w14:paraId="70487C78" w14:textId="77777777" w:rsidR="008659AE" w:rsidRDefault="008659AE" w:rsidP="008659AE">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14:paraId="27DC076C" w14:textId="77777777" w:rsidR="008659AE" w:rsidRPr="000E6E94" w:rsidRDefault="008659AE" w:rsidP="008659A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14:paraId="3F158F94" w14:textId="77777777" w:rsidR="008659AE" w:rsidRPr="000E6E94" w:rsidRDefault="008659AE" w:rsidP="008659AE">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14:paraId="3931F656" w14:textId="77777777" w:rsidR="008659AE" w:rsidRPr="000E6E94"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p>
    <w:p w14:paraId="4CC4055A" w14:textId="77777777" w:rsidR="008659AE" w:rsidRPr="000E6E94" w:rsidRDefault="008659AE" w:rsidP="008659AE">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14:paraId="170E2BCF"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14:paraId="15B35D13"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14:paraId="1D065036"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p>
    <w:p w14:paraId="163FE4D6" w14:textId="77777777" w:rsidR="008659AE" w:rsidRPr="000E6E94" w:rsidRDefault="008659AE" w:rsidP="008659AE">
      <w:pPr>
        <w:widowControl/>
        <w:ind w:firstLineChars="220" w:firstLine="462"/>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w:t>
      </w:r>
      <w:r>
        <w:rPr>
          <w:rFonts w:ascii="HG丸ｺﾞｼｯｸM-PRO" w:eastAsia="HG丸ｺﾞｼｯｸM-PRO" w:hAnsi="HG丸ｺﾞｼｯｸM-PRO" w:hint="eastAsia"/>
        </w:rPr>
        <w:t>する。</w:t>
      </w:r>
    </w:p>
    <w:p w14:paraId="2C3AA894" w14:textId="77777777" w:rsidR="008659AE" w:rsidRPr="000E6E94" w:rsidRDefault="008659AE" w:rsidP="008659AE">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14:paraId="61621081" w14:textId="77777777" w:rsidR="008659AE" w:rsidRPr="009D06CA"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Pr>
          <w:rFonts w:ascii="HG丸ｺﾞｼｯｸM-PRO" w:eastAsia="HG丸ｺﾞｼｯｸM-PRO" w:hAnsi="HG丸ｺﾞｼｯｸM-PRO" w:hint="eastAsia"/>
        </w:rPr>
        <w:t>品の調整などの軽微な作業を適切に実施し、施設の劣化抑制に努める。</w:t>
      </w:r>
    </w:p>
    <w:p w14:paraId="0A1FFD6F" w14:textId="77777777" w:rsidR="008659AE" w:rsidRPr="00E00E16" w:rsidRDefault="008659AE" w:rsidP="008659AE">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14:paraId="084A3344"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p>
    <w:p w14:paraId="219D6410" w14:textId="77777777" w:rsidR="008659AE" w:rsidRPr="000E6E94" w:rsidRDefault="008659AE" w:rsidP="008659AE">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14:paraId="2E1481AC" w14:textId="77777777" w:rsidR="008659AE" w:rsidRPr="000E6E94"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14:paraId="63BF5E60" w14:textId="77777777" w:rsidR="008659AE" w:rsidRPr="000E6E94"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p>
    <w:p w14:paraId="3F94803C" w14:textId="77777777" w:rsidR="008659AE" w:rsidRPr="000E6E94" w:rsidRDefault="008659AE" w:rsidP="008659AE">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14:paraId="3F086533"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Pr="000E6E94">
        <w:rPr>
          <w:rFonts w:ascii="HG丸ｺﾞｼｯｸM-PRO" w:eastAsia="HG丸ｺﾞｼｯｸM-PRO" w:hAnsi="HG丸ｺﾞｼｯｸM-PRO" w:hint="eastAsia"/>
        </w:rPr>
        <w:t>点検を実施し、必要な保守業務や点検結果に基づく修繕等を行う。</w:t>
      </w:r>
    </w:p>
    <w:p w14:paraId="401F227B" w14:textId="77777777" w:rsidR="008659AE" w:rsidRPr="000E6E94" w:rsidRDefault="008659AE" w:rsidP="008659AE">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14:paraId="057A9111" w14:textId="77777777" w:rsidR="008659AE" w:rsidRPr="000E6E94" w:rsidRDefault="008659AE" w:rsidP="008659AE">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p>
    <w:p w14:paraId="4A1BFE7C" w14:textId="6DB3FD18" w:rsidR="008659AE" w:rsidRPr="000E6E94" w:rsidRDefault="008659AE" w:rsidP="008659AE">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14:paraId="2EFEB590" w14:textId="3637515F" w:rsidR="008659AE" w:rsidRDefault="008659AE" w:rsidP="008659AE">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Pr>
          <w:rFonts w:ascii="HG丸ｺﾞｼｯｸM-PRO" w:eastAsia="HG丸ｺﾞｼｯｸM-PRO" w:hint="eastAsia"/>
        </w:rPr>
        <w:t>。</w:t>
      </w:r>
    </w:p>
    <w:p w14:paraId="7C8818F8" w14:textId="6DDD27C2" w:rsidR="008659AE" w:rsidRDefault="008659AE" w:rsidP="002A5E01">
      <w:pPr>
        <w:widowControl/>
        <w:ind w:leftChars="100" w:left="210" w:firstLineChars="300" w:firstLine="630"/>
        <w:jc w:val="left"/>
        <w:rPr>
          <w:rFonts w:ascii="HG丸ｺﾞｼｯｸM-PRO" w:eastAsia="HG丸ｺﾞｼｯｸM-PRO" w:hAnsi="HG丸ｺﾞｼｯｸM-PRO"/>
        </w:rPr>
      </w:pPr>
      <w:r w:rsidRPr="000E6E94">
        <w:rPr>
          <w:rFonts w:ascii="HG丸ｺﾞｼｯｸM-PRO" w:eastAsia="HG丸ｺﾞｼｯｸM-PRO" w:hint="eastAsia"/>
        </w:rPr>
        <w:t>また、事案に応じて、適宜、</w:t>
      </w:r>
      <w:r w:rsidRPr="000E6E94">
        <w:rPr>
          <w:rFonts w:ascii="HG丸ｺﾞｼｯｸM-PRO" w:eastAsia="HG丸ｺﾞｼｯｸM-PRO" w:hAnsi="HG丸ｺﾞｼｯｸM-PRO" w:hint="eastAsia"/>
        </w:rPr>
        <w:t>専門業者による修繕等の対応により施工品質の向上に</w:t>
      </w:r>
    </w:p>
    <w:p w14:paraId="0C32E320" w14:textId="32DE2D09" w:rsidR="008659AE" w:rsidRPr="000E6E94"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p>
    <w:p w14:paraId="173FEE03" w14:textId="77777777" w:rsidR="008659AE" w:rsidRPr="000E6E94" w:rsidRDefault="008659AE" w:rsidP="008659AE">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・多くの異なる目的・用途の施設が存在するため、施設の劣化状況に加えて、施設の重要性</w:t>
      </w:r>
    </w:p>
    <w:p w14:paraId="0A9AA317" w14:textId="77777777" w:rsidR="008659AE" w:rsidRPr="000E6E94" w:rsidRDefault="008659AE" w:rsidP="008659AE">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14:paraId="04C710EE" w14:textId="41AFD72A" w:rsidR="008659AE" w:rsidRDefault="008659AE" w:rsidP="0045317F">
      <w:pPr>
        <w:pStyle w:val="a6"/>
        <w:ind w:firstLineChars="300" w:firstLine="630"/>
      </w:pPr>
      <w:r w:rsidRPr="000E6E94">
        <w:rPr>
          <w:rFonts w:ascii="HG丸ｺﾞｼｯｸM-PRO" w:eastAsia="HG丸ｺﾞｼｯｸM-PRO" w:hAnsi="HG丸ｺﾞｼｯｸM-PRO" w:hint="eastAsia"/>
        </w:rPr>
        <w:t>事故の危険性、ＬＣＣなどを考慮し、緊急性の高いものから、順次修繕等を行う</w:t>
      </w:r>
    </w:p>
    <w:p w14:paraId="3C3F7FCC" w14:textId="26F757CA" w:rsidR="008659AE" w:rsidRDefault="00CF0B19" w:rsidP="00CF0B19">
      <w:pPr>
        <w:widowControl/>
        <w:autoSpaceDE/>
        <w:autoSpaceDN/>
        <w:adjustRightInd/>
        <w:jc w:val="left"/>
        <w:textAlignment w:val="auto"/>
      </w:pPr>
      <w:r>
        <w:br w:type="page"/>
      </w:r>
    </w:p>
    <w:p w14:paraId="3ED4CBBD" w14:textId="71CA7691" w:rsidR="008659AE" w:rsidRPr="005E2034" w:rsidRDefault="007B1A4C" w:rsidP="00DB75ED">
      <w:pPr>
        <w:pStyle w:val="5"/>
        <w:numPr>
          <w:ilvl w:val="0"/>
          <w:numId w:val="0"/>
        </w:numPr>
        <w:rPr>
          <w:rFonts w:ascii="HG丸ｺﾞｼｯｸM-PRO" w:eastAsia="HG丸ｺﾞｼｯｸM-PRO" w:hAnsi="HG丸ｺﾞｼｯｸM-PRO"/>
          <w:color w:val="000000" w:themeColor="text1"/>
          <w:kern w:val="2"/>
          <w:szCs w:val="24"/>
          <w:lang w:val="x-none" w:eastAsia="x-none"/>
        </w:rPr>
      </w:pPr>
      <w:r>
        <w:rPr>
          <w:rFonts w:ascii="HG丸ｺﾞｼｯｸM-PRO" w:eastAsia="HG丸ｺﾞｼｯｸM-PRO" w:hAnsi="HG丸ｺﾞｼｯｸM-PRO" w:hint="eastAsia"/>
          <w:color w:val="000000" w:themeColor="text1"/>
          <w:kern w:val="2"/>
          <w:szCs w:val="24"/>
          <w:lang w:val="x-none" w:eastAsia="x-none"/>
        </w:rPr>
        <w:lastRenderedPageBreak/>
        <w:t>3)</w:t>
      </w:r>
      <w:r w:rsidR="00DB7F20">
        <w:rPr>
          <w:rFonts w:ascii="HG丸ｺﾞｼｯｸM-PRO" w:eastAsia="HG丸ｺﾞｼｯｸM-PRO" w:hAnsi="HG丸ｺﾞｼｯｸM-PRO" w:hint="eastAsia"/>
          <w:color w:val="000000" w:themeColor="text1"/>
          <w:kern w:val="2"/>
          <w:szCs w:val="24"/>
          <w:lang w:val="x-none" w:eastAsia="x-none"/>
        </w:rPr>
        <w:t xml:space="preserve"> </w:t>
      </w:r>
      <w:proofErr w:type="spellStart"/>
      <w:r w:rsidR="008659AE" w:rsidRPr="005E2034">
        <w:rPr>
          <w:rFonts w:ascii="HG丸ｺﾞｼｯｸM-PRO" w:eastAsia="HG丸ｺﾞｼｯｸM-PRO" w:hAnsi="HG丸ｺﾞｼｯｸM-PRO" w:hint="eastAsia"/>
          <w:color w:val="000000" w:themeColor="text1"/>
          <w:kern w:val="2"/>
          <w:szCs w:val="24"/>
          <w:lang w:val="x-none" w:eastAsia="x-none"/>
        </w:rPr>
        <w:t>維持管理作業計画の策定</w:t>
      </w:r>
      <w:proofErr w:type="spellEnd"/>
    </w:p>
    <w:p w14:paraId="0498D972" w14:textId="77777777" w:rsidR="008659AE" w:rsidRDefault="008659AE" w:rsidP="008659AE">
      <w:pPr>
        <w:pStyle w:val="52"/>
        <w:ind w:leftChars="0" w:left="0" w:firstLineChars="300" w:firstLine="630"/>
        <w:rPr>
          <w:rFonts w:ascii="HG丸ｺﾞｼｯｸM-PRO" w:eastAsia="HG丸ｺﾞｼｯｸM-PRO" w:hAnsi="HG丸ｺﾞｼｯｸM-PRO"/>
          <w:color w:val="000000" w:themeColor="text1"/>
        </w:rPr>
      </w:pPr>
      <w:proofErr w:type="spellStart"/>
      <w:r>
        <w:rPr>
          <w:rFonts w:ascii="HG丸ｺﾞｼｯｸM-PRO" w:eastAsia="HG丸ｺﾞｼｯｸM-PRO" w:hAnsi="HG丸ｺﾞｼｯｸM-PRO" w:hint="eastAsia"/>
          <w:color w:val="000000" w:themeColor="text1"/>
        </w:rPr>
        <w:t>維持管理</w:t>
      </w:r>
      <w:r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roofErr w:type="spellEnd"/>
      <w:r w:rsidRPr="00122BB4">
        <w:rPr>
          <w:rFonts w:ascii="HG丸ｺﾞｼｯｸM-PRO" w:eastAsia="HG丸ｺﾞｼｯｸM-PRO" w:hAnsi="HG丸ｺﾞｼｯｸM-PRO" w:hint="eastAsia"/>
          <w:color w:val="000000" w:themeColor="text1"/>
        </w:rPr>
        <w:t>、</w:t>
      </w:r>
    </w:p>
    <w:p w14:paraId="76DA9E56" w14:textId="21A560C7" w:rsidR="008659AE" w:rsidRPr="00812949" w:rsidRDefault="008659AE" w:rsidP="008659AE">
      <w:pPr>
        <w:pStyle w:val="52"/>
        <w:ind w:leftChars="0" w:left="0" w:firstLineChars="200" w:firstLine="420"/>
        <w:rPr>
          <w:rFonts w:ascii="HG丸ｺﾞｼｯｸM-PRO" w:eastAsia="HG丸ｺﾞｼｯｸM-PRO" w:hAnsi="HG丸ｺﾞｼｯｸM-PRO"/>
          <w:color w:val="000000" w:themeColor="text1"/>
        </w:rPr>
      </w:pPr>
      <w:proofErr w:type="spellStart"/>
      <w:r w:rsidRPr="00122BB4">
        <w:rPr>
          <w:rFonts w:ascii="HG丸ｺﾞｼｯｸM-PRO" w:eastAsia="HG丸ｺﾞｼｯｸM-PRO" w:hAnsi="HG丸ｺﾞｼｯｸM-PRO" w:hint="eastAsia"/>
          <w:color w:val="000000" w:themeColor="text1"/>
        </w:rPr>
        <w:t>具体的な維持管理作業計画</w:t>
      </w:r>
      <w:proofErr w:type="spellEnd"/>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w:t>
      </w:r>
      <w:r w:rsidR="00747809" w:rsidRPr="00812949">
        <w:rPr>
          <w:rFonts w:ascii="HG丸ｺﾞｼｯｸM-PRO" w:eastAsia="HG丸ｺﾞｼｯｸM-PRO" w:hint="eastAsia"/>
          <w:color w:val="000000" w:themeColor="text1"/>
          <w:lang w:eastAsia="ja-JP"/>
        </w:rPr>
        <w:t>2.2-1</w:t>
      </w:r>
      <w:r w:rsidR="00A2657B" w:rsidRPr="00812949">
        <w:rPr>
          <w:rFonts w:ascii="HG丸ｺﾞｼｯｸM-PRO" w:eastAsia="HG丸ｺﾞｼｯｸM-PRO" w:hint="eastAsia"/>
          <w:color w:val="000000" w:themeColor="text1"/>
          <w:lang w:eastAsia="ja-JP"/>
        </w:rPr>
        <w:t>1</w:t>
      </w:r>
      <w:r w:rsidRPr="00812949">
        <w:rPr>
          <w:rFonts w:ascii="HG丸ｺﾞｼｯｸM-PRO" w:eastAsia="HG丸ｺﾞｼｯｸM-PRO" w:hAnsi="HG丸ｺﾞｼｯｸM-PRO" w:hint="eastAsia"/>
          <w:color w:val="000000" w:themeColor="text1"/>
        </w:rPr>
        <w:t>参照）を策定する。</w:t>
      </w:r>
    </w:p>
    <w:p w14:paraId="3BF944B9" w14:textId="77777777" w:rsidR="008659AE" w:rsidRPr="00812949" w:rsidRDefault="008659AE" w:rsidP="008659AE">
      <w:pPr>
        <w:pStyle w:val="52"/>
        <w:ind w:leftChars="166" w:left="349" w:firstLineChars="47" w:firstLine="99"/>
        <w:rPr>
          <w:rFonts w:ascii="HG丸ｺﾞｼｯｸM-PRO" w:eastAsia="HG丸ｺﾞｼｯｸM-PRO" w:hAnsi="HG丸ｺﾞｼｯｸM-PRO"/>
          <w:color w:val="000000" w:themeColor="text1"/>
          <w:sz w:val="20"/>
          <w:szCs w:val="20"/>
        </w:rPr>
      </w:pPr>
      <w:r w:rsidRPr="00812949">
        <w:rPr>
          <w:rFonts w:ascii="HG丸ｺﾞｼｯｸM-PRO" w:eastAsia="HG丸ｺﾞｼｯｸM-PRO" w:hAnsi="HG丸ｺﾞｼｯｸM-PRO" w:hint="eastAsia"/>
          <w:color w:val="000000" w:themeColor="text1"/>
        </w:rPr>
        <w:t xml:space="preserve">　　　　　　　　　　　　</w:t>
      </w:r>
      <w:r w:rsidRPr="00812949">
        <w:rPr>
          <w:rFonts w:ascii="HG丸ｺﾞｼｯｸM-PRO" w:eastAsia="HG丸ｺﾞｼｯｸM-PRO" w:hAnsi="HG丸ｺﾞｼｯｸM-PRO" w:hint="eastAsia"/>
          <w:color w:val="000000" w:themeColor="text1"/>
          <w:sz w:val="20"/>
          <w:szCs w:val="20"/>
        </w:rPr>
        <w:t>※</w:t>
      </w:r>
      <w:proofErr w:type="spellStart"/>
      <w:r w:rsidRPr="00812949">
        <w:rPr>
          <w:rFonts w:ascii="HG丸ｺﾞｼｯｸM-PRO" w:eastAsia="HG丸ｺﾞｼｯｸM-PRO" w:hAnsi="HG丸ｺﾞｼｯｸM-PRO" w:hint="eastAsia"/>
          <w:color w:val="000000" w:themeColor="text1"/>
          <w:sz w:val="20"/>
          <w:szCs w:val="20"/>
        </w:rPr>
        <w:t>なお、指定管理者は毎年度作成する事業実施計画書にて定める</w:t>
      </w:r>
      <w:proofErr w:type="spellEnd"/>
      <w:r w:rsidRPr="00812949">
        <w:rPr>
          <w:rFonts w:ascii="HG丸ｺﾞｼｯｸM-PRO" w:eastAsia="HG丸ｺﾞｼｯｸM-PRO" w:hAnsi="HG丸ｺﾞｼｯｸM-PRO" w:hint="eastAsia"/>
          <w:color w:val="000000" w:themeColor="text1"/>
          <w:sz w:val="20"/>
          <w:szCs w:val="20"/>
        </w:rPr>
        <w:t>。</w:t>
      </w:r>
    </w:p>
    <w:p w14:paraId="64CE543B" w14:textId="3FD6CA7D" w:rsidR="008659AE" w:rsidRPr="005B1CFB" w:rsidRDefault="008659AE" w:rsidP="008659AE">
      <w:pPr>
        <w:pStyle w:val="afc"/>
        <w:spacing w:before="120"/>
        <w:rPr>
          <w:rFonts w:ascii="HG丸ｺﾞｼｯｸM-PRO" w:eastAsia="HG丸ｺﾞｼｯｸM-PRO" w:hAnsi="HG丸ｺﾞｼｯｸM-PRO"/>
          <w:color w:val="000000" w:themeColor="text1"/>
        </w:rPr>
      </w:pPr>
      <w:bookmarkStart w:id="45" w:name="_Ref387669102"/>
      <w:r w:rsidRPr="00812949">
        <w:rPr>
          <w:rFonts w:ascii="HG丸ｺﾞｼｯｸM-PRO" w:eastAsia="HG丸ｺﾞｼｯｸM-PRO" w:hAnsi="HG丸ｺﾞｼｯｸM-PRO" w:hint="eastAsia"/>
          <w:color w:val="000000" w:themeColor="text1"/>
        </w:rPr>
        <w:t>表</w:t>
      </w:r>
      <w:r w:rsidRPr="00812949">
        <w:rPr>
          <w:rFonts w:ascii="HG丸ｺﾞｼｯｸM-PRO" w:eastAsia="HG丸ｺﾞｼｯｸM-PRO" w:hAnsi="HG丸ｺﾞｼｯｸM-PRO"/>
          <w:color w:val="000000" w:themeColor="text1"/>
        </w:rPr>
        <w:t xml:space="preserve"> </w:t>
      </w:r>
      <w:bookmarkEnd w:id="45"/>
      <w:r w:rsidR="00B3633B" w:rsidRPr="00812949">
        <w:rPr>
          <w:rFonts w:ascii="HG丸ｺﾞｼｯｸM-PRO" w:eastAsia="HG丸ｺﾞｼｯｸM-PRO" w:hAnsi="HG丸ｺﾞｼｯｸM-PRO" w:hint="eastAsia"/>
          <w:color w:val="000000" w:themeColor="text1"/>
        </w:rPr>
        <w:t>2.</w:t>
      </w:r>
      <w:r w:rsidR="00747809" w:rsidRPr="00812949">
        <w:rPr>
          <w:rFonts w:ascii="HG丸ｺﾞｼｯｸM-PRO" w:eastAsia="HG丸ｺﾞｼｯｸM-PRO" w:hAnsi="HG丸ｺﾞｼｯｸM-PRO" w:hint="eastAsia"/>
          <w:color w:val="000000" w:themeColor="text1"/>
        </w:rPr>
        <w:t>2</w:t>
      </w:r>
      <w:r w:rsidR="00B3633B"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w:t>
      </w:r>
      <w:r w:rsidR="00A2657B" w:rsidRPr="00812949">
        <w:rPr>
          <w:rFonts w:ascii="HG丸ｺﾞｼｯｸM-PRO" w:eastAsia="HG丸ｺﾞｼｯｸM-PRO" w:hAnsi="HG丸ｺﾞｼｯｸM-PRO" w:hint="eastAsia"/>
          <w:color w:val="000000" w:themeColor="text1"/>
        </w:rPr>
        <w:t>１</w:t>
      </w:r>
      <w:r w:rsidRPr="00747809">
        <w:rPr>
          <w:rFonts w:ascii="HG丸ｺﾞｼｯｸM-PRO" w:eastAsia="HG丸ｺﾞｼｯｸM-PRO" w:hAnsi="HG丸ｺﾞｼｯｸM-PRO" w:hint="eastAsia"/>
          <w:color w:val="FF0000"/>
        </w:rPr>
        <w:t xml:space="preserve">　</w:t>
      </w:r>
      <w:r w:rsidRPr="005B1CFB">
        <w:rPr>
          <w:rFonts w:ascii="HG丸ｺﾞｼｯｸM-PRO" w:eastAsia="HG丸ｺﾞｼｯｸM-PRO" w:hAnsi="HG丸ｺﾞｼｯｸM-PRO" w:hint="eastAsia"/>
          <w:color w:val="000000" w:themeColor="text1"/>
        </w:rPr>
        <w:t>維持管理作業計画（例示）</w:t>
      </w:r>
    </w:p>
    <w:tbl>
      <w:tblPr>
        <w:tblpPr w:leftFromText="142" w:rightFromText="142" w:vertAnchor="text" w:horzAnchor="margin" w:tblpXSpec="center" w:tblpY="198"/>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8659AE" w:rsidRPr="00122BB4" w14:paraId="59112285" w14:textId="77777777" w:rsidTr="008A6E27">
        <w:trPr>
          <w:trHeight w:val="321"/>
        </w:trPr>
        <w:tc>
          <w:tcPr>
            <w:tcW w:w="2119" w:type="dxa"/>
            <w:tcBorders>
              <w:bottom w:val="double" w:sz="4" w:space="0" w:color="auto"/>
            </w:tcBorders>
            <w:shd w:val="clear" w:color="auto" w:fill="D9D9D9" w:themeFill="background1" w:themeFillShade="D9"/>
            <w:vAlign w:val="center"/>
          </w:tcPr>
          <w:p w14:paraId="5A825245" w14:textId="77777777" w:rsidR="008659AE" w:rsidRPr="00122BB4" w:rsidRDefault="008659AE" w:rsidP="008A6E27">
            <w:pPr>
              <w:spacing w:line="280" w:lineRule="exact"/>
              <w:jc w:val="center"/>
              <w:rPr>
                <w:rFonts w:ascii="HG丸ｺﾞｼｯｸM-PRO" w:eastAsia="HG丸ｺﾞｼｯｸM-PRO" w:hAnsi="HG丸ｺﾞｼｯｸM-PRO"/>
                <w:color w:val="000000" w:themeColor="text1"/>
                <w:sz w:val="20"/>
              </w:rPr>
            </w:pPr>
            <w:r w:rsidRPr="00122BB4">
              <w:rPr>
                <w:rFonts w:ascii="HG丸ｺﾞｼｯｸM-PRO" w:eastAsia="HG丸ｺﾞｼｯｸM-PRO" w:hAnsi="HG丸ｺﾞｼｯｸM-PRO" w:hint="eastAsia"/>
                <w:color w:val="000000" w:themeColor="text1"/>
                <w:sz w:val="20"/>
              </w:rPr>
              <w:t>項目</w:t>
            </w:r>
          </w:p>
        </w:tc>
        <w:tc>
          <w:tcPr>
            <w:tcW w:w="5953" w:type="dxa"/>
            <w:tcBorders>
              <w:bottom w:val="double" w:sz="4" w:space="0" w:color="auto"/>
            </w:tcBorders>
            <w:shd w:val="clear" w:color="auto" w:fill="D9D9D9" w:themeFill="background1" w:themeFillShade="D9"/>
            <w:vAlign w:val="center"/>
          </w:tcPr>
          <w:p w14:paraId="549AFE0D" w14:textId="77777777" w:rsidR="008659AE" w:rsidRPr="00122BB4" w:rsidRDefault="008659AE" w:rsidP="008A6E27">
            <w:pPr>
              <w:spacing w:line="280" w:lineRule="exact"/>
              <w:ind w:firstLineChars="114" w:firstLine="228"/>
              <w:jc w:val="center"/>
              <w:rPr>
                <w:rFonts w:ascii="HG丸ｺﾞｼｯｸM-PRO" w:eastAsia="HG丸ｺﾞｼｯｸM-PRO" w:hAnsi="HG丸ｺﾞｼｯｸM-PRO"/>
                <w:color w:val="000000" w:themeColor="text1"/>
                <w:sz w:val="20"/>
              </w:rPr>
            </w:pPr>
            <w:r w:rsidRPr="00122BB4">
              <w:rPr>
                <w:rFonts w:ascii="HG丸ｺﾞｼｯｸM-PRO" w:eastAsia="HG丸ｺﾞｼｯｸM-PRO" w:hAnsi="HG丸ｺﾞｼｯｸM-PRO" w:hint="eastAsia"/>
                <w:color w:val="000000" w:themeColor="text1"/>
                <w:sz w:val="20"/>
              </w:rPr>
              <w:t>内容</w:t>
            </w:r>
          </w:p>
        </w:tc>
      </w:tr>
      <w:tr w:rsidR="008659AE" w:rsidRPr="00122BB4" w14:paraId="78ECDB87" w14:textId="77777777" w:rsidTr="008A6E27">
        <w:trPr>
          <w:trHeight w:val="938"/>
        </w:trPr>
        <w:tc>
          <w:tcPr>
            <w:tcW w:w="2119" w:type="dxa"/>
            <w:tcBorders>
              <w:top w:val="double" w:sz="4" w:space="0" w:color="auto"/>
            </w:tcBorders>
            <w:vAlign w:val="center"/>
          </w:tcPr>
          <w:p w14:paraId="01663471" w14:textId="77777777" w:rsidR="008659AE" w:rsidRPr="00AA15DF" w:rsidRDefault="008659AE" w:rsidP="008A6E27">
            <w:pPr>
              <w:spacing w:line="360" w:lineRule="exact"/>
              <w:rPr>
                <w:rFonts w:ascii="HG丸ｺﾞｼｯｸM-PRO" w:eastAsia="HG丸ｺﾞｼｯｸM-PRO" w:hAnsi="HG丸ｺﾞｼｯｸM-PRO"/>
                <w:color w:val="000000" w:themeColor="text1"/>
              </w:rPr>
            </w:pPr>
            <w:r w:rsidRPr="00AA15DF">
              <w:rPr>
                <w:rFonts w:ascii="HG丸ｺﾞｼｯｸM-PRO" w:eastAsia="HG丸ｺﾞｼｯｸM-PRO" w:hAnsi="HG丸ｺﾞｼｯｸM-PRO" w:hint="eastAsia"/>
                <w:color w:val="000000" w:themeColor="text1"/>
              </w:rPr>
              <w:t>維持管理作業</w:t>
            </w:r>
          </w:p>
        </w:tc>
        <w:tc>
          <w:tcPr>
            <w:tcW w:w="5953" w:type="dxa"/>
            <w:tcBorders>
              <w:top w:val="double" w:sz="4" w:space="0" w:color="auto"/>
            </w:tcBorders>
          </w:tcPr>
          <w:p w14:paraId="48F68AA6" w14:textId="77777777" w:rsidR="008659AE" w:rsidRPr="00AA15DF" w:rsidRDefault="008659AE" w:rsidP="008659AE">
            <w:pPr>
              <w:pStyle w:val="afff5"/>
              <w:numPr>
                <w:ilvl w:val="0"/>
                <w:numId w:val="24"/>
              </w:numPr>
              <w:autoSpaceDE/>
              <w:autoSpaceDN/>
              <w:adjustRightInd/>
              <w:spacing w:line="360" w:lineRule="exact"/>
              <w:ind w:leftChars="0" w:left="307" w:hanging="307"/>
              <w:textAlignment w:val="auto"/>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指定管理者等で</w:t>
            </w:r>
            <w:r w:rsidRPr="00AA15DF">
              <w:rPr>
                <w:rFonts w:ascii="HG丸ｺﾞｼｯｸM-PRO" w:eastAsia="HG丸ｺﾞｼｯｸM-PRO" w:hAnsi="HG丸ｺﾞｼｯｸM-PRO" w:hint="eastAsia"/>
                <w:color w:val="000000" w:themeColor="text1"/>
              </w:rPr>
              <w:t>実施可能な修繕業務の整理</w:t>
            </w:r>
          </w:p>
          <w:p w14:paraId="3531D39B" w14:textId="77777777" w:rsidR="008659AE" w:rsidRPr="00AA15DF" w:rsidRDefault="008659AE" w:rsidP="008659AE">
            <w:pPr>
              <w:pStyle w:val="afff5"/>
              <w:numPr>
                <w:ilvl w:val="0"/>
                <w:numId w:val="24"/>
              </w:numPr>
              <w:autoSpaceDE/>
              <w:autoSpaceDN/>
              <w:adjustRightInd/>
              <w:spacing w:line="360" w:lineRule="exact"/>
              <w:ind w:leftChars="0" w:left="307" w:hanging="307"/>
              <w:textAlignment w:val="auto"/>
              <w:rPr>
                <w:rFonts w:ascii="HG丸ｺﾞｼｯｸM-PRO" w:eastAsia="HG丸ｺﾞｼｯｸM-PRO" w:hAnsi="HG丸ｺﾞｼｯｸM-PRO"/>
                <w:color w:val="000000" w:themeColor="text1"/>
              </w:rPr>
            </w:pPr>
            <w:r w:rsidRPr="00AA15DF">
              <w:rPr>
                <w:rFonts w:ascii="HG丸ｺﾞｼｯｸM-PRO" w:eastAsia="HG丸ｺﾞｼｯｸM-PRO" w:hAnsi="HG丸ｺﾞｼｯｸM-PRO" w:hint="eastAsia"/>
                <w:color w:val="000000" w:themeColor="text1"/>
              </w:rPr>
              <w:t>応急対応時の初動体制・緊急連絡網の整理</w:t>
            </w:r>
          </w:p>
          <w:p w14:paraId="538FA352" w14:textId="77777777" w:rsidR="008659AE" w:rsidRDefault="008659AE" w:rsidP="008659AE">
            <w:pPr>
              <w:pStyle w:val="afff5"/>
              <w:numPr>
                <w:ilvl w:val="0"/>
                <w:numId w:val="24"/>
              </w:numPr>
              <w:autoSpaceDE/>
              <w:autoSpaceDN/>
              <w:adjustRightInd/>
              <w:spacing w:line="360" w:lineRule="exact"/>
              <w:ind w:leftChars="0" w:left="307" w:hanging="307"/>
              <w:textAlignment w:val="auto"/>
              <w:rPr>
                <w:rFonts w:ascii="HG丸ｺﾞｼｯｸM-PRO" w:eastAsia="HG丸ｺﾞｼｯｸM-PRO" w:hAnsi="HG丸ｺﾞｼｯｸM-PRO"/>
                <w:color w:val="000000" w:themeColor="text1"/>
              </w:rPr>
            </w:pPr>
            <w:r w:rsidRPr="00AA15DF">
              <w:rPr>
                <w:rFonts w:ascii="HG丸ｺﾞｼｯｸM-PRO" w:eastAsia="HG丸ｺﾞｼｯｸM-PRO" w:hAnsi="HG丸ｺﾞｼｯｸM-PRO" w:hint="eastAsia"/>
                <w:color w:val="000000" w:themeColor="text1"/>
              </w:rPr>
              <w:t>清掃、除草、美化活動（清掃・啓発等）</w:t>
            </w:r>
            <w:r>
              <w:rPr>
                <w:rFonts w:ascii="HG丸ｺﾞｼｯｸM-PRO" w:eastAsia="HG丸ｺﾞｼｯｸM-PRO" w:hAnsi="HG丸ｺﾞｼｯｸM-PRO" w:hint="eastAsia"/>
                <w:color w:val="000000" w:themeColor="text1"/>
              </w:rPr>
              <w:t>等</w:t>
            </w:r>
            <w:r w:rsidRPr="00AA15DF">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hint="eastAsia"/>
                <w:color w:val="000000" w:themeColor="text1"/>
              </w:rPr>
              <w:t>維持</w:t>
            </w:r>
            <w:r w:rsidRPr="00AA15DF">
              <w:rPr>
                <w:rFonts w:ascii="HG丸ｺﾞｼｯｸM-PRO" w:eastAsia="HG丸ｺﾞｼｯｸM-PRO" w:hAnsi="HG丸ｺﾞｼｯｸM-PRO" w:hint="eastAsia"/>
                <w:color w:val="000000" w:themeColor="text1"/>
              </w:rPr>
              <w:t>作業</w:t>
            </w:r>
            <w:r>
              <w:rPr>
                <w:rFonts w:ascii="HG丸ｺﾞｼｯｸM-PRO" w:eastAsia="HG丸ｺﾞｼｯｸM-PRO" w:hAnsi="HG丸ｺﾞｼｯｸM-PRO" w:hint="eastAsia"/>
                <w:color w:val="000000" w:themeColor="text1"/>
              </w:rPr>
              <w:t>の</w:t>
            </w:r>
          </w:p>
          <w:p w14:paraId="48795B9A" w14:textId="77777777" w:rsidR="008659AE" w:rsidRPr="00AA15DF" w:rsidRDefault="008659AE" w:rsidP="008A6E27">
            <w:pPr>
              <w:pStyle w:val="afff5"/>
              <w:spacing w:line="360" w:lineRule="exact"/>
              <w:ind w:leftChars="0" w:left="30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整理</w:t>
            </w:r>
          </w:p>
          <w:p w14:paraId="72BC027A" w14:textId="77777777" w:rsidR="008659AE" w:rsidRPr="002122C5" w:rsidRDefault="008659AE" w:rsidP="008659AE">
            <w:pPr>
              <w:pStyle w:val="afff5"/>
              <w:numPr>
                <w:ilvl w:val="0"/>
                <w:numId w:val="24"/>
              </w:numPr>
              <w:autoSpaceDE/>
              <w:autoSpaceDN/>
              <w:adjustRightInd/>
              <w:spacing w:line="360" w:lineRule="exact"/>
              <w:ind w:leftChars="0" w:left="307" w:hanging="307"/>
              <w:textAlignment w:val="auto"/>
              <w:rPr>
                <w:rFonts w:ascii="HG丸ｺﾞｼｯｸM-PRO" w:eastAsia="HG丸ｺﾞｼｯｸM-PRO" w:hAnsi="HG丸ｺﾞｼｯｸM-PRO"/>
                <w:color w:val="000000" w:themeColor="text1"/>
              </w:rPr>
            </w:pPr>
            <w:r w:rsidRPr="002122C5">
              <w:rPr>
                <w:rFonts w:ascii="HG丸ｺﾞｼｯｸM-PRO" w:eastAsia="HG丸ｺﾞｼｯｸM-PRO" w:hAnsi="HG丸ｺﾞｼｯｸM-PRO" w:hint="eastAsia"/>
                <w:color w:val="000000" w:themeColor="text1"/>
              </w:rPr>
              <w:t>長寿命化に資するきめ細やかな</w:t>
            </w:r>
            <w:r>
              <w:rPr>
                <w:rFonts w:ascii="HG丸ｺﾞｼｯｸM-PRO" w:eastAsia="HG丸ｺﾞｼｯｸM-PRO" w:hAnsi="HG丸ｺﾞｼｯｸM-PRO" w:hint="eastAsia"/>
                <w:color w:val="000000" w:themeColor="text1"/>
              </w:rPr>
              <w:t>計画的</w:t>
            </w:r>
            <w:r w:rsidRPr="002122C5">
              <w:rPr>
                <w:rFonts w:ascii="HG丸ｺﾞｼｯｸM-PRO" w:eastAsia="HG丸ｺﾞｼｯｸM-PRO" w:hAnsi="HG丸ｺﾞｼｯｸM-PRO" w:hint="eastAsia"/>
                <w:color w:val="000000" w:themeColor="text1"/>
              </w:rPr>
              <w:t>修繕作業の整理</w:t>
            </w:r>
          </w:p>
          <w:p w14:paraId="31B7F2DD" w14:textId="77777777" w:rsidR="008659AE" w:rsidRPr="00AA15DF" w:rsidRDefault="008659AE" w:rsidP="008659AE">
            <w:pPr>
              <w:pStyle w:val="afff5"/>
              <w:numPr>
                <w:ilvl w:val="0"/>
                <w:numId w:val="24"/>
              </w:numPr>
              <w:autoSpaceDE/>
              <w:autoSpaceDN/>
              <w:adjustRightInd/>
              <w:spacing w:line="360" w:lineRule="exact"/>
              <w:ind w:leftChars="0" w:left="307" w:hanging="307"/>
              <w:textAlignment w:val="auto"/>
              <w:rPr>
                <w:rFonts w:ascii="HG丸ｺﾞｼｯｸM-PRO" w:eastAsia="HG丸ｺﾞｼｯｸM-PRO" w:hAnsi="HG丸ｺﾞｼｯｸM-PRO"/>
                <w:color w:val="000000" w:themeColor="text1"/>
              </w:rPr>
            </w:pPr>
            <w:r w:rsidRPr="002122C5">
              <w:rPr>
                <w:rFonts w:ascii="HG丸ｺﾞｼｯｸM-PRO" w:eastAsia="HG丸ｺﾞｼｯｸM-PRO" w:hAnsi="HG丸ｺﾞｼｯｸM-PRO" w:hint="eastAsia"/>
                <w:color w:val="000000" w:themeColor="text1"/>
              </w:rPr>
              <w:t>利用者による損傷などの人為的な問題の排除方法</w:t>
            </w:r>
            <w:r w:rsidRPr="002122C5">
              <w:rPr>
                <w:rFonts w:ascii="HG丸ｺﾞｼｯｸM-PRO" w:eastAsia="HG丸ｺﾞｼｯｸM-PRO" w:hAnsi="HG丸ｺﾞｼｯｸM-PRO"/>
                <w:color w:val="000000" w:themeColor="text1"/>
              </w:rPr>
              <w:br/>
            </w:r>
            <w:r w:rsidRPr="002122C5">
              <w:rPr>
                <w:rFonts w:ascii="HG丸ｺﾞｼｯｸM-PRO" w:eastAsia="HG丸ｺﾞｼｯｸM-PRO" w:hAnsi="HG丸ｺﾞｼｯｸM-PRO" w:hint="eastAsia"/>
                <w:color w:val="000000" w:themeColor="text1"/>
              </w:rPr>
              <w:t>＜利用者への指導徹底など＞</w:t>
            </w:r>
          </w:p>
        </w:tc>
      </w:tr>
    </w:tbl>
    <w:p w14:paraId="31AEC2AE" w14:textId="77777777" w:rsidR="008659AE" w:rsidRDefault="008659AE" w:rsidP="008659AE"/>
    <w:p w14:paraId="186F51C6" w14:textId="77777777" w:rsidR="008659AE" w:rsidRDefault="008659AE" w:rsidP="008659AE"/>
    <w:p w14:paraId="17D77F60" w14:textId="77777777" w:rsidR="008659AE" w:rsidRDefault="008659AE" w:rsidP="008659AE"/>
    <w:p w14:paraId="0D24EC9C" w14:textId="77777777" w:rsidR="008659AE" w:rsidRDefault="008659AE" w:rsidP="008659AE"/>
    <w:p w14:paraId="7AD7CE0B" w14:textId="77777777" w:rsidR="008659AE" w:rsidRDefault="008659AE" w:rsidP="008659AE"/>
    <w:p w14:paraId="118F24F0" w14:textId="77777777" w:rsidR="008659AE" w:rsidRDefault="008659AE" w:rsidP="008659AE"/>
    <w:p w14:paraId="07CAF426" w14:textId="77777777" w:rsidR="008659AE" w:rsidRDefault="008659AE" w:rsidP="008659AE"/>
    <w:p w14:paraId="2DA930AA" w14:textId="77777777" w:rsidR="008659AE" w:rsidRDefault="008659AE" w:rsidP="008659AE"/>
    <w:p w14:paraId="3821D35A" w14:textId="77777777" w:rsidR="008659AE" w:rsidRDefault="008659AE" w:rsidP="008659AE"/>
    <w:p w14:paraId="01A0D421" w14:textId="392AA3BA" w:rsidR="008659AE" w:rsidRPr="005E2034" w:rsidRDefault="007B1A4C" w:rsidP="005E2034">
      <w:pPr>
        <w:pStyle w:val="4"/>
        <w:ind w:right="420" w:firstLine="0"/>
        <w:jc w:val="both"/>
        <w:rPr>
          <w:rFonts w:ascii="HG丸ｺﾞｼｯｸM-PRO" w:eastAsia="HG丸ｺﾞｼｯｸM-PRO" w:hAnsi="HG丸ｺﾞｼｯｸM-PRO" w:cs="Times New Roman"/>
          <w:color w:val="000000" w:themeColor="text1"/>
          <w:kern w:val="2"/>
          <w:sz w:val="21"/>
          <w:szCs w:val="24"/>
          <w:lang w:val="x-none" w:eastAsia="x-none"/>
        </w:rPr>
      </w:pPr>
      <w:r>
        <w:rPr>
          <w:rFonts w:ascii="HG丸ｺﾞｼｯｸM-PRO" w:eastAsia="HG丸ｺﾞｼｯｸM-PRO" w:hAnsi="HG丸ｺﾞｼｯｸM-PRO" w:cs="Times New Roman" w:hint="eastAsia"/>
          <w:color w:val="000000" w:themeColor="text1"/>
          <w:kern w:val="2"/>
          <w:sz w:val="21"/>
          <w:szCs w:val="24"/>
          <w:lang w:val="x-none"/>
        </w:rPr>
        <w:t>（３）</w:t>
      </w:r>
      <w:proofErr w:type="spellStart"/>
      <w:r w:rsidR="008659AE" w:rsidRPr="005E2034">
        <w:rPr>
          <w:rFonts w:ascii="HG丸ｺﾞｼｯｸM-PRO" w:eastAsia="HG丸ｺﾞｼｯｸM-PRO" w:hAnsi="HG丸ｺﾞｼｯｸM-PRO" w:cs="Times New Roman" w:hint="eastAsia"/>
          <w:color w:val="000000" w:themeColor="text1"/>
          <w:kern w:val="2"/>
          <w:sz w:val="21"/>
          <w:szCs w:val="24"/>
          <w:lang w:val="x-none" w:eastAsia="x-none"/>
        </w:rPr>
        <w:t>府民や企業等、地域社会と協働、連携した管理</w:t>
      </w:r>
      <w:proofErr w:type="spellEnd"/>
    </w:p>
    <w:p w14:paraId="11F69623" w14:textId="77777777" w:rsidR="008659AE" w:rsidRPr="004C25F0" w:rsidRDefault="008659AE" w:rsidP="008659AE">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3BEA6D45" w14:textId="77777777" w:rsid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などの地域社会と連携した維持管理を</w:t>
      </w:r>
      <w:r w:rsidRPr="004C25F0">
        <w:rPr>
          <w:rFonts w:ascii="HG丸ｺﾞｼｯｸM-PRO" w:eastAsia="HG丸ｺﾞｼｯｸM-PRO" w:hAnsi="HG丸ｺﾞｼｯｸM-PRO" w:hint="eastAsia"/>
          <w:color w:val="000000" w:themeColor="text1"/>
        </w:rPr>
        <w:t>推進</w:t>
      </w:r>
      <w:r>
        <w:rPr>
          <w:rFonts w:ascii="HG丸ｺﾞｼｯｸM-PRO" w:eastAsia="HG丸ｺﾞｼｯｸM-PRO" w:hAnsi="HG丸ｺﾞｼｯｸM-PRO" w:hint="eastAsia"/>
          <w:color w:val="000000" w:themeColor="text1"/>
        </w:rPr>
        <w:t>する</w:t>
      </w:r>
      <w:r w:rsidRPr="004C25F0">
        <w:rPr>
          <w:rFonts w:ascii="HG丸ｺﾞｼｯｸM-PRO" w:eastAsia="HG丸ｺﾞｼｯｸM-PRO" w:hAnsi="HG丸ｺﾞｼｯｸM-PRO" w:hint="eastAsia"/>
          <w:color w:val="000000" w:themeColor="text1"/>
        </w:rPr>
        <w:t>。</w:t>
      </w:r>
    </w:p>
    <w:p w14:paraId="2B6ECA05" w14:textId="77777777" w:rsidR="008659AE" w:rsidRDefault="008659AE" w:rsidP="008659AE">
      <w:pPr>
        <w:widowControl/>
        <w:ind w:leftChars="200" w:left="420" w:firstLineChars="100" w:firstLine="210"/>
        <w:jc w:val="left"/>
        <w:rPr>
          <w:rFonts w:ascii="HG丸ｺﾞｼｯｸM-PRO" w:eastAsia="HG丸ｺﾞｼｯｸM-PRO" w:hAnsi="HG丸ｺﾞｼｯｸM-PRO"/>
          <w:color w:val="000000" w:themeColor="text1"/>
        </w:rPr>
      </w:pPr>
    </w:p>
    <w:p w14:paraId="5448EACC" w14:textId="18062FB8" w:rsidR="008659AE" w:rsidRPr="005B1CFB" w:rsidRDefault="008659AE" w:rsidP="008659AE">
      <w:pPr>
        <w:pStyle w:val="afc"/>
        <w:spacing w:before="120"/>
        <w:rPr>
          <w:rFonts w:ascii="HG丸ｺﾞｼｯｸM-PRO" w:eastAsia="HG丸ｺﾞｼｯｸM-PRO" w:hAnsi="HG丸ｺﾞｼｯｸM-PRO"/>
          <w:color w:val="000000" w:themeColor="text1"/>
        </w:rPr>
      </w:pPr>
      <w:r w:rsidRPr="005B1CFB">
        <w:rPr>
          <w:rFonts w:ascii="HG丸ｺﾞｼｯｸM-PRO" w:eastAsia="HG丸ｺﾞｼｯｸM-PRO" w:hAnsi="HG丸ｺﾞｼｯｸM-PRO" w:hint="eastAsia"/>
        </w:rPr>
        <w:t xml:space="preserve">表 </w:t>
      </w:r>
      <w:r w:rsidR="00747809" w:rsidRPr="00812949">
        <w:rPr>
          <w:rFonts w:ascii="HG丸ｺﾞｼｯｸM-PRO" w:eastAsia="HG丸ｺﾞｼｯｸM-PRO" w:hAnsi="HG丸ｺﾞｼｯｸM-PRO" w:hint="eastAsia"/>
          <w:color w:val="000000" w:themeColor="text1"/>
        </w:rPr>
        <w:t>2.2</w:t>
      </w:r>
      <w:r w:rsidR="00DF6B77" w:rsidRPr="00812949">
        <w:rPr>
          <w:rFonts w:ascii="HG丸ｺﾞｼｯｸM-PRO" w:eastAsia="HG丸ｺﾞｼｯｸM-PRO" w:hAnsi="HG丸ｺﾞｼｯｸM-PRO" w:hint="eastAsia"/>
          <w:color w:val="000000" w:themeColor="text1"/>
        </w:rPr>
        <w:t>-</w:t>
      </w:r>
      <w:r w:rsidR="00747809" w:rsidRPr="00812949">
        <w:rPr>
          <w:rFonts w:ascii="HG丸ｺﾞｼｯｸM-PRO" w:eastAsia="HG丸ｺﾞｼｯｸM-PRO" w:hAnsi="HG丸ｺﾞｼｯｸM-PRO" w:hint="eastAsia"/>
          <w:color w:val="000000" w:themeColor="text1"/>
        </w:rPr>
        <w:t>1</w:t>
      </w:r>
      <w:r w:rsidR="00A2657B" w:rsidRPr="00812949">
        <w:rPr>
          <w:rFonts w:ascii="HG丸ｺﾞｼｯｸM-PRO" w:eastAsia="HG丸ｺﾞｼｯｸM-PRO" w:hAnsi="HG丸ｺﾞｼｯｸM-PRO" w:hint="eastAsia"/>
          <w:color w:val="000000" w:themeColor="text1"/>
        </w:rPr>
        <w:t>2</w:t>
      </w:r>
      <w:r w:rsidR="00DF6B77" w:rsidRPr="00812949">
        <w:rPr>
          <w:rFonts w:ascii="HG丸ｺﾞｼｯｸM-PRO" w:eastAsia="HG丸ｺﾞｼｯｸM-PRO" w:hAnsi="HG丸ｺﾞｼｯｸM-PRO" w:hint="eastAsia"/>
          <w:color w:val="000000" w:themeColor="text1"/>
        </w:rPr>
        <w:t xml:space="preserve"> </w:t>
      </w:r>
      <w:r w:rsidRPr="005B1CFB">
        <w:rPr>
          <w:rFonts w:ascii="HG丸ｺﾞｼｯｸM-PRO" w:eastAsia="HG丸ｺﾞｼｯｸM-PRO" w:hAnsi="HG丸ｺﾞｼｯｸM-PRO" w:hint="eastAsia"/>
          <w:color w:val="000000" w:themeColor="text1"/>
        </w:rPr>
        <w:t>府営公園におけるボランティア活動</w:t>
      </w:r>
    </w:p>
    <w:tbl>
      <w:tblPr>
        <w:tblStyle w:val="affb"/>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8659AE" w14:paraId="02CD10D6" w14:textId="77777777" w:rsidTr="008A6E27">
        <w:tc>
          <w:tcPr>
            <w:tcW w:w="2268" w:type="dxa"/>
          </w:tcPr>
          <w:p w14:paraId="0C646ACE" w14:textId="77777777" w:rsidR="008659AE" w:rsidRDefault="008659AE" w:rsidP="008A6E27">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14:paraId="03621A63" w14:textId="77777777" w:rsidR="008659AE" w:rsidRDefault="008659AE" w:rsidP="008A6E27">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14:paraId="659AE842" w14:textId="77777777" w:rsidR="008659AE" w:rsidRDefault="008659AE" w:rsidP="008A6E27">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8659AE" w14:paraId="737B48DD" w14:textId="77777777" w:rsidTr="008A6E27">
        <w:tc>
          <w:tcPr>
            <w:tcW w:w="2268" w:type="dxa"/>
          </w:tcPr>
          <w:p w14:paraId="100B8197"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管理ボランティア</w:t>
            </w:r>
          </w:p>
        </w:tc>
        <w:tc>
          <w:tcPr>
            <w:tcW w:w="3936" w:type="dxa"/>
          </w:tcPr>
          <w:p w14:paraId="247738E7"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・公園の清掃や花壇などの維持管理活動を行う。</w:t>
            </w:r>
          </w:p>
        </w:tc>
        <w:tc>
          <w:tcPr>
            <w:tcW w:w="2105" w:type="dxa"/>
          </w:tcPr>
          <w:p w14:paraId="0CCEC57F" w14:textId="77777777" w:rsidR="008659AE" w:rsidRPr="009E418C" w:rsidRDefault="008659AE" w:rsidP="008A6E27">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8659AE" w14:paraId="5286F56C" w14:textId="77777777" w:rsidTr="008A6E27">
        <w:tc>
          <w:tcPr>
            <w:tcW w:w="2268" w:type="dxa"/>
          </w:tcPr>
          <w:p w14:paraId="5BA73B2C"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レクリエーションボランティア</w:t>
            </w:r>
          </w:p>
        </w:tc>
        <w:tc>
          <w:tcPr>
            <w:tcW w:w="3936" w:type="dxa"/>
          </w:tcPr>
          <w:p w14:paraId="3995EE9C"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・公園ガイドや自然観察指導などを行う。</w:t>
            </w:r>
          </w:p>
        </w:tc>
        <w:tc>
          <w:tcPr>
            <w:tcW w:w="2105" w:type="dxa"/>
          </w:tcPr>
          <w:p w14:paraId="47EFB887" w14:textId="77777777" w:rsidR="008659AE" w:rsidRPr="009E418C" w:rsidRDefault="008659AE" w:rsidP="008A6E27">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8659AE" w14:paraId="7AAA8945" w14:textId="77777777" w:rsidTr="008A6E27">
        <w:tc>
          <w:tcPr>
            <w:tcW w:w="2268" w:type="dxa"/>
          </w:tcPr>
          <w:p w14:paraId="1E821D08"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サポートボランティア</w:t>
            </w:r>
          </w:p>
        </w:tc>
        <w:tc>
          <w:tcPr>
            <w:tcW w:w="3936" w:type="dxa"/>
          </w:tcPr>
          <w:p w14:paraId="00A08BDC" w14:textId="77777777" w:rsidR="008659AE" w:rsidRPr="001E3AA0" w:rsidRDefault="008659AE" w:rsidP="008A6E27">
            <w:pPr>
              <w:widowControl/>
              <w:jc w:val="left"/>
              <w:rPr>
                <w:rFonts w:ascii="HG丸ｺﾞｼｯｸM-PRO" w:eastAsia="HG丸ｺﾞｼｯｸM-PRO" w:hAnsi="HG丸ｺﾞｼｯｸM-PRO"/>
                <w:color w:val="000000" w:themeColor="text1"/>
                <w:sz w:val="20"/>
              </w:rPr>
            </w:pPr>
            <w:r w:rsidRPr="001E3AA0">
              <w:rPr>
                <w:rFonts w:ascii="HG丸ｺﾞｼｯｸM-PRO" w:eastAsia="HG丸ｺﾞｼｯｸM-PRO" w:hAnsi="HG丸ｺﾞｼｯｸM-PRO" w:hint="eastAsia"/>
                <w:color w:val="000000" w:themeColor="text1"/>
                <w:sz w:val="20"/>
              </w:rPr>
              <w:t>・高齢者や障がい者の方の公園利用のお手伝いを行う。</w:t>
            </w:r>
          </w:p>
        </w:tc>
        <w:tc>
          <w:tcPr>
            <w:tcW w:w="2105" w:type="dxa"/>
          </w:tcPr>
          <w:p w14:paraId="2A222322" w14:textId="77777777" w:rsidR="008659AE" w:rsidRPr="009E418C" w:rsidRDefault="008659AE" w:rsidP="008A6E27">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14:paraId="5A741D96" w14:textId="77777777" w:rsidR="008659AE" w:rsidRPr="008659AE" w:rsidRDefault="008659AE" w:rsidP="004A6B40">
      <w:pPr>
        <w:pStyle w:val="a6"/>
        <w:ind w:firstLine="210"/>
      </w:pPr>
    </w:p>
    <w:p w14:paraId="1AC0AC1A" w14:textId="77777777" w:rsidR="008659AE" w:rsidRDefault="008659AE" w:rsidP="004A6B40">
      <w:pPr>
        <w:pStyle w:val="a6"/>
        <w:ind w:firstLine="210"/>
      </w:pPr>
    </w:p>
    <w:p w14:paraId="7A6F3A63" w14:textId="77777777" w:rsidR="008659AE" w:rsidRDefault="008659AE" w:rsidP="004A6B40">
      <w:pPr>
        <w:pStyle w:val="a6"/>
        <w:ind w:firstLine="210"/>
      </w:pPr>
    </w:p>
    <w:p w14:paraId="19E41956" w14:textId="77777777" w:rsidR="008659AE" w:rsidRDefault="008659AE" w:rsidP="004A6B40">
      <w:pPr>
        <w:pStyle w:val="a6"/>
        <w:ind w:firstLine="210"/>
      </w:pPr>
    </w:p>
    <w:p w14:paraId="25B3F06F" w14:textId="77777777" w:rsidR="008659AE" w:rsidRDefault="008659AE" w:rsidP="004A6B40">
      <w:pPr>
        <w:pStyle w:val="a6"/>
        <w:ind w:firstLine="210"/>
      </w:pPr>
    </w:p>
    <w:p w14:paraId="551C1649" w14:textId="77777777" w:rsidR="008659AE" w:rsidRDefault="008659AE" w:rsidP="004A6B40">
      <w:pPr>
        <w:pStyle w:val="a6"/>
        <w:ind w:firstLine="210"/>
      </w:pPr>
    </w:p>
    <w:p w14:paraId="762B6164" w14:textId="77777777" w:rsidR="008659AE" w:rsidRDefault="008659AE" w:rsidP="004A6B40">
      <w:pPr>
        <w:pStyle w:val="a6"/>
        <w:ind w:firstLine="210"/>
      </w:pPr>
    </w:p>
    <w:p w14:paraId="4AB8D8A2" w14:textId="77777777" w:rsidR="008659AE" w:rsidRDefault="008659AE" w:rsidP="004A6B40">
      <w:pPr>
        <w:pStyle w:val="a6"/>
        <w:ind w:firstLine="210"/>
      </w:pPr>
    </w:p>
    <w:p w14:paraId="469B7D5A" w14:textId="77777777" w:rsidR="008659AE" w:rsidRDefault="008659AE" w:rsidP="004A6B40">
      <w:pPr>
        <w:pStyle w:val="a6"/>
        <w:ind w:firstLine="210"/>
      </w:pPr>
    </w:p>
    <w:p w14:paraId="55B517F7" w14:textId="77777777" w:rsidR="008659AE" w:rsidRDefault="008659AE" w:rsidP="004A6B40">
      <w:pPr>
        <w:pStyle w:val="a6"/>
        <w:ind w:firstLine="210"/>
      </w:pPr>
    </w:p>
    <w:p w14:paraId="0ADE97B4" w14:textId="77777777" w:rsidR="008659AE" w:rsidRDefault="008659AE" w:rsidP="004A6B40">
      <w:pPr>
        <w:pStyle w:val="a6"/>
        <w:ind w:firstLine="210"/>
      </w:pPr>
    </w:p>
    <w:p w14:paraId="64817442" w14:textId="77777777" w:rsidR="008659AE" w:rsidRDefault="008659AE" w:rsidP="004A6B40">
      <w:pPr>
        <w:pStyle w:val="a6"/>
        <w:ind w:firstLine="210"/>
      </w:pPr>
    </w:p>
    <w:p w14:paraId="111E0E01" w14:textId="2A5FEE17" w:rsidR="008659AE" w:rsidRDefault="00676125" w:rsidP="00676125">
      <w:pPr>
        <w:widowControl/>
        <w:autoSpaceDE/>
        <w:autoSpaceDN/>
        <w:adjustRightInd/>
        <w:jc w:val="left"/>
        <w:textAlignment w:val="auto"/>
      </w:pPr>
      <w:r>
        <w:br w:type="page"/>
      </w:r>
    </w:p>
    <w:p w14:paraId="340DA773" w14:textId="7326D1CC"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（４）</w:t>
      </w:r>
      <w:r w:rsidR="00741FA0" w:rsidRPr="00741FA0">
        <w:rPr>
          <w:rFonts w:ascii="HG丸ｺﾞｼｯｸM-PRO" w:eastAsia="HG丸ｺﾞｼｯｸM-PRO" w:hAnsi="HG丸ｺﾞｼｯｸM-PRO" w:hint="eastAsia"/>
          <w:bCs/>
          <w:kern w:val="2"/>
          <w:sz w:val="24"/>
          <w:szCs w:val="22"/>
        </w:rPr>
        <w:t>データの蓄積・管理</w:t>
      </w:r>
    </w:p>
    <w:p w14:paraId="0ADDC2B8"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日常的な維持管理のパトロールや苦情・要望、維持管理・修繕作業等データの蓄積・管理は、以下の「大阪府建設</w:t>
      </w:r>
      <w:r w:rsidRPr="00741FA0">
        <w:rPr>
          <w:rFonts w:ascii="HG丸ｺﾞｼｯｸM-PRO" w:eastAsia="HG丸ｺﾞｼｯｸM-PRO" w:hAnsi="HG丸ｺﾞｼｯｸM-PRO"/>
          <w:kern w:val="2"/>
          <w:szCs w:val="24"/>
        </w:rPr>
        <w:t>CALSシステム」に職員が登録し</w:t>
      </w:r>
      <w:r w:rsidRPr="00741FA0">
        <w:rPr>
          <w:rFonts w:ascii="HG丸ｺﾞｼｯｸM-PRO" w:eastAsia="HG丸ｺﾞｼｯｸM-PRO" w:hAnsi="HG丸ｺﾞｼｯｸM-PRO" w:hint="eastAsia"/>
          <w:kern w:val="2"/>
          <w:szCs w:val="24"/>
        </w:rPr>
        <w:t>、</w:t>
      </w:r>
      <w:r w:rsidRPr="00741FA0">
        <w:rPr>
          <w:rFonts w:ascii="HG丸ｺﾞｼｯｸM-PRO" w:eastAsia="HG丸ｺﾞｼｯｸM-PRO" w:hAnsi="HG丸ｺﾞｼｯｸM-PRO"/>
          <w:kern w:val="2"/>
          <w:szCs w:val="24"/>
        </w:rPr>
        <w:t>一元管理</w:t>
      </w:r>
      <w:r w:rsidRPr="00741FA0">
        <w:rPr>
          <w:rFonts w:ascii="HG丸ｺﾞｼｯｸM-PRO" w:eastAsia="HG丸ｺﾞｼｯｸM-PRO" w:hAnsi="HG丸ｺﾞｼｯｸM-PRO" w:hint="eastAsia"/>
          <w:kern w:val="2"/>
          <w:szCs w:val="24"/>
        </w:rPr>
        <w:t>している</w:t>
      </w:r>
      <w:r w:rsidRPr="00741FA0">
        <w:rPr>
          <w:rFonts w:ascii="HG丸ｺﾞｼｯｸM-PRO" w:eastAsia="HG丸ｺﾞｼｯｸM-PRO" w:hAnsi="HG丸ｺﾞｼｯｸM-PRO"/>
          <w:kern w:val="2"/>
          <w:szCs w:val="24"/>
        </w:rPr>
        <w:t>。</w:t>
      </w:r>
    </w:p>
    <w:p w14:paraId="7883BB72"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「大阪府建設</w:t>
      </w:r>
      <w:r w:rsidRPr="00741FA0">
        <w:rPr>
          <w:rFonts w:ascii="HG丸ｺﾞｼｯｸM-PRO" w:eastAsia="HG丸ｺﾞｼｯｸM-PRO" w:hAnsi="HG丸ｺﾞｼｯｸM-PRO"/>
          <w:kern w:val="2"/>
          <w:szCs w:val="24"/>
        </w:rPr>
        <w:t>CALSシステム」は</w:t>
      </w:r>
      <w:r w:rsidRPr="00741FA0">
        <w:rPr>
          <w:rFonts w:ascii="HG丸ｺﾞｼｯｸM-PRO" w:eastAsia="HG丸ｺﾞｼｯｸM-PRO" w:hAnsi="HG丸ｺﾞｼｯｸM-PRO" w:hint="eastAsia"/>
          <w:kern w:val="2"/>
          <w:szCs w:val="24"/>
        </w:rPr>
        <w:t>複数のサブシステムから成り、維持管理業務においては、下記に示す２つのサブシステムを主に利用している。</w:t>
      </w:r>
    </w:p>
    <w:p w14:paraId="70BB03DD" w14:textId="5FE4F5BB"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1903470" w14:textId="51394AC2" w:rsidR="00741FA0" w:rsidRPr="00741FA0" w:rsidRDefault="005B1CFB" w:rsidP="005B1CFB">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t>1）</w:t>
      </w:r>
      <w:r w:rsidR="00741FA0" w:rsidRPr="00741FA0">
        <w:rPr>
          <w:rFonts w:ascii="HG丸ｺﾞｼｯｸM-PRO" w:eastAsia="HG丸ｺﾞｼｯｸM-PRO" w:hAnsi="HG丸ｺﾞｼｯｸM-PRO" w:hint="eastAsia"/>
          <w:kern w:val="2"/>
          <w:sz w:val="22"/>
          <w:szCs w:val="24"/>
        </w:rPr>
        <w:t>維持管理サブシステム</w:t>
      </w:r>
    </w:p>
    <w:p w14:paraId="24388FF8" w14:textId="4399D09D"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維持管理サブシステムは、</w:t>
      </w:r>
      <w:r w:rsidRPr="00741FA0">
        <w:rPr>
          <w:rFonts w:ascii="HG丸ｺﾞｼｯｸM-PRO" w:eastAsia="HG丸ｺﾞｼｯｸM-PRO" w:hAnsi="HG丸ｺﾞｼｯｸM-PRO"/>
          <w:color w:val="000000"/>
          <w:kern w:val="2"/>
          <w:szCs w:val="24"/>
        </w:rPr>
        <w:t>GISを活用し、点検・パトロール、苦情・要望管理、点検・補修履歴管理等、公共事業ライフサイクルにおける維持管理に関する情報管理や業務支援を行うものである。</w:t>
      </w:r>
    </w:p>
    <w:p w14:paraId="28F7EA6C"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color w:val="000000"/>
          <w:kern w:val="2"/>
          <w:szCs w:val="21"/>
        </w:rPr>
      </w:pPr>
      <w:r w:rsidRPr="00741FA0">
        <w:rPr>
          <w:rFonts w:ascii="HG丸ｺﾞｼｯｸM-PRO" w:eastAsia="HG丸ｺﾞｼｯｸM-PRO" w:hAnsi="HG丸ｺﾞｼｯｸM-PRO" w:hint="eastAsia"/>
          <w:color w:val="000000"/>
          <w:kern w:val="2"/>
          <w:szCs w:val="24"/>
        </w:rPr>
        <w:t>維持管理サブシステムの適用範囲を下表</w:t>
      </w:r>
      <w:r w:rsidRPr="00741FA0">
        <w:rPr>
          <w:rFonts w:ascii="HG丸ｺﾞｼｯｸM-PRO" w:eastAsia="HG丸ｺﾞｼｯｸM-PRO" w:hAnsi="HG丸ｺﾞｼｯｸM-PRO" w:hint="eastAsia"/>
          <w:color w:val="000000"/>
          <w:kern w:val="2"/>
          <w:szCs w:val="21"/>
        </w:rPr>
        <w:t>に示す。</w:t>
      </w:r>
    </w:p>
    <w:p w14:paraId="49E8F618" w14:textId="4894FBA9" w:rsidR="00741FA0" w:rsidRPr="00812949"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themeColor="text1"/>
          <w:kern w:val="2"/>
        </w:rPr>
      </w:pPr>
      <w:r w:rsidRPr="00741FA0">
        <w:rPr>
          <w:rFonts w:ascii="HG丸ｺﾞｼｯｸM-PRO" w:eastAsia="HG丸ｺﾞｼｯｸM-PRO" w:hAnsi="HG丸ｺﾞｼｯｸM-PRO" w:hint="eastAsia"/>
          <w:bCs/>
          <w:kern w:val="2"/>
        </w:rPr>
        <w:t>表</w:t>
      </w:r>
      <w:r w:rsidRPr="00741FA0">
        <w:rPr>
          <w:rFonts w:ascii="HG丸ｺﾞｼｯｸM-PRO" w:eastAsia="HG丸ｺﾞｼｯｸM-PRO" w:hAnsi="HG丸ｺﾞｼｯｸM-PRO"/>
          <w:bCs/>
          <w:kern w:val="2"/>
        </w:rPr>
        <w:t xml:space="preserve"> </w:t>
      </w:r>
      <w:r w:rsidR="00DF6B77" w:rsidRPr="00812949">
        <w:rPr>
          <w:rFonts w:ascii="HG丸ｺﾞｼｯｸM-PRO" w:eastAsia="HG丸ｺﾞｼｯｸM-PRO" w:hAnsi="HG丸ｺﾞｼｯｸM-PRO" w:hint="eastAsia"/>
          <w:bCs/>
          <w:color w:val="000000" w:themeColor="text1"/>
          <w:kern w:val="2"/>
        </w:rPr>
        <w:t>2.</w:t>
      </w:r>
      <w:r w:rsidR="00747809"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747809"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3</w:t>
      </w:r>
      <w:r w:rsidRPr="00812949">
        <w:rPr>
          <w:rFonts w:ascii="HG丸ｺﾞｼｯｸM-PRO" w:eastAsia="HG丸ｺﾞｼｯｸM-PRO" w:hAnsi="HG丸ｺﾞｼｯｸM-PRO" w:hint="eastAsia"/>
          <w:bCs/>
          <w:color w:val="000000" w:themeColor="text1"/>
          <w:kern w:val="2"/>
        </w:rPr>
        <w:t xml:space="preserve">　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812949" w:rsidRPr="00812949" w14:paraId="41929232" w14:textId="77777777" w:rsidTr="00741FA0">
        <w:trPr>
          <w:cantSplit/>
          <w:jc w:val="center"/>
        </w:trPr>
        <w:tc>
          <w:tcPr>
            <w:tcW w:w="1578" w:type="dxa"/>
            <w:tcBorders>
              <w:bottom w:val="double" w:sz="4" w:space="0" w:color="auto"/>
            </w:tcBorders>
            <w:shd w:val="clear" w:color="auto" w:fill="D9D9D9"/>
          </w:tcPr>
          <w:p w14:paraId="0935CDCA" w14:textId="77777777"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項　目</w:t>
            </w:r>
          </w:p>
        </w:tc>
        <w:tc>
          <w:tcPr>
            <w:tcW w:w="5629" w:type="dxa"/>
            <w:gridSpan w:val="2"/>
            <w:tcBorders>
              <w:bottom w:val="double" w:sz="4" w:space="0" w:color="auto"/>
              <w:right w:val="single" w:sz="4" w:space="0" w:color="000000"/>
            </w:tcBorders>
            <w:shd w:val="clear" w:color="auto" w:fill="D9D9D9"/>
          </w:tcPr>
          <w:p w14:paraId="70247467" w14:textId="77777777"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内　　容</w:t>
            </w:r>
          </w:p>
        </w:tc>
      </w:tr>
      <w:tr w:rsidR="00812949" w:rsidRPr="00812949" w14:paraId="0BF26BFD" w14:textId="77777777" w:rsidTr="008A6E27">
        <w:trPr>
          <w:cantSplit/>
          <w:trHeight w:val="420"/>
          <w:jc w:val="center"/>
        </w:trPr>
        <w:tc>
          <w:tcPr>
            <w:tcW w:w="1578" w:type="dxa"/>
            <w:vMerge w:val="restart"/>
            <w:tcBorders>
              <w:top w:val="double" w:sz="4" w:space="0" w:color="auto"/>
            </w:tcBorders>
            <w:vAlign w:val="center"/>
          </w:tcPr>
          <w:p w14:paraId="2EFF6EE4" w14:textId="77777777"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適用フェーズ</w:t>
            </w:r>
          </w:p>
          <w:p w14:paraId="184DFBCB" w14:textId="77777777"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および作業</w:t>
            </w:r>
          </w:p>
        </w:tc>
        <w:tc>
          <w:tcPr>
            <w:tcW w:w="2178" w:type="dxa"/>
            <w:tcBorders>
              <w:top w:val="double" w:sz="4" w:space="0" w:color="auto"/>
            </w:tcBorders>
            <w:vAlign w:val="center"/>
          </w:tcPr>
          <w:p w14:paraId="02C161DB" w14:textId="77777777" w:rsidR="00741FA0" w:rsidRPr="00812949" w:rsidRDefault="00741FA0" w:rsidP="00741FA0">
            <w:pPr>
              <w:autoSpaceDE/>
              <w:autoSpaceDN/>
              <w:adjustRightInd/>
              <w:spacing w:line="280" w:lineRule="exact"/>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苦情・要望処理</w:t>
            </w:r>
          </w:p>
        </w:tc>
        <w:tc>
          <w:tcPr>
            <w:tcW w:w="3451" w:type="dxa"/>
            <w:tcBorders>
              <w:top w:val="double" w:sz="4" w:space="0" w:color="auto"/>
            </w:tcBorders>
            <w:vAlign w:val="center"/>
          </w:tcPr>
          <w:p w14:paraId="4FD3D07F" w14:textId="77777777" w:rsidR="00741FA0" w:rsidRPr="00812949" w:rsidRDefault="00741FA0" w:rsidP="00741FA0">
            <w:pPr>
              <w:autoSpaceDE/>
              <w:autoSpaceDN/>
              <w:adjustRightInd/>
              <w:spacing w:line="280" w:lineRule="exact"/>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苦情・要望受付、現地状況の確認、対応指示</w:t>
            </w:r>
          </w:p>
        </w:tc>
      </w:tr>
      <w:tr w:rsidR="00812949" w:rsidRPr="00812949" w14:paraId="7B9FD287" w14:textId="77777777" w:rsidTr="008A6E27">
        <w:trPr>
          <w:cantSplit/>
          <w:trHeight w:val="526"/>
          <w:jc w:val="center"/>
        </w:trPr>
        <w:tc>
          <w:tcPr>
            <w:tcW w:w="1578" w:type="dxa"/>
            <w:vMerge/>
            <w:vAlign w:val="center"/>
          </w:tcPr>
          <w:p w14:paraId="6E2576D7" w14:textId="77777777"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p>
        </w:tc>
        <w:tc>
          <w:tcPr>
            <w:tcW w:w="2178" w:type="dxa"/>
            <w:vAlign w:val="center"/>
          </w:tcPr>
          <w:p w14:paraId="2E4CFD35" w14:textId="77777777" w:rsidR="00741FA0" w:rsidRPr="00812949" w:rsidRDefault="00741FA0" w:rsidP="00741FA0">
            <w:pPr>
              <w:autoSpaceDE/>
              <w:autoSpaceDN/>
              <w:adjustRightInd/>
              <w:spacing w:line="280" w:lineRule="exact"/>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パトロール</w:t>
            </w:r>
          </w:p>
        </w:tc>
        <w:tc>
          <w:tcPr>
            <w:tcW w:w="3451" w:type="dxa"/>
            <w:vAlign w:val="center"/>
          </w:tcPr>
          <w:p w14:paraId="5A9AB1B2" w14:textId="77777777" w:rsidR="00741FA0" w:rsidRPr="00812949" w:rsidRDefault="00741FA0" w:rsidP="00741FA0">
            <w:pPr>
              <w:autoSpaceDE/>
              <w:autoSpaceDN/>
              <w:adjustRightInd/>
              <w:spacing w:line="280" w:lineRule="exact"/>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パトロール計画、パトロール実施、維持管理報告</w:t>
            </w:r>
          </w:p>
        </w:tc>
      </w:tr>
      <w:tr w:rsidR="00741FA0" w:rsidRPr="00812949" w14:paraId="51FEF25B" w14:textId="77777777" w:rsidTr="008A6E27">
        <w:trPr>
          <w:cantSplit/>
          <w:trHeight w:val="614"/>
          <w:jc w:val="center"/>
        </w:trPr>
        <w:tc>
          <w:tcPr>
            <w:tcW w:w="1578" w:type="dxa"/>
            <w:vAlign w:val="center"/>
          </w:tcPr>
          <w:p w14:paraId="3D5C6F38" w14:textId="1E9CF7A6" w:rsidR="00741FA0" w:rsidRPr="00812949"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ユーザ</w:t>
            </w:r>
          </w:p>
        </w:tc>
        <w:tc>
          <w:tcPr>
            <w:tcW w:w="5629" w:type="dxa"/>
            <w:gridSpan w:val="2"/>
            <w:vAlign w:val="center"/>
          </w:tcPr>
          <w:p w14:paraId="1E2379A8" w14:textId="77777777" w:rsidR="00741FA0" w:rsidRPr="00812949" w:rsidRDefault="00741FA0" w:rsidP="00741FA0">
            <w:pPr>
              <w:autoSpaceDE/>
              <w:autoSpaceDN/>
              <w:adjustRightInd/>
              <w:spacing w:line="280" w:lineRule="exact"/>
              <w:textAlignment w:val="auto"/>
              <w:rPr>
                <w:rFonts w:ascii="HG丸ｺﾞｼｯｸM-PRO" w:eastAsia="HG丸ｺﾞｼｯｸM-PRO" w:hAnsi="HG丸ｺﾞｼｯｸM-PRO"/>
                <w:color w:val="000000" w:themeColor="text1"/>
                <w:kern w:val="2"/>
                <w:sz w:val="20"/>
              </w:rPr>
            </w:pPr>
            <w:r w:rsidRPr="00812949">
              <w:rPr>
                <w:rFonts w:ascii="HG丸ｺﾞｼｯｸM-PRO" w:eastAsia="HG丸ｺﾞｼｯｸM-PRO" w:hAnsi="HG丸ｺﾞｼｯｸM-PRO" w:hint="eastAsia"/>
                <w:color w:val="000000" w:themeColor="text1"/>
                <w:kern w:val="2"/>
                <w:sz w:val="20"/>
              </w:rPr>
              <w:t>都市整備部職員</w:t>
            </w:r>
          </w:p>
        </w:tc>
      </w:tr>
    </w:tbl>
    <w:p w14:paraId="3CA45C1C" w14:textId="18158A8D"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1"/>
        </w:rPr>
      </w:pPr>
    </w:p>
    <w:p w14:paraId="086E69DA" w14:textId="74BE5020" w:rsidR="00741FA0" w:rsidRPr="00812949" w:rsidRDefault="005B1CFB" w:rsidP="005B1CFB">
      <w:pPr>
        <w:keepNext/>
        <w:keepLines/>
        <w:widowControl/>
        <w:autoSpaceDE/>
        <w:autoSpaceDN/>
        <w:adjustRightInd/>
        <w:ind w:firstLineChars="200" w:firstLine="440"/>
        <w:textAlignment w:val="auto"/>
        <w:outlineLvl w:val="4"/>
        <w:rPr>
          <w:rFonts w:ascii="HG丸ｺﾞｼｯｸM-PRO" w:eastAsia="HG丸ｺﾞｼｯｸM-PRO" w:hAnsi="HG丸ｺﾞｼｯｸM-PRO"/>
          <w:color w:val="000000" w:themeColor="text1"/>
          <w:kern w:val="2"/>
          <w:sz w:val="22"/>
          <w:szCs w:val="24"/>
        </w:rPr>
      </w:pPr>
      <w:r w:rsidRPr="00812949">
        <w:rPr>
          <w:rFonts w:ascii="HG丸ｺﾞｼｯｸM-PRO" w:eastAsia="HG丸ｺﾞｼｯｸM-PRO" w:hAnsi="HG丸ｺﾞｼｯｸM-PRO" w:hint="eastAsia"/>
          <w:color w:val="000000" w:themeColor="text1"/>
          <w:kern w:val="2"/>
          <w:sz w:val="22"/>
          <w:szCs w:val="24"/>
        </w:rPr>
        <w:t>２）</w:t>
      </w:r>
      <w:r w:rsidR="00741FA0" w:rsidRPr="00812949">
        <w:rPr>
          <w:rFonts w:ascii="HG丸ｺﾞｼｯｸM-PRO" w:eastAsia="HG丸ｺﾞｼｯｸM-PRO" w:hAnsi="HG丸ｺﾞｼｯｸM-PRO" w:hint="eastAsia"/>
          <w:color w:val="000000" w:themeColor="text1"/>
          <w:kern w:val="2"/>
          <w:sz w:val="22"/>
          <w:szCs w:val="24"/>
        </w:rPr>
        <w:t>台帳管理サブシステム</w:t>
      </w:r>
    </w:p>
    <w:p w14:paraId="0EDF9535" w14:textId="43046BB8" w:rsidR="00741FA0" w:rsidRPr="00812949"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color w:val="000000" w:themeColor="text1"/>
          <w:kern w:val="2"/>
          <w:szCs w:val="21"/>
        </w:rPr>
      </w:pPr>
      <w:r w:rsidRPr="00812949">
        <w:rPr>
          <w:rFonts w:ascii="HG丸ｺﾞｼｯｸM-PRO" w:eastAsia="HG丸ｺﾞｼｯｸM-PRO" w:hAnsi="HG丸ｺﾞｼｯｸM-PRO" w:hint="eastAsia"/>
          <w:color w:val="000000" w:themeColor="text1"/>
          <w:kern w:val="2"/>
          <w:szCs w:val="21"/>
        </w:rPr>
        <w:t>台帳管理サブシステムは、</w:t>
      </w:r>
      <w:r w:rsidRPr="00812949">
        <w:rPr>
          <w:rFonts w:ascii="HG丸ｺﾞｼｯｸM-PRO" w:eastAsia="HG丸ｺﾞｼｯｸM-PRO" w:hAnsi="HG丸ｺﾞｼｯｸM-PRO" w:hint="eastAsia"/>
          <w:color w:val="000000" w:themeColor="text1"/>
          <w:kern w:val="2"/>
          <w:szCs w:val="24"/>
        </w:rPr>
        <w:t>公共事業ライフサイクルにおける業務全般に関する情報（文書・データ等）の台帳管理を実現するものである</w:t>
      </w:r>
      <w:r w:rsidRPr="00812949">
        <w:rPr>
          <w:rFonts w:ascii="HG丸ｺﾞｼｯｸM-PRO" w:eastAsia="HG丸ｺﾞｼｯｸM-PRO" w:hAnsi="HG丸ｺﾞｼｯｸM-PRO" w:hint="eastAsia"/>
          <w:color w:val="000000" w:themeColor="text1"/>
          <w:kern w:val="2"/>
          <w:szCs w:val="21"/>
        </w:rPr>
        <w:t>。</w:t>
      </w:r>
    </w:p>
    <w:p w14:paraId="326BD0E5" w14:textId="77777777" w:rsidR="00741FA0" w:rsidRPr="00812949"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color w:val="000000" w:themeColor="text1"/>
          <w:kern w:val="2"/>
          <w:szCs w:val="21"/>
        </w:rPr>
      </w:pPr>
      <w:r w:rsidRPr="00812949">
        <w:rPr>
          <w:rFonts w:ascii="HG丸ｺﾞｼｯｸM-PRO" w:eastAsia="HG丸ｺﾞｼｯｸM-PRO" w:hAnsi="HG丸ｺﾞｼｯｸM-PRO" w:hint="eastAsia"/>
          <w:color w:val="000000" w:themeColor="text1"/>
          <w:kern w:val="2"/>
          <w:szCs w:val="24"/>
        </w:rPr>
        <w:t>台帳管理サブシステムの適用範囲を下表</w:t>
      </w:r>
      <w:r w:rsidRPr="00812949">
        <w:rPr>
          <w:rFonts w:ascii="HG丸ｺﾞｼｯｸM-PRO" w:eastAsia="HG丸ｺﾞｼｯｸM-PRO" w:hAnsi="HG丸ｺﾞｼｯｸM-PRO" w:hint="eastAsia"/>
          <w:color w:val="000000" w:themeColor="text1"/>
          <w:kern w:val="2"/>
          <w:szCs w:val="21"/>
        </w:rPr>
        <w:t>に示す。</w:t>
      </w:r>
    </w:p>
    <w:p w14:paraId="6D39B555" w14:textId="30E1B78D"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hint="eastAsia"/>
          <w:bCs/>
          <w:color w:val="000000" w:themeColor="text1"/>
          <w:kern w:val="2"/>
        </w:rPr>
        <w:t>表</w:t>
      </w:r>
      <w:r w:rsidR="00DF6B77" w:rsidRPr="00812949">
        <w:rPr>
          <w:rFonts w:ascii="HG丸ｺﾞｼｯｸM-PRO" w:eastAsia="HG丸ｺﾞｼｯｸM-PRO" w:hAnsi="HG丸ｺﾞｼｯｸM-PRO" w:hint="eastAsia"/>
          <w:bCs/>
          <w:color w:val="000000" w:themeColor="text1"/>
          <w:kern w:val="2"/>
        </w:rPr>
        <w:t>2.</w:t>
      </w:r>
      <w:r w:rsidR="00747809"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747809"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4</w:t>
      </w:r>
      <w:r w:rsidRPr="00812949">
        <w:rPr>
          <w:rFonts w:ascii="HG丸ｺﾞｼｯｸM-PRO" w:eastAsia="HG丸ｺﾞｼｯｸM-PRO" w:hAnsi="HG丸ｺﾞｼｯｸM-PRO" w:hint="eastAsia"/>
          <w:bCs/>
          <w:color w:val="000000" w:themeColor="text1"/>
          <w:kern w:val="2"/>
        </w:rPr>
        <w:t xml:space="preserve">　台</w:t>
      </w:r>
      <w:r w:rsidRPr="00741FA0">
        <w:rPr>
          <w:rFonts w:ascii="HG丸ｺﾞｼｯｸM-PRO" w:eastAsia="HG丸ｺﾞｼｯｸM-PRO" w:hAnsi="HG丸ｺﾞｼｯｸM-PRO" w:hint="eastAsia"/>
          <w:bCs/>
          <w:color w:val="000000"/>
          <w:kern w:val="2"/>
        </w:rPr>
        <w:t>帳管理サブシステムの適用範囲</w:t>
      </w:r>
    </w:p>
    <w:tbl>
      <w:tblPr>
        <w:tblW w:w="7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741FA0" w:rsidRPr="00741FA0" w14:paraId="1F621317" w14:textId="77777777" w:rsidTr="00741FA0">
        <w:trPr>
          <w:cantSplit/>
          <w:jc w:val="center"/>
        </w:trPr>
        <w:tc>
          <w:tcPr>
            <w:tcW w:w="1578" w:type="dxa"/>
            <w:tcBorders>
              <w:bottom w:val="double" w:sz="4" w:space="0" w:color="auto"/>
            </w:tcBorders>
            <w:shd w:val="clear" w:color="auto" w:fill="D9D9D9"/>
          </w:tcPr>
          <w:p w14:paraId="59EE7D6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項　目</w:t>
            </w:r>
          </w:p>
        </w:tc>
        <w:tc>
          <w:tcPr>
            <w:tcW w:w="5579" w:type="dxa"/>
            <w:gridSpan w:val="2"/>
            <w:tcBorders>
              <w:bottom w:val="double" w:sz="4" w:space="0" w:color="auto"/>
              <w:right w:val="single" w:sz="4" w:space="0" w:color="000000"/>
            </w:tcBorders>
            <w:shd w:val="clear" w:color="auto" w:fill="D9D9D9"/>
          </w:tcPr>
          <w:p w14:paraId="2D4DDE9E"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内　　容</w:t>
            </w:r>
          </w:p>
        </w:tc>
      </w:tr>
      <w:tr w:rsidR="00741FA0" w:rsidRPr="00741FA0" w14:paraId="4814F83F" w14:textId="77777777" w:rsidTr="008A6E27">
        <w:trPr>
          <w:cantSplit/>
          <w:trHeight w:val="560"/>
          <w:jc w:val="center"/>
        </w:trPr>
        <w:tc>
          <w:tcPr>
            <w:tcW w:w="1578" w:type="dxa"/>
            <w:vMerge w:val="restart"/>
            <w:tcBorders>
              <w:top w:val="double" w:sz="4" w:space="0" w:color="auto"/>
            </w:tcBorders>
            <w:vAlign w:val="center"/>
          </w:tcPr>
          <w:p w14:paraId="10831BF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適用フェーズ</w:t>
            </w:r>
          </w:p>
          <w:p w14:paraId="10D4BEEE"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および作業</w:t>
            </w:r>
          </w:p>
        </w:tc>
        <w:tc>
          <w:tcPr>
            <w:tcW w:w="2178" w:type="dxa"/>
            <w:tcBorders>
              <w:top w:val="double" w:sz="4" w:space="0" w:color="auto"/>
            </w:tcBorders>
            <w:vAlign w:val="center"/>
          </w:tcPr>
          <w:p w14:paraId="4CAD6F07"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調査・計画フェーズ</w:t>
            </w:r>
          </w:p>
          <w:p w14:paraId="34892CB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（調査／照会）</w:t>
            </w:r>
          </w:p>
        </w:tc>
        <w:tc>
          <w:tcPr>
            <w:tcW w:w="3401" w:type="dxa"/>
            <w:tcBorders>
              <w:top w:val="double" w:sz="4" w:space="0" w:color="auto"/>
            </w:tcBorders>
            <w:vAlign w:val="center"/>
          </w:tcPr>
          <w:p w14:paraId="0D856C2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統計情報、保守・修繕履歴の参照</w:t>
            </w:r>
          </w:p>
          <w:p w14:paraId="52920D4C"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支援</w:t>
            </w:r>
          </w:p>
        </w:tc>
      </w:tr>
      <w:tr w:rsidR="00741FA0" w:rsidRPr="00741FA0" w14:paraId="578DF870" w14:textId="77777777" w:rsidTr="008A6E27">
        <w:trPr>
          <w:cantSplit/>
          <w:trHeight w:val="560"/>
          <w:jc w:val="center"/>
        </w:trPr>
        <w:tc>
          <w:tcPr>
            <w:tcW w:w="1578" w:type="dxa"/>
            <w:vMerge/>
            <w:vAlign w:val="center"/>
          </w:tcPr>
          <w:p w14:paraId="6784685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p>
        </w:tc>
        <w:tc>
          <w:tcPr>
            <w:tcW w:w="2178" w:type="dxa"/>
            <w:vAlign w:val="center"/>
          </w:tcPr>
          <w:p w14:paraId="5DA3E18B"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工事施工フェーズ</w:t>
            </w:r>
          </w:p>
        </w:tc>
        <w:tc>
          <w:tcPr>
            <w:tcW w:w="3401" w:type="dxa"/>
            <w:vAlign w:val="center"/>
          </w:tcPr>
          <w:p w14:paraId="731068B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工事完了後の管理台帳作成支援</w:t>
            </w:r>
          </w:p>
        </w:tc>
      </w:tr>
      <w:tr w:rsidR="00741FA0" w:rsidRPr="00741FA0" w14:paraId="46892E5B" w14:textId="77777777" w:rsidTr="008A6E27">
        <w:trPr>
          <w:cantSplit/>
          <w:trHeight w:val="560"/>
          <w:jc w:val="center"/>
        </w:trPr>
        <w:tc>
          <w:tcPr>
            <w:tcW w:w="1578" w:type="dxa"/>
            <w:vMerge/>
            <w:vAlign w:val="center"/>
          </w:tcPr>
          <w:p w14:paraId="7C80D74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p>
        </w:tc>
        <w:tc>
          <w:tcPr>
            <w:tcW w:w="2178" w:type="dxa"/>
            <w:vAlign w:val="center"/>
          </w:tcPr>
          <w:p w14:paraId="75D06D0D"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維持管理フェーズ</w:t>
            </w:r>
          </w:p>
          <w:p w14:paraId="57F48209"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（パトロール）</w:t>
            </w:r>
          </w:p>
        </w:tc>
        <w:tc>
          <w:tcPr>
            <w:tcW w:w="3401" w:type="dxa"/>
            <w:vAlign w:val="center"/>
          </w:tcPr>
          <w:p w14:paraId="5A2D65EA"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パトロール計画立案支援、報告書</w:t>
            </w:r>
          </w:p>
          <w:p w14:paraId="1AABA943"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作成支援</w:t>
            </w:r>
          </w:p>
        </w:tc>
      </w:tr>
      <w:tr w:rsidR="00741FA0" w:rsidRPr="00741FA0" w14:paraId="2874EC16" w14:textId="77777777" w:rsidTr="008A6E27">
        <w:trPr>
          <w:cantSplit/>
          <w:trHeight w:val="560"/>
          <w:jc w:val="center"/>
        </w:trPr>
        <w:tc>
          <w:tcPr>
            <w:tcW w:w="1578" w:type="dxa"/>
            <w:vMerge/>
            <w:vAlign w:val="center"/>
          </w:tcPr>
          <w:p w14:paraId="17C429A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p>
        </w:tc>
        <w:tc>
          <w:tcPr>
            <w:tcW w:w="2178" w:type="dxa"/>
            <w:vAlign w:val="center"/>
          </w:tcPr>
          <w:p w14:paraId="5B7FE32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維持管理フェーズ</w:t>
            </w:r>
          </w:p>
          <w:p w14:paraId="543970E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（要望処理）</w:t>
            </w:r>
          </w:p>
        </w:tc>
        <w:tc>
          <w:tcPr>
            <w:tcW w:w="3401" w:type="dxa"/>
            <w:vAlign w:val="center"/>
          </w:tcPr>
          <w:p w14:paraId="3AAD6127"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要望受付支援、報告書作成支援</w:t>
            </w:r>
          </w:p>
        </w:tc>
      </w:tr>
      <w:tr w:rsidR="00741FA0" w:rsidRPr="00741FA0" w14:paraId="11353EBC" w14:textId="77777777" w:rsidTr="008A6E27">
        <w:trPr>
          <w:cantSplit/>
          <w:trHeight w:val="581"/>
          <w:jc w:val="center"/>
        </w:trPr>
        <w:tc>
          <w:tcPr>
            <w:tcW w:w="1578" w:type="dxa"/>
            <w:vAlign w:val="center"/>
          </w:tcPr>
          <w:p w14:paraId="2891D672"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ユーザ</w:t>
            </w:r>
          </w:p>
        </w:tc>
        <w:tc>
          <w:tcPr>
            <w:tcW w:w="5579" w:type="dxa"/>
            <w:gridSpan w:val="2"/>
            <w:vAlign w:val="center"/>
          </w:tcPr>
          <w:p w14:paraId="7DDC8DB4"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都市整備部職員</w:t>
            </w:r>
          </w:p>
        </w:tc>
      </w:tr>
      <w:tr w:rsidR="00741FA0" w:rsidRPr="00741FA0" w14:paraId="13972350" w14:textId="77777777" w:rsidTr="008A6E27">
        <w:trPr>
          <w:cantSplit/>
          <w:trHeight w:val="561"/>
          <w:jc w:val="center"/>
        </w:trPr>
        <w:tc>
          <w:tcPr>
            <w:tcW w:w="1578" w:type="dxa"/>
            <w:vAlign w:val="center"/>
          </w:tcPr>
          <w:p w14:paraId="42B46E04"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業務系統</w:t>
            </w:r>
          </w:p>
        </w:tc>
        <w:tc>
          <w:tcPr>
            <w:tcW w:w="5579" w:type="dxa"/>
            <w:gridSpan w:val="2"/>
            <w:vAlign w:val="center"/>
          </w:tcPr>
          <w:p w14:paraId="1EED6061"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color w:val="000000"/>
                <w:kern w:val="2"/>
                <w:sz w:val="20"/>
              </w:rPr>
              <w:t>土木系</w:t>
            </w:r>
          </w:p>
        </w:tc>
      </w:tr>
    </w:tbl>
    <w:p w14:paraId="2F6A99F0" w14:textId="601B33E7" w:rsidR="00741FA0" w:rsidRDefault="00741FA0" w:rsidP="00741FA0">
      <w:pPr>
        <w:jc w:val="left"/>
        <w:textAlignment w:val="auto"/>
        <w:rPr>
          <w:rFonts w:ascii="HG丸ｺﾞｼｯｸM-PRO" w:eastAsia="HG丸ｺﾞｼｯｸM-PRO" w:hAnsi="HG丸ｺﾞｼｯｸM-PRO"/>
          <w:color w:val="000000"/>
          <w:sz w:val="20"/>
          <w:szCs w:val="24"/>
        </w:rPr>
      </w:pPr>
    </w:p>
    <w:p w14:paraId="35ACF41F" w14:textId="368BC531" w:rsidR="00741FA0"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sz w:val="20"/>
          <w:szCs w:val="24"/>
        </w:rPr>
      </w:pPr>
      <w:r>
        <w:rPr>
          <w:rFonts w:ascii="HG丸ｺﾞｼｯｸM-PRO" w:eastAsia="HG丸ｺﾞｼｯｸM-PRO" w:hAnsi="HG丸ｺﾞｼｯｸM-PRO"/>
          <w:color w:val="000000"/>
          <w:sz w:val="20"/>
          <w:szCs w:val="24"/>
        </w:rPr>
        <w:br w:type="page"/>
      </w:r>
    </w:p>
    <w:p w14:paraId="27A05505" w14:textId="050511C9" w:rsidR="00741FA0" w:rsidRPr="00741FA0" w:rsidRDefault="00A54F99" w:rsidP="00A54F99">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lastRenderedPageBreak/>
        <w:t>３）</w:t>
      </w:r>
      <w:r w:rsidR="00741FA0" w:rsidRPr="00741FA0">
        <w:rPr>
          <w:rFonts w:ascii="HG丸ｺﾞｼｯｸM-PRO" w:eastAsia="HG丸ｺﾞｼｯｸM-PRO" w:hAnsi="HG丸ｺﾞｼｯｸM-PRO" w:hint="eastAsia"/>
          <w:kern w:val="2"/>
          <w:sz w:val="22"/>
          <w:szCs w:val="24"/>
        </w:rPr>
        <w:t>建設CALSシステム以外での管理</w:t>
      </w:r>
    </w:p>
    <w:p w14:paraId="4CEA6992" w14:textId="01DE0935" w:rsidR="00741FA0" w:rsidRPr="00741FA0" w:rsidRDefault="00741FA0" w:rsidP="00741FA0">
      <w:pPr>
        <w:widowControl/>
        <w:autoSpaceDE/>
        <w:autoSpaceDN/>
        <w:adjustRightInd/>
        <w:ind w:leftChars="400" w:left="840" w:firstLineChars="100" w:firstLine="210"/>
        <w:jc w:val="left"/>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維持管理のデータについては、基本的に建設</w:t>
      </w:r>
      <w:r w:rsidRPr="00741FA0">
        <w:rPr>
          <w:rFonts w:ascii="HG丸ｺﾞｼｯｸM-PRO" w:eastAsia="HG丸ｺﾞｼｯｸM-PRO" w:hAnsi="HG丸ｺﾞｼｯｸM-PRO"/>
          <w:kern w:val="2"/>
          <w:szCs w:val="24"/>
        </w:rPr>
        <w:t>CALSシステムで管理・蓄積しているが、</w:t>
      </w:r>
      <w:r w:rsidRPr="00741FA0">
        <w:rPr>
          <w:rFonts w:ascii="HG丸ｺﾞｼｯｸM-PRO" w:eastAsia="HG丸ｺﾞｼｯｸM-PRO" w:hAnsi="HG丸ｺﾞｼｯｸM-PRO" w:hint="eastAsia"/>
          <w:kern w:val="2"/>
          <w:szCs w:val="24"/>
        </w:rPr>
        <w:t>公園分野では建設</w:t>
      </w:r>
      <w:r w:rsidRPr="00741FA0">
        <w:rPr>
          <w:rFonts w:ascii="HG丸ｺﾞｼｯｸM-PRO" w:eastAsia="HG丸ｺﾞｼｯｸM-PRO" w:hAnsi="HG丸ｺﾞｼｯｸM-PRO"/>
          <w:kern w:val="2"/>
          <w:szCs w:val="24"/>
        </w:rPr>
        <w:t>CALS</w:t>
      </w:r>
      <w:r w:rsidRPr="00741FA0">
        <w:rPr>
          <w:rFonts w:ascii="HG丸ｺﾞｼｯｸM-PRO" w:eastAsia="HG丸ｺﾞｼｯｸM-PRO" w:hAnsi="HG丸ｺﾞｼｯｸM-PRO" w:hint="eastAsia"/>
          <w:kern w:val="2"/>
          <w:szCs w:val="24"/>
        </w:rPr>
        <w:t>システムとは独立したシステムで管理しているものがある。公園分野においては、指定管理者による包括的管理により、指定管理者にデータの管理や蓄積を依存しているところがある。</w:t>
      </w:r>
    </w:p>
    <w:p w14:paraId="57E0EE30" w14:textId="77777777" w:rsidR="00741FA0" w:rsidRPr="00741FA0" w:rsidRDefault="00741FA0" w:rsidP="00741FA0">
      <w:pPr>
        <w:widowControl/>
        <w:autoSpaceDE/>
        <w:autoSpaceDN/>
        <w:adjustRightInd/>
        <w:ind w:leftChars="400" w:left="840" w:firstLineChars="100" w:firstLine="210"/>
        <w:jc w:val="left"/>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以上を踏まえ、今後、効率的・効果的な維持管理に向け、点検データ等を有効に活用していくためには、既存の建設ＣＡＬSシステムの活用も図りながら、指定管理者の管理・蓄積データを含めて維持管理上必要となるデータを総合的に活用できる仕組みづくりについて、今後検討していく。</w:t>
      </w:r>
    </w:p>
    <w:p w14:paraId="6B1E93B5" w14:textId="77777777" w:rsidR="00741FA0" w:rsidRPr="00741FA0" w:rsidRDefault="00741FA0" w:rsidP="00741FA0">
      <w:pPr>
        <w:widowControl/>
        <w:autoSpaceDE/>
        <w:autoSpaceDN/>
        <w:adjustRightInd/>
        <w:ind w:leftChars="400" w:left="840" w:firstLineChars="100" w:firstLine="210"/>
        <w:jc w:val="left"/>
        <w:textAlignment w:val="auto"/>
        <w:rPr>
          <w:rFonts w:ascii="HG丸ｺﾞｼｯｸM-PRO" w:eastAsia="HG丸ｺﾞｼｯｸM-PRO" w:hAnsi="HG丸ｺﾞｼｯｸM-PRO"/>
          <w:kern w:val="2"/>
          <w:szCs w:val="24"/>
        </w:rPr>
      </w:pPr>
    </w:p>
    <w:p w14:paraId="0F1572A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kern w:val="2"/>
          <w:szCs w:val="24"/>
        </w:rPr>
      </w:pPr>
    </w:p>
    <w:p w14:paraId="44DC39B9" w14:textId="58D7CAC5" w:rsidR="00741FA0" w:rsidRPr="00741FA0" w:rsidRDefault="00741FA0" w:rsidP="00741FA0">
      <w:pPr>
        <w:keepLines/>
        <w:autoSpaceDE/>
        <w:autoSpaceDN/>
        <w:adjustRightInd/>
        <w:spacing w:beforeLines="50" w:before="180"/>
        <w:ind w:left="420" w:firstLine="21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hint="eastAsia"/>
          <w:bCs/>
          <w:color w:val="000000" w:themeColor="text1"/>
          <w:kern w:val="2"/>
        </w:rPr>
        <w:t>表</w:t>
      </w:r>
      <w:r w:rsidR="00DF6B77" w:rsidRPr="00812949">
        <w:rPr>
          <w:rFonts w:ascii="HG丸ｺﾞｼｯｸM-PRO" w:eastAsia="HG丸ｺﾞｼｯｸM-PRO" w:hAnsi="HG丸ｺﾞｼｯｸM-PRO" w:hint="eastAsia"/>
          <w:bCs/>
          <w:color w:val="000000" w:themeColor="text1"/>
          <w:kern w:val="2"/>
        </w:rPr>
        <w:t xml:space="preserve"> 2.</w:t>
      </w:r>
      <w:r w:rsidR="00747809"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747809"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5</w:t>
      </w:r>
      <w:r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szCs w:val="21"/>
        </w:rPr>
        <w:t>個別</w:t>
      </w:r>
      <w:r w:rsidRPr="00741FA0">
        <w:rPr>
          <w:rFonts w:ascii="HG丸ｺﾞｼｯｸM-PRO" w:eastAsia="HG丸ｺﾞｼｯｸM-PRO" w:hAnsi="HG丸ｺﾞｼｯｸM-PRO" w:hint="eastAsia"/>
          <w:bCs/>
          <w:szCs w:val="21"/>
        </w:rPr>
        <w:t>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741FA0" w:rsidRPr="00741FA0" w14:paraId="30E5DC51" w14:textId="77777777" w:rsidTr="00741FA0">
        <w:trPr>
          <w:cantSplit/>
        </w:trPr>
        <w:tc>
          <w:tcPr>
            <w:tcW w:w="992" w:type="dxa"/>
            <w:tcBorders>
              <w:bottom w:val="double" w:sz="4" w:space="0" w:color="auto"/>
            </w:tcBorders>
            <w:shd w:val="clear" w:color="auto" w:fill="D9D9D9"/>
          </w:tcPr>
          <w:p w14:paraId="4F9F4BDE"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分野</w:t>
            </w:r>
          </w:p>
        </w:tc>
        <w:tc>
          <w:tcPr>
            <w:tcW w:w="1246" w:type="dxa"/>
            <w:tcBorders>
              <w:bottom w:val="double" w:sz="4" w:space="0" w:color="auto"/>
              <w:right w:val="single" w:sz="4" w:space="0" w:color="auto"/>
            </w:tcBorders>
            <w:shd w:val="clear" w:color="auto" w:fill="D9D9D9"/>
          </w:tcPr>
          <w:p w14:paraId="2D2E5F70"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施設</w:t>
            </w:r>
          </w:p>
        </w:tc>
        <w:tc>
          <w:tcPr>
            <w:tcW w:w="1666" w:type="dxa"/>
            <w:tcBorders>
              <w:left w:val="single" w:sz="4" w:space="0" w:color="auto"/>
              <w:bottom w:val="double" w:sz="4" w:space="0" w:color="auto"/>
              <w:right w:val="single" w:sz="4" w:space="0" w:color="auto"/>
            </w:tcBorders>
            <w:shd w:val="clear" w:color="auto" w:fill="D9D9D9"/>
          </w:tcPr>
          <w:p w14:paraId="671012B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名称</w:t>
            </w:r>
          </w:p>
        </w:tc>
        <w:tc>
          <w:tcPr>
            <w:tcW w:w="4969" w:type="dxa"/>
            <w:tcBorders>
              <w:left w:val="single" w:sz="4" w:space="0" w:color="auto"/>
              <w:bottom w:val="double" w:sz="4" w:space="0" w:color="auto"/>
              <w:right w:val="single" w:sz="4" w:space="0" w:color="000000"/>
            </w:tcBorders>
            <w:shd w:val="clear" w:color="auto" w:fill="D9D9D9"/>
          </w:tcPr>
          <w:p w14:paraId="6EAAFE2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内容</w:t>
            </w:r>
          </w:p>
        </w:tc>
      </w:tr>
      <w:tr w:rsidR="00741FA0" w:rsidRPr="00741FA0" w14:paraId="7DC7E14C" w14:textId="77777777" w:rsidTr="008A6E27">
        <w:trPr>
          <w:cantSplit/>
          <w:trHeight w:val="740"/>
        </w:trPr>
        <w:tc>
          <w:tcPr>
            <w:tcW w:w="992" w:type="dxa"/>
            <w:vMerge w:val="restart"/>
            <w:vAlign w:val="center"/>
          </w:tcPr>
          <w:p w14:paraId="7D41CC7D"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spacing w:val="-4"/>
                <w:kern w:val="2"/>
                <w:sz w:val="20"/>
              </w:rPr>
            </w:pPr>
            <w:r w:rsidRPr="00741FA0">
              <w:rPr>
                <w:rFonts w:ascii="HG丸ｺﾞｼｯｸM-PRO" w:eastAsia="HG丸ｺﾞｼｯｸM-PRO" w:hAnsi="HG丸ｺﾞｼｯｸM-PRO" w:hint="eastAsia"/>
                <w:spacing w:val="-4"/>
                <w:kern w:val="2"/>
                <w:sz w:val="20"/>
              </w:rPr>
              <w:t>公園施設</w:t>
            </w:r>
          </w:p>
        </w:tc>
        <w:tc>
          <w:tcPr>
            <w:tcW w:w="1246" w:type="dxa"/>
            <w:vAlign w:val="center"/>
          </w:tcPr>
          <w:p w14:paraId="604ED909"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遊具</w:t>
            </w:r>
          </w:p>
        </w:tc>
        <w:tc>
          <w:tcPr>
            <w:tcW w:w="1666" w:type="dxa"/>
            <w:vAlign w:val="center"/>
          </w:tcPr>
          <w:p w14:paraId="4BE9116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総合判定カルテ</w:t>
            </w:r>
          </w:p>
        </w:tc>
        <w:tc>
          <w:tcPr>
            <w:tcW w:w="4969" w:type="dxa"/>
            <w:vAlign w:val="center"/>
          </w:tcPr>
          <w:p w14:paraId="474D5BCF"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現在、紙ベースで管理している定期点検結果を、先ずはエクセルベースによるデータ管理に移行。また、修繕履歴などのデータの蓄積管理も検討。</w:t>
            </w:r>
          </w:p>
        </w:tc>
      </w:tr>
      <w:tr w:rsidR="00741FA0" w:rsidRPr="00741FA0" w14:paraId="516CA835" w14:textId="77777777" w:rsidTr="008A6E27">
        <w:trPr>
          <w:cantSplit/>
          <w:trHeight w:val="740"/>
        </w:trPr>
        <w:tc>
          <w:tcPr>
            <w:tcW w:w="992" w:type="dxa"/>
            <w:vMerge/>
            <w:vAlign w:val="center"/>
          </w:tcPr>
          <w:p w14:paraId="781B1D49"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1246" w:type="dxa"/>
            <w:vMerge w:val="restart"/>
            <w:vAlign w:val="center"/>
          </w:tcPr>
          <w:p w14:paraId="433F8350"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その他施設</w:t>
            </w:r>
          </w:p>
        </w:tc>
        <w:tc>
          <w:tcPr>
            <w:tcW w:w="1666" w:type="dxa"/>
            <w:vAlign w:val="center"/>
          </w:tcPr>
          <w:p w14:paraId="769D6F6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法令点検データ</w:t>
            </w:r>
          </w:p>
        </w:tc>
        <w:tc>
          <w:tcPr>
            <w:tcW w:w="4969" w:type="dxa"/>
            <w:vAlign w:val="center"/>
          </w:tcPr>
          <w:p w14:paraId="10C7860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現在、紙ベースで管理している定期点検結果を、先ずはエクセルベースによるデータ管理に移行。</w:t>
            </w:r>
          </w:p>
        </w:tc>
      </w:tr>
      <w:tr w:rsidR="00741FA0" w:rsidRPr="00741FA0" w14:paraId="67823EF8" w14:textId="77777777" w:rsidTr="008A6E27">
        <w:trPr>
          <w:cantSplit/>
          <w:trHeight w:val="740"/>
        </w:trPr>
        <w:tc>
          <w:tcPr>
            <w:tcW w:w="992" w:type="dxa"/>
            <w:vMerge/>
            <w:vAlign w:val="center"/>
          </w:tcPr>
          <w:p w14:paraId="507DDCE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1246" w:type="dxa"/>
            <w:vMerge/>
            <w:vAlign w:val="center"/>
          </w:tcPr>
          <w:p w14:paraId="0790A074"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1666" w:type="dxa"/>
            <w:vAlign w:val="center"/>
          </w:tcPr>
          <w:p w14:paraId="52683265"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上記以外の</w:t>
            </w:r>
          </w:p>
          <w:p w14:paraId="026225A3"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点検データ</w:t>
            </w:r>
          </w:p>
        </w:tc>
        <w:tc>
          <w:tcPr>
            <w:tcW w:w="4969" w:type="dxa"/>
            <w:vAlign w:val="center"/>
          </w:tcPr>
          <w:p w14:paraId="0A4A82A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現在、大阪府で蓄積・管理していないデータについては蓄積・管理の必要性を整理し、必要なデータは電子化し、大阪府においても蓄積管理を進める。</w:t>
            </w:r>
          </w:p>
        </w:tc>
      </w:tr>
    </w:tbl>
    <w:p w14:paraId="0AB690D2" w14:textId="77777777" w:rsidR="00741FA0" w:rsidRPr="00741FA0" w:rsidRDefault="00741FA0" w:rsidP="00741FA0">
      <w:pPr>
        <w:keepNext/>
        <w:keepLines/>
        <w:widowControl/>
        <w:autoSpaceDE/>
        <w:autoSpaceDN/>
        <w:adjustRightInd/>
        <w:textAlignment w:val="auto"/>
        <w:outlineLvl w:val="4"/>
        <w:rPr>
          <w:rFonts w:ascii="HG丸ｺﾞｼｯｸM-PRO" w:eastAsia="HG丸ｺﾞｼｯｸM-PRO" w:hAnsi="HG丸ｺﾞｼｯｸM-PRO"/>
          <w:kern w:val="2"/>
          <w:sz w:val="22"/>
          <w:szCs w:val="24"/>
          <w:u w:val="single"/>
        </w:rPr>
      </w:pPr>
    </w:p>
    <w:p w14:paraId="18DE7F9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Century" w:eastAsia="ＭＳ 明朝" w:hAnsi="Century"/>
          <w:noProof/>
          <w:kern w:val="2"/>
          <w:szCs w:val="24"/>
        </w:rPr>
        <w:drawing>
          <wp:anchor distT="0" distB="0" distL="114300" distR="114300" simplePos="0" relativeHeight="251517952" behindDoc="0" locked="0" layoutInCell="1" allowOverlap="1" wp14:anchorId="3EC81072" wp14:editId="3C483BFB">
            <wp:simplePos x="0" y="0"/>
            <wp:positionH relativeFrom="column">
              <wp:posOffset>1341755</wp:posOffset>
            </wp:positionH>
            <wp:positionV relativeFrom="paragraph">
              <wp:posOffset>51435</wp:posOffset>
            </wp:positionV>
            <wp:extent cx="3075305" cy="211645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5305" cy="211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17948" w14:textId="77777777" w:rsidR="00741FA0" w:rsidRPr="00741FA0" w:rsidRDefault="00741FA0" w:rsidP="00741FA0">
      <w:pPr>
        <w:widowControl/>
        <w:autoSpaceDE/>
        <w:autoSpaceDN/>
        <w:adjustRightInd/>
        <w:ind w:leftChars="350" w:left="735" w:firstLineChars="100" w:firstLine="180"/>
        <w:textAlignment w:val="auto"/>
        <w:rPr>
          <w:rFonts w:ascii="HG丸ｺﾞｼｯｸM-PRO" w:eastAsia="HG丸ｺﾞｼｯｸM-PRO" w:hAnsi="HG丸ｺﾞｼｯｸM-PRO"/>
          <w:kern w:val="2"/>
          <w:sz w:val="18"/>
          <w:szCs w:val="18"/>
        </w:rPr>
      </w:pPr>
    </w:p>
    <w:p w14:paraId="41268630" w14:textId="77777777" w:rsidR="00741FA0" w:rsidRPr="00741FA0" w:rsidRDefault="00741FA0" w:rsidP="00741FA0">
      <w:pPr>
        <w:autoSpaceDE/>
        <w:autoSpaceDN/>
        <w:adjustRightInd/>
        <w:jc w:val="center"/>
        <w:textAlignment w:val="auto"/>
        <w:rPr>
          <w:rFonts w:ascii="Century" w:eastAsia="ＭＳ 明朝" w:hAnsi="Century"/>
          <w:kern w:val="2"/>
          <w:szCs w:val="24"/>
        </w:rPr>
      </w:pPr>
      <w:r w:rsidRPr="00741FA0">
        <w:rPr>
          <w:rFonts w:ascii="Century" w:eastAsia="ＭＳ 明朝" w:hAnsi="Century" w:hint="eastAsia"/>
          <w:kern w:val="2"/>
          <w:szCs w:val="24"/>
        </w:rPr>
        <w:t xml:space="preserve">　　　</w:t>
      </w:r>
    </w:p>
    <w:p w14:paraId="7DF6C0C4"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7E4E1D87"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15CFCDD7"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60186614"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2310F737"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5CE8CCAD"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6A00DE90" w14:textId="77777777" w:rsidR="00741FA0" w:rsidRPr="00741FA0" w:rsidRDefault="00741FA0" w:rsidP="00741FA0">
      <w:pPr>
        <w:widowControl/>
        <w:autoSpaceDE/>
        <w:autoSpaceDN/>
        <w:adjustRightInd/>
        <w:jc w:val="left"/>
        <w:textAlignment w:val="auto"/>
        <w:rPr>
          <w:rFonts w:ascii="Century" w:eastAsia="ＭＳ 明朝" w:hAnsi="Century"/>
          <w:kern w:val="2"/>
          <w:szCs w:val="24"/>
        </w:rPr>
      </w:pPr>
    </w:p>
    <w:p w14:paraId="3E6732B9" w14:textId="3F1774AD" w:rsidR="00741FA0" w:rsidRPr="00741FA0" w:rsidRDefault="00741FA0" w:rsidP="00741FA0">
      <w:pPr>
        <w:widowControl/>
        <w:autoSpaceDE/>
        <w:autoSpaceDN/>
        <w:adjustRightInd/>
        <w:jc w:val="center"/>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Century" w:hint="eastAsia"/>
          <w:kern w:val="2"/>
          <w:szCs w:val="24"/>
        </w:rPr>
        <w:t>図</w:t>
      </w:r>
      <w:r w:rsidR="00DF6B77" w:rsidRPr="00812949">
        <w:rPr>
          <w:rFonts w:ascii="HG丸ｺﾞｼｯｸM-PRO" w:eastAsia="HG丸ｺﾞｼｯｸM-PRO" w:hAnsi="Century" w:hint="eastAsia"/>
          <w:color w:val="000000" w:themeColor="text1"/>
          <w:kern w:val="2"/>
          <w:szCs w:val="24"/>
        </w:rPr>
        <w:t xml:space="preserve"> 2.</w:t>
      </w:r>
      <w:r w:rsidR="00747809" w:rsidRPr="00812949">
        <w:rPr>
          <w:rFonts w:ascii="HG丸ｺﾞｼｯｸM-PRO" w:eastAsia="HG丸ｺﾞｼｯｸM-PRO" w:hAnsi="Century" w:hint="eastAsia"/>
          <w:color w:val="000000" w:themeColor="text1"/>
          <w:kern w:val="2"/>
          <w:szCs w:val="24"/>
        </w:rPr>
        <w:t>2</w:t>
      </w:r>
      <w:r w:rsidR="00DF6B77" w:rsidRPr="00812949">
        <w:rPr>
          <w:rFonts w:ascii="HG丸ｺﾞｼｯｸM-PRO" w:eastAsia="HG丸ｺﾞｼｯｸM-PRO" w:hAnsi="Century" w:hint="eastAsia"/>
          <w:color w:val="000000" w:themeColor="text1"/>
          <w:kern w:val="2"/>
          <w:szCs w:val="24"/>
        </w:rPr>
        <w:t>-</w:t>
      </w:r>
      <w:r w:rsidR="00747809" w:rsidRPr="00812949">
        <w:rPr>
          <w:rFonts w:ascii="HG丸ｺﾞｼｯｸM-PRO" w:eastAsia="HG丸ｺﾞｼｯｸM-PRO" w:hAnsi="Century" w:hint="eastAsia"/>
          <w:color w:val="000000" w:themeColor="text1"/>
          <w:kern w:val="2"/>
          <w:szCs w:val="24"/>
        </w:rPr>
        <w:t>12</w:t>
      </w:r>
      <w:r w:rsidRPr="00812949">
        <w:rPr>
          <w:rFonts w:ascii="HG丸ｺﾞｼｯｸM-PRO" w:eastAsia="HG丸ｺﾞｼｯｸM-PRO" w:hAnsi="Century" w:hint="eastAsia"/>
          <w:color w:val="000000" w:themeColor="text1"/>
          <w:kern w:val="2"/>
          <w:szCs w:val="24"/>
        </w:rPr>
        <w:t xml:space="preserve">　</w:t>
      </w:r>
      <w:r w:rsidRPr="00741FA0">
        <w:rPr>
          <w:rFonts w:ascii="HG丸ｺﾞｼｯｸM-PRO" w:eastAsia="HG丸ｺﾞｼｯｸM-PRO" w:hAnsi="Century" w:hint="eastAsia"/>
          <w:kern w:val="2"/>
          <w:szCs w:val="24"/>
        </w:rPr>
        <w:t>今後の建設CALSシステム（イメージ）</w:t>
      </w:r>
    </w:p>
    <w:p w14:paraId="1811B914"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7AF5EDE2"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47B3EB1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5212E2F0"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687DA1E7" w14:textId="09A09074"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3B18763B" w14:textId="0602AC0F" w:rsidR="00741FA0" w:rsidRPr="00741FA0" w:rsidRDefault="00BB49CD" w:rsidP="00BB49CD">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lastRenderedPageBreak/>
        <w:t>４）</w:t>
      </w:r>
      <w:r w:rsidR="00741FA0" w:rsidRPr="00741FA0">
        <w:rPr>
          <w:rFonts w:ascii="HG丸ｺﾞｼｯｸM-PRO" w:eastAsia="HG丸ｺﾞｼｯｸM-PRO" w:hAnsi="HG丸ｺﾞｼｯｸM-PRO" w:hint="eastAsia"/>
          <w:kern w:val="2"/>
          <w:sz w:val="22"/>
          <w:szCs w:val="24"/>
        </w:rPr>
        <w:t>データ蓄積・管理ルールの確立</w:t>
      </w:r>
    </w:p>
    <w:p w14:paraId="347C9677" w14:textId="3A5A9481" w:rsidR="00741FA0" w:rsidRPr="00741FA0" w:rsidRDefault="00741FA0" w:rsidP="00741FA0">
      <w:pPr>
        <w:widowControl/>
        <w:autoSpaceDE/>
        <w:autoSpaceDN/>
        <w:adjustRightInd/>
        <w:ind w:leftChars="450" w:left="945"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点検や巡視、補修・補強等の履歴などのデータは、電子データを基本とし、その取扱いルールを明確にすることが重要である。以下に基本的な考え方を示す。</w:t>
      </w:r>
    </w:p>
    <w:p w14:paraId="2AA535B0" w14:textId="7BFC2E62" w:rsidR="00741FA0" w:rsidRPr="00741FA0" w:rsidRDefault="00741FA0" w:rsidP="00741FA0">
      <w:pPr>
        <w:widowControl/>
        <w:autoSpaceDE/>
        <w:autoSpaceDN/>
        <w:adjustRightInd/>
        <w:ind w:leftChars="166" w:left="349" w:firstLineChars="47" w:firstLine="99"/>
        <w:textAlignment w:val="auto"/>
        <w:rPr>
          <w:rFonts w:ascii="HG丸ｺﾞｼｯｸM-PRO" w:eastAsia="HG丸ｺﾞｼｯｸM-PRO" w:hAnsi="HG丸ｺﾞｼｯｸM-PRO"/>
          <w:color w:val="000000"/>
          <w:kern w:val="2"/>
          <w:szCs w:val="24"/>
        </w:rPr>
      </w:pPr>
    </w:p>
    <w:p w14:paraId="1F096E57" w14:textId="77777777" w:rsidR="00741FA0" w:rsidRPr="00741FA0" w:rsidRDefault="00741FA0" w:rsidP="00741FA0">
      <w:pPr>
        <w:widowControl/>
        <w:autoSpaceDE/>
        <w:autoSpaceDN/>
        <w:adjustRightInd/>
        <w:ind w:leftChars="166" w:left="349" w:firstLineChars="47" w:firstLine="99"/>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【基本的な考え方】</w:t>
      </w:r>
    </w:p>
    <w:p w14:paraId="47DACB6F" w14:textId="77777777" w:rsidR="00741FA0" w:rsidRPr="00741FA0" w:rsidRDefault="00741FA0" w:rsidP="00741FA0">
      <w:pPr>
        <w:widowControl/>
        <w:numPr>
          <w:ilvl w:val="0"/>
          <w:numId w:val="16"/>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維持管理に関するデータは、事務所毎に、公園毎・施設毎・業務毎等に分類し、</w:t>
      </w:r>
    </w:p>
    <w:p w14:paraId="2FBB3445" w14:textId="77777777" w:rsidR="00741FA0" w:rsidRPr="00741FA0" w:rsidRDefault="00741FA0" w:rsidP="00741FA0">
      <w:pPr>
        <w:widowControl/>
        <w:autoSpaceDE/>
        <w:autoSpaceDN/>
        <w:adjustRightInd/>
        <w:ind w:left="140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管理・蓄積を行う。</w:t>
      </w:r>
    </w:p>
    <w:p w14:paraId="3BD117D4" w14:textId="77777777" w:rsidR="00741FA0" w:rsidRPr="00741FA0" w:rsidRDefault="00741FA0" w:rsidP="00741FA0">
      <w:pPr>
        <w:widowControl/>
        <w:numPr>
          <w:ilvl w:val="0"/>
          <w:numId w:val="16"/>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各事務所は、データを管理する管理責任者等を定め、データの蓄積（又は入力）状況を管理するとともに、年度末には蓄積状況を確認する。</w:t>
      </w:r>
    </w:p>
    <w:p w14:paraId="5F8BF4E8" w14:textId="77777777" w:rsidR="00741FA0" w:rsidRPr="00741FA0" w:rsidRDefault="00741FA0" w:rsidP="00741FA0">
      <w:pPr>
        <w:widowControl/>
        <w:numPr>
          <w:ilvl w:val="0"/>
          <w:numId w:val="16"/>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事業室（局）課は、事務所毎に管理・蓄積されたデータの内、計画的な維持管理に資するデータ等を選定し、選定したデータの管理・蓄積状況を適宜確認するとともに年度末には、蓄積状況を確認する。</w:t>
      </w:r>
    </w:p>
    <w:p w14:paraId="173F60C5" w14:textId="2453D3B3" w:rsidR="00741FA0" w:rsidRPr="00812949" w:rsidRDefault="00741FA0" w:rsidP="00741FA0">
      <w:pPr>
        <w:widowControl/>
        <w:numPr>
          <w:ilvl w:val="0"/>
          <w:numId w:val="16"/>
        </w:numPr>
        <w:autoSpaceDE/>
        <w:autoSpaceDN/>
        <w:adjustRightInd/>
        <w:textAlignment w:val="auto"/>
        <w:rPr>
          <w:rFonts w:ascii="HG丸ｺﾞｼｯｸM-PRO" w:eastAsia="HG丸ｺﾞｼｯｸM-PRO" w:hAnsi="HG丸ｺﾞｼｯｸM-PRO"/>
          <w:color w:val="000000" w:themeColor="text1"/>
          <w:kern w:val="2"/>
          <w:szCs w:val="24"/>
        </w:rPr>
      </w:pPr>
      <w:r w:rsidRPr="00741FA0">
        <w:rPr>
          <w:rFonts w:ascii="HG丸ｺﾞｼｯｸM-PRO" w:eastAsia="HG丸ｺﾞｼｯｸM-PRO" w:hAnsi="HG丸ｺﾞｼｯｸM-PRO" w:hint="eastAsia"/>
          <w:kern w:val="2"/>
          <w:szCs w:val="24"/>
        </w:rPr>
        <w:t>本計画において、適切なデータ管理・蓄積ルールを表</w:t>
      </w:r>
      <w:r w:rsidR="00DF6B77" w:rsidRPr="00812949">
        <w:rPr>
          <w:rFonts w:ascii="HG丸ｺﾞｼｯｸM-PRO" w:eastAsia="HG丸ｺﾞｼｯｸM-PRO" w:hAnsi="HG丸ｺﾞｼｯｸM-PRO" w:hint="eastAsia"/>
          <w:color w:val="000000" w:themeColor="text1"/>
          <w:kern w:val="2"/>
          <w:szCs w:val="24"/>
        </w:rPr>
        <w:t>2</w:t>
      </w:r>
      <w:r w:rsidRPr="00812949">
        <w:rPr>
          <w:rFonts w:ascii="HG丸ｺﾞｼｯｸM-PRO" w:eastAsia="HG丸ｺﾞｼｯｸM-PRO" w:hAnsi="HG丸ｺﾞｼｯｸM-PRO" w:hint="eastAsia"/>
          <w:color w:val="000000" w:themeColor="text1"/>
          <w:kern w:val="2"/>
          <w:szCs w:val="24"/>
        </w:rPr>
        <w:t>.</w:t>
      </w:r>
      <w:r w:rsidR="00BF5F00" w:rsidRPr="00812949">
        <w:rPr>
          <w:rFonts w:ascii="HG丸ｺﾞｼｯｸM-PRO" w:eastAsia="HG丸ｺﾞｼｯｸM-PRO" w:hAnsi="HG丸ｺﾞｼｯｸM-PRO" w:hint="eastAsia"/>
          <w:color w:val="000000" w:themeColor="text1"/>
          <w:kern w:val="2"/>
          <w:szCs w:val="24"/>
        </w:rPr>
        <w:t>2</w:t>
      </w:r>
      <w:r w:rsidRPr="00812949">
        <w:rPr>
          <w:rFonts w:ascii="HG丸ｺﾞｼｯｸM-PRO" w:eastAsia="HG丸ｺﾞｼｯｸM-PRO" w:hAnsi="HG丸ｺﾞｼｯｸM-PRO" w:hint="eastAsia"/>
          <w:color w:val="000000" w:themeColor="text1"/>
          <w:kern w:val="2"/>
          <w:szCs w:val="24"/>
        </w:rPr>
        <w:t>－</w:t>
      </w:r>
      <w:r w:rsidR="00BF5F00" w:rsidRPr="00812949">
        <w:rPr>
          <w:rFonts w:ascii="HG丸ｺﾞｼｯｸM-PRO" w:eastAsia="HG丸ｺﾞｼｯｸM-PRO" w:hAnsi="HG丸ｺﾞｼｯｸM-PRO" w:hint="eastAsia"/>
          <w:color w:val="000000" w:themeColor="text1"/>
          <w:kern w:val="2"/>
          <w:szCs w:val="24"/>
        </w:rPr>
        <w:t>1</w:t>
      </w:r>
      <w:r w:rsidR="00A2657B" w:rsidRPr="00812949">
        <w:rPr>
          <w:rFonts w:ascii="HG丸ｺﾞｼｯｸM-PRO" w:eastAsia="HG丸ｺﾞｼｯｸM-PRO" w:hAnsi="HG丸ｺﾞｼｯｸM-PRO" w:hint="eastAsia"/>
          <w:color w:val="000000" w:themeColor="text1"/>
          <w:kern w:val="2"/>
          <w:szCs w:val="24"/>
        </w:rPr>
        <w:t>6</w:t>
      </w:r>
      <w:r w:rsidRPr="00812949">
        <w:rPr>
          <w:rFonts w:ascii="HG丸ｺﾞｼｯｸM-PRO" w:eastAsia="HG丸ｺﾞｼｯｸM-PRO" w:hAnsi="HG丸ｺﾞｼｯｸM-PRO" w:hint="eastAsia"/>
          <w:color w:val="000000" w:themeColor="text1"/>
          <w:kern w:val="2"/>
          <w:szCs w:val="24"/>
        </w:rPr>
        <w:t>に定める。</w:t>
      </w:r>
    </w:p>
    <w:p w14:paraId="75701C09" w14:textId="77777777" w:rsidR="00741FA0" w:rsidRPr="00812949" w:rsidRDefault="00741FA0" w:rsidP="00741FA0">
      <w:pPr>
        <w:widowControl/>
        <w:autoSpaceDE/>
        <w:autoSpaceDN/>
        <w:adjustRightInd/>
        <w:ind w:left="1400"/>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なお、現在のところ定期報告義務が無く、指定管理者のみで蓄積・管理している日常的維持管理に資するデータについては、今後、指定管理者との共有の方法や蓄積・管理のあり方について検討する。</w:t>
      </w:r>
    </w:p>
    <w:p w14:paraId="68F0877E" w14:textId="77777777" w:rsidR="00741FA0" w:rsidRPr="00812949" w:rsidRDefault="00741FA0" w:rsidP="00741FA0">
      <w:pPr>
        <w:widowControl/>
        <w:autoSpaceDE/>
        <w:autoSpaceDN/>
        <w:adjustRightInd/>
        <w:spacing w:line="120" w:lineRule="exact"/>
        <w:textAlignment w:val="auto"/>
        <w:rPr>
          <w:rFonts w:ascii="HG丸ｺﾞｼｯｸM-PRO" w:eastAsia="HG丸ｺﾞｼｯｸM-PRO" w:hAnsi="HG丸ｺﾞｼｯｸM-PRO"/>
          <w:color w:val="000000" w:themeColor="text1"/>
          <w:kern w:val="2"/>
          <w:szCs w:val="24"/>
        </w:rPr>
      </w:pPr>
    </w:p>
    <w:p w14:paraId="6E8AE149" w14:textId="75D3A5C6"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46" w:name="_Ref406932347"/>
      <w:r w:rsidRPr="00812949">
        <w:rPr>
          <w:rFonts w:ascii="HG丸ｺﾞｼｯｸM-PRO" w:eastAsia="HG丸ｺﾞｼｯｸM-PRO" w:hAnsi="HG丸ｺﾞｼｯｸM-PRO"/>
          <w:bCs/>
          <w:color w:val="000000" w:themeColor="text1"/>
          <w:kern w:val="2"/>
        </w:rPr>
        <w:t xml:space="preserve">表 </w:t>
      </w:r>
      <w:bookmarkEnd w:id="46"/>
      <w:r w:rsidR="00DF6B77" w:rsidRPr="00812949">
        <w:rPr>
          <w:rFonts w:ascii="HG丸ｺﾞｼｯｸM-PRO" w:eastAsia="HG丸ｺﾞｼｯｸM-PRO" w:hAnsi="HG丸ｺﾞｼｯｸM-PRO" w:hint="eastAsia"/>
          <w:bCs/>
          <w:color w:val="000000" w:themeColor="text1"/>
          <w:kern w:val="2"/>
        </w:rPr>
        <w:t>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6</w:t>
      </w:r>
      <w:r w:rsidRPr="00812949">
        <w:rPr>
          <w:rFonts w:ascii="HG丸ｺﾞｼｯｸM-PRO" w:eastAsia="HG丸ｺﾞｼｯｸM-PRO" w:hAnsi="HG丸ｺﾞｼｯｸM-PRO" w:hint="eastAsia"/>
          <w:bCs/>
          <w:color w:val="000000" w:themeColor="text1"/>
          <w:kern w:val="2"/>
        </w:rPr>
        <w:t xml:space="preserve">　データ蓄積・管理体制の例</w:t>
      </w:r>
      <w:r w:rsidRPr="00741FA0">
        <w:rPr>
          <w:rFonts w:ascii="HG丸ｺﾞｼｯｸM-PRO" w:eastAsia="HG丸ｺﾞｼｯｸM-PRO" w:hAnsi="HG丸ｺﾞｼｯｸM-PRO" w:hint="eastAsia"/>
          <w:bCs/>
          <w:kern w:val="2"/>
        </w:rPr>
        <w:t>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741FA0" w:rsidRPr="00741FA0" w14:paraId="2E305A60" w14:textId="77777777" w:rsidTr="00741FA0">
        <w:trPr>
          <w:cantSplit/>
          <w:trHeight w:val="789"/>
        </w:trPr>
        <w:tc>
          <w:tcPr>
            <w:tcW w:w="1278" w:type="dxa"/>
            <w:tcBorders>
              <w:left w:val="single" w:sz="4" w:space="0" w:color="auto"/>
              <w:bottom w:val="double" w:sz="4" w:space="0" w:color="auto"/>
              <w:right w:val="single" w:sz="4" w:space="0" w:color="auto"/>
            </w:tcBorders>
            <w:shd w:val="clear" w:color="auto" w:fill="D9D9D9"/>
            <w:vAlign w:val="center"/>
          </w:tcPr>
          <w:p w14:paraId="60F198AA"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データ</w:t>
            </w:r>
          </w:p>
          <w:p w14:paraId="2F7AA85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内　容</w:t>
            </w:r>
          </w:p>
        </w:tc>
        <w:tc>
          <w:tcPr>
            <w:tcW w:w="1318" w:type="dxa"/>
            <w:tcBorders>
              <w:left w:val="single" w:sz="4" w:space="0" w:color="auto"/>
              <w:bottom w:val="double" w:sz="4" w:space="0" w:color="auto"/>
              <w:right w:val="single" w:sz="4" w:space="0" w:color="auto"/>
            </w:tcBorders>
            <w:shd w:val="clear" w:color="auto" w:fill="D9D9D9"/>
            <w:vAlign w:val="center"/>
          </w:tcPr>
          <w:p w14:paraId="0F9A0C99"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管理</w:t>
            </w:r>
          </w:p>
          <w:p w14:paraId="23E1F305"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システム</w:t>
            </w:r>
          </w:p>
        </w:tc>
        <w:tc>
          <w:tcPr>
            <w:tcW w:w="738" w:type="dxa"/>
            <w:tcBorders>
              <w:left w:val="single" w:sz="4" w:space="0" w:color="auto"/>
              <w:bottom w:val="double" w:sz="4" w:space="0" w:color="auto"/>
              <w:right w:val="single" w:sz="4" w:space="0" w:color="auto"/>
            </w:tcBorders>
            <w:shd w:val="clear" w:color="auto" w:fill="D9D9D9"/>
            <w:vAlign w:val="center"/>
          </w:tcPr>
          <w:p w14:paraId="2E34CB74"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蓄積</w:t>
            </w:r>
          </w:p>
          <w:p w14:paraId="3A6DE34E"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頻度</w:t>
            </w:r>
          </w:p>
        </w:tc>
        <w:tc>
          <w:tcPr>
            <w:tcW w:w="1226" w:type="dxa"/>
            <w:tcBorders>
              <w:left w:val="single" w:sz="4" w:space="0" w:color="auto"/>
              <w:bottom w:val="double" w:sz="4" w:space="0" w:color="auto"/>
              <w:right w:val="single" w:sz="4" w:space="0" w:color="auto"/>
            </w:tcBorders>
            <w:shd w:val="clear" w:color="auto" w:fill="D9D9D9"/>
            <w:vAlign w:val="center"/>
          </w:tcPr>
          <w:p w14:paraId="24B5E9B9"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管理者</w:t>
            </w:r>
          </w:p>
        </w:tc>
        <w:tc>
          <w:tcPr>
            <w:tcW w:w="1278" w:type="dxa"/>
            <w:tcBorders>
              <w:left w:val="single" w:sz="4" w:space="0" w:color="auto"/>
              <w:bottom w:val="double" w:sz="4" w:space="0" w:color="auto"/>
              <w:right w:val="single" w:sz="4" w:space="0" w:color="auto"/>
            </w:tcBorders>
            <w:shd w:val="clear" w:color="auto" w:fill="D9D9D9"/>
            <w:vAlign w:val="center"/>
          </w:tcPr>
          <w:p w14:paraId="71D4357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蓄積</w:t>
            </w:r>
          </w:p>
          <w:p w14:paraId="75153A6D"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担当</w:t>
            </w:r>
          </w:p>
        </w:tc>
        <w:tc>
          <w:tcPr>
            <w:tcW w:w="1098" w:type="dxa"/>
            <w:tcBorders>
              <w:left w:val="single" w:sz="4" w:space="0" w:color="auto"/>
              <w:bottom w:val="double" w:sz="4" w:space="0" w:color="auto"/>
              <w:right w:val="single" w:sz="4" w:space="0" w:color="auto"/>
            </w:tcBorders>
            <w:shd w:val="clear" w:color="auto" w:fill="D9D9D9"/>
            <w:vAlign w:val="center"/>
          </w:tcPr>
          <w:p w14:paraId="4A6F5A03"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事業室課</w:t>
            </w:r>
          </w:p>
          <w:p w14:paraId="2CDD0D04"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担当</w:t>
            </w:r>
          </w:p>
        </w:tc>
        <w:tc>
          <w:tcPr>
            <w:tcW w:w="652" w:type="dxa"/>
            <w:tcBorders>
              <w:left w:val="single" w:sz="4" w:space="0" w:color="auto"/>
              <w:bottom w:val="double" w:sz="4" w:space="0" w:color="auto"/>
              <w:right w:val="single" w:sz="4" w:space="0" w:color="auto"/>
            </w:tcBorders>
            <w:shd w:val="clear" w:color="auto" w:fill="D9D9D9"/>
            <w:vAlign w:val="center"/>
          </w:tcPr>
          <w:p w14:paraId="374929D2"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分類</w:t>
            </w:r>
          </w:p>
        </w:tc>
        <w:tc>
          <w:tcPr>
            <w:tcW w:w="653" w:type="dxa"/>
            <w:tcBorders>
              <w:left w:val="single" w:sz="4" w:space="0" w:color="auto"/>
              <w:bottom w:val="double" w:sz="4" w:space="0" w:color="auto"/>
              <w:right w:val="single" w:sz="4" w:space="0" w:color="auto"/>
            </w:tcBorders>
            <w:shd w:val="clear" w:color="auto" w:fill="D9D9D9"/>
            <w:vAlign w:val="center"/>
          </w:tcPr>
          <w:p w14:paraId="0CD62F30"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確認</w:t>
            </w:r>
          </w:p>
          <w:p w14:paraId="0FDD0C5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時期</w:t>
            </w:r>
          </w:p>
        </w:tc>
      </w:tr>
      <w:tr w:rsidR="00741FA0" w:rsidRPr="00741FA0" w14:paraId="158DFA03" w14:textId="77777777" w:rsidTr="008A6E27">
        <w:trPr>
          <w:cantSplit/>
          <w:trHeight w:val="789"/>
        </w:trPr>
        <w:tc>
          <w:tcPr>
            <w:tcW w:w="1278" w:type="dxa"/>
            <w:vAlign w:val="center"/>
          </w:tcPr>
          <w:p w14:paraId="1007E1C1"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点検・</w:t>
            </w:r>
          </w:p>
          <w:p w14:paraId="196C6A87"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補修履歴等</w:t>
            </w:r>
          </w:p>
        </w:tc>
        <w:tc>
          <w:tcPr>
            <w:tcW w:w="1318" w:type="dxa"/>
            <w:vAlign w:val="center"/>
          </w:tcPr>
          <w:p w14:paraId="6F3F867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エクセル</w:t>
            </w:r>
          </w:p>
          <w:p w14:paraId="7316AA1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ベース</w:t>
            </w:r>
          </w:p>
        </w:tc>
        <w:tc>
          <w:tcPr>
            <w:tcW w:w="738" w:type="dxa"/>
            <w:vAlign w:val="center"/>
          </w:tcPr>
          <w:p w14:paraId="47884857"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１年</w:t>
            </w:r>
          </w:p>
        </w:tc>
        <w:tc>
          <w:tcPr>
            <w:tcW w:w="1226" w:type="dxa"/>
            <w:vAlign w:val="center"/>
          </w:tcPr>
          <w:p w14:paraId="524C018E"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都市みどり</w:t>
            </w:r>
          </w:p>
          <w:p w14:paraId="48E4772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課長</w:t>
            </w:r>
          </w:p>
        </w:tc>
        <w:tc>
          <w:tcPr>
            <w:tcW w:w="1278" w:type="dxa"/>
            <w:vAlign w:val="center"/>
          </w:tcPr>
          <w:p w14:paraId="7FBC19C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都市みどり課</w:t>
            </w:r>
          </w:p>
        </w:tc>
        <w:tc>
          <w:tcPr>
            <w:tcW w:w="1098" w:type="dxa"/>
            <w:vAlign w:val="center"/>
          </w:tcPr>
          <w:p w14:paraId="6E372A0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公園課</w:t>
            </w:r>
          </w:p>
          <w:p w14:paraId="5555780F"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事業Ｇ</w:t>
            </w:r>
          </w:p>
        </w:tc>
        <w:tc>
          <w:tcPr>
            <w:tcW w:w="652" w:type="dxa"/>
            <w:vAlign w:val="center"/>
          </w:tcPr>
          <w:p w14:paraId="4AEBC5F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計画</w:t>
            </w:r>
          </w:p>
          <w:p w14:paraId="521691D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日常</w:t>
            </w:r>
          </w:p>
        </w:tc>
        <w:tc>
          <w:tcPr>
            <w:tcW w:w="653" w:type="dxa"/>
            <w:vAlign w:val="center"/>
          </w:tcPr>
          <w:p w14:paraId="46E68BC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 w:val="18"/>
                <w:szCs w:val="18"/>
              </w:rPr>
              <w:t>6～8月</w:t>
            </w:r>
          </w:p>
        </w:tc>
      </w:tr>
    </w:tbl>
    <w:p w14:paraId="02BD03F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 w:val="18"/>
          <w:szCs w:val="24"/>
        </w:rPr>
      </w:pPr>
      <w:r w:rsidRPr="00741FA0">
        <w:rPr>
          <w:rFonts w:ascii="HG丸ｺﾞｼｯｸM-PRO" w:eastAsia="HG丸ｺﾞｼｯｸM-PRO" w:hAnsi="HG丸ｺﾞｼｯｸM-PRO" w:hint="eastAsia"/>
          <w:color w:val="000000"/>
          <w:kern w:val="2"/>
          <w:szCs w:val="24"/>
        </w:rPr>
        <w:t xml:space="preserve">　　　　</w:t>
      </w:r>
      <w:r w:rsidRPr="00741FA0">
        <w:rPr>
          <w:rFonts w:ascii="HG丸ｺﾞｼｯｸM-PRO" w:eastAsia="HG丸ｺﾞｼｯｸM-PRO" w:hAnsi="HG丸ｺﾞｼｯｸM-PRO" w:hint="eastAsia"/>
          <w:color w:val="000000"/>
          <w:kern w:val="2"/>
          <w:sz w:val="18"/>
          <w:szCs w:val="24"/>
        </w:rPr>
        <w:t>（※）日常：日常的維持管理に関するデータ（指定管理者が実施・府に報告する定期点検データ）</w:t>
      </w:r>
    </w:p>
    <w:p w14:paraId="284D90B1" w14:textId="77777777" w:rsidR="00741FA0" w:rsidRPr="00741FA0" w:rsidRDefault="00741FA0" w:rsidP="00741FA0">
      <w:pPr>
        <w:widowControl/>
        <w:autoSpaceDE/>
        <w:autoSpaceDN/>
        <w:adjustRightInd/>
        <w:ind w:firstLineChars="770" w:firstLine="1386"/>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 w:val="18"/>
          <w:szCs w:val="24"/>
        </w:rPr>
        <w:t>計画：計画的維持管理に資するデータ</w:t>
      </w:r>
    </w:p>
    <w:p w14:paraId="42B4A31B" w14:textId="77777777" w:rsidR="00741FA0" w:rsidRPr="00741FA0" w:rsidRDefault="00741FA0" w:rsidP="00741FA0">
      <w:pPr>
        <w:keepNext/>
        <w:keepLines/>
        <w:widowControl/>
        <w:autoSpaceDE/>
        <w:autoSpaceDN/>
        <w:adjustRightInd/>
        <w:ind w:leftChars="337" w:left="1104" w:hangingChars="180" w:hanging="396"/>
        <w:textAlignment w:val="auto"/>
        <w:outlineLvl w:val="4"/>
        <w:rPr>
          <w:rFonts w:ascii="HG丸ｺﾞｼｯｸM-PRO" w:eastAsia="HG丸ｺﾞｼｯｸM-PRO" w:hAnsi="HG丸ｺﾞｼｯｸM-PRO"/>
          <w:color w:val="000000"/>
          <w:kern w:val="2"/>
          <w:sz w:val="22"/>
          <w:szCs w:val="24"/>
          <w:u w:val="single"/>
        </w:rPr>
      </w:pPr>
    </w:p>
    <w:p w14:paraId="26E21442" w14:textId="77777777" w:rsidR="00741FA0" w:rsidRPr="00741FA0" w:rsidRDefault="00741FA0" w:rsidP="00741FA0">
      <w:pPr>
        <w:keepNext/>
        <w:keepLines/>
        <w:widowControl/>
        <w:numPr>
          <w:ilvl w:val="4"/>
          <w:numId w:val="9"/>
        </w:numPr>
        <w:autoSpaceDE/>
        <w:autoSpaceDN/>
        <w:adjustRightInd/>
        <w:ind w:hanging="822"/>
        <w:textAlignment w:val="auto"/>
        <w:outlineLvl w:val="4"/>
        <w:rPr>
          <w:rFonts w:ascii="HG丸ｺﾞｼｯｸM-PRO" w:eastAsia="HG丸ｺﾞｼｯｸM-PRO" w:hAnsi="HG丸ｺﾞｼｯｸM-PRO"/>
          <w:kern w:val="2"/>
          <w:sz w:val="22"/>
          <w:szCs w:val="24"/>
        </w:rPr>
      </w:pPr>
      <w:r w:rsidRPr="00741FA0">
        <w:rPr>
          <w:rFonts w:ascii="HG丸ｺﾞｼｯｸM-PRO" w:eastAsia="HG丸ｺﾞｼｯｸM-PRO" w:hAnsi="HG丸ｺﾞｼｯｸM-PRO" w:hint="eastAsia"/>
          <w:kern w:val="2"/>
          <w:sz w:val="22"/>
          <w:szCs w:val="24"/>
        </w:rPr>
        <w:t>データ蓄積・管理体制の確立</w:t>
      </w:r>
    </w:p>
    <w:p w14:paraId="4A2FEC76" w14:textId="77777777" w:rsidR="00741FA0" w:rsidRPr="00741FA0" w:rsidRDefault="00741FA0" w:rsidP="00741FA0">
      <w:pPr>
        <w:widowControl/>
        <w:autoSpaceDE/>
        <w:autoSpaceDN/>
        <w:adjustRightInd/>
        <w:ind w:leftChars="213" w:left="867" w:hangingChars="200" w:hanging="420"/>
        <w:textAlignment w:val="auto"/>
        <w:rPr>
          <w:rFonts w:ascii="HG丸ｺﾞｼｯｸM-PRO" w:eastAsia="HG丸ｺﾞｼｯｸM-PRO" w:hAnsi="HG丸ｺﾞｼｯｸM-PRO"/>
          <w:color w:val="000000"/>
          <w:kern w:val="2"/>
          <w:szCs w:val="24"/>
        </w:rPr>
      </w:pPr>
      <w:r w:rsidRPr="00741FA0">
        <w:rPr>
          <w:rFonts w:ascii="Century" w:eastAsia="ＭＳ 明朝" w:hAnsi="Century" w:hint="eastAsia"/>
          <w:kern w:val="2"/>
          <w:szCs w:val="24"/>
        </w:rPr>
        <w:t xml:space="preserve">　　　</w:t>
      </w:r>
      <w:r w:rsidRPr="00741FA0">
        <w:rPr>
          <w:rFonts w:ascii="HG丸ｺﾞｼｯｸM-PRO" w:eastAsia="HG丸ｺﾞｼｯｸM-PRO" w:hAnsi="HG丸ｺﾞｼｯｸM-PRO" w:hint="eastAsia"/>
          <w:color w:val="000000"/>
          <w:kern w:val="2"/>
          <w:szCs w:val="24"/>
        </w:rPr>
        <w:t>データ蓄積・管理ルールについては、上記基本的な考え方に基づき、以下の点に留意の上、対応する。</w:t>
      </w:r>
    </w:p>
    <w:p w14:paraId="2B8F4575" w14:textId="77777777" w:rsidR="00741FA0" w:rsidRPr="00741FA0" w:rsidRDefault="00741FA0" w:rsidP="00741FA0">
      <w:pPr>
        <w:widowControl/>
        <w:autoSpaceDE/>
        <w:autoSpaceDN/>
        <w:adjustRightInd/>
        <w:ind w:leftChars="166" w:left="349" w:firstLineChars="147" w:firstLine="309"/>
        <w:textAlignment w:val="auto"/>
        <w:rPr>
          <w:rFonts w:ascii="HG丸ｺﾞｼｯｸM-PRO" w:eastAsia="HG丸ｺﾞｼｯｸM-PRO" w:hAnsi="HG丸ｺﾞｼｯｸM-PRO"/>
          <w:color w:val="000000"/>
          <w:kern w:val="2"/>
          <w:szCs w:val="24"/>
        </w:rPr>
      </w:pPr>
    </w:p>
    <w:p w14:paraId="32686422" w14:textId="77777777" w:rsidR="00741FA0" w:rsidRPr="00741FA0" w:rsidRDefault="00741FA0" w:rsidP="00741FA0">
      <w:pPr>
        <w:widowControl/>
        <w:numPr>
          <w:ilvl w:val="0"/>
          <w:numId w:val="16"/>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color w:val="000000"/>
          <w:kern w:val="2"/>
          <w:szCs w:val="24"/>
        </w:rPr>
        <w:t>将来的には、大阪府だけではなく市町村等の他管理者も含めてデータの蓄積を図る。</w:t>
      </w:r>
    </w:p>
    <w:p w14:paraId="69D642E4" w14:textId="77777777" w:rsidR="00741FA0" w:rsidRPr="00741FA0" w:rsidRDefault="00741FA0" w:rsidP="00741FA0">
      <w:pPr>
        <w:widowControl/>
        <w:numPr>
          <w:ilvl w:val="0"/>
          <w:numId w:val="16"/>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データをより有効に活用するため、</w:t>
      </w:r>
      <w:r w:rsidRPr="00741FA0">
        <w:rPr>
          <w:rFonts w:ascii="HG丸ｺﾞｼｯｸM-PRO" w:eastAsia="HG丸ｺﾞｼｯｸM-PRO" w:hAnsi="HG丸ｺﾞｼｯｸM-PRO" w:hint="eastAsia"/>
          <w:color w:val="000000"/>
          <w:kern w:val="2"/>
          <w:szCs w:val="24"/>
        </w:rPr>
        <w:t>継続的、分野横断的、地域横断的にデータを蓄積・分析し、ノウハウも蓄積できる体制などの新たな枠組みが重要であることから、大阪府のみならず公益法人（技術センター等）や大学等の公的な第三者機関を活用したデータ管理体制について検討していく</w:t>
      </w:r>
    </w:p>
    <w:p w14:paraId="5BD11D29"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37819A2"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9017ADE" w14:textId="52466955" w:rsidR="00741FA0" w:rsidRPr="00741FA0" w:rsidRDefault="00676125"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78D39367" w14:textId="2FD85DAC"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（５）</w:t>
      </w:r>
      <w:r w:rsidR="00741FA0" w:rsidRPr="00741FA0">
        <w:rPr>
          <w:rFonts w:ascii="HG丸ｺﾞｼｯｸM-PRO" w:eastAsia="HG丸ｺﾞｼｯｸM-PRO" w:hAnsi="HG丸ｺﾞｼｯｸM-PRO" w:hint="eastAsia"/>
          <w:bCs/>
          <w:kern w:val="2"/>
          <w:sz w:val="24"/>
          <w:szCs w:val="22"/>
        </w:rPr>
        <w:t>履行確認</w:t>
      </w:r>
    </w:p>
    <w:p w14:paraId="67CAC0D0" w14:textId="77777777" w:rsidR="00741FA0" w:rsidRPr="00741FA0" w:rsidRDefault="00741FA0" w:rsidP="00741FA0">
      <w:pPr>
        <w:widowControl/>
        <w:autoSpaceDE/>
        <w:autoSpaceDN/>
        <w:adjustRightInd/>
        <w:ind w:leftChars="100" w:left="210"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が活かされ、適切かつ効果的な業務執行や事業成果が現れるように、公園の管理に係る指導・監督をしていくことが重要である。</w:t>
      </w:r>
    </w:p>
    <w:p w14:paraId="6853E91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621148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（目的）</w:t>
      </w:r>
    </w:p>
    <w:p w14:paraId="6E1D79B3" w14:textId="77777777" w:rsidR="00741FA0" w:rsidRPr="00741FA0" w:rsidRDefault="00741FA0" w:rsidP="00741FA0">
      <w:pPr>
        <w:widowControl/>
        <w:autoSpaceDE/>
        <w:autoSpaceDN/>
        <w:adjustRightInd/>
        <w:ind w:leftChars="200" w:left="420" w:firstLineChars="100" w:firstLine="210"/>
        <w:jc w:val="left"/>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7BD2AF33" w14:textId="77777777" w:rsidR="00741FA0" w:rsidRPr="00741FA0" w:rsidRDefault="00741FA0" w:rsidP="00741FA0">
      <w:pPr>
        <w:widowControl/>
        <w:autoSpaceDE/>
        <w:autoSpaceDN/>
        <w:adjustRightInd/>
        <w:spacing w:line="80" w:lineRule="exact"/>
        <w:jc w:val="left"/>
        <w:textAlignment w:val="auto"/>
        <w:rPr>
          <w:rFonts w:ascii="HG丸ｺﾞｼｯｸM-PRO" w:eastAsia="HG丸ｺﾞｼｯｸM-PRO" w:hAnsi="HG丸ｺﾞｼｯｸM-PRO"/>
          <w:color w:val="000000"/>
          <w:kern w:val="2"/>
          <w:sz w:val="18"/>
          <w:szCs w:val="18"/>
        </w:rPr>
      </w:pPr>
    </w:p>
    <w:p w14:paraId="5C983C60"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（内容）</w:t>
      </w:r>
    </w:p>
    <w:p w14:paraId="57510AA9" w14:textId="045D762E" w:rsidR="00741FA0" w:rsidRPr="00741FA0" w:rsidRDefault="00741FA0" w:rsidP="00741FA0">
      <w:pPr>
        <w:widowControl/>
        <w:autoSpaceDE/>
        <w:autoSpaceDN/>
        <w:adjustRightInd/>
        <w:ind w:left="630" w:hangingChars="300" w:hanging="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・大阪府は、指定管理者による管理運営業務の状況を把握するため、１ヵ月に１度「随時履行確認」と、２</w:t>
      </w:r>
      <w:r w:rsidR="00A75055" w:rsidRPr="004C1A3D">
        <w:rPr>
          <w:rFonts w:ascii="HG丸ｺﾞｼｯｸM-PRO" w:eastAsia="HG丸ｺﾞｼｯｸM-PRO" w:hAnsi="HG丸ｺﾞｼｯｸM-PRO" w:hint="eastAsia"/>
          <w:color w:val="000000" w:themeColor="text1"/>
          <w:kern w:val="2"/>
          <w:szCs w:val="24"/>
        </w:rPr>
        <w:t>ヵ</w:t>
      </w:r>
      <w:r w:rsidRPr="00741FA0">
        <w:rPr>
          <w:rFonts w:ascii="HG丸ｺﾞｼｯｸM-PRO" w:eastAsia="HG丸ｺﾞｼｯｸM-PRO" w:hAnsi="HG丸ｺﾞｼｯｸM-PRO" w:hint="eastAsia"/>
          <w:color w:val="000000"/>
          <w:kern w:val="2"/>
          <w:szCs w:val="24"/>
        </w:rPr>
        <w:t>月に１度の「定期履行確認」を行う。</w:t>
      </w:r>
    </w:p>
    <w:p w14:paraId="5B12E2CA" w14:textId="77777777" w:rsidR="00741FA0" w:rsidRPr="00741FA0" w:rsidRDefault="00741FA0" w:rsidP="00741FA0">
      <w:pPr>
        <w:widowControl/>
        <w:autoSpaceDE/>
        <w:autoSpaceDN/>
        <w:adjustRightInd/>
        <w:ind w:left="630" w:hangingChars="300" w:hanging="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・プールのある公園では、「プール履行確認」を行う。</w:t>
      </w:r>
    </w:p>
    <w:tbl>
      <w:tblPr>
        <w:tblStyle w:val="71"/>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741FA0" w:rsidRPr="00741FA0" w14:paraId="418FC9C9" w14:textId="77777777" w:rsidTr="00741FA0">
        <w:trPr>
          <w:trHeight w:val="277"/>
        </w:trPr>
        <w:tc>
          <w:tcPr>
            <w:tcW w:w="1526" w:type="dxa"/>
            <w:shd w:val="clear" w:color="auto" w:fill="D9D9D9"/>
          </w:tcPr>
          <w:p w14:paraId="7E9340B6" w14:textId="77777777" w:rsidR="00741FA0" w:rsidRPr="00741FA0" w:rsidRDefault="00741FA0" w:rsidP="00741FA0">
            <w:pPr>
              <w:widowControl/>
              <w:autoSpaceDE/>
              <w:autoSpaceDN/>
              <w:adjustRightInd/>
              <w:jc w:val="center"/>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種類</w:t>
            </w:r>
          </w:p>
        </w:tc>
        <w:tc>
          <w:tcPr>
            <w:tcW w:w="1417" w:type="dxa"/>
            <w:shd w:val="clear" w:color="auto" w:fill="D9D9D9"/>
          </w:tcPr>
          <w:p w14:paraId="72268472" w14:textId="77777777" w:rsidR="00741FA0" w:rsidRPr="00741FA0" w:rsidRDefault="00741FA0" w:rsidP="00741FA0">
            <w:pPr>
              <w:widowControl/>
              <w:autoSpaceDE/>
              <w:autoSpaceDN/>
              <w:adjustRightInd/>
              <w:jc w:val="center"/>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頻度</w:t>
            </w:r>
          </w:p>
        </w:tc>
        <w:tc>
          <w:tcPr>
            <w:tcW w:w="3969" w:type="dxa"/>
            <w:shd w:val="clear" w:color="auto" w:fill="D9D9D9"/>
          </w:tcPr>
          <w:p w14:paraId="4AB3ECD8" w14:textId="77777777" w:rsidR="00741FA0" w:rsidRPr="00741FA0" w:rsidRDefault="00741FA0" w:rsidP="00741FA0">
            <w:pPr>
              <w:widowControl/>
              <w:autoSpaceDE/>
              <w:autoSpaceDN/>
              <w:adjustRightInd/>
              <w:ind w:firstLine="240"/>
              <w:jc w:val="center"/>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内容</w:t>
            </w:r>
          </w:p>
        </w:tc>
        <w:tc>
          <w:tcPr>
            <w:tcW w:w="1276" w:type="dxa"/>
            <w:shd w:val="clear" w:color="auto" w:fill="D9D9D9"/>
          </w:tcPr>
          <w:p w14:paraId="7391F5CE" w14:textId="77777777" w:rsidR="00741FA0" w:rsidRPr="00741FA0" w:rsidRDefault="00741FA0" w:rsidP="00741FA0">
            <w:pPr>
              <w:widowControl/>
              <w:autoSpaceDE/>
              <w:autoSpaceDN/>
              <w:adjustRightInd/>
              <w:ind w:firstLine="240"/>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実施者</w:t>
            </w:r>
          </w:p>
        </w:tc>
      </w:tr>
      <w:tr w:rsidR="00741FA0" w:rsidRPr="00741FA0" w14:paraId="2426D694" w14:textId="77777777" w:rsidTr="008A6E27">
        <w:tc>
          <w:tcPr>
            <w:tcW w:w="1526" w:type="dxa"/>
          </w:tcPr>
          <w:p w14:paraId="443CF7DD"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随時履行確認</w:t>
            </w:r>
          </w:p>
        </w:tc>
        <w:tc>
          <w:tcPr>
            <w:tcW w:w="1417" w:type="dxa"/>
          </w:tcPr>
          <w:p w14:paraId="71FDBCF0"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１回/月</w:t>
            </w:r>
          </w:p>
        </w:tc>
        <w:tc>
          <w:tcPr>
            <w:tcW w:w="3969" w:type="dxa"/>
          </w:tcPr>
          <w:p w14:paraId="2E46335B" w14:textId="75B8BBC4"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・各種の書類等が適切に作成、整理されているか、別途定める「チェックシート」など</w:t>
            </w:r>
            <w:r w:rsidR="00DA4D7D" w:rsidRPr="004C1A3D">
              <w:rPr>
                <w:rFonts w:ascii="HG丸ｺﾞｼｯｸM-PRO" w:eastAsia="HG丸ｺﾞｼｯｸM-PRO" w:hAnsi="HG丸ｺﾞｼｯｸM-PRO" w:hint="eastAsia"/>
                <w:color w:val="000000" w:themeColor="text1"/>
                <w:kern w:val="2"/>
              </w:rPr>
              <w:t>に</w:t>
            </w:r>
            <w:r w:rsidRPr="00741FA0">
              <w:rPr>
                <w:rFonts w:ascii="HG丸ｺﾞｼｯｸM-PRO" w:eastAsia="HG丸ｺﾞｼｯｸM-PRO" w:hAnsi="HG丸ｺﾞｼｯｸM-PRO" w:hint="eastAsia"/>
                <w:color w:val="000000"/>
                <w:kern w:val="2"/>
              </w:rPr>
              <w:t>基づき、指定管理者からの説明や資料の提示により確認する。</w:t>
            </w:r>
          </w:p>
          <w:p w14:paraId="562D00C0"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・現場の管理状況の確認</w:t>
            </w:r>
          </w:p>
          <w:p w14:paraId="1782A5A9"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・確認結果に問題等があれば、業務改善</w:t>
            </w:r>
            <w:r w:rsidRPr="00741FA0">
              <w:rPr>
                <w:rFonts w:ascii="HG丸ｺﾞｼｯｸM-PRO" w:eastAsia="HG丸ｺﾞｼｯｸM-PRO" w:hAnsi="HG丸ｺﾞｼｯｸM-PRO" w:hint="eastAsia"/>
                <w:color w:val="000000"/>
                <w:kern w:val="2"/>
                <w:vertAlign w:val="superscript"/>
              </w:rPr>
              <w:t>※</w:t>
            </w:r>
            <w:r w:rsidRPr="00741FA0">
              <w:rPr>
                <w:rFonts w:ascii="HG丸ｺﾞｼｯｸM-PRO" w:eastAsia="HG丸ｺﾞｼｯｸM-PRO" w:hAnsi="HG丸ｺﾞｼｯｸM-PRO" w:hint="eastAsia"/>
                <w:color w:val="000000"/>
                <w:kern w:val="2"/>
              </w:rPr>
              <w:t>などの指導を行う。</w:t>
            </w:r>
          </w:p>
        </w:tc>
        <w:tc>
          <w:tcPr>
            <w:tcW w:w="1276" w:type="dxa"/>
          </w:tcPr>
          <w:p w14:paraId="0A1A0B0E" w14:textId="77777777" w:rsidR="00741FA0" w:rsidRPr="00741FA0" w:rsidRDefault="00741FA0" w:rsidP="00741FA0">
            <w:pPr>
              <w:widowControl/>
              <w:autoSpaceDE/>
              <w:autoSpaceDN/>
              <w:adjustRightInd/>
              <w:spacing w:line="300" w:lineRule="exact"/>
              <w:ind w:firstLine="240"/>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府職員</w:t>
            </w:r>
          </w:p>
        </w:tc>
      </w:tr>
      <w:tr w:rsidR="00741FA0" w:rsidRPr="00741FA0" w14:paraId="0EBAF5BA" w14:textId="77777777" w:rsidTr="008A6E27">
        <w:tc>
          <w:tcPr>
            <w:tcW w:w="1526" w:type="dxa"/>
          </w:tcPr>
          <w:p w14:paraId="0102B1FA"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定期履行確認</w:t>
            </w:r>
          </w:p>
          <w:p w14:paraId="5F727EDD"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（履行状況の評価）</w:t>
            </w:r>
          </w:p>
        </w:tc>
        <w:tc>
          <w:tcPr>
            <w:tcW w:w="1417" w:type="dxa"/>
          </w:tcPr>
          <w:p w14:paraId="4679C338"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１回/２ヵ月</w:t>
            </w:r>
          </w:p>
        </w:tc>
        <w:tc>
          <w:tcPr>
            <w:tcW w:w="3969" w:type="dxa"/>
          </w:tcPr>
          <w:p w14:paraId="484325F7"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・事業実施計画において提案されている事項が適正に履行されているか、別途定める「チェックシート」に基づき、「随時履行確認結果」や指定管理者からの説明や資料の提示により確認する。</w:t>
            </w:r>
          </w:p>
          <w:p w14:paraId="531460C7"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・確認結果については、指定管理者と状況を共有し、事業実施計画などの進捗管理に努める。</w:t>
            </w:r>
          </w:p>
          <w:p w14:paraId="4FD18949"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・管理運営に係る履行状況について府の評価（４段階）を行う。</w:t>
            </w:r>
          </w:p>
        </w:tc>
        <w:tc>
          <w:tcPr>
            <w:tcW w:w="1276" w:type="dxa"/>
          </w:tcPr>
          <w:p w14:paraId="348C8AF0" w14:textId="77777777" w:rsidR="00741FA0" w:rsidRPr="00741FA0" w:rsidRDefault="00741FA0" w:rsidP="00741FA0">
            <w:pPr>
              <w:widowControl/>
              <w:autoSpaceDE/>
              <w:autoSpaceDN/>
              <w:adjustRightInd/>
              <w:spacing w:line="300" w:lineRule="exact"/>
              <w:ind w:firstLine="240"/>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府職員</w:t>
            </w:r>
          </w:p>
        </w:tc>
      </w:tr>
      <w:tr w:rsidR="00741FA0" w:rsidRPr="00741FA0" w14:paraId="70F99749" w14:textId="77777777" w:rsidTr="008A6E27">
        <w:tc>
          <w:tcPr>
            <w:tcW w:w="1526" w:type="dxa"/>
          </w:tcPr>
          <w:p w14:paraId="3571A08F"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spacing w:val="-8"/>
                <w:kern w:val="2"/>
              </w:rPr>
            </w:pPr>
            <w:r w:rsidRPr="00741FA0">
              <w:rPr>
                <w:rFonts w:ascii="HG丸ｺﾞｼｯｸM-PRO" w:eastAsia="HG丸ｺﾞｼｯｸM-PRO" w:hAnsi="HG丸ｺﾞｼｯｸM-PRO" w:hint="eastAsia"/>
                <w:color w:val="000000"/>
                <w:spacing w:val="-8"/>
                <w:kern w:val="2"/>
              </w:rPr>
              <w:t>プール履行確認</w:t>
            </w:r>
          </w:p>
        </w:tc>
        <w:tc>
          <w:tcPr>
            <w:tcW w:w="1417" w:type="dxa"/>
          </w:tcPr>
          <w:p w14:paraId="63296C6F"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プール準備期間中（６月）及びプール営業期間中の計２回</w:t>
            </w:r>
          </w:p>
        </w:tc>
        <w:tc>
          <w:tcPr>
            <w:tcW w:w="3969" w:type="dxa"/>
          </w:tcPr>
          <w:p w14:paraId="4731BA09"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・別途定める「チェックシート」により指定管理者からの説明や資料の提示により確認する。</w:t>
            </w:r>
          </w:p>
          <w:p w14:paraId="59BAD1B2"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・開設準備や現場の管理状況の確認</w:t>
            </w:r>
          </w:p>
          <w:p w14:paraId="6F0B7F1D" w14:textId="77777777" w:rsidR="00741FA0" w:rsidRPr="00741FA0" w:rsidRDefault="00741FA0" w:rsidP="00741FA0">
            <w:pPr>
              <w:widowControl/>
              <w:autoSpaceDE/>
              <w:autoSpaceDN/>
              <w:adjustRightInd/>
              <w:spacing w:line="300" w:lineRule="exact"/>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・確認結果に問題等があれば、業務改善</w:t>
            </w:r>
            <w:r w:rsidRPr="00741FA0">
              <w:rPr>
                <w:rFonts w:ascii="HG丸ｺﾞｼｯｸM-PRO" w:eastAsia="HG丸ｺﾞｼｯｸM-PRO" w:hAnsi="HG丸ｺﾞｼｯｸM-PRO" w:hint="eastAsia"/>
                <w:color w:val="000000"/>
                <w:kern w:val="2"/>
                <w:vertAlign w:val="superscript"/>
              </w:rPr>
              <w:t>※</w:t>
            </w:r>
            <w:r w:rsidRPr="00741FA0">
              <w:rPr>
                <w:rFonts w:ascii="HG丸ｺﾞｼｯｸM-PRO" w:eastAsia="HG丸ｺﾞｼｯｸM-PRO" w:hAnsi="HG丸ｺﾞｼｯｸM-PRO" w:hint="eastAsia"/>
                <w:color w:val="000000"/>
                <w:kern w:val="2"/>
              </w:rPr>
              <w:t>などの指導を行う。</w:t>
            </w:r>
          </w:p>
        </w:tc>
        <w:tc>
          <w:tcPr>
            <w:tcW w:w="1276" w:type="dxa"/>
          </w:tcPr>
          <w:p w14:paraId="2718797E" w14:textId="77777777" w:rsidR="00741FA0" w:rsidRPr="00741FA0" w:rsidRDefault="00741FA0" w:rsidP="00741FA0">
            <w:pPr>
              <w:widowControl/>
              <w:autoSpaceDE/>
              <w:autoSpaceDN/>
              <w:adjustRightInd/>
              <w:spacing w:line="300" w:lineRule="exact"/>
              <w:ind w:firstLine="240"/>
              <w:jc w:val="left"/>
              <w:textAlignment w:val="auto"/>
              <w:rPr>
                <w:rFonts w:ascii="HG丸ｺﾞｼｯｸM-PRO" w:eastAsia="HG丸ｺﾞｼｯｸM-PRO" w:hAnsi="HG丸ｺﾞｼｯｸM-PRO"/>
                <w:color w:val="000000"/>
                <w:kern w:val="2"/>
              </w:rPr>
            </w:pPr>
            <w:r w:rsidRPr="00741FA0">
              <w:rPr>
                <w:rFonts w:ascii="HG丸ｺﾞｼｯｸM-PRO" w:eastAsia="HG丸ｺﾞｼｯｸM-PRO" w:hAnsi="HG丸ｺﾞｼｯｸM-PRO" w:hint="eastAsia"/>
                <w:color w:val="000000"/>
                <w:kern w:val="2"/>
              </w:rPr>
              <w:t>府職員</w:t>
            </w:r>
          </w:p>
        </w:tc>
      </w:tr>
    </w:tbl>
    <w:p w14:paraId="322DB46C" w14:textId="4D62B4A0"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kern w:val="2"/>
        </w:rPr>
      </w:pPr>
      <w:r w:rsidRPr="00741FA0">
        <w:rPr>
          <w:rFonts w:ascii="HG丸ｺﾞｼｯｸM-PRO" w:eastAsia="HG丸ｺﾞｼｯｸM-PRO" w:hAnsi="HG丸ｺﾞｼｯｸM-PRO" w:hint="eastAsia"/>
          <w:bCs/>
          <w:color w:val="000000"/>
          <w:kern w:val="2"/>
        </w:rPr>
        <w:t xml:space="preserve">　　</w:t>
      </w:r>
      <w:r w:rsidRPr="00741FA0">
        <w:rPr>
          <w:rFonts w:ascii="HG丸ｺﾞｼｯｸM-PRO" w:eastAsia="HG丸ｺﾞｼｯｸM-PRO" w:hAnsi="HG丸ｺﾞｼｯｸM-PRO" w:hint="eastAsia"/>
          <w:bCs/>
          <w:kern w:val="2"/>
        </w:rPr>
        <w:t xml:space="preserve">表 </w:t>
      </w:r>
      <w:r w:rsidR="00DF6B77" w:rsidRPr="00812949">
        <w:rPr>
          <w:rFonts w:ascii="HG丸ｺﾞｼｯｸM-PRO" w:eastAsia="HG丸ｺﾞｼｯｸM-PRO" w:hAnsi="HG丸ｺﾞｼｯｸM-PRO" w:hint="eastAsia"/>
          <w:bCs/>
          <w:color w:val="000000" w:themeColor="text1"/>
          <w:kern w:val="2"/>
        </w:rPr>
        <w:t>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7</w:t>
      </w:r>
      <w:r w:rsidR="00DF6B77"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履</w:t>
      </w:r>
      <w:r w:rsidRPr="00741FA0">
        <w:rPr>
          <w:rFonts w:ascii="HG丸ｺﾞｼｯｸM-PRO" w:eastAsia="HG丸ｺﾞｼｯｸM-PRO" w:hAnsi="HG丸ｺﾞｼｯｸM-PRO" w:hint="eastAsia"/>
          <w:bCs/>
          <w:color w:val="000000"/>
          <w:kern w:val="2"/>
        </w:rPr>
        <w:t>行確認の実施体制</w:t>
      </w:r>
    </w:p>
    <w:p w14:paraId="1E6F521A" w14:textId="77777777" w:rsidR="00741FA0" w:rsidRPr="00741FA0" w:rsidRDefault="00741FA0" w:rsidP="00741FA0">
      <w:pPr>
        <w:widowControl/>
        <w:autoSpaceDE/>
        <w:autoSpaceDN/>
        <w:adjustRightInd/>
        <w:spacing w:line="40" w:lineRule="exact"/>
        <w:jc w:val="left"/>
        <w:textAlignment w:val="auto"/>
        <w:rPr>
          <w:rFonts w:ascii="HG丸ｺﾞｼｯｸM-PRO" w:eastAsia="HG丸ｺﾞｼｯｸM-PRO" w:hAnsi="HG丸ｺﾞｼｯｸM-PRO"/>
          <w:color w:val="000000"/>
          <w:kern w:val="2"/>
          <w:szCs w:val="24"/>
        </w:rPr>
      </w:pPr>
    </w:p>
    <w:p w14:paraId="336C8F16" w14:textId="11DE4F16" w:rsidR="00741FA0" w:rsidRPr="0045317F" w:rsidRDefault="00741FA0" w:rsidP="0045317F">
      <w:pPr>
        <w:widowControl/>
        <w:autoSpaceDE/>
        <w:autoSpaceDN/>
        <w:adjustRightInd/>
        <w:ind w:firstLineChars="650" w:firstLine="1300"/>
        <w:jc w:val="lef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※書面や写真等の記録を残して、問題点の共有を図りながら業務改善に取り組む</w:t>
      </w:r>
    </w:p>
    <w:p w14:paraId="675ED755" w14:textId="188CB6E4" w:rsidR="00676125" w:rsidRPr="00741FA0" w:rsidRDefault="00676125" w:rsidP="0045317F">
      <w:pPr>
        <w:widowControl/>
        <w:autoSpaceDE/>
        <w:autoSpaceDN/>
        <w:adjustRightInd/>
        <w:jc w:val="left"/>
        <w:textAlignment w:val="auto"/>
        <w:rPr>
          <w:rFonts w:ascii="HG丸ｺﾞｼｯｸM-PRO" w:eastAsia="HG丸ｺﾞｼｯｸM-PRO" w:hAnsi="HG丸ｺﾞｼｯｸM-PRO"/>
          <w:color w:val="000000"/>
          <w:kern w:val="2"/>
          <w:sz w:val="20"/>
        </w:rPr>
      </w:pPr>
      <w:r>
        <w:rPr>
          <w:rFonts w:ascii="HG丸ｺﾞｼｯｸM-PRO" w:eastAsia="HG丸ｺﾞｼｯｸM-PRO" w:hAnsi="HG丸ｺﾞｼｯｸM-PRO"/>
          <w:color w:val="000000"/>
          <w:kern w:val="2"/>
          <w:sz w:val="20"/>
        </w:rPr>
        <w:br w:type="page"/>
      </w:r>
    </w:p>
    <w:p w14:paraId="2C004F28" w14:textId="57633EE1"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（６）</w:t>
      </w:r>
      <w:r w:rsidR="00741FA0" w:rsidRPr="00741FA0">
        <w:rPr>
          <w:rFonts w:ascii="HG丸ｺﾞｼｯｸM-PRO" w:eastAsia="HG丸ｺﾞｼｯｸM-PRO" w:hAnsi="HG丸ｺﾞｼｯｸM-PRO" w:hint="eastAsia"/>
          <w:bCs/>
          <w:kern w:val="2"/>
          <w:sz w:val="24"/>
          <w:szCs w:val="22"/>
        </w:rPr>
        <w:t>利用者満足度調査等</w:t>
      </w:r>
    </w:p>
    <w:p w14:paraId="22E96BFA" w14:textId="77777777" w:rsidR="00741FA0" w:rsidRPr="00741FA0" w:rsidRDefault="00741FA0" w:rsidP="00741FA0">
      <w:pPr>
        <w:widowControl/>
        <w:autoSpaceDE/>
        <w:autoSpaceDN/>
        <w:adjustRightInd/>
        <w:ind w:leftChars="100" w:left="210"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6FE0235E" w14:textId="77777777" w:rsidR="00741FA0" w:rsidRPr="00741FA0" w:rsidRDefault="00741FA0" w:rsidP="00741FA0">
      <w:pPr>
        <w:widowControl/>
        <w:autoSpaceDE/>
        <w:autoSpaceDN/>
        <w:adjustRightInd/>
        <w:ind w:leftChars="100" w:left="210"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また、利用者満足度調査の結果は、指定管理業務におけるアウトカム指標の参考として活用することで、指定管理業務評価に客観性をもたせ、利用者目線での管理運営業務の向上につなげる必要がある。</w:t>
      </w:r>
    </w:p>
    <w:p w14:paraId="04B9CD48" w14:textId="77777777" w:rsidR="00741FA0" w:rsidRPr="00741FA0" w:rsidRDefault="00741FA0" w:rsidP="00741FA0">
      <w:pPr>
        <w:widowControl/>
        <w:autoSpaceDE/>
        <w:autoSpaceDN/>
        <w:adjustRightInd/>
        <w:ind w:firstLineChars="100" w:firstLine="210"/>
        <w:jc w:val="left"/>
        <w:textAlignment w:val="auto"/>
        <w:rPr>
          <w:rFonts w:ascii="HG丸ｺﾞｼｯｸM-PRO" w:eastAsia="HG丸ｺﾞｼｯｸM-PRO" w:hAnsi="HG丸ｺﾞｼｯｸM-PRO"/>
          <w:color w:val="000000"/>
          <w:kern w:val="2"/>
          <w:szCs w:val="24"/>
        </w:rPr>
      </w:pPr>
    </w:p>
    <w:p w14:paraId="6704E7A5" w14:textId="77777777" w:rsidR="00741FA0" w:rsidRPr="00741FA0" w:rsidRDefault="00741FA0" w:rsidP="00741FA0">
      <w:pPr>
        <w:widowControl/>
        <w:autoSpaceDE/>
        <w:autoSpaceDN/>
        <w:adjustRightInd/>
        <w:ind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【利用者満足度調査】</w:t>
      </w:r>
    </w:p>
    <w:p w14:paraId="42379064" w14:textId="77777777" w:rsidR="00741FA0" w:rsidRPr="00741FA0" w:rsidRDefault="00741FA0" w:rsidP="00741FA0">
      <w:pPr>
        <w:widowControl/>
        <w:autoSpaceDE/>
        <w:autoSpaceDN/>
        <w:adjustRightInd/>
        <w:ind w:firstLineChars="200" w:firstLine="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（目的）</w:t>
      </w:r>
    </w:p>
    <w:p w14:paraId="68AB11EF" w14:textId="77777777" w:rsidR="00741FA0" w:rsidRPr="00741FA0" w:rsidRDefault="00741FA0" w:rsidP="00741FA0">
      <w:pPr>
        <w:widowControl/>
        <w:autoSpaceDE/>
        <w:autoSpaceDN/>
        <w:adjustRightInd/>
        <w:ind w:left="630" w:hangingChars="300" w:hanging="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公園の管理運営業務のＰＤＣＡサイクルにおける『Check』指標（業務改善評価の指標）として、また、指定管理業務におけるアウトカム指標の参考として活用する。</w:t>
      </w:r>
    </w:p>
    <w:p w14:paraId="05DBF43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w:t>
      </w:r>
    </w:p>
    <w:p w14:paraId="62349528" w14:textId="77777777" w:rsidR="00741FA0" w:rsidRPr="00741FA0" w:rsidRDefault="00741FA0" w:rsidP="00741FA0">
      <w:pPr>
        <w:widowControl/>
        <w:autoSpaceDE/>
        <w:autoSpaceDN/>
        <w:adjustRightInd/>
        <w:ind w:firstLineChars="200" w:firstLine="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（内容）</w:t>
      </w:r>
    </w:p>
    <w:p w14:paraId="164AFBB2" w14:textId="77777777" w:rsidR="00741FA0" w:rsidRPr="00741FA0" w:rsidRDefault="00741FA0" w:rsidP="00741FA0">
      <w:pPr>
        <w:widowControl/>
        <w:autoSpaceDE/>
        <w:autoSpaceDN/>
        <w:adjustRightInd/>
        <w:ind w:left="840" w:hangingChars="400" w:hanging="84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※大阪府及び指定管理者は、アンケート調査方法や内容について、利用実態を正確に把握するよう、また、公園の管理運営の向上につなげる為に、必要に応じて見直しを図る。</w:t>
      </w:r>
    </w:p>
    <w:p w14:paraId="55A69F2C" w14:textId="77777777" w:rsidR="00741FA0" w:rsidRPr="00741FA0" w:rsidRDefault="00741FA0" w:rsidP="00741FA0">
      <w:pPr>
        <w:widowControl/>
        <w:autoSpaceDE/>
        <w:autoSpaceDN/>
        <w:adjustRightInd/>
        <w:spacing w:line="140" w:lineRule="exact"/>
        <w:ind w:firstLineChars="300" w:firstLine="630"/>
        <w:jc w:val="left"/>
        <w:textAlignment w:val="auto"/>
        <w:rPr>
          <w:rFonts w:ascii="HG丸ｺﾞｼｯｸM-PRO" w:eastAsia="HG丸ｺﾞｼｯｸM-PRO" w:hAnsi="HG丸ｺﾞｼｯｸM-PRO"/>
          <w:color w:val="000000"/>
          <w:kern w:val="2"/>
          <w:szCs w:val="24"/>
        </w:rPr>
      </w:pPr>
    </w:p>
    <w:p w14:paraId="74354E12" w14:textId="77777777" w:rsidR="00741FA0" w:rsidRPr="00741FA0" w:rsidRDefault="00741FA0" w:rsidP="00741FA0">
      <w:pPr>
        <w:widowControl/>
        <w:autoSpaceDE/>
        <w:autoSpaceDN/>
        <w:adjustRightInd/>
        <w:ind w:firstLineChars="300" w:firstLine="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-大阪府-</w:t>
      </w:r>
    </w:p>
    <w:p w14:paraId="3C0108B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・大阪府は、来園者が多い時期に年１回、配付回収方式等によりアンケート調査を実施。</w:t>
      </w:r>
    </w:p>
    <w:p w14:paraId="0EB932C6" w14:textId="77777777" w:rsidR="00741FA0" w:rsidRPr="00741FA0" w:rsidRDefault="00741FA0" w:rsidP="00741FA0">
      <w:pPr>
        <w:widowControl/>
        <w:autoSpaceDE/>
        <w:autoSpaceDN/>
        <w:adjustRightInd/>
        <w:ind w:left="630" w:hangingChars="300" w:hanging="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・アンケート調査は、来園目的や利用頻度等の「基本的な情報」と維持管理や運営管理</w:t>
      </w:r>
    </w:p>
    <w:p w14:paraId="71DD8FEC" w14:textId="77777777" w:rsidR="00741FA0" w:rsidRPr="00741FA0" w:rsidRDefault="00741FA0" w:rsidP="00741FA0">
      <w:pPr>
        <w:widowControl/>
        <w:autoSpaceDE/>
        <w:autoSpaceDN/>
        <w:adjustRightInd/>
        <w:ind w:leftChars="300" w:left="630" w:firstLineChars="200" w:firstLine="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に係る満足度（評価）を問う「意向情報」の２部構成で作成し、データ収集後に利用</w:t>
      </w:r>
    </w:p>
    <w:p w14:paraId="5BE74133" w14:textId="77777777" w:rsidR="00741FA0" w:rsidRPr="00741FA0" w:rsidRDefault="00741FA0" w:rsidP="00741FA0">
      <w:pPr>
        <w:widowControl/>
        <w:autoSpaceDE/>
        <w:autoSpaceDN/>
        <w:adjustRightInd/>
        <w:ind w:leftChars="300" w:left="630" w:firstLineChars="200" w:firstLine="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者満足度の検証・分析が行えるようにアンケートの設問項目の内容を設定する。</w:t>
      </w:r>
    </w:p>
    <w:p w14:paraId="51BD3418" w14:textId="77777777" w:rsidR="00741FA0" w:rsidRPr="00741FA0" w:rsidRDefault="00741FA0" w:rsidP="00741FA0">
      <w:pPr>
        <w:widowControl/>
        <w:autoSpaceDE/>
        <w:autoSpaceDN/>
        <w:adjustRightInd/>
        <w:ind w:left="630" w:hangingChars="300" w:hanging="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・「基本的な情報」及び「意向情報」のいずれも、公園の特性を反映させた設問項目の設</w:t>
      </w:r>
    </w:p>
    <w:p w14:paraId="62844C24" w14:textId="77777777" w:rsidR="00741FA0" w:rsidRPr="00741FA0" w:rsidRDefault="00741FA0" w:rsidP="00741FA0">
      <w:pPr>
        <w:widowControl/>
        <w:autoSpaceDE/>
        <w:autoSpaceDN/>
        <w:adjustRightInd/>
        <w:ind w:leftChars="300" w:left="630" w:firstLineChars="200" w:firstLine="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定を行うなど、正確な利用実態の把握に努める。</w:t>
      </w:r>
    </w:p>
    <w:p w14:paraId="0869EF9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・収集したアンケートデータについては、以下により活用する。</w:t>
      </w:r>
    </w:p>
    <w:p w14:paraId="63199759" w14:textId="77777777" w:rsidR="00741FA0" w:rsidRPr="00741FA0" w:rsidRDefault="00741FA0" w:rsidP="00741FA0">
      <w:pPr>
        <w:widowControl/>
        <w:autoSpaceDE/>
        <w:autoSpaceDN/>
        <w:adjustRightInd/>
        <w:ind w:firstLineChars="600" w:firstLine="126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①「総合的満足度」の改善効果が高い設問項目について、改善効果が高い管理運営</w:t>
      </w:r>
    </w:p>
    <w:p w14:paraId="67D01835" w14:textId="77777777" w:rsidR="00741FA0" w:rsidRPr="00741FA0" w:rsidRDefault="00741FA0" w:rsidP="00741FA0">
      <w:pPr>
        <w:widowControl/>
        <w:autoSpaceDE/>
        <w:autoSpaceDN/>
        <w:adjustRightInd/>
        <w:ind w:firstLineChars="700" w:firstLine="147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業務を分析し、指定管理者と協議の上、翌年度からのサービス向上に向けた業務</w:t>
      </w:r>
    </w:p>
    <w:p w14:paraId="353D9228" w14:textId="77777777" w:rsidR="00741FA0" w:rsidRPr="00741FA0" w:rsidRDefault="00741FA0" w:rsidP="00741FA0">
      <w:pPr>
        <w:widowControl/>
        <w:autoSpaceDE/>
        <w:autoSpaceDN/>
        <w:adjustRightInd/>
        <w:ind w:firstLineChars="700" w:firstLine="147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改善に取り組む。分析は、以下のガイドラインを参考に実施する。</w:t>
      </w:r>
    </w:p>
    <w:p w14:paraId="161CC766" w14:textId="45BBA14E" w:rsidR="00741FA0" w:rsidRPr="00741FA0" w:rsidRDefault="001D2812" w:rsidP="00741FA0">
      <w:pPr>
        <w:widowControl/>
        <w:autoSpaceDE/>
        <w:autoSpaceDN/>
        <w:adjustRightInd/>
        <w:ind w:firstLineChars="500" w:firstLine="1050"/>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59264" behindDoc="0" locked="0" layoutInCell="1" allowOverlap="1" wp14:anchorId="7CFF3A16" wp14:editId="3A31F23D">
                <wp:simplePos x="0" y="0"/>
                <wp:positionH relativeFrom="column">
                  <wp:posOffset>995045</wp:posOffset>
                </wp:positionH>
                <wp:positionV relativeFrom="paragraph">
                  <wp:posOffset>10795</wp:posOffset>
                </wp:positionV>
                <wp:extent cx="4086225" cy="457200"/>
                <wp:effectExtent l="0" t="0" r="9525" b="0"/>
                <wp:wrapNone/>
                <wp:docPr id="167" name="正方形/長方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ysClr val="windowText" lastClr="000000">
                              <a:lumMod val="85000"/>
                              <a:lumOff val="15000"/>
                            </a:sys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655F0" id="正方形/長方形 167" o:spid="_x0000_s1026" style="position:absolute;left:0;text-align:left;margin-left:78.35pt;margin-top:.85pt;width:321.7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" filled="f" strokecolor="#262626" strokeweight=".5pt">
                <v:textbox inset="5.85pt,.7pt,5.85pt,.7pt"/>
              </v:rect>
            </w:pict>
          </mc:Fallback>
        </mc:AlternateContent>
      </w:r>
      <w:r w:rsidR="00741FA0" w:rsidRPr="00741FA0">
        <w:rPr>
          <w:rFonts w:ascii="HG丸ｺﾞｼｯｸM-PRO" w:eastAsia="HG丸ｺﾞｼｯｸM-PRO" w:hAnsi="HG丸ｺﾞｼｯｸM-PRO" w:hint="eastAsia"/>
          <w:color w:val="000000"/>
          <w:kern w:val="2"/>
          <w:szCs w:val="24"/>
        </w:rPr>
        <w:t xml:space="preserve">　　　参照：大阪府「政策マーケティング・リサーチ・ガイドライン」</w:t>
      </w:r>
    </w:p>
    <w:p w14:paraId="691A56BD" w14:textId="77777777" w:rsidR="00741FA0" w:rsidRPr="00741FA0" w:rsidRDefault="00741FA0" w:rsidP="00741FA0">
      <w:pPr>
        <w:widowControl/>
        <w:autoSpaceDE/>
        <w:autoSpaceDN/>
        <w:adjustRightInd/>
        <w:ind w:firstLineChars="500" w:firstLine="105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URL：http//www.pref.osaka.jp/kikaku/mr/index.html</w:t>
      </w:r>
    </w:p>
    <w:p w14:paraId="327E83D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w:t>
      </w:r>
    </w:p>
    <w:p w14:paraId="3A941676" w14:textId="77777777" w:rsidR="00741FA0" w:rsidRPr="00741FA0" w:rsidRDefault="00741FA0" w:rsidP="00741FA0">
      <w:pPr>
        <w:widowControl/>
        <w:autoSpaceDE/>
        <w:autoSpaceDN/>
        <w:adjustRightInd/>
        <w:ind w:left="1470" w:hangingChars="700" w:hanging="147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②指定管理業務評価におけるアウトカム指標として参考活用し、満足度が低かった設問に合致する管理運営業務については、今後の管理運営業務の改善につなげる。</w:t>
      </w:r>
    </w:p>
    <w:p w14:paraId="5E2E7A6B" w14:textId="77777777" w:rsidR="00741FA0" w:rsidRPr="00741FA0" w:rsidRDefault="00741FA0" w:rsidP="00741FA0">
      <w:pPr>
        <w:widowControl/>
        <w:autoSpaceDE/>
        <w:autoSpaceDN/>
        <w:adjustRightInd/>
        <w:spacing w:line="140" w:lineRule="exact"/>
        <w:jc w:val="left"/>
        <w:textAlignment w:val="auto"/>
        <w:rPr>
          <w:rFonts w:ascii="HG丸ｺﾞｼｯｸM-PRO" w:eastAsia="HG丸ｺﾞｼｯｸM-PRO" w:hAnsi="HG丸ｺﾞｼｯｸM-PRO"/>
          <w:color w:val="000000"/>
          <w:kern w:val="2"/>
          <w:szCs w:val="24"/>
        </w:rPr>
      </w:pPr>
    </w:p>
    <w:p w14:paraId="381B34A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-指定管理者-</w:t>
      </w:r>
    </w:p>
    <w:p w14:paraId="06BF1BEC" w14:textId="77777777" w:rsidR="00741FA0" w:rsidRPr="00741FA0" w:rsidRDefault="00741FA0" w:rsidP="00741FA0">
      <w:pPr>
        <w:widowControl/>
        <w:autoSpaceDE/>
        <w:autoSpaceDN/>
        <w:adjustRightInd/>
        <w:ind w:left="840" w:hangingChars="400" w:hanging="84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・大阪府とアンケート調査の実施時期が重複しないように事前に調整し、独自のアンケ</w:t>
      </w:r>
    </w:p>
    <w:p w14:paraId="6C9EE3E1" w14:textId="77777777" w:rsidR="00741FA0" w:rsidRPr="00741FA0" w:rsidRDefault="00741FA0" w:rsidP="00741FA0">
      <w:pPr>
        <w:widowControl/>
        <w:autoSpaceDE/>
        <w:autoSpaceDN/>
        <w:adjustRightInd/>
        <w:ind w:leftChars="400" w:left="840"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ート調査を１回/年以上実施し、大阪府に調査結果（分析含め）を報告する。</w:t>
      </w:r>
    </w:p>
    <w:p w14:paraId="269922F4" w14:textId="77777777" w:rsidR="00741FA0" w:rsidRPr="00741FA0" w:rsidRDefault="00741FA0" w:rsidP="00741FA0">
      <w:pPr>
        <w:widowControl/>
        <w:autoSpaceDE/>
        <w:autoSpaceDN/>
        <w:adjustRightInd/>
        <w:ind w:leftChars="400" w:left="84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・来園目的や利用頻度等の「基本的な情報」については、大阪府と同一内容とし、「意向</w:t>
      </w:r>
    </w:p>
    <w:p w14:paraId="0A920677" w14:textId="7F4AF362" w:rsidR="00741FA0" w:rsidRDefault="00741FA0" w:rsidP="00DF7978">
      <w:pPr>
        <w:widowControl/>
        <w:autoSpaceDE/>
        <w:autoSpaceDN/>
        <w:adjustRightInd/>
        <w:ind w:leftChars="500" w:left="105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情報」などについては、指定管理者独自の設問設定を行い、その結果を分析することで、管理運営の改善・向上につなげる。</w:t>
      </w:r>
    </w:p>
    <w:p w14:paraId="68D03ED9" w14:textId="1807F229" w:rsidR="00676125"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1F0EB7C2" w14:textId="7805F841"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（７）</w:t>
      </w:r>
      <w:r w:rsidR="00741FA0" w:rsidRPr="00741FA0">
        <w:rPr>
          <w:rFonts w:ascii="HG丸ｺﾞｼｯｸM-PRO" w:eastAsia="HG丸ｺﾞｼｯｸM-PRO" w:hAnsi="HG丸ｺﾞｼｯｸM-PRO" w:hint="eastAsia"/>
          <w:bCs/>
          <w:kern w:val="2"/>
          <w:sz w:val="24"/>
          <w:szCs w:val="22"/>
        </w:rPr>
        <w:t>ＰＤＣＡによる継続したマネジメント</w:t>
      </w:r>
    </w:p>
    <w:p w14:paraId="12AC4D9E" w14:textId="2A923E36" w:rsidR="00741FA0" w:rsidRPr="00741FA0" w:rsidRDefault="00741FA0" w:rsidP="00741FA0">
      <w:pPr>
        <w:widowControl/>
        <w:autoSpaceDE/>
        <w:autoSpaceDN/>
        <w:adjustRightInd/>
        <w:ind w:left="420" w:hangingChars="200" w:hanging="42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効率的・効果的に日常的な維持管理を着実に実践していくために、実施状況等を検証、評価し、改善する等、毎年度</w:t>
      </w:r>
      <w:r w:rsidRPr="00741FA0">
        <w:rPr>
          <w:rFonts w:ascii="HG丸ｺﾞｼｯｸM-PRO" w:eastAsia="HG丸ｺﾞｼｯｸM-PRO" w:hAnsi="HG丸ｺﾞｼｯｸM-PRO"/>
          <w:color w:val="000000"/>
          <w:kern w:val="2"/>
          <w:szCs w:val="24"/>
        </w:rPr>
        <w:t>PDCA</w:t>
      </w:r>
      <w:r w:rsidRPr="00741FA0">
        <w:rPr>
          <w:rFonts w:ascii="HG丸ｺﾞｼｯｸM-PRO" w:eastAsia="HG丸ｺﾞｼｯｸM-PRO" w:hAnsi="HG丸ｺﾞｼｯｸM-PRO" w:hint="eastAsia"/>
          <w:color w:val="000000"/>
          <w:kern w:val="2"/>
          <w:szCs w:val="24"/>
        </w:rPr>
        <w:t>サイクルによる継続したマネジメントを実施することが重要である。</w:t>
      </w:r>
    </w:p>
    <w:p w14:paraId="772A6C74" w14:textId="7E8B5FD3" w:rsidR="00741FA0" w:rsidRPr="00741FA0" w:rsidRDefault="00741FA0" w:rsidP="00741FA0">
      <w:pPr>
        <w:widowControl/>
        <w:autoSpaceDE/>
        <w:autoSpaceDN/>
        <w:adjustRightInd/>
        <w:ind w:leftChars="200" w:left="420" w:firstLineChars="100" w:firstLine="21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以下に公園における検証の視点や検証・評価の事例や仕組みなどを示す。今後、このような検証・評価の事例や仕組みについて、大阪府・指定管理者の両者において、協議調整を重ねながら、改善・向上を図っていく。また、指定管理者が実践する良好な</w:t>
      </w:r>
      <w:r w:rsidRPr="00741FA0">
        <w:rPr>
          <w:rFonts w:ascii="HG丸ｺﾞｼｯｸM-PRO" w:eastAsia="HG丸ｺﾞｼｯｸM-PRO" w:hAnsi="HG丸ｺﾞｼｯｸM-PRO"/>
          <w:color w:val="000000"/>
          <w:kern w:val="2"/>
          <w:szCs w:val="24"/>
        </w:rPr>
        <w:t>PDCA</w:t>
      </w:r>
      <w:r w:rsidRPr="00741FA0">
        <w:rPr>
          <w:rFonts w:ascii="HG丸ｺﾞｼｯｸM-PRO" w:eastAsia="HG丸ｺﾞｼｯｸM-PRO" w:hAnsi="HG丸ｺﾞｼｯｸM-PRO" w:hint="eastAsia"/>
          <w:color w:val="000000"/>
          <w:kern w:val="2"/>
          <w:szCs w:val="24"/>
        </w:rPr>
        <w:t>サイクルのマネジメント事例については、大阪府としても公園間での横断展開を可能とする環境づくりを検討するなど、「パークマネジメント」の実践・向上に向けて取り組んでいく。</w:t>
      </w:r>
    </w:p>
    <w:p w14:paraId="318F97FA" w14:textId="1D9915E9"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CC612C8" w14:textId="7BA40E5E" w:rsidR="00741FA0" w:rsidRPr="00741FA0" w:rsidRDefault="007B1A4C" w:rsidP="007B1A4C">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t>1)</w:t>
      </w:r>
      <w:r w:rsidR="00741FA0" w:rsidRPr="00741FA0">
        <w:rPr>
          <w:rFonts w:ascii="HG丸ｺﾞｼｯｸM-PRO" w:eastAsia="HG丸ｺﾞｼｯｸM-PRO" w:hAnsi="HG丸ｺﾞｼｯｸM-PRO" w:hint="eastAsia"/>
          <w:kern w:val="2"/>
          <w:sz w:val="22"/>
          <w:szCs w:val="24"/>
        </w:rPr>
        <w:t>『Check（評価・検証）』及</w:t>
      </w:r>
      <w:r w:rsidR="00741FA0" w:rsidRPr="00A2657B">
        <w:rPr>
          <w:rFonts w:ascii="HG丸ｺﾞｼｯｸM-PRO" w:eastAsia="HG丸ｺﾞｼｯｸM-PRO" w:hAnsi="HG丸ｺﾞｼｯｸM-PRO" w:hint="eastAsia"/>
          <w:kern w:val="2"/>
          <w:sz w:val="22"/>
          <w:szCs w:val="24"/>
        </w:rPr>
        <w:t>び</w:t>
      </w:r>
      <w:r w:rsidR="00741FA0" w:rsidRPr="004C1A3D">
        <w:rPr>
          <w:rFonts w:ascii="HG丸ｺﾞｼｯｸM-PRO" w:eastAsia="HG丸ｺﾞｼｯｸM-PRO" w:hAnsi="HG丸ｺﾞｼｯｸM-PRO" w:hint="eastAsia"/>
          <w:kern w:val="2"/>
          <w:sz w:val="22"/>
          <w:szCs w:val="24"/>
        </w:rPr>
        <w:t>『Act（改善）』の視点</w:t>
      </w:r>
    </w:p>
    <w:p w14:paraId="05CB6F02" w14:textId="10B16F86" w:rsidR="00741FA0" w:rsidRPr="00741FA0" w:rsidRDefault="00741FA0" w:rsidP="00741FA0">
      <w:pPr>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①実施状況の検証の視点</w:t>
      </w:r>
    </w:p>
    <w:p w14:paraId="686E4603" w14:textId="5F7454F7" w:rsidR="00741FA0" w:rsidRPr="00741FA0" w:rsidRDefault="00741FA0" w:rsidP="00741FA0">
      <w:pPr>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・日常的な維持管理について、計画に基づいて有効に実施されたかどうかを確認する。</w:t>
      </w:r>
    </w:p>
    <w:p w14:paraId="6980DA52" w14:textId="77777777" w:rsidR="00741FA0" w:rsidRPr="00741FA0" w:rsidRDefault="00741FA0" w:rsidP="00741FA0">
      <w:pPr>
        <w:autoSpaceDE/>
        <w:autoSpaceDN/>
        <w:adjustRightInd/>
        <w:spacing w:line="80" w:lineRule="exact"/>
        <w:ind w:firstLineChars="400" w:firstLine="840"/>
        <w:textAlignment w:val="auto"/>
        <w:rPr>
          <w:rFonts w:ascii="HG丸ｺﾞｼｯｸM-PRO" w:eastAsia="HG丸ｺﾞｼｯｸM-PRO" w:hAnsi="HG丸ｺﾞｼｯｸM-PRO"/>
          <w:color w:val="000000"/>
          <w:kern w:val="2"/>
          <w:szCs w:val="24"/>
        </w:rPr>
      </w:pPr>
    </w:p>
    <w:p w14:paraId="0F4477F3" w14:textId="77777777" w:rsidR="00741FA0" w:rsidRPr="00741FA0" w:rsidRDefault="00741FA0" w:rsidP="00741FA0">
      <w:pPr>
        <w:autoSpaceDE/>
        <w:autoSpaceDN/>
        <w:adjustRightInd/>
        <w:ind w:firstLineChars="400" w:firstLine="84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②蓄積した管理情報の活用に関する検証の視点</w:t>
      </w:r>
    </w:p>
    <w:p w14:paraId="50BA57EE" w14:textId="77777777" w:rsidR="00741FA0" w:rsidRPr="00741FA0" w:rsidRDefault="00741FA0" w:rsidP="00741FA0">
      <w:pPr>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・日常的に蓄積していく管理情報</w:t>
      </w:r>
      <w:r w:rsidRPr="00741FA0">
        <w:rPr>
          <w:rFonts w:ascii="HG丸ｺﾞｼｯｸM-PRO" w:eastAsia="HG丸ｺﾞｼｯｸM-PRO" w:hAnsi="HG丸ｺﾞｼｯｸM-PRO" w:hint="eastAsia"/>
          <w:color w:val="000000"/>
          <w:kern w:val="2"/>
          <w:szCs w:val="24"/>
          <w:vertAlign w:val="superscript"/>
        </w:rPr>
        <w:t>※</w:t>
      </w:r>
      <w:r w:rsidRPr="00741FA0">
        <w:rPr>
          <w:rFonts w:ascii="HG丸ｺﾞｼｯｸM-PRO" w:eastAsia="HG丸ｺﾞｼｯｸM-PRO" w:hAnsi="HG丸ｺﾞｼｯｸM-PRO" w:hint="eastAsia"/>
          <w:color w:val="000000"/>
          <w:kern w:val="2"/>
          <w:szCs w:val="24"/>
        </w:rPr>
        <w:t>を分析し、日常的な維持管理の改善・向上に活用に</w:t>
      </w:r>
    </w:p>
    <w:p w14:paraId="17CC1736" w14:textId="77777777" w:rsidR="00741FA0" w:rsidRPr="00741FA0" w:rsidRDefault="00741FA0" w:rsidP="00741FA0">
      <w:pPr>
        <w:autoSpaceDE/>
        <w:autoSpaceDN/>
        <w:adjustRightInd/>
        <w:ind w:firstLineChars="600" w:firstLine="126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取り組む。　</w:t>
      </w:r>
    </w:p>
    <w:p w14:paraId="0BA32C9D" w14:textId="77777777" w:rsidR="00741FA0" w:rsidRPr="00741FA0" w:rsidRDefault="00741FA0" w:rsidP="00741FA0">
      <w:pPr>
        <w:autoSpaceDE/>
        <w:autoSpaceDN/>
        <w:adjustRightInd/>
        <w:ind w:leftChars="600" w:left="3150" w:hangingChars="900" w:hanging="1890"/>
        <w:textAlignment w:val="auto"/>
        <w:rPr>
          <w:rFonts w:ascii="HG丸ｺﾞｼｯｸM-PRO" w:eastAsia="HG丸ｺﾞｼｯｸM-PRO" w:hAnsi="HG丸ｺﾞｼｯｸM-PRO"/>
          <w:color w:val="000000"/>
          <w:kern w:val="2"/>
          <w:sz w:val="18"/>
          <w:szCs w:val="18"/>
        </w:rPr>
      </w:pPr>
      <w:r w:rsidRPr="00741FA0">
        <w:rPr>
          <w:rFonts w:ascii="HG丸ｺﾞｼｯｸM-PRO" w:eastAsia="HG丸ｺﾞｼｯｸM-PRO" w:hAnsi="HG丸ｺﾞｼｯｸM-PRO" w:hint="eastAsia"/>
          <w:color w:val="000000"/>
          <w:kern w:val="2"/>
          <w:szCs w:val="24"/>
        </w:rPr>
        <w:t xml:space="preserve">　</w:t>
      </w:r>
      <w:r w:rsidRPr="00741FA0">
        <w:rPr>
          <w:rFonts w:ascii="HG丸ｺﾞｼｯｸM-PRO" w:eastAsia="HG丸ｺﾞｼｯｸM-PRO" w:hAnsi="HG丸ｺﾞｼｯｸM-PRO" w:hint="eastAsia"/>
          <w:color w:val="000000"/>
          <w:kern w:val="2"/>
          <w:sz w:val="18"/>
          <w:szCs w:val="18"/>
        </w:rPr>
        <w:t>※不具合等発生状況、点検結果、修繕記録、利用傾向等々</w:t>
      </w:r>
    </w:p>
    <w:p w14:paraId="0DF34D25" w14:textId="77777777" w:rsidR="00741FA0" w:rsidRPr="00741FA0" w:rsidRDefault="00741FA0" w:rsidP="00741FA0">
      <w:pPr>
        <w:autoSpaceDE/>
        <w:autoSpaceDN/>
        <w:adjustRightInd/>
        <w:spacing w:line="80" w:lineRule="exact"/>
        <w:ind w:firstLineChars="400" w:firstLine="840"/>
        <w:textAlignment w:val="auto"/>
        <w:rPr>
          <w:rFonts w:ascii="HG丸ｺﾞｼｯｸM-PRO" w:eastAsia="HG丸ｺﾞｼｯｸM-PRO" w:hAnsi="HG丸ｺﾞｼｯｸM-PRO"/>
          <w:color w:val="000000"/>
          <w:kern w:val="2"/>
          <w:szCs w:val="24"/>
        </w:rPr>
      </w:pPr>
    </w:p>
    <w:p w14:paraId="49E32A34" w14:textId="77777777" w:rsidR="00741FA0" w:rsidRPr="00741FA0" w:rsidRDefault="00741FA0" w:rsidP="00741FA0">
      <w:pPr>
        <w:autoSpaceDE/>
        <w:autoSpaceDN/>
        <w:adjustRightInd/>
        <w:ind w:firstLineChars="400" w:firstLine="84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③業務成果の検証の視点</w:t>
      </w:r>
    </w:p>
    <w:p w14:paraId="2AD6FBB6" w14:textId="77777777" w:rsidR="00741FA0" w:rsidRPr="00741FA0" w:rsidRDefault="00741FA0" w:rsidP="00741FA0">
      <w:pPr>
        <w:autoSpaceDE/>
        <w:autoSpaceDN/>
        <w:adjustRightInd/>
        <w:ind w:left="1260" w:hangingChars="600" w:hanging="126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・日常的な維持管理の結果、目標とする業務成果が得られているか評価し、目標とする業務成果に達していなければ、課題を解決する為の改善策を検討し、業務改善に取り組む。</w:t>
      </w:r>
    </w:p>
    <w:p w14:paraId="14834166" w14:textId="4B8FF26B"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4384" behindDoc="0" locked="0" layoutInCell="1" allowOverlap="1" wp14:anchorId="46591449" wp14:editId="2926D0C6">
                <wp:simplePos x="0" y="0"/>
                <wp:positionH relativeFrom="column">
                  <wp:posOffset>3338830</wp:posOffset>
                </wp:positionH>
                <wp:positionV relativeFrom="paragraph">
                  <wp:posOffset>3175</wp:posOffset>
                </wp:positionV>
                <wp:extent cx="227965" cy="1179195"/>
                <wp:effectExtent l="419100" t="0" r="172085" b="0"/>
                <wp:wrapNone/>
                <wp:docPr id="166" name="矢印: 左カーブ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18D3A"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矢印: 左カーブ 166" o:spid="_x0000_s1026" type="#_x0000_t103" style="position:absolute;left:0;text-align:left;margin-left:262.9pt;margin-top:.25pt;width:17.95pt;height:92.85pt;rotation:-3738156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" adj=",,16035" filled="f" strokecolor="red">
                <v:textbox inset="5.85pt,.7pt,5.85pt,.7pt"/>
              </v:shape>
            </w:pict>
          </mc:Fallback>
        </mc:AlternateContent>
      </w:r>
    </w:p>
    <w:p w14:paraId="0A709616" w14:textId="7F5072C9"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5408" behindDoc="0" locked="0" layoutInCell="1" allowOverlap="1" wp14:anchorId="4AD33EC4" wp14:editId="512401C3">
                <wp:simplePos x="0" y="0"/>
                <wp:positionH relativeFrom="column">
                  <wp:posOffset>1918970</wp:posOffset>
                </wp:positionH>
                <wp:positionV relativeFrom="paragraph">
                  <wp:posOffset>108585</wp:posOffset>
                </wp:positionV>
                <wp:extent cx="1095375" cy="1247775"/>
                <wp:effectExtent l="0" t="0" r="9525" b="9525"/>
                <wp:wrapNone/>
                <wp:docPr id="165" name="正方形/長方形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8E6261" id="正方形/長方形 165" o:spid="_x0000_s1026" style="position:absolute;left:0;text-align:left;margin-left:151.1pt;margin-top:8.55pt;width:86.25pt;height:9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" filled="f" strokecolor="red" strokeweight="1.5pt">
                <v:textbox inset="5.85pt,.7pt,5.85pt,.7pt"/>
              </v:rect>
            </w:pict>
          </mc:Fallback>
        </mc:AlternateContent>
      </w:r>
      <w:r w:rsidR="00741FA0" w:rsidRPr="00741FA0">
        <w:rPr>
          <w:rFonts w:ascii="HG丸ｺﾞｼｯｸM-PRO" w:eastAsia="HG丸ｺﾞｼｯｸM-PRO" w:hAnsi="HG丸ｺﾞｼｯｸM-PRO" w:hint="eastAsia"/>
          <w:noProof/>
          <w:color w:val="000000"/>
          <w:kern w:val="2"/>
          <w:szCs w:val="24"/>
        </w:rPr>
        <w:drawing>
          <wp:anchor distT="0" distB="0" distL="114300" distR="114300" simplePos="0" relativeHeight="251510784" behindDoc="1" locked="0" layoutInCell="1" allowOverlap="1" wp14:anchorId="1A843C21" wp14:editId="6D647AC4">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7" cstate="print"/>
                    <a:srcRect/>
                    <a:stretch>
                      <a:fillRect/>
                    </a:stretch>
                  </pic:blipFill>
                  <pic:spPr bwMode="auto">
                    <a:xfrm>
                      <a:off x="0" y="0"/>
                      <a:ext cx="1812079" cy="1967399"/>
                    </a:xfrm>
                    <a:prstGeom prst="rect">
                      <a:avLst/>
                    </a:prstGeom>
                    <a:noFill/>
                    <a:ln w="9525">
                      <a:noFill/>
                      <a:miter lim="800000"/>
                      <a:headEnd/>
                      <a:tailEnd/>
                    </a:ln>
                  </pic:spPr>
                </pic:pic>
              </a:graphicData>
            </a:graphic>
          </wp:anchor>
        </w:drawing>
      </w:r>
    </w:p>
    <w:p w14:paraId="1C3A8E08" w14:textId="619DE03A"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6432" behindDoc="0" locked="0" layoutInCell="1" allowOverlap="1" wp14:anchorId="076017E8" wp14:editId="42C6A4BE">
                <wp:simplePos x="0" y="0"/>
                <wp:positionH relativeFrom="column">
                  <wp:posOffset>1109345</wp:posOffset>
                </wp:positionH>
                <wp:positionV relativeFrom="paragraph">
                  <wp:posOffset>146685</wp:posOffset>
                </wp:positionV>
                <wp:extent cx="1990725" cy="1866900"/>
                <wp:effectExtent l="0" t="0" r="9525" b="0"/>
                <wp:wrapNone/>
                <wp:docPr id="164" name="正方形/長方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3AC6161" id="正方形/長方形 164" o:spid="_x0000_s1026" style="position:absolute;left:0;text-align:left;margin-left:87.35pt;margin-top:11.55pt;width:156.75pt;height:1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" filled="f" strokecolor="#03c" strokeweight="1.5pt">
                <v:stroke dashstyle="dash"/>
                <v:textbox inset="5.85pt,.7pt,5.85pt,.7pt"/>
              </v:rect>
            </w:pict>
          </mc:Fallback>
        </mc:AlternateContent>
      </w:r>
    </w:p>
    <w:p w14:paraId="0D6779B0" w14:textId="1067B2DE"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g">
            <w:drawing>
              <wp:anchor distT="0" distB="0" distL="114300" distR="114300" simplePos="0" relativeHeight="251667456" behindDoc="0" locked="0" layoutInCell="1" allowOverlap="1" wp14:anchorId="3DE52590" wp14:editId="59AAEA75">
                <wp:simplePos x="0" y="0"/>
                <wp:positionH relativeFrom="column">
                  <wp:posOffset>3492500</wp:posOffset>
                </wp:positionH>
                <wp:positionV relativeFrom="paragraph">
                  <wp:posOffset>129540</wp:posOffset>
                </wp:positionV>
                <wp:extent cx="2446020" cy="880110"/>
                <wp:effectExtent l="2540" t="0" r="8890" b="6985"/>
                <wp:wrapNone/>
                <wp:docPr id="161"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162"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ABAFF4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大阪府及び指定管理者による評価・検証</w:t>
                              </w:r>
                            </w:p>
                            <w:p w14:paraId="42E042B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①実施状況の検証</w:t>
                              </w:r>
                            </w:p>
                            <w:p w14:paraId="306C9DAE"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163"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1834FB07" w14:textId="77777777" w:rsidR="00741FA0" w:rsidRPr="00741FA0" w:rsidRDefault="00741FA0" w:rsidP="00741FA0">
                              <w:pPr>
                                <w:jc w:val="left"/>
                                <w:rPr>
                                  <w:rFonts w:ascii="HG丸ｺﾞｼｯｸM-PRO" w:eastAsia="HG丸ｺﾞｼｯｸM-PRO" w:hAnsi="HG丸ｺﾞｼｯｸM-PRO"/>
                                  <w:color w:val="000000"/>
                                  <w:sz w:val="20"/>
                                </w:rPr>
                              </w:pPr>
                              <w:r w:rsidRPr="00741FA0">
                                <w:rPr>
                                  <w:rFonts w:ascii="HG丸ｺﾞｼｯｸM-PRO" w:eastAsia="HG丸ｺﾞｼｯｸM-PRO" w:hAnsi="ＭＳ 明朝" w:cs="ＭＳ 明朝" w:hint="eastAsia"/>
                                  <w:color w:val="000000"/>
                                  <w:sz w:val="20"/>
                                </w:rPr>
                                <w:t xml:space="preserve">◇ </w:t>
                              </w:r>
                              <w:r w:rsidRPr="00741FA0">
                                <w:rPr>
                                  <w:rFonts w:ascii="HG丸ｺﾞｼｯｸM-PRO" w:eastAsia="HG丸ｺﾞｼｯｸM-PRO" w:hAnsi="HG丸ｺﾞｼｯｸM-PRO" w:hint="eastAsia"/>
                                  <w:color w:val="000000"/>
                                  <w:sz w:val="20"/>
                                </w:rPr>
                                <w:t>各業務のPDCA</w:t>
                              </w:r>
                            </w:p>
                            <w:p w14:paraId="438EE9D9" w14:textId="77777777" w:rsidR="00741FA0" w:rsidRPr="00A43663" w:rsidRDefault="00741FA0" w:rsidP="00741FA0">
                              <w:pPr>
                                <w:jc w:val="left"/>
                                <w:rPr>
                                  <w:rFonts w:ascii="HG丸ｺﾞｼｯｸM-PRO" w:eastAsia="HG丸ｺﾞｼｯｸM-PRO"/>
                                  <w:sz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52590" id="Group 1013" o:spid="_x0000_s1451" style="position:absolute;margin-left:275pt;margin-top:10.2pt;width:192.6pt;height:69.3pt;z-index:251667456"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">
                <v:roundrect id="AutoShape 1014" o:spid="_x0000_s1452" style="position:absolute;left:5148;top:10620;width:3717;height:101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" filled="f" strokecolor="red">
                  <v:textbox inset="5.85pt,.7pt,5.85pt,.7pt">
                    <w:txbxContent>
                      <w:p w14:paraId="0ABAFF4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大阪府及び指定管理者による評価・検証</w:t>
                        </w:r>
                      </w:p>
                      <w:p w14:paraId="42E042B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①実施状況の検証</w:t>
                        </w:r>
                      </w:p>
                      <w:p w14:paraId="306C9DAE"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②蓄積した管理情報の活用に関する検証</w:t>
                        </w:r>
                      </w:p>
                    </w:txbxContent>
                  </v:textbox>
                </v:roundrect>
                <v:roundrect id="AutoShape 1015" o:spid="_x0000_s1453" style="position:absolute;left:5013;top:10249;width:3732;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" filled="f" stroked="f" strokecolor="#272727 [2749]" strokeweight="3pt">
                  <v:stroke linestyle="thinThin"/>
                  <v:textbox inset="5.85pt,.7pt,5.85pt,.7pt">
                    <w:txbxContent>
                      <w:p w14:paraId="1834FB07" w14:textId="77777777" w:rsidR="00741FA0" w:rsidRPr="00741FA0" w:rsidRDefault="00741FA0" w:rsidP="00741FA0">
                        <w:pPr>
                          <w:jc w:val="left"/>
                          <w:rPr>
                            <w:rFonts w:ascii="HG丸ｺﾞｼｯｸM-PRO" w:eastAsia="HG丸ｺﾞｼｯｸM-PRO" w:hAnsi="HG丸ｺﾞｼｯｸM-PRO"/>
                            <w:color w:val="000000"/>
                            <w:sz w:val="20"/>
                          </w:rPr>
                        </w:pPr>
                        <w:r w:rsidRPr="00741FA0">
                          <w:rPr>
                            <w:rFonts w:ascii="HG丸ｺﾞｼｯｸM-PRO" w:eastAsia="HG丸ｺﾞｼｯｸM-PRO" w:hAnsi="ＭＳ 明朝" w:cs="ＭＳ 明朝" w:hint="eastAsia"/>
                            <w:color w:val="000000"/>
                            <w:sz w:val="20"/>
                          </w:rPr>
                          <w:t xml:space="preserve">◇ </w:t>
                        </w:r>
                        <w:r w:rsidRPr="00741FA0">
                          <w:rPr>
                            <w:rFonts w:ascii="HG丸ｺﾞｼｯｸM-PRO" w:eastAsia="HG丸ｺﾞｼｯｸM-PRO" w:hAnsi="HG丸ｺﾞｼｯｸM-PRO" w:hint="eastAsia"/>
                            <w:color w:val="000000"/>
                            <w:sz w:val="20"/>
                          </w:rPr>
                          <w:t>各業務のPDCA</w:t>
                        </w:r>
                      </w:p>
                      <w:p w14:paraId="438EE9D9" w14:textId="77777777" w:rsidR="00741FA0" w:rsidRPr="00A43663" w:rsidRDefault="00741FA0" w:rsidP="00741FA0">
                        <w:pPr>
                          <w:jc w:val="left"/>
                          <w:rPr>
                            <w:rFonts w:ascii="HG丸ｺﾞｼｯｸM-PRO" w:eastAsia="HG丸ｺﾞｼｯｸM-PRO"/>
                            <w:sz w:val="20"/>
                          </w:rPr>
                        </w:pPr>
                      </w:p>
                    </w:txbxContent>
                  </v:textbox>
                </v:roundrect>
              </v:group>
            </w:pict>
          </mc:Fallback>
        </mc:AlternateContent>
      </w:r>
    </w:p>
    <w:p w14:paraId="55B411E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820ABC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869F238"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37DFF6C" w14:textId="68AFF673"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3360" behindDoc="0" locked="0" layoutInCell="1" allowOverlap="1" wp14:anchorId="1CA3B122" wp14:editId="0CF177C1">
                <wp:simplePos x="0" y="0"/>
                <wp:positionH relativeFrom="column">
                  <wp:posOffset>809625</wp:posOffset>
                </wp:positionH>
                <wp:positionV relativeFrom="paragraph">
                  <wp:posOffset>212090</wp:posOffset>
                </wp:positionV>
                <wp:extent cx="327025" cy="1050290"/>
                <wp:effectExtent l="19050" t="19050" r="34925" b="0"/>
                <wp:wrapNone/>
                <wp:docPr id="160" name="矢印: 右カーブ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ysClr val="window" lastClr="FFFFFF">
                            <a:lumMod val="100000"/>
                            <a:lumOff val="0"/>
                          </a:sys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739D4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160" o:spid="_x0000_s1026" type="#_x0000_t102" style="position:absolute;left:0;text-align:left;margin-left:63.75pt;margin-top:16.7pt;width:25.75pt;height:82.7pt;rotation:-210653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" adj="14514,20398,5471" strokecolor="#03c">
                <v:stroke dashstyle="dash"/>
                <v:textbox inset="5.85pt,.7pt,5.85pt,.7pt"/>
              </v:shape>
            </w:pict>
          </mc:Fallback>
        </mc:AlternateContent>
      </w:r>
    </w:p>
    <w:p w14:paraId="03BCAB1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7FCC84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79B4E3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C145D55" w14:textId="21058F0E"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g">
            <w:drawing>
              <wp:anchor distT="0" distB="0" distL="114300" distR="114300" simplePos="0" relativeHeight="251668480" behindDoc="0" locked="0" layoutInCell="1" allowOverlap="1" wp14:anchorId="41876219" wp14:editId="268BD426">
                <wp:simplePos x="0" y="0"/>
                <wp:positionH relativeFrom="column">
                  <wp:posOffset>1155065</wp:posOffset>
                </wp:positionH>
                <wp:positionV relativeFrom="paragraph">
                  <wp:posOffset>66675</wp:posOffset>
                </wp:positionV>
                <wp:extent cx="3002280" cy="702310"/>
                <wp:effectExtent l="0" t="2540" r="8890" b="9525"/>
                <wp:wrapNone/>
                <wp:docPr id="157"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158"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1C455E5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外部有識者や利用者の意向把握によるモニタリング</w:t>
                              </w:r>
                            </w:p>
                            <w:p w14:paraId="2C4130B5"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③業務成果の検証</w:t>
                              </w:r>
                            </w:p>
                          </w:txbxContent>
                        </wps:txbx>
                        <wps:bodyPr rot="0" vert="horz" wrap="square" lIns="74295" tIns="8890" rIns="74295" bIns="8890" anchor="t" anchorCtr="0" upright="1">
                          <a:noAutofit/>
                        </wps:bodyPr>
                      </wps:wsp>
                      <wps:wsp>
                        <wps:cNvPr id="159"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170CE018" w14:textId="77777777" w:rsidR="00741FA0" w:rsidRPr="00741FA0" w:rsidRDefault="00741FA0" w:rsidP="00741FA0">
                              <w:pPr>
                                <w:jc w:val="left"/>
                                <w:rPr>
                                  <w:rFonts w:ascii="HG丸ｺﾞｼｯｸM-PRO" w:eastAsia="HG丸ｺﾞｼｯｸM-PRO" w:hAnsi="HG丸ｺﾞｼｯｸM-PRO"/>
                                  <w:color w:val="000000"/>
                                  <w:sz w:val="20"/>
                                </w:rPr>
                              </w:pPr>
                              <w:r w:rsidRPr="00741FA0">
                                <w:rPr>
                                  <w:rFonts w:ascii="HG丸ｺﾞｼｯｸM-PRO" w:eastAsia="HG丸ｺﾞｼｯｸM-PRO" w:hAnsi="ＭＳ 明朝" w:cs="ＭＳ 明朝" w:hint="eastAsia"/>
                                  <w:color w:val="000000"/>
                                  <w:sz w:val="20"/>
                                </w:rPr>
                                <w:t xml:space="preserve">◇ </w:t>
                              </w:r>
                              <w:r w:rsidRPr="00741FA0">
                                <w:rPr>
                                  <w:rFonts w:ascii="HG丸ｺﾞｼｯｸM-PRO" w:eastAsia="HG丸ｺﾞｼｯｸM-PRO" w:hAnsi="HG丸ｺﾞｼｯｸM-PRO" w:hint="eastAsia"/>
                                  <w:color w:val="000000"/>
                                  <w:sz w:val="20"/>
                                </w:rPr>
                                <w:t>管理運営のPDCA（総合的PDCA）</w:t>
                              </w:r>
                            </w:p>
                            <w:p w14:paraId="63FDA513" w14:textId="77777777" w:rsidR="00741FA0" w:rsidRPr="00A43663" w:rsidRDefault="00741FA0" w:rsidP="00741FA0">
                              <w:pPr>
                                <w:jc w:val="left"/>
                                <w:rPr>
                                  <w:rFonts w:ascii="HG丸ｺﾞｼｯｸM-PRO" w:eastAsia="HG丸ｺﾞｼｯｸM-PRO"/>
                                  <w:sz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876219" id="Group 1039" o:spid="_x0000_s1454" style="position:absolute;margin-left:90.95pt;margin-top:5.25pt;width:236.4pt;height:55.3pt;z-index:251668480"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">
                <v:roundrect id="AutoShape 1017" o:spid="_x0000_s1455" style="position:absolute;left:3552;top:12600;width:4578;height:70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" filled="f" strokecolor="blue">
                  <v:stroke dashstyle="dash"/>
                  <v:textbox inset="5.85pt,.7pt,5.85pt,.7pt">
                    <w:txbxContent>
                      <w:p w14:paraId="1C455E59"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外部有識者や利用者の意向把握によるモニタリング</w:t>
                        </w:r>
                      </w:p>
                      <w:p w14:paraId="2C4130B5" w14:textId="77777777" w:rsidR="00741FA0" w:rsidRPr="00741FA0" w:rsidRDefault="00741FA0" w:rsidP="00741FA0">
                        <w:pPr>
                          <w:spacing w:line="280" w:lineRule="exact"/>
                          <w:rPr>
                            <w:rFonts w:ascii="HG丸ｺﾞｼｯｸM-PRO" w:eastAsia="HG丸ｺﾞｼｯｸM-PRO" w:hAnsi="HG丸ｺﾞｼｯｸM-PRO"/>
                            <w:color w:val="000000"/>
                            <w:sz w:val="18"/>
                            <w:szCs w:val="18"/>
                          </w:rPr>
                        </w:pPr>
                        <w:r w:rsidRPr="00741FA0">
                          <w:rPr>
                            <w:rFonts w:ascii="HG丸ｺﾞｼｯｸM-PRO" w:eastAsia="HG丸ｺﾞｼｯｸM-PRO" w:hAnsi="HG丸ｺﾞｼｯｸM-PRO" w:hint="eastAsia"/>
                            <w:color w:val="000000"/>
                            <w:sz w:val="18"/>
                            <w:szCs w:val="18"/>
                          </w:rPr>
                          <w:t xml:space="preserve">　③業務成果の検証</w:t>
                        </w:r>
                      </w:p>
                    </w:txbxContent>
                  </v:textbox>
                </v:roundrect>
                <v:roundrect id="AutoShape 1018" o:spid="_x0000_s1456" style="position:absolute;left:3402;top:12199;width:4023;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" filled="f" stroked="f" strokecolor="#272727 [2749]" strokeweight="3pt">
                  <v:stroke linestyle="thinThin"/>
                  <v:textbox inset="5.85pt,.7pt,5.85pt,.7pt">
                    <w:txbxContent>
                      <w:p w14:paraId="170CE018" w14:textId="77777777" w:rsidR="00741FA0" w:rsidRPr="00741FA0" w:rsidRDefault="00741FA0" w:rsidP="00741FA0">
                        <w:pPr>
                          <w:jc w:val="left"/>
                          <w:rPr>
                            <w:rFonts w:ascii="HG丸ｺﾞｼｯｸM-PRO" w:eastAsia="HG丸ｺﾞｼｯｸM-PRO" w:hAnsi="HG丸ｺﾞｼｯｸM-PRO"/>
                            <w:color w:val="000000"/>
                            <w:sz w:val="20"/>
                          </w:rPr>
                        </w:pPr>
                        <w:r w:rsidRPr="00741FA0">
                          <w:rPr>
                            <w:rFonts w:ascii="HG丸ｺﾞｼｯｸM-PRO" w:eastAsia="HG丸ｺﾞｼｯｸM-PRO" w:hAnsi="ＭＳ 明朝" w:cs="ＭＳ 明朝" w:hint="eastAsia"/>
                            <w:color w:val="000000"/>
                            <w:sz w:val="20"/>
                          </w:rPr>
                          <w:t xml:space="preserve">◇ </w:t>
                        </w:r>
                        <w:r w:rsidRPr="00741FA0">
                          <w:rPr>
                            <w:rFonts w:ascii="HG丸ｺﾞｼｯｸM-PRO" w:eastAsia="HG丸ｺﾞｼｯｸM-PRO" w:hAnsi="HG丸ｺﾞｼｯｸM-PRO" w:hint="eastAsia"/>
                            <w:color w:val="000000"/>
                            <w:sz w:val="20"/>
                          </w:rPr>
                          <w:t>管理運営のPDCA（総合的PDCA）</w:t>
                        </w:r>
                      </w:p>
                      <w:p w14:paraId="63FDA513" w14:textId="77777777" w:rsidR="00741FA0" w:rsidRPr="00A43663" w:rsidRDefault="00741FA0" w:rsidP="00741FA0">
                        <w:pPr>
                          <w:jc w:val="left"/>
                          <w:rPr>
                            <w:rFonts w:ascii="HG丸ｺﾞｼｯｸM-PRO" w:eastAsia="HG丸ｺﾞｼｯｸM-PRO"/>
                            <w:sz w:val="20"/>
                          </w:rPr>
                        </w:pPr>
                      </w:p>
                    </w:txbxContent>
                  </v:textbox>
                </v:roundrect>
              </v:group>
            </w:pict>
          </mc:Fallback>
        </mc:AlternateContent>
      </w:r>
    </w:p>
    <w:p w14:paraId="144D7F6A" w14:textId="77777777" w:rsidR="00741FA0" w:rsidRPr="00741FA0" w:rsidRDefault="00741FA0" w:rsidP="00741FA0">
      <w:pPr>
        <w:keepLines/>
        <w:autoSpaceDE/>
        <w:autoSpaceDN/>
        <w:adjustRightInd/>
        <w:spacing w:beforeLines="50" w:before="180"/>
        <w:textAlignment w:val="auto"/>
        <w:rPr>
          <w:rFonts w:ascii="HG丸ｺﾞｼｯｸM-PRO" w:eastAsia="HG丸ｺﾞｼｯｸM-PRO" w:hAnsi="HG丸ｺﾞｼｯｸM-PRO"/>
          <w:color w:val="000000"/>
          <w:kern w:val="2"/>
          <w:szCs w:val="24"/>
        </w:rPr>
      </w:pPr>
    </w:p>
    <w:p w14:paraId="7C1DD0CF" w14:textId="77777777" w:rsidR="00741FA0" w:rsidRPr="00741FA0" w:rsidRDefault="00741FA0" w:rsidP="00741FA0">
      <w:pPr>
        <w:keepLines/>
        <w:autoSpaceDE/>
        <w:autoSpaceDN/>
        <w:adjustRightInd/>
        <w:spacing w:beforeLines="50" w:before="180"/>
        <w:textAlignment w:val="auto"/>
        <w:rPr>
          <w:rFonts w:ascii="HG丸ｺﾞｼｯｸM-PRO" w:eastAsia="HG丸ｺﾞｼｯｸM-PRO" w:hAnsi="HG丸ｺﾞｼｯｸM-PRO"/>
          <w:color w:val="000000"/>
          <w:kern w:val="2"/>
          <w:szCs w:val="24"/>
        </w:rPr>
      </w:pPr>
    </w:p>
    <w:p w14:paraId="1EE08418" w14:textId="11A57118" w:rsid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kern w:val="2"/>
        </w:rPr>
      </w:pPr>
      <w:r w:rsidRPr="00741FA0">
        <w:rPr>
          <w:rFonts w:ascii="HG丸ｺﾞｼｯｸM-PRO" w:eastAsia="HG丸ｺﾞｼｯｸM-PRO" w:hAnsi="HG丸ｺﾞｼｯｸM-PRO" w:hint="eastAsia"/>
          <w:bCs/>
          <w:kern w:val="2"/>
        </w:rPr>
        <w:t>図</w:t>
      </w:r>
      <w:r w:rsidRPr="00912432">
        <w:rPr>
          <w:rFonts w:ascii="HG丸ｺﾞｼｯｸM-PRO" w:eastAsia="HG丸ｺﾞｼｯｸM-PRO" w:hAnsi="HG丸ｺﾞｼｯｸM-PRO" w:hint="eastAsia"/>
          <w:bCs/>
          <w:color w:val="FF0000"/>
          <w:kern w:val="2"/>
        </w:rPr>
        <w:t xml:space="preserve"> </w:t>
      </w:r>
      <w:r w:rsidR="00DF6B77" w:rsidRPr="00812949">
        <w:rPr>
          <w:rFonts w:ascii="HG丸ｺﾞｼｯｸM-PRO" w:eastAsia="HG丸ｺﾞｼｯｸM-PRO" w:hAnsi="HG丸ｺﾞｼｯｸM-PRO" w:hint="eastAsia"/>
          <w:bCs/>
          <w:color w:val="000000" w:themeColor="text1"/>
          <w:kern w:val="2"/>
        </w:rPr>
        <w:t>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13</w:t>
      </w:r>
      <w:r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bCs/>
          <w:color w:val="000000" w:themeColor="text1"/>
          <w:kern w:val="2"/>
        </w:rPr>
        <w:t>P</w:t>
      </w:r>
      <w:r w:rsidRPr="00741FA0">
        <w:rPr>
          <w:rFonts w:ascii="HG丸ｺﾞｼｯｸM-PRO" w:eastAsia="HG丸ｺﾞｼｯｸM-PRO" w:hAnsi="HG丸ｺﾞｼｯｸM-PRO"/>
          <w:bCs/>
          <w:color w:val="000000"/>
          <w:kern w:val="2"/>
        </w:rPr>
        <w:t>DCA</w:t>
      </w:r>
      <w:r w:rsidRPr="00741FA0">
        <w:rPr>
          <w:rFonts w:ascii="HG丸ｺﾞｼｯｸM-PRO" w:eastAsia="HG丸ｺﾞｼｯｸM-PRO" w:hAnsi="HG丸ｺﾞｼｯｸM-PRO" w:hint="eastAsia"/>
          <w:bCs/>
          <w:color w:val="000000"/>
          <w:kern w:val="2"/>
        </w:rPr>
        <w:t>サイクルによる検証・評価のイメージ</w:t>
      </w:r>
    </w:p>
    <w:p w14:paraId="1CB7A3AD" w14:textId="4C0EDB85" w:rsid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kern w:val="2"/>
        </w:rPr>
      </w:pPr>
    </w:p>
    <w:p w14:paraId="09B0883E" w14:textId="54677775" w:rsidR="00741FA0" w:rsidRPr="00741FA0" w:rsidRDefault="00676125" w:rsidP="00676125">
      <w:pPr>
        <w:widowControl/>
        <w:autoSpaceDE/>
        <w:autoSpaceDN/>
        <w:adjustRightInd/>
        <w:jc w:val="left"/>
        <w:textAlignment w:val="auto"/>
        <w:rPr>
          <w:rFonts w:ascii="HG丸ｺﾞｼｯｸM-PRO" w:eastAsia="HG丸ｺﾞｼｯｸM-PRO" w:hAnsi="HG丸ｺﾞｼｯｸM-PRO"/>
          <w:bCs/>
          <w:color w:val="000000"/>
          <w:kern w:val="2"/>
        </w:rPr>
      </w:pPr>
      <w:r>
        <w:rPr>
          <w:rFonts w:ascii="HG丸ｺﾞｼｯｸM-PRO" w:eastAsia="HG丸ｺﾞｼｯｸM-PRO" w:hAnsi="HG丸ｺﾞｼｯｸM-PRO"/>
          <w:bCs/>
          <w:color w:val="000000"/>
          <w:kern w:val="2"/>
        </w:rPr>
        <w:br w:type="page"/>
      </w:r>
    </w:p>
    <w:p w14:paraId="26385FF7" w14:textId="260D9FAD" w:rsidR="00741FA0" w:rsidRPr="00741FA0" w:rsidRDefault="007B1A4C" w:rsidP="007B1A4C">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lastRenderedPageBreak/>
        <w:t>2)</w:t>
      </w:r>
      <w:r w:rsidR="00741FA0" w:rsidRPr="00741FA0">
        <w:rPr>
          <w:rFonts w:ascii="HG丸ｺﾞｼｯｸM-PRO" w:eastAsia="HG丸ｺﾞｼｯｸM-PRO" w:hAnsi="HG丸ｺﾞｼｯｸM-PRO"/>
          <w:kern w:val="2"/>
          <w:sz w:val="22"/>
          <w:szCs w:val="24"/>
        </w:rPr>
        <w:t>PDCA</w:t>
      </w:r>
      <w:r w:rsidR="00741FA0" w:rsidRPr="00741FA0">
        <w:rPr>
          <w:rFonts w:ascii="HG丸ｺﾞｼｯｸM-PRO" w:eastAsia="HG丸ｺﾞｼｯｸM-PRO" w:hAnsi="HG丸ｺﾞｼｯｸM-PRO" w:hint="eastAsia"/>
          <w:kern w:val="2"/>
          <w:sz w:val="22"/>
          <w:szCs w:val="24"/>
        </w:rPr>
        <w:t>サイクルによる検証・評価の事例・仕組み</w:t>
      </w:r>
    </w:p>
    <w:p w14:paraId="5BC65900" w14:textId="77777777" w:rsidR="00741FA0" w:rsidRPr="00741FA0" w:rsidRDefault="00741FA0" w:rsidP="00741FA0">
      <w:pPr>
        <w:autoSpaceDE/>
        <w:autoSpaceDN/>
        <w:adjustRightInd/>
        <w:textAlignment w:val="auto"/>
        <w:rPr>
          <w:rFonts w:ascii="HG丸ｺﾞｼｯｸM-PRO" w:eastAsia="HG丸ｺﾞｼｯｸM-PRO" w:hAnsi="HG丸ｺﾞｼｯｸM-PRO"/>
          <w:color w:val="000000"/>
          <w:kern w:val="2"/>
          <w:szCs w:val="24"/>
        </w:rPr>
      </w:pPr>
    </w:p>
    <w:p w14:paraId="63513FC5" w14:textId="77777777" w:rsidR="00741FA0" w:rsidRPr="00741FA0" w:rsidRDefault="00741FA0" w:rsidP="00741FA0">
      <w:pPr>
        <w:widowControl/>
        <w:autoSpaceDE/>
        <w:autoSpaceDN/>
        <w:adjustRightInd/>
        <w:ind w:firstLineChars="300" w:firstLine="630"/>
        <w:jc w:val="left"/>
        <w:textAlignment w:val="auto"/>
        <w:rPr>
          <w:rFonts w:ascii="HG丸ｺﾞｼｯｸM-PRO" w:eastAsia="HG丸ｺﾞｼｯｸM-PRO" w:hAnsi="HG丸ｺﾞｼｯｸM-PRO"/>
          <w:color w:val="000000"/>
          <w:kern w:val="2"/>
          <w:szCs w:val="24"/>
          <w:bdr w:val="single" w:sz="4" w:space="0" w:color="auto"/>
        </w:rPr>
      </w:pPr>
      <w:r w:rsidRPr="00741FA0">
        <w:rPr>
          <w:rFonts w:ascii="HG丸ｺﾞｼｯｸM-PRO" w:eastAsia="HG丸ｺﾞｼｯｸM-PRO" w:hAnsi="HG丸ｺﾞｼｯｸM-PRO" w:hint="eastAsia"/>
          <w:color w:val="000000"/>
          <w:kern w:val="2"/>
          <w:szCs w:val="24"/>
          <w:bdr w:val="single" w:sz="4" w:space="0" w:color="auto"/>
        </w:rPr>
        <w:t xml:space="preserve"> 実施状況の検証の仕組み </w:t>
      </w:r>
    </w:p>
    <w:p w14:paraId="3F08628D" w14:textId="211CDD5C" w:rsidR="00741FA0" w:rsidRPr="00741FA0" w:rsidRDefault="001D2812" w:rsidP="00741FA0">
      <w:pPr>
        <w:widowControl/>
        <w:autoSpaceDE/>
        <w:autoSpaceDN/>
        <w:adjustRightInd/>
        <w:ind w:firstLineChars="300" w:firstLine="630"/>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2336" behindDoc="0" locked="0" layoutInCell="1" allowOverlap="1" wp14:anchorId="26BF0CBF" wp14:editId="5D566FA6">
                <wp:simplePos x="0" y="0"/>
                <wp:positionH relativeFrom="column">
                  <wp:posOffset>253782</wp:posOffset>
                </wp:positionH>
                <wp:positionV relativeFrom="paragraph">
                  <wp:posOffset>21466</wp:posOffset>
                </wp:positionV>
                <wp:extent cx="5642517" cy="1333500"/>
                <wp:effectExtent l="0" t="0" r="0" b="0"/>
                <wp:wrapNone/>
                <wp:docPr id="156" name="四角形: 角を丸くする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2517" cy="1333500"/>
                        </a:xfrm>
                        <a:prstGeom prst="roundRect">
                          <a:avLst>
                            <a:gd name="adj" fmla="val 16667"/>
                          </a:avLst>
                        </a:prstGeom>
                        <a:noFill/>
                        <a:ln>
                          <a:noFill/>
                        </a:ln>
                      </wps:spPr>
                      <wps:txbx>
                        <w:txbxContent>
                          <w:p w14:paraId="274E5E85" w14:textId="77777777" w:rsidR="00741FA0" w:rsidRPr="00741FA0" w:rsidRDefault="00741FA0" w:rsidP="00741FA0">
                            <w:pPr>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【大阪府】</w:t>
                            </w:r>
                          </w:p>
                          <w:p w14:paraId="048CE551" w14:textId="77777777" w:rsidR="00741FA0" w:rsidRPr="00741FA0" w:rsidRDefault="00741FA0" w:rsidP="00741FA0">
                            <w:pPr>
                              <w:ind w:firstLineChars="100" w:firstLine="210"/>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・履行確認時に日常的な維持管理で取組んでいる各業務の実施状況を確認する。</w:t>
                            </w:r>
                          </w:p>
                          <w:p w14:paraId="2C461577" w14:textId="77777777" w:rsidR="00741FA0" w:rsidRPr="00741FA0" w:rsidRDefault="00741FA0" w:rsidP="00741FA0">
                            <w:pPr>
                              <w:ind w:firstLineChars="100" w:firstLine="210"/>
                              <w:rPr>
                                <w:rFonts w:ascii="HG丸ｺﾞｼｯｸM-PRO" w:eastAsia="HG丸ｺﾞｼｯｸM-PRO" w:hAnsi="HG丸ｺﾞｼｯｸM-PRO"/>
                                <w:color w:val="000000"/>
                              </w:rPr>
                            </w:pPr>
                          </w:p>
                          <w:p w14:paraId="17B2432F" w14:textId="77777777" w:rsidR="00741FA0" w:rsidRPr="00741FA0" w:rsidRDefault="00741FA0" w:rsidP="00741FA0">
                            <w:pPr>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【指定管理者】</w:t>
                            </w:r>
                          </w:p>
                          <w:p w14:paraId="2CC82A75" w14:textId="77777777" w:rsidR="00741FA0" w:rsidRDefault="00741FA0" w:rsidP="00741FA0">
                            <w:r w:rsidRPr="00741FA0">
                              <w:rPr>
                                <w:rFonts w:ascii="HG丸ｺﾞｼｯｸM-PRO" w:eastAsia="HG丸ｺﾞｼｯｸM-PRO" w:hAnsi="HG丸ｺﾞｼｯｸM-PRO" w:hint="eastAsia"/>
                                <w:color w:val="000000"/>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BF0CBF" id="四角形: 角を丸くする 156" o:spid="_x0000_s1457" style="position:absolute;left:0;text-align:left;margin-left:20pt;margin-top:1.7pt;width:444.3pt;height: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" filled="f" stroked="f">
                <v:textbox inset="5.85pt,.7pt,5.85pt,.7pt">
                  <w:txbxContent>
                    <w:p w14:paraId="274E5E85" w14:textId="77777777" w:rsidR="00741FA0" w:rsidRPr="00741FA0" w:rsidRDefault="00741FA0" w:rsidP="00741FA0">
                      <w:pPr>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【大阪府】</w:t>
                      </w:r>
                    </w:p>
                    <w:p w14:paraId="048CE551" w14:textId="77777777" w:rsidR="00741FA0" w:rsidRPr="00741FA0" w:rsidRDefault="00741FA0" w:rsidP="00741FA0">
                      <w:pPr>
                        <w:ind w:firstLineChars="100" w:firstLine="210"/>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・履行確認時に日常的な維持管理で取組んでいる各業務の実施状況を確認する。</w:t>
                      </w:r>
                    </w:p>
                    <w:p w14:paraId="2C461577" w14:textId="77777777" w:rsidR="00741FA0" w:rsidRPr="00741FA0" w:rsidRDefault="00741FA0" w:rsidP="00741FA0">
                      <w:pPr>
                        <w:ind w:firstLineChars="100" w:firstLine="210"/>
                        <w:rPr>
                          <w:rFonts w:ascii="HG丸ｺﾞｼｯｸM-PRO" w:eastAsia="HG丸ｺﾞｼｯｸM-PRO" w:hAnsi="HG丸ｺﾞｼｯｸM-PRO"/>
                          <w:color w:val="000000"/>
                        </w:rPr>
                      </w:pPr>
                    </w:p>
                    <w:p w14:paraId="17B2432F" w14:textId="77777777" w:rsidR="00741FA0" w:rsidRPr="00741FA0" w:rsidRDefault="00741FA0" w:rsidP="00741FA0">
                      <w:pPr>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【指定管理者】</w:t>
                      </w:r>
                    </w:p>
                    <w:p w14:paraId="2CC82A75" w14:textId="77777777" w:rsidR="00741FA0" w:rsidRDefault="00741FA0" w:rsidP="00741FA0">
                      <w:r w:rsidRPr="00741FA0">
                        <w:rPr>
                          <w:rFonts w:ascii="HG丸ｺﾞｼｯｸM-PRO" w:eastAsia="HG丸ｺﾞｼｯｸM-PRO" w:hAnsi="HG丸ｺﾞｼｯｸM-PRO" w:hint="eastAsia"/>
                          <w:color w:val="000000"/>
                        </w:rPr>
                        <w:t xml:space="preserve">　・大阪府への履行確認時の報告や２ヵ月毎の管理運営状況の報告時に自己点検する。</w:t>
                      </w:r>
                    </w:p>
                  </w:txbxContent>
                </v:textbox>
              </v:roundrect>
            </w:pict>
          </mc:Fallback>
        </mc:AlternateContent>
      </w:r>
    </w:p>
    <w:p w14:paraId="3FB989F9"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BEEEBA0"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7D22E9F"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55346E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6D3EE2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B6406A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7607FF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C195F1A" w14:textId="77777777" w:rsidR="00741FA0" w:rsidRPr="00741FA0" w:rsidRDefault="00741FA0" w:rsidP="00741FA0">
      <w:pPr>
        <w:widowControl/>
        <w:autoSpaceDE/>
        <w:autoSpaceDN/>
        <w:adjustRightInd/>
        <w:ind w:firstLineChars="300" w:firstLine="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bdr w:val="single" w:sz="4" w:space="0" w:color="auto"/>
        </w:rPr>
        <w:t xml:space="preserve"> 蓄積した管理情報の活用に関する検証の事例 </w:t>
      </w:r>
    </w:p>
    <w:p w14:paraId="44622968" w14:textId="2908F230"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0288" behindDoc="0" locked="0" layoutInCell="1" allowOverlap="1" wp14:anchorId="4B15B1CE" wp14:editId="580615D6">
                <wp:simplePos x="0" y="0"/>
                <wp:positionH relativeFrom="column">
                  <wp:posOffset>244186</wp:posOffset>
                </wp:positionH>
                <wp:positionV relativeFrom="paragraph">
                  <wp:posOffset>19743</wp:posOffset>
                </wp:positionV>
                <wp:extent cx="5762625" cy="1537854"/>
                <wp:effectExtent l="0" t="0" r="0" b="5715"/>
                <wp:wrapNone/>
                <wp:docPr id="155" name="四角形: 角を丸くする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537854"/>
                        </a:xfrm>
                        <a:prstGeom prst="roundRect">
                          <a:avLst>
                            <a:gd name="adj" fmla="val 3732"/>
                          </a:avLst>
                        </a:prstGeom>
                        <a:noFill/>
                        <a:ln>
                          <a:noFill/>
                        </a:ln>
                      </wps:spPr>
                      <wps:txbx>
                        <w:txbxContent>
                          <w:p w14:paraId="3AC6F914" w14:textId="77777777" w:rsidR="00741FA0" w:rsidRPr="00741FA0" w:rsidRDefault="00741FA0" w:rsidP="00741FA0">
                            <w:pPr>
                              <w:spacing w:line="320" w:lineRule="exact"/>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【指定管理者】</w:t>
                            </w:r>
                          </w:p>
                          <w:p w14:paraId="7E4E37EC" w14:textId="639BF29A" w:rsidR="00741FA0" w:rsidRPr="00812949" w:rsidRDefault="00741FA0" w:rsidP="00741FA0">
                            <w:pPr>
                              <w:spacing w:line="320" w:lineRule="exact"/>
                              <w:ind w:left="420" w:hangingChars="200" w:hanging="420"/>
                              <w:rPr>
                                <w:rFonts w:ascii="HG丸ｺﾞｼｯｸM-PRO" w:eastAsia="HG丸ｺﾞｼｯｸM-PRO" w:hAnsi="HG丸ｺﾞｼｯｸM-PRO"/>
                                <w:color w:val="000000" w:themeColor="text1"/>
                              </w:rPr>
                            </w:pPr>
                            <w:r w:rsidRPr="00741FA0">
                              <w:rPr>
                                <w:rFonts w:ascii="HG丸ｺﾞｼｯｸM-PRO" w:eastAsia="HG丸ｺﾞｼｯｸM-PRO" w:hAnsi="HG丸ｺﾞｼｯｸM-PRO" w:hint="eastAsia"/>
                                <w:color w:val="000000"/>
                              </w:rPr>
                              <w:t xml:space="preserve">　・</w:t>
                            </w:r>
                            <w:r w:rsidR="00F4148D" w:rsidRPr="00812949">
                              <w:rPr>
                                <w:rFonts w:ascii="HG丸ｺﾞｼｯｸM-PRO" w:eastAsia="HG丸ｺﾞｼｯｸM-PRO" w:hAnsi="HG丸ｺﾞｼｯｸM-PRO" w:hint="eastAsia"/>
                                <w:color w:val="000000" w:themeColor="text1"/>
                              </w:rPr>
                              <w:t>地理情報システム（</w:t>
                            </w:r>
                            <w:r w:rsidRPr="00812949">
                              <w:rPr>
                                <w:rFonts w:ascii="HG丸ｺﾞｼｯｸM-PRO" w:eastAsia="HG丸ｺﾞｼｯｸM-PRO" w:hAnsi="HG丸ｺﾞｼｯｸM-PRO" w:hint="eastAsia"/>
                                <w:color w:val="000000" w:themeColor="text1"/>
                              </w:rPr>
                              <w:t>GIS</w:t>
                            </w:r>
                            <w:r w:rsidR="00F4148D" w:rsidRPr="00812949">
                              <w:rPr>
                                <w:rFonts w:ascii="HG丸ｺﾞｼｯｸM-PRO" w:eastAsia="HG丸ｺﾞｼｯｸM-PRO" w:hAnsi="HG丸ｺﾞｼｯｸM-PRO" w:hint="eastAsia"/>
                                <w:color w:val="000000" w:themeColor="text1"/>
                              </w:rPr>
                              <w:t>）</w:t>
                            </w:r>
                            <w:r w:rsidRPr="00812949">
                              <w:rPr>
                                <w:rFonts w:ascii="HG丸ｺﾞｼｯｸM-PRO" w:eastAsia="HG丸ｺﾞｼｯｸM-PRO" w:hAnsi="HG丸ｺﾞｼｯｸM-PRO" w:hint="eastAsia"/>
                                <w:color w:val="000000" w:themeColor="text1"/>
                              </w:rPr>
                              <w:t>を活用して管理情報と位置情報の分析・評価して維持管理の改善に取り組む。</w:t>
                            </w:r>
                          </w:p>
                          <w:p w14:paraId="19C459C3" w14:textId="16418E03"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ゴミの散乱発生箇所を分析し、それに応じた清掃箇所の重点化（図</w:t>
                            </w:r>
                            <w:r w:rsidR="00912432" w:rsidRPr="00812949">
                              <w:rPr>
                                <w:rFonts w:ascii="HG丸ｺﾞｼｯｸM-PRO" w:eastAsia="HG丸ｺﾞｼｯｸM-PRO" w:hAnsi="HG丸ｺﾞｼｯｸM-PRO" w:hint="eastAsia"/>
                                <w:color w:val="000000" w:themeColor="text1"/>
                              </w:rPr>
                              <w:t>2.2-14</w:t>
                            </w:r>
                            <w:r w:rsidRPr="00812949">
                              <w:rPr>
                                <w:rFonts w:ascii="HG丸ｺﾞｼｯｸM-PRO" w:eastAsia="HG丸ｺﾞｼｯｸM-PRO" w:hAnsi="HG丸ｺﾞｼｯｸM-PRO" w:hint="eastAsia"/>
                                <w:color w:val="000000" w:themeColor="text1"/>
                              </w:rPr>
                              <w:t>）</w:t>
                            </w:r>
                          </w:p>
                          <w:p w14:paraId="1CB45F97" w14:textId="0E321BD8"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利用頻度を分析し、それに応じた草刈頻度の見直し（図</w:t>
                            </w:r>
                            <w:r w:rsidR="00DF6B77" w:rsidRPr="00812949">
                              <w:rPr>
                                <w:rFonts w:ascii="HG丸ｺﾞｼｯｸM-PRO" w:eastAsia="HG丸ｺﾞｼｯｸM-PRO" w:hAnsi="HG丸ｺﾞｼｯｸM-PRO" w:hint="eastAsia"/>
                                <w:color w:val="000000" w:themeColor="text1"/>
                              </w:rPr>
                              <w:t xml:space="preserve"> </w:t>
                            </w:r>
                            <w:r w:rsidR="00912432" w:rsidRPr="00812949">
                              <w:rPr>
                                <w:rFonts w:ascii="HG丸ｺﾞｼｯｸM-PRO" w:eastAsia="HG丸ｺﾞｼｯｸM-PRO" w:hAnsi="HG丸ｺﾞｼｯｸM-PRO" w:hint="eastAsia"/>
                                <w:color w:val="000000" w:themeColor="text1"/>
                              </w:rPr>
                              <w:t>2.2-15</w:t>
                            </w:r>
                            <w:r w:rsidRPr="00812949">
                              <w:rPr>
                                <w:rFonts w:ascii="HG丸ｺﾞｼｯｸM-PRO" w:eastAsia="HG丸ｺﾞｼｯｸM-PRO" w:hAnsi="HG丸ｺﾞｼｯｸM-PRO" w:hint="eastAsia"/>
                                <w:color w:val="000000" w:themeColor="text1"/>
                              </w:rPr>
                              <w:t>）</w:t>
                            </w:r>
                          </w:p>
                          <w:p w14:paraId="4EC3DDD9" w14:textId="74E07A0E"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利用特性（利用指導等）や施設の劣化状況（修繕頻度等）に基づき、</w:t>
                            </w:r>
                          </w:p>
                          <w:p w14:paraId="4B22BE4D" w14:textId="29ACA39D" w:rsidR="00741FA0" w:rsidRPr="00741FA0" w:rsidRDefault="00741FA0" w:rsidP="00741FA0">
                            <w:pPr>
                              <w:spacing w:line="320" w:lineRule="exact"/>
                              <w:ind w:leftChars="200" w:left="420" w:firstLineChars="100" w:firstLine="210"/>
                              <w:rPr>
                                <w:rFonts w:ascii="HG丸ｺﾞｼｯｸM-PRO" w:eastAsia="HG丸ｺﾞｼｯｸM-PRO" w:hAnsi="HG丸ｺﾞｼｯｸM-PRO"/>
                                <w:color w:val="000000"/>
                              </w:rPr>
                            </w:pPr>
                            <w:r w:rsidRPr="00812949">
                              <w:rPr>
                                <w:rFonts w:ascii="HG丸ｺﾞｼｯｸM-PRO" w:eastAsia="HG丸ｺﾞｼｯｸM-PRO" w:hAnsi="HG丸ｺﾞｼｯｸM-PRO" w:hint="eastAsia"/>
                                <w:color w:val="000000" w:themeColor="text1"/>
                              </w:rPr>
                              <w:t>日常巡視における重点巡視箇所の見極め（図</w:t>
                            </w:r>
                            <w:r w:rsidR="00DF6B77" w:rsidRPr="00812949">
                              <w:rPr>
                                <w:rFonts w:ascii="HG丸ｺﾞｼｯｸM-PRO" w:eastAsia="HG丸ｺﾞｼｯｸM-PRO" w:hAnsi="HG丸ｺﾞｼｯｸM-PRO" w:hint="eastAsia"/>
                                <w:color w:val="000000" w:themeColor="text1"/>
                              </w:rPr>
                              <w:t xml:space="preserve"> </w:t>
                            </w:r>
                            <w:r w:rsidR="00912432" w:rsidRPr="00812949">
                              <w:rPr>
                                <w:rFonts w:ascii="HG丸ｺﾞｼｯｸM-PRO" w:eastAsia="HG丸ｺﾞｼｯｸM-PRO" w:hAnsi="HG丸ｺﾞｼｯｸM-PRO" w:hint="eastAsia"/>
                                <w:color w:val="000000" w:themeColor="text1"/>
                              </w:rPr>
                              <w:t>2.2-16</w:t>
                            </w:r>
                            <w:r w:rsidRPr="00741FA0">
                              <w:rPr>
                                <w:rFonts w:ascii="HG丸ｺﾞｼｯｸM-PRO" w:eastAsia="HG丸ｺﾞｼｯｸM-PRO" w:hAnsi="HG丸ｺﾞｼｯｸM-PRO" w:hint="eastAsia"/>
                                <w:color w:val="000000"/>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15B1CE" id="四角形: 角を丸くする 155" o:spid="_x0000_s1458" style="position:absolute;margin-left:19.25pt;margin-top:1.55pt;width:453.75pt;height:121.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" filled="f" stroked="f">
                <v:textbox inset="5.85pt,.7pt,5.85pt,.7pt">
                  <w:txbxContent>
                    <w:p w14:paraId="3AC6F914" w14:textId="77777777" w:rsidR="00741FA0" w:rsidRPr="00741FA0" w:rsidRDefault="00741FA0" w:rsidP="00741FA0">
                      <w:pPr>
                        <w:spacing w:line="320" w:lineRule="exact"/>
                        <w:rPr>
                          <w:rFonts w:ascii="HG丸ｺﾞｼｯｸM-PRO" w:eastAsia="HG丸ｺﾞｼｯｸM-PRO" w:hAnsi="HG丸ｺﾞｼｯｸM-PRO"/>
                          <w:color w:val="000000"/>
                        </w:rPr>
                      </w:pPr>
                      <w:r w:rsidRPr="00741FA0">
                        <w:rPr>
                          <w:rFonts w:ascii="HG丸ｺﾞｼｯｸM-PRO" w:eastAsia="HG丸ｺﾞｼｯｸM-PRO" w:hAnsi="HG丸ｺﾞｼｯｸM-PRO" w:hint="eastAsia"/>
                          <w:color w:val="000000"/>
                        </w:rPr>
                        <w:t>【指定管理者】</w:t>
                      </w:r>
                    </w:p>
                    <w:p w14:paraId="7E4E37EC" w14:textId="639BF29A" w:rsidR="00741FA0" w:rsidRPr="00812949" w:rsidRDefault="00741FA0" w:rsidP="00741FA0">
                      <w:pPr>
                        <w:spacing w:line="320" w:lineRule="exact"/>
                        <w:ind w:left="420" w:hangingChars="200" w:hanging="420"/>
                        <w:rPr>
                          <w:rFonts w:ascii="HG丸ｺﾞｼｯｸM-PRO" w:eastAsia="HG丸ｺﾞｼｯｸM-PRO" w:hAnsi="HG丸ｺﾞｼｯｸM-PRO"/>
                          <w:color w:val="000000" w:themeColor="text1"/>
                        </w:rPr>
                      </w:pPr>
                      <w:r w:rsidRPr="00741FA0">
                        <w:rPr>
                          <w:rFonts w:ascii="HG丸ｺﾞｼｯｸM-PRO" w:eastAsia="HG丸ｺﾞｼｯｸM-PRO" w:hAnsi="HG丸ｺﾞｼｯｸM-PRO" w:hint="eastAsia"/>
                          <w:color w:val="000000"/>
                        </w:rPr>
                        <w:t xml:space="preserve">　・</w:t>
                      </w:r>
                      <w:r w:rsidR="00F4148D" w:rsidRPr="00812949">
                        <w:rPr>
                          <w:rFonts w:ascii="HG丸ｺﾞｼｯｸM-PRO" w:eastAsia="HG丸ｺﾞｼｯｸM-PRO" w:hAnsi="HG丸ｺﾞｼｯｸM-PRO" w:hint="eastAsia"/>
                          <w:color w:val="000000" w:themeColor="text1"/>
                        </w:rPr>
                        <w:t>地理情報システム（</w:t>
                      </w:r>
                      <w:r w:rsidRPr="00812949">
                        <w:rPr>
                          <w:rFonts w:ascii="HG丸ｺﾞｼｯｸM-PRO" w:eastAsia="HG丸ｺﾞｼｯｸM-PRO" w:hAnsi="HG丸ｺﾞｼｯｸM-PRO" w:hint="eastAsia"/>
                          <w:color w:val="000000" w:themeColor="text1"/>
                        </w:rPr>
                        <w:t>GIS</w:t>
                      </w:r>
                      <w:r w:rsidR="00F4148D" w:rsidRPr="00812949">
                        <w:rPr>
                          <w:rFonts w:ascii="HG丸ｺﾞｼｯｸM-PRO" w:eastAsia="HG丸ｺﾞｼｯｸM-PRO" w:hAnsi="HG丸ｺﾞｼｯｸM-PRO" w:hint="eastAsia"/>
                          <w:color w:val="000000" w:themeColor="text1"/>
                        </w:rPr>
                        <w:t>）</w:t>
                      </w:r>
                      <w:r w:rsidRPr="00812949">
                        <w:rPr>
                          <w:rFonts w:ascii="HG丸ｺﾞｼｯｸM-PRO" w:eastAsia="HG丸ｺﾞｼｯｸM-PRO" w:hAnsi="HG丸ｺﾞｼｯｸM-PRO" w:hint="eastAsia"/>
                          <w:color w:val="000000" w:themeColor="text1"/>
                        </w:rPr>
                        <w:t>を活用して管理情報と位置情報の分析・評価して維持管理の改善に取り組む。</w:t>
                      </w:r>
                    </w:p>
                    <w:p w14:paraId="19C459C3" w14:textId="16418E03"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ゴミの散乱発生箇所を分析し、それに応じた清掃箇所の重点化（図</w:t>
                      </w:r>
                      <w:r w:rsidR="00912432" w:rsidRPr="00812949">
                        <w:rPr>
                          <w:rFonts w:ascii="HG丸ｺﾞｼｯｸM-PRO" w:eastAsia="HG丸ｺﾞｼｯｸM-PRO" w:hAnsi="HG丸ｺﾞｼｯｸM-PRO" w:hint="eastAsia"/>
                          <w:color w:val="000000" w:themeColor="text1"/>
                        </w:rPr>
                        <w:t>2.2-14</w:t>
                      </w:r>
                      <w:r w:rsidRPr="00812949">
                        <w:rPr>
                          <w:rFonts w:ascii="HG丸ｺﾞｼｯｸM-PRO" w:eastAsia="HG丸ｺﾞｼｯｸM-PRO" w:hAnsi="HG丸ｺﾞｼｯｸM-PRO" w:hint="eastAsia"/>
                          <w:color w:val="000000" w:themeColor="text1"/>
                        </w:rPr>
                        <w:t>）</w:t>
                      </w:r>
                    </w:p>
                    <w:p w14:paraId="1CB45F97" w14:textId="0E321BD8"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利用頻度を分析し、それに応じた草刈頻度の見直し（図</w:t>
                      </w:r>
                      <w:r w:rsidR="00DF6B77" w:rsidRPr="00812949">
                        <w:rPr>
                          <w:rFonts w:ascii="HG丸ｺﾞｼｯｸM-PRO" w:eastAsia="HG丸ｺﾞｼｯｸM-PRO" w:hAnsi="HG丸ｺﾞｼｯｸM-PRO" w:hint="eastAsia"/>
                          <w:color w:val="000000" w:themeColor="text1"/>
                        </w:rPr>
                        <w:t xml:space="preserve"> </w:t>
                      </w:r>
                      <w:r w:rsidR="00912432" w:rsidRPr="00812949">
                        <w:rPr>
                          <w:rFonts w:ascii="HG丸ｺﾞｼｯｸM-PRO" w:eastAsia="HG丸ｺﾞｼｯｸM-PRO" w:hAnsi="HG丸ｺﾞｼｯｸM-PRO" w:hint="eastAsia"/>
                          <w:color w:val="000000" w:themeColor="text1"/>
                        </w:rPr>
                        <w:t>2.2-15</w:t>
                      </w:r>
                      <w:r w:rsidRPr="00812949">
                        <w:rPr>
                          <w:rFonts w:ascii="HG丸ｺﾞｼｯｸM-PRO" w:eastAsia="HG丸ｺﾞｼｯｸM-PRO" w:hAnsi="HG丸ｺﾞｼｯｸM-PRO" w:hint="eastAsia"/>
                          <w:color w:val="000000" w:themeColor="text1"/>
                        </w:rPr>
                        <w:t>）</w:t>
                      </w:r>
                    </w:p>
                    <w:p w14:paraId="4EC3DDD9" w14:textId="74E07A0E" w:rsidR="00741FA0" w:rsidRPr="00812949" w:rsidRDefault="00741FA0" w:rsidP="00DF6B77">
                      <w:pPr>
                        <w:pStyle w:val="afff5"/>
                        <w:numPr>
                          <w:ilvl w:val="0"/>
                          <w:numId w:val="30"/>
                        </w:numPr>
                        <w:spacing w:line="320" w:lineRule="exact"/>
                        <w:ind w:leftChars="0"/>
                        <w:rPr>
                          <w:rFonts w:ascii="HG丸ｺﾞｼｯｸM-PRO" w:eastAsia="HG丸ｺﾞｼｯｸM-PRO" w:hAnsi="HG丸ｺﾞｼｯｸM-PRO"/>
                          <w:color w:val="000000" w:themeColor="text1"/>
                        </w:rPr>
                      </w:pPr>
                      <w:r w:rsidRPr="00812949">
                        <w:rPr>
                          <w:rFonts w:ascii="HG丸ｺﾞｼｯｸM-PRO" w:eastAsia="HG丸ｺﾞｼｯｸM-PRO" w:hAnsi="HG丸ｺﾞｼｯｸM-PRO" w:hint="eastAsia"/>
                          <w:color w:val="000000" w:themeColor="text1"/>
                        </w:rPr>
                        <w:t>利用特性（利用指導等）や施設の劣化状況（修繕頻度等）に基づき、</w:t>
                      </w:r>
                    </w:p>
                    <w:p w14:paraId="4B22BE4D" w14:textId="29ACA39D" w:rsidR="00741FA0" w:rsidRPr="00741FA0" w:rsidRDefault="00741FA0" w:rsidP="00741FA0">
                      <w:pPr>
                        <w:spacing w:line="320" w:lineRule="exact"/>
                        <w:ind w:leftChars="200" w:left="420" w:firstLineChars="100" w:firstLine="210"/>
                        <w:rPr>
                          <w:rFonts w:ascii="HG丸ｺﾞｼｯｸM-PRO" w:eastAsia="HG丸ｺﾞｼｯｸM-PRO" w:hAnsi="HG丸ｺﾞｼｯｸM-PRO"/>
                          <w:color w:val="000000"/>
                        </w:rPr>
                      </w:pPr>
                      <w:r w:rsidRPr="00812949">
                        <w:rPr>
                          <w:rFonts w:ascii="HG丸ｺﾞｼｯｸM-PRO" w:eastAsia="HG丸ｺﾞｼｯｸM-PRO" w:hAnsi="HG丸ｺﾞｼｯｸM-PRO" w:hint="eastAsia"/>
                          <w:color w:val="000000" w:themeColor="text1"/>
                        </w:rPr>
                        <w:t>日常巡視における重点巡視箇所の見極め（図</w:t>
                      </w:r>
                      <w:r w:rsidR="00DF6B77" w:rsidRPr="00812949">
                        <w:rPr>
                          <w:rFonts w:ascii="HG丸ｺﾞｼｯｸM-PRO" w:eastAsia="HG丸ｺﾞｼｯｸM-PRO" w:hAnsi="HG丸ｺﾞｼｯｸM-PRO" w:hint="eastAsia"/>
                          <w:color w:val="000000" w:themeColor="text1"/>
                        </w:rPr>
                        <w:t xml:space="preserve"> </w:t>
                      </w:r>
                      <w:r w:rsidR="00912432" w:rsidRPr="00812949">
                        <w:rPr>
                          <w:rFonts w:ascii="HG丸ｺﾞｼｯｸM-PRO" w:eastAsia="HG丸ｺﾞｼｯｸM-PRO" w:hAnsi="HG丸ｺﾞｼｯｸM-PRO" w:hint="eastAsia"/>
                          <w:color w:val="000000" w:themeColor="text1"/>
                        </w:rPr>
                        <w:t>2.2-16</w:t>
                      </w:r>
                      <w:r w:rsidRPr="00741FA0">
                        <w:rPr>
                          <w:rFonts w:ascii="HG丸ｺﾞｼｯｸM-PRO" w:eastAsia="HG丸ｺﾞｼｯｸM-PRO" w:hAnsi="HG丸ｺﾞｼｯｸM-PRO" w:hint="eastAsia"/>
                          <w:color w:val="000000"/>
                        </w:rPr>
                        <w:t xml:space="preserve">）。　</w:t>
                      </w:r>
                    </w:p>
                  </w:txbxContent>
                </v:textbox>
              </v:roundrect>
            </w:pict>
          </mc:Fallback>
        </mc:AlternateContent>
      </w:r>
    </w:p>
    <w:p w14:paraId="04DB6722"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010297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7148BB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A407CC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70029A7" w14:textId="7FA0CD89"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C4A9E19" w14:textId="69869752"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59FE1EC" w14:textId="6B6825BD" w:rsidR="00741FA0" w:rsidRPr="00741FA0" w:rsidRDefault="00F4148D"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1312" behindDoc="0" locked="0" layoutInCell="1" allowOverlap="1" wp14:anchorId="1FAC6E0B" wp14:editId="7C80871C">
                <wp:simplePos x="0" y="0"/>
                <wp:positionH relativeFrom="column">
                  <wp:posOffset>2284730</wp:posOffset>
                </wp:positionH>
                <wp:positionV relativeFrom="paragraph">
                  <wp:posOffset>50165</wp:posOffset>
                </wp:positionV>
                <wp:extent cx="3958590" cy="340360"/>
                <wp:effectExtent l="0" t="0" r="0" b="0"/>
                <wp:wrapNone/>
                <wp:docPr id="154" name="四角形: 角を丸くする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8590" cy="340360"/>
                        </a:xfrm>
                        <a:prstGeom prst="roundRect">
                          <a:avLst>
                            <a:gd name="adj" fmla="val 16667"/>
                          </a:avLst>
                        </a:prstGeom>
                        <a:noFill/>
                        <a:ln>
                          <a:noFill/>
                        </a:ln>
                      </wps:spPr>
                      <wps:txbx>
                        <w:txbxContent>
                          <w:p w14:paraId="763919E6" w14:textId="77777777" w:rsidR="00741FA0" w:rsidRPr="00741FA0" w:rsidRDefault="00741FA0" w:rsidP="00741FA0">
                            <w:pPr>
                              <w:spacing w:line="200" w:lineRule="exact"/>
                              <w:rPr>
                                <w:rFonts w:ascii="HG丸ｺﾞｼｯｸM-PRO" w:eastAsia="HG丸ｺﾞｼｯｸM-PRO" w:hAnsi="HG丸ｺﾞｼｯｸM-PRO"/>
                                <w:color w:val="000000"/>
                                <w:sz w:val="16"/>
                                <w:szCs w:val="16"/>
                              </w:rPr>
                            </w:pPr>
                            <w:r w:rsidRPr="00741FA0">
                              <w:rPr>
                                <w:rFonts w:ascii="HG丸ｺﾞｼｯｸM-PRO" w:eastAsia="HG丸ｺﾞｼｯｸM-PRO" w:hAnsi="HG丸ｺﾞｼｯｸM-PRO" w:hint="eastAsia"/>
                                <w:color w:val="000000"/>
                                <w:sz w:val="16"/>
                                <w:szCs w:val="16"/>
                              </w:rPr>
                              <w:t>出典：平成20年度 日本造園学会関西支部発表</w:t>
                            </w:r>
                          </w:p>
                          <w:p w14:paraId="07A37F33" w14:textId="77777777" w:rsidR="00741FA0" w:rsidRPr="00E52A70" w:rsidRDefault="00741FA0" w:rsidP="00741FA0">
                            <w:pPr>
                              <w:spacing w:line="200" w:lineRule="exact"/>
                              <w:ind w:firstLineChars="300" w:firstLine="480"/>
                              <w:rPr>
                                <w:sz w:val="16"/>
                                <w:szCs w:val="16"/>
                              </w:rPr>
                            </w:pPr>
                            <w:r w:rsidRPr="00741FA0">
                              <w:rPr>
                                <w:rFonts w:ascii="HG丸ｺﾞｼｯｸM-PRO" w:eastAsia="HG丸ｺﾞｼｯｸM-PRO" w:hAnsi="HG丸ｺﾞｼｯｸM-PRO" w:hint="eastAsia"/>
                                <w:color w:val="000000"/>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AC6E0B" id="四角形: 角を丸くする 154" o:spid="_x0000_s1459" style="position:absolute;margin-left:179.9pt;margin-top:3.95pt;width:311.7pt;height:2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" filled="f" stroked="f">
                <v:textbox inset="5.85pt,.7pt,5.85pt,.7pt">
                  <w:txbxContent>
                    <w:p w14:paraId="763919E6" w14:textId="77777777" w:rsidR="00741FA0" w:rsidRPr="00741FA0" w:rsidRDefault="00741FA0" w:rsidP="00741FA0">
                      <w:pPr>
                        <w:spacing w:line="200" w:lineRule="exact"/>
                        <w:rPr>
                          <w:rFonts w:ascii="HG丸ｺﾞｼｯｸM-PRO" w:eastAsia="HG丸ｺﾞｼｯｸM-PRO" w:hAnsi="HG丸ｺﾞｼｯｸM-PRO"/>
                          <w:color w:val="000000"/>
                          <w:sz w:val="16"/>
                          <w:szCs w:val="16"/>
                        </w:rPr>
                      </w:pPr>
                      <w:r w:rsidRPr="00741FA0">
                        <w:rPr>
                          <w:rFonts w:ascii="HG丸ｺﾞｼｯｸM-PRO" w:eastAsia="HG丸ｺﾞｼｯｸM-PRO" w:hAnsi="HG丸ｺﾞｼｯｸM-PRO" w:hint="eastAsia"/>
                          <w:color w:val="000000"/>
                          <w:sz w:val="16"/>
                          <w:szCs w:val="16"/>
                        </w:rPr>
                        <w:t>出典：平成20年度 日本造園学会関西支部発表</w:t>
                      </w:r>
                    </w:p>
                    <w:p w14:paraId="07A37F33" w14:textId="77777777" w:rsidR="00741FA0" w:rsidRPr="00E52A70" w:rsidRDefault="00741FA0" w:rsidP="00741FA0">
                      <w:pPr>
                        <w:spacing w:line="200" w:lineRule="exact"/>
                        <w:ind w:firstLineChars="300" w:firstLine="480"/>
                        <w:rPr>
                          <w:sz w:val="16"/>
                          <w:szCs w:val="16"/>
                        </w:rPr>
                      </w:pPr>
                      <w:r w:rsidRPr="00741FA0">
                        <w:rPr>
                          <w:rFonts w:ascii="HG丸ｺﾞｼｯｸM-PRO" w:eastAsia="HG丸ｺﾞｼｯｸM-PRO" w:hAnsi="HG丸ｺﾞｼｯｸM-PRO" w:hint="eastAsia"/>
                          <w:color w:val="000000"/>
                          <w:sz w:val="16"/>
                          <w:szCs w:val="16"/>
                        </w:rPr>
                        <w:t>『大阪府営公園におけるデータベース化による管理運営について』</w:t>
                      </w:r>
                    </w:p>
                  </w:txbxContent>
                </v:textbox>
              </v:roundrect>
            </w:pict>
          </mc:Fallback>
        </mc:AlternateContent>
      </w:r>
    </w:p>
    <w:p w14:paraId="21AB0775" w14:textId="0F50E3FA" w:rsidR="00741FA0" w:rsidRPr="00741FA0" w:rsidRDefault="00F4148D"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Century" w:eastAsia="ＭＳ 明朝" w:hAnsi="Century"/>
          <w:noProof/>
          <w:kern w:val="2"/>
          <w:szCs w:val="24"/>
        </w:rPr>
        <w:drawing>
          <wp:anchor distT="0" distB="0" distL="114300" distR="114300" simplePos="0" relativeHeight="251516928" behindDoc="0" locked="0" layoutInCell="1" allowOverlap="1" wp14:anchorId="22980FA2" wp14:editId="69CC2B3D">
            <wp:simplePos x="0" y="0"/>
            <wp:positionH relativeFrom="column">
              <wp:posOffset>-239625</wp:posOffset>
            </wp:positionH>
            <wp:positionV relativeFrom="paragraph">
              <wp:posOffset>231197</wp:posOffset>
            </wp:positionV>
            <wp:extent cx="6481445" cy="3914775"/>
            <wp:effectExtent l="0" t="0" r="0"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anchor>
        </w:drawing>
      </w:r>
    </w:p>
    <w:p w14:paraId="3949DC7C"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19C57B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5DECD9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F8120B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7D03184"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908818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65DD31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877D1E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7BD5042"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4BCC1A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85EF18C"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D6570B0"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7A0C7D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E1F238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BA3A4A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FF058A2" w14:textId="111EF86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2852101" w14:textId="1548DBAE"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85021C4" w14:textId="6C2C4FCC" w:rsidR="00741FA0" w:rsidRPr="00741FA0" w:rsidRDefault="00F4148D"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71552" behindDoc="0" locked="0" layoutInCell="1" allowOverlap="1" wp14:anchorId="7E599BA5" wp14:editId="58A3BCEB">
                <wp:simplePos x="0" y="0"/>
                <wp:positionH relativeFrom="column">
                  <wp:posOffset>1280160</wp:posOffset>
                </wp:positionH>
                <wp:positionV relativeFrom="paragraph">
                  <wp:posOffset>24130</wp:posOffset>
                </wp:positionV>
                <wp:extent cx="3324225" cy="361950"/>
                <wp:effectExtent l="0" t="0" r="0" b="0"/>
                <wp:wrapNone/>
                <wp:docPr id="153" name="テキスト ボックス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wps:spPr>
                      <wps:txbx>
                        <w:txbxContent>
                          <w:p w14:paraId="6B242CB9" w14:textId="16706329" w:rsidR="00741FA0" w:rsidRPr="00C96886" w:rsidRDefault="00741FA0" w:rsidP="00741FA0">
                            <w:pPr>
                              <w:pStyle w:val="afc"/>
                              <w:spacing w:before="120"/>
                              <w:rPr>
                                <w:rFonts w:ascii="HG丸ｺﾞｼｯｸM-PRO" w:eastAsia="HG丸ｺﾞｼｯｸM-PRO" w:hAnsi="HG丸ｺﾞｼｯｸM-PRO"/>
                                <w:noProof/>
                                <w:color w:val="000000"/>
                                <w:szCs w:val="24"/>
                              </w:rPr>
                            </w:pPr>
                            <w:r w:rsidRPr="00C96886">
                              <w:rPr>
                                <w:rFonts w:ascii="HG丸ｺﾞｼｯｸM-PRO" w:eastAsia="HG丸ｺﾞｼｯｸM-PRO" w:hAnsi="HG丸ｺﾞｼｯｸM-PRO" w:hint="eastAsia"/>
                              </w:rPr>
                              <w:t xml:space="preserve">図 </w:t>
                            </w:r>
                            <w:r w:rsidR="00DF6B77" w:rsidRPr="00812949">
                              <w:rPr>
                                <w:rFonts w:ascii="HG丸ｺﾞｼｯｸM-PRO" w:eastAsia="HG丸ｺﾞｼｯｸM-PRO" w:hAnsi="HG丸ｺﾞｼｯｸM-PRO" w:hint="eastAsia"/>
                                <w:color w:val="000000" w:themeColor="text1"/>
                              </w:rPr>
                              <w:t>2.</w:t>
                            </w:r>
                            <w:r w:rsidR="00912432" w:rsidRPr="00812949">
                              <w:rPr>
                                <w:rFonts w:ascii="HG丸ｺﾞｼｯｸM-PRO" w:eastAsia="HG丸ｺﾞｼｯｸM-PRO" w:hAnsi="HG丸ｺﾞｼｯｸM-PRO" w:hint="eastAsia"/>
                                <w:color w:val="000000" w:themeColor="text1"/>
                              </w:rPr>
                              <w:t>2</w:t>
                            </w:r>
                            <w:r w:rsidR="00DF6B77" w:rsidRPr="00812949">
                              <w:rPr>
                                <w:rFonts w:ascii="HG丸ｺﾞｼｯｸM-PRO" w:eastAsia="HG丸ｺﾞｼｯｸM-PRO" w:hAnsi="HG丸ｺﾞｼｯｸM-PRO" w:hint="eastAsia"/>
                                <w:color w:val="000000" w:themeColor="text1"/>
                              </w:rPr>
                              <w:t>-</w:t>
                            </w:r>
                            <w:r w:rsidR="00912432" w:rsidRPr="00812949">
                              <w:rPr>
                                <w:rFonts w:ascii="HG丸ｺﾞｼｯｸM-PRO" w:eastAsia="HG丸ｺﾞｼｯｸM-PRO" w:hAnsi="HG丸ｺﾞｼｯｸM-PRO" w:hint="eastAsia"/>
                                <w:color w:val="000000" w:themeColor="text1"/>
                              </w:rPr>
                              <w:t>14</w:t>
                            </w:r>
                            <w:r w:rsidRPr="00812949">
                              <w:rPr>
                                <w:rFonts w:ascii="HG丸ｺﾞｼｯｸM-PRO" w:eastAsia="HG丸ｺﾞｼｯｸM-PRO" w:hAnsi="HG丸ｺﾞｼｯｸM-PRO" w:hint="eastAsia"/>
                                <w:color w:val="000000" w:themeColor="text1"/>
                              </w:rPr>
                              <w:t xml:space="preserve">　</w:t>
                            </w:r>
                            <w:r w:rsidRPr="00C96886">
                              <w:rPr>
                                <w:rFonts w:ascii="HG丸ｺﾞｼｯｸM-PRO" w:eastAsia="HG丸ｺﾞｼｯｸM-PRO" w:hAnsi="HG丸ｺﾞｼｯｸM-PRO" w:hint="eastAsia"/>
                                <w:color w:val="000000"/>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99BA5" id="テキスト ボックス 153" o:spid="_x0000_s1460" type="#_x0000_t202" style="position:absolute;margin-left:100.8pt;margin-top:1.9pt;width:261.75pt;height: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" filled="f" stroked="f">
                <v:textbox inset="0,0,0,0">
                  <w:txbxContent>
                    <w:p w14:paraId="6B242CB9" w14:textId="16706329" w:rsidR="00741FA0" w:rsidRPr="00C96886" w:rsidRDefault="00741FA0" w:rsidP="00741FA0">
                      <w:pPr>
                        <w:pStyle w:val="afc"/>
                        <w:spacing w:before="120"/>
                        <w:rPr>
                          <w:rFonts w:ascii="HG丸ｺﾞｼｯｸM-PRO" w:eastAsia="HG丸ｺﾞｼｯｸM-PRO" w:hAnsi="HG丸ｺﾞｼｯｸM-PRO"/>
                          <w:noProof/>
                          <w:color w:val="000000"/>
                          <w:szCs w:val="24"/>
                        </w:rPr>
                      </w:pPr>
                      <w:r w:rsidRPr="00C96886">
                        <w:rPr>
                          <w:rFonts w:ascii="HG丸ｺﾞｼｯｸM-PRO" w:eastAsia="HG丸ｺﾞｼｯｸM-PRO" w:hAnsi="HG丸ｺﾞｼｯｸM-PRO" w:hint="eastAsia"/>
                        </w:rPr>
                        <w:t xml:space="preserve">図 </w:t>
                      </w:r>
                      <w:r w:rsidR="00DF6B77" w:rsidRPr="00812949">
                        <w:rPr>
                          <w:rFonts w:ascii="HG丸ｺﾞｼｯｸM-PRO" w:eastAsia="HG丸ｺﾞｼｯｸM-PRO" w:hAnsi="HG丸ｺﾞｼｯｸM-PRO" w:hint="eastAsia"/>
                          <w:color w:val="000000" w:themeColor="text1"/>
                        </w:rPr>
                        <w:t>2.</w:t>
                      </w:r>
                      <w:r w:rsidR="00912432" w:rsidRPr="00812949">
                        <w:rPr>
                          <w:rFonts w:ascii="HG丸ｺﾞｼｯｸM-PRO" w:eastAsia="HG丸ｺﾞｼｯｸM-PRO" w:hAnsi="HG丸ｺﾞｼｯｸM-PRO" w:hint="eastAsia"/>
                          <w:color w:val="000000" w:themeColor="text1"/>
                        </w:rPr>
                        <w:t>2</w:t>
                      </w:r>
                      <w:r w:rsidR="00DF6B77" w:rsidRPr="00812949">
                        <w:rPr>
                          <w:rFonts w:ascii="HG丸ｺﾞｼｯｸM-PRO" w:eastAsia="HG丸ｺﾞｼｯｸM-PRO" w:hAnsi="HG丸ｺﾞｼｯｸM-PRO" w:hint="eastAsia"/>
                          <w:color w:val="000000" w:themeColor="text1"/>
                        </w:rPr>
                        <w:t>-</w:t>
                      </w:r>
                      <w:r w:rsidR="00912432" w:rsidRPr="00812949">
                        <w:rPr>
                          <w:rFonts w:ascii="HG丸ｺﾞｼｯｸM-PRO" w:eastAsia="HG丸ｺﾞｼｯｸM-PRO" w:hAnsi="HG丸ｺﾞｼｯｸM-PRO" w:hint="eastAsia"/>
                          <w:color w:val="000000" w:themeColor="text1"/>
                        </w:rPr>
                        <w:t>14</w:t>
                      </w:r>
                      <w:r w:rsidRPr="00812949">
                        <w:rPr>
                          <w:rFonts w:ascii="HG丸ｺﾞｼｯｸM-PRO" w:eastAsia="HG丸ｺﾞｼｯｸM-PRO" w:hAnsi="HG丸ｺﾞｼｯｸM-PRO" w:hint="eastAsia"/>
                          <w:color w:val="000000" w:themeColor="text1"/>
                        </w:rPr>
                        <w:t xml:space="preserve">　</w:t>
                      </w:r>
                      <w:r w:rsidRPr="00C96886">
                        <w:rPr>
                          <w:rFonts w:ascii="HG丸ｺﾞｼｯｸM-PRO" w:eastAsia="HG丸ｺﾞｼｯｸM-PRO" w:hAnsi="HG丸ｺﾞｼｯｸM-PRO" w:hint="eastAsia"/>
                          <w:color w:val="000000"/>
                        </w:rPr>
                        <w:t>ごみの散乱状況に対応した清掃管理</w:t>
                      </w:r>
                    </w:p>
                  </w:txbxContent>
                </v:textbox>
              </v:shape>
            </w:pict>
          </mc:Fallback>
        </mc:AlternateContent>
      </w:r>
    </w:p>
    <w:p w14:paraId="29104835" w14:textId="77777777" w:rsidR="00676125" w:rsidRDefault="00676125"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352C4687" w14:textId="6B2C99AC"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noProof/>
          <w:color w:val="000000"/>
          <w:kern w:val="2"/>
          <w:szCs w:val="24"/>
        </w:rPr>
        <w:lastRenderedPageBreak/>
        <w:drawing>
          <wp:anchor distT="0" distB="0" distL="114300" distR="114300" simplePos="0" relativeHeight="251509760" behindDoc="0" locked="0" layoutInCell="1" allowOverlap="1" wp14:anchorId="7989F7D3" wp14:editId="1C936395">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9" cstate="print"/>
                    <a:srcRect t="12500"/>
                    <a:stretch>
                      <a:fillRect/>
                    </a:stretch>
                  </pic:blipFill>
                  <pic:spPr bwMode="auto">
                    <a:xfrm>
                      <a:off x="0" y="0"/>
                      <a:ext cx="6343528" cy="3476625"/>
                    </a:xfrm>
                    <a:prstGeom prst="rect">
                      <a:avLst/>
                    </a:prstGeom>
                    <a:noFill/>
                    <a:ln w="9525">
                      <a:noFill/>
                      <a:miter lim="800000"/>
                      <a:headEnd/>
                      <a:tailEnd/>
                    </a:ln>
                  </pic:spPr>
                </pic:pic>
              </a:graphicData>
            </a:graphic>
          </wp:anchor>
        </w:drawing>
      </w:r>
    </w:p>
    <w:p w14:paraId="7E9A794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72BFA5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D2F387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795FFC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0833BC2"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598449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D8D0B49"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6F6B79A"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1EE5EBF"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0B58A0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F7CCA5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16B545C"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D9009D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9D559D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8E453F3" w14:textId="4E52C15B"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69504" behindDoc="0" locked="0" layoutInCell="1" allowOverlap="1" wp14:anchorId="6CDB552A" wp14:editId="5D60074B">
                <wp:simplePos x="0" y="0"/>
                <wp:positionH relativeFrom="column">
                  <wp:posOffset>1282700</wp:posOffset>
                </wp:positionH>
                <wp:positionV relativeFrom="paragraph">
                  <wp:posOffset>188595</wp:posOffset>
                </wp:positionV>
                <wp:extent cx="3248025" cy="361950"/>
                <wp:effectExtent l="0" t="0" r="0" b="0"/>
                <wp:wrapNone/>
                <wp:docPr id="152" name="テキスト ボックス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wps:spPr>
                      <wps:txbx>
                        <w:txbxContent>
                          <w:p w14:paraId="2A9CA1C6" w14:textId="4F63EDC8" w:rsidR="00741FA0" w:rsidRPr="00F8681E" w:rsidRDefault="00741FA0" w:rsidP="00741FA0">
                            <w:pPr>
                              <w:pStyle w:val="afc"/>
                              <w:spacing w:before="120"/>
                              <w:rPr>
                                <w:rFonts w:ascii="HG丸ｺﾞｼｯｸM-PRO" w:eastAsia="HG丸ｺﾞｼｯｸM-PRO" w:hAnsi="HG丸ｺﾞｼｯｸM-PRO"/>
                                <w:noProof/>
                                <w:color w:val="000000"/>
                                <w:szCs w:val="24"/>
                              </w:rPr>
                            </w:pPr>
                            <w:r w:rsidRPr="00F8681E">
                              <w:rPr>
                                <w:rFonts w:ascii="HG丸ｺﾞｼｯｸM-PRO" w:eastAsia="HG丸ｺﾞｼｯｸM-PRO" w:hAnsi="HG丸ｺﾞｼｯｸM-PRO" w:hint="eastAsia"/>
                              </w:rPr>
                              <w:t xml:space="preserve">図 </w:t>
                            </w:r>
                            <w:r w:rsidR="00DF6B77" w:rsidRPr="00812949">
                              <w:rPr>
                                <w:rFonts w:ascii="HG丸ｺﾞｼｯｸM-PRO" w:eastAsia="HG丸ｺﾞｼｯｸM-PRO" w:hAnsi="HG丸ｺﾞｼｯｸM-PRO" w:hint="eastAsia"/>
                                <w:color w:val="000000" w:themeColor="text1"/>
                              </w:rPr>
                              <w:t>2.</w:t>
                            </w:r>
                            <w:r w:rsidR="00912432" w:rsidRPr="00812949">
                              <w:rPr>
                                <w:rFonts w:ascii="HG丸ｺﾞｼｯｸM-PRO" w:eastAsia="HG丸ｺﾞｼｯｸM-PRO" w:hAnsi="HG丸ｺﾞｼｯｸM-PRO" w:hint="eastAsia"/>
                                <w:color w:val="000000" w:themeColor="text1"/>
                              </w:rPr>
                              <w:t>2</w:t>
                            </w:r>
                            <w:r w:rsidRPr="00812949">
                              <w:rPr>
                                <w:rFonts w:ascii="HG丸ｺﾞｼｯｸM-PRO" w:eastAsia="HG丸ｺﾞｼｯｸM-PRO" w:hAnsi="HG丸ｺﾞｼｯｸM-PRO"/>
                                <w:color w:val="000000" w:themeColor="text1"/>
                              </w:rPr>
                              <w:noBreakHyphen/>
                            </w:r>
                            <w:r w:rsidR="00912432" w:rsidRPr="00812949">
                              <w:rPr>
                                <w:rFonts w:ascii="HG丸ｺﾞｼｯｸM-PRO" w:eastAsia="HG丸ｺﾞｼｯｸM-PRO" w:hAnsi="HG丸ｺﾞｼｯｸM-PRO" w:hint="eastAsia"/>
                                <w:color w:val="000000" w:themeColor="text1"/>
                              </w:rPr>
                              <w:t>15</w:t>
                            </w:r>
                            <w:r w:rsidRPr="00812949">
                              <w:rPr>
                                <w:rFonts w:ascii="HG丸ｺﾞｼｯｸM-PRO" w:eastAsia="HG丸ｺﾞｼｯｸM-PRO" w:hAnsi="HG丸ｺﾞｼｯｸM-PRO" w:hint="eastAsia"/>
                                <w:color w:val="000000" w:themeColor="text1"/>
                              </w:rPr>
                              <w:t xml:space="preserve">　利</w:t>
                            </w:r>
                            <w:r w:rsidRPr="00F8681E">
                              <w:rPr>
                                <w:rFonts w:ascii="HG丸ｺﾞｼｯｸM-PRO" w:eastAsia="HG丸ｺﾞｼｯｸM-PRO" w:hAnsi="HG丸ｺﾞｼｯｸM-PRO" w:hint="eastAsia"/>
                                <w:color w:val="000000"/>
                              </w:rPr>
                              <w:t>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B552A" id="テキスト ボックス 152" o:spid="_x0000_s1461" type="#_x0000_t202" style="position:absolute;margin-left:101pt;margin-top:14.85pt;width:255.75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" filled="f" stroked="f">
                <v:textbox inset="0,0,0,0">
                  <w:txbxContent>
                    <w:p w14:paraId="2A9CA1C6" w14:textId="4F63EDC8" w:rsidR="00741FA0" w:rsidRPr="00F8681E" w:rsidRDefault="00741FA0" w:rsidP="00741FA0">
                      <w:pPr>
                        <w:pStyle w:val="afc"/>
                        <w:spacing w:before="120"/>
                        <w:rPr>
                          <w:rFonts w:ascii="HG丸ｺﾞｼｯｸM-PRO" w:eastAsia="HG丸ｺﾞｼｯｸM-PRO" w:hAnsi="HG丸ｺﾞｼｯｸM-PRO"/>
                          <w:noProof/>
                          <w:color w:val="000000"/>
                          <w:szCs w:val="24"/>
                        </w:rPr>
                      </w:pPr>
                      <w:r w:rsidRPr="00F8681E">
                        <w:rPr>
                          <w:rFonts w:ascii="HG丸ｺﾞｼｯｸM-PRO" w:eastAsia="HG丸ｺﾞｼｯｸM-PRO" w:hAnsi="HG丸ｺﾞｼｯｸM-PRO" w:hint="eastAsia"/>
                        </w:rPr>
                        <w:t xml:space="preserve">図 </w:t>
                      </w:r>
                      <w:r w:rsidR="00DF6B77" w:rsidRPr="00812949">
                        <w:rPr>
                          <w:rFonts w:ascii="HG丸ｺﾞｼｯｸM-PRO" w:eastAsia="HG丸ｺﾞｼｯｸM-PRO" w:hAnsi="HG丸ｺﾞｼｯｸM-PRO" w:hint="eastAsia"/>
                          <w:color w:val="000000" w:themeColor="text1"/>
                        </w:rPr>
                        <w:t>2.</w:t>
                      </w:r>
                      <w:r w:rsidR="00912432" w:rsidRPr="00812949">
                        <w:rPr>
                          <w:rFonts w:ascii="HG丸ｺﾞｼｯｸM-PRO" w:eastAsia="HG丸ｺﾞｼｯｸM-PRO" w:hAnsi="HG丸ｺﾞｼｯｸM-PRO" w:hint="eastAsia"/>
                          <w:color w:val="000000" w:themeColor="text1"/>
                        </w:rPr>
                        <w:t>2</w:t>
                      </w:r>
                      <w:r w:rsidRPr="00812949">
                        <w:rPr>
                          <w:rFonts w:ascii="HG丸ｺﾞｼｯｸM-PRO" w:eastAsia="HG丸ｺﾞｼｯｸM-PRO" w:hAnsi="HG丸ｺﾞｼｯｸM-PRO"/>
                          <w:color w:val="000000" w:themeColor="text1"/>
                        </w:rPr>
                        <w:noBreakHyphen/>
                      </w:r>
                      <w:r w:rsidR="00912432" w:rsidRPr="00812949">
                        <w:rPr>
                          <w:rFonts w:ascii="HG丸ｺﾞｼｯｸM-PRO" w:eastAsia="HG丸ｺﾞｼｯｸM-PRO" w:hAnsi="HG丸ｺﾞｼｯｸM-PRO" w:hint="eastAsia"/>
                          <w:color w:val="000000" w:themeColor="text1"/>
                        </w:rPr>
                        <w:t>15</w:t>
                      </w:r>
                      <w:r w:rsidRPr="00812949">
                        <w:rPr>
                          <w:rFonts w:ascii="HG丸ｺﾞｼｯｸM-PRO" w:eastAsia="HG丸ｺﾞｼｯｸM-PRO" w:hAnsi="HG丸ｺﾞｼｯｸM-PRO" w:hint="eastAsia"/>
                          <w:color w:val="000000" w:themeColor="text1"/>
                        </w:rPr>
                        <w:t xml:space="preserve">　利</w:t>
                      </w:r>
                      <w:r w:rsidRPr="00F8681E">
                        <w:rPr>
                          <w:rFonts w:ascii="HG丸ｺﾞｼｯｸM-PRO" w:eastAsia="HG丸ｺﾞｼｯｸM-PRO" w:hAnsi="HG丸ｺﾞｼｯｸM-PRO" w:hint="eastAsia"/>
                          <w:color w:val="000000"/>
                        </w:rPr>
                        <w:t>用状況に対応した草地管理</w:t>
                      </w:r>
                    </w:p>
                  </w:txbxContent>
                </v:textbox>
              </v:shape>
            </w:pict>
          </mc:Fallback>
        </mc:AlternateContent>
      </w:r>
    </w:p>
    <w:p w14:paraId="2A75745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6FCBFA9"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951ADFB"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D8C4C2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A514E9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noProof/>
          <w:color w:val="000000"/>
          <w:kern w:val="2"/>
          <w:szCs w:val="24"/>
        </w:rPr>
        <w:drawing>
          <wp:anchor distT="0" distB="0" distL="114300" distR="114300" simplePos="0" relativeHeight="251511808" behindDoc="0" locked="0" layoutInCell="1" allowOverlap="1" wp14:anchorId="142C515A" wp14:editId="4804C2FA">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0" cstate="print"/>
                    <a:srcRect t="11989"/>
                    <a:stretch>
                      <a:fillRect/>
                    </a:stretch>
                  </pic:blipFill>
                  <pic:spPr bwMode="auto">
                    <a:xfrm>
                      <a:off x="0" y="0"/>
                      <a:ext cx="6299835" cy="3886200"/>
                    </a:xfrm>
                    <a:prstGeom prst="rect">
                      <a:avLst/>
                    </a:prstGeom>
                    <a:noFill/>
                    <a:ln w="9525">
                      <a:noFill/>
                      <a:miter lim="800000"/>
                      <a:headEnd/>
                      <a:tailEnd/>
                    </a:ln>
                  </pic:spPr>
                </pic:pic>
              </a:graphicData>
            </a:graphic>
          </wp:anchor>
        </w:drawing>
      </w:r>
    </w:p>
    <w:p w14:paraId="1C404D4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9E1313F"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F2B2E4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69B455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7DBF011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3992F23"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6B227A8"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BA83EFC"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085130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C38BAD4"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764407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C08F85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F2BA11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7CF720D"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1C574B3F"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BEE604A" w14:textId="2C7056B1" w:rsidR="00741FA0" w:rsidRPr="00741FA0" w:rsidRDefault="001D2812"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70528" behindDoc="0" locked="0" layoutInCell="1" allowOverlap="1" wp14:anchorId="1A7A2917" wp14:editId="79B8DEE3">
                <wp:simplePos x="0" y="0"/>
                <wp:positionH relativeFrom="column">
                  <wp:posOffset>1158875</wp:posOffset>
                </wp:positionH>
                <wp:positionV relativeFrom="paragraph">
                  <wp:posOffset>214630</wp:posOffset>
                </wp:positionV>
                <wp:extent cx="3486150" cy="364490"/>
                <wp:effectExtent l="0" t="0" r="0" b="0"/>
                <wp:wrapNone/>
                <wp:docPr id="151" name="テキスト ボックス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wps:spPr>
                      <wps:txbx>
                        <w:txbxContent>
                          <w:p w14:paraId="7F5A7AEF" w14:textId="4EDD5F22" w:rsidR="00741FA0" w:rsidRPr="00F8681E" w:rsidRDefault="00741FA0" w:rsidP="00741FA0">
                            <w:pPr>
                              <w:pStyle w:val="afc"/>
                              <w:spacing w:before="120"/>
                              <w:rPr>
                                <w:rFonts w:ascii="HG丸ｺﾞｼｯｸM-PRO" w:eastAsia="HG丸ｺﾞｼｯｸM-PRO" w:hAnsi="HG丸ｺﾞｼｯｸM-PRO"/>
                                <w:noProof/>
                                <w:color w:val="000000"/>
                                <w:szCs w:val="24"/>
                              </w:rPr>
                            </w:pPr>
                            <w:r w:rsidRPr="00F8681E">
                              <w:rPr>
                                <w:rFonts w:ascii="HG丸ｺﾞｼｯｸM-PRO" w:eastAsia="HG丸ｺﾞｼｯｸM-PRO" w:hAnsi="HG丸ｺﾞｼｯｸM-PRO" w:hint="eastAsia"/>
                              </w:rPr>
                              <w:t xml:space="preserve">図 </w:t>
                            </w:r>
                            <w:r w:rsidR="00912432" w:rsidRPr="00812949">
                              <w:rPr>
                                <w:rFonts w:ascii="HG丸ｺﾞｼｯｸM-PRO" w:eastAsia="HG丸ｺﾞｼｯｸM-PRO" w:hAnsi="HG丸ｺﾞｼｯｸM-PRO" w:hint="eastAsia"/>
                                <w:color w:val="000000" w:themeColor="text1"/>
                              </w:rPr>
                              <w:t>2.2</w:t>
                            </w:r>
                            <w:r w:rsidRPr="00812949">
                              <w:rPr>
                                <w:rFonts w:ascii="HG丸ｺﾞｼｯｸM-PRO" w:eastAsia="HG丸ｺﾞｼｯｸM-PRO" w:hAnsi="HG丸ｺﾞｼｯｸM-PRO"/>
                                <w:color w:val="000000" w:themeColor="text1"/>
                              </w:rPr>
                              <w:noBreakHyphen/>
                            </w:r>
                            <w:r w:rsidR="00912432" w:rsidRPr="00812949">
                              <w:rPr>
                                <w:rFonts w:ascii="HG丸ｺﾞｼｯｸM-PRO" w:eastAsia="HG丸ｺﾞｼｯｸM-PRO" w:hAnsi="HG丸ｺﾞｼｯｸM-PRO" w:hint="eastAsia"/>
                                <w:color w:val="000000" w:themeColor="text1"/>
                              </w:rPr>
                              <w:t>16</w:t>
                            </w:r>
                            <w:r w:rsidR="00DF6B77" w:rsidRPr="00812949">
                              <w:rPr>
                                <w:rFonts w:ascii="HG丸ｺﾞｼｯｸM-PRO" w:eastAsia="HG丸ｺﾞｼｯｸM-PRO" w:hAnsi="HG丸ｺﾞｼｯｸM-PRO" w:hint="eastAsia"/>
                                <w:color w:val="000000" w:themeColor="text1"/>
                              </w:rPr>
                              <w:t xml:space="preserve"> </w:t>
                            </w:r>
                            <w:r w:rsidRPr="00812949">
                              <w:rPr>
                                <w:rFonts w:ascii="HG丸ｺﾞｼｯｸM-PRO" w:eastAsia="HG丸ｺﾞｼｯｸM-PRO" w:hAnsi="HG丸ｺﾞｼｯｸM-PRO" w:hint="eastAsia"/>
                                <w:color w:val="000000" w:themeColor="text1"/>
                              </w:rPr>
                              <w:t>利</w:t>
                            </w:r>
                            <w:r w:rsidRPr="00F8681E">
                              <w:rPr>
                                <w:rFonts w:ascii="HG丸ｺﾞｼｯｸM-PRO" w:eastAsia="HG丸ｺﾞｼｯｸM-PRO" w:hAnsi="HG丸ｺﾞｼｯｸM-PRO" w:hint="eastAsia"/>
                                <w:color w:val="000000"/>
                              </w:rPr>
                              <w:t>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A2917" id="テキスト ボックス 151" o:spid="_x0000_s1462" type="#_x0000_t202" style="position:absolute;margin-left:91.25pt;margin-top:16.9pt;width:274.5pt;height:28.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" filled="f" stroked="f">
                <v:textbox inset="0,0,0,0">
                  <w:txbxContent>
                    <w:p w14:paraId="7F5A7AEF" w14:textId="4EDD5F22" w:rsidR="00741FA0" w:rsidRPr="00F8681E" w:rsidRDefault="00741FA0" w:rsidP="00741FA0">
                      <w:pPr>
                        <w:pStyle w:val="afc"/>
                        <w:spacing w:before="120"/>
                        <w:rPr>
                          <w:rFonts w:ascii="HG丸ｺﾞｼｯｸM-PRO" w:eastAsia="HG丸ｺﾞｼｯｸM-PRO" w:hAnsi="HG丸ｺﾞｼｯｸM-PRO"/>
                          <w:noProof/>
                          <w:color w:val="000000"/>
                          <w:szCs w:val="24"/>
                        </w:rPr>
                      </w:pPr>
                      <w:r w:rsidRPr="00F8681E">
                        <w:rPr>
                          <w:rFonts w:ascii="HG丸ｺﾞｼｯｸM-PRO" w:eastAsia="HG丸ｺﾞｼｯｸM-PRO" w:hAnsi="HG丸ｺﾞｼｯｸM-PRO" w:hint="eastAsia"/>
                        </w:rPr>
                        <w:t xml:space="preserve">図 </w:t>
                      </w:r>
                      <w:r w:rsidR="00912432" w:rsidRPr="00812949">
                        <w:rPr>
                          <w:rFonts w:ascii="HG丸ｺﾞｼｯｸM-PRO" w:eastAsia="HG丸ｺﾞｼｯｸM-PRO" w:hAnsi="HG丸ｺﾞｼｯｸM-PRO" w:hint="eastAsia"/>
                          <w:color w:val="000000" w:themeColor="text1"/>
                        </w:rPr>
                        <w:t>2.2</w:t>
                      </w:r>
                      <w:r w:rsidRPr="00812949">
                        <w:rPr>
                          <w:rFonts w:ascii="HG丸ｺﾞｼｯｸM-PRO" w:eastAsia="HG丸ｺﾞｼｯｸM-PRO" w:hAnsi="HG丸ｺﾞｼｯｸM-PRO"/>
                          <w:color w:val="000000" w:themeColor="text1"/>
                        </w:rPr>
                        <w:noBreakHyphen/>
                      </w:r>
                      <w:r w:rsidR="00912432" w:rsidRPr="00812949">
                        <w:rPr>
                          <w:rFonts w:ascii="HG丸ｺﾞｼｯｸM-PRO" w:eastAsia="HG丸ｺﾞｼｯｸM-PRO" w:hAnsi="HG丸ｺﾞｼｯｸM-PRO" w:hint="eastAsia"/>
                          <w:color w:val="000000" w:themeColor="text1"/>
                        </w:rPr>
                        <w:t>16</w:t>
                      </w:r>
                      <w:r w:rsidR="00DF6B77" w:rsidRPr="00812949">
                        <w:rPr>
                          <w:rFonts w:ascii="HG丸ｺﾞｼｯｸM-PRO" w:eastAsia="HG丸ｺﾞｼｯｸM-PRO" w:hAnsi="HG丸ｺﾞｼｯｸM-PRO" w:hint="eastAsia"/>
                          <w:color w:val="000000" w:themeColor="text1"/>
                        </w:rPr>
                        <w:t xml:space="preserve"> </w:t>
                      </w:r>
                      <w:r w:rsidRPr="00812949">
                        <w:rPr>
                          <w:rFonts w:ascii="HG丸ｺﾞｼｯｸM-PRO" w:eastAsia="HG丸ｺﾞｼｯｸM-PRO" w:hAnsi="HG丸ｺﾞｼｯｸM-PRO" w:hint="eastAsia"/>
                          <w:color w:val="000000" w:themeColor="text1"/>
                        </w:rPr>
                        <w:t>利</w:t>
                      </w:r>
                      <w:r w:rsidRPr="00F8681E">
                        <w:rPr>
                          <w:rFonts w:ascii="HG丸ｺﾞｼｯｸM-PRO" w:eastAsia="HG丸ｺﾞｼｯｸM-PRO" w:hAnsi="HG丸ｺﾞｼｯｸM-PRO" w:hint="eastAsia"/>
                          <w:color w:val="000000"/>
                        </w:rPr>
                        <w:t>用特性や施設状況に対応した巡視・点検</w:t>
                      </w:r>
                    </w:p>
                  </w:txbxContent>
                </v:textbox>
              </v:shape>
            </w:pict>
          </mc:Fallback>
        </mc:AlternateContent>
      </w:r>
    </w:p>
    <w:p w14:paraId="13E2474F" w14:textId="6AD67026" w:rsid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02CCE5D" w14:textId="51F57B5C" w:rsidR="00741FA0" w:rsidRPr="00741FA0" w:rsidRDefault="00676125"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19E3FC1B" w14:textId="77777777" w:rsidR="00741FA0" w:rsidRPr="00741FA0" w:rsidRDefault="00741FA0" w:rsidP="00741FA0">
      <w:pPr>
        <w:widowControl/>
        <w:autoSpaceDE/>
        <w:autoSpaceDN/>
        <w:adjustRightInd/>
        <w:ind w:firstLineChars="300" w:firstLine="63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bdr w:val="single" w:sz="4" w:space="0" w:color="auto"/>
        </w:rPr>
        <w:lastRenderedPageBreak/>
        <w:t xml:space="preserve"> 業務成果の検証の仕組み </w:t>
      </w:r>
    </w:p>
    <w:p w14:paraId="5A4B5A7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【外部有識者で構成される指定管理評価委員会によるモニタリング】</w:t>
      </w:r>
    </w:p>
    <w:p w14:paraId="17DB86F1"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color w:val="000000"/>
          <w:kern w:val="2"/>
          <w:szCs w:val="24"/>
        </w:rPr>
        <w:t xml:space="preserve">　　　　・利用と併せた維持管理の総合的な管理状況については、</w:t>
      </w:r>
      <w:r w:rsidRPr="00741FA0">
        <w:rPr>
          <w:rFonts w:ascii="HG丸ｺﾞｼｯｸM-PRO" w:eastAsia="HG丸ｺﾞｼｯｸM-PRO" w:hAnsi="HG丸ｺﾞｼｯｸM-PRO" w:hint="eastAsia"/>
          <w:kern w:val="2"/>
          <w:szCs w:val="21"/>
        </w:rPr>
        <w:t>外部有識者による指定管理者</w:t>
      </w:r>
    </w:p>
    <w:p w14:paraId="5BD485FE" w14:textId="77777777" w:rsidR="00741FA0" w:rsidRPr="00741FA0" w:rsidRDefault="00741FA0" w:rsidP="00741FA0">
      <w:pPr>
        <w:autoSpaceDE/>
        <w:autoSpaceDN/>
        <w:adjustRightInd/>
        <w:spacing w:line="280" w:lineRule="exact"/>
        <w:ind w:firstLineChars="500" w:firstLine="105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評価委員会を設置し、モニタリングを実施している。評価委員会は、指定管理者の自</w:t>
      </w:r>
    </w:p>
    <w:p w14:paraId="03255531" w14:textId="77777777" w:rsidR="00741FA0" w:rsidRPr="00741FA0" w:rsidRDefault="00741FA0" w:rsidP="00741FA0">
      <w:pPr>
        <w:autoSpaceDE/>
        <w:autoSpaceDN/>
        <w:adjustRightInd/>
        <w:spacing w:line="280" w:lineRule="exact"/>
        <w:ind w:firstLineChars="500" w:firstLine="105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己評価および施設所管課による評価の結果について、利用者満足度アンケート調査結</w:t>
      </w:r>
    </w:p>
    <w:p w14:paraId="4A41EC34" w14:textId="77777777" w:rsidR="00741FA0" w:rsidRPr="00741FA0" w:rsidRDefault="00741FA0" w:rsidP="00741FA0">
      <w:pPr>
        <w:autoSpaceDE/>
        <w:autoSpaceDN/>
        <w:adjustRightInd/>
        <w:spacing w:line="280" w:lineRule="exact"/>
        <w:ind w:firstLineChars="500" w:firstLine="105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果も参考に、管理状況や評価内容のチェックを行い、府に対して改善点等についての</w:t>
      </w:r>
    </w:p>
    <w:p w14:paraId="5E0F5198" w14:textId="77777777" w:rsidR="00741FA0" w:rsidRPr="00741FA0" w:rsidRDefault="00741FA0" w:rsidP="00741FA0">
      <w:pPr>
        <w:autoSpaceDE/>
        <w:autoSpaceDN/>
        <w:adjustRightInd/>
        <w:spacing w:line="280" w:lineRule="exact"/>
        <w:ind w:firstLineChars="500" w:firstLine="105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指摘・提言を行う。</w:t>
      </w:r>
    </w:p>
    <w:p w14:paraId="0CBA28BC" w14:textId="77777777" w:rsidR="00741FA0" w:rsidRPr="00741FA0" w:rsidRDefault="00741FA0" w:rsidP="00741FA0">
      <w:pPr>
        <w:widowControl/>
        <w:autoSpaceDE/>
        <w:autoSpaceDN/>
        <w:adjustRightInd/>
        <w:ind w:firstLineChars="400" w:firstLine="840"/>
        <w:jc w:val="left"/>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・評価委員会の結果および指摘・提言があった項目について改善対応方針を策定し、同</w:t>
      </w:r>
    </w:p>
    <w:p w14:paraId="5CB97914" w14:textId="77777777" w:rsidR="00741FA0" w:rsidRPr="00741FA0" w:rsidRDefault="00741FA0" w:rsidP="00741FA0">
      <w:pPr>
        <w:widowControl/>
        <w:autoSpaceDE/>
        <w:autoSpaceDN/>
        <w:adjustRightInd/>
        <w:ind w:firstLineChars="500" w:firstLine="1050"/>
        <w:jc w:val="left"/>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方針をホームページで公表すると共に、翌年度の履行確認の中でこれらの改善状況を</w:t>
      </w:r>
    </w:p>
    <w:p w14:paraId="5266EABA" w14:textId="77777777" w:rsidR="00741FA0" w:rsidRPr="00741FA0" w:rsidRDefault="00741FA0" w:rsidP="00741FA0">
      <w:pPr>
        <w:widowControl/>
        <w:autoSpaceDE/>
        <w:autoSpaceDN/>
        <w:adjustRightInd/>
        <w:ind w:firstLineChars="500" w:firstLine="1050"/>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kern w:val="2"/>
          <w:szCs w:val="21"/>
        </w:rPr>
        <w:t>確認する。</w:t>
      </w:r>
    </w:p>
    <w:p w14:paraId="5147C214" w14:textId="507191DB" w:rsidR="00741FA0" w:rsidRPr="00812949"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themeColor="text1"/>
          <w:kern w:val="2"/>
        </w:rPr>
      </w:pPr>
      <w:r w:rsidRPr="00812949">
        <w:rPr>
          <w:rFonts w:ascii="HG丸ｺﾞｼｯｸM-PRO" w:eastAsia="HG丸ｺﾞｼｯｸM-PRO" w:hAnsi="HG丸ｺﾞｼｯｸM-PRO" w:hint="eastAsia"/>
          <w:bCs/>
          <w:color w:val="000000" w:themeColor="text1"/>
          <w:kern w:val="2"/>
        </w:rPr>
        <w:t xml:space="preserve">表 </w:t>
      </w:r>
      <w:r w:rsidR="00DF6B77" w:rsidRPr="00812949">
        <w:rPr>
          <w:rFonts w:ascii="HG丸ｺﾞｼｯｸM-PRO" w:eastAsia="HG丸ｺﾞｼｯｸM-PRO" w:hAnsi="HG丸ｺﾞｼｯｸM-PRO" w:hint="eastAsia"/>
          <w:bCs/>
          <w:color w:val="000000" w:themeColor="text1"/>
          <w:kern w:val="2"/>
        </w:rPr>
        <w:t>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8</w:t>
      </w:r>
      <w:r w:rsidRPr="00812949">
        <w:rPr>
          <w:rFonts w:ascii="HG丸ｺﾞｼｯｸM-PRO" w:eastAsia="HG丸ｺﾞｼｯｸM-PRO" w:hAnsi="HG丸ｺﾞｼｯｸM-PRO" w:hint="eastAsia"/>
          <w:bCs/>
          <w:color w:val="000000" w:themeColor="text1"/>
          <w:kern w:val="2"/>
        </w:rPr>
        <w:t>評価委員会の年間スケジュール</w:t>
      </w:r>
    </w:p>
    <w:tbl>
      <w:tblPr>
        <w:tblStyle w:val="71"/>
        <w:tblW w:w="0" w:type="auto"/>
        <w:tblInd w:w="1696" w:type="dxa"/>
        <w:tblLook w:val="04A0" w:firstRow="1" w:lastRow="0" w:firstColumn="1" w:lastColumn="0" w:noHBand="0" w:noVBand="1"/>
      </w:tblPr>
      <w:tblGrid>
        <w:gridCol w:w="964"/>
        <w:gridCol w:w="1700"/>
        <w:gridCol w:w="4112"/>
      </w:tblGrid>
      <w:tr w:rsidR="00812949" w:rsidRPr="00812949" w14:paraId="0010CEB4" w14:textId="77777777" w:rsidTr="00F8681E">
        <w:tc>
          <w:tcPr>
            <w:tcW w:w="2664" w:type="dxa"/>
            <w:gridSpan w:val="2"/>
          </w:tcPr>
          <w:p w14:paraId="48ED514E" w14:textId="77777777" w:rsidR="00741FA0" w:rsidRPr="00812949" w:rsidRDefault="00741FA0" w:rsidP="00741FA0">
            <w:pPr>
              <w:widowControl/>
              <w:autoSpaceDE/>
              <w:autoSpaceDN/>
              <w:adjustRightInd/>
              <w:ind w:firstLine="240"/>
              <w:jc w:val="center"/>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年度・月</w:t>
            </w:r>
          </w:p>
        </w:tc>
        <w:tc>
          <w:tcPr>
            <w:tcW w:w="4112" w:type="dxa"/>
          </w:tcPr>
          <w:p w14:paraId="53550795" w14:textId="77777777" w:rsidR="00741FA0" w:rsidRPr="00812949" w:rsidRDefault="00741FA0" w:rsidP="00741FA0">
            <w:pPr>
              <w:widowControl/>
              <w:autoSpaceDE/>
              <w:autoSpaceDN/>
              <w:adjustRightInd/>
              <w:ind w:firstLine="240"/>
              <w:jc w:val="center"/>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内容</w:t>
            </w:r>
          </w:p>
        </w:tc>
      </w:tr>
      <w:tr w:rsidR="00812949" w:rsidRPr="00812949" w14:paraId="752051CD" w14:textId="77777777" w:rsidTr="00F8681E">
        <w:trPr>
          <w:trHeight w:val="1222"/>
        </w:trPr>
        <w:tc>
          <w:tcPr>
            <w:tcW w:w="964" w:type="dxa"/>
            <w:vAlign w:val="center"/>
          </w:tcPr>
          <w:p w14:paraId="0050D3E4" w14:textId="6C4A8A2C" w:rsidR="00741FA0" w:rsidRPr="00812949" w:rsidRDefault="00741FA0" w:rsidP="00F8681E">
            <w:pPr>
              <w:widowControl/>
              <w:autoSpaceDE/>
              <w:autoSpaceDN/>
              <w:adjustRightInd/>
              <w:spacing w:line="200" w:lineRule="exact"/>
              <w:textAlignment w:val="auto"/>
              <w:rPr>
                <w:rFonts w:ascii="HG丸ｺﾞｼｯｸM-PRO" w:eastAsia="HG丸ｺﾞｼｯｸM-PRO" w:hAnsi="HG丸ｺﾞｼｯｸM-PRO"/>
                <w:color w:val="000000" w:themeColor="text1"/>
                <w:kern w:val="2"/>
                <w:sz w:val="18"/>
                <w:szCs w:val="18"/>
              </w:rPr>
            </w:pPr>
            <w:r w:rsidRPr="00812949">
              <w:rPr>
                <w:rFonts w:ascii="HG丸ｺﾞｼｯｸM-PRO" w:eastAsia="HG丸ｺﾞｼｯｸM-PRO" w:hAnsi="HG丸ｺﾞｼｯｸM-PRO" w:hint="eastAsia"/>
                <w:color w:val="000000" w:themeColor="text1"/>
                <w:kern w:val="2"/>
                <w:sz w:val="18"/>
                <w:szCs w:val="18"/>
              </w:rPr>
              <w:t>当該年度</w:t>
            </w:r>
          </w:p>
        </w:tc>
        <w:tc>
          <w:tcPr>
            <w:tcW w:w="1700" w:type="dxa"/>
          </w:tcPr>
          <w:p w14:paraId="37DD80E2"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５月</w:t>
            </w:r>
          </w:p>
          <w:p w14:paraId="47A63AA4"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７月～１１月</w:t>
            </w:r>
          </w:p>
          <w:p w14:paraId="4F2473F4"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１２月～１月</w:t>
            </w:r>
          </w:p>
          <w:p w14:paraId="44813154"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２月～３月</w:t>
            </w:r>
          </w:p>
        </w:tc>
        <w:tc>
          <w:tcPr>
            <w:tcW w:w="4112" w:type="dxa"/>
          </w:tcPr>
          <w:p w14:paraId="2B4E4D9E"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第１回評価委員会</w:t>
            </w:r>
          </w:p>
          <w:p w14:paraId="760461AA"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現地視察（１８府営公園）</w:t>
            </w:r>
          </w:p>
          <w:p w14:paraId="2123AA99"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指定管理業務評価のとりまとめ</w:t>
            </w:r>
          </w:p>
          <w:p w14:paraId="70548286"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第２回評価委員会・第３回評価委員会</w:t>
            </w:r>
          </w:p>
        </w:tc>
      </w:tr>
      <w:tr w:rsidR="00741FA0" w:rsidRPr="00812949" w14:paraId="34145CC4" w14:textId="77777777" w:rsidTr="00F8681E">
        <w:trPr>
          <w:trHeight w:val="431"/>
        </w:trPr>
        <w:tc>
          <w:tcPr>
            <w:tcW w:w="964" w:type="dxa"/>
          </w:tcPr>
          <w:p w14:paraId="73EF20E0"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spacing w:val="-4"/>
                <w:kern w:val="2"/>
                <w:sz w:val="18"/>
                <w:szCs w:val="18"/>
              </w:rPr>
            </w:pPr>
            <w:r w:rsidRPr="00812949">
              <w:rPr>
                <w:rFonts w:ascii="HG丸ｺﾞｼｯｸM-PRO" w:eastAsia="HG丸ｺﾞｼｯｸM-PRO" w:hAnsi="HG丸ｺﾞｼｯｸM-PRO" w:hint="eastAsia"/>
                <w:color w:val="000000" w:themeColor="text1"/>
                <w:spacing w:val="-4"/>
                <w:kern w:val="2"/>
                <w:sz w:val="18"/>
                <w:szCs w:val="18"/>
              </w:rPr>
              <w:t>翌年度</w:t>
            </w:r>
          </w:p>
        </w:tc>
        <w:tc>
          <w:tcPr>
            <w:tcW w:w="1700" w:type="dxa"/>
          </w:tcPr>
          <w:p w14:paraId="37CD37DF"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４月</w:t>
            </w:r>
          </w:p>
        </w:tc>
        <w:tc>
          <w:tcPr>
            <w:tcW w:w="4112" w:type="dxa"/>
          </w:tcPr>
          <w:p w14:paraId="56E541A6"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rPr>
            </w:pPr>
            <w:r w:rsidRPr="00812949">
              <w:rPr>
                <w:rFonts w:ascii="HG丸ｺﾞｼｯｸM-PRO" w:eastAsia="HG丸ｺﾞｼｯｸM-PRO" w:hAnsi="HG丸ｺﾞｼｯｸM-PRO" w:hint="eastAsia"/>
                <w:color w:val="000000" w:themeColor="text1"/>
                <w:kern w:val="2"/>
              </w:rPr>
              <w:t>指定管理評価票及び改善対応方針の公表</w:t>
            </w:r>
          </w:p>
        </w:tc>
      </w:tr>
    </w:tbl>
    <w:p w14:paraId="0C378E6B"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4"/>
        </w:rPr>
      </w:pPr>
    </w:p>
    <w:p w14:paraId="4A5F4FB9"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4"/>
        </w:rPr>
      </w:pPr>
    </w:p>
    <w:p w14:paraId="45825688"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 xml:space="preserve">　　　【利用者の意向把握（利用者満足度調査等）によるモニタリング】</w:t>
      </w:r>
    </w:p>
    <w:p w14:paraId="343E6F95"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 xml:space="preserve">　　　　-大阪府-</w:t>
      </w:r>
    </w:p>
    <w:p w14:paraId="5A4B683E" w14:textId="77777777" w:rsidR="00741FA0" w:rsidRPr="00812949" w:rsidRDefault="00741FA0" w:rsidP="00741FA0">
      <w:pPr>
        <w:widowControl/>
        <w:autoSpaceDE/>
        <w:autoSpaceDN/>
        <w:adjustRightInd/>
        <w:jc w:val="left"/>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 xml:space="preserve">　　　　・来園者が多い時期に年１回、配付回収方式等により利用者満足度に関するアンケート</w:t>
      </w:r>
    </w:p>
    <w:p w14:paraId="19EAE672" w14:textId="77777777" w:rsidR="00741FA0" w:rsidRPr="00812949" w:rsidRDefault="00741FA0" w:rsidP="00741FA0">
      <w:pPr>
        <w:widowControl/>
        <w:autoSpaceDE/>
        <w:autoSpaceDN/>
        <w:adjustRightInd/>
        <w:ind w:firstLineChars="500" w:firstLine="1050"/>
        <w:jc w:val="left"/>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調査を実施し、管理運営の向上・改善に向けたアウトカム指標として活用する。</w:t>
      </w:r>
    </w:p>
    <w:p w14:paraId="639767AC" w14:textId="4D0621C9"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812949">
        <w:rPr>
          <w:rFonts w:ascii="HG丸ｺﾞｼｯｸM-PRO" w:eastAsia="HG丸ｺﾞｼｯｸM-PRO" w:hAnsi="HG丸ｺﾞｼｯｸM-PRO" w:hint="eastAsia"/>
          <w:color w:val="000000" w:themeColor="text1"/>
          <w:kern w:val="2"/>
          <w:szCs w:val="24"/>
        </w:rPr>
        <w:t xml:space="preserve">　　　　　（前述した利用者満足度調</w:t>
      </w:r>
      <w:r w:rsidRPr="00741FA0">
        <w:rPr>
          <w:rFonts w:ascii="HG丸ｺﾞｼｯｸM-PRO" w:eastAsia="HG丸ｺﾞｼｯｸM-PRO" w:hAnsi="HG丸ｺﾞｼｯｸM-PRO" w:hint="eastAsia"/>
          <w:color w:val="000000"/>
          <w:kern w:val="2"/>
          <w:szCs w:val="24"/>
        </w:rPr>
        <w:t>査等を参照）</w:t>
      </w:r>
    </w:p>
    <w:p w14:paraId="42711D88"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noProof/>
          <w:color w:val="000000"/>
          <w:kern w:val="2"/>
          <w:szCs w:val="24"/>
        </w:rPr>
        <w:drawing>
          <wp:anchor distT="0" distB="0" distL="114300" distR="114300" simplePos="0" relativeHeight="251513856" behindDoc="0" locked="0" layoutInCell="1" allowOverlap="1" wp14:anchorId="5EA8A9C0" wp14:editId="444BA426">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8" cstate="print"/>
                    <a:srcRect r="37164"/>
                    <a:stretch>
                      <a:fillRect/>
                    </a:stretch>
                  </pic:blipFill>
                  <pic:spPr bwMode="auto">
                    <a:xfrm>
                      <a:off x="0" y="0"/>
                      <a:ext cx="2398395" cy="1748790"/>
                    </a:xfrm>
                    <a:prstGeom prst="rect">
                      <a:avLst/>
                    </a:prstGeom>
                    <a:noFill/>
                  </pic:spPr>
                </pic:pic>
              </a:graphicData>
            </a:graphic>
          </wp:anchor>
        </w:drawing>
      </w:r>
    </w:p>
    <w:p w14:paraId="0886C167"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noProof/>
          <w:color w:val="000000"/>
          <w:kern w:val="2"/>
          <w:szCs w:val="24"/>
        </w:rPr>
        <w:drawing>
          <wp:anchor distT="0" distB="0" distL="114300" distR="114300" simplePos="0" relativeHeight="251512832" behindDoc="0" locked="0" layoutInCell="1" allowOverlap="1" wp14:anchorId="1969345A" wp14:editId="24E51F0C">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l="65323" b="38995"/>
                    <a:stretch>
                      <a:fillRect/>
                    </a:stretch>
                  </pic:blipFill>
                  <pic:spPr bwMode="auto">
                    <a:xfrm>
                      <a:off x="0" y="0"/>
                      <a:ext cx="2322195" cy="1701165"/>
                    </a:xfrm>
                    <a:prstGeom prst="rect">
                      <a:avLst/>
                    </a:prstGeom>
                    <a:noFill/>
                  </pic:spPr>
                </pic:pic>
              </a:graphicData>
            </a:graphic>
          </wp:anchor>
        </w:drawing>
      </w:r>
    </w:p>
    <w:p w14:paraId="34B63B79"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E146D7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00B96121"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2CFE71C"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CE1F8E2"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6415E7FE"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3771D8B6"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25938500" w14:textId="16779C4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写真</w:t>
      </w:r>
      <w:r w:rsidR="00DF6B77" w:rsidRPr="00912432">
        <w:rPr>
          <w:rFonts w:ascii="HG丸ｺﾞｼｯｸM-PRO" w:eastAsia="HG丸ｺﾞｼｯｸM-PRO" w:hAnsi="HG丸ｺﾞｼｯｸM-PRO" w:hint="eastAsia"/>
          <w:color w:val="FF0000"/>
          <w:kern w:val="2"/>
          <w:szCs w:val="24"/>
        </w:rPr>
        <w:t xml:space="preserve"> </w:t>
      </w:r>
      <w:r w:rsidR="00912432" w:rsidRPr="00812949">
        <w:rPr>
          <w:rFonts w:ascii="HG丸ｺﾞｼｯｸM-PRO" w:eastAsia="HG丸ｺﾞｼｯｸM-PRO" w:hAnsi="HG丸ｺﾞｼｯｸM-PRO" w:hint="eastAsia"/>
          <w:color w:val="000000" w:themeColor="text1"/>
          <w:kern w:val="2"/>
          <w:szCs w:val="24"/>
        </w:rPr>
        <w:t>2.2</w:t>
      </w:r>
      <w:r w:rsidR="00DF6B77" w:rsidRPr="00812949">
        <w:rPr>
          <w:rFonts w:ascii="HG丸ｺﾞｼｯｸM-PRO" w:eastAsia="HG丸ｺﾞｼｯｸM-PRO" w:hAnsi="HG丸ｺﾞｼｯｸM-PRO" w:hint="eastAsia"/>
          <w:color w:val="000000" w:themeColor="text1"/>
          <w:kern w:val="2"/>
          <w:szCs w:val="24"/>
        </w:rPr>
        <w:t>-</w:t>
      </w:r>
      <w:r w:rsidR="00F050BB" w:rsidRPr="00812949">
        <w:rPr>
          <w:rFonts w:ascii="HG丸ｺﾞｼｯｸM-PRO" w:eastAsia="HG丸ｺﾞｼｯｸM-PRO" w:hAnsi="HG丸ｺﾞｼｯｸM-PRO" w:hint="eastAsia"/>
          <w:color w:val="000000" w:themeColor="text1"/>
          <w:kern w:val="2"/>
          <w:szCs w:val="24"/>
        </w:rPr>
        <w:t>5</w:t>
      </w:r>
      <w:r w:rsidRPr="00812949">
        <w:rPr>
          <w:rFonts w:ascii="HG丸ｺﾞｼｯｸM-PRO" w:eastAsia="HG丸ｺﾞｼｯｸM-PRO" w:hAnsi="HG丸ｺﾞｼｯｸM-PRO" w:hint="eastAsia"/>
          <w:color w:val="000000" w:themeColor="text1"/>
          <w:kern w:val="2"/>
          <w:szCs w:val="24"/>
        </w:rPr>
        <w:t xml:space="preserve"> 利</w:t>
      </w:r>
      <w:r w:rsidRPr="00741FA0">
        <w:rPr>
          <w:rFonts w:ascii="HG丸ｺﾞｼｯｸM-PRO" w:eastAsia="HG丸ｺﾞｼｯｸM-PRO" w:hAnsi="HG丸ｺﾞｼｯｸM-PRO" w:hint="eastAsia"/>
          <w:color w:val="000000"/>
          <w:kern w:val="2"/>
          <w:szCs w:val="24"/>
        </w:rPr>
        <w:t>用者の意向把握の為のモニタリング</w:t>
      </w:r>
    </w:p>
    <w:p w14:paraId="7B1B16E5" w14:textId="77777777" w:rsidR="00741FA0" w:rsidRP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594A5816" w14:textId="75978EFE" w:rsidR="00741FA0" w:rsidRDefault="00741FA0" w:rsidP="00741FA0">
      <w:pPr>
        <w:widowControl/>
        <w:autoSpaceDE/>
        <w:autoSpaceDN/>
        <w:adjustRightInd/>
        <w:jc w:val="left"/>
        <w:textAlignment w:val="auto"/>
        <w:rPr>
          <w:rFonts w:ascii="HG丸ｺﾞｼｯｸM-PRO" w:eastAsia="HG丸ｺﾞｼｯｸM-PRO" w:hAnsi="HG丸ｺﾞｼｯｸM-PRO"/>
          <w:color w:val="000000"/>
          <w:kern w:val="2"/>
          <w:szCs w:val="24"/>
        </w:rPr>
      </w:pPr>
    </w:p>
    <w:p w14:paraId="41C7DCCE" w14:textId="2B6E9EC2" w:rsidR="00741FA0" w:rsidRPr="00741FA0" w:rsidRDefault="00676125" w:rsidP="00741FA0">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1E27D74D" w14:textId="124FE367" w:rsidR="007F719E" w:rsidRPr="003A0282" w:rsidRDefault="00DB75ED" w:rsidP="007F719E">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bookmarkStart w:id="47" w:name="_Toc407097899"/>
      <w:bookmarkStart w:id="48" w:name="_Toc407107847"/>
      <w:bookmarkStart w:id="49" w:name="_Toc412031143"/>
      <w:r w:rsidRPr="003A0282">
        <w:rPr>
          <w:rFonts w:ascii="HG丸ｺﾞｼｯｸM-PRO" w:eastAsia="HG丸ｺﾞｼｯｸM-PRO" w:hAnsi="HG丸ｺﾞｼｯｸM-PRO" w:hint="eastAsia"/>
          <w:b/>
          <w:kern w:val="2"/>
          <w:sz w:val="28"/>
          <w:szCs w:val="28"/>
        </w:rPr>
        <w:lastRenderedPageBreak/>
        <w:t>２.２.</w:t>
      </w:r>
      <w:r w:rsidR="007F719E" w:rsidRPr="003A0282">
        <w:rPr>
          <w:rFonts w:ascii="HG丸ｺﾞｼｯｸM-PRO" w:eastAsia="HG丸ｺﾞｼｯｸM-PRO" w:hAnsi="HG丸ｺﾞｼｯｸM-PRO" w:hint="eastAsia"/>
          <w:b/>
          <w:kern w:val="2"/>
          <w:sz w:val="28"/>
          <w:szCs w:val="28"/>
        </w:rPr>
        <w:t>５ 維持管理の工夫</w:t>
      </w:r>
    </w:p>
    <w:p w14:paraId="14221870" w14:textId="2E0B8D96" w:rsidR="00741FA0" w:rsidRPr="007F719E" w:rsidRDefault="00DB75ED" w:rsidP="007F719E">
      <w:pPr>
        <w:keepNext/>
        <w:keepLines/>
        <w:widowControl/>
        <w:numPr>
          <w:ilvl w:val="1"/>
          <w:numId w:val="0"/>
        </w:numPr>
        <w:autoSpaceDE/>
        <w:autoSpaceDN/>
        <w:adjustRightInd/>
        <w:ind w:leftChars="100" w:left="210"/>
        <w:textAlignment w:val="auto"/>
        <w:outlineLvl w:val="1"/>
        <w:rPr>
          <w:rFonts w:ascii="HG丸ｺﾞｼｯｸM-PRO" w:eastAsia="HG丸ｺﾞｼｯｸM-PRO" w:hAnsi="HG丸ｺﾞｼｯｸM-PRO"/>
          <w:bCs/>
          <w:kern w:val="2"/>
          <w:sz w:val="24"/>
          <w:szCs w:val="22"/>
        </w:rPr>
      </w:pPr>
      <w:r w:rsidRPr="007F719E">
        <w:rPr>
          <w:rFonts w:ascii="HG丸ｺﾞｼｯｸM-PRO" w:eastAsia="HG丸ｺﾞｼｯｸM-PRO" w:hAnsi="HG丸ｺﾞｼｯｸM-PRO" w:hint="eastAsia"/>
          <w:bCs/>
          <w:kern w:val="2"/>
          <w:sz w:val="24"/>
          <w:szCs w:val="22"/>
        </w:rPr>
        <w:t xml:space="preserve"> </w:t>
      </w:r>
      <w:r w:rsidR="007B1A4C">
        <w:rPr>
          <w:rFonts w:ascii="HG丸ｺﾞｼｯｸM-PRO" w:eastAsia="HG丸ｺﾞｼｯｸM-PRO" w:hAnsi="HG丸ｺﾞｼｯｸM-PRO" w:hint="eastAsia"/>
          <w:bCs/>
          <w:kern w:val="2"/>
          <w:sz w:val="24"/>
          <w:szCs w:val="22"/>
        </w:rPr>
        <w:t>（１）</w:t>
      </w:r>
      <w:r w:rsidRPr="007F719E">
        <w:rPr>
          <w:rFonts w:ascii="HG丸ｺﾞｼｯｸM-PRO" w:eastAsia="HG丸ｺﾞｼｯｸM-PRO" w:hAnsi="HG丸ｺﾞｼｯｸM-PRO" w:hint="eastAsia"/>
          <w:bCs/>
          <w:kern w:val="2"/>
          <w:sz w:val="24"/>
          <w:szCs w:val="22"/>
        </w:rPr>
        <w:t>維持管理を見通した新設工事上の工夫</w:t>
      </w:r>
      <w:bookmarkEnd w:id="47"/>
      <w:bookmarkEnd w:id="48"/>
      <w:bookmarkEnd w:id="49"/>
    </w:p>
    <w:p w14:paraId="7B104F5C" w14:textId="77777777" w:rsidR="00741FA0" w:rsidRPr="00741FA0" w:rsidRDefault="00741FA0" w:rsidP="00741FA0">
      <w:pPr>
        <w:widowControl/>
        <w:autoSpaceDE/>
        <w:autoSpaceDN/>
        <w:adjustRightInd/>
        <w:ind w:left="105" w:firstLineChars="100" w:firstLine="21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建設および補修・補強の計画、設計等の段階においては、最小限の維持管理でこれまで以上に施設の長寿命化が実現できる新たな技術、材料、工法の活用を検討し、ライフサイクルコストの縮減を図る。また、長寿命化やコスト縮減のための工夫に関する情報を共有化するとともに、その中で、効率性に優れているものや高い効果が得られるものの中で、汎用性の高いもの等については、積極的に導入を検討する。</w:t>
      </w:r>
    </w:p>
    <w:p w14:paraId="3BC171FC"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16"/>
        </w:rPr>
      </w:pPr>
    </w:p>
    <w:p w14:paraId="073EAA3D" w14:textId="1632EBD2"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1)</w:t>
      </w:r>
      <w:r w:rsidR="00741FA0" w:rsidRPr="00741FA0">
        <w:rPr>
          <w:rFonts w:ascii="HG丸ｺﾞｼｯｸM-PRO" w:eastAsia="HG丸ｺﾞｼｯｸM-PRO" w:hAnsi="HG丸ｺﾞｼｯｸM-PRO" w:hint="eastAsia"/>
          <w:bCs/>
          <w:kern w:val="2"/>
          <w:sz w:val="24"/>
          <w:szCs w:val="22"/>
        </w:rPr>
        <w:t>ライフサイクルコスト縮減</w:t>
      </w:r>
    </w:p>
    <w:p w14:paraId="0A15A9E6" w14:textId="3ECFA3C0" w:rsidR="00741FA0" w:rsidRPr="00741FA0" w:rsidRDefault="001D2812"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54144" behindDoc="0" locked="0" layoutInCell="1" allowOverlap="1" wp14:anchorId="080B21A3" wp14:editId="04E4CFA7">
                <wp:simplePos x="0" y="0"/>
                <wp:positionH relativeFrom="column">
                  <wp:posOffset>347980</wp:posOffset>
                </wp:positionH>
                <wp:positionV relativeFrom="paragraph">
                  <wp:posOffset>833120</wp:posOffset>
                </wp:positionV>
                <wp:extent cx="5214620" cy="1695450"/>
                <wp:effectExtent l="10795" t="635" r="3810" b="0"/>
                <wp:wrapNone/>
                <wp:docPr id="130"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131"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0B2DB265"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32"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668F6B2E"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33"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203B17F2"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34"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58A78FB9"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35"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00670489"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36" name="グループ化 207"/>
                        <wpg:cNvGrpSpPr>
                          <a:grpSpLocks/>
                        </wpg:cNvGrpSpPr>
                        <wpg:grpSpPr bwMode="auto">
                          <a:xfrm>
                            <a:off x="16383" y="0"/>
                            <a:ext cx="18802" cy="3168"/>
                            <a:chOff x="4551" y="2848"/>
                            <a:chExt cx="2961" cy="499"/>
                          </a:xfrm>
                        </wpg:grpSpPr>
                        <pic:pic xmlns:pic="http://schemas.openxmlformats.org/drawingml/2006/picture">
                          <pic:nvPicPr>
                            <pic:cNvPr id="137"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C6599" w14:textId="77777777" w:rsidR="00741FA0" w:rsidRPr="0056169A" w:rsidRDefault="00741FA0" w:rsidP="00741FA0">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39"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0"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1"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4"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5"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091D8"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417F232"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65B34320" w14:textId="77777777" w:rsidR="00741FA0" w:rsidRPr="00225300" w:rsidRDefault="00741FA0" w:rsidP="00741FA0">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46"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D5105"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028A00AA"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0348370E"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474B789" w14:textId="77777777" w:rsidR="00741FA0" w:rsidRPr="009F01F2" w:rsidRDefault="00741FA0" w:rsidP="00741FA0">
                              <w:pPr>
                                <w:snapToGrid w:val="0"/>
                                <w:spacing w:line="0" w:lineRule="atLeast"/>
                                <w:rPr>
                                  <w:sz w:val="10"/>
                                  <w:szCs w:val="10"/>
                                </w:rPr>
                              </w:pPr>
                            </w:p>
                          </w:txbxContent>
                        </wps:txbx>
                        <wps:bodyPr rot="0" vert="horz" wrap="square" lIns="74295" tIns="8890" rIns="74295" bIns="8890" anchor="t" anchorCtr="0" upright="1">
                          <a:noAutofit/>
                        </wps:bodyPr>
                      </wps:wsp>
                      <wps:wsp>
                        <wps:cNvPr id="147"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52A4" w14:textId="77777777" w:rsidR="00741FA0" w:rsidRPr="00225300" w:rsidRDefault="00741FA0" w:rsidP="00741FA0">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9CF2BD7" w14:textId="77777777" w:rsidR="00741FA0" w:rsidRPr="00225300" w:rsidRDefault="00741FA0" w:rsidP="00741FA0">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48"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726BE"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6E261193"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49"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E21D8"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17F55E4C"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80B21A3" id="グループ化 201" o:spid="_x0000_s1463" style="position:absolute;left:0;text-align:left;margin-left:27.4pt;margin-top:65.6pt;width:410.6pt;height:133.5pt;z-index:251654144;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">
                <v:shape id="テキスト ボックス 202" o:spid="_x0000_s1464"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">
                  <v:textbox inset="5.85pt,.7pt,5.85pt,.7pt">
                    <w:txbxContent>
                      <w:p w14:paraId="0B2DB265"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465"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">
                  <v:textbox inset="5.85pt,.7pt,5.85pt,.7pt">
                    <w:txbxContent>
                      <w:p w14:paraId="668F6B2E"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466"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">
                  <v:textbox inset="5.85pt,.7pt,5.85pt,.7pt">
                    <w:txbxContent>
                      <w:p w14:paraId="203B17F2"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467"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VwQAAANwAAAAPAAAAZHJzL2Rvd25yZXYueG1sRE9Li8Iw&#10;EL4L/ocwC15kTdVF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Pj4ilXBAAAA3AAAAA8AAAAA&#10;AAAAAAAAAAAABwIAAGRycy9kb3ducmV2LnhtbFBLBQYAAAAAAwADALcAAAD1AgAAAAA=&#10;">
                  <v:textbox inset="5.85pt,.7pt,5.85pt,.7pt">
                    <w:txbxContent>
                      <w:p w14:paraId="58A78FB9"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468"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OwQAAANwAAAAPAAAAZHJzL2Rvd25yZXYueG1sRE9Li8Iw&#10;EL4L/ocwC15kTVVW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Je0L87BAAAA3AAAAA8AAAAA&#10;AAAAAAAAAAAABwIAAGRycy9kb3ducmV2LnhtbFBLBQYAAAAAAwADALcAAAD1AgAAAAA=&#10;">
                  <v:textbox inset="5.85pt,.7pt,5.85pt,.7pt">
                    <w:txbxContent>
                      <w:p w14:paraId="00670489" w14:textId="77777777" w:rsidR="00741FA0" w:rsidRPr="0056169A" w:rsidRDefault="00741FA0" w:rsidP="00741FA0">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469"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17" o:spid="_x0000_s1470"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">
                    <v:imagedata r:id="rId72" o:title=""/>
                  </v:shape>
                  <v:shape id="Text Box 18" o:spid="_x0000_s1471"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gxwAAANwAAAAPAAAAZHJzL2Rvd25yZXYueG1sRI9Pa8JA&#10;EMXvBb/DMkJvdaOl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MehWSDHAAAA3AAA&#10;AA8AAAAAAAAAAAAAAAAABwIAAGRycy9kb3ducmV2LnhtbFBLBQYAAAAAAwADALcAAAD7AgAAAAA=&#10;" filled="f" stroked="f">
                    <v:textbox inset="5.85pt,.7pt,5.85pt,.7pt">
                      <w:txbxContent>
                        <w:p w14:paraId="3E5C6599" w14:textId="77777777" w:rsidR="00741FA0" w:rsidRPr="0056169A" w:rsidRDefault="00741FA0" w:rsidP="00741FA0">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472"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" adj="10769">
                  <v:stroke dashstyle="1 1" endarrow="block"/>
                </v:shape>
                <v:shape id="カギ線コネクタ 211" o:spid="_x0000_s1473"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" adj="10769">
                  <v:stroke dashstyle="1 1" endarrow="block"/>
                </v:shape>
                <v:shape id="カギ線コネクタ 212" o:spid="_x0000_s1474"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" adj="10769">
                  <v:stroke dashstyle="1 1" endarrow="block"/>
                </v:shape>
                <v:shape id="カギ線コネクタ 213" o:spid="_x0000_s1475"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" adj="10769">
                  <v:stroke dashstyle="1 1" endarrow="block"/>
                </v:shape>
                <v:shape id="カギ線コネクタ 214" o:spid="_x0000_s1476"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" adj="10769">
                  <v:stroke dashstyle="1 1" endarrow="block"/>
                </v:shape>
                <v:shape id="テキスト ボックス 215" o:spid="_x0000_s1477"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" filled="f" stroked="f">
                  <v:textbox inset="5.85pt,.7pt,5.85pt,.7pt">
                    <w:txbxContent>
                      <w:p w14:paraId="4CF091D8"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417F232"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65B34320" w14:textId="77777777" w:rsidR="00741FA0" w:rsidRPr="00225300" w:rsidRDefault="00741FA0" w:rsidP="00741FA0">
                        <w:pPr>
                          <w:snapToGrid w:val="0"/>
                          <w:spacing w:line="0" w:lineRule="atLeast"/>
                          <w:rPr>
                            <w:rFonts w:ascii="Meiryo UI" w:eastAsia="Meiryo UI" w:hAnsi="Meiryo UI" w:cs="Meiryo UI"/>
                            <w:sz w:val="12"/>
                            <w:szCs w:val="12"/>
                          </w:rPr>
                        </w:pPr>
                      </w:p>
                    </w:txbxContent>
                  </v:textbox>
                </v:shape>
                <v:shape id="テキスト ボックス 216" o:spid="_x0000_s1478"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" filled="f" stroked="f">
                  <v:textbox inset="5.85pt,.7pt,5.85pt,.7pt">
                    <w:txbxContent>
                      <w:p w14:paraId="412D5105"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028A00AA"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0348370E"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474B789" w14:textId="77777777" w:rsidR="00741FA0" w:rsidRPr="009F01F2" w:rsidRDefault="00741FA0" w:rsidP="00741FA0">
                        <w:pPr>
                          <w:snapToGrid w:val="0"/>
                          <w:spacing w:line="0" w:lineRule="atLeast"/>
                          <w:rPr>
                            <w:sz w:val="10"/>
                            <w:szCs w:val="10"/>
                          </w:rPr>
                        </w:pPr>
                      </w:p>
                    </w:txbxContent>
                  </v:textbox>
                </v:shape>
                <v:shape id="テキスト ボックス 217" o:spid="_x0000_s1479"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" filled="f" stroked="f">
                  <v:textbox inset="5.85pt,.7pt,5.85pt,.7pt">
                    <w:txbxContent>
                      <w:p w14:paraId="15E052A4" w14:textId="77777777" w:rsidR="00741FA0" w:rsidRPr="00225300" w:rsidRDefault="00741FA0" w:rsidP="00741FA0">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9CF2BD7" w14:textId="77777777" w:rsidR="00741FA0" w:rsidRPr="00225300" w:rsidRDefault="00741FA0" w:rsidP="00741FA0">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480"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pdxwAAANwAAAAPAAAAZHJzL2Rvd25yZXYueG1sRI9Pa8JA&#10;EMXvBb/DMkJvdaO0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J+nKl3HAAAA3AAA&#10;AA8AAAAAAAAAAAAAAAAABwIAAGRycy9kb3ducmV2LnhtbFBLBQYAAAAAAwADALcAAAD7AgAAAAA=&#10;" filled="f" stroked="f">
                  <v:textbox inset="5.85pt,.7pt,5.85pt,.7pt">
                    <w:txbxContent>
                      <w:p w14:paraId="37C726BE"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6E261193"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481"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" filled="f" stroked="f">
                  <v:textbox inset="5.85pt,.7pt,5.85pt,.7pt">
                    <w:txbxContent>
                      <w:p w14:paraId="6DCE21D8"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17F55E4C" w14:textId="77777777" w:rsidR="00741FA0" w:rsidRPr="00225300" w:rsidRDefault="00741FA0" w:rsidP="00741FA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741FA0" w:rsidRPr="00741FA0">
        <w:rPr>
          <w:rFonts w:ascii="HG丸ｺﾞｼｯｸM-PRO" w:eastAsia="HG丸ｺﾞｼｯｸM-PRO" w:hAnsi="HG丸ｺﾞｼｯｸM-PRO" w:hint="eastAsia"/>
          <w:color w:val="000000"/>
          <w:kern w:val="2"/>
          <w:szCs w:val="24"/>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7C2397D2" w14:textId="1C172413"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7C844720"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79A98FEE"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7903A0A8"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1B374F56"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33EB44EC"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63BFF1CA"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5ABCD57" w14:textId="6B28435B"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CC"/>
          <w:kern w:val="2"/>
        </w:rPr>
      </w:pPr>
      <w:r w:rsidRPr="00812949">
        <w:rPr>
          <w:rFonts w:ascii="HG丸ｺﾞｼｯｸM-PRO" w:eastAsia="HG丸ｺﾞｼｯｸM-PRO" w:hAnsi="HG丸ｺﾞｼｯｸM-PRO"/>
          <w:bCs/>
          <w:color w:val="000000" w:themeColor="text1"/>
          <w:kern w:val="2"/>
        </w:rPr>
        <w:t>図</w:t>
      </w:r>
      <w:r w:rsidR="00DF6B77" w:rsidRPr="00812949">
        <w:rPr>
          <w:rFonts w:ascii="HG丸ｺﾞｼｯｸM-PRO" w:eastAsia="HG丸ｺﾞｼｯｸM-PRO" w:hAnsi="HG丸ｺﾞｼｯｸM-PRO" w:hint="eastAsia"/>
          <w:bCs/>
          <w:color w:val="000000" w:themeColor="text1"/>
          <w:kern w:val="2"/>
        </w:rPr>
        <w:t xml:space="preserve"> 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17</w:t>
      </w:r>
      <w:r w:rsidR="00DF6B77"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ライ</w:t>
      </w:r>
      <w:r w:rsidRPr="00741FA0">
        <w:rPr>
          <w:rFonts w:ascii="HG丸ｺﾞｼｯｸM-PRO" w:eastAsia="HG丸ｺﾞｼｯｸM-PRO" w:hAnsi="HG丸ｺﾞｼｯｸM-PRO" w:hint="eastAsia"/>
          <w:bCs/>
          <w:kern w:val="2"/>
        </w:rPr>
        <w:t>フサイクルコスト縮減の視点</w:t>
      </w:r>
    </w:p>
    <w:p w14:paraId="3AF15F38"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58DEAE4D" w14:textId="1A6E358F" w:rsidR="00741FA0" w:rsidRPr="00741FA0" w:rsidRDefault="001D2812" w:rsidP="00741FA0">
      <w:pPr>
        <w:autoSpaceDE/>
        <w:autoSpaceDN/>
        <w:adjustRightInd/>
        <w:textAlignment w:val="auto"/>
        <w:rPr>
          <w:rFonts w:ascii="HG丸ｺﾞｼｯｸM-PRO" w:eastAsia="HG丸ｺﾞｼｯｸM-PRO" w:hAnsi="HG丸ｺﾞｼｯｸM-PRO"/>
          <w:kern w:val="2"/>
          <w:szCs w:val="24"/>
        </w:rPr>
      </w:pPr>
      <w:r>
        <w:rPr>
          <w:noProof/>
        </w:rPr>
        <mc:AlternateContent>
          <mc:Choice Requires="wpg">
            <w:drawing>
              <wp:anchor distT="0" distB="0" distL="114300" distR="114300" simplePos="0" relativeHeight="251672576" behindDoc="0" locked="0" layoutInCell="1" allowOverlap="1" wp14:anchorId="2B677FC3" wp14:editId="58FEE74C">
                <wp:simplePos x="0" y="0"/>
                <wp:positionH relativeFrom="column">
                  <wp:posOffset>385445</wp:posOffset>
                </wp:positionH>
                <wp:positionV relativeFrom="paragraph">
                  <wp:posOffset>200660</wp:posOffset>
                </wp:positionV>
                <wp:extent cx="4972050" cy="2771775"/>
                <wp:effectExtent l="10160" t="6350" r="8890" b="12700"/>
                <wp:wrapNone/>
                <wp:docPr id="124"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2771775"/>
                          <a:chOff x="0" y="0"/>
                          <a:chExt cx="49720" cy="27717"/>
                        </a:xfrm>
                      </wpg:grpSpPr>
                      <pic:pic xmlns:pic="http://schemas.openxmlformats.org/drawingml/2006/picture">
                        <pic:nvPicPr>
                          <pic:cNvPr id="125" name="図 4"/>
                          <pic:cNvPicPr>
                            <a:picLocks noChangeAspect="1" noChangeArrowheads="1"/>
                          </pic:cNvPicPr>
                        </pic:nvPicPr>
                        <pic:blipFill>
                          <a:blip r:embed="rId73">
                            <a:extLst>
                              <a:ext uri="{28A0092B-C50C-407E-A947-70E740481C1C}">
                                <a14:useLocalDpi xmlns:a14="http://schemas.microsoft.com/office/drawing/2010/main" val="0"/>
                              </a:ext>
                            </a:extLst>
                          </a:blip>
                          <a:srcRect r="5086" b="11427"/>
                          <a:stretch>
                            <a:fillRect/>
                          </a:stretch>
                        </pic:blipFill>
                        <pic:spPr bwMode="auto">
                          <a:xfrm>
                            <a:off x="1524" y="3810"/>
                            <a:ext cx="21336" cy="11811"/>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707"/>
                        <wps:cNvSpPr txBox="1">
                          <a:spLocks noChangeArrowheads="1"/>
                        </wps:cNvSpPr>
                        <wps:spPr bwMode="auto">
                          <a:xfrm>
                            <a:off x="571" y="95"/>
                            <a:ext cx="24854" cy="3429"/>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1F21BCD6" w14:textId="77777777" w:rsidR="00741FA0" w:rsidRPr="00A24347"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１ </w:t>
                              </w:r>
                              <w:r>
                                <w:rPr>
                                  <w:rFonts w:ascii="HG丸ｺﾞｼｯｸM-PRO" w:eastAsia="HG丸ｺﾞｼｯｸM-PRO" w:hAnsi="HG丸ｺﾞｼｯｸM-PRO" w:hint="eastAsia"/>
                                  <w:sz w:val="20"/>
                                </w:rPr>
                                <w:t xml:space="preserve"> 水銀灯</w:t>
                              </w:r>
                              <w:r w:rsidRPr="00A24347">
                                <w:rPr>
                                  <w:rFonts w:ascii="HG丸ｺﾞｼｯｸM-PRO" w:eastAsia="HG丸ｺﾞｼｯｸM-PRO" w:hAnsi="HG丸ｺﾞｼｯｸM-PRO" w:hint="eastAsia"/>
                                  <w:sz w:val="20"/>
                                </w:rPr>
                                <w:t>から</w:t>
                              </w:r>
                              <w:r>
                                <w:rPr>
                                  <w:rFonts w:ascii="HG丸ｺﾞｼｯｸM-PRO" w:eastAsia="HG丸ｺﾞｼｯｸM-PRO" w:hAnsi="HG丸ｺﾞｼｯｸM-PRO" w:hint="eastAsia"/>
                                  <w:sz w:val="20"/>
                                </w:rPr>
                                <w:t>ＬＥＤへの更新</w:t>
                              </w:r>
                            </w:p>
                          </w:txbxContent>
                        </wps:txbx>
                        <wps:bodyPr rot="0" vert="horz" wrap="square" lIns="91440" tIns="45720" rIns="91440" bIns="45720" anchor="t" anchorCtr="0" upright="1">
                          <a:noAutofit/>
                        </wps:bodyPr>
                      </wps:wsp>
                      <wps:wsp>
                        <wps:cNvPr id="127" name="Text Box 708"/>
                        <wps:cNvSpPr txBox="1">
                          <a:spLocks noChangeArrowheads="1"/>
                        </wps:cNvSpPr>
                        <wps:spPr bwMode="auto">
                          <a:xfrm>
                            <a:off x="476" y="16954"/>
                            <a:ext cx="23615" cy="10287"/>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19C6C71"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【水銀灯</w:t>
                              </w:r>
                              <w:r>
                                <w:rPr>
                                  <w:rFonts w:ascii="HG丸ｺﾞｼｯｸM-PRO" w:eastAsia="HG丸ｺﾞｼｯｸM-PRO" w:hAnsi="HG丸ｺﾞｼｯｸM-PRO" w:hint="eastAsia"/>
                                  <w:sz w:val="20"/>
                                </w:rPr>
                                <w:t>との</w:t>
                              </w:r>
                              <w:r w:rsidRPr="008E09EF">
                                <w:rPr>
                                  <w:rFonts w:ascii="HG丸ｺﾞｼｯｸM-PRO" w:eastAsia="HG丸ｺﾞｼｯｸM-PRO" w:hAnsi="HG丸ｺﾞｼｯｸM-PRO" w:hint="eastAsia"/>
                                  <w:sz w:val="20"/>
                                </w:rPr>
                                <w:t>比較】</w:t>
                              </w:r>
                            </w:p>
                            <w:p w14:paraId="28F8F7B4"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 xml:space="preserve">●寿命時間：9,000h ⇒ 60,000h　</w:t>
                              </w:r>
                            </w:p>
                            <w:p w14:paraId="72438742" w14:textId="77777777" w:rsidR="00741FA0" w:rsidRPr="008E09EF" w:rsidRDefault="00741FA0" w:rsidP="00741FA0">
                              <w:pPr>
                                <w:ind w:firstLineChars="600" w:firstLine="1200"/>
                                <w:rPr>
                                  <w:rFonts w:ascii="HG丸ｺﾞｼｯｸM-PRO" w:eastAsia="HG丸ｺﾞｼｯｸM-PRO" w:hAnsi="HG丸ｺﾞｼｯｸM-PRO"/>
                                  <w:sz w:val="20"/>
                                  <w:u w:val="single"/>
                                </w:rPr>
                              </w:pPr>
                              <w:r w:rsidRPr="008E09EF">
                                <w:rPr>
                                  <w:rFonts w:ascii="HG丸ｺﾞｼｯｸM-PRO" w:eastAsia="HG丸ｺﾞｼｯｸM-PRO" w:hAnsi="HG丸ｺﾞｼｯｸM-PRO" w:hint="eastAsia"/>
                                  <w:sz w:val="20"/>
                                  <w:u w:val="single"/>
                                </w:rPr>
                                <w:t>約7倍延長</w:t>
                              </w:r>
                            </w:p>
                            <w:p w14:paraId="23A8EB23"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●耐雷機能：15kv耐雷ｻｰｼﾞ有する</w:t>
                              </w:r>
                            </w:p>
                          </w:txbxContent>
                        </wps:txbx>
                        <wps:bodyPr rot="0" vert="horz" wrap="square" lIns="91440" tIns="45720" rIns="91440" bIns="45720" anchor="t" anchorCtr="0" upright="1">
                          <a:noAutofit/>
                        </wps:bodyPr>
                      </wps:wsp>
                      <wps:wsp>
                        <wps:cNvPr id="128" name="Rectangle 714"/>
                        <wps:cNvSpPr>
                          <a:spLocks noChangeArrowheads="1"/>
                        </wps:cNvSpPr>
                        <wps:spPr bwMode="auto">
                          <a:xfrm>
                            <a:off x="0" y="0"/>
                            <a:ext cx="49720" cy="277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9" name="テキスト ボックス 1174"/>
                        <wps:cNvSpPr txBox="1">
                          <a:spLocks noChangeArrowheads="1"/>
                        </wps:cNvSpPr>
                        <wps:spPr bwMode="auto">
                          <a:xfrm>
                            <a:off x="25717" y="16287"/>
                            <a:ext cx="22670" cy="9716"/>
                          </a:xfrm>
                          <a:prstGeom prst="rect">
                            <a:avLst/>
                          </a:prstGeom>
                          <a:solidFill>
                            <a:srgbClr val="FFFFFF"/>
                          </a:solidFill>
                          <a:ln w="6350">
                            <a:solidFill>
                              <a:srgbClr val="000000"/>
                            </a:solidFill>
                            <a:prstDash val="dash"/>
                            <a:miter lim="800000"/>
                            <a:headEnd/>
                            <a:tailEnd/>
                          </a:ln>
                        </wps:spPr>
                        <wps:txbx>
                          <w:txbxContent>
                            <w:p w14:paraId="2487D7C5" w14:textId="77777777" w:rsidR="00741FA0" w:rsidRPr="008D2C31" w:rsidRDefault="00741FA0" w:rsidP="00741FA0">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77FC3" id="グループ化 1176" o:spid="_x0000_s1482" style="position:absolute;left:0;text-align:left;margin-left:30.35pt;margin-top:15.8pt;width:391.5pt;height:218.25pt;z-index:251672576"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">
                <v:shape id="図 4" o:spid="_x0000_s1483" type="#_x0000_t75" style="position:absolute;left:1524;top:3810;width:2133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">
                  <v:imagedata r:id="rId74" o:title="" cropbottom="7489f" cropright="3333f"/>
                </v:shape>
                <v:shape id="Text Box 707" o:spid="_x0000_s1484" type="#_x0000_t202" style="position:absolute;left:571;top:95;width:248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" stroked="f" strokecolor="#c2d69b" strokeweight="1pt">
                  <v:fill angle="135" focus="50%" type="gradient"/>
                  <v:shadow color="#4e6128" opacity=".5" offset="1pt"/>
                  <v:textbox>
                    <w:txbxContent>
                      <w:p w14:paraId="1F21BCD6" w14:textId="77777777" w:rsidR="00741FA0" w:rsidRPr="00A24347"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１ </w:t>
                        </w:r>
                        <w:r>
                          <w:rPr>
                            <w:rFonts w:ascii="HG丸ｺﾞｼｯｸM-PRO" w:eastAsia="HG丸ｺﾞｼｯｸM-PRO" w:hAnsi="HG丸ｺﾞｼｯｸM-PRO" w:hint="eastAsia"/>
                            <w:sz w:val="20"/>
                          </w:rPr>
                          <w:t xml:space="preserve"> 水銀灯</w:t>
                        </w:r>
                        <w:r w:rsidRPr="00A24347">
                          <w:rPr>
                            <w:rFonts w:ascii="HG丸ｺﾞｼｯｸM-PRO" w:eastAsia="HG丸ｺﾞｼｯｸM-PRO" w:hAnsi="HG丸ｺﾞｼｯｸM-PRO" w:hint="eastAsia"/>
                            <w:sz w:val="20"/>
                          </w:rPr>
                          <w:t>から</w:t>
                        </w:r>
                        <w:r>
                          <w:rPr>
                            <w:rFonts w:ascii="HG丸ｺﾞｼｯｸM-PRO" w:eastAsia="HG丸ｺﾞｼｯｸM-PRO" w:hAnsi="HG丸ｺﾞｼｯｸM-PRO" w:hint="eastAsia"/>
                            <w:sz w:val="20"/>
                          </w:rPr>
                          <w:t>ＬＥＤへの更新</w:t>
                        </w:r>
                      </w:p>
                    </w:txbxContent>
                  </v:textbox>
                </v:shape>
                <v:shape id="Text Box 708" o:spid="_x0000_s1485" type="#_x0000_t202" style="position:absolute;left:476;top:16954;width:23615;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" stroked="f" strokecolor="#c2d69b" strokeweight="1pt">
                  <v:fill angle="135" focus="50%" type="gradient"/>
                  <v:shadow color="#4e6128" opacity=".5" offset="1pt"/>
                  <v:textbox>
                    <w:txbxContent>
                      <w:p w14:paraId="419C6C71"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【水銀灯</w:t>
                        </w:r>
                        <w:r>
                          <w:rPr>
                            <w:rFonts w:ascii="HG丸ｺﾞｼｯｸM-PRO" w:eastAsia="HG丸ｺﾞｼｯｸM-PRO" w:hAnsi="HG丸ｺﾞｼｯｸM-PRO" w:hint="eastAsia"/>
                            <w:sz w:val="20"/>
                          </w:rPr>
                          <w:t>との</w:t>
                        </w:r>
                        <w:r w:rsidRPr="008E09EF">
                          <w:rPr>
                            <w:rFonts w:ascii="HG丸ｺﾞｼｯｸM-PRO" w:eastAsia="HG丸ｺﾞｼｯｸM-PRO" w:hAnsi="HG丸ｺﾞｼｯｸM-PRO" w:hint="eastAsia"/>
                            <w:sz w:val="20"/>
                          </w:rPr>
                          <w:t>比較】</w:t>
                        </w:r>
                      </w:p>
                      <w:p w14:paraId="28F8F7B4"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 xml:space="preserve">●寿命時間：9,000h ⇒ 60,000h　</w:t>
                        </w:r>
                      </w:p>
                      <w:p w14:paraId="72438742" w14:textId="77777777" w:rsidR="00741FA0" w:rsidRPr="008E09EF" w:rsidRDefault="00741FA0" w:rsidP="00741FA0">
                        <w:pPr>
                          <w:ind w:firstLineChars="600" w:firstLine="1200"/>
                          <w:rPr>
                            <w:rFonts w:ascii="HG丸ｺﾞｼｯｸM-PRO" w:eastAsia="HG丸ｺﾞｼｯｸM-PRO" w:hAnsi="HG丸ｺﾞｼｯｸM-PRO"/>
                            <w:sz w:val="20"/>
                            <w:u w:val="single"/>
                          </w:rPr>
                        </w:pPr>
                        <w:r w:rsidRPr="008E09EF">
                          <w:rPr>
                            <w:rFonts w:ascii="HG丸ｺﾞｼｯｸM-PRO" w:eastAsia="HG丸ｺﾞｼｯｸM-PRO" w:hAnsi="HG丸ｺﾞｼｯｸM-PRO" w:hint="eastAsia"/>
                            <w:sz w:val="20"/>
                            <w:u w:val="single"/>
                          </w:rPr>
                          <w:t>約7倍延長</w:t>
                        </w:r>
                      </w:p>
                      <w:p w14:paraId="23A8EB23"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●耐雷機能：15kv耐雷ｻｰｼﾞ有する</w:t>
                        </w:r>
                      </w:p>
                    </w:txbxContent>
                  </v:textbox>
                </v:shape>
                <v:rect id="Rectangle 714" o:spid="_x0000_s1486" style="position:absolute;width:49720;height:2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" filled="f">
                  <v:textbox inset="5.85pt,.7pt,5.85pt,.7pt"/>
                </v:rect>
                <v:shape id="テキスト ボックス 1174" o:spid="_x0000_s1487" type="#_x0000_t202" style="position:absolute;left:25717;top:16287;width:22670;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" strokeweight=".5pt">
                  <v:stroke dashstyle="dash"/>
                  <v:textbox>
                    <w:txbxContent>
                      <w:p w14:paraId="2487D7C5" w14:textId="77777777" w:rsidR="00741FA0" w:rsidRPr="008D2C31" w:rsidRDefault="00741FA0" w:rsidP="00741FA0">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14:paraId="71D19A5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111AB15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4811C67F"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6CF8CDF3"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001DEFC"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02D43F32"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38905E2"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5AB362BA"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EDF702F"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4CDF8328"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5B7655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57B73283"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A19B41E" w14:textId="3296F640"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bCs/>
          <w:color w:val="000000" w:themeColor="text1"/>
          <w:kern w:val="2"/>
        </w:rPr>
        <w:t>図</w:t>
      </w:r>
      <w:r w:rsidR="00DF6B77" w:rsidRPr="00812949">
        <w:rPr>
          <w:rFonts w:ascii="HG丸ｺﾞｼｯｸM-PRO" w:eastAsia="HG丸ｺﾞｼｯｸM-PRO" w:hAnsi="HG丸ｺﾞｼｯｸM-PRO" w:hint="eastAsia"/>
          <w:bCs/>
          <w:color w:val="000000" w:themeColor="text1"/>
          <w:kern w:val="2"/>
        </w:rPr>
        <w:t xml:space="preserve"> 2.</w:t>
      </w:r>
      <w:r w:rsidR="00912432"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912432" w:rsidRPr="00812949">
        <w:rPr>
          <w:rFonts w:ascii="HG丸ｺﾞｼｯｸM-PRO" w:eastAsia="HG丸ｺﾞｼｯｸM-PRO" w:hAnsi="HG丸ｺﾞｼｯｸM-PRO" w:hint="eastAsia"/>
          <w:bCs/>
          <w:color w:val="000000" w:themeColor="text1"/>
          <w:kern w:val="2"/>
        </w:rPr>
        <w:t>18</w:t>
      </w:r>
      <w:r w:rsidR="00DF6B77"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公園にお</w:t>
      </w:r>
      <w:r w:rsidRPr="00741FA0">
        <w:rPr>
          <w:rFonts w:ascii="HG丸ｺﾞｼｯｸM-PRO" w:eastAsia="HG丸ｺﾞｼｯｸM-PRO" w:hAnsi="HG丸ｺﾞｼｯｸM-PRO" w:hint="eastAsia"/>
          <w:bCs/>
          <w:kern w:val="2"/>
        </w:rPr>
        <w:t>けるライフサイクルコスト縮減の視点の事例１</w:t>
      </w:r>
    </w:p>
    <w:p w14:paraId="1029F6DF" w14:textId="77777777" w:rsidR="00741FA0" w:rsidRPr="00912432" w:rsidRDefault="00741FA0" w:rsidP="00741FA0">
      <w:pPr>
        <w:autoSpaceDE/>
        <w:autoSpaceDN/>
        <w:adjustRightInd/>
        <w:textAlignment w:val="auto"/>
        <w:rPr>
          <w:rFonts w:ascii="Century" w:eastAsia="ＭＳ 明朝" w:hAnsi="Century"/>
          <w:kern w:val="2"/>
          <w:szCs w:val="24"/>
        </w:rPr>
      </w:pPr>
    </w:p>
    <w:p w14:paraId="559FE458" w14:textId="7207DAF5" w:rsidR="00741FA0" w:rsidRPr="00741FA0" w:rsidRDefault="00676125" w:rsidP="00676125">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18B883D4" w14:textId="5E83BC0B" w:rsidR="00741FA0" w:rsidRPr="00741FA0" w:rsidRDefault="001D2812" w:rsidP="00741FA0">
      <w:pPr>
        <w:autoSpaceDE/>
        <w:autoSpaceDN/>
        <w:adjustRightInd/>
        <w:textAlignment w:val="auto"/>
        <w:rPr>
          <w:rFonts w:ascii="Century" w:eastAsia="ＭＳ 明朝" w:hAnsi="Century"/>
          <w:kern w:val="2"/>
          <w:szCs w:val="24"/>
        </w:rPr>
      </w:pPr>
      <w:r>
        <w:rPr>
          <w:noProof/>
        </w:rPr>
        <w:lastRenderedPageBreak/>
        <mc:AlternateContent>
          <mc:Choice Requires="wps">
            <w:drawing>
              <wp:anchor distT="0" distB="0" distL="114300" distR="114300" simplePos="0" relativeHeight="251658240" behindDoc="0" locked="0" layoutInCell="1" allowOverlap="1" wp14:anchorId="32F80D42" wp14:editId="45FC4033">
                <wp:simplePos x="0" y="0"/>
                <wp:positionH relativeFrom="column">
                  <wp:posOffset>80645</wp:posOffset>
                </wp:positionH>
                <wp:positionV relativeFrom="paragraph">
                  <wp:posOffset>143510</wp:posOffset>
                </wp:positionV>
                <wp:extent cx="5676900" cy="2933700"/>
                <wp:effectExtent l="0" t="0" r="0" b="0"/>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5D18FF0" id="正方形/長方形 123" o:spid="_x0000_s1026" style="position:absolute;left:0;text-align:left;margin-left:6.35pt;margin-top:11.3pt;width:447pt;height:2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" filled="f">
                <v:textbox inset="5.85pt,.7pt,5.85pt,.7pt"/>
              </v:rect>
            </w:pict>
          </mc:Fallback>
        </mc:AlternateContent>
      </w:r>
      <w:r>
        <w:rPr>
          <w:noProof/>
        </w:rPr>
        <mc:AlternateContent>
          <mc:Choice Requires="wps">
            <w:drawing>
              <wp:anchor distT="0" distB="0" distL="114300" distR="114300" simplePos="0" relativeHeight="251655168" behindDoc="0" locked="0" layoutInCell="1" allowOverlap="1" wp14:anchorId="79E4C8C5" wp14:editId="7937CC73">
                <wp:simplePos x="0" y="0"/>
                <wp:positionH relativeFrom="column">
                  <wp:posOffset>109220</wp:posOffset>
                </wp:positionH>
                <wp:positionV relativeFrom="paragraph">
                  <wp:posOffset>153035</wp:posOffset>
                </wp:positionV>
                <wp:extent cx="2707005" cy="323850"/>
                <wp:effectExtent l="0" t="0" r="0" b="0"/>
                <wp:wrapNone/>
                <wp:docPr id="122" name="テキスト ボックス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1F99F788" w14:textId="77777777" w:rsidR="00741FA0" w:rsidRPr="00A24347"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２ </w:t>
                            </w:r>
                            <w:r>
                              <w:rPr>
                                <w:rFonts w:ascii="HG丸ｺﾞｼｯｸM-PRO" w:eastAsia="HG丸ｺﾞｼｯｸM-PRO" w:hAnsi="HG丸ｺﾞｼｯｸM-PRO" w:hint="eastAsia"/>
                                <w:sz w:val="20"/>
                              </w:rPr>
                              <w:t xml:space="preserve"> 既存遊具を活用した改修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4C8C5" id="テキスト ボックス 122" o:spid="_x0000_s1488" type="#_x0000_t202" style="position:absolute;left:0;text-align:left;margin-left:8.6pt;margin-top:12.05pt;width:213.15pt;height:2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" stroked="f">
                <v:fill angle="135" focus="50%" type="gradient"/>
                <v:textbox>
                  <w:txbxContent>
                    <w:p w14:paraId="1F99F788" w14:textId="77777777" w:rsidR="00741FA0" w:rsidRPr="00A24347"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２ </w:t>
                      </w:r>
                      <w:r>
                        <w:rPr>
                          <w:rFonts w:ascii="HG丸ｺﾞｼｯｸM-PRO" w:eastAsia="HG丸ｺﾞｼｯｸM-PRO" w:hAnsi="HG丸ｺﾞｼｯｸM-PRO" w:hint="eastAsia"/>
                          <w:sz w:val="20"/>
                        </w:rPr>
                        <w:t xml:space="preserve"> 既存遊具を活用した改修</w:t>
                      </w:r>
                    </w:p>
                  </w:txbxContent>
                </v:textbox>
              </v:shape>
            </w:pict>
          </mc:Fallback>
        </mc:AlternateContent>
      </w:r>
    </w:p>
    <w:p w14:paraId="79A61D80" w14:textId="77777777" w:rsidR="00741FA0" w:rsidRPr="00741FA0" w:rsidRDefault="00741FA0" w:rsidP="00741FA0">
      <w:pPr>
        <w:autoSpaceDE/>
        <w:autoSpaceDN/>
        <w:adjustRightInd/>
        <w:textAlignment w:val="auto"/>
        <w:rPr>
          <w:rFonts w:ascii="Century" w:eastAsia="ＭＳ 明朝" w:hAnsi="Century"/>
          <w:kern w:val="2"/>
          <w:szCs w:val="24"/>
        </w:rPr>
      </w:pPr>
    </w:p>
    <w:p w14:paraId="74C6AE42" w14:textId="77777777" w:rsidR="00741FA0" w:rsidRPr="00741FA0" w:rsidRDefault="00741FA0" w:rsidP="00741FA0">
      <w:pPr>
        <w:autoSpaceDE/>
        <w:autoSpaceDN/>
        <w:adjustRightInd/>
        <w:textAlignment w:val="auto"/>
        <w:rPr>
          <w:rFonts w:ascii="Century" w:eastAsia="ＭＳ 明朝" w:hAnsi="Century"/>
          <w:kern w:val="2"/>
          <w:szCs w:val="24"/>
        </w:rPr>
      </w:pPr>
      <w:r w:rsidRPr="00741FA0">
        <w:rPr>
          <w:rFonts w:ascii="Century" w:eastAsia="ＭＳ 明朝" w:hAnsi="Century" w:hint="eastAsia"/>
          <w:noProof/>
          <w:kern w:val="2"/>
          <w:szCs w:val="24"/>
        </w:rPr>
        <w:drawing>
          <wp:anchor distT="0" distB="0" distL="114300" distR="114300" simplePos="0" relativeHeight="251514880" behindDoc="0" locked="0" layoutInCell="1" allowOverlap="1" wp14:anchorId="3F90815A" wp14:editId="6CAB5581">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75"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sidRPr="00741FA0">
        <w:rPr>
          <w:rFonts w:ascii="Century" w:eastAsia="ＭＳ 明朝" w:hAnsi="Century" w:hint="eastAsia"/>
          <w:noProof/>
          <w:kern w:val="2"/>
          <w:szCs w:val="24"/>
        </w:rPr>
        <w:drawing>
          <wp:anchor distT="0" distB="0" distL="114300" distR="114300" simplePos="0" relativeHeight="251515904" behindDoc="0" locked="0" layoutInCell="1" allowOverlap="1" wp14:anchorId="30CA5BBB" wp14:editId="03FC2E47">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76"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14:paraId="05181670" w14:textId="40FA545A" w:rsidR="00741FA0" w:rsidRPr="00741FA0" w:rsidRDefault="001D2812" w:rsidP="00741FA0">
      <w:pPr>
        <w:autoSpaceDE/>
        <w:autoSpaceDN/>
        <w:adjustRightInd/>
        <w:textAlignment w:val="auto"/>
        <w:rPr>
          <w:rFonts w:ascii="Century" w:eastAsia="ＭＳ 明朝" w:hAnsi="Century"/>
          <w:kern w:val="2"/>
          <w:szCs w:val="24"/>
        </w:rPr>
      </w:pPr>
      <w:r>
        <w:rPr>
          <w:noProof/>
        </w:rPr>
        <mc:AlternateContent>
          <mc:Choice Requires="wps">
            <w:drawing>
              <wp:anchor distT="0" distB="0" distL="114300" distR="114300" simplePos="0" relativeHeight="251673600" behindDoc="0" locked="0" layoutInCell="1" allowOverlap="1" wp14:anchorId="2636AB66" wp14:editId="7C88095E">
                <wp:simplePos x="0" y="0"/>
                <wp:positionH relativeFrom="column">
                  <wp:posOffset>3700145</wp:posOffset>
                </wp:positionH>
                <wp:positionV relativeFrom="paragraph">
                  <wp:posOffset>133985</wp:posOffset>
                </wp:positionV>
                <wp:extent cx="2000250" cy="2152650"/>
                <wp:effectExtent l="0" t="0" r="0" b="0"/>
                <wp:wrapNone/>
                <wp:docPr id="121" name="テキスト ボックス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2152650"/>
                        </a:xfrm>
                        <a:prstGeom prst="rect">
                          <a:avLst/>
                        </a:prstGeom>
                        <a:solidFill>
                          <a:sysClr val="window" lastClr="FFFFFF"/>
                        </a:solidFill>
                        <a:ln w="6350">
                          <a:solidFill>
                            <a:prstClr val="black"/>
                          </a:solidFill>
                          <a:prstDash val="dash"/>
                        </a:ln>
                        <a:effectLst/>
                      </wps:spPr>
                      <wps:txbx>
                        <w:txbxContent>
                          <w:p w14:paraId="26937E4E" w14:textId="77777777" w:rsidR="00741FA0" w:rsidRPr="008D2C31" w:rsidRDefault="00741FA0" w:rsidP="00741FA0">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6AB66" id="テキスト ボックス 121" o:spid="_x0000_s1489" type="#_x0000_t202" style="position:absolute;left:0;text-align:left;margin-left:291.35pt;margin-top:10.55pt;width:157.5pt;height:16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" fillcolor="window" strokeweight=".5pt">
                <v:stroke dashstyle="dash"/>
                <v:path arrowok="t"/>
                <v:textbox>
                  <w:txbxContent>
                    <w:p w14:paraId="26937E4E" w14:textId="77777777" w:rsidR="00741FA0" w:rsidRPr="008D2C31" w:rsidRDefault="00741FA0" w:rsidP="00741FA0">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25A6C990" wp14:editId="09DC6878">
                <wp:simplePos x="0" y="0"/>
                <wp:positionH relativeFrom="column">
                  <wp:posOffset>1785620</wp:posOffset>
                </wp:positionH>
                <wp:positionV relativeFrom="paragraph">
                  <wp:posOffset>133985</wp:posOffset>
                </wp:positionV>
                <wp:extent cx="192405" cy="590550"/>
                <wp:effectExtent l="0" t="0" r="0" b="0"/>
                <wp:wrapNone/>
                <wp:docPr id="120" name="矢印: 右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745EE" id="矢印: 右 120" o:spid="_x0000_s1026" type="#_x0000_t13" style="position:absolute;left:0;text-align:left;margin-left:140.6pt;margin-top:10.55pt;width:15.15pt;height:4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" adj="9310,5412" stroked="f">
                <v:fill color2="#03c" rotate="t" angle="135" focus="50%" type="gradient"/>
                <v:textbox inset="5.85pt,.7pt,5.85pt,.7pt"/>
              </v:shape>
            </w:pict>
          </mc:Fallback>
        </mc:AlternateContent>
      </w:r>
    </w:p>
    <w:p w14:paraId="08216EED" w14:textId="77777777" w:rsidR="00741FA0" w:rsidRPr="00741FA0" w:rsidRDefault="00741FA0" w:rsidP="00741FA0">
      <w:pPr>
        <w:autoSpaceDE/>
        <w:autoSpaceDN/>
        <w:adjustRightInd/>
        <w:textAlignment w:val="auto"/>
        <w:rPr>
          <w:rFonts w:ascii="Century" w:eastAsia="ＭＳ 明朝" w:hAnsi="Century"/>
          <w:kern w:val="2"/>
          <w:szCs w:val="24"/>
        </w:rPr>
      </w:pPr>
    </w:p>
    <w:p w14:paraId="05A94255" w14:textId="6278679F" w:rsidR="00741FA0" w:rsidRPr="00741FA0" w:rsidRDefault="00741FA0" w:rsidP="00741FA0">
      <w:pPr>
        <w:autoSpaceDE/>
        <w:autoSpaceDN/>
        <w:adjustRightInd/>
        <w:textAlignment w:val="auto"/>
        <w:rPr>
          <w:rFonts w:ascii="Century" w:eastAsia="ＭＳ 明朝" w:hAnsi="Century"/>
          <w:kern w:val="2"/>
          <w:szCs w:val="24"/>
        </w:rPr>
      </w:pPr>
    </w:p>
    <w:p w14:paraId="49626E40" w14:textId="77777777" w:rsidR="00741FA0" w:rsidRPr="00741FA0" w:rsidRDefault="00741FA0" w:rsidP="00741FA0">
      <w:pPr>
        <w:autoSpaceDE/>
        <w:autoSpaceDN/>
        <w:adjustRightInd/>
        <w:textAlignment w:val="auto"/>
        <w:rPr>
          <w:rFonts w:ascii="Century" w:eastAsia="ＭＳ 明朝" w:hAnsi="Century"/>
          <w:kern w:val="2"/>
          <w:szCs w:val="24"/>
        </w:rPr>
      </w:pPr>
    </w:p>
    <w:p w14:paraId="602C7001" w14:textId="77777777" w:rsidR="00741FA0" w:rsidRPr="00741FA0" w:rsidRDefault="00741FA0" w:rsidP="00741FA0">
      <w:pPr>
        <w:autoSpaceDE/>
        <w:autoSpaceDN/>
        <w:adjustRightInd/>
        <w:textAlignment w:val="auto"/>
        <w:rPr>
          <w:rFonts w:ascii="Century" w:eastAsia="ＭＳ 明朝" w:hAnsi="Century"/>
          <w:kern w:val="2"/>
          <w:szCs w:val="24"/>
        </w:rPr>
      </w:pPr>
    </w:p>
    <w:p w14:paraId="23D1BFA4" w14:textId="37842EA1" w:rsidR="00741FA0" w:rsidRPr="00741FA0" w:rsidRDefault="001D2812" w:rsidP="00741FA0">
      <w:pPr>
        <w:autoSpaceDE/>
        <w:autoSpaceDN/>
        <w:adjustRightInd/>
        <w:textAlignment w:val="auto"/>
        <w:rPr>
          <w:rFonts w:ascii="Century" w:eastAsia="ＭＳ 明朝" w:hAnsi="Century"/>
          <w:kern w:val="2"/>
          <w:szCs w:val="24"/>
        </w:rPr>
      </w:pPr>
      <w:r>
        <w:rPr>
          <w:noProof/>
        </w:rPr>
        <mc:AlternateContent>
          <mc:Choice Requires="wps">
            <w:drawing>
              <wp:anchor distT="0" distB="0" distL="114300" distR="114300" simplePos="0" relativeHeight="251656192" behindDoc="0" locked="0" layoutInCell="1" allowOverlap="1" wp14:anchorId="0DCD3BA7" wp14:editId="67A066E2">
                <wp:simplePos x="0" y="0"/>
                <wp:positionH relativeFrom="column">
                  <wp:posOffset>118745</wp:posOffset>
                </wp:positionH>
                <wp:positionV relativeFrom="paragraph">
                  <wp:posOffset>10160</wp:posOffset>
                </wp:positionV>
                <wp:extent cx="3622040" cy="933450"/>
                <wp:effectExtent l="0" t="0" r="0" b="0"/>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040"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58D3432"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w:t>
                            </w:r>
                            <w:r>
                              <w:rPr>
                                <w:rFonts w:ascii="HG丸ｺﾞｼｯｸM-PRO" w:eastAsia="HG丸ｺﾞｼｯｸM-PRO" w:hAnsi="HG丸ｺﾞｼｯｸM-PRO" w:hint="eastAsia"/>
                                <w:sz w:val="20"/>
                              </w:rPr>
                              <w:t>新設遊具との</w:t>
                            </w:r>
                            <w:r w:rsidRPr="008E09EF">
                              <w:rPr>
                                <w:rFonts w:ascii="HG丸ｺﾞｼｯｸM-PRO" w:eastAsia="HG丸ｺﾞｼｯｸM-PRO" w:hAnsi="HG丸ｺﾞｼｯｸM-PRO" w:hint="eastAsia"/>
                                <w:sz w:val="20"/>
                              </w:rPr>
                              <w:t>比較】</w:t>
                            </w:r>
                          </w:p>
                          <w:p w14:paraId="55183243" w14:textId="77777777" w:rsidR="00741FA0" w:rsidRPr="008E09EF" w:rsidRDefault="00741FA0" w:rsidP="00741FA0">
                            <w:pPr>
                              <w:rPr>
                                <w:rFonts w:ascii="HG丸ｺﾞｼｯｸM-PRO" w:eastAsia="HG丸ｺﾞｼｯｸM-PRO" w:hAnsi="HG丸ｺﾞｼｯｸM-PRO"/>
                                <w:sz w:val="20"/>
                                <w:u w:val="single"/>
                              </w:rPr>
                            </w:pPr>
                            <w:r w:rsidRPr="008E09EF">
                              <w:rPr>
                                <w:rFonts w:ascii="HG丸ｺﾞｼｯｸM-PRO" w:eastAsia="HG丸ｺﾞｼｯｸM-PRO" w:hAnsi="HG丸ｺﾞｼｯｸM-PRO" w:hint="eastAsia"/>
                                <w:sz w:val="20"/>
                              </w:rPr>
                              <w:t>●撤去費を抑制</w:t>
                            </w:r>
                            <w:r>
                              <w:rPr>
                                <w:rFonts w:ascii="HG丸ｺﾞｼｯｸM-PRO" w:eastAsia="HG丸ｺﾞｼｯｸM-PRO" w:hAnsi="HG丸ｺﾞｼｯｸM-PRO" w:hint="eastAsia"/>
                                <w:sz w:val="20"/>
                              </w:rPr>
                              <w:t>しながら、新たな付加価値（遊び）を創出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D3BA7" id="テキスト ボックス 119" o:spid="_x0000_s1490" type="#_x0000_t202" style="position:absolute;left:0;text-align:left;margin-left:9.35pt;margin-top:.8pt;width:285.2pt;height:7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" stroked="f">
                <v:fill angle="135" focus="50%" type="gradient"/>
                <v:textbox>
                  <w:txbxContent>
                    <w:p w14:paraId="458D3432" w14:textId="77777777" w:rsidR="00741FA0" w:rsidRPr="008E09EF" w:rsidRDefault="00741FA0" w:rsidP="00741FA0">
                      <w:pPr>
                        <w:rPr>
                          <w:rFonts w:ascii="HG丸ｺﾞｼｯｸM-PRO" w:eastAsia="HG丸ｺﾞｼｯｸM-PRO" w:hAnsi="HG丸ｺﾞｼｯｸM-PRO"/>
                          <w:sz w:val="20"/>
                        </w:rPr>
                      </w:pPr>
                      <w:r w:rsidRPr="008E09EF">
                        <w:rPr>
                          <w:rFonts w:ascii="HG丸ｺﾞｼｯｸM-PRO" w:eastAsia="HG丸ｺﾞｼｯｸM-PRO" w:hAnsi="HG丸ｺﾞｼｯｸM-PRO" w:hint="eastAsia"/>
                          <w:sz w:val="20"/>
                        </w:rPr>
                        <w:t>【</w:t>
                      </w:r>
                      <w:r>
                        <w:rPr>
                          <w:rFonts w:ascii="HG丸ｺﾞｼｯｸM-PRO" w:eastAsia="HG丸ｺﾞｼｯｸM-PRO" w:hAnsi="HG丸ｺﾞｼｯｸM-PRO" w:hint="eastAsia"/>
                          <w:sz w:val="20"/>
                        </w:rPr>
                        <w:t>新設遊具との</w:t>
                      </w:r>
                      <w:r w:rsidRPr="008E09EF">
                        <w:rPr>
                          <w:rFonts w:ascii="HG丸ｺﾞｼｯｸM-PRO" w:eastAsia="HG丸ｺﾞｼｯｸM-PRO" w:hAnsi="HG丸ｺﾞｼｯｸM-PRO" w:hint="eastAsia"/>
                          <w:sz w:val="20"/>
                        </w:rPr>
                        <w:t>比較】</w:t>
                      </w:r>
                    </w:p>
                    <w:p w14:paraId="55183243" w14:textId="77777777" w:rsidR="00741FA0" w:rsidRPr="008E09EF" w:rsidRDefault="00741FA0" w:rsidP="00741FA0">
                      <w:pPr>
                        <w:rPr>
                          <w:rFonts w:ascii="HG丸ｺﾞｼｯｸM-PRO" w:eastAsia="HG丸ｺﾞｼｯｸM-PRO" w:hAnsi="HG丸ｺﾞｼｯｸM-PRO"/>
                          <w:sz w:val="20"/>
                          <w:u w:val="single"/>
                        </w:rPr>
                      </w:pPr>
                      <w:r w:rsidRPr="008E09EF">
                        <w:rPr>
                          <w:rFonts w:ascii="HG丸ｺﾞｼｯｸM-PRO" w:eastAsia="HG丸ｺﾞｼｯｸM-PRO" w:hAnsi="HG丸ｺﾞｼｯｸM-PRO" w:hint="eastAsia"/>
                          <w:sz w:val="20"/>
                        </w:rPr>
                        <w:t>●撤去費を抑制</w:t>
                      </w:r>
                      <w:r>
                        <w:rPr>
                          <w:rFonts w:ascii="HG丸ｺﾞｼｯｸM-PRO" w:eastAsia="HG丸ｺﾞｼｯｸM-PRO" w:hAnsi="HG丸ｺﾞｼｯｸM-PRO" w:hint="eastAsia"/>
                          <w:sz w:val="20"/>
                        </w:rPr>
                        <w:t>しながら、新たな付加価値（遊び）を創出</w:t>
                      </w:r>
                    </w:p>
                  </w:txbxContent>
                </v:textbox>
              </v:shape>
            </w:pict>
          </mc:Fallback>
        </mc:AlternateContent>
      </w:r>
    </w:p>
    <w:p w14:paraId="40B1B1EC" w14:textId="77777777" w:rsidR="00741FA0" w:rsidRPr="00741FA0" w:rsidRDefault="00741FA0" w:rsidP="00741FA0">
      <w:pPr>
        <w:autoSpaceDE/>
        <w:autoSpaceDN/>
        <w:adjustRightInd/>
        <w:textAlignment w:val="auto"/>
        <w:rPr>
          <w:rFonts w:ascii="Century" w:eastAsia="ＭＳ 明朝" w:hAnsi="Century"/>
          <w:kern w:val="2"/>
          <w:szCs w:val="24"/>
        </w:rPr>
      </w:pPr>
    </w:p>
    <w:p w14:paraId="7C037F2D" w14:textId="77777777" w:rsidR="00741FA0" w:rsidRPr="00741FA0" w:rsidRDefault="00741FA0" w:rsidP="00741FA0">
      <w:pPr>
        <w:autoSpaceDE/>
        <w:autoSpaceDN/>
        <w:adjustRightInd/>
        <w:textAlignment w:val="auto"/>
        <w:rPr>
          <w:rFonts w:ascii="Century" w:eastAsia="ＭＳ 明朝" w:hAnsi="Century"/>
          <w:kern w:val="2"/>
          <w:szCs w:val="24"/>
        </w:rPr>
      </w:pPr>
    </w:p>
    <w:p w14:paraId="2D32D663" w14:textId="77777777" w:rsidR="00741FA0" w:rsidRPr="00741FA0" w:rsidRDefault="00741FA0" w:rsidP="00741FA0">
      <w:pPr>
        <w:autoSpaceDE/>
        <w:autoSpaceDN/>
        <w:adjustRightInd/>
        <w:textAlignment w:val="auto"/>
        <w:rPr>
          <w:rFonts w:ascii="Century" w:eastAsia="ＭＳ 明朝" w:hAnsi="Century"/>
          <w:kern w:val="2"/>
          <w:szCs w:val="24"/>
        </w:rPr>
      </w:pPr>
    </w:p>
    <w:p w14:paraId="12576351" w14:textId="77777777" w:rsidR="00741FA0" w:rsidRPr="00741FA0" w:rsidRDefault="00741FA0" w:rsidP="00741FA0">
      <w:pPr>
        <w:autoSpaceDE/>
        <w:autoSpaceDN/>
        <w:adjustRightInd/>
        <w:textAlignment w:val="auto"/>
        <w:rPr>
          <w:rFonts w:ascii="Century" w:eastAsia="ＭＳ 明朝" w:hAnsi="Century"/>
          <w:kern w:val="2"/>
          <w:szCs w:val="24"/>
        </w:rPr>
      </w:pPr>
    </w:p>
    <w:p w14:paraId="3D89DB9D" w14:textId="77777777" w:rsidR="00741FA0" w:rsidRPr="00741FA0" w:rsidRDefault="00741FA0" w:rsidP="00741FA0">
      <w:pPr>
        <w:autoSpaceDE/>
        <w:autoSpaceDN/>
        <w:adjustRightInd/>
        <w:textAlignment w:val="auto"/>
        <w:rPr>
          <w:rFonts w:ascii="Century" w:eastAsia="ＭＳ 明朝" w:hAnsi="Century"/>
          <w:kern w:val="2"/>
          <w:szCs w:val="24"/>
        </w:rPr>
      </w:pPr>
    </w:p>
    <w:p w14:paraId="6CBAF0EC" w14:textId="6932BA2A" w:rsidR="00741FA0" w:rsidRPr="00741FA0" w:rsidRDefault="00741FA0" w:rsidP="00741FA0">
      <w:pPr>
        <w:autoSpaceDE/>
        <w:autoSpaceDN/>
        <w:adjustRightInd/>
        <w:jc w:val="center"/>
        <w:textAlignment w:val="auto"/>
        <w:rPr>
          <w:rFonts w:ascii="HG丸ｺﾞｼｯｸM-PRO" w:eastAsia="HG丸ｺﾞｼｯｸM-PRO" w:hAnsi="HG丸ｺﾞｼｯｸM-PRO"/>
          <w:kern w:val="2"/>
          <w:szCs w:val="24"/>
        </w:rPr>
      </w:pPr>
      <w:r w:rsidRPr="00812949">
        <w:rPr>
          <w:rFonts w:ascii="HG丸ｺﾞｼｯｸM-PRO" w:eastAsia="HG丸ｺﾞｼｯｸM-PRO" w:hAnsi="HG丸ｺﾞｼｯｸM-PRO" w:hint="eastAsia"/>
          <w:color w:val="000000" w:themeColor="text1"/>
          <w:kern w:val="2"/>
          <w:szCs w:val="24"/>
        </w:rPr>
        <w:t xml:space="preserve">図 </w:t>
      </w:r>
      <w:r w:rsidR="00DF6B77" w:rsidRPr="00812949">
        <w:rPr>
          <w:rFonts w:ascii="HG丸ｺﾞｼｯｸM-PRO" w:eastAsia="HG丸ｺﾞｼｯｸM-PRO" w:hAnsi="HG丸ｺﾞｼｯｸM-PRO" w:hint="eastAsia"/>
          <w:color w:val="000000" w:themeColor="text1"/>
          <w:kern w:val="2"/>
          <w:szCs w:val="24"/>
        </w:rPr>
        <w:t>2.</w:t>
      </w:r>
      <w:r w:rsidR="00912432" w:rsidRPr="00812949">
        <w:rPr>
          <w:rFonts w:ascii="HG丸ｺﾞｼｯｸM-PRO" w:eastAsia="HG丸ｺﾞｼｯｸM-PRO" w:hAnsi="HG丸ｺﾞｼｯｸM-PRO" w:hint="eastAsia"/>
          <w:color w:val="000000" w:themeColor="text1"/>
          <w:kern w:val="2"/>
          <w:szCs w:val="24"/>
        </w:rPr>
        <w:t>2</w:t>
      </w:r>
      <w:r w:rsidR="00DF6B77" w:rsidRPr="00812949">
        <w:rPr>
          <w:rFonts w:ascii="HG丸ｺﾞｼｯｸM-PRO" w:eastAsia="HG丸ｺﾞｼｯｸM-PRO" w:hAnsi="HG丸ｺﾞｼｯｸM-PRO" w:hint="eastAsia"/>
          <w:color w:val="000000" w:themeColor="text1"/>
          <w:kern w:val="2"/>
          <w:szCs w:val="24"/>
        </w:rPr>
        <w:t>-</w:t>
      </w:r>
      <w:r w:rsidR="00912432" w:rsidRPr="00812949">
        <w:rPr>
          <w:rFonts w:ascii="HG丸ｺﾞｼｯｸM-PRO" w:eastAsia="HG丸ｺﾞｼｯｸM-PRO" w:hAnsi="HG丸ｺﾞｼｯｸM-PRO" w:hint="eastAsia"/>
          <w:color w:val="000000" w:themeColor="text1"/>
          <w:kern w:val="2"/>
          <w:szCs w:val="24"/>
        </w:rPr>
        <w:t>19</w:t>
      </w:r>
      <w:r w:rsidR="00DF6B77" w:rsidRPr="00812949">
        <w:rPr>
          <w:rFonts w:ascii="HG丸ｺﾞｼｯｸM-PRO" w:eastAsia="HG丸ｺﾞｼｯｸM-PRO" w:hAnsi="HG丸ｺﾞｼｯｸM-PRO" w:hint="eastAsia"/>
          <w:color w:val="000000" w:themeColor="text1"/>
          <w:kern w:val="2"/>
          <w:szCs w:val="24"/>
        </w:rPr>
        <w:t xml:space="preserve"> </w:t>
      </w:r>
      <w:r w:rsidRPr="00812949">
        <w:rPr>
          <w:rFonts w:ascii="HG丸ｺﾞｼｯｸM-PRO" w:eastAsia="HG丸ｺﾞｼｯｸM-PRO" w:hAnsi="HG丸ｺﾞｼｯｸM-PRO" w:hint="eastAsia"/>
          <w:color w:val="000000" w:themeColor="text1"/>
          <w:kern w:val="2"/>
          <w:szCs w:val="24"/>
        </w:rPr>
        <w:t xml:space="preserve"> 公</w:t>
      </w:r>
      <w:r w:rsidRPr="00741FA0">
        <w:rPr>
          <w:rFonts w:ascii="HG丸ｺﾞｼｯｸM-PRO" w:eastAsia="HG丸ｺﾞｼｯｸM-PRO" w:hAnsi="HG丸ｺﾞｼｯｸM-PRO" w:hint="eastAsia"/>
          <w:kern w:val="2"/>
          <w:szCs w:val="24"/>
        </w:rPr>
        <w:t>園におけるライフサイクルコスト縮減の視点の事例2</w:t>
      </w:r>
    </w:p>
    <w:p w14:paraId="5AB9743C" w14:textId="77777777" w:rsidR="00741FA0" w:rsidRPr="00741FA0" w:rsidRDefault="00741FA0" w:rsidP="00741FA0">
      <w:pPr>
        <w:autoSpaceDE/>
        <w:autoSpaceDN/>
        <w:adjustRightInd/>
        <w:textAlignment w:val="auto"/>
        <w:rPr>
          <w:rFonts w:ascii="Century" w:eastAsia="ＭＳ 明朝" w:hAnsi="Century"/>
          <w:kern w:val="2"/>
          <w:szCs w:val="24"/>
        </w:rPr>
      </w:pPr>
    </w:p>
    <w:p w14:paraId="17AD0E39" w14:textId="66220F91"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2)</w:t>
      </w:r>
      <w:r w:rsidR="00741FA0" w:rsidRPr="00741FA0">
        <w:rPr>
          <w:rFonts w:ascii="HG丸ｺﾞｼｯｸM-PRO" w:eastAsia="HG丸ｺﾞｼｯｸM-PRO" w:hAnsi="HG丸ｺﾞｼｯｸM-PRO" w:hint="eastAsia"/>
          <w:bCs/>
          <w:kern w:val="2"/>
          <w:sz w:val="24"/>
          <w:szCs w:val="22"/>
        </w:rPr>
        <w:t>維持管理段階における長寿命化に資する工夫</w:t>
      </w:r>
    </w:p>
    <w:p w14:paraId="65074DD0"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維持管理段階においても、長寿命化に資するアイデアや工夫はいろいろ考えられることから、</w:t>
      </w:r>
      <w:r w:rsidRPr="00741FA0">
        <w:rPr>
          <w:rFonts w:ascii="HG丸ｺﾞｼｯｸM-PRO" w:eastAsia="HG丸ｺﾞｼｯｸM-PRO" w:hAnsi="HG丸ｺﾞｼｯｸM-PRO" w:hint="eastAsia"/>
          <w:color w:val="000000"/>
          <w:kern w:val="2"/>
          <w:szCs w:val="24"/>
        </w:rPr>
        <w:t>きめ細やかな補修や創意工夫により長寿命化につなげていく。</w:t>
      </w:r>
    </w:p>
    <w:p w14:paraId="64410BBD"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1"/>
        </w:rPr>
      </w:pPr>
    </w:p>
    <w:p w14:paraId="2E6C3012" w14:textId="18C50091" w:rsidR="00741FA0" w:rsidRPr="00741FA0" w:rsidRDefault="001D2812"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53120" behindDoc="0" locked="0" layoutInCell="1" allowOverlap="1" wp14:anchorId="5D3EDA9B" wp14:editId="0F97DB26">
                <wp:simplePos x="0" y="0"/>
                <wp:positionH relativeFrom="column">
                  <wp:posOffset>52070</wp:posOffset>
                </wp:positionH>
                <wp:positionV relativeFrom="paragraph">
                  <wp:posOffset>635</wp:posOffset>
                </wp:positionV>
                <wp:extent cx="5810250" cy="3419475"/>
                <wp:effectExtent l="0" t="0" r="0" b="9525"/>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ysClr val="windowText" lastClr="000000"/>
                          </a:solidFill>
                          <a:miter lim="800000"/>
                          <a:headEnd/>
                          <a:tailEnd/>
                        </a:ln>
                        <a:effectLst/>
                      </wps:spPr>
                      <wps:txbx>
                        <w:txbxContent>
                          <w:p w14:paraId="5425A0DF" w14:textId="77777777" w:rsidR="00741FA0" w:rsidRPr="008E6EF4"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 </w:t>
                            </w:r>
                            <w:r>
                              <w:rPr>
                                <w:rFonts w:ascii="HG丸ｺﾞｼｯｸM-PRO" w:eastAsia="HG丸ｺﾞｼｯｸM-PRO" w:hAnsi="HG丸ｺﾞｼｯｸM-PRO" w:hint="eastAsia"/>
                                <w:sz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EDA9B" id="テキスト ボックス 116" o:spid="_x0000_s1491" type="#_x0000_t202" style="position:absolute;left:0;text-align:left;margin-left:4.1pt;margin-top:.05pt;width:457.5pt;height:269.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" filled="f" strokecolor="windowText" strokeweight="1pt">
                <v:textbox>
                  <w:txbxContent>
                    <w:p w14:paraId="5425A0DF" w14:textId="77777777" w:rsidR="00741FA0" w:rsidRPr="008E6EF4" w:rsidRDefault="00741FA0" w:rsidP="00741FA0">
                      <w:pPr>
                        <w:jc w:val="lef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8E09EF">
                        <w:rPr>
                          <w:rFonts w:ascii="HG丸ｺﾞｼｯｸM-PRO" w:eastAsia="HG丸ｺﾞｼｯｸM-PRO" w:hAnsi="HG丸ｺﾞｼｯｸM-PRO" w:hint="eastAsia"/>
                          <w:sz w:val="20"/>
                          <w:bdr w:val="single" w:sz="4" w:space="0" w:color="auto"/>
                        </w:rPr>
                        <w:t>例</w:t>
                      </w:r>
                      <w:r>
                        <w:rPr>
                          <w:rFonts w:ascii="HG丸ｺﾞｼｯｸM-PRO" w:eastAsia="HG丸ｺﾞｼｯｸM-PRO" w:hAnsi="HG丸ｺﾞｼｯｸM-PRO" w:hint="eastAsia"/>
                          <w:sz w:val="20"/>
                          <w:bdr w:val="single" w:sz="4" w:space="0" w:color="auto"/>
                        </w:rPr>
                        <w:t xml:space="preserve"> </w:t>
                      </w:r>
                      <w:r>
                        <w:rPr>
                          <w:rFonts w:ascii="HG丸ｺﾞｼｯｸM-PRO" w:eastAsia="HG丸ｺﾞｼｯｸM-PRO" w:hAnsi="HG丸ｺﾞｼｯｸM-PRO" w:hint="eastAsia"/>
                          <w:sz w:val="20"/>
                        </w:rPr>
                        <w:t xml:space="preserve"> 木製複合遊具での長寿命化の為の取り組み</w:t>
                      </w:r>
                    </w:p>
                  </w:txbxContent>
                </v:textbox>
              </v:shape>
            </w:pict>
          </mc:Fallback>
        </mc:AlternateContent>
      </w:r>
    </w:p>
    <w:p w14:paraId="077CF749"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60276FB4"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noProof/>
          <w:kern w:val="2"/>
          <w:szCs w:val="24"/>
        </w:rPr>
        <w:drawing>
          <wp:anchor distT="0" distB="0" distL="114300" distR="114300" simplePos="0" relativeHeight="251508736" behindDoc="0" locked="0" layoutInCell="1" allowOverlap="1" wp14:anchorId="5AC15E30" wp14:editId="4FBEFB9F">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77"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sidRPr="00741FA0">
        <w:rPr>
          <w:rFonts w:ascii="HG丸ｺﾞｼｯｸM-PRO" w:eastAsia="HG丸ｺﾞｼｯｸM-PRO" w:hAnsi="HG丸ｺﾞｼｯｸM-PRO"/>
          <w:noProof/>
          <w:kern w:val="2"/>
          <w:szCs w:val="24"/>
        </w:rPr>
        <w:drawing>
          <wp:anchor distT="0" distB="0" distL="114300" distR="114300" simplePos="0" relativeHeight="251506688" behindDoc="0" locked="0" layoutInCell="1" allowOverlap="1" wp14:anchorId="13BB45A1" wp14:editId="6CC7F327">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78"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sidRPr="00741FA0">
        <w:rPr>
          <w:rFonts w:ascii="HG丸ｺﾞｼｯｸM-PRO" w:eastAsia="HG丸ｺﾞｼｯｸM-PRO" w:hAnsi="HG丸ｺﾞｼｯｸM-PRO"/>
          <w:noProof/>
          <w:kern w:val="2"/>
          <w:szCs w:val="24"/>
        </w:rPr>
        <w:drawing>
          <wp:anchor distT="0" distB="0" distL="114300" distR="114300" simplePos="0" relativeHeight="251507712" behindDoc="0" locked="0" layoutInCell="1" allowOverlap="1" wp14:anchorId="2A0F8735" wp14:editId="4DC80AB1">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79"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14:paraId="63F53178" w14:textId="12139E1E" w:rsidR="00741FA0" w:rsidRPr="00741FA0" w:rsidRDefault="001D2812"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74624" behindDoc="0" locked="0" layoutInCell="1" allowOverlap="1" wp14:anchorId="0C5AE0C5" wp14:editId="0E4EF4F5">
                <wp:simplePos x="0" y="0"/>
                <wp:positionH relativeFrom="column">
                  <wp:posOffset>1918970</wp:posOffset>
                </wp:positionH>
                <wp:positionV relativeFrom="paragraph">
                  <wp:posOffset>210185</wp:posOffset>
                </wp:positionV>
                <wp:extent cx="847725" cy="561975"/>
                <wp:effectExtent l="0" t="0" r="9525" b="9525"/>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61975"/>
                        </a:xfrm>
                        <a:prstGeom prst="rect">
                          <a:avLst/>
                        </a:prstGeom>
                        <a:solidFill>
                          <a:sysClr val="window" lastClr="FFFFFF"/>
                        </a:solidFill>
                        <a:ln w="6350">
                          <a:solidFill>
                            <a:prstClr val="black"/>
                          </a:solidFill>
                          <a:prstDash val="dash"/>
                        </a:ln>
                        <a:effectLst/>
                      </wps:spPr>
                      <wps:txbx>
                        <w:txbxContent>
                          <w:p w14:paraId="1434548C" w14:textId="7A0A9D65"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AE0C5" id="テキスト ボックス 112" o:spid="_x0000_s1492" type="#_x0000_t202" style="position:absolute;left:0;text-align:left;margin-left:151.1pt;margin-top:16.55pt;width:66.75pt;height:4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" fillcolor="window" strokeweight=".5pt">
                <v:stroke dashstyle="dash"/>
                <v:path arrowok="t"/>
                <v:textbox>
                  <w:txbxContent>
                    <w:p w14:paraId="1434548C" w14:textId="7A0A9D65"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腐食しやすい地際部の保護</w:t>
                      </w:r>
                    </w:p>
                  </w:txbxContent>
                </v:textbox>
              </v:shape>
            </w:pict>
          </mc:Fallback>
        </mc:AlternateContent>
      </w:r>
    </w:p>
    <w:p w14:paraId="5077A3B5" w14:textId="1D318840" w:rsidR="00741FA0" w:rsidRPr="00741FA0" w:rsidRDefault="001D2812"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76672" behindDoc="0" locked="0" layoutInCell="1" allowOverlap="1" wp14:anchorId="30DFB674" wp14:editId="06180784">
                <wp:simplePos x="0" y="0"/>
                <wp:positionH relativeFrom="column">
                  <wp:posOffset>5014595</wp:posOffset>
                </wp:positionH>
                <wp:positionV relativeFrom="paragraph">
                  <wp:posOffset>57785</wp:posOffset>
                </wp:positionV>
                <wp:extent cx="771525" cy="1476375"/>
                <wp:effectExtent l="0" t="0" r="9525" b="952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1476375"/>
                        </a:xfrm>
                        <a:prstGeom prst="rect">
                          <a:avLst/>
                        </a:prstGeom>
                        <a:solidFill>
                          <a:sysClr val="window" lastClr="FFFFFF"/>
                        </a:solidFill>
                        <a:ln w="6350">
                          <a:solidFill>
                            <a:prstClr val="black"/>
                          </a:solidFill>
                          <a:prstDash val="dash"/>
                        </a:ln>
                        <a:effectLst/>
                      </wps:spPr>
                      <wps:txbx>
                        <w:txbxContent>
                          <w:p w14:paraId="23ED2044" w14:textId="6AEE7651"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FB674" id="テキスト ボックス 111" o:spid="_x0000_s1493" type="#_x0000_t202" style="position:absolute;left:0;text-align:left;margin-left:394.85pt;margin-top:4.55pt;width:60.75pt;height:11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" fillcolor="window" strokeweight=".5pt">
                <v:stroke dashstyle="dash"/>
                <v:path arrowok="t"/>
                <v:textbox>
                  <w:txbxContent>
                    <w:p w14:paraId="23ED2044" w14:textId="6AEE7651"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構造部材（支柱）を新たに追加補修し、遊具の延命を図る</w:t>
                      </w:r>
                    </w:p>
                  </w:txbxContent>
                </v:textbox>
              </v:shape>
            </w:pict>
          </mc:Fallback>
        </mc:AlternateContent>
      </w:r>
    </w:p>
    <w:p w14:paraId="18D02BCD"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052D112C" w14:textId="058D4515"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2CF87337"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268E197"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1CA34B2E" w14:textId="4B285A8F" w:rsidR="00741FA0" w:rsidRPr="00741FA0" w:rsidRDefault="001D2812"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75648" behindDoc="0" locked="0" layoutInCell="1" allowOverlap="1" wp14:anchorId="2857CEDE" wp14:editId="62E50262">
                <wp:simplePos x="0" y="0"/>
                <wp:positionH relativeFrom="column">
                  <wp:posOffset>1909445</wp:posOffset>
                </wp:positionH>
                <wp:positionV relativeFrom="paragraph">
                  <wp:posOffset>172085</wp:posOffset>
                </wp:positionV>
                <wp:extent cx="847725" cy="904875"/>
                <wp:effectExtent l="0" t="0" r="9525" b="9525"/>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904875"/>
                        </a:xfrm>
                        <a:prstGeom prst="rect">
                          <a:avLst/>
                        </a:prstGeom>
                        <a:solidFill>
                          <a:sysClr val="window" lastClr="FFFFFF"/>
                        </a:solidFill>
                        <a:ln w="6350">
                          <a:solidFill>
                            <a:prstClr val="black"/>
                          </a:solidFill>
                          <a:prstDash val="dash"/>
                        </a:ln>
                        <a:effectLst/>
                      </wps:spPr>
                      <wps:txbx>
                        <w:txbxContent>
                          <w:p w14:paraId="0115A757" w14:textId="04452022"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7CEDE" id="テキスト ボックス 110" o:spid="_x0000_s1494" type="#_x0000_t202" style="position:absolute;left:0;text-align:left;margin-left:150.35pt;margin-top:13.55pt;width:66.75pt;height:7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" fillcolor="window" strokeweight=".5pt">
                <v:stroke dashstyle="dash"/>
                <v:path arrowok="t"/>
                <v:textbox>
                  <w:txbxContent>
                    <w:p w14:paraId="0115A757" w14:textId="04452022" w:rsidR="00741FA0" w:rsidRPr="008E6EF4" w:rsidRDefault="00741FA0" w:rsidP="00741FA0">
                      <w:pPr>
                        <w:spacing w:line="240" w:lineRule="exact"/>
                        <w:rPr>
                          <w:rFonts w:ascii="HG丸ｺﾞｼｯｸM-PRO" w:eastAsia="HG丸ｺﾞｼｯｸM-PRO" w:hAnsi="HG丸ｺﾞｼｯｸM-PRO"/>
                          <w:sz w:val="20"/>
                          <w:u w:val="single"/>
                        </w:rPr>
                      </w:pPr>
                      <w:r>
                        <w:rPr>
                          <w:rFonts w:ascii="HG丸ｺﾞｼｯｸM-PRO" w:eastAsia="HG丸ｺﾞｼｯｸM-PRO" w:hAnsi="HG丸ｺﾞｼｯｸM-PRO" w:hint="eastAsia"/>
                          <w:sz w:val="20"/>
                          <w:u w:val="single"/>
                        </w:rPr>
                        <w:t>腐食やささくれが発生しやすい、支柱天端の保護</w:t>
                      </w:r>
                    </w:p>
                  </w:txbxContent>
                </v:textbox>
              </v:shape>
            </w:pict>
          </mc:Fallback>
        </mc:AlternateContent>
      </w:r>
    </w:p>
    <w:p w14:paraId="3F87D7B6"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96B3D34"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0217D6CD"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679820F4"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2353078"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5D9157CA" w14:textId="373AAF83"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bCs/>
          <w:color w:val="000000" w:themeColor="text1"/>
          <w:kern w:val="2"/>
        </w:rPr>
        <w:t>図</w:t>
      </w:r>
      <w:r w:rsidR="00DF6B77"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20</w:t>
      </w:r>
      <w:r w:rsidR="00DF6B77"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遊具の長寿</w:t>
      </w:r>
      <w:r w:rsidRPr="00741FA0">
        <w:rPr>
          <w:rFonts w:ascii="HG丸ｺﾞｼｯｸM-PRO" w:eastAsia="HG丸ｺﾞｼｯｸM-PRO" w:hAnsi="HG丸ｺﾞｼｯｸM-PRO" w:hint="eastAsia"/>
          <w:bCs/>
          <w:kern w:val="2"/>
        </w:rPr>
        <w:t>命化に資する工夫事例</w:t>
      </w:r>
    </w:p>
    <w:p w14:paraId="2BE1C550" w14:textId="77777777" w:rsidR="00741FA0" w:rsidRPr="00741FA0" w:rsidRDefault="00741FA0" w:rsidP="00741FA0">
      <w:pPr>
        <w:widowControl/>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21D924A1" w14:textId="225EEA84" w:rsidR="004A6B40" w:rsidRPr="00741FA0" w:rsidRDefault="004A6B40" w:rsidP="0045317F">
      <w:pPr>
        <w:pStyle w:val="a6"/>
        <w:ind w:firstLineChars="0" w:firstLine="0"/>
      </w:pPr>
    </w:p>
    <w:p w14:paraId="5BF86251" w14:textId="3DE760F0" w:rsidR="004A6B40" w:rsidRDefault="00676125" w:rsidP="00676125">
      <w:pPr>
        <w:widowControl/>
        <w:autoSpaceDE/>
        <w:autoSpaceDN/>
        <w:adjustRightInd/>
        <w:jc w:val="left"/>
        <w:textAlignment w:val="auto"/>
      </w:pPr>
      <w:r>
        <w:br w:type="page"/>
      </w:r>
    </w:p>
    <w:p w14:paraId="109B6248" w14:textId="699ED171" w:rsidR="00741FA0" w:rsidRPr="007F719E" w:rsidRDefault="007B1A4C" w:rsidP="00741FA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Cs/>
          <w:kern w:val="2"/>
          <w:sz w:val="24"/>
          <w:szCs w:val="22"/>
        </w:rPr>
      </w:pPr>
      <w:bookmarkStart w:id="50" w:name="_Toc407097900"/>
      <w:bookmarkStart w:id="51" w:name="_Toc407107848"/>
      <w:bookmarkStart w:id="52" w:name="_Toc412031144"/>
      <w:r>
        <w:rPr>
          <w:rFonts w:ascii="HG丸ｺﾞｼｯｸM-PRO" w:eastAsia="HG丸ｺﾞｼｯｸM-PRO" w:hAnsi="HG丸ｺﾞｼｯｸM-PRO" w:hint="eastAsia"/>
          <w:bCs/>
          <w:kern w:val="2"/>
          <w:sz w:val="24"/>
          <w:szCs w:val="22"/>
        </w:rPr>
        <w:lastRenderedPageBreak/>
        <w:t>（２）</w:t>
      </w:r>
      <w:r w:rsidRPr="007F719E">
        <w:rPr>
          <w:rFonts w:ascii="HG丸ｺﾞｼｯｸM-PRO" w:eastAsia="HG丸ｺﾞｼｯｸM-PRO" w:hAnsi="HG丸ｺﾞｼｯｸM-PRO" w:hint="eastAsia"/>
          <w:bCs/>
          <w:kern w:val="2"/>
          <w:sz w:val="24"/>
          <w:szCs w:val="22"/>
        </w:rPr>
        <w:t>新たな技術、材料、工法の活用と促進策</w:t>
      </w:r>
      <w:bookmarkEnd w:id="50"/>
      <w:bookmarkEnd w:id="51"/>
      <w:bookmarkEnd w:id="52"/>
    </w:p>
    <w:p w14:paraId="341615C3" w14:textId="77777777" w:rsidR="00741FA0" w:rsidRPr="00741FA0" w:rsidRDefault="00741FA0" w:rsidP="00741FA0">
      <w:pPr>
        <w:widowControl/>
        <w:autoSpaceDE/>
        <w:autoSpaceDN/>
        <w:adjustRightInd/>
        <w:ind w:leftChars="100" w:left="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color w:val="000000"/>
          <w:kern w:val="2"/>
          <w:szCs w:val="24"/>
        </w:rPr>
        <w:t xml:space="preserve">　</w:t>
      </w:r>
      <w:r w:rsidRPr="00741FA0">
        <w:rPr>
          <w:rFonts w:ascii="HG丸ｺﾞｼｯｸM-PRO" w:eastAsia="HG丸ｺﾞｼｯｸM-PRO" w:hAnsi="HG丸ｺﾞｼｯｸM-PRO" w:hint="eastAsia"/>
          <w:kern w:val="2"/>
          <w:szCs w:val="24"/>
        </w:rPr>
        <w:t>今後の都市基盤施設の維持管理では、新たな技術、材料、工法等を積極的に取り入れ、活用していくことが、より効率的・効果的に推進していく方策のひとつであると考えられる。しかしながら、それらの導入においては、工法等の選定や効果の確認、契約手続きなどの課題がある。</w:t>
      </w:r>
    </w:p>
    <w:p w14:paraId="4E4D96C2" w14:textId="0F63CEB9" w:rsidR="00741FA0" w:rsidRPr="00741FA0" w:rsidRDefault="00741FA0" w:rsidP="00741FA0">
      <w:pPr>
        <w:widowControl/>
        <w:autoSpaceDE/>
        <w:autoSpaceDN/>
        <w:adjustRightInd/>
        <w:ind w:leftChars="100" w:left="21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w:t>
      </w:r>
      <w:r w:rsidR="004E0453" w:rsidRPr="004C1A3D">
        <w:rPr>
          <w:rFonts w:ascii="HG丸ｺﾞｼｯｸM-PRO" w:eastAsia="HG丸ｺﾞｼｯｸM-PRO" w:hAnsi="HG丸ｺﾞｼｯｸM-PRO" w:hint="eastAsia"/>
          <w:color w:val="000000" w:themeColor="text1"/>
          <w:kern w:val="2"/>
          <w:szCs w:val="24"/>
        </w:rPr>
        <w:t>調整室</w:t>
      </w:r>
      <w:r w:rsidRPr="004C1A3D">
        <w:rPr>
          <w:rFonts w:ascii="HG丸ｺﾞｼｯｸM-PRO" w:eastAsia="HG丸ｺﾞｼｯｸM-PRO" w:hAnsi="HG丸ｺﾞｼｯｸM-PRO" w:hint="eastAsia"/>
          <w:color w:val="000000" w:themeColor="text1"/>
          <w:kern w:val="2"/>
          <w:szCs w:val="24"/>
        </w:rPr>
        <w:t>お</w:t>
      </w:r>
      <w:r w:rsidRPr="00741FA0">
        <w:rPr>
          <w:rFonts w:ascii="HG丸ｺﾞｼｯｸM-PRO" w:eastAsia="HG丸ｺﾞｼｯｸM-PRO" w:hAnsi="HG丸ｺﾞｼｯｸM-PRO" w:hint="eastAsia"/>
          <w:kern w:val="2"/>
          <w:szCs w:val="24"/>
        </w:rPr>
        <w:t>よび各事業室（局）課が連携し、その活用策を検討する。</w:t>
      </w:r>
    </w:p>
    <w:p w14:paraId="119D5DCE" w14:textId="67F599C8" w:rsidR="00741FA0" w:rsidRPr="00741FA0" w:rsidRDefault="00741FA0" w:rsidP="00741FA0">
      <w:pPr>
        <w:widowControl/>
        <w:autoSpaceDE/>
        <w:autoSpaceDN/>
        <w:adjustRightInd/>
        <w:ind w:leftChars="100" w:left="210"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kern w:val="2"/>
          <w:szCs w:val="24"/>
        </w:rPr>
        <w:t>それらの評価にあたっては、必要に応じて大学等との連携により、客観的な技術評価ができる仕組みを検討する。</w:t>
      </w:r>
    </w:p>
    <w:p w14:paraId="5D246CB2" w14:textId="6C38C508"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596ABFBB" w14:textId="3C6ADC73"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24"/>
        </w:rPr>
      </w:pPr>
    </w:p>
    <w:p w14:paraId="6F4A4551" w14:textId="1FC31651"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86912" behindDoc="0" locked="0" layoutInCell="1" allowOverlap="1" wp14:anchorId="25C2CA1F" wp14:editId="0699429F">
                <wp:simplePos x="0" y="0"/>
                <wp:positionH relativeFrom="column">
                  <wp:posOffset>689610</wp:posOffset>
                </wp:positionH>
                <wp:positionV relativeFrom="paragraph">
                  <wp:posOffset>53340</wp:posOffset>
                </wp:positionV>
                <wp:extent cx="1389380" cy="379730"/>
                <wp:effectExtent l="0" t="0" r="1270" b="1270"/>
                <wp:wrapNone/>
                <wp:docPr id="109" name="四角形: 角を丸くする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solidFill>
                          <a:srgbClr val="4F81BD"/>
                        </a:solidFill>
                        <a:ln w="25400" cap="flat" cmpd="sng" algn="ctr">
                          <a:solidFill>
                            <a:srgbClr val="4F81BD">
                              <a:shade val="50000"/>
                            </a:srgbClr>
                          </a:solidFill>
                          <a:prstDash val="solid"/>
                        </a:ln>
                        <a:effectLst/>
                      </wps:spPr>
                      <wps:txbx>
                        <w:txbxContent>
                          <w:p w14:paraId="43AC5CA6" w14:textId="77777777" w:rsidR="00741FA0" w:rsidRPr="0069080D" w:rsidRDefault="00741FA0" w:rsidP="00741FA0">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C2CA1F" id="四角形: 角を丸くする 109" o:spid="_x0000_s1495" style="position:absolute;left:0;text-align:left;margin-left:54.3pt;margin-top:4.2pt;width:109.4pt;height:2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" fillcolor="#4f81bd" strokecolor="#385d8a" strokeweight="2pt">
                <v:path arrowok="t"/>
                <v:textbox>
                  <w:txbxContent>
                    <w:p w14:paraId="43AC5CA6" w14:textId="77777777" w:rsidR="00741FA0" w:rsidRPr="0069080D" w:rsidRDefault="00741FA0" w:rsidP="00741FA0">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0F523335" w14:textId="73DC1F23"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677696" behindDoc="0" locked="0" layoutInCell="1" allowOverlap="1" wp14:anchorId="75BAC1D2" wp14:editId="409D7925">
                <wp:simplePos x="0" y="0"/>
                <wp:positionH relativeFrom="column">
                  <wp:posOffset>2475230</wp:posOffset>
                </wp:positionH>
                <wp:positionV relativeFrom="paragraph">
                  <wp:posOffset>107315</wp:posOffset>
                </wp:positionV>
                <wp:extent cx="985520" cy="351155"/>
                <wp:effectExtent l="0" t="0" r="5080" b="0"/>
                <wp:wrapNone/>
                <wp:docPr id="108" name="四角形: 1 つの角を丸める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a:solidFill>
                          <a:srgbClr val="4F81BD"/>
                        </a:solidFill>
                        <a:ln w="25400" cap="flat" cmpd="sng" algn="ctr">
                          <a:solidFill>
                            <a:srgbClr val="4F81BD">
                              <a:shade val="50000"/>
                            </a:srgbClr>
                          </a:solidFill>
                          <a:prstDash val="solid"/>
                        </a:ln>
                        <a:effectLst/>
                      </wps:spPr>
                      <wps:txbx>
                        <w:txbxContent>
                          <w:p w14:paraId="18836107" w14:textId="77777777" w:rsidR="00741FA0" w:rsidRPr="00C0027F" w:rsidRDefault="00741FA0" w:rsidP="00741FA0">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AC1D2" id="四角形: 1 つの角を丸める 108" o:spid="_x0000_s1496" style="position:absolute;left:0;text-align:left;margin-left:194.9pt;margin-top:8.45pt;width:77.6pt;height:27.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" adj="-11796480,,5400" path="m,l926993,v32324,,58527,26203,58527,58527l985520,351155,,351155,,xe" fillcolor="#4f81bd" strokecolor="#385d8a" strokeweight="2pt">
                <v:stroke joinstyle="miter"/>
                <v:formulas/>
                <v:path arrowok="t" o:connecttype="custom" o:connectlocs="0,0;926993,0;985520,58527;985520,351155;0,351155;0,0" o:connectangles="0,0,0,0,0,0" textboxrect="0,0,985520,351155"/>
                <v:textbox>
                  <w:txbxContent>
                    <w:p w14:paraId="18836107" w14:textId="77777777" w:rsidR="00741FA0" w:rsidRPr="00C0027F" w:rsidRDefault="00741FA0" w:rsidP="00741FA0">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noProof/>
        </w:rPr>
        <mc:AlternateContent>
          <mc:Choice Requires="wps">
            <w:drawing>
              <wp:anchor distT="0" distB="0" distL="114296" distR="114296" simplePos="0" relativeHeight="251687936" behindDoc="0" locked="0" layoutInCell="1" allowOverlap="1" wp14:anchorId="72CEFDF2" wp14:editId="743D60CC">
                <wp:simplePos x="0" y="0"/>
                <wp:positionH relativeFrom="column">
                  <wp:posOffset>1384299</wp:posOffset>
                </wp:positionH>
                <wp:positionV relativeFrom="paragraph">
                  <wp:posOffset>210185</wp:posOffset>
                </wp:positionV>
                <wp:extent cx="0" cy="467360"/>
                <wp:effectExtent l="95250" t="0" r="38100" b="46990"/>
                <wp:wrapNone/>
                <wp:docPr id="107" name="直線矢印コネクタ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147B8F2C" id="直線矢印コネクタ 107" o:spid="_x0000_s1026" type="#_x0000_t32" style="position:absolute;left:0;text-align:left;margin-left:109pt;margin-top:16.55pt;width:0;height:36.8pt;z-index:25168793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" strokecolor="#4a7ebb">
                <v:stroke endarrow="open"/>
                <o:lock v:ext="edit" shapetype="f"/>
              </v:shape>
            </w:pict>
          </mc:Fallback>
        </mc:AlternateContent>
      </w:r>
    </w:p>
    <w:p w14:paraId="5F83389E" w14:textId="1612E5A7"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24"/>
        </w:rPr>
      </w:pPr>
      <w:r>
        <w:rPr>
          <w:noProof/>
        </w:rPr>
        <mc:AlternateContent>
          <mc:Choice Requires="wps">
            <w:drawing>
              <wp:anchor distT="4294967292" distB="4294967292" distL="114300" distR="114300" simplePos="0" relativeHeight="251683840" behindDoc="0" locked="0" layoutInCell="1" allowOverlap="1" wp14:anchorId="30A4769C" wp14:editId="71B76293">
                <wp:simplePos x="0" y="0"/>
                <wp:positionH relativeFrom="column">
                  <wp:posOffset>1425575</wp:posOffset>
                </wp:positionH>
                <wp:positionV relativeFrom="paragraph">
                  <wp:posOffset>88264</wp:posOffset>
                </wp:positionV>
                <wp:extent cx="1052830" cy="0"/>
                <wp:effectExtent l="38100" t="76200" r="0" b="95250"/>
                <wp:wrapNone/>
                <wp:docPr id="106" name="直線矢印コネクタ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E0E5B04" id="直線矢印コネクタ 106" o:spid="_x0000_s1026" type="#_x0000_t32" style="position:absolute;left:0;text-align:left;margin-left:112.25pt;margin-top:6.95pt;width:82.9pt;height:0;flip:x;z-index:2516838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" strokecolor="#4a7ebb">
                <v:stroke endarrow="open"/>
                <o:lock v:ext="edit" shapetype="f"/>
              </v:shape>
            </w:pict>
          </mc:Fallback>
        </mc:AlternateContent>
      </w:r>
    </w:p>
    <w:p w14:paraId="481FE05C" w14:textId="0A5DA182"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300" distR="114300" simplePos="0" relativeHeight="251678720" behindDoc="0" locked="0" layoutInCell="1" allowOverlap="1" wp14:anchorId="5E347AD8" wp14:editId="234D93F8">
                <wp:simplePos x="0" y="0"/>
                <wp:positionH relativeFrom="column">
                  <wp:posOffset>544195</wp:posOffset>
                </wp:positionH>
                <wp:positionV relativeFrom="paragraph">
                  <wp:posOffset>215900</wp:posOffset>
                </wp:positionV>
                <wp:extent cx="1679575" cy="393065"/>
                <wp:effectExtent l="0" t="0" r="0" b="6985"/>
                <wp:wrapNone/>
                <wp:docPr id="105" name="四角形: 角を丸くする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a:solidFill>
                          <a:srgbClr val="4F81BD"/>
                        </a:solidFill>
                        <a:ln w="25400" cap="flat" cmpd="sng" algn="ctr">
                          <a:solidFill>
                            <a:srgbClr val="4F81BD">
                              <a:shade val="50000"/>
                            </a:srgbClr>
                          </a:solidFill>
                          <a:prstDash val="solid"/>
                        </a:ln>
                        <a:effectLst/>
                      </wps:spPr>
                      <wps:txbx>
                        <w:txbxContent>
                          <w:p w14:paraId="19D15224" w14:textId="77777777" w:rsidR="00741FA0" w:rsidRPr="00E978A9"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47AD8" id="四角形: 角を丸くする 105" o:spid="_x0000_s1497" style="position:absolute;left:0;text-align:left;margin-left:42.85pt;margin-top:17pt;width:132.25pt;height:30.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" fillcolor="#4f81bd" strokecolor="#385d8a" strokeweight="2pt">
                <v:path arrowok="t"/>
                <v:textbox>
                  <w:txbxContent>
                    <w:p w14:paraId="19D15224" w14:textId="77777777" w:rsidR="00741FA0" w:rsidRPr="00E978A9"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noProof/>
        </w:rPr>
        <mc:AlternateContent>
          <mc:Choice Requires="wps">
            <w:drawing>
              <wp:anchor distT="0" distB="0" distL="114300" distR="114300" simplePos="0" relativeHeight="251682816" behindDoc="0" locked="0" layoutInCell="1" allowOverlap="1" wp14:anchorId="096E80E5" wp14:editId="72326097">
                <wp:simplePos x="0" y="0"/>
                <wp:positionH relativeFrom="column">
                  <wp:posOffset>2359660</wp:posOffset>
                </wp:positionH>
                <wp:positionV relativeFrom="paragraph">
                  <wp:posOffset>132715</wp:posOffset>
                </wp:positionV>
                <wp:extent cx="3646805" cy="574040"/>
                <wp:effectExtent l="57150" t="38100" r="48895" b="73660"/>
                <wp:wrapNone/>
                <wp:docPr id="104" name="四角形: 1 つの角を切り取り 1 つの角を丸める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rgbClr val="F79646">
                            <a:lumMod val="40000"/>
                            <a:lumOff val="60000"/>
                          </a:srgbClr>
                        </a:solidFill>
                        <a:ln w="25400"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1FDFEAF7" w14:textId="77777777" w:rsidR="00741FA0" w:rsidRDefault="00741FA0" w:rsidP="00741FA0">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6C45D633" w14:textId="77777777" w:rsidR="00741FA0" w:rsidRPr="006B639D" w:rsidRDefault="00741FA0" w:rsidP="00741FA0">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80E5" id="四角形: 1 つの角を切り取り 1 つの角を丸める 104" o:spid="_x0000_s1498" style="position:absolute;left:0;text-align:left;margin-left:185.8pt;margin-top:10.45pt;width:287.15pt;height:4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" adj="-11796480,,5400" path="m148837,l3593901,r52904,52904l3646805,574040,,574040,,148837c,66637,66637,,148837,xe" fillcolor="#fcd5b5" strokecolor="#f69240"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1FDFEAF7" w14:textId="77777777" w:rsidR="00741FA0" w:rsidRDefault="00741FA0" w:rsidP="00741FA0">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6C45D633" w14:textId="77777777" w:rsidR="00741FA0" w:rsidRPr="006B639D" w:rsidRDefault="00741FA0" w:rsidP="00741FA0">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09EF16E5"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p>
    <w:p w14:paraId="344E1121" w14:textId="40FE1086"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296" distR="114296" simplePos="0" relativeHeight="251684864" behindDoc="0" locked="0" layoutInCell="1" allowOverlap="1" wp14:anchorId="79EA6E65" wp14:editId="11B07659">
                <wp:simplePos x="0" y="0"/>
                <wp:positionH relativeFrom="column">
                  <wp:posOffset>1384299</wp:posOffset>
                </wp:positionH>
                <wp:positionV relativeFrom="paragraph">
                  <wp:posOffset>151765</wp:posOffset>
                </wp:positionV>
                <wp:extent cx="0" cy="249555"/>
                <wp:effectExtent l="95250" t="0" r="38100" b="36195"/>
                <wp:wrapNone/>
                <wp:docPr id="103" name="直線矢印コネクタ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32640FE" id="直線矢印コネクタ 103" o:spid="_x0000_s1026" type="#_x0000_t32" style="position:absolute;left:0;text-align:left;margin-left:109pt;margin-top:11.95pt;width:0;height:19.65pt;z-index:25168486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" strokecolor="#4a7ebb">
                <v:stroke endarrow="open"/>
                <o:lock v:ext="edit" shapetype="f"/>
              </v:shape>
            </w:pict>
          </mc:Fallback>
        </mc:AlternateContent>
      </w:r>
    </w:p>
    <w:p w14:paraId="31F3F2D6" w14:textId="0A183431"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300" distR="114300" simplePos="0" relativeHeight="251679744" behindDoc="0" locked="0" layoutInCell="1" allowOverlap="1" wp14:anchorId="0C35119B" wp14:editId="39B8E09E">
                <wp:simplePos x="0" y="0"/>
                <wp:positionH relativeFrom="column">
                  <wp:posOffset>544195</wp:posOffset>
                </wp:positionH>
                <wp:positionV relativeFrom="paragraph">
                  <wp:posOffset>178435</wp:posOffset>
                </wp:positionV>
                <wp:extent cx="1679575" cy="379730"/>
                <wp:effectExtent l="0" t="0" r="0" b="1270"/>
                <wp:wrapNone/>
                <wp:docPr id="102" name="四角形: 角を丸くする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3E4C2C40" w14:textId="77777777" w:rsidR="00741FA0" w:rsidRPr="0069080D"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35119B" id="四角形: 角を丸くする 102" o:spid="_x0000_s1499" style="position:absolute;left:0;text-align:left;margin-left:42.85pt;margin-top:14.05pt;width:132.25pt;height:2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" fillcolor="#4f81bd" strokecolor="#385d8a" strokeweight="2pt">
                <v:path arrowok="t"/>
                <v:textbox>
                  <w:txbxContent>
                    <w:p w14:paraId="3E4C2C40" w14:textId="77777777" w:rsidR="00741FA0" w:rsidRPr="0069080D"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76B7B908"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p>
    <w:p w14:paraId="01425814" w14:textId="684E7DF0"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296" distR="114296" simplePos="0" relativeHeight="251688960" behindDoc="0" locked="0" layoutInCell="1" allowOverlap="1" wp14:anchorId="1F0826A5" wp14:editId="048DCE4A">
                <wp:simplePos x="0" y="0"/>
                <wp:positionH relativeFrom="column">
                  <wp:posOffset>1384299</wp:posOffset>
                </wp:positionH>
                <wp:positionV relativeFrom="paragraph">
                  <wp:posOffset>74930</wp:posOffset>
                </wp:positionV>
                <wp:extent cx="0" cy="249555"/>
                <wp:effectExtent l="95250" t="0" r="38100" b="36195"/>
                <wp:wrapNone/>
                <wp:docPr id="101" name="直線矢印コネクタ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BEF3754" id="直線矢印コネクタ 101" o:spid="_x0000_s1026" type="#_x0000_t32" style="position:absolute;left:0;text-align:left;margin-left:109pt;margin-top:5.9pt;width:0;height:19.65pt;z-index:25168896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" strokecolor="#4a7ebb">
                <v:stroke endarrow="open"/>
                <o:lock v:ext="edit" shapetype="f"/>
              </v:shape>
            </w:pict>
          </mc:Fallback>
        </mc:AlternateContent>
      </w:r>
    </w:p>
    <w:p w14:paraId="6939A798" w14:textId="0163A3A4"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300" distR="114300" simplePos="0" relativeHeight="251680768" behindDoc="0" locked="0" layoutInCell="1" allowOverlap="1" wp14:anchorId="1F963F7D" wp14:editId="4F2FABE6">
                <wp:simplePos x="0" y="0"/>
                <wp:positionH relativeFrom="column">
                  <wp:posOffset>544195</wp:posOffset>
                </wp:positionH>
                <wp:positionV relativeFrom="paragraph">
                  <wp:posOffset>98425</wp:posOffset>
                </wp:positionV>
                <wp:extent cx="1679575" cy="379730"/>
                <wp:effectExtent l="0" t="0" r="0" b="1270"/>
                <wp:wrapNone/>
                <wp:docPr id="100" name="四角形: 角を丸くする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3F50D3A9" w14:textId="77777777" w:rsidR="00741FA0" w:rsidRPr="0069080D" w:rsidRDefault="00741FA0" w:rsidP="00741FA0">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1AD4CC12" w14:textId="77777777" w:rsidR="00741FA0" w:rsidRPr="0069080D" w:rsidRDefault="00741FA0" w:rsidP="00741FA0">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63F7D" id="四角形: 角を丸くする 100" o:spid="_x0000_s1500" style="position:absolute;left:0;text-align:left;margin-left:42.85pt;margin-top:7.75pt;width:132.25pt;height:2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" fillcolor="#4f81bd" strokecolor="#385d8a" strokeweight="2pt">
                <v:path arrowok="t"/>
                <v:textbox>
                  <w:txbxContent>
                    <w:p w14:paraId="3F50D3A9" w14:textId="77777777" w:rsidR="00741FA0" w:rsidRPr="0069080D" w:rsidRDefault="00741FA0" w:rsidP="00741FA0">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1AD4CC12" w14:textId="77777777" w:rsidR="00741FA0" w:rsidRPr="0069080D" w:rsidRDefault="00741FA0" w:rsidP="00741FA0">
                      <w:pPr>
                        <w:spacing w:line="320" w:lineRule="exact"/>
                        <w:jc w:val="center"/>
                        <w:rPr>
                          <w:rFonts w:ascii="HG丸ｺﾞｼｯｸM-PRO" w:eastAsia="HG丸ｺﾞｼｯｸM-PRO" w:hAnsi="HG丸ｺﾞｼｯｸM-PRO"/>
                        </w:rPr>
                      </w:pPr>
                    </w:p>
                  </w:txbxContent>
                </v:textbox>
              </v:roundrect>
            </w:pict>
          </mc:Fallback>
        </mc:AlternateContent>
      </w:r>
    </w:p>
    <w:p w14:paraId="63DF5220"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p>
    <w:p w14:paraId="095E8E1D" w14:textId="6D578731"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296" distR="114296" simplePos="0" relativeHeight="251691008" behindDoc="0" locked="0" layoutInCell="1" allowOverlap="1" wp14:anchorId="7C110EFE" wp14:editId="72E2672D">
                <wp:simplePos x="0" y="0"/>
                <wp:positionH relativeFrom="column">
                  <wp:posOffset>1384299</wp:posOffset>
                </wp:positionH>
                <wp:positionV relativeFrom="paragraph">
                  <wp:posOffset>16510</wp:posOffset>
                </wp:positionV>
                <wp:extent cx="0" cy="249555"/>
                <wp:effectExtent l="95250" t="0" r="38100" b="36195"/>
                <wp:wrapNone/>
                <wp:docPr id="98" name="直線矢印コネクタ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792CDE4" id="直線矢印コネクタ 98" o:spid="_x0000_s1026" type="#_x0000_t32" style="position:absolute;left:0;text-align:left;margin-left:109pt;margin-top:1.3pt;width:0;height:19.65pt;z-index:25169100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" strokecolor="#4a7ebb">
                <v:stroke endarrow="open"/>
                <o:lock v:ext="edit" shapetype="f"/>
              </v:shape>
            </w:pict>
          </mc:Fallback>
        </mc:AlternateContent>
      </w:r>
    </w:p>
    <w:p w14:paraId="0B7EA503" w14:textId="6253DF9B"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300" distR="114300" simplePos="0" relativeHeight="251689984" behindDoc="0" locked="0" layoutInCell="1" allowOverlap="1" wp14:anchorId="5A77BCAF" wp14:editId="729D1444">
                <wp:simplePos x="0" y="0"/>
                <wp:positionH relativeFrom="column">
                  <wp:posOffset>544195</wp:posOffset>
                </wp:positionH>
                <wp:positionV relativeFrom="paragraph">
                  <wp:posOffset>29845</wp:posOffset>
                </wp:positionV>
                <wp:extent cx="1679575" cy="379730"/>
                <wp:effectExtent l="0" t="0" r="0" b="1270"/>
                <wp:wrapNone/>
                <wp:docPr id="97" name="四角形: 角を丸くする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186865E7" w14:textId="77777777" w:rsidR="00741FA0" w:rsidRPr="0069080D" w:rsidRDefault="00741FA0" w:rsidP="00741FA0">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7BCAF" id="四角形: 角を丸くする 97" o:spid="_x0000_s1501" style="position:absolute;left:0;text-align:left;margin-left:42.85pt;margin-top:2.35pt;width:132.25pt;height:2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" fillcolor="#4f81bd" strokecolor="#385d8a" strokeweight="2pt">
                <v:path arrowok="t"/>
                <v:textbox>
                  <w:txbxContent>
                    <w:p w14:paraId="186865E7" w14:textId="77777777" w:rsidR="00741FA0" w:rsidRPr="0069080D" w:rsidRDefault="00741FA0" w:rsidP="00741FA0">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148D1997" w14:textId="4DBBBBDD"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296" distR="114296" simplePos="0" relativeHeight="251685888" behindDoc="0" locked="0" layoutInCell="1" allowOverlap="1" wp14:anchorId="1AD28A07" wp14:editId="0F1F7CB4">
                <wp:simplePos x="0" y="0"/>
                <wp:positionH relativeFrom="column">
                  <wp:posOffset>1384299</wp:posOffset>
                </wp:positionH>
                <wp:positionV relativeFrom="paragraph">
                  <wp:posOffset>182245</wp:posOffset>
                </wp:positionV>
                <wp:extent cx="0" cy="237490"/>
                <wp:effectExtent l="95250" t="0" r="57150" b="29210"/>
                <wp:wrapNone/>
                <wp:docPr id="96" name="直線矢印コネクタ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0881582" id="直線矢印コネクタ 96" o:spid="_x0000_s1026" type="#_x0000_t32" style="position:absolute;left:0;text-align:left;margin-left:109pt;margin-top:14.35pt;width:0;height:18.7pt;z-index:25168588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" strokecolor="#4a7ebb">
                <v:stroke endarrow="open"/>
                <o:lock v:ext="edit" shapetype="f"/>
              </v:shape>
            </w:pict>
          </mc:Fallback>
        </mc:AlternateContent>
      </w:r>
    </w:p>
    <w:p w14:paraId="041B83DC" w14:textId="27F40B5E" w:rsidR="00741FA0" w:rsidRPr="00741FA0" w:rsidRDefault="001D2812"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Pr>
          <w:noProof/>
        </w:rPr>
        <mc:AlternateContent>
          <mc:Choice Requires="wps">
            <w:drawing>
              <wp:anchor distT="0" distB="0" distL="114300" distR="114300" simplePos="0" relativeHeight="251681792" behindDoc="0" locked="0" layoutInCell="1" allowOverlap="1" wp14:anchorId="3FA735BB" wp14:editId="45FFAC94">
                <wp:simplePos x="0" y="0"/>
                <wp:positionH relativeFrom="column">
                  <wp:posOffset>544195</wp:posOffset>
                </wp:positionH>
                <wp:positionV relativeFrom="paragraph">
                  <wp:posOffset>200025</wp:posOffset>
                </wp:positionV>
                <wp:extent cx="1679575" cy="379730"/>
                <wp:effectExtent l="0" t="0" r="0" b="1270"/>
                <wp:wrapNone/>
                <wp:docPr id="95" name="四角形: 角を丸くする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1C7E0477" w14:textId="77777777" w:rsidR="00741FA0" w:rsidRPr="0069080D"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735BB" id="四角形: 角を丸くする 95" o:spid="_x0000_s1502" style="position:absolute;left:0;text-align:left;margin-left:42.85pt;margin-top:15.75pt;width:132.25pt;height:2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" fillcolor="#4f81bd" strokecolor="#385d8a" strokeweight="2pt">
                <v:path arrowok="t"/>
                <v:textbox>
                  <w:txbxContent>
                    <w:p w14:paraId="1C7E0477" w14:textId="77777777" w:rsidR="00741FA0" w:rsidRPr="0069080D" w:rsidRDefault="00741FA0" w:rsidP="00741FA0">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2E9E45C5" w14:textId="77777777" w:rsidR="00741FA0" w:rsidRPr="00741FA0" w:rsidRDefault="00741FA0" w:rsidP="00741FA0">
      <w:pPr>
        <w:widowControl/>
        <w:numPr>
          <w:ilvl w:val="0"/>
          <w:numId w:val="8"/>
        </w:numPr>
        <w:autoSpaceDE/>
        <w:autoSpaceDN/>
        <w:adjustRightInd/>
        <w:ind w:leftChars="95" w:left="199" w:firstLineChars="47" w:firstLine="99"/>
        <w:textAlignment w:val="auto"/>
        <w:rPr>
          <w:rFonts w:ascii="HG丸ｺﾞｼｯｸM-PRO" w:eastAsia="HG丸ｺﾞｼｯｸM-PRO" w:hAnsi="HG丸ｺﾞｼｯｸM-PRO"/>
          <w:kern w:val="2"/>
          <w:szCs w:val="24"/>
        </w:rPr>
      </w:pPr>
    </w:p>
    <w:p w14:paraId="08E76EE9"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p>
    <w:p w14:paraId="31969A0A" w14:textId="406DE005"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bCs/>
          <w:color w:val="000000" w:themeColor="text1"/>
          <w:kern w:val="2"/>
        </w:rPr>
        <w:t>図</w:t>
      </w:r>
      <w:r w:rsidR="00DF6B77"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DF6B77"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21</w:t>
      </w:r>
      <w:r w:rsidR="00DF6B77"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新技</w:t>
      </w:r>
      <w:r w:rsidRPr="00741FA0">
        <w:rPr>
          <w:rFonts w:ascii="HG丸ｺﾞｼｯｸM-PRO" w:eastAsia="HG丸ｺﾞｼｯｸM-PRO" w:hAnsi="HG丸ｺﾞｼｯｸM-PRO" w:hint="eastAsia"/>
          <w:bCs/>
          <w:kern w:val="2"/>
        </w:rPr>
        <w:t>術等の活用フロー（案）</w:t>
      </w:r>
    </w:p>
    <w:p w14:paraId="79A050B7"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p>
    <w:p w14:paraId="16456994"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67C82839"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80C6332" w14:textId="5850CF4A" w:rsidR="00741FA0"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75C29E6D"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lastRenderedPageBreak/>
        <w:t>【新技術情報提供システム（NETIS）について】</w:t>
      </w:r>
    </w:p>
    <w:p w14:paraId="4644B80E"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国土交通省では、民間等により開発された新技術の情報を新技術情報提供システム（NETIS）</w:t>
      </w:r>
    </w:p>
    <w:p w14:paraId="5555BFAF"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において広く共有しており、登録された技術は、公共工事等において活用することとしており、</w:t>
      </w:r>
    </w:p>
    <w:p w14:paraId="55A78B2B"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維持管理に特化した維持管理支援サイトも常設し、維持管理に対応する技術も多く登録されて</w:t>
      </w:r>
    </w:p>
    <w:p w14:paraId="1792CE5C"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いる。長寿命化の促進のためには、これらの既存データベースシステムについて、周知・活用</w:t>
      </w:r>
    </w:p>
    <w:p w14:paraId="76035BD0"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し、広く公共事業の現場で適用することが重要である。</w:t>
      </w:r>
    </w:p>
    <w:p w14:paraId="79E623D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0CF9AA8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610FB22A"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3232ED2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 xml:space="preserve">　-公園における管理運営システムの登録事例（NETIS登録事例）-</w:t>
      </w:r>
    </w:p>
    <w:p w14:paraId="66C06FE4"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7F917AA8" w14:textId="1DCEFA50" w:rsidR="00741FA0" w:rsidRPr="00741FA0" w:rsidRDefault="001D2812" w:rsidP="00741FA0">
      <w:pPr>
        <w:widowControl/>
        <w:autoSpaceDE/>
        <w:autoSpaceDN/>
        <w:adjustRightInd/>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539456" behindDoc="0" locked="0" layoutInCell="1" allowOverlap="1" wp14:anchorId="3140CDDA" wp14:editId="7C8C8387">
                <wp:simplePos x="0" y="0"/>
                <wp:positionH relativeFrom="column">
                  <wp:posOffset>110490</wp:posOffset>
                </wp:positionH>
                <wp:positionV relativeFrom="paragraph">
                  <wp:posOffset>11430</wp:posOffset>
                </wp:positionV>
                <wp:extent cx="5783580" cy="1767840"/>
                <wp:effectExtent l="0" t="0" r="26670" b="2286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1767840"/>
                        </a:xfrm>
                        <a:prstGeom prst="rect">
                          <a:avLst/>
                        </a:prstGeom>
                        <a:solidFill>
                          <a:sysClr val="window" lastClr="FFFFFF"/>
                        </a:solidFill>
                        <a:ln w="6350">
                          <a:solidFill>
                            <a:prstClr val="black"/>
                          </a:solidFill>
                        </a:ln>
                        <a:effectLst/>
                      </wps:spPr>
                      <wps:txbx>
                        <w:txbxContent>
                          <w:p w14:paraId="62687102"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BC44D7D"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14DDA69B" w14:textId="77777777" w:rsidR="00741FA0" w:rsidRPr="00E4173D" w:rsidRDefault="00741FA0" w:rsidP="00741FA0">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164D34E5"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2AF2EB97" w14:textId="77777777" w:rsidR="00741FA0" w:rsidRPr="00E4173D" w:rsidRDefault="00741FA0" w:rsidP="00741FA0">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1FA29BE0" w14:textId="6ED5465B" w:rsidR="00741FA0" w:rsidRPr="00E4173D" w:rsidRDefault="00741FA0" w:rsidP="00DF6B77">
                            <w:pPr>
                              <w:ind w:left="420" w:hangingChars="200" w:hanging="420"/>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3C4296D9" w14:textId="631C2041"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0CDDA" id="テキスト ボックス 94" o:spid="_x0000_s1503" type="#_x0000_t202" style="position:absolute;left:0;text-align:left;margin-left:8.7pt;margin-top:.9pt;width:455.4pt;height:139.2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" fillcolor="window" strokeweight=".5pt">
                <v:path arrowok="t"/>
                <v:textbox>
                  <w:txbxContent>
                    <w:p w14:paraId="62687102"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BC44D7D"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14DDA69B" w14:textId="77777777" w:rsidR="00741FA0" w:rsidRPr="00E4173D" w:rsidRDefault="00741FA0" w:rsidP="00741FA0">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164D34E5" w14:textId="77777777"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2AF2EB97" w14:textId="77777777" w:rsidR="00741FA0" w:rsidRPr="00E4173D" w:rsidRDefault="00741FA0" w:rsidP="00741FA0">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1FA29BE0" w14:textId="6ED5465B" w:rsidR="00741FA0" w:rsidRPr="00E4173D" w:rsidRDefault="00741FA0" w:rsidP="00DF6B77">
                      <w:pPr>
                        <w:ind w:left="420" w:hangingChars="200" w:hanging="420"/>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3C4296D9" w14:textId="631C2041" w:rsidR="00741FA0" w:rsidRPr="00E4173D" w:rsidRDefault="00741FA0" w:rsidP="00741FA0">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14:paraId="0B1B706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36B3CC2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AABB881"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8D1F98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A5E0FD3"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591E773"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968D96E" w14:textId="04616668"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666A22B5" w14:textId="0D8A6C56" w:rsidR="00741FA0" w:rsidRPr="00741FA0" w:rsidRDefault="00F128BA" w:rsidP="00741FA0">
      <w:pPr>
        <w:widowControl/>
        <w:autoSpaceDE/>
        <w:autoSpaceDN/>
        <w:adjustRightInd/>
        <w:textAlignment w:val="auto"/>
        <w:rPr>
          <w:rFonts w:ascii="HG丸ｺﾞｼｯｸM-PRO" w:eastAsia="HG丸ｺﾞｼｯｸM-PRO" w:hAnsi="HG丸ｺﾞｼｯｸM-PRO"/>
          <w:color w:val="000000"/>
          <w:kern w:val="2"/>
          <w:szCs w:val="24"/>
        </w:rPr>
      </w:pPr>
      <w:r>
        <w:rPr>
          <w:rFonts w:ascii="Century" w:eastAsia="ＭＳ 明朝" w:hAnsi="Century"/>
          <w:noProof/>
          <w:kern w:val="2"/>
          <w:szCs w:val="24"/>
        </w:rPr>
        <mc:AlternateContent>
          <mc:Choice Requires="wps">
            <w:drawing>
              <wp:anchor distT="0" distB="0" distL="114300" distR="114300" simplePos="0" relativeHeight="251888640" behindDoc="0" locked="0" layoutInCell="1" allowOverlap="1" wp14:anchorId="126AD891" wp14:editId="359EC31C">
                <wp:simplePos x="0" y="0"/>
                <wp:positionH relativeFrom="column">
                  <wp:posOffset>140970</wp:posOffset>
                </wp:positionH>
                <wp:positionV relativeFrom="paragraph">
                  <wp:posOffset>80010</wp:posOffset>
                </wp:positionV>
                <wp:extent cx="5562600" cy="1882140"/>
                <wp:effectExtent l="0" t="0" r="0" b="3810"/>
                <wp:wrapNone/>
                <wp:docPr id="208243842" name="正方形/長方形 208243842"/>
                <wp:cNvGraphicFramePr/>
                <a:graphic xmlns:a="http://schemas.openxmlformats.org/drawingml/2006/main">
                  <a:graphicData uri="http://schemas.microsoft.com/office/word/2010/wordprocessingShape">
                    <wps:wsp>
                      <wps:cNvSpPr/>
                      <wps:spPr>
                        <a:xfrm>
                          <a:off x="0" y="0"/>
                          <a:ext cx="5562600" cy="1882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346843" id="正方形/長方形 208243842" o:spid="_x0000_s1026" style="position:absolute;left:0;text-align:left;margin-left:11.1pt;margin-top:6.3pt;width:438pt;height:148.2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" fillcolor="white [3212]" stroked="f" strokeweight="2pt"/>
            </w:pict>
          </mc:Fallback>
        </mc:AlternateContent>
      </w:r>
      <w:r w:rsidR="00741FA0" w:rsidRPr="00741FA0">
        <w:rPr>
          <w:rFonts w:ascii="Century" w:eastAsia="ＭＳ 明朝" w:hAnsi="Century"/>
          <w:noProof/>
          <w:kern w:val="2"/>
          <w:szCs w:val="24"/>
        </w:rPr>
        <w:drawing>
          <wp:anchor distT="0" distB="0" distL="114300" distR="114300" simplePos="0" relativeHeight="251524096" behindDoc="0" locked="0" layoutInCell="1" allowOverlap="1" wp14:anchorId="3D33F828" wp14:editId="26AFE6C2">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anchor>
        </w:drawing>
      </w:r>
      <w:r w:rsidR="00741FA0" w:rsidRPr="00741FA0">
        <w:rPr>
          <w:rFonts w:ascii="Century" w:eastAsia="ＭＳ 明朝" w:hAnsi="Century"/>
          <w:noProof/>
          <w:kern w:val="2"/>
          <w:szCs w:val="24"/>
        </w:rPr>
        <w:drawing>
          <wp:anchor distT="0" distB="0" distL="114300" distR="114300" simplePos="0" relativeHeight="251523072" behindDoc="0" locked="0" layoutInCell="1" allowOverlap="1" wp14:anchorId="2D62A6CB" wp14:editId="4534754C">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anchor>
        </w:drawing>
      </w:r>
    </w:p>
    <w:p w14:paraId="10C25A1D"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0B07D4A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67563B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07EDF36"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3E45E6E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AB7B596"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4BDFF88"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5800B52F"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E33AF6E"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0FDDE342"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E641BB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318C2D52"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73B18B81" w14:textId="7D41BD36" w:rsidR="00741FA0"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22852368" w14:textId="28B7BCB4" w:rsidR="00741FA0" w:rsidRPr="007F719E" w:rsidRDefault="007B1A4C" w:rsidP="00741FA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Cs/>
          <w:kern w:val="2"/>
          <w:sz w:val="24"/>
          <w:szCs w:val="22"/>
        </w:rPr>
      </w:pPr>
      <w:bookmarkStart w:id="53" w:name="_Toc412031145"/>
      <w:r>
        <w:rPr>
          <w:rFonts w:ascii="HG丸ｺﾞｼｯｸM-PRO" w:eastAsia="HG丸ｺﾞｼｯｸM-PRO" w:hAnsi="HG丸ｺﾞｼｯｸM-PRO" w:hint="eastAsia"/>
          <w:bCs/>
          <w:kern w:val="2"/>
          <w:sz w:val="24"/>
          <w:szCs w:val="22"/>
        </w:rPr>
        <w:lastRenderedPageBreak/>
        <w:t>（３）</w:t>
      </w:r>
      <w:r w:rsidRPr="007F719E">
        <w:rPr>
          <w:rFonts w:ascii="HG丸ｺﾞｼｯｸM-PRO" w:eastAsia="HG丸ｺﾞｼｯｸM-PRO" w:hAnsi="HG丸ｺﾞｼｯｸM-PRO" w:hint="eastAsia"/>
          <w:bCs/>
          <w:kern w:val="2"/>
          <w:sz w:val="24"/>
          <w:szCs w:val="22"/>
        </w:rPr>
        <w:t>公園機能や公園施設に関する再整備の視点</w:t>
      </w:r>
      <w:bookmarkEnd w:id="53"/>
    </w:p>
    <w:p w14:paraId="68AC23C5" w14:textId="77777777" w:rsidR="00741FA0" w:rsidRPr="00741FA0" w:rsidRDefault="00741FA0" w:rsidP="00741FA0">
      <w:pPr>
        <w:widowControl/>
        <w:autoSpaceDE/>
        <w:autoSpaceDN/>
        <w:adjustRightInd/>
        <w:ind w:leftChars="100" w:left="210" w:firstLineChars="100" w:firstLine="210"/>
        <w:textAlignment w:val="auto"/>
        <w:rPr>
          <w:rFonts w:ascii="HG丸ｺﾞｼｯｸM-PRO" w:eastAsia="HG丸ｺﾞｼｯｸM-PRO" w:hAnsi="Century"/>
          <w:kern w:val="2"/>
          <w:szCs w:val="21"/>
        </w:rPr>
      </w:pPr>
      <w:r w:rsidRPr="00741FA0">
        <w:rPr>
          <w:rFonts w:ascii="HG丸ｺﾞｼｯｸM-PRO" w:eastAsia="HG丸ｺﾞｼｯｸM-PRO" w:hAnsi="Century" w:hint="eastAsia"/>
          <w:kern w:val="2"/>
          <w:szCs w:val="21"/>
        </w:rPr>
        <w:t>公園の性質</w:t>
      </w:r>
      <w:r w:rsidRPr="00741FA0">
        <w:rPr>
          <w:rFonts w:ascii="HG丸ｺﾞｼｯｸM-PRO" w:eastAsia="HG丸ｺﾞｼｯｸM-PRO" w:hAnsi="Century" w:hint="eastAsia"/>
          <w:kern w:val="2"/>
          <w:szCs w:val="21"/>
          <w:vertAlign w:val="superscript"/>
        </w:rPr>
        <w:t>※</w:t>
      </w:r>
      <w:r w:rsidRPr="00741FA0">
        <w:rPr>
          <w:rFonts w:ascii="HG丸ｺﾞｼｯｸM-PRO" w:eastAsia="HG丸ｺﾞｼｯｸM-PRO" w:hAnsi="Century" w:hint="eastAsia"/>
          <w:kern w:val="2"/>
          <w:szCs w:val="21"/>
        </w:rPr>
        <w:t>を踏まえ、本計画が担っている既存施設の機能保全や安全確保とは別に、必要に応じて、利用状況や社会的動向、地域の実情などによる、施設の機能転換や機能廃止の検討（再整備の検討）を行うこととし、その検討結果については本計画の見直し時に反映させる</w:t>
      </w:r>
    </w:p>
    <w:p w14:paraId="2EE53859" w14:textId="14B3BA14" w:rsidR="00741FA0" w:rsidRPr="00741FA0" w:rsidRDefault="00741FA0" w:rsidP="00741FA0">
      <w:pPr>
        <w:widowControl/>
        <w:autoSpaceDE/>
        <w:autoSpaceDN/>
        <w:adjustRightInd/>
        <w:ind w:leftChars="100" w:left="210" w:firstLineChars="100" w:firstLine="210"/>
        <w:textAlignment w:val="auto"/>
        <w:rPr>
          <w:rFonts w:ascii="HG丸ｺﾞｼｯｸM-PRO" w:eastAsia="HG丸ｺﾞｼｯｸM-PRO" w:hAnsi="Century"/>
          <w:kern w:val="2"/>
          <w:szCs w:val="21"/>
        </w:rPr>
      </w:pPr>
      <w:r w:rsidRPr="00741FA0">
        <w:rPr>
          <w:rFonts w:ascii="HG丸ｺﾞｼｯｸM-PRO" w:eastAsia="HG丸ｺﾞｼｯｸM-PRO" w:hAnsi="Century" w:hint="eastAsia"/>
          <w:kern w:val="2"/>
          <w:szCs w:val="21"/>
        </w:rPr>
        <w:t>公園に求められる役割は、社会情勢等に応じて変化又は付加されてくることから、それらの要請に適切に対応し、公園の活性化や新たな付加価値の創出を進めていくためには、今後、面的な施設の機能転換や機能廃止などの検討（再整備計画の検討）に取り組んでいく。特に、各公園毎に利用状況や立地条件等の特性があることから、それぞれの公園特性に応じて、有識者や利用者の意見を踏まえながら、幅広い視点で検討していく。</w:t>
      </w:r>
    </w:p>
    <w:p w14:paraId="2AAF8ADF" w14:textId="77777777" w:rsidR="00741FA0" w:rsidRPr="00741FA0" w:rsidRDefault="00741FA0" w:rsidP="00741FA0">
      <w:pPr>
        <w:widowControl/>
        <w:autoSpaceDE/>
        <w:autoSpaceDN/>
        <w:adjustRightInd/>
        <w:ind w:leftChars="100" w:left="210" w:firstLineChars="1197" w:firstLine="2155"/>
        <w:textAlignment w:val="auto"/>
        <w:rPr>
          <w:rFonts w:ascii="HG丸ｺﾞｼｯｸM-PRO" w:eastAsia="HG丸ｺﾞｼｯｸM-PRO" w:hAnsi="Century"/>
          <w:kern w:val="2"/>
          <w:szCs w:val="21"/>
        </w:rPr>
      </w:pPr>
      <w:r w:rsidRPr="00741FA0">
        <w:rPr>
          <w:rFonts w:ascii="HG丸ｺﾞｼｯｸM-PRO" w:eastAsia="HG丸ｺﾞｼｯｸM-PRO" w:hAnsi="Century" w:hint="eastAsia"/>
          <w:kern w:val="2"/>
          <w:sz w:val="18"/>
          <w:szCs w:val="18"/>
        </w:rPr>
        <w:t>※公園は、求められるニーズが時間経過や社会情勢により変化する性格を有する</w:t>
      </w:r>
    </w:p>
    <w:p w14:paraId="2B6F4D01" w14:textId="58E83B43" w:rsidR="00741FA0" w:rsidRPr="00741FA0" w:rsidRDefault="001D2812" w:rsidP="00741FA0">
      <w:pPr>
        <w:widowControl/>
        <w:autoSpaceDE/>
        <w:autoSpaceDN/>
        <w:adjustRightInd/>
        <w:ind w:firstLineChars="1300" w:firstLine="2730"/>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92032" behindDoc="0" locked="0" layoutInCell="1" allowOverlap="1" wp14:anchorId="5CE06BA5" wp14:editId="0884AFC4">
                <wp:simplePos x="0" y="0"/>
                <wp:positionH relativeFrom="column">
                  <wp:posOffset>233045</wp:posOffset>
                </wp:positionH>
                <wp:positionV relativeFrom="paragraph">
                  <wp:posOffset>128270</wp:posOffset>
                </wp:positionV>
                <wp:extent cx="3076575" cy="381000"/>
                <wp:effectExtent l="0" t="0" r="0" b="0"/>
                <wp:wrapNone/>
                <wp:docPr id="93"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19E920AB" w14:textId="77777777" w:rsidR="00741FA0" w:rsidRPr="00AE1E9B" w:rsidRDefault="00741FA0" w:rsidP="00741FA0">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06BA5" id="テキスト ボックス 93" o:spid="_x0000_s1504" type="#_x0000_t202" style="position:absolute;left:0;text-align:left;margin-left:18.35pt;margin-top:10.1pt;width:242.25pt;height:3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" stroked="f">
                <v:fill angle="135" focus="50%" type="gradient"/>
                <v:textbox>
                  <w:txbxContent>
                    <w:p w14:paraId="19E920AB" w14:textId="77777777" w:rsidR="00741FA0" w:rsidRPr="00AE1E9B" w:rsidRDefault="00741FA0" w:rsidP="00741FA0">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14:paraId="67E9D77C" w14:textId="1F188FBD" w:rsidR="00741FA0" w:rsidRPr="00741FA0" w:rsidRDefault="001D2812"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96128" behindDoc="0" locked="0" layoutInCell="1" allowOverlap="1" wp14:anchorId="08F79C6C" wp14:editId="6557ACCC">
                <wp:simplePos x="0" y="0"/>
                <wp:positionH relativeFrom="column">
                  <wp:posOffset>356870</wp:posOffset>
                </wp:positionH>
                <wp:positionV relativeFrom="paragraph">
                  <wp:posOffset>204470</wp:posOffset>
                </wp:positionV>
                <wp:extent cx="5625465" cy="952500"/>
                <wp:effectExtent l="0" t="0" r="0" b="0"/>
                <wp:wrapNone/>
                <wp:docPr id="92"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7D8D606E" w14:textId="77777777" w:rsidR="00741FA0" w:rsidRDefault="00741FA0" w:rsidP="00741FA0">
                            <w:pPr>
                              <w:spacing w:line="3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5A4A77">
                              <w:rPr>
                                <w:rFonts w:ascii="HG丸ｺﾞｼｯｸM-PRO" w:eastAsia="HG丸ｺﾞｼｯｸM-PRO" w:hAnsi="HG丸ｺﾞｼｯｸM-PRO" w:hint="eastAsia"/>
                                <w:sz w:val="20"/>
                                <w:bdr w:val="single" w:sz="4" w:space="0" w:color="auto"/>
                              </w:rPr>
                              <w:t>例 プール跡地における遊戯広場への機能転換</w:t>
                            </w:r>
                            <w:r>
                              <w:rPr>
                                <w:rFonts w:ascii="HG丸ｺﾞｼｯｸM-PRO" w:eastAsia="HG丸ｺﾞｼｯｸM-PRO" w:hAnsi="HG丸ｺﾞｼｯｸM-PRO" w:hint="eastAsia"/>
                                <w:sz w:val="20"/>
                                <w:bdr w:val="single" w:sz="4" w:space="0" w:color="auto"/>
                              </w:rPr>
                              <w:t xml:space="preserve"> </w:t>
                            </w:r>
                          </w:p>
                          <w:p w14:paraId="33B96215" w14:textId="77777777" w:rsidR="00741FA0" w:rsidRPr="00A24347" w:rsidRDefault="00741FA0" w:rsidP="00741FA0">
                            <w:pPr>
                              <w:spacing w:line="340" w:lineRule="exact"/>
                              <w:ind w:leftChars="100" w:left="210" w:firstLineChars="100" w:firstLine="200"/>
                              <w:rPr>
                                <w:rFonts w:ascii="HG丸ｺﾞｼｯｸM-PRO" w:eastAsia="HG丸ｺﾞｼｯｸM-PRO" w:hAnsi="HG丸ｺﾞｼｯｸM-PRO"/>
                                <w:sz w:val="20"/>
                              </w:rPr>
                            </w:pPr>
                            <w:r>
                              <w:rPr>
                                <w:rFonts w:ascii="HG丸ｺﾞｼｯｸM-PRO" w:eastAsia="HG丸ｺﾞｼｯｸM-PRO" w:hAnsi="HG丸ｺﾞｼｯｸM-PRO" w:hint="eastAsia"/>
                                <w:sz w:val="20"/>
                              </w:rPr>
                              <w:t>社会的に必要性が低下した</w:t>
                            </w:r>
                            <w:r w:rsidRPr="00A24347">
                              <w:rPr>
                                <w:rFonts w:ascii="HG丸ｺﾞｼｯｸM-PRO" w:eastAsia="HG丸ｺﾞｼｯｸM-PRO" w:hAnsi="HG丸ｺﾞｼｯｸM-PRO" w:hint="eastAsia"/>
                                <w:sz w:val="20"/>
                              </w:rPr>
                              <w:t>プール</w:t>
                            </w:r>
                            <w:r>
                              <w:rPr>
                                <w:rFonts w:ascii="HG丸ｺﾞｼｯｸM-PRO" w:eastAsia="HG丸ｺﾞｼｯｸM-PRO"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rPr>
                              <w:t>遊戯広場に再整備</w:t>
                            </w:r>
                            <w:r>
                              <w:rPr>
                                <w:rFonts w:ascii="HG丸ｺﾞｼｯｸM-PRO" w:eastAsia="HG丸ｺﾞｼｯｸM-PRO" w:hAnsi="HG丸ｺﾞｼｯｸM-PRO" w:hint="eastAsia"/>
                                <w:sz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79C6C" id="テキスト ボックス 92" o:spid="_x0000_s1505" type="#_x0000_t202" style="position:absolute;left:0;text-align:left;margin-left:28.1pt;margin-top:16.1pt;width:442.95pt;height: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" stroked="f">
                <v:fill angle="135" focus="50%" type="gradient"/>
                <v:textbox>
                  <w:txbxContent>
                    <w:p w14:paraId="7D8D606E" w14:textId="77777777" w:rsidR="00741FA0" w:rsidRDefault="00741FA0" w:rsidP="00741FA0">
                      <w:pPr>
                        <w:spacing w:line="3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5A4A77">
                        <w:rPr>
                          <w:rFonts w:ascii="HG丸ｺﾞｼｯｸM-PRO" w:eastAsia="HG丸ｺﾞｼｯｸM-PRO" w:hAnsi="HG丸ｺﾞｼｯｸM-PRO" w:hint="eastAsia"/>
                          <w:sz w:val="20"/>
                          <w:bdr w:val="single" w:sz="4" w:space="0" w:color="auto"/>
                        </w:rPr>
                        <w:t>例 プール跡地における遊戯広場への機能転換</w:t>
                      </w:r>
                      <w:r>
                        <w:rPr>
                          <w:rFonts w:ascii="HG丸ｺﾞｼｯｸM-PRO" w:eastAsia="HG丸ｺﾞｼｯｸM-PRO" w:hAnsi="HG丸ｺﾞｼｯｸM-PRO" w:hint="eastAsia"/>
                          <w:sz w:val="20"/>
                          <w:bdr w:val="single" w:sz="4" w:space="0" w:color="auto"/>
                        </w:rPr>
                        <w:t xml:space="preserve"> </w:t>
                      </w:r>
                    </w:p>
                    <w:p w14:paraId="33B96215" w14:textId="77777777" w:rsidR="00741FA0" w:rsidRPr="00A24347" w:rsidRDefault="00741FA0" w:rsidP="00741FA0">
                      <w:pPr>
                        <w:spacing w:line="340" w:lineRule="exact"/>
                        <w:ind w:leftChars="100" w:left="210" w:firstLineChars="100" w:firstLine="200"/>
                        <w:rPr>
                          <w:rFonts w:ascii="HG丸ｺﾞｼｯｸM-PRO" w:eastAsia="HG丸ｺﾞｼｯｸM-PRO" w:hAnsi="HG丸ｺﾞｼｯｸM-PRO"/>
                          <w:sz w:val="20"/>
                        </w:rPr>
                      </w:pPr>
                      <w:r>
                        <w:rPr>
                          <w:rFonts w:ascii="HG丸ｺﾞｼｯｸM-PRO" w:eastAsia="HG丸ｺﾞｼｯｸM-PRO" w:hAnsi="HG丸ｺﾞｼｯｸM-PRO" w:hint="eastAsia"/>
                          <w:sz w:val="20"/>
                        </w:rPr>
                        <w:t>社会的に必要性が低下した</w:t>
                      </w:r>
                      <w:r w:rsidRPr="00A24347">
                        <w:rPr>
                          <w:rFonts w:ascii="HG丸ｺﾞｼｯｸM-PRO" w:eastAsia="HG丸ｺﾞｼｯｸM-PRO" w:hAnsi="HG丸ｺﾞｼｯｸM-PRO" w:hint="eastAsia"/>
                          <w:sz w:val="20"/>
                        </w:rPr>
                        <w:t>プール</w:t>
                      </w:r>
                      <w:r>
                        <w:rPr>
                          <w:rFonts w:ascii="HG丸ｺﾞｼｯｸM-PRO" w:eastAsia="HG丸ｺﾞｼｯｸM-PRO"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rPr>
                        <w:t>遊戯広場に再整備</w:t>
                      </w:r>
                      <w:r>
                        <w:rPr>
                          <w:rFonts w:ascii="HG丸ｺﾞｼｯｸM-PRO" w:eastAsia="HG丸ｺﾞｼｯｸM-PRO" w:hAnsi="HG丸ｺﾞｼｯｸM-PRO" w:hint="eastAsia"/>
                          <w:sz w:val="20"/>
                        </w:rPr>
                        <w:t>を進めている。</w:t>
                      </w:r>
                    </w:p>
                  </w:txbxContent>
                </v:textbox>
              </v:shape>
            </w:pict>
          </mc:Fallback>
        </mc:AlternateContent>
      </w:r>
    </w:p>
    <w:p w14:paraId="10FC8BC3"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438A77E7"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3226BE5F"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13621A1B" w14:textId="77777777" w:rsidR="00741FA0" w:rsidRPr="000A2456"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35903E3F" w14:textId="48F49A5B"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noProof/>
          <w:color w:val="000000"/>
          <w:kern w:val="2"/>
          <w:szCs w:val="24"/>
        </w:rPr>
        <w:drawing>
          <wp:anchor distT="0" distB="0" distL="114300" distR="114300" simplePos="0" relativeHeight="251518976" behindDoc="0" locked="0" layoutInCell="1" allowOverlap="1" wp14:anchorId="47761C58" wp14:editId="6F8CE998">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1D2812">
        <w:rPr>
          <w:noProof/>
        </w:rPr>
        <mc:AlternateContent>
          <mc:Choice Requires="wpg">
            <w:drawing>
              <wp:anchor distT="0" distB="0" distL="114300" distR="114300" simplePos="0" relativeHeight="251698176" behindDoc="0" locked="0" layoutInCell="1" allowOverlap="1" wp14:anchorId="6F219C1C" wp14:editId="0BEA641C">
                <wp:simplePos x="0" y="0"/>
                <wp:positionH relativeFrom="column">
                  <wp:posOffset>2556510</wp:posOffset>
                </wp:positionH>
                <wp:positionV relativeFrom="paragraph">
                  <wp:posOffset>156845</wp:posOffset>
                </wp:positionV>
                <wp:extent cx="3368675" cy="1203960"/>
                <wp:effectExtent l="0" t="0" r="0" b="0"/>
                <wp:wrapNone/>
                <wp:docPr id="91" name="グループ化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83"/>
                          <a:srcRect/>
                          <a:stretch>
                            <a:fillRect/>
                          </a:stretch>
                        </pic:blipFill>
                        <pic:spPr bwMode="auto">
                          <a:xfrm>
                            <a:off x="2395" y="8744"/>
                            <a:ext cx="2322" cy="1895"/>
                          </a:xfrm>
                          <a:prstGeom prst="rect">
                            <a:avLst/>
                          </a:prstGeom>
                          <a:noFill/>
                        </pic:spPr>
                      </pic:pic>
                      <pic:pic xmlns:pic="http://schemas.openxmlformats.org/drawingml/2006/picture">
                        <pic:nvPicPr>
                          <pic:cNvPr id="44048" name="Picture 3" descr="P1000176s"/>
                          <pic:cNvPicPr>
                            <a:picLocks noChangeAspect="1" noChangeArrowheads="1"/>
                          </pic:cNvPicPr>
                        </pic:nvPicPr>
                        <pic:blipFill>
                          <a:blip r:embed="rId84"/>
                          <a:srcRect/>
                          <a:stretch>
                            <a:fillRect/>
                          </a:stretch>
                        </pic:blipFill>
                        <pic:spPr bwMode="auto">
                          <a:xfrm>
                            <a:off x="5406" y="8744"/>
                            <a:ext cx="2294" cy="1896"/>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45E8E6C" id="グループ化 91" o:spid="_x0000_s1026" style="position:absolute;left:0;text-align:left;margin-left:201.3pt;margin-top:12.35pt;width:265.25pt;height:94.8pt;z-index:251698176"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">
                <v:shape id="Picture 2" o:spid="_x0000_s1027" type="#_x0000_t75" alt="http://www.pwmi.or.jp/public/new/img/news200404_02_tsukishima.jpg" style="position:absolute;left:2395;top:8744;width:2322;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">
                  <v:imagedata r:id="rId85" o:title="news200404_02_tsukishima"/>
                </v:shape>
                <v:shape id="Picture 3" o:spid="_x0000_s1028" type="#_x0000_t75" alt="P1000176s" style="position:absolute;left:5406;top:8744;width:229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">
                  <v:imagedata r:id="rId86" o:title="P1000176s"/>
                </v:shape>
              </v:group>
            </w:pict>
          </mc:Fallback>
        </mc:AlternateContent>
      </w:r>
    </w:p>
    <w:p w14:paraId="79B0D8D1"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107AB347"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4E3C6D41"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7F3834DF"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2A513C2F" w14:textId="54E7E787" w:rsidR="00741FA0" w:rsidRPr="00741FA0" w:rsidRDefault="001D2812"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94080" behindDoc="0" locked="0" layoutInCell="1" allowOverlap="1" wp14:anchorId="4BFAA4C6" wp14:editId="3A0F2B43">
                <wp:simplePos x="0" y="0"/>
                <wp:positionH relativeFrom="column">
                  <wp:posOffset>3078759</wp:posOffset>
                </wp:positionH>
                <wp:positionV relativeFrom="paragraph">
                  <wp:posOffset>168290</wp:posOffset>
                </wp:positionV>
                <wp:extent cx="2475571" cy="279400"/>
                <wp:effectExtent l="0" t="0" r="1270" b="6350"/>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571"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687F58F4" w14:textId="77777777" w:rsidR="00741FA0" w:rsidRPr="00A24347" w:rsidRDefault="00741FA0" w:rsidP="00741FA0">
                            <w:pPr>
                              <w:rPr>
                                <w:rFonts w:ascii="HG丸ｺﾞｼｯｸM-PRO" w:eastAsia="HG丸ｺﾞｼｯｸM-PRO" w:hAnsi="HG丸ｺﾞｼｯｸM-PRO"/>
                                <w:sz w:val="20"/>
                              </w:rPr>
                            </w:pPr>
                            <w:r w:rsidRPr="00A24347">
                              <w:rPr>
                                <w:rFonts w:ascii="HG丸ｺﾞｼｯｸM-PRO" w:eastAsia="HG丸ｺﾞｼｯｸM-PRO" w:hAnsi="HG丸ｺﾞｼｯｸM-PRO" w:hint="eastAsia"/>
                                <w:sz w:val="20"/>
                              </w:rPr>
                              <w:t>ニーズの把握（周辺小学校に</w:t>
                            </w:r>
                            <w:r>
                              <w:rPr>
                                <w:rFonts w:ascii="HG丸ｺﾞｼｯｸM-PRO" w:eastAsia="HG丸ｺﾞｼｯｸM-PRO" w:hAnsi="HG丸ｺﾞｼｯｸM-PRO" w:hint="eastAsia"/>
                                <w:sz w:val="20"/>
                              </w:rPr>
                              <w:t>聞</w:t>
                            </w:r>
                            <w:r w:rsidRPr="00A24347">
                              <w:rPr>
                                <w:rFonts w:ascii="HG丸ｺﾞｼｯｸM-PRO" w:eastAsia="HG丸ｺﾞｼｯｸM-PRO" w:hAnsi="HG丸ｺﾞｼｯｸM-PRO" w:hint="eastAsia"/>
                                <w:sz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AA4C6" id="テキスト ボックス 90" o:spid="_x0000_s1506" type="#_x0000_t202" style="position:absolute;left:0;text-align:left;margin-left:242.4pt;margin-top:13.25pt;width:194.95pt;height:2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" stroked="f">
                <v:fill angle="135" focus="50%" type="gradient"/>
                <v:textbox>
                  <w:txbxContent>
                    <w:p w14:paraId="687F58F4" w14:textId="77777777" w:rsidR="00741FA0" w:rsidRPr="00A24347" w:rsidRDefault="00741FA0" w:rsidP="00741FA0">
                      <w:pPr>
                        <w:rPr>
                          <w:rFonts w:ascii="HG丸ｺﾞｼｯｸM-PRO" w:eastAsia="HG丸ｺﾞｼｯｸM-PRO" w:hAnsi="HG丸ｺﾞｼｯｸM-PRO"/>
                          <w:sz w:val="20"/>
                        </w:rPr>
                      </w:pPr>
                      <w:r w:rsidRPr="00A24347">
                        <w:rPr>
                          <w:rFonts w:ascii="HG丸ｺﾞｼｯｸM-PRO" w:eastAsia="HG丸ｺﾞｼｯｸM-PRO" w:hAnsi="HG丸ｺﾞｼｯｸM-PRO" w:hint="eastAsia"/>
                          <w:sz w:val="20"/>
                        </w:rPr>
                        <w:t>ニーズの把握（周辺小学校に</w:t>
                      </w:r>
                      <w:r>
                        <w:rPr>
                          <w:rFonts w:ascii="HG丸ｺﾞｼｯｸM-PRO" w:eastAsia="HG丸ｺﾞｼｯｸM-PRO" w:hAnsi="HG丸ｺﾞｼｯｸM-PRO" w:hint="eastAsia"/>
                          <w:sz w:val="20"/>
                        </w:rPr>
                        <w:t>聞</w:t>
                      </w:r>
                      <w:r w:rsidRPr="00A24347">
                        <w:rPr>
                          <w:rFonts w:ascii="HG丸ｺﾞｼｯｸM-PRO" w:eastAsia="HG丸ｺﾞｼｯｸM-PRO" w:hAnsi="HG丸ｺﾞｼｯｸM-PRO" w:hint="eastAsia"/>
                          <w:sz w:val="20"/>
                        </w:rPr>
                        <w:t>取り）</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4957EFE7" wp14:editId="72FB7FCE">
                <wp:simplePos x="0" y="0"/>
                <wp:positionH relativeFrom="column">
                  <wp:posOffset>480695</wp:posOffset>
                </wp:positionH>
                <wp:positionV relativeFrom="paragraph">
                  <wp:posOffset>144145</wp:posOffset>
                </wp:positionV>
                <wp:extent cx="2019300" cy="279400"/>
                <wp:effectExtent l="0" t="0" r="0" b="0"/>
                <wp:wrapNone/>
                <wp:docPr id="89" name="テキスト ボックス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B38898C" w14:textId="77777777" w:rsidR="00741FA0" w:rsidRPr="00A24347" w:rsidRDefault="00741FA0" w:rsidP="00741FA0">
                            <w:pPr>
                              <w:rPr>
                                <w:rFonts w:ascii="HG丸ｺﾞｼｯｸM-PRO" w:eastAsia="HG丸ｺﾞｼｯｸM-PRO" w:hAnsi="HG丸ｺﾞｼｯｸM-PRO"/>
                                <w:sz w:val="20"/>
                              </w:rPr>
                            </w:pPr>
                            <w:r w:rsidRPr="00A24347">
                              <w:rPr>
                                <w:rFonts w:ascii="HG丸ｺﾞｼｯｸM-PRO" w:eastAsia="HG丸ｺﾞｼｯｸM-PRO" w:hAnsi="HG丸ｺﾞｼｯｸM-PRO" w:hint="eastAsia"/>
                                <w:sz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7EFE7" id="テキスト ボックス 89" o:spid="_x0000_s1507" type="#_x0000_t202" style="position:absolute;left:0;text-align:left;margin-left:37.85pt;margin-top:11.35pt;width:159pt;height:2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" stroked="f">
                <v:fill angle="135" focus="50%" type="gradient"/>
                <v:textbox>
                  <w:txbxContent>
                    <w:p w14:paraId="0B38898C" w14:textId="77777777" w:rsidR="00741FA0" w:rsidRPr="00A24347" w:rsidRDefault="00741FA0" w:rsidP="00741FA0">
                      <w:pPr>
                        <w:rPr>
                          <w:rFonts w:ascii="HG丸ｺﾞｼｯｸM-PRO" w:eastAsia="HG丸ｺﾞｼｯｸM-PRO" w:hAnsi="HG丸ｺﾞｼｯｸM-PRO"/>
                          <w:sz w:val="20"/>
                        </w:rPr>
                      </w:pPr>
                      <w:r w:rsidRPr="00A24347">
                        <w:rPr>
                          <w:rFonts w:ascii="HG丸ｺﾞｼｯｸM-PRO" w:eastAsia="HG丸ｺﾞｼｯｸM-PRO" w:hAnsi="HG丸ｺﾞｼｯｸM-PRO" w:hint="eastAsia"/>
                          <w:sz w:val="20"/>
                        </w:rPr>
                        <w:t>プールから遊戯広場に再整備</w:t>
                      </w:r>
                    </w:p>
                  </w:txbxContent>
                </v:textbox>
              </v:shape>
            </w:pict>
          </mc:Fallback>
        </mc:AlternateContent>
      </w:r>
    </w:p>
    <w:p w14:paraId="097EA394"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5A5629B3" w14:textId="76FCC345" w:rsidR="00741FA0" w:rsidRPr="00741FA0" w:rsidRDefault="001D2812"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93056" behindDoc="0" locked="0" layoutInCell="1" allowOverlap="1" wp14:anchorId="201DFEE5" wp14:editId="3562F334">
                <wp:simplePos x="0" y="0"/>
                <wp:positionH relativeFrom="column">
                  <wp:posOffset>252095</wp:posOffset>
                </wp:positionH>
                <wp:positionV relativeFrom="paragraph">
                  <wp:posOffset>71120</wp:posOffset>
                </wp:positionV>
                <wp:extent cx="3076575" cy="323850"/>
                <wp:effectExtent l="0" t="0" r="0" b="0"/>
                <wp:wrapNone/>
                <wp:docPr id="88" name="テキスト ボックス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39D4FA5D" w14:textId="77777777" w:rsidR="00741FA0" w:rsidRPr="00AE1E9B" w:rsidRDefault="00741FA0" w:rsidP="00741FA0">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DFEE5" id="テキスト ボックス 88" o:spid="_x0000_s1508" type="#_x0000_t202" style="position:absolute;left:0;text-align:left;margin-left:19.85pt;margin-top:5.6pt;width:242.25pt;height: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" stroked="f">
                <v:fill angle="135" focus="50%" type="gradient"/>
                <v:textbox>
                  <w:txbxContent>
                    <w:p w14:paraId="39D4FA5D" w14:textId="77777777" w:rsidR="00741FA0" w:rsidRPr="00AE1E9B" w:rsidRDefault="00741FA0" w:rsidP="00741FA0">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14:paraId="368A9610" w14:textId="2A72F767" w:rsidR="00741FA0" w:rsidRPr="00741FA0" w:rsidRDefault="001D2812"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Pr>
          <w:noProof/>
        </w:rPr>
        <mc:AlternateContent>
          <mc:Choice Requires="wps">
            <w:drawing>
              <wp:anchor distT="0" distB="0" distL="114300" distR="114300" simplePos="0" relativeHeight="251697152" behindDoc="0" locked="0" layoutInCell="1" allowOverlap="1" wp14:anchorId="2126260F" wp14:editId="3018E4FD">
                <wp:simplePos x="0" y="0"/>
                <wp:positionH relativeFrom="column">
                  <wp:posOffset>375920</wp:posOffset>
                </wp:positionH>
                <wp:positionV relativeFrom="paragraph">
                  <wp:posOffset>128270</wp:posOffset>
                </wp:positionV>
                <wp:extent cx="5625465" cy="933450"/>
                <wp:effectExtent l="0" t="0" r="0" b="0"/>
                <wp:wrapNone/>
                <wp:docPr id="87"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16C56EB7" w14:textId="77777777" w:rsidR="00741FA0" w:rsidRDefault="00741FA0" w:rsidP="00741FA0">
                            <w:pPr>
                              <w:spacing w:line="3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5A4A77">
                              <w:rPr>
                                <w:rFonts w:ascii="HG丸ｺﾞｼｯｸM-PRO" w:eastAsia="HG丸ｺﾞｼｯｸM-PRO" w:hAnsi="HG丸ｺﾞｼｯｸM-PRO" w:hint="eastAsia"/>
                                <w:sz w:val="20"/>
                                <w:bdr w:val="single" w:sz="4" w:space="0" w:color="auto"/>
                              </w:rPr>
                              <w:t xml:space="preserve">例 </w:t>
                            </w:r>
                            <w:r>
                              <w:rPr>
                                <w:rFonts w:ascii="HG丸ｺﾞｼｯｸM-PRO" w:eastAsia="HG丸ｺﾞｼｯｸM-PRO" w:hAnsi="HG丸ｺﾞｼｯｸM-PRO" w:hint="eastAsia"/>
                                <w:sz w:val="20"/>
                                <w:bdr w:val="single" w:sz="4" w:space="0" w:color="auto"/>
                              </w:rPr>
                              <w:t>苗圃における</w:t>
                            </w:r>
                            <w:r w:rsidRPr="005A4A77">
                              <w:rPr>
                                <w:rFonts w:ascii="HG丸ｺﾞｼｯｸM-PRO" w:eastAsia="HG丸ｺﾞｼｯｸM-PRO" w:hAnsi="HG丸ｺﾞｼｯｸM-PRO" w:hint="eastAsia"/>
                                <w:sz w:val="20"/>
                                <w:bdr w:val="single" w:sz="4" w:space="0" w:color="auto"/>
                              </w:rPr>
                              <w:t>機能</w:t>
                            </w:r>
                            <w:r>
                              <w:rPr>
                                <w:rFonts w:ascii="HG丸ｺﾞｼｯｸM-PRO" w:eastAsia="HG丸ｺﾞｼｯｸM-PRO" w:hAnsi="HG丸ｺﾞｼｯｸM-PRO" w:hint="eastAsia"/>
                                <w:sz w:val="20"/>
                                <w:bdr w:val="single" w:sz="4" w:space="0" w:color="auto"/>
                              </w:rPr>
                              <w:t xml:space="preserve">拡充 </w:t>
                            </w:r>
                          </w:p>
                          <w:p w14:paraId="2F352A57" w14:textId="77777777" w:rsidR="00741FA0" w:rsidRPr="00A24347" w:rsidRDefault="00741FA0" w:rsidP="00741FA0">
                            <w:pPr>
                              <w:spacing w:line="340" w:lineRule="exact"/>
                              <w:ind w:leftChars="100" w:left="210" w:firstLineChars="100" w:firstLine="200"/>
                              <w:rPr>
                                <w:rFonts w:ascii="HG丸ｺﾞｼｯｸM-PRO" w:eastAsia="HG丸ｺﾞｼｯｸM-PRO" w:hAnsi="HG丸ｺﾞｼｯｸM-PRO"/>
                                <w:sz w:val="20"/>
                              </w:rPr>
                            </w:pPr>
                            <w:r>
                              <w:rPr>
                                <w:rFonts w:ascii="HG丸ｺﾞｼｯｸM-PRO" w:eastAsia="HG丸ｺﾞｼｯｸM-PRO"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rPr>
                              <w:t>に再整備</w:t>
                            </w:r>
                            <w:r>
                              <w:rPr>
                                <w:rFonts w:ascii="HG丸ｺﾞｼｯｸM-PRO" w:eastAsia="HG丸ｺﾞｼｯｸM-PRO" w:hAnsi="HG丸ｺﾞｼｯｸM-PRO" w:hint="eastAsia"/>
                                <w:sz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6260F" id="テキスト ボックス 87" o:spid="_x0000_s1509" type="#_x0000_t202" style="position:absolute;left:0;text-align:left;margin-left:29.6pt;margin-top:10.1pt;width:442.95pt;height:7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" stroked="f">
                <v:fill angle="135" focus="50%" type="gradient"/>
                <v:textbox>
                  <w:txbxContent>
                    <w:p w14:paraId="16C56EB7" w14:textId="77777777" w:rsidR="00741FA0" w:rsidRDefault="00741FA0" w:rsidP="00741FA0">
                      <w:pPr>
                        <w:spacing w:line="3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bdr w:val="single" w:sz="4" w:space="0" w:color="auto"/>
                        </w:rPr>
                        <w:t xml:space="preserve"> 事</w:t>
                      </w:r>
                      <w:r w:rsidRPr="005A4A77">
                        <w:rPr>
                          <w:rFonts w:ascii="HG丸ｺﾞｼｯｸM-PRO" w:eastAsia="HG丸ｺﾞｼｯｸM-PRO" w:hAnsi="HG丸ｺﾞｼｯｸM-PRO" w:hint="eastAsia"/>
                          <w:sz w:val="20"/>
                          <w:bdr w:val="single" w:sz="4" w:space="0" w:color="auto"/>
                        </w:rPr>
                        <w:t xml:space="preserve">例 </w:t>
                      </w:r>
                      <w:r>
                        <w:rPr>
                          <w:rFonts w:ascii="HG丸ｺﾞｼｯｸM-PRO" w:eastAsia="HG丸ｺﾞｼｯｸM-PRO" w:hAnsi="HG丸ｺﾞｼｯｸM-PRO" w:hint="eastAsia"/>
                          <w:sz w:val="20"/>
                          <w:bdr w:val="single" w:sz="4" w:space="0" w:color="auto"/>
                        </w:rPr>
                        <w:t>苗圃における</w:t>
                      </w:r>
                      <w:r w:rsidRPr="005A4A77">
                        <w:rPr>
                          <w:rFonts w:ascii="HG丸ｺﾞｼｯｸM-PRO" w:eastAsia="HG丸ｺﾞｼｯｸM-PRO" w:hAnsi="HG丸ｺﾞｼｯｸM-PRO" w:hint="eastAsia"/>
                          <w:sz w:val="20"/>
                          <w:bdr w:val="single" w:sz="4" w:space="0" w:color="auto"/>
                        </w:rPr>
                        <w:t>機能</w:t>
                      </w:r>
                      <w:r>
                        <w:rPr>
                          <w:rFonts w:ascii="HG丸ｺﾞｼｯｸM-PRO" w:eastAsia="HG丸ｺﾞｼｯｸM-PRO" w:hAnsi="HG丸ｺﾞｼｯｸM-PRO" w:hint="eastAsia"/>
                          <w:sz w:val="20"/>
                          <w:bdr w:val="single" w:sz="4" w:space="0" w:color="auto"/>
                        </w:rPr>
                        <w:t xml:space="preserve">拡充 </w:t>
                      </w:r>
                    </w:p>
                    <w:p w14:paraId="2F352A57" w14:textId="77777777" w:rsidR="00741FA0" w:rsidRPr="00A24347" w:rsidRDefault="00741FA0" w:rsidP="00741FA0">
                      <w:pPr>
                        <w:spacing w:line="340" w:lineRule="exact"/>
                        <w:ind w:leftChars="100" w:left="210" w:firstLineChars="100" w:firstLine="200"/>
                        <w:rPr>
                          <w:rFonts w:ascii="HG丸ｺﾞｼｯｸM-PRO" w:eastAsia="HG丸ｺﾞｼｯｸM-PRO" w:hAnsi="HG丸ｺﾞｼｯｸM-PRO"/>
                          <w:sz w:val="20"/>
                        </w:rPr>
                      </w:pPr>
                      <w:r>
                        <w:rPr>
                          <w:rFonts w:ascii="HG丸ｺﾞｼｯｸM-PRO" w:eastAsia="HG丸ｺﾞｼｯｸM-PRO"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rPr>
                        <w:t>に再整備</w:t>
                      </w:r>
                      <w:r>
                        <w:rPr>
                          <w:rFonts w:ascii="HG丸ｺﾞｼｯｸM-PRO" w:eastAsia="HG丸ｺﾞｼｯｸM-PRO" w:hAnsi="HG丸ｺﾞｼｯｸM-PRO" w:hint="eastAsia"/>
                          <w:sz w:val="20"/>
                        </w:rPr>
                        <w:t>を進めている。</w:t>
                      </w:r>
                    </w:p>
                  </w:txbxContent>
                </v:textbox>
              </v:shape>
            </w:pict>
          </mc:Fallback>
        </mc:AlternateContent>
      </w:r>
    </w:p>
    <w:p w14:paraId="7DABBC13"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405B240E"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0383105F"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5617B379"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664D142D"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noProof/>
          <w:color w:val="000000"/>
          <w:kern w:val="2"/>
          <w:szCs w:val="24"/>
        </w:rPr>
        <w:drawing>
          <wp:anchor distT="0" distB="0" distL="114300" distR="114300" simplePos="0" relativeHeight="251521024" behindDoc="0" locked="0" layoutInCell="1" allowOverlap="1" wp14:anchorId="50A64E04" wp14:editId="4615823F">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87"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sidRPr="00741FA0">
        <w:rPr>
          <w:rFonts w:ascii="HG丸ｺﾞｼｯｸM-PRO" w:eastAsia="HG丸ｺﾞｼｯｸM-PRO" w:hAnsi="HG丸ｺﾞｼｯｸM-PRO"/>
          <w:noProof/>
          <w:color w:val="000000"/>
          <w:kern w:val="2"/>
          <w:szCs w:val="24"/>
        </w:rPr>
        <w:drawing>
          <wp:anchor distT="0" distB="0" distL="114300" distR="114300" simplePos="0" relativeHeight="251520000" behindDoc="0" locked="0" layoutInCell="1" allowOverlap="1" wp14:anchorId="3A24D4B2" wp14:editId="4232778A">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88"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sidRPr="00741FA0">
        <w:rPr>
          <w:rFonts w:ascii="HG丸ｺﾞｼｯｸM-PRO" w:eastAsia="HG丸ｺﾞｼｯｸM-PRO" w:hAnsi="HG丸ｺﾞｼｯｸM-PRO"/>
          <w:noProof/>
          <w:color w:val="000000"/>
          <w:kern w:val="2"/>
          <w:szCs w:val="24"/>
        </w:rPr>
        <w:drawing>
          <wp:anchor distT="0" distB="0" distL="114300" distR="114300" simplePos="0" relativeHeight="251522048" behindDoc="0" locked="0" layoutInCell="1" allowOverlap="1" wp14:anchorId="57B1E0D9" wp14:editId="2520BC01">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89"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14:paraId="360BFFC7"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056051AF"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5B2A58A0"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0296D8DB"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7009FE28" w14:textId="31DA351F" w:rsidR="00741FA0" w:rsidRPr="00741FA0" w:rsidRDefault="001D2812"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r>
        <w:rPr>
          <w:noProof/>
        </w:rPr>
        <mc:AlternateContent>
          <mc:Choice Requires="wpg">
            <w:drawing>
              <wp:anchor distT="0" distB="0" distL="114300" distR="114300" simplePos="0" relativeHeight="251699200" behindDoc="0" locked="0" layoutInCell="1" allowOverlap="1" wp14:anchorId="0BA3EB29" wp14:editId="73D94827">
                <wp:simplePos x="0" y="0"/>
                <wp:positionH relativeFrom="column">
                  <wp:posOffset>553720</wp:posOffset>
                </wp:positionH>
                <wp:positionV relativeFrom="paragraph">
                  <wp:posOffset>134620</wp:posOffset>
                </wp:positionV>
                <wp:extent cx="5325110" cy="374650"/>
                <wp:effectExtent l="0" t="0" r="1905" b="0"/>
                <wp:wrapNone/>
                <wp:docPr id="83"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84"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6D542D7F" w14:textId="77777777" w:rsidR="00741FA0" w:rsidRPr="00A24347" w:rsidRDefault="00741FA0" w:rsidP="00741FA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あり方検討会</w:t>
                              </w:r>
                            </w:p>
                          </w:txbxContent>
                        </wps:txbx>
                        <wps:bodyPr rot="0" vert="horz" wrap="square" lIns="91440" tIns="45720" rIns="91440" bIns="45720" anchor="t" anchorCtr="0" upright="1">
                          <a:noAutofit/>
                        </wps:bodyPr>
                      </wps:wsp>
                      <wps:wsp>
                        <wps:cNvPr id="85"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285A316" w14:textId="77777777" w:rsidR="00741FA0" w:rsidRPr="00A24347" w:rsidRDefault="00741FA0" w:rsidP="00741FA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リニューアルプラン</w:t>
                              </w:r>
                            </w:p>
                          </w:txbxContent>
                        </wps:txbx>
                        <wps:bodyPr rot="0" vert="horz" wrap="square" lIns="91440" tIns="45720" rIns="91440" bIns="45720" anchor="t" anchorCtr="0" upright="1">
                          <a:noAutofit/>
                        </wps:bodyPr>
                      </wps:wsp>
                      <wps:wsp>
                        <wps:cNvPr id="86"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42E672F" w14:textId="77777777" w:rsidR="00741FA0" w:rsidRDefault="00741FA0" w:rsidP="00741FA0">
                              <w:pPr>
                                <w:spacing w:line="20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管理者型苗圃から</w:t>
                              </w:r>
                            </w:p>
                            <w:p w14:paraId="13395097" w14:textId="77777777" w:rsidR="00741FA0" w:rsidRPr="00A24347" w:rsidRDefault="00741FA0" w:rsidP="00741FA0">
                              <w:pPr>
                                <w:spacing w:line="20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3EB29" id="Group 759" o:spid="_x0000_s1510" style="position:absolute;left:0;text-align:left;margin-left:43.6pt;margin-top:10.6pt;width:419.3pt;height:29.5pt;z-index:251699200"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">
                <v:shape id="Text Box 756" o:spid="_x0000_s1511" type="#_x0000_t202" style="position:absolute;left:5840;top:13870;width:163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" stroked="f" strokecolor="#c2d69b" strokeweight="1pt">
                  <v:fill angle="135" focus="50%" type="gradient"/>
                  <v:shadow color="#4e6128" opacity=".5" offset="1pt"/>
                  <v:textbox>
                    <w:txbxContent>
                      <w:p w14:paraId="6D542D7F" w14:textId="77777777" w:rsidR="00741FA0" w:rsidRPr="00A24347" w:rsidRDefault="00741FA0" w:rsidP="00741FA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あり方検討会</w:t>
                        </w:r>
                      </w:p>
                    </w:txbxContent>
                  </v:textbox>
                </v:shape>
                <v:shape id="Text Box 757" o:spid="_x0000_s1512" type="#_x0000_t202" style="position:absolute;left:8530;top:13870;width:214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" stroked="f" strokecolor="#c2d69b" strokeweight="1pt">
                  <v:fill angle="135" focus="50%" type="gradient"/>
                  <v:shadow color="#4e6128" opacity=".5" offset="1pt"/>
                  <v:textbox>
                    <w:txbxContent>
                      <w:p w14:paraId="4285A316" w14:textId="77777777" w:rsidR="00741FA0" w:rsidRPr="00A24347" w:rsidRDefault="00741FA0" w:rsidP="00741FA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リニューアルプラン</w:t>
                        </w:r>
                      </w:p>
                    </w:txbxContent>
                  </v:textbox>
                </v:shape>
                <v:shape id="Text Box 758" o:spid="_x0000_s1513" type="#_x0000_t202" style="position:absolute;left:2290;top:13915;width:2521;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" stroked="f" strokecolor="#c2d69b" strokeweight="1pt">
                  <v:fill angle="135" focus="50%" type="gradient"/>
                  <v:shadow color="#4e6128" opacity=".5" offset="1pt"/>
                  <v:textbox>
                    <w:txbxContent>
                      <w:p w14:paraId="542E672F" w14:textId="77777777" w:rsidR="00741FA0" w:rsidRDefault="00741FA0" w:rsidP="00741FA0">
                        <w:pPr>
                          <w:spacing w:line="20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管理者型苗圃から</w:t>
                        </w:r>
                      </w:p>
                      <w:p w14:paraId="13395097" w14:textId="77777777" w:rsidR="00741FA0" w:rsidRPr="00A24347" w:rsidRDefault="00741FA0" w:rsidP="00741FA0">
                        <w:pPr>
                          <w:spacing w:line="20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一般利用型苗圃に再整備</w:t>
                        </w:r>
                      </w:p>
                    </w:txbxContent>
                  </v:textbox>
                </v:shape>
              </v:group>
            </w:pict>
          </mc:Fallback>
        </mc:AlternateContent>
      </w:r>
    </w:p>
    <w:p w14:paraId="4A683201"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1A53294E" w14:textId="04BC0D85" w:rsid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3D5F4FA1" w14:textId="0C7EA2B1" w:rsid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73E53262" w14:textId="6E55CCF5" w:rsidR="00741FA0"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0364601E" w14:textId="47DB073D" w:rsidR="00741FA0" w:rsidRPr="00DB75ED" w:rsidRDefault="007B1A4C" w:rsidP="00741FA0">
      <w:pPr>
        <w:keepNext/>
        <w:keepLines/>
        <w:widowControl/>
        <w:autoSpaceDE/>
        <w:autoSpaceDN/>
        <w:adjustRightInd/>
        <w:snapToGrid w:val="0"/>
        <w:ind w:left="516" w:hanging="516"/>
        <w:textAlignment w:val="auto"/>
        <w:outlineLvl w:val="0"/>
        <w:rPr>
          <w:rFonts w:ascii="HG丸ｺﾞｼｯｸM-PRO" w:eastAsia="HG丸ｺﾞｼｯｸM-PRO" w:hAnsi="HG丸ｺﾞｼｯｸM-PRO"/>
          <w:b/>
          <w:kern w:val="2"/>
          <w:sz w:val="28"/>
          <w:szCs w:val="28"/>
        </w:rPr>
      </w:pPr>
      <w:bookmarkStart w:id="54" w:name="_Toc407097901"/>
      <w:bookmarkStart w:id="55" w:name="_Toc407107849"/>
      <w:bookmarkStart w:id="56" w:name="_Toc412031146"/>
      <w:r>
        <w:rPr>
          <w:rFonts w:ascii="HG丸ｺﾞｼｯｸM-PRO" w:eastAsia="HG丸ｺﾞｼｯｸM-PRO" w:hAnsi="HG丸ｺﾞｼｯｸM-PRO" w:hint="eastAsia"/>
          <w:b/>
          <w:kern w:val="2"/>
          <w:sz w:val="28"/>
          <w:szCs w:val="28"/>
        </w:rPr>
        <w:lastRenderedPageBreak/>
        <w:t>２.２.６</w:t>
      </w:r>
      <w:r w:rsidRPr="009B1E7F">
        <w:rPr>
          <w:rFonts w:ascii="HG丸ｺﾞｼｯｸM-PRO" w:eastAsia="HG丸ｺﾞｼｯｸM-PRO" w:hAnsi="HG丸ｺﾞｼｯｸM-PRO" w:hint="eastAsia"/>
          <w:b/>
          <w:kern w:val="2"/>
          <w:sz w:val="28"/>
          <w:szCs w:val="28"/>
        </w:rPr>
        <w:t>持続可能な維持管理の仕組みづくり</w:t>
      </w:r>
      <w:bookmarkEnd w:id="54"/>
      <w:bookmarkEnd w:id="55"/>
      <w:bookmarkEnd w:id="56"/>
    </w:p>
    <w:p w14:paraId="3CC81D04"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 w:val="24"/>
          <w:szCs w:val="24"/>
        </w:rPr>
      </w:pPr>
    </w:p>
    <w:p w14:paraId="640DEC2E" w14:textId="653E14AC" w:rsidR="00741FA0" w:rsidRPr="00741FA0" w:rsidRDefault="001D2812" w:rsidP="00741FA0">
      <w:pPr>
        <w:autoSpaceDE/>
        <w:autoSpaceDN/>
        <w:adjustRightInd/>
        <w:textAlignment w:val="auto"/>
        <w:rPr>
          <w:rFonts w:ascii="Century" w:eastAsia="ＭＳ 明朝" w:hAnsi="Century"/>
          <w:kern w:val="2"/>
          <w:szCs w:val="24"/>
        </w:rPr>
      </w:pPr>
      <w:r>
        <w:rPr>
          <w:noProof/>
        </w:rPr>
        <mc:AlternateContent>
          <mc:Choice Requires="wps">
            <w:drawing>
              <wp:anchor distT="0" distB="0" distL="114300" distR="114300" simplePos="0" relativeHeight="251700224" behindDoc="1" locked="0" layoutInCell="1" allowOverlap="1" wp14:anchorId="4D71BD64" wp14:editId="71B1FF8B">
                <wp:simplePos x="0" y="0"/>
                <wp:positionH relativeFrom="column">
                  <wp:posOffset>1022</wp:posOffset>
                </wp:positionH>
                <wp:positionV relativeFrom="paragraph">
                  <wp:posOffset>188688</wp:posOffset>
                </wp:positionV>
                <wp:extent cx="6192644" cy="1473835"/>
                <wp:effectExtent l="0" t="0" r="17780" b="1206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2644" cy="147383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AEE2190" id="正方形/長方形 82" o:spid="_x0000_s1026" style="position:absolute;left:0;text-align:left;margin-left:.1pt;margin-top:14.85pt;width:487.6pt;height:116.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" fillcolor="#d9d9d9" strokecolor="windowText" strokeweight="1pt">
                <v:path arrowok="t"/>
              </v:rect>
            </w:pict>
          </mc:Fallback>
        </mc:AlternateContent>
      </w:r>
    </w:p>
    <w:p w14:paraId="052A96BA"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 w:val="24"/>
          <w:szCs w:val="24"/>
        </w:rPr>
      </w:pPr>
      <w:r w:rsidRPr="00741FA0">
        <w:rPr>
          <w:rFonts w:ascii="HG丸ｺﾞｼｯｸM-PRO" w:eastAsia="HG丸ｺﾞｼｯｸM-PRO" w:hAnsi="HG丸ｺﾞｼｯｸM-PRO" w:hint="eastAsia"/>
          <w:kern w:val="2"/>
          <w:sz w:val="24"/>
          <w:szCs w:val="24"/>
        </w:rPr>
        <w:t>【取組方針】</w:t>
      </w:r>
    </w:p>
    <w:p w14:paraId="4DE51444" w14:textId="77777777" w:rsidR="00741FA0" w:rsidRPr="00741FA0" w:rsidRDefault="00741FA0" w:rsidP="00741FA0">
      <w:pPr>
        <w:widowControl/>
        <w:autoSpaceDE/>
        <w:autoSpaceDN/>
        <w:adjustRightInd/>
        <w:ind w:leftChars="100" w:left="630" w:hangingChars="200" w:hanging="42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　前章で示された効率的・効果的な維持管理を持続可能なものにしていくためには、必要な仕組みとともに、具体的な目標や取組、ロードマップを明確にする。</w:t>
      </w:r>
    </w:p>
    <w:p w14:paraId="68476578" w14:textId="77777777" w:rsidR="00741FA0" w:rsidRPr="00741FA0" w:rsidRDefault="00741FA0" w:rsidP="00741FA0">
      <w:pPr>
        <w:widowControl/>
        <w:autoSpaceDE/>
        <w:autoSpaceDN/>
        <w:adjustRightInd/>
        <w:ind w:leftChars="100" w:left="630" w:hangingChars="200" w:hanging="42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　大阪府として仕組みを構築するだけでなく、市町村および国等の他管理者や近隣大学などとも連携を強化し、加えて府民や企業とも連携・協働するなど、多様な主体と一体となり、</w:t>
      </w:r>
      <w:r w:rsidRPr="00741FA0">
        <w:rPr>
          <w:rFonts w:ascii="HG丸ｺﾞｼｯｸM-PRO" w:eastAsia="HG丸ｺﾞｼｯｸM-PRO" w:hAnsi="HG丸ｺﾞｼｯｸM-PRO"/>
          <w:kern w:val="2"/>
          <w:szCs w:val="24"/>
        </w:rPr>
        <w:t>次世代に良好な都市基盤施設を</w:t>
      </w:r>
      <w:r w:rsidRPr="00741FA0">
        <w:rPr>
          <w:rFonts w:ascii="HG丸ｺﾞｼｯｸM-PRO" w:eastAsia="HG丸ｺﾞｼｯｸM-PRO" w:hAnsi="HG丸ｺﾞｼｯｸM-PRO" w:hint="eastAsia"/>
          <w:kern w:val="2"/>
          <w:szCs w:val="24"/>
        </w:rPr>
        <w:t>継承していく。</w:t>
      </w:r>
    </w:p>
    <w:p w14:paraId="160C9499"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noProof/>
          <w:kern w:val="2"/>
          <w:szCs w:val="24"/>
        </w:rPr>
        <w:drawing>
          <wp:anchor distT="0" distB="0" distL="114300" distR="114300" simplePos="0" relativeHeight="251527168" behindDoc="0" locked="0" layoutInCell="1" allowOverlap="1" wp14:anchorId="68BC1B2F" wp14:editId="54A56F9B">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14:paraId="7BAD698D"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46B73A5D"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7E46CA3D"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7CC978CC"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582C2704"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30E19680"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5957825E"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0D313023"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331055FA"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14BF388E"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06E9662C" w14:textId="77777777" w:rsidR="00741FA0" w:rsidRPr="00741FA0" w:rsidRDefault="00741FA0" w:rsidP="00741FA0">
      <w:pPr>
        <w:widowControl/>
        <w:autoSpaceDE/>
        <w:autoSpaceDN/>
        <w:adjustRightInd/>
        <w:spacing w:line="600" w:lineRule="exact"/>
        <w:ind w:left="318"/>
        <w:textAlignment w:val="auto"/>
        <w:rPr>
          <w:rFonts w:ascii="HG丸ｺﾞｼｯｸM-PRO" w:eastAsia="HG丸ｺﾞｼｯｸM-PRO" w:hAnsi="HG丸ｺﾞｼｯｸM-PRO"/>
          <w:kern w:val="2"/>
          <w:szCs w:val="24"/>
        </w:rPr>
      </w:pPr>
    </w:p>
    <w:p w14:paraId="43015D82" w14:textId="6AC1C13C" w:rsidR="00741FA0" w:rsidRPr="00741FA0" w:rsidRDefault="00741FA0" w:rsidP="00741FA0">
      <w:pPr>
        <w:keepLines/>
        <w:autoSpaceDE/>
        <w:autoSpaceDN/>
        <w:adjustRightInd/>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hint="eastAsia"/>
          <w:bCs/>
          <w:color w:val="000000" w:themeColor="text1"/>
          <w:kern w:val="2"/>
        </w:rPr>
        <w:t>図</w:t>
      </w:r>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22</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持続可</w:t>
      </w:r>
      <w:r w:rsidRPr="00741FA0">
        <w:rPr>
          <w:rFonts w:ascii="HG丸ｺﾞｼｯｸM-PRO" w:eastAsia="HG丸ｺﾞｼｯｸM-PRO" w:hAnsi="HG丸ｺﾞｼｯｸM-PRO" w:hint="eastAsia"/>
          <w:bCs/>
          <w:kern w:val="2"/>
        </w:rPr>
        <w:t>能な維持管理の仕組みに関する連携イメージ</w:t>
      </w:r>
    </w:p>
    <w:p w14:paraId="266D0E8F" w14:textId="77777777" w:rsidR="00741FA0" w:rsidRPr="00741FA0" w:rsidRDefault="00741FA0" w:rsidP="00741FA0">
      <w:pPr>
        <w:autoSpaceDE/>
        <w:autoSpaceDN/>
        <w:adjustRightInd/>
        <w:textAlignment w:val="auto"/>
        <w:rPr>
          <w:rFonts w:ascii="Century" w:eastAsia="ＭＳ 明朝" w:hAnsi="Century"/>
          <w:kern w:val="2"/>
          <w:szCs w:val="24"/>
        </w:rPr>
      </w:pPr>
    </w:p>
    <w:p w14:paraId="40D43E9E" w14:textId="77777777" w:rsidR="00741FA0" w:rsidRPr="00741FA0" w:rsidRDefault="00741FA0" w:rsidP="00741FA0">
      <w:pPr>
        <w:autoSpaceDE/>
        <w:autoSpaceDN/>
        <w:adjustRightInd/>
        <w:textAlignment w:val="auto"/>
        <w:rPr>
          <w:rFonts w:ascii="Century" w:eastAsia="ＭＳ 明朝" w:hAnsi="Century"/>
          <w:kern w:val="2"/>
          <w:szCs w:val="24"/>
        </w:rPr>
      </w:pPr>
    </w:p>
    <w:p w14:paraId="297315DB" w14:textId="69510FA2" w:rsidR="00741FA0" w:rsidRPr="00741FA0" w:rsidRDefault="00741FA0" w:rsidP="00741FA0">
      <w:pPr>
        <w:autoSpaceDE/>
        <w:autoSpaceDN/>
        <w:adjustRightInd/>
        <w:textAlignment w:val="auto"/>
        <w:rPr>
          <w:rFonts w:ascii="Century" w:eastAsia="ＭＳ 明朝" w:hAnsi="Century"/>
          <w:kern w:val="2"/>
          <w:szCs w:val="24"/>
        </w:rPr>
      </w:pPr>
    </w:p>
    <w:p w14:paraId="3F1A3FF6"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6D148C31"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48532D1C"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39F66802"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3D00F097"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681A9EDB" w14:textId="77777777" w:rsidR="00741FA0" w:rsidRPr="00741FA0" w:rsidRDefault="00741FA0" w:rsidP="00741FA0">
      <w:pPr>
        <w:autoSpaceDE/>
        <w:autoSpaceDN/>
        <w:adjustRightInd/>
        <w:textAlignment w:val="auto"/>
        <w:rPr>
          <w:rFonts w:ascii="Century" w:eastAsia="ＭＳ 明朝" w:hAnsi="Century"/>
          <w:noProof/>
          <w:kern w:val="2"/>
          <w:szCs w:val="24"/>
        </w:rPr>
      </w:pPr>
    </w:p>
    <w:p w14:paraId="20C25BB8" w14:textId="77777777" w:rsidR="00741FA0" w:rsidRPr="00741FA0" w:rsidRDefault="00741FA0" w:rsidP="0045317F">
      <w:pPr>
        <w:widowControl/>
        <w:autoSpaceDE/>
        <w:autoSpaceDN/>
        <w:adjustRightInd/>
        <w:textAlignment w:val="auto"/>
        <w:rPr>
          <w:rFonts w:ascii="HG丸ｺﾞｼｯｸM-PRO" w:eastAsia="HG丸ｺﾞｼｯｸM-PRO" w:hAnsi="HG丸ｺﾞｼｯｸM-PRO"/>
          <w:kern w:val="2"/>
          <w:szCs w:val="24"/>
        </w:rPr>
      </w:pPr>
    </w:p>
    <w:p w14:paraId="5B456893"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10C9BB3A" w14:textId="77777777" w:rsidR="00741FA0" w:rsidRPr="00741FA0" w:rsidRDefault="00741FA0" w:rsidP="00741FA0">
      <w:pPr>
        <w:widowControl/>
        <w:autoSpaceDE/>
        <w:autoSpaceDN/>
        <w:adjustRightInd/>
        <w:ind w:left="315"/>
        <w:textAlignment w:val="auto"/>
        <w:rPr>
          <w:rFonts w:ascii="HG丸ｺﾞｼｯｸM-PRO" w:eastAsia="HG丸ｺﾞｼｯｸM-PRO" w:hAnsi="HG丸ｺﾞｼｯｸM-PRO"/>
          <w:kern w:val="2"/>
          <w:szCs w:val="24"/>
        </w:rPr>
      </w:pPr>
    </w:p>
    <w:p w14:paraId="09C32FF4" w14:textId="5DAB1716"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43627A50" w14:textId="30AE0628" w:rsidR="00741FA0" w:rsidRPr="00417452" w:rsidRDefault="00417452" w:rsidP="00741FA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bookmarkStart w:id="57" w:name="_Toc393377500"/>
      <w:bookmarkStart w:id="58" w:name="_Ref388951886"/>
      <w:bookmarkStart w:id="59" w:name="_Ref388951883"/>
      <w:bookmarkStart w:id="60" w:name="_Toc407097902"/>
      <w:bookmarkStart w:id="61" w:name="_Toc407107850"/>
      <w:bookmarkStart w:id="62" w:name="_Toc412031147"/>
      <w:r w:rsidRPr="00417452">
        <w:rPr>
          <w:rFonts w:ascii="HG丸ｺﾞｼｯｸM-PRO" w:eastAsia="HG丸ｺﾞｼｯｸM-PRO" w:hAnsi="HG丸ｺﾞｼｯｸM-PRO" w:hint="eastAsia"/>
          <w:b/>
          <w:kern w:val="2"/>
          <w:sz w:val="28"/>
          <w:szCs w:val="28"/>
        </w:rPr>
        <w:lastRenderedPageBreak/>
        <w:t>（１）</w:t>
      </w:r>
      <w:r w:rsidR="00DB75ED" w:rsidRPr="00417452">
        <w:rPr>
          <w:rFonts w:ascii="HG丸ｺﾞｼｯｸM-PRO" w:eastAsia="HG丸ｺﾞｼｯｸM-PRO" w:hAnsi="HG丸ｺﾞｼｯｸM-PRO" w:hint="eastAsia"/>
          <w:b/>
          <w:kern w:val="2"/>
          <w:sz w:val="28"/>
          <w:szCs w:val="28"/>
        </w:rPr>
        <w:t>人材の育成と確保、技術力の向上と継承</w:t>
      </w:r>
      <w:bookmarkEnd w:id="57"/>
      <w:bookmarkEnd w:id="58"/>
      <w:bookmarkEnd w:id="59"/>
      <w:bookmarkEnd w:id="60"/>
      <w:bookmarkEnd w:id="61"/>
      <w:bookmarkEnd w:id="62"/>
    </w:p>
    <w:p w14:paraId="33FB2A7A" w14:textId="0A9A5C03" w:rsidR="00741FA0" w:rsidRPr="00741FA0" w:rsidRDefault="007B1A4C" w:rsidP="00DB75ED">
      <w:pPr>
        <w:keepNext/>
        <w:keepLines/>
        <w:widowControl/>
        <w:autoSpaceDE/>
        <w:autoSpaceDN/>
        <w:adjustRightInd/>
        <w:ind w:firstLineChars="50" w:firstLine="120"/>
        <w:jc w:val="left"/>
        <w:textAlignment w:val="auto"/>
        <w:outlineLvl w:val="2"/>
        <w:rPr>
          <w:rFonts w:ascii="HG丸ｺﾞｼｯｸM-PRO" w:eastAsia="HG丸ｺﾞｼｯｸM-PRO" w:hAnsi="HG丸ｺﾞｼｯｸM-PRO"/>
          <w:kern w:val="2"/>
          <w:sz w:val="24"/>
          <w:szCs w:val="24"/>
        </w:rPr>
      </w:pPr>
      <w:r>
        <w:rPr>
          <w:rFonts w:ascii="HG丸ｺﾞｼｯｸM-PRO" w:eastAsia="HG丸ｺﾞｼｯｸM-PRO" w:hAnsi="HG丸ｺﾞｼｯｸM-PRO" w:hint="eastAsia"/>
          <w:kern w:val="2"/>
          <w:sz w:val="24"/>
          <w:szCs w:val="24"/>
        </w:rPr>
        <w:t>1)</w:t>
      </w:r>
      <w:r w:rsidR="00741FA0" w:rsidRPr="00741FA0">
        <w:rPr>
          <w:rFonts w:ascii="HG丸ｺﾞｼｯｸM-PRO" w:eastAsia="HG丸ｺﾞｼｯｸM-PRO" w:hAnsi="HG丸ｺﾞｼｯｸM-PRO" w:hint="eastAsia"/>
          <w:kern w:val="2"/>
          <w:sz w:val="24"/>
          <w:szCs w:val="24"/>
        </w:rPr>
        <w:t>基本的な考え方</w:t>
      </w:r>
      <w:bookmarkStart w:id="63" w:name="_Toc407097903"/>
      <w:bookmarkStart w:id="64" w:name="_Toc407107851"/>
    </w:p>
    <w:p w14:paraId="459954E0" w14:textId="77777777" w:rsidR="00741FA0" w:rsidRPr="00741FA0" w:rsidRDefault="00741FA0" w:rsidP="00741FA0">
      <w:pPr>
        <w:widowControl/>
        <w:autoSpaceDE/>
        <w:autoSpaceDN/>
        <w:adjustRightInd/>
        <w:ind w:leftChars="150" w:left="315" w:firstLineChars="100" w:firstLine="210"/>
        <w:textAlignment w:val="auto"/>
        <w:rPr>
          <w:rFonts w:ascii="HG丸ｺﾞｼｯｸM-PRO" w:eastAsia="HG丸ｺﾞｼｯｸM-PRO" w:hAnsi="HG丸ｺﾞｼｯｸM-PRO"/>
          <w:color w:val="000000"/>
          <w:kern w:val="2"/>
          <w:szCs w:val="16"/>
        </w:rPr>
      </w:pPr>
      <w:r w:rsidRPr="00741FA0">
        <w:rPr>
          <w:rFonts w:ascii="HG丸ｺﾞｼｯｸM-PRO" w:eastAsia="HG丸ｺﾞｼｯｸM-PRO" w:hAnsi="HG丸ｺﾞｼｯｸM-PRO" w:hint="eastAsia"/>
          <w:color w:val="000000"/>
          <w:kern w:val="2"/>
          <w:szCs w:val="16"/>
        </w:rPr>
        <w:t>大阪府技術職員には、施設の管理者として、現場の最前線に立ち、施設を良好に保つとともに不具合をいち早く察知、対処するなど府民の安全を確保する責務を果たすことや効率的・効果的に維持管理を進めていく上で、専門的な知識を備え、豊富な現場経験と一定の技術的知見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w:t>
      </w:r>
    </w:p>
    <w:p w14:paraId="2D27A841" w14:textId="77777777" w:rsidR="00DB75ED" w:rsidRDefault="00DB75ED" w:rsidP="00DB75ED">
      <w:pPr>
        <w:keepNext/>
        <w:keepLines/>
        <w:widowControl/>
        <w:autoSpaceDE/>
        <w:autoSpaceDN/>
        <w:adjustRightInd/>
        <w:jc w:val="left"/>
        <w:textAlignment w:val="auto"/>
        <w:outlineLvl w:val="2"/>
        <w:rPr>
          <w:rFonts w:ascii="HG丸ｺﾞｼｯｸM-PRO" w:eastAsia="HG丸ｺﾞｼｯｸM-PRO" w:hAnsi="HG丸ｺﾞｼｯｸM-PRO"/>
          <w:color w:val="000000"/>
          <w:kern w:val="2"/>
          <w:szCs w:val="16"/>
        </w:rPr>
      </w:pPr>
    </w:p>
    <w:p w14:paraId="61B1145E" w14:textId="4FB15617" w:rsidR="00741FA0" w:rsidRPr="00741FA0" w:rsidRDefault="007B1A4C" w:rsidP="00DB75ED">
      <w:pPr>
        <w:keepNext/>
        <w:keepLines/>
        <w:widowControl/>
        <w:autoSpaceDE/>
        <w:autoSpaceDN/>
        <w:adjustRightInd/>
        <w:ind w:firstLineChars="50" w:firstLine="120"/>
        <w:jc w:val="left"/>
        <w:textAlignment w:val="auto"/>
        <w:outlineLvl w:val="2"/>
        <w:rPr>
          <w:rFonts w:ascii="HG丸ｺﾞｼｯｸM-PRO" w:eastAsia="HG丸ｺﾞｼｯｸM-PRO" w:hAnsi="HG丸ｺﾞｼｯｸM-PRO"/>
          <w:kern w:val="2"/>
          <w:sz w:val="24"/>
          <w:szCs w:val="24"/>
        </w:rPr>
      </w:pPr>
      <w:r>
        <w:rPr>
          <w:rFonts w:ascii="HG丸ｺﾞｼｯｸM-PRO" w:eastAsia="HG丸ｺﾞｼｯｸM-PRO" w:hAnsi="HG丸ｺﾞｼｯｸM-PRO" w:hint="eastAsia"/>
          <w:kern w:val="2"/>
          <w:sz w:val="24"/>
          <w:szCs w:val="24"/>
        </w:rPr>
        <w:t>2)</w:t>
      </w:r>
      <w:r w:rsidR="00741FA0" w:rsidRPr="00741FA0">
        <w:rPr>
          <w:rFonts w:ascii="HG丸ｺﾞｼｯｸM-PRO" w:eastAsia="HG丸ｺﾞｼｯｸM-PRO" w:hAnsi="HG丸ｺﾞｼｯｸM-PRO" w:hint="eastAsia"/>
          <w:kern w:val="2"/>
          <w:sz w:val="24"/>
          <w:szCs w:val="24"/>
        </w:rPr>
        <w:t>具体的な取組内容</w:t>
      </w:r>
    </w:p>
    <w:p w14:paraId="61674F09" w14:textId="77777777" w:rsidR="00741FA0" w:rsidRPr="00741FA0" w:rsidRDefault="00741FA0" w:rsidP="00741FA0">
      <w:pPr>
        <w:widowControl/>
        <w:autoSpaceDE/>
        <w:autoSpaceDN/>
        <w:adjustRightInd/>
        <w:ind w:leftChars="50" w:left="105" w:firstLineChars="100" w:firstLine="210"/>
        <w:textAlignment w:val="auto"/>
        <w:rPr>
          <w:rFonts w:ascii="HG丸ｺﾞｼｯｸM-PRO" w:eastAsia="HG丸ｺﾞｼｯｸM-PRO" w:hAnsi="HG丸ｺﾞｼｯｸM-PRO"/>
          <w:kern w:val="2"/>
          <w:szCs w:val="16"/>
        </w:rPr>
      </w:pPr>
      <w:r w:rsidRPr="00741FA0">
        <w:rPr>
          <w:rFonts w:ascii="HG丸ｺﾞｼｯｸM-PRO" w:eastAsia="HG丸ｺﾞｼｯｸM-PRO" w:hAnsi="HG丸ｺﾞｼｯｸM-PRO" w:hint="eastAsia"/>
          <w:kern w:val="2"/>
          <w:szCs w:val="16"/>
        </w:rPr>
        <w:t>基本的な考え方に基づき、以下のことに取り組む。</w:t>
      </w:r>
    </w:p>
    <w:p w14:paraId="534FF3E5" w14:textId="77777777" w:rsidR="00741FA0" w:rsidRPr="00741FA0" w:rsidRDefault="00741FA0" w:rsidP="00741FA0">
      <w:pPr>
        <w:widowControl/>
        <w:numPr>
          <w:ilvl w:val="0"/>
          <w:numId w:val="19"/>
        </w:numPr>
        <w:autoSpaceDE/>
        <w:autoSpaceDN/>
        <w:adjustRightInd/>
        <w:ind w:left="851" w:hanging="28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都市整備部が実践する技術研修を基本とし、国や府以外の各種協会等が実施している研修・講義なども最大限に活用しながら、公園分野における維持管理業務に必要な知識や技術の習得に努める。</w:t>
      </w:r>
    </w:p>
    <w:p w14:paraId="3D4C7A0C" w14:textId="77777777" w:rsidR="00741FA0" w:rsidRPr="00741FA0" w:rsidRDefault="00741FA0" w:rsidP="00741FA0">
      <w:pPr>
        <w:widowControl/>
        <w:numPr>
          <w:ilvl w:val="0"/>
          <w:numId w:val="19"/>
        </w:numPr>
        <w:autoSpaceDE/>
        <w:autoSpaceDN/>
        <w:adjustRightInd/>
        <w:ind w:left="851" w:hanging="28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公園施設の適切な機能保全を図っていくため、大阪府が担う改修更新などの業務の効率化や質の向上に向けて、既存の技術部会（例 公園積算分科会など）を最大限に活用し、施設設計等の手助けとなる技術資料（例 改修設計のポイントや各種設計基準の解説資料など）の作成や技術事例の共有などに取り組む。</w:t>
      </w:r>
    </w:p>
    <w:p w14:paraId="39F300BE" w14:textId="77777777" w:rsidR="00741FA0" w:rsidRPr="00741FA0" w:rsidRDefault="00741FA0" w:rsidP="00741FA0">
      <w:pPr>
        <w:widowControl/>
        <w:numPr>
          <w:ilvl w:val="0"/>
          <w:numId w:val="19"/>
        </w:numPr>
        <w:autoSpaceDE/>
        <w:autoSpaceDN/>
        <w:adjustRightInd/>
        <w:ind w:left="851" w:hanging="28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指定管理業務の履行確認は府職員が実施し、自ら維持管理の現場を見ることで、維持管理の技術向上の機会を確保する。</w:t>
      </w:r>
    </w:p>
    <w:p w14:paraId="3A703F75" w14:textId="77777777" w:rsidR="00741FA0" w:rsidRPr="00741FA0" w:rsidRDefault="00741FA0" w:rsidP="00741FA0">
      <w:pPr>
        <w:widowControl/>
        <w:numPr>
          <w:ilvl w:val="0"/>
          <w:numId w:val="19"/>
        </w:numPr>
        <w:autoSpaceDE/>
        <w:autoSpaceDN/>
        <w:adjustRightInd/>
        <w:ind w:left="851" w:hanging="28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府が直接管理している公園において維持管理の現場研修を行うなど、若手技術者の育成の場を確保する。</w:t>
      </w:r>
    </w:p>
    <w:bookmarkEnd w:id="63"/>
    <w:bookmarkEnd w:id="64"/>
    <w:p w14:paraId="37D8A3B6" w14:textId="02FE50D9" w:rsidR="00741FA0" w:rsidRPr="00741FA0" w:rsidRDefault="00741FA0" w:rsidP="00DB75ED">
      <w:pPr>
        <w:widowControl/>
        <w:autoSpaceDE/>
        <w:autoSpaceDN/>
        <w:adjustRightInd/>
        <w:ind w:left="840"/>
        <w:textAlignment w:val="auto"/>
        <w:rPr>
          <w:rFonts w:ascii="HG丸ｺﾞｼｯｸM-PRO" w:eastAsia="HG丸ｺﾞｼｯｸM-PRO" w:hAnsi="HG丸ｺﾞｼｯｸM-PRO"/>
          <w:kern w:val="2"/>
          <w:szCs w:val="24"/>
        </w:rPr>
      </w:pPr>
    </w:p>
    <w:p w14:paraId="0D0D5D8E" w14:textId="7DDD013E" w:rsidR="00741FA0" w:rsidRPr="00741FA0" w:rsidRDefault="00741FA0" w:rsidP="00DB75ED">
      <w:pPr>
        <w:widowControl/>
        <w:autoSpaceDE/>
        <w:autoSpaceDN/>
        <w:adjustRightInd/>
        <w:ind w:left="840"/>
        <w:textAlignment w:val="auto"/>
        <w:rPr>
          <w:rFonts w:ascii="HG丸ｺﾞｼｯｸM-PRO" w:eastAsia="HG丸ｺﾞｼｯｸM-PRO" w:hAnsi="HG丸ｺﾞｼｯｸM-PRO"/>
          <w:kern w:val="2"/>
          <w:szCs w:val="24"/>
        </w:rPr>
      </w:pPr>
    </w:p>
    <w:p w14:paraId="20C62E75" w14:textId="53D52E07" w:rsidR="00741FA0" w:rsidRPr="00741FA0" w:rsidRDefault="00741FA0" w:rsidP="00DB75ED">
      <w:pPr>
        <w:widowControl/>
        <w:autoSpaceDE/>
        <w:autoSpaceDN/>
        <w:adjustRightInd/>
        <w:ind w:left="840"/>
        <w:textAlignment w:val="auto"/>
        <w:rPr>
          <w:rFonts w:ascii="HG丸ｺﾞｼｯｸM-PRO" w:eastAsia="HG丸ｺﾞｼｯｸM-PRO" w:hAnsi="HG丸ｺﾞｼｯｸM-PRO"/>
          <w:kern w:val="2"/>
          <w:szCs w:val="24"/>
        </w:rPr>
      </w:pPr>
    </w:p>
    <w:p w14:paraId="6DF1121F" w14:textId="77777777" w:rsidR="00741FA0" w:rsidRPr="00741FA0" w:rsidRDefault="00741FA0" w:rsidP="00DB75ED">
      <w:pPr>
        <w:widowControl/>
        <w:autoSpaceDE/>
        <w:autoSpaceDN/>
        <w:adjustRightInd/>
        <w:textAlignment w:val="auto"/>
        <w:rPr>
          <w:rFonts w:ascii="HG丸ｺﾞｼｯｸM-PRO" w:eastAsia="HG丸ｺﾞｼｯｸM-PRO" w:hAnsi="HG丸ｺﾞｼｯｸM-PRO"/>
          <w:kern w:val="2"/>
          <w:szCs w:val="24"/>
        </w:rPr>
      </w:pPr>
    </w:p>
    <w:p w14:paraId="5B5C4B97" w14:textId="51F5C27B"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3904EDE5" w14:textId="20CE52C0" w:rsidR="00DB75ED" w:rsidRPr="00417452" w:rsidRDefault="00417452" w:rsidP="00DB75ED">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bookmarkStart w:id="65" w:name="_Toc407097904"/>
      <w:bookmarkStart w:id="66" w:name="_Toc407107852"/>
      <w:bookmarkStart w:id="67" w:name="_Toc412031148"/>
      <w:r w:rsidRPr="00417452">
        <w:rPr>
          <w:rFonts w:ascii="HG丸ｺﾞｼｯｸM-PRO" w:eastAsia="HG丸ｺﾞｼｯｸM-PRO" w:hAnsi="HG丸ｺﾞｼｯｸM-PRO" w:hint="eastAsia"/>
          <w:b/>
          <w:kern w:val="2"/>
          <w:sz w:val="28"/>
          <w:szCs w:val="28"/>
        </w:rPr>
        <w:lastRenderedPageBreak/>
        <w:t>（２）現場や地域を重視した維持管理の実践</w:t>
      </w:r>
      <w:bookmarkEnd w:id="65"/>
      <w:bookmarkEnd w:id="66"/>
      <w:bookmarkEnd w:id="67"/>
    </w:p>
    <w:p w14:paraId="75B4545B" w14:textId="02B500D7" w:rsidR="00741FA0" w:rsidRPr="00DB75ED" w:rsidRDefault="007B1A4C" w:rsidP="00DB75ED">
      <w:pPr>
        <w:keepNext/>
        <w:keepLines/>
        <w:widowControl/>
        <w:numPr>
          <w:ilvl w:val="1"/>
          <w:numId w:val="0"/>
        </w:numPr>
        <w:autoSpaceDE/>
        <w:autoSpaceDN/>
        <w:adjustRightInd/>
        <w:ind w:leftChars="50" w:left="105" w:firstLineChars="50" w:firstLine="120"/>
        <w:textAlignment w:val="auto"/>
        <w:outlineLvl w:val="1"/>
        <w:rPr>
          <w:rFonts w:ascii="HG丸ｺﾞｼｯｸM-PRO" w:eastAsia="HG丸ｺﾞｼｯｸM-PRO" w:hAnsi="HG丸ｺﾞｼｯｸM-PRO"/>
          <w:b/>
          <w:kern w:val="2"/>
          <w:sz w:val="28"/>
          <w:szCs w:val="28"/>
        </w:rPr>
      </w:pPr>
      <w:r>
        <w:rPr>
          <w:rFonts w:ascii="HG丸ｺﾞｼｯｸM-PRO" w:eastAsia="HG丸ｺﾞｼｯｸM-PRO" w:hAnsi="HG丸ｺﾞｼｯｸM-PRO" w:hint="eastAsia"/>
          <w:kern w:val="2"/>
          <w:sz w:val="24"/>
          <w:szCs w:val="24"/>
        </w:rPr>
        <w:t>1)</w:t>
      </w:r>
      <w:r w:rsidR="00741FA0" w:rsidRPr="00741FA0">
        <w:rPr>
          <w:rFonts w:ascii="HG丸ｺﾞｼｯｸM-PRO" w:eastAsia="HG丸ｺﾞｼｯｸM-PRO" w:hAnsi="HG丸ｺﾞｼｯｸM-PRO" w:hint="eastAsia"/>
          <w:kern w:val="2"/>
          <w:sz w:val="24"/>
          <w:szCs w:val="24"/>
        </w:rPr>
        <w:t>基本的な考え方</w:t>
      </w:r>
    </w:p>
    <w:p w14:paraId="22152CCF" w14:textId="77777777" w:rsidR="00741FA0" w:rsidRPr="00741FA0" w:rsidRDefault="00741FA0" w:rsidP="00DB75ED">
      <w:pPr>
        <w:widowControl/>
        <w:autoSpaceDE/>
        <w:autoSpaceDN/>
        <w:adjustRightInd/>
        <w:ind w:left="559"/>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kern w:val="2"/>
          <w:szCs w:val="24"/>
        </w:rPr>
        <w:t>地域全体の安全性の向上を図るため、</w:t>
      </w:r>
      <w:r w:rsidRPr="00741FA0">
        <w:rPr>
          <w:rFonts w:ascii="HG丸ｺﾞｼｯｸM-PRO" w:eastAsia="HG丸ｺﾞｼｯｸM-PRO" w:hAnsi="HG丸ｺﾞｼｯｸM-PRO" w:hint="eastAsia"/>
          <w:color w:val="000000"/>
          <w:kern w:val="2"/>
          <w:szCs w:val="24"/>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14:paraId="2164BD85"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30C75343" w14:textId="6908A70E" w:rsidR="00741FA0" w:rsidRPr="00741FA0" w:rsidRDefault="007B1A4C" w:rsidP="00DB75ED">
      <w:pPr>
        <w:keepNext/>
        <w:keepLines/>
        <w:widowControl/>
        <w:autoSpaceDE/>
        <w:autoSpaceDN/>
        <w:adjustRightInd/>
        <w:ind w:firstLineChars="50" w:firstLine="120"/>
        <w:jc w:val="left"/>
        <w:textAlignment w:val="auto"/>
        <w:outlineLvl w:val="2"/>
        <w:rPr>
          <w:rFonts w:ascii="HG丸ｺﾞｼｯｸM-PRO" w:eastAsia="HG丸ｺﾞｼｯｸM-PRO" w:hAnsi="HG丸ｺﾞｼｯｸM-PRO"/>
          <w:kern w:val="2"/>
          <w:sz w:val="24"/>
          <w:szCs w:val="24"/>
        </w:rPr>
      </w:pPr>
      <w:r>
        <w:rPr>
          <w:rFonts w:ascii="HG丸ｺﾞｼｯｸM-PRO" w:eastAsia="HG丸ｺﾞｼｯｸM-PRO" w:hAnsi="HG丸ｺﾞｼｯｸM-PRO" w:hint="eastAsia"/>
          <w:kern w:val="2"/>
          <w:sz w:val="24"/>
          <w:szCs w:val="24"/>
        </w:rPr>
        <w:t>2)</w:t>
      </w:r>
      <w:r w:rsidR="00741FA0" w:rsidRPr="00741FA0">
        <w:rPr>
          <w:rFonts w:ascii="HG丸ｺﾞｼｯｸM-PRO" w:eastAsia="HG丸ｺﾞｼｯｸM-PRO" w:hAnsi="HG丸ｺﾞｼｯｸM-PRO" w:hint="eastAsia"/>
          <w:kern w:val="2"/>
          <w:sz w:val="24"/>
          <w:szCs w:val="24"/>
        </w:rPr>
        <w:t>具体的な取組内容</w:t>
      </w:r>
    </w:p>
    <w:p w14:paraId="69D1F0CD" w14:textId="77777777" w:rsidR="00741FA0" w:rsidRPr="00741FA0" w:rsidRDefault="00741FA0" w:rsidP="00741FA0">
      <w:pPr>
        <w:widowControl/>
        <w:autoSpaceDE/>
        <w:autoSpaceDN/>
        <w:adjustRightInd/>
        <w:ind w:firstLineChars="250" w:firstLine="525"/>
        <w:jc w:val="left"/>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現場や地域を重視した維持管理を実践していく上で、以下のような具体的な取組を検討する。</w:t>
      </w:r>
    </w:p>
    <w:p w14:paraId="360FE2E8" w14:textId="77777777" w:rsidR="00741FA0" w:rsidRPr="00741FA0" w:rsidRDefault="00741FA0" w:rsidP="00741FA0">
      <w:pPr>
        <w:widowControl/>
        <w:autoSpaceDE/>
        <w:autoSpaceDN/>
        <w:adjustRightInd/>
        <w:ind w:leftChars="50" w:left="105" w:firstLineChars="100" w:firstLine="210"/>
        <w:textAlignment w:val="auto"/>
        <w:rPr>
          <w:rFonts w:ascii="Century" w:eastAsia="ＭＳ 明朝" w:hAnsi="Century"/>
          <w:kern w:val="2"/>
          <w:szCs w:val="16"/>
        </w:rPr>
      </w:pPr>
    </w:p>
    <w:p w14:paraId="1A80B07B" w14:textId="1435CB19" w:rsidR="00741FA0" w:rsidRPr="00741FA0" w:rsidRDefault="007B1A4C" w:rsidP="00741FA0">
      <w:pPr>
        <w:keepNext/>
        <w:keepLines/>
        <w:widowControl/>
        <w:numPr>
          <w:ilvl w:val="3"/>
          <w:numId w:val="0"/>
        </w:numPr>
        <w:autoSpaceDE/>
        <w:autoSpaceDN/>
        <w:adjustRightInd/>
        <w:ind w:left="1032" w:hanging="890"/>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①</w:t>
      </w:r>
      <w:r w:rsidR="00741FA0" w:rsidRPr="00741FA0">
        <w:rPr>
          <w:rFonts w:ascii="HG丸ｺﾞｼｯｸM-PRO" w:eastAsia="HG丸ｺﾞｼｯｸM-PRO" w:hAnsi="HG丸ｺﾞｼｯｸM-PRO" w:hint="eastAsia"/>
          <w:bCs/>
          <w:kern w:val="2"/>
          <w:sz w:val="24"/>
          <w:szCs w:val="22"/>
        </w:rPr>
        <w:t>土木事務所を中心とした地域全体の技術力向上</w:t>
      </w:r>
    </w:p>
    <w:p w14:paraId="55FF1C20" w14:textId="77777777" w:rsidR="00741FA0" w:rsidRPr="00741FA0" w:rsidRDefault="00741FA0" w:rsidP="00741FA0">
      <w:pPr>
        <w:keepNext/>
        <w:keepLines/>
        <w:widowControl/>
        <w:numPr>
          <w:ilvl w:val="5"/>
          <w:numId w:val="9"/>
        </w:numPr>
        <w:autoSpaceDE/>
        <w:autoSpaceDN/>
        <w:adjustRightInd/>
        <w:ind w:left="1123" w:hanging="697"/>
        <w:textAlignment w:val="auto"/>
        <w:outlineLvl w:val="5"/>
        <w:rPr>
          <w:rFonts w:ascii="HG丸ｺﾞｼｯｸM-PRO" w:eastAsia="HG丸ｺﾞｼｯｸM-PRO" w:hAnsi="HG丸ｺﾞｼｯｸM-PRO"/>
          <w:bCs/>
          <w:color w:val="000000"/>
          <w:kern w:val="2"/>
          <w:szCs w:val="24"/>
        </w:rPr>
      </w:pPr>
      <w:r w:rsidRPr="00741FA0">
        <w:rPr>
          <w:rFonts w:ascii="HG丸ｺﾞｼｯｸM-PRO" w:eastAsia="HG丸ｺﾞｼｯｸM-PRO" w:hAnsi="HG丸ｺﾞｼｯｸM-PRO" w:hint="eastAsia"/>
          <w:bCs/>
          <w:color w:val="000000"/>
          <w:kern w:val="2"/>
          <w:szCs w:val="24"/>
        </w:rPr>
        <w:t>地域維持管理連携モデル（プラットフォーム）の構築</w:t>
      </w:r>
    </w:p>
    <w:p w14:paraId="36E6CF5E" w14:textId="79B177A9" w:rsidR="00741FA0" w:rsidRPr="00741FA0" w:rsidRDefault="001D2812" w:rsidP="00741FA0">
      <w:pPr>
        <w:widowControl/>
        <w:autoSpaceDE/>
        <w:autoSpaceDN/>
        <w:adjustRightInd/>
        <w:ind w:firstLineChars="400" w:firstLine="840"/>
        <w:textAlignment w:val="auto"/>
        <w:rPr>
          <w:rFonts w:ascii="HG丸ｺﾞｼｯｸM-PRO" w:eastAsia="HG丸ｺﾞｼｯｸM-PRO" w:hAnsi="HG丸ｺﾞｼｯｸM-PRO"/>
          <w:color w:val="000000"/>
          <w:kern w:val="2"/>
          <w:szCs w:val="24"/>
        </w:rPr>
      </w:pPr>
      <w:r>
        <w:rPr>
          <w:noProof/>
        </w:rPr>
        <mc:AlternateContent>
          <mc:Choice Requires="wpg">
            <w:drawing>
              <wp:anchor distT="0" distB="0" distL="114300" distR="114300" simplePos="0" relativeHeight="251716608" behindDoc="0" locked="0" layoutInCell="1" allowOverlap="1" wp14:anchorId="615E4451" wp14:editId="69B76DBD">
                <wp:simplePos x="0" y="0"/>
                <wp:positionH relativeFrom="column">
                  <wp:posOffset>3504565</wp:posOffset>
                </wp:positionH>
                <wp:positionV relativeFrom="paragraph">
                  <wp:posOffset>1587500</wp:posOffset>
                </wp:positionV>
                <wp:extent cx="2218055" cy="2199640"/>
                <wp:effectExtent l="0" t="2540" r="0" b="0"/>
                <wp:wrapNone/>
                <wp:docPr id="57" name="グループ化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8055" cy="2199640"/>
                          <a:chOff x="0" y="0"/>
                          <a:chExt cx="22180" cy="21997"/>
                        </a:xfrm>
                      </wpg:grpSpPr>
                      <pic:pic xmlns:pic="http://schemas.openxmlformats.org/drawingml/2006/picture">
                        <pic:nvPicPr>
                          <pic:cNvPr id="58" name="Picture 80"/>
                          <pic:cNvPicPr>
                            <a:picLocks noChangeAspect="1"/>
                          </pic:cNvPicPr>
                        </pic:nvPicPr>
                        <pic:blipFill>
                          <a:blip r:embed="rId91">
                            <a:extLst>
                              <a:ext uri="{28A0092B-C50C-407E-A947-70E740481C1C}">
                                <a14:useLocalDpi xmlns:a14="http://schemas.microsoft.com/office/drawing/2010/main" val="0"/>
                              </a:ext>
                            </a:extLst>
                          </a:blip>
                          <a:srcRect t="-1546" b="-2"/>
                          <a:stretch>
                            <a:fillRect/>
                          </a:stretch>
                        </pic:blipFill>
                        <pic:spPr bwMode="auto">
                          <a:xfrm>
                            <a:off x="0" y="0"/>
                            <a:ext cx="18288" cy="20627"/>
                          </a:xfrm>
                          <a:prstGeom prst="rect">
                            <a:avLst/>
                          </a:prstGeom>
                          <a:noFill/>
                          <a:extLst>
                            <a:ext uri="{909E8E84-426E-40DD-AFC4-6F175D3DCCD1}">
                              <a14:hiddenFill xmlns:a14="http://schemas.microsoft.com/office/drawing/2010/main">
                                <a:solidFill>
                                  <a:srgbClr val="FFFFFF"/>
                                </a:solidFill>
                              </a14:hiddenFill>
                            </a:ext>
                          </a:extLst>
                        </pic:spPr>
                      </pic:pic>
                      <wps:wsp>
                        <wps:cNvPr id="59" name="コンテンツ プレースホルダー 2"/>
                        <wps:cNvSpPr txBox="1">
                          <a:spLocks/>
                        </wps:cNvSpPr>
                        <wps:spPr bwMode="auto">
                          <a:xfrm>
                            <a:off x="5103" y="3934"/>
                            <a:ext cx="6293" cy="4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3C69E"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rot="0" vert="horz" wrap="square" lIns="91440" tIns="45720" rIns="91440" bIns="45720" anchor="t" anchorCtr="0" upright="1">
                          <a:noAutofit/>
                        </wps:bodyPr>
                      </wps:wsp>
                      <wps:wsp>
                        <wps:cNvPr id="60" name="コンテンツ プレースホルダー 2"/>
                        <wps:cNvSpPr txBox="1">
                          <a:spLocks/>
                        </wps:cNvSpPr>
                        <wps:spPr bwMode="auto">
                          <a:xfrm>
                            <a:off x="12652" y="106"/>
                            <a:ext cx="6449" cy="3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D450E"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rot="0" vert="horz" wrap="square" lIns="91440" tIns="45720" rIns="91440" bIns="45720" anchor="t" anchorCtr="0" upright="1">
                          <a:noAutofit/>
                        </wps:bodyPr>
                      </wps:wsp>
                      <wps:wsp>
                        <wps:cNvPr id="61" name="コンテンツ プレースホルダー 2"/>
                        <wps:cNvSpPr txBox="1">
                          <a:spLocks/>
                        </wps:cNvSpPr>
                        <wps:spPr bwMode="auto">
                          <a:xfrm>
                            <a:off x="17224" y="4359"/>
                            <a:ext cx="4695" cy="4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6B78F"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rot="0" vert="eaVert" wrap="square" lIns="91440" tIns="45720" rIns="91440" bIns="45720" anchor="t" anchorCtr="0" upright="1">
                          <a:noAutofit/>
                        </wps:bodyPr>
                      </wps:wsp>
                      <wps:wsp>
                        <wps:cNvPr id="62" name="コンテンツ プレースホルダー 2"/>
                        <wps:cNvSpPr txBox="1">
                          <a:spLocks/>
                        </wps:cNvSpPr>
                        <wps:spPr bwMode="auto">
                          <a:xfrm>
                            <a:off x="7974" y="18181"/>
                            <a:ext cx="6367" cy="3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F4CF"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rot="0" vert="horz" wrap="square" lIns="91440" tIns="45720" rIns="91440" bIns="45720" anchor="t" anchorCtr="0" upright="1">
                          <a:noAutofit/>
                        </wps:bodyPr>
                      </wps:wsp>
                      <wps:wsp>
                        <wps:cNvPr id="63" name="コンテンツ プレースホルダー 2"/>
                        <wps:cNvSpPr txBox="1">
                          <a:spLocks/>
                        </wps:cNvSpPr>
                        <wps:spPr bwMode="auto">
                          <a:xfrm>
                            <a:off x="16799" y="9250"/>
                            <a:ext cx="5125" cy="4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BFC05"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rot="0" vert="eaVert" wrap="square" lIns="91440" tIns="45720" rIns="91440" bIns="45720" anchor="t" anchorCtr="0" upright="1">
                          <a:noAutofit/>
                        </wps:bodyPr>
                      </wps:wsp>
                      <wps:wsp>
                        <wps:cNvPr id="64" name="コンテンツ プレースホルダー 2"/>
                        <wps:cNvSpPr txBox="1">
                          <a:spLocks/>
                        </wps:cNvSpPr>
                        <wps:spPr bwMode="auto">
                          <a:xfrm>
                            <a:off x="1063" y="15736"/>
                            <a:ext cx="6367"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25E10"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rot="0" vert="horz" wrap="square" lIns="91440" tIns="45720" rIns="91440" bIns="45720" anchor="t" anchorCtr="0" upright="1">
                          <a:noAutofit/>
                        </wps:bodyPr>
                      </wps:wsp>
                      <wps:wsp>
                        <wps:cNvPr id="65" name="円/楕円 223"/>
                        <wps:cNvSpPr>
                          <a:spLocks noChangeArrowheads="1"/>
                        </wps:cNvSpPr>
                        <wps:spPr bwMode="auto">
                          <a:xfrm>
                            <a:off x="9250" y="5635"/>
                            <a:ext cx="1149" cy="1007"/>
                          </a:xfrm>
                          <a:prstGeom prst="ellipse">
                            <a:avLst/>
                          </a:prstGeom>
                          <a:solidFill>
                            <a:srgbClr val="FF0000"/>
                          </a:solidFill>
                          <a:ln w="25400">
                            <a:solidFill>
                              <a:srgbClr val="FF0000"/>
                            </a:solidFill>
                            <a:round/>
                            <a:headEnd/>
                            <a:tailEnd/>
                          </a:ln>
                        </wps:spPr>
                        <wps:txbx>
                          <w:txbxContent>
                            <w:p w14:paraId="09EA7161" w14:textId="77777777" w:rsidR="00741FA0" w:rsidRDefault="00741FA0" w:rsidP="00741FA0"/>
                          </w:txbxContent>
                        </wps:txbx>
                        <wps:bodyPr rot="0" vert="horz" wrap="square" lIns="91440" tIns="45720" rIns="91440" bIns="45720" anchor="ctr" anchorCtr="0" upright="1">
                          <a:noAutofit/>
                        </wps:bodyPr>
                      </wps:wsp>
                      <wps:wsp>
                        <wps:cNvPr id="66" name="円/楕円 47109"/>
                        <wps:cNvSpPr>
                          <a:spLocks noChangeArrowheads="1"/>
                        </wps:cNvSpPr>
                        <wps:spPr bwMode="auto">
                          <a:xfrm>
                            <a:off x="11695" y="5635"/>
                            <a:ext cx="1150" cy="1007"/>
                          </a:xfrm>
                          <a:prstGeom prst="ellipse">
                            <a:avLst/>
                          </a:prstGeom>
                          <a:solidFill>
                            <a:srgbClr val="FF0000"/>
                          </a:solidFill>
                          <a:ln w="25400">
                            <a:solidFill>
                              <a:srgbClr val="FF0000"/>
                            </a:solidFill>
                            <a:round/>
                            <a:headEnd/>
                            <a:tailEnd/>
                          </a:ln>
                        </wps:spPr>
                        <wps:txbx>
                          <w:txbxContent>
                            <w:p w14:paraId="2B720ECB" w14:textId="77777777" w:rsidR="00741FA0" w:rsidRDefault="00741FA0" w:rsidP="00741FA0"/>
                          </w:txbxContent>
                        </wps:txbx>
                        <wps:bodyPr rot="0" vert="horz" wrap="square" lIns="91440" tIns="45720" rIns="91440" bIns="45720" anchor="ctr" anchorCtr="0" upright="1">
                          <a:noAutofit/>
                        </wps:bodyPr>
                      </wps:wsp>
                      <wps:wsp>
                        <wps:cNvPr id="67" name="円/楕円 47111"/>
                        <wps:cNvSpPr>
                          <a:spLocks noChangeArrowheads="1"/>
                        </wps:cNvSpPr>
                        <wps:spPr bwMode="auto">
                          <a:xfrm>
                            <a:off x="14460" y="6485"/>
                            <a:ext cx="1130" cy="1007"/>
                          </a:xfrm>
                          <a:prstGeom prst="ellipse">
                            <a:avLst/>
                          </a:prstGeom>
                          <a:solidFill>
                            <a:srgbClr val="FF0000"/>
                          </a:solidFill>
                          <a:ln w="25400">
                            <a:solidFill>
                              <a:srgbClr val="FF0000"/>
                            </a:solidFill>
                            <a:round/>
                            <a:headEnd/>
                            <a:tailEnd/>
                          </a:ln>
                        </wps:spPr>
                        <wps:txbx>
                          <w:txbxContent>
                            <w:p w14:paraId="270288EE" w14:textId="77777777" w:rsidR="00741FA0" w:rsidRDefault="00741FA0" w:rsidP="00741FA0"/>
                          </w:txbxContent>
                        </wps:txbx>
                        <wps:bodyPr rot="0" vert="horz" wrap="square" lIns="91440" tIns="45720" rIns="91440" bIns="45720" anchor="ctr" anchorCtr="0" upright="1">
                          <a:noAutofit/>
                        </wps:bodyPr>
                      </wps:wsp>
                      <wps:wsp>
                        <wps:cNvPr id="68" name="円/楕円 47112"/>
                        <wps:cNvSpPr>
                          <a:spLocks noChangeArrowheads="1"/>
                        </wps:cNvSpPr>
                        <wps:spPr bwMode="auto">
                          <a:xfrm>
                            <a:off x="13290" y="10313"/>
                            <a:ext cx="1150" cy="1007"/>
                          </a:xfrm>
                          <a:prstGeom prst="ellipse">
                            <a:avLst/>
                          </a:prstGeom>
                          <a:solidFill>
                            <a:srgbClr val="FF0000"/>
                          </a:solidFill>
                          <a:ln w="25400">
                            <a:solidFill>
                              <a:srgbClr val="FF0000"/>
                            </a:solidFill>
                            <a:round/>
                            <a:headEnd/>
                            <a:tailEnd/>
                          </a:ln>
                        </wps:spPr>
                        <wps:txbx>
                          <w:txbxContent>
                            <w:p w14:paraId="24BE0E47" w14:textId="77777777" w:rsidR="00741FA0" w:rsidRDefault="00741FA0" w:rsidP="00741FA0"/>
                          </w:txbxContent>
                        </wps:txbx>
                        <wps:bodyPr rot="0" vert="horz" wrap="square" lIns="91440" tIns="45720" rIns="91440" bIns="45720" anchor="ctr" anchorCtr="0" upright="1">
                          <a:noAutofit/>
                        </wps:bodyPr>
                      </wps:wsp>
                      <wps:wsp>
                        <wps:cNvPr id="70" name="円/楕円 47113"/>
                        <wps:cNvSpPr>
                          <a:spLocks noChangeArrowheads="1"/>
                        </wps:cNvSpPr>
                        <wps:spPr bwMode="auto">
                          <a:xfrm>
                            <a:off x="12865" y="14779"/>
                            <a:ext cx="1149" cy="1007"/>
                          </a:xfrm>
                          <a:prstGeom prst="ellipse">
                            <a:avLst/>
                          </a:prstGeom>
                          <a:solidFill>
                            <a:srgbClr val="FF0000"/>
                          </a:solidFill>
                          <a:ln w="25400">
                            <a:solidFill>
                              <a:srgbClr val="FF0000"/>
                            </a:solidFill>
                            <a:round/>
                            <a:headEnd/>
                            <a:tailEnd/>
                          </a:ln>
                        </wps:spPr>
                        <wps:txbx>
                          <w:txbxContent>
                            <w:p w14:paraId="09912DA0" w14:textId="77777777" w:rsidR="00741FA0" w:rsidRDefault="00741FA0" w:rsidP="00741FA0"/>
                          </w:txbxContent>
                        </wps:txbx>
                        <wps:bodyPr rot="0" vert="horz" wrap="square" lIns="91440" tIns="45720" rIns="91440" bIns="45720" anchor="ctr" anchorCtr="0" upright="1">
                          <a:noAutofit/>
                        </wps:bodyPr>
                      </wps:wsp>
                      <wps:wsp>
                        <wps:cNvPr id="71" name="円/楕円 47114"/>
                        <wps:cNvSpPr>
                          <a:spLocks noChangeArrowheads="1"/>
                        </wps:cNvSpPr>
                        <wps:spPr bwMode="auto">
                          <a:xfrm>
                            <a:off x="8080" y="16161"/>
                            <a:ext cx="1130" cy="1007"/>
                          </a:xfrm>
                          <a:prstGeom prst="ellipse">
                            <a:avLst/>
                          </a:prstGeom>
                          <a:solidFill>
                            <a:srgbClr val="FF0000"/>
                          </a:solidFill>
                          <a:ln w="25400">
                            <a:solidFill>
                              <a:srgbClr val="FF0000"/>
                            </a:solidFill>
                            <a:round/>
                            <a:headEnd/>
                            <a:tailEnd/>
                          </a:ln>
                        </wps:spPr>
                        <wps:txbx>
                          <w:txbxContent>
                            <w:p w14:paraId="2B9C87AA" w14:textId="77777777" w:rsidR="00741FA0" w:rsidRDefault="00741FA0" w:rsidP="00741FA0"/>
                          </w:txbxContent>
                        </wps:txbx>
                        <wps:bodyPr rot="0" vert="horz" wrap="square" lIns="91440" tIns="45720" rIns="91440" bIns="45720" anchor="ctr" anchorCtr="0" upright="1">
                          <a:noAutofit/>
                        </wps:bodyPr>
                      </wps:wsp>
                      <wps:wsp>
                        <wps:cNvPr id="72" name="コンテンツ プレースホルダー 2"/>
                        <wps:cNvSpPr txBox="1">
                          <a:spLocks/>
                        </wps:cNvSpPr>
                        <wps:spPr bwMode="auto">
                          <a:xfrm>
                            <a:off x="12865" y="17331"/>
                            <a:ext cx="9315" cy="3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F1D2E" w14:textId="77777777" w:rsidR="00741FA0" w:rsidRPr="006D3947" w:rsidRDefault="00741FA0" w:rsidP="00741FA0">
                              <w:pPr>
                                <w:pStyle w:val="Web"/>
                                <w:spacing w:before="43" w:beforeAutospacing="0" w:after="0" w:afterAutospacing="0"/>
                                <w:rPr>
                                  <w:sz w:val="16"/>
                                  <w:szCs w:val="16"/>
                                </w:rPr>
                              </w:pPr>
                              <w:r w:rsidRPr="00741FA0">
                                <w:rPr>
                                  <w:rFonts w:ascii="Century" w:hint="eastAsia"/>
                                  <w:b/>
                                  <w:bCs/>
                                  <w:color w:val="FF0000"/>
                                  <w:kern w:val="24"/>
                                  <w:sz w:val="16"/>
                                  <w:szCs w:val="16"/>
                                </w:rPr>
                                <w:t>●土木事務所、</w:t>
                              </w:r>
                            </w:p>
                          </w:txbxContent>
                        </wps:txbx>
                        <wps:bodyPr rot="0" vert="horz" wrap="square" lIns="91440" tIns="45720" rIns="91440" bIns="45720" anchor="t" anchorCtr="0" upright="1">
                          <a:noAutofit/>
                        </wps:bodyPr>
                      </wps:wsp>
                      <wpg:grpSp>
                        <wpg:cNvPr id="73" name="グループ化 47116"/>
                        <wpg:cNvGrpSpPr>
                          <a:grpSpLocks/>
                        </wpg:cNvGrpSpPr>
                        <wpg:grpSpPr bwMode="auto">
                          <a:xfrm>
                            <a:off x="3296" y="6911"/>
                            <a:ext cx="9863" cy="6251"/>
                            <a:chOff x="4112" y="7364"/>
                            <a:chExt cx="12206" cy="6676"/>
                          </a:xfrm>
                        </wpg:grpSpPr>
                        <wps:wsp>
                          <wps:cNvPr id="75" name="フリーフォーム 47117"/>
                          <wps:cNvSpPr>
                            <a:spLocks/>
                          </wps:cNvSpPr>
                          <wps:spPr bwMode="auto">
                            <a:xfrm>
                              <a:off x="9165" y="10991"/>
                              <a:ext cx="5440" cy="2284"/>
                            </a:xfrm>
                            <a:custGeom>
                              <a:avLst/>
                              <a:gdLst>
                                <a:gd name="T0" fmla="*/ 544010 w 544010"/>
                                <a:gd name="T1" fmla="*/ 208345 h 228392"/>
                                <a:gd name="T2" fmla="*/ 405114 w 544010"/>
                                <a:gd name="T3" fmla="*/ 208345 h 228392"/>
                                <a:gd name="T4" fmla="*/ 0 w 544010"/>
                                <a:gd name="T5" fmla="*/ 0 h 228392"/>
                                <a:gd name="T6" fmla="*/ 0 w 544010"/>
                                <a:gd name="T7" fmla="*/ 0 h 228392"/>
                                <a:gd name="T8" fmla="*/ 0 w 544010"/>
                                <a:gd name="T9" fmla="*/ 0 h 228392"/>
                                <a:gd name="T10" fmla="*/ 0 60000 65536"/>
                                <a:gd name="T11" fmla="*/ 0 60000 65536"/>
                                <a:gd name="T12" fmla="*/ 0 60000 65536"/>
                                <a:gd name="T13" fmla="*/ 0 60000 65536"/>
                                <a:gd name="T14" fmla="*/ 0 60000 65536"/>
                                <a:gd name="T15" fmla="*/ 0 w 544010"/>
                                <a:gd name="T16" fmla="*/ 0 h 228392"/>
                                <a:gd name="T17" fmla="*/ 544010 w 544010"/>
                                <a:gd name="T18" fmla="*/ 228392 h 228392"/>
                              </a:gdLst>
                              <a:ahLst/>
                              <a:cxnLst>
                                <a:cxn ang="T10">
                                  <a:pos x="T0" y="T1"/>
                                </a:cxn>
                                <a:cxn ang="T11">
                                  <a:pos x="T2" y="T3"/>
                                </a:cxn>
                                <a:cxn ang="T12">
                                  <a:pos x="T4" y="T5"/>
                                </a:cxn>
                                <a:cxn ang="T13">
                                  <a:pos x="T6" y="T7"/>
                                </a:cxn>
                                <a:cxn ang="T14">
                                  <a:pos x="T8" y="T9"/>
                                </a:cxn>
                              </a:cxnLst>
                              <a:rect l="T15" t="T16" r="T17" b="T18"/>
                              <a:pathLst>
                                <a:path w="544010" h="228392">
                                  <a:moveTo>
                                    <a:pt x="544010" y="208345"/>
                                  </a:moveTo>
                                  <a:cubicBezTo>
                                    <a:pt x="519896" y="225707"/>
                                    <a:pt x="495782" y="243069"/>
                                    <a:pt x="405114" y="208345"/>
                                  </a:cubicBezTo>
                                  <a:cubicBezTo>
                                    <a:pt x="314446" y="173621"/>
                                    <a:pt x="0" y="0"/>
                                    <a:pt x="0" y="0"/>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4CA713" w14:textId="77777777" w:rsidR="00741FA0" w:rsidRDefault="00741FA0" w:rsidP="00741FA0"/>
                            </w:txbxContent>
                          </wps:txbx>
                          <wps:bodyPr rot="0" vert="horz" wrap="square" lIns="91440" tIns="45720" rIns="91440" bIns="45720" anchor="ctr" anchorCtr="0" upright="1">
                            <a:noAutofit/>
                          </wps:bodyPr>
                        </wps:wsp>
                        <wps:wsp>
                          <wps:cNvPr id="76" name="コンテンツ プレースホルダー 2"/>
                          <wps:cNvSpPr txBox="1">
                            <a:spLocks/>
                          </wps:cNvSpPr>
                          <wps:spPr bwMode="auto">
                            <a:xfrm>
                              <a:off x="4112" y="7364"/>
                              <a:ext cx="12206" cy="4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C8B1C"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rot="0" vert="horz" wrap="square" lIns="91440" tIns="45720" rIns="91440" bIns="45720" anchor="t" anchorCtr="0" upright="1">
                            <a:noAutofit/>
                          </wps:bodyPr>
                        </wps:wsp>
                        <wps:wsp>
                          <wps:cNvPr id="77" name="コンテンツ プレースホルダー 2"/>
                          <wps:cNvSpPr txBox="1">
                            <a:spLocks/>
                          </wps:cNvSpPr>
                          <wps:spPr bwMode="auto">
                            <a:xfrm>
                              <a:off x="5622" y="10051"/>
                              <a:ext cx="7787" cy="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303F7"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rot="0" vert="horz" wrap="square" lIns="91440" tIns="45720" rIns="91440" bIns="45720" anchor="t" anchorCtr="0" upright="1">
                            <a:noAutofit/>
                          </wps:bodyPr>
                        </wps:wsp>
                      </wpg:grpSp>
                      <wps:wsp>
                        <wps:cNvPr id="78" name="コンテンツ プレースホルダー 2"/>
                        <wps:cNvSpPr txBox="1">
                          <a:spLocks/>
                        </wps:cNvSpPr>
                        <wps:spPr bwMode="auto">
                          <a:xfrm>
                            <a:off x="15204" y="14247"/>
                            <a:ext cx="646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E482B"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rot="0" vert="horz" wrap="square" lIns="91440" tIns="45720" rIns="91440" bIns="45720" anchor="t" anchorCtr="0" upright="1">
                          <a:noAutofit/>
                        </wps:bodyPr>
                      </wps:wsp>
                      <wps:wsp>
                        <wps:cNvPr id="79" name="円/楕円 47121"/>
                        <wps:cNvSpPr>
                          <a:spLocks noChangeArrowheads="1"/>
                        </wps:cNvSpPr>
                        <wps:spPr bwMode="auto">
                          <a:xfrm>
                            <a:off x="9781" y="14141"/>
                            <a:ext cx="1150" cy="1003"/>
                          </a:xfrm>
                          <a:prstGeom prst="ellipse">
                            <a:avLst/>
                          </a:prstGeom>
                          <a:solidFill>
                            <a:srgbClr val="FF0000"/>
                          </a:solidFill>
                          <a:ln w="25400">
                            <a:solidFill>
                              <a:srgbClr val="FF0000"/>
                            </a:solidFill>
                            <a:round/>
                            <a:headEnd/>
                            <a:tailEnd/>
                          </a:ln>
                        </wps:spPr>
                        <wps:txbx>
                          <w:txbxContent>
                            <w:p w14:paraId="0AF2C715" w14:textId="77777777" w:rsidR="00741FA0" w:rsidRDefault="00741FA0" w:rsidP="00741FA0"/>
                          </w:txbxContent>
                        </wps:txbx>
                        <wps:bodyPr rot="0" vert="horz" wrap="square" lIns="91440" tIns="45720" rIns="91440" bIns="45720" anchor="ctr" anchorCtr="0" upright="1">
                          <a:noAutofit/>
                        </wps:bodyPr>
                      </wps:wsp>
                      <wps:wsp>
                        <wps:cNvPr id="80" name="正方形/長方形 47122"/>
                        <wps:cNvSpPr>
                          <a:spLocks noChangeArrowheads="1"/>
                        </wps:cNvSpPr>
                        <wps:spPr bwMode="auto">
                          <a:xfrm>
                            <a:off x="1063" y="106"/>
                            <a:ext cx="5103" cy="5316"/>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1" name="正方形/長方形 47123"/>
                        <wps:cNvSpPr>
                          <a:spLocks noChangeArrowheads="1"/>
                        </wps:cNvSpPr>
                        <wps:spPr bwMode="auto">
                          <a:xfrm>
                            <a:off x="2126" y="13184"/>
                            <a:ext cx="2762" cy="1911"/>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5E4451" id="グループ化 1515" o:spid="_x0000_s1514" style="position:absolute;left:0;text-align:left;margin-left:275.95pt;margin-top:125pt;width:174.65pt;height:173.2pt;z-index:251716608"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">
                <v:shape id="Picture 80" o:spid="_x0000_s1515" type="#_x0000_t75" style="position:absolute;width:18288;height:20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">
                  <v:imagedata r:id="rId92" o:title="" croptop="-1013f" cropbottom="-1f"/>
                </v:shape>
                <v:shape id="コンテンツ プレースホルダー 2" o:spid="_x0000_s1516" type="#_x0000_t202" style="position:absolute;left:5103;top:3934;width:6293;height:4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" filled="f" stroked="f">
                  <v:path arrowok="t"/>
                  <v:textbox>
                    <w:txbxContent>
                      <w:p w14:paraId="4FE3C69E"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コンテンツ プレースホルダー 2" o:spid="_x0000_s1517" type="#_x0000_t202" style="position:absolute;left:12652;top:106;width:6449;height:3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" filled="f" stroked="f">
                  <v:path arrowok="t"/>
                  <v:textbox>
                    <w:txbxContent>
                      <w:p w14:paraId="7F2D450E"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コンテンツ プレースホルダー 2" o:spid="_x0000_s1518" type="#_x0000_t202" style="position:absolute;left:17224;top:4359;width:4695;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" filled="f" stroked="f">
                  <v:path arrowok="t"/>
                  <v:textbox style="layout-flow:vertical-ideographic">
                    <w:txbxContent>
                      <w:p w14:paraId="6DA6B78F"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コンテンツ プレースホルダー 2" o:spid="_x0000_s1519" type="#_x0000_t202" style="position:absolute;left:7974;top:18181;width:6367;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" filled="f" stroked="f">
                  <v:path arrowok="t"/>
                  <v:textbox>
                    <w:txbxContent>
                      <w:p w14:paraId="4867F4CF"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コンテンツ プレースホルダー 2" o:spid="_x0000_s1520" type="#_x0000_t202" style="position:absolute;left:16799;top:9250;width:5125;height:4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" filled="f" stroked="f">
                  <v:path arrowok="t"/>
                  <v:textbox style="layout-flow:vertical-ideographic">
                    <w:txbxContent>
                      <w:p w14:paraId="22EBFC05"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コンテンツ プレースホルダー 2" o:spid="_x0000_s1521" type="#_x0000_t202" style="position:absolute;left:1063;top:15736;width:6367;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" filled="f" stroked="f">
                  <v:path arrowok="t"/>
                  <v:textbox>
                    <w:txbxContent>
                      <w:p w14:paraId="1AE25E10"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23" o:spid="_x0000_s1522" style="position:absolute;left:9250;top:5635;width:1149;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" fillcolor="red" strokecolor="red" strokeweight="2pt">
                  <v:textbox>
                    <w:txbxContent>
                      <w:p w14:paraId="09EA7161" w14:textId="77777777" w:rsidR="00741FA0" w:rsidRDefault="00741FA0" w:rsidP="00741FA0"/>
                    </w:txbxContent>
                  </v:textbox>
                </v:oval>
                <v:oval id="円/楕円 47109" o:spid="_x0000_s1523" style="position:absolute;left:11695;top:5635;width:1150;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" fillcolor="red" strokecolor="red" strokeweight="2pt">
                  <v:textbox>
                    <w:txbxContent>
                      <w:p w14:paraId="2B720ECB" w14:textId="77777777" w:rsidR="00741FA0" w:rsidRDefault="00741FA0" w:rsidP="00741FA0"/>
                    </w:txbxContent>
                  </v:textbox>
                </v:oval>
                <v:oval id="円/楕円 47111" o:spid="_x0000_s1524" style="position:absolute;left:14460;top:6485;width:1130;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" fillcolor="red" strokecolor="red" strokeweight="2pt">
                  <v:textbox>
                    <w:txbxContent>
                      <w:p w14:paraId="270288EE" w14:textId="77777777" w:rsidR="00741FA0" w:rsidRDefault="00741FA0" w:rsidP="00741FA0"/>
                    </w:txbxContent>
                  </v:textbox>
                </v:oval>
                <v:oval id="円/楕円 47112" o:spid="_x0000_s1525" style="position:absolute;left:13290;top:10313;width:1150;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" fillcolor="red" strokecolor="red" strokeweight="2pt">
                  <v:textbox>
                    <w:txbxContent>
                      <w:p w14:paraId="24BE0E47" w14:textId="77777777" w:rsidR="00741FA0" w:rsidRDefault="00741FA0" w:rsidP="00741FA0"/>
                    </w:txbxContent>
                  </v:textbox>
                </v:oval>
                <v:oval id="円/楕円 47113" o:spid="_x0000_s1526" style="position:absolute;left:12865;top:14779;width:1149;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" fillcolor="red" strokecolor="red" strokeweight="2pt">
                  <v:textbox>
                    <w:txbxContent>
                      <w:p w14:paraId="09912DA0" w14:textId="77777777" w:rsidR="00741FA0" w:rsidRDefault="00741FA0" w:rsidP="00741FA0"/>
                    </w:txbxContent>
                  </v:textbox>
                </v:oval>
                <v:oval id="円/楕円 47114" o:spid="_x0000_s1527" style="position:absolute;left:8080;top:16161;width:1130;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" fillcolor="red" strokecolor="red" strokeweight="2pt">
                  <v:textbox>
                    <w:txbxContent>
                      <w:p w14:paraId="2B9C87AA" w14:textId="77777777" w:rsidR="00741FA0" w:rsidRDefault="00741FA0" w:rsidP="00741FA0"/>
                    </w:txbxContent>
                  </v:textbox>
                </v:oval>
                <v:shape id="コンテンツ プレースホルダー 2" o:spid="_x0000_s1528" type="#_x0000_t202" style="position:absolute;left:12865;top:17331;width:9315;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" filled="f" stroked="f">
                  <v:path arrowok="t"/>
                  <v:textbox>
                    <w:txbxContent>
                      <w:p w14:paraId="2CDF1D2E" w14:textId="77777777" w:rsidR="00741FA0" w:rsidRPr="006D3947" w:rsidRDefault="00741FA0" w:rsidP="00741FA0">
                        <w:pPr>
                          <w:pStyle w:val="Web"/>
                          <w:spacing w:before="43" w:beforeAutospacing="0" w:after="0" w:afterAutospacing="0"/>
                          <w:rPr>
                            <w:sz w:val="16"/>
                            <w:szCs w:val="16"/>
                          </w:rPr>
                        </w:pPr>
                        <w:r w:rsidRPr="00741FA0">
                          <w:rPr>
                            <w:rFonts w:ascii="Century" w:hint="eastAsia"/>
                            <w:b/>
                            <w:bCs/>
                            <w:color w:val="FF0000"/>
                            <w:kern w:val="24"/>
                            <w:sz w:val="16"/>
                            <w:szCs w:val="16"/>
                          </w:rPr>
                          <w:t>●土木事務所、</w:t>
                        </w:r>
                      </w:p>
                    </w:txbxContent>
                  </v:textbox>
                </v:shape>
                <v:group id="グループ化 47116" o:spid="_x0000_s1529" style="position:absolute;left:3296;top:6911;width:9863;height:6251" coordorigin="4112,7364" coordsize="12206,6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フリーフォーム 47117" o:spid="_x0000_s1530" style="position:absolute;left:9165;top:10991;width:5440;height:2284;visibility:visible;mso-wrap-style:square;v-text-anchor:middle" coordsize="544010,2283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" adj="-11796480,,5400" path="m544010,208345v-24114,17362,-48228,34724,-138896,c314446,173621,,,,e" filled="f" strokecolor="red" strokeweight="2pt">
                    <v:stroke joinstyle="miter"/>
                    <v:formulas/>
                    <v:path arrowok="t" o:connecttype="custom" o:connectlocs="5440,2084;4051,2084;0,0;0,0;0,0" o:connectangles="0,0,0,0,0" textboxrect="0,0,544010,228392"/>
                    <v:textbox>
                      <w:txbxContent>
                        <w:p w14:paraId="754CA713" w14:textId="77777777" w:rsidR="00741FA0" w:rsidRDefault="00741FA0" w:rsidP="00741FA0"/>
                      </w:txbxContent>
                    </v:textbox>
                  </v:shape>
                  <v:shape id="コンテンツ プレースホルダー 2" o:spid="_x0000_s1531" type="#_x0000_t202" style="position:absolute;left:4112;top:7364;width:12206;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" filled="f" stroked="f">
                    <v:path arrowok="t"/>
                    <v:textbox>
                      <w:txbxContent>
                        <w:p w14:paraId="114C8B1C"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コンテンツ プレースホルダー 2" o:spid="_x0000_s1532" type="#_x0000_t202" style="position:absolute;left:5622;top:10051;width:7787;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" filled="f" stroked="f">
                    <v:path arrowok="t"/>
                    <v:textbox>
                      <w:txbxContent>
                        <w:p w14:paraId="41F303F7" w14:textId="77777777" w:rsidR="00741FA0" w:rsidRPr="00CE4E39" w:rsidRDefault="00741FA0" w:rsidP="00741FA0">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コンテンツ プレースホルダー 2" o:spid="_x0000_s1533" type="#_x0000_t202" style="position:absolute;left:15204;top:14247;width:646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" filled="f" stroked="f">
                  <v:path arrowok="t"/>
                  <v:textbox>
                    <w:txbxContent>
                      <w:p w14:paraId="4F8E482B" w14:textId="77777777" w:rsidR="00741FA0" w:rsidRPr="00CE4E39" w:rsidRDefault="00741FA0" w:rsidP="00741FA0">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47121" o:spid="_x0000_s1534" style="position:absolute;left:9781;top:14141;width:1150;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" fillcolor="red" strokecolor="red" strokeweight="2pt">
                  <v:textbox>
                    <w:txbxContent>
                      <w:p w14:paraId="0AF2C715" w14:textId="77777777" w:rsidR="00741FA0" w:rsidRDefault="00741FA0" w:rsidP="00741FA0"/>
                    </w:txbxContent>
                  </v:textbox>
                </v:oval>
                <v:rect id="正方形/長方形 47122" o:spid="_x0000_s1535" style="position:absolute;left:1063;top:106;width:5103;height:5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" stroked="f" strokeweight="2pt"/>
                <v:rect id="正方形/長方形 47123" o:spid="_x0000_s1536" style="position:absolute;left:2126;top:13184;width:2762;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" stroked="f" strokeweight="2pt"/>
              </v:group>
            </w:pict>
          </mc:Fallback>
        </mc:AlternateContent>
      </w:r>
      <w:r w:rsidR="00741FA0" w:rsidRPr="00741FA0">
        <w:rPr>
          <w:rFonts w:ascii="HG丸ｺﾞｼｯｸM-PRO" w:eastAsia="HG丸ｺﾞｼｯｸM-PRO" w:hAnsi="HG丸ｺﾞｼｯｸM-PRO" w:hint="eastAsia"/>
          <w:color w:val="000000"/>
          <w:kern w:val="2"/>
          <w:szCs w:val="24"/>
        </w:rPr>
        <w:t>府と市町村等が管理する地域全体のインフラを適切かつ効率的に維持管理することが府</w:t>
      </w:r>
    </w:p>
    <w:p w14:paraId="4FAE1786" w14:textId="77777777" w:rsidR="00741FA0" w:rsidRPr="00741FA0" w:rsidRDefault="00741FA0" w:rsidP="00741FA0">
      <w:pPr>
        <w:widowControl/>
        <w:autoSpaceDE/>
        <w:autoSpaceDN/>
        <w:adjustRightInd/>
        <w:ind w:firstLineChars="306" w:firstLine="643"/>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民の安全・安心を確保する上で極めて重要であり、土木事務所が中心となり、地域特性</w:t>
      </w:r>
    </w:p>
    <w:p w14:paraId="64C9495E"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を踏まえ、地域単位で市町村、大学等とも連携し、維持管理におけるノウハウを共有し、</w:t>
      </w:r>
    </w:p>
    <w:p w14:paraId="19108540"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人材育成、技術連携に取組むことで、それぞれの施設管理者が責任をもって、将来にわた</w:t>
      </w:r>
    </w:p>
    <w:p w14:paraId="29D4A385"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り良好に都市基盤施設を維持管理し、府民の安全・安心を確保するために維持管理の連携</w:t>
      </w:r>
    </w:p>
    <w:p w14:paraId="5D91F2CA" w14:textId="07DC2320"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体制を構築・強化する（</w:t>
      </w:r>
      <w:r w:rsidR="003139CE">
        <w:rPr>
          <w:rFonts w:ascii="HG丸ｺﾞｼｯｸM-PRO" w:eastAsia="HG丸ｺﾞｼｯｸM-PRO" w:hAnsi="HG丸ｺﾞｼｯｸM-PRO" w:hint="eastAsia"/>
          <w:color w:val="000000"/>
          <w:kern w:val="2"/>
          <w:szCs w:val="24"/>
        </w:rPr>
        <w:t>図</w:t>
      </w:r>
      <w:r w:rsidR="003139CE" w:rsidRPr="00812949">
        <w:rPr>
          <w:rFonts w:ascii="HG丸ｺﾞｼｯｸM-PRO" w:eastAsia="HG丸ｺﾞｼｯｸM-PRO" w:hAnsi="HG丸ｺﾞｼｯｸM-PRO" w:hint="eastAsia"/>
          <w:color w:val="000000" w:themeColor="text1"/>
          <w:kern w:val="2"/>
          <w:szCs w:val="24"/>
        </w:rPr>
        <w:t xml:space="preserve"> 2.</w:t>
      </w:r>
      <w:r w:rsidR="00DB3ED4" w:rsidRPr="00812949">
        <w:rPr>
          <w:rFonts w:ascii="HG丸ｺﾞｼｯｸM-PRO" w:eastAsia="HG丸ｺﾞｼｯｸM-PRO" w:hAnsi="HG丸ｺﾞｼｯｸM-PRO" w:hint="eastAsia"/>
          <w:color w:val="000000" w:themeColor="text1"/>
          <w:kern w:val="2"/>
          <w:szCs w:val="24"/>
        </w:rPr>
        <w:t>2</w:t>
      </w:r>
      <w:r w:rsidR="003139CE" w:rsidRPr="00812949">
        <w:rPr>
          <w:rFonts w:ascii="HG丸ｺﾞｼｯｸM-PRO" w:eastAsia="HG丸ｺﾞｼｯｸM-PRO" w:hAnsi="HG丸ｺﾞｼｯｸM-PRO" w:hint="eastAsia"/>
          <w:color w:val="000000" w:themeColor="text1"/>
          <w:kern w:val="2"/>
          <w:szCs w:val="24"/>
        </w:rPr>
        <w:t>-</w:t>
      </w:r>
      <w:r w:rsidR="00DB3ED4" w:rsidRPr="00812949">
        <w:rPr>
          <w:rFonts w:ascii="HG丸ｺﾞｼｯｸM-PRO" w:eastAsia="HG丸ｺﾞｼｯｸM-PRO" w:hAnsi="HG丸ｺﾞｼｯｸM-PRO" w:hint="eastAsia"/>
          <w:color w:val="000000" w:themeColor="text1"/>
          <w:kern w:val="2"/>
          <w:szCs w:val="24"/>
        </w:rPr>
        <w:t>23</w:t>
      </w:r>
      <w:r w:rsidRPr="00812949">
        <w:rPr>
          <w:rFonts w:ascii="HG丸ｺﾞｼｯｸM-PRO" w:eastAsia="HG丸ｺﾞｼｯｸM-PRO" w:hAnsi="HG丸ｺﾞｼｯｸM-PRO" w:hint="eastAsia"/>
          <w:color w:val="000000" w:themeColor="text1"/>
          <w:kern w:val="2"/>
          <w:szCs w:val="24"/>
        </w:rPr>
        <w:t>参照）</w:t>
      </w:r>
      <w:r w:rsidRPr="00741FA0">
        <w:rPr>
          <w:rFonts w:ascii="HG丸ｺﾞｼｯｸM-PRO" w:eastAsia="HG丸ｺﾞｼｯｸM-PRO" w:hAnsi="HG丸ｺﾞｼｯｸM-PRO" w:hint="eastAsia"/>
          <w:color w:val="000000"/>
          <w:kern w:val="2"/>
          <w:szCs w:val="24"/>
        </w:rPr>
        <w:t>。また、点検など維持管理業務の地域一括発注の</w:t>
      </w:r>
    </w:p>
    <w:p w14:paraId="431C288B"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検討など府、市町村双方の業務効率化についても検討する。</w:t>
      </w:r>
    </w:p>
    <w:p w14:paraId="2A4C2B53" w14:textId="77777777" w:rsidR="00741FA0" w:rsidRPr="00741FA0" w:rsidRDefault="00741FA0" w:rsidP="00741FA0">
      <w:pPr>
        <w:autoSpaceDE/>
        <w:autoSpaceDN/>
        <w:adjustRightInd/>
        <w:textAlignment w:val="auto"/>
        <w:rPr>
          <w:rFonts w:ascii="Century" w:eastAsia="ＭＳ 明朝" w:hAnsi="Century"/>
          <w:kern w:val="2"/>
          <w:szCs w:val="24"/>
        </w:rPr>
      </w:pPr>
    </w:p>
    <w:p w14:paraId="4726C5ED" w14:textId="77777777" w:rsidR="00741FA0" w:rsidRPr="00741FA0" w:rsidRDefault="00741FA0" w:rsidP="00741FA0">
      <w:pPr>
        <w:autoSpaceDE/>
        <w:autoSpaceDN/>
        <w:adjustRightInd/>
        <w:textAlignment w:val="auto"/>
        <w:rPr>
          <w:rFonts w:ascii="Century" w:eastAsia="ＭＳ 明朝" w:hAnsi="Century"/>
          <w:kern w:val="2"/>
          <w:szCs w:val="24"/>
        </w:rPr>
      </w:pPr>
      <w:r w:rsidRPr="00741FA0">
        <w:rPr>
          <w:rFonts w:ascii="HG丸ｺﾞｼｯｸM-PRO" w:eastAsia="HG丸ｺﾞｼｯｸM-PRO" w:hAnsi="HG丸ｺﾞｼｯｸM-PRO"/>
          <w:noProof/>
          <w:kern w:val="2"/>
          <w:szCs w:val="24"/>
        </w:rPr>
        <w:drawing>
          <wp:anchor distT="0" distB="0" distL="114300" distR="114300" simplePos="0" relativeHeight="251528192" behindDoc="0" locked="0" layoutInCell="1" allowOverlap="1" wp14:anchorId="057C1BE2" wp14:editId="3CF9E319">
            <wp:simplePos x="0" y="0"/>
            <wp:positionH relativeFrom="column">
              <wp:posOffset>465455</wp:posOffset>
            </wp:positionH>
            <wp:positionV relativeFrom="paragraph">
              <wp:posOffset>72390</wp:posOffset>
            </wp:positionV>
            <wp:extent cx="2593975" cy="1735455"/>
            <wp:effectExtent l="0" t="0" r="0" b="0"/>
            <wp:wrapNone/>
            <wp:docPr id="47125" name="図 4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14:paraId="3583E679" w14:textId="77777777" w:rsidR="00741FA0" w:rsidRPr="00741FA0" w:rsidRDefault="00741FA0" w:rsidP="00741FA0">
      <w:pPr>
        <w:autoSpaceDE/>
        <w:autoSpaceDN/>
        <w:adjustRightInd/>
        <w:textAlignment w:val="auto"/>
        <w:rPr>
          <w:rFonts w:ascii="Century" w:eastAsia="ＭＳ 明朝" w:hAnsi="Century"/>
          <w:kern w:val="2"/>
          <w:szCs w:val="24"/>
        </w:rPr>
      </w:pPr>
    </w:p>
    <w:p w14:paraId="202D6D7A" w14:textId="77777777" w:rsidR="00741FA0" w:rsidRPr="00741FA0" w:rsidRDefault="00741FA0" w:rsidP="00741FA0">
      <w:pPr>
        <w:autoSpaceDE/>
        <w:autoSpaceDN/>
        <w:adjustRightInd/>
        <w:textAlignment w:val="auto"/>
        <w:rPr>
          <w:rFonts w:ascii="Century" w:eastAsia="ＭＳ 明朝" w:hAnsi="Century"/>
          <w:kern w:val="2"/>
          <w:szCs w:val="24"/>
        </w:rPr>
      </w:pPr>
    </w:p>
    <w:p w14:paraId="09CD99AC" w14:textId="77777777" w:rsidR="00741FA0" w:rsidRPr="00741FA0" w:rsidRDefault="00741FA0" w:rsidP="00741FA0">
      <w:pPr>
        <w:autoSpaceDE/>
        <w:autoSpaceDN/>
        <w:adjustRightInd/>
        <w:textAlignment w:val="auto"/>
        <w:rPr>
          <w:rFonts w:ascii="Century" w:eastAsia="ＭＳ 明朝" w:hAnsi="Century"/>
          <w:kern w:val="2"/>
          <w:szCs w:val="24"/>
        </w:rPr>
      </w:pPr>
    </w:p>
    <w:p w14:paraId="2F8CFF60" w14:textId="77777777" w:rsidR="00741FA0" w:rsidRPr="00741FA0" w:rsidRDefault="00741FA0" w:rsidP="00741FA0">
      <w:pPr>
        <w:autoSpaceDE/>
        <w:autoSpaceDN/>
        <w:adjustRightInd/>
        <w:textAlignment w:val="auto"/>
        <w:rPr>
          <w:rFonts w:ascii="Century" w:eastAsia="ＭＳ 明朝" w:hAnsi="Century"/>
          <w:kern w:val="2"/>
          <w:szCs w:val="24"/>
        </w:rPr>
      </w:pPr>
    </w:p>
    <w:p w14:paraId="4F2DDFF0"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DF4E0C4"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65F8C3B"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A9382C9" w14:textId="63D67F5A" w:rsidR="00741FA0" w:rsidRPr="00741FA0" w:rsidRDefault="001D2812" w:rsidP="00741FA0">
      <w:pPr>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715584" behindDoc="0" locked="0" layoutInCell="1" allowOverlap="1" wp14:anchorId="3DCE8106" wp14:editId="5989FE16">
                <wp:simplePos x="0" y="0"/>
                <wp:positionH relativeFrom="column">
                  <wp:posOffset>3054985</wp:posOffset>
                </wp:positionH>
                <wp:positionV relativeFrom="paragraph">
                  <wp:posOffset>51435</wp:posOffset>
                </wp:positionV>
                <wp:extent cx="2806700" cy="1477645"/>
                <wp:effectExtent l="0" t="0" r="0" b="8255"/>
                <wp:wrapNone/>
                <wp:docPr id="56" name="正方形/長方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w="25400" cap="flat" cmpd="sng" algn="ctr">
                          <a:solidFill>
                            <a:sysClr val="windowText" lastClr="000000"/>
                          </a:solidFill>
                          <a:prstDash val="sysDot"/>
                        </a:ln>
                        <a:effectLst/>
                      </wps:spPr>
                      <wps:txbx>
                        <w:txbxContent>
                          <w:p w14:paraId="18B74FCD"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1)府と市町村との連携</w:t>
                            </w:r>
                          </w:p>
                          <w:p w14:paraId="4B7D35A7"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①維持管理ノウハウや情報の共有</w:t>
                            </w:r>
                          </w:p>
                          <w:p w14:paraId="1D801AC4"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②維持管理業務の地域一括発注の検討　など</w:t>
                            </w:r>
                          </w:p>
                          <w:p w14:paraId="568F9589"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2)行政と大学との連携</w:t>
                            </w:r>
                          </w:p>
                          <w:p w14:paraId="5D689BC8"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①府・市町村に対する技術的助言</w:t>
                            </w:r>
                          </w:p>
                          <w:p w14:paraId="112D40E5"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②府・市町村のフィールドやデータを活用した</w:t>
                            </w:r>
                          </w:p>
                          <w:p w14:paraId="101F40A0"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維持管理の共同研究　など</w:t>
                            </w:r>
                          </w:p>
                          <w:p w14:paraId="19FEECC7"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3)府、市町村、大学の連携</w:t>
                            </w:r>
                          </w:p>
                          <w:p w14:paraId="63CE600A"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DCE8106" id="正方形/長方形 56" o:spid="_x0000_s1537" style="position:absolute;left:0;text-align:left;margin-left:240.55pt;margin-top:4.05pt;width:221pt;height:116.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" filled="f" strokecolor="windowText" strokeweight="2pt">
                <v:stroke dashstyle="1 1"/>
                <v:path arrowok="t"/>
                <v:textbox>
                  <w:txbxContent>
                    <w:p w14:paraId="18B74FCD"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1)府と市町村との連携</w:t>
                      </w:r>
                    </w:p>
                    <w:p w14:paraId="4B7D35A7"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①維持管理ノウハウや情報の共有</w:t>
                      </w:r>
                    </w:p>
                    <w:p w14:paraId="1D801AC4"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②維持管理業務の地域一括発注の検討　など</w:t>
                      </w:r>
                    </w:p>
                    <w:p w14:paraId="568F9589"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2)行政と大学との連携</w:t>
                      </w:r>
                    </w:p>
                    <w:p w14:paraId="5D689BC8"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①府・市町村に対する技術的助言</w:t>
                      </w:r>
                    </w:p>
                    <w:p w14:paraId="112D40E5"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②府・市町村のフィールドやデータを活用した</w:t>
                      </w:r>
                    </w:p>
                    <w:p w14:paraId="101F40A0"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維持管理の共同研究　など</w:t>
                      </w:r>
                    </w:p>
                    <w:p w14:paraId="19FEECC7"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w:t>
                      </w:r>
                      <w:r w:rsidRPr="00741FA0">
                        <w:rPr>
                          <w:rFonts w:ascii="Meiryo UI" w:eastAsia="Meiryo UI" w:hAnsi="Meiryo UI" w:cs="Meiryo UI" w:hint="eastAsia"/>
                          <w:color w:val="000000"/>
                          <w:kern w:val="24"/>
                          <w:sz w:val="20"/>
                          <w:szCs w:val="20"/>
                          <w:u w:val="single"/>
                        </w:rPr>
                        <w:t>3)府、市町村、大学の連携</w:t>
                      </w:r>
                    </w:p>
                    <w:p w14:paraId="63CE600A" w14:textId="77777777" w:rsidR="00741FA0" w:rsidRDefault="00741FA0" w:rsidP="00741FA0">
                      <w:pPr>
                        <w:pStyle w:val="Web"/>
                        <w:spacing w:before="0" w:beforeAutospacing="0" w:after="0" w:afterAutospacing="0" w:line="240" w:lineRule="exact"/>
                      </w:pPr>
                      <w:r w:rsidRPr="00741FA0">
                        <w:rPr>
                          <w:rFonts w:ascii="Meiryo UI" w:eastAsia="Meiryo UI" w:hAnsi="Meiryo UI" w:cs="Meiryo UI" w:hint="eastAsia"/>
                          <w:color w:val="000000"/>
                          <w:kern w:val="24"/>
                          <w:sz w:val="20"/>
                          <w:szCs w:val="20"/>
                        </w:rPr>
                        <w:t xml:space="preserve">    ①研修などによる一体的な人材育成　など</w:t>
                      </w:r>
                    </w:p>
                  </w:txbxContent>
                </v:textbox>
              </v:rect>
            </w:pict>
          </mc:Fallback>
        </mc:AlternateContent>
      </w:r>
    </w:p>
    <w:p w14:paraId="480D1A35" w14:textId="2F7ED74A" w:rsidR="00741FA0" w:rsidRPr="00741FA0" w:rsidRDefault="001D2812" w:rsidP="00741FA0">
      <w:pPr>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717632" behindDoc="0" locked="0" layoutInCell="1" allowOverlap="1" wp14:anchorId="4E8B784F" wp14:editId="1DE58130">
                <wp:simplePos x="0" y="0"/>
                <wp:positionH relativeFrom="column">
                  <wp:posOffset>873760</wp:posOffset>
                </wp:positionH>
                <wp:positionV relativeFrom="paragraph">
                  <wp:posOffset>-3175</wp:posOffset>
                </wp:positionV>
                <wp:extent cx="1711325" cy="1073150"/>
                <wp:effectExtent l="0" t="0" r="3175" b="0"/>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ysClr val="windowText" lastClr="000000"/>
                          </a:solidFill>
                          <a:prstDash val="sysDot"/>
                        </a:ln>
                        <a:effectLst/>
                      </wps:spPr>
                      <wps:txbx>
                        <w:txbxContent>
                          <w:p w14:paraId="6B6EBD60" w14:textId="77777777" w:rsidR="00741FA0" w:rsidRPr="006D3947" w:rsidRDefault="00741FA0" w:rsidP="00741FA0">
                            <w:pPr>
                              <w:spacing w:line="240" w:lineRule="exact"/>
                              <w:jc w:val="left"/>
                              <w:rPr>
                                <w:rFonts w:ascii="Meiryo UI" w:eastAsia="Meiryo UI" w:hAnsi="Meiryo UI" w:cs="Meiryo UI"/>
                                <w:sz w:val="20"/>
                              </w:rPr>
                            </w:pPr>
                            <w:r w:rsidRPr="00D419BC">
                              <w:rPr>
                                <w:rFonts w:ascii="Meiryo UI" w:eastAsia="Meiryo UI" w:hAnsi="Meiryo UI" w:cs="Meiryo UI" w:hint="eastAsia"/>
                                <w:sz w:val="20"/>
                              </w:rPr>
                              <w:t>メンバー構成</w:t>
                            </w:r>
                          </w:p>
                          <w:p w14:paraId="1263FE72"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 xml:space="preserve">・土木事務所　</w:t>
                            </w:r>
                          </w:p>
                          <w:p w14:paraId="2125048D"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 xml:space="preserve">・管内市町村　</w:t>
                            </w:r>
                          </w:p>
                          <w:p w14:paraId="242C6459"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・近畿</w:t>
                            </w:r>
                            <w:r>
                              <w:rPr>
                                <w:rFonts w:ascii="Meiryo UI" w:eastAsia="Meiryo UI" w:hAnsi="Meiryo UI" w:cs="Meiryo UI" w:hint="eastAsia"/>
                                <w:sz w:val="20"/>
                              </w:rPr>
                              <w:t>地方</w:t>
                            </w:r>
                            <w:r w:rsidRPr="006D3947">
                              <w:rPr>
                                <w:rFonts w:ascii="Meiryo UI" w:eastAsia="Meiryo UI" w:hAnsi="Meiryo UI" w:cs="Meiryo UI" w:hint="eastAsia"/>
                                <w:sz w:val="20"/>
                              </w:rPr>
                              <w:t>整備局</w:t>
                            </w:r>
                          </w:p>
                          <w:p w14:paraId="56127CFA"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・大学（府内等）</w:t>
                            </w:r>
                          </w:p>
                          <w:p w14:paraId="1E516A13" w14:textId="77777777" w:rsidR="00741FA0" w:rsidRPr="00EC1B66" w:rsidRDefault="00741FA0" w:rsidP="00741FA0">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B784F" id="正方形/長方形 55" o:spid="_x0000_s1538" style="position:absolute;left:0;text-align:left;margin-left:68.8pt;margin-top:-.25pt;width:134.75pt;height:8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" fillcolor="window" strokecolor="windowText" strokeweight="2pt">
                <v:stroke dashstyle="1 1"/>
                <v:path arrowok="t"/>
                <v:textbox>
                  <w:txbxContent>
                    <w:p w14:paraId="6B6EBD60" w14:textId="77777777" w:rsidR="00741FA0" w:rsidRPr="006D3947" w:rsidRDefault="00741FA0" w:rsidP="00741FA0">
                      <w:pPr>
                        <w:spacing w:line="240" w:lineRule="exact"/>
                        <w:jc w:val="left"/>
                        <w:rPr>
                          <w:rFonts w:ascii="Meiryo UI" w:eastAsia="Meiryo UI" w:hAnsi="Meiryo UI" w:cs="Meiryo UI"/>
                          <w:sz w:val="20"/>
                        </w:rPr>
                      </w:pPr>
                      <w:r w:rsidRPr="00D419BC">
                        <w:rPr>
                          <w:rFonts w:ascii="Meiryo UI" w:eastAsia="Meiryo UI" w:hAnsi="Meiryo UI" w:cs="Meiryo UI" w:hint="eastAsia"/>
                          <w:sz w:val="20"/>
                        </w:rPr>
                        <w:t>メンバー構成</w:t>
                      </w:r>
                    </w:p>
                    <w:p w14:paraId="1263FE72"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 xml:space="preserve">・土木事務所　</w:t>
                      </w:r>
                    </w:p>
                    <w:p w14:paraId="2125048D"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 xml:space="preserve">・管内市町村　</w:t>
                      </w:r>
                    </w:p>
                    <w:p w14:paraId="242C6459"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・近畿</w:t>
                      </w:r>
                      <w:r>
                        <w:rPr>
                          <w:rFonts w:ascii="Meiryo UI" w:eastAsia="Meiryo UI" w:hAnsi="Meiryo UI" w:cs="Meiryo UI" w:hint="eastAsia"/>
                          <w:sz w:val="20"/>
                        </w:rPr>
                        <w:t>地方</w:t>
                      </w:r>
                      <w:r w:rsidRPr="006D3947">
                        <w:rPr>
                          <w:rFonts w:ascii="Meiryo UI" w:eastAsia="Meiryo UI" w:hAnsi="Meiryo UI" w:cs="Meiryo UI" w:hint="eastAsia"/>
                          <w:sz w:val="20"/>
                        </w:rPr>
                        <w:t>整備局</w:t>
                      </w:r>
                    </w:p>
                    <w:p w14:paraId="56127CFA" w14:textId="77777777" w:rsidR="00741FA0" w:rsidRPr="006D3947" w:rsidRDefault="00741FA0" w:rsidP="00741FA0">
                      <w:pPr>
                        <w:spacing w:line="240" w:lineRule="exact"/>
                        <w:ind w:firstLineChars="100" w:firstLine="200"/>
                        <w:jc w:val="left"/>
                        <w:rPr>
                          <w:rFonts w:ascii="Meiryo UI" w:eastAsia="Meiryo UI" w:hAnsi="Meiryo UI" w:cs="Meiryo UI"/>
                          <w:sz w:val="20"/>
                        </w:rPr>
                      </w:pPr>
                      <w:r w:rsidRPr="006D3947">
                        <w:rPr>
                          <w:rFonts w:ascii="Meiryo UI" w:eastAsia="Meiryo UI" w:hAnsi="Meiryo UI" w:cs="Meiryo UI" w:hint="eastAsia"/>
                          <w:sz w:val="20"/>
                        </w:rPr>
                        <w:t>・大学（府内等）</w:t>
                      </w:r>
                    </w:p>
                    <w:p w14:paraId="1E516A13" w14:textId="77777777" w:rsidR="00741FA0" w:rsidRPr="00EC1B66" w:rsidRDefault="00741FA0" w:rsidP="00741FA0">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rPr>
                        <w:t>・学会・協会など民間団体</w:t>
                      </w:r>
                    </w:p>
                  </w:txbxContent>
                </v:textbox>
              </v:rect>
            </w:pict>
          </mc:Fallback>
        </mc:AlternateContent>
      </w:r>
    </w:p>
    <w:p w14:paraId="39B33E2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C63D19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0C6C0731"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75C8FE9"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5099E76"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7D10CCE9" w14:textId="0D8EB7AD"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68" w:name="_Ref388272002"/>
      <w:bookmarkStart w:id="69" w:name="_Ref388271998"/>
      <w:r w:rsidRPr="00812949">
        <w:rPr>
          <w:rFonts w:ascii="HG丸ｺﾞｼｯｸM-PRO" w:eastAsia="HG丸ｺﾞｼｯｸM-PRO" w:hAnsi="HG丸ｺﾞｼｯｸM-PRO"/>
          <w:bCs/>
          <w:color w:val="000000" w:themeColor="text1"/>
          <w:kern w:val="2"/>
        </w:rPr>
        <w:t>図</w:t>
      </w:r>
      <w:bookmarkEnd w:id="68"/>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23</w:t>
      </w:r>
      <w:r w:rsidRPr="00812949">
        <w:rPr>
          <w:rFonts w:ascii="HG丸ｺﾞｼｯｸM-PRO" w:eastAsia="HG丸ｺﾞｼｯｸM-PRO" w:hAnsi="HG丸ｺﾞｼｯｸM-PRO" w:hint="eastAsia"/>
          <w:bCs/>
          <w:color w:val="000000" w:themeColor="text1"/>
          <w:kern w:val="2"/>
        </w:rPr>
        <w:t>地域維</w:t>
      </w:r>
      <w:r w:rsidRPr="00741FA0">
        <w:rPr>
          <w:rFonts w:ascii="HG丸ｺﾞｼｯｸM-PRO" w:eastAsia="HG丸ｺﾞｼｯｸM-PRO" w:hAnsi="HG丸ｺﾞｼｯｸM-PRO" w:hint="eastAsia"/>
          <w:bCs/>
          <w:kern w:val="2"/>
        </w:rPr>
        <w:t>持管理連携モデル（イメージ）</w:t>
      </w:r>
      <w:bookmarkEnd w:id="69"/>
    </w:p>
    <w:p w14:paraId="089201C1"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5E9448D1" w14:textId="13AECBD8"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6DBFE18E" w14:textId="4B7C9F24" w:rsidR="00741FA0" w:rsidRPr="00741FA0" w:rsidRDefault="00741FA0" w:rsidP="00741FA0">
      <w:pPr>
        <w:keepNext/>
        <w:keepLines/>
        <w:widowControl/>
        <w:numPr>
          <w:ilvl w:val="5"/>
          <w:numId w:val="9"/>
        </w:numPr>
        <w:autoSpaceDE/>
        <w:autoSpaceDN/>
        <w:adjustRightInd/>
        <w:ind w:left="1123" w:hanging="697"/>
        <w:textAlignment w:val="auto"/>
        <w:outlineLvl w:val="5"/>
        <w:rPr>
          <w:rFonts w:ascii="HG丸ｺﾞｼｯｸM-PRO" w:eastAsia="HG丸ｺﾞｼｯｸM-PRO" w:hAnsi="HG丸ｺﾞｼｯｸM-PRO"/>
          <w:bCs/>
          <w:kern w:val="2"/>
          <w:szCs w:val="24"/>
        </w:rPr>
      </w:pPr>
      <w:r w:rsidRPr="00741FA0">
        <w:rPr>
          <w:rFonts w:ascii="HG丸ｺﾞｼｯｸM-PRO" w:eastAsia="HG丸ｺﾞｼｯｸM-PRO" w:hAnsi="HG丸ｺﾞｼｯｸM-PRO" w:hint="eastAsia"/>
          <w:bCs/>
          <w:kern w:val="2"/>
          <w:szCs w:val="24"/>
        </w:rPr>
        <w:lastRenderedPageBreak/>
        <w:t>府内全体の維持管理連携モデルの構築</w:t>
      </w:r>
    </w:p>
    <w:p w14:paraId="753D01F0" w14:textId="3CFE8EB3" w:rsidR="00741FA0" w:rsidRPr="00741FA0" w:rsidRDefault="00741FA0" w:rsidP="00741FA0">
      <w:pPr>
        <w:widowControl/>
        <w:autoSpaceDE/>
        <w:autoSpaceDN/>
        <w:adjustRightInd/>
        <w:ind w:leftChars="350" w:left="735" w:firstLineChars="55" w:firstLine="115"/>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color w:val="000000"/>
          <w:kern w:val="2"/>
          <w:szCs w:val="24"/>
        </w:rPr>
        <w:t>7地域の維持管理連携プラットフォームの考え方の統一やプラットフォーム間の情報共</w:t>
      </w:r>
    </w:p>
    <w:p w14:paraId="4080500B" w14:textId="1619BF00" w:rsidR="00741FA0" w:rsidRPr="00741FA0" w:rsidRDefault="00741FA0" w:rsidP="00741FA0">
      <w:pPr>
        <w:widowControl/>
        <w:autoSpaceDE/>
        <w:autoSpaceDN/>
        <w:adjustRightInd/>
        <w:ind w:leftChars="350" w:left="735"/>
        <w:textAlignment w:val="auto"/>
        <w:rPr>
          <w:rFonts w:ascii="Century" w:eastAsia="ＭＳ 明朝" w:hAnsi="Century"/>
          <w:kern w:val="2"/>
          <w:szCs w:val="24"/>
        </w:rPr>
      </w:pPr>
      <w:r w:rsidRPr="00741FA0">
        <w:rPr>
          <w:rFonts w:ascii="HG丸ｺﾞｼｯｸM-PRO" w:eastAsia="HG丸ｺﾞｼｯｸM-PRO" w:hAnsi="HG丸ｺﾞｼｯｸM-PRO" w:hint="eastAsia"/>
          <w:color w:val="000000"/>
          <w:kern w:val="2"/>
          <w:szCs w:val="24"/>
        </w:rPr>
        <w:t>有、分野毎の府内全体の情報共有を行う場も必要である。また、各分野の考え方がバラバラにならないよう、情報共有の場や統一的な考え方をする場</w:t>
      </w:r>
      <w:r w:rsidRPr="00741FA0">
        <w:rPr>
          <w:rFonts w:ascii="HG丸ｺﾞｼｯｸM-PRO" w:eastAsia="HG丸ｺﾞｼｯｸM-PRO" w:hAnsi="HG丸ｺﾞｼｯｸM-PRO" w:hint="eastAsia"/>
          <w:kern w:val="2"/>
          <w:szCs w:val="24"/>
        </w:rPr>
        <w:t>として、大阪府維持管理連携プラットフォーム事務局を設置するとともに、大阪府都市基盤施設維持管理技術審議会の場を活用する。</w:t>
      </w:r>
    </w:p>
    <w:p w14:paraId="158B9994" w14:textId="77C4DB7A"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noProof/>
          <w:kern w:val="2"/>
          <w:szCs w:val="24"/>
        </w:rPr>
        <w:drawing>
          <wp:anchor distT="0" distB="0" distL="114300" distR="114300" simplePos="0" relativeHeight="251529216" behindDoc="0" locked="0" layoutInCell="1" allowOverlap="1" wp14:anchorId="13AA54CE" wp14:editId="0899D732">
            <wp:simplePos x="0" y="0"/>
            <wp:positionH relativeFrom="column">
              <wp:posOffset>40005</wp:posOffset>
            </wp:positionH>
            <wp:positionV relativeFrom="paragraph">
              <wp:posOffset>88587</wp:posOffset>
            </wp:positionV>
            <wp:extent cx="5677469" cy="3202465"/>
            <wp:effectExtent l="0" t="0" r="0" b="0"/>
            <wp:wrapNone/>
            <wp:docPr id="47126" name="図 4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14:paraId="278F859A" w14:textId="364E7AE4"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48053FAF" w14:textId="05263BB0"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0C68F525" w14:textId="4635114C"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1913461" w14:textId="646527A4"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A933FF6" w14:textId="4A878A5C" w:rsidR="00741FA0" w:rsidRPr="00741FA0" w:rsidRDefault="0015744D" w:rsidP="00741FA0">
      <w:pPr>
        <w:autoSpaceDE/>
        <w:autoSpaceDN/>
        <w:adjustRightInd/>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noProof/>
          <w:kern w:val="2"/>
          <w:szCs w:val="24"/>
        </w:rPr>
        <mc:AlternateContent>
          <mc:Choice Requires="wps">
            <w:drawing>
              <wp:anchor distT="0" distB="0" distL="114300" distR="114300" simplePos="0" relativeHeight="251868160" behindDoc="0" locked="0" layoutInCell="1" allowOverlap="1" wp14:anchorId="3DF9F0B6" wp14:editId="10E15AF4">
                <wp:simplePos x="0" y="0"/>
                <wp:positionH relativeFrom="column">
                  <wp:posOffset>1435735</wp:posOffset>
                </wp:positionH>
                <wp:positionV relativeFrom="paragraph">
                  <wp:posOffset>81868</wp:posOffset>
                </wp:positionV>
                <wp:extent cx="526815" cy="104597"/>
                <wp:effectExtent l="0" t="0" r="6985" b="0"/>
                <wp:wrapNone/>
                <wp:docPr id="747" name="正方形/長方形 747"/>
                <wp:cNvGraphicFramePr/>
                <a:graphic xmlns:a="http://schemas.openxmlformats.org/drawingml/2006/main">
                  <a:graphicData uri="http://schemas.microsoft.com/office/word/2010/wordprocessingShape">
                    <wps:wsp>
                      <wps:cNvSpPr/>
                      <wps:spPr>
                        <a:xfrm>
                          <a:off x="0" y="0"/>
                          <a:ext cx="526815" cy="1045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99CBD1" w14:textId="11523031" w:rsidR="0015744D" w:rsidRPr="0015744D" w:rsidRDefault="0015744D" w:rsidP="0015744D">
                            <w:pPr>
                              <w:snapToGrid w:val="0"/>
                              <w:spacing w:line="140" w:lineRule="exact"/>
                              <w:jc w:val="center"/>
                              <w:rPr>
                                <w:rFonts w:ascii="HG丸ｺﾞｼｯｸM-PRO" w:eastAsia="HG丸ｺﾞｼｯｸM-PRO" w:hAnsi="HG丸ｺﾞｼｯｸM-PRO"/>
                                <w:color w:val="000000" w:themeColor="text1"/>
                                <w:sz w:val="14"/>
                                <w:szCs w:val="14"/>
                              </w:rPr>
                            </w:pPr>
                            <w:r w:rsidRPr="0015744D">
                              <w:rPr>
                                <w:rFonts w:ascii="HG丸ｺﾞｼｯｸM-PRO" w:eastAsia="HG丸ｺﾞｼｯｸM-PRO" w:hAnsi="HG丸ｺﾞｼｯｸM-PRO" w:hint="eastAsia"/>
                                <w:color w:val="000000" w:themeColor="text1"/>
                                <w:sz w:val="14"/>
                                <w:szCs w:val="14"/>
                              </w:rPr>
                              <w:t>事業調整室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9F0B6" id="正方形/長方形 747" o:spid="_x0000_s1539" style="position:absolute;left:0;text-align:left;margin-left:113.05pt;margin-top:6.45pt;width:41.5pt;height:8.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" fillcolor="white [3212]" stroked="f" strokeweight="2pt">
                <v:textbox inset="0,0,0,0">
                  <w:txbxContent>
                    <w:p w14:paraId="5199CBD1" w14:textId="11523031" w:rsidR="0015744D" w:rsidRPr="0015744D" w:rsidRDefault="0015744D" w:rsidP="0015744D">
                      <w:pPr>
                        <w:snapToGrid w:val="0"/>
                        <w:spacing w:line="140" w:lineRule="exact"/>
                        <w:jc w:val="center"/>
                        <w:rPr>
                          <w:rFonts w:ascii="HG丸ｺﾞｼｯｸM-PRO" w:eastAsia="HG丸ｺﾞｼｯｸM-PRO" w:hAnsi="HG丸ｺﾞｼｯｸM-PRO"/>
                          <w:color w:val="000000" w:themeColor="text1"/>
                          <w:sz w:val="14"/>
                          <w:szCs w:val="14"/>
                        </w:rPr>
                      </w:pPr>
                      <w:r w:rsidRPr="0015744D">
                        <w:rPr>
                          <w:rFonts w:ascii="HG丸ｺﾞｼｯｸM-PRO" w:eastAsia="HG丸ｺﾞｼｯｸM-PRO" w:hAnsi="HG丸ｺﾞｼｯｸM-PRO" w:hint="eastAsia"/>
                          <w:color w:val="000000" w:themeColor="text1"/>
                          <w:sz w:val="14"/>
                          <w:szCs w:val="14"/>
                        </w:rPr>
                        <w:t>事業調整室</w:t>
                      </w:r>
                    </w:p>
                  </w:txbxContent>
                </v:textbox>
              </v:rect>
            </w:pict>
          </mc:Fallback>
        </mc:AlternateContent>
      </w:r>
    </w:p>
    <w:p w14:paraId="6E098839" w14:textId="504ADE10"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7EBBD3F6" w14:textId="41E795E3"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06BF7BE2" w14:textId="1953BFD9"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7B0035C9"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521C520F" w14:textId="6398CBE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384F4F9"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EB6C109" w14:textId="26B76C1E" w:rsidR="00741FA0" w:rsidRPr="00741FA0" w:rsidRDefault="00741FA0" w:rsidP="00741FA0">
      <w:pPr>
        <w:autoSpaceDE/>
        <w:autoSpaceDN/>
        <w:adjustRightInd/>
        <w:textAlignment w:val="auto"/>
        <w:rPr>
          <w:rFonts w:ascii="HG丸ｺﾞｼｯｸM-PRO" w:eastAsia="HG丸ｺﾞｼｯｸM-PRO" w:hAnsi="HG丸ｺﾞｼｯｸM-PRO"/>
          <w:color w:val="1F497D"/>
          <w:kern w:val="2"/>
          <w:szCs w:val="24"/>
        </w:rPr>
      </w:pPr>
    </w:p>
    <w:p w14:paraId="0418422D" w14:textId="14E11B79"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1AF6BE6" w14:textId="54F9B3F9"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31CB2F32" w14:textId="7FF6C830" w:rsidR="00741FA0" w:rsidRPr="00741FA0" w:rsidRDefault="00741FA0" w:rsidP="00741FA0">
      <w:pPr>
        <w:keepLines/>
        <w:autoSpaceDE/>
        <w:autoSpaceDN/>
        <w:adjustRightInd/>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hint="eastAsia"/>
          <w:bCs/>
          <w:color w:val="000000" w:themeColor="text1"/>
          <w:kern w:val="2"/>
        </w:rPr>
        <w:t>図</w:t>
      </w:r>
      <w:r w:rsidR="003139CE" w:rsidRPr="00812949">
        <w:rPr>
          <w:rFonts w:ascii="HG丸ｺﾞｼｯｸM-PRO" w:eastAsia="HG丸ｺﾞｼｯｸM-PRO" w:hAnsi="HG丸ｺﾞｼｯｸM-PRO" w:hint="eastAsia"/>
          <w:bCs/>
          <w:color w:val="000000" w:themeColor="text1"/>
          <w:kern w:val="2"/>
        </w:rPr>
        <w:t>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24</w:t>
      </w:r>
      <w:r w:rsidRPr="00812949">
        <w:rPr>
          <w:rFonts w:ascii="HG丸ｺﾞｼｯｸM-PRO" w:eastAsia="HG丸ｺﾞｼｯｸM-PRO" w:hAnsi="HG丸ｺﾞｼｯｸM-PRO" w:hint="eastAsia"/>
          <w:bCs/>
          <w:color w:val="000000" w:themeColor="text1"/>
          <w:kern w:val="2"/>
        </w:rPr>
        <w:t xml:space="preserve">　維持</w:t>
      </w:r>
      <w:r w:rsidRPr="00741FA0">
        <w:rPr>
          <w:rFonts w:ascii="HG丸ｺﾞｼｯｸM-PRO" w:eastAsia="HG丸ｺﾞｼｯｸM-PRO" w:hAnsi="HG丸ｺﾞｼｯｸM-PRO" w:hint="eastAsia"/>
          <w:bCs/>
          <w:kern w:val="2"/>
        </w:rPr>
        <w:t>管理連携モデル（イメージ）</w:t>
      </w:r>
    </w:p>
    <w:p w14:paraId="5ADE666E" w14:textId="767C2954"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10C7EED" w14:textId="0EEEF0DA" w:rsidR="00741FA0" w:rsidRPr="00741FA0" w:rsidRDefault="00741FA0" w:rsidP="00741FA0">
      <w:pPr>
        <w:keepNext/>
        <w:keepLines/>
        <w:widowControl/>
        <w:numPr>
          <w:ilvl w:val="5"/>
          <w:numId w:val="9"/>
        </w:numPr>
        <w:autoSpaceDE/>
        <w:autoSpaceDN/>
        <w:adjustRightInd/>
        <w:ind w:left="1123" w:hanging="697"/>
        <w:textAlignment w:val="auto"/>
        <w:outlineLvl w:val="5"/>
        <w:rPr>
          <w:rFonts w:ascii="HG丸ｺﾞｼｯｸM-PRO" w:eastAsia="HG丸ｺﾞｼｯｸM-PRO" w:hAnsi="HG丸ｺﾞｼｯｸM-PRO"/>
          <w:bCs/>
          <w:kern w:val="2"/>
          <w:szCs w:val="24"/>
        </w:rPr>
      </w:pPr>
      <w:r w:rsidRPr="00741FA0">
        <w:rPr>
          <w:rFonts w:ascii="HG丸ｺﾞｼｯｸM-PRO" w:eastAsia="HG丸ｺﾞｼｯｸM-PRO" w:hAnsi="HG丸ｺﾞｼｯｸM-PRO" w:hint="eastAsia"/>
          <w:bCs/>
          <w:kern w:val="2"/>
          <w:szCs w:val="24"/>
        </w:rPr>
        <w:t>大学との連携（情報共有・フィールドの提供、共同研究など）の推進</w:t>
      </w:r>
    </w:p>
    <w:p w14:paraId="776E1253" w14:textId="77777777" w:rsidR="00741FA0" w:rsidRPr="00741FA0" w:rsidRDefault="00741FA0" w:rsidP="00741FA0">
      <w:pPr>
        <w:widowControl/>
        <w:autoSpaceDE/>
        <w:autoSpaceDN/>
        <w:adjustRightInd/>
        <w:ind w:firstLineChars="400" w:firstLine="84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大阪府は、狭い行政区域に、多くの大学（工学部）があり、相互に連携できる可能性を</w:t>
      </w:r>
    </w:p>
    <w:p w14:paraId="54C1FE40" w14:textId="3215BA1B"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有している。大学との連携は、都市基盤施設の適切な維持管理をはじめとした各種技術的</w:t>
      </w:r>
    </w:p>
    <w:p w14:paraId="3143C015"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課題解決等において非常に重要な役割を担うと考えられることから、近隣大学と情報共有</w:t>
      </w:r>
    </w:p>
    <w:p w14:paraId="0F2CAF83" w14:textId="53972212"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や技術連携（技術相談、フィールドの提供、共同研究等）等に向けた取組を行っていく。</w:t>
      </w:r>
    </w:p>
    <w:p w14:paraId="4055EBD0" w14:textId="24A77BCB" w:rsidR="00741FA0" w:rsidRPr="00741FA0" w:rsidRDefault="00741FA0" w:rsidP="00741FA0">
      <w:pPr>
        <w:autoSpaceDE/>
        <w:autoSpaceDN/>
        <w:adjustRightInd/>
        <w:ind w:leftChars="733" w:left="2589" w:hangingChars="500" w:hanging="105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例：大　学：科学的知見や技術的サポート、維持管理における共同研究、新技術、工法、材料の審査サポート等</w:t>
      </w:r>
    </w:p>
    <w:p w14:paraId="3B445F62" w14:textId="13FA3F44" w:rsidR="00741FA0" w:rsidRPr="00741FA0" w:rsidRDefault="00741FA0" w:rsidP="00741FA0">
      <w:pPr>
        <w:widowControl/>
        <w:numPr>
          <w:ilvl w:val="0"/>
          <w:numId w:val="8"/>
        </w:numPr>
        <w:autoSpaceDE/>
        <w:autoSpaceDN/>
        <w:adjustRightInd/>
        <w:ind w:left="200" w:firstLineChars="847" w:firstLine="1779"/>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大阪府：研究や教材として、フィールドや維持管理データを提供。</w:t>
      </w:r>
    </w:p>
    <w:p w14:paraId="490BFDC1" w14:textId="4662908B" w:rsidR="00741FA0" w:rsidRPr="00741FA0" w:rsidRDefault="00741FA0" w:rsidP="00741FA0">
      <w:pPr>
        <w:widowControl/>
        <w:numPr>
          <w:ilvl w:val="0"/>
          <w:numId w:val="8"/>
        </w:numPr>
        <w:autoSpaceDE/>
        <w:autoSpaceDN/>
        <w:adjustRightInd/>
        <w:ind w:leftChars="95" w:left="199" w:firstLineChars="1247" w:firstLine="2619"/>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講義などへの講師派遣、インターンシップの受け入れ等</w:t>
      </w:r>
    </w:p>
    <w:p w14:paraId="6C12B611" w14:textId="25338F48"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4DFAC07" w14:textId="19E1B064" w:rsidR="00741FA0" w:rsidRPr="00741FA0" w:rsidRDefault="00741FA0" w:rsidP="00741FA0">
      <w:pPr>
        <w:widowControl/>
        <w:autoSpaceDE/>
        <w:autoSpaceDN/>
        <w:adjustRightInd/>
        <w:jc w:val="left"/>
        <w:textAlignment w:val="auto"/>
        <w:rPr>
          <w:rFonts w:ascii="HG丸ｺﾞｼｯｸM-PRO" w:eastAsia="HG丸ｺﾞｼｯｸM-PRO" w:hAnsi="HG丸ｺﾞｼｯｸM-PRO"/>
          <w:b/>
          <w:bCs/>
          <w:kern w:val="2"/>
          <w:sz w:val="22"/>
          <w:szCs w:val="22"/>
          <w:u w:val="single"/>
        </w:rPr>
      </w:pPr>
      <w:r w:rsidRPr="00741FA0">
        <w:rPr>
          <w:rFonts w:ascii="Century" w:eastAsia="ＭＳ 明朝" w:hAnsi="Century"/>
          <w:kern w:val="2"/>
          <w:szCs w:val="24"/>
        </w:rPr>
        <w:br w:type="page"/>
      </w:r>
    </w:p>
    <w:p w14:paraId="33D75A24" w14:textId="65E41798"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②</w:t>
      </w:r>
      <w:r w:rsidR="00741FA0" w:rsidRPr="00741FA0">
        <w:rPr>
          <w:rFonts w:ascii="HG丸ｺﾞｼｯｸM-PRO" w:eastAsia="HG丸ｺﾞｼｯｸM-PRO" w:hAnsi="HG丸ｺﾞｼｯｸM-PRO" w:hint="eastAsia"/>
          <w:bCs/>
          <w:kern w:val="2"/>
          <w:sz w:val="24"/>
          <w:szCs w:val="22"/>
        </w:rPr>
        <w:t>地域と共に公共空間を守り育てる仕組みづくり</w:t>
      </w:r>
    </w:p>
    <w:p w14:paraId="67A9E97F" w14:textId="77777777" w:rsidR="00741FA0" w:rsidRPr="00741FA0" w:rsidRDefault="00741FA0" w:rsidP="00741FA0">
      <w:pPr>
        <w:keepNext/>
        <w:keepLines/>
        <w:widowControl/>
        <w:numPr>
          <w:ilvl w:val="5"/>
          <w:numId w:val="9"/>
        </w:numPr>
        <w:autoSpaceDE/>
        <w:autoSpaceDN/>
        <w:adjustRightInd/>
        <w:ind w:hanging="1123"/>
        <w:textAlignment w:val="auto"/>
        <w:outlineLvl w:val="5"/>
        <w:rPr>
          <w:rFonts w:ascii="HG丸ｺﾞｼｯｸM-PRO" w:eastAsia="HG丸ｺﾞｼｯｸM-PRO" w:hAnsi="HG丸ｺﾞｼｯｸM-PRO"/>
          <w:bCs/>
          <w:kern w:val="2"/>
          <w:szCs w:val="24"/>
        </w:rPr>
      </w:pPr>
      <w:r w:rsidRPr="00741FA0">
        <w:rPr>
          <w:rFonts w:ascii="HG丸ｺﾞｼｯｸM-PRO" w:eastAsia="HG丸ｺﾞｼｯｸM-PRO" w:hAnsi="HG丸ｺﾞｼｯｸM-PRO" w:hint="eastAsia"/>
          <w:bCs/>
          <w:kern w:val="2"/>
          <w:szCs w:val="24"/>
        </w:rPr>
        <w:t>企業との連携、協働による取組の推進</w:t>
      </w:r>
    </w:p>
    <w:p w14:paraId="7C6FA5D8" w14:textId="753EB895" w:rsidR="00741FA0" w:rsidRPr="00741FA0" w:rsidRDefault="00741FA0" w:rsidP="00741FA0">
      <w:pPr>
        <w:widowControl/>
        <w:autoSpaceDE/>
        <w:autoSpaceDN/>
        <w:adjustRightInd/>
        <w:ind w:firstLineChars="250" w:firstLine="525"/>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地域と共に公園を守り育てていくことをめざし、公園施設の活用に関して、笑働OSAKA</w:t>
      </w:r>
    </w:p>
    <w:p w14:paraId="623A4135" w14:textId="77777777" w:rsidR="00741FA0" w:rsidRPr="00741FA0" w:rsidRDefault="00741FA0" w:rsidP="00741FA0">
      <w:pPr>
        <w:widowControl/>
        <w:autoSpaceDE/>
        <w:autoSpaceDN/>
        <w:adjustRightInd/>
        <w:ind w:firstLineChars="150" w:firstLine="315"/>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の取組と併せて、民間企業におけるCSR活動の機運の高まりもあることから、引き続き、多</w:t>
      </w:r>
    </w:p>
    <w:p w14:paraId="6FE48443" w14:textId="1C1E25CC" w:rsidR="00741FA0" w:rsidRPr="00741FA0" w:rsidRDefault="00741FA0" w:rsidP="00741FA0">
      <w:pPr>
        <w:widowControl/>
        <w:autoSpaceDE/>
        <w:autoSpaceDN/>
        <w:adjustRightInd/>
        <w:ind w:firstLineChars="150" w:firstLine="315"/>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くの主体と連携、協働し、様々な事業を展開していく。また、今後、これらの取組に加えて、</w:t>
      </w:r>
    </w:p>
    <w:p w14:paraId="2CB301C4" w14:textId="3B41033C" w:rsidR="00741FA0" w:rsidRPr="00741FA0" w:rsidRDefault="00741FA0" w:rsidP="00741FA0">
      <w:pPr>
        <w:widowControl/>
        <w:autoSpaceDE/>
        <w:autoSpaceDN/>
        <w:adjustRightInd/>
        <w:ind w:leftChars="150" w:left="315"/>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さらに連携、協働の輪を広げるため、取組の情報発信と併せて企業ニーズを聞くなど柔軟に対応できるよう取り組んでいく。</w:t>
      </w:r>
    </w:p>
    <w:p w14:paraId="6A5786C1" w14:textId="3266EC95" w:rsidR="00741FA0" w:rsidRPr="00741FA0" w:rsidRDefault="00741FA0" w:rsidP="00741FA0">
      <w:pPr>
        <w:widowControl/>
        <w:autoSpaceDE/>
        <w:autoSpaceDN/>
        <w:adjustRightInd/>
        <w:ind w:leftChars="150" w:left="315"/>
        <w:textAlignment w:val="auto"/>
        <w:rPr>
          <w:rFonts w:ascii="HG丸ｺﾞｼｯｸM-PRO" w:eastAsia="HG丸ｺﾞｼｯｸM-PRO" w:hAnsi="HG丸ｺﾞｼｯｸM-PRO"/>
          <w:kern w:val="2"/>
          <w:szCs w:val="24"/>
        </w:rPr>
      </w:pPr>
    </w:p>
    <w:p w14:paraId="3AD9900D" w14:textId="65876E7B" w:rsidR="00741FA0" w:rsidRPr="00741FA0" w:rsidRDefault="00741FA0" w:rsidP="00741FA0">
      <w:pPr>
        <w:widowControl/>
        <w:autoSpaceDE/>
        <w:autoSpaceDN/>
        <w:adjustRightInd/>
        <w:ind w:leftChars="150" w:left="315"/>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（取組内容）</w:t>
      </w:r>
    </w:p>
    <w:p w14:paraId="477818D1" w14:textId="77777777"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・みんなでつくり・育てる公園として、府民や企業と連携し、公園づくりの</w:t>
      </w:r>
    </w:p>
    <w:p w14:paraId="655CD873"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企画・運営の推進</w:t>
      </w:r>
    </w:p>
    <w:p w14:paraId="35E89B6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379EA046" w14:textId="7D6389C8" w:rsidR="00741FA0" w:rsidRPr="00741FA0" w:rsidRDefault="00741FA0" w:rsidP="00741FA0">
      <w:pPr>
        <w:keepNext/>
        <w:keepLines/>
        <w:widowControl/>
        <w:numPr>
          <w:ilvl w:val="5"/>
          <w:numId w:val="9"/>
        </w:numPr>
        <w:autoSpaceDE/>
        <w:autoSpaceDN/>
        <w:adjustRightInd/>
        <w:ind w:hanging="1123"/>
        <w:textAlignment w:val="auto"/>
        <w:outlineLvl w:val="5"/>
        <w:rPr>
          <w:rFonts w:ascii="HG丸ｺﾞｼｯｸM-PRO" w:eastAsia="HG丸ｺﾞｼｯｸM-PRO" w:hAnsi="HG丸ｺﾞｼｯｸM-PRO"/>
          <w:bCs/>
          <w:kern w:val="2"/>
          <w:szCs w:val="24"/>
        </w:rPr>
      </w:pPr>
      <w:r w:rsidRPr="00741FA0">
        <w:rPr>
          <w:rFonts w:ascii="HG丸ｺﾞｼｯｸM-PRO" w:eastAsia="HG丸ｺﾞｼｯｸM-PRO" w:hAnsi="HG丸ｺﾞｼｯｸM-PRO" w:hint="eastAsia"/>
          <w:bCs/>
          <w:kern w:val="2"/>
          <w:szCs w:val="24"/>
        </w:rPr>
        <w:t>住民との協働ですすめる維持管理</w:t>
      </w:r>
    </w:p>
    <w:p w14:paraId="5B777FCF" w14:textId="77777777" w:rsidR="00741FA0" w:rsidRPr="00741FA0" w:rsidRDefault="00741FA0" w:rsidP="00741FA0">
      <w:p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維持管理・更新の重要性を住民により良く理解されるように、維持管理の取組についての情報発信に努め、住民の協力や参画を促すよう努める。</w:t>
      </w:r>
    </w:p>
    <w:p w14:paraId="126F1500" w14:textId="2DA0BBF3" w:rsidR="00741FA0" w:rsidRPr="00741FA0" w:rsidRDefault="00741FA0" w:rsidP="00741FA0">
      <w:pPr>
        <w:autoSpaceDE/>
        <w:autoSpaceDN/>
        <w:adjustRightInd/>
        <w:ind w:leftChars="200" w:left="420" w:firstLineChars="100" w:firstLine="210"/>
        <w:textAlignment w:val="auto"/>
        <w:rPr>
          <w:rFonts w:ascii="Century" w:eastAsia="ＭＳ 明朝" w:hAnsi="Century"/>
          <w:kern w:val="2"/>
          <w:szCs w:val="24"/>
        </w:rPr>
      </w:pPr>
    </w:p>
    <w:p w14:paraId="4A854A96" w14:textId="77777777" w:rsidR="00741FA0" w:rsidRPr="00741FA0" w:rsidRDefault="00741FA0" w:rsidP="00741FA0">
      <w:pPr>
        <w:widowControl/>
        <w:autoSpaceDE/>
        <w:autoSpaceDN/>
        <w:adjustRightInd/>
        <w:ind w:leftChars="150" w:left="315"/>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（取組内容）</w:t>
      </w:r>
    </w:p>
    <w:p w14:paraId="768B2F0F" w14:textId="77777777" w:rsidR="00741FA0" w:rsidRPr="00741FA0" w:rsidRDefault="00741FA0" w:rsidP="00741FA0">
      <w:pPr>
        <w:widowControl/>
        <w:numPr>
          <w:ilvl w:val="0"/>
          <w:numId w:val="20"/>
        </w:numPr>
        <w:autoSpaceDE/>
        <w:autoSpaceDN/>
        <w:adjustRightInd/>
        <w:ind w:hanging="29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持管理の現状や課題、その方策等（長寿命化計画等）についてホームページ上に公開するものとし、広く府民に周知することを心がける。</w:t>
      </w:r>
    </w:p>
    <w:p w14:paraId="54995918" w14:textId="3088F7F9" w:rsidR="00741FA0" w:rsidRPr="00741FA0" w:rsidRDefault="00741FA0" w:rsidP="00741FA0">
      <w:pPr>
        <w:autoSpaceDE/>
        <w:autoSpaceDN/>
        <w:adjustRightInd/>
        <w:textAlignment w:val="auto"/>
        <w:rPr>
          <w:rFonts w:ascii="Century" w:eastAsia="ＭＳ 明朝" w:hAnsi="Century"/>
          <w:kern w:val="2"/>
          <w:szCs w:val="24"/>
        </w:rPr>
      </w:pPr>
    </w:p>
    <w:p w14:paraId="19FBD74C" w14:textId="77777777" w:rsidR="00741FA0" w:rsidRPr="00741FA0" w:rsidRDefault="00741FA0" w:rsidP="00741FA0">
      <w:pPr>
        <w:autoSpaceDE/>
        <w:autoSpaceDN/>
        <w:adjustRightInd/>
        <w:textAlignment w:val="auto"/>
        <w:rPr>
          <w:rFonts w:ascii="Century" w:eastAsia="ＭＳ 明朝" w:hAnsi="Century"/>
          <w:kern w:val="2"/>
          <w:szCs w:val="24"/>
        </w:rPr>
      </w:pPr>
    </w:p>
    <w:p w14:paraId="6D7F2F76" w14:textId="77777777" w:rsidR="00741FA0" w:rsidRPr="00741FA0" w:rsidRDefault="00741FA0" w:rsidP="00741FA0">
      <w:pPr>
        <w:autoSpaceDE/>
        <w:autoSpaceDN/>
        <w:adjustRightInd/>
        <w:textAlignment w:val="auto"/>
        <w:rPr>
          <w:rFonts w:ascii="Century" w:eastAsia="ＭＳ 明朝" w:hAnsi="Century"/>
          <w:kern w:val="2"/>
          <w:szCs w:val="24"/>
        </w:rPr>
      </w:pPr>
    </w:p>
    <w:p w14:paraId="434CAC31" w14:textId="75655A5A" w:rsidR="00741FA0" w:rsidRPr="00741FA0" w:rsidRDefault="00741FA0" w:rsidP="00741FA0">
      <w:pPr>
        <w:autoSpaceDE/>
        <w:autoSpaceDN/>
        <w:adjustRightInd/>
        <w:textAlignment w:val="auto"/>
        <w:rPr>
          <w:rFonts w:ascii="Century" w:eastAsia="ＭＳ 明朝" w:hAnsi="Century"/>
          <w:kern w:val="2"/>
          <w:szCs w:val="24"/>
        </w:rPr>
      </w:pPr>
    </w:p>
    <w:p w14:paraId="6F76A40C" w14:textId="226663BA" w:rsidR="00741FA0" w:rsidRPr="00741FA0" w:rsidRDefault="00741FA0" w:rsidP="00741FA0">
      <w:pPr>
        <w:autoSpaceDE/>
        <w:autoSpaceDN/>
        <w:adjustRightInd/>
        <w:textAlignment w:val="auto"/>
        <w:rPr>
          <w:rFonts w:ascii="Century" w:eastAsia="ＭＳ 明朝" w:hAnsi="Century"/>
          <w:kern w:val="2"/>
          <w:szCs w:val="24"/>
        </w:rPr>
      </w:pPr>
    </w:p>
    <w:p w14:paraId="159481DB" w14:textId="6CD7F899" w:rsidR="00741FA0" w:rsidRPr="00741FA0" w:rsidRDefault="00741FA0" w:rsidP="00741FA0">
      <w:pPr>
        <w:autoSpaceDE/>
        <w:autoSpaceDN/>
        <w:adjustRightInd/>
        <w:textAlignment w:val="auto"/>
        <w:rPr>
          <w:rFonts w:ascii="Century" w:eastAsia="ＭＳ 明朝" w:hAnsi="Century"/>
          <w:kern w:val="2"/>
          <w:szCs w:val="24"/>
        </w:rPr>
      </w:pPr>
    </w:p>
    <w:p w14:paraId="7D467583" w14:textId="77777777" w:rsidR="00741FA0" w:rsidRPr="00741FA0" w:rsidRDefault="00741FA0" w:rsidP="00741FA0">
      <w:pPr>
        <w:autoSpaceDE/>
        <w:autoSpaceDN/>
        <w:adjustRightInd/>
        <w:textAlignment w:val="auto"/>
        <w:rPr>
          <w:rFonts w:ascii="Century" w:eastAsia="ＭＳ 明朝" w:hAnsi="Century"/>
          <w:kern w:val="2"/>
          <w:szCs w:val="24"/>
        </w:rPr>
      </w:pPr>
    </w:p>
    <w:p w14:paraId="79B2B6A9" w14:textId="23F339C8" w:rsidR="00741FA0" w:rsidRPr="00741FA0" w:rsidRDefault="00676125" w:rsidP="00676125">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5816623C" w14:textId="106401B5" w:rsidR="00741FA0" w:rsidRPr="00417452" w:rsidRDefault="00417452" w:rsidP="00741FA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bookmarkStart w:id="70" w:name="_Toc393377506"/>
      <w:bookmarkStart w:id="71" w:name="_Toc407097910"/>
      <w:bookmarkStart w:id="72" w:name="_Toc407107858"/>
      <w:bookmarkStart w:id="73" w:name="_Toc412031149"/>
      <w:r w:rsidRPr="00417452">
        <w:rPr>
          <w:rFonts w:ascii="HG丸ｺﾞｼｯｸM-PRO" w:eastAsia="HG丸ｺﾞｼｯｸM-PRO" w:hAnsi="HG丸ｺﾞｼｯｸM-PRO" w:hint="eastAsia"/>
          <w:b/>
          <w:kern w:val="2"/>
          <w:sz w:val="28"/>
          <w:szCs w:val="28"/>
        </w:rPr>
        <w:lastRenderedPageBreak/>
        <w:t>（３）維持管理業務の改善等と魅力向上のあり方</w:t>
      </w:r>
      <w:bookmarkEnd w:id="70"/>
      <w:bookmarkEnd w:id="71"/>
      <w:bookmarkEnd w:id="72"/>
      <w:bookmarkEnd w:id="73"/>
    </w:p>
    <w:p w14:paraId="6DC386EA" w14:textId="53CBA583"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bookmarkStart w:id="74" w:name="_Toc393377507"/>
      <w:bookmarkStart w:id="75" w:name="_Toc407097911"/>
      <w:bookmarkStart w:id="76" w:name="_Toc407107859"/>
      <w:r>
        <w:rPr>
          <w:rFonts w:ascii="HG丸ｺﾞｼｯｸM-PRO" w:eastAsia="HG丸ｺﾞｼｯｸM-PRO" w:hAnsi="HG丸ｺﾞｼｯｸM-PRO" w:hint="eastAsia"/>
          <w:bCs/>
          <w:kern w:val="2"/>
          <w:sz w:val="24"/>
          <w:szCs w:val="22"/>
        </w:rPr>
        <w:t>1)</w:t>
      </w:r>
      <w:r w:rsidR="00741FA0" w:rsidRPr="00741FA0">
        <w:rPr>
          <w:rFonts w:ascii="HG丸ｺﾞｼｯｸM-PRO" w:eastAsia="HG丸ｺﾞｼｯｸM-PRO" w:hAnsi="HG丸ｺﾞｼｯｸM-PRO" w:hint="eastAsia"/>
          <w:bCs/>
          <w:kern w:val="2"/>
          <w:sz w:val="24"/>
          <w:szCs w:val="22"/>
        </w:rPr>
        <w:t>新技術等の活用</w:t>
      </w:r>
      <w:bookmarkEnd w:id="74"/>
      <w:bookmarkEnd w:id="75"/>
      <w:bookmarkEnd w:id="76"/>
    </w:p>
    <w:p w14:paraId="011BA72A" w14:textId="6380C5DD"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14:paraId="1CE895F4" w14:textId="77777777"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また、新技術などの活用促進に向けて、『産官学民が連携（意見交換する場）』する機会を</w:t>
      </w:r>
    </w:p>
    <w:p w14:paraId="21CD851D" w14:textId="77777777"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1"/>
        </w:rPr>
        <w:t>増やし、ニーズや課題等の情報共有を図る。</w:t>
      </w:r>
    </w:p>
    <w:p w14:paraId="647875D9" w14:textId="12F32417" w:rsidR="00741FA0" w:rsidRPr="00741FA0" w:rsidRDefault="00741FA0" w:rsidP="00741FA0">
      <w:pPr>
        <w:widowControl/>
        <w:autoSpaceDE/>
        <w:autoSpaceDN/>
        <w:adjustRightInd/>
        <w:textAlignment w:val="auto"/>
        <w:rPr>
          <w:rFonts w:ascii="HG丸ｺﾞｼｯｸM-PRO" w:eastAsia="HG丸ｺﾞｼｯｸM-PRO" w:hAnsi="HG丸ｺﾞｼｯｸM-PRO"/>
          <w:kern w:val="2"/>
          <w:szCs w:val="21"/>
        </w:rPr>
      </w:pPr>
    </w:p>
    <w:p w14:paraId="7C4DF2E3" w14:textId="05B69716"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t>2)</w:t>
      </w:r>
      <w:r w:rsidR="00741FA0" w:rsidRPr="00741FA0">
        <w:rPr>
          <w:rFonts w:ascii="HG丸ｺﾞｼｯｸM-PRO" w:eastAsia="HG丸ｺﾞｼｯｸM-PRO" w:hAnsi="HG丸ｺﾞｼｯｸM-PRO" w:hint="eastAsia"/>
          <w:bCs/>
          <w:kern w:val="2"/>
          <w:sz w:val="24"/>
          <w:szCs w:val="22"/>
        </w:rPr>
        <w:t>入札契約制度の改善</w:t>
      </w:r>
    </w:p>
    <w:p w14:paraId="556BE9F2" w14:textId="5AA4DF46" w:rsidR="00741FA0" w:rsidRPr="00741FA0" w:rsidRDefault="00741FA0" w:rsidP="00741FA0">
      <w:pPr>
        <w:widowControl/>
        <w:autoSpaceDE/>
        <w:autoSpaceDN/>
        <w:adjustRightInd/>
        <w:ind w:firstLineChars="300" w:firstLine="63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入札契約制度の改善については、「今後の社会資本の維持管理・更新のあり方について　答</w:t>
      </w:r>
    </w:p>
    <w:p w14:paraId="27FACFF1" w14:textId="7C2E6B7E"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申（平成</w:t>
      </w:r>
      <w:r w:rsidRPr="00741FA0">
        <w:rPr>
          <w:rFonts w:ascii="HG丸ｺﾞｼｯｸM-PRO" w:eastAsia="HG丸ｺﾞｼｯｸM-PRO" w:hAnsi="HG丸ｺﾞｼｯｸM-PRO"/>
          <w:kern w:val="2"/>
          <w:szCs w:val="21"/>
        </w:rPr>
        <w:t>25年12月、社会資本整備審議会・交通政策審議会）」や、「公共工事の品質確保</w:t>
      </w:r>
    </w:p>
    <w:p w14:paraId="5C082106" w14:textId="03262E84"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kern w:val="2"/>
          <w:szCs w:val="21"/>
        </w:rPr>
        <w:t>の促進に関する法律の一部を改正する法律（平成26年6月　公布・施行）（以下「改正品</w:t>
      </w:r>
    </w:p>
    <w:p w14:paraId="3EE7C02B" w14:textId="77777777"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kern w:val="2"/>
          <w:szCs w:val="21"/>
        </w:rPr>
        <w:t>確法」）」などで触れられており、国としても今後の課題であると認識している。また、維持</w:t>
      </w:r>
    </w:p>
    <w:p w14:paraId="5BC3F50E" w14:textId="77777777"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kern w:val="2"/>
          <w:szCs w:val="21"/>
        </w:rPr>
        <w:t>管理に関する新しい入札契約制度として</w:t>
      </w:r>
      <w:r w:rsidRPr="00741FA0">
        <w:rPr>
          <w:rFonts w:ascii="HG丸ｺﾞｼｯｸM-PRO" w:eastAsia="HG丸ｺﾞｼｯｸM-PRO" w:hAnsi="HG丸ｺﾞｼｯｸM-PRO" w:hint="eastAsia"/>
          <w:kern w:val="2"/>
          <w:szCs w:val="21"/>
        </w:rPr>
        <w:t>「地域維持型契約」が国の主導で進められており、</w:t>
      </w:r>
    </w:p>
    <w:p w14:paraId="079D0636" w14:textId="77777777" w:rsidR="00741FA0" w:rsidRPr="00741FA0" w:rsidRDefault="00741FA0" w:rsidP="00741FA0">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各地で導入（試行）が進んでいる。</w:t>
      </w:r>
    </w:p>
    <w:p w14:paraId="2E03FD37" w14:textId="77777777" w:rsidR="00741FA0" w:rsidRPr="00741FA0" w:rsidRDefault="00741FA0" w:rsidP="00741FA0">
      <w:pPr>
        <w:keepNext/>
        <w:keepLines/>
        <w:widowControl/>
        <w:autoSpaceDE/>
        <w:autoSpaceDN/>
        <w:adjustRightInd/>
        <w:ind w:firstLineChars="300" w:firstLine="63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大阪府としても、「改正品確法」の運用に関する国の動向なども踏まえ（見極め）、入札契</w:t>
      </w:r>
    </w:p>
    <w:p w14:paraId="6A15F847" w14:textId="4D8E6943"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約制度の改善を進めていく。その際には、契約の長期化・継続化、地域的な包括契約など、</w:t>
      </w:r>
    </w:p>
    <w:p w14:paraId="67E298B4" w14:textId="77777777"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対象数量を増やすための包括化だけではなく、「点検・診断～設計～補修・補強」や「道路事</w:t>
      </w:r>
    </w:p>
    <w:p w14:paraId="7B091438" w14:textId="77777777"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業・河川事業」といったこれまで分かれていた業務の一括発注など、一連の業務を深度化さ</w:t>
      </w:r>
    </w:p>
    <w:p w14:paraId="26599897" w14:textId="77777777"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せる視点も取り入れる。なお、現在、指定管理者制度を導入している公園については、引き</w:t>
      </w:r>
    </w:p>
    <w:p w14:paraId="563F903A" w14:textId="77777777"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Cs/>
          <w:kern w:val="2"/>
          <w:szCs w:val="21"/>
        </w:rPr>
      </w:pPr>
      <w:r w:rsidRPr="00741FA0">
        <w:rPr>
          <w:rFonts w:ascii="HG丸ｺﾞｼｯｸM-PRO" w:eastAsia="HG丸ｺﾞｼｯｸM-PRO" w:hAnsi="HG丸ｺﾞｼｯｸM-PRO" w:hint="eastAsia"/>
          <w:bCs/>
          <w:kern w:val="2"/>
          <w:szCs w:val="21"/>
        </w:rPr>
        <w:t>続き、指定管理評価委員会（外部委員会）などを活用しながら、指定管理者制度の有効運用</w:t>
      </w:r>
    </w:p>
    <w:p w14:paraId="5F8CE3D3" w14:textId="77777777" w:rsidR="00741FA0" w:rsidRPr="00741FA0" w:rsidRDefault="00741FA0" w:rsidP="00741FA0">
      <w:pPr>
        <w:keepNext/>
        <w:keepLines/>
        <w:widowControl/>
        <w:autoSpaceDE/>
        <w:autoSpaceDN/>
        <w:adjustRightInd/>
        <w:ind w:firstLineChars="200" w:firstLine="420"/>
        <w:textAlignment w:val="auto"/>
        <w:outlineLvl w:val="3"/>
        <w:rPr>
          <w:rFonts w:ascii="HG丸ｺﾞｼｯｸM-PRO" w:eastAsia="HG丸ｺﾞｼｯｸM-PRO" w:hAnsi="HG丸ｺﾞｼｯｸM-PRO"/>
          <w:b/>
          <w:bCs/>
          <w:kern w:val="2"/>
          <w:sz w:val="24"/>
          <w:szCs w:val="22"/>
          <w:u w:val="single"/>
        </w:rPr>
      </w:pPr>
      <w:r w:rsidRPr="00741FA0">
        <w:rPr>
          <w:rFonts w:ascii="HG丸ｺﾞｼｯｸM-PRO" w:eastAsia="HG丸ｺﾞｼｯｸM-PRO" w:hAnsi="HG丸ｺﾞｼｯｸM-PRO" w:hint="eastAsia"/>
          <w:bCs/>
          <w:kern w:val="2"/>
          <w:szCs w:val="21"/>
        </w:rPr>
        <w:t>に努める。</w:t>
      </w:r>
    </w:p>
    <w:p w14:paraId="3B0CFEED" w14:textId="3BC0C733" w:rsidR="00741FA0" w:rsidRPr="00741FA0" w:rsidRDefault="00741FA0" w:rsidP="00741FA0">
      <w:pPr>
        <w:widowControl/>
        <w:autoSpaceDE/>
        <w:autoSpaceDN/>
        <w:adjustRightInd/>
        <w:ind w:left="350" w:firstLineChars="147" w:firstLine="309"/>
        <w:textAlignment w:val="auto"/>
        <w:rPr>
          <w:rFonts w:ascii="HG丸ｺﾞｼｯｸM-PRO" w:eastAsia="HG丸ｺﾞｼｯｸM-PRO" w:hAnsi="HG丸ｺﾞｼｯｸM-PRO"/>
          <w:kern w:val="2"/>
          <w:szCs w:val="21"/>
        </w:rPr>
      </w:pPr>
    </w:p>
    <w:p w14:paraId="7C9CABCD" w14:textId="77777777" w:rsidR="00741FA0" w:rsidRPr="00741FA0" w:rsidRDefault="00741FA0" w:rsidP="00741FA0">
      <w:pPr>
        <w:widowControl/>
        <w:autoSpaceDE/>
        <w:autoSpaceDN/>
        <w:adjustRightInd/>
        <w:ind w:left="350" w:firstLineChars="147" w:firstLine="309"/>
        <w:textAlignment w:val="auto"/>
        <w:rPr>
          <w:rFonts w:ascii="HG丸ｺﾞｼｯｸM-PRO" w:eastAsia="HG丸ｺﾞｼｯｸM-PRO" w:hAnsi="HG丸ｺﾞｼｯｸM-PRO"/>
          <w:kern w:val="2"/>
          <w:szCs w:val="21"/>
        </w:rPr>
      </w:pPr>
    </w:p>
    <w:p w14:paraId="2177D248" w14:textId="77777777" w:rsidR="00741FA0" w:rsidRPr="00741FA0" w:rsidRDefault="00741FA0" w:rsidP="00741FA0">
      <w:pPr>
        <w:widowControl/>
        <w:autoSpaceDE/>
        <w:autoSpaceDN/>
        <w:adjustRightInd/>
        <w:ind w:left="350" w:firstLineChars="147" w:firstLine="309"/>
        <w:textAlignment w:val="auto"/>
        <w:rPr>
          <w:rFonts w:ascii="HG丸ｺﾞｼｯｸM-PRO" w:eastAsia="HG丸ｺﾞｼｯｸM-PRO" w:hAnsi="HG丸ｺﾞｼｯｸM-PRO"/>
          <w:kern w:val="2"/>
          <w:szCs w:val="21"/>
        </w:rPr>
      </w:pPr>
    </w:p>
    <w:p w14:paraId="0CCAE2E9" w14:textId="37D6E0E2" w:rsidR="00676125" w:rsidRDefault="00676125">
      <w:pPr>
        <w:widowControl/>
        <w:autoSpaceDE/>
        <w:autoSpaceDN/>
        <w:adjustRightInd/>
        <w:jc w:val="left"/>
        <w:textAlignment w:val="auto"/>
        <w:rPr>
          <w:rFonts w:ascii="HG丸ｺﾞｼｯｸM-PRO" w:eastAsia="HG丸ｺﾞｼｯｸM-PRO" w:hAnsi="HG丸ｺﾞｼｯｸM-PRO"/>
          <w:kern w:val="2"/>
          <w:szCs w:val="21"/>
        </w:rPr>
      </w:pPr>
      <w:r>
        <w:rPr>
          <w:rFonts w:ascii="HG丸ｺﾞｼｯｸM-PRO" w:eastAsia="HG丸ｺﾞｼｯｸM-PRO" w:hAnsi="HG丸ｺﾞｼｯｸM-PRO"/>
          <w:kern w:val="2"/>
          <w:szCs w:val="21"/>
        </w:rPr>
        <w:br w:type="page"/>
      </w:r>
    </w:p>
    <w:bookmarkStart w:id="77" w:name="_Toc407097914"/>
    <w:bookmarkStart w:id="78" w:name="_Toc407107862"/>
    <w:bookmarkStart w:id="79" w:name="_Toc412031151"/>
    <w:p w14:paraId="2A836064" w14:textId="08E2E50E" w:rsidR="00741FA0" w:rsidRPr="003A0282" w:rsidRDefault="00A46598" w:rsidP="00741FA0">
      <w:pPr>
        <w:keepNext/>
        <w:keepLines/>
        <w:widowControl/>
        <w:numPr>
          <w:ilvl w:val="1"/>
          <w:numId w:val="0"/>
        </w:numPr>
        <w:autoSpaceDE/>
        <w:autoSpaceDN/>
        <w:adjustRightInd/>
        <w:ind w:left="572" w:hanging="572"/>
        <w:textAlignment w:val="auto"/>
        <w:outlineLvl w:val="1"/>
        <w:rPr>
          <w:rFonts w:ascii="HG丸ｺﾞｼｯｸM-PRO" w:eastAsia="HG丸ｺﾞｼｯｸM-PRO" w:hAnsi="HG丸ｺﾞｼｯｸM-PRO"/>
          <w:b/>
          <w:kern w:val="2"/>
          <w:sz w:val="28"/>
          <w:szCs w:val="28"/>
        </w:rPr>
      </w:pPr>
      <w:r w:rsidRPr="003A0282">
        <w:rPr>
          <w:noProof/>
        </w:rPr>
        <w:lastRenderedPageBreak/>
        <mc:AlternateContent>
          <mc:Choice Requires="wps">
            <w:drawing>
              <wp:anchor distT="0" distB="0" distL="114300" distR="114300" simplePos="0" relativeHeight="251701248" behindDoc="1" locked="0" layoutInCell="1" allowOverlap="1" wp14:anchorId="02EEB69A" wp14:editId="306B088D">
                <wp:simplePos x="0" y="0"/>
                <wp:positionH relativeFrom="column">
                  <wp:posOffset>-6412</wp:posOffset>
                </wp:positionH>
                <wp:positionV relativeFrom="paragraph">
                  <wp:posOffset>429740</wp:posOffset>
                </wp:positionV>
                <wp:extent cx="6430537" cy="2371725"/>
                <wp:effectExtent l="0" t="0" r="27940" b="2857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0537" cy="237172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B9075" id="正方形/長方形 54" o:spid="_x0000_s1026" style="position:absolute;left:0;text-align:left;margin-left:-.5pt;margin-top:33.85pt;width:506.35pt;height:186.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" fillcolor="#d9d9d9" strokecolor="windowText" strokeweight="1pt">
                <v:path arrowok="t"/>
              </v:rect>
            </w:pict>
          </mc:Fallback>
        </mc:AlternateContent>
      </w:r>
      <w:r w:rsidR="001157E0" w:rsidRPr="003A0282">
        <w:rPr>
          <w:rFonts w:ascii="HG丸ｺﾞｼｯｸM-PRO" w:eastAsia="HG丸ｺﾞｼｯｸM-PRO" w:hAnsi="HG丸ｺﾞｼｯｸM-PRO" w:hint="eastAsia"/>
          <w:b/>
          <w:kern w:val="2"/>
          <w:sz w:val="28"/>
          <w:szCs w:val="28"/>
        </w:rPr>
        <w:t>２.２.</w:t>
      </w:r>
      <w:r w:rsidR="00417452" w:rsidRPr="003A0282">
        <w:rPr>
          <w:rFonts w:ascii="HG丸ｺﾞｼｯｸM-PRO" w:eastAsia="HG丸ｺﾞｼｯｸM-PRO" w:hAnsi="HG丸ｺﾞｼｯｸM-PRO" w:hint="eastAsia"/>
          <w:b/>
          <w:kern w:val="2"/>
          <w:sz w:val="28"/>
          <w:szCs w:val="28"/>
        </w:rPr>
        <w:t>7</w:t>
      </w:r>
      <w:r w:rsidR="00417452" w:rsidRPr="003A0282">
        <w:rPr>
          <w:rFonts w:ascii="HG丸ｺﾞｼｯｸM-PRO" w:eastAsia="HG丸ｺﾞｼｯｸM-PRO" w:hAnsi="HG丸ｺﾞｼｯｸM-PRO"/>
          <w:b/>
          <w:kern w:val="2"/>
          <w:sz w:val="28"/>
          <w:szCs w:val="28"/>
        </w:rPr>
        <w:t xml:space="preserve"> </w:t>
      </w:r>
      <w:r w:rsidR="005E2DA6" w:rsidRPr="003A0282">
        <w:rPr>
          <w:rFonts w:ascii="HG丸ｺﾞｼｯｸM-PRO" w:eastAsia="HG丸ｺﾞｼｯｸM-PRO" w:hAnsi="HG丸ｺﾞｼｯｸM-PRO" w:hint="eastAsia"/>
          <w:b/>
          <w:kern w:val="2"/>
          <w:sz w:val="28"/>
          <w:szCs w:val="28"/>
        </w:rPr>
        <w:t>維持管理</w:t>
      </w:r>
      <w:r w:rsidR="00741FA0" w:rsidRPr="003A0282">
        <w:rPr>
          <w:rFonts w:ascii="HG丸ｺﾞｼｯｸM-PRO" w:eastAsia="HG丸ｺﾞｼｯｸM-PRO" w:hAnsi="HG丸ｺﾞｼｯｸM-PRO" w:hint="eastAsia"/>
          <w:b/>
          <w:kern w:val="2"/>
          <w:sz w:val="28"/>
          <w:szCs w:val="28"/>
        </w:rPr>
        <w:t>マネジメント</w:t>
      </w:r>
      <w:bookmarkEnd w:id="77"/>
      <w:bookmarkEnd w:id="78"/>
      <w:bookmarkEnd w:id="79"/>
    </w:p>
    <w:p w14:paraId="0D159D25"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4"/>
          <w:szCs w:val="24"/>
        </w:rPr>
      </w:pPr>
      <w:r w:rsidRPr="00741FA0">
        <w:rPr>
          <w:rFonts w:ascii="HG丸ｺﾞｼｯｸM-PRO" w:eastAsia="HG丸ｺﾞｼｯｸM-PRO" w:hAnsi="HG丸ｺﾞｼｯｸM-PRO" w:hint="eastAsia"/>
          <w:kern w:val="2"/>
          <w:sz w:val="24"/>
          <w:szCs w:val="24"/>
        </w:rPr>
        <w:t>【基本方針】</w:t>
      </w:r>
    </w:p>
    <w:p w14:paraId="113A4C7E" w14:textId="3F1D82F4" w:rsidR="00741FA0" w:rsidRPr="00741FA0" w:rsidRDefault="00741FA0" w:rsidP="00741FA0">
      <w:pPr>
        <w:widowControl/>
        <w:numPr>
          <w:ilvl w:val="0"/>
          <w:numId w:val="21"/>
        </w:numPr>
        <w:autoSpaceDE/>
        <w:autoSpaceDN/>
        <w:adjustRightInd/>
        <w:spacing w:line="320" w:lineRule="exact"/>
        <w:ind w:left="737"/>
        <w:textAlignment w:val="auto"/>
        <w:rPr>
          <w:rFonts w:ascii="HG丸ｺﾞｼｯｸM-PRO" w:eastAsia="HG丸ｺﾞｼｯｸM-PRO" w:hAnsi="HG丸ｺﾞｼｯｸM-PRO"/>
          <w:color w:val="000000"/>
          <w:kern w:val="2"/>
          <w:szCs w:val="24"/>
        </w:rPr>
      </w:pPr>
      <w:r w:rsidRPr="00741FA0">
        <w:rPr>
          <w:rFonts w:ascii="HG丸ｺﾞｼｯｸM-PRO" w:eastAsia="HG丸ｺﾞｼｯｸM-PRO" w:hAnsi="HG丸ｺﾞｼｯｸM-PRO" w:hint="eastAsia"/>
          <w:kern w:val="2"/>
          <w:szCs w:val="24"/>
        </w:rPr>
        <w:t>本計画を、</w:t>
      </w:r>
      <w:r w:rsidRPr="00741FA0">
        <w:rPr>
          <w:rFonts w:ascii="HG丸ｺﾞｼｯｸM-PRO" w:eastAsia="HG丸ｺﾞｼｯｸM-PRO" w:hAnsi="HG丸ｺﾞｼｯｸM-PRO" w:hint="eastAsia"/>
          <w:color w:val="000000"/>
          <w:kern w:val="2"/>
          <w:szCs w:val="24"/>
        </w:rPr>
        <w:t>より実効性のあるものにしていくためには、平成</w:t>
      </w:r>
      <w:r w:rsidRPr="00741FA0">
        <w:rPr>
          <w:rFonts w:ascii="HG丸ｺﾞｼｯｸM-PRO" w:eastAsia="HG丸ｺﾞｼｯｸM-PRO" w:hAnsi="HG丸ｺﾞｼｯｸM-PRO"/>
          <w:color w:val="000000"/>
          <w:kern w:val="2"/>
          <w:szCs w:val="24"/>
        </w:rPr>
        <w:t>17年4月より</w:t>
      </w:r>
      <w:r w:rsidRPr="00741FA0">
        <w:rPr>
          <w:rFonts w:ascii="HG丸ｺﾞｼｯｸM-PRO" w:eastAsia="HG丸ｺﾞｼｯｸM-PRO" w:hAnsi="HG丸ｺﾞｼｯｸM-PRO" w:hint="eastAsia"/>
          <w:color w:val="000000"/>
          <w:kern w:val="2"/>
          <w:szCs w:val="24"/>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w:t>
      </w:r>
    </w:p>
    <w:p w14:paraId="04952C28" w14:textId="590D9B33" w:rsidR="00741FA0" w:rsidRPr="00741FA0" w:rsidRDefault="00741FA0" w:rsidP="00741FA0">
      <w:pPr>
        <w:widowControl/>
        <w:numPr>
          <w:ilvl w:val="0"/>
          <w:numId w:val="21"/>
        </w:numPr>
        <w:autoSpaceDE/>
        <w:autoSpaceDN/>
        <w:adjustRightInd/>
        <w:spacing w:line="320" w:lineRule="exact"/>
        <w:ind w:left="737"/>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kern w:val="2"/>
          <w:szCs w:val="24"/>
        </w:rPr>
        <w:t>PDCAサイクルによる継続的なマネジメントを基本とし、</w:t>
      </w:r>
      <w:r w:rsidRPr="00741FA0">
        <w:rPr>
          <w:rFonts w:ascii="HG丸ｺﾞｼｯｸM-PRO" w:eastAsia="HG丸ｺﾞｼｯｸM-PRO" w:hAnsi="HG丸ｺﾞｼｯｸM-PRO" w:hint="eastAsia"/>
          <w:kern w:val="2"/>
          <w:szCs w:val="24"/>
        </w:rPr>
        <w:t>事務所が策定する行動計画（</w:t>
      </w:r>
      <w:r w:rsidRPr="00741FA0">
        <w:rPr>
          <w:rFonts w:ascii="HG丸ｺﾞｼｯｸM-PRO" w:eastAsia="HG丸ｺﾞｼｯｸM-PRO" w:hAnsi="HG丸ｺﾞｼｯｸM-PRO"/>
          <w:kern w:val="2"/>
          <w:szCs w:val="24"/>
        </w:rPr>
        <w:t>1年サイクル）、</w:t>
      </w:r>
      <w:r w:rsidRPr="00741FA0">
        <w:rPr>
          <w:rFonts w:ascii="HG丸ｺﾞｼｯｸM-PRO" w:eastAsia="HG丸ｺﾞｼｯｸM-PRO" w:hAnsi="HG丸ｺﾞｼｯｸM-PRO" w:hint="eastAsia"/>
          <w:kern w:val="2"/>
          <w:szCs w:val="24"/>
        </w:rPr>
        <w:t>事業室（局）課が策定する各分野施設長寿命化計画および各施設の点検要領(マニュアル)等（</w:t>
      </w:r>
      <w:r w:rsidRPr="00741FA0">
        <w:rPr>
          <w:rFonts w:ascii="HG丸ｺﾞｼｯｸM-PRO" w:eastAsia="HG丸ｺﾞｼｯｸM-PRO" w:hAnsi="HG丸ｺﾞｼｯｸM-PRO"/>
          <w:kern w:val="2"/>
          <w:szCs w:val="24"/>
        </w:rPr>
        <w:t>3年～5年サイクル）、</w:t>
      </w:r>
      <w:r w:rsidRPr="00741FA0">
        <w:rPr>
          <w:rFonts w:ascii="HG丸ｺﾞｼｯｸM-PRO" w:eastAsia="HG丸ｺﾞｼｯｸM-PRO" w:hAnsi="HG丸ｺﾞｼｯｸM-PRO" w:hint="eastAsia"/>
          <w:kern w:val="2"/>
          <w:szCs w:val="24"/>
        </w:rPr>
        <w:t>都市整備部が策定する基本方針（</w:t>
      </w:r>
      <w:r w:rsidRPr="00741FA0">
        <w:rPr>
          <w:rFonts w:ascii="HG丸ｺﾞｼｯｸM-PRO" w:eastAsia="HG丸ｺﾞｼｯｸM-PRO" w:hAnsi="HG丸ｺﾞｼｯｸM-PRO"/>
          <w:kern w:val="2"/>
          <w:szCs w:val="24"/>
        </w:rPr>
        <w:t>5年～10年サイクル）の3つの階層的マネジメントサイクルを実践していく</w:t>
      </w:r>
      <w:r w:rsidRPr="00741FA0">
        <w:rPr>
          <w:rFonts w:ascii="HG丸ｺﾞｼｯｸM-PRO" w:eastAsia="HG丸ｺﾞｼｯｸM-PRO" w:hAnsi="HG丸ｺﾞｼｯｸM-PRO" w:hint="eastAsia"/>
          <w:kern w:val="2"/>
          <w:szCs w:val="24"/>
        </w:rPr>
        <w:t>。</w:t>
      </w:r>
    </w:p>
    <w:p w14:paraId="69CBBEB7" w14:textId="2FD07881" w:rsidR="00741FA0" w:rsidRPr="00741FA0" w:rsidRDefault="00741FA0" w:rsidP="00741FA0">
      <w:pPr>
        <w:widowControl/>
        <w:numPr>
          <w:ilvl w:val="0"/>
          <w:numId w:val="21"/>
        </w:numPr>
        <w:autoSpaceDE/>
        <w:autoSpaceDN/>
        <w:adjustRightInd/>
        <w:spacing w:line="320" w:lineRule="exact"/>
        <w:ind w:left="737"/>
        <w:textAlignment w:val="auto"/>
        <w:rPr>
          <w:rFonts w:ascii="Century" w:eastAsia="ＭＳ 明朝" w:hAnsi="Century"/>
          <w:kern w:val="2"/>
          <w:szCs w:val="24"/>
        </w:rPr>
      </w:pPr>
      <w:r w:rsidRPr="00741FA0">
        <w:rPr>
          <w:rFonts w:ascii="HG丸ｺﾞｼｯｸM-PRO" w:eastAsia="HG丸ｺﾞｼｯｸM-PRO" w:hAnsi="HG丸ｺﾞｼｯｸM-PRO" w:hint="eastAsia"/>
          <w:kern w:val="2"/>
          <w:szCs w:val="24"/>
        </w:rPr>
        <w:t>本計画の目標（方針）を共有することにより、職員が一体となってその達成に取り組む。</w:t>
      </w:r>
    </w:p>
    <w:p w14:paraId="4860578F" w14:textId="77777777" w:rsidR="00741FA0" w:rsidRPr="00741FA0" w:rsidRDefault="00741FA0" w:rsidP="00741FA0">
      <w:pPr>
        <w:autoSpaceDE/>
        <w:autoSpaceDN/>
        <w:adjustRightInd/>
        <w:textAlignment w:val="auto"/>
        <w:rPr>
          <w:rFonts w:ascii="Century" w:eastAsia="ＭＳ 明朝" w:hAnsi="Century"/>
          <w:kern w:val="2"/>
          <w:szCs w:val="24"/>
        </w:rPr>
      </w:pPr>
    </w:p>
    <w:p w14:paraId="330BE410" w14:textId="7F8905A0" w:rsidR="00741FA0" w:rsidRPr="00741FA0" w:rsidRDefault="00741FA0" w:rsidP="00741FA0">
      <w:pPr>
        <w:autoSpaceDE/>
        <w:autoSpaceDN/>
        <w:adjustRightInd/>
        <w:textAlignment w:val="auto"/>
        <w:rPr>
          <w:rFonts w:ascii="Century" w:eastAsia="ＭＳ 明朝" w:hAnsi="Century"/>
          <w:kern w:val="2"/>
          <w:szCs w:val="24"/>
        </w:rPr>
      </w:pPr>
      <w:r w:rsidRPr="00741FA0">
        <w:rPr>
          <w:rFonts w:ascii="Century" w:eastAsia="ＭＳ 明朝" w:hAnsi="Century"/>
          <w:noProof/>
          <w:kern w:val="2"/>
          <w:szCs w:val="24"/>
        </w:rPr>
        <w:drawing>
          <wp:anchor distT="0" distB="0" distL="114300" distR="114300" simplePos="0" relativeHeight="251526144" behindDoc="0" locked="0" layoutInCell="1" allowOverlap="1" wp14:anchorId="37D1216E" wp14:editId="1533CEC2">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14:paraId="6A390EDB" w14:textId="77777777" w:rsidR="00741FA0" w:rsidRPr="00741FA0" w:rsidRDefault="00741FA0" w:rsidP="00741FA0">
      <w:pPr>
        <w:autoSpaceDE/>
        <w:autoSpaceDN/>
        <w:adjustRightInd/>
        <w:textAlignment w:val="auto"/>
        <w:rPr>
          <w:rFonts w:ascii="Century" w:eastAsia="ＭＳ 明朝" w:hAnsi="Century"/>
          <w:kern w:val="2"/>
          <w:szCs w:val="24"/>
        </w:rPr>
      </w:pPr>
    </w:p>
    <w:p w14:paraId="29FBC79E" w14:textId="30F0986E" w:rsidR="00741FA0" w:rsidRPr="00741FA0" w:rsidRDefault="00741FA0" w:rsidP="00741FA0">
      <w:pPr>
        <w:autoSpaceDE/>
        <w:autoSpaceDN/>
        <w:adjustRightInd/>
        <w:textAlignment w:val="auto"/>
        <w:rPr>
          <w:rFonts w:ascii="Century" w:eastAsia="ＭＳ 明朝" w:hAnsi="Century"/>
          <w:kern w:val="2"/>
          <w:szCs w:val="24"/>
        </w:rPr>
      </w:pPr>
    </w:p>
    <w:p w14:paraId="3B25CCFE" w14:textId="26A4A35C" w:rsidR="00741FA0" w:rsidRPr="00741FA0" w:rsidRDefault="00741FA0" w:rsidP="00741FA0">
      <w:pPr>
        <w:autoSpaceDE/>
        <w:autoSpaceDN/>
        <w:adjustRightInd/>
        <w:textAlignment w:val="auto"/>
        <w:rPr>
          <w:rFonts w:ascii="Century" w:eastAsia="ＭＳ 明朝" w:hAnsi="Century"/>
          <w:kern w:val="2"/>
          <w:szCs w:val="24"/>
        </w:rPr>
      </w:pPr>
    </w:p>
    <w:p w14:paraId="343608E3" w14:textId="1C0E9698" w:rsidR="00741FA0" w:rsidRPr="00741FA0" w:rsidRDefault="00741FA0" w:rsidP="00741FA0">
      <w:pPr>
        <w:autoSpaceDE/>
        <w:autoSpaceDN/>
        <w:adjustRightInd/>
        <w:textAlignment w:val="auto"/>
        <w:rPr>
          <w:rFonts w:ascii="Century" w:eastAsia="ＭＳ 明朝" w:hAnsi="Century"/>
          <w:kern w:val="2"/>
          <w:szCs w:val="24"/>
        </w:rPr>
      </w:pPr>
    </w:p>
    <w:p w14:paraId="17FFB36D" w14:textId="1105E4A8" w:rsidR="00741FA0" w:rsidRPr="00741FA0" w:rsidRDefault="00741FA0" w:rsidP="00741FA0">
      <w:pPr>
        <w:autoSpaceDE/>
        <w:autoSpaceDN/>
        <w:adjustRightInd/>
        <w:textAlignment w:val="auto"/>
        <w:rPr>
          <w:rFonts w:ascii="Century" w:eastAsia="ＭＳ 明朝" w:hAnsi="Century"/>
          <w:kern w:val="2"/>
          <w:szCs w:val="24"/>
        </w:rPr>
      </w:pPr>
    </w:p>
    <w:p w14:paraId="47931099" w14:textId="77777777" w:rsidR="00741FA0" w:rsidRPr="00741FA0" w:rsidRDefault="00741FA0" w:rsidP="00741FA0">
      <w:pPr>
        <w:autoSpaceDE/>
        <w:autoSpaceDN/>
        <w:adjustRightInd/>
        <w:textAlignment w:val="auto"/>
        <w:rPr>
          <w:rFonts w:ascii="Century" w:eastAsia="ＭＳ 明朝" w:hAnsi="Century"/>
          <w:kern w:val="2"/>
          <w:szCs w:val="24"/>
        </w:rPr>
      </w:pPr>
    </w:p>
    <w:p w14:paraId="6FF099AB" w14:textId="62175D7C" w:rsidR="00741FA0" w:rsidRPr="00741FA0" w:rsidRDefault="00741FA0" w:rsidP="00741FA0">
      <w:pPr>
        <w:autoSpaceDE/>
        <w:autoSpaceDN/>
        <w:adjustRightInd/>
        <w:textAlignment w:val="auto"/>
        <w:rPr>
          <w:rFonts w:ascii="Century" w:eastAsia="ＭＳ 明朝" w:hAnsi="Century"/>
          <w:kern w:val="2"/>
          <w:szCs w:val="24"/>
        </w:rPr>
      </w:pPr>
    </w:p>
    <w:p w14:paraId="7C441806" w14:textId="77777777" w:rsidR="00741FA0" w:rsidRPr="00741FA0" w:rsidRDefault="00741FA0" w:rsidP="00741FA0">
      <w:pPr>
        <w:autoSpaceDE/>
        <w:autoSpaceDN/>
        <w:adjustRightInd/>
        <w:textAlignment w:val="auto"/>
        <w:rPr>
          <w:rFonts w:ascii="Century" w:eastAsia="ＭＳ 明朝" w:hAnsi="Century"/>
          <w:kern w:val="2"/>
          <w:szCs w:val="24"/>
        </w:rPr>
      </w:pPr>
    </w:p>
    <w:p w14:paraId="5B5A9564" w14:textId="0A1B3536" w:rsidR="00741FA0" w:rsidRPr="00741FA0" w:rsidRDefault="00741FA0" w:rsidP="00741FA0">
      <w:pPr>
        <w:autoSpaceDE/>
        <w:autoSpaceDN/>
        <w:adjustRightInd/>
        <w:textAlignment w:val="auto"/>
        <w:rPr>
          <w:rFonts w:ascii="Century" w:eastAsia="ＭＳ 明朝" w:hAnsi="Century"/>
          <w:kern w:val="2"/>
          <w:szCs w:val="24"/>
        </w:rPr>
      </w:pPr>
    </w:p>
    <w:p w14:paraId="3D21F6DE" w14:textId="0A9483A7" w:rsidR="00741FA0" w:rsidRPr="00741FA0" w:rsidRDefault="00741FA0" w:rsidP="00741FA0">
      <w:pPr>
        <w:keepLines/>
        <w:autoSpaceDE/>
        <w:autoSpaceDN/>
        <w:adjustRightInd/>
        <w:jc w:val="center"/>
        <w:textAlignment w:val="auto"/>
        <w:rPr>
          <w:rFonts w:ascii="HG丸ｺﾞｼｯｸM-PRO" w:eastAsia="HG丸ｺﾞｼｯｸM-PRO" w:hAnsi="HG丸ｺﾞｼｯｸM-PRO"/>
          <w:bCs/>
          <w:kern w:val="2"/>
        </w:rPr>
      </w:pPr>
      <w:r w:rsidRPr="00741FA0">
        <w:rPr>
          <w:rFonts w:ascii="HG丸ｺﾞｼｯｸM-PRO" w:eastAsia="HG丸ｺﾞｼｯｸM-PRO" w:hAnsi="HG丸ｺﾞｼｯｸM-PRO" w:hint="eastAsia"/>
          <w:bCs/>
          <w:kern w:val="2"/>
        </w:rPr>
        <w:t>図</w:t>
      </w:r>
      <w:r w:rsidR="00A46598" w:rsidRPr="00812949">
        <w:rPr>
          <w:rFonts w:ascii="HG丸ｺﾞｼｯｸM-PRO" w:eastAsia="HG丸ｺﾞｼｯｸM-PRO" w:hAnsi="HG丸ｺﾞｼｯｸM-PRO" w:hint="eastAsia"/>
          <w:bCs/>
          <w:color w:val="000000" w:themeColor="text1"/>
          <w:kern w:val="2"/>
        </w:rPr>
        <w:t>2.</w:t>
      </w:r>
      <w:r w:rsidR="00DB3ED4" w:rsidRPr="00812949">
        <w:rPr>
          <w:rFonts w:ascii="HG丸ｺﾞｼｯｸM-PRO" w:eastAsia="HG丸ｺﾞｼｯｸM-PRO" w:hAnsi="HG丸ｺﾞｼｯｸM-PRO" w:hint="eastAsia"/>
          <w:bCs/>
          <w:color w:val="000000" w:themeColor="text1"/>
          <w:kern w:val="2"/>
        </w:rPr>
        <w:t>2</w:t>
      </w:r>
      <w:r w:rsidR="00A46598"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25</w:t>
      </w:r>
      <w:r w:rsidRPr="00812949">
        <w:rPr>
          <w:rFonts w:ascii="HG丸ｺﾞｼｯｸM-PRO" w:eastAsia="HG丸ｺﾞｼｯｸM-PRO" w:hAnsi="HG丸ｺﾞｼｯｸM-PRO" w:hint="eastAsia"/>
          <w:bCs/>
          <w:color w:val="000000" w:themeColor="text1"/>
          <w:kern w:val="2"/>
        </w:rPr>
        <w:t xml:space="preserve">　維持</w:t>
      </w:r>
      <w:r w:rsidRPr="00741FA0">
        <w:rPr>
          <w:rFonts w:ascii="HG丸ｺﾞｼｯｸM-PRO" w:eastAsia="HG丸ｺﾞｼｯｸM-PRO" w:hAnsi="HG丸ｺﾞｼｯｸM-PRO" w:hint="eastAsia"/>
          <w:bCs/>
          <w:kern w:val="2"/>
        </w:rPr>
        <w:t>管理マネジメント体制イメージ</w:t>
      </w:r>
    </w:p>
    <w:p w14:paraId="5B087ECF" w14:textId="231F1903" w:rsidR="00741FA0" w:rsidRPr="00741FA0" w:rsidRDefault="00741FA0" w:rsidP="00741FA0">
      <w:pPr>
        <w:autoSpaceDE/>
        <w:autoSpaceDN/>
        <w:adjustRightInd/>
        <w:textAlignment w:val="auto"/>
        <w:rPr>
          <w:rFonts w:ascii="Century" w:eastAsia="ＭＳ 明朝" w:hAnsi="Century"/>
          <w:kern w:val="2"/>
          <w:szCs w:val="24"/>
        </w:rPr>
      </w:pPr>
      <w:r w:rsidRPr="00741FA0">
        <w:rPr>
          <w:rFonts w:ascii="Century" w:eastAsia="ＭＳ 明朝" w:hAnsi="Century"/>
          <w:noProof/>
          <w:kern w:val="2"/>
          <w:szCs w:val="24"/>
        </w:rPr>
        <w:drawing>
          <wp:anchor distT="0" distB="0" distL="114300" distR="114300" simplePos="0" relativeHeight="251525120" behindDoc="0" locked="0" layoutInCell="1" allowOverlap="1" wp14:anchorId="273AD18F" wp14:editId="7F8FB187">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14:paraId="6FF5B512" w14:textId="77777777" w:rsidR="00741FA0" w:rsidRPr="00741FA0" w:rsidRDefault="00741FA0" w:rsidP="00741FA0">
      <w:pPr>
        <w:autoSpaceDE/>
        <w:autoSpaceDN/>
        <w:adjustRightInd/>
        <w:textAlignment w:val="auto"/>
        <w:rPr>
          <w:rFonts w:ascii="Century" w:eastAsia="ＭＳ 明朝" w:hAnsi="Century"/>
          <w:kern w:val="2"/>
          <w:szCs w:val="24"/>
        </w:rPr>
      </w:pPr>
    </w:p>
    <w:p w14:paraId="403066A1" w14:textId="77777777" w:rsidR="00741FA0" w:rsidRPr="00741FA0" w:rsidRDefault="00741FA0" w:rsidP="00741FA0">
      <w:pPr>
        <w:autoSpaceDE/>
        <w:autoSpaceDN/>
        <w:adjustRightInd/>
        <w:textAlignment w:val="auto"/>
        <w:rPr>
          <w:rFonts w:ascii="Century" w:eastAsia="ＭＳ 明朝" w:hAnsi="Century"/>
          <w:kern w:val="2"/>
          <w:szCs w:val="24"/>
        </w:rPr>
      </w:pPr>
    </w:p>
    <w:p w14:paraId="1BDE0854" w14:textId="77777777" w:rsidR="00741FA0" w:rsidRPr="00741FA0" w:rsidRDefault="00741FA0" w:rsidP="00741FA0">
      <w:pPr>
        <w:autoSpaceDE/>
        <w:autoSpaceDN/>
        <w:adjustRightInd/>
        <w:textAlignment w:val="auto"/>
        <w:rPr>
          <w:rFonts w:ascii="Century" w:eastAsia="ＭＳ 明朝" w:hAnsi="Century"/>
          <w:kern w:val="2"/>
          <w:szCs w:val="24"/>
        </w:rPr>
      </w:pPr>
    </w:p>
    <w:p w14:paraId="2FF25030" w14:textId="77777777" w:rsidR="00741FA0" w:rsidRPr="00741FA0" w:rsidRDefault="00741FA0" w:rsidP="00741FA0">
      <w:pPr>
        <w:autoSpaceDE/>
        <w:autoSpaceDN/>
        <w:adjustRightInd/>
        <w:textAlignment w:val="auto"/>
        <w:rPr>
          <w:rFonts w:ascii="Century" w:eastAsia="ＭＳ 明朝" w:hAnsi="Century"/>
          <w:kern w:val="2"/>
          <w:szCs w:val="24"/>
        </w:rPr>
      </w:pPr>
    </w:p>
    <w:p w14:paraId="7DFB1AD3" w14:textId="77777777" w:rsidR="00741FA0" w:rsidRPr="00741FA0" w:rsidRDefault="00741FA0" w:rsidP="00741FA0">
      <w:pPr>
        <w:autoSpaceDE/>
        <w:autoSpaceDN/>
        <w:adjustRightInd/>
        <w:textAlignment w:val="auto"/>
        <w:rPr>
          <w:rFonts w:ascii="Century" w:eastAsia="ＭＳ 明朝" w:hAnsi="Century"/>
          <w:kern w:val="2"/>
          <w:szCs w:val="24"/>
        </w:rPr>
      </w:pPr>
    </w:p>
    <w:p w14:paraId="2541053E" w14:textId="77777777" w:rsidR="00741FA0" w:rsidRPr="00741FA0" w:rsidRDefault="00741FA0" w:rsidP="00741FA0">
      <w:pPr>
        <w:autoSpaceDE/>
        <w:autoSpaceDN/>
        <w:adjustRightInd/>
        <w:textAlignment w:val="auto"/>
        <w:rPr>
          <w:rFonts w:ascii="Century" w:eastAsia="ＭＳ 明朝" w:hAnsi="Century"/>
          <w:kern w:val="2"/>
          <w:szCs w:val="24"/>
        </w:rPr>
      </w:pPr>
    </w:p>
    <w:p w14:paraId="4A72E747" w14:textId="77777777" w:rsidR="00741FA0" w:rsidRPr="00741FA0" w:rsidRDefault="00741FA0" w:rsidP="00741FA0">
      <w:pPr>
        <w:autoSpaceDE/>
        <w:autoSpaceDN/>
        <w:adjustRightInd/>
        <w:textAlignment w:val="auto"/>
        <w:rPr>
          <w:rFonts w:ascii="Century" w:eastAsia="ＭＳ 明朝" w:hAnsi="Century"/>
          <w:kern w:val="2"/>
          <w:szCs w:val="24"/>
        </w:rPr>
      </w:pPr>
    </w:p>
    <w:p w14:paraId="351F5AC5" w14:textId="77777777" w:rsidR="00741FA0" w:rsidRPr="00741FA0" w:rsidRDefault="00741FA0" w:rsidP="00741FA0">
      <w:pPr>
        <w:autoSpaceDE/>
        <w:autoSpaceDN/>
        <w:adjustRightInd/>
        <w:textAlignment w:val="auto"/>
        <w:rPr>
          <w:rFonts w:ascii="Century" w:eastAsia="ＭＳ 明朝" w:hAnsi="Century"/>
          <w:kern w:val="2"/>
          <w:szCs w:val="24"/>
        </w:rPr>
      </w:pPr>
    </w:p>
    <w:p w14:paraId="0EEA1874" w14:textId="77777777" w:rsidR="00741FA0" w:rsidRPr="00741FA0" w:rsidRDefault="00741FA0" w:rsidP="00741FA0">
      <w:pPr>
        <w:autoSpaceDE/>
        <w:autoSpaceDN/>
        <w:adjustRightInd/>
        <w:textAlignment w:val="auto"/>
        <w:rPr>
          <w:rFonts w:ascii="Century" w:eastAsia="ＭＳ 明朝" w:hAnsi="Century"/>
          <w:kern w:val="2"/>
          <w:szCs w:val="24"/>
        </w:rPr>
      </w:pPr>
    </w:p>
    <w:p w14:paraId="45B8C84C" w14:textId="50D520B3" w:rsidR="00741FA0" w:rsidRPr="00741FA0" w:rsidRDefault="00741FA0" w:rsidP="00741FA0">
      <w:pPr>
        <w:autoSpaceDE/>
        <w:autoSpaceDN/>
        <w:adjustRightInd/>
        <w:textAlignment w:val="auto"/>
        <w:rPr>
          <w:rFonts w:ascii="Century" w:eastAsia="ＭＳ 明朝" w:hAnsi="Century"/>
          <w:kern w:val="2"/>
          <w:szCs w:val="24"/>
        </w:rPr>
      </w:pPr>
    </w:p>
    <w:p w14:paraId="5CE8E140" w14:textId="1B5442D4"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741FA0">
        <w:rPr>
          <w:rFonts w:ascii="HG丸ｺﾞｼｯｸM-PRO" w:eastAsia="HG丸ｺﾞｼｯｸM-PRO" w:hAnsi="HG丸ｺﾞｼｯｸM-PRO" w:hint="eastAsia"/>
          <w:bCs/>
          <w:kern w:val="2"/>
        </w:rPr>
        <w:t>図</w:t>
      </w:r>
      <w:r w:rsidR="003139CE">
        <w:rPr>
          <w:rFonts w:ascii="HG丸ｺﾞｼｯｸM-PRO" w:eastAsia="HG丸ｺﾞｼｯｸM-PRO" w:hAnsi="HG丸ｺﾞｼｯｸM-PRO" w:hint="eastAsia"/>
          <w:bCs/>
          <w:kern w:val="2"/>
        </w:rPr>
        <w:t xml:space="preserve"> </w:t>
      </w:r>
      <w:r w:rsidR="003139CE" w:rsidRPr="00812949">
        <w:rPr>
          <w:rFonts w:ascii="HG丸ｺﾞｼｯｸM-PRO" w:eastAsia="HG丸ｺﾞｼｯｸM-PRO" w:hAnsi="HG丸ｺﾞｼｯｸM-PRO" w:hint="eastAsia"/>
          <w:bCs/>
          <w:color w:val="000000" w:themeColor="text1"/>
          <w:kern w:val="2"/>
        </w:rPr>
        <w:t>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26</w:t>
      </w:r>
      <w:r w:rsidRPr="00812949">
        <w:rPr>
          <w:rFonts w:ascii="HG丸ｺﾞｼｯｸM-PRO" w:eastAsia="HG丸ｺﾞｼｯｸM-PRO" w:hAnsi="HG丸ｺﾞｼｯｸM-PRO" w:hint="eastAsia"/>
          <w:bCs/>
          <w:color w:val="000000" w:themeColor="text1"/>
          <w:kern w:val="2"/>
        </w:rPr>
        <w:t xml:space="preserve">　</w:t>
      </w:r>
      <w:r w:rsidRPr="00A46598">
        <w:rPr>
          <w:rFonts w:ascii="HG丸ｺﾞｼｯｸM-PRO" w:eastAsia="HG丸ｺﾞｼｯｸM-PRO" w:hAnsi="HG丸ｺﾞｼｯｸM-PRO"/>
          <w:bCs/>
          <w:kern w:val="2"/>
        </w:rPr>
        <w:t>PD</w:t>
      </w:r>
      <w:r w:rsidRPr="00741FA0">
        <w:rPr>
          <w:rFonts w:ascii="HG丸ｺﾞｼｯｸM-PRO" w:eastAsia="HG丸ｺﾞｼｯｸM-PRO" w:hAnsi="HG丸ｺﾞｼｯｸM-PRO"/>
          <w:bCs/>
          <w:kern w:val="2"/>
        </w:rPr>
        <w:t>CAサイクルによる継続的なマネジメントイメージ</w:t>
      </w:r>
    </w:p>
    <w:p w14:paraId="15063E0E" w14:textId="1CD68C6D" w:rsidR="00741FA0" w:rsidRDefault="00741FA0" w:rsidP="00741FA0">
      <w:pPr>
        <w:widowControl/>
        <w:autoSpaceDE/>
        <w:autoSpaceDN/>
        <w:adjustRightInd/>
        <w:textAlignment w:val="auto"/>
        <w:rPr>
          <w:rFonts w:ascii="HG丸ｺﾞｼｯｸM-PRO" w:eastAsia="HG丸ｺﾞｼｯｸM-PRO" w:hAnsi="HG丸ｺﾞｼｯｸM-PRO"/>
          <w:kern w:val="2"/>
          <w:szCs w:val="24"/>
        </w:rPr>
      </w:pPr>
    </w:p>
    <w:p w14:paraId="384EA89E" w14:textId="5D02BA0D"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0A7C714B" w14:textId="09F10552"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kern w:val="2"/>
          <w:sz w:val="24"/>
          <w:szCs w:val="22"/>
        </w:rPr>
        <w:lastRenderedPageBreak/>
        <w:t>（１）</w:t>
      </w:r>
      <w:r w:rsidR="00741FA0" w:rsidRPr="00741FA0">
        <w:rPr>
          <w:rFonts w:ascii="HG丸ｺﾞｼｯｸM-PRO" w:eastAsia="HG丸ｺﾞｼｯｸM-PRO" w:hAnsi="HG丸ｺﾞｼｯｸM-PRO" w:hint="eastAsia"/>
          <w:bCs/>
          <w:kern w:val="2"/>
          <w:sz w:val="24"/>
          <w:szCs w:val="22"/>
        </w:rPr>
        <w:t>維持管理業務の役割分担</w:t>
      </w:r>
    </w:p>
    <w:p w14:paraId="63130390" w14:textId="59909E19" w:rsidR="00741FA0" w:rsidRPr="00812949" w:rsidRDefault="00741FA0" w:rsidP="00741FA0">
      <w:pPr>
        <w:widowControl/>
        <w:autoSpaceDE/>
        <w:autoSpaceDN/>
        <w:adjustRightInd/>
        <w:spacing w:before="72"/>
        <w:ind w:left="851"/>
        <w:textAlignment w:val="auto"/>
        <w:rPr>
          <w:rFonts w:ascii="HG丸ｺﾞｼｯｸM-PRO" w:eastAsia="HG丸ｺﾞｼｯｸM-PRO" w:hAnsi="HG丸ｺﾞｼｯｸM-PRO"/>
          <w:color w:val="000000" w:themeColor="text1"/>
          <w:kern w:val="2"/>
          <w:szCs w:val="24"/>
        </w:rPr>
      </w:pPr>
      <w:r w:rsidRPr="00741FA0">
        <w:rPr>
          <w:rFonts w:ascii="HG丸ｺﾞｼｯｸM-PRO" w:eastAsia="HG丸ｺﾞｼｯｸM-PRO" w:hAnsi="HG丸ｺﾞｼｯｸM-PRO" w:hint="eastAsia"/>
          <w:color w:val="000000"/>
          <w:kern w:val="2"/>
          <w:szCs w:val="24"/>
        </w:rPr>
        <w:t xml:space="preserve">　事業</w:t>
      </w:r>
      <w:r w:rsidR="004561B5">
        <w:rPr>
          <w:rFonts w:ascii="HG丸ｺﾞｼｯｸM-PRO" w:eastAsia="HG丸ｺﾞｼｯｸM-PRO" w:hAnsi="HG丸ｺﾞｼｯｸM-PRO" w:hint="eastAsia"/>
          <w:color w:val="000000"/>
          <w:kern w:val="2"/>
          <w:szCs w:val="24"/>
        </w:rPr>
        <w:t>調整</w:t>
      </w:r>
      <w:r w:rsidRPr="00741FA0">
        <w:rPr>
          <w:rFonts w:ascii="HG丸ｺﾞｼｯｸM-PRO" w:eastAsia="HG丸ｺﾞｼｯｸM-PRO" w:hAnsi="HG丸ｺﾞｼｯｸM-PRO" w:hint="eastAsia"/>
          <w:color w:val="000000"/>
          <w:kern w:val="2"/>
          <w:szCs w:val="24"/>
        </w:rPr>
        <w:t>室、公園課、土木事務所が実施していく維持管理業務の役割分担を、表</w:t>
      </w:r>
      <w:r w:rsidR="006415C8" w:rsidRPr="00812949">
        <w:rPr>
          <w:rFonts w:ascii="HG丸ｺﾞｼｯｸM-PRO" w:eastAsia="HG丸ｺﾞｼｯｸM-PRO" w:hAnsi="HG丸ｺﾞｼｯｸM-PRO" w:hint="eastAsia"/>
          <w:color w:val="000000" w:themeColor="text1"/>
          <w:kern w:val="2"/>
          <w:szCs w:val="24"/>
        </w:rPr>
        <w:t>２</w:t>
      </w:r>
      <w:r w:rsidRPr="00812949">
        <w:rPr>
          <w:rFonts w:ascii="HG丸ｺﾞｼｯｸM-PRO" w:eastAsia="HG丸ｺﾞｼｯｸM-PRO" w:hAnsi="HG丸ｺﾞｼｯｸM-PRO" w:hint="eastAsia"/>
          <w:color w:val="000000" w:themeColor="text1"/>
          <w:kern w:val="2"/>
          <w:szCs w:val="24"/>
        </w:rPr>
        <w:t>.</w:t>
      </w:r>
      <w:r w:rsidR="00DB3ED4" w:rsidRPr="00812949">
        <w:rPr>
          <w:rFonts w:ascii="HG丸ｺﾞｼｯｸM-PRO" w:eastAsia="HG丸ｺﾞｼｯｸM-PRO" w:hAnsi="HG丸ｺﾞｼｯｸM-PRO" w:hint="eastAsia"/>
          <w:color w:val="000000" w:themeColor="text1"/>
          <w:kern w:val="2"/>
          <w:szCs w:val="24"/>
        </w:rPr>
        <w:t>2</w:t>
      </w:r>
      <w:r w:rsidRPr="00812949">
        <w:rPr>
          <w:rFonts w:ascii="HG丸ｺﾞｼｯｸM-PRO" w:eastAsia="HG丸ｺﾞｼｯｸM-PRO" w:hAnsi="HG丸ｺﾞｼｯｸM-PRO" w:hint="eastAsia"/>
          <w:color w:val="000000" w:themeColor="text1"/>
          <w:kern w:val="2"/>
          <w:szCs w:val="24"/>
        </w:rPr>
        <w:t>-</w:t>
      </w:r>
      <w:r w:rsidR="00DB3ED4" w:rsidRPr="00812949">
        <w:rPr>
          <w:rFonts w:ascii="HG丸ｺﾞｼｯｸM-PRO" w:eastAsia="HG丸ｺﾞｼｯｸM-PRO" w:hAnsi="HG丸ｺﾞｼｯｸM-PRO" w:hint="eastAsia"/>
          <w:color w:val="000000" w:themeColor="text1"/>
          <w:kern w:val="2"/>
          <w:szCs w:val="24"/>
        </w:rPr>
        <w:t>1</w:t>
      </w:r>
      <w:r w:rsidR="00A2657B" w:rsidRPr="00812949">
        <w:rPr>
          <w:rFonts w:ascii="HG丸ｺﾞｼｯｸM-PRO" w:eastAsia="HG丸ｺﾞｼｯｸM-PRO" w:hAnsi="HG丸ｺﾞｼｯｸM-PRO" w:hint="eastAsia"/>
          <w:color w:val="000000" w:themeColor="text1"/>
          <w:kern w:val="2"/>
          <w:szCs w:val="24"/>
        </w:rPr>
        <w:t>9</w:t>
      </w:r>
      <w:r w:rsidRPr="00812949">
        <w:rPr>
          <w:rFonts w:ascii="HG丸ｺﾞｼｯｸM-PRO" w:eastAsia="HG丸ｺﾞｼｯｸM-PRO" w:hAnsi="HG丸ｺﾞｼｯｸM-PRO" w:hint="eastAsia"/>
          <w:color w:val="000000" w:themeColor="text1"/>
          <w:kern w:val="2"/>
          <w:szCs w:val="24"/>
        </w:rPr>
        <w:t>に示す。維持管理業務を、日常的な点検や維持修繕作業（指定管理者が主体で行う）などの「日常的維持管理」と、計画的な維持管理・更新（大阪府が主体で行う）などの「計画的維持管理」に分類する。</w:t>
      </w:r>
    </w:p>
    <w:p w14:paraId="6B7CA9CA" w14:textId="77777777" w:rsidR="00741FA0" w:rsidRPr="00812949" w:rsidRDefault="00741FA0" w:rsidP="00741FA0">
      <w:pPr>
        <w:widowControl/>
        <w:autoSpaceDE/>
        <w:autoSpaceDN/>
        <w:adjustRightInd/>
        <w:spacing w:before="72"/>
        <w:ind w:leftChars="400" w:left="840"/>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 xml:space="preserve">　「大阪府都市基盤施設長寿命化計画（第１編基本方針）」に基づき、公園課が府営公園全体の「日常的維持管理」や「計画的維持管理」の行動計画（長寿命化計画）を策定する。</w:t>
      </w:r>
    </w:p>
    <w:p w14:paraId="288A9B9A" w14:textId="77777777" w:rsidR="00741FA0" w:rsidRPr="00812949" w:rsidRDefault="00741FA0" w:rsidP="00741FA0">
      <w:pPr>
        <w:widowControl/>
        <w:autoSpaceDE/>
        <w:autoSpaceDN/>
        <w:adjustRightInd/>
        <w:spacing w:before="72"/>
        <w:ind w:leftChars="400" w:left="840" w:firstLineChars="100" w:firstLine="210"/>
        <w:textAlignment w:val="auto"/>
        <w:rPr>
          <w:rFonts w:ascii="HG丸ｺﾞｼｯｸM-PRO" w:eastAsia="HG丸ｺﾞｼｯｸM-PRO" w:hAnsi="HG丸ｺﾞｼｯｸM-PRO"/>
          <w:color w:val="000000" w:themeColor="text1"/>
          <w:kern w:val="2"/>
          <w:szCs w:val="24"/>
        </w:rPr>
      </w:pPr>
      <w:r w:rsidRPr="00812949">
        <w:rPr>
          <w:rFonts w:ascii="HG丸ｺﾞｼｯｸM-PRO" w:eastAsia="HG丸ｺﾞｼｯｸM-PRO" w:hAnsi="HG丸ｺﾞｼｯｸM-PRO" w:hint="eastAsia"/>
          <w:color w:val="000000" w:themeColor="text1"/>
          <w:kern w:val="2"/>
          <w:szCs w:val="24"/>
        </w:rPr>
        <w:t>公園課の行動計画（長寿命化計画）に基づき、各事務所が地域ニーズを診断し、課題・目標を設定し、解決・達成するための「事務所行動計画」を策定する。</w:t>
      </w:r>
    </w:p>
    <w:p w14:paraId="6880281A" w14:textId="77777777" w:rsidR="00741FA0" w:rsidRPr="00812949" w:rsidRDefault="00741FA0" w:rsidP="00741FA0">
      <w:pPr>
        <w:widowControl/>
        <w:autoSpaceDE/>
        <w:autoSpaceDN/>
        <w:adjustRightInd/>
        <w:spacing w:before="72"/>
        <w:ind w:left="851"/>
        <w:textAlignment w:val="auto"/>
        <w:rPr>
          <w:rFonts w:ascii="HG丸ｺﾞｼｯｸM-PRO" w:eastAsia="HG丸ｺﾞｼｯｸM-PRO" w:hAnsi="HG丸ｺﾞｼｯｸM-PRO"/>
          <w:color w:val="000000" w:themeColor="text1"/>
          <w:kern w:val="2"/>
          <w:szCs w:val="24"/>
        </w:rPr>
      </w:pPr>
    </w:p>
    <w:p w14:paraId="178F6063" w14:textId="41E1CB12"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color w:val="000000"/>
          <w:kern w:val="2"/>
          <w:sz w:val="20"/>
        </w:rPr>
      </w:pPr>
      <w:r w:rsidRPr="00812949">
        <w:rPr>
          <w:rFonts w:ascii="HG丸ｺﾞｼｯｸM-PRO" w:eastAsia="HG丸ｺﾞｼｯｸM-PRO" w:hAnsi="HG丸ｺﾞｼｯｸM-PRO" w:hint="eastAsia"/>
          <w:bCs/>
          <w:color w:val="000000" w:themeColor="text1"/>
          <w:kern w:val="2"/>
        </w:rPr>
        <w:t>表</w:t>
      </w:r>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1</w:t>
      </w:r>
      <w:r w:rsidR="00A2657B" w:rsidRPr="00812949">
        <w:rPr>
          <w:rFonts w:ascii="HG丸ｺﾞｼｯｸM-PRO" w:eastAsia="HG丸ｺﾞｼｯｸM-PRO" w:hAnsi="HG丸ｺﾞｼｯｸM-PRO" w:hint="eastAsia"/>
          <w:bCs/>
          <w:color w:val="000000" w:themeColor="text1"/>
          <w:kern w:val="2"/>
        </w:rPr>
        <w:t>9</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szCs w:val="21"/>
        </w:rPr>
        <w:t>維持</w:t>
      </w:r>
      <w:r w:rsidRPr="00741FA0">
        <w:rPr>
          <w:rFonts w:ascii="HG丸ｺﾞｼｯｸM-PRO" w:eastAsia="HG丸ｺﾞｼｯｸM-PRO" w:hAnsi="HG丸ｺﾞｼｯｸM-PRO" w:hint="eastAsia"/>
          <w:bCs/>
          <w:color w:val="000000"/>
          <w:kern w:val="2"/>
          <w:szCs w:val="21"/>
        </w:rPr>
        <w:t>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741FA0" w:rsidRPr="00741FA0" w14:paraId="1415B4E9" w14:textId="77777777" w:rsidTr="00741FA0">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vAlign w:val="center"/>
          </w:tcPr>
          <w:p w14:paraId="727181DD" w14:textId="77777777" w:rsidR="00741FA0" w:rsidRPr="00741FA0" w:rsidRDefault="00741FA0" w:rsidP="00741FA0">
            <w:pPr>
              <w:autoSpaceDE/>
              <w:autoSpaceDN/>
              <w:adjustRightInd/>
              <w:jc w:val="center"/>
              <w:textAlignment w:val="auto"/>
              <w:rPr>
                <w:rFonts w:ascii="HG丸ｺﾞｼｯｸM-PRO" w:eastAsia="HG丸ｺﾞｼｯｸM-PRO" w:hAnsi="HG丸ｺﾞｼｯｸM-PRO"/>
                <w:kern w:val="2"/>
                <w:sz w:val="20"/>
              </w:rPr>
            </w:pPr>
          </w:p>
        </w:tc>
        <w:tc>
          <w:tcPr>
            <w:tcW w:w="3487" w:type="dxa"/>
            <w:tcBorders>
              <w:top w:val="single" w:sz="12" w:space="0" w:color="auto"/>
              <w:bottom w:val="double" w:sz="4" w:space="0" w:color="auto"/>
            </w:tcBorders>
            <w:shd w:val="clear" w:color="auto" w:fill="D9D9D9"/>
            <w:vAlign w:val="center"/>
          </w:tcPr>
          <w:p w14:paraId="078FFB91" w14:textId="77777777" w:rsidR="00741FA0" w:rsidRPr="00741FA0" w:rsidRDefault="00741FA0" w:rsidP="00741FA0">
            <w:pPr>
              <w:autoSpaceDE/>
              <w:autoSpaceDN/>
              <w:adjustRightInd/>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日常的維持管理</w:t>
            </w:r>
          </w:p>
        </w:tc>
        <w:tc>
          <w:tcPr>
            <w:tcW w:w="3990" w:type="dxa"/>
            <w:tcBorders>
              <w:top w:val="single" w:sz="12" w:space="0" w:color="auto"/>
              <w:bottom w:val="double" w:sz="4" w:space="0" w:color="auto"/>
              <w:right w:val="single" w:sz="12" w:space="0" w:color="auto"/>
            </w:tcBorders>
            <w:shd w:val="clear" w:color="auto" w:fill="D9D9D9"/>
            <w:vAlign w:val="center"/>
          </w:tcPr>
          <w:p w14:paraId="39B29BF4" w14:textId="77777777" w:rsidR="00741FA0" w:rsidRPr="00741FA0" w:rsidRDefault="00741FA0" w:rsidP="00741FA0">
            <w:pPr>
              <w:autoSpaceDE/>
              <w:autoSpaceDN/>
              <w:adjustRightInd/>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計画的維持管理</w:t>
            </w:r>
          </w:p>
        </w:tc>
      </w:tr>
      <w:tr w:rsidR="00741FA0" w:rsidRPr="00741FA0" w14:paraId="4F0434BC" w14:textId="77777777" w:rsidTr="008A6E27">
        <w:trPr>
          <w:trHeight w:val="800"/>
          <w:jc w:val="center"/>
        </w:trPr>
        <w:tc>
          <w:tcPr>
            <w:tcW w:w="1639" w:type="dxa"/>
            <w:tcBorders>
              <w:top w:val="double" w:sz="4" w:space="0" w:color="auto"/>
              <w:left w:val="single" w:sz="12" w:space="0" w:color="auto"/>
            </w:tcBorders>
            <w:vAlign w:val="center"/>
          </w:tcPr>
          <w:p w14:paraId="1FCA1D3F"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事業管理室</w:t>
            </w:r>
          </w:p>
          <w:p w14:paraId="27D0C21F"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（全体）</w:t>
            </w:r>
          </w:p>
        </w:tc>
        <w:tc>
          <w:tcPr>
            <w:tcW w:w="7477" w:type="dxa"/>
            <w:gridSpan w:val="2"/>
            <w:tcBorders>
              <w:top w:val="double" w:sz="4" w:space="0" w:color="auto"/>
              <w:right w:val="single" w:sz="12" w:space="0" w:color="auto"/>
            </w:tcBorders>
          </w:tcPr>
          <w:p w14:paraId="0EB3D6A3"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●「大阪府都市基盤施設長寿命化計画（基本方針）」の策定および評価・改善（</w:t>
            </w:r>
            <w:r w:rsidRPr="00741FA0">
              <w:rPr>
                <w:rFonts w:ascii="HG丸ｺﾞｼｯｸM-PRO" w:eastAsia="HG丸ｺﾞｼｯｸM-PRO" w:hAnsi="HG丸ｺﾞｼｯｸM-PRO"/>
                <w:kern w:val="2"/>
                <w:sz w:val="20"/>
              </w:rPr>
              <w:t>PDCA）</w:t>
            </w:r>
          </w:p>
          <w:p w14:paraId="243DE79C" w14:textId="77777777" w:rsidR="00741FA0" w:rsidRPr="00741FA0" w:rsidRDefault="00741FA0" w:rsidP="00741FA0">
            <w:pPr>
              <w:autoSpaceDE/>
              <w:autoSpaceDN/>
              <w:adjustRightInd/>
              <w:spacing w:line="280" w:lineRule="exact"/>
              <w:ind w:firstLineChars="100" w:firstLine="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・効率的・効果的な維持管理の推進</w:t>
            </w:r>
          </w:p>
          <w:p w14:paraId="75EB0E94" w14:textId="77777777" w:rsidR="00741FA0" w:rsidRPr="00741FA0" w:rsidRDefault="00741FA0" w:rsidP="00741FA0">
            <w:pPr>
              <w:autoSpaceDE/>
              <w:autoSpaceDN/>
              <w:adjustRightInd/>
              <w:spacing w:line="280" w:lineRule="exact"/>
              <w:ind w:firstLineChars="100" w:firstLine="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・持続可能な維持管理の仕組みづくり　など</w:t>
            </w:r>
          </w:p>
          <w:p w14:paraId="559B4BD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●都市整備部メンテナンスマネジメント（</w:t>
            </w:r>
            <w:r w:rsidRPr="00741FA0">
              <w:rPr>
                <w:rFonts w:ascii="HG丸ｺﾞｼｯｸM-PRO" w:eastAsia="HG丸ｺﾞｼｯｸM-PRO" w:hAnsi="HG丸ｺﾞｼｯｸM-PRO"/>
                <w:kern w:val="2"/>
                <w:sz w:val="20"/>
              </w:rPr>
              <w:t>MM）委員会</w:t>
            </w:r>
            <w:r w:rsidRPr="00741FA0">
              <w:rPr>
                <w:rFonts w:ascii="HG丸ｺﾞｼｯｸM-PRO" w:eastAsia="HG丸ｺﾞｼｯｸM-PRO" w:hAnsi="HG丸ｺﾞｼｯｸM-PRO" w:hint="eastAsia"/>
                <w:kern w:val="2"/>
                <w:sz w:val="20"/>
                <w:vertAlign w:val="superscript"/>
              </w:rPr>
              <w:t>※</w:t>
            </w:r>
            <w:r w:rsidRPr="00741FA0">
              <w:rPr>
                <w:rFonts w:ascii="HG丸ｺﾞｼｯｸM-PRO" w:eastAsia="HG丸ｺﾞｼｯｸM-PRO" w:hAnsi="HG丸ｺﾞｼｯｸM-PRO"/>
                <w:kern w:val="2"/>
                <w:sz w:val="20"/>
                <w:vertAlign w:val="superscript"/>
              </w:rPr>
              <w:t>1</w:t>
            </w:r>
            <w:r w:rsidRPr="00741FA0">
              <w:rPr>
                <w:rFonts w:ascii="HG丸ｺﾞｼｯｸM-PRO" w:eastAsia="HG丸ｺﾞｼｯｸM-PRO" w:hAnsi="HG丸ｺﾞｼｯｸM-PRO" w:hint="eastAsia"/>
                <w:kern w:val="2"/>
                <w:sz w:val="20"/>
              </w:rPr>
              <w:t>の運営</w:t>
            </w:r>
          </w:p>
          <w:p w14:paraId="41B92530"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●各事業室（局）課策定の「各分野施設長寿命化計画」および各事務所策定の「事務所行動計画」のフォローアップ等（分野横断的な視点）</w:t>
            </w:r>
          </w:p>
          <w:p w14:paraId="76D4711C"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●分野別の重点化（優先順位）、投資計画（配分）の策定</w:t>
            </w:r>
          </w:p>
        </w:tc>
      </w:tr>
      <w:tr w:rsidR="00741FA0" w:rsidRPr="00741FA0" w14:paraId="2C74C382" w14:textId="77777777" w:rsidTr="008A6E27">
        <w:trPr>
          <w:trHeight w:val="345"/>
          <w:jc w:val="center"/>
        </w:trPr>
        <w:tc>
          <w:tcPr>
            <w:tcW w:w="1639" w:type="dxa"/>
            <w:vMerge w:val="restart"/>
            <w:tcBorders>
              <w:left w:val="single" w:sz="12" w:space="0" w:color="auto"/>
            </w:tcBorders>
            <w:vAlign w:val="center"/>
          </w:tcPr>
          <w:p w14:paraId="6F67E9FC"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p>
          <w:p w14:paraId="008852A6"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公園課</w:t>
            </w:r>
          </w:p>
          <w:p w14:paraId="08D76594"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p>
        </w:tc>
        <w:tc>
          <w:tcPr>
            <w:tcW w:w="7477" w:type="dxa"/>
            <w:gridSpan w:val="2"/>
            <w:tcBorders>
              <w:right w:val="single" w:sz="12" w:space="0" w:color="auto"/>
            </w:tcBorders>
          </w:tcPr>
          <w:p w14:paraId="4A6085E1"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●「公園施設長寿命化計画」および各施設の点検要領（マニュアルなど）等の策定や、評価・改善（</w:t>
            </w:r>
            <w:r w:rsidRPr="00741FA0">
              <w:rPr>
                <w:rFonts w:ascii="HG丸ｺﾞｼｯｸM-PRO" w:eastAsia="HG丸ｺﾞｼｯｸM-PRO" w:hAnsi="HG丸ｺﾞｼｯｸM-PRO"/>
                <w:kern w:val="2"/>
                <w:sz w:val="20"/>
              </w:rPr>
              <w:t>PDCA）</w:t>
            </w:r>
          </w:p>
          <w:p w14:paraId="73FCE70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●土木事務所策定の「事務所行動計画」のフォローアップ等</w:t>
            </w:r>
          </w:p>
          <w:p w14:paraId="483821C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●施設別の重点化（優先順位）、投資計画（配分）の策定、事業評価、効果の検証</w:t>
            </w:r>
          </w:p>
        </w:tc>
      </w:tr>
      <w:tr w:rsidR="00741FA0" w:rsidRPr="00741FA0" w14:paraId="3CABCBA5" w14:textId="77777777" w:rsidTr="008A6E27">
        <w:trPr>
          <w:trHeight w:val="960"/>
          <w:jc w:val="center"/>
        </w:trPr>
        <w:tc>
          <w:tcPr>
            <w:tcW w:w="1639" w:type="dxa"/>
            <w:vMerge/>
            <w:tcBorders>
              <w:left w:val="single" w:sz="12" w:space="0" w:color="auto"/>
              <w:bottom w:val="single" w:sz="4" w:space="0" w:color="auto"/>
            </w:tcBorders>
            <w:vAlign w:val="center"/>
          </w:tcPr>
          <w:p w14:paraId="167D2181"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p>
        </w:tc>
        <w:tc>
          <w:tcPr>
            <w:tcW w:w="3487" w:type="dxa"/>
            <w:tcBorders>
              <w:bottom w:val="single" w:sz="4" w:space="0" w:color="auto"/>
              <w:right w:val="single" w:sz="4" w:space="0" w:color="auto"/>
            </w:tcBorders>
          </w:tcPr>
          <w:p w14:paraId="597B0C15"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●地域ニーズ</w:t>
            </w:r>
            <w:r w:rsidRPr="00741FA0">
              <w:rPr>
                <w:rFonts w:ascii="HG丸ｺﾞｼｯｸM-PRO" w:eastAsia="HG丸ｺﾞｼｯｸM-PRO" w:hAnsi="HG丸ｺﾞｼｯｸM-PRO" w:hint="eastAsia"/>
                <w:kern w:val="2"/>
                <w:sz w:val="20"/>
                <w:vertAlign w:val="superscript"/>
              </w:rPr>
              <w:t>※</w:t>
            </w:r>
            <w:r w:rsidRPr="00741FA0">
              <w:rPr>
                <w:rFonts w:ascii="HG丸ｺﾞｼｯｸM-PRO" w:eastAsia="HG丸ｺﾞｼｯｸM-PRO" w:hAnsi="HG丸ｺﾞｼｯｸM-PRO"/>
                <w:kern w:val="2"/>
                <w:sz w:val="20"/>
                <w:vertAlign w:val="superscript"/>
              </w:rPr>
              <w:t>2</w:t>
            </w:r>
            <w:r w:rsidRPr="00741FA0">
              <w:rPr>
                <w:rFonts w:ascii="HG丸ｺﾞｼｯｸM-PRO" w:eastAsia="HG丸ｺﾞｼｯｸM-PRO" w:hAnsi="HG丸ｺﾞｼｯｸM-PRO" w:hint="eastAsia"/>
                <w:kern w:val="2"/>
                <w:sz w:val="20"/>
              </w:rPr>
              <w:t>を踏まえた「公園施設長寿命化計画」への反映など</w:t>
            </w:r>
          </w:p>
          <w:p w14:paraId="608B60A3"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3990" w:type="dxa"/>
            <w:tcBorders>
              <w:left w:val="single" w:sz="4" w:space="0" w:color="auto"/>
              <w:bottom w:val="single" w:sz="4" w:space="0" w:color="auto"/>
              <w:right w:val="single" w:sz="12" w:space="0" w:color="auto"/>
            </w:tcBorders>
          </w:tcPr>
          <w:p w14:paraId="5E073357"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●目標管理水準等の設定</w:t>
            </w:r>
          </w:p>
          <w:p w14:paraId="5549808C"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●計画的な点検、補修・更新等の実施計画の策定・見直し</w:t>
            </w:r>
          </w:p>
          <w:p w14:paraId="7FD562EE"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●点検、補修・更新等データ蓄積・管理</w:t>
            </w:r>
          </w:p>
          <w:p w14:paraId="38415021"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 xml:space="preserve">　など</w:t>
            </w:r>
          </w:p>
        </w:tc>
      </w:tr>
      <w:tr w:rsidR="00741FA0" w:rsidRPr="00741FA0" w14:paraId="65B5B47A" w14:textId="77777777" w:rsidTr="008A6E27">
        <w:trPr>
          <w:trHeight w:val="600"/>
          <w:jc w:val="center"/>
        </w:trPr>
        <w:tc>
          <w:tcPr>
            <w:tcW w:w="1639" w:type="dxa"/>
            <w:vMerge w:val="restart"/>
            <w:tcBorders>
              <w:left w:val="single" w:sz="12" w:space="0" w:color="auto"/>
            </w:tcBorders>
            <w:vAlign w:val="center"/>
          </w:tcPr>
          <w:p w14:paraId="25B041A0"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事務所</w:t>
            </w:r>
          </w:p>
          <w:p w14:paraId="75D251F1"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（施設別）</w:t>
            </w:r>
          </w:p>
        </w:tc>
        <w:tc>
          <w:tcPr>
            <w:tcW w:w="7477" w:type="dxa"/>
            <w:gridSpan w:val="2"/>
            <w:tcBorders>
              <w:right w:val="single" w:sz="12" w:space="0" w:color="auto"/>
            </w:tcBorders>
          </w:tcPr>
          <w:p w14:paraId="209E7AF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●公園別長寿命化計画の策定および評価・改善（</w:t>
            </w:r>
            <w:r w:rsidRPr="00741FA0">
              <w:rPr>
                <w:rFonts w:ascii="HG丸ｺﾞｼｯｸM-PRO" w:eastAsia="HG丸ｺﾞｼｯｸM-PRO" w:hAnsi="HG丸ｺﾞｼｯｸM-PRO"/>
                <w:kern w:val="2"/>
                <w:sz w:val="20"/>
              </w:rPr>
              <w:t>PDCA）</w:t>
            </w:r>
          </w:p>
          <w:p w14:paraId="7ADF5B1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●事務所メンテナンスマネジメント（</w:t>
            </w:r>
            <w:r w:rsidRPr="00741FA0">
              <w:rPr>
                <w:rFonts w:ascii="HG丸ｺﾞｼｯｸM-PRO" w:eastAsia="HG丸ｺﾞｼｯｸM-PRO" w:hAnsi="HG丸ｺﾞｼｯｸM-PRO"/>
                <w:kern w:val="2"/>
                <w:sz w:val="20"/>
              </w:rPr>
              <w:t>MM）委員会</w:t>
            </w:r>
            <w:r w:rsidRPr="00741FA0">
              <w:rPr>
                <w:rFonts w:ascii="HG丸ｺﾞｼｯｸM-PRO" w:eastAsia="HG丸ｺﾞｼｯｸM-PRO" w:hAnsi="HG丸ｺﾞｼｯｸM-PRO" w:hint="eastAsia"/>
                <w:kern w:val="2"/>
                <w:sz w:val="20"/>
                <w:vertAlign w:val="superscript"/>
              </w:rPr>
              <w:t>※</w:t>
            </w:r>
            <w:r w:rsidRPr="00741FA0">
              <w:rPr>
                <w:rFonts w:ascii="HG丸ｺﾞｼｯｸM-PRO" w:eastAsia="HG丸ｺﾞｼｯｸM-PRO" w:hAnsi="HG丸ｺﾞｼｯｸM-PRO"/>
                <w:kern w:val="2"/>
                <w:sz w:val="20"/>
                <w:vertAlign w:val="superscript"/>
              </w:rPr>
              <w:t>1</w:t>
            </w:r>
            <w:r w:rsidRPr="00741FA0">
              <w:rPr>
                <w:rFonts w:ascii="HG丸ｺﾞｼｯｸM-PRO" w:eastAsia="HG丸ｺﾞｼｯｸM-PRO" w:hAnsi="HG丸ｺﾞｼｯｸM-PRO" w:hint="eastAsia"/>
                <w:kern w:val="2"/>
                <w:sz w:val="20"/>
              </w:rPr>
              <w:t>の運営</w:t>
            </w:r>
          </w:p>
        </w:tc>
      </w:tr>
      <w:tr w:rsidR="00741FA0" w:rsidRPr="00741FA0" w14:paraId="21DE840D" w14:textId="77777777" w:rsidTr="008A6E27">
        <w:trPr>
          <w:trHeight w:val="2265"/>
          <w:jc w:val="center"/>
        </w:trPr>
        <w:tc>
          <w:tcPr>
            <w:tcW w:w="1639" w:type="dxa"/>
            <w:vMerge/>
            <w:tcBorders>
              <w:left w:val="single" w:sz="12" w:space="0" w:color="auto"/>
              <w:bottom w:val="single" w:sz="12" w:space="0" w:color="auto"/>
            </w:tcBorders>
            <w:vAlign w:val="center"/>
          </w:tcPr>
          <w:p w14:paraId="06D99EBD"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20"/>
              </w:rPr>
            </w:pPr>
          </w:p>
        </w:tc>
        <w:tc>
          <w:tcPr>
            <w:tcW w:w="3487" w:type="dxa"/>
            <w:tcBorders>
              <w:bottom w:val="single" w:sz="12" w:space="0" w:color="auto"/>
            </w:tcBorders>
          </w:tcPr>
          <w:p w14:paraId="65AB7A25"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●地域ニーズ</w:t>
            </w:r>
            <w:r w:rsidRPr="00741FA0">
              <w:rPr>
                <w:rFonts w:ascii="HG丸ｺﾞｼｯｸM-PRO" w:eastAsia="HG丸ｺﾞｼｯｸM-PRO" w:hAnsi="HG丸ｺﾞｼｯｸM-PRO" w:hint="eastAsia"/>
                <w:kern w:val="2"/>
                <w:sz w:val="20"/>
                <w:vertAlign w:val="superscript"/>
              </w:rPr>
              <w:t>※</w:t>
            </w:r>
            <w:r w:rsidRPr="00741FA0">
              <w:rPr>
                <w:rFonts w:ascii="HG丸ｺﾞｼｯｸM-PRO" w:eastAsia="HG丸ｺﾞｼｯｸM-PRO" w:hAnsi="HG丸ｺﾞｼｯｸM-PRO"/>
                <w:kern w:val="2"/>
                <w:sz w:val="20"/>
                <w:vertAlign w:val="superscript"/>
              </w:rPr>
              <w:t>2</w:t>
            </w:r>
            <w:r w:rsidRPr="00741FA0">
              <w:rPr>
                <w:rFonts w:ascii="HG丸ｺﾞｼｯｸM-PRO" w:eastAsia="HG丸ｺﾞｼｯｸM-PRO" w:hAnsi="HG丸ｺﾞｼｯｸM-PRO" w:hint="eastAsia"/>
                <w:kern w:val="2"/>
                <w:sz w:val="20"/>
              </w:rPr>
              <w:t>の診断、課題・目標および実施体制の設定</w:t>
            </w:r>
          </w:p>
          <w:p w14:paraId="7E79D433" w14:textId="77777777" w:rsidR="00741FA0" w:rsidRPr="00741FA0" w:rsidRDefault="00741FA0" w:rsidP="00741FA0">
            <w:pPr>
              <w:autoSpaceDE/>
              <w:autoSpaceDN/>
              <w:adjustRightInd/>
              <w:spacing w:line="280" w:lineRule="exact"/>
              <w:ind w:firstLineChars="50" w:firstLine="1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・パトロール、維持管理作業</w:t>
            </w:r>
          </w:p>
          <w:p w14:paraId="22CEA4E9" w14:textId="77777777" w:rsidR="00741FA0" w:rsidRPr="00741FA0" w:rsidRDefault="00741FA0" w:rsidP="00741FA0">
            <w:pPr>
              <w:autoSpaceDE/>
              <w:autoSpaceDN/>
              <w:adjustRightInd/>
              <w:spacing w:line="280" w:lineRule="exact"/>
              <w:ind w:firstLineChars="50" w:firstLine="1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・不正、不法行為の排除対策　等</w:t>
            </w:r>
          </w:p>
          <w:p w14:paraId="6C994633"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●パトロール等の実施、評価・検証、改善</w:t>
            </w:r>
          </w:p>
          <w:p w14:paraId="4F26FE4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●データの蓄積・管理</w:t>
            </w:r>
          </w:p>
          <w:p w14:paraId="25F5A510"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3990" w:type="dxa"/>
            <w:tcBorders>
              <w:bottom w:val="single" w:sz="12" w:space="0" w:color="auto"/>
              <w:right w:val="single" w:sz="12" w:space="0" w:color="auto"/>
            </w:tcBorders>
          </w:tcPr>
          <w:p w14:paraId="5BCA2449"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●地域ニーズ</w:t>
            </w:r>
            <w:r w:rsidRPr="00741FA0">
              <w:rPr>
                <w:rFonts w:ascii="HG丸ｺﾞｼｯｸM-PRO" w:eastAsia="HG丸ｺﾞｼｯｸM-PRO" w:hAnsi="HG丸ｺﾞｼｯｸM-PRO" w:hint="eastAsia"/>
                <w:kern w:val="2"/>
                <w:sz w:val="20"/>
                <w:vertAlign w:val="superscript"/>
              </w:rPr>
              <w:t>※</w:t>
            </w:r>
            <w:r w:rsidRPr="00741FA0">
              <w:rPr>
                <w:rFonts w:ascii="HG丸ｺﾞｼｯｸM-PRO" w:eastAsia="HG丸ｺﾞｼｯｸM-PRO" w:hAnsi="HG丸ｺﾞｼｯｸM-PRO"/>
                <w:kern w:val="2"/>
                <w:sz w:val="20"/>
                <w:vertAlign w:val="superscript"/>
              </w:rPr>
              <w:t>2</w:t>
            </w:r>
            <w:r w:rsidRPr="00741FA0">
              <w:rPr>
                <w:rFonts w:ascii="HG丸ｺﾞｼｯｸM-PRO" w:eastAsia="HG丸ｺﾞｼｯｸM-PRO" w:hAnsi="HG丸ｺﾞｼｯｸM-PRO" w:hint="eastAsia"/>
                <w:kern w:val="2"/>
                <w:sz w:val="20"/>
              </w:rPr>
              <w:t>の把握、分析、診断、課題・目標および実施体制の設定</w:t>
            </w:r>
          </w:p>
          <w:p w14:paraId="74DEFDAD" w14:textId="77777777" w:rsidR="00741FA0" w:rsidRPr="00741FA0" w:rsidRDefault="00741FA0" w:rsidP="00741FA0">
            <w:pPr>
              <w:autoSpaceDE/>
              <w:autoSpaceDN/>
              <w:adjustRightInd/>
              <w:spacing w:line="280" w:lineRule="exact"/>
              <w:ind w:firstLineChars="100" w:firstLine="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・計画的な点検、補修・更新等</w:t>
            </w:r>
          </w:p>
          <w:p w14:paraId="29B6CB0A" w14:textId="77777777" w:rsidR="00741FA0" w:rsidRPr="00741FA0" w:rsidRDefault="00741FA0" w:rsidP="00741FA0">
            <w:pPr>
              <w:autoSpaceDE/>
              <w:autoSpaceDN/>
              <w:adjustRightInd/>
              <w:spacing w:line="280" w:lineRule="exact"/>
              <w:ind w:left="200" w:hangingChars="100" w:hanging="200"/>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●点検、補修・更新等の実施、評価・検証、改善および進捗管理</w:t>
            </w:r>
          </w:p>
          <w:p w14:paraId="6497F567"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●点検、補修・更新等データ蓄積・管理</w:t>
            </w:r>
          </w:p>
          <w:p w14:paraId="34AE682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r>
    </w:tbl>
    <w:p w14:paraId="707C9F11" w14:textId="77777777" w:rsidR="00741FA0" w:rsidRPr="00741FA0" w:rsidRDefault="00741FA0" w:rsidP="00741FA0">
      <w:pPr>
        <w:autoSpaceDE/>
        <w:autoSpaceDN/>
        <w:adjustRightInd/>
        <w:spacing w:line="280" w:lineRule="exact"/>
        <w:ind w:firstLineChars="100" w:firstLine="180"/>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※１</w:t>
      </w:r>
      <w:r w:rsidRPr="00741FA0">
        <w:rPr>
          <w:rFonts w:ascii="HG丸ｺﾞｼｯｸM-PRO" w:eastAsia="HG丸ｺﾞｼｯｸM-PRO" w:hAnsi="HG丸ｺﾞｼｯｸM-PRO"/>
          <w:kern w:val="2"/>
          <w:sz w:val="18"/>
          <w:szCs w:val="18"/>
        </w:rPr>
        <w:t xml:space="preserve"> </w:t>
      </w:r>
      <w:r w:rsidRPr="00741FA0">
        <w:rPr>
          <w:rFonts w:ascii="HG丸ｺﾞｼｯｸM-PRO" w:eastAsia="HG丸ｺﾞｼｯｸM-PRO" w:hAnsi="HG丸ｺﾞｼｯｸM-PRO" w:hint="eastAsia"/>
          <w:kern w:val="2"/>
          <w:sz w:val="18"/>
          <w:szCs w:val="18"/>
        </w:rPr>
        <w:t>メンテナンスマネジメント委員会については次頁参照</w:t>
      </w:r>
    </w:p>
    <w:p w14:paraId="77EF3FCA" w14:textId="77777777" w:rsidR="00741FA0" w:rsidRPr="00741FA0" w:rsidRDefault="00741FA0" w:rsidP="00741FA0">
      <w:pPr>
        <w:autoSpaceDE/>
        <w:autoSpaceDN/>
        <w:adjustRightInd/>
        <w:spacing w:line="280" w:lineRule="exact"/>
        <w:ind w:firstLineChars="100" w:firstLine="180"/>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※２</w:t>
      </w:r>
      <w:r w:rsidRPr="00741FA0">
        <w:rPr>
          <w:rFonts w:ascii="HG丸ｺﾞｼｯｸM-PRO" w:eastAsia="HG丸ｺﾞｼｯｸM-PRO" w:hAnsi="HG丸ｺﾞｼｯｸM-PRO"/>
          <w:kern w:val="2"/>
          <w:sz w:val="18"/>
          <w:szCs w:val="18"/>
        </w:rPr>
        <w:t xml:space="preserve"> </w:t>
      </w:r>
      <w:r w:rsidRPr="00741FA0">
        <w:rPr>
          <w:rFonts w:ascii="HG丸ｺﾞｼｯｸM-PRO" w:eastAsia="HG丸ｺﾞｼｯｸM-PRO" w:hAnsi="HG丸ｺﾞｼｯｸM-PRO" w:hint="eastAsia"/>
          <w:kern w:val="2"/>
          <w:sz w:val="18"/>
          <w:szCs w:val="18"/>
        </w:rPr>
        <w:t>地域ニーズとは、苦情・要望の内容、周辺環境、不法行為の状況、施設の状況等、地域特有の課題の総称</w:t>
      </w:r>
    </w:p>
    <w:p w14:paraId="306F28E3" w14:textId="77777777" w:rsidR="00741FA0" w:rsidRPr="00741FA0" w:rsidRDefault="00741FA0" w:rsidP="00741FA0">
      <w:pPr>
        <w:autoSpaceDE/>
        <w:autoSpaceDN/>
        <w:adjustRightInd/>
        <w:spacing w:line="280" w:lineRule="exact"/>
        <w:ind w:firstLineChars="300" w:firstLine="540"/>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である。</w:t>
      </w:r>
    </w:p>
    <w:p w14:paraId="4A2FFF2B" w14:textId="6FF65295" w:rsidR="00741FA0" w:rsidRPr="00741FA0"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5D18B014" w14:textId="72F7C126"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color w:val="000000"/>
          <w:kern w:val="2"/>
          <w:sz w:val="24"/>
          <w:szCs w:val="22"/>
        </w:rPr>
        <w:lastRenderedPageBreak/>
        <w:t>（２）</w:t>
      </w:r>
      <w:r w:rsidR="00741FA0" w:rsidRPr="00741FA0">
        <w:rPr>
          <w:rFonts w:ascii="HG丸ｺﾞｼｯｸM-PRO" w:eastAsia="HG丸ｺﾞｼｯｸM-PRO" w:hAnsi="HG丸ｺﾞｼｯｸM-PRO" w:hint="eastAsia"/>
          <w:bCs/>
          <w:color w:val="000000"/>
          <w:kern w:val="2"/>
          <w:sz w:val="24"/>
          <w:szCs w:val="22"/>
        </w:rPr>
        <w:t>メンテナンスマネジメント委員会（MM委員会）</w:t>
      </w:r>
    </w:p>
    <w:p w14:paraId="1727E13C" w14:textId="27C0CC10" w:rsidR="00741FA0" w:rsidRPr="00741FA0" w:rsidRDefault="00741FA0" w:rsidP="00741FA0">
      <w:pPr>
        <w:widowControl/>
        <w:numPr>
          <w:ilvl w:val="0"/>
          <w:numId w:val="8"/>
        </w:numPr>
        <w:autoSpaceDE/>
        <w:autoSpaceDN/>
        <w:adjustRightInd/>
        <w:ind w:leftChars="200" w:left="420" w:firstLineChars="2" w:firstLine="4"/>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color w:val="000000"/>
          <w:kern w:val="2"/>
          <w:szCs w:val="24"/>
        </w:rPr>
        <w:t xml:space="preserve">　</w:t>
      </w:r>
      <w:r w:rsidRPr="00741FA0">
        <w:rPr>
          <w:rFonts w:ascii="HG丸ｺﾞｼｯｸM-PRO" w:eastAsia="HG丸ｺﾞｼｯｸM-PRO" w:hAnsi="HG丸ｺﾞｼｯｸM-PRO" w:hint="eastAsia"/>
          <w:kern w:val="2"/>
          <w:szCs w:val="24"/>
        </w:rPr>
        <w:t>都市整備部</w:t>
      </w:r>
      <w:r w:rsidRPr="00741FA0">
        <w:rPr>
          <w:rFonts w:ascii="HG丸ｺﾞｼｯｸM-PRO" w:eastAsia="HG丸ｺﾞｼｯｸM-PRO" w:hAnsi="HG丸ｺﾞｼｯｸM-PRO"/>
          <w:kern w:val="2"/>
          <w:szCs w:val="24"/>
        </w:rPr>
        <w:t>MM委員会および事務所MM委員会設立の目的は、以下の3点である。</w:t>
      </w:r>
    </w:p>
    <w:p w14:paraId="6FF878D6" w14:textId="1E9A7D2C" w:rsidR="00741FA0" w:rsidRPr="00741FA0" w:rsidRDefault="00741FA0" w:rsidP="00741FA0">
      <w:pPr>
        <w:widowControl/>
        <w:numPr>
          <w:ilvl w:val="0"/>
          <w:numId w:val="18"/>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維持管理方針（目標）の明確化・共有</w:t>
      </w:r>
    </w:p>
    <w:p w14:paraId="2A4092DE" w14:textId="77691ED9" w:rsidR="00741FA0" w:rsidRPr="00741FA0" w:rsidRDefault="00741FA0" w:rsidP="00741FA0">
      <w:pPr>
        <w:widowControl/>
        <w:numPr>
          <w:ilvl w:val="0"/>
          <w:numId w:val="18"/>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本計画の検証・評価・改善検討</w:t>
      </w:r>
    </w:p>
    <w:p w14:paraId="0A4F227F" w14:textId="5C5960FC" w:rsidR="00741FA0" w:rsidRPr="00741FA0" w:rsidRDefault="00741FA0" w:rsidP="00741FA0">
      <w:pPr>
        <w:widowControl/>
        <w:numPr>
          <w:ilvl w:val="0"/>
          <w:numId w:val="18"/>
        </w:numPr>
        <w:autoSpaceDE/>
        <w:autoSpaceDN/>
        <w:adjustRightInd/>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維持管理に関する情報の共有</w:t>
      </w:r>
    </w:p>
    <w:p w14:paraId="18EB1F6E"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0F2188C5" w14:textId="4320FB18" w:rsidR="00741FA0" w:rsidRPr="00741FA0" w:rsidRDefault="001D2812" w:rsidP="00741FA0">
      <w:pPr>
        <w:widowControl/>
        <w:numPr>
          <w:ilvl w:val="0"/>
          <w:numId w:val="8"/>
        </w:numPr>
        <w:autoSpaceDE/>
        <w:autoSpaceDN/>
        <w:adjustRightInd/>
        <w:ind w:leftChars="200" w:left="420" w:firstLine="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713536" behindDoc="0" locked="0" layoutInCell="1" allowOverlap="1" wp14:anchorId="4D3B32C2" wp14:editId="469A8C11">
                <wp:simplePos x="0" y="0"/>
                <wp:positionH relativeFrom="column">
                  <wp:posOffset>244186</wp:posOffset>
                </wp:positionH>
                <wp:positionV relativeFrom="paragraph">
                  <wp:posOffset>219248</wp:posOffset>
                </wp:positionV>
                <wp:extent cx="6051666" cy="981075"/>
                <wp:effectExtent l="0" t="0" r="25400" b="2857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666" cy="981075"/>
                        </a:xfrm>
                        <a:prstGeom prst="rect">
                          <a:avLst/>
                        </a:prstGeom>
                        <a:noFill/>
                        <a:ln w="9525" cap="flat" cmpd="sng" algn="ctr">
                          <a:solidFill>
                            <a:sysClr val="windowText" lastClr="000000"/>
                          </a:solidFill>
                          <a:prstDash val="solid"/>
                        </a:ln>
                        <a:effectLst/>
                      </wps:spPr>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7DC6219" id="正方形/長方形 53" o:spid="_x0000_s1026" style="position:absolute;left:0;text-align:left;margin-left:19.25pt;margin-top:17.25pt;width:476.5pt;height:77.2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" filled="f" strokecolor="windowText">
                <v:path arrowok="t"/>
              </v:rect>
            </w:pict>
          </mc:Fallback>
        </mc:AlternateContent>
      </w:r>
      <w:r w:rsidR="00741FA0" w:rsidRPr="00741FA0">
        <w:rPr>
          <w:rFonts w:ascii="HG丸ｺﾞｼｯｸM-PRO" w:eastAsia="HG丸ｺﾞｼｯｸM-PRO" w:hAnsi="HG丸ｺﾞｼｯｸM-PRO" w:hint="eastAsia"/>
          <w:kern w:val="2"/>
          <w:szCs w:val="24"/>
        </w:rPr>
        <w:t>＜都市整備部</w:t>
      </w:r>
      <w:r w:rsidR="00741FA0" w:rsidRPr="00741FA0">
        <w:rPr>
          <w:rFonts w:ascii="HG丸ｺﾞｼｯｸM-PRO" w:eastAsia="HG丸ｺﾞｼｯｸM-PRO" w:hAnsi="HG丸ｺﾞｼｯｸM-PRO"/>
          <w:kern w:val="2"/>
          <w:szCs w:val="24"/>
        </w:rPr>
        <w:t>MM委員会（事務局：事業</w:t>
      </w:r>
      <w:r w:rsidR="00001BB7">
        <w:rPr>
          <w:rFonts w:ascii="HG丸ｺﾞｼｯｸM-PRO" w:eastAsia="HG丸ｺﾞｼｯｸM-PRO" w:hAnsi="HG丸ｺﾞｼｯｸM-PRO" w:hint="eastAsia"/>
          <w:kern w:val="2"/>
          <w:szCs w:val="24"/>
        </w:rPr>
        <w:t>調整</w:t>
      </w:r>
      <w:r w:rsidR="00741FA0" w:rsidRPr="00741FA0">
        <w:rPr>
          <w:rFonts w:ascii="HG丸ｺﾞｼｯｸM-PRO" w:eastAsia="HG丸ｺﾞｼｯｸM-PRO" w:hAnsi="HG丸ｺﾞｼｯｸM-PRO"/>
          <w:kern w:val="2"/>
          <w:szCs w:val="24"/>
        </w:rPr>
        <w:t>室等）</w:t>
      </w:r>
      <w:r w:rsidR="00741FA0" w:rsidRPr="00741FA0">
        <w:rPr>
          <w:rFonts w:ascii="HG丸ｺﾞｼｯｸM-PRO" w:eastAsia="HG丸ｺﾞｼｯｸM-PRO" w:hAnsi="HG丸ｺﾞｼｯｸM-PRO" w:hint="eastAsia"/>
          <w:kern w:val="2"/>
          <w:szCs w:val="24"/>
        </w:rPr>
        <w:t>＞</w:t>
      </w:r>
    </w:p>
    <w:p w14:paraId="14889DD3" w14:textId="27699330"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kern w:val="2"/>
          <w:szCs w:val="24"/>
        </w:rPr>
        <w:t>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Pr="00741FA0">
        <w:rPr>
          <w:rFonts w:ascii="HG丸ｺﾞｼｯｸM-PRO" w:eastAsia="HG丸ｺﾞｼｯｸM-PRO" w:hAnsi="HG丸ｺﾞｼｯｸM-PRO" w:hint="eastAsia"/>
          <w:kern w:val="2"/>
          <w:szCs w:val="24"/>
        </w:rPr>
        <w:t>大阪府</w:t>
      </w:r>
      <w:r w:rsidRPr="00741FA0">
        <w:rPr>
          <w:rFonts w:ascii="HG丸ｺﾞｼｯｸM-PRO" w:eastAsia="HG丸ｺﾞｼｯｸM-PRO" w:hAnsi="HG丸ｺﾞｼｯｸM-PRO"/>
          <w:kern w:val="2"/>
          <w:szCs w:val="24"/>
        </w:rPr>
        <w:t>都市基盤施設長寿命化計画（行動計画）」について報告する。</w:t>
      </w:r>
    </w:p>
    <w:p w14:paraId="581B5A3A" w14:textId="77777777" w:rsidR="00741FA0" w:rsidRPr="00741FA0" w:rsidRDefault="00741FA0" w:rsidP="00741FA0">
      <w:pPr>
        <w:widowControl/>
        <w:numPr>
          <w:ilvl w:val="0"/>
          <w:numId w:val="8"/>
        </w:numPr>
        <w:autoSpaceDE/>
        <w:autoSpaceDN/>
        <w:adjustRightInd/>
        <w:ind w:leftChars="95" w:left="199" w:firstLine="100"/>
        <w:textAlignment w:val="auto"/>
        <w:rPr>
          <w:rFonts w:ascii="HG丸ｺﾞｼｯｸM-PRO" w:eastAsia="HG丸ｺﾞｼｯｸM-PRO" w:hAnsi="HG丸ｺﾞｼｯｸM-PRO"/>
          <w:kern w:val="2"/>
          <w:szCs w:val="24"/>
        </w:rPr>
      </w:pPr>
    </w:p>
    <w:p w14:paraId="2C615437" w14:textId="14F3636F" w:rsidR="00741FA0" w:rsidRPr="00741FA0" w:rsidRDefault="001D2812" w:rsidP="00741FA0">
      <w:pPr>
        <w:widowControl/>
        <w:numPr>
          <w:ilvl w:val="0"/>
          <w:numId w:val="8"/>
        </w:numPr>
        <w:autoSpaceDE/>
        <w:autoSpaceDN/>
        <w:adjustRightInd/>
        <w:ind w:leftChars="200" w:left="420" w:firstLine="0"/>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714560" behindDoc="0" locked="0" layoutInCell="1" allowOverlap="1" wp14:anchorId="2FD2BEF5" wp14:editId="31FC441D">
                <wp:simplePos x="0" y="0"/>
                <wp:positionH relativeFrom="column">
                  <wp:posOffset>244186</wp:posOffset>
                </wp:positionH>
                <wp:positionV relativeFrom="paragraph">
                  <wp:posOffset>227561</wp:posOffset>
                </wp:positionV>
                <wp:extent cx="6051550" cy="1162050"/>
                <wp:effectExtent l="0" t="0" r="25400" b="19050"/>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550" cy="1162050"/>
                        </a:xfrm>
                        <a:prstGeom prst="rect">
                          <a:avLst/>
                        </a:prstGeom>
                        <a:noFill/>
                        <a:ln w="9525" cap="flat" cmpd="sng" algn="ctr">
                          <a:solidFill>
                            <a:sysClr val="windowText" lastClr="000000"/>
                          </a:solidFill>
                          <a:prstDash val="solid"/>
                        </a:ln>
                        <a:effectLst/>
                      </wps:spPr>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4F9905B" id="正方形/長方形 52" o:spid="_x0000_s1026" style="position:absolute;left:0;text-align:left;margin-left:19.25pt;margin-top:17.9pt;width:476.5pt;height:91.5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" filled="f" strokecolor="windowText">
                <v:path arrowok="t"/>
              </v:rect>
            </w:pict>
          </mc:Fallback>
        </mc:AlternateContent>
      </w:r>
      <w:r w:rsidR="00741FA0" w:rsidRPr="00741FA0">
        <w:rPr>
          <w:rFonts w:ascii="HG丸ｺﾞｼｯｸM-PRO" w:eastAsia="HG丸ｺﾞｼｯｸM-PRO" w:hAnsi="HG丸ｺﾞｼｯｸM-PRO" w:hint="eastAsia"/>
          <w:kern w:val="2"/>
          <w:szCs w:val="24"/>
        </w:rPr>
        <w:t>＜事務所</w:t>
      </w:r>
      <w:r w:rsidR="00741FA0" w:rsidRPr="00741FA0">
        <w:rPr>
          <w:rFonts w:ascii="HG丸ｺﾞｼｯｸM-PRO" w:eastAsia="HG丸ｺﾞｼｯｸM-PRO" w:hAnsi="HG丸ｺﾞｼｯｸM-PRO"/>
          <w:kern w:val="2"/>
          <w:szCs w:val="24"/>
        </w:rPr>
        <w:t>MM委員会（事務局：各事務所維持管理課）</w:t>
      </w:r>
      <w:r w:rsidR="00741FA0" w:rsidRPr="00741FA0">
        <w:rPr>
          <w:rFonts w:ascii="HG丸ｺﾞｼｯｸM-PRO" w:eastAsia="HG丸ｺﾞｼｯｸM-PRO" w:hAnsi="HG丸ｺﾞｼｯｸM-PRO" w:hint="eastAsia"/>
          <w:kern w:val="2"/>
          <w:szCs w:val="24"/>
        </w:rPr>
        <w:t>＞</w:t>
      </w:r>
    </w:p>
    <w:p w14:paraId="2CE88019" w14:textId="53CCD50D"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kern w:val="2"/>
          <w:szCs w:val="24"/>
        </w:rPr>
        <w:t>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14:paraId="6E8708CF" w14:textId="1B6B76F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p>
    <w:p w14:paraId="4D69E336" w14:textId="245035FD" w:rsidR="00741FA0" w:rsidRDefault="00001BB7" w:rsidP="00741FA0">
      <w:pPr>
        <w:autoSpaceDE/>
        <w:autoSpaceDN/>
        <w:adjustRightInd/>
        <w:jc w:val="center"/>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noProof/>
          <w:kern w:val="2"/>
          <w:szCs w:val="24"/>
        </w:rPr>
        <w:drawing>
          <wp:anchor distT="0" distB="0" distL="114300" distR="114300" simplePos="0" relativeHeight="251538432" behindDoc="0" locked="0" layoutInCell="1" allowOverlap="1" wp14:anchorId="51B6437F" wp14:editId="35CDE181">
            <wp:simplePos x="0" y="0"/>
            <wp:positionH relativeFrom="column">
              <wp:posOffset>580683</wp:posOffset>
            </wp:positionH>
            <wp:positionV relativeFrom="paragraph">
              <wp:posOffset>35365</wp:posOffset>
            </wp:positionV>
            <wp:extent cx="4702320" cy="2077200"/>
            <wp:effectExtent l="0" t="0" r="0" b="0"/>
            <wp:wrapSquare wrapText="bothSides"/>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02320" cy="207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AD8895" w14:textId="71C42A4E" w:rsidR="00001BB7" w:rsidRDefault="00001BB7" w:rsidP="00741FA0">
      <w:pPr>
        <w:autoSpaceDE/>
        <w:autoSpaceDN/>
        <w:adjustRightInd/>
        <w:jc w:val="center"/>
        <w:textAlignment w:val="auto"/>
        <w:rPr>
          <w:rFonts w:ascii="HG丸ｺﾞｼｯｸM-PRO" w:eastAsia="HG丸ｺﾞｼｯｸM-PRO" w:hAnsi="HG丸ｺﾞｼｯｸM-PRO"/>
          <w:kern w:val="2"/>
          <w:szCs w:val="24"/>
        </w:rPr>
      </w:pPr>
    </w:p>
    <w:p w14:paraId="5FC70836" w14:textId="4A0B854D" w:rsidR="00001BB7" w:rsidRDefault="001D2812" w:rsidP="00741FA0">
      <w:pPr>
        <w:autoSpaceDE/>
        <w:autoSpaceDN/>
        <w:adjustRightInd/>
        <w:jc w:val="center"/>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noProof/>
          <w:kern w:val="2"/>
          <w:szCs w:val="24"/>
        </w:rPr>
        <mc:AlternateContent>
          <mc:Choice Requires="wps">
            <w:drawing>
              <wp:anchor distT="0" distB="0" distL="114300" distR="114300" simplePos="0" relativeHeight="251804672" behindDoc="0" locked="0" layoutInCell="1" allowOverlap="1" wp14:anchorId="04FC5964" wp14:editId="58A1BFF9">
                <wp:simplePos x="0" y="0"/>
                <wp:positionH relativeFrom="column">
                  <wp:posOffset>637540</wp:posOffset>
                </wp:positionH>
                <wp:positionV relativeFrom="paragraph">
                  <wp:posOffset>191770</wp:posOffset>
                </wp:positionV>
                <wp:extent cx="1935480" cy="330835"/>
                <wp:effectExtent l="0" t="0" r="2540" b="0"/>
                <wp:wrapNone/>
                <wp:docPr id="51"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33083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DF67E" w14:textId="6B51E467" w:rsidR="00A5129E" w:rsidRPr="00A5129E" w:rsidRDefault="00A5129E" w:rsidP="00A5129E">
                            <w:pPr>
                              <w:spacing w:line="400" w:lineRule="exact"/>
                              <w:rPr>
                                <w:b/>
                                <w:bCs/>
                                <w:color w:val="FFFFFF" w:themeColor="background1"/>
                                <w:sz w:val="28"/>
                                <w:szCs w:val="28"/>
                              </w:rPr>
                            </w:pPr>
                            <w:r w:rsidRPr="00A5129E">
                              <w:rPr>
                                <w:rFonts w:hint="eastAsia"/>
                                <w:b/>
                                <w:bCs/>
                                <w:color w:val="FFFFFF" w:themeColor="background1"/>
                                <w:sz w:val="28"/>
                                <w:szCs w:val="28"/>
                              </w:rPr>
                              <w:t>（事務局：事業調整室）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C5964" id="Text Box 1180" o:spid="_x0000_s1540" type="#_x0000_t202" style="position:absolute;left:0;text-align:left;margin-left:50.2pt;margin-top:15.1pt;width:152.4pt;height:26.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" fillcolor="#4f81bd [3204]" stroked="f">
                <v:textbox inset="5.85pt,.7pt,5.85pt,.7pt">
                  <w:txbxContent>
                    <w:p w14:paraId="5FFDF67E" w14:textId="6B51E467" w:rsidR="00A5129E" w:rsidRPr="00A5129E" w:rsidRDefault="00A5129E" w:rsidP="00A5129E">
                      <w:pPr>
                        <w:spacing w:line="400" w:lineRule="exact"/>
                        <w:rPr>
                          <w:b/>
                          <w:bCs/>
                          <w:color w:val="FFFFFF" w:themeColor="background1"/>
                          <w:sz w:val="28"/>
                          <w:szCs w:val="28"/>
                        </w:rPr>
                      </w:pPr>
                      <w:r w:rsidRPr="00A5129E">
                        <w:rPr>
                          <w:rFonts w:hint="eastAsia"/>
                          <w:b/>
                          <w:bCs/>
                          <w:color w:val="FFFFFF" w:themeColor="background1"/>
                          <w:sz w:val="28"/>
                          <w:szCs w:val="28"/>
                        </w:rPr>
                        <w:t>（事務局：事業調整室）</w:t>
                      </w:r>
                    </w:p>
                  </w:txbxContent>
                </v:textbox>
              </v:shape>
            </w:pict>
          </mc:Fallback>
        </mc:AlternateContent>
      </w:r>
    </w:p>
    <w:p w14:paraId="2B6D9B01" w14:textId="330C1B20" w:rsidR="00001BB7" w:rsidRDefault="00001BB7" w:rsidP="00741FA0">
      <w:pPr>
        <w:autoSpaceDE/>
        <w:autoSpaceDN/>
        <w:adjustRightInd/>
        <w:jc w:val="center"/>
        <w:textAlignment w:val="auto"/>
        <w:rPr>
          <w:rFonts w:ascii="HG丸ｺﾞｼｯｸM-PRO" w:eastAsia="HG丸ｺﾞｼｯｸM-PRO" w:hAnsi="HG丸ｺﾞｼｯｸM-PRO"/>
          <w:kern w:val="2"/>
          <w:szCs w:val="24"/>
        </w:rPr>
      </w:pPr>
    </w:p>
    <w:p w14:paraId="01E48243" w14:textId="77561CD2" w:rsidR="00001BB7" w:rsidRDefault="00001BB7" w:rsidP="00741FA0">
      <w:pPr>
        <w:autoSpaceDE/>
        <w:autoSpaceDN/>
        <w:adjustRightInd/>
        <w:jc w:val="center"/>
        <w:textAlignment w:val="auto"/>
        <w:rPr>
          <w:rFonts w:ascii="HG丸ｺﾞｼｯｸM-PRO" w:eastAsia="HG丸ｺﾞｼｯｸM-PRO" w:hAnsi="HG丸ｺﾞｼｯｸM-PRO"/>
          <w:kern w:val="2"/>
          <w:szCs w:val="24"/>
        </w:rPr>
      </w:pPr>
    </w:p>
    <w:p w14:paraId="01709823" w14:textId="114B7A4A" w:rsidR="00001BB7" w:rsidRDefault="00001BB7" w:rsidP="00741FA0">
      <w:pPr>
        <w:autoSpaceDE/>
        <w:autoSpaceDN/>
        <w:adjustRightInd/>
        <w:jc w:val="center"/>
        <w:textAlignment w:val="auto"/>
        <w:rPr>
          <w:rFonts w:ascii="HG丸ｺﾞｼｯｸM-PRO" w:eastAsia="HG丸ｺﾞｼｯｸM-PRO" w:hAnsi="HG丸ｺﾞｼｯｸM-PRO"/>
          <w:kern w:val="2"/>
          <w:szCs w:val="24"/>
        </w:rPr>
      </w:pPr>
    </w:p>
    <w:p w14:paraId="45637D1E" w14:textId="14836F58" w:rsidR="00001BB7" w:rsidRDefault="00001BB7" w:rsidP="00741FA0">
      <w:pPr>
        <w:autoSpaceDE/>
        <w:autoSpaceDN/>
        <w:adjustRightInd/>
        <w:jc w:val="center"/>
        <w:textAlignment w:val="auto"/>
        <w:rPr>
          <w:rFonts w:ascii="HG丸ｺﾞｼｯｸM-PRO" w:eastAsia="HG丸ｺﾞｼｯｸM-PRO" w:hAnsi="HG丸ｺﾞｼｯｸM-PRO"/>
          <w:kern w:val="2"/>
          <w:szCs w:val="24"/>
        </w:rPr>
      </w:pPr>
    </w:p>
    <w:p w14:paraId="11533879" w14:textId="4058D14D" w:rsidR="006415C8" w:rsidRDefault="006415C8" w:rsidP="00741FA0">
      <w:pPr>
        <w:autoSpaceDE/>
        <w:autoSpaceDN/>
        <w:adjustRightInd/>
        <w:jc w:val="center"/>
        <w:textAlignment w:val="auto"/>
        <w:rPr>
          <w:rFonts w:ascii="HG丸ｺﾞｼｯｸM-PRO" w:eastAsia="HG丸ｺﾞｼｯｸM-PRO" w:hAnsi="HG丸ｺﾞｼｯｸM-PRO"/>
          <w:kern w:val="2"/>
          <w:szCs w:val="24"/>
        </w:rPr>
      </w:pPr>
    </w:p>
    <w:p w14:paraId="2A6256BC" w14:textId="19A62305" w:rsidR="006415C8" w:rsidRDefault="006415C8" w:rsidP="00741FA0">
      <w:pPr>
        <w:autoSpaceDE/>
        <w:autoSpaceDN/>
        <w:adjustRightInd/>
        <w:jc w:val="center"/>
        <w:textAlignment w:val="auto"/>
        <w:rPr>
          <w:rFonts w:ascii="HG丸ｺﾞｼｯｸM-PRO" w:eastAsia="HG丸ｺﾞｼｯｸM-PRO" w:hAnsi="HG丸ｺﾞｼｯｸM-PRO"/>
          <w:kern w:val="2"/>
          <w:szCs w:val="24"/>
        </w:rPr>
      </w:pPr>
    </w:p>
    <w:p w14:paraId="159A3D8D" w14:textId="77777777" w:rsidR="006415C8" w:rsidRPr="00741FA0" w:rsidRDefault="006415C8" w:rsidP="00741FA0">
      <w:pPr>
        <w:autoSpaceDE/>
        <w:autoSpaceDN/>
        <w:adjustRightInd/>
        <w:jc w:val="center"/>
        <w:textAlignment w:val="auto"/>
        <w:rPr>
          <w:rFonts w:ascii="HG丸ｺﾞｼｯｸM-PRO" w:eastAsia="HG丸ｺﾞｼｯｸM-PRO" w:hAnsi="HG丸ｺﾞｼｯｸM-PRO"/>
          <w:kern w:val="2"/>
          <w:szCs w:val="24"/>
        </w:rPr>
      </w:pPr>
    </w:p>
    <w:p w14:paraId="723E6BC0" w14:textId="15184B6B"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sz w:val="20"/>
        </w:rPr>
      </w:pPr>
      <w:r w:rsidRPr="00812949">
        <w:rPr>
          <w:rFonts w:ascii="HG丸ｺﾞｼｯｸM-PRO" w:eastAsia="HG丸ｺﾞｼｯｸM-PRO" w:hAnsi="HG丸ｺﾞｼｯｸM-PRO"/>
          <w:bCs/>
          <w:color w:val="000000" w:themeColor="text1"/>
          <w:kern w:val="2"/>
          <w:sz w:val="20"/>
        </w:rPr>
        <w:tab/>
      </w:r>
      <w:r w:rsidRPr="00812949">
        <w:rPr>
          <w:rFonts w:ascii="HG丸ｺﾞｼｯｸM-PRO" w:eastAsia="HG丸ｺﾞｼｯｸM-PRO" w:hAnsi="HG丸ｺﾞｼｯｸM-PRO" w:hint="eastAsia"/>
          <w:bCs/>
          <w:color w:val="000000" w:themeColor="text1"/>
          <w:kern w:val="2"/>
        </w:rPr>
        <w:t>図</w:t>
      </w:r>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27</w:t>
      </w:r>
      <w:r w:rsidRPr="00812949">
        <w:rPr>
          <w:rFonts w:ascii="HG丸ｺﾞｼｯｸM-PRO" w:eastAsia="HG丸ｺﾞｼｯｸM-PRO" w:hAnsi="HG丸ｺﾞｼｯｸM-PRO" w:hint="eastAsia"/>
          <w:bCs/>
          <w:color w:val="000000" w:themeColor="text1"/>
          <w:kern w:val="2"/>
          <w:szCs w:val="21"/>
        </w:rPr>
        <w:t>メンテナン</w:t>
      </w:r>
      <w:r w:rsidRPr="00741FA0">
        <w:rPr>
          <w:rFonts w:ascii="HG丸ｺﾞｼｯｸM-PRO" w:eastAsia="HG丸ｺﾞｼｯｸM-PRO" w:hAnsi="HG丸ｺﾞｼｯｸM-PRO" w:hint="eastAsia"/>
          <w:bCs/>
          <w:kern w:val="2"/>
          <w:szCs w:val="21"/>
        </w:rPr>
        <w:t>スマネジメント委員会</w:t>
      </w:r>
    </w:p>
    <w:p w14:paraId="5FB89C7C" w14:textId="77777777" w:rsidR="00741FA0" w:rsidRPr="00741FA0" w:rsidRDefault="00741FA0" w:rsidP="00741FA0">
      <w:pPr>
        <w:widowControl/>
        <w:autoSpaceDE/>
        <w:autoSpaceDN/>
        <w:adjustRightInd/>
        <w:ind w:left="210"/>
        <w:textAlignment w:val="auto"/>
        <w:rPr>
          <w:rFonts w:ascii="HG丸ｺﾞｼｯｸM-PRO" w:eastAsia="HG丸ｺﾞｼｯｸM-PRO" w:hAnsi="HG丸ｺﾞｼｯｸM-PRO"/>
          <w:color w:val="000000"/>
          <w:kern w:val="2"/>
          <w:szCs w:val="24"/>
        </w:rPr>
      </w:pPr>
    </w:p>
    <w:p w14:paraId="42A0813C" w14:textId="77777777" w:rsidR="00741FA0" w:rsidRPr="00741FA0" w:rsidRDefault="00741FA0" w:rsidP="009B1E7F">
      <w:pPr>
        <w:widowControl/>
        <w:autoSpaceDE/>
        <w:autoSpaceDN/>
        <w:adjustRightInd/>
        <w:textAlignment w:val="auto"/>
        <w:rPr>
          <w:rFonts w:ascii="HG丸ｺﾞｼｯｸM-PRO" w:eastAsia="HG丸ｺﾞｼｯｸM-PRO" w:hAnsi="HG丸ｺﾞｼｯｸM-PRO"/>
          <w:color w:val="000000"/>
          <w:kern w:val="2"/>
          <w:szCs w:val="24"/>
        </w:rPr>
      </w:pPr>
    </w:p>
    <w:p w14:paraId="588F8253" w14:textId="3BD13669" w:rsidR="00741FA0" w:rsidRPr="00676125" w:rsidRDefault="00676125" w:rsidP="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14877DA0" w14:textId="5FB8BE3C"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Cs/>
          <w:kern w:val="2"/>
          <w:sz w:val="24"/>
          <w:szCs w:val="22"/>
        </w:rPr>
      </w:pPr>
      <w:r>
        <w:rPr>
          <w:rFonts w:ascii="HG丸ｺﾞｼｯｸM-PRO" w:eastAsia="HG丸ｺﾞｼｯｸM-PRO" w:hAnsi="HG丸ｺﾞｼｯｸM-PRO" w:hint="eastAsia"/>
          <w:bCs/>
          <w:color w:val="000000"/>
          <w:kern w:val="2"/>
          <w:sz w:val="24"/>
          <w:szCs w:val="22"/>
        </w:rPr>
        <w:lastRenderedPageBreak/>
        <w:t>（３）</w:t>
      </w:r>
      <w:r w:rsidR="00741FA0" w:rsidRPr="00741FA0">
        <w:rPr>
          <w:rFonts w:ascii="HG丸ｺﾞｼｯｸM-PRO" w:eastAsia="HG丸ｺﾞｼｯｸM-PRO" w:hAnsi="HG丸ｺﾞｼｯｸM-PRO" w:hint="eastAsia"/>
          <w:bCs/>
          <w:color w:val="000000"/>
          <w:kern w:val="2"/>
          <w:sz w:val="24"/>
          <w:szCs w:val="22"/>
        </w:rPr>
        <w:t>マネジメント実施の流れ</w:t>
      </w:r>
    </w:p>
    <w:p w14:paraId="2CEB23F1" w14:textId="2F7630C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維持管理のマネジメントを実施するにあたり、基本的な年度毎の流れを、「日常的維持管理」と「計画的維持管理」とに分けて示す。</w:t>
      </w:r>
    </w:p>
    <w:p w14:paraId="53CE8C99" w14:textId="643A1F6D" w:rsidR="00741FA0" w:rsidRPr="00741FA0" w:rsidRDefault="00741FA0" w:rsidP="00741FA0">
      <w:pPr>
        <w:widowControl/>
        <w:numPr>
          <w:ilvl w:val="0"/>
          <w:numId w:val="8"/>
        </w:numPr>
        <w:autoSpaceDE/>
        <w:autoSpaceDN/>
        <w:adjustRightInd/>
        <w:spacing w:line="240" w:lineRule="exact"/>
        <w:ind w:leftChars="200" w:left="420" w:firstLineChars="100" w:firstLine="210"/>
        <w:textAlignment w:val="auto"/>
        <w:rPr>
          <w:rFonts w:ascii="HG丸ｺﾞｼｯｸM-PRO" w:eastAsia="HG丸ｺﾞｼｯｸM-PRO" w:hAnsi="HG丸ｺﾞｼｯｸM-PRO"/>
          <w:kern w:val="2"/>
          <w:szCs w:val="24"/>
        </w:rPr>
      </w:pPr>
    </w:p>
    <w:p w14:paraId="35F49E54" w14:textId="30697125" w:rsidR="00741FA0" w:rsidRPr="00741FA0" w:rsidRDefault="00BE547A" w:rsidP="00BE547A">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t>１）</w:t>
      </w:r>
      <w:r w:rsidR="00741FA0" w:rsidRPr="00741FA0">
        <w:rPr>
          <w:rFonts w:ascii="HG丸ｺﾞｼｯｸM-PRO" w:eastAsia="HG丸ｺﾞｼｯｸM-PRO" w:hAnsi="HG丸ｺﾞｼｯｸM-PRO" w:hint="eastAsia"/>
          <w:kern w:val="2"/>
          <w:sz w:val="22"/>
          <w:szCs w:val="24"/>
        </w:rPr>
        <w:t>日常的維持管理のサイクル</w:t>
      </w:r>
    </w:p>
    <w:p w14:paraId="046AC0B4"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日常的維持管理は、緊急的・突発的な事案や、苦情・要望事項等への迅速な対応を図るなど日常的に行う行為であり、巡視や点検作業、維持管理作業、不法行為の排除などについて行動計画を作成し、実施する。</w:t>
      </w:r>
    </w:p>
    <w:p w14:paraId="0E6F781C"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各事務所の担当課は、前年度の検証・改善等を行ったうえで、３月から４月にかけて当年度の行動計画を作成し、実行に移していく。指定管理者により管理している公園については、指定管理者に対して、前年度の検証・改善等を反映させた事業実施計画書（指定管理者が作成）を作成し実行に移していくよう指導する。また、事務所横断的に実施している指定管理者担当者会議などを活用するなど、公園管理に関する情報の共有などを図る。</w:t>
      </w:r>
    </w:p>
    <w:p w14:paraId="655F7EEB" w14:textId="7428B930" w:rsidR="00741FA0" w:rsidRPr="00741FA0" w:rsidRDefault="00741FA0" w:rsidP="00741FA0">
      <w:pPr>
        <w:widowControl/>
        <w:autoSpaceDE/>
        <w:autoSpaceDN/>
        <w:adjustRightInd/>
        <w:ind w:leftChars="350" w:left="735" w:firstLineChars="100" w:firstLine="210"/>
        <w:jc w:val="center"/>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表</w:t>
      </w:r>
      <w:r w:rsidR="003139CE">
        <w:rPr>
          <w:rFonts w:ascii="HG丸ｺﾞｼｯｸM-PRO" w:eastAsia="HG丸ｺﾞｼｯｸM-PRO" w:hAnsi="HG丸ｺﾞｼｯｸM-PRO" w:hint="eastAsia"/>
          <w:kern w:val="2"/>
          <w:szCs w:val="24"/>
        </w:rPr>
        <w:t xml:space="preserve"> </w:t>
      </w:r>
      <w:r w:rsidR="003139CE" w:rsidRPr="00812949">
        <w:rPr>
          <w:rFonts w:ascii="HG丸ｺﾞｼｯｸM-PRO" w:eastAsia="HG丸ｺﾞｼｯｸM-PRO" w:hAnsi="HG丸ｺﾞｼｯｸM-PRO" w:hint="eastAsia"/>
          <w:color w:val="000000" w:themeColor="text1"/>
          <w:kern w:val="2"/>
          <w:szCs w:val="24"/>
        </w:rPr>
        <w:t>2.</w:t>
      </w:r>
      <w:r w:rsidR="00DB3ED4" w:rsidRPr="00812949">
        <w:rPr>
          <w:rFonts w:ascii="HG丸ｺﾞｼｯｸM-PRO" w:eastAsia="HG丸ｺﾞｼｯｸM-PRO" w:hAnsi="HG丸ｺﾞｼｯｸM-PRO" w:hint="eastAsia"/>
          <w:color w:val="000000" w:themeColor="text1"/>
          <w:kern w:val="2"/>
          <w:szCs w:val="24"/>
        </w:rPr>
        <w:t>2</w:t>
      </w:r>
      <w:r w:rsidR="003139CE" w:rsidRPr="00812949">
        <w:rPr>
          <w:rFonts w:ascii="HG丸ｺﾞｼｯｸM-PRO" w:eastAsia="HG丸ｺﾞｼｯｸM-PRO" w:hAnsi="HG丸ｺﾞｼｯｸM-PRO" w:hint="eastAsia"/>
          <w:color w:val="000000" w:themeColor="text1"/>
          <w:kern w:val="2"/>
          <w:szCs w:val="24"/>
        </w:rPr>
        <w:t>-</w:t>
      </w:r>
      <w:r w:rsidR="00DB3ED4" w:rsidRPr="00812949">
        <w:rPr>
          <w:rFonts w:ascii="HG丸ｺﾞｼｯｸM-PRO" w:eastAsia="HG丸ｺﾞｼｯｸM-PRO" w:hAnsi="HG丸ｺﾞｼｯｸM-PRO" w:hint="eastAsia"/>
          <w:color w:val="000000" w:themeColor="text1"/>
          <w:kern w:val="2"/>
          <w:szCs w:val="24"/>
        </w:rPr>
        <w:t>28</w:t>
      </w:r>
      <w:r w:rsidR="003139CE" w:rsidRPr="00812949">
        <w:rPr>
          <w:rFonts w:ascii="HG丸ｺﾞｼｯｸM-PRO" w:eastAsia="HG丸ｺﾞｼｯｸM-PRO" w:hAnsi="HG丸ｺﾞｼｯｸM-PRO" w:hint="eastAsia"/>
          <w:color w:val="000000" w:themeColor="text1"/>
          <w:kern w:val="2"/>
          <w:szCs w:val="24"/>
        </w:rPr>
        <w:t xml:space="preserve"> </w:t>
      </w:r>
      <w:r w:rsidRPr="00812949">
        <w:rPr>
          <w:rFonts w:ascii="HG丸ｺﾞｼｯｸM-PRO" w:eastAsia="HG丸ｺﾞｼｯｸM-PRO" w:hAnsi="HG丸ｺﾞｼｯｸM-PRO" w:hint="eastAsia"/>
          <w:color w:val="000000" w:themeColor="text1"/>
          <w:kern w:val="2"/>
          <w:szCs w:val="24"/>
        </w:rPr>
        <w:t>公</w:t>
      </w:r>
      <w:r w:rsidRPr="00741FA0">
        <w:rPr>
          <w:rFonts w:ascii="HG丸ｺﾞｼｯｸM-PRO" w:eastAsia="HG丸ｺﾞｼｯｸM-PRO" w:hAnsi="HG丸ｺﾞｼｯｸM-PRO" w:hint="eastAsia"/>
          <w:kern w:val="2"/>
          <w:szCs w:val="24"/>
        </w:rPr>
        <w:t>園施設の日常的維持管理業務サイクル</w:t>
      </w:r>
    </w:p>
    <w:tbl>
      <w:tblPr>
        <w:tblW w:w="9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7"/>
        <w:gridCol w:w="788"/>
        <w:gridCol w:w="446"/>
        <w:gridCol w:w="1559"/>
        <w:gridCol w:w="1397"/>
        <w:gridCol w:w="992"/>
        <w:gridCol w:w="1964"/>
        <w:gridCol w:w="1414"/>
      </w:tblGrid>
      <w:tr w:rsidR="00741FA0" w:rsidRPr="00741FA0" w14:paraId="5745FA7E" w14:textId="77777777" w:rsidTr="00741FA0">
        <w:trPr>
          <w:cantSplit/>
          <w:trHeight w:val="285"/>
          <w:jc w:val="center"/>
        </w:trPr>
        <w:tc>
          <w:tcPr>
            <w:tcW w:w="1255" w:type="dxa"/>
            <w:gridSpan w:val="2"/>
            <w:vMerge w:val="restart"/>
            <w:tcBorders>
              <w:bottom w:val="double" w:sz="4" w:space="0" w:color="auto"/>
              <w:right w:val="double" w:sz="4" w:space="0" w:color="auto"/>
            </w:tcBorders>
            <w:shd w:val="clear" w:color="auto" w:fill="D9D9D9"/>
            <w:vAlign w:val="center"/>
          </w:tcPr>
          <w:p w14:paraId="1B94F8C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vMerge w:val="restart"/>
            <w:tcBorders>
              <w:right w:val="double" w:sz="4" w:space="0" w:color="auto"/>
            </w:tcBorders>
            <w:shd w:val="clear" w:color="auto" w:fill="D9D9D9"/>
            <w:vAlign w:val="center"/>
          </w:tcPr>
          <w:p w14:paraId="3D18CA5A"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業務項目</w:t>
            </w:r>
          </w:p>
        </w:tc>
        <w:tc>
          <w:tcPr>
            <w:tcW w:w="5767" w:type="dxa"/>
            <w:gridSpan w:val="4"/>
            <w:tcBorders>
              <w:left w:val="double" w:sz="4" w:space="0" w:color="auto"/>
              <w:bottom w:val="single" w:sz="4" w:space="0" w:color="auto"/>
            </w:tcBorders>
            <w:shd w:val="clear" w:color="auto" w:fill="D9D9D9"/>
          </w:tcPr>
          <w:p w14:paraId="7B17B349"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当年度</w:t>
            </w:r>
          </w:p>
        </w:tc>
      </w:tr>
      <w:tr w:rsidR="00741FA0" w:rsidRPr="00741FA0" w14:paraId="70E394BC" w14:textId="77777777" w:rsidTr="00741FA0">
        <w:trPr>
          <w:cantSplit/>
          <w:trHeight w:val="180"/>
          <w:jc w:val="center"/>
        </w:trPr>
        <w:tc>
          <w:tcPr>
            <w:tcW w:w="1255" w:type="dxa"/>
            <w:gridSpan w:val="2"/>
            <w:vMerge/>
            <w:tcBorders>
              <w:bottom w:val="double" w:sz="4" w:space="0" w:color="auto"/>
              <w:right w:val="double" w:sz="4" w:space="0" w:color="auto"/>
            </w:tcBorders>
            <w:shd w:val="clear" w:color="auto" w:fill="D9D9D9"/>
            <w:vAlign w:val="center"/>
          </w:tcPr>
          <w:p w14:paraId="32A7A118"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vMerge/>
            <w:tcBorders>
              <w:left w:val="double" w:sz="4" w:space="0" w:color="auto"/>
              <w:bottom w:val="double" w:sz="4" w:space="0" w:color="auto"/>
              <w:right w:val="double" w:sz="4" w:space="0" w:color="auto"/>
            </w:tcBorders>
            <w:shd w:val="clear" w:color="auto" w:fill="D9D9D9"/>
            <w:vAlign w:val="center"/>
          </w:tcPr>
          <w:p w14:paraId="63DBF015"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p>
        </w:tc>
        <w:tc>
          <w:tcPr>
            <w:tcW w:w="1397" w:type="dxa"/>
            <w:tcBorders>
              <w:left w:val="double" w:sz="4" w:space="0" w:color="auto"/>
              <w:bottom w:val="double" w:sz="4" w:space="0" w:color="auto"/>
            </w:tcBorders>
            <w:shd w:val="clear" w:color="auto" w:fill="D9D9D9"/>
            <w:vAlign w:val="center"/>
          </w:tcPr>
          <w:p w14:paraId="079631B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4</w:t>
            </w:r>
            <w:r w:rsidRPr="00741FA0">
              <w:rPr>
                <w:rFonts w:ascii="HG丸ｺﾞｼｯｸM-PRO" w:eastAsia="HG丸ｺﾞｼｯｸM-PRO" w:hAnsi="HG丸ｺﾞｼｯｸM-PRO" w:hint="eastAsia"/>
                <w:kern w:val="2"/>
                <w:sz w:val="18"/>
                <w:szCs w:val="18"/>
              </w:rPr>
              <w:t>～6月</w:t>
            </w:r>
          </w:p>
        </w:tc>
        <w:tc>
          <w:tcPr>
            <w:tcW w:w="992" w:type="dxa"/>
            <w:tcBorders>
              <w:bottom w:val="double" w:sz="4" w:space="0" w:color="auto"/>
            </w:tcBorders>
            <w:shd w:val="clear" w:color="auto" w:fill="D9D9D9"/>
            <w:vAlign w:val="center"/>
          </w:tcPr>
          <w:p w14:paraId="27FE1C63"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spacing w:val="-10"/>
                <w:kern w:val="2"/>
                <w:sz w:val="18"/>
                <w:szCs w:val="18"/>
              </w:rPr>
            </w:pPr>
            <w:r w:rsidRPr="00741FA0">
              <w:rPr>
                <w:rFonts w:ascii="HG丸ｺﾞｼｯｸM-PRO" w:eastAsia="HG丸ｺﾞｼｯｸM-PRO" w:hAnsi="HG丸ｺﾞｼｯｸM-PRO" w:hint="eastAsia"/>
                <w:spacing w:val="-10"/>
                <w:kern w:val="2"/>
                <w:sz w:val="18"/>
                <w:szCs w:val="18"/>
              </w:rPr>
              <w:t>7～９月</w:t>
            </w:r>
          </w:p>
        </w:tc>
        <w:tc>
          <w:tcPr>
            <w:tcW w:w="1964" w:type="dxa"/>
            <w:tcBorders>
              <w:bottom w:val="double" w:sz="4" w:space="0" w:color="auto"/>
            </w:tcBorders>
            <w:shd w:val="clear" w:color="auto" w:fill="D9D9D9"/>
          </w:tcPr>
          <w:p w14:paraId="5A93D2D0"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10～12月</w:t>
            </w:r>
          </w:p>
        </w:tc>
        <w:tc>
          <w:tcPr>
            <w:tcW w:w="1414" w:type="dxa"/>
            <w:tcBorders>
              <w:bottom w:val="double" w:sz="4" w:space="0" w:color="auto"/>
            </w:tcBorders>
            <w:shd w:val="clear" w:color="auto" w:fill="D9D9D9"/>
            <w:vAlign w:val="center"/>
          </w:tcPr>
          <w:p w14:paraId="740B4F06"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１～3月</w:t>
            </w:r>
          </w:p>
        </w:tc>
      </w:tr>
      <w:tr w:rsidR="00741FA0" w:rsidRPr="00741FA0" w14:paraId="2B5174DE" w14:textId="77777777" w:rsidTr="008A6E27">
        <w:trPr>
          <w:cantSplit/>
          <w:trHeight w:val="500"/>
          <w:jc w:val="center"/>
        </w:trPr>
        <w:tc>
          <w:tcPr>
            <w:tcW w:w="467" w:type="dxa"/>
            <w:vMerge w:val="restart"/>
            <w:tcBorders>
              <w:right w:val="single" w:sz="4" w:space="0" w:color="auto"/>
            </w:tcBorders>
            <w:vAlign w:val="center"/>
          </w:tcPr>
          <w:p w14:paraId="65CDDE5D"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土</w:t>
            </w:r>
          </w:p>
          <w:p w14:paraId="25D88F8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木</w:t>
            </w:r>
          </w:p>
          <w:p w14:paraId="0007A7B5"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事</w:t>
            </w:r>
          </w:p>
          <w:p w14:paraId="40B986EC"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務</w:t>
            </w:r>
          </w:p>
          <w:p w14:paraId="2879E01B"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所</w:t>
            </w:r>
          </w:p>
        </w:tc>
        <w:tc>
          <w:tcPr>
            <w:tcW w:w="788" w:type="dxa"/>
            <w:tcBorders>
              <w:left w:val="single" w:sz="4" w:space="0" w:color="auto"/>
              <w:right w:val="double" w:sz="4" w:space="0" w:color="auto"/>
            </w:tcBorders>
            <w:vAlign w:val="center"/>
          </w:tcPr>
          <w:p w14:paraId="66974126"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MM</w:t>
            </w:r>
          </w:p>
          <w:p w14:paraId="53AB4ABC"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委員会</w:t>
            </w:r>
          </w:p>
        </w:tc>
        <w:tc>
          <w:tcPr>
            <w:tcW w:w="2005" w:type="dxa"/>
            <w:gridSpan w:val="2"/>
            <w:tcBorders>
              <w:top w:val="double" w:sz="4" w:space="0" w:color="auto"/>
              <w:left w:val="single" w:sz="4" w:space="0" w:color="auto"/>
              <w:bottom w:val="single" w:sz="4" w:space="0" w:color="auto"/>
              <w:right w:val="double" w:sz="4" w:space="0" w:color="auto"/>
            </w:tcBorders>
            <w:vAlign w:val="center"/>
          </w:tcPr>
          <w:p w14:paraId="6D5EF8C4"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行動計画の推進</w:t>
            </w:r>
          </w:p>
        </w:tc>
        <w:tc>
          <w:tcPr>
            <w:tcW w:w="1397" w:type="dxa"/>
            <w:tcBorders>
              <w:top w:val="double" w:sz="4" w:space="0" w:color="auto"/>
              <w:left w:val="double" w:sz="4" w:space="0" w:color="auto"/>
              <w:bottom w:val="single" w:sz="4" w:space="0" w:color="auto"/>
              <w:right w:val="single" w:sz="4" w:space="0" w:color="auto"/>
            </w:tcBorders>
            <w:vAlign w:val="center"/>
          </w:tcPr>
          <w:p w14:paraId="6F7A7BAC"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行動計画報告</w:t>
            </w:r>
          </w:p>
          <w:p w14:paraId="48E77B15"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(６月)</w:t>
            </w:r>
          </w:p>
        </w:tc>
        <w:tc>
          <w:tcPr>
            <w:tcW w:w="992" w:type="dxa"/>
            <w:tcBorders>
              <w:top w:val="double" w:sz="4" w:space="0" w:color="auto"/>
              <w:left w:val="single" w:sz="4" w:space="0" w:color="auto"/>
              <w:bottom w:val="single" w:sz="4" w:space="0" w:color="auto"/>
              <w:right w:val="single" w:sz="4" w:space="0" w:color="auto"/>
            </w:tcBorders>
            <w:vAlign w:val="center"/>
          </w:tcPr>
          <w:p w14:paraId="7369A95F"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中間報告</w:t>
            </w:r>
          </w:p>
          <w:p w14:paraId="37938C10"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(９月)</w:t>
            </w:r>
          </w:p>
        </w:tc>
        <w:tc>
          <w:tcPr>
            <w:tcW w:w="1964" w:type="dxa"/>
            <w:tcBorders>
              <w:top w:val="double" w:sz="4" w:space="0" w:color="auto"/>
              <w:left w:val="single" w:sz="4" w:space="0" w:color="auto"/>
              <w:bottom w:val="single" w:sz="4" w:space="0" w:color="auto"/>
              <w:right w:val="single" w:sz="4" w:space="0" w:color="auto"/>
            </w:tcBorders>
            <w:vAlign w:val="center"/>
          </w:tcPr>
          <w:p w14:paraId="327100AE"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1414" w:type="dxa"/>
            <w:tcBorders>
              <w:top w:val="double" w:sz="4" w:space="0" w:color="auto"/>
              <w:left w:val="single" w:sz="4" w:space="0" w:color="auto"/>
              <w:bottom w:val="single" w:sz="4" w:space="0" w:color="auto"/>
            </w:tcBorders>
            <w:vAlign w:val="center"/>
          </w:tcPr>
          <w:p w14:paraId="3433D5E6"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最終報告</w:t>
            </w:r>
          </w:p>
          <w:p w14:paraId="43A1A55B"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(3月)</w:t>
            </w:r>
          </w:p>
        </w:tc>
      </w:tr>
      <w:tr w:rsidR="00741FA0" w:rsidRPr="00741FA0" w14:paraId="31248AC6" w14:textId="77777777" w:rsidTr="008A6E27">
        <w:trPr>
          <w:cantSplit/>
          <w:trHeight w:val="801"/>
          <w:jc w:val="center"/>
        </w:trPr>
        <w:tc>
          <w:tcPr>
            <w:tcW w:w="467" w:type="dxa"/>
            <w:vMerge/>
            <w:tcBorders>
              <w:right w:val="single" w:sz="4" w:space="0" w:color="auto"/>
            </w:tcBorders>
            <w:vAlign w:val="center"/>
          </w:tcPr>
          <w:p w14:paraId="6EFD3632"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20"/>
              </w:rPr>
            </w:pPr>
          </w:p>
        </w:tc>
        <w:tc>
          <w:tcPr>
            <w:tcW w:w="788" w:type="dxa"/>
            <w:vMerge w:val="restart"/>
            <w:tcBorders>
              <w:left w:val="single" w:sz="4" w:space="0" w:color="auto"/>
              <w:right w:val="double" w:sz="4" w:space="0" w:color="auto"/>
            </w:tcBorders>
            <w:vAlign w:val="center"/>
          </w:tcPr>
          <w:p w14:paraId="03151C4C"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担当課</w:t>
            </w:r>
          </w:p>
        </w:tc>
        <w:tc>
          <w:tcPr>
            <w:tcW w:w="2005" w:type="dxa"/>
            <w:gridSpan w:val="2"/>
            <w:tcBorders>
              <w:top w:val="single" w:sz="4" w:space="0" w:color="auto"/>
              <w:left w:val="single" w:sz="4" w:space="0" w:color="auto"/>
              <w:right w:val="double" w:sz="4" w:space="0" w:color="auto"/>
            </w:tcBorders>
            <w:vAlign w:val="center"/>
          </w:tcPr>
          <w:p w14:paraId="5BEB3419" w14:textId="77777777" w:rsidR="00741FA0" w:rsidRPr="00741FA0" w:rsidRDefault="00741FA0" w:rsidP="00741FA0">
            <w:pPr>
              <w:autoSpaceDE/>
              <w:autoSpaceDN/>
              <w:adjustRightInd/>
              <w:spacing w:line="32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bdr w:val="single" w:sz="4" w:space="0" w:color="auto"/>
              </w:rPr>
              <w:t xml:space="preserve"> 次年度への反映 </w:t>
            </w:r>
          </w:p>
          <w:p w14:paraId="693A8E88"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・前年度の検証・改善検討</w:t>
            </w:r>
            <w:r w:rsidRPr="00741FA0">
              <w:rPr>
                <w:rFonts w:ascii="HG丸ｺﾞｼｯｸM-PRO" w:eastAsia="HG丸ｺﾞｼｯｸM-PRO" w:hAnsi="HG丸ｺﾞｼｯｸM-PRO" w:hint="eastAsia"/>
                <w:kern w:val="2"/>
                <w:sz w:val="16"/>
                <w:szCs w:val="16"/>
              </w:rPr>
              <w:t>(前年度3月実施))</w:t>
            </w:r>
          </w:p>
        </w:tc>
        <w:tc>
          <w:tcPr>
            <w:tcW w:w="5767" w:type="dxa"/>
            <w:gridSpan w:val="4"/>
            <w:tcBorders>
              <w:top w:val="single" w:sz="4" w:space="0" w:color="auto"/>
              <w:left w:val="double" w:sz="4" w:space="0" w:color="auto"/>
            </w:tcBorders>
            <w:vAlign w:val="center"/>
          </w:tcPr>
          <w:p w14:paraId="067AD405"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585CA699" w14:textId="77777777" w:rsidTr="008A6E27">
        <w:trPr>
          <w:cantSplit/>
          <w:trHeight w:val="323"/>
          <w:jc w:val="center"/>
        </w:trPr>
        <w:tc>
          <w:tcPr>
            <w:tcW w:w="467" w:type="dxa"/>
            <w:vMerge/>
            <w:tcBorders>
              <w:right w:val="single" w:sz="4" w:space="0" w:color="auto"/>
            </w:tcBorders>
            <w:vAlign w:val="center"/>
          </w:tcPr>
          <w:p w14:paraId="61ECA84B"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788" w:type="dxa"/>
            <w:vMerge/>
            <w:tcBorders>
              <w:left w:val="single" w:sz="4" w:space="0" w:color="auto"/>
              <w:right w:val="double" w:sz="4" w:space="0" w:color="auto"/>
            </w:tcBorders>
            <w:vAlign w:val="center"/>
          </w:tcPr>
          <w:p w14:paraId="4F012155"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tcBorders>
              <w:top w:val="single" w:sz="4" w:space="0" w:color="auto"/>
              <w:left w:val="single" w:sz="4" w:space="0" w:color="auto"/>
              <w:right w:val="double" w:sz="4" w:space="0" w:color="auto"/>
            </w:tcBorders>
            <w:shd w:val="clear" w:color="auto" w:fill="auto"/>
            <w:vAlign w:val="center"/>
          </w:tcPr>
          <w:p w14:paraId="79689CC8"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spacing w:val="-8"/>
                <w:kern w:val="2"/>
                <w:sz w:val="18"/>
                <w:szCs w:val="18"/>
              </w:rPr>
            </w:pPr>
            <w:r w:rsidRPr="00741FA0">
              <w:rPr>
                <w:rFonts w:ascii="HG丸ｺﾞｼｯｸM-PRO" w:eastAsia="HG丸ｺﾞｼｯｸM-PRO" w:hAnsi="HG丸ｺﾞｼｯｸM-PRO" w:hint="eastAsia"/>
                <w:spacing w:val="-8"/>
                <w:kern w:val="2"/>
                <w:sz w:val="18"/>
                <w:szCs w:val="18"/>
              </w:rPr>
              <w:t>行動計画作成</w:t>
            </w:r>
          </w:p>
          <w:p w14:paraId="3D539BDE"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spacing w:val="-8"/>
                <w:kern w:val="2"/>
                <w:sz w:val="16"/>
                <w:szCs w:val="16"/>
              </w:rPr>
            </w:pPr>
            <w:r w:rsidRPr="00741FA0">
              <w:rPr>
                <w:rFonts w:ascii="HG丸ｺﾞｼｯｸM-PRO" w:eastAsia="HG丸ｺﾞｼｯｸM-PRO" w:hAnsi="HG丸ｺﾞｼｯｸM-PRO" w:hint="eastAsia"/>
                <w:spacing w:val="-8"/>
                <w:kern w:val="2"/>
                <w:sz w:val="16"/>
                <w:szCs w:val="16"/>
              </w:rPr>
              <w:t>(前年度3月～次年度4月)</w:t>
            </w:r>
          </w:p>
        </w:tc>
        <w:tc>
          <w:tcPr>
            <w:tcW w:w="5767" w:type="dxa"/>
            <w:gridSpan w:val="4"/>
            <w:tcBorders>
              <w:top w:val="single" w:sz="4" w:space="0" w:color="auto"/>
              <w:left w:val="double" w:sz="4" w:space="0" w:color="auto"/>
            </w:tcBorders>
            <w:shd w:val="clear" w:color="auto" w:fill="auto"/>
            <w:vAlign w:val="center"/>
          </w:tcPr>
          <w:p w14:paraId="4B8F6D30"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53D8D0CF" w14:textId="77777777" w:rsidTr="008A6E27">
        <w:trPr>
          <w:cantSplit/>
          <w:trHeight w:val="719"/>
          <w:jc w:val="center"/>
        </w:trPr>
        <w:tc>
          <w:tcPr>
            <w:tcW w:w="467" w:type="dxa"/>
            <w:vMerge/>
            <w:tcBorders>
              <w:right w:val="single" w:sz="4" w:space="0" w:color="auto"/>
            </w:tcBorders>
            <w:vAlign w:val="center"/>
          </w:tcPr>
          <w:p w14:paraId="75702574"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788" w:type="dxa"/>
            <w:vMerge/>
            <w:tcBorders>
              <w:left w:val="single" w:sz="4" w:space="0" w:color="auto"/>
              <w:right w:val="double" w:sz="4" w:space="0" w:color="auto"/>
            </w:tcBorders>
            <w:vAlign w:val="center"/>
          </w:tcPr>
          <w:p w14:paraId="6A59C63A"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tcBorders>
              <w:left w:val="single" w:sz="4" w:space="0" w:color="auto"/>
              <w:bottom w:val="nil"/>
              <w:right w:val="double" w:sz="4" w:space="0" w:color="auto"/>
            </w:tcBorders>
            <w:shd w:val="clear" w:color="auto" w:fill="auto"/>
            <w:vAlign w:val="center"/>
          </w:tcPr>
          <w:p w14:paraId="11169F47"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行動計画等に</w:t>
            </w:r>
          </w:p>
          <w:p w14:paraId="2BE9121A"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基づき実施</w:t>
            </w:r>
          </w:p>
        </w:tc>
        <w:tc>
          <w:tcPr>
            <w:tcW w:w="5767" w:type="dxa"/>
            <w:gridSpan w:val="4"/>
            <w:tcBorders>
              <w:left w:val="double" w:sz="4" w:space="0" w:color="auto"/>
            </w:tcBorders>
            <w:vAlign w:val="center"/>
          </w:tcPr>
          <w:p w14:paraId="276848D6"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u w:val="single"/>
              </w:rPr>
            </w:pPr>
            <w:r w:rsidRPr="00741FA0">
              <w:rPr>
                <w:rFonts w:ascii="HG丸ｺﾞｼｯｸM-PRO" w:eastAsia="HG丸ｺﾞｼｯｸM-PRO" w:hAnsi="HG丸ｺﾞｼｯｸM-PRO" w:hint="eastAsia"/>
                <w:kern w:val="2"/>
                <w:sz w:val="18"/>
                <w:szCs w:val="18"/>
                <w:u w:val="single"/>
              </w:rPr>
              <w:t>行動計画等に基づき、</w:t>
            </w:r>
          </w:p>
          <w:p w14:paraId="66BF07F7"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u w:val="single"/>
              </w:rPr>
            </w:pPr>
            <w:r w:rsidRPr="00741FA0">
              <w:rPr>
                <w:rFonts w:ascii="HG丸ｺﾞｼｯｸM-PRO" w:eastAsia="HG丸ｺﾞｼｯｸM-PRO" w:hAnsi="HG丸ｺﾞｼｯｸM-PRO" w:hint="eastAsia"/>
                <w:kern w:val="2"/>
                <w:sz w:val="18"/>
                <w:szCs w:val="18"/>
                <w:u w:val="single"/>
              </w:rPr>
              <w:t>・指定管理者が行う日常管理の履行確認（毎月1回）、</w:t>
            </w:r>
          </w:p>
          <w:p w14:paraId="49A180D9"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u w:val="single"/>
              </w:rPr>
            </w:pPr>
            <w:r w:rsidRPr="00741FA0">
              <w:rPr>
                <w:rFonts w:ascii="HG丸ｺﾞｼｯｸM-PRO" w:eastAsia="HG丸ｺﾞｼｯｸM-PRO" w:hAnsi="HG丸ｺﾞｼｯｸM-PRO" w:hint="eastAsia"/>
                <w:kern w:val="2"/>
                <w:sz w:val="18"/>
                <w:szCs w:val="18"/>
                <w:u w:val="single"/>
              </w:rPr>
              <w:t>・巡視や維持管理・修繕作業を含む日常管理（直営管理）を実施</w:t>
            </w:r>
          </w:p>
        </w:tc>
      </w:tr>
      <w:tr w:rsidR="00741FA0" w:rsidRPr="00741FA0" w14:paraId="711259B1" w14:textId="77777777" w:rsidTr="008A6E27">
        <w:trPr>
          <w:cantSplit/>
          <w:trHeight w:val="811"/>
          <w:jc w:val="center"/>
        </w:trPr>
        <w:tc>
          <w:tcPr>
            <w:tcW w:w="467" w:type="dxa"/>
            <w:vMerge/>
            <w:tcBorders>
              <w:right w:val="single" w:sz="4" w:space="0" w:color="auto"/>
            </w:tcBorders>
            <w:vAlign w:val="center"/>
          </w:tcPr>
          <w:p w14:paraId="3FCF7615"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788" w:type="dxa"/>
            <w:vMerge/>
            <w:tcBorders>
              <w:left w:val="single" w:sz="4" w:space="0" w:color="auto"/>
              <w:right w:val="double" w:sz="4" w:space="0" w:color="auto"/>
            </w:tcBorders>
            <w:vAlign w:val="center"/>
          </w:tcPr>
          <w:p w14:paraId="14F1D827"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446" w:type="dxa"/>
            <w:vMerge w:val="restart"/>
            <w:tcBorders>
              <w:top w:val="nil"/>
              <w:left w:val="single" w:sz="4" w:space="0" w:color="auto"/>
              <w:right w:val="single" w:sz="4" w:space="0" w:color="auto"/>
            </w:tcBorders>
            <w:vAlign w:val="center"/>
          </w:tcPr>
          <w:p w14:paraId="1CFDFF73"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73DA9DB"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spacing w:val="-4"/>
                <w:kern w:val="2"/>
                <w:sz w:val="18"/>
                <w:szCs w:val="18"/>
              </w:rPr>
              <w:t>指定管理評価業務（点検・評価・改善）</w:t>
            </w:r>
          </w:p>
        </w:tc>
        <w:tc>
          <w:tcPr>
            <w:tcW w:w="1397" w:type="dxa"/>
            <w:tcBorders>
              <w:top w:val="single" w:sz="4" w:space="0" w:color="auto"/>
              <w:left w:val="double" w:sz="4" w:space="0" w:color="auto"/>
              <w:bottom w:val="single" w:sz="4" w:space="0" w:color="auto"/>
              <w:right w:val="nil"/>
            </w:tcBorders>
            <w:vAlign w:val="center"/>
          </w:tcPr>
          <w:p w14:paraId="73AA108B"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992" w:type="dxa"/>
            <w:tcBorders>
              <w:left w:val="nil"/>
              <w:right w:val="nil"/>
            </w:tcBorders>
            <w:shd w:val="clear" w:color="auto" w:fill="auto"/>
            <w:vAlign w:val="center"/>
          </w:tcPr>
          <w:p w14:paraId="5E49AA77"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p>
        </w:tc>
        <w:tc>
          <w:tcPr>
            <w:tcW w:w="1964" w:type="dxa"/>
            <w:tcBorders>
              <w:left w:val="nil"/>
              <w:right w:val="nil"/>
            </w:tcBorders>
            <w:vAlign w:val="center"/>
          </w:tcPr>
          <w:p w14:paraId="4B1D8EBE"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vertAlign w:val="superscript"/>
              </w:rPr>
            </w:pPr>
            <w:r w:rsidRPr="00741FA0">
              <w:rPr>
                <w:rFonts w:ascii="HG丸ｺﾞｼｯｸM-PRO" w:eastAsia="HG丸ｺﾞｼｯｸM-PRO" w:hAnsi="HG丸ｺﾞｼｯｸM-PRO" w:hint="eastAsia"/>
                <w:spacing w:val="-6"/>
                <w:kern w:val="2"/>
                <w:sz w:val="18"/>
                <w:szCs w:val="18"/>
              </w:rPr>
              <w:t>評価票の作成</w:t>
            </w:r>
            <w:r w:rsidRPr="00741FA0">
              <w:rPr>
                <w:rFonts w:ascii="HG丸ｺﾞｼｯｸM-PRO" w:eastAsia="HG丸ｺﾞｼｯｸM-PRO" w:hAnsi="HG丸ｺﾞｼｯｸM-PRO" w:hint="eastAsia"/>
                <w:spacing w:val="-6"/>
                <w:kern w:val="2"/>
                <w:sz w:val="18"/>
                <w:szCs w:val="18"/>
                <w:vertAlign w:val="superscript"/>
              </w:rPr>
              <w:t>※1</w:t>
            </w:r>
          </w:p>
          <w:p w14:paraId="47F9DDFF"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6"/>
                <w:szCs w:val="16"/>
              </w:rPr>
            </w:pPr>
            <w:r w:rsidRPr="00741FA0">
              <w:rPr>
                <w:rFonts w:ascii="HG丸ｺﾞｼｯｸM-PRO" w:eastAsia="HG丸ｺﾞｼｯｸM-PRO" w:hAnsi="HG丸ｺﾞｼｯｸM-PRO" w:hint="eastAsia"/>
                <w:spacing w:val="-6"/>
                <w:kern w:val="2"/>
                <w:sz w:val="16"/>
                <w:szCs w:val="16"/>
              </w:rPr>
              <w:t>(11月後半～12月前半)</w:t>
            </w:r>
          </w:p>
        </w:tc>
        <w:tc>
          <w:tcPr>
            <w:tcW w:w="1414" w:type="dxa"/>
            <w:tcBorders>
              <w:left w:val="nil"/>
            </w:tcBorders>
            <w:shd w:val="clear" w:color="auto" w:fill="auto"/>
            <w:vAlign w:val="center"/>
          </w:tcPr>
          <w:p w14:paraId="57C66AB5"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管理改善対応</w:t>
            </w:r>
          </w:p>
          <w:p w14:paraId="71F8913F"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方針の作成</w:t>
            </w:r>
          </w:p>
          <w:p w14:paraId="67E90283"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6"/>
                <w:szCs w:val="16"/>
              </w:rPr>
            </w:pPr>
            <w:r w:rsidRPr="00741FA0">
              <w:rPr>
                <w:rFonts w:ascii="HG丸ｺﾞｼｯｸM-PRO" w:eastAsia="HG丸ｺﾞｼｯｸM-PRO" w:hAnsi="HG丸ｺﾞｼｯｸM-PRO" w:hint="eastAsia"/>
                <w:spacing w:val="-6"/>
                <w:kern w:val="2"/>
                <w:sz w:val="16"/>
                <w:szCs w:val="16"/>
              </w:rPr>
              <w:t>(2月後半～3月)</w:t>
            </w:r>
          </w:p>
        </w:tc>
      </w:tr>
      <w:tr w:rsidR="00741FA0" w:rsidRPr="00741FA0" w14:paraId="71A3AB54" w14:textId="77777777" w:rsidTr="008A6E27">
        <w:trPr>
          <w:cantSplit/>
          <w:trHeight w:val="548"/>
          <w:jc w:val="center"/>
        </w:trPr>
        <w:tc>
          <w:tcPr>
            <w:tcW w:w="467" w:type="dxa"/>
            <w:vMerge/>
            <w:tcBorders>
              <w:right w:val="single" w:sz="4" w:space="0" w:color="auto"/>
            </w:tcBorders>
            <w:vAlign w:val="center"/>
          </w:tcPr>
          <w:p w14:paraId="6807D009"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20"/>
              </w:rPr>
            </w:pPr>
          </w:p>
        </w:tc>
        <w:tc>
          <w:tcPr>
            <w:tcW w:w="788" w:type="dxa"/>
            <w:vMerge/>
            <w:tcBorders>
              <w:left w:val="single" w:sz="4" w:space="0" w:color="auto"/>
              <w:right w:val="double" w:sz="4" w:space="0" w:color="auto"/>
            </w:tcBorders>
            <w:vAlign w:val="center"/>
          </w:tcPr>
          <w:p w14:paraId="0EC4E97A"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446" w:type="dxa"/>
            <w:vMerge/>
            <w:tcBorders>
              <w:left w:val="single" w:sz="4" w:space="0" w:color="auto"/>
              <w:bottom w:val="single" w:sz="4" w:space="0" w:color="auto"/>
              <w:right w:val="single" w:sz="4" w:space="0" w:color="auto"/>
            </w:tcBorders>
            <w:vAlign w:val="center"/>
          </w:tcPr>
          <w:p w14:paraId="333D98A1"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D1531E0"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公園利用の</w:t>
            </w:r>
          </w:p>
          <w:p w14:paraId="112752F7"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モニタリング</w:t>
            </w:r>
          </w:p>
        </w:tc>
        <w:tc>
          <w:tcPr>
            <w:tcW w:w="4353" w:type="dxa"/>
            <w:gridSpan w:val="3"/>
            <w:tcBorders>
              <w:top w:val="single" w:sz="4" w:space="0" w:color="auto"/>
              <w:left w:val="double" w:sz="4" w:space="0" w:color="auto"/>
              <w:bottom w:val="single" w:sz="4" w:space="0" w:color="auto"/>
            </w:tcBorders>
            <w:vAlign w:val="center"/>
          </w:tcPr>
          <w:p w14:paraId="2CA6997C"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利用者満足度調査</w:t>
            </w:r>
          </w:p>
          <w:p w14:paraId="0E5AF607"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6"/>
                <w:szCs w:val="16"/>
              </w:rPr>
            </w:pPr>
            <w:r w:rsidRPr="00741FA0">
              <w:rPr>
                <w:rFonts w:ascii="HG丸ｺﾞｼｯｸM-PRO" w:eastAsia="HG丸ｺﾞｼｯｸM-PRO" w:hAnsi="HG丸ｺﾞｼｯｸM-PRO" w:hint="eastAsia"/>
                <w:kern w:val="2"/>
                <w:sz w:val="16"/>
                <w:szCs w:val="16"/>
              </w:rPr>
              <w:t>(4月～11月(公園利用実態に応じて適期に実施))</w:t>
            </w:r>
          </w:p>
        </w:tc>
        <w:tc>
          <w:tcPr>
            <w:tcW w:w="1414" w:type="dxa"/>
            <w:shd w:val="clear" w:color="auto" w:fill="auto"/>
            <w:vAlign w:val="center"/>
          </w:tcPr>
          <w:p w14:paraId="529D2510"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02FC64E8" w14:textId="77777777" w:rsidTr="008A6E27">
        <w:trPr>
          <w:cantSplit/>
          <w:trHeight w:val="640"/>
          <w:jc w:val="center"/>
        </w:trPr>
        <w:tc>
          <w:tcPr>
            <w:tcW w:w="1255" w:type="dxa"/>
            <w:gridSpan w:val="2"/>
            <w:vMerge w:val="restart"/>
            <w:tcBorders>
              <w:right w:val="double" w:sz="4" w:space="0" w:color="auto"/>
            </w:tcBorders>
            <w:vAlign w:val="center"/>
          </w:tcPr>
          <w:p w14:paraId="2EF0B186"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20"/>
              </w:rPr>
              <w:t>指定管理者</w:t>
            </w: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62D72CD5" w14:textId="77777777" w:rsidR="00741FA0" w:rsidRPr="00741FA0" w:rsidRDefault="00741FA0" w:rsidP="00741FA0">
            <w:pPr>
              <w:autoSpaceDE/>
              <w:autoSpaceDN/>
              <w:adjustRightInd/>
              <w:spacing w:line="32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bdr w:val="single" w:sz="4" w:space="0" w:color="auto"/>
              </w:rPr>
              <w:t xml:space="preserve"> 次年度への反映 </w:t>
            </w:r>
          </w:p>
          <w:p w14:paraId="73DFC855"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・前年度の自己評価や改善計画を次年度の計画に反映</w:t>
            </w:r>
          </w:p>
          <w:p w14:paraId="6B1566BA"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6"/>
                <w:szCs w:val="16"/>
              </w:rPr>
              <w:t>(前年度3月実施))</w:t>
            </w:r>
          </w:p>
        </w:tc>
        <w:tc>
          <w:tcPr>
            <w:tcW w:w="5767" w:type="dxa"/>
            <w:gridSpan w:val="4"/>
            <w:tcBorders>
              <w:top w:val="single" w:sz="4" w:space="0" w:color="auto"/>
              <w:left w:val="double" w:sz="4" w:space="0" w:color="auto"/>
              <w:bottom w:val="single" w:sz="4" w:space="0" w:color="auto"/>
            </w:tcBorders>
            <w:vAlign w:val="center"/>
          </w:tcPr>
          <w:p w14:paraId="2F12E588"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19A7CEF0" w14:textId="77777777" w:rsidTr="008A6E27">
        <w:trPr>
          <w:cantSplit/>
          <w:trHeight w:val="413"/>
          <w:jc w:val="center"/>
        </w:trPr>
        <w:tc>
          <w:tcPr>
            <w:tcW w:w="1255" w:type="dxa"/>
            <w:gridSpan w:val="2"/>
            <w:vMerge/>
            <w:tcBorders>
              <w:right w:val="double" w:sz="4" w:space="0" w:color="auto"/>
            </w:tcBorders>
            <w:vAlign w:val="center"/>
          </w:tcPr>
          <w:p w14:paraId="27B7CB3C"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50FC840E"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事業実施計画書作成</w:t>
            </w:r>
          </w:p>
          <w:p w14:paraId="0262F3F7"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spacing w:val="-2"/>
                <w:kern w:val="2"/>
                <w:sz w:val="18"/>
                <w:szCs w:val="18"/>
              </w:rPr>
            </w:pPr>
            <w:r w:rsidRPr="00741FA0">
              <w:rPr>
                <w:rFonts w:ascii="HG丸ｺﾞｼｯｸM-PRO" w:eastAsia="HG丸ｺﾞｼｯｸM-PRO" w:hAnsi="HG丸ｺﾞｼｯｸM-PRO" w:hint="eastAsia"/>
                <w:spacing w:val="-2"/>
                <w:kern w:val="2"/>
                <w:sz w:val="16"/>
                <w:szCs w:val="16"/>
              </w:rPr>
              <w:t>(前年度3月実施)</w:t>
            </w:r>
          </w:p>
        </w:tc>
        <w:tc>
          <w:tcPr>
            <w:tcW w:w="5767" w:type="dxa"/>
            <w:gridSpan w:val="4"/>
            <w:tcBorders>
              <w:top w:val="single" w:sz="4" w:space="0" w:color="auto"/>
              <w:left w:val="double" w:sz="4" w:space="0" w:color="auto"/>
              <w:bottom w:val="single" w:sz="4" w:space="0" w:color="auto"/>
            </w:tcBorders>
            <w:vAlign w:val="center"/>
          </w:tcPr>
          <w:p w14:paraId="29360D45" w14:textId="77777777" w:rsidR="00741FA0" w:rsidRPr="00741FA0" w:rsidRDefault="00741FA0" w:rsidP="00741FA0">
            <w:pPr>
              <w:autoSpaceDE/>
              <w:autoSpaceDN/>
              <w:adjustRightInd/>
              <w:spacing w:line="28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34DBEE97" w14:textId="77777777" w:rsidTr="008A6E27">
        <w:trPr>
          <w:cantSplit/>
          <w:trHeight w:val="489"/>
          <w:jc w:val="center"/>
        </w:trPr>
        <w:tc>
          <w:tcPr>
            <w:tcW w:w="1255" w:type="dxa"/>
            <w:gridSpan w:val="2"/>
            <w:vMerge/>
            <w:tcBorders>
              <w:right w:val="double" w:sz="4" w:space="0" w:color="auto"/>
            </w:tcBorders>
            <w:vAlign w:val="center"/>
          </w:tcPr>
          <w:p w14:paraId="55BA8083"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2005" w:type="dxa"/>
            <w:gridSpan w:val="2"/>
            <w:tcBorders>
              <w:top w:val="single" w:sz="4" w:space="0" w:color="auto"/>
              <w:left w:val="double" w:sz="4" w:space="0" w:color="auto"/>
              <w:bottom w:val="nil"/>
              <w:right w:val="double" w:sz="4" w:space="0" w:color="auto"/>
            </w:tcBorders>
            <w:vAlign w:val="center"/>
          </w:tcPr>
          <w:p w14:paraId="6EE10BB0"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事業実施計画書に基づき実施</w:t>
            </w:r>
          </w:p>
        </w:tc>
        <w:tc>
          <w:tcPr>
            <w:tcW w:w="5767" w:type="dxa"/>
            <w:gridSpan w:val="4"/>
            <w:tcBorders>
              <w:top w:val="single" w:sz="4" w:space="0" w:color="auto"/>
              <w:left w:val="double" w:sz="4" w:space="0" w:color="auto"/>
              <w:bottom w:val="single" w:sz="4" w:space="0" w:color="auto"/>
            </w:tcBorders>
            <w:vAlign w:val="center"/>
          </w:tcPr>
          <w:p w14:paraId="4A8A4092"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kern w:val="2"/>
                <w:sz w:val="18"/>
                <w:szCs w:val="18"/>
                <w:u w:val="single"/>
              </w:rPr>
            </w:pPr>
            <w:r w:rsidRPr="00741FA0">
              <w:rPr>
                <w:rFonts w:ascii="HG丸ｺﾞｼｯｸM-PRO" w:eastAsia="HG丸ｺﾞｼｯｸM-PRO" w:hAnsi="HG丸ｺﾞｼｯｸM-PRO" w:hint="eastAsia"/>
                <w:kern w:val="2"/>
                <w:sz w:val="18"/>
                <w:szCs w:val="18"/>
                <w:u w:val="single"/>
              </w:rPr>
              <w:t>事業計画書に基づき、維持管理・修繕作業を含む日常管理を実施、指定管理業務の自己評価・改善を実施</w:t>
            </w:r>
          </w:p>
        </w:tc>
      </w:tr>
      <w:tr w:rsidR="00741FA0" w:rsidRPr="00741FA0" w14:paraId="74DEFE97" w14:textId="77777777" w:rsidTr="008A6E27">
        <w:trPr>
          <w:cantSplit/>
          <w:trHeight w:val="761"/>
          <w:jc w:val="center"/>
        </w:trPr>
        <w:tc>
          <w:tcPr>
            <w:tcW w:w="1255" w:type="dxa"/>
            <w:gridSpan w:val="2"/>
            <w:vMerge/>
            <w:tcBorders>
              <w:right w:val="double" w:sz="4" w:space="0" w:color="auto"/>
            </w:tcBorders>
            <w:vAlign w:val="center"/>
          </w:tcPr>
          <w:p w14:paraId="745CF09E"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446" w:type="dxa"/>
            <w:vMerge w:val="restart"/>
            <w:tcBorders>
              <w:top w:val="nil"/>
              <w:left w:val="double" w:sz="4" w:space="0" w:color="auto"/>
              <w:right w:val="single" w:sz="4" w:space="0" w:color="auto"/>
            </w:tcBorders>
            <w:vAlign w:val="center"/>
          </w:tcPr>
          <w:p w14:paraId="2C87CE77"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710888D0"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spacing w:val="-4"/>
                <w:kern w:val="2"/>
                <w:sz w:val="18"/>
                <w:szCs w:val="18"/>
              </w:rPr>
              <w:t>指定管理業務点検（点検・評価・改善）</w:t>
            </w:r>
          </w:p>
        </w:tc>
        <w:tc>
          <w:tcPr>
            <w:tcW w:w="1397" w:type="dxa"/>
            <w:tcBorders>
              <w:top w:val="single" w:sz="4" w:space="0" w:color="auto"/>
              <w:left w:val="double" w:sz="4" w:space="0" w:color="auto"/>
              <w:bottom w:val="single" w:sz="4" w:space="0" w:color="auto"/>
              <w:right w:val="nil"/>
            </w:tcBorders>
            <w:vAlign w:val="center"/>
          </w:tcPr>
          <w:p w14:paraId="6F758EBE"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992" w:type="dxa"/>
            <w:tcBorders>
              <w:left w:val="nil"/>
              <w:right w:val="nil"/>
            </w:tcBorders>
            <w:shd w:val="clear" w:color="auto" w:fill="auto"/>
            <w:vAlign w:val="center"/>
          </w:tcPr>
          <w:p w14:paraId="0BF2008B"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1964" w:type="dxa"/>
            <w:tcBorders>
              <w:left w:val="nil"/>
              <w:right w:val="nil"/>
            </w:tcBorders>
            <w:vAlign w:val="center"/>
          </w:tcPr>
          <w:p w14:paraId="5E0B8F2A"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評価票の作成</w:t>
            </w:r>
          </w:p>
          <w:p w14:paraId="7C8020B6"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(自己評価)</w:t>
            </w:r>
          </w:p>
          <w:p w14:paraId="5A73D9E1"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6"/>
                <w:szCs w:val="16"/>
              </w:rPr>
            </w:pPr>
            <w:r w:rsidRPr="00741FA0">
              <w:rPr>
                <w:rFonts w:ascii="HG丸ｺﾞｼｯｸM-PRO" w:eastAsia="HG丸ｺﾞｼｯｸM-PRO" w:hAnsi="HG丸ｺﾞｼｯｸM-PRO" w:hint="eastAsia"/>
                <w:spacing w:val="-6"/>
                <w:kern w:val="2"/>
                <w:sz w:val="16"/>
                <w:szCs w:val="16"/>
              </w:rPr>
              <w:t>(11月)</w:t>
            </w:r>
          </w:p>
        </w:tc>
        <w:tc>
          <w:tcPr>
            <w:tcW w:w="1414" w:type="dxa"/>
            <w:tcBorders>
              <w:left w:val="nil"/>
            </w:tcBorders>
            <w:shd w:val="clear" w:color="auto" w:fill="auto"/>
            <w:vAlign w:val="center"/>
          </w:tcPr>
          <w:p w14:paraId="297A7F01"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管理改善対応</w:t>
            </w:r>
          </w:p>
          <w:p w14:paraId="5B672347"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計画の作成</w:t>
            </w:r>
          </w:p>
          <w:p w14:paraId="1EC1336F"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spacing w:val="-6"/>
                <w:kern w:val="2"/>
                <w:sz w:val="16"/>
                <w:szCs w:val="16"/>
              </w:rPr>
            </w:pPr>
            <w:r w:rsidRPr="00741FA0">
              <w:rPr>
                <w:rFonts w:ascii="HG丸ｺﾞｼｯｸM-PRO" w:eastAsia="HG丸ｺﾞｼｯｸM-PRO" w:hAnsi="HG丸ｺﾞｼｯｸM-PRO" w:hint="eastAsia"/>
                <w:spacing w:val="-6"/>
                <w:kern w:val="2"/>
                <w:sz w:val="16"/>
                <w:szCs w:val="16"/>
              </w:rPr>
              <w:t>(2月後半～3月)</w:t>
            </w:r>
          </w:p>
        </w:tc>
      </w:tr>
      <w:tr w:rsidR="00741FA0" w:rsidRPr="00741FA0" w14:paraId="76DF7472" w14:textId="77777777" w:rsidTr="008A6E27">
        <w:trPr>
          <w:cantSplit/>
          <w:trHeight w:val="530"/>
          <w:jc w:val="center"/>
        </w:trPr>
        <w:tc>
          <w:tcPr>
            <w:tcW w:w="1255" w:type="dxa"/>
            <w:gridSpan w:val="2"/>
            <w:vMerge/>
            <w:tcBorders>
              <w:right w:val="double" w:sz="4" w:space="0" w:color="auto"/>
            </w:tcBorders>
            <w:vAlign w:val="center"/>
          </w:tcPr>
          <w:p w14:paraId="29D9DBD2" w14:textId="77777777" w:rsidR="00741FA0" w:rsidRPr="00741FA0" w:rsidRDefault="00741FA0" w:rsidP="00741FA0">
            <w:pPr>
              <w:autoSpaceDE/>
              <w:autoSpaceDN/>
              <w:adjustRightInd/>
              <w:spacing w:line="280" w:lineRule="exact"/>
              <w:textAlignment w:val="auto"/>
              <w:rPr>
                <w:rFonts w:ascii="HG丸ｺﾞｼｯｸM-PRO" w:eastAsia="HG丸ｺﾞｼｯｸM-PRO" w:hAnsi="HG丸ｺﾞｼｯｸM-PRO"/>
                <w:kern w:val="2"/>
                <w:sz w:val="18"/>
                <w:szCs w:val="18"/>
              </w:rPr>
            </w:pPr>
          </w:p>
        </w:tc>
        <w:tc>
          <w:tcPr>
            <w:tcW w:w="446" w:type="dxa"/>
            <w:vMerge/>
            <w:tcBorders>
              <w:left w:val="double" w:sz="4" w:space="0" w:color="auto"/>
              <w:bottom w:val="single" w:sz="4" w:space="0" w:color="auto"/>
              <w:right w:val="single" w:sz="4" w:space="0" w:color="auto"/>
            </w:tcBorders>
            <w:vAlign w:val="center"/>
          </w:tcPr>
          <w:p w14:paraId="25D2CF99"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2372DEED"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公園利用の</w:t>
            </w:r>
          </w:p>
          <w:p w14:paraId="08DEE25F"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spacing w:val="-6"/>
                <w:kern w:val="2"/>
                <w:sz w:val="18"/>
                <w:szCs w:val="18"/>
              </w:rPr>
              <w:t>モニタリング</w:t>
            </w:r>
          </w:p>
        </w:tc>
        <w:tc>
          <w:tcPr>
            <w:tcW w:w="5767" w:type="dxa"/>
            <w:gridSpan w:val="4"/>
            <w:tcBorders>
              <w:top w:val="single" w:sz="4" w:space="0" w:color="auto"/>
              <w:left w:val="double" w:sz="4" w:space="0" w:color="auto"/>
              <w:bottom w:val="single" w:sz="4" w:space="0" w:color="auto"/>
            </w:tcBorders>
            <w:vAlign w:val="center"/>
          </w:tcPr>
          <w:p w14:paraId="699F19CC"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来園者意向調査（利用者ニーズ、利用者満足度、意見・要望など）</w:t>
            </w:r>
          </w:p>
          <w:p w14:paraId="17AD854C"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6"/>
                <w:szCs w:val="16"/>
              </w:rPr>
              <w:t>(通年(適実施))</w:t>
            </w:r>
          </w:p>
        </w:tc>
      </w:tr>
      <w:tr w:rsidR="00741FA0" w:rsidRPr="00741FA0" w14:paraId="79CAE0BF" w14:textId="77777777" w:rsidTr="008A6E27">
        <w:trPr>
          <w:cantSplit/>
          <w:trHeight w:val="913"/>
          <w:jc w:val="center"/>
        </w:trPr>
        <w:tc>
          <w:tcPr>
            <w:tcW w:w="1255" w:type="dxa"/>
            <w:gridSpan w:val="2"/>
            <w:tcBorders>
              <w:right w:val="double" w:sz="4" w:space="0" w:color="auto"/>
            </w:tcBorders>
            <w:vAlign w:val="center"/>
          </w:tcPr>
          <w:p w14:paraId="75833053"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指定管理者</w:t>
            </w:r>
          </w:p>
          <w:p w14:paraId="44E1C42F"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20"/>
              </w:rPr>
            </w:pPr>
            <w:r w:rsidRPr="00741FA0">
              <w:rPr>
                <w:rFonts w:ascii="HG丸ｺﾞｼｯｸM-PRO" w:eastAsia="HG丸ｺﾞｼｯｸM-PRO" w:hAnsi="HG丸ｺﾞｼｯｸM-PRO" w:hint="eastAsia"/>
                <w:kern w:val="2"/>
                <w:sz w:val="20"/>
              </w:rPr>
              <w:t>評価委員会</w:t>
            </w:r>
          </w:p>
          <w:p w14:paraId="2430056F" w14:textId="77777777" w:rsidR="00741FA0" w:rsidRPr="00741FA0" w:rsidRDefault="00741FA0" w:rsidP="00741FA0">
            <w:pPr>
              <w:autoSpaceDE/>
              <w:autoSpaceDN/>
              <w:adjustRightInd/>
              <w:spacing w:line="200" w:lineRule="exact"/>
              <w:textAlignment w:val="auto"/>
              <w:rPr>
                <w:rFonts w:ascii="HG丸ｺﾞｼｯｸM-PRO" w:eastAsia="HG丸ｺﾞｼｯｸM-PRO" w:hAnsi="HG丸ｺﾞｼｯｸM-PRO"/>
                <w:kern w:val="2"/>
                <w:sz w:val="16"/>
                <w:szCs w:val="16"/>
              </w:rPr>
            </w:pPr>
            <w:r w:rsidRPr="00741FA0">
              <w:rPr>
                <w:rFonts w:ascii="HG丸ｺﾞｼｯｸM-PRO" w:eastAsia="HG丸ｺﾞｼｯｸM-PRO" w:hAnsi="HG丸ｺﾞｼｯｸM-PRO" w:hint="eastAsia"/>
                <w:kern w:val="2"/>
                <w:sz w:val="16"/>
                <w:szCs w:val="16"/>
              </w:rPr>
              <w:t>(事務局:事業課)</w:t>
            </w:r>
          </w:p>
        </w:tc>
        <w:tc>
          <w:tcPr>
            <w:tcW w:w="2005" w:type="dxa"/>
            <w:gridSpan w:val="2"/>
            <w:tcBorders>
              <w:top w:val="single" w:sz="4" w:space="0" w:color="auto"/>
              <w:left w:val="single" w:sz="4" w:space="0" w:color="auto"/>
              <w:bottom w:val="single" w:sz="4" w:space="0" w:color="auto"/>
              <w:right w:val="double" w:sz="4" w:space="0" w:color="auto"/>
            </w:tcBorders>
            <w:vAlign w:val="center"/>
          </w:tcPr>
          <w:p w14:paraId="614D3C4D" w14:textId="77777777" w:rsidR="00741FA0" w:rsidRPr="00741FA0" w:rsidRDefault="00741FA0" w:rsidP="00741FA0">
            <w:pPr>
              <w:autoSpaceDE/>
              <w:autoSpaceDN/>
              <w:adjustRightInd/>
              <w:spacing w:line="200" w:lineRule="exact"/>
              <w:jc w:val="lef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指定管理評価業務の点検</w:t>
            </w:r>
          </w:p>
        </w:tc>
        <w:tc>
          <w:tcPr>
            <w:tcW w:w="1397" w:type="dxa"/>
            <w:tcBorders>
              <w:top w:val="single" w:sz="4" w:space="0" w:color="auto"/>
              <w:left w:val="double" w:sz="4" w:space="0" w:color="auto"/>
              <w:bottom w:val="single" w:sz="4" w:space="0" w:color="auto"/>
            </w:tcBorders>
            <w:vAlign w:val="center"/>
          </w:tcPr>
          <w:p w14:paraId="6B0F5307"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第１回評価委員会開催</w:t>
            </w:r>
          </w:p>
          <w:p w14:paraId="45F11373"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6"/>
                <w:szCs w:val="16"/>
              </w:rPr>
            </w:pPr>
            <w:r w:rsidRPr="00741FA0">
              <w:rPr>
                <w:rFonts w:ascii="HG丸ｺﾞｼｯｸM-PRO" w:eastAsia="HG丸ｺﾞｼｯｸM-PRO" w:hAnsi="HG丸ｺﾞｼｯｸM-PRO" w:hint="eastAsia"/>
                <w:kern w:val="2"/>
                <w:sz w:val="16"/>
                <w:szCs w:val="16"/>
              </w:rPr>
              <w:t>(5月～6月)</w:t>
            </w:r>
          </w:p>
        </w:tc>
        <w:tc>
          <w:tcPr>
            <w:tcW w:w="2956" w:type="dxa"/>
            <w:gridSpan w:val="2"/>
            <w:shd w:val="clear" w:color="auto" w:fill="auto"/>
            <w:vAlign w:val="center"/>
          </w:tcPr>
          <w:p w14:paraId="4C840FCC"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vertAlign w:val="superscript"/>
              </w:rPr>
            </w:pPr>
            <w:r w:rsidRPr="00741FA0">
              <w:rPr>
                <w:rFonts w:ascii="HG丸ｺﾞｼｯｸM-PRO" w:eastAsia="HG丸ｺﾞｼｯｸM-PRO" w:hAnsi="HG丸ｺﾞｼｯｸM-PRO" w:hint="eastAsia"/>
                <w:kern w:val="2"/>
                <w:sz w:val="18"/>
                <w:szCs w:val="18"/>
              </w:rPr>
              <w:t>評価委員の現地視察</w:t>
            </w:r>
            <w:r w:rsidRPr="00741FA0">
              <w:rPr>
                <w:rFonts w:ascii="HG丸ｺﾞｼｯｸM-PRO" w:eastAsia="HG丸ｺﾞｼｯｸM-PRO" w:hAnsi="HG丸ｺﾞｼｯｸM-PRO" w:hint="eastAsia"/>
                <w:kern w:val="2"/>
                <w:sz w:val="18"/>
                <w:szCs w:val="18"/>
                <w:vertAlign w:val="superscript"/>
              </w:rPr>
              <w:t>※2</w:t>
            </w:r>
          </w:p>
          <w:p w14:paraId="015EE9F8"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(18公園)</w:t>
            </w:r>
          </w:p>
          <w:p w14:paraId="31426EF1" w14:textId="77777777" w:rsidR="00741FA0" w:rsidRPr="00741FA0" w:rsidRDefault="00741FA0" w:rsidP="00741FA0">
            <w:pPr>
              <w:autoSpaceDE/>
              <w:autoSpaceDN/>
              <w:adjustRightInd/>
              <w:spacing w:line="320" w:lineRule="exact"/>
              <w:jc w:val="center"/>
              <w:textAlignment w:val="auto"/>
              <w:rPr>
                <w:rFonts w:ascii="HG丸ｺﾞｼｯｸM-PRO" w:eastAsia="HG丸ｺﾞｼｯｸM-PRO" w:hAnsi="HG丸ｺﾞｼｯｸM-PRO"/>
                <w:kern w:val="2"/>
                <w:sz w:val="16"/>
                <w:szCs w:val="16"/>
              </w:rPr>
            </w:pPr>
            <w:r w:rsidRPr="00741FA0">
              <w:rPr>
                <w:rFonts w:ascii="HG丸ｺﾞｼｯｸM-PRO" w:eastAsia="HG丸ｺﾞｼｯｸM-PRO" w:hAnsi="HG丸ｺﾞｼｯｸM-PRO" w:hint="eastAsia"/>
                <w:kern w:val="2"/>
                <w:sz w:val="16"/>
                <w:szCs w:val="16"/>
              </w:rPr>
              <w:t>(7月～11月)</w:t>
            </w:r>
          </w:p>
        </w:tc>
        <w:tc>
          <w:tcPr>
            <w:tcW w:w="1414" w:type="dxa"/>
            <w:shd w:val="clear" w:color="auto" w:fill="auto"/>
            <w:vAlign w:val="center"/>
          </w:tcPr>
          <w:p w14:paraId="5CA6CE98"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第2回・3回</w:t>
            </w:r>
          </w:p>
          <w:p w14:paraId="065087A9"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評価委員会</w:t>
            </w:r>
          </w:p>
          <w:p w14:paraId="5A70FF83"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開催</w:t>
            </w:r>
          </w:p>
          <w:p w14:paraId="3C07295E"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6"/>
                <w:szCs w:val="16"/>
              </w:rPr>
            </w:pPr>
            <w:r w:rsidRPr="00741FA0">
              <w:rPr>
                <w:rFonts w:ascii="HG丸ｺﾞｼｯｸM-PRO" w:eastAsia="HG丸ｺﾞｼｯｸM-PRO" w:hAnsi="HG丸ｺﾞｼｯｸM-PRO" w:hint="eastAsia"/>
                <w:kern w:val="2"/>
                <w:sz w:val="16"/>
                <w:szCs w:val="16"/>
              </w:rPr>
              <w:t>(2月～3月)</w:t>
            </w:r>
          </w:p>
        </w:tc>
      </w:tr>
    </w:tbl>
    <w:p w14:paraId="771D0B46" w14:textId="77777777" w:rsidR="00741FA0" w:rsidRPr="00741FA0" w:rsidRDefault="00741FA0" w:rsidP="00741FA0">
      <w:pPr>
        <w:widowControl/>
        <w:autoSpaceDE/>
        <w:autoSpaceDN/>
        <w:adjustRightInd/>
        <w:jc w:val="right"/>
        <w:textAlignment w:val="auto"/>
        <w:rPr>
          <w:rFonts w:ascii="HG丸ｺﾞｼｯｸM-PRO" w:eastAsia="HG丸ｺﾞｼｯｸM-PRO" w:hAnsi="HG丸ｺﾞｼｯｸM-PRO"/>
          <w:color w:val="000000"/>
          <w:kern w:val="2"/>
          <w:sz w:val="18"/>
          <w:szCs w:val="18"/>
        </w:rPr>
      </w:pPr>
    </w:p>
    <w:p w14:paraId="220E75B1" w14:textId="642129F1" w:rsidR="00676125" w:rsidRDefault="00676125">
      <w:pPr>
        <w:widowControl/>
        <w:autoSpaceDE/>
        <w:autoSpaceDN/>
        <w:adjustRightInd/>
        <w:jc w:val="left"/>
        <w:textAlignment w:val="auto"/>
        <w:rPr>
          <w:rFonts w:ascii="HG丸ｺﾞｼｯｸM-PRO" w:eastAsia="HG丸ｺﾞｼｯｸM-PRO" w:hAnsi="HG丸ｺﾞｼｯｸM-PRO"/>
          <w:color w:val="000000"/>
          <w:kern w:val="2"/>
          <w:szCs w:val="24"/>
        </w:rPr>
      </w:pPr>
      <w:r>
        <w:rPr>
          <w:rFonts w:ascii="HG丸ｺﾞｼｯｸM-PRO" w:eastAsia="HG丸ｺﾞｼｯｸM-PRO" w:hAnsi="HG丸ｺﾞｼｯｸM-PRO"/>
          <w:color w:val="000000"/>
          <w:kern w:val="2"/>
          <w:szCs w:val="24"/>
        </w:rPr>
        <w:br w:type="page"/>
      </w:r>
    </w:p>
    <w:p w14:paraId="3046816E" w14:textId="5D1A563B" w:rsidR="00741FA0" w:rsidRPr="00741FA0" w:rsidRDefault="001D2812" w:rsidP="00741FA0">
      <w:pPr>
        <w:widowControl/>
        <w:autoSpaceDE/>
        <w:autoSpaceDN/>
        <w:adjustRightInd/>
        <w:textAlignment w:val="auto"/>
        <w:rPr>
          <w:rFonts w:ascii="HG丸ｺﾞｼｯｸM-PRO" w:eastAsia="HG丸ｺﾞｼｯｸM-PRO" w:hAnsi="HG丸ｺﾞｼｯｸM-PRO"/>
          <w:color w:val="000000"/>
          <w:kern w:val="2"/>
          <w:szCs w:val="24"/>
        </w:rPr>
      </w:pPr>
      <w:r>
        <w:rPr>
          <w:noProof/>
        </w:rPr>
        <w:lastRenderedPageBreak/>
        <mc:AlternateContent>
          <mc:Choice Requires="wps">
            <w:drawing>
              <wp:anchor distT="0" distB="0" distL="114300" distR="114300" simplePos="0" relativeHeight="251710464" behindDoc="0" locked="0" layoutInCell="1" allowOverlap="1" wp14:anchorId="5D4D833B" wp14:editId="504E9E27">
                <wp:simplePos x="0" y="0"/>
                <wp:positionH relativeFrom="column">
                  <wp:posOffset>299720</wp:posOffset>
                </wp:positionH>
                <wp:positionV relativeFrom="paragraph">
                  <wp:posOffset>191135</wp:posOffset>
                </wp:positionV>
                <wp:extent cx="5457825" cy="1362075"/>
                <wp:effectExtent l="0" t="0" r="9525" b="9525"/>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825" cy="1362075"/>
                        </a:xfrm>
                        <a:prstGeom prst="rect">
                          <a:avLst/>
                        </a:prstGeom>
                        <a:solidFill>
                          <a:sysClr val="window" lastClr="FFFFFF"/>
                        </a:solidFill>
                        <a:ln w="6350">
                          <a:solidFill>
                            <a:prstClr val="black"/>
                          </a:solidFill>
                          <a:prstDash val="dash"/>
                        </a:ln>
                        <a:effectLst/>
                      </wps:spPr>
                      <wps:txbx>
                        <w:txbxContent>
                          <w:p w14:paraId="3F721CFF" w14:textId="77777777" w:rsidR="00741FA0" w:rsidRPr="000D3204" w:rsidRDefault="00741FA0" w:rsidP="00741FA0">
                            <w:pPr>
                              <w:spacing w:line="320" w:lineRule="exact"/>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－留意点－</w:t>
                            </w:r>
                          </w:p>
                          <w:p w14:paraId="17CF2733" w14:textId="77777777" w:rsidR="00741FA0" w:rsidRDefault="00741FA0" w:rsidP="00741FA0">
                            <w:pPr>
                              <w:spacing w:line="320" w:lineRule="exact"/>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※１ 評価票の作成の際に、</w:t>
                            </w:r>
                            <w:r>
                              <w:rPr>
                                <w:rFonts w:ascii="HG丸ｺﾞｼｯｸM-PRO" w:eastAsia="HG丸ｺﾞｼｯｸM-PRO" w:hAnsi="HG丸ｺﾞｼｯｸM-PRO" w:hint="eastAsia"/>
                                <w:sz w:val="20"/>
                              </w:rPr>
                              <w:t>履行確認結果等の</w:t>
                            </w:r>
                            <w:r w:rsidRPr="000D3204">
                              <w:rPr>
                                <w:rFonts w:ascii="HG丸ｺﾞｼｯｸM-PRO" w:eastAsia="HG丸ｺﾞｼｯｸM-PRO" w:hAnsi="HG丸ｺﾞｼｯｸM-PRO" w:hint="eastAsia"/>
                                <w:sz w:val="20"/>
                              </w:rPr>
                              <w:t>検証を行い、指定管理者の日常管理の特筆点や</w:t>
                            </w:r>
                          </w:p>
                          <w:p w14:paraId="5481BDB1" w14:textId="77777777" w:rsidR="004561B5" w:rsidRDefault="00741FA0" w:rsidP="00741FA0">
                            <w:pPr>
                              <w:spacing w:line="320" w:lineRule="exact"/>
                              <w:ind w:firstLineChars="250" w:firstLine="500"/>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改善点などを整理する。整理された改善点などは、次年度以降の日</w:t>
                            </w:r>
                            <w:r>
                              <w:rPr>
                                <w:rFonts w:ascii="HG丸ｺﾞｼｯｸM-PRO" w:eastAsia="HG丸ｺﾞｼｯｸM-PRO" w:hAnsi="HG丸ｺﾞｼｯｸM-PRO" w:hint="eastAsia"/>
                                <w:sz w:val="20"/>
                              </w:rPr>
                              <w:t>常管理に反映させ</w:t>
                            </w:r>
                          </w:p>
                          <w:p w14:paraId="3219A1B7" w14:textId="7628FA32" w:rsidR="00741FA0" w:rsidRDefault="00741FA0" w:rsidP="004561B5">
                            <w:pPr>
                              <w:spacing w:line="320" w:lineRule="exact"/>
                              <w:ind w:firstLineChars="250" w:firstLine="500"/>
                              <w:rPr>
                                <w:rFonts w:ascii="HG丸ｺﾞｼｯｸM-PRO" w:eastAsia="HG丸ｺﾞｼｯｸM-PRO" w:hAnsi="HG丸ｺﾞｼｯｸM-PRO"/>
                                <w:sz w:val="20"/>
                              </w:rPr>
                            </w:pPr>
                            <w:r>
                              <w:rPr>
                                <w:rFonts w:ascii="HG丸ｺﾞｼｯｸM-PRO" w:eastAsia="HG丸ｺﾞｼｯｸM-PRO" w:hAnsi="HG丸ｺﾞｼｯｸM-PRO" w:hint="eastAsia"/>
                                <w:sz w:val="20"/>
                              </w:rPr>
                              <w:t>るよう指導し</w:t>
                            </w:r>
                            <w:r w:rsidRPr="000D3204">
                              <w:rPr>
                                <w:rFonts w:ascii="HG丸ｺﾞｼｯｸM-PRO" w:eastAsia="HG丸ｺﾞｼｯｸM-PRO" w:hAnsi="HG丸ｺﾞｼｯｸM-PRO" w:hint="eastAsia"/>
                                <w:sz w:val="20"/>
                              </w:rPr>
                              <w:t>、サービスの向上と効率的な公園管理の推進に努める。</w:t>
                            </w:r>
                          </w:p>
                          <w:p w14:paraId="07444BD1" w14:textId="77777777" w:rsidR="004561B5" w:rsidRDefault="00741FA0" w:rsidP="00741FA0">
                            <w:pPr>
                              <w:spacing w:line="32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※２ 担当課は、評価委員に、日常管理の概況や前年度の管理課題における改善状況の説明</w:t>
                            </w:r>
                          </w:p>
                          <w:p w14:paraId="53AAE301" w14:textId="42F9811D" w:rsidR="00741FA0" w:rsidRDefault="004561B5" w:rsidP="004561B5">
                            <w:pPr>
                              <w:spacing w:line="32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 xml:space="preserve">　　 </w:t>
                            </w:r>
                            <w:r w:rsidR="00741FA0">
                              <w:rPr>
                                <w:rFonts w:ascii="HG丸ｺﾞｼｯｸM-PRO" w:eastAsia="HG丸ｺﾞｼｯｸM-PRO" w:hAnsi="HG丸ｺﾞｼｯｸM-PRO" w:hint="eastAsia"/>
                                <w:sz w:val="20"/>
                              </w:rPr>
                              <w:t>など、現場案内する。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D833B" id="テキスト ボックス 50" o:spid="_x0000_s1541" type="#_x0000_t202" style="position:absolute;left:0;text-align:left;margin-left:23.6pt;margin-top:15.05pt;width:429.75pt;height:107.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" fillcolor="window" strokeweight=".5pt">
                <v:stroke dashstyle="dash"/>
                <v:path arrowok="t"/>
                <v:textbox>
                  <w:txbxContent>
                    <w:p w14:paraId="3F721CFF" w14:textId="77777777" w:rsidR="00741FA0" w:rsidRPr="000D3204" w:rsidRDefault="00741FA0" w:rsidP="00741FA0">
                      <w:pPr>
                        <w:spacing w:line="320" w:lineRule="exact"/>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－留意点－</w:t>
                      </w:r>
                    </w:p>
                    <w:p w14:paraId="17CF2733" w14:textId="77777777" w:rsidR="00741FA0" w:rsidRDefault="00741FA0" w:rsidP="00741FA0">
                      <w:pPr>
                        <w:spacing w:line="320" w:lineRule="exact"/>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※１ 評価票の作成の際に、</w:t>
                      </w:r>
                      <w:r>
                        <w:rPr>
                          <w:rFonts w:ascii="HG丸ｺﾞｼｯｸM-PRO" w:eastAsia="HG丸ｺﾞｼｯｸM-PRO" w:hAnsi="HG丸ｺﾞｼｯｸM-PRO" w:hint="eastAsia"/>
                          <w:sz w:val="20"/>
                        </w:rPr>
                        <w:t>履行確認結果等の</w:t>
                      </w:r>
                      <w:r w:rsidRPr="000D3204">
                        <w:rPr>
                          <w:rFonts w:ascii="HG丸ｺﾞｼｯｸM-PRO" w:eastAsia="HG丸ｺﾞｼｯｸM-PRO" w:hAnsi="HG丸ｺﾞｼｯｸM-PRO" w:hint="eastAsia"/>
                          <w:sz w:val="20"/>
                        </w:rPr>
                        <w:t>検証を行い、指定管理者の日常管理の特筆点や</w:t>
                      </w:r>
                    </w:p>
                    <w:p w14:paraId="5481BDB1" w14:textId="77777777" w:rsidR="004561B5" w:rsidRDefault="00741FA0" w:rsidP="00741FA0">
                      <w:pPr>
                        <w:spacing w:line="320" w:lineRule="exact"/>
                        <w:ind w:firstLineChars="250" w:firstLine="500"/>
                        <w:rPr>
                          <w:rFonts w:ascii="HG丸ｺﾞｼｯｸM-PRO" w:eastAsia="HG丸ｺﾞｼｯｸM-PRO" w:hAnsi="HG丸ｺﾞｼｯｸM-PRO"/>
                          <w:sz w:val="20"/>
                        </w:rPr>
                      </w:pPr>
                      <w:r w:rsidRPr="000D3204">
                        <w:rPr>
                          <w:rFonts w:ascii="HG丸ｺﾞｼｯｸM-PRO" w:eastAsia="HG丸ｺﾞｼｯｸM-PRO" w:hAnsi="HG丸ｺﾞｼｯｸM-PRO" w:hint="eastAsia"/>
                          <w:sz w:val="20"/>
                        </w:rPr>
                        <w:t>改善点などを整理する。整理された改善点などは、次年度以降の日</w:t>
                      </w:r>
                      <w:r>
                        <w:rPr>
                          <w:rFonts w:ascii="HG丸ｺﾞｼｯｸM-PRO" w:eastAsia="HG丸ｺﾞｼｯｸM-PRO" w:hAnsi="HG丸ｺﾞｼｯｸM-PRO" w:hint="eastAsia"/>
                          <w:sz w:val="20"/>
                        </w:rPr>
                        <w:t>常管理に反映させ</w:t>
                      </w:r>
                    </w:p>
                    <w:p w14:paraId="3219A1B7" w14:textId="7628FA32" w:rsidR="00741FA0" w:rsidRDefault="00741FA0" w:rsidP="004561B5">
                      <w:pPr>
                        <w:spacing w:line="320" w:lineRule="exact"/>
                        <w:ind w:firstLineChars="250" w:firstLine="500"/>
                        <w:rPr>
                          <w:rFonts w:ascii="HG丸ｺﾞｼｯｸM-PRO" w:eastAsia="HG丸ｺﾞｼｯｸM-PRO" w:hAnsi="HG丸ｺﾞｼｯｸM-PRO"/>
                          <w:sz w:val="20"/>
                        </w:rPr>
                      </w:pPr>
                      <w:r>
                        <w:rPr>
                          <w:rFonts w:ascii="HG丸ｺﾞｼｯｸM-PRO" w:eastAsia="HG丸ｺﾞｼｯｸM-PRO" w:hAnsi="HG丸ｺﾞｼｯｸM-PRO" w:hint="eastAsia"/>
                          <w:sz w:val="20"/>
                        </w:rPr>
                        <w:t>るよう指導し</w:t>
                      </w:r>
                      <w:r w:rsidRPr="000D3204">
                        <w:rPr>
                          <w:rFonts w:ascii="HG丸ｺﾞｼｯｸM-PRO" w:eastAsia="HG丸ｺﾞｼｯｸM-PRO" w:hAnsi="HG丸ｺﾞｼｯｸM-PRO" w:hint="eastAsia"/>
                          <w:sz w:val="20"/>
                        </w:rPr>
                        <w:t>、サービスの向上と効率的な公園管理の推進に努める。</w:t>
                      </w:r>
                    </w:p>
                    <w:p w14:paraId="07444BD1" w14:textId="77777777" w:rsidR="004561B5" w:rsidRDefault="00741FA0" w:rsidP="00741FA0">
                      <w:pPr>
                        <w:spacing w:line="32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※２ 担当課は、評価委員に、日常管理の概況や前年度の管理課題における改善状況の説明</w:t>
                      </w:r>
                    </w:p>
                    <w:p w14:paraId="53AAE301" w14:textId="42F9811D" w:rsidR="00741FA0" w:rsidRDefault="004561B5" w:rsidP="004561B5">
                      <w:pPr>
                        <w:spacing w:line="32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 xml:space="preserve">　　 </w:t>
                      </w:r>
                      <w:r w:rsidR="00741FA0">
                        <w:rPr>
                          <w:rFonts w:ascii="HG丸ｺﾞｼｯｸM-PRO" w:eastAsia="HG丸ｺﾞｼｯｸM-PRO" w:hAnsi="HG丸ｺﾞｼｯｸM-PRO" w:hint="eastAsia"/>
                          <w:sz w:val="20"/>
                        </w:rPr>
                        <w:t>など、現場案内する。</w:t>
                      </w:r>
                    </w:p>
                  </w:txbxContent>
                </v:textbox>
              </v:shape>
            </w:pict>
          </mc:Fallback>
        </mc:AlternateContent>
      </w:r>
    </w:p>
    <w:p w14:paraId="1BE01C53"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7FAB5AF0"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6BCCB1A1"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6C764DA"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A74C04F"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7C026A9E"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03C11A07"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2101DF1"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5F595E25" w14:textId="7155E097" w:rsidR="00741FA0" w:rsidRPr="00741FA0" w:rsidRDefault="001D2812" w:rsidP="00741FA0">
      <w:pPr>
        <w:widowControl/>
        <w:autoSpaceDE/>
        <w:autoSpaceDN/>
        <w:adjustRightInd/>
        <w:textAlignment w:val="auto"/>
        <w:rPr>
          <w:rFonts w:ascii="HG丸ｺﾞｼｯｸM-PRO" w:eastAsia="HG丸ｺﾞｼｯｸM-PRO" w:hAnsi="HG丸ｺﾞｼｯｸM-PRO"/>
          <w:color w:val="000000"/>
          <w:kern w:val="2"/>
          <w:szCs w:val="24"/>
        </w:rPr>
      </w:pPr>
      <w:r>
        <w:rPr>
          <w:noProof/>
        </w:rPr>
        <mc:AlternateContent>
          <mc:Choice Requires="wpg">
            <w:drawing>
              <wp:anchor distT="0" distB="0" distL="114300" distR="114300" simplePos="0" relativeHeight="251702272" behindDoc="0" locked="0" layoutInCell="1" allowOverlap="1" wp14:anchorId="748564C7" wp14:editId="7316312E">
                <wp:simplePos x="0" y="0"/>
                <wp:positionH relativeFrom="column">
                  <wp:posOffset>13970</wp:posOffset>
                </wp:positionH>
                <wp:positionV relativeFrom="paragraph">
                  <wp:posOffset>81280</wp:posOffset>
                </wp:positionV>
                <wp:extent cx="5683250" cy="2534920"/>
                <wp:effectExtent l="635" t="1270" r="2540" b="0"/>
                <wp:wrapNone/>
                <wp:docPr id="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3250" cy="2534920"/>
                          <a:chOff x="0" y="0"/>
                          <a:chExt cx="56831" cy="25348"/>
                        </a:xfrm>
                      </wpg:grpSpPr>
                      <pic:pic xmlns:pic="http://schemas.openxmlformats.org/drawingml/2006/picture">
                        <pic:nvPicPr>
                          <pic:cNvPr id="43" name="図 443"/>
                          <pic:cNvPicPr>
                            <a:picLocks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831" cy="25348"/>
                          </a:xfrm>
                          <a:prstGeom prst="rect">
                            <a:avLst/>
                          </a:prstGeom>
                          <a:noFill/>
                          <a:extLst>
                            <a:ext uri="{909E8E84-426E-40DD-AFC4-6F175D3DCCD1}">
                              <a14:hiddenFill xmlns:a14="http://schemas.microsoft.com/office/drawing/2010/main">
                                <a:solidFill>
                                  <a:srgbClr val="FFFFFF"/>
                                </a:solidFill>
                              </a14:hiddenFill>
                            </a:ext>
                          </a:extLst>
                        </pic:spPr>
                      </pic:pic>
                      <wps:wsp>
                        <wps:cNvPr id="44" name="正方形/長方形 444"/>
                        <wps:cNvSpPr>
                          <a:spLocks noChangeArrowheads="1"/>
                        </wps:cNvSpPr>
                        <wps:spPr bwMode="auto">
                          <a:xfrm>
                            <a:off x="7002" y="3993"/>
                            <a:ext cx="16574" cy="2953"/>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5" name="正方形/長方形 445"/>
                        <wps:cNvSpPr>
                          <a:spLocks noChangeArrowheads="1"/>
                        </wps:cNvSpPr>
                        <wps:spPr bwMode="auto">
                          <a:xfrm>
                            <a:off x="29052" y="3993"/>
                            <a:ext cx="18669" cy="28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6" name="正方形/長方形 446"/>
                        <wps:cNvSpPr>
                          <a:spLocks noChangeArrowheads="1"/>
                        </wps:cNvSpPr>
                        <wps:spPr bwMode="auto">
                          <a:xfrm>
                            <a:off x="9433" y="6886"/>
                            <a:ext cx="1143" cy="2953"/>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7" name="テキスト ボックス 447"/>
                        <wps:cNvSpPr txBox="1">
                          <a:spLocks noChangeArrowheads="1"/>
                        </wps:cNvSpPr>
                        <wps:spPr bwMode="auto">
                          <a:xfrm>
                            <a:off x="9433" y="4919"/>
                            <a:ext cx="14764" cy="21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7C8627A" w14:textId="77777777" w:rsidR="00741FA0" w:rsidRPr="003A67C3" w:rsidRDefault="00741FA0" w:rsidP="00741FA0">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vert="horz" wrap="square" lIns="91440" tIns="45720" rIns="91440" bIns="45720" anchor="t" anchorCtr="0" upright="1">
                          <a:noAutofit/>
                        </wps:bodyPr>
                      </wps:wsp>
                      <wps:wsp>
                        <wps:cNvPr id="48" name="テキスト ボックス 224"/>
                        <wps:cNvSpPr txBox="1">
                          <a:spLocks noChangeArrowheads="1"/>
                        </wps:cNvSpPr>
                        <wps:spPr bwMode="auto">
                          <a:xfrm>
                            <a:off x="33103" y="4861"/>
                            <a:ext cx="14764" cy="219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0FBCC3" w14:textId="77777777" w:rsidR="00741FA0" w:rsidRPr="003A67C3" w:rsidRDefault="00741FA0" w:rsidP="00741FA0">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vert="horz" wrap="square" lIns="91440" tIns="45720" rIns="91440" bIns="45720" anchor="t" anchorCtr="0" upright="1">
                          <a:noAutofit/>
                        </wps:bodyPr>
                      </wps:wsp>
                      <wps:wsp>
                        <wps:cNvPr id="49" name="正方形/長方形 225"/>
                        <wps:cNvSpPr>
                          <a:spLocks noChangeArrowheads="1"/>
                        </wps:cNvSpPr>
                        <wps:spPr bwMode="auto">
                          <a:xfrm>
                            <a:off x="33277" y="6944"/>
                            <a:ext cx="1039" cy="2953"/>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8564C7" id="グループ化 442" o:spid="_x0000_s1542" style="position:absolute;left:0;text-align:left;margin-left:1.1pt;margin-top:6.4pt;width:447.5pt;height:199.6pt;z-index:251702272"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">
                <v:shape id="図 443" o:spid="_x0000_s1543" type="#_x0000_t75" style="position:absolute;width:56831;height:2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">
                  <v:imagedata r:id="rId99" o:title=""/>
                  <o:lock v:ext="edit" aspectratio="f"/>
                </v:shape>
                <v:rect id="正方形/長方形 444" o:spid="_x0000_s1544" style="position:absolute;left:7002;top:3993;width:1657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" stroked="f" strokeweight="2pt"/>
                <v:rect id="正方形/長方形 445" o:spid="_x0000_s1545" style="position:absolute;left:29052;top:3993;width:18669;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" stroked="f" strokeweight="2pt"/>
                <v:rect id="正方形/長方形 446" o:spid="_x0000_s1546" style="position:absolute;left:9433;top:6886;width:114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" stroked="f" strokeweight="2pt"/>
                <v:shape id="テキスト ボックス 447" o:spid="_x0000_s1547" type="#_x0000_t202" style="position:absolute;left:9433;top:4919;width:14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" stroked="f" strokeweight=".5pt">
                  <v:textbox>
                    <w:txbxContent>
                      <w:p w14:paraId="17C8627A" w14:textId="77777777" w:rsidR="00741FA0" w:rsidRPr="003A67C3" w:rsidRDefault="00741FA0" w:rsidP="00741FA0">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548" type="#_x0000_t202" style="position:absolute;left:33103;top:4861;width:147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" stroked="f" strokeweight=".5pt">
                  <v:textbox>
                    <w:txbxContent>
                      <w:p w14:paraId="4A0FBCC3" w14:textId="77777777" w:rsidR="00741FA0" w:rsidRPr="003A67C3" w:rsidRDefault="00741FA0" w:rsidP="00741FA0">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549" style="position:absolute;left:33277;top:6944;width:103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" stroked="f" strokeweight="2pt"/>
              </v:group>
            </w:pict>
          </mc:Fallback>
        </mc:AlternateContent>
      </w:r>
    </w:p>
    <w:p w14:paraId="027DA91B"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29CD275C"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3E6BB0E4"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46DFBB6"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A5E49A3"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E3BC7DC"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766F0DFF"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D78EFFE"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39B9C98"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43D34B56" w14:textId="77777777" w:rsidR="00741FA0" w:rsidRPr="00741FA0" w:rsidRDefault="00741FA0" w:rsidP="00741FA0">
      <w:pPr>
        <w:widowControl/>
        <w:autoSpaceDE/>
        <w:autoSpaceDN/>
        <w:adjustRightInd/>
        <w:textAlignment w:val="auto"/>
        <w:rPr>
          <w:rFonts w:ascii="HG丸ｺﾞｼｯｸM-PRO" w:eastAsia="HG丸ｺﾞｼｯｸM-PRO" w:hAnsi="HG丸ｺﾞｼｯｸM-PRO"/>
          <w:color w:val="000000"/>
          <w:kern w:val="2"/>
          <w:szCs w:val="24"/>
        </w:rPr>
      </w:pPr>
    </w:p>
    <w:p w14:paraId="1BFDED19"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777D9D2A" w14:textId="60453683"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color w:val="000000"/>
          <w:kern w:val="2"/>
          <w:sz w:val="20"/>
        </w:rPr>
      </w:pPr>
      <w:r w:rsidRPr="00741FA0">
        <w:rPr>
          <w:rFonts w:ascii="HG丸ｺﾞｼｯｸM-PRO" w:eastAsia="HG丸ｺﾞｼｯｸM-PRO" w:hAnsi="HG丸ｺﾞｼｯｸM-PRO" w:hint="eastAsia"/>
          <w:bCs/>
          <w:kern w:val="2"/>
        </w:rPr>
        <w:t>図</w:t>
      </w:r>
      <w:r w:rsidR="003139CE">
        <w:rPr>
          <w:rFonts w:ascii="HG丸ｺﾞｼｯｸM-PRO" w:eastAsia="HG丸ｺﾞｼｯｸM-PRO" w:hAnsi="HG丸ｺﾞｼｯｸM-PRO" w:hint="eastAsia"/>
          <w:bCs/>
          <w:kern w:val="2"/>
        </w:rPr>
        <w:t xml:space="preserve"> </w:t>
      </w:r>
      <w:r w:rsidR="003139CE" w:rsidRPr="00812949">
        <w:rPr>
          <w:rFonts w:ascii="HG丸ｺﾞｼｯｸM-PRO" w:eastAsia="HG丸ｺﾞｼｯｸM-PRO" w:hAnsi="HG丸ｺﾞｼｯｸM-PRO" w:hint="eastAsia"/>
          <w:bCs/>
          <w:color w:val="000000" w:themeColor="text1"/>
          <w:kern w:val="2"/>
        </w:rPr>
        <w:t>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29</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szCs w:val="21"/>
        </w:rPr>
        <w:t>日常的維</w:t>
      </w:r>
      <w:r w:rsidRPr="00741FA0">
        <w:rPr>
          <w:rFonts w:ascii="HG丸ｺﾞｼｯｸM-PRO" w:eastAsia="HG丸ｺﾞｼｯｸM-PRO" w:hAnsi="HG丸ｺﾞｼｯｸM-PRO" w:hint="eastAsia"/>
          <w:bCs/>
          <w:color w:val="000000"/>
          <w:kern w:val="2"/>
          <w:szCs w:val="21"/>
        </w:rPr>
        <w:t>持管理の年間タイムチャート</w:t>
      </w:r>
    </w:p>
    <w:p w14:paraId="2903403B" w14:textId="05E8D2A4" w:rsidR="00741FA0" w:rsidRPr="00741FA0" w:rsidRDefault="00741FA0" w:rsidP="00741FA0">
      <w:pPr>
        <w:widowControl/>
        <w:autoSpaceDE/>
        <w:autoSpaceDN/>
        <w:adjustRightInd/>
        <w:ind w:firstLineChars="100" w:firstLine="210"/>
        <w:jc w:val="left"/>
        <w:textAlignment w:val="auto"/>
        <w:rPr>
          <w:rFonts w:ascii="Century" w:eastAsia="ＭＳ 明朝" w:hAnsi="Century"/>
          <w:bCs/>
          <w:color w:val="000000"/>
          <w:kern w:val="2"/>
          <w:szCs w:val="24"/>
        </w:rPr>
      </w:pPr>
    </w:p>
    <w:p w14:paraId="7CC3E787" w14:textId="65F93CDB" w:rsidR="00741FA0" w:rsidRPr="00741FA0" w:rsidRDefault="00741FA0" w:rsidP="00741FA0">
      <w:pPr>
        <w:widowControl/>
        <w:autoSpaceDE/>
        <w:autoSpaceDN/>
        <w:adjustRightInd/>
        <w:ind w:firstLineChars="100" w:firstLine="210"/>
        <w:jc w:val="left"/>
        <w:textAlignment w:val="auto"/>
        <w:rPr>
          <w:rFonts w:ascii="Century" w:eastAsia="ＭＳ 明朝" w:hAnsi="Century"/>
          <w:bCs/>
          <w:color w:val="000000"/>
          <w:kern w:val="2"/>
          <w:szCs w:val="24"/>
        </w:rPr>
      </w:pPr>
    </w:p>
    <w:p w14:paraId="02962CEB" w14:textId="36D8930C" w:rsidR="00741FA0" w:rsidRPr="00741FA0" w:rsidRDefault="003678B7" w:rsidP="003678B7">
      <w:pPr>
        <w:keepNext/>
        <w:keepLines/>
        <w:widowControl/>
        <w:autoSpaceDE/>
        <w:autoSpaceDN/>
        <w:adjustRightInd/>
        <w:ind w:leftChars="-1" w:left="-2" w:firstLineChars="257" w:firstLine="565"/>
        <w:textAlignment w:val="auto"/>
        <w:outlineLvl w:val="4"/>
        <w:rPr>
          <w:rFonts w:ascii="HG丸ｺﾞｼｯｸM-PRO" w:eastAsia="HG丸ｺﾞｼｯｸM-PRO" w:hAnsi="HG丸ｺﾞｼｯｸM-PRO"/>
          <w:kern w:val="2"/>
          <w:sz w:val="22"/>
          <w:szCs w:val="24"/>
        </w:rPr>
      </w:pPr>
      <w:r>
        <w:rPr>
          <w:rFonts w:ascii="HG丸ｺﾞｼｯｸM-PRO" w:eastAsia="HG丸ｺﾞｼｯｸM-PRO" w:hAnsi="HG丸ｺﾞｼｯｸM-PRO" w:hint="eastAsia"/>
          <w:kern w:val="2"/>
          <w:sz w:val="22"/>
          <w:szCs w:val="24"/>
        </w:rPr>
        <w:t>２）</w:t>
      </w:r>
      <w:r w:rsidR="00741FA0" w:rsidRPr="00741FA0">
        <w:rPr>
          <w:rFonts w:ascii="HG丸ｺﾞｼｯｸM-PRO" w:eastAsia="HG丸ｺﾞｼｯｸM-PRO" w:hAnsi="HG丸ｺﾞｼｯｸM-PRO" w:hint="eastAsia"/>
          <w:kern w:val="2"/>
          <w:sz w:val="22"/>
          <w:szCs w:val="24"/>
        </w:rPr>
        <w:t>計画的維持管理のサイクル</w:t>
      </w:r>
    </w:p>
    <w:p w14:paraId="5645E50C" w14:textId="585A1EC3"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計画的維持管理は、計画的な点検・補修計画の策定、目標管理水準の設定、点検、補修・更新等データ蓄積・管理などを行う行為であり、日常的維持管理サイクルにおける課題の検証を行いながら、３年～５年を目途に計画の見直しを行う。</w:t>
      </w:r>
    </w:p>
    <w:p w14:paraId="5270E79C"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各事務所は、前年度の検証を行ったうえで、３月から４月にかけて当年度の事業計画（予算執行計画）を調整し、実行に移す。また事務所ＭＭ委員会（６月）を開催し、事務所職員間で、維持管理方針（目標）の明確化・共有、維持管理に関する情報の共有などを図る。</w:t>
      </w:r>
    </w:p>
    <w:p w14:paraId="50722BE1"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次年度の予算要求に関しては、</w:t>
      </w:r>
      <w:r w:rsidRPr="00741FA0">
        <w:rPr>
          <w:rFonts w:ascii="HG丸ｺﾞｼｯｸM-PRO" w:eastAsia="HG丸ｺﾞｼｯｸM-PRO" w:hAnsi="HG丸ｺﾞｼｯｸM-PRO"/>
          <w:kern w:val="2"/>
          <w:szCs w:val="24"/>
        </w:rPr>
        <w:t>8月から9月にかけて</w:t>
      </w:r>
      <w:r w:rsidRPr="00741FA0">
        <w:rPr>
          <w:rFonts w:ascii="HG丸ｺﾞｼｯｸM-PRO" w:eastAsia="HG丸ｺﾞｼｯｸM-PRO" w:hAnsi="HG丸ｺﾞｼｯｸM-PRO" w:hint="eastAsia"/>
          <w:kern w:val="2"/>
          <w:szCs w:val="24"/>
        </w:rPr>
        <w:t>公園</w:t>
      </w:r>
      <w:r w:rsidRPr="00741FA0">
        <w:rPr>
          <w:rFonts w:ascii="HG丸ｺﾞｼｯｸM-PRO" w:eastAsia="HG丸ｺﾞｼｯｸM-PRO" w:hAnsi="HG丸ｺﾞｼｯｸM-PRO"/>
          <w:kern w:val="2"/>
          <w:szCs w:val="24"/>
        </w:rPr>
        <w:t>課が予算要求方針を作成する。その方針や各事務所の課題・目標を解決・達成するための方策の検討結果</w:t>
      </w:r>
      <w:r w:rsidRPr="00741FA0">
        <w:rPr>
          <w:rFonts w:ascii="HG丸ｺﾞｼｯｸM-PRO" w:eastAsia="HG丸ｺﾞｼｯｸM-PRO" w:hAnsi="HG丸ｺﾞｼｯｸM-PRO" w:hint="eastAsia"/>
          <w:kern w:val="2"/>
          <w:szCs w:val="24"/>
        </w:rPr>
        <w:t>を踏まえ、8</w:t>
      </w:r>
      <w:r w:rsidRPr="00741FA0">
        <w:rPr>
          <w:rFonts w:ascii="HG丸ｺﾞｼｯｸM-PRO" w:eastAsia="HG丸ｺﾞｼｯｸM-PRO" w:hAnsi="HG丸ｺﾞｼｯｸM-PRO"/>
          <w:kern w:val="2"/>
          <w:szCs w:val="24"/>
        </w:rPr>
        <w:t>月から10月に各事務所の次年度の目標を設定し、予算要求書を作成する。</w:t>
      </w:r>
    </w:p>
    <w:p w14:paraId="3D05F065" w14:textId="3E950F4B" w:rsidR="00741FA0" w:rsidRDefault="00741FA0" w:rsidP="003A42F7">
      <w:pPr>
        <w:widowControl/>
        <w:autoSpaceDE/>
        <w:autoSpaceDN/>
        <w:adjustRightInd/>
        <w:ind w:leftChars="366" w:left="769" w:firstLineChars="47" w:firstLine="99"/>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その予算要求書をもとに、公園課は事務所間の調整を行ったうえで次年度予算計画を作成し、財政当局へ予算要求を行う。</w:t>
      </w:r>
    </w:p>
    <w:p w14:paraId="5735EB55" w14:textId="661851C9" w:rsidR="00741FA0" w:rsidRPr="00741FA0" w:rsidRDefault="00676125" w:rsidP="00676125">
      <w:pPr>
        <w:widowControl/>
        <w:autoSpaceDE/>
        <w:autoSpaceDN/>
        <w:adjustRightInd/>
        <w:jc w:val="left"/>
        <w:textAlignment w:val="auto"/>
        <w:rPr>
          <w:rFonts w:ascii="HG丸ｺﾞｼｯｸM-PRO" w:eastAsia="HG丸ｺﾞｼｯｸM-PRO" w:hAnsi="HG丸ｺﾞｼｯｸM-PRO"/>
          <w:kern w:val="2"/>
          <w:szCs w:val="24"/>
        </w:rPr>
      </w:pPr>
      <w:r>
        <w:rPr>
          <w:rFonts w:ascii="HG丸ｺﾞｼｯｸM-PRO" w:eastAsia="HG丸ｺﾞｼｯｸM-PRO" w:hAnsi="HG丸ｺﾞｼｯｸM-PRO"/>
          <w:kern w:val="2"/>
          <w:szCs w:val="24"/>
        </w:rPr>
        <w:br w:type="page"/>
      </w:r>
    </w:p>
    <w:p w14:paraId="27E42617" w14:textId="35F5DA31"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741FA0">
        <w:rPr>
          <w:rFonts w:ascii="HG丸ｺﾞｼｯｸM-PRO" w:eastAsia="HG丸ｺﾞｼｯｸM-PRO" w:hAnsi="HG丸ｺﾞｼｯｸM-PRO" w:hint="eastAsia"/>
          <w:bCs/>
          <w:kern w:val="2"/>
        </w:rPr>
        <w:lastRenderedPageBreak/>
        <w:t>表</w:t>
      </w:r>
      <w:r w:rsidR="003139CE" w:rsidRPr="00DB3ED4">
        <w:rPr>
          <w:rFonts w:ascii="HG丸ｺﾞｼｯｸM-PRO" w:eastAsia="HG丸ｺﾞｼｯｸM-PRO" w:hAnsi="HG丸ｺﾞｼｯｸM-PRO" w:hint="eastAsia"/>
          <w:bCs/>
          <w:color w:val="FF0000"/>
          <w:kern w:val="2"/>
        </w:rPr>
        <w:t xml:space="preserve"> </w:t>
      </w:r>
      <w:r w:rsidR="003139CE" w:rsidRPr="00812949">
        <w:rPr>
          <w:rFonts w:ascii="HG丸ｺﾞｼｯｸM-PRO" w:eastAsia="HG丸ｺﾞｼｯｸM-PRO" w:hAnsi="HG丸ｺﾞｼｯｸM-PRO" w:hint="eastAsia"/>
          <w:bCs/>
          <w:color w:val="000000" w:themeColor="text1"/>
          <w:kern w:val="2"/>
        </w:rPr>
        <w:t>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A2657B" w:rsidRPr="00812949">
        <w:rPr>
          <w:rFonts w:ascii="HG丸ｺﾞｼｯｸM-PRO" w:eastAsia="HG丸ｺﾞｼｯｸM-PRO" w:hAnsi="HG丸ｺﾞｼｯｸM-PRO" w:hint="eastAsia"/>
          <w:bCs/>
          <w:color w:val="000000" w:themeColor="text1"/>
          <w:kern w:val="2"/>
        </w:rPr>
        <w:t>20</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公園施</w:t>
      </w:r>
      <w:r w:rsidRPr="00741FA0">
        <w:rPr>
          <w:rFonts w:ascii="HG丸ｺﾞｼｯｸM-PRO" w:eastAsia="HG丸ｺﾞｼｯｸM-PRO" w:hAnsi="HG丸ｺﾞｼｯｸM-PRO" w:hint="eastAsia"/>
          <w:bCs/>
          <w:kern w:val="2"/>
        </w:rPr>
        <w:t>設の計画的維持管理業務サイクル（予算要求等）</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709"/>
        <w:gridCol w:w="1701"/>
        <w:gridCol w:w="851"/>
        <w:gridCol w:w="1134"/>
        <w:gridCol w:w="425"/>
        <w:gridCol w:w="425"/>
        <w:gridCol w:w="992"/>
        <w:gridCol w:w="709"/>
        <w:gridCol w:w="709"/>
        <w:gridCol w:w="850"/>
      </w:tblGrid>
      <w:tr w:rsidR="00741FA0" w:rsidRPr="00741FA0" w14:paraId="5A81E7F1" w14:textId="77777777" w:rsidTr="00741FA0">
        <w:trPr>
          <w:cantSplit/>
          <w:trHeight w:val="421"/>
        </w:trPr>
        <w:tc>
          <w:tcPr>
            <w:tcW w:w="1276" w:type="dxa"/>
            <w:gridSpan w:val="2"/>
            <w:vMerge w:val="restart"/>
            <w:tcBorders>
              <w:right w:val="double" w:sz="4" w:space="0" w:color="auto"/>
            </w:tcBorders>
            <w:shd w:val="clear" w:color="auto" w:fill="D9D9D9"/>
            <w:vAlign w:val="center"/>
          </w:tcPr>
          <w:p w14:paraId="7695FA32"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1701" w:type="dxa"/>
            <w:vMerge w:val="restart"/>
            <w:tcBorders>
              <w:left w:val="double" w:sz="4" w:space="0" w:color="auto"/>
              <w:bottom w:val="double" w:sz="4" w:space="0" w:color="auto"/>
            </w:tcBorders>
            <w:shd w:val="clear" w:color="auto" w:fill="D9D9D9"/>
            <w:vAlign w:val="center"/>
          </w:tcPr>
          <w:p w14:paraId="72AC590E"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業務項目</w:t>
            </w:r>
          </w:p>
        </w:tc>
        <w:tc>
          <w:tcPr>
            <w:tcW w:w="6095" w:type="dxa"/>
            <w:gridSpan w:val="8"/>
            <w:tcBorders>
              <w:bottom w:val="single" w:sz="4" w:space="0" w:color="auto"/>
            </w:tcBorders>
            <w:shd w:val="clear" w:color="auto" w:fill="D9D9D9"/>
            <w:vAlign w:val="center"/>
          </w:tcPr>
          <w:p w14:paraId="58E168E4"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当年度</w:t>
            </w:r>
          </w:p>
        </w:tc>
      </w:tr>
      <w:tr w:rsidR="00741FA0" w:rsidRPr="00741FA0" w14:paraId="337F2A2A" w14:textId="77777777" w:rsidTr="00741FA0">
        <w:trPr>
          <w:cantSplit/>
          <w:trHeight w:val="258"/>
        </w:trPr>
        <w:tc>
          <w:tcPr>
            <w:tcW w:w="1276" w:type="dxa"/>
            <w:gridSpan w:val="2"/>
            <w:vMerge/>
            <w:tcBorders>
              <w:bottom w:val="double" w:sz="4" w:space="0" w:color="auto"/>
              <w:right w:val="double" w:sz="4" w:space="0" w:color="auto"/>
            </w:tcBorders>
            <w:shd w:val="clear" w:color="auto" w:fill="D9D9D9"/>
            <w:vAlign w:val="center"/>
          </w:tcPr>
          <w:p w14:paraId="44ABDEB8"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1701" w:type="dxa"/>
            <w:vMerge/>
            <w:tcBorders>
              <w:left w:val="double" w:sz="4" w:space="0" w:color="auto"/>
              <w:bottom w:val="double" w:sz="4" w:space="0" w:color="auto"/>
            </w:tcBorders>
            <w:shd w:val="clear" w:color="auto" w:fill="D9D9D9"/>
            <w:vAlign w:val="center"/>
          </w:tcPr>
          <w:p w14:paraId="108C0E57"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851" w:type="dxa"/>
            <w:tcBorders>
              <w:bottom w:val="double" w:sz="4" w:space="0" w:color="auto"/>
            </w:tcBorders>
            <w:shd w:val="clear" w:color="auto" w:fill="D9D9D9"/>
            <w:vAlign w:val="center"/>
          </w:tcPr>
          <w:p w14:paraId="680EDCBF"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4～</w:t>
            </w:r>
          </w:p>
          <w:p w14:paraId="1D376D9F"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5月</w:t>
            </w:r>
          </w:p>
        </w:tc>
        <w:tc>
          <w:tcPr>
            <w:tcW w:w="1134" w:type="dxa"/>
            <w:tcBorders>
              <w:bottom w:val="double" w:sz="4" w:space="0" w:color="auto"/>
            </w:tcBorders>
            <w:shd w:val="clear" w:color="auto" w:fill="D9D9D9"/>
            <w:vAlign w:val="center"/>
          </w:tcPr>
          <w:p w14:paraId="72752541"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６～7月</w:t>
            </w:r>
          </w:p>
        </w:tc>
        <w:tc>
          <w:tcPr>
            <w:tcW w:w="850" w:type="dxa"/>
            <w:gridSpan w:val="2"/>
            <w:tcBorders>
              <w:bottom w:val="double" w:sz="4" w:space="0" w:color="auto"/>
            </w:tcBorders>
            <w:shd w:val="clear" w:color="auto" w:fill="D9D9D9"/>
            <w:vAlign w:val="center"/>
          </w:tcPr>
          <w:p w14:paraId="13232D2C"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8月</w:t>
            </w:r>
          </w:p>
        </w:tc>
        <w:tc>
          <w:tcPr>
            <w:tcW w:w="992" w:type="dxa"/>
            <w:tcBorders>
              <w:bottom w:val="double" w:sz="4" w:space="0" w:color="auto"/>
            </w:tcBorders>
            <w:shd w:val="clear" w:color="auto" w:fill="D9D9D9"/>
            <w:vAlign w:val="center"/>
          </w:tcPr>
          <w:p w14:paraId="47889C85"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9月</w:t>
            </w:r>
          </w:p>
        </w:tc>
        <w:tc>
          <w:tcPr>
            <w:tcW w:w="709" w:type="dxa"/>
            <w:tcBorders>
              <w:bottom w:val="double" w:sz="4" w:space="0" w:color="auto"/>
            </w:tcBorders>
            <w:shd w:val="clear" w:color="auto" w:fill="D9D9D9"/>
            <w:vAlign w:val="center"/>
          </w:tcPr>
          <w:p w14:paraId="5EE9623F"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10月</w:t>
            </w:r>
          </w:p>
        </w:tc>
        <w:tc>
          <w:tcPr>
            <w:tcW w:w="709" w:type="dxa"/>
            <w:tcBorders>
              <w:bottom w:val="double" w:sz="4" w:space="0" w:color="auto"/>
            </w:tcBorders>
            <w:shd w:val="clear" w:color="auto" w:fill="D9D9D9"/>
            <w:vAlign w:val="center"/>
          </w:tcPr>
          <w:p w14:paraId="3A6AF31D"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11～</w:t>
            </w:r>
          </w:p>
          <w:p w14:paraId="33FD6C6A"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12月</w:t>
            </w:r>
          </w:p>
        </w:tc>
        <w:tc>
          <w:tcPr>
            <w:tcW w:w="850" w:type="dxa"/>
            <w:tcBorders>
              <w:bottom w:val="double" w:sz="4" w:space="0" w:color="auto"/>
            </w:tcBorders>
            <w:shd w:val="clear" w:color="auto" w:fill="D9D9D9"/>
            <w:vAlign w:val="center"/>
          </w:tcPr>
          <w:p w14:paraId="1C34DFEC"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kern w:val="2"/>
                <w:sz w:val="18"/>
                <w:szCs w:val="18"/>
              </w:rPr>
              <w:t>1</w:t>
            </w:r>
            <w:r w:rsidRPr="00741FA0">
              <w:rPr>
                <w:rFonts w:ascii="HG丸ｺﾞｼｯｸM-PRO" w:eastAsia="HG丸ｺﾞｼｯｸM-PRO" w:hAnsi="HG丸ｺﾞｼｯｸM-PRO" w:hint="eastAsia"/>
                <w:kern w:val="2"/>
                <w:sz w:val="18"/>
                <w:szCs w:val="18"/>
              </w:rPr>
              <w:t>～3月</w:t>
            </w:r>
          </w:p>
        </w:tc>
      </w:tr>
      <w:tr w:rsidR="00741FA0" w:rsidRPr="00741FA0" w14:paraId="5C963D90" w14:textId="77777777" w:rsidTr="008A6E27">
        <w:trPr>
          <w:cantSplit/>
          <w:trHeight w:val="881"/>
        </w:trPr>
        <w:tc>
          <w:tcPr>
            <w:tcW w:w="567" w:type="dxa"/>
            <w:vMerge w:val="restart"/>
            <w:tcBorders>
              <w:top w:val="double" w:sz="4" w:space="0" w:color="auto"/>
              <w:right w:val="single" w:sz="4" w:space="0" w:color="auto"/>
            </w:tcBorders>
            <w:shd w:val="clear" w:color="auto" w:fill="auto"/>
            <w:vAlign w:val="center"/>
          </w:tcPr>
          <w:p w14:paraId="30816766"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土木</w:t>
            </w:r>
          </w:p>
          <w:p w14:paraId="6F687B3C"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事務所</w:t>
            </w:r>
          </w:p>
        </w:tc>
        <w:tc>
          <w:tcPr>
            <w:tcW w:w="709" w:type="dxa"/>
            <w:tcBorders>
              <w:top w:val="double" w:sz="4" w:space="0" w:color="auto"/>
              <w:left w:val="single" w:sz="4" w:space="0" w:color="auto"/>
              <w:right w:val="double" w:sz="4" w:space="0" w:color="auto"/>
            </w:tcBorders>
            <w:vAlign w:val="center"/>
          </w:tcPr>
          <w:p w14:paraId="164C9C11"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ＭＭ</w:t>
            </w:r>
          </w:p>
          <w:p w14:paraId="140C07FA" w14:textId="1D8F5233"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委員会</w:t>
            </w:r>
          </w:p>
        </w:tc>
        <w:tc>
          <w:tcPr>
            <w:tcW w:w="1701" w:type="dxa"/>
            <w:tcBorders>
              <w:top w:val="double" w:sz="4" w:space="0" w:color="auto"/>
              <w:left w:val="double" w:sz="4" w:space="0" w:color="auto"/>
              <w:bottom w:val="single" w:sz="4" w:space="0" w:color="auto"/>
            </w:tcBorders>
            <w:vAlign w:val="center"/>
          </w:tcPr>
          <w:p w14:paraId="2C9AC675" w14:textId="77777777" w:rsidR="00741FA0" w:rsidRPr="00741FA0" w:rsidRDefault="00741FA0" w:rsidP="00741FA0">
            <w:pPr>
              <w:autoSpaceDE/>
              <w:autoSpaceDN/>
              <w:adjustRightInd/>
              <w:spacing w:line="240" w:lineRule="exact"/>
              <w:jc w:val="lef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行動計画の推進</w:t>
            </w:r>
          </w:p>
        </w:tc>
        <w:tc>
          <w:tcPr>
            <w:tcW w:w="851" w:type="dxa"/>
            <w:tcBorders>
              <w:top w:val="double" w:sz="4" w:space="0" w:color="auto"/>
            </w:tcBorders>
            <w:vAlign w:val="center"/>
          </w:tcPr>
          <w:p w14:paraId="48BC38AA" w14:textId="12BAE7B6"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1134" w:type="dxa"/>
            <w:tcBorders>
              <w:top w:val="double" w:sz="4" w:space="0" w:color="auto"/>
            </w:tcBorders>
            <w:vAlign w:val="center"/>
          </w:tcPr>
          <w:p w14:paraId="77D6BA81"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行動計画</w:t>
            </w:r>
          </w:p>
          <w:p w14:paraId="03BDE486"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報告</w:t>
            </w:r>
          </w:p>
          <w:p w14:paraId="26F48D52" w14:textId="6CDEE705"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6"/>
                <w:szCs w:val="16"/>
              </w:rPr>
              <w:t>(6月)</w:t>
            </w:r>
          </w:p>
        </w:tc>
        <w:tc>
          <w:tcPr>
            <w:tcW w:w="850" w:type="dxa"/>
            <w:gridSpan w:val="2"/>
            <w:tcBorders>
              <w:top w:val="double" w:sz="4" w:space="0" w:color="auto"/>
            </w:tcBorders>
            <w:vAlign w:val="center"/>
          </w:tcPr>
          <w:p w14:paraId="0EDE55D0"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992" w:type="dxa"/>
            <w:tcBorders>
              <w:top w:val="double" w:sz="4" w:space="0" w:color="auto"/>
            </w:tcBorders>
            <w:vAlign w:val="center"/>
          </w:tcPr>
          <w:p w14:paraId="028EC9EF" w14:textId="77777777" w:rsidR="00741FA0" w:rsidRPr="00741FA0" w:rsidRDefault="00741FA0" w:rsidP="00741FA0">
            <w:pPr>
              <w:autoSpaceDE/>
              <w:autoSpaceDN/>
              <w:adjustRightInd/>
              <w:spacing w:line="20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中間報告</w:t>
            </w:r>
          </w:p>
          <w:p w14:paraId="3AE5803C" w14:textId="1EAB6C6F"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(９月)</w:t>
            </w:r>
          </w:p>
        </w:tc>
        <w:tc>
          <w:tcPr>
            <w:tcW w:w="2268" w:type="dxa"/>
            <w:gridSpan w:val="3"/>
            <w:tcBorders>
              <w:top w:val="double" w:sz="4" w:space="0" w:color="auto"/>
            </w:tcBorders>
            <w:vAlign w:val="center"/>
          </w:tcPr>
          <w:p w14:paraId="1175504C" w14:textId="47043609"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48FDE7BB" w14:textId="77777777" w:rsidTr="008A6E27">
        <w:trPr>
          <w:cantSplit/>
          <w:trHeight w:val="843"/>
        </w:trPr>
        <w:tc>
          <w:tcPr>
            <w:tcW w:w="567" w:type="dxa"/>
            <w:vMerge/>
            <w:tcBorders>
              <w:right w:val="single" w:sz="4" w:space="0" w:color="auto"/>
            </w:tcBorders>
            <w:shd w:val="clear" w:color="auto" w:fill="auto"/>
            <w:vAlign w:val="center"/>
          </w:tcPr>
          <w:p w14:paraId="0AC4A1DF"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709" w:type="dxa"/>
            <w:vMerge w:val="restart"/>
            <w:tcBorders>
              <w:left w:val="single" w:sz="4" w:space="0" w:color="auto"/>
              <w:right w:val="double" w:sz="4" w:space="0" w:color="auto"/>
            </w:tcBorders>
            <w:vAlign w:val="center"/>
          </w:tcPr>
          <w:p w14:paraId="34829259"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担当課</w:t>
            </w:r>
          </w:p>
        </w:tc>
        <w:tc>
          <w:tcPr>
            <w:tcW w:w="1701" w:type="dxa"/>
            <w:tcBorders>
              <w:left w:val="double" w:sz="4" w:space="0" w:color="auto"/>
              <w:right w:val="single" w:sz="4" w:space="0" w:color="auto"/>
            </w:tcBorders>
            <w:shd w:val="clear" w:color="auto" w:fill="auto"/>
            <w:vAlign w:val="center"/>
          </w:tcPr>
          <w:p w14:paraId="10352BDD"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前年度の検証及び</w:t>
            </w:r>
          </w:p>
          <w:p w14:paraId="62E0745B"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 xml:space="preserve">当年度事業計画調整 </w:t>
            </w:r>
            <w:r w:rsidRPr="00741FA0">
              <w:rPr>
                <w:rFonts w:ascii="HG丸ｺﾞｼｯｸM-PRO" w:eastAsia="HG丸ｺﾞｼｯｸM-PRO" w:hAnsi="HG丸ｺﾞｼｯｸM-PRO" w:hint="eastAsia"/>
                <w:spacing w:val="-10"/>
                <w:kern w:val="2"/>
                <w:sz w:val="16"/>
                <w:szCs w:val="16"/>
              </w:rPr>
              <w:t>(前年度3月～4月)</w:t>
            </w:r>
            <w:r w:rsidRPr="00741FA0">
              <w:rPr>
                <w:rFonts w:ascii="HG丸ｺﾞｼｯｸM-PRO" w:eastAsia="HG丸ｺﾞｼｯｸM-PRO" w:hAnsi="HG丸ｺﾞｼｯｸM-PRO" w:hint="eastAsia"/>
                <w:kern w:val="2"/>
                <w:sz w:val="18"/>
                <w:szCs w:val="18"/>
              </w:rPr>
              <w:t xml:space="preserve"> </w:t>
            </w:r>
          </w:p>
        </w:tc>
        <w:tc>
          <w:tcPr>
            <w:tcW w:w="6095" w:type="dxa"/>
            <w:gridSpan w:val="8"/>
            <w:tcBorders>
              <w:left w:val="single" w:sz="4" w:space="0" w:color="auto"/>
            </w:tcBorders>
            <w:shd w:val="clear" w:color="auto" w:fill="auto"/>
            <w:vAlign w:val="center"/>
          </w:tcPr>
          <w:p w14:paraId="57DCB44E" w14:textId="141A4A20"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r>
      <w:tr w:rsidR="00741FA0" w:rsidRPr="00741FA0" w14:paraId="35C6EC9A" w14:textId="77777777" w:rsidTr="008A6E27">
        <w:trPr>
          <w:cantSplit/>
          <w:trHeight w:val="826"/>
        </w:trPr>
        <w:tc>
          <w:tcPr>
            <w:tcW w:w="567" w:type="dxa"/>
            <w:vMerge/>
            <w:tcBorders>
              <w:right w:val="single" w:sz="4" w:space="0" w:color="auto"/>
            </w:tcBorders>
            <w:shd w:val="clear" w:color="auto" w:fill="auto"/>
            <w:vAlign w:val="center"/>
          </w:tcPr>
          <w:p w14:paraId="4FAFD124"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709" w:type="dxa"/>
            <w:vMerge/>
            <w:tcBorders>
              <w:left w:val="single" w:sz="4" w:space="0" w:color="auto"/>
              <w:right w:val="double" w:sz="4" w:space="0" w:color="auto"/>
            </w:tcBorders>
          </w:tcPr>
          <w:p w14:paraId="26F7349C"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p>
        </w:tc>
        <w:tc>
          <w:tcPr>
            <w:tcW w:w="1701" w:type="dxa"/>
            <w:tcBorders>
              <w:left w:val="double" w:sz="4" w:space="0" w:color="auto"/>
              <w:right w:val="single" w:sz="4" w:space="0" w:color="auto"/>
            </w:tcBorders>
            <w:shd w:val="clear" w:color="auto" w:fill="auto"/>
            <w:vAlign w:val="center"/>
          </w:tcPr>
          <w:p w14:paraId="74AA190A"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当年度</w:t>
            </w:r>
          </w:p>
          <w:p w14:paraId="3C8F82B4"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事業計画作成</w:t>
            </w:r>
          </w:p>
          <w:p w14:paraId="689606C9"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spacing w:val="-10"/>
                <w:kern w:val="2"/>
                <w:sz w:val="16"/>
                <w:szCs w:val="16"/>
              </w:rPr>
            </w:pPr>
            <w:r w:rsidRPr="00741FA0">
              <w:rPr>
                <w:rFonts w:ascii="HG丸ｺﾞｼｯｸM-PRO" w:eastAsia="HG丸ｺﾞｼｯｸM-PRO" w:hAnsi="HG丸ｺﾞｼｯｸM-PRO" w:hint="eastAsia"/>
                <w:spacing w:val="-10"/>
                <w:kern w:val="2"/>
                <w:sz w:val="16"/>
                <w:szCs w:val="16"/>
              </w:rPr>
              <w:t>(前年度3月～4月上旬)</w:t>
            </w:r>
          </w:p>
        </w:tc>
        <w:tc>
          <w:tcPr>
            <w:tcW w:w="6095" w:type="dxa"/>
            <w:gridSpan w:val="8"/>
            <w:tcBorders>
              <w:left w:val="single" w:sz="4" w:space="0" w:color="auto"/>
            </w:tcBorders>
            <w:shd w:val="clear" w:color="auto" w:fill="auto"/>
            <w:vAlign w:val="center"/>
          </w:tcPr>
          <w:p w14:paraId="5E8F2D3A"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随時事業計画の見直し</w:t>
            </w:r>
          </w:p>
        </w:tc>
      </w:tr>
      <w:tr w:rsidR="00741FA0" w:rsidRPr="00741FA0" w14:paraId="159060DD" w14:textId="77777777" w:rsidTr="008A6E27">
        <w:trPr>
          <w:cantSplit/>
          <w:trHeight w:val="535"/>
        </w:trPr>
        <w:tc>
          <w:tcPr>
            <w:tcW w:w="567" w:type="dxa"/>
            <w:vMerge/>
            <w:tcBorders>
              <w:right w:val="single" w:sz="4" w:space="0" w:color="auto"/>
            </w:tcBorders>
            <w:shd w:val="clear" w:color="auto" w:fill="auto"/>
            <w:vAlign w:val="center"/>
          </w:tcPr>
          <w:p w14:paraId="2B6FA451"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709" w:type="dxa"/>
            <w:vMerge/>
            <w:tcBorders>
              <w:left w:val="single" w:sz="4" w:space="0" w:color="auto"/>
              <w:right w:val="double" w:sz="4" w:space="0" w:color="auto"/>
            </w:tcBorders>
          </w:tcPr>
          <w:p w14:paraId="74FF7F21"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p>
        </w:tc>
        <w:tc>
          <w:tcPr>
            <w:tcW w:w="1701" w:type="dxa"/>
            <w:tcBorders>
              <w:left w:val="double" w:sz="4" w:space="0" w:color="auto"/>
              <w:right w:val="single" w:sz="4" w:space="0" w:color="auto"/>
            </w:tcBorders>
            <w:shd w:val="clear" w:color="auto" w:fill="auto"/>
            <w:vAlign w:val="center"/>
          </w:tcPr>
          <w:p w14:paraId="08BD0EAD"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事業推進</w:t>
            </w:r>
          </w:p>
        </w:tc>
        <w:tc>
          <w:tcPr>
            <w:tcW w:w="6095" w:type="dxa"/>
            <w:gridSpan w:val="8"/>
            <w:tcBorders>
              <w:left w:val="single" w:sz="4" w:space="0" w:color="auto"/>
            </w:tcBorders>
            <w:shd w:val="clear" w:color="auto" w:fill="auto"/>
            <w:vAlign w:val="center"/>
          </w:tcPr>
          <w:p w14:paraId="57E8B5B9"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事業実施</w:t>
            </w:r>
          </w:p>
        </w:tc>
      </w:tr>
      <w:tr w:rsidR="00741FA0" w:rsidRPr="00741FA0" w14:paraId="7D6BDBE3" w14:textId="77777777" w:rsidTr="008A6E27">
        <w:trPr>
          <w:cantSplit/>
          <w:trHeight w:val="892"/>
        </w:trPr>
        <w:tc>
          <w:tcPr>
            <w:tcW w:w="567" w:type="dxa"/>
            <w:vMerge/>
            <w:tcBorders>
              <w:bottom w:val="single" w:sz="4" w:space="0" w:color="auto"/>
              <w:right w:val="single" w:sz="4" w:space="0" w:color="auto"/>
            </w:tcBorders>
            <w:shd w:val="clear" w:color="auto" w:fill="auto"/>
            <w:vAlign w:val="center"/>
          </w:tcPr>
          <w:p w14:paraId="5EE0ABEA"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p>
        </w:tc>
        <w:tc>
          <w:tcPr>
            <w:tcW w:w="709" w:type="dxa"/>
            <w:vMerge/>
            <w:tcBorders>
              <w:left w:val="single" w:sz="4" w:space="0" w:color="auto"/>
              <w:bottom w:val="single" w:sz="4" w:space="0" w:color="auto"/>
              <w:right w:val="double" w:sz="4" w:space="0" w:color="auto"/>
            </w:tcBorders>
          </w:tcPr>
          <w:p w14:paraId="6C302199"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p>
        </w:tc>
        <w:tc>
          <w:tcPr>
            <w:tcW w:w="1701" w:type="dxa"/>
            <w:tcBorders>
              <w:left w:val="double" w:sz="4" w:space="0" w:color="auto"/>
              <w:bottom w:val="single" w:sz="4" w:space="0" w:color="auto"/>
              <w:right w:val="single" w:sz="4" w:space="0" w:color="auto"/>
            </w:tcBorders>
            <w:shd w:val="clear" w:color="auto" w:fill="auto"/>
            <w:vAlign w:val="center"/>
          </w:tcPr>
          <w:p w14:paraId="0D85D283"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事業計画の推進</w:t>
            </w:r>
          </w:p>
        </w:tc>
        <w:tc>
          <w:tcPr>
            <w:tcW w:w="851" w:type="dxa"/>
            <w:tcBorders>
              <w:left w:val="single" w:sz="4" w:space="0" w:color="auto"/>
              <w:bottom w:val="single" w:sz="4" w:space="0" w:color="auto"/>
            </w:tcBorders>
            <w:shd w:val="clear" w:color="auto" w:fill="auto"/>
            <w:vAlign w:val="center"/>
          </w:tcPr>
          <w:p w14:paraId="61E99CAB"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1134" w:type="dxa"/>
            <w:tcBorders>
              <w:bottom w:val="single" w:sz="4" w:space="0" w:color="auto"/>
            </w:tcBorders>
          </w:tcPr>
          <w:p w14:paraId="5A2C24FC" w14:textId="5E53FC3D" w:rsidR="00741FA0" w:rsidRPr="00741FA0" w:rsidRDefault="001D2812"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Pr>
                <w:noProof/>
              </w:rPr>
              <mc:AlternateContent>
                <mc:Choice Requires="wps">
                  <w:drawing>
                    <wp:anchor distT="0" distB="0" distL="114300" distR="114300" simplePos="0" relativeHeight="251711488" behindDoc="0" locked="0" layoutInCell="1" allowOverlap="1" wp14:anchorId="26ADEBCF" wp14:editId="3569AAF2">
                      <wp:simplePos x="0" y="0"/>
                      <wp:positionH relativeFrom="column">
                        <wp:posOffset>5715</wp:posOffset>
                      </wp:positionH>
                      <wp:positionV relativeFrom="paragraph">
                        <wp:posOffset>81915</wp:posOffset>
                      </wp:positionV>
                      <wp:extent cx="814070" cy="390525"/>
                      <wp:effectExtent l="0" t="0" r="5080" b="9525"/>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070" cy="390525"/>
                              </a:xfrm>
                              <a:prstGeom prst="rect">
                                <a:avLst/>
                              </a:prstGeom>
                              <a:solidFill>
                                <a:sysClr val="window" lastClr="FFFFFF"/>
                              </a:solidFill>
                              <a:ln w="6350">
                                <a:solidFill>
                                  <a:prstClr val="black"/>
                                </a:solidFill>
                                <a:prstDash val="sysDot"/>
                              </a:ln>
                              <a:effectLst/>
                            </wps:spPr>
                            <wps:txbx>
                              <w:txbxContent>
                                <w:p w14:paraId="4224F528" w14:textId="77777777" w:rsidR="00741FA0" w:rsidRDefault="00741FA0" w:rsidP="00741FA0">
                                  <w:pPr>
                                    <w:spacing w:line="220" w:lineRule="exact"/>
                                    <w:rPr>
                                      <w:rFonts w:ascii="HG丸ｺﾞｼｯｸM-PRO" w:eastAsia="HG丸ｺﾞｼｯｸM-PRO" w:hAnsi="HG丸ｺﾞｼｯｸM-PRO"/>
                                      <w:spacing w:val="-6"/>
                                      <w:sz w:val="20"/>
                                    </w:rPr>
                                  </w:pPr>
                                  <w:r w:rsidRPr="00A626B8">
                                    <w:rPr>
                                      <w:rFonts w:ascii="HG丸ｺﾞｼｯｸM-PRO" w:eastAsia="HG丸ｺﾞｼｯｸM-PRO" w:hAnsi="HG丸ｺﾞｼｯｸM-PRO" w:hint="eastAsia"/>
                                      <w:spacing w:val="-6"/>
                                      <w:sz w:val="20"/>
                                    </w:rPr>
                                    <w:t>予算要求</w:t>
                                  </w:r>
                                </w:p>
                                <w:p w14:paraId="1EDDD720" w14:textId="77777777" w:rsidR="00741FA0" w:rsidRPr="00F30A4D" w:rsidRDefault="00741FA0" w:rsidP="00741FA0">
                                  <w:pPr>
                                    <w:spacing w:line="220" w:lineRule="exact"/>
                                    <w:rPr>
                                      <w:rFonts w:ascii="HG丸ｺﾞｼｯｸM-PRO" w:eastAsia="HG丸ｺﾞｼｯｸM-PRO" w:hAnsi="HG丸ｺﾞｼｯｸM-PRO"/>
                                      <w:spacing w:val="-6"/>
                                      <w:sz w:val="20"/>
                                      <w:vertAlign w:val="superscript"/>
                                    </w:rPr>
                                  </w:pPr>
                                  <w:r w:rsidRPr="00A626B8">
                                    <w:rPr>
                                      <w:rFonts w:ascii="HG丸ｺﾞｼｯｸM-PRO" w:eastAsia="HG丸ｺﾞｼｯｸM-PRO" w:hAnsi="HG丸ｺﾞｼｯｸM-PRO" w:hint="eastAsia"/>
                                      <w:spacing w:val="-6"/>
                                      <w:sz w:val="20"/>
                                    </w:rPr>
                                    <w:t>の準備</w:t>
                                  </w:r>
                                  <w:r>
                                    <w:rPr>
                                      <w:rFonts w:ascii="HG丸ｺﾞｼｯｸM-PRO" w:eastAsia="HG丸ｺﾞｼｯｸM-PRO" w:hAnsi="HG丸ｺﾞｼｯｸM-PRO" w:hint="eastAsia"/>
                                      <w:spacing w:val="-6"/>
                                      <w:sz w:val="20"/>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EBCF" id="テキスト ボックス 41" o:spid="_x0000_s1550" type="#_x0000_t202" style="position:absolute;left:0;text-align:left;margin-left:.45pt;margin-top:6.45pt;width:64.1pt;height:3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" fillcolor="window" strokeweight=".5pt">
                      <v:stroke dashstyle="1 1"/>
                      <v:path arrowok="t"/>
                      <v:textbox>
                        <w:txbxContent>
                          <w:p w14:paraId="4224F528" w14:textId="77777777" w:rsidR="00741FA0" w:rsidRDefault="00741FA0" w:rsidP="00741FA0">
                            <w:pPr>
                              <w:spacing w:line="220" w:lineRule="exact"/>
                              <w:rPr>
                                <w:rFonts w:ascii="HG丸ｺﾞｼｯｸM-PRO" w:eastAsia="HG丸ｺﾞｼｯｸM-PRO" w:hAnsi="HG丸ｺﾞｼｯｸM-PRO"/>
                                <w:spacing w:val="-6"/>
                                <w:sz w:val="20"/>
                              </w:rPr>
                            </w:pPr>
                            <w:r w:rsidRPr="00A626B8">
                              <w:rPr>
                                <w:rFonts w:ascii="HG丸ｺﾞｼｯｸM-PRO" w:eastAsia="HG丸ｺﾞｼｯｸM-PRO" w:hAnsi="HG丸ｺﾞｼｯｸM-PRO" w:hint="eastAsia"/>
                                <w:spacing w:val="-6"/>
                                <w:sz w:val="20"/>
                              </w:rPr>
                              <w:t>予算要求</w:t>
                            </w:r>
                          </w:p>
                          <w:p w14:paraId="1EDDD720" w14:textId="77777777" w:rsidR="00741FA0" w:rsidRPr="00F30A4D" w:rsidRDefault="00741FA0" w:rsidP="00741FA0">
                            <w:pPr>
                              <w:spacing w:line="220" w:lineRule="exact"/>
                              <w:rPr>
                                <w:rFonts w:ascii="HG丸ｺﾞｼｯｸM-PRO" w:eastAsia="HG丸ｺﾞｼｯｸM-PRO" w:hAnsi="HG丸ｺﾞｼｯｸM-PRO"/>
                                <w:spacing w:val="-6"/>
                                <w:sz w:val="20"/>
                                <w:vertAlign w:val="superscript"/>
                              </w:rPr>
                            </w:pPr>
                            <w:r w:rsidRPr="00A626B8">
                              <w:rPr>
                                <w:rFonts w:ascii="HG丸ｺﾞｼｯｸM-PRO" w:eastAsia="HG丸ｺﾞｼｯｸM-PRO" w:hAnsi="HG丸ｺﾞｼｯｸM-PRO" w:hint="eastAsia"/>
                                <w:spacing w:val="-6"/>
                                <w:sz w:val="20"/>
                              </w:rPr>
                              <w:t>の準備</w:t>
                            </w:r>
                            <w:r>
                              <w:rPr>
                                <w:rFonts w:ascii="HG丸ｺﾞｼｯｸM-PRO" w:eastAsia="HG丸ｺﾞｼｯｸM-PRO" w:hAnsi="HG丸ｺﾞｼｯｸM-PRO" w:hint="eastAsia"/>
                                <w:spacing w:val="-6"/>
                                <w:sz w:val="20"/>
                                <w:vertAlign w:val="superscript"/>
                              </w:rPr>
                              <w:t>※</w:t>
                            </w:r>
                          </w:p>
                        </w:txbxContent>
                      </v:textbox>
                    </v:shape>
                  </w:pict>
                </mc:Fallback>
              </mc:AlternateContent>
            </w:r>
          </w:p>
        </w:tc>
        <w:tc>
          <w:tcPr>
            <w:tcW w:w="425" w:type="dxa"/>
            <w:tcBorders>
              <w:bottom w:val="single" w:sz="4" w:space="0" w:color="auto"/>
              <w:right w:val="nil"/>
            </w:tcBorders>
            <w:shd w:val="clear" w:color="auto" w:fill="auto"/>
            <w:vAlign w:val="center"/>
          </w:tcPr>
          <w:p w14:paraId="6A93C1B8"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p>
        </w:tc>
        <w:tc>
          <w:tcPr>
            <w:tcW w:w="2126" w:type="dxa"/>
            <w:gridSpan w:val="3"/>
            <w:tcBorders>
              <w:left w:val="nil"/>
              <w:bottom w:val="single" w:sz="4" w:space="0" w:color="auto"/>
            </w:tcBorders>
            <w:shd w:val="clear" w:color="auto" w:fill="auto"/>
            <w:vAlign w:val="center"/>
          </w:tcPr>
          <w:p w14:paraId="417B9872"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次年度目標設定</w:t>
            </w:r>
          </w:p>
          <w:p w14:paraId="3D9416C5"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予算要求書作成</w:t>
            </w:r>
          </w:p>
        </w:tc>
        <w:tc>
          <w:tcPr>
            <w:tcW w:w="709" w:type="dxa"/>
            <w:tcBorders>
              <w:bottom w:val="single" w:sz="4" w:space="0" w:color="auto"/>
            </w:tcBorders>
            <w:shd w:val="clear" w:color="auto" w:fill="auto"/>
            <w:vAlign w:val="center"/>
          </w:tcPr>
          <w:p w14:paraId="753A56BC"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850" w:type="dxa"/>
            <w:vMerge w:val="restart"/>
            <w:shd w:val="clear" w:color="auto" w:fill="auto"/>
            <w:vAlign w:val="center"/>
          </w:tcPr>
          <w:p w14:paraId="5A1E5BF6" w14:textId="77777777" w:rsidR="00741FA0" w:rsidRPr="00741FA0" w:rsidRDefault="00741FA0" w:rsidP="00741FA0">
            <w:pPr>
              <w:autoSpaceDE/>
              <w:autoSpaceDN/>
              <w:adjustRightInd/>
              <w:spacing w:line="24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次年度</w:t>
            </w:r>
          </w:p>
          <w:p w14:paraId="59BADB56" w14:textId="77777777" w:rsidR="00741FA0" w:rsidRPr="00741FA0" w:rsidRDefault="00741FA0" w:rsidP="00741FA0">
            <w:pPr>
              <w:autoSpaceDE/>
              <w:autoSpaceDN/>
              <w:adjustRightInd/>
              <w:spacing w:line="24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予算(</w:t>
            </w:r>
            <w:r w:rsidRPr="00741FA0">
              <w:rPr>
                <w:rFonts w:ascii="HG丸ｺﾞｼｯｸM-PRO" w:eastAsia="HG丸ｺﾞｼｯｸM-PRO" w:hAnsi="HG丸ｺﾞｼｯｸM-PRO"/>
                <w:spacing w:val="-6"/>
                <w:kern w:val="2"/>
                <w:sz w:val="18"/>
                <w:szCs w:val="18"/>
              </w:rPr>
              <w:t>案)</w:t>
            </w:r>
          </w:p>
          <w:p w14:paraId="707D4C74" w14:textId="77777777" w:rsidR="00741FA0" w:rsidRPr="00741FA0" w:rsidRDefault="00741FA0" w:rsidP="00741FA0">
            <w:pPr>
              <w:autoSpaceDE/>
              <w:autoSpaceDN/>
              <w:adjustRightInd/>
              <w:spacing w:line="240" w:lineRule="exact"/>
              <w:jc w:val="left"/>
              <w:textAlignment w:val="auto"/>
              <w:rPr>
                <w:rFonts w:ascii="HG丸ｺﾞｼｯｸM-PRO" w:eastAsia="HG丸ｺﾞｼｯｸM-PRO" w:hAnsi="HG丸ｺﾞｼｯｸM-PRO"/>
                <w:spacing w:val="-6"/>
                <w:kern w:val="2"/>
                <w:sz w:val="18"/>
                <w:szCs w:val="18"/>
              </w:rPr>
            </w:pPr>
            <w:r w:rsidRPr="00741FA0">
              <w:rPr>
                <w:rFonts w:ascii="HG丸ｺﾞｼｯｸM-PRO" w:eastAsia="HG丸ｺﾞｼｯｸM-PRO" w:hAnsi="HG丸ｺﾞｼｯｸM-PRO" w:hint="eastAsia"/>
                <w:spacing w:val="-6"/>
                <w:kern w:val="2"/>
                <w:sz w:val="18"/>
                <w:szCs w:val="18"/>
              </w:rPr>
              <w:t>の確定</w:t>
            </w:r>
          </w:p>
          <w:p w14:paraId="11EAF2A8" w14:textId="77777777" w:rsidR="00741FA0" w:rsidRPr="00741FA0" w:rsidRDefault="00741FA0" w:rsidP="00741FA0">
            <w:pPr>
              <w:autoSpaceDE/>
              <w:autoSpaceDN/>
              <w:adjustRightInd/>
              <w:spacing w:line="240" w:lineRule="exact"/>
              <w:jc w:val="lef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spacing w:val="-6"/>
                <w:kern w:val="2"/>
                <w:sz w:val="18"/>
                <w:szCs w:val="18"/>
              </w:rPr>
              <w:t>（1月）</w:t>
            </w:r>
          </w:p>
        </w:tc>
      </w:tr>
      <w:tr w:rsidR="00741FA0" w:rsidRPr="00741FA0" w14:paraId="46AD98CD" w14:textId="77777777" w:rsidTr="008A6E27">
        <w:trPr>
          <w:cantSplit/>
          <w:trHeight w:val="1144"/>
        </w:trPr>
        <w:tc>
          <w:tcPr>
            <w:tcW w:w="1276" w:type="dxa"/>
            <w:gridSpan w:val="2"/>
            <w:tcBorders>
              <w:bottom w:val="single" w:sz="4" w:space="0" w:color="auto"/>
              <w:right w:val="double" w:sz="4" w:space="0" w:color="auto"/>
            </w:tcBorders>
            <w:shd w:val="clear" w:color="auto" w:fill="auto"/>
            <w:vAlign w:val="center"/>
          </w:tcPr>
          <w:p w14:paraId="2DDF90E5"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公園課</w:t>
            </w:r>
          </w:p>
        </w:tc>
        <w:tc>
          <w:tcPr>
            <w:tcW w:w="1701" w:type="dxa"/>
            <w:tcBorders>
              <w:left w:val="double" w:sz="4" w:space="0" w:color="auto"/>
              <w:bottom w:val="single" w:sz="4" w:space="0" w:color="auto"/>
            </w:tcBorders>
            <w:vAlign w:val="center"/>
          </w:tcPr>
          <w:p w14:paraId="74C67DBA"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前年度の検証及び</w:t>
            </w:r>
          </w:p>
          <w:p w14:paraId="7DD22EEB"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事業計画の推進</w:t>
            </w:r>
          </w:p>
        </w:tc>
        <w:tc>
          <w:tcPr>
            <w:tcW w:w="1985" w:type="dxa"/>
            <w:gridSpan w:val="2"/>
            <w:tcBorders>
              <w:top w:val="single" w:sz="4" w:space="0" w:color="auto"/>
              <w:bottom w:val="single" w:sz="4" w:space="0" w:color="auto"/>
            </w:tcBorders>
            <w:vAlign w:val="center"/>
          </w:tcPr>
          <w:p w14:paraId="035EF25F" w14:textId="77777777" w:rsidR="00741FA0" w:rsidRPr="00741FA0" w:rsidRDefault="00741FA0" w:rsidP="00741FA0">
            <w:pPr>
              <w:autoSpaceDE/>
              <w:autoSpaceDN/>
              <w:adjustRightInd/>
              <w:spacing w:line="240" w:lineRule="exact"/>
              <w:jc w:val="center"/>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w:t>
            </w:r>
          </w:p>
        </w:tc>
        <w:tc>
          <w:tcPr>
            <w:tcW w:w="1842" w:type="dxa"/>
            <w:gridSpan w:val="3"/>
            <w:tcBorders>
              <w:top w:val="single" w:sz="4" w:space="0" w:color="auto"/>
              <w:bottom w:val="single" w:sz="4" w:space="0" w:color="auto"/>
            </w:tcBorders>
            <w:vAlign w:val="center"/>
          </w:tcPr>
          <w:p w14:paraId="6C84E9DF"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次年度予算</w:t>
            </w:r>
          </w:p>
          <w:p w14:paraId="420CF52A"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要求方針作成</w:t>
            </w:r>
          </w:p>
        </w:tc>
        <w:tc>
          <w:tcPr>
            <w:tcW w:w="1418" w:type="dxa"/>
            <w:gridSpan w:val="2"/>
            <w:tcBorders>
              <w:top w:val="single" w:sz="4" w:space="0" w:color="auto"/>
              <w:bottom w:val="single" w:sz="4" w:space="0" w:color="auto"/>
            </w:tcBorders>
            <w:vAlign w:val="center"/>
          </w:tcPr>
          <w:p w14:paraId="06262E7E"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予算計画</w:t>
            </w:r>
          </w:p>
          <w:p w14:paraId="01D25046"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r w:rsidRPr="00741FA0">
              <w:rPr>
                <w:rFonts w:ascii="HG丸ｺﾞｼｯｸM-PRO" w:eastAsia="HG丸ｺﾞｼｯｸM-PRO" w:hAnsi="HG丸ｺﾞｼｯｸM-PRO" w:hint="eastAsia"/>
                <w:kern w:val="2"/>
                <w:sz w:val="18"/>
                <w:szCs w:val="18"/>
              </w:rPr>
              <w:t>とりまとめ</w:t>
            </w:r>
          </w:p>
        </w:tc>
        <w:tc>
          <w:tcPr>
            <w:tcW w:w="850" w:type="dxa"/>
            <w:vMerge/>
            <w:tcBorders>
              <w:bottom w:val="single" w:sz="4" w:space="0" w:color="auto"/>
            </w:tcBorders>
            <w:shd w:val="clear" w:color="auto" w:fill="auto"/>
            <w:vAlign w:val="center"/>
          </w:tcPr>
          <w:p w14:paraId="7C5E3F41" w14:textId="77777777" w:rsidR="00741FA0" w:rsidRPr="00741FA0" w:rsidRDefault="00741FA0" w:rsidP="00741FA0">
            <w:pPr>
              <w:autoSpaceDE/>
              <w:autoSpaceDN/>
              <w:adjustRightInd/>
              <w:spacing w:line="240" w:lineRule="exact"/>
              <w:textAlignment w:val="auto"/>
              <w:rPr>
                <w:rFonts w:ascii="HG丸ｺﾞｼｯｸM-PRO" w:eastAsia="HG丸ｺﾞｼｯｸM-PRO" w:hAnsi="HG丸ｺﾞｼｯｸM-PRO"/>
                <w:kern w:val="2"/>
                <w:sz w:val="18"/>
                <w:szCs w:val="18"/>
              </w:rPr>
            </w:pPr>
          </w:p>
        </w:tc>
      </w:tr>
    </w:tbl>
    <w:p w14:paraId="0CCBC884" w14:textId="3779D7EA" w:rsidR="00741FA0" w:rsidRPr="00741FA0" w:rsidRDefault="001D2812" w:rsidP="00741FA0">
      <w:pPr>
        <w:widowControl/>
        <w:autoSpaceDE/>
        <w:autoSpaceDN/>
        <w:adjustRightInd/>
        <w:textAlignment w:val="auto"/>
        <w:rPr>
          <w:rFonts w:ascii="HG丸ｺﾞｼｯｸM-PRO" w:eastAsia="HG丸ｺﾞｼｯｸM-PRO" w:hAnsi="HG丸ｺﾞｼｯｸM-PRO"/>
          <w:kern w:val="2"/>
          <w:szCs w:val="24"/>
        </w:rPr>
      </w:pPr>
      <w:r>
        <w:rPr>
          <w:noProof/>
        </w:rPr>
        <mc:AlternateContent>
          <mc:Choice Requires="wps">
            <w:drawing>
              <wp:anchor distT="0" distB="0" distL="114300" distR="114300" simplePos="0" relativeHeight="251712512" behindDoc="0" locked="0" layoutInCell="1" allowOverlap="1" wp14:anchorId="0CF906EE" wp14:editId="31CFDBDC">
                <wp:simplePos x="0" y="0"/>
                <wp:positionH relativeFrom="column">
                  <wp:posOffset>299720</wp:posOffset>
                </wp:positionH>
                <wp:positionV relativeFrom="paragraph">
                  <wp:posOffset>208915</wp:posOffset>
                </wp:positionV>
                <wp:extent cx="5457825" cy="981075"/>
                <wp:effectExtent l="0" t="0" r="9525" b="9525"/>
                <wp:wrapNone/>
                <wp:docPr id="4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825" cy="981075"/>
                        </a:xfrm>
                        <a:prstGeom prst="rect">
                          <a:avLst/>
                        </a:prstGeom>
                        <a:solidFill>
                          <a:sysClr val="window" lastClr="FFFFFF"/>
                        </a:solidFill>
                        <a:ln w="6350">
                          <a:solidFill>
                            <a:prstClr val="black"/>
                          </a:solidFill>
                          <a:prstDash val="dash"/>
                        </a:ln>
                        <a:effectLst/>
                      </wps:spPr>
                      <wps:txbx>
                        <w:txbxContent>
                          <w:p w14:paraId="781FF2BE" w14:textId="77777777" w:rsidR="00741FA0" w:rsidRPr="009E73BE" w:rsidRDefault="00741FA0" w:rsidP="00741FA0">
                            <w:pPr>
                              <w:spacing w:line="320" w:lineRule="exact"/>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－留意点（※）－</w:t>
                            </w:r>
                          </w:p>
                          <w:p w14:paraId="7CB04C5F" w14:textId="77777777" w:rsidR="00741FA0" w:rsidRPr="009E73BE" w:rsidRDefault="00741FA0" w:rsidP="00741FA0">
                            <w:pPr>
                              <w:ind w:firstLineChars="100" w:firstLine="2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・予算要求書の準備、作成の際に、指定管理者からの点検結果報告等の確認、整理（デー</w:t>
                            </w:r>
                          </w:p>
                          <w:p w14:paraId="126EC157" w14:textId="77777777" w:rsidR="00741FA0" w:rsidRDefault="00741FA0" w:rsidP="00741FA0">
                            <w:pPr>
                              <w:ind w:firstLineChars="200" w:firstLine="4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タの蓄積・整理）を行う。また、点検結果や補修等の実績をもとに、計画的補修等の年</w:t>
                            </w:r>
                          </w:p>
                          <w:p w14:paraId="3DFBDE94" w14:textId="77777777" w:rsidR="00741FA0" w:rsidRPr="009E73BE" w:rsidRDefault="00741FA0" w:rsidP="00741FA0">
                            <w:pPr>
                              <w:ind w:firstLineChars="200" w:firstLine="4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次計画の進捗整理や見直しを図る。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906EE" id="テキスト ボックス 40" o:spid="_x0000_s1551" type="#_x0000_t202" style="position:absolute;left:0;text-align:left;margin-left:23.6pt;margin-top:16.45pt;width:429.75pt;height:77.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" fillcolor="window" strokeweight=".5pt">
                <v:stroke dashstyle="dash"/>
                <v:path arrowok="t"/>
                <v:textbox>
                  <w:txbxContent>
                    <w:p w14:paraId="781FF2BE" w14:textId="77777777" w:rsidR="00741FA0" w:rsidRPr="009E73BE" w:rsidRDefault="00741FA0" w:rsidP="00741FA0">
                      <w:pPr>
                        <w:spacing w:line="320" w:lineRule="exact"/>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－留意点（※）－</w:t>
                      </w:r>
                    </w:p>
                    <w:p w14:paraId="7CB04C5F" w14:textId="77777777" w:rsidR="00741FA0" w:rsidRPr="009E73BE" w:rsidRDefault="00741FA0" w:rsidP="00741FA0">
                      <w:pPr>
                        <w:ind w:firstLineChars="100" w:firstLine="2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・予算要求書の準備、作成の際に、指定管理者からの点検結果報告等の確認、整理（デー</w:t>
                      </w:r>
                    </w:p>
                    <w:p w14:paraId="126EC157" w14:textId="77777777" w:rsidR="00741FA0" w:rsidRDefault="00741FA0" w:rsidP="00741FA0">
                      <w:pPr>
                        <w:ind w:firstLineChars="200" w:firstLine="4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タの蓄積・整理）を行う。また、点検結果や補修等の実績をもとに、計画的補修等の年</w:t>
                      </w:r>
                    </w:p>
                    <w:p w14:paraId="3DFBDE94" w14:textId="77777777" w:rsidR="00741FA0" w:rsidRPr="009E73BE" w:rsidRDefault="00741FA0" w:rsidP="00741FA0">
                      <w:pPr>
                        <w:ind w:firstLineChars="200" w:firstLine="400"/>
                        <w:rPr>
                          <w:rFonts w:ascii="HG丸ｺﾞｼｯｸM-PRO" w:eastAsia="HG丸ｺﾞｼｯｸM-PRO" w:hAnsi="HG丸ｺﾞｼｯｸM-PRO"/>
                          <w:sz w:val="20"/>
                        </w:rPr>
                      </w:pPr>
                      <w:r w:rsidRPr="009E73BE">
                        <w:rPr>
                          <w:rFonts w:ascii="HG丸ｺﾞｼｯｸM-PRO" w:eastAsia="HG丸ｺﾞｼｯｸM-PRO" w:hAnsi="HG丸ｺﾞｼｯｸM-PRO" w:hint="eastAsia"/>
                          <w:sz w:val="20"/>
                        </w:rPr>
                        <w:t>次計画の進捗整理や見直しを図る。</w:t>
                      </w:r>
                    </w:p>
                  </w:txbxContent>
                </v:textbox>
              </v:shape>
            </w:pict>
          </mc:Fallback>
        </mc:AlternateContent>
      </w:r>
    </w:p>
    <w:p w14:paraId="00D833D8"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01498851"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 w:val="18"/>
          <w:szCs w:val="18"/>
        </w:rPr>
      </w:pPr>
    </w:p>
    <w:p w14:paraId="7CFF2A4B"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640684A7"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6D9D65A0" w14:textId="77777777" w:rsidR="00001BB7" w:rsidRDefault="00001BB7" w:rsidP="00001BB7">
      <w:pPr>
        <w:keepLines/>
        <w:autoSpaceDE/>
        <w:autoSpaceDN/>
        <w:adjustRightInd/>
        <w:spacing w:beforeLines="50" w:before="180"/>
        <w:textAlignment w:val="auto"/>
        <w:rPr>
          <w:rFonts w:ascii="HG丸ｺﾞｼｯｸM-PRO" w:eastAsia="HG丸ｺﾞｼｯｸM-PRO" w:hAnsi="HG丸ｺﾞｼｯｸM-PRO"/>
          <w:kern w:val="2"/>
          <w:szCs w:val="24"/>
        </w:rPr>
      </w:pPr>
    </w:p>
    <w:p w14:paraId="6B928F73" w14:textId="1EAA35F8" w:rsidR="00741FA0" w:rsidRDefault="001D2812" w:rsidP="00001BB7">
      <w:pPr>
        <w:keepLines/>
        <w:autoSpaceDE/>
        <w:autoSpaceDN/>
        <w:adjustRightInd/>
        <w:spacing w:beforeLines="50" w:before="180"/>
        <w:textAlignment w:val="auto"/>
        <w:rPr>
          <w:rFonts w:ascii="HG丸ｺﾞｼｯｸM-PRO" w:eastAsia="HG丸ｺﾞｼｯｸM-PRO" w:hAnsi="HG丸ｺﾞｼｯｸM-PRO"/>
          <w:bCs/>
          <w:kern w:val="2"/>
          <w:szCs w:val="21"/>
        </w:rPr>
      </w:pPr>
      <w:r>
        <w:rPr>
          <w:noProof/>
        </w:rPr>
        <mc:AlternateContent>
          <mc:Choice Requires="wps">
            <w:drawing>
              <wp:anchor distT="0" distB="0" distL="114300" distR="114300" simplePos="0" relativeHeight="251709440" behindDoc="0" locked="0" layoutInCell="1" allowOverlap="1" wp14:anchorId="4BBD02FE" wp14:editId="0E324783">
                <wp:simplePos x="0" y="0"/>
                <wp:positionH relativeFrom="column">
                  <wp:posOffset>4271645</wp:posOffset>
                </wp:positionH>
                <wp:positionV relativeFrom="paragraph">
                  <wp:posOffset>650240</wp:posOffset>
                </wp:positionV>
                <wp:extent cx="114300" cy="762000"/>
                <wp:effectExtent l="0" t="0" r="0" b="0"/>
                <wp:wrapNone/>
                <wp:docPr id="39"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2FE5868" id="正方形/長方形 39" o:spid="_x0000_s1026" style="position:absolute;left:0;text-align:left;margin-left:336.35pt;margin-top:51.2pt;width:9pt;height:6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" fillcolor="window" stroked="f" strokeweight="2pt"/>
            </w:pict>
          </mc:Fallback>
        </mc:AlternateContent>
      </w:r>
      <w:r>
        <w:rPr>
          <w:noProof/>
        </w:rPr>
        <mc:AlternateContent>
          <mc:Choice Requires="wps">
            <w:drawing>
              <wp:anchor distT="0" distB="0" distL="114300" distR="114300" simplePos="0" relativeHeight="251708416" behindDoc="0" locked="0" layoutInCell="1" allowOverlap="1" wp14:anchorId="2B0B01C1" wp14:editId="39EE3618">
                <wp:simplePos x="0" y="0"/>
                <wp:positionH relativeFrom="column">
                  <wp:posOffset>5328285</wp:posOffset>
                </wp:positionH>
                <wp:positionV relativeFrom="paragraph">
                  <wp:posOffset>755015</wp:posOffset>
                </wp:positionV>
                <wp:extent cx="790575" cy="190500"/>
                <wp:effectExtent l="0" t="0" r="0" b="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6B4C231" id="正方形/長方形 38" o:spid="_x0000_s1026" style="position:absolute;left:0;text-align:left;margin-left:419.55pt;margin-top:59.45pt;width:62.25pt;height:1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" fillcolor="window" stroked="f" strokeweight="2pt"/>
            </w:pict>
          </mc:Fallback>
        </mc:AlternateContent>
      </w:r>
      <w:r>
        <w:rPr>
          <w:noProof/>
        </w:rPr>
        <mc:AlternateContent>
          <mc:Choice Requires="wps">
            <w:drawing>
              <wp:anchor distT="0" distB="0" distL="114300" distR="114300" simplePos="0" relativeHeight="251707392" behindDoc="0" locked="0" layoutInCell="1" allowOverlap="1" wp14:anchorId="4F8AA5BA" wp14:editId="029E17D4">
                <wp:simplePos x="0" y="0"/>
                <wp:positionH relativeFrom="column">
                  <wp:posOffset>5071110</wp:posOffset>
                </wp:positionH>
                <wp:positionV relativeFrom="paragraph">
                  <wp:posOffset>602615</wp:posOffset>
                </wp:positionV>
                <wp:extent cx="790575" cy="190500"/>
                <wp:effectExtent l="0" t="0" r="0" b="0"/>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26B05E3" id="正方形/長方形 37" o:spid="_x0000_s1026" style="position:absolute;left:0;text-align:left;margin-left:399.3pt;margin-top:47.45pt;width:62.25pt;height:1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" fillcolor="window" stroked="f" strokeweight="2pt"/>
            </w:pict>
          </mc:Fallback>
        </mc:AlternateContent>
      </w:r>
      <w:r>
        <w:rPr>
          <w:noProof/>
        </w:rPr>
        <mc:AlternateContent>
          <mc:Choice Requires="wps">
            <w:drawing>
              <wp:anchor distT="0" distB="0" distL="114300" distR="114300" simplePos="0" relativeHeight="251706368" behindDoc="0" locked="0" layoutInCell="1" allowOverlap="1" wp14:anchorId="3742CD90" wp14:editId="0604E315">
                <wp:simplePos x="0" y="0"/>
                <wp:positionH relativeFrom="column">
                  <wp:posOffset>3289935</wp:posOffset>
                </wp:positionH>
                <wp:positionV relativeFrom="paragraph">
                  <wp:posOffset>621665</wp:posOffset>
                </wp:positionV>
                <wp:extent cx="790575" cy="190500"/>
                <wp:effectExtent l="0" t="0" r="0" b="0"/>
                <wp:wrapNone/>
                <wp:docPr id="36"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D36A6F3" id="正方形/長方形 36" o:spid="_x0000_s1026" style="position:absolute;left:0;text-align:left;margin-left:259.05pt;margin-top:48.95pt;width:62.25pt;height:1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" fillcolor="window" stroked="f" strokeweight="2pt"/>
            </w:pict>
          </mc:Fallback>
        </mc:AlternateContent>
      </w:r>
      <w:r>
        <w:rPr>
          <w:noProof/>
        </w:rPr>
        <mc:AlternateContent>
          <mc:Choice Requires="wps">
            <w:drawing>
              <wp:anchor distT="0" distB="0" distL="114300" distR="114300" simplePos="0" relativeHeight="251705344" behindDoc="0" locked="0" layoutInCell="1" allowOverlap="1" wp14:anchorId="68459668" wp14:editId="04883F8D">
                <wp:simplePos x="0" y="0"/>
                <wp:positionH relativeFrom="column">
                  <wp:posOffset>2471420</wp:posOffset>
                </wp:positionH>
                <wp:positionV relativeFrom="paragraph">
                  <wp:posOffset>640715</wp:posOffset>
                </wp:positionV>
                <wp:extent cx="114300" cy="762000"/>
                <wp:effectExtent l="0" t="0" r="0" b="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8FE4745" id="正方形/長方形 35" o:spid="_x0000_s1026" style="position:absolute;left:0;text-align:left;margin-left:194.6pt;margin-top:50.45pt;width:9pt;height:6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" fillcolor="window" stroked="f" strokeweight="2pt"/>
            </w:pict>
          </mc:Fallback>
        </mc:AlternateContent>
      </w:r>
      <w:r>
        <w:rPr>
          <w:noProof/>
        </w:rPr>
        <mc:AlternateContent>
          <mc:Choice Requires="wps">
            <w:drawing>
              <wp:anchor distT="0" distB="0" distL="114300" distR="114300" simplePos="0" relativeHeight="251704320" behindDoc="0" locked="0" layoutInCell="1" allowOverlap="1" wp14:anchorId="2E07DAF8" wp14:editId="79FAC10D">
                <wp:simplePos x="0" y="0"/>
                <wp:positionH relativeFrom="column">
                  <wp:posOffset>1499235</wp:posOffset>
                </wp:positionH>
                <wp:positionV relativeFrom="paragraph">
                  <wp:posOffset>621665</wp:posOffset>
                </wp:positionV>
                <wp:extent cx="790575" cy="190500"/>
                <wp:effectExtent l="0" t="0" r="0" b="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CD8FD47" id="正方形/長方形 34" o:spid="_x0000_s1026" style="position:absolute;left:0;text-align:left;margin-left:118.05pt;margin-top:48.95pt;width:62.25pt;height:1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" fillcolor="window" stroked="f" strokeweight="2pt"/>
            </w:pict>
          </mc:Fallback>
        </mc:AlternateContent>
      </w:r>
      <w:r>
        <w:rPr>
          <w:noProof/>
        </w:rPr>
        <mc:AlternateContent>
          <mc:Choice Requires="wps">
            <w:drawing>
              <wp:anchor distT="0" distB="0" distL="114300" distR="114300" simplePos="0" relativeHeight="251703296" behindDoc="0" locked="0" layoutInCell="1" allowOverlap="1" wp14:anchorId="76F43256" wp14:editId="23CD138D">
                <wp:simplePos x="0" y="0"/>
                <wp:positionH relativeFrom="column">
                  <wp:posOffset>671195</wp:posOffset>
                </wp:positionH>
                <wp:positionV relativeFrom="paragraph">
                  <wp:posOffset>640715</wp:posOffset>
                </wp:positionV>
                <wp:extent cx="114300" cy="762000"/>
                <wp:effectExtent l="0" t="0" r="0" b="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68E21DF" id="正方形/長方形 33" o:spid="_x0000_s1026" style="position:absolute;left:0;text-align:left;margin-left:52.85pt;margin-top:50.45pt;width:9pt;height:6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" fillcolor="window" stroked="f" strokeweight="2pt"/>
            </w:pict>
          </mc:Fallback>
        </mc:AlternateContent>
      </w:r>
    </w:p>
    <w:p w14:paraId="680687E0" w14:textId="6582BAAE" w:rsidR="00741FA0" w:rsidRPr="00676125" w:rsidRDefault="00676125" w:rsidP="00676125">
      <w:pPr>
        <w:widowControl/>
        <w:autoSpaceDE/>
        <w:autoSpaceDN/>
        <w:adjustRightInd/>
        <w:jc w:val="left"/>
        <w:textAlignment w:val="auto"/>
        <w:rPr>
          <w:rFonts w:ascii="HG丸ｺﾞｼｯｸM-PRO" w:eastAsia="HG丸ｺﾞｼｯｸM-PRO" w:hAnsi="HG丸ｺﾞｼｯｸM-PRO"/>
          <w:bCs/>
          <w:kern w:val="2"/>
          <w:szCs w:val="21"/>
        </w:rPr>
      </w:pPr>
      <w:r>
        <w:rPr>
          <w:rFonts w:ascii="HG丸ｺﾞｼｯｸM-PRO" w:eastAsia="HG丸ｺﾞｼｯｸM-PRO" w:hAnsi="HG丸ｺﾞｼｯｸM-PRO"/>
          <w:bCs/>
          <w:kern w:val="2"/>
          <w:szCs w:val="21"/>
        </w:rPr>
        <w:br w:type="page"/>
      </w:r>
    </w:p>
    <w:p w14:paraId="709612A7" w14:textId="00627018" w:rsidR="00741FA0" w:rsidRPr="00741FA0" w:rsidRDefault="007B1A4C" w:rsidP="00741FA0">
      <w:pPr>
        <w:keepNext/>
        <w:keepLines/>
        <w:widowControl/>
        <w:numPr>
          <w:ilvl w:val="3"/>
          <w:numId w:val="0"/>
        </w:numPr>
        <w:autoSpaceDE/>
        <w:autoSpaceDN/>
        <w:adjustRightInd/>
        <w:ind w:left="2024" w:hanging="1882"/>
        <w:textAlignment w:val="auto"/>
        <w:outlineLvl w:val="3"/>
        <w:rPr>
          <w:rFonts w:ascii="HG丸ｺﾞｼｯｸM-PRO" w:eastAsia="HG丸ｺﾞｼｯｸM-PRO" w:hAnsi="HG丸ｺﾞｼｯｸM-PRO"/>
          <w:b/>
          <w:bCs/>
          <w:kern w:val="2"/>
          <w:sz w:val="24"/>
          <w:szCs w:val="22"/>
          <w:u w:val="single"/>
        </w:rPr>
      </w:pPr>
      <w:r>
        <w:rPr>
          <w:rFonts w:ascii="HG丸ｺﾞｼｯｸM-PRO" w:eastAsia="HG丸ｺﾞｼｯｸM-PRO" w:hAnsi="HG丸ｺﾞｼｯｸM-PRO" w:hint="eastAsia"/>
          <w:bCs/>
          <w:kern w:val="2"/>
          <w:szCs w:val="21"/>
        </w:rPr>
        <w:lastRenderedPageBreak/>
        <w:t>3)</w:t>
      </w:r>
      <w:r w:rsidR="00741FA0" w:rsidRPr="00741FA0">
        <w:rPr>
          <w:rFonts w:ascii="HG丸ｺﾞｼｯｸM-PRO" w:eastAsia="HG丸ｺﾞｼｯｸM-PRO" w:hAnsi="HG丸ｺﾞｼｯｸM-PRO" w:hint="eastAsia"/>
          <w:bCs/>
          <w:kern w:val="2"/>
          <w:szCs w:val="21"/>
        </w:rPr>
        <w:t>事業評価（効果）の検証</w:t>
      </w:r>
    </w:p>
    <w:p w14:paraId="485695D1" w14:textId="77777777" w:rsidR="00741FA0" w:rsidRPr="00741FA0" w:rsidRDefault="00741FA0" w:rsidP="00741FA0">
      <w:pPr>
        <w:widowControl/>
        <w:numPr>
          <w:ilvl w:val="0"/>
          <w:numId w:val="8"/>
        </w:numPr>
        <w:autoSpaceDE/>
        <w:autoSpaceDN/>
        <w:adjustRightInd/>
        <w:ind w:leftChars="95" w:left="199" w:firstLineChars="47" w:firstLine="99"/>
        <w:textAlignment w:val="auto"/>
        <w:rPr>
          <w:rFonts w:ascii="HG丸ｺﾞｼｯｸM-PRO" w:eastAsia="HG丸ｺﾞｼｯｸM-PRO" w:hAnsi="HG丸ｺﾞｼｯｸM-PRO"/>
          <w:kern w:val="2"/>
          <w:szCs w:val="21"/>
        </w:rPr>
      </w:pPr>
      <w:r w:rsidRPr="00741FA0">
        <w:rPr>
          <w:rFonts w:ascii="HG丸ｺﾞｼｯｸM-PRO" w:eastAsia="HG丸ｺﾞｼｯｸM-PRO" w:hAnsi="HG丸ｺﾞｼｯｸM-PRO" w:hint="eastAsia"/>
          <w:kern w:val="2"/>
          <w:szCs w:val="21"/>
        </w:rPr>
        <w:t>（基本的な考え方）</w:t>
      </w:r>
    </w:p>
    <w:p w14:paraId="3CBE4439" w14:textId="6F7553D1" w:rsidR="00741FA0" w:rsidRPr="00812949"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cs="Meiryo UI"/>
          <w:color w:val="000000" w:themeColor="text1"/>
          <w:kern w:val="2"/>
          <w:szCs w:val="24"/>
        </w:rPr>
      </w:pPr>
      <w:r w:rsidRPr="00741FA0">
        <w:rPr>
          <w:rFonts w:ascii="HG丸ｺﾞｼｯｸM-PRO" w:eastAsia="HG丸ｺﾞｼｯｸM-PRO" w:hAnsi="HG丸ｺﾞｼｯｸM-PRO" w:cs="Meiryo UI" w:hint="eastAsia"/>
          <w:kern w:val="2"/>
          <w:szCs w:val="24"/>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41FA0">
        <w:rPr>
          <w:rFonts w:ascii="HG丸ｺﾞｼｯｸM-PRO" w:eastAsia="HG丸ｺﾞｼｯｸM-PRO" w:hAnsi="HG丸ｺﾞｼｯｸM-PRO" w:cs="Meiryo UI"/>
          <w:kern w:val="2"/>
          <w:szCs w:val="24"/>
        </w:rPr>
        <w:t>3点</w:t>
      </w:r>
      <w:r w:rsidRPr="00741FA0">
        <w:rPr>
          <w:rFonts w:ascii="HG丸ｺﾞｼｯｸM-PRO" w:eastAsia="HG丸ｺﾞｼｯｸM-PRO" w:hAnsi="HG丸ｺﾞｼｯｸM-PRO" w:cs="Meiryo UI" w:hint="eastAsia"/>
          <w:kern w:val="2"/>
          <w:szCs w:val="24"/>
        </w:rPr>
        <w:t>が考えられる</w:t>
      </w:r>
      <w:r w:rsidRPr="00741FA0">
        <w:rPr>
          <w:rFonts w:ascii="HG丸ｺﾞｼｯｸM-PRO" w:eastAsia="HG丸ｺﾞｼｯｸM-PRO" w:hAnsi="HG丸ｺﾞｼｯｸM-PRO"/>
          <w:kern w:val="2"/>
          <w:szCs w:val="24"/>
        </w:rPr>
        <w:t>（</w:t>
      </w:r>
      <w:r w:rsidRPr="00812949">
        <w:rPr>
          <w:rFonts w:ascii="HG丸ｺﾞｼｯｸM-PRO" w:eastAsia="HG丸ｺﾞｼｯｸM-PRO" w:hAnsi="HG丸ｺﾞｼｯｸM-PRO" w:hint="eastAsia"/>
          <w:color w:val="000000" w:themeColor="text1"/>
          <w:kern w:val="2"/>
          <w:szCs w:val="24"/>
        </w:rPr>
        <w:t>図</w:t>
      </w:r>
      <w:r w:rsidR="00DB3ED4" w:rsidRPr="00812949">
        <w:rPr>
          <w:rFonts w:ascii="HG丸ｺﾞｼｯｸM-PRO" w:eastAsia="HG丸ｺﾞｼｯｸM-PRO" w:hAnsi="HG丸ｺﾞｼｯｸM-PRO" w:hint="eastAsia"/>
          <w:color w:val="000000" w:themeColor="text1"/>
          <w:kern w:val="2"/>
          <w:szCs w:val="24"/>
        </w:rPr>
        <w:t>2.2-30</w:t>
      </w:r>
      <w:r w:rsidRPr="00812949">
        <w:rPr>
          <w:rFonts w:ascii="HG丸ｺﾞｼｯｸM-PRO" w:eastAsia="HG丸ｺﾞｼｯｸM-PRO" w:hAnsi="HG丸ｺﾞｼｯｸM-PRO" w:hint="eastAsia"/>
          <w:color w:val="000000" w:themeColor="text1"/>
          <w:kern w:val="2"/>
          <w:szCs w:val="24"/>
        </w:rPr>
        <w:t>参照）</w:t>
      </w:r>
      <w:r w:rsidRPr="00812949">
        <w:rPr>
          <w:rFonts w:ascii="HG丸ｺﾞｼｯｸM-PRO" w:eastAsia="HG丸ｺﾞｼｯｸM-PRO" w:hAnsi="HG丸ｺﾞｼｯｸM-PRO" w:cs="Meiryo UI" w:hint="eastAsia"/>
          <w:color w:val="000000" w:themeColor="text1"/>
          <w:kern w:val="2"/>
          <w:szCs w:val="24"/>
        </w:rPr>
        <w:t>。</w:t>
      </w:r>
    </w:p>
    <w:p w14:paraId="7D9AEF84" w14:textId="77777777" w:rsidR="00471D59" w:rsidRPr="00812949" w:rsidRDefault="00741FA0" w:rsidP="00471D59">
      <w:pPr>
        <w:widowControl/>
        <w:autoSpaceDE/>
        <w:autoSpaceDN/>
        <w:adjustRightInd/>
        <w:ind w:left="63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都市基盤施設の維持管理業務においては、例えば、長寿命化対策等については、「アウトプット</w:t>
      </w:r>
    </w:p>
    <w:p w14:paraId="3E1272F6" w14:textId="77777777" w:rsidR="00471D59" w:rsidRPr="00812949" w:rsidRDefault="00741FA0" w:rsidP="00471D59">
      <w:pPr>
        <w:widowControl/>
        <w:autoSpaceDE/>
        <w:autoSpaceDN/>
        <w:adjustRightInd/>
        <w:ind w:firstLineChars="200" w:firstLine="42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（長寿命化対策）」が「アウトカム（長寿命化）」として現れるには時間がかかる場合があること</w:t>
      </w:r>
    </w:p>
    <w:p w14:paraId="47555005" w14:textId="77777777" w:rsidR="00471D59" w:rsidRPr="00812949" w:rsidRDefault="00741FA0" w:rsidP="00471D59">
      <w:pPr>
        <w:widowControl/>
        <w:autoSpaceDE/>
        <w:autoSpaceDN/>
        <w:adjustRightInd/>
        <w:ind w:firstLineChars="200" w:firstLine="42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や、その効果を定量的に計測することも困難であることから、当面は、「プロセス評価」・「アウト</w:t>
      </w:r>
    </w:p>
    <w:p w14:paraId="6A4C1B9E" w14:textId="64D12A6C" w:rsidR="00741FA0" w:rsidRPr="00812949" w:rsidRDefault="00741FA0" w:rsidP="00471D59">
      <w:pPr>
        <w:widowControl/>
        <w:autoSpaceDE/>
        <w:autoSpaceDN/>
        <w:adjustRightInd/>
        <w:ind w:firstLineChars="200" w:firstLine="42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プット評価」により検証・評価</w:t>
      </w:r>
      <w:r w:rsidR="00471D59" w:rsidRPr="00812949">
        <w:rPr>
          <w:rFonts w:ascii="HG丸ｺﾞｼｯｸM-PRO" w:eastAsia="HG丸ｺﾞｼｯｸM-PRO" w:hAnsi="HG丸ｺﾞｼｯｸM-PRO" w:cs="Meiryo UI" w:hint="eastAsia"/>
          <w:color w:val="000000" w:themeColor="text1"/>
          <w:kern w:val="2"/>
          <w:szCs w:val="24"/>
        </w:rPr>
        <w:t>を</w:t>
      </w:r>
      <w:r w:rsidRPr="00812949">
        <w:rPr>
          <w:rFonts w:ascii="HG丸ｺﾞｼｯｸM-PRO" w:eastAsia="HG丸ｺﾞｼｯｸM-PRO" w:hAnsi="HG丸ｺﾞｼｯｸM-PRO" w:cs="Meiryo UI" w:hint="eastAsia"/>
          <w:color w:val="000000" w:themeColor="text1"/>
          <w:kern w:val="2"/>
          <w:szCs w:val="24"/>
        </w:rPr>
        <w:t>行うなど、分野・施設の業務毎に評価手法を検討する。</w:t>
      </w:r>
    </w:p>
    <w:p w14:paraId="208DD294" w14:textId="77777777" w:rsidR="00471D59" w:rsidRPr="00812949" w:rsidRDefault="00741FA0" w:rsidP="00471D59">
      <w:pPr>
        <w:widowControl/>
        <w:autoSpaceDE/>
        <w:autoSpaceDN/>
        <w:adjustRightInd/>
        <w:ind w:left="63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今後、データを蓄積し、アウトカムの計測方法等分析が可能になったものから段階的に、アウ</w:t>
      </w:r>
    </w:p>
    <w:p w14:paraId="04CC5F3C" w14:textId="2EEBA10A" w:rsidR="00741FA0" w:rsidRPr="00812949" w:rsidRDefault="00741FA0" w:rsidP="00471D59">
      <w:pPr>
        <w:widowControl/>
        <w:autoSpaceDE/>
        <w:autoSpaceDN/>
        <w:adjustRightInd/>
        <w:ind w:firstLineChars="200" w:firstLine="42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トカム評価を取り入れていく。</w:t>
      </w:r>
    </w:p>
    <w:p w14:paraId="7E0B357C" w14:textId="77777777" w:rsidR="00471D59" w:rsidRPr="00812949" w:rsidRDefault="00741FA0" w:rsidP="00471D59">
      <w:pPr>
        <w:widowControl/>
        <w:autoSpaceDE/>
        <w:autoSpaceDN/>
        <w:adjustRightInd/>
        <w:ind w:firstLineChars="300" w:firstLine="630"/>
        <w:textAlignment w:val="auto"/>
        <w:rPr>
          <w:rFonts w:ascii="HG丸ｺﾞｼｯｸM-PRO" w:eastAsia="HG丸ｺﾞｼｯｸM-PRO" w:hAnsi="HG丸ｺﾞｼｯｸM-PRO" w:cs="Meiryo UI"/>
          <w:color w:val="000000" w:themeColor="text1"/>
          <w:kern w:val="2"/>
          <w:szCs w:val="24"/>
        </w:rPr>
      </w:pPr>
      <w:r w:rsidRPr="00812949">
        <w:rPr>
          <w:rFonts w:ascii="HG丸ｺﾞｼｯｸM-PRO" w:eastAsia="HG丸ｺﾞｼｯｸM-PRO" w:hAnsi="HG丸ｺﾞｼｯｸM-PRO" w:cs="Meiryo UI" w:hint="eastAsia"/>
          <w:color w:val="000000" w:themeColor="text1"/>
          <w:kern w:val="2"/>
          <w:szCs w:val="24"/>
        </w:rPr>
        <w:t>また、上記の基本的な考え方を踏まえ、現時点での知見等を考慮し、公園施設における維持管</w:t>
      </w:r>
    </w:p>
    <w:p w14:paraId="2F6E2450" w14:textId="78FD98F6" w:rsidR="00741FA0" w:rsidRPr="00741FA0" w:rsidRDefault="00741FA0" w:rsidP="00471D59">
      <w:pPr>
        <w:widowControl/>
        <w:autoSpaceDE/>
        <w:autoSpaceDN/>
        <w:adjustRightInd/>
        <w:ind w:firstLineChars="200" w:firstLine="420"/>
        <w:textAlignment w:val="auto"/>
        <w:rPr>
          <w:rFonts w:ascii="HG丸ｺﾞｼｯｸM-PRO" w:eastAsia="HG丸ｺﾞｼｯｸM-PRO" w:hAnsi="HG丸ｺﾞｼｯｸM-PRO"/>
          <w:kern w:val="2"/>
          <w:szCs w:val="21"/>
        </w:rPr>
      </w:pPr>
      <w:r w:rsidRPr="00812949">
        <w:rPr>
          <w:rFonts w:ascii="HG丸ｺﾞｼｯｸM-PRO" w:eastAsia="HG丸ｺﾞｼｯｸM-PRO" w:hAnsi="HG丸ｺﾞｼｯｸM-PRO" w:cs="Meiryo UI" w:hint="eastAsia"/>
          <w:color w:val="000000" w:themeColor="text1"/>
          <w:kern w:val="2"/>
          <w:szCs w:val="24"/>
        </w:rPr>
        <w:t>理の「評価手法（指標）」の設定例を、表</w:t>
      </w:r>
      <w:r w:rsidR="003139CE" w:rsidRPr="00812949">
        <w:rPr>
          <w:rFonts w:ascii="HG丸ｺﾞｼｯｸM-PRO" w:eastAsia="HG丸ｺﾞｼｯｸM-PRO" w:hAnsi="HG丸ｺﾞｼｯｸM-PRO" w:cs="Meiryo UI" w:hint="eastAsia"/>
          <w:color w:val="000000" w:themeColor="text1"/>
          <w:kern w:val="2"/>
          <w:szCs w:val="24"/>
        </w:rPr>
        <w:t>2</w:t>
      </w:r>
      <w:r w:rsidRPr="00812949">
        <w:rPr>
          <w:rFonts w:ascii="HG丸ｺﾞｼｯｸM-PRO" w:eastAsia="HG丸ｺﾞｼｯｸM-PRO" w:hAnsi="HG丸ｺﾞｼｯｸM-PRO" w:cs="Meiryo UI" w:hint="eastAsia"/>
          <w:color w:val="000000" w:themeColor="text1"/>
          <w:kern w:val="2"/>
          <w:szCs w:val="24"/>
        </w:rPr>
        <w:t>.</w:t>
      </w:r>
      <w:r w:rsidR="005A1103" w:rsidRPr="00812949">
        <w:rPr>
          <w:rFonts w:ascii="HG丸ｺﾞｼｯｸM-PRO" w:eastAsia="HG丸ｺﾞｼｯｸM-PRO" w:hAnsi="HG丸ｺﾞｼｯｸM-PRO" w:cs="Meiryo UI" w:hint="eastAsia"/>
          <w:color w:val="000000" w:themeColor="text1"/>
          <w:kern w:val="2"/>
          <w:szCs w:val="24"/>
        </w:rPr>
        <w:t>2-</w:t>
      </w:r>
      <w:r w:rsidR="006638B7" w:rsidRPr="00812949">
        <w:rPr>
          <w:rFonts w:ascii="HG丸ｺﾞｼｯｸM-PRO" w:eastAsia="HG丸ｺﾞｼｯｸM-PRO" w:hAnsi="HG丸ｺﾞｼｯｸM-PRO" w:cs="Meiryo UI" w:hint="eastAsia"/>
          <w:color w:val="000000" w:themeColor="text1"/>
          <w:kern w:val="2"/>
          <w:szCs w:val="24"/>
        </w:rPr>
        <w:t>21</w:t>
      </w:r>
      <w:r w:rsidRPr="00812949">
        <w:rPr>
          <w:rFonts w:ascii="HG丸ｺﾞｼｯｸM-PRO" w:eastAsia="HG丸ｺﾞｼｯｸM-PRO" w:hAnsi="HG丸ｺﾞｼｯｸM-PRO" w:cs="Meiryo UI" w:hint="eastAsia"/>
          <w:color w:val="000000" w:themeColor="text1"/>
          <w:kern w:val="2"/>
          <w:szCs w:val="24"/>
        </w:rPr>
        <w:t>に</w:t>
      </w:r>
      <w:r w:rsidRPr="00741FA0">
        <w:rPr>
          <w:rFonts w:ascii="HG丸ｺﾞｼｯｸM-PRO" w:eastAsia="HG丸ｺﾞｼｯｸM-PRO" w:hAnsi="HG丸ｺﾞｼｯｸM-PRO" w:cs="Meiryo UI" w:hint="eastAsia"/>
          <w:kern w:val="2"/>
          <w:szCs w:val="24"/>
        </w:rPr>
        <w:t>示す。</w:t>
      </w:r>
    </w:p>
    <w:p w14:paraId="2F73EEA6" w14:textId="77777777" w:rsidR="00741FA0" w:rsidRPr="00741FA0" w:rsidRDefault="00741FA0" w:rsidP="00741FA0">
      <w:pPr>
        <w:widowControl/>
        <w:numPr>
          <w:ilvl w:val="0"/>
          <w:numId w:val="8"/>
        </w:numPr>
        <w:autoSpaceDE/>
        <w:autoSpaceDN/>
        <w:adjustRightInd/>
        <w:ind w:leftChars="200" w:left="420" w:firstLineChars="100" w:firstLine="210"/>
        <w:textAlignment w:val="auto"/>
        <w:rPr>
          <w:rFonts w:ascii="HG丸ｺﾞｼｯｸM-PRO" w:eastAsia="HG丸ｺﾞｼｯｸM-PRO" w:hAnsi="HG丸ｺﾞｼｯｸM-PRO"/>
          <w:kern w:val="2"/>
          <w:szCs w:val="21"/>
        </w:rPr>
      </w:pPr>
    </w:p>
    <w:p w14:paraId="0D972B20" w14:textId="77777777" w:rsidR="00741FA0" w:rsidRPr="00741FA0" w:rsidRDefault="00741FA0" w:rsidP="00DF7978">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u w:val="single"/>
        </w:rPr>
      </w:pPr>
      <w:r w:rsidRPr="00741FA0">
        <w:rPr>
          <w:rFonts w:ascii="HG丸ｺﾞｼｯｸM-PRO" w:eastAsia="HG丸ｺﾞｼｯｸM-PRO" w:hAnsi="HG丸ｺﾞｼｯｸM-PRO" w:hint="eastAsia"/>
          <w:kern w:val="2"/>
          <w:sz w:val="22"/>
          <w:szCs w:val="24"/>
          <w:u w:val="single"/>
        </w:rPr>
        <w:t>プロセス評価</w:t>
      </w:r>
    </w:p>
    <w:p w14:paraId="7B5E35C6"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PDCAサイクルによるマネジメントシステムを前提として、点検、パトロールおよび補修等の実施状況を確認し、計画通りの行動が行われたかどうかの検証・評価をするもの。</w:t>
      </w:r>
    </w:p>
    <w:p w14:paraId="6841F440"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454416E3" w14:textId="77777777" w:rsidR="00741FA0" w:rsidRPr="00741FA0" w:rsidRDefault="00741FA0" w:rsidP="00DF7978">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u w:val="single"/>
        </w:rPr>
      </w:pPr>
      <w:r w:rsidRPr="00741FA0">
        <w:rPr>
          <w:rFonts w:ascii="HG丸ｺﾞｼｯｸM-PRO" w:eastAsia="HG丸ｺﾞｼｯｸM-PRO" w:hAnsi="HG丸ｺﾞｼｯｸM-PRO" w:hint="eastAsia"/>
          <w:kern w:val="2"/>
          <w:sz w:val="22"/>
          <w:szCs w:val="24"/>
          <w:u w:val="single"/>
        </w:rPr>
        <w:t>アウトプット評価</w:t>
      </w:r>
    </w:p>
    <w:p w14:paraId="602EE1EC"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点検、パトロールの実施結果、補修等の実施結果を確認し、インプットに対して適切なアウトプットが得られているかどうか検証・評価するもの。</w:t>
      </w:r>
    </w:p>
    <w:p w14:paraId="019E0450" w14:textId="77777777" w:rsidR="00741FA0" w:rsidRPr="00741FA0" w:rsidRDefault="00741FA0" w:rsidP="00741FA0">
      <w:pPr>
        <w:autoSpaceDE/>
        <w:autoSpaceDN/>
        <w:adjustRightInd/>
        <w:textAlignment w:val="auto"/>
        <w:rPr>
          <w:rFonts w:ascii="HG丸ｺﾞｼｯｸM-PRO" w:eastAsia="HG丸ｺﾞｼｯｸM-PRO" w:hAnsi="HG丸ｺﾞｼｯｸM-PRO"/>
          <w:kern w:val="2"/>
          <w:szCs w:val="24"/>
        </w:rPr>
      </w:pPr>
    </w:p>
    <w:p w14:paraId="261821EB" w14:textId="77777777" w:rsidR="00741FA0" w:rsidRPr="00741FA0" w:rsidRDefault="00741FA0" w:rsidP="00DF7978">
      <w:pPr>
        <w:keepNext/>
        <w:keepLines/>
        <w:widowControl/>
        <w:autoSpaceDE/>
        <w:autoSpaceDN/>
        <w:adjustRightInd/>
        <w:ind w:firstLineChars="200" w:firstLine="440"/>
        <w:textAlignment w:val="auto"/>
        <w:outlineLvl w:val="4"/>
        <w:rPr>
          <w:rFonts w:ascii="HG丸ｺﾞｼｯｸM-PRO" w:eastAsia="HG丸ｺﾞｼｯｸM-PRO" w:hAnsi="HG丸ｺﾞｼｯｸM-PRO"/>
          <w:kern w:val="2"/>
          <w:sz w:val="22"/>
          <w:szCs w:val="24"/>
          <w:u w:val="single"/>
        </w:rPr>
      </w:pPr>
      <w:r w:rsidRPr="00741FA0">
        <w:rPr>
          <w:rFonts w:ascii="HG丸ｺﾞｼｯｸM-PRO" w:eastAsia="HG丸ｺﾞｼｯｸM-PRO" w:hAnsi="HG丸ｺﾞｼｯｸM-PRO" w:hint="eastAsia"/>
          <w:kern w:val="2"/>
          <w:sz w:val="22"/>
          <w:szCs w:val="24"/>
          <w:u w:val="single"/>
        </w:rPr>
        <w:t>アウトカム評価</w:t>
      </w:r>
    </w:p>
    <w:p w14:paraId="06D9F856"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hint="eastAsia"/>
          <w:kern w:val="2"/>
          <w:szCs w:val="24"/>
        </w:rPr>
        <w:t>府民の視点からみたアウトカムを設定し、検証・評価するもの。</w:t>
      </w:r>
    </w:p>
    <w:p w14:paraId="7318B08D" w14:textId="77777777" w:rsidR="00741FA0" w:rsidRPr="00741FA0" w:rsidRDefault="00741FA0" w:rsidP="00741FA0">
      <w:pPr>
        <w:widowControl/>
        <w:autoSpaceDE/>
        <w:autoSpaceDN/>
        <w:adjustRightInd/>
        <w:ind w:leftChars="350" w:left="735" w:firstLineChars="100" w:firstLine="210"/>
        <w:textAlignment w:val="auto"/>
        <w:rPr>
          <w:rFonts w:ascii="HG丸ｺﾞｼｯｸM-PRO" w:eastAsia="HG丸ｺﾞｼｯｸM-PRO" w:hAnsi="HG丸ｺﾞｼｯｸM-PRO"/>
          <w:kern w:val="2"/>
          <w:szCs w:val="24"/>
        </w:rPr>
      </w:pPr>
    </w:p>
    <w:p w14:paraId="153A075A" w14:textId="77777777" w:rsidR="00741FA0" w:rsidRPr="00741FA0" w:rsidRDefault="00741FA0" w:rsidP="00741FA0">
      <w:pPr>
        <w:autoSpaceDE/>
        <w:autoSpaceDN/>
        <w:adjustRightInd/>
        <w:jc w:val="center"/>
        <w:textAlignment w:val="auto"/>
        <w:rPr>
          <w:rFonts w:ascii="HG丸ｺﾞｼｯｸM-PRO" w:eastAsia="HG丸ｺﾞｼｯｸM-PRO" w:hAnsi="HG丸ｺﾞｼｯｸM-PRO"/>
          <w:kern w:val="2"/>
          <w:szCs w:val="24"/>
        </w:rPr>
      </w:pPr>
      <w:r w:rsidRPr="00741FA0">
        <w:rPr>
          <w:rFonts w:ascii="HG丸ｺﾞｼｯｸM-PRO" w:eastAsia="HG丸ｺﾞｼｯｸM-PRO" w:hAnsi="HG丸ｺﾞｼｯｸM-PRO"/>
          <w:kern w:val="2"/>
          <w:szCs w:val="24"/>
        </w:rPr>
        <w:object w:dxaOrig="10556" w:dyaOrig="5673" w14:anchorId="5926E1AC">
          <v:shape id="_x0000_i1027" type="#_x0000_t75" style="width:397.45pt;height:213.6pt" o:ole="">
            <v:imagedata r:id="rId100" o:title="" grayscale="t"/>
          </v:shape>
          <o:OLEObject Type="Embed" ProgID="Visio.Drawing.11" ShapeID="_x0000_i1027" DrawAspect="Content" ObjectID="_1794053122" r:id="rId101"/>
        </w:object>
      </w:r>
    </w:p>
    <w:p w14:paraId="6E38B5C6" w14:textId="0C8D078A"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bookmarkStart w:id="80" w:name="_Ref392098991"/>
      <w:r w:rsidRPr="00741FA0">
        <w:rPr>
          <w:rFonts w:ascii="HG丸ｺﾞｼｯｸM-PRO" w:eastAsia="HG丸ｺﾞｼｯｸM-PRO" w:hAnsi="HG丸ｺﾞｼｯｸM-PRO"/>
          <w:bCs/>
          <w:kern w:val="2"/>
        </w:rPr>
        <w:t>図</w:t>
      </w:r>
      <w:bookmarkEnd w:id="80"/>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DB3ED4" w:rsidRPr="00812949">
        <w:rPr>
          <w:rFonts w:ascii="HG丸ｺﾞｼｯｸM-PRO" w:eastAsia="HG丸ｺﾞｼｯｸM-PRO" w:hAnsi="HG丸ｺﾞｼｯｸM-PRO" w:hint="eastAsia"/>
          <w:bCs/>
          <w:color w:val="000000" w:themeColor="text1"/>
          <w:kern w:val="2"/>
        </w:rPr>
        <w:t>30</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維</w:t>
      </w:r>
      <w:r w:rsidRPr="00741FA0">
        <w:rPr>
          <w:rFonts w:ascii="HG丸ｺﾞｼｯｸM-PRO" w:eastAsia="HG丸ｺﾞｼｯｸM-PRO" w:hAnsi="HG丸ｺﾞｼｯｸM-PRO" w:hint="eastAsia"/>
          <w:bCs/>
          <w:kern w:val="2"/>
        </w:rPr>
        <w:t>持管理業務の検証・評価（例）</w:t>
      </w:r>
    </w:p>
    <w:p w14:paraId="10A261F9" w14:textId="5D978666" w:rsidR="00741FA0" w:rsidRDefault="00741FA0" w:rsidP="00741FA0">
      <w:pPr>
        <w:autoSpaceDE/>
        <w:autoSpaceDN/>
        <w:adjustRightInd/>
        <w:textAlignment w:val="auto"/>
        <w:rPr>
          <w:rFonts w:ascii="Century" w:eastAsia="ＭＳ 明朝" w:hAnsi="Century"/>
          <w:kern w:val="2"/>
          <w:szCs w:val="24"/>
        </w:rPr>
      </w:pPr>
    </w:p>
    <w:p w14:paraId="3F7EA30E" w14:textId="7842225B" w:rsidR="00741FA0" w:rsidRPr="00741FA0" w:rsidRDefault="00676125" w:rsidP="00676125">
      <w:pPr>
        <w:widowControl/>
        <w:autoSpaceDE/>
        <w:autoSpaceDN/>
        <w:adjustRightInd/>
        <w:jc w:val="left"/>
        <w:textAlignment w:val="auto"/>
        <w:rPr>
          <w:rFonts w:ascii="Century" w:eastAsia="ＭＳ 明朝" w:hAnsi="Century"/>
          <w:kern w:val="2"/>
          <w:szCs w:val="24"/>
        </w:rPr>
      </w:pPr>
      <w:r>
        <w:rPr>
          <w:rFonts w:ascii="Century" w:eastAsia="ＭＳ 明朝" w:hAnsi="Century"/>
          <w:kern w:val="2"/>
          <w:szCs w:val="24"/>
        </w:rPr>
        <w:br w:type="page"/>
      </w:r>
    </w:p>
    <w:p w14:paraId="40953671" w14:textId="44774E11" w:rsidR="00741FA0" w:rsidRPr="00741FA0" w:rsidRDefault="00741FA0" w:rsidP="00741FA0">
      <w:pPr>
        <w:keepLines/>
        <w:autoSpaceDE/>
        <w:autoSpaceDN/>
        <w:adjustRightInd/>
        <w:spacing w:beforeLines="50" w:before="180"/>
        <w:jc w:val="center"/>
        <w:textAlignment w:val="auto"/>
        <w:rPr>
          <w:rFonts w:ascii="HG丸ｺﾞｼｯｸM-PRO" w:eastAsia="HG丸ｺﾞｼｯｸM-PRO" w:hAnsi="HG丸ｺﾞｼｯｸM-PRO"/>
          <w:bCs/>
          <w:kern w:val="2"/>
        </w:rPr>
      </w:pPr>
      <w:r w:rsidRPr="00812949">
        <w:rPr>
          <w:rFonts w:ascii="HG丸ｺﾞｼｯｸM-PRO" w:eastAsia="HG丸ｺﾞｼｯｸM-PRO" w:hAnsi="HG丸ｺﾞｼｯｸM-PRO"/>
          <w:bCs/>
          <w:color w:val="000000" w:themeColor="text1"/>
          <w:kern w:val="2"/>
        </w:rPr>
        <w:lastRenderedPageBreak/>
        <w:t>表</w:t>
      </w:r>
      <w:r w:rsidR="003139CE" w:rsidRPr="00812949">
        <w:rPr>
          <w:rFonts w:ascii="HG丸ｺﾞｼｯｸM-PRO" w:eastAsia="HG丸ｺﾞｼｯｸM-PRO" w:hAnsi="HG丸ｺﾞｼｯｸM-PRO" w:hint="eastAsia"/>
          <w:bCs/>
          <w:color w:val="000000" w:themeColor="text1"/>
          <w:kern w:val="2"/>
        </w:rPr>
        <w:t xml:space="preserve"> 2.</w:t>
      </w:r>
      <w:r w:rsidR="00DB3ED4" w:rsidRPr="00812949">
        <w:rPr>
          <w:rFonts w:ascii="HG丸ｺﾞｼｯｸM-PRO" w:eastAsia="HG丸ｺﾞｼｯｸM-PRO" w:hAnsi="HG丸ｺﾞｼｯｸM-PRO" w:hint="eastAsia"/>
          <w:bCs/>
          <w:color w:val="000000" w:themeColor="text1"/>
          <w:kern w:val="2"/>
        </w:rPr>
        <w:t>2</w:t>
      </w:r>
      <w:r w:rsidR="003139CE" w:rsidRPr="00812949">
        <w:rPr>
          <w:rFonts w:ascii="HG丸ｺﾞｼｯｸM-PRO" w:eastAsia="HG丸ｺﾞｼｯｸM-PRO" w:hAnsi="HG丸ｺﾞｼｯｸM-PRO" w:hint="eastAsia"/>
          <w:bCs/>
          <w:color w:val="000000" w:themeColor="text1"/>
          <w:kern w:val="2"/>
        </w:rPr>
        <w:t>-</w:t>
      </w:r>
      <w:r w:rsidR="006638B7" w:rsidRPr="00812949">
        <w:rPr>
          <w:rFonts w:ascii="HG丸ｺﾞｼｯｸM-PRO" w:eastAsia="HG丸ｺﾞｼｯｸM-PRO" w:hAnsi="HG丸ｺﾞｼｯｸM-PRO" w:hint="eastAsia"/>
          <w:bCs/>
          <w:color w:val="000000" w:themeColor="text1"/>
          <w:kern w:val="2"/>
        </w:rPr>
        <w:t>21</w:t>
      </w:r>
      <w:r w:rsidR="003139CE" w:rsidRPr="00812949">
        <w:rPr>
          <w:rFonts w:ascii="HG丸ｺﾞｼｯｸM-PRO" w:eastAsia="HG丸ｺﾞｼｯｸM-PRO" w:hAnsi="HG丸ｺﾞｼｯｸM-PRO" w:hint="eastAsia"/>
          <w:bCs/>
          <w:color w:val="000000" w:themeColor="text1"/>
          <w:kern w:val="2"/>
        </w:rPr>
        <w:t xml:space="preserve"> </w:t>
      </w:r>
      <w:r w:rsidRPr="00812949">
        <w:rPr>
          <w:rFonts w:ascii="HG丸ｺﾞｼｯｸM-PRO" w:eastAsia="HG丸ｺﾞｼｯｸM-PRO" w:hAnsi="HG丸ｺﾞｼｯｸM-PRO" w:hint="eastAsia"/>
          <w:bCs/>
          <w:color w:val="000000" w:themeColor="text1"/>
          <w:kern w:val="2"/>
        </w:rPr>
        <w:t>事業</w:t>
      </w:r>
      <w:r w:rsidRPr="00741FA0">
        <w:rPr>
          <w:rFonts w:ascii="HG丸ｺﾞｼｯｸM-PRO" w:eastAsia="HG丸ｺﾞｼｯｸM-PRO" w:hAnsi="HG丸ｺﾞｼｯｸM-PRO" w:hint="eastAsia"/>
          <w:bCs/>
          <w:kern w:val="2"/>
        </w:rPr>
        <w:t>評価（検証）</w:t>
      </w:r>
    </w:p>
    <w:tbl>
      <w:tblPr>
        <w:tblStyle w:val="83"/>
        <w:tblW w:w="9072" w:type="dxa"/>
        <w:tblInd w:w="108" w:type="dxa"/>
        <w:tblLook w:val="04A0" w:firstRow="1" w:lastRow="0" w:firstColumn="1" w:lastColumn="0" w:noHBand="0" w:noVBand="1"/>
      </w:tblPr>
      <w:tblGrid>
        <w:gridCol w:w="645"/>
        <w:gridCol w:w="773"/>
        <w:gridCol w:w="1984"/>
        <w:gridCol w:w="3119"/>
        <w:gridCol w:w="2551"/>
      </w:tblGrid>
      <w:tr w:rsidR="00741FA0" w:rsidRPr="00741FA0" w14:paraId="2BFE76E9" w14:textId="77777777" w:rsidTr="00741FA0">
        <w:tc>
          <w:tcPr>
            <w:tcW w:w="645" w:type="dxa"/>
            <w:tcBorders>
              <w:bottom w:val="double" w:sz="4" w:space="0" w:color="auto"/>
            </w:tcBorders>
            <w:shd w:val="clear" w:color="auto" w:fill="D9D9D9"/>
            <w:vAlign w:val="center"/>
          </w:tcPr>
          <w:p w14:paraId="3756749A"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分類</w:t>
            </w:r>
          </w:p>
        </w:tc>
        <w:tc>
          <w:tcPr>
            <w:tcW w:w="773" w:type="dxa"/>
            <w:tcBorders>
              <w:bottom w:val="double" w:sz="4" w:space="0" w:color="auto"/>
            </w:tcBorders>
            <w:shd w:val="clear" w:color="auto" w:fill="D9D9D9"/>
          </w:tcPr>
          <w:p w14:paraId="0AC412D6"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分野</w:t>
            </w:r>
          </w:p>
          <w:p w14:paraId="1F135BE2"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施設</w:t>
            </w:r>
          </w:p>
        </w:tc>
        <w:tc>
          <w:tcPr>
            <w:tcW w:w="1984" w:type="dxa"/>
            <w:tcBorders>
              <w:bottom w:val="double" w:sz="4" w:space="0" w:color="auto"/>
            </w:tcBorders>
            <w:shd w:val="clear" w:color="auto" w:fill="D9D9D9"/>
            <w:vAlign w:val="center"/>
          </w:tcPr>
          <w:p w14:paraId="44B8B329"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アウトカム評価</w:t>
            </w:r>
          </w:p>
          <w:p w14:paraId="7CBDFF5C"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（目　標）</w:t>
            </w:r>
          </w:p>
        </w:tc>
        <w:tc>
          <w:tcPr>
            <w:tcW w:w="3119" w:type="dxa"/>
            <w:tcBorders>
              <w:bottom w:val="double" w:sz="4" w:space="0" w:color="auto"/>
            </w:tcBorders>
            <w:shd w:val="clear" w:color="auto" w:fill="D9D9D9"/>
            <w:vAlign w:val="center"/>
          </w:tcPr>
          <w:p w14:paraId="1FFA79F7"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アウトプット評価</w:t>
            </w:r>
          </w:p>
        </w:tc>
        <w:tc>
          <w:tcPr>
            <w:tcW w:w="2551" w:type="dxa"/>
            <w:tcBorders>
              <w:bottom w:val="double" w:sz="4" w:space="0" w:color="auto"/>
            </w:tcBorders>
            <w:shd w:val="clear" w:color="auto" w:fill="D9D9D9"/>
            <w:vAlign w:val="center"/>
          </w:tcPr>
          <w:p w14:paraId="6725B0DA" w14:textId="77777777" w:rsidR="00741FA0" w:rsidRPr="00741FA0" w:rsidRDefault="00741FA0" w:rsidP="00741FA0">
            <w:pPr>
              <w:autoSpaceDE/>
              <w:autoSpaceDN/>
              <w:adjustRightInd/>
              <w:spacing w:line="300" w:lineRule="exact"/>
              <w:jc w:val="center"/>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プロセス評価</w:t>
            </w:r>
          </w:p>
        </w:tc>
      </w:tr>
      <w:tr w:rsidR="00741FA0" w:rsidRPr="00741FA0" w14:paraId="50C2B827" w14:textId="77777777" w:rsidTr="008A6E27">
        <w:tc>
          <w:tcPr>
            <w:tcW w:w="645" w:type="dxa"/>
            <w:tcBorders>
              <w:top w:val="double" w:sz="4" w:space="0" w:color="auto"/>
              <w:bottom w:val="single" w:sz="4" w:space="0" w:color="auto"/>
            </w:tcBorders>
          </w:tcPr>
          <w:p w14:paraId="5C2488B5"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Cs w:val="24"/>
              </w:rPr>
              <w:t>日常</w:t>
            </w:r>
          </w:p>
          <w:p w14:paraId="009D6D36"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p>
          <w:p w14:paraId="327361D9"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p>
        </w:tc>
        <w:tc>
          <w:tcPr>
            <w:tcW w:w="773" w:type="dxa"/>
            <w:tcBorders>
              <w:top w:val="double" w:sz="4" w:space="0" w:color="auto"/>
              <w:bottom w:val="single" w:sz="4" w:space="0" w:color="auto"/>
            </w:tcBorders>
          </w:tcPr>
          <w:p w14:paraId="0F7D8246"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Cs w:val="24"/>
              </w:rPr>
              <w:t>公園</w:t>
            </w:r>
          </w:p>
        </w:tc>
        <w:tc>
          <w:tcPr>
            <w:tcW w:w="1984" w:type="dxa"/>
            <w:tcBorders>
              <w:top w:val="double" w:sz="4" w:space="0" w:color="auto"/>
              <w:bottom w:val="single" w:sz="4" w:space="0" w:color="auto"/>
            </w:tcBorders>
          </w:tcPr>
          <w:p w14:paraId="5CFB7E7F"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Cs w:val="24"/>
              </w:rPr>
              <w:t>利用者満足</w:t>
            </w:r>
          </w:p>
        </w:tc>
        <w:tc>
          <w:tcPr>
            <w:tcW w:w="3119" w:type="dxa"/>
            <w:tcBorders>
              <w:top w:val="double" w:sz="4" w:space="0" w:color="auto"/>
              <w:bottom w:val="single" w:sz="4" w:space="0" w:color="auto"/>
            </w:tcBorders>
          </w:tcPr>
          <w:p w14:paraId="3730C623"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Cs w:val="24"/>
              </w:rPr>
              <w:t>・利用者満足度の確認</w:t>
            </w:r>
          </w:p>
          <w:p w14:paraId="652DEF66" w14:textId="77777777" w:rsidR="00741FA0" w:rsidRPr="00741FA0" w:rsidRDefault="00741FA0" w:rsidP="00741FA0">
            <w:pPr>
              <w:autoSpaceDE/>
              <w:autoSpaceDN/>
              <w:adjustRightInd/>
              <w:spacing w:line="300" w:lineRule="exact"/>
              <w:ind w:firstLineChars="150" w:firstLine="240"/>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 w:val="16"/>
                <w:szCs w:val="16"/>
              </w:rPr>
              <w:t>＊利用者満足度の向上</w:t>
            </w:r>
          </w:p>
        </w:tc>
        <w:tc>
          <w:tcPr>
            <w:tcW w:w="2551" w:type="dxa"/>
            <w:tcBorders>
              <w:top w:val="double" w:sz="4" w:space="0" w:color="auto"/>
              <w:bottom w:val="single" w:sz="4" w:space="0" w:color="auto"/>
            </w:tcBorders>
          </w:tcPr>
          <w:p w14:paraId="2E460F39"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color w:val="000000"/>
                <w:kern w:val="2"/>
                <w:szCs w:val="24"/>
              </w:rPr>
            </w:pPr>
            <w:r w:rsidRPr="00741FA0">
              <w:rPr>
                <w:rFonts w:ascii="HG丸ｺﾞｼｯｸM-PRO" w:eastAsia="HG丸ｺﾞｼｯｸM-PRO" w:hAnsi="HG丸ｺﾞｼｯｸM-PRO" w:cs="Meiryo UI" w:hint="eastAsia"/>
                <w:color w:val="000000"/>
                <w:kern w:val="2"/>
                <w:szCs w:val="24"/>
              </w:rPr>
              <w:t>・日常管理の履行確認</w:t>
            </w:r>
          </w:p>
        </w:tc>
      </w:tr>
      <w:tr w:rsidR="00741FA0" w:rsidRPr="00741FA0" w14:paraId="5A2313DA" w14:textId="77777777" w:rsidTr="008A6E27">
        <w:tc>
          <w:tcPr>
            <w:tcW w:w="645" w:type="dxa"/>
            <w:tcBorders>
              <w:top w:val="single" w:sz="4" w:space="0" w:color="auto"/>
              <w:bottom w:val="single" w:sz="4" w:space="0" w:color="auto"/>
            </w:tcBorders>
          </w:tcPr>
          <w:p w14:paraId="591F7DB8"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計画</w:t>
            </w:r>
          </w:p>
          <w:p w14:paraId="2826D59C"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szCs w:val="21"/>
              </w:rPr>
            </w:pPr>
          </w:p>
        </w:tc>
        <w:tc>
          <w:tcPr>
            <w:tcW w:w="773" w:type="dxa"/>
            <w:tcBorders>
              <w:top w:val="single" w:sz="4" w:space="0" w:color="auto"/>
              <w:bottom w:val="single" w:sz="4" w:space="0" w:color="auto"/>
            </w:tcBorders>
          </w:tcPr>
          <w:p w14:paraId="74DD8C5F"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遊具</w:t>
            </w:r>
          </w:p>
        </w:tc>
        <w:tc>
          <w:tcPr>
            <w:tcW w:w="1984" w:type="dxa"/>
            <w:tcBorders>
              <w:top w:val="single" w:sz="4" w:space="0" w:color="auto"/>
              <w:bottom w:val="single" w:sz="4" w:space="0" w:color="auto"/>
            </w:tcBorders>
          </w:tcPr>
          <w:p w14:paraId="725F1C62" w14:textId="77777777" w:rsidR="00741FA0" w:rsidRPr="00741FA0" w:rsidRDefault="00741FA0" w:rsidP="00741FA0">
            <w:pPr>
              <w:widowControl/>
              <w:autoSpaceDE/>
              <w:autoSpaceDN/>
              <w:adjustRightInd/>
              <w:spacing w:line="280" w:lineRule="exact"/>
              <w:textAlignment w:val="auto"/>
              <w:rPr>
                <w:rFonts w:ascii="HG丸ｺﾞｼｯｸM-PRO" w:eastAsia="HG丸ｺﾞｼｯｸM-PRO" w:hAnsi="HG丸ｺﾞｼｯｸM-PRO" w:cs="Meiryo UI"/>
                <w:kern w:val="2"/>
                <w:szCs w:val="16"/>
              </w:rPr>
            </w:pPr>
            <w:r w:rsidRPr="00741FA0">
              <w:rPr>
                <w:rFonts w:ascii="HG丸ｺﾞｼｯｸM-PRO" w:eastAsia="HG丸ｺﾞｼｯｸM-PRO" w:hAnsi="HG丸ｺﾞｼｯｸM-PRO" w:cs="Meiryo UI" w:hint="eastAsia"/>
                <w:kern w:val="2"/>
                <w:szCs w:val="16"/>
              </w:rPr>
              <w:t>利用者の安全・</w:t>
            </w:r>
          </w:p>
          <w:p w14:paraId="45D0CFD1" w14:textId="77777777" w:rsidR="00741FA0" w:rsidRPr="00741FA0" w:rsidRDefault="00741FA0" w:rsidP="00741FA0">
            <w:pPr>
              <w:widowControl/>
              <w:autoSpaceDE/>
              <w:autoSpaceDN/>
              <w:adjustRightInd/>
              <w:spacing w:line="280" w:lineRule="exact"/>
              <w:textAlignment w:val="auto"/>
              <w:rPr>
                <w:rFonts w:ascii="HG丸ｺﾞｼｯｸM-PRO" w:eastAsia="HG丸ｺﾞｼｯｸM-PRO" w:hAnsi="HG丸ｺﾞｼｯｸM-PRO" w:cs="Meiryo UI"/>
                <w:kern w:val="2"/>
                <w:szCs w:val="21"/>
              </w:rPr>
            </w:pPr>
            <w:r w:rsidRPr="00741FA0">
              <w:rPr>
                <w:rFonts w:ascii="HG丸ｺﾞｼｯｸM-PRO" w:eastAsia="HG丸ｺﾞｼｯｸM-PRO" w:hAnsi="HG丸ｺﾞｼｯｸM-PRO" w:cs="Meiryo UI" w:hint="eastAsia"/>
                <w:kern w:val="2"/>
                <w:szCs w:val="16"/>
              </w:rPr>
              <w:t>安心</w:t>
            </w:r>
          </w:p>
        </w:tc>
        <w:tc>
          <w:tcPr>
            <w:tcW w:w="3119" w:type="dxa"/>
            <w:tcBorders>
              <w:top w:val="single" w:sz="4" w:space="0" w:color="auto"/>
              <w:bottom w:val="single" w:sz="4" w:space="0" w:color="auto"/>
            </w:tcBorders>
          </w:tcPr>
          <w:p w14:paraId="76C15446"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szCs w:val="24"/>
              </w:rPr>
            </w:pPr>
            <w:r w:rsidRPr="00741FA0">
              <w:rPr>
                <w:rFonts w:ascii="HG丸ｺﾞｼｯｸM-PRO" w:eastAsia="HG丸ｺﾞｼｯｸM-PRO" w:hAnsi="HG丸ｺﾞｼｯｸM-PRO" w:cs="Meiryo UI" w:hint="eastAsia"/>
                <w:kern w:val="2"/>
                <w:szCs w:val="24"/>
              </w:rPr>
              <w:t>・目標管理水準の確保状況</w:t>
            </w:r>
          </w:p>
          <w:p w14:paraId="71CAE8FA"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rPr>
            </w:pPr>
            <w:r w:rsidRPr="00741FA0">
              <w:rPr>
                <w:rFonts w:ascii="HG丸ｺﾞｼｯｸM-PRO" w:eastAsia="HG丸ｺﾞｼｯｸM-PRO" w:hAnsi="HG丸ｺﾞｼｯｸM-PRO" w:cs="Meiryo UI" w:hint="eastAsia"/>
                <w:kern w:val="2"/>
              </w:rPr>
              <w:t>遊具の目標健全度の達成状況</w:t>
            </w:r>
          </w:p>
          <w:p w14:paraId="1058C03A"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rPr>
            </w:pPr>
            <w:r w:rsidRPr="00741FA0">
              <w:rPr>
                <w:rFonts w:ascii="HG丸ｺﾞｼｯｸM-PRO" w:eastAsia="HG丸ｺﾞｼｯｸM-PRO" w:hAnsi="HG丸ｺﾞｼｯｸM-PRO" w:cs="Meiryo UI" w:hint="eastAsia"/>
                <w:spacing w:val="-6"/>
                <w:kern w:val="2"/>
                <w:sz w:val="16"/>
                <w:szCs w:val="24"/>
              </w:rPr>
              <w:t>＊目標管理水準達成遊具/全遊具=達成状況</w:t>
            </w:r>
          </w:p>
        </w:tc>
        <w:tc>
          <w:tcPr>
            <w:tcW w:w="2551" w:type="dxa"/>
            <w:tcBorders>
              <w:top w:val="single" w:sz="4" w:space="0" w:color="auto"/>
              <w:bottom w:val="single" w:sz="4" w:space="0" w:color="auto"/>
            </w:tcBorders>
          </w:tcPr>
          <w:p w14:paraId="37D318DC" w14:textId="77777777" w:rsidR="00741FA0" w:rsidRPr="00741FA0" w:rsidRDefault="00741FA0" w:rsidP="00741FA0">
            <w:pPr>
              <w:autoSpaceDE/>
              <w:autoSpaceDN/>
              <w:adjustRightInd/>
              <w:spacing w:line="300" w:lineRule="exact"/>
              <w:textAlignment w:val="auto"/>
              <w:rPr>
                <w:rFonts w:ascii="HG丸ｺﾞｼｯｸM-PRO" w:eastAsia="HG丸ｺﾞｼｯｸM-PRO" w:hAnsi="HG丸ｺﾞｼｯｸM-PRO" w:cs="Meiryo UI"/>
                <w:kern w:val="2"/>
                <w:szCs w:val="21"/>
              </w:rPr>
            </w:pPr>
            <w:r w:rsidRPr="00741FA0">
              <w:rPr>
                <w:rFonts w:ascii="HG丸ｺﾞｼｯｸM-PRO" w:eastAsia="HG丸ｺﾞｼｯｸM-PRO" w:hAnsi="HG丸ｺﾞｼｯｸM-PRO" w:cs="Meiryo UI" w:hint="eastAsia"/>
                <w:kern w:val="2"/>
                <w:szCs w:val="24"/>
              </w:rPr>
              <w:t>・長寿命化計画</w:t>
            </w:r>
            <w:r w:rsidRPr="00741FA0">
              <w:rPr>
                <w:rFonts w:ascii="HG丸ｺﾞｼｯｸM-PRO" w:eastAsia="HG丸ｺﾞｼｯｸM-PRO" w:hAnsi="HG丸ｺﾞｼｯｸM-PRO" w:cs="Meiryo UI"/>
                <w:kern w:val="2"/>
                <w:sz w:val="18"/>
                <w:szCs w:val="18"/>
              </w:rPr>
              <w:t>(10箇年のうち３箇年)</w:t>
            </w:r>
            <w:r w:rsidRPr="00741FA0">
              <w:rPr>
                <w:rFonts w:ascii="HG丸ｺﾞｼｯｸM-PRO" w:eastAsia="HG丸ｺﾞｼｯｸM-PRO" w:hAnsi="HG丸ｺﾞｼｯｸM-PRO" w:cs="Meiryo UI" w:hint="eastAsia"/>
                <w:kern w:val="2"/>
                <w:szCs w:val="21"/>
              </w:rPr>
              <w:t>の進捗率</w:t>
            </w:r>
          </w:p>
          <w:p w14:paraId="386D74B5" w14:textId="77777777" w:rsidR="00741FA0" w:rsidRPr="00741FA0" w:rsidRDefault="00741FA0" w:rsidP="00741FA0">
            <w:pPr>
              <w:widowControl/>
              <w:autoSpaceDE/>
              <w:autoSpaceDN/>
              <w:adjustRightInd/>
              <w:spacing w:line="280" w:lineRule="exact"/>
              <w:ind w:leftChars="50" w:left="105" w:firstLineChars="33" w:firstLine="66"/>
              <w:jc w:val="center"/>
              <w:textAlignment w:val="auto"/>
              <w:rPr>
                <w:rFonts w:ascii="HG丸ｺﾞｼｯｸM-PRO" w:eastAsia="HG丸ｺﾞｼｯｸM-PRO" w:hAnsi="HG丸ｺﾞｼｯｸM-PRO" w:cs="Meiryo UI"/>
                <w:kern w:val="2"/>
                <w:szCs w:val="21"/>
              </w:rPr>
            </w:pPr>
            <w:r w:rsidRPr="00741FA0">
              <w:rPr>
                <w:rFonts w:ascii="HG丸ｺﾞｼｯｸM-PRO" w:eastAsia="HG丸ｺﾞｼｯｸM-PRO" w:hAnsi="HG丸ｺﾞｼｯｸM-PRO" w:cs="Meiryo UI"/>
                <w:kern w:val="2"/>
                <w:szCs w:val="21"/>
              </w:rPr>
              <w:t xml:space="preserve"> </w:t>
            </w:r>
            <w:r w:rsidRPr="00741FA0">
              <w:rPr>
                <w:rFonts w:ascii="HG丸ｺﾞｼｯｸM-PRO" w:eastAsia="HG丸ｺﾞｼｯｸM-PRO" w:hAnsi="HG丸ｺﾞｼｯｸM-PRO" w:cs="Meiryo UI" w:hint="eastAsia"/>
                <w:kern w:val="2"/>
                <w:sz w:val="16"/>
                <w:szCs w:val="16"/>
              </w:rPr>
              <w:t>＊対策済</w:t>
            </w:r>
            <w:r w:rsidRPr="00741FA0">
              <w:rPr>
                <w:rFonts w:ascii="HG丸ｺﾞｼｯｸM-PRO" w:eastAsia="HG丸ｺﾞｼｯｸM-PRO" w:hAnsi="HG丸ｺﾞｼｯｸM-PRO" w:cs="Meiryo UI"/>
                <w:kern w:val="2"/>
                <w:sz w:val="16"/>
                <w:szCs w:val="16"/>
              </w:rPr>
              <w:t>/対策予定＝進捗率</w:t>
            </w:r>
          </w:p>
        </w:tc>
      </w:tr>
    </w:tbl>
    <w:p w14:paraId="0EBD72B5" w14:textId="77777777" w:rsidR="00741FA0" w:rsidRPr="00741FA0" w:rsidRDefault="00741FA0" w:rsidP="00741FA0">
      <w:pPr>
        <w:autoSpaceDE/>
        <w:autoSpaceDN/>
        <w:adjustRightInd/>
        <w:textAlignment w:val="auto"/>
        <w:rPr>
          <w:rFonts w:ascii="Century" w:eastAsia="ＭＳ 明朝" w:hAnsi="Century"/>
          <w:kern w:val="2"/>
          <w:szCs w:val="24"/>
        </w:rPr>
      </w:pPr>
    </w:p>
    <w:p w14:paraId="14E63B6F" w14:textId="77777777" w:rsidR="00741FA0" w:rsidRPr="00741FA0" w:rsidRDefault="00741FA0" w:rsidP="00741FA0">
      <w:pPr>
        <w:autoSpaceDE/>
        <w:autoSpaceDN/>
        <w:adjustRightInd/>
        <w:textAlignment w:val="auto"/>
        <w:rPr>
          <w:rFonts w:ascii="Century" w:eastAsia="ＭＳ 明朝" w:hAnsi="Century"/>
          <w:kern w:val="2"/>
          <w:szCs w:val="24"/>
        </w:rPr>
      </w:pPr>
    </w:p>
    <w:p w14:paraId="5F82D535" w14:textId="77777777" w:rsidR="00741FA0" w:rsidRPr="00741FA0" w:rsidRDefault="00741FA0" w:rsidP="00741FA0">
      <w:pPr>
        <w:autoSpaceDE/>
        <w:autoSpaceDN/>
        <w:adjustRightInd/>
        <w:textAlignment w:val="auto"/>
        <w:rPr>
          <w:rFonts w:ascii="Century" w:eastAsia="ＭＳ 明朝" w:hAnsi="Century"/>
          <w:kern w:val="2"/>
          <w:szCs w:val="24"/>
        </w:rPr>
      </w:pPr>
    </w:p>
    <w:p w14:paraId="393A41D3" w14:textId="77777777" w:rsidR="00741FA0" w:rsidRPr="00741FA0" w:rsidRDefault="00741FA0" w:rsidP="00741FA0">
      <w:pPr>
        <w:autoSpaceDE/>
        <w:autoSpaceDN/>
        <w:adjustRightInd/>
        <w:textAlignment w:val="auto"/>
        <w:rPr>
          <w:rFonts w:ascii="Century" w:eastAsia="ＭＳ 明朝" w:hAnsi="Century"/>
          <w:kern w:val="2"/>
          <w:szCs w:val="24"/>
        </w:rPr>
      </w:pPr>
    </w:p>
    <w:p w14:paraId="0AFC00E4" w14:textId="77777777" w:rsidR="00741FA0" w:rsidRPr="00741FA0" w:rsidRDefault="00741FA0" w:rsidP="00741FA0">
      <w:pPr>
        <w:autoSpaceDE/>
        <w:autoSpaceDN/>
        <w:adjustRightInd/>
        <w:textAlignment w:val="auto"/>
        <w:rPr>
          <w:rFonts w:ascii="Century" w:eastAsia="ＭＳ 明朝" w:hAnsi="Century"/>
          <w:kern w:val="2"/>
          <w:szCs w:val="24"/>
        </w:rPr>
      </w:pPr>
    </w:p>
    <w:p w14:paraId="00BAD804" w14:textId="77777777" w:rsidR="00741FA0" w:rsidRPr="00741FA0" w:rsidRDefault="00741FA0" w:rsidP="00741FA0">
      <w:pPr>
        <w:autoSpaceDE/>
        <w:autoSpaceDN/>
        <w:adjustRightInd/>
        <w:textAlignment w:val="auto"/>
        <w:rPr>
          <w:rFonts w:ascii="Century" w:eastAsia="ＭＳ 明朝" w:hAnsi="Century"/>
          <w:kern w:val="2"/>
          <w:szCs w:val="24"/>
        </w:rPr>
      </w:pPr>
    </w:p>
    <w:p w14:paraId="1AFDB2E0" w14:textId="77777777" w:rsidR="00741FA0" w:rsidRPr="00741FA0" w:rsidRDefault="00741FA0" w:rsidP="00741FA0">
      <w:pPr>
        <w:autoSpaceDE/>
        <w:autoSpaceDN/>
        <w:adjustRightInd/>
        <w:textAlignment w:val="auto"/>
        <w:rPr>
          <w:rFonts w:ascii="Century" w:eastAsia="ＭＳ 明朝" w:hAnsi="Century"/>
          <w:kern w:val="2"/>
          <w:szCs w:val="24"/>
        </w:rPr>
      </w:pPr>
    </w:p>
    <w:p w14:paraId="11C3EF4E" w14:textId="77777777" w:rsidR="00741FA0" w:rsidRPr="00741FA0" w:rsidRDefault="00741FA0" w:rsidP="00741FA0">
      <w:pPr>
        <w:autoSpaceDE/>
        <w:autoSpaceDN/>
        <w:adjustRightInd/>
        <w:textAlignment w:val="auto"/>
        <w:rPr>
          <w:rFonts w:ascii="Century" w:eastAsia="ＭＳ 明朝" w:hAnsi="Century"/>
          <w:kern w:val="2"/>
          <w:szCs w:val="24"/>
        </w:rPr>
      </w:pPr>
    </w:p>
    <w:p w14:paraId="24C03D98"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7E07BF87"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0A4B954C" w14:textId="77777777" w:rsidR="00741FA0" w:rsidRPr="00741FA0" w:rsidRDefault="00741FA0" w:rsidP="00741FA0">
      <w:pPr>
        <w:widowControl/>
        <w:autoSpaceDE/>
        <w:autoSpaceDN/>
        <w:adjustRightInd/>
        <w:ind w:firstLineChars="100" w:firstLine="210"/>
        <w:textAlignment w:val="auto"/>
        <w:rPr>
          <w:rFonts w:ascii="HG丸ｺﾞｼｯｸM-PRO" w:eastAsia="HG丸ｺﾞｼｯｸM-PRO" w:hAnsi="HG丸ｺﾞｼｯｸM-PRO"/>
          <w:color w:val="000000"/>
          <w:kern w:val="2"/>
          <w:szCs w:val="24"/>
        </w:rPr>
      </w:pPr>
    </w:p>
    <w:p w14:paraId="6B1CACF6" w14:textId="46243DEC" w:rsidR="004A6B40" w:rsidRDefault="004A6B40" w:rsidP="003A42F7">
      <w:pPr>
        <w:pStyle w:val="a6"/>
        <w:ind w:firstLineChars="0" w:firstLine="0"/>
      </w:pPr>
    </w:p>
    <w:p w14:paraId="776862F8" w14:textId="7AA9B4EF" w:rsidR="004A6B40" w:rsidRDefault="004A6B40" w:rsidP="004A6B40">
      <w:pPr>
        <w:pStyle w:val="a6"/>
        <w:ind w:firstLine="210"/>
      </w:pPr>
    </w:p>
    <w:p w14:paraId="6700EA8F" w14:textId="2933510F" w:rsidR="004A6B40" w:rsidRDefault="004A6B40" w:rsidP="00741FA0">
      <w:pPr>
        <w:pStyle w:val="a6"/>
        <w:ind w:firstLineChars="0" w:firstLine="0"/>
      </w:pPr>
    </w:p>
    <w:p w14:paraId="30B96F83" w14:textId="54F7BDDE" w:rsidR="004A6B40" w:rsidRDefault="004A6B40" w:rsidP="004A6B40">
      <w:pPr>
        <w:pStyle w:val="a6"/>
        <w:ind w:firstLine="210"/>
      </w:pPr>
    </w:p>
    <w:bookmarkEnd w:id="21"/>
    <w:bookmarkEnd w:id="22"/>
    <w:p w14:paraId="14CAD105" w14:textId="113F734C" w:rsidR="008357F1" w:rsidRPr="00B904B5" w:rsidRDefault="001D2812" w:rsidP="00004FB0">
      <w:pPr>
        <w:pStyle w:val="afc"/>
        <w:spacing w:afterLines="50" w:after="180"/>
        <w:ind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1780096" behindDoc="0" locked="0" layoutInCell="1" allowOverlap="1" wp14:anchorId="4CCED0E0" wp14:editId="0D73D687">
                <wp:simplePos x="0" y="0"/>
                <wp:positionH relativeFrom="column">
                  <wp:posOffset>-720090</wp:posOffset>
                </wp:positionH>
                <wp:positionV relativeFrom="paragraph">
                  <wp:posOffset>-10016490</wp:posOffset>
                </wp:positionV>
                <wp:extent cx="914400" cy="914400"/>
                <wp:effectExtent l="9525" t="9525" r="9525" b="9525"/>
                <wp:wrapNone/>
                <wp:docPr id="3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58">
                        <w:txbxContent>
                          <w:p w14:paraId="136824E0"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ED0E0" id="Text Box 134" o:spid="_x0000_s1552" type="#_x0000_t202" style="position:absolute;left:0;text-align:left;margin-left:-56.7pt;margin-top:-788.7pt;width:1in;height:1in;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KBCQP4pAgAAWwQAAA4AAAAAAAAAAAAAAAAALgIAAGRy&#10;cy9lMm9Eb2MueG1sUEsBAi0AFAAGAAgAAAAhAMutnPbiAAAADwEAAA8AAAAAAAAAAAAAAAAAgwQA&#10;AGRycy9kb3ducmV2LnhtbFBLBQYAAAAABAAEAPMAAACSBQAAAAA=&#10;">
                <v:textbox style="mso-next-textbox:#Text Box 135">
                  <w:txbxContent>
                    <w:p w14:paraId="136824E0"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1120" behindDoc="0" locked="0" layoutInCell="1" allowOverlap="1" wp14:anchorId="352FFFA3" wp14:editId="2FF9A567">
                <wp:simplePos x="0" y="0"/>
                <wp:positionH relativeFrom="column">
                  <wp:posOffset>-720090</wp:posOffset>
                </wp:positionH>
                <wp:positionV relativeFrom="paragraph">
                  <wp:posOffset>-10016490</wp:posOffset>
                </wp:positionV>
                <wp:extent cx="914400" cy="914400"/>
                <wp:effectExtent l="9525" t="9525" r="9525" b="9525"/>
                <wp:wrapNone/>
                <wp:docPr id="3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58"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352FFFA3" id="Text Box 135" o:spid="_x0000_s1568" type="#_x0000_t202" style="position:absolute;left:0;text-align:left;margin-left:-56.7pt;margin-top:-788.7pt;width:1in;height:1in;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2144" behindDoc="0" locked="0" layoutInCell="1" allowOverlap="1" wp14:anchorId="0D6ED707" wp14:editId="174B2847">
                <wp:simplePos x="0" y="0"/>
                <wp:positionH relativeFrom="column">
                  <wp:posOffset>-720090</wp:posOffset>
                </wp:positionH>
                <wp:positionV relativeFrom="paragraph">
                  <wp:posOffset>-10016490</wp:posOffset>
                </wp:positionV>
                <wp:extent cx="914400" cy="914400"/>
                <wp:effectExtent l="9525" t="9525" r="9525" b="9525"/>
                <wp:wrapNone/>
                <wp:docPr id="3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59">
                        <w:txbxContent>
                          <w:p w14:paraId="1496AB22"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ED707" id="Text Box 136" o:spid="_x0000_s1554" type="#_x0000_t202" style="position:absolute;left:0;text-align:left;margin-left:-56.7pt;margin-top:-788.7pt;width:1in;height:1in;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MYIJ3kpAgAAWwQAAA4AAAAAAAAAAAAAAAAALgIAAGRy&#10;cy9lMm9Eb2MueG1sUEsBAi0AFAAGAAgAAAAhAMutnPbiAAAADwEAAA8AAAAAAAAAAAAAAAAAgwQA&#10;AGRycy9kb3ducmV2LnhtbFBLBQYAAAAABAAEAPMAAACSBQAAAAA=&#10;">
                <v:textbox style="mso-next-textbox:#Text Box 137">
                  <w:txbxContent>
                    <w:p w14:paraId="1496AB22"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3168" behindDoc="0" locked="0" layoutInCell="1" allowOverlap="1" wp14:anchorId="703BCD9B" wp14:editId="3954E6B0">
                <wp:simplePos x="0" y="0"/>
                <wp:positionH relativeFrom="column">
                  <wp:posOffset>-720090</wp:posOffset>
                </wp:positionH>
                <wp:positionV relativeFrom="paragraph">
                  <wp:posOffset>-10016490</wp:posOffset>
                </wp:positionV>
                <wp:extent cx="914400" cy="914400"/>
                <wp:effectExtent l="9525" t="9525" r="9525" b="9525"/>
                <wp:wrapNone/>
                <wp:docPr id="29"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59"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03BCD9B" id="Text Box 137" o:spid="_x0000_s1570" type="#_x0000_t202" style="position:absolute;left:0;text-align:left;margin-left:-56.7pt;margin-top:-788.7pt;width:1in;height:1in;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4192" behindDoc="0" locked="0" layoutInCell="1" allowOverlap="1" wp14:anchorId="414B97A3" wp14:editId="0922BEF0">
                <wp:simplePos x="0" y="0"/>
                <wp:positionH relativeFrom="column">
                  <wp:posOffset>-720090</wp:posOffset>
                </wp:positionH>
                <wp:positionV relativeFrom="paragraph">
                  <wp:posOffset>-10016490</wp:posOffset>
                </wp:positionV>
                <wp:extent cx="914400" cy="914400"/>
                <wp:effectExtent l="9525" t="9525" r="9525" b="9525"/>
                <wp:wrapNone/>
                <wp:docPr id="2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0">
                        <w:txbxContent>
                          <w:p w14:paraId="6AE264FC"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B97A3" id="Text Box 138" o:spid="_x0000_s1556" type="#_x0000_t202" style="position:absolute;left:0;text-align:left;margin-left:-56.7pt;margin-top:-788.7pt;width:1in;height:1in;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">
                <v:textbox style="mso-next-textbox:#Text Box 139">
                  <w:txbxContent>
                    <w:p w14:paraId="6AE264FC"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5216" behindDoc="0" locked="0" layoutInCell="1" allowOverlap="1" wp14:anchorId="0C052A73" wp14:editId="1503BE3A">
                <wp:simplePos x="0" y="0"/>
                <wp:positionH relativeFrom="column">
                  <wp:posOffset>-720090</wp:posOffset>
                </wp:positionH>
                <wp:positionV relativeFrom="paragraph">
                  <wp:posOffset>-10016490</wp:posOffset>
                </wp:positionV>
                <wp:extent cx="914400" cy="914400"/>
                <wp:effectExtent l="9525" t="9525" r="9525" b="9525"/>
                <wp:wrapNone/>
                <wp:docPr id="2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0"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C052A73" id="Text Box 139" o:spid="_x0000_s1572" type="#_x0000_t202" style="position:absolute;left:0;text-align:left;margin-left:-56.7pt;margin-top:-788.7pt;width:1in;height:1in;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6240" behindDoc="0" locked="0" layoutInCell="1" allowOverlap="1" wp14:anchorId="3D3A3646" wp14:editId="4BA58405">
                <wp:simplePos x="0" y="0"/>
                <wp:positionH relativeFrom="column">
                  <wp:posOffset>-720090</wp:posOffset>
                </wp:positionH>
                <wp:positionV relativeFrom="paragraph">
                  <wp:posOffset>-10016490</wp:posOffset>
                </wp:positionV>
                <wp:extent cx="914400" cy="914400"/>
                <wp:effectExtent l="9525" t="9525" r="9525" b="9525"/>
                <wp:wrapNone/>
                <wp:docPr id="2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1">
                        <w:txbxContent>
                          <w:p w14:paraId="3ECAE060"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A3646" id="Text Box 140" o:spid="_x0000_s1558" type="#_x0000_t202" style="position:absolute;left:0;text-align:left;margin-left:-56.7pt;margin-top:-788.7pt;width:1in;height:1in;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MDhY4ApAgAAWwQAAA4AAAAAAAAAAAAAAAAALgIAAGRy&#10;cy9lMm9Eb2MueG1sUEsBAi0AFAAGAAgAAAAhAMutnPbiAAAADwEAAA8AAAAAAAAAAAAAAAAAgwQA&#10;AGRycy9kb3ducmV2LnhtbFBLBQYAAAAABAAEAPMAAACSBQAAAAA=&#10;">
                <v:textbox style="mso-next-textbox:#Text Box 141">
                  <w:txbxContent>
                    <w:p w14:paraId="3ECAE060"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7264" behindDoc="0" locked="0" layoutInCell="1" allowOverlap="1" wp14:anchorId="7D40F39E" wp14:editId="27C6A290">
                <wp:simplePos x="0" y="0"/>
                <wp:positionH relativeFrom="column">
                  <wp:posOffset>-720090</wp:posOffset>
                </wp:positionH>
                <wp:positionV relativeFrom="paragraph">
                  <wp:posOffset>-10016490</wp:posOffset>
                </wp:positionV>
                <wp:extent cx="914400" cy="914400"/>
                <wp:effectExtent l="9525" t="9525" r="9525" b="9525"/>
                <wp:wrapNone/>
                <wp:docPr id="2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1"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D40F39E" id="Text Box 141" o:spid="_x0000_s1574" type="#_x0000_t202" style="position:absolute;left:0;text-align:left;margin-left:-56.7pt;margin-top:-788.7pt;width:1in;height:1in;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8288" behindDoc="0" locked="0" layoutInCell="1" allowOverlap="1" wp14:anchorId="3FCEEC95" wp14:editId="0A5733A0">
                <wp:simplePos x="0" y="0"/>
                <wp:positionH relativeFrom="column">
                  <wp:posOffset>-720090</wp:posOffset>
                </wp:positionH>
                <wp:positionV relativeFrom="paragraph">
                  <wp:posOffset>-10016490</wp:posOffset>
                </wp:positionV>
                <wp:extent cx="914400" cy="914400"/>
                <wp:effectExtent l="9525" t="9525" r="9525" b="9525"/>
                <wp:wrapNone/>
                <wp:docPr id="24"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2">
                        <w:txbxContent>
                          <w:p w14:paraId="3158A88D"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EEC95" id="Text Box 142" o:spid="_x0000_s1560" type="#_x0000_t202" style="position:absolute;left:0;text-align:left;margin-left:-56.7pt;margin-top:-788.7pt;width:1in;height:1in;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KFqxgopAgAAWwQAAA4AAAAAAAAAAAAAAAAALgIAAGRy&#10;cy9lMm9Eb2MueG1sUEsBAi0AFAAGAAgAAAAhAMutnPbiAAAADwEAAA8AAAAAAAAAAAAAAAAAgwQA&#10;AGRycy9kb3ducmV2LnhtbFBLBQYAAAAABAAEAPMAAACSBQAAAAA=&#10;">
                <v:textbox style="mso-next-textbox:#Text Box 143">
                  <w:txbxContent>
                    <w:p w14:paraId="3158A88D"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89312" behindDoc="0" locked="0" layoutInCell="1" allowOverlap="1" wp14:anchorId="0056F776" wp14:editId="4E643546">
                <wp:simplePos x="0" y="0"/>
                <wp:positionH relativeFrom="column">
                  <wp:posOffset>-720090</wp:posOffset>
                </wp:positionH>
                <wp:positionV relativeFrom="paragraph">
                  <wp:posOffset>-10016490</wp:posOffset>
                </wp:positionV>
                <wp:extent cx="914400" cy="914400"/>
                <wp:effectExtent l="9525" t="9525" r="9525" b="9525"/>
                <wp:wrapNone/>
                <wp:docPr id="2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2"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056F776" id="Text Box 143" o:spid="_x0000_s1576" type="#_x0000_t202" style="position:absolute;left:0;text-align:left;margin-left:-56.7pt;margin-top:-788.7pt;width:1in;height:1in;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0336" behindDoc="0" locked="0" layoutInCell="1" allowOverlap="1" wp14:anchorId="2360097D" wp14:editId="755CA873">
                <wp:simplePos x="0" y="0"/>
                <wp:positionH relativeFrom="column">
                  <wp:posOffset>-720090</wp:posOffset>
                </wp:positionH>
                <wp:positionV relativeFrom="paragraph">
                  <wp:posOffset>-10016490</wp:posOffset>
                </wp:positionV>
                <wp:extent cx="914400" cy="914400"/>
                <wp:effectExtent l="9525" t="9525" r="9525" b="9525"/>
                <wp:wrapNone/>
                <wp:docPr id="2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3">
                        <w:txbxContent>
                          <w:p w14:paraId="77FAF924"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0097D" id="Text Box 144" o:spid="_x0000_s1562" type="#_x0000_t202" style="position:absolute;left:0;text-align:left;margin-left:-56.7pt;margin-top:-788.7pt;width:1in;height:1in;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EPxWU4pAgAAWwQAAA4AAAAAAAAAAAAAAAAALgIAAGRy&#10;cy9lMm9Eb2MueG1sUEsBAi0AFAAGAAgAAAAhAMutnPbiAAAADwEAAA8AAAAAAAAAAAAAAAAAgwQA&#10;AGRycy9kb3ducmV2LnhtbFBLBQYAAAAABAAEAPMAAACSBQAAAAA=&#10;">
                <v:textbox style="mso-next-textbox:#Text Box 145">
                  <w:txbxContent>
                    <w:p w14:paraId="77FAF924"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1360" behindDoc="0" locked="0" layoutInCell="1" allowOverlap="1" wp14:anchorId="3658CCEA" wp14:editId="7EB744CD">
                <wp:simplePos x="0" y="0"/>
                <wp:positionH relativeFrom="column">
                  <wp:posOffset>-720090</wp:posOffset>
                </wp:positionH>
                <wp:positionV relativeFrom="paragraph">
                  <wp:posOffset>-10016490</wp:posOffset>
                </wp:positionV>
                <wp:extent cx="914400" cy="914400"/>
                <wp:effectExtent l="9525" t="9525" r="9525" b="9525"/>
                <wp:wrapNone/>
                <wp:docPr id="2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3"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3658CCEA" id="Text Box 145" o:spid="_x0000_s1578" type="#_x0000_t202" style="position:absolute;left:0;text-align:left;margin-left:-56.7pt;margin-top:-788.7pt;width:1in;height:1in;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2384" behindDoc="0" locked="0" layoutInCell="1" allowOverlap="1" wp14:anchorId="07BA0055" wp14:editId="57D76495">
                <wp:simplePos x="0" y="0"/>
                <wp:positionH relativeFrom="column">
                  <wp:posOffset>-720090</wp:posOffset>
                </wp:positionH>
                <wp:positionV relativeFrom="paragraph">
                  <wp:posOffset>-10016490</wp:posOffset>
                </wp:positionV>
                <wp:extent cx="914400" cy="914400"/>
                <wp:effectExtent l="9525" t="9525" r="9525" b="9525"/>
                <wp:wrapNone/>
                <wp:docPr id="1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4">
                        <w:txbxContent>
                          <w:p w14:paraId="2C139225"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A0055" id="Text Box 146" o:spid="_x0000_s1564" type="#_x0000_t202" style="position:absolute;left:0;text-align:left;margin-left:-56.7pt;margin-top:-788.7pt;width:1in;height:1in;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">
                <v:textbox style="mso-next-textbox:#Text Box 147">
                  <w:txbxContent>
                    <w:p w14:paraId="2C139225"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3408" behindDoc="0" locked="0" layoutInCell="1" allowOverlap="1" wp14:anchorId="05AB6FC2" wp14:editId="7D3A888F">
                <wp:simplePos x="0" y="0"/>
                <wp:positionH relativeFrom="column">
                  <wp:posOffset>-720090</wp:posOffset>
                </wp:positionH>
                <wp:positionV relativeFrom="paragraph">
                  <wp:posOffset>-10016490</wp:posOffset>
                </wp:positionV>
                <wp:extent cx="914400" cy="914400"/>
                <wp:effectExtent l="9525" t="9525" r="9525" b="9525"/>
                <wp:wrapNone/>
                <wp:docPr id="1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4"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5AB6FC2" id="Text Box 147" o:spid="_x0000_s1580" type="#_x0000_t202" style="position:absolute;left:0;text-align:left;margin-left:-56.7pt;margin-top:-788.7pt;width:1in;height:1in;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4432" behindDoc="0" locked="0" layoutInCell="1" allowOverlap="1" wp14:anchorId="1CEB25C4" wp14:editId="4995CD62">
                <wp:simplePos x="0" y="0"/>
                <wp:positionH relativeFrom="column">
                  <wp:posOffset>-720090</wp:posOffset>
                </wp:positionH>
                <wp:positionV relativeFrom="paragraph">
                  <wp:posOffset>-10016490</wp:posOffset>
                </wp:positionV>
                <wp:extent cx="914400" cy="914400"/>
                <wp:effectExtent l="9525" t="9525" r="9525" b="9525"/>
                <wp:wrapNone/>
                <wp:docPr id="1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5">
                        <w:txbxContent>
                          <w:p w14:paraId="4C3FC17E"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B25C4" id="Text Box 148" o:spid="_x0000_s1566" type="#_x0000_t202" style="position:absolute;left:0;text-align:left;margin-left:-56.7pt;margin-top:-788.7pt;width:1in;height:1in;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B7szEcpAgAAWwQAAA4AAAAAAAAAAAAAAAAALgIAAGRy&#10;cy9lMm9Eb2MueG1sUEsBAi0AFAAGAAgAAAAhAMutnPbiAAAADwEAAA8AAAAAAAAAAAAAAAAAgwQA&#10;AGRycy9kb3ducmV2LnhtbFBLBQYAAAAABAAEAPMAAACSBQAAAAA=&#10;">
                <v:textbox style="mso-next-textbox:#Text Box 149">
                  <w:txbxContent>
                    <w:p w14:paraId="4C3FC17E"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5456" behindDoc="0" locked="0" layoutInCell="1" allowOverlap="1" wp14:anchorId="0414A434" wp14:editId="12F51720">
                <wp:simplePos x="0" y="0"/>
                <wp:positionH relativeFrom="column">
                  <wp:posOffset>-720090</wp:posOffset>
                </wp:positionH>
                <wp:positionV relativeFrom="paragraph">
                  <wp:posOffset>-10016490</wp:posOffset>
                </wp:positionV>
                <wp:extent cx="914400" cy="914400"/>
                <wp:effectExtent l="9525" t="9525" r="9525" b="9525"/>
                <wp:wrapNone/>
                <wp:docPr id="1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5"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414A434" id="Text Box 149" o:spid="_x0000_s1582" type="#_x0000_t202" style="position:absolute;left:0;text-align:left;margin-left:-56.7pt;margin-top:-788.7pt;width:1in;height:1in;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6480" behindDoc="0" locked="0" layoutInCell="1" allowOverlap="1" wp14:anchorId="26EC03C2" wp14:editId="5F84D707">
                <wp:simplePos x="0" y="0"/>
                <wp:positionH relativeFrom="column">
                  <wp:posOffset>-720090</wp:posOffset>
                </wp:positionH>
                <wp:positionV relativeFrom="paragraph">
                  <wp:posOffset>-10016490</wp:posOffset>
                </wp:positionV>
                <wp:extent cx="914400" cy="914400"/>
                <wp:effectExtent l="9525" t="9525" r="9525" b="9525"/>
                <wp:wrapNone/>
                <wp:docPr id="14"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6">
                        <w:txbxContent>
                          <w:p w14:paraId="07EE583F"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C03C2" id="Text Box 150" o:spid="_x0000_s1568" type="#_x0000_t202" style="position:absolute;left:0;text-align:left;margin-left:-56.7pt;margin-top:-788.7pt;width:1in;height:1in;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EysU9gpAgAAWwQAAA4AAAAAAAAAAAAAAAAALgIAAGRy&#10;cy9lMm9Eb2MueG1sUEsBAi0AFAAGAAgAAAAhAMutnPbiAAAADwEAAA8AAAAAAAAAAAAAAAAAgwQA&#10;AGRycy9kb3ducmV2LnhtbFBLBQYAAAAABAAEAPMAAACSBQAAAAA=&#10;">
                <v:textbox style="mso-next-textbox:#Text Box 151">
                  <w:txbxContent>
                    <w:p w14:paraId="07EE583F"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7504" behindDoc="0" locked="0" layoutInCell="1" allowOverlap="1" wp14:anchorId="4758EB0A" wp14:editId="063A0E6C">
                <wp:simplePos x="0" y="0"/>
                <wp:positionH relativeFrom="column">
                  <wp:posOffset>-720090</wp:posOffset>
                </wp:positionH>
                <wp:positionV relativeFrom="paragraph">
                  <wp:posOffset>-10016490</wp:posOffset>
                </wp:positionV>
                <wp:extent cx="914400" cy="914400"/>
                <wp:effectExtent l="9525" t="9525" r="9525" b="9525"/>
                <wp:wrapNone/>
                <wp:docPr id="1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6"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4758EB0A" id="Text Box 151" o:spid="_x0000_s1584" type="#_x0000_t202" style="position:absolute;left:0;text-align:left;margin-left:-56.7pt;margin-top:-788.7pt;width:1in;height:1in;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8528" behindDoc="0" locked="0" layoutInCell="1" allowOverlap="1" wp14:anchorId="393DB600" wp14:editId="7C4807C4">
                <wp:simplePos x="0" y="0"/>
                <wp:positionH relativeFrom="column">
                  <wp:posOffset>-720090</wp:posOffset>
                </wp:positionH>
                <wp:positionV relativeFrom="paragraph">
                  <wp:posOffset>-10016490</wp:posOffset>
                </wp:positionV>
                <wp:extent cx="914400" cy="914400"/>
                <wp:effectExtent l="9525" t="9525" r="9525" b="9525"/>
                <wp:wrapNone/>
                <wp:docPr id="1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7">
                        <w:txbxContent>
                          <w:p w14:paraId="4FE17163"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DB600" id="Text Box 152" o:spid="_x0000_s1570" type="#_x0000_t202" style="position:absolute;left:0;text-align:left;margin-left:-56.7pt;margin-top:-788.7pt;width:1in;height:1in;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IeJ7EUpAgAAWwQAAA4AAAAAAAAAAAAAAAAALgIAAGRy&#10;cy9lMm9Eb2MueG1sUEsBAi0AFAAGAAgAAAAhAMutnPbiAAAADwEAAA8AAAAAAAAAAAAAAAAAgwQA&#10;AGRycy9kb3ducmV2LnhtbFBLBQYAAAAABAAEAPMAAACSBQAAAAA=&#10;">
                <v:textbox style="mso-next-textbox:#Text Box 153">
                  <w:txbxContent>
                    <w:p w14:paraId="4FE17163"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799552" behindDoc="0" locked="0" layoutInCell="1" allowOverlap="1" wp14:anchorId="0F7BEFE6" wp14:editId="725EF5CB">
                <wp:simplePos x="0" y="0"/>
                <wp:positionH relativeFrom="column">
                  <wp:posOffset>-720090</wp:posOffset>
                </wp:positionH>
                <wp:positionV relativeFrom="paragraph">
                  <wp:posOffset>-10016490</wp:posOffset>
                </wp:positionV>
                <wp:extent cx="914400" cy="914400"/>
                <wp:effectExtent l="9525" t="9525" r="9525" b="9525"/>
                <wp:wrapNone/>
                <wp:docPr id="11"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7"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F7BEFE6" id="Text Box 153" o:spid="_x0000_s1586" type="#_x0000_t202" style="position:absolute;left:0;text-align:left;margin-left:-56.7pt;margin-top:-788.7pt;width:1in;height:1in;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800576" behindDoc="0" locked="0" layoutInCell="1" allowOverlap="1" wp14:anchorId="20AF127D" wp14:editId="400855DF">
                <wp:simplePos x="0" y="0"/>
                <wp:positionH relativeFrom="column">
                  <wp:posOffset>-720090</wp:posOffset>
                </wp:positionH>
                <wp:positionV relativeFrom="paragraph">
                  <wp:posOffset>-10016490</wp:posOffset>
                </wp:positionV>
                <wp:extent cx="914400" cy="914400"/>
                <wp:effectExtent l="9525" t="9525" r="9525" b="9525"/>
                <wp:wrapNone/>
                <wp:docPr id="1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id="368">
                        <w:txbxContent>
                          <w:p w14:paraId="36CC49EC"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F127D" id="Text Box 154" o:spid="_x0000_s1572" type="#_x0000_t202" style="position:absolute;left:0;text-align:left;margin-left:-56.7pt;margin-top:-788.7pt;width:1in;height:1in;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M+8aRYpAgAAWwQAAA4AAAAAAAAAAAAAAAAALgIAAGRy&#10;cy9lMm9Eb2MueG1sUEsBAi0AFAAGAAgAAAAhAMutnPbiAAAADwEAAA8AAAAAAAAAAAAAAAAAgwQA&#10;AGRycy9kb3ducmV2LnhtbFBLBQYAAAAABAAEAPMAAACSBQAAAAA=&#10;">
                <v:textbox style="mso-next-textbox:#Text Box 155">
                  <w:txbxContent>
                    <w:p w14:paraId="36CC49EC" w14:textId="77777777" w:rsidR="00B93781" w:rsidRDefault="00B93781"/>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801600" behindDoc="0" locked="0" layoutInCell="1" allowOverlap="1" wp14:anchorId="77650745" wp14:editId="1AD31FDC">
                <wp:simplePos x="0" y="0"/>
                <wp:positionH relativeFrom="column">
                  <wp:posOffset>-720090</wp:posOffset>
                </wp:positionH>
                <wp:positionV relativeFrom="paragraph">
                  <wp:posOffset>-10016490</wp:posOffset>
                </wp:positionV>
                <wp:extent cx="914400" cy="914400"/>
                <wp:effectExtent l="9525" t="9525" r="9525" b="9525"/>
                <wp:wrapNone/>
                <wp:docPr id="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linkedTxbx id="368"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7650745" id="Text Box 155" o:spid="_x0000_s1588" type="#_x0000_t202" style="position:absolute;left:0;text-align:left;margin-left:-56.7pt;margin-top:-788.7pt;width:1in;height:1in;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">
                <v:textbox>
                  <w:txbxContent/>
                </v:textbox>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1802624" behindDoc="0" locked="0" layoutInCell="1" allowOverlap="1" wp14:anchorId="79D4D54E" wp14:editId="3079F837">
                <wp:simplePos x="0" y="0"/>
                <wp:positionH relativeFrom="column">
                  <wp:posOffset>-720090</wp:posOffset>
                </wp:positionH>
                <wp:positionV relativeFrom="paragraph">
                  <wp:posOffset>-10016490</wp:posOffset>
                </wp:positionV>
                <wp:extent cx="914400" cy="914400"/>
                <wp:effectExtent l="9525" t="9525" r="9525" b="9525"/>
                <wp:wrapNone/>
                <wp:docPr id="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E26F434" w14:textId="77777777" w:rsidR="00B93781" w:rsidRDefault="00B937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4D54E" id="Text Box 156" o:spid="_x0000_s1574" type="#_x0000_t202" style="position:absolute;left:0;text-align:left;margin-left:-56.7pt;margin-top:-788.7pt;width:1in;height:1in;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">
                <v:textbox>
                  <w:txbxContent>
                    <w:p w14:paraId="1E26F434" w14:textId="77777777" w:rsidR="00B93781" w:rsidRDefault="00B93781"/>
                  </w:txbxContent>
                </v:textbox>
              </v:shape>
            </w:pict>
          </mc:Fallback>
        </mc:AlternateContent>
      </w:r>
    </w:p>
    <w:sectPr w:rsidR="008357F1" w:rsidRPr="00B904B5" w:rsidSect="0000730B">
      <w:headerReference w:type="even" r:id="rId102"/>
      <w:headerReference w:type="default" r:id="rId103"/>
      <w:footerReference w:type="default" r:id="rId104"/>
      <w:pgSz w:w="11907" w:h="16840" w:code="9"/>
      <w:pgMar w:top="1134" w:right="1134" w:bottom="567" w:left="1134" w:header="567" w:footer="397" w:gutter="0"/>
      <w:pgNumType w:chapStyle="1"/>
      <w:cols w:space="720"/>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1C9CD3" w14:textId="77777777" w:rsidR="00CA2AA6" w:rsidRDefault="00CA2AA6">
      <w:r>
        <w:separator/>
      </w:r>
    </w:p>
  </w:endnote>
  <w:endnote w:type="continuationSeparator" w:id="0">
    <w:p w14:paraId="253AF61E" w14:textId="77777777" w:rsidR="00CA2AA6" w:rsidRDefault="00CA2A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Unicode MS">
    <w:altName w:val="ＭＳ ゴシック"/>
    <w:panose1 w:val="020B0604020202020204"/>
    <w:charset w:val="80"/>
    <w:family w:val="modern"/>
    <w:pitch w:val="variable"/>
    <w:sig w:usb0="F7FFAFFF" w:usb1="E9DFFFFF" w:usb2="0000003F" w:usb3="00000000" w:csb0="003F01FF" w:csb1="00000000"/>
  </w:font>
  <w:font w:name="MS Pゴシック">
    <w:altName w:val="游ゴシック"/>
    <w:panose1 w:val="00000000000000000000"/>
    <w:charset w:val="80"/>
    <w:family w:val="roman"/>
    <w:notTrueType/>
    <w:pitch w:val="default"/>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FD8F7" w14:textId="07C5EF97" w:rsidR="00F71D3C" w:rsidRDefault="00F71D3C">
    <w:pPr>
      <w:pStyle w:val="af8"/>
      <w:jc w:val="center"/>
    </w:pPr>
  </w:p>
  <w:p w14:paraId="0E76BDE4" w14:textId="77777777" w:rsidR="00F71D3C" w:rsidRDefault="00F71D3C">
    <w:pPr>
      <w:pStyle w:val="af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1D15E" w14:textId="303A46F4" w:rsidR="004A6B40" w:rsidRPr="003A5F2B" w:rsidRDefault="001D2812">
    <w:pPr>
      <w:pStyle w:val="af8"/>
      <w:rPr>
        <w:rFonts w:ascii="Arial Unicode MS" w:eastAsia="Arial Unicode MS" w:hAnsi="Arial Unicode MS" w:cs="Arial Unicode MS"/>
        <w:sz w:val="32"/>
        <w:szCs w:val="32"/>
      </w:rPr>
    </w:pPr>
    <w:r>
      <w:rPr>
        <w:noProof/>
      </w:rPr>
      <mc:AlternateContent>
        <mc:Choice Requires="wps">
          <w:drawing>
            <wp:anchor distT="0" distB="0" distL="114300" distR="114300" simplePos="0" relativeHeight="251660288" behindDoc="0" locked="0" layoutInCell="1" allowOverlap="1" wp14:anchorId="31B357BB" wp14:editId="23B3CF58">
              <wp:simplePos x="0" y="0"/>
              <wp:positionH relativeFrom="column">
                <wp:posOffset>-5080</wp:posOffset>
              </wp:positionH>
              <wp:positionV relativeFrom="paragraph">
                <wp:posOffset>-67310</wp:posOffset>
              </wp:positionV>
              <wp:extent cx="5762625" cy="85725"/>
              <wp:effectExtent l="0" t="0" r="28575" b="2857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4E176B7D" w14:textId="77777777" w:rsidR="004A6B40" w:rsidRPr="00D856E6" w:rsidRDefault="004A6B40" w:rsidP="008A6E27">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357BB" id="_x0000_t202" coordsize="21600,21600" o:spt="202" path="m,l,21600r21600,l21600,xe">
              <v:stroke joinstyle="miter"/>
              <v:path gradientshapeok="t" o:connecttype="rect"/>
            </v:shapetype>
            <v:shape id="テキスト ボックス 3" o:spid="_x0000_s1576" type="#_x0000_t202" style="position:absolute;left:0;text-align:left;margin-left:-.4pt;margin-top:-5.3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" fillcolor="black">
              <v:textbox inset="5.85pt,.7pt,5.85pt,.7pt">
                <w:txbxContent>
                  <w:p w14:paraId="4E176B7D" w14:textId="77777777" w:rsidR="004A6B40" w:rsidRPr="00D856E6" w:rsidRDefault="004A6B40" w:rsidP="008A6E27">
                    <w:pPr>
                      <w:spacing w:line="400" w:lineRule="exact"/>
                      <w:jc w:val="right"/>
                      <w:rPr>
                        <w:rFonts w:ascii="HG丸ｺﾞｼｯｸM-PRO" w:eastAsia="HG丸ｺﾞｼｯｸM-PRO" w:hAnsi="HG丸ｺﾞｼｯｸM-PRO"/>
                      </w:rPr>
                    </w:pPr>
                  </w:p>
                </w:txbxContent>
              </v:textbox>
            </v:shape>
          </w:pict>
        </mc:Fallback>
      </mc:AlternateContent>
    </w:r>
    <w:r w:rsidR="004A6B40" w:rsidRPr="003A5F2B">
      <w:rPr>
        <w:rFonts w:ascii="Arial Unicode MS" w:eastAsia="Arial Unicode MS" w:hAnsi="Arial Unicode MS" w:cs="Arial Unicode MS"/>
        <w:sz w:val="32"/>
        <w:szCs w:val="32"/>
      </w:rPr>
      <w:fldChar w:fldCharType="begin"/>
    </w:r>
    <w:r w:rsidR="004A6B40" w:rsidRPr="003A5F2B">
      <w:rPr>
        <w:rFonts w:ascii="Arial Unicode MS" w:eastAsia="Arial Unicode MS" w:hAnsi="Arial Unicode MS" w:cs="Arial Unicode MS"/>
        <w:sz w:val="32"/>
        <w:szCs w:val="32"/>
      </w:rPr>
      <w:instrText>PAGE   \* MERGEFORMAT</w:instrText>
    </w:r>
    <w:r w:rsidR="004A6B40" w:rsidRPr="003A5F2B">
      <w:rPr>
        <w:rFonts w:ascii="Arial Unicode MS" w:eastAsia="Arial Unicode MS" w:hAnsi="Arial Unicode MS" w:cs="Arial Unicode MS"/>
        <w:sz w:val="32"/>
        <w:szCs w:val="32"/>
      </w:rPr>
      <w:fldChar w:fldCharType="separate"/>
    </w:r>
    <w:r w:rsidR="004A6B40" w:rsidRPr="00400967">
      <w:rPr>
        <w:rFonts w:ascii="Arial Unicode MS" w:eastAsia="Arial Unicode MS" w:hAnsi="Arial Unicode MS" w:cs="Arial Unicode MS"/>
        <w:noProof/>
        <w:sz w:val="32"/>
        <w:szCs w:val="32"/>
        <w:lang w:val="ja-JP"/>
      </w:rPr>
      <w:t>26</w:t>
    </w:r>
    <w:r w:rsidR="004A6B40" w:rsidRPr="003A5F2B">
      <w:rPr>
        <w:rFonts w:ascii="Arial Unicode MS" w:eastAsia="Arial Unicode MS" w:hAnsi="Arial Unicode MS" w:cs="Arial Unicode MS"/>
        <w:sz w:val="32"/>
        <w:szCs w:val="32"/>
      </w:rPr>
      <w:fldChar w:fldCharType="end"/>
    </w:r>
  </w:p>
  <w:p w14:paraId="13D9D366" w14:textId="77777777" w:rsidR="004A6B40" w:rsidRDefault="004A6B40">
    <w:pPr>
      <w:pStyle w:val="af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05AA" w14:textId="44A571FA" w:rsidR="00486199" w:rsidRPr="003A5F2B" w:rsidRDefault="001D2812" w:rsidP="00486199">
    <w:pPr>
      <w:pStyle w:val="af8"/>
      <w:rPr>
        <w:rFonts w:ascii="Arial Unicode MS" w:eastAsia="Arial Unicode MS" w:hAnsi="Arial Unicode MS" w:cs="Arial Unicode MS"/>
        <w:sz w:val="32"/>
        <w:szCs w:val="32"/>
      </w:rPr>
    </w:pPr>
    <w:r>
      <w:rPr>
        <w:noProof/>
      </w:rPr>
      <mc:AlternateContent>
        <mc:Choice Requires="wps">
          <w:drawing>
            <wp:anchor distT="0" distB="0" distL="114300" distR="114300" simplePos="0" relativeHeight="251662336" behindDoc="0" locked="0" layoutInCell="1" allowOverlap="1" wp14:anchorId="6305BD3C" wp14:editId="3D50E1CB">
              <wp:simplePos x="0" y="0"/>
              <wp:positionH relativeFrom="column">
                <wp:posOffset>-5080</wp:posOffset>
              </wp:positionH>
              <wp:positionV relativeFrom="paragraph">
                <wp:posOffset>-60960</wp:posOffset>
              </wp:positionV>
              <wp:extent cx="5762625" cy="85725"/>
              <wp:effectExtent l="0" t="0" r="28575" b="28575"/>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6E39838E" w14:textId="77777777" w:rsidR="00486199" w:rsidRPr="00D856E6" w:rsidRDefault="00486199" w:rsidP="00486199">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05BD3C" id="_x0000_t202" coordsize="21600,21600" o:spt="202" path="m,l,21600r21600,l21600,xe">
              <v:stroke joinstyle="miter"/>
              <v:path gradientshapeok="t" o:connecttype="rect"/>
            </v:shapetype>
            <v:shape id="テキスト ボックス 1" o:spid="_x0000_s1577" type="#_x0000_t202" style="position:absolute;left:0;text-align:left;margin-left:-.4pt;margin-top:-4.8pt;width:453.75pt;height: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" fillcolor="black">
              <v:textbox inset="5.85pt,.7pt,5.85pt,.7pt">
                <w:txbxContent>
                  <w:p w14:paraId="6E39838E" w14:textId="77777777" w:rsidR="00486199" w:rsidRPr="00D856E6" w:rsidRDefault="00486199" w:rsidP="00486199">
                    <w:pPr>
                      <w:spacing w:line="400" w:lineRule="exact"/>
                      <w:jc w:val="right"/>
                      <w:rPr>
                        <w:rFonts w:ascii="HG丸ｺﾞｼｯｸM-PRO" w:eastAsia="HG丸ｺﾞｼｯｸM-PRO" w:hAnsi="HG丸ｺﾞｼｯｸM-PRO"/>
                      </w:rPr>
                    </w:pPr>
                  </w:p>
                </w:txbxContent>
              </v:textbox>
            </v:shape>
          </w:pict>
        </mc:Fallback>
      </mc:AlternateContent>
    </w:r>
    <w:r w:rsidR="00486199" w:rsidRPr="003A5F2B">
      <w:rPr>
        <w:rFonts w:ascii="Arial Unicode MS" w:eastAsia="Arial Unicode MS" w:hAnsi="Arial Unicode MS" w:cs="Arial Unicode MS"/>
        <w:sz w:val="32"/>
        <w:szCs w:val="32"/>
      </w:rPr>
      <w:fldChar w:fldCharType="begin"/>
    </w:r>
    <w:r w:rsidR="00486199" w:rsidRPr="003A5F2B">
      <w:rPr>
        <w:rFonts w:ascii="Arial Unicode MS" w:eastAsia="Arial Unicode MS" w:hAnsi="Arial Unicode MS" w:cs="Arial Unicode MS"/>
        <w:sz w:val="32"/>
        <w:szCs w:val="32"/>
      </w:rPr>
      <w:instrText>PAGE   \* MERGEFORMAT</w:instrText>
    </w:r>
    <w:r w:rsidR="00486199" w:rsidRPr="003A5F2B">
      <w:rPr>
        <w:rFonts w:ascii="Arial Unicode MS" w:eastAsia="Arial Unicode MS" w:hAnsi="Arial Unicode MS" w:cs="Arial Unicode MS"/>
        <w:sz w:val="32"/>
        <w:szCs w:val="32"/>
      </w:rPr>
      <w:fldChar w:fldCharType="separate"/>
    </w:r>
    <w:r w:rsidR="00486199">
      <w:rPr>
        <w:rFonts w:ascii="Arial Unicode MS" w:eastAsia="Arial Unicode MS" w:hAnsi="Arial Unicode MS" w:cs="Arial Unicode MS"/>
        <w:sz w:val="32"/>
        <w:szCs w:val="32"/>
      </w:rPr>
      <w:t>16</w:t>
    </w:r>
    <w:r w:rsidR="00486199" w:rsidRPr="003A5F2B">
      <w:rPr>
        <w:rFonts w:ascii="Arial Unicode MS" w:eastAsia="Arial Unicode MS" w:hAnsi="Arial Unicode MS" w:cs="Arial Unicode MS"/>
        <w:sz w:val="32"/>
        <w:szCs w:val="32"/>
      </w:rPr>
      <w:fldChar w:fldCharType="end"/>
    </w:r>
  </w:p>
  <w:p w14:paraId="4CB844FF" w14:textId="5FB45D1E" w:rsidR="00785C9D" w:rsidRPr="00486199" w:rsidRDefault="00785C9D" w:rsidP="00E44EA3">
    <w:pPr>
      <w:pStyle w:val="af8"/>
      <w:jc w:val="center"/>
      <w:rPr>
        <w:rFonts w:ascii="Arial" w:eastAsiaTheme="minorEastAsia" w:hAnsi="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0A535" w14:textId="77777777" w:rsidR="00CA2AA6" w:rsidRDefault="00CA2AA6">
      <w:r>
        <w:separator/>
      </w:r>
    </w:p>
  </w:footnote>
  <w:footnote w:type="continuationSeparator" w:id="0">
    <w:p w14:paraId="0CD44056" w14:textId="77777777" w:rsidR="00CA2AA6" w:rsidRDefault="00CA2A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E581A" w14:textId="34CD3F2F" w:rsidR="004A6B40" w:rsidRDefault="001D2812">
    <w:pPr>
      <w:pStyle w:val="afb"/>
    </w:pPr>
    <w:r>
      <w:rPr>
        <w:noProof/>
      </w:rPr>
      <mc:AlternateContent>
        <mc:Choice Requires="wps">
          <w:drawing>
            <wp:anchor distT="0" distB="0" distL="114300" distR="114300" simplePos="0" relativeHeight="251659264" behindDoc="0" locked="0" layoutInCell="1" allowOverlap="1" wp14:anchorId="06D2A6E1" wp14:editId="45F72182">
              <wp:simplePos x="0" y="0"/>
              <wp:positionH relativeFrom="column">
                <wp:posOffset>-5080</wp:posOffset>
              </wp:positionH>
              <wp:positionV relativeFrom="paragraph">
                <wp:posOffset>-52705</wp:posOffset>
              </wp:positionV>
              <wp:extent cx="5762625" cy="314325"/>
              <wp:effectExtent l="0" t="0" r="9525" b="952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EA89228" w14:textId="77777777" w:rsidR="004A6B40" w:rsidRPr="00D856E6" w:rsidRDefault="004A6B40" w:rsidP="008A6E27">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2A6E1" id="_x0000_t202" coordsize="21600,21600" o:spt="202" path="m,l,21600r21600,l21600,xe">
              <v:stroke joinstyle="miter"/>
              <v:path gradientshapeok="t" o:connecttype="rect"/>
            </v:shapetype>
            <v:shape id="テキスト ボックス 5" o:spid="_x0000_s1575" type="#_x0000_t202" style="position:absolute;left:0;text-align:left;margin-left:-.4pt;margin-top:-4.1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" fillcolor="black">
              <v:textbox inset="5.85pt,.7pt,5.85pt,.7pt">
                <w:txbxContent>
                  <w:p w14:paraId="3EA89228" w14:textId="77777777" w:rsidR="004A6B40" w:rsidRPr="00D856E6" w:rsidRDefault="004A6B40" w:rsidP="008A6E27">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A4A81" w14:textId="04689FF9" w:rsidR="00785C9D" w:rsidRPr="004A6B40" w:rsidRDefault="00E0074C">
    <w:pPr>
      <w:pStyle w:val="afb"/>
      <w:rPr>
        <w:rFonts w:ascii="HGS創英角ｺﾞｼｯｸUB" w:eastAsia="HGS創英角ｺﾞｼｯｸUB" w:hAnsi="ＭＳ ゴシック"/>
        <w:sz w:val="18"/>
        <w:szCs w:val="18"/>
        <w:lang w:eastAsia="zh-CN"/>
      </w:rPr>
    </w:pPr>
    <w:r w:rsidRPr="004A6B40">
      <w:rPr>
        <w:rFonts w:ascii="HGS創英角ｺﾞｼｯｸUB" w:eastAsia="HGS創英角ｺﾞｼｯｸUB" w:hAnsi="ＭＳ ゴシック" w:hint="eastAsia"/>
        <w:sz w:val="18"/>
        <w:szCs w:val="18"/>
        <w:lang w:eastAsia="zh-CN"/>
      </w:rPr>
      <w:t>大阪府</w:t>
    </w:r>
    <w:r w:rsidR="00785C9D" w:rsidRPr="004A6B40">
      <w:rPr>
        <w:rFonts w:ascii="HGS創英角ｺﾞｼｯｸUB" w:eastAsia="HGS創英角ｺﾞｼｯｸUB" w:hAnsi="ＭＳ ゴシック" w:hint="eastAsia"/>
        <w:sz w:val="18"/>
        <w:szCs w:val="18"/>
        <w:lang w:eastAsia="zh-CN"/>
      </w:rPr>
      <w:t>道路施設長寿命化計画</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5F750" w14:textId="0559AD8E" w:rsidR="00785C9D" w:rsidRPr="004A6B40" w:rsidRDefault="00785C9D" w:rsidP="00AF502B">
    <w:pPr>
      <w:pStyle w:val="afb"/>
      <w:wordWrap w:val="0"/>
      <w:jc w:val="right"/>
      <w:rPr>
        <w:rFonts w:ascii="HGS創英角ｺﾞｼｯｸUB" w:eastAsia="HGS創英角ｺﾞｼｯｸUB" w:hAnsi="Arial"/>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810665D4"/>
    <w:lvl w:ilvl="0">
      <w:start w:val="1"/>
      <w:numFmt w:val="decimalFullWidth"/>
      <w:lvlText w:val="%1"/>
      <w:lvlJc w:val="left"/>
      <w:pPr>
        <w:ind w:left="400" w:hanging="400"/>
      </w:pPr>
      <w:rPr>
        <w:rFonts w:hint="eastAsia"/>
      </w:rPr>
    </w:lvl>
    <w:lvl w:ilvl="1">
      <w:start w:val="1"/>
      <w:numFmt w:val="decimal"/>
      <w:suff w:val="space"/>
      <w:lvlText w:val="%1.%2"/>
      <w:lvlJc w:val="left"/>
      <w:pPr>
        <w:ind w:left="400" w:hanging="400"/>
      </w:pPr>
      <w:rPr>
        <w:rFonts w:hint="eastAsia"/>
      </w:rPr>
    </w:lvl>
    <w:lvl w:ilvl="2">
      <w:start w:val="1"/>
      <w:numFmt w:val="decimal"/>
      <w:pStyle w:val="3"/>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lang w:val="en-US"/>
      </w:rPr>
    </w:lvl>
    <w:lvl w:ilvl="4">
      <w:start w:val="1"/>
      <w:numFmt w:val="decimal"/>
      <w:pStyle w:val="5"/>
      <w:suff w:val="nothing"/>
      <w:lvlText w:val="（%5） "/>
      <w:lvlJc w:val="left"/>
      <w:pPr>
        <w:ind w:left="1110" w:hanging="40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decimalEnclosedCircle"/>
      <w:pStyle w:val="6"/>
      <w:suff w:val="nothing"/>
      <w:lvlText w:val="%6 "/>
      <w:lvlJc w:val="left"/>
      <w:pPr>
        <w:ind w:left="300" w:hanging="300"/>
      </w:pPr>
    </w:lvl>
    <w:lvl w:ilvl="6">
      <w:start w:val="1"/>
      <w:numFmt w:val="none"/>
      <w:pStyle w:val="7"/>
      <w:suff w:val="nothing"/>
      <w:lvlText w:val="%7"/>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 w15:restartNumberingAfterBreak="0">
    <w:nsid w:val="03C96FD8"/>
    <w:multiLevelType w:val="multilevel"/>
    <w:tmpl w:val="E47C1DB0"/>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327D21"/>
    <w:multiLevelType w:val="hybridMultilevel"/>
    <w:tmpl w:val="614E88FE"/>
    <w:lvl w:ilvl="0" w:tplc="264C8718">
      <w:numFmt w:val="bullet"/>
      <w:lvlText w:val="・"/>
      <w:lvlJc w:val="left"/>
      <w:pPr>
        <w:ind w:left="846"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8AE78C2"/>
    <w:multiLevelType w:val="hybridMultilevel"/>
    <w:tmpl w:val="E5E2B206"/>
    <w:lvl w:ilvl="0" w:tplc="B5588AC2">
      <w:numFmt w:val="bullet"/>
      <w:lvlText w:val="・"/>
      <w:lvlJc w:val="left"/>
      <w:pPr>
        <w:ind w:left="140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7" w15:restartNumberingAfterBreak="0">
    <w:nsid w:val="1DAD19F7"/>
    <w:multiLevelType w:val="hybridMultilevel"/>
    <w:tmpl w:val="A14C65A4"/>
    <w:lvl w:ilvl="0" w:tplc="8A94BC56">
      <w:start w:val="1"/>
      <w:numFmt w:val="bullet"/>
      <w:pStyle w:val="a0"/>
      <w:lvlText w:val="‧"/>
      <w:lvlJc w:val="left"/>
      <w:pPr>
        <w:tabs>
          <w:tab w:val="num" w:pos="440"/>
        </w:tabs>
        <w:ind w:left="420" w:hanging="340"/>
      </w:pPr>
      <w:rPr>
        <w:rFonts w:ascii="ＭＳ ゴシック" w:eastAsia="ＭＳ ゴシック" w:hAnsi="Symbol" w:hint="eastAsia"/>
        <w:color w:val="auto"/>
      </w:rPr>
    </w:lvl>
    <w:lvl w:ilvl="1" w:tplc="CF94FD2C" w:tentative="1">
      <w:start w:val="1"/>
      <w:numFmt w:val="bullet"/>
      <w:lvlText w:val=""/>
      <w:lvlJc w:val="left"/>
      <w:pPr>
        <w:tabs>
          <w:tab w:val="num" w:pos="840"/>
        </w:tabs>
        <w:ind w:left="840" w:hanging="420"/>
      </w:pPr>
      <w:rPr>
        <w:rFonts w:ascii="Wingdings" w:hAnsi="Wingdings" w:hint="default"/>
      </w:rPr>
    </w:lvl>
    <w:lvl w:ilvl="2" w:tplc="31FE3514" w:tentative="1">
      <w:start w:val="1"/>
      <w:numFmt w:val="bullet"/>
      <w:lvlText w:val=""/>
      <w:lvlJc w:val="left"/>
      <w:pPr>
        <w:tabs>
          <w:tab w:val="num" w:pos="1260"/>
        </w:tabs>
        <w:ind w:left="1260" w:hanging="420"/>
      </w:pPr>
      <w:rPr>
        <w:rFonts w:ascii="Wingdings" w:hAnsi="Wingdings" w:hint="default"/>
      </w:rPr>
    </w:lvl>
    <w:lvl w:ilvl="3" w:tplc="A612B110" w:tentative="1">
      <w:start w:val="1"/>
      <w:numFmt w:val="bullet"/>
      <w:lvlText w:val=""/>
      <w:lvlJc w:val="left"/>
      <w:pPr>
        <w:tabs>
          <w:tab w:val="num" w:pos="1680"/>
        </w:tabs>
        <w:ind w:left="1680" w:hanging="420"/>
      </w:pPr>
      <w:rPr>
        <w:rFonts w:ascii="Wingdings" w:hAnsi="Wingdings" w:hint="default"/>
      </w:rPr>
    </w:lvl>
    <w:lvl w:ilvl="4" w:tplc="60507936" w:tentative="1">
      <w:start w:val="1"/>
      <w:numFmt w:val="bullet"/>
      <w:lvlText w:val=""/>
      <w:lvlJc w:val="left"/>
      <w:pPr>
        <w:tabs>
          <w:tab w:val="num" w:pos="2100"/>
        </w:tabs>
        <w:ind w:left="2100" w:hanging="420"/>
      </w:pPr>
      <w:rPr>
        <w:rFonts w:ascii="Wingdings" w:hAnsi="Wingdings" w:hint="default"/>
      </w:rPr>
    </w:lvl>
    <w:lvl w:ilvl="5" w:tplc="A6E4F4A0" w:tentative="1">
      <w:start w:val="1"/>
      <w:numFmt w:val="bullet"/>
      <w:lvlText w:val=""/>
      <w:lvlJc w:val="left"/>
      <w:pPr>
        <w:tabs>
          <w:tab w:val="num" w:pos="2520"/>
        </w:tabs>
        <w:ind w:left="2520" w:hanging="420"/>
      </w:pPr>
      <w:rPr>
        <w:rFonts w:ascii="Wingdings" w:hAnsi="Wingdings" w:hint="default"/>
      </w:rPr>
    </w:lvl>
    <w:lvl w:ilvl="6" w:tplc="44142252" w:tentative="1">
      <w:start w:val="1"/>
      <w:numFmt w:val="bullet"/>
      <w:lvlText w:val=""/>
      <w:lvlJc w:val="left"/>
      <w:pPr>
        <w:tabs>
          <w:tab w:val="num" w:pos="2940"/>
        </w:tabs>
        <w:ind w:left="2940" w:hanging="420"/>
      </w:pPr>
      <w:rPr>
        <w:rFonts w:ascii="Wingdings" w:hAnsi="Wingdings" w:hint="default"/>
      </w:rPr>
    </w:lvl>
    <w:lvl w:ilvl="7" w:tplc="30B4F806" w:tentative="1">
      <w:start w:val="1"/>
      <w:numFmt w:val="bullet"/>
      <w:lvlText w:val=""/>
      <w:lvlJc w:val="left"/>
      <w:pPr>
        <w:tabs>
          <w:tab w:val="num" w:pos="3360"/>
        </w:tabs>
        <w:ind w:left="3360" w:hanging="420"/>
      </w:pPr>
      <w:rPr>
        <w:rFonts w:ascii="Wingdings" w:hAnsi="Wingdings" w:hint="default"/>
      </w:rPr>
    </w:lvl>
    <w:lvl w:ilvl="8" w:tplc="7FF2D150"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0" w15:restartNumberingAfterBreak="0">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1" w15:restartNumberingAfterBreak="0">
    <w:nsid w:val="30F145D3"/>
    <w:multiLevelType w:val="hybridMultilevel"/>
    <w:tmpl w:val="4A88B47C"/>
    <w:lvl w:ilvl="0" w:tplc="C7800BA6">
      <w:numFmt w:val="bullet"/>
      <w:pStyle w:val="a1"/>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329258F4"/>
    <w:multiLevelType w:val="hybridMultilevel"/>
    <w:tmpl w:val="D99846BE"/>
    <w:lvl w:ilvl="0" w:tplc="0409000D">
      <w:numFmt w:val="bullet"/>
      <w:lvlText w:val="・"/>
      <w:lvlJc w:val="left"/>
      <w:pPr>
        <w:ind w:left="126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3" w15:restartNumberingAfterBreak="0">
    <w:nsid w:val="32940214"/>
    <w:multiLevelType w:val="hybridMultilevel"/>
    <w:tmpl w:val="F93AADEE"/>
    <w:lvl w:ilvl="0" w:tplc="995AB284">
      <w:start w:val="1"/>
      <w:numFmt w:val="decimal"/>
      <w:lvlText w:val="%1)"/>
      <w:lvlJc w:val="left"/>
      <w:pPr>
        <w:ind w:left="876" w:hanging="360"/>
      </w:pPr>
      <w:rPr>
        <w:rFonts w:hint="default"/>
      </w:rPr>
    </w:lvl>
    <w:lvl w:ilvl="1" w:tplc="04090017" w:tentative="1">
      <w:start w:val="1"/>
      <w:numFmt w:val="aiueoFullWidth"/>
      <w:lvlText w:val="(%2)"/>
      <w:lvlJc w:val="left"/>
      <w:pPr>
        <w:ind w:left="1396" w:hanging="440"/>
      </w:pPr>
    </w:lvl>
    <w:lvl w:ilvl="2" w:tplc="04090011" w:tentative="1">
      <w:start w:val="1"/>
      <w:numFmt w:val="decimalEnclosedCircle"/>
      <w:lvlText w:val="%3"/>
      <w:lvlJc w:val="left"/>
      <w:pPr>
        <w:ind w:left="1836" w:hanging="440"/>
      </w:pPr>
    </w:lvl>
    <w:lvl w:ilvl="3" w:tplc="0409000F" w:tentative="1">
      <w:start w:val="1"/>
      <w:numFmt w:val="decimal"/>
      <w:lvlText w:val="%4."/>
      <w:lvlJc w:val="left"/>
      <w:pPr>
        <w:ind w:left="2276" w:hanging="440"/>
      </w:pPr>
    </w:lvl>
    <w:lvl w:ilvl="4" w:tplc="04090017" w:tentative="1">
      <w:start w:val="1"/>
      <w:numFmt w:val="aiueoFullWidth"/>
      <w:lvlText w:val="(%5)"/>
      <w:lvlJc w:val="left"/>
      <w:pPr>
        <w:ind w:left="2716" w:hanging="440"/>
      </w:pPr>
    </w:lvl>
    <w:lvl w:ilvl="5" w:tplc="04090011" w:tentative="1">
      <w:start w:val="1"/>
      <w:numFmt w:val="decimalEnclosedCircle"/>
      <w:lvlText w:val="%6"/>
      <w:lvlJc w:val="left"/>
      <w:pPr>
        <w:ind w:left="3156" w:hanging="440"/>
      </w:pPr>
    </w:lvl>
    <w:lvl w:ilvl="6" w:tplc="0409000F" w:tentative="1">
      <w:start w:val="1"/>
      <w:numFmt w:val="decimal"/>
      <w:lvlText w:val="%7."/>
      <w:lvlJc w:val="left"/>
      <w:pPr>
        <w:ind w:left="3596" w:hanging="440"/>
      </w:pPr>
    </w:lvl>
    <w:lvl w:ilvl="7" w:tplc="04090017" w:tentative="1">
      <w:start w:val="1"/>
      <w:numFmt w:val="aiueoFullWidth"/>
      <w:lvlText w:val="(%8)"/>
      <w:lvlJc w:val="left"/>
      <w:pPr>
        <w:ind w:left="4036" w:hanging="440"/>
      </w:pPr>
    </w:lvl>
    <w:lvl w:ilvl="8" w:tplc="04090011" w:tentative="1">
      <w:start w:val="1"/>
      <w:numFmt w:val="decimalEnclosedCircle"/>
      <w:lvlText w:val="%9"/>
      <w:lvlJc w:val="left"/>
      <w:pPr>
        <w:ind w:left="4476" w:hanging="440"/>
      </w:pPr>
    </w:lvl>
  </w:abstractNum>
  <w:abstractNum w:abstractNumId="14" w15:restartNumberingAfterBreak="0">
    <w:nsid w:val="401C46B6"/>
    <w:multiLevelType w:val="hybridMultilevel"/>
    <w:tmpl w:val="DF28A40C"/>
    <w:lvl w:ilvl="0" w:tplc="EACC5708">
      <w:start w:val="9"/>
      <w:numFmt w:val="bullet"/>
      <w:pStyle w:val="a2"/>
      <w:lvlText w:val="・"/>
      <w:lvlJc w:val="left"/>
      <w:pPr>
        <w:tabs>
          <w:tab w:val="num" w:pos="1154"/>
        </w:tabs>
        <w:ind w:left="1154" w:hanging="360"/>
      </w:pPr>
      <w:rPr>
        <w:rFonts w:ascii="Times New Roman" w:eastAsia="ＭＳ Ｐ明朝" w:hAnsi="Times New Roman" w:cs="Times New Roman" w:hint="default"/>
      </w:rPr>
    </w:lvl>
    <w:lvl w:ilvl="1" w:tplc="04090017">
      <w:start w:val="9"/>
      <w:numFmt w:val="bullet"/>
      <w:lvlText w:val=""/>
      <w:lvlJc w:val="left"/>
      <w:pPr>
        <w:tabs>
          <w:tab w:val="num" w:pos="1634"/>
        </w:tabs>
        <w:ind w:left="1634" w:hanging="420"/>
      </w:pPr>
      <w:rPr>
        <w:rFonts w:ascii="Wingdings" w:hAnsi="Wingdings" w:hint="default"/>
      </w:rPr>
    </w:lvl>
    <w:lvl w:ilvl="2" w:tplc="04090011" w:tentative="1">
      <w:start w:val="1"/>
      <w:numFmt w:val="bullet"/>
      <w:lvlText w:val=""/>
      <w:lvlJc w:val="left"/>
      <w:pPr>
        <w:tabs>
          <w:tab w:val="num" w:pos="2054"/>
        </w:tabs>
        <w:ind w:left="2054" w:hanging="420"/>
      </w:pPr>
      <w:rPr>
        <w:rFonts w:ascii="Wingdings" w:hAnsi="Wingdings" w:hint="default"/>
      </w:rPr>
    </w:lvl>
    <w:lvl w:ilvl="3" w:tplc="0409000F" w:tentative="1">
      <w:start w:val="1"/>
      <w:numFmt w:val="bullet"/>
      <w:lvlText w:val=""/>
      <w:lvlJc w:val="left"/>
      <w:pPr>
        <w:tabs>
          <w:tab w:val="num" w:pos="2474"/>
        </w:tabs>
        <w:ind w:left="2474" w:hanging="420"/>
      </w:pPr>
      <w:rPr>
        <w:rFonts w:ascii="Wingdings" w:hAnsi="Wingdings" w:hint="default"/>
      </w:rPr>
    </w:lvl>
    <w:lvl w:ilvl="4" w:tplc="04090017" w:tentative="1">
      <w:start w:val="1"/>
      <w:numFmt w:val="bullet"/>
      <w:lvlText w:val=""/>
      <w:lvlJc w:val="left"/>
      <w:pPr>
        <w:tabs>
          <w:tab w:val="num" w:pos="2894"/>
        </w:tabs>
        <w:ind w:left="2894" w:hanging="420"/>
      </w:pPr>
      <w:rPr>
        <w:rFonts w:ascii="Wingdings" w:hAnsi="Wingdings" w:hint="default"/>
      </w:rPr>
    </w:lvl>
    <w:lvl w:ilvl="5" w:tplc="04090011" w:tentative="1">
      <w:start w:val="1"/>
      <w:numFmt w:val="bullet"/>
      <w:lvlText w:val=""/>
      <w:lvlJc w:val="left"/>
      <w:pPr>
        <w:tabs>
          <w:tab w:val="num" w:pos="3314"/>
        </w:tabs>
        <w:ind w:left="3314" w:hanging="420"/>
      </w:pPr>
      <w:rPr>
        <w:rFonts w:ascii="Wingdings" w:hAnsi="Wingdings" w:hint="default"/>
      </w:rPr>
    </w:lvl>
    <w:lvl w:ilvl="6" w:tplc="0409000F" w:tentative="1">
      <w:start w:val="1"/>
      <w:numFmt w:val="bullet"/>
      <w:lvlText w:val=""/>
      <w:lvlJc w:val="left"/>
      <w:pPr>
        <w:tabs>
          <w:tab w:val="num" w:pos="3734"/>
        </w:tabs>
        <w:ind w:left="3734" w:hanging="420"/>
      </w:pPr>
      <w:rPr>
        <w:rFonts w:ascii="Wingdings" w:hAnsi="Wingdings" w:hint="default"/>
      </w:rPr>
    </w:lvl>
    <w:lvl w:ilvl="7" w:tplc="04090017" w:tentative="1">
      <w:start w:val="1"/>
      <w:numFmt w:val="bullet"/>
      <w:lvlText w:val=""/>
      <w:lvlJc w:val="left"/>
      <w:pPr>
        <w:tabs>
          <w:tab w:val="num" w:pos="4154"/>
        </w:tabs>
        <w:ind w:left="4154" w:hanging="420"/>
      </w:pPr>
      <w:rPr>
        <w:rFonts w:ascii="Wingdings" w:hAnsi="Wingdings" w:hint="default"/>
      </w:rPr>
    </w:lvl>
    <w:lvl w:ilvl="8" w:tplc="04090011" w:tentative="1">
      <w:start w:val="1"/>
      <w:numFmt w:val="bullet"/>
      <w:lvlText w:val=""/>
      <w:lvlJc w:val="left"/>
      <w:pPr>
        <w:tabs>
          <w:tab w:val="num" w:pos="4574"/>
        </w:tabs>
        <w:ind w:left="4574" w:hanging="420"/>
      </w:pPr>
      <w:rPr>
        <w:rFonts w:ascii="Wingdings" w:hAnsi="Wingdings" w:hint="default"/>
      </w:rPr>
    </w:lvl>
  </w:abstractNum>
  <w:abstractNum w:abstractNumId="15" w15:restartNumberingAfterBreak="0">
    <w:nsid w:val="450A4DAF"/>
    <w:multiLevelType w:val="hybridMultilevel"/>
    <w:tmpl w:val="80A22A80"/>
    <w:lvl w:ilvl="0" w:tplc="D1589DC2">
      <w:numFmt w:val="bullet"/>
      <w:pStyle w:val="a3"/>
      <w:lvlText w:val="・"/>
      <w:lvlJc w:val="left"/>
      <w:pPr>
        <w:ind w:left="360" w:hanging="360"/>
      </w:pPr>
      <w:rPr>
        <w:rFonts w:ascii="ＭＳ Ｐゴシック" w:eastAsia="ＭＳ Ｐゴシック" w:hAnsi="ＭＳ Ｐゴシック" w:cstheme="majorHAns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57077BF1"/>
    <w:multiLevelType w:val="singleLevel"/>
    <w:tmpl w:val="FF7E3E1E"/>
    <w:lvl w:ilvl="0">
      <w:start w:val="1"/>
      <w:numFmt w:val="bullet"/>
      <w:pStyle w:val="a4"/>
      <w:lvlText w:val=""/>
      <w:lvlJc w:val="left"/>
      <w:pPr>
        <w:tabs>
          <w:tab w:val="num" w:pos="360"/>
        </w:tabs>
        <w:ind w:left="0" w:firstLine="0"/>
      </w:pPr>
      <w:rPr>
        <w:rFonts w:ascii="Symbol" w:hAnsi="Symbol" w:hint="default"/>
        <w:sz w:val="28"/>
      </w:rPr>
    </w:lvl>
  </w:abstractNum>
  <w:abstractNum w:abstractNumId="18"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6CD00A1"/>
    <w:multiLevelType w:val="hybridMultilevel"/>
    <w:tmpl w:val="BFD03D1A"/>
    <w:lvl w:ilvl="0" w:tplc="BE2081D8">
      <w:start w:val="1"/>
      <w:numFmt w:val="decimalFullWidth"/>
      <w:lvlText w:val="（%1）"/>
      <w:lvlJc w:val="left"/>
      <w:pPr>
        <w:ind w:left="1080" w:hanging="108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21" w15:restartNumberingAfterBreak="0">
    <w:nsid w:val="6F8E6927"/>
    <w:multiLevelType w:val="multilevel"/>
    <w:tmpl w:val="71066B32"/>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025121B"/>
    <w:multiLevelType w:val="hybridMultilevel"/>
    <w:tmpl w:val="AEC2C5A4"/>
    <w:lvl w:ilvl="0" w:tplc="974E344C">
      <w:start w:val="2"/>
      <w:numFmt w:val="decimalEnclosedCircle"/>
      <w:lvlText w:val="%1"/>
      <w:lvlJc w:val="left"/>
      <w:pPr>
        <w:ind w:left="1410" w:hanging="360"/>
      </w:pPr>
      <w:rPr>
        <w:rFonts w:hint="default"/>
      </w:rPr>
    </w:lvl>
    <w:lvl w:ilvl="1" w:tplc="04090017" w:tentative="1">
      <w:start w:val="1"/>
      <w:numFmt w:val="aiueoFullWidth"/>
      <w:lvlText w:val="(%2)"/>
      <w:lvlJc w:val="left"/>
      <w:pPr>
        <w:ind w:left="1930" w:hanging="440"/>
      </w:pPr>
    </w:lvl>
    <w:lvl w:ilvl="2" w:tplc="04090011" w:tentative="1">
      <w:start w:val="1"/>
      <w:numFmt w:val="decimalEnclosedCircle"/>
      <w:lvlText w:val="%3"/>
      <w:lvlJc w:val="left"/>
      <w:pPr>
        <w:ind w:left="2370" w:hanging="440"/>
      </w:pPr>
    </w:lvl>
    <w:lvl w:ilvl="3" w:tplc="0409000F" w:tentative="1">
      <w:start w:val="1"/>
      <w:numFmt w:val="decimal"/>
      <w:lvlText w:val="%4."/>
      <w:lvlJc w:val="left"/>
      <w:pPr>
        <w:ind w:left="2810" w:hanging="440"/>
      </w:pPr>
    </w:lvl>
    <w:lvl w:ilvl="4" w:tplc="04090017" w:tentative="1">
      <w:start w:val="1"/>
      <w:numFmt w:val="aiueoFullWidth"/>
      <w:lvlText w:val="(%5)"/>
      <w:lvlJc w:val="left"/>
      <w:pPr>
        <w:ind w:left="3250" w:hanging="440"/>
      </w:pPr>
    </w:lvl>
    <w:lvl w:ilvl="5" w:tplc="04090011" w:tentative="1">
      <w:start w:val="1"/>
      <w:numFmt w:val="decimalEnclosedCircle"/>
      <w:lvlText w:val="%6"/>
      <w:lvlJc w:val="left"/>
      <w:pPr>
        <w:ind w:left="3690" w:hanging="440"/>
      </w:pPr>
    </w:lvl>
    <w:lvl w:ilvl="6" w:tplc="0409000F" w:tentative="1">
      <w:start w:val="1"/>
      <w:numFmt w:val="decimal"/>
      <w:lvlText w:val="%7."/>
      <w:lvlJc w:val="left"/>
      <w:pPr>
        <w:ind w:left="4130" w:hanging="440"/>
      </w:pPr>
    </w:lvl>
    <w:lvl w:ilvl="7" w:tplc="04090017" w:tentative="1">
      <w:start w:val="1"/>
      <w:numFmt w:val="aiueoFullWidth"/>
      <w:lvlText w:val="(%8)"/>
      <w:lvlJc w:val="left"/>
      <w:pPr>
        <w:ind w:left="4570" w:hanging="440"/>
      </w:pPr>
    </w:lvl>
    <w:lvl w:ilvl="8" w:tplc="04090011" w:tentative="1">
      <w:start w:val="1"/>
      <w:numFmt w:val="decimalEnclosedCircle"/>
      <w:lvlText w:val="%9"/>
      <w:lvlJc w:val="left"/>
      <w:pPr>
        <w:ind w:left="5010" w:hanging="440"/>
      </w:pPr>
    </w:lvl>
  </w:abstractNum>
  <w:abstractNum w:abstractNumId="23"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15:restartNumberingAfterBreak="0">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A8E7118"/>
    <w:multiLevelType w:val="hybridMultilevel"/>
    <w:tmpl w:val="BF5CAC5E"/>
    <w:lvl w:ilvl="0" w:tplc="A9D614E4">
      <w:start w:val="1"/>
      <w:numFmt w:val="decimalEnclosedCircle"/>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26" w15:restartNumberingAfterBreak="0">
    <w:nsid w:val="7C4127A0"/>
    <w:multiLevelType w:val="multilevel"/>
    <w:tmpl w:val="8BF47A10"/>
    <w:lvl w:ilvl="0">
      <w:start w:val="1"/>
      <w:numFmt w:val="decimal"/>
      <w:lvlText w:val="%1."/>
      <w:lvlJc w:val="left"/>
      <w:pPr>
        <w:ind w:left="516" w:hanging="516"/>
      </w:pPr>
      <w:rPr>
        <w:rFonts w:hint="eastAsia"/>
      </w:rPr>
    </w:lvl>
    <w:lvl w:ilvl="1">
      <w:start w:val="1"/>
      <w:numFmt w:val="decimal"/>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749"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num w:numId="1">
    <w:abstractNumId w:val="0"/>
  </w:num>
  <w:num w:numId="2">
    <w:abstractNumId w:val="7"/>
  </w:num>
  <w:num w:numId="3">
    <w:abstractNumId w:val="5"/>
  </w:num>
  <w:num w:numId="4">
    <w:abstractNumId w:val="14"/>
  </w:num>
  <w:num w:numId="5">
    <w:abstractNumId w:val="17"/>
  </w:num>
  <w:num w:numId="6">
    <w:abstractNumId w:val="11"/>
  </w:num>
  <w:num w:numId="7">
    <w:abstractNumId w:val="15"/>
  </w:num>
  <w:num w:numId="8">
    <w:abstractNumId w:val="16"/>
  </w:num>
  <w:num w:numId="9">
    <w:abstractNumId w:val="26"/>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10"/>
  </w:num>
  <w:num w:numId="13">
    <w:abstractNumId w:val="20"/>
  </w:num>
  <w:num w:numId="14">
    <w:abstractNumId w:val="8"/>
  </w:num>
  <w:num w:numId="15">
    <w:abstractNumId w:val="12"/>
  </w:num>
  <w:num w:numId="16">
    <w:abstractNumId w:val="6"/>
  </w:num>
  <w:num w:numId="17">
    <w:abstractNumId w:val="23"/>
  </w:num>
  <w:num w:numId="18">
    <w:abstractNumId w:val="4"/>
  </w:num>
  <w:num w:numId="19">
    <w:abstractNumId w:val="2"/>
  </w:num>
  <w:num w:numId="20">
    <w:abstractNumId w:val="9"/>
  </w:num>
  <w:num w:numId="21">
    <w:abstractNumId w:val="3"/>
  </w:num>
  <w:num w:numId="22">
    <w:abstractNumId w:val="1"/>
  </w:num>
  <w:num w:numId="23">
    <w:abstractNumId w:val="22"/>
  </w:num>
  <w:num w:numId="24">
    <w:abstractNumId w:val="18"/>
  </w:num>
  <w:num w:numId="25">
    <w:abstractNumId w:val="0"/>
  </w:num>
  <w:num w:numId="26">
    <w:abstractNumId w:val="21"/>
  </w:num>
  <w:num w:numId="27">
    <w:abstractNumId w:val="0"/>
  </w:num>
  <w:num w:numId="28">
    <w:abstractNumId w:val="19"/>
  </w:num>
  <w:num w:numId="29">
    <w:abstractNumId w:val="0"/>
  </w:num>
  <w:num w:numId="30">
    <w:abstractNumId w:val="25"/>
  </w:num>
  <w:num w:numId="31">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05"/>
  <w:defaultTableStyle w:val="affff7"/>
  <w:characterSpacingControl w:val="doNotCompress"/>
  <w:noLineBreaksAfter w:lang="ja-JP" w:val="$([\{‘“〈《「『【〔＄（［｛｢￡￥"/>
  <w:noLineBreaksBefore w:lang="ja-JP" w:val="!%),.:;?]}°’”‰′″℃、。々〉》」』】〕゛゜ゝゞ・ヽヾ！％），．：；？］｝｡｣､･ﾞﾟ￠"/>
  <w:hdrShapeDefaults>
    <o:shapedefaults v:ext="edit" spidmax="2049" fillcolor="white">
      <v:fill color="white"/>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ocLay" w:val="YES"/>
    <w:docVar w:name="ValidCPLLPP" w:val="0"/>
    <w:docVar w:name="ViewGrid" w:val="0"/>
  </w:docVars>
  <w:rsids>
    <w:rsidRoot w:val="006402E8"/>
    <w:rsid w:val="000002DB"/>
    <w:rsid w:val="00001788"/>
    <w:rsid w:val="00001BB7"/>
    <w:rsid w:val="000021F6"/>
    <w:rsid w:val="000025EB"/>
    <w:rsid w:val="000042F1"/>
    <w:rsid w:val="000048F3"/>
    <w:rsid w:val="00004FB0"/>
    <w:rsid w:val="00004FDF"/>
    <w:rsid w:val="0000503C"/>
    <w:rsid w:val="00005E34"/>
    <w:rsid w:val="0000730B"/>
    <w:rsid w:val="00010A02"/>
    <w:rsid w:val="00010A94"/>
    <w:rsid w:val="0001298C"/>
    <w:rsid w:val="000131CB"/>
    <w:rsid w:val="00013833"/>
    <w:rsid w:val="00014495"/>
    <w:rsid w:val="00015803"/>
    <w:rsid w:val="00016F82"/>
    <w:rsid w:val="000175B1"/>
    <w:rsid w:val="000175F2"/>
    <w:rsid w:val="0001785B"/>
    <w:rsid w:val="00020014"/>
    <w:rsid w:val="000206E2"/>
    <w:rsid w:val="00020C39"/>
    <w:rsid w:val="000219C3"/>
    <w:rsid w:val="0002539A"/>
    <w:rsid w:val="00025A23"/>
    <w:rsid w:val="0002745B"/>
    <w:rsid w:val="00030016"/>
    <w:rsid w:val="000303A1"/>
    <w:rsid w:val="000311DD"/>
    <w:rsid w:val="000316EF"/>
    <w:rsid w:val="00032C04"/>
    <w:rsid w:val="00035669"/>
    <w:rsid w:val="00035D23"/>
    <w:rsid w:val="00035DCE"/>
    <w:rsid w:val="00035F47"/>
    <w:rsid w:val="00036614"/>
    <w:rsid w:val="00037675"/>
    <w:rsid w:val="00040298"/>
    <w:rsid w:val="00042C9D"/>
    <w:rsid w:val="00042ECE"/>
    <w:rsid w:val="00043D5D"/>
    <w:rsid w:val="00044816"/>
    <w:rsid w:val="00045203"/>
    <w:rsid w:val="00045808"/>
    <w:rsid w:val="00050720"/>
    <w:rsid w:val="00052D43"/>
    <w:rsid w:val="000540F9"/>
    <w:rsid w:val="000549F2"/>
    <w:rsid w:val="00054CE1"/>
    <w:rsid w:val="00054E02"/>
    <w:rsid w:val="00055104"/>
    <w:rsid w:val="00055E69"/>
    <w:rsid w:val="0005613A"/>
    <w:rsid w:val="000563C0"/>
    <w:rsid w:val="0005750E"/>
    <w:rsid w:val="000577FD"/>
    <w:rsid w:val="00060020"/>
    <w:rsid w:val="000602D7"/>
    <w:rsid w:val="00060C59"/>
    <w:rsid w:val="0006101D"/>
    <w:rsid w:val="00061724"/>
    <w:rsid w:val="0006428F"/>
    <w:rsid w:val="00064301"/>
    <w:rsid w:val="00064D69"/>
    <w:rsid w:val="00064EC4"/>
    <w:rsid w:val="00065582"/>
    <w:rsid w:val="0006587D"/>
    <w:rsid w:val="00065944"/>
    <w:rsid w:val="00066D58"/>
    <w:rsid w:val="00067FF8"/>
    <w:rsid w:val="00070752"/>
    <w:rsid w:val="0007096C"/>
    <w:rsid w:val="0007110C"/>
    <w:rsid w:val="000719BE"/>
    <w:rsid w:val="00071C4A"/>
    <w:rsid w:val="00072885"/>
    <w:rsid w:val="00073231"/>
    <w:rsid w:val="00074BBC"/>
    <w:rsid w:val="00074EFC"/>
    <w:rsid w:val="00075610"/>
    <w:rsid w:val="000757B9"/>
    <w:rsid w:val="00082A31"/>
    <w:rsid w:val="0008399D"/>
    <w:rsid w:val="0008435B"/>
    <w:rsid w:val="000844CE"/>
    <w:rsid w:val="00084806"/>
    <w:rsid w:val="000856CE"/>
    <w:rsid w:val="00085804"/>
    <w:rsid w:val="0008605D"/>
    <w:rsid w:val="000869B3"/>
    <w:rsid w:val="000903A2"/>
    <w:rsid w:val="00090DFA"/>
    <w:rsid w:val="000915C8"/>
    <w:rsid w:val="00093ACA"/>
    <w:rsid w:val="00093B96"/>
    <w:rsid w:val="00094765"/>
    <w:rsid w:val="000948A5"/>
    <w:rsid w:val="00094928"/>
    <w:rsid w:val="000954B9"/>
    <w:rsid w:val="000A0190"/>
    <w:rsid w:val="000A1E3B"/>
    <w:rsid w:val="000A2456"/>
    <w:rsid w:val="000A4AE5"/>
    <w:rsid w:val="000A5528"/>
    <w:rsid w:val="000A5F33"/>
    <w:rsid w:val="000A61E5"/>
    <w:rsid w:val="000A639F"/>
    <w:rsid w:val="000A6E22"/>
    <w:rsid w:val="000B0521"/>
    <w:rsid w:val="000B1805"/>
    <w:rsid w:val="000B2770"/>
    <w:rsid w:val="000B3383"/>
    <w:rsid w:val="000B3539"/>
    <w:rsid w:val="000B3964"/>
    <w:rsid w:val="000B3DAC"/>
    <w:rsid w:val="000B3E8C"/>
    <w:rsid w:val="000B4DFF"/>
    <w:rsid w:val="000B520A"/>
    <w:rsid w:val="000B7429"/>
    <w:rsid w:val="000C0162"/>
    <w:rsid w:val="000C01E3"/>
    <w:rsid w:val="000C04C5"/>
    <w:rsid w:val="000C060C"/>
    <w:rsid w:val="000C13CC"/>
    <w:rsid w:val="000C244C"/>
    <w:rsid w:val="000C24F7"/>
    <w:rsid w:val="000C4C8F"/>
    <w:rsid w:val="000C5553"/>
    <w:rsid w:val="000C6579"/>
    <w:rsid w:val="000C7035"/>
    <w:rsid w:val="000C75F4"/>
    <w:rsid w:val="000C7FCC"/>
    <w:rsid w:val="000D0245"/>
    <w:rsid w:val="000D18E4"/>
    <w:rsid w:val="000D1F61"/>
    <w:rsid w:val="000D28C7"/>
    <w:rsid w:val="000D3ADD"/>
    <w:rsid w:val="000D4347"/>
    <w:rsid w:val="000D48B6"/>
    <w:rsid w:val="000D5187"/>
    <w:rsid w:val="000D573A"/>
    <w:rsid w:val="000D6D2D"/>
    <w:rsid w:val="000E0387"/>
    <w:rsid w:val="000E0B55"/>
    <w:rsid w:val="000E0E3C"/>
    <w:rsid w:val="000E1408"/>
    <w:rsid w:val="000E1A3E"/>
    <w:rsid w:val="000E1DFB"/>
    <w:rsid w:val="000E21DB"/>
    <w:rsid w:val="000E25F2"/>
    <w:rsid w:val="000E2D7F"/>
    <w:rsid w:val="000E4100"/>
    <w:rsid w:val="000E420E"/>
    <w:rsid w:val="000E57F1"/>
    <w:rsid w:val="000E6206"/>
    <w:rsid w:val="000E6CFF"/>
    <w:rsid w:val="000E7749"/>
    <w:rsid w:val="000F099D"/>
    <w:rsid w:val="000F130F"/>
    <w:rsid w:val="000F1376"/>
    <w:rsid w:val="000F145F"/>
    <w:rsid w:val="000F314D"/>
    <w:rsid w:val="000F41BA"/>
    <w:rsid w:val="000F500F"/>
    <w:rsid w:val="000F5195"/>
    <w:rsid w:val="000F591E"/>
    <w:rsid w:val="000F7756"/>
    <w:rsid w:val="00100117"/>
    <w:rsid w:val="0010072E"/>
    <w:rsid w:val="0010093D"/>
    <w:rsid w:val="00101C50"/>
    <w:rsid w:val="00101F7C"/>
    <w:rsid w:val="00103D93"/>
    <w:rsid w:val="00104BAA"/>
    <w:rsid w:val="00106571"/>
    <w:rsid w:val="00107A69"/>
    <w:rsid w:val="001110C4"/>
    <w:rsid w:val="001119B5"/>
    <w:rsid w:val="00112F98"/>
    <w:rsid w:val="00114F20"/>
    <w:rsid w:val="001157E0"/>
    <w:rsid w:val="00116327"/>
    <w:rsid w:val="001204B8"/>
    <w:rsid w:val="001216F1"/>
    <w:rsid w:val="00121E06"/>
    <w:rsid w:val="00122270"/>
    <w:rsid w:val="00122A97"/>
    <w:rsid w:val="001242F5"/>
    <w:rsid w:val="00124A3A"/>
    <w:rsid w:val="00124AFE"/>
    <w:rsid w:val="00126551"/>
    <w:rsid w:val="00126BE2"/>
    <w:rsid w:val="00127121"/>
    <w:rsid w:val="00130056"/>
    <w:rsid w:val="001302B3"/>
    <w:rsid w:val="001308FD"/>
    <w:rsid w:val="0013161A"/>
    <w:rsid w:val="00131B08"/>
    <w:rsid w:val="00131F08"/>
    <w:rsid w:val="00132185"/>
    <w:rsid w:val="001349F9"/>
    <w:rsid w:val="00134AD8"/>
    <w:rsid w:val="001369C9"/>
    <w:rsid w:val="00136AEB"/>
    <w:rsid w:val="00137586"/>
    <w:rsid w:val="001379E1"/>
    <w:rsid w:val="0014028F"/>
    <w:rsid w:val="0014037D"/>
    <w:rsid w:val="0014143B"/>
    <w:rsid w:val="00141467"/>
    <w:rsid w:val="00142315"/>
    <w:rsid w:val="001464A5"/>
    <w:rsid w:val="0014794C"/>
    <w:rsid w:val="00150AE4"/>
    <w:rsid w:val="00152683"/>
    <w:rsid w:val="00152DE6"/>
    <w:rsid w:val="00153248"/>
    <w:rsid w:val="0015361E"/>
    <w:rsid w:val="00154026"/>
    <w:rsid w:val="00155586"/>
    <w:rsid w:val="00156AB5"/>
    <w:rsid w:val="0015744D"/>
    <w:rsid w:val="00157738"/>
    <w:rsid w:val="0016217E"/>
    <w:rsid w:val="00162DEA"/>
    <w:rsid w:val="00164791"/>
    <w:rsid w:val="00164A8D"/>
    <w:rsid w:val="00165062"/>
    <w:rsid w:val="0016599E"/>
    <w:rsid w:val="001670FC"/>
    <w:rsid w:val="001672D0"/>
    <w:rsid w:val="00170193"/>
    <w:rsid w:val="00171B6F"/>
    <w:rsid w:val="00171D39"/>
    <w:rsid w:val="001733C8"/>
    <w:rsid w:val="00174064"/>
    <w:rsid w:val="001763F2"/>
    <w:rsid w:val="001779E1"/>
    <w:rsid w:val="001801DE"/>
    <w:rsid w:val="0018349F"/>
    <w:rsid w:val="00183560"/>
    <w:rsid w:val="00183B53"/>
    <w:rsid w:val="001842D3"/>
    <w:rsid w:val="001861E6"/>
    <w:rsid w:val="00186957"/>
    <w:rsid w:val="00186A66"/>
    <w:rsid w:val="00187C03"/>
    <w:rsid w:val="001926F8"/>
    <w:rsid w:val="00193941"/>
    <w:rsid w:val="00194751"/>
    <w:rsid w:val="00194C98"/>
    <w:rsid w:val="00194CDA"/>
    <w:rsid w:val="00195D44"/>
    <w:rsid w:val="00195E5F"/>
    <w:rsid w:val="00196C03"/>
    <w:rsid w:val="00196EDD"/>
    <w:rsid w:val="0019740F"/>
    <w:rsid w:val="001A0273"/>
    <w:rsid w:val="001A168B"/>
    <w:rsid w:val="001A17CC"/>
    <w:rsid w:val="001A2CD9"/>
    <w:rsid w:val="001A5287"/>
    <w:rsid w:val="001A5F89"/>
    <w:rsid w:val="001A60B3"/>
    <w:rsid w:val="001A60C5"/>
    <w:rsid w:val="001A76B8"/>
    <w:rsid w:val="001B09E0"/>
    <w:rsid w:val="001B3A31"/>
    <w:rsid w:val="001B400A"/>
    <w:rsid w:val="001B400E"/>
    <w:rsid w:val="001B785A"/>
    <w:rsid w:val="001B7B8A"/>
    <w:rsid w:val="001B7C52"/>
    <w:rsid w:val="001C06E6"/>
    <w:rsid w:val="001C08E9"/>
    <w:rsid w:val="001C2CBF"/>
    <w:rsid w:val="001C31AC"/>
    <w:rsid w:val="001C402A"/>
    <w:rsid w:val="001C43AB"/>
    <w:rsid w:val="001C4843"/>
    <w:rsid w:val="001C5D2A"/>
    <w:rsid w:val="001C6A48"/>
    <w:rsid w:val="001C6B76"/>
    <w:rsid w:val="001C78DC"/>
    <w:rsid w:val="001D02F5"/>
    <w:rsid w:val="001D0490"/>
    <w:rsid w:val="001D1866"/>
    <w:rsid w:val="001D1E47"/>
    <w:rsid w:val="001D20BA"/>
    <w:rsid w:val="001D2812"/>
    <w:rsid w:val="001D3137"/>
    <w:rsid w:val="001D3225"/>
    <w:rsid w:val="001D3C4E"/>
    <w:rsid w:val="001D3DDF"/>
    <w:rsid w:val="001D3E04"/>
    <w:rsid w:val="001D49ED"/>
    <w:rsid w:val="001D5080"/>
    <w:rsid w:val="001D608D"/>
    <w:rsid w:val="001D6734"/>
    <w:rsid w:val="001D7238"/>
    <w:rsid w:val="001D7E1D"/>
    <w:rsid w:val="001E072D"/>
    <w:rsid w:val="001E1C2C"/>
    <w:rsid w:val="001E21CC"/>
    <w:rsid w:val="001E269C"/>
    <w:rsid w:val="001E3E26"/>
    <w:rsid w:val="001E552D"/>
    <w:rsid w:val="001E649B"/>
    <w:rsid w:val="001E667C"/>
    <w:rsid w:val="001E767B"/>
    <w:rsid w:val="001E7E28"/>
    <w:rsid w:val="001F1315"/>
    <w:rsid w:val="001F1AF5"/>
    <w:rsid w:val="001F2D5D"/>
    <w:rsid w:val="001F360B"/>
    <w:rsid w:val="001F3BBD"/>
    <w:rsid w:val="001F4B9E"/>
    <w:rsid w:val="001F4E8D"/>
    <w:rsid w:val="001F55EE"/>
    <w:rsid w:val="001F6461"/>
    <w:rsid w:val="0020051A"/>
    <w:rsid w:val="002009C6"/>
    <w:rsid w:val="002021D0"/>
    <w:rsid w:val="00202DE5"/>
    <w:rsid w:val="00203CEE"/>
    <w:rsid w:val="00204509"/>
    <w:rsid w:val="00204982"/>
    <w:rsid w:val="00204F19"/>
    <w:rsid w:val="0020650D"/>
    <w:rsid w:val="0021110D"/>
    <w:rsid w:val="00211D30"/>
    <w:rsid w:val="00211E62"/>
    <w:rsid w:val="00212F50"/>
    <w:rsid w:val="00213E75"/>
    <w:rsid w:val="00214190"/>
    <w:rsid w:val="00214E26"/>
    <w:rsid w:val="0021519F"/>
    <w:rsid w:val="00215F9F"/>
    <w:rsid w:val="002164DB"/>
    <w:rsid w:val="002168AA"/>
    <w:rsid w:val="002168BD"/>
    <w:rsid w:val="002175AB"/>
    <w:rsid w:val="0022139E"/>
    <w:rsid w:val="002213FA"/>
    <w:rsid w:val="00222719"/>
    <w:rsid w:val="00223250"/>
    <w:rsid w:val="00223CCD"/>
    <w:rsid w:val="00224A38"/>
    <w:rsid w:val="00224EF7"/>
    <w:rsid w:val="002251C8"/>
    <w:rsid w:val="002260B0"/>
    <w:rsid w:val="00226F83"/>
    <w:rsid w:val="00227B03"/>
    <w:rsid w:val="002304ED"/>
    <w:rsid w:val="002316A3"/>
    <w:rsid w:val="00231804"/>
    <w:rsid w:val="002337E2"/>
    <w:rsid w:val="0023462B"/>
    <w:rsid w:val="00234C20"/>
    <w:rsid w:val="0023725D"/>
    <w:rsid w:val="00240191"/>
    <w:rsid w:val="002401E5"/>
    <w:rsid w:val="00240D47"/>
    <w:rsid w:val="002420B2"/>
    <w:rsid w:val="0024221C"/>
    <w:rsid w:val="002430A6"/>
    <w:rsid w:val="00243CE7"/>
    <w:rsid w:val="00244441"/>
    <w:rsid w:val="00244EB9"/>
    <w:rsid w:val="002452F7"/>
    <w:rsid w:val="0024602E"/>
    <w:rsid w:val="00246CDA"/>
    <w:rsid w:val="002474EB"/>
    <w:rsid w:val="002476BC"/>
    <w:rsid w:val="00247F0D"/>
    <w:rsid w:val="002525FD"/>
    <w:rsid w:val="0025263C"/>
    <w:rsid w:val="002529B7"/>
    <w:rsid w:val="0025363A"/>
    <w:rsid w:val="00253FE4"/>
    <w:rsid w:val="002549E9"/>
    <w:rsid w:val="00254D80"/>
    <w:rsid w:val="00255740"/>
    <w:rsid w:val="00257112"/>
    <w:rsid w:val="00260609"/>
    <w:rsid w:val="0026190B"/>
    <w:rsid w:val="0026237D"/>
    <w:rsid w:val="00262561"/>
    <w:rsid w:val="00263603"/>
    <w:rsid w:val="002639FA"/>
    <w:rsid w:val="00265A5A"/>
    <w:rsid w:val="00265F58"/>
    <w:rsid w:val="00270970"/>
    <w:rsid w:val="00271922"/>
    <w:rsid w:val="00272364"/>
    <w:rsid w:val="00273671"/>
    <w:rsid w:val="00275302"/>
    <w:rsid w:val="002773F8"/>
    <w:rsid w:val="0027746B"/>
    <w:rsid w:val="0028144B"/>
    <w:rsid w:val="002814BD"/>
    <w:rsid w:val="0028265E"/>
    <w:rsid w:val="0028335F"/>
    <w:rsid w:val="00285E86"/>
    <w:rsid w:val="00287589"/>
    <w:rsid w:val="0028770A"/>
    <w:rsid w:val="0029038F"/>
    <w:rsid w:val="002907C7"/>
    <w:rsid w:val="00290A4B"/>
    <w:rsid w:val="00291044"/>
    <w:rsid w:val="002915D3"/>
    <w:rsid w:val="002925DA"/>
    <w:rsid w:val="00292B5A"/>
    <w:rsid w:val="002953CE"/>
    <w:rsid w:val="00296AC3"/>
    <w:rsid w:val="00296E8A"/>
    <w:rsid w:val="002973CE"/>
    <w:rsid w:val="00297CC0"/>
    <w:rsid w:val="002A0D91"/>
    <w:rsid w:val="002A163C"/>
    <w:rsid w:val="002A1D4A"/>
    <w:rsid w:val="002A33AC"/>
    <w:rsid w:val="002A58B0"/>
    <w:rsid w:val="002A5B77"/>
    <w:rsid w:val="002A5E01"/>
    <w:rsid w:val="002A5E90"/>
    <w:rsid w:val="002A70D1"/>
    <w:rsid w:val="002A7551"/>
    <w:rsid w:val="002B10CA"/>
    <w:rsid w:val="002B146F"/>
    <w:rsid w:val="002B29A6"/>
    <w:rsid w:val="002B2B7C"/>
    <w:rsid w:val="002B2C5B"/>
    <w:rsid w:val="002B30BD"/>
    <w:rsid w:val="002B3242"/>
    <w:rsid w:val="002B6ADE"/>
    <w:rsid w:val="002B7246"/>
    <w:rsid w:val="002B7F8E"/>
    <w:rsid w:val="002C2641"/>
    <w:rsid w:val="002C2C0C"/>
    <w:rsid w:val="002C3F5E"/>
    <w:rsid w:val="002C45C9"/>
    <w:rsid w:val="002C4985"/>
    <w:rsid w:val="002C67FB"/>
    <w:rsid w:val="002D14E6"/>
    <w:rsid w:val="002D2BB2"/>
    <w:rsid w:val="002D3B8D"/>
    <w:rsid w:val="002E058B"/>
    <w:rsid w:val="002E090A"/>
    <w:rsid w:val="002E0C6E"/>
    <w:rsid w:val="002E1779"/>
    <w:rsid w:val="002E248A"/>
    <w:rsid w:val="002E429E"/>
    <w:rsid w:val="002E55D9"/>
    <w:rsid w:val="002E5876"/>
    <w:rsid w:val="002E63C8"/>
    <w:rsid w:val="002E642D"/>
    <w:rsid w:val="002E64C9"/>
    <w:rsid w:val="002E746C"/>
    <w:rsid w:val="002E7567"/>
    <w:rsid w:val="002E775D"/>
    <w:rsid w:val="002F0319"/>
    <w:rsid w:val="002F125C"/>
    <w:rsid w:val="002F1342"/>
    <w:rsid w:val="002F2929"/>
    <w:rsid w:val="002F2CCF"/>
    <w:rsid w:val="002F3DC7"/>
    <w:rsid w:val="002F7A6E"/>
    <w:rsid w:val="002F7A9A"/>
    <w:rsid w:val="002F7C7B"/>
    <w:rsid w:val="003003A8"/>
    <w:rsid w:val="00300D99"/>
    <w:rsid w:val="00301E9A"/>
    <w:rsid w:val="003024C5"/>
    <w:rsid w:val="00302896"/>
    <w:rsid w:val="00303DA6"/>
    <w:rsid w:val="0030420C"/>
    <w:rsid w:val="00304430"/>
    <w:rsid w:val="00304CC7"/>
    <w:rsid w:val="0030516B"/>
    <w:rsid w:val="00305DE8"/>
    <w:rsid w:val="00306528"/>
    <w:rsid w:val="00307056"/>
    <w:rsid w:val="00310214"/>
    <w:rsid w:val="0031058D"/>
    <w:rsid w:val="00312FD4"/>
    <w:rsid w:val="0031387B"/>
    <w:rsid w:val="00313926"/>
    <w:rsid w:val="003139CE"/>
    <w:rsid w:val="0031549A"/>
    <w:rsid w:val="00315F06"/>
    <w:rsid w:val="0031620C"/>
    <w:rsid w:val="0031642D"/>
    <w:rsid w:val="00316453"/>
    <w:rsid w:val="003178E8"/>
    <w:rsid w:val="00317ECD"/>
    <w:rsid w:val="0032002E"/>
    <w:rsid w:val="00320033"/>
    <w:rsid w:val="00321AF2"/>
    <w:rsid w:val="0032485B"/>
    <w:rsid w:val="00324F07"/>
    <w:rsid w:val="00325049"/>
    <w:rsid w:val="00325404"/>
    <w:rsid w:val="003258BE"/>
    <w:rsid w:val="00325B4C"/>
    <w:rsid w:val="00326688"/>
    <w:rsid w:val="00326AD9"/>
    <w:rsid w:val="00326FF9"/>
    <w:rsid w:val="003276C4"/>
    <w:rsid w:val="00327DAF"/>
    <w:rsid w:val="00330F42"/>
    <w:rsid w:val="00330FC4"/>
    <w:rsid w:val="003351A6"/>
    <w:rsid w:val="00336FE3"/>
    <w:rsid w:val="00340372"/>
    <w:rsid w:val="00340F0A"/>
    <w:rsid w:val="0034188D"/>
    <w:rsid w:val="0034292F"/>
    <w:rsid w:val="00343DB9"/>
    <w:rsid w:val="003457E9"/>
    <w:rsid w:val="0034684A"/>
    <w:rsid w:val="003476C1"/>
    <w:rsid w:val="00350E21"/>
    <w:rsid w:val="00352192"/>
    <w:rsid w:val="003536B6"/>
    <w:rsid w:val="00354E85"/>
    <w:rsid w:val="00356192"/>
    <w:rsid w:val="00356983"/>
    <w:rsid w:val="00356FC6"/>
    <w:rsid w:val="00360151"/>
    <w:rsid w:val="003616DB"/>
    <w:rsid w:val="003634E2"/>
    <w:rsid w:val="00363F43"/>
    <w:rsid w:val="0036425F"/>
    <w:rsid w:val="00365953"/>
    <w:rsid w:val="00365B05"/>
    <w:rsid w:val="00366913"/>
    <w:rsid w:val="003672D7"/>
    <w:rsid w:val="003678B7"/>
    <w:rsid w:val="00370B56"/>
    <w:rsid w:val="00370E4F"/>
    <w:rsid w:val="003712D7"/>
    <w:rsid w:val="00371762"/>
    <w:rsid w:val="00371BC0"/>
    <w:rsid w:val="0037207F"/>
    <w:rsid w:val="003726F1"/>
    <w:rsid w:val="003734BA"/>
    <w:rsid w:val="00374E0C"/>
    <w:rsid w:val="00375C18"/>
    <w:rsid w:val="00375D13"/>
    <w:rsid w:val="00375FE4"/>
    <w:rsid w:val="00376A96"/>
    <w:rsid w:val="00376B82"/>
    <w:rsid w:val="00380A36"/>
    <w:rsid w:val="00380C82"/>
    <w:rsid w:val="003813FF"/>
    <w:rsid w:val="003816E4"/>
    <w:rsid w:val="003825EA"/>
    <w:rsid w:val="00384B64"/>
    <w:rsid w:val="003852EE"/>
    <w:rsid w:val="00385EF3"/>
    <w:rsid w:val="00387271"/>
    <w:rsid w:val="0039078A"/>
    <w:rsid w:val="00390D5E"/>
    <w:rsid w:val="00391161"/>
    <w:rsid w:val="0039194E"/>
    <w:rsid w:val="00394921"/>
    <w:rsid w:val="0039668D"/>
    <w:rsid w:val="00397473"/>
    <w:rsid w:val="00397815"/>
    <w:rsid w:val="003A0282"/>
    <w:rsid w:val="003A095D"/>
    <w:rsid w:val="003A0BBF"/>
    <w:rsid w:val="003A14EA"/>
    <w:rsid w:val="003A1957"/>
    <w:rsid w:val="003A2A2C"/>
    <w:rsid w:val="003A2A93"/>
    <w:rsid w:val="003A3F33"/>
    <w:rsid w:val="003A3F54"/>
    <w:rsid w:val="003A42F7"/>
    <w:rsid w:val="003A43AC"/>
    <w:rsid w:val="003A45D8"/>
    <w:rsid w:val="003A4975"/>
    <w:rsid w:val="003A54BD"/>
    <w:rsid w:val="003A54DC"/>
    <w:rsid w:val="003A6602"/>
    <w:rsid w:val="003A6802"/>
    <w:rsid w:val="003A754E"/>
    <w:rsid w:val="003B09FD"/>
    <w:rsid w:val="003B0B73"/>
    <w:rsid w:val="003B1936"/>
    <w:rsid w:val="003B2494"/>
    <w:rsid w:val="003B45B2"/>
    <w:rsid w:val="003B53BA"/>
    <w:rsid w:val="003B55D2"/>
    <w:rsid w:val="003B7451"/>
    <w:rsid w:val="003B7634"/>
    <w:rsid w:val="003B7651"/>
    <w:rsid w:val="003B7781"/>
    <w:rsid w:val="003B7F9C"/>
    <w:rsid w:val="003C0599"/>
    <w:rsid w:val="003C0987"/>
    <w:rsid w:val="003C47AC"/>
    <w:rsid w:val="003C57BE"/>
    <w:rsid w:val="003C6515"/>
    <w:rsid w:val="003C66AA"/>
    <w:rsid w:val="003C711F"/>
    <w:rsid w:val="003C7793"/>
    <w:rsid w:val="003C7FFD"/>
    <w:rsid w:val="003D0481"/>
    <w:rsid w:val="003D0BE5"/>
    <w:rsid w:val="003D2964"/>
    <w:rsid w:val="003D2A3F"/>
    <w:rsid w:val="003D2AA8"/>
    <w:rsid w:val="003D395C"/>
    <w:rsid w:val="003D3BD7"/>
    <w:rsid w:val="003D3E43"/>
    <w:rsid w:val="003D3E99"/>
    <w:rsid w:val="003D49DE"/>
    <w:rsid w:val="003D60F5"/>
    <w:rsid w:val="003D6281"/>
    <w:rsid w:val="003D690C"/>
    <w:rsid w:val="003D75BF"/>
    <w:rsid w:val="003D7E8A"/>
    <w:rsid w:val="003D7F92"/>
    <w:rsid w:val="003E1A6B"/>
    <w:rsid w:val="003E2118"/>
    <w:rsid w:val="003E21F5"/>
    <w:rsid w:val="003E22FD"/>
    <w:rsid w:val="003E2CD2"/>
    <w:rsid w:val="003E3635"/>
    <w:rsid w:val="003E6351"/>
    <w:rsid w:val="003E6B14"/>
    <w:rsid w:val="003E6E3B"/>
    <w:rsid w:val="003E71CD"/>
    <w:rsid w:val="003F054E"/>
    <w:rsid w:val="003F1058"/>
    <w:rsid w:val="003F289F"/>
    <w:rsid w:val="003F29D7"/>
    <w:rsid w:val="003F38F4"/>
    <w:rsid w:val="003F4274"/>
    <w:rsid w:val="003F4E89"/>
    <w:rsid w:val="003F4ED9"/>
    <w:rsid w:val="003F51F8"/>
    <w:rsid w:val="003F68AD"/>
    <w:rsid w:val="003F7D44"/>
    <w:rsid w:val="004001BF"/>
    <w:rsid w:val="004003B5"/>
    <w:rsid w:val="004008F8"/>
    <w:rsid w:val="0040130D"/>
    <w:rsid w:val="00401468"/>
    <w:rsid w:val="004014B7"/>
    <w:rsid w:val="00401F46"/>
    <w:rsid w:val="004036A2"/>
    <w:rsid w:val="004038AE"/>
    <w:rsid w:val="00403CFB"/>
    <w:rsid w:val="00405346"/>
    <w:rsid w:val="00407C9D"/>
    <w:rsid w:val="00410F06"/>
    <w:rsid w:val="00412194"/>
    <w:rsid w:val="004124B2"/>
    <w:rsid w:val="0041364F"/>
    <w:rsid w:val="00413B65"/>
    <w:rsid w:val="00414974"/>
    <w:rsid w:val="00414A08"/>
    <w:rsid w:val="00415040"/>
    <w:rsid w:val="004159BA"/>
    <w:rsid w:val="00417452"/>
    <w:rsid w:val="00417933"/>
    <w:rsid w:val="00420C4D"/>
    <w:rsid w:val="00420FA7"/>
    <w:rsid w:val="00421B42"/>
    <w:rsid w:val="00421DAD"/>
    <w:rsid w:val="00421EF5"/>
    <w:rsid w:val="004226F6"/>
    <w:rsid w:val="00423B14"/>
    <w:rsid w:val="004247AF"/>
    <w:rsid w:val="00426471"/>
    <w:rsid w:val="004269FE"/>
    <w:rsid w:val="0042753F"/>
    <w:rsid w:val="00427595"/>
    <w:rsid w:val="00427F96"/>
    <w:rsid w:val="004303E4"/>
    <w:rsid w:val="00430FE4"/>
    <w:rsid w:val="004334C3"/>
    <w:rsid w:val="00433A14"/>
    <w:rsid w:val="00433F65"/>
    <w:rsid w:val="00435C44"/>
    <w:rsid w:val="0043677B"/>
    <w:rsid w:val="00436F43"/>
    <w:rsid w:val="004407DC"/>
    <w:rsid w:val="00440813"/>
    <w:rsid w:val="00440A3A"/>
    <w:rsid w:val="00443DC6"/>
    <w:rsid w:val="00444225"/>
    <w:rsid w:val="004449CD"/>
    <w:rsid w:val="0044507B"/>
    <w:rsid w:val="00445F61"/>
    <w:rsid w:val="00447B92"/>
    <w:rsid w:val="00450459"/>
    <w:rsid w:val="00451173"/>
    <w:rsid w:val="00451F90"/>
    <w:rsid w:val="00452F4E"/>
    <w:rsid w:val="0045317F"/>
    <w:rsid w:val="004537C7"/>
    <w:rsid w:val="004539E2"/>
    <w:rsid w:val="004543E6"/>
    <w:rsid w:val="0045452B"/>
    <w:rsid w:val="0045500C"/>
    <w:rsid w:val="00455BA1"/>
    <w:rsid w:val="00455D0B"/>
    <w:rsid w:val="004561B5"/>
    <w:rsid w:val="004569F0"/>
    <w:rsid w:val="00456CB0"/>
    <w:rsid w:val="00457B6B"/>
    <w:rsid w:val="00457D26"/>
    <w:rsid w:val="004612FB"/>
    <w:rsid w:val="00461AB7"/>
    <w:rsid w:val="00462929"/>
    <w:rsid w:val="00462B35"/>
    <w:rsid w:val="00463096"/>
    <w:rsid w:val="004639CA"/>
    <w:rsid w:val="00463B65"/>
    <w:rsid w:val="00464D4C"/>
    <w:rsid w:val="00465F91"/>
    <w:rsid w:val="004662F4"/>
    <w:rsid w:val="00466ACE"/>
    <w:rsid w:val="00466CAA"/>
    <w:rsid w:val="00467115"/>
    <w:rsid w:val="00467A71"/>
    <w:rsid w:val="00467E47"/>
    <w:rsid w:val="00470908"/>
    <w:rsid w:val="00470D7D"/>
    <w:rsid w:val="0047130A"/>
    <w:rsid w:val="00471D59"/>
    <w:rsid w:val="00472C85"/>
    <w:rsid w:val="004732C2"/>
    <w:rsid w:val="0047395C"/>
    <w:rsid w:val="00473D8C"/>
    <w:rsid w:val="00475539"/>
    <w:rsid w:val="00476C5C"/>
    <w:rsid w:val="00476C72"/>
    <w:rsid w:val="004771C7"/>
    <w:rsid w:val="00477F53"/>
    <w:rsid w:val="00480800"/>
    <w:rsid w:val="004814EB"/>
    <w:rsid w:val="004842D8"/>
    <w:rsid w:val="00484B4E"/>
    <w:rsid w:val="00486199"/>
    <w:rsid w:val="00486D46"/>
    <w:rsid w:val="00487F2B"/>
    <w:rsid w:val="0049032E"/>
    <w:rsid w:val="00491CDC"/>
    <w:rsid w:val="004926EE"/>
    <w:rsid w:val="0049457C"/>
    <w:rsid w:val="00494B65"/>
    <w:rsid w:val="0049511A"/>
    <w:rsid w:val="00495300"/>
    <w:rsid w:val="0049555A"/>
    <w:rsid w:val="00496086"/>
    <w:rsid w:val="004965F4"/>
    <w:rsid w:val="00496ADC"/>
    <w:rsid w:val="00496E79"/>
    <w:rsid w:val="00497066"/>
    <w:rsid w:val="00497955"/>
    <w:rsid w:val="00497EB7"/>
    <w:rsid w:val="004A07DC"/>
    <w:rsid w:val="004A0B63"/>
    <w:rsid w:val="004A0DFF"/>
    <w:rsid w:val="004A1533"/>
    <w:rsid w:val="004A1587"/>
    <w:rsid w:val="004A19AE"/>
    <w:rsid w:val="004A22D6"/>
    <w:rsid w:val="004A2AC4"/>
    <w:rsid w:val="004A47CD"/>
    <w:rsid w:val="004A4A96"/>
    <w:rsid w:val="004A4EC8"/>
    <w:rsid w:val="004A5C87"/>
    <w:rsid w:val="004A6246"/>
    <w:rsid w:val="004A69E3"/>
    <w:rsid w:val="004A6B40"/>
    <w:rsid w:val="004A70A5"/>
    <w:rsid w:val="004A7344"/>
    <w:rsid w:val="004A766B"/>
    <w:rsid w:val="004A769B"/>
    <w:rsid w:val="004A77D1"/>
    <w:rsid w:val="004A7C9E"/>
    <w:rsid w:val="004B0407"/>
    <w:rsid w:val="004B0619"/>
    <w:rsid w:val="004B0A2C"/>
    <w:rsid w:val="004B1876"/>
    <w:rsid w:val="004B2884"/>
    <w:rsid w:val="004B33A7"/>
    <w:rsid w:val="004B3607"/>
    <w:rsid w:val="004B423D"/>
    <w:rsid w:val="004B4AA1"/>
    <w:rsid w:val="004B5261"/>
    <w:rsid w:val="004B5471"/>
    <w:rsid w:val="004B6A16"/>
    <w:rsid w:val="004B6C93"/>
    <w:rsid w:val="004B6E17"/>
    <w:rsid w:val="004B70C4"/>
    <w:rsid w:val="004B716C"/>
    <w:rsid w:val="004C1A3D"/>
    <w:rsid w:val="004C3278"/>
    <w:rsid w:val="004C5E4D"/>
    <w:rsid w:val="004C63CD"/>
    <w:rsid w:val="004C6BD8"/>
    <w:rsid w:val="004C6EE9"/>
    <w:rsid w:val="004D0D23"/>
    <w:rsid w:val="004D1CD0"/>
    <w:rsid w:val="004D30CC"/>
    <w:rsid w:val="004D35AA"/>
    <w:rsid w:val="004D3BBF"/>
    <w:rsid w:val="004D3FA0"/>
    <w:rsid w:val="004D48BE"/>
    <w:rsid w:val="004D4A55"/>
    <w:rsid w:val="004D4D37"/>
    <w:rsid w:val="004D569F"/>
    <w:rsid w:val="004D5939"/>
    <w:rsid w:val="004D5AFF"/>
    <w:rsid w:val="004D5F15"/>
    <w:rsid w:val="004D604D"/>
    <w:rsid w:val="004D69B0"/>
    <w:rsid w:val="004D75C2"/>
    <w:rsid w:val="004D7D4B"/>
    <w:rsid w:val="004E0453"/>
    <w:rsid w:val="004E0D04"/>
    <w:rsid w:val="004E0DFA"/>
    <w:rsid w:val="004E0E40"/>
    <w:rsid w:val="004E13B0"/>
    <w:rsid w:val="004E1AED"/>
    <w:rsid w:val="004E1CC0"/>
    <w:rsid w:val="004E29BD"/>
    <w:rsid w:val="004E4397"/>
    <w:rsid w:val="004E4850"/>
    <w:rsid w:val="004E5D67"/>
    <w:rsid w:val="004F039E"/>
    <w:rsid w:val="004F04F8"/>
    <w:rsid w:val="004F5944"/>
    <w:rsid w:val="004F678E"/>
    <w:rsid w:val="004F79F5"/>
    <w:rsid w:val="0050204D"/>
    <w:rsid w:val="00502C94"/>
    <w:rsid w:val="00503045"/>
    <w:rsid w:val="0050495E"/>
    <w:rsid w:val="00504EBA"/>
    <w:rsid w:val="0050565B"/>
    <w:rsid w:val="005057B8"/>
    <w:rsid w:val="00507344"/>
    <w:rsid w:val="0051051C"/>
    <w:rsid w:val="0051074B"/>
    <w:rsid w:val="00510981"/>
    <w:rsid w:val="005117C4"/>
    <w:rsid w:val="00511AB0"/>
    <w:rsid w:val="00512025"/>
    <w:rsid w:val="00513109"/>
    <w:rsid w:val="005131A5"/>
    <w:rsid w:val="00513DC3"/>
    <w:rsid w:val="0051418F"/>
    <w:rsid w:val="00514C9B"/>
    <w:rsid w:val="00515C3F"/>
    <w:rsid w:val="00516070"/>
    <w:rsid w:val="0051707B"/>
    <w:rsid w:val="0051718A"/>
    <w:rsid w:val="00517BE5"/>
    <w:rsid w:val="00520F96"/>
    <w:rsid w:val="00521282"/>
    <w:rsid w:val="00521529"/>
    <w:rsid w:val="0052315B"/>
    <w:rsid w:val="00523A2F"/>
    <w:rsid w:val="00523BD1"/>
    <w:rsid w:val="0052514C"/>
    <w:rsid w:val="00525DA6"/>
    <w:rsid w:val="0052762C"/>
    <w:rsid w:val="005311CB"/>
    <w:rsid w:val="00531881"/>
    <w:rsid w:val="0053255B"/>
    <w:rsid w:val="00533257"/>
    <w:rsid w:val="00536A81"/>
    <w:rsid w:val="00537A19"/>
    <w:rsid w:val="00537D3E"/>
    <w:rsid w:val="0054030B"/>
    <w:rsid w:val="00542523"/>
    <w:rsid w:val="00542656"/>
    <w:rsid w:val="00542B34"/>
    <w:rsid w:val="00545D63"/>
    <w:rsid w:val="005461D1"/>
    <w:rsid w:val="00546232"/>
    <w:rsid w:val="00546D82"/>
    <w:rsid w:val="00550557"/>
    <w:rsid w:val="00552BD2"/>
    <w:rsid w:val="0055305A"/>
    <w:rsid w:val="00553218"/>
    <w:rsid w:val="00553B53"/>
    <w:rsid w:val="0055499D"/>
    <w:rsid w:val="00554C97"/>
    <w:rsid w:val="00554F03"/>
    <w:rsid w:val="0055554E"/>
    <w:rsid w:val="00555770"/>
    <w:rsid w:val="00555BE8"/>
    <w:rsid w:val="00555F25"/>
    <w:rsid w:val="00556AB2"/>
    <w:rsid w:val="00560880"/>
    <w:rsid w:val="00560DC9"/>
    <w:rsid w:val="005616E3"/>
    <w:rsid w:val="00561E27"/>
    <w:rsid w:val="005628FB"/>
    <w:rsid w:val="0056374F"/>
    <w:rsid w:val="00563BBE"/>
    <w:rsid w:val="005645C9"/>
    <w:rsid w:val="00564817"/>
    <w:rsid w:val="00565722"/>
    <w:rsid w:val="00566BA5"/>
    <w:rsid w:val="005709E1"/>
    <w:rsid w:val="00571751"/>
    <w:rsid w:val="005724B8"/>
    <w:rsid w:val="005735F7"/>
    <w:rsid w:val="005745CB"/>
    <w:rsid w:val="00574F9C"/>
    <w:rsid w:val="00575361"/>
    <w:rsid w:val="00577199"/>
    <w:rsid w:val="005777BA"/>
    <w:rsid w:val="0058029F"/>
    <w:rsid w:val="005802CE"/>
    <w:rsid w:val="005804A8"/>
    <w:rsid w:val="00580E17"/>
    <w:rsid w:val="00581E62"/>
    <w:rsid w:val="00582E55"/>
    <w:rsid w:val="005834AB"/>
    <w:rsid w:val="00583649"/>
    <w:rsid w:val="00585317"/>
    <w:rsid w:val="00586BA3"/>
    <w:rsid w:val="00587A0D"/>
    <w:rsid w:val="00587C34"/>
    <w:rsid w:val="005910FE"/>
    <w:rsid w:val="0059179E"/>
    <w:rsid w:val="005917C1"/>
    <w:rsid w:val="005930FA"/>
    <w:rsid w:val="00593358"/>
    <w:rsid w:val="00593D7E"/>
    <w:rsid w:val="0059425B"/>
    <w:rsid w:val="0059555E"/>
    <w:rsid w:val="005956C7"/>
    <w:rsid w:val="00595B84"/>
    <w:rsid w:val="00595ED0"/>
    <w:rsid w:val="00595F0F"/>
    <w:rsid w:val="00597BBF"/>
    <w:rsid w:val="005A009C"/>
    <w:rsid w:val="005A06E4"/>
    <w:rsid w:val="005A08B2"/>
    <w:rsid w:val="005A10C9"/>
    <w:rsid w:val="005A1103"/>
    <w:rsid w:val="005A16A1"/>
    <w:rsid w:val="005A3DD7"/>
    <w:rsid w:val="005A4A0D"/>
    <w:rsid w:val="005A4AAC"/>
    <w:rsid w:val="005A5F94"/>
    <w:rsid w:val="005A6971"/>
    <w:rsid w:val="005A75A4"/>
    <w:rsid w:val="005A7F15"/>
    <w:rsid w:val="005B1CFB"/>
    <w:rsid w:val="005B1F9F"/>
    <w:rsid w:val="005B239B"/>
    <w:rsid w:val="005B3587"/>
    <w:rsid w:val="005B3B03"/>
    <w:rsid w:val="005B3C12"/>
    <w:rsid w:val="005B7946"/>
    <w:rsid w:val="005B7BCE"/>
    <w:rsid w:val="005B7C30"/>
    <w:rsid w:val="005C09FD"/>
    <w:rsid w:val="005C1355"/>
    <w:rsid w:val="005C1751"/>
    <w:rsid w:val="005C2091"/>
    <w:rsid w:val="005C24D3"/>
    <w:rsid w:val="005C2A9F"/>
    <w:rsid w:val="005C4D5D"/>
    <w:rsid w:val="005C4DD1"/>
    <w:rsid w:val="005C5258"/>
    <w:rsid w:val="005C5776"/>
    <w:rsid w:val="005C5F64"/>
    <w:rsid w:val="005D022D"/>
    <w:rsid w:val="005D31EF"/>
    <w:rsid w:val="005D3799"/>
    <w:rsid w:val="005D3F12"/>
    <w:rsid w:val="005D440D"/>
    <w:rsid w:val="005E0BE5"/>
    <w:rsid w:val="005E0BEF"/>
    <w:rsid w:val="005E114D"/>
    <w:rsid w:val="005E2034"/>
    <w:rsid w:val="005E2DA6"/>
    <w:rsid w:val="005E40BA"/>
    <w:rsid w:val="005E437F"/>
    <w:rsid w:val="005E4474"/>
    <w:rsid w:val="005E49DD"/>
    <w:rsid w:val="005E4C90"/>
    <w:rsid w:val="005E5679"/>
    <w:rsid w:val="005E57CB"/>
    <w:rsid w:val="005E669B"/>
    <w:rsid w:val="005F0E2F"/>
    <w:rsid w:val="005F21C0"/>
    <w:rsid w:val="005F26EA"/>
    <w:rsid w:val="005F47D1"/>
    <w:rsid w:val="005F4EE2"/>
    <w:rsid w:val="005F52BB"/>
    <w:rsid w:val="005F5577"/>
    <w:rsid w:val="005F5AE4"/>
    <w:rsid w:val="00600742"/>
    <w:rsid w:val="00601370"/>
    <w:rsid w:val="00601705"/>
    <w:rsid w:val="00601A1D"/>
    <w:rsid w:val="00602039"/>
    <w:rsid w:val="006022EE"/>
    <w:rsid w:val="006029C3"/>
    <w:rsid w:val="00603FE2"/>
    <w:rsid w:val="006050BE"/>
    <w:rsid w:val="0060529B"/>
    <w:rsid w:val="006058ED"/>
    <w:rsid w:val="00606187"/>
    <w:rsid w:val="006069DF"/>
    <w:rsid w:val="006072EC"/>
    <w:rsid w:val="006078A0"/>
    <w:rsid w:val="00610054"/>
    <w:rsid w:val="00610145"/>
    <w:rsid w:val="00610553"/>
    <w:rsid w:val="0061111D"/>
    <w:rsid w:val="00611900"/>
    <w:rsid w:val="006128AA"/>
    <w:rsid w:val="00613E90"/>
    <w:rsid w:val="00613F24"/>
    <w:rsid w:val="00614C7F"/>
    <w:rsid w:val="00614D58"/>
    <w:rsid w:val="00614DC5"/>
    <w:rsid w:val="006151EF"/>
    <w:rsid w:val="0061540C"/>
    <w:rsid w:val="006155BE"/>
    <w:rsid w:val="006157D3"/>
    <w:rsid w:val="00615CD9"/>
    <w:rsid w:val="00616049"/>
    <w:rsid w:val="00616075"/>
    <w:rsid w:val="006167E8"/>
    <w:rsid w:val="0061792E"/>
    <w:rsid w:val="006179A7"/>
    <w:rsid w:val="00620654"/>
    <w:rsid w:val="00621010"/>
    <w:rsid w:val="006210AA"/>
    <w:rsid w:val="006218D1"/>
    <w:rsid w:val="00622592"/>
    <w:rsid w:val="00623007"/>
    <w:rsid w:val="00623953"/>
    <w:rsid w:val="00623974"/>
    <w:rsid w:val="00624C3E"/>
    <w:rsid w:val="0062538B"/>
    <w:rsid w:val="00626945"/>
    <w:rsid w:val="00626BAD"/>
    <w:rsid w:val="00626CF4"/>
    <w:rsid w:val="00627091"/>
    <w:rsid w:val="00627FDC"/>
    <w:rsid w:val="006315A9"/>
    <w:rsid w:val="006317A6"/>
    <w:rsid w:val="006317A7"/>
    <w:rsid w:val="00631D74"/>
    <w:rsid w:val="00632E8A"/>
    <w:rsid w:val="0063382F"/>
    <w:rsid w:val="00633C4A"/>
    <w:rsid w:val="00633FB9"/>
    <w:rsid w:val="006344E4"/>
    <w:rsid w:val="00635FCC"/>
    <w:rsid w:val="006365CB"/>
    <w:rsid w:val="00637A96"/>
    <w:rsid w:val="006400BE"/>
    <w:rsid w:val="0064021F"/>
    <w:rsid w:val="006402E8"/>
    <w:rsid w:val="00640538"/>
    <w:rsid w:val="00640A82"/>
    <w:rsid w:val="0064123F"/>
    <w:rsid w:val="00641243"/>
    <w:rsid w:val="006415C8"/>
    <w:rsid w:val="00641D58"/>
    <w:rsid w:val="00641FC2"/>
    <w:rsid w:val="00642F18"/>
    <w:rsid w:val="006449F4"/>
    <w:rsid w:val="00644C8E"/>
    <w:rsid w:val="006451E1"/>
    <w:rsid w:val="00646798"/>
    <w:rsid w:val="00646C20"/>
    <w:rsid w:val="00647496"/>
    <w:rsid w:val="00650168"/>
    <w:rsid w:val="00650B90"/>
    <w:rsid w:val="006535DF"/>
    <w:rsid w:val="00653C28"/>
    <w:rsid w:val="00654288"/>
    <w:rsid w:val="006544F5"/>
    <w:rsid w:val="00654EF0"/>
    <w:rsid w:val="00654F9D"/>
    <w:rsid w:val="00655477"/>
    <w:rsid w:val="00655735"/>
    <w:rsid w:val="00655867"/>
    <w:rsid w:val="00657113"/>
    <w:rsid w:val="00661B76"/>
    <w:rsid w:val="0066253F"/>
    <w:rsid w:val="00662BA9"/>
    <w:rsid w:val="00662C49"/>
    <w:rsid w:val="006638B7"/>
    <w:rsid w:val="00663A68"/>
    <w:rsid w:val="00665DD1"/>
    <w:rsid w:val="00667012"/>
    <w:rsid w:val="00667C8C"/>
    <w:rsid w:val="00671435"/>
    <w:rsid w:val="00671930"/>
    <w:rsid w:val="006726E9"/>
    <w:rsid w:val="00673053"/>
    <w:rsid w:val="0067530E"/>
    <w:rsid w:val="00675364"/>
    <w:rsid w:val="00676125"/>
    <w:rsid w:val="0067767E"/>
    <w:rsid w:val="0068000C"/>
    <w:rsid w:val="00680017"/>
    <w:rsid w:val="00680543"/>
    <w:rsid w:val="00680996"/>
    <w:rsid w:val="0068131E"/>
    <w:rsid w:val="006823B2"/>
    <w:rsid w:val="00682707"/>
    <w:rsid w:val="006832A2"/>
    <w:rsid w:val="0068487F"/>
    <w:rsid w:val="006855C3"/>
    <w:rsid w:val="00685EA7"/>
    <w:rsid w:val="006860A8"/>
    <w:rsid w:val="00687271"/>
    <w:rsid w:val="00691444"/>
    <w:rsid w:val="006922EF"/>
    <w:rsid w:val="00692385"/>
    <w:rsid w:val="006923F4"/>
    <w:rsid w:val="0069245E"/>
    <w:rsid w:val="00692EC4"/>
    <w:rsid w:val="00692F94"/>
    <w:rsid w:val="00695336"/>
    <w:rsid w:val="00695576"/>
    <w:rsid w:val="00696C93"/>
    <w:rsid w:val="00697F40"/>
    <w:rsid w:val="006A01A4"/>
    <w:rsid w:val="006A01DD"/>
    <w:rsid w:val="006A1D91"/>
    <w:rsid w:val="006A1E16"/>
    <w:rsid w:val="006A2470"/>
    <w:rsid w:val="006A3429"/>
    <w:rsid w:val="006A3D55"/>
    <w:rsid w:val="006A5867"/>
    <w:rsid w:val="006A5F66"/>
    <w:rsid w:val="006A6F4C"/>
    <w:rsid w:val="006B0404"/>
    <w:rsid w:val="006B07C2"/>
    <w:rsid w:val="006B0A87"/>
    <w:rsid w:val="006B0AB0"/>
    <w:rsid w:val="006B16A1"/>
    <w:rsid w:val="006B193E"/>
    <w:rsid w:val="006B1BA4"/>
    <w:rsid w:val="006B2CCB"/>
    <w:rsid w:val="006B597E"/>
    <w:rsid w:val="006B740B"/>
    <w:rsid w:val="006B7B68"/>
    <w:rsid w:val="006B7BD2"/>
    <w:rsid w:val="006C39F8"/>
    <w:rsid w:val="006C4417"/>
    <w:rsid w:val="006C44D3"/>
    <w:rsid w:val="006C557C"/>
    <w:rsid w:val="006C66F6"/>
    <w:rsid w:val="006C6A83"/>
    <w:rsid w:val="006C6C32"/>
    <w:rsid w:val="006C704E"/>
    <w:rsid w:val="006D0380"/>
    <w:rsid w:val="006D1121"/>
    <w:rsid w:val="006D19F0"/>
    <w:rsid w:val="006D1CB4"/>
    <w:rsid w:val="006D1DBF"/>
    <w:rsid w:val="006D1F69"/>
    <w:rsid w:val="006D2C08"/>
    <w:rsid w:val="006D3EDE"/>
    <w:rsid w:val="006D40F9"/>
    <w:rsid w:val="006D4188"/>
    <w:rsid w:val="006D4779"/>
    <w:rsid w:val="006D4933"/>
    <w:rsid w:val="006D54F8"/>
    <w:rsid w:val="006D579D"/>
    <w:rsid w:val="006D5A9A"/>
    <w:rsid w:val="006D65CC"/>
    <w:rsid w:val="006E0359"/>
    <w:rsid w:val="006E03AC"/>
    <w:rsid w:val="006E0EB9"/>
    <w:rsid w:val="006E209B"/>
    <w:rsid w:val="006E2C90"/>
    <w:rsid w:val="006E3DD7"/>
    <w:rsid w:val="006E44EA"/>
    <w:rsid w:val="006E6B4F"/>
    <w:rsid w:val="006E6B91"/>
    <w:rsid w:val="006F00F8"/>
    <w:rsid w:val="006F0CC0"/>
    <w:rsid w:val="006F1CA6"/>
    <w:rsid w:val="006F6269"/>
    <w:rsid w:val="00702942"/>
    <w:rsid w:val="00702966"/>
    <w:rsid w:val="00704D45"/>
    <w:rsid w:val="0070547E"/>
    <w:rsid w:val="007059A1"/>
    <w:rsid w:val="00707C0A"/>
    <w:rsid w:val="00710480"/>
    <w:rsid w:val="00710796"/>
    <w:rsid w:val="00710B03"/>
    <w:rsid w:val="00715149"/>
    <w:rsid w:val="0071536F"/>
    <w:rsid w:val="007153A7"/>
    <w:rsid w:val="007155C7"/>
    <w:rsid w:val="00716ACA"/>
    <w:rsid w:val="00720449"/>
    <w:rsid w:val="00720C69"/>
    <w:rsid w:val="00720DDE"/>
    <w:rsid w:val="00721B8D"/>
    <w:rsid w:val="00722BCB"/>
    <w:rsid w:val="00723A2F"/>
    <w:rsid w:val="0072528C"/>
    <w:rsid w:val="007258E1"/>
    <w:rsid w:val="00727CD6"/>
    <w:rsid w:val="00737499"/>
    <w:rsid w:val="00737D85"/>
    <w:rsid w:val="00740928"/>
    <w:rsid w:val="00740A3E"/>
    <w:rsid w:val="00740D72"/>
    <w:rsid w:val="00740E2A"/>
    <w:rsid w:val="00741FA0"/>
    <w:rsid w:val="007422ED"/>
    <w:rsid w:val="007431F2"/>
    <w:rsid w:val="0074362A"/>
    <w:rsid w:val="00743B23"/>
    <w:rsid w:val="00743CD5"/>
    <w:rsid w:val="0074409F"/>
    <w:rsid w:val="00745433"/>
    <w:rsid w:val="00746D09"/>
    <w:rsid w:val="00747809"/>
    <w:rsid w:val="00747AD4"/>
    <w:rsid w:val="00750920"/>
    <w:rsid w:val="007511E2"/>
    <w:rsid w:val="00751519"/>
    <w:rsid w:val="00751E35"/>
    <w:rsid w:val="00753268"/>
    <w:rsid w:val="00753BC6"/>
    <w:rsid w:val="00753E77"/>
    <w:rsid w:val="00754012"/>
    <w:rsid w:val="0075594C"/>
    <w:rsid w:val="00755B51"/>
    <w:rsid w:val="00755BCD"/>
    <w:rsid w:val="007568D0"/>
    <w:rsid w:val="00757009"/>
    <w:rsid w:val="0075764D"/>
    <w:rsid w:val="00757992"/>
    <w:rsid w:val="007601ED"/>
    <w:rsid w:val="00760784"/>
    <w:rsid w:val="0076087B"/>
    <w:rsid w:val="00760947"/>
    <w:rsid w:val="00761596"/>
    <w:rsid w:val="00761785"/>
    <w:rsid w:val="00763E5F"/>
    <w:rsid w:val="00764C2B"/>
    <w:rsid w:val="007652F6"/>
    <w:rsid w:val="007654A1"/>
    <w:rsid w:val="00765F08"/>
    <w:rsid w:val="007661FC"/>
    <w:rsid w:val="007666A2"/>
    <w:rsid w:val="007666CE"/>
    <w:rsid w:val="00767236"/>
    <w:rsid w:val="00767B40"/>
    <w:rsid w:val="0077135B"/>
    <w:rsid w:val="00771DBF"/>
    <w:rsid w:val="007738EC"/>
    <w:rsid w:val="007740DD"/>
    <w:rsid w:val="00774402"/>
    <w:rsid w:val="00774E63"/>
    <w:rsid w:val="007759A3"/>
    <w:rsid w:val="0077645E"/>
    <w:rsid w:val="007764A2"/>
    <w:rsid w:val="00780172"/>
    <w:rsid w:val="00780ABC"/>
    <w:rsid w:val="00780B99"/>
    <w:rsid w:val="00781073"/>
    <w:rsid w:val="00783213"/>
    <w:rsid w:val="007832EB"/>
    <w:rsid w:val="0078540B"/>
    <w:rsid w:val="00785C9D"/>
    <w:rsid w:val="007910DD"/>
    <w:rsid w:val="007911A0"/>
    <w:rsid w:val="007920D3"/>
    <w:rsid w:val="0079531B"/>
    <w:rsid w:val="00796B3F"/>
    <w:rsid w:val="007A0DCD"/>
    <w:rsid w:val="007A141F"/>
    <w:rsid w:val="007A159D"/>
    <w:rsid w:val="007A4637"/>
    <w:rsid w:val="007A69A9"/>
    <w:rsid w:val="007A7A9A"/>
    <w:rsid w:val="007A7DB7"/>
    <w:rsid w:val="007B06A1"/>
    <w:rsid w:val="007B1A4C"/>
    <w:rsid w:val="007B1DA6"/>
    <w:rsid w:val="007B2B13"/>
    <w:rsid w:val="007B3E1D"/>
    <w:rsid w:val="007B7753"/>
    <w:rsid w:val="007B7DFB"/>
    <w:rsid w:val="007C0494"/>
    <w:rsid w:val="007C083B"/>
    <w:rsid w:val="007C0C1D"/>
    <w:rsid w:val="007C0D93"/>
    <w:rsid w:val="007C2A28"/>
    <w:rsid w:val="007C2C04"/>
    <w:rsid w:val="007C410F"/>
    <w:rsid w:val="007C4521"/>
    <w:rsid w:val="007C50AA"/>
    <w:rsid w:val="007C55FC"/>
    <w:rsid w:val="007C6AB0"/>
    <w:rsid w:val="007C71B4"/>
    <w:rsid w:val="007C74D3"/>
    <w:rsid w:val="007D08EA"/>
    <w:rsid w:val="007D0BE2"/>
    <w:rsid w:val="007D11AC"/>
    <w:rsid w:val="007D1B40"/>
    <w:rsid w:val="007D2A53"/>
    <w:rsid w:val="007D2CC9"/>
    <w:rsid w:val="007D3A8F"/>
    <w:rsid w:val="007D3B2D"/>
    <w:rsid w:val="007D52AC"/>
    <w:rsid w:val="007D662E"/>
    <w:rsid w:val="007D6C2B"/>
    <w:rsid w:val="007E002B"/>
    <w:rsid w:val="007E06D0"/>
    <w:rsid w:val="007E222C"/>
    <w:rsid w:val="007E2E22"/>
    <w:rsid w:val="007E301E"/>
    <w:rsid w:val="007E3266"/>
    <w:rsid w:val="007E4156"/>
    <w:rsid w:val="007E483A"/>
    <w:rsid w:val="007E5159"/>
    <w:rsid w:val="007E5CD3"/>
    <w:rsid w:val="007E64ED"/>
    <w:rsid w:val="007E6AFD"/>
    <w:rsid w:val="007F0123"/>
    <w:rsid w:val="007F1631"/>
    <w:rsid w:val="007F18E5"/>
    <w:rsid w:val="007F314E"/>
    <w:rsid w:val="007F33C3"/>
    <w:rsid w:val="007F384F"/>
    <w:rsid w:val="007F39E5"/>
    <w:rsid w:val="007F47AA"/>
    <w:rsid w:val="007F555D"/>
    <w:rsid w:val="007F61FF"/>
    <w:rsid w:val="007F719E"/>
    <w:rsid w:val="007F7D18"/>
    <w:rsid w:val="00800BB9"/>
    <w:rsid w:val="008028BF"/>
    <w:rsid w:val="00802B09"/>
    <w:rsid w:val="00803385"/>
    <w:rsid w:val="00803B47"/>
    <w:rsid w:val="008044B3"/>
    <w:rsid w:val="008052CF"/>
    <w:rsid w:val="008053BB"/>
    <w:rsid w:val="00805BBB"/>
    <w:rsid w:val="00806636"/>
    <w:rsid w:val="00806716"/>
    <w:rsid w:val="008076A0"/>
    <w:rsid w:val="008077C0"/>
    <w:rsid w:val="00807AE2"/>
    <w:rsid w:val="008118BB"/>
    <w:rsid w:val="008125E0"/>
    <w:rsid w:val="00812949"/>
    <w:rsid w:val="00813B6F"/>
    <w:rsid w:val="008151F6"/>
    <w:rsid w:val="00815DD2"/>
    <w:rsid w:val="00815E5C"/>
    <w:rsid w:val="00817105"/>
    <w:rsid w:val="0082003F"/>
    <w:rsid w:val="008201C3"/>
    <w:rsid w:val="00820A25"/>
    <w:rsid w:val="00820C54"/>
    <w:rsid w:val="00820E54"/>
    <w:rsid w:val="00821261"/>
    <w:rsid w:val="008247BD"/>
    <w:rsid w:val="008256A8"/>
    <w:rsid w:val="00825E39"/>
    <w:rsid w:val="00830887"/>
    <w:rsid w:val="00831945"/>
    <w:rsid w:val="008330A3"/>
    <w:rsid w:val="008348DE"/>
    <w:rsid w:val="00834A66"/>
    <w:rsid w:val="00835786"/>
    <w:rsid w:val="008357F1"/>
    <w:rsid w:val="00835C09"/>
    <w:rsid w:val="00836978"/>
    <w:rsid w:val="00840F6A"/>
    <w:rsid w:val="008447C2"/>
    <w:rsid w:val="0084534E"/>
    <w:rsid w:val="00845379"/>
    <w:rsid w:val="008469A9"/>
    <w:rsid w:val="00846ACE"/>
    <w:rsid w:val="008518E1"/>
    <w:rsid w:val="008529F9"/>
    <w:rsid w:val="00852CBC"/>
    <w:rsid w:val="00854530"/>
    <w:rsid w:val="00855DBD"/>
    <w:rsid w:val="00855F48"/>
    <w:rsid w:val="00856BC1"/>
    <w:rsid w:val="00856D65"/>
    <w:rsid w:val="00857EB6"/>
    <w:rsid w:val="00861220"/>
    <w:rsid w:val="008624D2"/>
    <w:rsid w:val="0086306C"/>
    <w:rsid w:val="0086315D"/>
    <w:rsid w:val="00863F2F"/>
    <w:rsid w:val="008659AE"/>
    <w:rsid w:val="00866D59"/>
    <w:rsid w:val="008673AA"/>
    <w:rsid w:val="008673F1"/>
    <w:rsid w:val="008717C1"/>
    <w:rsid w:val="008732D7"/>
    <w:rsid w:val="00874113"/>
    <w:rsid w:val="00874BF7"/>
    <w:rsid w:val="0087509C"/>
    <w:rsid w:val="0087527A"/>
    <w:rsid w:val="0087683A"/>
    <w:rsid w:val="008776B4"/>
    <w:rsid w:val="00877BAD"/>
    <w:rsid w:val="00883024"/>
    <w:rsid w:val="008832DD"/>
    <w:rsid w:val="008862D1"/>
    <w:rsid w:val="00886302"/>
    <w:rsid w:val="00886CD9"/>
    <w:rsid w:val="00887767"/>
    <w:rsid w:val="00890946"/>
    <w:rsid w:val="0089437E"/>
    <w:rsid w:val="00894856"/>
    <w:rsid w:val="00894873"/>
    <w:rsid w:val="00894ECD"/>
    <w:rsid w:val="00895837"/>
    <w:rsid w:val="00897AF0"/>
    <w:rsid w:val="008A0482"/>
    <w:rsid w:val="008A13C9"/>
    <w:rsid w:val="008A2D67"/>
    <w:rsid w:val="008A3FA3"/>
    <w:rsid w:val="008A4039"/>
    <w:rsid w:val="008A4C7B"/>
    <w:rsid w:val="008A5CA5"/>
    <w:rsid w:val="008A6E27"/>
    <w:rsid w:val="008A7076"/>
    <w:rsid w:val="008A7777"/>
    <w:rsid w:val="008A7AE9"/>
    <w:rsid w:val="008B0AF5"/>
    <w:rsid w:val="008B1439"/>
    <w:rsid w:val="008B1471"/>
    <w:rsid w:val="008B18C2"/>
    <w:rsid w:val="008B1B4A"/>
    <w:rsid w:val="008B1E4C"/>
    <w:rsid w:val="008B1ED9"/>
    <w:rsid w:val="008B2121"/>
    <w:rsid w:val="008B3CEC"/>
    <w:rsid w:val="008B3E3F"/>
    <w:rsid w:val="008B5784"/>
    <w:rsid w:val="008B5C56"/>
    <w:rsid w:val="008B6159"/>
    <w:rsid w:val="008B6F8F"/>
    <w:rsid w:val="008B73D7"/>
    <w:rsid w:val="008B77BD"/>
    <w:rsid w:val="008B7921"/>
    <w:rsid w:val="008C0050"/>
    <w:rsid w:val="008C00CD"/>
    <w:rsid w:val="008C053C"/>
    <w:rsid w:val="008C055D"/>
    <w:rsid w:val="008C09B6"/>
    <w:rsid w:val="008C3ED3"/>
    <w:rsid w:val="008C4C7D"/>
    <w:rsid w:val="008C5269"/>
    <w:rsid w:val="008C5592"/>
    <w:rsid w:val="008C6449"/>
    <w:rsid w:val="008C64DC"/>
    <w:rsid w:val="008D047C"/>
    <w:rsid w:val="008D15CD"/>
    <w:rsid w:val="008D17AC"/>
    <w:rsid w:val="008D1AB6"/>
    <w:rsid w:val="008D1EA8"/>
    <w:rsid w:val="008D2E0A"/>
    <w:rsid w:val="008D2EA0"/>
    <w:rsid w:val="008D346A"/>
    <w:rsid w:val="008D3CA0"/>
    <w:rsid w:val="008D447C"/>
    <w:rsid w:val="008D4A60"/>
    <w:rsid w:val="008D4CC7"/>
    <w:rsid w:val="008D5226"/>
    <w:rsid w:val="008D562D"/>
    <w:rsid w:val="008D6EF8"/>
    <w:rsid w:val="008E1EE1"/>
    <w:rsid w:val="008E342C"/>
    <w:rsid w:val="008E4488"/>
    <w:rsid w:val="008E5126"/>
    <w:rsid w:val="008E5243"/>
    <w:rsid w:val="008E6274"/>
    <w:rsid w:val="008E62ED"/>
    <w:rsid w:val="008E680D"/>
    <w:rsid w:val="008E71EC"/>
    <w:rsid w:val="008F0B01"/>
    <w:rsid w:val="008F1C98"/>
    <w:rsid w:val="008F41F2"/>
    <w:rsid w:val="008F4C64"/>
    <w:rsid w:val="008F5C13"/>
    <w:rsid w:val="008F794C"/>
    <w:rsid w:val="008F7C68"/>
    <w:rsid w:val="00900002"/>
    <w:rsid w:val="0090035C"/>
    <w:rsid w:val="00900FDC"/>
    <w:rsid w:val="0090108C"/>
    <w:rsid w:val="00901494"/>
    <w:rsid w:val="009014A9"/>
    <w:rsid w:val="009020FB"/>
    <w:rsid w:val="00902C5C"/>
    <w:rsid w:val="00904435"/>
    <w:rsid w:val="0090614D"/>
    <w:rsid w:val="00911081"/>
    <w:rsid w:val="0091149C"/>
    <w:rsid w:val="009115D8"/>
    <w:rsid w:val="00911A0C"/>
    <w:rsid w:val="00911ED4"/>
    <w:rsid w:val="00912432"/>
    <w:rsid w:val="009129A3"/>
    <w:rsid w:val="00912B2A"/>
    <w:rsid w:val="0091343D"/>
    <w:rsid w:val="00913B42"/>
    <w:rsid w:val="00913DD8"/>
    <w:rsid w:val="0091491C"/>
    <w:rsid w:val="0091754D"/>
    <w:rsid w:val="00917D2F"/>
    <w:rsid w:val="00917EDC"/>
    <w:rsid w:val="00920C22"/>
    <w:rsid w:val="00922FF5"/>
    <w:rsid w:val="009242FD"/>
    <w:rsid w:val="00924532"/>
    <w:rsid w:val="00924D66"/>
    <w:rsid w:val="00925037"/>
    <w:rsid w:val="00925220"/>
    <w:rsid w:val="009259C9"/>
    <w:rsid w:val="00925DCC"/>
    <w:rsid w:val="009266CD"/>
    <w:rsid w:val="00926D9E"/>
    <w:rsid w:val="009271C4"/>
    <w:rsid w:val="00927D46"/>
    <w:rsid w:val="009307FA"/>
    <w:rsid w:val="00931775"/>
    <w:rsid w:val="00932C7E"/>
    <w:rsid w:val="00933CA3"/>
    <w:rsid w:val="0093454C"/>
    <w:rsid w:val="009349E3"/>
    <w:rsid w:val="009359B2"/>
    <w:rsid w:val="00936677"/>
    <w:rsid w:val="009366FE"/>
    <w:rsid w:val="00936A41"/>
    <w:rsid w:val="00937AB6"/>
    <w:rsid w:val="009407E1"/>
    <w:rsid w:val="00942D4F"/>
    <w:rsid w:val="009435F6"/>
    <w:rsid w:val="00944CD1"/>
    <w:rsid w:val="00945ECA"/>
    <w:rsid w:val="009469A8"/>
    <w:rsid w:val="00946D1C"/>
    <w:rsid w:val="00947166"/>
    <w:rsid w:val="0094722B"/>
    <w:rsid w:val="0094795E"/>
    <w:rsid w:val="00947BB4"/>
    <w:rsid w:val="00947DEF"/>
    <w:rsid w:val="009501CC"/>
    <w:rsid w:val="009502EA"/>
    <w:rsid w:val="0095251B"/>
    <w:rsid w:val="00952D4B"/>
    <w:rsid w:val="00953375"/>
    <w:rsid w:val="00955243"/>
    <w:rsid w:val="00955CAE"/>
    <w:rsid w:val="00955DCB"/>
    <w:rsid w:val="00956FDC"/>
    <w:rsid w:val="00960D7A"/>
    <w:rsid w:val="00961362"/>
    <w:rsid w:val="0096187A"/>
    <w:rsid w:val="00961D0C"/>
    <w:rsid w:val="009626DB"/>
    <w:rsid w:val="00964D2A"/>
    <w:rsid w:val="00965892"/>
    <w:rsid w:val="00965E21"/>
    <w:rsid w:val="0096658B"/>
    <w:rsid w:val="009673EE"/>
    <w:rsid w:val="00967FC6"/>
    <w:rsid w:val="00970108"/>
    <w:rsid w:val="0097020C"/>
    <w:rsid w:val="00970B83"/>
    <w:rsid w:val="00971834"/>
    <w:rsid w:val="00973555"/>
    <w:rsid w:val="0097385E"/>
    <w:rsid w:val="00975E19"/>
    <w:rsid w:val="0097600F"/>
    <w:rsid w:val="009842D7"/>
    <w:rsid w:val="0098631C"/>
    <w:rsid w:val="00990133"/>
    <w:rsid w:val="00991E78"/>
    <w:rsid w:val="00992531"/>
    <w:rsid w:val="009929BC"/>
    <w:rsid w:val="00995824"/>
    <w:rsid w:val="00996268"/>
    <w:rsid w:val="0099764D"/>
    <w:rsid w:val="00997BB8"/>
    <w:rsid w:val="009A027D"/>
    <w:rsid w:val="009A06A8"/>
    <w:rsid w:val="009A1B52"/>
    <w:rsid w:val="009A2C84"/>
    <w:rsid w:val="009A37F5"/>
    <w:rsid w:val="009A3D5E"/>
    <w:rsid w:val="009A4028"/>
    <w:rsid w:val="009A41A7"/>
    <w:rsid w:val="009A5D5B"/>
    <w:rsid w:val="009A684A"/>
    <w:rsid w:val="009A6C2D"/>
    <w:rsid w:val="009A7209"/>
    <w:rsid w:val="009A7368"/>
    <w:rsid w:val="009B1E0F"/>
    <w:rsid w:val="009B1E49"/>
    <w:rsid w:val="009B1E7F"/>
    <w:rsid w:val="009B2654"/>
    <w:rsid w:val="009B2BC1"/>
    <w:rsid w:val="009B3C84"/>
    <w:rsid w:val="009B51A8"/>
    <w:rsid w:val="009B6624"/>
    <w:rsid w:val="009B7201"/>
    <w:rsid w:val="009B73C5"/>
    <w:rsid w:val="009B77B9"/>
    <w:rsid w:val="009C04F5"/>
    <w:rsid w:val="009C0C21"/>
    <w:rsid w:val="009C136A"/>
    <w:rsid w:val="009C1720"/>
    <w:rsid w:val="009C319D"/>
    <w:rsid w:val="009C4149"/>
    <w:rsid w:val="009C4638"/>
    <w:rsid w:val="009C484F"/>
    <w:rsid w:val="009C4B5D"/>
    <w:rsid w:val="009C5549"/>
    <w:rsid w:val="009C5FA5"/>
    <w:rsid w:val="009C66FE"/>
    <w:rsid w:val="009C6EA5"/>
    <w:rsid w:val="009C74A8"/>
    <w:rsid w:val="009C7F12"/>
    <w:rsid w:val="009D08F8"/>
    <w:rsid w:val="009D1299"/>
    <w:rsid w:val="009D20C6"/>
    <w:rsid w:val="009D2525"/>
    <w:rsid w:val="009D31AF"/>
    <w:rsid w:val="009D3440"/>
    <w:rsid w:val="009D37DA"/>
    <w:rsid w:val="009D3F13"/>
    <w:rsid w:val="009D4A7B"/>
    <w:rsid w:val="009D567F"/>
    <w:rsid w:val="009D568F"/>
    <w:rsid w:val="009E07A2"/>
    <w:rsid w:val="009E17D2"/>
    <w:rsid w:val="009E3192"/>
    <w:rsid w:val="009E355A"/>
    <w:rsid w:val="009E3717"/>
    <w:rsid w:val="009E499E"/>
    <w:rsid w:val="009E4BDD"/>
    <w:rsid w:val="009E575B"/>
    <w:rsid w:val="009E5B73"/>
    <w:rsid w:val="009E69A7"/>
    <w:rsid w:val="009F1C24"/>
    <w:rsid w:val="009F2424"/>
    <w:rsid w:val="009F25A6"/>
    <w:rsid w:val="009F26E0"/>
    <w:rsid w:val="009F4826"/>
    <w:rsid w:val="009F552E"/>
    <w:rsid w:val="009F55DF"/>
    <w:rsid w:val="009F5801"/>
    <w:rsid w:val="009F5CFF"/>
    <w:rsid w:val="009F6E6E"/>
    <w:rsid w:val="009F7AC4"/>
    <w:rsid w:val="00A00C17"/>
    <w:rsid w:val="00A01EA0"/>
    <w:rsid w:val="00A02184"/>
    <w:rsid w:val="00A023C0"/>
    <w:rsid w:val="00A0284F"/>
    <w:rsid w:val="00A02FF3"/>
    <w:rsid w:val="00A04856"/>
    <w:rsid w:val="00A04862"/>
    <w:rsid w:val="00A04E5B"/>
    <w:rsid w:val="00A06A20"/>
    <w:rsid w:val="00A079F9"/>
    <w:rsid w:val="00A109D3"/>
    <w:rsid w:val="00A10D67"/>
    <w:rsid w:val="00A11349"/>
    <w:rsid w:val="00A11AE5"/>
    <w:rsid w:val="00A12DBE"/>
    <w:rsid w:val="00A14138"/>
    <w:rsid w:val="00A14C33"/>
    <w:rsid w:val="00A14F07"/>
    <w:rsid w:val="00A152DD"/>
    <w:rsid w:val="00A15A1F"/>
    <w:rsid w:val="00A15AD5"/>
    <w:rsid w:val="00A165E4"/>
    <w:rsid w:val="00A17E31"/>
    <w:rsid w:val="00A20440"/>
    <w:rsid w:val="00A21C3C"/>
    <w:rsid w:val="00A24567"/>
    <w:rsid w:val="00A24CCF"/>
    <w:rsid w:val="00A24D5C"/>
    <w:rsid w:val="00A262E2"/>
    <w:rsid w:val="00A2657B"/>
    <w:rsid w:val="00A269E5"/>
    <w:rsid w:val="00A26A4B"/>
    <w:rsid w:val="00A26AA9"/>
    <w:rsid w:val="00A26FB1"/>
    <w:rsid w:val="00A276BE"/>
    <w:rsid w:val="00A27844"/>
    <w:rsid w:val="00A27A96"/>
    <w:rsid w:val="00A30955"/>
    <w:rsid w:val="00A32141"/>
    <w:rsid w:val="00A34736"/>
    <w:rsid w:val="00A354EC"/>
    <w:rsid w:val="00A355F8"/>
    <w:rsid w:val="00A357A3"/>
    <w:rsid w:val="00A36EC9"/>
    <w:rsid w:val="00A4075E"/>
    <w:rsid w:val="00A408A4"/>
    <w:rsid w:val="00A40B75"/>
    <w:rsid w:val="00A411AA"/>
    <w:rsid w:val="00A4126D"/>
    <w:rsid w:val="00A413CB"/>
    <w:rsid w:val="00A41556"/>
    <w:rsid w:val="00A42B9F"/>
    <w:rsid w:val="00A42EAD"/>
    <w:rsid w:val="00A434C3"/>
    <w:rsid w:val="00A44677"/>
    <w:rsid w:val="00A44878"/>
    <w:rsid w:val="00A454D7"/>
    <w:rsid w:val="00A45B5B"/>
    <w:rsid w:val="00A46598"/>
    <w:rsid w:val="00A46E36"/>
    <w:rsid w:val="00A46E3C"/>
    <w:rsid w:val="00A46FD7"/>
    <w:rsid w:val="00A5028A"/>
    <w:rsid w:val="00A50A91"/>
    <w:rsid w:val="00A5129E"/>
    <w:rsid w:val="00A521DD"/>
    <w:rsid w:val="00A52271"/>
    <w:rsid w:val="00A52342"/>
    <w:rsid w:val="00A532AA"/>
    <w:rsid w:val="00A533FF"/>
    <w:rsid w:val="00A53948"/>
    <w:rsid w:val="00A54A3C"/>
    <w:rsid w:val="00A54F99"/>
    <w:rsid w:val="00A56389"/>
    <w:rsid w:val="00A603C5"/>
    <w:rsid w:val="00A60591"/>
    <w:rsid w:val="00A606D2"/>
    <w:rsid w:val="00A60B3F"/>
    <w:rsid w:val="00A60F2E"/>
    <w:rsid w:val="00A61033"/>
    <w:rsid w:val="00A6225D"/>
    <w:rsid w:val="00A625FA"/>
    <w:rsid w:val="00A65751"/>
    <w:rsid w:val="00A6576B"/>
    <w:rsid w:val="00A660ED"/>
    <w:rsid w:val="00A6660B"/>
    <w:rsid w:val="00A66EAB"/>
    <w:rsid w:val="00A67263"/>
    <w:rsid w:val="00A67EE0"/>
    <w:rsid w:val="00A709EF"/>
    <w:rsid w:val="00A70FBD"/>
    <w:rsid w:val="00A7274E"/>
    <w:rsid w:val="00A728F3"/>
    <w:rsid w:val="00A74045"/>
    <w:rsid w:val="00A74417"/>
    <w:rsid w:val="00A74D9E"/>
    <w:rsid w:val="00A75055"/>
    <w:rsid w:val="00A75C1B"/>
    <w:rsid w:val="00A77A0A"/>
    <w:rsid w:val="00A77F26"/>
    <w:rsid w:val="00A80CCB"/>
    <w:rsid w:val="00A80EE4"/>
    <w:rsid w:val="00A825E3"/>
    <w:rsid w:val="00A83115"/>
    <w:rsid w:val="00A83DBE"/>
    <w:rsid w:val="00A84399"/>
    <w:rsid w:val="00A84529"/>
    <w:rsid w:val="00A85D28"/>
    <w:rsid w:val="00A85FA4"/>
    <w:rsid w:val="00A91C10"/>
    <w:rsid w:val="00A9243E"/>
    <w:rsid w:val="00A92A7D"/>
    <w:rsid w:val="00A948BD"/>
    <w:rsid w:val="00A95A04"/>
    <w:rsid w:val="00A960EB"/>
    <w:rsid w:val="00A960EE"/>
    <w:rsid w:val="00A97BE4"/>
    <w:rsid w:val="00AA0355"/>
    <w:rsid w:val="00AA101C"/>
    <w:rsid w:val="00AA1509"/>
    <w:rsid w:val="00AA2497"/>
    <w:rsid w:val="00AA25BB"/>
    <w:rsid w:val="00AA3282"/>
    <w:rsid w:val="00AA34AC"/>
    <w:rsid w:val="00AA3677"/>
    <w:rsid w:val="00AA3B51"/>
    <w:rsid w:val="00AA3E89"/>
    <w:rsid w:val="00AA5565"/>
    <w:rsid w:val="00AA5703"/>
    <w:rsid w:val="00AA60CE"/>
    <w:rsid w:val="00AA661B"/>
    <w:rsid w:val="00AA7B25"/>
    <w:rsid w:val="00AA7E92"/>
    <w:rsid w:val="00AB02CF"/>
    <w:rsid w:val="00AB078A"/>
    <w:rsid w:val="00AB1663"/>
    <w:rsid w:val="00AB5011"/>
    <w:rsid w:val="00AB55F5"/>
    <w:rsid w:val="00AB6316"/>
    <w:rsid w:val="00AB7DFB"/>
    <w:rsid w:val="00AC095D"/>
    <w:rsid w:val="00AC0D92"/>
    <w:rsid w:val="00AC128C"/>
    <w:rsid w:val="00AC187A"/>
    <w:rsid w:val="00AC2210"/>
    <w:rsid w:val="00AC23A5"/>
    <w:rsid w:val="00AC5094"/>
    <w:rsid w:val="00AC5BC8"/>
    <w:rsid w:val="00AC652C"/>
    <w:rsid w:val="00AC73C8"/>
    <w:rsid w:val="00AC73F1"/>
    <w:rsid w:val="00AC786E"/>
    <w:rsid w:val="00AD06F2"/>
    <w:rsid w:val="00AD0A4F"/>
    <w:rsid w:val="00AD0EE7"/>
    <w:rsid w:val="00AD1E94"/>
    <w:rsid w:val="00AD24CB"/>
    <w:rsid w:val="00AD28CD"/>
    <w:rsid w:val="00AD30C8"/>
    <w:rsid w:val="00AD4852"/>
    <w:rsid w:val="00AD6267"/>
    <w:rsid w:val="00AD70E5"/>
    <w:rsid w:val="00AD7457"/>
    <w:rsid w:val="00AD7890"/>
    <w:rsid w:val="00AE10A0"/>
    <w:rsid w:val="00AE183F"/>
    <w:rsid w:val="00AE23F9"/>
    <w:rsid w:val="00AE2A69"/>
    <w:rsid w:val="00AE3F56"/>
    <w:rsid w:val="00AE426D"/>
    <w:rsid w:val="00AE58E2"/>
    <w:rsid w:val="00AE62D5"/>
    <w:rsid w:val="00AE6B79"/>
    <w:rsid w:val="00AE6D65"/>
    <w:rsid w:val="00AE6EF9"/>
    <w:rsid w:val="00AE6FC7"/>
    <w:rsid w:val="00AF0371"/>
    <w:rsid w:val="00AF097D"/>
    <w:rsid w:val="00AF2FBB"/>
    <w:rsid w:val="00AF3001"/>
    <w:rsid w:val="00AF38E7"/>
    <w:rsid w:val="00AF3ACC"/>
    <w:rsid w:val="00AF4536"/>
    <w:rsid w:val="00AF4BF0"/>
    <w:rsid w:val="00AF4C5D"/>
    <w:rsid w:val="00AF502B"/>
    <w:rsid w:val="00AF5494"/>
    <w:rsid w:val="00AF5CFA"/>
    <w:rsid w:val="00AF6B5C"/>
    <w:rsid w:val="00AF6D49"/>
    <w:rsid w:val="00AF74C9"/>
    <w:rsid w:val="00B00925"/>
    <w:rsid w:val="00B01B40"/>
    <w:rsid w:val="00B02AED"/>
    <w:rsid w:val="00B037F0"/>
    <w:rsid w:val="00B0389B"/>
    <w:rsid w:val="00B043C9"/>
    <w:rsid w:val="00B05E07"/>
    <w:rsid w:val="00B11276"/>
    <w:rsid w:val="00B1187D"/>
    <w:rsid w:val="00B12DBC"/>
    <w:rsid w:val="00B1394C"/>
    <w:rsid w:val="00B13FDA"/>
    <w:rsid w:val="00B143BC"/>
    <w:rsid w:val="00B143D2"/>
    <w:rsid w:val="00B143FD"/>
    <w:rsid w:val="00B150E7"/>
    <w:rsid w:val="00B1582C"/>
    <w:rsid w:val="00B15CCF"/>
    <w:rsid w:val="00B1692F"/>
    <w:rsid w:val="00B17A55"/>
    <w:rsid w:val="00B17E1D"/>
    <w:rsid w:val="00B2133A"/>
    <w:rsid w:val="00B24158"/>
    <w:rsid w:val="00B25F76"/>
    <w:rsid w:val="00B26384"/>
    <w:rsid w:val="00B278C5"/>
    <w:rsid w:val="00B27A6F"/>
    <w:rsid w:val="00B27EFC"/>
    <w:rsid w:val="00B32AFC"/>
    <w:rsid w:val="00B33F28"/>
    <w:rsid w:val="00B345F9"/>
    <w:rsid w:val="00B3633B"/>
    <w:rsid w:val="00B36F0B"/>
    <w:rsid w:val="00B40402"/>
    <w:rsid w:val="00B40CE0"/>
    <w:rsid w:val="00B42D0F"/>
    <w:rsid w:val="00B435CD"/>
    <w:rsid w:val="00B4393D"/>
    <w:rsid w:val="00B43E55"/>
    <w:rsid w:val="00B45D42"/>
    <w:rsid w:val="00B46031"/>
    <w:rsid w:val="00B466BA"/>
    <w:rsid w:val="00B46BD4"/>
    <w:rsid w:val="00B47FBC"/>
    <w:rsid w:val="00B515B5"/>
    <w:rsid w:val="00B529AC"/>
    <w:rsid w:val="00B52C0F"/>
    <w:rsid w:val="00B53338"/>
    <w:rsid w:val="00B55F91"/>
    <w:rsid w:val="00B57644"/>
    <w:rsid w:val="00B60C15"/>
    <w:rsid w:val="00B63765"/>
    <w:rsid w:val="00B64173"/>
    <w:rsid w:val="00B64331"/>
    <w:rsid w:val="00B64F1B"/>
    <w:rsid w:val="00B66501"/>
    <w:rsid w:val="00B66B48"/>
    <w:rsid w:val="00B70211"/>
    <w:rsid w:val="00B72DD6"/>
    <w:rsid w:val="00B73B13"/>
    <w:rsid w:val="00B7478D"/>
    <w:rsid w:val="00B76F63"/>
    <w:rsid w:val="00B779F0"/>
    <w:rsid w:val="00B77B26"/>
    <w:rsid w:val="00B77C07"/>
    <w:rsid w:val="00B80644"/>
    <w:rsid w:val="00B81391"/>
    <w:rsid w:val="00B813EE"/>
    <w:rsid w:val="00B81412"/>
    <w:rsid w:val="00B81C7B"/>
    <w:rsid w:val="00B828A7"/>
    <w:rsid w:val="00B86661"/>
    <w:rsid w:val="00B86E8D"/>
    <w:rsid w:val="00B87F82"/>
    <w:rsid w:val="00B904B5"/>
    <w:rsid w:val="00B90C19"/>
    <w:rsid w:val="00B90E73"/>
    <w:rsid w:val="00B90E85"/>
    <w:rsid w:val="00B91B48"/>
    <w:rsid w:val="00B9327F"/>
    <w:rsid w:val="00B93781"/>
    <w:rsid w:val="00B945F3"/>
    <w:rsid w:val="00B94B63"/>
    <w:rsid w:val="00B966F7"/>
    <w:rsid w:val="00B970CE"/>
    <w:rsid w:val="00B979AA"/>
    <w:rsid w:val="00B97DD1"/>
    <w:rsid w:val="00BA19F8"/>
    <w:rsid w:val="00BA2E9C"/>
    <w:rsid w:val="00BA3451"/>
    <w:rsid w:val="00BA44F0"/>
    <w:rsid w:val="00BA45A6"/>
    <w:rsid w:val="00BA516E"/>
    <w:rsid w:val="00BA5BD5"/>
    <w:rsid w:val="00BA6219"/>
    <w:rsid w:val="00BA62F8"/>
    <w:rsid w:val="00BA67E9"/>
    <w:rsid w:val="00BA6958"/>
    <w:rsid w:val="00BA69E6"/>
    <w:rsid w:val="00BA6A42"/>
    <w:rsid w:val="00BA78A5"/>
    <w:rsid w:val="00BA7BC9"/>
    <w:rsid w:val="00BB0EEC"/>
    <w:rsid w:val="00BB1137"/>
    <w:rsid w:val="00BB195F"/>
    <w:rsid w:val="00BB2624"/>
    <w:rsid w:val="00BB2D27"/>
    <w:rsid w:val="00BB344A"/>
    <w:rsid w:val="00BB49CD"/>
    <w:rsid w:val="00BB4D07"/>
    <w:rsid w:val="00BB5177"/>
    <w:rsid w:val="00BB5826"/>
    <w:rsid w:val="00BB5DAB"/>
    <w:rsid w:val="00BB6994"/>
    <w:rsid w:val="00BB6BB1"/>
    <w:rsid w:val="00BB7588"/>
    <w:rsid w:val="00BB7601"/>
    <w:rsid w:val="00BC042B"/>
    <w:rsid w:val="00BC0815"/>
    <w:rsid w:val="00BC0B0D"/>
    <w:rsid w:val="00BC1E7B"/>
    <w:rsid w:val="00BC3ACB"/>
    <w:rsid w:val="00BC4217"/>
    <w:rsid w:val="00BC445C"/>
    <w:rsid w:val="00BC4B02"/>
    <w:rsid w:val="00BC53CE"/>
    <w:rsid w:val="00BC5DD1"/>
    <w:rsid w:val="00BD1615"/>
    <w:rsid w:val="00BD1CF3"/>
    <w:rsid w:val="00BD2841"/>
    <w:rsid w:val="00BD2F51"/>
    <w:rsid w:val="00BD3D29"/>
    <w:rsid w:val="00BD3E3E"/>
    <w:rsid w:val="00BD40DC"/>
    <w:rsid w:val="00BD4CE1"/>
    <w:rsid w:val="00BD62C0"/>
    <w:rsid w:val="00BD68C6"/>
    <w:rsid w:val="00BD7387"/>
    <w:rsid w:val="00BD7BCF"/>
    <w:rsid w:val="00BD7CE2"/>
    <w:rsid w:val="00BE04C9"/>
    <w:rsid w:val="00BE0593"/>
    <w:rsid w:val="00BE22B7"/>
    <w:rsid w:val="00BE2633"/>
    <w:rsid w:val="00BE2965"/>
    <w:rsid w:val="00BE2B06"/>
    <w:rsid w:val="00BE2B23"/>
    <w:rsid w:val="00BE4131"/>
    <w:rsid w:val="00BE4A6E"/>
    <w:rsid w:val="00BE4CB0"/>
    <w:rsid w:val="00BE50C2"/>
    <w:rsid w:val="00BE547A"/>
    <w:rsid w:val="00BE6AB8"/>
    <w:rsid w:val="00BE6AF8"/>
    <w:rsid w:val="00BF04D1"/>
    <w:rsid w:val="00BF1641"/>
    <w:rsid w:val="00BF1750"/>
    <w:rsid w:val="00BF204C"/>
    <w:rsid w:val="00BF21A6"/>
    <w:rsid w:val="00BF339A"/>
    <w:rsid w:val="00BF3692"/>
    <w:rsid w:val="00BF4EEC"/>
    <w:rsid w:val="00BF572C"/>
    <w:rsid w:val="00BF5F00"/>
    <w:rsid w:val="00BF718B"/>
    <w:rsid w:val="00C013B9"/>
    <w:rsid w:val="00C01582"/>
    <w:rsid w:val="00C02070"/>
    <w:rsid w:val="00C036A3"/>
    <w:rsid w:val="00C048C9"/>
    <w:rsid w:val="00C0643B"/>
    <w:rsid w:val="00C06BA0"/>
    <w:rsid w:val="00C10D65"/>
    <w:rsid w:val="00C11B8C"/>
    <w:rsid w:val="00C12D7A"/>
    <w:rsid w:val="00C137E4"/>
    <w:rsid w:val="00C139E2"/>
    <w:rsid w:val="00C14B05"/>
    <w:rsid w:val="00C15103"/>
    <w:rsid w:val="00C155BB"/>
    <w:rsid w:val="00C17EF8"/>
    <w:rsid w:val="00C20235"/>
    <w:rsid w:val="00C20E5C"/>
    <w:rsid w:val="00C20F7A"/>
    <w:rsid w:val="00C2171A"/>
    <w:rsid w:val="00C21730"/>
    <w:rsid w:val="00C223AA"/>
    <w:rsid w:val="00C22A99"/>
    <w:rsid w:val="00C23AAC"/>
    <w:rsid w:val="00C23BD8"/>
    <w:rsid w:val="00C245E3"/>
    <w:rsid w:val="00C257F0"/>
    <w:rsid w:val="00C26F18"/>
    <w:rsid w:val="00C3030F"/>
    <w:rsid w:val="00C3390C"/>
    <w:rsid w:val="00C346A2"/>
    <w:rsid w:val="00C34E48"/>
    <w:rsid w:val="00C35AC0"/>
    <w:rsid w:val="00C35FBE"/>
    <w:rsid w:val="00C3603E"/>
    <w:rsid w:val="00C36A23"/>
    <w:rsid w:val="00C37264"/>
    <w:rsid w:val="00C37CDC"/>
    <w:rsid w:val="00C404F2"/>
    <w:rsid w:val="00C40A43"/>
    <w:rsid w:val="00C4117D"/>
    <w:rsid w:val="00C41284"/>
    <w:rsid w:val="00C41758"/>
    <w:rsid w:val="00C419D6"/>
    <w:rsid w:val="00C41A38"/>
    <w:rsid w:val="00C43055"/>
    <w:rsid w:val="00C44326"/>
    <w:rsid w:val="00C449A8"/>
    <w:rsid w:val="00C44CB3"/>
    <w:rsid w:val="00C44DE6"/>
    <w:rsid w:val="00C457B0"/>
    <w:rsid w:val="00C46268"/>
    <w:rsid w:val="00C46BD3"/>
    <w:rsid w:val="00C50065"/>
    <w:rsid w:val="00C503BC"/>
    <w:rsid w:val="00C5045B"/>
    <w:rsid w:val="00C50697"/>
    <w:rsid w:val="00C506E9"/>
    <w:rsid w:val="00C535A1"/>
    <w:rsid w:val="00C53BBA"/>
    <w:rsid w:val="00C53E0D"/>
    <w:rsid w:val="00C54828"/>
    <w:rsid w:val="00C55541"/>
    <w:rsid w:val="00C56048"/>
    <w:rsid w:val="00C56124"/>
    <w:rsid w:val="00C56203"/>
    <w:rsid w:val="00C6031D"/>
    <w:rsid w:val="00C604C5"/>
    <w:rsid w:val="00C6120E"/>
    <w:rsid w:val="00C6170A"/>
    <w:rsid w:val="00C618AE"/>
    <w:rsid w:val="00C62B9E"/>
    <w:rsid w:val="00C62E4C"/>
    <w:rsid w:val="00C6418A"/>
    <w:rsid w:val="00C65021"/>
    <w:rsid w:val="00C65C8D"/>
    <w:rsid w:val="00C66373"/>
    <w:rsid w:val="00C67841"/>
    <w:rsid w:val="00C678A8"/>
    <w:rsid w:val="00C70BA6"/>
    <w:rsid w:val="00C71CB8"/>
    <w:rsid w:val="00C71ED7"/>
    <w:rsid w:val="00C724AE"/>
    <w:rsid w:val="00C731B0"/>
    <w:rsid w:val="00C73557"/>
    <w:rsid w:val="00C7458F"/>
    <w:rsid w:val="00C757AB"/>
    <w:rsid w:val="00C75BA3"/>
    <w:rsid w:val="00C76E79"/>
    <w:rsid w:val="00C8003E"/>
    <w:rsid w:val="00C80456"/>
    <w:rsid w:val="00C80800"/>
    <w:rsid w:val="00C80CCF"/>
    <w:rsid w:val="00C81EC7"/>
    <w:rsid w:val="00C823C8"/>
    <w:rsid w:val="00C83D5D"/>
    <w:rsid w:val="00C845FD"/>
    <w:rsid w:val="00C84939"/>
    <w:rsid w:val="00C849FF"/>
    <w:rsid w:val="00C8579B"/>
    <w:rsid w:val="00C9153D"/>
    <w:rsid w:val="00C91FC4"/>
    <w:rsid w:val="00C92449"/>
    <w:rsid w:val="00C9325C"/>
    <w:rsid w:val="00C93751"/>
    <w:rsid w:val="00C93B9F"/>
    <w:rsid w:val="00C93E3B"/>
    <w:rsid w:val="00C93EC4"/>
    <w:rsid w:val="00C947E2"/>
    <w:rsid w:val="00C94B1F"/>
    <w:rsid w:val="00C954F2"/>
    <w:rsid w:val="00C95673"/>
    <w:rsid w:val="00C95C74"/>
    <w:rsid w:val="00C96886"/>
    <w:rsid w:val="00C968C3"/>
    <w:rsid w:val="00C97B4E"/>
    <w:rsid w:val="00C97BF0"/>
    <w:rsid w:val="00CA0A90"/>
    <w:rsid w:val="00CA1390"/>
    <w:rsid w:val="00CA1770"/>
    <w:rsid w:val="00CA1C42"/>
    <w:rsid w:val="00CA1D38"/>
    <w:rsid w:val="00CA239F"/>
    <w:rsid w:val="00CA2525"/>
    <w:rsid w:val="00CA2AA6"/>
    <w:rsid w:val="00CA468D"/>
    <w:rsid w:val="00CA7081"/>
    <w:rsid w:val="00CA76A1"/>
    <w:rsid w:val="00CA7AE8"/>
    <w:rsid w:val="00CB0B7A"/>
    <w:rsid w:val="00CB0F87"/>
    <w:rsid w:val="00CB0FEC"/>
    <w:rsid w:val="00CB2DAF"/>
    <w:rsid w:val="00CB3029"/>
    <w:rsid w:val="00CB36DB"/>
    <w:rsid w:val="00CB4018"/>
    <w:rsid w:val="00CB40CB"/>
    <w:rsid w:val="00CB497C"/>
    <w:rsid w:val="00CB5558"/>
    <w:rsid w:val="00CB597F"/>
    <w:rsid w:val="00CB6B9D"/>
    <w:rsid w:val="00CC0C05"/>
    <w:rsid w:val="00CC16A8"/>
    <w:rsid w:val="00CC18B3"/>
    <w:rsid w:val="00CC204E"/>
    <w:rsid w:val="00CC2092"/>
    <w:rsid w:val="00CC2E52"/>
    <w:rsid w:val="00CC3824"/>
    <w:rsid w:val="00CC3AFC"/>
    <w:rsid w:val="00CC5480"/>
    <w:rsid w:val="00CC5578"/>
    <w:rsid w:val="00CC5E32"/>
    <w:rsid w:val="00CC5FE4"/>
    <w:rsid w:val="00CC6A57"/>
    <w:rsid w:val="00CD2895"/>
    <w:rsid w:val="00CD3D6D"/>
    <w:rsid w:val="00CD585C"/>
    <w:rsid w:val="00CD6098"/>
    <w:rsid w:val="00CD622A"/>
    <w:rsid w:val="00CD6F03"/>
    <w:rsid w:val="00CD70CE"/>
    <w:rsid w:val="00CD7864"/>
    <w:rsid w:val="00CE13D6"/>
    <w:rsid w:val="00CE1462"/>
    <w:rsid w:val="00CE1D55"/>
    <w:rsid w:val="00CE205E"/>
    <w:rsid w:val="00CE257B"/>
    <w:rsid w:val="00CE3CD0"/>
    <w:rsid w:val="00CE560F"/>
    <w:rsid w:val="00CE56F4"/>
    <w:rsid w:val="00CE6EDD"/>
    <w:rsid w:val="00CE6F56"/>
    <w:rsid w:val="00CE725E"/>
    <w:rsid w:val="00CE778D"/>
    <w:rsid w:val="00CE7A81"/>
    <w:rsid w:val="00CF025D"/>
    <w:rsid w:val="00CF08D5"/>
    <w:rsid w:val="00CF0B19"/>
    <w:rsid w:val="00CF1293"/>
    <w:rsid w:val="00CF1986"/>
    <w:rsid w:val="00CF1CF1"/>
    <w:rsid w:val="00CF22B9"/>
    <w:rsid w:val="00CF2627"/>
    <w:rsid w:val="00CF2946"/>
    <w:rsid w:val="00CF2CFD"/>
    <w:rsid w:val="00CF34BB"/>
    <w:rsid w:val="00CF3F26"/>
    <w:rsid w:val="00CF4487"/>
    <w:rsid w:val="00CF474B"/>
    <w:rsid w:val="00CF4763"/>
    <w:rsid w:val="00CF562B"/>
    <w:rsid w:val="00CF62FE"/>
    <w:rsid w:val="00CF6516"/>
    <w:rsid w:val="00CF6E0A"/>
    <w:rsid w:val="00D000B0"/>
    <w:rsid w:val="00D0117E"/>
    <w:rsid w:val="00D01C28"/>
    <w:rsid w:val="00D0244D"/>
    <w:rsid w:val="00D025BD"/>
    <w:rsid w:val="00D027E3"/>
    <w:rsid w:val="00D02FD2"/>
    <w:rsid w:val="00D04616"/>
    <w:rsid w:val="00D0642F"/>
    <w:rsid w:val="00D07627"/>
    <w:rsid w:val="00D1142B"/>
    <w:rsid w:val="00D117C0"/>
    <w:rsid w:val="00D1280D"/>
    <w:rsid w:val="00D12B0D"/>
    <w:rsid w:val="00D13EF3"/>
    <w:rsid w:val="00D141BD"/>
    <w:rsid w:val="00D17036"/>
    <w:rsid w:val="00D17999"/>
    <w:rsid w:val="00D17E2E"/>
    <w:rsid w:val="00D20152"/>
    <w:rsid w:val="00D20552"/>
    <w:rsid w:val="00D21E29"/>
    <w:rsid w:val="00D22338"/>
    <w:rsid w:val="00D224C3"/>
    <w:rsid w:val="00D24861"/>
    <w:rsid w:val="00D24D1E"/>
    <w:rsid w:val="00D26363"/>
    <w:rsid w:val="00D266AF"/>
    <w:rsid w:val="00D26953"/>
    <w:rsid w:val="00D27754"/>
    <w:rsid w:val="00D308D7"/>
    <w:rsid w:val="00D31B84"/>
    <w:rsid w:val="00D31F91"/>
    <w:rsid w:val="00D33150"/>
    <w:rsid w:val="00D33C91"/>
    <w:rsid w:val="00D34BF0"/>
    <w:rsid w:val="00D36D82"/>
    <w:rsid w:val="00D404BC"/>
    <w:rsid w:val="00D43040"/>
    <w:rsid w:val="00D472BC"/>
    <w:rsid w:val="00D474E3"/>
    <w:rsid w:val="00D479D7"/>
    <w:rsid w:val="00D47C41"/>
    <w:rsid w:val="00D50AB4"/>
    <w:rsid w:val="00D512A7"/>
    <w:rsid w:val="00D519F1"/>
    <w:rsid w:val="00D5206C"/>
    <w:rsid w:val="00D521EE"/>
    <w:rsid w:val="00D52AFD"/>
    <w:rsid w:val="00D531D7"/>
    <w:rsid w:val="00D5355B"/>
    <w:rsid w:val="00D53884"/>
    <w:rsid w:val="00D553DB"/>
    <w:rsid w:val="00D57670"/>
    <w:rsid w:val="00D57CC8"/>
    <w:rsid w:val="00D57F29"/>
    <w:rsid w:val="00D60A4D"/>
    <w:rsid w:val="00D62989"/>
    <w:rsid w:val="00D62C01"/>
    <w:rsid w:val="00D646F2"/>
    <w:rsid w:val="00D65C9F"/>
    <w:rsid w:val="00D66F1B"/>
    <w:rsid w:val="00D67771"/>
    <w:rsid w:val="00D67B35"/>
    <w:rsid w:val="00D71FB3"/>
    <w:rsid w:val="00D73CEF"/>
    <w:rsid w:val="00D74DB1"/>
    <w:rsid w:val="00D773CC"/>
    <w:rsid w:val="00D77773"/>
    <w:rsid w:val="00D77A64"/>
    <w:rsid w:val="00D816FF"/>
    <w:rsid w:val="00D830D5"/>
    <w:rsid w:val="00D844AC"/>
    <w:rsid w:val="00D85866"/>
    <w:rsid w:val="00D8735C"/>
    <w:rsid w:val="00D877F7"/>
    <w:rsid w:val="00D87820"/>
    <w:rsid w:val="00D87E5C"/>
    <w:rsid w:val="00D902B6"/>
    <w:rsid w:val="00D90A43"/>
    <w:rsid w:val="00D90D40"/>
    <w:rsid w:val="00D9297E"/>
    <w:rsid w:val="00D92C4C"/>
    <w:rsid w:val="00D9320E"/>
    <w:rsid w:val="00D9585E"/>
    <w:rsid w:val="00D96CDD"/>
    <w:rsid w:val="00DA026D"/>
    <w:rsid w:val="00DA07CF"/>
    <w:rsid w:val="00DA0A54"/>
    <w:rsid w:val="00DA10BD"/>
    <w:rsid w:val="00DA13CA"/>
    <w:rsid w:val="00DA18FF"/>
    <w:rsid w:val="00DA1D2F"/>
    <w:rsid w:val="00DA219E"/>
    <w:rsid w:val="00DA2703"/>
    <w:rsid w:val="00DA2CF2"/>
    <w:rsid w:val="00DA4758"/>
    <w:rsid w:val="00DA4D7D"/>
    <w:rsid w:val="00DA544C"/>
    <w:rsid w:val="00DA7264"/>
    <w:rsid w:val="00DA7B0D"/>
    <w:rsid w:val="00DB1878"/>
    <w:rsid w:val="00DB237A"/>
    <w:rsid w:val="00DB258D"/>
    <w:rsid w:val="00DB2BA2"/>
    <w:rsid w:val="00DB2BE8"/>
    <w:rsid w:val="00DB3A72"/>
    <w:rsid w:val="00DB3ED4"/>
    <w:rsid w:val="00DB4C42"/>
    <w:rsid w:val="00DB4ECE"/>
    <w:rsid w:val="00DB51EB"/>
    <w:rsid w:val="00DB6097"/>
    <w:rsid w:val="00DB6C36"/>
    <w:rsid w:val="00DB75ED"/>
    <w:rsid w:val="00DB7B54"/>
    <w:rsid w:val="00DB7C1B"/>
    <w:rsid w:val="00DB7F20"/>
    <w:rsid w:val="00DC0B41"/>
    <w:rsid w:val="00DC0D00"/>
    <w:rsid w:val="00DC1EBA"/>
    <w:rsid w:val="00DC41D6"/>
    <w:rsid w:val="00DC4A71"/>
    <w:rsid w:val="00DC5445"/>
    <w:rsid w:val="00DC6088"/>
    <w:rsid w:val="00DC712A"/>
    <w:rsid w:val="00DC7625"/>
    <w:rsid w:val="00DC76B6"/>
    <w:rsid w:val="00DD1F80"/>
    <w:rsid w:val="00DD2B21"/>
    <w:rsid w:val="00DD367A"/>
    <w:rsid w:val="00DD44A9"/>
    <w:rsid w:val="00DD569B"/>
    <w:rsid w:val="00DD60F9"/>
    <w:rsid w:val="00DE01C1"/>
    <w:rsid w:val="00DE040C"/>
    <w:rsid w:val="00DE07BB"/>
    <w:rsid w:val="00DE0E42"/>
    <w:rsid w:val="00DE130C"/>
    <w:rsid w:val="00DE16E6"/>
    <w:rsid w:val="00DE329B"/>
    <w:rsid w:val="00DE4B0B"/>
    <w:rsid w:val="00DE52E3"/>
    <w:rsid w:val="00DE5554"/>
    <w:rsid w:val="00DE5810"/>
    <w:rsid w:val="00DE6A19"/>
    <w:rsid w:val="00DF348D"/>
    <w:rsid w:val="00DF354C"/>
    <w:rsid w:val="00DF3642"/>
    <w:rsid w:val="00DF406F"/>
    <w:rsid w:val="00DF4E19"/>
    <w:rsid w:val="00DF65FF"/>
    <w:rsid w:val="00DF66B3"/>
    <w:rsid w:val="00DF6B77"/>
    <w:rsid w:val="00DF742B"/>
    <w:rsid w:val="00DF7978"/>
    <w:rsid w:val="00DF7CBE"/>
    <w:rsid w:val="00E0074C"/>
    <w:rsid w:val="00E0247B"/>
    <w:rsid w:val="00E02826"/>
    <w:rsid w:val="00E0471E"/>
    <w:rsid w:val="00E047CA"/>
    <w:rsid w:val="00E04DF0"/>
    <w:rsid w:val="00E0511A"/>
    <w:rsid w:val="00E05452"/>
    <w:rsid w:val="00E055B7"/>
    <w:rsid w:val="00E05E2D"/>
    <w:rsid w:val="00E1143C"/>
    <w:rsid w:val="00E1154A"/>
    <w:rsid w:val="00E12E99"/>
    <w:rsid w:val="00E13628"/>
    <w:rsid w:val="00E138B0"/>
    <w:rsid w:val="00E14A17"/>
    <w:rsid w:val="00E15730"/>
    <w:rsid w:val="00E16803"/>
    <w:rsid w:val="00E20D44"/>
    <w:rsid w:val="00E21EEB"/>
    <w:rsid w:val="00E22ADD"/>
    <w:rsid w:val="00E23680"/>
    <w:rsid w:val="00E24703"/>
    <w:rsid w:val="00E248A1"/>
    <w:rsid w:val="00E248DA"/>
    <w:rsid w:val="00E25F5C"/>
    <w:rsid w:val="00E27085"/>
    <w:rsid w:val="00E3025F"/>
    <w:rsid w:val="00E30D7E"/>
    <w:rsid w:val="00E31106"/>
    <w:rsid w:val="00E322FC"/>
    <w:rsid w:val="00E32EDF"/>
    <w:rsid w:val="00E332EE"/>
    <w:rsid w:val="00E34374"/>
    <w:rsid w:val="00E35121"/>
    <w:rsid w:val="00E35AE5"/>
    <w:rsid w:val="00E36505"/>
    <w:rsid w:val="00E368E8"/>
    <w:rsid w:val="00E368EB"/>
    <w:rsid w:val="00E374A4"/>
    <w:rsid w:val="00E37734"/>
    <w:rsid w:val="00E37BDF"/>
    <w:rsid w:val="00E37C96"/>
    <w:rsid w:val="00E37DFD"/>
    <w:rsid w:val="00E40028"/>
    <w:rsid w:val="00E40BAC"/>
    <w:rsid w:val="00E4398E"/>
    <w:rsid w:val="00E43DD6"/>
    <w:rsid w:val="00E4441C"/>
    <w:rsid w:val="00E44E2D"/>
    <w:rsid w:val="00E44EA3"/>
    <w:rsid w:val="00E45B0C"/>
    <w:rsid w:val="00E465D3"/>
    <w:rsid w:val="00E4678F"/>
    <w:rsid w:val="00E4696B"/>
    <w:rsid w:val="00E46E8E"/>
    <w:rsid w:val="00E47598"/>
    <w:rsid w:val="00E524DC"/>
    <w:rsid w:val="00E52F79"/>
    <w:rsid w:val="00E53375"/>
    <w:rsid w:val="00E56CE5"/>
    <w:rsid w:val="00E57722"/>
    <w:rsid w:val="00E578D1"/>
    <w:rsid w:val="00E57A8F"/>
    <w:rsid w:val="00E60241"/>
    <w:rsid w:val="00E61018"/>
    <w:rsid w:val="00E627EA"/>
    <w:rsid w:val="00E655B9"/>
    <w:rsid w:val="00E65637"/>
    <w:rsid w:val="00E65801"/>
    <w:rsid w:val="00E671B3"/>
    <w:rsid w:val="00E70426"/>
    <w:rsid w:val="00E722EB"/>
    <w:rsid w:val="00E72C86"/>
    <w:rsid w:val="00E74380"/>
    <w:rsid w:val="00E74583"/>
    <w:rsid w:val="00E753F9"/>
    <w:rsid w:val="00E773D4"/>
    <w:rsid w:val="00E800FB"/>
    <w:rsid w:val="00E81109"/>
    <w:rsid w:val="00E82AA5"/>
    <w:rsid w:val="00E83285"/>
    <w:rsid w:val="00E85596"/>
    <w:rsid w:val="00E86207"/>
    <w:rsid w:val="00E8782D"/>
    <w:rsid w:val="00E90CDE"/>
    <w:rsid w:val="00E94ADF"/>
    <w:rsid w:val="00E94C20"/>
    <w:rsid w:val="00E958B6"/>
    <w:rsid w:val="00E95C65"/>
    <w:rsid w:val="00EA0250"/>
    <w:rsid w:val="00EA029E"/>
    <w:rsid w:val="00EA4DCF"/>
    <w:rsid w:val="00EA5341"/>
    <w:rsid w:val="00EA632D"/>
    <w:rsid w:val="00EA6C42"/>
    <w:rsid w:val="00EA7A2B"/>
    <w:rsid w:val="00EA7D96"/>
    <w:rsid w:val="00EB047B"/>
    <w:rsid w:val="00EB09DD"/>
    <w:rsid w:val="00EB0BF0"/>
    <w:rsid w:val="00EB2602"/>
    <w:rsid w:val="00EB27EE"/>
    <w:rsid w:val="00EB3DE7"/>
    <w:rsid w:val="00EB4E06"/>
    <w:rsid w:val="00EB5B54"/>
    <w:rsid w:val="00EB66B7"/>
    <w:rsid w:val="00EB6861"/>
    <w:rsid w:val="00EB6BBE"/>
    <w:rsid w:val="00EB7593"/>
    <w:rsid w:val="00EC2574"/>
    <w:rsid w:val="00EC28BB"/>
    <w:rsid w:val="00EC2D97"/>
    <w:rsid w:val="00EC3D62"/>
    <w:rsid w:val="00EC5170"/>
    <w:rsid w:val="00EC5A6A"/>
    <w:rsid w:val="00EC5EC8"/>
    <w:rsid w:val="00EC5EF3"/>
    <w:rsid w:val="00EC7C3A"/>
    <w:rsid w:val="00ED18B1"/>
    <w:rsid w:val="00ED22C5"/>
    <w:rsid w:val="00ED2EE9"/>
    <w:rsid w:val="00ED4326"/>
    <w:rsid w:val="00ED4F2D"/>
    <w:rsid w:val="00ED75D9"/>
    <w:rsid w:val="00EE08E4"/>
    <w:rsid w:val="00EE1729"/>
    <w:rsid w:val="00EE211E"/>
    <w:rsid w:val="00EE2ACE"/>
    <w:rsid w:val="00EE43D0"/>
    <w:rsid w:val="00EE4B40"/>
    <w:rsid w:val="00EE6916"/>
    <w:rsid w:val="00EE7661"/>
    <w:rsid w:val="00EF03D9"/>
    <w:rsid w:val="00EF13A6"/>
    <w:rsid w:val="00EF1FD2"/>
    <w:rsid w:val="00EF22C6"/>
    <w:rsid w:val="00EF284E"/>
    <w:rsid w:val="00EF2B09"/>
    <w:rsid w:val="00EF47F5"/>
    <w:rsid w:val="00EF5000"/>
    <w:rsid w:val="00EF516C"/>
    <w:rsid w:val="00EF64BA"/>
    <w:rsid w:val="00EF6C6A"/>
    <w:rsid w:val="00F0056E"/>
    <w:rsid w:val="00F011A7"/>
    <w:rsid w:val="00F014D7"/>
    <w:rsid w:val="00F049DC"/>
    <w:rsid w:val="00F04F59"/>
    <w:rsid w:val="00F050BB"/>
    <w:rsid w:val="00F06CCD"/>
    <w:rsid w:val="00F10CB1"/>
    <w:rsid w:val="00F10CE3"/>
    <w:rsid w:val="00F10DC0"/>
    <w:rsid w:val="00F11702"/>
    <w:rsid w:val="00F118E7"/>
    <w:rsid w:val="00F126BD"/>
    <w:rsid w:val="00F128BA"/>
    <w:rsid w:val="00F12ADE"/>
    <w:rsid w:val="00F13118"/>
    <w:rsid w:val="00F131E6"/>
    <w:rsid w:val="00F14316"/>
    <w:rsid w:val="00F17519"/>
    <w:rsid w:val="00F17CDF"/>
    <w:rsid w:val="00F20167"/>
    <w:rsid w:val="00F20399"/>
    <w:rsid w:val="00F20802"/>
    <w:rsid w:val="00F23131"/>
    <w:rsid w:val="00F23985"/>
    <w:rsid w:val="00F25388"/>
    <w:rsid w:val="00F25DD7"/>
    <w:rsid w:val="00F2655A"/>
    <w:rsid w:val="00F268E7"/>
    <w:rsid w:val="00F274FC"/>
    <w:rsid w:val="00F3073F"/>
    <w:rsid w:val="00F32BCF"/>
    <w:rsid w:val="00F33842"/>
    <w:rsid w:val="00F34427"/>
    <w:rsid w:val="00F3562D"/>
    <w:rsid w:val="00F36303"/>
    <w:rsid w:val="00F37006"/>
    <w:rsid w:val="00F37A4F"/>
    <w:rsid w:val="00F4148D"/>
    <w:rsid w:val="00F41D61"/>
    <w:rsid w:val="00F42936"/>
    <w:rsid w:val="00F44224"/>
    <w:rsid w:val="00F44408"/>
    <w:rsid w:val="00F47600"/>
    <w:rsid w:val="00F50228"/>
    <w:rsid w:val="00F50BE0"/>
    <w:rsid w:val="00F510BB"/>
    <w:rsid w:val="00F517E4"/>
    <w:rsid w:val="00F51ADE"/>
    <w:rsid w:val="00F51E4C"/>
    <w:rsid w:val="00F53A13"/>
    <w:rsid w:val="00F53CC4"/>
    <w:rsid w:val="00F544A0"/>
    <w:rsid w:val="00F5533D"/>
    <w:rsid w:val="00F55385"/>
    <w:rsid w:val="00F56AB1"/>
    <w:rsid w:val="00F56E7B"/>
    <w:rsid w:val="00F57534"/>
    <w:rsid w:val="00F57B64"/>
    <w:rsid w:val="00F57B96"/>
    <w:rsid w:val="00F57BEE"/>
    <w:rsid w:val="00F60729"/>
    <w:rsid w:val="00F60A4E"/>
    <w:rsid w:val="00F61297"/>
    <w:rsid w:val="00F61618"/>
    <w:rsid w:val="00F61CA3"/>
    <w:rsid w:val="00F61F60"/>
    <w:rsid w:val="00F628BD"/>
    <w:rsid w:val="00F63805"/>
    <w:rsid w:val="00F64551"/>
    <w:rsid w:val="00F6561D"/>
    <w:rsid w:val="00F67C34"/>
    <w:rsid w:val="00F71028"/>
    <w:rsid w:val="00F71D3C"/>
    <w:rsid w:val="00F736F8"/>
    <w:rsid w:val="00F73976"/>
    <w:rsid w:val="00F73DC4"/>
    <w:rsid w:val="00F73F39"/>
    <w:rsid w:val="00F74964"/>
    <w:rsid w:val="00F75032"/>
    <w:rsid w:val="00F759A5"/>
    <w:rsid w:val="00F75EC5"/>
    <w:rsid w:val="00F778A2"/>
    <w:rsid w:val="00F77F30"/>
    <w:rsid w:val="00F800F0"/>
    <w:rsid w:val="00F806BF"/>
    <w:rsid w:val="00F80730"/>
    <w:rsid w:val="00F80F14"/>
    <w:rsid w:val="00F811B3"/>
    <w:rsid w:val="00F817CE"/>
    <w:rsid w:val="00F819A4"/>
    <w:rsid w:val="00F837B7"/>
    <w:rsid w:val="00F83A22"/>
    <w:rsid w:val="00F84C42"/>
    <w:rsid w:val="00F84C59"/>
    <w:rsid w:val="00F85E2E"/>
    <w:rsid w:val="00F8681E"/>
    <w:rsid w:val="00F90C41"/>
    <w:rsid w:val="00F92219"/>
    <w:rsid w:val="00F92570"/>
    <w:rsid w:val="00F92EDD"/>
    <w:rsid w:val="00F96807"/>
    <w:rsid w:val="00F969B7"/>
    <w:rsid w:val="00F97BAC"/>
    <w:rsid w:val="00FA137F"/>
    <w:rsid w:val="00FA1FEC"/>
    <w:rsid w:val="00FA2335"/>
    <w:rsid w:val="00FA29C2"/>
    <w:rsid w:val="00FA2AEC"/>
    <w:rsid w:val="00FA32B0"/>
    <w:rsid w:val="00FA3303"/>
    <w:rsid w:val="00FA349C"/>
    <w:rsid w:val="00FA46A7"/>
    <w:rsid w:val="00FA4EBD"/>
    <w:rsid w:val="00FA4F69"/>
    <w:rsid w:val="00FA51F8"/>
    <w:rsid w:val="00FA663D"/>
    <w:rsid w:val="00FA6C3C"/>
    <w:rsid w:val="00FA701A"/>
    <w:rsid w:val="00FA7E16"/>
    <w:rsid w:val="00FB0881"/>
    <w:rsid w:val="00FB0F5F"/>
    <w:rsid w:val="00FB1865"/>
    <w:rsid w:val="00FB3A14"/>
    <w:rsid w:val="00FB5599"/>
    <w:rsid w:val="00FB6006"/>
    <w:rsid w:val="00FB63B7"/>
    <w:rsid w:val="00FB6FD2"/>
    <w:rsid w:val="00FB7F99"/>
    <w:rsid w:val="00FC0144"/>
    <w:rsid w:val="00FC07C6"/>
    <w:rsid w:val="00FC0B21"/>
    <w:rsid w:val="00FC188E"/>
    <w:rsid w:val="00FC232B"/>
    <w:rsid w:val="00FC3CD1"/>
    <w:rsid w:val="00FC42F4"/>
    <w:rsid w:val="00FC454A"/>
    <w:rsid w:val="00FC5366"/>
    <w:rsid w:val="00FC58D4"/>
    <w:rsid w:val="00FC5F67"/>
    <w:rsid w:val="00FC7B33"/>
    <w:rsid w:val="00FC7B76"/>
    <w:rsid w:val="00FD0027"/>
    <w:rsid w:val="00FD04E5"/>
    <w:rsid w:val="00FD0CC7"/>
    <w:rsid w:val="00FD0DC9"/>
    <w:rsid w:val="00FD1B1A"/>
    <w:rsid w:val="00FD38FA"/>
    <w:rsid w:val="00FD3CB1"/>
    <w:rsid w:val="00FD4039"/>
    <w:rsid w:val="00FD5BF1"/>
    <w:rsid w:val="00FD623A"/>
    <w:rsid w:val="00FD6F41"/>
    <w:rsid w:val="00FD7766"/>
    <w:rsid w:val="00FE0881"/>
    <w:rsid w:val="00FE3FD1"/>
    <w:rsid w:val="00FE4FCB"/>
    <w:rsid w:val="00FE5F7B"/>
    <w:rsid w:val="00FE624B"/>
    <w:rsid w:val="00FE6B05"/>
    <w:rsid w:val="00FE6F53"/>
    <w:rsid w:val="00FE7630"/>
    <w:rsid w:val="00FF0202"/>
    <w:rsid w:val="00FF20B4"/>
    <w:rsid w:val="00FF2981"/>
    <w:rsid w:val="00FF2A69"/>
    <w:rsid w:val="00FF4203"/>
    <w:rsid w:val="00FF4D5E"/>
    <w:rsid w:val="00FF4E2B"/>
    <w:rsid w:val="00FF571B"/>
    <w:rsid w:val="00FF7338"/>
    <w:rsid w:val="00FF76B1"/>
    <w:rsid w:val="00FF7745"/>
    <w:rsid w:val="00FF7C97"/>
    <w:rsid w:val="00FF7F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5.85pt,.7pt,5.85pt,.7pt"/>
    </o:shapedefaults>
    <o:shapelayout v:ext="edit">
      <o:idmap v:ext="edit" data="1"/>
      <o:rules v:ext="edit">
        <o:r id="V:Rule1" type="connector" idref="#直線矢印コネクタ 3634"/>
        <o:r id="V:Rule2" type="connector" idref="#直線矢印コネクタ 3632"/>
        <o:r id="V:Rule3" type="connector" idref="#_x0000_s1068"/>
        <o:r id="V:Rule4" type="connector" idref="#_x0000_s1123"/>
        <o:r id="V:Rule5" type="connector" idref="#_x0000_s1076"/>
        <o:r id="V:Rule6" type="connector" idref="#_x0000_s1111"/>
        <o:r id="V:Rule7" type="connector" idref="#_x0000_s1120"/>
        <o:r id="V:Rule8" type="connector" idref="#_x0000_s1124"/>
        <o:r id="V:Rule9" type="connector" idref="#_x0000_s1145"/>
        <o:r id="V:Rule10" type="connector" idref="#_x0000_s1122"/>
        <o:r id="V:Rule11" type="connector" idref="#直線矢印コネクタ 3620"/>
        <o:r id="V:Rule12" type="connector" idref="#_x0000_s1072"/>
        <o:r id="V:Rule13" type="connector" idref="#_x0000_s1141"/>
        <o:r id="V:Rule14" type="connector" idref="#_x0000_s1101"/>
        <o:r id="V:Rule15" type="connector" idref="#_x0000_s1146"/>
        <o:r id="V:Rule16" type="connector" idref="#_x0000_s1066"/>
        <o:r id="V:Rule17" type="connector" idref="#_x0000_s1147"/>
        <o:r id="V:Rule18" type="connector" idref="#_x0000_s1148"/>
        <o:r id="V:Rule19" type="connector" idref="#_x0000_s1114"/>
        <o:r id="V:Rule20" type="connector" idref="#直線矢印コネクタ 3635"/>
        <o:r id="V:Rule21" type="connector" idref="#直線矢印コネクタ 3589"/>
        <o:r id="V:Rule22" type="connector" idref="#直線矢印コネクタ 44048"/>
        <o:r id="V:Rule23" type="connector" idref="#直線矢印コネクタ 3587"/>
        <o:r id="V:Rule24" type="connector" idref="#_x0000_s1142"/>
        <o:r id="V:Rule25" type="connector" idref="#_x0000_s1082"/>
        <o:r id="V:Rule26" type="connector" idref="#直線矢印コネクタ 3411"/>
        <o:r id="V:Rule27" type="connector" idref="#_x0000_s1067"/>
        <o:r id="V:Rule28" type="connector" idref="#_x0000_s1099"/>
        <o:r id="V:Rule29" type="connector" idref="#直線矢印コネクタ 3437"/>
        <o:r id="V:Rule30" type="connector" idref="#_x0000_s1139"/>
        <o:r id="V:Rule31" type="connector" idref="#_x0000_s1127"/>
        <o:r id="V:Rule32" type="connector" idref="#_x0000_s1081"/>
        <o:r id="V:Rule33" type="connector" idref="#_x0000_s1113"/>
        <o:r id="V:Rule34" type="connector" idref="#_x0000_s1115"/>
        <o:r id="V:Rule35" type="connector" idref="#直線矢印コネクタ 3632"/>
        <o:r id="V:Rule36" type="connector" idref="#_x0000_s1065"/>
        <o:r id="V:Rule37" type="connector" idref="#直線矢印コネクタ 3627"/>
        <o:r id="V:Rule38" type="connector" idref="#_x0000_s1144"/>
        <o:r id="V:Rule39" type="connector" idref="#直線矢印コネクタ 3634"/>
        <o:r id="V:Rule40" type="connector" idref="#_x0000_s1137"/>
        <o:r id="V:Rule41" type="connector" idref="#_x0000_s1135"/>
        <o:r id="V:Rule42" type="connector" idref="#_x0000_s1136"/>
        <o:r id="V:Rule43" type="connector" idref="#_x0000_s1112"/>
        <o:r id="V:Rule44" type="connector" idref="#_x0000_s1116"/>
        <o:r id="V:Rule45" type="connector" idref="#_x0000_s1092"/>
        <o:r id="V:Rule46" type="connector" idref="#_x0000_s1074"/>
        <o:r id="V:Rule47" type="connector" idref="#_x0000_s1134"/>
        <o:r id="V:Rule48" type="connector" idref="#_x0000_s1149"/>
        <o:r id="V:Rule49" type="connector" idref="#直線矢印コネクタ 3452"/>
        <o:r id="V:Rule50" type="connector" idref="#_x0000_s1150"/>
        <o:r id="V:Rule51" type="connector" idref="#_x0000_s1128"/>
        <o:r id="V:Rule52" type="connector" idref="#_x0000_s1151"/>
        <o:r id="V:Rule53" type="connector" idref="#_x0000_s1138"/>
      </o:rules>
    </o:shapelayout>
  </w:shapeDefaults>
  <w:decimalSymbol w:val="."/>
  <w:listSeparator w:val=","/>
  <w14:docId w14:val="1BCD6941"/>
  <w15:docId w15:val="{A93F24FE-DBAE-45BA-84F4-2CCAF6F7A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Ｐゴシック" w:eastAsia="ＭＳ Ｐゴシック" w:hAnsi="ＭＳ Ｐゴシック" w:cs="Times New Roman"/>
        <w:sz w:val="21"/>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qFormat/>
    <w:rsid w:val="00B70211"/>
    <w:pPr>
      <w:widowControl w:val="0"/>
      <w:autoSpaceDE w:val="0"/>
      <w:autoSpaceDN w:val="0"/>
      <w:adjustRightInd w:val="0"/>
      <w:jc w:val="both"/>
      <w:textAlignment w:val="baseline"/>
    </w:pPr>
  </w:style>
  <w:style w:type="paragraph" w:styleId="1">
    <w:name w:val="heading 1"/>
    <w:basedOn w:val="a5"/>
    <w:next w:val="a6"/>
    <w:qFormat/>
    <w:rsid w:val="00DB2BA2"/>
    <w:pPr>
      <w:keepNext/>
      <w:pBdr>
        <w:top w:val="single" w:sz="36" w:space="1" w:color="808080" w:themeColor="background1" w:themeShade="80"/>
        <w:left w:val="single" w:sz="36" w:space="4" w:color="808080" w:themeColor="background1" w:themeShade="80"/>
        <w:bottom w:val="single" w:sz="36" w:space="1" w:color="808080" w:themeColor="background1" w:themeShade="80"/>
        <w:right w:val="single" w:sz="36" w:space="4" w:color="808080" w:themeColor="background1" w:themeShade="80"/>
      </w:pBdr>
      <w:shd w:val="clear" w:color="auto" w:fill="808080" w:themeFill="background1" w:themeFillShade="80"/>
      <w:snapToGrid w:val="0"/>
      <w:spacing w:before="120" w:after="120"/>
      <w:textAlignment w:val="center"/>
      <w:outlineLvl w:val="0"/>
    </w:pPr>
    <w:rPr>
      <w:rFonts w:ascii="MS Pゴシック" w:eastAsia="MS Pゴシック" w:hAnsiTheme="majorHAnsi"/>
      <w:b/>
      <w:color w:val="FFFFFF" w:themeColor="background1"/>
      <w:kern w:val="24"/>
      <w:sz w:val="30"/>
    </w:rPr>
  </w:style>
  <w:style w:type="paragraph" w:styleId="2">
    <w:name w:val="heading 2"/>
    <w:basedOn w:val="a5"/>
    <w:next w:val="a6"/>
    <w:link w:val="20"/>
    <w:qFormat/>
    <w:rsid w:val="00D87E5C"/>
    <w:pPr>
      <w:keepNext/>
      <w:snapToGrid w:val="0"/>
      <w:spacing w:before="240" w:after="120"/>
      <w:ind w:left="403" w:hanging="403"/>
      <w:textAlignment w:val="center"/>
      <w:outlineLvl w:val="1"/>
    </w:pPr>
    <w:rPr>
      <w:sz w:val="28"/>
      <w:szCs w:val="28"/>
    </w:rPr>
  </w:style>
  <w:style w:type="paragraph" w:styleId="3">
    <w:name w:val="heading 3"/>
    <w:basedOn w:val="a5"/>
    <w:next w:val="a6"/>
    <w:link w:val="30"/>
    <w:qFormat/>
    <w:rsid w:val="007F1631"/>
    <w:pPr>
      <w:keepNext/>
      <w:numPr>
        <w:ilvl w:val="2"/>
        <w:numId w:val="1"/>
      </w:numPr>
      <w:snapToGrid w:val="0"/>
      <w:spacing w:before="120" w:after="120"/>
      <w:textAlignment w:val="center"/>
      <w:outlineLvl w:val="2"/>
    </w:pPr>
    <w:rPr>
      <w:rFonts w:asciiTheme="majorHAnsi" w:eastAsiaTheme="majorEastAsia" w:hAnsiTheme="majorHAnsi"/>
    </w:rPr>
  </w:style>
  <w:style w:type="paragraph" w:styleId="4">
    <w:name w:val="heading 4"/>
    <w:basedOn w:val="a5"/>
    <w:next w:val="a6"/>
    <w:link w:val="40"/>
    <w:autoRedefine/>
    <w:qFormat/>
    <w:rsid w:val="00BB195F"/>
    <w:pPr>
      <w:keepNext/>
      <w:snapToGrid w:val="0"/>
      <w:spacing w:beforeLines="50" w:before="180" w:afterLines="10" w:after="36"/>
      <w:ind w:hanging="1882"/>
      <w:jc w:val="right"/>
      <w:outlineLvl w:val="3"/>
    </w:pPr>
    <w:rPr>
      <w:rFonts w:ascii="HGS創英角ｺﾞｼｯｸUB" w:eastAsia="HGS創英角ｺﾞｼｯｸUB" w:hAnsi="Arial" w:cs="Arial"/>
      <w:color w:val="244061" w:themeColor="accent1" w:themeShade="80"/>
      <w:sz w:val="22"/>
      <w:szCs w:val="21"/>
    </w:rPr>
  </w:style>
  <w:style w:type="paragraph" w:styleId="5">
    <w:name w:val="heading 5"/>
    <w:basedOn w:val="a5"/>
    <w:next w:val="a7"/>
    <w:link w:val="50"/>
    <w:qFormat/>
    <w:rsid w:val="00740E2A"/>
    <w:pPr>
      <w:keepNext/>
      <w:numPr>
        <w:ilvl w:val="4"/>
        <w:numId w:val="1"/>
      </w:numPr>
      <w:snapToGrid w:val="0"/>
      <w:spacing w:before="120" w:after="120"/>
      <w:outlineLvl w:val="4"/>
    </w:pPr>
    <w:rPr>
      <w:rFonts w:asciiTheme="majorHAnsi" w:eastAsiaTheme="majorEastAsia" w:hAnsiTheme="majorHAnsi"/>
    </w:rPr>
  </w:style>
  <w:style w:type="paragraph" w:styleId="6">
    <w:name w:val="heading 6"/>
    <w:basedOn w:val="a5"/>
    <w:next w:val="a6"/>
    <w:link w:val="60"/>
    <w:qFormat/>
    <w:rsid w:val="002213FA"/>
    <w:pPr>
      <w:keepNext/>
      <w:numPr>
        <w:ilvl w:val="5"/>
        <w:numId w:val="1"/>
      </w:numPr>
      <w:snapToGrid w:val="0"/>
      <w:spacing w:before="60" w:after="60"/>
      <w:outlineLvl w:val="5"/>
    </w:pPr>
  </w:style>
  <w:style w:type="paragraph" w:styleId="7">
    <w:name w:val="heading 7"/>
    <w:basedOn w:val="a5"/>
    <w:next w:val="a8"/>
    <w:qFormat/>
    <w:rsid w:val="00A46E3C"/>
    <w:pPr>
      <w:keepNext/>
      <w:numPr>
        <w:ilvl w:val="6"/>
        <w:numId w:val="1"/>
      </w:numPr>
      <w:snapToGrid w:val="0"/>
      <w:spacing w:before="120" w:after="80"/>
      <w:outlineLvl w:val="6"/>
    </w:pPr>
  </w:style>
  <w:style w:type="paragraph" w:styleId="8">
    <w:name w:val="heading 8"/>
    <w:basedOn w:val="a5"/>
    <w:next w:val="a6"/>
    <w:link w:val="80"/>
    <w:qFormat/>
    <w:rsid w:val="00A46E3C"/>
    <w:pPr>
      <w:keepNext/>
      <w:numPr>
        <w:ilvl w:val="7"/>
        <w:numId w:val="1"/>
      </w:numPr>
      <w:outlineLvl w:val="7"/>
    </w:pPr>
  </w:style>
  <w:style w:type="paragraph" w:styleId="9">
    <w:name w:val="heading 9"/>
    <w:basedOn w:val="a5"/>
    <w:next w:val="a6"/>
    <w:qFormat/>
    <w:rsid w:val="00C91FC4"/>
    <w:pPr>
      <w:keepNext/>
      <w:numPr>
        <w:ilvl w:val="8"/>
        <w:numId w:val="1"/>
      </w:numPr>
      <w:spacing w:before="120" w:after="120"/>
      <w:outlineLvl w:val="8"/>
    </w:pPr>
    <w:rPr>
      <w:rFonts w:asciiTheme="majorHAnsi" w:hAnsiTheme="majorHAnsi"/>
      <w:b/>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c">
    <w:name w:val="本文１"/>
    <w:basedOn w:val="a5"/>
    <w:link w:val="ad"/>
    <w:qFormat/>
    <w:rsid w:val="00A825E3"/>
    <w:pPr>
      <w:snapToGrid w:val="0"/>
      <w:ind w:leftChars="200" w:left="200" w:firstLine="210"/>
    </w:pPr>
  </w:style>
  <w:style w:type="paragraph" w:customStyle="1" w:styleId="ae">
    <w:name w:val="本文２"/>
    <w:basedOn w:val="a5"/>
    <w:link w:val="af"/>
    <w:rsid w:val="00F32BCF"/>
    <w:pPr>
      <w:snapToGrid w:val="0"/>
      <w:ind w:leftChars="500" w:left="500" w:firstLine="210"/>
    </w:pPr>
  </w:style>
  <w:style w:type="paragraph" w:customStyle="1" w:styleId="a8">
    <w:name w:val="本文３"/>
    <w:basedOn w:val="ae"/>
    <w:rsid w:val="00A46E3C"/>
    <w:pPr>
      <w:spacing w:line="360" w:lineRule="atLeast"/>
      <w:ind w:leftChars="650" w:left="650"/>
    </w:pPr>
    <w:rPr>
      <w:rFonts w:ascii="Century" w:hAnsi="Century"/>
    </w:rPr>
  </w:style>
  <w:style w:type="paragraph" w:styleId="a6">
    <w:name w:val="Normal Indent"/>
    <w:basedOn w:val="a5"/>
    <w:link w:val="af0"/>
    <w:rsid w:val="00AA7E92"/>
    <w:pPr>
      <w:ind w:firstLineChars="100" w:firstLine="100"/>
    </w:pPr>
  </w:style>
  <w:style w:type="paragraph" w:customStyle="1" w:styleId="a2">
    <w:name w:val="表中箇条書き"/>
    <w:basedOn w:val="af1"/>
    <w:rsid w:val="00A46E3C"/>
    <w:pPr>
      <w:numPr>
        <w:numId w:val="4"/>
      </w:numPr>
      <w:snapToGrid w:val="0"/>
      <w:spacing w:after="60" w:line="420" w:lineRule="atLeast"/>
    </w:pPr>
    <w:rPr>
      <w:rFonts w:ascii="ＭＳ Ｐ明朝" w:eastAsia="ＭＳ Ｐ明朝"/>
      <w:color w:val="auto"/>
      <w:spacing w:val="0"/>
      <w:sz w:val="24"/>
    </w:rPr>
  </w:style>
  <w:style w:type="paragraph" w:styleId="af1">
    <w:name w:val="Body Text"/>
    <w:basedOn w:val="a5"/>
    <w:link w:val="af2"/>
    <w:rsid w:val="00A46E3C"/>
    <w:rPr>
      <w:rFonts w:ascii="ＭＳ 明朝"/>
      <w:color w:val="FF0000"/>
      <w:spacing w:val="20"/>
    </w:rPr>
  </w:style>
  <w:style w:type="paragraph" w:styleId="10">
    <w:name w:val="toc 1"/>
    <w:basedOn w:val="a5"/>
    <w:next w:val="a5"/>
    <w:autoRedefine/>
    <w:uiPriority w:val="39"/>
    <w:rsid w:val="003813FF"/>
    <w:pPr>
      <w:tabs>
        <w:tab w:val="right" w:leader="dot" w:pos="9061"/>
      </w:tabs>
      <w:spacing w:before="120"/>
      <w:jc w:val="left"/>
    </w:pPr>
    <w:rPr>
      <w:rFonts w:asciiTheme="majorHAnsi" w:eastAsiaTheme="majorEastAsia" w:hAnsiTheme="majorHAnsi"/>
      <w:bCs/>
      <w:caps/>
      <w:noProof/>
      <w:szCs w:val="24"/>
    </w:rPr>
  </w:style>
  <w:style w:type="paragraph" w:customStyle="1" w:styleId="a0">
    <w:name w:val="箇条書き１"/>
    <w:basedOn w:val="a"/>
    <w:rsid w:val="00A46E3C"/>
    <w:pPr>
      <w:numPr>
        <w:numId w:val="2"/>
      </w:numPr>
    </w:pPr>
  </w:style>
  <w:style w:type="paragraph" w:styleId="a">
    <w:name w:val="List Bullet"/>
    <w:basedOn w:val="a5"/>
    <w:rsid w:val="00A46E3C"/>
    <w:pPr>
      <w:numPr>
        <w:numId w:val="3"/>
      </w:numPr>
      <w:spacing w:line="360" w:lineRule="auto"/>
    </w:pPr>
  </w:style>
  <w:style w:type="paragraph" w:customStyle="1" w:styleId="af3">
    <w:name w:val="箇条書き２"/>
    <w:basedOn w:val="a5"/>
    <w:rsid w:val="00A46E3C"/>
    <w:pPr>
      <w:ind w:left="620" w:hanging="200"/>
    </w:pPr>
  </w:style>
  <w:style w:type="paragraph" w:customStyle="1" w:styleId="af4">
    <w:name w:val="箇条書き３"/>
    <w:basedOn w:val="af3"/>
    <w:rsid w:val="00A46E3C"/>
    <w:pPr>
      <w:ind w:left="840" w:hanging="210"/>
    </w:pPr>
  </w:style>
  <w:style w:type="paragraph" w:customStyle="1" w:styleId="af5">
    <w:name w:val="箇条書き４"/>
    <w:basedOn w:val="af4"/>
    <w:rsid w:val="00A46E3C"/>
    <w:pPr>
      <w:ind w:left="1050"/>
    </w:pPr>
  </w:style>
  <w:style w:type="paragraph" w:customStyle="1" w:styleId="af6">
    <w:name w:val="タイトル１"/>
    <w:basedOn w:val="a5"/>
    <w:next w:val="1"/>
    <w:rsid w:val="00A46E3C"/>
    <w:pPr>
      <w:spacing w:line="360" w:lineRule="auto"/>
      <w:jc w:val="center"/>
    </w:pPr>
    <w:rPr>
      <w:sz w:val="32"/>
    </w:rPr>
  </w:style>
  <w:style w:type="paragraph" w:customStyle="1" w:styleId="af7">
    <w:name w:val="日付１"/>
    <w:basedOn w:val="a5"/>
    <w:next w:val="af6"/>
    <w:rsid w:val="00A46E3C"/>
    <w:pPr>
      <w:jc w:val="right"/>
    </w:pPr>
  </w:style>
  <w:style w:type="paragraph" w:styleId="21">
    <w:name w:val="toc 2"/>
    <w:basedOn w:val="a5"/>
    <w:next w:val="a5"/>
    <w:autoRedefine/>
    <w:uiPriority w:val="39"/>
    <w:rsid w:val="004A2AC4"/>
    <w:pPr>
      <w:tabs>
        <w:tab w:val="right" w:leader="dot" w:pos="9061"/>
      </w:tabs>
      <w:ind w:left="210"/>
      <w:jc w:val="left"/>
    </w:pPr>
    <w:rPr>
      <w:rFonts w:asciiTheme="majorHAnsi" w:eastAsiaTheme="majorEastAsia" w:hAnsiTheme="majorHAnsi"/>
      <w:smallCaps/>
      <w:szCs w:val="24"/>
    </w:rPr>
  </w:style>
  <w:style w:type="paragraph" w:styleId="31">
    <w:name w:val="toc 3"/>
    <w:basedOn w:val="a5"/>
    <w:next w:val="a5"/>
    <w:autoRedefine/>
    <w:uiPriority w:val="39"/>
    <w:rsid w:val="000E2D7F"/>
    <w:pPr>
      <w:tabs>
        <w:tab w:val="right" w:leader="dot" w:pos="9061"/>
      </w:tabs>
      <w:ind w:left="1474"/>
      <w:jc w:val="left"/>
    </w:pPr>
    <w:rPr>
      <w:rFonts w:ascii="HG丸ｺﾞｼｯｸM-PRO" w:eastAsia="HG丸ｺﾞｼｯｸM-PRO" w:hAnsi="HG丸ｺﾞｼｯｸM-PRO"/>
      <w:noProof/>
      <w:color w:val="000000" w:themeColor="text1"/>
      <w:szCs w:val="24"/>
    </w:rPr>
  </w:style>
  <w:style w:type="paragraph" w:styleId="41">
    <w:name w:val="toc 4"/>
    <w:basedOn w:val="a5"/>
    <w:next w:val="a5"/>
    <w:autoRedefine/>
    <w:uiPriority w:val="39"/>
    <w:rsid w:val="00A46E3C"/>
    <w:pPr>
      <w:ind w:left="630"/>
      <w:jc w:val="left"/>
    </w:pPr>
    <w:rPr>
      <w:szCs w:val="21"/>
    </w:rPr>
  </w:style>
  <w:style w:type="paragraph" w:styleId="51">
    <w:name w:val="toc 5"/>
    <w:basedOn w:val="a5"/>
    <w:next w:val="a5"/>
    <w:autoRedefine/>
    <w:semiHidden/>
    <w:rsid w:val="00A46E3C"/>
    <w:pPr>
      <w:ind w:left="840"/>
      <w:jc w:val="left"/>
    </w:pPr>
    <w:rPr>
      <w:szCs w:val="21"/>
    </w:rPr>
  </w:style>
  <w:style w:type="paragraph" w:styleId="61">
    <w:name w:val="toc 6"/>
    <w:basedOn w:val="a5"/>
    <w:next w:val="a5"/>
    <w:autoRedefine/>
    <w:semiHidden/>
    <w:rsid w:val="00A46E3C"/>
    <w:pPr>
      <w:ind w:left="1050"/>
      <w:jc w:val="left"/>
    </w:pPr>
    <w:rPr>
      <w:szCs w:val="21"/>
    </w:rPr>
  </w:style>
  <w:style w:type="paragraph" w:styleId="70">
    <w:name w:val="toc 7"/>
    <w:basedOn w:val="a5"/>
    <w:next w:val="a5"/>
    <w:autoRedefine/>
    <w:semiHidden/>
    <w:rsid w:val="00A46E3C"/>
    <w:pPr>
      <w:ind w:left="1260"/>
      <w:jc w:val="left"/>
    </w:pPr>
    <w:rPr>
      <w:szCs w:val="21"/>
    </w:rPr>
  </w:style>
  <w:style w:type="paragraph" w:styleId="81">
    <w:name w:val="toc 8"/>
    <w:basedOn w:val="a5"/>
    <w:next w:val="a5"/>
    <w:autoRedefine/>
    <w:semiHidden/>
    <w:rsid w:val="00A46E3C"/>
    <w:pPr>
      <w:ind w:left="1470"/>
      <w:jc w:val="left"/>
    </w:pPr>
    <w:rPr>
      <w:szCs w:val="21"/>
    </w:rPr>
  </w:style>
  <w:style w:type="paragraph" w:styleId="90">
    <w:name w:val="toc 9"/>
    <w:basedOn w:val="a5"/>
    <w:next w:val="a5"/>
    <w:autoRedefine/>
    <w:semiHidden/>
    <w:rsid w:val="00A46E3C"/>
    <w:pPr>
      <w:ind w:left="1680"/>
      <w:jc w:val="left"/>
    </w:pPr>
    <w:rPr>
      <w:szCs w:val="21"/>
    </w:rPr>
  </w:style>
  <w:style w:type="paragraph" w:styleId="af8">
    <w:name w:val="footer"/>
    <w:basedOn w:val="a5"/>
    <w:link w:val="af9"/>
    <w:uiPriority w:val="99"/>
    <w:rsid w:val="00A46E3C"/>
    <w:pPr>
      <w:tabs>
        <w:tab w:val="center" w:pos="4252"/>
        <w:tab w:val="right" w:pos="8504"/>
      </w:tabs>
      <w:snapToGrid w:val="0"/>
    </w:pPr>
  </w:style>
  <w:style w:type="character" w:styleId="afa">
    <w:name w:val="page number"/>
    <w:basedOn w:val="a9"/>
    <w:rsid w:val="00A46E3C"/>
  </w:style>
  <w:style w:type="paragraph" w:styleId="afb">
    <w:name w:val="header"/>
    <w:basedOn w:val="a5"/>
    <w:rsid w:val="00A46E3C"/>
    <w:pPr>
      <w:tabs>
        <w:tab w:val="center" w:pos="4252"/>
        <w:tab w:val="right" w:pos="8504"/>
      </w:tabs>
      <w:snapToGrid w:val="0"/>
    </w:pPr>
  </w:style>
  <w:style w:type="paragraph" w:customStyle="1" w:styleId="210">
    <w:name w:val="本文 21"/>
    <w:basedOn w:val="a5"/>
    <w:rsid w:val="00A46E3C"/>
    <w:pPr>
      <w:ind w:left="900" w:firstLine="180"/>
    </w:pPr>
    <w:rPr>
      <w:rFonts w:ascii="ＭＳ ゴシック" w:eastAsia="ＭＳ ゴシック"/>
    </w:rPr>
  </w:style>
  <w:style w:type="paragraph" w:styleId="afc">
    <w:name w:val="caption"/>
    <w:aliases w:val="Char, Char Char Char, Char Char,表番号, Char,図表番号 Char,Char Char Char,Char Char"/>
    <w:basedOn w:val="a5"/>
    <w:next w:val="ac"/>
    <w:link w:val="afd"/>
    <w:qFormat/>
    <w:rsid w:val="00B43E55"/>
    <w:pPr>
      <w:jc w:val="center"/>
    </w:pPr>
  </w:style>
  <w:style w:type="paragraph" w:styleId="afe">
    <w:name w:val="Date"/>
    <w:basedOn w:val="a5"/>
    <w:next w:val="a5"/>
    <w:link w:val="aff"/>
    <w:uiPriority w:val="99"/>
    <w:rsid w:val="00A46E3C"/>
    <w:rPr>
      <w:rFonts w:ascii="ＭＳ 明朝"/>
    </w:rPr>
  </w:style>
  <w:style w:type="paragraph" w:customStyle="1" w:styleId="aff0">
    <w:name w:val="表"/>
    <w:basedOn w:val="a5"/>
    <w:rsid w:val="00A46E3C"/>
    <w:pPr>
      <w:spacing w:line="240" w:lineRule="atLeast"/>
    </w:pPr>
  </w:style>
  <w:style w:type="character" w:styleId="aff1">
    <w:name w:val="Hyperlink"/>
    <w:uiPriority w:val="99"/>
    <w:rsid w:val="00A46E3C"/>
    <w:rPr>
      <w:color w:val="0000FF"/>
      <w:u w:val="single"/>
    </w:rPr>
  </w:style>
  <w:style w:type="paragraph" w:customStyle="1" w:styleId="42">
    <w:name w:val="ｲﾝﾃﾞﾝﾄ4"/>
    <w:basedOn w:val="a5"/>
    <w:rsid w:val="00A46E3C"/>
    <w:pPr>
      <w:spacing w:before="120"/>
      <w:ind w:left="440" w:firstLine="220"/>
    </w:pPr>
    <w:rPr>
      <w:sz w:val="22"/>
    </w:rPr>
  </w:style>
  <w:style w:type="paragraph" w:customStyle="1" w:styleId="62">
    <w:name w:val="ｲﾝﾃﾞﾝﾄ6"/>
    <w:basedOn w:val="42"/>
    <w:rsid w:val="00A46E3C"/>
    <w:pPr>
      <w:ind w:left="1100"/>
    </w:pPr>
  </w:style>
  <w:style w:type="paragraph" w:styleId="aff2">
    <w:name w:val="Body Text Indent"/>
    <w:basedOn w:val="a5"/>
    <w:link w:val="aff3"/>
    <w:rsid w:val="00A46E3C"/>
    <w:pPr>
      <w:ind w:left="214" w:hangingChars="102" w:hanging="214"/>
    </w:pPr>
  </w:style>
  <w:style w:type="character" w:styleId="aff4">
    <w:name w:val="FollowedHyperlink"/>
    <w:uiPriority w:val="99"/>
    <w:rsid w:val="00A46E3C"/>
    <w:rPr>
      <w:color w:val="800080"/>
      <w:u w:val="single"/>
    </w:rPr>
  </w:style>
  <w:style w:type="paragraph" w:styleId="22">
    <w:name w:val="Body Text Indent 2"/>
    <w:basedOn w:val="a5"/>
    <w:rsid w:val="00A46E3C"/>
    <w:pPr>
      <w:ind w:leftChars="152" w:left="2209" w:hangingChars="900" w:hanging="1890"/>
    </w:pPr>
  </w:style>
  <w:style w:type="paragraph" w:customStyle="1" w:styleId="aff5">
    <w:name w:val="箇条書き５"/>
    <w:basedOn w:val="af5"/>
    <w:rsid w:val="00A46E3C"/>
    <w:pPr>
      <w:ind w:left="1260"/>
    </w:pPr>
  </w:style>
  <w:style w:type="character" w:styleId="aff6">
    <w:name w:val="annotation reference"/>
    <w:semiHidden/>
    <w:rsid w:val="00A46E3C"/>
    <w:rPr>
      <w:sz w:val="18"/>
      <w:szCs w:val="18"/>
    </w:rPr>
  </w:style>
  <w:style w:type="paragraph" w:styleId="Web">
    <w:name w:val="Normal (Web)"/>
    <w:basedOn w:val="a5"/>
    <w:uiPriority w:val="99"/>
    <w:rsid w:val="00A46E3C"/>
    <w:pPr>
      <w:widowControl/>
      <w:adjustRightInd/>
      <w:spacing w:before="100" w:beforeAutospacing="1" w:after="100" w:afterAutospacing="1"/>
      <w:jc w:val="left"/>
      <w:textAlignment w:val="auto"/>
    </w:pPr>
    <w:rPr>
      <w:rFonts w:ascii="ＭＳ 明朝" w:eastAsia="ＭＳ 明朝" w:hAnsi="ＭＳ 明朝"/>
      <w:sz w:val="24"/>
      <w:szCs w:val="24"/>
    </w:rPr>
  </w:style>
  <w:style w:type="paragraph" w:styleId="HTML">
    <w:name w:val="HTML Preformatted"/>
    <w:basedOn w:val="a5"/>
    <w:rsid w:val="00A46E3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jc w:val="left"/>
      <w:textAlignment w:val="auto"/>
    </w:pPr>
    <w:rPr>
      <w:rFonts w:ascii="ＭＳ ゴシック" w:eastAsia="ＭＳ ゴシック" w:hAnsi="ＭＳ ゴシック" w:cs="Courier New"/>
      <w:color w:val="000000"/>
      <w:sz w:val="20"/>
    </w:rPr>
  </w:style>
  <w:style w:type="character" w:styleId="aff7">
    <w:name w:val="Strong"/>
    <w:uiPriority w:val="22"/>
    <w:qFormat/>
    <w:rsid w:val="00A46E3C"/>
    <w:rPr>
      <w:b/>
      <w:bCs/>
    </w:rPr>
  </w:style>
  <w:style w:type="paragraph" w:styleId="aff8">
    <w:name w:val="table of figures"/>
    <w:basedOn w:val="a5"/>
    <w:next w:val="a5"/>
    <w:semiHidden/>
    <w:rsid w:val="00A46E3C"/>
    <w:pPr>
      <w:ind w:leftChars="200" w:left="850" w:hangingChars="200" w:hanging="425"/>
    </w:pPr>
  </w:style>
  <w:style w:type="paragraph" w:styleId="aff9">
    <w:name w:val="Document Map"/>
    <w:basedOn w:val="a5"/>
    <w:semiHidden/>
    <w:rsid w:val="00A46E3C"/>
    <w:pPr>
      <w:shd w:val="clear" w:color="auto" w:fill="000080"/>
    </w:pPr>
    <w:rPr>
      <w:rFonts w:ascii="Arial" w:eastAsia="ＭＳ ゴシック" w:hAnsi="Arial"/>
    </w:rPr>
  </w:style>
  <w:style w:type="paragraph" w:styleId="32">
    <w:name w:val="Body Text 3"/>
    <w:basedOn w:val="a5"/>
    <w:link w:val="33"/>
    <w:rsid w:val="009F1C24"/>
    <w:pPr>
      <w:snapToGrid w:val="0"/>
      <w:spacing w:line="360" w:lineRule="auto"/>
      <w:ind w:left="1361" w:firstLine="227"/>
    </w:pPr>
    <w:rPr>
      <w:rFonts w:ascii="ＭＳ 明朝"/>
    </w:rPr>
  </w:style>
  <w:style w:type="paragraph" w:styleId="34">
    <w:name w:val="Body Text Indent 3"/>
    <w:basedOn w:val="a5"/>
    <w:rsid w:val="00A46E3C"/>
    <w:pPr>
      <w:ind w:firstLineChars="100" w:firstLine="200"/>
    </w:pPr>
    <w:rPr>
      <w:sz w:val="20"/>
    </w:rPr>
  </w:style>
  <w:style w:type="paragraph" w:styleId="23">
    <w:name w:val="Body Text 2"/>
    <w:basedOn w:val="a5"/>
    <w:link w:val="24"/>
    <w:rsid w:val="00A46E3C"/>
    <w:pPr>
      <w:adjustRightInd/>
      <w:spacing w:line="0" w:lineRule="atLeast"/>
      <w:textAlignment w:val="auto"/>
    </w:pPr>
    <w:rPr>
      <w:kern w:val="2"/>
      <w:sz w:val="16"/>
      <w:szCs w:val="24"/>
    </w:rPr>
  </w:style>
  <w:style w:type="paragraph" w:customStyle="1" w:styleId="affa">
    <w:name w:val="一太郎８/９"/>
    <w:rsid w:val="00A46E3C"/>
    <w:pPr>
      <w:widowControl w:val="0"/>
      <w:wordWrap w:val="0"/>
      <w:autoSpaceDE w:val="0"/>
      <w:autoSpaceDN w:val="0"/>
      <w:adjustRightInd w:val="0"/>
      <w:spacing w:line="259" w:lineRule="atLeast"/>
      <w:jc w:val="both"/>
    </w:pPr>
    <w:rPr>
      <w:rFonts w:ascii="ＭＳ 明朝" w:eastAsia="ＭＳ ゴシック"/>
      <w:spacing w:val="-1"/>
      <w:szCs w:val="21"/>
    </w:rPr>
  </w:style>
  <w:style w:type="table" w:styleId="affb">
    <w:name w:val="Table Grid"/>
    <w:basedOn w:val="aa"/>
    <w:uiPriority w:val="59"/>
    <w:rsid w:val="003C57B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0">
    <w:name w:val="標準インデント (文字)"/>
    <w:link w:val="a6"/>
    <w:rsid w:val="00AA7E92"/>
    <w:rPr>
      <w:rFonts w:asciiTheme="minorHAnsi" w:eastAsiaTheme="minorEastAsia" w:hAnsiTheme="minorHAnsi"/>
      <w:sz w:val="21"/>
    </w:rPr>
  </w:style>
  <w:style w:type="paragraph" w:customStyle="1" w:styleId="right">
    <w:name w:val="right"/>
    <w:basedOn w:val="a5"/>
    <w:rsid w:val="009014A9"/>
    <w:pPr>
      <w:widowControl/>
      <w:adjustRightInd/>
      <w:spacing w:before="100" w:beforeAutospacing="1" w:after="100" w:afterAutospacing="1"/>
      <w:jc w:val="right"/>
      <w:textAlignment w:val="auto"/>
    </w:pPr>
    <w:rPr>
      <w:rFonts w:cs="ＭＳ Ｐゴシック"/>
      <w:sz w:val="24"/>
      <w:szCs w:val="24"/>
    </w:rPr>
  </w:style>
  <w:style w:type="character" w:customStyle="1" w:styleId="fnorg">
    <w:name w:val="fn org"/>
    <w:basedOn w:val="a9"/>
    <w:rsid w:val="00E61018"/>
  </w:style>
  <w:style w:type="paragraph" w:customStyle="1" w:styleId="a4">
    <w:name w:val="罫線箇条"/>
    <w:basedOn w:val="a"/>
    <w:rsid w:val="00354E85"/>
    <w:pPr>
      <w:numPr>
        <w:numId w:val="5"/>
      </w:numPr>
      <w:snapToGrid w:val="0"/>
      <w:spacing w:line="0" w:lineRule="atLeast"/>
      <w:jc w:val="left"/>
    </w:pPr>
    <w:rPr>
      <w:snapToGrid w:val="0"/>
      <w:sz w:val="20"/>
    </w:rPr>
  </w:style>
  <w:style w:type="paragraph" w:customStyle="1" w:styleId="Default">
    <w:name w:val="Default"/>
    <w:rsid w:val="00AD7890"/>
    <w:pPr>
      <w:widowControl w:val="0"/>
      <w:autoSpaceDE w:val="0"/>
      <w:autoSpaceDN w:val="0"/>
      <w:adjustRightInd w:val="0"/>
    </w:pPr>
    <w:rPr>
      <w:rFonts w:ascii="ＭＳ 明朝" w:eastAsia="ＭＳ 明朝" w:hAnsi="ＭＳ 明朝" w:cs="ＭＳ 明朝"/>
      <w:color w:val="000000"/>
      <w:sz w:val="24"/>
      <w:szCs w:val="24"/>
    </w:rPr>
  </w:style>
  <w:style w:type="paragraph" w:customStyle="1" w:styleId="affc">
    <w:name w:val="注釈"/>
    <w:basedOn w:val="a5"/>
    <w:rsid w:val="00C97BF0"/>
    <w:pPr>
      <w:adjustRightInd/>
      <w:spacing w:line="220" w:lineRule="exact"/>
      <w:ind w:left="383" w:hangingChars="213" w:hanging="383"/>
      <w:textAlignment w:val="auto"/>
    </w:pPr>
    <w:rPr>
      <w:rFonts w:ascii="ＭＳ Ｐ明朝" w:eastAsia="ＭＳ Ｐ明朝" w:hAnsi="ＭＳ Ｐ明朝"/>
      <w:kern w:val="2"/>
      <w:sz w:val="18"/>
      <w:szCs w:val="18"/>
    </w:rPr>
  </w:style>
  <w:style w:type="paragraph" w:customStyle="1" w:styleId="affd">
    <w:name w:val="テーマ表内データ"/>
    <w:basedOn w:val="a5"/>
    <w:rsid w:val="00C97BF0"/>
    <w:pPr>
      <w:widowControl/>
      <w:adjustRightInd/>
      <w:spacing w:line="240" w:lineRule="exact"/>
      <w:jc w:val="left"/>
      <w:textAlignment w:val="auto"/>
    </w:pPr>
    <w:rPr>
      <w:rFonts w:ascii="ＭＳ Ｐ明朝" w:eastAsia="ＭＳ Ｐ明朝" w:hAnsi="ＭＳ Ｐ明朝" w:cs="ＭＳ 明朝"/>
      <w:kern w:val="2"/>
      <w:sz w:val="20"/>
    </w:rPr>
  </w:style>
  <w:style w:type="paragraph" w:customStyle="1" w:styleId="affe">
    <w:name w:val="テーマ表見出し"/>
    <w:basedOn w:val="a5"/>
    <w:rsid w:val="00C97BF0"/>
    <w:pPr>
      <w:widowControl/>
      <w:adjustRightInd/>
      <w:spacing w:line="300" w:lineRule="exact"/>
      <w:jc w:val="center"/>
      <w:textAlignment w:val="center"/>
    </w:pPr>
    <w:rPr>
      <w:rFonts w:cs="ＭＳ 明朝"/>
      <w:kern w:val="2"/>
      <w:sz w:val="20"/>
    </w:rPr>
  </w:style>
  <w:style w:type="character" w:styleId="afff">
    <w:name w:val="Emphasis"/>
    <w:qFormat/>
    <w:rsid w:val="00886302"/>
    <w:rPr>
      <w:i/>
      <w:iCs/>
    </w:rPr>
  </w:style>
  <w:style w:type="paragraph" w:customStyle="1" w:styleId="25">
    <w:name w:val="テーマ見出し2"/>
    <w:basedOn w:val="a5"/>
    <w:rsid w:val="00C0643B"/>
    <w:pPr>
      <w:shd w:val="clear" w:color="auto" w:fill="E6E6E6"/>
      <w:adjustRightInd/>
      <w:spacing w:line="300" w:lineRule="exact"/>
      <w:textAlignment w:val="center"/>
    </w:pPr>
    <w:rPr>
      <w:kern w:val="2"/>
      <w:sz w:val="20"/>
      <w:szCs w:val="24"/>
    </w:rPr>
  </w:style>
  <w:style w:type="paragraph" w:styleId="afff0">
    <w:name w:val="Balloon Text"/>
    <w:basedOn w:val="a5"/>
    <w:link w:val="afff1"/>
    <w:uiPriority w:val="99"/>
    <w:rsid w:val="002E0C6E"/>
    <w:rPr>
      <w:rFonts w:ascii="Arial" w:eastAsia="ＭＳ ゴシック" w:hAnsi="Arial"/>
      <w:sz w:val="18"/>
      <w:szCs w:val="18"/>
    </w:rPr>
  </w:style>
  <w:style w:type="character" w:customStyle="1" w:styleId="afff1">
    <w:name w:val="吹き出し (文字)"/>
    <w:link w:val="afff0"/>
    <w:uiPriority w:val="99"/>
    <w:rsid w:val="002E0C6E"/>
    <w:rPr>
      <w:rFonts w:ascii="Arial" w:eastAsia="ＭＳ ゴシック" w:hAnsi="Arial" w:cs="Times New Roman"/>
      <w:sz w:val="18"/>
      <w:szCs w:val="18"/>
    </w:rPr>
  </w:style>
  <w:style w:type="paragraph" w:customStyle="1" w:styleId="26">
    <w:name w:val="スタイル 本文１ + 左 :  2 字"/>
    <w:basedOn w:val="ac"/>
    <w:rsid w:val="00761785"/>
    <w:rPr>
      <w:rFonts w:cs="ＭＳ 明朝"/>
    </w:rPr>
  </w:style>
  <w:style w:type="paragraph" w:styleId="afff2">
    <w:name w:val="TOC Heading"/>
    <w:basedOn w:val="1"/>
    <w:next w:val="a5"/>
    <w:uiPriority w:val="39"/>
    <w:unhideWhenUsed/>
    <w:qFormat/>
    <w:rsid w:val="000A4AE5"/>
    <w:pPr>
      <w:keepLines/>
      <w:widowControl/>
      <w:pBdr>
        <w:top w:val="none" w:sz="0" w:space="0" w:color="auto"/>
        <w:left w:val="none" w:sz="0" w:space="0" w:color="auto"/>
        <w:bottom w:val="none" w:sz="0" w:space="0" w:color="auto"/>
        <w:right w:val="none" w:sz="0" w:space="0" w:color="auto"/>
      </w:pBdr>
      <w:shd w:val="clear" w:color="auto" w:fill="auto"/>
      <w:adjustRightInd/>
      <w:snapToGrid/>
      <w:spacing w:before="240" w:after="0" w:line="259" w:lineRule="auto"/>
      <w:jc w:val="left"/>
      <w:textAlignment w:val="auto"/>
      <w:outlineLvl w:val="9"/>
    </w:pPr>
    <w:rPr>
      <w:rFonts w:cstheme="majorBidi"/>
      <w:color w:val="auto"/>
      <w:kern w:val="0"/>
      <w:sz w:val="32"/>
      <w:szCs w:val="32"/>
    </w:rPr>
  </w:style>
  <w:style w:type="paragraph" w:customStyle="1" w:styleId="afff3">
    <w:name w:val="仕様書"/>
    <w:basedOn w:val="a5"/>
    <w:link w:val="afff4"/>
    <w:qFormat/>
    <w:rsid w:val="00C02070"/>
    <w:pPr>
      <w:shd w:val="clear" w:color="auto" w:fill="F2F2F2" w:themeFill="background1" w:themeFillShade="F2"/>
      <w:ind w:firstLineChars="100" w:firstLine="210"/>
    </w:pPr>
  </w:style>
  <w:style w:type="character" w:customStyle="1" w:styleId="afff4">
    <w:name w:val="仕様書 (文字)"/>
    <w:basedOn w:val="a9"/>
    <w:link w:val="afff3"/>
    <w:rsid w:val="00C02070"/>
    <w:rPr>
      <w:rFonts w:ascii="Times New Roman" w:eastAsiaTheme="minorEastAsia" w:hAnsi="Times New Roman"/>
      <w:sz w:val="21"/>
      <w:shd w:val="clear" w:color="auto" w:fill="F2F2F2" w:themeFill="background1" w:themeFillShade="F2"/>
    </w:rPr>
  </w:style>
  <w:style w:type="table" w:customStyle="1" w:styleId="310">
    <w:name w:val="標準の表 31"/>
    <w:basedOn w:val="aa"/>
    <w:uiPriority w:val="43"/>
    <w:rsid w:val="006218D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
    <w:name w:val="本文２ (文字)"/>
    <w:basedOn w:val="a9"/>
    <w:link w:val="ae"/>
    <w:rsid w:val="006A01A4"/>
    <w:rPr>
      <w:rFonts w:ascii="Times New Roman" w:eastAsiaTheme="minorEastAsia" w:hAnsi="Times New Roman"/>
      <w:sz w:val="21"/>
    </w:rPr>
  </w:style>
  <w:style w:type="paragraph" w:styleId="afff5">
    <w:name w:val="List Paragraph"/>
    <w:basedOn w:val="a5"/>
    <w:uiPriority w:val="34"/>
    <w:qFormat/>
    <w:rsid w:val="006A01A4"/>
    <w:pPr>
      <w:spacing w:line="360" w:lineRule="atLeast"/>
      <w:ind w:leftChars="400" w:left="840"/>
    </w:pPr>
  </w:style>
  <w:style w:type="paragraph" w:customStyle="1" w:styleId="afff6">
    <w:name w:val="グレーボックス"/>
    <w:basedOn w:val="afff3"/>
    <w:link w:val="afff7"/>
    <w:qFormat/>
    <w:rsid w:val="006A1E16"/>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4" w:color="D9D9D9" w:themeColor="background1" w:themeShade="D9"/>
      </w:pBdr>
      <w:shd w:val="clear" w:color="auto" w:fill="D9D9D9" w:themeFill="background1" w:themeFillShade="D9"/>
      <w:ind w:firstLine="227"/>
    </w:pPr>
    <w:rPr>
      <w:rFonts w:asciiTheme="majorHAnsi" w:eastAsiaTheme="majorEastAsia" w:hAnsiTheme="majorHAnsi" w:cstheme="majorHAnsi"/>
    </w:rPr>
  </w:style>
  <w:style w:type="character" w:customStyle="1" w:styleId="afff7">
    <w:name w:val="グレーボックス (文字)"/>
    <w:basedOn w:val="afff4"/>
    <w:link w:val="afff6"/>
    <w:rsid w:val="006A1E16"/>
    <w:rPr>
      <w:rFonts w:asciiTheme="majorHAnsi" w:eastAsiaTheme="majorEastAsia" w:hAnsiTheme="majorHAnsi" w:cstheme="majorHAnsi"/>
      <w:sz w:val="21"/>
      <w:shd w:val="clear" w:color="auto" w:fill="D9D9D9" w:themeFill="background1" w:themeFillShade="D9"/>
    </w:rPr>
  </w:style>
  <w:style w:type="character" w:customStyle="1" w:styleId="afff8">
    <w:name w:val="強調"/>
    <w:basedOn w:val="a9"/>
    <w:uiPriority w:val="1"/>
    <w:qFormat/>
    <w:rsid w:val="006A01A4"/>
    <w:rPr>
      <w:rFonts w:asciiTheme="majorHAnsi" w:eastAsiaTheme="majorEastAsia" w:hAnsiTheme="majorHAnsi" w:cstheme="minorHAnsi"/>
      <w:b/>
      <w:u w:val="single"/>
    </w:rPr>
  </w:style>
  <w:style w:type="character" w:styleId="afff9">
    <w:name w:val="Placeholder Text"/>
    <w:basedOn w:val="a9"/>
    <w:uiPriority w:val="99"/>
    <w:semiHidden/>
    <w:rsid w:val="00AA34AC"/>
    <w:rPr>
      <w:color w:val="808080"/>
    </w:rPr>
  </w:style>
  <w:style w:type="character" w:customStyle="1" w:styleId="afd">
    <w:name w:val="図表番号 (文字)"/>
    <w:aliases w:val="Char (文字), Char Char Char (文字), Char Char (文字),表番号 (文字), Char (文字),図表番号 Char (文字),Char Char Char (文字),Char Char (文字)"/>
    <w:basedOn w:val="a9"/>
    <w:link w:val="afc"/>
    <w:rsid w:val="00B43E55"/>
    <w:rPr>
      <w:rFonts w:asciiTheme="minorHAnsi" w:eastAsiaTheme="minorEastAsia" w:hAnsiTheme="minorHAnsi"/>
      <w:sz w:val="21"/>
    </w:rPr>
  </w:style>
  <w:style w:type="paragraph" w:styleId="afffa">
    <w:name w:val="footnote text"/>
    <w:basedOn w:val="a5"/>
    <w:link w:val="afffb"/>
    <w:rsid w:val="008E5243"/>
    <w:pPr>
      <w:snapToGrid w:val="0"/>
      <w:spacing w:line="240" w:lineRule="exact"/>
      <w:jc w:val="left"/>
    </w:pPr>
    <w:rPr>
      <w:sz w:val="18"/>
    </w:rPr>
  </w:style>
  <w:style w:type="character" w:customStyle="1" w:styleId="afffb">
    <w:name w:val="脚注文字列 (文字)"/>
    <w:basedOn w:val="a9"/>
    <w:link w:val="afffa"/>
    <w:rsid w:val="008E5243"/>
    <w:rPr>
      <w:rFonts w:asciiTheme="minorHAnsi" w:eastAsiaTheme="minorEastAsia" w:hAnsiTheme="minorHAnsi"/>
      <w:sz w:val="18"/>
    </w:rPr>
  </w:style>
  <w:style w:type="character" w:styleId="afffc">
    <w:name w:val="footnote reference"/>
    <w:basedOn w:val="a9"/>
    <w:rsid w:val="00CE725E"/>
    <w:rPr>
      <w:vertAlign w:val="superscript"/>
    </w:rPr>
  </w:style>
  <w:style w:type="paragraph" w:customStyle="1" w:styleId="a1">
    <w:name w:val="ポチ標準"/>
    <w:basedOn w:val="a5"/>
    <w:link w:val="afffd"/>
    <w:qFormat/>
    <w:rsid w:val="00B43E55"/>
    <w:pPr>
      <w:numPr>
        <w:numId w:val="6"/>
      </w:numPr>
      <w:ind w:left="100" w:hangingChars="100" w:hanging="100"/>
    </w:pPr>
  </w:style>
  <w:style w:type="character" w:customStyle="1" w:styleId="afffd">
    <w:name w:val="ポチ標準 (文字)"/>
    <w:basedOn w:val="af"/>
    <w:link w:val="a1"/>
    <w:rsid w:val="00B43E55"/>
    <w:rPr>
      <w:rFonts w:ascii="Times New Roman" w:eastAsiaTheme="minorEastAsia" w:hAnsi="Times New Roman"/>
      <w:sz w:val="21"/>
    </w:rPr>
  </w:style>
  <w:style w:type="paragraph" w:customStyle="1" w:styleId="27">
    <w:name w:val="ポチ2（表中）"/>
    <w:basedOn w:val="a1"/>
    <w:link w:val="28"/>
    <w:qFormat/>
    <w:rsid w:val="00CE725E"/>
    <w:pPr>
      <w:tabs>
        <w:tab w:val="left" w:pos="231"/>
      </w:tabs>
      <w:ind w:left="990" w:hanging="360"/>
    </w:pPr>
  </w:style>
  <w:style w:type="character" w:customStyle="1" w:styleId="28">
    <w:name w:val="ポチ2（表中） (文字)"/>
    <w:basedOn w:val="afffd"/>
    <w:link w:val="27"/>
    <w:rsid w:val="00CE725E"/>
    <w:rPr>
      <w:rFonts w:ascii="Times New Roman" w:eastAsiaTheme="minorEastAsia" w:hAnsi="Times New Roman"/>
      <w:sz w:val="21"/>
    </w:rPr>
  </w:style>
  <w:style w:type="table" w:customStyle="1" w:styleId="11">
    <w:name w:val="表 (格子) 淡色1"/>
    <w:basedOn w:val="aa"/>
    <w:uiPriority w:val="40"/>
    <w:rsid w:val="00EB27E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
    <w:name w:val="本文 1"/>
    <w:basedOn w:val="a5"/>
    <w:rsid w:val="0040130D"/>
    <w:pPr>
      <w:adjustRightInd/>
      <w:ind w:firstLineChars="100" w:firstLine="210"/>
      <w:textAlignment w:val="auto"/>
    </w:pPr>
    <w:rPr>
      <w:rFonts w:eastAsia="ＭＳ 明朝" w:cs="ＭＳ 明朝"/>
      <w:kern w:val="2"/>
    </w:rPr>
  </w:style>
  <w:style w:type="paragraph" w:styleId="afffe">
    <w:name w:val="Title"/>
    <w:basedOn w:val="a5"/>
    <w:next w:val="a5"/>
    <w:link w:val="affff"/>
    <w:qFormat/>
    <w:rsid w:val="009A37F5"/>
    <w:pPr>
      <w:spacing w:before="240" w:after="120"/>
      <w:jc w:val="center"/>
      <w:outlineLvl w:val="0"/>
    </w:pPr>
    <w:rPr>
      <w:rFonts w:asciiTheme="majorHAnsi" w:eastAsiaTheme="majorEastAsia" w:hAnsiTheme="majorHAnsi" w:cstheme="majorBidi"/>
      <w:sz w:val="32"/>
      <w:szCs w:val="32"/>
    </w:rPr>
  </w:style>
  <w:style w:type="character" w:customStyle="1" w:styleId="affff">
    <w:name w:val="表題 (文字)"/>
    <w:basedOn w:val="a9"/>
    <w:link w:val="afffe"/>
    <w:rsid w:val="009A37F5"/>
    <w:rPr>
      <w:rFonts w:asciiTheme="majorHAnsi" w:eastAsiaTheme="majorEastAsia" w:hAnsiTheme="majorHAnsi" w:cstheme="majorBidi"/>
      <w:sz w:val="32"/>
      <w:szCs w:val="32"/>
    </w:rPr>
  </w:style>
  <w:style w:type="character" w:customStyle="1" w:styleId="ad">
    <w:name w:val="本文１ (文字)"/>
    <w:basedOn w:val="a9"/>
    <w:link w:val="ac"/>
    <w:uiPriority w:val="99"/>
    <w:rsid w:val="00A269E5"/>
    <w:rPr>
      <w:rFonts w:ascii="Times New Roman" w:eastAsiaTheme="minorEastAsia" w:hAnsi="Times New Roman"/>
      <w:sz w:val="21"/>
    </w:rPr>
  </w:style>
  <w:style w:type="character" w:customStyle="1" w:styleId="af9">
    <w:name w:val="フッター (文字)"/>
    <w:basedOn w:val="a9"/>
    <w:link w:val="af8"/>
    <w:uiPriority w:val="99"/>
    <w:rsid w:val="00CB3029"/>
    <w:rPr>
      <w:rFonts w:ascii="Times New Roman" w:eastAsiaTheme="minorEastAsia" w:hAnsi="Times New Roman"/>
      <w:sz w:val="21"/>
    </w:rPr>
  </w:style>
  <w:style w:type="paragraph" w:customStyle="1" w:styleId="affff0">
    <w:name w:val="修正依頼"/>
    <w:basedOn w:val="a5"/>
    <w:link w:val="affff1"/>
    <w:qFormat/>
    <w:rsid w:val="00061724"/>
    <w:rPr>
      <w:rFonts w:asciiTheme="majorEastAsia" w:eastAsiaTheme="majorEastAsia" w:hAnsiTheme="majorEastAsia"/>
      <w:b/>
      <w:i/>
      <w:color w:val="4BACC6" w:themeColor="accent5"/>
    </w:rPr>
  </w:style>
  <w:style w:type="character" w:customStyle="1" w:styleId="affff1">
    <w:name w:val="修正依頼 (文字)"/>
    <w:basedOn w:val="a9"/>
    <w:link w:val="affff0"/>
    <w:rsid w:val="00061724"/>
    <w:rPr>
      <w:rFonts w:asciiTheme="majorEastAsia" w:eastAsiaTheme="majorEastAsia" w:hAnsiTheme="majorEastAsia"/>
      <w:b/>
      <w:i/>
      <w:color w:val="4BACC6" w:themeColor="accent5"/>
      <w:sz w:val="21"/>
    </w:rPr>
  </w:style>
  <w:style w:type="character" w:styleId="29">
    <w:name w:val="Intense Reference"/>
    <w:basedOn w:val="a9"/>
    <w:uiPriority w:val="32"/>
    <w:qFormat/>
    <w:rsid w:val="000A4AE5"/>
    <w:rPr>
      <w:b/>
      <w:bCs/>
      <w:smallCaps/>
      <w:color w:val="auto"/>
      <w:spacing w:val="5"/>
    </w:rPr>
  </w:style>
  <w:style w:type="paragraph" w:customStyle="1" w:styleId="a3">
    <w:name w:val="グレーポチ"/>
    <w:basedOn w:val="afff6"/>
    <w:link w:val="affff2"/>
    <w:qFormat/>
    <w:rsid w:val="00B43E55"/>
    <w:pPr>
      <w:numPr>
        <w:numId w:val="7"/>
      </w:numPr>
      <w:ind w:left="227" w:hangingChars="100" w:hanging="227"/>
    </w:pPr>
  </w:style>
  <w:style w:type="paragraph" w:customStyle="1" w:styleId="affff3">
    <w:name w:val="ホワイトボックス"/>
    <w:basedOn w:val="afff6"/>
    <w:link w:val="affff4"/>
    <w:qFormat/>
    <w:rsid w:val="009469A8"/>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firstLine="100"/>
    </w:pPr>
    <w:rPr>
      <w:rFonts w:asciiTheme="minorHAnsi" w:eastAsiaTheme="minorEastAsia" w:hAnsiTheme="minorHAnsi"/>
    </w:rPr>
  </w:style>
  <w:style w:type="character" w:customStyle="1" w:styleId="affff2">
    <w:name w:val="グレーポチ (文字)"/>
    <w:basedOn w:val="afff7"/>
    <w:link w:val="a3"/>
    <w:rsid w:val="00B43E55"/>
    <w:rPr>
      <w:rFonts w:asciiTheme="majorHAnsi" w:eastAsiaTheme="majorEastAsia" w:hAnsiTheme="majorHAnsi" w:cstheme="majorHAnsi"/>
      <w:sz w:val="21"/>
      <w:shd w:val="clear" w:color="auto" w:fill="D9D9D9" w:themeFill="background1" w:themeFillShade="D9"/>
    </w:rPr>
  </w:style>
  <w:style w:type="paragraph" w:customStyle="1" w:styleId="affff5">
    <w:name w:val="ホワイトポチ"/>
    <w:basedOn w:val="a3"/>
    <w:link w:val="affff6"/>
    <w:qFormat/>
    <w:rsid w:val="009673EE"/>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left="360" w:hanging="360"/>
    </w:pPr>
    <w:rPr>
      <w:rFonts w:asciiTheme="minorHAnsi" w:eastAsiaTheme="minorEastAsia" w:hAnsiTheme="minorHAnsi"/>
    </w:rPr>
  </w:style>
  <w:style w:type="character" w:customStyle="1" w:styleId="affff4">
    <w:name w:val="ホワイトボックス (文字)"/>
    <w:basedOn w:val="afff7"/>
    <w:link w:val="affff3"/>
    <w:rsid w:val="009469A8"/>
    <w:rPr>
      <w:rFonts w:asciiTheme="minorHAnsi" w:eastAsiaTheme="minorEastAsia" w:hAnsiTheme="minorHAnsi" w:cstheme="majorHAnsi"/>
      <w:sz w:val="21"/>
      <w:shd w:val="clear" w:color="auto" w:fill="D9D9D9" w:themeFill="background1" w:themeFillShade="D9"/>
    </w:rPr>
  </w:style>
  <w:style w:type="table" w:customStyle="1" w:styleId="affff7">
    <w:name w:val="標準テーブル"/>
    <w:basedOn w:val="aa"/>
    <w:uiPriority w:val="99"/>
    <w:rsid w:val="004D75C2"/>
    <w:pPr>
      <w:jc w:val="both"/>
    </w:pPr>
    <w:rPr>
      <w:rFonts w:asciiTheme="minorHAnsi" w:eastAsiaTheme="minorEastAsia" w:hAnsiTheme="minorHAnsi"/>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character" w:customStyle="1" w:styleId="affff6">
    <w:name w:val="ホワイトポチ (文字)"/>
    <w:basedOn w:val="affff2"/>
    <w:link w:val="affff5"/>
    <w:rsid w:val="009673EE"/>
    <w:rPr>
      <w:rFonts w:asciiTheme="minorHAnsi" w:eastAsiaTheme="minorEastAsia" w:hAnsiTheme="minorHAnsi" w:cstheme="majorHAnsi"/>
      <w:sz w:val="21"/>
      <w:shd w:val="clear" w:color="auto" w:fill="D9D9D9" w:themeFill="background1" w:themeFillShade="D9"/>
    </w:rPr>
  </w:style>
  <w:style w:type="character" w:customStyle="1" w:styleId="affff8">
    <w:name w:val="キーワード"/>
    <w:uiPriority w:val="1"/>
    <w:rsid w:val="00F10DC0"/>
    <w:rPr>
      <w:rFonts w:asciiTheme="majorHAnsi" w:eastAsiaTheme="majorEastAsia" w:hAnsiTheme="majorHAnsi"/>
      <w:b/>
      <w:u w:val="single"/>
    </w:rPr>
  </w:style>
  <w:style w:type="paragraph" w:styleId="affff9">
    <w:name w:val="Subtitle"/>
    <w:basedOn w:val="a5"/>
    <w:next w:val="a5"/>
    <w:link w:val="affffa"/>
    <w:qFormat/>
    <w:rsid w:val="005777BA"/>
    <w:pPr>
      <w:jc w:val="center"/>
      <w:outlineLvl w:val="1"/>
    </w:pPr>
    <w:rPr>
      <w:rFonts w:asciiTheme="majorHAnsi" w:eastAsia="ＭＳ ゴシック" w:hAnsiTheme="majorHAnsi" w:cstheme="majorBidi"/>
      <w:sz w:val="24"/>
      <w:szCs w:val="24"/>
    </w:rPr>
  </w:style>
  <w:style w:type="character" w:customStyle="1" w:styleId="affffa">
    <w:name w:val="副題 (文字)"/>
    <w:basedOn w:val="a9"/>
    <w:link w:val="affff9"/>
    <w:rsid w:val="005777BA"/>
    <w:rPr>
      <w:rFonts w:asciiTheme="majorHAnsi" w:eastAsia="ＭＳ ゴシック" w:hAnsiTheme="majorHAnsi" w:cstheme="majorBidi"/>
      <w:sz w:val="24"/>
      <w:szCs w:val="24"/>
    </w:rPr>
  </w:style>
  <w:style w:type="paragraph" w:styleId="2a">
    <w:name w:val="Intense Quote"/>
    <w:basedOn w:val="a5"/>
    <w:next w:val="a5"/>
    <w:link w:val="2b"/>
    <w:uiPriority w:val="30"/>
    <w:qFormat/>
    <w:rsid w:val="000A4AE5"/>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2b">
    <w:name w:val="引用文 2 (文字)"/>
    <w:basedOn w:val="a9"/>
    <w:link w:val="2a"/>
    <w:uiPriority w:val="30"/>
    <w:rsid w:val="000A4AE5"/>
    <w:rPr>
      <w:rFonts w:asciiTheme="minorHAnsi" w:eastAsiaTheme="minorEastAsia" w:hAnsiTheme="minorHAnsi"/>
      <w:i/>
      <w:iCs/>
      <w:sz w:val="21"/>
    </w:rPr>
  </w:style>
  <w:style w:type="character" w:customStyle="1" w:styleId="affffb">
    <w:name w:val="用語の定義"/>
    <w:basedOn w:val="a9"/>
    <w:uiPriority w:val="1"/>
    <w:qFormat/>
    <w:rsid w:val="002E429E"/>
    <w:rPr>
      <w:rFonts w:asciiTheme="majorEastAsia" w:eastAsiaTheme="majorEastAsia" w:hAnsiTheme="majorEastAsia"/>
      <w:b/>
    </w:rPr>
  </w:style>
  <w:style w:type="character" w:styleId="2c">
    <w:name w:val="Intense Emphasis"/>
    <w:basedOn w:val="a9"/>
    <w:uiPriority w:val="21"/>
    <w:qFormat/>
    <w:rsid w:val="005A75A4"/>
    <w:rPr>
      <w:i/>
      <w:iCs/>
      <w:color w:val="4F81BD" w:themeColor="accent1"/>
    </w:rPr>
  </w:style>
  <w:style w:type="paragraph" w:customStyle="1" w:styleId="1HGSUB16pt">
    <w:name w:val="スタイル 見出し 1 + HGS創英角ｺﾞｼｯｸUB 16 pt"/>
    <w:basedOn w:val="1"/>
    <w:qFormat/>
    <w:rsid w:val="00DA544C"/>
    <w:pPr>
      <w:pBdr>
        <w:top w:val="single" w:sz="36" w:space="1" w:color="263FA1"/>
        <w:left w:val="single" w:sz="36" w:space="4" w:color="263FA1"/>
        <w:bottom w:val="single" w:sz="36" w:space="1" w:color="263FA1"/>
        <w:right w:val="single" w:sz="36" w:space="4" w:color="263FA1"/>
      </w:pBdr>
      <w:shd w:val="clear" w:color="auto" w:fill="263FA1"/>
    </w:pPr>
    <w:rPr>
      <w:rFonts w:ascii="HGS創英角ｺﾞｼｯｸUB" w:eastAsia="HGS創英角ｺﾞｼｯｸUB" w:hAnsi="HGS創英角ｺﾞｼｯｸUB"/>
      <w:b w:val="0"/>
      <w:bCs/>
      <w:sz w:val="32"/>
    </w:rPr>
  </w:style>
  <w:style w:type="paragraph" w:customStyle="1" w:styleId="1HGSUB16pt0">
    <w:name w:val="スタイル 見出し 1 + HGS創英角ｺﾞｼｯｸUB 16 pt 太字 (なし)"/>
    <w:basedOn w:val="1"/>
    <w:rsid w:val="00EF47F5"/>
    <w:pPr>
      <w:pBdr>
        <w:top w:val="single" w:sz="36" w:space="1" w:color="0F243E" w:themeColor="text2" w:themeShade="80"/>
        <w:left w:val="single" w:sz="36" w:space="4" w:color="0F243E" w:themeColor="text2" w:themeShade="80"/>
        <w:bottom w:val="single" w:sz="36" w:space="1" w:color="0F243E" w:themeColor="text2" w:themeShade="80"/>
        <w:right w:val="single" w:sz="36" w:space="4" w:color="0F243E" w:themeColor="text2" w:themeShade="80"/>
      </w:pBdr>
      <w:shd w:val="clear" w:color="auto" w:fill="0F243E" w:themeFill="text2" w:themeFillShade="80"/>
    </w:pPr>
    <w:rPr>
      <w:rFonts w:ascii="HGS創英角ｺﾞｼｯｸUB" w:eastAsia="HGS創英角ｺﾞｼｯｸUB" w:hAnsi="HGS創英角ｺﾞｼｯｸUB"/>
      <w:b w:val="0"/>
      <w:sz w:val="32"/>
    </w:rPr>
  </w:style>
  <w:style w:type="paragraph" w:customStyle="1" w:styleId="2d">
    <w:name w:val="標準2"/>
    <w:basedOn w:val="a5"/>
    <w:rsid w:val="00550557"/>
    <w:pPr>
      <w:autoSpaceDE/>
      <w:autoSpaceDN/>
      <w:spacing w:line="360" w:lineRule="atLeast"/>
      <w:ind w:left="210" w:firstLine="227"/>
      <w:textAlignment w:val="auto"/>
    </w:pPr>
    <w:rPr>
      <w:rFonts w:ascii="ＭＳ 明朝" w:eastAsia="ＭＳ 明朝" w:hAnsi="ＭＳ 明朝"/>
      <w:kern w:val="2"/>
      <w:sz w:val="22"/>
      <w:szCs w:val="22"/>
    </w:rPr>
  </w:style>
  <w:style w:type="paragraph" w:customStyle="1" w:styleId="82">
    <w:name w:val="本文 8"/>
    <w:basedOn w:val="af1"/>
    <w:uiPriority w:val="99"/>
    <w:rsid w:val="00DB1878"/>
    <w:pPr>
      <w:widowControl/>
      <w:autoSpaceDE/>
      <w:autoSpaceDN/>
      <w:adjustRightInd/>
      <w:ind w:leftChars="450" w:left="450" w:firstLineChars="100" w:firstLine="100"/>
      <w:textAlignment w:val="auto"/>
    </w:pPr>
    <w:rPr>
      <w:rFonts w:ascii="Century" w:eastAsia="ＭＳ 明朝" w:hAnsi="Century"/>
      <w:color w:val="auto"/>
      <w:spacing w:val="0"/>
      <w:kern w:val="2"/>
      <w:szCs w:val="24"/>
      <w:lang w:val="x-none" w:eastAsia="x-none"/>
    </w:rPr>
  </w:style>
  <w:style w:type="paragraph" w:customStyle="1" w:styleId="43">
    <w:name w:val="本文 4"/>
    <w:basedOn w:val="af1"/>
    <w:rsid w:val="00DB1878"/>
    <w:pPr>
      <w:widowControl/>
      <w:autoSpaceDE/>
      <w:autoSpaceDN/>
      <w:adjustRightInd/>
      <w:ind w:leftChars="200" w:left="200" w:firstLineChars="100" w:firstLine="100"/>
      <w:textAlignment w:val="auto"/>
    </w:pPr>
    <w:rPr>
      <w:rFonts w:ascii="Century" w:eastAsia="ＭＳ 明朝" w:hAnsi="Century"/>
      <w:color w:val="auto"/>
      <w:spacing w:val="0"/>
      <w:kern w:val="2"/>
      <w:szCs w:val="24"/>
      <w:lang w:val="x-none" w:eastAsia="x-none"/>
    </w:rPr>
  </w:style>
  <w:style w:type="paragraph" w:styleId="affffc">
    <w:name w:val="annotation text"/>
    <w:basedOn w:val="a5"/>
    <w:link w:val="affffd"/>
    <w:unhideWhenUsed/>
    <w:rsid w:val="001F1AF5"/>
    <w:pPr>
      <w:jc w:val="left"/>
    </w:pPr>
  </w:style>
  <w:style w:type="character" w:customStyle="1" w:styleId="affffd">
    <w:name w:val="コメント文字列 (文字)"/>
    <w:basedOn w:val="a9"/>
    <w:link w:val="affffc"/>
    <w:rsid w:val="001F1AF5"/>
    <w:rPr>
      <w:rFonts w:asciiTheme="minorHAnsi" w:eastAsiaTheme="minorEastAsia" w:hAnsiTheme="minorHAnsi"/>
      <w:sz w:val="21"/>
    </w:rPr>
  </w:style>
  <w:style w:type="paragraph" w:styleId="affffe">
    <w:name w:val="annotation subject"/>
    <w:basedOn w:val="affffc"/>
    <w:next w:val="affffc"/>
    <w:link w:val="afffff"/>
    <w:semiHidden/>
    <w:unhideWhenUsed/>
    <w:rsid w:val="001F1AF5"/>
    <w:rPr>
      <w:b/>
      <w:bCs/>
    </w:rPr>
  </w:style>
  <w:style w:type="character" w:customStyle="1" w:styleId="afffff">
    <w:name w:val="コメント内容 (文字)"/>
    <w:basedOn w:val="affffd"/>
    <w:link w:val="affffe"/>
    <w:semiHidden/>
    <w:rsid w:val="001F1AF5"/>
    <w:rPr>
      <w:rFonts w:asciiTheme="minorHAnsi" w:eastAsiaTheme="minorEastAsia" w:hAnsiTheme="minorHAnsi"/>
      <w:b/>
      <w:bCs/>
      <w:sz w:val="21"/>
    </w:rPr>
  </w:style>
  <w:style w:type="character" w:styleId="afffff0">
    <w:name w:val="Unresolved Mention"/>
    <w:basedOn w:val="a9"/>
    <w:uiPriority w:val="99"/>
    <w:semiHidden/>
    <w:unhideWhenUsed/>
    <w:rsid w:val="00C50697"/>
    <w:rPr>
      <w:color w:val="605E5C"/>
      <w:shd w:val="clear" w:color="auto" w:fill="E1DFDD"/>
    </w:rPr>
  </w:style>
  <w:style w:type="paragraph" w:customStyle="1" w:styleId="52">
    <w:name w:val="本文 5"/>
    <w:basedOn w:val="af1"/>
    <w:rsid w:val="00585317"/>
    <w:pPr>
      <w:widowControl/>
      <w:autoSpaceDE/>
      <w:autoSpaceDN/>
      <w:adjustRightInd/>
      <w:ind w:leftChars="350" w:left="350" w:firstLineChars="100" w:firstLine="100"/>
      <w:textAlignment w:val="auto"/>
    </w:pPr>
    <w:rPr>
      <w:rFonts w:ascii="Century" w:eastAsia="ＭＳ 明朝" w:hAnsi="Century"/>
      <w:color w:val="auto"/>
      <w:spacing w:val="0"/>
      <w:kern w:val="2"/>
      <w:szCs w:val="24"/>
      <w:lang w:val="x-none" w:eastAsia="x-none"/>
    </w:rPr>
  </w:style>
  <w:style w:type="paragraph" w:customStyle="1" w:styleId="13">
    <w:name w:val="リスト段落1"/>
    <w:basedOn w:val="a5"/>
    <w:rsid w:val="002B3242"/>
    <w:pPr>
      <w:widowControl/>
      <w:autoSpaceDE/>
      <w:autoSpaceDN/>
      <w:adjustRightInd/>
      <w:ind w:leftChars="400" w:left="840"/>
      <w:textAlignment w:val="auto"/>
    </w:pPr>
    <w:rPr>
      <w:rFonts w:ascii="ＭＳ 明朝" w:eastAsia="ＭＳ 明朝" w:hAnsi="Century"/>
      <w:kern w:val="2"/>
      <w:szCs w:val="22"/>
    </w:rPr>
  </w:style>
  <w:style w:type="paragraph" w:styleId="a7">
    <w:name w:val="Plain Text"/>
    <w:basedOn w:val="a5"/>
    <w:link w:val="afffff1"/>
    <w:semiHidden/>
    <w:unhideWhenUsed/>
    <w:rsid w:val="006F00F8"/>
    <w:rPr>
      <w:rFonts w:asciiTheme="minorEastAsia" w:eastAsiaTheme="minorEastAsia" w:hAnsi="Courier New" w:cs="Courier New"/>
    </w:rPr>
  </w:style>
  <w:style w:type="character" w:customStyle="1" w:styleId="afffff1">
    <w:name w:val="書式なし (文字)"/>
    <w:basedOn w:val="a9"/>
    <w:link w:val="a7"/>
    <w:semiHidden/>
    <w:rsid w:val="006F00F8"/>
    <w:rPr>
      <w:rFonts w:asciiTheme="minorEastAsia" w:eastAsiaTheme="minorEastAsia" w:hAnsi="Courier New" w:cs="Courier New"/>
    </w:rPr>
  </w:style>
  <w:style w:type="table" w:customStyle="1" w:styleId="14">
    <w:name w:val="表 (格子)1"/>
    <w:basedOn w:val="aa"/>
    <w:next w:val="affb"/>
    <w:uiPriority w:val="59"/>
    <w:rsid w:val="00D000B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表 (格子)2"/>
    <w:basedOn w:val="aa"/>
    <w:next w:val="affb"/>
    <w:uiPriority w:val="59"/>
    <w:rsid w:val="004A6B4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表 (格子)3"/>
    <w:basedOn w:val="aa"/>
    <w:next w:val="affb"/>
    <w:uiPriority w:val="59"/>
    <w:rsid w:val="00340372"/>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 (格子)4"/>
    <w:basedOn w:val="aa"/>
    <w:next w:val="affb"/>
    <w:uiPriority w:val="59"/>
    <w:rsid w:val="00340372"/>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a"/>
    <w:next w:val="affb"/>
    <w:uiPriority w:val="59"/>
    <w:rsid w:val="008077C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a"/>
    <w:next w:val="affb"/>
    <w:uiPriority w:val="59"/>
    <w:rsid w:val="008077C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a"/>
    <w:next w:val="affb"/>
    <w:uiPriority w:val="59"/>
    <w:rsid w:val="00741FA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リストなし1"/>
    <w:next w:val="ab"/>
    <w:uiPriority w:val="99"/>
    <w:semiHidden/>
    <w:unhideWhenUsed/>
    <w:rsid w:val="00741FA0"/>
  </w:style>
  <w:style w:type="paragraph" w:customStyle="1" w:styleId="64">
    <w:name w:val="本文 6"/>
    <w:basedOn w:val="af1"/>
    <w:rsid w:val="00741FA0"/>
    <w:pPr>
      <w:widowControl/>
      <w:autoSpaceDE/>
      <w:autoSpaceDN/>
      <w:adjustRightInd/>
      <w:ind w:leftChars="350" w:left="350" w:firstLineChars="100" w:firstLine="100"/>
      <w:textAlignment w:val="auto"/>
    </w:pPr>
    <w:rPr>
      <w:rFonts w:ascii="Century" w:eastAsia="ＭＳ 明朝" w:hAnsi="Century"/>
      <w:color w:val="auto"/>
      <w:spacing w:val="0"/>
      <w:kern w:val="2"/>
      <w:szCs w:val="24"/>
    </w:rPr>
  </w:style>
  <w:style w:type="paragraph" w:customStyle="1" w:styleId="72">
    <w:name w:val="本文 7"/>
    <w:basedOn w:val="af1"/>
    <w:rsid w:val="00741FA0"/>
    <w:pPr>
      <w:widowControl/>
      <w:autoSpaceDE/>
      <w:autoSpaceDN/>
      <w:adjustRightInd/>
      <w:ind w:leftChars="400" w:left="400" w:firstLineChars="100" w:firstLine="100"/>
      <w:textAlignment w:val="auto"/>
    </w:pPr>
    <w:rPr>
      <w:rFonts w:ascii="Century" w:eastAsia="ＭＳ 明朝" w:hAnsi="Century"/>
      <w:color w:val="auto"/>
      <w:spacing w:val="0"/>
      <w:kern w:val="2"/>
      <w:szCs w:val="24"/>
    </w:rPr>
  </w:style>
  <w:style w:type="paragraph" w:customStyle="1" w:styleId="91">
    <w:name w:val="本文 9"/>
    <w:basedOn w:val="a5"/>
    <w:rsid w:val="00741FA0"/>
    <w:pPr>
      <w:widowControl/>
      <w:autoSpaceDE/>
      <w:autoSpaceDN/>
      <w:adjustRightInd/>
      <w:ind w:leftChars="500" w:left="500" w:firstLineChars="100" w:firstLine="100"/>
      <w:textAlignment w:val="auto"/>
    </w:pPr>
    <w:rPr>
      <w:rFonts w:ascii="Century" w:eastAsia="ＭＳ 明朝" w:hAnsi="Century"/>
      <w:kern w:val="2"/>
      <w:szCs w:val="24"/>
    </w:rPr>
  </w:style>
  <w:style w:type="paragraph" w:customStyle="1" w:styleId="2f">
    <w:name w:val="タイトル 2"/>
    <w:basedOn w:val="af1"/>
    <w:next w:val="a5"/>
    <w:rsid w:val="00741FA0"/>
    <w:pPr>
      <w:autoSpaceDE/>
      <w:autoSpaceDN/>
      <w:adjustRightInd/>
      <w:jc w:val="center"/>
      <w:textAlignment w:val="auto"/>
    </w:pPr>
    <w:rPr>
      <w:rFonts w:ascii="Arial" w:eastAsia="ＭＳ ゴシック" w:hAnsi="Arial"/>
      <w:color w:val="auto"/>
      <w:spacing w:val="0"/>
      <w:kern w:val="2"/>
      <w:sz w:val="44"/>
      <w:szCs w:val="24"/>
    </w:rPr>
  </w:style>
  <w:style w:type="paragraph" w:customStyle="1" w:styleId="16">
    <w:name w:val="タイトル 1"/>
    <w:basedOn w:val="af1"/>
    <w:next w:val="a5"/>
    <w:rsid w:val="00741FA0"/>
    <w:pPr>
      <w:autoSpaceDE/>
      <w:autoSpaceDN/>
      <w:adjustRightInd/>
      <w:jc w:val="center"/>
      <w:textAlignment w:val="auto"/>
    </w:pPr>
    <w:rPr>
      <w:rFonts w:ascii="Arial" w:eastAsia="ＭＳ ゴシック" w:hAnsi="Arial"/>
      <w:color w:val="auto"/>
      <w:spacing w:val="0"/>
      <w:kern w:val="2"/>
      <w:sz w:val="48"/>
      <w:szCs w:val="24"/>
    </w:rPr>
  </w:style>
  <w:style w:type="paragraph" w:customStyle="1" w:styleId="36">
    <w:name w:val="タイトル 3"/>
    <w:basedOn w:val="af1"/>
    <w:next w:val="a5"/>
    <w:rsid w:val="00741FA0"/>
    <w:pPr>
      <w:autoSpaceDE/>
      <w:autoSpaceDN/>
      <w:adjustRightInd/>
      <w:jc w:val="center"/>
      <w:textAlignment w:val="auto"/>
    </w:pPr>
    <w:rPr>
      <w:rFonts w:ascii="Arial" w:eastAsia="ＭＳ ゴシック" w:hAnsi="Arial"/>
      <w:color w:val="auto"/>
      <w:spacing w:val="0"/>
      <w:kern w:val="2"/>
      <w:sz w:val="40"/>
      <w:szCs w:val="24"/>
    </w:rPr>
  </w:style>
  <w:style w:type="paragraph" w:customStyle="1" w:styleId="45">
    <w:name w:val="タイトル 4"/>
    <w:basedOn w:val="af1"/>
    <w:next w:val="a5"/>
    <w:rsid w:val="00741FA0"/>
    <w:pPr>
      <w:autoSpaceDE/>
      <w:autoSpaceDN/>
      <w:adjustRightInd/>
      <w:jc w:val="center"/>
      <w:textAlignment w:val="auto"/>
    </w:pPr>
    <w:rPr>
      <w:rFonts w:ascii="Arial" w:eastAsia="ＭＳ ゴシック" w:hAnsi="Arial"/>
      <w:color w:val="auto"/>
      <w:spacing w:val="0"/>
      <w:kern w:val="2"/>
      <w:sz w:val="24"/>
      <w:szCs w:val="24"/>
    </w:rPr>
  </w:style>
  <w:style w:type="paragraph" w:customStyle="1" w:styleId="afffff2">
    <w:name w:val="サマリー"/>
    <w:basedOn w:val="a5"/>
    <w:rsid w:val="00741FA0"/>
    <w:pPr>
      <w:pBdr>
        <w:top w:val="dashed" w:sz="4" w:space="1" w:color="auto"/>
        <w:left w:val="dashed" w:sz="4" w:space="4" w:color="auto"/>
        <w:bottom w:val="dashed" w:sz="4" w:space="1" w:color="auto"/>
        <w:right w:val="dashed" w:sz="4" w:space="4" w:color="auto"/>
      </w:pBdr>
      <w:autoSpaceDE/>
      <w:autoSpaceDN/>
      <w:adjustRightInd/>
      <w:ind w:leftChars="50" w:left="50" w:rightChars="50" w:right="50" w:firstLineChars="100" w:firstLine="100"/>
      <w:textAlignment w:val="auto"/>
    </w:pPr>
    <w:rPr>
      <w:rFonts w:ascii="Century" w:eastAsia="ＭＳ 明朝" w:hAnsi="Century"/>
      <w:kern w:val="2"/>
      <w:szCs w:val="24"/>
    </w:rPr>
  </w:style>
  <w:style w:type="paragraph" w:customStyle="1" w:styleId="46">
    <w:name w:val="はじめに 4"/>
    <w:basedOn w:val="af1"/>
    <w:rsid w:val="00741FA0"/>
    <w:pPr>
      <w:widowControl/>
      <w:autoSpaceDE/>
      <w:autoSpaceDN/>
      <w:adjustRightInd/>
      <w:ind w:leftChars="100" w:left="700" w:hangingChars="600" w:hanging="600"/>
      <w:textAlignment w:val="auto"/>
    </w:pPr>
    <w:rPr>
      <w:rFonts w:ascii="Century" w:eastAsia="ＭＳ 明朝" w:hAnsi="Century"/>
      <w:color w:val="auto"/>
      <w:spacing w:val="0"/>
      <w:kern w:val="2"/>
      <w:sz w:val="24"/>
      <w:szCs w:val="24"/>
    </w:rPr>
  </w:style>
  <w:style w:type="paragraph" w:customStyle="1" w:styleId="2f0">
    <w:name w:val="はじめに 2"/>
    <w:basedOn w:val="af1"/>
    <w:next w:val="46"/>
    <w:rsid w:val="00741FA0"/>
    <w:pPr>
      <w:keepNext/>
      <w:keepLines/>
      <w:widowControl/>
      <w:autoSpaceDE/>
      <w:autoSpaceDN/>
      <w:adjustRightInd/>
      <w:textAlignment w:val="auto"/>
    </w:pPr>
    <w:rPr>
      <w:rFonts w:ascii="Arial" w:eastAsia="ＭＳ ゴシック" w:hAnsi="Arial"/>
      <w:color w:val="auto"/>
      <w:spacing w:val="0"/>
      <w:kern w:val="2"/>
      <w:sz w:val="24"/>
      <w:szCs w:val="24"/>
    </w:rPr>
  </w:style>
  <w:style w:type="paragraph" w:customStyle="1" w:styleId="37">
    <w:name w:val="はじめに 3"/>
    <w:basedOn w:val="af1"/>
    <w:rsid w:val="00741FA0"/>
    <w:pPr>
      <w:widowControl/>
      <w:autoSpaceDE/>
      <w:autoSpaceDN/>
      <w:adjustRightInd/>
      <w:ind w:firstLineChars="100" w:firstLine="100"/>
      <w:textAlignment w:val="auto"/>
    </w:pPr>
    <w:rPr>
      <w:rFonts w:ascii="Century" w:eastAsia="ＭＳ 明朝" w:hAnsi="Century"/>
      <w:color w:val="auto"/>
      <w:spacing w:val="0"/>
      <w:kern w:val="2"/>
      <w:sz w:val="24"/>
      <w:szCs w:val="24"/>
    </w:rPr>
  </w:style>
  <w:style w:type="paragraph" w:customStyle="1" w:styleId="17">
    <w:name w:val="はじめに 1"/>
    <w:basedOn w:val="af1"/>
    <w:next w:val="37"/>
    <w:rsid w:val="00741FA0"/>
    <w:pPr>
      <w:keepNext/>
      <w:keepLines/>
      <w:widowControl/>
      <w:autoSpaceDE/>
      <w:autoSpaceDN/>
      <w:adjustRightInd/>
      <w:snapToGrid w:val="0"/>
      <w:textAlignment w:val="auto"/>
    </w:pPr>
    <w:rPr>
      <w:rFonts w:ascii="Arial" w:eastAsia="ＭＳ ゴシック" w:hAnsi="Arial"/>
      <w:color w:val="auto"/>
      <w:spacing w:val="0"/>
      <w:kern w:val="2"/>
      <w:sz w:val="28"/>
      <w:szCs w:val="24"/>
    </w:rPr>
  </w:style>
  <w:style w:type="paragraph" w:customStyle="1" w:styleId="afffff3">
    <w:name w:val="図表の番号"/>
    <w:basedOn w:val="a5"/>
    <w:semiHidden/>
    <w:rsid w:val="00741FA0"/>
    <w:pPr>
      <w:autoSpaceDE/>
      <w:autoSpaceDN/>
      <w:adjustRightInd/>
      <w:spacing w:after="60"/>
      <w:jc w:val="center"/>
      <w:textAlignment w:val="auto"/>
    </w:pPr>
    <w:rPr>
      <w:rFonts w:ascii="Arial" w:hAnsi="Arial"/>
      <w:kern w:val="2"/>
      <w:szCs w:val="21"/>
    </w:rPr>
  </w:style>
  <w:style w:type="paragraph" w:customStyle="1" w:styleId="18">
    <w:name w:val="引用箇所 1"/>
    <w:basedOn w:val="af1"/>
    <w:next w:val="2f1"/>
    <w:rsid w:val="00741FA0"/>
    <w:pPr>
      <w:keepNext/>
      <w:keepLines/>
      <w:widowControl/>
      <w:pBdr>
        <w:top w:val="single" w:sz="6" w:space="1" w:color="auto"/>
        <w:left w:val="single" w:sz="6" w:space="4" w:color="auto"/>
        <w:bottom w:val="single" w:sz="6" w:space="1" w:color="auto"/>
        <w:right w:val="single" w:sz="6" w:space="4" w:color="auto"/>
      </w:pBdr>
      <w:autoSpaceDE/>
      <w:autoSpaceDN/>
      <w:adjustRightInd/>
      <w:ind w:leftChars="300" w:left="300" w:rightChars="50" w:right="50"/>
      <w:textAlignment w:val="auto"/>
    </w:pPr>
    <w:rPr>
      <w:rFonts w:ascii="Arial" w:eastAsia="ＭＳ ゴシック" w:hAnsi="Arial"/>
      <w:color w:val="auto"/>
      <w:spacing w:val="0"/>
      <w:kern w:val="2"/>
      <w:szCs w:val="24"/>
    </w:rPr>
  </w:style>
  <w:style w:type="paragraph" w:customStyle="1" w:styleId="2f1">
    <w:name w:val="引用箇所 2"/>
    <w:basedOn w:val="af1"/>
    <w:rsid w:val="00741FA0"/>
    <w:pPr>
      <w:widowControl/>
      <w:pBdr>
        <w:top w:val="single" w:sz="6" w:space="1" w:color="auto"/>
        <w:left w:val="single" w:sz="6" w:space="4" w:color="auto"/>
        <w:bottom w:val="single" w:sz="6" w:space="1" w:color="auto"/>
        <w:right w:val="single" w:sz="6" w:space="4" w:color="auto"/>
      </w:pBdr>
      <w:autoSpaceDE/>
      <w:autoSpaceDN/>
      <w:adjustRightInd/>
      <w:ind w:leftChars="300" w:left="300" w:rightChars="50" w:right="50" w:firstLineChars="100" w:firstLine="100"/>
      <w:textAlignment w:val="auto"/>
    </w:pPr>
    <w:rPr>
      <w:rFonts w:ascii="Century" w:eastAsia="ＭＳ 明朝" w:hAnsi="Century"/>
      <w:color w:val="auto"/>
      <w:spacing w:val="0"/>
      <w:kern w:val="2"/>
      <w:szCs w:val="24"/>
    </w:rPr>
  </w:style>
  <w:style w:type="paragraph" w:customStyle="1" w:styleId="2f2">
    <w:name w:val="参考文献 2"/>
    <w:basedOn w:val="af1"/>
    <w:rsid w:val="00741FA0"/>
    <w:pPr>
      <w:widowControl/>
      <w:autoSpaceDE/>
      <w:autoSpaceDN/>
      <w:adjustRightInd/>
      <w:ind w:leftChars="350" w:left="350"/>
      <w:textAlignment w:val="auto"/>
    </w:pPr>
    <w:rPr>
      <w:rFonts w:ascii="Century" w:eastAsia="ＭＳ 明朝" w:hAnsi="Century"/>
      <w:color w:val="auto"/>
      <w:spacing w:val="0"/>
      <w:kern w:val="2"/>
      <w:szCs w:val="24"/>
    </w:rPr>
  </w:style>
  <w:style w:type="paragraph" w:customStyle="1" w:styleId="19">
    <w:name w:val="参考文献 1"/>
    <w:basedOn w:val="af1"/>
    <w:next w:val="2f2"/>
    <w:rsid w:val="00741FA0"/>
    <w:pPr>
      <w:keepNext/>
      <w:keepLines/>
      <w:widowControl/>
      <w:autoSpaceDE/>
      <w:autoSpaceDN/>
      <w:adjustRightInd/>
      <w:ind w:leftChars="250" w:left="250"/>
      <w:textAlignment w:val="auto"/>
    </w:pPr>
    <w:rPr>
      <w:rFonts w:ascii="Arial" w:eastAsia="ＭＳ ゴシック" w:hAnsi="Arial"/>
      <w:color w:val="auto"/>
      <w:spacing w:val="0"/>
      <w:kern w:val="2"/>
      <w:szCs w:val="24"/>
    </w:rPr>
  </w:style>
  <w:style w:type="paragraph" w:customStyle="1" w:styleId="subsection">
    <w:name w:val="subsection"/>
    <w:rsid w:val="00741FA0"/>
    <w:pPr>
      <w:numPr>
        <w:ilvl w:val="1"/>
        <w:numId w:val="17"/>
      </w:numPr>
    </w:pPr>
    <w:rPr>
      <w:rFonts w:ascii="Times New Roman" w:eastAsia="ＭＳ ゴシック" w:hAnsi="Times New Roman"/>
      <w:noProof/>
      <w:sz w:val="24"/>
    </w:rPr>
  </w:style>
  <w:style w:type="paragraph" w:customStyle="1" w:styleId="subsubsection">
    <w:name w:val="subsubsection"/>
    <w:rsid w:val="00741FA0"/>
    <w:pPr>
      <w:numPr>
        <w:ilvl w:val="2"/>
        <w:numId w:val="17"/>
      </w:numPr>
    </w:pPr>
    <w:rPr>
      <w:rFonts w:ascii="Times New Roman" w:eastAsia="HG丸ｺﾞｼｯｸM-PRO" w:hAnsi="Times New Roman"/>
      <w:noProof/>
      <w:szCs w:val="21"/>
    </w:rPr>
  </w:style>
  <w:style w:type="paragraph" w:customStyle="1" w:styleId="paragraph">
    <w:name w:val="paragraph"/>
    <w:rsid w:val="00741FA0"/>
    <w:pPr>
      <w:numPr>
        <w:ilvl w:val="3"/>
        <w:numId w:val="17"/>
      </w:numPr>
    </w:pPr>
    <w:rPr>
      <w:rFonts w:ascii="Times New Roman" w:eastAsia="ＭＳ ゴシック" w:hAnsi="Times New Roman"/>
      <w:noProof/>
      <w:sz w:val="22"/>
    </w:rPr>
  </w:style>
  <w:style w:type="paragraph" w:customStyle="1" w:styleId="subparagraph">
    <w:name w:val="subparagraph"/>
    <w:basedOn w:val="a5"/>
    <w:rsid w:val="00741FA0"/>
    <w:pPr>
      <w:numPr>
        <w:ilvl w:val="4"/>
        <w:numId w:val="17"/>
      </w:numPr>
      <w:autoSpaceDE/>
      <w:autoSpaceDN/>
      <w:adjustRightInd/>
      <w:textAlignment w:val="auto"/>
    </w:pPr>
    <w:rPr>
      <w:rFonts w:ascii="Times New Roman" w:eastAsia="HG丸ｺﾞｼｯｸM-PRO" w:hAnsi="Times New Roman"/>
    </w:rPr>
  </w:style>
  <w:style w:type="character" w:customStyle="1" w:styleId="24">
    <w:name w:val="本文 2 (文字)"/>
    <w:basedOn w:val="a9"/>
    <w:link w:val="23"/>
    <w:rsid w:val="00741FA0"/>
    <w:rPr>
      <w:kern w:val="2"/>
      <w:sz w:val="16"/>
      <w:szCs w:val="24"/>
    </w:rPr>
  </w:style>
  <w:style w:type="paragraph" w:customStyle="1" w:styleId="font5">
    <w:name w:val="font5"/>
    <w:basedOn w:val="a5"/>
    <w:rsid w:val="00741FA0"/>
    <w:pPr>
      <w:widowControl/>
      <w:autoSpaceDE/>
      <w:autoSpaceDN/>
      <w:adjustRightInd/>
      <w:spacing w:before="100" w:beforeAutospacing="1" w:after="100" w:afterAutospacing="1"/>
      <w:jc w:val="left"/>
      <w:textAlignment w:val="auto"/>
    </w:pPr>
    <w:rPr>
      <w:rFonts w:cs="ＭＳ Ｐゴシック"/>
      <w:sz w:val="12"/>
      <w:szCs w:val="12"/>
    </w:rPr>
  </w:style>
  <w:style w:type="paragraph" w:customStyle="1" w:styleId="font6">
    <w:name w:val="font6"/>
    <w:basedOn w:val="a5"/>
    <w:rsid w:val="00741FA0"/>
    <w:pPr>
      <w:widowControl/>
      <w:autoSpaceDE/>
      <w:autoSpaceDN/>
      <w:adjustRightInd/>
      <w:spacing w:before="100" w:beforeAutospacing="1" w:after="100" w:afterAutospacing="1"/>
      <w:jc w:val="left"/>
      <w:textAlignment w:val="auto"/>
    </w:pPr>
    <w:rPr>
      <w:rFonts w:ascii="Meiryo UI" w:eastAsia="Meiryo UI" w:hAnsi="Meiryo UI" w:cs="Meiryo UI"/>
      <w:color w:val="000000"/>
      <w:sz w:val="12"/>
      <w:szCs w:val="12"/>
    </w:rPr>
  </w:style>
  <w:style w:type="paragraph" w:customStyle="1" w:styleId="xl63">
    <w:name w:val="xl63"/>
    <w:basedOn w:val="a5"/>
    <w:rsid w:val="00741FA0"/>
    <w:pPr>
      <w:widowControl/>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64">
    <w:name w:val="xl64"/>
    <w:basedOn w:val="a5"/>
    <w:rsid w:val="00741FA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65">
    <w:name w:val="xl65"/>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color w:val="FF0000"/>
      <w:sz w:val="20"/>
    </w:rPr>
  </w:style>
  <w:style w:type="paragraph" w:customStyle="1" w:styleId="xl66">
    <w:name w:val="xl66"/>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color w:val="0070C0"/>
      <w:sz w:val="20"/>
    </w:rPr>
  </w:style>
  <w:style w:type="paragraph" w:customStyle="1" w:styleId="xl67">
    <w:name w:val="xl67"/>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color w:val="984807"/>
      <w:sz w:val="20"/>
    </w:rPr>
  </w:style>
  <w:style w:type="paragraph" w:customStyle="1" w:styleId="xl68">
    <w:name w:val="xl68"/>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b/>
      <w:bCs/>
      <w:color w:val="0070C0"/>
      <w:sz w:val="20"/>
    </w:rPr>
  </w:style>
  <w:style w:type="paragraph" w:customStyle="1" w:styleId="xl69">
    <w:name w:val="xl69"/>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b/>
      <w:bCs/>
      <w:color w:val="FF0000"/>
      <w:sz w:val="20"/>
    </w:rPr>
  </w:style>
  <w:style w:type="paragraph" w:customStyle="1" w:styleId="xl70">
    <w:name w:val="xl70"/>
    <w:basedOn w:val="a5"/>
    <w:rsid w:val="00741FA0"/>
    <w:pPr>
      <w:widowControl/>
      <w:pBdr>
        <w:top w:val="single" w:sz="4" w:space="0" w:color="auto"/>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b/>
      <w:bCs/>
      <w:color w:val="984807"/>
      <w:sz w:val="20"/>
    </w:rPr>
  </w:style>
  <w:style w:type="paragraph" w:customStyle="1" w:styleId="xl71">
    <w:name w:val="xl71"/>
    <w:basedOn w:val="a5"/>
    <w:rsid w:val="00741FA0"/>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72">
    <w:name w:val="xl72"/>
    <w:basedOn w:val="a5"/>
    <w:rsid w:val="00741FA0"/>
    <w:pPr>
      <w:widowControl/>
      <w:pBdr>
        <w:top w:val="single" w:sz="4" w:space="0" w:color="auto"/>
        <w:left w:val="single" w:sz="4" w:space="0" w:color="auto"/>
        <w:bottom w:val="single" w:sz="4" w:space="0" w:color="auto"/>
        <w:right w:val="single" w:sz="4" w:space="0" w:color="auto"/>
      </w:pBdr>
      <w:shd w:val="clear" w:color="000000" w:fill="DCE6F1"/>
      <w:autoSpaceDE/>
      <w:autoSpaceDN/>
      <w:adjustRightInd/>
      <w:spacing w:before="100" w:beforeAutospacing="1" w:after="100" w:afterAutospacing="1"/>
      <w:jc w:val="left"/>
      <w:textAlignment w:val="auto"/>
    </w:pPr>
    <w:rPr>
      <w:rFonts w:ascii="Meiryo UI" w:eastAsia="Meiryo UI" w:hAnsi="Meiryo UI" w:cs="Meiryo UI"/>
      <w:color w:val="0070C0"/>
      <w:sz w:val="20"/>
    </w:rPr>
  </w:style>
  <w:style w:type="paragraph" w:customStyle="1" w:styleId="xl73">
    <w:name w:val="xl73"/>
    <w:basedOn w:val="a5"/>
    <w:rsid w:val="00741FA0"/>
    <w:pPr>
      <w:widowControl/>
      <w:pBdr>
        <w:top w:val="single" w:sz="4" w:space="0" w:color="auto"/>
        <w:left w:val="single" w:sz="4" w:space="0" w:color="auto"/>
        <w:bottom w:val="single" w:sz="4" w:space="0" w:color="auto"/>
        <w:right w:val="single" w:sz="4" w:space="0" w:color="auto"/>
      </w:pBdr>
      <w:shd w:val="clear" w:color="000000" w:fill="DCE6F1"/>
      <w:autoSpaceDE/>
      <w:autoSpaceDN/>
      <w:adjustRightInd/>
      <w:spacing w:before="100" w:beforeAutospacing="1" w:after="100" w:afterAutospacing="1"/>
      <w:jc w:val="left"/>
      <w:textAlignment w:val="auto"/>
    </w:pPr>
    <w:rPr>
      <w:rFonts w:ascii="Meiryo UI" w:eastAsia="Meiryo UI" w:hAnsi="Meiryo UI" w:cs="Meiryo UI"/>
      <w:color w:val="FF0000"/>
      <w:sz w:val="20"/>
    </w:rPr>
  </w:style>
  <w:style w:type="paragraph" w:customStyle="1" w:styleId="xl74">
    <w:name w:val="xl74"/>
    <w:basedOn w:val="a5"/>
    <w:rsid w:val="00741FA0"/>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75">
    <w:name w:val="xl75"/>
    <w:basedOn w:val="a5"/>
    <w:rsid w:val="00741FA0"/>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76">
    <w:name w:val="xl76"/>
    <w:basedOn w:val="a5"/>
    <w:rsid w:val="00741FA0"/>
    <w:pPr>
      <w:widowControl/>
      <w:pBdr>
        <w:top w:val="single" w:sz="4" w:space="0" w:color="auto"/>
        <w:left w:val="single" w:sz="4" w:space="0" w:color="auto"/>
        <w:bottom w:val="single" w:sz="4" w:space="0" w:color="auto"/>
        <w:right w:val="single" w:sz="4" w:space="0" w:color="auto"/>
      </w:pBdr>
      <w:shd w:val="clear" w:color="000000" w:fill="DCE6F1"/>
      <w:autoSpaceDE/>
      <w:autoSpaceDN/>
      <w:adjustRightInd/>
      <w:spacing w:before="100" w:beforeAutospacing="1" w:after="100" w:afterAutospacing="1"/>
      <w:jc w:val="left"/>
      <w:textAlignment w:val="auto"/>
    </w:pPr>
    <w:rPr>
      <w:rFonts w:ascii="Meiryo UI" w:eastAsia="Meiryo UI" w:hAnsi="Meiryo UI" w:cs="Meiryo UI"/>
      <w:b/>
      <w:bCs/>
      <w:color w:val="984807"/>
      <w:sz w:val="20"/>
    </w:rPr>
  </w:style>
  <w:style w:type="paragraph" w:customStyle="1" w:styleId="xl77">
    <w:name w:val="xl77"/>
    <w:basedOn w:val="a5"/>
    <w:rsid w:val="00741FA0"/>
    <w:pPr>
      <w:widowControl/>
      <w:pBdr>
        <w:top w:val="single" w:sz="4" w:space="0" w:color="auto"/>
        <w:left w:val="single" w:sz="4" w:space="0" w:color="auto"/>
        <w:bottom w:val="single" w:sz="4" w:space="0" w:color="auto"/>
        <w:right w:val="single" w:sz="4" w:space="0" w:color="auto"/>
      </w:pBdr>
      <w:shd w:val="clear" w:color="000000" w:fill="DCE6F1"/>
      <w:autoSpaceDE/>
      <w:autoSpaceDN/>
      <w:adjustRightInd/>
      <w:spacing w:before="100" w:beforeAutospacing="1" w:after="100" w:afterAutospacing="1"/>
      <w:jc w:val="left"/>
      <w:textAlignment w:val="auto"/>
    </w:pPr>
    <w:rPr>
      <w:rFonts w:ascii="Meiryo UI" w:eastAsia="Meiryo UI" w:hAnsi="Meiryo UI" w:cs="Meiryo UI"/>
      <w:color w:val="974706"/>
      <w:sz w:val="20"/>
    </w:rPr>
  </w:style>
  <w:style w:type="paragraph" w:customStyle="1" w:styleId="xl78">
    <w:name w:val="xl78"/>
    <w:basedOn w:val="a5"/>
    <w:rsid w:val="00741FA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auto"/>
    </w:pPr>
    <w:rPr>
      <w:rFonts w:ascii="Meiryo UI" w:eastAsia="Meiryo UI" w:hAnsi="Meiryo UI" w:cs="Meiryo UI"/>
      <w:color w:val="974706"/>
      <w:sz w:val="20"/>
    </w:rPr>
  </w:style>
  <w:style w:type="paragraph" w:customStyle="1" w:styleId="xl79">
    <w:name w:val="xl79"/>
    <w:basedOn w:val="a5"/>
    <w:rsid w:val="00741FA0"/>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auto"/>
    </w:pPr>
    <w:rPr>
      <w:rFonts w:ascii="Meiryo UI" w:eastAsia="Meiryo UI" w:hAnsi="Meiryo UI" w:cs="Meiryo UI"/>
      <w:color w:val="974706"/>
      <w:sz w:val="20"/>
    </w:rPr>
  </w:style>
  <w:style w:type="paragraph" w:customStyle="1" w:styleId="xl80">
    <w:name w:val="xl80"/>
    <w:basedOn w:val="a5"/>
    <w:rsid w:val="00741FA0"/>
    <w:pPr>
      <w:widowControl/>
      <w:pBdr>
        <w:top w:val="single" w:sz="4" w:space="0" w:color="auto"/>
        <w:left w:val="single" w:sz="4" w:space="0" w:color="auto"/>
        <w:bottom w:val="single" w:sz="4" w:space="0" w:color="auto"/>
        <w:right w:val="single" w:sz="4" w:space="0" w:color="auto"/>
      </w:pBdr>
      <w:shd w:val="clear" w:color="000000" w:fill="DCE6F1"/>
      <w:autoSpaceDE/>
      <w:autoSpaceDN/>
      <w:adjustRightInd/>
      <w:spacing w:before="100" w:beforeAutospacing="1" w:after="100" w:afterAutospacing="1"/>
      <w:jc w:val="left"/>
      <w:textAlignment w:val="auto"/>
    </w:pPr>
    <w:rPr>
      <w:rFonts w:ascii="Meiryo UI" w:eastAsia="Meiryo UI" w:hAnsi="Meiryo UI" w:cs="Meiryo UI"/>
      <w:b/>
      <w:bCs/>
      <w:color w:val="0070C0"/>
      <w:sz w:val="20"/>
    </w:rPr>
  </w:style>
  <w:style w:type="paragraph" w:customStyle="1" w:styleId="xl81">
    <w:name w:val="xl81"/>
    <w:basedOn w:val="a5"/>
    <w:rsid w:val="00741FA0"/>
    <w:pPr>
      <w:widowControl/>
      <w:pBdr>
        <w:top w:val="single" w:sz="4" w:space="0" w:color="auto"/>
        <w:left w:val="single" w:sz="4" w:space="0" w:color="auto"/>
        <w:bottom w:val="single" w:sz="4" w:space="0" w:color="auto"/>
        <w:right w:val="single" w:sz="4" w:space="0" w:color="auto"/>
      </w:pBdr>
      <w:shd w:val="clear" w:color="000000" w:fill="F2DCDB"/>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82">
    <w:name w:val="xl82"/>
    <w:basedOn w:val="a5"/>
    <w:rsid w:val="00741FA0"/>
    <w:pPr>
      <w:widowControl/>
      <w:pBdr>
        <w:top w:val="single" w:sz="4" w:space="0" w:color="auto"/>
        <w:left w:val="single" w:sz="4" w:space="0" w:color="auto"/>
        <w:bottom w:val="single" w:sz="4" w:space="0" w:color="auto"/>
        <w:right w:val="single" w:sz="4" w:space="0" w:color="auto"/>
      </w:pBdr>
      <w:shd w:val="clear" w:color="000000" w:fill="F2DCDB"/>
      <w:autoSpaceDE/>
      <w:autoSpaceDN/>
      <w:adjustRightInd/>
      <w:spacing w:before="100" w:beforeAutospacing="1" w:after="100" w:afterAutospacing="1"/>
      <w:jc w:val="left"/>
      <w:textAlignment w:val="auto"/>
    </w:pPr>
    <w:rPr>
      <w:rFonts w:ascii="Meiryo UI" w:eastAsia="Meiryo UI" w:hAnsi="Meiryo UI" w:cs="Meiryo UI"/>
      <w:color w:val="FF0000"/>
      <w:sz w:val="20"/>
    </w:rPr>
  </w:style>
  <w:style w:type="paragraph" w:customStyle="1" w:styleId="xl83">
    <w:name w:val="xl83"/>
    <w:basedOn w:val="a5"/>
    <w:rsid w:val="00741FA0"/>
    <w:pPr>
      <w:widowControl/>
      <w:pBdr>
        <w:top w:val="single" w:sz="4" w:space="0" w:color="auto"/>
        <w:left w:val="single" w:sz="4" w:space="0" w:color="auto"/>
        <w:bottom w:val="single" w:sz="4" w:space="0" w:color="auto"/>
        <w:right w:val="single" w:sz="4" w:space="0" w:color="auto"/>
      </w:pBdr>
      <w:shd w:val="clear" w:color="000000" w:fill="F2DCDB"/>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84">
    <w:name w:val="xl84"/>
    <w:basedOn w:val="a5"/>
    <w:rsid w:val="00741FA0"/>
    <w:pPr>
      <w:widowControl/>
      <w:pBdr>
        <w:top w:val="single" w:sz="4" w:space="0" w:color="auto"/>
        <w:left w:val="single" w:sz="4" w:space="0" w:color="auto"/>
        <w:right w:val="single" w:sz="4" w:space="0" w:color="auto"/>
      </w:pBdr>
      <w:shd w:val="clear" w:color="000000" w:fill="E9EDF4"/>
      <w:autoSpaceDE/>
      <w:autoSpaceDN/>
      <w:adjustRightInd/>
      <w:spacing w:before="100" w:beforeAutospacing="1" w:after="100" w:afterAutospacing="1"/>
      <w:jc w:val="left"/>
      <w:textAlignment w:val="auto"/>
    </w:pPr>
    <w:rPr>
      <w:rFonts w:ascii="Meiryo UI" w:eastAsia="Meiryo UI" w:hAnsi="Meiryo UI" w:cs="Meiryo UI"/>
      <w:b/>
      <w:bCs/>
      <w:color w:val="0070C0"/>
      <w:sz w:val="20"/>
    </w:rPr>
  </w:style>
  <w:style w:type="paragraph" w:customStyle="1" w:styleId="xl85">
    <w:name w:val="xl85"/>
    <w:basedOn w:val="a5"/>
    <w:rsid w:val="00741FA0"/>
    <w:pPr>
      <w:widowControl/>
      <w:pBdr>
        <w:top w:val="single" w:sz="4" w:space="0" w:color="auto"/>
        <w:left w:val="single" w:sz="4" w:space="0" w:color="auto"/>
        <w:bottom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86">
    <w:name w:val="xl86"/>
    <w:basedOn w:val="a5"/>
    <w:rsid w:val="00741FA0"/>
    <w:pPr>
      <w:widowControl/>
      <w:pBdr>
        <w:top w:val="single" w:sz="4" w:space="0" w:color="auto"/>
        <w:bottom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87">
    <w:name w:val="xl87"/>
    <w:basedOn w:val="a5"/>
    <w:rsid w:val="00741FA0"/>
    <w:pPr>
      <w:widowControl/>
      <w:pBdr>
        <w:top w:val="single" w:sz="4" w:space="0" w:color="auto"/>
        <w:bottom w:val="single" w:sz="4" w:space="0" w:color="auto"/>
        <w:right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88">
    <w:name w:val="xl88"/>
    <w:basedOn w:val="a5"/>
    <w:rsid w:val="00741FA0"/>
    <w:pPr>
      <w:widowControl/>
      <w:pBdr>
        <w:top w:val="single" w:sz="4" w:space="0" w:color="auto"/>
        <w:left w:val="single" w:sz="4" w:space="0" w:color="auto"/>
        <w:right w:val="single" w:sz="4" w:space="0" w:color="auto"/>
      </w:pBdr>
      <w:shd w:val="clear" w:color="000000" w:fill="E9EDF4"/>
      <w:autoSpaceDE/>
      <w:autoSpaceDN/>
      <w:adjustRightInd/>
      <w:spacing w:before="100" w:beforeAutospacing="1" w:after="100" w:afterAutospacing="1"/>
      <w:jc w:val="center"/>
      <w:textAlignment w:val="auto"/>
    </w:pPr>
    <w:rPr>
      <w:rFonts w:ascii="Meiryo UI" w:eastAsia="Meiryo UI" w:hAnsi="Meiryo UI" w:cs="Meiryo UI"/>
      <w:b/>
      <w:bCs/>
      <w:color w:val="0070C0"/>
      <w:sz w:val="20"/>
    </w:rPr>
  </w:style>
  <w:style w:type="paragraph" w:customStyle="1" w:styleId="xl89">
    <w:name w:val="xl89"/>
    <w:basedOn w:val="a5"/>
    <w:rsid w:val="00741FA0"/>
    <w:pPr>
      <w:widowControl/>
      <w:pBdr>
        <w:left w:val="single" w:sz="4" w:space="0" w:color="auto"/>
        <w:right w:val="single" w:sz="4" w:space="0" w:color="auto"/>
      </w:pBdr>
      <w:shd w:val="clear" w:color="000000" w:fill="E9EDF4"/>
      <w:autoSpaceDE/>
      <w:autoSpaceDN/>
      <w:adjustRightInd/>
      <w:spacing w:before="100" w:beforeAutospacing="1" w:after="100" w:afterAutospacing="1"/>
      <w:jc w:val="center"/>
      <w:textAlignment w:val="auto"/>
    </w:pPr>
    <w:rPr>
      <w:rFonts w:ascii="Meiryo UI" w:eastAsia="Meiryo UI" w:hAnsi="Meiryo UI" w:cs="Meiryo UI"/>
      <w:b/>
      <w:bCs/>
      <w:color w:val="0070C0"/>
      <w:sz w:val="20"/>
    </w:rPr>
  </w:style>
  <w:style w:type="paragraph" w:customStyle="1" w:styleId="xl90">
    <w:name w:val="xl90"/>
    <w:basedOn w:val="a5"/>
    <w:rsid w:val="00741FA0"/>
    <w:pPr>
      <w:widowControl/>
      <w:pBdr>
        <w:left w:val="single" w:sz="4" w:space="0" w:color="auto"/>
        <w:bottom w:val="single" w:sz="4" w:space="0" w:color="auto"/>
        <w:right w:val="single" w:sz="4" w:space="0" w:color="auto"/>
      </w:pBdr>
      <w:shd w:val="clear" w:color="000000" w:fill="E9EDF4"/>
      <w:autoSpaceDE/>
      <w:autoSpaceDN/>
      <w:adjustRightInd/>
      <w:spacing w:before="100" w:beforeAutospacing="1" w:after="100" w:afterAutospacing="1"/>
      <w:jc w:val="center"/>
      <w:textAlignment w:val="auto"/>
    </w:pPr>
    <w:rPr>
      <w:rFonts w:ascii="Meiryo UI" w:eastAsia="Meiryo UI" w:hAnsi="Meiryo UI" w:cs="Meiryo UI"/>
      <w:b/>
      <w:bCs/>
      <w:color w:val="0070C0"/>
      <w:sz w:val="20"/>
    </w:rPr>
  </w:style>
  <w:style w:type="paragraph" w:customStyle="1" w:styleId="xl91">
    <w:name w:val="xl91"/>
    <w:basedOn w:val="a5"/>
    <w:rsid w:val="00741FA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auto"/>
    </w:pPr>
    <w:rPr>
      <w:rFonts w:cs="ＭＳ Ｐゴシック"/>
      <w:sz w:val="24"/>
      <w:szCs w:val="24"/>
    </w:rPr>
  </w:style>
  <w:style w:type="paragraph" w:customStyle="1" w:styleId="xl92">
    <w:name w:val="xl92"/>
    <w:basedOn w:val="a5"/>
    <w:rsid w:val="00741FA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93">
    <w:name w:val="xl93"/>
    <w:basedOn w:val="a5"/>
    <w:rsid w:val="00741FA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94">
    <w:name w:val="xl94"/>
    <w:basedOn w:val="a5"/>
    <w:rsid w:val="00741FA0"/>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95">
    <w:name w:val="xl95"/>
    <w:basedOn w:val="a5"/>
    <w:rsid w:val="00741FA0"/>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96">
    <w:name w:val="xl96"/>
    <w:basedOn w:val="a5"/>
    <w:rsid w:val="00741FA0"/>
    <w:pPr>
      <w:widowControl/>
      <w:pBdr>
        <w:top w:val="single" w:sz="4" w:space="0" w:color="auto"/>
        <w:left w:val="single" w:sz="4" w:space="0" w:color="auto"/>
        <w:right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97">
    <w:name w:val="xl97"/>
    <w:basedOn w:val="a5"/>
    <w:rsid w:val="00741FA0"/>
    <w:pPr>
      <w:widowControl/>
      <w:pBdr>
        <w:left w:val="single" w:sz="4" w:space="0" w:color="auto"/>
        <w:right w:val="single" w:sz="4" w:space="0" w:color="auto"/>
      </w:pBdr>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98">
    <w:name w:val="xl98"/>
    <w:basedOn w:val="a5"/>
    <w:rsid w:val="00741FA0"/>
    <w:pPr>
      <w:widowControl/>
      <w:pBdr>
        <w:left w:val="single" w:sz="4" w:space="0" w:color="auto"/>
        <w:bottom w:val="single" w:sz="4" w:space="0" w:color="auto"/>
        <w:right w:val="single" w:sz="4" w:space="0" w:color="auto"/>
      </w:pBdr>
      <w:autoSpaceDE/>
      <w:autoSpaceDN/>
      <w:adjustRightInd/>
      <w:spacing w:before="100" w:beforeAutospacing="1" w:after="100" w:afterAutospacing="1"/>
      <w:jc w:val="left"/>
      <w:textAlignment w:val="auto"/>
    </w:pPr>
    <w:rPr>
      <w:rFonts w:cs="ＭＳ Ｐゴシック"/>
      <w:sz w:val="24"/>
      <w:szCs w:val="24"/>
    </w:rPr>
  </w:style>
  <w:style w:type="paragraph" w:customStyle="1" w:styleId="xl99">
    <w:name w:val="xl99"/>
    <w:basedOn w:val="a5"/>
    <w:rsid w:val="00741FA0"/>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100">
    <w:name w:val="xl100"/>
    <w:basedOn w:val="a5"/>
    <w:rsid w:val="00741FA0"/>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auto"/>
    </w:pPr>
    <w:rPr>
      <w:rFonts w:ascii="Meiryo UI" w:eastAsia="Meiryo UI" w:hAnsi="Meiryo UI" w:cs="Meiryo UI"/>
      <w:sz w:val="20"/>
    </w:rPr>
  </w:style>
  <w:style w:type="paragraph" w:customStyle="1" w:styleId="xl101">
    <w:name w:val="xl101"/>
    <w:basedOn w:val="a5"/>
    <w:rsid w:val="00741FA0"/>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102">
    <w:name w:val="xl102"/>
    <w:basedOn w:val="a5"/>
    <w:rsid w:val="00741FA0"/>
    <w:pPr>
      <w:widowControl/>
      <w:pBdr>
        <w:top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left"/>
      <w:textAlignment w:val="auto"/>
    </w:pPr>
    <w:rPr>
      <w:rFonts w:ascii="Meiryo UI" w:eastAsia="Meiryo UI" w:hAnsi="Meiryo UI" w:cs="Meiryo UI"/>
      <w:sz w:val="20"/>
    </w:rPr>
  </w:style>
  <w:style w:type="paragraph" w:customStyle="1" w:styleId="xl103">
    <w:name w:val="xl103"/>
    <w:basedOn w:val="a5"/>
    <w:rsid w:val="00741FA0"/>
    <w:pPr>
      <w:widowControl/>
      <w:pBdr>
        <w:left w:val="single" w:sz="4" w:space="0" w:color="auto"/>
        <w:right w:val="single" w:sz="4" w:space="0" w:color="auto"/>
      </w:pBdr>
      <w:autoSpaceDE/>
      <w:autoSpaceDN/>
      <w:adjustRightInd/>
      <w:spacing w:before="100" w:beforeAutospacing="1" w:after="100" w:afterAutospacing="1"/>
      <w:jc w:val="left"/>
      <w:textAlignment w:val="auto"/>
    </w:pPr>
    <w:rPr>
      <w:rFonts w:cs="ＭＳ Ｐゴシック"/>
      <w:sz w:val="24"/>
      <w:szCs w:val="24"/>
    </w:rPr>
  </w:style>
  <w:style w:type="character" w:customStyle="1" w:styleId="30">
    <w:name w:val="見出し 3 (文字)"/>
    <w:basedOn w:val="a9"/>
    <w:link w:val="3"/>
    <w:rsid w:val="00741FA0"/>
    <w:rPr>
      <w:rFonts w:asciiTheme="majorHAnsi" w:eastAsiaTheme="majorEastAsia" w:hAnsiTheme="majorHAnsi"/>
    </w:rPr>
  </w:style>
  <w:style w:type="character" w:customStyle="1" w:styleId="40">
    <w:name w:val="見出し 4 (文字)"/>
    <w:basedOn w:val="a9"/>
    <w:link w:val="4"/>
    <w:rsid w:val="00BB195F"/>
    <w:rPr>
      <w:rFonts w:ascii="HGS創英角ｺﾞｼｯｸUB" w:eastAsia="HGS創英角ｺﾞｼｯｸUB" w:hAnsi="Arial" w:cs="Arial"/>
      <w:color w:val="244061" w:themeColor="accent1" w:themeShade="80"/>
      <w:sz w:val="22"/>
      <w:szCs w:val="21"/>
    </w:rPr>
  </w:style>
  <w:style w:type="character" w:customStyle="1" w:styleId="50">
    <w:name w:val="見出し 5 (文字)"/>
    <w:basedOn w:val="a9"/>
    <w:link w:val="5"/>
    <w:rsid w:val="00741FA0"/>
    <w:rPr>
      <w:rFonts w:asciiTheme="majorHAnsi" w:eastAsiaTheme="majorEastAsia" w:hAnsiTheme="majorHAnsi"/>
    </w:rPr>
  </w:style>
  <w:style w:type="table" w:customStyle="1" w:styleId="83">
    <w:name w:val="表 (格子)8"/>
    <w:basedOn w:val="aa"/>
    <w:next w:val="affb"/>
    <w:uiPriority w:val="59"/>
    <w:rsid w:val="00741FA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3">
    <w:name w:val="本文 3 (文字)"/>
    <w:basedOn w:val="a9"/>
    <w:link w:val="32"/>
    <w:rsid w:val="00741FA0"/>
    <w:rPr>
      <w:rFonts w:ascii="ＭＳ 明朝"/>
    </w:rPr>
  </w:style>
  <w:style w:type="character" w:customStyle="1" w:styleId="af2">
    <w:name w:val="本文 (文字)"/>
    <w:basedOn w:val="a9"/>
    <w:link w:val="af1"/>
    <w:rsid w:val="00741FA0"/>
    <w:rPr>
      <w:rFonts w:ascii="ＭＳ 明朝"/>
      <w:color w:val="FF0000"/>
      <w:spacing w:val="20"/>
    </w:rPr>
  </w:style>
  <w:style w:type="paragraph" w:customStyle="1" w:styleId="xl24">
    <w:name w:val="xl24"/>
    <w:basedOn w:val="a5"/>
    <w:rsid w:val="00741FA0"/>
    <w:pPr>
      <w:widowControl/>
      <w:pBdr>
        <w:left w:val="single" w:sz="8" w:space="0" w:color="auto"/>
        <w:bottom w:val="single" w:sz="4" w:space="0" w:color="auto"/>
        <w:right w:val="single" w:sz="8" w:space="0" w:color="auto"/>
      </w:pBdr>
      <w:autoSpaceDE/>
      <w:autoSpaceDN/>
      <w:adjustRightInd/>
      <w:spacing w:before="100" w:beforeAutospacing="1" w:after="100" w:afterAutospacing="1"/>
      <w:jc w:val="center"/>
      <w:textAlignment w:val="center"/>
    </w:pPr>
    <w:rPr>
      <w:rFonts w:hint="eastAsia"/>
      <w:sz w:val="18"/>
    </w:rPr>
  </w:style>
  <w:style w:type="paragraph" w:customStyle="1" w:styleId="afffff4">
    <w:name w:val="見出し文章１"/>
    <w:basedOn w:val="a5"/>
    <w:rsid w:val="00741FA0"/>
    <w:pPr>
      <w:autoSpaceDE/>
      <w:autoSpaceDN/>
      <w:ind w:left="170" w:firstLine="199"/>
    </w:pPr>
    <w:rPr>
      <w:rFonts w:ascii="ＭＳ ゴシック" w:eastAsia="ＭＳ ゴシック" w:hAnsi="Century"/>
      <w:spacing w:val="2"/>
      <w:sz w:val="20"/>
    </w:rPr>
  </w:style>
  <w:style w:type="paragraph" w:customStyle="1" w:styleId="afffff5">
    <w:name w:val="見出し文章４"/>
    <w:basedOn w:val="a5"/>
    <w:rsid w:val="00741FA0"/>
    <w:pPr>
      <w:autoSpaceDE/>
      <w:autoSpaceDN/>
      <w:ind w:left="567" w:firstLine="199"/>
    </w:pPr>
    <w:rPr>
      <w:rFonts w:ascii="ＭＳ ゴシック" w:eastAsia="ＭＳ ゴシック" w:hAnsi="Century"/>
      <w:spacing w:val="2"/>
      <w:sz w:val="20"/>
    </w:rPr>
  </w:style>
  <w:style w:type="paragraph" w:customStyle="1" w:styleId="320">
    <w:name w:val="本文 3++2"/>
    <w:basedOn w:val="Default"/>
    <w:next w:val="Default"/>
    <w:rsid w:val="00741FA0"/>
    <w:rPr>
      <w:rFonts w:hAnsi="Times New Roman" w:cs="Times New Roman"/>
      <w:color w:val="auto"/>
      <w:sz w:val="20"/>
    </w:rPr>
  </w:style>
  <w:style w:type="paragraph" w:customStyle="1" w:styleId="afffff6">
    <w:name w:val="見出し文章３"/>
    <w:basedOn w:val="a5"/>
    <w:rsid w:val="00741FA0"/>
    <w:pPr>
      <w:autoSpaceDE/>
      <w:autoSpaceDN/>
      <w:ind w:left="652" w:firstLine="199"/>
    </w:pPr>
    <w:rPr>
      <w:rFonts w:ascii="ＭＳ ゴシック" w:eastAsia="ＭＳ ゴシック" w:hAnsi="Century"/>
      <w:spacing w:val="2"/>
      <w:sz w:val="20"/>
    </w:rPr>
  </w:style>
  <w:style w:type="paragraph" w:customStyle="1" w:styleId="1a">
    <w:name w:val="スタイル 行間 :  1 行"/>
    <w:basedOn w:val="a5"/>
    <w:rsid w:val="00741FA0"/>
    <w:pPr>
      <w:autoSpaceDE/>
      <w:autoSpaceDN/>
    </w:pPr>
    <w:rPr>
      <w:rFonts w:ascii="Century" w:eastAsia="ＭＳ 明朝" w:hAnsi="Century Gothic"/>
    </w:rPr>
  </w:style>
  <w:style w:type="character" w:customStyle="1" w:styleId="aff3">
    <w:name w:val="本文インデント (文字)"/>
    <w:basedOn w:val="a9"/>
    <w:link w:val="aff2"/>
    <w:rsid w:val="00741FA0"/>
  </w:style>
  <w:style w:type="paragraph" w:customStyle="1" w:styleId="title13">
    <w:name w:val="title13"/>
    <w:basedOn w:val="a5"/>
    <w:rsid w:val="00741FA0"/>
    <w:pPr>
      <w:widowControl/>
      <w:autoSpaceDE/>
      <w:autoSpaceDN/>
      <w:adjustRightInd/>
      <w:spacing w:before="100" w:beforeAutospacing="1" w:after="100" w:afterAutospacing="1"/>
      <w:ind w:left="240"/>
      <w:jc w:val="left"/>
      <w:textAlignment w:val="auto"/>
    </w:pPr>
    <w:rPr>
      <w:rFonts w:cs="ＭＳ Ｐゴシック"/>
      <w:sz w:val="24"/>
      <w:szCs w:val="24"/>
    </w:rPr>
  </w:style>
  <w:style w:type="paragraph" w:customStyle="1" w:styleId="num16">
    <w:name w:val="num16"/>
    <w:basedOn w:val="a5"/>
    <w:rsid w:val="00741FA0"/>
    <w:pPr>
      <w:widowControl/>
      <w:autoSpaceDE/>
      <w:autoSpaceDN/>
      <w:adjustRightInd/>
      <w:spacing w:before="100" w:beforeAutospacing="1" w:after="100" w:afterAutospacing="1"/>
      <w:ind w:left="240" w:hanging="240"/>
      <w:jc w:val="left"/>
      <w:textAlignment w:val="auto"/>
    </w:pPr>
    <w:rPr>
      <w:rFonts w:cs="ＭＳ Ｐゴシック"/>
      <w:sz w:val="24"/>
      <w:szCs w:val="24"/>
    </w:rPr>
  </w:style>
  <w:style w:type="paragraph" w:customStyle="1" w:styleId="num22">
    <w:name w:val="num22"/>
    <w:basedOn w:val="a5"/>
    <w:rsid w:val="00741FA0"/>
    <w:pPr>
      <w:widowControl/>
      <w:autoSpaceDE/>
      <w:autoSpaceDN/>
      <w:adjustRightInd/>
      <w:spacing w:before="100" w:beforeAutospacing="1" w:after="100" w:afterAutospacing="1"/>
      <w:ind w:left="480" w:hanging="240"/>
      <w:jc w:val="left"/>
      <w:textAlignment w:val="auto"/>
    </w:pPr>
    <w:rPr>
      <w:rFonts w:cs="ＭＳ Ｐゴシック"/>
      <w:sz w:val="24"/>
      <w:szCs w:val="24"/>
    </w:rPr>
  </w:style>
  <w:style w:type="character" w:customStyle="1" w:styleId="cm31">
    <w:name w:val="cm31"/>
    <w:basedOn w:val="a9"/>
    <w:rsid w:val="00741FA0"/>
  </w:style>
  <w:style w:type="character" w:customStyle="1" w:styleId="num57">
    <w:name w:val="num57"/>
    <w:basedOn w:val="a9"/>
    <w:rsid w:val="00741FA0"/>
  </w:style>
  <w:style w:type="character" w:customStyle="1" w:styleId="p20">
    <w:name w:val="p20"/>
    <w:basedOn w:val="a9"/>
    <w:rsid w:val="00741FA0"/>
  </w:style>
  <w:style w:type="character" w:customStyle="1" w:styleId="num58">
    <w:name w:val="num58"/>
    <w:basedOn w:val="a9"/>
    <w:rsid w:val="00741FA0"/>
  </w:style>
  <w:style w:type="character" w:customStyle="1" w:styleId="p21">
    <w:name w:val="p21"/>
    <w:basedOn w:val="a9"/>
    <w:rsid w:val="00741FA0"/>
  </w:style>
  <w:style w:type="character" w:customStyle="1" w:styleId="num59">
    <w:name w:val="num59"/>
    <w:basedOn w:val="a9"/>
    <w:rsid w:val="00741FA0"/>
  </w:style>
  <w:style w:type="character" w:customStyle="1" w:styleId="p22">
    <w:name w:val="p22"/>
    <w:basedOn w:val="a9"/>
    <w:rsid w:val="00741FA0"/>
  </w:style>
  <w:style w:type="character" w:customStyle="1" w:styleId="num60">
    <w:name w:val="num60"/>
    <w:basedOn w:val="a9"/>
    <w:rsid w:val="00741FA0"/>
  </w:style>
  <w:style w:type="character" w:customStyle="1" w:styleId="p23">
    <w:name w:val="p23"/>
    <w:basedOn w:val="a9"/>
    <w:rsid w:val="00741FA0"/>
  </w:style>
  <w:style w:type="character" w:customStyle="1" w:styleId="num61">
    <w:name w:val="num61"/>
    <w:basedOn w:val="a9"/>
    <w:rsid w:val="00741FA0"/>
  </w:style>
  <w:style w:type="character" w:customStyle="1" w:styleId="p24">
    <w:name w:val="p24"/>
    <w:basedOn w:val="a9"/>
    <w:rsid w:val="00741FA0"/>
  </w:style>
  <w:style w:type="character" w:customStyle="1" w:styleId="num62">
    <w:name w:val="num62"/>
    <w:basedOn w:val="a9"/>
    <w:rsid w:val="00741FA0"/>
  </w:style>
  <w:style w:type="character" w:customStyle="1" w:styleId="p25">
    <w:name w:val="p25"/>
    <w:basedOn w:val="a9"/>
    <w:rsid w:val="00741FA0"/>
  </w:style>
  <w:style w:type="character" w:customStyle="1" w:styleId="num63">
    <w:name w:val="num63"/>
    <w:basedOn w:val="a9"/>
    <w:rsid w:val="00741FA0"/>
  </w:style>
  <w:style w:type="character" w:customStyle="1" w:styleId="p26">
    <w:name w:val="p26"/>
    <w:basedOn w:val="a9"/>
    <w:rsid w:val="00741FA0"/>
  </w:style>
  <w:style w:type="paragraph" w:styleId="afffff7">
    <w:name w:val="Revision"/>
    <w:hidden/>
    <w:uiPriority w:val="99"/>
    <w:semiHidden/>
    <w:rsid w:val="00741FA0"/>
    <w:rPr>
      <w:rFonts w:ascii="Century" w:eastAsia="ＭＳ 明朝" w:hAnsi="Century"/>
      <w:kern w:val="2"/>
      <w:szCs w:val="24"/>
    </w:rPr>
  </w:style>
  <w:style w:type="table" w:customStyle="1" w:styleId="510">
    <w:name w:val="表 (格子)51"/>
    <w:basedOn w:val="aa"/>
    <w:next w:val="affb"/>
    <w:rsid w:val="00741FA0"/>
    <w:rPr>
      <w:rFonts w:ascii="Century" w:eastAsia="ＭＳ 明朝" w:hAnsi="Century"/>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9"/>
    <w:link w:val="2"/>
    <w:rsid w:val="00741FA0"/>
    <w:rPr>
      <w:sz w:val="28"/>
      <w:szCs w:val="28"/>
    </w:rPr>
  </w:style>
  <w:style w:type="character" w:customStyle="1" w:styleId="60">
    <w:name w:val="見出し 6 (文字)"/>
    <w:basedOn w:val="a9"/>
    <w:link w:val="6"/>
    <w:rsid w:val="00741FA0"/>
  </w:style>
  <w:style w:type="character" w:customStyle="1" w:styleId="80">
    <w:name w:val="見出し 8 (文字)"/>
    <w:basedOn w:val="a9"/>
    <w:link w:val="8"/>
    <w:rsid w:val="00741FA0"/>
  </w:style>
  <w:style w:type="character" w:customStyle="1" w:styleId="aff">
    <w:name w:val="日付 (文字)"/>
    <w:basedOn w:val="a9"/>
    <w:link w:val="afe"/>
    <w:uiPriority w:val="99"/>
    <w:rsid w:val="00741FA0"/>
    <w:rPr>
      <w:rFonts w:ascii="ＭＳ 明朝"/>
    </w:rPr>
  </w:style>
  <w:style w:type="paragraph" w:styleId="afffff8">
    <w:name w:val="List"/>
    <w:basedOn w:val="a5"/>
    <w:semiHidden/>
    <w:unhideWhenUsed/>
    <w:rsid w:val="00741FA0"/>
    <w:pPr>
      <w:autoSpaceDE/>
      <w:autoSpaceDN/>
      <w:adjustRightInd/>
      <w:ind w:left="200" w:hangingChars="200" w:hanging="200"/>
      <w:contextualSpacing/>
      <w:textAlignment w:val="auto"/>
    </w:pPr>
    <w:rPr>
      <w:rFonts w:ascii="Century" w:eastAsia="ＭＳ 明朝" w:hAnsi="Century"/>
      <w:kern w:val="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224425">
      <w:bodyDiv w:val="1"/>
      <w:marLeft w:val="0"/>
      <w:marRight w:val="0"/>
      <w:marTop w:val="0"/>
      <w:marBottom w:val="0"/>
      <w:divBdr>
        <w:top w:val="none" w:sz="0" w:space="0" w:color="auto"/>
        <w:left w:val="none" w:sz="0" w:space="0" w:color="auto"/>
        <w:bottom w:val="none" w:sz="0" w:space="0" w:color="auto"/>
        <w:right w:val="none" w:sz="0" w:space="0" w:color="auto"/>
      </w:divBdr>
    </w:div>
    <w:div w:id="61295707">
      <w:bodyDiv w:val="1"/>
      <w:marLeft w:val="0"/>
      <w:marRight w:val="0"/>
      <w:marTop w:val="0"/>
      <w:marBottom w:val="0"/>
      <w:divBdr>
        <w:top w:val="none" w:sz="0" w:space="0" w:color="auto"/>
        <w:left w:val="none" w:sz="0" w:space="0" w:color="auto"/>
        <w:bottom w:val="none" w:sz="0" w:space="0" w:color="auto"/>
        <w:right w:val="none" w:sz="0" w:space="0" w:color="auto"/>
      </w:divBdr>
    </w:div>
    <w:div w:id="64692969">
      <w:bodyDiv w:val="1"/>
      <w:marLeft w:val="0"/>
      <w:marRight w:val="0"/>
      <w:marTop w:val="0"/>
      <w:marBottom w:val="0"/>
      <w:divBdr>
        <w:top w:val="none" w:sz="0" w:space="0" w:color="auto"/>
        <w:left w:val="none" w:sz="0" w:space="0" w:color="auto"/>
        <w:bottom w:val="none" w:sz="0" w:space="0" w:color="auto"/>
        <w:right w:val="none" w:sz="0" w:space="0" w:color="auto"/>
      </w:divBdr>
    </w:div>
    <w:div w:id="138771864">
      <w:bodyDiv w:val="1"/>
      <w:marLeft w:val="0"/>
      <w:marRight w:val="0"/>
      <w:marTop w:val="0"/>
      <w:marBottom w:val="0"/>
      <w:divBdr>
        <w:top w:val="none" w:sz="0" w:space="0" w:color="auto"/>
        <w:left w:val="none" w:sz="0" w:space="0" w:color="auto"/>
        <w:bottom w:val="none" w:sz="0" w:space="0" w:color="auto"/>
        <w:right w:val="none" w:sz="0" w:space="0" w:color="auto"/>
      </w:divBdr>
    </w:div>
    <w:div w:id="143595191">
      <w:bodyDiv w:val="1"/>
      <w:marLeft w:val="0"/>
      <w:marRight w:val="0"/>
      <w:marTop w:val="0"/>
      <w:marBottom w:val="0"/>
      <w:divBdr>
        <w:top w:val="none" w:sz="0" w:space="0" w:color="auto"/>
        <w:left w:val="none" w:sz="0" w:space="0" w:color="auto"/>
        <w:bottom w:val="none" w:sz="0" w:space="0" w:color="auto"/>
        <w:right w:val="none" w:sz="0" w:space="0" w:color="auto"/>
      </w:divBdr>
      <w:divsChild>
        <w:div w:id="1370300091">
          <w:marLeft w:val="0"/>
          <w:marRight w:val="0"/>
          <w:marTop w:val="0"/>
          <w:marBottom w:val="0"/>
          <w:divBdr>
            <w:top w:val="none" w:sz="0" w:space="0" w:color="auto"/>
            <w:left w:val="none" w:sz="0" w:space="0" w:color="auto"/>
            <w:bottom w:val="none" w:sz="0" w:space="0" w:color="auto"/>
            <w:right w:val="none" w:sz="0" w:space="0" w:color="auto"/>
          </w:divBdr>
        </w:div>
      </w:divsChild>
    </w:div>
    <w:div w:id="172034406">
      <w:bodyDiv w:val="1"/>
      <w:marLeft w:val="0"/>
      <w:marRight w:val="0"/>
      <w:marTop w:val="0"/>
      <w:marBottom w:val="0"/>
      <w:divBdr>
        <w:top w:val="none" w:sz="0" w:space="0" w:color="auto"/>
        <w:left w:val="none" w:sz="0" w:space="0" w:color="auto"/>
        <w:bottom w:val="none" w:sz="0" w:space="0" w:color="auto"/>
        <w:right w:val="none" w:sz="0" w:space="0" w:color="auto"/>
      </w:divBdr>
    </w:div>
    <w:div w:id="184758936">
      <w:bodyDiv w:val="1"/>
      <w:marLeft w:val="0"/>
      <w:marRight w:val="0"/>
      <w:marTop w:val="0"/>
      <w:marBottom w:val="0"/>
      <w:divBdr>
        <w:top w:val="none" w:sz="0" w:space="0" w:color="auto"/>
        <w:left w:val="none" w:sz="0" w:space="0" w:color="auto"/>
        <w:bottom w:val="none" w:sz="0" w:space="0" w:color="auto"/>
        <w:right w:val="none" w:sz="0" w:space="0" w:color="auto"/>
      </w:divBdr>
    </w:div>
    <w:div w:id="272397594">
      <w:bodyDiv w:val="1"/>
      <w:marLeft w:val="0"/>
      <w:marRight w:val="0"/>
      <w:marTop w:val="0"/>
      <w:marBottom w:val="0"/>
      <w:divBdr>
        <w:top w:val="none" w:sz="0" w:space="0" w:color="auto"/>
        <w:left w:val="none" w:sz="0" w:space="0" w:color="auto"/>
        <w:bottom w:val="none" w:sz="0" w:space="0" w:color="auto"/>
        <w:right w:val="none" w:sz="0" w:space="0" w:color="auto"/>
      </w:divBdr>
    </w:div>
    <w:div w:id="439881623">
      <w:bodyDiv w:val="1"/>
      <w:marLeft w:val="0"/>
      <w:marRight w:val="0"/>
      <w:marTop w:val="0"/>
      <w:marBottom w:val="0"/>
      <w:divBdr>
        <w:top w:val="none" w:sz="0" w:space="0" w:color="auto"/>
        <w:left w:val="none" w:sz="0" w:space="0" w:color="auto"/>
        <w:bottom w:val="none" w:sz="0" w:space="0" w:color="auto"/>
        <w:right w:val="none" w:sz="0" w:space="0" w:color="auto"/>
      </w:divBdr>
    </w:div>
    <w:div w:id="536818149">
      <w:bodyDiv w:val="1"/>
      <w:marLeft w:val="0"/>
      <w:marRight w:val="0"/>
      <w:marTop w:val="0"/>
      <w:marBottom w:val="0"/>
      <w:divBdr>
        <w:top w:val="none" w:sz="0" w:space="0" w:color="auto"/>
        <w:left w:val="none" w:sz="0" w:space="0" w:color="auto"/>
        <w:bottom w:val="none" w:sz="0" w:space="0" w:color="auto"/>
        <w:right w:val="none" w:sz="0" w:space="0" w:color="auto"/>
      </w:divBdr>
      <w:divsChild>
        <w:div w:id="1945306143">
          <w:marLeft w:val="0"/>
          <w:marRight w:val="0"/>
          <w:marTop w:val="0"/>
          <w:marBottom w:val="0"/>
          <w:divBdr>
            <w:top w:val="none" w:sz="0" w:space="0" w:color="auto"/>
            <w:left w:val="none" w:sz="0" w:space="0" w:color="auto"/>
            <w:bottom w:val="none" w:sz="0" w:space="0" w:color="auto"/>
            <w:right w:val="none" w:sz="0" w:space="0" w:color="auto"/>
          </w:divBdr>
          <w:divsChild>
            <w:div w:id="223218505">
              <w:marLeft w:val="0"/>
              <w:marRight w:val="0"/>
              <w:marTop w:val="0"/>
              <w:marBottom w:val="0"/>
              <w:divBdr>
                <w:top w:val="none" w:sz="0" w:space="0" w:color="auto"/>
                <w:left w:val="none" w:sz="0" w:space="0" w:color="auto"/>
                <w:bottom w:val="none" w:sz="0" w:space="0" w:color="auto"/>
                <w:right w:val="single" w:sz="6" w:space="2" w:color="auto"/>
              </w:divBdr>
            </w:div>
            <w:div w:id="520903162">
              <w:marLeft w:val="0"/>
              <w:marRight w:val="0"/>
              <w:marTop w:val="0"/>
              <w:marBottom w:val="0"/>
              <w:divBdr>
                <w:top w:val="none" w:sz="0" w:space="0" w:color="auto"/>
                <w:left w:val="none" w:sz="0" w:space="0" w:color="auto"/>
                <w:bottom w:val="none" w:sz="0" w:space="0" w:color="auto"/>
                <w:right w:val="single" w:sz="6" w:space="2" w:color="000000"/>
              </w:divBdr>
              <w:divsChild>
                <w:div w:id="1045445780">
                  <w:marLeft w:val="240"/>
                  <w:marRight w:val="0"/>
                  <w:marTop w:val="0"/>
                  <w:marBottom w:val="0"/>
                  <w:divBdr>
                    <w:top w:val="none" w:sz="0" w:space="0" w:color="auto"/>
                    <w:left w:val="none" w:sz="0" w:space="0" w:color="auto"/>
                    <w:bottom w:val="none" w:sz="0" w:space="0" w:color="auto"/>
                    <w:right w:val="none" w:sz="0" w:space="0" w:color="auto"/>
                  </w:divBdr>
                </w:div>
              </w:divsChild>
            </w:div>
            <w:div w:id="1483817286">
              <w:marLeft w:val="0"/>
              <w:marRight w:val="0"/>
              <w:marTop w:val="0"/>
              <w:marBottom w:val="0"/>
              <w:divBdr>
                <w:top w:val="none" w:sz="0" w:space="0" w:color="auto"/>
                <w:left w:val="none" w:sz="0" w:space="0" w:color="auto"/>
                <w:bottom w:val="none" w:sz="0" w:space="0" w:color="auto"/>
                <w:right w:val="single" w:sz="6" w:space="2" w:color="000000"/>
              </w:divBdr>
              <w:divsChild>
                <w:div w:id="231623838">
                  <w:marLeft w:val="240"/>
                  <w:marRight w:val="0"/>
                  <w:marTop w:val="0"/>
                  <w:marBottom w:val="0"/>
                  <w:divBdr>
                    <w:top w:val="none" w:sz="0" w:space="0" w:color="auto"/>
                    <w:left w:val="none" w:sz="0" w:space="0" w:color="auto"/>
                    <w:bottom w:val="none" w:sz="0" w:space="0" w:color="auto"/>
                    <w:right w:val="none" w:sz="0" w:space="0" w:color="auto"/>
                  </w:divBdr>
                </w:div>
              </w:divsChild>
            </w:div>
            <w:div w:id="1799956676">
              <w:marLeft w:val="0"/>
              <w:marRight w:val="0"/>
              <w:marTop w:val="0"/>
              <w:marBottom w:val="0"/>
              <w:divBdr>
                <w:top w:val="none" w:sz="0" w:space="0" w:color="auto"/>
                <w:left w:val="none" w:sz="0" w:space="0" w:color="auto"/>
                <w:bottom w:val="none" w:sz="0" w:space="0" w:color="auto"/>
                <w:right w:val="single" w:sz="6" w:space="2" w:color="000000"/>
              </w:divBdr>
              <w:divsChild>
                <w:div w:id="190094319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513774">
      <w:bodyDiv w:val="1"/>
      <w:marLeft w:val="0"/>
      <w:marRight w:val="0"/>
      <w:marTop w:val="0"/>
      <w:marBottom w:val="0"/>
      <w:divBdr>
        <w:top w:val="none" w:sz="0" w:space="0" w:color="auto"/>
        <w:left w:val="none" w:sz="0" w:space="0" w:color="auto"/>
        <w:bottom w:val="none" w:sz="0" w:space="0" w:color="auto"/>
        <w:right w:val="none" w:sz="0" w:space="0" w:color="auto"/>
      </w:divBdr>
    </w:div>
    <w:div w:id="567963682">
      <w:bodyDiv w:val="1"/>
      <w:marLeft w:val="0"/>
      <w:marRight w:val="0"/>
      <w:marTop w:val="0"/>
      <w:marBottom w:val="0"/>
      <w:divBdr>
        <w:top w:val="none" w:sz="0" w:space="0" w:color="auto"/>
        <w:left w:val="none" w:sz="0" w:space="0" w:color="auto"/>
        <w:bottom w:val="none" w:sz="0" w:space="0" w:color="auto"/>
        <w:right w:val="none" w:sz="0" w:space="0" w:color="auto"/>
      </w:divBdr>
    </w:div>
    <w:div w:id="585185329">
      <w:bodyDiv w:val="1"/>
      <w:marLeft w:val="0"/>
      <w:marRight w:val="0"/>
      <w:marTop w:val="25"/>
      <w:marBottom w:val="0"/>
      <w:divBdr>
        <w:top w:val="none" w:sz="0" w:space="0" w:color="auto"/>
        <w:left w:val="none" w:sz="0" w:space="0" w:color="auto"/>
        <w:bottom w:val="none" w:sz="0" w:space="0" w:color="auto"/>
        <w:right w:val="none" w:sz="0" w:space="0" w:color="auto"/>
      </w:divBdr>
      <w:divsChild>
        <w:div w:id="1715033618">
          <w:marLeft w:val="0"/>
          <w:marRight w:val="0"/>
          <w:marTop w:val="0"/>
          <w:marBottom w:val="0"/>
          <w:divBdr>
            <w:top w:val="none" w:sz="0" w:space="0" w:color="auto"/>
            <w:left w:val="none" w:sz="0" w:space="0" w:color="auto"/>
            <w:bottom w:val="none" w:sz="0" w:space="0" w:color="auto"/>
            <w:right w:val="none" w:sz="0" w:space="0" w:color="auto"/>
          </w:divBdr>
          <w:divsChild>
            <w:div w:id="2000496388">
              <w:marLeft w:val="0"/>
              <w:marRight w:val="0"/>
              <w:marTop w:val="0"/>
              <w:marBottom w:val="0"/>
              <w:divBdr>
                <w:top w:val="none" w:sz="0" w:space="0" w:color="auto"/>
                <w:left w:val="none" w:sz="0" w:space="0" w:color="auto"/>
                <w:bottom w:val="none" w:sz="0" w:space="0" w:color="auto"/>
                <w:right w:val="none" w:sz="0" w:space="0" w:color="auto"/>
              </w:divBdr>
              <w:divsChild>
                <w:div w:id="1105534728">
                  <w:marLeft w:val="0"/>
                  <w:marRight w:val="0"/>
                  <w:marTop w:val="0"/>
                  <w:marBottom w:val="0"/>
                  <w:divBdr>
                    <w:top w:val="none" w:sz="0" w:space="0" w:color="auto"/>
                    <w:left w:val="none" w:sz="0" w:space="0" w:color="auto"/>
                    <w:bottom w:val="none" w:sz="0" w:space="0" w:color="auto"/>
                    <w:right w:val="none" w:sz="0" w:space="0" w:color="auto"/>
                  </w:divBdr>
                  <w:divsChild>
                    <w:div w:id="1806462271">
                      <w:marLeft w:val="0"/>
                      <w:marRight w:val="0"/>
                      <w:marTop w:val="0"/>
                      <w:marBottom w:val="0"/>
                      <w:divBdr>
                        <w:top w:val="none" w:sz="0" w:space="0" w:color="auto"/>
                        <w:left w:val="none" w:sz="0" w:space="0" w:color="auto"/>
                        <w:bottom w:val="none" w:sz="0" w:space="0" w:color="auto"/>
                        <w:right w:val="none" w:sz="0" w:space="0" w:color="auto"/>
                      </w:divBdr>
                      <w:divsChild>
                        <w:div w:id="1630352564">
                          <w:marLeft w:val="0"/>
                          <w:marRight w:val="0"/>
                          <w:marTop w:val="0"/>
                          <w:marBottom w:val="0"/>
                          <w:divBdr>
                            <w:top w:val="none" w:sz="0" w:space="0" w:color="auto"/>
                            <w:left w:val="none" w:sz="0" w:space="0" w:color="auto"/>
                            <w:bottom w:val="none" w:sz="0" w:space="0" w:color="auto"/>
                            <w:right w:val="none" w:sz="0" w:space="0" w:color="auto"/>
                          </w:divBdr>
                          <w:divsChild>
                            <w:div w:id="271204202">
                              <w:marLeft w:val="0"/>
                              <w:marRight w:val="0"/>
                              <w:marTop w:val="0"/>
                              <w:marBottom w:val="0"/>
                              <w:divBdr>
                                <w:top w:val="none" w:sz="0" w:space="0" w:color="auto"/>
                                <w:left w:val="none" w:sz="0" w:space="0" w:color="auto"/>
                                <w:bottom w:val="none" w:sz="0" w:space="0" w:color="auto"/>
                                <w:right w:val="none" w:sz="0" w:space="0" w:color="auto"/>
                              </w:divBdr>
                              <w:divsChild>
                                <w:div w:id="1231622072">
                                  <w:marLeft w:val="0"/>
                                  <w:marRight w:val="0"/>
                                  <w:marTop w:val="0"/>
                                  <w:marBottom w:val="0"/>
                                  <w:divBdr>
                                    <w:top w:val="none" w:sz="0" w:space="0" w:color="auto"/>
                                    <w:left w:val="none" w:sz="0" w:space="0" w:color="auto"/>
                                    <w:bottom w:val="none" w:sz="0" w:space="0" w:color="auto"/>
                                    <w:right w:val="none" w:sz="0" w:space="0" w:color="auto"/>
                                  </w:divBdr>
                                  <w:divsChild>
                                    <w:div w:id="1179655135">
                                      <w:marLeft w:val="0"/>
                                      <w:marRight w:val="0"/>
                                      <w:marTop w:val="0"/>
                                      <w:marBottom w:val="0"/>
                                      <w:divBdr>
                                        <w:top w:val="none" w:sz="0" w:space="0" w:color="auto"/>
                                        <w:left w:val="none" w:sz="0" w:space="0" w:color="auto"/>
                                        <w:bottom w:val="none" w:sz="0" w:space="0" w:color="auto"/>
                                        <w:right w:val="none" w:sz="0" w:space="0" w:color="auto"/>
                                      </w:divBdr>
                                      <w:divsChild>
                                        <w:div w:id="1138841871">
                                          <w:marLeft w:val="0"/>
                                          <w:marRight w:val="0"/>
                                          <w:marTop w:val="0"/>
                                          <w:marBottom w:val="0"/>
                                          <w:divBdr>
                                            <w:top w:val="none" w:sz="0" w:space="0" w:color="auto"/>
                                            <w:left w:val="none" w:sz="0" w:space="0" w:color="auto"/>
                                            <w:bottom w:val="none" w:sz="0" w:space="0" w:color="auto"/>
                                            <w:right w:val="none" w:sz="0" w:space="0" w:color="auto"/>
                                          </w:divBdr>
                                          <w:divsChild>
                                            <w:div w:id="1125808692">
                                              <w:marLeft w:val="0"/>
                                              <w:marRight w:val="0"/>
                                              <w:marTop w:val="0"/>
                                              <w:marBottom w:val="0"/>
                                              <w:divBdr>
                                                <w:top w:val="none" w:sz="0" w:space="0" w:color="auto"/>
                                                <w:left w:val="none" w:sz="0" w:space="0" w:color="auto"/>
                                                <w:bottom w:val="none" w:sz="0" w:space="0" w:color="auto"/>
                                                <w:right w:val="none" w:sz="0" w:space="0" w:color="auto"/>
                                              </w:divBdr>
                                              <w:divsChild>
                                                <w:div w:id="1144274580">
                                                  <w:marLeft w:val="0"/>
                                                  <w:marRight w:val="0"/>
                                                  <w:marTop w:val="0"/>
                                                  <w:marBottom w:val="0"/>
                                                  <w:divBdr>
                                                    <w:top w:val="none" w:sz="0" w:space="0" w:color="auto"/>
                                                    <w:left w:val="none" w:sz="0" w:space="0" w:color="auto"/>
                                                    <w:bottom w:val="none" w:sz="0" w:space="0" w:color="auto"/>
                                                    <w:right w:val="none" w:sz="0" w:space="0" w:color="auto"/>
                                                  </w:divBdr>
                                                  <w:divsChild>
                                                    <w:div w:id="966394905">
                                                      <w:marLeft w:val="0"/>
                                                      <w:marRight w:val="0"/>
                                                      <w:marTop w:val="0"/>
                                                      <w:marBottom w:val="0"/>
                                                      <w:divBdr>
                                                        <w:top w:val="none" w:sz="0" w:space="0" w:color="auto"/>
                                                        <w:left w:val="none" w:sz="0" w:space="0" w:color="auto"/>
                                                        <w:bottom w:val="none" w:sz="0" w:space="0" w:color="auto"/>
                                                        <w:right w:val="none" w:sz="0" w:space="0" w:color="auto"/>
                                                      </w:divBdr>
                                                      <w:divsChild>
                                                        <w:div w:id="1900552806">
                                                          <w:marLeft w:val="0"/>
                                                          <w:marRight w:val="0"/>
                                                          <w:marTop w:val="0"/>
                                                          <w:marBottom w:val="0"/>
                                                          <w:divBdr>
                                                            <w:top w:val="none" w:sz="0" w:space="0" w:color="auto"/>
                                                            <w:left w:val="none" w:sz="0" w:space="0" w:color="auto"/>
                                                            <w:bottom w:val="none" w:sz="0" w:space="0" w:color="auto"/>
                                                            <w:right w:val="none" w:sz="0" w:space="0" w:color="auto"/>
                                                          </w:divBdr>
                                                          <w:divsChild>
                                                            <w:div w:id="566958468">
                                                              <w:marLeft w:val="0"/>
                                                              <w:marRight w:val="0"/>
                                                              <w:marTop w:val="0"/>
                                                              <w:marBottom w:val="0"/>
                                                              <w:divBdr>
                                                                <w:top w:val="none" w:sz="0" w:space="0" w:color="auto"/>
                                                                <w:left w:val="none" w:sz="0" w:space="0" w:color="auto"/>
                                                                <w:bottom w:val="none" w:sz="0" w:space="0" w:color="auto"/>
                                                                <w:right w:val="none" w:sz="0" w:space="0" w:color="auto"/>
                                                              </w:divBdr>
                                                            </w:div>
                                                            <w:div w:id="1096442417">
                                                              <w:marLeft w:val="0"/>
                                                              <w:marRight w:val="0"/>
                                                              <w:marTop w:val="0"/>
                                                              <w:marBottom w:val="0"/>
                                                              <w:divBdr>
                                                                <w:top w:val="none" w:sz="0" w:space="0" w:color="auto"/>
                                                                <w:left w:val="none" w:sz="0" w:space="0" w:color="auto"/>
                                                                <w:bottom w:val="none" w:sz="0" w:space="0" w:color="auto"/>
                                                                <w:right w:val="none" w:sz="0" w:space="0" w:color="auto"/>
                                                              </w:divBdr>
                                                              <w:divsChild>
                                                                <w:div w:id="182716093">
                                                                  <w:marLeft w:val="0"/>
                                                                  <w:marRight w:val="0"/>
                                                                  <w:marTop w:val="0"/>
                                                                  <w:marBottom w:val="0"/>
                                                                  <w:divBdr>
                                                                    <w:top w:val="none" w:sz="0" w:space="0" w:color="auto"/>
                                                                    <w:left w:val="none" w:sz="0" w:space="0" w:color="auto"/>
                                                                    <w:bottom w:val="none" w:sz="0" w:space="0" w:color="auto"/>
                                                                    <w:right w:val="none" w:sz="0" w:space="0" w:color="auto"/>
                                                                  </w:divBdr>
                                                                </w:div>
                                                                <w:div w:id="290983604">
                                                                  <w:marLeft w:val="0"/>
                                                                  <w:marRight w:val="0"/>
                                                                  <w:marTop w:val="0"/>
                                                                  <w:marBottom w:val="0"/>
                                                                  <w:divBdr>
                                                                    <w:top w:val="none" w:sz="0" w:space="0" w:color="auto"/>
                                                                    <w:left w:val="none" w:sz="0" w:space="0" w:color="auto"/>
                                                                    <w:bottom w:val="none" w:sz="0" w:space="0" w:color="auto"/>
                                                                    <w:right w:val="none" w:sz="0" w:space="0" w:color="auto"/>
                                                                  </w:divBdr>
                                                                </w:div>
                                                                <w:div w:id="31557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40614981">
      <w:bodyDiv w:val="1"/>
      <w:marLeft w:val="0"/>
      <w:marRight w:val="0"/>
      <w:marTop w:val="0"/>
      <w:marBottom w:val="0"/>
      <w:divBdr>
        <w:top w:val="none" w:sz="0" w:space="0" w:color="auto"/>
        <w:left w:val="none" w:sz="0" w:space="0" w:color="auto"/>
        <w:bottom w:val="none" w:sz="0" w:space="0" w:color="auto"/>
        <w:right w:val="none" w:sz="0" w:space="0" w:color="auto"/>
      </w:divBdr>
    </w:div>
    <w:div w:id="679115203">
      <w:bodyDiv w:val="1"/>
      <w:marLeft w:val="0"/>
      <w:marRight w:val="0"/>
      <w:marTop w:val="0"/>
      <w:marBottom w:val="0"/>
      <w:divBdr>
        <w:top w:val="none" w:sz="0" w:space="0" w:color="auto"/>
        <w:left w:val="none" w:sz="0" w:space="0" w:color="auto"/>
        <w:bottom w:val="none" w:sz="0" w:space="0" w:color="auto"/>
        <w:right w:val="none" w:sz="0" w:space="0" w:color="auto"/>
      </w:divBdr>
      <w:divsChild>
        <w:div w:id="1279526403">
          <w:marLeft w:val="547"/>
          <w:marRight w:val="0"/>
          <w:marTop w:val="0"/>
          <w:marBottom w:val="0"/>
          <w:divBdr>
            <w:top w:val="none" w:sz="0" w:space="0" w:color="auto"/>
            <w:left w:val="none" w:sz="0" w:space="0" w:color="auto"/>
            <w:bottom w:val="none" w:sz="0" w:space="0" w:color="auto"/>
            <w:right w:val="none" w:sz="0" w:space="0" w:color="auto"/>
          </w:divBdr>
        </w:div>
      </w:divsChild>
    </w:div>
    <w:div w:id="763263631">
      <w:bodyDiv w:val="1"/>
      <w:marLeft w:val="0"/>
      <w:marRight w:val="0"/>
      <w:marTop w:val="0"/>
      <w:marBottom w:val="0"/>
      <w:divBdr>
        <w:top w:val="none" w:sz="0" w:space="0" w:color="auto"/>
        <w:left w:val="none" w:sz="0" w:space="0" w:color="auto"/>
        <w:bottom w:val="none" w:sz="0" w:space="0" w:color="auto"/>
        <w:right w:val="none" w:sz="0" w:space="0" w:color="auto"/>
      </w:divBdr>
    </w:div>
    <w:div w:id="864516919">
      <w:bodyDiv w:val="1"/>
      <w:marLeft w:val="0"/>
      <w:marRight w:val="0"/>
      <w:marTop w:val="0"/>
      <w:marBottom w:val="0"/>
      <w:divBdr>
        <w:top w:val="none" w:sz="0" w:space="0" w:color="auto"/>
        <w:left w:val="none" w:sz="0" w:space="0" w:color="auto"/>
        <w:bottom w:val="none" w:sz="0" w:space="0" w:color="auto"/>
        <w:right w:val="none" w:sz="0" w:space="0" w:color="auto"/>
      </w:divBdr>
    </w:div>
    <w:div w:id="933242861">
      <w:bodyDiv w:val="1"/>
      <w:marLeft w:val="0"/>
      <w:marRight w:val="0"/>
      <w:marTop w:val="0"/>
      <w:marBottom w:val="0"/>
      <w:divBdr>
        <w:top w:val="none" w:sz="0" w:space="0" w:color="auto"/>
        <w:left w:val="none" w:sz="0" w:space="0" w:color="auto"/>
        <w:bottom w:val="none" w:sz="0" w:space="0" w:color="auto"/>
        <w:right w:val="none" w:sz="0" w:space="0" w:color="auto"/>
      </w:divBdr>
    </w:div>
    <w:div w:id="977221295">
      <w:bodyDiv w:val="1"/>
      <w:marLeft w:val="0"/>
      <w:marRight w:val="0"/>
      <w:marTop w:val="0"/>
      <w:marBottom w:val="0"/>
      <w:divBdr>
        <w:top w:val="none" w:sz="0" w:space="0" w:color="auto"/>
        <w:left w:val="none" w:sz="0" w:space="0" w:color="auto"/>
        <w:bottom w:val="none" w:sz="0" w:space="0" w:color="auto"/>
        <w:right w:val="none" w:sz="0" w:space="0" w:color="auto"/>
      </w:divBdr>
      <w:divsChild>
        <w:div w:id="1137138656">
          <w:marLeft w:val="547"/>
          <w:marRight w:val="0"/>
          <w:marTop w:val="0"/>
          <w:marBottom w:val="0"/>
          <w:divBdr>
            <w:top w:val="none" w:sz="0" w:space="0" w:color="auto"/>
            <w:left w:val="none" w:sz="0" w:space="0" w:color="auto"/>
            <w:bottom w:val="none" w:sz="0" w:space="0" w:color="auto"/>
            <w:right w:val="none" w:sz="0" w:space="0" w:color="auto"/>
          </w:divBdr>
        </w:div>
      </w:divsChild>
    </w:div>
    <w:div w:id="996302782">
      <w:bodyDiv w:val="1"/>
      <w:marLeft w:val="0"/>
      <w:marRight w:val="0"/>
      <w:marTop w:val="0"/>
      <w:marBottom w:val="0"/>
      <w:divBdr>
        <w:top w:val="none" w:sz="0" w:space="0" w:color="auto"/>
        <w:left w:val="none" w:sz="0" w:space="0" w:color="auto"/>
        <w:bottom w:val="none" w:sz="0" w:space="0" w:color="auto"/>
        <w:right w:val="none" w:sz="0" w:space="0" w:color="auto"/>
      </w:divBdr>
      <w:divsChild>
        <w:div w:id="859857621">
          <w:marLeft w:val="0"/>
          <w:marRight w:val="0"/>
          <w:marTop w:val="0"/>
          <w:marBottom w:val="0"/>
          <w:divBdr>
            <w:top w:val="none" w:sz="0" w:space="0" w:color="auto"/>
            <w:left w:val="none" w:sz="0" w:space="0" w:color="auto"/>
            <w:bottom w:val="none" w:sz="0" w:space="0" w:color="auto"/>
            <w:right w:val="none" w:sz="0" w:space="0" w:color="auto"/>
          </w:divBdr>
        </w:div>
      </w:divsChild>
    </w:div>
    <w:div w:id="1028483838">
      <w:bodyDiv w:val="1"/>
      <w:marLeft w:val="0"/>
      <w:marRight w:val="0"/>
      <w:marTop w:val="0"/>
      <w:marBottom w:val="0"/>
      <w:divBdr>
        <w:top w:val="none" w:sz="0" w:space="0" w:color="auto"/>
        <w:left w:val="none" w:sz="0" w:space="0" w:color="auto"/>
        <w:bottom w:val="none" w:sz="0" w:space="0" w:color="auto"/>
        <w:right w:val="none" w:sz="0" w:space="0" w:color="auto"/>
      </w:divBdr>
      <w:divsChild>
        <w:div w:id="1351839249">
          <w:marLeft w:val="547"/>
          <w:marRight w:val="0"/>
          <w:marTop w:val="0"/>
          <w:marBottom w:val="0"/>
          <w:divBdr>
            <w:top w:val="none" w:sz="0" w:space="0" w:color="auto"/>
            <w:left w:val="none" w:sz="0" w:space="0" w:color="auto"/>
            <w:bottom w:val="none" w:sz="0" w:space="0" w:color="auto"/>
            <w:right w:val="none" w:sz="0" w:space="0" w:color="auto"/>
          </w:divBdr>
        </w:div>
      </w:divsChild>
    </w:div>
    <w:div w:id="1044866960">
      <w:bodyDiv w:val="1"/>
      <w:marLeft w:val="0"/>
      <w:marRight w:val="0"/>
      <w:marTop w:val="25"/>
      <w:marBottom w:val="0"/>
      <w:divBdr>
        <w:top w:val="none" w:sz="0" w:space="0" w:color="auto"/>
        <w:left w:val="none" w:sz="0" w:space="0" w:color="auto"/>
        <w:bottom w:val="none" w:sz="0" w:space="0" w:color="auto"/>
        <w:right w:val="none" w:sz="0" w:space="0" w:color="auto"/>
      </w:divBdr>
      <w:divsChild>
        <w:div w:id="1548830379">
          <w:marLeft w:val="0"/>
          <w:marRight w:val="0"/>
          <w:marTop w:val="0"/>
          <w:marBottom w:val="0"/>
          <w:divBdr>
            <w:top w:val="none" w:sz="0" w:space="0" w:color="auto"/>
            <w:left w:val="none" w:sz="0" w:space="0" w:color="auto"/>
            <w:bottom w:val="none" w:sz="0" w:space="0" w:color="auto"/>
            <w:right w:val="none" w:sz="0" w:space="0" w:color="auto"/>
          </w:divBdr>
          <w:divsChild>
            <w:div w:id="1611159060">
              <w:marLeft w:val="0"/>
              <w:marRight w:val="0"/>
              <w:marTop w:val="0"/>
              <w:marBottom w:val="0"/>
              <w:divBdr>
                <w:top w:val="none" w:sz="0" w:space="0" w:color="auto"/>
                <w:left w:val="none" w:sz="0" w:space="0" w:color="auto"/>
                <w:bottom w:val="none" w:sz="0" w:space="0" w:color="auto"/>
                <w:right w:val="none" w:sz="0" w:space="0" w:color="auto"/>
              </w:divBdr>
              <w:divsChild>
                <w:div w:id="1381981630">
                  <w:marLeft w:val="0"/>
                  <w:marRight w:val="0"/>
                  <w:marTop w:val="0"/>
                  <w:marBottom w:val="0"/>
                  <w:divBdr>
                    <w:top w:val="none" w:sz="0" w:space="0" w:color="auto"/>
                    <w:left w:val="none" w:sz="0" w:space="0" w:color="auto"/>
                    <w:bottom w:val="none" w:sz="0" w:space="0" w:color="auto"/>
                    <w:right w:val="none" w:sz="0" w:space="0" w:color="auto"/>
                  </w:divBdr>
                  <w:divsChild>
                    <w:div w:id="452093895">
                      <w:marLeft w:val="0"/>
                      <w:marRight w:val="0"/>
                      <w:marTop w:val="0"/>
                      <w:marBottom w:val="0"/>
                      <w:divBdr>
                        <w:top w:val="none" w:sz="0" w:space="0" w:color="auto"/>
                        <w:left w:val="none" w:sz="0" w:space="0" w:color="auto"/>
                        <w:bottom w:val="none" w:sz="0" w:space="0" w:color="auto"/>
                        <w:right w:val="none" w:sz="0" w:space="0" w:color="auto"/>
                      </w:divBdr>
                      <w:divsChild>
                        <w:div w:id="1300571553">
                          <w:marLeft w:val="0"/>
                          <w:marRight w:val="0"/>
                          <w:marTop w:val="0"/>
                          <w:marBottom w:val="0"/>
                          <w:divBdr>
                            <w:top w:val="none" w:sz="0" w:space="0" w:color="auto"/>
                            <w:left w:val="none" w:sz="0" w:space="0" w:color="auto"/>
                            <w:bottom w:val="none" w:sz="0" w:space="0" w:color="auto"/>
                            <w:right w:val="none" w:sz="0" w:space="0" w:color="auto"/>
                          </w:divBdr>
                          <w:divsChild>
                            <w:div w:id="949051554">
                              <w:marLeft w:val="0"/>
                              <w:marRight w:val="0"/>
                              <w:marTop w:val="0"/>
                              <w:marBottom w:val="0"/>
                              <w:divBdr>
                                <w:top w:val="none" w:sz="0" w:space="0" w:color="auto"/>
                                <w:left w:val="none" w:sz="0" w:space="0" w:color="auto"/>
                                <w:bottom w:val="none" w:sz="0" w:space="0" w:color="auto"/>
                                <w:right w:val="none" w:sz="0" w:space="0" w:color="auto"/>
                              </w:divBdr>
                              <w:divsChild>
                                <w:div w:id="1362785336">
                                  <w:marLeft w:val="0"/>
                                  <w:marRight w:val="0"/>
                                  <w:marTop w:val="0"/>
                                  <w:marBottom w:val="0"/>
                                  <w:divBdr>
                                    <w:top w:val="none" w:sz="0" w:space="0" w:color="auto"/>
                                    <w:left w:val="none" w:sz="0" w:space="0" w:color="auto"/>
                                    <w:bottom w:val="none" w:sz="0" w:space="0" w:color="auto"/>
                                    <w:right w:val="none" w:sz="0" w:space="0" w:color="auto"/>
                                  </w:divBdr>
                                  <w:divsChild>
                                    <w:div w:id="176694593">
                                      <w:marLeft w:val="0"/>
                                      <w:marRight w:val="0"/>
                                      <w:marTop w:val="0"/>
                                      <w:marBottom w:val="0"/>
                                      <w:divBdr>
                                        <w:top w:val="none" w:sz="0" w:space="0" w:color="auto"/>
                                        <w:left w:val="none" w:sz="0" w:space="0" w:color="auto"/>
                                        <w:bottom w:val="none" w:sz="0" w:space="0" w:color="auto"/>
                                        <w:right w:val="none" w:sz="0" w:space="0" w:color="auto"/>
                                      </w:divBdr>
                                      <w:divsChild>
                                        <w:div w:id="1457485652">
                                          <w:marLeft w:val="0"/>
                                          <w:marRight w:val="0"/>
                                          <w:marTop w:val="0"/>
                                          <w:marBottom w:val="0"/>
                                          <w:divBdr>
                                            <w:top w:val="none" w:sz="0" w:space="0" w:color="auto"/>
                                            <w:left w:val="none" w:sz="0" w:space="0" w:color="auto"/>
                                            <w:bottom w:val="none" w:sz="0" w:space="0" w:color="auto"/>
                                            <w:right w:val="none" w:sz="0" w:space="0" w:color="auto"/>
                                          </w:divBdr>
                                          <w:divsChild>
                                            <w:div w:id="1512524437">
                                              <w:marLeft w:val="0"/>
                                              <w:marRight w:val="0"/>
                                              <w:marTop w:val="0"/>
                                              <w:marBottom w:val="0"/>
                                              <w:divBdr>
                                                <w:top w:val="none" w:sz="0" w:space="0" w:color="auto"/>
                                                <w:left w:val="none" w:sz="0" w:space="0" w:color="auto"/>
                                                <w:bottom w:val="none" w:sz="0" w:space="0" w:color="auto"/>
                                                <w:right w:val="none" w:sz="0" w:space="0" w:color="auto"/>
                                              </w:divBdr>
                                              <w:divsChild>
                                                <w:div w:id="2078672448">
                                                  <w:marLeft w:val="0"/>
                                                  <w:marRight w:val="0"/>
                                                  <w:marTop w:val="0"/>
                                                  <w:marBottom w:val="0"/>
                                                  <w:divBdr>
                                                    <w:top w:val="none" w:sz="0" w:space="0" w:color="auto"/>
                                                    <w:left w:val="none" w:sz="0" w:space="0" w:color="auto"/>
                                                    <w:bottom w:val="none" w:sz="0" w:space="0" w:color="auto"/>
                                                    <w:right w:val="none" w:sz="0" w:space="0" w:color="auto"/>
                                                  </w:divBdr>
                                                  <w:divsChild>
                                                    <w:div w:id="1126462041">
                                                      <w:marLeft w:val="0"/>
                                                      <w:marRight w:val="0"/>
                                                      <w:marTop w:val="0"/>
                                                      <w:marBottom w:val="0"/>
                                                      <w:divBdr>
                                                        <w:top w:val="none" w:sz="0" w:space="0" w:color="auto"/>
                                                        <w:left w:val="none" w:sz="0" w:space="0" w:color="auto"/>
                                                        <w:bottom w:val="none" w:sz="0" w:space="0" w:color="auto"/>
                                                        <w:right w:val="none" w:sz="0" w:space="0" w:color="auto"/>
                                                      </w:divBdr>
                                                      <w:divsChild>
                                                        <w:div w:id="45952862">
                                                          <w:marLeft w:val="0"/>
                                                          <w:marRight w:val="0"/>
                                                          <w:marTop w:val="0"/>
                                                          <w:marBottom w:val="0"/>
                                                          <w:divBdr>
                                                            <w:top w:val="none" w:sz="0" w:space="0" w:color="auto"/>
                                                            <w:left w:val="none" w:sz="0" w:space="0" w:color="auto"/>
                                                            <w:bottom w:val="none" w:sz="0" w:space="0" w:color="auto"/>
                                                            <w:right w:val="none" w:sz="0" w:space="0" w:color="auto"/>
                                                          </w:divBdr>
                                                          <w:divsChild>
                                                            <w:div w:id="492835635">
                                                              <w:marLeft w:val="0"/>
                                                              <w:marRight w:val="0"/>
                                                              <w:marTop w:val="0"/>
                                                              <w:marBottom w:val="0"/>
                                                              <w:divBdr>
                                                                <w:top w:val="none" w:sz="0" w:space="0" w:color="auto"/>
                                                                <w:left w:val="none" w:sz="0" w:space="0" w:color="auto"/>
                                                                <w:bottom w:val="none" w:sz="0" w:space="0" w:color="auto"/>
                                                                <w:right w:val="none" w:sz="0" w:space="0" w:color="auto"/>
                                                              </w:divBdr>
                                                              <w:divsChild>
                                                                <w:div w:id="563220157">
                                                                  <w:marLeft w:val="0"/>
                                                                  <w:marRight w:val="0"/>
                                                                  <w:marTop w:val="0"/>
                                                                  <w:marBottom w:val="0"/>
                                                                  <w:divBdr>
                                                                    <w:top w:val="none" w:sz="0" w:space="0" w:color="auto"/>
                                                                    <w:left w:val="none" w:sz="0" w:space="0" w:color="auto"/>
                                                                    <w:bottom w:val="none" w:sz="0" w:space="0" w:color="auto"/>
                                                                    <w:right w:val="none" w:sz="0" w:space="0" w:color="auto"/>
                                                                  </w:divBdr>
                                                                </w:div>
                                                                <w:div w:id="566302405">
                                                                  <w:marLeft w:val="0"/>
                                                                  <w:marRight w:val="0"/>
                                                                  <w:marTop w:val="0"/>
                                                                  <w:marBottom w:val="0"/>
                                                                  <w:divBdr>
                                                                    <w:top w:val="none" w:sz="0" w:space="0" w:color="auto"/>
                                                                    <w:left w:val="none" w:sz="0" w:space="0" w:color="auto"/>
                                                                    <w:bottom w:val="none" w:sz="0" w:space="0" w:color="auto"/>
                                                                    <w:right w:val="none" w:sz="0" w:space="0" w:color="auto"/>
                                                                  </w:divBdr>
                                                                </w:div>
                                                                <w:div w:id="1830973288">
                                                                  <w:marLeft w:val="0"/>
                                                                  <w:marRight w:val="0"/>
                                                                  <w:marTop w:val="0"/>
                                                                  <w:marBottom w:val="0"/>
                                                                  <w:divBdr>
                                                                    <w:top w:val="none" w:sz="0" w:space="0" w:color="auto"/>
                                                                    <w:left w:val="none" w:sz="0" w:space="0" w:color="auto"/>
                                                                    <w:bottom w:val="none" w:sz="0" w:space="0" w:color="auto"/>
                                                                    <w:right w:val="none" w:sz="0" w:space="0" w:color="auto"/>
                                                                  </w:divBdr>
                                                                </w:div>
                                                                <w:div w:id="1988783212">
                                                                  <w:marLeft w:val="0"/>
                                                                  <w:marRight w:val="0"/>
                                                                  <w:marTop w:val="0"/>
                                                                  <w:marBottom w:val="0"/>
                                                                  <w:divBdr>
                                                                    <w:top w:val="none" w:sz="0" w:space="0" w:color="auto"/>
                                                                    <w:left w:val="none" w:sz="0" w:space="0" w:color="auto"/>
                                                                    <w:bottom w:val="none" w:sz="0" w:space="0" w:color="auto"/>
                                                                    <w:right w:val="none" w:sz="0" w:space="0" w:color="auto"/>
                                                                  </w:divBdr>
                                                                </w:div>
                                                              </w:divsChild>
                                                            </w:div>
                                                            <w:div w:id="504126847">
                                                              <w:marLeft w:val="0"/>
                                                              <w:marRight w:val="0"/>
                                                              <w:marTop w:val="0"/>
                                                              <w:marBottom w:val="0"/>
                                                              <w:divBdr>
                                                                <w:top w:val="none" w:sz="0" w:space="0" w:color="auto"/>
                                                                <w:left w:val="none" w:sz="0" w:space="0" w:color="auto"/>
                                                                <w:bottom w:val="none" w:sz="0" w:space="0" w:color="auto"/>
                                                                <w:right w:val="none" w:sz="0" w:space="0" w:color="auto"/>
                                                              </w:divBdr>
                                                            </w:div>
                                                          </w:divsChild>
                                                        </w:div>
                                                        <w:div w:id="675501061">
                                                          <w:marLeft w:val="0"/>
                                                          <w:marRight w:val="0"/>
                                                          <w:marTop w:val="0"/>
                                                          <w:marBottom w:val="0"/>
                                                          <w:divBdr>
                                                            <w:top w:val="none" w:sz="0" w:space="0" w:color="auto"/>
                                                            <w:left w:val="none" w:sz="0" w:space="0" w:color="auto"/>
                                                            <w:bottom w:val="none" w:sz="0" w:space="0" w:color="auto"/>
                                                            <w:right w:val="none" w:sz="0" w:space="0" w:color="auto"/>
                                                          </w:divBdr>
                                                        </w:div>
                                                        <w:div w:id="93756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7945710">
      <w:bodyDiv w:val="1"/>
      <w:marLeft w:val="0"/>
      <w:marRight w:val="0"/>
      <w:marTop w:val="18"/>
      <w:marBottom w:val="0"/>
      <w:divBdr>
        <w:top w:val="none" w:sz="0" w:space="0" w:color="auto"/>
        <w:left w:val="none" w:sz="0" w:space="0" w:color="auto"/>
        <w:bottom w:val="none" w:sz="0" w:space="0" w:color="auto"/>
        <w:right w:val="none" w:sz="0" w:space="0" w:color="auto"/>
      </w:divBdr>
      <w:divsChild>
        <w:div w:id="1350720463">
          <w:marLeft w:val="0"/>
          <w:marRight w:val="0"/>
          <w:marTop w:val="0"/>
          <w:marBottom w:val="0"/>
          <w:divBdr>
            <w:top w:val="none" w:sz="0" w:space="0" w:color="auto"/>
            <w:left w:val="none" w:sz="0" w:space="0" w:color="auto"/>
            <w:bottom w:val="none" w:sz="0" w:space="0" w:color="auto"/>
            <w:right w:val="none" w:sz="0" w:space="0" w:color="auto"/>
          </w:divBdr>
          <w:divsChild>
            <w:div w:id="382097960">
              <w:marLeft w:val="0"/>
              <w:marRight w:val="0"/>
              <w:marTop w:val="0"/>
              <w:marBottom w:val="0"/>
              <w:divBdr>
                <w:top w:val="none" w:sz="0" w:space="0" w:color="auto"/>
                <w:left w:val="none" w:sz="0" w:space="0" w:color="auto"/>
                <w:bottom w:val="none" w:sz="0" w:space="0" w:color="auto"/>
                <w:right w:val="none" w:sz="0" w:space="0" w:color="auto"/>
              </w:divBdr>
              <w:divsChild>
                <w:div w:id="1253398541">
                  <w:marLeft w:val="0"/>
                  <w:marRight w:val="0"/>
                  <w:marTop w:val="0"/>
                  <w:marBottom w:val="0"/>
                  <w:divBdr>
                    <w:top w:val="none" w:sz="0" w:space="0" w:color="auto"/>
                    <w:left w:val="none" w:sz="0" w:space="0" w:color="auto"/>
                    <w:bottom w:val="none" w:sz="0" w:space="0" w:color="auto"/>
                    <w:right w:val="none" w:sz="0" w:space="0" w:color="auto"/>
                  </w:divBdr>
                  <w:divsChild>
                    <w:div w:id="2061396371">
                      <w:marLeft w:val="0"/>
                      <w:marRight w:val="0"/>
                      <w:marTop w:val="0"/>
                      <w:marBottom w:val="0"/>
                      <w:divBdr>
                        <w:top w:val="none" w:sz="0" w:space="0" w:color="auto"/>
                        <w:left w:val="none" w:sz="0" w:space="0" w:color="auto"/>
                        <w:bottom w:val="none" w:sz="0" w:space="0" w:color="auto"/>
                        <w:right w:val="none" w:sz="0" w:space="0" w:color="auto"/>
                      </w:divBdr>
                      <w:divsChild>
                        <w:div w:id="1978532504">
                          <w:marLeft w:val="0"/>
                          <w:marRight w:val="0"/>
                          <w:marTop w:val="0"/>
                          <w:marBottom w:val="0"/>
                          <w:divBdr>
                            <w:top w:val="none" w:sz="0" w:space="0" w:color="auto"/>
                            <w:left w:val="none" w:sz="0" w:space="0" w:color="auto"/>
                            <w:bottom w:val="none" w:sz="0" w:space="0" w:color="auto"/>
                            <w:right w:val="none" w:sz="0" w:space="0" w:color="auto"/>
                          </w:divBdr>
                          <w:divsChild>
                            <w:div w:id="1516576610">
                              <w:marLeft w:val="0"/>
                              <w:marRight w:val="0"/>
                              <w:marTop w:val="0"/>
                              <w:marBottom w:val="0"/>
                              <w:divBdr>
                                <w:top w:val="none" w:sz="0" w:space="0" w:color="auto"/>
                                <w:left w:val="none" w:sz="0" w:space="0" w:color="auto"/>
                                <w:bottom w:val="none" w:sz="0" w:space="0" w:color="auto"/>
                                <w:right w:val="none" w:sz="0" w:space="0" w:color="auto"/>
                              </w:divBdr>
                              <w:divsChild>
                                <w:div w:id="150954513">
                                  <w:marLeft w:val="0"/>
                                  <w:marRight w:val="0"/>
                                  <w:marTop w:val="0"/>
                                  <w:marBottom w:val="0"/>
                                  <w:divBdr>
                                    <w:top w:val="none" w:sz="0" w:space="0" w:color="auto"/>
                                    <w:left w:val="none" w:sz="0" w:space="0" w:color="auto"/>
                                    <w:bottom w:val="none" w:sz="0" w:space="0" w:color="auto"/>
                                    <w:right w:val="none" w:sz="0" w:space="0" w:color="auto"/>
                                  </w:divBdr>
                                  <w:divsChild>
                                    <w:div w:id="1114443917">
                                      <w:marLeft w:val="0"/>
                                      <w:marRight w:val="0"/>
                                      <w:marTop w:val="0"/>
                                      <w:marBottom w:val="0"/>
                                      <w:divBdr>
                                        <w:top w:val="none" w:sz="0" w:space="0" w:color="auto"/>
                                        <w:left w:val="none" w:sz="0" w:space="0" w:color="auto"/>
                                        <w:bottom w:val="none" w:sz="0" w:space="0" w:color="auto"/>
                                        <w:right w:val="none" w:sz="0" w:space="0" w:color="auto"/>
                                      </w:divBdr>
                                      <w:divsChild>
                                        <w:div w:id="1368679920">
                                          <w:marLeft w:val="0"/>
                                          <w:marRight w:val="0"/>
                                          <w:marTop w:val="0"/>
                                          <w:marBottom w:val="0"/>
                                          <w:divBdr>
                                            <w:top w:val="none" w:sz="0" w:space="0" w:color="auto"/>
                                            <w:left w:val="none" w:sz="0" w:space="0" w:color="auto"/>
                                            <w:bottom w:val="none" w:sz="0" w:space="0" w:color="auto"/>
                                            <w:right w:val="none" w:sz="0" w:space="0" w:color="auto"/>
                                          </w:divBdr>
                                          <w:divsChild>
                                            <w:div w:id="437723804">
                                              <w:marLeft w:val="0"/>
                                              <w:marRight w:val="0"/>
                                              <w:marTop w:val="0"/>
                                              <w:marBottom w:val="0"/>
                                              <w:divBdr>
                                                <w:top w:val="none" w:sz="0" w:space="0" w:color="auto"/>
                                                <w:left w:val="none" w:sz="0" w:space="0" w:color="auto"/>
                                                <w:bottom w:val="none" w:sz="0" w:space="0" w:color="auto"/>
                                                <w:right w:val="none" w:sz="0" w:space="0" w:color="auto"/>
                                              </w:divBdr>
                                              <w:divsChild>
                                                <w:div w:id="836845920">
                                                  <w:marLeft w:val="0"/>
                                                  <w:marRight w:val="0"/>
                                                  <w:marTop w:val="0"/>
                                                  <w:marBottom w:val="0"/>
                                                  <w:divBdr>
                                                    <w:top w:val="none" w:sz="0" w:space="0" w:color="auto"/>
                                                    <w:left w:val="none" w:sz="0" w:space="0" w:color="auto"/>
                                                    <w:bottom w:val="none" w:sz="0" w:space="0" w:color="auto"/>
                                                    <w:right w:val="none" w:sz="0" w:space="0" w:color="auto"/>
                                                  </w:divBdr>
                                                  <w:divsChild>
                                                    <w:div w:id="54857200">
                                                      <w:marLeft w:val="0"/>
                                                      <w:marRight w:val="0"/>
                                                      <w:marTop w:val="0"/>
                                                      <w:marBottom w:val="0"/>
                                                      <w:divBdr>
                                                        <w:top w:val="none" w:sz="0" w:space="0" w:color="auto"/>
                                                        <w:left w:val="none" w:sz="0" w:space="0" w:color="auto"/>
                                                        <w:bottom w:val="none" w:sz="0" w:space="0" w:color="auto"/>
                                                        <w:right w:val="none" w:sz="0" w:space="0" w:color="auto"/>
                                                      </w:divBdr>
                                                      <w:divsChild>
                                                        <w:div w:id="1163547190">
                                                          <w:marLeft w:val="0"/>
                                                          <w:marRight w:val="0"/>
                                                          <w:marTop w:val="0"/>
                                                          <w:marBottom w:val="0"/>
                                                          <w:divBdr>
                                                            <w:top w:val="none" w:sz="0" w:space="0" w:color="auto"/>
                                                            <w:left w:val="none" w:sz="0" w:space="0" w:color="auto"/>
                                                            <w:bottom w:val="none" w:sz="0" w:space="0" w:color="auto"/>
                                                            <w:right w:val="none" w:sz="0" w:space="0" w:color="auto"/>
                                                          </w:divBdr>
                                                          <w:divsChild>
                                                            <w:div w:id="330764628">
                                                              <w:marLeft w:val="0"/>
                                                              <w:marRight w:val="0"/>
                                                              <w:marTop w:val="0"/>
                                                              <w:marBottom w:val="0"/>
                                                              <w:divBdr>
                                                                <w:top w:val="none" w:sz="0" w:space="0" w:color="auto"/>
                                                                <w:left w:val="none" w:sz="0" w:space="0" w:color="auto"/>
                                                                <w:bottom w:val="none" w:sz="0" w:space="0" w:color="auto"/>
                                                                <w:right w:val="none" w:sz="0" w:space="0" w:color="auto"/>
                                                              </w:divBdr>
                                                            </w:div>
                                                            <w:div w:id="1247761664">
                                                              <w:marLeft w:val="0"/>
                                                              <w:marRight w:val="0"/>
                                                              <w:marTop w:val="0"/>
                                                              <w:marBottom w:val="0"/>
                                                              <w:divBdr>
                                                                <w:top w:val="none" w:sz="0" w:space="0" w:color="auto"/>
                                                                <w:left w:val="none" w:sz="0" w:space="0" w:color="auto"/>
                                                                <w:bottom w:val="none" w:sz="0" w:space="0" w:color="auto"/>
                                                                <w:right w:val="none" w:sz="0" w:space="0" w:color="auto"/>
                                                              </w:divBdr>
                                                              <w:divsChild>
                                                                <w:div w:id="259679679">
                                                                  <w:marLeft w:val="0"/>
                                                                  <w:marRight w:val="0"/>
                                                                  <w:marTop w:val="0"/>
                                                                  <w:marBottom w:val="0"/>
                                                                  <w:divBdr>
                                                                    <w:top w:val="none" w:sz="0" w:space="0" w:color="auto"/>
                                                                    <w:left w:val="none" w:sz="0" w:space="0" w:color="auto"/>
                                                                    <w:bottom w:val="none" w:sz="0" w:space="0" w:color="auto"/>
                                                                    <w:right w:val="none" w:sz="0" w:space="0" w:color="auto"/>
                                                                  </w:divBdr>
                                                                </w:div>
                                                                <w:div w:id="796946113">
                                                                  <w:marLeft w:val="0"/>
                                                                  <w:marRight w:val="0"/>
                                                                  <w:marTop w:val="0"/>
                                                                  <w:marBottom w:val="0"/>
                                                                  <w:divBdr>
                                                                    <w:top w:val="none" w:sz="0" w:space="0" w:color="auto"/>
                                                                    <w:left w:val="none" w:sz="0" w:space="0" w:color="auto"/>
                                                                    <w:bottom w:val="none" w:sz="0" w:space="0" w:color="auto"/>
                                                                    <w:right w:val="none" w:sz="0" w:space="0" w:color="auto"/>
                                                                  </w:divBdr>
                                                                </w:div>
                                                                <w:div w:id="974335221">
                                                                  <w:marLeft w:val="0"/>
                                                                  <w:marRight w:val="0"/>
                                                                  <w:marTop w:val="0"/>
                                                                  <w:marBottom w:val="0"/>
                                                                  <w:divBdr>
                                                                    <w:top w:val="none" w:sz="0" w:space="0" w:color="auto"/>
                                                                    <w:left w:val="none" w:sz="0" w:space="0" w:color="auto"/>
                                                                    <w:bottom w:val="none" w:sz="0" w:space="0" w:color="auto"/>
                                                                    <w:right w:val="none" w:sz="0" w:space="0" w:color="auto"/>
                                                                  </w:divBdr>
                                                                </w:div>
                                                                <w:div w:id="16931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80909">
                                                          <w:marLeft w:val="0"/>
                                                          <w:marRight w:val="0"/>
                                                          <w:marTop w:val="0"/>
                                                          <w:marBottom w:val="0"/>
                                                          <w:divBdr>
                                                            <w:top w:val="none" w:sz="0" w:space="0" w:color="auto"/>
                                                            <w:left w:val="none" w:sz="0" w:space="0" w:color="auto"/>
                                                            <w:bottom w:val="none" w:sz="0" w:space="0" w:color="auto"/>
                                                            <w:right w:val="none" w:sz="0" w:space="0" w:color="auto"/>
                                                          </w:divBdr>
                                                        </w:div>
                                                        <w:div w:id="162399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4209180">
      <w:bodyDiv w:val="1"/>
      <w:marLeft w:val="0"/>
      <w:marRight w:val="0"/>
      <w:marTop w:val="0"/>
      <w:marBottom w:val="0"/>
      <w:divBdr>
        <w:top w:val="none" w:sz="0" w:space="0" w:color="auto"/>
        <w:left w:val="none" w:sz="0" w:space="0" w:color="auto"/>
        <w:bottom w:val="none" w:sz="0" w:space="0" w:color="auto"/>
        <w:right w:val="none" w:sz="0" w:space="0" w:color="auto"/>
      </w:divBdr>
    </w:div>
    <w:div w:id="1159808302">
      <w:bodyDiv w:val="1"/>
      <w:marLeft w:val="0"/>
      <w:marRight w:val="0"/>
      <w:marTop w:val="0"/>
      <w:marBottom w:val="0"/>
      <w:divBdr>
        <w:top w:val="none" w:sz="0" w:space="0" w:color="auto"/>
        <w:left w:val="none" w:sz="0" w:space="0" w:color="auto"/>
        <w:bottom w:val="none" w:sz="0" w:space="0" w:color="auto"/>
        <w:right w:val="none" w:sz="0" w:space="0" w:color="auto"/>
      </w:divBdr>
      <w:divsChild>
        <w:div w:id="1311057514">
          <w:marLeft w:val="547"/>
          <w:marRight w:val="0"/>
          <w:marTop w:val="0"/>
          <w:marBottom w:val="0"/>
          <w:divBdr>
            <w:top w:val="none" w:sz="0" w:space="0" w:color="auto"/>
            <w:left w:val="none" w:sz="0" w:space="0" w:color="auto"/>
            <w:bottom w:val="none" w:sz="0" w:space="0" w:color="auto"/>
            <w:right w:val="none" w:sz="0" w:space="0" w:color="auto"/>
          </w:divBdr>
        </w:div>
      </w:divsChild>
    </w:div>
    <w:div w:id="1176529816">
      <w:bodyDiv w:val="1"/>
      <w:marLeft w:val="0"/>
      <w:marRight w:val="0"/>
      <w:marTop w:val="0"/>
      <w:marBottom w:val="0"/>
      <w:divBdr>
        <w:top w:val="none" w:sz="0" w:space="0" w:color="auto"/>
        <w:left w:val="none" w:sz="0" w:space="0" w:color="auto"/>
        <w:bottom w:val="none" w:sz="0" w:space="0" w:color="auto"/>
        <w:right w:val="none" w:sz="0" w:space="0" w:color="auto"/>
      </w:divBdr>
    </w:div>
    <w:div w:id="1179615173">
      <w:bodyDiv w:val="1"/>
      <w:marLeft w:val="0"/>
      <w:marRight w:val="0"/>
      <w:marTop w:val="0"/>
      <w:marBottom w:val="0"/>
      <w:divBdr>
        <w:top w:val="none" w:sz="0" w:space="0" w:color="auto"/>
        <w:left w:val="none" w:sz="0" w:space="0" w:color="auto"/>
        <w:bottom w:val="none" w:sz="0" w:space="0" w:color="auto"/>
        <w:right w:val="none" w:sz="0" w:space="0" w:color="auto"/>
      </w:divBdr>
      <w:divsChild>
        <w:div w:id="1453596042">
          <w:marLeft w:val="0"/>
          <w:marRight w:val="0"/>
          <w:marTop w:val="0"/>
          <w:marBottom w:val="0"/>
          <w:divBdr>
            <w:top w:val="none" w:sz="0" w:space="0" w:color="auto"/>
            <w:left w:val="none" w:sz="0" w:space="0" w:color="auto"/>
            <w:bottom w:val="none" w:sz="0" w:space="0" w:color="auto"/>
            <w:right w:val="none" w:sz="0" w:space="0" w:color="auto"/>
          </w:divBdr>
          <w:divsChild>
            <w:div w:id="1553688082">
              <w:marLeft w:val="0"/>
              <w:marRight w:val="0"/>
              <w:marTop w:val="0"/>
              <w:marBottom w:val="0"/>
              <w:divBdr>
                <w:top w:val="none" w:sz="0" w:space="0" w:color="auto"/>
                <w:left w:val="none" w:sz="0" w:space="0" w:color="auto"/>
                <w:bottom w:val="none" w:sz="0" w:space="0" w:color="auto"/>
                <w:right w:val="single" w:sz="6" w:space="2" w:color="000000"/>
              </w:divBdr>
              <w:divsChild>
                <w:div w:id="788356707">
                  <w:marLeft w:val="240"/>
                  <w:marRight w:val="0"/>
                  <w:marTop w:val="0"/>
                  <w:marBottom w:val="0"/>
                  <w:divBdr>
                    <w:top w:val="none" w:sz="0" w:space="0" w:color="auto"/>
                    <w:left w:val="none" w:sz="0" w:space="0" w:color="auto"/>
                    <w:bottom w:val="none" w:sz="0" w:space="0" w:color="auto"/>
                    <w:right w:val="none" w:sz="0" w:space="0" w:color="auto"/>
                  </w:divBdr>
                </w:div>
                <w:div w:id="1433630110">
                  <w:marLeft w:val="240"/>
                  <w:marRight w:val="0"/>
                  <w:marTop w:val="0"/>
                  <w:marBottom w:val="0"/>
                  <w:divBdr>
                    <w:top w:val="none" w:sz="0" w:space="0" w:color="auto"/>
                    <w:left w:val="none" w:sz="0" w:space="0" w:color="auto"/>
                    <w:bottom w:val="none" w:sz="0" w:space="0" w:color="auto"/>
                    <w:right w:val="none" w:sz="0" w:space="0" w:color="auto"/>
                  </w:divBdr>
                  <w:divsChild>
                    <w:div w:id="804733598">
                      <w:marLeft w:val="240"/>
                      <w:marRight w:val="0"/>
                      <w:marTop w:val="0"/>
                      <w:marBottom w:val="0"/>
                      <w:divBdr>
                        <w:top w:val="none" w:sz="0" w:space="0" w:color="auto"/>
                        <w:left w:val="none" w:sz="0" w:space="0" w:color="auto"/>
                        <w:bottom w:val="none" w:sz="0" w:space="0" w:color="auto"/>
                        <w:right w:val="none" w:sz="0" w:space="0" w:color="auto"/>
                      </w:divBdr>
                    </w:div>
                    <w:div w:id="824129436">
                      <w:marLeft w:val="240"/>
                      <w:marRight w:val="0"/>
                      <w:marTop w:val="0"/>
                      <w:marBottom w:val="0"/>
                      <w:divBdr>
                        <w:top w:val="none" w:sz="0" w:space="0" w:color="auto"/>
                        <w:left w:val="none" w:sz="0" w:space="0" w:color="auto"/>
                        <w:bottom w:val="none" w:sz="0" w:space="0" w:color="auto"/>
                        <w:right w:val="none" w:sz="0" w:space="0" w:color="auto"/>
                      </w:divBdr>
                    </w:div>
                    <w:div w:id="173443110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733313436">
              <w:marLeft w:val="0"/>
              <w:marRight w:val="0"/>
              <w:marTop w:val="60"/>
              <w:marBottom w:val="0"/>
              <w:divBdr>
                <w:top w:val="none" w:sz="0" w:space="0" w:color="auto"/>
                <w:left w:val="none" w:sz="0" w:space="0" w:color="auto"/>
                <w:bottom w:val="none" w:sz="0" w:space="0" w:color="auto"/>
                <w:right w:val="none" w:sz="0" w:space="0" w:color="auto"/>
              </w:divBdr>
            </w:div>
            <w:div w:id="2101675804">
              <w:marLeft w:val="0"/>
              <w:marRight w:val="0"/>
              <w:marTop w:val="0"/>
              <w:marBottom w:val="0"/>
              <w:divBdr>
                <w:top w:val="none" w:sz="0" w:space="0" w:color="auto"/>
                <w:left w:val="none" w:sz="0" w:space="0" w:color="auto"/>
                <w:bottom w:val="none" w:sz="0" w:space="0" w:color="auto"/>
                <w:right w:val="single" w:sz="6" w:space="2" w:color="000000"/>
              </w:divBdr>
              <w:divsChild>
                <w:div w:id="146777074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574139">
      <w:bodyDiv w:val="1"/>
      <w:marLeft w:val="0"/>
      <w:marRight w:val="0"/>
      <w:marTop w:val="19"/>
      <w:marBottom w:val="0"/>
      <w:divBdr>
        <w:top w:val="none" w:sz="0" w:space="0" w:color="auto"/>
        <w:left w:val="none" w:sz="0" w:space="0" w:color="auto"/>
        <w:bottom w:val="none" w:sz="0" w:space="0" w:color="auto"/>
        <w:right w:val="none" w:sz="0" w:space="0" w:color="auto"/>
      </w:divBdr>
      <w:divsChild>
        <w:div w:id="872616009">
          <w:marLeft w:val="0"/>
          <w:marRight w:val="0"/>
          <w:marTop w:val="0"/>
          <w:marBottom w:val="0"/>
          <w:divBdr>
            <w:top w:val="none" w:sz="0" w:space="0" w:color="auto"/>
            <w:left w:val="none" w:sz="0" w:space="0" w:color="auto"/>
            <w:bottom w:val="none" w:sz="0" w:space="0" w:color="auto"/>
            <w:right w:val="none" w:sz="0" w:space="0" w:color="auto"/>
          </w:divBdr>
          <w:divsChild>
            <w:div w:id="338628053">
              <w:marLeft w:val="0"/>
              <w:marRight w:val="0"/>
              <w:marTop w:val="0"/>
              <w:marBottom w:val="0"/>
              <w:divBdr>
                <w:top w:val="none" w:sz="0" w:space="0" w:color="auto"/>
                <w:left w:val="none" w:sz="0" w:space="0" w:color="auto"/>
                <w:bottom w:val="none" w:sz="0" w:space="0" w:color="auto"/>
                <w:right w:val="none" w:sz="0" w:space="0" w:color="auto"/>
              </w:divBdr>
              <w:divsChild>
                <w:div w:id="295108738">
                  <w:marLeft w:val="0"/>
                  <w:marRight w:val="0"/>
                  <w:marTop w:val="0"/>
                  <w:marBottom w:val="0"/>
                  <w:divBdr>
                    <w:top w:val="none" w:sz="0" w:space="0" w:color="auto"/>
                    <w:left w:val="none" w:sz="0" w:space="0" w:color="auto"/>
                    <w:bottom w:val="none" w:sz="0" w:space="0" w:color="auto"/>
                    <w:right w:val="none" w:sz="0" w:space="0" w:color="auto"/>
                  </w:divBdr>
                  <w:divsChild>
                    <w:div w:id="16779919">
                      <w:marLeft w:val="0"/>
                      <w:marRight w:val="0"/>
                      <w:marTop w:val="0"/>
                      <w:marBottom w:val="0"/>
                      <w:divBdr>
                        <w:top w:val="none" w:sz="0" w:space="0" w:color="auto"/>
                        <w:left w:val="none" w:sz="0" w:space="0" w:color="auto"/>
                        <w:bottom w:val="none" w:sz="0" w:space="0" w:color="auto"/>
                        <w:right w:val="none" w:sz="0" w:space="0" w:color="auto"/>
                      </w:divBdr>
                      <w:divsChild>
                        <w:div w:id="1984504648">
                          <w:marLeft w:val="0"/>
                          <w:marRight w:val="0"/>
                          <w:marTop w:val="0"/>
                          <w:marBottom w:val="0"/>
                          <w:divBdr>
                            <w:top w:val="none" w:sz="0" w:space="0" w:color="auto"/>
                            <w:left w:val="none" w:sz="0" w:space="0" w:color="auto"/>
                            <w:bottom w:val="none" w:sz="0" w:space="0" w:color="auto"/>
                            <w:right w:val="none" w:sz="0" w:space="0" w:color="auto"/>
                          </w:divBdr>
                          <w:divsChild>
                            <w:div w:id="60914152">
                              <w:marLeft w:val="0"/>
                              <w:marRight w:val="0"/>
                              <w:marTop w:val="0"/>
                              <w:marBottom w:val="0"/>
                              <w:divBdr>
                                <w:top w:val="none" w:sz="0" w:space="0" w:color="auto"/>
                                <w:left w:val="none" w:sz="0" w:space="0" w:color="auto"/>
                                <w:bottom w:val="none" w:sz="0" w:space="0" w:color="auto"/>
                                <w:right w:val="none" w:sz="0" w:space="0" w:color="auto"/>
                              </w:divBdr>
                              <w:divsChild>
                                <w:div w:id="2073458236">
                                  <w:marLeft w:val="0"/>
                                  <w:marRight w:val="0"/>
                                  <w:marTop w:val="0"/>
                                  <w:marBottom w:val="0"/>
                                  <w:divBdr>
                                    <w:top w:val="none" w:sz="0" w:space="0" w:color="auto"/>
                                    <w:left w:val="none" w:sz="0" w:space="0" w:color="auto"/>
                                    <w:bottom w:val="none" w:sz="0" w:space="0" w:color="auto"/>
                                    <w:right w:val="none" w:sz="0" w:space="0" w:color="auto"/>
                                  </w:divBdr>
                                  <w:divsChild>
                                    <w:div w:id="611018389">
                                      <w:marLeft w:val="0"/>
                                      <w:marRight w:val="0"/>
                                      <w:marTop w:val="0"/>
                                      <w:marBottom w:val="0"/>
                                      <w:divBdr>
                                        <w:top w:val="none" w:sz="0" w:space="0" w:color="auto"/>
                                        <w:left w:val="none" w:sz="0" w:space="0" w:color="auto"/>
                                        <w:bottom w:val="none" w:sz="0" w:space="0" w:color="auto"/>
                                        <w:right w:val="none" w:sz="0" w:space="0" w:color="auto"/>
                                      </w:divBdr>
                                      <w:divsChild>
                                        <w:div w:id="1006327114">
                                          <w:marLeft w:val="0"/>
                                          <w:marRight w:val="0"/>
                                          <w:marTop w:val="0"/>
                                          <w:marBottom w:val="0"/>
                                          <w:divBdr>
                                            <w:top w:val="none" w:sz="0" w:space="0" w:color="auto"/>
                                            <w:left w:val="none" w:sz="0" w:space="0" w:color="auto"/>
                                            <w:bottom w:val="none" w:sz="0" w:space="0" w:color="auto"/>
                                            <w:right w:val="none" w:sz="0" w:space="0" w:color="auto"/>
                                          </w:divBdr>
                                          <w:divsChild>
                                            <w:div w:id="282466594">
                                              <w:marLeft w:val="0"/>
                                              <w:marRight w:val="0"/>
                                              <w:marTop w:val="0"/>
                                              <w:marBottom w:val="0"/>
                                              <w:divBdr>
                                                <w:top w:val="none" w:sz="0" w:space="0" w:color="auto"/>
                                                <w:left w:val="none" w:sz="0" w:space="0" w:color="auto"/>
                                                <w:bottom w:val="none" w:sz="0" w:space="0" w:color="auto"/>
                                                <w:right w:val="none" w:sz="0" w:space="0" w:color="auto"/>
                                              </w:divBdr>
                                              <w:divsChild>
                                                <w:div w:id="138959845">
                                                  <w:marLeft w:val="0"/>
                                                  <w:marRight w:val="0"/>
                                                  <w:marTop w:val="0"/>
                                                  <w:marBottom w:val="0"/>
                                                  <w:divBdr>
                                                    <w:top w:val="none" w:sz="0" w:space="0" w:color="auto"/>
                                                    <w:left w:val="none" w:sz="0" w:space="0" w:color="auto"/>
                                                    <w:bottom w:val="none" w:sz="0" w:space="0" w:color="auto"/>
                                                    <w:right w:val="none" w:sz="0" w:space="0" w:color="auto"/>
                                                  </w:divBdr>
                                                  <w:divsChild>
                                                    <w:div w:id="1579483646">
                                                      <w:marLeft w:val="0"/>
                                                      <w:marRight w:val="0"/>
                                                      <w:marTop w:val="0"/>
                                                      <w:marBottom w:val="0"/>
                                                      <w:divBdr>
                                                        <w:top w:val="none" w:sz="0" w:space="0" w:color="auto"/>
                                                        <w:left w:val="none" w:sz="0" w:space="0" w:color="auto"/>
                                                        <w:bottom w:val="none" w:sz="0" w:space="0" w:color="auto"/>
                                                        <w:right w:val="none" w:sz="0" w:space="0" w:color="auto"/>
                                                      </w:divBdr>
                                                      <w:divsChild>
                                                        <w:div w:id="2142534627">
                                                          <w:marLeft w:val="0"/>
                                                          <w:marRight w:val="0"/>
                                                          <w:marTop w:val="0"/>
                                                          <w:marBottom w:val="0"/>
                                                          <w:divBdr>
                                                            <w:top w:val="none" w:sz="0" w:space="0" w:color="auto"/>
                                                            <w:left w:val="none" w:sz="0" w:space="0" w:color="auto"/>
                                                            <w:bottom w:val="none" w:sz="0" w:space="0" w:color="auto"/>
                                                            <w:right w:val="none" w:sz="0" w:space="0" w:color="auto"/>
                                                          </w:divBdr>
                                                          <w:divsChild>
                                                            <w:div w:id="161362217">
                                                              <w:marLeft w:val="0"/>
                                                              <w:marRight w:val="0"/>
                                                              <w:marTop w:val="0"/>
                                                              <w:marBottom w:val="0"/>
                                                              <w:divBdr>
                                                                <w:top w:val="none" w:sz="0" w:space="0" w:color="auto"/>
                                                                <w:left w:val="none" w:sz="0" w:space="0" w:color="auto"/>
                                                                <w:bottom w:val="none" w:sz="0" w:space="0" w:color="auto"/>
                                                                <w:right w:val="none" w:sz="0" w:space="0" w:color="auto"/>
                                                              </w:divBdr>
                                                            </w:div>
                                                            <w:div w:id="1850949486">
                                                              <w:marLeft w:val="0"/>
                                                              <w:marRight w:val="0"/>
                                                              <w:marTop w:val="0"/>
                                                              <w:marBottom w:val="0"/>
                                                              <w:divBdr>
                                                                <w:top w:val="none" w:sz="0" w:space="0" w:color="auto"/>
                                                                <w:left w:val="none" w:sz="0" w:space="0" w:color="auto"/>
                                                                <w:bottom w:val="none" w:sz="0" w:space="0" w:color="auto"/>
                                                                <w:right w:val="none" w:sz="0" w:space="0" w:color="auto"/>
                                                              </w:divBdr>
                                                              <w:divsChild>
                                                                <w:div w:id="1362784927">
                                                                  <w:marLeft w:val="0"/>
                                                                  <w:marRight w:val="0"/>
                                                                  <w:marTop w:val="0"/>
                                                                  <w:marBottom w:val="0"/>
                                                                  <w:divBdr>
                                                                    <w:top w:val="none" w:sz="0" w:space="0" w:color="auto"/>
                                                                    <w:left w:val="none" w:sz="0" w:space="0" w:color="auto"/>
                                                                    <w:bottom w:val="none" w:sz="0" w:space="0" w:color="auto"/>
                                                                    <w:right w:val="none" w:sz="0" w:space="0" w:color="auto"/>
                                                                  </w:divBdr>
                                                                </w:div>
                                                                <w:div w:id="20568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80721812">
      <w:bodyDiv w:val="1"/>
      <w:marLeft w:val="0"/>
      <w:marRight w:val="0"/>
      <w:marTop w:val="0"/>
      <w:marBottom w:val="0"/>
      <w:divBdr>
        <w:top w:val="none" w:sz="0" w:space="0" w:color="auto"/>
        <w:left w:val="none" w:sz="0" w:space="0" w:color="auto"/>
        <w:bottom w:val="none" w:sz="0" w:space="0" w:color="auto"/>
        <w:right w:val="none" w:sz="0" w:space="0" w:color="auto"/>
      </w:divBdr>
      <w:divsChild>
        <w:div w:id="1736509779">
          <w:marLeft w:val="547"/>
          <w:marRight w:val="0"/>
          <w:marTop w:val="0"/>
          <w:marBottom w:val="0"/>
          <w:divBdr>
            <w:top w:val="none" w:sz="0" w:space="0" w:color="auto"/>
            <w:left w:val="none" w:sz="0" w:space="0" w:color="auto"/>
            <w:bottom w:val="none" w:sz="0" w:space="0" w:color="auto"/>
            <w:right w:val="none" w:sz="0" w:space="0" w:color="auto"/>
          </w:divBdr>
        </w:div>
      </w:divsChild>
    </w:div>
    <w:div w:id="1294368143">
      <w:bodyDiv w:val="1"/>
      <w:marLeft w:val="0"/>
      <w:marRight w:val="0"/>
      <w:marTop w:val="18"/>
      <w:marBottom w:val="0"/>
      <w:divBdr>
        <w:top w:val="none" w:sz="0" w:space="0" w:color="auto"/>
        <w:left w:val="none" w:sz="0" w:space="0" w:color="auto"/>
        <w:bottom w:val="none" w:sz="0" w:space="0" w:color="auto"/>
        <w:right w:val="none" w:sz="0" w:space="0" w:color="auto"/>
      </w:divBdr>
      <w:divsChild>
        <w:div w:id="1459955890">
          <w:marLeft w:val="0"/>
          <w:marRight w:val="0"/>
          <w:marTop w:val="0"/>
          <w:marBottom w:val="0"/>
          <w:divBdr>
            <w:top w:val="none" w:sz="0" w:space="0" w:color="auto"/>
            <w:left w:val="none" w:sz="0" w:space="0" w:color="auto"/>
            <w:bottom w:val="none" w:sz="0" w:space="0" w:color="auto"/>
            <w:right w:val="none" w:sz="0" w:space="0" w:color="auto"/>
          </w:divBdr>
          <w:divsChild>
            <w:div w:id="1713652302">
              <w:marLeft w:val="0"/>
              <w:marRight w:val="0"/>
              <w:marTop w:val="0"/>
              <w:marBottom w:val="0"/>
              <w:divBdr>
                <w:top w:val="none" w:sz="0" w:space="0" w:color="auto"/>
                <w:left w:val="none" w:sz="0" w:space="0" w:color="auto"/>
                <w:bottom w:val="none" w:sz="0" w:space="0" w:color="auto"/>
                <w:right w:val="none" w:sz="0" w:space="0" w:color="auto"/>
              </w:divBdr>
              <w:divsChild>
                <w:div w:id="931858592">
                  <w:marLeft w:val="0"/>
                  <w:marRight w:val="0"/>
                  <w:marTop w:val="0"/>
                  <w:marBottom w:val="0"/>
                  <w:divBdr>
                    <w:top w:val="none" w:sz="0" w:space="0" w:color="auto"/>
                    <w:left w:val="none" w:sz="0" w:space="0" w:color="auto"/>
                    <w:bottom w:val="none" w:sz="0" w:space="0" w:color="auto"/>
                    <w:right w:val="none" w:sz="0" w:space="0" w:color="auto"/>
                  </w:divBdr>
                  <w:divsChild>
                    <w:div w:id="705763091">
                      <w:marLeft w:val="0"/>
                      <w:marRight w:val="0"/>
                      <w:marTop w:val="0"/>
                      <w:marBottom w:val="0"/>
                      <w:divBdr>
                        <w:top w:val="none" w:sz="0" w:space="0" w:color="auto"/>
                        <w:left w:val="none" w:sz="0" w:space="0" w:color="auto"/>
                        <w:bottom w:val="none" w:sz="0" w:space="0" w:color="auto"/>
                        <w:right w:val="none" w:sz="0" w:space="0" w:color="auto"/>
                      </w:divBdr>
                      <w:divsChild>
                        <w:div w:id="1944143027">
                          <w:marLeft w:val="0"/>
                          <w:marRight w:val="0"/>
                          <w:marTop w:val="0"/>
                          <w:marBottom w:val="0"/>
                          <w:divBdr>
                            <w:top w:val="none" w:sz="0" w:space="0" w:color="auto"/>
                            <w:left w:val="none" w:sz="0" w:space="0" w:color="auto"/>
                            <w:bottom w:val="none" w:sz="0" w:space="0" w:color="auto"/>
                            <w:right w:val="none" w:sz="0" w:space="0" w:color="auto"/>
                          </w:divBdr>
                          <w:divsChild>
                            <w:div w:id="1501001306">
                              <w:marLeft w:val="0"/>
                              <w:marRight w:val="0"/>
                              <w:marTop w:val="0"/>
                              <w:marBottom w:val="0"/>
                              <w:divBdr>
                                <w:top w:val="none" w:sz="0" w:space="0" w:color="auto"/>
                                <w:left w:val="none" w:sz="0" w:space="0" w:color="auto"/>
                                <w:bottom w:val="none" w:sz="0" w:space="0" w:color="auto"/>
                                <w:right w:val="none" w:sz="0" w:space="0" w:color="auto"/>
                              </w:divBdr>
                              <w:divsChild>
                                <w:div w:id="1056513499">
                                  <w:marLeft w:val="0"/>
                                  <w:marRight w:val="0"/>
                                  <w:marTop w:val="0"/>
                                  <w:marBottom w:val="0"/>
                                  <w:divBdr>
                                    <w:top w:val="none" w:sz="0" w:space="0" w:color="auto"/>
                                    <w:left w:val="none" w:sz="0" w:space="0" w:color="auto"/>
                                    <w:bottom w:val="none" w:sz="0" w:space="0" w:color="auto"/>
                                    <w:right w:val="none" w:sz="0" w:space="0" w:color="auto"/>
                                  </w:divBdr>
                                  <w:divsChild>
                                    <w:div w:id="1794442619">
                                      <w:marLeft w:val="0"/>
                                      <w:marRight w:val="0"/>
                                      <w:marTop w:val="0"/>
                                      <w:marBottom w:val="0"/>
                                      <w:divBdr>
                                        <w:top w:val="none" w:sz="0" w:space="0" w:color="auto"/>
                                        <w:left w:val="none" w:sz="0" w:space="0" w:color="auto"/>
                                        <w:bottom w:val="none" w:sz="0" w:space="0" w:color="auto"/>
                                        <w:right w:val="none" w:sz="0" w:space="0" w:color="auto"/>
                                      </w:divBdr>
                                      <w:divsChild>
                                        <w:div w:id="18747589">
                                          <w:marLeft w:val="0"/>
                                          <w:marRight w:val="0"/>
                                          <w:marTop w:val="0"/>
                                          <w:marBottom w:val="0"/>
                                          <w:divBdr>
                                            <w:top w:val="none" w:sz="0" w:space="0" w:color="auto"/>
                                            <w:left w:val="none" w:sz="0" w:space="0" w:color="auto"/>
                                            <w:bottom w:val="none" w:sz="0" w:space="0" w:color="auto"/>
                                            <w:right w:val="none" w:sz="0" w:space="0" w:color="auto"/>
                                          </w:divBdr>
                                          <w:divsChild>
                                            <w:div w:id="1445886214">
                                              <w:marLeft w:val="0"/>
                                              <w:marRight w:val="0"/>
                                              <w:marTop w:val="0"/>
                                              <w:marBottom w:val="0"/>
                                              <w:divBdr>
                                                <w:top w:val="none" w:sz="0" w:space="0" w:color="auto"/>
                                                <w:left w:val="none" w:sz="0" w:space="0" w:color="auto"/>
                                                <w:bottom w:val="none" w:sz="0" w:space="0" w:color="auto"/>
                                                <w:right w:val="none" w:sz="0" w:space="0" w:color="auto"/>
                                              </w:divBdr>
                                              <w:divsChild>
                                                <w:div w:id="1616790832">
                                                  <w:marLeft w:val="0"/>
                                                  <w:marRight w:val="0"/>
                                                  <w:marTop w:val="0"/>
                                                  <w:marBottom w:val="0"/>
                                                  <w:divBdr>
                                                    <w:top w:val="none" w:sz="0" w:space="0" w:color="auto"/>
                                                    <w:left w:val="none" w:sz="0" w:space="0" w:color="auto"/>
                                                    <w:bottom w:val="none" w:sz="0" w:space="0" w:color="auto"/>
                                                    <w:right w:val="none" w:sz="0" w:space="0" w:color="auto"/>
                                                  </w:divBdr>
                                                  <w:divsChild>
                                                    <w:div w:id="109975092">
                                                      <w:marLeft w:val="0"/>
                                                      <w:marRight w:val="0"/>
                                                      <w:marTop w:val="0"/>
                                                      <w:marBottom w:val="0"/>
                                                      <w:divBdr>
                                                        <w:top w:val="none" w:sz="0" w:space="0" w:color="auto"/>
                                                        <w:left w:val="none" w:sz="0" w:space="0" w:color="auto"/>
                                                        <w:bottom w:val="none" w:sz="0" w:space="0" w:color="auto"/>
                                                        <w:right w:val="none" w:sz="0" w:space="0" w:color="auto"/>
                                                      </w:divBdr>
                                                      <w:divsChild>
                                                        <w:div w:id="843276295">
                                                          <w:marLeft w:val="0"/>
                                                          <w:marRight w:val="0"/>
                                                          <w:marTop w:val="0"/>
                                                          <w:marBottom w:val="0"/>
                                                          <w:divBdr>
                                                            <w:top w:val="none" w:sz="0" w:space="0" w:color="auto"/>
                                                            <w:left w:val="none" w:sz="0" w:space="0" w:color="auto"/>
                                                            <w:bottom w:val="none" w:sz="0" w:space="0" w:color="auto"/>
                                                            <w:right w:val="none" w:sz="0" w:space="0" w:color="auto"/>
                                                          </w:divBdr>
                                                        </w:div>
                                                        <w:div w:id="1129400145">
                                                          <w:marLeft w:val="0"/>
                                                          <w:marRight w:val="0"/>
                                                          <w:marTop w:val="0"/>
                                                          <w:marBottom w:val="0"/>
                                                          <w:divBdr>
                                                            <w:top w:val="none" w:sz="0" w:space="0" w:color="auto"/>
                                                            <w:left w:val="none" w:sz="0" w:space="0" w:color="auto"/>
                                                            <w:bottom w:val="none" w:sz="0" w:space="0" w:color="auto"/>
                                                            <w:right w:val="none" w:sz="0" w:space="0" w:color="auto"/>
                                                          </w:divBdr>
                                                          <w:divsChild>
                                                            <w:div w:id="135806181">
                                                              <w:marLeft w:val="0"/>
                                                              <w:marRight w:val="0"/>
                                                              <w:marTop w:val="0"/>
                                                              <w:marBottom w:val="0"/>
                                                              <w:divBdr>
                                                                <w:top w:val="none" w:sz="0" w:space="0" w:color="auto"/>
                                                                <w:left w:val="none" w:sz="0" w:space="0" w:color="auto"/>
                                                                <w:bottom w:val="none" w:sz="0" w:space="0" w:color="auto"/>
                                                                <w:right w:val="none" w:sz="0" w:space="0" w:color="auto"/>
                                                              </w:divBdr>
                                                            </w:div>
                                                            <w:div w:id="1904872476">
                                                              <w:marLeft w:val="0"/>
                                                              <w:marRight w:val="0"/>
                                                              <w:marTop w:val="0"/>
                                                              <w:marBottom w:val="0"/>
                                                              <w:divBdr>
                                                                <w:top w:val="none" w:sz="0" w:space="0" w:color="auto"/>
                                                                <w:left w:val="none" w:sz="0" w:space="0" w:color="auto"/>
                                                                <w:bottom w:val="none" w:sz="0" w:space="0" w:color="auto"/>
                                                                <w:right w:val="none" w:sz="0" w:space="0" w:color="auto"/>
                                                              </w:divBdr>
                                                              <w:divsChild>
                                                                <w:div w:id="54012800">
                                                                  <w:marLeft w:val="0"/>
                                                                  <w:marRight w:val="0"/>
                                                                  <w:marTop w:val="0"/>
                                                                  <w:marBottom w:val="0"/>
                                                                  <w:divBdr>
                                                                    <w:top w:val="none" w:sz="0" w:space="0" w:color="auto"/>
                                                                    <w:left w:val="none" w:sz="0" w:space="0" w:color="auto"/>
                                                                    <w:bottom w:val="none" w:sz="0" w:space="0" w:color="auto"/>
                                                                    <w:right w:val="none" w:sz="0" w:space="0" w:color="auto"/>
                                                                  </w:divBdr>
                                                                </w:div>
                                                                <w:div w:id="263345890">
                                                                  <w:marLeft w:val="0"/>
                                                                  <w:marRight w:val="0"/>
                                                                  <w:marTop w:val="0"/>
                                                                  <w:marBottom w:val="0"/>
                                                                  <w:divBdr>
                                                                    <w:top w:val="none" w:sz="0" w:space="0" w:color="auto"/>
                                                                    <w:left w:val="none" w:sz="0" w:space="0" w:color="auto"/>
                                                                    <w:bottom w:val="none" w:sz="0" w:space="0" w:color="auto"/>
                                                                    <w:right w:val="none" w:sz="0" w:space="0" w:color="auto"/>
                                                                  </w:divBdr>
                                                                </w:div>
                                                                <w:div w:id="76843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91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96793329">
      <w:bodyDiv w:val="1"/>
      <w:marLeft w:val="0"/>
      <w:marRight w:val="0"/>
      <w:marTop w:val="0"/>
      <w:marBottom w:val="0"/>
      <w:divBdr>
        <w:top w:val="none" w:sz="0" w:space="0" w:color="auto"/>
        <w:left w:val="none" w:sz="0" w:space="0" w:color="auto"/>
        <w:bottom w:val="none" w:sz="0" w:space="0" w:color="auto"/>
        <w:right w:val="none" w:sz="0" w:space="0" w:color="auto"/>
      </w:divBdr>
    </w:div>
    <w:div w:id="1318800005">
      <w:bodyDiv w:val="1"/>
      <w:marLeft w:val="0"/>
      <w:marRight w:val="0"/>
      <w:marTop w:val="0"/>
      <w:marBottom w:val="0"/>
      <w:divBdr>
        <w:top w:val="none" w:sz="0" w:space="0" w:color="auto"/>
        <w:left w:val="none" w:sz="0" w:space="0" w:color="auto"/>
        <w:bottom w:val="none" w:sz="0" w:space="0" w:color="auto"/>
        <w:right w:val="none" w:sz="0" w:space="0" w:color="auto"/>
      </w:divBdr>
    </w:div>
    <w:div w:id="1320840561">
      <w:bodyDiv w:val="1"/>
      <w:marLeft w:val="0"/>
      <w:marRight w:val="0"/>
      <w:marTop w:val="0"/>
      <w:marBottom w:val="0"/>
      <w:divBdr>
        <w:top w:val="none" w:sz="0" w:space="0" w:color="auto"/>
        <w:left w:val="none" w:sz="0" w:space="0" w:color="auto"/>
        <w:bottom w:val="none" w:sz="0" w:space="0" w:color="auto"/>
        <w:right w:val="none" w:sz="0" w:space="0" w:color="auto"/>
      </w:divBdr>
      <w:divsChild>
        <w:div w:id="1951665362">
          <w:marLeft w:val="0"/>
          <w:marRight w:val="0"/>
          <w:marTop w:val="0"/>
          <w:marBottom w:val="0"/>
          <w:divBdr>
            <w:top w:val="none" w:sz="0" w:space="0" w:color="auto"/>
            <w:left w:val="none" w:sz="0" w:space="0" w:color="auto"/>
            <w:bottom w:val="none" w:sz="0" w:space="0" w:color="auto"/>
            <w:right w:val="none" w:sz="0" w:space="0" w:color="auto"/>
          </w:divBdr>
          <w:divsChild>
            <w:div w:id="1726948561">
              <w:marLeft w:val="0"/>
              <w:marRight w:val="0"/>
              <w:marTop w:val="0"/>
              <w:marBottom w:val="0"/>
              <w:divBdr>
                <w:top w:val="none" w:sz="0" w:space="0" w:color="auto"/>
                <w:left w:val="none" w:sz="0" w:space="0" w:color="auto"/>
                <w:bottom w:val="none" w:sz="0" w:space="0" w:color="auto"/>
                <w:right w:val="none" w:sz="0" w:space="0" w:color="auto"/>
              </w:divBdr>
              <w:divsChild>
                <w:div w:id="205915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637002">
      <w:bodyDiv w:val="1"/>
      <w:marLeft w:val="0"/>
      <w:marRight w:val="0"/>
      <w:marTop w:val="0"/>
      <w:marBottom w:val="0"/>
      <w:divBdr>
        <w:top w:val="none" w:sz="0" w:space="0" w:color="auto"/>
        <w:left w:val="none" w:sz="0" w:space="0" w:color="auto"/>
        <w:bottom w:val="none" w:sz="0" w:space="0" w:color="auto"/>
        <w:right w:val="none" w:sz="0" w:space="0" w:color="auto"/>
      </w:divBdr>
      <w:divsChild>
        <w:div w:id="1107889772">
          <w:marLeft w:val="0"/>
          <w:marRight w:val="0"/>
          <w:marTop w:val="0"/>
          <w:marBottom w:val="0"/>
          <w:divBdr>
            <w:top w:val="none" w:sz="0" w:space="0" w:color="auto"/>
            <w:left w:val="none" w:sz="0" w:space="0" w:color="auto"/>
            <w:bottom w:val="none" w:sz="0" w:space="0" w:color="auto"/>
            <w:right w:val="none" w:sz="0" w:space="0" w:color="auto"/>
          </w:divBdr>
        </w:div>
      </w:divsChild>
    </w:div>
    <w:div w:id="1364592059">
      <w:bodyDiv w:val="1"/>
      <w:marLeft w:val="0"/>
      <w:marRight w:val="0"/>
      <w:marTop w:val="0"/>
      <w:marBottom w:val="0"/>
      <w:divBdr>
        <w:top w:val="none" w:sz="0" w:space="0" w:color="auto"/>
        <w:left w:val="none" w:sz="0" w:space="0" w:color="auto"/>
        <w:bottom w:val="none" w:sz="0" w:space="0" w:color="auto"/>
        <w:right w:val="none" w:sz="0" w:space="0" w:color="auto"/>
      </w:divBdr>
    </w:div>
    <w:div w:id="1432047411">
      <w:bodyDiv w:val="1"/>
      <w:marLeft w:val="0"/>
      <w:marRight w:val="0"/>
      <w:marTop w:val="0"/>
      <w:marBottom w:val="0"/>
      <w:divBdr>
        <w:top w:val="none" w:sz="0" w:space="0" w:color="auto"/>
        <w:left w:val="none" w:sz="0" w:space="0" w:color="auto"/>
        <w:bottom w:val="none" w:sz="0" w:space="0" w:color="auto"/>
        <w:right w:val="none" w:sz="0" w:space="0" w:color="auto"/>
      </w:divBdr>
      <w:divsChild>
        <w:div w:id="1738286628">
          <w:marLeft w:val="0"/>
          <w:marRight w:val="0"/>
          <w:marTop w:val="0"/>
          <w:marBottom w:val="0"/>
          <w:divBdr>
            <w:top w:val="none" w:sz="0" w:space="0" w:color="auto"/>
            <w:left w:val="none" w:sz="0" w:space="0" w:color="auto"/>
            <w:bottom w:val="none" w:sz="0" w:space="0" w:color="auto"/>
            <w:right w:val="none" w:sz="0" w:space="0" w:color="auto"/>
          </w:divBdr>
        </w:div>
      </w:divsChild>
    </w:div>
    <w:div w:id="1437140712">
      <w:bodyDiv w:val="1"/>
      <w:marLeft w:val="0"/>
      <w:marRight w:val="0"/>
      <w:marTop w:val="0"/>
      <w:marBottom w:val="0"/>
      <w:divBdr>
        <w:top w:val="none" w:sz="0" w:space="0" w:color="auto"/>
        <w:left w:val="none" w:sz="0" w:space="0" w:color="auto"/>
        <w:bottom w:val="none" w:sz="0" w:space="0" w:color="auto"/>
        <w:right w:val="none" w:sz="0" w:space="0" w:color="auto"/>
      </w:divBdr>
      <w:divsChild>
        <w:div w:id="2031905635">
          <w:marLeft w:val="547"/>
          <w:marRight w:val="0"/>
          <w:marTop w:val="0"/>
          <w:marBottom w:val="0"/>
          <w:divBdr>
            <w:top w:val="none" w:sz="0" w:space="0" w:color="auto"/>
            <w:left w:val="none" w:sz="0" w:space="0" w:color="auto"/>
            <w:bottom w:val="none" w:sz="0" w:space="0" w:color="auto"/>
            <w:right w:val="none" w:sz="0" w:space="0" w:color="auto"/>
          </w:divBdr>
        </w:div>
      </w:divsChild>
    </w:div>
    <w:div w:id="1469782518">
      <w:bodyDiv w:val="1"/>
      <w:marLeft w:val="0"/>
      <w:marRight w:val="0"/>
      <w:marTop w:val="0"/>
      <w:marBottom w:val="0"/>
      <w:divBdr>
        <w:top w:val="none" w:sz="0" w:space="0" w:color="auto"/>
        <w:left w:val="none" w:sz="0" w:space="0" w:color="auto"/>
        <w:bottom w:val="none" w:sz="0" w:space="0" w:color="auto"/>
        <w:right w:val="none" w:sz="0" w:space="0" w:color="auto"/>
      </w:divBdr>
    </w:div>
    <w:div w:id="1493716145">
      <w:bodyDiv w:val="1"/>
      <w:marLeft w:val="0"/>
      <w:marRight w:val="0"/>
      <w:marTop w:val="0"/>
      <w:marBottom w:val="0"/>
      <w:divBdr>
        <w:top w:val="none" w:sz="0" w:space="0" w:color="auto"/>
        <w:left w:val="none" w:sz="0" w:space="0" w:color="auto"/>
        <w:bottom w:val="none" w:sz="0" w:space="0" w:color="auto"/>
        <w:right w:val="none" w:sz="0" w:space="0" w:color="auto"/>
      </w:divBdr>
      <w:divsChild>
        <w:div w:id="371148353">
          <w:marLeft w:val="547"/>
          <w:marRight w:val="0"/>
          <w:marTop w:val="0"/>
          <w:marBottom w:val="0"/>
          <w:divBdr>
            <w:top w:val="none" w:sz="0" w:space="0" w:color="auto"/>
            <w:left w:val="none" w:sz="0" w:space="0" w:color="auto"/>
            <w:bottom w:val="none" w:sz="0" w:space="0" w:color="auto"/>
            <w:right w:val="none" w:sz="0" w:space="0" w:color="auto"/>
          </w:divBdr>
        </w:div>
      </w:divsChild>
    </w:div>
    <w:div w:id="1502696772">
      <w:bodyDiv w:val="1"/>
      <w:marLeft w:val="0"/>
      <w:marRight w:val="0"/>
      <w:marTop w:val="0"/>
      <w:marBottom w:val="0"/>
      <w:divBdr>
        <w:top w:val="none" w:sz="0" w:space="0" w:color="auto"/>
        <w:left w:val="none" w:sz="0" w:space="0" w:color="auto"/>
        <w:bottom w:val="none" w:sz="0" w:space="0" w:color="auto"/>
        <w:right w:val="none" w:sz="0" w:space="0" w:color="auto"/>
      </w:divBdr>
    </w:div>
    <w:div w:id="1504471577">
      <w:bodyDiv w:val="1"/>
      <w:marLeft w:val="0"/>
      <w:marRight w:val="0"/>
      <w:marTop w:val="0"/>
      <w:marBottom w:val="0"/>
      <w:divBdr>
        <w:top w:val="none" w:sz="0" w:space="0" w:color="auto"/>
        <w:left w:val="none" w:sz="0" w:space="0" w:color="auto"/>
        <w:bottom w:val="none" w:sz="0" w:space="0" w:color="auto"/>
        <w:right w:val="none" w:sz="0" w:space="0" w:color="auto"/>
      </w:divBdr>
      <w:divsChild>
        <w:div w:id="337510572">
          <w:marLeft w:val="547"/>
          <w:marRight w:val="0"/>
          <w:marTop w:val="0"/>
          <w:marBottom w:val="0"/>
          <w:divBdr>
            <w:top w:val="none" w:sz="0" w:space="0" w:color="auto"/>
            <w:left w:val="none" w:sz="0" w:space="0" w:color="auto"/>
            <w:bottom w:val="none" w:sz="0" w:space="0" w:color="auto"/>
            <w:right w:val="none" w:sz="0" w:space="0" w:color="auto"/>
          </w:divBdr>
        </w:div>
      </w:divsChild>
    </w:div>
    <w:div w:id="1577593061">
      <w:bodyDiv w:val="1"/>
      <w:marLeft w:val="0"/>
      <w:marRight w:val="0"/>
      <w:marTop w:val="0"/>
      <w:marBottom w:val="0"/>
      <w:divBdr>
        <w:top w:val="none" w:sz="0" w:space="0" w:color="auto"/>
        <w:left w:val="none" w:sz="0" w:space="0" w:color="auto"/>
        <w:bottom w:val="none" w:sz="0" w:space="0" w:color="auto"/>
        <w:right w:val="none" w:sz="0" w:space="0" w:color="auto"/>
      </w:divBdr>
    </w:div>
    <w:div w:id="1582523896">
      <w:bodyDiv w:val="1"/>
      <w:marLeft w:val="0"/>
      <w:marRight w:val="0"/>
      <w:marTop w:val="0"/>
      <w:marBottom w:val="0"/>
      <w:divBdr>
        <w:top w:val="none" w:sz="0" w:space="0" w:color="auto"/>
        <w:left w:val="none" w:sz="0" w:space="0" w:color="auto"/>
        <w:bottom w:val="none" w:sz="0" w:space="0" w:color="auto"/>
        <w:right w:val="none" w:sz="0" w:space="0" w:color="auto"/>
      </w:divBdr>
    </w:div>
    <w:div w:id="1607694339">
      <w:bodyDiv w:val="1"/>
      <w:marLeft w:val="0"/>
      <w:marRight w:val="0"/>
      <w:marTop w:val="0"/>
      <w:marBottom w:val="0"/>
      <w:divBdr>
        <w:top w:val="none" w:sz="0" w:space="0" w:color="auto"/>
        <w:left w:val="none" w:sz="0" w:space="0" w:color="auto"/>
        <w:bottom w:val="none" w:sz="0" w:space="0" w:color="auto"/>
        <w:right w:val="none" w:sz="0" w:space="0" w:color="auto"/>
      </w:divBdr>
      <w:divsChild>
        <w:div w:id="705523966">
          <w:marLeft w:val="547"/>
          <w:marRight w:val="0"/>
          <w:marTop w:val="0"/>
          <w:marBottom w:val="0"/>
          <w:divBdr>
            <w:top w:val="none" w:sz="0" w:space="0" w:color="auto"/>
            <w:left w:val="none" w:sz="0" w:space="0" w:color="auto"/>
            <w:bottom w:val="none" w:sz="0" w:space="0" w:color="auto"/>
            <w:right w:val="none" w:sz="0" w:space="0" w:color="auto"/>
          </w:divBdr>
        </w:div>
      </w:divsChild>
    </w:div>
    <w:div w:id="1620645241">
      <w:bodyDiv w:val="1"/>
      <w:marLeft w:val="0"/>
      <w:marRight w:val="0"/>
      <w:marTop w:val="0"/>
      <w:marBottom w:val="0"/>
      <w:divBdr>
        <w:top w:val="none" w:sz="0" w:space="0" w:color="auto"/>
        <w:left w:val="none" w:sz="0" w:space="0" w:color="auto"/>
        <w:bottom w:val="none" w:sz="0" w:space="0" w:color="auto"/>
        <w:right w:val="none" w:sz="0" w:space="0" w:color="auto"/>
      </w:divBdr>
      <w:divsChild>
        <w:div w:id="2010212915">
          <w:marLeft w:val="547"/>
          <w:marRight w:val="0"/>
          <w:marTop w:val="0"/>
          <w:marBottom w:val="0"/>
          <w:divBdr>
            <w:top w:val="none" w:sz="0" w:space="0" w:color="auto"/>
            <w:left w:val="none" w:sz="0" w:space="0" w:color="auto"/>
            <w:bottom w:val="none" w:sz="0" w:space="0" w:color="auto"/>
            <w:right w:val="none" w:sz="0" w:space="0" w:color="auto"/>
          </w:divBdr>
        </w:div>
      </w:divsChild>
    </w:div>
    <w:div w:id="1622028257">
      <w:bodyDiv w:val="1"/>
      <w:marLeft w:val="0"/>
      <w:marRight w:val="0"/>
      <w:marTop w:val="0"/>
      <w:marBottom w:val="0"/>
      <w:divBdr>
        <w:top w:val="none" w:sz="0" w:space="0" w:color="auto"/>
        <w:left w:val="none" w:sz="0" w:space="0" w:color="auto"/>
        <w:bottom w:val="none" w:sz="0" w:space="0" w:color="auto"/>
        <w:right w:val="none" w:sz="0" w:space="0" w:color="auto"/>
      </w:divBdr>
      <w:divsChild>
        <w:div w:id="657461752">
          <w:marLeft w:val="547"/>
          <w:marRight w:val="0"/>
          <w:marTop w:val="0"/>
          <w:marBottom w:val="0"/>
          <w:divBdr>
            <w:top w:val="none" w:sz="0" w:space="0" w:color="auto"/>
            <w:left w:val="none" w:sz="0" w:space="0" w:color="auto"/>
            <w:bottom w:val="none" w:sz="0" w:space="0" w:color="auto"/>
            <w:right w:val="none" w:sz="0" w:space="0" w:color="auto"/>
          </w:divBdr>
        </w:div>
      </w:divsChild>
    </w:div>
    <w:div w:id="1737586488">
      <w:bodyDiv w:val="1"/>
      <w:marLeft w:val="0"/>
      <w:marRight w:val="0"/>
      <w:marTop w:val="0"/>
      <w:marBottom w:val="0"/>
      <w:divBdr>
        <w:top w:val="none" w:sz="0" w:space="0" w:color="auto"/>
        <w:left w:val="none" w:sz="0" w:space="0" w:color="auto"/>
        <w:bottom w:val="none" w:sz="0" w:space="0" w:color="auto"/>
        <w:right w:val="none" w:sz="0" w:space="0" w:color="auto"/>
      </w:divBdr>
      <w:divsChild>
        <w:div w:id="256256519">
          <w:marLeft w:val="547"/>
          <w:marRight w:val="0"/>
          <w:marTop w:val="0"/>
          <w:marBottom w:val="0"/>
          <w:divBdr>
            <w:top w:val="none" w:sz="0" w:space="0" w:color="auto"/>
            <w:left w:val="none" w:sz="0" w:space="0" w:color="auto"/>
            <w:bottom w:val="none" w:sz="0" w:space="0" w:color="auto"/>
            <w:right w:val="none" w:sz="0" w:space="0" w:color="auto"/>
          </w:divBdr>
        </w:div>
      </w:divsChild>
    </w:div>
    <w:div w:id="1767732280">
      <w:bodyDiv w:val="1"/>
      <w:marLeft w:val="0"/>
      <w:marRight w:val="0"/>
      <w:marTop w:val="0"/>
      <w:marBottom w:val="0"/>
      <w:divBdr>
        <w:top w:val="none" w:sz="0" w:space="0" w:color="auto"/>
        <w:left w:val="none" w:sz="0" w:space="0" w:color="auto"/>
        <w:bottom w:val="none" w:sz="0" w:space="0" w:color="auto"/>
        <w:right w:val="none" w:sz="0" w:space="0" w:color="auto"/>
      </w:divBdr>
    </w:div>
    <w:div w:id="1782726426">
      <w:bodyDiv w:val="1"/>
      <w:marLeft w:val="0"/>
      <w:marRight w:val="0"/>
      <w:marTop w:val="0"/>
      <w:marBottom w:val="0"/>
      <w:divBdr>
        <w:top w:val="none" w:sz="0" w:space="0" w:color="auto"/>
        <w:left w:val="none" w:sz="0" w:space="0" w:color="auto"/>
        <w:bottom w:val="none" w:sz="0" w:space="0" w:color="auto"/>
        <w:right w:val="none" w:sz="0" w:space="0" w:color="auto"/>
      </w:divBdr>
    </w:div>
    <w:div w:id="1832677849">
      <w:bodyDiv w:val="1"/>
      <w:marLeft w:val="0"/>
      <w:marRight w:val="0"/>
      <w:marTop w:val="0"/>
      <w:marBottom w:val="0"/>
      <w:divBdr>
        <w:top w:val="none" w:sz="0" w:space="0" w:color="auto"/>
        <w:left w:val="none" w:sz="0" w:space="0" w:color="auto"/>
        <w:bottom w:val="none" w:sz="0" w:space="0" w:color="auto"/>
        <w:right w:val="none" w:sz="0" w:space="0" w:color="auto"/>
      </w:divBdr>
    </w:div>
    <w:div w:id="1868249652">
      <w:bodyDiv w:val="1"/>
      <w:marLeft w:val="0"/>
      <w:marRight w:val="0"/>
      <w:marTop w:val="0"/>
      <w:marBottom w:val="0"/>
      <w:divBdr>
        <w:top w:val="none" w:sz="0" w:space="0" w:color="auto"/>
        <w:left w:val="none" w:sz="0" w:space="0" w:color="auto"/>
        <w:bottom w:val="none" w:sz="0" w:space="0" w:color="auto"/>
        <w:right w:val="none" w:sz="0" w:space="0" w:color="auto"/>
      </w:divBdr>
    </w:div>
    <w:div w:id="1876306665">
      <w:bodyDiv w:val="1"/>
      <w:marLeft w:val="0"/>
      <w:marRight w:val="0"/>
      <w:marTop w:val="0"/>
      <w:marBottom w:val="0"/>
      <w:divBdr>
        <w:top w:val="none" w:sz="0" w:space="0" w:color="auto"/>
        <w:left w:val="none" w:sz="0" w:space="0" w:color="auto"/>
        <w:bottom w:val="none" w:sz="0" w:space="0" w:color="auto"/>
        <w:right w:val="none" w:sz="0" w:space="0" w:color="auto"/>
      </w:divBdr>
      <w:divsChild>
        <w:div w:id="424569616">
          <w:marLeft w:val="0"/>
          <w:marRight w:val="0"/>
          <w:marTop w:val="0"/>
          <w:marBottom w:val="0"/>
          <w:divBdr>
            <w:top w:val="none" w:sz="0" w:space="0" w:color="auto"/>
            <w:left w:val="none" w:sz="0" w:space="0" w:color="auto"/>
            <w:bottom w:val="none" w:sz="0" w:space="0" w:color="auto"/>
            <w:right w:val="none" w:sz="0" w:space="0" w:color="auto"/>
          </w:divBdr>
          <w:divsChild>
            <w:div w:id="1957906931">
              <w:marLeft w:val="0"/>
              <w:marRight w:val="0"/>
              <w:marTop w:val="0"/>
              <w:marBottom w:val="0"/>
              <w:divBdr>
                <w:top w:val="none" w:sz="0" w:space="0" w:color="auto"/>
                <w:left w:val="none" w:sz="0" w:space="0" w:color="auto"/>
                <w:bottom w:val="none" w:sz="0" w:space="0" w:color="auto"/>
                <w:right w:val="none" w:sz="0" w:space="0" w:color="auto"/>
              </w:divBdr>
              <w:divsChild>
                <w:div w:id="1422723242">
                  <w:marLeft w:val="0"/>
                  <w:marRight w:val="0"/>
                  <w:marTop w:val="0"/>
                  <w:marBottom w:val="0"/>
                  <w:divBdr>
                    <w:top w:val="none" w:sz="0" w:space="0" w:color="auto"/>
                    <w:left w:val="none" w:sz="0" w:space="0" w:color="auto"/>
                    <w:bottom w:val="none" w:sz="0" w:space="0" w:color="auto"/>
                    <w:right w:val="none" w:sz="0" w:space="0" w:color="auto"/>
                  </w:divBdr>
                  <w:divsChild>
                    <w:div w:id="1308127899">
                      <w:marLeft w:val="0"/>
                      <w:marRight w:val="0"/>
                      <w:marTop w:val="0"/>
                      <w:marBottom w:val="0"/>
                      <w:divBdr>
                        <w:top w:val="none" w:sz="0" w:space="0" w:color="auto"/>
                        <w:left w:val="none" w:sz="0" w:space="0" w:color="auto"/>
                        <w:bottom w:val="none" w:sz="0" w:space="0" w:color="auto"/>
                        <w:right w:val="none" w:sz="0" w:space="0" w:color="auto"/>
                      </w:divBdr>
                      <w:divsChild>
                        <w:div w:id="435250398">
                          <w:marLeft w:val="150"/>
                          <w:marRight w:val="150"/>
                          <w:marTop w:val="0"/>
                          <w:marBottom w:val="0"/>
                          <w:divBdr>
                            <w:top w:val="none" w:sz="0" w:space="0" w:color="auto"/>
                            <w:left w:val="none" w:sz="0" w:space="0" w:color="auto"/>
                            <w:bottom w:val="none" w:sz="0" w:space="0" w:color="auto"/>
                            <w:right w:val="none" w:sz="0" w:space="0" w:color="auto"/>
                          </w:divBdr>
                          <w:divsChild>
                            <w:div w:id="112329512">
                              <w:marLeft w:val="0"/>
                              <w:marRight w:val="0"/>
                              <w:marTop w:val="0"/>
                              <w:marBottom w:val="0"/>
                              <w:divBdr>
                                <w:top w:val="none" w:sz="0" w:space="0" w:color="auto"/>
                                <w:left w:val="none" w:sz="0" w:space="0" w:color="auto"/>
                                <w:bottom w:val="none" w:sz="0" w:space="0" w:color="auto"/>
                                <w:right w:val="none" w:sz="0" w:space="0" w:color="auto"/>
                              </w:divBdr>
                              <w:divsChild>
                                <w:div w:id="1884633242">
                                  <w:marLeft w:val="0"/>
                                  <w:marRight w:val="0"/>
                                  <w:marTop w:val="0"/>
                                  <w:marBottom w:val="0"/>
                                  <w:divBdr>
                                    <w:top w:val="none" w:sz="0" w:space="0" w:color="auto"/>
                                    <w:left w:val="none" w:sz="0" w:space="0" w:color="auto"/>
                                    <w:bottom w:val="none" w:sz="0" w:space="0" w:color="auto"/>
                                    <w:right w:val="none" w:sz="0" w:space="0" w:color="auto"/>
                                  </w:divBdr>
                                  <w:divsChild>
                                    <w:div w:id="152582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4292395">
      <w:bodyDiv w:val="1"/>
      <w:marLeft w:val="0"/>
      <w:marRight w:val="0"/>
      <w:marTop w:val="0"/>
      <w:marBottom w:val="0"/>
      <w:divBdr>
        <w:top w:val="none" w:sz="0" w:space="0" w:color="auto"/>
        <w:left w:val="none" w:sz="0" w:space="0" w:color="auto"/>
        <w:bottom w:val="none" w:sz="0" w:space="0" w:color="auto"/>
        <w:right w:val="none" w:sz="0" w:space="0" w:color="auto"/>
      </w:divBdr>
      <w:divsChild>
        <w:div w:id="388462270">
          <w:marLeft w:val="547"/>
          <w:marRight w:val="0"/>
          <w:marTop w:val="0"/>
          <w:marBottom w:val="0"/>
          <w:divBdr>
            <w:top w:val="none" w:sz="0" w:space="0" w:color="auto"/>
            <w:left w:val="none" w:sz="0" w:space="0" w:color="auto"/>
            <w:bottom w:val="none" w:sz="0" w:space="0" w:color="auto"/>
            <w:right w:val="none" w:sz="0" w:space="0" w:color="auto"/>
          </w:divBdr>
        </w:div>
      </w:divsChild>
    </w:div>
    <w:div w:id="1907447505">
      <w:bodyDiv w:val="1"/>
      <w:marLeft w:val="0"/>
      <w:marRight w:val="0"/>
      <w:marTop w:val="0"/>
      <w:marBottom w:val="0"/>
      <w:divBdr>
        <w:top w:val="none" w:sz="0" w:space="0" w:color="auto"/>
        <w:left w:val="none" w:sz="0" w:space="0" w:color="auto"/>
        <w:bottom w:val="none" w:sz="0" w:space="0" w:color="auto"/>
        <w:right w:val="none" w:sz="0" w:space="0" w:color="auto"/>
      </w:divBdr>
    </w:div>
    <w:div w:id="1955284452">
      <w:bodyDiv w:val="1"/>
      <w:marLeft w:val="0"/>
      <w:marRight w:val="0"/>
      <w:marTop w:val="0"/>
      <w:marBottom w:val="0"/>
      <w:divBdr>
        <w:top w:val="none" w:sz="0" w:space="0" w:color="auto"/>
        <w:left w:val="none" w:sz="0" w:space="0" w:color="auto"/>
        <w:bottom w:val="none" w:sz="0" w:space="0" w:color="auto"/>
        <w:right w:val="none" w:sz="0" w:space="0" w:color="auto"/>
      </w:divBdr>
      <w:divsChild>
        <w:div w:id="1492015603">
          <w:marLeft w:val="547"/>
          <w:marRight w:val="0"/>
          <w:marTop w:val="0"/>
          <w:marBottom w:val="0"/>
          <w:divBdr>
            <w:top w:val="none" w:sz="0" w:space="0" w:color="auto"/>
            <w:left w:val="none" w:sz="0" w:space="0" w:color="auto"/>
            <w:bottom w:val="none" w:sz="0" w:space="0" w:color="auto"/>
            <w:right w:val="none" w:sz="0" w:space="0" w:color="auto"/>
          </w:divBdr>
        </w:div>
      </w:divsChild>
    </w:div>
    <w:div w:id="2029793172">
      <w:bodyDiv w:val="1"/>
      <w:marLeft w:val="0"/>
      <w:marRight w:val="0"/>
      <w:marTop w:val="0"/>
      <w:marBottom w:val="0"/>
      <w:divBdr>
        <w:top w:val="none" w:sz="0" w:space="0" w:color="auto"/>
        <w:left w:val="none" w:sz="0" w:space="0" w:color="auto"/>
        <w:bottom w:val="none" w:sz="0" w:space="0" w:color="auto"/>
        <w:right w:val="none" w:sz="0" w:space="0" w:color="auto"/>
      </w:divBdr>
    </w:div>
    <w:div w:id="20905393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9.jpeg"/><Relationship Id="rId42" Type="http://schemas.openxmlformats.org/officeDocument/2006/relationships/image" Target="media/image28.emf"/><Relationship Id="rId47" Type="http://schemas.openxmlformats.org/officeDocument/2006/relationships/image" Target="media/image25.jpeg"/><Relationship Id="rId63" Type="http://schemas.openxmlformats.org/officeDocument/2006/relationships/image" Target="media/image34.wmf"/><Relationship Id="rId68" Type="http://schemas.openxmlformats.org/officeDocument/2006/relationships/image" Target="media/image37.png"/><Relationship Id="rId84" Type="http://schemas.openxmlformats.org/officeDocument/2006/relationships/image" Target="media/image52.jpeg"/><Relationship Id="rId89" Type="http://schemas.openxmlformats.org/officeDocument/2006/relationships/image" Target="media/image56.jpeg"/><Relationship Id="rId16" Type="http://schemas.openxmlformats.org/officeDocument/2006/relationships/image" Target="media/image5.jpeg"/><Relationship Id="rId11" Type="http://schemas.openxmlformats.org/officeDocument/2006/relationships/image" Target="media/image1.png"/><Relationship Id="rId32" Type="http://schemas.openxmlformats.org/officeDocument/2006/relationships/header" Target="header1.xml"/><Relationship Id="rId37" Type="http://schemas.openxmlformats.org/officeDocument/2006/relationships/image" Target="media/image19.png"/><Relationship Id="rId53" Type="http://schemas.openxmlformats.org/officeDocument/2006/relationships/diagramData" Target="diagrams/data1.xml"/><Relationship Id="rId58" Type="http://schemas.openxmlformats.org/officeDocument/2006/relationships/image" Target="media/image31.png"/><Relationship Id="rId74" Type="http://schemas.openxmlformats.org/officeDocument/2006/relationships/image" Target="media/image53.jpeg"/><Relationship Id="rId79" Type="http://schemas.openxmlformats.org/officeDocument/2006/relationships/image" Target="media/image47.jpeg"/><Relationship Id="rId102"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1.png"/><Relationship Id="rId22" Type="http://schemas.openxmlformats.org/officeDocument/2006/relationships/image" Target="media/image11.jpeg"/><Relationship Id="rId27" Type="http://schemas.openxmlformats.org/officeDocument/2006/relationships/image" Target="media/image15.wmf"/><Relationship Id="rId43" Type="http://schemas.openxmlformats.org/officeDocument/2006/relationships/image" Target="media/image22.emf"/><Relationship Id="rId48" Type="http://schemas.openxmlformats.org/officeDocument/2006/relationships/image" Target="media/image26.png"/><Relationship Id="rId64" Type="http://schemas.openxmlformats.org/officeDocument/2006/relationships/image" Target="media/image43.wmf"/><Relationship Id="rId69" Type="http://schemas.openxmlformats.org/officeDocument/2006/relationships/image" Target="media/image38.png"/><Relationship Id="rId80" Type="http://schemas.openxmlformats.org/officeDocument/2006/relationships/image" Target="media/image48.png"/><Relationship Id="rId85" Type="http://schemas.openxmlformats.org/officeDocument/2006/relationships/image" Target="media/image65.jpe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footer" Target="footer2.xml"/><Relationship Id="rId38" Type="http://schemas.openxmlformats.org/officeDocument/2006/relationships/image" Target="media/image25.png"/><Relationship Id="rId59" Type="http://schemas.openxmlformats.org/officeDocument/2006/relationships/image" Target="media/image32.wmf"/><Relationship Id="rId103" Type="http://schemas.openxmlformats.org/officeDocument/2006/relationships/header" Target="header3.xml"/><Relationship Id="rId20" Type="http://schemas.openxmlformats.org/officeDocument/2006/relationships/image" Target="media/image8.jpeg"/><Relationship Id="rId41" Type="http://schemas.openxmlformats.org/officeDocument/2006/relationships/image" Target="media/image21.emf"/><Relationship Id="rId54" Type="http://schemas.openxmlformats.org/officeDocument/2006/relationships/diagramLayout" Target="diagrams/layout1.xml"/><Relationship Id="rId62" Type="http://schemas.openxmlformats.org/officeDocument/2006/relationships/image" Target="media/image33.wmf"/><Relationship Id="rId70" Type="http://schemas.openxmlformats.org/officeDocument/2006/relationships/image" Target="media/image40.png"/><Relationship Id="rId75" Type="http://schemas.openxmlformats.org/officeDocument/2006/relationships/image" Target="media/image43.png"/><Relationship Id="rId83" Type="http://schemas.openxmlformats.org/officeDocument/2006/relationships/image" Target="media/image51.jpeg"/><Relationship Id="rId88" Type="http://schemas.openxmlformats.org/officeDocument/2006/relationships/image" Target="media/image55.jpeg"/><Relationship Id="rId91" Type="http://schemas.openxmlformats.org/officeDocument/2006/relationships/image" Target="media/image58.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18.emf"/><Relationship Id="rId49" Type="http://schemas.openxmlformats.org/officeDocument/2006/relationships/image" Target="media/image27.png"/><Relationship Id="rId57" Type="http://schemas.microsoft.com/office/2007/relationships/diagramDrawing" Target="diagrams/drawing1.xml"/><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0.wmf"/><Relationship Id="rId44" Type="http://schemas.openxmlformats.org/officeDocument/2006/relationships/image" Target="media/image23.emf"/><Relationship Id="rId52" Type="http://schemas.openxmlformats.org/officeDocument/2006/relationships/oleObject" Target="embeddings/oleObject2.bin"/><Relationship Id="rId60" Type="http://schemas.openxmlformats.org/officeDocument/2006/relationships/image" Target="media/image39.png"/><Relationship Id="rId65" Type="http://schemas.openxmlformats.org/officeDocument/2006/relationships/image" Target="media/image44.wmf"/><Relationship Id="rId73" Type="http://schemas.openxmlformats.org/officeDocument/2006/relationships/image" Target="media/image42.jpeg"/><Relationship Id="rId78" Type="http://schemas.openxmlformats.org/officeDocument/2006/relationships/image" Target="media/image46.jpeg"/><Relationship Id="rId81" Type="http://schemas.openxmlformats.org/officeDocument/2006/relationships/image" Target="media/image49.png"/><Relationship Id="rId86" Type="http://schemas.openxmlformats.org/officeDocument/2006/relationships/image" Target="media/image66.jpeg"/><Relationship Id="rId94" Type="http://schemas.openxmlformats.org/officeDocument/2006/relationships/image" Target="media/image60.png"/><Relationship Id="rId99" Type="http://schemas.openxmlformats.org/officeDocument/2006/relationships/image" Target="media/image78.emf"/><Relationship Id="rId10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0.emf"/><Relationship Id="rId34" Type="http://schemas.openxmlformats.org/officeDocument/2006/relationships/image" Target="media/image16.emf"/><Relationship Id="rId50" Type="http://schemas.openxmlformats.org/officeDocument/2006/relationships/image" Target="media/image29.emf"/><Relationship Id="rId55" Type="http://schemas.openxmlformats.org/officeDocument/2006/relationships/diagramQuickStyle" Target="diagrams/quickStyle1.xml"/><Relationship Id="rId76" Type="http://schemas.openxmlformats.org/officeDocument/2006/relationships/image" Target="media/image44.jpeg"/><Relationship Id="rId97" Type="http://schemas.openxmlformats.org/officeDocument/2006/relationships/image" Target="media/image63.emf"/><Relationship Id="rId104"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41.emf"/><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0.png"/><Relationship Id="rId40" Type="http://schemas.openxmlformats.org/officeDocument/2006/relationships/image" Target="media/image27.emf"/><Relationship Id="rId45" Type="http://schemas.openxmlformats.org/officeDocument/2006/relationships/oleObject" Target="embeddings/oleObject1.bin"/><Relationship Id="rId66" Type="http://schemas.openxmlformats.org/officeDocument/2006/relationships/image" Target="media/image35.png"/><Relationship Id="rId87" Type="http://schemas.openxmlformats.org/officeDocument/2006/relationships/image" Target="media/image54.jpeg"/><Relationship Id="rId61" Type="http://schemas.openxmlformats.org/officeDocument/2006/relationships/image" Target="media/image40.wmf"/><Relationship Id="rId82" Type="http://schemas.openxmlformats.org/officeDocument/2006/relationships/image" Target="media/image50.jpeg"/><Relationship Id="rId19" Type="http://schemas.openxmlformats.org/officeDocument/2006/relationships/image" Target="media/image8.png"/><Relationship Id="rId14" Type="http://schemas.openxmlformats.org/officeDocument/2006/relationships/image" Target="media/image3.emf"/><Relationship Id="rId30" Type="http://schemas.openxmlformats.org/officeDocument/2006/relationships/image" Target="media/image19.wmf"/><Relationship Id="rId35" Type="http://schemas.openxmlformats.org/officeDocument/2006/relationships/image" Target="media/image17.emf"/><Relationship Id="rId56" Type="http://schemas.openxmlformats.org/officeDocument/2006/relationships/diagramColors" Target="diagrams/colors1.xml"/><Relationship Id="rId77" Type="http://schemas.openxmlformats.org/officeDocument/2006/relationships/image" Target="media/image45.jpeg"/><Relationship Id="rId100" Type="http://schemas.openxmlformats.org/officeDocument/2006/relationships/image" Target="media/image65.emf"/><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0.emf"/><Relationship Id="rId72" Type="http://schemas.openxmlformats.org/officeDocument/2006/relationships/image" Target="media/image51.emf"/><Relationship Id="rId93" Type="http://schemas.openxmlformats.org/officeDocument/2006/relationships/image" Target="media/image59.png"/><Relationship Id="rId98" Type="http://schemas.openxmlformats.org/officeDocument/2006/relationships/image" Target="media/image64.emf"/><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24.jpeg"/><Relationship Id="rId67" Type="http://schemas.openxmlformats.org/officeDocument/2006/relationships/image" Target="media/image36.emf"/></Relationships>
</file>

<file path=word/_rels/settings.xml.rels><?xml version="1.0" encoding="UTF-8" standalone="yes"?>
<Relationships xmlns="http://schemas.openxmlformats.org/package/2006/relationships"><Relationship Id="rId1" Type="http://schemas.openxmlformats.org/officeDocument/2006/relationships/attachedTemplate" Target="file:///F:\&#20225;&#30011;&#38283;&#30330;&#65319;\01JOB\02&#24179;&#25104;15&#24180;&#24230;&#26989;&#21209;\FHC5219&#22269;&#36947;17&#21495;DPM(&#38263;&#22269;)\03%20&#20316;&#26989;&#12501;&#12457;&#12523;&#12480;\&#38263;&#22269;&#12486;&#12531;&#12503;&#12524;&#12540;&#12488;.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Y="36285" custLinFactNeighborX="4047" custLinFactNeighborY="100000"/>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pt>
  </dgm:ptLst>
  <dgm:cxnLst>
    <dgm:cxn modelId="{85381000-B7CB-4E7D-87E5-EBAEC1C2D82D}" type="presOf" srcId="{C8233E64-CFBD-4E8C-B07F-B8C1FBD12A33}" destId="{4EDD1341-FAB8-4194-A278-8E07DCACE2A7}" srcOrd="0" destOrd="0" presId="urn:microsoft.com/office/officeart/2005/8/layout/hProcess9"/>
    <dgm:cxn modelId="{EBBDAD06-6968-4E9D-BEE7-40D343016BFE}" type="presOf" srcId="{C4EE6739-2586-4E9C-92F6-249458FE3CFD}" destId="{75C03C95-490E-4000-9689-0CFB3B962F5F}" srcOrd="0" destOrd="0" presId="urn:microsoft.com/office/officeart/2005/8/layout/hProcess9"/>
    <dgm:cxn modelId="{1E08E81B-B85C-40AB-B2D3-03CFB4380D92}" type="presOf" srcId="{F71172AA-33DA-444E-98A3-5189BD8B2201}" destId="{CE7CAAAB-441E-4C57-A582-571A05076A5E}"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0493" y="0"/>
          <a:ext cx="4819625" cy="586353"/>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75905"/>
          <a:ext cx="1151950"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3621" y="187354"/>
        <a:ext cx="1129052" cy="211643"/>
      </dsp:txXfrm>
    </dsp:sp>
    <dsp:sp modelId="{CE7CAAAB-441E-4C57-A582-571A05076A5E}">
      <dsp:nvSpPr>
        <dsp:cNvPr id="0" name=""/>
        <dsp:cNvSpPr/>
      </dsp:nvSpPr>
      <dsp:spPr>
        <a:xfrm>
          <a:off x="1894148" y="175905"/>
          <a:ext cx="1072332"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5597" y="187354"/>
        <a:ext cx="1049434" cy="211643"/>
      </dsp:txXfrm>
    </dsp:sp>
    <dsp:sp modelId="{F645ABA9-4999-4A59-B3B2-D14AB92330E1}">
      <dsp:nvSpPr>
        <dsp:cNvPr id="0" name=""/>
        <dsp:cNvSpPr/>
      </dsp:nvSpPr>
      <dsp:spPr>
        <a:xfrm>
          <a:off x="3175079" y="175905"/>
          <a:ext cx="1720569"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6528" y="187354"/>
        <a:ext cx="1697671" cy="211643"/>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209DC493E7A0354192BA03A679D7A3A3" ma:contentTypeVersion="4" ma:contentTypeDescription="新しいドキュメントを作成します。" ma:contentTypeScope="" ma:versionID="bb8e72d45d61db3eb235e33935008c70">
  <xsd:schema xmlns:xsd="http://www.w3.org/2001/XMLSchema" xmlns:xs="http://www.w3.org/2001/XMLSchema" xmlns:p="http://schemas.microsoft.com/office/2006/metadata/properties" xmlns:ns2="5ba57a12-00bc-44f0-abf1-8cdfaf41194d" targetNamespace="http://schemas.microsoft.com/office/2006/metadata/properties" ma:root="true" ma:fieldsID="4226bab8874c708b186fe587084fb672" ns2:_="">
    <xsd:import namespace="5ba57a12-00bc-44f0-abf1-8cdfaf41194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a57a12-00bc-44f0-abf1-8cdfaf4119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7741C6F-B75F-4C31-9307-F8B80B90B26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8E4A3C-392F-4AF3-BF55-8CF77DE80927}">
  <ds:schemaRefs>
    <ds:schemaRef ds:uri="http://schemas.openxmlformats.org/officeDocument/2006/bibliography"/>
  </ds:schemaRefs>
</ds:datastoreItem>
</file>

<file path=customXml/itemProps3.xml><?xml version="1.0" encoding="utf-8"?>
<ds:datastoreItem xmlns:ds="http://schemas.openxmlformats.org/officeDocument/2006/customXml" ds:itemID="{A6D433D4-7A9F-4163-B395-39BB68036E20}">
  <ds:schemaRefs>
    <ds:schemaRef ds:uri="http://schemas.microsoft.com/sharepoint/v3/contenttype/forms"/>
  </ds:schemaRefs>
</ds:datastoreItem>
</file>

<file path=customXml/itemProps4.xml><?xml version="1.0" encoding="utf-8"?>
<ds:datastoreItem xmlns:ds="http://schemas.openxmlformats.org/officeDocument/2006/customXml" ds:itemID="{47CF57F4-F0A0-43B2-8A0E-5FC9665AD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a57a12-00bc-44f0-abf1-8cdfaf4119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長国テンプレート.dot</Template>
  <TotalTime>0</TotalTime>
  <Pages>68</Pages>
  <Words>5577</Words>
  <Characters>31795</Characters>
  <Application>Microsoft Office Word</Application>
  <DocSecurity>0</DocSecurity>
  <Lines>264</Lines>
  <Paragraphs>74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平成24年度</vt:lpstr>
      <vt:lpstr>平成24年度</vt:lpstr>
    </vt:vector>
  </TitlesOfParts>
  <Company>Hewlett-Packard Company</Company>
  <LinksUpToDate>false</LinksUpToDate>
  <CharactersWithSpaces>37298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平成24年度</dc:title>
  <dc:subject/>
  <dc:creator>杉田　裕人</dc:creator>
  <cp:keywords/>
  <dc:description/>
  <cp:lastModifiedBy>入谷　真弘</cp:lastModifiedBy>
  <cp:revision>2</cp:revision>
  <cp:lastPrinted>2024-10-21T02:34:00Z</cp:lastPrinted>
  <dcterms:created xsi:type="dcterms:W3CDTF">2024-11-25T06:19:00Z</dcterms:created>
  <dcterms:modified xsi:type="dcterms:W3CDTF">2024-11-25T06:19:00Z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0x010100209DC493E7A0354192BA03A679D7A3A3</vt:lpwstr>
  </property>
</Properties>
</file>