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6379927"/>
    <w:bookmarkEnd w:id="0"/>
    <w:p w14:paraId="7769277B" w14:textId="6DA6DC4D" w:rsidR="006307F7" w:rsidRPr="00B837FF" w:rsidRDefault="00EC5B93" w:rsidP="00BC46A5">
      <w:pPr>
        <w:jc w:val="center"/>
        <w:rPr>
          <w:rFonts w:ascii="BIZ UDゴシック" w:eastAsia="BIZ UDゴシック" w:hAnsi="BIZ UDゴシック"/>
          <w:sz w:val="24"/>
          <w:szCs w:val="24"/>
        </w:rPr>
      </w:pPr>
      <w:r w:rsidRPr="00EC5B93">
        <w:rPr>
          <w:rFonts w:ascii="BIZ UDゴシック" w:eastAsia="BIZ UDゴシック" w:hAnsi="BIZ UDゴシック"/>
          <w:noProof/>
          <w:sz w:val="28"/>
          <w:szCs w:val="28"/>
        </w:rPr>
        <mc:AlternateContent>
          <mc:Choice Requires="wps">
            <w:drawing>
              <wp:anchor distT="45720" distB="45720" distL="114300" distR="114300" simplePos="0" relativeHeight="251659264" behindDoc="0" locked="0" layoutInCell="1" allowOverlap="1" wp14:anchorId="4CE264BA" wp14:editId="6BBD0295">
                <wp:simplePos x="0" y="0"/>
                <wp:positionH relativeFrom="column">
                  <wp:posOffset>4966970</wp:posOffset>
                </wp:positionH>
                <wp:positionV relativeFrom="paragraph">
                  <wp:posOffset>-667804</wp:posOffset>
                </wp:positionV>
                <wp:extent cx="110871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404620"/>
                        </a:xfrm>
                        <a:prstGeom prst="rect">
                          <a:avLst/>
                        </a:prstGeom>
                        <a:solidFill>
                          <a:srgbClr val="FFFFFF"/>
                        </a:solidFill>
                        <a:ln w="9525">
                          <a:solidFill>
                            <a:srgbClr val="000000"/>
                          </a:solidFill>
                          <a:miter lim="800000"/>
                          <a:headEnd/>
                          <a:tailEnd/>
                        </a:ln>
                      </wps:spPr>
                      <wps:txbx>
                        <w:txbxContent>
                          <w:p w14:paraId="3DB3C109" w14:textId="765FA317" w:rsidR="00EC5B93" w:rsidRPr="00EC5B93" w:rsidRDefault="00EC5B93" w:rsidP="00EC5B93">
                            <w:pPr>
                              <w:jc w:val="center"/>
                              <w:rPr>
                                <w:rFonts w:ascii="BIZ UDゴシック" w:eastAsia="BIZ UDゴシック" w:hAnsi="BIZ UDゴシック"/>
                                <w:sz w:val="28"/>
                                <w:szCs w:val="32"/>
                              </w:rPr>
                            </w:pPr>
                            <w:r w:rsidRPr="00EC5B93">
                              <w:rPr>
                                <w:rFonts w:ascii="BIZ UDゴシック" w:eastAsia="BIZ UDゴシック" w:hAnsi="BIZ UDゴシック" w:hint="eastAsia"/>
                                <w:sz w:val="28"/>
                                <w:szCs w:val="32"/>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264BA" id="_x0000_t202" coordsize="21600,21600" o:spt="202" path="m,l,21600r21600,l21600,xe">
                <v:stroke joinstyle="miter"/>
                <v:path gradientshapeok="t" o:connecttype="rect"/>
              </v:shapetype>
              <v:shape id="テキスト ボックス 2" o:spid="_x0000_s1026" type="#_x0000_t202" style="position:absolute;left:0;text-align:left;margin-left:391.1pt;margin-top:-52.6pt;width:87.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">
                <v:textbox style="mso-fit-shape-to-text:t">
                  <w:txbxContent>
                    <w:p w14:paraId="3DB3C109" w14:textId="765FA317" w:rsidR="00EC5B93" w:rsidRPr="00EC5B93" w:rsidRDefault="00EC5B93" w:rsidP="00EC5B93">
                      <w:pPr>
                        <w:jc w:val="center"/>
                        <w:rPr>
                          <w:rFonts w:ascii="BIZ UDゴシック" w:eastAsia="BIZ UDゴシック" w:hAnsi="BIZ UDゴシック"/>
                          <w:sz w:val="28"/>
                          <w:szCs w:val="32"/>
                        </w:rPr>
                      </w:pPr>
                      <w:r w:rsidRPr="00EC5B93">
                        <w:rPr>
                          <w:rFonts w:ascii="BIZ UDゴシック" w:eastAsia="BIZ UDゴシック" w:hAnsi="BIZ UDゴシック" w:hint="eastAsia"/>
                          <w:sz w:val="28"/>
                          <w:szCs w:val="32"/>
                        </w:rPr>
                        <w:t>参考資料１</w:t>
                      </w:r>
                    </w:p>
                  </w:txbxContent>
                </v:textbox>
              </v:shape>
            </w:pict>
          </mc:Fallback>
        </mc:AlternateContent>
      </w:r>
      <w:r w:rsidR="00D44801" w:rsidRPr="00EC5B93">
        <w:rPr>
          <w:rFonts w:ascii="BIZ UDゴシック" w:eastAsia="BIZ UDゴシック" w:hAnsi="BIZ UDゴシック" w:hint="eastAsia"/>
          <w:sz w:val="28"/>
          <w:szCs w:val="28"/>
        </w:rPr>
        <w:t>第45回全国豊かな海づくり大会</w:t>
      </w:r>
      <w:r w:rsidRPr="00EC5B93">
        <w:rPr>
          <w:rFonts w:ascii="BIZ UDゴシック" w:eastAsia="BIZ UDゴシック" w:hAnsi="BIZ UDゴシック" w:hint="eastAsia"/>
          <w:sz w:val="28"/>
          <w:szCs w:val="28"/>
        </w:rPr>
        <w:t>大阪府実行委員会事務局体制変更について</w:t>
      </w:r>
    </w:p>
    <w:p w14:paraId="54D49B6D" w14:textId="77777777" w:rsidR="003436CA" w:rsidRPr="00A25AFF" w:rsidRDefault="003436CA" w:rsidP="00EC5B93">
      <w:pPr>
        <w:ind w:right="440"/>
        <w:jc w:val="left"/>
        <w:rPr>
          <w:rFonts w:ascii="BIZ UDゴシック" w:eastAsia="BIZ UDゴシック" w:hAnsi="BIZ UDゴシック"/>
          <w:sz w:val="22"/>
        </w:rPr>
      </w:pPr>
    </w:p>
    <w:p w14:paraId="58EC19FA" w14:textId="62E248FA" w:rsidR="00676AC8" w:rsidRPr="00A25AFF" w:rsidRDefault="00EC5B93" w:rsidP="00EC5B93">
      <w:pPr>
        <w:ind w:firstLineChars="100" w:firstLine="240"/>
        <w:rPr>
          <w:rFonts w:ascii="BIZ UDゴシック" w:eastAsia="BIZ UDゴシック" w:hAnsi="BIZ UDゴシック"/>
          <w:sz w:val="24"/>
          <w:szCs w:val="24"/>
        </w:rPr>
      </w:pPr>
      <w:r w:rsidRPr="00A25AFF">
        <w:rPr>
          <w:rFonts w:ascii="BIZ UDゴシック" w:eastAsia="BIZ UDゴシック" w:hAnsi="BIZ UDゴシック" w:hint="eastAsia"/>
          <w:sz w:val="24"/>
          <w:szCs w:val="24"/>
        </w:rPr>
        <w:t>第4</w:t>
      </w:r>
      <w:r w:rsidRPr="00A25AFF">
        <w:rPr>
          <w:rFonts w:ascii="BIZ UDゴシック" w:eastAsia="BIZ UDゴシック" w:hAnsi="BIZ UDゴシック"/>
          <w:sz w:val="24"/>
          <w:szCs w:val="24"/>
        </w:rPr>
        <w:t>5</w:t>
      </w:r>
      <w:r w:rsidRPr="00A25AFF">
        <w:rPr>
          <w:rFonts w:ascii="BIZ UDゴシック" w:eastAsia="BIZ UDゴシック" w:hAnsi="BIZ UDゴシック" w:hint="eastAsia"/>
          <w:sz w:val="24"/>
          <w:szCs w:val="24"/>
        </w:rPr>
        <w:t>回全国豊かな海づくり大会の開催に向けた準備をさらに加速するべく、</w:t>
      </w:r>
      <w:r w:rsidR="002E4A11" w:rsidRPr="00A25AFF">
        <w:rPr>
          <w:rFonts w:ascii="BIZ UDゴシック" w:eastAsia="BIZ UDゴシック" w:hAnsi="BIZ UDゴシック" w:hint="eastAsia"/>
          <w:sz w:val="24"/>
          <w:szCs w:val="24"/>
        </w:rPr>
        <w:t>令和７年４月より</w:t>
      </w:r>
      <w:r w:rsidRPr="00A25AFF">
        <w:rPr>
          <w:rFonts w:ascii="BIZ UDゴシック" w:eastAsia="BIZ UDゴシック" w:hAnsi="BIZ UDゴシック" w:hint="eastAsia"/>
          <w:sz w:val="24"/>
          <w:szCs w:val="24"/>
        </w:rPr>
        <w:t>事務局職員を</w:t>
      </w:r>
      <w:r w:rsidR="00676AC8" w:rsidRPr="00A25AFF">
        <w:rPr>
          <w:rFonts w:ascii="BIZ UDゴシック" w:eastAsia="BIZ UDゴシック" w:hAnsi="BIZ UDゴシック" w:hint="eastAsia"/>
          <w:sz w:val="24"/>
          <w:szCs w:val="24"/>
        </w:rPr>
        <w:t>増員</w:t>
      </w:r>
      <w:r w:rsidRPr="00A25AFF">
        <w:rPr>
          <w:rFonts w:ascii="BIZ UDゴシック" w:eastAsia="BIZ UDゴシック" w:hAnsi="BIZ UDゴシック" w:hint="eastAsia"/>
          <w:sz w:val="24"/>
          <w:szCs w:val="24"/>
        </w:rPr>
        <w:t>し</w:t>
      </w:r>
      <w:r w:rsidR="00676AC8" w:rsidRPr="00A25AFF">
        <w:rPr>
          <w:rFonts w:ascii="BIZ UDゴシック" w:eastAsia="BIZ UDゴシック" w:hAnsi="BIZ UDゴシック" w:hint="eastAsia"/>
          <w:sz w:val="24"/>
          <w:szCs w:val="24"/>
        </w:rPr>
        <w:t>、</w:t>
      </w:r>
      <w:r w:rsidRPr="00A25AFF">
        <w:rPr>
          <w:rFonts w:ascii="BIZ UDゴシック" w:eastAsia="BIZ UDゴシック" w:hAnsi="BIZ UDゴシック" w:hint="eastAsia"/>
          <w:sz w:val="24"/>
          <w:szCs w:val="24"/>
        </w:rPr>
        <w:t>新</w:t>
      </w:r>
      <w:r w:rsidR="00676AC8" w:rsidRPr="00A25AFF">
        <w:rPr>
          <w:rFonts w:ascii="BIZ UDゴシック" w:eastAsia="BIZ UDゴシック" w:hAnsi="BIZ UDゴシック" w:hint="eastAsia"/>
          <w:sz w:val="24"/>
          <w:szCs w:val="24"/>
        </w:rPr>
        <w:t>グループ</w:t>
      </w:r>
      <w:r w:rsidRPr="00A25AFF">
        <w:rPr>
          <w:rFonts w:ascii="BIZ UDゴシック" w:eastAsia="BIZ UDゴシック" w:hAnsi="BIZ UDゴシック" w:hint="eastAsia"/>
          <w:sz w:val="24"/>
          <w:szCs w:val="24"/>
        </w:rPr>
        <w:t>を</w:t>
      </w:r>
      <w:r w:rsidR="006A7D47" w:rsidRPr="00A25AFF">
        <w:rPr>
          <w:rFonts w:ascii="BIZ UDゴシック" w:eastAsia="BIZ UDゴシック" w:hAnsi="BIZ UDゴシック" w:hint="eastAsia"/>
          <w:sz w:val="24"/>
          <w:szCs w:val="24"/>
        </w:rPr>
        <w:t>増設</w:t>
      </w:r>
    </w:p>
    <w:p w14:paraId="56A0405A" w14:textId="6750EDE3" w:rsidR="006A7D47" w:rsidRPr="008309EB" w:rsidRDefault="006A7D47" w:rsidP="00EC5B93">
      <w:pPr>
        <w:ind w:firstLineChars="100" w:firstLine="240"/>
        <w:rPr>
          <w:rFonts w:ascii="BIZ UDゴシック" w:eastAsia="BIZ UDゴシック" w:hAnsi="BIZ UDゴシック"/>
          <w:sz w:val="24"/>
          <w:szCs w:val="24"/>
        </w:rPr>
      </w:pPr>
    </w:p>
    <w:p w14:paraId="446ED5F4" w14:textId="2FCB883E" w:rsidR="006A7D47" w:rsidRPr="008309EB" w:rsidRDefault="006A7D47" w:rsidP="00EC5B93">
      <w:pPr>
        <w:ind w:firstLineChars="100" w:firstLine="240"/>
        <w:rPr>
          <w:rFonts w:ascii="BIZ UDゴシック" w:eastAsia="BIZ UDゴシック" w:hAnsi="BIZ UDゴシック"/>
          <w:sz w:val="24"/>
          <w:szCs w:val="24"/>
        </w:rPr>
      </w:pPr>
      <w:r w:rsidRPr="008309EB">
        <w:rPr>
          <w:rFonts w:ascii="BIZ UDゴシック" w:eastAsia="BIZ UDゴシック" w:hAnsi="BIZ UDゴシック" w:hint="eastAsia"/>
          <w:sz w:val="24"/>
          <w:szCs w:val="24"/>
        </w:rPr>
        <w:t>（旧体制）</w:t>
      </w:r>
    </w:p>
    <w:p w14:paraId="550792F2" w14:textId="26C307B7" w:rsidR="005B670A" w:rsidRDefault="005B670A" w:rsidP="005B670A">
      <w:pPr>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69504" behindDoc="0" locked="0" layoutInCell="1" allowOverlap="1" wp14:anchorId="0BEC701D" wp14:editId="759893E4">
                <wp:simplePos x="0" y="0"/>
                <wp:positionH relativeFrom="column">
                  <wp:posOffset>-87792</wp:posOffset>
                </wp:positionH>
                <wp:positionV relativeFrom="paragraph">
                  <wp:posOffset>92048</wp:posOffset>
                </wp:positionV>
                <wp:extent cx="6445250" cy="1925266"/>
                <wp:effectExtent l="0" t="0" r="12700" b="18415"/>
                <wp:wrapNone/>
                <wp:docPr id="13" name="正方形/長方形 13"/>
                <wp:cNvGraphicFramePr/>
                <a:graphic xmlns:a="http://schemas.openxmlformats.org/drawingml/2006/main">
                  <a:graphicData uri="http://schemas.microsoft.com/office/word/2010/wordprocessingShape">
                    <wps:wsp>
                      <wps:cNvSpPr/>
                      <wps:spPr>
                        <a:xfrm>
                          <a:off x="0" y="0"/>
                          <a:ext cx="6445250" cy="19252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E49A8" id="正方形/長方形 13" o:spid="_x0000_s1026" style="position:absolute;left:0;text-align:left;margin-left:-6.9pt;margin-top:7.25pt;width:507.5pt;height:1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" filled="f" strokecolor="black [3213]" strokeweight="1pt"/>
            </w:pict>
          </mc:Fallback>
        </mc:AlternateContent>
      </w:r>
    </w:p>
    <w:p w14:paraId="18D8E60E" w14:textId="6F414DF9" w:rsidR="005B670A" w:rsidRPr="005B670A" w:rsidRDefault="005B670A" w:rsidP="005B670A">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環境農林水産部　</w:t>
      </w:r>
      <w:r w:rsidRPr="005B670A">
        <w:rPr>
          <w:rFonts w:ascii="BIZ UDゴシック" w:eastAsia="BIZ UDゴシック" w:hAnsi="BIZ UDゴシック" w:hint="eastAsia"/>
          <w:sz w:val="24"/>
          <w:szCs w:val="24"/>
        </w:rPr>
        <w:t>水産課</w:t>
      </w:r>
      <w:r w:rsidRPr="005B670A">
        <w:rPr>
          <w:rFonts w:ascii="BIZ UDゴシック" w:eastAsia="BIZ UDゴシック" w:hAnsi="BIZ UDゴシック"/>
          <w:sz w:val="24"/>
          <w:szCs w:val="24"/>
        </w:rPr>
        <w:tab/>
      </w:r>
    </w:p>
    <w:p w14:paraId="62325D79" w14:textId="05F561C6" w:rsidR="005B670A" w:rsidRPr="005B670A" w:rsidRDefault="005B670A" w:rsidP="005B670A">
      <w:pPr>
        <w:spacing w:after="240"/>
        <w:rPr>
          <w:rFonts w:ascii="BIZ UDゴシック" w:eastAsia="BIZ UDゴシック" w:hAnsi="BIZ UDゴシック"/>
          <w:sz w:val="24"/>
          <w:szCs w:val="24"/>
        </w:rPr>
      </w:pPr>
      <w:r>
        <w:rPr>
          <w:noProof/>
        </w:rPr>
        <mc:AlternateContent>
          <mc:Choice Requires="wps">
            <w:drawing>
              <wp:anchor distT="0" distB="0" distL="114300" distR="114300" simplePos="0" relativeHeight="251664384" behindDoc="0" locked="0" layoutInCell="1" allowOverlap="1" wp14:anchorId="7C617415" wp14:editId="1C17E004">
                <wp:simplePos x="0" y="0"/>
                <wp:positionH relativeFrom="column">
                  <wp:posOffset>806747</wp:posOffset>
                </wp:positionH>
                <wp:positionV relativeFrom="paragraph">
                  <wp:posOffset>286196</wp:posOffset>
                </wp:positionV>
                <wp:extent cx="1128263" cy="428422"/>
                <wp:effectExtent l="19050" t="19050" r="15240" b="10160"/>
                <wp:wrapNone/>
                <wp:docPr id="11" name="四角形: 角を丸くする 13"/>
                <wp:cNvGraphicFramePr/>
                <a:graphic xmlns:a="http://schemas.openxmlformats.org/drawingml/2006/main">
                  <a:graphicData uri="http://schemas.microsoft.com/office/word/2010/wordprocessingShape">
                    <wps:wsp>
                      <wps:cNvSpPr/>
                      <wps:spPr>
                        <a:xfrm>
                          <a:off x="0" y="0"/>
                          <a:ext cx="1128263" cy="42842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7FF5EDA4" id="四角形: 角を丸くする 13" o:spid="_x0000_s1026" style="position:absolute;left:0;text-align:left;margin-left:63.5pt;margin-top:22.55pt;width:88.8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" filled="f" strokecolor="red" strokeweight="3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0EBEF6A0" wp14:editId="6B2D3978">
                <wp:simplePos x="0" y="0"/>
                <wp:positionH relativeFrom="column">
                  <wp:posOffset>600222</wp:posOffset>
                </wp:positionH>
                <wp:positionV relativeFrom="paragraph">
                  <wp:posOffset>217610</wp:posOffset>
                </wp:positionV>
                <wp:extent cx="207010" cy="267286"/>
                <wp:effectExtent l="19050" t="0" r="21590" b="19050"/>
                <wp:wrapNone/>
                <wp:docPr id="16" name="コネクタ: カギ線 15">
                  <a:extLst xmlns:a="http://schemas.openxmlformats.org/drawingml/2006/main">
                    <a:ext uri="{FF2B5EF4-FFF2-40B4-BE49-F238E27FC236}">
                      <a16:creationId xmlns:a16="http://schemas.microsoft.com/office/drawing/2014/main" id="{C6C06D82-62DA-4C16-82D1-349D9B24215B}"/>
                    </a:ext>
                  </a:extLst>
                </wp:docPr>
                <wp:cNvGraphicFramePr/>
                <a:graphic xmlns:a="http://schemas.openxmlformats.org/drawingml/2006/main">
                  <a:graphicData uri="http://schemas.microsoft.com/office/word/2010/wordprocessingShape">
                    <wps:wsp>
                      <wps:cNvCnPr/>
                      <wps:spPr>
                        <a:xfrm>
                          <a:off x="0" y="0"/>
                          <a:ext cx="207010" cy="267286"/>
                        </a:xfrm>
                        <a:prstGeom prst="bentConnector3">
                          <a:avLst>
                            <a:gd name="adj1" fmla="val -812"/>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6C5CDA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47.25pt;margin-top:17.15pt;width:16.3pt;height:2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" adj="-175" strokecolor="black [3200]" strokeweight="1.5pt"/>
            </w:pict>
          </mc:Fallback>
        </mc:AlternateContent>
      </w:r>
      <w:r w:rsidRPr="005B670A">
        <w:rPr>
          <w:rFonts w:ascii="BIZ UDゴシック" w:eastAsia="BIZ UDゴシック" w:hAnsi="BIZ UDゴシック" w:hint="eastAsia"/>
          <w:sz w:val="24"/>
          <w:szCs w:val="24"/>
        </w:rPr>
        <w:t xml:space="preserve">　　・企画・豊かな海づくり推進グループ</w:t>
      </w:r>
    </w:p>
    <w:p w14:paraId="4138C386" w14:textId="53B210B7" w:rsidR="005B670A" w:rsidRPr="005B670A" w:rsidRDefault="005B670A" w:rsidP="005B670A">
      <w:pPr>
        <w:spacing w:after="240"/>
        <w:ind w:firstLineChars="600" w:firstLine="1440"/>
        <w:rPr>
          <w:rFonts w:ascii="BIZ UDゴシック" w:eastAsia="BIZ UDゴシック" w:hAnsi="BIZ UDゴシック"/>
          <w:sz w:val="24"/>
          <w:szCs w:val="24"/>
        </w:rPr>
      </w:pPr>
      <w:r w:rsidRPr="005B670A">
        <w:rPr>
          <w:rFonts w:ascii="BIZ UDゴシック" w:eastAsia="BIZ UDゴシック" w:hAnsi="BIZ UDゴシック"/>
          <w:sz w:val="24"/>
          <w:szCs w:val="24"/>
        </w:rPr>
        <w:t>大会チーム</w:t>
      </w:r>
    </w:p>
    <w:p w14:paraId="39B1B9FB" w14:textId="12C1031B"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・指導・調整グループ</w:t>
      </w:r>
    </w:p>
    <w:p w14:paraId="7238A4E7" w14:textId="00DA504E"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・漁港整備グループ</w:t>
      </w:r>
    </w:p>
    <w:p w14:paraId="021B2024" w14:textId="145A544E" w:rsidR="005B670A" w:rsidRPr="008309EB"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・漁港・漁業取締グループ</w:t>
      </w:r>
    </w:p>
    <w:p w14:paraId="13EA0ABA" w14:textId="1A498E90" w:rsidR="006A7D47" w:rsidRPr="008309EB" w:rsidRDefault="006A7D47" w:rsidP="005B670A">
      <w:pPr>
        <w:rPr>
          <w:rFonts w:ascii="BIZ UDゴシック" w:eastAsia="BIZ UDゴシック" w:hAnsi="BIZ UDゴシック"/>
          <w:sz w:val="24"/>
          <w:szCs w:val="24"/>
        </w:rPr>
      </w:pPr>
    </w:p>
    <w:p w14:paraId="43BBE2FF" w14:textId="55710438" w:rsidR="005B670A" w:rsidRDefault="005B670A">
      <w:pPr>
        <w:rPr>
          <w:rFonts w:ascii="BIZ UDゴシック" w:eastAsia="BIZ UDゴシック" w:hAnsi="BIZ UDゴシック"/>
          <w:sz w:val="24"/>
          <w:szCs w:val="24"/>
        </w:rPr>
      </w:pPr>
      <w:r w:rsidRPr="008309EB">
        <w:rPr>
          <w:rFonts w:ascii="BIZ UDゴシック" w:eastAsia="BIZ UDゴシック" w:hAnsi="BIZ UDゴシック"/>
          <w:noProof/>
          <w:sz w:val="24"/>
          <w:szCs w:val="24"/>
        </w:rPr>
        <mc:AlternateContent>
          <mc:Choice Requires="wps">
            <w:drawing>
              <wp:anchor distT="0" distB="0" distL="114300" distR="114300" simplePos="0" relativeHeight="251660288" behindDoc="0" locked="0" layoutInCell="1" allowOverlap="1" wp14:anchorId="5A03249F" wp14:editId="628405D8">
                <wp:simplePos x="0" y="0"/>
                <wp:positionH relativeFrom="column">
                  <wp:posOffset>2756535</wp:posOffset>
                </wp:positionH>
                <wp:positionV relativeFrom="paragraph">
                  <wp:posOffset>154224</wp:posOffset>
                </wp:positionV>
                <wp:extent cx="592429" cy="579550"/>
                <wp:effectExtent l="19050" t="0" r="36830" b="30480"/>
                <wp:wrapNone/>
                <wp:docPr id="2" name="矢印: 下 2"/>
                <wp:cNvGraphicFramePr/>
                <a:graphic xmlns:a="http://schemas.openxmlformats.org/drawingml/2006/main">
                  <a:graphicData uri="http://schemas.microsoft.com/office/word/2010/wordprocessingShape">
                    <wps:wsp>
                      <wps:cNvSpPr/>
                      <wps:spPr>
                        <a:xfrm>
                          <a:off x="0" y="0"/>
                          <a:ext cx="592429" cy="57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721A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17.05pt;margin-top:12.15pt;width:46.65pt;height:4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" adj="10800" fillcolor="#4472c4 [3204]" strokecolor="#1f3763 [1604]" strokeweight="1pt"/>
            </w:pict>
          </mc:Fallback>
        </mc:AlternateContent>
      </w:r>
    </w:p>
    <w:p w14:paraId="15056980" w14:textId="2B4C7D39" w:rsidR="005B670A" w:rsidRDefault="005B670A">
      <w:pPr>
        <w:rPr>
          <w:rFonts w:ascii="BIZ UDゴシック" w:eastAsia="BIZ UDゴシック" w:hAnsi="BIZ UDゴシック"/>
          <w:sz w:val="24"/>
          <w:szCs w:val="24"/>
        </w:rPr>
      </w:pPr>
    </w:p>
    <w:p w14:paraId="62F8258D" w14:textId="3850CAA3" w:rsidR="006A7D47" w:rsidRPr="008309EB" w:rsidRDefault="006A7D47">
      <w:pPr>
        <w:rPr>
          <w:rFonts w:ascii="BIZ UDゴシック" w:eastAsia="BIZ UDゴシック" w:hAnsi="BIZ UDゴシック"/>
          <w:sz w:val="24"/>
          <w:szCs w:val="24"/>
        </w:rPr>
      </w:pPr>
    </w:p>
    <w:p w14:paraId="47554D3E" w14:textId="4EE17030" w:rsidR="006A7D47" w:rsidRPr="008309EB" w:rsidRDefault="006A7D47">
      <w:pPr>
        <w:rPr>
          <w:rFonts w:ascii="BIZ UDゴシック" w:eastAsia="BIZ UDゴシック" w:hAnsi="BIZ UDゴシック"/>
          <w:sz w:val="24"/>
          <w:szCs w:val="24"/>
        </w:rPr>
      </w:pPr>
    </w:p>
    <w:p w14:paraId="1D74BADD" w14:textId="3549EDFE" w:rsidR="006A7D47" w:rsidRDefault="006A7D47" w:rsidP="006A7D47">
      <w:pPr>
        <w:ind w:firstLineChars="100" w:firstLine="240"/>
        <w:rPr>
          <w:rFonts w:ascii="BIZ UDゴシック" w:eastAsia="BIZ UDゴシック" w:hAnsi="BIZ UDゴシック"/>
          <w:sz w:val="24"/>
          <w:szCs w:val="24"/>
        </w:rPr>
      </w:pPr>
      <w:r w:rsidRPr="008309EB">
        <w:rPr>
          <w:rFonts w:ascii="BIZ UDゴシック" w:eastAsia="BIZ UDゴシック" w:hAnsi="BIZ UDゴシック" w:hint="eastAsia"/>
          <w:sz w:val="24"/>
          <w:szCs w:val="24"/>
        </w:rPr>
        <w:t>（新体制）</w:t>
      </w:r>
    </w:p>
    <w:p w14:paraId="7B81B530" w14:textId="703BEEA8" w:rsidR="005B670A" w:rsidRPr="008309EB" w:rsidRDefault="005B670A" w:rsidP="006A7D47">
      <w:pPr>
        <w:ind w:firstLineChars="100" w:firstLine="240"/>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67456" behindDoc="0" locked="0" layoutInCell="1" allowOverlap="1" wp14:anchorId="28FCE12F" wp14:editId="1968525D">
                <wp:simplePos x="0" y="0"/>
                <wp:positionH relativeFrom="column">
                  <wp:posOffset>-87792</wp:posOffset>
                </wp:positionH>
                <wp:positionV relativeFrom="paragraph">
                  <wp:posOffset>113125</wp:posOffset>
                </wp:positionV>
                <wp:extent cx="6445250" cy="3321793"/>
                <wp:effectExtent l="0" t="0" r="12700" b="12065"/>
                <wp:wrapNone/>
                <wp:docPr id="12" name="正方形/長方形 12"/>
                <wp:cNvGraphicFramePr/>
                <a:graphic xmlns:a="http://schemas.openxmlformats.org/drawingml/2006/main">
                  <a:graphicData uri="http://schemas.microsoft.com/office/word/2010/wordprocessingShape">
                    <wps:wsp>
                      <wps:cNvSpPr/>
                      <wps:spPr>
                        <a:xfrm>
                          <a:off x="0" y="0"/>
                          <a:ext cx="6445250" cy="33217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C6567" id="正方形/長方形 12" o:spid="_x0000_s1026" style="position:absolute;left:0;text-align:left;margin-left:-6.9pt;margin-top:8.9pt;width:507.5pt;height:261.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" filled="f" strokecolor="black [3213]" strokeweight="1pt"/>
            </w:pict>
          </mc:Fallback>
        </mc:AlternateContent>
      </w:r>
    </w:p>
    <w:p w14:paraId="23283CA5" w14:textId="13B221AE" w:rsidR="005B670A" w:rsidRPr="005B670A" w:rsidRDefault="005B670A" w:rsidP="005B670A">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環境農林水産部　</w:t>
      </w:r>
      <w:r w:rsidRPr="005B670A">
        <w:rPr>
          <w:rFonts w:ascii="BIZ UDゴシック" w:eastAsia="BIZ UDゴシック" w:hAnsi="BIZ UDゴシック" w:hint="eastAsia"/>
          <w:sz w:val="24"/>
          <w:szCs w:val="24"/>
        </w:rPr>
        <w:t>水産課</w:t>
      </w:r>
    </w:p>
    <w:p w14:paraId="59AB4D0C" w14:textId="7766E8C5"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・企画・豊かな海づくり推進グループ</w:t>
      </w:r>
    </w:p>
    <w:p w14:paraId="1BB7ADA9" w14:textId="41FCD1AA"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・指導・調整グループ</w:t>
      </w:r>
    </w:p>
    <w:p w14:paraId="708E003D" w14:textId="1B044997"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・漁港整備グループ</w:t>
      </w:r>
    </w:p>
    <w:p w14:paraId="37CF8EE3" w14:textId="75225D5B" w:rsidR="005B670A" w:rsidRDefault="005B670A" w:rsidP="005B670A">
      <w:pPr>
        <w:spacing w:after="240"/>
        <w:rPr>
          <w:rFonts w:ascii="BIZ UDゴシック" w:eastAsia="BIZ UDゴシック" w:hAnsi="BIZ UDゴシック"/>
          <w:sz w:val="24"/>
          <w:szCs w:val="24"/>
        </w:rPr>
      </w:pPr>
      <w:r>
        <w:rPr>
          <w:noProof/>
        </w:rPr>
        <mc:AlternateContent>
          <mc:Choice Requires="wps">
            <w:drawing>
              <wp:anchor distT="0" distB="0" distL="114300" distR="114300" simplePos="0" relativeHeight="251662336" behindDoc="0" locked="0" layoutInCell="1" allowOverlap="1" wp14:anchorId="228ED55F" wp14:editId="638B8DFE">
                <wp:simplePos x="0" y="0"/>
                <wp:positionH relativeFrom="column">
                  <wp:posOffset>251460</wp:posOffset>
                </wp:positionH>
                <wp:positionV relativeFrom="paragraph">
                  <wp:posOffset>241935</wp:posOffset>
                </wp:positionV>
                <wp:extent cx="6000750" cy="1878911"/>
                <wp:effectExtent l="19050" t="19050" r="19050" b="26670"/>
                <wp:wrapNone/>
                <wp:docPr id="14" name="四角形: 角を丸くする 13">
                  <a:extLst xmlns:a="http://schemas.openxmlformats.org/drawingml/2006/main">
                    <a:ext uri="{FF2B5EF4-FFF2-40B4-BE49-F238E27FC236}">
                      <a16:creationId xmlns:a16="http://schemas.microsoft.com/office/drawing/2014/main" id="{1816ACED-1CC3-4BC6-A54C-6DA568663BD8}"/>
                    </a:ext>
                  </a:extLst>
                </wp:docPr>
                <wp:cNvGraphicFramePr/>
                <a:graphic xmlns:a="http://schemas.openxmlformats.org/drawingml/2006/main">
                  <a:graphicData uri="http://schemas.microsoft.com/office/word/2010/wordprocessingShape">
                    <wps:wsp>
                      <wps:cNvSpPr/>
                      <wps:spPr>
                        <a:xfrm>
                          <a:off x="0" y="0"/>
                          <a:ext cx="6000750" cy="1878911"/>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52EE8635" id="四角形: 角を丸くする 13" o:spid="_x0000_s1026" style="position:absolute;left:0;text-align:left;margin-left:19.8pt;margin-top:19.05pt;width:472.5pt;height:1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" filled="f" strokecolor="red" strokeweight="3pt">
                <v:stroke joinstyle="miter"/>
              </v:roundrect>
            </w:pict>
          </mc:Fallback>
        </mc:AlternateContent>
      </w:r>
      <w:r w:rsidRPr="005B670A">
        <w:rPr>
          <w:rFonts w:ascii="BIZ UDゴシック" w:eastAsia="BIZ UDゴシック" w:hAnsi="BIZ UDゴシック" w:hint="eastAsia"/>
          <w:sz w:val="24"/>
          <w:szCs w:val="24"/>
        </w:rPr>
        <w:t xml:space="preserve">　　・漁港・漁業取締グループ</w:t>
      </w:r>
    </w:p>
    <w:p w14:paraId="6CB4A6E1" w14:textId="037B8C09"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sz w:val="24"/>
          <w:szCs w:val="24"/>
        </w:rPr>
        <w:t xml:space="preserve">　　・全国豊かな海づくり大会推進グループ</w:t>
      </w:r>
    </w:p>
    <w:p w14:paraId="6972EA4A" w14:textId="71A3E1A8"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式典行事や海上歓迎・放流行事、</w:t>
      </w:r>
      <w:r w:rsidRPr="005B670A">
        <w:rPr>
          <w:rFonts w:ascii="BIZ UDゴシック" w:eastAsia="BIZ UDゴシック" w:hAnsi="BIZ UDゴシック"/>
          <w:sz w:val="24"/>
          <w:szCs w:val="24"/>
        </w:rPr>
        <w:t>1年前プレイベント、関連行事　等</w:t>
      </w:r>
    </w:p>
    <w:p w14:paraId="78931017" w14:textId="77777777"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電話番号　</w:t>
      </w:r>
      <w:r w:rsidRPr="005B670A">
        <w:rPr>
          <w:rFonts w:ascii="BIZ UDゴシック" w:eastAsia="BIZ UDゴシック" w:hAnsi="BIZ UDゴシック"/>
          <w:sz w:val="24"/>
          <w:szCs w:val="24"/>
        </w:rPr>
        <w:t>06-6210-9612</w:t>
      </w:r>
    </w:p>
    <w:p w14:paraId="3CDD422F" w14:textId="0E6CB692" w:rsidR="005B670A" w:rsidRPr="005B670A" w:rsidRDefault="005B670A" w:rsidP="005B670A">
      <w:pPr>
        <w:rPr>
          <w:rFonts w:ascii="BIZ UDゴシック" w:eastAsia="BIZ UDゴシック" w:hAnsi="BIZ UDゴシック"/>
          <w:sz w:val="24"/>
          <w:szCs w:val="24"/>
        </w:rPr>
      </w:pPr>
    </w:p>
    <w:p w14:paraId="0F40DA6C" w14:textId="77777777"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w:t>
      </w:r>
      <w:r w:rsidRPr="005B670A">
        <w:rPr>
          <w:rFonts w:ascii="BIZ UDゴシック" w:eastAsia="BIZ UDゴシック" w:hAnsi="BIZ UDゴシック"/>
          <w:sz w:val="24"/>
          <w:szCs w:val="24"/>
        </w:rPr>
        <w:t xml:space="preserve">  ・全国豊かな海づくり大会運営グループ</w:t>
      </w:r>
    </w:p>
    <w:p w14:paraId="46081070" w14:textId="7437FEF8" w:rsidR="005B670A"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w:t>
      </w:r>
      <w:r w:rsidR="00A25AFF">
        <w:rPr>
          <w:rFonts w:ascii="BIZ UDゴシック" w:eastAsia="BIZ UDゴシック" w:hAnsi="BIZ UDゴシック" w:hint="eastAsia"/>
          <w:sz w:val="24"/>
          <w:szCs w:val="24"/>
        </w:rPr>
        <w:t>総会等や</w:t>
      </w:r>
      <w:r w:rsidRPr="00A25AFF">
        <w:rPr>
          <w:rFonts w:ascii="BIZ UDゴシック" w:eastAsia="BIZ UDゴシック" w:hAnsi="BIZ UDゴシック" w:hint="eastAsia"/>
          <w:sz w:val="24"/>
          <w:szCs w:val="24"/>
        </w:rPr>
        <w:t>会</w:t>
      </w:r>
      <w:r w:rsidR="002E4A11" w:rsidRPr="00A25AFF">
        <w:rPr>
          <w:rFonts w:ascii="BIZ UDゴシック" w:eastAsia="BIZ UDゴシック" w:hAnsi="BIZ UDゴシック" w:hint="eastAsia"/>
          <w:sz w:val="24"/>
          <w:szCs w:val="24"/>
        </w:rPr>
        <w:t>場</w:t>
      </w:r>
      <w:r w:rsidR="00A25AFF" w:rsidRPr="00A25AFF">
        <w:rPr>
          <w:rFonts w:ascii="BIZ UDゴシック" w:eastAsia="BIZ UDゴシック" w:hAnsi="BIZ UDゴシック" w:hint="eastAsia"/>
          <w:sz w:val="24"/>
          <w:szCs w:val="24"/>
        </w:rPr>
        <w:t>の</w:t>
      </w:r>
      <w:r w:rsidRPr="005B670A">
        <w:rPr>
          <w:rFonts w:ascii="BIZ UDゴシック" w:eastAsia="BIZ UDゴシック" w:hAnsi="BIZ UDゴシック" w:hint="eastAsia"/>
          <w:sz w:val="24"/>
          <w:szCs w:val="24"/>
        </w:rPr>
        <w:t>警備及び交通規制、宿泊・輸送、招待者、広報・機運醸成・協賛　等</w:t>
      </w:r>
    </w:p>
    <w:p w14:paraId="2961B531" w14:textId="233D583F" w:rsidR="006A7D47" w:rsidRPr="005B670A" w:rsidRDefault="005B670A" w:rsidP="005B670A">
      <w:pPr>
        <w:rPr>
          <w:rFonts w:ascii="BIZ UDゴシック" w:eastAsia="BIZ UDゴシック" w:hAnsi="BIZ UDゴシック"/>
          <w:sz w:val="24"/>
          <w:szCs w:val="24"/>
        </w:rPr>
      </w:pPr>
      <w:r w:rsidRPr="005B670A">
        <w:rPr>
          <w:rFonts w:ascii="BIZ UDゴシック" w:eastAsia="BIZ UDゴシック" w:hAnsi="BIZ UDゴシック" w:hint="eastAsia"/>
          <w:sz w:val="24"/>
          <w:szCs w:val="24"/>
        </w:rPr>
        <w:t xml:space="preserve">　　　電話番号　</w:t>
      </w:r>
      <w:r w:rsidRPr="005B670A">
        <w:rPr>
          <w:rFonts w:ascii="BIZ UDゴシック" w:eastAsia="BIZ UDゴシック" w:hAnsi="BIZ UDゴシック"/>
          <w:sz w:val="24"/>
          <w:szCs w:val="24"/>
        </w:rPr>
        <w:t>06-6210-9625</w:t>
      </w:r>
    </w:p>
    <w:p w14:paraId="435FAD1D" w14:textId="77777777" w:rsidR="005B670A" w:rsidRPr="008309EB" w:rsidRDefault="005B670A">
      <w:pPr>
        <w:rPr>
          <w:rFonts w:ascii="BIZ UDゴシック" w:eastAsia="BIZ UDゴシック" w:hAnsi="BIZ UDゴシック"/>
          <w:sz w:val="24"/>
          <w:szCs w:val="24"/>
        </w:rPr>
      </w:pPr>
    </w:p>
    <w:sectPr w:rsidR="005B670A" w:rsidRPr="008309EB" w:rsidSect="00B837FF">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98E6" w14:textId="77777777" w:rsidR="00332C7F" w:rsidRDefault="00332C7F" w:rsidP="00D44801">
      <w:r>
        <w:separator/>
      </w:r>
    </w:p>
  </w:endnote>
  <w:endnote w:type="continuationSeparator" w:id="0">
    <w:p w14:paraId="0C6B2531" w14:textId="77777777" w:rsidR="00332C7F" w:rsidRDefault="00332C7F" w:rsidP="00D4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48E9" w14:textId="77777777" w:rsidR="00332C7F" w:rsidRDefault="00332C7F" w:rsidP="00D44801">
      <w:r>
        <w:separator/>
      </w:r>
    </w:p>
  </w:footnote>
  <w:footnote w:type="continuationSeparator" w:id="0">
    <w:p w14:paraId="7815A224" w14:textId="77777777" w:rsidR="00332C7F" w:rsidRDefault="00332C7F" w:rsidP="00D44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FA"/>
    <w:rsid w:val="001C1BFA"/>
    <w:rsid w:val="00285844"/>
    <w:rsid w:val="002C1F28"/>
    <w:rsid w:val="002E4A11"/>
    <w:rsid w:val="00332C7F"/>
    <w:rsid w:val="003436CA"/>
    <w:rsid w:val="00383414"/>
    <w:rsid w:val="003C0E05"/>
    <w:rsid w:val="004B19D1"/>
    <w:rsid w:val="005A5C3B"/>
    <w:rsid w:val="005B670A"/>
    <w:rsid w:val="006307F7"/>
    <w:rsid w:val="00676AC8"/>
    <w:rsid w:val="006A7D47"/>
    <w:rsid w:val="006F3464"/>
    <w:rsid w:val="0075264E"/>
    <w:rsid w:val="00801135"/>
    <w:rsid w:val="008309EB"/>
    <w:rsid w:val="0090624A"/>
    <w:rsid w:val="009A17CD"/>
    <w:rsid w:val="00A25AFF"/>
    <w:rsid w:val="00B21E06"/>
    <w:rsid w:val="00B837FF"/>
    <w:rsid w:val="00B8679E"/>
    <w:rsid w:val="00BA1F3E"/>
    <w:rsid w:val="00BC46A5"/>
    <w:rsid w:val="00C45F1F"/>
    <w:rsid w:val="00C53802"/>
    <w:rsid w:val="00D44801"/>
    <w:rsid w:val="00D573CE"/>
    <w:rsid w:val="00D7602E"/>
    <w:rsid w:val="00EC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334B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801"/>
    <w:pPr>
      <w:tabs>
        <w:tab w:val="center" w:pos="4252"/>
        <w:tab w:val="right" w:pos="8504"/>
      </w:tabs>
      <w:snapToGrid w:val="0"/>
    </w:pPr>
  </w:style>
  <w:style w:type="character" w:customStyle="1" w:styleId="a4">
    <w:name w:val="ヘッダー (文字)"/>
    <w:basedOn w:val="a0"/>
    <w:link w:val="a3"/>
    <w:uiPriority w:val="99"/>
    <w:rsid w:val="00D44801"/>
  </w:style>
  <w:style w:type="paragraph" w:styleId="a5">
    <w:name w:val="footer"/>
    <w:basedOn w:val="a"/>
    <w:link w:val="a6"/>
    <w:uiPriority w:val="99"/>
    <w:unhideWhenUsed/>
    <w:rsid w:val="00D44801"/>
    <w:pPr>
      <w:tabs>
        <w:tab w:val="center" w:pos="4252"/>
        <w:tab w:val="right" w:pos="8504"/>
      </w:tabs>
      <w:snapToGrid w:val="0"/>
    </w:pPr>
  </w:style>
  <w:style w:type="character" w:customStyle="1" w:styleId="a6">
    <w:name w:val="フッター (文字)"/>
    <w:basedOn w:val="a0"/>
    <w:link w:val="a5"/>
    <w:uiPriority w:val="99"/>
    <w:rsid w:val="00D44801"/>
  </w:style>
  <w:style w:type="table" w:styleId="a7">
    <w:name w:val="Table Grid"/>
    <w:basedOn w:val="a1"/>
    <w:uiPriority w:val="39"/>
    <w:rsid w:val="00830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7484">
      <w:bodyDiv w:val="1"/>
      <w:marLeft w:val="0"/>
      <w:marRight w:val="0"/>
      <w:marTop w:val="0"/>
      <w:marBottom w:val="0"/>
      <w:divBdr>
        <w:top w:val="none" w:sz="0" w:space="0" w:color="auto"/>
        <w:left w:val="none" w:sz="0" w:space="0" w:color="auto"/>
        <w:bottom w:val="none" w:sz="0" w:space="0" w:color="auto"/>
        <w:right w:val="none" w:sz="0" w:space="0" w:color="auto"/>
      </w:divBdr>
    </w:div>
    <w:div w:id="228615811">
      <w:bodyDiv w:val="1"/>
      <w:marLeft w:val="0"/>
      <w:marRight w:val="0"/>
      <w:marTop w:val="0"/>
      <w:marBottom w:val="0"/>
      <w:divBdr>
        <w:top w:val="none" w:sz="0" w:space="0" w:color="auto"/>
        <w:left w:val="none" w:sz="0" w:space="0" w:color="auto"/>
        <w:bottom w:val="none" w:sz="0" w:space="0" w:color="auto"/>
        <w:right w:val="none" w:sz="0" w:space="0" w:color="auto"/>
      </w:divBdr>
    </w:div>
    <w:div w:id="9029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2025-06-25T03:53:00Z</dcterms:created>
  <dcterms:modified xsi:type="dcterms:W3CDTF">2025-06-25T03:53:00Z</dcterms:modified>
</cp:coreProperties>
</file>