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563B" w14:textId="12E04CFB" w:rsidR="00BB542D" w:rsidRDefault="00BB542D"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sidR="00763F39">
        <w:rPr>
          <w:rFonts w:eastAsia="ＭＳ ゴシック" w:hint="eastAsia"/>
          <w:b/>
          <w:bCs/>
          <w:sz w:val="24"/>
        </w:rPr>
        <w:t>②</w:t>
      </w:r>
      <w:r w:rsidRPr="003A1770">
        <w:rPr>
          <w:rFonts w:eastAsia="ＭＳ ゴシック" w:hint="eastAsia"/>
          <w:b/>
          <w:bCs/>
          <w:sz w:val="24"/>
        </w:rPr>
        <w:t>〕</w:t>
      </w:r>
    </w:p>
    <w:p w14:paraId="0CFCD31A" w14:textId="77777777" w:rsidR="00BB542D" w:rsidRDefault="00BB542D" w:rsidP="00B54C9D">
      <w:pPr>
        <w:tabs>
          <w:tab w:val="left" w:pos="3660"/>
        </w:tabs>
        <w:autoSpaceDE w:val="0"/>
        <w:autoSpaceDN w:val="0"/>
        <w:rPr>
          <w:rFonts w:eastAsia="ＭＳ ゴシック"/>
          <w:b/>
          <w:bCs/>
          <w:sz w:val="24"/>
        </w:rPr>
      </w:pPr>
    </w:p>
    <w:p w14:paraId="5A3B52BA" w14:textId="77777777" w:rsidR="00BB542D" w:rsidRPr="00696B0D" w:rsidRDefault="00BB542D" w:rsidP="00B54C9D">
      <w:pPr>
        <w:tabs>
          <w:tab w:val="left" w:pos="3660"/>
        </w:tabs>
        <w:autoSpaceDE w:val="0"/>
        <w:autoSpaceDN w:val="0"/>
        <w:ind w:left="241" w:hangingChars="100" w:hanging="241"/>
        <w:rPr>
          <w:rFonts w:eastAsia="ＭＳ ゴシック"/>
          <w:b/>
          <w:bCs/>
          <w:sz w:val="24"/>
        </w:rPr>
      </w:pPr>
    </w:p>
    <w:p w14:paraId="30E191F2" w14:textId="77777777" w:rsidR="00BB542D" w:rsidRPr="00963455" w:rsidRDefault="00BB542D"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50"/>
          <w:kern w:val="0"/>
          <w:sz w:val="32"/>
          <w:fitText w:val="3692" w:id="-1249642752"/>
        </w:rPr>
        <w:t>ビラ作成契約届出</w:t>
      </w:r>
      <w:r w:rsidRPr="00AB3FE8">
        <w:rPr>
          <w:rFonts w:ascii="ＭＳ ゴシック" w:eastAsia="ＭＳ ゴシック" w:hAnsi="ＭＳ ゴシック" w:hint="eastAsia"/>
          <w:b/>
          <w:kern w:val="0"/>
          <w:sz w:val="32"/>
          <w:fitText w:val="3692" w:id="-1249642752"/>
        </w:rPr>
        <w:t>書</w:t>
      </w:r>
    </w:p>
    <w:p w14:paraId="58A8CBBA" w14:textId="77777777" w:rsidR="00BB542D" w:rsidRPr="00F36725" w:rsidRDefault="00BB542D" w:rsidP="00B54C9D">
      <w:pPr>
        <w:tabs>
          <w:tab w:val="left" w:pos="3660"/>
        </w:tabs>
        <w:autoSpaceDE w:val="0"/>
        <w:autoSpaceDN w:val="0"/>
        <w:spacing w:afterLines="50" w:after="167"/>
        <w:ind w:left="210" w:hangingChars="100" w:hanging="210"/>
      </w:pPr>
    </w:p>
    <w:p w14:paraId="5E9C7E1A" w14:textId="77777777" w:rsidR="00BB542D" w:rsidRDefault="00BB542D" w:rsidP="00B54C9D">
      <w:pPr>
        <w:tabs>
          <w:tab w:val="left" w:pos="3660"/>
        </w:tabs>
        <w:autoSpaceDE w:val="0"/>
        <w:autoSpaceDN w:val="0"/>
        <w:ind w:left="210" w:hangingChars="100" w:hanging="210"/>
      </w:pPr>
      <w:r>
        <w:rPr>
          <w:rFonts w:hint="eastAsia"/>
        </w:rPr>
        <w:t xml:space="preserve">　　次のとおり</w:t>
      </w:r>
      <w:r w:rsidR="00EE708E">
        <w:rPr>
          <w:rFonts w:hint="eastAsia"/>
        </w:rPr>
        <w:t>ビラ</w:t>
      </w:r>
      <w:r>
        <w:rPr>
          <w:rFonts w:hint="eastAsia"/>
        </w:rPr>
        <w:t>の作成契約を締結したので届け出ます。</w:t>
      </w:r>
    </w:p>
    <w:p w14:paraId="349E9BFD" w14:textId="77777777" w:rsidR="00BB542D" w:rsidRPr="00EF6E24" w:rsidRDefault="00BB542D" w:rsidP="00B54C9D">
      <w:pPr>
        <w:tabs>
          <w:tab w:val="left" w:pos="3660"/>
        </w:tabs>
        <w:autoSpaceDE w:val="0"/>
        <w:autoSpaceDN w:val="0"/>
        <w:ind w:left="210" w:hangingChars="100" w:hanging="210"/>
      </w:pPr>
    </w:p>
    <w:p w14:paraId="43D30C01" w14:textId="493A11FD" w:rsidR="00BB542D"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2806D10"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63E4CB76" w14:textId="77777777" w:rsidR="00BB542D" w:rsidRPr="003A1770" w:rsidRDefault="00BB542D"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5B5E671A"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4FA6263D"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7BEF7B9C" w14:textId="336A249C"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C3CFF">
        <w:rPr>
          <w:rFonts w:ascii="ＭＳ 明朝" w:hAnsi="ＭＳ 明朝" w:hint="eastAsia"/>
        </w:rPr>
        <w:t>令和６年７月28日執行　大阪府議会議員補欠選挙（河内長野市選挙区）</w:t>
      </w:r>
    </w:p>
    <w:p w14:paraId="2D661160"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61B2C55E" w14:textId="77777777" w:rsidR="00BB542D" w:rsidRPr="009114B0" w:rsidRDefault="00BB542D" w:rsidP="00B54C9D">
      <w:pPr>
        <w:tabs>
          <w:tab w:val="left" w:pos="3660"/>
        </w:tabs>
        <w:autoSpaceDE w:val="0"/>
        <w:autoSpaceDN w:val="0"/>
        <w:ind w:left="221" w:rightChars="119" w:right="250" w:hangingChars="100" w:hanging="221"/>
        <w:jc w:val="right"/>
        <w:rPr>
          <w:rFonts w:eastAsia="ＭＳ ゴシック"/>
          <w:b/>
          <w:bCs/>
          <w:sz w:val="22"/>
          <w:szCs w:val="22"/>
        </w:rPr>
      </w:pPr>
    </w:p>
    <w:p w14:paraId="224A99A4" w14:textId="77777777" w:rsidR="00BB542D" w:rsidRDefault="00BB542D" w:rsidP="00B54C9D">
      <w:pPr>
        <w:pStyle w:val="a3"/>
        <w:autoSpaceDE w:val="0"/>
        <w:autoSpaceDN w:val="0"/>
        <w:spacing w:beforeLines="100" w:before="334"/>
      </w:pPr>
      <w:r>
        <w:rPr>
          <w:rFonts w:hint="eastAsia"/>
        </w:rPr>
        <w:t>記</w:t>
      </w:r>
    </w:p>
    <w:p w14:paraId="22F4F109" w14:textId="77777777" w:rsidR="00BB542D" w:rsidRDefault="00BB542D"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5B0323D8" w14:textId="77777777" w:rsidTr="00FB7B55">
        <w:trPr>
          <w:trHeight w:val="510"/>
        </w:trPr>
        <w:tc>
          <w:tcPr>
            <w:tcW w:w="1620" w:type="dxa"/>
            <w:vMerge w:val="restart"/>
            <w:shd w:val="clear" w:color="auto" w:fill="auto"/>
            <w:vAlign w:val="center"/>
          </w:tcPr>
          <w:p w14:paraId="29CFB28C"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0017B41"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3E230A5"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7712772"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0E9A7C84" w14:textId="77777777" w:rsidTr="00FB7B55">
        <w:trPr>
          <w:trHeight w:val="510"/>
        </w:trPr>
        <w:tc>
          <w:tcPr>
            <w:tcW w:w="1620" w:type="dxa"/>
            <w:vMerge/>
            <w:shd w:val="clear" w:color="auto" w:fill="auto"/>
            <w:vAlign w:val="center"/>
          </w:tcPr>
          <w:p w14:paraId="2282F0BC"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145A18EB"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5F7AA0D2"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E7893FE"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2D27334" w14:textId="77777777" w:rsidR="00EE708E" w:rsidRPr="00FB7B55" w:rsidRDefault="00EE708E" w:rsidP="00B54C9D">
            <w:pPr>
              <w:autoSpaceDE w:val="0"/>
              <w:autoSpaceDN w:val="0"/>
              <w:jc w:val="center"/>
              <w:rPr>
                <w:sz w:val="22"/>
                <w:szCs w:val="22"/>
              </w:rPr>
            </w:pPr>
          </w:p>
        </w:tc>
      </w:tr>
      <w:tr w:rsidR="00EE708E" w14:paraId="1D6A0CAB" w14:textId="77777777" w:rsidTr="00BC3896">
        <w:trPr>
          <w:trHeight w:hRule="exact" w:val="1134"/>
        </w:trPr>
        <w:tc>
          <w:tcPr>
            <w:tcW w:w="1620" w:type="dxa"/>
            <w:shd w:val="clear" w:color="auto" w:fill="auto"/>
            <w:vAlign w:val="center"/>
          </w:tcPr>
          <w:p w14:paraId="57A799B6" w14:textId="77777777" w:rsidR="00EE708E" w:rsidRDefault="00EE708E" w:rsidP="00B54C9D">
            <w:pPr>
              <w:autoSpaceDE w:val="0"/>
              <w:autoSpaceDN w:val="0"/>
              <w:spacing w:line="240" w:lineRule="exact"/>
              <w:jc w:val="center"/>
            </w:pPr>
          </w:p>
        </w:tc>
        <w:tc>
          <w:tcPr>
            <w:tcW w:w="3342" w:type="dxa"/>
            <w:shd w:val="clear" w:color="auto" w:fill="auto"/>
            <w:vAlign w:val="center"/>
          </w:tcPr>
          <w:p w14:paraId="53C0B914" w14:textId="77777777" w:rsidR="00EE708E" w:rsidRDefault="00EE708E" w:rsidP="00B54C9D">
            <w:pPr>
              <w:autoSpaceDE w:val="0"/>
              <w:autoSpaceDN w:val="0"/>
              <w:spacing w:line="240" w:lineRule="exact"/>
              <w:jc w:val="center"/>
            </w:pPr>
          </w:p>
        </w:tc>
        <w:tc>
          <w:tcPr>
            <w:tcW w:w="1701" w:type="dxa"/>
            <w:shd w:val="clear" w:color="auto" w:fill="auto"/>
          </w:tcPr>
          <w:p w14:paraId="23890591"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5B0B1967"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5AA74239" w14:textId="223EB74F" w:rsidR="00BC3896" w:rsidRPr="00FB7B55" w:rsidRDefault="00BC3896"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5DA46789"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002484B0" w14:textId="77777777" w:rsidR="00EE708E" w:rsidRDefault="00EE708E" w:rsidP="00B54C9D">
            <w:pPr>
              <w:autoSpaceDE w:val="0"/>
              <w:autoSpaceDN w:val="0"/>
              <w:spacing w:line="240" w:lineRule="exact"/>
              <w:jc w:val="center"/>
              <w:rPr>
                <w:sz w:val="22"/>
                <w:szCs w:val="22"/>
              </w:rPr>
            </w:pPr>
          </w:p>
          <w:p w14:paraId="0724E304" w14:textId="53DA7E1A" w:rsidR="00BC3896" w:rsidRPr="00FB7B55" w:rsidRDefault="00BC3896" w:rsidP="00B54C9D">
            <w:pPr>
              <w:autoSpaceDE w:val="0"/>
              <w:autoSpaceDN w:val="0"/>
              <w:spacing w:line="240" w:lineRule="exact"/>
              <w:jc w:val="center"/>
              <w:rPr>
                <w:sz w:val="22"/>
                <w:szCs w:val="22"/>
              </w:rPr>
            </w:pPr>
          </w:p>
        </w:tc>
        <w:tc>
          <w:tcPr>
            <w:tcW w:w="1465" w:type="dxa"/>
            <w:shd w:val="clear" w:color="auto" w:fill="auto"/>
            <w:vAlign w:val="center"/>
          </w:tcPr>
          <w:p w14:paraId="2D25C7AD" w14:textId="77777777" w:rsidR="00EE708E" w:rsidRDefault="00EE708E" w:rsidP="00B54C9D">
            <w:pPr>
              <w:autoSpaceDE w:val="0"/>
              <w:autoSpaceDN w:val="0"/>
              <w:spacing w:line="240" w:lineRule="exact"/>
              <w:jc w:val="center"/>
            </w:pPr>
          </w:p>
        </w:tc>
      </w:tr>
      <w:tr w:rsidR="00EE708E" w14:paraId="206FAB6E" w14:textId="77777777" w:rsidTr="00BC3896">
        <w:trPr>
          <w:trHeight w:hRule="exact" w:val="1134"/>
        </w:trPr>
        <w:tc>
          <w:tcPr>
            <w:tcW w:w="1620" w:type="dxa"/>
            <w:shd w:val="clear" w:color="auto" w:fill="auto"/>
            <w:vAlign w:val="center"/>
          </w:tcPr>
          <w:p w14:paraId="030DA96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E281674"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22F231AB"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40682937"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7701F061" w14:textId="77777777" w:rsidR="00EE708E" w:rsidRPr="00FB7B55" w:rsidRDefault="00EE708E" w:rsidP="00B54C9D">
            <w:pPr>
              <w:autoSpaceDE w:val="0"/>
              <w:autoSpaceDN w:val="0"/>
              <w:spacing w:line="240" w:lineRule="exact"/>
              <w:jc w:val="center"/>
              <w:rPr>
                <w:sz w:val="22"/>
                <w:szCs w:val="22"/>
              </w:rPr>
            </w:pPr>
          </w:p>
        </w:tc>
      </w:tr>
      <w:tr w:rsidR="00EE708E" w14:paraId="642F7493" w14:textId="77777777" w:rsidTr="00BC3896">
        <w:trPr>
          <w:trHeight w:hRule="exact" w:val="1134"/>
        </w:trPr>
        <w:tc>
          <w:tcPr>
            <w:tcW w:w="1620" w:type="dxa"/>
            <w:shd w:val="clear" w:color="auto" w:fill="auto"/>
            <w:vAlign w:val="center"/>
          </w:tcPr>
          <w:p w14:paraId="4C553A0B"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A08D09"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364F98B1"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26A1930C"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F92F78C" w14:textId="77777777" w:rsidR="00EE708E" w:rsidRPr="00FB7B55" w:rsidRDefault="00EE708E" w:rsidP="00B54C9D">
            <w:pPr>
              <w:autoSpaceDE w:val="0"/>
              <w:autoSpaceDN w:val="0"/>
              <w:spacing w:line="240" w:lineRule="exact"/>
              <w:jc w:val="center"/>
              <w:rPr>
                <w:sz w:val="22"/>
                <w:szCs w:val="22"/>
              </w:rPr>
            </w:pPr>
          </w:p>
        </w:tc>
      </w:tr>
    </w:tbl>
    <w:p w14:paraId="0B980685" w14:textId="77777777" w:rsidR="00FA3D89" w:rsidRDefault="00883370" w:rsidP="00B54C9D">
      <w:pPr>
        <w:autoSpaceDE w:val="0"/>
        <w:autoSpaceDN w:val="0"/>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6688F1B" w14:textId="61D1C781" w:rsidR="00534751" w:rsidRPr="00AA7293" w:rsidRDefault="00883370" w:rsidP="004562FF">
      <w:pPr>
        <w:autoSpaceDE w:val="0"/>
        <w:autoSpaceDN w:val="0"/>
        <w:spacing w:beforeLines="30" w:before="100" w:line="0" w:lineRule="atLeast"/>
        <w:ind w:leftChars="380" w:left="990" w:hangingChars="96" w:hanging="192"/>
        <w:rPr>
          <w:rFonts w:ascii="ＭＳ 明朝" w:hAnsi="ＭＳ 明朝"/>
        </w:rPr>
      </w:pPr>
      <w:r>
        <w:rPr>
          <w:rFonts w:hint="eastAsia"/>
          <w:sz w:val="20"/>
          <w:szCs w:val="20"/>
        </w:rPr>
        <w:t>２　候補者本人が届け出る場合にあっては本人確認書類の提示又は提出を、</w:t>
      </w:r>
      <w:r w:rsidR="001349E1">
        <w:rPr>
          <w:rFonts w:hint="eastAsia"/>
          <w:sz w:val="20"/>
          <w:szCs w:val="20"/>
        </w:rPr>
        <w:t>そ</w:t>
      </w:r>
      <w:r w:rsidR="00207842">
        <w:rPr>
          <w:rFonts w:hint="eastAsia"/>
          <w:sz w:val="20"/>
          <w:szCs w:val="20"/>
        </w:rPr>
        <w:t>の</w:t>
      </w:r>
      <w:r>
        <w:rPr>
          <w:rFonts w:hint="eastAsia"/>
          <w:sz w:val="20"/>
          <w:szCs w:val="20"/>
        </w:rPr>
        <w:t>代理人が届け出る場合にあっては委任状の提示又は提出及び当該代理人の本人確認書類の提示又は提出を行</w:t>
      </w:r>
      <w:r w:rsidR="001349E1">
        <w:rPr>
          <w:rFonts w:hint="eastAsia"/>
          <w:sz w:val="20"/>
          <w:szCs w:val="20"/>
        </w:rPr>
        <w:t>ってください</w:t>
      </w:r>
      <w:r>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w:t>
      </w:r>
      <w:r w:rsidR="001349E1">
        <w:rPr>
          <w:rFonts w:hint="eastAsia"/>
          <w:sz w:val="20"/>
          <w:szCs w:val="20"/>
        </w:rPr>
        <w:t>ありません。</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562FF"/>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2024-07-04T00:57:00Z</cp:lastPrinted>
  <dcterms:created xsi:type="dcterms:W3CDTF">2024-07-04T00:57:00Z</dcterms:created>
  <dcterms:modified xsi:type="dcterms:W3CDTF">2024-07-04T00:57:00Z</dcterms:modified>
</cp:coreProperties>
</file>