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28DA" w14:textId="01D426A0" w:rsidR="000434FA" w:rsidRDefault="00C917E8">
      <w:r>
        <w:rPr>
          <w:rFonts w:ascii="HG丸ｺﾞｼｯｸM-PRO" w:eastAsia="HG丸ｺﾞｼｯｸM-PRO" w:hAnsi="HG丸ｺﾞｼｯｸM-PRO"/>
          <w:noProof/>
        </w:rPr>
        <mc:AlternateContent>
          <mc:Choice Requires="wpg">
            <w:drawing>
              <wp:anchor distT="0" distB="0" distL="114300" distR="114300" simplePos="0" relativeHeight="251659264" behindDoc="0" locked="0" layoutInCell="1" allowOverlap="1" wp14:anchorId="0256FF4F" wp14:editId="4D483B0E">
                <wp:simplePos x="0" y="0"/>
                <wp:positionH relativeFrom="page">
                  <wp:posOffset>400050</wp:posOffset>
                </wp:positionH>
                <wp:positionV relativeFrom="paragraph">
                  <wp:posOffset>-70572</wp:posOffset>
                </wp:positionV>
                <wp:extent cx="7134225" cy="1120438"/>
                <wp:effectExtent l="57150" t="38100" r="0" b="41910"/>
                <wp:wrapNone/>
                <wp:docPr id="25" name="グループ化 25"/>
                <wp:cNvGraphicFramePr/>
                <a:graphic xmlns:a="http://schemas.openxmlformats.org/drawingml/2006/main">
                  <a:graphicData uri="http://schemas.microsoft.com/office/word/2010/wordprocessingGroup">
                    <wpg:wgp>
                      <wpg:cNvGrpSpPr/>
                      <wpg:grpSpPr>
                        <a:xfrm>
                          <a:off x="0" y="0"/>
                          <a:ext cx="7134225" cy="1120438"/>
                          <a:chOff x="0" y="0"/>
                          <a:chExt cx="7134225" cy="1179010"/>
                        </a:xfrm>
                        <a:solidFill>
                          <a:srgbClr val="B1F6FD"/>
                        </a:solidFill>
                      </wpg:grpSpPr>
                      <wps:wsp>
                        <wps:cNvPr id="3" name="角丸四角形 3"/>
                        <wps:cNvSpPr/>
                        <wps:spPr>
                          <a:xfrm>
                            <a:off x="0" y="0"/>
                            <a:ext cx="6696075" cy="1122680"/>
                          </a:xfrm>
                          <a:prstGeom prst="roundRect">
                            <a:avLst/>
                          </a:prstGeom>
                          <a:grpFill/>
                          <a:ln>
                            <a:solidFill>
                              <a:srgbClr val="0070C0"/>
                            </a:solidFill>
                          </a:ln>
                        </wps:spPr>
                        <wps:style>
                          <a:lnRef idx="0">
                            <a:schemeClr val="accent5"/>
                          </a:lnRef>
                          <a:fillRef idx="3">
                            <a:schemeClr val="accent5"/>
                          </a:fillRef>
                          <a:effectRef idx="3">
                            <a:schemeClr val="accent5"/>
                          </a:effectRef>
                          <a:fontRef idx="minor">
                            <a:schemeClr val="lt1"/>
                          </a:fontRef>
                        </wps:style>
                        <wps:txbx>
                          <w:txbxContent>
                            <w:p w14:paraId="1DE77AE4" w14:textId="77777777" w:rsidR="000434FA" w:rsidRPr="00156F58" w:rsidRDefault="000434FA" w:rsidP="000434FA">
                              <w:pPr>
                                <w:snapToGrid w:val="0"/>
                                <w:spacing w:line="180" w:lineRule="auto"/>
                                <w:jc w:val="center"/>
                                <w:rPr>
                                  <w:rFonts w:ascii="メイリオ" w:eastAsia="メイリオ" w:hAnsi="メイリオ" w:cs="メイリオ"/>
                                  <w:b/>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グループ化 24"/>
                        <wpg:cNvGrpSpPr/>
                        <wpg:grpSpPr>
                          <a:xfrm>
                            <a:off x="104775" y="150292"/>
                            <a:ext cx="7029450" cy="1028718"/>
                            <a:chOff x="-314325" y="45517"/>
                            <a:chExt cx="7029450" cy="1028718"/>
                          </a:xfrm>
                          <a:grpFill/>
                        </wpg:grpSpPr>
                        <wps:wsp>
                          <wps:cNvPr id="4" name="テキスト ボックス 4"/>
                          <wps:cNvSpPr txBox="1"/>
                          <wps:spPr>
                            <a:xfrm>
                              <a:off x="-257175" y="45517"/>
                              <a:ext cx="6838950" cy="1028700"/>
                            </a:xfrm>
                            <a:prstGeom prst="rect">
                              <a:avLst/>
                            </a:prstGeom>
                            <a:noFill/>
                            <a:ln w="6350">
                              <a:noFill/>
                            </a:ln>
                          </wps:spPr>
                          <wps:txbx>
                            <w:txbxContent>
                              <w:p w14:paraId="559375A1" w14:textId="3DDE4B26" w:rsidR="000434FA" w:rsidRPr="00C917E8" w:rsidRDefault="000434FA" w:rsidP="000434FA">
                                <w:pPr>
                                  <w:rPr>
                                    <w:rFonts w:ascii="HGS創英角ﾎﾟｯﾌﾟ体" w:eastAsia="HGS創英角ﾎﾟｯﾌﾟ体" w:hAnsi="HGS創英角ﾎﾟｯﾌﾟ体"/>
                                    <w:color w:val="FFFF00"/>
                                    <w:sz w:val="44"/>
                                  </w:rPr>
                                </w:pPr>
                                <w:r w:rsidRPr="00C917E8">
                                  <w:rPr>
                                    <w:rFonts w:ascii="HGS創英角ﾎﾟｯﾌﾟ体" w:eastAsia="HGS創英角ﾎﾟｯﾌﾟ体" w:hAnsi="HGS創英角ﾎﾟｯﾌﾟ体" w:hint="eastAsia"/>
                                    <w:color w:val="FFFF00"/>
                                    <w:sz w:val="44"/>
                                  </w:rPr>
                                  <w:t>令和</w:t>
                                </w:r>
                                <w:r w:rsidR="00C917E8" w:rsidRPr="00C917E8">
                                  <w:rPr>
                                    <w:rFonts w:ascii="HGS創英角ﾎﾟｯﾌﾟ体" w:eastAsia="HGS創英角ﾎﾟｯﾌﾟ体" w:hAnsi="HGS創英角ﾎﾟｯﾌﾟ体" w:hint="eastAsia"/>
                                    <w:color w:val="FFFF00"/>
                                    <w:sz w:val="44"/>
                                  </w:rPr>
                                  <w:t>６</w:t>
                                </w:r>
                                <w:r w:rsidRPr="00C917E8">
                                  <w:rPr>
                                    <w:rFonts w:ascii="HGS創英角ﾎﾟｯﾌﾟ体" w:eastAsia="HGS創英角ﾎﾟｯﾌﾟ体" w:hAnsi="HGS創英角ﾎﾟｯﾌﾟ体" w:hint="eastAsia"/>
                                    <w:color w:val="FFFF00"/>
                                    <w:sz w:val="44"/>
                                  </w:rPr>
                                  <w:t>年度 教育コミュニティづくりに係る</w:t>
                                </w:r>
                              </w:p>
                              <w:p w14:paraId="15147B2E" w14:textId="2CC88FA9" w:rsidR="000434FA" w:rsidRPr="00C917E8" w:rsidRDefault="000434FA" w:rsidP="00C917E8">
                                <w:pPr>
                                  <w:ind w:firstLineChars="100" w:firstLine="440"/>
                                  <w:rPr>
                                    <w:rFonts w:ascii="HGS創英角ﾎﾟｯﾌﾟ体" w:eastAsia="HGS創英角ﾎﾟｯﾌﾟ体" w:hAnsi="HGS創英角ﾎﾟｯﾌﾟ体"/>
                                    <w:color w:val="FFFF00"/>
                                    <w:sz w:val="44"/>
                                  </w:rPr>
                                </w:pPr>
                                <w:r w:rsidRPr="00C917E8">
                                  <w:rPr>
                                    <w:rFonts w:ascii="HGS創英角ﾎﾟｯﾌﾟ体" w:eastAsia="HGS創英角ﾎﾟｯﾌﾟ体" w:hAnsi="HGS創英角ﾎﾟｯﾌﾟ体" w:hint="eastAsia"/>
                                    <w:color w:val="FFFF00"/>
                                    <w:sz w:val="44"/>
                                  </w:rPr>
                                  <w:t>「</w:t>
                                </w:r>
                                <w:r w:rsidR="00C917E8" w:rsidRPr="00C917E8">
                                  <w:rPr>
                                    <w:rFonts w:ascii="HGS創英角ﾎﾟｯﾌﾟ体" w:eastAsia="HGS創英角ﾎﾟｯﾌﾟ体" w:hAnsi="HGS創英角ﾎﾟｯﾌﾟ体" w:hint="eastAsia"/>
                                    <w:color w:val="FFFF00"/>
                                    <w:sz w:val="44"/>
                                  </w:rPr>
                                  <w:t>学校支援活動</w:t>
                                </w:r>
                                <w:r w:rsidRPr="00C917E8">
                                  <w:rPr>
                                    <w:rFonts w:ascii="HGS創英角ﾎﾟｯﾌﾟ体" w:eastAsia="HGS創英角ﾎﾟｯﾌﾟ体" w:hAnsi="HGS創英角ﾎﾟｯﾌﾟ体" w:hint="eastAsia"/>
                                    <w:color w:val="FFFF00"/>
                                    <w:sz w:val="44"/>
                                  </w:rPr>
                                  <w:t>」関係者研修を開催しました！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テキスト ボックス 1"/>
                          <wps:cNvSpPr txBox="1"/>
                          <wps:spPr>
                            <a:xfrm>
                              <a:off x="-314325" y="45535"/>
                              <a:ext cx="7029450" cy="1028700"/>
                            </a:xfrm>
                            <a:prstGeom prst="rect">
                              <a:avLst/>
                            </a:prstGeom>
                            <a:noFill/>
                            <a:ln w="6350">
                              <a:noFill/>
                            </a:ln>
                          </wps:spPr>
                          <wps:txbx>
                            <w:txbxContent>
                              <w:p w14:paraId="4D15920C" w14:textId="75524DFE" w:rsidR="000434FA" w:rsidRPr="00251743" w:rsidRDefault="000434FA" w:rsidP="00DE3F3A">
                                <w:pPr>
                                  <w:jc w:val="left"/>
                                  <w:rPr>
                                    <w:rFonts w:ascii="HGS創英角ﾎﾟｯﾌﾟ体" w:eastAsia="HGS創英角ﾎﾟｯﾌﾟ体" w:hAnsi="HGS創英角ﾎﾟｯﾌﾟ体"/>
                                    <w:color w:val="002060"/>
                                    <w:sz w:val="44"/>
                                  </w:rPr>
                                </w:pPr>
                                <w:r w:rsidRPr="00251743">
                                  <w:rPr>
                                    <w:rFonts w:ascii="HGS創英角ﾎﾟｯﾌﾟ体" w:eastAsia="HGS創英角ﾎﾟｯﾌﾟ体" w:hAnsi="HGS創英角ﾎﾟｯﾌﾟ体" w:hint="eastAsia"/>
                                    <w:color w:val="002060"/>
                                    <w:sz w:val="44"/>
                                  </w:rPr>
                                  <w:t>令和</w:t>
                                </w:r>
                                <w:r w:rsidR="00C917E8">
                                  <w:rPr>
                                    <w:rFonts w:ascii="HGS創英角ﾎﾟｯﾌﾟ体" w:eastAsia="HGS創英角ﾎﾟｯﾌﾟ体" w:hAnsi="HGS創英角ﾎﾟｯﾌﾟ体" w:hint="eastAsia"/>
                                    <w:color w:val="002060"/>
                                    <w:sz w:val="44"/>
                                  </w:rPr>
                                  <w:t>６</w:t>
                                </w:r>
                                <w:r w:rsidRPr="00251743">
                                  <w:rPr>
                                    <w:rFonts w:ascii="HGS創英角ﾎﾟｯﾌﾟ体" w:eastAsia="HGS創英角ﾎﾟｯﾌﾟ体" w:hAnsi="HGS創英角ﾎﾟｯﾌﾟ体" w:hint="eastAsia"/>
                                    <w:color w:val="002060"/>
                                    <w:sz w:val="44"/>
                                  </w:rPr>
                                  <w:t>年度 教育コミュニティづくりに係る</w:t>
                                </w:r>
                              </w:p>
                              <w:p w14:paraId="4F90A3D6" w14:textId="68E0291A" w:rsidR="000434FA" w:rsidRPr="00251743" w:rsidRDefault="000434FA" w:rsidP="00C917E8">
                                <w:pPr>
                                  <w:ind w:firstLineChars="100" w:firstLine="440"/>
                                  <w:rPr>
                                    <w:rFonts w:ascii="HGS創英角ﾎﾟｯﾌﾟ体" w:eastAsia="HGS創英角ﾎﾟｯﾌﾟ体" w:hAnsi="HGS創英角ﾎﾟｯﾌﾟ体"/>
                                    <w:color w:val="002060"/>
                                    <w:sz w:val="44"/>
                                  </w:rPr>
                                </w:pPr>
                                <w:r w:rsidRPr="00251743">
                                  <w:rPr>
                                    <w:rFonts w:ascii="HGS創英角ﾎﾟｯﾌﾟ体" w:eastAsia="HGS創英角ﾎﾟｯﾌﾟ体" w:hAnsi="HGS創英角ﾎﾟｯﾌﾟ体" w:hint="eastAsia"/>
                                    <w:color w:val="002060"/>
                                    <w:sz w:val="44"/>
                                  </w:rPr>
                                  <w:t>「</w:t>
                                </w:r>
                                <w:r w:rsidR="00C917E8">
                                  <w:rPr>
                                    <w:rFonts w:ascii="HGS創英角ﾎﾟｯﾌﾟ体" w:eastAsia="HGS創英角ﾎﾟｯﾌﾟ体" w:hAnsi="HGS創英角ﾎﾟｯﾌﾟ体" w:hint="eastAsia"/>
                                    <w:color w:val="002060"/>
                                    <w:sz w:val="44"/>
                                  </w:rPr>
                                  <w:t>学校支援活動</w:t>
                                </w:r>
                                <w:r w:rsidRPr="00251743">
                                  <w:rPr>
                                    <w:rFonts w:ascii="HGS創英角ﾎﾟｯﾌﾟ体" w:eastAsia="HGS創英角ﾎﾟｯﾌﾟ体" w:hAnsi="HGS創英角ﾎﾟｯﾌﾟ体" w:hint="eastAsia"/>
                                    <w:color w:val="002060"/>
                                    <w:sz w:val="44"/>
                                  </w:rPr>
                                  <w:t>」関係者研修を開催しました！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256FF4F" id="グループ化 25" o:spid="_x0000_s1026" style="position:absolute;left:0;text-align:left;margin-left:31.5pt;margin-top:-5.55pt;width:561.75pt;height:88.2pt;z-index:251659264;mso-position-horizontal-relative:page;mso-width-relative:margin;mso-height-relative:margin" coordsize="71342,1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">
                <v:roundrect id="角丸四角形 3" o:spid="_x0000_s1027" style="position:absolute;width:66960;height:112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" filled="f" strokecolor="#0070c0">
                  <v:shadow on="t" color="black" opacity="41287f" offset="0,1.5pt"/>
                  <v:textbox>
                    <w:txbxContent>
                      <w:p w14:paraId="1DE77AE4" w14:textId="77777777" w:rsidR="000434FA" w:rsidRPr="00156F58" w:rsidRDefault="000434FA" w:rsidP="000434FA">
                        <w:pPr>
                          <w:snapToGrid w:val="0"/>
                          <w:spacing w:line="180" w:lineRule="auto"/>
                          <w:jc w:val="center"/>
                          <w:rPr>
                            <w:rFonts w:ascii="メイリオ" w:eastAsia="メイリオ" w:hAnsi="メイリオ" w:cs="メイリオ"/>
                            <w:b/>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roundrect>
                <v:group id="グループ化 24" o:spid="_x0000_s1028" style="position:absolute;left:1047;top:1502;width:70295;height:10288" coordorigin="-3143,455" coordsize="70294,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テキスト ボックス 4" o:spid="_x0000_s1029" type="#_x0000_t202" style="position:absolute;left:-2571;top:455;width:6838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59375A1" w14:textId="3DDE4B26" w:rsidR="000434FA" w:rsidRPr="00C917E8" w:rsidRDefault="000434FA" w:rsidP="000434FA">
                          <w:pPr>
                            <w:rPr>
                              <w:rFonts w:ascii="HGS創英角ﾎﾟｯﾌﾟ体" w:eastAsia="HGS創英角ﾎﾟｯﾌﾟ体" w:hAnsi="HGS創英角ﾎﾟｯﾌﾟ体"/>
                              <w:color w:val="FFFF00"/>
                              <w:sz w:val="44"/>
                            </w:rPr>
                          </w:pPr>
                          <w:r w:rsidRPr="00C917E8">
                            <w:rPr>
                              <w:rFonts w:ascii="HGS創英角ﾎﾟｯﾌﾟ体" w:eastAsia="HGS創英角ﾎﾟｯﾌﾟ体" w:hAnsi="HGS創英角ﾎﾟｯﾌﾟ体" w:hint="eastAsia"/>
                              <w:color w:val="FFFF00"/>
                              <w:sz w:val="44"/>
                            </w:rPr>
                            <w:t>令和</w:t>
                          </w:r>
                          <w:r w:rsidR="00C917E8" w:rsidRPr="00C917E8">
                            <w:rPr>
                              <w:rFonts w:ascii="HGS創英角ﾎﾟｯﾌﾟ体" w:eastAsia="HGS創英角ﾎﾟｯﾌﾟ体" w:hAnsi="HGS創英角ﾎﾟｯﾌﾟ体" w:hint="eastAsia"/>
                              <w:color w:val="FFFF00"/>
                              <w:sz w:val="44"/>
                            </w:rPr>
                            <w:t>６</w:t>
                          </w:r>
                          <w:r w:rsidRPr="00C917E8">
                            <w:rPr>
                              <w:rFonts w:ascii="HGS創英角ﾎﾟｯﾌﾟ体" w:eastAsia="HGS創英角ﾎﾟｯﾌﾟ体" w:hAnsi="HGS創英角ﾎﾟｯﾌﾟ体" w:hint="eastAsia"/>
                              <w:color w:val="FFFF00"/>
                              <w:sz w:val="44"/>
                            </w:rPr>
                            <w:t>年度 教育コミュニティづくりに係る</w:t>
                          </w:r>
                        </w:p>
                        <w:p w14:paraId="15147B2E" w14:textId="2CC88FA9" w:rsidR="000434FA" w:rsidRPr="00C917E8" w:rsidRDefault="000434FA" w:rsidP="00C917E8">
                          <w:pPr>
                            <w:ind w:firstLineChars="100" w:firstLine="440"/>
                            <w:rPr>
                              <w:rFonts w:ascii="HGS創英角ﾎﾟｯﾌﾟ体" w:eastAsia="HGS創英角ﾎﾟｯﾌﾟ体" w:hAnsi="HGS創英角ﾎﾟｯﾌﾟ体"/>
                              <w:color w:val="FFFF00"/>
                              <w:sz w:val="44"/>
                            </w:rPr>
                          </w:pPr>
                          <w:r w:rsidRPr="00C917E8">
                            <w:rPr>
                              <w:rFonts w:ascii="HGS創英角ﾎﾟｯﾌﾟ体" w:eastAsia="HGS創英角ﾎﾟｯﾌﾟ体" w:hAnsi="HGS創英角ﾎﾟｯﾌﾟ体" w:hint="eastAsia"/>
                              <w:color w:val="FFFF00"/>
                              <w:sz w:val="44"/>
                            </w:rPr>
                            <w:t>「</w:t>
                          </w:r>
                          <w:r w:rsidR="00C917E8" w:rsidRPr="00C917E8">
                            <w:rPr>
                              <w:rFonts w:ascii="HGS創英角ﾎﾟｯﾌﾟ体" w:eastAsia="HGS創英角ﾎﾟｯﾌﾟ体" w:hAnsi="HGS創英角ﾎﾟｯﾌﾟ体" w:hint="eastAsia"/>
                              <w:color w:val="FFFF00"/>
                              <w:sz w:val="44"/>
                            </w:rPr>
                            <w:t>学校支援活動</w:t>
                          </w:r>
                          <w:r w:rsidRPr="00C917E8">
                            <w:rPr>
                              <w:rFonts w:ascii="HGS創英角ﾎﾟｯﾌﾟ体" w:eastAsia="HGS創英角ﾎﾟｯﾌﾟ体" w:hAnsi="HGS創英角ﾎﾟｯﾌﾟ体" w:hint="eastAsia"/>
                              <w:color w:val="FFFF00"/>
                              <w:sz w:val="44"/>
                            </w:rPr>
                            <w:t>」関係者研修を開催しました！</w:t>
                          </w:r>
                        </w:p>
                      </w:txbxContent>
                    </v:textbox>
                  </v:shape>
                  <v:shape id="テキスト ボックス 1" o:spid="_x0000_s1030" type="#_x0000_t202" style="position:absolute;left:-3143;top:455;width:70294;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4D15920C" w14:textId="75524DFE" w:rsidR="000434FA" w:rsidRPr="00251743" w:rsidRDefault="000434FA" w:rsidP="00DE3F3A">
                          <w:pPr>
                            <w:jc w:val="left"/>
                            <w:rPr>
                              <w:rFonts w:ascii="HGS創英角ﾎﾟｯﾌﾟ体" w:eastAsia="HGS創英角ﾎﾟｯﾌﾟ体" w:hAnsi="HGS創英角ﾎﾟｯﾌﾟ体"/>
                              <w:color w:val="002060"/>
                              <w:sz w:val="44"/>
                            </w:rPr>
                          </w:pPr>
                          <w:r w:rsidRPr="00251743">
                            <w:rPr>
                              <w:rFonts w:ascii="HGS創英角ﾎﾟｯﾌﾟ体" w:eastAsia="HGS創英角ﾎﾟｯﾌﾟ体" w:hAnsi="HGS創英角ﾎﾟｯﾌﾟ体" w:hint="eastAsia"/>
                              <w:color w:val="002060"/>
                              <w:sz w:val="44"/>
                            </w:rPr>
                            <w:t>令和</w:t>
                          </w:r>
                          <w:r w:rsidR="00C917E8">
                            <w:rPr>
                              <w:rFonts w:ascii="HGS創英角ﾎﾟｯﾌﾟ体" w:eastAsia="HGS創英角ﾎﾟｯﾌﾟ体" w:hAnsi="HGS創英角ﾎﾟｯﾌﾟ体" w:hint="eastAsia"/>
                              <w:color w:val="002060"/>
                              <w:sz w:val="44"/>
                            </w:rPr>
                            <w:t>６</w:t>
                          </w:r>
                          <w:r w:rsidRPr="00251743">
                            <w:rPr>
                              <w:rFonts w:ascii="HGS創英角ﾎﾟｯﾌﾟ体" w:eastAsia="HGS創英角ﾎﾟｯﾌﾟ体" w:hAnsi="HGS創英角ﾎﾟｯﾌﾟ体" w:hint="eastAsia"/>
                              <w:color w:val="002060"/>
                              <w:sz w:val="44"/>
                            </w:rPr>
                            <w:t>年度 教育コミュニティづくりに係る</w:t>
                          </w:r>
                        </w:p>
                        <w:p w14:paraId="4F90A3D6" w14:textId="68E0291A" w:rsidR="000434FA" w:rsidRPr="00251743" w:rsidRDefault="000434FA" w:rsidP="00C917E8">
                          <w:pPr>
                            <w:ind w:firstLineChars="100" w:firstLine="440"/>
                            <w:rPr>
                              <w:rFonts w:ascii="HGS創英角ﾎﾟｯﾌﾟ体" w:eastAsia="HGS創英角ﾎﾟｯﾌﾟ体" w:hAnsi="HGS創英角ﾎﾟｯﾌﾟ体"/>
                              <w:color w:val="002060"/>
                              <w:sz w:val="44"/>
                            </w:rPr>
                          </w:pPr>
                          <w:r w:rsidRPr="00251743">
                            <w:rPr>
                              <w:rFonts w:ascii="HGS創英角ﾎﾟｯﾌﾟ体" w:eastAsia="HGS創英角ﾎﾟｯﾌﾟ体" w:hAnsi="HGS創英角ﾎﾟｯﾌﾟ体" w:hint="eastAsia"/>
                              <w:color w:val="002060"/>
                              <w:sz w:val="44"/>
                            </w:rPr>
                            <w:t>「</w:t>
                          </w:r>
                          <w:r w:rsidR="00C917E8">
                            <w:rPr>
                              <w:rFonts w:ascii="HGS創英角ﾎﾟｯﾌﾟ体" w:eastAsia="HGS創英角ﾎﾟｯﾌﾟ体" w:hAnsi="HGS創英角ﾎﾟｯﾌﾟ体" w:hint="eastAsia"/>
                              <w:color w:val="002060"/>
                              <w:sz w:val="44"/>
                            </w:rPr>
                            <w:t>学校支援活動</w:t>
                          </w:r>
                          <w:r w:rsidRPr="00251743">
                            <w:rPr>
                              <w:rFonts w:ascii="HGS創英角ﾎﾟｯﾌﾟ体" w:eastAsia="HGS創英角ﾎﾟｯﾌﾟ体" w:hAnsi="HGS創英角ﾎﾟｯﾌﾟ体" w:hint="eastAsia"/>
                              <w:color w:val="002060"/>
                              <w:sz w:val="44"/>
                            </w:rPr>
                            <w:t>」関係者研修を開催しました！</w:t>
                          </w:r>
                        </w:p>
                      </w:txbxContent>
                    </v:textbox>
                  </v:shape>
                </v:group>
                <w10:wrap anchorx="page"/>
              </v:group>
            </w:pict>
          </mc:Fallback>
        </mc:AlternateContent>
      </w:r>
    </w:p>
    <w:p w14:paraId="7BCDF727" w14:textId="0DC99B79" w:rsidR="000434FA" w:rsidRDefault="000434FA"/>
    <w:p w14:paraId="278F89B5" w14:textId="45F9A714" w:rsidR="000434FA" w:rsidRDefault="000434FA"/>
    <w:p w14:paraId="48A2A604" w14:textId="0373D004" w:rsidR="00BC1FC1" w:rsidRDefault="00BC1FC1" w:rsidP="00BC1FC1">
      <w:pPr>
        <w:spacing w:line="320" w:lineRule="exact"/>
      </w:pPr>
    </w:p>
    <w:p w14:paraId="36388933" w14:textId="77777777" w:rsidR="00F27BFC" w:rsidRDefault="00F27BFC" w:rsidP="00F27BFC">
      <w:pPr>
        <w:spacing w:line="260" w:lineRule="exact"/>
        <w:ind w:firstLineChars="100" w:firstLine="210"/>
        <w:rPr>
          <w:rFonts w:ascii="Meiryo UI" w:eastAsia="Meiryo UI" w:hAnsi="Meiryo UI"/>
          <w:szCs w:val="21"/>
        </w:rPr>
      </w:pPr>
    </w:p>
    <w:p w14:paraId="1884CE1B" w14:textId="3613F205" w:rsidR="0013388D" w:rsidRPr="00DE3F3A" w:rsidRDefault="00C917E8" w:rsidP="00F27BFC">
      <w:pPr>
        <w:spacing w:line="260" w:lineRule="exact"/>
        <w:ind w:firstLineChars="100" w:firstLine="210"/>
        <w:rPr>
          <w:rFonts w:ascii="Meiryo UI" w:eastAsia="Meiryo UI" w:hAnsi="Meiryo UI"/>
          <w:szCs w:val="21"/>
        </w:rPr>
      </w:pPr>
      <w:r w:rsidRPr="00DE3F3A">
        <w:rPr>
          <w:rFonts w:ascii="Meiryo UI" w:eastAsia="Meiryo UI" w:hAnsi="Meiryo UI" w:hint="eastAsia"/>
          <w:szCs w:val="21"/>
        </w:rPr>
        <w:t>８</w:t>
      </w:r>
      <w:r w:rsidR="000434FA" w:rsidRPr="00DE3F3A">
        <w:rPr>
          <w:rFonts w:ascii="Meiryo UI" w:eastAsia="Meiryo UI" w:hAnsi="Meiryo UI" w:hint="eastAsia"/>
          <w:szCs w:val="21"/>
        </w:rPr>
        <w:t>月</w:t>
      </w:r>
      <w:r w:rsidRPr="00DE3F3A">
        <w:rPr>
          <w:rFonts w:ascii="Meiryo UI" w:eastAsia="Meiryo UI" w:hAnsi="Meiryo UI" w:hint="eastAsia"/>
          <w:szCs w:val="21"/>
        </w:rPr>
        <w:t>８</w:t>
      </w:r>
      <w:r w:rsidR="000434FA" w:rsidRPr="00DE3F3A">
        <w:rPr>
          <w:rFonts w:ascii="Meiryo UI" w:eastAsia="Meiryo UI" w:hAnsi="Meiryo UI" w:hint="eastAsia"/>
          <w:szCs w:val="21"/>
        </w:rPr>
        <w:t>日（</w:t>
      </w:r>
      <w:r w:rsidRPr="00DE3F3A">
        <w:rPr>
          <w:rFonts w:ascii="Meiryo UI" w:eastAsia="Meiryo UI" w:hAnsi="Meiryo UI" w:hint="eastAsia"/>
          <w:szCs w:val="21"/>
        </w:rPr>
        <w:t>木</w:t>
      </w:r>
      <w:r w:rsidR="000434FA" w:rsidRPr="00DE3F3A">
        <w:rPr>
          <w:rFonts w:ascii="Meiryo UI" w:eastAsia="Meiryo UI" w:hAnsi="Meiryo UI" w:hint="eastAsia"/>
          <w:szCs w:val="21"/>
        </w:rPr>
        <w:t>曜日）、大阪府新別館南館 大研修室にて、令和</w:t>
      </w:r>
      <w:r w:rsidRPr="00DE3F3A">
        <w:rPr>
          <w:rFonts w:ascii="Meiryo UI" w:eastAsia="Meiryo UI" w:hAnsi="Meiryo UI" w:hint="eastAsia"/>
          <w:szCs w:val="21"/>
        </w:rPr>
        <w:t>６</w:t>
      </w:r>
      <w:r w:rsidR="000434FA" w:rsidRPr="00DE3F3A">
        <w:rPr>
          <w:rFonts w:ascii="Meiryo UI" w:eastAsia="Meiryo UI" w:hAnsi="Meiryo UI" w:hint="eastAsia"/>
          <w:szCs w:val="21"/>
        </w:rPr>
        <w:t>年度「</w:t>
      </w:r>
      <w:r w:rsidRPr="00DE3F3A">
        <w:rPr>
          <w:rFonts w:ascii="Meiryo UI" w:eastAsia="Meiryo UI" w:hAnsi="Meiryo UI" w:hint="eastAsia"/>
          <w:szCs w:val="21"/>
        </w:rPr>
        <w:t>学校支援活動</w:t>
      </w:r>
      <w:r w:rsidR="000434FA" w:rsidRPr="00DE3F3A">
        <w:rPr>
          <w:rFonts w:ascii="Meiryo UI" w:eastAsia="Meiryo UI" w:hAnsi="Meiryo UI" w:hint="eastAsia"/>
          <w:szCs w:val="21"/>
        </w:rPr>
        <w:t>」関係者研修を開催しました。</w:t>
      </w:r>
    </w:p>
    <w:p w14:paraId="6582BE14" w14:textId="42420BD1" w:rsidR="00BC1FC1" w:rsidRPr="00DE3F3A" w:rsidRDefault="000434FA" w:rsidP="00F27BFC">
      <w:pPr>
        <w:spacing w:line="260" w:lineRule="exact"/>
        <w:ind w:firstLineChars="100" w:firstLine="210"/>
        <w:rPr>
          <w:rFonts w:ascii="Meiryo UI" w:eastAsia="Meiryo UI" w:hAnsi="Meiryo UI"/>
          <w:szCs w:val="21"/>
        </w:rPr>
      </w:pPr>
      <w:r w:rsidRPr="00DE3F3A">
        <w:rPr>
          <w:rFonts w:ascii="Meiryo UI" w:eastAsia="Meiryo UI" w:hAnsi="Meiryo UI" w:hint="eastAsia"/>
          <w:szCs w:val="21"/>
        </w:rPr>
        <w:t>当日</w:t>
      </w:r>
      <w:r w:rsidR="00E3274F" w:rsidRPr="00DE3F3A">
        <w:rPr>
          <w:rFonts w:ascii="Meiryo UI" w:eastAsia="Meiryo UI" w:hAnsi="Meiryo UI" w:hint="eastAsia"/>
          <w:szCs w:val="21"/>
        </w:rPr>
        <w:t>は、日頃から</w:t>
      </w:r>
      <w:r w:rsidR="00C917E8" w:rsidRPr="00DE3F3A">
        <w:rPr>
          <w:rFonts w:ascii="Meiryo UI" w:eastAsia="Meiryo UI" w:hAnsi="Meiryo UI" w:hint="eastAsia"/>
          <w:szCs w:val="21"/>
        </w:rPr>
        <w:t>学校支援活動</w:t>
      </w:r>
      <w:r w:rsidR="00E3274F" w:rsidRPr="00DE3F3A">
        <w:rPr>
          <w:rFonts w:ascii="Meiryo UI" w:eastAsia="Meiryo UI" w:hAnsi="Meiryo UI" w:hint="eastAsia"/>
          <w:szCs w:val="21"/>
        </w:rPr>
        <w:t>及び</w:t>
      </w:r>
      <w:r w:rsidR="00C917E8" w:rsidRPr="00DE3F3A">
        <w:rPr>
          <w:rFonts w:ascii="Meiryo UI" w:eastAsia="Meiryo UI" w:hAnsi="Meiryo UI" w:hint="eastAsia"/>
          <w:szCs w:val="21"/>
        </w:rPr>
        <w:t>おおさか元気広場</w:t>
      </w:r>
      <w:r w:rsidR="00E3274F" w:rsidRPr="00DE3F3A">
        <w:rPr>
          <w:rFonts w:ascii="Meiryo UI" w:eastAsia="Meiryo UI" w:hAnsi="Meiryo UI" w:hint="eastAsia"/>
          <w:szCs w:val="21"/>
        </w:rPr>
        <w:t>に</w:t>
      </w:r>
      <w:r w:rsidR="000E26A2">
        <w:rPr>
          <w:rFonts w:ascii="Meiryo UI" w:eastAsia="Meiryo UI" w:hAnsi="Meiryo UI" w:hint="eastAsia"/>
          <w:szCs w:val="21"/>
        </w:rPr>
        <w:t>ご</w:t>
      </w:r>
      <w:r w:rsidR="00E3274F" w:rsidRPr="00DE3F3A">
        <w:rPr>
          <w:rFonts w:ascii="Meiryo UI" w:eastAsia="Meiryo UI" w:hAnsi="Meiryo UI" w:hint="eastAsia"/>
          <w:szCs w:val="21"/>
        </w:rPr>
        <w:t>参画</w:t>
      </w:r>
      <w:r w:rsidR="000E26A2">
        <w:rPr>
          <w:rFonts w:ascii="Meiryo UI" w:eastAsia="Meiryo UI" w:hAnsi="Meiryo UI" w:hint="eastAsia"/>
          <w:szCs w:val="21"/>
        </w:rPr>
        <w:t>いただいている</w:t>
      </w:r>
      <w:r w:rsidR="0013388D" w:rsidRPr="00DE3F3A">
        <w:rPr>
          <w:rFonts w:ascii="Meiryo UI" w:eastAsia="Meiryo UI" w:hAnsi="Meiryo UI" w:hint="eastAsia"/>
          <w:szCs w:val="21"/>
        </w:rPr>
        <w:t>地域学校協働活動推進員</w:t>
      </w:r>
      <w:r w:rsidR="007512C1">
        <w:rPr>
          <w:rFonts w:ascii="Meiryo UI" w:eastAsia="Meiryo UI" w:hAnsi="Meiryo UI" w:hint="eastAsia"/>
          <w:szCs w:val="21"/>
        </w:rPr>
        <w:t>や</w:t>
      </w:r>
      <w:r w:rsidR="00E3274F" w:rsidRPr="00DE3F3A">
        <w:rPr>
          <w:rFonts w:ascii="Meiryo UI" w:eastAsia="Meiryo UI" w:hAnsi="Meiryo UI" w:hint="eastAsia"/>
          <w:szCs w:val="21"/>
        </w:rPr>
        <w:t>コーディネーター、</w:t>
      </w:r>
      <w:r w:rsidR="007512C1">
        <w:rPr>
          <w:rFonts w:ascii="Meiryo UI" w:eastAsia="Meiryo UI" w:hAnsi="Meiryo UI" w:hint="eastAsia"/>
          <w:szCs w:val="21"/>
        </w:rPr>
        <w:t>ボランティアや</w:t>
      </w:r>
      <w:r w:rsidR="00E3274F" w:rsidRPr="00DE3F3A">
        <w:rPr>
          <w:rFonts w:ascii="Meiryo UI" w:eastAsia="Meiryo UI" w:hAnsi="Meiryo UI" w:hint="eastAsia"/>
          <w:szCs w:val="21"/>
        </w:rPr>
        <w:t>安全管理員の方</w:t>
      </w:r>
      <w:r w:rsidRPr="00DE3F3A">
        <w:rPr>
          <w:rFonts w:ascii="Meiryo UI" w:eastAsia="Meiryo UI" w:hAnsi="Meiryo UI" w:hint="eastAsia"/>
          <w:szCs w:val="21"/>
        </w:rPr>
        <w:t>、</w:t>
      </w:r>
      <w:r w:rsidR="00E3274F" w:rsidRPr="00DE3F3A">
        <w:rPr>
          <w:rFonts w:ascii="Meiryo UI" w:eastAsia="Meiryo UI" w:hAnsi="Meiryo UI" w:hint="eastAsia"/>
          <w:szCs w:val="21"/>
        </w:rPr>
        <w:t>また</w:t>
      </w:r>
      <w:r w:rsidRPr="00DE3F3A">
        <w:rPr>
          <w:rFonts w:ascii="Meiryo UI" w:eastAsia="Meiryo UI" w:hAnsi="Meiryo UI" w:hint="eastAsia"/>
          <w:szCs w:val="21"/>
        </w:rPr>
        <w:t>活動に興味関心のある方、市町村教育委員会</w:t>
      </w:r>
      <w:r w:rsidR="00E3274F" w:rsidRPr="00DE3F3A">
        <w:rPr>
          <w:rFonts w:ascii="Meiryo UI" w:eastAsia="Meiryo UI" w:hAnsi="Meiryo UI" w:hint="eastAsia"/>
          <w:szCs w:val="21"/>
        </w:rPr>
        <w:t>の担当者</w:t>
      </w:r>
      <w:r w:rsidR="0013388D" w:rsidRPr="00DE3F3A">
        <w:rPr>
          <w:rFonts w:ascii="Meiryo UI" w:eastAsia="Meiryo UI" w:hAnsi="Meiryo UI" w:hint="eastAsia"/>
          <w:szCs w:val="21"/>
        </w:rPr>
        <w:t>や学校教職員</w:t>
      </w:r>
      <w:r w:rsidRPr="00DE3F3A">
        <w:rPr>
          <w:rFonts w:ascii="Meiryo UI" w:eastAsia="Meiryo UI" w:hAnsi="Meiryo UI" w:hint="eastAsia"/>
          <w:szCs w:val="21"/>
        </w:rPr>
        <w:t>の方々</w:t>
      </w:r>
      <w:r w:rsidR="0013388D" w:rsidRPr="00DE3F3A">
        <w:rPr>
          <w:rFonts w:ascii="Meiryo UI" w:eastAsia="Meiryo UI" w:hAnsi="Meiryo UI" w:hint="eastAsia"/>
          <w:szCs w:val="21"/>
        </w:rPr>
        <w:t>など、</w:t>
      </w:r>
      <w:r w:rsidR="00E3274F" w:rsidRPr="00DE3F3A">
        <w:rPr>
          <w:rFonts w:ascii="Meiryo UI" w:eastAsia="Meiryo UI" w:hAnsi="Meiryo UI" w:hint="eastAsia"/>
          <w:szCs w:val="21"/>
        </w:rPr>
        <w:t>府内各地より</w:t>
      </w:r>
      <w:r w:rsidR="0013388D" w:rsidRPr="00DE3F3A">
        <w:rPr>
          <w:rFonts w:ascii="Meiryo UI" w:eastAsia="Meiryo UI" w:hAnsi="Meiryo UI" w:hint="eastAsia"/>
          <w:szCs w:val="21"/>
        </w:rPr>
        <w:t>103</w:t>
      </w:r>
      <w:r w:rsidRPr="00DE3F3A">
        <w:rPr>
          <w:rFonts w:ascii="Meiryo UI" w:eastAsia="Meiryo UI" w:hAnsi="Meiryo UI" w:hint="eastAsia"/>
          <w:szCs w:val="21"/>
        </w:rPr>
        <w:t>名</w:t>
      </w:r>
      <w:r w:rsidR="0013388D" w:rsidRPr="00DE3F3A">
        <w:rPr>
          <w:rFonts w:ascii="Meiryo UI" w:eastAsia="Meiryo UI" w:hAnsi="Meiryo UI" w:hint="eastAsia"/>
          <w:szCs w:val="21"/>
        </w:rPr>
        <w:t>もの方に</w:t>
      </w:r>
      <w:r w:rsidRPr="00DE3F3A">
        <w:rPr>
          <w:rFonts w:ascii="Meiryo UI" w:eastAsia="Meiryo UI" w:hAnsi="Meiryo UI" w:hint="eastAsia"/>
          <w:szCs w:val="21"/>
        </w:rPr>
        <w:t>参加</w:t>
      </w:r>
      <w:r w:rsidR="0013388D" w:rsidRPr="00DE3F3A">
        <w:rPr>
          <w:rFonts w:ascii="Meiryo UI" w:eastAsia="Meiryo UI" w:hAnsi="Meiryo UI" w:hint="eastAsia"/>
          <w:szCs w:val="21"/>
        </w:rPr>
        <w:t>いただきました。</w:t>
      </w:r>
      <w:r w:rsidR="00FD6CF8" w:rsidRPr="00DE3F3A">
        <w:rPr>
          <w:rFonts w:ascii="Meiryo UI" w:eastAsia="Meiryo UI" w:hAnsi="Meiryo UI" w:hint="eastAsia"/>
          <w:szCs w:val="21"/>
        </w:rPr>
        <w:t>当日の様子をご紹介します。</w:t>
      </w:r>
    </w:p>
    <w:p w14:paraId="63C2F20F" w14:textId="221EEBE5" w:rsidR="000434FA" w:rsidRPr="00584CC3" w:rsidRDefault="009F1FD0" w:rsidP="000434FA">
      <w:pPr>
        <w:rPr>
          <w:rFonts w:ascii="Meiryo UI" w:eastAsia="Meiryo UI" w:hAnsi="Meiryo UI"/>
          <w:b/>
          <w:color w:val="FFFFFF" w:themeColor="background1"/>
          <w:sz w:val="32"/>
          <w:szCs w:val="32"/>
          <w:u w:val="single"/>
        </w:rPr>
      </w:pPr>
      <w:r>
        <w:rPr>
          <w:rFonts w:ascii="Meiryo UI" w:eastAsia="Meiryo UI" w:hAnsi="Meiryo UI" w:hint="eastAsia"/>
          <w:b/>
          <w:color w:val="FFFFFF" w:themeColor="background1"/>
          <w:sz w:val="32"/>
          <w:szCs w:val="32"/>
          <w:highlight w:val="darkCyan"/>
          <w:u w:val="single"/>
        </w:rPr>
        <w:t>○</w:t>
      </w:r>
      <w:r w:rsidR="0013388D" w:rsidRPr="00FD6CF8">
        <w:rPr>
          <w:rFonts w:ascii="Meiryo UI" w:eastAsia="Meiryo UI" w:hAnsi="Meiryo UI" w:hint="eastAsia"/>
          <w:b/>
          <w:color w:val="FFFFFF" w:themeColor="background1"/>
          <w:sz w:val="32"/>
          <w:szCs w:val="32"/>
          <w:highlight w:val="darkCyan"/>
          <w:u w:val="single"/>
        </w:rPr>
        <w:t>大阪府の学校支援活動の現状と課題</w:t>
      </w:r>
      <w:r w:rsidR="0013388D" w:rsidRPr="00FD6CF8">
        <w:rPr>
          <w:rFonts w:ascii="Meiryo UI" w:eastAsia="Meiryo UI" w:hAnsi="Meiryo UI" w:hint="eastAsia"/>
          <w:b/>
          <w:color w:val="FFFFFF" w:themeColor="background1"/>
          <w:sz w:val="22"/>
          <w:szCs w:val="24"/>
          <w:highlight w:val="darkCyan"/>
          <w:u w:val="single" w:color="FFFFFF" w:themeColor="background1"/>
        </w:rPr>
        <w:t xml:space="preserve">　</w:t>
      </w:r>
      <w:r w:rsidR="0013388D">
        <w:rPr>
          <w:rFonts w:ascii="Meiryo UI" w:eastAsia="Meiryo UI" w:hAnsi="Meiryo UI" w:hint="eastAsia"/>
          <w:b/>
          <w:color w:val="FFFFFF" w:themeColor="background1"/>
          <w:highlight w:val="darkCyan"/>
          <w:u w:val="single" w:color="FFFFFF" w:themeColor="background1"/>
        </w:rPr>
        <w:t xml:space="preserve">　</w:t>
      </w:r>
      <w:r w:rsidR="00FD6CF8">
        <w:rPr>
          <w:rFonts w:ascii="Meiryo UI" w:eastAsia="Meiryo UI" w:hAnsi="Meiryo UI" w:hint="eastAsia"/>
          <w:b/>
          <w:color w:val="FFFFFF" w:themeColor="background1"/>
          <w:highlight w:val="darkCyan"/>
          <w:u w:val="single" w:color="FFFFFF" w:themeColor="background1"/>
        </w:rPr>
        <w:t xml:space="preserve">　　　　　　　　　　　　　　　　　　</w:t>
      </w:r>
      <w:r w:rsidR="007512C1">
        <w:rPr>
          <w:rFonts w:ascii="Meiryo UI" w:eastAsia="Meiryo UI" w:hAnsi="Meiryo UI" w:hint="eastAsia"/>
          <w:b/>
          <w:color w:val="FFFFFF" w:themeColor="background1"/>
          <w:highlight w:val="darkCyan"/>
          <w:u w:val="single" w:color="FFFFFF" w:themeColor="background1"/>
        </w:rPr>
        <w:t xml:space="preserve">　</w:t>
      </w:r>
      <w:r w:rsidR="00FD6CF8">
        <w:rPr>
          <w:rFonts w:ascii="Meiryo UI" w:eastAsia="Meiryo UI" w:hAnsi="Meiryo UI" w:hint="eastAsia"/>
          <w:b/>
          <w:color w:val="FFFFFF" w:themeColor="background1"/>
          <w:highlight w:val="darkCyan"/>
          <w:u w:val="single" w:color="FFFFFF" w:themeColor="background1"/>
        </w:rPr>
        <w:t xml:space="preserve">　　　　　　　　　　　　</w:t>
      </w:r>
      <w:r w:rsidR="0013388D">
        <w:rPr>
          <w:rFonts w:ascii="Meiryo UI" w:eastAsia="Meiryo UI" w:hAnsi="Meiryo UI" w:hint="eastAsia"/>
          <w:b/>
          <w:color w:val="FFFFFF" w:themeColor="background1"/>
          <w:highlight w:val="darkCyan"/>
          <w:u w:val="single" w:color="FFFFFF" w:themeColor="background1"/>
        </w:rPr>
        <w:t xml:space="preserve">　</w:t>
      </w:r>
      <w:r w:rsidR="008B505B">
        <w:rPr>
          <w:rFonts w:ascii="Meiryo UI" w:eastAsia="Meiryo UI" w:hAnsi="Meiryo UI" w:hint="eastAsia"/>
          <w:b/>
          <w:color w:val="FFFFFF" w:themeColor="background1"/>
          <w:highlight w:val="darkCyan"/>
          <w:u w:val="single" w:color="FFFFFF" w:themeColor="background1"/>
        </w:rPr>
        <w:t xml:space="preserve">　</w:t>
      </w:r>
      <w:r w:rsidR="0013388D">
        <w:rPr>
          <w:rFonts w:ascii="Meiryo UI" w:eastAsia="Meiryo UI" w:hAnsi="Meiryo UI" w:hint="eastAsia"/>
          <w:b/>
          <w:color w:val="FFFFFF" w:themeColor="background1"/>
          <w:highlight w:val="darkCyan"/>
          <w:u w:val="single" w:color="FFFFFF" w:themeColor="background1"/>
        </w:rPr>
        <w:t xml:space="preserve">　　</w:t>
      </w:r>
    </w:p>
    <w:p w14:paraId="5927A806" w14:textId="11CB422F" w:rsidR="00FD6CF8" w:rsidRPr="00DE3F3A" w:rsidRDefault="006A2940" w:rsidP="00F27BFC">
      <w:pPr>
        <w:spacing w:line="260" w:lineRule="exact"/>
        <w:ind w:firstLineChars="100" w:firstLine="210"/>
        <w:rPr>
          <w:rFonts w:ascii="Meiryo UI" w:eastAsia="Meiryo UI" w:hAnsi="Meiryo UI"/>
          <w:szCs w:val="21"/>
        </w:rPr>
      </w:pPr>
      <w:r w:rsidRPr="00DE3F3A">
        <w:rPr>
          <w:rFonts w:ascii="Meiryo UI" w:eastAsia="Meiryo UI" w:hAnsi="Meiryo UI" w:hint="eastAsia"/>
          <w:noProof/>
          <w:szCs w:val="21"/>
        </w:rPr>
        <w:drawing>
          <wp:anchor distT="0" distB="0" distL="114300" distR="114300" simplePos="0" relativeHeight="251700224" behindDoc="0" locked="0" layoutInCell="1" allowOverlap="1" wp14:anchorId="19D247B7" wp14:editId="0D332C9B">
            <wp:simplePos x="0" y="0"/>
            <wp:positionH relativeFrom="column">
              <wp:posOffset>4968240</wp:posOffset>
            </wp:positionH>
            <wp:positionV relativeFrom="paragraph">
              <wp:posOffset>30480</wp:posOffset>
            </wp:positionV>
            <wp:extent cx="1670685" cy="1250950"/>
            <wp:effectExtent l="0" t="0" r="5715" b="635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85" cy="1250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274F" w:rsidRPr="00DE3F3A">
        <w:rPr>
          <w:rFonts w:ascii="Meiryo UI" w:eastAsia="Meiryo UI" w:hAnsi="Meiryo UI" w:hint="eastAsia"/>
          <w:szCs w:val="21"/>
        </w:rPr>
        <w:t>最初に大阪府教育庁 市町村教育室 地域教育振興課職員より</w:t>
      </w:r>
      <w:r w:rsidR="00FD6CF8" w:rsidRPr="00DE3F3A">
        <w:rPr>
          <w:rFonts w:ascii="Meiryo UI" w:eastAsia="Meiryo UI" w:hAnsi="Meiryo UI" w:hint="eastAsia"/>
          <w:szCs w:val="21"/>
        </w:rPr>
        <w:t>「大阪府の学校支援活動の現状と課題」</w:t>
      </w:r>
      <w:r w:rsidR="00F82AC5">
        <w:rPr>
          <w:rFonts w:ascii="Meiryo UI" w:eastAsia="Meiryo UI" w:hAnsi="Meiryo UI" w:hint="eastAsia"/>
          <w:szCs w:val="21"/>
        </w:rPr>
        <w:t>について</w:t>
      </w:r>
      <w:r w:rsidR="00E3274F" w:rsidRPr="00DE3F3A">
        <w:rPr>
          <w:rFonts w:ascii="Meiryo UI" w:eastAsia="Meiryo UI" w:hAnsi="Meiryo UI" w:hint="eastAsia"/>
          <w:szCs w:val="21"/>
        </w:rPr>
        <w:t>説明しました。</w:t>
      </w:r>
    </w:p>
    <w:p w14:paraId="48CD1FC3" w14:textId="513FB005" w:rsidR="00F640C1" w:rsidRPr="00DE3F3A" w:rsidRDefault="00FD6CF8" w:rsidP="00F27BFC">
      <w:pPr>
        <w:widowControl/>
        <w:spacing w:line="260" w:lineRule="exact"/>
        <w:ind w:firstLineChars="100" w:firstLine="210"/>
        <w:jc w:val="left"/>
        <w:rPr>
          <w:rFonts w:ascii="Meiryo UI" w:eastAsia="Meiryo UI" w:hAnsi="Meiryo UI"/>
          <w:szCs w:val="21"/>
        </w:rPr>
      </w:pPr>
      <w:r w:rsidRPr="00DE3F3A">
        <w:rPr>
          <w:rFonts w:ascii="Meiryo UI" w:eastAsia="Meiryo UI" w:hAnsi="Meiryo UI" w:hint="eastAsia"/>
          <w:szCs w:val="21"/>
        </w:rPr>
        <w:t>学校支援活動を推進することの意義と、その充実に向けた取組みについて</w:t>
      </w:r>
      <w:r w:rsidR="001E3A5F">
        <w:rPr>
          <w:rFonts w:ascii="Meiryo UI" w:eastAsia="Meiryo UI" w:hAnsi="Meiryo UI" w:hint="eastAsia"/>
          <w:szCs w:val="21"/>
        </w:rPr>
        <w:t>理解を深めていただくために、</w:t>
      </w:r>
      <w:r w:rsidR="00F27BFC" w:rsidRPr="00F27BFC">
        <w:rPr>
          <w:rFonts w:ascii="Meiryo UI" w:eastAsia="Meiryo UI" w:hAnsi="Meiryo UI" w:hint="eastAsia"/>
          <w:szCs w:val="21"/>
        </w:rPr>
        <w:t>地域住民等のボランティアが自主学習をサポート</w:t>
      </w:r>
      <w:r w:rsidR="00F27BFC">
        <w:rPr>
          <w:rFonts w:ascii="Meiryo UI" w:eastAsia="Meiryo UI" w:hAnsi="Meiryo UI" w:hint="eastAsia"/>
          <w:szCs w:val="21"/>
        </w:rPr>
        <w:t>する</w:t>
      </w:r>
      <w:r w:rsidR="00936239">
        <w:rPr>
          <w:rFonts w:ascii="Meiryo UI" w:eastAsia="Meiryo UI" w:hAnsi="Meiryo UI" w:hint="eastAsia"/>
          <w:szCs w:val="21"/>
        </w:rPr>
        <w:t>「土曜チャレンジスクール」</w:t>
      </w:r>
      <w:r w:rsidR="001E3A5F">
        <w:rPr>
          <w:rFonts w:ascii="Meiryo UI" w:eastAsia="Meiryo UI" w:hAnsi="Meiryo UI" w:hint="eastAsia"/>
          <w:szCs w:val="21"/>
        </w:rPr>
        <w:t>など</w:t>
      </w:r>
      <w:r w:rsidR="00C42024">
        <w:rPr>
          <w:rFonts w:ascii="Meiryo UI" w:eastAsia="Meiryo UI" w:hAnsi="Meiryo UI" w:hint="eastAsia"/>
          <w:szCs w:val="21"/>
        </w:rPr>
        <w:t>、</w:t>
      </w:r>
      <w:r w:rsidRPr="00DE3F3A">
        <w:rPr>
          <w:rFonts w:ascii="Meiryo UI" w:eastAsia="Meiryo UI" w:hAnsi="Meiryo UI" w:hint="eastAsia"/>
          <w:szCs w:val="21"/>
        </w:rPr>
        <w:t>全国の特色ある取組み事例</w:t>
      </w:r>
      <w:r w:rsidR="00C42024">
        <w:rPr>
          <w:rFonts w:ascii="Meiryo UI" w:eastAsia="Meiryo UI" w:hAnsi="Meiryo UI" w:hint="eastAsia"/>
          <w:szCs w:val="21"/>
        </w:rPr>
        <w:t>を</w:t>
      </w:r>
      <w:r w:rsidRPr="00DE3F3A">
        <w:rPr>
          <w:rFonts w:ascii="Meiryo UI" w:eastAsia="Meiryo UI" w:hAnsi="Meiryo UI" w:hint="eastAsia"/>
          <w:szCs w:val="21"/>
        </w:rPr>
        <w:t>紹介</w:t>
      </w:r>
      <w:r w:rsidR="00C42024">
        <w:rPr>
          <w:rFonts w:ascii="Meiryo UI" w:eastAsia="Meiryo UI" w:hAnsi="Meiryo UI" w:hint="eastAsia"/>
          <w:szCs w:val="21"/>
        </w:rPr>
        <w:t>しました。また</w:t>
      </w:r>
      <w:r w:rsidR="001E3A5F" w:rsidRPr="00DE3F3A">
        <w:rPr>
          <w:rFonts w:ascii="Meiryo UI" w:eastAsia="Meiryo UI" w:hAnsi="Meiryo UI" w:hint="eastAsia"/>
          <w:szCs w:val="21"/>
        </w:rPr>
        <w:t>府内の現状</w:t>
      </w:r>
      <w:r w:rsidR="00D84E96">
        <w:rPr>
          <w:rFonts w:ascii="Meiryo UI" w:eastAsia="Meiryo UI" w:hAnsi="Meiryo UI" w:hint="eastAsia"/>
          <w:szCs w:val="21"/>
        </w:rPr>
        <w:t>として</w:t>
      </w:r>
      <w:r w:rsidR="001E3A5F">
        <w:rPr>
          <w:rFonts w:ascii="Meiryo UI" w:eastAsia="Meiryo UI" w:hAnsi="Meiryo UI" w:hint="eastAsia"/>
          <w:szCs w:val="21"/>
        </w:rPr>
        <w:t>「活動に参画される地域人材の不足」や「次世代の担い手の養成」といった</w:t>
      </w:r>
      <w:r w:rsidR="00826961" w:rsidRPr="00DE3F3A">
        <w:rPr>
          <w:rFonts w:ascii="Meiryo UI" w:eastAsia="Meiryo UI" w:hAnsi="Meiryo UI" w:hint="eastAsia"/>
          <w:szCs w:val="21"/>
        </w:rPr>
        <w:t>課題</w:t>
      </w:r>
      <w:r w:rsidR="00C42024">
        <w:rPr>
          <w:rFonts w:ascii="Meiryo UI" w:eastAsia="Meiryo UI" w:hAnsi="Meiryo UI" w:hint="eastAsia"/>
          <w:szCs w:val="21"/>
        </w:rPr>
        <w:t>があること、その</w:t>
      </w:r>
      <w:r w:rsidR="00FC5D7B" w:rsidRPr="00DE3F3A">
        <w:rPr>
          <w:rFonts w:ascii="Meiryo UI" w:eastAsia="Meiryo UI" w:hAnsi="Meiryo UI" w:hint="eastAsia"/>
          <w:szCs w:val="21"/>
        </w:rPr>
        <w:t>解決のため</w:t>
      </w:r>
      <w:r w:rsidR="00F27BFC">
        <w:rPr>
          <w:rFonts w:ascii="Meiryo UI" w:eastAsia="Meiryo UI" w:hAnsi="Meiryo UI" w:hint="eastAsia"/>
          <w:szCs w:val="21"/>
        </w:rPr>
        <w:t>に、</w:t>
      </w:r>
      <w:r w:rsidR="000E26A2">
        <w:rPr>
          <w:rFonts w:ascii="Meiryo UI" w:eastAsia="Meiryo UI" w:hAnsi="Meiryo UI" w:hint="eastAsia"/>
          <w:szCs w:val="21"/>
        </w:rPr>
        <w:t>大阪府で行っている</w:t>
      </w:r>
      <w:r w:rsidR="00F27BFC" w:rsidRPr="00F27BFC">
        <w:rPr>
          <w:rFonts w:ascii="Meiryo UI" w:eastAsia="Meiryo UI" w:hAnsi="Meiryo UI" w:hint="eastAsia"/>
          <w:szCs w:val="21"/>
        </w:rPr>
        <w:t>「新たに活動する方々」</w:t>
      </w:r>
      <w:r w:rsidR="000E26A2">
        <w:rPr>
          <w:rFonts w:ascii="Meiryo UI" w:eastAsia="Meiryo UI" w:hAnsi="Meiryo UI" w:hint="eastAsia"/>
          <w:szCs w:val="21"/>
        </w:rPr>
        <w:t>の</w:t>
      </w:r>
      <w:r w:rsidR="00F27BFC" w:rsidRPr="00F27BFC">
        <w:rPr>
          <w:rFonts w:ascii="Meiryo UI" w:eastAsia="Meiryo UI" w:hAnsi="Meiryo UI" w:hint="eastAsia"/>
          <w:szCs w:val="21"/>
        </w:rPr>
        <w:t>養成</w:t>
      </w:r>
      <w:r w:rsidR="000E26A2">
        <w:rPr>
          <w:rFonts w:ascii="Meiryo UI" w:eastAsia="Meiryo UI" w:hAnsi="Meiryo UI" w:hint="eastAsia"/>
          <w:szCs w:val="21"/>
        </w:rPr>
        <w:t>や</w:t>
      </w:r>
      <w:r w:rsidR="00F27BFC" w:rsidRPr="00F27BFC">
        <w:rPr>
          <w:rFonts w:ascii="Meiryo UI" w:eastAsia="Meiryo UI" w:hAnsi="Meiryo UI" w:hint="eastAsia"/>
          <w:szCs w:val="21"/>
        </w:rPr>
        <w:t>経験年数の浅い方のスキルアップ</w:t>
      </w:r>
      <w:r w:rsidR="00F27BFC">
        <w:rPr>
          <w:rFonts w:ascii="Meiryo UI" w:eastAsia="Meiryo UI" w:hAnsi="Meiryo UI" w:hint="eastAsia"/>
          <w:szCs w:val="21"/>
        </w:rPr>
        <w:t>研修などの</w:t>
      </w:r>
      <w:r w:rsidR="00FC5D7B" w:rsidRPr="00DE3F3A">
        <w:rPr>
          <w:rFonts w:ascii="Meiryo UI" w:eastAsia="Meiryo UI" w:hAnsi="Meiryo UI" w:hint="eastAsia"/>
          <w:szCs w:val="21"/>
        </w:rPr>
        <w:t>取組みについて紹介しました。</w:t>
      </w:r>
    </w:p>
    <w:p w14:paraId="00484E6A" w14:textId="41D53DFA" w:rsidR="00584CC3" w:rsidRPr="00584CC3" w:rsidRDefault="009F1FD0" w:rsidP="008A0290">
      <w:pPr>
        <w:ind w:left="6400" w:hangingChars="2000" w:hanging="6400"/>
        <w:rPr>
          <w:rFonts w:ascii="Meiryo UI" w:eastAsia="Meiryo UI" w:hAnsi="Meiryo UI"/>
          <w:b/>
          <w:color w:val="FFFFFF" w:themeColor="background1"/>
          <w:sz w:val="32"/>
          <w:szCs w:val="32"/>
          <w:u w:val="single"/>
        </w:rPr>
      </w:pPr>
      <w:r>
        <w:rPr>
          <w:rFonts w:ascii="Meiryo UI" w:eastAsia="Meiryo UI" w:hAnsi="Meiryo UI" w:hint="eastAsia"/>
          <w:b/>
          <w:color w:val="FFFFFF" w:themeColor="background1"/>
          <w:sz w:val="32"/>
          <w:szCs w:val="32"/>
          <w:highlight w:val="darkCyan"/>
          <w:u w:val="single"/>
        </w:rPr>
        <w:t>○</w:t>
      </w:r>
      <w:r w:rsidR="006B009D">
        <w:rPr>
          <w:rFonts w:ascii="Meiryo UI" w:eastAsia="Meiryo UI" w:hAnsi="Meiryo UI" w:hint="eastAsia"/>
          <w:b/>
          <w:color w:val="FFFFFF" w:themeColor="background1"/>
          <w:sz w:val="32"/>
          <w:szCs w:val="32"/>
          <w:highlight w:val="darkCyan"/>
          <w:u w:val="single"/>
        </w:rPr>
        <w:t>講演「学校と地域の望ましい関係づくりとは</w:t>
      </w:r>
      <w:r w:rsidR="00DA0AFB" w:rsidRPr="00584CC3">
        <w:rPr>
          <w:rFonts w:ascii="Meiryo UI" w:eastAsia="Meiryo UI" w:hAnsi="Meiryo UI" w:hint="eastAsia"/>
          <w:b/>
          <w:color w:val="FFFFFF" w:themeColor="background1"/>
          <w:sz w:val="24"/>
          <w:szCs w:val="32"/>
          <w:highlight w:val="darkCyan"/>
          <w:u w:val="single"/>
        </w:rPr>
        <w:t>」</w:t>
      </w:r>
      <w:r w:rsidR="006B009D">
        <w:rPr>
          <w:rFonts w:ascii="Meiryo UI" w:eastAsia="Meiryo UI" w:hAnsi="Meiryo UI" w:hint="eastAsia"/>
          <w:b/>
          <w:color w:val="FFFFFF" w:themeColor="background1"/>
          <w:sz w:val="24"/>
          <w:szCs w:val="32"/>
          <w:highlight w:val="darkCyan"/>
          <w:u w:val="single"/>
        </w:rPr>
        <w:t xml:space="preserve">　　　　　　　　　　　</w:t>
      </w:r>
      <w:r w:rsidR="007512C1">
        <w:rPr>
          <w:rFonts w:ascii="Meiryo UI" w:eastAsia="Meiryo UI" w:hAnsi="Meiryo UI" w:hint="eastAsia"/>
          <w:b/>
          <w:color w:val="FFFFFF" w:themeColor="background1"/>
          <w:sz w:val="24"/>
          <w:szCs w:val="32"/>
          <w:highlight w:val="darkCyan"/>
          <w:u w:val="single"/>
        </w:rPr>
        <w:t xml:space="preserve">　　</w:t>
      </w:r>
      <w:r w:rsidR="006B009D">
        <w:rPr>
          <w:rFonts w:ascii="Meiryo UI" w:eastAsia="Meiryo UI" w:hAnsi="Meiryo UI" w:hint="eastAsia"/>
          <w:b/>
          <w:color w:val="FFFFFF" w:themeColor="background1"/>
          <w:sz w:val="24"/>
          <w:szCs w:val="32"/>
          <w:highlight w:val="darkCyan"/>
          <w:u w:val="single"/>
        </w:rPr>
        <w:t xml:space="preserve">　　　　　　　　　　　　　　</w:t>
      </w:r>
      <w:r w:rsidR="00584CC3">
        <w:rPr>
          <w:rFonts w:ascii="Meiryo UI" w:eastAsia="Meiryo UI" w:hAnsi="Meiryo UI" w:hint="eastAsia"/>
          <w:b/>
          <w:color w:val="FFFFFF" w:themeColor="background1"/>
          <w:sz w:val="24"/>
          <w:szCs w:val="32"/>
          <w:highlight w:val="darkCyan"/>
          <w:u w:val="single"/>
        </w:rPr>
        <w:t xml:space="preserve">　</w:t>
      </w:r>
      <w:r w:rsidR="00584CC3" w:rsidRPr="00584CC3">
        <w:rPr>
          <w:rFonts w:ascii="Meiryo UI" w:eastAsia="Meiryo UI" w:hAnsi="Meiryo UI" w:hint="eastAsia"/>
          <w:b/>
          <w:color w:val="FFFFFF" w:themeColor="background1"/>
          <w:sz w:val="32"/>
          <w:szCs w:val="32"/>
          <w:u w:val="single"/>
        </w:rPr>
        <w:t xml:space="preserve">　　　　　　　　　　　　　　　　　　　　　　　</w:t>
      </w:r>
    </w:p>
    <w:p w14:paraId="752D5A81" w14:textId="11D3F0BA" w:rsidR="00C20F69" w:rsidRPr="00DE3F3A" w:rsidRDefault="008E2825" w:rsidP="00F27BFC">
      <w:pPr>
        <w:spacing w:line="260" w:lineRule="exact"/>
        <w:ind w:right="17"/>
        <w:jc w:val="left"/>
        <w:rPr>
          <w:rFonts w:ascii="Meiryo UI" w:eastAsia="Meiryo UI" w:hAnsi="Meiryo UI"/>
          <w:szCs w:val="21"/>
        </w:rPr>
      </w:pPr>
      <w:r w:rsidRPr="00DE3F3A">
        <w:rPr>
          <w:rFonts w:ascii="Meiryo UI" w:eastAsia="Meiryo UI" w:hAnsi="Meiryo UI" w:hint="eastAsia"/>
          <w:szCs w:val="21"/>
        </w:rPr>
        <w:t xml:space="preserve">　</w:t>
      </w:r>
      <w:r w:rsidR="00E3274F" w:rsidRPr="00DE3F3A">
        <w:rPr>
          <w:rFonts w:ascii="Meiryo UI" w:eastAsia="Meiryo UI" w:hAnsi="Meiryo UI" w:hint="eastAsia"/>
          <w:szCs w:val="21"/>
        </w:rPr>
        <w:t>次に、</w:t>
      </w:r>
      <w:r w:rsidR="006B009D" w:rsidRPr="00DE3F3A">
        <w:rPr>
          <w:rFonts w:ascii="Meiryo UI" w:eastAsia="Meiryo UI" w:hAnsi="Meiryo UI" w:hint="eastAsia"/>
          <w:szCs w:val="21"/>
        </w:rPr>
        <w:t>大阪府地域コーディネーター連絡協議会　大谷　裕美子様</w:t>
      </w:r>
      <w:r w:rsidR="00E3274F" w:rsidRPr="00DE3F3A">
        <w:rPr>
          <w:rFonts w:ascii="Meiryo UI" w:eastAsia="Meiryo UI" w:hAnsi="Meiryo UI" w:hint="eastAsia"/>
          <w:szCs w:val="21"/>
        </w:rPr>
        <w:t>より、</w:t>
      </w:r>
      <w:r w:rsidR="006B009D" w:rsidRPr="00DE3F3A">
        <w:rPr>
          <w:rFonts w:ascii="Meiryo UI" w:eastAsia="Meiryo UI" w:hAnsi="Meiryo UI" w:hint="eastAsia"/>
          <w:szCs w:val="21"/>
        </w:rPr>
        <w:t>コミュニティ・スクールと地域学校協働活動の一体的推進の成果</w:t>
      </w:r>
      <w:r w:rsidR="00026EBE" w:rsidRPr="00DE3F3A">
        <w:rPr>
          <w:rFonts w:ascii="Meiryo UI" w:eastAsia="Meiryo UI" w:hAnsi="Meiryo UI" w:hint="eastAsia"/>
          <w:szCs w:val="21"/>
        </w:rPr>
        <w:t>と具体的な</w:t>
      </w:r>
      <w:r w:rsidR="006B009D" w:rsidRPr="00DE3F3A">
        <w:rPr>
          <w:rFonts w:ascii="Meiryo UI" w:eastAsia="Meiryo UI" w:hAnsi="Meiryo UI" w:hint="eastAsia"/>
          <w:szCs w:val="21"/>
        </w:rPr>
        <w:t>事例紹介</w:t>
      </w:r>
      <w:r w:rsidRPr="00DE3F3A">
        <w:rPr>
          <w:rFonts w:ascii="Meiryo UI" w:eastAsia="Meiryo UI" w:hAnsi="Meiryo UI" w:hint="eastAsia"/>
          <w:szCs w:val="21"/>
        </w:rPr>
        <w:t>を中心に、</w:t>
      </w:r>
      <w:r w:rsidR="006B009D" w:rsidRPr="00DE3F3A">
        <w:rPr>
          <w:rFonts w:ascii="Meiryo UI" w:eastAsia="Meiryo UI" w:hAnsi="Meiryo UI" w:hint="eastAsia"/>
          <w:szCs w:val="21"/>
        </w:rPr>
        <w:t>学校と地域、双方の視点から望ましい関係づくりについて</w:t>
      </w:r>
      <w:r w:rsidRPr="00DE3F3A">
        <w:rPr>
          <w:rFonts w:ascii="Meiryo UI" w:eastAsia="Meiryo UI" w:hAnsi="Meiryo UI" w:hint="eastAsia"/>
          <w:szCs w:val="21"/>
        </w:rPr>
        <w:t>お話いただきました。</w:t>
      </w:r>
    </w:p>
    <w:p w14:paraId="610682B7" w14:textId="13508DB4" w:rsidR="00DA0AFB" w:rsidRPr="00DE3F3A" w:rsidRDefault="000E26A2" w:rsidP="00F27BFC">
      <w:pPr>
        <w:spacing w:line="260" w:lineRule="exact"/>
        <w:ind w:right="16"/>
        <w:jc w:val="left"/>
        <w:rPr>
          <w:rFonts w:ascii="Meiryo UI" w:eastAsia="Meiryo UI" w:hAnsi="Meiryo UI"/>
          <w:szCs w:val="21"/>
        </w:rPr>
      </w:pPr>
      <w:r>
        <w:rPr>
          <w:noProof/>
        </w:rPr>
        <mc:AlternateContent>
          <mc:Choice Requires="wps">
            <w:drawing>
              <wp:anchor distT="0" distB="0" distL="114300" distR="114300" simplePos="0" relativeHeight="251704320" behindDoc="0" locked="0" layoutInCell="1" allowOverlap="1" wp14:anchorId="43917368" wp14:editId="2CAD2825">
                <wp:simplePos x="0" y="0"/>
                <wp:positionH relativeFrom="column">
                  <wp:posOffset>1832610</wp:posOffset>
                </wp:positionH>
                <wp:positionV relativeFrom="paragraph">
                  <wp:posOffset>7620</wp:posOffset>
                </wp:positionV>
                <wp:extent cx="4802505" cy="1478280"/>
                <wp:effectExtent l="0" t="0" r="0" b="7620"/>
                <wp:wrapNone/>
                <wp:docPr id="7" name="正方形/長方形 7"/>
                <wp:cNvGraphicFramePr/>
                <a:graphic xmlns:a="http://schemas.openxmlformats.org/drawingml/2006/main">
                  <a:graphicData uri="http://schemas.microsoft.com/office/word/2010/wordprocessingShape">
                    <wps:wsp>
                      <wps:cNvSpPr/>
                      <wps:spPr>
                        <a:xfrm>
                          <a:off x="0" y="0"/>
                          <a:ext cx="4802505" cy="1478280"/>
                        </a:xfrm>
                        <a:prstGeom prst="rect">
                          <a:avLst/>
                        </a:prstGeom>
                        <a:solidFill>
                          <a:srgbClr val="03DB8E">
                            <a:alpha val="20000"/>
                          </a:srgb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C1632" id="正方形/長方形 7" o:spid="_x0000_s1026" style="position:absolute;left:0;text-align:left;margin-left:144.3pt;margin-top:.6pt;width:378.15pt;height:116.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" fillcolor="#03db8e" stroked="f" strokeweight="2.25pt">
                <v:fill opacity="13107f"/>
              </v:rect>
            </w:pict>
          </mc:Fallback>
        </mc:AlternateContent>
      </w:r>
      <w:r w:rsidR="00C20F69" w:rsidRPr="00DE3F3A">
        <w:rPr>
          <w:noProof/>
        </w:rPr>
        <w:drawing>
          <wp:anchor distT="0" distB="0" distL="114300" distR="114300" simplePos="0" relativeHeight="251701248" behindDoc="0" locked="0" layoutInCell="1" allowOverlap="1" wp14:anchorId="0629BC78" wp14:editId="3D5E3422">
            <wp:simplePos x="0" y="0"/>
            <wp:positionH relativeFrom="column">
              <wp:posOffset>-8255</wp:posOffset>
            </wp:positionH>
            <wp:positionV relativeFrom="paragraph">
              <wp:posOffset>105410</wp:posOffset>
            </wp:positionV>
            <wp:extent cx="1775460" cy="1332230"/>
            <wp:effectExtent l="0" t="0" r="0" b="127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5460" cy="1332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0AFB" w:rsidRPr="00DE3F3A">
        <w:rPr>
          <w:rFonts w:ascii="Meiryo UI" w:eastAsia="Meiryo UI" w:hAnsi="Meiryo UI" w:hint="eastAsia"/>
          <w:szCs w:val="21"/>
        </w:rPr>
        <w:t>【講演内容】</w:t>
      </w:r>
    </w:p>
    <w:p w14:paraId="275B036A" w14:textId="6A124C25" w:rsidR="00832292" w:rsidRPr="00DE3F3A" w:rsidRDefault="00832292" w:rsidP="00F27BFC">
      <w:pPr>
        <w:spacing w:line="260" w:lineRule="exact"/>
        <w:ind w:left="210" w:right="17" w:hangingChars="100" w:hanging="210"/>
        <w:jc w:val="left"/>
        <w:rPr>
          <w:rFonts w:ascii="Meiryo UI" w:eastAsia="Meiryo UI" w:hAnsi="Meiryo UI"/>
          <w:szCs w:val="21"/>
        </w:rPr>
      </w:pPr>
      <w:r w:rsidRPr="00DE3F3A">
        <w:rPr>
          <w:rFonts w:ascii="Meiryo UI" w:eastAsia="Meiryo UI" w:hAnsi="Meiryo UI" w:hint="eastAsia"/>
          <w:szCs w:val="21"/>
        </w:rPr>
        <w:t>・</w:t>
      </w:r>
      <w:r w:rsidR="00EB3D27" w:rsidRPr="00DE3F3A">
        <w:rPr>
          <w:rFonts w:ascii="Meiryo UI" w:eastAsia="Meiryo UI" w:hAnsi="Meiryo UI" w:hint="eastAsia"/>
          <w:szCs w:val="21"/>
        </w:rPr>
        <w:t>活動を</w:t>
      </w:r>
      <w:r w:rsidR="00C20F69">
        <w:rPr>
          <w:rFonts w:ascii="Meiryo UI" w:eastAsia="Meiryo UI" w:hAnsi="Meiryo UI" w:hint="eastAsia"/>
          <w:szCs w:val="21"/>
        </w:rPr>
        <w:t>一層</w:t>
      </w:r>
      <w:r w:rsidR="00EB3D27" w:rsidRPr="00DE3F3A">
        <w:rPr>
          <w:rFonts w:ascii="Meiryo UI" w:eastAsia="Meiryo UI" w:hAnsi="Meiryo UI" w:hint="eastAsia"/>
          <w:szCs w:val="21"/>
        </w:rPr>
        <w:t>推進するためには</w:t>
      </w:r>
      <w:r w:rsidR="007512C1">
        <w:rPr>
          <w:rFonts w:ascii="Meiryo UI" w:eastAsia="Meiryo UI" w:hAnsi="Meiryo UI" w:hint="eastAsia"/>
          <w:szCs w:val="21"/>
        </w:rPr>
        <w:t>、</w:t>
      </w:r>
      <w:r w:rsidR="007512C1" w:rsidRPr="00DE3F3A">
        <w:rPr>
          <w:rFonts w:ascii="Meiryo UI" w:eastAsia="Meiryo UI" w:hAnsi="Meiryo UI" w:hint="eastAsia"/>
          <w:szCs w:val="21"/>
        </w:rPr>
        <w:t>地域による学校の「支援」という一方向性</w:t>
      </w:r>
      <w:r w:rsidR="007512C1">
        <w:rPr>
          <w:rFonts w:ascii="Meiryo UI" w:eastAsia="Meiryo UI" w:hAnsi="Meiryo UI" w:hint="eastAsia"/>
          <w:szCs w:val="21"/>
        </w:rPr>
        <w:t>の活動</w:t>
      </w:r>
      <w:r w:rsidR="007512C1" w:rsidRPr="00DE3F3A">
        <w:rPr>
          <w:rFonts w:ascii="Meiryo UI" w:eastAsia="Meiryo UI" w:hAnsi="Meiryo UI" w:hint="eastAsia"/>
          <w:szCs w:val="21"/>
        </w:rPr>
        <w:t>から、地域と学校のパートナーシップに基づ</w:t>
      </w:r>
      <w:r w:rsidR="007512C1">
        <w:rPr>
          <w:rFonts w:ascii="Meiryo UI" w:eastAsia="Meiryo UI" w:hAnsi="Meiryo UI" w:hint="eastAsia"/>
          <w:szCs w:val="21"/>
        </w:rPr>
        <w:t>く</w:t>
      </w:r>
      <w:r w:rsidR="007512C1" w:rsidRPr="00DE3F3A">
        <w:rPr>
          <w:rFonts w:ascii="Meiryo UI" w:eastAsia="Meiryo UI" w:hAnsi="Meiryo UI" w:hint="eastAsia"/>
          <w:szCs w:val="21"/>
        </w:rPr>
        <w:t>双方向性</w:t>
      </w:r>
      <w:r w:rsidR="007512C1">
        <w:rPr>
          <w:rFonts w:ascii="Meiryo UI" w:eastAsia="Meiryo UI" w:hAnsi="Meiryo UI" w:hint="eastAsia"/>
          <w:szCs w:val="21"/>
        </w:rPr>
        <w:t>の活動</w:t>
      </w:r>
      <w:r w:rsidR="00EB3D27" w:rsidRPr="00DE3F3A">
        <w:rPr>
          <w:rFonts w:ascii="Meiryo UI" w:eastAsia="Meiryo UI" w:hAnsi="Meiryo UI" w:hint="eastAsia"/>
          <w:szCs w:val="21"/>
        </w:rPr>
        <w:t>への転換が必要。</w:t>
      </w:r>
      <w:r w:rsidR="007512C1">
        <w:rPr>
          <w:rFonts w:ascii="Meiryo UI" w:eastAsia="Meiryo UI" w:hAnsi="Meiryo UI" w:hint="eastAsia"/>
          <w:szCs w:val="21"/>
        </w:rPr>
        <w:t>また、</w:t>
      </w:r>
      <w:r w:rsidR="005163A1" w:rsidRPr="00DE3F3A">
        <w:rPr>
          <w:rFonts w:ascii="Meiryo UI" w:eastAsia="Meiryo UI" w:hAnsi="Meiryo UI" w:hint="eastAsia"/>
          <w:szCs w:val="21"/>
        </w:rPr>
        <w:t>地域と学校が「貸し借り」の関係にならない</w:t>
      </w:r>
      <w:r w:rsidR="007512C1">
        <w:rPr>
          <w:rFonts w:ascii="Meiryo UI" w:eastAsia="Meiryo UI" w:hAnsi="Meiryo UI" w:hint="eastAsia"/>
          <w:szCs w:val="21"/>
        </w:rPr>
        <w:t>ように意識することが大切</w:t>
      </w:r>
      <w:r w:rsidR="005163A1" w:rsidRPr="00DE3F3A">
        <w:rPr>
          <w:rFonts w:ascii="Meiryo UI" w:eastAsia="Meiryo UI" w:hAnsi="Meiryo UI" w:hint="eastAsia"/>
          <w:szCs w:val="21"/>
        </w:rPr>
        <w:t>。</w:t>
      </w:r>
    </w:p>
    <w:p w14:paraId="668A8F9E" w14:textId="40995520" w:rsidR="00832292" w:rsidRPr="00DE3F3A" w:rsidRDefault="00832292" w:rsidP="00F27BFC">
      <w:pPr>
        <w:spacing w:line="260" w:lineRule="exact"/>
        <w:ind w:right="17"/>
        <w:jc w:val="left"/>
        <w:rPr>
          <w:rFonts w:ascii="Meiryo UI" w:eastAsia="Meiryo UI" w:hAnsi="Meiryo UI"/>
          <w:szCs w:val="21"/>
        </w:rPr>
      </w:pPr>
      <w:r w:rsidRPr="00DE3F3A">
        <w:rPr>
          <w:rFonts w:ascii="Meiryo UI" w:eastAsia="Meiryo UI" w:hAnsi="Meiryo UI" w:hint="eastAsia"/>
          <w:szCs w:val="21"/>
        </w:rPr>
        <w:t>・子どもを真ん中に大人（学校・地域・保護者）がチームになって取り組</w:t>
      </w:r>
      <w:r w:rsidR="007512C1">
        <w:rPr>
          <w:rFonts w:ascii="Meiryo UI" w:eastAsia="Meiryo UI" w:hAnsi="Meiryo UI" w:hint="eastAsia"/>
          <w:szCs w:val="21"/>
        </w:rPr>
        <w:t>む</w:t>
      </w:r>
      <w:r w:rsidRPr="00DE3F3A">
        <w:rPr>
          <w:rFonts w:ascii="Meiryo UI" w:eastAsia="Meiryo UI" w:hAnsi="Meiryo UI" w:hint="eastAsia"/>
          <w:szCs w:val="21"/>
        </w:rPr>
        <w:t>。</w:t>
      </w:r>
      <w:r w:rsidR="005163A1" w:rsidRPr="00DE3F3A">
        <w:rPr>
          <w:rFonts w:ascii="Meiryo UI" w:eastAsia="Meiryo UI" w:hAnsi="Meiryo UI" w:hint="eastAsia"/>
          <w:szCs w:val="21"/>
        </w:rPr>
        <w:t>子どもを中心に考える</w:t>
      </w:r>
      <w:r w:rsidR="00C20F69">
        <w:rPr>
          <w:rFonts w:ascii="Meiryo UI" w:eastAsia="Meiryo UI" w:hAnsi="Meiryo UI" w:hint="eastAsia"/>
          <w:szCs w:val="21"/>
        </w:rPr>
        <w:t>と</w:t>
      </w:r>
      <w:r w:rsidR="007512C1">
        <w:rPr>
          <w:rFonts w:ascii="Meiryo UI" w:eastAsia="Meiryo UI" w:hAnsi="Meiryo UI" w:hint="eastAsia"/>
          <w:szCs w:val="21"/>
        </w:rPr>
        <w:t>話し合いが</w:t>
      </w:r>
      <w:r w:rsidR="00C20F69">
        <w:rPr>
          <w:rFonts w:ascii="Meiryo UI" w:eastAsia="Meiryo UI" w:hAnsi="Meiryo UI" w:hint="eastAsia"/>
          <w:szCs w:val="21"/>
        </w:rPr>
        <w:t>前向きに</w:t>
      </w:r>
      <w:r w:rsidR="007512C1">
        <w:rPr>
          <w:rFonts w:ascii="Meiryo UI" w:eastAsia="Meiryo UI" w:hAnsi="Meiryo UI" w:hint="eastAsia"/>
          <w:szCs w:val="21"/>
        </w:rPr>
        <w:t>進む。</w:t>
      </w:r>
    </w:p>
    <w:p w14:paraId="52222A01" w14:textId="12637DFB" w:rsidR="00C20F69" w:rsidRPr="00C20F69" w:rsidRDefault="005163A1" w:rsidP="00F27BFC">
      <w:pPr>
        <w:spacing w:line="260" w:lineRule="exact"/>
        <w:ind w:right="17"/>
        <w:jc w:val="left"/>
        <w:rPr>
          <w:rFonts w:ascii="Meiryo UI" w:eastAsia="Meiryo UI" w:hAnsi="Meiryo UI"/>
          <w:szCs w:val="21"/>
        </w:rPr>
      </w:pPr>
      <w:r w:rsidRPr="00DE3F3A">
        <w:rPr>
          <w:rFonts w:ascii="Meiryo UI" w:eastAsia="Meiryo UI" w:hAnsi="Meiryo UI" w:hint="eastAsia"/>
          <w:szCs w:val="21"/>
        </w:rPr>
        <w:t>・地域学校協働活動が、子ども・学校・地域の課題解決の</w:t>
      </w:r>
      <w:r w:rsidR="00C20F69">
        <w:rPr>
          <w:rFonts w:ascii="Meiryo UI" w:eastAsia="Meiryo UI" w:hAnsi="Meiryo UI" w:hint="eastAsia"/>
          <w:szCs w:val="21"/>
        </w:rPr>
        <w:t>場の一つになりうる。活動を通して、</w:t>
      </w:r>
      <w:r w:rsidRPr="00DE3F3A">
        <w:rPr>
          <w:rFonts w:ascii="Meiryo UI" w:eastAsia="Meiryo UI" w:hAnsi="Meiryo UI" w:hint="eastAsia"/>
          <w:szCs w:val="21"/>
        </w:rPr>
        <w:t>地域とともに未来の学校をデザインしていく</w:t>
      </w:r>
      <w:r w:rsidR="00C20F69">
        <w:rPr>
          <w:rFonts w:ascii="Meiryo UI" w:eastAsia="Meiryo UI" w:hAnsi="Meiryo UI" w:hint="eastAsia"/>
          <w:szCs w:val="21"/>
        </w:rPr>
        <w:t>ことが大切。</w:t>
      </w:r>
      <w:r w:rsidR="009F1FD0" w:rsidRPr="00DE3F3A">
        <w:rPr>
          <w:rFonts w:ascii="Meiryo UI" w:eastAsia="Meiryo UI" w:hAnsi="Meiryo UI" w:hint="eastAsia"/>
          <w:szCs w:val="21"/>
        </w:rPr>
        <w:t>今、行動・挑戦することで、未来の子ども達の生活が変わる。</w:t>
      </w:r>
    </w:p>
    <w:p w14:paraId="617D38B9" w14:textId="1A9E02DC" w:rsidR="00C20F69" w:rsidRPr="00DE3F3A" w:rsidRDefault="00C20F69" w:rsidP="00F27BFC">
      <w:pPr>
        <w:spacing w:line="260" w:lineRule="exact"/>
        <w:ind w:right="17"/>
        <w:jc w:val="left"/>
        <w:rPr>
          <w:rFonts w:ascii="Meiryo UI" w:eastAsia="Meiryo UI" w:hAnsi="Meiryo UI"/>
          <w:szCs w:val="21"/>
        </w:rPr>
      </w:pPr>
      <w:r w:rsidRPr="00DE3F3A">
        <w:rPr>
          <w:rFonts w:ascii="Meiryo UI" w:eastAsia="Meiryo UI" w:hAnsi="Meiryo UI" w:hint="eastAsia"/>
          <w:szCs w:val="21"/>
        </w:rPr>
        <w:t xml:space="preserve">　参加者の方々は、大谷様のご講演内容とそれぞれの日頃の活動やご自身の思いとを照らし合わせながら、お話を熱心に聞かれており、講演後には「（活動をすすめる中での）もやっとしたことの解決のヒントになりました。」「</w:t>
      </w:r>
      <w:r w:rsidR="00E1426E" w:rsidRPr="00E1426E">
        <w:rPr>
          <w:rFonts w:ascii="Meiryo UI" w:eastAsia="Meiryo UI" w:hAnsi="Meiryo UI" w:hint="eastAsia"/>
          <w:szCs w:val="21"/>
        </w:rPr>
        <w:t>講演内容</w:t>
      </w:r>
      <w:r w:rsidR="00E1426E">
        <w:rPr>
          <w:rFonts w:ascii="Meiryo UI" w:eastAsia="Meiryo UI" w:hAnsi="Meiryo UI" w:hint="eastAsia"/>
          <w:szCs w:val="21"/>
        </w:rPr>
        <w:t>に</w:t>
      </w:r>
      <w:r w:rsidR="00E1426E" w:rsidRPr="00E1426E">
        <w:rPr>
          <w:rFonts w:ascii="Meiryo UI" w:eastAsia="Meiryo UI" w:hAnsi="Meiryo UI" w:hint="eastAsia"/>
          <w:szCs w:val="21"/>
        </w:rPr>
        <w:t>多くの事例紹介があり、今後の地域と学校の協働を考える際の参考になりました。</w:t>
      </w:r>
      <w:r w:rsidRPr="00DE3F3A">
        <w:rPr>
          <w:rFonts w:ascii="Meiryo UI" w:eastAsia="Meiryo UI" w:hAnsi="Meiryo UI" w:hint="eastAsia"/>
          <w:szCs w:val="21"/>
        </w:rPr>
        <w:t>」といった意見がよせられました。</w:t>
      </w:r>
    </w:p>
    <w:p w14:paraId="623DF9BD" w14:textId="31E0F639" w:rsidR="009F1FD0" w:rsidRPr="00CD20CA" w:rsidRDefault="00F27BFC" w:rsidP="00CD20CA">
      <w:pPr>
        <w:ind w:left="4200" w:hangingChars="2000" w:hanging="4200"/>
        <w:rPr>
          <w:rFonts w:ascii="Meiryo UI" w:eastAsia="Meiryo UI" w:hAnsi="Meiryo UI"/>
          <w:color w:val="FF0000"/>
          <w:sz w:val="32"/>
          <w:szCs w:val="32"/>
        </w:rPr>
      </w:pPr>
      <w:r w:rsidRPr="00DE3F3A">
        <w:rPr>
          <w:noProof/>
        </w:rPr>
        <w:drawing>
          <wp:anchor distT="0" distB="0" distL="114300" distR="114300" simplePos="0" relativeHeight="251702272" behindDoc="0" locked="0" layoutInCell="1" allowOverlap="1" wp14:anchorId="2AB566EF" wp14:editId="7C1ECA94">
            <wp:simplePos x="0" y="0"/>
            <wp:positionH relativeFrom="column">
              <wp:posOffset>4907280</wp:posOffset>
            </wp:positionH>
            <wp:positionV relativeFrom="paragraph">
              <wp:posOffset>487680</wp:posOffset>
            </wp:positionV>
            <wp:extent cx="1711960" cy="1283970"/>
            <wp:effectExtent l="0" t="0" r="254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1960" cy="1283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20CA" w:rsidRPr="00CD20CA">
        <w:rPr>
          <w:rFonts w:ascii="Meiryo UI" w:eastAsia="Meiryo UI" w:hAnsi="Meiryo UI" w:hint="eastAsia"/>
          <w:b/>
          <w:color w:val="FFFFFF" w:themeColor="background1"/>
          <w:sz w:val="32"/>
          <w:szCs w:val="32"/>
          <w:highlight w:val="darkCyan"/>
          <w:u w:val="single"/>
        </w:rPr>
        <w:t>○</w:t>
      </w:r>
      <w:r w:rsidR="00CD20CA">
        <w:rPr>
          <w:rFonts w:ascii="Meiryo UI" w:eastAsia="Meiryo UI" w:hAnsi="Meiryo UI" w:hint="eastAsia"/>
          <w:b/>
          <w:color w:val="FFFFFF" w:themeColor="background1"/>
          <w:sz w:val="32"/>
          <w:szCs w:val="32"/>
          <w:highlight w:val="darkCyan"/>
          <w:u w:val="single"/>
        </w:rPr>
        <w:t>協議</w:t>
      </w:r>
      <w:r w:rsidR="00CD20CA" w:rsidRPr="00CD20CA">
        <w:rPr>
          <w:rFonts w:ascii="Meiryo UI" w:eastAsia="Meiryo UI" w:hAnsi="Meiryo UI" w:hint="eastAsia"/>
          <w:b/>
          <w:color w:val="FFFFFF" w:themeColor="background1"/>
          <w:sz w:val="32"/>
          <w:szCs w:val="32"/>
          <w:highlight w:val="darkCyan"/>
          <w:u w:val="single"/>
        </w:rPr>
        <w:t xml:space="preserve">「学校支援活動がうまくいくためのコツやポイントを考えよう」　　　　　　　　　　　　　　　　　　　　　　　　　　</w:t>
      </w:r>
    </w:p>
    <w:p w14:paraId="481B0439" w14:textId="2DE7D4F1" w:rsidR="007777B4" w:rsidRPr="007777B4" w:rsidRDefault="00CD20CA" w:rsidP="00F27BFC">
      <w:pPr>
        <w:spacing w:line="260" w:lineRule="exact"/>
        <w:ind w:right="17" w:firstLineChars="100" w:firstLine="210"/>
        <w:rPr>
          <w:rFonts w:ascii="Meiryo UI" w:eastAsia="Meiryo UI" w:hAnsi="Meiryo UI"/>
          <w:szCs w:val="21"/>
        </w:rPr>
      </w:pPr>
      <w:r w:rsidRPr="00DE3F3A">
        <w:rPr>
          <w:rFonts w:ascii="Meiryo UI" w:eastAsia="Meiryo UI" w:hAnsi="Meiryo UI" w:hint="eastAsia"/>
          <w:szCs w:val="21"/>
        </w:rPr>
        <w:t>続いて、講演の</w:t>
      </w:r>
      <w:r w:rsidR="00936239">
        <w:rPr>
          <w:rFonts w:ascii="Meiryo UI" w:eastAsia="Meiryo UI" w:hAnsi="Meiryo UI" w:hint="eastAsia"/>
          <w:szCs w:val="21"/>
        </w:rPr>
        <w:t>内容</w:t>
      </w:r>
      <w:r w:rsidRPr="00DE3F3A">
        <w:rPr>
          <w:rFonts w:ascii="Meiryo UI" w:eastAsia="Meiryo UI" w:hAnsi="Meiryo UI" w:hint="eastAsia"/>
          <w:szCs w:val="21"/>
        </w:rPr>
        <w:t>や参加者が日々取り組んでいる活動をベースにして「学校支援活動がうまくいくためのコツやポイントを考えよう」というテーマで、グループでの協議・交流を行いました。参加者</w:t>
      </w:r>
      <w:r w:rsidR="00936239">
        <w:rPr>
          <w:rFonts w:ascii="Meiryo UI" w:eastAsia="Meiryo UI" w:hAnsi="Meiryo UI" w:hint="eastAsia"/>
          <w:szCs w:val="21"/>
        </w:rPr>
        <w:t>は</w:t>
      </w:r>
      <w:r w:rsidRPr="00DE3F3A">
        <w:rPr>
          <w:rFonts w:ascii="Meiryo UI" w:eastAsia="Meiryo UI" w:hAnsi="Meiryo UI" w:hint="eastAsia"/>
          <w:szCs w:val="21"/>
        </w:rPr>
        <w:t>21班に</w:t>
      </w:r>
      <w:r w:rsidR="00936239">
        <w:rPr>
          <w:rFonts w:ascii="Meiryo UI" w:eastAsia="Meiryo UI" w:hAnsi="Meiryo UI" w:hint="eastAsia"/>
          <w:szCs w:val="21"/>
        </w:rPr>
        <w:t>わかれ</w:t>
      </w:r>
      <w:r w:rsidRPr="00DE3F3A">
        <w:rPr>
          <w:rFonts w:ascii="Meiryo UI" w:eastAsia="Meiryo UI" w:hAnsi="Meiryo UI" w:hint="eastAsia"/>
          <w:szCs w:val="21"/>
        </w:rPr>
        <w:t>、</w:t>
      </w:r>
      <w:r w:rsidR="007777B4" w:rsidRPr="00DE3F3A">
        <w:rPr>
          <w:rFonts w:ascii="Meiryo UI" w:eastAsia="Meiryo UI" w:hAnsi="Meiryo UI" w:hint="eastAsia"/>
          <w:szCs w:val="21"/>
        </w:rPr>
        <w:t>先生（</w:t>
      </w:r>
      <w:r w:rsidR="00DE3F3A">
        <w:rPr>
          <w:rFonts w:ascii="Meiryo UI" w:eastAsia="Meiryo UI" w:hAnsi="Meiryo UI" w:hint="eastAsia"/>
          <w:szCs w:val="21"/>
        </w:rPr>
        <w:t>また</w:t>
      </w:r>
      <w:r w:rsidR="007777B4" w:rsidRPr="00DE3F3A">
        <w:rPr>
          <w:rFonts w:ascii="Meiryo UI" w:eastAsia="Meiryo UI" w:hAnsi="Meiryo UI" w:hint="eastAsia"/>
          <w:szCs w:val="21"/>
        </w:rPr>
        <w:t>は地域の方）や子どもたちに「喜ばれた」「感謝された」</w:t>
      </w:r>
      <w:r w:rsidR="007777B4" w:rsidRPr="007777B4">
        <w:rPr>
          <w:rFonts w:ascii="Meiryo UI" w:eastAsia="Meiryo UI" w:hAnsi="Meiryo UI" w:hint="eastAsia"/>
          <w:szCs w:val="21"/>
        </w:rPr>
        <w:t>ことを思い返しながらグループ内で交流</w:t>
      </w:r>
      <w:r w:rsidR="007777B4" w:rsidRPr="00DE3F3A">
        <w:rPr>
          <w:rFonts w:ascii="Meiryo UI" w:eastAsia="Meiryo UI" w:hAnsi="Meiryo UI" w:hint="eastAsia"/>
          <w:szCs w:val="21"/>
        </w:rPr>
        <w:t>し、</w:t>
      </w:r>
      <w:r w:rsidR="00936239">
        <w:rPr>
          <w:rFonts w:ascii="Meiryo UI" w:eastAsia="Meiryo UI" w:hAnsi="Meiryo UI" w:hint="eastAsia"/>
          <w:szCs w:val="21"/>
        </w:rPr>
        <w:t>出された</w:t>
      </w:r>
      <w:r w:rsidR="007777B4" w:rsidRPr="00DE3F3A">
        <w:rPr>
          <w:rFonts w:ascii="Meiryo UI" w:eastAsia="Meiryo UI" w:hAnsi="Meiryo UI" w:hint="eastAsia"/>
          <w:szCs w:val="21"/>
        </w:rPr>
        <w:t>意見から学校と地域の連携・協働がうまくいく「コツ」や「ポイント」をまとめました。</w:t>
      </w:r>
    </w:p>
    <w:p w14:paraId="791C8166" w14:textId="6694A472" w:rsidR="009F1FD0" w:rsidRPr="00DE3F3A" w:rsidRDefault="007777B4" w:rsidP="00F27BFC">
      <w:pPr>
        <w:spacing w:line="260" w:lineRule="exact"/>
        <w:ind w:right="17" w:firstLineChars="100" w:firstLine="210"/>
        <w:jc w:val="left"/>
        <w:rPr>
          <w:rFonts w:ascii="Meiryo UI" w:eastAsia="Meiryo UI" w:hAnsi="Meiryo UI"/>
          <w:szCs w:val="21"/>
        </w:rPr>
      </w:pPr>
      <w:r w:rsidRPr="00DE3F3A">
        <w:rPr>
          <w:rFonts w:ascii="Meiryo UI" w:eastAsia="Meiryo UI" w:hAnsi="Meiryo UI" w:hint="eastAsia"/>
          <w:szCs w:val="21"/>
        </w:rPr>
        <w:t>参加者の方々は、それぞれに日頃の</w:t>
      </w:r>
      <w:r w:rsidRPr="00DE3F3A">
        <w:rPr>
          <w:rFonts w:ascii="Meiryo UI" w:eastAsia="Meiryo UI" w:hAnsi="Meiryo UI"/>
          <w:szCs w:val="21"/>
        </w:rPr>
        <w:t>活動の中で</w:t>
      </w:r>
      <w:r w:rsidRPr="00DE3F3A">
        <w:rPr>
          <w:rFonts w:ascii="Meiryo UI" w:eastAsia="Meiryo UI" w:hAnsi="Meiryo UI" w:hint="eastAsia"/>
          <w:szCs w:val="21"/>
        </w:rPr>
        <w:t>の思い、学校の先生</w:t>
      </w:r>
      <w:r w:rsidR="00936239">
        <w:rPr>
          <w:rFonts w:ascii="Meiryo UI" w:eastAsia="Meiryo UI" w:hAnsi="Meiryo UI" w:hint="eastAsia"/>
          <w:szCs w:val="21"/>
        </w:rPr>
        <w:t>や</w:t>
      </w:r>
      <w:r w:rsidRPr="00DE3F3A">
        <w:rPr>
          <w:rFonts w:ascii="Meiryo UI" w:eastAsia="Meiryo UI" w:hAnsi="Meiryo UI" w:hint="eastAsia"/>
          <w:szCs w:val="21"/>
        </w:rPr>
        <w:t>地域の方々からの言葉かけ、子どもたちが喜ん</w:t>
      </w:r>
      <w:r w:rsidRPr="00DE3F3A">
        <w:rPr>
          <w:rFonts w:ascii="Meiryo UI" w:eastAsia="Meiryo UI" w:hAnsi="Meiryo UI"/>
          <w:szCs w:val="21"/>
        </w:rPr>
        <w:t>でいる</w:t>
      </w:r>
      <w:r w:rsidRPr="00DE3F3A">
        <w:rPr>
          <w:rFonts w:ascii="Meiryo UI" w:eastAsia="Meiryo UI" w:hAnsi="Meiryo UI" w:hint="eastAsia"/>
          <w:szCs w:val="21"/>
        </w:rPr>
        <w:t>様子</w:t>
      </w:r>
      <w:r w:rsidR="00936239">
        <w:rPr>
          <w:rFonts w:ascii="Meiryo UI" w:eastAsia="Meiryo UI" w:hAnsi="Meiryo UI" w:hint="eastAsia"/>
          <w:szCs w:val="21"/>
        </w:rPr>
        <w:t>など</w:t>
      </w:r>
      <w:r w:rsidRPr="00DE3F3A">
        <w:rPr>
          <w:rFonts w:ascii="Meiryo UI" w:eastAsia="Meiryo UI" w:hAnsi="Meiryo UI" w:hint="eastAsia"/>
          <w:szCs w:val="21"/>
        </w:rPr>
        <w:t>を思い浮かべながら、</w:t>
      </w:r>
      <w:r w:rsidR="00936239">
        <w:rPr>
          <w:rFonts w:ascii="Meiryo UI" w:eastAsia="Meiryo UI" w:hAnsi="Meiryo UI" w:hint="eastAsia"/>
          <w:szCs w:val="21"/>
        </w:rPr>
        <w:t>熱心に</w:t>
      </w:r>
      <w:r w:rsidRPr="00DE3F3A">
        <w:rPr>
          <w:rFonts w:ascii="Meiryo UI" w:eastAsia="Meiryo UI" w:hAnsi="Meiryo UI" w:hint="eastAsia"/>
          <w:szCs w:val="21"/>
        </w:rPr>
        <w:t>意見交換</w:t>
      </w:r>
      <w:r w:rsidR="00936239">
        <w:rPr>
          <w:rFonts w:ascii="Meiryo UI" w:eastAsia="Meiryo UI" w:hAnsi="Meiryo UI" w:hint="eastAsia"/>
          <w:szCs w:val="21"/>
        </w:rPr>
        <w:t>さ</w:t>
      </w:r>
      <w:r w:rsidRPr="00DE3F3A">
        <w:rPr>
          <w:rFonts w:ascii="Meiryo UI" w:eastAsia="Meiryo UI" w:hAnsi="Meiryo UI" w:hint="eastAsia"/>
          <w:szCs w:val="21"/>
        </w:rPr>
        <w:t>れていました。</w:t>
      </w:r>
    </w:p>
    <w:p w14:paraId="63795C67" w14:textId="2054F071" w:rsidR="008B505B" w:rsidRDefault="00C046AE" w:rsidP="00C046AE">
      <w:pPr>
        <w:ind w:right="17"/>
        <w:jc w:val="left"/>
        <w:rPr>
          <w:rFonts w:ascii="Meiryo UI" w:eastAsia="Meiryo UI" w:hAnsi="Meiryo UI"/>
          <w:color w:val="FF0000"/>
          <w:szCs w:val="21"/>
        </w:rPr>
      </w:pPr>
      <w:r>
        <w:rPr>
          <w:noProof/>
        </w:rPr>
        <w:drawing>
          <wp:anchor distT="0" distB="0" distL="114300" distR="114300" simplePos="0" relativeHeight="251703296" behindDoc="0" locked="0" layoutInCell="1" allowOverlap="1" wp14:anchorId="7C71045E" wp14:editId="5F96EF55">
            <wp:simplePos x="0" y="0"/>
            <wp:positionH relativeFrom="column">
              <wp:posOffset>45720</wp:posOffset>
            </wp:positionH>
            <wp:positionV relativeFrom="paragraph">
              <wp:posOffset>434340</wp:posOffset>
            </wp:positionV>
            <wp:extent cx="1722120" cy="1296670"/>
            <wp:effectExtent l="0" t="0" r="0" b="0"/>
            <wp:wrapSquare wrapText="bothSides"/>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2120" cy="1296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76A">
        <w:rPr>
          <w:rFonts w:ascii="Meiryo UI" w:eastAsia="Meiryo UI" w:hAnsi="Meiryo UI" w:hint="eastAsia"/>
          <w:b/>
          <w:color w:val="FFFFFF" w:themeColor="background1"/>
          <w:sz w:val="32"/>
          <w:szCs w:val="32"/>
          <w:highlight w:val="darkCyan"/>
          <w:u w:val="single"/>
        </w:rPr>
        <w:t>○動画撮影</w:t>
      </w:r>
      <w:r w:rsidR="007512C1">
        <w:rPr>
          <w:rFonts w:ascii="Meiryo UI" w:eastAsia="Meiryo UI" w:hAnsi="Meiryo UI" w:hint="eastAsia"/>
          <w:b/>
          <w:color w:val="FFFFFF" w:themeColor="background1"/>
          <w:sz w:val="32"/>
          <w:szCs w:val="32"/>
          <w:highlight w:val="darkCyan"/>
          <w:u w:val="single"/>
        </w:rPr>
        <w:t>・</w:t>
      </w:r>
      <w:r w:rsidR="005F576A">
        <w:rPr>
          <w:rFonts w:ascii="Meiryo UI" w:eastAsia="Meiryo UI" w:hAnsi="Meiryo UI" w:hint="eastAsia"/>
          <w:b/>
          <w:color w:val="FFFFFF" w:themeColor="background1"/>
          <w:sz w:val="32"/>
          <w:szCs w:val="32"/>
          <w:highlight w:val="darkCyan"/>
          <w:u w:val="single"/>
        </w:rPr>
        <w:t>発表</w:t>
      </w:r>
      <w:r w:rsidR="005F576A" w:rsidRPr="005F576A">
        <w:rPr>
          <w:rFonts w:ascii="Meiryo UI" w:eastAsia="Meiryo UI" w:hAnsi="Meiryo UI" w:hint="eastAsia"/>
          <w:b/>
          <w:color w:val="FFFFFF" w:themeColor="background1"/>
          <w:sz w:val="32"/>
          <w:szCs w:val="32"/>
          <w:highlight w:val="darkCyan"/>
          <w:u w:val="single"/>
        </w:rPr>
        <w:t>「盛り上げよう！学校と地域の連携・協働！」</w:t>
      </w:r>
      <w:r w:rsidRPr="00584CC3">
        <w:rPr>
          <w:rFonts w:ascii="Meiryo UI" w:eastAsia="Meiryo UI" w:hAnsi="Meiryo UI" w:hint="eastAsia"/>
          <w:b/>
          <w:color w:val="FFFFFF" w:themeColor="background1"/>
          <w:sz w:val="32"/>
          <w:szCs w:val="32"/>
          <w:highlight w:val="darkCyan"/>
          <w:u w:val="single"/>
        </w:rPr>
        <w:t xml:space="preserve">　　　　　　　　　　　　　　　</w:t>
      </w:r>
    </w:p>
    <w:p w14:paraId="1FE36DD6" w14:textId="56E25E68" w:rsidR="00ED7F4A" w:rsidRPr="00DE3F3A" w:rsidRDefault="00C046AE" w:rsidP="00F27BFC">
      <w:pPr>
        <w:spacing w:line="260" w:lineRule="exact"/>
        <w:ind w:firstLineChars="100" w:firstLine="210"/>
        <w:rPr>
          <w:rFonts w:ascii="Meiryo UI" w:eastAsia="Meiryo UI" w:hAnsi="Meiryo UI"/>
          <w:szCs w:val="21"/>
        </w:rPr>
      </w:pPr>
      <w:r w:rsidRPr="00DE3F3A">
        <w:rPr>
          <w:rFonts w:ascii="Meiryo UI" w:eastAsia="Meiryo UI" w:hAnsi="Meiryo UI" w:hint="eastAsia"/>
          <w:szCs w:val="21"/>
        </w:rPr>
        <w:t>最後に</w:t>
      </w:r>
      <w:r w:rsidR="005F576A" w:rsidRPr="00DE3F3A">
        <w:rPr>
          <w:rFonts w:ascii="Meiryo UI" w:eastAsia="Meiryo UI" w:hAnsi="Meiryo UI" w:hint="eastAsia"/>
          <w:szCs w:val="21"/>
        </w:rPr>
        <w:t>、各グループで「学校と地域の連携・協働がうまくいくコツやポイント」をフリップにまとめ、学校支援活動を盛り上げるための</w:t>
      </w:r>
      <w:r w:rsidR="000931DE" w:rsidRPr="00DE3F3A">
        <w:rPr>
          <w:rFonts w:ascii="Meiryo UI" w:eastAsia="Meiryo UI" w:hAnsi="Meiryo UI" w:hint="eastAsia"/>
          <w:szCs w:val="21"/>
        </w:rPr>
        <w:t>応援</w:t>
      </w:r>
      <w:r w:rsidR="005F576A" w:rsidRPr="00DE3F3A">
        <w:rPr>
          <w:rFonts w:ascii="Meiryo UI" w:eastAsia="Meiryo UI" w:hAnsi="Meiryo UI" w:hint="eastAsia"/>
          <w:szCs w:val="21"/>
        </w:rPr>
        <w:t>動画を撮影しました。</w:t>
      </w:r>
    </w:p>
    <w:p w14:paraId="36583636" w14:textId="132861B2" w:rsidR="00DE3F3A" w:rsidRPr="00DE3F3A" w:rsidRDefault="00FA645D" w:rsidP="00F27BFC">
      <w:pPr>
        <w:spacing w:line="260" w:lineRule="exact"/>
        <w:ind w:firstLineChars="100" w:firstLine="210"/>
        <w:rPr>
          <w:rFonts w:ascii="Meiryo UI" w:eastAsia="Meiryo UI" w:hAnsi="Meiryo UI"/>
          <w:szCs w:val="21"/>
        </w:rPr>
      </w:pPr>
      <w:r w:rsidRPr="00DE3F3A">
        <w:rPr>
          <w:rFonts w:ascii="Meiryo UI" w:eastAsia="Meiryo UI" w:hAnsi="Meiryo UI" w:hint="eastAsia"/>
          <w:szCs w:val="21"/>
        </w:rPr>
        <w:t>グループごとの</w:t>
      </w:r>
      <w:r w:rsidR="00936239">
        <w:rPr>
          <w:rFonts w:ascii="Meiryo UI" w:eastAsia="Meiryo UI" w:hAnsi="Meiryo UI" w:hint="eastAsia"/>
          <w:szCs w:val="21"/>
        </w:rPr>
        <w:t>決め</w:t>
      </w:r>
      <w:r w:rsidRPr="00DE3F3A">
        <w:rPr>
          <w:rFonts w:ascii="Meiryo UI" w:eastAsia="Meiryo UI" w:hAnsi="Meiryo UI" w:hint="eastAsia"/>
          <w:szCs w:val="21"/>
        </w:rPr>
        <w:t>ポーズとともに、</w:t>
      </w:r>
      <w:r w:rsidR="005F576A" w:rsidRPr="00DE3F3A">
        <w:rPr>
          <w:rFonts w:ascii="Meiryo UI" w:eastAsia="Meiryo UI" w:hAnsi="Meiryo UI" w:hint="eastAsia"/>
          <w:szCs w:val="21"/>
        </w:rPr>
        <w:t>参加者の</w:t>
      </w:r>
      <w:r w:rsidR="00DE3F3A">
        <w:rPr>
          <w:rFonts w:ascii="Meiryo UI" w:eastAsia="Meiryo UI" w:hAnsi="Meiryo UI" w:hint="eastAsia"/>
          <w:szCs w:val="21"/>
        </w:rPr>
        <w:t>みな</w:t>
      </w:r>
      <w:r w:rsidR="005F576A" w:rsidRPr="00DE3F3A">
        <w:rPr>
          <w:rFonts w:ascii="Meiryo UI" w:eastAsia="Meiryo UI" w:hAnsi="Meiryo UI" w:hint="eastAsia"/>
          <w:szCs w:val="21"/>
        </w:rPr>
        <w:t>さん</w:t>
      </w:r>
      <w:r w:rsidR="00DE3F3A">
        <w:rPr>
          <w:rFonts w:ascii="Meiryo UI" w:eastAsia="Meiryo UI" w:hAnsi="Meiryo UI" w:hint="eastAsia"/>
          <w:szCs w:val="21"/>
        </w:rPr>
        <w:t>から、</w:t>
      </w:r>
      <w:r w:rsidR="005F576A" w:rsidRPr="00DE3F3A">
        <w:rPr>
          <w:rFonts w:ascii="Meiryo UI" w:eastAsia="Meiryo UI" w:hAnsi="Meiryo UI" w:hint="eastAsia"/>
          <w:szCs w:val="21"/>
        </w:rPr>
        <w:t>日頃の学校支援活動にかける思いや様々なご経験が凝縮したような熱いメッセージ</w:t>
      </w:r>
      <w:r w:rsidR="00936239">
        <w:rPr>
          <w:rFonts w:ascii="Meiryo UI" w:eastAsia="Meiryo UI" w:hAnsi="Meiryo UI" w:hint="eastAsia"/>
          <w:szCs w:val="21"/>
        </w:rPr>
        <w:t>が</w:t>
      </w:r>
      <w:r w:rsidRPr="00DE3F3A">
        <w:rPr>
          <w:rFonts w:ascii="Meiryo UI" w:eastAsia="Meiryo UI" w:hAnsi="Meiryo UI" w:hint="eastAsia"/>
          <w:szCs w:val="21"/>
        </w:rPr>
        <w:t>披露</w:t>
      </w:r>
      <w:r w:rsidR="00936239">
        <w:rPr>
          <w:rFonts w:ascii="Meiryo UI" w:eastAsia="Meiryo UI" w:hAnsi="Meiryo UI" w:hint="eastAsia"/>
          <w:szCs w:val="21"/>
        </w:rPr>
        <w:t>され</w:t>
      </w:r>
      <w:r w:rsidR="00E054E9" w:rsidRPr="00DE3F3A">
        <w:rPr>
          <w:rFonts w:ascii="Meiryo UI" w:eastAsia="Meiryo UI" w:hAnsi="Meiryo UI" w:hint="eastAsia"/>
          <w:szCs w:val="21"/>
        </w:rPr>
        <w:t>ました。</w:t>
      </w:r>
    </w:p>
    <w:p w14:paraId="45A1ACAB" w14:textId="3F14E357" w:rsidR="00E054E9" w:rsidRPr="00DE3F3A" w:rsidRDefault="00E054E9" w:rsidP="00F27BFC">
      <w:pPr>
        <w:spacing w:line="260" w:lineRule="exact"/>
        <w:ind w:firstLineChars="100" w:firstLine="210"/>
        <w:rPr>
          <w:rFonts w:ascii="Meiryo UI" w:eastAsia="Meiryo UI" w:hAnsi="Meiryo UI"/>
          <w:szCs w:val="21"/>
        </w:rPr>
      </w:pPr>
      <w:r w:rsidRPr="00DE3F3A">
        <w:rPr>
          <w:rFonts w:ascii="Meiryo UI" w:eastAsia="Meiryo UI" w:hAnsi="Meiryo UI" w:hint="eastAsia"/>
          <w:szCs w:val="21"/>
        </w:rPr>
        <w:t>この動画は、「子どもたちのために学校をよくしたい、元気な地域を創りたい」という</w:t>
      </w:r>
      <w:r w:rsidR="00DE3F3A">
        <w:rPr>
          <w:rFonts w:ascii="Meiryo UI" w:eastAsia="Meiryo UI" w:hAnsi="Meiryo UI" w:hint="eastAsia"/>
          <w:szCs w:val="21"/>
        </w:rPr>
        <w:t>みなさんの</w:t>
      </w:r>
      <w:r w:rsidRPr="00DE3F3A">
        <w:rPr>
          <w:rFonts w:ascii="Meiryo UI" w:eastAsia="Meiryo UI" w:hAnsi="Meiryo UI" w:hint="eastAsia"/>
          <w:szCs w:val="21"/>
        </w:rPr>
        <w:t>「志」を一人でも多くの人に伝えられるよう、</w:t>
      </w:r>
      <w:r w:rsidR="007512C1">
        <w:rPr>
          <w:rFonts w:ascii="Meiryo UI" w:eastAsia="Meiryo UI" w:hAnsi="Meiryo UI" w:hint="eastAsia"/>
          <w:szCs w:val="21"/>
        </w:rPr>
        <w:t>動画配信サイトで</w:t>
      </w:r>
      <w:r w:rsidRPr="00DE3F3A">
        <w:rPr>
          <w:rFonts w:ascii="Meiryo UI" w:eastAsia="Meiryo UI" w:hAnsi="Meiryo UI" w:hint="eastAsia"/>
          <w:szCs w:val="21"/>
        </w:rPr>
        <w:t>の限定配信や今後の府の研修</w:t>
      </w:r>
      <w:r w:rsidR="000E26A2">
        <w:rPr>
          <w:rFonts w:ascii="Meiryo UI" w:eastAsia="Meiryo UI" w:hAnsi="Meiryo UI" w:hint="eastAsia"/>
          <w:szCs w:val="21"/>
        </w:rPr>
        <w:t>の場</w:t>
      </w:r>
      <w:r w:rsidRPr="00DE3F3A">
        <w:rPr>
          <w:rFonts w:ascii="Meiryo UI" w:eastAsia="Meiryo UI" w:hAnsi="Meiryo UI" w:hint="eastAsia"/>
          <w:szCs w:val="21"/>
        </w:rPr>
        <w:t>など</w:t>
      </w:r>
      <w:r w:rsidR="000E26A2">
        <w:rPr>
          <w:rFonts w:ascii="Meiryo UI" w:eastAsia="Meiryo UI" w:hAnsi="Meiryo UI" w:hint="eastAsia"/>
          <w:szCs w:val="21"/>
        </w:rPr>
        <w:t>で</w:t>
      </w:r>
      <w:r w:rsidR="00936239">
        <w:rPr>
          <w:rFonts w:ascii="Meiryo UI" w:eastAsia="Meiryo UI" w:hAnsi="Meiryo UI" w:hint="eastAsia"/>
          <w:szCs w:val="21"/>
        </w:rPr>
        <w:t>公開を予定してい</w:t>
      </w:r>
      <w:r w:rsidRPr="00DE3F3A">
        <w:rPr>
          <w:rFonts w:ascii="Meiryo UI" w:eastAsia="Meiryo UI" w:hAnsi="Meiryo UI" w:hint="eastAsia"/>
          <w:szCs w:val="21"/>
        </w:rPr>
        <w:t>ます。お楽しみに！!</w:t>
      </w:r>
    </w:p>
    <w:sectPr w:rsidR="00E054E9" w:rsidRPr="00DE3F3A" w:rsidSect="000434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A3623" w14:textId="77777777" w:rsidR="00866FF2" w:rsidRDefault="00866FF2" w:rsidP="008E2825">
      <w:r>
        <w:separator/>
      </w:r>
    </w:p>
  </w:endnote>
  <w:endnote w:type="continuationSeparator" w:id="0">
    <w:p w14:paraId="24AA9DE9" w14:textId="77777777" w:rsidR="00866FF2" w:rsidRDefault="00866FF2" w:rsidP="008E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B45A" w14:textId="77777777" w:rsidR="00866FF2" w:rsidRDefault="00866FF2" w:rsidP="008E2825">
      <w:r>
        <w:separator/>
      </w:r>
    </w:p>
  </w:footnote>
  <w:footnote w:type="continuationSeparator" w:id="0">
    <w:p w14:paraId="4703B9C8" w14:textId="77777777" w:rsidR="00866FF2" w:rsidRDefault="00866FF2" w:rsidP="008E2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4FA"/>
    <w:rsid w:val="00026EBE"/>
    <w:rsid w:val="000434FA"/>
    <w:rsid w:val="000931DE"/>
    <w:rsid w:val="00096E0D"/>
    <w:rsid w:val="000D711C"/>
    <w:rsid w:val="000E0DA0"/>
    <w:rsid w:val="000E26A2"/>
    <w:rsid w:val="000E5BFE"/>
    <w:rsid w:val="000F1765"/>
    <w:rsid w:val="00131E3C"/>
    <w:rsid w:val="0013388D"/>
    <w:rsid w:val="00135D3F"/>
    <w:rsid w:val="00141C00"/>
    <w:rsid w:val="00147840"/>
    <w:rsid w:val="00180A88"/>
    <w:rsid w:val="001E3A5F"/>
    <w:rsid w:val="001F2B42"/>
    <w:rsid w:val="002C4C5A"/>
    <w:rsid w:val="002F2C1F"/>
    <w:rsid w:val="00405C11"/>
    <w:rsid w:val="0041452B"/>
    <w:rsid w:val="00442022"/>
    <w:rsid w:val="004B545C"/>
    <w:rsid w:val="004C4089"/>
    <w:rsid w:val="004E15EB"/>
    <w:rsid w:val="005163A1"/>
    <w:rsid w:val="00577FC3"/>
    <w:rsid w:val="00584CC3"/>
    <w:rsid w:val="005F576A"/>
    <w:rsid w:val="0062755E"/>
    <w:rsid w:val="00645F1D"/>
    <w:rsid w:val="00681909"/>
    <w:rsid w:val="006A1917"/>
    <w:rsid w:val="006A2940"/>
    <w:rsid w:val="006B009D"/>
    <w:rsid w:val="006C22BB"/>
    <w:rsid w:val="006D465B"/>
    <w:rsid w:val="00701060"/>
    <w:rsid w:val="00736C17"/>
    <w:rsid w:val="0074089F"/>
    <w:rsid w:val="00743C90"/>
    <w:rsid w:val="007512C1"/>
    <w:rsid w:val="007777B4"/>
    <w:rsid w:val="007A33FD"/>
    <w:rsid w:val="00826961"/>
    <w:rsid w:val="00832292"/>
    <w:rsid w:val="00836B3D"/>
    <w:rsid w:val="00866FF2"/>
    <w:rsid w:val="00876AF7"/>
    <w:rsid w:val="008A0290"/>
    <w:rsid w:val="008B505B"/>
    <w:rsid w:val="008B612F"/>
    <w:rsid w:val="008C44C1"/>
    <w:rsid w:val="008E2825"/>
    <w:rsid w:val="00931B12"/>
    <w:rsid w:val="00936239"/>
    <w:rsid w:val="00951F63"/>
    <w:rsid w:val="00970468"/>
    <w:rsid w:val="009C0DE0"/>
    <w:rsid w:val="009F1FD0"/>
    <w:rsid w:val="00A10497"/>
    <w:rsid w:val="00A92CA2"/>
    <w:rsid w:val="00BB23D7"/>
    <w:rsid w:val="00BC1FC1"/>
    <w:rsid w:val="00BC71C9"/>
    <w:rsid w:val="00C046AE"/>
    <w:rsid w:val="00C20F69"/>
    <w:rsid w:val="00C32253"/>
    <w:rsid w:val="00C42024"/>
    <w:rsid w:val="00C44193"/>
    <w:rsid w:val="00C80952"/>
    <w:rsid w:val="00C917E8"/>
    <w:rsid w:val="00CD20CA"/>
    <w:rsid w:val="00D16505"/>
    <w:rsid w:val="00D37B89"/>
    <w:rsid w:val="00D84E96"/>
    <w:rsid w:val="00DA0AFB"/>
    <w:rsid w:val="00DE3F3A"/>
    <w:rsid w:val="00E054E9"/>
    <w:rsid w:val="00E1426E"/>
    <w:rsid w:val="00E16DA2"/>
    <w:rsid w:val="00E1719A"/>
    <w:rsid w:val="00E3274F"/>
    <w:rsid w:val="00E631BD"/>
    <w:rsid w:val="00EB3D27"/>
    <w:rsid w:val="00EC4540"/>
    <w:rsid w:val="00ED7F4A"/>
    <w:rsid w:val="00EE6C15"/>
    <w:rsid w:val="00F27BFC"/>
    <w:rsid w:val="00F46395"/>
    <w:rsid w:val="00F6224C"/>
    <w:rsid w:val="00F640C1"/>
    <w:rsid w:val="00F7036E"/>
    <w:rsid w:val="00F82AC5"/>
    <w:rsid w:val="00FA645D"/>
    <w:rsid w:val="00FC5D7B"/>
    <w:rsid w:val="00FD6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7D79C0"/>
  <w15:chartTrackingRefBased/>
  <w15:docId w15:val="{6A22F572-03C7-49E4-8697-BA06ADFC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4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4FA"/>
    <w:pPr>
      <w:ind w:leftChars="400" w:left="840"/>
    </w:pPr>
  </w:style>
  <w:style w:type="paragraph" w:styleId="a4">
    <w:name w:val="Balloon Text"/>
    <w:basedOn w:val="a"/>
    <w:link w:val="a5"/>
    <w:uiPriority w:val="99"/>
    <w:semiHidden/>
    <w:unhideWhenUsed/>
    <w:rsid w:val="004C40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4089"/>
    <w:rPr>
      <w:rFonts w:asciiTheme="majorHAnsi" w:eastAsiaTheme="majorEastAsia" w:hAnsiTheme="majorHAnsi" w:cstheme="majorBidi"/>
      <w:sz w:val="18"/>
      <w:szCs w:val="18"/>
    </w:rPr>
  </w:style>
  <w:style w:type="paragraph" w:styleId="a6">
    <w:name w:val="header"/>
    <w:basedOn w:val="a"/>
    <w:link w:val="a7"/>
    <w:uiPriority w:val="99"/>
    <w:unhideWhenUsed/>
    <w:rsid w:val="008E2825"/>
    <w:pPr>
      <w:tabs>
        <w:tab w:val="center" w:pos="4252"/>
        <w:tab w:val="right" w:pos="8504"/>
      </w:tabs>
      <w:snapToGrid w:val="0"/>
    </w:pPr>
  </w:style>
  <w:style w:type="character" w:customStyle="1" w:styleId="a7">
    <w:name w:val="ヘッダー (文字)"/>
    <w:basedOn w:val="a0"/>
    <w:link w:val="a6"/>
    <w:uiPriority w:val="99"/>
    <w:rsid w:val="008E2825"/>
  </w:style>
  <w:style w:type="paragraph" w:styleId="a8">
    <w:name w:val="footer"/>
    <w:basedOn w:val="a"/>
    <w:link w:val="a9"/>
    <w:uiPriority w:val="99"/>
    <w:unhideWhenUsed/>
    <w:rsid w:val="008E2825"/>
    <w:pPr>
      <w:tabs>
        <w:tab w:val="center" w:pos="4252"/>
        <w:tab w:val="right" w:pos="8504"/>
      </w:tabs>
      <w:snapToGrid w:val="0"/>
    </w:pPr>
  </w:style>
  <w:style w:type="character" w:customStyle="1" w:styleId="a9">
    <w:name w:val="フッター (文字)"/>
    <w:basedOn w:val="a0"/>
    <w:link w:val="a8"/>
    <w:uiPriority w:val="99"/>
    <w:rsid w:val="008E2825"/>
  </w:style>
  <w:style w:type="paragraph" w:styleId="Web">
    <w:name w:val="Normal (Web)"/>
    <w:basedOn w:val="a"/>
    <w:uiPriority w:val="99"/>
    <w:semiHidden/>
    <w:unhideWhenUsed/>
    <w:rsid w:val="00FD6C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780">
      <w:bodyDiv w:val="1"/>
      <w:marLeft w:val="0"/>
      <w:marRight w:val="0"/>
      <w:marTop w:val="0"/>
      <w:marBottom w:val="0"/>
      <w:divBdr>
        <w:top w:val="none" w:sz="0" w:space="0" w:color="auto"/>
        <w:left w:val="none" w:sz="0" w:space="0" w:color="auto"/>
        <w:bottom w:val="none" w:sz="0" w:space="0" w:color="auto"/>
        <w:right w:val="none" w:sz="0" w:space="0" w:color="auto"/>
      </w:divBdr>
    </w:div>
    <w:div w:id="679091572">
      <w:bodyDiv w:val="1"/>
      <w:marLeft w:val="0"/>
      <w:marRight w:val="0"/>
      <w:marTop w:val="0"/>
      <w:marBottom w:val="0"/>
      <w:divBdr>
        <w:top w:val="none" w:sz="0" w:space="0" w:color="auto"/>
        <w:left w:val="none" w:sz="0" w:space="0" w:color="auto"/>
        <w:bottom w:val="none" w:sz="0" w:space="0" w:color="auto"/>
        <w:right w:val="none" w:sz="0" w:space="0" w:color="auto"/>
      </w:divBdr>
    </w:div>
    <w:div w:id="689256247">
      <w:bodyDiv w:val="1"/>
      <w:marLeft w:val="0"/>
      <w:marRight w:val="0"/>
      <w:marTop w:val="0"/>
      <w:marBottom w:val="0"/>
      <w:divBdr>
        <w:top w:val="none" w:sz="0" w:space="0" w:color="auto"/>
        <w:left w:val="none" w:sz="0" w:space="0" w:color="auto"/>
        <w:bottom w:val="none" w:sz="0" w:space="0" w:color="auto"/>
        <w:right w:val="none" w:sz="0" w:space="0" w:color="auto"/>
      </w:divBdr>
    </w:div>
    <w:div w:id="131236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一歩</dc:creator>
  <cp:keywords/>
  <dc:description/>
  <cp:lastModifiedBy>植田　一歩</cp:lastModifiedBy>
  <cp:revision>7</cp:revision>
  <cp:lastPrinted>2024-08-30T04:18:00Z</cp:lastPrinted>
  <dcterms:created xsi:type="dcterms:W3CDTF">2024-08-27T07:25:00Z</dcterms:created>
  <dcterms:modified xsi:type="dcterms:W3CDTF">2024-08-30T04:19:00Z</dcterms:modified>
</cp:coreProperties>
</file>