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3D96" w14:textId="248B8A3F" w:rsidR="004621D9" w:rsidRPr="004621D9" w:rsidRDefault="008A1967" w:rsidP="004621D9">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令和４年度第</w:t>
      </w:r>
      <w:r w:rsidR="005D46FF">
        <w:rPr>
          <w:rFonts w:ascii="游ゴシック Medium" w:eastAsia="游ゴシック Medium" w:hAnsi="游ゴシック Medium" w:hint="eastAsia"/>
          <w:color w:val="000000" w:themeColor="text1"/>
        </w:rPr>
        <w:t>３</w:t>
      </w:r>
      <w:r w:rsidR="004621D9" w:rsidRPr="004621D9">
        <w:rPr>
          <w:rFonts w:ascii="游ゴシック Medium" w:eastAsia="游ゴシック Medium" w:hAnsi="游ゴシック Medium" w:hint="eastAsia"/>
          <w:color w:val="000000" w:themeColor="text1"/>
        </w:rPr>
        <w:t>回大阪府教育行政評価審議会</w:t>
      </w:r>
    </w:p>
    <w:p w14:paraId="434D87C9" w14:textId="77777777" w:rsidR="004621D9" w:rsidRPr="004621D9" w:rsidRDefault="004621D9" w:rsidP="004621D9">
      <w:pPr>
        <w:rPr>
          <w:rFonts w:ascii="游ゴシック Medium" w:eastAsia="游ゴシック Medium" w:hAnsi="游ゴシック Medium"/>
          <w:color w:val="000000" w:themeColor="text1"/>
        </w:rPr>
      </w:pPr>
      <w:r w:rsidRPr="004621D9">
        <w:rPr>
          <w:rFonts w:ascii="游ゴシック Medium" w:eastAsia="游ゴシック Medium" w:hAnsi="游ゴシック Medium" w:hint="eastAsia"/>
          <w:color w:val="000000" w:themeColor="text1"/>
        </w:rPr>
        <w:t>※□内は委員から事前聴取した意見</w:t>
      </w:r>
    </w:p>
    <w:p w14:paraId="105EF58D" w14:textId="77777777" w:rsidR="004621D9" w:rsidRPr="004621D9" w:rsidRDefault="004621D9" w:rsidP="004621D9">
      <w:pPr>
        <w:rPr>
          <w:rFonts w:ascii="游ゴシック Medium" w:eastAsia="游ゴシック Medium" w:hAnsi="游ゴシック Medium"/>
          <w:color w:val="000000" w:themeColor="text1"/>
        </w:rPr>
      </w:pPr>
    </w:p>
    <w:p w14:paraId="25FED94C" w14:textId="5AFC8CFD" w:rsidR="004621D9" w:rsidRPr="004621D9" w:rsidRDefault="005D46FF" w:rsidP="004621D9">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１　日時　　令和４年８</w:t>
      </w:r>
      <w:r w:rsidR="008A1967">
        <w:rPr>
          <w:rFonts w:ascii="游ゴシック Medium" w:eastAsia="游ゴシック Medium" w:hAnsi="游ゴシック Medium" w:hint="eastAsia"/>
          <w:color w:val="000000" w:themeColor="text1"/>
        </w:rPr>
        <w:t>月</w:t>
      </w:r>
      <w:r>
        <w:rPr>
          <w:rFonts w:ascii="游ゴシック Medium" w:eastAsia="游ゴシック Medium" w:hAnsi="游ゴシック Medium" w:hint="eastAsia"/>
          <w:color w:val="000000" w:themeColor="text1"/>
        </w:rPr>
        <w:t>８日（月</w:t>
      </w:r>
      <w:r w:rsidR="004621D9" w:rsidRPr="004621D9">
        <w:rPr>
          <w:rFonts w:ascii="游ゴシック Medium" w:eastAsia="游ゴシック Medium" w:hAnsi="游ゴシック Medium" w:hint="eastAsia"/>
          <w:color w:val="000000" w:themeColor="text1"/>
        </w:rPr>
        <w:t>）</w:t>
      </w:r>
      <w:r w:rsidR="004621D9" w:rsidRPr="004621D9">
        <w:rPr>
          <w:rFonts w:ascii="游ゴシック Medium" w:eastAsia="游ゴシック Medium" w:hAnsi="游ゴシック Medium"/>
          <w:color w:val="000000" w:themeColor="text1"/>
        </w:rPr>
        <w:t>1</w:t>
      </w:r>
      <w:r w:rsidR="005B525C">
        <w:rPr>
          <w:rFonts w:ascii="游ゴシック Medium" w:eastAsia="游ゴシック Medium" w:hAnsi="游ゴシック Medium" w:hint="eastAsia"/>
          <w:color w:val="000000" w:themeColor="text1"/>
        </w:rPr>
        <w:t>3</w:t>
      </w:r>
      <w:r w:rsidR="004621D9" w:rsidRPr="004621D9">
        <w:rPr>
          <w:rFonts w:ascii="游ゴシック Medium" w:eastAsia="游ゴシック Medium" w:hAnsi="游ゴシック Medium"/>
          <w:color w:val="000000" w:themeColor="text1"/>
        </w:rPr>
        <w:t>:00～</w:t>
      </w:r>
      <w:r w:rsidR="005B525C">
        <w:rPr>
          <w:rFonts w:ascii="游ゴシック Medium" w:eastAsia="游ゴシック Medium" w:hAnsi="游ゴシック Medium"/>
          <w:color w:val="000000" w:themeColor="text1"/>
        </w:rPr>
        <w:t>1</w:t>
      </w:r>
      <w:r w:rsidR="005B525C">
        <w:rPr>
          <w:rFonts w:ascii="游ゴシック Medium" w:eastAsia="游ゴシック Medium" w:hAnsi="游ゴシック Medium" w:hint="eastAsia"/>
          <w:color w:val="000000" w:themeColor="text1"/>
        </w:rPr>
        <w:t>5</w:t>
      </w:r>
      <w:r w:rsidR="004621D9" w:rsidRPr="004621D9">
        <w:rPr>
          <w:rFonts w:ascii="游ゴシック Medium" w:eastAsia="游ゴシック Medium" w:hAnsi="游ゴシック Medium"/>
          <w:color w:val="000000" w:themeColor="text1"/>
        </w:rPr>
        <w:t>:00</w:t>
      </w:r>
    </w:p>
    <w:p w14:paraId="3CE2FF7E" w14:textId="17C19A54" w:rsidR="004621D9" w:rsidRPr="004621D9" w:rsidRDefault="004621D9" w:rsidP="004621D9">
      <w:pPr>
        <w:rPr>
          <w:rFonts w:ascii="游ゴシック Medium" w:eastAsia="游ゴシック Medium" w:hAnsi="游ゴシック Medium"/>
          <w:color w:val="000000" w:themeColor="text1"/>
        </w:rPr>
      </w:pPr>
      <w:r w:rsidRPr="004621D9">
        <w:rPr>
          <w:rFonts w:ascii="游ゴシック Medium" w:eastAsia="游ゴシック Medium" w:hAnsi="游ゴシック Medium" w:hint="eastAsia"/>
          <w:color w:val="000000" w:themeColor="text1"/>
        </w:rPr>
        <w:t>２　場所　　府庁別館６階　委員会議室</w:t>
      </w:r>
      <w:r w:rsidRPr="004621D9">
        <w:rPr>
          <w:rFonts w:ascii="游ゴシック Medium" w:eastAsia="游ゴシック Medium" w:hAnsi="游ゴシック Medium"/>
          <w:color w:val="000000" w:themeColor="text1"/>
        </w:rPr>
        <w:t xml:space="preserve"> </w:t>
      </w:r>
    </w:p>
    <w:p w14:paraId="734AD19B" w14:textId="300C3407" w:rsidR="005D46FF" w:rsidRDefault="004621D9" w:rsidP="006E2425">
      <w:pPr>
        <w:ind w:left="1701" w:hangingChars="810" w:hanging="1701"/>
        <w:rPr>
          <w:rFonts w:ascii="游ゴシック Medium" w:eastAsia="游ゴシック Medium" w:hAnsi="游ゴシック Medium"/>
          <w:color w:val="000000" w:themeColor="text1"/>
        </w:rPr>
      </w:pPr>
      <w:r w:rsidRPr="004621D9">
        <w:rPr>
          <w:rFonts w:ascii="游ゴシック Medium" w:eastAsia="游ゴシック Medium" w:hAnsi="游ゴシック Medium" w:hint="eastAsia"/>
          <w:color w:val="000000" w:themeColor="text1"/>
        </w:rPr>
        <w:t xml:space="preserve">３　出席委員　　</w:t>
      </w:r>
      <w:r w:rsidR="005D46FF">
        <w:rPr>
          <w:rFonts w:ascii="游ゴシック Medium" w:eastAsia="游ゴシック Medium" w:hAnsi="游ゴシック Medium" w:hint="eastAsia"/>
          <w:color w:val="000000" w:themeColor="text1"/>
        </w:rPr>
        <w:t>明石会長、</w:t>
      </w:r>
      <w:r w:rsidR="008A1967" w:rsidRPr="004621D9">
        <w:rPr>
          <w:rFonts w:ascii="游ゴシック Medium" w:eastAsia="游ゴシック Medium" w:hAnsi="游ゴシック Medium" w:hint="eastAsia"/>
          <w:color w:val="000000" w:themeColor="text1"/>
        </w:rPr>
        <w:t>小田</w:t>
      </w:r>
      <w:r w:rsidR="008A1967">
        <w:rPr>
          <w:rFonts w:ascii="游ゴシック Medium" w:eastAsia="游ゴシック Medium" w:hAnsi="游ゴシック Medium" w:hint="eastAsia"/>
          <w:color w:val="000000" w:themeColor="text1"/>
        </w:rPr>
        <w:t>副会長、木原</w:t>
      </w:r>
      <w:r w:rsidRPr="004621D9">
        <w:rPr>
          <w:rFonts w:ascii="游ゴシック Medium" w:eastAsia="游ゴシック Medium" w:hAnsi="游ゴシック Medium" w:hint="eastAsia"/>
          <w:color w:val="000000" w:themeColor="text1"/>
        </w:rPr>
        <w:t>委員</w:t>
      </w:r>
      <w:r w:rsidR="006E2425">
        <w:rPr>
          <w:rFonts w:ascii="游ゴシック Medium" w:eastAsia="游ゴシック Medium" w:hAnsi="游ゴシック Medium" w:hint="eastAsia"/>
          <w:color w:val="000000" w:themeColor="text1"/>
        </w:rPr>
        <w:t>（W</w:t>
      </w:r>
      <w:r w:rsidR="006E2425">
        <w:rPr>
          <w:rFonts w:ascii="游ゴシック Medium" w:eastAsia="游ゴシック Medium" w:hAnsi="游ゴシック Medium"/>
          <w:color w:val="000000" w:themeColor="text1"/>
        </w:rPr>
        <w:t>e</w:t>
      </w:r>
      <w:r w:rsidR="006E2425">
        <w:rPr>
          <w:rFonts w:ascii="游ゴシック Medium" w:eastAsia="游ゴシック Medium" w:hAnsi="游ゴシック Medium" w:hint="eastAsia"/>
          <w:color w:val="000000" w:themeColor="text1"/>
        </w:rPr>
        <w:t>b参加）</w:t>
      </w:r>
      <w:r w:rsidRPr="004621D9">
        <w:rPr>
          <w:rFonts w:ascii="游ゴシック Medium" w:eastAsia="游ゴシック Medium" w:hAnsi="游ゴシック Medium" w:hint="eastAsia"/>
          <w:color w:val="000000" w:themeColor="text1"/>
        </w:rPr>
        <w:t>、</w:t>
      </w:r>
      <w:r w:rsidR="008A1967">
        <w:rPr>
          <w:rFonts w:ascii="游ゴシック Medium" w:eastAsia="游ゴシック Medium" w:hAnsi="游ゴシック Medium" w:hint="eastAsia"/>
          <w:color w:val="000000" w:themeColor="text1"/>
        </w:rPr>
        <w:t>長井</w:t>
      </w:r>
      <w:r w:rsidRPr="004621D9">
        <w:rPr>
          <w:rFonts w:ascii="游ゴシック Medium" w:eastAsia="游ゴシック Medium" w:hAnsi="游ゴシック Medium" w:hint="eastAsia"/>
          <w:color w:val="000000" w:themeColor="text1"/>
        </w:rPr>
        <w:t>委員、藤田委員、渡辺委員</w:t>
      </w:r>
      <w:r w:rsidR="006E2425">
        <w:rPr>
          <w:rFonts w:ascii="游ゴシック Medium" w:eastAsia="游ゴシック Medium" w:hAnsi="游ゴシック Medium" w:hint="eastAsia"/>
          <w:color w:val="000000" w:themeColor="text1"/>
        </w:rPr>
        <w:t>（W</w:t>
      </w:r>
      <w:r w:rsidR="006E2425">
        <w:rPr>
          <w:rFonts w:ascii="游ゴシック Medium" w:eastAsia="游ゴシック Medium" w:hAnsi="游ゴシック Medium"/>
          <w:color w:val="000000" w:themeColor="text1"/>
        </w:rPr>
        <w:t>e</w:t>
      </w:r>
      <w:r w:rsidR="006E2425">
        <w:rPr>
          <w:rFonts w:ascii="游ゴシック Medium" w:eastAsia="游ゴシック Medium" w:hAnsi="游ゴシック Medium" w:hint="eastAsia"/>
          <w:color w:val="000000" w:themeColor="text1"/>
        </w:rPr>
        <w:t>b参加）</w:t>
      </w:r>
    </w:p>
    <w:p w14:paraId="5F34C390" w14:textId="77777777" w:rsidR="006E2425" w:rsidRDefault="006E2425" w:rsidP="004621D9">
      <w:pPr>
        <w:rPr>
          <w:rFonts w:ascii="游ゴシック Medium" w:eastAsia="游ゴシック Medium" w:hAnsi="游ゴシック Medium"/>
          <w:color w:val="000000" w:themeColor="text1"/>
        </w:rPr>
      </w:pPr>
    </w:p>
    <w:p w14:paraId="4FF349D4" w14:textId="1622C65E" w:rsidR="004621D9" w:rsidRDefault="004621D9" w:rsidP="004621D9">
      <w:pPr>
        <w:rPr>
          <w:rFonts w:ascii="游ゴシック Medium" w:eastAsia="游ゴシック Medium" w:hAnsi="游ゴシック Medium"/>
          <w:color w:val="000000" w:themeColor="text1"/>
        </w:rPr>
      </w:pPr>
      <w:r w:rsidRPr="004621D9">
        <w:rPr>
          <w:rFonts w:ascii="游ゴシック Medium" w:eastAsia="游ゴシック Medium" w:hAnsi="游ゴシック Medium" w:hint="eastAsia"/>
          <w:color w:val="000000" w:themeColor="text1"/>
        </w:rPr>
        <w:t>４　議事概要</w:t>
      </w:r>
    </w:p>
    <w:p w14:paraId="6724CDC9" w14:textId="1AC37FB7" w:rsidR="006A59B2" w:rsidRDefault="005B525C" w:rsidP="006A59B2">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（１）審議</w:t>
      </w:r>
    </w:p>
    <w:p w14:paraId="63C1E319" w14:textId="22353989" w:rsidR="005B525C" w:rsidRPr="008E2B1E" w:rsidRDefault="005B525C" w:rsidP="008E2B1E">
      <w:pPr>
        <w:pBdr>
          <w:top w:val="single" w:sz="4" w:space="1" w:color="auto"/>
          <w:left w:val="single" w:sz="4" w:space="4" w:color="auto"/>
          <w:bottom w:val="single" w:sz="4" w:space="1" w:color="auto"/>
          <w:right w:val="single" w:sz="4" w:space="4" w:color="auto"/>
        </w:pBdr>
        <w:ind w:rightChars="3695" w:right="7759"/>
        <w:rPr>
          <w:rFonts w:ascii="游ゴシック Medium" w:eastAsia="游ゴシック Medium" w:hAnsi="游ゴシック Medium"/>
          <w:color w:val="000000" w:themeColor="text1"/>
        </w:rPr>
      </w:pPr>
      <w:r w:rsidRPr="008E2B1E">
        <w:rPr>
          <w:rFonts w:ascii="游ゴシック Medium" w:eastAsia="游ゴシック Medium" w:hAnsi="游ゴシック Medium" w:hint="eastAsia"/>
          <w:color w:val="000000" w:themeColor="text1"/>
        </w:rPr>
        <w:t>基本方針</w:t>
      </w:r>
      <w:r w:rsidR="005D46FF" w:rsidRPr="008E2B1E">
        <w:rPr>
          <w:rFonts w:ascii="游ゴシック Medium" w:eastAsia="游ゴシック Medium" w:hAnsi="游ゴシック Medium" w:hint="eastAsia"/>
          <w:color w:val="000000" w:themeColor="text1"/>
        </w:rPr>
        <w:t>1</w:t>
      </w:r>
      <w:r w:rsidRPr="008E2B1E">
        <w:rPr>
          <w:rFonts w:ascii="游ゴシック Medium" w:eastAsia="游ゴシック Medium" w:hAnsi="游ゴシック Medium" w:hint="eastAsia"/>
          <w:color w:val="000000" w:themeColor="text1"/>
        </w:rPr>
        <w:t>について</w:t>
      </w:r>
    </w:p>
    <w:p w14:paraId="5FB843A0" w14:textId="1024BEBC" w:rsidR="005B525C" w:rsidRPr="004621D9" w:rsidRDefault="005B525C" w:rsidP="005B525C">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資料１</w:t>
      </w:r>
      <w:r w:rsidRPr="004621D9">
        <w:rPr>
          <w:rFonts w:ascii="游ゴシック Medium" w:eastAsia="游ゴシック Medium" w:hAnsi="游ゴシック Medium" w:hint="eastAsia"/>
          <w:color w:val="000000" w:themeColor="text1"/>
        </w:rPr>
        <w:t>－１「点検及び評価調書（案）　基本方針</w:t>
      </w:r>
      <w:r w:rsidR="005D46FF">
        <w:rPr>
          <w:rFonts w:ascii="游ゴシック Medium" w:eastAsia="游ゴシック Medium" w:hAnsi="游ゴシック Medium" w:hint="eastAsia"/>
          <w:color w:val="000000" w:themeColor="text1"/>
        </w:rPr>
        <w:t>1</w:t>
      </w:r>
      <w:r w:rsidR="005D46FF" w:rsidRPr="005D46FF">
        <w:rPr>
          <w:rFonts w:ascii="游ゴシック Medium" w:eastAsia="游ゴシック Medium" w:hAnsi="游ゴシック Medium" w:hint="eastAsia"/>
          <w:color w:val="000000" w:themeColor="text1"/>
        </w:rPr>
        <w:t>市町村とともに小・中学校の教育力を充実します</w:t>
      </w:r>
      <w:r w:rsidRPr="004621D9">
        <w:rPr>
          <w:rFonts w:ascii="游ゴシック Medium" w:eastAsia="游ゴシック Medium" w:hAnsi="游ゴシック Medium" w:hint="eastAsia"/>
          <w:color w:val="000000" w:themeColor="text1"/>
        </w:rPr>
        <w:t>」により、事務局から説明。</w:t>
      </w:r>
    </w:p>
    <w:p w14:paraId="3B073920" w14:textId="37C81646" w:rsidR="005B525C" w:rsidRPr="004621D9" w:rsidRDefault="005B525C" w:rsidP="005B525C">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資料１</w:t>
      </w:r>
      <w:r w:rsidRPr="004621D9">
        <w:rPr>
          <w:rFonts w:ascii="游ゴシック Medium" w:eastAsia="游ゴシック Medium" w:hAnsi="游ゴシック Medium" w:hint="eastAsia"/>
          <w:color w:val="000000" w:themeColor="text1"/>
        </w:rPr>
        <w:t>－２により、委員の意見について、事務局から説明。</w:t>
      </w:r>
    </w:p>
    <w:p w14:paraId="62FF1639" w14:textId="77777777" w:rsidR="006A59B2" w:rsidRPr="005B525C" w:rsidRDefault="006A59B2" w:rsidP="004621D9">
      <w:pPr>
        <w:rPr>
          <w:rFonts w:ascii="游ゴシック Medium" w:eastAsia="游ゴシック Medium" w:hAnsi="游ゴシック Medium"/>
          <w:color w:val="000000" w:themeColor="text1"/>
        </w:rPr>
      </w:pPr>
    </w:p>
    <w:p w14:paraId="6916CFEC" w14:textId="70199169" w:rsidR="00565273" w:rsidRPr="004621D9" w:rsidRDefault="005B525C"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〇審議</w:t>
      </w:r>
    </w:p>
    <w:tbl>
      <w:tblPr>
        <w:tblStyle w:val="a3"/>
        <w:tblW w:w="0" w:type="auto"/>
        <w:tblLook w:val="04A0" w:firstRow="1" w:lastRow="0" w:firstColumn="1" w:lastColumn="0" w:noHBand="0" w:noVBand="1"/>
      </w:tblPr>
      <w:tblGrid>
        <w:gridCol w:w="9736"/>
      </w:tblGrid>
      <w:tr w:rsidR="0051408F" w:rsidRPr="0056087E" w14:paraId="7EC8B99E" w14:textId="77777777" w:rsidTr="00002929">
        <w:tc>
          <w:tcPr>
            <w:tcW w:w="9736" w:type="dxa"/>
          </w:tcPr>
          <w:p w14:paraId="3FBF1D59" w14:textId="3D79B17B" w:rsidR="005B525C" w:rsidRPr="005D46FF" w:rsidRDefault="005B525C" w:rsidP="00002929">
            <w:pPr>
              <w:rPr>
                <w:rFonts w:ascii="游ゴシック Medium" w:eastAsia="游ゴシック Medium" w:hAnsi="游ゴシック Medium"/>
                <w:color w:val="000000" w:themeColor="text1"/>
              </w:rPr>
            </w:pPr>
            <w:r w:rsidRPr="0056087E">
              <w:rPr>
                <w:rFonts w:ascii="游ゴシック Medium" w:eastAsia="游ゴシック Medium" w:hAnsi="游ゴシック Medium" w:hint="eastAsia"/>
                <w:color w:val="000000" w:themeColor="text1"/>
              </w:rPr>
              <w:t>＜</w:t>
            </w:r>
            <w:r w:rsidR="005D46FF" w:rsidRPr="005D46FF">
              <w:rPr>
                <w:rFonts w:ascii="游ゴシック Medium" w:eastAsia="游ゴシック Medium" w:hAnsi="游ゴシック Medium" w:hint="eastAsia"/>
                <w:color w:val="000000" w:themeColor="text1"/>
              </w:rPr>
              <w:t>校種間の連携の強化（具体的取組</w:t>
            </w:r>
            <w:r w:rsidR="005D46FF" w:rsidRPr="005D46FF">
              <w:rPr>
                <w:rFonts w:ascii="游ゴシック Medium" w:eastAsia="游ゴシック Medium" w:hAnsi="游ゴシック Medium"/>
                <w:color w:val="000000" w:themeColor="text1"/>
              </w:rPr>
              <w:t>13</w:t>
            </w:r>
            <w:r w:rsidRPr="0056087E">
              <w:rPr>
                <w:rFonts w:ascii="游ゴシック Medium" w:eastAsia="游ゴシック Medium" w:hAnsi="游ゴシック Medium"/>
                <w:color w:val="000000" w:themeColor="text1"/>
              </w:rPr>
              <w:t>）＞</w:t>
            </w:r>
          </w:p>
          <w:p w14:paraId="51EFA3E6" w14:textId="4251F33C" w:rsidR="005D46FF" w:rsidRPr="005D46FF" w:rsidRDefault="005D46FF" w:rsidP="006C23AE">
            <w:pPr>
              <w:rPr>
                <w:rFonts w:ascii="游ゴシック Medium" w:eastAsia="游ゴシック Medium" w:hAnsi="游ゴシック Medium"/>
                <w:color w:val="000000" w:themeColor="text1"/>
              </w:rPr>
            </w:pPr>
            <w:r w:rsidRPr="005D46FF">
              <w:rPr>
                <w:rFonts w:ascii="游ゴシック Medium" w:eastAsia="游ゴシック Medium" w:hAnsi="游ゴシック Medium" w:hint="eastAsia"/>
                <w:color w:val="000000" w:themeColor="text1"/>
              </w:rPr>
              <w:t>校種間の人事交流について、進捗状況が「△」となっているのに対し</w:t>
            </w:r>
            <w:r w:rsidR="007105F0">
              <w:rPr>
                <w:rFonts w:ascii="游ゴシック Medium" w:eastAsia="游ゴシック Medium" w:hAnsi="游ゴシック Medium" w:hint="eastAsia"/>
                <w:color w:val="000000" w:themeColor="text1"/>
              </w:rPr>
              <w:t>、</w:t>
            </w:r>
            <w:r>
              <w:rPr>
                <w:rFonts w:ascii="游ゴシック Medium" w:eastAsia="游ゴシック Medium" w:hAnsi="游ゴシック Medium" w:hint="eastAsia"/>
                <w:color w:val="000000" w:themeColor="text1"/>
              </w:rPr>
              <w:t>実施内容</w:t>
            </w:r>
            <w:r w:rsidRPr="005D46FF">
              <w:rPr>
                <w:rFonts w:ascii="游ゴシック Medium" w:eastAsia="游ゴシック Medium" w:hAnsi="游ゴシック Medium" w:hint="eastAsia"/>
                <w:color w:val="000000" w:themeColor="text1"/>
              </w:rPr>
              <w:t>は「密接な連携のもと</w:t>
            </w:r>
            <w:r w:rsidR="007105F0">
              <w:rPr>
                <w:rFonts w:ascii="游ゴシック Medium" w:eastAsia="游ゴシック Medium" w:hAnsi="游ゴシック Medium" w:hint="eastAsia"/>
                <w:color w:val="000000" w:themeColor="text1"/>
              </w:rPr>
              <w:t>、</w:t>
            </w:r>
            <w:r w:rsidRPr="005D46FF">
              <w:rPr>
                <w:rFonts w:ascii="游ゴシック Medium" w:eastAsia="游ゴシック Medium" w:hAnsi="游ゴシック Medium" w:hint="eastAsia"/>
                <w:color w:val="000000" w:themeColor="text1"/>
              </w:rPr>
              <w:t>計画的な人事異動を行った」と記</w:t>
            </w:r>
            <w:r>
              <w:rPr>
                <w:rFonts w:ascii="游ゴシック Medium" w:eastAsia="游ゴシック Medium" w:hAnsi="游ゴシック Medium" w:hint="eastAsia"/>
                <w:color w:val="000000" w:themeColor="text1"/>
              </w:rPr>
              <w:t>されて</w:t>
            </w:r>
            <w:r w:rsidR="00813E31">
              <w:rPr>
                <w:rFonts w:ascii="游ゴシック Medium" w:eastAsia="游ゴシック Medium" w:hAnsi="游ゴシック Medium" w:hint="eastAsia"/>
                <w:color w:val="000000" w:themeColor="text1"/>
              </w:rPr>
              <w:t>お</w:t>
            </w:r>
            <w:r>
              <w:rPr>
                <w:rFonts w:ascii="游ゴシック Medium" w:eastAsia="游ゴシック Medium" w:hAnsi="游ゴシック Medium" w:hint="eastAsia"/>
                <w:color w:val="000000" w:themeColor="text1"/>
              </w:rPr>
              <w:t>り、</w:t>
            </w:r>
            <w:r w:rsidRPr="005D46FF">
              <w:rPr>
                <w:rFonts w:ascii="游ゴシック Medium" w:eastAsia="游ゴシック Medium" w:hAnsi="游ゴシック Medium" w:hint="eastAsia"/>
                <w:color w:val="000000" w:themeColor="text1"/>
              </w:rPr>
              <w:t>矛盾しているように感じる</w:t>
            </w:r>
            <w:r>
              <w:rPr>
                <w:rFonts w:ascii="游ゴシック Medium" w:eastAsia="游ゴシック Medium" w:hAnsi="游ゴシック Medium" w:hint="eastAsia"/>
                <w:color w:val="000000" w:themeColor="text1"/>
              </w:rPr>
              <w:t>。</w:t>
            </w:r>
            <w:r w:rsidRPr="005D46FF">
              <w:rPr>
                <w:rFonts w:ascii="游ゴシック Medium" w:eastAsia="游ゴシック Medium" w:hAnsi="游ゴシック Medium" w:hint="eastAsia"/>
                <w:color w:val="000000" w:themeColor="text1"/>
              </w:rPr>
              <w:t>実施内容の点検をていねいにおこなっていただきたい。</w:t>
            </w:r>
          </w:p>
          <w:p w14:paraId="37C795C0" w14:textId="009A8947" w:rsidR="0051408F" w:rsidRPr="005B525C" w:rsidRDefault="005D46FF" w:rsidP="006C23AE">
            <w:pPr>
              <w:rPr>
                <w:rFonts w:ascii="游ゴシック Medium" w:eastAsia="游ゴシック Medium" w:hAnsi="游ゴシック Medium"/>
                <w:color w:val="000000" w:themeColor="text1"/>
              </w:rPr>
            </w:pPr>
            <w:r w:rsidRPr="005D46FF">
              <w:rPr>
                <w:rFonts w:ascii="游ゴシック Medium" w:eastAsia="游ゴシック Medium" w:hAnsi="游ゴシック Medium" w:hint="eastAsia"/>
                <w:color w:val="000000" w:themeColor="text1"/>
              </w:rPr>
              <w:t>また事業名「合同研修等による教員間の連携の強化」について、実施率はどのようなデータにより算出されているのか。</w:t>
            </w:r>
          </w:p>
        </w:tc>
      </w:tr>
    </w:tbl>
    <w:p w14:paraId="54F77A2A" w14:textId="77777777" w:rsidR="0051408F" w:rsidRDefault="0051408F" w:rsidP="00565273">
      <w:pPr>
        <w:rPr>
          <w:rFonts w:ascii="游ゴシック Medium" w:eastAsia="游ゴシック Medium" w:hAnsi="游ゴシック Medium"/>
          <w:color w:val="000000" w:themeColor="text1"/>
        </w:rPr>
      </w:pPr>
    </w:p>
    <w:p w14:paraId="2B3391B0" w14:textId="31F59767" w:rsidR="00565273" w:rsidRPr="004621D9" w:rsidRDefault="0051408F"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4621D9">
        <w:rPr>
          <w:rFonts w:ascii="游ゴシック Medium" w:eastAsia="游ゴシック Medium" w:hAnsi="游ゴシック Medium" w:hint="eastAsia"/>
          <w:color w:val="000000" w:themeColor="text1"/>
        </w:rPr>
        <w:t>＞</w:t>
      </w:r>
    </w:p>
    <w:p w14:paraId="0F41FAC3" w14:textId="1EBCF784" w:rsidR="005D46FF" w:rsidRPr="00F10D31" w:rsidRDefault="005D46FF" w:rsidP="005D46FF">
      <w:pPr>
        <w:ind w:firstLineChars="100" w:firstLine="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進捗状況が「△」</w:t>
      </w:r>
      <w:r w:rsidRPr="00F10D31">
        <w:rPr>
          <w:rFonts w:ascii="游ゴシック Medium" w:eastAsia="游ゴシック Medium" w:hAnsi="游ゴシック Medium" w:hint="eastAsia"/>
          <w:color w:val="000000" w:themeColor="text1"/>
        </w:rPr>
        <w:t>、実施内容が「計画的な人事異動を行った」という記載は、矛盾しているというご指摘について、説明させていただ</w:t>
      </w:r>
      <w:r>
        <w:rPr>
          <w:rFonts w:ascii="游ゴシック Medium" w:eastAsia="游ゴシック Medium" w:hAnsi="游ゴシック Medium" w:hint="eastAsia"/>
          <w:color w:val="000000" w:themeColor="text1"/>
        </w:rPr>
        <w:t>く</w:t>
      </w:r>
      <w:r w:rsidRPr="00F10D31">
        <w:rPr>
          <w:rFonts w:ascii="游ゴシック Medium" w:eastAsia="游ゴシック Medium" w:hAnsi="游ゴシック Medium" w:hint="eastAsia"/>
          <w:color w:val="000000" w:themeColor="text1"/>
        </w:rPr>
        <w:t>。</w:t>
      </w:r>
    </w:p>
    <w:p w14:paraId="69D78E4B" w14:textId="20FE4C8C" w:rsidR="005D46FF" w:rsidRPr="00F10D31" w:rsidRDefault="005D46FF" w:rsidP="005D46FF">
      <w:pPr>
        <w:ind w:firstLineChars="100" w:firstLine="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資料12</w:t>
      </w:r>
      <w:r w:rsidRPr="00F10D31">
        <w:rPr>
          <w:rFonts w:ascii="游ゴシック Medium" w:eastAsia="游ゴシック Medium" w:hAnsi="游ゴシック Medium" w:hint="eastAsia"/>
          <w:color w:val="000000" w:themeColor="text1"/>
        </w:rPr>
        <w:t>ページの計画策定時欄に記載のとおり、平成</w:t>
      </w:r>
      <w:r w:rsidRPr="00F10D31">
        <w:rPr>
          <w:rFonts w:ascii="游ゴシック Medium" w:eastAsia="游ゴシック Medium" w:hAnsi="游ゴシック Medium"/>
          <w:color w:val="000000" w:themeColor="text1"/>
        </w:rPr>
        <w:t>29年度当初人事の小中間の人事異動等は436名であり、その内訳は、小中間の兼務が410名、小中間の人事異動が26名という状況で</w:t>
      </w:r>
      <w:r>
        <w:rPr>
          <w:rFonts w:ascii="游ゴシック Medium" w:eastAsia="游ゴシック Medium" w:hAnsi="游ゴシック Medium" w:hint="eastAsia"/>
          <w:color w:val="000000" w:themeColor="text1"/>
        </w:rPr>
        <w:t>あった</w:t>
      </w:r>
      <w:r w:rsidRPr="00F10D31">
        <w:rPr>
          <w:rFonts w:ascii="游ゴシック Medium" w:eastAsia="游ゴシック Medium" w:hAnsi="游ゴシック Medium"/>
          <w:color w:val="000000" w:themeColor="text1"/>
        </w:rPr>
        <w:t>。</w:t>
      </w:r>
      <w:r w:rsidRPr="00F10D31">
        <w:rPr>
          <w:rFonts w:ascii="游ゴシック Medium" w:eastAsia="游ゴシック Medium" w:hAnsi="游ゴシック Medium" w:hint="eastAsia"/>
          <w:color w:val="000000" w:themeColor="text1"/>
        </w:rPr>
        <w:t>そして、令和３年度実績は、小中間の兼務は</w:t>
      </w:r>
      <w:r w:rsidRPr="00F10D31">
        <w:rPr>
          <w:rFonts w:ascii="游ゴシック Medium" w:eastAsia="游ゴシック Medium" w:hAnsi="游ゴシック Medium"/>
          <w:color w:val="000000" w:themeColor="text1"/>
        </w:rPr>
        <w:t>200名と210名の減少、一方、小中間の人事異動は26名から40名と増加して</w:t>
      </w:r>
      <w:r>
        <w:rPr>
          <w:rFonts w:ascii="游ゴシック Medium" w:eastAsia="游ゴシック Medium" w:hAnsi="游ゴシック Medium" w:hint="eastAsia"/>
          <w:color w:val="000000" w:themeColor="text1"/>
        </w:rPr>
        <w:t>いる</w:t>
      </w:r>
      <w:r w:rsidRPr="00F10D31">
        <w:rPr>
          <w:rFonts w:ascii="游ゴシック Medium" w:eastAsia="游ゴシック Medium" w:hAnsi="游ゴシック Medium"/>
          <w:color w:val="000000" w:themeColor="text1"/>
        </w:rPr>
        <w:t>。</w:t>
      </w:r>
    </w:p>
    <w:p w14:paraId="0D7ABABA" w14:textId="57A532E8" w:rsidR="005D46FF" w:rsidRPr="00F10D31" w:rsidRDefault="005D46FF" w:rsidP="005D46FF">
      <w:pPr>
        <w:ind w:firstLineChars="100" w:firstLine="210"/>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t>また、中高間の兼務と人事交流は、合わせて</w:t>
      </w:r>
      <w:r w:rsidRPr="00F10D31">
        <w:rPr>
          <w:rFonts w:ascii="游ゴシック Medium" w:eastAsia="游ゴシック Medium" w:hAnsi="游ゴシック Medium"/>
          <w:color w:val="000000" w:themeColor="text1"/>
        </w:rPr>
        <w:t>4名から2名と減少、小中と支援学校との人事交流は９名から23名と増加し</w:t>
      </w:r>
      <w:r w:rsidR="00156B76">
        <w:rPr>
          <w:rFonts w:ascii="游ゴシック Medium" w:eastAsia="游ゴシック Medium" w:hAnsi="游ゴシック Medium" w:hint="eastAsia"/>
          <w:color w:val="000000" w:themeColor="text1"/>
        </w:rPr>
        <w:t>た</w:t>
      </w:r>
      <w:r w:rsidRPr="00F10D31">
        <w:rPr>
          <w:rFonts w:ascii="游ゴシック Medium" w:eastAsia="游ゴシック Medium" w:hAnsi="游ゴシック Medium"/>
          <w:color w:val="000000" w:themeColor="text1"/>
        </w:rPr>
        <w:t>。</w:t>
      </w:r>
    </w:p>
    <w:p w14:paraId="385A1F21" w14:textId="58C96260" w:rsidR="005D46FF" w:rsidRDefault="005D46FF" w:rsidP="005D46FF">
      <w:pPr>
        <w:ind w:firstLineChars="100" w:firstLine="210"/>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t>各校種間の兼務・人事交流につ</w:t>
      </w:r>
      <w:r w:rsidR="006E2425">
        <w:rPr>
          <w:rFonts w:ascii="游ゴシック Medium" w:eastAsia="游ゴシック Medium" w:hAnsi="游ゴシック Medium" w:hint="eastAsia"/>
          <w:color w:val="000000" w:themeColor="text1"/>
        </w:rPr>
        <w:t>い</w:t>
      </w:r>
      <w:r w:rsidRPr="00F10D31">
        <w:rPr>
          <w:rFonts w:ascii="游ゴシック Medium" w:eastAsia="游ゴシック Medium" w:hAnsi="游ゴシック Medium" w:hint="eastAsia"/>
          <w:color w:val="000000" w:themeColor="text1"/>
        </w:rPr>
        <w:t>ては、府立学校長及び市町村教育委員会と連携し、計画的に行っている</w:t>
      </w:r>
      <w:r w:rsidR="00717E62">
        <w:rPr>
          <w:rFonts w:ascii="游ゴシック Medium" w:eastAsia="游ゴシック Medium" w:hAnsi="游ゴシック Medium" w:hint="eastAsia"/>
          <w:color w:val="000000" w:themeColor="text1"/>
        </w:rPr>
        <w:t>ところであるが、</w:t>
      </w:r>
      <w:r w:rsidRPr="00F10D31">
        <w:rPr>
          <w:rFonts w:ascii="游ゴシック Medium" w:eastAsia="游ゴシック Medium" w:hAnsi="游ゴシック Medium" w:hint="eastAsia"/>
          <w:color w:val="000000" w:themeColor="text1"/>
        </w:rPr>
        <w:t>令和３年度実績が計画策定時より減少した取組みがあることから、進捗状況欄の記載につきましては、「△」とした。</w:t>
      </w:r>
    </w:p>
    <w:p w14:paraId="3FA5017C" w14:textId="0CDFF7CA" w:rsidR="005D46FF" w:rsidRDefault="00156B76" w:rsidP="005D46FF">
      <w:pPr>
        <w:ind w:firstLineChars="100" w:firstLine="210"/>
        <w:rPr>
          <w:rFonts w:ascii="游ゴシック Medium" w:eastAsia="游ゴシック Medium" w:hAnsi="游ゴシック Medium"/>
          <w:color w:val="000000" w:themeColor="text1"/>
        </w:rPr>
      </w:pPr>
      <w:r w:rsidRPr="00156B76">
        <w:rPr>
          <w:rFonts w:ascii="游ゴシック Medium" w:eastAsia="游ゴシック Medium" w:hAnsi="游ゴシック Medium"/>
          <w:color w:val="000000" w:themeColor="text1"/>
        </w:rPr>
        <w:t>ご指摘のとおり、進捗状況と実施内容の関連について、記載が不十分であり、この後、修正させていただ</w:t>
      </w:r>
      <w:r>
        <w:rPr>
          <w:rFonts w:ascii="游ゴシック Medium" w:eastAsia="游ゴシック Medium" w:hAnsi="游ゴシック Medium" w:hint="eastAsia"/>
          <w:color w:val="000000" w:themeColor="text1"/>
        </w:rPr>
        <w:t>く</w:t>
      </w:r>
      <w:r w:rsidRPr="00156B76">
        <w:rPr>
          <w:rFonts w:ascii="游ゴシック Medium" w:eastAsia="游ゴシック Medium" w:hAnsi="游ゴシック Medium"/>
          <w:color w:val="000000" w:themeColor="text1"/>
        </w:rPr>
        <w:t>。</w:t>
      </w:r>
    </w:p>
    <w:p w14:paraId="14782C1C" w14:textId="076A61A8" w:rsidR="00644768" w:rsidRPr="00F10D31" w:rsidRDefault="00644768" w:rsidP="00644768">
      <w:pPr>
        <w:ind w:firstLineChars="100" w:firstLine="210"/>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t>なお、小中間の兼務が減少していることについて、補足説明させていただ</w:t>
      </w:r>
      <w:r w:rsidR="002F4ED4">
        <w:rPr>
          <w:rFonts w:ascii="游ゴシック Medium" w:eastAsia="游ゴシック Medium" w:hAnsi="游ゴシック Medium" w:hint="eastAsia"/>
          <w:color w:val="000000" w:themeColor="text1"/>
        </w:rPr>
        <w:t>く</w:t>
      </w:r>
      <w:r w:rsidRPr="00F10D31">
        <w:rPr>
          <w:rFonts w:ascii="游ゴシック Medium" w:eastAsia="游ゴシック Medium" w:hAnsi="游ゴシック Medium" w:hint="eastAsia"/>
          <w:color w:val="000000" w:themeColor="text1"/>
        </w:rPr>
        <w:t>。</w:t>
      </w:r>
    </w:p>
    <w:p w14:paraId="6140F2CE" w14:textId="43433FFA" w:rsidR="00644768" w:rsidRPr="00F10D31" w:rsidRDefault="00644768" w:rsidP="00644768">
      <w:pPr>
        <w:ind w:firstLineChars="100" w:firstLine="210"/>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lastRenderedPageBreak/>
        <w:t>従来は、兼務発令をし、相互に授業を行うことで、校種間の連携を深めるという方法が多く取り入れられて</w:t>
      </w:r>
      <w:r w:rsidR="006E2425">
        <w:rPr>
          <w:rFonts w:ascii="游ゴシック Medium" w:eastAsia="游ゴシック Medium" w:hAnsi="游ゴシック Medium" w:hint="eastAsia"/>
          <w:color w:val="000000" w:themeColor="text1"/>
        </w:rPr>
        <w:t>い</w:t>
      </w:r>
      <w:r w:rsidRPr="00F10D31">
        <w:rPr>
          <w:rFonts w:ascii="游ゴシック Medium" w:eastAsia="游ゴシック Medium" w:hAnsi="游ゴシック Medium" w:hint="eastAsia"/>
          <w:color w:val="000000" w:themeColor="text1"/>
        </w:rPr>
        <w:t>た。この方法は、兼務している教員については、相互の学校や児童生徒のことをよく理解できるという利点がある一方、その経験は、兼務している教員だけにとどまり、学校全体に広がりにくいという課題が</w:t>
      </w:r>
      <w:r w:rsidR="009C77BB">
        <w:rPr>
          <w:rFonts w:ascii="游ゴシック Medium" w:eastAsia="游ゴシック Medium" w:hAnsi="游ゴシック Medium" w:hint="eastAsia"/>
          <w:color w:val="000000" w:themeColor="text1"/>
        </w:rPr>
        <w:t>ある</w:t>
      </w:r>
      <w:r w:rsidRPr="00F10D31">
        <w:rPr>
          <w:rFonts w:ascii="游ゴシック Medium" w:eastAsia="游ゴシック Medium" w:hAnsi="游ゴシック Medium" w:hint="eastAsia"/>
          <w:color w:val="000000" w:themeColor="text1"/>
        </w:rPr>
        <w:t>。</w:t>
      </w:r>
    </w:p>
    <w:p w14:paraId="13AFB15D" w14:textId="7115C4CA" w:rsidR="00644768" w:rsidRPr="00F10D31" w:rsidRDefault="00644768" w:rsidP="00644768">
      <w:pPr>
        <w:ind w:firstLineChars="100" w:firstLine="210"/>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t>このため、義務教育９年間を見通した指導体制による質の高い教育が求められる中、同じ中学校区内の小中学校の教員全員が、児童生徒の教育方針や指導方法を共有し、学習規律の統一を図ることや、各教科の授業研究を</w:t>
      </w:r>
      <w:r w:rsidR="00E318D9">
        <w:rPr>
          <w:rFonts w:ascii="游ゴシック Medium" w:eastAsia="游ゴシック Medium" w:hAnsi="游ゴシック Medium" w:hint="eastAsia"/>
          <w:color w:val="000000" w:themeColor="text1"/>
        </w:rPr>
        <w:t>一緒に行うなど、学校全体として校種間連携を深める取組みが</w:t>
      </w:r>
      <w:r w:rsidR="00E318D9" w:rsidRPr="006F056C">
        <w:rPr>
          <w:rFonts w:ascii="游ゴシック Medium" w:eastAsia="游ゴシック Medium" w:hAnsi="游ゴシック Medium" w:hint="eastAsia"/>
        </w:rPr>
        <w:t>行われている</w:t>
      </w:r>
      <w:r w:rsidRPr="006F056C">
        <w:rPr>
          <w:rFonts w:ascii="游ゴシック Medium" w:eastAsia="游ゴシック Medium" w:hAnsi="游ゴシック Medium" w:hint="eastAsia"/>
        </w:rPr>
        <w:t>。</w:t>
      </w:r>
    </w:p>
    <w:p w14:paraId="5633FF2C" w14:textId="7FA512F5" w:rsidR="00644768" w:rsidRPr="00F10D31" w:rsidRDefault="00644768" w:rsidP="00644768">
      <w:pPr>
        <w:ind w:firstLineChars="100" w:firstLine="210"/>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t>また、小学生が年間</w:t>
      </w:r>
      <w:r w:rsidRPr="00F10D31">
        <w:rPr>
          <w:rFonts w:ascii="游ゴシック Medium" w:eastAsia="游ゴシック Medium" w:hAnsi="游ゴシック Medium"/>
          <w:color w:val="000000" w:themeColor="text1"/>
        </w:rPr>
        <w:t>20回程度中学校に登校し、授業を受ける取組みを行っている市も</w:t>
      </w:r>
      <w:r w:rsidR="009C77BB">
        <w:rPr>
          <w:rFonts w:ascii="游ゴシック Medium" w:eastAsia="游ゴシック Medium" w:hAnsi="游ゴシック Medium" w:hint="eastAsia"/>
          <w:color w:val="000000" w:themeColor="text1"/>
        </w:rPr>
        <w:t>ある</w:t>
      </w:r>
      <w:r w:rsidRPr="00F10D31">
        <w:rPr>
          <w:rFonts w:ascii="游ゴシック Medium" w:eastAsia="游ゴシック Medium" w:hAnsi="游ゴシック Medium"/>
          <w:color w:val="000000" w:themeColor="text1"/>
        </w:rPr>
        <w:t>。この取組みでは、授業の進め方や内容について、小中学校の教員が毎回綿密に打合わせを行うことで、校種間連携が深まっているとの報告を受けてい</w:t>
      </w:r>
      <w:r w:rsidR="009C77BB">
        <w:rPr>
          <w:rFonts w:ascii="游ゴシック Medium" w:eastAsia="游ゴシック Medium" w:hAnsi="游ゴシック Medium" w:hint="eastAsia"/>
          <w:color w:val="000000" w:themeColor="text1"/>
        </w:rPr>
        <w:t>る</w:t>
      </w:r>
      <w:r w:rsidRPr="00F10D31">
        <w:rPr>
          <w:rFonts w:ascii="游ゴシック Medium" w:eastAsia="游ゴシック Medium" w:hAnsi="游ゴシック Medium"/>
          <w:color w:val="000000" w:themeColor="text1"/>
        </w:rPr>
        <w:t>。</w:t>
      </w:r>
    </w:p>
    <w:p w14:paraId="23D11247" w14:textId="20B773D2" w:rsidR="00644768" w:rsidRPr="00F10D31" w:rsidRDefault="00644768" w:rsidP="00644768">
      <w:pPr>
        <w:ind w:firstLineChars="100" w:firstLine="210"/>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t>このような取組みが進んだことにより、兼務発令は減少してい</w:t>
      </w:r>
      <w:r w:rsidR="009C77BB">
        <w:rPr>
          <w:rFonts w:ascii="游ゴシック Medium" w:eastAsia="游ゴシック Medium" w:hAnsi="游ゴシック Medium" w:hint="eastAsia"/>
          <w:color w:val="000000" w:themeColor="text1"/>
        </w:rPr>
        <w:t>る</w:t>
      </w:r>
      <w:r w:rsidRPr="00F10D31">
        <w:rPr>
          <w:rFonts w:ascii="游ゴシック Medium" w:eastAsia="游ゴシック Medium" w:hAnsi="游ゴシック Medium" w:hint="eastAsia"/>
          <w:color w:val="000000" w:themeColor="text1"/>
        </w:rPr>
        <w:t>が、人事施策を通じた小中学校の教育力の充実について、どのような取組みが効果的か、引き続き検討してまい</w:t>
      </w:r>
      <w:r w:rsidR="009C77BB">
        <w:rPr>
          <w:rFonts w:ascii="游ゴシック Medium" w:eastAsia="游ゴシック Medium" w:hAnsi="游ゴシック Medium" w:hint="eastAsia"/>
          <w:color w:val="000000" w:themeColor="text1"/>
        </w:rPr>
        <w:t>る</w:t>
      </w:r>
      <w:r w:rsidRPr="00F10D31">
        <w:rPr>
          <w:rFonts w:ascii="游ゴシック Medium" w:eastAsia="游ゴシック Medium" w:hAnsi="游ゴシック Medium" w:hint="eastAsia"/>
          <w:color w:val="000000" w:themeColor="text1"/>
        </w:rPr>
        <w:t>。</w:t>
      </w:r>
    </w:p>
    <w:p w14:paraId="138EAEAE" w14:textId="77777777" w:rsidR="00644768" w:rsidRDefault="00644768" w:rsidP="00644768">
      <w:pPr>
        <w:ind w:firstLineChars="100" w:firstLine="210"/>
        <w:rPr>
          <w:rFonts w:ascii="游ゴシック Medium" w:eastAsia="游ゴシック Medium" w:hAnsi="游ゴシック Medium"/>
          <w:color w:val="000000" w:themeColor="text1"/>
        </w:rPr>
      </w:pPr>
    </w:p>
    <w:p w14:paraId="07A90C81" w14:textId="4C4880C2" w:rsidR="00644768" w:rsidRPr="00644768" w:rsidRDefault="00644768" w:rsidP="00644768">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4621D9">
        <w:rPr>
          <w:rFonts w:ascii="游ゴシック Medium" w:eastAsia="游ゴシック Medium" w:hAnsi="游ゴシック Medium" w:hint="eastAsia"/>
          <w:color w:val="000000" w:themeColor="text1"/>
        </w:rPr>
        <w:t>＞</w:t>
      </w:r>
    </w:p>
    <w:p w14:paraId="6128182A" w14:textId="1A2472CE" w:rsidR="00644768" w:rsidRPr="00F10D31" w:rsidRDefault="00644768" w:rsidP="00644768">
      <w:pPr>
        <w:ind w:firstLineChars="100" w:firstLine="210"/>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t>当該実施率は、市町村</w:t>
      </w:r>
      <w:r w:rsidR="0069317E">
        <w:rPr>
          <w:rFonts w:ascii="游ゴシック Medium" w:eastAsia="游ゴシック Medium" w:hAnsi="游ゴシック Medium" w:hint="eastAsia"/>
          <w:color w:val="000000" w:themeColor="text1"/>
        </w:rPr>
        <w:t>教育委員会</w:t>
      </w:r>
      <w:r w:rsidRPr="00F10D31">
        <w:rPr>
          <w:rFonts w:ascii="游ゴシック Medium" w:eastAsia="游ゴシック Medium" w:hAnsi="游ゴシック Medium" w:hint="eastAsia"/>
          <w:color w:val="000000" w:themeColor="text1"/>
        </w:rPr>
        <w:t>に対して毎年実施している「教育課程編成状況調査」において、校種間連携の状況を確認する項目の１つである、「小学校と幼稚園・保育所・認定こども園の教員間における、合同研修等を通じた連携を行っている小学校数」から実施率を算出して</w:t>
      </w:r>
      <w:r w:rsidR="009C77BB">
        <w:rPr>
          <w:rFonts w:ascii="游ゴシック Medium" w:eastAsia="游ゴシック Medium" w:hAnsi="游ゴシック Medium" w:hint="eastAsia"/>
          <w:color w:val="000000" w:themeColor="text1"/>
        </w:rPr>
        <w:t>いる</w:t>
      </w:r>
      <w:r w:rsidRPr="00F10D31">
        <w:rPr>
          <w:rFonts w:ascii="游ゴシック Medium" w:eastAsia="游ゴシック Medium" w:hAnsi="游ゴシック Medium" w:hint="eastAsia"/>
          <w:color w:val="000000" w:themeColor="text1"/>
        </w:rPr>
        <w:t xml:space="preserve">。　</w:t>
      </w:r>
    </w:p>
    <w:p w14:paraId="08983A82" w14:textId="3276AC03" w:rsidR="00644768" w:rsidRDefault="00644768" w:rsidP="00644768">
      <w:pPr>
        <w:ind w:firstLineChars="100" w:firstLine="210"/>
        <w:rPr>
          <w:rFonts w:ascii="游ゴシック Medium" w:eastAsia="游ゴシック Medium" w:hAnsi="游ゴシック Medium"/>
          <w:color w:val="000000" w:themeColor="text1"/>
        </w:rPr>
      </w:pPr>
    </w:p>
    <w:p w14:paraId="7153D4D0" w14:textId="00960305" w:rsidR="00565273" w:rsidRPr="004621D9" w:rsidRDefault="0051408F"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＜委員＞</w:t>
      </w:r>
    </w:p>
    <w:p w14:paraId="76F6A124" w14:textId="361AD731" w:rsidR="003971EC" w:rsidRDefault="002F4ED4" w:rsidP="00F60773">
      <w:pPr>
        <w:ind w:firstLineChars="100" w:firstLine="210"/>
        <w:rPr>
          <w:rFonts w:ascii="游ゴシック Medium" w:eastAsia="游ゴシック Medium" w:hAnsi="游ゴシック Medium"/>
        </w:rPr>
      </w:pPr>
      <w:r w:rsidRPr="002F4ED4">
        <w:rPr>
          <w:rFonts w:ascii="游ゴシック Medium" w:eastAsia="游ゴシック Medium" w:hAnsi="游ゴシック Medium" w:hint="eastAsia"/>
        </w:rPr>
        <w:t>校種間の連携の強化に関して、大阪府教育委員会の考え方や今後のあり方についての展望がわかった。</w:t>
      </w:r>
    </w:p>
    <w:p w14:paraId="3EBE3783" w14:textId="77777777" w:rsidR="002F4ED4" w:rsidRPr="00B4355F" w:rsidRDefault="002F4ED4" w:rsidP="00F60773">
      <w:pPr>
        <w:ind w:firstLineChars="100" w:firstLine="210"/>
        <w:rPr>
          <w:rFonts w:ascii="游ゴシック Medium" w:eastAsia="游ゴシック Medium" w:hAnsi="游ゴシック Medium"/>
        </w:rPr>
      </w:pPr>
    </w:p>
    <w:p w14:paraId="4E79C622" w14:textId="7BB491B7" w:rsidR="003971EC" w:rsidRPr="00B4355F" w:rsidRDefault="003971EC" w:rsidP="003971EC">
      <w:pPr>
        <w:rPr>
          <w:rFonts w:ascii="游ゴシック Medium" w:eastAsia="游ゴシック Medium" w:hAnsi="游ゴシック Medium"/>
        </w:rPr>
      </w:pPr>
      <w:r w:rsidRPr="00B4355F">
        <w:rPr>
          <w:rFonts w:ascii="游ゴシック Medium" w:eastAsia="游ゴシック Medium" w:hAnsi="游ゴシック Medium" w:hint="eastAsia"/>
        </w:rPr>
        <w:t>＜委員＞</w:t>
      </w:r>
    </w:p>
    <w:p w14:paraId="3C1E9FD9" w14:textId="77777777" w:rsidR="0054159B" w:rsidRPr="0054159B" w:rsidRDefault="0054159B" w:rsidP="0054159B">
      <w:pPr>
        <w:ind w:firstLineChars="100" w:firstLine="210"/>
        <w:rPr>
          <w:rFonts w:ascii="游ゴシック Medium" w:eastAsia="游ゴシック Medium" w:hAnsi="游ゴシック Medium"/>
        </w:rPr>
      </w:pPr>
      <w:r w:rsidRPr="0054159B">
        <w:rPr>
          <w:rFonts w:ascii="游ゴシック Medium" w:eastAsia="游ゴシック Medium" w:hAnsi="游ゴシック Medium" w:hint="eastAsia"/>
        </w:rPr>
        <w:t>校種間の人事交流は大きな意義がある。小学校の先生から見れば「</w:t>
      </w:r>
      <w:r w:rsidRPr="0054159B">
        <w:rPr>
          <w:rFonts w:ascii="游ゴシック Medium" w:eastAsia="游ゴシック Medium" w:hAnsi="游ゴシック Medium"/>
        </w:rPr>
        <w:t>1年生は</w:t>
      </w:r>
      <w:r w:rsidRPr="0054159B">
        <w:rPr>
          <w:rFonts w:ascii="游ゴシック Medium" w:eastAsia="游ゴシック Medium" w:hAnsi="游ゴシック Medium" w:hint="eastAsia"/>
        </w:rPr>
        <w:t>小さくて幼い子どもたち。」</w:t>
      </w:r>
      <w:r w:rsidRPr="0054159B">
        <w:rPr>
          <w:rFonts w:ascii="游ゴシック Medium" w:eastAsia="游ゴシック Medium" w:hAnsi="游ゴシック Medium"/>
        </w:rPr>
        <w:t>と</w:t>
      </w:r>
      <w:r w:rsidRPr="0054159B">
        <w:rPr>
          <w:rFonts w:ascii="游ゴシック Medium" w:eastAsia="游ゴシック Medium" w:hAnsi="游ゴシック Medium" w:hint="eastAsia"/>
        </w:rPr>
        <w:t>思うが</w:t>
      </w:r>
      <w:r w:rsidRPr="0054159B">
        <w:rPr>
          <w:rFonts w:ascii="游ゴシック Medium" w:eastAsia="游ゴシック Medium" w:hAnsi="游ゴシック Medium"/>
        </w:rPr>
        <w:t>、</w:t>
      </w:r>
      <w:r w:rsidRPr="0054159B">
        <w:rPr>
          <w:rFonts w:ascii="游ゴシック Medium" w:eastAsia="游ゴシック Medium" w:hAnsi="游ゴシック Medium" w:hint="eastAsia"/>
        </w:rPr>
        <w:t>保育園の先生からすれば「あの子たちは</w:t>
      </w:r>
      <w:r w:rsidRPr="0054159B">
        <w:rPr>
          <w:rFonts w:ascii="游ゴシック Medium" w:eastAsia="游ゴシック Medium" w:hAnsi="游ゴシック Medium"/>
        </w:rPr>
        <w:t>年長さんで</w:t>
      </w:r>
      <w:r w:rsidRPr="0054159B">
        <w:rPr>
          <w:rFonts w:ascii="游ゴシック Medium" w:eastAsia="游ゴシック Medium" w:hAnsi="游ゴシック Medium" w:hint="eastAsia"/>
        </w:rPr>
        <w:t>、</w:t>
      </w:r>
      <w:r w:rsidRPr="0054159B">
        <w:rPr>
          <w:rFonts w:ascii="游ゴシック Medium" w:eastAsia="游ゴシック Medium" w:hAnsi="游ゴシック Medium"/>
        </w:rPr>
        <w:t>保育園では何でもできる</w:t>
      </w:r>
      <w:r w:rsidRPr="0054159B">
        <w:rPr>
          <w:rFonts w:ascii="游ゴシック Medium" w:eastAsia="游ゴシック Medium" w:hAnsi="游ゴシック Medium" w:hint="eastAsia"/>
        </w:rPr>
        <w:t>、頼もしい</w:t>
      </w:r>
      <w:r w:rsidRPr="0054159B">
        <w:rPr>
          <w:rFonts w:ascii="游ゴシック Medium" w:eastAsia="游ゴシック Medium" w:hAnsi="游ゴシック Medium"/>
        </w:rPr>
        <w:t>お姉さんお兄さん</w:t>
      </w:r>
      <w:r w:rsidRPr="0054159B">
        <w:rPr>
          <w:rFonts w:ascii="游ゴシック Medium" w:eastAsia="游ゴシック Medium" w:hAnsi="游ゴシック Medium" w:hint="eastAsia"/>
        </w:rPr>
        <w:t>」となる。子どもたちの成長を長い</w:t>
      </w:r>
      <w:r w:rsidRPr="0054159B">
        <w:rPr>
          <w:rFonts w:ascii="游ゴシック Medium" w:eastAsia="游ゴシック Medium" w:hAnsi="游ゴシック Medium"/>
        </w:rPr>
        <w:t>スパンで見るということは、とても大事なこと</w:t>
      </w:r>
      <w:r w:rsidRPr="0054159B">
        <w:rPr>
          <w:rFonts w:ascii="游ゴシック Medium" w:eastAsia="游ゴシック Medium" w:hAnsi="游ゴシック Medium" w:hint="eastAsia"/>
        </w:rPr>
        <w:t>である。義務教育９年間を見通した</w:t>
      </w:r>
      <w:r w:rsidRPr="0054159B">
        <w:rPr>
          <w:rFonts w:ascii="游ゴシック Medium" w:eastAsia="游ゴシック Medium" w:hAnsi="游ゴシック Medium"/>
        </w:rPr>
        <w:t>取組</w:t>
      </w:r>
      <w:r w:rsidRPr="0054159B">
        <w:rPr>
          <w:rFonts w:ascii="游ゴシック Medium" w:eastAsia="游ゴシック Medium" w:hAnsi="游ゴシック Medium" w:hint="eastAsia"/>
        </w:rPr>
        <w:t>みをさらに進めてもらいたい。</w:t>
      </w:r>
    </w:p>
    <w:p w14:paraId="4CF12ABC" w14:textId="1CEACFD3" w:rsidR="00644768" w:rsidRPr="00F60773" w:rsidRDefault="00644768" w:rsidP="00644768">
      <w:pPr>
        <w:rPr>
          <w:rFonts w:ascii="游ゴシック Medium" w:eastAsia="游ゴシック Medium" w:hAnsi="游ゴシック Medium"/>
          <w:color w:val="FF0000"/>
        </w:rPr>
      </w:pPr>
    </w:p>
    <w:tbl>
      <w:tblPr>
        <w:tblStyle w:val="a3"/>
        <w:tblW w:w="0" w:type="auto"/>
        <w:tblLook w:val="04A0" w:firstRow="1" w:lastRow="0" w:firstColumn="1" w:lastColumn="0" w:noHBand="0" w:noVBand="1"/>
      </w:tblPr>
      <w:tblGrid>
        <w:gridCol w:w="9736"/>
      </w:tblGrid>
      <w:tr w:rsidR="0051408F" w:rsidRPr="004621D9" w14:paraId="1A071092" w14:textId="77777777" w:rsidTr="00002929">
        <w:tc>
          <w:tcPr>
            <w:tcW w:w="9736" w:type="dxa"/>
          </w:tcPr>
          <w:p w14:paraId="4F68DA38" w14:textId="70B8B028" w:rsidR="00310433" w:rsidRDefault="006B5B11" w:rsidP="0031043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644768" w:rsidRPr="00644768">
              <w:rPr>
                <w:rFonts w:ascii="游ゴシック Medium" w:eastAsia="游ゴシック Medium" w:hAnsi="游ゴシック Medium" w:hint="eastAsia"/>
                <w:color w:val="000000" w:themeColor="text1"/>
              </w:rPr>
              <w:t>基本的方向①</w:t>
            </w:r>
            <w:r w:rsidR="00310433" w:rsidRPr="00310433">
              <w:rPr>
                <w:rFonts w:ascii="游ゴシック Medium" w:eastAsia="游ゴシック Medium" w:hAnsi="游ゴシック Medium"/>
                <w:color w:val="000000" w:themeColor="text1"/>
              </w:rPr>
              <w:t>＞</w:t>
            </w:r>
          </w:p>
          <w:p w14:paraId="546AA349" w14:textId="05FA341D" w:rsidR="00644768" w:rsidRPr="004621D9" w:rsidRDefault="00644768" w:rsidP="006C23AE">
            <w:pPr>
              <w:rPr>
                <w:rFonts w:ascii="游ゴシック Medium" w:eastAsia="游ゴシック Medium" w:hAnsi="游ゴシック Medium"/>
                <w:color w:val="000000" w:themeColor="text1"/>
              </w:rPr>
            </w:pPr>
            <w:r w:rsidRPr="00644768">
              <w:rPr>
                <w:rFonts w:ascii="游ゴシック Medium" w:eastAsia="游ゴシック Medium" w:hAnsi="游ゴシック Medium" w:hint="eastAsia"/>
                <w:color w:val="000000" w:themeColor="text1"/>
              </w:rPr>
              <w:t>子どもの確かな力を伸ばし、学校力の向上を図る基本は、教員の指導力にあると思うが、教員配置に関する文部科学省調査において全国的に公立学校の深刻な教員不足の実態が明らかになったところ。教員不足の解消は、子どもの学びを維持・向上させる上で急務であるが、府内の公立学校における教員配置の実態と今後も安定的に人材を確保する環境整備等の方策について教えていただきたい。</w:t>
            </w:r>
          </w:p>
        </w:tc>
      </w:tr>
    </w:tbl>
    <w:p w14:paraId="1BAB93E1" w14:textId="77777777" w:rsidR="0051408F" w:rsidRDefault="0051408F" w:rsidP="00565273">
      <w:pPr>
        <w:rPr>
          <w:rFonts w:ascii="游ゴシック Medium" w:eastAsia="游ゴシック Medium" w:hAnsi="游ゴシック Medium"/>
          <w:color w:val="000000" w:themeColor="text1"/>
        </w:rPr>
      </w:pPr>
    </w:p>
    <w:p w14:paraId="779EC703" w14:textId="6AADEB4A" w:rsidR="00644768" w:rsidRPr="00F10D31" w:rsidRDefault="00644768" w:rsidP="00644768">
      <w:pPr>
        <w:rPr>
          <w:rFonts w:ascii="Meiryo UI" w:eastAsia="Meiryo UI" w:hAnsi="Meiryo UI"/>
          <w:color w:val="000000" w:themeColor="text1"/>
        </w:rPr>
      </w:pPr>
      <w:r>
        <w:rPr>
          <w:rFonts w:ascii="游ゴシック Medium" w:eastAsia="游ゴシック Medium" w:hAnsi="游ゴシック Medium" w:hint="eastAsia"/>
          <w:color w:val="000000" w:themeColor="text1"/>
        </w:rPr>
        <w:t>＜事務局</w:t>
      </w:r>
      <w:r w:rsidRPr="004621D9">
        <w:rPr>
          <w:rFonts w:ascii="游ゴシック Medium" w:eastAsia="游ゴシック Medium" w:hAnsi="游ゴシック Medium" w:hint="eastAsia"/>
          <w:color w:val="000000" w:themeColor="text1"/>
        </w:rPr>
        <w:t>＞</w:t>
      </w:r>
    </w:p>
    <w:p w14:paraId="2145BE72" w14:textId="7D6DA837" w:rsidR="00644768" w:rsidRPr="00F10D31" w:rsidRDefault="00644768" w:rsidP="00644768">
      <w:pPr>
        <w:ind w:firstLineChars="100" w:firstLine="210"/>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t>まず、府内の公立学校における教員配置の実態</w:t>
      </w:r>
      <w:r w:rsidR="009C77BB">
        <w:rPr>
          <w:rFonts w:ascii="游ゴシック Medium" w:eastAsia="游ゴシック Medium" w:hAnsi="游ゴシック Medium" w:hint="eastAsia"/>
          <w:color w:val="000000" w:themeColor="text1"/>
        </w:rPr>
        <w:t>について</w:t>
      </w:r>
      <w:r w:rsidRPr="00F10D31">
        <w:rPr>
          <w:rFonts w:ascii="游ゴシック Medium" w:eastAsia="游ゴシック Medium" w:hAnsi="游ゴシック Medium" w:hint="eastAsia"/>
          <w:color w:val="000000" w:themeColor="text1"/>
        </w:rPr>
        <w:t>、文部科学省が全国調査</w:t>
      </w:r>
      <w:r w:rsidR="009C77BB">
        <w:rPr>
          <w:rFonts w:ascii="游ゴシック Medium" w:eastAsia="游ゴシック Medium" w:hAnsi="游ゴシック Medium" w:hint="eastAsia"/>
          <w:color w:val="000000" w:themeColor="text1"/>
        </w:rPr>
        <w:t>を実施し、今年１月に公表した「『教師不足』に関する実態調査」では</w:t>
      </w:r>
      <w:r w:rsidRPr="00F10D31">
        <w:rPr>
          <w:rFonts w:ascii="游ゴシック Medium" w:eastAsia="游ゴシック Medium" w:hAnsi="游ゴシック Medium" w:hint="eastAsia"/>
          <w:color w:val="000000" w:themeColor="text1"/>
        </w:rPr>
        <w:t>、令和３年５月１日時点の不足人数の割合は、小学校が全国平均</w:t>
      </w:r>
      <w:r w:rsidRPr="00F10D31">
        <w:rPr>
          <w:rFonts w:ascii="游ゴシック Medium" w:eastAsia="游ゴシック Medium" w:hAnsi="游ゴシック Medium"/>
          <w:color w:val="000000" w:themeColor="text1"/>
        </w:rPr>
        <w:t>0.26％に対し大阪府は0.44％（欠員60</w:t>
      </w:r>
      <w:r w:rsidR="003971EC">
        <w:rPr>
          <w:rFonts w:ascii="游ゴシック Medium" w:eastAsia="游ゴシック Medium" w:hAnsi="游ゴシック Medium" w:hint="eastAsia"/>
          <w:color w:val="000000" w:themeColor="text1"/>
        </w:rPr>
        <w:t>名</w:t>
      </w:r>
      <w:r w:rsidRPr="00F10D31">
        <w:rPr>
          <w:rFonts w:ascii="游ゴシック Medium" w:eastAsia="游ゴシック Medium" w:hAnsi="游ゴシック Medium"/>
          <w:color w:val="000000" w:themeColor="text1"/>
        </w:rPr>
        <w:t>）、中学校が全国平均0.33％に対し大阪府は0.62％（欠員50</w:t>
      </w:r>
      <w:r w:rsidR="003971EC">
        <w:rPr>
          <w:rFonts w:ascii="游ゴシック Medium" w:eastAsia="游ゴシック Medium" w:hAnsi="游ゴシック Medium" w:hint="eastAsia"/>
          <w:color w:val="000000" w:themeColor="text1"/>
        </w:rPr>
        <w:t>名</w:t>
      </w:r>
      <w:r w:rsidRPr="00F10D31">
        <w:rPr>
          <w:rFonts w:ascii="游ゴシック Medium" w:eastAsia="游ゴシック Medium" w:hAnsi="游ゴシック Medium"/>
          <w:color w:val="000000" w:themeColor="text1"/>
        </w:rPr>
        <w:t>）となっており、小学校・中学校とも不足率が全国平均を上回っている状況で</w:t>
      </w:r>
      <w:r w:rsidR="009C77BB">
        <w:rPr>
          <w:rFonts w:ascii="游ゴシック Medium" w:eastAsia="游ゴシック Medium" w:hAnsi="游ゴシック Medium" w:hint="eastAsia"/>
          <w:color w:val="000000" w:themeColor="text1"/>
        </w:rPr>
        <w:t>あった</w:t>
      </w:r>
      <w:r w:rsidRPr="00F10D31">
        <w:rPr>
          <w:rFonts w:ascii="游ゴシック Medium" w:eastAsia="游ゴシック Medium" w:hAnsi="游ゴシック Medium"/>
          <w:color w:val="000000" w:themeColor="text1"/>
        </w:rPr>
        <w:t>。</w:t>
      </w:r>
    </w:p>
    <w:p w14:paraId="0BA7D4BD" w14:textId="50B4B2D3" w:rsidR="00644768" w:rsidRPr="00F10D31" w:rsidRDefault="00644768" w:rsidP="00644768">
      <w:pPr>
        <w:ind w:firstLineChars="100" w:firstLine="210"/>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lastRenderedPageBreak/>
        <w:t>なお、高等学校、支援学校の不足率は全国平均より低く、高等学校の全国平均</w:t>
      </w:r>
      <w:r w:rsidRPr="00F10D31">
        <w:rPr>
          <w:rFonts w:ascii="游ゴシック Medium" w:eastAsia="游ゴシック Medium" w:hAnsi="游ゴシック Medium"/>
          <w:color w:val="000000" w:themeColor="text1"/>
        </w:rPr>
        <w:t>0.10％、支援学校の全国平均0.26％に対し、大阪府はそれぞれ0.04％（欠員：高校3、支援2）で</w:t>
      </w:r>
      <w:r w:rsidR="009C77BB">
        <w:rPr>
          <w:rFonts w:ascii="游ゴシック Medium" w:eastAsia="游ゴシック Medium" w:hAnsi="游ゴシック Medium" w:hint="eastAsia"/>
          <w:color w:val="000000" w:themeColor="text1"/>
        </w:rPr>
        <w:t>あった</w:t>
      </w:r>
      <w:r w:rsidRPr="00F10D31">
        <w:rPr>
          <w:rFonts w:ascii="游ゴシック Medium" w:eastAsia="游ゴシック Medium" w:hAnsi="游ゴシック Medium"/>
          <w:color w:val="000000" w:themeColor="text1"/>
        </w:rPr>
        <w:t>。</w:t>
      </w:r>
    </w:p>
    <w:p w14:paraId="49E4955C" w14:textId="41061426" w:rsidR="00644768" w:rsidRPr="00F10D31" w:rsidRDefault="00644768" w:rsidP="00644768">
      <w:pPr>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t xml:space="preserve">　次に、人材確保の方策</w:t>
      </w:r>
      <w:r w:rsidR="009C77BB">
        <w:rPr>
          <w:rFonts w:ascii="游ゴシック Medium" w:eastAsia="游ゴシック Medium" w:hAnsi="游ゴシック Medium" w:hint="eastAsia"/>
          <w:color w:val="000000" w:themeColor="text1"/>
        </w:rPr>
        <w:t>だ</w:t>
      </w:r>
      <w:r w:rsidRPr="00F10D31">
        <w:rPr>
          <w:rFonts w:ascii="游ゴシック Medium" w:eastAsia="游ゴシック Medium" w:hAnsi="游ゴシック Medium" w:hint="eastAsia"/>
          <w:color w:val="000000" w:themeColor="text1"/>
        </w:rPr>
        <w:t>が、府教育委員会では、従来、講師登録制度を設けて、市</w:t>
      </w:r>
      <w:r w:rsidR="00680AB3" w:rsidRPr="006B1905">
        <w:rPr>
          <w:rFonts w:ascii="游ゴシック Medium" w:eastAsia="游ゴシック Medium" w:hAnsi="游ゴシック Medium" w:hint="eastAsia"/>
        </w:rPr>
        <w:t>町</w:t>
      </w:r>
      <w:r w:rsidRPr="00F10D31">
        <w:rPr>
          <w:rFonts w:ascii="游ゴシック Medium" w:eastAsia="游ゴシック Medium" w:hAnsi="游ゴシック Medium" w:hint="eastAsia"/>
          <w:color w:val="000000" w:themeColor="text1"/>
        </w:rPr>
        <w:t>村教育委員会や府立学校長と連携・協力し、欠員が生じた場合には、速やかな代替講師の確保・配置に努めてきた。</w:t>
      </w:r>
    </w:p>
    <w:p w14:paraId="6142D5DE" w14:textId="3821F1FA" w:rsidR="00644768" w:rsidRPr="00F10D31" w:rsidRDefault="00644768" w:rsidP="00644768">
      <w:pPr>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t xml:space="preserve">　しかしながら、全国的に教員不足は深刻であり、講師のなり手が不足しており、特に、年度途中での産育休や病休取得者の代替講師の確保が非常に厳しい状況になってい</w:t>
      </w:r>
      <w:r w:rsidR="009C77BB">
        <w:rPr>
          <w:rFonts w:ascii="游ゴシック Medium" w:eastAsia="游ゴシック Medium" w:hAnsi="游ゴシック Medium" w:hint="eastAsia"/>
          <w:color w:val="000000" w:themeColor="text1"/>
        </w:rPr>
        <w:t>る</w:t>
      </w:r>
      <w:r w:rsidRPr="00F10D31">
        <w:rPr>
          <w:rFonts w:ascii="游ゴシック Medium" w:eastAsia="游ゴシック Medium" w:hAnsi="游ゴシック Medium" w:hint="eastAsia"/>
          <w:color w:val="000000" w:themeColor="text1"/>
        </w:rPr>
        <w:t>。</w:t>
      </w:r>
    </w:p>
    <w:p w14:paraId="5C13919E" w14:textId="359DF591" w:rsidR="00644768" w:rsidRPr="00F10D31" w:rsidRDefault="00644768" w:rsidP="00644768">
      <w:pPr>
        <w:ind w:firstLineChars="100" w:firstLine="210"/>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t>このため、産休取得者など、代替講師の配置が必要となる時期があらかじめ把握できているものについては、その時点で、速やかに代替講師を確保する取組みを始めた。</w:t>
      </w:r>
    </w:p>
    <w:p w14:paraId="75C650C8" w14:textId="457A70AE" w:rsidR="00644768" w:rsidRPr="00F10D31" w:rsidRDefault="00644768" w:rsidP="00644768">
      <w:pPr>
        <w:ind w:firstLineChars="100" w:firstLine="210"/>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t>また、国からの通知を踏まえ、深刻化している小学校における教師不足への対応として、中学校の免許状所持者を対象</w:t>
      </w:r>
      <w:r w:rsidR="009C77BB">
        <w:rPr>
          <w:rFonts w:ascii="游ゴシック Medium" w:eastAsia="游ゴシック Medium" w:hAnsi="游ゴシック Medium" w:hint="eastAsia"/>
          <w:color w:val="000000" w:themeColor="text1"/>
        </w:rPr>
        <w:t>に、小学校の臨時免許状を授与する取組みなどを試行しているところ</w:t>
      </w:r>
      <w:r w:rsidRPr="00F10D31">
        <w:rPr>
          <w:rFonts w:ascii="游ゴシック Medium" w:eastAsia="游ゴシック Medium" w:hAnsi="游ゴシック Medium" w:hint="eastAsia"/>
          <w:color w:val="000000" w:themeColor="text1"/>
        </w:rPr>
        <w:t>。</w:t>
      </w:r>
    </w:p>
    <w:p w14:paraId="5416088F" w14:textId="017E1713" w:rsidR="00644768" w:rsidRPr="00F10D31" w:rsidRDefault="00644768" w:rsidP="00644768">
      <w:pPr>
        <w:ind w:firstLineChars="100" w:firstLine="210"/>
        <w:rPr>
          <w:rFonts w:ascii="游ゴシック Medium" w:eastAsia="游ゴシック Medium" w:hAnsi="游ゴシック Medium"/>
          <w:color w:val="000000" w:themeColor="text1"/>
        </w:rPr>
      </w:pPr>
      <w:r w:rsidRPr="00F10D31">
        <w:rPr>
          <w:rFonts w:ascii="游ゴシック Medium" w:eastAsia="游ゴシック Medium" w:hAnsi="游ゴシック Medium" w:hint="eastAsia"/>
          <w:color w:val="000000" w:themeColor="text1"/>
        </w:rPr>
        <w:t>本年７月からは、改正教育職員免許法が施行され、育児・介護等で一旦教職から離職した教員や、休眠状態の免許状を持った社会人の任用がしやすくな</w:t>
      </w:r>
      <w:r w:rsidR="009C77BB">
        <w:rPr>
          <w:rFonts w:ascii="游ゴシック Medium" w:eastAsia="游ゴシック Medium" w:hAnsi="游ゴシック Medium" w:hint="eastAsia"/>
          <w:color w:val="000000" w:themeColor="text1"/>
        </w:rPr>
        <w:t>る。</w:t>
      </w:r>
      <w:r w:rsidRPr="00F10D31">
        <w:rPr>
          <w:rFonts w:ascii="游ゴシック Medium" w:eastAsia="游ゴシック Medium" w:hAnsi="游ゴシック Medium" w:hint="eastAsia"/>
          <w:color w:val="000000" w:themeColor="text1"/>
        </w:rPr>
        <w:t>今後、あらゆる手段を講じて人材確保に努め、学校現場に支障が生じることがないよう取り組んでまい</w:t>
      </w:r>
      <w:r w:rsidR="009C77BB">
        <w:rPr>
          <w:rFonts w:ascii="游ゴシック Medium" w:eastAsia="游ゴシック Medium" w:hAnsi="游ゴシック Medium" w:hint="eastAsia"/>
          <w:color w:val="000000" w:themeColor="text1"/>
        </w:rPr>
        <w:t>る</w:t>
      </w:r>
      <w:r w:rsidRPr="00F10D31">
        <w:rPr>
          <w:rFonts w:ascii="游ゴシック Medium" w:eastAsia="游ゴシック Medium" w:hAnsi="游ゴシック Medium" w:hint="eastAsia"/>
          <w:color w:val="000000" w:themeColor="text1"/>
        </w:rPr>
        <w:t>。</w:t>
      </w:r>
    </w:p>
    <w:p w14:paraId="3DA7C539" w14:textId="77777777" w:rsidR="004158B8" w:rsidRPr="004621D9" w:rsidRDefault="004158B8" w:rsidP="00565273">
      <w:pPr>
        <w:rPr>
          <w:rFonts w:ascii="游ゴシック Medium" w:eastAsia="游ゴシック Medium" w:hAnsi="游ゴシック Medium"/>
          <w:color w:val="000000" w:themeColor="text1"/>
        </w:rPr>
      </w:pPr>
    </w:p>
    <w:p w14:paraId="242AA7DC" w14:textId="60562FE8" w:rsidR="00565273" w:rsidRPr="004621D9" w:rsidRDefault="0051408F"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＜委員＞</w:t>
      </w:r>
    </w:p>
    <w:p w14:paraId="3EA44D37" w14:textId="2D285CE9" w:rsidR="003971EC" w:rsidRPr="008E2B1E" w:rsidRDefault="003971EC" w:rsidP="00F60773">
      <w:pPr>
        <w:ind w:firstLineChars="100" w:firstLine="210"/>
        <w:rPr>
          <w:rFonts w:ascii="游ゴシック Medium" w:eastAsia="游ゴシック Medium" w:hAnsi="游ゴシック Medium"/>
          <w:color w:val="FF0000"/>
        </w:rPr>
      </w:pPr>
      <w:r w:rsidRPr="00FC405B">
        <w:rPr>
          <w:rFonts w:ascii="游ゴシック Medium" w:eastAsia="游ゴシック Medium" w:hAnsi="游ゴシック Medium" w:hint="eastAsia"/>
        </w:rPr>
        <w:t>全国的</w:t>
      </w:r>
      <w:r w:rsidR="00680AB3" w:rsidRPr="00FC405B">
        <w:rPr>
          <w:rFonts w:ascii="游ゴシック Medium" w:eastAsia="游ゴシック Medium" w:hAnsi="游ゴシック Medium" w:hint="eastAsia"/>
        </w:rPr>
        <w:t>に</w:t>
      </w:r>
      <w:r w:rsidR="006A0DAC">
        <w:rPr>
          <w:rFonts w:ascii="游ゴシック Medium" w:eastAsia="游ゴシック Medium" w:hAnsi="游ゴシック Medium" w:hint="eastAsia"/>
        </w:rPr>
        <w:t>、</w:t>
      </w:r>
      <w:r w:rsidR="00680AB3" w:rsidRPr="00FC405B">
        <w:rPr>
          <w:rFonts w:ascii="游ゴシック Medium" w:eastAsia="游ゴシック Medium" w:hAnsi="游ゴシック Medium" w:hint="eastAsia"/>
        </w:rPr>
        <w:t>人材確保</w:t>
      </w:r>
      <w:r w:rsidR="006A0DAC">
        <w:rPr>
          <w:rFonts w:ascii="游ゴシック Medium" w:eastAsia="游ゴシック Medium" w:hAnsi="游ゴシック Medium" w:hint="eastAsia"/>
        </w:rPr>
        <w:t>について、</w:t>
      </w:r>
      <w:r w:rsidR="00680AB3" w:rsidRPr="00FC405B">
        <w:rPr>
          <w:rFonts w:ascii="游ゴシック Medium" w:eastAsia="游ゴシック Medium" w:hAnsi="游ゴシック Medium" w:hint="eastAsia"/>
        </w:rPr>
        <w:t>厳しい</w:t>
      </w:r>
      <w:r w:rsidR="006A0DAC">
        <w:rPr>
          <w:rFonts w:ascii="游ゴシック Medium" w:eastAsia="游ゴシック Medium" w:hAnsi="游ゴシック Medium" w:hint="eastAsia"/>
        </w:rPr>
        <w:t>状況</w:t>
      </w:r>
      <w:r w:rsidR="00680AB3" w:rsidRPr="00FC405B">
        <w:rPr>
          <w:rFonts w:ascii="游ゴシック Medium" w:eastAsia="游ゴシック Medium" w:hAnsi="游ゴシック Medium" w:hint="eastAsia"/>
        </w:rPr>
        <w:t>があるということだが、大阪府においても</w:t>
      </w:r>
      <w:r w:rsidRPr="00FC405B">
        <w:rPr>
          <w:rFonts w:ascii="游ゴシック Medium" w:eastAsia="游ゴシック Medium" w:hAnsi="游ゴシック Medium" w:hint="eastAsia"/>
        </w:rPr>
        <w:t>今後一層検討</w:t>
      </w:r>
      <w:r w:rsidR="00680AB3" w:rsidRPr="00FC405B">
        <w:rPr>
          <w:rFonts w:ascii="游ゴシック Medium" w:eastAsia="游ゴシック Medium" w:hAnsi="游ゴシック Medium" w:hint="eastAsia"/>
        </w:rPr>
        <w:t>いただきたい。</w:t>
      </w:r>
    </w:p>
    <w:p w14:paraId="36D3A6CF" w14:textId="77777777" w:rsidR="0051408F" w:rsidRDefault="0051408F" w:rsidP="00CE680F">
      <w:pPr>
        <w:ind w:firstLineChars="100" w:firstLine="210"/>
        <w:rPr>
          <w:rFonts w:ascii="游ゴシック Medium" w:eastAsia="游ゴシック Medium" w:hAnsi="游ゴシック Medium"/>
          <w:color w:val="000000" w:themeColor="text1"/>
        </w:rPr>
      </w:pPr>
    </w:p>
    <w:tbl>
      <w:tblPr>
        <w:tblStyle w:val="a3"/>
        <w:tblW w:w="0" w:type="auto"/>
        <w:tblLook w:val="04A0" w:firstRow="1" w:lastRow="0" w:firstColumn="1" w:lastColumn="0" w:noHBand="0" w:noVBand="1"/>
      </w:tblPr>
      <w:tblGrid>
        <w:gridCol w:w="9736"/>
      </w:tblGrid>
      <w:tr w:rsidR="0051408F" w:rsidRPr="004621D9" w14:paraId="2DC60A10" w14:textId="77777777" w:rsidTr="00002929">
        <w:tc>
          <w:tcPr>
            <w:tcW w:w="9736" w:type="dxa"/>
          </w:tcPr>
          <w:p w14:paraId="69927952" w14:textId="2F1D21AB" w:rsidR="004158B8" w:rsidRDefault="004158B8" w:rsidP="00002929">
            <w:pPr>
              <w:rPr>
                <w:rFonts w:ascii="游ゴシック Medium" w:eastAsia="游ゴシック Medium" w:hAnsi="游ゴシック Medium"/>
                <w:color w:val="000000" w:themeColor="text1"/>
              </w:rPr>
            </w:pPr>
            <w:r w:rsidRPr="004158B8">
              <w:rPr>
                <w:rFonts w:ascii="游ゴシック Medium" w:eastAsia="游ゴシック Medium" w:hAnsi="游ゴシック Medium" w:hint="eastAsia"/>
                <w:color w:val="000000" w:themeColor="text1"/>
              </w:rPr>
              <w:t>＜</w:t>
            </w:r>
            <w:r w:rsidR="00644768">
              <w:rPr>
                <w:rFonts w:ascii="游ゴシック Medium" w:eastAsia="游ゴシック Medium" w:hAnsi="游ゴシック Medium" w:hint="eastAsia"/>
                <w:color w:val="000000" w:themeColor="text1"/>
              </w:rPr>
              <w:t>授業改善への支援（具体的取組</w:t>
            </w:r>
            <w:r w:rsidR="00644768" w:rsidRPr="00644768">
              <w:rPr>
                <w:rFonts w:ascii="游ゴシック Medium" w:eastAsia="游ゴシック Medium" w:hAnsi="游ゴシック Medium" w:hint="eastAsia"/>
                <w:color w:val="000000" w:themeColor="text1"/>
              </w:rPr>
              <w:t>４）</w:t>
            </w:r>
            <w:r w:rsidRPr="004158B8">
              <w:rPr>
                <w:rFonts w:ascii="游ゴシック Medium" w:eastAsia="游ゴシック Medium" w:hAnsi="游ゴシック Medium"/>
                <w:color w:val="000000" w:themeColor="text1"/>
              </w:rPr>
              <w:t>＞</w:t>
            </w:r>
          </w:p>
          <w:p w14:paraId="16253DF1" w14:textId="0081271F" w:rsidR="00644768" w:rsidRPr="004621D9" w:rsidRDefault="00644768" w:rsidP="006C23AE">
            <w:pPr>
              <w:rPr>
                <w:rFonts w:ascii="游ゴシック Medium" w:eastAsia="游ゴシック Medium" w:hAnsi="游ゴシック Medium"/>
                <w:color w:val="000000" w:themeColor="text1"/>
              </w:rPr>
            </w:pPr>
            <w:r w:rsidRPr="00644768">
              <w:rPr>
                <w:rFonts w:ascii="游ゴシック Medium" w:eastAsia="游ゴシック Medium" w:hAnsi="游ゴシック Medium" w:hint="eastAsia"/>
                <w:color w:val="000000" w:themeColor="text1"/>
              </w:rPr>
              <w:t>教職員の世代交代が進んでいるが、学校教育の基本は「授業力」と考える。とりわけ教職経験の短い教員の授業力向上は重要な課題である。この間、市町村教育委員会に対して授業改善への支援として「市町村研修支援プロジェクト」等を通じて「学習指導」に関する体系的な研修に取り組んでいるが、今後、教員の授業改善をより充実発展させるための方策については、如何か。</w:t>
            </w:r>
          </w:p>
        </w:tc>
      </w:tr>
    </w:tbl>
    <w:p w14:paraId="50C59706" w14:textId="77777777" w:rsidR="0051408F" w:rsidRDefault="0051408F" w:rsidP="00CE680F">
      <w:pPr>
        <w:ind w:firstLineChars="100" w:firstLine="210"/>
        <w:rPr>
          <w:rFonts w:ascii="游ゴシック Medium" w:eastAsia="游ゴシック Medium" w:hAnsi="游ゴシック Medium"/>
          <w:color w:val="000000" w:themeColor="text1"/>
        </w:rPr>
      </w:pPr>
    </w:p>
    <w:p w14:paraId="567F68D0" w14:textId="0B1EE3DD" w:rsidR="00565273" w:rsidRDefault="0051408F"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51408F">
        <w:rPr>
          <w:rFonts w:ascii="游ゴシック Medium" w:eastAsia="游ゴシック Medium" w:hAnsi="游ゴシック Medium" w:hint="eastAsia"/>
          <w:color w:val="000000" w:themeColor="text1"/>
        </w:rPr>
        <w:t>＞</w:t>
      </w:r>
    </w:p>
    <w:p w14:paraId="4F066562" w14:textId="36171D67" w:rsidR="00117067" w:rsidRPr="00117067" w:rsidRDefault="00117067" w:rsidP="00117067">
      <w:pPr>
        <w:ind w:firstLineChars="100" w:firstLine="210"/>
        <w:rPr>
          <w:rFonts w:ascii="游ゴシック Medium" w:eastAsia="游ゴシック Medium" w:hAnsi="游ゴシック Medium"/>
          <w:color w:val="000000" w:themeColor="text1"/>
        </w:rPr>
      </w:pPr>
      <w:r w:rsidRPr="00117067">
        <w:rPr>
          <w:rFonts w:ascii="游ゴシック Medium" w:eastAsia="游ゴシック Medium" w:hAnsi="游ゴシック Medium" w:hint="eastAsia"/>
          <w:color w:val="000000" w:themeColor="text1"/>
        </w:rPr>
        <w:t>教育センターでは、言語能力の育成や指導と評価の在り方等、授業力向上の教員研修を実施しているほか、校内研修への指導助言を行うなど学校の取組みを支援しているところ。</w:t>
      </w:r>
    </w:p>
    <w:p w14:paraId="436C4A40" w14:textId="63502154" w:rsidR="00117067" w:rsidRPr="00117067" w:rsidRDefault="00117067" w:rsidP="00117067">
      <w:pPr>
        <w:rPr>
          <w:rFonts w:ascii="游ゴシック Medium" w:eastAsia="游ゴシック Medium" w:hAnsi="游ゴシック Medium"/>
          <w:color w:val="000000" w:themeColor="text1"/>
        </w:rPr>
      </w:pPr>
      <w:r w:rsidRPr="00117067">
        <w:rPr>
          <w:rFonts w:ascii="游ゴシック Medium" w:eastAsia="游ゴシック Medium" w:hAnsi="游ゴシック Medium" w:hint="eastAsia"/>
          <w:color w:val="000000" w:themeColor="text1"/>
        </w:rPr>
        <w:t xml:space="preserve">　また、市町村が主催する研修に講師として指導主事を派遣するとともに、市町村指導主事学習会を実施してい</w:t>
      </w:r>
      <w:r w:rsidR="00792E2C">
        <w:rPr>
          <w:rFonts w:ascii="游ゴシック Medium" w:eastAsia="游ゴシック Medium" w:hAnsi="游ゴシック Medium" w:hint="eastAsia"/>
          <w:color w:val="000000" w:themeColor="text1"/>
        </w:rPr>
        <w:t>る</w:t>
      </w:r>
      <w:r w:rsidRPr="00117067">
        <w:rPr>
          <w:rFonts w:ascii="游ゴシック Medium" w:eastAsia="游ゴシック Medium" w:hAnsi="游ゴシック Medium" w:hint="eastAsia"/>
          <w:color w:val="000000" w:themeColor="text1"/>
        </w:rPr>
        <w:t>。学習会では、校内研究支援の基礎や、教科に関するもの、プログラミング教育</w:t>
      </w:r>
      <w:r w:rsidR="003971EC">
        <w:rPr>
          <w:rFonts w:ascii="游ゴシック Medium" w:eastAsia="游ゴシック Medium" w:hAnsi="游ゴシック Medium" w:hint="eastAsia"/>
          <w:color w:val="000000" w:themeColor="text1"/>
        </w:rPr>
        <w:t>、人権教育</w:t>
      </w:r>
      <w:r w:rsidRPr="00117067">
        <w:rPr>
          <w:rFonts w:ascii="游ゴシック Medium" w:eastAsia="游ゴシック Medium" w:hAnsi="游ゴシック Medium" w:hint="eastAsia"/>
          <w:color w:val="000000" w:themeColor="text1"/>
        </w:rPr>
        <w:t>などについて演習や講義を行い、学校に対する指導助言の工夫について交流するなど、指導主事の指導力向上に</w:t>
      </w:r>
      <w:r w:rsidR="003971EC">
        <w:rPr>
          <w:rFonts w:ascii="游ゴシック Medium" w:eastAsia="游ゴシック Medium" w:hAnsi="游ゴシック Medium" w:hint="eastAsia"/>
          <w:color w:val="000000" w:themeColor="text1"/>
        </w:rPr>
        <w:t>も</w:t>
      </w:r>
      <w:r w:rsidRPr="00117067">
        <w:rPr>
          <w:rFonts w:ascii="游ゴシック Medium" w:eastAsia="游ゴシック Medium" w:hAnsi="游ゴシック Medium" w:hint="eastAsia"/>
          <w:color w:val="000000" w:themeColor="text1"/>
        </w:rPr>
        <w:t>取り組んでい</w:t>
      </w:r>
      <w:r w:rsidR="00792E2C">
        <w:rPr>
          <w:rFonts w:ascii="游ゴシック Medium" w:eastAsia="游ゴシック Medium" w:hAnsi="游ゴシック Medium" w:hint="eastAsia"/>
          <w:color w:val="000000" w:themeColor="text1"/>
        </w:rPr>
        <w:t>る</w:t>
      </w:r>
      <w:r w:rsidRPr="00117067">
        <w:rPr>
          <w:rFonts w:ascii="游ゴシック Medium" w:eastAsia="游ゴシック Medium" w:hAnsi="游ゴシック Medium" w:hint="eastAsia"/>
          <w:color w:val="000000" w:themeColor="text1"/>
        </w:rPr>
        <w:t>。</w:t>
      </w:r>
    </w:p>
    <w:p w14:paraId="2C695770" w14:textId="4546DD8E" w:rsidR="00117067" w:rsidRPr="00117067" w:rsidRDefault="00117067" w:rsidP="00117067">
      <w:pPr>
        <w:rPr>
          <w:rFonts w:ascii="游ゴシック Medium" w:eastAsia="游ゴシック Medium" w:hAnsi="游ゴシック Medium"/>
          <w:color w:val="000000" w:themeColor="text1"/>
        </w:rPr>
      </w:pPr>
      <w:r w:rsidRPr="00117067">
        <w:rPr>
          <w:rFonts w:ascii="游ゴシック Medium" w:eastAsia="游ゴシック Medium" w:hAnsi="游ゴシック Medium" w:hint="eastAsia"/>
          <w:color w:val="000000" w:themeColor="text1"/>
        </w:rPr>
        <w:t xml:space="preserve">　今後も、こうした教員の研修や、校内研修での指導助言、市町村教育委員会指導主事に対する学習会等の取組みを充実、発展させ、授業力向上を推進する人材育成をめざしてまい</w:t>
      </w:r>
      <w:r w:rsidR="00792E2C">
        <w:rPr>
          <w:rFonts w:ascii="游ゴシック Medium" w:eastAsia="游ゴシック Medium" w:hAnsi="游ゴシック Medium" w:hint="eastAsia"/>
          <w:color w:val="000000" w:themeColor="text1"/>
        </w:rPr>
        <w:t>る</w:t>
      </w:r>
      <w:r w:rsidRPr="00117067">
        <w:rPr>
          <w:rFonts w:ascii="游ゴシック Medium" w:eastAsia="游ゴシック Medium" w:hAnsi="游ゴシック Medium" w:hint="eastAsia"/>
          <w:color w:val="000000" w:themeColor="text1"/>
        </w:rPr>
        <w:t>。</w:t>
      </w:r>
    </w:p>
    <w:p w14:paraId="5EEC4A59" w14:textId="77777777" w:rsidR="00565273" w:rsidRPr="00117067" w:rsidRDefault="00565273" w:rsidP="00565273">
      <w:pPr>
        <w:rPr>
          <w:rFonts w:ascii="游ゴシック Medium" w:eastAsia="游ゴシック Medium" w:hAnsi="游ゴシック Medium"/>
          <w:color w:val="000000" w:themeColor="text1"/>
        </w:rPr>
      </w:pPr>
    </w:p>
    <w:p w14:paraId="29ED22BB" w14:textId="1375978D" w:rsidR="00565273" w:rsidRPr="004621D9" w:rsidRDefault="0051408F" w:rsidP="00565273">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＜委員</w:t>
      </w:r>
      <w:r w:rsidRPr="0051408F">
        <w:rPr>
          <w:rFonts w:ascii="游ゴシック Medium" w:eastAsia="游ゴシック Medium" w:hAnsi="游ゴシック Medium" w:hint="eastAsia"/>
          <w:color w:val="000000" w:themeColor="text1"/>
        </w:rPr>
        <w:t>＞</w:t>
      </w:r>
    </w:p>
    <w:p w14:paraId="4704924E" w14:textId="0A6C0695" w:rsidR="003971EC" w:rsidRPr="00680AB3" w:rsidRDefault="006A0DAC" w:rsidP="003971EC">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経験年数の短い</w:t>
      </w:r>
      <w:r w:rsidR="00680AB3" w:rsidRPr="00680AB3">
        <w:rPr>
          <w:rFonts w:ascii="游ゴシック Medium" w:eastAsia="游ゴシック Medium" w:hAnsi="游ゴシック Medium" w:hint="eastAsia"/>
        </w:rPr>
        <w:t>先生方も、授業</w:t>
      </w:r>
      <w:r w:rsidR="003971EC" w:rsidRPr="00680AB3">
        <w:rPr>
          <w:rFonts w:ascii="游ゴシック Medium" w:eastAsia="游ゴシック Medium" w:hAnsi="游ゴシック Medium" w:hint="eastAsia"/>
        </w:rPr>
        <w:t>において</w:t>
      </w:r>
      <w:r w:rsidR="00680AB3" w:rsidRPr="00680AB3">
        <w:rPr>
          <w:rFonts w:ascii="游ゴシック Medium" w:eastAsia="游ゴシック Medium" w:hAnsi="游ゴシック Medium" w:hint="eastAsia"/>
        </w:rPr>
        <w:t>不安を感じるような、現場の悩みもあると</w:t>
      </w:r>
      <w:r w:rsidR="003971EC" w:rsidRPr="00680AB3">
        <w:rPr>
          <w:rFonts w:ascii="游ゴシック Medium" w:eastAsia="游ゴシック Medium" w:hAnsi="游ゴシック Medium" w:hint="eastAsia"/>
        </w:rPr>
        <w:t>聞</w:t>
      </w:r>
      <w:r w:rsidR="00680AB3" w:rsidRPr="00680AB3">
        <w:rPr>
          <w:rFonts w:ascii="游ゴシック Medium" w:eastAsia="游ゴシック Medium" w:hAnsi="游ゴシック Medium" w:hint="eastAsia"/>
        </w:rPr>
        <w:t>いている</w:t>
      </w:r>
      <w:r w:rsidR="003971EC" w:rsidRPr="00680AB3">
        <w:rPr>
          <w:rFonts w:ascii="游ゴシック Medium" w:eastAsia="游ゴシック Medium" w:hAnsi="游ゴシック Medium" w:hint="eastAsia"/>
        </w:rPr>
        <w:t>。</w:t>
      </w:r>
      <w:r w:rsidR="0054159B" w:rsidRPr="0054159B">
        <w:rPr>
          <w:rFonts w:ascii="游ゴシック Medium" w:eastAsia="游ゴシック Medium" w:hAnsi="游ゴシック Medium" w:hint="eastAsia"/>
        </w:rPr>
        <w:t>一層の</w:t>
      </w:r>
      <w:r w:rsidR="00680AB3" w:rsidRPr="00680AB3">
        <w:rPr>
          <w:rFonts w:ascii="游ゴシック Medium" w:eastAsia="游ゴシック Medium" w:hAnsi="游ゴシック Medium" w:hint="eastAsia"/>
        </w:rPr>
        <w:t>指導助言</w:t>
      </w:r>
      <w:r w:rsidR="00A95AFD">
        <w:rPr>
          <w:rFonts w:ascii="游ゴシック Medium" w:eastAsia="游ゴシック Medium" w:hAnsi="游ゴシック Medium" w:hint="eastAsia"/>
        </w:rPr>
        <w:t>をお願いしたい。</w:t>
      </w:r>
    </w:p>
    <w:p w14:paraId="0C88A355" w14:textId="269A341D" w:rsidR="00F60773" w:rsidRDefault="00F60773" w:rsidP="00CE680F">
      <w:pPr>
        <w:ind w:firstLineChars="100" w:firstLine="210"/>
        <w:rPr>
          <w:rFonts w:ascii="游ゴシック Medium" w:eastAsia="游ゴシック Medium" w:hAnsi="游ゴシック Medium"/>
          <w:color w:val="000000" w:themeColor="text1"/>
        </w:rPr>
      </w:pPr>
    </w:p>
    <w:p w14:paraId="4CA3A109" w14:textId="3BA6D9DD" w:rsidR="003971EC" w:rsidRPr="004621D9" w:rsidRDefault="003971EC" w:rsidP="003971EC">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lastRenderedPageBreak/>
        <w:t>＜委員</w:t>
      </w:r>
      <w:r w:rsidRPr="0051408F">
        <w:rPr>
          <w:rFonts w:ascii="游ゴシック Medium" w:eastAsia="游ゴシック Medium" w:hAnsi="游ゴシック Medium" w:hint="eastAsia"/>
          <w:color w:val="000000" w:themeColor="text1"/>
        </w:rPr>
        <w:t>＞</w:t>
      </w:r>
    </w:p>
    <w:p w14:paraId="04CE0272" w14:textId="4F4B5E3C" w:rsidR="003971EC" w:rsidRPr="00FC405B" w:rsidRDefault="00A95AFD" w:rsidP="003971EC">
      <w:pPr>
        <w:ind w:firstLineChars="100" w:firstLine="210"/>
        <w:rPr>
          <w:rFonts w:ascii="游ゴシック Medium" w:eastAsia="游ゴシック Medium" w:hAnsi="游ゴシック Medium"/>
        </w:rPr>
      </w:pPr>
      <w:r w:rsidRPr="00FC405B">
        <w:rPr>
          <w:rFonts w:ascii="游ゴシック Medium" w:eastAsia="游ゴシック Medium" w:hAnsi="游ゴシック Medium" w:hint="eastAsia"/>
        </w:rPr>
        <w:t>問題点</w:t>
      </w:r>
      <w:r w:rsidR="003971EC" w:rsidRPr="00FC405B">
        <w:rPr>
          <w:rFonts w:ascii="游ゴシック Medium" w:eastAsia="游ゴシック Medium" w:hAnsi="游ゴシック Medium" w:hint="eastAsia"/>
        </w:rPr>
        <w:t>について同</w:t>
      </w:r>
      <w:r w:rsidR="006A0DAC">
        <w:rPr>
          <w:rFonts w:ascii="游ゴシック Medium" w:eastAsia="游ゴシック Medium" w:hAnsi="游ゴシック Medium" w:hint="eastAsia"/>
        </w:rPr>
        <w:t>じ思いである。</w:t>
      </w:r>
      <w:r w:rsidR="003971EC" w:rsidRPr="00FC405B">
        <w:rPr>
          <w:rFonts w:ascii="游ゴシック Medium" w:eastAsia="游ゴシック Medium" w:hAnsi="游ゴシック Medium" w:hint="eastAsia"/>
        </w:rPr>
        <w:t>その中で</w:t>
      </w:r>
      <w:r w:rsidR="006A0DAC">
        <w:rPr>
          <w:rFonts w:ascii="游ゴシック Medium" w:eastAsia="游ゴシック Medium" w:hAnsi="游ゴシック Medium" w:hint="eastAsia"/>
        </w:rPr>
        <w:t>１コマ</w:t>
      </w:r>
      <w:r w:rsidRPr="00FC405B">
        <w:rPr>
          <w:rFonts w:ascii="游ゴシック Medium" w:eastAsia="游ゴシック Medium" w:hAnsi="游ゴシック Medium"/>
        </w:rPr>
        <w:t>の</w:t>
      </w:r>
      <w:r w:rsidR="006A0DAC">
        <w:rPr>
          <w:rFonts w:ascii="游ゴシック Medium" w:eastAsia="游ゴシック Medium" w:hAnsi="游ゴシック Medium" w:hint="eastAsia"/>
        </w:rPr>
        <w:t>研究授業</w:t>
      </w:r>
      <w:r w:rsidRPr="00FC405B">
        <w:rPr>
          <w:rFonts w:ascii="游ゴシック Medium" w:eastAsia="游ゴシック Medium" w:hAnsi="游ゴシック Medium" w:hint="eastAsia"/>
        </w:rPr>
        <w:t>だけでは、</w:t>
      </w:r>
      <w:r w:rsidR="006A0DAC">
        <w:rPr>
          <w:rFonts w:ascii="游ゴシック Medium" w:eastAsia="游ゴシック Medium" w:hAnsi="游ゴシック Medium" w:hint="eastAsia"/>
        </w:rPr>
        <w:t>数年に</w:t>
      </w:r>
      <w:r w:rsidR="003971EC" w:rsidRPr="00FC405B">
        <w:rPr>
          <w:rFonts w:ascii="游ゴシック Medium" w:eastAsia="游ゴシック Medium" w:hAnsi="游ゴシック Medium"/>
        </w:rPr>
        <w:t>1回しか</w:t>
      </w:r>
      <w:r w:rsidR="006A0DAC">
        <w:rPr>
          <w:rFonts w:ascii="游ゴシック Medium" w:eastAsia="游ゴシック Medium" w:hAnsi="游ゴシック Medium" w:hint="eastAsia"/>
        </w:rPr>
        <w:t>自身が実施することはできない</w:t>
      </w:r>
      <w:r w:rsidRPr="00FC405B">
        <w:rPr>
          <w:rFonts w:ascii="游ゴシック Medium" w:eastAsia="游ゴシック Medium" w:hAnsi="游ゴシック Medium" w:hint="eastAsia"/>
        </w:rPr>
        <w:t>。</w:t>
      </w:r>
      <w:r w:rsidRPr="00FC405B">
        <w:rPr>
          <w:rFonts w:ascii="游ゴシック Medium" w:eastAsia="游ゴシック Medium" w:hAnsi="游ゴシック Medium"/>
        </w:rPr>
        <w:t>例えば</w:t>
      </w:r>
      <w:r w:rsidRPr="00FC405B">
        <w:rPr>
          <w:rFonts w:ascii="游ゴシック Medium" w:eastAsia="游ゴシック Medium" w:hAnsi="游ゴシック Medium" w:hint="eastAsia"/>
        </w:rPr>
        <w:t>、</w:t>
      </w:r>
      <w:r w:rsidRPr="00FC405B">
        <w:rPr>
          <w:rFonts w:ascii="游ゴシック Medium" w:eastAsia="游ゴシック Medium" w:hAnsi="游ゴシック Medium"/>
        </w:rPr>
        <w:t>教員</w:t>
      </w:r>
      <w:r w:rsidRPr="00FC405B">
        <w:rPr>
          <w:rFonts w:ascii="游ゴシック Medium" w:eastAsia="游ゴシック Medium" w:hAnsi="游ゴシック Medium" w:hint="eastAsia"/>
        </w:rPr>
        <w:t>採用</w:t>
      </w:r>
      <w:r w:rsidRPr="00FC405B">
        <w:rPr>
          <w:rFonts w:ascii="游ゴシック Medium" w:eastAsia="游ゴシック Medium" w:hAnsi="游ゴシック Medium"/>
        </w:rPr>
        <w:t>試験</w:t>
      </w:r>
      <w:r w:rsidRPr="00FC405B">
        <w:rPr>
          <w:rFonts w:ascii="游ゴシック Medium" w:eastAsia="游ゴシック Medium" w:hAnsi="游ゴシック Medium" w:hint="eastAsia"/>
        </w:rPr>
        <w:t>の模擬</w:t>
      </w:r>
      <w:r w:rsidRPr="00FC405B">
        <w:rPr>
          <w:rFonts w:ascii="游ゴシック Medium" w:eastAsia="游ゴシック Medium" w:hAnsi="游ゴシック Medium"/>
        </w:rPr>
        <w:t>授業</w:t>
      </w:r>
      <w:r w:rsidR="006A0DAC">
        <w:rPr>
          <w:rFonts w:ascii="游ゴシック Medium" w:eastAsia="游ゴシック Medium" w:hAnsi="游ゴシック Medium" w:hint="eastAsia"/>
        </w:rPr>
        <w:t>のように、</w:t>
      </w:r>
      <w:r w:rsidRPr="00FC405B">
        <w:rPr>
          <w:rFonts w:ascii="游ゴシック Medium" w:eastAsia="游ゴシック Medium" w:hAnsi="游ゴシック Medium" w:hint="eastAsia"/>
        </w:rPr>
        <w:t>どこかに焦点を当て</w:t>
      </w:r>
      <w:r w:rsidR="003971EC" w:rsidRPr="00FC405B">
        <w:rPr>
          <w:rFonts w:ascii="游ゴシック Medium" w:eastAsia="游ゴシック Medium" w:hAnsi="游ゴシック Medium"/>
        </w:rPr>
        <w:t>10分</w:t>
      </w:r>
      <w:r w:rsidRPr="00FC405B">
        <w:rPr>
          <w:rFonts w:ascii="游ゴシック Medium" w:eastAsia="游ゴシック Medium" w:hAnsi="游ゴシック Medium" w:hint="eastAsia"/>
        </w:rPr>
        <w:t>ぐらいの</w:t>
      </w:r>
      <w:r w:rsidR="006A0DAC">
        <w:rPr>
          <w:rFonts w:ascii="游ゴシック Medium" w:eastAsia="游ゴシック Medium" w:hAnsi="游ゴシック Medium" w:hint="eastAsia"/>
        </w:rPr>
        <w:t>実施にすれば、</w:t>
      </w:r>
      <w:r w:rsidR="003971EC" w:rsidRPr="00FC405B">
        <w:rPr>
          <w:rFonts w:ascii="游ゴシック Medium" w:eastAsia="游ゴシック Medium" w:hAnsi="游ゴシック Medium"/>
        </w:rPr>
        <w:t>多くの先生</w:t>
      </w:r>
      <w:r w:rsidR="00813E31">
        <w:rPr>
          <w:rFonts w:ascii="游ゴシック Medium" w:eastAsia="游ゴシック Medium" w:hAnsi="游ゴシック Medium" w:hint="eastAsia"/>
        </w:rPr>
        <w:t>が</w:t>
      </w:r>
      <w:r w:rsidR="006A0DAC">
        <w:rPr>
          <w:rFonts w:ascii="游ゴシック Medium" w:eastAsia="游ゴシック Medium" w:hAnsi="游ゴシック Medium" w:hint="eastAsia"/>
        </w:rPr>
        <w:t>実施することが</w:t>
      </w:r>
      <w:r w:rsidR="003971EC" w:rsidRPr="00FC405B">
        <w:rPr>
          <w:rFonts w:ascii="游ゴシック Medium" w:eastAsia="游ゴシック Medium" w:hAnsi="游ゴシック Medium"/>
        </w:rPr>
        <w:t>で</w:t>
      </w:r>
      <w:r w:rsidRPr="00FC405B">
        <w:rPr>
          <w:rFonts w:ascii="游ゴシック Medium" w:eastAsia="游ゴシック Medium" w:hAnsi="游ゴシック Medium" w:hint="eastAsia"/>
        </w:rPr>
        <w:t>きる</w:t>
      </w:r>
      <w:r w:rsidR="003971EC" w:rsidRPr="00FC405B">
        <w:rPr>
          <w:rFonts w:ascii="游ゴシック Medium" w:eastAsia="游ゴシック Medium" w:hAnsi="游ゴシック Medium"/>
        </w:rPr>
        <w:t>。</w:t>
      </w:r>
      <w:r w:rsidR="006A0DAC">
        <w:rPr>
          <w:rFonts w:ascii="游ゴシック Medium" w:eastAsia="游ゴシック Medium" w:hAnsi="游ゴシック Medium" w:hint="eastAsia"/>
        </w:rPr>
        <w:t>このような</w:t>
      </w:r>
      <w:r w:rsidRPr="00FC405B">
        <w:rPr>
          <w:rFonts w:ascii="游ゴシック Medium" w:eastAsia="游ゴシック Medium" w:hAnsi="游ゴシック Medium" w:hint="eastAsia"/>
        </w:rPr>
        <w:t>模擬</w:t>
      </w:r>
      <w:r w:rsidRPr="00FC405B">
        <w:rPr>
          <w:rFonts w:ascii="游ゴシック Medium" w:eastAsia="游ゴシック Medium" w:hAnsi="游ゴシック Medium"/>
        </w:rPr>
        <w:t>授業</w:t>
      </w:r>
      <w:r w:rsidRPr="00FC405B">
        <w:rPr>
          <w:rFonts w:ascii="游ゴシック Medium" w:eastAsia="游ゴシック Medium" w:hAnsi="游ゴシック Medium" w:hint="eastAsia"/>
        </w:rPr>
        <w:t>なども</w:t>
      </w:r>
      <w:r w:rsidRPr="00FC405B">
        <w:rPr>
          <w:rFonts w:ascii="游ゴシック Medium" w:eastAsia="游ゴシック Medium" w:hAnsi="游ゴシック Medium"/>
        </w:rPr>
        <w:t>取り入れ</w:t>
      </w:r>
      <w:r w:rsidR="00FC405B" w:rsidRPr="00FC405B">
        <w:rPr>
          <w:rFonts w:ascii="游ゴシック Medium" w:eastAsia="游ゴシック Medium" w:hAnsi="游ゴシック Medium" w:hint="eastAsia"/>
        </w:rPr>
        <w:t>、多くの先生が毎年</w:t>
      </w:r>
      <w:r w:rsidR="006A0DAC">
        <w:rPr>
          <w:rFonts w:ascii="游ゴシック Medium" w:eastAsia="游ゴシック Medium" w:hAnsi="游ゴシック Medium" w:hint="eastAsia"/>
        </w:rPr>
        <w:t>実施できることが望まれる</w:t>
      </w:r>
      <w:r w:rsidR="00FC405B" w:rsidRPr="00FC405B">
        <w:rPr>
          <w:rFonts w:ascii="游ゴシック Medium" w:eastAsia="游ゴシック Medium" w:hAnsi="游ゴシック Medium" w:hint="eastAsia"/>
        </w:rPr>
        <w:t>。</w:t>
      </w:r>
    </w:p>
    <w:p w14:paraId="629C636A" w14:textId="6397ACF9" w:rsidR="003971EC" w:rsidRPr="00FC405B" w:rsidRDefault="003971EC" w:rsidP="003971EC">
      <w:pPr>
        <w:ind w:firstLineChars="100" w:firstLine="210"/>
        <w:rPr>
          <w:rFonts w:ascii="游ゴシック Medium" w:eastAsia="游ゴシック Medium" w:hAnsi="游ゴシック Medium"/>
        </w:rPr>
      </w:pPr>
    </w:p>
    <w:p w14:paraId="4CD3B668" w14:textId="79E5ED3B" w:rsidR="003971EC" w:rsidRPr="00FC405B" w:rsidRDefault="003971EC" w:rsidP="003971EC">
      <w:pPr>
        <w:rPr>
          <w:rFonts w:ascii="游ゴシック Medium" w:eastAsia="游ゴシック Medium" w:hAnsi="游ゴシック Medium"/>
        </w:rPr>
      </w:pPr>
      <w:r w:rsidRPr="00FC405B">
        <w:rPr>
          <w:rFonts w:ascii="游ゴシック Medium" w:eastAsia="游ゴシック Medium" w:hAnsi="游ゴシック Medium" w:hint="eastAsia"/>
        </w:rPr>
        <w:t>＜事務局＞</w:t>
      </w:r>
    </w:p>
    <w:p w14:paraId="61CF1153" w14:textId="14C94FE3" w:rsidR="003971EC" w:rsidRPr="00FC405B" w:rsidRDefault="003971EC" w:rsidP="003971EC">
      <w:pPr>
        <w:ind w:firstLineChars="100" w:firstLine="210"/>
        <w:rPr>
          <w:rFonts w:ascii="游ゴシック Medium" w:eastAsia="游ゴシック Medium" w:hAnsi="游ゴシック Medium"/>
        </w:rPr>
      </w:pPr>
      <w:r w:rsidRPr="00FC405B">
        <w:rPr>
          <w:rFonts w:ascii="游ゴシック Medium" w:eastAsia="游ゴシック Medium" w:hAnsi="游ゴシック Medium" w:hint="eastAsia"/>
        </w:rPr>
        <w:t>教育センター</w:t>
      </w:r>
      <w:r w:rsidR="00FC405B" w:rsidRPr="00FC405B">
        <w:rPr>
          <w:rFonts w:ascii="游ゴシック Medium" w:eastAsia="游ゴシック Medium" w:hAnsi="游ゴシック Medium" w:hint="eastAsia"/>
        </w:rPr>
        <w:t>でも、そのような校内研修の進め方があるということを</w:t>
      </w:r>
      <w:r w:rsidRPr="00FC405B">
        <w:rPr>
          <w:rFonts w:ascii="游ゴシック Medium" w:eastAsia="游ゴシック Medium" w:hAnsi="游ゴシック Medium" w:hint="eastAsia"/>
        </w:rPr>
        <w:t>提案していきたい。</w:t>
      </w:r>
    </w:p>
    <w:p w14:paraId="06545D8A" w14:textId="04D71C97" w:rsidR="003971EC" w:rsidRDefault="003971EC" w:rsidP="003971EC">
      <w:pPr>
        <w:ind w:firstLineChars="100" w:firstLine="210"/>
        <w:rPr>
          <w:rFonts w:ascii="游ゴシック Medium" w:eastAsia="游ゴシック Medium" w:hAnsi="游ゴシック Medium"/>
          <w:color w:val="000000" w:themeColor="text1"/>
        </w:rPr>
      </w:pPr>
    </w:p>
    <w:p w14:paraId="13D09A4D" w14:textId="77777777" w:rsidR="00980911" w:rsidRDefault="00980911" w:rsidP="00980911">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＜意見まとめ</w:t>
      </w:r>
      <w:r w:rsidRPr="004621D9">
        <w:rPr>
          <w:rFonts w:ascii="游ゴシック Medium" w:eastAsia="游ゴシック Medium" w:hAnsi="游ゴシック Medium" w:hint="eastAsia"/>
          <w:color w:val="000000" w:themeColor="text1"/>
        </w:rPr>
        <w:t>＞</w:t>
      </w:r>
    </w:p>
    <w:p w14:paraId="44BC2928" w14:textId="414A4FB9" w:rsidR="00980911" w:rsidRDefault="00980911" w:rsidP="00980911">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＜委員</w:t>
      </w:r>
      <w:r w:rsidRPr="0051408F">
        <w:rPr>
          <w:rFonts w:ascii="游ゴシック Medium" w:eastAsia="游ゴシック Medium" w:hAnsi="游ゴシック Medium" w:hint="eastAsia"/>
          <w:color w:val="000000" w:themeColor="text1"/>
        </w:rPr>
        <w:t>＞</w:t>
      </w:r>
    </w:p>
    <w:p w14:paraId="0183AB51" w14:textId="694307DB" w:rsidR="00980911" w:rsidRPr="008E2B1E" w:rsidRDefault="00980911" w:rsidP="00980911">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hint="eastAsia"/>
        </w:rPr>
        <w:t>まず、校種間の人事交流の</w:t>
      </w:r>
      <w:r w:rsidR="0054159B" w:rsidRPr="008E2B1E">
        <w:rPr>
          <w:rFonts w:ascii="游ゴシック Medium" w:eastAsia="游ゴシック Medium" w:hAnsi="游ゴシック Medium" w:hint="eastAsia"/>
        </w:rPr>
        <w:t>進捗状況について、</w:t>
      </w:r>
      <w:r w:rsidRPr="008E2B1E">
        <w:rPr>
          <w:rFonts w:ascii="游ゴシック Medium" w:eastAsia="游ゴシック Medium" w:hAnsi="游ゴシック Medium" w:hint="eastAsia"/>
        </w:rPr>
        <w:t>少し矛盾があるように感じる</w:t>
      </w:r>
      <w:r w:rsidR="002F4ED4" w:rsidRPr="008E2B1E">
        <w:rPr>
          <w:rFonts w:ascii="游ゴシック Medium" w:eastAsia="游ゴシック Medium" w:hAnsi="游ゴシック Medium" w:hint="eastAsia"/>
        </w:rPr>
        <w:t>ので、</w:t>
      </w:r>
      <w:r w:rsidR="0054159B" w:rsidRPr="008E2B1E">
        <w:rPr>
          <w:rFonts w:ascii="游ゴシック Medium" w:eastAsia="游ゴシック Medium" w:hAnsi="游ゴシック Medium" w:hint="eastAsia"/>
        </w:rPr>
        <w:t>実施内容の</w:t>
      </w:r>
      <w:r w:rsidRPr="008E2B1E">
        <w:rPr>
          <w:rFonts w:ascii="游ゴシック Medium" w:eastAsia="游ゴシック Medium" w:hAnsi="游ゴシック Medium" w:hint="eastAsia"/>
        </w:rPr>
        <w:t>丁寧な点検等を</w:t>
      </w:r>
      <w:r w:rsidR="0054159B" w:rsidRPr="008E2B1E">
        <w:rPr>
          <w:rFonts w:ascii="游ゴシック Medium" w:eastAsia="游ゴシック Medium" w:hAnsi="游ゴシック Medium" w:hint="eastAsia"/>
        </w:rPr>
        <w:t>お願いしたい</w:t>
      </w:r>
      <w:r w:rsidRPr="008E2B1E">
        <w:rPr>
          <w:rFonts w:ascii="游ゴシック Medium" w:eastAsia="游ゴシック Medium" w:hAnsi="游ゴシック Medium" w:hint="eastAsia"/>
        </w:rPr>
        <w:t>という意見</w:t>
      </w:r>
      <w:r w:rsidR="0054159B" w:rsidRPr="008E2B1E">
        <w:rPr>
          <w:rFonts w:ascii="游ゴシック Medium" w:eastAsia="游ゴシック Medium" w:hAnsi="游ゴシック Medium" w:hint="eastAsia"/>
        </w:rPr>
        <w:t>があった。</w:t>
      </w:r>
      <w:r w:rsidRPr="008E2B1E">
        <w:rPr>
          <w:rFonts w:ascii="游ゴシック Medium" w:eastAsia="游ゴシック Medium" w:hAnsi="游ゴシック Medium" w:hint="eastAsia"/>
        </w:rPr>
        <w:t>これについて、今後も計画的に取り組むとともに、報告書</w:t>
      </w:r>
      <w:r w:rsidR="0054159B" w:rsidRPr="008E2B1E">
        <w:rPr>
          <w:rFonts w:ascii="游ゴシック Medium" w:eastAsia="游ゴシック Medium" w:hAnsi="游ゴシック Medium" w:hint="eastAsia"/>
        </w:rPr>
        <w:t>については</w:t>
      </w:r>
      <w:r w:rsidRPr="008E2B1E">
        <w:rPr>
          <w:rFonts w:ascii="游ゴシック Medium" w:eastAsia="游ゴシック Medium" w:hAnsi="游ゴシック Medium" w:hint="eastAsia"/>
        </w:rPr>
        <w:t>一部修正するとの回答</w:t>
      </w:r>
      <w:r w:rsidR="0054159B" w:rsidRPr="008E2B1E">
        <w:rPr>
          <w:rFonts w:ascii="游ゴシック Medium" w:eastAsia="游ゴシック Medium" w:hAnsi="游ゴシック Medium" w:hint="eastAsia"/>
        </w:rPr>
        <w:t>が</w:t>
      </w:r>
      <w:r w:rsidRPr="008E2B1E">
        <w:rPr>
          <w:rFonts w:ascii="游ゴシック Medium" w:eastAsia="游ゴシック Medium" w:hAnsi="游ゴシック Medium" w:hint="eastAsia"/>
        </w:rPr>
        <w:t>あった。また、</w:t>
      </w:r>
      <w:r w:rsidRPr="008E2B1E">
        <w:rPr>
          <w:rFonts w:ascii="游ゴシック Medium" w:eastAsia="游ゴシック Medium" w:hAnsi="游ゴシック Medium"/>
        </w:rPr>
        <w:t>9年間、15年間の</w:t>
      </w:r>
      <w:r w:rsidR="0054159B" w:rsidRPr="008E2B1E">
        <w:rPr>
          <w:rFonts w:ascii="游ゴシック Medium" w:eastAsia="游ゴシック Medium" w:hAnsi="游ゴシック Medium"/>
        </w:rPr>
        <w:t>子</w:t>
      </w:r>
      <w:r w:rsidR="0054159B" w:rsidRPr="008E2B1E">
        <w:rPr>
          <w:rFonts w:ascii="游ゴシック Medium" w:eastAsia="游ゴシック Medium" w:hAnsi="游ゴシック Medium" w:hint="eastAsia"/>
        </w:rPr>
        <w:t>ども</w:t>
      </w:r>
      <w:r w:rsidRPr="008E2B1E">
        <w:rPr>
          <w:rFonts w:ascii="游ゴシック Medium" w:eastAsia="游ゴシック Medium" w:hAnsi="游ゴシック Medium"/>
        </w:rPr>
        <w:t>の育ちを見据えた質の高い教育</w:t>
      </w:r>
      <w:r w:rsidRPr="008E2B1E">
        <w:rPr>
          <w:rFonts w:ascii="游ゴシック Medium" w:eastAsia="游ゴシック Medium" w:hAnsi="游ゴシック Medium" w:hint="eastAsia"/>
        </w:rPr>
        <w:t>に</w:t>
      </w:r>
      <w:r w:rsidRPr="008E2B1E">
        <w:rPr>
          <w:rFonts w:ascii="游ゴシック Medium" w:eastAsia="游ゴシック Medium" w:hAnsi="游ゴシック Medium"/>
        </w:rPr>
        <w:t>取り組</w:t>
      </w:r>
      <w:r w:rsidRPr="008E2B1E">
        <w:rPr>
          <w:rFonts w:ascii="游ゴシック Medium" w:eastAsia="游ゴシック Medium" w:hAnsi="游ゴシック Medium" w:hint="eastAsia"/>
        </w:rPr>
        <w:t>むとともに、合同研修等における教員間の連携の強化について、校種間連携はとても重要で</w:t>
      </w:r>
      <w:r w:rsidR="0054159B" w:rsidRPr="008E2B1E">
        <w:rPr>
          <w:rFonts w:ascii="游ゴシック Medium" w:eastAsia="游ゴシック Medium" w:hAnsi="游ゴシック Medium" w:hint="eastAsia"/>
        </w:rPr>
        <w:t>あることから</w:t>
      </w:r>
      <w:r w:rsidRPr="008E2B1E">
        <w:rPr>
          <w:rFonts w:ascii="游ゴシック Medium" w:eastAsia="游ゴシック Medium" w:hAnsi="游ゴシック Medium" w:hint="eastAsia"/>
        </w:rPr>
        <w:t>、今後もそうした取組みを指導助言して</w:t>
      </w:r>
      <w:r w:rsidR="0054159B" w:rsidRPr="008E2B1E">
        <w:rPr>
          <w:rFonts w:ascii="游ゴシック Medium" w:eastAsia="游ゴシック Medium" w:hAnsi="游ゴシック Medium" w:hint="eastAsia"/>
        </w:rPr>
        <w:t>いきたいという</w:t>
      </w:r>
      <w:r w:rsidRPr="008E2B1E">
        <w:rPr>
          <w:rFonts w:ascii="游ゴシック Medium" w:eastAsia="游ゴシック Medium" w:hAnsi="游ゴシック Medium" w:hint="eastAsia"/>
        </w:rPr>
        <w:t>回答</w:t>
      </w:r>
      <w:r w:rsidR="0054159B" w:rsidRPr="008E2B1E">
        <w:rPr>
          <w:rFonts w:ascii="游ゴシック Medium" w:eastAsia="游ゴシック Medium" w:hAnsi="游ゴシック Medium" w:hint="eastAsia"/>
        </w:rPr>
        <w:t>が</w:t>
      </w:r>
      <w:r w:rsidRPr="008E2B1E">
        <w:rPr>
          <w:rFonts w:ascii="游ゴシック Medium" w:eastAsia="游ゴシック Medium" w:hAnsi="游ゴシック Medium" w:hint="eastAsia"/>
        </w:rPr>
        <w:t>であった。</w:t>
      </w:r>
    </w:p>
    <w:p w14:paraId="334FF65A" w14:textId="7E7F27C9" w:rsidR="00980911" w:rsidRPr="008E2B1E" w:rsidRDefault="00980911" w:rsidP="00980911">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hint="eastAsia"/>
        </w:rPr>
        <w:t>二つめは、府内の公立学校における教員配置の実態、また安定的に人材確保をする環境整備についての</w:t>
      </w:r>
      <w:r w:rsidR="0054159B" w:rsidRPr="008E2B1E">
        <w:rPr>
          <w:rFonts w:ascii="游ゴシック Medium" w:eastAsia="游ゴシック Medium" w:hAnsi="游ゴシック Medium" w:hint="eastAsia"/>
        </w:rPr>
        <w:t>意見</w:t>
      </w:r>
      <w:r w:rsidRPr="008E2B1E">
        <w:rPr>
          <w:rFonts w:ascii="游ゴシック Medium" w:eastAsia="游ゴシック Medium" w:hAnsi="游ゴシック Medium" w:hint="eastAsia"/>
        </w:rPr>
        <w:t>について、全国と大阪府の具体的な数字も示しながら、人材確保の環境整備について努めて</w:t>
      </w:r>
      <w:r w:rsidR="0054159B" w:rsidRPr="008E2B1E">
        <w:rPr>
          <w:rFonts w:ascii="游ゴシック Medium" w:eastAsia="游ゴシック Medium" w:hAnsi="游ゴシック Medium" w:hint="eastAsia"/>
        </w:rPr>
        <w:t>いきたいとの回答があった。</w:t>
      </w:r>
    </w:p>
    <w:p w14:paraId="1DAAAFD1" w14:textId="45E3A8BF" w:rsidR="00980911" w:rsidRPr="008E2B1E" w:rsidRDefault="00980911" w:rsidP="00980911">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hint="eastAsia"/>
        </w:rPr>
        <w:t>また、学校の基本は授業力であり、教員の授業改善をより充実発展させることが重要</w:t>
      </w:r>
      <w:r w:rsidR="0054159B" w:rsidRPr="008E2B1E">
        <w:rPr>
          <w:rFonts w:ascii="游ゴシック Medium" w:eastAsia="游ゴシック Medium" w:hAnsi="游ゴシック Medium" w:hint="eastAsia"/>
        </w:rPr>
        <w:t>である</w:t>
      </w:r>
      <w:r w:rsidRPr="008E2B1E">
        <w:rPr>
          <w:rFonts w:ascii="游ゴシック Medium" w:eastAsia="游ゴシック Medium" w:hAnsi="游ゴシック Medium" w:hint="eastAsia"/>
        </w:rPr>
        <w:t>という指摘に</w:t>
      </w:r>
      <w:r w:rsidR="0054159B" w:rsidRPr="008E2B1E">
        <w:rPr>
          <w:rFonts w:ascii="游ゴシック Medium" w:eastAsia="游ゴシック Medium" w:hAnsi="游ゴシック Medium" w:hint="eastAsia"/>
        </w:rPr>
        <w:t>ついて、</w:t>
      </w:r>
      <w:r w:rsidRPr="008E2B1E">
        <w:rPr>
          <w:rFonts w:ascii="游ゴシック Medium" w:eastAsia="游ゴシック Medium" w:hAnsi="游ゴシック Medium" w:hint="eastAsia"/>
        </w:rPr>
        <w:t>指導力向上の研修や校内研修の指導助言、また市町村指導主事に学習会の機会を持つなど、今後とも授業改善について取り組んでいくという回答</w:t>
      </w:r>
      <w:r w:rsidR="0054159B" w:rsidRPr="008E2B1E">
        <w:rPr>
          <w:rFonts w:ascii="游ゴシック Medium" w:eastAsia="游ゴシック Medium" w:hAnsi="游ゴシック Medium" w:hint="eastAsia"/>
        </w:rPr>
        <w:t>が</w:t>
      </w:r>
      <w:r w:rsidRPr="008E2B1E">
        <w:rPr>
          <w:rFonts w:ascii="游ゴシック Medium" w:eastAsia="游ゴシック Medium" w:hAnsi="游ゴシック Medium" w:hint="eastAsia"/>
        </w:rPr>
        <w:t>あった。</w:t>
      </w:r>
    </w:p>
    <w:p w14:paraId="3827B117" w14:textId="18DDB95E" w:rsidR="00980911" w:rsidRPr="008E2B1E" w:rsidRDefault="008E2B1E" w:rsidP="00980911">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そして、</w:t>
      </w:r>
      <w:r w:rsidR="00980911" w:rsidRPr="008E2B1E">
        <w:rPr>
          <w:rFonts w:ascii="游ゴシック Medium" w:eastAsia="游ゴシック Medium" w:hAnsi="游ゴシック Medium" w:hint="eastAsia"/>
        </w:rPr>
        <w:t>多くの先生が研究授業を毎年実施できるようにということで、短時間での</w:t>
      </w:r>
      <w:r w:rsidR="00980911" w:rsidRPr="008E2B1E">
        <w:rPr>
          <w:rFonts w:ascii="游ゴシック Medium" w:eastAsia="游ゴシック Medium" w:hAnsi="游ゴシック Medium"/>
        </w:rPr>
        <w:t>模擬</w:t>
      </w:r>
      <w:r w:rsidR="00980911" w:rsidRPr="008E2B1E">
        <w:rPr>
          <w:rFonts w:ascii="游ゴシック Medium" w:eastAsia="游ゴシック Medium" w:hAnsi="游ゴシック Medium" w:hint="eastAsia"/>
        </w:rPr>
        <w:t>授業</w:t>
      </w:r>
      <w:r w:rsidR="00980911" w:rsidRPr="008E2B1E">
        <w:rPr>
          <w:rFonts w:ascii="游ゴシック Medium" w:eastAsia="游ゴシック Medium" w:hAnsi="游ゴシック Medium"/>
        </w:rPr>
        <w:t>も有効ではないかという</w:t>
      </w:r>
      <w:r w:rsidR="0054159B" w:rsidRPr="008E2B1E">
        <w:rPr>
          <w:rFonts w:ascii="游ゴシック Medium" w:eastAsia="游ゴシック Medium" w:hAnsi="游ゴシック Medium" w:hint="eastAsia"/>
        </w:rPr>
        <w:t>意見が出され、検討していきたい</w:t>
      </w:r>
      <w:r w:rsidR="0054159B" w:rsidRPr="008E2B1E">
        <w:rPr>
          <w:rFonts w:ascii="游ゴシック Medium" w:eastAsia="游ゴシック Medium" w:hAnsi="游ゴシック Medium"/>
        </w:rPr>
        <w:t>と回答</w:t>
      </w:r>
      <w:r w:rsidR="0054159B" w:rsidRPr="008E2B1E">
        <w:rPr>
          <w:rFonts w:ascii="游ゴシック Medium" w:eastAsia="游ゴシック Medium" w:hAnsi="游ゴシック Medium" w:hint="eastAsia"/>
        </w:rPr>
        <w:t>があった</w:t>
      </w:r>
      <w:r w:rsidR="0054159B" w:rsidRPr="008E2B1E">
        <w:rPr>
          <w:rFonts w:ascii="游ゴシック Medium" w:eastAsia="游ゴシック Medium" w:hAnsi="游ゴシック Medium"/>
        </w:rPr>
        <w:t>。</w:t>
      </w:r>
    </w:p>
    <w:p w14:paraId="4FE98BAE" w14:textId="77777777" w:rsidR="00980911" w:rsidRDefault="00980911" w:rsidP="00980911">
      <w:pPr>
        <w:rPr>
          <w:rFonts w:ascii="游ゴシック Medium" w:eastAsia="游ゴシック Medium" w:hAnsi="游ゴシック Medium"/>
          <w:color w:val="000000" w:themeColor="text1"/>
        </w:rPr>
      </w:pPr>
    </w:p>
    <w:p w14:paraId="4DA0787D" w14:textId="09AF9A24" w:rsidR="00980911" w:rsidRDefault="00980911" w:rsidP="00980911">
      <w:pPr>
        <w:ind w:left="210" w:hangingChars="100" w:hanging="210"/>
        <w:rPr>
          <w:rFonts w:ascii="游ゴシック Medium" w:eastAsia="游ゴシック Medium" w:hAnsi="游ゴシック Medium"/>
          <w:color w:val="000000" w:themeColor="text1"/>
        </w:rPr>
      </w:pPr>
      <w:r w:rsidRPr="00293BBB">
        <w:rPr>
          <w:rFonts w:ascii="游ゴシック Medium" w:eastAsia="游ゴシック Medium" w:hAnsi="游ゴシック Medium" w:hint="eastAsia"/>
          <w:color w:val="000000" w:themeColor="text1"/>
        </w:rPr>
        <w:t>〇　会長より、事務局に整理した委員の意見をまとめ、本日の審議結果につ</w:t>
      </w:r>
      <w:r w:rsidR="00D56EDC">
        <w:rPr>
          <w:rFonts w:ascii="游ゴシック Medium" w:eastAsia="游ゴシック Medium" w:hAnsi="游ゴシック Medium" w:hint="eastAsia"/>
          <w:color w:val="000000" w:themeColor="text1"/>
        </w:rPr>
        <w:t>い</w:t>
      </w:r>
      <w:r w:rsidRPr="00293BBB">
        <w:rPr>
          <w:rFonts w:ascii="游ゴシック Medium" w:eastAsia="游ゴシック Medium" w:hAnsi="游ゴシック Medium" w:hint="eastAsia"/>
          <w:color w:val="000000" w:themeColor="text1"/>
        </w:rPr>
        <w:t>て案を作成するように指示。案については、委員に改めてご確認いただくこととなった。</w:t>
      </w:r>
    </w:p>
    <w:p w14:paraId="30B91E56" w14:textId="48CD991E" w:rsidR="00D56EDC" w:rsidRDefault="00D56EDC" w:rsidP="00980911">
      <w:pPr>
        <w:ind w:left="210" w:hangingChars="100" w:hanging="210"/>
        <w:rPr>
          <w:rFonts w:ascii="游ゴシック Medium" w:eastAsia="游ゴシック Medium" w:hAnsi="游ゴシック Medium"/>
          <w:color w:val="000000" w:themeColor="text1"/>
        </w:rPr>
      </w:pPr>
    </w:p>
    <w:p w14:paraId="1277DF81" w14:textId="77777777" w:rsidR="00D56EDC" w:rsidRDefault="00D56EDC" w:rsidP="00980911">
      <w:pPr>
        <w:ind w:left="210" w:hangingChars="100" w:hanging="210"/>
        <w:rPr>
          <w:rFonts w:ascii="游ゴシック Medium" w:eastAsia="游ゴシック Medium" w:hAnsi="游ゴシック Medium"/>
          <w:color w:val="000000" w:themeColor="text1"/>
        </w:rPr>
      </w:pPr>
    </w:p>
    <w:p w14:paraId="18316791" w14:textId="77777777" w:rsidR="00980911" w:rsidRPr="008E2B1E" w:rsidRDefault="00980911" w:rsidP="008E2B1E">
      <w:pPr>
        <w:pBdr>
          <w:top w:val="single" w:sz="4" w:space="1" w:color="auto"/>
          <w:left w:val="single" w:sz="4" w:space="4" w:color="auto"/>
          <w:bottom w:val="single" w:sz="4" w:space="1" w:color="auto"/>
          <w:right w:val="single" w:sz="4" w:space="4" w:color="auto"/>
        </w:pBdr>
        <w:ind w:rightChars="3695" w:right="7759"/>
        <w:rPr>
          <w:rFonts w:ascii="游ゴシック Medium" w:eastAsia="游ゴシック Medium" w:hAnsi="游ゴシック Medium"/>
          <w:color w:val="000000" w:themeColor="text1"/>
        </w:rPr>
      </w:pPr>
      <w:r w:rsidRPr="008E2B1E">
        <w:rPr>
          <w:rFonts w:ascii="游ゴシック Medium" w:eastAsia="游ゴシック Medium" w:hAnsi="游ゴシック Medium" w:hint="eastAsia"/>
          <w:color w:val="000000" w:themeColor="text1"/>
        </w:rPr>
        <w:t>基本方針4について</w:t>
      </w:r>
    </w:p>
    <w:p w14:paraId="3A5EEB96" w14:textId="77777777" w:rsidR="00980911" w:rsidRPr="004621D9" w:rsidRDefault="00980911" w:rsidP="00980911">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資料２</w:t>
      </w:r>
      <w:r w:rsidRPr="004621D9">
        <w:rPr>
          <w:rFonts w:ascii="游ゴシック Medium" w:eastAsia="游ゴシック Medium" w:hAnsi="游ゴシック Medium" w:hint="eastAsia"/>
          <w:color w:val="000000" w:themeColor="text1"/>
        </w:rPr>
        <w:t>－１「点検及び評価調書（案）　基本方針</w:t>
      </w:r>
      <w:r>
        <w:rPr>
          <w:rFonts w:ascii="游ゴシック Medium" w:eastAsia="游ゴシック Medium" w:hAnsi="游ゴシック Medium" w:hint="eastAsia"/>
          <w:color w:val="000000" w:themeColor="text1"/>
        </w:rPr>
        <w:t xml:space="preserve">４　</w:t>
      </w:r>
      <w:r w:rsidRPr="005D46FF">
        <w:rPr>
          <w:rFonts w:ascii="游ゴシック Medium" w:eastAsia="游ゴシック Medium" w:hAnsi="游ゴシック Medium" w:hint="eastAsia"/>
          <w:color w:val="000000" w:themeColor="text1"/>
        </w:rPr>
        <w:t>子どもたちの豊かでたくましい人間性をはぐくみます</w:t>
      </w:r>
      <w:r w:rsidRPr="004621D9">
        <w:rPr>
          <w:rFonts w:ascii="游ゴシック Medium" w:eastAsia="游ゴシック Medium" w:hAnsi="游ゴシック Medium" w:hint="eastAsia"/>
          <w:color w:val="000000" w:themeColor="text1"/>
        </w:rPr>
        <w:t>」により、事務局から説明。</w:t>
      </w:r>
    </w:p>
    <w:p w14:paraId="66809F06" w14:textId="77777777" w:rsidR="00980911" w:rsidRPr="004621D9" w:rsidRDefault="00980911" w:rsidP="00980911">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資料２</w:t>
      </w:r>
      <w:r w:rsidRPr="004621D9">
        <w:rPr>
          <w:rFonts w:ascii="游ゴシック Medium" w:eastAsia="游ゴシック Medium" w:hAnsi="游ゴシック Medium" w:hint="eastAsia"/>
          <w:color w:val="000000" w:themeColor="text1"/>
        </w:rPr>
        <w:t>－２により、委員の意見について、事務局から説明。</w:t>
      </w:r>
    </w:p>
    <w:p w14:paraId="6F619898" w14:textId="77777777" w:rsidR="00980911" w:rsidRDefault="00980911" w:rsidP="00980911">
      <w:pPr>
        <w:rPr>
          <w:rFonts w:ascii="游ゴシック Medium" w:eastAsia="游ゴシック Medium" w:hAnsi="游ゴシック Medium"/>
          <w:color w:val="000000" w:themeColor="text1"/>
        </w:rPr>
      </w:pPr>
      <w:r w:rsidRPr="004621D9">
        <w:rPr>
          <w:rFonts w:ascii="游ゴシック Medium" w:eastAsia="游ゴシック Medium" w:hAnsi="游ゴシック Medium" w:hint="eastAsia"/>
          <w:color w:val="000000" w:themeColor="text1"/>
        </w:rPr>
        <w:t>○　審議</w:t>
      </w:r>
    </w:p>
    <w:p w14:paraId="0E28033F" w14:textId="77777777" w:rsidR="00980911" w:rsidRPr="004621D9" w:rsidRDefault="00980911" w:rsidP="00980911">
      <w:pPr>
        <w:rPr>
          <w:rFonts w:ascii="游ゴシック Medium" w:eastAsia="游ゴシック Medium" w:hAnsi="游ゴシック Medium"/>
          <w:color w:val="000000" w:themeColor="text1"/>
        </w:rPr>
      </w:pPr>
    </w:p>
    <w:tbl>
      <w:tblPr>
        <w:tblStyle w:val="a3"/>
        <w:tblW w:w="0" w:type="auto"/>
        <w:tblLook w:val="04A0" w:firstRow="1" w:lastRow="0" w:firstColumn="1" w:lastColumn="0" w:noHBand="0" w:noVBand="1"/>
      </w:tblPr>
      <w:tblGrid>
        <w:gridCol w:w="9736"/>
      </w:tblGrid>
      <w:tr w:rsidR="00980911" w:rsidRPr="004621D9" w14:paraId="664D877B" w14:textId="77777777" w:rsidTr="00451BBF">
        <w:tc>
          <w:tcPr>
            <w:tcW w:w="9736" w:type="dxa"/>
          </w:tcPr>
          <w:p w14:paraId="206FACD7" w14:textId="1BC615E8" w:rsidR="00980911" w:rsidRDefault="00980911" w:rsidP="00D56EDC">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＜キャリア教育の推進（具体的取組</w:t>
            </w:r>
            <w:r w:rsidRPr="00117067">
              <w:rPr>
                <w:rFonts w:ascii="游ゴシック Medium" w:eastAsia="游ゴシック Medium" w:hAnsi="游ゴシック Medium"/>
                <w:color w:val="000000" w:themeColor="text1"/>
              </w:rPr>
              <w:t>68）</w:t>
            </w:r>
            <w:r w:rsidRPr="00586AD7">
              <w:rPr>
                <w:rFonts w:ascii="游ゴシック Medium" w:eastAsia="游ゴシック Medium" w:hAnsi="游ゴシック Medium"/>
                <w:color w:val="000000" w:themeColor="text1"/>
              </w:rPr>
              <w:t>＞</w:t>
            </w:r>
          </w:p>
          <w:p w14:paraId="774666D4" w14:textId="77777777" w:rsidR="00980911" w:rsidRPr="00117067" w:rsidRDefault="00980911" w:rsidP="006C23AE">
            <w:pPr>
              <w:rPr>
                <w:rFonts w:ascii="游ゴシック Medium" w:eastAsia="游ゴシック Medium" w:hAnsi="游ゴシック Medium"/>
                <w:color w:val="000000" w:themeColor="text1"/>
              </w:rPr>
            </w:pPr>
            <w:r w:rsidRPr="00117067">
              <w:rPr>
                <w:rFonts w:ascii="游ゴシック Medium" w:eastAsia="游ゴシック Medium" w:hAnsi="游ゴシック Medium" w:hint="eastAsia"/>
                <w:color w:val="000000" w:themeColor="text1"/>
              </w:rPr>
              <w:t>「</w:t>
            </w:r>
            <w:r w:rsidRPr="00117067">
              <w:rPr>
                <w:rFonts w:ascii="游ゴシック Medium" w:eastAsia="游ゴシック Medium" w:hAnsi="游ゴシック Medium"/>
                <w:color w:val="000000" w:themeColor="text1"/>
              </w:rPr>
              <w:t>2025年日本国際博覧会教育プログラム」を活用し、地域社会の課題解決に向けて他者と共同しながら「わくわく・どきどきSDGｓジュニアプロジェクト」を府内小学校５校、中学校２１校、支援学校</w:t>
            </w:r>
            <w:r w:rsidRPr="00117067">
              <w:rPr>
                <w:rFonts w:ascii="游ゴシック Medium" w:eastAsia="游ゴシック Medium" w:hAnsi="游ゴシック Medium"/>
                <w:color w:val="000000" w:themeColor="text1"/>
              </w:rPr>
              <w:lastRenderedPageBreak/>
              <w:t>１校で実施し、代表チームが発表を行ったと記載されているように、現在、ＳＤＧｓ、ゼロカーボンの社会実現に向けて、官民一体となって強力に推し進められているところ。</w:t>
            </w:r>
          </w:p>
          <w:p w14:paraId="58FFBEF4" w14:textId="1943280C" w:rsidR="00980911" w:rsidRPr="004621D9" w:rsidRDefault="00980911" w:rsidP="006C23AE">
            <w:pPr>
              <w:rPr>
                <w:rFonts w:ascii="游ゴシック Medium" w:eastAsia="游ゴシック Medium" w:hAnsi="游ゴシック Medium"/>
                <w:color w:val="000000" w:themeColor="text1"/>
              </w:rPr>
            </w:pPr>
            <w:r w:rsidRPr="00117067">
              <w:rPr>
                <w:rFonts w:ascii="游ゴシック Medium" w:eastAsia="游ゴシック Medium" w:hAnsi="游ゴシック Medium" w:hint="eastAsia"/>
                <w:color w:val="000000" w:themeColor="text1"/>
              </w:rPr>
              <w:t xml:space="preserve">キャリア教育として、地域の問題を地域とともに考えることはとても素晴らしく意義がある。これからも地域の企業と連携を強化し、このプログラムに更に多くの小中学校が取り組み、発表できる機会にしていただきたい。　</w:t>
            </w:r>
          </w:p>
        </w:tc>
      </w:tr>
    </w:tbl>
    <w:p w14:paraId="475368A7" w14:textId="77777777" w:rsidR="00980911" w:rsidRPr="004621D9" w:rsidRDefault="00980911" w:rsidP="00980911">
      <w:pPr>
        <w:rPr>
          <w:rFonts w:ascii="游ゴシック Medium" w:eastAsia="游ゴシック Medium" w:hAnsi="游ゴシック Medium"/>
          <w:color w:val="000000" w:themeColor="text1"/>
        </w:rPr>
      </w:pPr>
    </w:p>
    <w:p w14:paraId="65E2A8E1" w14:textId="2D71EE6E" w:rsidR="00980911" w:rsidRPr="004621D9" w:rsidRDefault="00980911" w:rsidP="00980911">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4621D9">
        <w:rPr>
          <w:rFonts w:ascii="游ゴシック Medium" w:eastAsia="游ゴシック Medium" w:hAnsi="游ゴシック Medium" w:hint="eastAsia"/>
          <w:color w:val="000000" w:themeColor="text1"/>
        </w:rPr>
        <w:t>＞</w:t>
      </w:r>
    </w:p>
    <w:p w14:paraId="4375B440" w14:textId="307D325B" w:rsidR="00980911" w:rsidRPr="00117067" w:rsidRDefault="00980911" w:rsidP="00980911">
      <w:pPr>
        <w:ind w:firstLineChars="100" w:firstLine="210"/>
        <w:rPr>
          <w:rFonts w:ascii="游ゴシック Medium" w:eastAsia="游ゴシック Medium" w:hAnsi="游ゴシック Medium"/>
          <w:color w:val="000000" w:themeColor="text1"/>
        </w:rPr>
      </w:pPr>
      <w:r w:rsidRPr="00117067">
        <w:rPr>
          <w:rFonts w:ascii="游ゴシック Medium" w:eastAsia="游ゴシック Medium" w:hAnsi="游ゴシック Medium" w:hint="eastAsia"/>
          <w:color w:val="000000" w:themeColor="text1"/>
        </w:rPr>
        <w:t>「わくわく・どきどき</w:t>
      </w:r>
      <w:r w:rsidRPr="00117067">
        <w:rPr>
          <w:rFonts w:ascii="游ゴシック Medium" w:eastAsia="游ゴシック Medium" w:hAnsi="游ゴシック Medium"/>
          <w:color w:val="000000" w:themeColor="text1"/>
        </w:rPr>
        <w:t>SDGｓジュニアプロジェクト」は令和２年度より実施しており、当初小中14</w:t>
      </w:r>
      <w:r>
        <w:rPr>
          <w:rFonts w:ascii="游ゴシック Medium" w:eastAsia="游ゴシック Medium" w:hAnsi="游ゴシック Medium"/>
          <w:color w:val="000000" w:themeColor="text1"/>
        </w:rPr>
        <w:t>校でスタート</w:t>
      </w:r>
      <w:r>
        <w:rPr>
          <w:rFonts w:ascii="游ゴシック Medium" w:eastAsia="游ゴシック Medium" w:hAnsi="游ゴシック Medium" w:hint="eastAsia"/>
          <w:color w:val="000000" w:themeColor="text1"/>
        </w:rPr>
        <w:t>し、</w:t>
      </w:r>
      <w:r w:rsidRPr="00117067">
        <w:rPr>
          <w:rFonts w:ascii="游ゴシック Medium" w:eastAsia="游ゴシック Medium" w:hAnsi="游ゴシック Medium"/>
          <w:color w:val="000000" w:themeColor="text1"/>
        </w:rPr>
        <w:t>令和3年度は27校、今年度は</w:t>
      </w:r>
      <w:r>
        <w:rPr>
          <w:rFonts w:ascii="游ゴシック Medium" w:eastAsia="游ゴシック Medium" w:hAnsi="游ゴシック Medium" w:hint="eastAsia"/>
          <w:color w:val="000000" w:themeColor="text1"/>
        </w:rPr>
        <w:t>７月末時点で</w:t>
      </w:r>
      <w:r w:rsidRPr="00117067">
        <w:rPr>
          <w:rFonts w:ascii="游ゴシック Medium" w:eastAsia="游ゴシック Medium" w:hAnsi="游ゴシック Medium"/>
          <w:color w:val="000000" w:themeColor="text1"/>
        </w:rPr>
        <w:t>64</w:t>
      </w:r>
      <w:r>
        <w:rPr>
          <w:rFonts w:ascii="游ゴシック Medium" w:eastAsia="游ゴシック Medium" w:hAnsi="游ゴシック Medium"/>
          <w:color w:val="000000" w:themeColor="text1"/>
        </w:rPr>
        <w:t>校</w:t>
      </w:r>
      <w:r>
        <w:rPr>
          <w:rFonts w:ascii="游ゴシック Medium" w:eastAsia="游ゴシック Medium" w:hAnsi="游ゴシック Medium" w:hint="eastAsia"/>
          <w:color w:val="000000" w:themeColor="text1"/>
        </w:rPr>
        <w:t>が</w:t>
      </w:r>
      <w:r w:rsidRPr="00117067">
        <w:rPr>
          <w:rFonts w:ascii="游ゴシック Medium" w:eastAsia="游ゴシック Medium" w:hAnsi="游ゴシック Medium"/>
          <w:color w:val="000000" w:themeColor="text1"/>
        </w:rPr>
        <w:t>参加</w:t>
      </w:r>
      <w:r>
        <w:rPr>
          <w:rFonts w:ascii="游ゴシック Medium" w:eastAsia="游ゴシック Medium" w:hAnsi="游ゴシック Medium" w:hint="eastAsia"/>
          <w:color w:val="000000" w:themeColor="text1"/>
        </w:rPr>
        <w:t>しており、今後も増える可能性がある。</w:t>
      </w:r>
      <w:r w:rsidRPr="00117067">
        <w:rPr>
          <w:rFonts w:ascii="游ゴシック Medium" w:eastAsia="游ゴシック Medium" w:hAnsi="游ゴシック Medium"/>
          <w:color w:val="000000" w:themeColor="text1"/>
        </w:rPr>
        <w:t>また</w:t>
      </w:r>
      <w:r>
        <w:rPr>
          <w:rFonts w:ascii="游ゴシック Medium" w:eastAsia="游ゴシック Medium" w:hAnsi="游ゴシック Medium" w:hint="eastAsia"/>
          <w:color w:val="000000" w:themeColor="text1"/>
        </w:rPr>
        <w:t>、</w:t>
      </w:r>
      <w:r w:rsidRPr="00117067">
        <w:rPr>
          <w:rFonts w:ascii="游ゴシック Medium" w:eastAsia="游ゴシック Medium" w:hAnsi="游ゴシック Medium"/>
          <w:color w:val="000000" w:themeColor="text1"/>
        </w:rPr>
        <w:t>協力企業も７社から19社へと年々増加して</w:t>
      </w:r>
      <w:r>
        <w:rPr>
          <w:rFonts w:ascii="游ゴシック Medium" w:eastAsia="游ゴシック Medium" w:hAnsi="游ゴシック Medium" w:hint="eastAsia"/>
          <w:color w:val="000000" w:themeColor="text1"/>
        </w:rPr>
        <w:t>いる</w:t>
      </w:r>
      <w:r w:rsidRPr="00117067">
        <w:rPr>
          <w:rFonts w:ascii="游ゴシック Medium" w:eastAsia="游ゴシック Medium" w:hAnsi="游ゴシック Medium"/>
          <w:color w:val="000000" w:themeColor="text1"/>
        </w:rPr>
        <w:t>。万博やSDG</w:t>
      </w:r>
      <w:r w:rsidR="00D56EDC">
        <w:rPr>
          <w:rFonts w:ascii="游ゴシック Medium" w:eastAsia="游ゴシック Medium" w:hAnsi="游ゴシック Medium" w:hint="eastAsia"/>
          <w:color w:val="000000" w:themeColor="text1"/>
        </w:rPr>
        <w:t>s</w:t>
      </w:r>
      <w:r w:rsidRPr="00117067">
        <w:rPr>
          <w:rFonts w:ascii="游ゴシック Medium" w:eastAsia="游ゴシック Medium" w:hAnsi="游ゴシック Medium"/>
          <w:color w:val="000000" w:themeColor="text1"/>
        </w:rPr>
        <w:t>について学んだ後、身近な地域の課題を見出し、主体的に探究</w:t>
      </w:r>
      <w:r>
        <w:rPr>
          <w:rFonts w:ascii="游ゴシック Medium" w:eastAsia="游ゴシック Medium" w:hAnsi="游ゴシック Medium"/>
          <w:color w:val="000000" w:themeColor="text1"/>
        </w:rPr>
        <w:t>学習を進め、解決に向けた自分たちなりのアイデアを発表し合うこと</w:t>
      </w:r>
      <w:r>
        <w:rPr>
          <w:rFonts w:ascii="游ゴシック Medium" w:eastAsia="游ゴシック Medium" w:hAnsi="游ゴシック Medium" w:hint="eastAsia"/>
          <w:color w:val="000000" w:themeColor="text1"/>
        </w:rPr>
        <w:t>に加え</w:t>
      </w:r>
      <w:r w:rsidRPr="00117067">
        <w:rPr>
          <w:rFonts w:ascii="游ゴシック Medium" w:eastAsia="游ゴシック Medium" w:hAnsi="游ゴシック Medium"/>
          <w:color w:val="000000" w:themeColor="text1"/>
        </w:rPr>
        <w:t>、</w:t>
      </w:r>
      <w:r>
        <w:rPr>
          <w:rFonts w:ascii="游ゴシック Medium" w:eastAsia="游ゴシック Medium" w:hAnsi="游ゴシック Medium" w:hint="eastAsia"/>
          <w:color w:val="000000" w:themeColor="text1"/>
        </w:rPr>
        <w:t>参加企業からのアドバイスを通じて</w:t>
      </w:r>
      <w:r w:rsidRPr="00117067">
        <w:rPr>
          <w:rFonts w:ascii="游ゴシック Medium" w:eastAsia="游ゴシック Medium" w:hAnsi="游ゴシック Medium"/>
          <w:color w:val="000000" w:themeColor="text1"/>
        </w:rPr>
        <w:t>「将来の夢・目標」を展望する力の育成につなげていきたい。</w:t>
      </w:r>
    </w:p>
    <w:p w14:paraId="1590E666" w14:textId="30D132B4" w:rsidR="00980911" w:rsidRDefault="00980911" w:rsidP="00980911">
      <w:pPr>
        <w:ind w:firstLineChars="100" w:firstLine="210"/>
        <w:rPr>
          <w:rFonts w:ascii="游ゴシック Medium" w:eastAsia="游ゴシック Medium" w:hAnsi="游ゴシック Medium"/>
          <w:color w:val="000000" w:themeColor="text1"/>
          <w:highlight w:val="yellow"/>
        </w:rPr>
      </w:pPr>
      <w:r w:rsidRPr="00117067">
        <w:rPr>
          <w:rFonts w:ascii="游ゴシック Medium" w:eastAsia="游ゴシック Medium" w:hAnsi="游ゴシック Medium" w:hint="eastAsia"/>
          <w:color w:val="000000" w:themeColor="text1"/>
        </w:rPr>
        <w:t>府主催の「</w:t>
      </w:r>
      <w:r w:rsidRPr="00117067">
        <w:rPr>
          <w:rFonts w:ascii="游ゴシック Medium" w:eastAsia="游ゴシック Medium" w:hAnsi="游ゴシック Medium"/>
          <w:color w:val="000000" w:themeColor="text1"/>
        </w:rPr>
        <w:t>SDG</w:t>
      </w:r>
      <w:r w:rsidR="00D56EDC">
        <w:rPr>
          <w:rFonts w:ascii="游ゴシック Medium" w:eastAsia="游ゴシック Medium" w:hAnsi="游ゴシック Medium"/>
          <w:color w:val="000000" w:themeColor="text1"/>
        </w:rPr>
        <w:t>s</w:t>
      </w:r>
      <w:r w:rsidRPr="00117067">
        <w:rPr>
          <w:rFonts w:ascii="游ゴシック Medium" w:eastAsia="游ゴシック Medium" w:hAnsi="游ゴシック Medium"/>
          <w:color w:val="000000" w:themeColor="text1"/>
        </w:rPr>
        <w:t>フォーラム」において、各参加校の代表チームが集まりプレゼンテーションを行い、その様子を広く府域に発信するなど普及することで、今後より多くの学校で取り組むよう努めてまい</w:t>
      </w:r>
      <w:r>
        <w:rPr>
          <w:rFonts w:ascii="游ゴシック Medium" w:eastAsia="游ゴシック Medium" w:hAnsi="游ゴシック Medium" w:hint="eastAsia"/>
          <w:color w:val="000000" w:themeColor="text1"/>
        </w:rPr>
        <w:t>る</w:t>
      </w:r>
      <w:r w:rsidRPr="00117067">
        <w:rPr>
          <w:rFonts w:ascii="游ゴシック Medium" w:eastAsia="游ゴシック Medium" w:hAnsi="游ゴシック Medium"/>
          <w:color w:val="000000" w:themeColor="text1"/>
        </w:rPr>
        <w:t>。</w:t>
      </w:r>
    </w:p>
    <w:p w14:paraId="229063AD" w14:textId="77777777" w:rsidR="00980911" w:rsidRPr="0071765B" w:rsidRDefault="00980911" w:rsidP="00980911">
      <w:pPr>
        <w:rPr>
          <w:rFonts w:ascii="游ゴシック Medium" w:eastAsia="游ゴシック Medium" w:hAnsi="游ゴシック Medium"/>
          <w:color w:val="000000" w:themeColor="text1"/>
          <w:highlight w:val="yellow"/>
        </w:rPr>
      </w:pPr>
    </w:p>
    <w:p w14:paraId="184CBBE4" w14:textId="74CF7F26" w:rsidR="00980911" w:rsidRPr="00206ABE" w:rsidRDefault="00980911" w:rsidP="00980911">
      <w:pPr>
        <w:rPr>
          <w:rFonts w:ascii="游ゴシック Medium" w:eastAsia="游ゴシック Medium" w:hAnsi="游ゴシック Medium"/>
          <w:color w:val="000000" w:themeColor="text1"/>
        </w:rPr>
      </w:pPr>
      <w:r w:rsidRPr="00206ABE">
        <w:rPr>
          <w:rFonts w:ascii="游ゴシック Medium" w:eastAsia="游ゴシック Medium" w:hAnsi="游ゴシック Medium" w:hint="eastAsia"/>
          <w:color w:val="000000" w:themeColor="text1"/>
        </w:rPr>
        <w:t>＜委員＞</w:t>
      </w:r>
    </w:p>
    <w:p w14:paraId="52D0DDB6" w14:textId="77777777" w:rsidR="00980911" w:rsidRPr="00E16842" w:rsidRDefault="00980911" w:rsidP="00980911">
      <w:pPr>
        <w:ind w:firstLineChars="100" w:firstLine="210"/>
        <w:jc w:val="left"/>
        <w:rPr>
          <w:rFonts w:ascii="游ゴシック Medium" w:eastAsia="游ゴシック Medium" w:hAnsi="游ゴシック Medium"/>
        </w:rPr>
      </w:pPr>
      <w:r w:rsidRPr="00E16842">
        <w:rPr>
          <w:rFonts w:ascii="游ゴシック Medium" w:eastAsia="游ゴシック Medium" w:hAnsi="游ゴシック Medium" w:hint="eastAsia"/>
        </w:rPr>
        <w:t>素晴らしい取組みである。今後、大阪府全体でこのような取組みを進めていることの周知にも、力を入れていただきたい。</w:t>
      </w:r>
    </w:p>
    <w:p w14:paraId="31D67EB0" w14:textId="77777777" w:rsidR="00980911" w:rsidRPr="00E16842" w:rsidRDefault="00980911" w:rsidP="00980911">
      <w:pPr>
        <w:ind w:firstLineChars="100" w:firstLine="210"/>
        <w:jc w:val="left"/>
        <w:rPr>
          <w:rFonts w:ascii="游ゴシック Medium" w:eastAsia="游ゴシック Medium" w:hAnsi="游ゴシック Medium"/>
        </w:rPr>
      </w:pPr>
      <w:r w:rsidRPr="00E16842">
        <w:rPr>
          <w:rFonts w:ascii="游ゴシック Medium" w:eastAsia="游ゴシック Medium" w:hAnsi="游ゴシック Medium" w:hint="eastAsia"/>
        </w:rPr>
        <w:t>またみんなで取組みができるように、子どもたちがSDGｓやゼロカーボンについて発表できる機会をさらに充実させていただきたい。</w:t>
      </w:r>
    </w:p>
    <w:p w14:paraId="0E821E09" w14:textId="77777777" w:rsidR="00BA32AA" w:rsidRPr="0071765B" w:rsidRDefault="00BA32AA" w:rsidP="00BA32AA">
      <w:pPr>
        <w:jc w:val="left"/>
        <w:rPr>
          <w:rFonts w:ascii="游ゴシック Medium" w:eastAsia="游ゴシック Medium" w:hAnsi="游ゴシック Medium"/>
          <w:color w:val="000000" w:themeColor="text1"/>
          <w:highlight w:val="yellow"/>
        </w:rPr>
      </w:pPr>
    </w:p>
    <w:tbl>
      <w:tblPr>
        <w:tblStyle w:val="a3"/>
        <w:tblW w:w="0" w:type="auto"/>
        <w:tblLook w:val="04A0" w:firstRow="1" w:lastRow="0" w:firstColumn="1" w:lastColumn="0" w:noHBand="0" w:noVBand="1"/>
      </w:tblPr>
      <w:tblGrid>
        <w:gridCol w:w="9736"/>
      </w:tblGrid>
      <w:tr w:rsidR="00BA32AA" w:rsidRPr="0071765B" w14:paraId="7CA720C8" w14:textId="77777777" w:rsidTr="00451BBF">
        <w:tc>
          <w:tcPr>
            <w:tcW w:w="9736" w:type="dxa"/>
          </w:tcPr>
          <w:p w14:paraId="5B4CFBB4" w14:textId="6492DFA2" w:rsidR="00BA32AA" w:rsidRDefault="00BA32AA" w:rsidP="00D56EDC">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＜キャリア教育の推進（具体的取組</w:t>
            </w:r>
            <w:r w:rsidRPr="00117067">
              <w:rPr>
                <w:rFonts w:ascii="游ゴシック Medium" w:eastAsia="游ゴシック Medium" w:hAnsi="游ゴシック Medium"/>
                <w:color w:val="000000" w:themeColor="text1"/>
              </w:rPr>
              <w:t>68）</w:t>
            </w:r>
            <w:r w:rsidRPr="00586AD7">
              <w:rPr>
                <w:rFonts w:ascii="游ゴシック Medium" w:eastAsia="游ゴシック Medium" w:hAnsi="游ゴシック Medium"/>
                <w:color w:val="000000" w:themeColor="text1"/>
              </w:rPr>
              <w:t>＞</w:t>
            </w:r>
          </w:p>
          <w:p w14:paraId="2EA4A051" w14:textId="719A2530" w:rsidR="00BA32AA" w:rsidRPr="0071765B" w:rsidRDefault="00BA32AA" w:rsidP="006C23AE">
            <w:pPr>
              <w:rPr>
                <w:rFonts w:ascii="游ゴシック Medium" w:eastAsia="游ゴシック Medium" w:hAnsi="游ゴシック Medium"/>
                <w:color w:val="000000" w:themeColor="text1"/>
                <w:highlight w:val="yellow"/>
              </w:rPr>
            </w:pPr>
            <w:r w:rsidRPr="00117067">
              <w:rPr>
                <w:rFonts w:ascii="游ゴシック Medium" w:eastAsia="游ゴシック Medium" w:hAnsi="游ゴシック Medium" w:hint="eastAsia"/>
                <w:color w:val="000000" w:themeColor="text1"/>
              </w:rPr>
              <w:t>府立高校卒業者の就職率について、計画策定時よりは増加しているものの、全国水準には届いていない。就職先の総数や職種の合致など様々な要因が考えられるが、大阪府の就職率と全国水準との差は、どのような要因があると考えているか。</w:t>
            </w:r>
          </w:p>
        </w:tc>
      </w:tr>
    </w:tbl>
    <w:p w14:paraId="32A1A54C" w14:textId="77777777" w:rsidR="00BA32AA" w:rsidRPr="0071765B" w:rsidRDefault="00BA32AA" w:rsidP="00BA32AA">
      <w:pPr>
        <w:rPr>
          <w:rFonts w:ascii="游ゴシック Medium" w:eastAsia="游ゴシック Medium" w:hAnsi="游ゴシック Medium"/>
          <w:color w:val="000000" w:themeColor="text1"/>
          <w:highlight w:val="yellow"/>
        </w:rPr>
      </w:pPr>
    </w:p>
    <w:p w14:paraId="7E4F2C32" w14:textId="2BD87BA4" w:rsidR="00BA32AA" w:rsidRPr="00206ABE" w:rsidRDefault="00BA32AA" w:rsidP="00BA32AA">
      <w:pPr>
        <w:ind w:firstLineChars="100" w:firstLine="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＜事務局</w:t>
      </w:r>
      <w:r w:rsidRPr="004621D9">
        <w:rPr>
          <w:rFonts w:ascii="游ゴシック Medium" w:eastAsia="游ゴシック Medium" w:hAnsi="游ゴシック Medium" w:hint="eastAsia"/>
          <w:color w:val="000000" w:themeColor="text1"/>
        </w:rPr>
        <w:t>＞</w:t>
      </w:r>
    </w:p>
    <w:p w14:paraId="3E5F8754" w14:textId="385E88CB" w:rsidR="00BA32AA" w:rsidRPr="00117067" w:rsidRDefault="00BA32AA" w:rsidP="00BA32AA">
      <w:pPr>
        <w:ind w:firstLineChars="100" w:firstLine="210"/>
        <w:rPr>
          <w:rFonts w:ascii="游ゴシック Medium" w:eastAsia="游ゴシック Medium" w:hAnsi="游ゴシック Medium"/>
          <w:color w:val="000000" w:themeColor="text1"/>
        </w:rPr>
      </w:pPr>
      <w:r w:rsidRPr="00117067">
        <w:rPr>
          <w:rFonts w:ascii="游ゴシック Medium" w:eastAsia="游ゴシック Medium" w:hAnsi="游ゴシック Medium" w:hint="eastAsia"/>
          <w:color w:val="000000" w:themeColor="text1"/>
        </w:rPr>
        <w:t>全国の状況を見ると、神奈川や東京といった大都市圏で就職内定率が低い状況にある</w:t>
      </w:r>
      <w:r w:rsidRPr="003D1D17">
        <w:rPr>
          <w:rFonts w:ascii="游ゴシック Medium" w:eastAsia="游ゴシック Medium" w:hAnsi="游ゴシック Medium" w:hint="eastAsia"/>
          <w:color w:val="000000" w:themeColor="text1"/>
        </w:rPr>
        <w:t>。一部推測もあるが、大阪であればアルバイトであってもひとまずはそれで生計を立てることができて</w:t>
      </w:r>
      <w:r w:rsidRPr="00117067">
        <w:rPr>
          <w:rFonts w:ascii="游ゴシック Medium" w:eastAsia="游ゴシック Medium" w:hAnsi="游ゴシック Medium" w:hint="eastAsia"/>
          <w:color w:val="000000" w:themeColor="text1"/>
        </w:rPr>
        <w:t>しまう。安易にそういった方向に流れている</w:t>
      </w:r>
      <w:r w:rsidR="009E635F" w:rsidRPr="009E635F">
        <w:rPr>
          <w:rFonts w:ascii="游ゴシック Medium" w:eastAsia="游ゴシック Medium" w:hAnsi="游ゴシック Medium" w:hint="eastAsia"/>
        </w:rPr>
        <w:t>面もある</w:t>
      </w:r>
      <w:r w:rsidRPr="00117067">
        <w:rPr>
          <w:rFonts w:ascii="游ゴシック Medium" w:eastAsia="游ゴシック Medium" w:hAnsi="游ゴシック Medium" w:hint="eastAsia"/>
          <w:color w:val="000000" w:themeColor="text1"/>
        </w:rPr>
        <w:t>と思われる。ただ、</w:t>
      </w:r>
      <w:r w:rsidR="0069317E">
        <w:rPr>
          <w:rFonts w:ascii="游ゴシック Medium" w:eastAsia="游ゴシック Medium" w:hAnsi="游ゴシック Medium" w:hint="eastAsia"/>
          <w:color w:val="000000" w:themeColor="text1"/>
        </w:rPr>
        <w:t>長期的に</w:t>
      </w:r>
      <w:r w:rsidRPr="00117067">
        <w:rPr>
          <w:rFonts w:ascii="游ゴシック Medium" w:eastAsia="游ゴシック Medium" w:hAnsi="游ゴシック Medium" w:hint="eastAsia"/>
          <w:color w:val="000000" w:themeColor="text1"/>
        </w:rPr>
        <w:t>みれば当然、アルバイトだけでは生計を立てることが困難</w:t>
      </w:r>
      <w:r>
        <w:rPr>
          <w:rFonts w:ascii="游ゴシック Medium" w:eastAsia="游ゴシック Medium" w:hAnsi="游ゴシック Medium" w:hint="eastAsia"/>
          <w:color w:val="000000" w:themeColor="text1"/>
        </w:rPr>
        <w:t>であり、</w:t>
      </w:r>
      <w:r w:rsidRPr="00117067">
        <w:rPr>
          <w:rFonts w:ascii="游ゴシック Medium" w:eastAsia="游ゴシック Medium" w:hAnsi="游ゴシック Medium" w:hint="eastAsia"/>
          <w:color w:val="000000" w:themeColor="text1"/>
        </w:rPr>
        <w:t>高校は社会に出る最後の砦である。高校生の内に、様々な人とコミュニケーションをする力</w:t>
      </w:r>
      <w:r>
        <w:rPr>
          <w:rFonts w:ascii="游ゴシック Medium" w:eastAsia="游ゴシック Medium" w:hAnsi="游ゴシック Medium" w:hint="eastAsia"/>
          <w:color w:val="000000" w:themeColor="text1"/>
        </w:rPr>
        <w:t>や、困難な状況を</w:t>
      </w:r>
      <w:r w:rsidRPr="00117067">
        <w:rPr>
          <w:rFonts w:ascii="游ゴシック Medium" w:eastAsia="游ゴシック Medium" w:hAnsi="游ゴシック Medium" w:hint="eastAsia"/>
          <w:color w:val="000000" w:themeColor="text1"/>
        </w:rPr>
        <w:t>自ら解決する力をつけておく必要がある。そのため、府立高校においては、職場見学等の体験学習の充実に努めるなど、早期からのキャリア教育に力を入れているところ。</w:t>
      </w:r>
    </w:p>
    <w:p w14:paraId="71D78372" w14:textId="77777777" w:rsidR="00BA32AA" w:rsidRDefault="00BA32AA" w:rsidP="00BA32AA">
      <w:pPr>
        <w:ind w:firstLineChars="100" w:firstLine="210"/>
        <w:rPr>
          <w:rFonts w:ascii="游ゴシック Medium" w:eastAsia="游ゴシック Medium" w:hAnsi="游ゴシック Medium"/>
          <w:color w:val="000000" w:themeColor="text1"/>
        </w:rPr>
      </w:pPr>
      <w:r w:rsidRPr="00117067">
        <w:rPr>
          <w:rFonts w:ascii="游ゴシック Medium" w:eastAsia="游ゴシック Medium" w:hAnsi="游ゴシック Medium" w:hint="eastAsia"/>
          <w:color w:val="000000" w:themeColor="text1"/>
        </w:rPr>
        <w:t>今年度は、</w:t>
      </w:r>
      <w:r w:rsidRPr="00117067">
        <w:rPr>
          <w:rFonts w:ascii="游ゴシック Medium" w:eastAsia="游ゴシック Medium" w:hAnsi="游ゴシック Medium"/>
          <w:color w:val="000000" w:themeColor="text1"/>
        </w:rPr>
        <w:t>48校の府立高校に対して、キャリアコンサルタントやキャリアカウンセラー等の資格があるキャリア教育コーディネーターを配置し、生徒に対する就職に係る進路相談や、教職員に対するキャリア教育的視点からの助言等を行</w:t>
      </w:r>
      <w:r>
        <w:rPr>
          <w:rFonts w:ascii="游ゴシック Medium" w:eastAsia="游ゴシック Medium" w:hAnsi="游ゴシック Medium" w:hint="eastAsia"/>
          <w:color w:val="000000" w:themeColor="text1"/>
        </w:rPr>
        <w:t>い</w:t>
      </w:r>
      <w:r w:rsidRPr="00117067">
        <w:rPr>
          <w:rFonts w:ascii="游ゴシック Medium" w:eastAsia="游ゴシック Medium" w:hAnsi="游ゴシック Medium"/>
          <w:color w:val="000000" w:themeColor="text1"/>
        </w:rPr>
        <w:t>、生徒の自己実現につなげていきたいと考えている。</w:t>
      </w:r>
    </w:p>
    <w:p w14:paraId="73DA95C3" w14:textId="77777777" w:rsidR="00BA32AA" w:rsidRPr="00931CB6" w:rsidRDefault="00BA32AA" w:rsidP="00BA32AA">
      <w:pPr>
        <w:rPr>
          <w:rFonts w:ascii="游ゴシック Medium" w:eastAsia="游ゴシック Medium" w:hAnsi="游ゴシック Medium"/>
          <w:color w:val="000000" w:themeColor="text1"/>
          <w:highlight w:val="yellow"/>
        </w:rPr>
      </w:pPr>
    </w:p>
    <w:p w14:paraId="23B042AB" w14:textId="56A79395" w:rsidR="00BA32AA" w:rsidRPr="0071765B" w:rsidRDefault="00BA32AA" w:rsidP="00BA32AA">
      <w:pPr>
        <w:rPr>
          <w:rFonts w:ascii="游ゴシック Medium" w:eastAsia="游ゴシック Medium" w:hAnsi="游ゴシック Medium"/>
          <w:color w:val="000000" w:themeColor="text1"/>
          <w:highlight w:val="yellow"/>
        </w:rPr>
      </w:pPr>
      <w:r>
        <w:rPr>
          <w:rFonts w:ascii="游ゴシック Medium" w:eastAsia="游ゴシック Medium" w:hAnsi="游ゴシック Medium" w:hint="eastAsia"/>
          <w:color w:val="000000" w:themeColor="text1"/>
        </w:rPr>
        <w:lastRenderedPageBreak/>
        <w:t>＜委員＞</w:t>
      </w:r>
    </w:p>
    <w:p w14:paraId="3BFA5218" w14:textId="41918C63" w:rsidR="00BA32AA" w:rsidRDefault="00B4511E" w:rsidP="00BA32AA">
      <w:pPr>
        <w:ind w:firstLineChars="100" w:firstLine="210"/>
        <w:rPr>
          <w:rFonts w:ascii="游ゴシック Medium" w:eastAsia="游ゴシック Medium" w:hAnsi="游ゴシック Medium"/>
          <w:color w:val="000000" w:themeColor="text1"/>
        </w:rPr>
      </w:pPr>
      <w:r w:rsidRPr="003D1D17">
        <w:rPr>
          <w:rFonts w:ascii="游ゴシック Medium" w:eastAsia="游ゴシック Medium" w:hAnsi="游ゴシック Medium" w:hint="eastAsia"/>
          <w:color w:val="000000" w:themeColor="text1"/>
        </w:rPr>
        <w:t>大都市ほど低い傾向があり、</w:t>
      </w:r>
      <w:r w:rsidR="00BA32AA" w:rsidRPr="003D1D17">
        <w:rPr>
          <w:rFonts w:ascii="游ゴシック Medium" w:eastAsia="游ゴシック Medium" w:hAnsi="游ゴシック Medium" w:hint="eastAsia"/>
          <w:color w:val="000000" w:themeColor="text1"/>
        </w:rPr>
        <w:t>そ</w:t>
      </w:r>
      <w:r>
        <w:rPr>
          <w:rFonts w:ascii="游ゴシック Medium" w:eastAsia="游ゴシック Medium" w:hAnsi="游ゴシック Medium" w:hint="eastAsia"/>
          <w:color w:val="000000" w:themeColor="text1"/>
        </w:rPr>
        <w:t>れ</w:t>
      </w:r>
      <w:r w:rsidR="00BA32AA" w:rsidRPr="003D1D17">
        <w:rPr>
          <w:rFonts w:ascii="游ゴシック Medium" w:eastAsia="游ゴシック Medium" w:hAnsi="游ゴシック Medium" w:hint="eastAsia"/>
          <w:color w:val="000000" w:themeColor="text1"/>
        </w:rPr>
        <w:t>が要因であると理解できた。今後も</w:t>
      </w:r>
      <w:r>
        <w:rPr>
          <w:rFonts w:ascii="游ゴシック Medium" w:eastAsia="游ゴシック Medium" w:hAnsi="游ゴシック Medium" w:hint="eastAsia"/>
          <w:color w:val="000000" w:themeColor="text1"/>
        </w:rPr>
        <w:t>就職率を高められるよう</w:t>
      </w:r>
      <w:r w:rsidR="00BA32AA" w:rsidRPr="003D1D17">
        <w:rPr>
          <w:rFonts w:ascii="游ゴシック Medium" w:eastAsia="游ゴシック Medium" w:hAnsi="游ゴシック Medium" w:hint="eastAsia"/>
          <w:color w:val="000000" w:themeColor="text1"/>
        </w:rPr>
        <w:t>、自己実現に沿った就職に繋がるよう</w:t>
      </w:r>
      <w:r>
        <w:rPr>
          <w:rFonts w:ascii="游ゴシック Medium" w:eastAsia="游ゴシック Medium" w:hAnsi="游ゴシック Medium" w:hint="eastAsia"/>
          <w:color w:val="000000" w:themeColor="text1"/>
        </w:rPr>
        <w:t>努力</w:t>
      </w:r>
      <w:r w:rsidR="00BA32AA" w:rsidRPr="003D1D17">
        <w:rPr>
          <w:rFonts w:ascii="游ゴシック Medium" w:eastAsia="游ゴシック Medium" w:hAnsi="游ゴシック Medium" w:hint="eastAsia"/>
          <w:color w:val="000000" w:themeColor="text1"/>
        </w:rPr>
        <w:t>してほしい。</w:t>
      </w:r>
    </w:p>
    <w:p w14:paraId="5492EC18" w14:textId="77777777" w:rsidR="00B4511E" w:rsidRPr="00B4511E" w:rsidRDefault="00B4511E" w:rsidP="00BA32AA">
      <w:pPr>
        <w:ind w:firstLineChars="100" w:firstLine="210"/>
        <w:rPr>
          <w:rFonts w:ascii="游ゴシック Medium" w:eastAsia="游ゴシック Medium" w:hAnsi="游ゴシック Medium"/>
          <w:color w:val="000000" w:themeColor="text1"/>
        </w:rPr>
      </w:pPr>
    </w:p>
    <w:p w14:paraId="0D2C307F" w14:textId="77777777" w:rsidR="00BA32AA" w:rsidRPr="002C0F80" w:rsidRDefault="00BA32AA" w:rsidP="00BA32AA">
      <w:pPr>
        <w:ind w:firstLineChars="100" w:firstLine="210"/>
        <w:rPr>
          <w:rFonts w:ascii="游ゴシック Medium" w:eastAsia="游ゴシック Medium" w:hAnsi="游ゴシック Medium"/>
        </w:rPr>
      </w:pPr>
    </w:p>
    <w:tbl>
      <w:tblPr>
        <w:tblStyle w:val="a3"/>
        <w:tblW w:w="0" w:type="auto"/>
        <w:tblLook w:val="04A0" w:firstRow="1" w:lastRow="0" w:firstColumn="1" w:lastColumn="0" w:noHBand="0" w:noVBand="1"/>
      </w:tblPr>
      <w:tblGrid>
        <w:gridCol w:w="9736"/>
      </w:tblGrid>
      <w:tr w:rsidR="00BA32AA" w:rsidRPr="0071765B" w14:paraId="7BADD552" w14:textId="77777777" w:rsidTr="00451BBF">
        <w:tc>
          <w:tcPr>
            <w:tcW w:w="9736" w:type="dxa"/>
          </w:tcPr>
          <w:p w14:paraId="75AE13C0" w14:textId="07C385D0" w:rsidR="00BA32AA" w:rsidRDefault="00BA32AA" w:rsidP="00D56EDC">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＜「こころの再生」府民運動の推進（具体的取組</w:t>
            </w:r>
            <w:r w:rsidRPr="00117067">
              <w:rPr>
                <w:rFonts w:ascii="游ゴシック Medium" w:eastAsia="游ゴシック Medium" w:hAnsi="游ゴシック Medium"/>
                <w:color w:val="000000" w:themeColor="text1"/>
              </w:rPr>
              <w:t>75）＞</w:t>
            </w:r>
          </w:p>
          <w:p w14:paraId="4407D61C" w14:textId="72F139DA" w:rsidR="00BA32AA" w:rsidRPr="0071765B" w:rsidRDefault="00BA32AA" w:rsidP="006C23AE">
            <w:pPr>
              <w:rPr>
                <w:rFonts w:ascii="游ゴシック Medium" w:eastAsia="游ゴシック Medium" w:hAnsi="游ゴシック Medium"/>
                <w:color w:val="000000" w:themeColor="text1"/>
                <w:highlight w:val="yellow"/>
              </w:rPr>
            </w:pPr>
            <w:r w:rsidRPr="00117067">
              <w:rPr>
                <w:rFonts w:ascii="游ゴシック Medium" w:eastAsia="游ゴシック Medium" w:hAnsi="游ゴシック Medium" w:hint="eastAsia"/>
                <w:color w:val="000000" w:themeColor="text1"/>
              </w:rPr>
              <w:t>「こころの再生」府民運動について、私の子が通う学校でもぜひ活用したく、引き続き、支援をお願いしたい。学校での取組</w:t>
            </w:r>
            <w:r w:rsidR="0069317E">
              <w:rPr>
                <w:rFonts w:ascii="游ゴシック Medium" w:eastAsia="游ゴシック Medium" w:hAnsi="游ゴシック Medium" w:hint="eastAsia"/>
                <w:color w:val="000000" w:themeColor="text1"/>
              </w:rPr>
              <w:t>み</w:t>
            </w:r>
            <w:r w:rsidRPr="00117067">
              <w:rPr>
                <w:rFonts w:ascii="游ゴシック Medium" w:eastAsia="游ゴシック Medium" w:hAnsi="游ゴシック Medium" w:hint="eastAsia"/>
                <w:color w:val="000000" w:themeColor="text1"/>
              </w:rPr>
              <w:t>支援の周知も、引き続き力を入れていただき、各学校の</w:t>
            </w:r>
            <w:r w:rsidRPr="00117067">
              <w:rPr>
                <w:rFonts w:ascii="游ゴシック Medium" w:eastAsia="游ゴシック Medium" w:hAnsi="游ゴシック Medium"/>
                <w:color w:val="000000" w:themeColor="text1"/>
              </w:rPr>
              <w:t>PTAにも魅力が伝わるようお願いしたい。</w:t>
            </w:r>
          </w:p>
        </w:tc>
      </w:tr>
    </w:tbl>
    <w:p w14:paraId="56DDB33B" w14:textId="77777777" w:rsidR="00BA32AA" w:rsidRPr="0071765B" w:rsidRDefault="00BA32AA" w:rsidP="00BA32AA">
      <w:pPr>
        <w:rPr>
          <w:rFonts w:ascii="游ゴシック Medium" w:eastAsia="游ゴシック Medium" w:hAnsi="游ゴシック Medium"/>
          <w:color w:val="000000" w:themeColor="text1"/>
          <w:highlight w:val="yellow"/>
        </w:rPr>
      </w:pPr>
    </w:p>
    <w:p w14:paraId="1231D5CC" w14:textId="2D03910A" w:rsidR="00BA32AA" w:rsidRDefault="00BA32AA" w:rsidP="00BA32AA">
      <w:pPr>
        <w:rPr>
          <w:rFonts w:ascii="游ゴシック Medium" w:eastAsia="游ゴシック Medium" w:hAnsi="游ゴシック Medium"/>
          <w:color w:val="000000" w:themeColor="text1"/>
        </w:rPr>
      </w:pPr>
      <w:r w:rsidRPr="001C2165">
        <w:rPr>
          <w:rFonts w:ascii="游ゴシック Medium" w:eastAsia="游ゴシック Medium" w:hAnsi="游ゴシック Medium" w:hint="eastAsia"/>
          <w:color w:val="000000" w:themeColor="text1"/>
        </w:rPr>
        <w:t>＜事務局＞</w:t>
      </w:r>
    </w:p>
    <w:p w14:paraId="1CE3B426" w14:textId="156933AA" w:rsidR="00BA32AA" w:rsidRPr="00117067" w:rsidRDefault="00BA32AA" w:rsidP="00BA32AA">
      <w:pPr>
        <w:ind w:firstLineChars="100" w:firstLine="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「こころの再生」</w:t>
      </w:r>
      <w:r w:rsidRPr="00117067">
        <w:rPr>
          <w:rFonts w:ascii="游ゴシック Medium" w:eastAsia="游ゴシック Medium" w:hAnsi="游ゴシック Medium" w:hint="eastAsia"/>
          <w:color w:val="000000" w:themeColor="text1"/>
        </w:rPr>
        <w:t>府民運動を社会全体に広めるためには、学校内の取組</w:t>
      </w:r>
      <w:r>
        <w:rPr>
          <w:rFonts w:ascii="游ゴシック Medium" w:eastAsia="游ゴシック Medium" w:hAnsi="游ゴシック Medium" w:hint="eastAsia"/>
          <w:color w:val="000000" w:themeColor="text1"/>
        </w:rPr>
        <w:t>み</w:t>
      </w:r>
      <w:r w:rsidRPr="00117067">
        <w:rPr>
          <w:rFonts w:ascii="游ゴシック Medium" w:eastAsia="游ゴシック Medium" w:hAnsi="游ゴシック Medium" w:hint="eastAsia"/>
          <w:color w:val="000000" w:themeColor="text1"/>
        </w:rPr>
        <w:t>に留まらず、地域や</w:t>
      </w:r>
      <w:r w:rsidRPr="00117067">
        <w:rPr>
          <w:rFonts w:ascii="游ゴシック Medium" w:eastAsia="游ゴシック Medium" w:hAnsi="游ゴシック Medium"/>
          <w:color w:val="000000" w:themeColor="text1"/>
        </w:rPr>
        <w:t>PTA等と連携した取組</w:t>
      </w:r>
      <w:r w:rsidR="0069317E">
        <w:rPr>
          <w:rFonts w:ascii="游ゴシック Medium" w:eastAsia="游ゴシック Medium" w:hAnsi="游ゴシック Medium" w:hint="eastAsia"/>
          <w:color w:val="000000" w:themeColor="text1"/>
        </w:rPr>
        <w:t>み</w:t>
      </w:r>
      <w:r w:rsidRPr="00117067">
        <w:rPr>
          <w:rFonts w:ascii="游ゴシック Medium" w:eastAsia="游ゴシック Medium" w:hAnsi="游ゴシック Medium"/>
          <w:color w:val="000000" w:themeColor="text1"/>
        </w:rPr>
        <w:t>が重要であると認識している。これまで、学校が地域とともに実施する取組</w:t>
      </w:r>
      <w:r>
        <w:rPr>
          <w:rFonts w:ascii="游ゴシック Medium" w:eastAsia="游ゴシック Medium" w:hAnsi="游ゴシック Medium" w:hint="eastAsia"/>
          <w:color w:val="000000" w:themeColor="text1"/>
        </w:rPr>
        <w:t>み</w:t>
      </w:r>
      <w:r w:rsidRPr="00117067">
        <w:rPr>
          <w:rFonts w:ascii="游ゴシック Medium" w:eastAsia="游ゴシック Medium" w:hAnsi="游ゴシック Medium"/>
          <w:color w:val="000000" w:themeColor="text1"/>
        </w:rPr>
        <w:t>を支援するため、「あいさつ運動」で活用していただく「のぼり」や「ビブス」等の物品の配付や、優れた取組</w:t>
      </w:r>
      <w:r>
        <w:rPr>
          <w:rFonts w:ascii="游ゴシック Medium" w:eastAsia="游ゴシック Medium" w:hAnsi="游ゴシック Medium" w:hint="eastAsia"/>
          <w:color w:val="000000" w:themeColor="text1"/>
        </w:rPr>
        <w:t>み</w:t>
      </w:r>
      <w:r w:rsidRPr="00117067">
        <w:rPr>
          <w:rFonts w:ascii="游ゴシック Medium" w:eastAsia="游ゴシック Medium" w:hAnsi="游ゴシック Medium"/>
          <w:color w:val="000000" w:themeColor="text1"/>
        </w:rPr>
        <w:t>の表彰などを行っている。また、これらの取組</w:t>
      </w:r>
      <w:r>
        <w:rPr>
          <w:rFonts w:ascii="游ゴシック Medium" w:eastAsia="游ゴシック Medium" w:hAnsi="游ゴシック Medium" w:hint="eastAsia"/>
          <w:color w:val="000000" w:themeColor="text1"/>
        </w:rPr>
        <w:t>み</w:t>
      </w:r>
      <w:r w:rsidRPr="00117067">
        <w:rPr>
          <w:rFonts w:ascii="游ゴシック Medium" w:eastAsia="游ゴシック Medium" w:hAnsi="游ゴシック Medium"/>
          <w:color w:val="000000" w:themeColor="text1"/>
        </w:rPr>
        <w:t>について、毎年PTA協議会等に対して広報し、魅力の発信を行っている。</w:t>
      </w:r>
    </w:p>
    <w:p w14:paraId="6682E2C1" w14:textId="412C3F6F" w:rsidR="00BA32AA" w:rsidRPr="00117067" w:rsidRDefault="00BA32AA" w:rsidP="00BA32AA">
      <w:pPr>
        <w:ind w:firstLineChars="100" w:firstLine="210"/>
        <w:rPr>
          <w:rFonts w:ascii="游ゴシック Medium" w:eastAsia="游ゴシック Medium" w:hAnsi="游ゴシック Medium"/>
          <w:color w:val="000000" w:themeColor="text1"/>
        </w:rPr>
      </w:pPr>
      <w:r w:rsidRPr="00117067">
        <w:rPr>
          <w:rFonts w:ascii="游ゴシック Medium" w:eastAsia="游ゴシック Medium" w:hAnsi="游ゴシック Medium" w:hint="eastAsia"/>
          <w:color w:val="000000" w:themeColor="text1"/>
        </w:rPr>
        <w:t>令和４年度の取組</w:t>
      </w:r>
      <w:r w:rsidR="0069317E">
        <w:rPr>
          <w:rFonts w:ascii="游ゴシック Medium" w:eastAsia="游ゴシック Medium" w:hAnsi="游ゴシック Medium" w:hint="eastAsia"/>
          <w:color w:val="000000" w:themeColor="text1"/>
        </w:rPr>
        <w:t>み</w:t>
      </w:r>
      <w:r w:rsidRPr="00117067">
        <w:rPr>
          <w:rFonts w:ascii="游ゴシック Medium" w:eastAsia="游ゴシック Medium" w:hAnsi="游ゴシック Medium" w:hint="eastAsia"/>
          <w:color w:val="000000" w:themeColor="text1"/>
        </w:rPr>
        <w:t>としては、現在、のぼり等の物品の希望調査を行っており、</w:t>
      </w:r>
      <w:r w:rsidRPr="00117067">
        <w:rPr>
          <w:rFonts w:ascii="游ゴシック Medium" w:eastAsia="游ゴシック Medium" w:hAnsi="游ゴシック Medium"/>
          <w:color w:val="000000" w:themeColor="text1"/>
        </w:rPr>
        <w:t>10月には各学校や市町村教育委員会に配付</w:t>
      </w:r>
      <w:r>
        <w:rPr>
          <w:rFonts w:ascii="游ゴシック Medium" w:eastAsia="游ゴシック Medium" w:hAnsi="游ゴシック Medium" w:hint="eastAsia"/>
          <w:color w:val="000000" w:themeColor="text1"/>
        </w:rPr>
        <w:t>を</w:t>
      </w:r>
      <w:r w:rsidRPr="00117067">
        <w:rPr>
          <w:rFonts w:ascii="游ゴシック Medium" w:eastAsia="游ゴシック Medium" w:hAnsi="游ゴシック Medium"/>
          <w:color w:val="000000" w:themeColor="text1"/>
        </w:rPr>
        <w:t>予定</w:t>
      </w:r>
      <w:r>
        <w:rPr>
          <w:rFonts w:ascii="游ゴシック Medium" w:eastAsia="游ゴシック Medium" w:hAnsi="游ゴシック Medium" w:hint="eastAsia"/>
          <w:color w:val="000000" w:themeColor="text1"/>
        </w:rPr>
        <w:t>している</w:t>
      </w:r>
      <w:r w:rsidRPr="00117067">
        <w:rPr>
          <w:rFonts w:ascii="游ゴシック Medium" w:eastAsia="游ゴシック Medium" w:hAnsi="游ゴシック Medium"/>
          <w:color w:val="000000" w:themeColor="text1"/>
        </w:rPr>
        <w:t>。11月は本府民運動の推進月間として、各種広報媒体を通じたPRなど、重点的に取組みを推進していくとともに、表彰の推薦を受け付け、12月には今年度の表彰校を決定する予定である。</w:t>
      </w:r>
    </w:p>
    <w:p w14:paraId="4641F4DB" w14:textId="77777777" w:rsidR="00BA32AA" w:rsidRDefault="00BA32AA" w:rsidP="00BA32AA">
      <w:pPr>
        <w:ind w:firstLineChars="100" w:firstLine="210"/>
        <w:rPr>
          <w:rFonts w:ascii="游ゴシック Medium" w:eastAsia="游ゴシック Medium" w:hAnsi="游ゴシック Medium"/>
          <w:color w:val="000000" w:themeColor="text1"/>
        </w:rPr>
      </w:pPr>
      <w:r w:rsidRPr="00117067">
        <w:rPr>
          <w:rFonts w:ascii="游ゴシック Medium" w:eastAsia="游ゴシック Medium" w:hAnsi="游ゴシック Medium" w:hint="eastAsia"/>
          <w:color w:val="000000" w:themeColor="text1"/>
        </w:rPr>
        <w:t>今後も引き続き、学校や</w:t>
      </w:r>
      <w:r>
        <w:rPr>
          <w:rFonts w:ascii="游ゴシック Medium" w:eastAsia="游ゴシック Medium" w:hAnsi="游ゴシック Medium" w:hint="eastAsia"/>
          <w:color w:val="000000" w:themeColor="text1"/>
        </w:rPr>
        <w:t>地域の方々、</w:t>
      </w:r>
      <w:r w:rsidRPr="00117067">
        <w:rPr>
          <w:rFonts w:ascii="游ゴシック Medium" w:eastAsia="游ゴシック Medium" w:hAnsi="游ゴシック Medium"/>
          <w:color w:val="000000" w:themeColor="text1"/>
        </w:rPr>
        <w:t>PTAへ本府民運動の趣旨の周知を図り、取組</w:t>
      </w:r>
      <w:r>
        <w:rPr>
          <w:rFonts w:ascii="游ゴシック Medium" w:eastAsia="游ゴシック Medium" w:hAnsi="游ゴシック Medium" w:hint="eastAsia"/>
          <w:color w:val="000000" w:themeColor="text1"/>
        </w:rPr>
        <w:t>み</w:t>
      </w:r>
      <w:r w:rsidRPr="00117067">
        <w:rPr>
          <w:rFonts w:ascii="游ゴシック Medium" w:eastAsia="游ゴシック Medium" w:hAnsi="游ゴシック Medium"/>
          <w:color w:val="000000" w:themeColor="text1"/>
        </w:rPr>
        <w:t>の充実につなげていきたい。</w:t>
      </w:r>
    </w:p>
    <w:p w14:paraId="6B5B613A" w14:textId="77777777" w:rsidR="00BA32AA" w:rsidRPr="0071765B" w:rsidRDefault="00BA32AA" w:rsidP="00BA32AA">
      <w:pPr>
        <w:rPr>
          <w:rFonts w:ascii="游ゴシック Medium" w:eastAsia="游ゴシック Medium" w:hAnsi="游ゴシック Medium"/>
          <w:color w:val="000000" w:themeColor="text1"/>
          <w:highlight w:val="yellow"/>
        </w:rPr>
      </w:pPr>
    </w:p>
    <w:p w14:paraId="2BADEEF3" w14:textId="7658A90A" w:rsidR="00BA32AA" w:rsidRPr="0071765B" w:rsidRDefault="00BA32AA" w:rsidP="00BA32AA">
      <w:pPr>
        <w:rPr>
          <w:rFonts w:ascii="游ゴシック Medium" w:eastAsia="游ゴシック Medium" w:hAnsi="游ゴシック Medium"/>
          <w:color w:val="000000" w:themeColor="text1"/>
          <w:highlight w:val="yellow"/>
        </w:rPr>
      </w:pPr>
      <w:r>
        <w:rPr>
          <w:rFonts w:ascii="游ゴシック Medium" w:eastAsia="游ゴシック Medium" w:hAnsi="游ゴシック Medium" w:hint="eastAsia"/>
          <w:color w:val="000000" w:themeColor="text1"/>
        </w:rPr>
        <w:t>＜委員＞</w:t>
      </w:r>
    </w:p>
    <w:p w14:paraId="4AB4A3F0" w14:textId="7C180BE8" w:rsidR="00BA32AA" w:rsidRPr="003D1D17" w:rsidRDefault="00D56EDC" w:rsidP="00D56EDC">
      <w:pPr>
        <w:ind w:firstLineChars="100" w:firstLine="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w:t>
      </w:r>
      <w:r w:rsidR="00BA32AA" w:rsidRPr="003D1D17">
        <w:rPr>
          <w:rFonts w:ascii="游ゴシック Medium" w:eastAsia="游ゴシック Medium" w:hAnsi="游ゴシック Medium" w:hint="eastAsia"/>
          <w:color w:val="000000" w:themeColor="text1"/>
        </w:rPr>
        <w:t>こころの再生</w:t>
      </w:r>
      <w:r>
        <w:rPr>
          <w:rFonts w:ascii="游ゴシック Medium" w:eastAsia="游ゴシック Medium" w:hAnsi="游ゴシック Medium" w:hint="eastAsia"/>
          <w:color w:val="000000" w:themeColor="text1"/>
        </w:rPr>
        <w:t>」</w:t>
      </w:r>
      <w:r w:rsidR="00BA32AA" w:rsidRPr="003D1D17">
        <w:rPr>
          <w:rFonts w:ascii="游ゴシック Medium" w:eastAsia="游ゴシック Medium" w:hAnsi="游ゴシック Medium" w:hint="eastAsia"/>
          <w:color w:val="000000" w:themeColor="text1"/>
        </w:rPr>
        <w:t>府民運動について実施</w:t>
      </w:r>
      <w:r w:rsidR="00B4511E">
        <w:rPr>
          <w:rFonts w:ascii="游ゴシック Medium" w:eastAsia="游ゴシック Medium" w:hAnsi="游ゴシック Medium" w:hint="eastAsia"/>
          <w:color w:val="000000" w:themeColor="text1"/>
        </w:rPr>
        <w:t>していることは知っていたが、</w:t>
      </w:r>
      <w:r w:rsidR="00BA32AA" w:rsidRPr="003D1D17">
        <w:rPr>
          <w:rFonts w:ascii="游ゴシック Medium" w:eastAsia="游ゴシック Medium" w:hAnsi="游ゴシック Medium" w:hint="eastAsia"/>
          <w:color w:val="000000" w:themeColor="text1"/>
        </w:rPr>
        <w:t>のぼり</w:t>
      </w:r>
      <w:r w:rsidR="00B4511E">
        <w:rPr>
          <w:rFonts w:ascii="游ゴシック Medium" w:eastAsia="游ゴシック Medium" w:hAnsi="游ゴシック Medium" w:hint="eastAsia"/>
          <w:color w:val="000000" w:themeColor="text1"/>
        </w:rPr>
        <w:t>等物品</w:t>
      </w:r>
      <w:r w:rsidR="00BA32AA" w:rsidRPr="003D1D17">
        <w:rPr>
          <w:rFonts w:ascii="游ゴシック Medium" w:eastAsia="游ゴシック Medium" w:hAnsi="游ゴシック Medium" w:hint="eastAsia"/>
          <w:color w:val="000000" w:themeColor="text1"/>
        </w:rPr>
        <w:t>の支援をしていることは、今回初めて知った。今後、ＰＴＡでもあいさつ運動や見回りに力を入れていきたいと考えており、ぜひ周知をお願いする。</w:t>
      </w:r>
    </w:p>
    <w:p w14:paraId="0F0208DB" w14:textId="77777777" w:rsidR="00BA32AA" w:rsidRDefault="00BA32AA" w:rsidP="00BA32AA">
      <w:pPr>
        <w:ind w:firstLineChars="100" w:firstLine="210"/>
        <w:rPr>
          <w:rFonts w:ascii="游ゴシック Medium" w:eastAsia="游ゴシック Medium" w:hAnsi="游ゴシック Medium"/>
          <w:color w:val="FF0000"/>
        </w:rPr>
      </w:pPr>
    </w:p>
    <w:p w14:paraId="5C1A64CA" w14:textId="7A2E2A62" w:rsidR="00BA32AA" w:rsidRPr="0071765B" w:rsidRDefault="00BA32AA" w:rsidP="00BA32AA">
      <w:pPr>
        <w:rPr>
          <w:rFonts w:ascii="游ゴシック Medium" w:eastAsia="游ゴシック Medium" w:hAnsi="游ゴシック Medium"/>
          <w:color w:val="000000" w:themeColor="text1"/>
          <w:highlight w:val="yellow"/>
        </w:rPr>
      </w:pPr>
      <w:r>
        <w:rPr>
          <w:rFonts w:ascii="游ゴシック Medium" w:eastAsia="游ゴシック Medium" w:hAnsi="游ゴシック Medium" w:hint="eastAsia"/>
          <w:color w:val="000000" w:themeColor="text1"/>
        </w:rPr>
        <w:t>＜委員＞</w:t>
      </w:r>
    </w:p>
    <w:p w14:paraId="030A5073" w14:textId="418DB313" w:rsidR="00B4511E" w:rsidRDefault="00BA32AA" w:rsidP="00BA32AA">
      <w:pPr>
        <w:ind w:firstLineChars="100" w:firstLine="210"/>
        <w:rPr>
          <w:rFonts w:ascii="游ゴシック Medium" w:eastAsia="游ゴシック Medium" w:hAnsi="游ゴシック Medium"/>
          <w:color w:val="000000" w:themeColor="text1"/>
        </w:rPr>
      </w:pPr>
      <w:r w:rsidRPr="003D1D17">
        <w:rPr>
          <w:rFonts w:ascii="游ゴシック Medium" w:eastAsia="游ゴシック Medium" w:hAnsi="游ゴシック Medium" w:hint="eastAsia"/>
          <w:color w:val="000000" w:themeColor="text1"/>
        </w:rPr>
        <w:t>この</w:t>
      </w:r>
      <w:r w:rsidR="00B4511E">
        <w:rPr>
          <w:rFonts w:ascii="游ゴシック Medium" w:eastAsia="游ゴシック Medium" w:hAnsi="游ゴシック Medium" w:hint="eastAsia"/>
          <w:color w:val="000000" w:themeColor="text1"/>
        </w:rPr>
        <w:t>府民</w:t>
      </w:r>
      <w:r w:rsidRPr="003D1D17">
        <w:rPr>
          <w:rFonts w:ascii="游ゴシック Medium" w:eastAsia="游ゴシック Medium" w:hAnsi="游ゴシック Medium" w:hint="eastAsia"/>
          <w:color w:val="000000" w:themeColor="text1"/>
        </w:rPr>
        <w:t>運動は</w:t>
      </w:r>
      <w:r w:rsidR="00B4511E">
        <w:rPr>
          <w:rFonts w:ascii="游ゴシック Medium" w:eastAsia="游ゴシック Medium" w:hAnsi="游ゴシック Medium" w:hint="eastAsia"/>
          <w:color w:val="000000" w:themeColor="text1"/>
        </w:rPr>
        <w:t>15年以上</w:t>
      </w:r>
      <w:r w:rsidRPr="003D1D17">
        <w:rPr>
          <w:rFonts w:ascii="游ゴシック Medium" w:eastAsia="游ゴシック Medium" w:hAnsi="游ゴシック Medium" w:hint="eastAsia"/>
          <w:color w:val="000000" w:themeColor="text1"/>
        </w:rPr>
        <w:t>続いているが、あいさつ運動を中心とし、とても大切なことだ。引き続きよろしくお願いしたい。</w:t>
      </w:r>
    </w:p>
    <w:p w14:paraId="60226463" w14:textId="77777777" w:rsidR="00B4511E" w:rsidRPr="003D1D17" w:rsidRDefault="00B4511E" w:rsidP="00BA32AA">
      <w:pPr>
        <w:ind w:firstLineChars="100" w:firstLine="210"/>
        <w:rPr>
          <w:rFonts w:ascii="游ゴシック Medium" w:eastAsia="游ゴシック Medium" w:hAnsi="游ゴシック Medium"/>
          <w:color w:val="000000" w:themeColor="text1"/>
        </w:rPr>
      </w:pPr>
    </w:p>
    <w:tbl>
      <w:tblPr>
        <w:tblStyle w:val="a3"/>
        <w:tblW w:w="0" w:type="auto"/>
        <w:tblLook w:val="04A0" w:firstRow="1" w:lastRow="0" w:firstColumn="1" w:lastColumn="0" w:noHBand="0" w:noVBand="1"/>
      </w:tblPr>
      <w:tblGrid>
        <w:gridCol w:w="9736"/>
      </w:tblGrid>
      <w:tr w:rsidR="00BA32AA" w:rsidRPr="0071765B" w14:paraId="150DBD57" w14:textId="77777777" w:rsidTr="00451BBF">
        <w:tc>
          <w:tcPr>
            <w:tcW w:w="9736" w:type="dxa"/>
          </w:tcPr>
          <w:p w14:paraId="4D894DF7" w14:textId="2BEEF8E4" w:rsidR="00BA32AA" w:rsidRPr="001C2165" w:rsidRDefault="00BA32AA" w:rsidP="00451BBF">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＜人権教育の推進（具体的取組</w:t>
            </w:r>
            <w:r w:rsidRPr="00DC285B">
              <w:rPr>
                <w:rFonts w:ascii="游ゴシック Medium" w:eastAsia="游ゴシック Medium" w:hAnsi="游ゴシック Medium"/>
                <w:color w:val="000000" w:themeColor="text1"/>
              </w:rPr>
              <w:t xml:space="preserve">77）＞　</w:t>
            </w:r>
          </w:p>
          <w:p w14:paraId="41592C85" w14:textId="741BBA0A" w:rsidR="00BA32AA" w:rsidRPr="0071765B" w:rsidRDefault="00BA32AA" w:rsidP="006C23AE">
            <w:pPr>
              <w:rPr>
                <w:rFonts w:ascii="游ゴシック Medium" w:eastAsia="游ゴシック Medium" w:hAnsi="游ゴシック Medium"/>
                <w:color w:val="000000" w:themeColor="text1"/>
                <w:highlight w:val="yellow"/>
              </w:rPr>
            </w:pPr>
            <w:r w:rsidRPr="00DC285B">
              <w:rPr>
                <w:rFonts w:ascii="游ゴシック Medium" w:eastAsia="游ゴシック Medium" w:hAnsi="游ゴシック Medium" w:hint="eastAsia"/>
                <w:color w:val="000000" w:themeColor="text1"/>
              </w:rPr>
              <w:t>コロナ禍になって</w:t>
            </w:r>
            <w:r w:rsidRPr="00DC285B">
              <w:rPr>
                <w:rFonts w:ascii="游ゴシック Medium" w:eastAsia="游ゴシック Medium" w:hAnsi="游ゴシック Medium"/>
                <w:color w:val="000000" w:themeColor="text1"/>
              </w:rPr>
              <w:t>3</w:t>
            </w:r>
            <w:r w:rsidR="0069317E">
              <w:rPr>
                <w:rFonts w:ascii="游ゴシック Medium" w:eastAsia="游ゴシック Medium" w:hAnsi="游ゴシック Medium"/>
                <w:color w:val="000000" w:themeColor="text1"/>
              </w:rPr>
              <w:t>年</w:t>
            </w:r>
            <w:r w:rsidR="0069317E">
              <w:rPr>
                <w:rFonts w:ascii="游ゴシック Medium" w:eastAsia="游ゴシック Medium" w:hAnsi="游ゴシック Medium" w:hint="eastAsia"/>
                <w:color w:val="000000" w:themeColor="text1"/>
              </w:rPr>
              <w:t>め</w:t>
            </w:r>
            <w:r w:rsidRPr="00DC285B">
              <w:rPr>
                <w:rFonts w:ascii="游ゴシック Medium" w:eastAsia="游ゴシック Medium" w:hAnsi="游ゴシック Medium"/>
                <w:color w:val="000000" w:themeColor="text1"/>
              </w:rPr>
              <w:t>をむかえるが、この間、コロナ感染症への不安や恐れから他者への人権侵害が問題となっている。このような状況の中で人権教育の推進が一層重要と思うが、同和問題を含め人権教育の充実に向けた府立学校や市町村教育委員会への指導助言に関して、今後の研修の在り方等の方策について教えていただきたい。</w:t>
            </w:r>
          </w:p>
        </w:tc>
      </w:tr>
    </w:tbl>
    <w:p w14:paraId="303A4E1D" w14:textId="77777777" w:rsidR="008E2B1E" w:rsidRDefault="008E2B1E" w:rsidP="00BA32AA">
      <w:pPr>
        <w:rPr>
          <w:rFonts w:ascii="游ゴシック Medium" w:eastAsia="游ゴシック Medium" w:hAnsi="游ゴシック Medium"/>
          <w:color w:val="000000" w:themeColor="text1"/>
        </w:rPr>
      </w:pPr>
    </w:p>
    <w:p w14:paraId="7645743A" w14:textId="6BAA75AE" w:rsidR="00BA32AA" w:rsidRPr="001C2165" w:rsidRDefault="00BA32AA" w:rsidP="00BA32AA">
      <w:pPr>
        <w:rPr>
          <w:rFonts w:ascii="游ゴシック Medium" w:eastAsia="游ゴシック Medium" w:hAnsi="游ゴシック Medium"/>
          <w:color w:val="000000" w:themeColor="text1"/>
          <w:highlight w:val="yellow"/>
        </w:rPr>
      </w:pPr>
      <w:r w:rsidRPr="001C2165">
        <w:rPr>
          <w:rFonts w:ascii="游ゴシック Medium" w:eastAsia="游ゴシック Medium" w:hAnsi="游ゴシック Medium" w:hint="eastAsia"/>
          <w:color w:val="000000" w:themeColor="text1"/>
        </w:rPr>
        <w:lastRenderedPageBreak/>
        <w:t>＜事務局＞</w:t>
      </w:r>
    </w:p>
    <w:p w14:paraId="6188CDEE" w14:textId="77777777" w:rsidR="00BA32AA" w:rsidRPr="00DC285B" w:rsidRDefault="00BA32AA" w:rsidP="00BA32AA">
      <w:pPr>
        <w:ind w:firstLineChars="100" w:firstLine="210"/>
        <w:rPr>
          <w:rFonts w:ascii="游ゴシック Medium" w:eastAsia="游ゴシック Medium" w:hAnsi="游ゴシック Medium"/>
        </w:rPr>
      </w:pPr>
      <w:r w:rsidRPr="00DC285B">
        <w:rPr>
          <w:rFonts w:ascii="游ゴシック Medium" w:eastAsia="游ゴシック Medium" w:hAnsi="游ゴシック Medium" w:hint="eastAsia"/>
        </w:rPr>
        <w:t>府としては、「市町村教育委員会に対する指導・助言事項」において、すべての教職員が人権教育の取組みを充実させることができるよう、研修の際には、「教職員人権研修ハンドブック」の活用に努め、同和教育のこれまでのノウハウや実績などを活かし、様々な課題を有する子どもたちの実態を的確に捉えた上で、同和問題（部落差別）をはじめとする様々な人権問題の解決に向けた取組みを推進していく</w:t>
      </w:r>
      <w:r>
        <w:rPr>
          <w:rFonts w:ascii="游ゴシック Medium" w:eastAsia="游ゴシック Medium" w:hAnsi="游ゴシック Medium" w:hint="eastAsia"/>
        </w:rPr>
        <w:t>ことを伝えている</w:t>
      </w:r>
      <w:r w:rsidRPr="00DC285B">
        <w:rPr>
          <w:rFonts w:ascii="游ゴシック Medium" w:eastAsia="游ゴシック Medium" w:hAnsi="游ゴシック Medium" w:hint="eastAsia"/>
        </w:rPr>
        <w:t>。</w:t>
      </w:r>
    </w:p>
    <w:p w14:paraId="5850FCD9" w14:textId="77777777" w:rsidR="00BA32AA" w:rsidRDefault="00BA32AA" w:rsidP="00BA32AA">
      <w:pPr>
        <w:ind w:firstLineChars="100" w:firstLine="210"/>
        <w:rPr>
          <w:rFonts w:ascii="游ゴシック Medium" w:eastAsia="游ゴシック Medium" w:hAnsi="游ゴシック Medium"/>
        </w:rPr>
      </w:pPr>
      <w:r w:rsidRPr="00DC285B">
        <w:rPr>
          <w:rFonts w:ascii="游ゴシック Medium" w:eastAsia="游ゴシック Medium" w:hAnsi="游ゴシック Medium" w:hint="eastAsia"/>
        </w:rPr>
        <w:t>また、「豊かな人権意識・人権感覚を持ってあらゆる教育活動を展開するとともに、人権学習の指導が円滑に実施できるよう、教職員研修の充実を図るためには、知識伝達型にとどまらず体験・参加型研修も取り入れるなど、研修成果が日常の指導実践に直結するよう、工夫する必要がある。」とし、ヒアリング等を通して指導助言しているところ。</w:t>
      </w:r>
    </w:p>
    <w:p w14:paraId="3601056C" w14:textId="383CAE72" w:rsidR="00BA32AA" w:rsidRDefault="00BA32AA" w:rsidP="00BA32AA">
      <w:pPr>
        <w:ind w:firstLineChars="100" w:firstLine="210"/>
        <w:rPr>
          <w:rFonts w:ascii="游ゴシック Medium" w:eastAsia="游ゴシック Medium" w:hAnsi="游ゴシック Medium"/>
        </w:rPr>
      </w:pPr>
      <w:r w:rsidRPr="00DC285B">
        <w:rPr>
          <w:rFonts w:ascii="游ゴシック Medium" w:eastAsia="游ゴシック Medium" w:hAnsi="游ゴシック Medium" w:hint="eastAsia"/>
        </w:rPr>
        <w:t>具体的には、子どもの背景を含めて理解する姿勢や、子どもの思いに共感し子どもの立場に立って考える姿勢、子どもの自立を支援する姿勢、子どもと子どもをつないでいく姿勢などを大切にするよう伝えてい</w:t>
      </w:r>
      <w:r>
        <w:rPr>
          <w:rFonts w:ascii="游ゴシック Medium" w:eastAsia="游ゴシック Medium" w:hAnsi="游ゴシック Medium" w:hint="eastAsia"/>
        </w:rPr>
        <w:t>る</w:t>
      </w:r>
      <w:r w:rsidRPr="00DC285B">
        <w:rPr>
          <w:rFonts w:ascii="游ゴシック Medium" w:eastAsia="游ゴシック Medium" w:hAnsi="游ゴシック Medium" w:hint="eastAsia"/>
        </w:rPr>
        <w:t>。</w:t>
      </w:r>
    </w:p>
    <w:p w14:paraId="6039CBFC" w14:textId="77777777" w:rsidR="00BA32AA" w:rsidRDefault="00BA32AA" w:rsidP="00BA32AA">
      <w:pPr>
        <w:ind w:firstLineChars="100" w:firstLine="210"/>
        <w:rPr>
          <w:rFonts w:ascii="游ゴシック Medium" w:eastAsia="游ゴシック Medium" w:hAnsi="游ゴシック Medium"/>
        </w:rPr>
      </w:pPr>
    </w:p>
    <w:p w14:paraId="245374E4" w14:textId="04E3962F" w:rsidR="00BA32AA" w:rsidRPr="00DC285B" w:rsidRDefault="00BA32AA" w:rsidP="00BA32AA">
      <w:pPr>
        <w:ind w:firstLineChars="100" w:firstLine="210"/>
        <w:rPr>
          <w:rFonts w:ascii="游ゴシック Medium" w:eastAsia="游ゴシック Medium" w:hAnsi="游ゴシック Medium"/>
        </w:rPr>
      </w:pPr>
      <w:r w:rsidRPr="001C2165">
        <w:rPr>
          <w:rFonts w:ascii="游ゴシック Medium" w:eastAsia="游ゴシック Medium" w:hAnsi="游ゴシック Medium" w:hint="eastAsia"/>
          <w:color w:val="000000" w:themeColor="text1"/>
        </w:rPr>
        <w:t>＜事務局＞</w:t>
      </w:r>
    </w:p>
    <w:p w14:paraId="30B80959" w14:textId="7F23317E" w:rsidR="00BA32AA" w:rsidRPr="00DC285B" w:rsidRDefault="00BA32AA" w:rsidP="00BA32AA">
      <w:pPr>
        <w:ind w:firstLineChars="100" w:firstLine="210"/>
        <w:rPr>
          <w:rFonts w:ascii="游ゴシック Medium" w:eastAsia="游ゴシック Medium" w:hAnsi="游ゴシック Medium"/>
        </w:rPr>
      </w:pPr>
      <w:r w:rsidRPr="00DC285B">
        <w:rPr>
          <w:rFonts w:ascii="游ゴシック Medium" w:eastAsia="游ゴシック Medium" w:hAnsi="游ゴシック Medium" w:hint="eastAsia"/>
        </w:rPr>
        <w:t>経験年数の少ない教職員をはじめ全ての教職員の人権意識が高まるよう、人権研修の充実を図ることは重要と認識してい</w:t>
      </w:r>
      <w:r w:rsidR="008A735D">
        <w:rPr>
          <w:rFonts w:ascii="游ゴシック Medium" w:eastAsia="游ゴシック Medium" w:hAnsi="游ゴシック Medium" w:hint="eastAsia"/>
        </w:rPr>
        <w:t>る</w:t>
      </w:r>
      <w:r w:rsidRPr="00DC285B">
        <w:rPr>
          <w:rFonts w:ascii="游ゴシック Medium" w:eastAsia="游ゴシック Medium" w:hAnsi="游ゴシック Medium" w:hint="eastAsia"/>
        </w:rPr>
        <w:t>。</w:t>
      </w:r>
    </w:p>
    <w:p w14:paraId="1F4B6FDA" w14:textId="5A471F34" w:rsidR="00BA32AA" w:rsidRPr="00DC285B" w:rsidRDefault="00BA32AA" w:rsidP="00BA32AA">
      <w:pPr>
        <w:ind w:firstLineChars="100" w:firstLine="210"/>
        <w:rPr>
          <w:rFonts w:ascii="游ゴシック Medium" w:eastAsia="游ゴシック Medium" w:hAnsi="游ゴシック Medium"/>
        </w:rPr>
      </w:pPr>
      <w:r w:rsidRPr="003D1D17">
        <w:rPr>
          <w:rFonts w:ascii="游ゴシック Medium" w:eastAsia="游ゴシック Medium" w:hAnsi="游ゴシック Medium" w:hint="eastAsia"/>
          <w:color w:val="000000" w:themeColor="text1"/>
        </w:rPr>
        <w:t>大阪府教育センターにおいては、同和問題を含め人権教育に関する教職員研修を、これまでから、経験年数別や職階別、課題別で行ってい</w:t>
      </w:r>
      <w:r w:rsidR="008A735D">
        <w:rPr>
          <w:rFonts w:ascii="游ゴシック Medium" w:eastAsia="游ゴシック Medium" w:hAnsi="游ゴシック Medium" w:hint="eastAsia"/>
          <w:color w:val="000000" w:themeColor="text1"/>
        </w:rPr>
        <w:t>る</w:t>
      </w:r>
      <w:r w:rsidRPr="003D1D17">
        <w:rPr>
          <w:rFonts w:ascii="游ゴシック Medium" w:eastAsia="游ゴシック Medium" w:hAnsi="游ゴシック Medium" w:hint="eastAsia"/>
          <w:color w:val="000000" w:themeColor="text1"/>
        </w:rPr>
        <w:t>。とり</w:t>
      </w:r>
      <w:r w:rsidRPr="00DC285B">
        <w:rPr>
          <w:rFonts w:ascii="游ゴシック Medium" w:eastAsia="游ゴシック Medium" w:hAnsi="游ゴシック Medium" w:hint="eastAsia"/>
        </w:rPr>
        <w:t>わけ、同和問題に関する研修については、令和２年度からは府立学校を対象に年間を通じ複数回の悉皆研修を実施し、その内容を踏まえて、全ての府立学校で同和問題に関する校内研修を行っているところ。</w:t>
      </w:r>
    </w:p>
    <w:p w14:paraId="2C0ED3D7" w14:textId="77777777" w:rsidR="00BA32AA" w:rsidRPr="00DC285B" w:rsidRDefault="00BA32AA" w:rsidP="00BA32AA">
      <w:pPr>
        <w:ind w:firstLineChars="100" w:firstLine="210"/>
        <w:rPr>
          <w:rFonts w:ascii="游ゴシック Medium" w:eastAsia="游ゴシック Medium" w:hAnsi="游ゴシック Medium"/>
        </w:rPr>
      </w:pPr>
      <w:r w:rsidRPr="00DC285B">
        <w:rPr>
          <w:rFonts w:ascii="游ゴシック Medium" w:eastAsia="游ゴシック Medium" w:hAnsi="游ゴシック Medium" w:hint="eastAsia"/>
        </w:rPr>
        <w:t>各校においては、学校の実情等に応じ、同和問題や子どもの権利、障がい理解、いじめなどの課題別の職員研修に取り組んでいる。各校で実施されている人権研修として、例えば、学年会議において生徒への指導方法（例：探究学習の進め方）を検討する際、人権教育担当教諭から留意点を説明すること等を毎回行うことにより、職員の人権意識の啓発を行っている取組みや、定期的に他校で生起した事例を紹介し人権教育の推進に向けた啓発を行っている取組みを行っている学校がある。</w:t>
      </w:r>
    </w:p>
    <w:p w14:paraId="4FE1AA2F" w14:textId="77777777" w:rsidR="00BA32AA" w:rsidRPr="00DC285B" w:rsidRDefault="00BA32AA" w:rsidP="00BA32AA">
      <w:pPr>
        <w:ind w:firstLineChars="100" w:firstLine="210"/>
        <w:rPr>
          <w:rFonts w:ascii="游ゴシック Medium" w:eastAsia="游ゴシック Medium" w:hAnsi="游ゴシック Medium"/>
        </w:rPr>
      </w:pPr>
      <w:r w:rsidRPr="00DC285B">
        <w:rPr>
          <w:rFonts w:ascii="游ゴシック Medium" w:eastAsia="游ゴシック Medium" w:hAnsi="游ゴシック Medium" w:hint="eastAsia"/>
        </w:rPr>
        <w:t>引き続き、各校において、人権及び人権問題に関す</w:t>
      </w:r>
      <w:r>
        <w:rPr>
          <w:rFonts w:ascii="游ゴシック Medium" w:eastAsia="游ゴシック Medium" w:hAnsi="游ゴシック Medium" w:hint="eastAsia"/>
        </w:rPr>
        <w:t>る正しい理解を深め、女性、子ども、障がい者、同和問題</w:t>
      </w:r>
      <w:r w:rsidRPr="00DC285B">
        <w:rPr>
          <w:rFonts w:ascii="游ゴシック Medium" w:eastAsia="游ゴシック Medium" w:hAnsi="游ゴシック Medium" w:hint="eastAsia"/>
        </w:rPr>
        <w:t>、在日外国人、性的マイノリティ、感染症等に係る人権問題をはじめ、様々な人権問題の解決をめざした教育を</w:t>
      </w:r>
      <w:r>
        <w:rPr>
          <w:rFonts w:ascii="游ゴシック Medium" w:eastAsia="游ゴシック Medium" w:hAnsi="游ゴシック Medium" w:hint="eastAsia"/>
        </w:rPr>
        <w:t>、</w:t>
      </w:r>
      <w:r w:rsidRPr="00DC285B">
        <w:rPr>
          <w:rFonts w:ascii="游ゴシック Medium" w:eastAsia="游ゴシック Medium" w:hAnsi="游ゴシック Medium" w:hint="eastAsia"/>
        </w:rPr>
        <w:t>人権教育として総合的に推進するよう指示してまい</w:t>
      </w:r>
      <w:r>
        <w:rPr>
          <w:rFonts w:ascii="游ゴシック Medium" w:eastAsia="游ゴシック Medium" w:hAnsi="游ゴシック Medium" w:hint="eastAsia"/>
        </w:rPr>
        <w:t>る</w:t>
      </w:r>
      <w:r w:rsidRPr="00DC285B">
        <w:rPr>
          <w:rFonts w:ascii="游ゴシック Medium" w:eastAsia="游ゴシック Medium" w:hAnsi="游ゴシック Medium" w:hint="eastAsia"/>
        </w:rPr>
        <w:t>。</w:t>
      </w:r>
    </w:p>
    <w:p w14:paraId="1F4AA711" w14:textId="77777777" w:rsidR="00BA32AA" w:rsidRPr="00DC285B" w:rsidRDefault="00BA32AA" w:rsidP="00BA32AA">
      <w:pPr>
        <w:rPr>
          <w:rFonts w:ascii="游ゴシック Medium" w:eastAsia="游ゴシック Medium" w:hAnsi="游ゴシック Medium"/>
          <w:color w:val="000000" w:themeColor="text1"/>
          <w:highlight w:val="yellow"/>
        </w:rPr>
      </w:pPr>
    </w:p>
    <w:p w14:paraId="0DF7F06D" w14:textId="664EDF35" w:rsidR="00BA32AA" w:rsidRPr="00927426" w:rsidRDefault="00BA32AA" w:rsidP="00BA32AA">
      <w:pPr>
        <w:ind w:firstLineChars="100" w:firstLine="210"/>
        <w:rPr>
          <w:rFonts w:ascii="游ゴシック Medium" w:eastAsia="游ゴシック Medium" w:hAnsi="游ゴシック Medium"/>
          <w:color w:val="000000" w:themeColor="text1"/>
          <w:highlight w:val="green"/>
        </w:rPr>
      </w:pPr>
      <w:r w:rsidRPr="001C2165">
        <w:rPr>
          <w:rFonts w:ascii="游ゴシック Medium" w:eastAsia="游ゴシック Medium" w:hAnsi="游ゴシック Medium" w:hint="eastAsia"/>
          <w:color w:val="000000" w:themeColor="text1"/>
        </w:rPr>
        <w:t>＜委員＞</w:t>
      </w:r>
    </w:p>
    <w:p w14:paraId="7BCF3061" w14:textId="544A00D6" w:rsidR="00BA32AA" w:rsidRPr="003D1D17" w:rsidRDefault="0054159B" w:rsidP="00BA32AA">
      <w:pPr>
        <w:ind w:firstLineChars="100" w:firstLine="210"/>
        <w:rPr>
          <w:rFonts w:ascii="游ゴシック Medium" w:eastAsia="游ゴシック Medium" w:hAnsi="游ゴシック Medium"/>
          <w:color w:val="000000" w:themeColor="text1"/>
        </w:rPr>
      </w:pPr>
      <w:r w:rsidRPr="008E2B1E">
        <w:rPr>
          <w:rFonts w:ascii="游ゴシック Medium" w:eastAsia="游ゴシック Medium" w:hAnsi="游ゴシック Medium" w:hint="eastAsia"/>
        </w:rPr>
        <w:t>同和問題を含め人権教育に関する教職員研修は重要であり、</w:t>
      </w:r>
      <w:r w:rsidR="00BA32AA" w:rsidRPr="003D1D17">
        <w:rPr>
          <w:rFonts w:ascii="游ゴシック Medium" w:eastAsia="游ゴシック Medium" w:hAnsi="游ゴシック Medium" w:hint="eastAsia"/>
          <w:color w:val="000000" w:themeColor="text1"/>
        </w:rPr>
        <w:t>引き続き取り組んでいってもらいたい。</w:t>
      </w:r>
    </w:p>
    <w:p w14:paraId="004A0EDB" w14:textId="77777777" w:rsidR="00BA32AA" w:rsidRDefault="00BA32AA" w:rsidP="00BA32AA">
      <w:pPr>
        <w:rPr>
          <w:rFonts w:ascii="游ゴシック Medium" w:eastAsia="游ゴシック Medium" w:hAnsi="游ゴシック Medium"/>
          <w:color w:val="000000" w:themeColor="text1"/>
        </w:rPr>
      </w:pPr>
    </w:p>
    <w:tbl>
      <w:tblPr>
        <w:tblStyle w:val="a3"/>
        <w:tblW w:w="0" w:type="auto"/>
        <w:tblLook w:val="04A0" w:firstRow="1" w:lastRow="0" w:firstColumn="1" w:lastColumn="0" w:noHBand="0" w:noVBand="1"/>
      </w:tblPr>
      <w:tblGrid>
        <w:gridCol w:w="9736"/>
      </w:tblGrid>
      <w:tr w:rsidR="00BA32AA" w:rsidRPr="0071765B" w14:paraId="3FDD332E" w14:textId="77777777" w:rsidTr="00451BBF">
        <w:tc>
          <w:tcPr>
            <w:tcW w:w="9736" w:type="dxa"/>
          </w:tcPr>
          <w:p w14:paraId="3428A7EC" w14:textId="73840CA7" w:rsidR="00BA32AA" w:rsidRPr="00F63D34" w:rsidRDefault="0069317E" w:rsidP="00451BBF">
            <w:pPr>
              <w:rPr>
                <w:rFonts w:asciiTheme="majorEastAsia" w:eastAsiaTheme="majorEastAsia" w:hAnsiTheme="majorEastAsia"/>
                <w:color w:val="000000" w:themeColor="text1"/>
              </w:rPr>
            </w:pPr>
            <w:r>
              <w:rPr>
                <w:rFonts w:ascii="游ゴシック Medium" w:eastAsia="游ゴシック Medium" w:hAnsi="游ゴシック Medium" w:hint="eastAsia"/>
                <w:color w:val="000000" w:themeColor="text1"/>
              </w:rPr>
              <w:t>＜いじめ解決に向けた総合的な取</w:t>
            </w:r>
            <w:r w:rsidR="00BA32AA">
              <w:rPr>
                <w:rFonts w:ascii="游ゴシック Medium" w:eastAsia="游ゴシック Medium" w:hAnsi="游ゴシック Medium" w:hint="eastAsia"/>
                <w:color w:val="000000" w:themeColor="text1"/>
              </w:rPr>
              <w:t>組みの推進（具体的取組</w:t>
            </w:r>
            <w:r w:rsidR="00BA32AA" w:rsidRPr="00DC285B">
              <w:rPr>
                <w:rFonts w:ascii="游ゴシック Medium" w:eastAsia="游ゴシック Medium" w:hAnsi="游ゴシック Medium"/>
                <w:color w:val="000000" w:themeColor="text1"/>
              </w:rPr>
              <w:t>81）＞</w:t>
            </w:r>
          </w:p>
          <w:p w14:paraId="34321F86" w14:textId="77777777" w:rsidR="00BA32AA" w:rsidRPr="00DC285B" w:rsidRDefault="00BA32AA" w:rsidP="006C23AE">
            <w:pPr>
              <w:rPr>
                <w:rFonts w:ascii="游ゴシック Medium" w:eastAsia="游ゴシック Medium" w:hAnsi="游ゴシック Medium"/>
                <w:color w:val="000000" w:themeColor="text1"/>
              </w:rPr>
            </w:pPr>
            <w:r w:rsidRPr="00DC285B">
              <w:rPr>
                <w:rFonts w:ascii="游ゴシック Medium" w:eastAsia="游ゴシック Medium" w:hAnsi="游ゴシック Medium" w:hint="eastAsia"/>
                <w:color w:val="000000" w:themeColor="text1"/>
              </w:rPr>
              <w:t>いじめの問題は不登校に繋がるなど非常に重要で、そして</w:t>
            </w:r>
            <w:r>
              <w:rPr>
                <w:rFonts w:ascii="游ゴシック Medium" w:eastAsia="游ゴシック Medium" w:hAnsi="游ゴシック Medium" w:hint="eastAsia"/>
                <w:color w:val="000000" w:themeColor="text1"/>
              </w:rPr>
              <w:t>、残念なことだが今後も続く</w:t>
            </w:r>
            <w:r w:rsidRPr="00DC285B">
              <w:rPr>
                <w:rFonts w:ascii="游ゴシック Medium" w:eastAsia="游ゴシック Medium" w:hAnsi="游ゴシック Medium" w:hint="eastAsia"/>
                <w:color w:val="000000" w:themeColor="text1"/>
              </w:rPr>
              <w:t>課題だと思う。</w:t>
            </w:r>
          </w:p>
          <w:p w14:paraId="725B9E84" w14:textId="7584E7F4" w:rsidR="00BA32AA" w:rsidRPr="008A735D" w:rsidRDefault="00BA32AA" w:rsidP="006C23AE">
            <w:pPr>
              <w:rPr>
                <w:rFonts w:ascii="游ゴシック Medium" w:eastAsia="游ゴシック Medium" w:hAnsi="游ゴシック Medium"/>
                <w:color w:val="000000" w:themeColor="text1"/>
              </w:rPr>
            </w:pPr>
            <w:r w:rsidRPr="00DC285B">
              <w:rPr>
                <w:rFonts w:ascii="游ゴシック Medium" w:eastAsia="游ゴシック Medium" w:hAnsi="游ゴシック Medium" w:hint="eastAsia"/>
                <w:color w:val="000000" w:themeColor="text1"/>
              </w:rPr>
              <w:t>市町村教育委員会に対し、いじめアンケートの実施による実態把握、「学校いじめ防止基本方針」の見直し、問題行動への対応改善を図るための対応チャートを積極的に活用するなど指導、助言を行っているとのことだが、小中学校でのいじめの問題等への対応の現状を、教えていいただきたい。</w:t>
            </w:r>
          </w:p>
        </w:tc>
      </w:tr>
    </w:tbl>
    <w:p w14:paraId="2401349E" w14:textId="77777777" w:rsidR="00BA32AA" w:rsidRPr="0071765B" w:rsidRDefault="00BA32AA" w:rsidP="00BA32AA">
      <w:pPr>
        <w:rPr>
          <w:rFonts w:ascii="游ゴシック Medium" w:eastAsia="游ゴシック Medium" w:hAnsi="游ゴシック Medium"/>
          <w:color w:val="000000" w:themeColor="text1"/>
          <w:highlight w:val="yellow"/>
        </w:rPr>
      </w:pPr>
    </w:p>
    <w:p w14:paraId="5D4C611F" w14:textId="164CB8C1" w:rsidR="00BA32AA" w:rsidRPr="001C2165" w:rsidRDefault="00BA32AA" w:rsidP="00BA32AA">
      <w:pPr>
        <w:rPr>
          <w:rFonts w:ascii="游ゴシック Medium" w:eastAsia="游ゴシック Medium" w:hAnsi="游ゴシック Medium"/>
          <w:color w:val="000000" w:themeColor="text1"/>
          <w:highlight w:val="yellow"/>
        </w:rPr>
      </w:pPr>
      <w:r w:rsidRPr="001C2165">
        <w:rPr>
          <w:rFonts w:ascii="游ゴシック Medium" w:eastAsia="游ゴシック Medium" w:hAnsi="游ゴシック Medium" w:hint="eastAsia"/>
          <w:color w:val="000000" w:themeColor="text1"/>
        </w:rPr>
        <w:t>＜事務局＞</w:t>
      </w:r>
    </w:p>
    <w:p w14:paraId="5636C64A" w14:textId="77777777" w:rsidR="00BA32AA" w:rsidRDefault="00BA32AA" w:rsidP="00BA32AA">
      <w:pPr>
        <w:ind w:firstLineChars="100" w:firstLine="210"/>
        <w:rPr>
          <w:rFonts w:ascii="游ゴシック Medium" w:eastAsia="游ゴシック Medium" w:hAnsi="游ゴシック Medium"/>
        </w:rPr>
      </w:pPr>
      <w:r w:rsidRPr="00DC285B">
        <w:rPr>
          <w:rFonts w:ascii="游ゴシック Medium" w:eastAsia="游ゴシック Medium" w:hAnsi="游ゴシック Medium" w:hint="eastAsia"/>
        </w:rPr>
        <w:t>小中学校におけるいじめ対応においては、早期発見、早期対応が大切な要素とな</w:t>
      </w:r>
      <w:r>
        <w:rPr>
          <w:rFonts w:ascii="游ゴシック Medium" w:eastAsia="游ゴシック Medium" w:hAnsi="游ゴシック Medium" w:hint="eastAsia"/>
        </w:rPr>
        <w:t>る</w:t>
      </w:r>
      <w:r w:rsidRPr="00DC285B">
        <w:rPr>
          <w:rFonts w:ascii="游ゴシック Medium" w:eastAsia="游ゴシック Medium" w:hAnsi="游ゴシック Medium" w:hint="eastAsia"/>
        </w:rPr>
        <w:t>。そのため</w:t>
      </w:r>
      <w:r>
        <w:rPr>
          <w:rFonts w:ascii="游ゴシック Medium" w:eastAsia="游ゴシック Medium" w:hAnsi="游ゴシック Medium" w:hint="eastAsia"/>
        </w:rPr>
        <w:t>、</w:t>
      </w:r>
      <w:r w:rsidRPr="00DC285B">
        <w:rPr>
          <w:rFonts w:ascii="游ゴシック Medium" w:eastAsia="游ゴシック Medium" w:hAnsi="游ゴシック Medium" w:hint="eastAsia"/>
        </w:rPr>
        <w:t>児童生徒が示す変化や危険信号を見逃さないよう教職員がアンテナを高く保つ、また認知したいじめは組織的な対応につなげるといった、法に則った対応を進めることが必要である</w:t>
      </w:r>
      <w:r>
        <w:rPr>
          <w:rFonts w:ascii="游ゴシック Medium" w:eastAsia="游ゴシック Medium" w:hAnsi="游ゴシック Medium" w:hint="eastAsia"/>
        </w:rPr>
        <w:t>。</w:t>
      </w:r>
    </w:p>
    <w:p w14:paraId="0E61F188" w14:textId="6A1AAB5C" w:rsidR="00BA32AA" w:rsidRPr="00DC285B" w:rsidRDefault="00BA32AA" w:rsidP="00BA32AA">
      <w:pPr>
        <w:ind w:firstLineChars="100" w:firstLine="210"/>
        <w:rPr>
          <w:rFonts w:ascii="游ゴシック Medium" w:eastAsia="游ゴシック Medium" w:hAnsi="游ゴシック Medium"/>
        </w:rPr>
      </w:pPr>
      <w:r w:rsidRPr="00DC285B">
        <w:rPr>
          <w:rFonts w:ascii="游ゴシック Medium" w:eastAsia="游ゴシック Medium" w:hAnsi="游ゴシック Medium" w:hint="eastAsia"/>
        </w:rPr>
        <w:t>教職員の認識や学校体制の見直しを図るべく、府から提供する「いじめ対応セルフチェックシート」の活用を進めてい</w:t>
      </w:r>
      <w:r>
        <w:rPr>
          <w:rFonts w:ascii="游ゴシック Medium" w:eastAsia="游ゴシック Medium" w:hAnsi="游ゴシック Medium" w:hint="eastAsia"/>
        </w:rPr>
        <w:t>る</w:t>
      </w:r>
      <w:r w:rsidRPr="00DC285B">
        <w:rPr>
          <w:rFonts w:ascii="游ゴシック Medium" w:eastAsia="游ゴシック Medium" w:hAnsi="游ゴシック Medium" w:hint="eastAsia"/>
        </w:rPr>
        <w:t>。また、「いじめ虐待等対応支援体制構築事業」において、いじめ認知に係る情報集約体制や</w:t>
      </w:r>
      <w:r w:rsidR="0069317E">
        <w:rPr>
          <w:rFonts w:ascii="游ゴシック Medium" w:eastAsia="游ゴシック Medium" w:hAnsi="游ゴシック Medium" w:hint="eastAsia"/>
        </w:rPr>
        <w:t>スクールカウンセラー</w:t>
      </w:r>
      <w:r w:rsidRPr="00DC285B">
        <w:rPr>
          <w:rFonts w:ascii="游ゴシック Medium" w:eastAsia="游ゴシック Medium" w:hAnsi="游ゴシック Medium" w:hint="eastAsia"/>
        </w:rPr>
        <w:t>、</w:t>
      </w:r>
      <w:r w:rsidR="0069317E">
        <w:rPr>
          <w:rFonts w:ascii="游ゴシック Medium" w:eastAsia="游ゴシック Medium" w:hAnsi="游ゴシック Medium" w:hint="eastAsia"/>
        </w:rPr>
        <w:t>スクールソーシャルワーカー</w:t>
      </w:r>
      <w:r>
        <w:rPr>
          <w:rFonts w:ascii="游ゴシック Medium" w:eastAsia="游ゴシック Medium" w:hAnsi="游ゴシック Medium" w:hint="eastAsia"/>
        </w:rPr>
        <w:t>等の専門家との連携等、いじめの</w:t>
      </w:r>
      <w:r w:rsidRPr="00DC285B">
        <w:rPr>
          <w:rFonts w:ascii="游ゴシック Medium" w:eastAsia="游ゴシック Medium" w:hAnsi="游ゴシック Medium" w:hint="eastAsia"/>
        </w:rPr>
        <w:t>深刻化</w:t>
      </w:r>
      <w:r>
        <w:rPr>
          <w:rFonts w:ascii="游ゴシック Medium" w:eastAsia="游ゴシック Medium" w:hAnsi="游ゴシック Medium" w:hint="eastAsia"/>
        </w:rPr>
        <w:t>を防ぐ</w:t>
      </w:r>
      <w:r w:rsidRPr="00DC285B">
        <w:rPr>
          <w:rFonts w:ascii="游ゴシック Medium" w:eastAsia="游ゴシック Medium" w:hAnsi="游ゴシック Medium" w:hint="eastAsia"/>
        </w:rPr>
        <w:t>体制強化に加え、いじめ等問題行動が起こりにくい生徒指導体制が構築できるよう支援してい</w:t>
      </w:r>
      <w:r>
        <w:rPr>
          <w:rFonts w:ascii="游ゴシック Medium" w:eastAsia="游ゴシック Medium" w:hAnsi="游ゴシック Medium" w:hint="eastAsia"/>
        </w:rPr>
        <w:t>る</w:t>
      </w:r>
      <w:r w:rsidRPr="00DC285B">
        <w:rPr>
          <w:rFonts w:ascii="游ゴシック Medium" w:eastAsia="游ゴシック Medium" w:hAnsi="游ゴシック Medium" w:hint="eastAsia"/>
        </w:rPr>
        <w:t>。</w:t>
      </w:r>
    </w:p>
    <w:p w14:paraId="4A2BD3AF" w14:textId="77777777" w:rsidR="00BA32AA" w:rsidRPr="008E29F0" w:rsidRDefault="00BA32AA" w:rsidP="00BA32AA">
      <w:pPr>
        <w:rPr>
          <w:rFonts w:ascii="游ゴシック Medium" w:eastAsia="游ゴシック Medium" w:hAnsi="游ゴシック Medium"/>
          <w:color w:val="000000" w:themeColor="text1"/>
        </w:rPr>
      </w:pPr>
    </w:p>
    <w:p w14:paraId="0E64C01C" w14:textId="4C71AAA7" w:rsidR="00BA32AA" w:rsidRDefault="00BA32AA" w:rsidP="008E2B1E">
      <w:pPr>
        <w:rPr>
          <w:rFonts w:ascii="游ゴシック Medium" w:eastAsia="游ゴシック Medium" w:hAnsi="游ゴシック Medium"/>
          <w:color w:val="000000" w:themeColor="text1"/>
          <w:highlight w:val="green"/>
        </w:rPr>
      </w:pPr>
      <w:r w:rsidRPr="001C2165">
        <w:rPr>
          <w:rFonts w:ascii="游ゴシック Medium" w:eastAsia="游ゴシック Medium" w:hAnsi="游ゴシック Medium" w:hint="eastAsia"/>
          <w:color w:val="000000" w:themeColor="text1"/>
        </w:rPr>
        <w:t>＜委員＞</w:t>
      </w:r>
    </w:p>
    <w:p w14:paraId="4A2ABC5A" w14:textId="77777777" w:rsidR="00BA32AA" w:rsidRPr="003D1D17" w:rsidRDefault="00BA32AA" w:rsidP="00BA32AA">
      <w:pPr>
        <w:ind w:firstLineChars="100" w:firstLine="210"/>
        <w:rPr>
          <w:rFonts w:ascii="游ゴシック Medium" w:eastAsia="游ゴシック Medium" w:hAnsi="游ゴシック Medium"/>
          <w:color w:val="000000" w:themeColor="text1"/>
        </w:rPr>
      </w:pPr>
      <w:r w:rsidRPr="003D1D17">
        <w:rPr>
          <w:rFonts w:ascii="游ゴシック Medium" w:eastAsia="游ゴシック Medium" w:hAnsi="游ゴシック Medium" w:hint="eastAsia"/>
          <w:color w:val="000000" w:themeColor="text1"/>
        </w:rPr>
        <w:t>早期発見、早期対応、組織的な対応とは、どのようなことを行っているのか。</w:t>
      </w:r>
    </w:p>
    <w:p w14:paraId="64889BCA" w14:textId="77777777" w:rsidR="00BA32AA" w:rsidRDefault="00BA32AA" w:rsidP="00BA32AA">
      <w:pPr>
        <w:rPr>
          <w:rFonts w:ascii="游ゴシック Medium" w:eastAsia="游ゴシック Medium" w:hAnsi="游ゴシック Medium"/>
          <w:color w:val="FF0000"/>
        </w:rPr>
      </w:pPr>
    </w:p>
    <w:p w14:paraId="67CD7F14" w14:textId="36C81651" w:rsidR="00BA32AA" w:rsidRPr="001C2165" w:rsidRDefault="00BA32AA" w:rsidP="00BA32AA">
      <w:pPr>
        <w:rPr>
          <w:rFonts w:ascii="游ゴシック Medium" w:eastAsia="游ゴシック Medium" w:hAnsi="游ゴシック Medium"/>
          <w:color w:val="000000" w:themeColor="text1"/>
          <w:highlight w:val="yellow"/>
        </w:rPr>
      </w:pPr>
      <w:r w:rsidRPr="001C2165">
        <w:rPr>
          <w:rFonts w:ascii="游ゴシック Medium" w:eastAsia="游ゴシック Medium" w:hAnsi="游ゴシック Medium" w:hint="eastAsia"/>
          <w:color w:val="000000" w:themeColor="text1"/>
        </w:rPr>
        <w:t>＜事務局＞</w:t>
      </w:r>
    </w:p>
    <w:p w14:paraId="51911548" w14:textId="77777777" w:rsidR="00BA32AA" w:rsidRPr="003D1D17" w:rsidRDefault="00BA32AA" w:rsidP="00BA32AA">
      <w:pPr>
        <w:ind w:firstLineChars="100" w:firstLine="210"/>
        <w:rPr>
          <w:rFonts w:ascii="游ゴシック Medium" w:eastAsia="游ゴシック Medium" w:hAnsi="游ゴシック Medium"/>
          <w:color w:val="000000" w:themeColor="text1"/>
        </w:rPr>
      </w:pPr>
      <w:r w:rsidRPr="003D1D17">
        <w:rPr>
          <w:rFonts w:ascii="游ゴシック Medium" w:eastAsia="游ゴシック Medium" w:hAnsi="游ゴシック Medium" w:hint="eastAsia"/>
          <w:color w:val="000000" w:themeColor="text1"/>
        </w:rPr>
        <w:t>まず、全ての学校で、年間複数回、法に基づいた子どもに対するいじめアンケートを実施している。</w:t>
      </w:r>
    </w:p>
    <w:p w14:paraId="45EA3E07" w14:textId="7354BA94" w:rsidR="00BA32AA" w:rsidRPr="003D1D17" w:rsidRDefault="00BA32AA" w:rsidP="00BA32AA">
      <w:pPr>
        <w:rPr>
          <w:rFonts w:ascii="游ゴシック Medium" w:eastAsia="游ゴシック Medium" w:hAnsi="游ゴシック Medium"/>
          <w:color w:val="000000" w:themeColor="text1"/>
        </w:rPr>
      </w:pPr>
      <w:r w:rsidRPr="003D1D17">
        <w:rPr>
          <w:rFonts w:ascii="游ゴシック Medium" w:eastAsia="游ゴシック Medium" w:hAnsi="游ゴシック Medium" w:hint="eastAsia"/>
          <w:color w:val="000000" w:themeColor="text1"/>
        </w:rPr>
        <w:t>また、スクリーニングシートという、全ての子どもを、様々な項目でチェックしながら、教職員が子どものＳＯＳをキャッチできるような</w:t>
      </w:r>
      <w:r w:rsidR="008E4BD8" w:rsidRPr="008E4BD8">
        <w:rPr>
          <w:rFonts w:ascii="游ゴシック Medium" w:eastAsia="游ゴシック Medium" w:hAnsi="游ゴシック Medium" w:hint="eastAsia"/>
        </w:rPr>
        <w:t>取組みも進めている</w:t>
      </w:r>
      <w:r w:rsidRPr="003D1D17">
        <w:rPr>
          <w:rFonts w:ascii="游ゴシック Medium" w:eastAsia="游ゴシック Medium" w:hAnsi="游ゴシック Medium" w:hint="eastAsia"/>
          <w:color w:val="000000" w:themeColor="text1"/>
        </w:rPr>
        <w:t>。これは、教員が気づかないところでリスクを抱えて</w:t>
      </w:r>
      <w:r w:rsidR="008E4BD8">
        <w:rPr>
          <w:rFonts w:ascii="游ゴシック Medium" w:eastAsia="游ゴシック Medium" w:hAnsi="游ゴシック Medium" w:hint="eastAsia"/>
          <w:color w:val="000000" w:themeColor="text1"/>
        </w:rPr>
        <w:t>い</w:t>
      </w:r>
      <w:r w:rsidRPr="003D1D17">
        <w:rPr>
          <w:rFonts w:ascii="游ゴシック Medium" w:eastAsia="游ゴシック Medium" w:hAnsi="游ゴシック Medium" w:hint="eastAsia"/>
          <w:color w:val="000000" w:themeColor="text1"/>
        </w:rPr>
        <w:t>る子どもがいないかという、虐待等の発見にも繋がるものである。こうして上がってきた子どものアンケートなどのデータに基づき、どのような支援が必要かということを校内の会議にかけ、</w:t>
      </w:r>
      <w:r w:rsidR="008A735D">
        <w:rPr>
          <w:rFonts w:ascii="游ゴシック Medium" w:eastAsia="游ゴシック Medium" w:hAnsi="游ゴシック Medium" w:hint="eastAsia"/>
        </w:rPr>
        <w:t>スクールカウンセラー</w:t>
      </w:r>
      <w:r w:rsidR="008A735D" w:rsidRPr="00DC285B">
        <w:rPr>
          <w:rFonts w:ascii="游ゴシック Medium" w:eastAsia="游ゴシック Medium" w:hAnsi="游ゴシック Medium" w:hint="eastAsia"/>
        </w:rPr>
        <w:t>、</w:t>
      </w:r>
      <w:r w:rsidR="008A735D">
        <w:rPr>
          <w:rFonts w:ascii="游ゴシック Medium" w:eastAsia="游ゴシック Medium" w:hAnsi="游ゴシック Medium" w:hint="eastAsia"/>
        </w:rPr>
        <w:t>スクールソーシャルワーカー</w:t>
      </w:r>
      <w:r w:rsidRPr="003D1D17">
        <w:rPr>
          <w:rFonts w:ascii="游ゴシック Medium" w:eastAsia="游ゴシック Medium" w:hAnsi="游ゴシック Medium"/>
          <w:color w:val="000000" w:themeColor="text1"/>
        </w:rPr>
        <w:t>が</w:t>
      </w:r>
      <w:r w:rsidR="008E4BD8" w:rsidRPr="008E4BD8">
        <w:rPr>
          <w:rFonts w:ascii="游ゴシック Medium" w:eastAsia="游ゴシック Medium" w:hAnsi="游ゴシック Medium" w:hint="eastAsia"/>
        </w:rPr>
        <w:t>見たてを行い</w:t>
      </w:r>
      <w:r w:rsidRPr="003D1D17">
        <w:rPr>
          <w:rFonts w:ascii="游ゴシック Medium" w:eastAsia="游ゴシック Medium" w:hAnsi="游ゴシック Medium"/>
          <w:color w:val="000000" w:themeColor="text1"/>
        </w:rPr>
        <w:t>対応していくという体制作りを進めてい</w:t>
      </w:r>
      <w:r w:rsidRPr="003D1D17">
        <w:rPr>
          <w:rFonts w:ascii="游ゴシック Medium" w:eastAsia="游ゴシック Medium" w:hAnsi="游ゴシック Medium" w:hint="eastAsia"/>
          <w:color w:val="000000" w:themeColor="text1"/>
        </w:rPr>
        <w:t>る</w:t>
      </w:r>
      <w:r w:rsidRPr="003D1D17">
        <w:rPr>
          <w:rFonts w:ascii="游ゴシック Medium" w:eastAsia="游ゴシック Medium" w:hAnsi="游ゴシック Medium"/>
          <w:color w:val="000000" w:themeColor="text1"/>
        </w:rPr>
        <w:t>。</w:t>
      </w:r>
    </w:p>
    <w:p w14:paraId="465A6856" w14:textId="24634E5C" w:rsidR="00BA32AA" w:rsidRDefault="00BA32AA" w:rsidP="00BA32AA">
      <w:pPr>
        <w:rPr>
          <w:rFonts w:ascii="游ゴシック Medium" w:eastAsia="游ゴシック Medium" w:hAnsi="游ゴシック Medium"/>
          <w:color w:val="000000" w:themeColor="text1"/>
        </w:rPr>
      </w:pPr>
    </w:p>
    <w:p w14:paraId="296F1A3C" w14:textId="43519CD4" w:rsidR="00B4511E" w:rsidRDefault="00B4511E" w:rsidP="00B25ED1">
      <w:pPr>
        <w:rPr>
          <w:rFonts w:ascii="游ゴシック Medium" w:eastAsia="游ゴシック Medium" w:hAnsi="游ゴシック Medium"/>
          <w:color w:val="000000" w:themeColor="text1"/>
          <w:highlight w:val="green"/>
        </w:rPr>
      </w:pPr>
      <w:r w:rsidRPr="001C2165">
        <w:rPr>
          <w:rFonts w:ascii="游ゴシック Medium" w:eastAsia="游ゴシック Medium" w:hAnsi="游ゴシック Medium" w:hint="eastAsia"/>
          <w:color w:val="000000" w:themeColor="text1"/>
        </w:rPr>
        <w:t>＜委員＞</w:t>
      </w:r>
    </w:p>
    <w:p w14:paraId="591BA9B9" w14:textId="1486AC57" w:rsidR="00BA32AA" w:rsidRDefault="00B25ED1" w:rsidP="008A735D">
      <w:pPr>
        <w:ind w:firstLineChars="100" w:firstLine="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よくわかった。</w:t>
      </w:r>
      <w:r w:rsidR="00B4511E" w:rsidRPr="00B4511E">
        <w:rPr>
          <w:rFonts w:ascii="游ゴシック Medium" w:eastAsia="游ゴシック Medium" w:hAnsi="游ゴシック Medium" w:hint="eastAsia"/>
          <w:color w:val="000000" w:themeColor="text1"/>
        </w:rPr>
        <w:t>ありがとうございました。</w:t>
      </w:r>
    </w:p>
    <w:p w14:paraId="60D5251F" w14:textId="77777777" w:rsidR="00BA32AA" w:rsidRPr="005A5281" w:rsidRDefault="00BA32AA" w:rsidP="00BA32AA">
      <w:pPr>
        <w:rPr>
          <w:rFonts w:ascii="游ゴシック Medium" w:eastAsia="游ゴシック Medium" w:hAnsi="游ゴシック Medium"/>
          <w:color w:val="FF0000"/>
          <w:highlight w:val="yellow"/>
        </w:rPr>
      </w:pPr>
    </w:p>
    <w:tbl>
      <w:tblPr>
        <w:tblStyle w:val="a3"/>
        <w:tblW w:w="0" w:type="auto"/>
        <w:tblLook w:val="04A0" w:firstRow="1" w:lastRow="0" w:firstColumn="1" w:lastColumn="0" w:noHBand="0" w:noVBand="1"/>
      </w:tblPr>
      <w:tblGrid>
        <w:gridCol w:w="9736"/>
      </w:tblGrid>
      <w:tr w:rsidR="00BA32AA" w:rsidRPr="0071765B" w14:paraId="6E7C9AFE" w14:textId="77777777" w:rsidTr="00451BBF">
        <w:tc>
          <w:tcPr>
            <w:tcW w:w="9736" w:type="dxa"/>
          </w:tcPr>
          <w:p w14:paraId="6BFE0E98" w14:textId="576DB62B" w:rsidR="00BA32AA" w:rsidRPr="00F63D34" w:rsidRDefault="00BA32AA" w:rsidP="00451BBF">
            <w:pPr>
              <w:rPr>
                <w:rFonts w:ascii="游ゴシック Medium" w:eastAsia="游ゴシック Medium" w:hAnsi="游ゴシック Medium"/>
                <w:color w:val="000000" w:themeColor="text1"/>
              </w:rPr>
            </w:pPr>
            <w:r w:rsidRPr="00DC285B">
              <w:rPr>
                <w:rFonts w:ascii="游ゴシック Medium" w:eastAsia="游ゴシック Medium" w:hAnsi="游ゴシック Medium" w:hint="eastAsia"/>
                <w:color w:val="000000" w:themeColor="text1"/>
              </w:rPr>
              <w:t>＜いじめ解決に向けた総合</w:t>
            </w:r>
            <w:r>
              <w:rPr>
                <w:rFonts w:ascii="游ゴシック Medium" w:eastAsia="游ゴシック Medium" w:hAnsi="游ゴシック Medium" w:hint="eastAsia"/>
                <w:color w:val="000000" w:themeColor="text1"/>
              </w:rPr>
              <w:t>的な取組みの推進（具体的取組</w:t>
            </w:r>
            <w:r w:rsidRPr="00DC285B">
              <w:rPr>
                <w:rFonts w:ascii="游ゴシック Medium" w:eastAsia="游ゴシック Medium" w:hAnsi="游ゴシック Medium"/>
                <w:color w:val="000000" w:themeColor="text1"/>
              </w:rPr>
              <w:t xml:space="preserve">81）＞　</w:t>
            </w:r>
          </w:p>
          <w:p w14:paraId="317B9E81" w14:textId="7B92A4F1" w:rsidR="00BA32AA" w:rsidRPr="002B7F78" w:rsidRDefault="00BA32AA" w:rsidP="006C23AE">
            <w:pPr>
              <w:rPr>
                <w:rFonts w:ascii="游ゴシック Medium" w:eastAsia="游ゴシック Medium" w:hAnsi="游ゴシック Medium" w:hint="eastAsia"/>
                <w:color w:val="000000" w:themeColor="text1"/>
              </w:rPr>
            </w:pPr>
            <w:r w:rsidRPr="00DC285B">
              <w:rPr>
                <w:rFonts w:ascii="游ゴシック Medium" w:eastAsia="游ゴシック Medium" w:hAnsi="游ゴシック Medium" w:hint="eastAsia"/>
                <w:color w:val="000000" w:themeColor="text1"/>
              </w:rPr>
              <w:t>いじめの解消率について、目標の100％をめざして、取り組まれている。計画策定時と前年度実績の比較、また、経過年の実績では、ここ３年は減少傾向にあるが、この要因はどのように考えているか。</w:t>
            </w:r>
          </w:p>
        </w:tc>
      </w:tr>
    </w:tbl>
    <w:p w14:paraId="3D530433" w14:textId="77777777" w:rsidR="00BA32AA" w:rsidRPr="0071765B" w:rsidRDefault="00BA32AA" w:rsidP="00BA32AA">
      <w:pPr>
        <w:rPr>
          <w:rFonts w:ascii="游ゴシック Medium" w:eastAsia="游ゴシック Medium" w:hAnsi="游ゴシック Medium"/>
          <w:color w:val="000000" w:themeColor="text1"/>
          <w:highlight w:val="yellow"/>
        </w:rPr>
      </w:pPr>
    </w:p>
    <w:p w14:paraId="34D4F12B" w14:textId="7AFD442B" w:rsidR="00BA32AA" w:rsidRPr="001C2165" w:rsidRDefault="00BA32AA" w:rsidP="00BA32AA">
      <w:pPr>
        <w:rPr>
          <w:rFonts w:ascii="游ゴシック Medium" w:eastAsia="游ゴシック Medium" w:hAnsi="游ゴシック Medium"/>
          <w:color w:val="000000" w:themeColor="text1"/>
          <w:highlight w:val="yellow"/>
        </w:rPr>
      </w:pPr>
      <w:r w:rsidRPr="001C2165">
        <w:rPr>
          <w:rFonts w:ascii="游ゴシック Medium" w:eastAsia="游ゴシック Medium" w:hAnsi="游ゴシック Medium" w:hint="eastAsia"/>
          <w:color w:val="000000" w:themeColor="text1"/>
        </w:rPr>
        <w:t>＜事務局＞</w:t>
      </w:r>
    </w:p>
    <w:p w14:paraId="6834D3E3" w14:textId="54E2AEFF" w:rsidR="00BA32AA" w:rsidRPr="00DC285B" w:rsidRDefault="00BA32AA" w:rsidP="00BA32AA">
      <w:pPr>
        <w:ind w:firstLineChars="100" w:firstLine="210"/>
        <w:rPr>
          <w:rFonts w:ascii="游ゴシック Medium" w:eastAsia="游ゴシック Medium" w:hAnsi="游ゴシック Medium"/>
          <w:color w:val="000000" w:themeColor="text1"/>
        </w:rPr>
      </w:pPr>
      <w:r w:rsidRPr="00DC285B">
        <w:rPr>
          <w:rFonts w:ascii="游ゴシック Medium" w:eastAsia="游ゴシック Medium" w:hAnsi="游ゴシック Medium" w:hint="eastAsia"/>
          <w:color w:val="000000" w:themeColor="text1"/>
        </w:rPr>
        <w:t>いじめの解消率の低下について、各学校においていじめの解消の定義に基づき、いじめに係る行為が止んでいるか、被害児童生徒が心</w:t>
      </w:r>
      <w:r>
        <w:rPr>
          <w:rFonts w:ascii="游ゴシック Medium" w:eastAsia="游ゴシック Medium" w:hAnsi="游ゴシック Medium" w:hint="eastAsia"/>
          <w:color w:val="000000" w:themeColor="text1"/>
        </w:rPr>
        <w:t>身の苦痛を感じていないかを、より丁寧かつ慎重に判断し、安易に</w:t>
      </w:r>
      <w:r w:rsidR="00B25ED1">
        <w:rPr>
          <w:rFonts w:ascii="游ゴシック Medium" w:eastAsia="游ゴシック Medium" w:hAnsi="游ゴシック Medium" w:hint="eastAsia"/>
        </w:rPr>
        <w:t>解消</w:t>
      </w:r>
      <w:r w:rsidRPr="00DC285B">
        <w:rPr>
          <w:rFonts w:ascii="游ゴシック Medium" w:eastAsia="游ゴシック Medium" w:hAnsi="游ゴシック Medium" w:hint="eastAsia"/>
          <w:color w:val="000000" w:themeColor="text1"/>
        </w:rPr>
        <w:t>としていない結果であると捉えてい</w:t>
      </w:r>
      <w:r>
        <w:rPr>
          <w:rFonts w:ascii="游ゴシック Medium" w:eastAsia="游ゴシック Medium" w:hAnsi="游ゴシック Medium" w:hint="eastAsia"/>
          <w:color w:val="000000" w:themeColor="text1"/>
        </w:rPr>
        <w:t>る</w:t>
      </w:r>
      <w:r w:rsidRPr="00DC285B">
        <w:rPr>
          <w:rFonts w:ascii="游ゴシック Medium" w:eastAsia="游ゴシック Medium" w:hAnsi="游ゴシック Medium" w:hint="eastAsia"/>
          <w:color w:val="000000" w:themeColor="text1"/>
        </w:rPr>
        <w:t>。</w:t>
      </w:r>
    </w:p>
    <w:p w14:paraId="4DB1A06D" w14:textId="77777777" w:rsidR="00BA32AA" w:rsidRPr="00DC285B" w:rsidRDefault="00BA32AA" w:rsidP="00BA32AA">
      <w:pPr>
        <w:ind w:firstLineChars="100" w:firstLine="210"/>
        <w:rPr>
          <w:rFonts w:ascii="游ゴシック Medium" w:eastAsia="游ゴシック Medium" w:hAnsi="游ゴシック Medium"/>
          <w:color w:val="000000" w:themeColor="text1"/>
        </w:rPr>
      </w:pPr>
      <w:r w:rsidRPr="00DC285B">
        <w:rPr>
          <w:rFonts w:ascii="游ゴシック Medium" w:eastAsia="游ゴシック Medium" w:hAnsi="游ゴシック Medium" w:hint="eastAsia"/>
          <w:color w:val="000000" w:themeColor="text1"/>
        </w:rPr>
        <w:t>府内においては、いじめの積極的な認知は進んでい</w:t>
      </w:r>
      <w:r>
        <w:rPr>
          <w:rFonts w:ascii="游ゴシック Medium" w:eastAsia="游ゴシック Medium" w:hAnsi="游ゴシック Medium" w:hint="eastAsia"/>
          <w:color w:val="000000" w:themeColor="text1"/>
        </w:rPr>
        <w:t>る</w:t>
      </w:r>
      <w:r w:rsidRPr="00DC285B">
        <w:rPr>
          <w:rFonts w:ascii="游ゴシック Medium" w:eastAsia="游ゴシック Medium" w:hAnsi="游ゴシック Medium" w:hint="eastAsia"/>
          <w:color w:val="000000" w:themeColor="text1"/>
        </w:rPr>
        <w:t>が、今後も引き続き、いじめの100％の解消をめざしつつ、認知はしたが、その後の対応ができていない、放置されているいじめがないかを丁寧に確認していく等、法に基づく適切な対応が各学校において着実に行えるよう取組みを進めてま</w:t>
      </w:r>
      <w:r>
        <w:rPr>
          <w:rFonts w:ascii="游ゴシック Medium" w:eastAsia="游ゴシック Medium" w:hAnsi="游ゴシック Medium" w:hint="eastAsia"/>
          <w:color w:val="000000" w:themeColor="text1"/>
        </w:rPr>
        <w:t>いる</w:t>
      </w:r>
      <w:r w:rsidRPr="00DC285B">
        <w:rPr>
          <w:rFonts w:ascii="游ゴシック Medium" w:eastAsia="游ゴシック Medium" w:hAnsi="游ゴシック Medium" w:hint="eastAsia"/>
          <w:color w:val="000000" w:themeColor="text1"/>
        </w:rPr>
        <w:t>。</w:t>
      </w:r>
    </w:p>
    <w:p w14:paraId="32646431" w14:textId="5D9EF3B2" w:rsidR="00BA32AA" w:rsidRPr="00B25ED1" w:rsidRDefault="00BA32AA" w:rsidP="00BA32AA">
      <w:pPr>
        <w:ind w:firstLineChars="100" w:firstLine="210"/>
        <w:rPr>
          <w:rFonts w:ascii="游ゴシック Medium" w:eastAsia="游ゴシック Medium" w:hAnsi="游ゴシック Medium"/>
        </w:rPr>
      </w:pPr>
      <w:r w:rsidRPr="00B25ED1">
        <w:rPr>
          <w:rFonts w:ascii="游ゴシック Medium" w:eastAsia="游ゴシック Medium" w:hAnsi="游ゴシック Medium"/>
        </w:rPr>
        <w:t>7月時点で</w:t>
      </w:r>
      <w:r w:rsidRPr="00B25ED1">
        <w:rPr>
          <w:rFonts w:ascii="游ゴシック Medium" w:eastAsia="游ゴシック Medium" w:hAnsi="游ゴシック Medium" w:hint="eastAsia"/>
        </w:rPr>
        <w:t>、独自に再計算した</w:t>
      </w:r>
      <w:r w:rsidRPr="00B25ED1">
        <w:rPr>
          <w:rFonts w:ascii="游ゴシック Medium" w:eastAsia="游ゴシック Medium" w:hAnsi="游ゴシック Medium"/>
        </w:rPr>
        <w:t>前年度までのいじめの解消率</w:t>
      </w:r>
      <w:r w:rsidRPr="00B25ED1">
        <w:rPr>
          <w:rFonts w:ascii="游ゴシック Medium" w:eastAsia="游ゴシック Medium" w:hAnsi="游ゴシック Medium" w:hint="eastAsia"/>
        </w:rPr>
        <w:t>は約</w:t>
      </w:r>
      <w:r w:rsidRPr="00B25ED1">
        <w:rPr>
          <w:rFonts w:ascii="游ゴシック Medium" w:eastAsia="游ゴシック Medium" w:hAnsi="游ゴシック Medium"/>
        </w:rPr>
        <w:t>97.2％</w:t>
      </w:r>
      <w:r w:rsidRPr="00B25ED1">
        <w:rPr>
          <w:rFonts w:ascii="游ゴシック Medium" w:eastAsia="游ゴシック Medium" w:hAnsi="游ゴシック Medium" w:hint="eastAsia"/>
        </w:rPr>
        <w:t>。</w:t>
      </w:r>
      <w:r w:rsidRPr="00B25ED1">
        <w:rPr>
          <w:rFonts w:ascii="游ゴシック Medium" w:eastAsia="游ゴシック Medium" w:hAnsi="游ゴシック Medium"/>
        </w:rPr>
        <w:t>100％を</w:t>
      </w:r>
      <w:r w:rsidR="0069317E">
        <w:rPr>
          <w:rFonts w:ascii="游ゴシック Medium" w:eastAsia="游ゴシック Medium" w:hAnsi="游ゴシック Medium" w:hint="eastAsia"/>
        </w:rPr>
        <w:t>めざ</w:t>
      </w:r>
      <w:r w:rsidRPr="00B25ED1">
        <w:rPr>
          <w:rFonts w:ascii="游ゴシック Medium" w:eastAsia="游ゴシック Medium" w:hAnsi="游ゴシック Medium"/>
        </w:rPr>
        <w:t>していきたいと</w:t>
      </w:r>
      <w:r w:rsidRPr="00B25ED1">
        <w:rPr>
          <w:rFonts w:ascii="游ゴシック Medium" w:eastAsia="游ゴシック Medium" w:hAnsi="游ゴシック Medium" w:hint="eastAsia"/>
        </w:rPr>
        <w:t>思っている</w:t>
      </w:r>
      <w:r w:rsidRPr="00B25ED1">
        <w:rPr>
          <w:rFonts w:ascii="游ゴシック Medium" w:eastAsia="游ゴシック Medium" w:hAnsi="游ゴシック Medium"/>
        </w:rPr>
        <w:t>。</w:t>
      </w:r>
    </w:p>
    <w:p w14:paraId="50648989" w14:textId="77777777" w:rsidR="00BA32AA" w:rsidRDefault="00BA32AA" w:rsidP="00BA32AA">
      <w:pPr>
        <w:rPr>
          <w:rFonts w:ascii="游ゴシック Medium" w:eastAsia="游ゴシック Medium" w:hAnsi="游ゴシック Medium"/>
          <w:color w:val="000000" w:themeColor="text1"/>
        </w:rPr>
      </w:pPr>
    </w:p>
    <w:p w14:paraId="3BFD2F87" w14:textId="71D4C281" w:rsidR="00BA32AA" w:rsidRPr="001C2165" w:rsidRDefault="00BA32AA" w:rsidP="00BA32AA">
      <w:pPr>
        <w:rPr>
          <w:rFonts w:ascii="游ゴシック Medium" w:eastAsia="游ゴシック Medium" w:hAnsi="游ゴシック Medium"/>
          <w:color w:val="000000" w:themeColor="text1"/>
          <w:highlight w:val="yellow"/>
        </w:rPr>
      </w:pPr>
      <w:r w:rsidRPr="001C2165">
        <w:rPr>
          <w:rFonts w:ascii="游ゴシック Medium" w:eastAsia="游ゴシック Medium" w:hAnsi="游ゴシック Medium" w:hint="eastAsia"/>
          <w:color w:val="000000" w:themeColor="text1"/>
        </w:rPr>
        <w:t>＜事務局＞</w:t>
      </w:r>
    </w:p>
    <w:p w14:paraId="7B1510F3" w14:textId="77777777" w:rsidR="00BA32AA" w:rsidRPr="00DC285B" w:rsidRDefault="00BA32AA" w:rsidP="00BA32AA">
      <w:pPr>
        <w:ind w:firstLineChars="100" w:firstLine="210"/>
        <w:rPr>
          <w:rFonts w:ascii="游ゴシック Medium" w:eastAsia="游ゴシック Medium" w:hAnsi="游ゴシック Medium"/>
          <w:color w:val="000000" w:themeColor="text1"/>
        </w:rPr>
      </w:pPr>
      <w:r w:rsidRPr="00DC285B">
        <w:rPr>
          <w:rFonts w:ascii="游ゴシック Medium" w:eastAsia="游ゴシック Medium" w:hAnsi="游ゴシック Medium" w:hint="eastAsia"/>
          <w:color w:val="000000" w:themeColor="text1"/>
        </w:rPr>
        <w:t>いじめの解消の定義については、計画策定後の平成</w:t>
      </w:r>
      <w:r w:rsidRPr="00DC285B">
        <w:rPr>
          <w:rFonts w:ascii="游ゴシック Medium" w:eastAsia="游ゴシック Medium" w:hAnsi="游ゴシック Medium"/>
          <w:color w:val="000000" w:themeColor="text1"/>
        </w:rPr>
        <w:t>29年３月、国の「いじめの防止等のための基本的な方針」の改訂により、いじめが「解消している」状態とは、少なくとも次の２つの要件が満たされている必要があるとされた。</w:t>
      </w:r>
    </w:p>
    <w:p w14:paraId="72384258" w14:textId="7BA81813" w:rsidR="00BA32AA" w:rsidRPr="00DC285B" w:rsidRDefault="00B25ED1" w:rsidP="00BA32AA">
      <w:pPr>
        <w:ind w:firstLineChars="100" w:firstLine="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１に</w:t>
      </w:r>
      <w:r w:rsidR="00BA32AA" w:rsidRPr="00DC285B">
        <w:rPr>
          <w:rFonts w:ascii="游ゴシック Medium" w:eastAsia="游ゴシック Medium" w:hAnsi="游ゴシック Medium" w:hint="eastAsia"/>
          <w:color w:val="000000" w:themeColor="text1"/>
        </w:rPr>
        <w:t>被害児童生徒に対する心理的又は物理的な影響を与える行為が止んでいる状態が約３カ月の期間継続していること。</w:t>
      </w:r>
    </w:p>
    <w:p w14:paraId="735624C6" w14:textId="15BCCAF1" w:rsidR="00BA32AA" w:rsidRPr="00DC285B" w:rsidRDefault="00B25ED1" w:rsidP="00BA32AA">
      <w:pPr>
        <w:ind w:firstLineChars="100" w:firstLine="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２に</w:t>
      </w:r>
      <w:r w:rsidR="00BA32AA" w:rsidRPr="00DC285B">
        <w:rPr>
          <w:rFonts w:ascii="游ゴシック Medium" w:eastAsia="游ゴシック Medium" w:hAnsi="游ゴシック Medium" w:hint="eastAsia"/>
          <w:color w:val="000000" w:themeColor="text1"/>
        </w:rPr>
        <w:t>面談等により、被害児童生徒がいじめの行為により心身の苦痛を感じていないと認められること。</w:t>
      </w:r>
    </w:p>
    <w:p w14:paraId="4ACDB50B" w14:textId="77777777" w:rsidR="00BA32AA" w:rsidRPr="003D1D17" w:rsidRDefault="00BA32AA" w:rsidP="00BA32AA">
      <w:pPr>
        <w:ind w:firstLineChars="100" w:firstLine="210"/>
        <w:rPr>
          <w:rFonts w:ascii="游ゴシック Medium" w:eastAsia="游ゴシック Medium" w:hAnsi="游ゴシック Medium"/>
          <w:color w:val="000000" w:themeColor="text1"/>
        </w:rPr>
      </w:pPr>
      <w:r w:rsidRPr="00DC285B">
        <w:rPr>
          <w:rFonts w:ascii="游ゴシック Medium" w:eastAsia="游ゴシック Medium" w:hAnsi="游ゴシック Medium" w:hint="eastAsia"/>
          <w:color w:val="000000" w:themeColor="text1"/>
        </w:rPr>
        <w:t>このようにいじめの解消の定義が変わったこともあり、府立高校の解消率はいったん減少したが、現在はほぼ横ばいという状</w:t>
      </w:r>
      <w:r w:rsidRPr="003D1D17">
        <w:rPr>
          <w:rFonts w:ascii="游ゴシック Medium" w:eastAsia="游ゴシック Medium" w:hAnsi="游ゴシック Medium" w:hint="eastAsia"/>
          <w:color w:val="000000" w:themeColor="text1"/>
        </w:rPr>
        <w:t>況になっている。</w:t>
      </w:r>
    </w:p>
    <w:p w14:paraId="50A73D3D" w14:textId="534C3ABB" w:rsidR="00BA32AA" w:rsidRPr="003D1D17" w:rsidRDefault="00BA32AA" w:rsidP="00BA32AA">
      <w:pPr>
        <w:ind w:firstLineChars="100" w:firstLine="210"/>
        <w:rPr>
          <w:rFonts w:ascii="游ゴシック Medium" w:eastAsia="游ゴシック Medium" w:hAnsi="游ゴシック Medium"/>
          <w:color w:val="000000" w:themeColor="text1"/>
        </w:rPr>
      </w:pPr>
      <w:r w:rsidRPr="003D1D17">
        <w:rPr>
          <w:rFonts w:ascii="游ゴシック Medium" w:eastAsia="游ゴシック Medium" w:hAnsi="游ゴシック Medium" w:hint="eastAsia"/>
          <w:color w:val="000000" w:themeColor="text1"/>
        </w:rPr>
        <w:t>学校は、被害児童生徒に寄り添い、</w:t>
      </w:r>
      <w:r w:rsidR="0069317E">
        <w:rPr>
          <w:rFonts w:ascii="游ゴシック Medium" w:eastAsia="游ゴシック Medium" w:hAnsi="游ゴシック Medium" w:hint="eastAsia"/>
          <w:color w:val="000000" w:themeColor="text1"/>
        </w:rPr>
        <w:t>事実発生後の経過観察や聴き取りを丁寧に行うなど、解消に向けた取</w:t>
      </w:r>
      <w:r w:rsidRPr="003D1D17">
        <w:rPr>
          <w:rFonts w:ascii="游ゴシック Medium" w:eastAsia="游ゴシック Medium" w:hAnsi="游ゴシック Medium" w:hint="eastAsia"/>
          <w:color w:val="000000" w:themeColor="text1"/>
        </w:rPr>
        <w:t>組みを行っている。</w:t>
      </w:r>
    </w:p>
    <w:p w14:paraId="3AE5299F" w14:textId="6AB0CA83" w:rsidR="00BA32AA" w:rsidRPr="002C3E5F" w:rsidRDefault="00BA32AA" w:rsidP="00BA32AA">
      <w:pPr>
        <w:ind w:firstLineChars="100" w:firstLine="210"/>
        <w:rPr>
          <w:rFonts w:ascii="游ゴシック Medium" w:eastAsia="游ゴシック Medium" w:hAnsi="游ゴシック Medium"/>
          <w:color w:val="000000" w:themeColor="text1"/>
        </w:rPr>
      </w:pPr>
      <w:r w:rsidRPr="003D1D17">
        <w:rPr>
          <w:rFonts w:ascii="游ゴシック Medium" w:eastAsia="游ゴシック Medium" w:hAnsi="游ゴシック Medium" w:hint="eastAsia"/>
          <w:color w:val="000000" w:themeColor="text1"/>
        </w:rPr>
        <w:t>児童生徒の気持ちを丁</w:t>
      </w:r>
      <w:r>
        <w:rPr>
          <w:rFonts w:ascii="游ゴシック Medium" w:eastAsia="游ゴシック Medium" w:hAnsi="游ゴシック Medium" w:hint="eastAsia"/>
          <w:color w:val="000000" w:themeColor="text1"/>
        </w:rPr>
        <w:t>寧に聞き取り、</w:t>
      </w:r>
      <w:r w:rsidRPr="002C3E5F">
        <w:rPr>
          <w:rFonts w:ascii="游ゴシック Medium" w:eastAsia="游ゴシック Medium" w:hAnsi="游ゴシック Medium" w:hint="eastAsia"/>
          <w:color w:val="000000" w:themeColor="text1"/>
        </w:rPr>
        <w:t>慎重に判断をしているからこそ、安易に</w:t>
      </w:r>
      <w:r>
        <w:rPr>
          <w:rFonts w:ascii="游ゴシック Medium" w:eastAsia="游ゴシック Medium" w:hAnsi="游ゴシック Medium" w:hint="eastAsia"/>
          <w:color w:val="000000" w:themeColor="text1"/>
        </w:rPr>
        <w:t>「</w:t>
      </w:r>
      <w:r w:rsidRPr="002C3E5F">
        <w:rPr>
          <w:rFonts w:ascii="游ゴシック Medium" w:eastAsia="游ゴシック Medium" w:hAnsi="游ゴシック Medium" w:hint="eastAsia"/>
          <w:color w:val="000000" w:themeColor="text1"/>
        </w:rPr>
        <w:t>解消して</w:t>
      </w:r>
      <w:r w:rsidR="0030742F">
        <w:rPr>
          <w:rFonts w:ascii="游ゴシック Medium" w:eastAsia="游ゴシック Medium" w:hAnsi="游ゴシック Medium" w:hint="eastAsia"/>
          <w:color w:val="000000" w:themeColor="text1"/>
        </w:rPr>
        <w:t>い</w:t>
      </w:r>
      <w:r w:rsidRPr="002C3E5F">
        <w:rPr>
          <w:rFonts w:ascii="游ゴシック Medium" w:eastAsia="游ゴシック Medium" w:hAnsi="游ゴシック Medium" w:hint="eastAsia"/>
          <w:color w:val="000000" w:themeColor="text1"/>
        </w:rPr>
        <w:t>る</w:t>
      </w:r>
      <w:r>
        <w:rPr>
          <w:rFonts w:ascii="游ゴシック Medium" w:eastAsia="游ゴシック Medium" w:hAnsi="游ゴシック Medium" w:hint="eastAsia"/>
          <w:color w:val="000000" w:themeColor="text1"/>
        </w:rPr>
        <w:t>」</w:t>
      </w:r>
      <w:r w:rsidRPr="002C3E5F">
        <w:rPr>
          <w:rFonts w:ascii="游ゴシック Medium" w:eastAsia="游ゴシック Medium" w:hAnsi="游ゴシック Medium" w:hint="eastAsia"/>
          <w:color w:val="000000" w:themeColor="text1"/>
        </w:rPr>
        <w:t>という</w:t>
      </w:r>
      <w:r>
        <w:rPr>
          <w:rFonts w:ascii="游ゴシック Medium" w:eastAsia="游ゴシック Medium" w:hAnsi="游ゴシック Medium" w:hint="eastAsia"/>
          <w:color w:val="000000" w:themeColor="text1"/>
        </w:rPr>
        <w:t>ことにしていないと考えている。府</w:t>
      </w:r>
      <w:r w:rsidRPr="002C3E5F">
        <w:rPr>
          <w:rFonts w:ascii="游ゴシック Medium" w:eastAsia="游ゴシック Medium" w:hAnsi="游ゴシック Medium" w:hint="eastAsia"/>
          <w:color w:val="000000" w:themeColor="text1"/>
        </w:rPr>
        <w:t>教育庁と</w:t>
      </w:r>
      <w:r>
        <w:rPr>
          <w:rFonts w:ascii="游ゴシック Medium" w:eastAsia="游ゴシック Medium" w:hAnsi="游ゴシック Medium" w:hint="eastAsia"/>
          <w:color w:val="000000" w:themeColor="text1"/>
        </w:rPr>
        <w:t>しても、引き続き学校への支援に努めてまいる</w:t>
      </w:r>
      <w:r w:rsidRPr="002C3E5F">
        <w:rPr>
          <w:rFonts w:ascii="游ゴシック Medium" w:eastAsia="游ゴシック Medium" w:hAnsi="游ゴシック Medium" w:hint="eastAsia"/>
          <w:color w:val="000000" w:themeColor="text1"/>
        </w:rPr>
        <w:t>。</w:t>
      </w:r>
    </w:p>
    <w:p w14:paraId="047A9826" w14:textId="77777777" w:rsidR="00BA32AA" w:rsidRPr="002932CC" w:rsidRDefault="00BA32AA" w:rsidP="00BA32AA">
      <w:pPr>
        <w:ind w:firstLineChars="100" w:firstLine="210"/>
        <w:rPr>
          <w:rFonts w:ascii="游ゴシック Medium" w:eastAsia="游ゴシック Medium" w:hAnsi="游ゴシック Medium"/>
          <w:color w:val="000000" w:themeColor="text1"/>
        </w:rPr>
      </w:pPr>
    </w:p>
    <w:p w14:paraId="0719C78D" w14:textId="16C08DC8" w:rsidR="008A0E9B" w:rsidRPr="0071765B" w:rsidRDefault="008A0E9B" w:rsidP="008A0E9B">
      <w:pPr>
        <w:rPr>
          <w:rFonts w:ascii="游ゴシック Medium" w:eastAsia="游ゴシック Medium" w:hAnsi="游ゴシック Medium"/>
          <w:color w:val="000000" w:themeColor="text1"/>
          <w:highlight w:val="yellow"/>
        </w:rPr>
      </w:pPr>
      <w:r>
        <w:rPr>
          <w:rFonts w:ascii="游ゴシック Medium" w:eastAsia="游ゴシック Medium" w:hAnsi="游ゴシック Medium" w:hint="eastAsia"/>
          <w:color w:val="000000" w:themeColor="text1"/>
        </w:rPr>
        <w:t>＜委員＞</w:t>
      </w:r>
    </w:p>
    <w:p w14:paraId="1958BBD2" w14:textId="43CE9954" w:rsidR="00980911" w:rsidRPr="008A0E9B" w:rsidRDefault="008A0E9B" w:rsidP="008A0E9B">
      <w:pPr>
        <w:ind w:firstLineChars="100" w:firstLine="210"/>
        <w:rPr>
          <w:rFonts w:ascii="游ゴシック Medium" w:eastAsia="游ゴシック Medium" w:hAnsi="游ゴシック Medium"/>
          <w:color w:val="000000" w:themeColor="text1"/>
        </w:rPr>
      </w:pPr>
      <w:r w:rsidRPr="008A0E9B">
        <w:rPr>
          <w:rFonts w:ascii="游ゴシック Medium" w:eastAsia="游ゴシック Medium" w:hAnsi="游ゴシック Medium" w:hint="eastAsia"/>
          <w:color w:val="000000" w:themeColor="text1"/>
        </w:rPr>
        <w:t>引き続き</w:t>
      </w:r>
      <w:r w:rsidRPr="008A0E9B">
        <w:rPr>
          <w:rFonts w:ascii="游ゴシック Medium" w:eastAsia="游ゴシック Medium" w:hAnsi="游ゴシック Medium"/>
          <w:color w:val="000000" w:themeColor="text1"/>
        </w:rPr>
        <w:t>100％を</w:t>
      </w:r>
      <w:r>
        <w:rPr>
          <w:rFonts w:ascii="游ゴシック Medium" w:eastAsia="游ゴシック Medium" w:hAnsi="游ゴシック Medium" w:hint="eastAsia"/>
          <w:color w:val="000000" w:themeColor="text1"/>
        </w:rPr>
        <w:t>めざし、</w:t>
      </w:r>
      <w:r w:rsidRPr="008A0E9B">
        <w:rPr>
          <w:rFonts w:ascii="游ゴシック Medium" w:eastAsia="游ゴシック Medium" w:hAnsi="游ゴシック Medium"/>
          <w:color w:val="000000" w:themeColor="text1"/>
        </w:rPr>
        <w:t>よろしくお願いします。</w:t>
      </w:r>
    </w:p>
    <w:p w14:paraId="2A7B59F7" w14:textId="0A74D5AE" w:rsidR="008A0E9B" w:rsidRPr="008E2B1E" w:rsidRDefault="008A0E9B" w:rsidP="00CE680F">
      <w:pPr>
        <w:ind w:firstLineChars="100" w:firstLine="210"/>
        <w:rPr>
          <w:rFonts w:ascii="游ゴシック Medium" w:eastAsia="游ゴシック Medium" w:hAnsi="游ゴシック Medium"/>
          <w:color w:val="000000" w:themeColor="text1"/>
        </w:rPr>
      </w:pPr>
    </w:p>
    <w:tbl>
      <w:tblPr>
        <w:tblStyle w:val="a3"/>
        <w:tblW w:w="0" w:type="auto"/>
        <w:tblLook w:val="04A0" w:firstRow="1" w:lastRow="0" w:firstColumn="1" w:lastColumn="0" w:noHBand="0" w:noVBand="1"/>
      </w:tblPr>
      <w:tblGrid>
        <w:gridCol w:w="9736"/>
      </w:tblGrid>
      <w:tr w:rsidR="008A0E9B" w:rsidRPr="0071765B" w14:paraId="6C0CD18B" w14:textId="77777777" w:rsidTr="00451BBF">
        <w:tc>
          <w:tcPr>
            <w:tcW w:w="9736" w:type="dxa"/>
          </w:tcPr>
          <w:p w14:paraId="7AED2488" w14:textId="13536581" w:rsidR="008A0E9B" w:rsidRPr="00F63D34" w:rsidRDefault="0069317E" w:rsidP="00451BBF">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＜いじめ解決に向けた総合的な取</w:t>
            </w:r>
            <w:r w:rsidR="008A0E9B">
              <w:rPr>
                <w:rFonts w:ascii="游ゴシック Medium" w:eastAsia="游ゴシック Medium" w:hAnsi="游ゴシック Medium" w:hint="eastAsia"/>
                <w:color w:val="000000" w:themeColor="text1"/>
              </w:rPr>
              <w:t>組みの推進（具体的取組</w:t>
            </w:r>
            <w:r w:rsidR="008A0E9B" w:rsidRPr="00331AF0">
              <w:rPr>
                <w:rFonts w:ascii="游ゴシック Medium" w:eastAsia="游ゴシック Medium" w:hAnsi="游ゴシック Medium"/>
                <w:color w:val="000000" w:themeColor="text1"/>
              </w:rPr>
              <w:t>81）＞</w:t>
            </w:r>
            <w:r w:rsidR="008A0E9B" w:rsidRPr="00DC285B">
              <w:rPr>
                <w:rFonts w:ascii="游ゴシック Medium" w:eastAsia="游ゴシック Medium" w:hAnsi="游ゴシック Medium"/>
                <w:color w:val="000000" w:themeColor="text1"/>
              </w:rPr>
              <w:t xml:space="preserve">　</w:t>
            </w:r>
          </w:p>
          <w:p w14:paraId="5C226E01" w14:textId="77777777" w:rsidR="008A0E9B" w:rsidRPr="00331AF0" w:rsidRDefault="008A0E9B" w:rsidP="006C23AE">
            <w:pPr>
              <w:rPr>
                <w:rFonts w:ascii="游ゴシック Medium" w:eastAsia="游ゴシック Medium" w:hAnsi="游ゴシック Medium"/>
                <w:color w:val="000000" w:themeColor="text1"/>
              </w:rPr>
            </w:pPr>
            <w:r w:rsidRPr="00331AF0">
              <w:rPr>
                <w:rFonts w:ascii="游ゴシック Medium" w:eastAsia="游ゴシック Medium" w:hAnsi="游ゴシック Medium" w:hint="eastAsia"/>
                <w:color w:val="000000" w:themeColor="text1"/>
              </w:rPr>
              <w:t>いじめを未然に防止するためには、対話により一緒に考える時間を作ることが非常に大切だと思う。</w:t>
            </w:r>
          </w:p>
          <w:p w14:paraId="2FE30497" w14:textId="77777777" w:rsidR="008A0E9B" w:rsidRPr="00331AF0" w:rsidRDefault="008A0E9B" w:rsidP="006C23AE">
            <w:pPr>
              <w:rPr>
                <w:rFonts w:ascii="游ゴシック Medium" w:eastAsia="游ゴシック Medium" w:hAnsi="游ゴシック Medium"/>
                <w:color w:val="000000" w:themeColor="text1"/>
              </w:rPr>
            </w:pPr>
            <w:r w:rsidRPr="00331AF0">
              <w:rPr>
                <w:rFonts w:ascii="游ゴシック Medium" w:eastAsia="游ゴシック Medium" w:hAnsi="游ゴシック Medium" w:hint="eastAsia"/>
                <w:color w:val="000000" w:themeColor="text1"/>
              </w:rPr>
              <w:t>例えば、小中学校の道徳の教科書では、提起された問題の答えが１つではない場合が多く、生徒がしっかり考え、生徒同士、生徒と先生が対話を通じて、さらにその考えを深められるものになっている。</w:t>
            </w:r>
          </w:p>
          <w:p w14:paraId="6867AAB5" w14:textId="67DCF505" w:rsidR="008A0E9B" w:rsidRPr="00DC285B" w:rsidRDefault="008A0E9B" w:rsidP="006C23AE">
            <w:pPr>
              <w:rPr>
                <w:rFonts w:ascii="Meiryo UI" w:eastAsia="Meiryo UI" w:hAnsi="Meiryo UI"/>
                <w:color w:val="000000" w:themeColor="text1"/>
              </w:rPr>
            </w:pPr>
            <w:r w:rsidRPr="00331AF0">
              <w:rPr>
                <w:rFonts w:ascii="游ゴシック Medium" w:eastAsia="游ゴシック Medium" w:hAnsi="游ゴシック Medium" w:hint="eastAsia"/>
                <w:color w:val="000000" w:themeColor="text1"/>
              </w:rPr>
              <w:t>いじめを解決するための取組みとともに、いじめの未然防止にも取り組まれていると思うが、如何か。一例でも良いので教えていただきたい。</w:t>
            </w:r>
          </w:p>
        </w:tc>
      </w:tr>
    </w:tbl>
    <w:p w14:paraId="42CFC200" w14:textId="77777777" w:rsidR="008A0E9B" w:rsidRPr="0071765B" w:rsidRDefault="008A0E9B" w:rsidP="008A0E9B">
      <w:pPr>
        <w:rPr>
          <w:rFonts w:ascii="游ゴシック Medium" w:eastAsia="游ゴシック Medium" w:hAnsi="游ゴシック Medium"/>
          <w:color w:val="000000" w:themeColor="text1"/>
          <w:highlight w:val="yellow"/>
        </w:rPr>
      </w:pPr>
    </w:p>
    <w:p w14:paraId="37524142" w14:textId="29147BF5" w:rsidR="008A0E9B" w:rsidRPr="001C2165" w:rsidRDefault="008A0E9B" w:rsidP="008A0E9B">
      <w:pPr>
        <w:rPr>
          <w:rFonts w:ascii="游ゴシック Medium" w:eastAsia="游ゴシック Medium" w:hAnsi="游ゴシック Medium"/>
          <w:color w:val="000000" w:themeColor="text1"/>
          <w:highlight w:val="yellow"/>
        </w:rPr>
      </w:pPr>
      <w:r w:rsidRPr="001C2165">
        <w:rPr>
          <w:rFonts w:ascii="游ゴシック Medium" w:eastAsia="游ゴシック Medium" w:hAnsi="游ゴシック Medium" w:hint="eastAsia"/>
          <w:color w:val="000000" w:themeColor="text1"/>
        </w:rPr>
        <w:t>＜事務局＞</w:t>
      </w:r>
    </w:p>
    <w:p w14:paraId="699E50D9" w14:textId="214EE88A" w:rsidR="008A0E9B" w:rsidRPr="00331AF0" w:rsidRDefault="008A0E9B" w:rsidP="008A0E9B">
      <w:pPr>
        <w:ind w:firstLineChars="100" w:firstLine="210"/>
        <w:rPr>
          <w:rFonts w:ascii="游ゴシック Medium" w:eastAsia="游ゴシック Medium" w:hAnsi="游ゴシック Medium"/>
          <w:color w:val="000000" w:themeColor="text1"/>
        </w:rPr>
      </w:pPr>
      <w:r w:rsidRPr="00331AF0">
        <w:rPr>
          <w:rFonts w:ascii="游ゴシック Medium" w:eastAsia="游ゴシック Medium" w:hAnsi="游ゴシック Medium" w:hint="eastAsia"/>
          <w:color w:val="000000" w:themeColor="text1"/>
        </w:rPr>
        <w:t>いじめの未然防止に対する基本的な考え方として、「どの子どもも被害者にも加害者にもなりうる」という観点のもと、すべての子どもたちを対象に取組みを行うことが必要と考えてい</w:t>
      </w:r>
      <w:r>
        <w:rPr>
          <w:rFonts w:ascii="游ゴシック Medium" w:eastAsia="游ゴシック Medium" w:hAnsi="游ゴシック Medium" w:hint="eastAsia"/>
          <w:color w:val="000000" w:themeColor="text1"/>
        </w:rPr>
        <w:t>る</w:t>
      </w:r>
      <w:r w:rsidRPr="00331AF0">
        <w:rPr>
          <w:rFonts w:ascii="游ゴシック Medium" w:eastAsia="游ゴシック Medium" w:hAnsi="游ゴシック Medium" w:hint="eastAsia"/>
          <w:color w:val="000000" w:themeColor="text1"/>
        </w:rPr>
        <w:t>。例えば、子どもたちが自分の気持ちを表現する喜びを実感したり、ストレスの対処法を見つけたりすることを目的として、府教育庁作成の「</w:t>
      </w:r>
      <w:r w:rsidR="002B7F78">
        <w:rPr>
          <w:rFonts w:ascii="游ゴシック Medium" w:eastAsia="游ゴシック Medium" w:hAnsi="游ゴシック Medium" w:hint="eastAsia"/>
          <w:color w:val="000000" w:themeColor="text1"/>
        </w:rPr>
        <w:t>スクールカウンセラー</w:t>
      </w:r>
      <w:r w:rsidRPr="00331AF0">
        <w:rPr>
          <w:rFonts w:ascii="游ゴシック Medium" w:eastAsia="游ゴシック Medium" w:hAnsi="游ゴシック Medium"/>
          <w:color w:val="000000" w:themeColor="text1"/>
        </w:rPr>
        <w:t>と教員がともに取り組む問題解決力育成のためのブックレット」を活用して</w:t>
      </w:r>
      <w:r w:rsidR="002879AC">
        <w:rPr>
          <w:rFonts w:ascii="游ゴシック Medium" w:eastAsia="游ゴシック Medium" w:hAnsi="游ゴシック Medium" w:hint="eastAsia"/>
          <w:color w:val="000000" w:themeColor="text1"/>
        </w:rPr>
        <w:t>スクールカウンセラー</w:t>
      </w:r>
      <w:r w:rsidR="00D659B5">
        <w:rPr>
          <w:rFonts w:ascii="游ゴシック Medium" w:eastAsia="游ゴシック Medium" w:hAnsi="游ゴシック Medium" w:hint="eastAsia"/>
          <w:color w:val="000000" w:themeColor="text1"/>
        </w:rPr>
        <w:t>が</w:t>
      </w:r>
      <w:r w:rsidRPr="00331AF0">
        <w:rPr>
          <w:rFonts w:ascii="游ゴシック Medium" w:eastAsia="游ゴシック Medium" w:hAnsi="游ゴシック Medium"/>
          <w:color w:val="000000" w:themeColor="text1"/>
        </w:rPr>
        <w:t>行う授業もその一例で</w:t>
      </w:r>
      <w:r>
        <w:rPr>
          <w:rFonts w:ascii="游ゴシック Medium" w:eastAsia="游ゴシック Medium" w:hAnsi="游ゴシック Medium" w:hint="eastAsia"/>
          <w:color w:val="000000" w:themeColor="text1"/>
        </w:rPr>
        <w:t>ある</w:t>
      </w:r>
      <w:r w:rsidRPr="00331AF0">
        <w:rPr>
          <w:rFonts w:ascii="游ゴシック Medium" w:eastAsia="游ゴシック Medium" w:hAnsi="游ゴシック Medium"/>
          <w:color w:val="000000" w:themeColor="text1"/>
        </w:rPr>
        <w:t>。また、「大阪府中学校生徒会サミット」を、大阪府議会議場を活用しながら毎年開催し、府内各市町村や私立中学校の代表生</w:t>
      </w:r>
      <w:r w:rsidRPr="00331AF0">
        <w:rPr>
          <w:rFonts w:ascii="游ゴシック Medium" w:eastAsia="游ゴシック Medium" w:hAnsi="游ゴシック Medium" w:hint="eastAsia"/>
          <w:color w:val="000000" w:themeColor="text1"/>
        </w:rPr>
        <w:t>徒がいじめをなくすための自主的な取組みについて活発な議論を行ってい</w:t>
      </w:r>
      <w:r>
        <w:rPr>
          <w:rFonts w:ascii="游ゴシック Medium" w:eastAsia="游ゴシック Medium" w:hAnsi="游ゴシック Medium" w:hint="eastAsia"/>
          <w:color w:val="000000" w:themeColor="text1"/>
        </w:rPr>
        <w:t>る</w:t>
      </w:r>
      <w:r w:rsidRPr="00331AF0">
        <w:rPr>
          <w:rFonts w:ascii="游ゴシック Medium" w:eastAsia="游ゴシック Medium" w:hAnsi="游ゴシック Medium" w:hint="eastAsia"/>
          <w:color w:val="000000" w:themeColor="text1"/>
        </w:rPr>
        <w:t>。</w:t>
      </w:r>
    </w:p>
    <w:p w14:paraId="38902484" w14:textId="77777777" w:rsidR="008A0E9B" w:rsidRPr="00CB38E1" w:rsidRDefault="008A0E9B" w:rsidP="008A0E9B">
      <w:pPr>
        <w:rPr>
          <w:rFonts w:ascii="游ゴシック Medium" w:eastAsia="游ゴシック Medium" w:hAnsi="游ゴシック Medium"/>
          <w:color w:val="000000" w:themeColor="text1"/>
          <w:highlight w:val="yellow"/>
        </w:rPr>
      </w:pPr>
    </w:p>
    <w:p w14:paraId="0CD59EB8" w14:textId="2A1A56E1" w:rsidR="008A0E9B" w:rsidRDefault="008A0E9B" w:rsidP="008A0E9B">
      <w:pPr>
        <w:ind w:firstLineChars="100" w:firstLine="210"/>
        <w:rPr>
          <w:rFonts w:ascii="游ゴシック Medium" w:eastAsia="游ゴシック Medium" w:hAnsi="游ゴシック Medium"/>
          <w:color w:val="000000" w:themeColor="text1"/>
          <w:highlight w:val="green"/>
        </w:rPr>
      </w:pPr>
      <w:r w:rsidRPr="001C2165">
        <w:rPr>
          <w:rFonts w:ascii="游ゴシック Medium" w:eastAsia="游ゴシック Medium" w:hAnsi="游ゴシック Medium" w:hint="eastAsia"/>
          <w:color w:val="000000" w:themeColor="text1"/>
        </w:rPr>
        <w:t>＜委員＞</w:t>
      </w:r>
    </w:p>
    <w:p w14:paraId="7A36A63F" w14:textId="77777777" w:rsidR="008A0E9B" w:rsidRPr="00DA19D9" w:rsidRDefault="008A0E9B" w:rsidP="008A0E9B">
      <w:pPr>
        <w:ind w:firstLineChars="100" w:firstLine="210"/>
        <w:rPr>
          <w:rFonts w:ascii="游ゴシック Medium" w:eastAsia="游ゴシック Medium" w:hAnsi="游ゴシック Medium"/>
        </w:rPr>
      </w:pPr>
      <w:r w:rsidRPr="00DA19D9">
        <w:rPr>
          <w:rFonts w:ascii="游ゴシック Medium" w:eastAsia="游ゴシック Medium" w:hAnsi="游ゴシック Medium" w:hint="eastAsia"/>
        </w:rPr>
        <w:t>生徒の代表が集まり、説明のあったような議論をすることはとても素晴らしい。今後も続けて欲しい。</w:t>
      </w:r>
    </w:p>
    <w:p w14:paraId="1D94C1F0" w14:textId="77777777" w:rsidR="008A0E9B" w:rsidRPr="00DA19D9" w:rsidRDefault="008A0E9B" w:rsidP="008A0E9B">
      <w:pPr>
        <w:ind w:firstLineChars="100" w:firstLine="210"/>
        <w:rPr>
          <w:rFonts w:ascii="游ゴシック Medium" w:eastAsia="游ゴシック Medium" w:hAnsi="游ゴシック Medium"/>
        </w:rPr>
      </w:pPr>
      <w:r w:rsidRPr="00DA19D9">
        <w:rPr>
          <w:rFonts w:ascii="游ゴシック Medium" w:eastAsia="游ゴシック Medium" w:hAnsi="游ゴシック Medium" w:hint="eastAsia"/>
        </w:rPr>
        <w:t>ここまで、全体の説明を聞いており、今まであいさつ運動にも取り組んできたことも、素晴らしいと思う。生徒同士のあいさつも大切なコミュニケーションの場である。</w:t>
      </w:r>
    </w:p>
    <w:p w14:paraId="6EE0E22F" w14:textId="747FDDF9" w:rsidR="008A0E9B" w:rsidRPr="00DA19D9" w:rsidRDefault="008A0E9B" w:rsidP="008A0E9B">
      <w:pPr>
        <w:ind w:firstLineChars="100" w:firstLine="210"/>
        <w:rPr>
          <w:rFonts w:ascii="游ゴシック Medium" w:eastAsia="游ゴシック Medium" w:hAnsi="游ゴシック Medium"/>
        </w:rPr>
      </w:pPr>
      <w:r w:rsidRPr="00DA19D9">
        <w:rPr>
          <w:rFonts w:ascii="游ゴシック Medium" w:eastAsia="游ゴシック Medium" w:hAnsi="游ゴシック Medium" w:hint="eastAsia"/>
        </w:rPr>
        <w:lastRenderedPageBreak/>
        <w:t>また先生が、例えば１日に１回はすべての生徒それぞれに声をかけることも大切なことだと思う。職場でも同様</w:t>
      </w:r>
      <w:r w:rsidR="00E3210F">
        <w:rPr>
          <w:rFonts w:ascii="游ゴシック Medium" w:eastAsia="游ゴシック Medium" w:hAnsi="游ゴシック Medium" w:hint="eastAsia"/>
        </w:rPr>
        <w:t>だ</w:t>
      </w:r>
      <w:r w:rsidRPr="00DA19D9">
        <w:rPr>
          <w:rFonts w:ascii="游ゴシック Medium" w:eastAsia="游ゴシック Medium" w:hAnsi="游ゴシック Medium" w:hint="eastAsia"/>
        </w:rPr>
        <w:t>が、どのような組織であっても、組織の長にあたる方が声をかけることによって、より良い教育につながる。声をかけることにより、関心があること、「あなたのことを思っている」ということが伝わると思っている。</w:t>
      </w:r>
    </w:p>
    <w:p w14:paraId="7C4CA1BC" w14:textId="5C34CE34" w:rsidR="008A0E9B" w:rsidRDefault="008A0E9B" w:rsidP="008A0E9B">
      <w:pPr>
        <w:rPr>
          <w:rFonts w:ascii="游ゴシック Medium" w:eastAsia="游ゴシック Medium" w:hAnsi="游ゴシック Medium"/>
          <w:color w:val="FF0000"/>
        </w:rPr>
      </w:pPr>
    </w:p>
    <w:p w14:paraId="22E5B63B" w14:textId="77777777" w:rsidR="008A0E9B" w:rsidRPr="00F92511" w:rsidRDefault="008A0E9B" w:rsidP="008A0E9B">
      <w:pPr>
        <w:rPr>
          <w:rFonts w:ascii="游ゴシック Medium" w:eastAsia="游ゴシック Medium" w:hAnsi="游ゴシック Medium"/>
          <w:color w:val="000000" w:themeColor="text1"/>
        </w:rPr>
      </w:pPr>
      <w:r w:rsidRPr="00F92511">
        <w:rPr>
          <w:rFonts w:ascii="游ゴシック Medium" w:eastAsia="游ゴシック Medium" w:hAnsi="游ゴシック Medium" w:hint="eastAsia"/>
          <w:color w:val="000000" w:themeColor="text1"/>
        </w:rPr>
        <w:t>＜意見まとめ＞</w:t>
      </w:r>
    </w:p>
    <w:p w14:paraId="618CB33F" w14:textId="0D260722" w:rsidR="008A0E9B" w:rsidRDefault="008A0E9B" w:rsidP="008A0E9B">
      <w:pPr>
        <w:ind w:firstLineChars="100" w:firstLine="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＜委員＞</w:t>
      </w:r>
    </w:p>
    <w:p w14:paraId="6DC57278" w14:textId="3E1BFF25" w:rsidR="008A0E9B" w:rsidRPr="00193F12" w:rsidRDefault="008A0E9B" w:rsidP="008A0E9B">
      <w:pPr>
        <w:ind w:firstLineChars="100" w:firstLine="210"/>
        <w:rPr>
          <w:rFonts w:ascii="游ゴシック Medium" w:eastAsia="游ゴシック Medium" w:hAnsi="游ゴシック Medium"/>
        </w:rPr>
      </w:pPr>
      <w:r w:rsidRPr="00193F12">
        <w:rPr>
          <w:rFonts w:ascii="游ゴシック Medium" w:eastAsia="游ゴシック Medium" w:hAnsi="游ゴシック Medium" w:hint="eastAsia"/>
        </w:rPr>
        <w:t>まず一つめの、</w:t>
      </w:r>
      <w:r w:rsidRPr="00193F12">
        <w:rPr>
          <w:rFonts w:ascii="游ゴシック Medium" w:eastAsia="游ゴシック Medium" w:hAnsi="游ゴシック Medium"/>
        </w:rPr>
        <w:t>2025年日本国際博覧会教育プログラムに</w:t>
      </w:r>
      <w:r w:rsidRPr="00193F12">
        <w:rPr>
          <w:rFonts w:ascii="游ゴシック Medium" w:eastAsia="游ゴシック Medium" w:hAnsi="游ゴシック Medium" w:hint="eastAsia"/>
        </w:rPr>
        <w:t>より</w:t>
      </w:r>
      <w:r w:rsidRPr="00193F12">
        <w:rPr>
          <w:rFonts w:ascii="游ゴシック Medium" w:eastAsia="游ゴシック Medium" w:hAnsi="游ゴシック Medium"/>
        </w:rPr>
        <w:t>多くの小・中学校が取り組み発表できる機会をお願いしたいという意見に関し</w:t>
      </w:r>
      <w:r w:rsidRPr="00193F12">
        <w:rPr>
          <w:rFonts w:ascii="游ゴシック Medium" w:eastAsia="游ゴシック Medium" w:hAnsi="游ゴシック Medium" w:hint="eastAsia"/>
        </w:rPr>
        <w:t>て</w:t>
      </w:r>
      <w:r w:rsidRPr="00193F12">
        <w:rPr>
          <w:rFonts w:ascii="游ゴシック Medium" w:eastAsia="游ゴシック Medium" w:hAnsi="游ゴシック Medium"/>
        </w:rPr>
        <w:t>、小・中学校の参加、それから企業の協賛も</w:t>
      </w:r>
      <w:r w:rsidRPr="00193F12">
        <w:rPr>
          <w:rFonts w:ascii="游ゴシック Medium" w:eastAsia="游ゴシック Medium" w:hAnsi="游ゴシック Medium" w:hint="eastAsia"/>
        </w:rPr>
        <w:t>、年を追うごとに</w:t>
      </w:r>
      <w:r w:rsidRPr="00193F12">
        <w:rPr>
          <w:rFonts w:ascii="游ゴシック Medium" w:eastAsia="游ゴシック Medium" w:hAnsi="游ゴシック Medium"/>
        </w:rPr>
        <w:t>増えているとの回答が</w:t>
      </w:r>
      <w:r w:rsidRPr="00193F12">
        <w:rPr>
          <w:rFonts w:ascii="游ゴシック Medium" w:eastAsia="游ゴシック Medium" w:hAnsi="游ゴシック Medium" w:hint="eastAsia"/>
        </w:rPr>
        <w:t>あった。また、代表チームにおけるプレゼンの様子なども府内に広く発信していく</w:t>
      </w:r>
      <w:r w:rsidR="0054159B" w:rsidRPr="008E2B1E">
        <w:rPr>
          <w:rFonts w:ascii="游ゴシック Medium" w:eastAsia="游ゴシック Medium" w:hAnsi="游ゴシック Medium" w:hint="eastAsia"/>
        </w:rPr>
        <w:t>との</w:t>
      </w:r>
      <w:r w:rsidRPr="00193F12">
        <w:rPr>
          <w:rFonts w:ascii="游ゴシック Medium" w:eastAsia="游ゴシック Medium" w:hAnsi="游ゴシック Medium" w:hint="eastAsia"/>
        </w:rPr>
        <w:t>回答があった。</w:t>
      </w:r>
    </w:p>
    <w:p w14:paraId="4AC545BA" w14:textId="7B818A64" w:rsidR="008A0E9B" w:rsidRPr="00842C2C" w:rsidRDefault="008A0E9B" w:rsidP="008A0E9B">
      <w:pPr>
        <w:ind w:firstLineChars="100" w:firstLine="210"/>
        <w:rPr>
          <w:rFonts w:ascii="游ゴシック Medium" w:eastAsia="游ゴシック Medium" w:hAnsi="游ゴシック Medium"/>
          <w:color w:val="FF0000"/>
          <w:shd w:val="pct15" w:color="auto" w:fill="FFFFFF"/>
        </w:rPr>
      </w:pPr>
      <w:r w:rsidRPr="00193F12">
        <w:rPr>
          <w:rFonts w:ascii="游ゴシック Medium" w:eastAsia="游ゴシック Medium" w:hAnsi="游ゴシック Medium" w:hint="eastAsia"/>
        </w:rPr>
        <w:t>二つめは、府立高校卒業者の就職率に関して、全国平均との差</w:t>
      </w:r>
      <w:r>
        <w:rPr>
          <w:rFonts w:ascii="游ゴシック Medium" w:eastAsia="游ゴシック Medium" w:hAnsi="游ゴシック Medium" w:hint="eastAsia"/>
        </w:rPr>
        <w:t>等</w:t>
      </w:r>
      <w:r w:rsidRPr="00193F12">
        <w:rPr>
          <w:rFonts w:ascii="游ゴシック Medium" w:eastAsia="游ゴシック Medium" w:hAnsi="游ゴシック Medium" w:hint="eastAsia"/>
        </w:rPr>
        <w:t>の要因を聞きたいという意見があった。都市部においては就職率の低い傾向があるという回答であった。また府として、職場体験等の体験学習を充実させること、また</w:t>
      </w:r>
      <w:r w:rsidRPr="00193F12">
        <w:rPr>
          <w:rFonts w:ascii="游ゴシック Medium" w:eastAsia="游ゴシック Medium" w:hAnsi="游ゴシック Medium"/>
        </w:rPr>
        <w:t>48校の府立学校にお</w:t>
      </w:r>
      <w:r w:rsidRPr="00193F12">
        <w:rPr>
          <w:rFonts w:ascii="游ゴシック Medium" w:eastAsia="游ゴシック Medium" w:hAnsi="游ゴシック Medium" w:hint="eastAsia"/>
        </w:rPr>
        <w:t>い</w:t>
      </w:r>
      <w:r w:rsidRPr="00193F12">
        <w:rPr>
          <w:rFonts w:ascii="游ゴシック Medium" w:eastAsia="游ゴシック Medium" w:hAnsi="游ゴシック Medium"/>
        </w:rPr>
        <w:t>ては、キャリアコンサルタントなどの資格取得</w:t>
      </w:r>
      <w:r w:rsidRPr="00193F12">
        <w:rPr>
          <w:rFonts w:ascii="游ゴシック Medium" w:eastAsia="游ゴシック Medium" w:hAnsi="游ゴシック Medium" w:hint="eastAsia"/>
        </w:rPr>
        <w:t>者のキャリア教育コーディネーターを配置しており、</w:t>
      </w:r>
      <w:r w:rsidRPr="00193F12">
        <w:rPr>
          <w:rFonts w:ascii="游ゴシック Medium" w:eastAsia="游ゴシック Medium" w:hAnsi="游ゴシック Medium"/>
        </w:rPr>
        <w:t>進路相談</w:t>
      </w:r>
      <w:r w:rsidRPr="00193F12">
        <w:rPr>
          <w:rFonts w:ascii="游ゴシック Medium" w:eastAsia="游ゴシック Medium" w:hAnsi="游ゴシック Medium" w:hint="eastAsia"/>
        </w:rPr>
        <w:t>等</w:t>
      </w:r>
      <w:r w:rsidRPr="00193F12">
        <w:rPr>
          <w:rFonts w:ascii="游ゴシック Medium" w:eastAsia="游ゴシック Medium" w:hAnsi="游ゴシック Medium"/>
        </w:rPr>
        <w:t>の指導助言</w:t>
      </w:r>
      <w:r w:rsidRPr="00193F12">
        <w:rPr>
          <w:rFonts w:ascii="游ゴシック Medium" w:eastAsia="游ゴシック Medium" w:hAnsi="游ゴシック Medium" w:hint="eastAsia"/>
        </w:rPr>
        <w:t>を実施して、生徒の自己実現につなげたいと</w:t>
      </w:r>
      <w:r w:rsidRPr="00193F12">
        <w:rPr>
          <w:rFonts w:ascii="游ゴシック Medium" w:eastAsia="游ゴシック Medium" w:hAnsi="游ゴシック Medium"/>
        </w:rPr>
        <w:t>回答</w:t>
      </w:r>
      <w:r w:rsidRPr="00193F12">
        <w:rPr>
          <w:rFonts w:ascii="游ゴシック Medium" w:eastAsia="游ゴシック Medium" w:hAnsi="游ゴシック Medium" w:hint="eastAsia"/>
        </w:rPr>
        <w:t>があった。</w:t>
      </w:r>
    </w:p>
    <w:p w14:paraId="5876ECB6" w14:textId="687393E3" w:rsidR="008A0E9B" w:rsidRPr="008E2B1E" w:rsidRDefault="008A0E9B" w:rsidP="008A0E9B">
      <w:pPr>
        <w:ind w:firstLineChars="100" w:firstLine="210"/>
        <w:rPr>
          <w:rFonts w:ascii="游ゴシック Medium" w:eastAsia="游ゴシック Medium" w:hAnsi="游ゴシック Medium"/>
        </w:rPr>
      </w:pPr>
      <w:r w:rsidRPr="00950BBA">
        <w:rPr>
          <w:rFonts w:ascii="游ゴシック Medium" w:eastAsia="游ゴシック Medium" w:hAnsi="游ゴシック Medium" w:hint="eastAsia"/>
        </w:rPr>
        <w:t>三つめ、「こころの再生」府民運動につきましては、学校への周知徹底とともに、各ＰＴＡにも魅力が伝わるよう周知いただきたいとご意見があった。「こころの再生」府民運動</w:t>
      </w:r>
      <w:r>
        <w:rPr>
          <w:rFonts w:ascii="游ゴシック Medium" w:eastAsia="游ゴシック Medium" w:hAnsi="游ゴシック Medium" w:hint="eastAsia"/>
        </w:rPr>
        <w:t>は15年以上続く取組みであるが、この間、のぼり等物品の配布を行い、11月は推進月間としPR</w:t>
      </w:r>
      <w:r w:rsidR="0054159B" w:rsidRPr="008E2B1E">
        <w:rPr>
          <w:rFonts w:ascii="游ゴシック Medium" w:eastAsia="游ゴシック Medium" w:hAnsi="游ゴシック Medium" w:hint="eastAsia"/>
          <w:szCs w:val="21"/>
        </w:rPr>
        <w:t>活動</w:t>
      </w:r>
      <w:r w:rsidRPr="008E2B1E">
        <w:rPr>
          <w:rFonts w:ascii="游ゴシック Medium" w:eastAsia="游ゴシック Medium" w:hAnsi="游ゴシック Medium" w:hint="eastAsia"/>
        </w:rPr>
        <w:t>を</w:t>
      </w:r>
      <w:r w:rsidR="0054159B" w:rsidRPr="008E2B1E">
        <w:rPr>
          <w:rFonts w:ascii="游ゴシック Medium" w:eastAsia="游ゴシック Medium" w:hAnsi="游ゴシック Medium" w:hint="eastAsia"/>
        </w:rPr>
        <w:t>集中的に実施、表彰活動も実施し今後</w:t>
      </w:r>
      <w:r w:rsidRPr="008E2B1E">
        <w:rPr>
          <w:rFonts w:ascii="游ゴシック Medium" w:eastAsia="游ゴシック Medium" w:hAnsi="游ゴシック Medium" w:hint="eastAsia"/>
        </w:rPr>
        <w:t>も充実していくと</w:t>
      </w:r>
      <w:r w:rsidR="0054159B" w:rsidRPr="008E2B1E">
        <w:rPr>
          <w:rFonts w:ascii="游ゴシック Medium" w:eastAsia="游ゴシック Medium" w:hAnsi="游ゴシック Medium" w:hint="eastAsia"/>
        </w:rPr>
        <w:t>の</w:t>
      </w:r>
      <w:r w:rsidRPr="008E2B1E">
        <w:rPr>
          <w:rFonts w:ascii="游ゴシック Medium" w:eastAsia="游ゴシック Medium" w:hAnsi="游ゴシック Medium" w:hint="eastAsia"/>
        </w:rPr>
        <w:t>回答があった。</w:t>
      </w:r>
    </w:p>
    <w:p w14:paraId="6563EBB0" w14:textId="444619CE" w:rsidR="008A0E9B" w:rsidRPr="008E2B1E" w:rsidRDefault="008A0E9B" w:rsidP="008A0E9B">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hint="eastAsia"/>
        </w:rPr>
        <w:t>四つめは、コロナ禍において人権侵害</w:t>
      </w:r>
      <w:r w:rsidR="00813E31" w:rsidRPr="008E2B1E">
        <w:rPr>
          <w:rFonts w:ascii="游ゴシック Medium" w:eastAsia="游ゴシック Medium" w:hAnsi="游ゴシック Medium" w:hint="eastAsia"/>
        </w:rPr>
        <w:t>が問題となってお</w:t>
      </w:r>
      <w:r w:rsidRPr="008E2B1E">
        <w:rPr>
          <w:rFonts w:ascii="游ゴシック Medium" w:eastAsia="游ゴシック Medium" w:hAnsi="游ゴシック Medium" w:hint="eastAsia"/>
        </w:rPr>
        <w:t>り、今後も同和問題を含めた人権教育の充実が必要ではないかという意見に関して、今後とも教職員人権研修ハンドブックの活用や、参加体験型研修なども充実させながら、指導助言をしていくと回答があった。また府立学校においては、引き続き様々な人権問題の解決をめざした教育を推進するよう指示してまいりたいと回答をいただいた。</w:t>
      </w:r>
    </w:p>
    <w:p w14:paraId="4555BC84" w14:textId="34FD642D" w:rsidR="008A0E9B" w:rsidRPr="008E2B1E" w:rsidRDefault="008A0E9B" w:rsidP="008A0E9B">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hint="eastAsia"/>
        </w:rPr>
        <w:t>五つめ、いじめ解決に向けて、小・中学校でのいじめの対応の現状を教えていただきたいとのご意見に対し、</w:t>
      </w:r>
      <w:r w:rsidRPr="008E2B1E">
        <w:rPr>
          <w:rFonts w:ascii="游ゴシック Medium" w:eastAsia="游ゴシック Medium" w:hAnsi="游ゴシック Medium"/>
        </w:rPr>
        <w:t>早期発見早期対応が原則であり、組織的な対応</w:t>
      </w:r>
      <w:r w:rsidRPr="008E2B1E">
        <w:rPr>
          <w:rFonts w:ascii="游ゴシック Medium" w:eastAsia="游ゴシック Medium" w:hAnsi="游ゴシック Medium" w:hint="eastAsia"/>
        </w:rPr>
        <w:t>につなげ</w:t>
      </w:r>
      <w:r w:rsidR="0054159B" w:rsidRPr="008E2B1E">
        <w:rPr>
          <w:rFonts w:ascii="游ゴシック Medium" w:eastAsia="游ゴシック Medium" w:hAnsi="游ゴシック Medium" w:hint="eastAsia"/>
        </w:rPr>
        <w:t>ていくとの</w:t>
      </w:r>
      <w:r w:rsidRPr="008E2B1E">
        <w:rPr>
          <w:rFonts w:ascii="游ゴシック Medium" w:eastAsia="游ゴシック Medium" w:hAnsi="游ゴシック Medium" w:hint="eastAsia"/>
        </w:rPr>
        <w:t>回答があった。</w:t>
      </w:r>
    </w:p>
    <w:p w14:paraId="052DFE48" w14:textId="36B28E3C" w:rsidR="008A0E9B" w:rsidRPr="008E2B1E" w:rsidRDefault="008A0E9B" w:rsidP="008A0E9B">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hint="eastAsia"/>
        </w:rPr>
        <w:t>加えて早期発見早期対応はどのように行っているのかという再質問に関して、いじめアンケートの実施や、リスクを抱える子どもをキャッチするスクリーニングシートなども活用して、</w:t>
      </w:r>
      <w:r w:rsidR="00E3210F">
        <w:rPr>
          <w:rFonts w:ascii="游ゴシック Medium" w:eastAsia="游ゴシック Medium" w:hAnsi="游ゴシック Medium" w:hint="eastAsia"/>
        </w:rPr>
        <w:t>スクールカウンセラー</w:t>
      </w:r>
      <w:r w:rsidRPr="008E2B1E">
        <w:rPr>
          <w:rFonts w:ascii="游ゴシック Medium" w:eastAsia="游ゴシック Medium" w:hAnsi="游ゴシック Medium" w:hint="eastAsia"/>
        </w:rPr>
        <w:t>、</w:t>
      </w:r>
      <w:r w:rsidR="00E3210F">
        <w:rPr>
          <w:rFonts w:ascii="游ゴシック Medium" w:eastAsia="游ゴシック Medium" w:hAnsi="游ゴシック Medium" w:hint="eastAsia"/>
        </w:rPr>
        <w:t>スクールソーシャルワーカー</w:t>
      </w:r>
      <w:r w:rsidRPr="008E2B1E">
        <w:rPr>
          <w:rFonts w:ascii="游ゴシック Medium" w:eastAsia="游ゴシック Medium" w:hAnsi="游ゴシック Medium"/>
        </w:rPr>
        <w:t>とも連携しながら、早期に対応していく体制作りを進めてい</w:t>
      </w:r>
      <w:r w:rsidRPr="008E2B1E">
        <w:rPr>
          <w:rFonts w:ascii="游ゴシック Medium" w:eastAsia="游ゴシック Medium" w:hAnsi="游ゴシック Medium" w:hint="eastAsia"/>
        </w:rPr>
        <w:t>るという回答</w:t>
      </w:r>
      <w:r w:rsidR="0054159B" w:rsidRPr="008E2B1E">
        <w:rPr>
          <w:rFonts w:ascii="游ゴシック Medium" w:eastAsia="游ゴシック Medium" w:hAnsi="游ゴシック Medium" w:hint="eastAsia"/>
        </w:rPr>
        <w:t>が</w:t>
      </w:r>
      <w:r w:rsidRPr="008E2B1E">
        <w:rPr>
          <w:rFonts w:ascii="游ゴシック Medium" w:eastAsia="游ゴシック Medium" w:hAnsi="游ゴシック Medium" w:hint="eastAsia"/>
        </w:rPr>
        <w:t>あった</w:t>
      </w:r>
      <w:r w:rsidRPr="008E2B1E">
        <w:rPr>
          <w:rFonts w:ascii="游ゴシック Medium" w:eastAsia="游ゴシック Medium" w:hAnsi="游ゴシック Medium"/>
        </w:rPr>
        <w:t>。</w:t>
      </w:r>
    </w:p>
    <w:p w14:paraId="5080B9F7" w14:textId="7134962C" w:rsidR="008A0E9B" w:rsidRPr="008E2B1E" w:rsidRDefault="008A0E9B" w:rsidP="008A0E9B">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hint="eastAsia"/>
        </w:rPr>
        <w:t>六つめ、いじめ解消に向けた取組みについて、ここ</w:t>
      </w:r>
      <w:r w:rsidRPr="008E2B1E">
        <w:rPr>
          <w:rFonts w:ascii="游ゴシック Medium" w:eastAsia="游ゴシック Medium" w:hAnsi="游ゴシック Medium"/>
        </w:rPr>
        <w:t>3年は減少傾向にある</w:t>
      </w:r>
      <w:r w:rsidRPr="008E2B1E">
        <w:rPr>
          <w:rFonts w:ascii="游ゴシック Medium" w:eastAsia="游ゴシック Medium" w:hAnsi="游ゴシック Medium" w:hint="eastAsia"/>
        </w:rPr>
        <w:t>が</w:t>
      </w:r>
      <w:r w:rsidRPr="008E2B1E">
        <w:rPr>
          <w:rFonts w:ascii="游ゴシック Medium" w:eastAsia="游ゴシック Medium" w:hAnsi="游ゴシック Medium"/>
        </w:rPr>
        <w:t>その要因は</w:t>
      </w:r>
      <w:r w:rsidRPr="008E2B1E">
        <w:rPr>
          <w:rFonts w:ascii="游ゴシック Medium" w:eastAsia="游ゴシック Medium" w:hAnsi="游ゴシック Medium" w:hint="eastAsia"/>
        </w:rPr>
        <w:t>何</w:t>
      </w:r>
      <w:r w:rsidRPr="008E2B1E">
        <w:rPr>
          <w:rFonts w:ascii="游ゴシック Medium" w:eastAsia="游ゴシック Medium" w:hAnsi="游ゴシック Medium"/>
        </w:rPr>
        <w:t>かという質問に関し</w:t>
      </w:r>
      <w:r w:rsidRPr="008E2B1E">
        <w:rPr>
          <w:rFonts w:ascii="游ゴシック Medium" w:eastAsia="游ゴシック Medium" w:hAnsi="游ゴシック Medium" w:hint="eastAsia"/>
        </w:rPr>
        <w:t>、</w:t>
      </w:r>
      <w:r w:rsidRPr="008E2B1E">
        <w:rPr>
          <w:rFonts w:ascii="游ゴシック Medium" w:eastAsia="游ゴシック Medium" w:hAnsi="游ゴシック Medium"/>
        </w:rPr>
        <w:t>いじめ解消は、</w:t>
      </w:r>
      <w:r w:rsidR="00095A97" w:rsidRPr="008E2B1E">
        <w:rPr>
          <w:rFonts w:ascii="游ゴシック Medium" w:eastAsia="游ゴシック Medium" w:hAnsi="游ゴシック Medium" w:hint="eastAsia"/>
        </w:rPr>
        <w:t>約３か月間、継続して止</w:t>
      </w:r>
      <w:r w:rsidR="00095A97" w:rsidRPr="008E2B1E">
        <w:rPr>
          <w:rFonts w:ascii="游ゴシック Medium" w:eastAsia="游ゴシック Medium" w:hAnsi="游ゴシック Medium"/>
        </w:rPr>
        <w:t>んでいるか</w:t>
      </w:r>
      <w:r w:rsidR="00095A97" w:rsidRPr="008E2B1E">
        <w:rPr>
          <w:rFonts w:ascii="游ゴシック Medium" w:eastAsia="游ゴシック Medium" w:hAnsi="游ゴシック Medium" w:hint="eastAsia"/>
        </w:rPr>
        <w:t>、苦痛を感じていないかということを要件とするという、いじめ解消の定義が変わったこともあり、</w:t>
      </w:r>
      <w:r w:rsidRPr="008E2B1E">
        <w:rPr>
          <w:rFonts w:ascii="游ゴシック Medium" w:eastAsia="游ゴシック Medium" w:hAnsi="游ゴシック Medium" w:hint="eastAsia"/>
        </w:rPr>
        <w:t>安易に解消と捉えないことが、解消率の低下の原因であるとの回答であった。また、</w:t>
      </w:r>
      <w:r w:rsidR="00095A97" w:rsidRPr="008E2B1E">
        <w:rPr>
          <w:rFonts w:ascii="游ゴシック Medium" w:eastAsia="游ゴシック Medium" w:hAnsi="游ゴシック Medium" w:hint="eastAsia"/>
        </w:rPr>
        <w:t>いじめが認知されているが、</w:t>
      </w:r>
      <w:r w:rsidRPr="008E2B1E">
        <w:rPr>
          <w:rFonts w:ascii="游ゴシック Medium" w:eastAsia="游ゴシック Medium" w:hAnsi="游ゴシック Medium" w:hint="eastAsia"/>
        </w:rPr>
        <w:t>その後の対応がなされていないということがないか確認し、いじめ</w:t>
      </w:r>
      <w:r w:rsidRPr="008E2B1E">
        <w:rPr>
          <w:rFonts w:ascii="游ゴシック Medium" w:eastAsia="游ゴシック Medium" w:hAnsi="游ゴシック Medium"/>
        </w:rPr>
        <w:t>100％解消に向けて、指導</w:t>
      </w:r>
      <w:r w:rsidRPr="008E2B1E">
        <w:rPr>
          <w:rFonts w:ascii="游ゴシック Medium" w:eastAsia="游ゴシック Medium" w:hAnsi="游ゴシック Medium" w:hint="eastAsia"/>
        </w:rPr>
        <w:t>支援</w:t>
      </w:r>
      <w:r w:rsidRPr="008E2B1E">
        <w:rPr>
          <w:rFonts w:ascii="游ゴシック Medium" w:eastAsia="游ゴシック Medium" w:hAnsi="游ゴシック Medium"/>
        </w:rPr>
        <w:t>していく</w:t>
      </w:r>
      <w:r w:rsidR="00095A97" w:rsidRPr="008E2B1E">
        <w:rPr>
          <w:rFonts w:ascii="游ゴシック Medium" w:eastAsia="游ゴシック Medium" w:hAnsi="游ゴシック Medium"/>
        </w:rPr>
        <w:t>と</w:t>
      </w:r>
      <w:r w:rsidR="00095A97" w:rsidRPr="008E2B1E">
        <w:rPr>
          <w:rFonts w:ascii="游ゴシック Medium" w:eastAsia="游ゴシック Medium" w:hAnsi="游ゴシック Medium" w:hint="eastAsia"/>
        </w:rPr>
        <w:t>の回答があった</w:t>
      </w:r>
      <w:r w:rsidRPr="008E2B1E">
        <w:rPr>
          <w:rFonts w:ascii="游ゴシック Medium" w:eastAsia="游ゴシック Medium" w:hAnsi="游ゴシック Medium" w:hint="eastAsia"/>
        </w:rPr>
        <w:t>。</w:t>
      </w:r>
    </w:p>
    <w:p w14:paraId="756B2034" w14:textId="6058710F" w:rsidR="008A0E9B" w:rsidRPr="008E2B1E" w:rsidRDefault="008A0E9B" w:rsidP="008A0E9B">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hint="eastAsia"/>
        </w:rPr>
        <w:t>七つめは、いじめの未然防止の取組みについて、具体的な例も含めて教えて欲しいとの意見</w:t>
      </w:r>
      <w:r w:rsidR="00095A97" w:rsidRPr="008E2B1E">
        <w:rPr>
          <w:rFonts w:ascii="游ゴシック Medium" w:eastAsia="游ゴシック Medium" w:hAnsi="游ゴシック Medium" w:hint="eastAsia"/>
        </w:rPr>
        <w:t>があり、</w:t>
      </w:r>
      <w:r w:rsidRPr="008E2B1E">
        <w:rPr>
          <w:rFonts w:ascii="游ゴシック Medium" w:eastAsia="游ゴシック Medium" w:hAnsi="游ゴシック Medium" w:hint="eastAsia"/>
        </w:rPr>
        <w:t>全ての子</w:t>
      </w:r>
      <w:r w:rsidR="00095A97" w:rsidRPr="008E2B1E">
        <w:rPr>
          <w:rFonts w:ascii="游ゴシック Medium" w:eastAsia="游ゴシック Medium" w:hAnsi="游ゴシック Medium" w:hint="eastAsia"/>
        </w:rPr>
        <w:t>ども</w:t>
      </w:r>
      <w:r w:rsidRPr="008E2B1E">
        <w:rPr>
          <w:rFonts w:ascii="游ゴシック Medium" w:eastAsia="游ゴシック Medium" w:hAnsi="游ゴシック Medium" w:hint="eastAsia"/>
        </w:rPr>
        <w:t>がいじめ被害</w:t>
      </w:r>
      <w:r w:rsidR="00095A97" w:rsidRPr="008E2B1E">
        <w:rPr>
          <w:rFonts w:ascii="游ゴシック Medium" w:eastAsia="游ゴシック Medium" w:hAnsi="游ゴシック Medium" w:hint="eastAsia"/>
        </w:rPr>
        <w:t>者や加害者</w:t>
      </w:r>
      <w:r w:rsidRPr="008E2B1E">
        <w:rPr>
          <w:rFonts w:ascii="游ゴシック Medium" w:eastAsia="游ゴシック Medium" w:hAnsi="游ゴシック Medium" w:hint="eastAsia"/>
        </w:rPr>
        <w:t>にならないことを原則としながら、「</w:t>
      </w:r>
      <w:r w:rsidR="00E3210F">
        <w:rPr>
          <w:rFonts w:ascii="游ゴシック Medium" w:eastAsia="游ゴシック Medium" w:hAnsi="游ゴシック Medium" w:hint="eastAsia"/>
        </w:rPr>
        <w:t>スクールカウンセラー</w:t>
      </w:r>
      <w:r w:rsidRPr="008E2B1E">
        <w:rPr>
          <w:rFonts w:ascii="游ゴシック Medium" w:eastAsia="游ゴシック Medium" w:hAnsi="游ゴシック Medium"/>
        </w:rPr>
        <w:t>と教職員が共に取り組む問題解決のためのブックレット</w:t>
      </w:r>
      <w:r w:rsidRPr="008E2B1E">
        <w:rPr>
          <w:rFonts w:ascii="游ゴシック Medium" w:eastAsia="游ゴシック Medium" w:hAnsi="游ゴシック Medium" w:hint="eastAsia"/>
        </w:rPr>
        <w:t>」</w:t>
      </w:r>
      <w:r w:rsidRPr="008E2B1E">
        <w:rPr>
          <w:rFonts w:ascii="游ゴシック Medium" w:eastAsia="游ゴシック Medium" w:hAnsi="游ゴシック Medium"/>
        </w:rPr>
        <w:t>の活用</w:t>
      </w:r>
      <w:r w:rsidRPr="008E2B1E">
        <w:rPr>
          <w:rFonts w:ascii="游ゴシック Medium" w:eastAsia="游ゴシック Medium" w:hAnsi="游ゴシック Medium" w:hint="eastAsia"/>
        </w:rPr>
        <w:t>も</w:t>
      </w:r>
      <w:r w:rsidR="00873BCD" w:rsidRPr="008E2B1E">
        <w:rPr>
          <w:rFonts w:ascii="游ゴシック Medium" w:eastAsia="游ゴシック Medium" w:hAnsi="游ゴシック Medium" w:hint="eastAsia"/>
        </w:rPr>
        <w:t>１つの事例</w:t>
      </w:r>
      <w:r w:rsidRPr="008E2B1E">
        <w:rPr>
          <w:rFonts w:ascii="游ゴシック Medium" w:eastAsia="游ゴシック Medium" w:hAnsi="游ゴシック Medium" w:hint="eastAsia"/>
        </w:rPr>
        <w:t>として紹介された</w:t>
      </w:r>
      <w:r w:rsidRPr="008E2B1E">
        <w:rPr>
          <w:rFonts w:ascii="游ゴシック Medium" w:eastAsia="游ゴシック Medium" w:hAnsi="游ゴシック Medium"/>
        </w:rPr>
        <w:t>。</w:t>
      </w:r>
    </w:p>
    <w:p w14:paraId="29BF652D" w14:textId="77777777" w:rsidR="008A0E9B" w:rsidRPr="008E2B1E" w:rsidRDefault="008A0E9B" w:rsidP="008A0E9B">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hint="eastAsia"/>
        </w:rPr>
        <w:lastRenderedPageBreak/>
        <w:t>また毎年、中学生がいじめを無くす自主的な取組みについて議論する「大阪府中学校生徒会サミット」を開催している、との回答であった。</w:t>
      </w:r>
    </w:p>
    <w:p w14:paraId="2E99339C" w14:textId="0CE52D0C" w:rsidR="008A0E9B" w:rsidRPr="008E2B1E" w:rsidRDefault="00873BCD" w:rsidP="008A0E9B">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hint="eastAsia"/>
        </w:rPr>
        <w:t>さらに</w:t>
      </w:r>
      <w:r w:rsidR="008A0E9B" w:rsidRPr="008E2B1E">
        <w:rPr>
          <w:rFonts w:ascii="游ゴシック Medium" w:eastAsia="游ゴシック Medium" w:hAnsi="游ゴシック Medium" w:hint="eastAsia"/>
        </w:rPr>
        <w:t>、まず先生方が子どもに</w:t>
      </w:r>
      <w:r w:rsidR="008A0E9B" w:rsidRPr="008E2B1E">
        <w:rPr>
          <w:rFonts w:ascii="游ゴシック Medium" w:eastAsia="游ゴシック Medium" w:hAnsi="游ゴシック Medium"/>
        </w:rPr>
        <w:t>1日1回でも声をかけること</w:t>
      </w:r>
      <w:r w:rsidR="008A0E9B" w:rsidRPr="008E2B1E">
        <w:rPr>
          <w:rFonts w:ascii="游ゴシック Medium" w:eastAsia="游ゴシック Medium" w:hAnsi="游ゴシック Medium" w:hint="eastAsia"/>
        </w:rPr>
        <w:t>、</w:t>
      </w:r>
      <w:r w:rsidRPr="008E2B1E">
        <w:rPr>
          <w:rFonts w:ascii="游ゴシック Medium" w:eastAsia="游ゴシック Medium" w:hAnsi="游ゴシック Medium" w:hint="eastAsia"/>
        </w:rPr>
        <w:t>一人ひとりの子どもに</w:t>
      </w:r>
      <w:r w:rsidR="008A0E9B" w:rsidRPr="008E2B1E">
        <w:rPr>
          <w:rFonts w:ascii="游ゴシック Medium" w:eastAsia="游ゴシック Medium" w:hAnsi="游ゴシック Medium" w:hint="eastAsia"/>
        </w:rPr>
        <w:t>関心を持っていることを伝えることが重要</w:t>
      </w:r>
      <w:r w:rsidRPr="008E2B1E">
        <w:rPr>
          <w:rFonts w:ascii="游ゴシック Medium" w:eastAsia="游ゴシック Medium" w:hAnsi="游ゴシック Medium" w:hint="eastAsia"/>
        </w:rPr>
        <w:t>あり、そうしたことから</w:t>
      </w:r>
      <w:r w:rsidR="008A0E9B" w:rsidRPr="008E2B1E">
        <w:rPr>
          <w:rFonts w:ascii="游ゴシック Medium" w:eastAsia="游ゴシック Medium" w:hAnsi="游ゴシック Medium" w:hint="eastAsia"/>
        </w:rPr>
        <w:t>子どもの実態を把握</w:t>
      </w:r>
      <w:r w:rsidRPr="008E2B1E">
        <w:rPr>
          <w:rFonts w:ascii="游ゴシック Medium" w:eastAsia="游ゴシック Medium" w:hAnsi="游ゴシック Medium" w:hint="eastAsia"/>
        </w:rPr>
        <w:t>し</w:t>
      </w:r>
      <w:r w:rsidR="008A0E9B" w:rsidRPr="008E2B1E">
        <w:rPr>
          <w:rFonts w:ascii="游ゴシック Medium" w:eastAsia="游ゴシック Medium" w:hAnsi="游ゴシック Medium" w:hint="eastAsia"/>
        </w:rPr>
        <w:t>、いじめ</w:t>
      </w:r>
      <w:r w:rsidRPr="008E2B1E">
        <w:rPr>
          <w:rFonts w:ascii="游ゴシック Medium" w:eastAsia="游ゴシック Medium" w:hAnsi="游ゴシック Medium" w:hint="eastAsia"/>
        </w:rPr>
        <w:t>の</w:t>
      </w:r>
      <w:r w:rsidR="008A0E9B" w:rsidRPr="008E2B1E">
        <w:rPr>
          <w:rFonts w:ascii="游ゴシック Medium" w:eastAsia="游ゴシック Medium" w:hAnsi="游ゴシック Medium" w:hint="eastAsia"/>
        </w:rPr>
        <w:t>未然防止になるのではないか、という意見</w:t>
      </w:r>
      <w:r w:rsidRPr="008E2B1E">
        <w:rPr>
          <w:rFonts w:ascii="游ゴシック Medium" w:eastAsia="游ゴシック Medium" w:hAnsi="游ゴシック Medium" w:hint="eastAsia"/>
        </w:rPr>
        <w:t>が出された。</w:t>
      </w:r>
    </w:p>
    <w:p w14:paraId="2B648184" w14:textId="2D74C011" w:rsidR="00873BCD" w:rsidRDefault="00873BCD" w:rsidP="008A0E9B">
      <w:pPr>
        <w:ind w:firstLineChars="100" w:firstLine="210"/>
        <w:rPr>
          <w:rFonts w:ascii="游ゴシック Medium" w:eastAsia="游ゴシック Medium" w:hAnsi="游ゴシック Medium"/>
        </w:rPr>
      </w:pPr>
    </w:p>
    <w:p w14:paraId="72F907D1" w14:textId="77777777" w:rsidR="008E2B1E" w:rsidRDefault="008E2B1E" w:rsidP="008A0E9B">
      <w:pPr>
        <w:ind w:firstLineChars="100" w:firstLine="210"/>
        <w:rPr>
          <w:rFonts w:ascii="游ゴシック Medium" w:eastAsia="游ゴシック Medium" w:hAnsi="游ゴシック Medium"/>
        </w:rPr>
      </w:pPr>
    </w:p>
    <w:p w14:paraId="12D0530E" w14:textId="77777777" w:rsidR="008A0E9B" w:rsidRPr="008E2B1E" w:rsidRDefault="008A0E9B" w:rsidP="008E2B1E">
      <w:pPr>
        <w:pBdr>
          <w:top w:val="single" w:sz="4" w:space="1" w:color="auto"/>
          <w:left w:val="single" w:sz="4" w:space="4" w:color="auto"/>
          <w:bottom w:val="single" w:sz="4" w:space="1" w:color="auto"/>
          <w:right w:val="single" w:sz="4" w:space="4" w:color="auto"/>
        </w:pBdr>
        <w:ind w:rightChars="3695" w:right="7759"/>
        <w:rPr>
          <w:rFonts w:ascii="游ゴシック Medium" w:eastAsia="游ゴシック Medium" w:hAnsi="游ゴシック Medium"/>
          <w:color w:val="000000" w:themeColor="text1"/>
        </w:rPr>
      </w:pPr>
      <w:r w:rsidRPr="008E2B1E">
        <w:rPr>
          <w:rFonts w:ascii="游ゴシック Medium" w:eastAsia="游ゴシック Medium" w:hAnsi="游ゴシック Medium" w:hint="eastAsia"/>
          <w:color w:val="000000" w:themeColor="text1"/>
        </w:rPr>
        <w:t>基本方針7について</w:t>
      </w:r>
    </w:p>
    <w:p w14:paraId="5D0EEF24" w14:textId="77777777" w:rsidR="008A0E9B" w:rsidRPr="00A122C2" w:rsidRDefault="008A0E9B" w:rsidP="008A0E9B">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資料３－</w:t>
      </w:r>
      <w:r w:rsidRPr="00A122C2">
        <w:rPr>
          <w:rFonts w:ascii="游ゴシック Medium" w:eastAsia="游ゴシック Medium" w:hAnsi="游ゴシック Medium" w:hint="eastAsia"/>
          <w:color w:val="000000" w:themeColor="text1"/>
        </w:rPr>
        <w:t>１「点検及び評価調書（案）　基本方針</w:t>
      </w:r>
      <w:r>
        <w:rPr>
          <w:rFonts w:ascii="游ゴシック Medium" w:eastAsia="游ゴシック Medium" w:hAnsi="游ゴシック Medium" w:hint="eastAsia"/>
          <w:color w:val="000000" w:themeColor="text1"/>
        </w:rPr>
        <w:t>7</w:t>
      </w:r>
      <w:r w:rsidRPr="00A122C2">
        <w:rPr>
          <w:rFonts w:ascii="游ゴシック Medium" w:eastAsia="游ゴシック Medium" w:hAnsi="游ゴシック Medium" w:hint="eastAsia"/>
          <w:color w:val="000000" w:themeColor="text1"/>
        </w:rPr>
        <w:t xml:space="preserve">　</w:t>
      </w:r>
      <w:r w:rsidRPr="005D46FF">
        <w:rPr>
          <w:rFonts w:ascii="游ゴシック Medium" w:eastAsia="游ゴシック Medium" w:hAnsi="游ゴシック Medium" w:hint="eastAsia"/>
          <w:color w:val="000000" w:themeColor="text1"/>
        </w:rPr>
        <w:t>学校の組織力向上と開かれた学校づくりをすすめます</w:t>
      </w:r>
      <w:r w:rsidRPr="00A122C2">
        <w:rPr>
          <w:rFonts w:ascii="游ゴシック Medium" w:eastAsia="游ゴシック Medium" w:hAnsi="游ゴシック Medium" w:hint="eastAsia"/>
          <w:color w:val="000000" w:themeColor="text1"/>
        </w:rPr>
        <w:t>」により、事務局から説明。</w:t>
      </w:r>
    </w:p>
    <w:p w14:paraId="20F9149E" w14:textId="77777777" w:rsidR="008A0E9B" w:rsidRPr="00A122C2" w:rsidRDefault="008A0E9B" w:rsidP="008A0E9B">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　資料３</w:t>
      </w:r>
      <w:r w:rsidRPr="00A122C2">
        <w:rPr>
          <w:rFonts w:ascii="游ゴシック Medium" w:eastAsia="游ゴシック Medium" w:hAnsi="游ゴシック Medium" w:hint="eastAsia"/>
          <w:color w:val="000000" w:themeColor="text1"/>
        </w:rPr>
        <w:t>－２により、委員の意見について、事務局から説明。</w:t>
      </w:r>
    </w:p>
    <w:p w14:paraId="0E98B164" w14:textId="77777777" w:rsidR="008A0E9B" w:rsidRDefault="008A0E9B" w:rsidP="008A0E9B">
      <w:pPr>
        <w:rPr>
          <w:rFonts w:ascii="游ゴシック Medium" w:eastAsia="游ゴシック Medium" w:hAnsi="游ゴシック Medium"/>
          <w:color w:val="000000" w:themeColor="text1"/>
        </w:rPr>
      </w:pPr>
    </w:p>
    <w:p w14:paraId="12DA0174" w14:textId="77777777" w:rsidR="008A0E9B" w:rsidRPr="004621D9" w:rsidRDefault="008A0E9B" w:rsidP="008A0E9B">
      <w:pPr>
        <w:rPr>
          <w:rFonts w:ascii="游ゴシック Medium" w:eastAsia="游ゴシック Medium" w:hAnsi="游ゴシック Medium"/>
          <w:color w:val="000000" w:themeColor="text1"/>
        </w:rPr>
      </w:pPr>
      <w:r w:rsidRPr="00A122C2">
        <w:rPr>
          <w:rFonts w:ascii="游ゴシック Medium" w:eastAsia="游ゴシック Medium" w:hAnsi="游ゴシック Medium" w:hint="eastAsia"/>
          <w:color w:val="000000" w:themeColor="text1"/>
        </w:rPr>
        <w:t>○　審議</w:t>
      </w:r>
    </w:p>
    <w:tbl>
      <w:tblPr>
        <w:tblStyle w:val="a3"/>
        <w:tblW w:w="0" w:type="auto"/>
        <w:tblLook w:val="04A0" w:firstRow="1" w:lastRow="0" w:firstColumn="1" w:lastColumn="0" w:noHBand="0" w:noVBand="1"/>
      </w:tblPr>
      <w:tblGrid>
        <w:gridCol w:w="9736"/>
      </w:tblGrid>
      <w:tr w:rsidR="008A0E9B" w:rsidRPr="004621D9" w14:paraId="4B1D75B8" w14:textId="77777777" w:rsidTr="00451BBF">
        <w:tc>
          <w:tcPr>
            <w:tcW w:w="9736" w:type="dxa"/>
          </w:tcPr>
          <w:p w14:paraId="5076747D" w14:textId="7B5EFDA5" w:rsidR="008A0E9B" w:rsidRPr="00A122C2" w:rsidRDefault="008A0E9B" w:rsidP="00451BBF">
            <w:pPr>
              <w:rPr>
                <w:rFonts w:ascii="游ゴシック Medium" w:eastAsia="游ゴシック Medium" w:hAnsi="游ゴシック Medium"/>
                <w:color w:val="000000" w:themeColor="text1"/>
              </w:rPr>
            </w:pPr>
            <w:r w:rsidRPr="00331AF0">
              <w:rPr>
                <w:rFonts w:ascii="游ゴシック Medium" w:eastAsia="游ゴシック Medium" w:hAnsi="游ゴシック Medium" w:hint="eastAsia"/>
                <w:color w:val="000000" w:themeColor="text1"/>
              </w:rPr>
              <w:t>＜重点取組３１　校長マネジメントによる学校経営の推進について＞</w:t>
            </w:r>
          </w:p>
          <w:p w14:paraId="54358832" w14:textId="77777777" w:rsidR="008A0E9B" w:rsidRPr="007105F0" w:rsidRDefault="008A0E9B" w:rsidP="006C23AE">
            <w:pPr>
              <w:rPr>
                <w:rFonts w:ascii="游ゴシック Medium" w:eastAsia="游ゴシック Medium" w:hAnsi="游ゴシック Medium"/>
                <w:color w:val="000000" w:themeColor="text1"/>
              </w:rPr>
            </w:pPr>
            <w:r w:rsidRPr="007105F0">
              <w:rPr>
                <w:rFonts w:ascii="游ゴシック Medium" w:eastAsia="游ゴシック Medium" w:hAnsi="游ゴシック Medium" w:hint="eastAsia"/>
                <w:color w:val="000000" w:themeColor="text1"/>
              </w:rPr>
              <w:t>校長先生の仕事は、学校経営という面で、他の先生とは大きく違うと認識している。その観点から、校長先生への十分な研修、職に就かれてからのサポートは、非常に重要であり、大阪府教育庁として、府立学校の校長先生を対象に研修・サポートに取り組まれていることに感謝</w:t>
            </w:r>
            <w:r>
              <w:rPr>
                <w:rFonts w:ascii="游ゴシック Medium" w:eastAsia="游ゴシック Medium" w:hAnsi="游ゴシック Medium" w:hint="eastAsia"/>
                <w:color w:val="000000" w:themeColor="text1"/>
              </w:rPr>
              <w:t>す</w:t>
            </w:r>
            <w:r w:rsidRPr="007105F0">
              <w:rPr>
                <w:rFonts w:ascii="游ゴシック Medium" w:eastAsia="游ゴシック Medium" w:hAnsi="游ゴシック Medium" w:hint="eastAsia"/>
                <w:color w:val="000000" w:themeColor="text1"/>
              </w:rPr>
              <w:t>る。</w:t>
            </w:r>
          </w:p>
          <w:p w14:paraId="11A03BA9" w14:textId="3BF62D2F" w:rsidR="008A0E9B" w:rsidRPr="004621D9" w:rsidRDefault="008A0E9B" w:rsidP="006C23AE">
            <w:pPr>
              <w:rPr>
                <w:rFonts w:ascii="游ゴシック Medium" w:eastAsia="游ゴシック Medium" w:hAnsi="游ゴシック Medium"/>
                <w:color w:val="000000" w:themeColor="text1"/>
              </w:rPr>
            </w:pPr>
            <w:r w:rsidRPr="007105F0">
              <w:rPr>
                <w:rFonts w:ascii="游ゴシック Medium" w:eastAsia="游ゴシック Medium" w:hAnsi="游ゴシック Medium" w:hint="eastAsia"/>
                <w:color w:val="000000" w:themeColor="text1"/>
              </w:rPr>
              <w:t>一方で、これは市町村の小中学校の校長先生にも必要なものと思</w:t>
            </w:r>
            <w:r>
              <w:rPr>
                <w:rFonts w:ascii="游ゴシック Medium" w:eastAsia="游ゴシック Medium" w:hAnsi="游ゴシック Medium" w:hint="eastAsia"/>
                <w:color w:val="000000" w:themeColor="text1"/>
              </w:rPr>
              <w:t>う</w:t>
            </w:r>
            <w:r w:rsidRPr="007105F0">
              <w:rPr>
                <w:rFonts w:ascii="游ゴシック Medium" w:eastAsia="游ゴシック Medium" w:hAnsi="游ゴシック Medium" w:hint="eastAsia"/>
                <w:color w:val="000000" w:themeColor="text1"/>
              </w:rPr>
              <w:t>。市町村ごとで取り組まれていることと思うが、府立学校で取り組まれているその経験や実績をぜひ、各市町村にも共有等していただき、小中学校も含めた大阪府全体の校長先生の学校経営力について、さらなる向上に努めていただきたい。</w:t>
            </w:r>
          </w:p>
        </w:tc>
      </w:tr>
    </w:tbl>
    <w:p w14:paraId="4439FDF1" w14:textId="77777777" w:rsidR="008A0E9B" w:rsidRPr="004621D9" w:rsidRDefault="008A0E9B" w:rsidP="008A0E9B">
      <w:pPr>
        <w:rPr>
          <w:rFonts w:ascii="游ゴシック Medium" w:eastAsia="游ゴシック Medium" w:hAnsi="游ゴシック Medium"/>
          <w:color w:val="000000" w:themeColor="text1"/>
        </w:rPr>
      </w:pPr>
    </w:p>
    <w:p w14:paraId="7FCFE82E" w14:textId="127B1142" w:rsidR="008A0E9B" w:rsidRDefault="008A0E9B" w:rsidP="008A0E9B">
      <w:pPr>
        <w:rPr>
          <w:rFonts w:ascii="游ゴシック Medium" w:eastAsia="游ゴシック Medium" w:hAnsi="游ゴシック Medium"/>
          <w:color w:val="000000" w:themeColor="text1"/>
        </w:rPr>
      </w:pPr>
      <w:r w:rsidRPr="003105E6">
        <w:rPr>
          <w:rFonts w:ascii="游ゴシック Medium" w:eastAsia="游ゴシック Medium" w:hAnsi="游ゴシック Medium" w:hint="eastAsia"/>
          <w:color w:val="000000" w:themeColor="text1"/>
        </w:rPr>
        <w:t>＜事務局＞</w:t>
      </w:r>
    </w:p>
    <w:p w14:paraId="660B208C" w14:textId="77777777" w:rsidR="008A0E9B" w:rsidRPr="00331AF0" w:rsidRDefault="008A0E9B" w:rsidP="008A0E9B">
      <w:pPr>
        <w:ind w:firstLineChars="100" w:firstLine="210"/>
        <w:rPr>
          <w:rFonts w:ascii="游ゴシック Medium" w:eastAsia="游ゴシック Medium" w:hAnsi="游ゴシック Medium"/>
        </w:rPr>
      </w:pPr>
      <w:r w:rsidRPr="00331AF0">
        <w:rPr>
          <w:rFonts w:ascii="游ゴシック Medium" w:eastAsia="游ゴシック Medium" w:hAnsi="游ゴシック Medium" w:hint="eastAsia"/>
        </w:rPr>
        <w:t>大阪府教育センターでは、小・中学校を対象とした新任校長研修も実施してい</w:t>
      </w:r>
      <w:r>
        <w:rPr>
          <w:rFonts w:ascii="游ゴシック Medium" w:eastAsia="游ゴシック Medium" w:hAnsi="游ゴシック Medium" w:hint="eastAsia"/>
        </w:rPr>
        <w:t>る</w:t>
      </w:r>
      <w:r w:rsidRPr="00331AF0">
        <w:rPr>
          <w:rFonts w:ascii="游ゴシック Medium" w:eastAsia="游ゴシック Medium" w:hAnsi="游ゴシック Medium" w:hint="eastAsia"/>
        </w:rPr>
        <w:t>。</w:t>
      </w:r>
    </w:p>
    <w:p w14:paraId="53EC942B" w14:textId="08AD5554" w:rsidR="008A0E9B" w:rsidRPr="00331AF0" w:rsidRDefault="008A0E9B" w:rsidP="006C23AE">
      <w:pPr>
        <w:ind w:firstLineChars="100" w:firstLine="210"/>
        <w:rPr>
          <w:rFonts w:ascii="游ゴシック Medium" w:eastAsia="游ゴシック Medium" w:hAnsi="游ゴシック Medium"/>
        </w:rPr>
      </w:pPr>
      <w:r w:rsidRPr="00331AF0">
        <w:rPr>
          <w:rFonts w:ascii="游ゴシック Medium" w:eastAsia="游ゴシック Medium" w:hAnsi="游ゴシック Medium" w:hint="eastAsia"/>
        </w:rPr>
        <w:t>令和３年度は年4回開催し、</w:t>
      </w:r>
      <w:r w:rsidR="006C23AE">
        <w:rPr>
          <w:rFonts w:ascii="游ゴシック Medium" w:eastAsia="游ゴシック Medium" w:hAnsi="游ゴシック Medium" w:hint="eastAsia"/>
        </w:rPr>
        <w:t>「</w:t>
      </w:r>
      <w:r w:rsidRPr="00331AF0">
        <w:rPr>
          <w:rFonts w:ascii="游ゴシック Medium" w:eastAsia="游ゴシック Medium" w:hAnsi="游ゴシック Medium" w:hint="eastAsia"/>
        </w:rPr>
        <w:t>大阪府の教育課題と校長に期待すること</w:t>
      </w:r>
      <w:r w:rsidR="006C23AE">
        <w:rPr>
          <w:rFonts w:ascii="游ゴシック Medium" w:eastAsia="游ゴシック Medium" w:hAnsi="游ゴシック Medium" w:hint="eastAsia"/>
        </w:rPr>
        <w:t>」</w:t>
      </w:r>
      <w:r w:rsidRPr="00331AF0">
        <w:rPr>
          <w:rFonts w:ascii="游ゴシック Medium" w:eastAsia="游ゴシック Medium" w:hAnsi="游ゴシック Medium" w:hint="eastAsia"/>
        </w:rPr>
        <w:t>、</w:t>
      </w:r>
      <w:r w:rsidR="006C23AE">
        <w:rPr>
          <w:rFonts w:ascii="游ゴシック Medium" w:eastAsia="游ゴシック Medium" w:hAnsi="游ゴシック Medium" w:hint="eastAsia"/>
        </w:rPr>
        <w:t>「</w:t>
      </w:r>
      <w:r w:rsidRPr="00331AF0">
        <w:rPr>
          <w:rFonts w:ascii="游ゴシック Medium" w:eastAsia="游ゴシック Medium" w:hAnsi="游ゴシック Medium" w:hint="eastAsia"/>
        </w:rPr>
        <w:t>学校組織マネジメント－人材育成－</w:t>
      </w:r>
      <w:r w:rsidR="006C23AE">
        <w:rPr>
          <w:rFonts w:ascii="游ゴシック Medium" w:eastAsia="游ゴシック Medium" w:hAnsi="游ゴシック Medium" w:hint="eastAsia"/>
        </w:rPr>
        <w:t>」</w:t>
      </w:r>
      <w:r w:rsidRPr="00331AF0">
        <w:rPr>
          <w:rFonts w:ascii="游ゴシック Medium" w:eastAsia="游ゴシック Medium" w:hAnsi="游ゴシック Medium" w:hint="eastAsia"/>
        </w:rPr>
        <w:t>、</w:t>
      </w:r>
      <w:r w:rsidR="006C23AE">
        <w:rPr>
          <w:rFonts w:ascii="游ゴシック Medium" w:eastAsia="游ゴシック Medium" w:hAnsi="游ゴシック Medium" w:hint="eastAsia"/>
        </w:rPr>
        <w:t>「</w:t>
      </w:r>
      <w:r w:rsidRPr="00331AF0">
        <w:rPr>
          <w:rFonts w:ascii="游ゴシック Medium" w:eastAsia="游ゴシック Medium" w:hAnsi="游ゴシック Medium" w:hint="eastAsia"/>
        </w:rPr>
        <w:t>学校における危機管理</w:t>
      </w:r>
      <w:r w:rsidR="006C23AE">
        <w:rPr>
          <w:rFonts w:ascii="游ゴシック Medium" w:eastAsia="游ゴシック Medium" w:hAnsi="游ゴシック Medium" w:hint="eastAsia"/>
        </w:rPr>
        <w:t>」</w:t>
      </w:r>
      <w:r w:rsidRPr="00331AF0">
        <w:rPr>
          <w:rFonts w:ascii="游ゴシック Medium" w:eastAsia="游ゴシック Medium" w:hAnsi="游ゴシック Medium" w:hint="eastAsia"/>
        </w:rPr>
        <w:t>等のテーマで研修を実施するなど、府立学校新任校長研修と同様に、今日的な教育課題を踏まえ、学校経営全般にわたる校長としての専門的資質の向上を図ってい</w:t>
      </w:r>
      <w:r>
        <w:rPr>
          <w:rFonts w:ascii="游ゴシック Medium" w:eastAsia="游ゴシック Medium" w:hAnsi="游ゴシック Medium" w:hint="eastAsia"/>
        </w:rPr>
        <w:t>る</w:t>
      </w:r>
      <w:r w:rsidRPr="00331AF0">
        <w:rPr>
          <w:rFonts w:ascii="游ゴシック Medium" w:eastAsia="游ゴシック Medium" w:hAnsi="游ゴシック Medium" w:hint="eastAsia"/>
        </w:rPr>
        <w:t>。</w:t>
      </w:r>
    </w:p>
    <w:p w14:paraId="35FD1262" w14:textId="77777777" w:rsidR="008A0E9B" w:rsidRDefault="008A0E9B" w:rsidP="008A0E9B">
      <w:pPr>
        <w:ind w:firstLineChars="100" w:firstLine="210"/>
        <w:rPr>
          <w:rFonts w:ascii="游ゴシック Medium" w:eastAsia="游ゴシック Medium" w:hAnsi="游ゴシック Medium"/>
        </w:rPr>
      </w:pPr>
      <w:r w:rsidRPr="00331AF0">
        <w:rPr>
          <w:rFonts w:ascii="游ゴシック Medium" w:eastAsia="游ゴシック Medium" w:hAnsi="游ゴシック Medium" w:hint="eastAsia"/>
        </w:rPr>
        <w:t>令和４年度についても実施しており、引き続き、大阪府全体の校長マネジメントの強化や、学校の組織力の向上を進めてまい</w:t>
      </w:r>
      <w:r>
        <w:rPr>
          <w:rFonts w:ascii="游ゴシック Medium" w:eastAsia="游ゴシック Medium" w:hAnsi="游ゴシック Medium" w:hint="eastAsia"/>
        </w:rPr>
        <w:t>る</w:t>
      </w:r>
      <w:r w:rsidRPr="00331AF0">
        <w:rPr>
          <w:rFonts w:ascii="游ゴシック Medium" w:eastAsia="游ゴシック Medium" w:hAnsi="游ゴシック Medium" w:hint="eastAsia"/>
        </w:rPr>
        <w:t>。</w:t>
      </w:r>
    </w:p>
    <w:p w14:paraId="31B3F042" w14:textId="77777777" w:rsidR="008A0E9B" w:rsidRPr="00331AF0" w:rsidRDefault="008A0E9B" w:rsidP="008A0E9B">
      <w:pPr>
        <w:ind w:firstLineChars="100" w:firstLine="210"/>
        <w:rPr>
          <w:rFonts w:ascii="游ゴシック Medium" w:eastAsia="游ゴシック Medium" w:hAnsi="游ゴシック Medium"/>
        </w:rPr>
      </w:pPr>
    </w:p>
    <w:p w14:paraId="5F14F0D0" w14:textId="176F9144" w:rsidR="008A0E9B" w:rsidRPr="004621D9" w:rsidRDefault="008A0E9B" w:rsidP="008A0E9B">
      <w:pPr>
        <w:rPr>
          <w:rFonts w:ascii="游ゴシック Medium" w:eastAsia="游ゴシック Medium" w:hAnsi="游ゴシック Medium"/>
          <w:color w:val="000000" w:themeColor="text1"/>
        </w:rPr>
      </w:pPr>
      <w:r w:rsidRPr="00E4204C">
        <w:rPr>
          <w:rFonts w:ascii="游ゴシック Medium" w:eastAsia="游ゴシック Medium" w:hAnsi="游ゴシック Medium" w:hint="eastAsia"/>
          <w:color w:val="000000" w:themeColor="text1"/>
        </w:rPr>
        <w:t>＜委員＞</w:t>
      </w:r>
    </w:p>
    <w:p w14:paraId="4167376D" w14:textId="69F3B571" w:rsidR="008A0E9B" w:rsidRPr="00776DDD" w:rsidRDefault="008A0E9B" w:rsidP="008A0E9B">
      <w:pPr>
        <w:ind w:firstLineChars="100" w:firstLine="210"/>
        <w:rPr>
          <w:rFonts w:ascii="游ゴシック Medium" w:eastAsia="游ゴシック Medium" w:hAnsi="游ゴシック Medium"/>
          <w:color w:val="000000" w:themeColor="text1"/>
        </w:rPr>
      </w:pPr>
      <w:r w:rsidRPr="00776DDD">
        <w:rPr>
          <w:rFonts w:ascii="游ゴシック Medium" w:eastAsia="游ゴシック Medium" w:hAnsi="游ゴシック Medium" w:hint="eastAsia"/>
          <w:color w:val="000000" w:themeColor="text1"/>
        </w:rPr>
        <w:t>小・中学校も含めて</w:t>
      </w:r>
      <w:r>
        <w:rPr>
          <w:rFonts w:ascii="游ゴシック Medium" w:eastAsia="游ゴシック Medium" w:hAnsi="游ゴシック Medium" w:hint="eastAsia"/>
          <w:color w:val="000000" w:themeColor="text1"/>
        </w:rPr>
        <w:t>研修</w:t>
      </w:r>
      <w:r w:rsidRPr="00776DDD">
        <w:rPr>
          <w:rFonts w:ascii="游ゴシック Medium" w:eastAsia="游ゴシック Medium" w:hAnsi="游ゴシック Medium" w:hint="eastAsia"/>
          <w:color w:val="000000" w:themeColor="text1"/>
        </w:rPr>
        <w:t>しているということを知り、安心した</w:t>
      </w:r>
      <w:r>
        <w:rPr>
          <w:rFonts w:ascii="游ゴシック Medium" w:eastAsia="游ゴシック Medium" w:hAnsi="游ゴシック Medium" w:hint="eastAsia"/>
          <w:color w:val="000000" w:themeColor="text1"/>
        </w:rPr>
        <w:t>。</w:t>
      </w:r>
      <w:r w:rsidRPr="00776DDD">
        <w:rPr>
          <w:rFonts w:ascii="游ゴシック Medium" w:eastAsia="游ゴシック Medium" w:hAnsi="游ゴシック Medium" w:hint="eastAsia"/>
          <w:color w:val="000000" w:themeColor="text1"/>
        </w:rPr>
        <w:t>今後も引き続き</w:t>
      </w:r>
      <w:r>
        <w:rPr>
          <w:rFonts w:ascii="游ゴシック Medium" w:eastAsia="游ゴシック Medium" w:hAnsi="游ゴシック Medium" w:hint="eastAsia"/>
          <w:color w:val="000000" w:themeColor="text1"/>
        </w:rPr>
        <w:t>、</w:t>
      </w:r>
      <w:r w:rsidRPr="00776DDD">
        <w:rPr>
          <w:rFonts w:ascii="游ゴシック Medium" w:eastAsia="游ゴシック Medium" w:hAnsi="游ゴシック Medium" w:hint="eastAsia"/>
          <w:color w:val="000000" w:themeColor="text1"/>
        </w:rPr>
        <w:t>よろしくお願い</w:t>
      </w:r>
      <w:r w:rsidR="00813E31">
        <w:rPr>
          <w:rFonts w:ascii="游ゴシック Medium" w:eastAsia="游ゴシック Medium" w:hAnsi="游ゴシック Medium" w:hint="eastAsia"/>
          <w:color w:val="000000" w:themeColor="text1"/>
        </w:rPr>
        <w:t>する</w:t>
      </w:r>
      <w:r w:rsidRPr="00776DDD">
        <w:rPr>
          <w:rFonts w:ascii="游ゴシック Medium" w:eastAsia="游ゴシック Medium" w:hAnsi="游ゴシック Medium" w:hint="eastAsia"/>
          <w:color w:val="000000" w:themeColor="text1"/>
        </w:rPr>
        <w:t>。</w:t>
      </w:r>
    </w:p>
    <w:p w14:paraId="298FC682" w14:textId="77777777" w:rsidR="008A0E9B" w:rsidRDefault="008A0E9B" w:rsidP="008A0E9B">
      <w:pPr>
        <w:rPr>
          <w:rFonts w:ascii="游ゴシック Medium" w:eastAsia="游ゴシック Medium" w:hAnsi="游ゴシック Medium"/>
          <w:color w:val="000000" w:themeColor="text1"/>
        </w:rPr>
      </w:pPr>
    </w:p>
    <w:tbl>
      <w:tblPr>
        <w:tblStyle w:val="a3"/>
        <w:tblW w:w="0" w:type="auto"/>
        <w:tblLook w:val="04A0" w:firstRow="1" w:lastRow="0" w:firstColumn="1" w:lastColumn="0" w:noHBand="0" w:noVBand="1"/>
      </w:tblPr>
      <w:tblGrid>
        <w:gridCol w:w="9736"/>
      </w:tblGrid>
      <w:tr w:rsidR="008A0E9B" w:rsidRPr="004621D9" w14:paraId="3CDD78CD" w14:textId="77777777" w:rsidTr="00451BBF">
        <w:tc>
          <w:tcPr>
            <w:tcW w:w="9736" w:type="dxa"/>
          </w:tcPr>
          <w:p w14:paraId="3107E010" w14:textId="579D5E2E" w:rsidR="008A0E9B" w:rsidRPr="00331AF0" w:rsidRDefault="008A0E9B" w:rsidP="00451BBF">
            <w:pPr>
              <w:rPr>
                <w:rFonts w:ascii="游ゴシック Medium" w:eastAsia="游ゴシック Medium" w:hAnsi="游ゴシック Medium"/>
                <w:color w:val="000000" w:themeColor="text1"/>
              </w:rPr>
            </w:pPr>
            <w:r w:rsidRPr="00331AF0">
              <w:rPr>
                <w:rFonts w:ascii="游ゴシック Medium" w:eastAsia="游ゴシック Medium" w:hAnsi="游ゴシック Medium" w:hint="eastAsia"/>
                <w:color w:val="000000" w:themeColor="text1"/>
              </w:rPr>
              <w:t>＜学校経営計画の策定による</w:t>
            </w:r>
            <w:r w:rsidRPr="00331AF0">
              <w:rPr>
                <w:rFonts w:ascii="游ゴシック Medium" w:eastAsia="游ゴシック Medium" w:hAnsi="游ゴシック Medium"/>
                <w:color w:val="000000" w:themeColor="text1"/>
              </w:rPr>
              <w:t>PDCA</w:t>
            </w:r>
            <w:r>
              <w:rPr>
                <w:rFonts w:ascii="游ゴシック Medium" w:eastAsia="游ゴシック Medium" w:hAnsi="游ゴシック Medium"/>
                <w:color w:val="000000" w:themeColor="text1"/>
              </w:rPr>
              <w:t>サイクルに基づく学校経営の確立（具体的取組</w:t>
            </w:r>
            <w:r w:rsidRPr="00331AF0">
              <w:rPr>
                <w:rFonts w:ascii="游ゴシック Medium" w:eastAsia="游ゴシック Medium" w:hAnsi="游ゴシック Medium"/>
                <w:color w:val="000000" w:themeColor="text1"/>
              </w:rPr>
              <w:t xml:space="preserve">115）＞　</w:t>
            </w:r>
          </w:p>
          <w:p w14:paraId="162B941E" w14:textId="7E477CA8" w:rsidR="008A0E9B" w:rsidRPr="00A122C2" w:rsidRDefault="008A0E9B" w:rsidP="00451BBF">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＜予算面等における校長のマネジメント強化（具体的取組</w:t>
            </w:r>
            <w:r w:rsidRPr="00331AF0">
              <w:rPr>
                <w:rFonts w:ascii="游ゴシック Medium" w:eastAsia="游ゴシック Medium" w:hAnsi="游ゴシック Medium"/>
                <w:color w:val="000000" w:themeColor="text1"/>
              </w:rPr>
              <w:t>116）＞</w:t>
            </w:r>
          </w:p>
          <w:p w14:paraId="00A2F722" w14:textId="77777777" w:rsidR="008A0E9B" w:rsidRDefault="008A0E9B" w:rsidP="00451BBF">
            <w:pPr>
              <w:rPr>
                <w:rFonts w:ascii="游ゴシック Medium" w:eastAsia="游ゴシック Medium" w:hAnsi="游ゴシック Medium"/>
                <w:color w:val="000000" w:themeColor="text1"/>
              </w:rPr>
            </w:pPr>
            <w:r w:rsidRPr="00331AF0">
              <w:rPr>
                <w:rFonts w:ascii="游ゴシック Medium" w:eastAsia="游ゴシック Medium" w:hAnsi="游ゴシック Medium" w:hint="eastAsia"/>
                <w:color w:val="000000" w:themeColor="text1"/>
              </w:rPr>
              <w:t>具体的取組</w:t>
            </w:r>
            <w:r w:rsidRPr="00331AF0">
              <w:rPr>
                <w:rFonts w:ascii="游ゴシック Medium" w:eastAsia="游ゴシック Medium" w:hAnsi="游ゴシック Medium"/>
                <w:color w:val="000000" w:themeColor="text1"/>
              </w:rPr>
              <w:t>115</w:t>
            </w:r>
            <w:r>
              <w:rPr>
                <w:rFonts w:ascii="游ゴシック Medium" w:eastAsia="游ゴシック Medium" w:hAnsi="游ゴシック Medium" w:hint="eastAsia"/>
                <w:color w:val="000000" w:themeColor="text1"/>
              </w:rPr>
              <w:t>、</w:t>
            </w:r>
            <w:r w:rsidRPr="00331AF0">
              <w:rPr>
                <w:rFonts w:ascii="游ゴシック Medium" w:eastAsia="游ゴシック Medium" w:hAnsi="游ゴシック Medium"/>
                <w:color w:val="000000" w:themeColor="text1"/>
              </w:rPr>
              <w:t>116を通じて</w:t>
            </w:r>
            <w:r>
              <w:rPr>
                <w:rFonts w:ascii="游ゴシック Medium" w:eastAsia="游ゴシック Medium" w:hAnsi="游ゴシック Medium"/>
                <w:color w:val="000000" w:themeColor="text1"/>
              </w:rPr>
              <w:t>、</w:t>
            </w:r>
            <w:r w:rsidRPr="00331AF0">
              <w:rPr>
                <w:rFonts w:ascii="游ゴシック Medium" w:eastAsia="游ゴシック Medium" w:hAnsi="游ゴシック Medium"/>
                <w:color w:val="000000" w:themeColor="text1"/>
              </w:rPr>
              <w:t>どのような学校のいかなる教育目標が実現できていないのか</w:t>
            </w:r>
            <w:r>
              <w:rPr>
                <w:rFonts w:ascii="游ゴシック Medium" w:eastAsia="游ゴシック Medium" w:hAnsi="游ゴシック Medium"/>
                <w:color w:val="000000" w:themeColor="text1"/>
              </w:rPr>
              <w:t>、分析できているか。なにか傾向があれば</w:t>
            </w:r>
            <w:r w:rsidRPr="00331AF0">
              <w:rPr>
                <w:rFonts w:ascii="游ゴシック Medium" w:eastAsia="游ゴシック Medium" w:hAnsi="游ゴシック Medium"/>
                <w:color w:val="000000" w:themeColor="text1"/>
              </w:rPr>
              <w:t>教えていただきたい。</w:t>
            </w:r>
          </w:p>
          <w:p w14:paraId="2F507677" w14:textId="7CAF3B53" w:rsidR="008A0E9B" w:rsidRPr="007105F0" w:rsidRDefault="008A0E9B" w:rsidP="00451BBF">
            <w:pPr>
              <w:rPr>
                <w:rFonts w:ascii="游ゴシック Medium" w:eastAsia="游ゴシック Medium" w:hAnsi="游ゴシック Medium" w:hint="eastAsia"/>
                <w:color w:val="000000" w:themeColor="text1"/>
              </w:rPr>
            </w:pPr>
            <w:r w:rsidRPr="00331AF0">
              <w:rPr>
                <w:rFonts w:ascii="游ゴシック Medium" w:eastAsia="游ゴシック Medium" w:hAnsi="游ゴシック Medium"/>
                <w:color w:val="000000" w:themeColor="text1"/>
              </w:rPr>
              <w:t>この具体的取組115や116に位置づけられる事業等は</w:t>
            </w:r>
            <w:r>
              <w:rPr>
                <w:rFonts w:ascii="游ゴシック Medium" w:eastAsia="游ゴシック Medium" w:hAnsi="游ゴシック Medium"/>
                <w:color w:val="000000" w:themeColor="text1"/>
              </w:rPr>
              <w:t>、</w:t>
            </w:r>
            <w:r w:rsidRPr="00331AF0">
              <w:rPr>
                <w:rFonts w:ascii="游ゴシック Medium" w:eastAsia="游ゴシック Medium" w:hAnsi="游ゴシック Medium"/>
                <w:color w:val="000000" w:themeColor="text1"/>
              </w:rPr>
              <w:t>その傾向を踏まえたものとなっている</w:t>
            </w:r>
            <w:r>
              <w:rPr>
                <w:rFonts w:ascii="游ゴシック Medium" w:eastAsia="游ゴシック Medium" w:hAnsi="游ゴシック Medium" w:hint="eastAsia"/>
                <w:color w:val="000000" w:themeColor="text1"/>
              </w:rPr>
              <w:t>の</w:t>
            </w:r>
            <w:r w:rsidRPr="00331AF0">
              <w:rPr>
                <w:rFonts w:ascii="游ゴシック Medium" w:eastAsia="游ゴシック Medium" w:hAnsi="游ゴシック Medium"/>
                <w:color w:val="000000" w:themeColor="text1"/>
              </w:rPr>
              <w:t>か。</w:t>
            </w:r>
          </w:p>
        </w:tc>
      </w:tr>
    </w:tbl>
    <w:p w14:paraId="41F87BC8" w14:textId="77777777" w:rsidR="00813E31" w:rsidRDefault="00813E31" w:rsidP="008A0E9B">
      <w:pPr>
        <w:rPr>
          <w:rFonts w:ascii="游ゴシック Medium" w:eastAsia="游ゴシック Medium" w:hAnsi="游ゴシック Medium"/>
          <w:color w:val="000000" w:themeColor="text1"/>
        </w:rPr>
      </w:pPr>
    </w:p>
    <w:p w14:paraId="45F5B68B" w14:textId="0EB14ED8" w:rsidR="008A0E9B" w:rsidRDefault="008A0E9B" w:rsidP="008A0E9B">
      <w:pPr>
        <w:rPr>
          <w:rFonts w:ascii="游ゴシック Medium" w:eastAsia="游ゴシック Medium" w:hAnsi="游ゴシック Medium"/>
          <w:color w:val="000000" w:themeColor="text1"/>
        </w:rPr>
      </w:pPr>
      <w:r w:rsidRPr="00E4204C">
        <w:rPr>
          <w:rFonts w:ascii="游ゴシック Medium" w:eastAsia="游ゴシック Medium" w:hAnsi="游ゴシック Medium" w:hint="eastAsia"/>
          <w:color w:val="000000" w:themeColor="text1"/>
        </w:rPr>
        <w:t>＜事務局＞</w:t>
      </w:r>
    </w:p>
    <w:p w14:paraId="7E68DE2A" w14:textId="77777777" w:rsidR="008A0E9B" w:rsidRPr="005933FC" w:rsidRDefault="008A0E9B" w:rsidP="008A0E9B">
      <w:pPr>
        <w:ind w:firstLineChars="100" w:firstLine="210"/>
        <w:rPr>
          <w:rFonts w:ascii="游ゴシック Medium" w:eastAsia="游ゴシック Medium" w:hAnsi="游ゴシック Medium"/>
        </w:rPr>
      </w:pPr>
      <w:r w:rsidRPr="005933FC">
        <w:rPr>
          <w:rFonts w:ascii="游ゴシック Medium" w:eastAsia="游ゴシック Medium" w:hAnsi="游ゴシック Medium" w:hint="eastAsia"/>
        </w:rPr>
        <w:t>各校それぞれの学校経営計画において、各校の状況に応じて掲げた教育目標と、それに対応する指標への到達状況を、個別に評価している。その評価のうち、肯定的評価の割合の平均が、115や116において指標となっている「学校経営計画に示す教育目標の実現度」である。</w:t>
      </w:r>
    </w:p>
    <w:p w14:paraId="181FF223" w14:textId="77777777" w:rsidR="008A0E9B" w:rsidRPr="005933FC" w:rsidRDefault="008A0E9B" w:rsidP="008A0E9B">
      <w:pPr>
        <w:ind w:firstLineChars="100" w:firstLine="210"/>
        <w:rPr>
          <w:rFonts w:ascii="游ゴシック Medium" w:eastAsia="游ゴシック Medium" w:hAnsi="游ゴシック Medium"/>
        </w:rPr>
      </w:pPr>
      <w:r w:rsidRPr="005933FC">
        <w:rPr>
          <w:rFonts w:ascii="游ゴシック Medium" w:eastAsia="游ゴシック Medium" w:hAnsi="游ゴシック Medium" w:hint="eastAsia"/>
        </w:rPr>
        <w:t>それぞれの学校の学校経営計画をみると、目標の内容に共通性がある場合でも各校の取組みは様々であり、その達成指標についても、チャレンジングな設定にしている学校があるなど、各校でそれぞれ状況が異なっていることから、共通の傾向を見つけ出すことは難しい。</w:t>
      </w:r>
    </w:p>
    <w:p w14:paraId="1C98EC61" w14:textId="3D9C7C94" w:rsidR="008A0E9B" w:rsidRPr="00FD0D93" w:rsidRDefault="008A0E9B" w:rsidP="008A0E9B">
      <w:pPr>
        <w:ind w:firstLineChars="100" w:firstLine="210"/>
        <w:rPr>
          <w:rFonts w:ascii="游ゴシック Medium" w:eastAsia="游ゴシック Medium" w:hAnsi="游ゴシック Medium"/>
          <w:color w:val="FF0000"/>
        </w:rPr>
      </w:pPr>
      <w:r w:rsidRPr="005933FC">
        <w:rPr>
          <w:rFonts w:ascii="游ゴシック Medium" w:eastAsia="游ゴシック Medium" w:hAnsi="游ゴシック Medium" w:hint="eastAsia"/>
        </w:rPr>
        <w:t>一方、すべての府立学校に対し、教育庁が学校訪問を行うとともに、校長・准校長への個別面談を行っており、その中で、各校の学校経営計画に係るPDCAサイクルの取組みや目標達成状況等の</w:t>
      </w:r>
      <w:r w:rsidR="009E635F" w:rsidRPr="009E635F">
        <w:rPr>
          <w:rFonts w:ascii="游ゴシック Medium" w:eastAsia="游ゴシック Medium" w:hAnsi="游ゴシック Medium" w:hint="eastAsia"/>
        </w:rPr>
        <w:t>分析・</w:t>
      </w:r>
      <w:r w:rsidRPr="005933FC">
        <w:rPr>
          <w:rFonts w:ascii="游ゴシック Medium" w:eastAsia="游ゴシック Medium" w:hAnsi="游ゴシック Medium" w:hint="eastAsia"/>
        </w:rPr>
        <w:t>検証等を踏まえ、学校経営に対する支援を行っている。</w:t>
      </w:r>
    </w:p>
    <w:p w14:paraId="31B0F98A" w14:textId="77777777" w:rsidR="008A0E9B" w:rsidRPr="00A343E3" w:rsidRDefault="008A0E9B" w:rsidP="008A0E9B">
      <w:pPr>
        <w:ind w:firstLineChars="100" w:firstLine="210"/>
        <w:rPr>
          <w:rFonts w:ascii="游ゴシック Medium" w:eastAsia="游ゴシック Medium" w:hAnsi="游ゴシック Medium"/>
        </w:rPr>
      </w:pPr>
      <w:r w:rsidRPr="00A343E3">
        <w:rPr>
          <w:rFonts w:ascii="游ゴシック Medium" w:eastAsia="游ゴシック Medium" w:hAnsi="游ゴシック Medium" w:hint="eastAsia"/>
        </w:rPr>
        <w:t>意見をいただいた、具体的取組</w:t>
      </w:r>
      <w:r w:rsidRPr="00A343E3">
        <w:rPr>
          <w:rFonts w:ascii="游ゴシック Medium" w:eastAsia="游ゴシック Medium" w:hAnsi="游ゴシック Medium"/>
        </w:rPr>
        <w:t>116の事業</w:t>
      </w:r>
      <w:r w:rsidRPr="00A343E3">
        <w:rPr>
          <w:rFonts w:ascii="游ゴシック Medium" w:eastAsia="游ゴシック Medium" w:hAnsi="游ゴシック Medium" w:hint="eastAsia"/>
        </w:rPr>
        <w:t>について</w:t>
      </w:r>
      <w:r w:rsidRPr="00A343E3">
        <w:rPr>
          <w:rFonts w:ascii="游ゴシック Medium" w:eastAsia="游ゴシック Medium" w:hAnsi="游ゴシック Medium"/>
        </w:rPr>
        <w:t>、一つ</w:t>
      </w:r>
      <w:r w:rsidRPr="00A343E3">
        <w:rPr>
          <w:rFonts w:ascii="游ゴシック Medium" w:eastAsia="游ゴシック Medium" w:hAnsi="游ゴシック Medium" w:hint="eastAsia"/>
        </w:rPr>
        <w:t>め</w:t>
      </w:r>
      <w:r w:rsidRPr="00A343E3">
        <w:rPr>
          <w:rFonts w:ascii="游ゴシック Medium" w:eastAsia="游ゴシック Medium" w:hAnsi="游ゴシック Medium"/>
        </w:rPr>
        <w:t>の</w:t>
      </w:r>
      <w:r w:rsidRPr="00A343E3">
        <w:rPr>
          <w:rFonts w:ascii="游ゴシック Medium" w:eastAsia="游ゴシック Medium" w:hAnsi="游ゴシック Medium" w:hint="eastAsia"/>
        </w:rPr>
        <w:t>「学校経営推進費」事業は</w:t>
      </w:r>
      <w:r w:rsidRPr="00A343E3">
        <w:rPr>
          <w:rFonts w:ascii="游ゴシック Medium" w:eastAsia="游ゴシック Medium" w:hAnsi="游ゴシック Medium"/>
        </w:rPr>
        <w:t>、学校経営計画に定めた教育目標を達成するため</w:t>
      </w:r>
      <w:r w:rsidRPr="00A343E3">
        <w:rPr>
          <w:rFonts w:ascii="游ゴシック Medium" w:eastAsia="游ゴシック Medium" w:hAnsi="游ゴシック Medium" w:hint="eastAsia"/>
        </w:rPr>
        <w:t>に</w:t>
      </w:r>
      <w:r w:rsidRPr="00A343E3">
        <w:rPr>
          <w:rFonts w:ascii="游ゴシック Medium" w:eastAsia="游ゴシック Medium" w:hAnsi="游ゴシック Medium"/>
        </w:rPr>
        <w:t>効果の見込まれる事業計画を提案する学校に経費を支援していくというもの</w:t>
      </w:r>
      <w:r w:rsidRPr="00A343E3">
        <w:rPr>
          <w:rFonts w:ascii="游ゴシック Medium" w:eastAsia="游ゴシック Medium" w:hAnsi="游ゴシック Medium" w:hint="eastAsia"/>
        </w:rPr>
        <w:t>。</w:t>
      </w:r>
    </w:p>
    <w:p w14:paraId="6D61F4BA" w14:textId="287B58C0" w:rsidR="008A0E9B" w:rsidRPr="00A343E3" w:rsidRDefault="008A0E9B" w:rsidP="008A0E9B">
      <w:pPr>
        <w:ind w:firstLineChars="100" w:firstLine="210"/>
        <w:rPr>
          <w:rFonts w:ascii="游ゴシック Medium" w:eastAsia="游ゴシック Medium" w:hAnsi="游ゴシック Medium"/>
        </w:rPr>
      </w:pPr>
      <w:r w:rsidRPr="00A343E3">
        <w:rPr>
          <w:rFonts w:ascii="游ゴシック Medium" w:eastAsia="游ゴシック Medium" w:hAnsi="游ゴシック Medium" w:hint="eastAsia"/>
        </w:rPr>
        <w:t>もう一つの「校長マネジメント</w:t>
      </w:r>
      <w:r w:rsidR="00D649E2">
        <w:rPr>
          <w:rFonts w:ascii="游ゴシック Medium" w:eastAsia="游ゴシック Medium" w:hAnsi="游ゴシック Medium" w:hint="eastAsia"/>
        </w:rPr>
        <w:t>推進事業</w:t>
      </w:r>
      <w:r w:rsidRPr="00A343E3">
        <w:rPr>
          <w:rFonts w:ascii="游ゴシック Medium" w:eastAsia="游ゴシック Medium" w:hAnsi="游ゴシック Medium" w:hint="eastAsia"/>
        </w:rPr>
        <w:t>」は、校長が学校経営計画の実現を図れるよう、校長のマネジメントを支援することを目的とし、経費を配当するもの。それぞれの事業が学校経営計画に定められたものに対して経費を支援していくという内容で、実際に校長・准校長からは活用に係る相談が多く寄せられている。この二つの事業は校長・准校長のニーズが非常に大き</w:t>
      </w:r>
      <w:r w:rsidR="00D649E2">
        <w:rPr>
          <w:rFonts w:ascii="游ゴシック Medium" w:eastAsia="游ゴシック Medium" w:hAnsi="游ゴシック Medium" w:hint="eastAsia"/>
        </w:rPr>
        <w:t>く</w:t>
      </w:r>
      <w:r w:rsidRPr="00A343E3">
        <w:rPr>
          <w:rFonts w:ascii="游ゴシック Medium" w:eastAsia="游ゴシック Medium" w:hAnsi="游ゴシック Medium" w:hint="eastAsia"/>
        </w:rPr>
        <w:t>、学校経営計画の重点目標の達成に向け大きな役割を果たしている。</w:t>
      </w:r>
    </w:p>
    <w:p w14:paraId="61F67C5A" w14:textId="2A9C88F6" w:rsidR="008A0E9B" w:rsidRPr="00A343E3" w:rsidRDefault="008A0E9B" w:rsidP="008A0E9B">
      <w:pPr>
        <w:ind w:firstLineChars="100" w:firstLine="210"/>
        <w:rPr>
          <w:rFonts w:ascii="游ゴシック Medium" w:eastAsia="游ゴシック Medium" w:hAnsi="游ゴシック Medium"/>
        </w:rPr>
      </w:pPr>
      <w:r w:rsidRPr="00A343E3">
        <w:rPr>
          <w:rFonts w:ascii="游ゴシック Medium" w:eastAsia="游ゴシック Medium" w:hAnsi="游ゴシック Medium" w:hint="eastAsia"/>
        </w:rPr>
        <w:t>引き続き、この学校経営計画に示す教育目標の実現度を高められるように、教育庁としても、支援をしてまい</w:t>
      </w:r>
      <w:r w:rsidR="00D649E2">
        <w:rPr>
          <w:rFonts w:ascii="游ゴシック Medium" w:eastAsia="游ゴシック Medium" w:hAnsi="游ゴシック Medium" w:hint="eastAsia"/>
        </w:rPr>
        <w:t>る</w:t>
      </w:r>
      <w:r w:rsidRPr="00A343E3">
        <w:rPr>
          <w:rFonts w:ascii="游ゴシック Medium" w:eastAsia="游ゴシック Medium" w:hAnsi="游ゴシック Medium" w:hint="eastAsia"/>
        </w:rPr>
        <w:t>。</w:t>
      </w:r>
    </w:p>
    <w:p w14:paraId="480D8168" w14:textId="77777777" w:rsidR="008A0E9B" w:rsidRDefault="008A0E9B" w:rsidP="008A0E9B">
      <w:pPr>
        <w:rPr>
          <w:rFonts w:ascii="游ゴシック Medium" w:eastAsia="游ゴシック Medium" w:hAnsi="游ゴシック Medium"/>
          <w:color w:val="000000" w:themeColor="text1"/>
        </w:rPr>
      </w:pPr>
    </w:p>
    <w:p w14:paraId="492A3E29" w14:textId="208CDA16" w:rsidR="008A0E9B" w:rsidRPr="004621D9" w:rsidRDefault="008A0E9B" w:rsidP="008A0E9B">
      <w:pPr>
        <w:rPr>
          <w:rFonts w:ascii="游ゴシック Medium" w:eastAsia="游ゴシック Medium" w:hAnsi="游ゴシック Medium"/>
          <w:color w:val="000000" w:themeColor="text1"/>
        </w:rPr>
      </w:pPr>
      <w:r w:rsidRPr="00E4204C">
        <w:rPr>
          <w:rFonts w:ascii="游ゴシック Medium" w:eastAsia="游ゴシック Medium" w:hAnsi="游ゴシック Medium" w:hint="eastAsia"/>
          <w:color w:val="000000" w:themeColor="text1"/>
        </w:rPr>
        <w:t>＜委員＞</w:t>
      </w:r>
    </w:p>
    <w:p w14:paraId="749F7A64" w14:textId="77777777" w:rsidR="008A0E9B" w:rsidRPr="00DA77C5" w:rsidRDefault="008A0E9B" w:rsidP="008A0E9B">
      <w:pPr>
        <w:ind w:firstLineChars="100" w:firstLine="210"/>
        <w:rPr>
          <w:rFonts w:ascii="游ゴシック Medium" w:eastAsia="游ゴシック Medium" w:hAnsi="游ゴシック Medium"/>
        </w:rPr>
      </w:pPr>
      <w:r w:rsidRPr="00DA77C5">
        <w:rPr>
          <w:rFonts w:ascii="游ゴシック Medium" w:eastAsia="游ゴシック Medium" w:hAnsi="游ゴシック Medium" w:hint="eastAsia"/>
        </w:rPr>
        <w:t>学校経営計画に示す教育目標の実現度は、限りなく</w:t>
      </w:r>
      <w:r w:rsidRPr="00DA77C5">
        <w:rPr>
          <w:rFonts w:ascii="游ゴシック Medium" w:eastAsia="游ゴシック Medium" w:hAnsi="游ゴシック Medium"/>
        </w:rPr>
        <w:t>100％に近づいて欲しい。</w:t>
      </w:r>
    </w:p>
    <w:p w14:paraId="252743D1" w14:textId="4D5BC328" w:rsidR="008A0E9B" w:rsidRPr="00DA77C5" w:rsidRDefault="008A0E9B" w:rsidP="008A0E9B">
      <w:pPr>
        <w:ind w:firstLineChars="100" w:firstLine="210"/>
        <w:rPr>
          <w:rFonts w:ascii="游ゴシック Medium" w:eastAsia="游ゴシック Medium" w:hAnsi="游ゴシック Medium"/>
        </w:rPr>
      </w:pPr>
      <w:r w:rsidRPr="00DA77C5">
        <w:rPr>
          <w:rFonts w:ascii="游ゴシック Medium" w:eastAsia="游ゴシック Medium" w:hAnsi="游ゴシック Medium" w:hint="eastAsia"/>
        </w:rPr>
        <w:t>今の説</w:t>
      </w:r>
      <w:r w:rsidR="002F4ED4">
        <w:rPr>
          <w:rFonts w:ascii="游ゴシック Medium" w:eastAsia="游ゴシック Medium" w:hAnsi="游ゴシック Medium" w:hint="eastAsia"/>
        </w:rPr>
        <w:t>明では、高い目標、チャレンジ精神を管理職が持っていることに原因の</w:t>
      </w:r>
      <w:r w:rsidRPr="00DA77C5">
        <w:rPr>
          <w:rFonts w:ascii="游ゴシック Medium" w:eastAsia="游ゴシック Medium" w:hAnsi="游ゴシック Medium" w:hint="eastAsia"/>
        </w:rPr>
        <w:t>一つ</w:t>
      </w:r>
      <w:r w:rsidR="002F4ED4">
        <w:rPr>
          <w:rFonts w:ascii="游ゴシック Medium" w:eastAsia="游ゴシック Medium" w:hAnsi="游ゴシック Medium" w:hint="eastAsia"/>
        </w:rPr>
        <w:t>が</w:t>
      </w:r>
      <w:r w:rsidRPr="00DA77C5">
        <w:rPr>
          <w:rFonts w:ascii="游ゴシック Medium" w:eastAsia="游ゴシック Medium" w:hAnsi="游ゴシック Medium" w:hint="eastAsia"/>
        </w:rPr>
        <w:t>ある</w:t>
      </w:r>
      <w:r w:rsidR="002F4ED4">
        <w:rPr>
          <w:rFonts w:ascii="游ゴシック Medium" w:eastAsia="游ゴシック Medium" w:hAnsi="游ゴシック Medium" w:hint="eastAsia"/>
        </w:rPr>
        <w:t>と理解できた</w:t>
      </w:r>
      <w:r w:rsidRPr="00DA77C5">
        <w:rPr>
          <w:rFonts w:ascii="游ゴシック Medium" w:eastAsia="游ゴシック Medium" w:hAnsi="游ゴシック Medium" w:hint="eastAsia"/>
        </w:rPr>
        <w:t>。それはそれで悪いことではない。</w:t>
      </w:r>
    </w:p>
    <w:p w14:paraId="6E617B92" w14:textId="08B9FFF0" w:rsidR="008A0E9B" w:rsidRPr="00DA77C5" w:rsidRDefault="008A0E9B" w:rsidP="008A0E9B">
      <w:pPr>
        <w:ind w:firstLineChars="100" w:firstLine="210"/>
        <w:rPr>
          <w:rFonts w:ascii="游ゴシック Medium" w:eastAsia="游ゴシック Medium" w:hAnsi="游ゴシック Medium"/>
        </w:rPr>
      </w:pPr>
      <w:r w:rsidRPr="00DA77C5">
        <w:rPr>
          <w:rFonts w:ascii="游ゴシック Medium" w:eastAsia="游ゴシック Medium" w:hAnsi="游ゴシック Medium" w:hint="eastAsia"/>
        </w:rPr>
        <w:t>しかし、適切な高さの教育目標を設定し、実現するよう</w:t>
      </w:r>
      <w:r w:rsidR="002F4ED4">
        <w:rPr>
          <w:rFonts w:ascii="游ゴシック Medium" w:eastAsia="游ゴシック Medium" w:hAnsi="游ゴシック Medium" w:hint="eastAsia"/>
        </w:rPr>
        <w:t>、</w:t>
      </w:r>
      <w:r w:rsidRPr="00DA77C5">
        <w:rPr>
          <w:rFonts w:ascii="游ゴシック Medium" w:eastAsia="游ゴシック Medium" w:hAnsi="游ゴシック Medium" w:hint="eastAsia"/>
        </w:rPr>
        <w:t>教育庁が各学校長と調整する必要がある。</w:t>
      </w:r>
    </w:p>
    <w:p w14:paraId="2CCE774B" w14:textId="4E6DA48C" w:rsidR="008A0E9B" w:rsidRDefault="008A0E9B" w:rsidP="008A0E9B">
      <w:pPr>
        <w:ind w:firstLineChars="100" w:firstLine="210"/>
        <w:rPr>
          <w:rFonts w:ascii="游ゴシック Medium" w:eastAsia="游ゴシック Medium" w:hAnsi="游ゴシック Medium"/>
        </w:rPr>
      </w:pPr>
      <w:r w:rsidRPr="00DA77C5">
        <w:rPr>
          <w:rFonts w:ascii="游ゴシック Medium" w:eastAsia="游ゴシック Medium" w:hAnsi="游ゴシック Medium" w:hint="eastAsia"/>
        </w:rPr>
        <w:t>また、そもそも学校経営計画を策定する時の考え方等について、管理職研修を充実させるということも必要</w:t>
      </w:r>
      <w:r w:rsidR="00EC3579">
        <w:rPr>
          <w:rFonts w:ascii="游ゴシック Medium" w:eastAsia="游ゴシック Medium" w:hAnsi="游ゴシック Medium" w:hint="eastAsia"/>
        </w:rPr>
        <w:t>である</w:t>
      </w:r>
      <w:r w:rsidRPr="00DA77C5">
        <w:rPr>
          <w:rFonts w:ascii="游ゴシック Medium" w:eastAsia="游ゴシック Medium" w:hAnsi="游ゴシック Medium" w:hint="eastAsia"/>
        </w:rPr>
        <w:t>。</w:t>
      </w:r>
    </w:p>
    <w:p w14:paraId="5DFA8BCD" w14:textId="4E1021B4" w:rsidR="00D649E2" w:rsidRDefault="00D649E2" w:rsidP="008A0E9B">
      <w:pPr>
        <w:ind w:firstLineChars="100" w:firstLine="210"/>
        <w:rPr>
          <w:rFonts w:ascii="游ゴシック Medium" w:eastAsia="游ゴシック Medium" w:hAnsi="游ゴシック Medium"/>
        </w:rPr>
      </w:pPr>
    </w:p>
    <w:p w14:paraId="003C0774" w14:textId="2A997FB9" w:rsidR="00D649E2" w:rsidRDefault="00D649E2" w:rsidP="00D649E2">
      <w:pPr>
        <w:rPr>
          <w:rFonts w:ascii="游ゴシック Medium" w:eastAsia="游ゴシック Medium" w:hAnsi="游ゴシック Medium"/>
          <w:color w:val="000000" w:themeColor="text1"/>
        </w:rPr>
      </w:pPr>
      <w:r w:rsidRPr="00E4204C">
        <w:rPr>
          <w:rFonts w:ascii="游ゴシック Medium" w:eastAsia="游ゴシック Medium" w:hAnsi="游ゴシック Medium" w:hint="eastAsia"/>
          <w:color w:val="000000" w:themeColor="text1"/>
        </w:rPr>
        <w:t>＜事務局＞</w:t>
      </w:r>
    </w:p>
    <w:p w14:paraId="19F697ED" w14:textId="0D8B453E" w:rsidR="00D649E2" w:rsidRPr="00DB5283" w:rsidRDefault="00D649E2" w:rsidP="00D649E2">
      <w:pPr>
        <w:ind w:firstLineChars="100" w:firstLine="210"/>
        <w:rPr>
          <w:rFonts w:ascii="游ゴシック Medium" w:eastAsia="游ゴシック Medium" w:hAnsi="游ゴシック Medium"/>
        </w:rPr>
      </w:pPr>
      <w:r w:rsidRPr="00DB5283">
        <w:rPr>
          <w:rFonts w:ascii="游ゴシック Medium" w:eastAsia="游ゴシック Medium" w:hAnsi="游ゴシック Medium" w:hint="eastAsia"/>
        </w:rPr>
        <w:t>この経営計画の策定と、評価のための面談</w:t>
      </w:r>
      <w:r>
        <w:rPr>
          <w:rFonts w:ascii="游ゴシック Medium" w:eastAsia="游ゴシック Medium" w:hAnsi="游ゴシック Medium" w:hint="eastAsia"/>
        </w:rPr>
        <w:t>も行っているが</w:t>
      </w:r>
      <w:r w:rsidRPr="00DB5283">
        <w:rPr>
          <w:rFonts w:ascii="游ゴシック Medium" w:eastAsia="游ゴシック Medium" w:hAnsi="游ゴシック Medium" w:hint="eastAsia"/>
        </w:rPr>
        <w:t>、１つ１つ丁寧に</w:t>
      </w:r>
      <w:r>
        <w:rPr>
          <w:rFonts w:ascii="游ゴシック Medium" w:eastAsia="游ゴシック Medium" w:hAnsi="游ゴシック Medium" w:hint="eastAsia"/>
        </w:rPr>
        <w:t>、</w:t>
      </w:r>
      <w:r w:rsidRPr="00DB5283">
        <w:rPr>
          <w:rFonts w:ascii="游ゴシック Medium" w:eastAsia="游ゴシック Medium" w:hAnsi="游ゴシック Medium" w:hint="eastAsia"/>
        </w:rPr>
        <w:t>ポイントも見ながら</w:t>
      </w:r>
      <w:r>
        <w:rPr>
          <w:rFonts w:ascii="游ゴシック Medium" w:eastAsia="游ゴシック Medium" w:hAnsi="游ゴシック Medium" w:hint="eastAsia"/>
        </w:rPr>
        <w:t>、</w:t>
      </w:r>
      <w:r w:rsidRPr="00DB5283">
        <w:rPr>
          <w:rFonts w:ascii="游ゴシック Medium" w:eastAsia="游ゴシック Medium" w:hAnsi="游ゴシック Medium" w:hint="eastAsia"/>
        </w:rPr>
        <w:t>助言をしていきたい。今回の意見も踏まえ、校長・准校長にも丁寧に対応、指導助言していきたい。</w:t>
      </w:r>
    </w:p>
    <w:p w14:paraId="5BE9CAC2" w14:textId="081DB7D5" w:rsidR="00D649E2" w:rsidRDefault="00D649E2" w:rsidP="008A0E9B">
      <w:pPr>
        <w:ind w:firstLineChars="100" w:firstLine="210"/>
        <w:rPr>
          <w:rFonts w:ascii="游ゴシック Medium" w:eastAsia="游ゴシック Medium" w:hAnsi="游ゴシック Medium"/>
        </w:rPr>
      </w:pPr>
    </w:p>
    <w:p w14:paraId="7722264A" w14:textId="2F00A7F1" w:rsidR="00D649E2" w:rsidRDefault="00D649E2" w:rsidP="008A0E9B">
      <w:pPr>
        <w:ind w:firstLineChars="100" w:firstLine="210"/>
        <w:rPr>
          <w:rFonts w:ascii="游ゴシック Medium" w:eastAsia="游ゴシック Medium" w:hAnsi="游ゴシック Medium"/>
        </w:rPr>
      </w:pPr>
    </w:p>
    <w:tbl>
      <w:tblPr>
        <w:tblStyle w:val="a3"/>
        <w:tblW w:w="0" w:type="auto"/>
        <w:tblLook w:val="04A0" w:firstRow="1" w:lastRow="0" w:firstColumn="1" w:lastColumn="0" w:noHBand="0" w:noVBand="1"/>
      </w:tblPr>
      <w:tblGrid>
        <w:gridCol w:w="9736"/>
      </w:tblGrid>
      <w:tr w:rsidR="008A0E9B" w:rsidRPr="004621D9" w14:paraId="6E684B9A" w14:textId="77777777" w:rsidTr="00451BBF">
        <w:tc>
          <w:tcPr>
            <w:tcW w:w="9736" w:type="dxa"/>
          </w:tcPr>
          <w:p w14:paraId="6AE2742A" w14:textId="090044BE" w:rsidR="008A0E9B" w:rsidRPr="00A122C2" w:rsidRDefault="008A0E9B" w:rsidP="00451BBF">
            <w:pPr>
              <w:rPr>
                <w:rFonts w:ascii="游ゴシック Medium" w:eastAsia="游ゴシック Medium" w:hAnsi="游ゴシック Medium"/>
                <w:color w:val="000000" w:themeColor="text1"/>
              </w:rPr>
            </w:pPr>
            <w:r w:rsidRPr="00331AF0">
              <w:rPr>
                <w:rFonts w:ascii="游ゴシック Medium" w:eastAsia="游ゴシック Medium" w:hAnsi="游ゴシック Medium" w:hint="eastAsia"/>
                <w:color w:val="000000" w:themeColor="text1"/>
              </w:rPr>
              <w:t>＜教職員の働き方改革の推進（具体的取組</w:t>
            </w:r>
            <w:r w:rsidRPr="00331AF0">
              <w:rPr>
                <w:rFonts w:ascii="游ゴシック Medium" w:eastAsia="游ゴシック Medium" w:hAnsi="游ゴシック Medium"/>
                <w:color w:val="000000" w:themeColor="text1"/>
              </w:rPr>
              <w:t>119）＞</w:t>
            </w:r>
          </w:p>
          <w:p w14:paraId="54843168" w14:textId="6983C7C0" w:rsidR="008A0E9B" w:rsidRPr="004621D9" w:rsidRDefault="008A0E9B" w:rsidP="006C23AE">
            <w:pPr>
              <w:rPr>
                <w:rFonts w:ascii="游ゴシック Medium" w:eastAsia="游ゴシック Medium" w:hAnsi="游ゴシック Medium" w:hint="eastAsia"/>
                <w:color w:val="000000" w:themeColor="text1"/>
              </w:rPr>
            </w:pPr>
            <w:r w:rsidRPr="00331AF0">
              <w:rPr>
                <w:rFonts w:ascii="游ゴシック Medium" w:eastAsia="游ゴシック Medium" w:hAnsi="游ゴシック Medium" w:hint="eastAsia"/>
                <w:color w:val="000000" w:themeColor="text1"/>
              </w:rPr>
              <w:t>いじめや不登校等の問題解決にあたっては、きめ細やかな教員の生徒指導等が重要であるが、先に全国の公立小中学校で働く教員の平均残業時間が</w:t>
            </w:r>
            <w:r w:rsidRPr="00331AF0">
              <w:rPr>
                <w:rFonts w:ascii="游ゴシック Medium" w:eastAsia="游ゴシック Medium" w:hAnsi="游ゴシック Medium"/>
                <w:color w:val="000000" w:themeColor="text1"/>
              </w:rPr>
              <w:t>1カ月で100時間以上に上るとの報告（2022年5月、</w:t>
            </w:r>
            <w:r w:rsidRPr="00331AF0">
              <w:rPr>
                <w:rFonts w:ascii="游ゴシック Medium" w:eastAsia="游ゴシック Medium" w:hAnsi="游ゴシック Medium"/>
                <w:color w:val="000000" w:themeColor="text1"/>
              </w:rPr>
              <w:lastRenderedPageBreak/>
              <w:t>名古屋大学調査）があったところ。ゆとりを持って児童生徒の生活指導を行うためには教員の長時間勤務を減少させることが重要と思うが、府内の公立小中学校教員の勤務実態は如何か。また、教員の多忙化を解消するための方策について教えていただきたい。</w:t>
            </w:r>
          </w:p>
        </w:tc>
      </w:tr>
    </w:tbl>
    <w:p w14:paraId="32295792" w14:textId="77777777" w:rsidR="008A0E9B" w:rsidRPr="004621D9" w:rsidRDefault="008A0E9B" w:rsidP="008A0E9B">
      <w:pPr>
        <w:rPr>
          <w:rFonts w:ascii="游ゴシック Medium" w:eastAsia="游ゴシック Medium" w:hAnsi="游ゴシック Medium"/>
          <w:color w:val="000000" w:themeColor="text1"/>
        </w:rPr>
      </w:pPr>
    </w:p>
    <w:p w14:paraId="771142FE" w14:textId="7D04F13C" w:rsidR="008A0E9B" w:rsidRDefault="008A0E9B" w:rsidP="008A0E9B">
      <w:pPr>
        <w:rPr>
          <w:rFonts w:ascii="游ゴシック Medium" w:eastAsia="游ゴシック Medium" w:hAnsi="游ゴシック Medium"/>
          <w:color w:val="000000" w:themeColor="text1"/>
        </w:rPr>
      </w:pPr>
      <w:r w:rsidRPr="00E4204C">
        <w:rPr>
          <w:rFonts w:ascii="游ゴシック Medium" w:eastAsia="游ゴシック Medium" w:hAnsi="游ゴシック Medium" w:hint="eastAsia"/>
          <w:color w:val="000000" w:themeColor="text1"/>
        </w:rPr>
        <w:t>＜事務局＞</w:t>
      </w:r>
    </w:p>
    <w:p w14:paraId="6C440AFF" w14:textId="77777777" w:rsidR="008A0E9B" w:rsidRPr="00331AF0" w:rsidRDefault="008A0E9B" w:rsidP="008A0E9B">
      <w:pPr>
        <w:ind w:firstLineChars="100" w:firstLine="210"/>
        <w:rPr>
          <w:rFonts w:ascii="游ゴシック Medium" w:eastAsia="游ゴシック Medium" w:hAnsi="游ゴシック Medium"/>
          <w:color w:val="000000" w:themeColor="text1"/>
        </w:rPr>
      </w:pPr>
      <w:r w:rsidRPr="00331AF0">
        <w:rPr>
          <w:rFonts w:ascii="游ゴシック Medium" w:eastAsia="游ゴシック Medium" w:hAnsi="游ゴシック Medium" w:hint="eastAsia"/>
          <w:color w:val="000000" w:themeColor="text1"/>
        </w:rPr>
        <w:t>勤務時間管理は、第一義的には校長や服務を監督する教育委員会（公立小中学校の場合は市町村教育委員会）の責務となって</w:t>
      </w:r>
      <w:r>
        <w:rPr>
          <w:rFonts w:ascii="游ゴシック Medium" w:eastAsia="游ゴシック Medium" w:hAnsi="游ゴシック Medium" w:hint="eastAsia"/>
          <w:color w:val="000000" w:themeColor="text1"/>
        </w:rPr>
        <w:t>いる</w:t>
      </w:r>
      <w:r w:rsidRPr="00331AF0">
        <w:rPr>
          <w:rFonts w:ascii="游ゴシック Medium" w:eastAsia="游ゴシック Medium" w:hAnsi="游ゴシック Medium" w:hint="eastAsia"/>
          <w:color w:val="000000" w:themeColor="text1"/>
        </w:rPr>
        <w:t>。</w:t>
      </w:r>
    </w:p>
    <w:p w14:paraId="0966DB3E" w14:textId="77777777" w:rsidR="008A0E9B" w:rsidRPr="00331AF0" w:rsidRDefault="008A0E9B" w:rsidP="008A0E9B">
      <w:pPr>
        <w:ind w:firstLineChars="100" w:firstLine="210"/>
        <w:rPr>
          <w:rFonts w:ascii="游ゴシック Medium" w:eastAsia="游ゴシック Medium" w:hAnsi="游ゴシック Medium"/>
          <w:color w:val="000000" w:themeColor="text1"/>
        </w:rPr>
      </w:pPr>
      <w:r w:rsidRPr="00331AF0">
        <w:rPr>
          <w:rFonts w:ascii="游ゴシック Medium" w:eastAsia="游ゴシック Medium" w:hAnsi="游ゴシック Medium" w:hint="eastAsia"/>
          <w:color w:val="000000" w:themeColor="text1"/>
        </w:rPr>
        <w:t>また、給特法に基づく「指針」において、服務を監督する教育委員会が、ＩＣＴの活用等により教員の在校等時間を客観的に計測する等が求められてい</w:t>
      </w:r>
      <w:r>
        <w:rPr>
          <w:rFonts w:ascii="游ゴシック Medium" w:eastAsia="游ゴシック Medium" w:hAnsi="游ゴシック Medium" w:hint="eastAsia"/>
          <w:color w:val="000000" w:themeColor="text1"/>
        </w:rPr>
        <w:t>る</w:t>
      </w:r>
      <w:r w:rsidRPr="00331AF0">
        <w:rPr>
          <w:rFonts w:ascii="游ゴシック Medium" w:eastAsia="游ゴシック Medium" w:hAnsi="游ゴシック Medium" w:hint="eastAsia"/>
          <w:color w:val="000000" w:themeColor="text1"/>
        </w:rPr>
        <w:t>が、府内の公立小中学校教員の服務を監督する市町村教育委員会においては、その把握ができているといえない教育委員会もあり、その全体集計もできていないのが実情</w:t>
      </w:r>
      <w:r>
        <w:rPr>
          <w:rFonts w:ascii="游ゴシック Medium" w:eastAsia="游ゴシック Medium" w:hAnsi="游ゴシック Medium" w:hint="eastAsia"/>
          <w:color w:val="000000" w:themeColor="text1"/>
        </w:rPr>
        <w:t>である</w:t>
      </w:r>
      <w:r w:rsidRPr="00331AF0">
        <w:rPr>
          <w:rFonts w:ascii="游ゴシック Medium" w:eastAsia="游ゴシック Medium" w:hAnsi="游ゴシック Medium" w:hint="eastAsia"/>
          <w:color w:val="000000" w:themeColor="text1"/>
        </w:rPr>
        <w:t>。</w:t>
      </w:r>
    </w:p>
    <w:p w14:paraId="49F57DB7" w14:textId="4184F7E2" w:rsidR="008A0E9B" w:rsidRDefault="008A0E9B" w:rsidP="008A0E9B">
      <w:pPr>
        <w:ind w:firstLineChars="100" w:firstLine="210"/>
        <w:rPr>
          <w:rFonts w:ascii="游ゴシック Medium" w:eastAsia="游ゴシック Medium" w:hAnsi="游ゴシック Medium"/>
          <w:color w:val="000000" w:themeColor="text1"/>
        </w:rPr>
      </w:pPr>
      <w:r w:rsidRPr="00331AF0">
        <w:rPr>
          <w:rFonts w:ascii="游ゴシック Medium" w:eastAsia="游ゴシック Medium" w:hAnsi="游ゴシック Medium" w:hint="eastAsia"/>
          <w:color w:val="000000" w:themeColor="text1"/>
        </w:rPr>
        <w:t>なお、全国レベルでの調査とな</w:t>
      </w:r>
      <w:r w:rsidR="006C23AE">
        <w:rPr>
          <w:rFonts w:ascii="游ゴシック Medium" w:eastAsia="游ゴシック Medium" w:hAnsi="游ゴシック Medium" w:hint="eastAsia"/>
          <w:color w:val="000000" w:themeColor="text1"/>
        </w:rPr>
        <w:t>る</w:t>
      </w:r>
      <w:r w:rsidRPr="00331AF0">
        <w:rPr>
          <w:rFonts w:ascii="游ゴシック Medium" w:eastAsia="游ゴシック Medium" w:hAnsi="游ゴシック Medium" w:hint="eastAsia"/>
          <w:color w:val="000000" w:themeColor="text1"/>
        </w:rPr>
        <w:t>が、文部科学省の行った「教員勤務実態調査（</w:t>
      </w:r>
      <w:r w:rsidRPr="00331AF0">
        <w:rPr>
          <w:rFonts w:ascii="游ゴシック Medium" w:eastAsia="游ゴシック Medium" w:hAnsi="游ゴシック Medium"/>
          <w:color w:val="000000" w:themeColor="text1"/>
        </w:rPr>
        <w:t>H28年10月～11月のうちの１週間）」によると、前回調査（平成18年度）と比較して、平日・土日ともに、いずれの職種でも勤務時間が増加</w:t>
      </w:r>
      <w:r w:rsidRPr="00331AF0">
        <w:rPr>
          <w:rFonts w:ascii="游ゴシック Medium" w:eastAsia="游ゴシック Medium" w:hAnsi="游ゴシック Medium" w:hint="eastAsia"/>
          <w:color w:val="000000" w:themeColor="text1"/>
        </w:rPr>
        <w:t>し、１週間当たりの学内総勤務時間（正規の勤務時間を含む）の平均時間は、教諭のうち、小学校は</w:t>
      </w:r>
      <w:r w:rsidRPr="00331AF0">
        <w:rPr>
          <w:rFonts w:ascii="游ゴシック Medium" w:eastAsia="游ゴシック Medium" w:hAnsi="游ゴシック Medium"/>
          <w:color w:val="000000" w:themeColor="text1"/>
        </w:rPr>
        <w:t>57時間29分、中学校は63時間20分、副校長・教頭のうち、小学校は63時間38分、中学校は63時間40分となってい</w:t>
      </w:r>
      <w:r>
        <w:rPr>
          <w:rFonts w:ascii="游ゴシック Medium" w:eastAsia="游ゴシック Medium" w:hAnsi="游ゴシック Medium" w:hint="eastAsia"/>
          <w:color w:val="000000" w:themeColor="text1"/>
        </w:rPr>
        <w:t>る</w:t>
      </w:r>
      <w:r w:rsidRPr="00331AF0">
        <w:rPr>
          <w:rFonts w:ascii="游ゴシック Medium" w:eastAsia="游ゴシック Medium" w:hAnsi="游ゴシック Medium"/>
          <w:color w:val="000000" w:themeColor="text1"/>
        </w:rPr>
        <w:t>。</w:t>
      </w:r>
    </w:p>
    <w:p w14:paraId="69E4A50D" w14:textId="09252407" w:rsidR="008A0E9B" w:rsidRPr="00331AF0" w:rsidRDefault="008A0E9B" w:rsidP="008A0E9B">
      <w:pPr>
        <w:ind w:firstLineChars="100" w:firstLine="210"/>
        <w:rPr>
          <w:rFonts w:ascii="游ゴシック Medium" w:eastAsia="游ゴシック Medium" w:hAnsi="游ゴシック Medium"/>
          <w:color w:val="000000" w:themeColor="text1"/>
        </w:rPr>
      </w:pPr>
      <w:r w:rsidRPr="00331AF0">
        <w:rPr>
          <w:rFonts w:ascii="游ゴシック Medium" w:eastAsia="游ゴシック Medium" w:hAnsi="游ゴシック Medium" w:hint="eastAsia"/>
          <w:color w:val="000000" w:themeColor="text1"/>
        </w:rPr>
        <w:t>府内の市町村立学校にお</w:t>
      </w:r>
      <w:r>
        <w:rPr>
          <w:rFonts w:ascii="游ゴシック Medium" w:eastAsia="游ゴシック Medium" w:hAnsi="游ゴシック Medium" w:hint="eastAsia"/>
          <w:color w:val="000000" w:themeColor="text1"/>
        </w:rPr>
        <w:t>いて</w:t>
      </w:r>
      <w:r w:rsidRPr="00331AF0">
        <w:rPr>
          <w:rFonts w:ascii="游ゴシック Medium" w:eastAsia="游ゴシック Medium" w:hAnsi="游ゴシック Medium" w:hint="eastAsia"/>
          <w:color w:val="000000" w:themeColor="text1"/>
        </w:rPr>
        <w:t>も、教員の長時間勤務が課題となっていることは認識して</w:t>
      </w:r>
      <w:r w:rsidR="006C23AE">
        <w:rPr>
          <w:rFonts w:ascii="游ゴシック Medium" w:eastAsia="游ゴシック Medium" w:hAnsi="游ゴシック Medium" w:hint="eastAsia"/>
          <w:color w:val="000000" w:themeColor="text1"/>
        </w:rPr>
        <w:t>いる</w:t>
      </w:r>
      <w:r w:rsidRPr="00331AF0">
        <w:rPr>
          <w:rFonts w:ascii="游ゴシック Medium" w:eastAsia="游ゴシック Medium" w:hAnsi="游ゴシック Medium" w:hint="eastAsia"/>
          <w:color w:val="000000" w:themeColor="text1"/>
        </w:rPr>
        <w:t>。府においては、「府立学校の教育職員の業務量の適切な管理等に関する規則」（令和</w:t>
      </w:r>
      <w:r w:rsidRPr="00331AF0">
        <w:rPr>
          <w:rFonts w:ascii="游ゴシック Medium" w:eastAsia="游ゴシック Medium" w:hAnsi="游ゴシック Medium"/>
          <w:color w:val="000000" w:themeColor="text1"/>
        </w:rPr>
        <w:t>2年4月1日施行）を定め1か月45時間等の上限を定めたところ。市町村教育委員会に対しても、同様の規則等を定めること、適切な勤務時間の把握・管理を行うことや、府立学校における働き方改革の取組みを参考に、適切に対応するよう指導・助言してきたところ。</w:t>
      </w:r>
    </w:p>
    <w:p w14:paraId="039CE02F" w14:textId="77777777" w:rsidR="008A0E9B" w:rsidRDefault="008A0E9B" w:rsidP="008A0E9B">
      <w:pPr>
        <w:ind w:firstLineChars="100" w:firstLine="210"/>
        <w:rPr>
          <w:rFonts w:ascii="游ゴシック Medium" w:eastAsia="游ゴシック Medium" w:hAnsi="游ゴシック Medium"/>
          <w:color w:val="000000" w:themeColor="text1"/>
        </w:rPr>
      </w:pPr>
      <w:r w:rsidRPr="00331AF0">
        <w:rPr>
          <w:rFonts w:ascii="游ゴシック Medium" w:eastAsia="游ゴシック Medium" w:hAnsi="游ゴシック Medium" w:hint="eastAsia"/>
          <w:color w:val="000000" w:themeColor="text1"/>
        </w:rPr>
        <w:t>また、先月には、府立学校における働き方改革の推進検討会を立ち上げるとともに、今後、各校から効果の上がっている取組み</w:t>
      </w:r>
      <w:r>
        <w:rPr>
          <w:rFonts w:ascii="游ゴシック Medium" w:eastAsia="游ゴシック Medium" w:hAnsi="游ゴシック Medium" w:hint="eastAsia"/>
          <w:color w:val="000000" w:themeColor="text1"/>
        </w:rPr>
        <w:t>の</w:t>
      </w:r>
      <w:r w:rsidRPr="00331AF0">
        <w:rPr>
          <w:rFonts w:ascii="游ゴシック Medium" w:eastAsia="游ゴシック Medium" w:hAnsi="游ゴシック Medium" w:hint="eastAsia"/>
          <w:color w:val="000000" w:themeColor="text1"/>
        </w:rPr>
        <w:t>提案</w:t>
      </w:r>
      <w:r>
        <w:rPr>
          <w:rFonts w:ascii="游ゴシック Medium" w:eastAsia="游ゴシック Medium" w:hAnsi="游ゴシック Medium" w:hint="eastAsia"/>
          <w:color w:val="000000" w:themeColor="text1"/>
        </w:rPr>
        <w:t>を受ける</w:t>
      </w:r>
      <w:r w:rsidRPr="00331AF0">
        <w:rPr>
          <w:rFonts w:ascii="游ゴシック Medium" w:eastAsia="游ゴシック Medium" w:hAnsi="游ゴシック Medium" w:hint="eastAsia"/>
          <w:color w:val="000000" w:themeColor="text1"/>
        </w:rPr>
        <w:t>予定であり、これらについても市町村教育委員会へ周知するなど、あらゆる機会</w:t>
      </w:r>
      <w:r>
        <w:rPr>
          <w:rFonts w:ascii="游ゴシック Medium" w:eastAsia="游ゴシック Medium" w:hAnsi="游ゴシック Medium" w:hint="eastAsia"/>
          <w:color w:val="000000" w:themeColor="text1"/>
        </w:rPr>
        <w:t>で</w:t>
      </w:r>
      <w:r w:rsidRPr="00331AF0">
        <w:rPr>
          <w:rFonts w:ascii="游ゴシック Medium" w:eastAsia="游ゴシック Medium" w:hAnsi="游ゴシック Medium" w:hint="eastAsia"/>
          <w:color w:val="000000" w:themeColor="text1"/>
        </w:rPr>
        <w:t>働きかけてまい</w:t>
      </w:r>
      <w:r>
        <w:rPr>
          <w:rFonts w:ascii="游ゴシック Medium" w:eastAsia="游ゴシック Medium" w:hAnsi="游ゴシック Medium" w:hint="eastAsia"/>
          <w:color w:val="000000" w:themeColor="text1"/>
        </w:rPr>
        <w:t>る</w:t>
      </w:r>
      <w:r w:rsidRPr="00331AF0">
        <w:rPr>
          <w:rFonts w:ascii="游ゴシック Medium" w:eastAsia="游ゴシック Medium" w:hAnsi="游ゴシック Medium" w:hint="eastAsia"/>
          <w:color w:val="000000" w:themeColor="text1"/>
        </w:rPr>
        <w:t>。</w:t>
      </w:r>
    </w:p>
    <w:p w14:paraId="255BCC6D" w14:textId="77777777" w:rsidR="008A0E9B" w:rsidRPr="004621D9" w:rsidRDefault="008A0E9B" w:rsidP="008A0E9B">
      <w:pPr>
        <w:rPr>
          <w:rFonts w:ascii="游ゴシック Medium" w:eastAsia="游ゴシック Medium" w:hAnsi="游ゴシック Medium"/>
          <w:color w:val="000000" w:themeColor="text1"/>
        </w:rPr>
      </w:pPr>
    </w:p>
    <w:p w14:paraId="4DBE2D17" w14:textId="3AF78C60" w:rsidR="008A0E9B" w:rsidRPr="004621D9" w:rsidRDefault="008A0E9B" w:rsidP="008A0E9B">
      <w:pPr>
        <w:rPr>
          <w:rFonts w:ascii="游ゴシック Medium" w:eastAsia="游ゴシック Medium" w:hAnsi="游ゴシック Medium"/>
          <w:color w:val="000000" w:themeColor="text1"/>
        </w:rPr>
      </w:pPr>
      <w:r w:rsidRPr="00E4204C">
        <w:rPr>
          <w:rFonts w:ascii="游ゴシック Medium" w:eastAsia="游ゴシック Medium" w:hAnsi="游ゴシック Medium" w:hint="eastAsia"/>
          <w:color w:val="000000" w:themeColor="text1"/>
        </w:rPr>
        <w:t>＜委員＞</w:t>
      </w:r>
    </w:p>
    <w:p w14:paraId="13D4ADBD" w14:textId="4A860892" w:rsidR="008A0E9B" w:rsidRPr="00954C62" w:rsidRDefault="008A0E9B" w:rsidP="008A0E9B">
      <w:pPr>
        <w:ind w:firstLineChars="100" w:firstLine="210"/>
        <w:rPr>
          <w:rFonts w:ascii="游ゴシック Medium" w:eastAsia="游ゴシック Medium" w:hAnsi="游ゴシック Medium"/>
        </w:rPr>
      </w:pPr>
      <w:r w:rsidRPr="00954C62">
        <w:rPr>
          <w:rFonts w:ascii="游ゴシック Medium" w:eastAsia="游ゴシック Medium" w:hAnsi="游ゴシック Medium" w:hint="eastAsia"/>
        </w:rPr>
        <w:t>先生方が疲れていると、子ども</w:t>
      </w:r>
      <w:r w:rsidR="00D649E2">
        <w:rPr>
          <w:rFonts w:ascii="游ゴシック Medium" w:eastAsia="游ゴシック Medium" w:hAnsi="游ゴシック Medium" w:hint="eastAsia"/>
        </w:rPr>
        <w:t>たちにも大きな影響がある</w:t>
      </w:r>
      <w:r w:rsidRPr="00954C62">
        <w:rPr>
          <w:rFonts w:ascii="游ゴシック Medium" w:eastAsia="游ゴシック Medium" w:hAnsi="游ゴシック Medium" w:hint="eastAsia"/>
        </w:rPr>
        <w:t>。今後とも、多忙化解消や勤務実態の改善等に尽力してもらいたい。</w:t>
      </w:r>
    </w:p>
    <w:p w14:paraId="52953CB1" w14:textId="77777777" w:rsidR="008A0E9B" w:rsidRDefault="008A0E9B" w:rsidP="008A0E9B">
      <w:pPr>
        <w:rPr>
          <w:rFonts w:ascii="游ゴシック Medium" w:eastAsia="游ゴシック Medium" w:hAnsi="游ゴシック Medium"/>
          <w:color w:val="FF0000"/>
        </w:rPr>
      </w:pPr>
    </w:p>
    <w:p w14:paraId="42463295" w14:textId="77777777" w:rsidR="008A0E9B" w:rsidRPr="00F92511" w:rsidRDefault="008A0E9B" w:rsidP="008A0E9B">
      <w:pPr>
        <w:rPr>
          <w:rFonts w:ascii="游ゴシック Medium" w:eastAsia="游ゴシック Medium" w:hAnsi="游ゴシック Medium"/>
          <w:color w:val="000000" w:themeColor="text1"/>
        </w:rPr>
      </w:pPr>
      <w:r w:rsidRPr="00F92511">
        <w:rPr>
          <w:rFonts w:ascii="游ゴシック Medium" w:eastAsia="游ゴシック Medium" w:hAnsi="游ゴシック Medium" w:hint="eastAsia"/>
          <w:color w:val="000000" w:themeColor="text1"/>
        </w:rPr>
        <w:t>＜意見まとめ＞</w:t>
      </w:r>
    </w:p>
    <w:p w14:paraId="1A0F67A1" w14:textId="658AEA73" w:rsidR="008A0E9B" w:rsidRDefault="008A0E9B" w:rsidP="008A0E9B">
      <w:pPr>
        <w:ind w:firstLineChars="100" w:firstLine="210"/>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＜委員＞</w:t>
      </w:r>
    </w:p>
    <w:p w14:paraId="27E92DD3" w14:textId="7260A7A4" w:rsidR="008A0E9B" w:rsidRPr="008E2B1E" w:rsidRDefault="008A0E9B" w:rsidP="008A0E9B">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hint="eastAsia"/>
        </w:rPr>
        <w:t>まず初めに、小・中学校も含めた府全体の校長先生の学校経営力の向上についての意見が出された。それに対し、小・中学校の新任校長先生には年</w:t>
      </w:r>
      <w:r w:rsidRPr="008E2B1E">
        <w:rPr>
          <w:rFonts w:ascii="游ゴシック Medium" w:eastAsia="游ゴシック Medium" w:hAnsi="游ゴシック Medium"/>
        </w:rPr>
        <w:t>4回研修を実施し</w:t>
      </w:r>
      <w:r w:rsidR="00D649E2" w:rsidRPr="008E2B1E">
        <w:rPr>
          <w:rFonts w:ascii="游ゴシック Medium" w:eastAsia="游ゴシック Medium" w:hAnsi="游ゴシック Medium" w:hint="eastAsia"/>
        </w:rPr>
        <w:t>ている</w:t>
      </w:r>
      <w:r w:rsidR="000B47F3" w:rsidRPr="008E2B1E">
        <w:rPr>
          <w:rFonts w:ascii="游ゴシック Medium" w:eastAsia="游ゴシック Medium" w:hAnsi="游ゴシック Medium" w:hint="eastAsia"/>
        </w:rPr>
        <w:t>こと、</w:t>
      </w:r>
      <w:r w:rsidR="00D649E2" w:rsidRPr="008E2B1E">
        <w:rPr>
          <w:rFonts w:ascii="游ゴシック Medium" w:eastAsia="游ゴシック Medium" w:hAnsi="游ゴシック Medium" w:hint="eastAsia"/>
        </w:rPr>
        <w:t>府全体の</w:t>
      </w:r>
      <w:r w:rsidR="000B47F3" w:rsidRPr="008E2B1E">
        <w:rPr>
          <w:rFonts w:ascii="游ゴシック Medium" w:eastAsia="游ゴシック Medium" w:hAnsi="游ゴシック Medium" w:hint="eastAsia"/>
        </w:rPr>
        <w:t>学校長</w:t>
      </w:r>
      <w:r w:rsidR="00D649E2" w:rsidRPr="008E2B1E">
        <w:rPr>
          <w:rFonts w:ascii="游ゴシック Medium" w:eastAsia="游ゴシック Medium" w:hAnsi="游ゴシック Medium" w:hint="eastAsia"/>
        </w:rPr>
        <w:t>の</w:t>
      </w:r>
      <w:r w:rsidRPr="008E2B1E">
        <w:rPr>
          <w:rFonts w:ascii="游ゴシック Medium" w:eastAsia="游ゴシック Medium" w:hAnsi="游ゴシック Medium"/>
        </w:rPr>
        <w:t>学校経営力、マネジメント力の強化に努めてまいりたいという回答</w:t>
      </w:r>
      <w:r w:rsidR="000B47F3" w:rsidRPr="008E2B1E">
        <w:rPr>
          <w:rFonts w:ascii="游ゴシック Medium" w:eastAsia="游ゴシック Medium" w:hAnsi="游ゴシック Medium" w:hint="eastAsia"/>
        </w:rPr>
        <w:t>が</w:t>
      </w:r>
      <w:r w:rsidRPr="008E2B1E">
        <w:rPr>
          <w:rFonts w:ascii="游ゴシック Medium" w:eastAsia="游ゴシック Medium" w:hAnsi="游ゴシック Medium" w:hint="eastAsia"/>
        </w:rPr>
        <w:t>あった。</w:t>
      </w:r>
    </w:p>
    <w:p w14:paraId="7E94FFBE" w14:textId="1264E320" w:rsidR="008A0E9B" w:rsidRPr="008E2B1E" w:rsidRDefault="008A0E9B" w:rsidP="008A0E9B">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rPr>
        <w:t>2</w:t>
      </w:r>
      <w:r w:rsidR="00D649E2" w:rsidRPr="008E2B1E">
        <w:rPr>
          <w:rFonts w:ascii="游ゴシック Medium" w:eastAsia="游ゴシック Medium" w:hAnsi="游ゴシック Medium" w:hint="eastAsia"/>
        </w:rPr>
        <w:t>つめ</w:t>
      </w:r>
      <w:r w:rsidRPr="008E2B1E">
        <w:rPr>
          <w:rFonts w:ascii="游ゴシック Medium" w:eastAsia="游ゴシック Medium" w:hAnsi="游ゴシック Medium"/>
        </w:rPr>
        <w:t>は</w:t>
      </w:r>
      <w:r w:rsidR="00DD0F43" w:rsidRPr="008E2B1E">
        <w:rPr>
          <w:rFonts w:ascii="游ゴシック Medium" w:eastAsia="游ゴシック Medium" w:hAnsi="游ゴシック Medium" w:hint="eastAsia"/>
        </w:rPr>
        <w:t>、</w:t>
      </w:r>
      <w:r w:rsidR="00DD0F43" w:rsidRPr="008E2B1E">
        <w:rPr>
          <w:rFonts w:ascii="游ゴシック Medium" w:eastAsia="游ゴシック Medium" w:hAnsi="游ゴシック Medium"/>
        </w:rPr>
        <w:t>学校経営計画の策定</w:t>
      </w:r>
      <w:r w:rsidR="00F431D7" w:rsidRPr="008E2B1E">
        <w:rPr>
          <w:rFonts w:ascii="游ゴシック Medium" w:eastAsia="游ゴシック Medium" w:hAnsi="游ゴシック Medium" w:hint="eastAsia"/>
        </w:rPr>
        <w:t>や</w:t>
      </w:r>
      <w:r w:rsidR="00DD0F43" w:rsidRPr="008E2B1E">
        <w:rPr>
          <w:rFonts w:ascii="游ゴシック Medium" w:eastAsia="游ゴシック Medium" w:hAnsi="游ゴシック Medium"/>
        </w:rPr>
        <w:t>校長</w:t>
      </w:r>
      <w:r w:rsidR="00DD0F43" w:rsidRPr="008E2B1E">
        <w:rPr>
          <w:rFonts w:ascii="游ゴシック Medium" w:eastAsia="游ゴシック Medium" w:hAnsi="游ゴシック Medium" w:hint="eastAsia"/>
        </w:rPr>
        <w:t>の</w:t>
      </w:r>
      <w:r w:rsidR="00DD0F43" w:rsidRPr="008E2B1E">
        <w:rPr>
          <w:rFonts w:ascii="游ゴシック Medium" w:eastAsia="游ゴシック Medium" w:hAnsi="游ゴシック Medium"/>
        </w:rPr>
        <w:t>マネジメント強化について、目標が達成できていない</w:t>
      </w:r>
      <w:r w:rsidR="00DD0F43" w:rsidRPr="008E2B1E">
        <w:rPr>
          <w:rFonts w:ascii="游ゴシック Medium" w:eastAsia="游ゴシック Medium" w:hAnsi="游ゴシック Medium" w:hint="eastAsia"/>
        </w:rPr>
        <w:t>ことの</w:t>
      </w:r>
      <w:r w:rsidR="00DD0F43" w:rsidRPr="008E2B1E">
        <w:rPr>
          <w:rFonts w:ascii="游ゴシック Medium" w:eastAsia="游ゴシック Medium" w:hAnsi="游ゴシック Medium"/>
        </w:rPr>
        <w:t>分析や傾向</w:t>
      </w:r>
      <w:r w:rsidR="00DD0F43" w:rsidRPr="008E2B1E">
        <w:rPr>
          <w:rFonts w:ascii="游ゴシック Medium" w:eastAsia="游ゴシック Medium" w:hAnsi="游ゴシック Medium" w:hint="eastAsia"/>
        </w:rPr>
        <w:t>を</w:t>
      </w:r>
      <w:r w:rsidR="00DD0F43" w:rsidRPr="008E2B1E">
        <w:rPr>
          <w:rFonts w:ascii="游ゴシック Medium" w:eastAsia="游ゴシック Medium" w:hAnsi="游ゴシック Medium"/>
        </w:rPr>
        <w:t>具体的に</w:t>
      </w:r>
      <w:r w:rsidR="00DD0F43" w:rsidRPr="008E2B1E">
        <w:rPr>
          <w:rFonts w:ascii="游ゴシック Medium" w:eastAsia="游ゴシック Medium" w:hAnsi="游ゴシック Medium" w:hint="eastAsia"/>
        </w:rPr>
        <w:t>聞きたい</w:t>
      </w:r>
      <w:r w:rsidR="00DD0F43" w:rsidRPr="008E2B1E">
        <w:rPr>
          <w:rFonts w:ascii="游ゴシック Medium" w:eastAsia="游ゴシック Medium" w:hAnsi="游ゴシック Medium"/>
        </w:rPr>
        <w:t>という</w:t>
      </w:r>
      <w:r w:rsidR="00DD0F43" w:rsidRPr="008E2B1E">
        <w:rPr>
          <w:rFonts w:ascii="游ゴシック Medium" w:eastAsia="游ゴシック Medium" w:hAnsi="游ゴシック Medium" w:hint="eastAsia"/>
        </w:rPr>
        <w:t>ご意見</w:t>
      </w:r>
      <w:r w:rsidR="00F431D7" w:rsidRPr="008E2B1E">
        <w:rPr>
          <w:rFonts w:ascii="游ゴシック Medium" w:eastAsia="游ゴシック Medium" w:hAnsi="游ゴシック Medium" w:hint="eastAsia"/>
        </w:rPr>
        <w:t>に関して、</w:t>
      </w:r>
      <w:r w:rsidR="000B3B63" w:rsidRPr="008E2B1E">
        <w:rPr>
          <w:rFonts w:ascii="游ゴシック Medium" w:eastAsia="游ゴシック Medium" w:hAnsi="游ゴシック Medium" w:hint="eastAsia"/>
        </w:rPr>
        <w:t>学校経営計画の達成指標について</w:t>
      </w:r>
      <w:r w:rsidR="00F431D7" w:rsidRPr="008E2B1E">
        <w:rPr>
          <w:rFonts w:ascii="游ゴシック Medium" w:eastAsia="游ゴシック Medium" w:hAnsi="游ゴシック Medium" w:hint="eastAsia"/>
        </w:rPr>
        <w:t>は</w:t>
      </w:r>
      <w:r w:rsidR="000B3B63" w:rsidRPr="008E2B1E">
        <w:rPr>
          <w:rFonts w:ascii="游ゴシック Medium" w:eastAsia="游ゴシック Medium" w:hAnsi="游ゴシック Medium" w:hint="eastAsia"/>
        </w:rPr>
        <w:t>、各校それぞれで状況が異なっていることから、共通の傾向を見つけ出すことは難しいが、</w:t>
      </w:r>
      <w:r w:rsidRPr="008E2B1E">
        <w:rPr>
          <w:rFonts w:ascii="游ゴシック Medium" w:eastAsia="游ゴシック Medium" w:hAnsi="游ゴシック Medium" w:hint="eastAsia"/>
        </w:rPr>
        <w:t>学校経営力の向上に向けて、学校訪問や個別の面談を通して、学校経営の</w:t>
      </w:r>
      <w:r w:rsidRPr="008E2B1E">
        <w:rPr>
          <w:rFonts w:ascii="游ゴシック Medium" w:eastAsia="游ゴシック Medium" w:hAnsi="游ゴシック Medium"/>
        </w:rPr>
        <w:t>PDCAサイクルの取組みなどを分析検証しながら、今</w:t>
      </w:r>
      <w:r w:rsidRPr="008E2B1E">
        <w:rPr>
          <w:rFonts w:ascii="游ゴシック Medium" w:eastAsia="游ゴシック Medium" w:hAnsi="游ゴシック Medium"/>
        </w:rPr>
        <w:lastRenderedPageBreak/>
        <w:t>後とも学校経営力の向上に向けて支援をしていくと</w:t>
      </w:r>
      <w:r w:rsidR="00F431D7" w:rsidRPr="008E2B1E">
        <w:rPr>
          <w:rFonts w:ascii="游ゴシック Medium" w:eastAsia="游ゴシック Medium" w:hAnsi="游ゴシック Medium" w:hint="eastAsia"/>
        </w:rPr>
        <w:t>の</w:t>
      </w:r>
      <w:r w:rsidRPr="008E2B1E">
        <w:rPr>
          <w:rFonts w:ascii="游ゴシック Medium" w:eastAsia="游ゴシック Medium" w:hAnsi="游ゴシック Medium"/>
        </w:rPr>
        <w:t>回答</w:t>
      </w:r>
      <w:r w:rsidRPr="008E2B1E">
        <w:rPr>
          <w:rFonts w:ascii="游ゴシック Medium" w:eastAsia="游ゴシック Medium" w:hAnsi="游ゴシック Medium" w:hint="eastAsia"/>
        </w:rPr>
        <w:t>があった。</w:t>
      </w:r>
    </w:p>
    <w:p w14:paraId="44F9F337" w14:textId="15273357" w:rsidR="008A0E9B" w:rsidRPr="008E2B1E" w:rsidRDefault="008A0E9B" w:rsidP="008A0E9B">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hint="eastAsia"/>
        </w:rPr>
        <w:t>さらに、学校経営計画を策定するときの各学校長の考え方、管理職の考え方を</w:t>
      </w:r>
      <w:r w:rsidR="002F4ED4" w:rsidRPr="008E2B1E">
        <w:rPr>
          <w:rFonts w:ascii="游ゴシック Medium" w:eastAsia="游ゴシック Medium" w:hAnsi="游ゴシック Medium" w:hint="eastAsia"/>
        </w:rPr>
        <w:t>整えて</w:t>
      </w:r>
      <w:r w:rsidRPr="008E2B1E">
        <w:rPr>
          <w:rFonts w:ascii="游ゴシック Medium" w:eastAsia="游ゴシック Medium" w:hAnsi="游ゴシック Medium" w:hint="eastAsia"/>
        </w:rPr>
        <w:t>いくことが</w:t>
      </w:r>
      <w:r w:rsidR="00F431D7" w:rsidRPr="008E2B1E">
        <w:rPr>
          <w:rFonts w:ascii="游ゴシック Medium" w:eastAsia="游ゴシック Medium" w:hAnsi="游ゴシック Medium" w:hint="eastAsia"/>
        </w:rPr>
        <w:t>重要であり、</w:t>
      </w:r>
      <w:r w:rsidRPr="008E2B1E">
        <w:rPr>
          <w:rFonts w:ascii="游ゴシック Medium" w:eastAsia="游ゴシック Medium" w:hAnsi="游ゴシック Medium" w:hint="eastAsia"/>
        </w:rPr>
        <w:t>学校経営計画</w:t>
      </w:r>
      <w:r w:rsidR="00DD0F43" w:rsidRPr="008E2B1E">
        <w:rPr>
          <w:rFonts w:ascii="游ゴシック Medium" w:eastAsia="游ゴシック Medium" w:hAnsi="游ゴシック Medium" w:hint="eastAsia"/>
        </w:rPr>
        <w:t>の目標の達成を</w:t>
      </w:r>
      <w:r w:rsidRPr="008E2B1E">
        <w:rPr>
          <w:rFonts w:ascii="游ゴシック Medium" w:eastAsia="游ゴシック Medium" w:hAnsi="游ゴシック Medium" w:hint="eastAsia"/>
        </w:rPr>
        <w:t>100％に</w:t>
      </w:r>
      <w:r w:rsidRPr="008E2B1E">
        <w:rPr>
          <w:rFonts w:ascii="游ゴシック Medium" w:eastAsia="游ゴシック Medium" w:hAnsi="游ゴシック Medium"/>
        </w:rPr>
        <w:t>近づ</w:t>
      </w:r>
      <w:r w:rsidR="00DD0F43" w:rsidRPr="008E2B1E">
        <w:rPr>
          <w:rFonts w:ascii="游ゴシック Medium" w:eastAsia="游ゴシック Medium" w:hAnsi="游ゴシック Medium" w:hint="eastAsia"/>
        </w:rPr>
        <w:t>けて</w:t>
      </w:r>
      <w:r w:rsidRPr="008E2B1E">
        <w:rPr>
          <w:rFonts w:ascii="游ゴシック Medium" w:eastAsia="游ゴシック Medium" w:hAnsi="游ゴシック Medium"/>
        </w:rPr>
        <w:t>いくことが望ましいと</w:t>
      </w:r>
      <w:r w:rsidRPr="008E2B1E">
        <w:rPr>
          <w:rFonts w:ascii="游ゴシック Medium" w:eastAsia="游ゴシック Medium" w:hAnsi="游ゴシック Medium" w:hint="eastAsia"/>
        </w:rPr>
        <w:t>いう</w:t>
      </w:r>
      <w:r w:rsidRPr="008E2B1E">
        <w:rPr>
          <w:rFonts w:ascii="游ゴシック Medium" w:eastAsia="游ゴシック Medium" w:hAnsi="游ゴシック Medium"/>
        </w:rPr>
        <w:t>意見が</w:t>
      </w:r>
      <w:r w:rsidRPr="008E2B1E">
        <w:rPr>
          <w:rFonts w:ascii="游ゴシック Medium" w:eastAsia="游ゴシック Medium" w:hAnsi="游ゴシック Medium" w:hint="eastAsia"/>
        </w:rPr>
        <w:t>あった</w:t>
      </w:r>
      <w:r w:rsidRPr="008E2B1E">
        <w:rPr>
          <w:rFonts w:ascii="游ゴシック Medium" w:eastAsia="游ゴシック Medium" w:hAnsi="游ゴシック Medium"/>
        </w:rPr>
        <w:t>。</w:t>
      </w:r>
    </w:p>
    <w:p w14:paraId="4D7EEDC0" w14:textId="4FBDCD74" w:rsidR="00DD0F43" w:rsidRPr="008E2B1E" w:rsidRDefault="008A0E9B" w:rsidP="008A0E9B">
      <w:pPr>
        <w:ind w:firstLineChars="100" w:firstLine="210"/>
        <w:rPr>
          <w:rFonts w:ascii="游ゴシック Medium" w:eastAsia="游ゴシック Medium" w:hAnsi="游ゴシック Medium"/>
        </w:rPr>
      </w:pPr>
      <w:r w:rsidRPr="008E2B1E">
        <w:rPr>
          <w:rFonts w:ascii="游ゴシック Medium" w:eastAsia="游ゴシック Medium" w:hAnsi="游ゴシック Medium" w:hint="eastAsia"/>
        </w:rPr>
        <w:t>最後に、</w:t>
      </w:r>
      <w:r w:rsidR="00F431D7" w:rsidRPr="008E2B1E">
        <w:rPr>
          <w:rFonts w:ascii="游ゴシック Medium" w:eastAsia="游ゴシック Medium" w:hAnsi="游ゴシック Medium" w:hint="eastAsia"/>
        </w:rPr>
        <w:t>教職員の勤務実態の改善や多忙化</w:t>
      </w:r>
      <w:r w:rsidRPr="008E2B1E">
        <w:rPr>
          <w:rFonts w:ascii="游ゴシック Medium" w:eastAsia="游ゴシック Medium" w:hAnsi="游ゴシック Medium" w:hint="eastAsia"/>
        </w:rPr>
        <w:t>解消に向けた</w:t>
      </w:r>
      <w:r w:rsidR="00F431D7" w:rsidRPr="008E2B1E">
        <w:rPr>
          <w:rFonts w:ascii="游ゴシック Medium" w:eastAsia="游ゴシック Medium" w:hAnsi="游ゴシック Medium" w:hint="eastAsia"/>
        </w:rPr>
        <w:t>取り組みに関する意見について、</w:t>
      </w:r>
      <w:r w:rsidRPr="008E2B1E">
        <w:rPr>
          <w:rFonts w:ascii="游ゴシック Medium" w:eastAsia="游ゴシック Medium" w:hAnsi="游ゴシック Medium" w:hint="eastAsia"/>
        </w:rPr>
        <w:t>全国的な調査の傾向を示しながら、今後とも働き方改革の一環として、多忙化解消・勤務実態の改善に向けて</w:t>
      </w:r>
      <w:r w:rsidR="00DD0F43" w:rsidRPr="008E2B1E">
        <w:rPr>
          <w:rFonts w:ascii="游ゴシック Medium" w:eastAsia="游ゴシック Medium" w:hAnsi="游ゴシック Medium" w:hint="eastAsia"/>
        </w:rPr>
        <w:t>あらゆる機会</w:t>
      </w:r>
      <w:r w:rsidR="00F431D7" w:rsidRPr="008E2B1E">
        <w:rPr>
          <w:rFonts w:ascii="游ゴシック Medium" w:eastAsia="游ゴシック Medium" w:hAnsi="游ゴシック Medium" w:hint="eastAsia"/>
        </w:rPr>
        <w:t>を通じて</w:t>
      </w:r>
      <w:r w:rsidR="00DD0F43" w:rsidRPr="008E2B1E">
        <w:rPr>
          <w:rFonts w:ascii="游ゴシック Medium" w:eastAsia="游ゴシック Medium" w:hAnsi="游ゴシック Medium" w:hint="eastAsia"/>
        </w:rPr>
        <w:t>働きかけていきたいと</w:t>
      </w:r>
      <w:r w:rsidR="00F431D7" w:rsidRPr="008E2B1E">
        <w:rPr>
          <w:rFonts w:ascii="游ゴシック Medium" w:eastAsia="游ゴシック Medium" w:hAnsi="游ゴシック Medium" w:hint="eastAsia"/>
        </w:rPr>
        <w:t>の</w:t>
      </w:r>
      <w:r w:rsidR="00DD0F43" w:rsidRPr="008E2B1E">
        <w:rPr>
          <w:rFonts w:ascii="游ゴシック Medium" w:eastAsia="游ゴシック Medium" w:hAnsi="游ゴシック Medium" w:hint="eastAsia"/>
        </w:rPr>
        <w:t>回答があった。</w:t>
      </w:r>
    </w:p>
    <w:p w14:paraId="050FA792" w14:textId="48DC8D20" w:rsidR="008A0E9B" w:rsidRDefault="008A0E9B" w:rsidP="008A0E9B">
      <w:pPr>
        <w:ind w:firstLineChars="100" w:firstLine="210"/>
        <w:rPr>
          <w:rFonts w:ascii="游ゴシック Medium" w:eastAsia="游ゴシック Medium" w:hAnsi="游ゴシック Medium"/>
        </w:rPr>
      </w:pPr>
    </w:p>
    <w:p w14:paraId="501ED9F8" w14:textId="77777777" w:rsidR="000D7B19" w:rsidRPr="00A23B4F" w:rsidRDefault="000D7B19" w:rsidP="008A0E9B">
      <w:pPr>
        <w:ind w:firstLineChars="100" w:firstLine="210"/>
        <w:rPr>
          <w:rFonts w:ascii="游ゴシック Medium" w:eastAsia="游ゴシック Medium" w:hAnsi="游ゴシック Medium"/>
        </w:rPr>
      </w:pPr>
    </w:p>
    <w:p w14:paraId="2D46F455" w14:textId="77777777" w:rsidR="000D7B19" w:rsidRPr="00685894" w:rsidRDefault="000D7B19" w:rsidP="000D7B19">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（２）その他</w:t>
      </w:r>
    </w:p>
    <w:p w14:paraId="16183C85" w14:textId="77777777" w:rsidR="000D7B19" w:rsidRPr="00FD45E8" w:rsidRDefault="000D7B19" w:rsidP="000D7B19">
      <w:pPr>
        <w:rPr>
          <w:rFonts w:ascii="HGSｺﾞｼｯｸM" w:eastAsia="HGSｺﾞｼｯｸM"/>
          <w:sz w:val="28"/>
          <w:szCs w:val="28"/>
        </w:rPr>
      </w:pPr>
      <w:r>
        <w:rPr>
          <w:rFonts w:ascii="游ゴシック Medium" w:eastAsia="游ゴシック Medium" w:hAnsi="游ゴシック Medium" w:hint="eastAsia"/>
          <w:color w:val="000000" w:themeColor="text1"/>
        </w:rPr>
        <w:t>〇　事務局より</w:t>
      </w:r>
      <w:r w:rsidRPr="00B767FB">
        <w:rPr>
          <w:rFonts w:ascii="游ゴシック Medium" w:eastAsia="游ゴシック Medium" w:hAnsi="游ゴシック Medium" w:hint="eastAsia"/>
          <w:color w:val="000000" w:themeColor="text1"/>
        </w:rPr>
        <w:t>第２次大阪府教育振興基本計画の策定に向けた検討状況</w:t>
      </w:r>
      <w:r>
        <w:rPr>
          <w:rFonts w:ascii="游ゴシック Medium" w:eastAsia="游ゴシック Medium" w:hAnsi="游ゴシック Medium" w:hint="eastAsia"/>
          <w:color w:val="000000" w:themeColor="text1"/>
        </w:rPr>
        <w:t>について報告</w:t>
      </w:r>
    </w:p>
    <w:p w14:paraId="3AD68A6A" w14:textId="77777777" w:rsidR="000D7B19" w:rsidRPr="00B767FB" w:rsidRDefault="000D7B19" w:rsidP="000D7B19">
      <w:pPr>
        <w:rPr>
          <w:rFonts w:ascii="游ゴシック Medium" w:eastAsia="游ゴシック Medium" w:hAnsi="游ゴシック Medium"/>
          <w:color w:val="000000" w:themeColor="text1"/>
        </w:rPr>
      </w:pPr>
    </w:p>
    <w:p w14:paraId="5388E504" w14:textId="77777777" w:rsidR="000D7B19" w:rsidRDefault="000D7B19" w:rsidP="000D7B19">
      <w:pPr>
        <w:rPr>
          <w:rFonts w:ascii="游ゴシック Medium" w:eastAsia="游ゴシック Medium" w:hAnsi="游ゴシック Medium"/>
          <w:color w:val="000000" w:themeColor="text1"/>
        </w:rPr>
      </w:pPr>
    </w:p>
    <w:p w14:paraId="45C6A27E" w14:textId="77777777" w:rsidR="000D7B19" w:rsidRPr="00685894" w:rsidRDefault="000D7B19" w:rsidP="000D7B19">
      <w:pPr>
        <w:rPr>
          <w:rFonts w:ascii="游ゴシック Medium" w:eastAsia="游ゴシック Medium" w:hAnsi="游ゴシック Medium"/>
          <w:color w:val="000000" w:themeColor="text1"/>
        </w:rPr>
      </w:pPr>
      <w:r>
        <w:rPr>
          <w:rFonts w:ascii="游ゴシック Medium" w:eastAsia="游ゴシック Medium" w:hAnsi="游ゴシック Medium" w:hint="eastAsia"/>
          <w:color w:val="000000" w:themeColor="text1"/>
        </w:rPr>
        <w:t>（３</w:t>
      </w:r>
      <w:r w:rsidRPr="00685894">
        <w:rPr>
          <w:rFonts w:ascii="游ゴシック Medium" w:eastAsia="游ゴシック Medium" w:hAnsi="游ゴシック Medium" w:hint="eastAsia"/>
          <w:color w:val="000000" w:themeColor="text1"/>
        </w:rPr>
        <w:t>）閉会</w:t>
      </w:r>
    </w:p>
    <w:p w14:paraId="7054A605" w14:textId="77777777" w:rsidR="000D7B19" w:rsidRPr="00685894" w:rsidRDefault="000D7B19" w:rsidP="000D7B19">
      <w:pPr>
        <w:rPr>
          <w:rFonts w:ascii="游ゴシック Medium" w:eastAsia="游ゴシック Medium" w:hAnsi="游ゴシック Medium"/>
          <w:color w:val="000000" w:themeColor="text1"/>
        </w:rPr>
      </w:pPr>
      <w:r w:rsidRPr="00685894">
        <w:rPr>
          <w:rFonts w:ascii="游ゴシック Medium" w:eastAsia="游ゴシック Medium" w:hAnsi="游ゴシック Medium" w:hint="eastAsia"/>
          <w:color w:val="000000" w:themeColor="text1"/>
        </w:rPr>
        <w:t>○　閉会にあたり、大阪府を代表し、教育監よりあいさつ</w:t>
      </w:r>
    </w:p>
    <w:p w14:paraId="7A71FD62" w14:textId="77777777" w:rsidR="000D7B19" w:rsidRPr="00685894" w:rsidRDefault="000D7B19" w:rsidP="000D7B19">
      <w:pPr>
        <w:rPr>
          <w:rFonts w:ascii="游ゴシック Medium" w:eastAsia="游ゴシック Medium" w:hAnsi="游ゴシック Medium"/>
          <w:color w:val="000000" w:themeColor="text1"/>
        </w:rPr>
      </w:pPr>
    </w:p>
    <w:p w14:paraId="02128447" w14:textId="77777777" w:rsidR="000D7B19" w:rsidRPr="00685894" w:rsidRDefault="000D7B19" w:rsidP="000D7B19">
      <w:pPr>
        <w:rPr>
          <w:rFonts w:ascii="游ゴシック Medium" w:eastAsia="游ゴシック Medium" w:hAnsi="游ゴシック Medium"/>
          <w:color w:val="000000" w:themeColor="text1"/>
        </w:rPr>
      </w:pPr>
      <w:r w:rsidRPr="00685894">
        <w:rPr>
          <w:rFonts w:ascii="游ゴシック Medium" w:eastAsia="游ゴシック Medium" w:hAnsi="游ゴシック Medium" w:hint="eastAsia"/>
          <w:color w:val="000000" w:themeColor="text1"/>
        </w:rPr>
        <w:t>＜</w:t>
      </w:r>
      <w:r>
        <w:rPr>
          <w:rFonts w:ascii="游ゴシック Medium" w:eastAsia="游ゴシック Medium" w:hAnsi="游ゴシック Medium" w:hint="eastAsia"/>
          <w:color w:val="000000" w:themeColor="text1"/>
        </w:rPr>
        <w:t>事務局</w:t>
      </w:r>
      <w:r w:rsidRPr="00685894">
        <w:rPr>
          <w:rFonts w:ascii="游ゴシック Medium" w:eastAsia="游ゴシック Medium" w:hAnsi="游ゴシック Medium" w:hint="eastAsia"/>
          <w:color w:val="000000" w:themeColor="text1"/>
        </w:rPr>
        <w:t>＞</w:t>
      </w:r>
    </w:p>
    <w:p w14:paraId="1B694C05" w14:textId="77777777" w:rsidR="000D7B19" w:rsidRPr="009248CC" w:rsidRDefault="000D7B19" w:rsidP="000D7B19">
      <w:pPr>
        <w:ind w:firstLineChars="100" w:firstLine="210"/>
        <w:rPr>
          <w:rFonts w:ascii="游ゴシック Medium" w:eastAsia="游ゴシック Medium" w:hAnsi="游ゴシック Medium"/>
          <w:color w:val="000000" w:themeColor="text1"/>
        </w:rPr>
      </w:pPr>
      <w:r w:rsidRPr="009248CC">
        <w:rPr>
          <w:rFonts w:ascii="游ゴシック Medium" w:eastAsia="游ゴシック Medium" w:hAnsi="游ゴシック Medium" w:hint="eastAsia"/>
          <w:color w:val="000000" w:themeColor="text1"/>
        </w:rPr>
        <w:t>委員のみなさまには、３回にわたる審議会にて府の点検及び評価の妥当性について活発なご審議をいただき、心より感謝申し上げ</w:t>
      </w:r>
      <w:r>
        <w:rPr>
          <w:rFonts w:ascii="游ゴシック Medium" w:eastAsia="游ゴシック Medium" w:hAnsi="游ゴシック Medium" w:hint="eastAsia"/>
          <w:color w:val="000000" w:themeColor="text1"/>
        </w:rPr>
        <w:t>る</w:t>
      </w:r>
      <w:r w:rsidRPr="009248CC">
        <w:rPr>
          <w:rFonts w:ascii="游ゴシック Medium" w:eastAsia="游ゴシック Medium" w:hAnsi="游ゴシック Medium" w:hint="eastAsia"/>
          <w:color w:val="000000" w:themeColor="text1"/>
        </w:rPr>
        <w:t>。いただいたご意見については、「審議結果」として報告書に記載し、９月前半府議会に報告</w:t>
      </w:r>
      <w:r>
        <w:rPr>
          <w:rFonts w:ascii="游ゴシック Medium" w:eastAsia="游ゴシック Medium" w:hAnsi="游ゴシック Medium" w:hint="eastAsia"/>
          <w:color w:val="000000" w:themeColor="text1"/>
        </w:rPr>
        <w:t>する</w:t>
      </w:r>
      <w:r w:rsidRPr="009248CC">
        <w:rPr>
          <w:rFonts w:ascii="游ゴシック Medium" w:eastAsia="游ゴシック Medium" w:hAnsi="游ゴシック Medium" w:hint="eastAsia"/>
          <w:color w:val="000000" w:themeColor="text1"/>
        </w:rPr>
        <w:t>とともに、今後も、この審議会を通じて、PDCAサイクルを回し、点検評価の目的である「効果的な教育行政の推進」と「住民への説明責任」に努めていきたい。</w:t>
      </w:r>
    </w:p>
    <w:p w14:paraId="31962673" w14:textId="77777777" w:rsidR="000D7B19" w:rsidRDefault="000D7B19" w:rsidP="000D7B19">
      <w:pPr>
        <w:ind w:firstLineChars="100" w:firstLine="210"/>
        <w:rPr>
          <w:rFonts w:ascii="游ゴシック Medium" w:eastAsia="游ゴシック Medium" w:hAnsi="游ゴシック Medium"/>
          <w:color w:val="000000" w:themeColor="text1"/>
        </w:rPr>
      </w:pPr>
      <w:r w:rsidRPr="009248CC">
        <w:rPr>
          <w:rFonts w:ascii="游ゴシック Medium" w:eastAsia="游ゴシック Medium" w:hAnsi="游ゴシック Medium" w:hint="eastAsia"/>
          <w:color w:val="000000" w:themeColor="text1"/>
        </w:rPr>
        <w:t>また、本日はお時間を頂戴し、現在策定作業をすすめて</w:t>
      </w:r>
      <w:r>
        <w:rPr>
          <w:rFonts w:ascii="游ゴシック Medium" w:eastAsia="游ゴシック Medium" w:hAnsi="游ゴシック Medium" w:hint="eastAsia"/>
          <w:color w:val="000000" w:themeColor="text1"/>
        </w:rPr>
        <w:t>いる</w:t>
      </w:r>
      <w:r w:rsidRPr="009248CC">
        <w:rPr>
          <w:rFonts w:ascii="游ゴシック Medium" w:eastAsia="游ゴシック Medium" w:hAnsi="游ゴシック Medium" w:hint="eastAsia"/>
          <w:color w:val="000000" w:themeColor="text1"/>
        </w:rPr>
        <w:t>第２次大阪府教育振興基本計画の検討状況について、ご報告をさせていただ</w:t>
      </w:r>
      <w:r>
        <w:rPr>
          <w:rFonts w:ascii="游ゴシック Medium" w:eastAsia="游ゴシック Medium" w:hAnsi="游ゴシック Medium" w:hint="eastAsia"/>
          <w:color w:val="000000" w:themeColor="text1"/>
        </w:rPr>
        <w:t>いた</w:t>
      </w:r>
      <w:r w:rsidRPr="009248CC">
        <w:rPr>
          <w:rFonts w:ascii="游ゴシック Medium" w:eastAsia="游ゴシック Medium" w:hAnsi="游ゴシック Medium" w:hint="eastAsia"/>
          <w:color w:val="000000" w:themeColor="text1"/>
        </w:rPr>
        <w:t>。審議会の中でもご意見を頂戴した、現行計画における取組みでの成果をさらに伸ばし、残る課題は早急に対応し、解決に繋げていく、そのような計画となるよう、知事との協議をすすめてまい</w:t>
      </w:r>
      <w:r>
        <w:rPr>
          <w:rFonts w:ascii="游ゴシック Medium" w:eastAsia="游ゴシック Medium" w:hAnsi="游ゴシック Medium" w:hint="eastAsia"/>
          <w:color w:val="000000" w:themeColor="text1"/>
        </w:rPr>
        <w:t>る</w:t>
      </w:r>
      <w:r w:rsidRPr="009248CC">
        <w:rPr>
          <w:rFonts w:ascii="游ゴシック Medium" w:eastAsia="游ゴシック Medium" w:hAnsi="游ゴシック Medium" w:hint="eastAsia"/>
          <w:color w:val="000000" w:themeColor="text1"/>
        </w:rPr>
        <w:t>。</w:t>
      </w:r>
    </w:p>
    <w:p w14:paraId="684DD0F5" w14:textId="77777777" w:rsidR="000D7B19" w:rsidRPr="009248CC" w:rsidRDefault="000D7B19" w:rsidP="000D7B19">
      <w:pPr>
        <w:ind w:firstLineChars="100" w:firstLine="210"/>
        <w:rPr>
          <w:rFonts w:ascii="游ゴシック Medium" w:eastAsia="游ゴシック Medium" w:hAnsi="游ゴシック Medium"/>
          <w:color w:val="000000" w:themeColor="text1"/>
        </w:rPr>
      </w:pPr>
      <w:r w:rsidRPr="009248CC">
        <w:rPr>
          <w:rFonts w:ascii="游ゴシック Medium" w:eastAsia="游ゴシック Medium" w:hAnsi="游ゴシック Medium" w:hint="eastAsia"/>
          <w:color w:val="000000" w:themeColor="text1"/>
        </w:rPr>
        <w:t>引き続き、本府の教育行政へのお力添えを賜りますよう、お願い申しあげ</w:t>
      </w:r>
      <w:r>
        <w:rPr>
          <w:rFonts w:ascii="游ゴシック Medium" w:eastAsia="游ゴシック Medium" w:hAnsi="游ゴシック Medium" w:hint="eastAsia"/>
          <w:color w:val="000000" w:themeColor="text1"/>
        </w:rPr>
        <w:t>る</w:t>
      </w:r>
      <w:r w:rsidRPr="009248CC">
        <w:rPr>
          <w:rFonts w:ascii="游ゴシック Medium" w:eastAsia="游ゴシック Medium" w:hAnsi="游ゴシック Medium" w:hint="eastAsia"/>
          <w:color w:val="000000" w:themeColor="text1"/>
        </w:rPr>
        <w:t>。</w:t>
      </w:r>
    </w:p>
    <w:p w14:paraId="0C563647" w14:textId="77777777" w:rsidR="000D7B19" w:rsidRPr="009248CC" w:rsidRDefault="000D7B19" w:rsidP="000D7B19">
      <w:pPr>
        <w:rPr>
          <w:rFonts w:ascii="游ゴシック Medium" w:eastAsia="游ゴシック Medium" w:hAnsi="游ゴシック Medium"/>
          <w:color w:val="000000" w:themeColor="text1"/>
        </w:rPr>
      </w:pPr>
    </w:p>
    <w:p w14:paraId="626CEB27" w14:textId="77777777" w:rsidR="000D7B19" w:rsidRPr="00685894" w:rsidRDefault="000D7B19" w:rsidP="000D7B19">
      <w:pPr>
        <w:rPr>
          <w:rFonts w:ascii="游ゴシック Medium" w:eastAsia="游ゴシック Medium" w:hAnsi="游ゴシック Medium"/>
          <w:color w:val="000000" w:themeColor="text1"/>
        </w:rPr>
      </w:pPr>
    </w:p>
    <w:p w14:paraId="59EFF6FE" w14:textId="4ADC6E74" w:rsidR="008A0E9B" w:rsidRPr="008A0E9B" w:rsidRDefault="000D7B19" w:rsidP="000D7B19">
      <w:pPr>
        <w:rPr>
          <w:rFonts w:ascii="游ゴシック Medium" w:eastAsia="游ゴシック Medium" w:hAnsi="游ゴシック Medium"/>
          <w:color w:val="000000" w:themeColor="text1"/>
        </w:rPr>
      </w:pPr>
      <w:r w:rsidRPr="00685894">
        <w:rPr>
          <w:rFonts w:ascii="游ゴシック Medium" w:eastAsia="游ゴシック Medium" w:hAnsi="游ゴシック Medium" w:hint="eastAsia"/>
          <w:color w:val="000000" w:themeColor="text1"/>
        </w:rPr>
        <w:t>〇　閉会</w:t>
      </w:r>
    </w:p>
    <w:sectPr w:rsidR="008A0E9B" w:rsidRPr="008A0E9B" w:rsidSect="00FB515A">
      <w:footerReference w:type="default" r:id="rId7"/>
      <w:pgSz w:w="11906" w:h="16838"/>
      <w:pgMar w:top="1440" w:right="1080" w:bottom="1440"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C8D0" w14:textId="77777777" w:rsidR="00002929" w:rsidRDefault="00002929" w:rsidP="00FB515A">
      <w:r>
        <w:separator/>
      </w:r>
    </w:p>
  </w:endnote>
  <w:endnote w:type="continuationSeparator" w:id="0">
    <w:p w14:paraId="230D076A" w14:textId="77777777" w:rsidR="00002929" w:rsidRDefault="00002929" w:rsidP="00FB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522950"/>
      <w:docPartObj>
        <w:docPartGallery w:val="Page Numbers (Bottom of Page)"/>
        <w:docPartUnique/>
      </w:docPartObj>
    </w:sdtPr>
    <w:sdtEndPr>
      <w:rPr>
        <w:sz w:val="28"/>
      </w:rPr>
    </w:sdtEndPr>
    <w:sdtContent>
      <w:p w14:paraId="79275280" w14:textId="18BA82EA" w:rsidR="00002929" w:rsidRPr="00FB515A" w:rsidRDefault="00002929">
        <w:pPr>
          <w:pStyle w:val="ad"/>
          <w:jc w:val="center"/>
          <w:rPr>
            <w:sz w:val="28"/>
          </w:rPr>
        </w:pPr>
        <w:r w:rsidRPr="00FB515A">
          <w:rPr>
            <w:sz w:val="28"/>
          </w:rPr>
          <w:fldChar w:fldCharType="begin"/>
        </w:r>
        <w:r w:rsidRPr="00FB515A">
          <w:rPr>
            <w:sz w:val="28"/>
          </w:rPr>
          <w:instrText>PAGE   \* MERGEFORMAT</w:instrText>
        </w:r>
        <w:r w:rsidRPr="00FB515A">
          <w:rPr>
            <w:sz w:val="28"/>
          </w:rPr>
          <w:fldChar w:fldCharType="separate"/>
        </w:r>
        <w:r w:rsidR="008E2B1E" w:rsidRPr="008E2B1E">
          <w:rPr>
            <w:noProof/>
            <w:sz w:val="28"/>
            <w:lang w:val="ja-JP"/>
          </w:rPr>
          <w:t>12</w:t>
        </w:r>
        <w:r w:rsidRPr="00FB515A">
          <w:rPr>
            <w:sz w:val="28"/>
          </w:rPr>
          <w:fldChar w:fldCharType="end"/>
        </w:r>
      </w:p>
    </w:sdtContent>
  </w:sdt>
  <w:p w14:paraId="35B6C424" w14:textId="77777777" w:rsidR="00002929" w:rsidRDefault="0000292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F148D" w14:textId="77777777" w:rsidR="00002929" w:rsidRDefault="00002929" w:rsidP="00FB515A">
      <w:r>
        <w:separator/>
      </w:r>
    </w:p>
  </w:footnote>
  <w:footnote w:type="continuationSeparator" w:id="0">
    <w:p w14:paraId="325A5074" w14:textId="77777777" w:rsidR="00002929" w:rsidRDefault="00002929" w:rsidP="00FB5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DC"/>
    <w:rsid w:val="00002929"/>
    <w:rsid w:val="00002BEE"/>
    <w:rsid w:val="00002F60"/>
    <w:rsid w:val="000224D0"/>
    <w:rsid w:val="00030CD1"/>
    <w:rsid w:val="00031DE3"/>
    <w:rsid w:val="000321CA"/>
    <w:rsid w:val="00036950"/>
    <w:rsid w:val="00043709"/>
    <w:rsid w:val="00055CFA"/>
    <w:rsid w:val="00070C38"/>
    <w:rsid w:val="000730D0"/>
    <w:rsid w:val="00085A4B"/>
    <w:rsid w:val="00094CF0"/>
    <w:rsid w:val="00095A97"/>
    <w:rsid w:val="000A20F8"/>
    <w:rsid w:val="000A436E"/>
    <w:rsid w:val="000A7C6B"/>
    <w:rsid w:val="000B3B63"/>
    <w:rsid w:val="000B47F3"/>
    <w:rsid w:val="000B68C0"/>
    <w:rsid w:val="000C197E"/>
    <w:rsid w:val="000C5DB6"/>
    <w:rsid w:val="000D108A"/>
    <w:rsid w:val="000D7B19"/>
    <w:rsid w:val="000D7E06"/>
    <w:rsid w:val="000F7C06"/>
    <w:rsid w:val="001046D0"/>
    <w:rsid w:val="00117067"/>
    <w:rsid w:val="00121D06"/>
    <w:rsid w:val="00123705"/>
    <w:rsid w:val="00125B75"/>
    <w:rsid w:val="001354DA"/>
    <w:rsid w:val="0013712C"/>
    <w:rsid w:val="00141DFD"/>
    <w:rsid w:val="00141FA8"/>
    <w:rsid w:val="00144C67"/>
    <w:rsid w:val="00156B76"/>
    <w:rsid w:val="00162B8F"/>
    <w:rsid w:val="0017696E"/>
    <w:rsid w:val="0018625F"/>
    <w:rsid w:val="00191D2C"/>
    <w:rsid w:val="00195134"/>
    <w:rsid w:val="001A063B"/>
    <w:rsid w:val="001B49CA"/>
    <w:rsid w:val="001C2165"/>
    <w:rsid w:val="001E0538"/>
    <w:rsid w:val="001E5D02"/>
    <w:rsid w:val="001F128B"/>
    <w:rsid w:val="00200527"/>
    <w:rsid w:val="002030F6"/>
    <w:rsid w:val="00206ABE"/>
    <w:rsid w:val="0024552A"/>
    <w:rsid w:val="00270A5D"/>
    <w:rsid w:val="002738EA"/>
    <w:rsid w:val="0028614A"/>
    <w:rsid w:val="00286D5B"/>
    <w:rsid w:val="002879AC"/>
    <w:rsid w:val="0029337C"/>
    <w:rsid w:val="002B5F31"/>
    <w:rsid w:val="002B753A"/>
    <w:rsid w:val="002B7F78"/>
    <w:rsid w:val="002D7FC6"/>
    <w:rsid w:val="002F045B"/>
    <w:rsid w:val="002F4DC0"/>
    <w:rsid w:val="002F4ED4"/>
    <w:rsid w:val="002F7140"/>
    <w:rsid w:val="00301E19"/>
    <w:rsid w:val="0030742F"/>
    <w:rsid w:val="00310433"/>
    <w:rsid w:val="003105E6"/>
    <w:rsid w:val="00312E9F"/>
    <w:rsid w:val="00331AF0"/>
    <w:rsid w:val="0035151D"/>
    <w:rsid w:val="003768AB"/>
    <w:rsid w:val="00383224"/>
    <w:rsid w:val="00384935"/>
    <w:rsid w:val="003971EC"/>
    <w:rsid w:val="003C143F"/>
    <w:rsid w:val="003D1992"/>
    <w:rsid w:val="003D2609"/>
    <w:rsid w:val="003D6B48"/>
    <w:rsid w:val="003F0613"/>
    <w:rsid w:val="003F3B2D"/>
    <w:rsid w:val="003F779B"/>
    <w:rsid w:val="0040407C"/>
    <w:rsid w:val="00407507"/>
    <w:rsid w:val="004158B8"/>
    <w:rsid w:val="004267B6"/>
    <w:rsid w:val="004621D9"/>
    <w:rsid w:val="00463411"/>
    <w:rsid w:val="00465F6A"/>
    <w:rsid w:val="00470418"/>
    <w:rsid w:val="004710EB"/>
    <w:rsid w:val="00490851"/>
    <w:rsid w:val="00496C2B"/>
    <w:rsid w:val="004B26E9"/>
    <w:rsid w:val="004D279E"/>
    <w:rsid w:val="004F1527"/>
    <w:rsid w:val="004F6322"/>
    <w:rsid w:val="00512858"/>
    <w:rsid w:val="0051408F"/>
    <w:rsid w:val="0051568C"/>
    <w:rsid w:val="005173A7"/>
    <w:rsid w:val="00523A27"/>
    <w:rsid w:val="005307F6"/>
    <w:rsid w:val="0054159B"/>
    <w:rsid w:val="005525DE"/>
    <w:rsid w:val="00553AD1"/>
    <w:rsid w:val="0056087E"/>
    <w:rsid w:val="00563B83"/>
    <w:rsid w:val="00565273"/>
    <w:rsid w:val="00567719"/>
    <w:rsid w:val="00574C84"/>
    <w:rsid w:val="005836F5"/>
    <w:rsid w:val="0058549B"/>
    <w:rsid w:val="00590B5F"/>
    <w:rsid w:val="005A3456"/>
    <w:rsid w:val="005B525C"/>
    <w:rsid w:val="005C0F43"/>
    <w:rsid w:val="005C7DDA"/>
    <w:rsid w:val="005D1B66"/>
    <w:rsid w:val="005D38D6"/>
    <w:rsid w:val="005D46FF"/>
    <w:rsid w:val="005D7EDB"/>
    <w:rsid w:val="005E6FBC"/>
    <w:rsid w:val="005F4B02"/>
    <w:rsid w:val="00601631"/>
    <w:rsid w:val="00604E2D"/>
    <w:rsid w:val="00620FFC"/>
    <w:rsid w:val="006270E0"/>
    <w:rsid w:val="00634FE9"/>
    <w:rsid w:val="0064357F"/>
    <w:rsid w:val="00643588"/>
    <w:rsid w:val="006443BF"/>
    <w:rsid w:val="00644768"/>
    <w:rsid w:val="00655DE1"/>
    <w:rsid w:val="006565A6"/>
    <w:rsid w:val="00680AB3"/>
    <w:rsid w:val="00682191"/>
    <w:rsid w:val="00685A61"/>
    <w:rsid w:val="0069317E"/>
    <w:rsid w:val="006951CB"/>
    <w:rsid w:val="006A0DAC"/>
    <w:rsid w:val="006A59B2"/>
    <w:rsid w:val="006B1905"/>
    <w:rsid w:val="006B4089"/>
    <w:rsid w:val="006B5B11"/>
    <w:rsid w:val="006B61FB"/>
    <w:rsid w:val="006B7FCC"/>
    <w:rsid w:val="006C23AE"/>
    <w:rsid w:val="006C7287"/>
    <w:rsid w:val="006D02F8"/>
    <w:rsid w:val="006E2425"/>
    <w:rsid w:val="006E60EF"/>
    <w:rsid w:val="006F056C"/>
    <w:rsid w:val="007031AA"/>
    <w:rsid w:val="007105F0"/>
    <w:rsid w:val="00712000"/>
    <w:rsid w:val="00712044"/>
    <w:rsid w:val="00714834"/>
    <w:rsid w:val="007175A6"/>
    <w:rsid w:val="00717E62"/>
    <w:rsid w:val="007532B5"/>
    <w:rsid w:val="00753391"/>
    <w:rsid w:val="00757CB6"/>
    <w:rsid w:val="00763522"/>
    <w:rsid w:val="00770A04"/>
    <w:rsid w:val="00781312"/>
    <w:rsid w:val="0079013B"/>
    <w:rsid w:val="00792E2C"/>
    <w:rsid w:val="00793939"/>
    <w:rsid w:val="007954E8"/>
    <w:rsid w:val="007C4430"/>
    <w:rsid w:val="007F0C49"/>
    <w:rsid w:val="00806755"/>
    <w:rsid w:val="00813E31"/>
    <w:rsid w:val="0082089B"/>
    <w:rsid w:val="00831D3D"/>
    <w:rsid w:val="0083510F"/>
    <w:rsid w:val="0084235E"/>
    <w:rsid w:val="00851B8C"/>
    <w:rsid w:val="0086540C"/>
    <w:rsid w:val="00870773"/>
    <w:rsid w:val="00870E49"/>
    <w:rsid w:val="00872D4C"/>
    <w:rsid w:val="00873BCD"/>
    <w:rsid w:val="008A096D"/>
    <w:rsid w:val="008A0E9B"/>
    <w:rsid w:val="008A1967"/>
    <w:rsid w:val="008A735D"/>
    <w:rsid w:val="008D2B55"/>
    <w:rsid w:val="008D6E76"/>
    <w:rsid w:val="008E2B1E"/>
    <w:rsid w:val="008E4BD8"/>
    <w:rsid w:val="008E6F47"/>
    <w:rsid w:val="008F347D"/>
    <w:rsid w:val="00905802"/>
    <w:rsid w:val="009248CC"/>
    <w:rsid w:val="009271BF"/>
    <w:rsid w:val="00927426"/>
    <w:rsid w:val="0093163C"/>
    <w:rsid w:val="00931CB6"/>
    <w:rsid w:val="0094128D"/>
    <w:rsid w:val="00946561"/>
    <w:rsid w:val="00970313"/>
    <w:rsid w:val="00980911"/>
    <w:rsid w:val="00981676"/>
    <w:rsid w:val="009947B0"/>
    <w:rsid w:val="009A4810"/>
    <w:rsid w:val="009B206F"/>
    <w:rsid w:val="009C77BB"/>
    <w:rsid w:val="009E635F"/>
    <w:rsid w:val="009F1DDC"/>
    <w:rsid w:val="00A05F05"/>
    <w:rsid w:val="00A11E14"/>
    <w:rsid w:val="00A122C2"/>
    <w:rsid w:val="00A30674"/>
    <w:rsid w:val="00A505C5"/>
    <w:rsid w:val="00A7287B"/>
    <w:rsid w:val="00A7590A"/>
    <w:rsid w:val="00A8725F"/>
    <w:rsid w:val="00A877CE"/>
    <w:rsid w:val="00A95AFD"/>
    <w:rsid w:val="00A95D1A"/>
    <w:rsid w:val="00AB24C0"/>
    <w:rsid w:val="00AB7062"/>
    <w:rsid w:val="00AC157D"/>
    <w:rsid w:val="00AC2B33"/>
    <w:rsid w:val="00AC2CE9"/>
    <w:rsid w:val="00AE16C5"/>
    <w:rsid w:val="00AE23C3"/>
    <w:rsid w:val="00B11D17"/>
    <w:rsid w:val="00B13E3B"/>
    <w:rsid w:val="00B21674"/>
    <w:rsid w:val="00B25ED1"/>
    <w:rsid w:val="00B2740F"/>
    <w:rsid w:val="00B306F8"/>
    <w:rsid w:val="00B4355F"/>
    <w:rsid w:val="00B4511E"/>
    <w:rsid w:val="00B54A78"/>
    <w:rsid w:val="00B767FB"/>
    <w:rsid w:val="00B81A01"/>
    <w:rsid w:val="00B83231"/>
    <w:rsid w:val="00B83403"/>
    <w:rsid w:val="00B916CF"/>
    <w:rsid w:val="00BA1473"/>
    <w:rsid w:val="00BA32AA"/>
    <w:rsid w:val="00BB052C"/>
    <w:rsid w:val="00BB55A1"/>
    <w:rsid w:val="00BF1B0D"/>
    <w:rsid w:val="00C11511"/>
    <w:rsid w:val="00C33C81"/>
    <w:rsid w:val="00C439DA"/>
    <w:rsid w:val="00C45C11"/>
    <w:rsid w:val="00C529DB"/>
    <w:rsid w:val="00C5738F"/>
    <w:rsid w:val="00C71D7E"/>
    <w:rsid w:val="00C82448"/>
    <w:rsid w:val="00C86A44"/>
    <w:rsid w:val="00C973CF"/>
    <w:rsid w:val="00CB6314"/>
    <w:rsid w:val="00CB6409"/>
    <w:rsid w:val="00CC3E78"/>
    <w:rsid w:val="00CC69D1"/>
    <w:rsid w:val="00CD42C9"/>
    <w:rsid w:val="00CD4C92"/>
    <w:rsid w:val="00CD6A31"/>
    <w:rsid w:val="00CE0A07"/>
    <w:rsid w:val="00CE680F"/>
    <w:rsid w:val="00CF14C2"/>
    <w:rsid w:val="00D063E6"/>
    <w:rsid w:val="00D12608"/>
    <w:rsid w:val="00D16B3A"/>
    <w:rsid w:val="00D17375"/>
    <w:rsid w:val="00D43834"/>
    <w:rsid w:val="00D56EDC"/>
    <w:rsid w:val="00D57125"/>
    <w:rsid w:val="00D57795"/>
    <w:rsid w:val="00D649E2"/>
    <w:rsid w:val="00D659B5"/>
    <w:rsid w:val="00D957B9"/>
    <w:rsid w:val="00DB52BA"/>
    <w:rsid w:val="00DB63E7"/>
    <w:rsid w:val="00DC285B"/>
    <w:rsid w:val="00DD0F43"/>
    <w:rsid w:val="00DD293B"/>
    <w:rsid w:val="00E040C0"/>
    <w:rsid w:val="00E11D78"/>
    <w:rsid w:val="00E13392"/>
    <w:rsid w:val="00E15861"/>
    <w:rsid w:val="00E262D7"/>
    <w:rsid w:val="00E312DB"/>
    <w:rsid w:val="00E318D9"/>
    <w:rsid w:val="00E3210F"/>
    <w:rsid w:val="00E35D21"/>
    <w:rsid w:val="00E37454"/>
    <w:rsid w:val="00E41215"/>
    <w:rsid w:val="00E4204C"/>
    <w:rsid w:val="00E425E6"/>
    <w:rsid w:val="00E44DAA"/>
    <w:rsid w:val="00E64AA1"/>
    <w:rsid w:val="00E70E41"/>
    <w:rsid w:val="00E758F4"/>
    <w:rsid w:val="00E8128E"/>
    <w:rsid w:val="00E82132"/>
    <w:rsid w:val="00EB5C28"/>
    <w:rsid w:val="00EC3579"/>
    <w:rsid w:val="00EC38B9"/>
    <w:rsid w:val="00EC65AF"/>
    <w:rsid w:val="00ED0EE1"/>
    <w:rsid w:val="00ED2675"/>
    <w:rsid w:val="00ED49C0"/>
    <w:rsid w:val="00F03753"/>
    <w:rsid w:val="00F10929"/>
    <w:rsid w:val="00F21CB2"/>
    <w:rsid w:val="00F431D7"/>
    <w:rsid w:val="00F53548"/>
    <w:rsid w:val="00F54322"/>
    <w:rsid w:val="00F60773"/>
    <w:rsid w:val="00F63D34"/>
    <w:rsid w:val="00F65ABC"/>
    <w:rsid w:val="00F77B9C"/>
    <w:rsid w:val="00F92511"/>
    <w:rsid w:val="00FA01F7"/>
    <w:rsid w:val="00FA5CDC"/>
    <w:rsid w:val="00FB0C3A"/>
    <w:rsid w:val="00FB515A"/>
    <w:rsid w:val="00FB65E0"/>
    <w:rsid w:val="00FC405B"/>
    <w:rsid w:val="00FF7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29B16452"/>
  <w15:chartTrackingRefBased/>
  <w15:docId w15:val="{BAF61DC9-E93B-4A74-BCBD-97B61B4E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1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C197E"/>
    <w:rPr>
      <w:sz w:val="18"/>
      <w:szCs w:val="18"/>
    </w:rPr>
  </w:style>
  <w:style w:type="paragraph" w:styleId="a5">
    <w:name w:val="annotation text"/>
    <w:basedOn w:val="a"/>
    <w:link w:val="a6"/>
    <w:uiPriority w:val="99"/>
    <w:semiHidden/>
    <w:unhideWhenUsed/>
    <w:rsid w:val="000C197E"/>
    <w:pPr>
      <w:jc w:val="left"/>
    </w:pPr>
  </w:style>
  <w:style w:type="character" w:customStyle="1" w:styleId="a6">
    <w:name w:val="コメント文字列 (文字)"/>
    <w:basedOn w:val="a0"/>
    <w:link w:val="a5"/>
    <w:uiPriority w:val="99"/>
    <w:semiHidden/>
    <w:rsid w:val="000C197E"/>
  </w:style>
  <w:style w:type="paragraph" w:styleId="a7">
    <w:name w:val="annotation subject"/>
    <w:basedOn w:val="a5"/>
    <w:next w:val="a5"/>
    <w:link w:val="a8"/>
    <w:uiPriority w:val="99"/>
    <w:semiHidden/>
    <w:unhideWhenUsed/>
    <w:rsid w:val="000C197E"/>
    <w:rPr>
      <w:b/>
      <w:bCs/>
    </w:rPr>
  </w:style>
  <w:style w:type="character" w:customStyle="1" w:styleId="a8">
    <w:name w:val="コメント内容 (文字)"/>
    <w:basedOn w:val="a6"/>
    <w:link w:val="a7"/>
    <w:uiPriority w:val="99"/>
    <w:semiHidden/>
    <w:rsid w:val="000C197E"/>
    <w:rPr>
      <w:b/>
      <w:bCs/>
    </w:rPr>
  </w:style>
  <w:style w:type="paragraph" w:styleId="a9">
    <w:name w:val="Balloon Text"/>
    <w:basedOn w:val="a"/>
    <w:link w:val="aa"/>
    <w:uiPriority w:val="99"/>
    <w:semiHidden/>
    <w:unhideWhenUsed/>
    <w:rsid w:val="000C19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197E"/>
    <w:rPr>
      <w:rFonts w:asciiTheme="majorHAnsi" w:eastAsiaTheme="majorEastAsia" w:hAnsiTheme="majorHAnsi" w:cstheme="majorBidi"/>
      <w:sz w:val="18"/>
      <w:szCs w:val="18"/>
    </w:rPr>
  </w:style>
  <w:style w:type="paragraph" w:styleId="ab">
    <w:name w:val="header"/>
    <w:basedOn w:val="a"/>
    <w:link w:val="ac"/>
    <w:uiPriority w:val="99"/>
    <w:unhideWhenUsed/>
    <w:rsid w:val="00FB515A"/>
    <w:pPr>
      <w:tabs>
        <w:tab w:val="center" w:pos="4252"/>
        <w:tab w:val="right" w:pos="8504"/>
      </w:tabs>
      <w:snapToGrid w:val="0"/>
    </w:pPr>
  </w:style>
  <w:style w:type="character" w:customStyle="1" w:styleId="ac">
    <w:name w:val="ヘッダー (文字)"/>
    <w:basedOn w:val="a0"/>
    <w:link w:val="ab"/>
    <w:uiPriority w:val="99"/>
    <w:rsid w:val="00FB515A"/>
  </w:style>
  <w:style w:type="paragraph" w:styleId="ad">
    <w:name w:val="footer"/>
    <w:basedOn w:val="a"/>
    <w:link w:val="ae"/>
    <w:uiPriority w:val="99"/>
    <w:unhideWhenUsed/>
    <w:rsid w:val="00FB515A"/>
    <w:pPr>
      <w:tabs>
        <w:tab w:val="center" w:pos="4252"/>
        <w:tab w:val="right" w:pos="8504"/>
      </w:tabs>
      <w:snapToGrid w:val="0"/>
    </w:pPr>
  </w:style>
  <w:style w:type="character" w:customStyle="1" w:styleId="ae">
    <w:name w:val="フッター (文字)"/>
    <w:basedOn w:val="a0"/>
    <w:link w:val="ad"/>
    <w:uiPriority w:val="99"/>
    <w:rsid w:val="00FB5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EC8F-65A7-4A24-A62E-2637A7231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14</Pages>
  <Words>2347</Words>
  <Characters>13382</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　晃輔</dc:creator>
  <cp:keywords/>
  <dc:description/>
  <cp:lastModifiedBy>村雲　拓</cp:lastModifiedBy>
  <cp:revision>121</cp:revision>
  <cp:lastPrinted>2022-08-08T13:10:00Z</cp:lastPrinted>
  <dcterms:created xsi:type="dcterms:W3CDTF">2022-07-11T02:13:00Z</dcterms:created>
  <dcterms:modified xsi:type="dcterms:W3CDTF">2022-10-25T00:55:00Z</dcterms:modified>
</cp:coreProperties>
</file>