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CellMar>
          <w:left w:w="99" w:type="dxa"/>
          <w:right w:w="99" w:type="dxa"/>
        </w:tblCellMar>
        <w:tblLook w:val="0000" w:firstRow="0" w:lastRow="0" w:firstColumn="0" w:lastColumn="0" w:noHBand="0" w:noVBand="0"/>
      </w:tblPr>
      <w:tblGrid>
        <w:gridCol w:w="6496"/>
      </w:tblGrid>
      <w:tr w:rsidR="00756B86" w:rsidRPr="00756B86" w14:paraId="502520CB" w14:textId="77777777" w:rsidTr="00841677">
        <w:trPr>
          <w:trHeight w:val="26"/>
          <w:jc w:val="center"/>
        </w:trPr>
        <w:tc>
          <w:tcPr>
            <w:tcW w:w="6496" w:type="dxa"/>
            <w:shd w:val="clear" w:color="auto" w:fill="FABF8F"/>
          </w:tcPr>
          <w:p w14:paraId="4B95E2A8" w14:textId="77777777" w:rsidR="004200D0" w:rsidRPr="00756B86" w:rsidRDefault="00BA67E8" w:rsidP="00841677">
            <w:pPr>
              <w:jc w:val="center"/>
              <w:rPr>
                <w:rFonts w:ascii="ＭＳ Ｐゴシック" w:eastAsia="ＭＳ Ｐゴシック" w:hAnsi="ＭＳ Ｐゴシック"/>
                <w:b/>
              </w:rPr>
            </w:pPr>
            <w:r w:rsidRPr="00756B86">
              <w:rPr>
                <w:rFonts w:ascii="ＭＳ Ｐゴシック" w:eastAsia="ＭＳ Ｐゴシック" w:hAnsi="ＭＳ Ｐゴシック" w:hint="eastAsia"/>
                <w:b/>
                <w:sz w:val="32"/>
              </w:rPr>
              <w:t>令和</w:t>
            </w:r>
            <w:r w:rsidR="004657FD" w:rsidRPr="00756B86">
              <w:rPr>
                <w:rFonts w:ascii="ＭＳ Ｐゴシック" w:eastAsia="ＭＳ Ｐゴシック" w:hAnsi="ＭＳ Ｐゴシック" w:hint="eastAsia"/>
                <w:b/>
                <w:sz w:val="32"/>
              </w:rPr>
              <w:t>５</w:t>
            </w:r>
            <w:r w:rsidR="004200D0" w:rsidRPr="00756B86">
              <w:rPr>
                <w:rFonts w:ascii="ＭＳ Ｐゴシック" w:eastAsia="ＭＳ Ｐゴシック" w:hAnsi="ＭＳ Ｐゴシック" w:hint="eastAsia"/>
                <w:b/>
                <w:sz w:val="32"/>
              </w:rPr>
              <w:t>年度下半期の公営企業の業務の状況</w:t>
            </w:r>
          </w:p>
        </w:tc>
      </w:tr>
    </w:tbl>
    <w:p w14:paraId="3B67FCD0" w14:textId="30C5D8FD" w:rsidR="00985846" w:rsidRPr="00756B86" w:rsidRDefault="003970C4" w:rsidP="00307361">
      <w:pPr>
        <w:spacing w:line="300" w:lineRule="exact"/>
        <w:ind w:leftChars="141" w:left="283" w:firstLineChars="100" w:firstLine="191"/>
        <w:rPr>
          <w:sz w:val="20"/>
        </w:rPr>
      </w:pPr>
      <w:r w:rsidRPr="00756B86">
        <w:rPr>
          <w:noProof/>
          <w:sz w:val="20"/>
        </w:rPr>
        <mc:AlternateContent>
          <mc:Choice Requires="wps">
            <w:drawing>
              <wp:anchor distT="0" distB="0" distL="114300" distR="114300" simplePos="0" relativeHeight="251660800" behindDoc="0" locked="0" layoutInCell="1" allowOverlap="1" wp14:anchorId="5CCD652D" wp14:editId="7BD4E0ED">
                <wp:simplePos x="0" y="0"/>
                <wp:positionH relativeFrom="column">
                  <wp:posOffset>-69850</wp:posOffset>
                </wp:positionH>
                <wp:positionV relativeFrom="paragraph">
                  <wp:posOffset>145415</wp:posOffset>
                </wp:positionV>
                <wp:extent cx="6254115" cy="1152525"/>
                <wp:effectExtent l="12065" t="9525" r="10795" b="9525"/>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152525"/>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B81DA8" id="角丸四角形 2" o:spid="_x0000_s1026" style="position:absolute;left:0;text-align:left;margin-left:-5.5pt;margin-top:11.45pt;width:492.45pt;height:9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lrXAIAAHEEAAAOAAAAZHJzL2Uyb0RvYy54bWysVM1u1DAQviPxDpbvNJtotz/RZquqSxFS&#10;gYrCA8zaTmLwT7C9m10eg2tvXHiFXngbKvEYjJ10aeGGSCRrJp75ZuabmcxPt1qRjXBeWlPR/GBC&#10;iTDMcmmair5/d/HsmBIfwHBQ1oiK7oSnp4unT+Z9V4rCtlZx4QiCGF/2XUXbELoyyzxrhQZ/YDth&#10;8LK2TkNA1TUZd9AjulZZMZkcZr11vHOWCe/x63K4pIuEX9eChTd17UUgqqKYW0inS+cqntliDmXj&#10;oGslG9OAf8hCgzQYdA+1hABk7eRfUFoyZ72twwGzOrN1LZlINWA1+eSPaq5b6ESqBcnx3Z4m//9g&#10;2evNlSOSY++QHgMae/Tz25cft7d3Nzco3H3/SorIUt/5Eo2vuysX6/TdpWUfPTH2vAXTiDPnbN8K&#10;4JhbHu2zRw5R8ehKVv0ryzEGrINNhG1rpyMgUkG2qS+7fV/ENhCGHw+L2TTPZ5QwvEOhwDfFgPLe&#10;vXM+vBBWkyhU1Nm14W+x+ykGbC59SN3hY4nAP1BSa4W93oAis5PZdAQcbTMo7yGjo7EXUqk0LMqQ&#10;HrMojiZIGKgGx54Fl+J4qySPhokh16zOlSOIjwWlZwzxyCxGWYJvBzu/80sboh2UWgZcDSV1RY/3&#10;7lBGkp8bnkwCSDXImK8yI+uR6KFhK8t3SLqzw9zjnqLQWveZkh5nvqL+0xqcoES9NNi4k3w6jUuS&#10;lOnsqEDFPbxZPbwBwxCqogFpSOJ5GBZr3TnZtBgpT6wYe4bNrmW4n4ohqzFZnGuUHi3OQz1Z/f5T&#10;LH4BAAD//wMAUEsDBBQABgAIAAAAIQC1CPIP3wAAAAoBAAAPAAAAZHJzL2Rvd25yZXYueG1sTI9B&#10;T8MwDIXvSPyHyEjctrTdYFtpOgES4obKhgTHrDFtReJUTdqVf485wc32e3r+XrGfnRUTDqHzpCBd&#10;JiCQam86ahS8HZ8WWxAhajLaekIF3xhgX15eFDo3/kyvOB1iIziEQq4VtDH2uZShbtHpsPQ9Emuf&#10;fnA68jo00gz6zOHOyixJbqXTHfGHVvf42GL9dRidgpfqWG1WD1MlLY3vz339Qdsbr9T11Xx/ByLi&#10;HP/M8IvP6FAy08mPZIKwChZpyl2igizbgWDDbrPi4cSHZL0GWRbyf4XyBwAA//8DAFBLAQItABQA&#10;BgAIAAAAIQC2gziS/gAAAOEBAAATAAAAAAAAAAAAAAAAAAAAAABbQ29udGVudF9UeXBlc10ueG1s&#10;UEsBAi0AFAAGAAgAAAAhADj9If/WAAAAlAEAAAsAAAAAAAAAAAAAAAAALwEAAF9yZWxzLy5yZWxz&#10;UEsBAi0AFAAGAAgAAAAhADtqeWtcAgAAcQQAAA4AAAAAAAAAAAAAAAAALgIAAGRycy9lMm9Eb2Mu&#10;eG1sUEsBAi0AFAAGAAgAAAAhALUI8g/fAAAACgEAAA8AAAAAAAAAAAAAAAAAtgQAAGRycy9kb3du&#10;cmV2LnhtbFBLBQYAAAAABAAEAPMAAADCBQAAAAA=&#10;" filled="f" strokeweight="1pt">
                <v:stroke dashstyle="1 1" joinstyle="miter"/>
              </v:roundrect>
            </w:pict>
          </mc:Fallback>
        </mc:AlternateContent>
      </w:r>
    </w:p>
    <w:p w14:paraId="1F5A9513" w14:textId="77777777" w:rsidR="004200D0" w:rsidRPr="00756B86" w:rsidRDefault="004200D0" w:rsidP="00D73704">
      <w:pPr>
        <w:spacing w:line="276" w:lineRule="auto"/>
        <w:ind w:firstLineChars="100" w:firstLine="211"/>
        <w:rPr>
          <w:rFonts w:ascii="ＭＳ 明朝" w:hAnsi="ＭＳ 明朝"/>
          <w:sz w:val="22"/>
        </w:rPr>
      </w:pPr>
      <w:r w:rsidRPr="00756B86">
        <w:rPr>
          <w:rFonts w:ascii="ＭＳ 明朝" w:hAnsi="ＭＳ 明朝" w:hint="eastAsia"/>
          <w:sz w:val="22"/>
        </w:rPr>
        <w:t>大阪府が実施している事業のうち、</w:t>
      </w:r>
      <w:r w:rsidR="00985846" w:rsidRPr="00756B86">
        <w:rPr>
          <w:rFonts w:ascii="ＭＳ 明朝" w:hAnsi="ＭＳ 明朝" w:hint="eastAsia"/>
          <w:sz w:val="22"/>
        </w:rPr>
        <w:t>中央卸売市場事業、流域下水道事業及び</w:t>
      </w:r>
      <w:r w:rsidRPr="00756B86">
        <w:rPr>
          <w:rFonts w:ascii="ＭＳ 明朝" w:hAnsi="ＭＳ 明朝" w:hint="eastAsia"/>
          <w:sz w:val="22"/>
        </w:rPr>
        <w:t>まちづくり促進事業（阪南臨海、南大阪湾岸、阪南丘陵各地区）については、地方公営企業法の</w:t>
      </w:r>
      <w:r w:rsidR="004D1FE1" w:rsidRPr="00756B86">
        <w:rPr>
          <w:rFonts w:ascii="ＭＳ 明朝" w:hAnsi="ＭＳ 明朝" w:hint="eastAsia"/>
          <w:sz w:val="22"/>
        </w:rPr>
        <w:t>規定の</w:t>
      </w:r>
      <w:r w:rsidRPr="00756B86">
        <w:rPr>
          <w:rFonts w:ascii="ＭＳ 明朝" w:hAnsi="ＭＳ 明朝" w:hint="eastAsia"/>
          <w:sz w:val="22"/>
        </w:rPr>
        <w:t>一部の適用を受けて特別の会計を設け、一般会計</w:t>
      </w:r>
      <w:r w:rsidR="00985846" w:rsidRPr="00756B86">
        <w:rPr>
          <w:rFonts w:ascii="ＭＳ 明朝" w:hAnsi="ＭＳ 明朝" w:hint="eastAsia"/>
          <w:sz w:val="22"/>
        </w:rPr>
        <w:t>等と</w:t>
      </w:r>
      <w:r w:rsidRPr="00756B86">
        <w:rPr>
          <w:rFonts w:ascii="ＭＳ 明朝" w:hAnsi="ＭＳ 明朝" w:hint="eastAsia"/>
          <w:sz w:val="22"/>
        </w:rPr>
        <w:t>異なり企業会計の方式によって経営しています。</w:t>
      </w:r>
    </w:p>
    <w:p w14:paraId="7115C7C0" w14:textId="37E54F27" w:rsidR="00870D63" w:rsidRPr="00756B86" w:rsidRDefault="004200D0" w:rsidP="00D73704">
      <w:pPr>
        <w:spacing w:line="276" w:lineRule="auto"/>
        <w:ind w:firstLineChars="100" w:firstLine="211"/>
        <w:rPr>
          <w:rFonts w:ascii="ＭＳ 明朝" w:hAnsi="ＭＳ 明朝"/>
          <w:sz w:val="22"/>
        </w:rPr>
      </w:pPr>
      <w:r w:rsidRPr="00756B86">
        <w:rPr>
          <w:rFonts w:ascii="ＭＳ 明朝" w:hAnsi="ＭＳ 明朝" w:hint="eastAsia"/>
          <w:sz w:val="22"/>
        </w:rPr>
        <w:t>以下、これらの公営企業会計について、</w:t>
      </w:r>
      <w:r w:rsidR="00735879" w:rsidRPr="00756B86">
        <w:rPr>
          <w:rFonts w:ascii="ＭＳ 明朝" w:hAnsi="ＭＳ 明朝" w:hint="eastAsia"/>
          <w:sz w:val="22"/>
        </w:rPr>
        <w:t>令和</w:t>
      </w:r>
      <w:r w:rsidR="00F6372B" w:rsidRPr="00756B86">
        <w:rPr>
          <w:rFonts w:ascii="ＭＳ 明朝" w:hAnsi="ＭＳ 明朝" w:hint="eastAsia"/>
          <w:sz w:val="22"/>
        </w:rPr>
        <w:t>５</w:t>
      </w:r>
      <w:r w:rsidR="00176175" w:rsidRPr="00756B86">
        <w:rPr>
          <w:rFonts w:ascii="ＭＳ 明朝" w:hAnsi="ＭＳ 明朝" w:hint="eastAsia"/>
          <w:sz w:val="22"/>
        </w:rPr>
        <w:t>年10月</w:t>
      </w:r>
      <w:r w:rsidR="00F6372B" w:rsidRPr="00756B86">
        <w:rPr>
          <w:rFonts w:ascii="ＭＳ 明朝" w:hAnsi="ＭＳ 明朝" w:hint="eastAsia"/>
          <w:sz w:val="22"/>
        </w:rPr>
        <w:t>１</w:t>
      </w:r>
      <w:r w:rsidR="00176175" w:rsidRPr="00756B86">
        <w:rPr>
          <w:rFonts w:ascii="ＭＳ 明朝" w:hAnsi="ＭＳ 明朝" w:hint="eastAsia"/>
          <w:sz w:val="22"/>
        </w:rPr>
        <w:t>日から</w:t>
      </w:r>
      <w:r w:rsidR="004C3E65" w:rsidRPr="00756B86">
        <w:rPr>
          <w:rFonts w:ascii="ＭＳ 明朝" w:hAnsi="ＭＳ 明朝" w:hint="eastAsia"/>
          <w:sz w:val="22"/>
        </w:rPr>
        <w:t>令和</w:t>
      </w:r>
      <w:r w:rsidR="00F6372B" w:rsidRPr="00756B86">
        <w:rPr>
          <w:rFonts w:ascii="ＭＳ 明朝" w:hAnsi="ＭＳ 明朝" w:hint="eastAsia"/>
          <w:sz w:val="22"/>
        </w:rPr>
        <w:t>６</w:t>
      </w:r>
      <w:r w:rsidR="00176175" w:rsidRPr="00756B86">
        <w:rPr>
          <w:rFonts w:ascii="ＭＳ 明朝" w:hAnsi="ＭＳ 明朝" w:hint="eastAsia"/>
          <w:sz w:val="22"/>
        </w:rPr>
        <w:t>年</w:t>
      </w:r>
      <w:r w:rsidR="00F6372B" w:rsidRPr="00756B86">
        <w:rPr>
          <w:rFonts w:ascii="ＭＳ 明朝" w:hAnsi="ＭＳ 明朝" w:hint="eastAsia"/>
          <w:sz w:val="22"/>
        </w:rPr>
        <w:t>３</w:t>
      </w:r>
      <w:r w:rsidR="00176175" w:rsidRPr="00756B86">
        <w:rPr>
          <w:rFonts w:ascii="ＭＳ 明朝" w:hAnsi="ＭＳ 明朝" w:hint="eastAsia"/>
          <w:sz w:val="22"/>
        </w:rPr>
        <w:t>月31日までの業務の状況を説明します。</w:t>
      </w:r>
    </w:p>
    <w:p w14:paraId="6B9D0663" w14:textId="77777777" w:rsidR="00DD5C75" w:rsidRPr="00756B86" w:rsidRDefault="00DD5C75" w:rsidP="00307361">
      <w:pPr>
        <w:spacing w:line="300" w:lineRule="exact"/>
        <w:ind w:leftChars="141" w:left="283" w:firstLineChars="100" w:firstLine="191"/>
        <w:rPr>
          <w:rFonts w:ascii="ＭＳ 明朝" w:hAnsi="ＭＳ 明朝"/>
          <w:sz w:val="20"/>
        </w:rPr>
      </w:pPr>
    </w:p>
    <w:p w14:paraId="020AE4B4" w14:textId="60624222" w:rsidR="00BC18A8" w:rsidRPr="00756B86" w:rsidRDefault="00BC18A8" w:rsidP="00C44007">
      <w:pPr>
        <w:spacing w:line="400" w:lineRule="exact"/>
        <w:rPr>
          <w:rFonts w:ascii="ＭＳ Ｐゴシック" w:eastAsia="ＭＳ Ｐゴシック" w:hAnsi="ＭＳ Ｐゴシック"/>
          <w:b/>
          <w:sz w:val="28"/>
          <w:szCs w:val="28"/>
          <w:u w:val="double"/>
        </w:rPr>
      </w:pPr>
      <w:r w:rsidRPr="00756B86">
        <w:rPr>
          <w:rFonts w:ascii="ＭＳ Ｐゴシック" w:eastAsia="ＭＳ Ｐゴシック" w:hAnsi="ＭＳ Ｐゴシック" w:hint="eastAsia"/>
          <w:b/>
          <w:sz w:val="28"/>
          <w:szCs w:val="28"/>
          <w:u w:val="double"/>
          <w:lang w:eastAsia="zh-TW"/>
        </w:rPr>
        <w:t>大阪府中央卸売市場事業</w:t>
      </w:r>
      <w:r w:rsidR="00517BE5" w:rsidRPr="00756B86">
        <w:rPr>
          <w:rFonts w:ascii="ＭＳ Ｐゴシック" w:eastAsia="ＭＳ Ｐゴシック" w:hAnsi="ＭＳ Ｐゴシック" w:hint="eastAsia"/>
          <w:b/>
          <w:sz w:val="28"/>
          <w:szCs w:val="28"/>
          <w:u w:val="double"/>
        </w:rPr>
        <w:t>会計</w:t>
      </w:r>
      <w:r w:rsidRPr="00756B86">
        <w:rPr>
          <w:rFonts w:ascii="ＭＳ Ｐゴシック" w:eastAsia="ＭＳ Ｐゴシック" w:hAnsi="ＭＳ Ｐゴシック" w:hint="eastAsia"/>
          <w:b/>
          <w:sz w:val="28"/>
          <w:szCs w:val="28"/>
          <w:u w:val="double"/>
          <w:lang w:eastAsia="zh-TW"/>
        </w:rPr>
        <w:t xml:space="preserve">　　　　　　　　　　　　　　　　　　　　　　　　　　　　　</w:t>
      </w:r>
      <w:r w:rsidRPr="00756B86">
        <w:rPr>
          <w:rFonts w:ascii="ＭＳ Ｐゴシック" w:eastAsia="ＭＳ Ｐゴシック" w:hAnsi="ＭＳ Ｐゴシック" w:hint="eastAsia"/>
          <w:b/>
          <w:sz w:val="28"/>
          <w:szCs w:val="28"/>
          <w:u w:val="double"/>
        </w:rPr>
        <w:t xml:space="preserve">　　　　　</w:t>
      </w:r>
    </w:p>
    <w:p w14:paraId="76F46DAF" w14:textId="77777777" w:rsidR="00B53B6B" w:rsidRPr="00756B86" w:rsidRDefault="00B53B6B" w:rsidP="00307361">
      <w:pPr>
        <w:spacing w:line="300" w:lineRule="exact"/>
      </w:pPr>
    </w:p>
    <w:p w14:paraId="1A20B76F" w14:textId="77777777" w:rsidR="00985846" w:rsidRPr="00756B86" w:rsidRDefault="00985846" w:rsidP="002128E9">
      <w:pPr>
        <w:spacing w:line="400" w:lineRule="exact"/>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事業の概要</w:t>
      </w:r>
    </w:p>
    <w:p w14:paraId="7429D43E" w14:textId="461D88A8" w:rsidR="00BC18A8" w:rsidRPr="00756B86" w:rsidRDefault="00BC18A8" w:rsidP="007E425E">
      <w:pPr>
        <w:spacing w:line="400" w:lineRule="exact"/>
        <w:ind w:leftChars="100" w:left="201" w:firstLineChars="100" w:firstLine="191"/>
        <w:rPr>
          <w:sz w:val="20"/>
        </w:rPr>
      </w:pPr>
      <w:r w:rsidRPr="00756B86">
        <w:rPr>
          <w:rFonts w:hint="eastAsia"/>
          <w:sz w:val="20"/>
        </w:rPr>
        <w:t>大阪府中央卸売市場は、生鮮食料品等の流通の近代化及び合理化に寄与することを目的として昭和</w:t>
      </w:r>
      <w:r w:rsidRPr="00756B86">
        <w:rPr>
          <w:rFonts w:ascii="ＭＳ 明朝" w:hAnsi="ＭＳ 明朝" w:hint="eastAsia"/>
          <w:sz w:val="20"/>
        </w:rPr>
        <w:t>53</w:t>
      </w:r>
      <w:r w:rsidRPr="00756B86">
        <w:rPr>
          <w:rFonts w:hint="eastAsia"/>
          <w:sz w:val="20"/>
        </w:rPr>
        <w:t>年</w:t>
      </w:r>
      <w:r w:rsidR="00F6372B" w:rsidRPr="00756B86">
        <w:rPr>
          <w:rFonts w:ascii="ＭＳ 明朝" w:hAnsi="ＭＳ 明朝" w:hint="eastAsia"/>
          <w:sz w:val="20"/>
        </w:rPr>
        <w:t>４</w:t>
      </w:r>
      <w:r w:rsidRPr="00756B86">
        <w:rPr>
          <w:rFonts w:hint="eastAsia"/>
          <w:sz w:val="20"/>
        </w:rPr>
        <w:t>月に開設し、府民に生鮮食料品等を円滑かつ安定的に供給しています。</w:t>
      </w:r>
      <w:r w:rsidR="00735879" w:rsidRPr="00756B86">
        <w:rPr>
          <w:rFonts w:hint="eastAsia"/>
          <w:sz w:val="20"/>
        </w:rPr>
        <w:t>令和</w:t>
      </w:r>
      <w:r w:rsidR="004657FD" w:rsidRPr="00756B86">
        <w:rPr>
          <w:rFonts w:hint="eastAsia"/>
          <w:sz w:val="20"/>
        </w:rPr>
        <w:t>５</w:t>
      </w:r>
      <w:r w:rsidRPr="00756B86">
        <w:rPr>
          <w:rFonts w:hint="eastAsia"/>
          <w:sz w:val="20"/>
        </w:rPr>
        <w:t>年度</w:t>
      </w:r>
      <w:r w:rsidR="00377F24" w:rsidRPr="00756B86">
        <w:rPr>
          <w:rFonts w:hint="eastAsia"/>
          <w:sz w:val="20"/>
        </w:rPr>
        <w:t>下半期</w:t>
      </w:r>
      <w:r w:rsidRPr="00756B86">
        <w:rPr>
          <w:rFonts w:hint="eastAsia"/>
          <w:sz w:val="20"/>
        </w:rPr>
        <w:t>の業務量は、第</w:t>
      </w:r>
      <w:r w:rsidR="00D931F6" w:rsidRPr="00756B86">
        <w:rPr>
          <w:rFonts w:ascii="ＭＳ 明朝" w:hAnsi="ＭＳ 明朝" w:hint="eastAsia"/>
          <w:sz w:val="20"/>
        </w:rPr>
        <w:t>1</w:t>
      </w:r>
      <w:r w:rsidR="00D06B24" w:rsidRPr="00756B86">
        <w:rPr>
          <w:rFonts w:ascii="ＭＳ 明朝" w:hAnsi="ＭＳ 明朝" w:hint="eastAsia"/>
          <w:sz w:val="20"/>
        </w:rPr>
        <w:t>7</w:t>
      </w:r>
      <w:r w:rsidRPr="00756B86">
        <w:rPr>
          <w:rFonts w:hint="eastAsia"/>
          <w:sz w:val="20"/>
        </w:rPr>
        <w:t>表のとおりです。</w:t>
      </w:r>
    </w:p>
    <w:p w14:paraId="03C05433" w14:textId="77777777" w:rsidR="007879EC" w:rsidRPr="00756B86" w:rsidRDefault="007879EC" w:rsidP="007879EC">
      <w:pPr>
        <w:spacing w:line="180" w:lineRule="exact"/>
      </w:pPr>
    </w:p>
    <w:p w14:paraId="046ADDCE" w14:textId="0EB4BFCD" w:rsidR="00B53B6B" w:rsidRPr="00756B86" w:rsidRDefault="003970C4" w:rsidP="00BC18A8">
      <w:pPr>
        <w:spacing w:line="400" w:lineRule="exact"/>
      </w:pPr>
      <w:r w:rsidRPr="00756B86">
        <w:rPr>
          <w:rFonts w:hint="eastAsia"/>
          <w:noProof/>
        </w:rPr>
        <mc:AlternateContent>
          <mc:Choice Requires="wps">
            <w:drawing>
              <wp:anchor distT="0" distB="0" distL="114300" distR="114300" simplePos="0" relativeHeight="251654656" behindDoc="0" locked="0" layoutInCell="1" allowOverlap="1" wp14:anchorId="4EAF4A76" wp14:editId="6CCCFA8C">
                <wp:simplePos x="0" y="0"/>
                <wp:positionH relativeFrom="column">
                  <wp:posOffset>-69850</wp:posOffset>
                </wp:positionH>
                <wp:positionV relativeFrom="paragraph">
                  <wp:posOffset>62865</wp:posOffset>
                </wp:positionV>
                <wp:extent cx="759460" cy="363855"/>
                <wp:effectExtent l="2540" t="1905"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3B28" w14:textId="77777777" w:rsidR="00BC18A8" w:rsidRDefault="00BC18A8" w:rsidP="00BC18A8">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１７</w:t>
                            </w:r>
                            <w:r>
                              <w:rPr>
                                <w:rFonts w:ascii="ＭＳ Ｐゴシック" w:eastAsia="ＭＳ Ｐゴシック" w:hAnsi="ＭＳ Ｐゴシック" w:hint="eastAsia"/>
                                <w:b/>
                                <w:bdr w:val="single" w:sz="4" w:space="0" w:color="auto"/>
                              </w:rPr>
                              <w:t>表</w:t>
                            </w:r>
                          </w:p>
                          <w:p w14:paraId="71245A1A" w14:textId="77777777" w:rsidR="00BC18A8" w:rsidRDefault="00BC18A8" w:rsidP="00BC18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4A76" id="Rectangle 4" o:spid="_x0000_s1026" style="position:absolute;left:0;text-align:left;margin-left:-5.5pt;margin-top:4.95pt;width:59.8pt;height:2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qh7wEAALoDAAAOAAAAZHJzL2Uyb0RvYy54bWysU8Fu2zAMvQ/YPwi6L07SJE2MOEXRosOA&#10;bivW7QMYWY6F2aJGKbGzrx8lp1m63YZdBEmkHt97pNY3fduIgyZv0BZyMhpLoa3C0thdIb99fXi3&#10;lMIHsCU0aHUhj9rLm83bN+vO5XqKNTalJsEg1uedK2QdgsuzzKtat+BH6LTlYIXUQuAj7bKSoGP0&#10;tsmm4/Ei65BKR6i093x7PwTlJuFXlVbhc1V5HURTSOYW0kpp3cY126wh3xG42qgTDfgHFi0Yy0XP&#10;UPcQQOzJ/AXVGkXosQojhW2GVWWUThpYzWT8h5rnGpxOWtgc7842+f8Hqz4dnkiYspArKSy03KIv&#10;bBrYXaPFLNrTOZ9z1rN7oijQu0dU372weFdzlr4lwq7WUDKpSczPXj2IB89Pxbb7iCWjwz5gcqqv&#10;qI2A7IHoU0OO54boPgjFl9fz1WzBbVMculpcLefzVAHyl8eOfHivsRVxU0hi6gkcDo8+RDKQv6TE&#10;WhYfTNOknjf21QUnxptEPvIddId+258s2GJ5ZBmEwwjxyPOmRvopRcfjU0j/Yw+kpWg+WLbiejZd&#10;zXne0mG5XLEIugxsLwJgFQMVMkgxbO/CMKF7R2ZXc51JEmXxls2rTBIWjR04nVjzgCS9p2GOE3h5&#10;Tlm/v9zmFwAAAP//AwBQSwMEFAAGAAgAAAAhAFOZBnjfAAAACAEAAA8AAABkcnMvZG93bnJldi54&#10;bWxMj0FLw0AUhO+C/2F5grd2k4IxjXkpRRRUFLEWwdtr9pkNZndDdpPGf+/2pMdhhplvys1sOjHx&#10;4FtnEdJlAoJt7VRrG4T9+/0iB+EDWUWds4zwwx421flZSYVyR/vG0y40IpZYXxCCDqEvpPS1ZkN+&#10;6Xq20ftyg6EQ5dBINdAxlptOrpIkk4ZaGxc09Xyruf7ejQbhbprqRxoTft5vrz5fnvTH60NuEC8v&#10;5u0NiMBz+AvDCT+iQxWZDm60yosOYZGm8UtAWK9BnPwkz0AcELLrFciqlP8PVL8AAAD//wMAUEsB&#10;Ai0AFAAGAAgAAAAhALaDOJL+AAAA4QEAABMAAAAAAAAAAAAAAAAAAAAAAFtDb250ZW50X1R5cGVz&#10;XS54bWxQSwECLQAUAAYACAAAACEAOP0h/9YAAACUAQAACwAAAAAAAAAAAAAAAAAvAQAAX3JlbHMv&#10;LnJlbHNQSwECLQAUAAYACAAAACEA3HBKoe8BAAC6AwAADgAAAAAAAAAAAAAAAAAuAgAAZHJzL2Uy&#10;b0RvYy54bWxQSwECLQAUAAYACAAAACEAU5kGeN8AAAAIAQAADwAAAAAAAAAAAAAAAABJBAAAZHJz&#10;L2Rvd25yZXYueG1sUEsFBgAAAAAEAAQA8wAAAFUFAAAAAA==&#10;" filled="f" stroked="f">
                <v:textbox inset="5.85pt,.7pt,5.85pt,.7pt">
                  <w:txbxContent>
                    <w:p w14:paraId="7A823B28" w14:textId="77777777" w:rsidR="00BC18A8" w:rsidRDefault="00BC18A8" w:rsidP="00BC18A8">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１７</w:t>
                      </w:r>
                      <w:r>
                        <w:rPr>
                          <w:rFonts w:ascii="ＭＳ Ｐゴシック" w:eastAsia="ＭＳ Ｐゴシック" w:hAnsi="ＭＳ Ｐゴシック" w:hint="eastAsia"/>
                          <w:b/>
                          <w:bdr w:val="single" w:sz="4" w:space="0" w:color="auto"/>
                        </w:rPr>
                        <w:t>表</w:t>
                      </w:r>
                    </w:p>
                    <w:p w14:paraId="71245A1A" w14:textId="77777777" w:rsidR="00BC18A8" w:rsidRDefault="00BC18A8" w:rsidP="00BC18A8"/>
                  </w:txbxContent>
                </v:textbox>
              </v:rect>
            </w:pict>
          </mc:Fallback>
        </mc:AlternateContent>
      </w:r>
    </w:p>
    <w:p w14:paraId="12CBE0EF" w14:textId="46FDF5B2" w:rsidR="00BC18A8" w:rsidRPr="00756B86" w:rsidRDefault="00BC18A8" w:rsidP="00BC18A8">
      <w:pPr>
        <w:jc w:val="center"/>
        <w:rPr>
          <w:rFonts w:ascii="ＭＳ ゴシック" w:eastAsia="ＭＳ ゴシック" w:hAnsi="ＭＳ ゴシック"/>
          <w:b/>
        </w:rPr>
      </w:pPr>
      <w:r w:rsidRPr="003C76F1">
        <w:rPr>
          <w:rFonts w:ascii="ＭＳ ゴシック" w:eastAsia="ＭＳ ゴシック" w:hAnsi="ＭＳ ゴシック" w:hint="eastAsia"/>
          <w:b/>
          <w:spacing w:val="195"/>
          <w:kern w:val="0"/>
          <w:fitText w:val="1414" w:id="-977622272"/>
        </w:rPr>
        <w:t>業務</w:t>
      </w:r>
      <w:r w:rsidRPr="003C76F1">
        <w:rPr>
          <w:rFonts w:ascii="ＭＳ ゴシック" w:eastAsia="ＭＳ ゴシック" w:hAnsi="ＭＳ ゴシック" w:hint="eastAsia"/>
          <w:b/>
          <w:spacing w:val="1"/>
          <w:kern w:val="0"/>
          <w:fitText w:val="1414" w:id="-977622272"/>
        </w:rPr>
        <w:t>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410"/>
        <w:gridCol w:w="2409"/>
        <w:gridCol w:w="2268"/>
      </w:tblGrid>
      <w:tr w:rsidR="00756B86" w:rsidRPr="00756B86" w14:paraId="71CA835E" w14:textId="77777777" w:rsidTr="003C76F1">
        <w:trPr>
          <w:trHeight w:val="347"/>
        </w:trPr>
        <w:tc>
          <w:tcPr>
            <w:tcW w:w="2552" w:type="dxa"/>
            <w:vMerge w:val="restart"/>
            <w:shd w:val="clear" w:color="auto" w:fill="DAEEF3"/>
            <w:vAlign w:val="center"/>
          </w:tcPr>
          <w:p w14:paraId="3280F409" w14:textId="77777777" w:rsidR="00BC18A8" w:rsidRPr="00756B86" w:rsidRDefault="00BA67E8" w:rsidP="00BC3E72">
            <w:pPr>
              <w:jc w:val="center"/>
              <w:rPr>
                <w:rFonts w:ascii="ＭＳ Ｐゴシック" w:eastAsia="ＭＳ Ｐゴシック" w:hAnsi="ＭＳ Ｐゴシック"/>
              </w:rPr>
            </w:pPr>
            <w:r w:rsidRPr="00756B86">
              <w:rPr>
                <w:rFonts w:ascii="ＭＳ Ｐゴシック" w:eastAsia="ＭＳ Ｐゴシック" w:hAnsi="ＭＳ Ｐゴシック" w:hint="eastAsia"/>
              </w:rPr>
              <w:t>令和</w:t>
            </w:r>
            <w:r w:rsidR="007F1223" w:rsidRPr="00756B86">
              <w:rPr>
                <w:rFonts w:ascii="ＭＳ Ｐゴシック" w:eastAsia="ＭＳ Ｐゴシック" w:hAnsi="ＭＳ Ｐゴシック" w:hint="eastAsia"/>
              </w:rPr>
              <w:t>５</w:t>
            </w:r>
            <w:r w:rsidR="00BC18A8" w:rsidRPr="00756B86">
              <w:rPr>
                <w:rFonts w:ascii="ＭＳ Ｐゴシック" w:eastAsia="ＭＳ Ｐゴシック" w:hAnsi="ＭＳ Ｐゴシック" w:hint="eastAsia"/>
              </w:rPr>
              <w:t>年度</w:t>
            </w:r>
          </w:p>
        </w:tc>
        <w:tc>
          <w:tcPr>
            <w:tcW w:w="7087" w:type="dxa"/>
            <w:gridSpan w:val="3"/>
            <w:shd w:val="clear" w:color="auto" w:fill="DAEEF3"/>
            <w:vAlign w:val="center"/>
          </w:tcPr>
          <w:p w14:paraId="181ED47D" w14:textId="77777777" w:rsidR="00BC18A8" w:rsidRPr="00756B86" w:rsidRDefault="00BC18A8" w:rsidP="00BC3E72">
            <w:pPr>
              <w:widowControl/>
              <w:jc w:val="center"/>
              <w:rPr>
                <w:rFonts w:ascii="ＭＳ Ｐゴシック" w:eastAsia="ＭＳ Ｐゴシック" w:hAnsi="ＭＳ Ｐゴシック"/>
                <w:szCs w:val="21"/>
              </w:rPr>
            </w:pPr>
            <w:r w:rsidRPr="00756B86">
              <w:rPr>
                <w:rFonts w:ascii="ＭＳ Ｐゴシック" w:eastAsia="ＭＳ Ｐゴシック" w:hAnsi="ＭＳ Ｐゴシック" w:hint="eastAsia"/>
                <w:szCs w:val="21"/>
              </w:rPr>
              <w:t>取扱数量</w:t>
            </w:r>
          </w:p>
        </w:tc>
      </w:tr>
      <w:tr w:rsidR="00756B86" w:rsidRPr="00756B86" w14:paraId="5BA4612A" w14:textId="77777777" w:rsidTr="003C76F1">
        <w:trPr>
          <w:trHeight w:val="347"/>
        </w:trPr>
        <w:tc>
          <w:tcPr>
            <w:tcW w:w="2552" w:type="dxa"/>
            <w:vMerge/>
            <w:tcBorders>
              <w:bottom w:val="single" w:sz="4" w:space="0" w:color="auto"/>
            </w:tcBorders>
            <w:shd w:val="clear" w:color="auto" w:fill="DAEEF3"/>
            <w:vAlign w:val="center"/>
          </w:tcPr>
          <w:p w14:paraId="011EA3B0" w14:textId="77777777" w:rsidR="00BC18A8" w:rsidRPr="00756B86" w:rsidRDefault="00BC18A8" w:rsidP="00BC3E72">
            <w:pPr>
              <w:jc w:val="center"/>
              <w:rPr>
                <w:rFonts w:ascii="ＭＳ Ｐゴシック" w:eastAsia="ＭＳ Ｐゴシック" w:hAnsi="ＭＳ Ｐゴシック"/>
              </w:rPr>
            </w:pPr>
          </w:p>
        </w:tc>
        <w:tc>
          <w:tcPr>
            <w:tcW w:w="2410" w:type="dxa"/>
            <w:tcBorders>
              <w:right w:val="single" w:sz="4" w:space="0" w:color="auto"/>
            </w:tcBorders>
            <w:shd w:val="clear" w:color="auto" w:fill="DAEEF3"/>
            <w:vAlign w:val="center"/>
          </w:tcPr>
          <w:p w14:paraId="0F7A5834" w14:textId="77777777" w:rsidR="00BC18A8" w:rsidRPr="00756B86" w:rsidRDefault="00BC18A8" w:rsidP="00BC3E72">
            <w:pPr>
              <w:jc w:val="center"/>
              <w:rPr>
                <w:rFonts w:ascii="ＭＳ Ｐゴシック" w:eastAsia="ＭＳ Ｐゴシック" w:hAnsi="ＭＳ Ｐゴシック"/>
              </w:rPr>
            </w:pPr>
            <w:r w:rsidRPr="00756B86">
              <w:rPr>
                <w:rFonts w:ascii="ＭＳ Ｐゴシック" w:eastAsia="ＭＳ Ｐゴシック" w:hAnsi="ＭＳ Ｐゴシック" w:hint="eastAsia"/>
              </w:rPr>
              <w:t>青果物</w:t>
            </w:r>
          </w:p>
        </w:tc>
        <w:tc>
          <w:tcPr>
            <w:tcW w:w="2409" w:type="dxa"/>
            <w:tcBorders>
              <w:left w:val="single" w:sz="4" w:space="0" w:color="auto"/>
              <w:right w:val="single" w:sz="4" w:space="0" w:color="auto"/>
            </w:tcBorders>
            <w:shd w:val="clear" w:color="auto" w:fill="DAEEF3"/>
            <w:vAlign w:val="center"/>
          </w:tcPr>
          <w:p w14:paraId="63967E62" w14:textId="77777777" w:rsidR="00BC18A8" w:rsidRPr="00756B86" w:rsidRDefault="00BC18A8" w:rsidP="00BC3E72">
            <w:pPr>
              <w:jc w:val="center"/>
              <w:rPr>
                <w:rFonts w:ascii="ＭＳ Ｐゴシック" w:eastAsia="ＭＳ Ｐゴシック" w:hAnsi="ＭＳ Ｐゴシック"/>
              </w:rPr>
            </w:pPr>
            <w:r w:rsidRPr="00756B86">
              <w:rPr>
                <w:rFonts w:ascii="ＭＳ Ｐゴシック" w:eastAsia="ＭＳ Ｐゴシック" w:hAnsi="ＭＳ Ｐゴシック" w:hint="eastAsia"/>
              </w:rPr>
              <w:t>水産物</w:t>
            </w:r>
          </w:p>
        </w:tc>
        <w:tc>
          <w:tcPr>
            <w:tcW w:w="2268" w:type="dxa"/>
            <w:shd w:val="clear" w:color="auto" w:fill="DAEEF3"/>
          </w:tcPr>
          <w:p w14:paraId="1F7B637C" w14:textId="77777777" w:rsidR="00BC18A8" w:rsidRPr="00756B86" w:rsidRDefault="00BC18A8" w:rsidP="00BC3E72">
            <w:pPr>
              <w:widowControl/>
              <w:jc w:val="center"/>
              <w:rPr>
                <w:rFonts w:ascii="ＭＳ Ｐゴシック" w:eastAsia="ＭＳ Ｐゴシック" w:hAnsi="ＭＳ Ｐゴシック"/>
                <w:szCs w:val="21"/>
              </w:rPr>
            </w:pPr>
            <w:r w:rsidRPr="00756B86">
              <w:rPr>
                <w:rFonts w:ascii="ＭＳ Ｐゴシック" w:eastAsia="ＭＳ Ｐゴシック" w:hAnsi="ＭＳ Ｐゴシック" w:hint="eastAsia"/>
                <w:szCs w:val="21"/>
              </w:rPr>
              <w:t>計</w:t>
            </w:r>
          </w:p>
        </w:tc>
      </w:tr>
      <w:tr w:rsidR="00756B86" w:rsidRPr="00756B86" w14:paraId="018364ED" w14:textId="77777777" w:rsidTr="003C76F1">
        <w:trPr>
          <w:trHeight w:val="347"/>
        </w:trPr>
        <w:tc>
          <w:tcPr>
            <w:tcW w:w="2552" w:type="dxa"/>
            <w:shd w:val="clear" w:color="auto" w:fill="DAEEF3"/>
            <w:vAlign w:val="center"/>
          </w:tcPr>
          <w:p w14:paraId="4C306F49" w14:textId="77777777" w:rsidR="00F6372B" w:rsidRPr="00756B86" w:rsidRDefault="00F6372B" w:rsidP="00F6372B">
            <w:pPr>
              <w:jc w:val="center"/>
              <w:rPr>
                <w:rFonts w:ascii="ＭＳ Ｐゴシック" w:eastAsia="ＭＳ Ｐゴシック" w:hAnsi="ＭＳ Ｐゴシック"/>
              </w:rPr>
            </w:pPr>
            <w:r w:rsidRPr="00756B86">
              <w:rPr>
                <w:rFonts w:ascii="ＭＳ Ｐゴシック" w:eastAsia="ＭＳ Ｐゴシック" w:hAnsi="ＭＳ Ｐゴシック" w:hint="eastAsia"/>
              </w:rPr>
              <w:t>上半期</w:t>
            </w:r>
          </w:p>
        </w:tc>
        <w:tc>
          <w:tcPr>
            <w:tcW w:w="2410" w:type="dxa"/>
            <w:tcBorders>
              <w:right w:val="single" w:sz="4" w:space="0" w:color="auto"/>
            </w:tcBorders>
            <w:vAlign w:val="center"/>
          </w:tcPr>
          <w:p w14:paraId="792A13FD" w14:textId="23E4B603" w:rsidR="00F6372B" w:rsidRPr="00756B86" w:rsidRDefault="00F6372B" w:rsidP="00F6372B">
            <w:pPr>
              <w:wordWrap w:val="0"/>
              <w:ind w:right="1"/>
              <w:jc w:val="right"/>
              <w:rPr>
                <w:rFonts w:ascii="ＭＳ Ｐゴシック" w:eastAsia="ＭＳ Ｐゴシック" w:hAnsi="ＭＳ Ｐゴシック"/>
              </w:rPr>
            </w:pPr>
            <w:r w:rsidRPr="00756B86">
              <w:rPr>
                <w:rFonts w:ascii="ＭＳ Ｐゴシック" w:eastAsia="ＭＳ Ｐゴシック" w:hAnsi="ＭＳ Ｐゴシック" w:hint="eastAsia"/>
              </w:rPr>
              <w:t>72</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389t</w:t>
            </w:r>
          </w:p>
        </w:tc>
        <w:tc>
          <w:tcPr>
            <w:tcW w:w="2409" w:type="dxa"/>
            <w:tcBorders>
              <w:left w:val="single" w:sz="4" w:space="0" w:color="auto"/>
              <w:right w:val="single" w:sz="4" w:space="0" w:color="auto"/>
            </w:tcBorders>
            <w:vAlign w:val="center"/>
          </w:tcPr>
          <w:p w14:paraId="5E4DD442" w14:textId="5A52D52B" w:rsidR="00F6372B" w:rsidRPr="00756B86" w:rsidRDefault="00F6372B" w:rsidP="00F6372B">
            <w:pPr>
              <w:wordWrap w:val="0"/>
              <w:jc w:val="right"/>
              <w:rPr>
                <w:rFonts w:ascii="ＭＳ Ｐゴシック" w:eastAsia="ＭＳ Ｐゴシック" w:hAnsi="ＭＳ Ｐゴシック"/>
              </w:rPr>
            </w:pPr>
            <w:r w:rsidRPr="00756B86">
              <w:rPr>
                <w:rFonts w:ascii="ＭＳ Ｐゴシック" w:eastAsia="ＭＳ Ｐゴシック" w:hAnsi="ＭＳ Ｐゴシック"/>
              </w:rPr>
              <w:t>1</w:t>
            </w:r>
            <w:r w:rsidRPr="00756B86">
              <w:rPr>
                <w:rFonts w:ascii="ＭＳ Ｐゴシック" w:eastAsia="ＭＳ Ｐゴシック" w:hAnsi="ＭＳ Ｐゴシック" w:hint="eastAsia"/>
              </w:rPr>
              <w:t>3</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584t</w:t>
            </w:r>
          </w:p>
        </w:tc>
        <w:tc>
          <w:tcPr>
            <w:tcW w:w="2268" w:type="dxa"/>
            <w:shd w:val="clear" w:color="auto" w:fill="auto"/>
            <w:vAlign w:val="center"/>
          </w:tcPr>
          <w:p w14:paraId="6AD4D1D9" w14:textId="36C8B0E2" w:rsidR="00F6372B" w:rsidRPr="00756B86" w:rsidRDefault="00F6372B" w:rsidP="00F6372B">
            <w:pPr>
              <w:widowControl/>
              <w:wordWrap w:val="0"/>
              <w:jc w:val="right"/>
              <w:rPr>
                <w:rFonts w:ascii="ＭＳ Ｐゴシック" w:eastAsia="ＭＳ Ｐゴシック" w:hAnsi="ＭＳ Ｐゴシック"/>
              </w:rPr>
            </w:pPr>
            <w:r w:rsidRPr="00756B86">
              <w:rPr>
                <w:rFonts w:ascii="ＭＳ Ｐゴシック" w:eastAsia="ＭＳ Ｐゴシック" w:hAnsi="ＭＳ Ｐゴシック" w:hint="eastAsia"/>
              </w:rPr>
              <w:t>85</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973t</w:t>
            </w:r>
          </w:p>
        </w:tc>
      </w:tr>
      <w:tr w:rsidR="00756B86" w:rsidRPr="00756B86" w14:paraId="383E34BC" w14:textId="77777777" w:rsidTr="003C76F1">
        <w:trPr>
          <w:trHeight w:val="347"/>
        </w:trPr>
        <w:tc>
          <w:tcPr>
            <w:tcW w:w="2552" w:type="dxa"/>
            <w:shd w:val="clear" w:color="auto" w:fill="DAEEF3"/>
            <w:vAlign w:val="center"/>
          </w:tcPr>
          <w:p w14:paraId="28C38B93" w14:textId="77777777" w:rsidR="00F6372B" w:rsidRPr="00756B86" w:rsidRDefault="00F6372B" w:rsidP="00F6372B">
            <w:pPr>
              <w:jc w:val="center"/>
              <w:rPr>
                <w:rFonts w:ascii="ＭＳ Ｐゴシック" w:eastAsia="ＭＳ Ｐゴシック" w:hAnsi="ＭＳ Ｐゴシック"/>
              </w:rPr>
            </w:pPr>
            <w:r w:rsidRPr="00756B86">
              <w:rPr>
                <w:rFonts w:ascii="ＭＳ Ｐゴシック" w:eastAsia="ＭＳ Ｐゴシック" w:hAnsi="ＭＳ Ｐゴシック" w:hint="eastAsia"/>
              </w:rPr>
              <w:t>下半期</w:t>
            </w:r>
          </w:p>
        </w:tc>
        <w:tc>
          <w:tcPr>
            <w:tcW w:w="2410" w:type="dxa"/>
            <w:tcBorders>
              <w:right w:val="single" w:sz="4" w:space="0" w:color="auto"/>
            </w:tcBorders>
            <w:vAlign w:val="center"/>
          </w:tcPr>
          <w:p w14:paraId="70CE5813" w14:textId="182749AA" w:rsidR="00F6372B" w:rsidRPr="00756B86" w:rsidRDefault="00F6372B" w:rsidP="00F6372B">
            <w:pPr>
              <w:wordWrap w:val="0"/>
              <w:jc w:val="right"/>
              <w:rPr>
                <w:rFonts w:ascii="ＭＳ Ｐゴシック" w:eastAsia="ＭＳ Ｐゴシック" w:hAnsi="ＭＳ Ｐゴシック"/>
              </w:rPr>
            </w:pPr>
            <w:r w:rsidRPr="00756B86">
              <w:rPr>
                <w:rFonts w:ascii="ＭＳ Ｐゴシック" w:eastAsia="ＭＳ Ｐゴシック" w:hAnsi="ＭＳ Ｐゴシック" w:hint="eastAsia"/>
              </w:rPr>
              <w:t>110</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791t</w:t>
            </w:r>
          </w:p>
        </w:tc>
        <w:tc>
          <w:tcPr>
            <w:tcW w:w="2409" w:type="dxa"/>
            <w:tcBorders>
              <w:left w:val="single" w:sz="4" w:space="0" w:color="auto"/>
              <w:right w:val="single" w:sz="4" w:space="0" w:color="auto"/>
            </w:tcBorders>
            <w:vAlign w:val="center"/>
          </w:tcPr>
          <w:p w14:paraId="3715B5CB" w14:textId="2C4B2839" w:rsidR="00F6372B" w:rsidRPr="00756B86" w:rsidRDefault="00F6372B" w:rsidP="00F6372B">
            <w:pPr>
              <w:wordWrap w:val="0"/>
              <w:jc w:val="right"/>
              <w:rPr>
                <w:rFonts w:ascii="ＭＳ Ｐゴシック" w:eastAsia="ＭＳ Ｐゴシック" w:hAnsi="ＭＳ Ｐゴシック"/>
              </w:rPr>
            </w:pPr>
            <w:r w:rsidRPr="00756B86">
              <w:rPr>
                <w:rFonts w:ascii="ＭＳ Ｐゴシック" w:eastAsia="ＭＳ Ｐゴシック" w:hAnsi="ＭＳ Ｐゴシック"/>
              </w:rPr>
              <w:t>15,582</w:t>
            </w:r>
            <w:r w:rsidRPr="00756B86">
              <w:rPr>
                <w:rFonts w:ascii="ＭＳ Ｐゴシック" w:eastAsia="ＭＳ Ｐゴシック" w:hAnsi="ＭＳ Ｐゴシック" w:hint="eastAsia"/>
              </w:rPr>
              <w:t>t</w:t>
            </w:r>
          </w:p>
        </w:tc>
        <w:tc>
          <w:tcPr>
            <w:tcW w:w="2268" w:type="dxa"/>
            <w:shd w:val="clear" w:color="auto" w:fill="auto"/>
            <w:vAlign w:val="center"/>
          </w:tcPr>
          <w:p w14:paraId="56EC09BB" w14:textId="4C3694E9" w:rsidR="00F6372B" w:rsidRPr="00756B86" w:rsidRDefault="00F6372B" w:rsidP="00F6372B">
            <w:pPr>
              <w:widowControl/>
              <w:wordWrap w:val="0"/>
              <w:jc w:val="right"/>
              <w:rPr>
                <w:rFonts w:ascii="ＭＳ Ｐゴシック" w:eastAsia="ＭＳ Ｐゴシック" w:hAnsi="ＭＳ Ｐゴシック"/>
                <w:szCs w:val="22"/>
              </w:rPr>
            </w:pPr>
            <w:r w:rsidRPr="00756B86">
              <w:rPr>
                <w:rFonts w:ascii="ＭＳ Ｐゴシック" w:eastAsia="ＭＳ Ｐゴシック" w:hAnsi="ＭＳ Ｐゴシック"/>
                <w:szCs w:val="22"/>
              </w:rPr>
              <w:t>126,373</w:t>
            </w:r>
            <w:r w:rsidRPr="00756B86">
              <w:rPr>
                <w:rFonts w:ascii="ＭＳ Ｐゴシック" w:eastAsia="ＭＳ Ｐゴシック" w:hAnsi="ＭＳ Ｐゴシック" w:hint="eastAsia"/>
                <w:szCs w:val="22"/>
              </w:rPr>
              <w:t>t</w:t>
            </w:r>
          </w:p>
        </w:tc>
      </w:tr>
      <w:tr w:rsidR="00756B86" w:rsidRPr="00756B86" w14:paraId="1391F341" w14:textId="77777777" w:rsidTr="003C76F1">
        <w:trPr>
          <w:trHeight w:val="347"/>
        </w:trPr>
        <w:tc>
          <w:tcPr>
            <w:tcW w:w="2552" w:type="dxa"/>
            <w:shd w:val="clear" w:color="auto" w:fill="DAEEF3"/>
            <w:vAlign w:val="center"/>
          </w:tcPr>
          <w:p w14:paraId="4579D60E" w14:textId="77777777" w:rsidR="00F6372B" w:rsidRPr="00756B86" w:rsidRDefault="00F6372B" w:rsidP="00F6372B">
            <w:pPr>
              <w:jc w:val="center"/>
              <w:rPr>
                <w:rFonts w:ascii="ＭＳ Ｐゴシック" w:eastAsia="ＭＳ Ｐゴシック" w:hAnsi="ＭＳ Ｐゴシック"/>
              </w:rPr>
            </w:pPr>
            <w:r w:rsidRPr="00756B86">
              <w:rPr>
                <w:rFonts w:ascii="ＭＳ Ｐゴシック" w:eastAsia="ＭＳ Ｐゴシック" w:hAnsi="ＭＳ Ｐゴシック" w:hint="eastAsia"/>
              </w:rPr>
              <w:t>計</w:t>
            </w:r>
          </w:p>
        </w:tc>
        <w:tc>
          <w:tcPr>
            <w:tcW w:w="2410" w:type="dxa"/>
            <w:tcBorders>
              <w:right w:val="single" w:sz="4" w:space="0" w:color="auto"/>
            </w:tcBorders>
            <w:vAlign w:val="center"/>
          </w:tcPr>
          <w:p w14:paraId="6E15B50B" w14:textId="3641B78E" w:rsidR="00F6372B" w:rsidRPr="00756B86" w:rsidRDefault="00F6372B" w:rsidP="00F6372B">
            <w:pPr>
              <w:wordWrap w:val="0"/>
              <w:jc w:val="right"/>
              <w:rPr>
                <w:rFonts w:ascii="ＭＳ Ｐゴシック" w:eastAsia="ＭＳ Ｐゴシック" w:hAnsi="ＭＳ Ｐゴシック"/>
              </w:rPr>
            </w:pPr>
            <w:r w:rsidRPr="00756B86">
              <w:rPr>
                <w:rFonts w:ascii="ＭＳ Ｐゴシック" w:eastAsia="ＭＳ Ｐゴシック" w:hAnsi="ＭＳ Ｐゴシック"/>
              </w:rPr>
              <w:t>183,180</w:t>
            </w:r>
            <w:r w:rsidRPr="00756B86">
              <w:rPr>
                <w:rFonts w:ascii="ＭＳ Ｐゴシック" w:eastAsia="ＭＳ Ｐゴシック" w:hAnsi="ＭＳ Ｐゴシック" w:hint="eastAsia"/>
              </w:rPr>
              <w:t>t</w:t>
            </w:r>
          </w:p>
        </w:tc>
        <w:tc>
          <w:tcPr>
            <w:tcW w:w="2409" w:type="dxa"/>
            <w:tcBorders>
              <w:left w:val="single" w:sz="4" w:space="0" w:color="auto"/>
              <w:bottom w:val="single" w:sz="4" w:space="0" w:color="auto"/>
              <w:right w:val="single" w:sz="4" w:space="0" w:color="auto"/>
            </w:tcBorders>
            <w:vAlign w:val="center"/>
          </w:tcPr>
          <w:p w14:paraId="51CF5EA8" w14:textId="122B904A" w:rsidR="00F6372B" w:rsidRPr="00756B86" w:rsidRDefault="00F6372B" w:rsidP="00F6372B">
            <w:pPr>
              <w:wordWrap w:val="0"/>
              <w:jc w:val="right"/>
              <w:rPr>
                <w:rFonts w:ascii="ＭＳ Ｐゴシック" w:eastAsia="ＭＳ Ｐゴシック" w:hAnsi="ＭＳ Ｐゴシック"/>
              </w:rPr>
            </w:pPr>
            <w:r w:rsidRPr="00756B86">
              <w:rPr>
                <w:rFonts w:ascii="ＭＳ Ｐゴシック" w:eastAsia="ＭＳ Ｐゴシック" w:hAnsi="ＭＳ Ｐゴシック"/>
              </w:rPr>
              <w:t>29,166</w:t>
            </w:r>
            <w:r w:rsidRPr="00756B86">
              <w:rPr>
                <w:rFonts w:ascii="ＭＳ Ｐゴシック" w:eastAsia="ＭＳ Ｐゴシック" w:hAnsi="ＭＳ Ｐゴシック" w:hint="eastAsia"/>
              </w:rPr>
              <w:t>t</w:t>
            </w:r>
          </w:p>
        </w:tc>
        <w:tc>
          <w:tcPr>
            <w:tcW w:w="2268" w:type="dxa"/>
            <w:shd w:val="clear" w:color="auto" w:fill="auto"/>
            <w:vAlign w:val="center"/>
          </w:tcPr>
          <w:p w14:paraId="1B6F3005" w14:textId="64FB7B12" w:rsidR="00F6372B" w:rsidRPr="00756B86" w:rsidRDefault="00F6372B" w:rsidP="00F6372B">
            <w:pPr>
              <w:widowControl/>
              <w:wordWrap w:val="0"/>
              <w:jc w:val="right"/>
              <w:rPr>
                <w:rFonts w:ascii="ＭＳ Ｐゴシック" w:eastAsia="ＭＳ Ｐゴシック" w:hAnsi="ＭＳ Ｐゴシック"/>
                <w:szCs w:val="22"/>
              </w:rPr>
            </w:pPr>
            <w:r w:rsidRPr="00756B86">
              <w:rPr>
                <w:rFonts w:ascii="ＭＳ Ｐゴシック" w:eastAsia="ＭＳ Ｐゴシック" w:hAnsi="ＭＳ Ｐゴシック"/>
                <w:szCs w:val="22"/>
              </w:rPr>
              <w:t>212,346</w:t>
            </w:r>
            <w:r w:rsidRPr="00756B86">
              <w:rPr>
                <w:rFonts w:ascii="ＭＳ Ｐゴシック" w:eastAsia="ＭＳ Ｐゴシック" w:hAnsi="ＭＳ Ｐゴシック" w:hint="eastAsia"/>
                <w:szCs w:val="22"/>
              </w:rPr>
              <w:t>t</w:t>
            </w:r>
          </w:p>
        </w:tc>
      </w:tr>
    </w:tbl>
    <w:p w14:paraId="612DCA5F" w14:textId="77777777" w:rsidR="00DD5C75" w:rsidRPr="00756B86" w:rsidRDefault="00DD5C75" w:rsidP="009C6EE3">
      <w:pPr>
        <w:spacing w:line="276" w:lineRule="auto"/>
        <w:rPr>
          <w:rFonts w:ascii="ＭＳ Ｐゴシック" w:eastAsia="ＭＳ Ｐゴシック" w:hAnsi="ＭＳ Ｐゴシック"/>
          <w:b/>
          <w:sz w:val="20"/>
        </w:rPr>
      </w:pPr>
    </w:p>
    <w:p w14:paraId="34B97C79" w14:textId="130AEBFF" w:rsidR="00DD5C75" w:rsidRPr="00756B86" w:rsidRDefault="003970C4" w:rsidP="007C2A26">
      <w:pPr>
        <w:spacing w:line="360" w:lineRule="auto"/>
        <w:rPr>
          <w:rFonts w:ascii="ＭＳ Ｐゴシック" w:eastAsia="ＭＳ Ｐゴシック" w:hAnsi="ＭＳ Ｐゴシック"/>
          <w:b/>
          <w:sz w:val="24"/>
        </w:rPr>
      </w:pPr>
      <w:r w:rsidRPr="00756B86">
        <w:rPr>
          <w:rFonts w:hint="eastAsia"/>
          <w:noProof/>
        </w:rPr>
        <mc:AlternateContent>
          <mc:Choice Requires="wps">
            <w:drawing>
              <wp:anchor distT="0" distB="0" distL="114300" distR="114300" simplePos="0" relativeHeight="251655680" behindDoc="0" locked="0" layoutInCell="1" allowOverlap="1" wp14:anchorId="35C865E9" wp14:editId="2015A28C">
                <wp:simplePos x="0" y="0"/>
                <wp:positionH relativeFrom="column">
                  <wp:posOffset>-70485</wp:posOffset>
                </wp:positionH>
                <wp:positionV relativeFrom="paragraph">
                  <wp:posOffset>369570</wp:posOffset>
                </wp:positionV>
                <wp:extent cx="759460" cy="363855"/>
                <wp:effectExtent l="2540" t="1905"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0213" w14:textId="77777777" w:rsidR="00BC18A8" w:rsidRDefault="00BC18A8" w:rsidP="00BC18A8">
                            <w:pPr>
                              <w:tabs>
                                <w:tab w:val="left" w:pos="142"/>
                              </w:tabs>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１８</w:t>
                            </w:r>
                            <w:r>
                              <w:rPr>
                                <w:rFonts w:ascii="ＭＳ Ｐゴシック" w:eastAsia="ＭＳ Ｐゴシック" w:hAnsi="ＭＳ Ｐゴシック" w:hint="eastAsia"/>
                                <w:b/>
                                <w:bdr w:val="single" w:sz="4" w:space="0" w:color="auto"/>
                              </w:rPr>
                              <w:t>表</w:t>
                            </w:r>
                          </w:p>
                          <w:p w14:paraId="51C174E8" w14:textId="77777777" w:rsidR="00BC18A8" w:rsidRDefault="00BC18A8" w:rsidP="00BC18A8">
                            <w:pPr>
                              <w:tabs>
                                <w:tab w:val="left" w:pos="142"/>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865E9" id="Rectangle 5" o:spid="_x0000_s1027" style="position:absolute;left:0;text-align:left;margin-left:-5.55pt;margin-top:29.1pt;width:59.8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ot8AEAAMEDAAAOAAAAZHJzL2Uyb0RvYy54bWysU8Fu2zAMvQ/YPwi6L07SJk2MOEXRosOA&#10;bi3W7QNoWY6F2aJGKbGzrx+lpGm63YZdBImknt57pFbXQ9eKnSZv0BZyMhpLoa3CythNIb9/u/+w&#10;kMIHsBW0aHUh99rL6/X7d6ve5XqKDbaVJsEg1ue9K2QTgsuzzKtGd+BH6LTlZI3UQeAjbbKKoGf0&#10;rs2m4/E865EqR6i09xy9OyTlOuHXtVbhsa69DqItJHMLaaW0lnHN1ivINwSuMepIA/6BRQfG8qMn&#10;qDsIILZk/oLqjCL0WIeRwi7DujZKJw2sZjL+Q81zA04nLWyOdyeb/P+DVV92TyRMVUhulIWOW/SV&#10;TQO7abWYRXt653OuenZPFAV694DqhxcWbxuu0jdE2DcaKiY1ifXZmwvx4PmqKPvPWDE6bAMmp4aa&#10;ugjIHoghNWR/aogeglAcvJotL+fcNsWpi/nFYpYYZZC/XHbkw0eNnYibQhJTT+Cwe/AhkoH8pSS+&#10;ZfHetG3qeWvfBLgwRhL5yPegOwzlkMxJyqKWEqs9qyE8TBJPPm8apF9S9DxFhfQ/t0BaivaTZUeu&#10;LqfLGY9dOiwWS9ZC54nyLAFWMVAhgxSH7W04DOrWkdk0/M4kabN4wx7WJul75XQkz3OSZB9nOg7i&#10;+TlVvf689W8AAAD//wMAUEsDBBQABgAIAAAAIQA0pwpE4AAAAAoBAAAPAAAAZHJzL2Rvd25yZXYu&#10;eG1sTI9RS8MwEMffBb9DOMG3LckgUmrTMURBRRHnEPZ2a29NsUlKk3b125s9ubc77sf/fv9iPduO&#10;TTSE1jsNcimAkat83bpGw+7raZEBCxFdjZ13pOGXAqzL66sC89qf3CdN29iwFOJCjhpMjH3OeagM&#10;WQxL35NLt6MfLMa0Dg2vBzylcNvxlRB33GLr0geDPT0Yqn62o9XwOE3VC46C3nYbtX9/Nd8fz5nV&#10;+vZm3twDizTHfxjO+kkdyuR08KOrA+s0LKSUCdWgshWwMyAyBeyQBqkU8LLglxXKPwAAAP//AwBQ&#10;SwECLQAUAAYACAAAACEAtoM4kv4AAADhAQAAEwAAAAAAAAAAAAAAAAAAAAAAW0NvbnRlbnRfVHlw&#10;ZXNdLnhtbFBLAQItABQABgAIAAAAIQA4/SH/1gAAAJQBAAALAAAAAAAAAAAAAAAAAC8BAABfcmVs&#10;cy8ucmVsc1BLAQItABQABgAIAAAAIQAH6not8AEAAMEDAAAOAAAAAAAAAAAAAAAAAC4CAABkcnMv&#10;ZTJvRG9jLnhtbFBLAQItABQABgAIAAAAIQA0pwpE4AAAAAoBAAAPAAAAAAAAAAAAAAAAAEoEAABk&#10;cnMvZG93bnJldi54bWxQSwUGAAAAAAQABADzAAAAVwUAAAAA&#10;" filled="f" stroked="f">
                <v:textbox inset="5.85pt,.7pt,5.85pt,.7pt">
                  <w:txbxContent>
                    <w:p w14:paraId="3FA90213" w14:textId="77777777" w:rsidR="00BC18A8" w:rsidRDefault="00BC18A8" w:rsidP="00BC18A8">
                      <w:pPr>
                        <w:tabs>
                          <w:tab w:val="left" w:pos="142"/>
                        </w:tabs>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１８</w:t>
                      </w:r>
                      <w:r>
                        <w:rPr>
                          <w:rFonts w:ascii="ＭＳ Ｐゴシック" w:eastAsia="ＭＳ Ｐゴシック" w:hAnsi="ＭＳ Ｐゴシック" w:hint="eastAsia"/>
                          <w:b/>
                          <w:bdr w:val="single" w:sz="4" w:space="0" w:color="auto"/>
                        </w:rPr>
                        <w:t>表</w:t>
                      </w:r>
                    </w:p>
                    <w:p w14:paraId="51C174E8" w14:textId="77777777" w:rsidR="00BC18A8" w:rsidRDefault="00BC18A8" w:rsidP="00BC18A8">
                      <w:pPr>
                        <w:tabs>
                          <w:tab w:val="left" w:pos="142"/>
                        </w:tabs>
                      </w:pPr>
                    </w:p>
                  </w:txbxContent>
                </v:textbox>
              </v:rect>
            </w:pict>
          </mc:Fallback>
        </mc:AlternateContent>
      </w:r>
      <w:r w:rsidR="00985846" w:rsidRPr="00756B86">
        <w:rPr>
          <w:rFonts w:ascii="ＭＳ Ｐゴシック" w:eastAsia="ＭＳ Ｐゴシック" w:hAnsi="ＭＳ Ｐゴシック" w:hint="eastAsia"/>
          <w:b/>
          <w:sz w:val="24"/>
        </w:rPr>
        <w:t>■　資産、企業債及び一時借入金の現在高</w:t>
      </w:r>
    </w:p>
    <w:p w14:paraId="4AE8FF41" w14:textId="77777777" w:rsidR="00E661E8" w:rsidRPr="00756B86" w:rsidRDefault="00E661E8" w:rsidP="00415A87">
      <w:pPr>
        <w:ind w:leftChars="141" w:left="283"/>
        <w:rPr>
          <w:sz w:val="20"/>
        </w:rPr>
      </w:pPr>
    </w:p>
    <w:p w14:paraId="67953D86" w14:textId="77777777" w:rsidR="00636CF1" w:rsidRPr="00756B86" w:rsidRDefault="00636CF1" w:rsidP="00415A87">
      <w:pPr>
        <w:ind w:leftChars="141" w:left="283"/>
        <w:rPr>
          <w:sz w:val="20"/>
        </w:rPr>
      </w:pPr>
    </w:p>
    <w:p w14:paraId="3CF8840E" w14:textId="235275FA" w:rsidR="00E12773" w:rsidRPr="00756B86" w:rsidRDefault="00953636" w:rsidP="00DE444D">
      <w:r w:rsidRPr="00953636">
        <w:rPr>
          <w:noProof/>
        </w:rPr>
        <w:drawing>
          <wp:inline distT="0" distB="0" distL="0" distR="0" wp14:anchorId="417CC37A" wp14:editId="3B2C560D">
            <wp:extent cx="6120130" cy="268351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83510"/>
                    </a:xfrm>
                    <a:prstGeom prst="rect">
                      <a:avLst/>
                    </a:prstGeom>
                    <a:noFill/>
                    <a:ln>
                      <a:noFill/>
                    </a:ln>
                  </pic:spPr>
                </pic:pic>
              </a:graphicData>
            </a:graphic>
          </wp:inline>
        </w:drawing>
      </w:r>
    </w:p>
    <w:p w14:paraId="1696D82F" w14:textId="77777777" w:rsidR="007C2A26" w:rsidRPr="00756B86" w:rsidRDefault="007C2A26" w:rsidP="00ED6D69">
      <w:pPr>
        <w:ind w:leftChars="141" w:left="283"/>
      </w:pPr>
    </w:p>
    <w:p w14:paraId="33F03188" w14:textId="5326BF4F" w:rsidR="008824BD" w:rsidRPr="00756B86" w:rsidRDefault="00964C04" w:rsidP="00964C04">
      <w:pPr>
        <w:rPr>
          <w:rFonts w:ascii="ＭＳ Ｐゴシック" w:eastAsia="ＭＳ Ｐゴシック" w:hAnsi="ＭＳ Ｐゴシック"/>
          <w:b/>
          <w:sz w:val="28"/>
          <w:szCs w:val="28"/>
          <w:u w:val="double"/>
        </w:rPr>
      </w:pPr>
      <w:r w:rsidRPr="00756B86">
        <w:br w:type="page"/>
      </w:r>
      <w:r w:rsidR="008824BD" w:rsidRPr="00756B86">
        <w:rPr>
          <w:rFonts w:ascii="ＭＳ Ｐゴシック" w:eastAsia="ＭＳ Ｐゴシック" w:hAnsi="ＭＳ Ｐゴシック" w:hint="eastAsia"/>
          <w:b/>
          <w:sz w:val="28"/>
          <w:szCs w:val="28"/>
          <w:u w:val="double"/>
          <w:lang w:eastAsia="zh-TW"/>
        </w:rPr>
        <w:lastRenderedPageBreak/>
        <w:t>大阪府流域下水道事業</w:t>
      </w:r>
      <w:r w:rsidR="008824BD" w:rsidRPr="00756B86">
        <w:rPr>
          <w:rFonts w:ascii="ＭＳ Ｐゴシック" w:eastAsia="ＭＳ Ｐゴシック" w:hAnsi="ＭＳ Ｐゴシック" w:hint="eastAsia"/>
          <w:b/>
          <w:sz w:val="28"/>
          <w:szCs w:val="28"/>
          <w:u w:val="double"/>
        </w:rPr>
        <w:t>会計</w:t>
      </w:r>
      <w:r w:rsidR="008824BD" w:rsidRPr="00756B86">
        <w:rPr>
          <w:rFonts w:ascii="ＭＳ Ｐゴシック" w:eastAsia="ＭＳ Ｐゴシック" w:hAnsi="ＭＳ Ｐゴシック" w:hint="eastAsia"/>
          <w:b/>
          <w:sz w:val="28"/>
          <w:szCs w:val="28"/>
          <w:u w:val="double"/>
          <w:lang w:eastAsia="zh-TW"/>
        </w:rPr>
        <w:t xml:space="preserve">　　　　　　　　　　　　　　　　　　　　　　　　　　　　　</w:t>
      </w:r>
      <w:r w:rsidR="008824BD" w:rsidRPr="00756B86">
        <w:rPr>
          <w:rFonts w:ascii="ＭＳ Ｐゴシック" w:eastAsia="ＭＳ Ｐゴシック" w:hAnsi="ＭＳ Ｐゴシック" w:hint="eastAsia"/>
          <w:b/>
          <w:sz w:val="28"/>
          <w:szCs w:val="28"/>
          <w:u w:val="double"/>
        </w:rPr>
        <w:t xml:space="preserve">　　　　　　</w:t>
      </w:r>
    </w:p>
    <w:p w14:paraId="20A8F990" w14:textId="77777777" w:rsidR="008824BD" w:rsidRPr="00756B86" w:rsidRDefault="008824BD" w:rsidP="008824BD">
      <w:pPr>
        <w:spacing w:line="276" w:lineRule="auto"/>
        <w:rPr>
          <w:rFonts w:ascii="ＭＳ Ｐゴシック" w:eastAsia="ＭＳ Ｐゴシック" w:hAnsi="ＭＳ Ｐゴシック"/>
        </w:rPr>
      </w:pPr>
    </w:p>
    <w:p w14:paraId="0D7AC3E9" w14:textId="77777777" w:rsidR="008824BD" w:rsidRPr="00756B86" w:rsidRDefault="008824BD" w:rsidP="008824BD">
      <w:pPr>
        <w:spacing w:line="400" w:lineRule="exact"/>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事業の概要</w:t>
      </w:r>
    </w:p>
    <w:p w14:paraId="39BA76C5" w14:textId="77777777" w:rsidR="008824BD" w:rsidRPr="00756B86" w:rsidRDefault="008824BD" w:rsidP="007E425E">
      <w:pPr>
        <w:spacing w:line="400" w:lineRule="exact"/>
        <w:ind w:leftChars="100" w:left="201" w:firstLineChars="100" w:firstLine="187"/>
        <w:rPr>
          <w:rFonts w:ascii="ＭＳ 明朝" w:hAnsi="ＭＳ 明朝"/>
          <w:spacing w:val="-2"/>
          <w:sz w:val="20"/>
        </w:rPr>
      </w:pPr>
      <w:r w:rsidRPr="00756B86">
        <w:rPr>
          <w:rFonts w:ascii="ＭＳ 明朝" w:hAnsi="ＭＳ 明朝" w:hint="eastAsia"/>
          <w:spacing w:val="-2"/>
          <w:sz w:val="20"/>
        </w:rPr>
        <w:t>大阪府流域下水道事業は、昭和40年に流域下水道として全国に先駆けて事業着手し、現在では７流域12処理区（42流域関連市町村）において事業を実施しています。</w:t>
      </w:r>
      <w:r w:rsidRPr="00756B86">
        <w:rPr>
          <w:rFonts w:hint="eastAsia"/>
          <w:spacing w:val="-2"/>
          <w:sz w:val="20"/>
        </w:rPr>
        <w:t>令和</w:t>
      </w:r>
      <w:r w:rsidR="004657FD" w:rsidRPr="00756B86">
        <w:rPr>
          <w:rFonts w:hint="eastAsia"/>
          <w:spacing w:val="-2"/>
          <w:sz w:val="20"/>
        </w:rPr>
        <w:t>５</w:t>
      </w:r>
      <w:r w:rsidRPr="00756B86">
        <w:rPr>
          <w:rFonts w:ascii="ＭＳ 明朝" w:hAnsi="ＭＳ 明朝" w:hint="eastAsia"/>
          <w:spacing w:val="-2"/>
          <w:sz w:val="20"/>
        </w:rPr>
        <w:t>年度下半期の業務量は、第</w:t>
      </w:r>
      <w:r w:rsidR="00D06B24" w:rsidRPr="00756B86">
        <w:rPr>
          <w:rFonts w:ascii="ＭＳ 明朝" w:hAnsi="ＭＳ 明朝" w:hint="eastAsia"/>
          <w:spacing w:val="-2"/>
          <w:sz w:val="20"/>
        </w:rPr>
        <w:t>19</w:t>
      </w:r>
      <w:r w:rsidRPr="00756B86">
        <w:rPr>
          <w:rFonts w:ascii="ＭＳ 明朝" w:hAnsi="ＭＳ 明朝" w:hint="eastAsia"/>
          <w:spacing w:val="-2"/>
          <w:sz w:val="20"/>
        </w:rPr>
        <w:t>表のとおりです。</w:t>
      </w:r>
    </w:p>
    <w:p w14:paraId="416B3517" w14:textId="77777777" w:rsidR="008824BD" w:rsidRPr="00756B86" w:rsidRDefault="008824BD" w:rsidP="008824BD">
      <w:pPr>
        <w:spacing w:line="400" w:lineRule="exact"/>
        <w:ind w:leftChars="141" w:left="283" w:firstLineChars="50" w:firstLine="95"/>
        <w:rPr>
          <w:rFonts w:ascii="ＭＳ 明朝" w:hAnsi="ＭＳ 明朝"/>
          <w:sz w:val="20"/>
        </w:rPr>
      </w:pPr>
    </w:p>
    <w:p w14:paraId="48E07ECF" w14:textId="10844DD5" w:rsidR="008824BD" w:rsidRPr="00756B86" w:rsidRDefault="003970C4" w:rsidP="008824BD">
      <w:pPr>
        <w:spacing w:line="400" w:lineRule="exact"/>
      </w:pPr>
      <w:r w:rsidRPr="00756B86">
        <w:rPr>
          <w:rFonts w:hint="eastAsia"/>
          <w:noProof/>
        </w:rPr>
        <mc:AlternateContent>
          <mc:Choice Requires="wps">
            <w:drawing>
              <wp:anchor distT="0" distB="0" distL="114300" distR="114300" simplePos="0" relativeHeight="251656704" behindDoc="0" locked="0" layoutInCell="1" allowOverlap="1" wp14:anchorId="63FA7BB3" wp14:editId="0C7C1D7F">
                <wp:simplePos x="0" y="0"/>
                <wp:positionH relativeFrom="column">
                  <wp:posOffset>-69850</wp:posOffset>
                </wp:positionH>
                <wp:positionV relativeFrom="paragraph">
                  <wp:posOffset>37465</wp:posOffset>
                </wp:positionV>
                <wp:extent cx="759460" cy="363855"/>
                <wp:effectExtent l="2540" t="3175" r="0" b="444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4A23" w14:textId="77777777" w:rsidR="008824BD" w:rsidRDefault="008824BD" w:rsidP="008824BD">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１９</w:t>
                            </w:r>
                            <w:r>
                              <w:rPr>
                                <w:rFonts w:ascii="ＭＳ Ｐゴシック" w:eastAsia="ＭＳ Ｐゴシック" w:hAnsi="ＭＳ Ｐゴシック" w:hint="eastAsia"/>
                                <w:b/>
                                <w:bdr w:val="single" w:sz="4" w:space="0" w:color="auto"/>
                              </w:rPr>
                              <w:t>表</w:t>
                            </w:r>
                          </w:p>
                          <w:p w14:paraId="7C00F169" w14:textId="77777777" w:rsidR="008824BD" w:rsidRDefault="008824BD" w:rsidP="00882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7BB3" id="Rectangle 6" o:spid="_x0000_s1028" style="position:absolute;left:0;text-align:left;margin-left:-5.5pt;margin-top:2.95pt;width:59.8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gb8QEAAMEDAAAOAAAAZHJzL2Uyb0RvYy54bWysU8Fu2zAMvQ/YPwi6L07SJk2MOEXRosOA&#10;bivW7QMYWY6F2aJGKbGzrx8lJ1m63YZdBEmkHt97pFa3fduIvSZv0BZyMhpLoa3C0thtIb99fXy3&#10;kMIHsCU0aHUhD9rL2/XbN6vO5XqKNTalJsEg1uedK2QdgsuzzKtat+BH6LTlYIXUQuAjbbOSoGP0&#10;tsmm4/E865BKR6i093z7MATlOuFXlVbhc1V5HURTSOYW0kpp3cQ1W68g3xK42qgjDfgHFi0Yy0XP&#10;UA8QQOzI/AXVGkXosQojhW2GVWWUThpYzWT8h5qXGpxOWtgc7842+f8Hqz7tn0mYspA3UlhouUVf&#10;2DSw20aLebSncz7nrBf3TFGgd0+ovnth8b7mLH1HhF2toWRSk5ifvXoQD56fik33EUtGh13A5FRf&#10;URsB2QPRp4Yczg3RfRCKL29my+s5t01x6Gp+tZjNUgXIT48d+fBeYyvippDE1BM47J98iGQgP6XE&#10;WhYfTdOknjf21QUnxptEPvIddId+0ydzpicnNlgeWA3hMEk8+bypkX5K0fEUFdL/2AFpKZoPlh25&#10;uZ4uZzx26bBYLFkLXQY2FwGwioEKGaQYtvdhGNSdI7Otuc4kabN4xx5WJumL/g6cjuR5TpLs40zH&#10;Qbw8p6zfP2/9CwAA//8DAFBLAwQUAAYACAAAACEAy4kehN8AAAAIAQAADwAAAGRycy9kb3ducmV2&#10;LnhtbEyPQUvDQBSE74L/YXmCt3aTSkOM2ZQiCiqKWIvg7TX7zAazb0N2k8Z/7/akx2GGmW/KzWw7&#10;MdHgW8cK0mUCgrh2uuVGwf79fpGD8AFZY+eYFPyQh011flZiod2R32jahUbEEvYFKjAh9IWUvjZk&#10;0S9dTxy9LzdYDFEOjdQDHmO57eQqSTJpseW4YLCnW0P19260Cu6mqX7EMaHn/Xb9+fJkPl4fcqvU&#10;5cW8vQERaA5/YTjhR3SoItPBjay96BQs0jR+CQrW1yBOfpJnIA4KsqsVyKqU/w9UvwAAAP//AwBQ&#10;SwECLQAUAAYACAAAACEAtoM4kv4AAADhAQAAEwAAAAAAAAAAAAAAAAAAAAAAW0NvbnRlbnRfVHlw&#10;ZXNdLnhtbFBLAQItABQABgAIAAAAIQA4/SH/1gAAAJQBAAALAAAAAAAAAAAAAAAAAC8BAABfcmVs&#10;cy8ucmVsc1BLAQItABQABgAIAAAAIQAfaMgb8QEAAMEDAAAOAAAAAAAAAAAAAAAAAC4CAABkcnMv&#10;ZTJvRG9jLnhtbFBLAQItABQABgAIAAAAIQDLiR6E3wAAAAgBAAAPAAAAAAAAAAAAAAAAAEsEAABk&#10;cnMvZG93bnJldi54bWxQSwUGAAAAAAQABADzAAAAVwUAAAAA&#10;" filled="f" stroked="f">
                <v:textbox inset="5.85pt,.7pt,5.85pt,.7pt">
                  <w:txbxContent>
                    <w:p w14:paraId="1FB84A23" w14:textId="77777777" w:rsidR="008824BD" w:rsidRDefault="008824BD" w:rsidP="008824BD">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１９</w:t>
                      </w:r>
                      <w:r>
                        <w:rPr>
                          <w:rFonts w:ascii="ＭＳ Ｐゴシック" w:eastAsia="ＭＳ Ｐゴシック" w:hAnsi="ＭＳ Ｐゴシック" w:hint="eastAsia"/>
                          <w:b/>
                          <w:bdr w:val="single" w:sz="4" w:space="0" w:color="auto"/>
                        </w:rPr>
                        <w:t>表</w:t>
                      </w:r>
                    </w:p>
                    <w:p w14:paraId="7C00F169" w14:textId="77777777" w:rsidR="008824BD" w:rsidRDefault="008824BD" w:rsidP="008824BD"/>
                  </w:txbxContent>
                </v:textbox>
              </v:rect>
            </w:pict>
          </mc:Fallback>
        </mc:AlternateContent>
      </w:r>
    </w:p>
    <w:p w14:paraId="676DA1AA" w14:textId="7FC64D22" w:rsidR="00BB7AA2" w:rsidRPr="00756B86" w:rsidRDefault="008560FE" w:rsidP="00BB7AA2">
      <w:pPr>
        <w:jc w:val="center"/>
        <w:rPr>
          <w:rFonts w:ascii="ＭＳ ゴシック" w:eastAsia="ＭＳ ゴシック" w:hAnsi="ＭＳ ゴシック"/>
          <w:b/>
        </w:rPr>
      </w:pPr>
      <w:r w:rsidRPr="00756B86">
        <w:rPr>
          <w:rFonts w:ascii="ＭＳ ゴシック" w:eastAsia="ＭＳ ゴシック" w:hAnsi="ＭＳ ゴシック" w:hint="eastAsia"/>
          <w:b/>
          <w:spacing w:val="195"/>
          <w:kern w:val="0"/>
          <w:fitText w:val="1414" w:id="-977622016"/>
        </w:rPr>
        <w:t>業務</w:t>
      </w:r>
      <w:r w:rsidRPr="00756B86">
        <w:rPr>
          <w:rFonts w:ascii="ＭＳ ゴシック" w:eastAsia="ＭＳ ゴシック" w:hAnsi="ＭＳ ゴシック" w:hint="eastAsia"/>
          <w:b/>
          <w:spacing w:val="1"/>
          <w:kern w:val="0"/>
          <w:fitText w:val="1414" w:id="-977622016"/>
        </w:rPr>
        <w:t>量</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218"/>
        <w:gridCol w:w="2219"/>
        <w:gridCol w:w="2219"/>
      </w:tblGrid>
      <w:tr w:rsidR="00756B86" w:rsidRPr="00756B86" w14:paraId="1FE6346C" w14:textId="77777777" w:rsidTr="007C6BAF">
        <w:trPr>
          <w:trHeight w:val="432"/>
          <w:jc w:val="center"/>
        </w:trPr>
        <w:tc>
          <w:tcPr>
            <w:tcW w:w="2972" w:type="dxa"/>
            <w:shd w:val="clear" w:color="auto" w:fill="DAEEF3"/>
            <w:vAlign w:val="center"/>
          </w:tcPr>
          <w:p w14:paraId="73DFE81F" w14:textId="77777777" w:rsidR="008824BD" w:rsidRPr="00756B86" w:rsidRDefault="00BA67E8" w:rsidP="007C6BAF">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令和</w:t>
            </w:r>
            <w:r w:rsidR="007F1223" w:rsidRPr="00756B86">
              <w:rPr>
                <w:rFonts w:ascii="ＭＳ Ｐゴシック" w:eastAsia="ＭＳ Ｐゴシック" w:hAnsi="ＭＳ Ｐゴシック" w:hint="eastAsia"/>
              </w:rPr>
              <w:t>５</w:t>
            </w:r>
            <w:r w:rsidR="008824BD" w:rsidRPr="00756B86">
              <w:rPr>
                <w:rFonts w:ascii="ＭＳ Ｐゴシック" w:eastAsia="ＭＳ Ｐゴシック" w:hAnsi="ＭＳ Ｐゴシック" w:hint="eastAsia"/>
              </w:rPr>
              <w:t>年度</w:t>
            </w:r>
          </w:p>
        </w:tc>
        <w:tc>
          <w:tcPr>
            <w:tcW w:w="2218" w:type="dxa"/>
            <w:shd w:val="clear" w:color="auto" w:fill="DAEEF3"/>
            <w:vAlign w:val="center"/>
          </w:tcPr>
          <w:p w14:paraId="6FD8E6A5" w14:textId="77777777" w:rsidR="008824BD" w:rsidRPr="00756B86" w:rsidRDefault="008824BD" w:rsidP="007C6BAF">
            <w:pPr>
              <w:widowControl/>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上半期</w:t>
            </w:r>
          </w:p>
        </w:tc>
        <w:tc>
          <w:tcPr>
            <w:tcW w:w="2219" w:type="dxa"/>
            <w:shd w:val="clear" w:color="auto" w:fill="DAEEF3"/>
          </w:tcPr>
          <w:p w14:paraId="6F152BAB" w14:textId="77777777" w:rsidR="008824BD" w:rsidRPr="00756B86" w:rsidRDefault="008824BD" w:rsidP="007C6BAF">
            <w:pPr>
              <w:widowControl/>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下半期</w:t>
            </w:r>
          </w:p>
        </w:tc>
        <w:tc>
          <w:tcPr>
            <w:tcW w:w="2219" w:type="dxa"/>
            <w:shd w:val="clear" w:color="auto" w:fill="DAEEF3"/>
          </w:tcPr>
          <w:p w14:paraId="1A393656" w14:textId="77777777" w:rsidR="008824BD" w:rsidRPr="00756B86" w:rsidRDefault="008824BD" w:rsidP="007C6BAF">
            <w:pPr>
              <w:widowControl/>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計</w:t>
            </w:r>
          </w:p>
        </w:tc>
      </w:tr>
      <w:tr w:rsidR="00756B86" w:rsidRPr="00756B86" w14:paraId="5FA8D7B9" w14:textId="77777777" w:rsidTr="007C6BAF">
        <w:trPr>
          <w:trHeight w:val="432"/>
          <w:jc w:val="center"/>
        </w:trPr>
        <w:tc>
          <w:tcPr>
            <w:tcW w:w="2972" w:type="dxa"/>
            <w:shd w:val="clear" w:color="auto" w:fill="DAEEF3"/>
            <w:vAlign w:val="center"/>
          </w:tcPr>
          <w:p w14:paraId="5D75C908" w14:textId="77777777" w:rsidR="00F6372B" w:rsidRPr="00756B86" w:rsidRDefault="00F6372B" w:rsidP="00F6372B">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総処理水量</w:t>
            </w:r>
          </w:p>
        </w:tc>
        <w:tc>
          <w:tcPr>
            <w:tcW w:w="2218" w:type="dxa"/>
            <w:vAlign w:val="center"/>
          </w:tcPr>
          <w:p w14:paraId="0AAE21C9" w14:textId="13899F10" w:rsidR="00F6372B" w:rsidRPr="00756B86" w:rsidRDefault="00F6372B" w:rsidP="00F6372B">
            <w:pPr>
              <w:widowControl/>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hint="eastAsia"/>
              </w:rPr>
              <w:t>366,580</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684㎥</w:t>
            </w:r>
          </w:p>
        </w:tc>
        <w:tc>
          <w:tcPr>
            <w:tcW w:w="2219" w:type="dxa"/>
            <w:vAlign w:val="center"/>
          </w:tcPr>
          <w:p w14:paraId="5552C262" w14:textId="4072CC47" w:rsidR="00F6372B" w:rsidRPr="00756B86" w:rsidRDefault="00F6372B" w:rsidP="00F6372B">
            <w:pPr>
              <w:widowControl/>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hint="eastAsia"/>
              </w:rPr>
              <w:t>3</w:t>
            </w:r>
            <w:r w:rsidRPr="00756B86">
              <w:rPr>
                <w:rFonts w:ascii="ＭＳ Ｐゴシック" w:eastAsia="ＭＳ Ｐゴシック" w:hAnsi="ＭＳ Ｐゴシック"/>
              </w:rPr>
              <w:t>0</w:t>
            </w:r>
            <w:r w:rsidRPr="00756B86">
              <w:rPr>
                <w:rFonts w:ascii="ＭＳ Ｐゴシック" w:eastAsia="ＭＳ Ｐゴシック" w:hAnsi="ＭＳ Ｐゴシック" w:hint="eastAsia"/>
              </w:rPr>
              <w:t>6,498,766㎥</w:t>
            </w:r>
          </w:p>
        </w:tc>
        <w:tc>
          <w:tcPr>
            <w:tcW w:w="2219" w:type="dxa"/>
            <w:vAlign w:val="center"/>
          </w:tcPr>
          <w:p w14:paraId="62F80370" w14:textId="7EA06605" w:rsidR="00F6372B" w:rsidRPr="00756B86" w:rsidRDefault="00F6372B" w:rsidP="00F6372B">
            <w:pPr>
              <w:widowControl/>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hint="eastAsia"/>
              </w:rPr>
              <w:t>673</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079</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450㎥</w:t>
            </w:r>
          </w:p>
        </w:tc>
      </w:tr>
      <w:tr w:rsidR="00756B86" w:rsidRPr="00756B86" w14:paraId="2E8C2E6F" w14:textId="77777777" w:rsidTr="007C6BAF">
        <w:trPr>
          <w:trHeight w:val="432"/>
          <w:jc w:val="center"/>
        </w:trPr>
        <w:tc>
          <w:tcPr>
            <w:tcW w:w="2972" w:type="dxa"/>
            <w:shd w:val="clear" w:color="auto" w:fill="DAEEF3"/>
            <w:vAlign w:val="center"/>
          </w:tcPr>
          <w:p w14:paraId="6B68AD98" w14:textId="77777777" w:rsidR="00F6372B" w:rsidRPr="00756B86" w:rsidRDefault="00F6372B" w:rsidP="00F6372B">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一日平均処理水量</w:t>
            </w:r>
          </w:p>
        </w:tc>
        <w:tc>
          <w:tcPr>
            <w:tcW w:w="2218" w:type="dxa"/>
            <w:vAlign w:val="center"/>
          </w:tcPr>
          <w:p w14:paraId="29D894CF" w14:textId="6965F799" w:rsidR="00F6372B" w:rsidRPr="00756B86" w:rsidRDefault="00F6372B" w:rsidP="00F6372B">
            <w:pPr>
              <w:widowControl/>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hint="eastAsia"/>
              </w:rPr>
              <w:t>2,003</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172㎥</w:t>
            </w:r>
          </w:p>
        </w:tc>
        <w:tc>
          <w:tcPr>
            <w:tcW w:w="2219" w:type="dxa"/>
            <w:vAlign w:val="center"/>
          </w:tcPr>
          <w:p w14:paraId="74D194F3" w14:textId="74BE0F38" w:rsidR="00F6372B" w:rsidRPr="00756B86" w:rsidRDefault="00F6372B" w:rsidP="00F6372B">
            <w:pPr>
              <w:widowControl/>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hint="eastAsia"/>
              </w:rPr>
              <w:t>1,</w:t>
            </w:r>
            <w:r w:rsidRPr="00756B86">
              <w:rPr>
                <w:rFonts w:ascii="ＭＳ Ｐゴシック" w:eastAsia="ＭＳ Ｐゴシック" w:hAnsi="ＭＳ Ｐゴシック"/>
              </w:rPr>
              <w:t>6</w:t>
            </w:r>
            <w:r w:rsidR="001B0435">
              <w:rPr>
                <w:rFonts w:ascii="ＭＳ Ｐゴシック" w:eastAsia="ＭＳ Ｐゴシック" w:hAnsi="ＭＳ Ｐゴシック"/>
              </w:rPr>
              <w:t>7</w:t>
            </w:r>
            <w:r w:rsidRPr="00756B86">
              <w:rPr>
                <w:rFonts w:ascii="ＭＳ Ｐゴシック" w:eastAsia="ＭＳ Ｐゴシック" w:hAnsi="ＭＳ Ｐゴシック" w:hint="eastAsia"/>
              </w:rPr>
              <w:t>4,</w:t>
            </w:r>
            <w:r w:rsidR="001B0435">
              <w:rPr>
                <w:rFonts w:ascii="ＭＳ Ｐゴシック" w:eastAsia="ＭＳ Ｐゴシック" w:hAnsi="ＭＳ Ｐゴシック"/>
              </w:rPr>
              <w:t>857</w:t>
            </w:r>
            <w:r w:rsidRPr="00756B86">
              <w:rPr>
                <w:rFonts w:ascii="ＭＳ Ｐゴシック" w:eastAsia="ＭＳ Ｐゴシック" w:hAnsi="ＭＳ Ｐゴシック" w:hint="eastAsia"/>
              </w:rPr>
              <w:t>㎥</w:t>
            </w:r>
          </w:p>
        </w:tc>
        <w:tc>
          <w:tcPr>
            <w:tcW w:w="2219" w:type="dxa"/>
            <w:vAlign w:val="center"/>
          </w:tcPr>
          <w:p w14:paraId="274C209F" w14:textId="6E22CA9A" w:rsidR="00F6372B" w:rsidRPr="00756B86" w:rsidRDefault="00F6372B" w:rsidP="00F6372B">
            <w:pPr>
              <w:widowControl/>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rPr>
              <w:t>1,</w:t>
            </w:r>
            <w:r w:rsidRPr="00756B86">
              <w:rPr>
                <w:rFonts w:ascii="ＭＳ Ｐゴシック" w:eastAsia="ＭＳ Ｐゴシック" w:hAnsi="ＭＳ Ｐゴシック" w:hint="eastAsia"/>
              </w:rPr>
              <w:t>839</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015㎥</w:t>
            </w:r>
          </w:p>
        </w:tc>
      </w:tr>
      <w:tr w:rsidR="00756B86" w:rsidRPr="00756B86" w14:paraId="30BC2B7F" w14:textId="77777777" w:rsidTr="007C6BAF">
        <w:trPr>
          <w:trHeight w:val="432"/>
          <w:jc w:val="center"/>
        </w:trPr>
        <w:tc>
          <w:tcPr>
            <w:tcW w:w="2972" w:type="dxa"/>
            <w:shd w:val="clear" w:color="auto" w:fill="DAEEF3"/>
            <w:vAlign w:val="center"/>
          </w:tcPr>
          <w:p w14:paraId="52DE146A" w14:textId="77777777" w:rsidR="00F6372B" w:rsidRPr="00756B86" w:rsidRDefault="00F6372B" w:rsidP="00F6372B">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一日最大処理能力</w:t>
            </w:r>
          </w:p>
        </w:tc>
        <w:tc>
          <w:tcPr>
            <w:tcW w:w="2218" w:type="dxa"/>
            <w:vAlign w:val="center"/>
          </w:tcPr>
          <w:p w14:paraId="2CC21A46" w14:textId="33C1D550" w:rsidR="00F6372B" w:rsidRPr="00756B86" w:rsidRDefault="00B33A6D" w:rsidP="00F6372B">
            <w:pPr>
              <w:widowControl/>
              <w:wordWrap w:val="0"/>
              <w:spacing w:line="400" w:lineRule="exact"/>
              <w:jc w:val="right"/>
              <w:rPr>
                <w:rFonts w:ascii="ＭＳ Ｐゴシック" w:eastAsia="ＭＳ Ｐゴシック" w:hAnsi="ＭＳ Ｐゴシック"/>
              </w:rPr>
            </w:pPr>
            <w:r>
              <w:rPr>
                <w:rFonts w:ascii="ＭＳ Ｐゴシック" w:eastAsia="ＭＳ Ｐゴシック" w:hAnsi="ＭＳ Ｐゴシック"/>
              </w:rPr>
              <w:t>2,413,420</w:t>
            </w:r>
            <w:r w:rsidR="00F6372B" w:rsidRPr="00756B86">
              <w:rPr>
                <w:rFonts w:ascii="ＭＳ Ｐゴシック" w:eastAsia="ＭＳ Ｐゴシック" w:hAnsi="ＭＳ Ｐゴシック" w:hint="eastAsia"/>
              </w:rPr>
              <w:t>㎥</w:t>
            </w:r>
          </w:p>
        </w:tc>
        <w:tc>
          <w:tcPr>
            <w:tcW w:w="2219" w:type="dxa"/>
            <w:vAlign w:val="center"/>
          </w:tcPr>
          <w:p w14:paraId="2D76BB42" w14:textId="45DD93BF" w:rsidR="00F6372B" w:rsidRPr="00756B86" w:rsidRDefault="00F6372B" w:rsidP="00F6372B">
            <w:pPr>
              <w:widowControl/>
              <w:wordWrap w:val="0"/>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rPr>
              <w:t>2,</w:t>
            </w:r>
            <w:r w:rsidRPr="00756B86">
              <w:rPr>
                <w:rFonts w:ascii="ＭＳ Ｐゴシック" w:eastAsia="ＭＳ Ｐゴシック" w:hAnsi="ＭＳ Ｐゴシック" w:hint="eastAsia"/>
              </w:rPr>
              <w:t>399</w:t>
            </w:r>
            <w:r w:rsidRPr="00756B86">
              <w:rPr>
                <w:rFonts w:ascii="ＭＳ Ｐゴシック" w:eastAsia="ＭＳ Ｐゴシック" w:hAnsi="ＭＳ Ｐゴシック"/>
              </w:rPr>
              <w:t>,</w:t>
            </w:r>
            <w:r w:rsidRPr="00756B86">
              <w:rPr>
                <w:rFonts w:ascii="ＭＳ Ｐゴシック" w:eastAsia="ＭＳ Ｐゴシック" w:hAnsi="ＭＳ Ｐゴシック" w:hint="eastAsia"/>
              </w:rPr>
              <w:t>087㎥</w:t>
            </w:r>
          </w:p>
        </w:tc>
        <w:tc>
          <w:tcPr>
            <w:tcW w:w="2219" w:type="dxa"/>
            <w:vAlign w:val="center"/>
          </w:tcPr>
          <w:p w14:paraId="3EFAA5EC" w14:textId="5B562D9E" w:rsidR="00F6372B" w:rsidRPr="00756B86" w:rsidRDefault="00953636" w:rsidP="00F6372B">
            <w:pPr>
              <w:widowControl/>
              <w:wordWrap w:val="0"/>
              <w:spacing w:line="400" w:lineRule="exact"/>
              <w:jc w:val="right"/>
              <w:rPr>
                <w:rFonts w:ascii="ＭＳ Ｐゴシック" w:eastAsia="ＭＳ Ｐゴシック" w:hAnsi="ＭＳ Ｐゴシック"/>
              </w:rPr>
            </w:pPr>
            <w:r w:rsidRPr="00756B86">
              <w:rPr>
                <w:rFonts w:ascii="ＭＳ Ｐゴシック" w:eastAsia="ＭＳ Ｐゴシック" w:hAnsi="ＭＳ Ｐゴシック" w:cs="Meiryo UI" w:hint="eastAsia"/>
                <w:sz w:val="20"/>
                <w:szCs w:val="21"/>
              </w:rPr>
              <w:t>―</w:t>
            </w:r>
          </w:p>
        </w:tc>
      </w:tr>
    </w:tbl>
    <w:p w14:paraId="3DDD7C08" w14:textId="77777777" w:rsidR="008824BD" w:rsidRPr="00756B86" w:rsidRDefault="008824BD" w:rsidP="008824BD">
      <w:pPr>
        <w:spacing w:line="276" w:lineRule="auto"/>
        <w:rPr>
          <w:rFonts w:ascii="ＭＳ 明朝" w:hAnsi="ＭＳ 明朝"/>
        </w:rPr>
      </w:pPr>
    </w:p>
    <w:p w14:paraId="74EC1106" w14:textId="77777777" w:rsidR="008824BD" w:rsidRPr="00756B86" w:rsidRDefault="008824BD" w:rsidP="008824BD">
      <w:pPr>
        <w:spacing w:line="360" w:lineRule="auto"/>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資産、企業債及び一時借入金の現在高</w:t>
      </w:r>
    </w:p>
    <w:p w14:paraId="1F561662" w14:textId="0E09CEB3" w:rsidR="008824BD" w:rsidRPr="00756B86" w:rsidRDefault="003970C4" w:rsidP="008824BD">
      <w:pPr>
        <w:spacing w:line="276" w:lineRule="auto"/>
      </w:pPr>
      <w:r w:rsidRPr="00756B86">
        <w:rPr>
          <w:rFonts w:hint="eastAsia"/>
          <w:noProof/>
        </w:rPr>
        <mc:AlternateContent>
          <mc:Choice Requires="wps">
            <w:drawing>
              <wp:anchor distT="0" distB="0" distL="114300" distR="114300" simplePos="0" relativeHeight="251657728" behindDoc="0" locked="0" layoutInCell="1" allowOverlap="1" wp14:anchorId="1B687CFD" wp14:editId="24EC085E">
                <wp:simplePos x="0" y="0"/>
                <wp:positionH relativeFrom="column">
                  <wp:posOffset>-69850</wp:posOffset>
                </wp:positionH>
                <wp:positionV relativeFrom="paragraph">
                  <wp:posOffset>43180</wp:posOffset>
                </wp:positionV>
                <wp:extent cx="759460" cy="363855"/>
                <wp:effectExtent l="2540" t="0" r="0" b="19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A5B5" w14:textId="77777777" w:rsidR="008824BD" w:rsidRDefault="008824BD" w:rsidP="008824BD">
                            <w:pPr>
                              <w:tabs>
                                <w:tab w:val="left" w:pos="142"/>
                              </w:tabs>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２０</w:t>
                            </w:r>
                            <w:r>
                              <w:rPr>
                                <w:rFonts w:ascii="ＭＳ Ｐゴシック" w:eastAsia="ＭＳ Ｐゴシック" w:hAnsi="ＭＳ Ｐゴシック" w:hint="eastAsia"/>
                                <w:b/>
                                <w:bdr w:val="single" w:sz="4" w:space="0" w:color="auto"/>
                              </w:rPr>
                              <w:t>表</w:t>
                            </w:r>
                          </w:p>
                          <w:p w14:paraId="1E9CD7A3" w14:textId="77777777" w:rsidR="008824BD" w:rsidRDefault="008824BD" w:rsidP="008824BD">
                            <w:pPr>
                              <w:tabs>
                                <w:tab w:val="left" w:pos="142"/>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87CFD" id="Rectangle 7" o:spid="_x0000_s1029" style="position:absolute;left:0;text-align:left;margin-left:-5.5pt;margin-top:3.4pt;width:59.8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r+8QEAAMEDAAAOAAAAZHJzL2Uyb0RvYy54bWysU9uO0zAQfUfiHyy/0/SyvUVNV6tdLUJa&#10;YMXCBziO01jEHjN2m5SvZ+y0pQtviBfL9ozPnHNmvLntTcsOCr0GW/DJaMyZshIqbXcF//b18d2K&#10;Mx+ErUQLVhX8qDy/3b59s+lcrqbQQFspZARifd65gjchuDzLvGyUEX4ETlkK1oBGBDriLqtQdIRu&#10;2mw6Hi+yDrByCFJ5T7cPQ5BvE35dKxk+17VXgbUFJ24hrZjWMq7ZdiPyHQrXaHmiIf6BhRHaUtEL&#10;1IMIgu1R/wVltETwUIeRBJNBXWupkgZSMxn/oealEU4lLWSOdxeb/P+DlZ8Oz8h0VfAFZ1YYatEX&#10;Mk3YXavYMtrTOZ9T1ot7xijQuyeQ3z2zcN9QlrpDhK5RoiJSk5ifvXoQD56esrL7CBWhi32A5FRf&#10;o4mA5AHrU0OOl4aoPjBJl8v5+mZBbZMUmi1mq/k8VRD5+bFDH94rMCxuCo5EPYGLw5MPkYzIzymx&#10;loVH3bap5619dUGJ8SaRj3wH3aEv+2TO7OxECdWR1CAMk0STT5sG8CdnHU1Rwf2PvUDFWfvBkiPL&#10;m+l6TmOXDqvVmrTgdaC8CggrCajggbNhex+GQd071LuG6kySNgt35GGtk77o78DpRJ7mJMk+zXQc&#10;xOtzyvr987a/AAAA//8DAFBLAwQUAAYACAAAACEABEIdCd4AAAAIAQAADwAAAGRycy9kb3ducmV2&#10;LnhtbEyPQUvDQBCF74L/YRnBW7sb0RDSbEoRBRWlWIvQ2zQZs8Hsbshu0vjvnZ70+HjDm+8r1rPt&#10;xERDaL3TkCwVCHKVr1vXaNh/PC4yECGiq7HzjjT8UIB1eXlRYF77k3unaRcbwSMu5KjBxNjnUobK&#10;kMWw9D057r78YDFyHBpZD3jicdvJG6VSabF1/MFgT/eGqu/daDU8TFP1jKOi1/3m7vD2Yj63T5nV&#10;+vpq3qxARJrj3zGc8RkdSmY6+tHVQXQaFknCLlFDygbnXmUpiCPn2wRkWcj/AuUvAAAA//8DAFBL&#10;AQItABQABgAIAAAAIQC2gziS/gAAAOEBAAATAAAAAAAAAAAAAAAAAAAAAABbQ29udGVudF9UeXBl&#10;c10ueG1sUEsBAi0AFAAGAAgAAAAhADj9If/WAAAAlAEAAAsAAAAAAAAAAAAAAAAALwEAAF9yZWxz&#10;Ly5yZWxzUEsBAi0AFAAGAAgAAAAhAFdpev7xAQAAwQMAAA4AAAAAAAAAAAAAAAAALgIAAGRycy9l&#10;Mm9Eb2MueG1sUEsBAi0AFAAGAAgAAAAhAARCHQneAAAACAEAAA8AAAAAAAAAAAAAAAAASwQAAGRy&#10;cy9kb3ducmV2LnhtbFBLBQYAAAAABAAEAPMAAABWBQAAAAA=&#10;" filled="f" stroked="f">
                <v:textbox inset="5.85pt,.7pt,5.85pt,.7pt">
                  <w:txbxContent>
                    <w:p w14:paraId="13F7A5B5" w14:textId="77777777" w:rsidR="008824BD" w:rsidRDefault="008824BD" w:rsidP="008824BD">
                      <w:pPr>
                        <w:tabs>
                          <w:tab w:val="left" w:pos="142"/>
                        </w:tabs>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２０</w:t>
                      </w:r>
                      <w:r>
                        <w:rPr>
                          <w:rFonts w:ascii="ＭＳ Ｐゴシック" w:eastAsia="ＭＳ Ｐゴシック" w:hAnsi="ＭＳ Ｐゴシック" w:hint="eastAsia"/>
                          <w:b/>
                          <w:bdr w:val="single" w:sz="4" w:space="0" w:color="auto"/>
                        </w:rPr>
                        <w:t>表</w:t>
                      </w:r>
                    </w:p>
                    <w:p w14:paraId="1E9CD7A3" w14:textId="77777777" w:rsidR="008824BD" w:rsidRDefault="008824BD" w:rsidP="008824BD">
                      <w:pPr>
                        <w:tabs>
                          <w:tab w:val="left" w:pos="142"/>
                        </w:tabs>
                      </w:pPr>
                    </w:p>
                  </w:txbxContent>
                </v:textbox>
              </v:rect>
            </w:pict>
          </mc:Fallback>
        </mc:AlternateContent>
      </w:r>
    </w:p>
    <w:p w14:paraId="44A5632D" w14:textId="77777777" w:rsidR="008824BD" w:rsidRPr="00756B86" w:rsidRDefault="008824BD" w:rsidP="008824BD"/>
    <w:p w14:paraId="35F91E84" w14:textId="19508936" w:rsidR="008824BD" w:rsidRPr="00756B86" w:rsidRDefault="00953636" w:rsidP="00DE444D">
      <w:r w:rsidRPr="00953636">
        <w:rPr>
          <w:noProof/>
        </w:rPr>
        <w:drawing>
          <wp:inline distT="0" distB="0" distL="0" distR="0" wp14:anchorId="12DDA679" wp14:editId="70209772">
            <wp:extent cx="6120130" cy="28454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45435"/>
                    </a:xfrm>
                    <a:prstGeom prst="rect">
                      <a:avLst/>
                    </a:prstGeom>
                    <a:noFill/>
                    <a:ln>
                      <a:noFill/>
                    </a:ln>
                  </pic:spPr>
                </pic:pic>
              </a:graphicData>
            </a:graphic>
          </wp:inline>
        </w:drawing>
      </w:r>
    </w:p>
    <w:p w14:paraId="311486AB" w14:textId="570A2836" w:rsidR="008824BD" w:rsidRPr="00756B86" w:rsidRDefault="008824BD" w:rsidP="008824BD">
      <w:pPr>
        <w:rPr>
          <w:sz w:val="20"/>
        </w:rPr>
      </w:pPr>
    </w:p>
    <w:p w14:paraId="7B7F2A5B" w14:textId="5EA5A493" w:rsidR="008824BD" w:rsidRPr="00756B86" w:rsidRDefault="00964C04" w:rsidP="00964C04">
      <w:pPr>
        <w:rPr>
          <w:rFonts w:ascii="ＭＳ Ｐゴシック" w:eastAsia="ＭＳ Ｐゴシック" w:hAnsi="ＭＳ Ｐゴシック"/>
          <w:sz w:val="28"/>
          <w:szCs w:val="28"/>
        </w:rPr>
      </w:pPr>
      <w:r w:rsidRPr="00756B86">
        <w:rPr>
          <w:sz w:val="20"/>
        </w:rPr>
        <w:br w:type="page"/>
      </w:r>
      <w:r w:rsidR="008824BD" w:rsidRPr="00756B86">
        <w:rPr>
          <w:rFonts w:ascii="ＭＳ Ｐゴシック" w:eastAsia="ＭＳ Ｐゴシック" w:hAnsi="ＭＳ Ｐゴシック" w:hint="eastAsia"/>
          <w:b/>
          <w:sz w:val="28"/>
          <w:szCs w:val="28"/>
          <w:u w:val="double"/>
        </w:rPr>
        <w:lastRenderedPageBreak/>
        <w:t xml:space="preserve">大阪府まちづくり促進事業会計　　　　　　　　　　　　　　　　　　　　　　　　　　　　　　　　　</w:t>
      </w:r>
    </w:p>
    <w:p w14:paraId="5888D5E6" w14:textId="77777777" w:rsidR="008824BD" w:rsidRPr="00756B86" w:rsidRDefault="008824BD" w:rsidP="008824BD">
      <w:pPr>
        <w:spacing w:line="180" w:lineRule="atLeast"/>
        <w:rPr>
          <w:rFonts w:ascii="ＭＳ Ｐゴシック" w:eastAsia="ＭＳ Ｐゴシック" w:hAnsi="ＭＳ Ｐゴシック"/>
        </w:rPr>
      </w:pPr>
    </w:p>
    <w:p w14:paraId="1482C7AD" w14:textId="77777777" w:rsidR="008824BD" w:rsidRPr="00756B86" w:rsidRDefault="008824BD" w:rsidP="008824BD">
      <w:pPr>
        <w:spacing w:line="400" w:lineRule="exact"/>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事業の概要</w:t>
      </w:r>
    </w:p>
    <w:p w14:paraId="7832F9A2" w14:textId="0B8914AF" w:rsidR="008824BD" w:rsidRPr="00756B86" w:rsidRDefault="008824BD" w:rsidP="00DE3B97">
      <w:pPr>
        <w:spacing w:line="400" w:lineRule="exact"/>
        <w:ind w:leftChars="100" w:left="201" w:firstLineChars="100" w:firstLine="191"/>
        <w:rPr>
          <w:rFonts w:ascii="ＭＳ 明朝"/>
          <w:sz w:val="20"/>
        </w:rPr>
      </w:pPr>
      <w:r w:rsidRPr="00756B86">
        <w:rPr>
          <w:rFonts w:ascii="ＭＳ 明朝" w:hint="eastAsia"/>
          <w:sz w:val="20"/>
        </w:rPr>
        <w:t>大阪府まちづくり促進事業は、阪南臨海地区、南大阪湾岸地区及び阪南丘陵地区の産業用地の貸付を行うことなどを目的として平成15年</w:t>
      </w:r>
      <w:r w:rsidR="00F6372B" w:rsidRPr="00756B86">
        <w:rPr>
          <w:rFonts w:ascii="ＭＳ 明朝" w:hint="eastAsia"/>
          <w:sz w:val="20"/>
        </w:rPr>
        <w:t>４</w:t>
      </w:r>
      <w:r w:rsidRPr="00756B86">
        <w:rPr>
          <w:rFonts w:ascii="ＭＳ 明朝" w:hint="eastAsia"/>
          <w:sz w:val="20"/>
        </w:rPr>
        <w:t>月に開始し、平成24年</w:t>
      </w:r>
      <w:r w:rsidR="00F6372B" w:rsidRPr="00756B86">
        <w:rPr>
          <w:rFonts w:ascii="ＭＳ 明朝" w:hint="eastAsia"/>
          <w:sz w:val="20"/>
        </w:rPr>
        <w:t>４</w:t>
      </w:r>
      <w:r w:rsidR="00E8049A" w:rsidRPr="00756B86">
        <w:rPr>
          <w:rFonts w:ascii="ＭＳ 明朝" w:hint="eastAsia"/>
          <w:sz w:val="20"/>
        </w:rPr>
        <w:t>月から、阪南丘陵地区の住宅用地についても対象としています。令和</w:t>
      </w:r>
      <w:r w:rsidR="004657FD" w:rsidRPr="00756B86">
        <w:rPr>
          <w:rFonts w:ascii="ＭＳ 明朝" w:hint="eastAsia"/>
          <w:sz w:val="20"/>
        </w:rPr>
        <w:t>５</w:t>
      </w:r>
      <w:r w:rsidRPr="00756B86">
        <w:rPr>
          <w:rFonts w:ascii="ＭＳ 明朝" w:hint="eastAsia"/>
          <w:sz w:val="20"/>
        </w:rPr>
        <w:t>年度下半期の貸付状況は、第</w:t>
      </w:r>
      <w:r w:rsidR="00D06B24" w:rsidRPr="00756B86">
        <w:rPr>
          <w:rFonts w:ascii="ＭＳ 明朝" w:hint="eastAsia"/>
          <w:sz w:val="20"/>
        </w:rPr>
        <w:t>21</w:t>
      </w:r>
      <w:r w:rsidRPr="00756B86">
        <w:rPr>
          <w:rFonts w:ascii="ＭＳ 明朝" w:hint="eastAsia"/>
          <w:sz w:val="20"/>
        </w:rPr>
        <w:t>表のとおりです。</w:t>
      </w:r>
    </w:p>
    <w:p w14:paraId="569FA81F" w14:textId="4F54C758" w:rsidR="008824BD" w:rsidRPr="00756B86" w:rsidRDefault="00B4543B" w:rsidP="00DE3B97">
      <w:pPr>
        <w:spacing w:line="400" w:lineRule="exact"/>
        <w:ind w:leftChars="100" w:left="201" w:firstLineChars="100" w:firstLine="191"/>
        <w:rPr>
          <w:rFonts w:ascii="ＭＳ 明朝"/>
          <w:sz w:val="20"/>
        </w:rPr>
      </w:pPr>
      <w:r w:rsidRPr="00756B86">
        <w:rPr>
          <w:rFonts w:ascii="ＭＳ 明朝" w:hint="eastAsia"/>
          <w:sz w:val="20"/>
        </w:rPr>
        <w:t>令和</w:t>
      </w:r>
      <w:r w:rsidR="007F1223" w:rsidRPr="00756B86">
        <w:rPr>
          <w:rFonts w:ascii="ＭＳ 明朝" w:hint="eastAsia"/>
          <w:sz w:val="20"/>
        </w:rPr>
        <w:t>５</w:t>
      </w:r>
      <w:r w:rsidRPr="00756B86">
        <w:rPr>
          <w:rFonts w:ascii="ＭＳ 明朝" w:hint="eastAsia"/>
          <w:sz w:val="20"/>
        </w:rPr>
        <w:t>年度下半期は、</w:t>
      </w:r>
      <w:r w:rsidR="00F6372B" w:rsidRPr="00756B86">
        <w:rPr>
          <w:rFonts w:ascii="ＭＳ 明朝" w:hint="eastAsia"/>
          <w:sz w:val="20"/>
        </w:rPr>
        <w:t>南大阪湾岸地区の土地</w:t>
      </w:r>
      <w:r w:rsidR="00F6372B" w:rsidRPr="00756B86">
        <w:rPr>
          <w:rFonts w:ascii="ＭＳ 明朝"/>
          <w:sz w:val="20"/>
        </w:rPr>
        <w:t>0.7</w:t>
      </w:r>
      <w:r w:rsidR="00F6372B" w:rsidRPr="00756B86">
        <w:rPr>
          <w:rFonts w:ascii="ＭＳ 明朝" w:hint="eastAsia"/>
          <w:sz w:val="20"/>
        </w:rPr>
        <w:t>ha、阪南丘陵地区の住宅用地0</w:t>
      </w:r>
      <w:r w:rsidR="00F6372B" w:rsidRPr="00756B86">
        <w:rPr>
          <w:rFonts w:ascii="ＭＳ 明朝"/>
          <w:sz w:val="20"/>
        </w:rPr>
        <w:t>.02ha</w:t>
      </w:r>
      <w:r w:rsidRPr="00756B86">
        <w:rPr>
          <w:rFonts w:ascii="ＭＳ 明朝" w:hint="eastAsia"/>
          <w:sz w:val="20"/>
        </w:rPr>
        <w:t>を売却しました</w:t>
      </w:r>
      <w:r w:rsidR="003E21CC" w:rsidRPr="00756B86">
        <w:rPr>
          <w:rFonts w:ascii="ＭＳ 明朝" w:hint="eastAsia"/>
          <w:sz w:val="20"/>
        </w:rPr>
        <w:t>。</w:t>
      </w:r>
    </w:p>
    <w:p w14:paraId="4601993C" w14:textId="77777777" w:rsidR="008824BD" w:rsidRPr="00756B86" w:rsidRDefault="008824BD" w:rsidP="008824BD">
      <w:pPr>
        <w:spacing w:line="400" w:lineRule="exact"/>
        <w:ind w:leftChars="141" w:left="283" w:firstLineChars="100" w:firstLine="191"/>
        <w:rPr>
          <w:rFonts w:ascii="ＭＳ 明朝"/>
          <w:sz w:val="20"/>
        </w:rPr>
      </w:pPr>
    </w:p>
    <w:p w14:paraId="466062D2" w14:textId="2404F920" w:rsidR="008824BD" w:rsidRPr="00756B86" w:rsidRDefault="003970C4" w:rsidP="008824BD">
      <w:pPr>
        <w:ind w:firstLineChars="100" w:firstLine="201"/>
        <w:jc w:val="center"/>
        <w:rPr>
          <w:rFonts w:eastAsia="ＭＳ ゴシック" w:hAnsi="ＭＳ ゴシック"/>
          <w:b/>
          <w:szCs w:val="21"/>
        </w:rPr>
      </w:pPr>
      <w:r w:rsidRPr="00756B86">
        <w:rPr>
          <w:rFonts w:ascii="ＭＳ 明朝" w:hint="eastAsia"/>
          <w:strike/>
          <w:noProof/>
        </w:rPr>
        <mc:AlternateContent>
          <mc:Choice Requires="wps">
            <w:drawing>
              <wp:anchor distT="0" distB="0" distL="114300" distR="114300" simplePos="0" relativeHeight="251658752" behindDoc="0" locked="0" layoutInCell="1" allowOverlap="1" wp14:anchorId="128FAC29" wp14:editId="3C422EA2">
                <wp:simplePos x="0" y="0"/>
                <wp:positionH relativeFrom="column">
                  <wp:posOffset>-73025</wp:posOffset>
                </wp:positionH>
                <wp:positionV relativeFrom="paragraph">
                  <wp:posOffset>34925</wp:posOffset>
                </wp:positionV>
                <wp:extent cx="759460" cy="363855"/>
                <wp:effectExtent l="0" t="0" r="254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C4FE1" w14:textId="77777777" w:rsidR="008824BD" w:rsidRDefault="008824BD" w:rsidP="008824BD">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２１</w:t>
                            </w:r>
                            <w:r>
                              <w:rPr>
                                <w:rFonts w:ascii="ＭＳ Ｐゴシック" w:eastAsia="ＭＳ Ｐゴシック" w:hAnsi="ＭＳ Ｐゴシック" w:hint="eastAsia"/>
                                <w:b/>
                                <w:bdr w:val="single" w:sz="4" w:space="0" w:color="auto"/>
                              </w:rPr>
                              <w:t>表</w:t>
                            </w:r>
                          </w:p>
                          <w:p w14:paraId="3F614D46" w14:textId="77777777" w:rsidR="008824BD" w:rsidRDefault="008824BD" w:rsidP="008824BD">
                            <w:pPr>
                              <w:rPr>
                                <w:rFonts w:ascii="ＭＳ Ｐゴシック" w:eastAsia="ＭＳ Ｐゴシック" w:hAnsi="ＭＳ Ｐゴシック"/>
                                <w:b/>
                                <w:bdr w:val="single" w:sz="4" w:space="0" w:color="auto"/>
                              </w:rPr>
                            </w:pPr>
                            <w:proofErr w:type="spellStart"/>
                            <w:r>
                              <w:rPr>
                                <w:rFonts w:ascii="ＭＳ Ｐゴシック" w:eastAsia="ＭＳ Ｐゴシック" w:hAnsi="ＭＳ Ｐゴシック"/>
                                <w:b/>
                                <w:bdr w:val="single" w:sz="4" w:space="0" w:color="auto"/>
                              </w:rPr>
                              <w:t>H</w:t>
                            </w:r>
                            <w:r>
                              <w:rPr>
                                <w:rFonts w:ascii="ＭＳ Ｐゴシック" w:eastAsia="ＭＳ Ｐゴシック" w:hAnsi="ＭＳ Ｐゴシック" w:hint="eastAsia"/>
                                <w:b/>
                                <w:bdr w:val="single" w:sz="4" w:space="0" w:color="auto"/>
                              </w:rPr>
                              <w:t>you</w:t>
                            </w:r>
                            <w:proofErr w:type="spellEnd"/>
                            <w:r>
                              <w:rPr>
                                <w:rFonts w:ascii="ＭＳ Ｐゴシック" w:eastAsia="ＭＳ Ｐゴシック" w:hAnsi="ＭＳ Ｐゴシック" w:hint="eastAsia"/>
                                <w:b/>
                                <w:bdr w:val="single" w:sz="4" w:space="0" w:color="auto"/>
                              </w:rPr>
                              <w:t xml:space="preserve"> 　表</w:t>
                            </w:r>
                          </w:p>
                          <w:p w14:paraId="12DE3B71" w14:textId="77777777" w:rsidR="008824BD" w:rsidRDefault="008824BD" w:rsidP="00882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AC29" id="Rectangle 8" o:spid="_x0000_s1030" style="position:absolute;left:0;text-align:left;margin-left:-5.75pt;margin-top:2.75pt;width:59.8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B8QEAAMEDAAAOAAAAZHJzL2Uyb0RvYy54bWysU8Fu2zAMvQ/YPwi6L07SJE2MOEXRosOA&#10;bivW7QMYWY6F2aJGKbG7rx8lJ1m63YZdBEmkHt97pNY3fduIgyZv0BZyMhpLoa3C0thdIb99fXi3&#10;lMIHsCU0aHUhX7SXN5u3b9ady/UUa2xKTYJBrM87V8g6BJdnmVe1bsGP0GnLwQqphcBH2mUlQcfo&#10;bZNNx+NF1iGVjlBp7/n2fgjKTcKvKq3C56ryOoimkMwtpJXSuo1rtllDviNwtVFHGvAPLFowloue&#10;oe4hgNiT+QuqNYrQYxVGCtsMq8oonTSwmsn4DzXPNTidtLA53p1t8v8PVn06PJEwZSHnUlhouUVf&#10;2DSwu0aLZbSncz7nrGf3RFGgd4+ovnth8a7mLH1LhF2toWRSk5ifvXoQD56fim33EUtGh33A5FRf&#10;URsB2QPRp4a8nBui+yAUX17PV7MFt01x6GpxtZzPUwXIT48d+fBeYyvippDE1BM4HB59iGQgP6XE&#10;WhYfTNOknjf21QUnxptEPvIddId+2ydzZicntli+sBrCYZJ48nlTI/2UouMpKqT/sQfSUjQfLDty&#10;PZuu2NiQDsvlirXQZWB7EQCrGKiQQYphexeGQd07Mrua60ySNou37GFlkr7o78DpSJ7nJMk+znQc&#10;xMtzyvr98za/AAAA//8DAFBLAwQUAAYACAAAACEAkC1kht8AAAAIAQAADwAAAGRycy9kb3ducmV2&#10;LnhtbEyPQUvDQBCF74L/YRnBW7ubQkqImZQiCiqKWEuht20yZoPZ2ZDdpPHfuz3p6TG8x3vfFJvZ&#10;dmKiwbeOEZKlAkFcubrlBmH/+bjIQPigudadY0L4IQ+b8vqq0HntzvxB0y40IpawzzWCCaHPpfSV&#10;Iav90vXE0ftyg9UhnkMj60GfY7nt5EqptbS65bhgdE/3hqrv3WgRHqapetajotf9Nj2+vZjD+1Nm&#10;EW9v5u0diEBz+AvDBT+iQxmZTm7k2osOYZEkaYwipFEuvsoSECeE9SoDWRby/wPlLwAAAP//AwBQ&#10;SwECLQAUAAYACAAAACEAtoM4kv4AAADhAQAAEwAAAAAAAAAAAAAAAAAAAAAAW0NvbnRlbnRfVHlw&#10;ZXNdLnhtbFBLAQItABQABgAIAAAAIQA4/SH/1gAAAJQBAAALAAAAAAAAAAAAAAAAAC8BAABfcmVs&#10;cy8ucmVsc1BLAQItABQABgAIAAAAIQA+mJMB8QEAAMEDAAAOAAAAAAAAAAAAAAAAAC4CAABkcnMv&#10;ZTJvRG9jLnhtbFBLAQItABQABgAIAAAAIQCQLWSG3wAAAAgBAAAPAAAAAAAAAAAAAAAAAEsEAABk&#10;cnMvZG93bnJldi54bWxQSwUGAAAAAAQABADzAAAAVwUAAAAA&#10;" filled="f" stroked="f">
                <v:textbox inset="5.85pt,.7pt,5.85pt,.7pt">
                  <w:txbxContent>
                    <w:p w14:paraId="3C0C4FE1" w14:textId="77777777" w:rsidR="008824BD" w:rsidRDefault="008824BD" w:rsidP="008824BD">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２１</w:t>
                      </w:r>
                      <w:r>
                        <w:rPr>
                          <w:rFonts w:ascii="ＭＳ Ｐゴシック" w:eastAsia="ＭＳ Ｐゴシック" w:hAnsi="ＭＳ Ｐゴシック" w:hint="eastAsia"/>
                          <w:b/>
                          <w:bdr w:val="single" w:sz="4" w:space="0" w:color="auto"/>
                        </w:rPr>
                        <w:t>表</w:t>
                      </w:r>
                    </w:p>
                    <w:p w14:paraId="3F614D46" w14:textId="77777777" w:rsidR="008824BD" w:rsidRDefault="008824BD" w:rsidP="008824BD">
                      <w:pPr>
                        <w:rPr>
                          <w:rFonts w:ascii="ＭＳ Ｐゴシック" w:eastAsia="ＭＳ Ｐゴシック" w:hAnsi="ＭＳ Ｐゴシック"/>
                          <w:b/>
                          <w:bdr w:val="single" w:sz="4" w:space="0" w:color="auto"/>
                        </w:rPr>
                      </w:pPr>
                      <w:proofErr w:type="spellStart"/>
                      <w:r>
                        <w:rPr>
                          <w:rFonts w:ascii="ＭＳ Ｐゴシック" w:eastAsia="ＭＳ Ｐゴシック" w:hAnsi="ＭＳ Ｐゴシック"/>
                          <w:b/>
                          <w:bdr w:val="single" w:sz="4" w:space="0" w:color="auto"/>
                        </w:rPr>
                        <w:t>H</w:t>
                      </w:r>
                      <w:r>
                        <w:rPr>
                          <w:rFonts w:ascii="ＭＳ Ｐゴシック" w:eastAsia="ＭＳ Ｐゴシック" w:hAnsi="ＭＳ Ｐゴシック" w:hint="eastAsia"/>
                          <w:b/>
                          <w:bdr w:val="single" w:sz="4" w:space="0" w:color="auto"/>
                        </w:rPr>
                        <w:t>you</w:t>
                      </w:r>
                      <w:proofErr w:type="spellEnd"/>
                      <w:r>
                        <w:rPr>
                          <w:rFonts w:ascii="ＭＳ Ｐゴシック" w:eastAsia="ＭＳ Ｐゴシック" w:hAnsi="ＭＳ Ｐゴシック" w:hint="eastAsia"/>
                          <w:b/>
                          <w:bdr w:val="single" w:sz="4" w:space="0" w:color="auto"/>
                        </w:rPr>
                        <w:t xml:space="preserve"> 　表</w:t>
                      </w:r>
                    </w:p>
                    <w:p w14:paraId="12DE3B71" w14:textId="77777777" w:rsidR="008824BD" w:rsidRDefault="008824BD" w:rsidP="008824BD"/>
                  </w:txbxContent>
                </v:textbox>
              </v:rect>
            </w:pict>
          </mc:Fallback>
        </mc:AlternateContent>
      </w:r>
    </w:p>
    <w:tbl>
      <w:tblPr>
        <w:tblpPr w:leftFromText="142" w:rightFromText="142" w:vertAnchor="text" w:horzAnchor="margin" w:tblpY="393"/>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2"/>
        <w:gridCol w:w="1985"/>
        <w:gridCol w:w="1842"/>
        <w:gridCol w:w="1843"/>
        <w:gridCol w:w="1985"/>
      </w:tblGrid>
      <w:tr w:rsidR="00756B86" w:rsidRPr="00756B86" w14:paraId="27468D3C" w14:textId="77777777" w:rsidTr="003C76F1">
        <w:trPr>
          <w:trHeight w:val="410"/>
        </w:trPr>
        <w:tc>
          <w:tcPr>
            <w:tcW w:w="1942"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ABBEBD3" w14:textId="77777777" w:rsidR="00E8049A" w:rsidRPr="00756B86" w:rsidRDefault="00E8049A"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地区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1653002E" w14:textId="77777777" w:rsidR="00E8049A" w:rsidRPr="00756B86" w:rsidRDefault="00E8049A"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前期までの実績</w:t>
            </w:r>
          </w:p>
          <w:p w14:paraId="093AA860" w14:textId="77777777" w:rsidR="00E8049A" w:rsidRPr="00756B86" w:rsidRDefault="00E8049A"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（H15～</w:t>
            </w:r>
            <w:r w:rsidR="00D824B4" w:rsidRPr="00756B86">
              <w:rPr>
                <w:rFonts w:ascii="ＭＳ Ｐゴシック" w:eastAsia="ＭＳ Ｐゴシック" w:hAnsi="ＭＳ Ｐゴシック" w:cs="Meiryo UI" w:hint="eastAsia"/>
                <w:sz w:val="20"/>
                <w:szCs w:val="21"/>
              </w:rPr>
              <w:t>R</w:t>
            </w:r>
            <w:r w:rsidR="007F1223" w:rsidRPr="00756B86">
              <w:rPr>
                <w:rFonts w:ascii="ＭＳ Ｐゴシック" w:eastAsia="ＭＳ Ｐゴシック" w:hAnsi="ＭＳ Ｐゴシック" w:cs="Meiryo UI"/>
                <w:sz w:val="20"/>
                <w:szCs w:val="21"/>
              </w:rPr>
              <w:t>5</w:t>
            </w:r>
            <w:r w:rsidRPr="00756B86">
              <w:rPr>
                <w:rFonts w:ascii="ＭＳ Ｐゴシック" w:eastAsia="ＭＳ Ｐゴシック" w:hAnsi="ＭＳ Ｐゴシック" w:cs="Meiryo UI"/>
                <w:sz w:val="20"/>
                <w:szCs w:val="21"/>
              </w:rPr>
              <w:t>.9</w:t>
            </w:r>
            <w:r w:rsidRPr="00756B86">
              <w:rPr>
                <w:rFonts w:ascii="ＭＳ Ｐゴシック" w:eastAsia="ＭＳ Ｐゴシック" w:hAnsi="ＭＳ Ｐゴシック" w:cs="Meiryo UI" w:hint="eastAsia"/>
                <w:sz w:val="20"/>
                <w:szCs w:val="21"/>
              </w:rPr>
              <w: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AEEF3"/>
            <w:hideMark/>
          </w:tcPr>
          <w:p w14:paraId="2A5A1F2D" w14:textId="77777777" w:rsidR="00E8049A" w:rsidRPr="00756B86" w:rsidRDefault="00E8049A"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当期の実績</w:t>
            </w:r>
          </w:p>
          <w:p w14:paraId="5E6AD2F1" w14:textId="77777777" w:rsidR="00E8049A" w:rsidRPr="00756B86" w:rsidRDefault="00D824B4"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(R</w:t>
            </w:r>
            <w:r w:rsidR="007F1223" w:rsidRPr="00756B86">
              <w:rPr>
                <w:rFonts w:ascii="ＭＳ Ｐゴシック" w:eastAsia="ＭＳ Ｐゴシック" w:hAnsi="ＭＳ Ｐゴシック" w:cs="Meiryo UI"/>
                <w:sz w:val="20"/>
                <w:szCs w:val="21"/>
              </w:rPr>
              <w:t>5</w:t>
            </w:r>
            <w:r w:rsidR="00E8049A" w:rsidRPr="00756B86">
              <w:rPr>
                <w:rFonts w:ascii="ＭＳ Ｐゴシック" w:eastAsia="ＭＳ Ｐゴシック" w:hAnsi="ＭＳ Ｐゴシック" w:cs="Meiryo UI" w:hint="eastAsia"/>
                <w:sz w:val="20"/>
                <w:szCs w:val="21"/>
              </w:rPr>
              <w:t>.10～</w:t>
            </w:r>
            <w:r w:rsidRPr="00756B86">
              <w:rPr>
                <w:rFonts w:ascii="ＭＳ Ｐゴシック" w:eastAsia="ＭＳ Ｐゴシック" w:hAnsi="ＭＳ Ｐゴシック" w:cs="Meiryo UI" w:hint="eastAsia"/>
                <w:sz w:val="20"/>
                <w:szCs w:val="21"/>
              </w:rPr>
              <w:t>R</w:t>
            </w:r>
            <w:r w:rsidR="007F1223" w:rsidRPr="00756B86">
              <w:rPr>
                <w:rFonts w:ascii="ＭＳ Ｐゴシック" w:eastAsia="ＭＳ Ｐゴシック" w:hAnsi="ＭＳ Ｐゴシック" w:cs="Meiryo UI"/>
                <w:sz w:val="20"/>
                <w:szCs w:val="21"/>
              </w:rPr>
              <w:t>6</w:t>
            </w:r>
            <w:r w:rsidR="00E8049A" w:rsidRPr="00756B86">
              <w:rPr>
                <w:rFonts w:ascii="ＭＳ Ｐゴシック" w:eastAsia="ＭＳ Ｐゴシック" w:hAnsi="ＭＳ Ｐゴシック" w:cs="Meiryo UI" w:hint="eastAsia"/>
                <w:sz w:val="20"/>
                <w:szCs w:val="21"/>
              </w:rPr>
              <w:t>.3)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2B6056" w14:textId="77777777" w:rsidR="00E8049A" w:rsidRPr="00756B86" w:rsidRDefault="00E8049A" w:rsidP="003C76F1">
            <w:pPr>
              <w:widowControl/>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当期までの累計</w:t>
            </w:r>
          </w:p>
          <w:p w14:paraId="721B9596" w14:textId="77777777" w:rsidR="00E8049A" w:rsidRPr="00756B86" w:rsidRDefault="00E8049A" w:rsidP="003C76F1">
            <w:pPr>
              <w:widowControl/>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(H15～R</w:t>
            </w:r>
            <w:r w:rsidR="007F1223" w:rsidRPr="00756B86">
              <w:rPr>
                <w:rFonts w:ascii="ＭＳ Ｐゴシック" w:eastAsia="ＭＳ Ｐゴシック" w:hAnsi="ＭＳ Ｐゴシック" w:cs="Meiryo UI"/>
                <w:sz w:val="20"/>
                <w:szCs w:val="21"/>
              </w:rPr>
              <w:t>6</w:t>
            </w:r>
            <w:r w:rsidRPr="00756B86">
              <w:rPr>
                <w:rFonts w:ascii="ＭＳ Ｐゴシック" w:eastAsia="ＭＳ Ｐゴシック" w:hAnsi="ＭＳ Ｐゴシック" w:cs="Meiryo UI" w:hint="eastAsia"/>
                <w:sz w:val="20"/>
                <w:szCs w:val="21"/>
              </w:rPr>
              <w:t>.3)</w:t>
            </w:r>
          </w:p>
        </w:tc>
      </w:tr>
      <w:tr w:rsidR="00756B86" w:rsidRPr="00756B86" w14:paraId="61DA84A1" w14:textId="77777777" w:rsidTr="003C76F1">
        <w:trPr>
          <w:trHeight w:val="304"/>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58A50672" w14:textId="77777777" w:rsidR="00E8049A" w:rsidRPr="00756B86" w:rsidRDefault="00E8049A" w:rsidP="003C76F1">
            <w:pPr>
              <w:widowControl/>
              <w:jc w:val="center"/>
              <w:rPr>
                <w:rFonts w:ascii="ＭＳ Ｐゴシック" w:eastAsia="ＭＳ Ｐゴシック" w:hAnsi="ＭＳ Ｐゴシック" w:cs="Meiryo UI"/>
                <w:sz w:val="20"/>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F52079" w14:textId="77777777" w:rsidR="00E8049A" w:rsidRPr="00756B86" w:rsidRDefault="00E8049A" w:rsidP="003C76F1">
            <w:pPr>
              <w:widowControl/>
              <w:jc w:val="left"/>
              <w:rPr>
                <w:rFonts w:ascii="ＭＳ Ｐゴシック" w:eastAsia="ＭＳ Ｐゴシック" w:hAnsi="ＭＳ Ｐゴシック" w:cs="Meiryo UI"/>
                <w:sz w:val="2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EBB2B9" w14:textId="77777777" w:rsidR="00E8049A" w:rsidRPr="00756B86" w:rsidRDefault="00E8049A"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貸　付　分</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0344B36" w14:textId="77777777" w:rsidR="00E8049A" w:rsidRPr="00756B86" w:rsidRDefault="00E8049A"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契約解約分</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360E98" w14:textId="77777777" w:rsidR="00E8049A" w:rsidRPr="00756B86" w:rsidRDefault="00E8049A" w:rsidP="003C76F1">
            <w:pPr>
              <w:widowControl/>
              <w:jc w:val="left"/>
              <w:rPr>
                <w:rFonts w:ascii="ＭＳ Ｐゴシック" w:eastAsia="ＭＳ Ｐゴシック" w:hAnsi="ＭＳ Ｐゴシック" w:cs="Meiryo UI"/>
                <w:sz w:val="20"/>
                <w:szCs w:val="21"/>
              </w:rPr>
            </w:pPr>
          </w:p>
        </w:tc>
      </w:tr>
      <w:tr w:rsidR="00756B86" w:rsidRPr="00756B86" w14:paraId="6C28F0C2" w14:textId="77777777" w:rsidTr="003C76F1">
        <w:trPr>
          <w:trHeight w:val="423"/>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1F0329" w14:textId="77777777" w:rsidR="00C9157A" w:rsidRPr="00756B86" w:rsidRDefault="00C9157A"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阪南臨海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C8FA3D" w14:textId="77777777" w:rsidR="00C9157A" w:rsidRPr="00756B86" w:rsidRDefault="00D160F4" w:rsidP="003C76F1">
            <w:pPr>
              <w:widowControl/>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17.8</w:t>
            </w:r>
            <w:r w:rsidR="00C9157A" w:rsidRPr="00756B86">
              <w:rPr>
                <w:rFonts w:ascii="ＭＳ Ｐゴシック" w:eastAsia="ＭＳ Ｐゴシック" w:hAnsi="ＭＳ Ｐゴシック" w:cs="Meiryo UI" w:hint="eastAsia"/>
                <w:sz w:val="20"/>
                <w:szCs w:val="21"/>
              </w:rPr>
              <w:t>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34AE6F" w14:textId="77777777" w:rsidR="00C9157A" w:rsidRPr="00756B86" w:rsidRDefault="00C9157A"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149B9C" w14:textId="77777777" w:rsidR="00C9157A" w:rsidRPr="00756B86" w:rsidRDefault="00D160F4"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28DDB" w14:textId="77777777" w:rsidR="00C9157A" w:rsidRPr="00756B86" w:rsidRDefault="007F1D40" w:rsidP="003C76F1">
            <w:pPr>
              <w:widowControl/>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sz w:val="20"/>
                <w:szCs w:val="21"/>
              </w:rPr>
              <w:t>17.8</w:t>
            </w:r>
            <w:r w:rsidR="00C9157A" w:rsidRPr="00756B86">
              <w:rPr>
                <w:rFonts w:ascii="ＭＳ Ｐゴシック" w:eastAsia="ＭＳ Ｐゴシック" w:hAnsi="ＭＳ Ｐゴシック" w:cs="Meiryo UI" w:hint="eastAsia"/>
                <w:sz w:val="20"/>
                <w:szCs w:val="21"/>
              </w:rPr>
              <w:t>ha</w:t>
            </w:r>
          </w:p>
        </w:tc>
      </w:tr>
      <w:tr w:rsidR="00756B86" w:rsidRPr="00756B86" w14:paraId="32F5A128" w14:textId="77777777" w:rsidTr="003C76F1">
        <w:trPr>
          <w:trHeight w:val="415"/>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A93962" w14:textId="77777777" w:rsidR="00F6372B" w:rsidRPr="00756B86" w:rsidRDefault="00F6372B"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南大阪湾岸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0B6EFE" w14:textId="77777777" w:rsidR="00F6372B" w:rsidRPr="00756B86" w:rsidRDefault="00F6372B" w:rsidP="003C76F1">
            <w:pPr>
              <w:widowControl/>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3</w:t>
            </w:r>
            <w:r w:rsidRPr="00756B86">
              <w:rPr>
                <w:rFonts w:ascii="ＭＳ Ｐゴシック" w:eastAsia="ＭＳ Ｐゴシック" w:hAnsi="ＭＳ Ｐゴシック" w:cs="Meiryo UI"/>
                <w:sz w:val="20"/>
                <w:szCs w:val="21"/>
              </w:rPr>
              <w:t>0.4</w:t>
            </w:r>
            <w:r w:rsidRPr="00756B86">
              <w:rPr>
                <w:rFonts w:ascii="ＭＳ Ｐゴシック" w:eastAsia="ＭＳ Ｐゴシック" w:hAnsi="ＭＳ Ｐゴシック" w:cs="Meiryo UI" w:hint="eastAsia"/>
                <w:sz w:val="20"/>
                <w:szCs w:val="21"/>
              </w:rPr>
              <w:t>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ADF2FF" w14:textId="77777777" w:rsidR="00F6372B" w:rsidRPr="00756B86" w:rsidRDefault="00F6372B"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FE9B1" w14:textId="051E25EA" w:rsidR="00F6372B" w:rsidRPr="00756B86" w:rsidRDefault="00F6372B"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0</w:t>
            </w:r>
            <w:r w:rsidRPr="00756B86">
              <w:rPr>
                <w:rFonts w:ascii="ＭＳ Ｐゴシック" w:eastAsia="ＭＳ Ｐゴシック" w:hAnsi="ＭＳ Ｐゴシック" w:cs="Meiryo UI"/>
                <w:sz w:val="20"/>
                <w:szCs w:val="21"/>
              </w:rPr>
              <w:t>.7ha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508F6" w14:textId="7233474D" w:rsidR="00F6372B" w:rsidRPr="00756B86" w:rsidRDefault="00F6372B" w:rsidP="003C76F1">
            <w:pPr>
              <w:widowControl/>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sz w:val="20"/>
                <w:szCs w:val="21"/>
              </w:rPr>
              <w:t>29.7</w:t>
            </w:r>
            <w:r w:rsidRPr="00756B86">
              <w:rPr>
                <w:rFonts w:ascii="ＭＳ Ｐゴシック" w:eastAsia="ＭＳ Ｐゴシック" w:hAnsi="ＭＳ Ｐゴシック" w:cs="Meiryo UI" w:hint="eastAsia"/>
                <w:sz w:val="20"/>
                <w:szCs w:val="21"/>
              </w:rPr>
              <w:t>ha</w:t>
            </w:r>
          </w:p>
        </w:tc>
      </w:tr>
      <w:tr w:rsidR="00756B86" w:rsidRPr="00756B86" w14:paraId="29CF2870" w14:textId="77777777" w:rsidTr="003C76F1">
        <w:trPr>
          <w:trHeight w:val="422"/>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344291" w14:textId="77777777" w:rsidR="00F6372B" w:rsidRPr="00756B86" w:rsidRDefault="00F6372B" w:rsidP="003C76F1">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阪南丘陵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EA6FA5" w14:textId="77777777" w:rsidR="00F6372B" w:rsidRPr="00756B86" w:rsidRDefault="00F6372B" w:rsidP="003C76F1">
            <w:pPr>
              <w:widowControl/>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sz w:val="20"/>
                <w:szCs w:val="21"/>
              </w:rPr>
              <w:t>4</w:t>
            </w:r>
            <w:r w:rsidRPr="00756B86">
              <w:rPr>
                <w:rFonts w:ascii="ＭＳ Ｐゴシック" w:eastAsia="ＭＳ Ｐゴシック" w:hAnsi="ＭＳ Ｐゴシック" w:cs="Meiryo UI" w:hint="eastAsia"/>
                <w:sz w:val="20"/>
                <w:szCs w:val="21"/>
              </w:rPr>
              <w:t>.</w:t>
            </w:r>
            <w:r w:rsidRPr="00756B86">
              <w:rPr>
                <w:rFonts w:ascii="ＭＳ Ｐゴシック" w:eastAsia="ＭＳ Ｐゴシック" w:hAnsi="ＭＳ Ｐゴシック" w:cs="Meiryo UI"/>
                <w:sz w:val="20"/>
                <w:szCs w:val="21"/>
              </w:rPr>
              <w:t>0</w:t>
            </w:r>
            <w:r w:rsidRPr="00756B86">
              <w:rPr>
                <w:rFonts w:ascii="ＭＳ Ｐゴシック" w:eastAsia="ＭＳ Ｐゴシック" w:hAnsi="ＭＳ Ｐゴシック" w:cs="Meiryo UI" w:hint="eastAsia"/>
                <w:sz w:val="20"/>
                <w:szCs w:val="21"/>
              </w:rPr>
              <w:t>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C9E4E8" w14:textId="77777777" w:rsidR="00F6372B" w:rsidRPr="00756B86" w:rsidRDefault="00F6372B"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5F7B90" w14:textId="12E5D69A" w:rsidR="00F6372B" w:rsidRPr="00756B86" w:rsidRDefault="00F6372B"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0.0</w:t>
            </w:r>
            <w:r w:rsidRPr="00756B86">
              <w:rPr>
                <w:rFonts w:ascii="ＭＳ Ｐゴシック" w:eastAsia="ＭＳ Ｐゴシック" w:hAnsi="ＭＳ Ｐゴシック" w:cs="Meiryo UI"/>
                <w:sz w:val="20"/>
                <w:szCs w:val="21"/>
              </w:rPr>
              <w:t>ha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410A3" w14:textId="77F39C90" w:rsidR="00F6372B" w:rsidRPr="00756B86" w:rsidRDefault="00F6372B" w:rsidP="003C76F1">
            <w:pPr>
              <w:widowControl/>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sz w:val="20"/>
                <w:szCs w:val="21"/>
              </w:rPr>
              <w:t>4</w:t>
            </w:r>
            <w:r w:rsidRPr="00756B86">
              <w:rPr>
                <w:rFonts w:ascii="ＭＳ Ｐゴシック" w:eastAsia="ＭＳ Ｐゴシック" w:hAnsi="ＭＳ Ｐゴシック" w:cs="Meiryo UI" w:hint="eastAsia"/>
                <w:sz w:val="20"/>
                <w:szCs w:val="21"/>
              </w:rPr>
              <w:t>.</w:t>
            </w:r>
            <w:r w:rsidRPr="00756B86">
              <w:rPr>
                <w:rFonts w:ascii="ＭＳ Ｐゴシック" w:eastAsia="ＭＳ Ｐゴシック" w:hAnsi="ＭＳ Ｐゴシック" w:cs="Meiryo UI"/>
                <w:sz w:val="20"/>
                <w:szCs w:val="21"/>
              </w:rPr>
              <w:t>0</w:t>
            </w:r>
            <w:r w:rsidRPr="00756B86">
              <w:rPr>
                <w:rFonts w:ascii="ＭＳ Ｐゴシック" w:eastAsia="ＭＳ Ｐゴシック" w:hAnsi="ＭＳ Ｐゴシック" w:cs="Meiryo UI" w:hint="eastAsia"/>
                <w:sz w:val="20"/>
                <w:szCs w:val="21"/>
              </w:rPr>
              <w:t>ha</w:t>
            </w:r>
          </w:p>
        </w:tc>
      </w:tr>
      <w:tr w:rsidR="00756B86" w:rsidRPr="00756B86" w14:paraId="6788793E" w14:textId="77777777" w:rsidTr="003C76F1">
        <w:trPr>
          <w:trHeight w:val="344"/>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tcPr>
          <w:p w14:paraId="0B4F27D5" w14:textId="77777777" w:rsidR="00F6372B" w:rsidRPr="00756B86" w:rsidRDefault="00F6372B" w:rsidP="003C76F1">
            <w:pPr>
              <w:spacing w:line="0" w:lineRule="atLeast"/>
              <w:jc w:val="distribute"/>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計</w:t>
            </w:r>
          </w:p>
        </w:tc>
        <w:tc>
          <w:tcPr>
            <w:tcW w:w="1985" w:type="dxa"/>
            <w:tcBorders>
              <w:top w:val="single" w:sz="4" w:space="0" w:color="auto"/>
              <w:left w:val="single" w:sz="4" w:space="0" w:color="auto"/>
              <w:bottom w:val="single" w:sz="4" w:space="0" w:color="auto"/>
              <w:right w:val="single" w:sz="4" w:space="0" w:color="auto"/>
            </w:tcBorders>
            <w:vAlign w:val="center"/>
          </w:tcPr>
          <w:p w14:paraId="76B7D35E" w14:textId="77777777" w:rsidR="00F6372B" w:rsidRPr="00756B86" w:rsidRDefault="00F6372B" w:rsidP="003C76F1">
            <w:pPr>
              <w:widowControl/>
              <w:wordWrap w:val="0"/>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sz w:val="20"/>
                <w:szCs w:val="21"/>
              </w:rPr>
              <w:t>52.1</w:t>
            </w:r>
            <w:r w:rsidRPr="00756B86">
              <w:rPr>
                <w:rFonts w:ascii="ＭＳ Ｐゴシック" w:eastAsia="ＭＳ Ｐゴシック" w:hAnsi="ＭＳ Ｐゴシック" w:cs="Meiryo UI" w:hint="eastAsia"/>
                <w:sz w:val="20"/>
                <w:szCs w:val="21"/>
              </w:rPr>
              <w:t>ha</w:t>
            </w:r>
          </w:p>
        </w:tc>
        <w:tc>
          <w:tcPr>
            <w:tcW w:w="1842" w:type="dxa"/>
            <w:tcBorders>
              <w:top w:val="single" w:sz="4" w:space="0" w:color="auto"/>
              <w:left w:val="single" w:sz="4" w:space="0" w:color="auto"/>
              <w:bottom w:val="single" w:sz="4" w:space="0" w:color="auto"/>
              <w:right w:val="single" w:sz="4" w:space="0" w:color="auto"/>
            </w:tcBorders>
            <w:vAlign w:val="center"/>
          </w:tcPr>
          <w:p w14:paraId="0534B7CF" w14:textId="77777777" w:rsidR="00F6372B" w:rsidRPr="00756B86" w:rsidRDefault="00F6372B"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527C4103" w14:textId="5149C00A" w:rsidR="00F6372B" w:rsidRPr="00756B86" w:rsidRDefault="00F6372B" w:rsidP="003C76F1">
            <w:pPr>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sz w:val="20"/>
                <w:szCs w:val="21"/>
              </w:rPr>
              <w:t>0.</w:t>
            </w:r>
            <w:r w:rsidR="00B4321E">
              <w:rPr>
                <w:rFonts w:ascii="ＭＳ Ｐゴシック" w:eastAsia="ＭＳ Ｐゴシック" w:hAnsi="ＭＳ Ｐゴシック" w:cs="Meiryo UI"/>
                <w:sz w:val="20"/>
                <w:szCs w:val="21"/>
              </w:rPr>
              <w:t>8</w:t>
            </w:r>
            <w:r w:rsidRPr="00756B86">
              <w:rPr>
                <w:rFonts w:ascii="ＭＳ Ｐゴシック" w:eastAsia="ＭＳ Ｐゴシック" w:hAnsi="ＭＳ Ｐゴシック" w:cs="Meiryo UI"/>
                <w:sz w:val="20"/>
                <w:szCs w:val="21"/>
              </w:rPr>
              <w:t>ha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D6EE81" w14:textId="141AA8D1" w:rsidR="00F6372B" w:rsidRPr="00756B86" w:rsidRDefault="00F6372B" w:rsidP="003C76F1">
            <w:pPr>
              <w:widowControl/>
              <w:wordWrap w:val="0"/>
              <w:spacing w:line="0" w:lineRule="atLeast"/>
              <w:jc w:val="right"/>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sz w:val="20"/>
                <w:szCs w:val="21"/>
              </w:rPr>
              <w:t>51.</w:t>
            </w:r>
            <w:r w:rsidR="00B4321E">
              <w:rPr>
                <w:rFonts w:ascii="ＭＳ Ｐゴシック" w:eastAsia="ＭＳ Ｐゴシック" w:hAnsi="ＭＳ Ｐゴシック" w:cs="Meiryo UI"/>
                <w:sz w:val="20"/>
                <w:szCs w:val="21"/>
              </w:rPr>
              <w:t>4</w:t>
            </w:r>
            <w:r w:rsidRPr="00756B86">
              <w:rPr>
                <w:rFonts w:ascii="ＭＳ Ｐゴシック" w:eastAsia="ＭＳ Ｐゴシック" w:hAnsi="ＭＳ Ｐゴシック" w:cs="Meiryo UI" w:hint="eastAsia"/>
                <w:sz w:val="20"/>
                <w:szCs w:val="21"/>
              </w:rPr>
              <w:t>ha</w:t>
            </w:r>
          </w:p>
        </w:tc>
      </w:tr>
    </w:tbl>
    <w:p w14:paraId="79A02A11" w14:textId="5C3D6545" w:rsidR="008824BD" w:rsidRPr="00756B86" w:rsidRDefault="008824BD" w:rsidP="008824BD">
      <w:pPr>
        <w:jc w:val="center"/>
        <w:rPr>
          <w:rFonts w:eastAsia="ＭＳ ゴシック" w:hAnsi="ＭＳ ゴシック"/>
          <w:b/>
          <w:szCs w:val="21"/>
        </w:rPr>
      </w:pPr>
      <w:r w:rsidRPr="00756B86">
        <w:rPr>
          <w:rFonts w:eastAsia="ＭＳ ゴシック" w:hAnsi="ＭＳ ゴシック" w:hint="eastAsia"/>
          <w:b/>
          <w:spacing w:val="96"/>
          <w:kern w:val="0"/>
          <w:szCs w:val="21"/>
          <w:fitText w:val="1818" w:id="-977622015"/>
        </w:rPr>
        <w:t>貸付の状</w:t>
      </w:r>
      <w:r w:rsidRPr="00756B86">
        <w:rPr>
          <w:rFonts w:eastAsia="ＭＳ ゴシック" w:hAnsi="ＭＳ ゴシック" w:hint="eastAsia"/>
          <w:b/>
          <w:spacing w:val="-2"/>
          <w:kern w:val="0"/>
          <w:szCs w:val="21"/>
          <w:fitText w:val="1818" w:id="-977622015"/>
        </w:rPr>
        <w:t>況</w:t>
      </w:r>
    </w:p>
    <w:p w14:paraId="107AD99F" w14:textId="77777777" w:rsidR="008824BD" w:rsidRPr="00756B86" w:rsidRDefault="008824BD" w:rsidP="008824BD">
      <w:pPr>
        <w:spacing w:line="180" w:lineRule="exact"/>
        <w:ind w:left="201" w:hangingChars="100" w:hanging="201"/>
      </w:pPr>
    </w:p>
    <w:p w14:paraId="5038187D" w14:textId="2016F98E" w:rsidR="00641C15" w:rsidRPr="00756B86" w:rsidRDefault="0020123D" w:rsidP="0020123D">
      <w:pPr>
        <w:spacing w:line="220" w:lineRule="exact"/>
        <w:ind w:leftChars="100" w:left="583" w:hangingChars="200" w:hanging="382"/>
        <w:rPr>
          <w:rFonts w:ascii="ＭＳ 明朝" w:hAnsi="ＭＳ 明朝" w:cs="ＭＳ 明朝"/>
          <w:sz w:val="20"/>
          <w:szCs w:val="20"/>
        </w:rPr>
      </w:pPr>
      <w:r>
        <w:rPr>
          <w:rFonts w:ascii="ＭＳ 明朝" w:hAnsi="ＭＳ 明朝" w:cs="ＭＳ 明朝" w:hint="eastAsia"/>
          <w:sz w:val="20"/>
          <w:szCs w:val="20"/>
        </w:rPr>
        <w:t>（注）</w:t>
      </w:r>
      <w:r w:rsidR="00641C15" w:rsidRPr="00756B86">
        <w:rPr>
          <w:rFonts w:ascii="ＭＳ 明朝" w:hAnsi="ＭＳ 明朝" w:cs="ＭＳ 明朝" w:hint="eastAsia"/>
          <w:sz w:val="20"/>
          <w:szCs w:val="20"/>
        </w:rPr>
        <w:t>南大阪湾岸地区及び阪南丘陵地区の貸付面積の「契約解約分」は、定期借地事業者等に対する土地売却に伴う契約終了分。</w:t>
      </w:r>
    </w:p>
    <w:p w14:paraId="1CBF73CE" w14:textId="77777777" w:rsidR="008824BD" w:rsidRPr="0020123D" w:rsidRDefault="008824BD" w:rsidP="008824BD">
      <w:pPr>
        <w:spacing w:line="276" w:lineRule="auto"/>
        <w:ind w:left="201" w:hangingChars="100" w:hanging="201"/>
      </w:pPr>
    </w:p>
    <w:p w14:paraId="77CA5483" w14:textId="05C66B56" w:rsidR="008824BD" w:rsidRPr="00756B86" w:rsidRDefault="008824BD" w:rsidP="007C2A26">
      <w:pPr>
        <w:spacing w:line="360" w:lineRule="auto"/>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資産、企業債及び一時借入金の現在高</w:t>
      </w:r>
    </w:p>
    <w:p w14:paraId="28192C03" w14:textId="28106336" w:rsidR="007C2A26" w:rsidRPr="00756B86" w:rsidRDefault="00953636" w:rsidP="008824BD">
      <w:pPr>
        <w:ind w:firstLineChars="100" w:firstLine="201"/>
      </w:pPr>
      <w:r w:rsidRPr="00756B86">
        <w:rPr>
          <w:rFonts w:hint="eastAsia"/>
          <w:noProof/>
        </w:rPr>
        <mc:AlternateContent>
          <mc:Choice Requires="wps">
            <w:drawing>
              <wp:anchor distT="0" distB="0" distL="114300" distR="114300" simplePos="0" relativeHeight="251659776" behindDoc="0" locked="0" layoutInCell="1" allowOverlap="1" wp14:anchorId="2CCC67DA" wp14:editId="567EE138">
                <wp:simplePos x="0" y="0"/>
                <wp:positionH relativeFrom="column">
                  <wp:posOffset>-69215</wp:posOffset>
                </wp:positionH>
                <wp:positionV relativeFrom="paragraph">
                  <wp:posOffset>20955</wp:posOffset>
                </wp:positionV>
                <wp:extent cx="759460" cy="363855"/>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8672" w14:textId="77777777" w:rsidR="00E8049A" w:rsidRDefault="008824BD" w:rsidP="008824BD">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２２</w:t>
                            </w:r>
                            <w:r>
                              <w:rPr>
                                <w:rFonts w:ascii="ＭＳ Ｐゴシック" w:eastAsia="ＭＳ Ｐゴシック" w:hAnsi="ＭＳ Ｐゴシック" w:hint="eastAsia"/>
                                <w:b/>
                                <w:bdr w:val="single" w:sz="4" w:space="0" w:color="auto"/>
                              </w:rPr>
                              <w:t>表</w:t>
                            </w:r>
                          </w:p>
                          <w:p w14:paraId="333A9CA8" w14:textId="77777777" w:rsidR="008824BD" w:rsidRDefault="008824BD" w:rsidP="008824BD">
                            <w:pPr>
                              <w:rPr>
                                <w:rFonts w:ascii="ＭＳ Ｐゴシック" w:eastAsia="ＭＳ Ｐゴシック" w:hAnsi="ＭＳ Ｐゴシック"/>
                                <w:b/>
                                <w:bdr w:val="single" w:sz="4" w:space="0" w:color="auto"/>
                              </w:rPr>
                            </w:pPr>
                          </w:p>
                          <w:p w14:paraId="6A989951" w14:textId="77777777" w:rsidR="008824BD" w:rsidRDefault="008824BD" w:rsidP="00882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67DA" id="Rectangle 9" o:spid="_x0000_s1031" style="position:absolute;left:0;text-align:left;margin-left:-5.45pt;margin-top:1.65pt;width:59.8pt;height:2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Hk8AEAAMEDAAAOAAAAZHJzL2Uyb0RvYy54bWysU8FuGjEQvVfqP1i+lwUCBFYsUZQoVaW0&#10;iZrmAwavl7W663HHhl369R0bQkhzq3qxbM/4zXtvxsurvm3ETpM3aAs5Ggyl0FZhaeymkM8/7j7N&#10;pfABbAkNWl3IvfbyavXxw7JzuR5jjU2pSTCI9XnnClmH4PIs86rWLfgBOm05WCG1EPhIm6wk6Bi9&#10;bbLxcDjLOqTSESrtPd/eHoJylfCrSqvwUFVeB9EUkrmFtFJa13HNVkvINwSuNupIA/6BRQvGctET&#10;1C0EEFsy76Baowg9VmGgsM2wqozSSQOrGQ3/UvNUg9NJC5vj3ckm//9g1bfdIwlTFnIihYWWW/Sd&#10;TQO7abRYRHs653POenKPFAV6d4/qpxcWb2rO0tdE2NUaSiY1ivnZmwfx4PmpWHdfsWR02AZMTvUV&#10;tRGQPRB9asj+1BDdB6H48nK6mMy4bYpDF7OL+XSaKkD+8tiRD581tiJuCklMPYHD7t6HSAbyl5RY&#10;y+KdaZrU88a+ueDEeJPIR74H3aFf98mcVDdqWWO5ZzWEh0niyedNjfRbio6nqJD+1xZIS9F8sezI&#10;5WS8mPLYpcN8vmAtdB5YnwXAKgYqZJDisL0Jh0HdOjKbmuuMkjaL1+xhZZK+V05H8jwnSfZxpuMg&#10;np9T1uvPW/0BAAD//wMAUEsDBBQABgAIAAAAIQClwZah3wAAAAgBAAAPAAAAZHJzL2Rvd25yZXYu&#10;eG1sTI9BS8NAFITvgv9heYK3drcWYxrzUoooqChiWwRvr9lnEszuhuwmjf/e7UmPwwwz3+TrybRi&#10;5N43ziIs5goE29LpxlYI+93DLAXhA1lNrbOM8MMe1sX5WU6Zdkf7zuM2VCKWWJ8RQh1Cl0npy5oN&#10;+bnr2Ebvy/WGQpR9JXVPx1huWnmlVCINNTYu1NTxXc3l93YwCPfjWD7RoPhlv7n+fH2uP94eU4N4&#10;eTFtbkEEnsJfGE74ER2KyHRwg9VetAizhVrFKMJyCeLkq/QGxAEhUQnIIpf/DxS/AAAA//8DAFBL&#10;AQItABQABgAIAAAAIQC2gziS/gAAAOEBAAATAAAAAAAAAAAAAAAAAAAAAABbQ29udGVudF9UeXBl&#10;c10ueG1sUEsBAi0AFAAGAAgAAAAhADj9If/WAAAAlAEAAAsAAAAAAAAAAAAAAAAALwEAAF9yZWxz&#10;Ly5yZWxzUEsBAi0AFAAGAAgAAAAhAHaZIeTwAQAAwQMAAA4AAAAAAAAAAAAAAAAALgIAAGRycy9l&#10;Mm9Eb2MueG1sUEsBAi0AFAAGAAgAAAAhAKXBlqHfAAAACAEAAA8AAAAAAAAAAAAAAAAASgQAAGRy&#10;cy9kb3ducmV2LnhtbFBLBQYAAAAABAAEAPMAAABWBQAAAAA=&#10;" filled="f" stroked="f">
                <v:textbox inset="5.85pt,.7pt,5.85pt,.7pt">
                  <w:txbxContent>
                    <w:p w14:paraId="43A88672" w14:textId="77777777" w:rsidR="00E8049A" w:rsidRDefault="008824BD" w:rsidP="008824BD">
                      <w:pPr>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第</w:t>
                      </w:r>
                      <w:r w:rsidR="00D06B24">
                        <w:rPr>
                          <w:rFonts w:ascii="ＭＳ Ｐゴシック" w:eastAsia="ＭＳ Ｐゴシック" w:hAnsi="ＭＳ Ｐゴシック" w:hint="eastAsia"/>
                          <w:b/>
                          <w:bdr w:val="single" w:sz="4" w:space="0" w:color="auto"/>
                        </w:rPr>
                        <w:t>２２</w:t>
                      </w:r>
                      <w:r>
                        <w:rPr>
                          <w:rFonts w:ascii="ＭＳ Ｐゴシック" w:eastAsia="ＭＳ Ｐゴシック" w:hAnsi="ＭＳ Ｐゴシック" w:hint="eastAsia"/>
                          <w:b/>
                          <w:bdr w:val="single" w:sz="4" w:space="0" w:color="auto"/>
                        </w:rPr>
                        <w:t>表</w:t>
                      </w:r>
                    </w:p>
                    <w:p w14:paraId="333A9CA8" w14:textId="77777777" w:rsidR="008824BD" w:rsidRDefault="008824BD" w:rsidP="008824BD">
                      <w:pPr>
                        <w:rPr>
                          <w:rFonts w:ascii="ＭＳ Ｐゴシック" w:eastAsia="ＭＳ Ｐゴシック" w:hAnsi="ＭＳ Ｐゴシック"/>
                          <w:b/>
                          <w:bdr w:val="single" w:sz="4" w:space="0" w:color="auto"/>
                        </w:rPr>
                      </w:pPr>
                    </w:p>
                    <w:p w14:paraId="6A989951" w14:textId="77777777" w:rsidR="008824BD" w:rsidRDefault="008824BD" w:rsidP="008824BD"/>
                  </w:txbxContent>
                </v:textbox>
              </v:rect>
            </w:pict>
          </mc:Fallback>
        </mc:AlternateContent>
      </w:r>
    </w:p>
    <w:p w14:paraId="68BA43D5" w14:textId="77777777" w:rsidR="008824BD" w:rsidRPr="00756B86" w:rsidRDefault="008824BD" w:rsidP="007C2A26"/>
    <w:p w14:paraId="4CC92CED" w14:textId="5BF0FC60" w:rsidR="00DD5C75" w:rsidRPr="00DA404F" w:rsidRDefault="00953636" w:rsidP="001172F2">
      <w:pPr>
        <w:jc w:val="left"/>
      </w:pPr>
      <w:r w:rsidRPr="00953636">
        <w:rPr>
          <w:noProof/>
        </w:rPr>
        <w:drawing>
          <wp:inline distT="0" distB="0" distL="0" distR="0" wp14:anchorId="72D4E8B9" wp14:editId="5A1C3D37">
            <wp:extent cx="6120130" cy="204406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044065"/>
                    </a:xfrm>
                    <a:prstGeom prst="rect">
                      <a:avLst/>
                    </a:prstGeom>
                    <a:noFill/>
                    <a:ln>
                      <a:noFill/>
                    </a:ln>
                  </pic:spPr>
                </pic:pic>
              </a:graphicData>
            </a:graphic>
          </wp:inline>
        </w:drawing>
      </w:r>
    </w:p>
    <w:sectPr w:rsidR="00DD5C75" w:rsidRPr="00DA404F" w:rsidSect="00471905">
      <w:footerReference w:type="even" r:id="rId11"/>
      <w:footerReference w:type="default" r:id="rId12"/>
      <w:pgSz w:w="11906" w:h="16838" w:code="9"/>
      <w:pgMar w:top="1134" w:right="1134" w:bottom="851" w:left="1134" w:header="851" w:footer="340" w:gutter="0"/>
      <w:pgNumType w:fmt="numberInDash" w:start="18"/>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C8A0" w14:textId="77777777" w:rsidR="003A0CC1" w:rsidRDefault="003A0CC1">
      <w:r>
        <w:separator/>
      </w:r>
    </w:p>
  </w:endnote>
  <w:endnote w:type="continuationSeparator" w:id="0">
    <w:p w14:paraId="37280A35" w14:textId="77777777" w:rsidR="003A0CC1" w:rsidRDefault="003A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9AAB" w14:textId="77777777" w:rsidR="005C54AF" w:rsidRDefault="005C54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167867" w14:textId="77777777" w:rsidR="005C54AF" w:rsidRDefault="005C54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8DF" w14:textId="77777777" w:rsidR="005C54AF" w:rsidRDefault="005C54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6B24">
      <w:rPr>
        <w:rStyle w:val="a6"/>
        <w:noProof/>
      </w:rPr>
      <w:t>- 18 -</w:t>
    </w:r>
    <w:r>
      <w:rPr>
        <w:rStyle w:val="a6"/>
      </w:rPr>
      <w:fldChar w:fldCharType="end"/>
    </w:r>
  </w:p>
  <w:p w14:paraId="0C33A012" w14:textId="77777777" w:rsidR="005C54AF" w:rsidRDefault="005C54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F08F" w14:textId="77777777" w:rsidR="003A0CC1" w:rsidRDefault="003A0CC1">
      <w:r>
        <w:separator/>
      </w:r>
    </w:p>
  </w:footnote>
  <w:footnote w:type="continuationSeparator" w:id="0">
    <w:p w14:paraId="2FE38E2D" w14:textId="77777777" w:rsidR="003A0CC1" w:rsidRDefault="003A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F4B"/>
    <w:multiLevelType w:val="hybridMultilevel"/>
    <w:tmpl w:val="AAB69268"/>
    <w:lvl w:ilvl="0" w:tplc="C8AC0CA0">
      <w:numFmt w:val="bullet"/>
      <w:lvlText w:val="・"/>
      <w:lvlJc w:val="left"/>
      <w:pPr>
        <w:tabs>
          <w:tab w:val="num" w:pos="807"/>
        </w:tabs>
        <w:ind w:left="807" w:hanging="405"/>
      </w:pPr>
      <w:rPr>
        <w:rFonts w:ascii="ＭＳ 明朝" w:eastAsia="ＭＳ 明朝" w:hAnsi="ＭＳ 明朝" w:cs="Times New Roman" w:hint="eastAsia"/>
      </w:rPr>
    </w:lvl>
    <w:lvl w:ilvl="1" w:tplc="0409000B" w:tentative="1">
      <w:start w:val="1"/>
      <w:numFmt w:val="bullet"/>
      <w:lvlText w:val=""/>
      <w:lvlJc w:val="left"/>
      <w:pPr>
        <w:tabs>
          <w:tab w:val="num" w:pos="1242"/>
        </w:tabs>
        <w:ind w:left="1242" w:hanging="420"/>
      </w:pPr>
      <w:rPr>
        <w:rFonts w:ascii="Wingdings" w:hAnsi="Wingdings" w:hint="default"/>
      </w:rPr>
    </w:lvl>
    <w:lvl w:ilvl="2" w:tplc="0409000D" w:tentative="1">
      <w:start w:val="1"/>
      <w:numFmt w:val="bullet"/>
      <w:lvlText w:val=""/>
      <w:lvlJc w:val="left"/>
      <w:pPr>
        <w:tabs>
          <w:tab w:val="num" w:pos="1662"/>
        </w:tabs>
        <w:ind w:left="1662" w:hanging="420"/>
      </w:pPr>
      <w:rPr>
        <w:rFonts w:ascii="Wingdings" w:hAnsi="Wingdings" w:hint="default"/>
      </w:rPr>
    </w:lvl>
    <w:lvl w:ilvl="3" w:tplc="04090001" w:tentative="1">
      <w:start w:val="1"/>
      <w:numFmt w:val="bullet"/>
      <w:lvlText w:val=""/>
      <w:lvlJc w:val="left"/>
      <w:pPr>
        <w:tabs>
          <w:tab w:val="num" w:pos="2082"/>
        </w:tabs>
        <w:ind w:left="2082" w:hanging="420"/>
      </w:pPr>
      <w:rPr>
        <w:rFonts w:ascii="Wingdings" w:hAnsi="Wingdings" w:hint="default"/>
      </w:rPr>
    </w:lvl>
    <w:lvl w:ilvl="4" w:tplc="0409000B" w:tentative="1">
      <w:start w:val="1"/>
      <w:numFmt w:val="bullet"/>
      <w:lvlText w:val=""/>
      <w:lvlJc w:val="left"/>
      <w:pPr>
        <w:tabs>
          <w:tab w:val="num" w:pos="2502"/>
        </w:tabs>
        <w:ind w:left="2502" w:hanging="420"/>
      </w:pPr>
      <w:rPr>
        <w:rFonts w:ascii="Wingdings" w:hAnsi="Wingdings" w:hint="default"/>
      </w:rPr>
    </w:lvl>
    <w:lvl w:ilvl="5" w:tplc="0409000D" w:tentative="1">
      <w:start w:val="1"/>
      <w:numFmt w:val="bullet"/>
      <w:lvlText w:val=""/>
      <w:lvlJc w:val="left"/>
      <w:pPr>
        <w:tabs>
          <w:tab w:val="num" w:pos="2922"/>
        </w:tabs>
        <w:ind w:left="2922" w:hanging="420"/>
      </w:pPr>
      <w:rPr>
        <w:rFonts w:ascii="Wingdings" w:hAnsi="Wingdings" w:hint="default"/>
      </w:rPr>
    </w:lvl>
    <w:lvl w:ilvl="6" w:tplc="04090001" w:tentative="1">
      <w:start w:val="1"/>
      <w:numFmt w:val="bullet"/>
      <w:lvlText w:val=""/>
      <w:lvlJc w:val="left"/>
      <w:pPr>
        <w:tabs>
          <w:tab w:val="num" w:pos="3342"/>
        </w:tabs>
        <w:ind w:left="3342" w:hanging="420"/>
      </w:pPr>
      <w:rPr>
        <w:rFonts w:ascii="Wingdings" w:hAnsi="Wingdings" w:hint="default"/>
      </w:rPr>
    </w:lvl>
    <w:lvl w:ilvl="7" w:tplc="0409000B" w:tentative="1">
      <w:start w:val="1"/>
      <w:numFmt w:val="bullet"/>
      <w:lvlText w:val=""/>
      <w:lvlJc w:val="left"/>
      <w:pPr>
        <w:tabs>
          <w:tab w:val="num" w:pos="3762"/>
        </w:tabs>
        <w:ind w:left="3762" w:hanging="420"/>
      </w:pPr>
      <w:rPr>
        <w:rFonts w:ascii="Wingdings" w:hAnsi="Wingdings" w:hint="default"/>
      </w:rPr>
    </w:lvl>
    <w:lvl w:ilvl="8" w:tplc="0409000D" w:tentative="1">
      <w:start w:val="1"/>
      <w:numFmt w:val="bullet"/>
      <w:lvlText w:val=""/>
      <w:lvlJc w:val="left"/>
      <w:pPr>
        <w:tabs>
          <w:tab w:val="num" w:pos="4182"/>
        </w:tabs>
        <w:ind w:left="4182" w:hanging="420"/>
      </w:pPr>
      <w:rPr>
        <w:rFonts w:ascii="Wingdings" w:hAnsi="Wingdings" w:hint="default"/>
      </w:rPr>
    </w:lvl>
  </w:abstractNum>
  <w:abstractNum w:abstractNumId="1" w15:restartNumberingAfterBreak="0">
    <w:nsid w:val="0A6E53C8"/>
    <w:multiLevelType w:val="hybridMultilevel"/>
    <w:tmpl w:val="D4DC864E"/>
    <w:lvl w:ilvl="0" w:tplc="C952CE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A7FC1"/>
    <w:multiLevelType w:val="hybridMultilevel"/>
    <w:tmpl w:val="A15E320E"/>
    <w:lvl w:ilvl="0" w:tplc="BC687E24">
      <w:start w:val="86"/>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3" w15:restartNumberingAfterBreak="0">
    <w:nsid w:val="1A322F54"/>
    <w:multiLevelType w:val="hybridMultilevel"/>
    <w:tmpl w:val="22F0B090"/>
    <w:lvl w:ilvl="0" w:tplc="075C9DAA">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202C7"/>
    <w:multiLevelType w:val="hybridMultilevel"/>
    <w:tmpl w:val="6BA4DE72"/>
    <w:lvl w:ilvl="0" w:tplc="918E94BC">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5" w15:restartNumberingAfterBreak="0">
    <w:nsid w:val="1E851B70"/>
    <w:multiLevelType w:val="hybridMultilevel"/>
    <w:tmpl w:val="2228992A"/>
    <w:lvl w:ilvl="0" w:tplc="4D1490F8">
      <w:start w:val="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F56DF6"/>
    <w:multiLevelType w:val="hybridMultilevel"/>
    <w:tmpl w:val="CFD6D742"/>
    <w:lvl w:ilvl="0" w:tplc="02DCF3C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4414C"/>
    <w:multiLevelType w:val="hybridMultilevel"/>
    <w:tmpl w:val="E050F31A"/>
    <w:lvl w:ilvl="0" w:tplc="29260778">
      <w:start w:val="1"/>
      <w:numFmt w:val="bullet"/>
      <w:lvlText w:val="・"/>
      <w:lvlJc w:val="left"/>
      <w:pPr>
        <w:tabs>
          <w:tab w:val="num" w:pos="615"/>
        </w:tabs>
        <w:ind w:left="615" w:hanging="42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4C1B691E"/>
    <w:multiLevelType w:val="hybridMultilevel"/>
    <w:tmpl w:val="E4D6838A"/>
    <w:lvl w:ilvl="0" w:tplc="05140B8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B92C70"/>
    <w:multiLevelType w:val="hybridMultilevel"/>
    <w:tmpl w:val="A7C48E26"/>
    <w:lvl w:ilvl="0" w:tplc="C13A6928">
      <w:start w:val="2"/>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0" w15:restartNumberingAfterBreak="0">
    <w:nsid w:val="695246C0"/>
    <w:multiLevelType w:val="hybridMultilevel"/>
    <w:tmpl w:val="91061AC2"/>
    <w:lvl w:ilvl="0" w:tplc="0F7EA474">
      <w:start w:val="2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77A134C1"/>
    <w:multiLevelType w:val="hybridMultilevel"/>
    <w:tmpl w:val="666E1362"/>
    <w:lvl w:ilvl="0" w:tplc="C4EAE0A2">
      <w:start w:val="24"/>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6"/>
  </w:num>
  <w:num w:numId="2">
    <w:abstractNumId w:val="7"/>
  </w:num>
  <w:num w:numId="3">
    <w:abstractNumId w:val="0"/>
  </w:num>
  <w:num w:numId="4">
    <w:abstractNumId w:val="8"/>
  </w:num>
  <w:num w:numId="5">
    <w:abstractNumId w:val="3"/>
  </w:num>
  <w:num w:numId="6">
    <w:abstractNumId w:val="9"/>
  </w:num>
  <w:num w:numId="7">
    <w:abstractNumId w:val="2"/>
  </w:num>
  <w:num w:numId="8">
    <w:abstractNumId w:val="4"/>
  </w:num>
  <w:num w:numId="9">
    <w:abstractNumId w:val="5"/>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92"/>
    <w:rsid w:val="00003AAA"/>
    <w:rsid w:val="00003D4E"/>
    <w:rsid w:val="00005BA0"/>
    <w:rsid w:val="00007B9C"/>
    <w:rsid w:val="00010506"/>
    <w:rsid w:val="0001248D"/>
    <w:rsid w:val="00014A2C"/>
    <w:rsid w:val="00014CE9"/>
    <w:rsid w:val="00021E79"/>
    <w:rsid w:val="00022868"/>
    <w:rsid w:val="00024F49"/>
    <w:rsid w:val="00027384"/>
    <w:rsid w:val="00032396"/>
    <w:rsid w:val="00040B7F"/>
    <w:rsid w:val="00043569"/>
    <w:rsid w:val="000440DB"/>
    <w:rsid w:val="0004704B"/>
    <w:rsid w:val="0005315F"/>
    <w:rsid w:val="000541B3"/>
    <w:rsid w:val="0005426C"/>
    <w:rsid w:val="000552DE"/>
    <w:rsid w:val="00057BB1"/>
    <w:rsid w:val="000625B3"/>
    <w:rsid w:val="0006414A"/>
    <w:rsid w:val="000728F2"/>
    <w:rsid w:val="000743A4"/>
    <w:rsid w:val="00074DEC"/>
    <w:rsid w:val="000766D9"/>
    <w:rsid w:val="000804D8"/>
    <w:rsid w:val="00084418"/>
    <w:rsid w:val="00084C93"/>
    <w:rsid w:val="000870C3"/>
    <w:rsid w:val="000911C3"/>
    <w:rsid w:val="000918CE"/>
    <w:rsid w:val="0009480D"/>
    <w:rsid w:val="00096740"/>
    <w:rsid w:val="00097273"/>
    <w:rsid w:val="000973F4"/>
    <w:rsid w:val="000A0274"/>
    <w:rsid w:val="000A2296"/>
    <w:rsid w:val="000B1A7B"/>
    <w:rsid w:val="000B4AF4"/>
    <w:rsid w:val="000B58D9"/>
    <w:rsid w:val="000C1B70"/>
    <w:rsid w:val="000C23C0"/>
    <w:rsid w:val="000C25C0"/>
    <w:rsid w:val="000C4F26"/>
    <w:rsid w:val="000C54A2"/>
    <w:rsid w:val="000C5E68"/>
    <w:rsid w:val="000C6E52"/>
    <w:rsid w:val="000C746B"/>
    <w:rsid w:val="000D048B"/>
    <w:rsid w:val="000D52E5"/>
    <w:rsid w:val="000D7CED"/>
    <w:rsid w:val="000E15B3"/>
    <w:rsid w:val="000F1A4A"/>
    <w:rsid w:val="000F28AA"/>
    <w:rsid w:val="000F64D1"/>
    <w:rsid w:val="00101059"/>
    <w:rsid w:val="0010334C"/>
    <w:rsid w:val="00105611"/>
    <w:rsid w:val="001159E7"/>
    <w:rsid w:val="001172F2"/>
    <w:rsid w:val="0012198A"/>
    <w:rsid w:val="00123F74"/>
    <w:rsid w:val="00125198"/>
    <w:rsid w:val="00130137"/>
    <w:rsid w:val="00134AFA"/>
    <w:rsid w:val="00141001"/>
    <w:rsid w:val="00141874"/>
    <w:rsid w:val="00145B72"/>
    <w:rsid w:val="001519F6"/>
    <w:rsid w:val="00161014"/>
    <w:rsid w:val="00162517"/>
    <w:rsid w:val="00164C34"/>
    <w:rsid w:val="00166B94"/>
    <w:rsid w:val="0016709A"/>
    <w:rsid w:val="001673F7"/>
    <w:rsid w:val="00171B78"/>
    <w:rsid w:val="00172351"/>
    <w:rsid w:val="00176175"/>
    <w:rsid w:val="00176ECD"/>
    <w:rsid w:val="00183179"/>
    <w:rsid w:val="0019092C"/>
    <w:rsid w:val="00196A81"/>
    <w:rsid w:val="001A2E1D"/>
    <w:rsid w:val="001A36F3"/>
    <w:rsid w:val="001A5613"/>
    <w:rsid w:val="001B0435"/>
    <w:rsid w:val="001B1272"/>
    <w:rsid w:val="001B7F9F"/>
    <w:rsid w:val="001C056A"/>
    <w:rsid w:val="001C08B7"/>
    <w:rsid w:val="001C18CA"/>
    <w:rsid w:val="001C1D4F"/>
    <w:rsid w:val="001D39AB"/>
    <w:rsid w:val="001D4C95"/>
    <w:rsid w:val="001D5611"/>
    <w:rsid w:val="001D56A5"/>
    <w:rsid w:val="001D7F74"/>
    <w:rsid w:val="001F0EC0"/>
    <w:rsid w:val="001F75B7"/>
    <w:rsid w:val="002002E4"/>
    <w:rsid w:val="0020123D"/>
    <w:rsid w:val="00202EBF"/>
    <w:rsid w:val="002042F2"/>
    <w:rsid w:val="0020679A"/>
    <w:rsid w:val="00211D6A"/>
    <w:rsid w:val="0021268B"/>
    <w:rsid w:val="002128E9"/>
    <w:rsid w:val="00216E04"/>
    <w:rsid w:val="00217C05"/>
    <w:rsid w:val="00220900"/>
    <w:rsid w:val="0022192D"/>
    <w:rsid w:val="002226BD"/>
    <w:rsid w:val="00222A57"/>
    <w:rsid w:val="0022331F"/>
    <w:rsid w:val="00224020"/>
    <w:rsid w:val="0022494D"/>
    <w:rsid w:val="00224AAF"/>
    <w:rsid w:val="0022778F"/>
    <w:rsid w:val="00241A4F"/>
    <w:rsid w:val="00250066"/>
    <w:rsid w:val="00251922"/>
    <w:rsid w:val="002628A2"/>
    <w:rsid w:val="0026670F"/>
    <w:rsid w:val="00270A17"/>
    <w:rsid w:val="0027211E"/>
    <w:rsid w:val="00273A81"/>
    <w:rsid w:val="00274117"/>
    <w:rsid w:val="00275061"/>
    <w:rsid w:val="00276722"/>
    <w:rsid w:val="00276E03"/>
    <w:rsid w:val="00280CF5"/>
    <w:rsid w:val="002942D6"/>
    <w:rsid w:val="00297A5A"/>
    <w:rsid w:val="002A0038"/>
    <w:rsid w:val="002A1714"/>
    <w:rsid w:val="002B352A"/>
    <w:rsid w:val="002C01B3"/>
    <w:rsid w:val="002C3756"/>
    <w:rsid w:val="002C4C67"/>
    <w:rsid w:val="002D0D34"/>
    <w:rsid w:val="002D23EF"/>
    <w:rsid w:val="002D6D83"/>
    <w:rsid w:val="002E40AC"/>
    <w:rsid w:val="002F04D8"/>
    <w:rsid w:val="002F1948"/>
    <w:rsid w:val="002F39D1"/>
    <w:rsid w:val="002F5503"/>
    <w:rsid w:val="002F6BF4"/>
    <w:rsid w:val="003015EF"/>
    <w:rsid w:val="00305D38"/>
    <w:rsid w:val="00306AF8"/>
    <w:rsid w:val="00306F49"/>
    <w:rsid w:val="00307361"/>
    <w:rsid w:val="00313066"/>
    <w:rsid w:val="003148C4"/>
    <w:rsid w:val="00317651"/>
    <w:rsid w:val="00320BFA"/>
    <w:rsid w:val="003248E9"/>
    <w:rsid w:val="00325500"/>
    <w:rsid w:val="0033065F"/>
    <w:rsid w:val="003331BE"/>
    <w:rsid w:val="003450BA"/>
    <w:rsid w:val="003463FC"/>
    <w:rsid w:val="003539FA"/>
    <w:rsid w:val="003549A4"/>
    <w:rsid w:val="0035642B"/>
    <w:rsid w:val="00356E85"/>
    <w:rsid w:val="003639B5"/>
    <w:rsid w:val="00370808"/>
    <w:rsid w:val="00372658"/>
    <w:rsid w:val="00373520"/>
    <w:rsid w:val="00377F24"/>
    <w:rsid w:val="00384838"/>
    <w:rsid w:val="00390815"/>
    <w:rsid w:val="00392389"/>
    <w:rsid w:val="00392AAB"/>
    <w:rsid w:val="00394DE9"/>
    <w:rsid w:val="003970C4"/>
    <w:rsid w:val="003A0CC1"/>
    <w:rsid w:val="003A502B"/>
    <w:rsid w:val="003B2821"/>
    <w:rsid w:val="003B5077"/>
    <w:rsid w:val="003B7C68"/>
    <w:rsid w:val="003B7E29"/>
    <w:rsid w:val="003C1650"/>
    <w:rsid w:val="003C1FCE"/>
    <w:rsid w:val="003C430D"/>
    <w:rsid w:val="003C76F1"/>
    <w:rsid w:val="003C7D74"/>
    <w:rsid w:val="003C7FD4"/>
    <w:rsid w:val="003D7584"/>
    <w:rsid w:val="003D7C73"/>
    <w:rsid w:val="003E026B"/>
    <w:rsid w:val="003E21CC"/>
    <w:rsid w:val="003F2AAF"/>
    <w:rsid w:val="003F5B14"/>
    <w:rsid w:val="003F7A2E"/>
    <w:rsid w:val="00403D5A"/>
    <w:rsid w:val="00404F89"/>
    <w:rsid w:val="00413627"/>
    <w:rsid w:val="00414344"/>
    <w:rsid w:val="0041467C"/>
    <w:rsid w:val="00415A87"/>
    <w:rsid w:val="004161DC"/>
    <w:rsid w:val="00417FCF"/>
    <w:rsid w:val="004200D0"/>
    <w:rsid w:val="00422C53"/>
    <w:rsid w:val="00426069"/>
    <w:rsid w:val="004269A4"/>
    <w:rsid w:val="00430DF6"/>
    <w:rsid w:val="00433325"/>
    <w:rsid w:val="0044187B"/>
    <w:rsid w:val="00444313"/>
    <w:rsid w:val="004530AD"/>
    <w:rsid w:val="004657FD"/>
    <w:rsid w:val="0046596A"/>
    <w:rsid w:val="00467654"/>
    <w:rsid w:val="004708FA"/>
    <w:rsid w:val="0047137C"/>
    <w:rsid w:val="00471673"/>
    <w:rsid w:val="00471905"/>
    <w:rsid w:val="00473A22"/>
    <w:rsid w:val="004859C2"/>
    <w:rsid w:val="004928C0"/>
    <w:rsid w:val="004A0A0B"/>
    <w:rsid w:val="004A4CCB"/>
    <w:rsid w:val="004A5592"/>
    <w:rsid w:val="004B4AD8"/>
    <w:rsid w:val="004C3E65"/>
    <w:rsid w:val="004C6365"/>
    <w:rsid w:val="004C769D"/>
    <w:rsid w:val="004D1FE1"/>
    <w:rsid w:val="004D349F"/>
    <w:rsid w:val="004D4A10"/>
    <w:rsid w:val="004D4E65"/>
    <w:rsid w:val="004D559B"/>
    <w:rsid w:val="004D698A"/>
    <w:rsid w:val="004E0058"/>
    <w:rsid w:val="004E268A"/>
    <w:rsid w:val="004E37A7"/>
    <w:rsid w:val="004F0426"/>
    <w:rsid w:val="004F285F"/>
    <w:rsid w:val="004F420C"/>
    <w:rsid w:val="004F6B45"/>
    <w:rsid w:val="00501695"/>
    <w:rsid w:val="00503758"/>
    <w:rsid w:val="005060A8"/>
    <w:rsid w:val="00507A0D"/>
    <w:rsid w:val="00507B25"/>
    <w:rsid w:val="00507F5C"/>
    <w:rsid w:val="00510FB7"/>
    <w:rsid w:val="005118B4"/>
    <w:rsid w:val="00513286"/>
    <w:rsid w:val="00516BC2"/>
    <w:rsid w:val="00517BE5"/>
    <w:rsid w:val="00517FB7"/>
    <w:rsid w:val="00520A8C"/>
    <w:rsid w:val="00523C0B"/>
    <w:rsid w:val="005261A8"/>
    <w:rsid w:val="00526831"/>
    <w:rsid w:val="0053471E"/>
    <w:rsid w:val="005465BD"/>
    <w:rsid w:val="005476B1"/>
    <w:rsid w:val="0055624F"/>
    <w:rsid w:val="005671A9"/>
    <w:rsid w:val="00570209"/>
    <w:rsid w:val="00571781"/>
    <w:rsid w:val="005739C4"/>
    <w:rsid w:val="00574291"/>
    <w:rsid w:val="00576EAF"/>
    <w:rsid w:val="00577381"/>
    <w:rsid w:val="0057769D"/>
    <w:rsid w:val="00580614"/>
    <w:rsid w:val="00580FC7"/>
    <w:rsid w:val="00582C82"/>
    <w:rsid w:val="00582EF7"/>
    <w:rsid w:val="00584E9A"/>
    <w:rsid w:val="00586E94"/>
    <w:rsid w:val="00593192"/>
    <w:rsid w:val="00596145"/>
    <w:rsid w:val="005972BF"/>
    <w:rsid w:val="005A209F"/>
    <w:rsid w:val="005A49EB"/>
    <w:rsid w:val="005B01D9"/>
    <w:rsid w:val="005B0705"/>
    <w:rsid w:val="005B51F4"/>
    <w:rsid w:val="005B54BF"/>
    <w:rsid w:val="005B6AB1"/>
    <w:rsid w:val="005C1D5F"/>
    <w:rsid w:val="005C2367"/>
    <w:rsid w:val="005C3CB5"/>
    <w:rsid w:val="005C4413"/>
    <w:rsid w:val="005C54AF"/>
    <w:rsid w:val="005E0DF9"/>
    <w:rsid w:val="005E3E73"/>
    <w:rsid w:val="005E5A0C"/>
    <w:rsid w:val="005F0900"/>
    <w:rsid w:val="005F12DE"/>
    <w:rsid w:val="005F1D3B"/>
    <w:rsid w:val="005F6748"/>
    <w:rsid w:val="0060674B"/>
    <w:rsid w:val="006100F5"/>
    <w:rsid w:val="00611146"/>
    <w:rsid w:val="00616914"/>
    <w:rsid w:val="00617A83"/>
    <w:rsid w:val="00621433"/>
    <w:rsid w:val="0063567F"/>
    <w:rsid w:val="00636CF1"/>
    <w:rsid w:val="0064103F"/>
    <w:rsid w:val="00641894"/>
    <w:rsid w:val="00641C15"/>
    <w:rsid w:val="00642EDE"/>
    <w:rsid w:val="00650E54"/>
    <w:rsid w:val="006578A6"/>
    <w:rsid w:val="00662119"/>
    <w:rsid w:val="00662597"/>
    <w:rsid w:val="00662A58"/>
    <w:rsid w:val="00663F84"/>
    <w:rsid w:val="00664CEA"/>
    <w:rsid w:val="00665659"/>
    <w:rsid w:val="00670890"/>
    <w:rsid w:val="00671690"/>
    <w:rsid w:val="006777BD"/>
    <w:rsid w:val="00681E98"/>
    <w:rsid w:val="0068279A"/>
    <w:rsid w:val="006854C3"/>
    <w:rsid w:val="006930F3"/>
    <w:rsid w:val="0069369F"/>
    <w:rsid w:val="00693A6C"/>
    <w:rsid w:val="00696801"/>
    <w:rsid w:val="00697FC5"/>
    <w:rsid w:val="006A0742"/>
    <w:rsid w:val="006A3CAD"/>
    <w:rsid w:val="006A6316"/>
    <w:rsid w:val="006B02AB"/>
    <w:rsid w:val="006B0A51"/>
    <w:rsid w:val="006B3C56"/>
    <w:rsid w:val="006B4588"/>
    <w:rsid w:val="006C0CC0"/>
    <w:rsid w:val="006C635A"/>
    <w:rsid w:val="006D4C1C"/>
    <w:rsid w:val="006D4F99"/>
    <w:rsid w:val="006E350B"/>
    <w:rsid w:val="006E414F"/>
    <w:rsid w:val="006E42CC"/>
    <w:rsid w:val="006E6DD9"/>
    <w:rsid w:val="006F0CF1"/>
    <w:rsid w:val="006F385B"/>
    <w:rsid w:val="007034EA"/>
    <w:rsid w:val="00720161"/>
    <w:rsid w:val="00722767"/>
    <w:rsid w:val="00725AE1"/>
    <w:rsid w:val="00726BAF"/>
    <w:rsid w:val="00733E01"/>
    <w:rsid w:val="00733F88"/>
    <w:rsid w:val="00735879"/>
    <w:rsid w:val="007405BC"/>
    <w:rsid w:val="00755886"/>
    <w:rsid w:val="00756B86"/>
    <w:rsid w:val="00760176"/>
    <w:rsid w:val="007604C0"/>
    <w:rsid w:val="0076093F"/>
    <w:rsid w:val="00762F8A"/>
    <w:rsid w:val="00764A50"/>
    <w:rsid w:val="00767CC1"/>
    <w:rsid w:val="00771C2E"/>
    <w:rsid w:val="00772C51"/>
    <w:rsid w:val="00774D0A"/>
    <w:rsid w:val="00777358"/>
    <w:rsid w:val="0078034C"/>
    <w:rsid w:val="00782EF0"/>
    <w:rsid w:val="00785DC2"/>
    <w:rsid w:val="0078608B"/>
    <w:rsid w:val="007879EC"/>
    <w:rsid w:val="00793216"/>
    <w:rsid w:val="0079526D"/>
    <w:rsid w:val="00796539"/>
    <w:rsid w:val="00796CC5"/>
    <w:rsid w:val="007A3465"/>
    <w:rsid w:val="007A7D28"/>
    <w:rsid w:val="007B121C"/>
    <w:rsid w:val="007B331A"/>
    <w:rsid w:val="007B3F64"/>
    <w:rsid w:val="007C0612"/>
    <w:rsid w:val="007C1120"/>
    <w:rsid w:val="007C2A26"/>
    <w:rsid w:val="007C516B"/>
    <w:rsid w:val="007C6BAF"/>
    <w:rsid w:val="007D030E"/>
    <w:rsid w:val="007D2617"/>
    <w:rsid w:val="007D334D"/>
    <w:rsid w:val="007D4662"/>
    <w:rsid w:val="007E187B"/>
    <w:rsid w:val="007E425E"/>
    <w:rsid w:val="007E5E25"/>
    <w:rsid w:val="007F1223"/>
    <w:rsid w:val="007F1D40"/>
    <w:rsid w:val="007F22E2"/>
    <w:rsid w:val="007F24C1"/>
    <w:rsid w:val="007F311D"/>
    <w:rsid w:val="00804C61"/>
    <w:rsid w:val="00805F3C"/>
    <w:rsid w:val="00811DBE"/>
    <w:rsid w:val="00811FFB"/>
    <w:rsid w:val="00813244"/>
    <w:rsid w:val="00820274"/>
    <w:rsid w:val="00823A7F"/>
    <w:rsid w:val="0082562A"/>
    <w:rsid w:val="008271B8"/>
    <w:rsid w:val="0082750C"/>
    <w:rsid w:val="00831771"/>
    <w:rsid w:val="00832B52"/>
    <w:rsid w:val="00832E58"/>
    <w:rsid w:val="008354E4"/>
    <w:rsid w:val="008402A6"/>
    <w:rsid w:val="00841677"/>
    <w:rsid w:val="00847291"/>
    <w:rsid w:val="008539B3"/>
    <w:rsid w:val="008560FE"/>
    <w:rsid w:val="008571EE"/>
    <w:rsid w:val="00857A01"/>
    <w:rsid w:val="0086335C"/>
    <w:rsid w:val="00864A40"/>
    <w:rsid w:val="008660A0"/>
    <w:rsid w:val="00870437"/>
    <w:rsid w:val="00870D63"/>
    <w:rsid w:val="008824BD"/>
    <w:rsid w:val="0088406D"/>
    <w:rsid w:val="00884955"/>
    <w:rsid w:val="008913F1"/>
    <w:rsid w:val="00894C44"/>
    <w:rsid w:val="008A03A9"/>
    <w:rsid w:val="008A22B0"/>
    <w:rsid w:val="008A3709"/>
    <w:rsid w:val="008A4016"/>
    <w:rsid w:val="008A74D3"/>
    <w:rsid w:val="008B04B0"/>
    <w:rsid w:val="008B192A"/>
    <w:rsid w:val="008B299B"/>
    <w:rsid w:val="008B2D60"/>
    <w:rsid w:val="008B6D57"/>
    <w:rsid w:val="008C1DC4"/>
    <w:rsid w:val="008C3E57"/>
    <w:rsid w:val="008C6511"/>
    <w:rsid w:val="008D0022"/>
    <w:rsid w:val="008D06C7"/>
    <w:rsid w:val="008D0D1C"/>
    <w:rsid w:val="008D6ECB"/>
    <w:rsid w:val="008E14A4"/>
    <w:rsid w:val="008E6FC3"/>
    <w:rsid w:val="008E7C87"/>
    <w:rsid w:val="008F2744"/>
    <w:rsid w:val="008F35AE"/>
    <w:rsid w:val="008F5DDD"/>
    <w:rsid w:val="008F7581"/>
    <w:rsid w:val="009028FD"/>
    <w:rsid w:val="0091115F"/>
    <w:rsid w:val="00920ABA"/>
    <w:rsid w:val="00922633"/>
    <w:rsid w:val="00923B4E"/>
    <w:rsid w:val="00924134"/>
    <w:rsid w:val="00936FFA"/>
    <w:rsid w:val="009373EF"/>
    <w:rsid w:val="00937429"/>
    <w:rsid w:val="009520BF"/>
    <w:rsid w:val="00952ADA"/>
    <w:rsid w:val="00952B64"/>
    <w:rsid w:val="00953636"/>
    <w:rsid w:val="009538D7"/>
    <w:rsid w:val="00964C04"/>
    <w:rsid w:val="00965777"/>
    <w:rsid w:val="00966A98"/>
    <w:rsid w:val="00975270"/>
    <w:rsid w:val="00985846"/>
    <w:rsid w:val="009A0984"/>
    <w:rsid w:val="009A35AB"/>
    <w:rsid w:val="009A4750"/>
    <w:rsid w:val="009A5365"/>
    <w:rsid w:val="009A67F7"/>
    <w:rsid w:val="009B65D5"/>
    <w:rsid w:val="009C1444"/>
    <w:rsid w:val="009C3B9B"/>
    <w:rsid w:val="009C44EE"/>
    <w:rsid w:val="009C5C9E"/>
    <w:rsid w:val="009C6EE3"/>
    <w:rsid w:val="009C6F23"/>
    <w:rsid w:val="009C7558"/>
    <w:rsid w:val="009D3651"/>
    <w:rsid w:val="009D566B"/>
    <w:rsid w:val="009D5827"/>
    <w:rsid w:val="009D649D"/>
    <w:rsid w:val="009E10F3"/>
    <w:rsid w:val="009F1357"/>
    <w:rsid w:val="009F4CC6"/>
    <w:rsid w:val="009F55D3"/>
    <w:rsid w:val="009F5AE4"/>
    <w:rsid w:val="009F5F66"/>
    <w:rsid w:val="009F6ABD"/>
    <w:rsid w:val="009F772B"/>
    <w:rsid w:val="00A00364"/>
    <w:rsid w:val="00A0222D"/>
    <w:rsid w:val="00A02406"/>
    <w:rsid w:val="00A0311B"/>
    <w:rsid w:val="00A077AE"/>
    <w:rsid w:val="00A10F61"/>
    <w:rsid w:val="00A1311F"/>
    <w:rsid w:val="00A1336C"/>
    <w:rsid w:val="00A15E7E"/>
    <w:rsid w:val="00A33003"/>
    <w:rsid w:val="00A34D06"/>
    <w:rsid w:val="00A411F9"/>
    <w:rsid w:val="00A42081"/>
    <w:rsid w:val="00A4681E"/>
    <w:rsid w:val="00A519C8"/>
    <w:rsid w:val="00A63104"/>
    <w:rsid w:val="00A662F7"/>
    <w:rsid w:val="00A7130C"/>
    <w:rsid w:val="00A7158A"/>
    <w:rsid w:val="00A8138E"/>
    <w:rsid w:val="00A85CE0"/>
    <w:rsid w:val="00A86F13"/>
    <w:rsid w:val="00A94580"/>
    <w:rsid w:val="00A946A8"/>
    <w:rsid w:val="00A950E7"/>
    <w:rsid w:val="00AA058C"/>
    <w:rsid w:val="00AA27DF"/>
    <w:rsid w:val="00AA3448"/>
    <w:rsid w:val="00AA59D2"/>
    <w:rsid w:val="00AA6D8D"/>
    <w:rsid w:val="00AB171B"/>
    <w:rsid w:val="00AB1BED"/>
    <w:rsid w:val="00AB45C3"/>
    <w:rsid w:val="00AB77C3"/>
    <w:rsid w:val="00AC2B67"/>
    <w:rsid w:val="00AC5BE5"/>
    <w:rsid w:val="00AD1EA9"/>
    <w:rsid w:val="00AE4E7F"/>
    <w:rsid w:val="00AF508C"/>
    <w:rsid w:val="00AF50F3"/>
    <w:rsid w:val="00AF6DE2"/>
    <w:rsid w:val="00B039EF"/>
    <w:rsid w:val="00B0466E"/>
    <w:rsid w:val="00B1182A"/>
    <w:rsid w:val="00B216A2"/>
    <w:rsid w:val="00B2777F"/>
    <w:rsid w:val="00B30CC2"/>
    <w:rsid w:val="00B32600"/>
    <w:rsid w:val="00B33360"/>
    <w:rsid w:val="00B33A6D"/>
    <w:rsid w:val="00B40123"/>
    <w:rsid w:val="00B424A7"/>
    <w:rsid w:val="00B43059"/>
    <w:rsid w:val="00B4321E"/>
    <w:rsid w:val="00B4543B"/>
    <w:rsid w:val="00B455B9"/>
    <w:rsid w:val="00B471C7"/>
    <w:rsid w:val="00B52746"/>
    <w:rsid w:val="00B53B6B"/>
    <w:rsid w:val="00B60A36"/>
    <w:rsid w:val="00B6133D"/>
    <w:rsid w:val="00B6207B"/>
    <w:rsid w:val="00B652BE"/>
    <w:rsid w:val="00B65DD9"/>
    <w:rsid w:val="00B65F06"/>
    <w:rsid w:val="00B662B4"/>
    <w:rsid w:val="00B67BAB"/>
    <w:rsid w:val="00B70D52"/>
    <w:rsid w:val="00B73EAC"/>
    <w:rsid w:val="00B74B5F"/>
    <w:rsid w:val="00B751B5"/>
    <w:rsid w:val="00B829FC"/>
    <w:rsid w:val="00B84943"/>
    <w:rsid w:val="00B84989"/>
    <w:rsid w:val="00B868D3"/>
    <w:rsid w:val="00B90248"/>
    <w:rsid w:val="00B927B6"/>
    <w:rsid w:val="00B92849"/>
    <w:rsid w:val="00BA12DF"/>
    <w:rsid w:val="00BA372F"/>
    <w:rsid w:val="00BA4A1C"/>
    <w:rsid w:val="00BA67E8"/>
    <w:rsid w:val="00BA7753"/>
    <w:rsid w:val="00BA78DE"/>
    <w:rsid w:val="00BB4C9A"/>
    <w:rsid w:val="00BB7AA2"/>
    <w:rsid w:val="00BC0BCC"/>
    <w:rsid w:val="00BC18A8"/>
    <w:rsid w:val="00BC18EE"/>
    <w:rsid w:val="00BC2775"/>
    <w:rsid w:val="00BC3E72"/>
    <w:rsid w:val="00BE4F9F"/>
    <w:rsid w:val="00BE7965"/>
    <w:rsid w:val="00BE7D1B"/>
    <w:rsid w:val="00BF0157"/>
    <w:rsid w:val="00BF0C66"/>
    <w:rsid w:val="00BF12D6"/>
    <w:rsid w:val="00C10C68"/>
    <w:rsid w:val="00C127F0"/>
    <w:rsid w:val="00C229E5"/>
    <w:rsid w:val="00C23925"/>
    <w:rsid w:val="00C3166E"/>
    <w:rsid w:val="00C31DD9"/>
    <w:rsid w:val="00C3290B"/>
    <w:rsid w:val="00C34AA3"/>
    <w:rsid w:val="00C35E78"/>
    <w:rsid w:val="00C37EFB"/>
    <w:rsid w:val="00C40B16"/>
    <w:rsid w:val="00C416F7"/>
    <w:rsid w:val="00C4332E"/>
    <w:rsid w:val="00C439D6"/>
    <w:rsid w:val="00C43AD8"/>
    <w:rsid w:val="00C44007"/>
    <w:rsid w:val="00C4701F"/>
    <w:rsid w:val="00C47CA4"/>
    <w:rsid w:val="00C50ED8"/>
    <w:rsid w:val="00C510E5"/>
    <w:rsid w:val="00C551B1"/>
    <w:rsid w:val="00C57453"/>
    <w:rsid w:val="00C642CA"/>
    <w:rsid w:val="00C6673E"/>
    <w:rsid w:val="00C70012"/>
    <w:rsid w:val="00C74B04"/>
    <w:rsid w:val="00C77F30"/>
    <w:rsid w:val="00C87265"/>
    <w:rsid w:val="00C9157A"/>
    <w:rsid w:val="00C92769"/>
    <w:rsid w:val="00C9450E"/>
    <w:rsid w:val="00C965AA"/>
    <w:rsid w:val="00CB0363"/>
    <w:rsid w:val="00CB21A9"/>
    <w:rsid w:val="00CB59AB"/>
    <w:rsid w:val="00CB7C6E"/>
    <w:rsid w:val="00CC20EE"/>
    <w:rsid w:val="00CC3893"/>
    <w:rsid w:val="00CC408E"/>
    <w:rsid w:val="00CC6FAF"/>
    <w:rsid w:val="00CC72B9"/>
    <w:rsid w:val="00CC7B5C"/>
    <w:rsid w:val="00CD0ACD"/>
    <w:rsid w:val="00CD2997"/>
    <w:rsid w:val="00CD3803"/>
    <w:rsid w:val="00CD43AF"/>
    <w:rsid w:val="00CD572B"/>
    <w:rsid w:val="00CD5FAD"/>
    <w:rsid w:val="00CD7807"/>
    <w:rsid w:val="00CE12B9"/>
    <w:rsid w:val="00CE55D3"/>
    <w:rsid w:val="00CE6C2F"/>
    <w:rsid w:val="00CF121C"/>
    <w:rsid w:val="00CF22BE"/>
    <w:rsid w:val="00CF7739"/>
    <w:rsid w:val="00D018B6"/>
    <w:rsid w:val="00D06B24"/>
    <w:rsid w:val="00D06F6A"/>
    <w:rsid w:val="00D132CC"/>
    <w:rsid w:val="00D15780"/>
    <w:rsid w:val="00D160F4"/>
    <w:rsid w:val="00D20519"/>
    <w:rsid w:val="00D20D4E"/>
    <w:rsid w:val="00D22159"/>
    <w:rsid w:val="00D25F9D"/>
    <w:rsid w:val="00D273BD"/>
    <w:rsid w:val="00D326BC"/>
    <w:rsid w:val="00D34026"/>
    <w:rsid w:val="00D37C2E"/>
    <w:rsid w:val="00D42237"/>
    <w:rsid w:val="00D42DD4"/>
    <w:rsid w:val="00D437AF"/>
    <w:rsid w:val="00D43926"/>
    <w:rsid w:val="00D5236B"/>
    <w:rsid w:val="00D54C8E"/>
    <w:rsid w:val="00D55FA3"/>
    <w:rsid w:val="00D668A2"/>
    <w:rsid w:val="00D66F95"/>
    <w:rsid w:val="00D67A00"/>
    <w:rsid w:val="00D71296"/>
    <w:rsid w:val="00D73704"/>
    <w:rsid w:val="00D73719"/>
    <w:rsid w:val="00D74398"/>
    <w:rsid w:val="00D74C15"/>
    <w:rsid w:val="00D74ED1"/>
    <w:rsid w:val="00D81B42"/>
    <w:rsid w:val="00D824B4"/>
    <w:rsid w:val="00D84593"/>
    <w:rsid w:val="00D851FC"/>
    <w:rsid w:val="00D8674F"/>
    <w:rsid w:val="00D914C2"/>
    <w:rsid w:val="00D92689"/>
    <w:rsid w:val="00D931F6"/>
    <w:rsid w:val="00D963F2"/>
    <w:rsid w:val="00D96E35"/>
    <w:rsid w:val="00DA0337"/>
    <w:rsid w:val="00DA404F"/>
    <w:rsid w:val="00DA607E"/>
    <w:rsid w:val="00DB15DA"/>
    <w:rsid w:val="00DB46E1"/>
    <w:rsid w:val="00DB5F0E"/>
    <w:rsid w:val="00DD0918"/>
    <w:rsid w:val="00DD2434"/>
    <w:rsid w:val="00DD4733"/>
    <w:rsid w:val="00DD4FB0"/>
    <w:rsid w:val="00DD5C75"/>
    <w:rsid w:val="00DD67AD"/>
    <w:rsid w:val="00DE3B97"/>
    <w:rsid w:val="00DE444D"/>
    <w:rsid w:val="00DE7AEE"/>
    <w:rsid w:val="00DF42EE"/>
    <w:rsid w:val="00DF4BF3"/>
    <w:rsid w:val="00DF6C58"/>
    <w:rsid w:val="00E041C6"/>
    <w:rsid w:val="00E11A04"/>
    <w:rsid w:val="00E12773"/>
    <w:rsid w:val="00E14189"/>
    <w:rsid w:val="00E222EB"/>
    <w:rsid w:val="00E23FE1"/>
    <w:rsid w:val="00E30A19"/>
    <w:rsid w:val="00E312B3"/>
    <w:rsid w:val="00E361F8"/>
    <w:rsid w:val="00E37B10"/>
    <w:rsid w:val="00E37B2F"/>
    <w:rsid w:val="00E40911"/>
    <w:rsid w:val="00E416CB"/>
    <w:rsid w:val="00E44907"/>
    <w:rsid w:val="00E45B83"/>
    <w:rsid w:val="00E50E8C"/>
    <w:rsid w:val="00E51629"/>
    <w:rsid w:val="00E56143"/>
    <w:rsid w:val="00E6224D"/>
    <w:rsid w:val="00E6356B"/>
    <w:rsid w:val="00E64B49"/>
    <w:rsid w:val="00E64CB6"/>
    <w:rsid w:val="00E661E8"/>
    <w:rsid w:val="00E66530"/>
    <w:rsid w:val="00E67872"/>
    <w:rsid w:val="00E70B59"/>
    <w:rsid w:val="00E719AB"/>
    <w:rsid w:val="00E747CD"/>
    <w:rsid w:val="00E801A6"/>
    <w:rsid w:val="00E8049A"/>
    <w:rsid w:val="00E837BA"/>
    <w:rsid w:val="00E9134F"/>
    <w:rsid w:val="00E96818"/>
    <w:rsid w:val="00EA6BFA"/>
    <w:rsid w:val="00EB4A0F"/>
    <w:rsid w:val="00EC2C76"/>
    <w:rsid w:val="00EC2F7E"/>
    <w:rsid w:val="00EC6118"/>
    <w:rsid w:val="00ED16BD"/>
    <w:rsid w:val="00ED1754"/>
    <w:rsid w:val="00ED25D3"/>
    <w:rsid w:val="00ED386C"/>
    <w:rsid w:val="00ED60FD"/>
    <w:rsid w:val="00ED6D69"/>
    <w:rsid w:val="00EE02A2"/>
    <w:rsid w:val="00EF19B4"/>
    <w:rsid w:val="00EF572B"/>
    <w:rsid w:val="00EF5C3C"/>
    <w:rsid w:val="00EF7782"/>
    <w:rsid w:val="00F03E73"/>
    <w:rsid w:val="00F04903"/>
    <w:rsid w:val="00F05BD9"/>
    <w:rsid w:val="00F11B67"/>
    <w:rsid w:val="00F141F9"/>
    <w:rsid w:val="00F144E4"/>
    <w:rsid w:val="00F14A01"/>
    <w:rsid w:val="00F2028B"/>
    <w:rsid w:val="00F20AAF"/>
    <w:rsid w:val="00F21B09"/>
    <w:rsid w:val="00F250B2"/>
    <w:rsid w:val="00F30E81"/>
    <w:rsid w:val="00F35F92"/>
    <w:rsid w:val="00F363B9"/>
    <w:rsid w:val="00F37538"/>
    <w:rsid w:val="00F37753"/>
    <w:rsid w:val="00F40040"/>
    <w:rsid w:val="00F406D4"/>
    <w:rsid w:val="00F42147"/>
    <w:rsid w:val="00F43695"/>
    <w:rsid w:val="00F437E6"/>
    <w:rsid w:val="00F60429"/>
    <w:rsid w:val="00F60F1D"/>
    <w:rsid w:val="00F61E9C"/>
    <w:rsid w:val="00F6372B"/>
    <w:rsid w:val="00F6469B"/>
    <w:rsid w:val="00F72048"/>
    <w:rsid w:val="00F754E8"/>
    <w:rsid w:val="00F75FED"/>
    <w:rsid w:val="00F818A4"/>
    <w:rsid w:val="00F82BE3"/>
    <w:rsid w:val="00F863C1"/>
    <w:rsid w:val="00F87542"/>
    <w:rsid w:val="00F945E8"/>
    <w:rsid w:val="00FA190C"/>
    <w:rsid w:val="00FA1BCA"/>
    <w:rsid w:val="00FA1E5C"/>
    <w:rsid w:val="00FA2B73"/>
    <w:rsid w:val="00FA2FBC"/>
    <w:rsid w:val="00FA46C1"/>
    <w:rsid w:val="00FA5AE8"/>
    <w:rsid w:val="00FA74FC"/>
    <w:rsid w:val="00FA7EE7"/>
    <w:rsid w:val="00FB6CB6"/>
    <w:rsid w:val="00FC5ECE"/>
    <w:rsid w:val="00FC6518"/>
    <w:rsid w:val="00FC6F1D"/>
    <w:rsid w:val="00FD5314"/>
    <w:rsid w:val="00FE01AA"/>
    <w:rsid w:val="00FE1A7E"/>
    <w:rsid w:val="00FE2225"/>
    <w:rsid w:val="00FE7DA2"/>
    <w:rsid w:val="00FF4AD0"/>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6172EED"/>
  <w15:chartTrackingRefBased/>
  <w15:docId w15:val="{1C9AE0F5-1B33-4871-BAF8-ECF9974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rsid w:val="00B73EAC"/>
    <w:pPr>
      <w:tabs>
        <w:tab w:val="center" w:pos="4252"/>
        <w:tab w:val="right" w:pos="8504"/>
      </w:tabs>
      <w:snapToGrid w:val="0"/>
    </w:pPr>
  </w:style>
  <w:style w:type="table" w:styleId="a8">
    <w:name w:val="Table Grid"/>
    <w:basedOn w:val="a1"/>
    <w:rsid w:val="00E36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E4F9F"/>
    <w:rPr>
      <w:rFonts w:ascii="Arial" w:eastAsia="ＭＳ ゴシック" w:hAnsi="Arial"/>
      <w:sz w:val="18"/>
      <w:szCs w:val="18"/>
    </w:rPr>
  </w:style>
  <w:style w:type="paragraph" w:styleId="Web">
    <w:name w:val="Normal (Web)"/>
    <w:basedOn w:val="a"/>
    <w:uiPriority w:val="99"/>
    <w:unhideWhenUsed/>
    <w:rsid w:val="00D74C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041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5972">
      <w:bodyDiv w:val="1"/>
      <w:marLeft w:val="0"/>
      <w:marRight w:val="0"/>
      <w:marTop w:val="0"/>
      <w:marBottom w:val="0"/>
      <w:divBdr>
        <w:top w:val="none" w:sz="0" w:space="0" w:color="auto"/>
        <w:left w:val="none" w:sz="0" w:space="0" w:color="auto"/>
        <w:bottom w:val="none" w:sz="0" w:space="0" w:color="auto"/>
        <w:right w:val="none" w:sz="0" w:space="0" w:color="auto"/>
      </w:divBdr>
    </w:div>
    <w:div w:id="214852619">
      <w:bodyDiv w:val="1"/>
      <w:marLeft w:val="0"/>
      <w:marRight w:val="0"/>
      <w:marTop w:val="0"/>
      <w:marBottom w:val="0"/>
      <w:divBdr>
        <w:top w:val="none" w:sz="0" w:space="0" w:color="auto"/>
        <w:left w:val="none" w:sz="0" w:space="0" w:color="auto"/>
        <w:bottom w:val="none" w:sz="0" w:space="0" w:color="auto"/>
        <w:right w:val="none" w:sz="0" w:space="0" w:color="auto"/>
      </w:divBdr>
    </w:div>
    <w:div w:id="281038596">
      <w:bodyDiv w:val="1"/>
      <w:marLeft w:val="0"/>
      <w:marRight w:val="0"/>
      <w:marTop w:val="0"/>
      <w:marBottom w:val="0"/>
      <w:divBdr>
        <w:top w:val="none" w:sz="0" w:space="0" w:color="auto"/>
        <w:left w:val="none" w:sz="0" w:space="0" w:color="auto"/>
        <w:bottom w:val="none" w:sz="0" w:space="0" w:color="auto"/>
        <w:right w:val="none" w:sz="0" w:space="0" w:color="auto"/>
      </w:divBdr>
    </w:div>
    <w:div w:id="306130952">
      <w:bodyDiv w:val="1"/>
      <w:marLeft w:val="0"/>
      <w:marRight w:val="0"/>
      <w:marTop w:val="0"/>
      <w:marBottom w:val="0"/>
      <w:divBdr>
        <w:top w:val="none" w:sz="0" w:space="0" w:color="auto"/>
        <w:left w:val="none" w:sz="0" w:space="0" w:color="auto"/>
        <w:bottom w:val="none" w:sz="0" w:space="0" w:color="auto"/>
        <w:right w:val="none" w:sz="0" w:space="0" w:color="auto"/>
      </w:divBdr>
    </w:div>
    <w:div w:id="371998744">
      <w:bodyDiv w:val="1"/>
      <w:marLeft w:val="0"/>
      <w:marRight w:val="0"/>
      <w:marTop w:val="0"/>
      <w:marBottom w:val="0"/>
      <w:divBdr>
        <w:top w:val="none" w:sz="0" w:space="0" w:color="auto"/>
        <w:left w:val="none" w:sz="0" w:space="0" w:color="auto"/>
        <w:bottom w:val="none" w:sz="0" w:space="0" w:color="auto"/>
        <w:right w:val="none" w:sz="0" w:space="0" w:color="auto"/>
      </w:divBdr>
    </w:div>
    <w:div w:id="438767970">
      <w:bodyDiv w:val="1"/>
      <w:marLeft w:val="0"/>
      <w:marRight w:val="0"/>
      <w:marTop w:val="0"/>
      <w:marBottom w:val="0"/>
      <w:divBdr>
        <w:top w:val="none" w:sz="0" w:space="0" w:color="auto"/>
        <w:left w:val="none" w:sz="0" w:space="0" w:color="auto"/>
        <w:bottom w:val="none" w:sz="0" w:space="0" w:color="auto"/>
        <w:right w:val="none" w:sz="0" w:space="0" w:color="auto"/>
      </w:divBdr>
    </w:div>
    <w:div w:id="596140940">
      <w:bodyDiv w:val="1"/>
      <w:marLeft w:val="0"/>
      <w:marRight w:val="0"/>
      <w:marTop w:val="0"/>
      <w:marBottom w:val="0"/>
      <w:divBdr>
        <w:top w:val="none" w:sz="0" w:space="0" w:color="auto"/>
        <w:left w:val="none" w:sz="0" w:space="0" w:color="auto"/>
        <w:bottom w:val="none" w:sz="0" w:space="0" w:color="auto"/>
        <w:right w:val="none" w:sz="0" w:space="0" w:color="auto"/>
      </w:divBdr>
    </w:div>
    <w:div w:id="649134426">
      <w:bodyDiv w:val="1"/>
      <w:marLeft w:val="0"/>
      <w:marRight w:val="0"/>
      <w:marTop w:val="0"/>
      <w:marBottom w:val="0"/>
      <w:divBdr>
        <w:top w:val="none" w:sz="0" w:space="0" w:color="auto"/>
        <w:left w:val="none" w:sz="0" w:space="0" w:color="auto"/>
        <w:bottom w:val="none" w:sz="0" w:space="0" w:color="auto"/>
        <w:right w:val="none" w:sz="0" w:space="0" w:color="auto"/>
      </w:divBdr>
    </w:div>
    <w:div w:id="689063056">
      <w:bodyDiv w:val="1"/>
      <w:marLeft w:val="0"/>
      <w:marRight w:val="0"/>
      <w:marTop w:val="0"/>
      <w:marBottom w:val="0"/>
      <w:divBdr>
        <w:top w:val="none" w:sz="0" w:space="0" w:color="auto"/>
        <w:left w:val="none" w:sz="0" w:space="0" w:color="auto"/>
        <w:bottom w:val="none" w:sz="0" w:space="0" w:color="auto"/>
        <w:right w:val="none" w:sz="0" w:space="0" w:color="auto"/>
      </w:divBdr>
    </w:div>
    <w:div w:id="792865001">
      <w:bodyDiv w:val="1"/>
      <w:marLeft w:val="0"/>
      <w:marRight w:val="0"/>
      <w:marTop w:val="0"/>
      <w:marBottom w:val="0"/>
      <w:divBdr>
        <w:top w:val="none" w:sz="0" w:space="0" w:color="auto"/>
        <w:left w:val="none" w:sz="0" w:space="0" w:color="auto"/>
        <w:bottom w:val="none" w:sz="0" w:space="0" w:color="auto"/>
        <w:right w:val="none" w:sz="0" w:space="0" w:color="auto"/>
      </w:divBdr>
    </w:div>
    <w:div w:id="941037937">
      <w:bodyDiv w:val="1"/>
      <w:marLeft w:val="0"/>
      <w:marRight w:val="0"/>
      <w:marTop w:val="0"/>
      <w:marBottom w:val="0"/>
      <w:divBdr>
        <w:top w:val="none" w:sz="0" w:space="0" w:color="auto"/>
        <w:left w:val="none" w:sz="0" w:space="0" w:color="auto"/>
        <w:bottom w:val="none" w:sz="0" w:space="0" w:color="auto"/>
        <w:right w:val="none" w:sz="0" w:space="0" w:color="auto"/>
      </w:divBdr>
    </w:div>
    <w:div w:id="1030648528">
      <w:bodyDiv w:val="1"/>
      <w:marLeft w:val="0"/>
      <w:marRight w:val="0"/>
      <w:marTop w:val="0"/>
      <w:marBottom w:val="0"/>
      <w:divBdr>
        <w:top w:val="none" w:sz="0" w:space="0" w:color="auto"/>
        <w:left w:val="none" w:sz="0" w:space="0" w:color="auto"/>
        <w:bottom w:val="none" w:sz="0" w:space="0" w:color="auto"/>
        <w:right w:val="none" w:sz="0" w:space="0" w:color="auto"/>
      </w:divBdr>
    </w:div>
    <w:div w:id="1133862003">
      <w:bodyDiv w:val="1"/>
      <w:marLeft w:val="0"/>
      <w:marRight w:val="0"/>
      <w:marTop w:val="0"/>
      <w:marBottom w:val="0"/>
      <w:divBdr>
        <w:top w:val="none" w:sz="0" w:space="0" w:color="auto"/>
        <w:left w:val="none" w:sz="0" w:space="0" w:color="auto"/>
        <w:bottom w:val="none" w:sz="0" w:space="0" w:color="auto"/>
        <w:right w:val="none" w:sz="0" w:space="0" w:color="auto"/>
      </w:divBdr>
    </w:div>
    <w:div w:id="1196112245">
      <w:bodyDiv w:val="1"/>
      <w:marLeft w:val="0"/>
      <w:marRight w:val="0"/>
      <w:marTop w:val="0"/>
      <w:marBottom w:val="0"/>
      <w:divBdr>
        <w:top w:val="none" w:sz="0" w:space="0" w:color="auto"/>
        <w:left w:val="none" w:sz="0" w:space="0" w:color="auto"/>
        <w:bottom w:val="none" w:sz="0" w:space="0" w:color="auto"/>
        <w:right w:val="none" w:sz="0" w:space="0" w:color="auto"/>
      </w:divBdr>
    </w:div>
    <w:div w:id="1372609341">
      <w:bodyDiv w:val="1"/>
      <w:marLeft w:val="0"/>
      <w:marRight w:val="0"/>
      <w:marTop w:val="0"/>
      <w:marBottom w:val="0"/>
      <w:divBdr>
        <w:top w:val="none" w:sz="0" w:space="0" w:color="auto"/>
        <w:left w:val="none" w:sz="0" w:space="0" w:color="auto"/>
        <w:bottom w:val="none" w:sz="0" w:space="0" w:color="auto"/>
        <w:right w:val="none" w:sz="0" w:space="0" w:color="auto"/>
      </w:divBdr>
    </w:div>
    <w:div w:id="1482499147">
      <w:bodyDiv w:val="1"/>
      <w:marLeft w:val="0"/>
      <w:marRight w:val="0"/>
      <w:marTop w:val="0"/>
      <w:marBottom w:val="0"/>
      <w:divBdr>
        <w:top w:val="none" w:sz="0" w:space="0" w:color="auto"/>
        <w:left w:val="none" w:sz="0" w:space="0" w:color="auto"/>
        <w:bottom w:val="none" w:sz="0" w:space="0" w:color="auto"/>
        <w:right w:val="none" w:sz="0" w:space="0" w:color="auto"/>
      </w:divBdr>
    </w:div>
    <w:div w:id="19623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C14B-44A9-4C2E-AFA1-17F6B74E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898</Words>
  <Characters>469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平成１３年度当初予算の概要</vt:lpstr>
      <vt:lpstr>平成１３年度当初予算の概要</vt:lpstr>
    </vt:vector>
  </TitlesOfParts>
  <Company>大阪府</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平成１３年度当初予算の概要</dc:title>
  <dc:subject/>
  <dc:creator>財政課</dc:creator>
  <cp:keywords/>
  <cp:lastModifiedBy>和田　和晃</cp:lastModifiedBy>
  <cp:revision>16</cp:revision>
  <cp:lastPrinted>2024-06-11T07:11:00Z</cp:lastPrinted>
  <dcterms:created xsi:type="dcterms:W3CDTF">2024-05-08T07:01:00Z</dcterms:created>
  <dcterms:modified xsi:type="dcterms:W3CDTF">2024-06-19T04:17:00Z</dcterms:modified>
</cp:coreProperties>
</file>