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B8EF" w14:textId="5F9FCDF7" w:rsidR="00BF08BA" w:rsidRDefault="00095901" w:rsidP="00BF08BA">
      <w:pPr>
        <w:spacing w:line="240" w:lineRule="exact"/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AD62C9" wp14:editId="248691B6">
                <wp:simplePos x="0" y="0"/>
                <wp:positionH relativeFrom="column">
                  <wp:posOffset>5325110</wp:posOffset>
                </wp:positionH>
                <wp:positionV relativeFrom="paragraph">
                  <wp:posOffset>-292735</wp:posOffset>
                </wp:positionV>
                <wp:extent cx="913765" cy="372533"/>
                <wp:effectExtent l="0" t="0" r="19685" b="2794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7253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668F3" w14:textId="0FA03DE0" w:rsidR="00095901" w:rsidRPr="00095901" w:rsidRDefault="00095901" w:rsidP="000959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09590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資料６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AD62C9" id="正方形/長方形 14" o:spid="_x0000_s1026" style="position:absolute;left:0;text-align:left;margin-left:419.3pt;margin-top:-23.05pt;width:71.95pt;height:29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" fillcolor="white [3201]" strokecolor="black [3200]">
                <v:textbox>
                  <w:txbxContent>
                    <w:p w14:paraId="3DE668F3" w14:textId="0FA03DE0" w:rsidR="00095901" w:rsidRPr="00095901" w:rsidRDefault="00095901" w:rsidP="000959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09590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資料６</w:t>
                      </w:r>
                    </w:p>
                  </w:txbxContent>
                </v:textbox>
              </v:rect>
            </w:pict>
          </mc:Fallback>
        </mc:AlternateContent>
      </w:r>
    </w:p>
    <w:p w14:paraId="2A6F727B" w14:textId="77777777" w:rsidR="00C8092B" w:rsidRPr="0081525C" w:rsidRDefault="00613BFC" w:rsidP="00033F79">
      <w:pPr>
        <w:jc w:val="center"/>
        <w:rPr>
          <w:rFonts w:ascii="HG丸ｺﾞｼｯｸM-PRO" w:eastAsia="HG丸ｺﾞｼｯｸM-PRO" w:hAnsi="HG丸ｺﾞｼｯｸM-PRO"/>
        </w:rPr>
      </w:pPr>
      <w:r w:rsidRPr="0081525C">
        <w:rPr>
          <w:rFonts w:ascii="HG丸ｺﾞｼｯｸM-PRO" w:eastAsia="HG丸ｺﾞｼｯｸM-PRO" w:hAnsi="HG丸ｺﾞｼｯｸM-PRO" w:hint="eastAsia"/>
          <w:b/>
        </w:rPr>
        <w:t xml:space="preserve">新規措置児童ニーズ調査　</w:t>
      </w:r>
      <w:r w:rsidR="00C8092B" w:rsidRPr="0081525C">
        <w:rPr>
          <w:rFonts w:ascii="HG丸ｺﾞｼｯｸM-PRO" w:eastAsia="HG丸ｺﾞｼｯｸM-PRO" w:hAnsi="HG丸ｺﾞｼｯｸM-PRO" w:hint="eastAsia"/>
          <w:b/>
        </w:rPr>
        <w:t>調査票</w:t>
      </w:r>
    </w:p>
    <w:p w14:paraId="1087A15E" w14:textId="77777777" w:rsidR="00033F79" w:rsidRPr="0081525C" w:rsidRDefault="00F81ABF">
      <w:pPr>
        <w:rPr>
          <w:rFonts w:ascii="HG丸ｺﾞｼｯｸM-PRO" w:eastAsia="HG丸ｺﾞｼｯｸM-PRO" w:hAnsi="HG丸ｺﾞｼｯｸM-PRO"/>
        </w:rPr>
      </w:pPr>
      <w:r w:rsidRPr="0081525C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A1351" wp14:editId="7263E709">
                <wp:simplePos x="0" y="0"/>
                <wp:positionH relativeFrom="column">
                  <wp:posOffset>3810</wp:posOffset>
                </wp:positionH>
                <wp:positionV relativeFrom="paragraph">
                  <wp:posOffset>99060</wp:posOffset>
                </wp:positionV>
                <wp:extent cx="6172200" cy="1403985"/>
                <wp:effectExtent l="0" t="0" r="19050" b="234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D8103" w14:textId="77777777" w:rsidR="00033F79" w:rsidRPr="0081525C" w:rsidRDefault="00033F79" w:rsidP="00033F7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152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【記入上の留意事項】</w:t>
                            </w:r>
                          </w:p>
                          <w:p w14:paraId="585B243C" w14:textId="092FAA37" w:rsidR="001B7F6A" w:rsidRPr="0022381E" w:rsidRDefault="00033F79" w:rsidP="00B57B85">
                            <w:pPr>
                              <w:spacing w:line="280" w:lineRule="exact"/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152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CB3E0F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令和４</w:t>
                            </w:r>
                            <w:r w:rsidR="0086683C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22381E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月１日から</w:t>
                            </w:r>
                            <w:r w:rsidR="00CB3E0F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令和５</w:t>
                            </w:r>
                            <w:r w:rsidR="0086683C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22381E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月３１日までの間に入所措置・里親委託（措置変更を含む）した児童について記入してください。</w:t>
                            </w:r>
                          </w:p>
                          <w:p w14:paraId="3B89EAF6" w14:textId="77777777" w:rsidR="00B57B85" w:rsidRPr="0022381E" w:rsidRDefault="005D40D4" w:rsidP="00B57B85">
                            <w:pPr>
                              <w:spacing w:line="280" w:lineRule="exact"/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・今回の調査の目的は、</w:t>
                            </w:r>
                            <w:r w:rsidR="00B57B85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224717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第三次大阪府社会的養育体制整備計画</w:t>
                            </w:r>
                            <w:r w:rsidR="00B57B85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」において</w:t>
                            </w:r>
                            <w:r w:rsidR="00224717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掲げた</w:t>
                            </w:r>
                            <w:r w:rsidR="00E05773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内容</w:t>
                            </w:r>
                            <w:r w:rsidR="00E05773"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（※）</w:t>
                            </w:r>
                            <w:r w:rsidR="00B57B85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と、現状との間にある差異を明らかにすることです。</w:t>
                            </w:r>
                          </w:p>
                          <w:p w14:paraId="3507BF0D" w14:textId="108E8134" w:rsidR="005D40D4" w:rsidRPr="0022381E" w:rsidRDefault="00B57B85" w:rsidP="00B57B85">
                            <w:pPr>
                              <w:spacing w:line="280" w:lineRule="exact"/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・回答にあたっては、</w:t>
                            </w:r>
                            <w:r w:rsidR="00AB24D3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施設</w:t>
                            </w:r>
                            <w:r w:rsidR="00AB24D3" w:rsidRPr="0022381E">
                              <w:rPr>
                                <w:rFonts w:ascii="HG丸ｺﾞｼｯｸM-PRO" w:eastAsia="HG丸ｺﾞｼｯｸM-PRO" w:hAnsi="HG丸ｺﾞｼｯｸM-PRO"/>
                              </w:rPr>
                              <w:t>・里親</w:t>
                            </w:r>
                            <w:r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D657EA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量的に</w:t>
                            </w:r>
                            <w:r w:rsidR="00AB24D3"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不足していない</w:t>
                            </w:r>
                            <w:r w:rsidR="00AB24D3" w:rsidRPr="0022381E"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 w:rsidRPr="002238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仮定してください。</w:t>
                            </w:r>
                          </w:p>
                          <w:p w14:paraId="05392DD8" w14:textId="77777777" w:rsidR="00E05773" w:rsidRPr="0022381E" w:rsidRDefault="00E05773" w:rsidP="00E05773">
                            <w:pPr>
                              <w:spacing w:beforeLines="20" w:before="72" w:line="200" w:lineRule="exact"/>
                              <w:ind w:left="425" w:hangingChars="236" w:hanging="425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（※）</w:t>
                            </w:r>
                            <w:r w:rsidR="00224717"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令和６年度末時点における</w:t>
                            </w:r>
                            <w:r w:rsidR="00714821"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里親・ファミリーホーム</w:t>
                            </w:r>
                            <w:r w:rsidR="002F5CEE"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への委託率</w:t>
                            </w:r>
                            <w:r w:rsidR="0002005D"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02005D" w:rsidRPr="0022381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目標として</w:t>
                            </w:r>
                            <w:r w:rsidR="00224717"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、０〜２歳児を47</w:t>
                            </w:r>
                            <w:r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％、</w:t>
                            </w:r>
                            <w:r w:rsidR="00224717"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３〜５歳児は28％、</w:t>
                            </w:r>
                            <w:r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学童期以降は</w:t>
                            </w:r>
                            <w:r w:rsidR="00224717"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="0002005D"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％を</w:t>
                            </w:r>
                            <w:r w:rsidR="0002005D" w:rsidRPr="0022381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掲げていること</w:t>
                            </w:r>
                            <w:r w:rsidRPr="0022381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A13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3pt;margin-top:7.8pt;width:48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">
                <v:textbox style="mso-fit-shape-to-text:t">
                  <w:txbxContent>
                    <w:p w14:paraId="204D8103" w14:textId="77777777" w:rsidR="00033F79" w:rsidRPr="0081525C" w:rsidRDefault="00033F79" w:rsidP="00033F79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1525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【記入上の留意事項】</w:t>
                      </w:r>
                    </w:p>
                    <w:p w14:paraId="585B243C" w14:textId="092FAA37" w:rsidR="001B7F6A" w:rsidRPr="0022381E" w:rsidRDefault="00033F79" w:rsidP="00B57B85">
                      <w:pPr>
                        <w:spacing w:line="280" w:lineRule="exact"/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1525C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CB3E0F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令和４</w:t>
                      </w:r>
                      <w:r w:rsidR="0086683C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22381E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月１日から</w:t>
                      </w:r>
                      <w:r w:rsidR="00CB3E0F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令和５</w:t>
                      </w:r>
                      <w:r w:rsidR="0086683C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22381E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月３１日までの間に入所措置・里親委託（措置変更を含む）した児童について記入してください。</w:t>
                      </w:r>
                    </w:p>
                    <w:p w14:paraId="3B89EAF6" w14:textId="77777777" w:rsidR="00B57B85" w:rsidRPr="0022381E" w:rsidRDefault="005D40D4" w:rsidP="00B57B85">
                      <w:pPr>
                        <w:spacing w:line="280" w:lineRule="exact"/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・今回の調査の目的は、</w:t>
                      </w:r>
                      <w:r w:rsidR="00B57B85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224717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第三次大阪府社会的養育体制整備計画</w:t>
                      </w:r>
                      <w:r w:rsidR="00B57B85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」において</w:t>
                      </w:r>
                      <w:r w:rsidR="00224717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掲げた</w:t>
                      </w:r>
                      <w:r w:rsidR="00E05773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内容</w:t>
                      </w:r>
                      <w:r w:rsidR="00E05773"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（※）</w:t>
                      </w:r>
                      <w:r w:rsidR="00B57B85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と、現状との間にある差異を明らかにすることです。</w:t>
                      </w:r>
                    </w:p>
                    <w:p w14:paraId="3507BF0D" w14:textId="108E8134" w:rsidR="005D40D4" w:rsidRPr="0022381E" w:rsidRDefault="00B57B85" w:rsidP="00B57B85">
                      <w:pPr>
                        <w:spacing w:line="280" w:lineRule="exact"/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・回答にあたっては、</w:t>
                      </w:r>
                      <w:r w:rsidR="00AB24D3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施設</w:t>
                      </w:r>
                      <w:r w:rsidR="00AB24D3" w:rsidRPr="0022381E">
                        <w:rPr>
                          <w:rFonts w:ascii="HG丸ｺﾞｼｯｸM-PRO" w:eastAsia="HG丸ｺﾞｼｯｸM-PRO" w:hAnsi="HG丸ｺﾞｼｯｸM-PRO"/>
                        </w:rPr>
                        <w:t>・里親</w:t>
                      </w:r>
                      <w:r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D657EA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量的に</w:t>
                      </w:r>
                      <w:r w:rsidR="00AB24D3"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不足していない</w:t>
                      </w:r>
                      <w:r w:rsidR="00AB24D3" w:rsidRPr="0022381E"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 w:rsidRPr="0022381E">
                        <w:rPr>
                          <w:rFonts w:ascii="HG丸ｺﾞｼｯｸM-PRO" w:eastAsia="HG丸ｺﾞｼｯｸM-PRO" w:hAnsi="HG丸ｺﾞｼｯｸM-PRO" w:hint="eastAsia"/>
                        </w:rPr>
                        <w:t>仮定してください。</w:t>
                      </w:r>
                    </w:p>
                    <w:p w14:paraId="05392DD8" w14:textId="77777777" w:rsidR="00E05773" w:rsidRPr="0022381E" w:rsidRDefault="00E05773" w:rsidP="00E05773">
                      <w:pPr>
                        <w:spacing w:beforeLines="20" w:before="72" w:line="200" w:lineRule="exact"/>
                        <w:ind w:left="425" w:hangingChars="236" w:hanging="425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（※）</w:t>
                      </w:r>
                      <w:r w:rsidR="00224717"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令和６年度末時点における</w:t>
                      </w:r>
                      <w:r w:rsidR="00714821"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里親・ファミリーホーム</w:t>
                      </w:r>
                      <w:r w:rsidR="002F5CEE"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への委託率</w:t>
                      </w:r>
                      <w:r w:rsidR="0002005D"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="0002005D" w:rsidRPr="0022381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目標として</w:t>
                      </w:r>
                      <w:r w:rsidR="00224717"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、０〜２歳児を47</w:t>
                      </w:r>
                      <w:r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％、</w:t>
                      </w:r>
                      <w:r w:rsidR="00224717"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３〜５歳児は28％、</w:t>
                      </w:r>
                      <w:r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学童期以降は</w:t>
                      </w:r>
                      <w:r w:rsidR="00224717"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24</w:t>
                      </w:r>
                      <w:r w:rsidR="0002005D"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％を</w:t>
                      </w:r>
                      <w:r w:rsidR="0002005D" w:rsidRPr="0022381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掲げていること</w:t>
                      </w:r>
                      <w:r w:rsidRPr="0022381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など。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464DF8" w14:textId="77777777" w:rsidR="00C8092B" w:rsidRPr="0081525C" w:rsidRDefault="00C8092B">
      <w:pPr>
        <w:rPr>
          <w:rFonts w:ascii="HG丸ｺﾞｼｯｸM-PRO" w:eastAsia="HG丸ｺﾞｼｯｸM-PRO" w:hAnsi="HG丸ｺﾞｼｯｸM-PRO"/>
        </w:rPr>
      </w:pPr>
    </w:p>
    <w:p w14:paraId="2A29ED20" w14:textId="77777777" w:rsidR="00033F79" w:rsidRPr="0081525C" w:rsidRDefault="00033F79">
      <w:pPr>
        <w:rPr>
          <w:rFonts w:ascii="HG丸ｺﾞｼｯｸM-PRO" w:eastAsia="HG丸ｺﾞｼｯｸM-PRO" w:hAnsi="HG丸ｺﾞｼｯｸM-PRO"/>
        </w:rPr>
      </w:pPr>
    </w:p>
    <w:p w14:paraId="257AA9C9" w14:textId="77777777" w:rsidR="00033F79" w:rsidRPr="0081525C" w:rsidRDefault="00033F79">
      <w:pPr>
        <w:rPr>
          <w:rFonts w:ascii="HG丸ｺﾞｼｯｸM-PRO" w:eastAsia="HG丸ｺﾞｼｯｸM-PRO" w:hAnsi="HG丸ｺﾞｼｯｸM-PRO"/>
        </w:rPr>
      </w:pPr>
    </w:p>
    <w:p w14:paraId="6DD05098" w14:textId="77777777" w:rsidR="00033F79" w:rsidRPr="0081525C" w:rsidRDefault="00033F79">
      <w:pPr>
        <w:rPr>
          <w:rFonts w:ascii="HG丸ｺﾞｼｯｸM-PRO" w:eastAsia="HG丸ｺﾞｼｯｸM-PRO" w:hAnsi="HG丸ｺﾞｼｯｸM-PRO"/>
        </w:rPr>
      </w:pPr>
    </w:p>
    <w:p w14:paraId="6BB0C97B" w14:textId="77777777" w:rsidR="00B57B85" w:rsidRPr="0081525C" w:rsidRDefault="00B57B85">
      <w:pPr>
        <w:rPr>
          <w:rFonts w:ascii="HG丸ｺﾞｼｯｸM-PRO" w:eastAsia="HG丸ｺﾞｼｯｸM-PRO" w:hAnsi="HG丸ｺﾞｼｯｸM-PRO"/>
          <w:b/>
        </w:rPr>
      </w:pPr>
    </w:p>
    <w:p w14:paraId="782E7408" w14:textId="77777777" w:rsidR="00B57B85" w:rsidRPr="0081525C" w:rsidRDefault="00B57B85">
      <w:pPr>
        <w:rPr>
          <w:rFonts w:ascii="HG丸ｺﾞｼｯｸM-PRO" w:eastAsia="HG丸ｺﾞｼｯｸM-PRO" w:hAnsi="HG丸ｺﾞｼｯｸM-PRO"/>
          <w:b/>
        </w:rPr>
      </w:pPr>
    </w:p>
    <w:p w14:paraId="29265CF4" w14:textId="77777777" w:rsidR="00B57B85" w:rsidRPr="0081525C" w:rsidRDefault="00B57B85">
      <w:pPr>
        <w:rPr>
          <w:rFonts w:ascii="HG丸ｺﾞｼｯｸM-PRO" w:eastAsia="HG丸ｺﾞｼｯｸM-PRO" w:hAnsi="HG丸ｺﾞｼｯｸM-PRO"/>
          <w:b/>
        </w:rPr>
      </w:pPr>
    </w:p>
    <w:p w14:paraId="3FC8D4D5" w14:textId="77777777" w:rsidR="00C8092B" w:rsidRPr="0081525C" w:rsidRDefault="00BD6642">
      <w:pPr>
        <w:rPr>
          <w:rFonts w:ascii="HG丸ｺﾞｼｯｸM-PRO" w:eastAsia="HG丸ｺﾞｼｯｸM-PRO" w:hAnsi="HG丸ｺﾞｼｯｸM-PRO"/>
          <w:b/>
        </w:rPr>
      </w:pPr>
      <w:r w:rsidRPr="0081525C">
        <w:rPr>
          <w:rFonts w:ascii="HG丸ｺﾞｼｯｸM-PRO" w:eastAsia="HG丸ｺﾞｼｯｸM-PRO" w:hAnsi="HG丸ｺﾞｼｯｸM-PRO" w:hint="eastAsia"/>
          <w:b/>
        </w:rPr>
        <w:t>【記入者】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44"/>
        <w:gridCol w:w="2462"/>
        <w:gridCol w:w="1243"/>
        <w:gridCol w:w="4287"/>
      </w:tblGrid>
      <w:tr w:rsidR="00BD6642" w:rsidRPr="0081525C" w14:paraId="5E18B060" w14:textId="77777777" w:rsidTr="00417A87">
        <w:tc>
          <w:tcPr>
            <w:tcW w:w="1244" w:type="dxa"/>
            <w:shd w:val="clear" w:color="auto" w:fill="D9D9D9" w:themeFill="background1" w:themeFillShade="D9"/>
          </w:tcPr>
          <w:p w14:paraId="04A46400" w14:textId="77777777" w:rsidR="00BD6642" w:rsidRPr="0081525C" w:rsidRDefault="00BD6642" w:rsidP="005B221C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担当者名</w:t>
            </w:r>
          </w:p>
        </w:tc>
        <w:tc>
          <w:tcPr>
            <w:tcW w:w="2462" w:type="dxa"/>
          </w:tcPr>
          <w:p w14:paraId="319D18EF" w14:textId="77777777" w:rsidR="00BD6642" w:rsidRPr="0081525C" w:rsidRDefault="00BD664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43" w:type="dxa"/>
            <w:shd w:val="clear" w:color="auto" w:fill="D9D9D9" w:themeFill="background1" w:themeFillShade="D9"/>
          </w:tcPr>
          <w:p w14:paraId="72D266DB" w14:textId="77777777" w:rsidR="00BD6642" w:rsidRPr="0081525C" w:rsidRDefault="00BD6642" w:rsidP="005B221C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記入者</w:t>
            </w:r>
            <w:r w:rsidR="005D40D4" w:rsidRPr="0081525C">
              <w:rPr>
                <w:rFonts w:ascii="HG丸ｺﾞｼｯｸM-PRO" w:eastAsia="HG丸ｺﾞｼｯｸM-PRO" w:hAnsi="HG丸ｺﾞｼｯｸM-PRO" w:hint="eastAsia"/>
                <w:b/>
              </w:rPr>
              <w:t>名</w:t>
            </w:r>
          </w:p>
        </w:tc>
        <w:tc>
          <w:tcPr>
            <w:tcW w:w="4287" w:type="dxa"/>
          </w:tcPr>
          <w:p w14:paraId="0CC0DE31" w14:textId="77777777" w:rsidR="00BD6642" w:rsidRPr="0081525C" w:rsidRDefault="00BD6642" w:rsidP="005D40D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8152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担当者に同じ</w:t>
            </w:r>
            <w:r w:rsidR="005D40D4" w:rsidRPr="0081525C">
              <w:rPr>
                <w:rFonts w:ascii="HG丸ｺﾞｼｯｸM-PRO" w:eastAsia="HG丸ｺﾞｼｯｸM-PRO" w:hAnsi="HG丸ｺﾞｼｯｸM-PRO" w:hint="eastAsia"/>
              </w:rPr>
              <w:t xml:space="preserve">　（　　　　　　　　　　　）</w:t>
            </w:r>
          </w:p>
        </w:tc>
      </w:tr>
    </w:tbl>
    <w:p w14:paraId="74334404" w14:textId="0CFDD478" w:rsidR="00C8092B" w:rsidRPr="0081525C" w:rsidRDefault="00DF0F95">
      <w:pPr>
        <w:rPr>
          <w:rFonts w:ascii="HG丸ｺﾞｼｯｸM-PRO" w:eastAsia="HG丸ｺﾞｼｯｸM-PRO" w:hAnsi="HG丸ｺﾞｼｯｸM-PRO"/>
          <w:b/>
        </w:rPr>
      </w:pPr>
      <w:r w:rsidRPr="0081525C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33196" wp14:editId="1D8E0893">
                <wp:simplePos x="0" y="0"/>
                <wp:positionH relativeFrom="column">
                  <wp:posOffset>-100965</wp:posOffset>
                </wp:positionH>
                <wp:positionV relativeFrom="paragraph">
                  <wp:posOffset>227965</wp:posOffset>
                </wp:positionV>
                <wp:extent cx="6276975" cy="1403985"/>
                <wp:effectExtent l="0" t="0" r="28575" b="266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4B174" w14:textId="77777777" w:rsidR="005D40D4" w:rsidRDefault="005D40D4" w:rsidP="0098387C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D40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０　児童の基本属性</w:t>
                            </w:r>
                            <w:r w:rsidRPr="005D40D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（システムから抽出するため担当者は回答不要）</w:t>
                            </w:r>
                          </w:p>
                          <w:p w14:paraId="454874E6" w14:textId="13D491DC" w:rsidR="005D40D4" w:rsidRPr="005D40D4" w:rsidRDefault="00417A87" w:rsidP="0098387C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担当センター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、ケース番号、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児童氏名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性別、</w:t>
                            </w:r>
                            <w:r w:rsidR="005D40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生年月日、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、担当者氏名、</w:t>
                            </w:r>
                            <w:r w:rsidR="008152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相談種別</w:t>
                            </w:r>
                            <w:r w:rsidR="005D40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、入所措置・里親委託開始日、施設</w:t>
                            </w:r>
                            <w:r w:rsidR="003341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="005D40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種別、施設</w:t>
                            </w:r>
                            <w:r w:rsidR="003341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="005D40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33196" id="_x0000_s1028" type="#_x0000_t202" style="position:absolute;left:0;text-align:left;margin-left:-7.95pt;margin-top:17.95pt;width:494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">
                <v:textbox style="mso-fit-shape-to-text:t">
                  <w:txbxContent>
                    <w:p w14:paraId="0BF4B174" w14:textId="77777777" w:rsidR="005D40D4" w:rsidRDefault="005D40D4" w:rsidP="0098387C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D40D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０　児童の基本属性</w:t>
                      </w:r>
                      <w:r w:rsidRPr="005D40D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（システムから抽出するため担当者は回答不要）</w:t>
                      </w:r>
                    </w:p>
                    <w:p w14:paraId="454874E6" w14:textId="13D491DC" w:rsidR="005D40D4" w:rsidRPr="005D40D4" w:rsidRDefault="00417A87" w:rsidP="0098387C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担当センター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、ケース番号、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児童氏名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性別、</w:t>
                      </w:r>
                      <w:r w:rsidR="005D40D4">
                        <w:rPr>
                          <w:rFonts w:ascii="HG丸ｺﾞｼｯｸM-PRO" w:eastAsia="HG丸ｺﾞｼｯｸM-PRO" w:hAnsi="HG丸ｺﾞｼｯｸM-PRO" w:hint="eastAsia"/>
                        </w:rPr>
                        <w:t>生年月日、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年齢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、担当者氏名、</w:t>
                      </w:r>
                      <w:r w:rsidR="0081525C">
                        <w:rPr>
                          <w:rFonts w:ascii="HG丸ｺﾞｼｯｸM-PRO" w:eastAsia="HG丸ｺﾞｼｯｸM-PRO" w:hAnsi="HG丸ｺﾞｼｯｸM-PRO" w:hint="eastAsia"/>
                        </w:rPr>
                        <w:t>相談種別</w:t>
                      </w:r>
                      <w:r w:rsidR="005D40D4">
                        <w:rPr>
                          <w:rFonts w:ascii="HG丸ｺﾞｼｯｸM-PRO" w:eastAsia="HG丸ｺﾞｼｯｸM-PRO" w:hAnsi="HG丸ｺﾞｼｯｸM-PRO" w:hint="eastAsia"/>
                        </w:rPr>
                        <w:t>、入所措置・里親委託開始日、施設</w:t>
                      </w:r>
                      <w:r w:rsidR="0033413E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="005D40D4">
                        <w:rPr>
                          <w:rFonts w:ascii="HG丸ｺﾞｼｯｸM-PRO" w:eastAsia="HG丸ｺﾞｼｯｸM-PRO" w:hAnsi="HG丸ｺﾞｼｯｸM-PRO" w:hint="eastAsia"/>
                        </w:rPr>
                        <w:t>種別、施設</w:t>
                      </w:r>
                      <w:r w:rsidR="0033413E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="005D40D4">
                        <w:rPr>
                          <w:rFonts w:ascii="HG丸ｺﾞｼｯｸM-PRO" w:eastAsia="HG丸ｺﾞｼｯｸM-PRO" w:hAnsi="HG丸ｺﾞｼｯｸM-PRO" w:hint="eastAsia"/>
                        </w:rPr>
                        <w:t>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6DC531EE" w14:textId="5AF891CA" w:rsidR="005D40D4" w:rsidRPr="0081525C" w:rsidRDefault="005D40D4">
      <w:pPr>
        <w:rPr>
          <w:rFonts w:ascii="HG丸ｺﾞｼｯｸM-PRO" w:eastAsia="HG丸ｺﾞｼｯｸM-PRO" w:hAnsi="HG丸ｺﾞｼｯｸM-PRO"/>
          <w:b/>
        </w:rPr>
      </w:pPr>
    </w:p>
    <w:p w14:paraId="411967A1" w14:textId="77777777" w:rsidR="005D40D4" w:rsidRPr="0081525C" w:rsidRDefault="005D40D4">
      <w:pPr>
        <w:rPr>
          <w:rFonts w:ascii="HG丸ｺﾞｼｯｸM-PRO" w:eastAsia="HG丸ｺﾞｼｯｸM-PRO" w:hAnsi="HG丸ｺﾞｼｯｸM-PRO"/>
          <w:b/>
        </w:rPr>
      </w:pPr>
    </w:p>
    <w:p w14:paraId="06A9622F" w14:textId="77777777" w:rsidR="0098387C" w:rsidRPr="0081525C" w:rsidRDefault="008E405C">
      <w:pPr>
        <w:rPr>
          <w:rFonts w:ascii="HG丸ｺﾞｼｯｸM-PRO" w:eastAsia="HG丸ｺﾞｼｯｸM-PRO" w:hAnsi="HG丸ｺﾞｼｯｸM-PRO"/>
          <w:b/>
        </w:rPr>
      </w:pPr>
      <w:r w:rsidRPr="008E405C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C4860" wp14:editId="22C170B4">
                <wp:simplePos x="0" y="0"/>
                <wp:positionH relativeFrom="column">
                  <wp:posOffset>4660265</wp:posOffset>
                </wp:positionH>
                <wp:positionV relativeFrom="paragraph">
                  <wp:posOffset>200025</wp:posOffset>
                </wp:positionV>
                <wp:extent cx="1619250" cy="140398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8E3F" w14:textId="77777777" w:rsidR="008E405C" w:rsidRPr="008E405C" w:rsidRDefault="008E405C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（各区分は支援学校等を含む）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C4860" id="_x0000_s1029" type="#_x0000_t202" style="position:absolute;left:0;text-align:left;margin-left:366.95pt;margin-top:15.75pt;width:12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" filled="f" stroked="f">
                <v:textbox style="mso-fit-shape-to-text:t">
                  <w:txbxContent>
                    <w:p w14:paraId="71778E3F" w14:textId="77777777" w:rsidR="008E405C" w:rsidRPr="008E405C" w:rsidRDefault="008E405C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（各区分は支援学校等を含む）</w:t>
                      </w:r>
                    </w:p>
                  </w:txbxContent>
                </v:textbox>
              </v:shape>
            </w:pict>
          </mc:Fallback>
        </mc:AlternateContent>
      </w:r>
    </w:p>
    <w:p w14:paraId="2A33DA65" w14:textId="77777777" w:rsidR="00417A87" w:rsidRDefault="00417A87">
      <w:pPr>
        <w:rPr>
          <w:rFonts w:ascii="HG丸ｺﾞｼｯｸM-PRO" w:eastAsia="HG丸ｺﾞｼｯｸM-PRO" w:hAnsi="HG丸ｺﾞｼｯｸM-PRO"/>
          <w:b/>
        </w:rPr>
      </w:pPr>
    </w:p>
    <w:p w14:paraId="5DBB92D3" w14:textId="77777777" w:rsidR="00417A87" w:rsidRDefault="00417A87">
      <w:pPr>
        <w:rPr>
          <w:rFonts w:ascii="HG丸ｺﾞｼｯｸM-PRO" w:eastAsia="HG丸ｺﾞｼｯｸM-PRO" w:hAnsi="HG丸ｺﾞｼｯｸM-PRO"/>
          <w:b/>
        </w:rPr>
      </w:pPr>
    </w:p>
    <w:p w14:paraId="2B285E9F" w14:textId="554546D7" w:rsidR="00295447" w:rsidRPr="0081525C" w:rsidRDefault="00295447">
      <w:pPr>
        <w:rPr>
          <w:rFonts w:ascii="HG丸ｺﾞｼｯｸM-PRO" w:eastAsia="HG丸ｺﾞｼｯｸM-PRO" w:hAnsi="HG丸ｺﾞｼｯｸM-PRO"/>
          <w:b/>
        </w:rPr>
      </w:pPr>
      <w:r w:rsidRPr="0081525C">
        <w:rPr>
          <w:rFonts w:ascii="HG丸ｺﾞｼｯｸM-PRO" w:eastAsia="HG丸ｺﾞｼｯｸM-PRO" w:hAnsi="HG丸ｺﾞｼｯｸM-PRO" w:hint="eastAsia"/>
          <w:b/>
        </w:rPr>
        <w:t>１　子どもの入所・委託措置について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24"/>
        <w:gridCol w:w="1286"/>
        <w:gridCol w:w="270"/>
        <w:gridCol w:w="1015"/>
        <w:gridCol w:w="1285"/>
        <w:gridCol w:w="779"/>
        <w:gridCol w:w="506"/>
        <w:gridCol w:w="1285"/>
        <w:gridCol w:w="1286"/>
      </w:tblGrid>
      <w:tr w:rsidR="00D657EA" w:rsidRPr="0081525C" w14:paraId="2E8B22CD" w14:textId="77777777" w:rsidTr="00D657EA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C2C06B" w14:textId="77777777" w:rsidR="00D657EA" w:rsidRPr="0081525C" w:rsidRDefault="00D657EA" w:rsidP="00D657E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開始時の区分</w:t>
            </w:r>
          </w:p>
        </w:tc>
        <w:tc>
          <w:tcPr>
            <w:tcW w:w="1314" w:type="dxa"/>
            <w:tcBorders>
              <w:right w:val="dashed" w:sz="4" w:space="0" w:color="auto"/>
            </w:tcBorders>
            <w:shd w:val="clear" w:color="auto" w:fill="auto"/>
          </w:tcPr>
          <w:p w14:paraId="385CADBA" w14:textId="77777777" w:rsidR="00D657EA" w:rsidRPr="0081525C" w:rsidRDefault="00D657EA" w:rsidP="00F50B2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①乳児</w:t>
            </w:r>
          </w:p>
        </w:tc>
        <w:tc>
          <w:tcPr>
            <w:tcW w:w="1314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6817EC7" w14:textId="77777777" w:rsidR="00D657EA" w:rsidRPr="0081525C" w:rsidRDefault="00D657EA" w:rsidP="00F50B2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②幼児</w:t>
            </w:r>
          </w:p>
        </w:tc>
        <w:tc>
          <w:tcPr>
            <w:tcW w:w="13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0E979B3" w14:textId="77777777" w:rsidR="00D657EA" w:rsidRPr="0081525C" w:rsidRDefault="00D657EA" w:rsidP="00F50B2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③小学生</w:t>
            </w:r>
          </w:p>
        </w:tc>
        <w:tc>
          <w:tcPr>
            <w:tcW w:w="1314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7EEA6F6" w14:textId="77777777" w:rsidR="00D657EA" w:rsidRPr="0081525C" w:rsidRDefault="00D657EA" w:rsidP="00F50B2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④中学生</w:t>
            </w:r>
          </w:p>
        </w:tc>
        <w:tc>
          <w:tcPr>
            <w:tcW w:w="131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9880A86" w14:textId="77777777" w:rsidR="00D657EA" w:rsidRPr="0081525C" w:rsidRDefault="00D657EA" w:rsidP="00F50B2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⑤高校生</w:t>
            </w:r>
          </w:p>
        </w:tc>
        <w:tc>
          <w:tcPr>
            <w:tcW w:w="1315" w:type="dxa"/>
            <w:tcBorders>
              <w:left w:val="dashed" w:sz="4" w:space="0" w:color="auto"/>
            </w:tcBorders>
            <w:shd w:val="clear" w:color="auto" w:fill="auto"/>
          </w:tcPr>
          <w:p w14:paraId="7308AABE" w14:textId="77777777" w:rsidR="00D657EA" w:rsidRPr="0081525C" w:rsidRDefault="00D657EA" w:rsidP="00F50B2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⑥中卒</w:t>
            </w:r>
          </w:p>
        </w:tc>
      </w:tr>
      <w:tr w:rsidR="00BD6642" w:rsidRPr="0081525C" w14:paraId="4910FB86" w14:textId="77777777" w:rsidTr="00BD6642">
        <w:tc>
          <w:tcPr>
            <w:tcW w:w="6296" w:type="dxa"/>
            <w:gridSpan w:val="6"/>
            <w:shd w:val="clear" w:color="auto" w:fill="D9D9D9" w:themeFill="background1" w:themeFillShade="D9"/>
          </w:tcPr>
          <w:p w14:paraId="2AC2DBFB" w14:textId="77777777" w:rsidR="00BD6642" w:rsidRPr="0081525C" w:rsidRDefault="00BD6642" w:rsidP="00BD664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措置変更での開始の場合は、連続する最初の措置の開始日</w:t>
            </w:r>
          </w:p>
        </w:tc>
        <w:tc>
          <w:tcPr>
            <w:tcW w:w="3148" w:type="dxa"/>
            <w:gridSpan w:val="3"/>
            <w:shd w:val="clear" w:color="auto" w:fill="auto"/>
          </w:tcPr>
          <w:p w14:paraId="107DE6EE" w14:textId="77777777" w:rsidR="00BD6642" w:rsidRPr="0081525C" w:rsidRDefault="00BD6642" w:rsidP="0002005D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1B7F6A" w:rsidRPr="0081525C" w14:paraId="03940593" w14:textId="77777777" w:rsidTr="000256DA">
        <w:tc>
          <w:tcPr>
            <w:tcW w:w="9444" w:type="dxa"/>
            <w:gridSpan w:val="9"/>
            <w:shd w:val="clear" w:color="auto" w:fill="D9D9D9" w:themeFill="background1" w:themeFillShade="D9"/>
            <w:vAlign w:val="center"/>
          </w:tcPr>
          <w:p w14:paraId="2B8E0CF6" w14:textId="77777777" w:rsidR="001B7F6A" w:rsidRPr="0081525C" w:rsidRDefault="001B7F6A" w:rsidP="000256D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措置開始時点で必要と考えた措置期間について（あてはまる</w:t>
            </w:r>
            <w:r w:rsidRPr="001D0E8F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選択肢一つ</w:t>
            </w: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に○をつける。）</w:t>
            </w:r>
          </w:p>
        </w:tc>
      </w:tr>
      <w:tr w:rsidR="00295447" w:rsidRPr="0081525C" w14:paraId="67393017" w14:textId="77777777" w:rsidTr="000256DA">
        <w:tc>
          <w:tcPr>
            <w:tcW w:w="314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60A68176" w14:textId="77777777" w:rsidR="00295447" w:rsidRPr="0081525C" w:rsidRDefault="00295447" w:rsidP="000256DA">
            <w:pPr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①3か月未満</w:t>
            </w:r>
          </w:p>
          <w:p w14:paraId="6EC17A62" w14:textId="77777777" w:rsidR="00295447" w:rsidRPr="0081525C" w:rsidRDefault="00295447" w:rsidP="000256DA">
            <w:pPr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②3カ月以上～6か月未満</w:t>
            </w:r>
          </w:p>
        </w:tc>
        <w:tc>
          <w:tcPr>
            <w:tcW w:w="3148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F80FEBC" w14:textId="77777777" w:rsidR="00295447" w:rsidRPr="0081525C" w:rsidRDefault="00295447" w:rsidP="000256DA">
            <w:pPr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③6か月以上～1年未満</w:t>
            </w:r>
          </w:p>
          <w:p w14:paraId="62B932F5" w14:textId="77777777" w:rsidR="00295447" w:rsidRPr="0081525C" w:rsidRDefault="00295447" w:rsidP="000256DA">
            <w:pPr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④1年以上～3年未満</w:t>
            </w:r>
          </w:p>
        </w:tc>
        <w:tc>
          <w:tcPr>
            <w:tcW w:w="3148" w:type="dxa"/>
            <w:gridSpan w:val="3"/>
            <w:tcBorders>
              <w:left w:val="dashed" w:sz="4" w:space="0" w:color="auto"/>
            </w:tcBorders>
            <w:shd w:val="clear" w:color="auto" w:fill="auto"/>
          </w:tcPr>
          <w:p w14:paraId="75E4D7D6" w14:textId="77777777" w:rsidR="00295447" w:rsidRPr="0081525C" w:rsidRDefault="00295447" w:rsidP="000256DA">
            <w:pPr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⑤3年以上</w:t>
            </w:r>
          </w:p>
        </w:tc>
      </w:tr>
    </w:tbl>
    <w:p w14:paraId="75A1F4DE" w14:textId="77777777" w:rsidR="00700E94" w:rsidRPr="0081525C" w:rsidRDefault="00700E94" w:rsidP="00DB2486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61A9BEBB" w14:textId="56809C88" w:rsidR="00C8092B" w:rsidRPr="006626FD" w:rsidRDefault="00295447">
      <w:pPr>
        <w:rPr>
          <w:rFonts w:ascii="HG丸ｺﾞｼｯｸM-PRO" w:eastAsia="HG丸ｺﾞｼｯｸM-PRO" w:hAnsi="HG丸ｺﾞｼｯｸM-PRO"/>
          <w:b/>
          <w:sz w:val="20"/>
        </w:rPr>
      </w:pPr>
      <w:r w:rsidRPr="0081525C">
        <w:rPr>
          <w:rFonts w:ascii="HG丸ｺﾞｼｯｸM-PRO" w:eastAsia="HG丸ｺﾞｼｯｸM-PRO" w:hAnsi="HG丸ｺﾞｼｯｸM-PRO" w:hint="eastAsia"/>
          <w:b/>
        </w:rPr>
        <w:t>２</w:t>
      </w:r>
      <w:r w:rsidR="00C8092B" w:rsidRPr="0081525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424CF5" w:rsidRPr="0081525C">
        <w:rPr>
          <w:rFonts w:ascii="HG丸ｺﾞｼｯｸM-PRO" w:eastAsia="HG丸ｺﾞｼｯｸM-PRO" w:hAnsi="HG丸ｺﾞｼｯｸM-PRO" w:hint="eastAsia"/>
          <w:b/>
        </w:rPr>
        <w:t>措置開始時点の</w:t>
      </w:r>
      <w:r w:rsidR="00C8092B" w:rsidRPr="0081525C">
        <w:rPr>
          <w:rFonts w:ascii="HG丸ｺﾞｼｯｸM-PRO" w:eastAsia="HG丸ｺﾞｼｯｸM-PRO" w:hAnsi="HG丸ｺﾞｼｯｸM-PRO" w:hint="eastAsia"/>
          <w:b/>
        </w:rPr>
        <w:t>子どものケアニーズ</w:t>
      </w:r>
      <w:r w:rsidR="00424CF5" w:rsidRPr="0081525C">
        <w:rPr>
          <w:rFonts w:ascii="HG丸ｺﾞｼｯｸM-PRO" w:eastAsia="HG丸ｺﾞｼｯｸM-PRO" w:hAnsi="HG丸ｺﾞｼｯｸM-PRO" w:hint="eastAsia"/>
          <w:b/>
        </w:rPr>
        <w:t>について</w:t>
      </w:r>
      <w:r w:rsidR="006626FD" w:rsidRPr="006626FD">
        <w:rPr>
          <w:rFonts w:ascii="HG丸ｺﾞｼｯｸM-PRO" w:eastAsia="HG丸ｺﾞｼｯｸM-PRO" w:hAnsi="HG丸ｺﾞｼｯｸM-PRO" w:hint="eastAsia"/>
          <w:b/>
          <w:sz w:val="20"/>
        </w:rPr>
        <w:t>（府のアセスメントシートに基づき回答ください）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65"/>
        <w:gridCol w:w="1550"/>
        <w:gridCol w:w="1538"/>
        <w:gridCol w:w="3083"/>
      </w:tblGrid>
      <w:tr w:rsidR="00520307" w:rsidRPr="0081525C" w14:paraId="5032FA5A" w14:textId="77777777" w:rsidTr="00E267F1">
        <w:tc>
          <w:tcPr>
            <w:tcW w:w="9452" w:type="dxa"/>
            <w:gridSpan w:val="4"/>
            <w:shd w:val="clear" w:color="auto" w:fill="D9D9D9" w:themeFill="background1" w:themeFillShade="D9"/>
          </w:tcPr>
          <w:p w14:paraId="4807040B" w14:textId="1699F7FF" w:rsidR="00AB0143" w:rsidRPr="00EC3005" w:rsidRDefault="004C03D7" w:rsidP="006626FD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身体</w:t>
            </w:r>
            <w:r w:rsidR="00E267F1">
              <w:rPr>
                <w:rFonts w:ascii="HG丸ｺﾞｼｯｸM-PRO" w:eastAsia="HG丸ｺﾞｼｯｸM-PRO" w:hAnsi="HG丸ｺﾞｼｯｸM-PRO" w:hint="eastAsia"/>
                <w:b/>
              </w:rPr>
              <w:t>・発達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及び心理的</w:t>
            </w:r>
            <w:r w:rsidR="00E267F1">
              <w:rPr>
                <w:rFonts w:ascii="HG丸ｺﾞｼｯｸM-PRO" w:eastAsia="HG丸ｺﾞｼｯｸM-PRO" w:hAnsi="HG丸ｺﾞｼｯｸM-PRO" w:hint="eastAsia"/>
                <w:b/>
              </w:rPr>
              <w:t>状況</w:t>
            </w:r>
            <w:r w:rsidR="001B32E9">
              <w:rPr>
                <w:rFonts w:ascii="HG丸ｺﾞｼｯｸM-PRO" w:eastAsia="HG丸ｺﾞｼｯｸM-PRO" w:hAnsi="HG丸ｺﾞｼｯｸM-PRO" w:hint="eastAsia"/>
                <w:b/>
              </w:rPr>
              <w:t>について</w:t>
            </w:r>
            <w:r w:rsidR="00176FAD">
              <w:rPr>
                <w:rFonts w:ascii="HG丸ｺﾞｼｯｸM-PRO" w:eastAsia="HG丸ｺﾞｼｯｸM-PRO" w:hAnsi="HG丸ｺﾞｼｯｸM-PRO" w:hint="eastAsia"/>
                <w:b/>
              </w:rPr>
              <w:t xml:space="preserve">　※該当項目</w:t>
            </w:r>
            <w:r w:rsidR="00E267F1">
              <w:rPr>
                <w:rFonts w:ascii="HG丸ｺﾞｼｯｸM-PRO" w:eastAsia="HG丸ｺﾞｼｯｸM-PRO" w:hAnsi="HG丸ｺﾞｼｯｸM-PRO" w:hint="eastAsia"/>
                <w:b/>
              </w:rPr>
              <w:t>（疑い含む）</w:t>
            </w:r>
            <w:r w:rsidR="00176FAD">
              <w:rPr>
                <w:rFonts w:ascii="HG丸ｺﾞｼｯｸM-PRO" w:eastAsia="HG丸ｺﾞｼｯｸM-PRO" w:hAnsi="HG丸ｺﾞｼｯｸM-PRO" w:hint="eastAsia"/>
                <w:b/>
              </w:rPr>
              <w:t>をすべて選択してください</w:t>
            </w:r>
          </w:p>
        </w:tc>
      </w:tr>
      <w:tr w:rsidR="00AF303C" w:rsidRPr="0081525C" w14:paraId="31089D61" w14:textId="77777777" w:rsidTr="00E267F1">
        <w:tc>
          <w:tcPr>
            <w:tcW w:w="3148" w:type="dxa"/>
            <w:tcBorders>
              <w:right w:val="dashed" w:sz="4" w:space="0" w:color="auto"/>
            </w:tcBorders>
          </w:tcPr>
          <w:p w14:paraId="4EBB3F29" w14:textId="7AF25870" w:rsidR="00176FAD" w:rsidRDefault="00176FAD" w:rsidP="00176FAD">
            <w:pPr>
              <w:pStyle w:val="af"/>
              <w:numPr>
                <w:ilvl w:val="0"/>
                <w:numId w:val="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4C03D7">
              <w:rPr>
                <w:rFonts w:ascii="HG丸ｺﾞｼｯｸM-PRO" w:eastAsia="HG丸ｺﾞｼｯｸM-PRO" w:hAnsi="HG丸ｺﾞｼｯｸM-PRO" w:hint="eastAsia"/>
              </w:rPr>
              <w:t>疾患を有している</w:t>
            </w:r>
          </w:p>
          <w:p w14:paraId="3E37BDBE" w14:textId="0C474121" w:rsidR="00E267F1" w:rsidRPr="0022381E" w:rsidRDefault="00E267F1" w:rsidP="00176FAD">
            <w:pPr>
              <w:pStyle w:val="af"/>
              <w:numPr>
                <w:ilvl w:val="0"/>
                <w:numId w:val="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22381E">
              <w:rPr>
                <w:rFonts w:ascii="HG丸ｺﾞｼｯｸM-PRO" w:eastAsia="HG丸ｺﾞｼｯｸM-PRO" w:hAnsi="HG丸ｺﾞｼｯｸM-PRO" w:hint="eastAsia"/>
              </w:rPr>
              <w:t>発育上の課題がある</w:t>
            </w:r>
          </w:p>
          <w:p w14:paraId="1D32CD84" w14:textId="2D18CC40" w:rsidR="00176FAD" w:rsidRPr="00E267F1" w:rsidRDefault="00176FAD" w:rsidP="00E267F1">
            <w:pPr>
              <w:pStyle w:val="af"/>
              <w:numPr>
                <w:ilvl w:val="0"/>
                <w:numId w:val="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身体的障がいを有している</w:t>
            </w:r>
          </w:p>
        </w:tc>
        <w:tc>
          <w:tcPr>
            <w:tcW w:w="314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372C4A2" w14:textId="77777777" w:rsidR="00E267F1" w:rsidRDefault="00E267F1" w:rsidP="00176FAD">
            <w:pPr>
              <w:pStyle w:val="af"/>
              <w:numPr>
                <w:ilvl w:val="0"/>
                <w:numId w:val="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発達障がいを有している</w:t>
            </w:r>
          </w:p>
          <w:p w14:paraId="17442E5C" w14:textId="32A5F347" w:rsidR="00E267F1" w:rsidRDefault="00E267F1" w:rsidP="00176FAD">
            <w:pPr>
              <w:pStyle w:val="af"/>
              <w:numPr>
                <w:ilvl w:val="0"/>
                <w:numId w:val="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176FAD">
              <w:rPr>
                <w:rFonts w:ascii="HG丸ｺﾞｼｯｸM-PRO" w:eastAsia="HG丸ｺﾞｼｯｸM-PRO" w:hAnsi="HG丸ｺﾞｼｯｸM-PRO" w:hint="eastAsia"/>
              </w:rPr>
              <w:t>知的障がいを有している</w:t>
            </w:r>
          </w:p>
          <w:p w14:paraId="4F3E8C50" w14:textId="1C0C746A" w:rsidR="004C03D7" w:rsidRPr="00E267F1" w:rsidRDefault="00176FAD" w:rsidP="00E267F1">
            <w:pPr>
              <w:pStyle w:val="af"/>
              <w:numPr>
                <w:ilvl w:val="0"/>
                <w:numId w:val="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トラウマ起因の行動や症状がある（PTSD含む）</w:t>
            </w:r>
          </w:p>
        </w:tc>
        <w:tc>
          <w:tcPr>
            <w:tcW w:w="3156" w:type="dxa"/>
            <w:tcBorders>
              <w:left w:val="dashed" w:sz="4" w:space="0" w:color="auto"/>
            </w:tcBorders>
          </w:tcPr>
          <w:p w14:paraId="420D99FE" w14:textId="492A04A1" w:rsidR="00E267F1" w:rsidRPr="0022381E" w:rsidRDefault="00E267F1" w:rsidP="004C03D7">
            <w:pPr>
              <w:pStyle w:val="af"/>
              <w:numPr>
                <w:ilvl w:val="0"/>
                <w:numId w:val="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愛着障がい</w:t>
            </w:r>
            <w:r w:rsidR="005C1033" w:rsidRPr="0022381E">
              <w:rPr>
                <w:rFonts w:ascii="HG丸ｺﾞｼｯｸM-PRO" w:eastAsia="HG丸ｺﾞｼｯｸM-PRO" w:hAnsi="HG丸ｺﾞｼｯｸM-PRO" w:hint="eastAsia"/>
              </w:rPr>
              <w:t>を有している</w:t>
            </w:r>
          </w:p>
          <w:p w14:paraId="13A4425F" w14:textId="0BE7434D" w:rsidR="00E267F1" w:rsidRPr="0022381E" w:rsidRDefault="00E267F1" w:rsidP="004C03D7">
            <w:pPr>
              <w:pStyle w:val="af"/>
              <w:numPr>
                <w:ilvl w:val="0"/>
                <w:numId w:val="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22381E">
              <w:rPr>
                <w:rFonts w:ascii="HG丸ｺﾞｼｯｸM-PRO" w:eastAsia="HG丸ｺﾞｼｯｸM-PRO" w:hAnsi="HG丸ｺﾞｼｯｸM-PRO" w:hint="eastAsia"/>
              </w:rPr>
              <w:t>自傷行為がある</w:t>
            </w:r>
          </w:p>
          <w:p w14:paraId="398BFAC8" w14:textId="77777777" w:rsidR="007177D5" w:rsidRPr="0022381E" w:rsidRDefault="00E267F1" w:rsidP="007177D5">
            <w:pPr>
              <w:pStyle w:val="af"/>
              <w:numPr>
                <w:ilvl w:val="0"/>
                <w:numId w:val="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22381E">
              <w:rPr>
                <w:rFonts w:ascii="HG丸ｺﾞｼｯｸM-PRO" w:eastAsia="HG丸ｺﾞｼｯｸM-PRO" w:hAnsi="HG丸ｺﾞｼｯｸM-PRO" w:hint="eastAsia"/>
              </w:rPr>
              <w:t>家庭環境への拒否</w:t>
            </w:r>
            <w:r w:rsidRPr="0022381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（＊）</w:t>
            </w:r>
          </w:p>
          <w:p w14:paraId="70A625E4" w14:textId="3E73F757" w:rsidR="007177D5" w:rsidRPr="007177D5" w:rsidRDefault="007177D5" w:rsidP="007177D5">
            <w:pPr>
              <w:pStyle w:val="af"/>
              <w:numPr>
                <w:ilvl w:val="0"/>
                <w:numId w:val="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22381E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行動上の課題（非行、家出等）</w:t>
            </w:r>
          </w:p>
        </w:tc>
      </w:tr>
      <w:tr w:rsidR="001A37CE" w:rsidRPr="0081525C" w14:paraId="4DBCA743" w14:textId="77777777" w:rsidTr="00E267F1">
        <w:tc>
          <w:tcPr>
            <w:tcW w:w="9452" w:type="dxa"/>
            <w:gridSpan w:val="4"/>
            <w:shd w:val="clear" w:color="auto" w:fill="D9D9D9" w:themeFill="background1" w:themeFillShade="D9"/>
          </w:tcPr>
          <w:p w14:paraId="0BBF8777" w14:textId="2B530BAB" w:rsidR="001A37CE" w:rsidRPr="0081525C" w:rsidRDefault="004C03D7" w:rsidP="00176FA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必要な医療的ケアについて（あてはまる</w:t>
            </w:r>
            <w:r w:rsidRPr="001D0E8F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選択肢すべて</w:t>
            </w: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に○をつける。複数回答可。）</w:t>
            </w:r>
          </w:p>
        </w:tc>
      </w:tr>
      <w:tr w:rsidR="004649B3" w:rsidRPr="0081525C" w14:paraId="70716D3C" w14:textId="77777777" w:rsidTr="00E267F1">
        <w:tc>
          <w:tcPr>
            <w:tcW w:w="4722" w:type="dxa"/>
            <w:gridSpan w:val="2"/>
            <w:tcBorders>
              <w:right w:val="dashed" w:sz="4" w:space="0" w:color="auto"/>
            </w:tcBorders>
          </w:tcPr>
          <w:p w14:paraId="596996AC" w14:textId="77777777" w:rsidR="004649B3" w:rsidRPr="0081525C" w:rsidRDefault="004649B3" w:rsidP="000F414F">
            <w:pPr>
              <w:spacing w:afterLines="20" w:after="72" w:line="280" w:lineRule="exact"/>
              <w:ind w:left="174" w:hangingChars="83" w:hanging="174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①日常介助</w:t>
            </w:r>
            <w:r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（食事・着替え・入浴等、ただし乳幼児を除く）</w:t>
            </w:r>
          </w:p>
          <w:p w14:paraId="42C61C73" w14:textId="77777777" w:rsidR="004649B3" w:rsidRPr="0081525C" w:rsidRDefault="004649B3" w:rsidP="000F414F">
            <w:pPr>
              <w:spacing w:afterLines="20" w:after="72" w:line="280" w:lineRule="exact"/>
              <w:ind w:left="145" w:hangingChars="69" w:hanging="145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②療育指導・訓練</w:t>
            </w:r>
            <w:r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（運動機能訓練、言語機能訓練、視機能訓練、補聴訓練）</w:t>
            </w:r>
          </w:p>
        </w:tc>
        <w:tc>
          <w:tcPr>
            <w:tcW w:w="4730" w:type="dxa"/>
            <w:gridSpan w:val="2"/>
            <w:tcBorders>
              <w:left w:val="dashed" w:sz="4" w:space="0" w:color="auto"/>
            </w:tcBorders>
          </w:tcPr>
          <w:p w14:paraId="453E4B0F" w14:textId="77777777" w:rsidR="004649B3" w:rsidRPr="0081525C" w:rsidRDefault="004649B3" w:rsidP="000F414F">
            <w:pPr>
              <w:spacing w:afterLines="20" w:after="72" w:line="280" w:lineRule="exact"/>
              <w:ind w:left="145" w:hangingChars="69" w:hanging="145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③処置等</w:t>
            </w:r>
            <w:r w:rsidR="00D53CF5" w:rsidRPr="0081525C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81525C">
              <w:rPr>
                <w:rFonts w:ascii="HG丸ｺﾞｼｯｸM-PRO" w:eastAsia="HG丸ｺﾞｼｯｸM-PRO" w:hAnsi="HG丸ｺﾞｼｯｸM-PRO" w:hint="eastAsia"/>
              </w:rPr>
              <w:t>介助</w:t>
            </w:r>
            <w:r w:rsidR="00424CF5"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EC3005"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アレルギー</w:t>
            </w:r>
            <w:r w:rsidR="00EC300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="00424CF5"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慢性疾患、</w:t>
            </w:r>
            <w:r w:rsidR="00EC300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たん吸引</w:t>
            </w:r>
            <w:r w:rsidR="00424CF5"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等）</w:t>
            </w:r>
          </w:p>
          <w:p w14:paraId="01D24BC8" w14:textId="77777777" w:rsidR="004649B3" w:rsidRPr="0081525C" w:rsidRDefault="004649B3" w:rsidP="000F414F">
            <w:pPr>
              <w:spacing w:afterLines="20" w:after="72" w:line="280" w:lineRule="exact"/>
              <w:ind w:left="145" w:hangingChars="69" w:hanging="145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④観察と対応</w:t>
            </w:r>
            <w:r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（多動等）</w:t>
            </w:r>
          </w:p>
          <w:p w14:paraId="5DF6C613" w14:textId="77777777" w:rsidR="004649B3" w:rsidRPr="0022381E" w:rsidRDefault="004649B3" w:rsidP="000F414F">
            <w:pPr>
              <w:spacing w:afterLines="20" w:after="72" w:line="280" w:lineRule="exact"/>
              <w:ind w:left="174" w:hangingChars="83" w:hanging="174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⑤通院介助</w:t>
            </w:r>
          </w:p>
          <w:p w14:paraId="7BB1D626" w14:textId="37E21267" w:rsidR="00FC5675" w:rsidRPr="0081525C" w:rsidRDefault="00FC5675" w:rsidP="000F414F">
            <w:pPr>
              <w:spacing w:afterLines="20" w:after="72" w:line="280" w:lineRule="exact"/>
              <w:ind w:left="174" w:hangingChars="83" w:hanging="174"/>
              <w:rPr>
                <w:rFonts w:ascii="HG丸ｺﾞｼｯｸM-PRO" w:eastAsia="HG丸ｺﾞｼｯｸM-PRO" w:hAnsi="HG丸ｺﾞｼｯｸM-PRO"/>
              </w:rPr>
            </w:pPr>
            <w:r w:rsidRPr="0022381E">
              <w:rPr>
                <w:rFonts w:ascii="HG丸ｺﾞｼｯｸM-PRO" w:eastAsia="HG丸ｺﾞｼｯｸM-PRO" w:hAnsi="HG丸ｺﾞｼｯｸM-PRO" w:hint="eastAsia"/>
              </w:rPr>
              <w:t>⑥</w:t>
            </w:r>
            <w:r w:rsidR="009C0BAA" w:rsidRPr="0022381E">
              <w:rPr>
                <w:rFonts w:ascii="HG丸ｺﾞｼｯｸM-PRO" w:eastAsia="HG丸ｺﾞｼｯｸM-PRO" w:hAnsi="HG丸ｺﾞｼｯｸM-PRO" w:hint="eastAsia"/>
              </w:rPr>
              <w:t>児童</w:t>
            </w:r>
            <w:r w:rsidRPr="0022381E">
              <w:rPr>
                <w:rFonts w:ascii="HG丸ｺﾞｼｯｸM-PRO" w:eastAsia="HG丸ｺﾞｼｯｸM-PRO" w:hAnsi="HG丸ｺﾞｼｯｸM-PRO" w:hint="eastAsia"/>
              </w:rPr>
              <w:t>精神科医療（自傷、他害、衝動性等）</w:t>
            </w:r>
          </w:p>
        </w:tc>
      </w:tr>
    </w:tbl>
    <w:p w14:paraId="4A788A43" w14:textId="77777777" w:rsidR="00033F79" w:rsidRPr="0081525C" w:rsidRDefault="00D657EA" w:rsidP="008544D2">
      <w:pPr>
        <w:spacing w:afterLines="20" w:after="72" w:line="220" w:lineRule="exact"/>
        <w:ind w:left="216" w:hangingChars="135" w:hanging="216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81525C">
        <w:rPr>
          <w:rFonts w:ascii="HG丸ｺﾞｼｯｸM-PRO" w:eastAsia="HG丸ｺﾞｼｯｸM-PRO" w:hAnsi="HG丸ｺﾞｼｯｸM-PRO" w:hint="eastAsia"/>
          <w:sz w:val="16"/>
          <w:szCs w:val="16"/>
        </w:rPr>
        <w:t>（＊）</w:t>
      </w:r>
      <w:r w:rsidR="00DD447C">
        <w:rPr>
          <w:rFonts w:ascii="HG丸ｺﾞｼｯｸM-PRO" w:eastAsia="HG丸ｺﾞｼｯｸM-PRO" w:hAnsi="HG丸ｺﾞｼｯｸM-PRO" w:hint="eastAsia"/>
          <w:sz w:val="16"/>
          <w:szCs w:val="16"/>
        </w:rPr>
        <w:t>家庭内でのトラウマ体験や里親不調を経験した子どもで、子ども本人の家庭環境に対する拒否感が強い</w:t>
      </w:r>
      <w:r w:rsidRPr="0081525C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14:paraId="11113280" w14:textId="6003F1AF" w:rsidR="004C3341" w:rsidRDefault="004C3341" w:rsidP="00A02E05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</w:p>
    <w:p w14:paraId="125BA73C" w14:textId="3971C9B5" w:rsidR="00F6747B" w:rsidRDefault="00F6747B" w:rsidP="00A02E05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</w:p>
    <w:p w14:paraId="5D53ED6F" w14:textId="0E971E98" w:rsidR="00F6747B" w:rsidRDefault="00F6747B" w:rsidP="00A02E05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</w:p>
    <w:p w14:paraId="567D5E85" w14:textId="77777777" w:rsidR="00F6747B" w:rsidRDefault="00F6747B" w:rsidP="00A02E05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</w:p>
    <w:p w14:paraId="0D5D02BC" w14:textId="47B3F333" w:rsidR="00C8092B" w:rsidRPr="0081525C" w:rsidRDefault="00417A87" w:rsidP="00A02E05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lastRenderedPageBreak/>
        <w:t>３</w:t>
      </w:r>
      <w:r w:rsidR="00C8092B" w:rsidRPr="0081525C">
        <w:rPr>
          <w:rFonts w:ascii="HG丸ｺﾞｼｯｸM-PRO" w:eastAsia="HG丸ｺﾞｼｯｸM-PRO" w:hAnsi="HG丸ｺﾞｼｯｸM-PRO" w:hint="eastAsia"/>
          <w:b/>
        </w:rPr>
        <w:t xml:space="preserve">　子どもの</w:t>
      </w:r>
      <w:r w:rsidR="0084252F" w:rsidRPr="0081525C">
        <w:rPr>
          <w:rFonts w:ascii="HG丸ｺﾞｼｯｸM-PRO" w:eastAsia="HG丸ｺﾞｼｯｸM-PRO" w:hAnsi="HG丸ｺﾞｼｯｸM-PRO" w:hint="eastAsia"/>
          <w:b/>
        </w:rPr>
        <w:t>措置先として最も望ましいと考える</w:t>
      </w:r>
      <w:r w:rsidR="00C8092B" w:rsidRPr="0081525C">
        <w:rPr>
          <w:rFonts w:ascii="HG丸ｺﾞｼｯｸM-PRO" w:eastAsia="HG丸ｺﾞｼｯｸM-PRO" w:hAnsi="HG丸ｺﾞｼｯｸM-PRO" w:hint="eastAsia"/>
          <w:b/>
        </w:rPr>
        <w:t>養育環境</w:t>
      </w:r>
      <w:r w:rsidR="0084252F" w:rsidRPr="0081525C">
        <w:rPr>
          <w:rFonts w:ascii="HG丸ｺﾞｼｯｸM-PRO" w:eastAsia="HG丸ｺﾞｼｯｸM-PRO" w:hAnsi="HG丸ｺﾞｼｯｸM-PRO" w:hint="eastAsia"/>
          <w:b/>
        </w:rPr>
        <w:t>について</w:t>
      </w:r>
      <w:r w:rsidR="00AF303C" w:rsidRPr="0081525C">
        <w:rPr>
          <w:rFonts w:ascii="HG丸ｺﾞｼｯｸM-PRO" w:eastAsia="HG丸ｺﾞｼｯｸM-PRO" w:hAnsi="HG丸ｺﾞｼｯｸM-PRO" w:hint="eastAsia"/>
          <w:b/>
        </w:rPr>
        <w:t>（</w:t>
      </w:r>
      <w:r w:rsidR="0084252F" w:rsidRPr="0081525C">
        <w:rPr>
          <w:rFonts w:ascii="HG丸ｺﾞｼｯｸM-PRO" w:eastAsia="HG丸ｺﾞｼｯｸM-PRO" w:hAnsi="HG丸ｺﾞｼｯｸM-PRO" w:hint="eastAsia"/>
          <w:b/>
        </w:rPr>
        <w:t>もっともあてはまる</w:t>
      </w:r>
      <w:r w:rsidR="0084252F" w:rsidRPr="001D0E8F">
        <w:rPr>
          <w:rFonts w:ascii="HG丸ｺﾞｼｯｸM-PRO" w:eastAsia="HG丸ｺﾞｼｯｸM-PRO" w:hAnsi="HG丸ｺﾞｼｯｸM-PRO" w:hint="eastAsia"/>
          <w:b/>
          <w:u w:val="single"/>
        </w:rPr>
        <w:t>選択肢一つ</w:t>
      </w:r>
      <w:r w:rsidR="0084252F" w:rsidRPr="0081525C">
        <w:rPr>
          <w:rFonts w:ascii="HG丸ｺﾞｼｯｸM-PRO" w:eastAsia="HG丸ｺﾞｼｯｸM-PRO" w:hAnsi="HG丸ｺﾞｼｯｸM-PRO" w:hint="eastAsia"/>
          <w:b/>
        </w:rPr>
        <w:t>に○をつける。</w:t>
      </w:r>
      <w:r w:rsidR="003F63ED" w:rsidRPr="0081525C">
        <w:rPr>
          <w:rFonts w:ascii="HG丸ｺﾞｼｯｸM-PRO" w:eastAsia="HG丸ｺﾞｼｯｸM-PRO" w:hAnsi="HG丸ｺﾞｼｯｸM-PRO" w:hint="eastAsia"/>
          <w:b/>
        </w:rPr>
        <w:t>なお、回答にあたっては、</w:t>
      </w:r>
      <w:r w:rsidR="00AF303C" w:rsidRPr="0022381E">
        <w:rPr>
          <w:rFonts w:ascii="HG丸ｺﾞｼｯｸM-PRO" w:eastAsia="HG丸ｺﾞｼｯｸM-PRO" w:hAnsi="HG丸ｺﾞｼｯｸM-PRO" w:hint="eastAsia"/>
          <w:b/>
          <w:u w:val="single"/>
        </w:rPr>
        <w:t>保</w:t>
      </w:r>
      <w:r w:rsidR="004C3341" w:rsidRPr="0022381E">
        <w:rPr>
          <w:rFonts w:ascii="HG丸ｺﾞｼｯｸM-PRO" w:eastAsia="HG丸ｺﾞｼｯｸM-PRO" w:hAnsi="HG丸ｺﾞｼｯｸM-PRO" w:hint="eastAsia"/>
          <w:b/>
          <w:u w:val="single"/>
        </w:rPr>
        <w:t>護者の状況や今後の支援の方向性を</w:t>
      </w:r>
      <w:r w:rsidR="00AF303C" w:rsidRPr="0022381E">
        <w:rPr>
          <w:rFonts w:ascii="HG丸ｺﾞｼｯｸM-PRO" w:eastAsia="HG丸ｺﾞｼｯｸM-PRO" w:hAnsi="HG丸ｺﾞｼｯｸM-PRO" w:hint="eastAsia"/>
          <w:b/>
          <w:u w:val="single"/>
        </w:rPr>
        <w:t>考慮</w:t>
      </w:r>
      <w:r w:rsidR="004C3341" w:rsidRPr="0022381E">
        <w:rPr>
          <w:rFonts w:ascii="HG丸ｺﾞｼｯｸM-PRO" w:eastAsia="HG丸ｺﾞｼｯｸM-PRO" w:hAnsi="HG丸ｺﾞｼｯｸM-PRO" w:hint="eastAsia"/>
          <w:b/>
          <w:u w:val="single"/>
        </w:rPr>
        <w:t>した上で</w:t>
      </w:r>
      <w:r w:rsidR="00AF303C" w:rsidRPr="0022381E">
        <w:rPr>
          <w:rFonts w:ascii="HG丸ｺﾞｼｯｸM-PRO" w:eastAsia="HG丸ｺﾞｼｯｸM-PRO" w:hAnsi="HG丸ｺﾞｼｯｸM-PRO" w:hint="eastAsia"/>
          <w:b/>
          <w:u w:val="single"/>
        </w:rPr>
        <w:t>、</w:t>
      </w:r>
      <w:r w:rsidR="00AF303C" w:rsidRPr="00C46D7E">
        <w:rPr>
          <w:rFonts w:ascii="HG丸ｺﾞｼｯｸM-PRO" w:eastAsia="HG丸ｺﾞｼｯｸM-PRO" w:hAnsi="HG丸ｺﾞｼｯｸM-PRO" w:hint="eastAsia"/>
          <w:b/>
          <w:u w:val="single"/>
        </w:rPr>
        <w:t>里親家庭</w:t>
      </w:r>
      <w:r w:rsidR="000F2B30" w:rsidRPr="00C46D7E">
        <w:rPr>
          <w:rFonts w:ascii="HG丸ｺﾞｼｯｸM-PRO" w:eastAsia="HG丸ｺﾞｼｯｸM-PRO" w:hAnsi="HG丸ｺﾞｼｯｸM-PRO" w:hint="eastAsia"/>
          <w:b/>
          <w:u w:val="single"/>
        </w:rPr>
        <w:t>や施設</w:t>
      </w:r>
      <w:r w:rsidR="00AF303C" w:rsidRPr="00C46D7E">
        <w:rPr>
          <w:rFonts w:ascii="HG丸ｺﾞｼｯｸM-PRO" w:eastAsia="HG丸ｺﾞｼｯｸM-PRO" w:hAnsi="HG丸ｺﾞｼｯｸM-PRO" w:hint="eastAsia"/>
          <w:b/>
          <w:u w:val="single"/>
        </w:rPr>
        <w:t>が</w:t>
      </w:r>
      <w:r w:rsidR="00424CF5" w:rsidRPr="00C46D7E">
        <w:rPr>
          <w:rFonts w:ascii="HG丸ｺﾞｼｯｸM-PRO" w:eastAsia="HG丸ｺﾞｼｯｸM-PRO" w:hAnsi="HG丸ｺﾞｼｯｸM-PRO" w:hint="eastAsia"/>
          <w:b/>
          <w:u w:val="single"/>
        </w:rPr>
        <w:t>量的に</w:t>
      </w:r>
      <w:r w:rsidR="000F2B30" w:rsidRPr="00C46D7E">
        <w:rPr>
          <w:rFonts w:ascii="HG丸ｺﾞｼｯｸM-PRO" w:eastAsia="HG丸ｺﾞｼｯｸM-PRO" w:hAnsi="HG丸ｺﾞｼｯｸM-PRO" w:hint="eastAsia"/>
          <w:b/>
          <w:u w:val="single"/>
        </w:rPr>
        <w:t>不足していない</w:t>
      </w:r>
      <w:r w:rsidR="00AF303C" w:rsidRPr="00C46D7E">
        <w:rPr>
          <w:rFonts w:ascii="HG丸ｺﾞｼｯｸM-PRO" w:eastAsia="HG丸ｺﾞｼｯｸM-PRO" w:hAnsi="HG丸ｺﾞｼｯｸM-PRO" w:hint="eastAsia"/>
          <w:b/>
          <w:u w:val="single"/>
        </w:rPr>
        <w:t>と仮定</w:t>
      </w:r>
      <w:r w:rsidR="00AF303C" w:rsidRPr="0081525C">
        <w:rPr>
          <w:rFonts w:ascii="HG丸ｺﾞｼｯｸM-PRO" w:eastAsia="HG丸ｺﾞｼｯｸM-PRO" w:hAnsi="HG丸ｺﾞｼｯｸM-PRO" w:hint="eastAsia"/>
          <w:b/>
        </w:rPr>
        <w:t>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02"/>
        <w:gridCol w:w="3017"/>
        <w:gridCol w:w="3017"/>
      </w:tblGrid>
      <w:tr w:rsidR="00AF303C" w:rsidRPr="0081525C" w14:paraId="7911E9E5" w14:textId="77777777" w:rsidTr="0084252F">
        <w:tc>
          <w:tcPr>
            <w:tcW w:w="3148" w:type="dxa"/>
            <w:tcBorders>
              <w:right w:val="dashed" w:sz="4" w:space="0" w:color="auto"/>
            </w:tcBorders>
          </w:tcPr>
          <w:p w14:paraId="62FEEAB6" w14:textId="77777777" w:rsidR="0077335A" w:rsidRDefault="00AF303C" w:rsidP="006C5EB0">
            <w:pPr>
              <w:pStyle w:val="af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7335A">
              <w:rPr>
                <w:rFonts w:ascii="HG丸ｺﾞｼｯｸM-PRO" w:eastAsia="HG丸ｺﾞｼｯｸM-PRO" w:hAnsi="HG丸ｺﾞｼｯｸM-PRO" w:hint="eastAsia"/>
              </w:rPr>
              <w:t>養子縁組里親</w:t>
            </w:r>
          </w:p>
          <w:p w14:paraId="61B08F3A" w14:textId="77777777" w:rsidR="0077335A" w:rsidRPr="0077335A" w:rsidRDefault="00EC3005" w:rsidP="006C5EB0">
            <w:pPr>
              <w:pStyle w:val="af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7335A">
              <w:rPr>
                <w:rFonts w:ascii="HG丸ｺﾞｼｯｸM-PRO" w:eastAsia="HG丸ｺﾞｼｯｸM-PRO" w:hAnsi="HG丸ｺﾞｼｯｸM-PRO" w:hint="eastAsia"/>
                <w:w w:val="78"/>
                <w:kern w:val="0"/>
                <w:fitText w:val="2625" w:id="1645517057"/>
              </w:rPr>
              <w:t>はぐくみホーム</w:t>
            </w:r>
            <w:r w:rsidR="0084252F" w:rsidRPr="0077335A">
              <w:rPr>
                <w:rFonts w:ascii="HG丸ｺﾞｼｯｸM-PRO" w:eastAsia="HG丸ｺﾞｼｯｸM-PRO" w:hAnsi="HG丸ｺﾞｼｯｸM-PRO" w:hint="eastAsia"/>
                <w:w w:val="78"/>
                <w:kern w:val="0"/>
                <w:fitText w:val="2625" w:id="1645517057"/>
              </w:rPr>
              <w:t>・ファミリーホー</w:t>
            </w:r>
            <w:r w:rsidR="0084252F" w:rsidRPr="0077335A">
              <w:rPr>
                <w:rFonts w:ascii="HG丸ｺﾞｼｯｸM-PRO" w:eastAsia="HG丸ｺﾞｼｯｸM-PRO" w:hAnsi="HG丸ｺﾞｼｯｸM-PRO" w:hint="eastAsia"/>
                <w:spacing w:val="13"/>
                <w:w w:val="78"/>
                <w:kern w:val="0"/>
                <w:fitText w:val="2625" w:id="1645517057"/>
              </w:rPr>
              <w:t>ム</w:t>
            </w:r>
          </w:p>
          <w:p w14:paraId="6E05E12B" w14:textId="1629EE88" w:rsidR="00AF303C" w:rsidRPr="0077335A" w:rsidRDefault="0084252F" w:rsidP="006C5EB0">
            <w:pPr>
              <w:pStyle w:val="af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7335A">
              <w:rPr>
                <w:rFonts w:ascii="HG丸ｺﾞｼｯｸM-PRO" w:eastAsia="HG丸ｺﾞｼｯｸM-PRO" w:hAnsi="HG丸ｺﾞｼｯｸM-PRO" w:hint="eastAsia"/>
              </w:rPr>
              <w:t>乳児院</w:t>
            </w:r>
          </w:p>
        </w:tc>
        <w:tc>
          <w:tcPr>
            <w:tcW w:w="3148" w:type="dxa"/>
            <w:tcBorders>
              <w:left w:val="dashed" w:sz="4" w:space="0" w:color="auto"/>
              <w:right w:val="dashed" w:sz="4" w:space="0" w:color="auto"/>
            </w:tcBorders>
          </w:tcPr>
          <w:p w14:paraId="530D5B79" w14:textId="77777777" w:rsidR="0077335A" w:rsidRDefault="0084252F" w:rsidP="006C5EB0">
            <w:pPr>
              <w:pStyle w:val="af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7335A">
              <w:rPr>
                <w:rFonts w:ascii="HG丸ｺﾞｼｯｸM-PRO" w:eastAsia="HG丸ｺﾞｼｯｸM-PRO" w:hAnsi="HG丸ｺﾞｼｯｸM-PRO" w:hint="eastAsia"/>
              </w:rPr>
              <w:t>児童養護施設</w:t>
            </w:r>
          </w:p>
          <w:p w14:paraId="2A5F0553" w14:textId="77777777" w:rsidR="0077335A" w:rsidRDefault="00AF303C" w:rsidP="006C5EB0">
            <w:pPr>
              <w:pStyle w:val="af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7335A">
              <w:rPr>
                <w:rFonts w:ascii="HG丸ｺﾞｼｯｸM-PRO" w:eastAsia="HG丸ｺﾞｼｯｸM-PRO" w:hAnsi="HG丸ｺﾞｼｯｸM-PRO" w:hint="eastAsia"/>
              </w:rPr>
              <w:t>児童心理治療施設</w:t>
            </w:r>
          </w:p>
          <w:p w14:paraId="4F1C5B94" w14:textId="622E6ED6" w:rsidR="00AF303C" w:rsidRPr="0077335A" w:rsidRDefault="0084252F" w:rsidP="006C5EB0">
            <w:pPr>
              <w:pStyle w:val="af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7335A">
              <w:rPr>
                <w:rFonts w:ascii="HG丸ｺﾞｼｯｸM-PRO" w:eastAsia="HG丸ｺﾞｼｯｸM-PRO" w:hAnsi="HG丸ｺﾞｼｯｸM-PRO" w:hint="eastAsia"/>
              </w:rPr>
              <w:t>児童自立支援施設</w:t>
            </w:r>
          </w:p>
        </w:tc>
        <w:tc>
          <w:tcPr>
            <w:tcW w:w="3148" w:type="dxa"/>
            <w:tcBorders>
              <w:left w:val="dashed" w:sz="4" w:space="0" w:color="auto"/>
            </w:tcBorders>
          </w:tcPr>
          <w:p w14:paraId="553543B5" w14:textId="77777777" w:rsidR="0077335A" w:rsidRDefault="0084252F" w:rsidP="0077335A">
            <w:pPr>
              <w:pStyle w:val="af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7335A">
              <w:rPr>
                <w:rFonts w:ascii="HG丸ｺﾞｼｯｸM-PRO" w:eastAsia="HG丸ｺﾞｼｯｸM-PRO" w:hAnsi="HG丸ｺﾞｼｯｸM-PRO" w:hint="eastAsia"/>
              </w:rPr>
              <w:t>福祉型障がい児入所施設</w:t>
            </w:r>
          </w:p>
          <w:p w14:paraId="0FA8C249" w14:textId="77777777" w:rsidR="0077335A" w:rsidRDefault="0084252F" w:rsidP="0077335A">
            <w:pPr>
              <w:pStyle w:val="af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7335A">
              <w:rPr>
                <w:rFonts w:ascii="HG丸ｺﾞｼｯｸM-PRO" w:eastAsia="HG丸ｺﾞｼｯｸM-PRO" w:hAnsi="HG丸ｺﾞｼｯｸM-PRO" w:hint="eastAsia"/>
              </w:rPr>
              <w:t>医療型障がい児入所施設</w:t>
            </w:r>
          </w:p>
          <w:p w14:paraId="1B647CBC" w14:textId="62B688BE" w:rsidR="00AF303C" w:rsidRPr="0077335A" w:rsidRDefault="00AF303C" w:rsidP="0077335A">
            <w:pPr>
              <w:pStyle w:val="af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7335A">
              <w:rPr>
                <w:rFonts w:ascii="HG丸ｺﾞｼｯｸM-PRO" w:eastAsia="HG丸ｺﾞｼｯｸM-PRO" w:hAnsi="HG丸ｺﾞｼｯｸM-PRO" w:hint="eastAsia"/>
              </w:rPr>
              <w:t>自立援助ホーム</w:t>
            </w:r>
          </w:p>
        </w:tc>
      </w:tr>
    </w:tbl>
    <w:p w14:paraId="3F46FFD6" w14:textId="77777777" w:rsidR="00AF303C" w:rsidRPr="0081525C" w:rsidRDefault="00AF303C" w:rsidP="00584DAF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21D18225" w14:textId="6440D070" w:rsidR="00C8092B" w:rsidRDefault="00417A87" w:rsidP="001C01DD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４</w:t>
      </w:r>
      <w:r w:rsidR="00C8092B" w:rsidRPr="0081525C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F763B9">
        <w:rPr>
          <w:rFonts w:ascii="HG丸ｺﾞｼｯｸM-PRO" w:eastAsia="HG丸ｺﾞｼｯｸM-PRO" w:hAnsi="HG丸ｺﾞｼｯｸM-PRO" w:hint="eastAsia"/>
          <w:b/>
        </w:rPr>
        <w:t>３</w:t>
      </w:r>
      <w:r w:rsidR="0084252F" w:rsidRPr="0081525C">
        <w:rPr>
          <w:rFonts w:ascii="HG丸ｺﾞｼｯｸM-PRO" w:eastAsia="HG丸ｺﾞｼｯｸM-PRO" w:hAnsi="HG丸ｺﾞｼｯｸM-PRO" w:hint="eastAsia"/>
          <w:b/>
        </w:rPr>
        <w:t>で回答した措置先に措置</w:t>
      </w:r>
      <w:r w:rsidR="00EF0C9E" w:rsidRPr="0081525C">
        <w:rPr>
          <w:rFonts w:ascii="HG丸ｺﾞｼｯｸM-PRO" w:eastAsia="HG丸ｺﾞｼｯｸM-PRO" w:hAnsi="HG丸ｺﾞｼｯｸM-PRO" w:hint="eastAsia"/>
          <w:b/>
        </w:rPr>
        <w:t>できなかった</w:t>
      </w:r>
      <w:r w:rsidR="00B57B85" w:rsidRPr="0081525C">
        <w:rPr>
          <w:rFonts w:ascii="HG丸ｺﾞｼｯｸM-PRO" w:eastAsia="HG丸ｺﾞｼｯｸM-PRO" w:hAnsi="HG丸ｺﾞｼｯｸM-PRO" w:hint="eastAsia"/>
          <w:b/>
        </w:rPr>
        <w:t>場合、その</w:t>
      </w:r>
      <w:r w:rsidR="00EF0C9E" w:rsidRPr="0081525C">
        <w:rPr>
          <w:rFonts w:ascii="HG丸ｺﾞｼｯｸM-PRO" w:eastAsia="HG丸ｺﾞｼｯｸM-PRO" w:hAnsi="HG丸ｺﾞｼｯｸM-PRO" w:hint="eastAsia"/>
          <w:b/>
        </w:rPr>
        <w:t>理由</w:t>
      </w:r>
      <w:r w:rsidR="0084252F" w:rsidRPr="0081525C">
        <w:rPr>
          <w:rFonts w:ascii="HG丸ｺﾞｼｯｸM-PRO" w:eastAsia="HG丸ｺﾞｼｯｸM-PRO" w:hAnsi="HG丸ｺﾞｼｯｸM-PRO" w:hint="eastAsia"/>
          <w:b/>
        </w:rPr>
        <w:t>について（あてはまる</w:t>
      </w:r>
      <w:r w:rsidR="0084252F" w:rsidRPr="001D0E8F">
        <w:rPr>
          <w:rFonts w:ascii="HG丸ｺﾞｼｯｸM-PRO" w:eastAsia="HG丸ｺﾞｼｯｸM-PRO" w:hAnsi="HG丸ｺﾞｼｯｸM-PRO" w:hint="eastAsia"/>
          <w:b/>
          <w:u w:val="single"/>
        </w:rPr>
        <w:t>選択肢</w:t>
      </w:r>
      <w:r w:rsidR="002859BE" w:rsidRPr="001D0E8F">
        <w:rPr>
          <w:rFonts w:ascii="HG丸ｺﾞｼｯｸM-PRO" w:eastAsia="HG丸ｺﾞｼｯｸM-PRO" w:hAnsi="HG丸ｺﾞｼｯｸM-PRO" w:hint="eastAsia"/>
          <w:b/>
          <w:u w:val="single"/>
        </w:rPr>
        <w:t>すべて</w:t>
      </w:r>
      <w:r w:rsidR="0084252F" w:rsidRPr="0081525C">
        <w:rPr>
          <w:rFonts w:ascii="HG丸ｺﾞｼｯｸM-PRO" w:eastAsia="HG丸ｺﾞｼｯｸM-PRO" w:hAnsi="HG丸ｺﾞｼｯｸM-PRO" w:hint="eastAsia"/>
          <w:b/>
        </w:rPr>
        <w:t>に○をつける。</w:t>
      </w:r>
      <w:r w:rsidR="003F63ED" w:rsidRPr="0081525C">
        <w:rPr>
          <w:rFonts w:ascii="HG丸ｺﾞｼｯｸM-PRO" w:eastAsia="HG丸ｺﾞｼｯｸM-PRO" w:hAnsi="HG丸ｺﾞｼｯｸM-PRO" w:hint="eastAsia"/>
          <w:b/>
        </w:rPr>
        <w:t>複数回答</w:t>
      </w:r>
      <w:r w:rsidR="0084252F" w:rsidRPr="0081525C">
        <w:rPr>
          <w:rFonts w:ascii="HG丸ｺﾞｼｯｸM-PRO" w:eastAsia="HG丸ｺﾞｼｯｸM-PRO" w:hAnsi="HG丸ｺﾞｼｯｸM-PRO" w:hint="eastAsia"/>
          <w:b/>
        </w:rPr>
        <w:t>可。）</w:t>
      </w:r>
    </w:p>
    <w:p w14:paraId="258951B3" w14:textId="2CAA37A0" w:rsidR="00F763B9" w:rsidRPr="0081525C" w:rsidRDefault="00F763B9" w:rsidP="001C01DD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※</w:t>
      </w:r>
      <w:r w:rsidR="00416FCA">
        <w:rPr>
          <w:rFonts w:ascii="HG丸ｺﾞｼｯｸM-PRO" w:eastAsia="HG丸ｺﾞｼｯｸM-PRO" w:hAnsi="HG丸ｺﾞｼｯｸM-PRO" w:hint="eastAsia"/>
          <w:b/>
        </w:rPr>
        <w:t>措置でき</w:t>
      </w:r>
      <w:r>
        <w:rPr>
          <w:rFonts w:ascii="HG丸ｺﾞｼｯｸM-PRO" w:eastAsia="HG丸ｺﾞｼｯｸM-PRO" w:hAnsi="HG丸ｺﾞｼｯｸM-PRO" w:hint="eastAsia"/>
          <w:b/>
        </w:rPr>
        <w:t>ていれば問４は無回答（質問３で回答終了）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5F664C" w:rsidRPr="0081525C" w14:paraId="39BAD905" w14:textId="77777777" w:rsidTr="00070310">
        <w:trPr>
          <w:trHeight w:val="1797"/>
        </w:trPr>
        <w:tc>
          <w:tcPr>
            <w:tcW w:w="9444" w:type="dxa"/>
          </w:tcPr>
          <w:p w14:paraId="2314EDA2" w14:textId="77777777" w:rsidR="00070310" w:rsidRDefault="005F664C" w:rsidP="00070310">
            <w:pPr>
              <w:pStyle w:val="af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070310">
              <w:rPr>
                <w:rFonts w:ascii="HG丸ｺﾞｼｯｸM-PRO" w:eastAsia="HG丸ｺﾞｼｯｸM-PRO" w:hAnsi="HG丸ｺﾞｼｯｸM-PRO" w:hint="eastAsia"/>
              </w:rPr>
              <w:t>養子縁組について保護者同意が得られ</w:t>
            </w:r>
            <w:r w:rsidR="00ED46D3" w:rsidRPr="00070310">
              <w:rPr>
                <w:rFonts w:ascii="HG丸ｺﾞｼｯｸM-PRO" w:eastAsia="HG丸ｺﾞｼｯｸM-PRO" w:hAnsi="HG丸ｺﾞｼｯｸM-PRO" w:hint="eastAsia"/>
              </w:rPr>
              <w:t>なかった</w:t>
            </w:r>
          </w:p>
          <w:p w14:paraId="4DE793A8" w14:textId="77777777" w:rsidR="00070310" w:rsidRDefault="005F664C" w:rsidP="00070310">
            <w:pPr>
              <w:pStyle w:val="af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070310">
              <w:rPr>
                <w:rFonts w:ascii="HG丸ｺﾞｼｯｸM-PRO" w:eastAsia="HG丸ｺﾞｼｯｸM-PRO" w:hAnsi="HG丸ｺﾞｼｯｸM-PRO" w:hint="eastAsia"/>
              </w:rPr>
              <w:t>里親委託について保護者同意が得られ</w:t>
            </w:r>
            <w:r w:rsidR="00ED46D3" w:rsidRPr="00070310">
              <w:rPr>
                <w:rFonts w:ascii="HG丸ｺﾞｼｯｸM-PRO" w:eastAsia="HG丸ｺﾞｼｯｸM-PRO" w:hAnsi="HG丸ｺﾞｼｯｸM-PRO" w:hint="eastAsia"/>
              </w:rPr>
              <w:t>なかった（里親委託を拒否）</w:t>
            </w:r>
          </w:p>
          <w:p w14:paraId="6B837699" w14:textId="77777777" w:rsidR="00070310" w:rsidRDefault="00070310" w:rsidP="00070310">
            <w:pPr>
              <w:pStyle w:val="af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070310">
              <w:rPr>
                <w:rFonts w:ascii="HG丸ｺﾞｼｯｸM-PRO" w:eastAsia="HG丸ｺﾞｼｯｸM-PRO" w:hAnsi="HG丸ｺﾞｼｯｸM-PRO" w:hint="eastAsia"/>
              </w:rPr>
              <w:t>適切な</w:t>
            </w:r>
            <w:r w:rsidR="00ED46D3" w:rsidRPr="00070310">
              <w:rPr>
                <w:rFonts w:ascii="HG丸ｺﾞｼｯｸM-PRO" w:eastAsia="HG丸ｺﾞｼｯｸM-PRO" w:hAnsi="HG丸ｺﾞｼｯｸM-PRO" w:hint="eastAsia"/>
              </w:rPr>
              <w:t>里親</w:t>
            </w:r>
            <w:r w:rsidRPr="00070310">
              <w:rPr>
                <w:rFonts w:ascii="HG丸ｺﾞｼｯｸM-PRO" w:eastAsia="HG丸ｺﾞｼｯｸM-PRO" w:hAnsi="HG丸ｺﾞｼｯｸM-PRO" w:hint="eastAsia"/>
              </w:rPr>
              <w:t>等（はぐくみ・養子・FH）</w:t>
            </w:r>
            <w:r w:rsidR="00ED46D3" w:rsidRPr="00070310">
              <w:rPr>
                <w:rFonts w:ascii="HG丸ｺﾞｼｯｸM-PRO" w:eastAsia="HG丸ｺﾞｼｯｸM-PRO" w:hAnsi="HG丸ｺﾞｼｯｸM-PRO" w:hint="eastAsia"/>
              </w:rPr>
              <w:t>が確保できなかった</w:t>
            </w:r>
          </w:p>
          <w:p w14:paraId="1816389E" w14:textId="7F1B5449" w:rsidR="00070310" w:rsidRDefault="005B7B09" w:rsidP="006C5EB0">
            <w:pPr>
              <w:pStyle w:val="af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適切な施設に満床等の理由で入所できなかった。</w:t>
            </w:r>
          </w:p>
          <w:p w14:paraId="312A2ADB" w14:textId="231DB543" w:rsidR="004649B3" w:rsidRPr="00070310" w:rsidRDefault="004649B3" w:rsidP="006C5EB0">
            <w:pPr>
              <w:pStyle w:val="af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070310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　　　　　　　　　　　　　　　　　　）</w:t>
            </w:r>
          </w:p>
        </w:tc>
      </w:tr>
    </w:tbl>
    <w:p w14:paraId="502456E7" w14:textId="77777777" w:rsidR="005F664C" w:rsidRPr="0081525C" w:rsidRDefault="005F664C" w:rsidP="00977FA5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54B67C76" w14:textId="6C15511D" w:rsidR="00B435BF" w:rsidRDefault="00B435BF">
      <w:pPr>
        <w:rPr>
          <w:rFonts w:ascii="HG丸ｺﾞｼｯｸM-PRO" w:eastAsia="HG丸ｺﾞｼｯｸM-PRO" w:hAnsi="HG丸ｺﾞｼｯｸM-PRO"/>
        </w:rPr>
      </w:pPr>
      <w:r w:rsidRPr="00033F79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D7D75" wp14:editId="08D5B089">
                <wp:simplePos x="0" y="0"/>
                <wp:positionH relativeFrom="margin">
                  <wp:align>right</wp:align>
                </wp:positionH>
                <wp:positionV relativeFrom="paragraph">
                  <wp:posOffset>181398</wp:posOffset>
                </wp:positionV>
                <wp:extent cx="3571875" cy="2476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7A9BA" w14:textId="7F4DD52C" w:rsidR="009857B2" w:rsidRDefault="009857B2" w:rsidP="009857B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調査項目は以上です。ご協力ありがとうございました。</w:t>
                            </w:r>
                          </w:p>
                          <w:p w14:paraId="67F7E780" w14:textId="2C7916B5" w:rsidR="00B435BF" w:rsidRDefault="00B435BF" w:rsidP="009857B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C68E53C" w14:textId="1F2F1394" w:rsidR="00B435BF" w:rsidRDefault="00B435BF" w:rsidP="009857B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C0ED401" w14:textId="77777777" w:rsidR="00B435BF" w:rsidRDefault="00B435BF" w:rsidP="009857B2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7D75" id="_x0000_s1030" type="#_x0000_t202" style="position:absolute;left:0;text-align:left;margin-left:230.05pt;margin-top:14.3pt;width:281.25pt;height:1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">
                <v:textbox>
                  <w:txbxContent>
                    <w:p w14:paraId="1427A9BA" w14:textId="7F4DD52C" w:rsidR="009857B2" w:rsidRDefault="009857B2" w:rsidP="009857B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調査項目は以上です。ご協力ありがとうございました。</w:t>
                      </w:r>
                    </w:p>
                    <w:p w14:paraId="67F7E780" w14:textId="2C7916B5" w:rsidR="00B435BF" w:rsidRDefault="00B435BF" w:rsidP="009857B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C68E53C" w14:textId="1F2F1394" w:rsidR="00B435BF" w:rsidRDefault="00B435BF" w:rsidP="009857B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C0ED401" w14:textId="77777777" w:rsidR="00B435BF" w:rsidRDefault="00B435BF" w:rsidP="009857B2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A13A23" w14:textId="77777777" w:rsidR="00B435BF" w:rsidRDefault="00B435BF">
      <w:pPr>
        <w:rPr>
          <w:rFonts w:ascii="HG丸ｺﾞｼｯｸM-PRO" w:eastAsia="HG丸ｺﾞｼｯｸM-PRO" w:hAnsi="HG丸ｺﾞｼｯｸM-PRO"/>
        </w:rPr>
      </w:pPr>
    </w:p>
    <w:p w14:paraId="2E8A85CB" w14:textId="0285B939" w:rsidR="00B435BF" w:rsidRDefault="00B435BF">
      <w:pPr>
        <w:rPr>
          <w:rFonts w:ascii="HG丸ｺﾞｼｯｸM-PRO" w:eastAsia="HG丸ｺﾞｼｯｸM-PRO" w:hAnsi="HG丸ｺﾞｼｯｸM-PRO"/>
        </w:rPr>
      </w:pPr>
    </w:p>
    <w:p w14:paraId="6B330208" w14:textId="77777777" w:rsidR="00B435BF" w:rsidRDefault="00B435BF">
      <w:pPr>
        <w:rPr>
          <w:rFonts w:ascii="HG丸ｺﾞｼｯｸM-PRO" w:eastAsia="HG丸ｺﾞｼｯｸM-PRO" w:hAnsi="HG丸ｺﾞｼｯｸM-PRO"/>
        </w:rPr>
      </w:pPr>
    </w:p>
    <w:p w14:paraId="58D70502" w14:textId="0E7BB247" w:rsidR="00B435BF" w:rsidRDefault="00B435BF">
      <w:pPr>
        <w:rPr>
          <w:rFonts w:ascii="HG丸ｺﾞｼｯｸM-PRO" w:eastAsia="HG丸ｺﾞｼｯｸM-PRO" w:hAnsi="HG丸ｺﾞｼｯｸM-PRO"/>
        </w:rPr>
      </w:pPr>
    </w:p>
    <w:p w14:paraId="376BBC0D" w14:textId="60F8D993" w:rsidR="00B435BF" w:rsidRDefault="00B435BF">
      <w:pPr>
        <w:rPr>
          <w:rFonts w:ascii="HG丸ｺﾞｼｯｸM-PRO" w:eastAsia="HG丸ｺﾞｼｯｸM-PRO" w:hAnsi="HG丸ｺﾞｼｯｸM-PRO"/>
        </w:rPr>
      </w:pPr>
    </w:p>
    <w:p w14:paraId="45BFBE09" w14:textId="77777777" w:rsidR="00B435BF" w:rsidRDefault="00B435BF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349014C6" w14:textId="77777777" w:rsidR="00B435BF" w:rsidRPr="009B6365" w:rsidRDefault="00B435BF" w:rsidP="00B435BF">
      <w:pPr>
        <w:spacing w:line="240" w:lineRule="exact"/>
        <w:jc w:val="center"/>
        <w:rPr>
          <w:rFonts w:ascii="HG丸ｺﾞｼｯｸM-PRO" w:eastAsia="HG丸ｺﾞｼｯｸM-PRO" w:hAnsi="HG丸ｺﾞｼｯｸM-PRO"/>
          <w:b/>
        </w:rPr>
      </w:pPr>
      <w:r w:rsidRPr="009B6365">
        <w:rPr>
          <w:rFonts w:ascii="HG丸ｺﾞｼｯｸM-PRO" w:eastAsia="HG丸ｺﾞｼｯｸM-PRO" w:hAnsi="HG丸ｺﾞｼｯｸM-PRO" w:hint="eastAsia"/>
          <w:b/>
        </w:rPr>
        <w:lastRenderedPageBreak/>
        <w:t>措置児童の</w:t>
      </w:r>
      <w:r>
        <w:rPr>
          <w:rFonts w:ascii="HG丸ｺﾞｼｯｸM-PRO" w:eastAsia="HG丸ｺﾞｼｯｸM-PRO" w:hAnsi="HG丸ｺﾞｼｯｸM-PRO" w:hint="eastAsia"/>
          <w:b/>
        </w:rPr>
        <w:t>時点</w:t>
      </w:r>
      <w:r w:rsidRPr="009B6365">
        <w:rPr>
          <w:rFonts w:ascii="HG丸ｺﾞｼｯｸM-PRO" w:eastAsia="HG丸ｺﾞｼｯｸM-PRO" w:hAnsi="HG丸ｺﾞｼｯｸM-PRO" w:hint="eastAsia"/>
          <w:b/>
        </w:rPr>
        <w:t>調査　調査票</w:t>
      </w:r>
    </w:p>
    <w:p w14:paraId="1679AD39" w14:textId="77777777" w:rsidR="00B435BF" w:rsidRDefault="00B435BF" w:rsidP="00B435BF">
      <w:pPr>
        <w:rPr>
          <w:rFonts w:ascii="HG丸ｺﾞｼｯｸM-PRO" w:eastAsia="HG丸ｺﾞｼｯｸM-PRO" w:hAnsi="HG丸ｺﾞｼｯｸM-PRO"/>
        </w:rPr>
      </w:pPr>
      <w:r w:rsidRPr="00033F79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57A8BA" wp14:editId="54F0992C">
                <wp:simplePos x="0" y="0"/>
                <wp:positionH relativeFrom="column">
                  <wp:posOffset>3810</wp:posOffset>
                </wp:positionH>
                <wp:positionV relativeFrom="paragraph">
                  <wp:posOffset>118110</wp:posOffset>
                </wp:positionV>
                <wp:extent cx="6172200" cy="1403985"/>
                <wp:effectExtent l="0" t="0" r="19050" b="2349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0D9B3" w14:textId="77777777" w:rsidR="00B435BF" w:rsidRPr="00033F79" w:rsidRDefault="00B435BF" w:rsidP="00B435B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33F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【記入上の留意事項】</w:t>
                            </w:r>
                          </w:p>
                          <w:p w14:paraId="7B9C88C2" w14:textId="77777777" w:rsidR="00B435BF" w:rsidRDefault="00B435BF" w:rsidP="00B435BF">
                            <w:pPr>
                              <w:spacing w:line="280" w:lineRule="exact"/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D1C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・令和５年</w:t>
                            </w:r>
                            <w:r w:rsidRPr="001D1C2D">
                              <w:rPr>
                                <w:rFonts w:ascii="HG丸ｺﾞｼｯｸM-PRO" w:eastAsia="HG丸ｺﾞｼｯｸM-PRO" w:hAnsi="HG丸ｺﾞｼｯｸM-PRO"/>
                              </w:rPr>
                              <w:t>8</w:t>
                            </w:r>
                            <w:r w:rsidRPr="001D1C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Pr="001D1C2D"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 w:rsidRPr="001D1C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日（以下「基準日」という。）時点において、児童福祉法第27条第1項第3号の措置（施設入所・里親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等委託）を行っている児童について記入してください。</w:t>
                            </w:r>
                          </w:p>
                          <w:p w14:paraId="3F37676C" w14:textId="77777777" w:rsidR="00B435BF" w:rsidRDefault="00B435BF" w:rsidP="00B435BF">
                            <w:pPr>
                              <w:spacing w:line="280" w:lineRule="exact"/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・今回の調査の目的は、</w:t>
                            </w:r>
                            <w:r w:rsidRPr="00B57B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「新しい社会的養育ビジョン」において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示された内容</w:t>
                            </w:r>
                            <w:r w:rsidRPr="00E057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（※）</w:t>
                            </w:r>
                            <w:r w:rsidRPr="00A76B7A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及び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第三次大阪府社会的養育体制整備計画に掲げた目標値と、</w:t>
                            </w:r>
                            <w:r w:rsidRPr="00B57B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現状との間にある差異を明らかにすること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  <w:p w14:paraId="4B877845" w14:textId="77777777" w:rsidR="00B435BF" w:rsidRDefault="00B435BF" w:rsidP="00B435BF">
                            <w:pPr>
                              <w:spacing w:line="280" w:lineRule="exact"/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1D1C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回答にあたっては、施設・里親が量的に不足していないと仮定</w:t>
                            </w:r>
                            <w:r w:rsidRPr="00B57B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てください。</w:t>
                            </w:r>
                          </w:p>
                          <w:p w14:paraId="271DC755" w14:textId="77777777" w:rsidR="00B435BF" w:rsidRPr="00E05773" w:rsidRDefault="00B435BF" w:rsidP="00B435BF">
                            <w:pPr>
                              <w:spacing w:beforeLines="20" w:before="72" w:line="200" w:lineRule="exact"/>
                              <w:ind w:left="425" w:hangingChars="236" w:hanging="425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057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※）就学前児童は家庭養護率を75％とし、学童期以降は50％とする目標値や、施設での入所期間を、高度なケアニーズを有するものでも、就学前で数か月、学童期は1年以内とし、さらに高度な場合でも3年以内とすること、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7A8BA" id="_x0000_s1031" type="#_x0000_t202" style="position:absolute;left:0;text-align:left;margin-left:.3pt;margin-top:9.3pt;width:48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">
                <v:textbox style="mso-fit-shape-to-text:t">
                  <w:txbxContent>
                    <w:p w14:paraId="60B0D9B3" w14:textId="77777777" w:rsidR="00B435BF" w:rsidRPr="00033F79" w:rsidRDefault="00B435BF" w:rsidP="00B435B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33F7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【記入上の留意事項】</w:t>
                      </w:r>
                    </w:p>
                    <w:p w14:paraId="7B9C88C2" w14:textId="77777777" w:rsidR="00B435BF" w:rsidRDefault="00B435BF" w:rsidP="00B435BF">
                      <w:pPr>
                        <w:spacing w:line="280" w:lineRule="exact"/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D1C2D">
                        <w:rPr>
                          <w:rFonts w:ascii="HG丸ｺﾞｼｯｸM-PRO" w:eastAsia="HG丸ｺﾞｼｯｸM-PRO" w:hAnsi="HG丸ｺﾞｼｯｸM-PRO" w:hint="eastAsia"/>
                        </w:rPr>
                        <w:t>・令和５年</w:t>
                      </w:r>
                      <w:r w:rsidRPr="001D1C2D">
                        <w:rPr>
                          <w:rFonts w:ascii="HG丸ｺﾞｼｯｸM-PRO" w:eastAsia="HG丸ｺﾞｼｯｸM-PRO" w:hAnsi="HG丸ｺﾞｼｯｸM-PRO"/>
                        </w:rPr>
                        <w:t>8</w:t>
                      </w:r>
                      <w:r w:rsidRPr="001D1C2D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Pr="001D1C2D">
                        <w:rPr>
                          <w:rFonts w:ascii="HG丸ｺﾞｼｯｸM-PRO" w:eastAsia="HG丸ｺﾞｼｯｸM-PRO" w:hAnsi="HG丸ｺﾞｼｯｸM-PRO"/>
                        </w:rPr>
                        <w:t>1</w:t>
                      </w:r>
                      <w:r w:rsidRPr="001D1C2D">
                        <w:rPr>
                          <w:rFonts w:ascii="HG丸ｺﾞｼｯｸM-PRO" w:eastAsia="HG丸ｺﾞｼｯｸM-PRO" w:hAnsi="HG丸ｺﾞｼｯｸM-PRO" w:hint="eastAsia"/>
                        </w:rPr>
                        <w:t>日（以下「基準日」という。）時点において、児童福祉法第27条第1項第3号の措置（施設入所・里親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等委託）を行っている児童について記入してください。</w:t>
                      </w:r>
                    </w:p>
                    <w:p w14:paraId="3F37676C" w14:textId="77777777" w:rsidR="00B435BF" w:rsidRDefault="00B435BF" w:rsidP="00B435BF">
                      <w:pPr>
                        <w:spacing w:line="280" w:lineRule="exact"/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・今回の調査の目的は、</w:t>
                      </w:r>
                      <w:r w:rsidRPr="00B57B85">
                        <w:rPr>
                          <w:rFonts w:ascii="HG丸ｺﾞｼｯｸM-PRO" w:eastAsia="HG丸ｺﾞｼｯｸM-PRO" w:hAnsi="HG丸ｺﾞｼｯｸM-PRO" w:hint="eastAsia"/>
                        </w:rPr>
                        <w:t>「新しい社会的養育ビジョン」において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示された内容</w:t>
                      </w:r>
                      <w:r w:rsidRPr="00E057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（※）</w:t>
                      </w:r>
                      <w:r w:rsidRPr="00A76B7A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及び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第三次大阪府社会的養育体制整備計画に掲げた目標値と、</w:t>
                      </w:r>
                      <w:r w:rsidRPr="00B57B85">
                        <w:rPr>
                          <w:rFonts w:ascii="HG丸ｺﾞｼｯｸM-PRO" w:eastAsia="HG丸ｺﾞｼｯｸM-PRO" w:hAnsi="HG丸ｺﾞｼｯｸM-PRO" w:hint="eastAsia"/>
                        </w:rPr>
                        <w:t>現状との間にある差異を明らかにすること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です。</w:t>
                      </w:r>
                    </w:p>
                    <w:p w14:paraId="4B877845" w14:textId="77777777" w:rsidR="00B435BF" w:rsidRDefault="00B435BF" w:rsidP="00B435BF">
                      <w:pPr>
                        <w:spacing w:line="280" w:lineRule="exact"/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1D1C2D">
                        <w:rPr>
                          <w:rFonts w:ascii="HG丸ｺﾞｼｯｸM-PRO" w:eastAsia="HG丸ｺﾞｼｯｸM-PRO" w:hAnsi="HG丸ｺﾞｼｯｸM-PRO" w:hint="eastAsia"/>
                        </w:rPr>
                        <w:t>回答にあたっては、施設・里親が量的に不足していないと仮定</w:t>
                      </w:r>
                      <w:r w:rsidRPr="00B57B85">
                        <w:rPr>
                          <w:rFonts w:ascii="HG丸ｺﾞｼｯｸM-PRO" w:eastAsia="HG丸ｺﾞｼｯｸM-PRO" w:hAnsi="HG丸ｺﾞｼｯｸM-PRO" w:hint="eastAsia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てください。</w:t>
                      </w:r>
                    </w:p>
                    <w:p w14:paraId="271DC755" w14:textId="77777777" w:rsidR="00B435BF" w:rsidRPr="00E05773" w:rsidRDefault="00B435BF" w:rsidP="00B435BF">
                      <w:pPr>
                        <w:spacing w:beforeLines="20" w:before="72" w:line="200" w:lineRule="exact"/>
                        <w:ind w:left="425" w:hangingChars="236" w:hanging="425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057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※）就学前児童は家庭養護率を75％とし、学童期以降は50％とする目標値や、施設での入所期間を、高度なケアニーズを有するものでも、就学前で数か月、学童期は1年以内とし、さらに高度な場合でも3年以内とすること、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F72D83" w14:textId="77777777" w:rsidR="00B435BF" w:rsidRDefault="00B435BF" w:rsidP="00B435BF">
      <w:pPr>
        <w:rPr>
          <w:rFonts w:ascii="HG丸ｺﾞｼｯｸM-PRO" w:eastAsia="HG丸ｺﾞｼｯｸM-PRO" w:hAnsi="HG丸ｺﾞｼｯｸM-PRO"/>
        </w:rPr>
      </w:pPr>
    </w:p>
    <w:p w14:paraId="2999D135" w14:textId="77777777" w:rsidR="00B435BF" w:rsidRDefault="00B435BF" w:rsidP="00B435BF">
      <w:pPr>
        <w:rPr>
          <w:rFonts w:ascii="HG丸ｺﾞｼｯｸM-PRO" w:eastAsia="HG丸ｺﾞｼｯｸM-PRO" w:hAnsi="HG丸ｺﾞｼｯｸM-PRO"/>
        </w:rPr>
      </w:pPr>
    </w:p>
    <w:p w14:paraId="0CFBB732" w14:textId="77777777" w:rsidR="00B435BF" w:rsidRDefault="00B435BF" w:rsidP="00B435BF">
      <w:pPr>
        <w:rPr>
          <w:rFonts w:ascii="HG丸ｺﾞｼｯｸM-PRO" w:eastAsia="HG丸ｺﾞｼｯｸM-PRO" w:hAnsi="HG丸ｺﾞｼｯｸM-PRO"/>
        </w:rPr>
      </w:pPr>
    </w:p>
    <w:p w14:paraId="2FAFC3F2" w14:textId="77777777" w:rsidR="00B435BF" w:rsidRDefault="00B435BF" w:rsidP="00B435BF">
      <w:pPr>
        <w:rPr>
          <w:rFonts w:ascii="HG丸ｺﾞｼｯｸM-PRO" w:eastAsia="HG丸ｺﾞｼｯｸM-PRO" w:hAnsi="HG丸ｺﾞｼｯｸM-PRO"/>
        </w:rPr>
      </w:pPr>
    </w:p>
    <w:p w14:paraId="04FCD909" w14:textId="77777777" w:rsidR="00B435BF" w:rsidRDefault="00B435BF" w:rsidP="00B435BF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2859BE"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</w:rPr>
        <w:t>子どもの入所・委託措置先について</w:t>
      </w:r>
    </w:p>
    <w:p w14:paraId="731ED1A2" w14:textId="77777777" w:rsidR="00B435BF" w:rsidRPr="00DC1349" w:rsidRDefault="00B435BF" w:rsidP="00B435BF">
      <w:pPr>
        <w:rPr>
          <w:rFonts w:ascii="HG丸ｺﾞｼｯｸM-PRO" w:eastAsia="HG丸ｺﾞｼｯｸM-PRO" w:hAnsi="HG丸ｺﾞｼｯｸM-PRO"/>
          <w:b/>
        </w:rPr>
      </w:pPr>
    </w:p>
    <w:p w14:paraId="005D29DE" w14:textId="77777777" w:rsidR="00B435BF" w:rsidRPr="001B7F6A" w:rsidRDefault="00B435BF" w:rsidP="00B435BF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1B7F6A">
        <w:rPr>
          <w:rFonts w:ascii="HG丸ｺﾞｼｯｸM-PRO" w:eastAsia="HG丸ｺﾞｼｯｸM-PRO" w:hAnsi="HG丸ｺﾞｼｯｸM-PRO" w:hint="eastAsia"/>
          <w:sz w:val="16"/>
          <w:szCs w:val="16"/>
        </w:rPr>
        <w:t>※措置期間は、「新しい社会的養育ビジョン」に示される、子どものニーズに応じた養育体制が整ったと仮定して回答すること。</w:t>
      </w:r>
    </w:p>
    <w:p w14:paraId="111BE06D" w14:textId="77777777" w:rsidR="00B435BF" w:rsidRPr="002859BE" w:rsidRDefault="00B435BF" w:rsidP="00B435BF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【記入者】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44"/>
        <w:gridCol w:w="2462"/>
        <w:gridCol w:w="1243"/>
        <w:gridCol w:w="4287"/>
      </w:tblGrid>
      <w:tr w:rsidR="00B435BF" w14:paraId="7BD958DD" w14:textId="77777777" w:rsidTr="0014607E">
        <w:tc>
          <w:tcPr>
            <w:tcW w:w="1244" w:type="dxa"/>
            <w:shd w:val="clear" w:color="auto" w:fill="D9D9D9" w:themeFill="background1" w:themeFillShade="D9"/>
          </w:tcPr>
          <w:p w14:paraId="757D609B" w14:textId="77777777" w:rsidR="00B435BF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担当者名</w:t>
            </w:r>
          </w:p>
        </w:tc>
        <w:tc>
          <w:tcPr>
            <w:tcW w:w="2462" w:type="dxa"/>
          </w:tcPr>
          <w:p w14:paraId="65F00C8E" w14:textId="77777777" w:rsidR="00B435BF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43" w:type="dxa"/>
            <w:shd w:val="clear" w:color="auto" w:fill="D9D9D9" w:themeFill="background1" w:themeFillShade="D9"/>
          </w:tcPr>
          <w:p w14:paraId="451E855E" w14:textId="77777777" w:rsidR="00B435BF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記入者名</w:t>
            </w:r>
          </w:p>
        </w:tc>
        <w:tc>
          <w:tcPr>
            <w:tcW w:w="4287" w:type="dxa"/>
          </w:tcPr>
          <w:p w14:paraId="3EEF4290" w14:textId="77777777" w:rsidR="00B435BF" w:rsidRDefault="00B435BF" w:rsidP="0014607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5D40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担当者に同じ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（　　　　　　　　　　　）</w:t>
            </w:r>
          </w:p>
        </w:tc>
      </w:tr>
    </w:tbl>
    <w:p w14:paraId="5C330C39" w14:textId="77777777" w:rsidR="00B435BF" w:rsidRPr="00DC1349" w:rsidRDefault="00B435BF" w:rsidP="00B435BF">
      <w:pPr>
        <w:rPr>
          <w:rFonts w:ascii="HG丸ｺﾞｼｯｸM-PRO" w:eastAsia="HG丸ｺﾞｼｯｸM-PRO" w:hAnsi="HG丸ｺﾞｼｯｸM-PRO"/>
        </w:rPr>
      </w:pPr>
      <w:r w:rsidRPr="005D40D4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311044" wp14:editId="4E49CE07">
                <wp:simplePos x="0" y="0"/>
                <wp:positionH relativeFrom="column">
                  <wp:posOffset>3810</wp:posOffset>
                </wp:positionH>
                <wp:positionV relativeFrom="paragraph">
                  <wp:posOffset>127635</wp:posOffset>
                </wp:positionV>
                <wp:extent cx="6172200" cy="1403985"/>
                <wp:effectExtent l="0" t="0" r="1905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BE353" w14:textId="77777777" w:rsidR="00B435BF" w:rsidRDefault="00B435BF" w:rsidP="00B435B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D40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０　児童の基本属性</w:t>
                            </w:r>
                            <w:r w:rsidRPr="005D40D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（システムから抽出するため担当者は回答不要）</w:t>
                            </w:r>
                          </w:p>
                          <w:p w14:paraId="10ACD3E0" w14:textId="77777777" w:rsidR="00B435BF" w:rsidRPr="00F80245" w:rsidRDefault="00B435BF" w:rsidP="00B435B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担当センター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、ケース番号、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児童氏名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性別、生年月日、年齢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、担当者氏名、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相談種別、入所措置・里親委託開始日、施設等種別、施設等名称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311044" id="_x0000_s1032" type="#_x0000_t202" style="position:absolute;left:0;text-align:left;margin-left:.3pt;margin-top:10.05pt;width:486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">
                <v:textbox style="mso-fit-shape-to-text:t">
                  <w:txbxContent>
                    <w:p w14:paraId="6ADBE353" w14:textId="77777777" w:rsidR="00B435BF" w:rsidRDefault="00B435BF" w:rsidP="00B435B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D40D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０　児童の基本属性</w:t>
                      </w:r>
                      <w:r w:rsidRPr="005D40D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（システムから抽出するため担当者は回答不要）</w:t>
                      </w:r>
                    </w:p>
                    <w:p w14:paraId="10ACD3E0" w14:textId="77777777" w:rsidR="00B435BF" w:rsidRPr="00F80245" w:rsidRDefault="00B435BF" w:rsidP="00B435B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担当センター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、ケース番号、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児童氏名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性別、生年月日、年齢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、担当者氏名、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相談種別、入所措置・里親委託開始日、施設等種別、施設等名称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2D68BCF3" w14:textId="77777777" w:rsidR="00B435BF" w:rsidRDefault="00B435BF" w:rsidP="00B435BF">
      <w:pPr>
        <w:rPr>
          <w:rFonts w:ascii="HG丸ｺﾞｼｯｸM-PRO" w:eastAsia="HG丸ｺﾞｼｯｸM-PRO" w:hAnsi="HG丸ｺﾞｼｯｸM-PRO"/>
        </w:rPr>
      </w:pPr>
    </w:p>
    <w:p w14:paraId="262592BE" w14:textId="77777777" w:rsidR="00B435BF" w:rsidRDefault="00B435BF" w:rsidP="00B435BF">
      <w:pPr>
        <w:rPr>
          <w:rFonts w:ascii="HG丸ｺﾞｼｯｸM-PRO" w:eastAsia="HG丸ｺﾞｼｯｸM-PRO" w:hAnsi="HG丸ｺﾞｼｯｸM-PRO"/>
        </w:rPr>
      </w:pPr>
    </w:p>
    <w:p w14:paraId="0A7B3C0C" w14:textId="77777777" w:rsidR="00B435BF" w:rsidRDefault="00B435BF" w:rsidP="00B435BF">
      <w:pPr>
        <w:spacing w:line="240" w:lineRule="exact"/>
        <w:rPr>
          <w:rFonts w:ascii="HG丸ｺﾞｼｯｸM-PRO" w:eastAsia="HG丸ｺﾞｼｯｸM-PRO" w:hAnsi="HG丸ｺﾞｼｯｸM-PRO"/>
        </w:rPr>
      </w:pPr>
      <w:r w:rsidRPr="008E405C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1CDC5" wp14:editId="28EFAF46">
                <wp:simplePos x="0" y="0"/>
                <wp:positionH relativeFrom="column">
                  <wp:posOffset>4669790</wp:posOffset>
                </wp:positionH>
                <wp:positionV relativeFrom="paragraph">
                  <wp:posOffset>113665</wp:posOffset>
                </wp:positionV>
                <wp:extent cx="1619250" cy="140398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8B69E" w14:textId="77777777" w:rsidR="00B435BF" w:rsidRPr="008E405C" w:rsidRDefault="00B435BF" w:rsidP="00B435B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（各区分は支援学校等を含む）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1CDC5" id="_x0000_s1033" type="#_x0000_t202" style="position:absolute;left:0;text-align:left;margin-left:367.7pt;margin-top:8.95pt;width:127.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" filled="f" stroked="f">
                <v:textbox style="mso-fit-shape-to-text:t">
                  <w:txbxContent>
                    <w:p w14:paraId="78C8B69E" w14:textId="77777777" w:rsidR="00B435BF" w:rsidRPr="008E405C" w:rsidRDefault="00B435BF" w:rsidP="00B435BF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（各区分は支援学校等を含む）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BB549A" w14:textId="77777777" w:rsidR="00B435BF" w:rsidRDefault="00B435BF" w:rsidP="00B435BF">
      <w:pPr>
        <w:rPr>
          <w:rFonts w:ascii="HG丸ｺﾞｼｯｸM-PRO" w:eastAsia="HG丸ｺﾞｼｯｸM-PRO" w:hAnsi="HG丸ｺﾞｼｯｸM-PRO"/>
          <w:b/>
        </w:rPr>
      </w:pPr>
    </w:p>
    <w:p w14:paraId="11A97349" w14:textId="77777777" w:rsidR="00B435BF" w:rsidRDefault="00B435BF" w:rsidP="00B435BF">
      <w:pPr>
        <w:rPr>
          <w:rFonts w:ascii="HG丸ｺﾞｼｯｸM-PRO" w:eastAsia="HG丸ｺﾞｼｯｸM-PRO" w:hAnsi="HG丸ｺﾞｼｯｸM-PRO"/>
          <w:b/>
        </w:rPr>
      </w:pPr>
    </w:p>
    <w:p w14:paraId="2CB87B1B" w14:textId="77777777" w:rsidR="00B435BF" w:rsidRDefault="00B435BF" w:rsidP="00B435B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2859BE">
        <w:rPr>
          <w:rFonts w:ascii="HG丸ｺﾞｼｯｸM-PRO" w:eastAsia="HG丸ｺﾞｼｯｸM-PRO" w:hAnsi="HG丸ｺﾞｼｯｸM-PRO" w:hint="eastAsia"/>
          <w:b/>
        </w:rPr>
        <w:t xml:space="preserve">　子どもの入所・委託措置について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20"/>
        <w:gridCol w:w="535"/>
        <w:gridCol w:w="1013"/>
        <w:gridCol w:w="200"/>
        <w:gridCol w:w="1749"/>
        <w:gridCol w:w="1118"/>
        <w:gridCol w:w="631"/>
        <w:gridCol w:w="2470"/>
      </w:tblGrid>
      <w:tr w:rsidR="00B435BF" w:rsidRPr="00B13AA8" w14:paraId="7E5EFABE" w14:textId="77777777" w:rsidTr="0014607E"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3C578E81" w14:textId="77777777" w:rsidR="00B435BF" w:rsidRDefault="00B435BF" w:rsidP="0014607E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現在の区分</w:t>
            </w:r>
          </w:p>
        </w:tc>
        <w:tc>
          <w:tcPr>
            <w:tcW w:w="174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0602C096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①乳児</w:t>
            </w:r>
          </w:p>
          <w:p w14:paraId="32A2E62D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②幼児</w:t>
            </w:r>
          </w:p>
        </w:tc>
        <w:tc>
          <w:tcPr>
            <w:tcW w:w="17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E652238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③小学生</w:t>
            </w:r>
          </w:p>
          <w:p w14:paraId="78DE77F6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④中学生</w:t>
            </w:r>
          </w:p>
        </w:tc>
        <w:tc>
          <w:tcPr>
            <w:tcW w:w="1749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9AD0C5C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⑤高校生</w:t>
            </w:r>
          </w:p>
          <w:p w14:paraId="4EBFDFCA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⑥中卒</w:t>
            </w:r>
          </w:p>
        </w:tc>
        <w:tc>
          <w:tcPr>
            <w:tcW w:w="2470" w:type="dxa"/>
            <w:tcBorders>
              <w:left w:val="dashed" w:sz="4" w:space="0" w:color="auto"/>
            </w:tcBorders>
            <w:shd w:val="clear" w:color="auto" w:fill="auto"/>
          </w:tcPr>
          <w:p w14:paraId="31F93554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⑦</w:t>
            </w:r>
            <w:r w:rsidRPr="007A4575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大学、短大、専修学校</w:t>
            </w:r>
          </w:p>
          <w:p w14:paraId="407FB567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⑧</w:t>
            </w: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</w:tc>
      </w:tr>
      <w:tr w:rsidR="00B435BF" w:rsidRPr="00B13AA8" w14:paraId="6FC004C9" w14:textId="77777777" w:rsidTr="0014607E">
        <w:tc>
          <w:tcPr>
            <w:tcW w:w="613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14:paraId="1CC6526C" w14:textId="77777777" w:rsidR="00B435BF" w:rsidRPr="00B13AA8" w:rsidRDefault="00B435BF" w:rsidP="0014607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D6642">
              <w:rPr>
                <w:rFonts w:ascii="HG丸ｺﾞｼｯｸM-PRO" w:eastAsia="HG丸ｺﾞｼｯｸM-PRO" w:hAnsi="HG丸ｺﾞｼｯｸM-PRO" w:hint="eastAsia"/>
                <w:b/>
              </w:rPr>
              <w:t>措置変更での開始の場合は、連続する最初の措置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の開始</w:t>
            </w:r>
            <w:r w:rsidRPr="00BD6642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4B566" w14:textId="77777777" w:rsidR="00B435BF" w:rsidRPr="00B13AA8" w:rsidRDefault="00B435BF" w:rsidP="0014607E">
            <w:pPr>
              <w:ind w:firstLineChars="150" w:firstLine="31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B435BF" w14:paraId="0523D3BE" w14:textId="77777777" w:rsidTr="0014607E">
        <w:tc>
          <w:tcPr>
            <w:tcW w:w="2055" w:type="dxa"/>
            <w:gridSpan w:val="2"/>
            <w:shd w:val="clear" w:color="auto" w:fill="D9D9D9" w:themeFill="background1" w:themeFillShade="D9"/>
            <w:vAlign w:val="center"/>
          </w:tcPr>
          <w:p w14:paraId="3484813D" w14:textId="77777777" w:rsidR="00B435BF" w:rsidRDefault="00B435BF" w:rsidP="0014607E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家庭復帰の見込み</w:t>
            </w:r>
          </w:p>
        </w:tc>
        <w:tc>
          <w:tcPr>
            <w:tcW w:w="718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EE27E" w14:textId="77777777" w:rsidR="00B435BF" w:rsidRPr="008E79F2" w:rsidRDefault="00B435BF" w:rsidP="0014607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有　　　・　　　無　</w:t>
            </w:r>
            <w:r w:rsidRPr="007A4575">
              <w:rPr>
                <w:rFonts w:ascii="HG丸ｺﾞｼｯｸM-PRO" w:eastAsia="HG丸ｺﾞｼｯｸM-PRO" w:hAnsi="HG丸ｺﾞｼｯｸM-PRO" w:hint="eastAsia"/>
              </w:rPr>
              <w:t>（就労自立　・　就学自立）</w:t>
            </w:r>
          </w:p>
        </w:tc>
      </w:tr>
      <w:tr w:rsidR="00B435BF" w14:paraId="7FEED6E0" w14:textId="77777777" w:rsidTr="0014607E">
        <w:tc>
          <w:tcPr>
            <w:tcW w:w="9236" w:type="dxa"/>
            <w:gridSpan w:val="8"/>
            <w:shd w:val="clear" w:color="auto" w:fill="D9D9D9" w:themeFill="background1" w:themeFillShade="D9"/>
            <w:vAlign w:val="center"/>
          </w:tcPr>
          <w:p w14:paraId="4A7EDCF1" w14:textId="77777777" w:rsidR="00B435BF" w:rsidRDefault="00B435BF" w:rsidP="0014607E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基準日</w:t>
            </w:r>
            <w:r w:rsidRPr="00384BF4">
              <w:rPr>
                <w:rFonts w:ascii="HG丸ｺﾞｼｯｸM-PRO" w:eastAsia="HG丸ｺﾞｼｯｸM-PRO" w:hAnsi="HG丸ｺﾞｼｯｸM-PRO" w:hint="eastAsia"/>
                <w:b/>
              </w:rPr>
              <w:t>時点で必要と考え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る</w:t>
            </w:r>
            <w:r w:rsidRPr="00384BF4">
              <w:rPr>
                <w:rFonts w:ascii="HG丸ｺﾞｼｯｸM-PRO" w:eastAsia="HG丸ｺﾞｼｯｸM-PRO" w:hAnsi="HG丸ｺﾞｼｯｸM-PRO" w:hint="eastAsia"/>
                <w:b/>
              </w:rPr>
              <w:t>措置期間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について（あてはまる</w:t>
            </w:r>
            <w:r w:rsidRPr="00664BE9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選択肢一つ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に○をつける。）</w:t>
            </w:r>
          </w:p>
        </w:tc>
      </w:tr>
      <w:tr w:rsidR="00B435BF" w14:paraId="06278F40" w14:textId="77777777" w:rsidTr="0014607E">
        <w:tc>
          <w:tcPr>
            <w:tcW w:w="306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08B63A9A" w14:textId="77777777" w:rsidR="00B435BF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①3か月未満</w:t>
            </w:r>
          </w:p>
          <w:p w14:paraId="51F2D6B9" w14:textId="77777777" w:rsidR="00B435BF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②3カ月以上～6か月未満</w:t>
            </w:r>
          </w:p>
        </w:tc>
        <w:tc>
          <w:tcPr>
            <w:tcW w:w="306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C245A8F" w14:textId="77777777" w:rsidR="00B435BF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③6か月以上～1年未満</w:t>
            </w:r>
          </w:p>
          <w:p w14:paraId="49B31A9B" w14:textId="77777777" w:rsidR="00B435BF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④1年以上～3年未満</w:t>
            </w:r>
          </w:p>
        </w:tc>
        <w:tc>
          <w:tcPr>
            <w:tcW w:w="3101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14:paraId="7710937B" w14:textId="77777777" w:rsidR="00B435BF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⑤3年以上</w:t>
            </w:r>
          </w:p>
          <w:p w14:paraId="51F6DA75" w14:textId="77777777" w:rsidR="00B435BF" w:rsidRPr="00384BF4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6AF4E70" w14:textId="77777777" w:rsidR="00B435BF" w:rsidRDefault="00B435BF" w:rsidP="00B435BF">
      <w:pPr>
        <w:spacing w:afterLines="20" w:after="72" w:line="22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7A4575">
        <w:rPr>
          <w:rFonts w:ascii="HG丸ｺﾞｼｯｸM-PRO" w:eastAsia="HG丸ｺﾞｼｯｸM-PRO" w:hAnsi="HG丸ｺﾞｼｯｸM-PRO" w:hint="eastAsia"/>
          <w:sz w:val="16"/>
          <w:szCs w:val="16"/>
        </w:rPr>
        <w:t>※措置期間は、施設・里親が量的に不足していないと仮定して回答すること。</w:t>
      </w:r>
    </w:p>
    <w:p w14:paraId="7E60DD66" w14:textId="77777777" w:rsidR="00B435BF" w:rsidRPr="001B7F6A" w:rsidRDefault="00B435BF" w:rsidP="00B435BF">
      <w:pPr>
        <w:spacing w:afterLines="20" w:after="72" w:line="220" w:lineRule="exact"/>
        <w:jc w:val="right"/>
        <w:rPr>
          <w:rFonts w:ascii="HG丸ｺﾞｼｯｸM-PRO" w:eastAsia="HG丸ｺﾞｼｯｸM-PRO" w:hAnsi="HG丸ｺﾞｼｯｸM-PRO"/>
          <w:sz w:val="16"/>
          <w:szCs w:val="16"/>
        </w:rPr>
      </w:pPr>
    </w:p>
    <w:p w14:paraId="651A9387" w14:textId="77777777" w:rsidR="00B435BF" w:rsidRPr="00971724" w:rsidRDefault="00B435BF" w:rsidP="00B435BF">
      <w:pPr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</w:rPr>
        <w:t>２</w:t>
      </w:r>
      <w:r w:rsidRPr="002859BE"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</w:rPr>
        <w:t>基準日時点の</w:t>
      </w:r>
      <w:r w:rsidRPr="002859BE">
        <w:rPr>
          <w:rFonts w:ascii="HG丸ｺﾞｼｯｸM-PRO" w:eastAsia="HG丸ｺﾞｼｯｸM-PRO" w:hAnsi="HG丸ｺﾞｼｯｸM-PRO" w:hint="eastAsia"/>
          <w:b/>
        </w:rPr>
        <w:t>子どものケアニーズ</w:t>
      </w:r>
      <w:r>
        <w:rPr>
          <w:rFonts w:ascii="HG丸ｺﾞｼｯｸM-PRO" w:eastAsia="HG丸ｺﾞｼｯｸM-PRO" w:hAnsi="HG丸ｺﾞｼｯｸM-PRO" w:hint="eastAsia"/>
          <w:b/>
        </w:rPr>
        <w:t>について</w:t>
      </w:r>
      <w:r w:rsidRPr="00971724">
        <w:rPr>
          <w:rFonts w:ascii="HG丸ｺﾞｼｯｸM-PRO" w:eastAsia="HG丸ｺﾞｼｯｸM-PRO" w:hAnsi="HG丸ｺﾞｼｯｸM-PRO" w:hint="eastAsia"/>
          <w:b/>
          <w:sz w:val="20"/>
        </w:rPr>
        <w:t>（府のアセスメントシートに基づき回答してください）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65"/>
        <w:gridCol w:w="1550"/>
        <w:gridCol w:w="1538"/>
        <w:gridCol w:w="3083"/>
      </w:tblGrid>
      <w:tr w:rsidR="00B435BF" w:rsidRPr="0081525C" w14:paraId="119724D7" w14:textId="77777777" w:rsidTr="0014607E">
        <w:tc>
          <w:tcPr>
            <w:tcW w:w="9236" w:type="dxa"/>
            <w:gridSpan w:val="4"/>
            <w:shd w:val="clear" w:color="auto" w:fill="D9D9D9" w:themeFill="background1" w:themeFillShade="D9"/>
          </w:tcPr>
          <w:p w14:paraId="479A9D73" w14:textId="77777777" w:rsidR="00B435BF" w:rsidRPr="00EC3005" w:rsidRDefault="00B435BF" w:rsidP="0014607E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身体・発達及び心理的状況について　※該当項目（疑い含む）をすべて選択してください</w:t>
            </w:r>
          </w:p>
        </w:tc>
      </w:tr>
      <w:tr w:rsidR="00B435BF" w:rsidRPr="0081525C" w14:paraId="1F89B7D5" w14:textId="77777777" w:rsidTr="0014607E">
        <w:tc>
          <w:tcPr>
            <w:tcW w:w="3065" w:type="dxa"/>
            <w:tcBorders>
              <w:right w:val="dashed" w:sz="4" w:space="0" w:color="auto"/>
            </w:tcBorders>
          </w:tcPr>
          <w:p w14:paraId="6E6CFA55" w14:textId="45954B82" w:rsidR="00B435BF" w:rsidRPr="001F3575" w:rsidRDefault="00B435BF" w:rsidP="001F3575">
            <w:pPr>
              <w:pStyle w:val="af"/>
              <w:numPr>
                <w:ilvl w:val="0"/>
                <w:numId w:val="19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1F3575">
              <w:rPr>
                <w:rFonts w:ascii="HG丸ｺﾞｼｯｸM-PRO" w:eastAsia="HG丸ｺﾞｼｯｸM-PRO" w:hAnsi="HG丸ｺﾞｼｯｸM-PRO" w:hint="eastAsia"/>
              </w:rPr>
              <w:t>疾患を有している</w:t>
            </w:r>
          </w:p>
          <w:p w14:paraId="65CC91DA" w14:textId="34F5A5EC" w:rsidR="00B435BF" w:rsidRPr="001F3575" w:rsidRDefault="00B435BF" w:rsidP="001F3575">
            <w:pPr>
              <w:pStyle w:val="af"/>
              <w:numPr>
                <w:ilvl w:val="0"/>
                <w:numId w:val="19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1F3575">
              <w:rPr>
                <w:rFonts w:ascii="HG丸ｺﾞｼｯｸM-PRO" w:eastAsia="HG丸ｺﾞｼｯｸM-PRO" w:hAnsi="HG丸ｺﾞｼｯｸM-PRO" w:hint="eastAsia"/>
              </w:rPr>
              <w:t>発育上の課題がある</w:t>
            </w:r>
          </w:p>
          <w:p w14:paraId="74044583" w14:textId="77777777" w:rsidR="00B435BF" w:rsidRPr="00E267F1" w:rsidRDefault="00B435BF" w:rsidP="001F3575">
            <w:pPr>
              <w:pStyle w:val="af"/>
              <w:numPr>
                <w:ilvl w:val="0"/>
                <w:numId w:val="19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身体的障がいを有している</w:t>
            </w:r>
          </w:p>
        </w:tc>
        <w:tc>
          <w:tcPr>
            <w:tcW w:w="308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2EBB351" w14:textId="77777777" w:rsidR="00B435BF" w:rsidRDefault="00B435BF" w:rsidP="001F3575">
            <w:pPr>
              <w:pStyle w:val="af"/>
              <w:numPr>
                <w:ilvl w:val="0"/>
                <w:numId w:val="19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発達障がいを有している</w:t>
            </w:r>
          </w:p>
          <w:p w14:paraId="074B06AB" w14:textId="77777777" w:rsidR="00B435BF" w:rsidRDefault="00B435BF" w:rsidP="001F3575">
            <w:pPr>
              <w:pStyle w:val="af"/>
              <w:numPr>
                <w:ilvl w:val="0"/>
                <w:numId w:val="19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176FAD">
              <w:rPr>
                <w:rFonts w:ascii="HG丸ｺﾞｼｯｸM-PRO" w:eastAsia="HG丸ｺﾞｼｯｸM-PRO" w:hAnsi="HG丸ｺﾞｼｯｸM-PRO" w:hint="eastAsia"/>
              </w:rPr>
              <w:t>知的障がいを有している</w:t>
            </w:r>
          </w:p>
          <w:p w14:paraId="644B723C" w14:textId="77777777" w:rsidR="00B435BF" w:rsidRPr="00E267F1" w:rsidRDefault="00B435BF" w:rsidP="001F3575">
            <w:pPr>
              <w:pStyle w:val="af"/>
              <w:numPr>
                <w:ilvl w:val="0"/>
                <w:numId w:val="19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トラウマ起因の行動や症状がある（PTSD含む）</w:t>
            </w:r>
          </w:p>
        </w:tc>
        <w:tc>
          <w:tcPr>
            <w:tcW w:w="3083" w:type="dxa"/>
            <w:tcBorders>
              <w:left w:val="dashed" w:sz="4" w:space="0" w:color="auto"/>
            </w:tcBorders>
          </w:tcPr>
          <w:p w14:paraId="3D6A56C4" w14:textId="77777777" w:rsidR="00B435BF" w:rsidRDefault="00B435BF" w:rsidP="001F3575">
            <w:pPr>
              <w:pStyle w:val="af"/>
              <w:numPr>
                <w:ilvl w:val="0"/>
                <w:numId w:val="19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愛着障がい</w:t>
            </w:r>
            <w:r w:rsidRPr="007A4575">
              <w:rPr>
                <w:rFonts w:ascii="HG丸ｺﾞｼｯｸM-PRO" w:eastAsia="HG丸ｺﾞｼｯｸM-PRO" w:hAnsi="HG丸ｺﾞｼｯｸM-PRO" w:hint="eastAsia"/>
              </w:rPr>
              <w:t>を有している</w:t>
            </w:r>
          </w:p>
          <w:p w14:paraId="338F776B" w14:textId="77777777" w:rsidR="00B435BF" w:rsidRDefault="00B435BF" w:rsidP="001F3575">
            <w:pPr>
              <w:pStyle w:val="af"/>
              <w:numPr>
                <w:ilvl w:val="0"/>
                <w:numId w:val="19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自傷行為がある</w:t>
            </w:r>
          </w:p>
          <w:p w14:paraId="21E51206" w14:textId="77777777" w:rsidR="00B435BF" w:rsidRPr="008A4AE3" w:rsidRDefault="00B435BF" w:rsidP="001F3575">
            <w:pPr>
              <w:pStyle w:val="af"/>
              <w:numPr>
                <w:ilvl w:val="0"/>
                <w:numId w:val="19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家庭環境への拒否</w:t>
            </w:r>
            <w:r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（＊）</w:t>
            </w:r>
          </w:p>
          <w:p w14:paraId="6BF134F6" w14:textId="77777777" w:rsidR="00B435BF" w:rsidRPr="008A4AE3" w:rsidRDefault="00B435BF" w:rsidP="001F3575">
            <w:pPr>
              <w:pStyle w:val="af"/>
              <w:numPr>
                <w:ilvl w:val="0"/>
                <w:numId w:val="19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A4A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行動上の課題（非行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、家出等</w:t>
            </w:r>
            <w:r w:rsidRPr="008A4AE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B435BF" w:rsidRPr="0081525C" w14:paraId="13156C98" w14:textId="77777777" w:rsidTr="0014607E">
        <w:tc>
          <w:tcPr>
            <w:tcW w:w="9236" w:type="dxa"/>
            <w:gridSpan w:val="4"/>
            <w:shd w:val="clear" w:color="auto" w:fill="D9D9D9" w:themeFill="background1" w:themeFillShade="D9"/>
          </w:tcPr>
          <w:p w14:paraId="015E209A" w14:textId="77777777" w:rsidR="00B435BF" w:rsidRPr="0081525C" w:rsidRDefault="00B435BF" w:rsidP="0014607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必要な医療的ケアについて（あてはまる</w:t>
            </w:r>
            <w:r w:rsidRPr="001D0E8F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選択肢すべて</w:t>
            </w: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に○をつける。複数回答可。）</w:t>
            </w:r>
          </w:p>
        </w:tc>
      </w:tr>
      <w:tr w:rsidR="00B435BF" w:rsidRPr="0081525C" w14:paraId="28DC0B3B" w14:textId="77777777" w:rsidTr="0014607E">
        <w:tc>
          <w:tcPr>
            <w:tcW w:w="4615" w:type="dxa"/>
            <w:gridSpan w:val="2"/>
            <w:tcBorders>
              <w:right w:val="dashed" w:sz="4" w:space="0" w:color="auto"/>
            </w:tcBorders>
          </w:tcPr>
          <w:p w14:paraId="37F3C2FC" w14:textId="77777777" w:rsidR="00B435BF" w:rsidRPr="0081525C" w:rsidRDefault="00B435BF" w:rsidP="0014607E">
            <w:pPr>
              <w:spacing w:afterLines="20" w:after="72" w:line="280" w:lineRule="exact"/>
              <w:ind w:left="174" w:hangingChars="83" w:hanging="174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①日常介助</w:t>
            </w:r>
            <w:r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（食事・着替え・入浴等、ただし乳幼児を除く）</w:t>
            </w:r>
          </w:p>
          <w:p w14:paraId="1D8C12A1" w14:textId="77777777" w:rsidR="00B435BF" w:rsidRPr="0081525C" w:rsidRDefault="00B435BF" w:rsidP="0014607E">
            <w:pPr>
              <w:spacing w:afterLines="20" w:after="72" w:line="280" w:lineRule="exact"/>
              <w:ind w:left="145" w:hangingChars="69" w:hanging="145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②療育指導・訓練</w:t>
            </w:r>
            <w:r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（運動機能訓練、言語機能訓練、視機能訓練、補聴訓練）</w:t>
            </w:r>
          </w:p>
        </w:tc>
        <w:tc>
          <w:tcPr>
            <w:tcW w:w="4621" w:type="dxa"/>
            <w:gridSpan w:val="2"/>
            <w:tcBorders>
              <w:left w:val="dashed" w:sz="4" w:space="0" w:color="auto"/>
            </w:tcBorders>
          </w:tcPr>
          <w:p w14:paraId="21B37AD0" w14:textId="77777777" w:rsidR="00B435BF" w:rsidRPr="0081525C" w:rsidRDefault="00B435BF" w:rsidP="0014607E">
            <w:pPr>
              <w:spacing w:afterLines="20" w:after="72" w:line="280" w:lineRule="exact"/>
              <w:ind w:left="145" w:hangingChars="69" w:hanging="145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③処置等の介助</w:t>
            </w:r>
            <w:r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（アレルギー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慢性疾患、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たん吸引</w:t>
            </w:r>
            <w:r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等）</w:t>
            </w:r>
          </w:p>
          <w:p w14:paraId="7D7B4C9C" w14:textId="77777777" w:rsidR="00B435BF" w:rsidRPr="0081525C" w:rsidRDefault="00B435BF" w:rsidP="0014607E">
            <w:pPr>
              <w:spacing w:afterLines="20" w:after="72" w:line="280" w:lineRule="exact"/>
              <w:ind w:left="145" w:hangingChars="69" w:hanging="145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④観察と対応</w:t>
            </w:r>
            <w:r w:rsidRPr="008152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（多動等）</w:t>
            </w:r>
          </w:p>
          <w:p w14:paraId="7E36EEB6" w14:textId="77777777" w:rsidR="00B435BF" w:rsidRDefault="00B435BF" w:rsidP="0014607E">
            <w:pPr>
              <w:spacing w:afterLines="20" w:after="72" w:line="280" w:lineRule="exact"/>
              <w:ind w:left="174" w:hangingChars="83" w:hanging="174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⑤通院介助</w:t>
            </w:r>
          </w:p>
          <w:p w14:paraId="1C70A7A4" w14:textId="77777777" w:rsidR="00B435BF" w:rsidRPr="0081525C" w:rsidRDefault="00B435BF" w:rsidP="0014607E">
            <w:pPr>
              <w:spacing w:afterLines="20" w:after="72" w:line="280" w:lineRule="exact"/>
              <w:ind w:left="174" w:hangingChars="83" w:hanging="174"/>
              <w:rPr>
                <w:rFonts w:ascii="HG丸ｺﾞｼｯｸM-PRO" w:eastAsia="HG丸ｺﾞｼｯｸM-PRO" w:hAnsi="HG丸ｺﾞｼｯｸM-PRO"/>
              </w:rPr>
            </w:pPr>
            <w:r w:rsidRPr="007A4575">
              <w:rPr>
                <w:rFonts w:ascii="HG丸ｺﾞｼｯｸM-PRO" w:eastAsia="HG丸ｺﾞｼｯｸM-PRO" w:hAnsi="HG丸ｺﾞｼｯｸM-PRO" w:hint="eastAsia"/>
              </w:rPr>
              <w:t>⑥児童精神科医療（自傷、他害、衝動性等）</w:t>
            </w:r>
          </w:p>
        </w:tc>
      </w:tr>
    </w:tbl>
    <w:p w14:paraId="1CA7A94F" w14:textId="77777777" w:rsidR="00B435BF" w:rsidRDefault="00B435BF" w:rsidP="00B435BF">
      <w:pPr>
        <w:ind w:leftChars="100" w:left="210" w:firstLineChars="100" w:firstLine="160"/>
        <w:rPr>
          <w:rFonts w:ascii="HG丸ｺﾞｼｯｸM-PRO" w:eastAsia="HG丸ｺﾞｼｯｸM-PRO" w:hAnsi="HG丸ｺﾞｼｯｸM-PRO"/>
          <w:b/>
        </w:rPr>
      </w:pPr>
      <w:r w:rsidRPr="0081525C">
        <w:rPr>
          <w:rFonts w:ascii="HG丸ｺﾞｼｯｸM-PRO" w:eastAsia="HG丸ｺﾞｼｯｸM-PRO" w:hAnsi="HG丸ｺﾞｼｯｸM-PRO" w:hint="eastAsia"/>
          <w:sz w:val="16"/>
          <w:szCs w:val="16"/>
        </w:rPr>
        <w:t>（＊）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家庭内でのトラウマ体験や里親不調を経験した子どもで、子ども本人の家庭環境に対する拒否感が強い</w:t>
      </w:r>
      <w:r w:rsidRPr="0081525C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14:paraId="6716EB20" w14:textId="77777777" w:rsidR="00B435BF" w:rsidRDefault="00B435BF" w:rsidP="00B435BF">
      <w:pPr>
        <w:ind w:left="285" w:hangingChars="135" w:hanging="285"/>
        <w:rPr>
          <w:rFonts w:ascii="HG丸ｺﾞｼｯｸM-PRO" w:eastAsia="HG丸ｺﾞｼｯｸM-PRO" w:hAnsi="HG丸ｺﾞｼｯｸM-PRO"/>
          <w:b/>
        </w:rPr>
      </w:pPr>
    </w:p>
    <w:p w14:paraId="75472A00" w14:textId="77777777" w:rsidR="00B435BF" w:rsidRDefault="00B435BF" w:rsidP="00B435BF">
      <w:pPr>
        <w:ind w:left="285" w:hangingChars="135" w:hanging="285"/>
        <w:rPr>
          <w:rFonts w:ascii="HG丸ｺﾞｼｯｸM-PRO" w:eastAsia="HG丸ｺﾞｼｯｸM-PRO" w:hAnsi="HG丸ｺﾞｼｯｸM-PRO"/>
          <w:b/>
        </w:rPr>
      </w:pPr>
    </w:p>
    <w:p w14:paraId="46233A1C" w14:textId="77777777" w:rsidR="00B435BF" w:rsidRDefault="00B435BF" w:rsidP="00B435BF">
      <w:pPr>
        <w:spacing w:afterLines="20" w:after="72" w:line="280" w:lineRule="exact"/>
        <w:ind w:left="282" w:hangingChars="134" w:hanging="282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lastRenderedPageBreak/>
        <w:t>３</w:t>
      </w:r>
      <w:r w:rsidRPr="002859BE"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</w:rPr>
        <w:t>家庭復帰に向け、基準日（本調査）時点においての</w:t>
      </w:r>
      <w:r w:rsidRPr="00A33991">
        <w:rPr>
          <w:rFonts w:ascii="HG丸ｺﾞｼｯｸM-PRO" w:eastAsia="HG丸ｺﾞｼｯｸM-PRO" w:hAnsi="HG丸ｺﾞｼｯｸM-PRO" w:hint="eastAsia"/>
          <w:b/>
        </w:rPr>
        <w:t>保護者</w:t>
      </w:r>
      <w:r>
        <w:rPr>
          <w:rFonts w:ascii="HG丸ｺﾞｼｯｸM-PRO" w:eastAsia="HG丸ｺﾞｼｯｸM-PRO" w:hAnsi="HG丸ｺﾞｼｯｸM-PRO" w:hint="eastAsia"/>
          <w:b/>
        </w:rPr>
        <w:t>が必要とする</w:t>
      </w:r>
      <w:r w:rsidRPr="00A33991">
        <w:rPr>
          <w:rFonts w:ascii="HG丸ｺﾞｼｯｸM-PRO" w:eastAsia="HG丸ｺﾞｼｯｸM-PRO" w:hAnsi="HG丸ｺﾞｼｯｸM-PRO" w:hint="eastAsia"/>
          <w:b/>
        </w:rPr>
        <w:t>支援について（あてはまる</w:t>
      </w:r>
      <w:r w:rsidRPr="00664BE9">
        <w:rPr>
          <w:rFonts w:ascii="HG丸ｺﾞｼｯｸM-PRO" w:eastAsia="HG丸ｺﾞｼｯｸM-PRO" w:hAnsi="HG丸ｺﾞｼｯｸM-PRO" w:hint="eastAsia"/>
          <w:b/>
          <w:u w:val="single"/>
        </w:rPr>
        <w:t>選択肢すべて</w:t>
      </w:r>
      <w:r w:rsidRPr="00A33991">
        <w:rPr>
          <w:rFonts w:ascii="HG丸ｺﾞｼｯｸM-PRO" w:eastAsia="HG丸ｺﾞｼｯｸM-PRO" w:hAnsi="HG丸ｺﾞｼｯｸM-PRO" w:hint="eastAsia"/>
          <w:b/>
        </w:rPr>
        <w:t>に○をつける。複数回答可。）</w:t>
      </w:r>
    </w:p>
    <w:tbl>
      <w:tblPr>
        <w:tblStyle w:val="a3"/>
        <w:tblpPr w:leftFromText="142" w:rightFromText="142" w:vertAnchor="text" w:horzAnchor="margin" w:tblpX="392" w:tblpY="45"/>
        <w:tblW w:w="9464" w:type="dxa"/>
        <w:tblLayout w:type="fixed"/>
        <w:tblLook w:val="04A0" w:firstRow="1" w:lastRow="0" w:firstColumn="1" w:lastColumn="0" w:noHBand="0" w:noVBand="1"/>
      </w:tblPr>
      <w:tblGrid>
        <w:gridCol w:w="3154"/>
        <w:gridCol w:w="3362"/>
        <w:gridCol w:w="2948"/>
      </w:tblGrid>
      <w:tr w:rsidR="00B435BF" w:rsidRPr="0081525C" w14:paraId="2E030DFA" w14:textId="77777777" w:rsidTr="0014607E">
        <w:tc>
          <w:tcPr>
            <w:tcW w:w="3154" w:type="dxa"/>
            <w:tcBorders>
              <w:right w:val="single" w:sz="4" w:space="0" w:color="auto"/>
            </w:tcBorders>
          </w:tcPr>
          <w:p w14:paraId="5079249B" w14:textId="77777777" w:rsidR="00B435BF" w:rsidRPr="007A4575" w:rsidRDefault="00B435BF" w:rsidP="00B435BF">
            <w:pPr>
              <w:pStyle w:val="af"/>
              <w:numPr>
                <w:ilvl w:val="0"/>
                <w:numId w:val="12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A4575">
              <w:rPr>
                <w:rFonts w:ascii="HG丸ｺﾞｼｯｸM-PRO" w:eastAsia="HG丸ｺﾞｼｯｸM-PRO" w:hAnsi="HG丸ｺﾞｼｯｸM-PRO" w:hint="eastAsia"/>
              </w:rPr>
              <w:t>これまでの養育の振り返りを支援</w:t>
            </w:r>
          </w:p>
          <w:p w14:paraId="527E1F61" w14:textId="77777777" w:rsidR="00B435BF" w:rsidRPr="007A4575" w:rsidRDefault="00B435BF" w:rsidP="00B435BF">
            <w:pPr>
              <w:pStyle w:val="af"/>
              <w:numPr>
                <w:ilvl w:val="0"/>
                <w:numId w:val="12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7A4575">
              <w:rPr>
                <w:rFonts w:ascii="HG丸ｺﾞｼｯｸM-PRO" w:eastAsia="HG丸ｺﾞｼｯｸM-PRO" w:hAnsi="HG丸ｺﾞｼｯｸM-PRO" w:hint="eastAsia"/>
              </w:rPr>
              <w:t>保護者自身の被害回復を支援</w:t>
            </w:r>
          </w:p>
        </w:tc>
        <w:tc>
          <w:tcPr>
            <w:tcW w:w="3362" w:type="dxa"/>
            <w:tcBorders>
              <w:left w:val="single" w:sz="4" w:space="0" w:color="auto"/>
            </w:tcBorders>
          </w:tcPr>
          <w:p w14:paraId="4B86BA9B" w14:textId="77777777" w:rsidR="00B435BF" w:rsidRPr="007A4575" w:rsidRDefault="00B435BF" w:rsidP="00B435BF">
            <w:pPr>
              <w:pStyle w:val="af"/>
              <w:numPr>
                <w:ilvl w:val="0"/>
                <w:numId w:val="1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7A4575">
              <w:rPr>
                <w:rFonts w:ascii="HG丸ｺﾞｼｯｸM-PRO" w:eastAsia="HG丸ｺﾞｼｯｸM-PRO" w:hAnsi="HG丸ｺﾞｼｯｸM-PRO" w:hint="eastAsia"/>
              </w:rPr>
              <w:t>生活困窮への支援</w:t>
            </w:r>
            <w:r w:rsidRPr="007A457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（就労支援含）</w:t>
            </w:r>
          </w:p>
          <w:p w14:paraId="0AB1BB81" w14:textId="77777777" w:rsidR="00B435BF" w:rsidRPr="007A4575" w:rsidRDefault="00B435BF" w:rsidP="00B435BF">
            <w:pPr>
              <w:pStyle w:val="af"/>
              <w:numPr>
                <w:ilvl w:val="0"/>
                <w:numId w:val="1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B435BF">
              <w:rPr>
                <w:rFonts w:ascii="HG丸ｺﾞｼｯｸM-PRO" w:eastAsia="HG丸ｺﾞｼｯｸM-PRO" w:hAnsi="HG丸ｺﾞｼｯｸM-PRO" w:hint="eastAsia"/>
                <w:spacing w:val="2"/>
                <w:w w:val="92"/>
                <w:kern w:val="0"/>
                <w:fitText w:val="2520" w:id="-1013272320"/>
              </w:rPr>
              <w:t>市町村の子育て支援サービ</w:t>
            </w:r>
            <w:r w:rsidRPr="00B435BF">
              <w:rPr>
                <w:rFonts w:ascii="HG丸ｺﾞｼｯｸM-PRO" w:eastAsia="HG丸ｺﾞｼｯｸM-PRO" w:hAnsi="HG丸ｺﾞｼｯｸM-PRO" w:hint="eastAsia"/>
                <w:spacing w:val="-11"/>
                <w:w w:val="92"/>
                <w:kern w:val="0"/>
                <w:fitText w:val="2520" w:id="-1013272320"/>
              </w:rPr>
              <w:t>ス</w:t>
            </w:r>
          </w:p>
          <w:p w14:paraId="5F730C9E" w14:textId="77777777" w:rsidR="00B435BF" w:rsidRPr="007A4575" w:rsidRDefault="00B435BF" w:rsidP="00B435BF">
            <w:pPr>
              <w:pStyle w:val="af"/>
              <w:numPr>
                <w:ilvl w:val="0"/>
                <w:numId w:val="1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7A4575">
              <w:rPr>
                <w:rFonts w:ascii="HG丸ｺﾞｼｯｸM-PRO" w:eastAsia="HG丸ｺﾞｼｯｸM-PRO" w:hAnsi="HG丸ｺﾞｼｯｸM-PRO" w:hint="eastAsia"/>
              </w:rPr>
              <w:t>障がい支援サービス</w:t>
            </w:r>
          </w:p>
        </w:tc>
        <w:tc>
          <w:tcPr>
            <w:tcW w:w="2948" w:type="dxa"/>
            <w:tcBorders>
              <w:left w:val="dashed" w:sz="4" w:space="0" w:color="auto"/>
            </w:tcBorders>
          </w:tcPr>
          <w:p w14:paraId="5BB7F18C" w14:textId="77777777" w:rsidR="00B435BF" w:rsidRDefault="00B435BF" w:rsidP="00B435BF">
            <w:pPr>
              <w:pStyle w:val="af"/>
              <w:numPr>
                <w:ilvl w:val="0"/>
                <w:numId w:val="1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3F38F8">
              <w:rPr>
                <w:rFonts w:ascii="HG丸ｺﾞｼｯｸM-PRO" w:eastAsia="HG丸ｺﾞｼｯｸM-PRO" w:hAnsi="HG丸ｺﾞｼｯｸM-PRO" w:hint="eastAsia"/>
              </w:rPr>
              <w:t>精神科医療</w:t>
            </w:r>
          </w:p>
          <w:p w14:paraId="3ABA7422" w14:textId="77777777" w:rsidR="00B435BF" w:rsidRDefault="00B435BF" w:rsidP="00B435BF">
            <w:pPr>
              <w:pStyle w:val="af"/>
              <w:numPr>
                <w:ilvl w:val="0"/>
                <w:numId w:val="1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養育のスキルアップ</w:t>
            </w:r>
          </w:p>
          <w:p w14:paraId="1E0601E3" w14:textId="77777777" w:rsidR="00B435BF" w:rsidRDefault="00B435BF" w:rsidP="00B435BF">
            <w:pPr>
              <w:pStyle w:val="af"/>
              <w:numPr>
                <w:ilvl w:val="0"/>
                <w:numId w:val="1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親子関係の回復</w:t>
            </w:r>
          </w:p>
          <w:p w14:paraId="67832A85" w14:textId="77777777" w:rsidR="00B435BF" w:rsidRPr="003F38F8" w:rsidRDefault="00B435BF" w:rsidP="00B435BF">
            <w:pPr>
              <w:pStyle w:val="af"/>
              <w:numPr>
                <w:ilvl w:val="0"/>
                <w:numId w:val="1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3F38F8">
              <w:rPr>
                <w:rFonts w:ascii="HG丸ｺﾞｼｯｸM-PRO" w:eastAsia="HG丸ｺﾞｼｯｸM-PRO" w:hAnsi="HG丸ｺﾞｼｯｸM-PRO" w:hint="eastAsia"/>
              </w:rPr>
              <w:t>その他医療的ケア</w:t>
            </w:r>
          </w:p>
        </w:tc>
      </w:tr>
    </w:tbl>
    <w:p w14:paraId="463C0B9B" w14:textId="77777777" w:rsidR="00B435BF" w:rsidRPr="009A1C82" w:rsidRDefault="00B435BF" w:rsidP="00B435BF">
      <w:pPr>
        <w:rPr>
          <w:rFonts w:ascii="HG丸ｺﾞｼｯｸM-PRO" w:eastAsia="HG丸ｺﾞｼｯｸM-PRO" w:hAnsi="HG丸ｺﾞｼｯｸM-PRO"/>
          <w:b/>
        </w:rPr>
      </w:pPr>
    </w:p>
    <w:p w14:paraId="089626B5" w14:textId="77777777" w:rsidR="00B435BF" w:rsidRPr="00F33578" w:rsidRDefault="00B435BF" w:rsidP="00B435BF">
      <w:pPr>
        <w:rPr>
          <w:rFonts w:ascii="HG丸ｺﾞｼｯｸM-PRO" w:eastAsia="HG丸ｺﾞｼｯｸM-PRO" w:hAnsi="HG丸ｺﾞｼｯｸM-PRO"/>
        </w:rPr>
      </w:pPr>
      <w:r w:rsidRPr="00033F79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3C675" wp14:editId="0D813410">
                <wp:simplePos x="0" y="0"/>
                <wp:positionH relativeFrom="column">
                  <wp:posOffset>2604135</wp:posOffset>
                </wp:positionH>
                <wp:positionV relativeFrom="paragraph">
                  <wp:posOffset>120650</wp:posOffset>
                </wp:positionV>
                <wp:extent cx="3571875" cy="247650"/>
                <wp:effectExtent l="0" t="0" r="28575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46155" w14:textId="77777777" w:rsidR="00B435BF" w:rsidRDefault="00B435BF" w:rsidP="00B435B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調査項目は以上です。ご協力ありがとうございました。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C675" id="テキスト ボックス 8" o:spid="_x0000_s1034" type="#_x0000_t202" style="position:absolute;left:0;text-align:left;margin-left:205.05pt;margin-top:9.5pt;width:281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">
                <v:textbox>
                  <w:txbxContent>
                    <w:p w14:paraId="37646155" w14:textId="77777777" w:rsidR="00B435BF" w:rsidRDefault="00B435BF" w:rsidP="00B435BF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調査項目は以上です。ご協力ありがとうございました。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9890D3" w14:textId="5BF848C6" w:rsidR="002859BE" w:rsidRDefault="002859BE">
      <w:pPr>
        <w:rPr>
          <w:rFonts w:ascii="HG丸ｺﾞｼｯｸM-PRO" w:eastAsia="HG丸ｺﾞｼｯｸM-PRO" w:hAnsi="HG丸ｺﾞｼｯｸM-PRO"/>
        </w:rPr>
      </w:pPr>
    </w:p>
    <w:p w14:paraId="5F0CB8DB" w14:textId="061C9D1A" w:rsidR="00B435BF" w:rsidRDefault="00B435BF">
      <w:pPr>
        <w:rPr>
          <w:rFonts w:ascii="HG丸ｺﾞｼｯｸM-PRO" w:eastAsia="HG丸ｺﾞｼｯｸM-PRO" w:hAnsi="HG丸ｺﾞｼｯｸM-PRO"/>
        </w:rPr>
      </w:pPr>
    </w:p>
    <w:p w14:paraId="12C3A55F" w14:textId="76ABE674" w:rsidR="00B435BF" w:rsidRDefault="00B435BF">
      <w:pPr>
        <w:rPr>
          <w:rFonts w:ascii="HG丸ｺﾞｼｯｸM-PRO" w:eastAsia="HG丸ｺﾞｼｯｸM-PRO" w:hAnsi="HG丸ｺﾞｼｯｸM-PRO"/>
        </w:rPr>
      </w:pPr>
    </w:p>
    <w:p w14:paraId="3BB4F224" w14:textId="52709C13" w:rsidR="00B435BF" w:rsidRDefault="00B435BF">
      <w:pPr>
        <w:rPr>
          <w:rFonts w:ascii="HG丸ｺﾞｼｯｸM-PRO" w:eastAsia="HG丸ｺﾞｼｯｸM-PRO" w:hAnsi="HG丸ｺﾞｼｯｸM-PRO"/>
        </w:rPr>
      </w:pPr>
    </w:p>
    <w:p w14:paraId="45206F9A" w14:textId="77777777" w:rsidR="00B435BF" w:rsidRDefault="00B435BF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7CB3966E" w14:textId="77777777" w:rsidR="00B435BF" w:rsidRPr="0081525C" w:rsidRDefault="00B435BF" w:rsidP="00B435BF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</w:rPr>
        <w:lastRenderedPageBreak/>
        <w:t>里親委託等実態</w:t>
      </w:r>
      <w:r w:rsidRPr="0081525C">
        <w:rPr>
          <w:rFonts w:ascii="HG丸ｺﾞｼｯｸM-PRO" w:eastAsia="HG丸ｺﾞｼｯｸM-PRO" w:hAnsi="HG丸ｺﾞｼｯｸM-PRO" w:hint="eastAsia"/>
          <w:b/>
        </w:rPr>
        <w:t>調査　調査票</w:t>
      </w:r>
    </w:p>
    <w:p w14:paraId="109EEA35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</w:rPr>
      </w:pPr>
      <w:r w:rsidRPr="0081525C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6BC65B" wp14:editId="2AA57DB5">
                <wp:simplePos x="0" y="0"/>
                <wp:positionH relativeFrom="column">
                  <wp:posOffset>3810</wp:posOffset>
                </wp:positionH>
                <wp:positionV relativeFrom="paragraph">
                  <wp:posOffset>99060</wp:posOffset>
                </wp:positionV>
                <wp:extent cx="6172200" cy="1403985"/>
                <wp:effectExtent l="0" t="0" r="19050" b="2349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BBDF" w14:textId="77777777" w:rsidR="00B435BF" w:rsidRPr="0081525C" w:rsidRDefault="00B435BF" w:rsidP="00B435B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152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【記入上の留意事項】</w:t>
                            </w:r>
                          </w:p>
                          <w:p w14:paraId="2D655AAA" w14:textId="77777777" w:rsidR="00B435BF" w:rsidRDefault="00B435BF" w:rsidP="00B435BF">
                            <w:pPr>
                              <w:spacing w:line="280" w:lineRule="exact"/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152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令和2</w:t>
                            </w:r>
                            <w:r w:rsidRPr="008152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年４月１日から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令和５</w:t>
                            </w:r>
                            <w:r w:rsidRPr="008152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年３月３１日ま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での間に、里親・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ファミリーホーム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措置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変更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を行った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全ケースについて記入してください。</w:t>
                            </w:r>
                          </w:p>
                          <w:p w14:paraId="245400E1" w14:textId="77777777" w:rsidR="00B435BF" w:rsidRPr="00347276" w:rsidRDefault="00B435BF" w:rsidP="00B435BF">
                            <w:pPr>
                              <w:spacing w:line="280" w:lineRule="exact"/>
                              <w:ind w:left="141" w:hangingChars="67" w:hanging="14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今回の調査は、「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第三次大阪府社会的養育体制整備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計画」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において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里親等委託率を設定するにあたり、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不調リスクの防止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を掲げている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ところ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里親委託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把握するために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実施する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6BC65B" id="_x0000_s1035" type="#_x0000_t202" style="position:absolute;left:0;text-align:left;margin-left:.3pt;margin-top:7.8pt;width:486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">
                <v:textbox style="mso-fit-shape-to-text:t">
                  <w:txbxContent>
                    <w:p w14:paraId="69E5BBDF" w14:textId="77777777" w:rsidR="00B435BF" w:rsidRPr="0081525C" w:rsidRDefault="00B435BF" w:rsidP="00B435B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1525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【記入上の留意事項】</w:t>
                      </w:r>
                    </w:p>
                    <w:p w14:paraId="2D655AAA" w14:textId="77777777" w:rsidR="00B435BF" w:rsidRDefault="00B435BF" w:rsidP="00B435BF">
                      <w:pPr>
                        <w:spacing w:line="280" w:lineRule="exact"/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1525C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令和2</w:t>
                      </w:r>
                      <w:r w:rsidRPr="0081525C">
                        <w:rPr>
                          <w:rFonts w:ascii="HG丸ｺﾞｼｯｸM-PRO" w:eastAsia="HG丸ｺﾞｼｯｸM-PRO" w:hAnsi="HG丸ｺﾞｼｯｸM-PRO" w:hint="eastAsia"/>
                        </w:rPr>
                        <w:t>年４月１日から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令和５</w:t>
                      </w:r>
                      <w:r w:rsidRPr="0081525C">
                        <w:rPr>
                          <w:rFonts w:ascii="HG丸ｺﾞｼｯｸM-PRO" w:eastAsia="HG丸ｺﾞｼｯｸM-PRO" w:hAnsi="HG丸ｺﾞｼｯｸM-PRO" w:hint="eastAsia"/>
                        </w:rPr>
                        <w:t>年３月３１日ま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での間に、里親・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ファミリーホーム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からの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措置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変更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を行った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全ケースについて記入してください。</w:t>
                      </w:r>
                    </w:p>
                    <w:p w14:paraId="245400E1" w14:textId="77777777" w:rsidR="00B435BF" w:rsidRPr="00347276" w:rsidRDefault="00B435BF" w:rsidP="00B435BF">
                      <w:pPr>
                        <w:spacing w:line="280" w:lineRule="exact"/>
                        <w:ind w:left="141" w:hangingChars="67" w:hanging="14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今回の調査は、「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第三次大阪府社会的養育体制整備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計画」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において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里親等委託率を設定するにあたり、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不調リスクの防止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を掲げている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ところ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里親委託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実態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把握するために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実施する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もの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8BAAA0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</w:rPr>
      </w:pPr>
    </w:p>
    <w:p w14:paraId="781D9EE1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</w:rPr>
      </w:pPr>
    </w:p>
    <w:p w14:paraId="23650704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</w:rPr>
      </w:pPr>
    </w:p>
    <w:p w14:paraId="75CADFDE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</w:rPr>
      </w:pPr>
    </w:p>
    <w:p w14:paraId="02FB496E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  <w:b/>
        </w:rPr>
      </w:pPr>
    </w:p>
    <w:p w14:paraId="7D3CA526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  <w:b/>
        </w:rPr>
      </w:pPr>
    </w:p>
    <w:p w14:paraId="1A9898BF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  <w:b/>
        </w:rPr>
      </w:pPr>
      <w:r w:rsidRPr="0081525C">
        <w:rPr>
          <w:rFonts w:ascii="HG丸ｺﾞｼｯｸM-PRO" w:eastAsia="HG丸ｺﾞｼｯｸM-PRO" w:hAnsi="HG丸ｺﾞｼｯｸM-PRO" w:hint="eastAsia"/>
          <w:b/>
        </w:rPr>
        <w:t>【記入者】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44"/>
        <w:gridCol w:w="2462"/>
        <w:gridCol w:w="1243"/>
        <w:gridCol w:w="4287"/>
      </w:tblGrid>
      <w:tr w:rsidR="00B435BF" w:rsidRPr="0081525C" w14:paraId="1C85A57A" w14:textId="77777777" w:rsidTr="0014607E">
        <w:tc>
          <w:tcPr>
            <w:tcW w:w="1244" w:type="dxa"/>
            <w:shd w:val="clear" w:color="auto" w:fill="D9D9D9" w:themeFill="background1" w:themeFillShade="D9"/>
          </w:tcPr>
          <w:p w14:paraId="6B289E31" w14:textId="77777777" w:rsidR="00B435BF" w:rsidRPr="0081525C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担当者名</w:t>
            </w:r>
          </w:p>
        </w:tc>
        <w:tc>
          <w:tcPr>
            <w:tcW w:w="2462" w:type="dxa"/>
          </w:tcPr>
          <w:p w14:paraId="1049B098" w14:textId="77777777" w:rsidR="00B435BF" w:rsidRPr="0081525C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43" w:type="dxa"/>
            <w:shd w:val="clear" w:color="auto" w:fill="D9D9D9" w:themeFill="background1" w:themeFillShade="D9"/>
          </w:tcPr>
          <w:p w14:paraId="7608752E" w14:textId="77777777" w:rsidR="00B435BF" w:rsidRPr="0081525C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記入者名</w:t>
            </w:r>
          </w:p>
        </w:tc>
        <w:tc>
          <w:tcPr>
            <w:tcW w:w="4287" w:type="dxa"/>
          </w:tcPr>
          <w:p w14:paraId="3D846E3B" w14:textId="77777777" w:rsidR="00B435BF" w:rsidRPr="0081525C" w:rsidRDefault="00B435BF" w:rsidP="0014607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8152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担当者に同じ</w:t>
            </w:r>
            <w:r w:rsidRPr="0081525C">
              <w:rPr>
                <w:rFonts w:ascii="HG丸ｺﾞｼｯｸM-PRO" w:eastAsia="HG丸ｺﾞｼｯｸM-PRO" w:hAnsi="HG丸ｺﾞｼｯｸM-PRO" w:hint="eastAsia"/>
              </w:rPr>
              <w:t xml:space="preserve">　（　　　　　　　　　　　）</w:t>
            </w:r>
          </w:p>
        </w:tc>
      </w:tr>
    </w:tbl>
    <w:p w14:paraId="4E29FD34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  <w:b/>
        </w:rPr>
      </w:pPr>
    </w:p>
    <w:p w14:paraId="3BE3A376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  <w:b/>
        </w:rPr>
      </w:pPr>
      <w:r w:rsidRPr="0081525C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D44AEB" wp14:editId="504ADBC2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172200" cy="1403985"/>
                <wp:effectExtent l="0" t="0" r="19050" b="1397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1D7E3" w14:textId="77777777" w:rsidR="00B435BF" w:rsidRDefault="00B435BF" w:rsidP="00B435B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D40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０　児童の基本属性</w:t>
                            </w:r>
                            <w:r w:rsidRPr="005D40D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（システムから抽出するため担当者は回答不要）</w:t>
                            </w:r>
                          </w:p>
                          <w:p w14:paraId="298422D1" w14:textId="77777777" w:rsidR="00B435BF" w:rsidRPr="00390CE0" w:rsidRDefault="00B435BF" w:rsidP="00B435B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担当センター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児童氏名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性別、生年月日、年齢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里親委託開始日、施設等名称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44AEB" id="_x0000_s1036" type="#_x0000_t202" style="position:absolute;left:0;text-align:left;margin-left:.3pt;margin-top:.3pt;width:486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">
                <v:textbox style="mso-fit-shape-to-text:t">
                  <w:txbxContent>
                    <w:p w14:paraId="6AC1D7E3" w14:textId="77777777" w:rsidR="00B435BF" w:rsidRDefault="00B435BF" w:rsidP="00B435B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D40D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０　児童の基本属性</w:t>
                      </w:r>
                      <w:r w:rsidRPr="005D40D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（システムから抽出するため担当者は回答不要）</w:t>
                      </w:r>
                    </w:p>
                    <w:p w14:paraId="298422D1" w14:textId="77777777" w:rsidR="00B435BF" w:rsidRPr="00390CE0" w:rsidRDefault="00B435BF" w:rsidP="00B435B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担当センター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児童氏名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性別、生年月日、年齢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里親委託開始日、施設等名称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2702AB1A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  <w:b/>
        </w:rPr>
      </w:pPr>
    </w:p>
    <w:p w14:paraId="2C6AD7FE" w14:textId="77777777" w:rsidR="00B435BF" w:rsidRDefault="00B435BF" w:rsidP="00B435BF">
      <w:pPr>
        <w:rPr>
          <w:rFonts w:ascii="HG丸ｺﾞｼｯｸM-PRO" w:eastAsia="HG丸ｺﾞｼｯｸM-PRO" w:hAnsi="HG丸ｺﾞｼｯｸM-PRO"/>
          <w:b/>
        </w:rPr>
      </w:pPr>
    </w:p>
    <w:p w14:paraId="19ECF30F" w14:textId="77777777" w:rsidR="00B435BF" w:rsidRDefault="00B435BF" w:rsidP="00B435BF">
      <w:pPr>
        <w:rPr>
          <w:rFonts w:ascii="HG丸ｺﾞｼｯｸM-PRO" w:eastAsia="HG丸ｺﾞｼｯｸM-PRO" w:hAnsi="HG丸ｺﾞｼｯｸM-PRO"/>
          <w:b/>
        </w:rPr>
      </w:pPr>
    </w:p>
    <w:p w14:paraId="32353A60" w14:textId="77777777" w:rsidR="00B435BF" w:rsidRDefault="00B435BF" w:rsidP="00B435BF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１　里親の属性について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1420"/>
        <w:gridCol w:w="1051"/>
        <w:gridCol w:w="1242"/>
        <w:gridCol w:w="1150"/>
        <w:gridCol w:w="2970"/>
      </w:tblGrid>
      <w:tr w:rsidR="00B435BF" w:rsidRPr="0081525C" w14:paraId="19A4BECB" w14:textId="77777777" w:rsidTr="0014607E"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3F0D49FE" w14:textId="77777777" w:rsidR="00B435BF" w:rsidRPr="0081525C" w:rsidRDefault="00B435BF" w:rsidP="0014607E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里親</w:t>
            </w: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の区分</w:t>
            </w:r>
          </w:p>
        </w:tc>
        <w:tc>
          <w:tcPr>
            <w:tcW w:w="1420" w:type="dxa"/>
            <w:tcBorders>
              <w:right w:val="dashed" w:sz="4" w:space="0" w:color="auto"/>
            </w:tcBorders>
            <w:shd w:val="clear" w:color="auto" w:fill="auto"/>
          </w:tcPr>
          <w:p w14:paraId="7BDC7C4C" w14:textId="77777777" w:rsidR="00B435BF" w:rsidRPr="00BA53F0" w:rsidRDefault="00B435BF" w:rsidP="00B435BF">
            <w:pPr>
              <w:pStyle w:val="af"/>
              <w:numPr>
                <w:ilvl w:val="0"/>
                <w:numId w:val="17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BA53F0">
              <w:rPr>
                <w:rFonts w:ascii="HG丸ｺﾞｼｯｸM-PRO" w:eastAsia="HG丸ｺﾞｼｯｸM-PRO" w:hAnsi="HG丸ｺﾞｼｯｸM-PRO" w:hint="eastAsia"/>
              </w:rPr>
              <w:t>はぐくみ</w:t>
            </w:r>
          </w:p>
        </w:tc>
        <w:tc>
          <w:tcPr>
            <w:tcW w:w="10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4996672" w14:textId="77777777" w:rsidR="00B435BF" w:rsidRPr="00BA53F0" w:rsidRDefault="00B435BF" w:rsidP="00B435BF">
            <w:pPr>
              <w:pStyle w:val="af"/>
              <w:numPr>
                <w:ilvl w:val="0"/>
                <w:numId w:val="16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BA53F0">
              <w:rPr>
                <w:rFonts w:ascii="HG丸ｺﾞｼｯｸM-PRO" w:eastAsia="HG丸ｺﾞｼｯｸM-PRO" w:hAnsi="HG丸ｺﾞｼｯｸM-PRO" w:hint="eastAsia"/>
              </w:rPr>
              <w:t>養子</w:t>
            </w:r>
          </w:p>
        </w:tc>
        <w:tc>
          <w:tcPr>
            <w:tcW w:w="12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BFC008D" w14:textId="77777777" w:rsidR="00B435BF" w:rsidRPr="00BA53F0" w:rsidRDefault="00B435BF" w:rsidP="00B435BF">
            <w:pPr>
              <w:pStyle w:val="af"/>
              <w:numPr>
                <w:ilvl w:val="0"/>
                <w:numId w:val="16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BA53F0">
              <w:rPr>
                <w:rFonts w:ascii="HG丸ｺﾞｼｯｸM-PRO" w:eastAsia="HG丸ｺﾞｼｯｸM-PRO" w:hAnsi="HG丸ｺﾞｼｯｸM-PRO" w:hint="eastAsia"/>
              </w:rPr>
              <w:t>専門</w:t>
            </w:r>
          </w:p>
        </w:tc>
        <w:tc>
          <w:tcPr>
            <w:tcW w:w="11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DADF299" w14:textId="77777777" w:rsidR="00B435BF" w:rsidRPr="00BA53F0" w:rsidRDefault="00B435BF" w:rsidP="00B435BF">
            <w:pPr>
              <w:pStyle w:val="af"/>
              <w:numPr>
                <w:ilvl w:val="0"/>
                <w:numId w:val="16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BA53F0">
              <w:rPr>
                <w:rFonts w:ascii="HG丸ｺﾞｼｯｸM-PRO" w:eastAsia="HG丸ｺﾞｼｯｸM-PRO" w:hAnsi="HG丸ｺﾞｼｯｸM-PRO" w:hint="eastAsia"/>
              </w:rPr>
              <w:t>親族</w:t>
            </w:r>
          </w:p>
        </w:tc>
        <w:tc>
          <w:tcPr>
            <w:tcW w:w="2970" w:type="dxa"/>
            <w:tcBorders>
              <w:left w:val="dashed" w:sz="4" w:space="0" w:color="auto"/>
            </w:tcBorders>
            <w:shd w:val="clear" w:color="auto" w:fill="auto"/>
          </w:tcPr>
          <w:p w14:paraId="0540951A" w14:textId="77777777" w:rsidR="00B435BF" w:rsidRPr="00BA53F0" w:rsidRDefault="00B435BF" w:rsidP="00B435BF">
            <w:pPr>
              <w:pStyle w:val="af"/>
              <w:numPr>
                <w:ilvl w:val="0"/>
                <w:numId w:val="16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BA53F0">
              <w:rPr>
                <w:rFonts w:ascii="HG丸ｺﾞｼｯｸM-PRO" w:eastAsia="HG丸ｺﾞｼｯｸM-PRO" w:hAnsi="HG丸ｺﾞｼｯｸM-PRO" w:hint="eastAsia"/>
              </w:rPr>
              <w:t>ファミリーホーム</w:t>
            </w:r>
          </w:p>
        </w:tc>
      </w:tr>
      <w:tr w:rsidR="00B435BF" w:rsidRPr="0081525C" w14:paraId="2B899A64" w14:textId="77777777" w:rsidTr="0014607E">
        <w:tc>
          <w:tcPr>
            <w:tcW w:w="2823" w:type="dxa"/>
            <w:gridSpan w:val="2"/>
            <w:shd w:val="clear" w:color="auto" w:fill="D9D9D9" w:themeFill="background1" w:themeFillShade="D9"/>
          </w:tcPr>
          <w:p w14:paraId="60383C00" w14:textId="77777777" w:rsidR="00B435BF" w:rsidRPr="00637FA8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637FA8">
              <w:rPr>
                <w:rFonts w:ascii="HG丸ｺﾞｼｯｸM-PRO" w:eastAsia="HG丸ｺﾞｼｯｸM-PRO" w:hAnsi="HG丸ｺﾞｼｯｸM-PRO" w:hint="eastAsia"/>
                <w:b/>
              </w:rPr>
              <w:t>里親登録年月日</w:t>
            </w:r>
          </w:p>
        </w:tc>
        <w:tc>
          <w:tcPr>
            <w:tcW w:w="6413" w:type="dxa"/>
            <w:gridSpan w:val="4"/>
            <w:shd w:val="clear" w:color="auto" w:fill="auto"/>
          </w:tcPr>
          <w:p w14:paraId="6862A610" w14:textId="77777777" w:rsidR="00B435BF" w:rsidRPr="0081525C" w:rsidRDefault="00B435BF" w:rsidP="001460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年</w:t>
            </w:r>
            <w:r w:rsidRPr="0081525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1525C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1525C">
              <w:rPr>
                <w:rFonts w:ascii="HG丸ｺﾞｼｯｸM-PRO" w:eastAsia="HG丸ｺﾞｼｯｸM-PRO" w:hAnsi="HG丸ｺﾞｼｯｸM-PRO" w:hint="eastAsia"/>
              </w:rPr>
              <w:t xml:space="preserve">　　日</w:t>
            </w:r>
          </w:p>
        </w:tc>
      </w:tr>
      <w:tr w:rsidR="00B435BF" w:rsidRPr="0081525C" w14:paraId="6BD9BA54" w14:textId="77777777" w:rsidTr="0014607E">
        <w:tc>
          <w:tcPr>
            <w:tcW w:w="2823" w:type="dxa"/>
            <w:gridSpan w:val="2"/>
            <w:shd w:val="clear" w:color="auto" w:fill="D9D9D9" w:themeFill="background1" w:themeFillShade="D9"/>
          </w:tcPr>
          <w:p w14:paraId="58F4BB5A" w14:textId="77777777" w:rsidR="00B435BF" w:rsidRPr="00637FA8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過去の委託経験の有無</w:t>
            </w:r>
          </w:p>
        </w:tc>
        <w:tc>
          <w:tcPr>
            <w:tcW w:w="6413" w:type="dxa"/>
            <w:gridSpan w:val="4"/>
            <w:shd w:val="clear" w:color="auto" w:fill="auto"/>
          </w:tcPr>
          <w:p w14:paraId="3FC46168" w14:textId="77777777" w:rsidR="00B435BF" w:rsidRPr="0081525C" w:rsidRDefault="00B435BF" w:rsidP="0014607E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有（累積：　　　年）　　・　　　　無</w:t>
            </w:r>
          </w:p>
        </w:tc>
      </w:tr>
      <w:tr w:rsidR="00B435BF" w:rsidRPr="0081525C" w14:paraId="16E707AF" w14:textId="77777777" w:rsidTr="0014607E">
        <w:tc>
          <w:tcPr>
            <w:tcW w:w="2823" w:type="dxa"/>
            <w:gridSpan w:val="2"/>
            <w:shd w:val="clear" w:color="auto" w:fill="D9D9D9" w:themeFill="background1" w:themeFillShade="D9"/>
          </w:tcPr>
          <w:p w14:paraId="1ACE29C5" w14:textId="77777777" w:rsidR="00B435BF" w:rsidRPr="00637FA8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637FA8">
              <w:rPr>
                <w:rFonts w:ascii="HG丸ｺﾞｼｯｸM-PRO" w:eastAsia="HG丸ｺﾞｼｯｸM-PRO" w:hAnsi="HG丸ｺﾞｼｯｸM-PRO" w:hint="eastAsia"/>
                <w:b/>
              </w:rPr>
              <w:t>家族構成</w:t>
            </w:r>
          </w:p>
        </w:tc>
        <w:tc>
          <w:tcPr>
            <w:tcW w:w="6413" w:type="dxa"/>
            <w:gridSpan w:val="4"/>
            <w:shd w:val="clear" w:color="auto" w:fill="auto"/>
          </w:tcPr>
          <w:p w14:paraId="72252AC7" w14:textId="77777777" w:rsidR="00B435BF" w:rsidRPr="0081525C" w:rsidRDefault="00B435BF" w:rsidP="001460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単身　　　・　　　夫婦</w:t>
            </w:r>
          </w:p>
        </w:tc>
      </w:tr>
      <w:tr w:rsidR="00B435BF" w:rsidRPr="0081525C" w14:paraId="75674768" w14:textId="77777777" w:rsidTr="0014607E">
        <w:tc>
          <w:tcPr>
            <w:tcW w:w="2823" w:type="dxa"/>
            <w:gridSpan w:val="2"/>
            <w:shd w:val="clear" w:color="auto" w:fill="D9D9D9" w:themeFill="background1" w:themeFillShade="D9"/>
          </w:tcPr>
          <w:p w14:paraId="381E93ED" w14:textId="77777777" w:rsidR="00B435BF" w:rsidRPr="00637FA8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637FA8">
              <w:rPr>
                <w:rFonts w:ascii="HG丸ｺﾞｼｯｸM-PRO" w:eastAsia="HG丸ｺﾞｼｯｸM-PRO" w:hAnsi="HG丸ｺﾞｼｯｸM-PRO" w:hint="eastAsia"/>
                <w:b/>
              </w:rPr>
              <w:t>同居する実子の有無</w:t>
            </w:r>
          </w:p>
        </w:tc>
        <w:tc>
          <w:tcPr>
            <w:tcW w:w="6413" w:type="dxa"/>
            <w:gridSpan w:val="4"/>
            <w:shd w:val="clear" w:color="auto" w:fill="auto"/>
          </w:tcPr>
          <w:p w14:paraId="081DAC4A" w14:textId="77777777" w:rsidR="00B435BF" w:rsidRDefault="00B435BF" w:rsidP="0014607E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有（年齢：　　　）　　　・　　　　無</w:t>
            </w:r>
          </w:p>
        </w:tc>
      </w:tr>
      <w:tr w:rsidR="00B435BF" w:rsidRPr="0081525C" w14:paraId="4C29DE3C" w14:textId="77777777" w:rsidTr="0014607E">
        <w:tc>
          <w:tcPr>
            <w:tcW w:w="2823" w:type="dxa"/>
            <w:gridSpan w:val="2"/>
            <w:shd w:val="clear" w:color="auto" w:fill="D9D9D9" w:themeFill="background1" w:themeFillShade="D9"/>
          </w:tcPr>
          <w:p w14:paraId="162B4749" w14:textId="77777777" w:rsidR="00B435BF" w:rsidRPr="00637FA8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その他同居人の有無</w:t>
            </w:r>
          </w:p>
        </w:tc>
        <w:tc>
          <w:tcPr>
            <w:tcW w:w="6413" w:type="dxa"/>
            <w:gridSpan w:val="4"/>
            <w:shd w:val="clear" w:color="auto" w:fill="auto"/>
          </w:tcPr>
          <w:p w14:paraId="155A8195" w14:textId="77777777" w:rsidR="00B435BF" w:rsidRDefault="00B435BF" w:rsidP="0014607E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有（続柄　　　　）　　　・　　　　無</w:t>
            </w:r>
          </w:p>
        </w:tc>
      </w:tr>
    </w:tbl>
    <w:p w14:paraId="7D3F8AF8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  <w:b/>
        </w:rPr>
      </w:pPr>
      <w:r w:rsidRPr="008E405C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DD78C4" wp14:editId="656EE87E">
                <wp:simplePos x="0" y="0"/>
                <wp:positionH relativeFrom="column">
                  <wp:posOffset>4660265</wp:posOffset>
                </wp:positionH>
                <wp:positionV relativeFrom="paragraph">
                  <wp:posOffset>200025</wp:posOffset>
                </wp:positionV>
                <wp:extent cx="1619250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5088C" w14:textId="77777777" w:rsidR="00B435BF" w:rsidRPr="008E405C" w:rsidRDefault="00B435BF" w:rsidP="00B435BF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（各区分は支援学校等を含む）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DD78C4" id="_x0000_s1037" type="#_x0000_t202" style="position:absolute;left:0;text-align:left;margin-left:366.95pt;margin-top:15.75pt;width:127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" filled="f" stroked="f">
                <v:textbox style="mso-fit-shape-to-text:t">
                  <w:txbxContent>
                    <w:p w14:paraId="0915088C" w14:textId="77777777" w:rsidR="00B435BF" w:rsidRPr="008E405C" w:rsidRDefault="00B435BF" w:rsidP="00B435BF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（各区分は支援学校等を含む）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C350DF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２</w:t>
      </w:r>
      <w:r w:rsidRPr="0081525C">
        <w:rPr>
          <w:rFonts w:ascii="HG丸ｺﾞｼｯｸM-PRO" w:eastAsia="HG丸ｺﾞｼｯｸM-PRO" w:hAnsi="HG丸ｺﾞｼｯｸM-PRO" w:hint="eastAsia"/>
          <w:b/>
        </w:rPr>
        <w:t xml:space="preserve">　子どもの</w:t>
      </w:r>
      <w:r>
        <w:rPr>
          <w:rFonts w:ascii="HG丸ｺﾞｼｯｸM-PRO" w:eastAsia="HG丸ｺﾞｼｯｸM-PRO" w:hAnsi="HG丸ｺﾞｼｯｸM-PRO" w:hint="eastAsia"/>
          <w:b/>
        </w:rPr>
        <w:t>措置解除</w:t>
      </w:r>
      <w:r w:rsidRPr="0081525C">
        <w:rPr>
          <w:rFonts w:ascii="HG丸ｺﾞｼｯｸM-PRO" w:eastAsia="HG丸ｺﾞｼｯｸM-PRO" w:hAnsi="HG丸ｺﾞｼｯｸM-PRO" w:hint="eastAsia"/>
          <w:b/>
        </w:rPr>
        <w:t>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24"/>
        <w:gridCol w:w="1555"/>
        <w:gridCol w:w="192"/>
        <w:gridCol w:w="1748"/>
        <w:gridCol w:w="1137"/>
        <w:gridCol w:w="611"/>
        <w:gridCol w:w="2469"/>
      </w:tblGrid>
      <w:tr w:rsidR="00B435BF" w:rsidRPr="00B13AA8" w14:paraId="3785EF62" w14:textId="77777777" w:rsidTr="0014607E"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25022965" w14:textId="77777777" w:rsidR="00B435BF" w:rsidRDefault="00B435BF" w:rsidP="0014607E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解除時の区分</w:t>
            </w:r>
          </w:p>
        </w:tc>
        <w:tc>
          <w:tcPr>
            <w:tcW w:w="1747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5EFACBE0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①乳児</w:t>
            </w:r>
          </w:p>
          <w:p w14:paraId="566C3574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②幼児</w:t>
            </w:r>
          </w:p>
        </w:tc>
        <w:tc>
          <w:tcPr>
            <w:tcW w:w="174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04B7E42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③小学生</w:t>
            </w:r>
          </w:p>
          <w:p w14:paraId="3B3758A8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④中学生</w:t>
            </w:r>
          </w:p>
        </w:tc>
        <w:tc>
          <w:tcPr>
            <w:tcW w:w="174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5510517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⑤高校生</w:t>
            </w:r>
          </w:p>
          <w:p w14:paraId="203D17F4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⑥中卒</w:t>
            </w:r>
          </w:p>
        </w:tc>
        <w:tc>
          <w:tcPr>
            <w:tcW w:w="2469" w:type="dxa"/>
            <w:tcBorders>
              <w:left w:val="dashed" w:sz="4" w:space="0" w:color="auto"/>
            </w:tcBorders>
            <w:shd w:val="clear" w:color="auto" w:fill="auto"/>
          </w:tcPr>
          <w:p w14:paraId="62CCA1E3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⑦</w:t>
            </w:r>
            <w:r w:rsidRPr="007A4575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大学、短大、専修学校</w:t>
            </w:r>
          </w:p>
          <w:p w14:paraId="5F6B6EC9" w14:textId="77777777" w:rsidR="00B435BF" w:rsidRPr="00AF57DB" w:rsidRDefault="00B435BF" w:rsidP="0014607E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⑧</w:t>
            </w: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AF57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</w:tc>
      </w:tr>
      <w:tr w:rsidR="00B435BF" w:rsidRPr="0081525C" w14:paraId="54D0F751" w14:textId="77777777" w:rsidTr="0014607E">
        <w:tc>
          <w:tcPr>
            <w:tcW w:w="6156" w:type="dxa"/>
            <w:gridSpan w:val="5"/>
            <w:shd w:val="clear" w:color="auto" w:fill="D9D9D9" w:themeFill="background1" w:themeFillShade="D9"/>
          </w:tcPr>
          <w:p w14:paraId="283D5EB1" w14:textId="77777777" w:rsidR="00B435BF" w:rsidRPr="0081525C" w:rsidRDefault="00B435BF" w:rsidP="0014607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措置の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解除</w:t>
            </w: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556668D8" w14:textId="77777777" w:rsidR="00B435BF" w:rsidRPr="0081525C" w:rsidRDefault="00B435BF" w:rsidP="0014607E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B435BF" w:rsidRPr="0081525C" w14:paraId="50177B05" w14:textId="77777777" w:rsidTr="0014607E">
        <w:tc>
          <w:tcPr>
            <w:tcW w:w="9236" w:type="dxa"/>
            <w:gridSpan w:val="7"/>
            <w:shd w:val="clear" w:color="auto" w:fill="D9D9D9" w:themeFill="background1" w:themeFillShade="D9"/>
            <w:vAlign w:val="center"/>
          </w:tcPr>
          <w:p w14:paraId="6FACB7E3" w14:textId="77777777" w:rsidR="00B435BF" w:rsidRPr="0081525C" w:rsidRDefault="00B435BF" w:rsidP="0014607E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措置解除</w:t>
            </w: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時点で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の連続する</w:t>
            </w: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措置期間について（あてはまる</w:t>
            </w:r>
            <w:r w:rsidRPr="001D0E8F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選択肢一つ</w:t>
            </w:r>
            <w:r w:rsidRPr="0081525C">
              <w:rPr>
                <w:rFonts w:ascii="HG丸ｺﾞｼｯｸM-PRO" w:eastAsia="HG丸ｺﾞｼｯｸM-PRO" w:hAnsi="HG丸ｺﾞｼｯｸM-PRO" w:hint="eastAsia"/>
                <w:b/>
              </w:rPr>
              <w:t>に○をつける。）</w:t>
            </w:r>
          </w:p>
        </w:tc>
      </w:tr>
      <w:tr w:rsidR="00B435BF" w:rsidRPr="0081525C" w14:paraId="1556932B" w14:textId="77777777" w:rsidTr="0014607E">
        <w:tc>
          <w:tcPr>
            <w:tcW w:w="3079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2FD75CE3" w14:textId="77777777" w:rsidR="00B435BF" w:rsidRPr="0081525C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①3か月未満</w:t>
            </w:r>
          </w:p>
          <w:p w14:paraId="741343C8" w14:textId="77777777" w:rsidR="00B435BF" w:rsidRPr="0081525C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②3カ月以上～6か月未満</w:t>
            </w:r>
          </w:p>
        </w:tc>
        <w:tc>
          <w:tcPr>
            <w:tcW w:w="307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21C4F43" w14:textId="77777777" w:rsidR="00B435BF" w:rsidRPr="0081525C" w:rsidRDefault="00B435BF" w:rsidP="0014607E">
            <w:pPr>
              <w:rPr>
                <w:rFonts w:ascii="HG丸ｺﾞｼｯｸM-PRO" w:eastAsia="HG丸ｺﾞｼｯｸM-PRO" w:hAnsi="HG丸ｺﾞｼｯｸM-PRO"/>
              </w:rPr>
            </w:pPr>
            <w:r w:rsidRPr="0081525C">
              <w:rPr>
                <w:rFonts w:ascii="HG丸ｺﾞｼｯｸM-PRO" w:eastAsia="HG丸ｺﾞｼｯｸM-PRO" w:hAnsi="HG丸ｺﾞｼｯｸM-PRO" w:hint="eastAsia"/>
              </w:rPr>
              <w:t>③6か月以上～1年未満</w:t>
            </w:r>
          </w:p>
          <w:p w14:paraId="33197DB4" w14:textId="77777777" w:rsidR="00B435BF" w:rsidRPr="00145B3C" w:rsidRDefault="00B435BF" w:rsidP="00B435BF">
            <w:pPr>
              <w:pStyle w:val="af"/>
              <w:numPr>
                <w:ilvl w:val="0"/>
                <w:numId w:val="18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45B3C">
              <w:rPr>
                <w:rFonts w:ascii="HG丸ｺﾞｼｯｸM-PRO" w:eastAsia="HG丸ｺﾞｼｯｸM-PRO" w:hAnsi="HG丸ｺﾞｼｯｸM-PRO" w:hint="eastAsia"/>
              </w:rPr>
              <w:t>1年以上～3年未満</w:t>
            </w:r>
          </w:p>
        </w:tc>
        <w:tc>
          <w:tcPr>
            <w:tcW w:w="3080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14:paraId="73F83D5A" w14:textId="77777777" w:rsidR="00B435BF" w:rsidRPr="00145B3C" w:rsidRDefault="00B435BF" w:rsidP="00B435BF">
            <w:pPr>
              <w:pStyle w:val="af"/>
              <w:numPr>
                <w:ilvl w:val="0"/>
                <w:numId w:val="18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145B3C">
              <w:rPr>
                <w:rFonts w:ascii="HG丸ｺﾞｼｯｸM-PRO" w:eastAsia="HG丸ｺﾞｼｯｸM-PRO" w:hAnsi="HG丸ｺﾞｼｯｸM-PRO" w:hint="eastAsia"/>
              </w:rPr>
              <w:t>3年以上</w:t>
            </w:r>
          </w:p>
        </w:tc>
      </w:tr>
    </w:tbl>
    <w:p w14:paraId="35589AA2" w14:textId="77777777" w:rsidR="00B435BF" w:rsidRPr="0081525C" w:rsidRDefault="00B435BF" w:rsidP="00B435BF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233113AB" w14:textId="77777777" w:rsidR="00B435BF" w:rsidRPr="0081525C" w:rsidRDefault="00B435BF" w:rsidP="00B435BF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３</w:t>
      </w:r>
      <w:r w:rsidRPr="0081525C"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</w:rPr>
        <w:t>措置解除</w:t>
      </w:r>
      <w:r w:rsidRPr="0081525C">
        <w:rPr>
          <w:rFonts w:ascii="HG丸ｺﾞｼｯｸM-PRO" w:eastAsia="HG丸ｺﾞｼｯｸM-PRO" w:hAnsi="HG丸ｺﾞｼｯｸM-PRO" w:hint="eastAsia"/>
          <w:b/>
        </w:rPr>
        <w:t>時点の子どものケアニーズについて</w:t>
      </w:r>
      <w:r>
        <w:rPr>
          <w:rFonts w:ascii="HG丸ｺﾞｼｯｸM-PRO" w:eastAsia="HG丸ｺﾞｼｯｸM-PRO" w:hAnsi="HG丸ｺﾞｼｯｸM-PRO" w:hint="eastAsia"/>
          <w:b/>
          <w:sz w:val="20"/>
          <w:szCs w:val="16"/>
        </w:rPr>
        <w:t>（</w:t>
      </w:r>
      <w:r w:rsidRPr="00145B3C">
        <w:rPr>
          <w:rFonts w:ascii="HG丸ｺﾞｼｯｸM-PRO" w:eastAsia="HG丸ｺﾞｼｯｸM-PRO" w:hAnsi="HG丸ｺﾞｼｯｸM-PRO" w:hint="eastAsia"/>
          <w:b/>
          <w:sz w:val="20"/>
          <w:szCs w:val="16"/>
        </w:rPr>
        <w:t>アセスメントシートに基づき回答してください</w:t>
      </w:r>
      <w:r>
        <w:rPr>
          <w:rFonts w:ascii="HG丸ｺﾞｼｯｸM-PRO" w:eastAsia="HG丸ｺﾞｼｯｸM-PRO" w:hAnsi="HG丸ｺﾞｼｯｸM-PRO" w:hint="eastAsia"/>
          <w:b/>
          <w:sz w:val="20"/>
          <w:szCs w:val="16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65"/>
        <w:gridCol w:w="1550"/>
        <w:gridCol w:w="1538"/>
        <w:gridCol w:w="3083"/>
      </w:tblGrid>
      <w:tr w:rsidR="00B435BF" w:rsidRPr="0081525C" w14:paraId="32CB476D" w14:textId="77777777" w:rsidTr="0014607E">
        <w:tc>
          <w:tcPr>
            <w:tcW w:w="9452" w:type="dxa"/>
            <w:gridSpan w:val="4"/>
            <w:shd w:val="clear" w:color="auto" w:fill="D9D9D9" w:themeFill="background1" w:themeFillShade="D9"/>
          </w:tcPr>
          <w:p w14:paraId="2CCC404B" w14:textId="77777777" w:rsidR="00B435BF" w:rsidRPr="00EC3005" w:rsidRDefault="00B435BF" w:rsidP="0014607E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身体・発達及び心理的状況について　※該当項目（疑い含む）をすべて選択してください</w:t>
            </w:r>
          </w:p>
        </w:tc>
      </w:tr>
      <w:tr w:rsidR="00B435BF" w:rsidRPr="0081525C" w14:paraId="01B80AE0" w14:textId="77777777" w:rsidTr="0014607E">
        <w:tc>
          <w:tcPr>
            <w:tcW w:w="3148" w:type="dxa"/>
            <w:tcBorders>
              <w:right w:val="dashed" w:sz="4" w:space="0" w:color="auto"/>
            </w:tcBorders>
          </w:tcPr>
          <w:p w14:paraId="3B7FF3B2" w14:textId="1D620E3F" w:rsidR="00B435BF" w:rsidRPr="001F3575" w:rsidRDefault="00B435BF" w:rsidP="001F3575">
            <w:pPr>
              <w:pStyle w:val="af"/>
              <w:numPr>
                <w:ilvl w:val="0"/>
                <w:numId w:val="20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1F3575">
              <w:rPr>
                <w:rFonts w:ascii="HG丸ｺﾞｼｯｸM-PRO" w:eastAsia="HG丸ｺﾞｼｯｸM-PRO" w:hAnsi="HG丸ｺﾞｼｯｸM-PRO" w:hint="eastAsia"/>
              </w:rPr>
              <w:t>疾患を有している</w:t>
            </w:r>
          </w:p>
          <w:p w14:paraId="36B4B800" w14:textId="23E13721" w:rsidR="00B435BF" w:rsidRPr="001F3575" w:rsidRDefault="00B435BF" w:rsidP="001F3575">
            <w:pPr>
              <w:pStyle w:val="af"/>
              <w:numPr>
                <w:ilvl w:val="0"/>
                <w:numId w:val="20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1F3575">
              <w:rPr>
                <w:rFonts w:ascii="HG丸ｺﾞｼｯｸM-PRO" w:eastAsia="HG丸ｺﾞｼｯｸM-PRO" w:hAnsi="HG丸ｺﾞｼｯｸM-PRO" w:hint="eastAsia"/>
              </w:rPr>
              <w:t>発育上の課題がある</w:t>
            </w:r>
          </w:p>
          <w:p w14:paraId="4E03A4A7" w14:textId="77777777" w:rsidR="00B435BF" w:rsidRPr="00E267F1" w:rsidRDefault="00B435BF" w:rsidP="001F3575">
            <w:pPr>
              <w:pStyle w:val="af"/>
              <w:numPr>
                <w:ilvl w:val="0"/>
                <w:numId w:val="20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身体的障がいを有している</w:t>
            </w:r>
          </w:p>
        </w:tc>
        <w:tc>
          <w:tcPr>
            <w:tcW w:w="314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CD06D89" w14:textId="77777777" w:rsidR="00B435BF" w:rsidRPr="00301639" w:rsidRDefault="00B435BF" w:rsidP="001F3575">
            <w:pPr>
              <w:pStyle w:val="af"/>
              <w:numPr>
                <w:ilvl w:val="0"/>
                <w:numId w:val="20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発達障がいを有している</w:t>
            </w:r>
          </w:p>
          <w:p w14:paraId="63071CED" w14:textId="77777777" w:rsidR="00B435BF" w:rsidRPr="00301639" w:rsidRDefault="00B435BF" w:rsidP="001F3575">
            <w:pPr>
              <w:pStyle w:val="af"/>
              <w:numPr>
                <w:ilvl w:val="0"/>
                <w:numId w:val="20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知的障がいを有している</w:t>
            </w:r>
          </w:p>
          <w:p w14:paraId="22ED8931" w14:textId="77777777" w:rsidR="00B435BF" w:rsidRPr="00301639" w:rsidRDefault="00B435BF" w:rsidP="001F3575">
            <w:pPr>
              <w:pStyle w:val="af"/>
              <w:numPr>
                <w:ilvl w:val="0"/>
                <w:numId w:val="20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トラウマ起因の行動や症状がある（PTSD含む）</w:t>
            </w:r>
          </w:p>
        </w:tc>
        <w:tc>
          <w:tcPr>
            <w:tcW w:w="3156" w:type="dxa"/>
            <w:tcBorders>
              <w:left w:val="dashed" w:sz="4" w:space="0" w:color="auto"/>
            </w:tcBorders>
          </w:tcPr>
          <w:p w14:paraId="0DB4CF28" w14:textId="77777777" w:rsidR="00B435BF" w:rsidRPr="00301639" w:rsidRDefault="00B435BF" w:rsidP="001F3575">
            <w:pPr>
              <w:pStyle w:val="af"/>
              <w:numPr>
                <w:ilvl w:val="0"/>
                <w:numId w:val="20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愛着障がいを有している</w:t>
            </w:r>
          </w:p>
          <w:p w14:paraId="6C7BE767" w14:textId="77777777" w:rsidR="00B435BF" w:rsidRPr="00301639" w:rsidRDefault="00B435BF" w:rsidP="001F3575">
            <w:pPr>
              <w:pStyle w:val="af"/>
              <w:numPr>
                <w:ilvl w:val="0"/>
                <w:numId w:val="20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自傷行為がある</w:t>
            </w:r>
          </w:p>
          <w:p w14:paraId="68694B42" w14:textId="77777777" w:rsidR="00B435BF" w:rsidRPr="00301639" w:rsidRDefault="00B435BF" w:rsidP="001F3575">
            <w:pPr>
              <w:pStyle w:val="af"/>
              <w:numPr>
                <w:ilvl w:val="0"/>
                <w:numId w:val="20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家庭環境への拒否</w:t>
            </w:r>
            <w:r w:rsidRPr="003016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（＊）</w:t>
            </w:r>
          </w:p>
          <w:p w14:paraId="2A791219" w14:textId="77777777" w:rsidR="00B435BF" w:rsidRPr="00301639" w:rsidRDefault="00B435BF" w:rsidP="001F3575">
            <w:pPr>
              <w:pStyle w:val="af"/>
              <w:numPr>
                <w:ilvl w:val="0"/>
                <w:numId w:val="20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  <w:sz w:val="20"/>
              </w:rPr>
              <w:t>行動上の課題（非行、家出等）</w:t>
            </w:r>
          </w:p>
        </w:tc>
      </w:tr>
      <w:tr w:rsidR="00B435BF" w:rsidRPr="0081525C" w14:paraId="04F96D46" w14:textId="77777777" w:rsidTr="0014607E">
        <w:tc>
          <w:tcPr>
            <w:tcW w:w="9452" w:type="dxa"/>
            <w:gridSpan w:val="4"/>
            <w:shd w:val="clear" w:color="auto" w:fill="D9D9D9" w:themeFill="background1" w:themeFillShade="D9"/>
          </w:tcPr>
          <w:p w14:paraId="0C85D2EC" w14:textId="77777777" w:rsidR="00B435BF" w:rsidRPr="00301639" w:rsidRDefault="00B435BF" w:rsidP="0014607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301639">
              <w:rPr>
                <w:rFonts w:ascii="HG丸ｺﾞｼｯｸM-PRO" w:eastAsia="HG丸ｺﾞｼｯｸM-PRO" w:hAnsi="HG丸ｺﾞｼｯｸM-PRO" w:hint="eastAsia"/>
                <w:b/>
              </w:rPr>
              <w:t>必要な医療的ケアについて（あてはまる</w:t>
            </w:r>
            <w:r w:rsidRPr="00301639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選択肢すべて</w:t>
            </w:r>
            <w:r w:rsidRPr="00301639">
              <w:rPr>
                <w:rFonts w:ascii="HG丸ｺﾞｼｯｸM-PRO" w:eastAsia="HG丸ｺﾞｼｯｸM-PRO" w:hAnsi="HG丸ｺﾞｼｯｸM-PRO" w:hint="eastAsia"/>
                <w:b/>
              </w:rPr>
              <w:t>に○をつける。複数回答可。）</w:t>
            </w:r>
          </w:p>
        </w:tc>
      </w:tr>
      <w:tr w:rsidR="00B435BF" w:rsidRPr="0081525C" w14:paraId="4BA2EF7E" w14:textId="77777777" w:rsidTr="0014607E">
        <w:tc>
          <w:tcPr>
            <w:tcW w:w="4722" w:type="dxa"/>
            <w:gridSpan w:val="2"/>
            <w:tcBorders>
              <w:right w:val="dashed" w:sz="4" w:space="0" w:color="auto"/>
            </w:tcBorders>
          </w:tcPr>
          <w:p w14:paraId="6FE1D01D" w14:textId="77777777" w:rsidR="00B435BF" w:rsidRPr="00301639" w:rsidRDefault="00B435BF" w:rsidP="0014607E">
            <w:pPr>
              <w:spacing w:afterLines="20" w:after="72" w:line="280" w:lineRule="exact"/>
              <w:ind w:left="174" w:hangingChars="83" w:hanging="174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①日常介助</w:t>
            </w:r>
            <w:r w:rsidRPr="003016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（食事・着替え・入浴等、ただし乳幼児を除く）</w:t>
            </w:r>
          </w:p>
          <w:p w14:paraId="44F9D43C" w14:textId="77777777" w:rsidR="00B435BF" w:rsidRPr="00301639" w:rsidRDefault="00B435BF" w:rsidP="0014607E">
            <w:pPr>
              <w:spacing w:afterLines="20" w:after="72" w:line="280" w:lineRule="exact"/>
              <w:ind w:left="145" w:hangingChars="69" w:hanging="145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②療育指導・訓練</w:t>
            </w:r>
            <w:r w:rsidRPr="003016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（運動機能訓練、言語機能訓練、視機</w:t>
            </w:r>
            <w:r w:rsidRPr="003016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lastRenderedPageBreak/>
              <w:t>能訓練、補聴訓練）</w:t>
            </w:r>
          </w:p>
        </w:tc>
        <w:tc>
          <w:tcPr>
            <w:tcW w:w="4730" w:type="dxa"/>
            <w:gridSpan w:val="2"/>
            <w:tcBorders>
              <w:left w:val="dashed" w:sz="4" w:space="0" w:color="auto"/>
            </w:tcBorders>
          </w:tcPr>
          <w:p w14:paraId="3F4FE3BB" w14:textId="77777777" w:rsidR="00B435BF" w:rsidRPr="00301639" w:rsidRDefault="00B435BF" w:rsidP="0014607E">
            <w:pPr>
              <w:spacing w:afterLines="20" w:after="72" w:line="280" w:lineRule="exact"/>
              <w:ind w:left="145" w:hangingChars="69" w:hanging="145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lastRenderedPageBreak/>
              <w:t>③処置等の介助</w:t>
            </w:r>
            <w:r w:rsidRPr="003016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（アレルギー、慢性疾患、たん吸引等）</w:t>
            </w:r>
          </w:p>
          <w:p w14:paraId="76E03FEB" w14:textId="77777777" w:rsidR="00B435BF" w:rsidRPr="00301639" w:rsidRDefault="00B435BF" w:rsidP="0014607E">
            <w:pPr>
              <w:spacing w:afterLines="20" w:after="72" w:line="280" w:lineRule="exact"/>
              <w:ind w:left="145" w:hangingChars="69" w:hanging="145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④観察と対応</w:t>
            </w:r>
            <w:r w:rsidRPr="003016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（多動等）</w:t>
            </w:r>
          </w:p>
          <w:p w14:paraId="1401030D" w14:textId="77777777" w:rsidR="00B435BF" w:rsidRPr="00301639" w:rsidRDefault="00B435BF" w:rsidP="0014607E">
            <w:pPr>
              <w:spacing w:afterLines="20" w:after="72" w:line="280" w:lineRule="exact"/>
              <w:ind w:left="174" w:hangingChars="83" w:hanging="174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lastRenderedPageBreak/>
              <w:t>⑤通院介助</w:t>
            </w:r>
          </w:p>
          <w:p w14:paraId="05DEB3C3" w14:textId="77777777" w:rsidR="00B435BF" w:rsidRPr="00301639" w:rsidRDefault="00B435BF" w:rsidP="0014607E">
            <w:pPr>
              <w:spacing w:afterLines="20" w:after="72" w:line="280" w:lineRule="exact"/>
              <w:ind w:left="174" w:hangingChars="83" w:hanging="174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⑥児童精神科医療（自傷、他害、衝動性等）</w:t>
            </w:r>
          </w:p>
        </w:tc>
      </w:tr>
    </w:tbl>
    <w:p w14:paraId="44CAA2B1" w14:textId="77777777" w:rsidR="00B435BF" w:rsidRPr="0081525C" w:rsidRDefault="00B435BF" w:rsidP="00B435BF">
      <w:pPr>
        <w:spacing w:afterLines="20" w:after="72" w:line="220" w:lineRule="exact"/>
        <w:ind w:left="216" w:hangingChars="135" w:hanging="216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81525C">
        <w:rPr>
          <w:rFonts w:ascii="HG丸ｺﾞｼｯｸM-PRO" w:eastAsia="HG丸ｺﾞｼｯｸM-PRO" w:hAnsi="HG丸ｺﾞｼｯｸM-PRO" w:hint="eastAsia"/>
          <w:sz w:val="16"/>
          <w:szCs w:val="16"/>
        </w:rPr>
        <w:lastRenderedPageBreak/>
        <w:t>（＊）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家庭内でのトラウマ体験や里親不調を経験した子どもで、子ども本人の家庭環境に対する拒否感が強い</w:t>
      </w:r>
      <w:r w:rsidRPr="0081525C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14:paraId="2CD04C0D" w14:textId="77777777" w:rsidR="00B435BF" w:rsidRDefault="00B435BF" w:rsidP="00B435BF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</w:p>
    <w:p w14:paraId="4E0249D7" w14:textId="77777777" w:rsidR="00B435BF" w:rsidRDefault="00B435BF" w:rsidP="00B435BF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４　措置変更のきっかけについて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27"/>
      </w:tblGrid>
      <w:tr w:rsidR="00B435BF" w:rsidRPr="0081525C" w14:paraId="13955EC4" w14:textId="77777777" w:rsidTr="0014607E">
        <w:trPr>
          <w:trHeight w:val="485"/>
        </w:trPr>
        <w:tc>
          <w:tcPr>
            <w:tcW w:w="9227" w:type="dxa"/>
            <w:tcBorders>
              <w:right w:val="single" w:sz="4" w:space="0" w:color="auto"/>
            </w:tcBorders>
            <w:vAlign w:val="center"/>
          </w:tcPr>
          <w:p w14:paraId="48D7A302" w14:textId="77777777" w:rsidR="00B435BF" w:rsidRPr="00997960" w:rsidRDefault="00B435BF" w:rsidP="00B435BF">
            <w:pPr>
              <w:pStyle w:val="af"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子どもからの発信　　②　里親からの発信　　③　実親からの発信　　④</w:t>
            </w:r>
            <w:r w:rsidRPr="00997960">
              <w:rPr>
                <w:rFonts w:ascii="HG丸ｺﾞｼｯｸM-PRO" w:eastAsia="HG丸ｺﾞｼｯｸM-PRO" w:hAnsi="HG丸ｺﾞｼｯｸM-PRO" w:hint="eastAsia"/>
              </w:rPr>
              <w:t>センターの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判断　　</w:t>
            </w:r>
          </w:p>
        </w:tc>
      </w:tr>
    </w:tbl>
    <w:p w14:paraId="64615347" w14:textId="77777777" w:rsidR="00B435BF" w:rsidRDefault="00B435BF" w:rsidP="00B435BF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</w:p>
    <w:p w14:paraId="04C4AEFA" w14:textId="77777777" w:rsidR="00B435BF" w:rsidRPr="00997960" w:rsidRDefault="00B435BF" w:rsidP="00B435BF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５　措置変更となった主な要因について　※複数回答可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58"/>
        <w:gridCol w:w="3058"/>
        <w:gridCol w:w="3120"/>
      </w:tblGrid>
      <w:tr w:rsidR="00B435BF" w:rsidRPr="0081525C" w14:paraId="296E9222" w14:textId="77777777" w:rsidTr="0014607E">
        <w:trPr>
          <w:trHeight w:val="984"/>
        </w:trPr>
        <w:tc>
          <w:tcPr>
            <w:tcW w:w="3148" w:type="dxa"/>
            <w:tcBorders>
              <w:right w:val="dashed" w:sz="4" w:space="0" w:color="auto"/>
            </w:tcBorders>
          </w:tcPr>
          <w:p w14:paraId="08795AAE" w14:textId="77777777" w:rsidR="00B435BF" w:rsidRPr="00D805B8" w:rsidRDefault="00B435BF" w:rsidP="00B435BF">
            <w:pPr>
              <w:pStyle w:val="af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里親家庭の事情（転居）</w:t>
            </w:r>
          </w:p>
          <w:p w14:paraId="32987EFB" w14:textId="77777777" w:rsidR="00B435BF" w:rsidRPr="00D805B8" w:rsidRDefault="00B435BF" w:rsidP="00B435BF">
            <w:pPr>
              <w:pStyle w:val="af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D805B8">
              <w:rPr>
                <w:rFonts w:ascii="HG丸ｺﾞｼｯｸM-PRO" w:eastAsia="HG丸ｺﾞｼｯｸM-PRO" w:hAnsi="HG丸ｺﾞｼｯｸM-PRO" w:hint="eastAsia"/>
              </w:rPr>
              <w:t>里親家庭</w:t>
            </w:r>
            <w:r>
              <w:rPr>
                <w:rFonts w:ascii="HG丸ｺﾞｼｯｸM-PRO" w:eastAsia="HG丸ｺﾞｼｯｸM-PRO" w:hAnsi="HG丸ｺﾞｼｯｸM-PRO" w:hint="eastAsia"/>
              </w:rPr>
              <w:t>の事情（高齢等）</w:t>
            </w:r>
          </w:p>
          <w:p w14:paraId="1F4C3EC0" w14:textId="77777777" w:rsidR="00B435BF" w:rsidRPr="00D805B8" w:rsidRDefault="00B435BF" w:rsidP="00B435BF">
            <w:pPr>
              <w:pStyle w:val="af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養育困難（子どものケアへの対応困難）</w:t>
            </w:r>
          </w:p>
        </w:tc>
        <w:tc>
          <w:tcPr>
            <w:tcW w:w="3148" w:type="dxa"/>
            <w:tcBorders>
              <w:left w:val="dashed" w:sz="4" w:space="0" w:color="auto"/>
              <w:right w:val="dashed" w:sz="4" w:space="0" w:color="auto"/>
            </w:tcBorders>
          </w:tcPr>
          <w:p w14:paraId="4B0FFDE0" w14:textId="77777777" w:rsidR="00B435BF" w:rsidRPr="00301639" w:rsidRDefault="00B435BF" w:rsidP="00B435BF">
            <w:pPr>
              <w:pStyle w:val="af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養育困難（里親家族に危害が及んだため）</w:t>
            </w:r>
          </w:p>
          <w:p w14:paraId="3F8B6812" w14:textId="77777777" w:rsidR="00B435BF" w:rsidRPr="00301639" w:rsidRDefault="00B435BF" w:rsidP="00B435BF">
            <w:pPr>
              <w:pStyle w:val="af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養育困難（里親家庭内の関係性に起因するもの）</w:t>
            </w:r>
          </w:p>
        </w:tc>
        <w:tc>
          <w:tcPr>
            <w:tcW w:w="3148" w:type="dxa"/>
            <w:tcBorders>
              <w:left w:val="dashed" w:sz="4" w:space="0" w:color="auto"/>
            </w:tcBorders>
          </w:tcPr>
          <w:p w14:paraId="62245161" w14:textId="77777777" w:rsidR="00B435BF" w:rsidRPr="00301639" w:rsidRDefault="00B435BF" w:rsidP="00B435BF">
            <w:pPr>
              <w:pStyle w:val="af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子どもの不適応</w:t>
            </w:r>
          </w:p>
          <w:p w14:paraId="2652E416" w14:textId="77777777" w:rsidR="00B435BF" w:rsidRPr="00301639" w:rsidRDefault="00B435BF" w:rsidP="00B435BF">
            <w:pPr>
              <w:pStyle w:val="af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里親による不適切養育</w:t>
            </w:r>
          </w:p>
          <w:p w14:paraId="5504DE68" w14:textId="77777777" w:rsidR="00B435BF" w:rsidRPr="00301639" w:rsidRDefault="00B435BF" w:rsidP="00B435BF">
            <w:pPr>
              <w:pStyle w:val="af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実親関係（同意撤回など）</w:t>
            </w:r>
          </w:p>
          <w:p w14:paraId="36D52163" w14:textId="77777777" w:rsidR="00B435BF" w:rsidRPr="00301639" w:rsidRDefault="00B435BF" w:rsidP="00B435BF">
            <w:pPr>
              <w:pStyle w:val="af"/>
              <w:numPr>
                <w:ilvl w:val="0"/>
                <w:numId w:val="1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301639">
              <w:rPr>
                <w:rFonts w:ascii="HG丸ｺﾞｼｯｸM-PRO" w:eastAsia="HG丸ｺﾞｼｯｸM-PRO" w:hAnsi="HG丸ｺﾞｼｯｸM-PRO" w:hint="eastAsia"/>
              </w:rPr>
              <w:t>その他（　　　　　　　）</w:t>
            </w:r>
          </w:p>
        </w:tc>
      </w:tr>
    </w:tbl>
    <w:p w14:paraId="11E8DA8D" w14:textId="77777777" w:rsidR="00B435BF" w:rsidRDefault="00B435BF" w:rsidP="00B435BF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2D150F8B" w14:textId="77777777" w:rsidR="00B435BF" w:rsidRDefault="00B435BF" w:rsidP="00B435BF">
      <w:pPr>
        <w:spacing w:afterLines="20" w:after="72" w:line="280" w:lineRule="exact"/>
        <w:ind w:left="285" w:hangingChars="135" w:hanging="285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６</w:t>
      </w:r>
      <w:r w:rsidRPr="0081525C"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</w:rPr>
        <w:t>措置変更後の子どもの行き先について</w:t>
      </w:r>
    </w:p>
    <w:tbl>
      <w:tblPr>
        <w:tblStyle w:val="a3"/>
        <w:tblpPr w:leftFromText="142" w:rightFromText="142" w:vertAnchor="text" w:horzAnchor="margin" w:tblpX="392" w:tblpY="45"/>
        <w:tblW w:w="9464" w:type="dxa"/>
        <w:tblLayout w:type="fixed"/>
        <w:tblLook w:val="04A0" w:firstRow="1" w:lastRow="0" w:firstColumn="1" w:lastColumn="0" w:noHBand="0" w:noVBand="1"/>
      </w:tblPr>
      <w:tblGrid>
        <w:gridCol w:w="3154"/>
        <w:gridCol w:w="3155"/>
        <w:gridCol w:w="3155"/>
      </w:tblGrid>
      <w:tr w:rsidR="00B435BF" w:rsidRPr="0081525C" w14:paraId="5F9E392E" w14:textId="77777777" w:rsidTr="0014607E">
        <w:tc>
          <w:tcPr>
            <w:tcW w:w="3154" w:type="dxa"/>
            <w:tcBorders>
              <w:right w:val="dashed" w:sz="4" w:space="0" w:color="auto"/>
            </w:tcBorders>
          </w:tcPr>
          <w:p w14:paraId="1C020371" w14:textId="77777777" w:rsidR="00B435BF" w:rsidRPr="00C739CD" w:rsidRDefault="00B435BF" w:rsidP="00B435BF">
            <w:pPr>
              <w:pStyle w:val="af"/>
              <w:numPr>
                <w:ilvl w:val="0"/>
                <w:numId w:val="1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  <w:w w:val="80"/>
              </w:rPr>
            </w:pPr>
            <w:r w:rsidRPr="00C739CD">
              <w:rPr>
                <w:rFonts w:ascii="HG丸ｺﾞｼｯｸM-PRO" w:eastAsia="HG丸ｺﾞｼｯｸM-PRO" w:hAnsi="HG丸ｺﾞｼｯｸM-PRO" w:hint="eastAsia"/>
                <w:w w:val="80"/>
              </w:rPr>
              <w:t>他の里親家庭・ファミリーホーム</w:t>
            </w:r>
          </w:p>
          <w:p w14:paraId="144AC585" w14:textId="77777777" w:rsidR="00B435BF" w:rsidRPr="00D805B8" w:rsidRDefault="00B435BF" w:rsidP="00B435BF">
            <w:pPr>
              <w:pStyle w:val="af"/>
              <w:numPr>
                <w:ilvl w:val="0"/>
                <w:numId w:val="15"/>
              </w:numPr>
              <w:spacing w:afterLines="20" w:after="72"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D805B8">
              <w:rPr>
                <w:rFonts w:ascii="HG丸ｺﾞｼｯｸM-PRO" w:eastAsia="HG丸ｺﾞｼｯｸM-PRO" w:hAnsi="HG丸ｺﾞｼｯｸM-PRO" w:hint="eastAsia"/>
              </w:rPr>
              <w:t>乳児院</w:t>
            </w:r>
          </w:p>
          <w:p w14:paraId="13882D07" w14:textId="77777777" w:rsidR="00B435BF" w:rsidRPr="00D805B8" w:rsidRDefault="00B435BF" w:rsidP="00B435BF">
            <w:pPr>
              <w:pStyle w:val="af"/>
              <w:numPr>
                <w:ilvl w:val="0"/>
                <w:numId w:val="15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D805B8">
              <w:rPr>
                <w:rFonts w:ascii="HG丸ｺﾞｼｯｸM-PRO" w:eastAsia="HG丸ｺﾞｼｯｸM-PRO" w:hAnsi="HG丸ｺﾞｼｯｸM-PRO" w:hint="eastAsia"/>
              </w:rPr>
              <w:t>児童養護施設</w:t>
            </w:r>
          </w:p>
        </w:tc>
        <w:tc>
          <w:tcPr>
            <w:tcW w:w="3155" w:type="dxa"/>
            <w:tcBorders>
              <w:left w:val="dashed" w:sz="4" w:space="0" w:color="auto"/>
              <w:right w:val="dashed" w:sz="4" w:space="0" w:color="auto"/>
            </w:tcBorders>
          </w:tcPr>
          <w:p w14:paraId="6A341160" w14:textId="77777777" w:rsidR="00B435BF" w:rsidRDefault="00B435BF" w:rsidP="00B435BF">
            <w:pPr>
              <w:pStyle w:val="af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児童心理治療施設</w:t>
            </w:r>
          </w:p>
          <w:p w14:paraId="6A8B73AD" w14:textId="77777777" w:rsidR="00B435BF" w:rsidRPr="00D805B8" w:rsidRDefault="00B435BF" w:rsidP="00B435BF">
            <w:pPr>
              <w:pStyle w:val="af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児童</w:t>
            </w:r>
            <w:r w:rsidRPr="00D805B8">
              <w:rPr>
                <w:rFonts w:ascii="HG丸ｺﾞｼｯｸM-PRO" w:eastAsia="HG丸ｺﾞｼｯｸM-PRO" w:hAnsi="HG丸ｺﾞｼｯｸM-PRO" w:hint="eastAsia"/>
                <w:kern w:val="0"/>
              </w:rPr>
              <w:t>自立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支援施設</w:t>
            </w:r>
          </w:p>
          <w:p w14:paraId="02E1B1F5" w14:textId="77777777" w:rsidR="00B435BF" w:rsidRPr="00DC3DEF" w:rsidRDefault="00B435BF" w:rsidP="00B435BF">
            <w:pPr>
              <w:pStyle w:val="af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福祉型</w:t>
            </w:r>
            <w:r w:rsidRPr="00D805B8">
              <w:rPr>
                <w:rFonts w:ascii="HG丸ｺﾞｼｯｸM-PRO" w:eastAsia="HG丸ｺﾞｼｯｸM-PRO" w:hAnsi="HG丸ｺﾞｼｯｸM-PRO" w:hint="eastAsia"/>
              </w:rPr>
              <w:t>障がい</w:t>
            </w:r>
            <w:r>
              <w:rPr>
                <w:rFonts w:ascii="HG丸ｺﾞｼｯｸM-PRO" w:eastAsia="HG丸ｺﾞｼｯｸM-PRO" w:hAnsi="HG丸ｺﾞｼｯｸM-PRO" w:hint="eastAsia"/>
              </w:rPr>
              <w:t>児入所施設</w:t>
            </w:r>
          </w:p>
        </w:tc>
        <w:tc>
          <w:tcPr>
            <w:tcW w:w="3155" w:type="dxa"/>
            <w:tcBorders>
              <w:left w:val="dashed" w:sz="4" w:space="0" w:color="auto"/>
            </w:tcBorders>
          </w:tcPr>
          <w:p w14:paraId="2774AC04" w14:textId="77777777" w:rsidR="00B435BF" w:rsidRDefault="00B435BF" w:rsidP="00B435BF">
            <w:pPr>
              <w:pStyle w:val="af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医療型障がい児入所施設</w:t>
            </w:r>
          </w:p>
          <w:p w14:paraId="41F7EF25" w14:textId="77777777" w:rsidR="00B435BF" w:rsidRPr="0081525C" w:rsidRDefault="00B435BF" w:rsidP="00B435BF">
            <w:pPr>
              <w:pStyle w:val="af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自立援助ホーム</w:t>
            </w:r>
          </w:p>
        </w:tc>
      </w:tr>
    </w:tbl>
    <w:p w14:paraId="54047246" w14:textId="77777777" w:rsidR="00B435BF" w:rsidRDefault="00B435BF" w:rsidP="00B435BF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49A0DC18" w14:textId="77777777" w:rsidR="00B435BF" w:rsidRDefault="00B435BF" w:rsidP="00B435BF">
      <w:pPr>
        <w:spacing w:afterLines="20" w:after="72" w:line="280" w:lineRule="exact"/>
        <w:ind w:left="282" w:hangingChars="134" w:hanging="282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７</w:t>
      </w:r>
      <w:r w:rsidRPr="0081525C"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</w:rPr>
        <w:t>事例を振り返り、当該子ども及び里親に対し必要であったと思われるアプローチについて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B435BF" w:rsidRPr="0081525C" w14:paraId="72620921" w14:textId="77777777" w:rsidTr="0014607E">
        <w:trPr>
          <w:trHeight w:val="5950"/>
        </w:trPr>
        <w:tc>
          <w:tcPr>
            <w:tcW w:w="9236" w:type="dxa"/>
          </w:tcPr>
          <w:p w14:paraId="3B285771" w14:textId="77777777" w:rsidR="00B435BF" w:rsidRDefault="00B435BF" w:rsidP="0014607E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（自由記述）</w:t>
            </w:r>
          </w:p>
          <w:p w14:paraId="15AF51E9" w14:textId="77777777" w:rsidR="00B435BF" w:rsidRDefault="00B435BF" w:rsidP="0014607E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例．フォスタリング機関における〇〇技術の向上、</w:t>
            </w:r>
          </w:p>
          <w:p w14:paraId="01E6128B" w14:textId="77777777" w:rsidR="00B435BF" w:rsidRPr="00576BE5" w:rsidRDefault="00B435BF" w:rsidP="0014607E">
            <w:pPr>
              <w:spacing w:line="32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保育所等の子育てに係る社会資源の更なる活用　　等</w:t>
            </w:r>
          </w:p>
        </w:tc>
      </w:tr>
    </w:tbl>
    <w:p w14:paraId="36051E65" w14:textId="77777777" w:rsidR="00B435BF" w:rsidRPr="00C8092B" w:rsidRDefault="00B435BF" w:rsidP="00B435BF">
      <w:pPr>
        <w:rPr>
          <w:rFonts w:ascii="HG丸ｺﾞｼｯｸM-PRO" w:eastAsia="HG丸ｺﾞｼｯｸM-PRO" w:hAnsi="HG丸ｺﾞｼｯｸM-PRO"/>
        </w:rPr>
      </w:pPr>
      <w:r w:rsidRPr="00033F79">
        <w:rPr>
          <w:rFonts w:ascii="HG丸ｺﾞｼｯｸM-PRO" w:eastAsia="HG丸ｺﾞｼｯｸM-PRO" w:hAnsi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DA1C30" wp14:editId="49913FEF">
                <wp:simplePos x="0" y="0"/>
                <wp:positionH relativeFrom="column">
                  <wp:posOffset>2533226</wp:posOffset>
                </wp:positionH>
                <wp:positionV relativeFrom="paragraph">
                  <wp:posOffset>198331</wp:posOffset>
                </wp:positionV>
                <wp:extent cx="3571875" cy="247650"/>
                <wp:effectExtent l="0" t="0" r="28575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34BCE" w14:textId="77777777" w:rsidR="00B435BF" w:rsidRDefault="00B435BF" w:rsidP="00B435BF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調査項目は以上です。ご協力ありがとうございました。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A1C30" id="テキスト ボックス 12" o:spid="_x0000_s1038" type="#_x0000_t202" style="position:absolute;left:0;text-align:left;margin-left:199.45pt;margin-top:15.6pt;width:281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">
                <v:textbox>
                  <w:txbxContent>
                    <w:p w14:paraId="17334BCE" w14:textId="77777777" w:rsidR="00B435BF" w:rsidRDefault="00B435BF" w:rsidP="00B435BF">
                      <w:pPr>
                        <w:spacing w:line="24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調査項目は以上です。ご協力ありがとうございました。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9B0737" w14:textId="77777777" w:rsidR="00B435BF" w:rsidRPr="00B435BF" w:rsidRDefault="00B435BF">
      <w:pPr>
        <w:rPr>
          <w:rFonts w:ascii="HG丸ｺﾞｼｯｸM-PRO" w:eastAsia="HG丸ｺﾞｼｯｸM-PRO" w:hAnsi="HG丸ｺﾞｼｯｸM-PRO"/>
        </w:rPr>
      </w:pPr>
    </w:p>
    <w:sectPr w:rsidR="00B435BF" w:rsidRPr="00B435BF" w:rsidSect="000F414F">
      <w:footerReference w:type="default" r:id="rId8"/>
      <w:pgSz w:w="11906" w:h="16838" w:code="9"/>
      <w:pgMar w:top="1021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E23A" w14:textId="77777777" w:rsidR="00457BD5" w:rsidRDefault="00457BD5" w:rsidP="00A33991">
      <w:r>
        <w:separator/>
      </w:r>
    </w:p>
  </w:endnote>
  <w:endnote w:type="continuationSeparator" w:id="0">
    <w:p w14:paraId="53C8D91C" w14:textId="77777777" w:rsidR="00457BD5" w:rsidRDefault="00457BD5" w:rsidP="00A3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G丸ｺﾞｼｯｸM-PRO" w:eastAsia="HG丸ｺﾞｼｯｸM-PRO" w:hAnsi="HG丸ｺﾞｼｯｸM-PRO"/>
      </w:rPr>
      <w:id w:val="-50387904"/>
      <w:docPartObj>
        <w:docPartGallery w:val="Page Numbers (Bottom of Page)"/>
        <w:docPartUnique/>
      </w:docPartObj>
    </w:sdtPr>
    <w:sdtEndPr/>
    <w:sdtContent>
      <w:p w14:paraId="04C4A471" w14:textId="7A79585E" w:rsidR="00A33991" w:rsidRPr="00033F79" w:rsidRDefault="00A33991">
        <w:pPr>
          <w:pStyle w:val="a6"/>
          <w:jc w:val="center"/>
          <w:rPr>
            <w:rFonts w:ascii="HG丸ｺﾞｼｯｸM-PRO" w:eastAsia="HG丸ｺﾞｼｯｸM-PRO" w:hAnsi="HG丸ｺﾞｼｯｸM-PRO"/>
          </w:rPr>
        </w:pPr>
        <w:r w:rsidRPr="00033F79">
          <w:rPr>
            <w:rFonts w:ascii="HG丸ｺﾞｼｯｸM-PRO" w:eastAsia="HG丸ｺﾞｼｯｸM-PRO" w:hAnsi="HG丸ｺﾞｼｯｸM-PRO"/>
          </w:rPr>
          <w:fldChar w:fldCharType="begin"/>
        </w:r>
        <w:r w:rsidRPr="00033F79">
          <w:rPr>
            <w:rFonts w:ascii="HG丸ｺﾞｼｯｸM-PRO" w:eastAsia="HG丸ｺﾞｼｯｸM-PRO" w:hAnsi="HG丸ｺﾞｼｯｸM-PRO"/>
          </w:rPr>
          <w:instrText>PAGE   \* MERGEFORMAT</w:instrText>
        </w:r>
        <w:r w:rsidRPr="00033F79">
          <w:rPr>
            <w:rFonts w:ascii="HG丸ｺﾞｼｯｸM-PRO" w:eastAsia="HG丸ｺﾞｼｯｸM-PRO" w:hAnsi="HG丸ｺﾞｼｯｸM-PRO"/>
          </w:rPr>
          <w:fldChar w:fldCharType="separate"/>
        </w:r>
        <w:r w:rsidR="006626FD" w:rsidRPr="006626FD">
          <w:rPr>
            <w:rFonts w:ascii="HG丸ｺﾞｼｯｸM-PRO" w:eastAsia="HG丸ｺﾞｼｯｸM-PRO" w:hAnsi="HG丸ｺﾞｼｯｸM-PRO"/>
            <w:noProof/>
            <w:lang w:val="ja-JP"/>
          </w:rPr>
          <w:t>1</w:t>
        </w:r>
        <w:r w:rsidRPr="00033F79">
          <w:rPr>
            <w:rFonts w:ascii="HG丸ｺﾞｼｯｸM-PRO" w:eastAsia="HG丸ｺﾞｼｯｸM-PRO" w:hAnsi="HG丸ｺﾞｼｯｸM-PRO"/>
          </w:rPr>
          <w:fldChar w:fldCharType="end"/>
        </w:r>
      </w:p>
    </w:sdtContent>
  </w:sdt>
  <w:p w14:paraId="06E53B40" w14:textId="77777777" w:rsidR="00A33991" w:rsidRDefault="00A339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35E4" w14:textId="77777777" w:rsidR="00457BD5" w:rsidRDefault="00457BD5" w:rsidP="00A33991">
      <w:r>
        <w:separator/>
      </w:r>
    </w:p>
  </w:footnote>
  <w:footnote w:type="continuationSeparator" w:id="0">
    <w:p w14:paraId="3D7E62B8" w14:textId="77777777" w:rsidR="00457BD5" w:rsidRDefault="00457BD5" w:rsidP="00A33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210"/>
    <w:multiLevelType w:val="hybridMultilevel"/>
    <w:tmpl w:val="3204370C"/>
    <w:lvl w:ilvl="0" w:tplc="6E843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320F6"/>
    <w:multiLevelType w:val="hybridMultilevel"/>
    <w:tmpl w:val="557618AC"/>
    <w:lvl w:ilvl="0" w:tplc="4580A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851BD"/>
    <w:multiLevelType w:val="hybridMultilevel"/>
    <w:tmpl w:val="25C68A3C"/>
    <w:lvl w:ilvl="0" w:tplc="D4C06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E145E"/>
    <w:multiLevelType w:val="hybridMultilevel"/>
    <w:tmpl w:val="26B43B4A"/>
    <w:lvl w:ilvl="0" w:tplc="059C9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2707FD"/>
    <w:multiLevelType w:val="hybridMultilevel"/>
    <w:tmpl w:val="C584E5B2"/>
    <w:lvl w:ilvl="0" w:tplc="4BEAB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17C3C"/>
    <w:multiLevelType w:val="hybridMultilevel"/>
    <w:tmpl w:val="58B21012"/>
    <w:lvl w:ilvl="0" w:tplc="6EE6D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35415E"/>
    <w:multiLevelType w:val="hybridMultilevel"/>
    <w:tmpl w:val="811C6CBA"/>
    <w:lvl w:ilvl="0" w:tplc="1AC0BC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B60327"/>
    <w:multiLevelType w:val="hybridMultilevel"/>
    <w:tmpl w:val="DEBC9364"/>
    <w:lvl w:ilvl="0" w:tplc="39A6F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E36712"/>
    <w:multiLevelType w:val="hybridMultilevel"/>
    <w:tmpl w:val="17067F92"/>
    <w:lvl w:ilvl="0" w:tplc="FB6E3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C825FB"/>
    <w:multiLevelType w:val="hybridMultilevel"/>
    <w:tmpl w:val="89B44D8A"/>
    <w:lvl w:ilvl="0" w:tplc="A2F4D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4C2F7C"/>
    <w:multiLevelType w:val="hybridMultilevel"/>
    <w:tmpl w:val="90FA5FA2"/>
    <w:lvl w:ilvl="0" w:tplc="D72EA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44764C"/>
    <w:multiLevelType w:val="hybridMultilevel"/>
    <w:tmpl w:val="37BED11C"/>
    <w:lvl w:ilvl="0" w:tplc="0EC647C8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1B2F99"/>
    <w:multiLevelType w:val="hybridMultilevel"/>
    <w:tmpl w:val="7F94BB5C"/>
    <w:lvl w:ilvl="0" w:tplc="5284F3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58536B"/>
    <w:multiLevelType w:val="hybridMultilevel"/>
    <w:tmpl w:val="5EC633A6"/>
    <w:lvl w:ilvl="0" w:tplc="D968F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F54AD1"/>
    <w:multiLevelType w:val="hybridMultilevel"/>
    <w:tmpl w:val="BA003346"/>
    <w:lvl w:ilvl="0" w:tplc="BB44C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F83732"/>
    <w:multiLevelType w:val="hybridMultilevel"/>
    <w:tmpl w:val="D8D631BC"/>
    <w:lvl w:ilvl="0" w:tplc="8C0405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FE27F0"/>
    <w:multiLevelType w:val="hybridMultilevel"/>
    <w:tmpl w:val="EC96CFEE"/>
    <w:lvl w:ilvl="0" w:tplc="C8EEEE2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745631"/>
    <w:multiLevelType w:val="hybridMultilevel"/>
    <w:tmpl w:val="8DC2E584"/>
    <w:lvl w:ilvl="0" w:tplc="D94A6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B932DA"/>
    <w:multiLevelType w:val="hybridMultilevel"/>
    <w:tmpl w:val="C78AB5C8"/>
    <w:lvl w:ilvl="0" w:tplc="3D821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E11EAC"/>
    <w:multiLevelType w:val="hybridMultilevel"/>
    <w:tmpl w:val="F4F4BC54"/>
    <w:lvl w:ilvl="0" w:tplc="C728E3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7"/>
  </w:num>
  <w:num w:numId="5">
    <w:abstractNumId w:val="7"/>
  </w:num>
  <w:num w:numId="6">
    <w:abstractNumId w:val="15"/>
  </w:num>
  <w:num w:numId="7">
    <w:abstractNumId w:val="13"/>
  </w:num>
  <w:num w:numId="8">
    <w:abstractNumId w:val="11"/>
  </w:num>
  <w:num w:numId="9">
    <w:abstractNumId w:val="14"/>
  </w:num>
  <w:num w:numId="10">
    <w:abstractNumId w:val="2"/>
  </w:num>
  <w:num w:numId="11">
    <w:abstractNumId w:val="10"/>
  </w:num>
  <w:num w:numId="12">
    <w:abstractNumId w:val="18"/>
  </w:num>
  <w:num w:numId="13">
    <w:abstractNumId w:val="4"/>
  </w:num>
  <w:num w:numId="14">
    <w:abstractNumId w:val="8"/>
  </w:num>
  <w:num w:numId="15">
    <w:abstractNumId w:val="5"/>
  </w:num>
  <w:num w:numId="16">
    <w:abstractNumId w:val="19"/>
  </w:num>
  <w:num w:numId="17">
    <w:abstractNumId w:val="0"/>
  </w:num>
  <w:num w:numId="18">
    <w:abstractNumId w:val="6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2B"/>
    <w:rsid w:val="000072C0"/>
    <w:rsid w:val="0002005D"/>
    <w:rsid w:val="000255F7"/>
    <w:rsid w:val="00033F79"/>
    <w:rsid w:val="00070310"/>
    <w:rsid w:val="00095901"/>
    <w:rsid w:val="000C29F1"/>
    <w:rsid w:val="000E3D05"/>
    <w:rsid w:val="000F2B30"/>
    <w:rsid w:val="000F414F"/>
    <w:rsid w:val="00176FAD"/>
    <w:rsid w:val="00190BF6"/>
    <w:rsid w:val="001A37CE"/>
    <w:rsid w:val="001B32E9"/>
    <w:rsid w:val="001B7F6A"/>
    <w:rsid w:val="001C01DD"/>
    <w:rsid w:val="001C1654"/>
    <w:rsid w:val="001D0E8F"/>
    <w:rsid w:val="001E4073"/>
    <w:rsid w:val="001F3575"/>
    <w:rsid w:val="00220F93"/>
    <w:rsid w:val="0022381E"/>
    <w:rsid w:val="00224717"/>
    <w:rsid w:val="00240E57"/>
    <w:rsid w:val="002462F0"/>
    <w:rsid w:val="002472DC"/>
    <w:rsid w:val="002859BE"/>
    <w:rsid w:val="00295447"/>
    <w:rsid w:val="002A4269"/>
    <w:rsid w:val="002D66E6"/>
    <w:rsid w:val="002E37F8"/>
    <w:rsid w:val="002E58AB"/>
    <w:rsid w:val="002F5CEE"/>
    <w:rsid w:val="00321F2A"/>
    <w:rsid w:val="0033413E"/>
    <w:rsid w:val="0034148F"/>
    <w:rsid w:val="0036465E"/>
    <w:rsid w:val="00377316"/>
    <w:rsid w:val="00384BF4"/>
    <w:rsid w:val="003917E8"/>
    <w:rsid w:val="00391AC6"/>
    <w:rsid w:val="003A1B9E"/>
    <w:rsid w:val="003F63ED"/>
    <w:rsid w:val="003F6B37"/>
    <w:rsid w:val="00416FCA"/>
    <w:rsid w:val="00417A87"/>
    <w:rsid w:val="004244F7"/>
    <w:rsid w:val="00424CF5"/>
    <w:rsid w:val="00432097"/>
    <w:rsid w:val="00455520"/>
    <w:rsid w:val="00457BD5"/>
    <w:rsid w:val="0046063E"/>
    <w:rsid w:val="004649B3"/>
    <w:rsid w:val="004B3015"/>
    <w:rsid w:val="004B7D55"/>
    <w:rsid w:val="004C03D7"/>
    <w:rsid w:val="004C3341"/>
    <w:rsid w:val="004C5EC5"/>
    <w:rsid w:val="004C76D5"/>
    <w:rsid w:val="004E0045"/>
    <w:rsid w:val="00520307"/>
    <w:rsid w:val="00565C3D"/>
    <w:rsid w:val="00584DAF"/>
    <w:rsid w:val="005B221C"/>
    <w:rsid w:val="005B7B09"/>
    <w:rsid w:val="005C1033"/>
    <w:rsid w:val="005D40D4"/>
    <w:rsid w:val="005F664C"/>
    <w:rsid w:val="00610BDA"/>
    <w:rsid w:val="00610C06"/>
    <w:rsid w:val="00613BFC"/>
    <w:rsid w:val="00634AB1"/>
    <w:rsid w:val="006626FD"/>
    <w:rsid w:val="00672089"/>
    <w:rsid w:val="00675B03"/>
    <w:rsid w:val="00684DEE"/>
    <w:rsid w:val="006971DA"/>
    <w:rsid w:val="006C5EB0"/>
    <w:rsid w:val="006D4A23"/>
    <w:rsid w:val="006E6D51"/>
    <w:rsid w:val="006E752C"/>
    <w:rsid w:val="00700E94"/>
    <w:rsid w:val="00714821"/>
    <w:rsid w:val="007177D5"/>
    <w:rsid w:val="0072353A"/>
    <w:rsid w:val="0075369C"/>
    <w:rsid w:val="0077335A"/>
    <w:rsid w:val="00785036"/>
    <w:rsid w:val="007A1FA4"/>
    <w:rsid w:val="007A3101"/>
    <w:rsid w:val="007F10A6"/>
    <w:rsid w:val="007F6338"/>
    <w:rsid w:val="0081525C"/>
    <w:rsid w:val="0084252F"/>
    <w:rsid w:val="008544D2"/>
    <w:rsid w:val="0085574A"/>
    <w:rsid w:val="0086683C"/>
    <w:rsid w:val="0088405C"/>
    <w:rsid w:val="00885F33"/>
    <w:rsid w:val="008A0D80"/>
    <w:rsid w:val="008B1A29"/>
    <w:rsid w:val="008C1E25"/>
    <w:rsid w:val="008E405C"/>
    <w:rsid w:val="008F14B2"/>
    <w:rsid w:val="0090166F"/>
    <w:rsid w:val="00977FA5"/>
    <w:rsid w:val="0098387C"/>
    <w:rsid w:val="009857B2"/>
    <w:rsid w:val="009A2011"/>
    <w:rsid w:val="009C0BAA"/>
    <w:rsid w:val="009D549B"/>
    <w:rsid w:val="009E7F38"/>
    <w:rsid w:val="00A02E05"/>
    <w:rsid w:val="00A058EE"/>
    <w:rsid w:val="00A33991"/>
    <w:rsid w:val="00A4159A"/>
    <w:rsid w:val="00A90860"/>
    <w:rsid w:val="00AB0143"/>
    <w:rsid w:val="00AB24D3"/>
    <w:rsid w:val="00AC1A80"/>
    <w:rsid w:val="00AD28F9"/>
    <w:rsid w:val="00AF303C"/>
    <w:rsid w:val="00B13AA8"/>
    <w:rsid w:val="00B435BF"/>
    <w:rsid w:val="00B57B85"/>
    <w:rsid w:val="00B63BB9"/>
    <w:rsid w:val="00BB07EA"/>
    <w:rsid w:val="00BB141A"/>
    <w:rsid w:val="00BB1E62"/>
    <w:rsid w:val="00BB6173"/>
    <w:rsid w:val="00BC35F3"/>
    <w:rsid w:val="00BD6642"/>
    <w:rsid w:val="00BD6C9F"/>
    <w:rsid w:val="00BE0E1A"/>
    <w:rsid w:val="00BE3F54"/>
    <w:rsid w:val="00BF08BA"/>
    <w:rsid w:val="00C34F3E"/>
    <w:rsid w:val="00C46D7E"/>
    <w:rsid w:val="00C60024"/>
    <w:rsid w:val="00C8092B"/>
    <w:rsid w:val="00CB3E0F"/>
    <w:rsid w:val="00CC69AD"/>
    <w:rsid w:val="00CE1D78"/>
    <w:rsid w:val="00D024F5"/>
    <w:rsid w:val="00D3719A"/>
    <w:rsid w:val="00D53CF5"/>
    <w:rsid w:val="00D657EA"/>
    <w:rsid w:val="00D9445A"/>
    <w:rsid w:val="00D97BE9"/>
    <w:rsid w:val="00DB0F40"/>
    <w:rsid w:val="00DB2486"/>
    <w:rsid w:val="00DC6036"/>
    <w:rsid w:val="00DD447C"/>
    <w:rsid w:val="00DE351D"/>
    <w:rsid w:val="00DE3740"/>
    <w:rsid w:val="00DF0F95"/>
    <w:rsid w:val="00DF1CB4"/>
    <w:rsid w:val="00E05773"/>
    <w:rsid w:val="00E13475"/>
    <w:rsid w:val="00E267F1"/>
    <w:rsid w:val="00E660FA"/>
    <w:rsid w:val="00E84DF1"/>
    <w:rsid w:val="00EC3005"/>
    <w:rsid w:val="00ED46D3"/>
    <w:rsid w:val="00EE7465"/>
    <w:rsid w:val="00EE786A"/>
    <w:rsid w:val="00EF0C9E"/>
    <w:rsid w:val="00F12B4D"/>
    <w:rsid w:val="00F55A90"/>
    <w:rsid w:val="00F65673"/>
    <w:rsid w:val="00F6747B"/>
    <w:rsid w:val="00F763B9"/>
    <w:rsid w:val="00F81ABF"/>
    <w:rsid w:val="00F968B2"/>
    <w:rsid w:val="00FC5675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3F2076"/>
  <w15:docId w15:val="{FCFB81F4-1C8B-3C45-BAE8-75003AF6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991"/>
  </w:style>
  <w:style w:type="paragraph" w:styleId="a6">
    <w:name w:val="footer"/>
    <w:basedOn w:val="a"/>
    <w:link w:val="a7"/>
    <w:uiPriority w:val="99"/>
    <w:unhideWhenUsed/>
    <w:rsid w:val="00A33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991"/>
  </w:style>
  <w:style w:type="paragraph" w:styleId="a8">
    <w:name w:val="Balloon Text"/>
    <w:basedOn w:val="a"/>
    <w:link w:val="a9"/>
    <w:uiPriority w:val="99"/>
    <w:semiHidden/>
    <w:unhideWhenUsed/>
    <w:rsid w:val="00033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3F7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0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005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005D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005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005D"/>
    <w:rPr>
      <w:b/>
      <w:bCs/>
    </w:rPr>
  </w:style>
  <w:style w:type="paragraph" w:styleId="af">
    <w:name w:val="List Paragraph"/>
    <w:basedOn w:val="a"/>
    <w:uiPriority w:val="34"/>
    <w:qFormat/>
    <w:rsid w:val="004C33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DCAC-B2AE-4BB8-891F-F271ADE0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2023-09-25T06:58:00Z</cp:lastPrinted>
  <dcterms:created xsi:type="dcterms:W3CDTF">2023-07-28T11:20:00Z</dcterms:created>
  <dcterms:modified xsi:type="dcterms:W3CDTF">2024-03-22T03:40:00Z</dcterms:modified>
</cp:coreProperties>
</file>