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A8A0A" w14:textId="77777777" w:rsidR="00F32E90" w:rsidRPr="004B5785" w:rsidRDefault="00F32E90" w:rsidP="00F32E90">
      <w:pPr>
        <w:jc w:val="center"/>
        <w:rPr>
          <w:rFonts w:ascii="Meiryo UI" w:eastAsia="Meiryo UI" w:hAnsi="Meiryo UI"/>
          <w:b/>
          <w:bCs/>
          <w:sz w:val="26"/>
          <w:szCs w:val="26"/>
          <w:u w:val="single"/>
        </w:rPr>
      </w:pPr>
      <w:r w:rsidRPr="004B5785">
        <w:rPr>
          <w:rFonts w:ascii="Meiryo UI" w:eastAsia="Meiryo UI" w:hAnsi="Meiryo UI" w:hint="eastAsia"/>
          <w:b/>
          <w:bCs/>
          <w:sz w:val="26"/>
          <w:szCs w:val="26"/>
          <w:u w:val="single"/>
        </w:rPr>
        <w:t>令和6年度 人事担当者のための精神・発達障がい者雇用アドバンス研修事業</w:t>
      </w:r>
    </w:p>
    <w:p w14:paraId="5F0E4B84" w14:textId="77777777" w:rsidR="00F32E90" w:rsidRPr="004B5785" w:rsidRDefault="00F32E90" w:rsidP="00F32E90">
      <w:pPr>
        <w:jc w:val="center"/>
        <w:rPr>
          <w:rFonts w:ascii="Meiryo UI" w:eastAsia="Meiryo UI" w:hAnsi="Meiryo UI"/>
          <w:b/>
          <w:bCs/>
          <w:sz w:val="26"/>
          <w:szCs w:val="26"/>
          <w:u w:val="single"/>
        </w:rPr>
      </w:pPr>
      <w:r w:rsidRPr="004B5785">
        <w:rPr>
          <w:rFonts w:ascii="Meiryo UI" w:eastAsia="Meiryo UI" w:hAnsi="Meiryo UI" w:hint="eastAsia"/>
          <w:b/>
          <w:bCs/>
          <w:sz w:val="26"/>
          <w:szCs w:val="26"/>
          <w:u w:val="single"/>
        </w:rPr>
        <w:t xml:space="preserve"> 実例レポート</w:t>
      </w:r>
    </w:p>
    <w:p w14:paraId="4273F566" w14:textId="2D1EDE31" w:rsidR="00F32E90" w:rsidRPr="004B5785" w:rsidRDefault="00F32E90" w:rsidP="00F32E90">
      <w:pPr>
        <w:snapToGrid w:val="0"/>
        <w:spacing w:line="240" w:lineRule="atLeast"/>
        <w:ind w:firstLineChars="100" w:firstLine="240"/>
        <w:jc w:val="left"/>
        <w:rPr>
          <w:rFonts w:ascii="メイリオ" w:eastAsia="メイリオ" w:hAnsi="メイリオ"/>
          <w:sz w:val="24"/>
        </w:rPr>
      </w:pPr>
      <w:r w:rsidRPr="004B5785">
        <w:rPr>
          <w:rFonts w:ascii="メイリオ" w:eastAsia="メイリオ" w:hAnsi="メイリオ" w:hint="eastAsia"/>
          <w:sz w:val="24"/>
        </w:rPr>
        <w:t>令和６年度に「人事担当者のための精神・発達障がい者雇用・職場定着研修」を開催し、参加企業に取材を行った結果、当研修を通じて</w:t>
      </w:r>
      <w:r w:rsidR="007F4A44" w:rsidRPr="004B5785">
        <w:rPr>
          <w:rFonts w:ascii="メイリオ" w:eastAsia="メイリオ" w:hAnsi="メイリオ" w:hint="eastAsia"/>
          <w:sz w:val="24"/>
        </w:rPr>
        <w:t>学んでいただいた</w:t>
      </w:r>
      <w:r w:rsidRPr="004B5785">
        <w:rPr>
          <w:rFonts w:ascii="メイリオ" w:eastAsia="メイリオ" w:hAnsi="メイリオ" w:hint="eastAsia"/>
          <w:sz w:val="24"/>
        </w:rPr>
        <w:t>ノウハウを生かし精神・発達障がい者への職場定着支援を行っている事業者について以下の通り実例を把握し</w:t>
      </w:r>
      <w:r w:rsidR="00150308" w:rsidRPr="004B5785">
        <w:rPr>
          <w:rFonts w:ascii="メイリオ" w:eastAsia="メイリオ" w:hAnsi="メイリオ" w:hint="eastAsia"/>
          <w:sz w:val="24"/>
        </w:rPr>
        <w:t>ました</w:t>
      </w:r>
      <w:r w:rsidRPr="004B5785">
        <w:rPr>
          <w:rFonts w:ascii="メイリオ" w:eastAsia="メイリオ" w:hAnsi="メイリオ" w:hint="eastAsia"/>
          <w:sz w:val="24"/>
        </w:rPr>
        <w:t>。</w:t>
      </w:r>
    </w:p>
    <w:p w14:paraId="37ABE3FC" w14:textId="111D1A62" w:rsidR="00441EA0" w:rsidRPr="007F4A44" w:rsidRDefault="00441EA0" w:rsidP="00F468D6">
      <w:pPr>
        <w:jc w:val="center"/>
        <w:rPr>
          <w:rFonts w:ascii="Meiryo UI" w:eastAsia="Meiryo UI" w:hAnsi="Meiryo UI"/>
          <w:b/>
          <w:bCs/>
        </w:rPr>
      </w:pPr>
    </w:p>
    <w:p w14:paraId="794A8C48" w14:textId="1238D264" w:rsidR="00441EA0" w:rsidRPr="004B5785" w:rsidRDefault="00F468D6" w:rsidP="004B5785">
      <w:pPr>
        <w:snapToGrid w:val="0"/>
        <w:rPr>
          <w:rFonts w:ascii="Meiryo UI" w:eastAsia="Meiryo UI" w:hAnsi="Meiryo UI"/>
          <w:sz w:val="24"/>
          <w:szCs w:val="32"/>
        </w:rPr>
      </w:pPr>
      <w:r w:rsidRPr="004B5785">
        <w:rPr>
          <w:rFonts w:ascii="Meiryo UI" w:eastAsia="Meiryo UI" w:hAnsi="Meiryo UI" w:hint="eastAsia"/>
          <w:sz w:val="24"/>
          <w:szCs w:val="32"/>
        </w:rPr>
        <w:t>【１</w:t>
      </w:r>
      <w:r w:rsidR="00011FBB" w:rsidRPr="004B5785">
        <w:rPr>
          <w:rFonts w:ascii="Meiryo UI" w:eastAsia="Meiryo UI" w:hAnsi="Meiryo UI" w:hint="eastAsia"/>
          <w:sz w:val="24"/>
          <w:szCs w:val="32"/>
        </w:rPr>
        <w:t>例</w:t>
      </w:r>
      <w:r w:rsidRPr="004B5785">
        <w:rPr>
          <w:rFonts w:ascii="Meiryo UI" w:eastAsia="Meiryo UI" w:hAnsi="Meiryo UI" w:hint="eastAsia"/>
          <w:sz w:val="24"/>
          <w:szCs w:val="32"/>
        </w:rPr>
        <w:t>目】</w:t>
      </w:r>
      <w:r w:rsidR="00011FBB" w:rsidRPr="004B5785">
        <w:rPr>
          <w:rFonts w:ascii="Meiryo UI" w:eastAsia="Meiryo UI" w:hAnsi="Meiryo UI" w:hint="eastAsia"/>
          <w:sz w:val="24"/>
          <w:szCs w:val="32"/>
        </w:rPr>
        <w:t>：</w:t>
      </w:r>
      <w:r w:rsidR="00441EA0" w:rsidRPr="004B5785">
        <w:rPr>
          <w:rFonts w:ascii="Meiryo UI" w:eastAsia="Meiryo UI" w:hAnsi="Meiryo UI" w:hint="eastAsia"/>
          <w:sz w:val="24"/>
          <w:szCs w:val="32"/>
        </w:rPr>
        <w:t>株式会社ショーエイコーポレーション</w:t>
      </w:r>
    </w:p>
    <w:p w14:paraId="2DA40A2E" w14:textId="13CF9B64" w:rsidR="00441EA0" w:rsidRPr="004B5785" w:rsidRDefault="00441EA0" w:rsidP="004B5785">
      <w:pPr>
        <w:snapToGrid w:val="0"/>
        <w:ind w:firstLineChars="100" w:firstLine="240"/>
        <w:rPr>
          <w:rFonts w:ascii="Meiryo UI" w:eastAsia="Meiryo UI" w:hAnsi="Meiryo UI"/>
          <w:sz w:val="24"/>
          <w:szCs w:val="32"/>
          <w:lang w:eastAsia="zh-TW"/>
        </w:rPr>
      </w:pPr>
      <w:r w:rsidRPr="004B5785">
        <w:rPr>
          <w:rFonts w:ascii="Meiryo UI" w:eastAsia="Meiryo UI" w:hAnsi="Meiryo UI" w:hint="eastAsia"/>
          <w:sz w:val="24"/>
          <w:szCs w:val="32"/>
          <w:lang w:eastAsia="zh-TW"/>
        </w:rPr>
        <w:t>業</w:t>
      </w:r>
      <w:r w:rsidR="00F4082F" w:rsidRPr="004B5785">
        <w:rPr>
          <w:rFonts w:ascii="Meiryo UI" w:eastAsia="Meiryo UI" w:hAnsi="Meiryo UI" w:hint="eastAsia"/>
          <w:sz w:val="24"/>
          <w:szCs w:val="32"/>
        </w:rPr>
        <w:t xml:space="preserve"> </w:t>
      </w:r>
      <w:r w:rsidR="00F4082F" w:rsidRPr="004B5785">
        <w:rPr>
          <w:rFonts w:ascii="Meiryo UI" w:eastAsia="Meiryo UI" w:hAnsi="Meiryo UI"/>
          <w:sz w:val="24"/>
          <w:szCs w:val="32"/>
        </w:rPr>
        <w:t xml:space="preserve"> </w:t>
      </w:r>
      <w:r w:rsidRPr="004B5785">
        <w:rPr>
          <w:rFonts w:ascii="Meiryo UI" w:eastAsia="Meiryo UI" w:hAnsi="Meiryo UI" w:hint="eastAsia"/>
          <w:sz w:val="24"/>
          <w:szCs w:val="32"/>
          <w:lang w:eastAsia="zh-TW"/>
        </w:rPr>
        <w:t>種：</w:t>
      </w:r>
      <w:r w:rsidR="004F5770" w:rsidRPr="004B5785">
        <w:rPr>
          <w:rFonts w:ascii="Meiryo UI" w:eastAsia="Meiryo UI" w:hAnsi="Meiryo UI" w:hint="eastAsia"/>
          <w:sz w:val="24"/>
          <w:szCs w:val="32"/>
          <w:lang w:eastAsia="zh-TW"/>
        </w:rPr>
        <w:t>包装資材製造業</w:t>
      </w:r>
    </w:p>
    <w:p w14:paraId="30E46885" w14:textId="5229C357" w:rsidR="00441EA0" w:rsidRPr="0032236F" w:rsidRDefault="00011FBB" w:rsidP="004B5785">
      <w:pPr>
        <w:snapToGrid w:val="0"/>
        <w:ind w:firstLineChars="100" w:firstLine="240"/>
        <w:rPr>
          <w:rFonts w:ascii="Meiryo UI" w:eastAsia="PMingLiU" w:hAnsi="Meiryo UI"/>
          <w:sz w:val="24"/>
          <w:szCs w:val="32"/>
          <w:lang w:eastAsia="zh-TW"/>
        </w:rPr>
      </w:pPr>
      <w:r w:rsidRPr="004B5785">
        <w:rPr>
          <w:rFonts w:ascii="Meiryo UI" w:eastAsia="Meiryo UI" w:hAnsi="Meiryo UI" w:hint="eastAsia"/>
          <w:sz w:val="24"/>
          <w:szCs w:val="32"/>
        </w:rPr>
        <w:t>受講者</w:t>
      </w:r>
      <w:r w:rsidR="00441EA0" w:rsidRPr="004B5785">
        <w:rPr>
          <w:rFonts w:ascii="Meiryo UI" w:eastAsia="Meiryo UI" w:hAnsi="Meiryo UI" w:hint="eastAsia"/>
          <w:sz w:val="24"/>
          <w:szCs w:val="32"/>
          <w:lang w:eastAsia="zh-TW"/>
        </w:rPr>
        <w:t>：</w:t>
      </w:r>
      <w:r w:rsidR="007C1240" w:rsidRPr="0032236F">
        <w:rPr>
          <w:rFonts w:ascii="Meiryo UI" w:eastAsia="Meiryo UI" w:hAnsi="Meiryo UI" w:hint="eastAsia"/>
          <w:sz w:val="24"/>
          <w:szCs w:val="32"/>
        </w:rPr>
        <w:t xml:space="preserve">ロジスティクス部 </w:t>
      </w:r>
      <w:r w:rsidR="00441EA0" w:rsidRPr="0032236F">
        <w:rPr>
          <w:rFonts w:ascii="Meiryo UI" w:eastAsia="Meiryo UI" w:hAnsi="Meiryo UI" w:hint="eastAsia"/>
          <w:sz w:val="24"/>
          <w:szCs w:val="32"/>
          <w:lang w:eastAsia="zh-TW"/>
        </w:rPr>
        <w:t>課長代理</w:t>
      </w:r>
    </w:p>
    <w:p w14:paraId="0261588A" w14:textId="4EF0772D" w:rsidR="00125CAB" w:rsidRPr="0032236F" w:rsidRDefault="006F6C53" w:rsidP="004B5785">
      <w:pPr>
        <w:snapToGrid w:val="0"/>
        <w:ind w:firstLineChars="100" w:firstLine="240"/>
        <w:rPr>
          <w:rFonts w:ascii="Meiryo UI" w:eastAsia="Meiryo UI" w:hAnsi="Meiryo UI"/>
          <w:sz w:val="24"/>
          <w:szCs w:val="32"/>
        </w:rPr>
      </w:pPr>
      <w:r w:rsidRPr="0032236F">
        <w:rPr>
          <w:rFonts w:ascii="Meiryo UI" w:eastAsia="Meiryo UI" w:hAnsi="Meiryo UI" w:hint="eastAsia"/>
          <w:sz w:val="24"/>
          <w:szCs w:val="32"/>
        </w:rPr>
        <w:t>体験研修企業：</w:t>
      </w:r>
      <w:r w:rsidR="002D4A77" w:rsidRPr="0032236F">
        <w:rPr>
          <w:rFonts w:ascii="Meiryo UI" w:eastAsia="Meiryo UI" w:hAnsi="Meiryo UI" w:hint="eastAsia"/>
          <w:sz w:val="24"/>
          <w:szCs w:val="32"/>
        </w:rPr>
        <w:t>機械</w:t>
      </w:r>
      <w:r w:rsidR="007C1240" w:rsidRPr="0032236F">
        <w:rPr>
          <w:rFonts w:ascii="Meiryo UI" w:eastAsia="Meiryo UI" w:hAnsi="Meiryo UI" w:hint="eastAsia"/>
          <w:sz w:val="24"/>
          <w:szCs w:val="32"/>
        </w:rPr>
        <w:t>製造</w:t>
      </w:r>
      <w:r w:rsidR="00125CAB" w:rsidRPr="0032236F">
        <w:rPr>
          <w:rFonts w:ascii="Meiryo UI" w:eastAsia="Meiryo UI" w:hAnsi="Meiryo UI" w:hint="eastAsia"/>
          <w:sz w:val="24"/>
          <w:szCs w:val="32"/>
        </w:rPr>
        <w:t>業</w:t>
      </w:r>
    </w:p>
    <w:p w14:paraId="082215BF" w14:textId="619DEB86" w:rsidR="006F6C53" w:rsidRPr="0032236F" w:rsidRDefault="002D4A77" w:rsidP="00125CAB">
      <w:pPr>
        <w:snapToGrid w:val="0"/>
        <w:ind w:firstLineChars="800" w:firstLine="1920"/>
        <w:rPr>
          <w:rFonts w:ascii="Meiryo UI" w:eastAsia="Meiryo UI" w:hAnsi="Meiryo UI"/>
          <w:sz w:val="24"/>
          <w:szCs w:val="32"/>
          <w:lang w:eastAsia="zh-TW"/>
        </w:rPr>
      </w:pPr>
      <w:r w:rsidRPr="0032236F">
        <w:rPr>
          <w:rFonts w:ascii="Meiryo UI" w:eastAsia="Meiryo UI" w:hAnsi="Meiryo UI" w:hint="eastAsia"/>
          <w:sz w:val="24"/>
          <w:szCs w:val="32"/>
        </w:rPr>
        <w:t>（</w:t>
      </w:r>
      <w:r w:rsidR="006F6C53" w:rsidRPr="0032236F">
        <w:rPr>
          <w:rFonts w:ascii="Meiryo UI" w:eastAsia="Meiryo UI" w:hAnsi="Meiryo UI" w:hint="eastAsia"/>
          <w:sz w:val="24"/>
          <w:szCs w:val="32"/>
        </w:rPr>
        <w:t>各種電気機器部品組立、CAD図面作成、各種名刺作成</w:t>
      </w:r>
      <w:r w:rsidRPr="0032236F">
        <w:rPr>
          <w:rFonts w:ascii="Meiryo UI" w:eastAsia="Meiryo UI" w:hAnsi="Meiryo UI" w:hint="eastAsia"/>
          <w:sz w:val="24"/>
          <w:szCs w:val="32"/>
        </w:rPr>
        <w:t>）</w:t>
      </w:r>
    </w:p>
    <w:p w14:paraId="458A93AD" w14:textId="77777777" w:rsidR="00441EA0" w:rsidRPr="004B5785" w:rsidRDefault="00441EA0" w:rsidP="004B5785">
      <w:pPr>
        <w:snapToGrid w:val="0"/>
        <w:rPr>
          <w:rFonts w:ascii="Meiryo UI" w:eastAsia="Meiryo UI" w:hAnsi="Meiryo UI"/>
          <w:sz w:val="24"/>
          <w:szCs w:val="32"/>
        </w:rPr>
      </w:pPr>
    </w:p>
    <w:p w14:paraId="70503A1F" w14:textId="7711B943" w:rsidR="00441EA0" w:rsidRPr="004B5785" w:rsidRDefault="00011FBB" w:rsidP="004B5785">
      <w:pPr>
        <w:snapToGrid w:val="0"/>
        <w:rPr>
          <w:rFonts w:ascii="Meiryo UI" w:eastAsia="Meiryo UI" w:hAnsi="Meiryo UI"/>
          <w:sz w:val="24"/>
          <w:szCs w:val="32"/>
        </w:rPr>
      </w:pPr>
      <w:r w:rsidRPr="004B5785">
        <w:rPr>
          <w:rFonts w:ascii="Meiryo UI" w:eastAsia="Meiryo UI" w:hAnsi="Meiryo UI" w:hint="eastAsia"/>
          <w:sz w:val="24"/>
          <w:szCs w:val="32"/>
        </w:rPr>
        <w:t>＜</w:t>
      </w:r>
      <w:r w:rsidR="00441EA0" w:rsidRPr="004B5785">
        <w:rPr>
          <w:rFonts w:ascii="Meiryo UI" w:eastAsia="Meiryo UI" w:hAnsi="Meiryo UI" w:hint="eastAsia"/>
          <w:sz w:val="24"/>
          <w:szCs w:val="32"/>
        </w:rPr>
        <w:t>受講理由</w:t>
      </w:r>
      <w:r w:rsidRPr="004B5785">
        <w:rPr>
          <w:rFonts w:ascii="Meiryo UI" w:eastAsia="Meiryo UI" w:hAnsi="Meiryo UI" w:hint="eastAsia"/>
          <w:sz w:val="24"/>
          <w:szCs w:val="32"/>
        </w:rPr>
        <w:t>＞</w:t>
      </w:r>
    </w:p>
    <w:p w14:paraId="3AE74D4A" w14:textId="69FA990E" w:rsidR="00786F90" w:rsidRPr="004B5785" w:rsidRDefault="003D50E5" w:rsidP="004B5785">
      <w:pPr>
        <w:snapToGrid w:val="0"/>
        <w:ind w:firstLineChars="100" w:firstLine="240"/>
        <w:rPr>
          <w:rFonts w:ascii="Meiryo UI" w:eastAsia="Meiryo UI" w:hAnsi="Meiryo UI"/>
          <w:sz w:val="24"/>
          <w:szCs w:val="32"/>
        </w:rPr>
      </w:pPr>
      <w:r w:rsidRPr="004B5785">
        <w:rPr>
          <w:rFonts w:ascii="Meiryo UI" w:eastAsia="Meiryo UI" w:hAnsi="Meiryo UI" w:hint="eastAsia"/>
          <w:sz w:val="24"/>
          <w:szCs w:val="32"/>
        </w:rPr>
        <w:t>当事業所には障がいのあるスタッフが14名在籍しており、全従業員が共に働きやすい職場環境を築くことを目的に研修へ参加しました。</w:t>
      </w:r>
      <w:r w:rsidR="00951F81" w:rsidRPr="004B5785">
        <w:rPr>
          <w:rFonts w:ascii="Meiryo UI" w:eastAsia="Meiryo UI" w:hAnsi="Meiryo UI" w:hint="eastAsia"/>
          <w:sz w:val="24"/>
          <w:szCs w:val="32"/>
        </w:rPr>
        <w:t>現場</w:t>
      </w:r>
      <w:r w:rsidR="00B83AFC" w:rsidRPr="004B5785">
        <w:rPr>
          <w:rFonts w:ascii="Meiryo UI" w:eastAsia="Meiryo UI" w:hAnsi="Meiryo UI" w:hint="eastAsia"/>
          <w:sz w:val="24"/>
          <w:szCs w:val="32"/>
        </w:rPr>
        <w:t>の</w:t>
      </w:r>
      <w:r w:rsidRPr="004B5785">
        <w:rPr>
          <w:rFonts w:ascii="Meiryo UI" w:eastAsia="Meiryo UI" w:hAnsi="Meiryo UI" w:hint="eastAsia"/>
          <w:sz w:val="24"/>
          <w:szCs w:val="32"/>
        </w:rPr>
        <w:t>センター長や</w:t>
      </w:r>
      <w:r w:rsidR="00951F81" w:rsidRPr="004B5785">
        <w:rPr>
          <w:rFonts w:ascii="Meiryo UI" w:eastAsia="Meiryo UI" w:hAnsi="Meiryo UI" w:hint="eastAsia"/>
          <w:sz w:val="24"/>
          <w:szCs w:val="32"/>
        </w:rPr>
        <w:t>各</w:t>
      </w:r>
      <w:r w:rsidRPr="004B5785">
        <w:rPr>
          <w:rFonts w:ascii="Meiryo UI" w:eastAsia="Meiryo UI" w:hAnsi="Meiryo UI" w:hint="eastAsia"/>
          <w:sz w:val="24"/>
          <w:szCs w:val="32"/>
        </w:rPr>
        <w:t>リーダーが、障がい者への配慮や支援、適切なコミュニケーション方法を学ぶことで、</w:t>
      </w:r>
      <w:r w:rsidR="008D614B" w:rsidRPr="004B5785">
        <w:rPr>
          <w:rFonts w:ascii="Meiryo UI" w:eastAsia="Meiryo UI" w:hAnsi="Meiryo UI" w:hint="eastAsia"/>
          <w:sz w:val="24"/>
          <w:szCs w:val="32"/>
        </w:rPr>
        <w:t>すべての従業員</w:t>
      </w:r>
      <w:r w:rsidRPr="004B5785">
        <w:rPr>
          <w:rFonts w:ascii="Meiryo UI" w:eastAsia="Meiryo UI" w:hAnsi="Meiryo UI" w:hint="eastAsia"/>
          <w:sz w:val="24"/>
          <w:szCs w:val="32"/>
        </w:rPr>
        <w:t>が互いに協力し合いながら働ける環境を整えたいと考えています。</w:t>
      </w:r>
      <w:r w:rsidR="00BA7E57" w:rsidRPr="004B5785">
        <w:rPr>
          <w:rFonts w:ascii="Meiryo UI" w:eastAsia="Meiryo UI" w:hAnsi="Meiryo UI" w:hint="eastAsia"/>
          <w:sz w:val="24"/>
          <w:szCs w:val="32"/>
        </w:rPr>
        <w:t>そのことにより、</w:t>
      </w:r>
      <w:r w:rsidR="00143302" w:rsidRPr="004B5785">
        <w:rPr>
          <w:rFonts w:ascii="Meiryo UI" w:eastAsia="Meiryo UI" w:hAnsi="Meiryo UI" w:hint="eastAsia"/>
          <w:sz w:val="24"/>
          <w:szCs w:val="32"/>
        </w:rPr>
        <w:t>誰もが戦力となり、安全性・品質・生産性の向上につながる仕組みを構築し、職場の改善に活かすことを</w:t>
      </w:r>
      <w:r w:rsidR="00150308" w:rsidRPr="004B5785">
        <w:rPr>
          <w:rFonts w:ascii="Meiryo UI" w:eastAsia="Meiryo UI" w:hAnsi="Meiryo UI" w:hint="eastAsia"/>
          <w:sz w:val="24"/>
          <w:szCs w:val="32"/>
        </w:rPr>
        <w:t>めざ</w:t>
      </w:r>
      <w:r w:rsidR="00BA7E57" w:rsidRPr="004B5785">
        <w:rPr>
          <w:rFonts w:ascii="Meiryo UI" w:eastAsia="Meiryo UI" w:hAnsi="Meiryo UI" w:hint="eastAsia"/>
          <w:sz w:val="24"/>
          <w:szCs w:val="32"/>
        </w:rPr>
        <w:t>します</w:t>
      </w:r>
      <w:r w:rsidRPr="004B5785">
        <w:rPr>
          <w:rFonts w:ascii="Meiryo UI" w:eastAsia="Meiryo UI" w:hAnsi="Meiryo UI" w:hint="eastAsia"/>
          <w:sz w:val="24"/>
          <w:szCs w:val="32"/>
        </w:rPr>
        <w:t>。</w:t>
      </w:r>
    </w:p>
    <w:p w14:paraId="411314A6" w14:textId="77777777" w:rsidR="00011FBB" w:rsidRPr="004B5785" w:rsidRDefault="00011FBB" w:rsidP="004B5785">
      <w:pPr>
        <w:snapToGrid w:val="0"/>
        <w:rPr>
          <w:rFonts w:ascii="Meiryo UI" w:eastAsia="Meiryo UI" w:hAnsi="Meiryo UI"/>
          <w:sz w:val="24"/>
          <w:szCs w:val="32"/>
        </w:rPr>
      </w:pPr>
    </w:p>
    <w:p w14:paraId="64AFE60B" w14:textId="77FF8166" w:rsidR="00441EA0" w:rsidRPr="004B5785" w:rsidRDefault="00011FBB" w:rsidP="004B5785">
      <w:pPr>
        <w:snapToGrid w:val="0"/>
        <w:rPr>
          <w:rFonts w:ascii="Meiryo UI" w:eastAsia="Meiryo UI" w:hAnsi="Meiryo UI"/>
          <w:sz w:val="24"/>
          <w:szCs w:val="32"/>
        </w:rPr>
      </w:pPr>
      <w:r w:rsidRPr="004B5785">
        <w:rPr>
          <w:rFonts w:ascii="Meiryo UI" w:eastAsia="Meiryo UI" w:hAnsi="Meiryo UI" w:hint="eastAsia"/>
          <w:sz w:val="24"/>
          <w:szCs w:val="32"/>
        </w:rPr>
        <w:t>＜</w:t>
      </w:r>
      <w:r w:rsidR="00441EA0" w:rsidRPr="004B5785">
        <w:rPr>
          <w:rFonts w:ascii="Meiryo UI" w:eastAsia="Meiryo UI" w:hAnsi="Meiryo UI" w:hint="eastAsia"/>
          <w:sz w:val="24"/>
          <w:szCs w:val="32"/>
        </w:rPr>
        <w:t>受講後感想</w:t>
      </w:r>
      <w:r w:rsidRPr="004B5785">
        <w:rPr>
          <w:rFonts w:ascii="Meiryo UI" w:eastAsia="Meiryo UI" w:hAnsi="Meiryo UI" w:hint="eastAsia"/>
          <w:sz w:val="24"/>
          <w:szCs w:val="32"/>
        </w:rPr>
        <w:t>＞</w:t>
      </w:r>
    </w:p>
    <w:p w14:paraId="20702027" w14:textId="019373C7" w:rsidR="00441EA0" w:rsidRPr="004B5785" w:rsidRDefault="00C80ACC" w:rsidP="004B5785">
      <w:pPr>
        <w:snapToGrid w:val="0"/>
        <w:ind w:left="120" w:hangingChars="50" w:hanging="120"/>
        <w:rPr>
          <w:rFonts w:ascii="Meiryo UI" w:eastAsia="Meiryo UI" w:hAnsi="Meiryo UI"/>
          <w:sz w:val="24"/>
          <w:szCs w:val="32"/>
        </w:rPr>
      </w:pPr>
      <w:r w:rsidRPr="004B5785">
        <w:rPr>
          <w:rFonts w:ascii="Meiryo UI" w:eastAsia="Meiryo UI" w:hAnsi="Meiryo UI" w:hint="eastAsia"/>
          <w:sz w:val="24"/>
          <w:szCs w:val="32"/>
        </w:rPr>
        <w:t>・</w:t>
      </w:r>
      <w:r w:rsidR="00D21F84" w:rsidRPr="004B5785">
        <w:rPr>
          <w:rFonts w:ascii="Meiryo UI" w:eastAsia="Meiryo UI" w:hAnsi="Meiryo UI" w:hint="eastAsia"/>
          <w:sz w:val="24"/>
          <w:szCs w:val="32"/>
        </w:rPr>
        <w:t>研修を通じて、特例子会社の実際の取り組みや現場改善の工夫を知ることができ、大変参考になりました</w:t>
      </w:r>
      <w:r w:rsidR="00441EA0" w:rsidRPr="004B5785">
        <w:rPr>
          <w:rFonts w:ascii="Meiryo UI" w:eastAsia="Meiryo UI" w:hAnsi="Meiryo UI" w:hint="eastAsia"/>
          <w:sz w:val="24"/>
          <w:szCs w:val="32"/>
        </w:rPr>
        <w:t>。</w:t>
      </w:r>
    </w:p>
    <w:p w14:paraId="3E56EF6E" w14:textId="27CB5CF0" w:rsidR="00D34D10" w:rsidRPr="004B5785" w:rsidRDefault="00391056" w:rsidP="004B5785">
      <w:pPr>
        <w:snapToGrid w:val="0"/>
        <w:ind w:left="120" w:hangingChars="50" w:hanging="120"/>
        <w:rPr>
          <w:rFonts w:ascii="Meiryo UI" w:eastAsia="Meiryo UI" w:hAnsi="Meiryo UI"/>
          <w:sz w:val="24"/>
          <w:szCs w:val="32"/>
        </w:rPr>
      </w:pPr>
      <w:r w:rsidRPr="004B5785">
        <w:rPr>
          <w:rFonts w:ascii="Meiryo UI" w:eastAsia="Meiryo UI" w:hAnsi="Meiryo UI" w:hint="eastAsia"/>
          <w:sz w:val="24"/>
          <w:szCs w:val="32"/>
        </w:rPr>
        <w:t>・</w:t>
      </w:r>
      <w:r w:rsidR="0095323E" w:rsidRPr="004B5785">
        <w:rPr>
          <w:rFonts w:ascii="Meiryo UI" w:eastAsia="Meiryo UI" w:hAnsi="Meiryo UI" w:hint="eastAsia"/>
          <w:sz w:val="24"/>
          <w:szCs w:val="32"/>
        </w:rPr>
        <w:t>リーダーが即時にフィードバックを行い、現場でのミスや改善点を率直に指摘できる環境を整備</w:t>
      </w:r>
      <w:r w:rsidR="00BA7E57" w:rsidRPr="004B5785">
        <w:rPr>
          <w:rFonts w:ascii="Meiryo UI" w:eastAsia="Meiryo UI" w:hAnsi="Meiryo UI" w:hint="eastAsia"/>
          <w:sz w:val="24"/>
          <w:szCs w:val="32"/>
        </w:rPr>
        <w:t>されており</w:t>
      </w:r>
      <w:r w:rsidR="00C1699F" w:rsidRPr="004B5785">
        <w:rPr>
          <w:rFonts w:ascii="Meiryo UI" w:eastAsia="Meiryo UI" w:hAnsi="Meiryo UI" w:hint="eastAsia"/>
          <w:sz w:val="24"/>
          <w:szCs w:val="32"/>
        </w:rPr>
        <w:t>特に</w:t>
      </w:r>
      <w:r w:rsidR="0095323E" w:rsidRPr="004B5785">
        <w:rPr>
          <w:rFonts w:ascii="Meiryo UI" w:eastAsia="Meiryo UI" w:hAnsi="Meiryo UI" w:hint="eastAsia"/>
          <w:sz w:val="24"/>
          <w:szCs w:val="32"/>
        </w:rPr>
        <w:t>、全員が改善提案に積極的に参加できる仕組みを構築</w:t>
      </w:r>
      <w:r w:rsidR="00BA7E57" w:rsidRPr="004B5785">
        <w:rPr>
          <w:rFonts w:ascii="Meiryo UI" w:eastAsia="Meiryo UI" w:hAnsi="Meiryo UI" w:hint="eastAsia"/>
          <w:sz w:val="24"/>
          <w:szCs w:val="32"/>
        </w:rPr>
        <w:t>されていました</w:t>
      </w:r>
      <w:r w:rsidR="0095323E" w:rsidRPr="004B5785">
        <w:rPr>
          <w:rFonts w:ascii="Meiryo UI" w:eastAsia="Meiryo UI" w:hAnsi="Meiryo UI" w:hint="eastAsia"/>
          <w:sz w:val="24"/>
          <w:szCs w:val="32"/>
        </w:rPr>
        <w:t>。</w:t>
      </w:r>
    </w:p>
    <w:p w14:paraId="6642982E" w14:textId="21DD8D59" w:rsidR="00FC2CE8" w:rsidRPr="004B5785" w:rsidRDefault="00FC2CE8" w:rsidP="004B5785">
      <w:pPr>
        <w:snapToGrid w:val="0"/>
        <w:ind w:left="120" w:hangingChars="50" w:hanging="120"/>
        <w:rPr>
          <w:rFonts w:ascii="Meiryo UI" w:eastAsia="Meiryo UI" w:hAnsi="Meiryo UI"/>
          <w:sz w:val="24"/>
          <w:szCs w:val="32"/>
        </w:rPr>
      </w:pPr>
      <w:r w:rsidRPr="004B5785">
        <w:rPr>
          <w:rFonts w:ascii="Meiryo UI" w:eastAsia="Meiryo UI" w:hAnsi="Meiryo UI" w:hint="eastAsia"/>
          <w:sz w:val="24"/>
          <w:szCs w:val="32"/>
        </w:rPr>
        <w:t>・</w:t>
      </w:r>
      <w:r w:rsidR="009C5728" w:rsidRPr="004B5785">
        <w:rPr>
          <w:rFonts w:ascii="Meiryo UI" w:eastAsia="Meiryo UI" w:hAnsi="Meiryo UI" w:hint="eastAsia"/>
          <w:sz w:val="24"/>
          <w:szCs w:val="32"/>
        </w:rPr>
        <w:t>システム改善には一定の投資が必要ですが、ヒューマンエラーを完全になくすことは難しいため、長期的な視点での改善が重要であると感じました</w:t>
      </w:r>
      <w:r w:rsidRPr="004B5785">
        <w:rPr>
          <w:rFonts w:ascii="Meiryo UI" w:eastAsia="Meiryo UI" w:hAnsi="Meiryo UI" w:hint="eastAsia"/>
          <w:sz w:val="24"/>
          <w:szCs w:val="32"/>
        </w:rPr>
        <w:t>。</w:t>
      </w:r>
    </w:p>
    <w:p w14:paraId="71607CB7" w14:textId="59F2C000" w:rsidR="00FC2CE8" w:rsidRPr="004B5785" w:rsidRDefault="00A673C1" w:rsidP="004B5785">
      <w:pPr>
        <w:snapToGrid w:val="0"/>
        <w:ind w:left="120" w:hangingChars="50" w:hanging="120"/>
        <w:rPr>
          <w:rFonts w:ascii="Meiryo UI" w:eastAsia="Meiryo UI" w:hAnsi="Meiryo UI"/>
          <w:sz w:val="24"/>
          <w:szCs w:val="32"/>
        </w:rPr>
      </w:pPr>
      <w:r w:rsidRPr="004B5785">
        <w:rPr>
          <w:rFonts w:ascii="Meiryo UI" w:eastAsia="Meiryo UI" w:hAnsi="Meiryo UI" w:hint="eastAsia"/>
          <w:sz w:val="24"/>
          <w:szCs w:val="32"/>
        </w:rPr>
        <w:t>・</w:t>
      </w:r>
      <w:r w:rsidR="00062FE1" w:rsidRPr="004B5785">
        <w:rPr>
          <w:rFonts w:ascii="Meiryo UI" w:eastAsia="Meiryo UI" w:hAnsi="Meiryo UI" w:hint="eastAsia"/>
          <w:sz w:val="24"/>
          <w:szCs w:val="32"/>
        </w:rPr>
        <w:t>企業在籍型職場適応援助者（ジョブコーチ）18名、</w:t>
      </w:r>
      <w:r w:rsidR="00C12994" w:rsidRPr="004B5785">
        <w:rPr>
          <w:rFonts w:ascii="Meiryo UI" w:eastAsia="Meiryo UI" w:hAnsi="Meiryo UI" w:hint="eastAsia"/>
          <w:sz w:val="24"/>
          <w:szCs w:val="32"/>
        </w:rPr>
        <w:t>職業</w:t>
      </w:r>
      <w:r w:rsidR="00062FE1" w:rsidRPr="004B5785">
        <w:rPr>
          <w:rFonts w:ascii="Meiryo UI" w:eastAsia="Meiryo UI" w:hAnsi="Meiryo UI" w:hint="eastAsia"/>
          <w:sz w:val="24"/>
          <w:szCs w:val="32"/>
        </w:rPr>
        <w:t>生活相談員28名、精神保健福祉士3名の計49名が専門資格を有し、支援にあたっていることに驚</w:t>
      </w:r>
      <w:r w:rsidR="00E61234" w:rsidRPr="004B5785">
        <w:rPr>
          <w:rFonts w:ascii="Meiryo UI" w:eastAsia="Meiryo UI" w:hAnsi="Meiryo UI" w:hint="eastAsia"/>
          <w:sz w:val="24"/>
          <w:szCs w:val="32"/>
        </w:rPr>
        <w:t>きました</w:t>
      </w:r>
      <w:r w:rsidR="00062FE1" w:rsidRPr="004B5785">
        <w:rPr>
          <w:rFonts w:ascii="Meiryo UI" w:eastAsia="Meiryo UI" w:hAnsi="Meiryo UI" w:hint="eastAsia"/>
          <w:sz w:val="24"/>
          <w:szCs w:val="32"/>
        </w:rPr>
        <w:t>。</w:t>
      </w:r>
    </w:p>
    <w:p w14:paraId="1C99CBD0" w14:textId="552739FD" w:rsidR="00A673C1" w:rsidRPr="004B5785" w:rsidRDefault="003C4F37" w:rsidP="004B5785">
      <w:pPr>
        <w:snapToGrid w:val="0"/>
        <w:rPr>
          <w:rFonts w:ascii="Meiryo UI" w:eastAsia="Meiryo UI" w:hAnsi="Meiryo UI"/>
          <w:sz w:val="24"/>
          <w:szCs w:val="32"/>
        </w:rPr>
      </w:pPr>
      <w:r w:rsidRPr="004B5785">
        <w:rPr>
          <w:rFonts w:ascii="Meiryo UI" w:eastAsia="Meiryo UI" w:hAnsi="Meiryo UI" w:hint="eastAsia"/>
          <w:sz w:val="24"/>
          <w:szCs w:val="32"/>
        </w:rPr>
        <w:lastRenderedPageBreak/>
        <w:t>・</w:t>
      </w:r>
      <w:r w:rsidR="00A80E2B" w:rsidRPr="004B5785">
        <w:rPr>
          <w:rFonts w:ascii="Meiryo UI" w:eastAsia="Meiryo UI" w:hAnsi="Meiryo UI" w:hint="eastAsia"/>
          <w:sz w:val="24"/>
          <w:szCs w:val="32"/>
        </w:rPr>
        <w:t>職場の雰囲気は常に明るく、時には厳しさもあり、そのバランスが印象的でした。</w:t>
      </w:r>
    </w:p>
    <w:p w14:paraId="7968D3E8" w14:textId="77777777" w:rsidR="00011FBB" w:rsidRPr="004B5785" w:rsidRDefault="00011FBB" w:rsidP="004B5785">
      <w:pPr>
        <w:snapToGrid w:val="0"/>
        <w:rPr>
          <w:rFonts w:ascii="Meiryo UI" w:eastAsia="Meiryo UI" w:hAnsi="Meiryo UI"/>
          <w:sz w:val="24"/>
          <w:szCs w:val="32"/>
        </w:rPr>
      </w:pPr>
    </w:p>
    <w:p w14:paraId="28528582" w14:textId="2A82DD19" w:rsidR="003C4F37" w:rsidRPr="004B5785" w:rsidRDefault="00011FBB" w:rsidP="004B5785">
      <w:pPr>
        <w:snapToGrid w:val="0"/>
        <w:rPr>
          <w:rFonts w:ascii="Meiryo UI" w:eastAsia="Meiryo UI" w:hAnsi="Meiryo UI"/>
          <w:sz w:val="24"/>
          <w:szCs w:val="32"/>
        </w:rPr>
      </w:pPr>
      <w:r w:rsidRPr="004B5785">
        <w:rPr>
          <w:rFonts w:ascii="Meiryo UI" w:eastAsia="Meiryo UI" w:hAnsi="Meiryo UI" w:hint="eastAsia"/>
          <w:sz w:val="24"/>
          <w:szCs w:val="32"/>
        </w:rPr>
        <w:t>＜参考になった取り組み＞</w:t>
      </w:r>
    </w:p>
    <w:p w14:paraId="7FD7312F" w14:textId="3CD740CB" w:rsidR="00011FBB" w:rsidRPr="004B5785" w:rsidRDefault="00011FBB" w:rsidP="004B5785">
      <w:pPr>
        <w:snapToGrid w:val="0"/>
        <w:ind w:left="120" w:hangingChars="50" w:hanging="120"/>
        <w:rPr>
          <w:rFonts w:ascii="Meiryo UI" w:eastAsia="Meiryo UI" w:hAnsi="Meiryo UI"/>
          <w:sz w:val="24"/>
          <w:szCs w:val="32"/>
        </w:rPr>
      </w:pPr>
      <w:r w:rsidRPr="004B5785">
        <w:rPr>
          <w:rFonts w:ascii="Meiryo UI" w:eastAsia="Meiryo UI" w:hAnsi="Meiryo UI" w:hint="eastAsia"/>
          <w:sz w:val="24"/>
          <w:szCs w:val="32"/>
        </w:rPr>
        <w:t>・シール位置決め治具</w:t>
      </w:r>
      <w:r w:rsidR="00BA7E57" w:rsidRPr="004B5785">
        <w:rPr>
          <w:rFonts w:ascii="Meiryo UI" w:eastAsia="Meiryo UI" w:hAnsi="Meiryo UI" w:hint="eastAsia"/>
          <w:sz w:val="24"/>
          <w:szCs w:val="32"/>
        </w:rPr>
        <w:t>（補助工具）</w:t>
      </w:r>
      <w:r w:rsidRPr="004B5785">
        <w:rPr>
          <w:rFonts w:ascii="Meiryo UI" w:eastAsia="Meiryo UI" w:hAnsi="Meiryo UI" w:hint="eastAsia"/>
          <w:sz w:val="24"/>
          <w:szCs w:val="32"/>
        </w:rPr>
        <w:t>の作成：箱に貼るシールの位置や向きを正確に定めるため、ダンボール製の治具を手づくりし、ミスなく作業を進める工夫。（障がいのあるスタッフのアイデア）</w:t>
      </w:r>
    </w:p>
    <w:p w14:paraId="7D86D739" w14:textId="77777777" w:rsidR="00011FBB" w:rsidRPr="004B5785" w:rsidRDefault="00011FBB" w:rsidP="004B5785">
      <w:pPr>
        <w:snapToGrid w:val="0"/>
        <w:ind w:left="120" w:hangingChars="50" w:hanging="120"/>
        <w:rPr>
          <w:rFonts w:ascii="Meiryo UI" w:eastAsia="Meiryo UI" w:hAnsi="Meiryo UI"/>
          <w:sz w:val="24"/>
          <w:szCs w:val="32"/>
        </w:rPr>
      </w:pPr>
      <w:r w:rsidRPr="004B5785">
        <w:rPr>
          <w:rFonts w:ascii="Meiryo UI" w:eastAsia="Meiryo UI" w:hAnsi="Meiryo UI" w:hint="eastAsia"/>
          <w:sz w:val="24"/>
          <w:szCs w:val="32"/>
        </w:rPr>
        <w:t>・AIを活用した最終検査：パッキング完了後にカメラで全ての部品の有無を確認し、製品の完成度を担保する仕組み。</w:t>
      </w:r>
    </w:p>
    <w:p w14:paraId="38FBAF5A" w14:textId="5F5A6C78" w:rsidR="00011FBB" w:rsidRPr="004B5785" w:rsidRDefault="00011FBB" w:rsidP="004B5785">
      <w:pPr>
        <w:snapToGrid w:val="0"/>
        <w:ind w:left="120" w:hangingChars="50" w:hanging="120"/>
        <w:rPr>
          <w:rFonts w:ascii="Meiryo UI" w:eastAsia="Meiryo UI" w:hAnsi="Meiryo UI"/>
          <w:strike/>
          <w:sz w:val="24"/>
          <w:szCs w:val="32"/>
        </w:rPr>
      </w:pPr>
      <w:r w:rsidRPr="004B5785">
        <w:rPr>
          <w:rFonts w:ascii="Meiryo UI" w:eastAsia="Meiryo UI" w:hAnsi="Meiryo UI" w:hint="eastAsia"/>
          <w:sz w:val="24"/>
          <w:szCs w:val="32"/>
        </w:rPr>
        <w:t>・検査工程の改善：誤ったバーコードスキャンによる誤出荷が発生していたが、エラー発生時に振動と音で通知する仕組みを導入。さらに</w:t>
      </w:r>
      <w:r w:rsidR="00BA7E57" w:rsidRPr="004B5785">
        <w:rPr>
          <w:rFonts w:ascii="Meiryo UI" w:eastAsia="Meiryo UI" w:hAnsi="Meiryo UI" w:hint="eastAsia"/>
          <w:sz w:val="24"/>
          <w:szCs w:val="32"/>
        </w:rPr>
        <w:t>、ミスの削減のため、キャンセル操作に暗証番号を設定することで誤出荷を防止。</w:t>
      </w:r>
    </w:p>
    <w:p w14:paraId="26910C34" w14:textId="258DE7DB" w:rsidR="00011FBB" w:rsidRPr="00011FBB" w:rsidRDefault="00011FBB" w:rsidP="00441EA0">
      <w:pPr>
        <w:rPr>
          <w:rFonts w:ascii="Meiryo UI" w:eastAsia="Meiryo UI" w:hAnsi="Meiryo UI"/>
        </w:rPr>
      </w:pPr>
    </w:p>
    <w:p w14:paraId="5004828A" w14:textId="77777777" w:rsidR="00011FBB" w:rsidRPr="00011FBB" w:rsidRDefault="00011FBB" w:rsidP="00441EA0">
      <w:pPr>
        <w:rPr>
          <w:rFonts w:ascii="Meiryo UI" w:eastAsia="Meiryo UI" w:hAnsi="Meiryo UI"/>
        </w:rPr>
      </w:pPr>
    </w:p>
    <w:p w14:paraId="6E216184" w14:textId="252D2770" w:rsidR="00441EA0" w:rsidRPr="004B5785" w:rsidRDefault="00011FBB" w:rsidP="004B5785">
      <w:pPr>
        <w:snapToGrid w:val="0"/>
        <w:rPr>
          <w:rFonts w:ascii="Meiryo UI" w:eastAsia="Meiryo UI" w:hAnsi="Meiryo UI"/>
          <w:sz w:val="24"/>
          <w:szCs w:val="32"/>
        </w:rPr>
      </w:pPr>
      <w:r w:rsidRPr="004B5785">
        <w:rPr>
          <w:rFonts w:ascii="Meiryo UI" w:eastAsia="Meiryo UI" w:hAnsi="Meiryo UI" w:hint="eastAsia"/>
          <w:sz w:val="24"/>
          <w:szCs w:val="32"/>
        </w:rPr>
        <w:t>＜</w:t>
      </w:r>
      <w:r w:rsidR="00441EA0" w:rsidRPr="004B5785">
        <w:rPr>
          <w:rFonts w:ascii="Meiryo UI" w:eastAsia="Meiryo UI" w:hAnsi="Meiryo UI" w:hint="eastAsia"/>
          <w:sz w:val="24"/>
          <w:szCs w:val="32"/>
        </w:rPr>
        <w:t>職場定着</w:t>
      </w:r>
      <w:r w:rsidR="006935BC" w:rsidRPr="004B5785">
        <w:rPr>
          <w:rFonts w:ascii="Meiryo UI" w:eastAsia="Meiryo UI" w:hAnsi="Meiryo UI" w:hint="eastAsia"/>
          <w:sz w:val="24"/>
          <w:szCs w:val="32"/>
        </w:rPr>
        <w:t>へ</w:t>
      </w:r>
      <w:r w:rsidR="00441EA0" w:rsidRPr="004B5785">
        <w:rPr>
          <w:rFonts w:ascii="Meiryo UI" w:eastAsia="Meiryo UI" w:hAnsi="Meiryo UI" w:hint="eastAsia"/>
          <w:sz w:val="24"/>
          <w:szCs w:val="32"/>
        </w:rPr>
        <w:t>の取り組み</w:t>
      </w:r>
      <w:r w:rsidRPr="004B5785">
        <w:rPr>
          <w:rFonts w:ascii="Meiryo UI" w:eastAsia="Meiryo UI" w:hAnsi="Meiryo UI" w:hint="eastAsia"/>
          <w:sz w:val="24"/>
          <w:szCs w:val="32"/>
        </w:rPr>
        <w:t>＞</w:t>
      </w:r>
    </w:p>
    <w:p w14:paraId="50D277A7" w14:textId="290CC7EA" w:rsidR="00391056" w:rsidRPr="004B5785" w:rsidRDefault="006935BC" w:rsidP="004B5785">
      <w:pPr>
        <w:snapToGrid w:val="0"/>
        <w:rPr>
          <w:rFonts w:ascii="Meiryo UI" w:eastAsia="Meiryo UI" w:hAnsi="Meiryo UI"/>
          <w:sz w:val="24"/>
          <w:szCs w:val="32"/>
        </w:rPr>
      </w:pPr>
      <w:r w:rsidRPr="004B5785">
        <w:rPr>
          <w:rFonts w:ascii="Meiryo UI" w:eastAsia="Meiryo UI" w:hAnsi="Meiryo UI" w:hint="eastAsia"/>
          <w:sz w:val="24"/>
          <w:szCs w:val="32"/>
        </w:rPr>
        <w:t>◎</w:t>
      </w:r>
      <w:r w:rsidR="00391056" w:rsidRPr="004B5785">
        <w:rPr>
          <w:rFonts w:ascii="Meiryo UI" w:eastAsia="Meiryo UI" w:hAnsi="Meiryo UI" w:hint="eastAsia"/>
          <w:sz w:val="24"/>
          <w:szCs w:val="32"/>
        </w:rPr>
        <w:t>参考にしたい職場定着</w:t>
      </w:r>
      <w:r w:rsidRPr="004B5785">
        <w:rPr>
          <w:rFonts w:ascii="Meiryo UI" w:eastAsia="Meiryo UI" w:hAnsi="Meiryo UI" w:hint="eastAsia"/>
          <w:sz w:val="24"/>
          <w:szCs w:val="32"/>
        </w:rPr>
        <w:t>へ</w:t>
      </w:r>
      <w:r w:rsidR="00391056" w:rsidRPr="004B5785">
        <w:rPr>
          <w:rFonts w:ascii="Meiryo UI" w:eastAsia="Meiryo UI" w:hAnsi="Meiryo UI" w:hint="eastAsia"/>
          <w:sz w:val="24"/>
          <w:szCs w:val="32"/>
        </w:rPr>
        <w:t>の取り組み</w:t>
      </w:r>
    </w:p>
    <w:p w14:paraId="035220B4" w14:textId="0D5DEECC" w:rsidR="00F17EAF" w:rsidRPr="004B5785" w:rsidRDefault="00F17EAF" w:rsidP="004B5785">
      <w:pPr>
        <w:snapToGrid w:val="0"/>
        <w:ind w:left="120" w:hangingChars="50" w:hanging="120"/>
        <w:rPr>
          <w:rFonts w:ascii="Meiryo UI" w:eastAsia="Meiryo UI" w:hAnsi="Meiryo UI"/>
          <w:sz w:val="24"/>
          <w:szCs w:val="32"/>
        </w:rPr>
      </w:pPr>
      <w:r w:rsidRPr="004B5785">
        <w:rPr>
          <w:rFonts w:ascii="Meiryo UI" w:eastAsia="Meiryo UI" w:hAnsi="Meiryo UI" w:hint="eastAsia"/>
          <w:sz w:val="24"/>
          <w:szCs w:val="32"/>
        </w:rPr>
        <w:t>・</w:t>
      </w:r>
      <w:r w:rsidR="00D60065" w:rsidRPr="004B5785">
        <w:rPr>
          <w:rFonts w:ascii="Meiryo UI" w:eastAsia="Meiryo UI" w:hAnsi="Meiryo UI" w:hint="eastAsia"/>
          <w:sz w:val="24"/>
          <w:szCs w:val="32"/>
        </w:rPr>
        <w:t>管理職の役割強化。現場リーダーが障がいに関する知識不足から不安を感じるケースもあるため、学ぶ機会を増やし、生活相談員やジョブコーチの資格取得を推奨する</w:t>
      </w:r>
      <w:r w:rsidRPr="004B5785">
        <w:rPr>
          <w:rFonts w:ascii="Meiryo UI" w:eastAsia="Meiryo UI" w:hAnsi="Meiryo UI" w:hint="eastAsia"/>
          <w:sz w:val="24"/>
          <w:szCs w:val="32"/>
        </w:rPr>
        <w:t>。</w:t>
      </w:r>
    </w:p>
    <w:p w14:paraId="00BD538A" w14:textId="7FCB66B3" w:rsidR="00F17EAF" w:rsidRPr="004B5785" w:rsidRDefault="00F17EAF" w:rsidP="004B5785">
      <w:pPr>
        <w:snapToGrid w:val="0"/>
        <w:ind w:left="120" w:hangingChars="50" w:hanging="120"/>
        <w:rPr>
          <w:rFonts w:ascii="Meiryo UI" w:eastAsia="Meiryo UI" w:hAnsi="Meiryo UI"/>
          <w:sz w:val="24"/>
          <w:szCs w:val="32"/>
        </w:rPr>
      </w:pPr>
      <w:r w:rsidRPr="004B5785">
        <w:rPr>
          <w:rFonts w:ascii="Meiryo UI" w:eastAsia="Meiryo UI" w:hAnsi="Meiryo UI" w:hint="eastAsia"/>
          <w:sz w:val="24"/>
          <w:szCs w:val="32"/>
        </w:rPr>
        <w:t>・</w:t>
      </w:r>
      <w:r w:rsidR="00B43139" w:rsidRPr="004B5785">
        <w:rPr>
          <w:rFonts w:ascii="Meiryo UI" w:eastAsia="Meiryo UI" w:hAnsi="Meiryo UI" w:hint="eastAsia"/>
          <w:sz w:val="24"/>
          <w:szCs w:val="32"/>
        </w:rPr>
        <w:t>配慮はするが、遠慮はしない。遅刻が続くスタッフに対し、1on1ミーティングを実施し、通勤経路の変更や遅刻の要因を詳しくヒアリングした上で、適切な説明と理解を促す</w:t>
      </w:r>
      <w:r w:rsidRPr="004B5785">
        <w:rPr>
          <w:rFonts w:ascii="Meiryo UI" w:eastAsia="Meiryo UI" w:hAnsi="Meiryo UI" w:hint="eastAsia"/>
          <w:sz w:val="24"/>
          <w:szCs w:val="32"/>
        </w:rPr>
        <w:t>。</w:t>
      </w:r>
    </w:p>
    <w:p w14:paraId="7A3A86CF" w14:textId="77777777" w:rsidR="00F17EAF" w:rsidRPr="004B5785" w:rsidRDefault="00F17EAF" w:rsidP="004B5785">
      <w:pPr>
        <w:snapToGrid w:val="0"/>
        <w:ind w:left="120" w:hangingChars="50" w:hanging="120"/>
        <w:rPr>
          <w:rFonts w:ascii="Meiryo UI" w:eastAsia="Meiryo UI" w:hAnsi="Meiryo UI"/>
          <w:sz w:val="24"/>
          <w:szCs w:val="32"/>
        </w:rPr>
      </w:pPr>
      <w:r w:rsidRPr="004B5785">
        <w:rPr>
          <w:rFonts w:ascii="Meiryo UI" w:eastAsia="Meiryo UI" w:hAnsi="Meiryo UI" w:hint="eastAsia"/>
          <w:sz w:val="24"/>
          <w:szCs w:val="32"/>
        </w:rPr>
        <w:t>・出勤の持続性向上。欠勤の理由を把握し、相談しやすい雰囲気を作ることで長期的な職場定着を促進する。</w:t>
      </w:r>
    </w:p>
    <w:p w14:paraId="434C8168" w14:textId="143DA026" w:rsidR="00F17EAF" w:rsidRPr="004B5785" w:rsidRDefault="00F17EAF" w:rsidP="004B5785">
      <w:pPr>
        <w:snapToGrid w:val="0"/>
        <w:ind w:left="120" w:hangingChars="50" w:hanging="120"/>
        <w:rPr>
          <w:rFonts w:ascii="Meiryo UI" w:eastAsia="Meiryo UI" w:hAnsi="Meiryo UI"/>
          <w:sz w:val="24"/>
          <w:szCs w:val="32"/>
        </w:rPr>
      </w:pPr>
      <w:r w:rsidRPr="004B5785">
        <w:rPr>
          <w:rFonts w:ascii="Meiryo UI" w:eastAsia="Meiryo UI" w:hAnsi="Meiryo UI" w:hint="eastAsia"/>
          <w:sz w:val="24"/>
          <w:szCs w:val="32"/>
        </w:rPr>
        <w:t>・</w:t>
      </w:r>
      <w:r w:rsidR="007621D9" w:rsidRPr="004B5785">
        <w:rPr>
          <w:rFonts w:ascii="Meiryo UI" w:eastAsia="Meiryo UI" w:hAnsi="Meiryo UI" w:hint="eastAsia"/>
          <w:sz w:val="24"/>
          <w:szCs w:val="32"/>
        </w:rPr>
        <w:t>現場改善の提案文化。日々の日誌を活用し、障がいのあるスタッフが改善アイデアや提案を積極的に発信できる仕組みを整える</w:t>
      </w:r>
      <w:r w:rsidRPr="004B5785">
        <w:rPr>
          <w:rFonts w:ascii="Meiryo UI" w:eastAsia="Meiryo UI" w:hAnsi="Meiryo UI" w:hint="eastAsia"/>
          <w:sz w:val="24"/>
          <w:szCs w:val="32"/>
        </w:rPr>
        <w:t>。</w:t>
      </w:r>
    </w:p>
    <w:p w14:paraId="5B52FE51" w14:textId="36124E7C" w:rsidR="00441EA0" w:rsidRPr="004B5785" w:rsidRDefault="006935BC" w:rsidP="004B5785">
      <w:pPr>
        <w:snapToGrid w:val="0"/>
        <w:rPr>
          <w:rFonts w:ascii="Meiryo UI" w:eastAsia="Meiryo UI" w:hAnsi="Meiryo UI"/>
          <w:sz w:val="24"/>
          <w:szCs w:val="32"/>
        </w:rPr>
      </w:pPr>
      <w:r w:rsidRPr="004B5785">
        <w:rPr>
          <w:rFonts w:ascii="Meiryo UI" w:eastAsia="Meiryo UI" w:hAnsi="Meiryo UI" w:hint="eastAsia"/>
          <w:sz w:val="24"/>
          <w:szCs w:val="32"/>
        </w:rPr>
        <w:t>◎</w:t>
      </w:r>
      <w:r w:rsidR="00441EA0" w:rsidRPr="004B5785">
        <w:rPr>
          <w:rFonts w:ascii="Meiryo UI" w:eastAsia="Meiryo UI" w:hAnsi="Meiryo UI" w:hint="eastAsia"/>
          <w:sz w:val="24"/>
          <w:szCs w:val="32"/>
        </w:rPr>
        <w:t>当社に取り入れた取り組み</w:t>
      </w:r>
    </w:p>
    <w:p w14:paraId="7DD35454" w14:textId="3DEB9283" w:rsidR="00AB2F6C" w:rsidRPr="004B5785" w:rsidRDefault="00AB2F6C" w:rsidP="004B5785">
      <w:pPr>
        <w:snapToGrid w:val="0"/>
        <w:ind w:left="120" w:hangingChars="50" w:hanging="120"/>
        <w:rPr>
          <w:rFonts w:ascii="Meiryo UI" w:eastAsia="Meiryo UI" w:hAnsi="Meiryo UI"/>
          <w:sz w:val="24"/>
          <w:szCs w:val="32"/>
        </w:rPr>
      </w:pPr>
      <w:r w:rsidRPr="004B5785">
        <w:rPr>
          <w:rFonts w:ascii="Meiryo UI" w:eastAsia="Meiryo UI" w:hAnsi="Meiryo UI" w:hint="eastAsia"/>
          <w:sz w:val="24"/>
          <w:szCs w:val="32"/>
        </w:rPr>
        <w:t>・業務の可視化と標準化を進め、業務の流れをマニュアル化することで、誰でも分かりやすい手順を作成し掲示</w:t>
      </w:r>
      <w:r w:rsidR="00BA7E57" w:rsidRPr="004B5785">
        <w:rPr>
          <w:rFonts w:ascii="Meiryo UI" w:eastAsia="Meiryo UI" w:hAnsi="Meiryo UI" w:hint="eastAsia"/>
          <w:sz w:val="24"/>
          <w:szCs w:val="32"/>
        </w:rPr>
        <w:t>した</w:t>
      </w:r>
      <w:r w:rsidRPr="004B5785">
        <w:rPr>
          <w:rFonts w:ascii="Meiryo UI" w:eastAsia="Meiryo UI" w:hAnsi="Meiryo UI" w:hint="eastAsia"/>
          <w:sz w:val="24"/>
          <w:szCs w:val="32"/>
        </w:rPr>
        <w:t>。</w:t>
      </w:r>
    </w:p>
    <w:p w14:paraId="775AF29F" w14:textId="76246CA5" w:rsidR="00967AD5" w:rsidRPr="004B5785" w:rsidRDefault="00AB2F6C" w:rsidP="004B5785">
      <w:pPr>
        <w:snapToGrid w:val="0"/>
        <w:ind w:left="120" w:hangingChars="50" w:hanging="120"/>
        <w:rPr>
          <w:rFonts w:ascii="Meiryo UI" w:eastAsia="Meiryo UI" w:hAnsi="Meiryo UI"/>
          <w:sz w:val="24"/>
          <w:szCs w:val="32"/>
        </w:rPr>
      </w:pPr>
      <w:r w:rsidRPr="004B5785">
        <w:rPr>
          <w:rFonts w:ascii="Meiryo UI" w:eastAsia="Meiryo UI" w:hAnsi="Meiryo UI" w:hint="eastAsia"/>
          <w:sz w:val="24"/>
          <w:szCs w:val="32"/>
        </w:rPr>
        <w:t>・</w:t>
      </w:r>
      <w:r w:rsidR="00B60504" w:rsidRPr="004B5785">
        <w:rPr>
          <w:rFonts w:ascii="Meiryo UI" w:eastAsia="Meiryo UI" w:hAnsi="Meiryo UI" w:hint="eastAsia"/>
          <w:sz w:val="24"/>
          <w:szCs w:val="32"/>
        </w:rPr>
        <w:t>現場の障がい者スタッフが日誌を活用してアイデアや改善提案を記録できる仕組みを整え</w:t>
      </w:r>
      <w:r w:rsidR="00BA7E57" w:rsidRPr="004B5785">
        <w:rPr>
          <w:rFonts w:ascii="Meiryo UI" w:eastAsia="Meiryo UI" w:hAnsi="Meiryo UI" w:hint="eastAsia"/>
          <w:sz w:val="24"/>
          <w:szCs w:val="32"/>
        </w:rPr>
        <w:t>た</w:t>
      </w:r>
      <w:r w:rsidR="00B60504" w:rsidRPr="004B5785">
        <w:rPr>
          <w:rFonts w:ascii="Meiryo UI" w:eastAsia="Meiryo UI" w:hAnsi="Meiryo UI" w:hint="eastAsia"/>
          <w:sz w:val="24"/>
          <w:szCs w:val="32"/>
        </w:rPr>
        <w:t>。さらに、それらを発表する機会を設け、意見を共有しやすく</w:t>
      </w:r>
      <w:r w:rsidR="00BA7E57" w:rsidRPr="004B5785">
        <w:rPr>
          <w:rFonts w:ascii="Meiryo UI" w:eastAsia="Meiryo UI" w:hAnsi="Meiryo UI" w:hint="eastAsia"/>
          <w:sz w:val="24"/>
          <w:szCs w:val="32"/>
        </w:rPr>
        <w:t>した</w:t>
      </w:r>
      <w:r w:rsidR="00967AD5" w:rsidRPr="004B5785">
        <w:rPr>
          <w:rFonts w:ascii="Meiryo UI" w:eastAsia="Meiryo UI" w:hAnsi="Meiryo UI" w:hint="eastAsia"/>
          <w:sz w:val="24"/>
          <w:szCs w:val="32"/>
        </w:rPr>
        <w:t>。</w:t>
      </w:r>
    </w:p>
    <w:p w14:paraId="39C0381E" w14:textId="1ACD43D2" w:rsidR="00AB2F6C" w:rsidRPr="004B5785" w:rsidRDefault="00AB2F6C" w:rsidP="004B5785">
      <w:pPr>
        <w:snapToGrid w:val="0"/>
        <w:ind w:left="120" w:hangingChars="50" w:hanging="120"/>
        <w:rPr>
          <w:rFonts w:ascii="Meiryo UI" w:eastAsia="Meiryo UI" w:hAnsi="Meiryo UI"/>
          <w:sz w:val="24"/>
          <w:szCs w:val="32"/>
        </w:rPr>
      </w:pPr>
      <w:r w:rsidRPr="004B5785">
        <w:rPr>
          <w:rFonts w:ascii="Meiryo UI" w:eastAsia="Meiryo UI" w:hAnsi="Meiryo UI" w:hint="eastAsia"/>
          <w:sz w:val="24"/>
          <w:szCs w:val="32"/>
        </w:rPr>
        <w:t>・</w:t>
      </w:r>
      <w:r w:rsidR="00933C28" w:rsidRPr="004B5785">
        <w:rPr>
          <w:rFonts w:ascii="Meiryo UI" w:eastAsia="Meiryo UI" w:hAnsi="Meiryo UI" w:hint="eastAsia"/>
          <w:sz w:val="24"/>
          <w:szCs w:val="32"/>
        </w:rPr>
        <w:t>さまざまな</w:t>
      </w:r>
      <w:r w:rsidR="004F5770" w:rsidRPr="004B5785">
        <w:rPr>
          <w:rFonts w:ascii="Meiryo UI" w:eastAsia="Meiryo UI" w:hAnsi="Meiryo UI" w:hint="eastAsia"/>
          <w:sz w:val="24"/>
          <w:szCs w:val="32"/>
        </w:rPr>
        <w:t>セミナーや</w:t>
      </w:r>
      <w:r w:rsidR="003B0517" w:rsidRPr="004B5785">
        <w:rPr>
          <w:rFonts w:ascii="Meiryo UI" w:eastAsia="Meiryo UI" w:hAnsi="Meiryo UI" w:hint="eastAsia"/>
          <w:sz w:val="24"/>
          <w:szCs w:val="32"/>
        </w:rPr>
        <w:t>研修に参加してもらい</w:t>
      </w:r>
      <w:r w:rsidRPr="004B5785">
        <w:rPr>
          <w:rFonts w:ascii="Meiryo UI" w:eastAsia="Meiryo UI" w:hAnsi="Meiryo UI" w:hint="eastAsia"/>
          <w:sz w:val="24"/>
          <w:szCs w:val="32"/>
        </w:rPr>
        <w:t>、上司や同僚の理解</w:t>
      </w:r>
      <w:r w:rsidR="003B0517" w:rsidRPr="004B5785">
        <w:rPr>
          <w:rFonts w:ascii="Meiryo UI" w:eastAsia="Meiryo UI" w:hAnsi="Meiryo UI" w:hint="eastAsia"/>
          <w:sz w:val="24"/>
          <w:szCs w:val="32"/>
        </w:rPr>
        <w:t>や成長を</w:t>
      </w:r>
      <w:r w:rsidRPr="004B5785">
        <w:rPr>
          <w:rFonts w:ascii="Meiryo UI" w:eastAsia="Meiryo UI" w:hAnsi="Meiryo UI" w:hint="eastAsia"/>
          <w:sz w:val="24"/>
          <w:szCs w:val="32"/>
        </w:rPr>
        <w:t>促進する。また、メンタルヘルスマネジメント検定</w:t>
      </w:r>
      <w:r w:rsidR="004F56AF" w:rsidRPr="004B5785">
        <w:rPr>
          <w:rFonts w:ascii="Meiryo UI" w:eastAsia="Meiryo UI" w:hAnsi="Meiryo UI" w:hint="eastAsia"/>
          <w:sz w:val="24"/>
          <w:szCs w:val="32"/>
        </w:rPr>
        <w:t>ラインケア</w:t>
      </w:r>
      <w:r w:rsidRPr="004B5785">
        <w:rPr>
          <w:rFonts w:ascii="Meiryo UI" w:eastAsia="Meiryo UI" w:hAnsi="Meiryo UI" w:hint="eastAsia"/>
          <w:sz w:val="24"/>
          <w:szCs w:val="32"/>
        </w:rPr>
        <w:t>の取得を推進</w:t>
      </w:r>
      <w:r w:rsidR="00BA7E57" w:rsidRPr="004B5785">
        <w:rPr>
          <w:rFonts w:ascii="Meiryo UI" w:eastAsia="Meiryo UI" w:hAnsi="Meiryo UI" w:hint="eastAsia"/>
          <w:sz w:val="24"/>
          <w:szCs w:val="32"/>
        </w:rPr>
        <w:t>した</w:t>
      </w:r>
      <w:r w:rsidRPr="004B5785">
        <w:rPr>
          <w:rFonts w:ascii="Meiryo UI" w:eastAsia="Meiryo UI" w:hAnsi="Meiryo UI" w:hint="eastAsia"/>
          <w:sz w:val="24"/>
          <w:szCs w:val="32"/>
        </w:rPr>
        <w:t>。</w:t>
      </w:r>
    </w:p>
    <w:p w14:paraId="767A36CD" w14:textId="63F2FDFB" w:rsidR="00F26888" w:rsidRPr="004B5785" w:rsidRDefault="00AB2F6C" w:rsidP="001C3D90">
      <w:pPr>
        <w:snapToGrid w:val="0"/>
        <w:ind w:left="120" w:hangingChars="50" w:hanging="120"/>
        <w:rPr>
          <w:rFonts w:ascii="Meiryo UI" w:eastAsia="Meiryo UI" w:hAnsi="Meiryo UI"/>
          <w:sz w:val="24"/>
          <w:szCs w:val="32"/>
        </w:rPr>
      </w:pPr>
      <w:r w:rsidRPr="004B5785">
        <w:rPr>
          <w:rFonts w:ascii="Meiryo UI" w:eastAsia="Meiryo UI" w:hAnsi="Meiryo UI" w:hint="eastAsia"/>
          <w:sz w:val="24"/>
          <w:szCs w:val="32"/>
        </w:rPr>
        <w:t>・定期的な振り返りミーティングを実施し、現場での気づきを共有し、改善提案を行う場</w:t>
      </w:r>
      <w:r w:rsidR="001C3D90">
        <w:rPr>
          <w:rFonts w:ascii="Meiryo UI" w:eastAsia="Meiryo UI" w:hAnsi="Meiryo UI" w:hint="eastAsia"/>
          <w:sz w:val="24"/>
          <w:szCs w:val="32"/>
        </w:rPr>
        <w:t>を</w:t>
      </w:r>
      <w:r w:rsidRPr="004B5785">
        <w:rPr>
          <w:rFonts w:ascii="Meiryo UI" w:eastAsia="Meiryo UI" w:hAnsi="Meiryo UI" w:hint="eastAsia"/>
          <w:sz w:val="24"/>
          <w:szCs w:val="32"/>
        </w:rPr>
        <w:t>設け</w:t>
      </w:r>
      <w:r w:rsidR="00BA7E57" w:rsidRPr="004B5785">
        <w:rPr>
          <w:rFonts w:ascii="Meiryo UI" w:eastAsia="Meiryo UI" w:hAnsi="Meiryo UI" w:hint="eastAsia"/>
          <w:sz w:val="24"/>
          <w:szCs w:val="32"/>
        </w:rPr>
        <w:t>た</w:t>
      </w:r>
      <w:r w:rsidRPr="004B5785">
        <w:rPr>
          <w:rFonts w:ascii="Meiryo UI" w:eastAsia="Meiryo UI" w:hAnsi="Meiryo UI" w:hint="eastAsia"/>
          <w:sz w:val="24"/>
          <w:szCs w:val="32"/>
        </w:rPr>
        <w:t>。</w:t>
      </w:r>
    </w:p>
    <w:p w14:paraId="417B4CA7" w14:textId="4BF56F5F" w:rsidR="00F468D6" w:rsidRPr="00F468D6" w:rsidRDefault="00F468D6" w:rsidP="00F26888">
      <w:pPr>
        <w:rPr>
          <w:rFonts w:ascii="Meiryo UI" w:eastAsia="Meiryo UI" w:hAnsi="Meiryo UI"/>
        </w:rPr>
      </w:pPr>
      <w:r w:rsidRPr="00F468D6">
        <w:rPr>
          <w:rFonts w:ascii="Meiryo UI" w:eastAsia="Meiryo UI" w:hAnsi="Meiryo UI"/>
        </w:rPr>
        <w:br w:type="page"/>
      </w:r>
    </w:p>
    <w:p w14:paraId="32DF0997" w14:textId="3B0975DA" w:rsidR="00F468D6" w:rsidRPr="004B5785" w:rsidRDefault="00F468D6" w:rsidP="004B5785">
      <w:pPr>
        <w:snapToGrid w:val="0"/>
        <w:rPr>
          <w:rFonts w:ascii="Meiryo UI" w:eastAsia="Meiryo UI" w:hAnsi="Meiryo UI"/>
          <w:sz w:val="24"/>
          <w:szCs w:val="32"/>
        </w:rPr>
      </w:pPr>
      <w:r w:rsidRPr="004B5785">
        <w:rPr>
          <w:rFonts w:ascii="Meiryo UI" w:eastAsia="Meiryo UI" w:hAnsi="Meiryo UI" w:hint="eastAsia"/>
          <w:sz w:val="24"/>
          <w:szCs w:val="32"/>
        </w:rPr>
        <w:lastRenderedPageBreak/>
        <w:t>【２</w:t>
      </w:r>
      <w:r w:rsidR="001C3D90">
        <w:rPr>
          <w:rFonts w:ascii="Meiryo UI" w:eastAsia="Meiryo UI" w:hAnsi="Meiryo UI" w:hint="eastAsia"/>
          <w:sz w:val="24"/>
          <w:szCs w:val="32"/>
        </w:rPr>
        <w:t>例</w:t>
      </w:r>
      <w:r w:rsidRPr="004B5785">
        <w:rPr>
          <w:rFonts w:ascii="Meiryo UI" w:eastAsia="Meiryo UI" w:hAnsi="Meiryo UI" w:hint="eastAsia"/>
          <w:sz w:val="24"/>
          <w:szCs w:val="32"/>
        </w:rPr>
        <w:t>目】</w:t>
      </w:r>
      <w:r w:rsidR="00011FBB" w:rsidRPr="004B5785">
        <w:rPr>
          <w:rFonts w:ascii="Meiryo UI" w:eastAsia="Meiryo UI" w:hAnsi="Meiryo UI" w:hint="eastAsia"/>
          <w:sz w:val="24"/>
          <w:szCs w:val="32"/>
        </w:rPr>
        <w:t>：</w:t>
      </w:r>
      <w:r w:rsidRPr="004B5785">
        <w:rPr>
          <w:rFonts w:ascii="Meiryo UI" w:eastAsia="Meiryo UI" w:hAnsi="Meiryo UI" w:hint="eastAsia"/>
          <w:sz w:val="24"/>
          <w:szCs w:val="32"/>
        </w:rPr>
        <w:t>ダイキン福祉サービス株式会社</w:t>
      </w:r>
    </w:p>
    <w:p w14:paraId="37173C65" w14:textId="14EE6515" w:rsidR="00011FBB" w:rsidRPr="004B5785" w:rsidRDefault="00F468D6" w:rsidP="004B5785">
      <w:pPr>
        <w:snapToGrid w:val="0"/>
        <w:ind w:firstLineChars="100" w:firstLine="240"/>
        <w:rPr>
          <w:rFonts w:ascii="Meiryo UI" w:eastAsia="Meiryo UI" w:hAnsi="Meiryo UI"/>
          <w:sz w:val="24"/>
          <w:szCs w:val="32"/>
        </w:rPr>
      </w:pPr>
      <w:r w:rsidRPr="004B5785">
        <w:rPr>
          <w:rFonts w:ascii="Meiryo UI" w:eastAsia="Meiryo UI" w:hAnsi="Meiryo UI" w:hint="eastAsia"/>
          <w:sz w:val="24"/>
          <w:szCs w:val="32"/>
        </w:rPr>
        <w:t>業</w:t>
      </w:r>
      <w:r w:rsidR="00F4082F" w:rsidRPr="004B5785">
        <w:rPr>
          <w:rFonts w:ascii="Meiryo UI" w:eastAsia="Meiryo UI" w:hAnsi="Meiryo UI" w:hint="eastAsia"/>
          <w:sz w:val="24"/>
          <w:szCs w:val="32"/>
        </w:rPr>
        <w:t xml:space="preserve"> </w:t>
      </w:r>
      <w:r w:rsidR="00F4082F" w:rsidRPr="004B5785">
        <w:rPr>
          <w:rFonts w:ascii="Meiryo UI" w:eastAsia="Meiryo UI" w:hAnsi="Meiryo UI"/>
          <w:sz w:val="24"/>
          <w:szCs w:val="32"/>
        </w:rPr>
        <w:t xml:space="preserve"> </w:t>
      </w:r>
      <w:r w:rsidRPr="004B5785">
        <w:rPr>
          <w:rFonts w:ascii="Meiryo UI" w:eastAsia="Meiryo UI" w:hAnsi="Meiryo UI" w:hint="eastAsia"/>
          <w:sz w:val="24"/>
          <w:szCs w:val="32"/>
        </w:rPr>
        <w:t>種：保険・旅行・商品・印刷・自動車メンテナンス・社内配送・ビジネスサポート</w:t>
      </w:r>
    </w:p>
    <w:p w14:paraId="317FA6BF" w14:textId="74D5547D" w:rsidR="00F468D6" w:rsidRPr="004B5785" w:rsidRDefault="00F468D6" w:rsidP="004B5785">
      <w:pPr>
        <w:snapToGrid w:val="0"/>
        <w:ind w:firstLineChars="500" w:firstLine="1200"/>
        <w:rPr>
          <w:rFonts w:ascii="Meiryo UI" w:eastAsia="Meiryo UI" w:hAnsi="Meiryo UI"/>
          <w:sz w:val="24"/>
          <w:szCs w:val="32"/>
        </w:rPr>
      </w:pPr>
      <w:r w:rsidRPr="004B5785">
        <w:rPr>
          <w:rFonts w:ascii="Meiryo UI" w:eastAsia="Meiryo UI" w:hAnsi="Meiryo UI" w:hint="eastAsia"/>
          <w:sz w:val="24"/>
          <w:szCs w:val="32"/>
        </w:rPr>
        <w:t>・緑地管理・保安等</w:t>
      </w:r>
    </w:p>
    <w:p w14:paraId="11DEBC0B" w14:textId="0BDDB0F1" w:rsidR="00F468D6" w:rsidRPr="0032236F" w:rsidRDefault="00011FBB" w:rsidP="004B5785">
      <w:pPr>
        <w:snapToGrid w:val="0"/>
        <w:ind w:firstLineChars="100" w:firstLine="240"/>
        <w:rPr>
          <w:rFonts w:ascii="Meiryo UI" w:eastAsia="Meiryo UI" w:hAnsi="Meiryo UI"/>
          <w:sz w:val="24"/>
          <w:szCs w:val="32"/>
        </w:rPr>
      </w:pPr>
      <w:r w:rsidRPr="004B5785">
        <w:rPr>
          <w:rFonts w:ascii="Meiryo UI" w:eastAsia="Meiryo UI" w:hAnsi="Meiryo UI" w:hint="eastAsia"/>
          <w:sz w:val="24"/>
          <w:szCs w:val="32"/>
        </w:rPr>
        <w:t>受講者</w:t>
      </w:r>
      <w:r w:rsidR="00F468D6" w:rsidRPr="004B5785">
        <w:rPr>
          <w:rFonts w:ascii="Meiryo UI" w:eastAsia="Meiryo UI" w:hAnsi="Meiryo UI" w:hint="eastAsia"/>
          <w:sz w:val="24"/>
          <w:szCs w:val="32"/>
          <w:lang w:eastAsia="zh-TW"/>
        </w:rPr>
        <w:t>：総</w:t>
      </w:r>
      <w:r w:rsidR="00F468D6" w:rsidRPr="0032236F">
        <w:rPr>
          <w:rFonts w:ascii="Meiryo UI" w:eastAsia="Meiryo UI" w:hAnsi="Meiryo UI" w:hint="eastAsia"/>
          <w:sz w:val="24"/>
          <w:szCs w:val="32"/>
          <w:lang w:eastAsia="zh-TW"/>
        </w:rPr>
        <w:t>務部</w:t>
      </w:r>
      <w:r w:rsidR="007C1240" w:rsidRPr="0032236F">
        <w:rPr>
          <w:rFonts w:ascii="Meiryo UI" w:eastAsia="Meiryo UI" w:hAnsi="Meiryo UI" w:hint="eastAsia"/>
          <w:sz w:val="24"/>
          <w:szCs w:val="32"/>
        </w:rPr>
        <w:t xml:space="preserve"> </w:t>
      </w:r>
      <w:r w:rsidR="00F468D6" w:rsidRPr="0032236F">
        <w:rPr>
          <w:rFonts w:ascii="Meiryo UI" w:eastAsia="Meiryo UI" w:hAnsi="Meiryo UI" w:hint="eastAsia"/>
          <w:sz w:val="24"/>
          <w:szCs w:val="32"/>
        </w:rPr>
        <w:t>社員</w:t>
      </w:r>
    </w:p>
    <w:p w14:paraId="2BAE8E38" w14:textId="3460C2DF" w:rsidR="00571299" w:rsidRPr="0032236F" w:rsidRDefault="00AE3CCD" w:rsidP="00571299">
      <w:pPr>
        <w:snapToGrid w:val="0"/>
        <w:ind w:firstLineChars="100" w:firstLine="240"/>
        <w:rPr>
          <w:rFonts w:ascii="Meiryo UI" w:eastAsia="Meiryo UI" w:hAnsi="Meiryo UI"/>
          <w:sz w:val="24"/>
          <w:szCs w:val="32"/>
        </w:rPr>
      </w:pPr>
      <w:r w:rsidRPr="0032236F">
        <w:rPr>
          <w:rFonts w:ascii="Meiryo UI" w:eastAsia="Meiryo UI" w:hAnsi="Meiryo UI" w:hint="eastAsia"/>
          <w:sz w:val="24"/>
          <w:szCs w:val="32"/>
        </w:rPr>
        <w:t>体験</w:t>
      </w:r>
      <w:r w:rsidR="000A6CCE" w:rsidRPr="0032236F">
        <w:rPr>
          <w:rFonts w:ascii="Meiryo UI" w:eastAsia="Meiryo UI" w:hAnsi="Meiryo UI" w:hint="eastAsia"/>
          <w:sz w:val="24"/>
          <w:szCs w:val="32"/>
        </w:rPr>
        <w:t>研修</w:t>
      </w:r>
      <w:r w:rsidRPr="0032236F">
        <w:rPr>
          <w:rFonts w:ascii="Meiryo UI" w:eastAsia="Meiryo UI" w:hAnsi="Meiryo UI" w:hint="eastAsia"/>
          <w:sz w:val="24"/>
          <w:szCs w:val="32"/>
        </w:rPr>
        <w:t>企業：</w:t>
      </w:r>
    </w:p>
    <w:p w14:paraId="66572C4D" w14:textId="77777777" w:rsidR="00EC1323" w:rsidRPr="0032236F" w:rsidRDefault="009B01B0" w:rsidP="00EC1323">
      <w:pPr>
        <w:snapToGrid w:val="0"/>
        <w:ind w:leftChars="100" w:left="1890" w:hangingChars="700" w:hanging="1680"/>
        <w:rPr>
          <w:rFonts w:ascii="Meiryo UI" w:eastAsia="Meiryo UI" w:hAnsi="Meiryo UI"/>
          <w:sz w:val="24"/>
          <w:szCs w:val="32"/>
        </w:rPr>
      </w:pPr>
      <w:r w:rsidRPr="0032236F">
        <w:rPr>
          <w:rFonts w:ascii="Meiryo UI" w:eastAsia="Meiryo UI" w:hAnsi="Meiryo UI" w:hint="eastAsia"/>
          <w:sz w:val="24"/>
          <w:szCs w:val="32"/>
        </w:rPr>
        <w:t>[</w:t>
      </w:r>
      <w:r w:rsidR="00571299" w:rsidRPr="0032236F">
        <w:rPr>
          <w:rFonts w:ascii="Meiryo UI" w:eastAsia="Meiryo UI" w:hAnsi="Meiryo UI" w:hint="eastAsia"/>
          <w:sz w:val="24"/>
          <w:szCs w:val="32"/>
        </w:rPr>
        <w:t>A</w:t>
      </w:r>
      <w:r w:rsidR="00125CAB" w:rsidRPr="0032236F">
        <w:rPr>
          <w:rFonts w:ascii="Meiryo UI" w:eastAsia="Meiryo UI" w:hAnsi="Meiryo UI" w:hint="eastAsia"/>
          <w:sz w:val="24"/>
          <w:szCs w:val="32"/>
        </w:rPr>
        <w:t>社</w:t>
      </w:r>
      <w:r w:rsidRPr="0032236F">
        <w:rPr>
          <w:rFonts w:ascii="Meiryo UI" w:eastAsia="Meiryo UI" w:hAnsi="Meiryo UI" w:hint="eastAsia"/>
          <w:sz w:val="24"/>
          <w:szCs w:val="32"/>
        </w:rPr>
        <w:t>]</w:t>
      </w:r>
      <w:r w:rsidRPr="0032236F">
        <w:rPr>
          <w:rFonts w:ascii="Meiryo UI" w:eastAsia="Meiryo UI" w:hAnsi="Meiryo UI"/>
          <w:sz w:val="24"/>
          <w:szCs w:val="32"/>
        </w:rPr>
        <w:t xml:space="preserve"> </w:t>
      </w:r>
      <w:r w:rsidR="002D4A77" w:rsidRPr="0032236F">
        <w:rPr>
          <w:rFonts w:ascii="Meiryo UI" w:eastAsia="Meiryo UI" w:hAnsi="Meiryo UI" w:hint="eastAsia"/>
          <w:sz w:val="24"/>
          <w:szCs w:val="32"/>
        </w:rPr>
        <w:t>建設業（</w:t>
      </w:r>
      <w:r w:rsidR="000A6CCE" w:rsidRPr="0032236F">
        <w:rPr>
          <w:rFonts w:ascii="Meiryo UI" w:eastAsia="Meiryo UI" w:hAnsi="Meiryo UI" w:hint="eastAsia"/>
          <w:sz w:val="24"/>
          <w:szCs w:val="32"/>
        </w:rPr>
        <w:t>オフィスサービス、ストレージサービス、デジタルソリューション、</w:t>
      </w:r>
    </w:p>
    <w:p w14:paraId="16AB8B73" w14:textId="77777777" w:rsidR="00EC1323" w:rsidRPr="0032236F" w:rsidRDefault="000A6CCE" w:rsidP="00EC1323">
      <w:pPr>
        <w:snapToGrid w:val="0"/>
        <w:ind w:leftChars="800" w:left="1680" w:firstLineChars="100" w:firstLine="240"/>
        <w:rPr>
          <w:rFonts w:ascii="Meiryo UI" w:eastAsia="Meiryo UI" w:hAnsi="Meiryo UI"/>
          <w:sz w:val="24"/>
          <w:szCs w:val="32"/>
        </w:rPr>
      </w:pPr>
      <w:r w:rsidRPr="0032236F">
        <w:rPr>
          <w:rFonts w:ascii="Meiryo UI" w:eastAsia="Meiryo UI" w:hAnsi="Meiryo UI" w:hint="eastAsia"/>
          <w:sz w:val="24"/>
          <w:szCs w:val="32"/>
        </w:rPr>
        <w:t>レンタル・リース</w:t>
      </w:r>
      <w:r w:rsidR="00E55B44" w:rsidRPr="0032236F">
        <w:rPr>
          <w:rFonts w:ascii="Meiryo UI" w:eastAsia="Meiryo UI" w:hAnsi="Meiryo UI" w:hint="eastAsia"/>
          <w:sz w:val="24"/>
          <w:szCs w:val="32"/>
        </w:rPr>
        <w:t>、</w:t>
      </w:r>
      <w:r w:rsidRPr="0032236F">
        <w:rPr>
          <w:rFonts w:ascii="Meiryo UI" w:eastAsia="Meiryo UI" w:hAnsi="Meiryo UI" w:hint="eastAsia"/>
          <w:sz w:val="24"/>
          <w:szCs w:val="32"/>
        </w:rPr>
        <w:t>保険サービス</w:t>
      </w:r>
      <w:r w:rsidR="002D4A77" w:rsidRPr="0032236F">
        <w:rPr>
          <w:rFonts w:ascii="Meiryo UI" w:eastAsia="Meiryo UI" w:hAnsi="Meiryo UI" w:hint="eastAsia"/>
          <w:sz w:val="24"/>
          <w:szCs w:val="32"/>
        </w:rPr>
        <w:t>）</w:t>
      </w:r>
    </w:p>
    <w:p w14:paraId="4670E692" w14:textId="6BF44FF0" w:rsidR="00125CAB" w:rsidRPr="0032236F" w:rsidRDefault="009B01B0" w:rsidP="00EC1323">
      <w:pPr>
        <w:snapToGrid w:val="0"/>
        <w:ind w:firstLineChars="100" w:firstLine="240"/>
        <w:rPr>
          <w:rFonts w:ascii="Meiryo UI" w:eastAsia="Meiryo UI" w:hAnsi="Meiryo UI"/>
          <w:sz w:val="24"/>
          <w:szCs w:val="32"/>
        </w:rPr>
      </w:pPr>
      <w:r w:rsidRPr="0032236F">
        <w:rPr>
          <w:rFonts w:ascii="Meiryo UI" w:eastAsia="Meiryo UI" w:hAnsi="Meiryo UI" w:hint="eastAsia"/>
          <w:sz w:val="24"/>
          <w:szCs w:val="32"/>
        </w:rPr>
        <w:t>[</w:t>
      </w:r>
      <w:r w:rsidR="00571299" w:rsidRPr="0032236F">
        <w:rPr>
          <w:rFonts w:ascii="Meiryo UI" w:eastAsia="Meiryo UI" w:hAnsi="Meiryo UI" w:hint="eastAsia"/>
          <w:sz w:val="24"/>
          <w:szCs w:val="32"/>
        </w:rPr>
        <w:t>B</w:t>
      </w:r>
      <w:r w:rsidR="00125CAB" w:rsidRPr="0032236F">
        <w:rPr>
          <w:rFonts w:ascii="Meiryo UI" w:eastAsia="Meiryo UI" w:hAnsi="Meiryo UI" w:hint="eastAsia"/>
          <w:sz w:val="24"/>
          <w:szCs w:val="32"/>
        </w:rPr>
        <w:t>社</w:t>
      </w:r>
      <w:r w:rsidRPr="0032236F">
        <w:rPr>
          <w:rFonts w:ascii="Meiryo UI" w:eastAsia="Meiryo UI" w:hAnsi="Meiryo UI" w:hint="eastAsia"/>
          <w:sz w:val="24"/>
          <w:szCs w:val="32"/>
        </w:rPr>
        <w:t>]</w:t>
      </w:r>
      <w:r w:rsidRPr="0032236F">
        <w:rPr>
          <w:rFonts w:ascii="Meiryo UI" w:eastAsia="Meiryo UI" w:hAnsi="Meiryo UI"/>
          <w:sz w:val="24"/>
          <w:szCs w:val="32"/>
        </w:rPr>
        <w:t xml:space="preserve"> </w:t>
      </w:r>
      <w:r w:rsidR="002D4A77" w:rsidRPr="0032236F">
        <w:rPr>
          <w:rFonts w:ascii="Meiryo UI" w:eastAsia="Meiryo UI" w:hAnsi="Meiryo UI" w:hint="eastAsia"/>
          <w:sz w:val="24"/>
          <w:szCs w:val="32"/>
        </w:rPr>
        <w:t>金融業（</w:t>
      </w:r>
      <w:r w:rsidR="002934C4" w:rsidRPr="0032236F">
        <w:rPr>
          <w:rFonts w:ascii="Meiryo UI" w:eastAsia="Meiryo UI" w:hAnsi="Meiryo UI" w:hint="eastAsia"/>
          <w:sz w:val="24"/>
          <w:szCs w:val="32"/>
        </w:rPr>
        <w:t>銀行関連事務の受託業務</w:t>
      </w:r>
      <w:r w:rsidR="002D4A77" w:rsidRPr="0032236F">
        <w:rPr>
          <w:rFonts w:ascii="Meiryo UI" w:eastAsia="Meiryo UI" w:hAnsi="Meiryo UI" w:hint="eastAsia"/>
          <w:sz w:val="24"/>
          <w:szCs w:val="32"/>
        </w:rPr>
        <w:t>）</w:t>
      </w:r>
    </w:p>
    <w:p w14:paraId="636D5B54" w14:textId="77777777" w:rsidR="00EC1323" w:rsidRPr="0032236F" w:rsidRDefault="009B01B0" w:rsidP="00EC1323">
      <w:pPr>
        <w:snapToGrid w:val="0"/>
        <w:ind w:leftChars="100" w:left="1890" w:hangingChars="700" w:hanging="1680"/>
        <w:rPr>
          <w:rFonts w:ascii="Meiryo UI" w:eastAsia="Meiryo UI" w:hAnsi="Meiryo UI"/>
          <w:sz w:val="24"/>
          <w:szCs w:val="32"/>
        </w:rPr>
      </w:pPr>
      <w:r w:rsidRPr="0032236F">
        <w:rPr>
          <w:rFonts w:ascii="Meiryo UI" w:eastAsia="Meiryo UI" w:hAnsi="Meiryo UI" w:hint="eastAsia"/>
          <w:sz w:val="24"/>
          <w:szCs w:val="32"/>
        </w:rPr>
        <w:t>[</w:t>
      </w:r>
      <w:r w:rsidR="00571299" w:rsidRPr="0032236F">
        <w:rPr>
          <w:rFonts w:ascii="Meiryo UI" w:eastAsia="Meiryo UI" w:hAnsi="Meiryo UI" w:hint="eastAsia"/>
          <w:sz w:val="24"/>
          <w:szCs w:val="32"/>
        </w:rPr>
        <w:t>C社</w:t>
      </w:r>
      <w:r w:rsidRPr="0032236F">
        <w:rPr>
          <w:rFonts w:ascii="Meiryo UI" w:eastAsia="Meiryo UI" w:hAnsi="Meiryo UI" w:hint="eastAsia"/>
          <w:sz w:val="24"/>
          <w:szCs w:val="32"/>
        </w:rPr>
        <w:t>]</w:t>
      </w:r>
      <w:r w:rsidRPr="0032236F">
        <w:rPr>
          <w:rFonts w:ascii="Meiryo UI" w:eastAsia="Meiryo UI" w:hAnsi="Meiryo UI"/>
          <w:sz w:val="24"/>
          <w:szCs w:val="32"/>
        </w:rPr>
        <w:t xml:space="preserve"> </w:t>
      </w:r>
      <w:r w:rsidR="002D4A77" w:rsidRPr="0032236F">
        <w:rPr>
          <w:rFonts w:ascii="Meiryo UI" w:eastAsia="Meiryo UI" w:hAnsi="Meiryo UI" w:hint="eastAsia"/>
          <w:sz w:val="24"/>
          <w:szCs w:val="32"/>
        </w:rPr>
        <w:t>保険業（</w:t>
      </w:r>
      <w:r w:rsidR="002934C4" w:rsidRPr="0032236F">
        <w:rPr>
          <w:rFonts w:ascii="Meiryo UI" w:eastAsia="Meiryo UI" w:hAnsi="Meiryo UI" w:hint="eastAsia"/>
          <w:sz w:val="24"/>
          <w:szCs w:val="32"/>
        </w:rPr>
        <w:t>各種手続書類の管理業務、契約内容の回答書類作成業務、</w:t>
      </w:r>
    </w:p>
    <w:p w14:paraId="43A94180" w14:textId="13DB698F" w:rsidR="002934C4" w:rsidRPr="0032236F" w:rsidRDefault="002934C4" w:rsidP="00EC1323">
      <w:pPr>
        <w:snapToGrid w:val="0"/>
        <w:ind w:leftChars="800" w:left="1680" w:firstLineChars="100" w:firstLine="240"/>
        <w:rPr>
          <w:rFonts w:ascii="Meiryo UI" w:eastAsia="Meiryo UI" w:hAnsi="Meiryo UI"/>
          <w:sz w:val="24"/>
          <w:szCs w:val="32"/>
        </w:rPr>
      </w:pPr>
      <w:r w:rsidRPr="0032236F">
        <w:rPr>
          <w:rFonts w:ascii="Meiryo UI" w:eastAsia="Meiryo UI" w:hAnsi="Meiryo UI" w:hint="eastAsia"/>
          <w:sz w:val="24"/>
          <w:szCs w:val="32"/>
        </w:rPr>
        <w:t>保険に関する書類のイメージデータ化業務</w:t>
      </w:r>
      <w:r w:rsidR="002D4A77" w:rsidRPr="0032236F">
        <w:rPr>
          <w:rFonts w:ascii="Meiryo UI" w:eastAsia="Meiryo UI" w:hAnsi="Meiryo UI" w:hint="eastAsia"/>
          <w:sz w:val="24"/>
          <w:szCs w:val="32"/>
        </w:rPr>
        <w:t>）</w:t>
      </w:r>
    </w:p>
    <w:p w14:paraId="28E0B68F" w14:textId="77777777" w:rsidR="00F468D6" w:rsidRPr="004B5785" w:rsidRDefault="00F468D6" w:rsidP="004B5785">
      <w:pPr>
        <w:snapToGrid w:val="0"/>
        <w:ind w:left="432"/>
        <w:rPr>
          <w:rFonts w:ascii="Meiryo UI" w:eastAsia="Meiryo UI" w:hAnsi="Meiryo UI"/>
          <w:sz w:val="24"/>
          <w:szCs w:val="32"/>
        </w:rPr>
      </w:pPr>
      <w:r w:rsidRPr="004B5785">
        <w:rPr>
          <w:rFonts w:ascii="Meiryo UI" w:eastAsia="Meiryo UI" w:hAnsi="Meiryo UI" w:hint="eastAsia"/>
          <w:sz w:val="24"/>
          <w:szCs w:val="32"/>
        </w:rPr>
        <w:t xml:space="preserve">　　</w:t>
      </w:r>
    </w:p>
    <w:p w14:paraId="4FC84724" w14:textId="78AEF968" w:rsidR="00F468D6" w:rsidRPr="0032236F" w:rsidRDefault="00011FBB" w:rsidP="004B5785">
      <w:pPr>
        <w:snapToGrid w:val="0"/>
        <w:rPr>
          <w:rFonts w:ascii="Meiryo UI" w:eastAsia="Meiryo UI" w:hAnsi="Meiryo UI"/>
          <w:sz w:val="24"/>
          <w:szCs w:val="32"/>
        </w:rPr>
      </w:pPr>
      <w:r w:rsidRPr="004B5785">
        <w:rPr>
          <w:rFonts w:ascii="Meiryo UI" w:eastAsia="Meiryo UI" w:hAnsi="Meiryo UI" w:hint="eastAsia"/>
          <w:sz w:val="24"/>
          <w:szCs w:val="32"/>
        </w:rPr>
        <w:t>＜</w:t>
      </w:r>
      <w:r w:rsidR="00F468D6" w:rsidRPr="0032236F">
        <w:rPr>
          <w:rFonts w:ascii="Meiryo UI" w:eastAsia="Meiryo UI" w:hAnsi="Meiryo UI" w:hint="eastAsia"/>
          <w:sz w:val="24"/>
          <w:szCs w:val="32"/>
        </w:rPr>
        <w:t>受講理由</w:t>
      </w:r>
      <w:r w:rsidRPr="0032236F">
        <w:rPr>
          <w:rFonts w:ascii="Meiryo UI" w:eastAsia="Meiryo UI" w:hAnsi="Meiryo UI" w:hint="eastAsia"/>
          <w:sz w:val="24"/>
          <w:szCs w:val="32"/>
        </w:rPr>
        <w:t>＞</w:t>
      </w:r>
    </w:p>
    <w:p w14:paraId="22896D32" w14:textId="5E807375" w:rsidR="00F468D6" w:rsidRPr="0032236F" w:rsidRDefault="00F468D6" w:rsidP="00CF2301">
      <w:pPr>
        <w:snapToGrid w:val="0"/>
        <w:ind w:left="120" w:hangingChars="50" w:hanging="120"/>
        <w:rPr>
          <w:rFonts w:ascii="Meiryo UI" w:eastAsia="Meiryo UI" w:hAnsi="Meiryo UI"/>
          <w:sz w:val="24"/>
          <w:szCs w:val="32"/>
        </w:rPr>
      </w:pPr>
      <w:r w:rsidRPr="0032236F">
        <w:rPr>
          <w:rFonts w:ascii="Meiryo UI" w:eastAsia="Meiryo UI" w:hAnsi="Meiryo UI" w:hint="eastAsia"/>
          <w:sz w:val="24"/>
          <w:szCs w:val="32"/>
        </w:rPr>
        <w:t>・常時150名規模の本社にて発達障がい者は1名の雇用状況であるが、</w:t>
      </w:r>
      <w:r w:rsidR="006427E4" w:rsidRPr="0032236F">
        <w:rPr>
          <w:rFonts w:ascii="Meiryo UI" w:eastAsia="Meiryo UI" w:hAnsi="Meiryo UI" w:hint="eastAsia"/>
          <w:sz w:val="24"/>
          <w:szCs w:val="32"/>
        </w:rPr>
        <w:t>当社雇用目標に対して、今後</w:t>
      </w:r>
      <w:r w:rsidRPr="0032236F">
        <w:rPr>
          <w:rFonts w:ascii="Meiryo UI" w:eastAsia="Meiryo UI" w:hAnsi="Meiryo UI" w:hint="eastAsia"/>
          <w:sz w:val="24"/>
          <w:szCs w:val="32"/>
        </w:rPr>
        <w:t>1名ずつ増やしていくことが目標。</w:t>
      </w:r>
      <w:r w:rsidR="00CF2301" w:rsidRPr="0032236F">
        <w:rPr>
          <w:rFonts w:ascii="Meiryo UI" w:eastAsia="Meiryo UI" w:hAnsi="Meiryo UI" w:hint="eastAsia"/>
          <w:sz w:val="24"/>
          <w:szCs w:val="32"/>
        </w:rPr>
        <w:t>その上で、</w:t>
      </w:r>
      <w:r w:rsidRPr="0032236F">
        <w:rPr>
          <w:rFonts w:ascii="Meiryo UI" w:eastAsia="Meiryo UI" w:hAnsi="Meiryo UI" w:hint="eastAsia"/>
          <w:sz w:val="24"/>
          <w:szCs w:val="32"/>
        </w:rPr>
        <w:t>特例子会社の採用基準(適性やマッチングの見極め</w:t>
      </w:r>
      <w:r w:rsidRPr="0032236F">
        <w:rPr>
          <w:rFonts w:ascii="Meiryo UI" w:eastAsia="Meiryo UI" w:hAnsi="Meiryo UI"/>
          <w:sz w:val="24"/>
          <w:szCs w:val="32"/>
        </w:rPr>
        <w:t>)</w:t>
      </w:r>
      <w:r w:rsidR="00BA7E57" w:rsidRPr="0032236F">
        <w:rPr>
          <w:rFonts w:ascii="Meiryo UI" w:eastAsia="Meiryo UI" w:hAnsi="Meiryo UI" w:hint="eastAsia"/>
          <w:sz w:val="24"/>
          <w:szCs w:val="32"/>
        </w:rPr>
        <w:t>や</w:t>
      </w:r>
      <w:r w:rsidRPr="0032236F">
        <w:rPr>
          <w:rFonts w:ascii="Meiryo UI" w:eastAsia="Meiryo UI" w:hAnsi="Meiryo UI" w:hint="eastAsia"/>
          <w:sz w:val="24"/>
          <w:szCs w:val="32"/>
        </w:rPr>
        <w:t>手法を学</w:t>
      </w:r>
      <w:r w:rsidR="006427E4" w:rsidRPr="0032236F">
        <w:rPr>
          <w:rFonts w:ascii="Meiryo UI" w:eastAsia="Meiryo UI" w:hAnsi="Meiryo UI" w:hint="eastAsia"/>
          <w:sz w:val="24"/>
          <w:szCs w:val="32"/>
        </w:rPr>
        <w:t>ぶ</w:t>
      </w:r>
      <w:r w:rsidRPr="0032236F">
        <w:rPr>
          <w:rFonts w:ascii="Meiryo UI" w:eastAsia="Meiryo UI" w:hAnsi="Meiryo UI" w:hint="eastAsia"/>
          <w:sz w:val="24"/>
          <w:szCs w:val="32"/>
        </w:rPr>
        <w:t>。</w:t>
      </w:r>
    </w:p>
    <w:p w14:paraId="0D2EE59E" w14:textId="69FCC50D" w:rsidR="00F468D6" w:rsidRPr="0032236F" w:rsidRDefault="00F468D6" w:rsidP="001C3D90">
      <w:pPr>
        <w:snapToGrid w:val="0"/>
        <w:ind w:left="120" w:hangingChars="50" w:hanging="120"/>
        <w:rPr>
          <w:rFonts w:ascii="Meiryo UI" w:eastAsia="Meiryo UI" w:hAnsi="Meiryo UI"/>
          <w:sz w:val="24"/>
          <w:szCs w:val="32"/>
        </w:rPr>
      </w:pPr>
      <w:r w:rsidRPr="0032236F">
        <w:rPr>
          <w:rFonts w:ascii="Meiryo UI" w:eastAsia="Meiryo UI" w:hAnsi="Meiryo UI" w:hint="eastAsia"/>
          <w:sz w:val="24"/>
          <w:szCs w:val="32"/>
        </w:rPr>
        <w:t>・実際の職場体験を通じて、障がい者の働き方や職場環境の改善点を具体的に理解</w:t>
      </w:r>
      <w:r w:rsidR="006427E4" w:rsidRPr="0032236F">
        <w:rPr>
          <w:rFonts w:ascii="Meiryo UI" w:eastAsia="Meiryo UI" w:hAnsi="Meiryo UI" w:hint="eastAsia"/>
          <w:sz w:val="24"/>
          <w:szCs w:val="32"/>
        </w:rPr>
        <w:t>する</w:t>
      </w:r>
      <w:r w:rsidRPr="0032236F">
        <w:rPr>
          <w:rFonts w:ascii="Meiryo UI" w:eastAsia="Meiryo UI" w:hAnsi="Meiryo UI" w:hint="eastAsia"/>
          <w:sz w:val="24"/>
          <w:szCs w:val="32"/>
        </w:rPr>
        <w:t>。</w:t>
      </w:r>
    </w:p>
    <w:p w14:paraId="5B2B98B1" w14:textId="00C3A74D" w:rsidR="00F468D6" w:rsidRPr="0032236F" w:rsidRDefault="00F468D6" w:rsidP="004B5785">
      <w:pPr>
        <w:snapToGrid w:val="0"/>
        <w:rPr>
          <w:rFonts w:ascii="Meiryo UI" w:eastAsia="Meiryo UI" w:hAnsi="Meiryo UI"/>
          <w:sz w:val="24"/>
          <w:szCs w:val="32"/>
        </w:rPr>
      </w:pPr>
      <w:r w:rsidRPr="0032236F">
        <w:rPr>
          <w:rFonts w:ascii="Meiryo UI" w:eastAsia="Meiryo UI" w:hAnsi="Meiryo UI" w:hint="eastAsia"/>
          <w:sz w:val="24"/>
          <w:szCs w:val="32"/>
        </w:rPr>
        <w:t>・受け入れ側の人材育成と全社的な支援体制の構築手法を学</w:t>
      </w:r>
      <w:r w:rsidR="006427E4" w:rsidRPr="0032236F">
        <w:rPr>
          <w:rFonts w:ascii="Meiryo UI" w:eastAsia="Meiryo UI" w:hAnsi="Meiryo UI" w:hint="eastAsia"/>
          <w:sz w:val="24"/>
          <w:szCs w:val="32"/>
        </w:rPr>
        <w:t>ぶ</w:t>
      </w:r>
      <w:r w:rsidRPr="0032236F">
        <w:rPr>
          <w:rFonts w:ascii="Meiryo UI" w:eastAsia="Meiryo UI" w:hAnsi="Meiryo UI" w:hint="eastAsia"/>
          <w:sz w:val="24"/>
          <w:szCs w:val="32"/>
        </w:rPr>
        <w:t>。</w:t>
      </w:r>
    </w:p>
    <w:p w14:paraId="328DA448" w14:textId="77777777" w:rsidR="00F468D6" w:rsidRPr="006427E4" w:rsidRDefault="00F468D6" w:rsidP="004B5785">
      <w:pPr>
        <w:pStyle w:val="a9"/>
        <w:snapToGrid w:val="0"/>
        <w:ind w:left="432"/>
        <w:rPr>
          <w:rFonts w:ascii="Meiryo UI" w:eastAsia="Meiryo UI" w:hAnsi="Meiryo UI"/>
          <w:sz w:val="24"/>
          <w:szCs w:val="32"/>
        </w:rPr>
      </w:pPr>
    </w:p>
    <w:p w14:paraId="7EE419CC" w14:textId="3FD1324E" w:rsidR="00F468D6" w:rsidRPr="004B5785" w:rsidRDefault="00011FBB" w:rsidP="004B5785">
      <w:pPr>
        <w:snapToGrid w:val="0"/>
        <w:rPr>
          <w:rFonts w:ascii="Meiryo UI" w:eastAsia="Meiryo UI" w:hAnsi="Meiryo UI"/>
          <w:sz w:val="24"/>
          <w:szCs w:val="32"/>
        </w:rPr>
      </w:pPr>
      <w:r w:rsidRPr="004B5785">
        <w:rPr>
          <w:rFonts w:ascii="Meiryo UI" w:eastAsia="Meiryo UI" w:hAnsi="Meiryo UI" w:hint="eastAsia"/>
          <w:sz w:val="24"/>
          <w:szCs w:val="32"/>
        </w:rPr>
        <w:t>＜</w:t>
      </w:r>
      <w:r w:rsidR="00F468D6" w:rsidRPr="004B5785">
        <w:rPr>
          <w:rFonts w:ascii="Meiryo UI" w:eastAsia="Meiryo UI" w:hAnsi="Meiryo UI" w:hint="eastAsia"/>
          <w:sz w:val="24"/>
          <w:szCs w:val="32"/>
        </w:rPr>
        <w:t>受講後感想</w:t>
      </w:r>
      <w:r w:rsidRPr="004B5785">
        <w:rPr>
          <w:rFonts w:ascii="Meiryo UI" w:eastAsia="Meiryo UI" w:hAnsi="Meiryo UI" w:hint="eastAsia"/>
          <w:sz w:val="24"/>
          <w:szCs w:val="32"/>
        </w:rPr>
        <w:t>＞</w:t>
      </w:r>
    </w:p>
    <w:p w14:paraId="67AC773C" w14:textId="19B66AF6" w:rsidR="00150308" w:rsidRPr="0032236F" w:rsidRDefault="00F468D6" w:rsidP="004B5785">
      <w:pPr>
        <w:snapToGrid w:val="0"/>
        <w:rPr>
          <w:rFonts w:ascii="Meiryo UI" w:eastAsia="Meiryo UI" w:hAnsi="Meiryo UI"/>
          <w:sz w:val="24"/>
          <w:szCs w:val="32"/>
        </w:rPr>
      </w:pPr>
      <w:r w:rsidRPr="0032236F">
        <w:rPr>
          <w:rFonts w:ascii="Meiryo UI" w:eastAsia="Meiryo UI" w:hAnsi="Meiryo UI" w:hint="eastAsia"/>
          <w:sz w:val="24"/>
          <w:szCs w:val="32"/>
        </w:rPr>
        <w:t>◎</w:t>
      </w:r>
      <w:r w:rsidR="00011FBB" w:rsidRPr="0032236F">
        <w:rPr>
          <w:rFonts w:ascii="Meiryo UI" w:eastAsia="Meiryo UI" w:hAnsi="Meiryo UI" w:hint="eastAsia"/>
          <w:sz w:val="24"/>
          <w:szCs w:val="32"/>
        </w:rPr>
        <w:t>職場体験研修先</w:t>
      </w:r>
      <w:r w:rsidR="00125CAB" w:rsidRPr="0032236F">
        <w:rPr>
          <w:rFonts w:ascii="Meiryo UI" w:eastAsia="Meiryo UI" w:hAnsi="Meiryo UI" w:hint="eastAsia"/>
          <w:sz w:val="24"/>
          <w:szCs w:val="32"/>
        </w:rPr>
        <w:t>B</w:t>
      </w:r>
      <w:r w:rsidR="00011FBB" w:rsidRPr="0032236F">
        <w:rPr>
          <w:rFonts w:ascii="Meiryo UI" w:eastAsia="Meiryo UI" w:hAnsi="Meiryo UI" w:hint="eastAsia"/>
          <w:sz w:val="24"/>
          <w:szCs w:val="32"/>
        </w:rPr>
        <w:t>社</w:t>
      </w:r>
    </w:p>
    <w:p w14:paraId="3D387201" w14:textId="7815E7A1" w:rsidR="00150308" w:rsidRPr="0032236F" w:rsidRDefault="00C80ACC" w:rsidP="004B5785">
      <w:pPr>
        <w:snapToGrid w:val="0"/>
        <w:ind w:left="120" w:hangingChars="50" w:hanging="120"/>
        <w:rPr>
          <w:rFonts w:ascii="Meiryo UI" w:eastAsia="Meiryo UI" w:hAnsi="Meiryo UI"/>
          <w:sz w:val="24"/>
          <w:szCs w:val="32"/>
        </w:rPr>
      </w:pPr>
      <w:r w:rsidRPr="0032236F">
        <w:rPr>
          <w:rFonts w:ascii="Meiryo UI" w:eastAsia="Meiryo UI" w:hAnsi="Meiryo UI" w:hint="eastAsia"/>
          <w:sz w:val="24"/>
          <w:szCs w:val="32"/>
        </w:rPr>
        <w:t>・</w:t>
      </w:r>
      <w:r w:rsidR="00F468D6" w:rsidRPr="0032236F">
        <w:rPr>
          <w:rFonts w:ascii="Meiryo UI" w:eastAsia="Meiryo UI" w:hAnsi="Meiryo UI" w:hint="eastAsia"/>
          <w:sz w:val="24"/>
          <w:szCs w:val="32"/>
        </w:rPr>
        <w:t>特例子会社は親会社と密接な関係であっても業務のデジタル化</w:t>
      </w:r>
      <w:r w:rsidR="007F4A44" w:rsidRPr="0032236F">
        <w:rPr>
          <w:rFonts w:ascii="Meiryo UI" w:eastAsia="Meiryo UI" w:hAnsi="Meiryo UI" w:hint="eastAsia"/>
          <w:sz w:val="24"/>
          <w:szCs w:val="32"/>
        </w:rPr>
        <w:t>の</w:t>
      </w:r>
      <w:r w:rsidR="00F468D6" w:rsidRPr="0032236F">
        <w:rPr>
          <w:rFonts w:ascii="Meiryo UI" w:eastAsia="Meiryo UI" w:hAnsi="Meiryo UI" w:hint="eastAsia"/>
          <w:sz w:val="24"/>
          <w:szCs w:val="32"/>
        </w:rPr>
        <w:t>影響</w:t>
      </w:r>
      <w:r w:rsidR="007F4A44" w:rsidRPr="0032236F">
        <w:rPr>
          <w:rFonts w:ascii="Meiryo UI" w:eastAsia="Meiryo UI" w:hAnsi="Meiryo UI" w:hint="eastAsia"/>
          <w:sz w:val="24"/>
          <w:szCs w:val="32"/>
        </w:rPr>
        <w:t>によ</w:t>
      </w:r>
      <w:r w:rsidR="00CF6901" w:rsidRPr="0032236F">
        <w:rPr>
          <w:rFonts w:ascii="Meiryo UI" w:eastAsia="Meiryo UI" w:hAnsi="Meiryo UI" w:hint="eastAsia"/>
          <w:sz w:val="24"/>
          <w:szCs w:val="32"/>
        </w:rPr>
        <w:t>り、</w:t>
      </w:r>
      <w:r w:rsidR="00F468D6" w:rsidRPr="0032236F">
        <w:rPr>
          <w:rFonts w:ascii="Meiryo UI" w:eastAsia="Meiryo UI" w:hAnsi="Meiryo UI" w:hint="eastAsia"/>
          <w:sz w:val="24"/>
          <w:szCs w:val="32"/>
        </w:rPr>
        <w:t>100人分ほどの仕事がなくなる可能性があることをあらためて認識した。長期的な視野を持ち、既存業務として引き受けている業務は</w:t>
      </w:r>
      <w:r w:rsidR="006427E4" w:rsidRPr="0032236F">
        <w:rPr>
          <w:rFonts w:ascii="Meiryo UI" w:eastAsia="Meiryo UI" w:hAnsi="Meiryo UI" w:hint="eastAsia"/>
          <w:sz w:val="24"/>
          <w:szCs w:val="32"/>
        </w:rPr>
        <w:t>今後継続</w:t>
      </w:r>
      <w:r w:rsidR="00F468D6" w:rsidRPr="0032236F">
        <w:rPr>
          <w:rFonts w:ascii="Meiryo UI" w:eastAsia="Meiryo UI" w:hAnsi="Meiryo UI" w:hint="eastAsia"/>
          <w:sz w:val="24"/>
          <w:szCs w:val="32"/>
        </w:rPr>
        <w:t>可能か確認する必要性を感じた。</w:t>
      </w:r>
    </w:p>
    <w:p w14:paraId="066F29BE" w14:textId="5A21B6CC" w:rsidR="00F468D6" w:rsidRPr="0032236F" w:rsidRDefault="00C80ACC" w:rsidP="004B5785">
      <w:pPr>
        <w:snapToGrid w:val="0"/>
        <w:ind w:left="120" w:hangingChars="50" w:hanging="120"/>
        <w:rPr>
          <w:rFonts w:ascii="Meiryo UI" w:eastAsia="Meiryo UI" w:hAnsi="Meiryo UI"/>
          <w:sz w:val="24"/>
          <w:szCs w:val="32"/>
        </w:rPr>
      </w:pPr>
      <w:r w:rsidRPr="0032236F">
        <w:rPr>
          <w:rFonts w:ascii="Meiryo UI" w:eastAsia="Meiryo UI" w:hAnsi="Meiryo UI" w:hint="eastAsia"/>
          <w:sz w:val="24"/>
          <w:szCs w:val="32"/>
        </w:rPr>
        <w:t>・</w:t>
      </w:r>
      <w:r w:rsidR="00F468D6" w:rsidRPr="0032236F">
        <w:rPr>
          <w:rFonts w:ascii="Meiryo UI" w:eastAsia="Meiryo UI" w:hAnsi="Meiryo UI" w:hint="eastAsia"/>
          <w:sz w:val="24"/>
          <w:szCs w:val="32"/>
        </w:rPr>
        <w:t>新規業務の開発には外部委託業務の内製化に着目する必要性があるが、</w:t>
      </w:r>
      <w:r w:rsidR="00CF6901" w:rsidRPr="0032236F">
        <w:rPr>
          <w:rFonts w:ascii="Meiryo UI" w:eastAsia="Meiryo UI" w:hAnsi="Meiryo UI" w:hint="eastAsia"/>
          <w:sz w:val="24"/>
          <w:szCs w:val="32"/>
        </w:rPr>
        <w:t>これまで</w:t>
      </w:r>
      <w:r w:rsidR="00F468D6" w:rsidRPr="0032236F">
        <w:rPr>
          <w:rFonts w:ascii="Meiryo UI" w:eastAsia="Meiryo UI" w:hAnsi="Meiryo UI" w:hint="eastAsia"/>
          <w:sz w:val="24"/>
          <w:szCs w:val="32"/>
        </w:rPr>
        <w:t>の歴史的なつきあい</w:t>
      </w:r>
      <w:r w:rsidR="006427E4" w:rsidRPr="0032236F">
        <w:rPr>
          <w:rFonts w:ascii="Meiryo UI" w:eastAsia="Meiryo UI" w:hAnsi="Meiryo UI" w:hint="eastAsia"/>
          <w:sz w:val="24"/>
          <w:szCs w:val="32"/>
        </w:rPr>
        <w:t>をどう変えていくかが大きなハードルと感じた。</w:t>
      </w:r>
      <w:r w:rsidR="00F468D6" w:rsidRPr="0032236F">
        <w:rPr>
          <w:rFonts w:ascii="Meiryo UI" w:eastAsia="Meiryo UI" w:hAnsi="Meiryo UI" w:hint="eastAsia"/>
          <w:sz w:val="24"/>
          <w:szCs w:val="32"/>
        </w:rPr>
        <w:t xml:space="preserve">　　</w:t>
      </w:r>
    </w:p>
    <w:p w14:paraId="374F435E" w14:textId="345C3148" w:rsidR="00150308" w:rsidRPr="0032236F" w:rsidRDefault="00F468D6" w:rsidP="004B5785">
      <w:pPr>
        <w:snapToGrid w:val="0"/>
        <w:rPr>
          <w:rFonts w:ascii="Meiryo UI" w:eastAsia="Meiryo UI" w:hAnsi="Meiryo UI"/>
          <w:sz w:val="24"/>
          <w:szCs w:val="32"/>
        </w:rPr>
      </w:pPr>
      <w:r w:rsidRPr="0032236F">
        <w:rPr>
          <w:rFonts w:ascii="Meiryo UI" w:eastAsia="Meiryo UI" w:hAnsi="Meiryo UI" w:hint="eastAsia"/>
          <w:sz w:val="24"/>
          <w:szCs w:val="32"/>
        </w:rPr>
        <w:t>◎</w:t>
      </w:r>
      <w:r w:rsidR="00011FBB" w:rsidRPr="0032236F">
        <w:rPr>
          <w:rFonts w:ascii="Meiryo UI" w:eastAsia="Meiryo UI" w:hAnsi="Meiryo UI" w:hint="eastAsia"/>
          <w:sz w:val="24"/>
          <w:szCs w:val="32"/>
        </w:rPr>
        <w:t>職場体験研修先</w:t>
      </w:r>
      <w:r w:rsidR="00125CAB" w:rsidRPr="0032236F">
        <w:rPr>
          <w:rFonts w:ascii="Meiryo UI" w:eastAsia="Meiryo UI" w:hAnsi="Meiryo UI" w:hint="eastAsia"/>
          <w:sz w:val="24"/>
          <w:szCs w:val="32"/>
        </w:rPr>
        <w:t>C</w:t>
      </w:r>
      <w:r w:rsidR="00011FBB" w:rsidRPr="0032236F">
        <w:rPr>
          <w:rFonts w:ascii="Meiryo UI" w:eastAsia="Meiryo UI" w:hAnsi="Meiryo UI" w:hint="eastAsia"/>
          <w:sz w:val="24"/>
          <w:szCs w:val="32"/>
        </w:rPr>
        <w:t>社</w:t>
      </w:r>
    </w:p>
    <w:p w14:paraId="37793660" w14:textId="77880701" w:rsidR="00CF088F" w:rsidRPr="0032236F" w:rsidRDefault="00F02219" w:rsidP="006427E4">
      <w:pPr>
        <w:snapToGrid w:val="0"/>
        <w:rPr>
          <w:rFonts w:ascii="Meiryo UI" w:eastAsia="Meiryo UI" w:hAnsi="Meiryo UI"/>
          <w:sz w:val="24"/>
          <w:szCs w:val="32"/>
        </w:rPr>
      </w:pPr>
      <w:r w:rsidRPr="0032236F">
        <w:rPr>
          <w:rFonts w:ascii="Meiryo UI" w:eastAsia="Meiryo UI" w:hAnsi="Meiryo UI" w:hint="eastAsia"/>
          <w:sz w:val="24"/>
          <w:szCs w:val="32"/>
        </w:rPr>
        <w:t>・</w:t>
      </w:r>
      <w:r w:rsidR="00076AC4" w:rsidRPr="0032236F">
        <w:rPr>
          <w:rFonts w:ascii="Meiryo UI" w:eastAsia="Meiryo UI" w:hAnsi="Meiryo UI"/>
          <w:sz w:val="24"/>
          <w:szCs w:val="32"/>
        </w:rPr>
        <w:t>採用にあたり、</w:t>
      </w:r>
      <w:r w:rsidR="00076AC4" w:rsidRPr="0032236F">
        <w:rPr>
          <w:rFonts w:ascii="Meiryo UI" w:eastAsia="Meiryo UI" w:hAnsi="Meiryo UI" w:hint="eastAsia"/>
          <w:sz w:val="24"/>
          <w:szCs w:val="32"/>
        </w:rPr>
        <w:t>「</w:t>
      </w:r>
      <w:r w:rsidR="00CF6901" w:rsidRPr="0032236F">
        <w:rPr>
          <w:rFonts w:ascii="Meiryo UI" w:eastAsia="Meiryo UI" w:hAnsi="Meiryo UI" w:hint="eastAsia"/>
          <w:sz w:val="24"/>
          <w:szCs w:val="32"/>
        </w:rPr>
        <w:t>周囲に</w:t>
      </w:r>
      <w:r w:rsidR="00076AC4" w:rsidRPr="0032236F">
        <w:rPr>
          <w:rFonts w:ascii="Meiryo UI" w:eastAsia="Meiryo UI" w:hAnsi="Meiryo UI" w:hint="eastAsia"/>
          <w:sz w:val="24"/>
          <w:szCs w:val="32"/>
        </w:rPr>
        <w:t>配慮</w:t>
      </w:r>
      <w:r w:rsidR="009D38FA" w:rsidRPr="0032236F">
        <w:rPr>
          <w:rFonts w:ascii="Meiryo UI" w:eastAsia="Meiryo UI" w:hAnsi="Meiryo UI" w:hint="eastAsia"/>
          <w:sz w:val="24"/>
          <w:szCs w:val="32"/>
        </w:rPr>
        <w:t>が</w:t>
      </w:r>
      <w:r w:rsidR="00CF6901" w:rsidRPr="0032236F">
        <w:rPr>
          <w:rFonts w:ascii="Meiryo UI" w:eastAsia="Meiryo UI" w:hAnsi="Meiryo UI" w:hint="eastAsia"/>
          <w:sz w:val="24"/>
          <w:szCs w:val="32"/>
        </w:rPr>
        <w:t>できる</w:t>
      </w:r>
      <w:r w:rsidR="00076AC4" w:rsidRPr="0032236F">
        <w:rPr>
          <w:rFonts w:ascii="Meiryo UI" w:eastAsia="Meiryo UI" w:hAnsi="Meiryo UI" w:hint="eastAsia"/>
          <w:sz w:val="24"/>
          <w:szCs w:val="32"/>
        </w:rPr>
        <w:t>人」など</w:t>
      </w:r>
      <w:r w:rsidRPr="0032236F">
        <w:rPr>
          <w:rFonts w:ascii="Meiryo UI" w:eastAsia="Meiryo UI" w:hAnsi="Meiryo UI" w:hint="eastAsia"/>
          <w:sz w:val="24"/>
          <w:szCs w:val="32"/>
        </w:rPr>
        <w:t>、マッチング（適性）</w:t>
      </w:r>
      <w:r w:rsidR="00FD2FAD" w:rsidRPr="0032236F">
        <w:rPr>
          <w:rFonts w:ascii="Meiryo UI" w:eastAsia="Meiryo UI" w:hAnsi="Meiryo UI" w:hint="eastAsia"/>
          <w:sz w:val="24"/>
          <w:szCs w:val="32"/>
        </w:rPr>
        <w:t>の</w:t>
      </w:r>
      <w:r w:rsidRPr="0032236F">
        <w:rPr>
          <w:rFonts w:ascii="Meiryo UI" w:eastAsia="Meiryo UI" w:hAnsi="Meiryo UI" w:hint="eastAsia"/>
          <w:sz w:val="24"/>
          <w:szCs w:val="32"/>
        </w:rPr>
        <w:t>見極めが大事</w:t>
      </w:r>
      <w:r w:rsidR="006427E4" w:rsidRPr="0032236F">
        <w:rPr>
          <w:rFonts w:ascii="Meiryo UI" w:eastAsia="Meiryo UI" w:hAnsi="Meiryo UI" w:hint="eastAsia"/>
          <w:sz w:val="24"/>
          <w:szCs w:val="32"/>
        </w:rPr>
        <w:t>と感じた</w:t>
      </w:r>
      <w:r w:rsidRPr="0032236F">
        <w:rPr>
          <w:rFonts w:ascii="Meiryo UI" w:eastAsia="Meiryo UI" w:hAnsi="Meiryo UI" w:hint="eastAsia"/>
          <w:sz w:val="24"/>
          <w:szCs w:val="32"/>
        </w:rPr>
        <w:t>。</w:t>
      </w:r>
    </w:p>
    <w:p w14:paraId="1B986215" w14:textId="03B17702" w:rsidR="00CF088F" w:rsidRPr="0032236F" w:rsidRDefault="006427E4" w:rsidP="006427E4">
      <w:pPr>
        <w:snapToGrid w:val="0"/>
        <w:rPr>
          <w:rFonts w:ascii="Meiryo UI" w:eastAsia="Meiryo UI" w:hAnsi="Meiryo UI"/>
          <w:sz w:val="24"/>
          <w:szCs w:val="32"/>
        </w:rPr>
      </w:pPr>
      <w:r w:rsidRPr="0032236F">
        <w:rPr>
          <w:rFonts w:ascii="Meiryo UI" w:eastAsia="Meiryo UI" w:hAnsi="Meiryo UI" w:hint="eastAsia"/>
          <w:sz w:val="24"/>
          <w:szCs w:val="32"/>
        </w:rPr>
        <w:t>・</w:t>
      </w:r>
      <w:r w:rsidR="00150308" w:rsidRPr="0032236F">
        <w:rPr>
          <w:rFonts w:ascii="Meiryo UI" w:eastAsia="Meiryo UI" w:hAnsi="Meiryo UI" w:hint="eastAsia"/>
          <w:sz w:val="24"/>
          <w:szCs w:val="32"/>
        </w:rPr>
        <w:t>『</w:t>
      </w:r>
      <w:r w:rsidR="00F468D6" w:rsidRPr="0032236F">
        <w:rPr>
          <w:rFonts w:ascii="Meiryo UI" w:eastAsia="Meiryo UI" w:hAnsi="Meiryo UI" w:hint="eastAsia"/>
          <w:sz w:val="24"/>
          <w:szCs w:val="32"/>
        </w:rPr>
        <w:t>診断名と障がい特性が</w:t>
      </w:r>
      <w:r w:rsidR="00CF44EA" w:rsidRPr="0032236F">
        <w:rPr>
          <w:rFonts w:ascii="Meiryo UI" w:eastAsia="Meiryo UI" w:hAnsi="Meiryo UI" w:hint="eastAsia"/>
          <w:sz w:val="24"/>
          <w:szCs w:val="32"/>
        </w:rPr>
        <w:t>相違する</w:t>
      </w:r>
      <w:r w:rsidR="00F468D6" w:rsidRPr="0032236F">
        <w:rPr>
          <w:rFonts w:ascii="Meiryo UI" w:eastAsia="Meiryo UI" w:hAnsi="Meiryo UI" w:hint="eastAsia"/>
          <w:sz w:val="24"/>
          <w:szCs w:val="32"/>
        </w:rPr>
        <w:t>方がおられ、診断名は「知的障がい」だが、「ASD」</w:t>
      </w:r>
      <w:r w:rsidR="00CF6901" w:rsidRPr="0032236F">
        <w:rPr>
          <w:rFonts w:ascii="Meiryo UI" w:eastAsia="Meiryo UI" w:hAnsi="Meiryo UI" w:hint="eastAsia"/>
          <w:sz w:val="24"/>
          <w:szCs w:val="32"/>
        </w:rPr>
        <w:t>や</w:t>
      </w:r>
      <w:r w:rsidR="00F468D6" w:rsidRPr="0032236F">
        <w:rPr>
          <w:rFonts w:ascii="Meiryo UI" w:eastAsia="Meiryo UI" w:hAnsi="Meiryo UI" w:hint="eastAsia"/>
          <w:sz w:val="24"/>
          <w:szCs w:val="32"/>
        </w:rPr>
        <w:t>「ADHD」</w:t>
      </w:r>
      <w:r w:rsidR="00CF6901" w:rsidRPr="0032236F">
        <w:rPr>
          <w:rFonts w:ascii="Meiryo UI" w:eastAsia="Meiryo UI" w:hAnsi="Meiryo UI" w:hint="eastAsia"/>
          <w:sz w:val="24"/>
          <w:szCs w:val="32"/>
        </w:rPr>
        <w:t>といった</w:t>
      </w:r>
      <w:r w:rsidR="00F468D6" w:rsidRPr="0032236F">
        <w:rPr>
          <w:rFonts w:ascii="Meiryo UI" w:eastAsia="Meiryo UI" w:hAnsi="Meiryo UI" w:hint="eastAsia"/>
          <w:sz w:val="24"/>
          <w:szCs w:val="32"/>
        </w:rPr>
        <w:t>発達傾向</w:t>
      </w:r>
      <w:r w:rsidR="00CF6901" w:rsidRPr="0032236F">
        <w:rPr>
          <w:rFonts w:ascii="Meiryo UI" w:eastAsia="Meiryo UI" w:hAnsi="Meiryo UI" w:hint="eastAsia"/>
          <w:sz w:val="24"/>
          <w:szCs w:val="32"/>
        </w:rPr>
        <w:t>がある場合の</w:t>
      </w:r>
      <w:r w:rsidR="00F468D6" w:rsidRPr="0032236F">
        <w:rPr>
          <w:rFonts w:ascii="Meiryo UI" w:eastAsia="Meiryo UI" w:hAnsi="Meiryo UI" w:hint="eastAsia"/>
          <w:sz w:val="24"/>
          <w:szCs w:val="32"/>
        </w:rPr>
        <w:t>対応はどうすれば良いか。</w:t>
      </w:r>
      <w:r w:rsidR="00CF44EA" w:rsidRPr="0032236F">
        <w:rPr>
          <w:rFonts w:ascii="Meiryo UI" w:eastAsia="Meiryo UI" w:hAnsi="Meiryo UI" w:hint="eastAsia"/>
          <w:sz w:val="24"/>
          <w:szCs w:val="32"/>
        </w:rPr>
        <w:t>』と</w:t>
      </w:r>
      <w:r w:rsidRPr="0032236F">
        <w:rPr>
          <w:rFonts w:ascii="Meiryo UI" w:eastAsia="Meiryo UI" w:hAnsi="Meiryo UI" w:hint="eastAsia"/>
          <w:sz w:val="24"/>
          <w:szCs w:val="32"/>
        </w:rPr>
        <w:t>疑問を持っていたが</w:t>
      </w:r>
      <w:r w:rsidR="00CF44EA" w:rsidRPr="0032236F">
        <w:rPr>
          <w:rFonts w:ascii="Meiryo UI" w:eastAsia="Meiryo UI" w:hAnsi="Meiryo UI" w:hint="eastAsia"/>
          <w:sz w:val="24"/>
          <w:szCs w:val="32"/>
        </w:rPr>
        <w:t>、『</w:t>
      </w:r>
      <w:r w:rsidR="00CF6901" w:rsidRPr="0032236F">
        <w:rPr>
          <w:rFonts w:ascii="Meiryo UI" w:eastAsia="Meiryo UI" w:hAnsi="Meiryo UI" w:hint="eastAsia"/>
          <w:sz w:val="24"/>
          <w:szCs w:val="32"/>
        </w:rPr>
        <w:t>学生</w:t>
      </w:r>
      <w:r w:rsidR="00F468D6" w:rsidRPr="0032236F">
        <w:rPr>
          <w:rFonts w:ascii="Meiryo UI" w:eastAsia="Meiryo UI" w:hAnsi="Meiryo UI" w:hint="eastAsia"/>
          <w:sz w:val="24"/>
          <w:szCs w:val="32"/>
        </w:rPr>
        <w:t>時代に障がいと</w:t>
      </w:r>
      <w:r w:rsidR="00CF44EA" w:rsidRPr="0032236F">
        <w:rPr>
          <w:rFonts w:ascii="Meiryo UI" w:eastAsia="Meiryo UI" w:hAnsi="Meiryo UI" w:hint="eastAsia"/>
          <w:sz w:val="24"/>
          <w:szCs w:val="32"/>
        </w:rPr>
        <w:t>判定</w:t>
      </w:r>
      <w:r w:rsidR="00F468D6" w:rsidRPr="0032236F">
        <w:rPr>
          <w:rFonts w:ascii="Meiryo UI" w:eastAsia="Meiryo UI" w:hAnsi="Meiryo UI" w:hint="eastAsia"/>
          <w:sz w:val="24"/>
          <w:szCs w:val="32"/>
        </w:rPr>
        <w:t>されず、就職してから手帳を取得した場合、本人が</w:t>
      </w:r>
      <w:r w:rsidR="00CF6901" w:rsidRPr="0032236F">
        <w:rPr>
          <w:rFonts w:ascii="Meiryo UI" w:eastAsia="Meiryo UI" w:hAnsi="Meiryo UI" w:hint="eastAsia"/>
          <w:sz w:val="24"/>
          <w:szCs w:val="32"/>
        </w:rPr>
        <w:t>障がい特性を</w:t>
      </w:r>
      <w:r w:rsidR="00F468D6" w:rsidRPr="0032236F">
        <w:rPr>
          <w:rFonts w:ascii="Meiryo UI" w:eastAsia="Meiryo UI" w:hAnsi="Meiryo UI" w:hint="eastAsia"/>
          <w:sz w:val="24"/>
          <w:szCs w:val="32"/>
        </w:rPr>
        <w:t>自覚していない事が多い</w:t>
      </w:r>
      <w:r w:rsidR="00CF6901" w:rsidRPr="0032236F">
        <w:rPr>
          <w:rFonts w:ascii="Meiryo UI" w:eastAsia="Meiryo UI" w:hAnsi="Meiryo UI" w:hint="eastAsia"/>
          <w:sz w:val="24"/>
          <w:szCs w:val="32"/>
        </w:rPr>
        <w:t>ことから、「人間関係</w:t>
      </w:r>
      <w:r w:rsidR="00CD1C33" w:rsidRPr="0032236F">
        <w:rPr>
          <w:rFonts w:ascii="Meiryo UI" w:eastAsia="Meiryo UI" w:hAnsi="Meiryo UI" w:hint="eastAsia"/>
          <w:sz w:val="24"/>
          <w:szCs w:val="32"/>
        </w:rPr>
        <w:t>等で配慮することはありますか</w:t>
      </w:r>
      <w:r w:rsidR="00CF6901" w:rsidRPr="0032236F">
        <w:rPr>
          <w:rFonts w:ascii="Meiryo UI" w:eastAsia="Meiryo UI" w:hAnsi="Meiryo UI" w:hint="eastAsia"/>
          <w:sz w:val="24"/>
          <w:szCs w:val="32"/>
        </w:rPr>
        <w:t>？」など確認</w:t>
      </w:r>
      <w:r w:rsidR="009D38FA" w:rsidRPr="0032236F">
        <w:rPr>
          <w:rFonts w:ascii="Meiryo UI" w:eastAsia="Meiryo UI" w:hAnsi="Meiryo UI" w:hint="eastAsia"/>
          <w:sz w:val="24"/>
          <w:szCs w:val="32"/>
        </w:rPr>
        <w:t>をする</w:t>
      </w:r>
      <w:r w:rsidR="00334994" w:rsidRPr="0032236F">
        <w:rPr>
          <w:rFonts w:ascii="Meiryo UI" w:eastAsia="Meiryo UI" w:hAnsi="Meiryo UI" w:hint="eastAsia"/>
          <w:sz w:val="24"/>
          <w:szCs w:val="32"/>
        </w:rPr>
        <w:t>方法を学んだ</w:t>
      </w:r>
      <w:r w:rsidR="00F468D6" w:rsidRPr="0032236F">
        <w:rPr>
          <w:rFonts w:ascii="Meiryo UI" w:eastAsia="Meiryo UI" w:hAnsi="Meiryo UI" w:hint="eastAsia"/>
          <w:sz w:val="24"/>
          <w:szCs w:val="32"/>
        </w:rPr>
        <w:t>。合理的配慮は、</w:t>
      </w:r>
      <w:r w:rsidR="00CF6901" w:rsidRPr="0032236F">
        <w:rPr>
          <w:rFonts w:ascii="Meiryo UI" w:eastAsia="Meiryo UI" w:hAnsi="Meiryo UI" w:hint="eastAsia"/>
          <w:sz w:val="24"/>
          <w:szCs w:val="32"/>
        </w:rPr>
        <w:t>本人が発信できるかが大事</w:t>
      </w:r>
      <w:r w:rsidR="00CF6901" w:rsidRPr="004B5785">
        <w:rPr>
          <w:rFonts w:ascii="Meiryo UI" w:eastAsia="Meiryo UI" w:hAnsi="Meiryo UI" w:hint="eastAsia"/>
          <w:sz w:val="24"/>
          <w:szCs w:val="32"/>
        </w:rPr>
        <w:t>なところではあるが、</w:t>
      </w:r>
      <w:r w:rsidR="00CD1C33" w:rsidRPr="004B5785">
        <w:rPr>
          <w:rFonts w:ascii="Meiryo UI" w:eastAsia="Meiryo UI" w:hAnsi="Meiryo UI" w:hint="eastAsia"/>
          <w:sz w:val="24"/>
          <w:szCs w:val="32"/>
        </w:rPr>
        <w:t>自身</w:t>
      </w:r>
      <w:r w:rsidR="00CD1C33" w:rsidRPr="0032236F">
        <w:rPr>
          <w:rFonts w:ascii="Meiryo UI" w:eastAsia="Meiryo UI" w:hAnsi="Meiryo UI" w:hint="eastAsia"/>
          <w:sz w:val="24"/>
          <w:szCs w:val="32"/>
        </w:rPr>
        <w:lastRenderedPageBreak/>
        <w:t>での対応方法も</w:t>
      </w:r>
      <w:r w:rsidR="00F468D6" w:rsidRPr="0032236F">
        <w:rPr>
          <w:rFonts w:ascii="Meiryo UI" w:eastAsia="Meiryo UI" w:hAnsi="Meiryo UI" w:hint="eastAsia"/>
          <w:sz w:val="24"/>
          <w:szCs w:val="32"/>
        </w:rPr>
        <w:t>必ず本人に聞く。</w:t>
      </w:r>
      <w:r w:rsidR="00334994" w:rsidRPr="0032236F">
        <w:rPr>
          <w:rFonts w:ascii="Meiryo UI" w:eastAsia="Meiryo UI" w:hAnsi="Meiryo UI" w:hint="eastAsia"/>
          <w:sz w:val="24"/>
          <w:szCs w:val="32"/>
        </w:rPr>
        <w:t>発信が</w:t>
      </w:r>
      <w:r w:rsidR="00F468D6" w:rsidRPr="0032236F">
        <w:rPr>
          <w:rFonts w:ascii="Meiryo UI" w:eastAsia="Meiryo UI" w:hAnsi="Meiryo UI" w:hint="eastAsia"/>
          <w:sz w:val="24"/>
          <w:szCs w:val="32"/>
        </w:rPr>
        <w:t>無い場合もどう取り組もうとしたか、確認をする。</w:t>
      </w:r>
      <w:r w:rsidR="00CF44EA" w:rsidRPr="0032236F">
        <w:rPr>
          <w:rFonts w:ascii="Meiryo UI" w:eastAsia="Meiryo UI" w:hAnsi="Meiryo UI" w:hint="eastAsia"/>
          <w:sz w:val="24"/>
          <w:szCs w:val="32"/>
        </w:rPr>
        <w:t>』</w:t>
      </w:r>
      <w:r w:rsidRPr="0032236F">
        <w:rPr>
          <w:rFonts w:ascii="Meiryo UI" w:eastAsia="Meiryo UI" w:hAnsi="Meiryo UI" w:hint="eastAsia"/>
          <w:sz w:val="24"/>
          <w:szCs w:val="32"/>
        </w:rPr>
        <w:t>ことの重要性を学んだ</w:t>
      </w:r>
      <w:r w:rsidR="00CF44EA" w:rsidRPr="0032236F">
        <w:rPr>
          <w:rFonts w:ascii="Meiryo UI" w:eastAsia="Meiryo UI" w:hAnsi="Meiryo UI" w:hint="eastAsia"/>
          <w:sz w:val="24"/>
          <w:szCs w:val="32"/>
        </w:rPr>
        <w:t>。</w:t>
      </w:r>
    </w:p>
    <w:p w14:paraId="18BA6889" w14:textId="5F7697B9" w:rsidR="00F468D6" w:rsidRPr="0032236F" w:rsidRDefault="00C80ACC" w:rsidP="006427E4">
      <w:pPr>
        <w:snapToGrid w:val="0"/>
        <w:ind w:left="120" w:hangingChars="50" w:hanging="120"/>
        <w:rPr>
          <w:rFonts w:ascii="Meiryo UI" w:eastAsia="Meiryo UI" w:hAnsi="Meiryo UI"/>
          <w:sz w:val="24"/>
          <w:szCs w:val="32"/>
        </w:rPr>
      </w:pPr>
      <w:r w:rsidRPr="0032236F">
        <w:rPr>
          <w:rFonts w:ascii="Meiryo UI" w:eastAsia="Meiryo UI" w:hAnsi="Meiryo UI" w:hint="eastAsia"/>
          <w:sz w:val="24"/>
          <w:szCs w:val="32"/>
        </w:rPr>
        <w:t>・</w:t>
      </w:r>
      <w:r w:rsidR="00F468D6" w:rsidRPr="0032236F">
        <w:rPr>
          <w:rFonts w:ascii="Meiryo UI" w:eastAsia="Meiryo UI" w:hAnsi="Meiryo UI" w:hint="eastAsia"/>
          <w:sz w:val="24"/>
          <w:szCs w:val="32"/>
        </w:rPr>
        <w:t>各社での体験、説明を受けながら自社に置き換えたらどうなる</w:t>
      </w:r>
      <w:r w:rsidR="006427E4" w:rsidRPr="0032236F">
        <w:rPr>
          <w:rFonts w:ascii="Meiryo UI" w:eastAsia="Meiryo UI" w:hAnsi="Meiryo UI" w:hint="eastAsia"/>
          <w:sz w:val="24"/>
          <w:szCs w:val="32"/>
        </w:rPr>
        <w:t>かと思いながら</w:t>
      </w:r>
      <w:r w:rsidR="00F468D6" w:rsidRPr="0032236F">
        <w:rPr>
          <w:rFonts w:ascii="Meiryo UI" w:eastAsia="Meiryo UI" w:hAnsi="Meiryo UI" w:hint="eastAsia"/>
          <w:sz w:val="24"/>
          <w:szCs w:val="32"/>
        </w:rPr>
        <w:t>研修を受けた</w:t>
      </w:r>
      <w:r w:rsidR="006427E4" w:rsidRPr="0032236F">
        <w:rPr>
          <w:rFonts w:ascii="Meiryo UI" w:eastAsia="Meiryo UI" w:hAnsi="Meiryo UI" w:hint="eastAsia"/>
          <w:sz w:val="24"/>
          <w:szCs w:val="32"/>
        </w:rPr>
        <w:t>が</w:t>
      </w:r>
      <w:r w:rsidR="00F468D6" w:rsidRPr="0032236F">
        <w:rPr>
          <w:rFonts w:ascii="Meiryo UI" w:eastAsia="Meiryo UI" w:hAnsi="Meiryo UI" w:hint="eastAsia"/>
          <w:sz w:val="24"/>
          <w:szCs w:val="32"/>
        </w:rPr>
        <w:t>、すぐに実践できる内容を多く学ぶことができ</w:t>
      </w:r>
      <w:r w:rsidR="00D64EF0" w:rsidRPr="0032236F">
        <w:rPr>
          <w:rFonts w:ascii="Meiryo UI" w:eastAsia="Meiryo UI" w:hAnsi="Meiryo UI" w:hint="eastAsia"/>
          <w:sz w:val="24"/>
          <w:szCs w:val="32"/>
        </w:rPr>
        <w:t>、</w:t>
      </w:r>
      <w:r w:rsidR="006427E4" w:rsidRPr="0032236F">
        <w:rPr>
          <w:rFonts w:ascii="Meiryo UI" w:eastAsia="Meiryo UI" w:hAnsi="Meiryo UI" w:hint="eastAsia"/>
          <w:sz w:val="24"/>
          <w:szCs w:val="32"/>
        </w:rPr>
        <w:t>有意義な研修となった。</w:t>
      </w:r>
    </w:p>
    <w:p w14:paraId="4248FBE7" w14:textId="77777777" w:rsidR="00F468D6" w:rsidRPr="0032236F" w:rsidRDefault="00F468D6" w:rsidP="004B5785">
      <w:pPr>
        <w:snapToGrid w:val="0"/>
        <w:rPr>
          <w:rFonts w:ascii="Meiryo UI" w:eastAsia="Meiryo UI" w:hAnsi="Meiryo UI"/>
          <w:sz w:val="24"/>
          <w:szCs w:val="32"/>
        </w:rPr>
      </w:pPr>
      <w:r w:rsidRPr="0032236F">
        <w:rPr>
          <w:rFonts w:ascii="Meiryo UI" w:eastAsia="Meiryo UI" w:hAnsi="Meiryo UI" w:hint="eastAsia"/>
          <w:sz w:val="24"/>
          <w:szCs w:val="32"/>
        </w:rPr>
        <w:t xml:space="preserve">　</w:t>
      </w:r>
    </w:p>
    <w:p w14:paraId="08B9C4A0" w14:textId="177E0FD5" w:rsidR="00011FBB" w:rsidRPr="0032236F" w:rsidRDefault="00D65C37" w:rsidP="004B5785">
      <w:pPr>
        <w:snapToGrid w:val="0"/>
        <w:rPr>
          <w:rFonts w:ascii="Meiryo UI" w:eastAsia="Meiryo UI" w:hAnsi="Meiryo UI"/>
          <w:sz w:val="24"/>
          <w:szCs w:val="32"/>
        </w:rPr>
      </w:pPr>
      <w:r w:rsidRPr="0032236F">
        <w:rPr>
          <w:rFonts w:ascii="Meiryo UI" w:eastAsia="Meiryo UI" w:hAnsi="Meiryo UI" w:hint="eastAsia"/>
          <w:sz w:val="24"/>
          <w:szCs w:val="32"/>
        </w:rPr>
        <w:t>＜</w:t>
      </w:r>
      <w:r w:rsidR="00C72FF6" w:rsidRPr="0032236F">
        <w:rPr>
          <w:rFonts w:ascii="Meiryo UI" w:eastAsia="Meiryo UI" w:hAnsi="Meiryo UI" w:hint="eastAsia"/>
          <w:sz w:val="24"/>
          <w:szCs w:val="32"/>
        </w:rPr>
        <w:t>職場定着への</w:t>
      </w:r>
      <w:r w:rsidR="00F468D6" w:rsidRPr="0032236F">
        <w:rPr>
          <w:rFonts w:ascii="Meiryo UI" w:eastAsia="Meiryo UI" w:hAnsi="Meiryo UI" w:hint="eastAsia"/>
          <w:sz w:val="24"/>
          <w:szCs w:val="32"/>
        </w:rPr>
        <w:t>取り組み</w:t>
      </w:r>
      <w:r w:rsidRPr="0032236F">
        <w:rPr>
          <w:rFonts w:ascii="Meiryo UI" w:eastAsia="Meiryo UI" w:hAnsi="Meiryo UI" w:hint="eastAsia"/>
          <w:sz w:val="24"/>
          <w:szCs w:val="32"/>
        </w:rPr>
        <w:t>＞</w:t>
      </w:r>
    </w:p>
    <w:p w14:paraId="4F9BEEB9" w14:textId="3D548160" w:rsidR="00C72FF6" w:rsidRPr="0032236F" w:rsidRDefault="00C72FF6" w:rsidP="004B5785">
      <w:pPr>
        <w:snapToGrid w:val="0"/>
        <w:rPr>
          <w:rFonts w:ascii="Meiryo UI" w:eastAsia="Meiryo UI" w:hAnsi="Meiryo UI"/>
          <w:sz w:val="24"/>
          <w:szCs w:val="32"/>
        </w:rPr>
      </w:pPr>
      <w:r w:rsidRPr="0032236F">
        <w:rPr>
          <w:rFonts w:ascii="Meiryo UI" w:eastAsia="Meiryo UI" w:hAnsi="Meiryo UI" w:hint="eastAsia"/>
          <w:sz w:val="24"/>
          <w:szCs w:val="32"/>
        </w:rPr>
        <w:t>◎参考にしたい職場定着の取り組み</w:t>
      </w:r>
      <w:r w:rsidR="00125CAB" w:rsidRPr="0032236F">
        <w:rPr>
          <w:rFonts w:ascii="Meiryo UI" w:eastAsia="Meiryo UI" w:hAnsi="Meiryo UI" w:hint="eastAsia"/>
          <w:sz w:val="24"/>
          <w:szCs w:val="32"/>
        </w:rPr>
        <w:t>（職場体験研修先A社）</w:t>
      </w:r>
    </w:p>
    <w:p w14:paraId="35F4316B" w14:textId="78BF86ED" w:rsidR="00CF088F" w:rsidRPr="0032236F" w:rsidRDefault="00C72FF6" w:rsidP="004B5785">
      <w:pPr>
        <w:snapToGrid w:val="0"/>
        <w:ind w:left="120" w:hangingChars="50" w:hanging="120"/>
        <w:rPr>
          <w:rFonts w:ascii="Meiryo UI" w:eastAsia="Meiryo UI" w:hAnsi="Meiryo UI"/>
          <w:sz w:val="24"/>
          <w:szCs w:val="32"/>
        </w:rPr>
      </w:pPr>
      <w:r w:rsidRPr="0032236F">
        <w:rPr>
          <w:rFonts w:ascii="Meiryo UI" w:eastAsia="Meiryo UI" w:hAnsi="Meiryo UI" w:hint="eastAsia"/>
          <w:sz w:val="24"/>
          <w:szCs w:val="32"/>
        </w:rPr>
        <w:t>・</w:t>
      </w:r>
      <w:r w:rsidR="00011FBB" w:rsidRPr="0032236F">
        <w:rPr>
          <w:rFonts w:ascii="Meiryo UI" w:eastAsia="Meiryo UI" w:hAnsi="Meiryo UI" w:hint="eastAsia"/>
          <w:sz w:val="24"/>
          <w:szCs w:val="32"/>
        </w:rPr>
        <w:t>３つのチーム制</w:t>
      </w:r>
    </w:p>
    <w:p w14:paraId="09A3884C" w14:textId="5901D278" w:rsidR="00CF088F" w:rsidRPr="0032236F" w:rsidRDefault="00011FBB" w:rsidP="004B5785">
      <w:pPr>
        <w:snapToGrid w:val="0"/>
        <w:ind w:left="105"/>
        <w:rPr>
          <w:rFonts w:ascii="Meiryo UI" w:eastAsia="Meiryo UI" w:hAnsi="Meiryo UI"/>
          <w:sz w:val="24"/>
          <w:szCs w:val="32"/>
        </w:rPr>
      </w:pPr>
      <w:r w:rsidRPr="0032236F">
        <w:rPr>
          <w:rFonts w:ascii="Meiryo UI" w:eastAsia="Meiryo UI" w:hAnsi="Meiryo UI" w:hint="eastAsia"/>
          <w:sz w:val="24"/>
          <w:szCs w:val="32"/>
        </w:rPr>
        <w:t>Aチーム(軽作業メイン</w:t>
      </w:r>
      <w:r w:rsidRPr="0032236F">
        <w:rPr>
          <w:rFonts w:ascii="Meiryo UI" w:eastAsia="Meiryo UI" w:hAnsi="Meiryo UI"/>
          <w:sz w:val="24"/>
          <w:szCs w:val="32"/>
        </w:rPr>
        <w:t>)</w:t>
      </w:r>
      <w:r w:rsidRPr="0032236F">
        <w:rPr>
          <w:rFonts w:ascii="Meiryo UI" w:eastAsia="Meiryo UI" w:hAnsi="Meiryo UI" w:hint="eastAsia"/>
          <w:sz w:val="24"/>
          <w:szCs w:val="32"/>
        </w:rPr>
        <w:t>、Bチーム(軽作業＆ＰＣ業務</w:t>
      </w:r>
      <w:r w:rsidRPr="0032236F">
        <w:rPr>
          <w:rFonts w:ascii="Meiryo UI" w:eastAsia="Meiryo UI" w:hAnsi="Meiryo UI"/>
          <w:sz w:val="24"/>
          <w:szCs w:val="32"/>
        </w:rPr>
        <w:t>)</w:t>
      </w:r>
      <w:r w:rsidRPr="0032236F">
        <w:rPr>
          <w:rFonts w:ascii="Meiryo UI" w:eastAsia="Meiryo UI" w:hAnsi="Meiryo UI" w:hint="eastAsia"/>
          <w:sz w:val="24"/>
          <w:szCs w:val="32"/>
        </w:rPr>
        <w:t>、Cチーム(PC業務メイン</w:t>
      </w:r>
      <w:r w:rsidRPr="0032236F">
        <w:rPr>
          <w:rFonts w:ascii="Meiryo UI" w:eastAsia="Meiryo UI" w:hAnsi="Meiryo UI"/>
          <w:sz w:val="24"/>
          <w:szCs w:val="32"/>
        </w:rPr>
        <w:t>)</w:t>
      </w:r>
    </w:p>
    <w:p w14:paraId="67E6293F" w14:textId="77777777" w:rsidR="00CF088F" w:rsidRPr="0032236F" w:rsidRDefault="00F468D6" w:rsidP="004B5785">
      <w:pPr>
        <w:snapToGrid w:val="0"/>
        <w:ind w:firstLineChars="50" w:firstLine="120"/>
        <w:rPr>
          <w:rFonts w:ascii="Meiryo UI" w:eastAsia="Meiryo UI" w:hAnsi="Meiryo UI"/>
          <w:sz w:val="24"/>
          <w:szCs w:val="32"/>
        </w:rPr>
      </w:pPr>
      <w:r w:rsidRPr="0032236F">
        <w:rPr>
          <w:rFonts w:ascii="Meiryo UI" w:eastAsia="Meiryo UI" w:hAnsi="Meiryo UI" w:hint="eastAsia"/>
          <w:sz w:val="24"/>
          <w:szCs w:val="32"/>
        </w:rPr>
        <w:t>今後、雇用人数を増やしていくにあたり、業務の難易度を明確にし</w:t>
      </w:r>
      <w:r w:rsidR="00563CE5" w:rsidRPr="0032236F">
        <w:rPr>
          <w:rFonts w:ascii="Meiryo UI" w:eastAsia="Meiryo UI" w:hAnsi="Meiryo UI" w:hint="eastAsia"/>
          <w:sz w:val="24"/>
          <w:szCs w:val="32"/>
        </w:rPr>
        <w:t>て</w:t>
      </w:r>
      <w:r w:rsidRPr="0032236F">
        <w:rPr>
          <w:rFonts w:ascii="Meiryo UI" w:eastAsia="Meiryo UI" w:hAnsi="Meiryo UI" w:hint="eastAsia"/>
          <w:sz w:val="24"/>
          <w:szCs w:val="32"/>
        </w:rPr>
        <w:t>整理していきたい。</w:t>
      </w:r>
    </w:p>
    <w:p w14:paraId="4715835F" w14:textId="77777777" w:rsidR="00CF088F" w:rsidRPr="0032236F" w:rsidRDefault="00F468D6" w:rsidP="004B5785">
      <w:pPr>
        <w:snapToGrid w:val="0"/>
        <w:ind w:firstLineChars="50" w:firstLine="120"/>
        <w:rPr>
          <w:rFonts w:ascii="Meiryo UI" w:eastAsia="Meiryo UI" w:hAnsi="Meiryo UI"/>
          <w:sz w:val="24"/>
          <w:szCs w:val="32"/>
        </w:rPr>
      </w:pPr>
      <w:r w:rsidRPr="0032236F">
        <w:rPr>
          <w:rFonts w:ascii="Meiryo UI" w:eastAsia="Meiryo UI" w:hAnsi="Meiryo UI" w:hint="eastAsia"/>
          <w:sz w:val="24"/>
          <w:szCs w:val="32"/>
        </w:rPr>
        <w:t>スキル・特性にあわせステップアップできるような仕組みを作っていきたい。</w:t>
      </w:r>
    </w:p>
    <w:p w14:paraId="27EEA2B5" w14:textId="77777777" w:rsidR="00CF088F" w:rsidRPr="0032236F" w:rsidRDefault="00C72FF6" w:rsidP="004B5785">
      <w:pPr>
        <w:snapToGrid w:val="0"/>
        <w:ind w:left="120" w:hangingChars="50" w:hanging="120"/>
        <w:rPr>
          <w:rFonts w:ascii="Meiryo UI" w:eastAsia="Meiryo UI" w:hAnsi="Meiryo UI"/>
          <w:sz w:val="24"/>
          <w:szCs w:val="32"/>
        </w:rPr>
      </w:pPr>
      <w:r w:rsidRPr="0032236F">
        <w:rPr>
          <w:rFonts w:ascii="Meiryo UI" w:eastAsia="Meiryo UI" w:hAnsi="Meiryo UI" w:hint="eastAsia"/>
          <w:sz w:val="24"/>
          <w:szCs w:val="32"/>
        </w:rPr>
        <w:t>・</w:t>
      </w:r>
      <w:r w:rsidR="00D65C37" w:rsidRPr="0032236F">
        <w:rPr>
          <w:rFonts w:ascii="Meiryo UI" w:eastAsia="Meiryo UI" w:hAnsi="Meiryo UI" w:hint="eastAsia"/>
          <w:sz w:val="24"/>
          <w:szCs w:val="32"/>
        </w:rPr>
        <w:t>治具</w:t>
      </w:r>
      <w:r w:rsidR="00CF44EA" w:rsidRPr="0032236F">
        <w:rPr>
          <w:rFonts w:ascii="Meiryo UI" w:eastAsia="Meiryo UI" w:hAnsi="Meiryo UI" w:hint="eastAsia"/>
          <w:sz w:val="24"/>
          <w:szCs w:val="32"/>
        </w:rPr>
        <w:t>（補助工具）</w:t>
      </w:r>
      <w:r w:rsidR="00D65C37" w:rsidRPr="0032236F">
        <w:rPr>
          <w:rFonts w:ascii="Meiryo UI" w:eastAsia="Meiryo UI" w:hAnsi="Meiryo UI" w:hint="eastAsia"/>
          <w:sz w:val="24"/>
          <w:szCs w:val="32"/>
        </w:rPr>
        <w:t>づくり</w:t>
      </w:r>
    </w:p>
    <w:p w14:paraId="426B107D" w14:textId="3A6B67C4" w:rsidR="00F468D6" w:rsidRPr="004B5785" w:rsidRDefault="00011FBB" w:rsidP="004B5785">
      <w:pPr>
        <w:snapToGrid w:val="0"/>
        <w:ind w:left="105"/>
        <w:rPr>
          <w:rFonts w:ascii="Meiryo UI" w:eastAsia="Meiryo UI" w:hAnsi="Meiryo UI"/>
          <w:sz w:val="24"/>
          <w:szCs w:val="32"/>
        </w:rPr>
      </w:pPr>
      <w:r w:rsidRPr="0032236F">
        <w:rPr>
          <w:rFonts w:ascii="Meiryo UI" w:eastAsia="Meiryo UI" w:hAnsi="Meiryo UI" w:hint="eastAsia"/>
          <w:sz w:val="24"/>
          <w:szCs w:val="32"/>
        </w:rPr>
        <w:t>治具づくり</w:t>
      </w:r>
      <w:r w:rsidR="00D65C37" w:rsidRPr="0032236F">
        <w:rPr>
          <w:rFonts w:ascii="Meiryo UI" w:eastAsia="Meiryo UI" w:hAnsi="Meiryo UI" w:hint="eastAsia"/>
          <w:sz w:val="24"/>
          <w:szCs w:val="32"/>
        </w:rPr>
        <w:t>は</w:t>
      </w:r>
      <w:r w:rsidRPr="0032236F">
        <w:rPr>
          <w:rFonts w:ascii="Meiryo UI" w:eastAsia="Meiryo UI" w:hAnsi="Meiryo UI" w:hint="eastAsia"/>
          <w:sz w:val="24"/>
          <w:szCs w:val="32"/>
        </w:rPr>
        <w:t>、支援</w:t>
      </w:r>
      <w:r w:rsidR="00D65C37" w:rsidRPr="0032236F">
        <w:rPr>
          <w:rFonts w:ascii="Meiryo UI" w:eastAsia="Meiryo UI" w:hAnsi="Meiryo UI" w:hint="eastAsia"/>
          <w:sz w:val="24"/>
          <w:szCs w:val="32"/>
        </w:rPr>
        <w:t>者</w:t>
      </w:r>
      <w:r w:rsidRPr="0032236F">
        <w:rPr>
          <w:rFonts w:ascii="Meiryo UI" w:eastAsia="Meiryo UI" w:hAnsi="Meiryo UI" w:hint="eastAsia"/>
          <w:sz w:val="24"/>
          <w:szCs w:val="32"/>
        </w:rPr>
        <w:t>側で作成していたが、</w:t>
      </w:r>
      <w:r w:rsidR="00CD1C33" w:rsidRPr="0032236F">
        <w:rPr>
          <w:rFonts w:ascii="Meiryo UI" w:eastAsia="Meiryo UI" w:hAnsi="Meiryo UI" w:hint="eastAsia"/>
          <w:sz w:val="24"/>
          <w:szCs w:val="32"/>
        </w:rPr>
        <w:t>障がいのあるスタッフと</w:t>
      </w:r>
      <w:r w:rsidRPr="0032236F">
        <w:rPr>
          <w:rFonts w:ascii="Meiryo UI" w:eastAsia="Meiryo UI" w:hAnsi="Meiryo UI" w:hint="eastAsia"/>
          <w:sz w:val="24"/>
          <w:szCs w:val="32"/>
        </w:rPr>
        <w:t>治具を一緒に作ることで「どのようにやりやすくなるのか」</w:t>
      </w:r>
      <w:r w:rsidR="00CF088F" w:rsidRPr="0032236F">
        <w:rPr>
          <w:rFonts w:ascii="Meiryo UI" w:eastAsia="Meiryo UI" w:hAnsi="Meiryo UI" w:hint="eastAsia"/>
          <w:sz w:val="24"/>
          <w:szCs w:val="32"/>
        </w:rPr>
        <w:t>理解</w:t>
      </w:r>
      <w:r w:rsidR="006427E4" w:rsidRPr="0032236F">
        <w:rPr>
          <w:rFonts w:ascii="Meiryo UI" w:eastAsia="Meiryo UI" w:hAnsi="Meiryo UI" w:hint="eastAsia"/>
          <w:sz w:val="24"/>
          <w:szCs w:val="32"/>
        </w:rPr>
        <w:t>すると共に</w:t>
      </w:r>
      <w:r w:rsidRPr="0032236F">
        <w:rPr>
          <w:rFonts w:ascii="Meiryo UI" w:eastAsia="Meiryo UI" w:hAnsi="Meiryo UI" w:hint="eastAsia"/>
          <w:sz w:val="24"/>
          <w:szCs w:val="32"/>
        </w:rPr>
        <w:t>、「どうやったらやりやすくなる」</w:t>
      </w:r>
      <w:r w:rsidR="00334994" w:rsidRPr="0032236F">
        <w:rPr>
          <w:rFonts w:ascii="Meiryo UI" w:eastAsia="Meiryo UI" w:hAnsi="Meiryo UI" w:hint="eastAsia"/>
          <w:sz w:val="24"/>
          <w:szCs w:val="32"/>
        </w:rPr>
        <w:t>か</w:t>
      </w:r>
      <w:r w:rsidRPr="0032236F">
        <w:rPr>
          <w:rFonts w:ascii="Meiryo UI" w:eastAsia="Meiryo UI" w:hAnsi="Meiryo UI" w:hint="eastAsia"/>
          <w:sz w:val="24"/>
          <w:szCs w:val="32"/>
        </w:rPr>
        <w:t>を一</w:t>
      </w:r>
      <w:r w:rsidRPr="004B5785">
        <w:rPr>
          <w:rFonts w:ascii="Meiryo UI" w:eastAsia="Meiryo UI" w:hAnsi="Meiryo UI" w:hint="eastAsia"/>
          <w:sz w:val="24"/>
          <w:szCs w:val="32"/>
        </w:rPr>
        <w:t>緒に考えていくことも大事だと感じた。</w:t>
      </w:r>
    </w:p>
    <w:p w14:paraId="3BDF7AC4" w14:textId="1019EEFC" w:rsidR="00F468D6" w:rsidRDefault="00F468D6" w:rsidP="00F468D6">
      <w:pPr>
        <w:jc w:val="right"/>
        <w:rPr>
          <w:rFonts w:ascii="Meiryo UI" w:eastAsia="Meiryo UI" w:hAnsi="Meiryo UI"/>
        </w:rPr>
      </w:pPr>
    </w:p>
    <w:p w14:paraId="4DF1E1DC" w14:textId="77777777" w:rsidR="00F468D6" w:rsidRDefault="00F468D6">
      <w:pPr>
        <w:widowControl/>
        <w:jc w:val="left"/>
        <w:rPr>
          <w:rFonts w:ascii="Meiryo UI" w:eastAsia="Meiryo UI" w:hAnsi="Meiryo UI"/>
        </w:rPr>
      </w:pPr>
      <w:r>
        <w:rPr>
          <w:rFonts w:ascii="Meiryo UI" w:eastAsia="Meiryo UI" w:hAnsi="Meiryo UI"/>
        </w:rPr>
        <w:br w:type="page"/>
      </w:r>
    </w:p>
    <w:p w14:paraId="27D7A286" w14:textId="09798260" w:rsidR="00F468D6" w:rsidRPr="004B5785" w:rsidRDefault="00F468D6" w:rsidP="004B5785">
      <w:pPr>
        <w:snapToGrid w:val="0"/>
        <w:rPr>
          <w:rFonts w:ascii="Meiryo UI" w:eastAsia="Meiryo UI" w:hAnsi="Meiryo UI"/>
          <w:sz w:val="24"/>
        </w:rPr>
      </w:pPr>
      <w:r w:rsidRPr="004B5785">
        <w:rPr>
          <w:rFonts w:ascii="Meiryo UI" w:eastAsia="Meiryo UI" w:hAnsi="Meiryo UI" w:hint="eastAsia"/>
          <w:sz w:val="24"/>
        </w:rPr>
        <w:lastRenderedPageBreak/>
        <w:t>【３</w:t>
      </w:r>
      <w:r w:rsidR="00011FBB" w:rsidRPr="004B5785">
        <w:rPr>
          <w:rFonts w:ascii="Meiryo UI" w:eastAsia="Meiryo UI" w:hAnsi="Meiryo UI" w:hint="eastAsia"/>
          <w:sz w:val="24"/>
        </w:rPr>
        <w:t>例</w:t>
      </w:r>
      <w:r w:rsidRPr="004B5785">
        <w:rPr>
          <w:rFonts w:ascii="Meiryo UI" w:eastAsia="Meiryo UI" w:hAnsi="Meiryo UI" w:hint="eastAsia"/>
          <w:sz w:val="24"/>
        </w:rPr>
        <w:t>目】：株式会社NTT西日本ルセント</w:t>
      </w:r>
    </w:p>
    <w:p w14:paraId="17D38DC4" w14:textId="2CC7BCB4" w:rsidR="00F468D6" w:rsidRPr="004B5785" w:rsidRDefault="00F468D6" w:rsidP="004B5785">
      <w:pPr>
        <w:snapToGrid w:val="0"/>
        <w:ind w:firstLineChars="100" w:firstLine="240"/>
        <w:rPr>
          <w:rFonts w:ascii="Meiryo UI" w:eastAsia="Meiryo UI" w:hAnsi="Meiryo UI"/>
          <w:sz w:val="24"/>
        </w:rPr>
      </w:pPr>
      <w:r w:rsidRPr="004B5785">
        <w:rPr>
          <w:rFonts w:ascii="Meiryo UI" w:eastAsia="Meiryo UI" w:hAnsi="Meiryo UI" w:hint="eastAsia"/>
          <w:sz w:val="24"/>
        </w:rPr>
        <w:t>業</w:t>
      </w:r>
      <w:r w:rsidR="00F4082F" w:rsidRPr="004B5785">
        <w:rPr>
          <w:rFonts w:ascii="Meiryo UI" w:eastAsia="Meiryo UI" w:hAnsi="Meiryo UI" w:hint="eastAsia"/>
          <w:sz w:val="24"/>
        </w:rPr>
        <w:t xml:space="preserve"> </w:t>
      </w:r>
      <w:r w:rsidR="00F4082F" w:rsidRPr="004B5785">
        <w:rPr>
          <w:rFonts w:ascii="Meiryo UI" w:eastAsia="Meiryo UI" w:hAnsi="Meiryo UI"/>
          <w:sz w:val="24"/>
        </w:rPr>
        <w:t xml:space="preserve"> </w:t>
      </w:r>
      <w:r w:rsidRPr="004B5785">
        <w:rPr>
          <w:rFonts w:ascii="Meiryo UI" w:eastAsia="Meiryo UI" w:hAnsi="Meiryo UI" w:hint="eastAsia"/>
          <w:sz w:val="24"/>
        </w:rPr>
        <w:t>種：</w:t>
      </w:r>
      <w:r w:rsidR="00C80ACC" w:rsidRPr="004B5785">
        <w:rPr>
          <w:rFonts w:ascii="Meiryo UI" w:eastAsia="Meiryo UI" w:hAnsi="Meiryo UI" w:hint="eastAsia"/>
          <w:sz w:val="24"/>
        </w:rPr>
        <w:t>IT・情報通信業</w:t>
      </w:r>
    </w:p>
    <w:p w14:paraId="3F4617BD" w14:textId="107E09C1" w:rsidR="000A6CCE" w:rsidRPr="0032236F" w:rsidRDefault="00CD1C33" w:rsidP="000A6CCE">
      <w:pPr>
        <w:snapToGrid w:val="0"/>
        <w:ind w:firstLineChars="100" w:firstLine="240"/>
        <w:rPr>
          <w:rFonts w:ascii="Meiryo UI" w:eastAsia="Meiryo UI" w:hAnsi="Meiryo UI"/>
          <w:sz w:val="24"/>
        </w:rPr>
      </w:pPr>
      <w:r w:rsidRPr="004B5785">
        <w:rPr>
          <w:rFonts w:ascii="Meiryo UI" w:eastAsia="Meiryo UI" w:hAnsi="Meiryo UI" w:hint="eastAsia"/>
          <w:sz w:val="24"/>
        </w:rPr>
        <w:t xml:space="preserve">　</w:t>
      </w:r>
      <w:r w:rsidRPr="0032236F">
        <w:rPr>
          <w:rFonts w:ascii="Meiryo UI" w:eastAsia="Meiryo UI" w:hAnsi="Meiryo UI" w:hint="eastAsia"/>
          <w:sz w:val="24"/>
        </w:rPr>
        <w:t xml:space="preserve">　　　　　※NTT西日本グループの特例子会社</w:t>
      </w:r>
    </w:p>
    <w:p w14:paraId="4E48EB55" w14:textId="075E22E3" w:rsidR="007C1240" w:rsidRPr="0032236F" w:rsidRDefault="007C1240" w:rsidP="007C1240">
      <w:pPr>
        <w:snapToGrid w:val="0"/>
        <w:ind w:firstLineChars="100" w:firstLine="240"/>
        <w:rPr>
          <w:rFonts w:ascii="Meiryo UI" w:eastAsia="PMingLiU" w:hAnsi="Meiryo UI"/>
          <w:sz w:val="24"/>
          <w:szCs w:val="32"/>
        </w:rPr>
      </w:pPr>
      <w:r w:rsidRPr="0032236F">
        <w:rPr>
          <w:rFonts w:ascii="Meiryo UI" w:eastAsia="Meiryo UI" w:hAnsi="Meiryo UI" w:hint="eastAsia"/>
          <w:sz w:val="24"/>
          <w:szCs w:val="32"/>
        </w:rPr>
        <w:t>受講者</w:t>
      </w:r>
      <w:r w:rsidRPr="0032236F">
        <w:rPr>
          <w:rFonts w:ascii="Meiryo UI" w:eastAsia="Meiryo UI" w:hAnsi="Meiryo UI" w:hint="eastAsia"/>
          <w:sz w:val="24"/>
          <w:szCs w:val="32"/>
          <w:lang w:eastAsia="zh-TW"/>
        </w:rPr>
        <w:t>：</w:t>
      </w:r>
      <w:r w:rsidRPr="0032236F">
        <w:rPr>
          <w:rFonts w:ascii="Meiryo UI" w:eastAsia="Meiryo UI" w:hAnsi="Meiryo UI" w:hint="eastAsia"/>
          <w:sz w:val="24"/>
          <w:szCs w:val="32"/>
        </w:rPr>
        <w:t>代表取締役社長</w:t>
      </w:r>
    </w:p>
    <w:p w14:paraId="0CD2FCB2" w14:textId="30493E78" w:rsidR="00F468D6" w:rsidRPr="0032236F" w:rsidRDefault="00AE3CCD" w:rsidP="000A6CCE">
      <w:pPr>
        <w:snapToGrid w:val="0"/>
        <w:ind w:firstLineChars="100" w:firstLine="240"/>
        <w:rPr>
          <w:rFonts w:ascii="Meiryo UI" w:eastAsia="Meiryo UI" w:hAnsi="Meiryo UI"/>
          <w:sz w:val="24"/>
        </w:rPr>
      </w:pPr>
      <w:r w:rsidRPr="0032236F">
        <w:rPr>
          <w:rFonts w:ascii="Meiryo UI" w:eastAsia="Meiryo UI" w:hAnsi="Meiryo UI" w:hint="eastAsia"/>
          <w:sz w:val="24"/>
          <w:szCs w:val="32"/>
        </w:rPr>
        <w:t>体験研修企業：</w:t>
      </w:r>
      <w:r w:rsidR="002D4A77" w:rsidRPr="0032236F">
        <w:rPr>
          <w:rFonts w:ascii="Meiryo UI" w:eastAsia="Meiryo UI" w:hAnsi="Meiryo UI" w:hint="eastAsia"/>
          <w:sz w:val="24"/>
          <w:szCs w:val="32"/>
        </w:rPr>
        <w:t>金融業（銀行関連事務の受託業務）</w:t>
      </w:r>
    </w:p>
    <w:p w14:paraId="48191108" w14:textId="705DBEA7" w:rsidR="00F468D6" w:rsidRPr="0032236F" w:rsidRDefault="00EA1CAF" w:rsidP="004B5785">
      <w:pPr>
        <w:snapToGrid w:val="0"/>
        <w:rPr>
          <w:rFonts w:ascii="Meiryo UI" w:eastAsia="Meiryo UI" w:hAnsi="Meiryo UI"/>
          <w:sz w:val="24"/>
        </w:rPr>
      </w:pPr>
      <w:r w:rsidRPr="0032236F">
        <w:rPr>
          <w:rFonts w:ascii="Meiryo UI" w:eastAsia="Meiryo UI" w:hAnsi="Meiryo UI" w:hint="eastAsia"/>
          <w:sz w:val="24"/>
        </w:rPr>
        <w:t>＜</w:t>
      </w:r>
      <w:r w:rsidR="00F468D6" w:rsidRPr="0032236F">
        <w:rPr>
          <w:rFonts w:ascii="Meiryo UI" w:eastAsia="Meiryo UI" w:hAnsi="Meiryo UI" w:hint="eastAsia"/>
          <w:sz w:val="24"/>
        </w:rPr>
        <w:t>受講理由</w:t>
      </w:r>
      <w:r w:rsidRPr="0032236F">
        <w:rPr>
          <w:rFonts w:ascii="Meiryo UI" w:eastAsia="Meiryo UI" w:hAnsi="Meiryo UI" w:hint="eastAsia"/>
          <w:sz w:val="24"/>
        </w:rPr>
        <w:t>＞</w:t>
      </w:r>
    </w:p>
    <w:p w14:paraId="17357E07" w14:textId="60670274" w:rsidR="00F468D6" w:rsidRPr="004B5785" w:rsidRDefault="00C80ACC" w:rsidP="004B5785">
      <w:pPr>
        <w:snapToGrid w:val="0"/>
        <w:ind w:left="120" w:hangingChars="50" w:hanging="120"/>
        <w:rPr>
          <w:rFonts w:ascii="Meiryo UI" w:eastAsia="Meiryo UI" w:hAnsi="Meiryo UI"/>
          <w:sz w:val="24"/>
        </w:rPr>
      </w:pPr>
      <w:r w:rsidRPr="0032236F">
        <w:rPr>
          <w:rFonts w:ascii="Meiryo UI" w:eastAsia="Meiryo UI" w:hAnsi="Meiryo UI" w:hint="eastAsia"/>
          <w:sz w:val="24"/>
        </w:rPr>
        <w:t>・弊社と類似したオフィスワーク業務に取り組んでおられるので、採用</w:t>
      </w:r>
      <w:r w:rsidR="00D65C37" w:rsidRPr="0032236F">
        <w:rPr>
          <w:rFonts w:ascii="Meiryo UI" w:eastAsia="Meiryo UI" w:hAnsi="Meiryo UI" w:hint="eastAsia"/>
          <w:sz w:val="24"/>
        </w:rPr>
        <w:t>から</w:t>
      </w:r>
      <w:r w:rsidRPr="0032236F">
        <w:rPr>
          <w:rFonts w:ascii="Meiryo UI" w:eastAsia="Meiryo UI" w:hAnsi="Meiryo UI" w:hint="eastAsia"/>
          <w:sz w:val="24"/>
        </w:rPr>
        <w:t>定着支援</w:t>
      </w:r>
      <w:r w:rsidR="00D65C37" w:rsidRPr="0032236F">
        <w:rPr>
          <w:rFonts w:ascii="Meiryo UI" w:eastAsia="Meiryo UI" w:hAnsi="Meiryo UI" w:hint="eastAsia"/>
          <w:sz w:val="24"/>
        </w:rPr>
        <w:t>まで</w:t>
      </w:r>
      <w:r w:rsidRPr="0032236F">
        <w:rPr>
          <w:rFonts w:ascii="Meiryo UI" w:eastAsia="Meiryo UI" w:hAnsi="Meiryo UI" w:hint="eastAsia"/>
          <w:sz w:val="24"/>
        </w:rPr>
        <w:t>の様々な取り組みを学</w:t>
      </w:r>
      <w:r w:rsidR="002E11CF" w:rsidRPr="0032236F">
        <w:rPr>
          <w:rFonts w:ascii="Meiryo UI" w:eastAsia="Meiryo UI" w:hAnsi="Meiryo UI" w:hint="eastAsia"/>
          <w:sz w:val="24"/>
        </w:rPr>
        <w:t>ばせ</w:t>
      </w:r>
      <w:r w:rsidRPr="0032236F">
        <w:rPr>
          <w:rFonts w:ascii="Meiryo UI" w:eastAsia="Meiryo UI" w:hAnsi="Meiryo UI" w:hint="eastAsia"/>
          <w:sz w:val="24"/>
        </w:rPr>
        <w:t>ていただきたく受講</w:t>
      </w:r>
      <w:r w:rsidRPr="004B5785">
        <w:rPr>
          <w:rFonts w:ascii="Meiryo UI" w:eastAsia="Meiryo UI" w:hAnsi="Meiryo UI" w:hint="eastAsia"/>
          <w:sz w:val="24"/>
        </w:rPr>
        <w:t>しました。</w:t>
      </w:r>
    </w:p>
    <w:p w14:paraId="00A8001D" w14:textId="77777777" w:rsidR="00F468D6" w:rsidRPr="004B5785" w:rsidRDefault="00F468D6" w:rsidP="004B5785">
      <w:pPr>
        <w:snapToGrid w:val="0"/>
        <w:rPr>
          <w:rFonts w:ascii="Meiryo UI" w:eastAsia="Meiryo UI" w:hAnsi="Meiryo UI"/>
          <w:sz w:val="24"/>
        </w:rPr>
      </w:pPr>
    </w:p>
    <w:p w14:paraId="7FBDEED3" w14:textId="75BE2AEB" w:rsidR="00C80ACC" w:rsidRPr="004B5785" w:rsidRDefault="00EA1CAF" w:rsidP="004B5785">
      <w:pPr>
        <w:snapToGrid w:val="0"/>
        <w:rPr>
          <w:rFonts w:ascii="Meiryo UI" w:eastAsia="Meiryo UI" w:hAnsi="Meiryo UI"/>
          <w:sz w:val="24"/>
        </w:rPr>
      </w:pPr>
      <w:r w:rsidRPr="004B5785">
        <w:rPr>
          <w:rFonts w:ascii="Meiryo UI" w:eastAsia="Meiryo UI" w:hAnsi="Meiryo UI" w:hint="eastAsia"/>
          <w:sz w:val="24"/>
        </w:rPr>
        <w:t>＜受講後感想＞</w:t>
      </w:r>
    </w:p>
    <w:p w14:paraId="671E4B47" w14:textId="53D5C38B" w:rsidR="00C80ACC" w:rsidRPr="004B5785" w:rsidRDefault="00C80ACC" w:rsidP="004B5785">
      <w:pPr>
        <w:snapToGrid w:val="0"/>
        <w:ind w:left="120" w:hangingChars="50" w:hanging="120"/>
        <w:rPr>
          <w:rFonts w:ascii="Meiryo UI" w:eastAsia="Meiryo UI" w:hAnsi="Meiryo UI"/>
          <w:sz w:val="24"/>
        </w:rPr>
      </w:pPr>
      <w:r w:rsidRPr="004B5785">
        <w:rPr>
          <w:rFonts w:ascii="Meiryo UI" w:eastAsia="Meiryo UI" w:hAnsi="Meiryo UI" w:hint="eastAsia"/>
          <w:sz w:val="24"/>
        </w:rPr>
        <w:t>・１９９６年設立の伝統と多くの雇用実績をお持ちの特例子会杜で、多彩な障がい種別の方の採用</w:t>
      </w:r>
      <w:r w:rsidR="00D65C37" w:rsidRPr="004B5785">
        <w:rPr>
          <w:rFonts w:ascii="Meiryo UI" w:eastAsia="Meiryo UI" w:hAnsi="Meiryo UI" w:hint="eastAsia"/>
          <w:sz w:val="24"/>
        </w:rPr>
        <w:t>から</w:t>
      </w:r>
      <w:r w:rsidRPr="004B5785">
        <w:rPr>
          <w:rFonts w:ascii="Meiryo UI" w:eastAsia="Meiryo UI" w:hAnsi="Meiryo UI" w:hint="eastAsia"/>
          <w:sz w:val="24"/>
        </w:rPr>
        <w:t>定着</w:t>
      </w:r>
      <w:r w:rsidR="00D65C37" w:rsidRPr="004B5785">
        <w:rPr>
          <w:rFonts w:ascii="Meiryo UI" w:eastAsia="Meiryo UI" w:hAnsi="Meiryo UI" w:hint="eastAsia"/>
          <w:sz w:val="24"/>
        </w:rPr>
        <w:t>まで</w:t>
      </w:r>
      <w:r w:rsidRPr="004B5785">
        <w:rPr>
          <w:rFonts w:ascii="Meiryo UI" w:eastAsia="Meiryo UI" w:hAnsi="Meiryo UI" w:hint="eastAsia"/>
          <w:sz w:val="24"/>
        </w:rPr>
        <w:t>の仕組み、業務内容、ファシリティー</w:t>
      </w:r>
      <w:r w:rsidR="00CF44EA" w:rsidRPr="004B5785">
        <w:rPr>
          <w:rFonts w:ascii="Meiryo UI" w:eastAsia="Meiryo UI" w:hAnsi="Meiryo UI" w:hint="eastAsia"/>
          <w:sz w:val="24"/>
        </w:rPr>
        <w:t>（施設・設備）</w:t>
      </w:r>
      <w:r w:rsidRPr="004B5785">
        <w:rPr>
          <w:rFonts w:ascii="Meiryo UI" w:eastAsia="Meiryo UI" w:hAnsi="Meiryo UI" w:hint="eastAsia"/>
          <w:sz w:val="24"/>
        </w:rPr>
        <w:t>までオールラウンドに事業環境・職場環境を確立されており、学ばせて</w:t>
      </w:r>
      <w:r w:rsidR="002E11CF" w:rsidRPr="004B5785">
        <w:rPr>
          <w:rFonts w:ascii="Meiryo UI" w:eastAsia="Meiryo UI" w:hAnsi="Meiryo UI" w:hint="eastAsia"/>
          <w:sz w:val="24"/>
        </w:rPr>
        <w:t>い</w:t>
      </w:r>
      <w:r w:rsidRPr="004B5785">
        <w:rPr>
          <w:rFonts w:ascii="Meiryo UI" w:eastAsia="Meiryo UI" w:hAnsi="Meiryo UI" w:hint="eastAsia"/>
          <w:sz w:val="24"/>
        </w:rPr>
        <w:t>ただくことが多々ありました。</w:t>
      </w:r>
    </w:p>
    <w:p w14:paraId="1DFC4984" w14:textId="5A624F95" w:rsidR="00C80ACC" w:rsidRPr="004B5785" w:rsidRDefault="00C80ACC" w:rsidP="004B5785">
      <w:pPr>
        <w:snapToGrid w:val="0"/>
        <w:ind w:left="120" w:hangingChars="50" w:hanging="120"/>
        <w:rPr>
          <w:rFonts w:ascii="Meiryo UI" w:eastAsia="Meiryo UI" w:hAnsi="Meiryo UI"/>
          <w:sz w:val="24"/>
        </w:rPr>
      </w:pPr>
      <w:r w:rsidRPr="004B5785">
        <w:rPr>
          <w:rFonts w:ascii="Meiryo UI" w:eastAsia="Meiryo UI" w:hAnsi="Meiryo UI" w:hint="eastAsia"/>
          <w:sz w:val="24"/>
        </w:rPr>
        <w:t>・職場の社員の皆様の落ち着いた表情、集中して仕事に取り組む様子、ご挨拶、研修参加者のためのプレゼンテーション等、数年</w:t>
      </w:r>
      <w:r w:rsidR="00D65C37" w:rsidRPr="004B5785">
        <w:rPr>
          <w:rFonts w:ascii="Meiryo UI" w:eastAsia="Meiryo UI" w:hAnsi="Meiryo UI" w:hint="eastAsia"/>
          <w:sz w:val="24"/>
        </w:rPr>
        <w:t>間</w:t>
      </w:r>
      <w:r w:rsidRPr="004B5785">
        <w:rPr>
          <w:rFonts w:ascii="Meiryo UI" w:eastAsia="Meiryo UI" w:hAnsi="Meiryo UI" w:hint="eastAsia"/>
          <w:sz w:val="24"/>
        </w:rPr>
        <w:t>退職者なく安定した職場づくりをなさっていることがよく理解できました。雇用定着のお取り組みに敬意を表します。</w:t>
      </w:r>
    </w:p>
    <w:p w14:paraId="42219A79" w14:textId="77777777" w:rsidR="00C80ACC" w:rsidRPr="004B5785" w:rsidRDefault="00C80ACC" w:rsidP="004B5785">
      <w:pPr>
        <w:snapToGrid w:val="0"/>
        <w:rPr>
          <w:rFonts w:ascii="Meiryo UI" w:eastAsia="Meiryo UI" w:hAnsi="Meiryo UI"/>
          <w:sz w:val="24"/>
        </w:rPr>
      </w:pPr>
    </w:p>
    <w:p w14:paraId="1D665380" w14:textId="5F1DCB8A" w:rsidR="00C80ACC" w:rsidRPr="004B5785" w:rsidRDefault="00EA1CAF" w:rsidP="004B5785">
      <w:pPr>
        <w:snapToGrid w:val="0"/>
        <w:rPr>
          <w:rFonts w:ascii="Meiryo UI" w:eastAsia="Meiryo UI" w:hAnsi="Meiryo UI"/>
          <w:sz w:val="24"/>
        </w:rPr>
      </w:pPr>
      <w:r w:rsidRPr="004B5785">
        <w:rPr>
          <w:rFonts w:ascii="Meiryo UI" w:eastAsia="Meiryo UI" w:hAnsi="Meiryo UI" w:hint="eastAsia"/>
          <w:sz w:val="24"/>
        </w:rPr>
        <w:t>＜職場定着への取り組み＞</w:t>
      </w:r>
    </w:p>
    <w:p w14:paraId="4598533C" w14:textId="6D1DC064" w:rsidR="00C80ACC" w:rsidRPr="004B5785" w:rsidRDefault="00C80ACC" w:rsidP="004B5785">
      <w:pPr>
        <w:snapToGrid w:val="0"/>
        <w:ind w:left="120" w:hangingChars="50" w:hanging="120"/>
        <w:rPr>
          <w:rFonts w:ascii="Meiryo UI" w:eastAsia="Meiryo UI" w:hAnsi="Meiryo UI"/>
          <w:sz w:val="24"/>
        </w:rPr>
      </w:pPr>
      <w:r w:rsidRPr="004B5785">
        <w:rPr>
          <w:rFonts w:ascii="Meiryo UI" w:eastAsia="Meiryo UI" w:hAnsi="Meiryo UI" w:hint="eastAsia"/>
          <w:sz w:val="24"/>
        </w:rPr>
        <w:t>・</w:t>
      </w:r>
      <w:r w:rsidR="00D65C37" w:rsidRPr="004B5785">
        <w:rPr>
          <w:rFonts w:ascii="Meiryo UI" w:eastAsia="Meiryo UI" w:hAnsi="Meiryo UI" w:hint="eastAsia"/>
          <w:sz w:val="24"/>
        </w:rPr>
        <w:t>職場体験研修先企業</w:t>
      </w:r>
      <w:r w:rsidRPr="004B5785">
        <w:rPr>
          <w:rFonts w:ascii="Meiryo UI" w:eastAsia="Meiryo UI" w:hAnsi="Meiryo UI" w:hint="eastAsia"/>
          <w:sz w:val="24"/>
        </w:rPr>
        <w:t>様と同様、弊社でも全国に分散した</w:t>
      </w:r>
      <w:r w:rsidR="002E11CF" w:rsidRPr="004B5785">
        <w:rPr>
          <w:rFonts w:ascii="Meiryo UI" w:eastAsia="Meiryo UI" w:hAnsi="Meiryo UI" w:hint="eastAsia"/>
          <w:sz w:val="24"/>
        </w:rPr>
        <w:t>ロケーション</w:t>
      </w:r>
      <w:r w:rsidRPr="004B5785">
        <w:rPr>
          <w:rFonts w:ascii="Meiryo UI" w:eastAsia="Meiryo UI" w:hAnsi="Meiryo UI" w:hint="eastAsia"/>
          <w:sz w:val="24"/>
        </w:rPr>
        <w:t>での事業運営、既存業務のデジタル化等の影響による減少と新たな業務確保等の経営課題があり、共感するところが多くありました。今後も勉強させて</w:t>
      </w:r>
      <w:r w:rsidR="00D65C37" w:rsidRPr="004B5785">
        <w:rPr>
          <w:rFonts w:ascii="Meiryo UI" w:eastAsia="Meiryo UI" w:hAnsi="Meiryo UI" w:hint="eastAsia"/>
          <w:sz w:val="24"/>
        </w:rPr>
        <w:t>い</w:t>
      </w:r>
      <w:r w:rsidRPr="004B5785">
        <w:rPr>
          <w:rFonts w:ascii="Meiryo UI" w:eastAsia="Meiryo UI" w:hAnsi="Meiryo UI" w:hint="eastAsia"/>
          <w:sz w:val="24"/>
        </w:rPr>
        <w:t>ただき、素晴らしいお取り組みを取り入れさせていただきたいと思います。その中でも、弊社ではまだ取り組んで</w:t>
      </w:r>
      <w:r w:rsidR="00D65C37" w:rsidRPr="004B5785">
        <w:rPr>
          <w:rFonts w:ascii="Meiryo UI" w:eastAsia="Meiryo UI" w:hAnsi="Meiryo UI" w:hint="eastAsia"/>
          <w:sz w:val="24"/>
        </w:rPr>
        <w:t>い</w:t>
      </w:r>
      <w:r w:rsidRPr="004B5785">
        <w:rPr>
          <w:rFonts w:ascii="Meiryo UI" w:eastAsia="Meiryo UI" w:hAnsi="Meiryo UI" w:hint="eastAsia"/>
          <w:sz w:val="24"/>
        </w:rPr>
        <w:t>ない、精勤賞、ご家族会社見学会 (保護者との個別面談含む)、グループ会社で見学された方々からの賞賛コメントの掲示等、社員のモチベーション向上やサポートにきめ細かいご配慮が感じられる</w:t>
      </w:r>
      <w:r w:rsidR="00CD1C33" w:rsidRPr="004B5785">
        <w:rPr>
          <w:rFonts w:ascii="Meiryo UI" w:eastAsia="Meiryo UI" w:hAnsi="Meiryo UI" w:hint="eastAsia"/>
          <w:sz w:val="24"/>
        </w:rPr>
        <w:t>取り組み</w:t>
      </w:r>
      <w:r w:rsidRPr="004B5785">
        <w:rPr>
          <w:rFonts w:ascii="Meiryo UI" w:eastAsia="Meiryo UI" w:hAnsi="Meiryo UI" w:hint="eastAsia"/>
          <w:sz w:val="24"/>
        </w:rPr>
        <w:t>が多く、今後の参考にさせていただきたいと思います。</w:t>
      </w:r>
    </w:p>
    <w:p w14:paraId="43F9FC8C" w14:textId="77777777" w:rsidR="00C80ACC" w:rsidRPr="004B5785" w:rsidRDefault="00C80ACC" w:rsidP="004B5785">
      <w:pPr>
        <w:snapToGrid w:val="0"/>
        <w:rPr>
          <w:rFonts w:ascii="Meiryo UI" w:eastAsia="Meiryo UI" w:hAnsi="Meiryo UI"/>
          <w:sz w:val="24"/>
        </w:rPr>
      </w:pPr>
    </w:p>
    <w:p w14:paraId="4E46D151" w14:textId="31F41637" w:rsidR="00C80ACC" w:rsidRPr="004B5785" w:rsidRDefault="00EA1CAF" w:rsidP="004B5785">
      <w:pPr>
        <w:snapToGrid w:val="0"/>
        <w:rPr>
          <w:rFonts w:ascii="Meiryo UI" w:eastAsia="Meiryo UI" w:hAnsi="Meiryo UI"/>
          <w:sz w:val="24"/>
        </w:rPr>
      </w:pPr>
      <w:r w:rsidRPr="004B5785">
        <w:rPr>
          <w:rFonts w:ascii="Meiryo UI" w:eastAsia="Meiryo UI" w:hAnsi="Meiryo UI" w:hint="eastAsia"/>
          <w:sz w:val="24"/>
        </w:rPr>
        <w:t>＜今後の課題＞</w:t>
      </w:r>
    </w:p>
    <w:p w14:paraId="685370FF" w14:textId="1C56714B" w:rsidR="00C80ACC" w:rsidRPr="004B5785" w:rsidRDefault="00C80ACC" w:rsidP="004B5785">
      <w:pPr>
        <w:snapToGrid w:val="0"/>
        <w:ind w:left="120" w:hangingChars="50" w:hanging="120"/>
        <w:rPr>
          <w:rFonts w:ascii="Meiryo UI" w:eastAsia="Meiryo UI" w:hAnsi="Meiryo UI"/>
          <w:sz w:val="24"/>
        </w:rPr>
      </w:pPr>
      <w:r w:rsidRPr="004B5785">
        <w:rPr>
          <w:rFonts w:ascii="Meiryo UI" w:eastAsia="Meiryo UI" w:hAnsi="Meiryo UI" w:hint="eastAsia"/>
          <w:sz w:val="24"/>
        </w:rPr>
        <w:t>・法定雇用率の上昇に伴い、多くの企業で雇用増が求められる中で、雇用環境はますます厳しさを増して</w:t>
      </w:r>
      <w:r w:rsidR="002E11CF" w:rsidRPr="004B5785">
        <w:rPr>
          <w:rFonts w:ascii="Meiryo UI" w:eastAsia="Meiryo UI" w:hAnsi="Meiryo UI" w:hint="eastAsia"/>
          <w:sz w:val="24"/>
        </w:rPr>
        <w:t>い</w:t>
      </w:r>
      <w:r w:rsidRPr="004B5785">
        <w:rPr>
          <w:rFonts w:ascii="Meiryo UI" w:eastAsia="Meiryo UI" w:hAnsi="Meiryo UI" w:hint="eastAsia"/>
          <w:sz w:val="24"/>
        </w:rPr>
        <w:t>きます。採用方法の工夫もさることながら、雇用した社員の能力・スキルの向上や充実したキャリア創りをサポートすることが、社員の働きが</w:t>
      </w:r>
      <w:r w:rsidR="00D65C37" w:rsidRPr="004B5785">
        <w:rPr>
          <w:rFonts w:ascii="Meiryo UI" w:eastAsia="Meiryo UI" w:hAnsi="Meiryo UI" w:hint="eastAsia"/>
          <w:sz w:val="24"/>
        </w:rPr>
        <w:t>い</w:t>
      </w:r>
      <w:r w:rsidRPr="004B5785">
        <w:rPr>
          <w:rFonts w:ascii="Meiryo UI" w:eastAsia="Meiryo UI" w:hAnsi="Meiryo UI" w:hint="eastAsia"/>
          <w:sz w:val="24"/>
        </w:rPr>
        <w:t>と企業としての戦力化の両方の実現につながると考えて努力していきたいと思います。</w:t>
      </w:r>
    </w:p>
    <w:p w14:paraId="1D7FC7E1" w14:textId="77777777" w:rsidR="00C80ACC" w:rsidRPr="004B5785" w:rsidRDefault="00C80ACC" w:rsidP="004B5785">
      <w:pPr>
        <w:snapToGrid w:val="0"/>
        <w:rPr>
          <w:rFonts w:ascii="Meiryo UI" w:eastAsia="Meiryo UI" w:hAnsi="Meiryo UI"/>
          <w:sz w:val="24"/>
        </w:rPr>
      </w:pPr>
    </w:p>
    <w:p w14:paraId="12DBAA1E" w14:textId="5E0ACA76" w:rsidR="00F468D6" w:rsidRPr="00F468D6" w:rsidRDefault="00C80ACC" w:rsidP="004B5785">
      <w:pPr>
        <w:snapToGrid w:val="0"/>
        <w:jc w:val="right"/>
        <w:rPr>
          <w:rFonts w:ascii="Meiryo UI" w:eastAsia="Meiryo UI" w:hAnsi="Meiryo UI"/>
        </w:rPr>
      </w:pPr>
      <w:r w:rsidRPr="004B5785">
        <w:rPr>
          <w:rFonts w:ascii="Meiryo UI" w:eastAsia="Meiryo UI" w:hAnsi="Meiryo UI" w:hint="eastAsia"/>
          <w:sz w:val="24"/>
        </w:rPr>
        <w:t>以上</w:t>
      </w:r>
    </w:p>
    <w:sectPr w:rsidR="00F468D6" w:rsidRPr="00F468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2F0F5" w14:textId="77777777" w:rsidR="00281F6A" w:rsidRDefault="00281F6A" w:rsidP="00F17646">
      <w:r>
        <w:separator/>
      </w:r>
    </w:p>
  </w:endnote>
  <w:endnote w:type="continuationSeparator" w:id="0">
    <w:p w14:paraId="476F4314" w14:textId="77777777" w:rsidR="00281F6A" w:rsidRDefault="00281F6A" w:rsidP="00F17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ACAFC" w14:textId="77777777" w:rsidR="00281F6A" w:rsidRDefault="00281F6A" w:rsidP="00F17646">
      <w:r>
        <w:separator/>
      </w:r>
    </w:p>
  </w:footnote>
  <w:footnote w:type="continuationSeparator" w:id="0">
    <w:p w14:paraId="42202029" w14:textId="77777777" w:rsidR="00281F6A" w:rsidRDefault="00281F6A" w:rsidP="00F17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E97"/>
    <w:multiLevelType w:val="hybridMultilevel"/>
    <w:tmpl w:val="50A8BECC"/>
    <w:lvl w:ilvl="0" w:tplc="F12E03AC">
      <w:start w:val="1"/>
      <w:numFmt w:val="decimal"/>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 w15:restartNumberingAfterBreak="0">
    <w:nsid w:val="0BC952E7"/>
    <w:multiLevelType w:val="hybridMultilevel"/>
    <w:tmpl w:val="51885758"/>
    <w:lvl w:ilvl="0" w:tplc="2F74D92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D51015E"/>
    <w:multiLevelType w:val="hybridMultilevel"/>
    <w:tmpl w:val="38441C5A"/>
    <w:lvl w:ilvl="0" w:tplc="A78C50E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1F2D3156"/>
    <w:multiLevelType w:val="hybridMultilevel"/>
    <w:tmpl w:val="5B7C30F8"/>
    <w:lvl w:ilvl="0" w:tplc="F376B8A0">
      <w:start w:val="1"/>
      <w:numFmt w:val="decimalEnclosedCircle"/>
      <w:lvlText w:val="%1"/>
      <w:lvlJc w:val="left"/>
      <w:pPr>
        <w:ind w:left="360" w:hanging="360"/>
      </w:pPr>
      <w:rPr>
        <w:rFonts w:ascii="Meiryo UI" w:eastAsia="Meiryo UI" w:hAnsi="Meiryo UI"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9257DD"/>
    <w:multiLevelType w:val="hybridMultilevel"/>
    <w:tmpl w:val="58D2C3D0"/>
    <w:lvl w:ilvl="0" w:tplc="412ED52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C5B2075"/>
    <w:multiLevelType w:val="hybridMultilevel"/>
    <w:tmpl w:val="DAEAC850"/>
    <w:lvl w:ilvl="0" w:tplc="9F785DBE">
      <w:start w:val="1"/>
      <w:numFmt w:val="decimalEnclosedCircle"/>
      <w:lvlText w:val="%1"/>
      <w:lvlJc w:val="left"/>
      <w:pPr>
        <w:ind w:left="1044" w:hanging="360"/>
      </w:pPr>
      <w:rPr>
        <w:rFonts w:hint="default"/>
      </w:rPr>
    </w:lvl>
    <w:lvl w:ilvl="1" w:tplc="04090017" w:tentative="1">
      <w:start w:val="1"/>
      <w:numFmt w:val="aiueoFullWidth"/>
      <w:lvlText w:val="(%2)"/>
      <w:lvlJc w:val="left"/>
      <w:pPr>
        <w:ind w:left="1524" w:hanging="420"/>
      </w:pPr>
    </w:lvl>
    <w:lvl w:ilvl="2" w:tplc="04090011" w:tentative="1">
      <w:start w:val="1"/>
      <w:numFmt w:val="decimalEnclosedCircle"/>
      <w:lvlText w:val="%3"/>
      <w:lvlJc w:val="left"/>
      <w:pPr>
        <w:ind w:left="1944" w:hanging="420"/>
      </w:pPr>
    </w:lvl>
    <w:lvl w:ilvl="3" w:tplc="0409000F" w:tentative="1">
      <w:start w:val="1"/>
      <w:numFmt w:val="decimal"/>
      <w:lvlText w:val="%4."/>
      <w:lvlJc w:val="left"/>
      <w:pPr>
        <w:ind w:left="2364" w:hanging="420"/>
      </w:pPr>
    </w:lvl>
    <w:lvl w:ilvl="4" w:tplc="04090017" w:tentative="1">
      <w:start w:val="1"/>
      <w:numFmt w:val="aiueoFullWidth"/>
      <w:lvlText w:val="(%5)"/>
      <w:lvlJc w:val="left"/>
      <w:pPr>
        <w:ind w:left="2784" w:hanging="420"/>
      </w:pPr>
    </w:lvl>
    <w:lvl w:ilvl="5" w:tplc="04090011" w:tentative="1">
      <w:start w:val="1"/>
      <w:numFmt w:val="decimalEnclosedCircle"/>
      <w:lvlText w:val="%6"/>
      <w:lvlJc w:val="left"/>
      <w:pPr>
        <w:ind w:left="3204" w:hanging="420"/>
      </w:pPr>
    </w:lvl>
    <w:lvl w:ilvl="6" w:tplc="0409000F" w:tentative="1">
      <w:start w:val="1"/>
      <w:numFmt w:val="decimal"/>
      <w:lvlText w:val="%7."/>
      <w:lvlJc w:val="left"/>
      <w:pPr>
        <w:ind w:left="3624" w:hanging="420"/>
      </w:pPr>
    </w:lvl>
    <w:lvl w:ilvl="7" w:tplc="04090017" w:tentative="1">
      <w:start w:val="1"/>
      <w:numFmt w:val="aiueoFullWidth"/>
      <w:lvlText w:val="(%8)"/>
      <w:lvlJc w:val="left"/>
      <w:pPr>
        <w:ind w:left="4044" w:hanging="420"/>
      </w:pPr>
    </w:lvl>
    <w:lvl w:ilvl="8" w:tplc="04090011" w:tentative="1">
      <w:start w:val="1"/>
      <w:numFmt w:val="decimalEnclosedCircle"/>
      <w:lvlText w:val="%9"/>
      <w:lvlJc w:val="left"/>
      <w:pPr>
        <w:ind w:left="4464" w:hanging="420"/>
      </w:pPr>
    </w:lvl>
  </w:abstractNum>
  <w:abstractNum w:abstractNumId="6" w15:restartNumberingAfterBreak="0">
    <w:nsid w:val="65E30125"/>
    <w:multiLevelType w:val="hybridMultilevel"/>
    <w:tmpl w:val="D55EFC0E"/>
    <w:lvl w:ilvl="0" w:tplc="3AA66638">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27D08F4"/>
    <w:multiLevelType w:val="hybridMultilevel"/>
    <w:tmpl w:val="405C6DB8"/>
    <w:lvl w:ilvl="0" w:tplc="AAA4DCB8">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6"/>
  </w:num>
  <w:num w:numId="2">
    <w:abstractNumId w:val="4"/>
  </w:num>
  <w:num w:numId="3">
    <w:abstractNumId w:val="2"/>
  </w:num>
  <w:num w:numId="4">
    <w:abstractNumId w:val="1"/>
  </w:num>
  <w:num w:numId="5">
    <w:abstractNumId w:val="0"/>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A0"/>
    <w:rsid w:val="00002067"/>
    <w:rsid w:val="00011FBB"/>
    <w:rsid w:val="00040E15"/>
    <w:rsid w:val="0006194D"/>
    <w:rsid w:val="00062FE1"/>
    <w:rsid w:val="00076AC4"/>
    <w:rsid w:val="000A0D56"/>
    <w:rsid w:val="000A6CCE"/>
    <w:rsid w:val="000B2691"/>
    <w:rsid w:val="000E29FD"/>
    <w:rsid w:val="000F51CF"/>
    <w:rsid w:val="001022B1"/>
    <w:rsid w:val="00125CAB"/>
    <w:rsid w:val="001310C9"/>
    <w:rsid w:val="00137808"/>
    <w:rsid w:val="00140F41"/>
    <w:rsid w:val="00143302"/>
    <w:rsid w:val="00150308"/>
    <w:rsid w:val="0015511C"/>
    <w:rsid w:val="00185AD0"/>
    <w:rsid w:val="001A0F04"/>
    <w:rsid w:val="001A6D80"/>
    <w:rsid w:val="001C3D90"/>
    <w:rsid w:val="001E577F"/>
    <w:rsid w:val="002000A2"/>
    <w:rsid w:val="002125CE"/>
    <w:rsid w:val="00227B6F"/>
    <w:rsid w:val="00240981"/>
    <w:rsid w:val="00246A5F"/>
    <w:rsid w:val="00251FEA"/>
    <w:rsid w:val="002614D3"/>
    <w:rsid w:val="00262187"/>
    <w:rsid w:val="00266D7B"/>
    <w:rsid w:val="002810BF"/>
    <w:rsid w:val="00281F6A"/>
    <w:rsid w:val="002934C4"/>
    <w:rsid w:val="002D176B"/>
    <w:rsid w:val="002D4A77"/>
    <w:rsid w:val="002E11CF"/>
    <w:rsid w:val="00304923"/>
    <w:rsid w:val="003061B3"/>
    <w:rsid w:val="0032236F"/>
    <w:rsid w:val="00323746"/>
    <w:rsid w:val="00331C18"/>
    <w:rsid w:val="00334994"/>
    <w:rsid w:val="00356420"/>
    <w:rsid w:val="003648E2"/>
    <w:rsid w:val="00391056"/>
    <w:rsid w:val="003A1774"/>
    <w:rsid w:val="003A600B"/>
    <w:rsid w:val="003A74DE"/>
    <w:rsid w:val="003B0517"/>
    <w:rsid w:val="003C4F37"/>
    <w:rsid w:val="003C5827"/>
    <w:rsid w:val="003D18E1"/>
    <w:rsid w:val="003D50E5"/>
    <w:rsid w:val="0042501C"/>
    <w:rsid w:val="004312AC"/>
    <w:rsid w:val="004353E6"/>
    <w:rsid w:val="00441EA0"/>
    <w:rsid w:val="00457830"/>
    <w:rsid w:val="0047106F"/>
    <w:rsid w:val="004940B0"/>
    <w:rsid w:val="004B5785"/>
    <w:rsid w:val="004C05C5"/>
    <w:rsid w:val="004D6AE5"/>
    <w:rsid w:val="004F0036"/>
    <w:rsid w:val="004F174F"/>
    <w:rsid w:val="004F4699"/>
    <w:rsid w:val="004F56AF"/>
    <w:rsid w:val="004F5770"/>
    <w:rsid w:val="0051552C"/>
    <w:rsid w:val="00516D46"/>
    <w:rsid w:val="00525C32"/>
    <w:rsid w:val="005408B5"/>
    <w:rsid w:val="00541390"/>
    <w:rsid w:val="00563CE5"/>
    <w:rsid w:val="00571299"/>
    <w:rsid w:val="005830C8"/>
    <w:rsid w:val="0058317F"/>
    <w:rsid w:val="005A37DE"/>
    <w:rsid w:val="005C11DE"/>
    <w:rsid w:val="005D4ACA"/>
    <w:rsid w:val="005E314D"/>
    <w:rsid w:val="006002AD"/>
    <w:rsid w:val="006237FA"/>
    <w:rsid w:val="006427E4"/>
    <w:rsid w:val="0067139A"/>
    <w:rsid w:val="006805A2"/>
    <w:rsid w:val="00687F40"/>
    <w:rsid w:val="006935BC"/>
    <w:rsid w:val="006950D6"/>
    <w:rsid w:val="006A37C5"/>
    <w:rsid w:val="006A5B28"/>
    <w:rsid w:val="006B0DAD"/>
    <w:rsid w:val="006C162C"/>
    <w:rsid w:val="006D1D96"/>
    <w:rsid w:val="006D316D"/>
    <w:rsid w:val="006D69F3"/>
    <w:rsid w:val="006E6909"/>
    <w:rsid w:val="006F6C53"/>
    <w:rsid w:val="00705D3B"/>
    <w:rsid w:val="007155F9"/>
    <w:rsid w:val="00743961"/>
    <w:rsid w:val="007621D9"/>
    <w:rsid w:val="00786F90"/>
    <w:rsid w:val="007B1427"/>
    <w:rsid w:val="007C1240"/>
    <w:rsid w:val="007C6471"/>
    <w:rsid w:val="007D2ED0"/>
    <w:rsid w:val="007E0028"/>
    <w:rsid w:val="007F4A44"/>
    <w:rsid w:val="00812BD8"/>
    <w:rsid w:val="00812F96"/>
    <w:rsid w:val="008134E9"/>
    <w:rsid w:val="00836710"/>
    <w:rsid w:val="00842F2E"/>
    <w:rsid w:val="00845674"/>
    <w:rsid w:val="00857178"/>
    <w:rsid w:val="00860F78"/>
    <w:rsid w:val="00872473"/>
    <w:rsid w:val="00895639"/>
    <w:rsid w:val="008A0690"/>
    <w:rsid w:val="008A1540"/>
    <w:rsid w:val="008A5B9B"/>
    <w:rsid w:val="008A6435"/>
    <w:rsid w:val="008D3E67"/>
    <w:rsid w:val="008D614B"/>
    <w:rsid w:val="008F56CF"/>
    <w:rsid w:val="009069D6"/>
    <w:rsid w:val="00906F72"/>
    <w:rsid w:val="00906FDF"/>
    <w:rsid w:val="00911065"/>
    <w:rsid w:val="00922755"/>
    <w:rsid w:val="00930C30"/>
    <w:rsid w:val="00933C28"/>
    <w:rsid w:val="00951F81"/>
    <w:rsid w:val="0095323E"/>
    <w:rsid w:val="00967AD5"/>
    <w:rsid w:val="0098199E"/>
    <w:rsid w:val="009A383B"/>
    <w:rsid w:val="009B01B0"/>
    <w:rsid w:val="009B3B46"/>
    <w:rsid w:val="009C27CC"/>
    <w:rsid w:val="009C2BBD"/>
    <w:rsid w:val="009C5728"/>
    <w:rsid w:val="009C7B81"/>
    <w:rsid w:val="009D38FA"/>
    <w:rsid w:val="00A26770"/>
    <w:rsid w:val="00A36BD9"/>
    <w:rsid w:val="00A62C36"/>
    <w:rsid w:val="00A673C1"/>
    <w:rsid w:val="00A75C6D"/>
    <w:rsid w:val="00A80E2B"/>
    <w:rsid w:val="00AB2F6C"/>
    <w:rsid w:val="00AB5662"/>
    <w:rsid w:val="00AC4B75"/>
    <w:rsid w:val="00AE3CCD"/>
    <w:rsid w:val="00AF5B5C"/>
    <w:rsid w:val="00B11B25"/>
    <w:rsid w:val="00B27599"/>
    <w:rsid w:val="00B3173C"/>
    <w:rsid w:val="00B43139"/>
    <w:rsid w:val="00B60504"/>
    <w:rsid w:val="00B6402B"/>
    <w:rsid w:val="00B64DC1"/>
    <w:rsid w:val="00B72FF2"/>
    <w:rsid w:val="00B82C80"/>
    <w:rsid w:val="00B83AFC"/>
    <w:rsid w:val="00B865CB"/>
    <w:rsid w:val="00B87A0D"/>
    <w:rsid w:val="00B93D9E"/>
    <w:rsid w:val="00BA7E57"/>
    <w:rsid w:val="00BF1DC0"/>
    <w:rsid w:val="00C046E5"/>
    <w:rsid w:val="00C0540E"/>
    <w:rsid w:val="00C11325"/>
    <w:rsid w:val="00C12994"/>
    <w:rsid w:val="00C1699F"/>
    <w:rsid w:val="00C32C1B"/>
    <w:rsid w:val="00C45E58"/>
    <w:rsid w:val="00C55E1B"/>
    <w:rsid w:val="00C6250A"/>
    <w:rsid w:val="00C634B8"/>
    <w:rsid w:val="00C72FF6"/>
    <w:rsid w:val="00C80ACC"/>
    <w:rsid w:val="00CB74A5"/>
    <w:rsid w:val="00CD1C33"/>
    <w:rsid w:val="00CD2B7C"/>
    <w:rsid w:val="00CF088F"/>
    <w:rsid w:val="00CF2301"/>
    <w:rsid w:val="00CF44EA"/>
    <w:rsid w:val="00CF6901"/>
    <w:rsid w:val="00D1493D"/>
    <w:rsid w:val="00D1589A"/>
    <w:rsid w:val="00D21F84"/>
    <w:rsid w:val="00D34C85"/>
    <w:rsid w:val="00D34D10"/>
    <w:rsid w:val="00D60065"/>
    <w:rsid w:val="00D64EF0"/>
    <w:rsid w:val="00D65C37"/>
    <w:rsid w:val="00D83E5F"/>
    <w:rsid w:val="00D87BCC"/>
    <w:rsid w:val="00D93924"/>
    <w:rsid w:val="00DA1973"/>
    <w:rsid w:val="00DC2CC9"/>
    <w:rsid w:val="00DE7E97"/>
    <w:rsid w:val="00E0052E"/>
    <w:rsid w:val="00E044E6"/>
    <w:rsid w:val="00E55B44"/>
    <w:rsid w:val="00E61234"/>
    <w:rsid w:val="00E77AA9"/>
    <w:rsid w:val="00E806AE"/>
    <w:rsid w:val="00EA1CAF"/>
    <w:rsid w:val="00EA5F8B"/>
    <w:rsid w:val="00EC1323"/>
    <w:rsid w:val="00EE3A08"/>
    <w:rsid w:val="00F02219"/>
    <w:rsid w:val="00F17592"/>
    <w:rsid w:val="00F17646"/>
    <w:rsid w:val="00F17EAF"/>
    <w:rsid w:val="00F26888"/>
    <w:rsid w:val="00F32E90"/>
    <w:rsid w:val="00F4082F"/>
    <w:rsid w:val="00F468D6"/>
    <w:rsid w:val="00F53847"/>
    <w:rsid w:val="00F645D4"/>
    <w:rsid w:val="00FA1DBD"/>
    <w:rsid w:val="00FC2CE8"/>
    <w:rsid w:val="00FD2FAD"/>
    <w:rsid w:val="00FE11B7"/>
    <w:rsid w:val="00FE240A"/>
    <w:rsid w:val="00FF5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6489F1"/>
  <w15:chartTrackingRefBased/>
  <w15:docId w15:val="{DA946ECF-FE9D-4641-96A3-46693BDC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74A5"/>
    <w:pPr>
      <w:widowControl w:val="0"/>
      <w:jc w:val="both"/>
    </w:pPr>
    <w:rPr>
      <w:sz w:val="21"/>
      <w:szCs w:val="24"/>
      <w14:ligatures w14:val="none"/>
    </w:rPr>
  </w:style>
  <w:style w:type="paragraph" w:styleId="1">
    <w:name w:val="heading 1"/>
    <w:basedOn w:val="a"/>
    <w:next w:val="a"/>
    <w:link w:val="10"/>
    <w:qFormat/>
    <w:rsid w:val="00441EA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441EA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441EA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441EA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441EA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441EA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441EA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441EA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441EA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441EA0"/>
    <w:rPr>
      <w:rFonts w:asciiTheme="majorHAnsi" w:eastAsiaTheme="majorEastAsia" w:hAnsiTheme="majorHAnsi" w:cstheme="majorBidi"/>
      <w:color w:val="000000" w:themeColor="text1"/>
      <w:sz w:val="32"/>
      <w:szCs w:val="32"/>
      <w14:ligatures w14:val="none"/>
    </w:rPr>
  </w:style>
  <w:style w:type="character" w:customStyle="1" w:styleId="20">
    <w:name w:val="見出し 2 (文字)"/>
    <w:basedOn w:val="a0"/>
    <w:link w:val="2"/>
    <w:semiHidden/>
    <w:rsid w:val="00441EA0"/>
    <w:rPr>
      <w:rFonts w:asciiTheme="majorHAnsi" w:eastAsiaTheme="majorEastAsia" w:hAnsiTheme="majorHAnsi" w:cstheme="majorBidi"/>
      <w:color w:val="000000" w:themeColor="text1"/>
      <w:sz w:val="28"/>
      <w:szCs w:val="28"/>
      <w14:ligatures w14:val="none"/>
    </w:rPr>
  </w:style>
  <w:style w:type="character" w:customStyle="1" w:styleId="30">
    <w:name w:val="見出し 3 (文字)"/>
    <w:basedOn w:val="a0"/>
    <w:link w:val="3"/>
    <w:semiHidden/>
    <w:rsid w:val="00441EA0"/>
    <w:rPr>
      <w:rFonts w:asciiTheme="majorHAnsi" w:eastAsiaTheme="majorEastAsia" w:hAnsiTheme="majorHAnsi" w:cstheme="majorBidi"/>
      <w:color w:val="000000" w:themeColor="text1"/>
      <w:sz w:val="24"/>
      <w:szCs w:val="24"/>
      <w14:ligatures w14:val="none"/>
    </w:rPr>
  </w:style>
  <w:style w:type="character" w:customStyle="1" w:styleId="40">
    <w:name w:val="見出し 4 (文字)"/>
    <w:basedOn w:val="a0"/>
    <w:link w:val="4"/>
    <w:semiHidden/>
    <w:rsid w:val="00441EA0"/>
    <w:rPr>
      <w:rFonts w:asciiTheme="majorHAnsi" w:eastAsiaTheme="majorEastAsia" w:hAnsiTheme="majorHAnsi" w:cstheme="majorBidi"/>
      <w:color w:val="000000" w:themeColor="text1"/>
      <w:sz w:val="21"/>
      <w:szCs w:val="24"/>
      <w14:ligatures w14:val="none"/>
    </w:rPr>
  </w:style>
  <w:style w:type="character" w:customStyle="1" w:styleId="50">
    <w:name w:val="見出し 5 (文字)"/>
    <w:basedOn w:val="a0"/>
    <w:link w:val="5"/>
    <w:semiHidden/>
    <w:rsid w:val="00441EA0"/>
    <w:rPr>
      <w:rFonts w:asciiTheme="majorHAnsi" w:eastAsiaTheme="majorEastAsia" w:hAnsiTheme="majorHAnsi" w:cstheme="majorBidi"/>
      <w:color w:val="000000" w:themeColor="text1"/>
      <w:sz w:val="21"/>
      <w:szCs w:val="24"/>
      <w14:ligatures w14:val="none"/>
    </w:rPr>
  </w:style>
  <w:style w:type="character" w:customStyle="1" w:styleId="60">
    <w:name w:val="見出し 6 (文字)"/>
    <w:basedOn w:val="a0"/>
    <w:link w:val="6"/>
    <w:semiHidden/>
    <w:rsid w:val="00441EA0"/>
    <w:rPr>
      <w:rFonts w:asciiTheme="majorHAnsi" w:eastAsiaTheme="majorEastAsia" w:hAnsiTheme="majorHAnsi" w:cstheme="majorBidi"/>
      <w:color w:val="000000" w:themeColor="text1"/>
      <w:sz w:val="21"/>
      <w:szCs w:val="24"/>
      <w14:ligatures w14:val="none"/>
    </w:rPr>
  </w:style>
  <w:style w:type="character" w:customStyle="1" w:styleId="70">
    <w:name w:val="見出し 7 (文字)"/>
    <w:basedOn w:val="a0"/>
    <w:link w:val="7"/>
    <w:semiHidden/>
    <w:rsid w:val="00441EA0"/>
    <w:rPr>
      <w:rFonts w:asciiTheme="majorHAnsi" w:eastAsiaTheme="majorEastAsia" w:hAnsiTheme="majorHAnsi" w:cstheme="majorBidi"/>
      <w:color w:val="000000" w:themeColor="text1"/>
      <w:sz w:val="21"/>
      <w:szCs w:val="24"/>
      <w14:ligatures w14:val="none"/>
    </w:rPr>
  </w:style>
  <w:style w:type="character" w:customStyle="1" w:styleId="80">
    <w:name w:val="見出し 8 (文字)"/>
    <w:basedOn w:val="a0"/>
    <w:link w:val="8"/>
    <w:semiHidden/>
    <w:rsid w:val="00441EA0"/>
    <w:rPr>
      <w:rFonts w:asciiTheme="majorHAnsi" w:eastAsiaTheme="majorEastAsia" w:hAnsiTheme="majorHAnsi" w:cstheme="majorBidi"/>
      <w:color w:val="000000" w:themeColor="text1"/>
      <w:sz w:val="21"/>
      <w:szCs w:val="24"/>
      <w14:ligatures w14:val="none"/>
    </w:rPr>
  </w:style>
  <w:style w:type="character" w:customStyle="1" w:styleId="90">
    <w:name w:val="見出し 9 (文字)"/>
    <w:basedOn w:val="a0"/>
    <w:link w:val="9"/>
    <w:semiHidden/>
    <w:rsid w:val="00441EA0"/>
    <w:rPr>
      <w:rFonts w:asciiTheme="majorHAnsi" w:eastAsiaTheme="majorEastAsia" w:hAnsiTheme="majorHAnsi" w:cstheme="majorBidi"/>
      <w:color w:val="000000" w:themeColor="text1"/>
      <w:sz w:val="21"/>
      <w:szCs w:val="24"/>
      <w14:ligatures w14:val="none"/>
    </w:rPr>
  </w:style>
  <w:style w:type="paragraph" w:styleId="a3">
    <w:name w:val="Title"/>
    <w:basedOn w:val="a"/>
    <w:next w:val="a"/>
    <w:link w:val="a4"/>
    <w:qFormat/>
    <w:rsid w:val="00441EA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rsid w:val="00441EA0"/>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qFormat/>
    <w:rsid w:val="00441EA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rsid w:val="00441EA0"/>
    <w:rPr>
      <w:rFonts w:asciiTheme="majorHAnsi" w:eastAsiaTheme="majorEastAsia" w:hAnsiTheme="majorHAnsi" w:cstheme="majorBidi"/>
      <w:color w:val="595959" w:themeColor="text1" w:themeTint="A6"/>
      <w:spacing w:val="15"/>
      <w:sz w:val="28"/>
      <w:szCs w:val="28"/>
      <w14:ligatures w14:val="none"/>
    </w:rPr>
  </w:style>
  <w:style w:type="paragraph" w:styleId="a7">
    <w:name w:val="Quote"/>
    <w:basedOn w:val="a"/>
    <w:next w:val="a"/>
    <w:link w:val="a8"/>
    <w:uiPriority w:val="29"/>
    <w:qFormat/>
    <w:rsid w:val="00441EA0"/>
    <w:pPr>
      <w:spacing w:before="160" w:after="160"/>
      <w:jc w:val="center"/>
    </w:pPr>
    <w:rPr>
      <w:i/>
      <w:iCs/>
      <w:color w:val="404040" w:themeColor="text1" w:themeTint="BF"/>
    </w:rPr>
  </w:style>
  <w:style w:type="character" w:customStyle="1" w:styleId="a8">
    <w:name w:val="引用文 (文字)"/>
    <w:basedOn w:val="a0"/>
    <w:link w:val="a7"/>
    <w:uiPriority w:val="29"/>
    <w:rsid w:val="00441EA0"/>
    <w:rPr>
      <w:i/>
      <w:iCs/>
      <w:color w:val="404040" w:themeColor="text1" w:themeTint="BF"/>
      <w:sz w:val="21"/>
      <w:szCs w:val="24"/>
      <w14:ligatures w14:val="none"/>
    </w:rPr>
  </w:style>
  <w:style w:type="paragraph" w:styleId="a9">
    <w:name w:val="List Paragraph"/>
    <w:basedOn w:val="a"/>
    <w:uiPriority w:val="34"/>
    <w:qFormat/>
    <w:rsid w:val="00441EA0"/>
    <w:pPr>
      <w:ind w:left="720"/>
      <w:contextualSpacing/>
    </w:pPr>
  </w:style>
  <w:style w:type="character" w:styleId="21">
    <w:name w:val="Intense Emphasis"/>
    <w:basedOn w:val="a0"/>
    <w:uiPriority w:val="21"/>
    <w:qFormat/>
    <w:rsid w:val="00441EA0"/>
    <w:rPr>
      <w:i/>
      <w:iCs/>
      <w:color w:val="2F5496" w:themeColor="accent1" w:themeShade="BF"/>
    </w:rPr>
  </w:style>
  <w:style w:type="paragraph" w:styleId="22">
    <w:name w:val="Intense Quote"/>
    <w:basedOn w:val="a"/>
    <w:next w:val="a"/>
    <w:link w:val="23"/>
    <w:uiPriority w:val="30"/>
    <w:qFormat/>
    <w:rsid w:val="00441E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441EA0"/>
    <w:rPr>
      <w:i/>
      <w:iCs/>
      <w:color w:val="2F5496" w:themeColor="accent1" w:themeShade="BF"/>
      <w:sz w:val="21"/>
      <w:szCs w:val="24"/>
      <w14:ligatures w14:val="none"/>
    </w:rPr>
  </w:style>
  <w:style w:type="character" w:styleId="24">
    <w:name w:val="Intense Reference"/>
    <w:basedOn w:val="a0"/>
    <w:uiPriority w:val="32"/>
    <w:qFormat/>
    <w:rsid w:val="00441EA0"/>
    <w:rPr>
      <w:b/>
      <w:bCs/>
      <w:smallCaps/>
      <w:color w:val="2F5496" w:themeColor="accent1" w:themeShade="BF"/>
      <w:spacing w:val="5"/>
    </w:rPr>
  </w:style>
  <w:style w:type="paragraph" w:styleId="aa">
    <w:name w:val="header"/>
    <w:basedOn w:val="a"/>
    <w:link w:val="ab"/>
    <w:uiPriority w:val="99"/>
    <w:unhideWhenUsed/>
    <w:rsid w:val="00F17646"/>
    <w:pPr>
      <w:tabs>
        <w:tab w:val="center" w:pos="4252"/>
        <w:tab w:val="right" w:pos="8504"/>
      </w:tabs>
      <w:snapToGrid w:val="0"/>
    </w:pPr>
  </w:style>
  <w:style w:type="character" w:customStyle="1" w:styleId="ab">
    <w:name w:val="ヘッダー (文字)"/>
    <w:basedOn w:val="a0"/>
    <w:link w:val="aa"/>
    <w:uiPriority w:val="99"/>
    <w:rsid w:val="00F17646"/>
    <w:rPr>
      <w:sz w:val="21"/>
      <w:szCs w:val="24"/>
      <w14:ligatures w14:val="none"/>
    </w:rPr>
  </w:style>
  <w:style w:type="paragraph" w:styleId="ac">
    <w:name w:val="footer"/>
    <w:basedOn w:val="a"/>
    <w:link w:val="ad"/>
    <w:uiPriority w:val="99"/>
    <w:unhideWhenUsed/>
    <w:rsid w:val="00F17646"/>
    <w:pPr>
      <w:tabs>
        <w:tab w:val="center" w:pos="4252"/>
        <w:tab w:val="right" w:pos="8504"/>
      </w:tabs>
      <w:snapToGrid w:val="0"/>
    </w:pPr>
  </w:style>
  <w:style w:type="character" w:customStyle="1" w:styleId="ad">
    <w:name w:val="フッター (文字)"/>
    <w:basedOn w:val="a0"/>
    <w:link w:val="ac"/>
    <w:uiPriority w:val="99"/>
    <w:rsid w:val="00F17646"/>
    <w:rPr>
      <w:sz w:val="21"/>
      <w:szCs w:val="24"/>
      <w14:ligatures w14:val="none"/>
    </w:rPr>
  </w:style>
  <w:style w:type="character" w:styleId="ae">
    <w:name w:val="annotation reference"/>
    <w:basedOn w:val="a0"/>
    <w:uiPriority w:val="99"/>
    <w:semiHidden/>
    <w:unhideWhenUsed/>
    <w:rsid w:val="006935BC"/>
    <w:rPr>
      <w:sz w:val="18"/>
      <w:szCs w:val="18"/>
    </w:rPr>
  </w:style>
  <w:style w:type="paragraph" w:styleId="af">
    <w:name w:val="annotation text"/>
    <w:basedOn w:val="a"/>
    <w:link w:val="af0"/>
    <w:uiPriority w:val="99"/>
    <w:semiHidden/>
    <w:unhideWhenUsed/>
    <w:rsid w:val="006935BC"/>
    <w:pPr>
      <w:jc w:val="left"/>
    </w:pPr>
  </w:style>
  <w:style w:type="character" w:customStyle="1" w:styleId="af0">
    <w:name w:val="コメント文字列 (文字)"/>
    <w:basedOn w:val="a0"/>
    <w:link w:val="af"/>
    <w:uiPriority w:val="99"/>
    <w:semiHidden/>
    <w:rsid w:val="006935BC"/>
    <w:rPr>
      <w:sz w:val="21"/>
      <w:szCs w:val="24"/>
      <w14:ligatures w14:val="none"/>
    </w:rPr>
  </w:style>
  <w:style w:type="paragraph" w:styleId="af1">
    <w:name w:val="annotation subject"/>
    <w:basedOn w:val="af"/>
    <w:next w:val="af"/>
    <w:link w:val="af2"/>
    <w:uiPriority w:val="99"/>
    <w:semiHidden/>
    <w:unhideWhenUsed/>
    <w:rsid w:val="006935BC"/>
    <w:rPr>
      <w:b/>
      <w:bCs/>
    </w:rPr>
  </w:style>
  <w:style w:type="character" w:customStyle="1" w:styleId="af2">
    <w:name w:val="コメント内容 (文字)"/>
    <w:basedOn w:val="af0"/>
    <w:link w:val="af1"/>
    <w:uiPriority w:val="99"/>
    <w:semiHidden/>
    <w:rsid w:val="006935BC"/>
    <w:rPr>
      <w:b/>
      <w:bCs/>
      <w:sz w:val="21"/>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544</TotalTime>
  <Pages>5</Pages>
  <Words>567</Words>
  <Characters>3237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hideji.koyama</dc:creator>
  <cp:keywords/>
  <dc:description/>
  <cp:lastModifiedBy>竹内　廉貴</cp:lastModifiedBy>
  <cp:revision>46</cp:revision>
  <cp:lastPrinted>2025-05-22T02:47:00Z</cp:lastPrinted>
  <dcterms:created xsi:type="dcterms:W3CDTF">2025-03-07T02:48:00Z</dcterms:created>
  <dcterms:modified xsi:type="dcterms:W3CDTF">2025-05-22T03:07:00Z</dcterms:modified>
</cp:coreProperties>
</file>