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4B" w:rsidRPr="00FE0E2F" w:rsidRDefault="00A70AA2" w:rsidP="00A70AA2">
      <w:pPr>
        <w:autoSpaceDN w:val="0"/>
      </w:pPr>
      <w:bookmarkStart w:id="0" w:name="_GoBack"/>
      <w:bookmarkEnd w:id="0"/>
      <w:r w:rsidRPr="00FE0E2F">
        <w:rPr>
          <w:rFonts w:hint="eastAsia"/>
        </w:rPr>
        <w:t>大阪府条例第　　　号</w:t>
      </w:r>
    </w:p>
    <w:p w:rsidR="00A70AA2" w:rsidRPr="00FE0E2F" w:rsidRDefault="00DA7B4B" w:rsidP="00DA7B4B">
      <w:pPr>
        <w:autoSpaceDN w:val="0"/>
      </w:pPr>
      <w:r w:rsidRPr="00FE0E2F">
        <w:rPr>
          <w:rFonts w:hint="eastAsia"/>
        </w:rPr>
        <w:t xml:space="preserve">　　　府吏員退隠料等条例等</w:t>
      </w:r>
      <w:r w:rsidR="00A70AA2" w:rsidRPr="00FE0E2F">
        <w:rPr>
          <w:rFonts w:hint="eastAsia"/>
        </w:rPr>
        <w:t>の一部を改正する条例</w:t>
      </w:r>
    </w:p>
    <w:p w:rsidR="00DA7B4B" w:rsidRPr="00FE0E2F" w:rsidRDefault="00DA7B4B" w:rsidP="00DA7B4B">
      <w:pPr>
        <w:autoSpaceDN w:val="0"/>
      </w:pPr>
      <w:r w:rsidRPr="00FE0E2F">
        <w:rPr>
          <w:rFonts w:hint="eastAsia"/>
        </w:rPr>
        <w:t>（府吏員退隠料等条例の一部改正）</w:t>
      </w:r>
    </w:p>
    <w:p w:rsidR="00DA7B4B" w:rsidRPr="00FE0E2F" w:rsidRDefault="00DA7B4B" w:rsidP="00DA7B4B">
      <w:pPr>
        <w:autoSpaceDN w:val="0"/>
        <w:ind w:left="252" w:hangingChars="100" w:hanging="252"/>
      </w:pPr>
      <w:r w:rsidRPr="00FE0E2F">
        <w:rPr>
          <w:rFonts w:hint="eastAsia"/>
        </w:rPr>
        <w:t>第一条　府吏員退隠料等条例（昭和九年大阪府条例第四号）の一部を次のように改正する。</w:t>
      </w:r>
    </w:p>
    <w:p w:rsidR="00504FE9" w:rsidRPr="00FE0E2F" w:rsidRDefault="00DA7B4B" w:rsidP="00DA7B4B">
      <w:pPr>
        <w:autoSpaceDN w:val="0"/>
        <w:ind w:left="252" w:hangingChars="100" w:hanging="252"/>
      </w:pPr>
      <w:r w:rsidRPr="00FE0E2F">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E0E2F" w:rsidRPr="00FE0E2F" w:rsidTr="00284AEE">
        <w:trPr>
          <w:trHeight w:val="249"/>
        </w:trPr>
        <w:tc>
          <w:tcPr>
            <w:tcW w:w="4522" w:type="dxa"/>
            <w:textDirection w:val="lrTbV"/>
          </w:tcPr>
          <w:p w:rsidR="00D14A5A" w:rsidRPr="00FE0E2F" w:rsidRDefault="00784C36" w:rsidP="00B17B7E">
            <w:pPr>
              <w:autoSpaceDN w:val="0"/>
              <w:jc w:val="center"/>
              <w:rPr>
                <w:rFonts w:ascii="ＭＳ 明朝" w:hAnsi="ＭＳ 明朝"/>
                <w:spacing w:val="-6"/>
                <w:sz w:val="20"/>
                <w:szCs w:val="20"/>
              </w:rPr>
            </w:pPr>
            <w:r w:rsidRPr="00FE0E2F">
              <w:rPr>
                <w:rFonts w:ascii="ＭＳ 明朝" w:hAnsi="ＭＳ 明朝" w:hint="eastAsia"/>
                <w:spacing w:val="-6"/>
                <w:sz w:val="20"/>
                <w:szCs w:val="20"/>
              </w:rPr>
              <w:t>改</w:t>
            </w:r>
            <w:r w:rsidR="00B356A7" w:rsidRPr="00FE0E2F">
              <w:rPr>
                <w:rFonts w:ascii="ＭＳ 明朝" w:hAnsi="ＭＳ 明朝" w:hint="eastAsia"/>
                <w:spacing w:val="-6"/>
                <w:sz w:val="20"/>
                <w:szCs w:val="20"/>
              </w:rPr>
              <w:t>正</w:t>
            </w:r>
            <w:r w:rsidR="00D14A5A" w:rsidRPr="00FE0E2F">
              <w:rPr>
                <w:rFonts w:ascii="ＭＳ 明朝" w:hAnsi="ＭＳ 明朝" w:hint="eastAsia"/>
                <w:spacing w:val="-6"/>
                <w:sz w:val="20"/>
                <w:szCs w:val="20"/>
              </w:rPr>
              <w:t>後</w:t>
            </w:r>
          </w:p>
        </w:tc>
        <w:tc>
          <w:tcPr>
            <w:tcW w:w="4523" w:type="dxa"/>
            <w:textDirection w:val="lrTbV"/>
          </w:tcPr>
          <w:p w:rsidR="00D14A5A" w:rsidRPr="00FE0E2F" w:rsidRDefault="00B356A7" w:rsidP="00B17B7E">
            <w:pPr>
              <w:autoSpaceDN w:val="0"/>
              <w:jc w:val="center"/>
              <w:rPr>
                <w:rFonts w:ascii="ＭＳ 明朝" w:hAnsi="ＭＳ 明朝"/>
                <w:spacing w:val="-6"/>
                <w:sz w:val="20"/>
                <w:szCs w:val="20"/>
              </w:rPr>
            </w:pPr>
            <w:r w:rsidRPr="00FE0E2F">
              <w:rPr>
                <w:rFonts w:ascii="ＭＳ 明朝" w:hAnsi="ＭＳ 明朝" w:hint="eastAsia"/>
                <w:spacing w:val="-6"/>
                <w:sz w:val="20"/>
                <w:szCs w:val="20"/>
              </w:rPr>
              <w:t>改正</w:t>
            </w:r>
            <w:r w:rsidR="00D14A5A" w:rsidRPr="00FE0E2F">
              <w:rPr>
                <w:rFonts w:ascii="ＭＳ 明朝" w:hAnsi="ＭＳ 明朝" w:hint="eastAsia"/>
                <w:spacing w:val="-6"/>
                <w:sz w:val="20"/>
                <w:szCs w:val="20"/>
              </w:rPr>
              <w:t>前</w:t>
            </w:r>
          </w:p>
        </w:tc>
      </w:tr>
      <w:tr w:rsidR="00FE0E2F" w:rsidRPr="00FE0E2F" w:rsidTr="00284AEE">
        <w:trPr>
          <w:trHeight w:val="180"/>
        </w:trPr>
        <w:tc>
          <w:tcPr>
            <w:tcW w:w="4522" w:type="dxa"/>
            <w:tcBorders>
              <w:bottom w:val="nil"/>
            </w:tcBorders>
            <w:textDirection w:val="lrTbV"/>
          </w:tcPr>
          <w:p w:rsidR="00D14A5A" w:rsidRPr="00FE0E2F"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FE0E2F" w:rsidRDefault="00D14A5A" w:rsidP="00B17B7E">
            <w:pPr>
              <w:autoSpaceDN w:val="0"/>
              <w:spacing w:line="240" w:lineRule="exact"/>
              <w:rPr>
                <w:rFonts w:ascii="ＭＳ 明朝" w:hAnsi="ＭＳ 明朝"/>
                <w:spacing w:val="-6"/>
                <w:sz w:val="20"/>
                <w:szCs w:val="20"/>
              </w:rPr>
            </w:pPr>
          </w:p>
        </w:tc>
      </w:tr>
      <w:tr w:rsidR="00FE0E2F" w:rsidRPr="00FE0E2F" w:rsidTr="00284AEE">
        <w:trPr>
          <w:trHeight w:val="221"/>
        </w:trPr>
        <w:tc>
          <w:tcPr>
            <w:tcW w:w="4522" w:type="dxa"/>
            <w:tcBorders>
              <w:top w:val="nil"/>
              <w:bottom w:val="nil"/>
            </w:tcBorders>
            <w:textDirection w:val="lrTbV"/>
          </w:tcPr>
          <w:p w:rsidR="00DE1FD3" w:rsidRPr="00FE0E2F" w:rsidRDefault="00DE1FD3" w:rsidP="007F3A41">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rPr>
              <w:t xml:space="preserve">　</w:t>
            </w:r>
          </w:p>
          <w:p w:rsidR="00DE1FD3" w:rsidRPr="00FE0E2F" w:rsidRDefault="00DE1FD3" w:rsidP="007F3A41">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rPr>
              <w:t xml:space="preserve">　</w:t>
            </w:r>
          </w:p>
          <w:p w:rsidR="007F3A41" w:rsidRPr="00FE0E2F" w:rsidRDefault="007F3A41" w:rsidP="007F3A41">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u w:val="single"/>
              </w:rPr>
              <w:t>第三十一条</w:t>
            </w:r>
            <w:r w:rsidR="00DE1FD3" w:rsidRPr="00FE0E2F">
              <w:rPr>
                <w:rFonts w:ascii="ＭＳ 明朝" w:hAnsi="ＭＳ 明朝" w:hint="eastAsia"/>
                <w:spacing w:val="-6"/>
                <w:sz w:val="20"/>
                <w:szCs w:val="20"/>
              </w:rPr>
              <w:t xml:space="preserve">　</w:t>
            </w:r>
            <w:r w:rsidRPr="00FE0E2F">
              <w:rPr>
                <w:rFonts w:ascii="ＭＳ 明朝" w:hAnsi="ＭＳ 明朝" w:hint="eastAsia"/>
                <w:spacing w:val="-6"/>
                <w:sz w:val="20"/>
                <w:szCs w:val="20"/>
              </w:rPr>
              <w:t>成年ノ子ハ府吏員ノ死亡ノ当時ヨリ身体又ハ精神ニ障害アリ且生活資料ヲ得ルノ途ナキトキニ限リ之ニ遺族扶助料ヲ給ス</w:t>
            </w:r>
          </w:p>
          <w:p w:rsidR="00FE3887" w:rsidRPr="00FE0E2F" w:rsidRDefault="00FE3887" w:rsidP="00FE3887">
            <w:pPr>
              <w:autoSpaceDN w:val="0"/>
              <w:spacing w:line="240" w:lineRule="exact"/>
              <w:rPr>
                <w:rFonts w:ascii="ＭＳ 明朝" w:hAnsi="ＭＳ 明朝"/>
                <w:spacing w:val="-6"/>
                <w:sz w:val="20"/>
                <w:szCs w:val="20"/>
              </w:rPr>
            </w:pPr>
          </w:p>
          <w:p w:rsidR="00FE3887" w:rsidRPr="00FE0E2F" w:rsidRDefault="00FE3887" w:rsidP="00FE3887">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附　則</w:t>
            </w:r>
          </w:p>
          <w:p w:rsidR="00FE3887" w:rsidRPr="00FE0E2F" w:rsidRDefault="00FE3887" w:rsidP="00FE3887">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w:t>
            </w:r>
          </w:p>
          <w:p w:rsidR="00FE3887" w:rsidRPr="00FE0E2F" w:rsidRDefault="00FE3887" w:rsidP="00FE3887">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第四十六条　（略）</w:t>
            </w:r>
          </w:p>
          <w:p w:rsidR="00FE3887" w:rsidRPr="00FE0E2F" w:rsidRDefault="00FE3887" w:rsidP="00FE3887">
            <w:pPr>
              <w:autoSpaceDN w:val="0"/>
              <w:spacing w:line="240" w:lineRule="exact"/>
              <w:rPr>
                <w:rFonts w:ascii="ＭＳ 明朝" w:hAnsi="ＭＳ 明朝"/>
                <w:spacing w:val="-6"/>
                <w:sz w:val="20"/>
                <w:szCs w:val="20"/>
              </w:rPr>
            </w:pPr>
          </w:p>
          <w:p w:rsidR="00D07F21" w:rsidRPr="00FE0E2F" w:rsidRDefault="00FE3887" w:rsidP="00193C8F">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u w:val="single"/>
              </w:rPr>
              <w:t>第四十七条</w:t>
            </w:r>
            <w:r w:rsidRPr="00FE0E2F">
              <w:rPr>
                <w:rFonts w:ascii="ＭＳ 明朝" w:hAnsi="ＭＳ 明朝" w:hint="eastAsia"/>
                <w:spacing w:val="-6"/>
                <w:sz w:val="20"/>
                <w:szCs w:val="20"/>
              </w:rPr>
              <w:t xml:space="preserve">　</w:t>
            </w:r>
            <w:r w:rsidR="00224A06" w:rsidRPr="00FE0E2F">
              <w:rPr>
                <w:rFonts w:ascii="ＭＳ 明朝" w:hAnsi="ＭＳ 明朝" w:hint="eastAsia"/>
                <w:spacing w:val="-6"/>
                <w:sz w:val="20"/>
                <w:szCs w:val="20"/>
                <w:u w:val="single"/>
              </w:rPr>
              <w:t>令和四年三月三十一日ニ</w:t>
            </w:r>
            <w:r w:rsidR="00A65BC1" w:rsidRPr="00FE0E2F">
              <w:rPr>
                <w:rFonts w:ascii="ＭＳ 明朝" w:hAnsi="ＭＳ 明朝" w:hint="eastAsia"/>
                <w:spacing w:val="-6"/>
                <w:sz w:val="20"/>
                <w:szCs w:val="20"/>
                <w:u w:val="single"/>
              </w:rPr>
              <w:t>於テ</w:t>
            </w:r>
            <w:r w:rsidR="00224A06" w:rsidRPr="00FE0E2F">
              <w:rPr>
                <w:rFonts w:ascii="ＭＳ 明朝" w:hAnsi="ＭＳ 明朝" w:hint="eastAsia"/>
                <w:spacing w:val="-6"/>
                <w:sz w:val="20"/>
                <w:szCs w:val="20"/>
                <w:u w:val="single"/>
              </w:rPr>
              <w:t>第二十条</w:t>
            </w:r>
            <w:r w:rsidR="00E779A6" w:rsidRPr="00FE0E2F">
              <w:rPr>
                <w:rFonts w:ascii="ＭＳ 明朝" w:hAnsi="ＭＳ 明朝" w:hint="eastAsia"/>
                <w:spacing w:val="-6"/>
                <w:sz w:val="20"/>
                <w:szCs w:val="20"/>
                <w:u w:val="single"/>
              </w:rPr>
              <w:t>第一項</w:t>
            </w:r>
            <w:r w:rsidR="00224A06" w:rsidRPr="00FE0E2F">
              <w:rPr>
                <w:rFonts w:ascii="ＭＳ 明朝" w:hAnsi="ＭＳ 明朝" w:hint="eastAsia"/>
                <w:spacing w:val="-6"/>
                <w:sz w:val="20"/>
                <w:szCs w:val="20"/>
                <w:u w:val="single"/>
              </w:rPr>
              <w:t>ノ規定ニヨル増加退隠料ノ加給ノ原因トナル未成年ノ子</w:t>
            </w:r>
            <w:r w:rsidR="00A65BC1" w:rsidRPr="00FE0E2F">
              <w:rPr>
                <w:rFonts w:ascii="ＭＳ 明朝" w:hAnsi="ＭＳ 明朝" w:hint="eastAsia"/>
                <w:spacing w:val="-6"/>
                <w:sz w:val="20"/>
                <w:szCs w:val="20"/>
                <w:u w:val="single"/>
              </w:rPr>
              <w:t>ガアル場合ニ於ケル当該子</w:t>
            </w:r>
            <w:r w:rsidR="00193C8F" w:rsidRPr="00FE0E2F">
              <w:rPr>
                <w:rFonts w:ascii="ＭＳ 明朝" w:hAnsi="ＭＳ 明朝" w:hint="eastAsia"/>
                <w:spacing w:val="-6"/>
                <w:sz w:val="20"/>
                <w:szCs w:val="20"/>
                <w:u w:val="single"/>
              </w:rPr>
              <w:t>ニ対スル同条ノ規定ノ適用ニ</w:t>
            </w:r>
            <w:r w:rsidR="007E493C" w:rsidRPr="00FE0E2F">
              <w:rPr>
                <w:rFonts w:ascii="ＭＳ 明朝" w:hAnsi="ＭＳ 明朝" w:hint="eastAsia"/>
                <w:spacing w:val="-6"/>
                <w:sz w:val="20"/>
                <w:szCs w:val="20"/>
                <w:u w:val="single"/>
              </w:rPr>
              <w:t>付テ</w:t>
            </w:r>
            <w:r w:rsidR="00193C8F" w:rsidRPr="00FE0E2F">
              <w:rPr>
                <w:rFonts w:ascii="ＭＳ 明朝" w:hAnsi="ＭＳ 明朝" w:hint="eastAsia"/>
                <w:spacing w:val="-6"/>
                <w:sz w:val="20"/>
                <w:szCs w:val="20"/>
                <w:u w:val="single"/>
              </w:rPr>
              <w:t>ハ同条中「未成年ノ子」トアルノハ｢二十歳未満ノ子（婚姻シタル子ヲ除ク）｣ト「ナキ成年ノ子」トアルノハ「ナキ二十歳</w:t>
            </w:r>
            <w:r w:rsidR="00790A25" w:rsidRPr="00FE0E2F">
              <w:rPr>
                <w:rFonts w:ascii="ＭＳ 明朝" w:hAnsi="ＭＳ 明朝" w:hint="eastAsia"/>
                <w:spacing w:val="-6"/>
                <w:sz w:val="20"/>
                <w:szCs w:val="20"/>
                <w:u w:val="single"/>
              </w:rPr>
              <w:t>以上</w:t>
            </w:r>
            <w:r w:rsidR="00193C8F" w:rsidRPr="00FE0E2F">
              <w:rPr>
                <w:rFonts w:ascii="ＭＳ 明朝" w:hAnsi="ＭＳ 明朝" w:hint="eastAsia"/>
                <w:spacing w:val="-6"/>
                <w:sz w:val="20"/>
                <w:szCs w:val="20"/>
                <w:u w:val="single"/>
              </w:rPr>
              <w:t>ノ子（婚姻シタル二十歳未満ノ子ヲ含ム）」トス</w:t>
            </w:r>
          </w:p>
          <w:p w:rsidR="00193C8F" w:rsidRPr="00FE0E2F" w:rsidRDefault="00D07F21" w:rsidP="00193C8F">
            <w:pPr>
              <w:autoSpaceDN w:val="0"/>
              <w:spacing w:line="240" w:lineRule="exact"/>
              <w:ind w:left="200" w:hangingChars="100" w:hanging="200"/>
              <w:rPr>
                <w:rFonts w:ascii="ＭＳ 明朝" w:hAnsi="ＭＳ 明朝"/>
                <w:spacing w:val="-6"/>
                <w:sz w:val="20"/>
                <w:szCs w:val="20"/>
                <w:u w:val="single"/>
              </w:rPr>
            </w:pPr>
            <w:r w:rsidRPr="00FE0E2F">
              <w:rPr>
                <w:rFonts w:ascii="ＭＳ 明朝" w:hAnsi="ＭＳ 明朝" w:hint="eastAsia"/>
                <w:spacing w:val="-6"/>
                <w:sz w:val="20"/>
                <w:szCs w:val="20"/>
              </w:rPr>
              <w:t xml:space="preserve">　</w:t>
            </w:r>
            <w:r w:rsidRPr="00FE0E2F">
              <w:rPr>
                <w:rFonts w:ascii="ＭＳ 明朝" w:hAnsi="ＭＳ 明朝" w:hint="eastAsia"/>
                <w:spacing w:val="-6"/>
                <w:sz w:val="20"/>
                <w:szCs w:val="20"/>
                <w:u w:val="single"/>
              </w:rPr>
              <w:t>令和四年三月三十一日ニ</w:t>
            </w:r>
            <w:r w:rsidR="007E493C" w:rsidRPr="00FE0E2F">
              <w:rPr>
                <w:rFonts w:ascii="ＭＳ 明朝" w:hAnsi="ＭＳ 明朝" w:hint="eastAsia"/>
                <w:spacing w:val="-6"/>
                <w:sz w:val="20"/>
                <w:szCs w:val="20"/>
                <w:u w:val="single"/>
              </w:rPr>
              <w:t>於テ</w:t>
            </w:r>
            <w:r w:rsidR="00E14301" w:rsidRPr="00FE0E2F">
              <w:rPr>
                <w:rFonts w:ascii="ＭＳ 明朝" w:hAnsi="ＭＳ 明朝" w:hint="eastAsia"/>
                <w:spacing w:val="-6"/>
                <w:sz w:val="20"/>
                <w:szCs w:val="20"/>
                <w:u w:val="single"/>
              </w:rPr>
              <w:t>未成年ノ子ニ</w:t>
            </w:r>
            <w:r w:rsidR="007E493C" w:rsidRPr="00FE0E2F">
              <w:rPr>
                <w:rFonts w:ascii="ＭＳ 明朝" w:hAnsi="ＭＳ 明朝" w:hint="eastAsia"/>
                <w:spacing w:val="-6"/>
                <w:sz w:val="20"/>
                <w:szCs w:val="20"/>
                <w:u w:val="single"/>
              </w:rPr>
              <w:t>付テ</w:t>
            </w:r>
            <w:r w:rsidR="00E14301" w:rsidRPr="00FE0E2F">
              <w:rPr>
                <w:rFonts w:ascii="ＭＳ 明朝" w:hAnsi="ＭＳ 明朝" w:hint="eastAsia"/>
                <w:spacing w:val="-6"/>
                <w:sz w:val="20"/>
                <w:szCs w:val="20"/>
                <w:u w:val="single"/>
              </w:rPr>
              <w:t>給与事由ガ生ジテイル</w:t>
            </w:r>
            <w:r w:rsidRPr="00FE0E2F">
              <w:rPr>
                <w:rFonts w:ascii="ＭＳ 明朝" w:hAnsi="ＭＳ 明朝" w:hint="eastAsia"/>
                <w:spacing w:val="-6"/>
                <w:sz w:val="20"/>
                <w:szCs w:val="20"/>
                <w:u w:val="single"/>
              </w:rPr>
              <w:t>第三十条</w:t>
            </w:r>
            <w:r w:rsidR="001865FF" w:rsidRPr="00FE0E2F">
              <w:rPr>
                <w:rFonts w:ascii="ＭＳ 明朝" w:hAnsi="ＭＳ 明朝" w:hint="eastAsia"/>
                <w:spacing w:val="-6"/>
                <w:sz w:val="20"/>
                <w:szCs w:val="20"/>
                <w:u w:val="single"/>
              </w:rPr>
              <w:t>第一項</w:t>
            </w:r>
            <w:r w:rsidR="00E14301" w:rsidRPr="00FE0E2F">
              <w:rPr>
                <w:rFonts w:ascii="ＭＳ 明朝" w:hAnsi="ＭＳ 明朝" w:hint="eastAsia"/>
                <w:spacing w:val="-6"/>
                <w:sz w:val="20"/>
                <w:szCs w:val="20"/>
                <w:u w:val="single"/>
              </w:rPr>
              <w:t>ノ</w:t>
            </w:r>
            <w:r w:rsidR="001865FF" w:rsidRPr="00FE0E2F">
              <w:rPr>
                <w:rFonts w:ascii="ＭＳ 明朝" w:hAnsi="ＭＳ 明朝" w:hint="eastAsia"/>
                <w:spacing w:val="-6"/>
                <w:sz w:val="20"/>
                <w:szCs w:val="20"/>
                <w:u w:val="single"/>
              </w:rPr>
              <w:t>規定</w:t>
            </w:r>
            <w:r w:rsidR="00E14301" w:rsidRPr="00FE0E2F">
              <w:rPr>
                <w:rFonts w:ascii="ＭＳ 明朝" w:hAnsi="ＭＳ 明朝" w:hint="eastAsia"/>
                <w:spacing w:val="-6"/>
                <w:sz w:val="20"/>
                <w:szCs w:val="20"/>
                <w:u w:val="single"/>
              </w:rPr>
              <w:t>ニヨル</w:t>
            </w:r>
            <w:r w:rsidR="001865FF" w:rsidRPr="00FE0E2F">
              <w:rPr>
                <w:rFonts w:ascii="ＭＳ 明朝" w:hAnsi="ＭＳ 明朝" w:hint="eastAsia"/>
                <w:spacing w:val="-6"/>
                <w:sz w:val="20"/>
                <w:szCs w:val="20"/>
                <w:u w:val="single"/>
              </w:rPr>
              <w:t>遺族扶助料</w:t>
            </w:r>
            <w:r w:rsidR="00E14301" w:rsidRPr="00FE0E2F">
              <w:rPr>
                <w:rFonts w:ascii="ＭＳ 明朝" w:hAnsi="ＭＳ 明朝" w:hint="eastAsia"/>
                <w:spacing w:val="-6"/>
                <w:sz w:val="20"/>
                <w:szCs w:val="20"/>
                <w:u w:val="single"/>
              </w:rPr>
              <w:t>ニ係ル当該子ニ対スル同項ノ規定ノ適用ニ</w:t>
            </w:r>
            <w:r w:rsidR="007E493C" w:rsidRPr="00FE0E2F">
              <w:rPr>
                <w:rFonts w:ascii="ＭＳ 明朝" w:hAnsi="ＭＳ 明朝" w:hint="eastAsia"/>
                <w:spacing w:val="-6"/>
                <w:sz w:val="20"/>
                <w:szCs w:val="20"/>
                <w:u w:val="single"/>
              </w:rPr>
              <w:t>付テ</w:t>
            </w:r>
            <w:r w:rsidR="00E14301" w:rsidRPr="00FE0E2F">
              <w:rPr>
                <w:rFonts w:ascii="ＭＳ 明朝" w:hAnsi="ＭＳ 明朝" w:hint="eastAsia"/>
                <w:spacing w:val="-6"/>
                <w:sz w:val="20"/>
                <w:szCs w:val="20"/>
                <w:u w:val="single"/>
              </w:rPr>
              <w:t>ハ同項中「未成年ノ子」トアルノハ｢二十歳未満ノ子（婚姻シタル子ヲ除ク）｣ト「、成年ノ子」トアルノハ「、二十歳以上</w:t>
            </w:r>
            <w:r w:rsidR="00790A25" w:rsidRPr="00FE0E2F">
              <w:rPr>
                <w:rFonts w:ascii="ＭＳ 明朝" w:hAnsi="ＭＳ 明朝" w:hint="eastAsia"/>
                <w:spacing w:val="-6"/>
                <w:sz w:val="20"/>
                <w:szCs w:val="20"/>
                <w:u w:val="single"/>
              </w:rPr>
              <w:t>ノ</w:t>
            </w:r>
            <w:r w:rsidR="00E14301" w:rsidRPr="00FE0E2F">
              <w:rPr>
                <w:rFonts w:ascii="ＭＳ 明朝" w:hAnsi="ＭＳ 明朝" w:hint="eastAsia"/>
                <w:spacing w:val="-6"/>
                <w:sz w:val="20"/>
                <w:szCs w:val="20"/>
                <w:u w:val="single"/>
              </w:rPr>
              <w:t>子（婚姻シタル二十歳未満ノ子ヲ含ム）」トス</w:t>
            </w:r>
          </w:p>
          <w:p w:rsidR="00FE3887" w:rsidRPr="00FE0E2F" w:rsidRDefault="00FE3887" w:rsidP="00FE3887">
            <w:pPr>
              <w:autoSpaceDN w:val="0"/>
              <w:spacing w:line="240" w:lineRule="exact"/>
              <w:rPr>
                <w:rFonts w:ascii="ＭＳ 明朝" w:hAnsi="ＭＳ 明朝"/>
                <w:spacing w:val="-6"/>
                <w:sz w:val="20"/>
                <w:szCs w:val="20"/>
              </w:rPr>
            </w:pPr>
          </w:p>
          <w:p w:rsidR="00EE5094" w:rsidRPr="00FE0E2F" w:rsidRDefault="00FE3887" w:rsidP="00790A25">
            <w:pPr>
              <w:autoSpaceDN w:val="0"/>
              <w:spacing w:line="240" w:lineRule="exact"/>
              <w:ind w:left="200" w:hangingChars="100" w:hanging="200"/>
              <w:rPr>
                <w:rFonts w:ascii="ＭＳ 明朝" w:hAnsi="ＭＳ 明朝" w:cs="ＭＳ ゴシック"/>
                <w:spacing w:val="-6"/>
                <w:kern w:val="0"/>
                <w:sz w:val="20"/>
                <w:szCs w:val="20"/>
              </w:rPr>
            </w:pPr>
            <w:r w:rsidRPr="00FE0E2F">
              <w:rPr>
                <w:rFonts w:ascii="ＭＳ 明朝" w:hAnsi="ＭＳ 明朝" w:hint="eastAsia"/>
                <w:spacing w:val="-6"/>
                <w:sz w:val="20"/>
                <w:szCs w:val="20"/>
                <w:u w:val="single"/>
              </w:rPr>
              <w:t>第四十八条</w:t>
            </w:r>
            <w:r w:rsidRPr="00FE0E2F">
              <w:rPr>
                <w:rFonts w:ascii="ＭＳ 明朝" w:hAnsi="ＭＳ 明朝" w:hint="eastAsia"/>
                <w:spacing w:val="-6"/>
                <w:sz w:val="20"/>
                <w:szCs w:val="20"/>
              </w:rPr>
              <w:t xml:space="preserve">　（略）</w:t>
            </w:r>
          </w:p>
        </w:tc>
        <w:tc>
          <w:tcPr>
            <w:tcW w:w="4523" w:type="dxa"/>
            <w:tcBorders>
              <w:top w:val="nil"/>
              <w:bottom w:val="nil"/>
            </w:tcBorders>
            <w:textDirection w:val="lrTbV"/>
          </w:tcPr>
          <w:p w:rsidR="007F3A41" w:rsidRPr="00FE0E2F" w:rsidRDefault="007F3A41" w:rsidP="007F3A41">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u w:val="single"/>
              </w:rPr>
              <w:t>第三十一条</w:t>
            </w:r>
            <w:r w:rsidRPr="00FE0E2F">
              <w:rPr>
                <w:rFonts w:ascii="ＭＳ 明朝" w:hAnsi="ＭＳ 明朝" w:hint="eastAsia"/>
                <w:spacing w:val="-6"/>
                <w:sz w:val="20"/>
                <w:szCs w:val="20"/>
              </w:rPr>
              <w:t xml:space="preserve">　</w:t>
            </w:r>
            <w:r w:rsidRPr="00FE0E2F">
              <w:rPr>
                <w:rFonts w:ascii="ＭＳ 明朝" w:hAnsi="ＭＳ 明朝" w:hint="eastAsia"/>
                <w:spacing w:val="-6"/>
                <w:sz w:val="20"/>
                <w:szCs w:val="20"/>
                <w:u w:val="single"/>
              </w:rPr>
              <w:t>未成年ノ子ハ未ダ婚姻セザルトキニ限リ之ニ遺族扶助料ヲ給ス</w:t>
            </w:r>
          </w:p>
          <w:p w:rsidR="000140BF" w:rsidRPr="00FE0E2F" w:rsidRDefault="007F3A41" w:rsidP="007F3A41">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rPr>
              <w:t xml:space="preserve">　成年ノ子ハ府吏員ノ死亡ノ当時ヨリ身体又ハ精神ニ障害アリ且生活資料ヲ得ルノ途ナキトキニ限リ之ニ遺族扶助料ヲ給ス</w:t>
            </w:r>
          </w:p>
          <w:p w:rsidR="007F3A41" w:rsidRPr="00FE0E2F" w:rsidRDefault="007F3A41" w:rsidP="000912EE">
            <w:pPr>
              <w:autoSpaceDN w:val="0"/>
              <w:spacing w:line="240" w:lineRule="exact"/>
              <w:rPr>
                <w:rFonts w:ascii="ＭＳ 明朝" w:hAnsi="ＭＳ 明朝"/>
                <w:spacing w:val="-6"/>
                <w:sz w:val="20"/>
                <w:szCs w:val="20"/>
              </w:rPr>
            </w:pPr>
          </w:p>
          <w:p w:rsidR="00A70AA2" w:rsidRPr="00FE0E2F" w:rsidRDefault="007F3A41" w:rsidP="000912EE">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附　則</w:t>
            </w:r>
          </w:p>
          <w:p w:rsidR="00A70AA2" w:rsidRPr="00FE0E2F" w:rsidRDefault="007F3A41" w:rsidP="000912EE">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w:t>
            </w:r>
          </w:p>
          <w:p w:rsidR="007F3A41" w:rsidRPr="00FE0E2F" w:rsidRDefault="007F3A41" w:rsidP="007F3A41">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第四十六条　（略）</w:t>
            </w:r>
          </w:p>
          <w:p w:rsidR="00FE3887" w:rsidRPr="00FE0E2F" w:rsidRDefault="00FE3887"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790A25" w:rsidRPr="00FE0E2F" w:rsidRDefault="00790A25" w:rsidP="007F3A41">
            <w:pPr>
              <w:autoSpaceDN w:val="0"/>
              <w:spacing w:line="240" w:lineRule="exact"/>
              <w:rPr>
                <w:rFonts w:ascii="ＭＳ 明朝" w:hAnsi="ＭＳ 明朝"/>
                <w:spacing w:val="-6"/>
                <w:sz w:val="20"/>
                <w:szCs w:val="20"/>
              </w:rPr>
            </w:pPr>
          </w:p>
          <w:p w:rsidR="00A70AA2" w:rsidRPr="00FE0E2F" w:rsidRDefault="007F3A41" w:rsidP="00790A25">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u w:val="single"/>
              </w:rPr>
              <w:t>第四十七条</w:t>
            </w:r>
            <w:r w:rsidRPr="00FE0E2F">
              <w:rPr>
                <w:rFonts w:ascii="ＭＳ 明朝" w:hAnsi="ＭＳ 明朝" w:hint="eastAsia"/>
                <w:spacing w:val="-6"/>
                <w:sz w:val="20"/>
                <w:szCs w:val="20"/>
              </w:rPr>
              <w:t xml:space="preserve">　</w:t>
            </w:r>
            <w:r w:rsidR="00FE3887" w:rsidRPr="00FE0E2F">
              <w:rPr>
                <w:rFonts w:ascii="ＭＳ 明朝" w:hAnsi="ＭＳ 明朝" w:hint="eastAsia"/>
                <w:spacing w:val="-6"/>
                <w:sz w:val="20"/>
                <w:szCs w:val="20"/>
              </w:rPr>
              <w:t>（略）</w:t>
            </w:r>
          </w:p>
        </w:tc>
      </w:tr>
      <w:tr w:rsidR="00FE0E2F" w:rsidRPr="00FE0E2F" w:rsidTr="00284AEE">
        <w:trPr>
          <w:trHeight w:val="80"/>
        </w:trPr>
        <w:tc>
          <w:tcPr>
            <w:tcW w:w="4522" w:type="dxa"/>
            <w:tcBorders>
              <w:top w:val="nil"/>
            </w:tcBorders>
            <w:textDirection w:val="lrTbV"/>
          </w:tcPr>
          <w:p w:rsidR="0055173F" w:rsidRPr="00FE0E2F"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FE0E2F" w:rsidRDefault="0055173F" w:rsidP="00B17B7E">
            <w:pPr>
              <w:autoSpaceDN w:val="0"/>
              <w:spacing w:line="240" w:lineRule="exact"/>
              <w:rPr>
                <w:rFonts w:ascii="ＭＳ 明朝" w:hAnsi="ＭＳ 明朝"/>
                <w:spacing w:val="-6"/>
                <w:sz w:val="20"/>
                <w:szCs w:val="20"/>
              </w:rPr>
            </w:pPr>
          </w:p>
        </w:tc>
      </w:tr>
    </w:tbl>
    <w:p w:rsidR="00DA7B4B" w:rsidRPr="00FE0E2F" w:rsidRDefault="00DA7B4B" w:rsidP="00DA7B4B">
      <w:pPr>
        <w:autoSpaceDN w:val="0"/>
        <w:spacing w:beforeLines="50" w:before="182"/>
      </w:pPr>
      <w:r w:rsidRPr="00FE0E2F">
        <w:rPr>
          <w:rFonts w:hint="eastAsia"/>
        </w:rPr>
        <w:t>（府吏員退隠料等条例</w:t>
      </w:r>
      <w:r w:rsidR="004A4285" w:rsidRPr="00FE0E2F">
        <w:rPr>
          <w:rFonts w:hint="eastAsia"/>
        </w:rPr>
        <w:t>等</w:t>
      </w:r>
      <w:r w:rsidRPr="00FE0E2F">
        <w:rPr>
          <w:rFonts w:hint="eastAsia"/>
        </w:rPr>
        <w:t>の一部を改正する条例の一部改正）</w:t>
      </w:r>
    </w:p>
    <w:p w:rsidR="00DA7B4B" w:rsidRPr="00FE0E2F" w:rsidRDefault="00DA7B4B" w:rsidP="00DA7B4B">
      <w:pPr>
        <w:autoSpaceDN w:val="0"/>
        <w:ind w:left="252" w:hangingChars="100" w:hanging="252"/>
      </w:pPr>
      <w:r w:rsidRPr="00FE0E2F">
        <w:rPr>
          <w:rFonts w:hint="eastAsia"/>
        </w:rPr>
        <w:t xml:space="preserve">第二条　</w:t>
      </w:r>
      <w:r w:rsidR="007F3A41" w:rsidRPr="00FE0E2F">
        <w:rPr>
          <w:rFonts w:hint="eastAsia"/>
        </w:rPr>
        <w:t>府吏員退隠料等条例</w:t>
      </w:r>
      <w:r w:rsidR="004A4285" w:rsidRPr="00FE0E2F">
        <w:rPr>
          <w:rFonts w:hint="eastAsia"/>
        </w:rPr>
        <w:t>等</w:t>
      </w:r>
      <w:r w:rsidR="007F3A41" w:rsidRPr="00FE0E2F">
        <w:rPr>
          <w:rFonts w:hint="eastAsia"/>
        </w:rPr>
        <w:t>の一部を改正する条例（昭和五十一年大阪府条例第八十六号）</w:t>
      </w:r>
      <w:r w:rsidRPr="00FE0E2F">
        <w:rPr>
          <w:rFonts w:hint="eastAsia"/>
        </w:rPr>
        <w:t>の一部を次のように改正する。</w:t>
      </w:r>
    </w:p>
    <w:p w:rsidR="00DA7B4B" w:rsidRPr="00FE0E2F" w:rsidRDefault="00DA7B4B" w:rsidP="00DA7B4B">
      <w:pPr>
        <w:autoSpaceDN w:val="0"/>
        <w:ind w:left="252" w:hangingChars="100" w:hanging="252"/>
      </w:pPr>
      <w:r w:rsidRPr="00FE0E2F">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E0E2F" w:rsidRPr="00FE0E2F" w:rsidTr="008F4263">
        <w:trPr>
          <w:trHeight w:val="249"/>
        </w:trPr>
        <w:tc>
          <w:tcPr>
            <w:tcW w:w="4522" w:type="dxa"/>
            <w:textDirection w:val="lrTbV"/>
          </w:tcPr>
          <w:p w:rsidR="00DA7B4B" w:rsidRPr="00FE0E2F" w:rsidRDefault="00DA7B4B" w:rsidP="008F4263">
            <w:pPr>
              <w:autoSpaceDN w:val="0"/>
              <w:jc w:val="center"/>
              <w:rPr>
                <w:rFonts w:ascii="ＭＳ 明朝" w:hAnsi="ＭＳ 明朝"/>
                <w:spacing w:val="-6"/>
                <w:sz w:val="20"/>
                <w:szCs w:val="20"/>
              </w:rPr>
            </w:pPr>
            <w:r w:rsidRPr="00FE0E2F">
              <w:rPr>
                <w:rFonts w:ascii="ＭＳ 明朝" w:hAnsi="ＭＳ 明朝" w:hint="eastAsia"/>
                <w:spacing w:val="-6"/>
                <w:sz w:val="20"/>
                <w:szCs w:val="20"/>
              </w:rPr>
              <w:t>改正後</w:t>
            </w:r>
          </w:p>
        </w:tc>
        <w:tc>
          <w:tcPr>
            <w:tcW w:w="4523" w:type="dxa"/>
            <w:textDirection w:val="lrTbV"/>
          </w:tcPr>
          <w:p w:rsidR="00DA7B4B" w:rsidRPr="00FE0E2F" w:rsidRDefault="00DA7B4B" w:rsidP="008F4263">
            <w:pPr>
              <w:autoSpaceDN w:val="0"/>
              <w:jc w:val="center"/>
              <w:rPr>
                <w:rFonts w:ascii="ＭＳ 明朝" w:hAnsi="ＭＳ 明朝"/>
                <w:spacing w:val="-6"/>
                <w:sz w:val="20"/>
                <w:szCs w:val="20"/>
              </w:rPr>
            </w:pPr>
            <w:r w:rsidRPr="00FE0E2F">
              <w:rPr>
                <w:rFonts w:ascii="ＭＳ 明朝" w:hAnsi="ＭＳ 明朝" w:hint="eastAsia"/>
                <w:spacing w:val="-6"/>
                <w:sz w:val="20"/>
                <w:szCs w:val="20"/>
              </w:rPr>
              <w:t>改正前</w:t>
            </w:r>
          </w:p>
        </w:tc>
      </w:tr>
      <w:tr w:rsidR="00FE0E2F" w:rsidRPr="00FE0E2F" w:rsidTr="008F4263">
        <w:trPr>
          <w:trHeight w:val="180"/>
        </w:trPr>
        <w:tc>
          <w:tcPr>
            <w:tcW w:w="4522" w:type="dxa"/>
            <w:tcBorders>
              <w:bottom w:val="nil"/>
            </w:tcBorders>
            <w:textDirection w:val="lrTbV"/>
          </w:tcPr>
          <w:p w:rsidR="00DA7B4B" w:rsidRPr="00FE0E2F" w:rsidRDefault="00DA7B4B" w:rsidP="008F426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A7B4B" w:rsidRPr="00FE0E2F" w:rsidRDefault="00DA7B4B" w:rsidP="008F4263">
            <w:pPr>
              <w:autoSpaceDN w:val="0"/>
              <w:spacing w:line="240" w:lineRule="exact"/>
              <w:rPr>
                <w:rFonts w:ascii="ＭＳ 明朝" w:hAnsi="ＭＳ 明朝"/>
                <w:spacing w:val="-6"/>
                <w:sz w:val="20"/>
                <w:szCs w:val="20"/>
              </w:rPr>
            </w:pPr>
          </w:p>
        </w:tc>
      </w:tr>
      <w:tr w:rsidR="00FE0E2F" w:rsidRPr="00FE0E2F" w:rsidTr="008F4263">
        <w:trPr>
          <w:trHeight w:val="221"/>
        </w:trPr>
        <w:tc>
          <w:tcPr>
            <w:tcW w:w="4522" w:type="dxa"/>
            <w:tcBorders>
              <w:top w:val="nil"/>
              <w:bottom w:val="nil"/>
            </w:tcBorders>
            <w:textDirection w:val="lrTbV"/>
          </w:tcPr>
          <w:p w:rsidR="00EE47AD" w:rsidRPr="00FE0E2F" w:rsidRDefault="00EE47AD" w:rsidP="00EE47AD">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附　則</w:t>
            </w:r>
          </w:p>
          <w:p w:rsidR="00EE47AD" w:rsidRPr="00FE0E2F" w:rsidRDefault="007C009D" w:rsidP="00EE47AD">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w:t>
            </w:r>
          </w:p>
          <w:p w:rsidR="004A4285" w:rsidRPr="00FE0E2F" w:rsidRDefault="004A4285" w:rsidP="004A4285">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（遺族扶助料の年額に係る加算の特例）</w:t>
            </w:r>
          </w:p>
          <w:p w:rsidR="004A4285" w:rsidRPr="00FE0E2F" w:rsidRDefault="004A4285" w:rsidP="004A4285">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rPr>
              <w:t>第九条　府吏員退隠料等条例第二十九条第一項第一号に規定する遺族扶助料を受ける者が妻</w:t>
            </w:r>
            <w:r w:rsidRPr="00FE0E2F">
              <w:rPr>
                <w:rFonts w:ascii="ＭＳ 明朝" w:hAnsi="ＭＳ 明朝" w:hint="eastAsia"/>
                <w:spacing w:val="-6"/>
                <w:sz w:val="20"/>
                <w:szCs w:val="20"/>
              </w:rPr>
              <w:lastRenderedPageBreak/>
              <w:t>であつて、その妻が次の各号の</w:t>
            </w:r>
            <w:r w:rsidR="00987FF1" w:rsidRPr="00FE0E2F">
              <w:rPr>
                <w:rFonts w:ascii="ＭＳ 明朝" w:hAnsi="ＭＳ 明朝" w:hint="eastAsia"/>
                <w:spacing w:val="-6"/>
                <w:sz w:val="20"/>
                <w:szCs w:val="20"/>
                <w:u w:val="single"/>
              </w:rPr>
              <w:t>いずれか</w:t>
            </w:r>
            <w:r w:rsidRPr="00FE0E2F">
              <w:rPr>
                <w:rFonts w:ascii="ＭＳ 明朝" w:hAnsi="ＭＳ 明朝" w:hint="eastAsia"/>
                <w:spacing w:val="-6"/>
                <w:sz w:val="20"/>
                <w:szCs w:val="20"/>
                <w:u w:val="single"/>
              </w:rPr>
              <w:t>に</w:t>
            </w:r>
            <w:r w:rsidRPr="00FE0E2F">
              <w:rPr>
                <w:rFonts w:ascii="ＭＳ 明朝" w:hAnsi="ＭＳ 明朝" w:hint="eastAsia"/>
                <w:spacing w:val="-6"/>
                <w:sz w:val="20"/>
                <w:szCs w:val="20"/>
              </w:rPr>
              <w:t>該当する場合には、その年額に、当該各号に</w:t>
            </w:r>
            <w:r w:rsidR="00987FF1" w:rsidRPr="00FE0E2F">
              <w:rPr>
                <w:rFonts w:ascii="ＭＳ 明朝" w:hAnsi="ＭＳ 明朝" w:hint="eastAsia"/>
                <w:spacing w:val="-6"/>
                <w:sz w:val="20"/>
                <w:szCs w:val="20"/>
                <w:u w:val="single"/>
              </w:rPr>
              <w:t>定める</w:t>
            </w:r>
            <w:r w:rsidRPr="00FE0E2F">
              <w:rPr>
                <w:rFonts w:ascii="ＭＳ 明朝" w:hAnsi="ＭＳ 明朝" w:hint="eastAsia"/>
                <w:spacing w:val="-6"/>
                <w:sz w:val="20"/>
                <w:szCs w:val="20"/>
              </w:rPr>
              <w:t>額を加えるものとする。</w:t>
            </w:r>
          </w:p>
          <w:p w:rsidR="00987FF1" w:rsidRPr="00FE0E2F" w:rsidRDefault="004A4285" w:rsidP="00987FF1">
            <w:pPr>
              <w:autoSpaceDN w:val="0"/>
              <w:spacing w:line="240" w:lineRule="exact"/>
              <w:ind w:left="400" w:hangingChars="200" w:hanging="400"/>
              <w:jc w:val="distribute"/>
              <w:rPr>
                <w:rFonts w:ascii="ＭＳ 明朝" w:hAnsi="ＭＳ 明朝"/>
                <w:spacing w:val="-6"/>
                <w:sz w:val="20"/>
                <w:szCs w:val="20"/>
              </w:rPr>
            </w:pPr>
            <w:r w:rsidRPr="00FE0E2F">
              <w:rPr>
                <w:rFonts w:ascii="ＭＳ 明朝" w:hAnsi="ＭＳ 明朝" w:hint="eastAsia"/>
                <w:spacing w:val="-6"/>
                <w:sz w:val="20"/>
                <w:szCs w:val="20"/>
              </w:rPr>
              <w:t xml:space="preserve">　一　扶養遺族（府吏員退隠料等条例第二十九条第三項に規定する扶養遺族をいう</w:t>
            </w:r>
            <w:r w:rsidRPr="00FE0E2F">
              <w:rPr>
                <w:rFonts w:ascii="ＭＳ 明朝" w:hAnsi="ＭＳ 明朝" w:hint="eastAsia"/>
                <w:spacing w:val="-6"/>
                <w:sz w:val="20"/>
                <w:szCs w:val="20"/>
                <w:u w:val="single"/>
              </w:rPr>
              <w:t>。</w:t>
            </w:r>
            <w:r w:rsidR="00987FF1" w:rsidRPr="00FE0E2F">
              <w:rPr>
                <w:rFonts w:ascii="ＭＳ 明朝" w:hAnsi="ＭＳ 明朝" w:hint="eastAsia"/>
                <w:spacing w:val="-6"/>
                <w:sz w:val="20"/>
                <w:szCs w:val="20"/>
                <w:u w:val="single"/>
              </w:rPr>
              <w:t>次号において同じ</w:t>
            </w:r>
            <w:r w:rsidR="00987FF1" w:rsidRPr="00FE0E2F">
              <w:rPr>
                <w:rFonts w:ascii="ＭＳ 明朝" w:hAnsi="ＭＳ 明朝" w:hint="eastAsia"/>
                <w:spacing w:val="-6"/>
                <w:sz w:val="20"/>
                <w:szCs w:val="20"/>
              </w:rPr>
              <w:t>。</w:t>
            </w:r>
            <w:r w:rsidRPr="00FE0E2F">
              <w:rPr>
                <w:rFonts w:ascii="ＭＳ 明朝" w:hAnsi="ＭＳ 明朝" w:hint="eastAsia"/>
                <w:spacing w:val="-6"/>
                <w:sz w:val="20"/>
                <w:szCs w:val="20"/>
              </w:rPr>
              <w:t>）である子が二人以上ある場合</w:t>
            </w:r>
          </w:p>
          <w:p w:rsidR="00987FF1" w:rsidRPr="00FE0E2F" w:rsidRDefault="004A4285" w:rsidP="004A4285">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w:t>
            </w:r>
            <w:r w:rsidR="00987FF1" w:rsidRPr="00FE0E2F">
              <w:rPr>
                <w:rFonts w:ascii="ＭＳ 明朝" w:hAnsi="ＭＳ 明朝" w:hint="eastAsia"/>
                <w:spacing w:val="-6"/>
                <w:sz w:val="20"/>
                <w:szCs w:val="20"/>
              </w:rPr>
              <w:t xml:space="preserve">　　</w:t>
            </w:r>
            <w:r w:rsidRPr="00FE0E2F">
              <w:rPr>
                <w:rFonts w:ascii="ＭＳ 明朝" w:hAnsi="ＭＳ 明朝" w:hint="eastAsia"/>
                <w:spacing w:val="-6"/>
                <w:sz w:val="20"/>
                <w:szCs w:val="20"/>
              </w:rPr>
              <w:t>法律第五十一号附則第十四条第一項第一号に掲げる額</w:t>
            </w:r>
          </w:p>
          <w:p w:rsidR="004A4285" w:rsidRPr="00FE0E2F" w:rsidRDefault="00987FF1" w:rsidP="004A4285">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w:t>
            </w:r>
          </w:p>
          <w:p w:rsidR="004A4285" w:rsidRPr="00FE0E2F" w:rsidRDefault="004A4285" w:rsidP="004A4285">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二　扶養遺族である子が一人ある場合　法律第五十一号附則第十四条第一項第二号に掲げる額</w:t>
            </w:r>
          </w:p>
          <w:p w:rsidR="004A4285" w:rsidRPr="00FE0E2F" w:rsidRDefault="004A4285" w:rsidP="004A4285">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三　（略）</w:t>
            </w:r>
          </w:p>
          <w:p w:rsidR="00DA7B4B" w:rsidRPr="00FE0E2F" w:rsidRDefault="004A4285" w:rsidP="00987FF1">
            <w:pPr>
              <w:autoSpaceDN w:val="0"/>
              <w:spacing w:line="240" w:lineRule="exact"/>
              <w:rPr>
                <w:rFonts w:ascii="ＭＳ 明朝" w:hAnsi="ＭＳ 明朝" w:cs="ＭＳ ゴシック"/>
                <w:spacing w:val="-6"/>
                <w:kern w:val="0"/>
                <w:sz w:val="20"/>
                <w:szCs w:val="20"/>
              </w:rPr>
            </w:pPr>
            <w:r w:rsidRPr="00FE0E2F">
              <w:rPr>
                <w:rFonts w:ascii="ＭＳ 明朝" w:hAnsi="ＭＳ 明朝" w:hint="eastAsia"/>
                <w:spacing w:val="-6"/>
                <w:sz w:val="20"/>
                <w:szCs w:val="20"/>
              </w:rPr>
              <w:t>２―５　（略）</w:t>
            </w:r>
          </w:p>
        </w:tc>
        <w:tc>
          <w:tcPr>
            <w:tcW w:w="4523" w:type="dxa"/>
            <w:tcBorders>
              <w:top w:val="nil"/>
              <w:bottom w:val="nil"/>
            </w:tcBorders>
            <w:textDirection w:val="lrTbV"/>
          </w:tcPr>
          <w:p w:rsidR="00EE47AD" w:rsidRPr="00FE0E2F" w:rsidRDefault="00EE47AD" w:rsidP="000C70DD">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lastRenderedPageBreak/>
              <w:t xml:space="preserve">　　　附　則</w:t>
            </w:r>
          </w:p>
          <w:p w:rsidR="00EE47AD" w:rsidRPr="00FE0E2F" w:rsidRDefault="007C009D" w:rsidP="000C70DD">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 xml:space="preserve">　</w:t>
            </w:r>
          </w:p>
          <w:p w:rsidR="000C70DD" w:rsidRPr="00FE0E2F" w:rsidRDefault="000C70DD" w:rsidP="000C70DD">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（遺族扶助料の年額に係る加算の特例）</w:t>
            </w:r>
          </w:p>
          <w:p w:rsidR="00266BBE" w:rsidRPr="00FE0E2F" w:rsidRDefault="000C70DD" w:rsidP="00266BBE">
            <w:pPr>
              <w:autoSpaceDN w:val="0"/>
              <w:spacing w:line="240" w:lineRule="exact"/>
              <w:ind w:left="200" w:hangingChars="100" w:hanging="200"/>
              <w:rPr>
                <w:rFonts w:ascii="ＭＳ 明朝" w:hAnsi="ＭＳ 明朝"/>
                <w:spacing w:val="-6"/>
                <w:sz w:val="20"/>
                <w:szCs w:val="20"/>
              </w:rPr>
            </w:pPr>
            <w:r w:rsidRPr="00FE0E2F">
              <w:rPr>
                <w:rFonts w:ascii="ＭＳ 明朝" w:hAnsi="ＭＳ 明朝" w:hint="eastAsia"/>
                <w:spacing w:val="-6"/>
                <w:sz w:val="20"/>
                <w:szCs w:val="20"/>
              </w:rPr>
              <w:t>第九条　府吏員退隠料等条例第二十九条第一項第一号に規定する遺族扶助料を受ける者が妻</w:t>
            </w:r>
            <w:r w:rsidRPr="00FE0E2F">
              <w:rPr>
                <w:rFonts w:ascii="ＭＳ 明朝" w:hAnsi="ＭＳ 明朝" w:hint="eastAsia"/>
                <w:spacing w:val="-6"/>
                <w:sz w:val="20"/>
                <w:szCs w:val="20"/>
              </w:rPr>
              <w:lastRenderedPageBreak/>
              <w:t>であつて、その妻が次の各号の</w:t>
            </w:r>
            <w:r w:rsidRPr="00FE0E2F">
              <w:rPr>
                <w:rFonts w:ascii="ＭＳ 明朝" w:hAnsi="ＭＳ 明朝" w:hint="eastAsia"/>
                <w:spacing w:val="-6"/>
                <w:sz w:val="20"/>
                <w:szCs w:val="20"/>
                <w:u w:val="single"/>
              </w:rPr>
              <w:t>一に</w:t>
            </w:r>
            <w:r w:rsidRPr="00FE0E2F">
              <w:rPr>
                <w:rFonts w:ascii="ＭＳ 明朝" w:hAnsi="ＭＳ 明朝" w:hint="eastAsia"/>
                <w:spacing w:val="-6"/>
                <w:sz w:val="20"/>
                <w:szCs w:val="20"/>
              </w:rPr>
              <w:t>該当する場合には、その年額に、当該各号に</w:t>
            </w:r>
            <w:r w:rsidRPr="00FE0E2F">
              <w:rPr>
                <w:rFonts w:ascii="ＭＳ 明朝" w:hAnsi="ＭＳ 明朝" w:hint="eastAsia"/>
                <w:spacing w:val="-6"/>
                <w:sz w:val="20"/>
                <w:szCs w:val="20"/>
                <w:u w:val="single"/>
              </w:rPr>
              <w:t>掲げる</w:t>
            </w:r>
            <w:r w:rsidRPr="00FE0E2F">
              <w:rPr>
                <w:rFonts w:ascii="ＭＳ 明朝" w:hAnsi="ＭＳ 明朝" w:hint="eastAsia"/>
                <w:spacing w:val="-6"/>
                <w:sz w:val="20"/>
                <w:szCs w:val="20"/>
              </w:rPr>
              <w:t>額を加えるものとする。</w:t>
            </w:r>
          </w:p>
          <w:p w:rsidR="00266BBE" w:rsidRPr="00FE0E2F" w:rsidRDefault="00266BBE" w:rsidP="00266BBE">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w:t>
            </w:r>
            <w:r w:rsidR="000C70DD" w:rsidRPr="00FE0E2F">
              <w:rPr>
                <w:rFonts w:ascii="ＭＳ 明朝" w:hAnsi="ＭＳ 明朝" w:hint="eastAsia"/>
                <w:spacing w:val="-6"/>
                <w:sz w:val="20"/>
                <w:szCs w:val="20"/>
              </w:rPr>
              <w:t>一　扶養遺族（府吏員退隠料等条例第二十九条第三項に規定する扶養遺族をいう。）である子</w:t>
            </w:r>
            <w:r w:rsidR="000C70DD" w:rsidRPr="00FE0E2F">
              <w:rPr>
                <w:rFonts w:ascii="ＭＳ 明朝" w:hAnsi="ＭＳ 明朝" w:hint="eastAsia"/>
                <w:spacing w:val="-6"/>
                <w:sz w:val="20"/>
                <w:szCs w:val="20"/>
                <w:u w:val="single"/>
              </w:rPr>
              <w:t>（十八歳以上二十歳未満の子にあつては身体又は精神に障害のある者に限る。）</w:t>
            </w:r>
            <w:r w:rsidR="000C70DD" w:rsidRPr="00FE0E2F">
              <w:rPr>
                <w:rFonts w:ascii="ＭＳ 明朝" w:hAnsi="ＭＳ 明朝" w:hint="eastAsia"/>
                <w:spacing w:val="-6"/>
                <w:sz w:val="20"/>
                <w:szCs w:val="20"/>
              </w:rPr>
              <w:t>が二人以上ある場合　法律第五十一号附則第十四条第一項第一号に掲げる額</w:t>
            </w:r>
          </w:p>
          <w:p w:rsidR="00266BBE" w:rsidRPr="00FE0E2F" w:rsidRDefault="00266BBE" w:rsidP="00266BBE">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w:t>
            </w:r>
            <w:r w:rsidR="000C70DD" w:rsidRPr="00FE0E2F">
              <w:rPr>
                <w:rFonts w:ascii="ＭＳ 明朝" w:hAnsi="ＭＳ 明朝" w:hint="eastAsia"/>
                <w:spacing w:val="-6"/>
                <w:sz w:val="20"/>
                <w:szCs w:val="20"/>
              </w:rPr>
              <w:t>二　扶養遺族である子</w:t>
            </w:r>
            <w:r w:rsidR="000C70DD" w:rsidRPr="00FE0E2F">
              <w:rPr>
                <w:rFonts w:ascii="ＭＳ 明朝" w:hAnsi="ＭＳ 明朝" w:hint="eastAsia"/>
                <w:spacing w:val="-6"/>
                <w:sz w:val="20"/>
                <w:szCs w:val="20"/>
                <w:u w:val="single"/>
              </w:rPr>
              <w:t>（前号に規定する子に限る。）</w:t>
            </w:r>
            <w:r w:rsidR="000C70DD" w:rsidRPr="00FE0E2F">
              <w:rPr>
                <w:rFonts w:ascii="ＭＳ 明朝" w:hAnsi="ＭＳ 明朝" w:hint="eastAsia"/>
                <w:spacing w:val="-6"/>
                <w:sz w:val="20"/>
                <w:szCs w:val="20"/>
              </w:rPr>
              <w:t>が一人ある場合　法律第五十一号附則第十四条第一項第二号に掲げる額</w:t>
            </w:r>
          </w:p>
          <w:p w:rsidR="000C70DD" w:rsidRPr="00FE0E2F" w:rsidRDefault="00266BBE" w:rsidP="00266BBE">
            <w:pPr>
              <w:autoSpaceDN w:val="0"/>
              <w:spacing w:line="240" w:lineRule="exact"/>
              <w:ind w:left="400" w:hangingChars="200" w:hanging="400"/>
              <w:rPr>
                <w:rFonts w:ascii="ＭＳ 明朝" w:hAnsi="ＭＳ 明朝"/>
                <w:spacing w:val="-6"/>
                <w:sz w:val="20"/>
                <w:szCs w:val="20"/>
              </w:rPr>
            </w:pPr>
            <w:r w:rsidRPr="00FE0E2F">
              <w:rPr>
                <w:rFonts w:ascii="ＭＳ 明朝" w:hAnsi="ＭＳ 明朝" w:hint="eastAsia"/>
                <w:spacing w:val="-6"/>
                <w:sz w:val="20"/>
                <w:szCs w:val="20"/>
              </w:rPr>
              <w:t xml:space="preserve">　</w:t>
            </w:r>
            <w:r w:rsidR="000C70DD" w:rsidRPr="00FE0E2F">
              <w:rPr>
                <w:rFonts w:ascii="ＭＳ 明朝" w:hAnsi="ＭＳ 明朝" w:hint="eastAsia"/>
                <w:spacing w:val="-6"/>
                <w:sz w:val="20"/>
                <w:szCs w:val="20"/>
              </w:rPr>
              <w:t xml:space="preserve">三　</w:t>
            </w:r>
            <w:r w:rsidRPr="00FE0E2F">
              <w:rPr>
                <w:rFonts w:ascii="ＭＳ 明朝" w:hAnsi="ＭＳ 明朝" w:hint="eastAsia"/>
                <w:spacing w:val="-6"/>
                <w:sz w:val="20"/>
                <w:szCs w:val="20"/>
              </w:rPr>
              <w:t>（略）</w:t>
            </w:r>
          </w:p>
          <w:p w:rsidR="00DA7B4B" w:rsidRPr="00FE0E2F" w:rsidRDefault="000C70DD" w:rsidP="00987FF1">
            <w:pPr>
              <w:autoSpaceDN w:val="0"/>
              <w:spacing w:line="240" w:lineRule="exact"/>
              <w:rPr>
                <w:rFonts w:ascii="ＭＳ 明朝" w:hAnsi="ＭＳ 明朝"/>
                <w:spacing w:val="-6"/>
                <w:sz w:val="20"/>
                <w:szCs w:val="20"/>
              </w:rPr>
            </w:pPr>
            <w:r w:rsidRPr="00FE0E2F">
              <w:rPr>
                <w:rFonts w:ascii="ＭＳ 明朝" w:hAnsi="ＭＳ 明朝" w:hint="eastAsia"/>
                <w:spacing w:val="-6"/>
                <w:sz w:val="20"/>
                <w:szCs w:val="20"/>
              </w:rPr>
              <w:t>２</w:t>
            </w:r>
            <w:r w:rsidR="00266BBE" w:rsidRPr="00FE0E2F">
              <w:rPr>
                <w:rFonts w:ascii="ＭＳ 明朝" w:hAnsi="ＭＳ 明朝" w:hint="eastAsia"/>
                <w:spacing w:val="-6"/>
                <w:sz w:val="20"/>
                <w:szCs w:val="20"/>
              </w:rPr>
              <w:t>―</w:t>
            </w:r>
            <w:r w:rsidRPr="00FE0E2F">
              <w:rPr>
                <w:rFonts w:ascii="ＭＳ 明朝" w:hAnsi="ＭＳ 明朝" w:hint="eastAsia"/>
                <w:spacing w:val="-6"/>
                <w:sz w:val="20"/>
                <w:szCs w:val="20"/>
              </w:rPr>
              <w:t xml:space="preserve">５　</w:t>
            </w:r>
            <w:r w:rsidR="00266BBE" w:rsidRPr="00FE0E2F">
              <w:rPr>
                <w:rFonts w:ascii="ＭＳ 明朝" w:hAnsi="ＭＳ 明朝" w:hint="eastAsia"/>
                <w:spacing w:val="-6"/>
                <w:sz w:val="20"/>
                <w:szCs w:val="20"/>
              </w:rPr>
              <w:t>（略）</w:t>
            </w:r>
          </w:p>
        </w:tc>
      </w:tr>
      <w:tr w:rsidR="00FE0E2F" w:rsidRPr="00FE0E2F" w:rsidTr="008F4263">
        <w:trPr>
          <w:trHeight w:val="80"/>
        </w:trPr>
        <w:tc>
          <w:tcPr>
            <w:tcW w:w="4522" w:type="dxa"/>
            <w:tcBorders>
              <w:top w:val="nil"/>
            </w:tcBorders>
            <w:textDirection w:val="lrTbV"/>
          </w:tcPr>
          <w:p w:rsidR="00DA7B4B" w:rsidRPr="00FE0E2F" w:rsidRDefault="00DA7B4B" w:rsidP="008F426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A7B4B" w:rsidRPr="00FE0E2F" w:rsidRDefault="00DA7B4B" w:rsidP="008F4263">
            <w:pPr>
              <w:autoSpaceDN w:val="0"/>
              <w:spacing w:line="240" w:lineRule="exact"/>
              <w:rPr>
                <w:rFonts w:ascii="ＭＳ 明朝" w:hAnsi="ＭＳ 明朝"/>
                <w:spacing w:val="-6"/>
                <w:sz w:val="20"/>
                <w:szCs w:val="20"/>
              </w:rPr>
            </w:pPr>
          </w:p>
        </w:tc>
      </w:tr>
    </w:tbl>
    <w:p w:rsidR="00DA7B4B" w:rsidRPr="00FE0E2F" w:rsidRDefault="004A4285" w:rsidP="004A4285">
      <w:pPr>
        <w:autoSpaceDN w:val="0"/>
        <w:spacing w:beforeLines="50" w:before="182"/>
        <w:rPr>
          <w:rFonts w:ascii="ＭＳ 明朝" w:hAnsi="ＭＳ 明朝"/>
        </w:rPr>
      </w:pPr>
      <w:r w:rsidRPr="00FE0E2F">
        <w:rPr>
          <w:rFonts w:ascii="ＭＳ 明朝" w:hAnsi="ＭＳ 明朝" w:hint="eastAsia"/>
        </w:rPr>
        <w:t xml:space="preserve">　　　</w:t>
      </w:r>
      <w:r w:rsidR="00DA7B4B" w:rsidRPr="00FE0E2F">
        <w:rPr>
          <w:rFonts w:ascii="ＭＳ 明朝" w:hAnsi="ＭＳ 明朝" w:hint="eastAsia"/>
        </w:rPr>
        <w:t>附　則</w:t>
      </w:r>
    </w:p>
    <w:p w:rsidR="00B9668B" w:rsidRPr="00FE0E2F" w:rsidRDefault="00B9668B" w:rsidP="00B17B7E">
      <w:pPr>
        <w:autoSpaceDN w:val="0"/>
        <w:ind w:right="-2"/>
        <w:rPr>
          <w:rFonts w:ascii="ＭＳ 明朝" w:hAnsi="ＭＳ 明朝"/>
        </w:rPr>
      </w:pPr>
      <w:r w:rsidRPr="00FE0E2F">
        <w:rPr>
          <w:rFonts w:ascii="ＭＳ 明朝" w:hAnsi="ＭＳ 明朝" w:hint="eastAsia"/>
        </w:rPr>
        <w:t>（施行期日）</w:t>
      </w:r>
    </w:p>
    <w:p w:rsidR="00504FE9" w:rsidRPr="00FE0E2F" w:rsidRDefault="00B9668B" w:rsidP="00B17B7E">
      <w:pPr>
        <w:autoSpaceDN w:val="0"/>
        <w:ind w:right="-2"/>
        <w:rPr>
          <w:rFonts w:ascii="ＭＳ 明朝" w:hAnsi="ＭＳ 明朝"/>
        </w:rPr>
      </w:pPr>
      <w:r w:rsidRPr="00FE0E2F">
        <w:rPr>
          <w:rFonts w:ascii="ＭＳ 明朝" w:hAnsi="ＭＳ 明朝" w:hint="eastAsia"/>
        </w:rPr>
        <w:t xml:space="preserve">第一条　</w:t>
      </w:r>
      <w:r w:rsidR="00A70AA2" w:rsidRPr="00FE0E2F">
        <w:rPr>
          <w:rFonts w:ascii="ＭＳ 明朝" w:hAnsi="ＭＳ 明朝" w:hint="eastAsia"/>
        </w:rPr>
        <w:t>この条例は、</w:t>
      </w:r>
      <w:r w:rsidRPr="00FE0E2F">
        <w:rPr>
          <w:rFonts w:ascii="ＭＳ 明朝" w:hAnsi="ＭＳ 明朝" w:hint="eastAsia"/>
        </w:rPr>
        <w:t>令和四年四月一日</w:t>
      </w:r>
      <w:r w:rsidR="00A70AA2" w:rsidRPr="00FE0E2F">
        <w:rPr>
          <w:rFonts w:ascii="ＭＳ 明朝" w:hAnsi="ＭＳ 明朝" w:hint="eastAsia"/>
        </w:rPr>
        <w:t>から施行する。</w:t>
      </w:r>
    </w:p>
    <w:p w:rsidR="00B9668B" w:rsidRPr="00FE0E2F" w:rsidRDefault="00B9668B" w:rsidP="00B17B7E">
      <w:pPr>
        <w:autoSpaceDN w:val="0"/>
        <w:ind w:right="-2"/>
        <w:rPr>
          <w:rFonts w:ascii="ＭＳ 明朝" w:hAnsi="ＭＳ 明朝"/>
        </w:rPr>
      </w:pPr>
      <w:r w:rsidRPr="00FE0E2F">
        <w:rPr>
          <w:rFonts w:ascii="ＭＳ 明朝" w:hAnsi="ＭＳ 明朝" w:hint="eastAsia"/>
        </w:rPr>
        <w:t>（経過措置）</w:t>
      </w:r>
    </w:p>
    <w:p w:rsidR="00B9668B" w:rsidRPr="00FE0E2F" w:rsidRDefault="00B9668B" w:rsidP="00B9668B">
      <w:pPr>
        <w:autoSpaceDN w:val="0"/>
        <w:ind w:left="252" w:right="-2" w:hangingChars="100" w:hanging="252"/>
        <w:rPr>
          <w:rFonts w:ascii="ＭＳ 明朝" w:hAnsi="ＭＳ 明朝"/>
        </w:rPr>
      </w:pPr>
      <w:r w:rsidRPr="00FE0E2F">
        <w:rPr>
          <w:rFonts w:ascii="ＭＳ 明朝" w:hAnsi="ＭＳ 明朝" w:hint="eastAsia"/>
        </w:rPr>
        <w:t>第二条　民法の一部を改正する法律（平成三十年法律第五十九号）附則第二条第三項の規定又は同法附則第三条第三項の規定によりなおその効力を有するものとされる同法による改正前の民法（明治二十九年法律第八十九号）第七百五十三条の規定により成年に達したものとみなされる者については、第一条の規定による改正後の</w:t>
      </w:r>
      <w:r w:rsidRPr="00FE0E2F">
        <w:rPr>
          <w:rFonts w:hint="eastAsia"/>
        </w:rPr>
        <w:t>府吏員退隠料等条例</w:t>
      </w:r>
      <w:r w:rsidRPr="00FE0E2F">
        <w:rPr>
          <w:rFonts w:ascii="ＭＳ 明朝" w:hAnsi="ＭＳ 明朝" w:hint="eastAsia"/>
        </w:rPr>
        <w:t>第三十一条の規定にかかわらず、なお従前の例による。</w:t>
      </w:r>
    </w:p>
    <w:p w:rsidR="00B9668B" w:rsidRPr="00FE0E2F" w:rsidRDefault="00B9668B" w:rsidP="00DF222B">
      <w:pPr>
        <w:autoSpaceDN w:val="0"/>
        <w:ind w:left="252" w:right="-2" w:hangingChars="100" w:hanging="252"/>
        <w:rPr>
          <w:rFonts w:ascii="ＭＳ 明朝" w:hAnsi="ＭＳ 明朝"/>
        </w:rPr>
      </w:pPr>
      <w:r w:rsidRPr="00FE0E2F">
        <w:rPr>
          <w:rFonts w:ascii="ＭＳ 明朝" w:hAnsi="ＭＳ 明朝" w:hint="eastAsia"/>
        </w:rPr>
        <w:t>第三条</w:t>
      </w:r>
      <w:r w:rsidR="0024270A" w:rsidRPr="00FE0E2F">
        <w:rPr>
          <w:rFonts w:ascii="ＭＳ 明朝" w:hAnsi="ＭＳ 明朝" w:hint="eastAsia"/>
        </w:rPr>
        <w:t xml:space="preserve">　令和四年三月三十一日において府吏員退隠料等条例第二十八条第一</w:t>
      </w:r>
      <w:r w:rsidR="007E493C" w:rsidRPr="00FE0E2F">
        <w:rPr>
          <w:rFonts w:ascii="ＭＳ 明朝" w:hAnsi="ＭＳ 明朝" w:hint="eastAsia"/>
        </w:rPr>
        <w:t>項に規定する遺族扶助料について</w:t>
      </w:r>
      <w:r w:rsidR="0024270A" w:rsidRPr="00FE0E2F">
        <w:rPr>
          <w:rFonts w:ascii="ＭＳ 明朝" w:hAnsi="ＭＳ 明朝" w:hint="eastAsia"/>
        </w:rPr>
        <w:t>第二条の規定による改正前の府吏員退隠料等条例等の一部を改正する条例附則第九条第一項の規定による加算の原因となる未成年の子がある場合における当該子に対する府吏員退隠料等条例</w:t>
      </w:r>
      <w:r w:rsidR="00E779A6" w:rsidRPr="00FE0E2F">
        <w:rPr>
          <w:rFonts w:ascii="ＭＳ 明朝" w:hAnsi="ＭＳ 明朝" w:hint="eastAsia"/>
        </w:rPr>
        <w:t>第二十九条第三項</w:t>
      </w:r>
      <w:r w:rsidR="0024270A" w:rsidRPr="00FE0E2F">
        <w:rPr>
          <w:rFonts w:ascii="ＭＳ 明朝" w:hAnsi="ＭＳ 明朝" w:hint="eastAsia"/>
        </w:rPr>
        <w:t>及び改正後の</w:t>
      </w:r>
      <w:r w:rsidR="006F4227" w:rsidRPr="00FE0E2F">
        <w:rPr>
          <w:rFonts w:ascii="ＭＳ 明朝" w:hAnsi="ＭＳ 明朝" w:hint="eastAsia"/>
        </w:rPr>
        <w:t>府吏員退隠料等条例等の一部を改正する条例</w:t>
      </w:r>
      <w:r w:rsidR="0024270A" w:rsidRPr="00FE0E2F">
        <w:rPr>
          <w:rFonts w:ascii="ＭＳ 明朝" w:hAnsi="ＭＳ 明朝" w:hint="eastAsia"/>
        </w:rPr>
        <w:t>附則第九条第一項の規定の適用については、府吏員退隠料等条例第二</w:t>
      </w:r>
      <w:r w:rsidR="006F4227" w:rsidRPr="00FE0E2F">
        <w:rPr>
          <w:rFonts w:ascii="ＭＳ 明朝" w:hAnsi="ＭＳ 明朝" w:hint="eastAsia"/>
        </w:rPr>
        <w:t>十</w:t>
      </w:r>
      <w:r w:rsidR="0024270A" w:rsidRPr="00FE0E2F">
        <w:rPr>
          <w:rFonts w:ascii="ＭＳ 明朝" w:hAnsi="ＭＳ 明朝" w:hint="eastAsia"/>
        </w:rPr>
        <w:t>九条第三項中「未成年</w:t>
      </w:r>
      <w:r w:rsidR="006F4227" w:rsidRPr="00FE0E2F">
        <w:rPr>
          <w:rFonts w:ascii="ＭＳ 明朝" w:hAnsi="ＭＳ 明朝" w:hint="eastAsia"/>
        </w:rPr>
        <w:t>ノ</w:t>
      </w:r>
      <w:r w:rsidR="0024270A" w:rsidRPr="00FE0E2F">
        <w:rPr>
          <w:rFonts w:ascii="ＭＳ 明朝" w:hAnsi="ＭＳ 明朝" w:hint="eastAsia"/>
        </w:rPr>
        <w:t>子」とあるのは「二十歳未満</w:t>
      </w:r>
      <w:r w:rsidR="006F4227" w:rsidRPr="00FE0E2F">
        <w:rPr>
          <w:rFonts w:ascii="ＭＳ 明朝" w:hAnsi="ＭＳ 明朝" w:hint="eastAsia"/>
        </w:rPr>
        <w:t>ノ</w:t>
      </w:r>
      <w:r w:rsidR="0024270A" w:rsidRPr="00FE0E2F">
        <w:rPr>
          <w:rFonts w:ascii="ＭＳ 明朝" w:hAnsi="ＭＳ 明朝" w:hint="eastAsia"/>
        </w:rPr>
        <w:t>子（婚姻</w:t>
      </w:r>
      <w:r w:rsidR="006F4227" w:rsidRPr="00FE0E2F">
        <w:rPr>
          <w:rFonts w:ascii="ＭＳ 明朝" w:hAnsi="ＭＳ 明朝" w:hint="eastAsia"/>
        </w:rPr>
        <w:t>シタル</w:t>
      </w:r>
      <w:r w:rsidR="0024270A" w:rsidRPr="00FE0E2F">
        <w:rPr>
          <w:rFonts w:ascii="ＭＳ 明朝" w:hAnsi="ＭＳ 明朝" w:hint="eastAsia"/>
        </w:rPr>
        <w:t>子</w:t>
      </w:r>
      <w:r w:rsidR="006F4227" w:rsidRPr="00FE0E2F">
        <w:rPr>
          <w:rFonts w:ascii="ＭＳ 明朝" w:hAnsi="ＭＳ 明朝" w:hint="eastAsia"/>
        </w:rPr>
        <w:t>ヲ</w:t>
      </w:r>
      <w:r w:rsidR="0024270A" w:rsidRPr="00FE0E2F">
        <w:rPr>
          <w:rFonts w:ascii="ＭＳ 明朝" w:hAnsi="ＭＳ 明朝" w:hint="eastAsia"/>
        </w:rPr>
        <w:t>除</w:t>
      </w:r>
      <w:r w:rsidR="006F4227" w:rsidRPr="00FE0E2F">
        <w:rPr>
          <w:rFonts w:ascii="ＭＳ 明朝" w:hAnsi="ＭＳ 明朝" w:hint="eastAsia"/>
        </w:rPr>
        <w:t>ク</w:t>
      </w:r>
      <w:r w:rsidR="0024270A" w:rsidRPr="00FE0E2F">
        <w:rPr>
          <w:rFonts w:ascii="ＭＳ 明朝" w:hAnsi="ＭＳ 明朝" w:hint="eastAsia"/>
        </w:rPr>
        <w:t>）」と</w:t>
      </w:r>
      <w:r w:rsidR="006F4227" w:rsidRPr="00FE0E2F">
        <w:rPr>
          <w:rFonts w:ascii="ＭＳ 明朝" w:hAnsi="ＭＳ 明朝" w:hint="eastAsia"/>
        </w:rPr>
        <w:t>、</w:t>
      </w:r>
      <w:r w:rsidR="0024270A" w:rsidRPr="00FE0E2F">
        <w:rPr>
          <w:rFonts w:ascii="ＭＳ 明朝" w:hAnsi="ＭＳ 明朝" w:hint="eastAsia"/>
        </w:rPr>
        <w:t>「</w:t>
      </w:r>
      <w:r w:rsidR="006F4227" w:rsidRPr="00FE0E2F">
        <w:rPr>
          <w:rFonts w:ascii="ＭＳ 明朝" w:hAnsi="ＭＳ 明朝" w:hint="eastAsia"/>
        </w:rPr>
        <w:t>ナキ</w:t>
      </w:r>
      <w:r w:rsidR="0024270A" w:rsidRPr="00FE0E2F">
        <w:rPr>
          <w:rFonts w:ascii="ＭＳ 明朝" w:hAnsi="ＭＳ 明朝" w:hint="eastAsia"/>
        </w:rPr>
        <w:t>成年</w:t>
      </w:r>
      <w:r w:rsidR="006F4227" w:rsidRPr="00FE0E2F">
        <w:rPr>
          <w:rFonts w:ascii="ＭＳ 明朝" w:hAnsi="ＭＳ 明朝" w:hint="eastAsia"/>
        </w:rPr>
        <w:t>ノ</w:t>
      </w:r>
      <w:r w:rsidR="0024270A" w:rsidRPr="00FE0E2F">
        <w:rPr>
          <w:rFonts w:ascii="ＭＳ 明朝" w:hAnsi="ＭＳ 明朝" w:hint="eastAsia"/>
        </w:rPr>
        <w:t>子」とあるのは「</w:t>
      </w:r>
      <w:r w:rsidR="006F4227" w:rsidRPr="00FE0E2F">
        <w:rPr>
          <w:rFonts w:ascii="ＭＳ 明朝" w:hAnsi="ＭＳ 明朝" w:hint="eastAsia"/>
        </w:rPr>
        <w:t>ナキ</w:t>
      </w:r>
      <w:r w:rsidR="0024270A" w:rsidRPr="00FE0E2F">
        <w:rPr>
          <w:rFonts w:ascii="ＭＳ 明朝" w:hAnsi="ＭＳ 明朝" w:hint="eastAsia"/>
        </w:rPr>
        <w:t>二十歳以上</w:t>
      </w:r>
      <w:r w:rsidR="006F4227" w:rsidRPr="00FE0E2F">
        <w:rPr>
          <w:rFonts w:ascii="ＭＳ 明朝" w:hAnsi="ＭＳ 明朝" w:hint="eastAsia"/>
        </w:rPr>
        <w:t>ノ</w:t>
      </w:r>
      <w:r w:rsidR="0024270A" w:rsidRPr="00FE0E2F">
        <w:rPr>
          <w:rFonts w:ascii="ＭＳ 明朝" w:hAnsi="ＭＳ 明朝" w:hint="eastAsia"/>
        </w:rPr>
        <w:t>子（婚姻</w:t>
      </w:r>
      <w:r w:rsidR="006F4227" w:rsidRPr="00FE0E2F">
        <w:rPr>
          <w:rFonts w:ascii="ＭＳ 明朝" w:hAnsi="ＭＳ 明朝" w:hint="eastAsia"/>
        </w:rPr>
        <w:t>シタル二十歳</w:t>
      </w:r>
      <w:r w:rsidR="0024270A" w:rsidRPr="00FE0E2F">
        <w:rPr>
          <w:rFonts w:ascii="ＭＳ 明朝" w:hAnsi="ＭＳ 明朝" w:hint="eastAsia"/>
        </w:rPr>
        <w:t>未満</w:t>
      </w:r>
      <w:r w:rsidR="006F4227" w:rsidRPr="00FE0E2F">
        <w:rPr>
          <w:rFonts w:ascii="ＭＳ 明朝" w:hAnsi="ＭＳ 明朝" w:hint="eastAsia"/>
        </w:rPr>
        <w:t>ノ</w:t>
      </w:r>
      <w:r w:rsidR="0024270A" w:rsidRPr="00FE0E2F">
        <w:rPr>
          <w:rFonts w:ascii="ＭＳ 明朝" w:hAnsi="ＭＳ 明朝" w:hint="eastAsia"/>
        </w:rPr>
        <w:t>子</w:t>
      </w:r>
      <w:r w:rsidR="006F4227" w:rsidRPr="00FE0E2F">
        <w:rPr>
          <w:rFonts w:ascii="ＭＳ 明朝" w:hAnsi="ＭＳ 明朝" w:hint="eastAsia"/>
        </w:rPr>
        <w:t>ヲ</w:t>
      </w:r>
      <w:r w:rsidR="0024270A" w:rsidRPr="00FE0E2F">
        <w:rPr>
          <w:rFonts w:ascii="ＭＳ 明朝" w:hAnsi="ＭＳ 明朝" w:hint="eastAsia"/>
        </w:rPr>
        <w:t>含</w:t>
      </w:r>
      <w:r w:rsidR="006F4227" w:rsidRPr="00FE0E2F">
        <w:rPr>
          <w:rFonts w:ascii="ＭＳ 明朝" w:hAnsi="ＭＳ 明朝" w:hint="eastAsia"/>
        </w:rPr>
        <w:t>ム</w:t>
      </w:r>
      <w:r w:rsidR="0024270A" w:rsidRPr="00FE0E2F">
        <w:rPr>
          <w:rFonts w:ascii="ＭＳ 明朝" w:hAnsi="ＭＳ 明朝" w:hint="eastAsia"/>
        </w:rPr>
        <w:t>）」と、</w:t>
      </w:r>
      <w:r w:rsidR="006F4227" w:rsidRPr="00FE0E2F">
        <w:rPr>
          <w:rFonts w:ascii="ＭＳ 明朝" w:hAnsi="ＭＳ 明朝" w:hint="eastAsia"/>
        </w:rPr>
        <w:t>府吏員退隠料等条例等の一部を改正する条例附則第九条第一項</w:t>
      </w:r>
      <w:r w:rsidR="00DF222B" w:rsidRPr="00FE0E2F">
        <w:rPr>
          <w:rFonts w:ascii="ＭＳ 明朝" w:hAnsi="ＭＳ 明朝" w:hint="eastAsia"/>
        </w:rPr>
        <w:t>第一号</w:t>
      </w:r>
      <w:r w:rsidR="0024270A" w:rsidRPr="00FE0E2F">
        <w:rPr>
          <w:rFonts w:ascii="ＭＳ 明朝" w:hAnsi="ＭＳ 明朝" w:hint="eastAsia"/>
        </w:rPr>
        <w:t>中「である子」とあるのは「である子（</w:t>
      </w:r>
      <w:r w:rsidR="006F4227" w:rsidRPr="00FE0E2F">
        <w:rPr>
          <w:rFonts w:ascii="ＭＳ 明朝" w:hAnsi="ＭＳ 明朝" w:hint="eastAsia"/>
        </w:rPr>
        <w:t>十八</w:t>
      </w:r>
      <w:r w:rsidR="0024270A" w:rsidRPr="00FE0E2F">
        <w:rPr>
          <w:rFonts w:ascii="ＭＳ 明朝" w:hAnsi="ＭＳ 明朝" w:hint="eastAsia"/>
        </w:rPr>
        <w:t>歳以上</w:t>
      </w:r>
      <w:r w:rsidR="006F4227" w:rsidRPr="00FE0E2F">
        <w:rPr>
          <w:rFonts w:ascii="ＭＳ 明朝" w:hAnsi="ＭＳ 明朝" w:hint="eastAsia"/>
        </w:rPr>
        <w:t>二十歳</w:t>
      </w:r>
      <w:r w:rsidR="0024270A" w:rsidRPr="00FE0E2F">
        <w:rPr>
          <w:rFonts w:ascii="ＭＳ 明朝" w:hAnsi="ＭＳ 明朝" w:hint="eastAsia"/>
        </w:rPr>
        <w:t>未満の子（婚姻した子を除く。）にあ</w:t>
      </w:r>
      <w:r w:rsidR="006F4227" w:rsidRPr="00FE0E2F">
        <w:rPr>
          <w:rFonts w:ascii="ＭＳ 明朝" w:hAnsi="ＭＳ 明朝" w:hint="eastAsia"/>
        </w:rPr>
        <w:t>つ</w:t>
      </w:r>
      <w:r w:rsidR="0024270A" w:rsidRPr="00FE0E2F">
        <w:rPr>
          <w:rFonts w:ascii="ＭＳ 明朝" w:hAnsi="ＭＳ 明朝" w:hint="eastAsia"/>
        </w:rPr>
        <w:t>ては、</w:t>
      </w:r>
      <w:r w:rsidR="00DF222B" w:rsidRPr="00FE0E2F">
        <w:rPr>
          <w:rFonts w:ascii="ＭＳ 明朝" w:hAnsi="ＭＳ 明朝" w:hint="eastAsia"/>
        </w:rPr>
        <w:t>身体又は精神</w:t>
      </w:r>
      <w:r w:rsidR="009B566B" w:rsidRPr="00FE0E2F">
        <w:rPr>
          <w:rFonts w:ascii="ＭＳ 明朝" w:hAnsi="ＭＳ 明朝" w:hint="eastAsia"/>
        </w:rPr>
        <w:t>に</w:t>
      </w:r>
      <w:r w:rsidR="00DF222B" w:rsidRPr="00FE0E2F">
        <w:rPr>
          <w:rFonts w:ascii="ＭＳ 明朝" w:hAnsi="ＭＳ 明朝" w:hint="eastAsia"/>
        </w:rPr>
        <w:t>障害の</w:t>
      </w:r>
      <w:r w:rsidR="0024270A" w:rsidRPr="00FE0E2F">
        <w:rPr>
          <w:rFonts w:ascii="ＭＳ 明朝" w:hAnsi="ＭＳ 明朝" w:hint="eastAsia"/>
        </w:rPr>
        <w:t>ある者に限る。）」と、同項第</w:t>
      </w:r>
      <w:r w:rsidR="00DF222B" w:rsidRPr="00FE0E2F">
        <w:rPr>
          <w:rFonts w:ascii="ＭＳ 明朝" w:hAnsi="ＭＳ 明朝" w:hint="eastAsia"/>
        </w:rPr>
        <w:t>二</w:t>
      </w:r>
      <w:r w:rsidR="0024270A" w:rsidRPr="00FE0E2F">
        <w:rPr>
          <w:rFonts w:ascii="ＭＳ 明朝" w:hAnsi="ＭＳ 明朝" w:hint="eastAsia"/>
        </w:rPr>
        <w:t>号中「である子」とあるのは「である子（前号に規定する子に限る。）」とする。</w:t>
      </w:r>
    </w:p>
    <w:sectPr w:rsidR="00B9668B" w:rsidRPr="00FE0E2F" w:rsidSect="004F305D">
      <w:footerReference w:type="even" r:id="rId10"/>
      <w:footerReference w:type="default" r:id="rId11"/>
      <w:pgSz w:w="11906" w:h="16838" w:code="9"/>
      <w:pgMar w:top="1134" w:right="1418" w:bottom="1134" w:left="1418" w:header="1021" w:footer="567" w:gutter="0"/>
      <w:pgNumType w:start="1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D85" w:rsidRDefault="00DE3D85">
      <w:r>
        <w:separator/>
      </w:r>
    </w:p>
  </w:endnote>
  <w:endnote w:type="continuationSeparator" w:id="0">
    <w:p w:rsidR="00DE3D85" w:rsidRDefault="00DE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80714"/>
      <w:docPartObj>
        <w:docPartGallery w:val="Page Numbers (Bottom of Page)"/>
        <w:docPartUnique/>
      </w:docPartObj>
    </w:sdtPr>
    <w:sdtContent>
      <w:p w:rsidR="004F305D" w:rsidRDefault="004F305D">
        <w:pPr>
          <w:pStyle w:val="a5"/>
          <w:jc w:val="center"/>
        </w:pPr>
        <w:r>
          <w:t>1-</w:t>
        </w:r>
        <w:r>
          <w:fldChar w:fldCharType="begin"/>
        </w:r>
        <w:r>
          <w:instrText>PAGE   \* MERGEFORMAT</w:instrText>
        </w:r>
        <w:r>
          <w:fldChar w:fldCharType="separate"/>
        </w:r>
        <w:r w:rsidRPr="004F305D">
          <w:rPr>
            <w:noProof/>
            <w:lang w:val="ja-JP"/>
          </w:rPr>
          <w:t>14</w:t>
        </w:r>
        <w:r>
          <w:fldChar w:fldCharType="end"/>
        </w:r>
      </w:p>
    </w:sdtContent>
  </w:sdt>
  <w:p w:rsidR="004F305D" w:rsidRDefault="004F3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D85" w:rsidRDefault="00DE3D85">
      <w:r>
        <w:separator/>
      </w:r>
    </w:p>
  </w:footnote>
  <w:footnote w:type="continuationSeparator" w:id="0">
    <w:p w:rsidR="00DE3D85" w:rsidRDefault="00DE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0DD"/>
    <w:rsid w:val="000C78E3"/>
    <w:rsid w:val="000D34C5"/>
    <w:rsid w:val="000E6595"/>
    <w:rsid w:val="000E6A31"/>
    <w:rsid w:val="000F2677"/>
    <w:rsid w:val="00101D1C"/>
    <w:rsid w:val="00112493"/>
    <w:rsid w:val="00112D4A"/>
    <w:rsid w:val="001135B4"/>
    <w:rsid w:val="00115073"/>
    <w:rsid w:val="001230B3"/>
    <w:rsid w:val="00135329"/>
    <w:rsid w:val="00143FAE"/>
    <w:rsid w:val="0014496A"/>
    <w:rsid w:val="00147020"/>
    <w:rsid w:val="001501CC"/>
    <w:rsid w:val="0015207B"/>
    <w:rsid w:val="0015348F"/>
    <w:rsid w:val="001633C4"/>
    <w:rsid w:val="001655AF"/>
    <w:rsid w:val="001865FF"/>
    <w:rsid w:val="00187D7A"/>
    <w:rsid w:val="00193C8F"/>
    <w:rsid w:val="001B1F03"/>
    <w:rsid w:val="001B2E50"/>
    <w:rsid w:val="001B4C7D"/>
    <w:rsid w:val="001C22AD"/>
    <w:rsid w:val="001E1857"/>
    <w:rsid w:val="00224A06"/>
    <w:rsid w:val="00224E6B"/>
    <w:rsid w:val="002356BB"/>
    <w:rsid w:val="0024270A"/>
    <w:rsid w:val="00243DA2"/>
    <w:rsid w:val="00246284"/>
    <w:rsid w:val="002529AC"/>
    <w:rsid w:val="002532EE"/>
    <w:rsid w:val="00263CB2"/>
    <w:rsid w:val="00266BBE"/>
    <w:rsid w:val="00267A11"/>
    <w:rsid w:val="00272DEE"/>
    <w:rsid w:val="00283427"/>
    <w:rsid w:val="00284AEE"/>
    <w:rsid w:val="00284BC8"/>
    <w:rsid w:val="002862CE"/>
    <w:rsid w:val="0029741B"/>
    <w:rsid w:val="002A3F2A"/>
    <w:rsid w:val="002A669A"/>
    <w:rsid w:val="002B67A7"/>
    <w:rsid w:val="00303E90"/>
    <w:rsid w:val="00322114"/>
    <w:rsid w:val="00330C58"/>
    <w:rsid w:val="003316E9"/>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50B0"/>
    <w:rsid w:val="00497CD7"/>
    <w:rsid w:val="004A1B5C"/>
    <w:rsid w:val="004A4285"/>
    <w:rsid w:val="004B47E8"/>
    <w:rsid w:val="004C1D1C"/>
    <w:rsid w:val="004D38FC"/>
    <w:rsid w:val="004D6A60"/>
    <w:rsid w:val="004E1387"/>
    <w:rsid w:val="004E4318"/>
    <w:rsid w:val="004E7B56"/>
    <w:rsid w:val="004F305D"/>
    <w:rsid w:val="004F4C36"/>
    <w:rsid w:val="004F4ECD"/>
    <w:rsid w:val="00504FE9"/>
    <w:rsid w:val="00526A5F"/>
    <w:rsid w:val="00540E1A"/>
    <w:rsid w:val="005464BA"/>
    <w:rsid w:val="0055173F"/>
    <w:rsid w:val="00552C8D"/>
    <w:rsid w:val="005800E0"/>
    <w:rsid w:val="00581F66"/>
    <w:rsid w:val="00586915"/>
    <w:rsid w:val="005A7855"/>
    <w:rsid w:val="005B4C64"/>
    <w:rsid w:val="005B60CA"/>
    <w:rsid w:val="005C0B53"/>
    <w:rsid w:val="005C4D72"/>
    <w:rsid w:val="005F0884"/>
    <w:rsid w:val="006141C1"/>
    <w:rsid w:val="00622B1D"/>
    <w:rsid w:val="006328F9"/>
    <w:rsid w:val="00634958"/>
    <w:rsid w:val="00643F50"/>
    <w:rsid w:val="00694B3E"/>
    <w:rsid w:val="006A0545"/>
    <w:rsid w:val="006B10E4"/>
    <w:rsid w:val="006D64CF"/>
    <w:rsid w:val="006E1B8D"/>
    <w:rsid w:val="006F4227"/>
    <w:rsid w:val="006F77C0"/>
    <w:rsid w:val="007730E1"/>
    <w:rsid w:val="007769DA"/>
    <w:rsid w:val="00784C36"/>
    <w:rsid w:val="00790A25"/>
    <w:rsid w:val="00791CE4"/>
    <w:rsid w:val="00795610"/>
    <w:rsid w:val="007A0A4C"/>
    <w:rsid w:val="007C009D"/>
    <w:rsid w:val="007D072E"/>
    <w:rsid w:val="007D31A1"/>
    <w:rsid w:val="007E2615"/>
    <w:rsid w:val="007E493C"/>
    <w:rsid w:val="007F3A41"/>
    <w:rsid w:val="0080132B"/>
    <w:rsid w:val="00805ABE"/>
    <w:rsid w:val="00811F2A"/>
    <w:rsid w:val="008144BC"/>
    <w:rsid w:val="00815D14"/>
    <w:rsid w:val="00843526"/>
    <w:rsid w:val="008528A1"/>
    <w:rsid w:val="00877E32"/>
    <w:rsid w:val="00892286"/>
    <w:rsid w:val="008A6EA7"/>
    <w:rsid w:val="008D7833"/>
    <w:rsid w:val="008F340F"/>
    <w:rsid w:val="008F35C8"/>
    <w:rsid w:val="008F6FB6"/>
    <w:rsid w:val="00906D37"/>
    <w:rsid w:val="009141BA"/>
    <w:rsid w:val="009225C2"/>
    <w:rsid w:val="00934869"/>
    <w:rsid w:val="00947824"/>
    <w:rsid w:val="00953B93"/>
    <w:rsid w:val="0096599C"/>
    <w:rsid w:val="009803B8"/>
    <w:rsid w:val="00986218"/>
    <w:rsid w:val="00987FF1"/>
    <w:rsid w:val="009A66CD"/>
    <w:rsid w:val="009B566B"/>
    <w:rsid w:val="009C23C4"/>
    <w:rsid w:val="009C2FDB"/>
    <w:rsid w:val="009C4E50"/>
    <w:rsid w:val="009C6727"/>
    <w:rsid w:val="00A03466"/>
    <w:rsid w:val="00A2061B"/>
    <w:rsid w:val="00A21219"/>
    <w:rsid w:val="00A4065E"/>
    <w:rsid w:val="00A6584A"/>
    <w:rsid w:val="00A65BC1"/>
    <w:rsid w:val="00A70AA2"/>
    <w:rsid w:val="00A72200"/>
    <w:rsid w:val="00A83333"/>
    <w:rsid w:val="00A93C3F"/>
    <w:rsid w:val="00AC6310"/>
    <w:rsid w:val="00AC7444"/>
    <w:rsid w:val="00AE390E"/>
    <w:rsid w:val="00AE6EC7"/>
    <w:rsid w:val="00B00D88"/>
    <w:rsid w:val="00B17B7E"/>
    <w:rsid w:val="00B21C83"/>
    <w:rsid w:val="00B356A7"/>
    <w:rsid w:val="00B72866"/>
    <w:rsid w:val="00B73D39"/>
    <w:rsid w:val="00B8218E"/>
    <w:rsid w:val="00B9364E"/>
    <w:rsid w:val="00B964B8"/>
    <w:rsid w:val="00B9668B"/>
    <w:rsid w:val="00BA77B3"/>
    <w:rsid w:val="00BB03AC"/>
    <w:rsid w:val="00BC361D"/>
    <w:rsid w:val="00BD62DB"/>
    <w:rsid w:val="00BE52B5"/>
    <w:rsid w:val="00C078C5"/>
    <w:rsid w:val="00C1476E"/>
    <w:rsid w:val="00C4088A"/>
    <w:rsid w:val="00C5052A"/>
    <w:rsid w:val="00C60913"/>
    <w:rsid w:val="00C63297"/>
    <w:rsid w:val="00C856E8"/>
    <w:rsid w:val="00C94F55"/>
    <w:rsid w:val="00D07F21"/>
    <w:rsid w:val="00D147F2"/>
    <w:rsid w:val="00D14A5A"/>
    <w:rsid w:val="00D30C88"/>
    <w:rsid w:val="00D3436E"/>
    <w:rsid w:val="00D36B5A"/>
    <w:rsid w:val="00D36CAB"/>
    <w:rsid w:val="00D37334"/>
    <w:rsid w:val="00D46093"/>
    <w:rsid w:val="00D47206"/>
    <w:rsid w:val="00D47EA1"/>
    <w:rsid w:val="00D53FB7"/>
    <w:rsid w:val="00D6083A"/>
    <w:rsid w:val="00D92B20"/>
    <w:rsid w:val="00DA7B4B"/>
    <w:rsid w:val="00DC728A"/>
    <w:rsid w:val="00DD168B"/>
    <w:rsid w:val="00DD5AF3"/>
    <w:rsid w:val="00DD77F1"/>
    <w:rsid w:val="00DE1FD3"/>
    <w:rsid w:val="00DE3D85"/>
    <w:rsid w:val="00DE61AC"/>
    <w:rsid w:val="00DF222B"/>
    <w:rsid w:val="00DF5616"/>
    <w:rsid w:val="00E14301"/>
    <w:rsid w:val="00E40068"/>
    <w:rsid w:val="00E41F06"/>
    <w:rsid w:val="00E779A6"/>
    <w:rsid w:val="00E82280"/>
    <w:rsid w:val="00E97D34"/>
    <w:rsid w:val="00ED29C9"/>
    <w:rsid w:val="00EE47AD"/>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0E2F"/>
    <w:rsid w:val="00FE23EF"/>
    <w:rsid w:val="00FE3887"/>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E54E32"/>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4F305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7C429D-E9E9-4538-99AD-CBABE2B8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1923</Words>
  <Characters>162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19</cp:revision>
  <cp:lastPrinted>2022-01-18T07:40:00Z</cp:lastPrinted>
  <dcterms:created xsi:type="dcterms:W3CDTF">2019-10-18T00:33:00Z</dcterms:created>
  <dcterms:modified xsi:type="dcterms:W3CDTF">2022-02-18T03:10:00Z</dcterms:modified>
</cp:coreProperties>
</file>