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D2" w:rsidRPr="00907B2A" w:rsidRDefault="00A57B5E">
      <w:pPr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>議題</w:t>
      </w:r>
      <w:r w:rsidR="00F523EE">
        <w:rPr>
          <w:rFonts w:asciiTheme="minorEastAsia" w:hAnsiTheme="minorEastAsia" w:hint="eastAsia"/>
          <w:sz w:val="24"/>
        </w:rPr>
        <w:t>４</w:t>
      </w:r>
      <w:r w:rsidR="00DE0DBD" w:rsidRPr="00907B2A">
        <w:rPr>
          <w:rFonts w:asciiTheme="minorEastAsia" w:hAnsiTheme="minorEastAsia" w:hint="eastAsia"/>
          <w:sz w:val="24"/>
        </w:rPr>
        <w:t>（委員会決裁事項（規則第３条第１号））</w:t>
      </w:r>
    </w:p>
    <w:p w:rsidR="00DE0DBD" w:rsidRPr="00907B2A" w:rsidRDefault="00DE0DBD">
      <w:pPr>
        <w:rPr>
          <w:rFonts w:asciiTheme="minorEastAsia" w:hAnsiTheme="minorEastAsia"/>
          <w:sz w:val="24"/>
        </w:rPr>
      </w:pPr>
    </w:p>
    <w:p w:rsidR="00B6703A" w:rsidRDefault="00B6703A">
      <w:pPr>
        <w:rPr>
          <w:rFonts w:asciiTheme="minorEastAsia" w:hAnsiTheme="minorEastAsia"/>
          <w:sz w:val="24"/>
        </w:rPr>
      </w:pPr>
    </w:p>
    <w:p w:rsidR="006566BE" w:rsidRDefault="00DE0DBD" w:rsidP="00B05199">
      <w:pPr>
        <w:ind w:firstLineChars="400" w:firstLine="1027"/>
        <w:jc w:val="left"/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>大阪府立学校条例及び大阪府立高等学校・大阪市立高等学校</w:t>
      </w:r>
    </w:p>
    <w:p w:rsidR="00DE0DBD" w:rsidRPr="00907B2A" w:rsidRDefault="00DE0DBD" w:rsidP="00B05199">
      <w:pPr>
        <w:ind w:firstLineChars="400" w:firstLine="1027"/>
        <w:jc w:val="left"/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>再編整備計画に基づく</w:t>
      </w:r>
      <w:r w:rsidR="00FA392D">
        <w:rPr>
          <w:rFonts w:asciiTheme="minorEastAsia" w:hAnsiTheme="minorEastAsia" w:hint="eastAsia"/>
          <w:sz w:val="24"/>
        </w:rPr>
        <w:t>令和２</w:t>
      </w:r>
      <w:r w:rsidR="009A02C8" w:rsidRPr="00907B2A">
        <w:rPr>
          <w:rFonts w:asciiTheme="minorEastAsia" w:hAnsiTheme="minorEastAsia" w:hint="eastAsia"/>
          <w:sz w:val="24"/>
        </w:rPr>
        <w:t>年度実施対象校について</w:t>
      </w:r>
    </w:p>
    <w:p w:rsidR="009A02C8" w:rsidRPr="00907B2A" w:rsidRDefault="009A02C8" w:rsidP="00DE0DBD">
      <w:pPr>
        <w:jc w:val="center"/>
        <w:rPr>
          <w:rFonts w:asciiTheme="minorEastAsia" w:hAnsiTheme="minorEastAsia"/>
          <w:sz w:val="24"/>
        </w:rPr>
      </w:pPr>
    </w:p>
    <w:p w:rsidR="00B6703A" w:rsidRPr="00907B2A" w:rsidRDefault="00B6703A" w:rsidP="00DE0DBD">
      <w:pPr>
        <w:jc w:val="center"/>
        <w:rPr>
          <w:rFonts w:asciiTheme="minorEastAsia" w:hAnsiTheme="minorEastAsia"/>
          <w:sz w:val="24"/>
        </w:rPr>
      </w:pPr>
    </w:p>
    <w:p w:rsidR="009A02C8" w:rsidRPr="00907B2A" w:rsidRDefault="009A02C8" w:rsidP="009A02C8">
      <w:pPr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 xml:space="preserve">　標記について、</w:t>
      </w:r>
      <w:r w:rsidR="00B05199">
        <w:rPr>
          <w:rFonts w:asciiTheme="minorEastAsia" w:hAnsiTheme="minorEastAsia" w:hint="eastAsia"/>
          <w:sz w:val="24"/>
        </w:rPr>
        <w:t>別紙のとおり</w:t>
      </w:r>
      <w:r w:rsidRPr="00907B2A">
        <w:rPr>
          <w:rFonts w:asciiTheme="minorEastAsia" w:hAnsiTheme="minorEastAsia" w:hint="eastAsia"/>
          <w:sz w:val="24"/>
        </w:rPr>
        <w:t>決定する。</w:t>
      </w:r>
    </w:p>
    <w:p w:rsidR="00B6703A" w:rsidRPr="00907B2A" w:rsidRDefault="00B6703A" w:rsidP="009A02C8">
      <w:pPr>
        <w:rPr>
          <w:rFonts w:asciiTheme="minorEastAsia" w:hAnsiTheme="minorEastAsia"/>
          <w:sz w:val="24"/>
        </w:rPr>
      </w:pPr>
    </w:p>
    <w:p w:rsidR="00B6703A" w:rsidRPr="00907B2A" w:rsidRDefault="00B6703A" w:rsidP="009A02C8">
      <w:pPr>
        <w:rPr>
          <w:rFonts w:asciiTheme="minorEastAsia" w:hAnsiTheme="minorEastAsia"/>
          <w:sz w:val="24"/>
        </w:rPr>
      </w:pPr>
    </w:p>
    <w:p w:rsidR="00B6703A" w:rsidRPr="00907B2A" w:rsidRDefault="002A6A9A" w:rsidP="009A02C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令和</w:t>
      </w:r>
      <w:r w:rsidR="00B05199">
        <w:rPr>
          <w:rFonts w:asciiTheme="minorEastAsia" w:hAnsiTheme="minorEastAsia" w:hint="eastAsia"/>
          <w:sz w:val="24"/>
        </w:rPr>
        <w:t>３</w:t>
      </w:r>
      <w:r w:rsidR="00B6703A" w:rsidRPr="00907B2A">
        <w:rPr>
          <w:rFonts w:asciiTheme="minorEastAsia" w:hAnsiTheme="minorEastAsia" w:hint="eastAsia"/>
          <w:sz w:val="24"/>
        </w:rPr>
        <w:t>年</w:t>
      </w:r>
      <w:r w:rsidR="00B05199">
        <w:rPr>
          <w:rFonts w:asciiTheme="minorEastAsia" w:hAnsiTheme="minorEastAsia" w:hint="eastAsia"/>
          <w:sz w:val="24"/>
        </w:rPr>
        <w:t>１</w:t>
      </w:r>
      <w:r w:rsidR="00B6703A" w:rsidRPr="00907B2A">
        <w:rPr>
          <w:rFonts w:asciiTheme="minorEastAsia" w:hAnsiTheme="minorEastAsia" w:hint="eastAsia"/>
          <w:sz w:val="24"/>
        </w:rPr>
        <w:t>月</w:t>
      </w:r>
      <w:r w:rsidR="00B666B7">
        <w:rPr>
          <w:rFonts w:asciiTheme="minorEastAsia" w:hAnsiTheme="minorEastAsia" w:hint="eastAsia"/>
          <w:sz w:val="24"/>
        </w:rPr>
        <w:t>1</w:t>
      </w:r>
      <w:r w:rsidR="00B05199">
        <w:rPr>
          <w:rFonts w:asciiTheme="minorEastAsia" w:hAnsiTheme="minorEastAsia"/>
          <w:sz w:val="24"/>
        </w:rPr>
        <w:t>8</w:t>
      </w:r>
      <w:r w:rsidR="00B6703A" w:rsidRPr="00907B2A">
        <w:rPr>
          <w:rFonts w:asciiTheme="minorEastAsia" w:hAnsiTheme="minorEastAsia" w:hint="eastAsia"/>
          <w:sz w:val="24"/>
        </w:rPr>
        <w:t>日</w:t>
      </w:r>
    </w:p>
    <w:p w:rsidR="00B6703A" w:rsidRPr="00907B2A" w:rsidRDefault="00B6703A" w:rsidP="009A02C8">
      <w:pPr>
        <w:rPr>
          <w:rFonts w:asciiTheme="minorEastAsia" w:hAnsiTheme="minorEastAsia"/>
          <w:sz w:val="24"/>
        </w:rPr>
      </w:pPr>
    </w:p>
    <w:p w:rsidR="00B6703A" w:rsidRPr="00907B2A" w:rsidRDefault="00B6703A" w:rsidP="009A02C8">
      <w:pPr>
        <w:rPr>
          <w:rFonts w:asciiTheme="minorEastAsia" w:hAnsiTheme="minorEastAsia"/>
          <w:sz w:val="24"/>
        </w:rPr>
      </w:pPr>
    </w:p>
    <w:p w:rsidR="00B6703A" w:rsidRPr="00907B2A" w:rsidRDefault="00B6703A" w:rsidP="00B6703A">
      <w:pPr>
        <w:wordWrap w:val="0"/>
        <w:jc w:val="right"/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 xml:space="preserve">大阪府教育委員会　　　　　　</w:t>
      </w: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B05199" w:rsidRDefault="00B05199" w:rsidP="00FA36E9">
      <w:pPr>
        <w:jc w:val="right"/>
        <w:rPr>
          <w:rFonts w:ascii="Century" w:eastAsia="ＭＳ 明朝" w:hAnsi="Century"/>
          <w:sz w:val="24"/>
        </w:rPr>
      </w:pPr>
    </w:p>
    <w:p w:rsidR="00B05199" w:rsidRDefault="00B0519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  <w:r w:rsidRPr="00B34640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0C280" wp14:editId="67B2AD0C">
                <wp:simplePos x="0" y="0"/>
                <wp:positionH relativeFrom="column">
                  <wp:posOffset>2518162</wp:posOffset>
                </wp:positionH>
                <wp:positionV relativeFrom="paragraph">
                  <wp:posOffset>116205</wp:posOffset>
                </wp:positionV>
                <wp:extent cx="692785" cy="321310"/>
                <wp:effectExtent l="0" t="0" r="0" b="25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" cy="3213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6E9" w:rsidRPr="00FA36E9" w:rsidRDefault="00F523EE" w:rsidP="00FA36E9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 w:rsidR="00FA36E9" w:rsidRPr="00FA36E9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-</w:t>
                            </w:r>
                            <w:r w:rsidR="00FA392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0C280" id="正方形/長方形 3" o:spid="_x0000_s1026" style="position:absolute;left:0;text-align:left;margin-left:198.3pt;margin-top:9.15pt;width:54.55pt;height:2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" fillcolor="white [3201]" stroked="f" strokeweight="2pt">
                <v:textbox>
                  <w:txbxContent>
                    <w:p w:rsidR="00FA36E9" w:rsidRPr="00FA36E9" w:rsidRDefault="00F523EE" w:rsidP="00FA36E9">
                      <w:pPr>
                        <w:jc w:val="center"/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４</w:t>
                      </w:r>
                      <w:bookmarkStart w:id="1" w:name="_GoBack"/>
                      <w:bookmarkEnd w:id="1"/>
                      <w:r w:rsidR="00FA36E9" w:rsidRPr="00FA36E9">
                        <w:rPr>
                          <w:rFonts w:asciiTheme="minorEastAsia" w:hAnsiTheme="minorEastAsia" w:hint="eastAsia"/>
                          <w:sz w:val="24"/>
                        </w:rPr>
                        <w:t>-</w:t>
                      </w:r>
                      <w:r w:rsidR="00FA392D">
                        <w:rPr>
                          <w:rFonts w:asciiTheme="minorEastAsia" w:hAnsiTheme="minorEastAsia" w:hint="eastAsia"/>
                          <w:sz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FA36E9" w:rsidRPr="00FA36E9" w:rsidRDefault="00FA36E9" w:rsidP="00FA36E9">
      <w:pPr>
        <w:jc w:val="left"/>
        <w:rPr>
          <w:rFonts w:ascii="Century" w:eastAsia="ＭＳ 明朝" w:hAnsi="Century"/>
          <w:sz w:val="24"/>
        </w:rPr>
      </w:pPr>
    </w:p>
    <w:sectPr w:rsidR="00FA36E9" w:rsidRPr="00FA36E9" w:rsidSect="00DE0DBD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46D" w:rsidRDefault="00B1446D" w:rsidP="00FA36E9">
      <w:r>
        <w:separator/>
      </w:r>
    </w:p>
  </w:endnote>
  <w:endnote w:type="continuationSeparator" w:id="0">
    <w:p w:rsidR="00B1446D" w:rsidRDefault="00B1446D" w:rsidP="00FA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46D" w:rsidRDefault="00B1446D" w:rsidP="00FA36E9">
      <w:r>
        <w:separator/>
      </w:r>
    </w:p>
  </w:footnote>
  <w:footnote w:type="continuationSeparator" w:id="0">
    <w:p w:rsidR="00B1446D" w:rsidRDefault="00B1446D" w:rsidP="00FA3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BD"/>
    <w:rsid w:val="000E03B0"/>
    <w:rsid w:val="002A6A9A"/>
    <w:rsid w:val="003F5DBA"/>
    <w:rsid w:val="00467DD2"/>
    <w:rsid w:val="004B0EFB"/>
    <w:rsid w:val="00612158"/>
    <w:rsid w:val="006566BE"/>
    <w:rsid w:val="006A1D23"/>
    <w:rsid w:val="006F1DE8"/>
    <w:rsid w:val="007B3699"/>
    <w:rsid w:val="008D4C66"/>
    <w:rsid w:val="00907B2A"/>
    <w:rsid w:val="009A02C8"/>
    <w:rsid w:val="00A57B5E"/>
    <w:rsid w:val="00AD1544"/>
    <w:rsid w:val="00B05199"/>
    <w:rsid w:val="00B1446D"/>
    <w:rsid w:val="00B666B7"/>
    <w:rsid w:val="00B6703A"/>
    <w:rsid w:val="00CF4767"/>
    <w:rsid w:val="00D52D47"/>
    <w:rsid w:val="00D96FF9"/>
    <w:rsid w:val="00DE0DBD"/>
    <w:rsid w:val="00EB39D8"/>
    <w:rsid w:val="00F523EE"/>
    <w:rsid w:val="00FA36E9"/>
    <w:rsid w:val="00FA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33C1EB"/>
  <w15:docId w15:val="{E57CF43D-D6E8-4D50-A316-A95ADCAB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703A"/>
  </w:style>
  <w:style w:type="character" w:customStyle="1" w:styleId="a4">
    <w:name w:val="日付 (文字)"/>
    <w:basedOn w:val="a0"/>
    <w:link w:val="a3"/>
    <w:uiPriority w:val="99"/>
    <w:semiHidden/>
    <w:rsid w:val="00B6703A"/>
  </w:style>
  <w:style w:type="paragraph" w:styleId="a5">
    <w:name w:val="header"/>
    <w:basedOn w:val="a"/>
    <w:link w:val="a6"/>
    <w:uiPriority w:val="99"/>
    <w:unhideWhenUsed/>
    <w:rsid w:val="00FA3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36E9"/>
  </w:style>
  <w:style w:type="paragraph" w:styleId="a7">
    <w:name w:val="footer"/>
    <w:basedOn w:val="a"/>
    <w:link w:val="a8"/>
    <w:uiPriority w:val="99"/>
    <w:unhideWhenUsed/>
    <w:rsid w:val="00FA3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36E9"/>
  </w:style>
  <w:style w:type="paragraph" w:styleId="a9">
    <w:name w:val="Balloon Text"/>
    <w:basedOn w:val="a"/>
    <w:link w:val="aa"/>
    <w:uiPriority w:val="99"/>
    <w:semiHidden/>
    <w:unhideWhenUsed/>
    <w:rsid w:val="00AD1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15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Noda</dc:creator>
  <cp:lastModifiedBy>中村　和寛</cp:lastModifiedBy>
  <cp:revision>14</cp:revision>
  <cp:lastPrinted>2020-10-08T01:48:00Z</cp:lastPrinted>
  <dcterms:created xsi:type="dcterms:W3CDTF">2020-07-06T04:13:00Z</dcterms:created>
  <dcterms:modified xsi:type="dcterms:W3CDTF">2021-01-12T03:33:00Z</dcterms:modified>
</cp:coreProperties>
</file>