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9618" w14:textId="5E8A2E63" w:rsidR="005F7AD3" w:rsidRDefault="00A00E04" w:rsidP="00727C43">
      <w:pPr>
        <w:jc w:val="center"/>
        <w:rPr>
          <w:rFonts w:asciiTheme="majorEastAsia" w:eastAsiaTheme="majorEastAsia" w:hAnsiTheme="majorEastAsia"/>
          <w:sz w:val="28"/>
          <w:szCs w:val="28"/>
          <w:lang w:eastAsia="zh-TW"/>
        </w:rPr>
      </w:pPr>
      <w:r>
        <w:rPr>
          <w:rFonts w:asciiTheme="majorEastAsia" w:eastAsiaTheme="majorEastAsia" w:hAnsiTheme="majorEastAsia" w:hint="eastAsia"/>
          <w:sz w:val="28"/>
          <w:szCs w:val="28"/>
          <w:lang w:eastAsia="zh-TW"/>
        </w:rPr>
        <w:t>令和</w:t>
      </w:r>
      <w:r w:rsidR="00DD5F42">
        <w:rPr>
          <w:rFonts w:asciiTheme="majorEastAsia" w:eastAsiaTheme="majorEastAsia" w:hAnsiTheme="majorEastAsia" w:hint="eastAsia"/>
          <w:sz w:val="28"/>
          <w:szCs w:val="28"/>
          <w:lang w:eastAsia="zh-TW"/>
        </w:rPr>
        <w:t>６</w:t>
      </w:r>
      <w:r w:rsidR="005F7AD3" w:rsidRPr="005C751A">
        <w:rPr>
          <w:rFonts w:asciiTheme="majorEastAsia" w:eastAsiaTheme="majorEastAsia" w:hAnsiTheme="majorEastAsia" w:hint="eastAsia"/>
          <w:sz w:val="28"/>
          <w:szCs w:val="28"/>
          <w:lang w:eastAsia="zh-TW"/>
        </w:rPr>
        <w:t>年度第</w:t>
      </w:r>
      <w:r w:rsidR="00FA6048">
        <w:rPr>
          <w:rFonts w:asciiTheme="majorEastAsia" w:eastAsiaTheme="majorEastAsia" w:hAnsiTheme="majorEastAsia" w:hint="eastAsia"/>
          <w:sz w:val="28"/>
          <w:szCs w:val="28"/>
          <w:lang w:eastAsia="zh-TW"/>
        </w:rPr>
        <w:t>６</w:t>
      </w:r>
      <w:r w:rsidR="005F7AD3" w:rsidRPr="005C751A">
        <w:rPr>
          <w:rFonts w:asciiTheme="majorEastAsia" w:eastAsiaTheme="majorEastAsia" w:hAnsiTheme="majorEastAsia" w:hint="eastAsia"/>
          <w:sz w:val="28"/>
          <w:szCs w:val="28"/>
          <w:lang w:eastAsia="zh-TW"/>
        </w:rPr>
        <w:t>回</w:t>
      </w:r>
      <w:r w:rsidR="005F7AD3" w:rsidRPr="00034234">
        <w:rPr>
          <w:rFonts w:asciiTheme="majorEastAsia" w:eastAsiaTheme="majorEastAsia" w:hAnsiTheme="majorEastAsia" w:hint="eastAsia"/>
          <w:sz w:val="28"/>
          <w:szCs w:val="28"/>
          <w:lang w:eastAsia="zh-TW"/>
        </w:rPr>
        <w:t>大阪府</w:t>
      </w:r>
      <w:r>
        <w:rPr>
          <w:rFonts w:asciiTheme="majorEastAsia" w:eastAsiaTheme="majorEastAsia" w:hAnsiTheme="majorEastAsia" w:hint="eastAsia"/>
          <w:sz w:val="28"/>
          <w:szCs w:val="28"/>
          <w:lang w:eastAsia="zh-TW"/>
        </w:rPr>
        <w:t>市</w:t>
      </w:r>
      <w:r w:rsidR="005F7AD3" w:rsidRPr="00034234">
        <w:rPr>
          <w:rFonts w:asciiTheme="majorEastAsia" w:eastAsiaTheme="majorEastAsia" w:hAnsiTheme="majorEastAsia" w:hint="eastAsia"/>
          <w:sz w:val="28"/>
          <w:szCs w:val="28"/>
          <w:lang w:eastAsia="zh-TW"/>
        </w:rPr>
        <w:t>公立大学法人</w:t>
      </w:r>
      <w:r>
        <w:rPr>
          <w:rFonts w:asciiTheme="majorEastAsia" w:eastAsiaTheme="majorEastAsia" w:hAnsiTheme="majorEastAsia" w:hint="eastAsia"/>
          <w:sz w:val="28"/>
          <w:szCs w:val="28"/>
          <w:lang w:eastAsia="zh-TW"/>
        </w:rPr>
        <w:t>大阪</w:t>
      </w:r>
      <w:r w:rsidR="005F7AD3" w:rsidRPr="00034234">
        <w:rPr>
          <w:rFonts w:asciiTheme="majorEastAsia" w:eastAsiaTheme="majorEastAsia" w:hAnsiTheme="majorEastAsia" w:hint="eastAsia"/>
          <w:sz w:val="28"/>
          <w:szCs w:val="28"/>
          <w:lang w:eastAsia="zh-TW"/>
        </w:rPr>
        <w:t>評価委員会</w:t>
      </w:r>
    </w:p>
    <w:p w14:paraId="5EE7D43C" w14:textId="77777777" w:rsidR="005F7AD3" w:rsidRDefault="005F7AD3" w:rsidP="005F7AD3">
      <w:pPr>
        <w:rPr>
          <w:rFonts w:asciiTheme="minorEastAsia" w:eastAsiaTheme="minorEastAsia" w:hAnsiTheme="minorEastAsia"/>
          <w:sz w:val="28"/>
          <w:szCs w:val="28"/>
          <w:lang w:eastAsia="zh-TW"/>
        </w:rPr>
      </w:pPr>
    </w:p>
    <w:p w14:paraId="62FDBECA" w14:textId="77777777" w:rsidR="00D2688B" w:rsidRPr="00800B42" w:rsidRDefault="00D2688B" w:rsidP="00D2688B">
      <w:pPr>
        <w:rPr>
          <w:rFonts w:asciiTheme="minorEastAsia" w:eastAsiaTheme="minorEastAsia" w:hAnsiTheme="minorEastAsia"/>
          <w:sz w:val="28"/>
          <w:szCs w:val="28"/>
          <w:lang w:eastAsia="zh-TW"/>
        </w:rPr>
      </w:pPr>
    </w:p>
    <w:p w14:paraId="3B8D4345" w14:textId="23222512" w:rsidR="00D2688B" w:rsidRDefault="00FA6048" w:rsidP="003A3526">
      <w:pPr>
        <w:spacing w:line="280" w:lineRule="exact"/>
        <w:ind w:firstLineChars="2000" w:firstLine="4400"/>
        <w:rPr>
          <w:rFonts w:asciiTheme="minorEastAsia" w:eastAsiaTheme="minorEastAsia" w:hAnsiTheme="minorEastAsia"/>
          <w:sz w:val="22"/>
          <w:szCs w:val="28"/>
          <w:lang w:eastAsia="zh-TW"/>
        </w:rPr>
      </w:pPr>
      <w:r>
        <w:rPr>
          <w:rFonts w:asciiTheme="minorEastAsia" w:eastAsiaTheme="minorEastAsia" w:hAnsiTheme="minorEastAsia" w:hint="eastAsia"/>
          <w:sz w:val="22"/>
          <w:szCs w:val="28"/>
          <w:lang w:eastAsia="zh-TW"/>
        </w:rPr>
        <w:t>日時　令和</w:t>
      </w:r>
      <w:r w:rsidR="00E46228">
        <w:rPr>
          <w:rFonts w:asciiTheme="minorEastAsia" w:eastAsiaTheme="minorEastAsia" w:hAnsiTheme="minorEastAsia" w:hint="eastAsia"/>
          <w:sz w:val="22"/>
          <w:szCs w:val="28"/>
          <w:lang w:eastAsia="zh-TW"/>
        </w:rPr>
        <w:t>７</w:t>
      </w:r>
      <w:r w:rsidR="00F43BAA">
        <w:rPr>
          <w:rFonts w:asciiTheme="minorEastAsia" w:eastAsiaTheme="minorEastAsia" w:hAnsiTheme="minorEastAsia" w:hint="eastAsia"/>
          <w:sz w:val="22"/>
          <w:szCs w:val="28"/>
          <w:lang w:eastAsia="zh-TW"/>
        </w:rPr>
        <w:t>年</w:t>
      </w:r>
      <w:r w:rsidR="00DD5F42">
        <w:rPr>
          <w:rFonts w:asciiTheme="minorEastAsia" w:eastAsiaTheme="minorEastAsia" w:hAnsiTheme="minorEastAsia" w:hint="eastAsia"/>
          <w:sz w:val="22"/>
          <w:szCs w:val="28"/>
          <w:lang w:eastAsia="zh-TW"/>
        </w:rPr>
        <w:t>２</w:t>
      </w:r>
      <w:r w:rsidR="00D2688B" w:rsidRPr="001C1E77">
        <w:rPr>
          <w:rFonts w:asciiTheme="minorEastAsia" w:eastAsiaTheme="minorEastAsia" w:hAnsiTheme="minorEastAsia" w:hint="eastAsia"/>
          <w:sz w:val="22"/>
          <w:szCs w:val="28"/>
          <w:lang w:eastAsia="zh-TW"/>
        </w:rPr>
        <w:t>月</w:t>
      </w:r>
      <w:r w:rsidR="00DD5F42">
        <w:rPr>
          <w:rFonts w:asciiTheme="minorEastAsia" w:eastAsiaTheme="minorEastAsia" w:hAnsiTheme="minorEastAsia" w:hint="eastAsia"/>
          <w:sz w:val="22"/>
          <w:szCs w:val="28"/>
          <w:lang w:eastAsia="zh-TW"/>
        </w:rPr>
        <w:t>７</w:t>
      </w:r>
      <w:r w:rsidR="00D2688B" w:rsidRPr="001C1E77">
        <w:rPr>
          <w:rFonts w:asciiTheme="minorEastAsia" w:eastAsiaTheme="minorEastAsia" w:hAnsiTheme="minorEastAsia" w:hint="eastAsia"/>
          <w:sz w:val="22"/>
          <w:szCs w:val="28"/>
          <w:lang w:eastAsia="zh-TW"/>
        </w:rPr>
        <w:t>日（</w:t>
      </w:r>
      <w:r w:rsidR="00DD5F42">
        <w:rPr>
          <w:rFonts w:asciiTheme="minorEastAsia" w:eastAsiaTheme="minorEastAsia" w:hAnsiTheme="minorEastAsia" w:hint="eastAsia"/>
          <w:sz w:val="22"/>
          <w:szCs w:val="28"/>
          <w:lang w:eastAsia="zh-TW"/>
        </w:rPr>
        <w:t>金</w:t>
      </w:r>
      <w:r w:rsidR="00D2688B" w:rsidRPr="001C1E77">
        <w:rPr>
          <w:rFonts w:asciiTheme="minorEastAsia" w:eastAsiaTheme="minorEastAsia" w:hAnsiTheme="minorEastAsia" w:hint="eastAsia"/>
          <w:sz w:val="22"/>
          <w:szCs w:val="28"/>
          <w:lang w:eastAsia="zh-TW"/>
        </w:rPr>
        <w:t>）</w:t>
      </w:r>
    </w:p>
    <w:p w14:paraId="355A7985" w14:textId="0C7D6561" w:rsidR="00D2688B" w:rsidRPr="001C1E77" w:rsidRDefault="00FA6048" w:rsidP="003A3526">
      <w:pPr>
        <w:spacing w:line="280" w:lineRule="exact"/>
        <w:ind w:firstLineChars="2300" w:firstLine="5060"/>
        <w:rPr>
          <w:rFonts w:asciiTheme="minorEastAsia" w:eastAsiaTheme="minorEastAsia" w:hAnsiTheme="minorEastAsia"/>
          <w:sz w:val="22"/>
          <w:szCs w:val="28"/>
          <w:lang w:eastAsia="zh-TW"/>
        </w:rPr>
      </w:pPr>
      <w:r>
        <w:rPr>
          <w:rFonts w:asciiTheme="minorEastAsia" w:eastAsiaTheme="minorEastAsia" w:hAnsiTheme="minorEastAsia"/>
          <w:sz w:val="22"/>
          <w:szCs w:val="28"/>
          <w:lang w:eastAsia="zh-TW"/>
        </w:rPr>
        <w:t>1</w:t>
      </w:r>
      <w:r w:rsidR="00DD5F42">
        <w:rPr>
          <w:rFonts w:asciiTheme="minorEastAsia" w:eastAsiaTheme="minorEastAsia" w:hAnsiTheme="minorEastAsia" w:hint="eastAsia"/>
          <w:sz w:val="22"/>
          <w:szCs w:val="28"/>
          <w:lang w:eastAsia="zh-TW"/>
        </w:rPr>
        <w:t>3</w:t>
      </w:r>
      <w:r w:rsidR="00D2688B" w:rsidRPr="001C1E77">
        <w:rPr>
          <w:rFonts w:asciiTheme="minorEastAsia" w:eastAsiaTheme="minorEastAsia" w:hAnsiTheme="minorEastAsia" w:hint="eastAsia"/>
          <w:sz w:val="22"/>
          <w:szCs w:val="28"/>
          <w:lang w:eastAsia="zh-TW"/>
        </w:rPr>
        <w:t>時</w:t>
      </w:r>
      <w:r w:rsidR="00AF633F">
        <w:rPr>
          <w:rFonts w:asciiTheme="minorEastAsia" w:eastAsiaTheme="minorEastAsia" w:hAnsiTheme="minorEastAsia" w:hint="eastAsia"/>
          <w:sz w:val="22"/>
          <w:szCs w:val="28"/>
          <w:lang w:eastAsia="zh-TW"/>
        </w:rPr>
        <w:t>3</w:t>
      </w:r>
      <w:r w:rsidR="00AF633F">
        <w:rPr>
          <w:rFonts w:asciiTheme="minorEastAsia" w:eastAsiaTheme="minorEastAsia" w:hAnsiTheme="minorEastAsia"/>
          <w:sz w:val="22"/>
          <w:szCs w:val="28"/>
          <w:lang w:eastAsia="zh-TW"/>
        </w:rPr>
        <w:t>0</w:t>
      </w:r>
      <w:r w:rsidR="00D2688B">
        <w:rPr>
          <w:rFonts w:asciiTheme="minorEastAsia" w:eastAsiaTheme="minorEastAsia" w:hAnsiTheme="minorEastAsia" w:hint="eastAsia"/>
          <w:sz w:val="22"/>
          <w:szCs w:val="28"/>
          <w:lang w:eastAsia="zh-TW"/>
        </w:rPr>
        <w:t>分</w:t>
      </w:r>
      <w:r w:rsidR="00D2688B" w:rsidRPr="001C1E77">
        <w:rPr>
          <w:rFonts w:asciiTheme="minorEastAsia" w:eastAsiaTheme="minorEastAsia" w:hAnsiTheme="minorEastAsia" w:hint="eastAsia"/>
          <w:sz w:val="22"/>
          <w:szCs w:val="28"/>
          <w:lang w:eastAsia="zh-TW"/>
        </w:rPr>
        <w:t>～</w:t>
      </w:r>
      <w:r w:rsidR="00DD5F42">
        <w:rPr>
          <w:rFonts w:asciiTheme="minorEastAsia" w:eastAsiaTheme="minorEastAsia" w:hAnsiTheme="minorEastAsia" w:hint="eastAsia"/>
          <w:sz w:val="22"/>
          <w:szCs w:val="28"/>
          <w:lang w:eastAsia="zh-TW"/>
        </w:rPr>
        <w:t>15</w:t>
      </w:r>
      <w:r w:rsidR="00D2688B">
        <w:rPr>
          <w:rFonts w:asciiTheme="minorEastAsia" w:eastAsiaTheme="minorEastAsia" w:hAnsiTheme="minorEastAsia" w:hint="eastAsia"/>
          <w:sz w:val="22"/>
          <w:szCs w:val="28"/>
          <w:lang w:eastAsia="zh-TW"/>
        </w:rPr>
        <w:t>時</w:t>
      </w:r>
      <w:r w:rsidR="00466F58">
        <w:rPr>
          <w:rFonts w:asciiTheme="minorEastAsia" w:eastAsiaTheme="minorEastAsia" w:hAnsiTheme="minorEastAsia" w:hint="eastAsia"/>
          <w:sz w:val="22"/>
          <w:szCs w:val="28"/>
          <w:lang w:eastAsia="zh-TW"/>
        </w:rPr>
        <w:t>30</w:t>
      </w:r>
      <w:r w:rsidR="00D2688B">
        <w:rPr>
          <w:rFonts w:asciiTheme="minorEastAsia" w:eastAsiaTheme="minorEastAsia" w:hAnsiTheme="minorEastAsia" w:hint="eastAsia"/>
          <w:sz w:val="22"/>
          <w:szCs w:val="28"/>
          <w:lang w:eastAsia="zh-TW"/>
        </w:rPr>
        <w:t>分</w:t>
      </w:r>
    </w:p>
    <w:p w14:paraId="29E5177A" w14:textId="0EE6EAA8" w:rsidR="00722348" w:rsidRDefault="00D2688B" w:rsidP="003A3526">
      <w:pPr>
        <w:spacing w:line="280" w:lineRule="exact"/>
        <w:ind w:firstLineChars="2000" w:firstLine="4400"/>
        <w:rPr>
          <w:rFonts w:asciiTheme="minorEastAsia" w:eastAsiaTheme="minorEastAsia" w:hAnsiTheme="minorEastAsia"/>
          <w:sz w:val="22"/>
          <w:szCs w:val="28"/>
          <w:lang w:eastAsia="zh-TW"/>
        </w:rPr>
      </w:pPr>
      <w:r w:rsidRPr="001C1E77">
        <w:rPr>
          <w:rFonts w:asciiTheme="minorEastAsia" w:eastAsiaTheme="minorEastAsia" w:hAnsiTheme="minorEastAsia" w:hint="eastAsia"/>
          <w:sz w:val="22"/>
          <w:szCs w:val="28"/>
          <w:lang w:eastAsia="zh-TW"/>
        </w:rPr>
        <w:t xml:space="preserve">場所　</w:t>
      </w:r>
      <w:r w:rsidR="003A3526">
        <w:rPr>
          <w:rFonts w:asciiTheme="minorEastAsia" w:eastAsiaTheme="minorEastAsia" w:hAnsiTheme="minorEastAsia" w:hint="eastAsia"/>
          <w:sz w:val="22"/>
          <w:szCs w:val="28"/>
          <w:lang w:eastAsia="zh-TW"/>
        </w:rPr>
        <w:t xml:space="preserve">大阪府庁 </w:t>
      </w:r>
      <w:r w:rsidR="003A3526" w:rsidRPr="003A3526">
        <w:rPr>
          <w:rFonts w:asciiTheme="minorEastAsia" w:eastAsiaTheme="minorEastAsia" w:hAnsiTheme="minorEastAsia" w:hint="eastAsia"/>
          <w:sz w:val="22"/>
          <w:szCs w:val="28"/>
          <w:lang w:eastAsia="zh-TW"/>
        </w:rPr>
        <w:t>本館５階 議会特別会議室(大)</w:t>
      </w:r>
    </w:p>
    <w:p w14:paraId="34A71A31" w14:textId="77777777" w:rsidR="006C6882" w:rsidRPr="003A3526" w:rsidRDefault="006C6882" w:rsidP="006C6882">
      <w:pPr>
        <w:spacing w:line="280" w:lineRule="exact"/>
        <w:ind w:firstLineChars="2300" w:firstLine="5060"/>
        <w:rPr>
          <w:rFonts w:asciiTheme="minorEastAsia" w:eastAsiaTheme="minorEastAsia" w:hAnsiTheme="minorEastAsia"/>
          <w:sz w:val="22"/>
          <w:szCs w:val="28"/>
          <w:lang w:eastAsia="zh-TW"/>
        </w:rPr>
      </w:pPr>
    </w:p>
    <w:p w14:paraId="66384CA5" w14:textId="77777777" w:rsidR="005F7AD3" w:rsidRDefault="005F7AD3" w:rsidP="005F7AD3">
      <w:pPr>
        <w:jc w:val="center"/>
        <w:rPr>
          <w:rFonts w:asciiTheme="minorEastAsia" w:eastAsiaTheme="minorEastAsia" w:hAnsiTheme="minorEastAsia"/>
          <w:sz w:val="28"/>
          <w:szCs w:val="28"/>
          <w:lang w:eastAsia="zh-TW"/>
        </w:rPr>
      </w:pPr>
      <w:r w:rsidRPr="00800B42">
        <w:rPr>
          <w:rFonts w:asciiTheme="minorEastAsia" w:eastAsiaTheme="minorEastAsia" w:hAnsiTheme="minorEastAsia" w:hint="eastAsia"/>
          <w:sz w:val="28"/>
          <w:szCs w:val="28"/>
          <w:lang w:eastAsia="zh-TW"/>
        </w:rPr>
        <w:t>＜次</w:t>
      </w:r>
      <w:r>
        <w:rPr>
          <w:rFonts w:asciiTheme="minorEastAsia" w:eastAsiaTheme="minorEastAsia" w:hAnsiTheme="minorEastAsia" w:hint="eastAsia"/>
          <w:sz w:val="28"/>
          <w:szCs w:val="28"/>
          <w:lang w:eastAsia="zh-TW"/>
        </w:rPr>
        <w:t xml:space="preserve">　</w:t>
      </w:r>
      <w:r w:rsidRPr="00800B42">
        <w:rPr>
          <w:rFonts w:asciiTheme="minorEastAsia" w:eastAsiaTheme="minorEastAsia" w:hAnsiTheme="minorEastAsia" w:hint="eastAsia"/>
          <w:sz w:val="28"/>
          <w:szCs w:val="28"/>
          <w:lang w:eastAsia="zh-TW"/>
        </w:rPr>
        <w:t>第＞</w:t>
      </w:r>
    </w:p>
    <w:p w14:paraId="4F81A48F" w14:textId="77777777" w:rsidR="00800B42" w:rsidRDefault="00800B42" w:rsidP="00D40708">
      <w:pPr>
        <w:rPr>
          <w:rFonts w:asciiTheme="minorEastAsia" w:eastAsiaTheme="minorEastAsia" w:hAnsiTheme="minorEastAsia"/>
          <w:sz w:val="22"/>
          <w:szCs w:val="28"/>
          <w:lang w:eastAsia="zh-TW"/>
        </w:rPr>
      </w:pPr>
    </w:p>
    <w:p w14:paraId="56642ACA" w14:textId="77777777" w:rsidR="00770D83" w:rsidRDefault="00770D83" w:rsidP="001C1E77">
      <w:pPr>
        <w:rPr>
          <w:rFonts w:asciiTheme="minorEastAsia" w:eastAsiaTheme="minorEastAsia" w:hAnsiTheme="minorEastAsia"/>
          <w:sz w:val="22"/>
          <w:szCs w:val="28"/>
          <w:lang w:eastAsia="zh-TW"/>
        </w:rPr>
      </w:pPr>
    </w:p>
    <w:p w14:paraId="1CD85B17" w14:textId="77777777" w:rsidR="001C1E77" w:rsidRPr="001C1E77" w:rsidRDefault="001C1E77" w:rsidP="001C1E77">
      <w:pPr>
        <w:rPr>
          <w:rFonts w:asciiTheme="minorEastAsia" w:eastAsiaTheme="minorEastAsia" w:hAnsiTheme="minorEastAsia"/>
          <w:sz w:val="22"/>
          <w:szCs w:val="28"/>
          <w:lang w:eastAsia="zh-TW"/>
        </w:rPr>
      </w:pPr>
      <w:r w:rsidRPr="001C1E77">
        <w:rPr>
          <w:rFonts w:asciiTheme="minorEastAsia" w:eastAsiaTheme="minorEastAsia" w:hAnsiTheme="minorEastAsia" w:hint="eastAsia"/>
          <w:sz w:val="22"/>
          <w:szCs w:val="28"/>
          <w:lang w:eastAsia="zh-TW"/>
        </w:rPr>
        <w:t>１　開　　会</w:t>
      </w:r>
    </w:p>
    <w:p w14:paraId="1CD85B18" w14:textId="77777777" w:rsidR="001C1E77" w:rsidRPr="001C1E77" w:rsidRDefault="001C1E77" w:rsidP="001C1E77">
      <w:pPr>
        <w:rPr>
          <w:rFonts w:asciiTheme="minorEastAsia" w:eastAsiaTheme="minorEastAsia" w:hAnsiTheme="minorEastAsia"/>
          <w:sz w:val="22"/>
          <w:szCs w:val="28"/>
          <w:lang w:eastAsia="zh-TW"/>
        </w:rPr>
      </w:pPr>
    </w:p>
    <w:p w14:paraId="1CD85B19" w14:textId="77777777" w:rsidR="001C1E77" w:rsidRDefault="001C1E77" w:rsidP="001C1E77">
      <w:pPr>
        <w:rPr>
          <w:rFonts w:asciiTheme="minorEastAsia" w:eastAsiaTheme="minorEastAsia" w:hAnsiTheme="minorEastAsia"/>
          <w:sz w:val="22"/>
          <w:szCs w:val="28"/>
          <w:lang w:eastAsia="zh-TW"/>
        </w:rPr>
      </w:pPr>
      <w:r w:rsidRPr="001C1E77">
        <w:rPr>
          <w:rFonts w:asciiTheme="minorEastAsia" w:eastAsiaTheme="minorEastAsia" w:hAnsiTheme="minorEastAsia" w:hint="eastAsia"/>
          <w:sz w:val="22"/>
          <w:szCs w:val="28"/>
          <w:lang w:eastAsia="zh-TW"/>
        </w:rPr>
        <w:t>２　議　　事</w:t>
      </w:r>
    </w:p>
    <w:p w14:paraId="5FAD00D4" w14:textId="2522F253" w:rsidR="00D97804" w:rsidRDefault="00EE6DBC" w:rsidP="00A91198">
      <w:pPr>
        <w:pStyle w:val="ae"/>
        <w:numPr>
          <w:ilvl w:val="0"/>
          <w:numId w:val="1"/>
        </w:numPr>
        <w:ind w:leftChars="0"/>
        <w:rPr>
          <w:rFonts w:asciiTheme="minorEastAsia" w:eastAsiaTheme="minorEastAsia" w:hAnsiTheme="minorEastAsia"/>
          <w:sz w:val="22"/>
          <w:szCs w:val="28"/>
        </w:rPr>
      </w:pPr>
      <w:r w:rsidRPr="00D97804">
        <w:rPr>
          <w:rFonts w:asciiTheme="minorEastAsia" w:eastAsiaTheme="minorEastAsia" w:hAnsiTheme="minorEastAsia" w:hint="eastAsia"/>
          <w:sz w:val="22"/>
          <w:szCs w:val="28"/>
        </w:rPr>
        <w:t>公立大学法人</w:t>
      </w:r>
      <w:r w:rsidR="00D97804" w:rsidRPr="00400180">
        <w:rPr>
          <w:rFonts w:asciiTheme="minorEastAsia" w:eastAsiaTheme="minorEastAsia" w:hAnsiTheme="minorEastAsia" w:hint="eastAsia"/>
          <w:sz w:val="22"/>
          <w:szCs w:val="28"/>
        </w:rPr>
        <w:t>大阪</w:t>
      </w:r>
      <w:r w:rsidR="00D97804">
        <w:rPr>
          <w:rFonts w:asciiTheme="minorEastAsia" w:eastAsiaTheme="minorEastAsia" w:hAnsiTheme="minorEastAsia" w:hint="eastAsia"/>
          <w:sz w:val="22"/>
          <w:szCs w:val="28"/>
        </w:rPr>
        <w:t>第</w:t>
      </w:r>
      <w:r w:rsidR="00DD5F42">
        <w:rPr>
          <w:rFonts w:asciiTheme="minorEastAsia" w:eastAsiaTheme="minorEastAsia" w:hAnsiTheme="minorEastAsia" w:hint="eastAsia"/>
          <w:sz w:val="22"/>
          <w:szCs w:val="28"/>
        </w:rPr>
        <w:t>２</w:t>
      </w:r>
      <w:r w:rsidR="00D97804">
        <w:rPr>
          <w:rFonts w:asciiTheme="minorEastAsia" w:eastAsiaTheme="minorEastAsia" w:hAnsiTheme="minorEastAsia" w:hint="eastAsia"/>
          <w:sz w:val="22"/>
          <w:szCs w:val="28"/>
        </w:rPr>
        <w:t>期</w:t>
      </w:r>
      <w:r w:rsidR="00D97804" w:rsidRPr="00400180">
        <w:rPr>
          <w:rFonts w:asciiTheme="minorEastAsia" w:eastAsiaTheme="minorEastAsia" w:hAnsiTheme="minorEastAsia" w:hint="eastAsia"/>
          <w:sz w:val="22"/>
          <w:szCs w:val="28"/>
        </w:rPr>
        <w:t>中期</w:t>
      </w:r>
      <w:r w:rsidR="00E41703">
        <w:rPr>
          <w:rFonts w:asciiTheme="minorEastAsia" w:eastAsiaTheme="minorEastAsia" w:hAnsiTheme="minorEastAsia" w:hint="eastAsia"/>
          <w:sz w:val="22"/>
          <w:szCs w:val="28"/>
        </w:rPr>
        <w:t>計画</w:t>
      </w:r>
      <w:r w:rsidR="003A3526">
        <w:rPr>
          <w:rFonts w:asciiTheme="minorEastAsia" w:eastAsiaTheme="minorEastAsia" w:hAnsiTheme="minorEastAsia" w:hint="eastAsia"/>
          <w:sz w:val="22"/>
          <w:szCs w:val="28"/>
        </w:rPr>
        <w:t>（案）</w:t>
      </w:r>
      <w:r w:rsidR="00D97804" w:rsidRPr="00400180">
        <w:rPr>
          <w:rFonts w:asciiTheme="minorEastAsia" w:eastAsiaTheme="minorEastAsia" w:hAnsiTheme="minorEastAsia" w:hint="eastAsia"/>
          <w:sz w:val="22"/>
          <w:szCs w:val="28"/>
        </w:rPr>
        <w:t>について</w:t>
      </w:r>
    </w:p>
    <w:p w14:paraId="01D2EA4D" w14:textId="73636C57" w:rsidR="00E90CAB" w:rsidRDefault="0075567A" w:rsidP="00A91198">
      <w:pPr>
        <w:pStyle w:val="ae"/>
        <w:numPr>
          <w:ilvl w:val="0"/>
          <w:numId w:val="1"/>
        </w:numPr>
        <w:ind w:leftChars="0"/>
        <w:rPr>
          <w:rFonts w:asciiTheme="minorEastAsia" w:eastAsiaTheme="minorEastAsia" w:hAnsiTheme="minorEastAsia"/>
          <w:sz w:val="22"/>
          <w:szCs w:val="28"/>
        </w:rPr>
      </w:pPr>
      <w:r w:rsidRPr="0075567A">
        <w:rPr>
          <w:rFonts w:asciiTheme="minorEastAsia" w:eastAsiaTheme="minorEastAsia" w:hAnsiTheme="minorEastAsia" w:hint="eastAsia"/>
          <w:sz w:val="22"/>
          <w:szCs w:val="28"/>
        </w:rPr>
        <w:t>公立大学法人大阪に係る業務実績評価実施要領の改正について</w:t>
      </w:r>
    </w:p>
    <w:p w14:paraId="4BC9DFC1" w14:textId="6EB3779A" w:rsidR="005F7AD3" w:rsidRPr="00D97804" w:rsidRDefault="00A00E04" w:rsidP="00BC7124">
      <w:pPr>
        <w:pStyle w:val="ae"/>
        <w:numPr>
          <w:ilvl w:val="0"/>
          <w:numId w:val="1"/>
        </w:numPr>
        <w:ind w:leftChars="0"/>
        <w:rPr>
          <w:rFonts w:asciiTheme="minorEastAsia" w:eastAsiaTheme="minorEastAsia" w:hAnsiTheme="minorEastAsia"/>
          <w:sz w:val="22"/>
          <w:szCs w:val="28"/>
        </w:rPr>
      </w:pPr>
      <w:r w:rsidRPr="00D97804">
        <w:rPr>
          <w:rFonts w:asciiTheme="minorEastAsia" w:eastAsiaTheme="minorEastAsia" w:hAnsiTheme="minorEastAsia" w:hint="eastAsia"/>
          <w:sz w:val="22"/>
          <w:szCs w:val="28"/>
        </w:rPr>
        <w:t>その他</w:t>
      </w:r>
    </w:p>
    <w:p w14:paraId="4EBD9166" w14:textId="77777777" w:rsidR="00A00E04" w:rsidRDefault="00A00E04" w:rsidP="001C1E77">
      <w:pPr>
        <w:rPr>
          <w:rFonts w:asciiTheme="minorEastAsia" w:eastAsiaTheme="minorEastAsia" w:hAnsiTheme="minorEastAsia"/>
          <w:sz w:val="22"/>
          <w:szCs w:val="28"/>
        </w:rPr>
      </w:pPr>
    </w:p>
    <w:p w14:paraId="1CD85B21" w14:textId="32AA6A52" w:rsidR="001C1E77" w:rsidRPr="00800B42" w:rsidRDefault="001C1E77" w:rsidP="001C1E77">
      <w:pPr>
        <w:rPr>
          <w:rFonts w:asciiTheme="minorEastAsia" w:eastAsiaTheme="minorEastAsia" w:hAnsiTheme="minorEastAsia"/>
          <w:sz w:val="22"/>
          <w:szCs w:val="22"/>
        </w:rPr>
      </w:pPr>
      <w:r w:rsidRPr="001C1E77">
        <w:rPr>
          <w:rFonts w:asciiTheme="minorEastAsia" w:eastAsiaTheme="minorEastAsia" w:hAnsiTheme="minorEastAsia" w:hint="eastAsia"/>
          <w:sz w:val="22"/>
          <w:szCs w:val="28"/>
        </w:rPr>
        <w:t xml:space="preserve">３　閉　　会 </w:t>
      </w:r>
    </w:p>
    <w:p w14:paraId="383C2F15" w14:textId="77777777" w:rsidR="004F3010" w:rsidRPr="004F3010" w:rsidRDefault="004F3010" w:rsidP="001C1E77">
      <w:pPr>
        <w:rPr>
          <w:rFonts w:asciiTheme="minorEastAsia" w:eastAsiaTheme="minorEastAsia" w:hAnsiTheme="minorEastAsia"/>
          <w:sz w:val="22"/>
          <w:szCs w:val="22"/>
        </w:rPr>
      </w:pPr>
    </w:p>
    <w:p w14:paraId="54C25DFD" w14:textId="604D3B4A" w:rsidR="004F3010" w:rsidRDefault="004F301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783D576" w14:textId="77777777" w:rsidR="004F52D9" w:rsidRDefault="004F52D9" w:rsidP="00800B42">
      <w:pPr>
        <w:jc w:val="center"/>
        <w:rPr>
          <w:rFonts w:asciiTheme="minorEastAsia" w:eastAsiaTheme="minorEastAsia" w:hAnsiTheme="minorEastAsia"/>
          <w:sz w:val="28"/>
          <w:szCs w:val="28"/>
        </w:rPr>
        <w:sectPr w:rsidR="004F52D9" w:rsidSect="004F52D9">
          <w:pgSz w:w="11906" w:h="16838" w:code="9"/>
          <w:pgMar w:top="1985" w:right="1418" w:bottom="426" w:left="1418" w:header="851" w:footer="992" w:gutter="0"/>
          <w:cols w:space="425"/>
          <w:docGrid w:type="lines" w:linePitch="466"/>
        </w:sectPr>
      </w:pPr>
    </w:p>
    <w:p w14:paraId="0AB3B6F4" w14:textId="08BD76D1" w:rsidR="00800B42" w:rsidRDefault="00800B42" w:rsidP="00800B42">
      <w:pPr>
        <w:jc w:val="center"/>
        <w:rPr>
          <w:rFonts w:asciiTheme="minorEastAsia" w:eastAsiaTheme="minorEastAsia" w:hAnsiTheme="minorEastAsia"/>
          <w:sz w:val="28"/>
          <w:szCs w:val="28"/>
        </w:rPr>
      </w:pPr>
      <w:r w:rsidRPr="00800B42">
        <w:rPr>
          <w:rFonts w:asciiTheme="minorEastAsia" w:eastAsiaTheme="minorEastAsia" w:hAnsiTheme="minorEastAsia" w:hint="eastAsia"/>
          <w:sz w:val="28"/>
          <w:szCs w:val="28"/>
        </w:rPr>
        <w:lastRenderedPageBreak/>
        <w:t>＜</w:t>
      </w:r>
      <w:r w:rsidR="007349B8">
        <w:rPr>
          <w:rFonts w:asciiTheme="minorEastAsia" w:eastAsiaTheme="minorEastAsia" w:hAnsiTheme="minorEastAsia" w:hint="eastAsia"/>
          <w:sz w:val="28"/>
          <w:szCs w:val="28"/>
        </w:rPr>
        <w:t>資料</w:t>
      </w:r>
      <w:r w:rsidRPr="00800B42">
        <w:rPr>
          <w:rFonts w:asciiTheme="minorEastAsia" w:eastAsiaTheme="minorEastAsia" w:hAnsiTheme="minorEastAsia" w:hint="eastAsia"/>
          <w:sz w:val="28"/>
          <w:szCs w:val="28"/>
        </w:rPr>
        <w:t>一覧＞</w:t>
      </w:r>
    </w:p>
    <w:p w14:paraId="62E7911D" w14:textId="0AB91775" w:rsidR="00770D83" w:rsidRPr="00A56BF9" w:rsidRDefault="00770D83" w:rsidP="00EB488F">
      <w:pPr>
        <w:spacing w:line="400" w:lineRule="exact"/>
        <w:rPr>
          <w:rFonts w:asciiTheme="minorEastAsia" w:eastAsiaTheme="minorEastAsia" w:hAnsiTheme="minorEastAsia"/>
          <w:sz w:val="28"/>
          <w:szCs w:val="28"/>
        </w:rPr>
      </w:pPr>
    </w:p>
    <w:p w14:paraId="4CD3ED11" w14:textId="21723A29" w:rsidR="00F87FDA" w:rsidRPr="00F43BAA" w:rsidRDefault="00F57AEE" w:rsidP="00EB488F">
      <w:pPr>
        <w:spacing w:line="400" w:lineRule="exact"/>
        <w:ind w:firstLineChars="100" w:firstLine="221"/>
        <w:rPr>
          <w:rFonts w:asciiTheme="majorEastAsia" w:eastAsiaTheme="majorEastAsia" w:hAnsiTheme="majorEastAsia"/>
          <w:b/>
          <w:sz w:val="22"/>
          <w:szCs w:val="22"/>
        </w:rPr>
      </w:pPr>
      <w:r w:rsidRPr="00F43BAA">
        <w:rPr>
          <w:rFonts w:asciiTheme="majorEastAsia" w:eastAsiaTheme="majorEastAsia" w:hAnsiTheme="majorEastAsia" w:hint="eastAsia"/>
          <w:b/>
          <w:sz w:val="22"/>
          <w:szCs w:val="22"/>
        </w:rPr>
        <w:t xml:space="preserve">議事１　</w:t>
      </w:r>
      <w:r w:rsidR="00CD7484" w:rsidRPr="00F43BAA">
        <w:rPr>
          <w:rFonts w:asciiTheme="majorEastAsia" w:eastAsiaTheme="majorEastAsia" w:hAnsiTheme="majorEastAsia" w:hint="eastAsia"/>
          <w:b/>
          <w:sz w:val="22"/>
          <w:szCs w:val="22"/>
        </w:rPr>
        <w:t>公立大学法人大阪第</w:t>
      </w:r>
      <w:r w:rsidR="00F319F0">
        <w:rPr>
          <w:rFonts w:asciiTheme="majorEastAsia" w:eastAsiaTheme="majorEastAsia" w:hAnsiTheme="majorEastAsia" w:hint="eastAsia"/>
          <w:b/>
          <w:sz w:val="22"/>
          <w:szCs w:val="22"/>
        </w:rPr>
        <w:t>２</w:t>
      </w:r>
      <w:r w:rsidR="00CD7484" w:rsidRPr="00F43BAA">
        <w:rPr>
          <w:rFonts w:asciiTheme="majorEastAsia" w:eastAsiaTheme="majorEastAsia" w:hAnsiTheme="majorEastAsia" w:hint="eastAsia"/>
          <w:b/>
          <w:sz w:val="22"/>
          <w:szCs w:val="22"/>
        </w:rPr>
        <w:t>期中期</w:t>
      </w:r>
      <w:r w:rsidR="00E41703" w:rsidRPr="00F43BAA">
        <w:rPr>
          <w:rFonts w:asciiTheme="majorEastAsia" w:eastAsiaTheme="majorEastAsia" w:hAnsiTheme="majorEastAsia" w:hint="eastAsia"/>
          <w:b/>
          <w:sz w:val="22"/>
          <w:szCs w:val="22"/>
        </w:rPr>
        <w:t>計画の</w:t>
      </w:r>
      <w:r w:rsidR="00F319F0">
        <w:rPr>
          <w:rFonts w:asciiTheme="majorEastAsia" w:eastAsiaTheme="majorEastAsia" w:hAnsiTheme="majorEastAsia" w:hint="eastAsia"/>
          <w:b/>
          <w:sz w:val="22"/>
          <w:szCs w:val="22"/>
        </w:rPr>
        <w:t>策定</w:t>
      </w:r>
      <w:r w:rsidR="00CD7484" w:rsidRPr="00F43BAA">
        <w:rPr>
          <w:rFonts w:asciiTheme="majorEastAsia" w:eastAsiaTheme="majorEastAsia" w:hAnsiTheme="majorEastAsia" w:hint="eastAsia"/>
          <w:b/>
          <w:sz w:val="22"/>
          <w:szCs w:val="22"/>
        </w:rPr>
        <w:t>について</w:t>
      </w:r>
    </w:p>
    <w:p w14:paraId="49CDFEAE" w14:textId="77777777" w:rsidR="00063561" w:rsidRPr="007151D7" w:rsidRDefault="00063561" w:rsidP="00EB488F">
      <w:pPr>
        <w:spacing w:line="400" w:lineRule="exact"/>
        <w:ind w:leftChars="100" w:left="210"/>
        <w:rPr>
          <w:rFonts w:asciiTheme="minorEastAsia" w:eastAsiaTheme="minorEastAsia" w:hAnsiTheme="minorEastAsia"/>
          <w:sz w:val="22"/>
          <w:szCs w:val="22"/>
        </w:rPr>
      </w:pPr>
    </w:p>
    <w:p w14:paraId="5E39C6E4" w14:textId="5A22E5B1" w:rsidR="00B03E0C" w:rsidRDefault="00B03E0C" w:rsidP="00EB488F">
      <w:pPr>
        <w:spacing w:line="400" w:lineRule="exac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　料１－</w:t>
      </w:r>
      <w:r w:rsidR="00913C2C">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 xml:space="preserve">　</w:t>
      </w:r>
      <w:r w:rsidRPr="00BC1ECE">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５</w:t>
      </w:r>
      <w:r w:rsidRPr="00BC1ECE">
        <w:rPr>
          <w:rFonts w:asciiTheme="minorEastAsia" w:eastAsiaTheme="minorEastAsia" w:hAnsiTheme="minorEastAsia" w:hint="eastAsia"/>
          <w:sz w:val="22"/>
          <w:szCs w:val="22"/>
        </w:rPr>
        <w:t>回評価委員会における主な意見の概要</w:t>
      </w:r>
    </w:p>
    <w:p w14:paraId="0F3D45C3" w14:textId="3D9C3079" w:rsidR="00B03E0C" w:rsidRPr="00B03E0C" w:rsidRDefault="00B03E0C" w:rsidP="00EB488F">
      <w:pPr>
        <w:spacing w:line="400" w:lineRule="exac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　料１－</w:t>
      </w:r>
      <w:r w:rsidR="00913C2C">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公立大学法人大阪第２期中期目標・中期計画（案）一覧　</w:t>
      </w:r>
      <w:r w:rsidR="002374B6">
        <w:rPr>
          <w:rFonts w:asciiTheme="minorEastAsia" w:eastAsiaTheme="minorEastAsia" w:hAnsiTheme="minorEastAsia" w:hint="eastAsia"/>
          <w:sz w:val="22"/>
          <w:szCs w:val="22"/>
        </w:rPr>
        <w:t>（変更箇所）</w:t>
      </w:r>
    </w:p>
    <w:p w14:paraId="2FC427B2" w14:textId="2913DF98" w:rsidR="002C1042" w:rsidRDefault="00A174D3" w:rsidP="00EB488F">
      <w:pPr>
        <w:spacing w:line="400" w:lineRule="exact"/>
        <w:ind w:leftChars="100" w:left="210" w:firstLineChars="100" w:firstLine="22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資　料１－</w:t>
      </w:r>
      <w:r w:rsidR="00913C2C">
        <w:rPr>
          <w:rFonts w:asciiTheme="minorEastAsia" w:eastAsiaTheme="minorEastAsia" w:hAnsiTheme="minorEastAsia" w:hint="eastAsia"/>
          <w:sz w:val="22"/>
          <w:szCs w:val="22"/>
        </w:rPr>
        <w:t>３</w:t>
      </w:r>
      <w:r w:rsidR="002C1042">
        <w:rPr>
          <w:rFonts w:asciiTheme="minorEastAsia" w:eastAsiaTheme="minorEastAsia" w:hAnsiTheme="minorEastAsia" w:hint="eastAsia"/>
          <w:sz w:val="22"/>
          <w:szCs w:val="22"/>
          <w:lang w:eastAsia="zh-TW"/>
        </w:rPr>
        <w:t xml:space="preserve">  </w:t>
      </w:r>
      <w:r w:rsidR="00B67FF6" w:rsidRPr="00B67FF6">
        <w:rPr>
          <w:rFonts w:asciiTheme="minorEastAsia" w:eastAsiaTheme="minorEastAsia" w:hAnsiTheme="minorEastAsia" w:hint="eastAsia"/>
          <w:sz w:val="22"/>
          <w:szCs w:val="22"/>
          <w:lang w:eastAsia="zh-TW"/>
        </w:rPr>
        <w:t>公立大学法人大阪</w:t>
      </w:r>
      <w:r w:rsidR="007151D7">
        <w:rPr>
          <w:rFonts w:asciiTheme="minorEastAsia" w:eastAsiaTheme="minorEastAsia" w:hAnsiTheme="minorEastAsia" w:hint="eastAsia"/>
          <w:sz w:val="22"/>
          <w:szCs w:val="22"/>
          <w:lang w:eastAsia="zh-TW"/>
        </w:rPr>
        <w:t>第</w:t>
      </w:r>
      <w:r w:rsidR="00F319F0">
        <w:rPr>
          <w:rFonts w:asciiTheme="minorEastAsia" w:eastAsiaTheme="minorEastAsia" w:hAnsiTheme="minorEastAsia" w:hint="eastAsia"/>
          <w:sz w:val="22"/>
          <w:szCs w:val="22"/>
          <w:lang w:eastAsia="zh-TW"/>
        </w:rPr>
        <w:t>２</w:t>
      </w:r>
      <w:r w:rsidR="00B67FF6" w:rsidRPr="00B67FF6">
        <w:rPr>
          <w:rFonts w:asciiTheme="minorEastAsia" w:eastAsiaTheme="minorEastAsia" w:hAnsiTheme="minorEastAsia" w:hint="eastAsia"/>
          <w:sz w:val="22"/>
          <w:szCs w:val="22"/>
          <w:lang w:eastAsia="zh-TW"/>
        </w:rPr>
        <w:t>期中期計画</w:t>
      </w:r>
      <w:r w:rsidR="002374B6">
        <w:rPr>
          <w:rFonts w:asciiTheme="minorEastAsia" w:eastAsiaTheme="minorEastAsia" w:hAnsiTheme="minorEastAsia" w:hint="eastAsia"/>
          <w:sz w:val="22"/>
          <w:szCs w:val="22"/>
          <w:lang w:eastAsia="zh-TW"/>
        </w:rPr>
        <w:t>（全文）</w:t>
      </w:r>
    </w:p>
    <w:p w14:paraId="4ED3A14E" w14:textId="5D4B39A8" w:rsidR="00B03E0C" w:rsidRDefault="00B03E0C" w:rsidP="00EB488F">
      <w:pPr>
        <w:spacing w:line="400" w:lineRule="exact"/>
        <w:ind w:firstLineChars="200" w:firstLine="44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資　料１－</w:t>
      </w:r>
      <w:r w:rsidR="00913C2C">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 xml:space="preserve">　公立大学法人大阪第２期中期計画（案）に関する評価委員会意見書（案）</w:t>
      </w:r>
    </w:p>
    <w:p w14:paraId="0829ACEA" w14:textId="12DEAFCC" w:rsidR="00542208" w:rsidRDefault="00A0673F" w:rsidP="00EB488F">
      <w:pPr>
        <w:spacing w:line="400" w:lineRule="exac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　料１－</w:t>
      </w:r>
      <w:r w:rsidR="00913C2C">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 xml:space="preserve">　</w:t>
      </w:r>
      <w:r w:rsidR="007151D7">
        <w:rPr>
          <w:rFonts w:asciiTheme="minorEastAsia" w:eastAsiaTheme="minorEastAsia" w:hAnsiTheme="minorEastAsia" w:hint="eastAsia"/>
          <w:sz w:val="22"/>
          <w:szCs w:val="22"/>
        </w:rPr>
        <w:t>公立大学法人大阪第</w:t>
      </w:r>
      <w:r w:rsidR="00F319F0">
        <w:rPr>
          <w:rFonts w:asciiTheme="minorEastAsia" w:eastAsiaTheme="minorEastAsia" w:hAnsiTheme="minorEastAsia" w:hint="eastAsia"/>
          <w:sz w:val="22"/>
          <w:szCs w:val="22"/>
        </w:rPr>
        <w:t>２</w:t>
      </w:r>
      <w:r w:rsidR="002C3B94" w:rsidRPr="00622695">
        <w:rPr>
          <w:rFonts w:asciiTheme="minorEastAsia" w:eastAsiaTheme="minorEastAsia" w:hAnsiTheme="minorEastAsia" w:hint="eastAsia"/>
          <w:sz w:val="22"/>
          <w:szCs w:val="22"/>
        </w:rPr>
        <w:t>期中期</w:t>
      </w:r>
      <w:r w:rsidR="002C3B94">
        <w:rPr>
          <w:rFonts w:asciiTheme="minorEastAsia" w:eastAsiaTheme="minorEastAsia" w:hAnsiTheme="minorEastAsia" w:hint="eastAsia"/>
          <w:sz w:val="22"/>
          <w:szCs w:val="22"/>
        </w:rPr>
        <w:t>計画</w:t>
      </w:r>
      <w:r w:rsidR="00542208">
        <w:rPr>
          <w:rFonts w:asciiTheme="minorEastAsia" w:eastAsiaTheme="minorEastAsia" w:hAnsiTheme="minorEastAsia" w:hint="eastAsia"/>
          <w:sz w:val="22"/>
          <w:szCs w:val="22"/>
        </w:rPr>
        <w:t>のポイント</w:t>
      </w:r>
    </w:p>
    <w:p w14:paraId="6BCF8A86" w14:textId="50D02398" w:rsidR="007F544B" w:rsidRDefault="003A3861" w:rsidP="00EB488F">
      <w:pPr>
        <w:spacing w:line="400" w:lineRule="exac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資　料１－</w:t>
      </w:r>
      <w:r w:rsidR="00913C2C">
        <w:rPr>
          <w:rFonts w:asciiTheme="minorEastAsia" w:eastAsiaTheme="minorEastAsia" w:hAnsiTheme="minorEastAsia" w:hint="eastAsia"/>
          <w:sz w:val="22"/>
          <w:szCs w:val="22"/>
        </w:rPr>
        <w:t>６</w:t>
      </w:r>
      <w:r w:rsidR="001C0DE3">
        <w:rPr>
          <w:rFonts w:asciiTheme="minorEastAsia" w:eastAsiaTheme="minorEastAsia" w:hAnsiTheme="minorEastAsia" w:hint="eastAsia"/>
          <w:sz w:val="22"/>
          <w:szCs w:val="22"/>
        </w:rPr>
        <w:t xml:space="preserve">　</w:t>
      </w:r>
      <w:r w:rsidR="000B1512" w:rsidRPr="000B1512">
        <w:rPr>
          <w:rFonts w:asciiTheme="minorEastAsia" w:eastAsiaTheme="minorEastAsia" w:hAnsiTheme="minorEastAsia" w:hint="eastAsia"/>
          <w:sz w:val="22"/>
          <w:szCs w:val="22"/>
        </w:rPr>
        <w:t>公立大学法人大阪第</w:t>
      </w:r>
      <w:r w:rsidR="00F319F0">
        <w:rPr>
          <w:rFonts w:asciiTheme="minorEastAsia" w:eastAsiaTheme="minorEastAsia" w:hAnsiTheme="minorEastAsia" w:hint="eastAsia"/>
          <w:sz w:val="22"/>
          <w:szCs w:val="22"/>
        </w:rPr>
        <w:t>２</w:t>
      </w:r>
      <w:r w:rsidR="000B1512">
        <w:rPr>
          <w:rFonts w:asciiTheme="minorEastAsia" w:eastAsiaTheme="minorEastAsia" w:hAnsiTheme="minorEastAsia" w:hint="eastAsia"/>
          <w:sz w:val="22"/>
          <w:szCs w:val="22"/>
        </w:rPr>
        <w:t>期中期</w:t>
      </w:r>
      <w:r w:rsidR="00E41703">
        <w:rPr>
          <w:rFonts w:asciiTheme="minorEastAsia" w:eastAsiaTheme="minorEastAsia" w:hAnsiTheme="minorEastAsia" w:hint="eastAsia"/>
          <w:sz w:val="22"/>
          <w:szCs w:val="22"/>
        </w:rPr>
        <w:t>計画</w:t>
      </w:r>
      <w:r w:rsidR="00F33919">
        <w:rPr>
          <w:rFonts w:asciiTheme="minorEastAsia" w:eastAsiaTheme="minorEastAsia" w:hAnsiTheme="minorEastAsia" w:hint="eastAsia"/>
          <w:sz w:val="22"/>
          <w:szCs w:val="22"/>
        </w:rPr>
        <w:t>（</w:t>
      </w:r>
      <w:r w:rsidR="000B1512">
        <w:rPr>
          <w:rFonts w:asciiTheme="minorEastAsia" w:eastAsiaTheme="minorEastAsia" w:hAnsiTheme="minorEastAsia" w:hint="eastAsia"/>
          <w:sz w:val="22"/>
          <w:szCs w:val="22"/>
        </w:rPr>
        <w:t>案</w:t>
      </w:r>
      <w:r w:rsidR="00F33919">
        <w:rPr>
          <w:rFonts w:asciiTheme="minorEastAsia" w:eastAsiaTheme="minorEastAsia" w:hAnsiTheme="minorEastAsia" w:hint="eastAsia"/>
          <w:sz w:val="22"/>
          <w:szCs w:val="22"/>
        </w:rPr>
        <w:t>）</w:t>
      </w:r>
      <w:r w:rsidR="007F544B" w:rsidRPr="007F544B">
        <w:rPr>
          <w:rFonts w:asciiTheme="minorEastAsia" w:eastAsiaTheme="minorEastAsia" w:hAnsiTheme="minorEastAsia" w:hint="eastAsia"/>
          <w:sz w:val="22"/>
          <w:szCs w:val="22"/>
        </w:rPr>
        <w:t>に関する各委員</w:t>
      </w:r>
      <w:r w:rsidR="00542208">
        <w:rPr>
          <w:rFonts w:asciiTheme="minorEastAsia" w:eastAsiaTheme="minorEastAsia" w:hAnsiTheme="minorEastAsia" w:hint="eastAsia"/>
          <w:sz w:val="22"/>
          <w:szCs w:val="22"/>
        </w:rPr>
        <w:t>の意見質問・回答</w:t>
      </w:r>
    </w:p>
    <w:p w14:paraId="2D940A36" w14:textId="77777777" w:rsidR="002374B6" w:rsidRDefault="002374B6" w:rsidP="00EB488F">
      <w:pPr>
        <w:spacing w:line="40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資　料１－７　公立大学法人大阪第２期中期計画に関する用語・名称説明</w:t>
      </w:r>
    </w:p>
    <w:p w14:paraId="3413AF8F" w14:textId="29EFD57F" w:rsidR="00552B40" w:rsidRDefault="00552B40" w:rsidP="00EB488F">
      <w:pPr>
        <w:spacing w:line="400" w:lineRule="exact"/>
        <w:rPr>
          <w:rFonts w:asciiTheme="minorEastAsia" w:eastAsiaTheme="minorEastAsia" w:hAnsiTheme="minorEastAsia"/>
          <w:sz w:val="22"/>
          <w:szCs w:val="22"/>
        </w:rPr>
      </w:pPr>
    </w:p>
    <w:p w14:paraId="731C4B41" w14:textId="24E8D19A" w:rsidR="00552B40" w:rsidRDefault="00552B40" w:rsidP="00EB488F">
      <w:pPr>
        <w:spacing w:line="400" w:lineRule="exact"/>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552B40">
        <w:rPr>
          <w:rFonts w:asciiTheme="minorEastAsia" w:eastAsiaTheme="minorEastAsia" w:hAnsiTheme="minorEastAsia" w:hint="eastAsia"/>
          <w:b/>
          <w:bCs/>
          <w:sz w:val="22"/>
          <w:szCs w:val="22"/>
        </w:rPr>
        <w:t xml:space="preserve">議事２　</w:t>
      </w:r>
      <w:r w:rsidR="0075567A" w:rsidRPr="0075567A">
        <w:rPr>
          <w:rFonts w:asciiTheme="minorEastAsia" w:eastAsiaTheme="minorEastAsia" w:hAnsiTheme="minorEastAsia" w:hint="eastAsia"/>
          <w:b/>
          <w:bCs/>
          <w:sz w:val="22"/>
          <w:szCs w:val="22"/>
        </w:rPr>
        <w:t>公立大学法人大阪に係る業務実績評価実施要領の改正について</w:t>
      </w:r>
    </w:p>
    <w:p w14:paraId="02A22EFF" w14:textId="77777777" w:rsidR="00EB488F" w:rsidRDefault="00EB488F" w:rsidP="00EB488F">
      <w:pPr>
        <w:spacing w:line="400" w:lineRule="exact"/>
        <w:rPr>
          <w:rFonts w:asciiTheme="minorEastAsia" w:eastAsiaTheme="minorEastAsia" w:hAnsiTheme="minorEastAsia" w:hint="eastAsia"/>
          <w:b/>
          <w:bCs/>
          <w:sz w:val="22"/>
          <w:szCs w:val="22"/>
        </w:rPr>
      </w:pPr>
    </w:p>
    <w:p w14:paraId="646E47BA" w14:textId="4A1F30E4" w:rsidR="0057337C" w:rsidRDefault="00552B40" w:rsidP="00EB488F">
      <w:pPr>
        <w:spacing w:line="400" w:lineRule="exact"/>
        <w:rPr>
          <w:rFonts w:asciiTheme="minorEastAsia" w:eastAsiaTheme="minorEastAsia" w:hAnsiTheme="minorEastAsia"/>
          <w:sz w:val="22"/>
          <w:szCs w:val="22"/>
        </w:rPr>
      </w:pPr>
      <w:r>
        <w:rPr>
          <w:rFonts w:asciiTheme="minorEastAsia" w:eastAsiaTheme="minorEastAsia" w:hAnsiTheme="minorEastAsia" w:hint="eastAsia"/>
          <w:b/>
          <w:bCs/>
          <w:sz w:val="22"/>
          <w:szCs w:val="22"/>
        </w:rPr>
        <w:t xml:space="preserve">　　</w:t>
      </w:r>
      <w:r w:rsidR="00DE5B5A" w:rsidRPr="00DE5B5A">
        <w:rPr>
          <w:rFonts w:asciiTheme="minorEastAsia" w:eastAsiaTheme="minorEastAsia" w:hAnsiTheme="minorEastAsia" w:hint="eastAsia"/>
          <w:sz w:val="22"/>
          <w:szCs w:val="22"/>
        </w:rPr>
        <w:t>資　料</w:t>
      </w:r>
      <w:r w:rsidR="0057337C" w:rsidRPr="0057337C">
        <w:rPr>
          <w:rFonts w:asciiTheme="minorEastAsia" w:eastAsiaTheme="minorEastAsia" w:hAnsiTheme="minorEastAsia" w:hint="eastAsia"/>
          <w:sz w:val="22"/>
          <w:szCs w:val="22"/>
        </w:rPr>
        <w:t>２―１　地方独立行政法人法の改正に伴う評価委員会評価等の対応について</w:t>
      </w:r>
    </w:p>
    <w:p w14:paraId="3DD45219" w14:textId="14E1D65C" w:rsidR="00E54B44" w:rsidRPr="0057337C" w:rsidRDefault="00E54B44" w:rsidP="00EB488F">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資　料２－２　</w:t>
      </w:r>
      <w:r w:rsidRPr="00E54B44">
        <w:rPr>
          <w:rFonts w:asciiTheme="minorEastAsia" w:eastAsiaTheme="minorEastAsia" w:hAnsiTheme="minorEastAsia" w:hint="eastAsia"/>
          <w:sz w:val="22"/>
          <w:szCs w:val="22"/>
        </w:rPr>
        <w:t>中期目標期間等に係る業務実績評価実施要領の改正について</w:t>
      </w:r>
    </w:p>
    <w:p w14:paraId="43A912F2" w14:textId="26FE4A83" w:rsidR="0057337C" w:rsidRPr="0057337C" w:rsidRDefault="00DE5B5A" w:rsidP="00EB488F">
      <w:pPr>
        <w:spacing w:line="40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資　料</w:t>
      </w:r>
      <w:r w:rsidR="0057337C" w:rsidRPr="0057337C">
        <w:rPr>
          <w:rFonts w:asciiTheme="minorEastAsia" w:eastAsiaTheme="minorEastAsia" w:hAnsiTheme="minorEastAsia" w:hint="eastAsia"/>
          <w:sz w:val="22"/>
          <w:szCs w:val="22"/>
          <w:lang w:eastAsia="zh-TW"/>
        </w:rPr>
        <w:t>２－</w:t>
      </w:r>
      <w:r w:rsidR="00E54B44">
        <w:rPr>
          <w:rFonts w:asciiTheme="minorEastAsia" w:eastAsiaTheme="minorEastAsia" w:hAnsiTheme="minorEastAsia" w:hint="eastAsia"/>
          <w:sz w:val="22"/>
          <w:szCs w:val="22"/>
        </w:rPr>
        <w:t>３</w:t>
      </w:r>
      <w:r w:rsidR="0057337C" w:rsidRPr="0057337C">
        <w:rPr>
          <w:rFonts w:asciiTheme="minorEastAsia" w:eastAsiaTheme="minorEastAsia" w:hAnsiTheme="minorEastAsia" w:hint="eastAsia"/>
          <w:sz w:val="22"/>
          <w:szCs w:val="22"/>
          <w:lang w:eastAsia="zh-TW"/>
        </w:rPr>
        <w:t xml:space="preserve">　業務実績評価実施要領（案）</w:t>
      </w:r>
    </w:p>
    <w:p w14:paraId="484899D1" w14:textId="7BE89E85" w:rsidR="0057337C" w:rsidRPr="0057337C" w:rsidRDefault="0057337C" w:rsidP="00EB488F">
      <w:pPr>
        <w:spacing w:line="400" w:lineRule="exact"/>
        <w:rPr>
          <w:rFonts w:asciiTheme="minorEastAsia" w:eastAsiaTheme="minorEastAsia" w:hAnsiTheme="minorEastAsia"/>
          <w:sz w:val="22"/>
          <w:szCs w:val="22"/>
        </w:rPr>
      </w:pPr>
      <w:r w:rsidRPr="0057337C">
        <w:rPr>
          <w:rFonts w:asciiTheme="minorEastAsia" w:eastAsiaTheme="minorEastAsia" w:hAnsiTheme="minorEastAsia" w:hint="eastAsia"/>
          <w:sz w:val="22"/>
          <w:szCs w:val="22"/>
          <w:lang w:eastAsia="zh-TW"/>
        </w:rPr>
        <w:t xml:space="preserve">　　 </w:t>
      </w:r>
      <w:r w:rsidR="009144C0">
        <w:rPr>
          <w:rFonts w:asciiTheme="minorEastAsia" w:eastAsiaTheme="minorEastAsia" w:hAnsiTheme="minorEastAsia" w:hint="eastAsia"/>
          <w:sz w:val="22"/>
          <w:szCs w:val="22"/>
          <w:lang w:eastAsia="zh-TW"/>
        </w:rPr>
        <w:t xml:space="preserve">　　　　</w:t>
      </w:r>
      <w:r w:rsidR="00DE5B5A">
        <w:rPr>
          <w:rFonts w:asciiTheme="minorEastAsia" w:eastAsiaTheme="minorEastAsia" w:hAnsiTheme="minorEastAsia" w:hint="eastAsia"/>
          <w:sz w:val="22"/>
          <w:szCs w:val="22"/>
        </w:rPr>
        <w:t xml:space="preserve">　　 </w:t>
      </w:r>
      <w:r w:rsidRPr="0057337C">
        <w:rPr>
          <w:rFonts w:asciiTheme="minorEastAsia" w:eastAsiaTheme="minorEastAsia" w:hAnsiTheme="minorEastAsia" w:hint="eastAsia"/>
          <w:sz w:val="22"/>
          <w:szCs w:val="22"/>
        </w:rPr>
        <w:t>別紙　見込評価及び期間評価に係る業務実績報告書の標準様式</w:t>
      </w:r>
    </w:p>
    <w:p w14:paraId="2441C0D7" w14:textId="08136F53" w:rsidR="0057337C" w:rsidRPr="0057337C" w:rsidRDefault="00DE5B5A" w:rsidP="00EB488F">
      <w:pPr>
        <w:spacing w:line="40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資　料</w:t>
      </w:r>
      <w:r w:rsidR="0057337C" w:rsidRPr="0057337C">
        <w:rPr>
          <w:rFonts w:asciiTheme="minorEastAsia" w:eastAsiaTheme="minorEastAsia" w:hAnsiTheme="minorEastAsia" w:hint="eastAsia"/>
          <w:sz w:val="22"/>
          <w:szCs w:val="22"/>
        </w:rPr>
        <w:t>２－</w:t>
      </w:r>
      <w:r w:rsidR="00E54B44">
        <w:rPr>
          <w:rFonts w:asciiTheme="minorEastAsia" w:eastAsiaTheme="minorEastAsia" w:hAnsiTheme="minorEastAsia" w:hint="eastAsia"/>
          <w:sz w:val="22"/>
          <w:szCs w:val="22"/>
        </w:rPr>
        <w:t>４</w:t>
      </w:r>
      <w:r w:rsidR="0057337C" w:rsidRPr="0057337C">
        <w:rPr>
          <w:rFonts w:asciiTheme="minorEastAsia" w:eastAsiaTheme="minorEastAsia" w:hAnsiTheme="minorEastAsia" w:hint="eastAsia"/>
          <w:sz w:val="22"/>
          <w:szCs w:val="22"/>
        </w:rPr>
        <w:t xml:space="preserve">　業務実績評価実施要領の新旧対照表</w:t>
      </w:r>
    </w:p>
    <w:p w14:paraId="098FD0C0" w14:textId="69CCE45E" w:rsidR="0057337C" w:rsidRPr="0057337C" w:rsidRDefault="00DE5B5A" w:rsidP="00EB488F">
      <w:pPr>
        <w:spacing w:line="40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資　料</w:t>
      </w:r>
      <w:r w:rsidR="0057337C" w:rsidRPr="0057337C">
        <w:rPr>
          <w:rFonts w:asciiTheme="minorEastAsia" w:eastAsiaTheme="minorEastAsia" w:hAnsiTheme="minorEastAsia" w:hint="eastAsia"/>
          <w:sz w:val="22"/>
          <w:szCs w:val="22"/>
        </w:rPr>
        <w:t>２－</w:t>
      </w:r>
      <w:r w:rsidR="00E54B44">
        <w:rPr>
          <w:rFonts w:asciiTheme="minorEastAsia" w:eastAsiaTheme="minorEastAsia" w:hAnsiTheme="minorEastAsia" w:hint="eastAsia"/>
          <w:sz w:val="22"/>
          <w:szCs w:val="22"/>
        </w:rPr>
        <w:t>５</w:t>
      </w:r>
      <w:r w:rsidR="0057337C" w:rsidRPr="0057337C">
        <w:rPr>
          <w:rFonts w:asciiTheme="minorEastAsia" w:eastAsiaTheme="minorEastAsia" w:hAnsiTheme="minorEastAsia" w:hint="eastAsia"/>
          <w:sz w:val="22"/>
          <w:szCs w:val="22"/>
        </w:rPr>
        <w:t xml:space="preserve">　業務実績評価実施要領に係る参考資料</w:t>
      </w:r>
    </w:p>
    <w:p w14:paraId="1B6A29E9" w14:textId="67913E37" w:rsidR="00DC2CCE" w:rsidRDefault="00DE5B5A" w:rsidP="00EB488F">
      <w:pPr>
        <w:spacing w:line="40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資　料</w:t>
      </w:r>
      <w:r w:rsidR="0057337C" w:rsidRPr="0057337C">
        <w:rPr>
          <w:rFonts w:asciiTheme="minorEastAsia" w:eastAsiaTheme="minorEastAsia" w:hAnsiTheme="minorEastAsia" w:hint="eastAsia"/>
          <w:sz w:val="22"/>
          <w:szCs w:val="22"/>
        </w:rPr>
        <w:t>２－</w:t>
      </w:r>
      <w:r w:rsidR="00E54B44">
        <w:rPr>
          <w:rFonts w:asciiTheme="minorEastAsia" w:eastAsiaTheme="minorEastAsia" w:hAnsiTheme="minorEastAsia" w:hint="eastAsia"/>
          <w:sz w:val="22"/>
          <w:szCs w:val="22"/>
        </w:rPr>
        <w:t>６</w:t>
      </w:r>
      <w:r w:rsidR="00A61451">
        <w:rPr>
          <w:rFonts w:asciiTheme="minorEastAsia" w:eastAsiaTheme="minorEastAsia" w:hAnsiTheme="minorEastAsia" w:hint="eastAsia"/>
          <w:sz w:val="22"/>
          <w:szCs w:val="22"/>
        </w:rPr>
        <w:t xml:space="preserve">　</w:t>
      </w:r>
      <w:r w:rsidR="0057337C" w:rsidRPr="0057337C">
        <w:rPr>
          <w:rFonts w:asciiTheme="minorEastAsia" w:eastAsiaTheme="minorEastAsia" w:hAnsiTheme="minorEastAsia" w:hint="eastAsia"/>
          <w:sz w:val="22"/>
          <w:szCs w:val="22"/>
        </w:rPr>
        <w:t>業務実績評価実施要領（案）におけるご意見・ご質問　聴取表</w:t>
      </w:r>
    </w:p>
    <w:p w14:paraId="0FB26229" w14:textId="77777777" w:rsidR="0057337C" w:rsidRPr="0057337C" w:rsidRDefault="0057337C" w:rsidP="00EB488F">
      <w:pPr>
        <w:spacing w:line="400" w:lineRule="exact"/>
        <w:ind w:firstLineChars="200" w:firstLine="440"/>
        <w:rPr>
          <w:rFonts w:asciiTheme="minorEastAsia" w:eastAsiaTheme="minorEastAsia" w:hAnsiTheme="minorEastAsia"/>
          <w:sz w:val="22"/>
          <w:szCs w:val="22"/>
        </w:rPr>
      </w:pPr>
    </w:p>
    <w:p w14:paraId="29A11555" w14:textId="2D8C5413" w:rsidR="00EB488F" w:rsidRPr="00DE2509" w:rsidRDefault="00594954" w:rsidP="00EB488F">
      <w:pPr>
        <w:spacing w:line="400" w:lineRule="exact"/>
        <w:ind w:firstLineChars="100" w:firstLine="221"/>
        <w:rPr>
          <w:rFonts w:asciiTheme="minorEastAsia" w:eastAsiaTheme="minorEastAsia" w:hAnsiTheme="minorEastAsia" w:hint="eastAsia"/>
          <w:b/>
          <w:bCs/>
          <w:sz w:val="22"/>
          <w:szCs w:val="22"/>
        </w:rPr>
      </w:pPr>
      <w:r w:rsidRPr="00DE2509">
        <w:rPr>
          <w:rFonts w:asciiTheme="minorEastAsia" w:eastAsiaTheme="minorEastAsia" w:hAnsiTheme="minorEastAsia" w:hint="eastAsia"/>
          <w:b/>
          <w:bCs/>
          <w:sz w:val="22"/>
          <w:szCs w:val="22"/>
          <w:lang w:eastAsia="zh-TW"/>
        </w:rPr>
        <w:t>＜参考資料：議題１関係＞</w:t>
      </w:r>
    </w:p>
    <w:p w14:paraId="0E8D2980" w14:textId="77777777" w:rsidR="00594954" w:rsidRDefault="00594954" w:rsidP="00EB488F">
      <w:pPr>
        <w:spacing w:line="400" w:lineRule="exac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参考資料１－１　</w:t>
      </w:r>
      <w:r w:rsidRPr="00995931">
        <w:rPr>
          <w:rFonts w:asciiTheme="minorEastAsia" w:eastAsiaTheme="minorEastAsia" w:hAnsiTheme="minorEastAsia" w:hint="eastAsia"/>
          <w:sz w:val="22"/>
          <w:szCs w:val="22"/>
        </w:rPr>
        <w:t>公立大学法人大阪第２期中期目標における考え方及び重点方針等</w:t>
      </w:r>
    </w:p>
    <w:p w14:paraId="587DBAE9" w14:textId="77777777" w:rsidR="00594954" w:rsidRDefault="00594954" w:rsidP="00EB488F">
      <w:pPr>
        <w:spacing w:line="400" w:lineRule="exact"/>
        <w:ind w:leftChars="100" w:left="210" w:firstLineChars="100" w:firstLine="22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参考資料１－２　</w:t>
      </w:r>
      <w:r w:rsidRPr="00995931">
        <w:rPr>
          <w:rFonts w:asciiTheme="minorEastAsia" w:eastAsiaTheme="minorEastAsia" w:hAnsiTheme="minorEastAsia" w:hint="eastAsia"/>
          <w:sz w:val="22"/>
          <w:szCs w:val="22"/>
          <w:lang w:eastAsia="zh-TW"/>
        </w:rPr>
        <w:t>公立大学法人大阪第２期中期目標</w:t>
      </w:r>
    </w:p>
    <w:p w14:paraId="6A786B50" w14:textId="77777777" w:rsidR="00594954" w:rsidRDefault="00594954" w:rsidP="00EB488F">
      <w:pPr>
        <w:spacing w:line="400" w:lineRule="exact"/>
        <w:ind w:leftChars="100" w:left="210" w:firstLineChars="100" w:firstLine="220"/>
        <w:rPr>
          <w:rFonts w:asciiTheme="minorEastAsia" w:eastAsiaTheme="minorEastAsia" w:hAnsiTheme="minorEastAsia"/>
          <w:sz w:val="22"/>
          <w:lang w:eastAsia="zh-TW"/>
        </w:rPr>
      </w:pPr>
      <w:r>
        <w:rPr>
          <w:rFonts w:asciiTheme="minorEastAsia" w:eastAsiaTheme="minorEastAsia" w:hAnsiTheme="minorEastAsia" w:hint="eastAsia"/>
          <w:sz w:val="22"/>
          <w:szCs w:val="22"/>
          <w:lang w:eastAsia="zh-TW"/>
        </w:rPr>
        <w:t xml:space="preserve">参考資料１－３　</w:t>
      </w:r>
      <w:r w:rsidRPr="0034273F">
        <w:rPr>
          <w:rFonts w:asciiTheme="minorEastAsia" w:eastAsiaTheme="minorEastAsia" w:hAnsiTheme="minorEastAsia" w:hint="eastAsia"/>
          <w:sz w:val="22"/>
          <w:lang w:eastAsia="zh-TW"/>
        </w:rPr>
        <w:t>2024.2.9 第13回副首都推進本部（大阪府市）会議資料　資料３</w:t>
      </w:r>
    </w:p>
    <w:p w14:paraId="28B9C0C5" w14:textId="1EDDD80C" w:rsidR="00594954" w:rsidRPr="00843BDC" w:rsidRDefault="00594954" w:rsidP="00EB488F">
      <w:pPr>
        <w:spacing w:line="40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参考資料１－４　大阪公立大学　統合報告書　アニュアルレポート2024</w:t>
      </w:r>
    </w:p>
    <w:p w14:paraId="7924FDD6" w14:textId="77777777" w:rsidR="00594954" w:rsidRDefault="00594954" w:rsidP="00EB488F">
      <w:pPr>
        <w:spacing w:line="400" w:lineRule="exac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rPr>
        <w:t xml:space="preserve">参考資料１－５　</w:t>
      </w:r>
      <w:r w:rsidRPr="00995931">
        <w:rPr>
          <w:rFonts w:asciiTheme="minorEastAsia" w:eastAsiaTheme="minorEastAsia" w:hAnsiTheme="minorEastAsia" w:hint="eastAsia"/>
          <w:kern w:val="0"/>
          <w:sz w:val="22"/>
        </w:rPr>
        <w:t>大阪公立大学 vision2030</w:t>
      </w:r>
    </w:p>
    <w:p w14:paraId="1B2AE465" w14:textId="77777777" w:rsidR="00594954" w:rsidRDefault="00594954" w:rsidP="00EB488F">
      <w:pPr>
        <w:spacing w:line="400" w:lineRule="exact"/>
        <w:ind w:leftChars="100" w:left="210" w:right="-2"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参考資料１－６　</w:t>
      </w:r>
      <w:r w:rsidRPr="00734AE3">
        <w:rPr>
          <w:rFonts w:asciiTheme="minorEastAsia" w:eastAsiaTheme="minorEastAsia" w:hAnsiTheme="minorEastAsia" w:hint="eastAsia"/>
          <w:sz w:val="22"/>
          <w:szCs w:val="22"/>
        </w:rPr>
        <w:t>公立大学法人大阪第１期中期計画</w:t>
      </w:r>
    </w:p>
    <w:p w14:paraId="5788AEA9" w14:textId="77777777" w:rsidR="00594954" w:rsidRPr="005874AD" w:rsidRDefault="00594954" w:rsidP="00EB488F">
      <w:pPr>
        <w:spacing w:line="400" w:lineRule="exact"/>
        <w:ind w:firstLineChars="100" w:firstLine="221"/>
        <w:rPr>
          <w:rFonts w:asciiTheme="minorEastAsia" w:eastAsiaTheme="minorEastAsia" w:hAnsiTheme="minorEastAsia"/>
          <w:b/>
          <w:bCs/>
          <w:sz w:val="22"/>
          <w:szCs w:val="22"/>
        </w:rPr>
      </w:pPr>
    </w:p>
    <w:p w14:paraId="05B28B08" w14:textId="7B823025" w:rsidR="00EB488F" w:rsidRPr="00DE2509" w:rsidRDefault="00594954" w:rsidP="00EB488F">
      <w:pPr>
        <w:spacing w:line="400" w:lineRule="exact"/>
        <w:ind w:firstLineChars="100" w:firstLine="221"/>
        <w:rPr>
          <w:rFonts w:asciiTheme="minorEastAsia" w:eastAsiaTheme="minorEastAsia" w:hAnsiTheme="minorEastAsia" w:hint="eastAsia"/>
          <w:b/>
          <w:bCs/>
          <w:sz w:val="22"/>
          <w:szCs w:val="22"/>
        </w:rPr>
      </w:pPr>
      <w:r w:rsidRPr="00DE2509">
        <w:rPr>
          <w:rFonts w:asciiTheme="minorEastAsia" w:eastAsiaTheme="minorEastAsia" w:hAnsiTheme="minorEastAsia" w:hint="eastAsia"/>
          <w:b/>
          <w:bCs/>
          <w:sz w:val="22"/>
          <w:szCs w:val="22"/>
        </w:rPr>
        <w:t>＜参考資料：その他＞</w:t>
      </w:r>
    </w:p>
    <w:p w14:paraId="1B59B914" w14:textId="77777777" w:rsidR="00594954" w:rsidRDefault="00594954" w:rsidP="00EB488F">
      <w:pPr>
        <w:widowControl/>
        <w:spacing w:line="400" w:lineRule="exact"/>
        <w:ind w:firstLineChars="200" w:firstLine="440"/>
        <w:jc w:val="lef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参考資料２－１　</w:t>
      </w:r>
      <w:r w:rsidRPr="000A6E84">
        <w:rPr>
          <w:rFonts w:asciiTheme="minorEastAsia" w:eastAsiaTheme="minorEastAsia" w:hAnsiTheme="minorEastAsia" w:hint="eastAsia"/>
          <w:sz w:val="22"/>
          <w:szCs w:val="22"/>
          <w:lang w:eastAsia="zh-TW"/>
        </w:rPr>
        <w:t>大阪府市公立大学法人大阪評価委員会委員名簿</w:t>
      </w:r>
    </w:p>
    <w:p w14:paraId="5C1DF29B" w14:textId="77777777" w:rsidR="00594954" w:rsidRDefault="00594954" w:rsidP="00EB488F">
      <w:pPr>
        <w:widowControl/>
        <w:spacing w:line="400" w:lineRule="exact"/>
        <w:ind w:firstLineChars="200" w:firstLine="440"/>
        <w:jc w:val="left"/>
        <w:rPr>
          <w:rFonts w:asciiTheme="minorEastAsia" w:eastAsiaTheme="minorEastAsia" w:hAnsiTheme="minorEastAsia"/>
          <w:sz w:val="22"/>
          <w:szCs w:val="22"/>
          <w:lang w:eastAsia="zh-TW"/>
        </w:rPr>
      </w:pPr>
      <w:r>
        <w:rPr>
          <w:rFonts w:asciiTheme="minorEastAsia" w:eastAsiaTheme="minorEastAsia" w:hAnsiTheme="minorEastAsia" w:hint="eastAsia"/>
          <w:sz w:val="22"/>
          <w:szCs w:val="22"/>
          <w:lang w:eastAsia="zh-TW"/>
        </w:rPr>
        <w:t xml:space="preserve">参考資料２－２　</w:t>
      </w:r>
      <w:r w:rsidRPr="00A918BD">
        <w:rPr>
          <w:rFonts w:asciiTheme="minorEastAsia" w:eastAsiaTheme="minorEastAsia" w:hAnsiTheme="minorEastAsia" w:hint="eastAsia"/>
          <w:sz w:val="22"/>
          <w:szCs w:val="22"/>
          <w:lang w:eastAsia="zh-TW"/>
        </w:rPr>
        <w:t>大阪府市公立大学法人大阪評価委員会共同設置規約</w:t>
      </w:r>
    </w:p>
    <w:p w14:paraId="03F102F2" w14:textId="77777777" w:rsidR="00594954" w:rsidRPr="00B824D2" w:rsidRDefault="00594954" w:rsidP="00EB488F">
      <w:pPr>
        <w:widowControl/>
        <w:spacing w:line="400" w:lineRule="exact"/>
        <w:ind w:firstLineChars="200" w:firstLine="440"/>
        <w:jc w:val="left"/>
        <w:rPr>
          <w:rFonts w:asciiTheme="minorEastAsia" w:eastAsiaTheme="minorEastAsia" w:hAnsiTheme="minorEastAsia"/>
          <w:sz w:val="22"/>
          <w:szCs w:val="22"/>
          <w:lang w:eastAsia="zh-TW"/>
        </w:rPr>
      </w:pPr>
      <w:r w:rsidRPr="00103305">
        <w:rPr>
          <w:rFonts w:asciiTheme="minorEastAsia" w:eastAsiaTheme="minorEastAsia" w:hAnsiTheme="minorEastAsia" w:hint="eastAsia"/>
          <w:sz w:val="22"/>
          <w:szCs w:val="22"/>
          <w:lang w:eastAsia="zh-TW"/>
        </w:rPr>
        <w:t>参考資料</w:t>
      </w:r>
      <w:r>
        <w:rPr>
          <w:rFonts w:asciiTheme="minorEastAsia" w:eastAsiaTheme="minorEastAsia" w:hAnsiTheme="minorEastAsia" w:hint="eastAsia"/>
          <w:sz w:val="22"/>
          <w:szCs w:val="22"/>
          <w:lang w:eastAsia="zh-TW"/>
        </w:rPr>
        <w:t>２―３</w:t>
      </w:r>
      <w:r w:rsidRPr="00103305">
        <w:rPr>
          <w:rFonts w:asciiTheme="minorEastAsia" w:eastAsiaTheme="minorEastAsia" w:hAnsiTheme="minorEastAsia" w:hint="eastAsia"/>
          <w:sz w:val="22"/>
          <w:szCs w:val="22"/>
          <w:lang w:eastAsia="zh-TW"/>
        </w:rPr>
        <w:t xml:space="preserve">　大阪府市公立大学法人大阪評価委員会運営規程</w:t>
      </w:r>
    </w:p>
    <w:p w14:paraId="6796C92F" w14:textId="6E754A61" w:rsidR="000A6E84" w:rsidRPr="00594954" w:rsidRDefault="000A6E84" w:rsidP="00886B5A">
      <w:pPr>
        <w:widowControl/>
        <w:ind w:firstLineChars="200" w:firstLine="440"/>
        <w:jc w:val="left"/>
        <w:rPr>
          <w:rFonts w:asciiTheme="minorEastAsia" w:eastAsiaTheme="minorEastAsia" w:hAnsiTheme="minorEastAsia"/>
          <w:sz w:val="22"/>
          <w:szCs w:val="22"/>
          <w:lang w:eastAsia="zh-TW"/>
        </w:rPr>
      </w:pPr>
    </w:p>
    <w:sectPr w:rsidR="000A6E84" w:rsidRPr="00594954" w:rsidSect="004F52D9">
      <w:type w:val="continuous"/>
      <w:pgSz w:w="11906" w:h="16838" w:code="9"/>
      <w:pgMar w:top="1985" w:right="851" w:bottom="425" w:left="851"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0FD0" w14:textId="77777777" w:rsidR="001C285D" w:rsidRDefault="001C285D" w:rsidP="005C751A">
      <w:r>
        <w:separator/>
      </w:r>
    </w:p>
  </w:endnote>
  <w:endnote w:type="continuationSeparator" w:id="0">
    <w:p w14:paraId="11755FC3" w14:textId="77777777" w:rsidR="001C285D" w:rsidRDefault="001C285D"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16679" w14:textId="77777777" w:rsidR="001C285D" w:rsidRDefault="001C285D" w:rsidP="005C751A">
      <w:r>
        <w:separator/>
      </w:r>
    </w:p>
  </w:footnote>
  <w:footnote w:type="continuationSeparator" w:id="0">
    <w:p w14:paraId="186090EE" w14:textId="77777777" w:rsidR="001C285D" w:rsidRDefault="001C285D" w:rsidP="005C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A3846"/>
    <w:multiLevelType w:val="hybridMultilevel"/>
    <w:tmpl w:val="2806B344"/>
    <w:lvl w:ilvl="0" w:tplc="C630CC4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75713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77"/>
    <w:rsid w:val="00003B0C"/>
    <w:rsid w:val="000134F2"/>
    <w:rsid w:val="00024DB2"/>
    <w:rsid w:val="000307ED"/>
    <w:rsid w:val="00034234"/>
    <w:rsid w:val="000430AA"/>
    <w:rsid w:val="00053C63"/>
    <w:rsid w:val="00061099"/>
    <w:rsid w:val="00063561"/>
    <w:rsid w:val="000726C6"/>
    <w:rsid w:val="00077196"/>
    <w:rsid w:val="00086745"/>
    <w:rsid w:val="00096F52"/>
    <w:rsid w:val="000973ED"/>
    <w:rsid w:val="000A15AB"/>
    <w:rsid w:val="000A24ED"/>
    <w:rsid w:val="000A6E84"/>
    <w:rsid w:val="000B04F2"/>
    <w:rsid w:val="000B1512"/>
    <w:rsid w:val="000B1DC7"/>
    <w:rsid w:val="000B5F19"/>
    <w:rsid w:val="000C387B"/>
    <w:rsid w:val="000C6D0C"/>
    <w:rsid w:val="000E38DD"/>
    <w:rsid w:val="000E4A6F"/>
    <w:rsid w:val="000E70C5"/>
    <w:rsid w:val="00100179"/>
    <w:rsid w:val="00117502"/>
    <w:rsid w:val="00125A04"/>
    <w:rsid w:val="00130EA9"/>
    <w:rsid w:val="001314FE"/>
    <w:rsid w:val="001344D6"/>
    <w:rsid w:val="00134EBC"/>
    <w:rsid w:val="001361E2"/>
    <w:rsid w:val="00150459"/>
    <w:rsid w:val="00154DEA"/>
    <w:rsid w:val="001564C3"/>
    <w:rsid w:val="00162272"/>
    <w:rsid w:val="00164369"/>
    <w:rsid w:val="00166FA0"/>
    <w:rsid w:val="00174A80"/>
    <w:rsid w:val="00177717"/>
    <w:rsid w:val="00181EE4"/>
    <w:rsid w:val="00184439"/>
    <w:rsid w:val="00186A64"/>
    <w:rsid w:val="00194530"/>
    <w:rsid w:val="00196AB2"/>
    <w:rsid w:val="001A3DE9"/>
    <w:rsid w:val="001A6EFA"/>
    <w:rsid w:val="001C0DE3"/>
    <w:rsid w:val="001C1E77"/>
    <w:rsid w:val="001C285D"/>
    <w:rsid w:val="001D5127"/>
    <w:rsid w:val="001D6166"/>
    <w:rsid w:val="001F67DF"/>
    <w:rsid w:val="001F7ED2"/>
    <w:rsid w:val="00216101"/>
    <w:rsid w:val="00220FD1"/>
    <w:rsid w:val="00222BE2"/>
    <w:rsid w:val="00223842"/>
    <w:rsid w:val="002374B6"/>
    <w:rsid w:val="00255B6C"/>
    <w:rsid w:val="00265B7D"/>
    <w:rsid w:val="00277EAB"/>
    <w:rsid w:val="002B181B"/>
    <w:rsid w:val="002C0BEA"/>
    <w:rsid w:val="002C1042"/>
    <w:rsid w:val="002C307B"/>
    <w:rsid w:val="002C3B94"/>
    <w:rsid w:val="002E46B6"/>
    <w:rsid w:val="002E7C1B"/>
    <w:rsid w:val="002F1FC8"/>
    <w:rsid w:val="002F36D3"/>
    <w:rsid w:val="00315DB4"/>
    <w:rsid w:val="0034240A"/>
    <w:rsid w:val="00344C0D"/>
    <w:rsid w:val="0035092A"/>
    <w:rsid w:val="00362485"/>
    <w:rsid w:val="00366678"/>
    <w:rsid w:val="0037705E"/>
    <w:rsid w:val="00384CC3"/>
    <w:rsid w:val="00387176"/>
    <w:rsid w:val="00394B07"/>
    <w:rsid w:val="003A3526"/>
    <w:rsid w:val="003A3861"/>
    <w:rsid w:val="003B75FC"/>
    <w:rsid w:val="003C337F"/>
    <w:rsid w:val="003D0B2C"/>
    <w:rsid w:val="003D4F95"/>
    <w:rsid w:val="003D6C46"/>
    <w:rsid w:val="003F775A"/>
    <w:rsid w:val="00400180"/>
    <w:rsid w:val="004040BD"/>
    <w:rsid w:val="004159E1"/>
    <w:rsid w:val="0042575C"/>
    <w:rsid w:val="0043759B"/>
    <w:rsid w:val="004450F2"/>
    <w:rsid w:val="00462903"/>
    <w:rsid w:val="00466F58"/>
    <w:rsid w:val="00492B8B"/>
    <w:rsid w:val="004A6876"/>
    <w:rsid w:val="004C5931"/>
    <w:rsid w:val="004D1B66"/>
    <w:rsid w:val="004D4423"/>
    <w:rsid w:val="004E4806"/>
    <w:rsid w:val="004E5401"/>
    <w:rsid w:val="004E5C2A"/>
    <w:rsid w:val="004F02EB"/>
    <w:rsid w:val="004F3010"/>
    <w:rsid w:val="004F52D9"/>
    <w:rsid w:val="00500F1A"/>
    <w:rsid w:val="00526FC2"/>
    <w:rsid w:val="00540FA0"/>
    <w:rsid w:val="00542208"/>
    <w:rsid w:val="00543F9A"/>
    <w:rsid w:val="005470EC"/>
    <w:rsid w:val="00552B40"/>
    <w:rsid w:val="00566C5A"/>
    <w:rsid w:val="00567861"/>
    <w:rsid w:val="00570C20"/>
    <w:rsid w:val="0057337C"/>
    <w:rsid w:val="00575276"/>
    <w:rsid w:val="00594954"/>
    <w:rsid w:val="00596649"/>
    <w:rsid w:val="005B16E7"/>
    <w:rsid w:val="005B2D3B"/>
    <w:rsid w:val="005C1EAD"/>
    <w:rsid w:val="005C751A"/>
    <w:rsid w:val="005F4554"/>
    <w:rsid w:val="005F7AD3"/>
    <w:rsid w:val="00601E07"/>
    <w:rsid w:val="00622695"/>
    <w:rsid w:val="006276BB"/>
    <w:rsid w:val="006368C3"/>
    <w:rsid w:val="00650086"/>
    <w:rsid w:val="006520E2"/>
    <w:rsid w:val="00653B68"/>
    <w:rsid w:val="00665F6B"/>
    <w:rsid w:val="0067406C"/>
    <w:rsid w:val="006A37BD"/>
    <w:rsid w:val="006B501E"/>
    <w:rsid w:val="006B610A"/>
    <w:rsid w:val="006C6882"/>
    <w:rsid w:val="006D3044"/>
    <w:rsid w:val="006E7DE4"/>
    <w:rsid w:val="006F49F8"/>
    <w:rsid w:val="006F6853"/>
    <w:rsid w:val="007151D7"/>
    <w:rsid w:val="00715F09"/>
    <w:rsid w:val="00722348"/>
    <w:rsid w:val="00726864"/>
    <w:rsid w:val="00727C43"/>
    <w:rsid w:val="007349B8"/>
    <w:rsid w:val="00734AE3"/>
    <w:rsid w:val="007351C4"/>
    <w:rsid w:val="00751C01"/>
    <w:rsid w:val="007551C8"/>
    <w:rsid w:val="0075567A"/>
    <w:rsid w:val="00770D83"/>
    <w:rsid w:val="007849F5"/>
    <w:rsid w:val="00792DA0"/>
    <w:rsid w:val="007B16DF"/>
    <w:rsid w:val="007C4597"/>
    <w:rsid w:val="007C6CD9"/>
    <w:rsid w:val="007D161E"/>
    <w:rsid w:val="007E0135"/>
    <w:rsid w:val="007F0661"/>
    <w:rsid w:val="007F544B"/>
    <w:rsid w:val="00800B42"/>
    <w:rsid w:val="00806F20"/>
    <w:rsid w:val="00807F15"/>
    <w:rsid w:val="00821536"/>
    <w:rsid w:val="00833271"/>
    <w:rsid w:val="00842F9F"/>
    <w:rsid w:val="00846F20"/>
    <w:rsid w:val="0085348D"/>
    <w:rsid w:val="00872FA1"/>
    <w:rsid w:val="008737F1"/>
    <w:rsid w:val="00886B5A"/>
    <w:rsid w:val="008A167A"/>
    <w:rsid w:val="008A458F"/>
    <w:rsid w:val="008B03F8"/>
    <w:rsid w:val="008B3E9D"/>
    <w:rsid w:val="008D46ED"/>
    <w:rsid w:val="008E79D4"/>
    <w:rsid w:val="009043E5"/>
    <w:rsid w:val="00913C2C"/>
    <w:rsid w:val="009144C0"/>
    <w:rsid w:val="00931BDD"/>
    <w:rsid w:val="009407C0"/>
    <w:rsid w:val="009435DF"/>
    <w:rsid w:val="00956D89"/>
    <w:rsid w:val="0097039B"/>
    <w:rsid w:val="0098458D"/>
    <w:rsid w:val="00992AF0"/>
    <w:rsid w:val="00996B1B"/>
    <w:rsid w:val="009A663E"/>
    <w:rsid w:val="009A793E"/>
    <w:rsid w:val="009B0288"/>
    <w:rsid w:val="009C59E7"/>
    <w:rsid w:val="00A00E04"/>
    <w:rsid w:val="00A0673F"/>
    <w:rsid w:val="00A11FC4"/>
    <w:rsid w:val="00A144B4"/>
    <w:rsid w:val="00A174D3"/>
    <w:rsid w:val="00A464FE"/>
    <w:rsid w:val="00A5573C"/>
    <w:rsid w:val="00A56BF9"/>
    <w:rsid w:val="00A61451"/>
    <w:rsid w:val="00A63D09"/>
    <w:rsid w:val="00A71C00"/>
    <w:rsid w:val="00A725B5"/>
    <w:rsid w:val="00A833A0"/>
    <w:rsid w:val="00A918BD"/>
    <w:rsid w:val="00AA3F14"/>
    <w:rsid w:val="00AD120A"/>
    <w:rsid w:val="00AE5A3E"/>
    <w:rsid w:val="00AE63D0"/>
    <w:rsid w:val="00AF633F"/>
    <w:rsid w:val="00B0145C"/>
    <w:rsid w:val="00B03E0C"/>
    <w:rsid w:val="00B12B0A"/>
    <w:rsid w:val="00B21888"/>
    <w:rsid w:val="00B27C7A"/>
    <w:rsid w:val="00B57E2B"/>
    <w:rsid w:val="00B60925"/>
    <w:rsid w:val="00B65A77"/>
    <w:rsid w:val="00B67FF6"/>
    <w:rsid w:val="00B824D2"/>
    <w:rsid w:val="00B825CB"/>
    <w:rsid w:val="00B938AB"/>
    <w:rsid w:val="00B94CCD"/>
    <w:rsid w:val="00BA2AC0"/>
    <w:rsid w:val="00BC1ECE"/>
    <w:rsid w:val="00BE1BCD"/>
    <w:rsid w:val="00BE47F1"/>
    <w:rsid w:val="00BE4A65"/>
    <w:rsid w:val="00BF2CFC"/>
    <w:rsid w:val="00C0227A"/>
    <w:rsid w:val="00C10874"/>
    <w:rsid w:val="00C30FBB"/>
    <w:rsid w:val="00C40ACF"/>
    <w:rsid w:val="00C4100A"/>
    <w:rsid w:val="00C43EE7"/>
    <w:rsid w:val="00C67620"/>
    <w:rsid w:val="00C7756A"/>
    <w:rsid w:val="00CB751E"/>
    <w:rsid w:val="00CD7484"/>
    <w:rsid w:val="00CE004D"/>
    <w:rsid w:val="00D07010"/>
    <w:rsid w:val="00D2688B"/>
    <w:rsid w:val="00D32444"/>
    <w:rsid w:val="00D40708"/>
    <w:rsid w:val="00D57967"/>
    <w:rsid w:val="00D645A4"/>
    <w:rsid w:val="00D75DF0"/>
    <w:rsid w:val="00D80302"/>
    <w:rsid w:val="00D97804"/>
    <w:rsid w:val="00DB0CC7"/>
    <w:rsid w:val="00DC2CCE"/>
    <w:rsid w:val="00DD366E"/>
    <w:rsid w:val="00DD5F42"/>
    <w:rsid w:val="00DE2509"/>
    <w:rsid w:val="00DE5B5A"/>
    <w:rsid w:val="00DE7E77"/>
    <w:rsid w:val="00DF1639"/>
    <w:rsid w:val="00E025C8"/>
    <w:rsid w:val="00E07550"/>
    <w:rsid w:val="00E1236D"/>
    <w:rsid w:val="00E163DA"/>
    <w:rsid w:val="00E23CAF"/>
    <w:rsid w:val="00E30613"/>
    <w:rsid w:val="00E35F3B"/>
    <w:rsid w:val="00E37B35"/>
    <w:rsid w:val="00E40898"/>
    <w:rsid w:val="00E41703"/>
    <w:rsid w:val="00E46228"/>
    <w:rsid w:val="00E47161"/>
    <w:rsid w:val="00E54B44"/>
    <w:rsid w:val="00E56DA6"/>
    <w:rsid w:val="00E62C97"/>
    <w:rsid w:val="00E841FB"/>
    <w:rsid w:val="00E90CAB"/>
    <w:rsid w:val="00E9106E"/>
    <w:rsid w:val="00EA08E9"/>
    <w:rsid w:val="00EA5483"/>
    <w:rsid w:val="00EB488F"/>
    <w:rsid w:val="00EE6DBC"/>
    <w:rsid w:val="00F319F0"/>
    <w:rsid w:val="00F33919"/>
    <w:rsid w:val="00F420DF"/>
    <w:rsid w:val="00F43BAA"/>
    <w:rsid w:val="00F53A26"/>
    <w:rsid w:val="00F53D53"/>
    <w:rsid w:val="00F57AEE"/>
    <w:rsid w:val="00F63E2B"/>
    <w:rsid w:val="00F87FDA"/>
    <w:rsid w:val="00FA6048"/>
    <w:rsid w:val="00FC3AF9"/>
    <w:rsid w:val="00FD492A"/>
    <w:rsid w:val="00FE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CD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4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character" w:styleId="a7">
    <w:name w:val="annotation reference"/>
    <w:basedOn w:val="a0"/>
    <w:uiPriority w:val="99"/>
    <w:semiHidden/>
    <w:unhideWhenUsed/>
    <w:rsid w:val="00601E07"/>
    <w:rPr>
      <w:sz w:val="18"/>
      <w:szCs w:val="18"/>
    </w:rPr>
  </w:style>
  <w:style w:type="paragraph" w:styleId="a8">
    <w:name w:val="annotation text"/>
    <w:basedOn w:val="a"/>
    <w:link w:val="a9"/>
    <w:uiPriority w:val="99"/>
    <w:semiHidden/>
    <w:unhideWhenUsed/>
    <w:rsid w:val="00601E07"/>
    <w:pPr>
      <w:jc w:val="left"/>
    </w:pPr>
  </w:style>
  <w:style w:type="character" w:customStyle="1" w:styleId="a9">
    <w:name w:val="コメント文字列 (文字)"/>
    <w:basedOn w:val="a0"/>
    <w:link w:val="a8"/>
    <w:uiPriority w:val="99"/>
    <w:semiHidden/>
    <w:rsid w:val="00601E07"/>
    <w:rPr>
      <w:rFonts w:ascii="Century" w:eastAsia="ＭＳ 明朝" w:hAnsi="Century" w:cs="Times New Roman"/>
      <w:szCs w:val="24"/>
    </w:rPr>
  </w:style>
  <w:style w:type="paragraph" w:styleId="aa">
    <w:name w:val="annotation subject"/>
    <w:basedOn w:val="a8"/>
    <w:next w:val="a8"/>
    <w:link w:val="ab"/>
    <w:uiPriority w:val="99"/>
    <w:semiHidden/>
    <w:unhideWhenUsed/>
    <w:rsid w:val="00601E07"/>
    <w:rPr>
      <w:b/>
      <w:bCs/>
    </w:rPr>
  </w:style>
  <w:style w:type="character" w:customStyle="1" w:styleId="ab">
    <w:name w:val="コメント内容 (文字)"/>
    <w:basedOn w:val="a9"/>
    <w:link w:val="aa"/>
    <w:uiPriority w:val="99"/>
    <w:semiHidden/>
    <w:rsid w:val="00601E07"/>
    <w:rPr>
      <w:rFonts w:ascii="Century" w:eastAsia="ＭＳ 明朝" w:hAnsi="Century" w:cs="Times New Roman"/>
      <w:b/>
      <w:bCs/>
      <w:szCs w:val="24"/>
    </w:rPr>
  </w:style>
  <w:style w:type="paragraph" w:styleId="ac">
    <w:name w:val="Balloon Text"/>
    <w:basedOn w:val="a"/>
    <w:link w:val="ad"/>
    <w:uiPriority w:val="99"/>
    <w:semiHidden/>
    <w:unhideWhenUsed/>
    <w:rsid w:val="00601E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1E07"/>
    <w:rPr>
      <w:rFonts w:asciiTheme="majorHAnsi" w:eastAsiaTheme="majorEastAsia" w:hAnsiTheme="majorHAnsi" w:cstheme="majorBidi"/>
      <w:sz w:val="18"/>
      <w:szCs w:val="18"/>
    </w:rPr>
  </w:style>
  <w:style w:type="paragraph" w:styleId="ae">
    <w:name w:val="List Paragraph"/>
    <w:basedOn w:val="a"/>
    <w:uiPriority w:val="34"/>
    <w:qFormat/>
    <w:rsid w:val="004001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51218">
      <w:bodyDiv w:val="1"/>
      <w:marLeft w:val="0"/>
      <w:marRight w:val="0"/>
      <w:marTop w:val="0"/>
      <w:marBottom w:val="0"/>
      <w:divBdr>
        <w:top w:val="none" w:sz="0" w:space="0" w:color="auto"/>
        <w:left w:val="none" w:sz="0" w:space="0" w:color="auto"/>
        <w:bottom w:val="none" w:sz="0" w:space="0" w:color="auto"/>
        <w:right w:val="none" w:sz="0" w:space="0" w:color="auto"/>
      </w:divBdr>
    </w:div>
    <w:div w:id="1814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2025-01-24T01:15:00Z</dcterms:created>
  <dcterms:modified xsi:type="dcterms:W3CDTF">2025-02-06T02:29:00Z</dcterms:modified>
</cp:coreProperties>
</file>