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331" w:rsidRPr="0089028D" w:rsidRDefault="00C22331" w:rsidP="0089028D">
      <w:pPr>
        <w:tabs>
          <w:tab w:val="left" w:pos="9639"/>
        </w:tabs>
        <w:kinsoku w:val="0"/>
        <w:overflowPunct w:val="0"/>
        <w:snapToGrid w:val="0"/>
        <w:spacing w:line="320" w:lineRule="exact"/>
        <w:ind w:left="480" w:hangingChars="200" w:hanging="480"/>
        <w:rPr>
          <w:rFonts w:asciiTheme="majorEastAsia" w:eastAsiaTheme="majorEastAsia" w:hAnsiTheme="majorEastAsia"/>
          <w:sz w:val="24"/>
          <w:szCs w:val="24"/>
        </w:rPr>
      </w:pPr>
      <w:r w:rsidRPr="0089028D">
        <w:rPr>
          <w:rFonts w:asciiTheme="majorEastAsia" w:eastAsiaTheme="majorEastAsia" w:hAnsiTheme="majorEastAsia" w:hint="eastAsia"/>
          <w:sz w:val="24"/>
          <w:szCs w:val="24"/>
        </w:rPr>
        <w:t xml:space="preserve">１　</w:t>
      </w:r>
      <w:r w:rsidR="004756BA">
        <w:rPr>
          <w:rFonts w:asciiTheme="majorEastAsia" w:eastAsiaTheme="majorEastAsia" w:hAnsiTheme="majorEastAsia" w:hint="eastAsia"/>
          <w:sz w:val="24"/>
          <w:szCs w:val="24"/>
        </w:rPr>
        <w:t>令和２</w:t>
      </w:r>
      <w:r w:rsidRPr="0089028D">
        <w:rPr>
          <w:rFonts w:asciiTheme="majorEastAsia" w:eastAsiaTheme="majorEastAsia" w:hAnsiTheme="majorEastAsia" w:hint="eastAsia"/>
          <w:sz w:val="24"/>
          <w:szCs w:val="24"/>
        </w:rPr>
        <w:t>年度の方針</w:t>
      </w:r>
    </w:p>
    <w:p w:rsidR="00881D0D" w:rsidRDefault="00C22331" w:rsidP="00640E96">
      <w:pPr>
        <w:tabs>
          <w:tab w:val="left" w:pos="9639"/>
        </w:tabs>
        <w:kinsoku w:val="0"/>
        <w:overflowPunct w:val="0"/>
        <w:snapToGrid w:val="0"/>
        <w:spacing w:line="320" w:lineRule="exact"/>
        <w:ind w:left="440" w:hangingChars="200" w:hanging="440"/>
        <w:rPr>
          <w:rFonts w:asciiTheme="minorEastAsia" w:eastAsiaTheme="minorEastAsia" w:hAnsiTheme="minorEastAsia"/>
          <w:sz w:val="22"/>
          <w:szCs w:val="22"/>
        </w:rPr>
      </w:pPr>
      <w:r w:rsidRPr="00B34640">
        <w:rPr>
          <w:rFonts w:asciiTheme="minorEastAsia" w:eastAsiaTheme="minorEastAsia" w:hAnsiTheme="minorEastAsia" w:hint="eastAsia"/>
          <w:sz w:val="22"/>
          <w:szCs w:val="22"/>
        </w:rPr>
        <w:t xml:space="preserve">　　　</w:t>
      </w:r>
      <w:r w:rsidR="00AA6F8F">
        <w:rPr>
          <w:rFonts w:asciiTheme="minorEastAsia" w:eastAsiaTheme="minorEastAsia" w:hAnsiTheme="minorEastAsia" w:hint="eastAsia"/>
          <w:sz w:val="22"/>
          <w:szCs w:val="22"/>
        </w:rPr>
        <w:t>令和</w:t>
      </w:r>
      <w:r w:rsidR="004756BA">
        <w:rPr>
          <w:rFonts w:asciiTheme="minorEastAsia" w:eastAsiaTheme="minorEastAsia" w:hAnsiTheme="minorEastAsia" w:hint="eastAsia"/>
          <w:sz w:val="22"/>
          <w:szCs w:val="22"/>
        </w:rPr>
        <w:t>２</w:t>
      </w:r>
      <w:r w:rsidR="00334887" w:rsidRPr="00B34640">
        <w:rPr>
          <w:rFonts w:asciiTheme="minorEastAsia" w:eastAsiaTheme="minorEastAsia" w:hAnsiTheme="minorEastAsia" w:hint="eastAsia"/>
          <w:sz w:val="22"/>
          <w:szCs w:val="22"/>
        </w:rPr>
        <w:t>年度</w:t>
      </w:r>
      <w:r w:rsidR="00AA6F8F">
        <w:rPr>
          <w:rFonts w:asciiTheme="minorEastAsia" w:eastAsiaTheme="minorEastAsia" w:hAnsiTheme="minorEastAsia" w:hint="eastAsia"/>
          <w:sz w:val="22"/>
          <w:szCs w:val="22"/>
        </w:rPr>
        <w:t>は、</w:t>
      </w:r>
      <w:r w:rsidR="00467E99">
        <w:rPr>
          <w:rFonts w:asciiTheme="minorEastAsia" w:eastAsiaTheme="minorEastAsia" w:hAnsiTheme="minorEastAsia" w:hint="eastAsia"/>
          <w:sz w:val="22"/>
          <w:szCs w:val="22"/>
        </w:rPr>
        <w:t>工科高校における改編</w:t>
      </w:r>
      <w:r w:rsidR="004756BA" w:rsidRPr="004756BA">
        <w:rPr>
          <w:rFonts w:asciiTheme="minorEastAsia" w:eastAsiaTheme="minorEastAsia" w:hAnsiTheme="minorEastAsia" w:hint="eastAsia"/>
          <w:sz w:val="22"/>
          <w:szCs w:val="22"/>
        </w:rPr>
        <w:t>に着手する</w:t>
      </w:r>
      <w:r w:rsidR="004756BA">
        <w:rPr>
          <w:rFonts w:asciiTheme="minorEastAsia" w:eastAsiaTheme="minorEastAsia" w:hAnsiTheme="minorEastAsia" w:hint="eastAsia"/>
          <w:sz w:val="22"/>
          <w:szCs w:val="22"/>
        </w:rPr>
        <w:t>。</w:t>
      </w:r>
    </w:p>
    <w:p w:rsidR="00C22331" w:rsidRDefault="00640E96" w:rsidP="00881D0D">
      <w:pPr>
        <w:tabs>
          <w:tab w:val="left" w:pos="9639"/>
        </w:tabs>
        <w:overflowPunct w:val="0"/>
        <w:snapToGrid w:val="0"/>
        <w:spacing w:line="320" w:lineRule="exact"/>
        <w:ind w:leftChars="200" w:left="42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また、</w:t>
      </w:r>
      <w:r w:rsidRPr="00085787">
        <w:rPr>
          <w:rFonts w:asciiTheme="minorEastAsia" w:eastAsiaTheme="minorEastAsia" w:hAnsiTheme="minorEastAsia" w:hint="eastAsia"/>
          <w:sz w:val="22"/>
          <w:szCs w:val="22"/>
        </w:rPr>
        <w:t>新型コロナウイルス感染症拡大の影響による厳しい社会経済状況の中、中学生やその保護者の不安が高まっている</w:t>
      </w:r>
      <w:r>
        <w:rPr>
          <w:rFonts w:asciiTheme="minorEastAsia" w:eastAsiaTheme="minorEastAsia" w:hAnsiTheme="minorEastAsia" w:hint="eastAsia"/>
          <w:sz w:val="22"/>
          <w:szCs w:val="22"/>
        </w:rPr>
        <w:t>状況を踏まえて、</w:t>
      </w:r>
      <w:r w:rsidR="00085787">
        <w:rPr>
          <w:rFonts w:asciiTheme="minorEastAsia" w:eastAsiaTheme="minorEastAsia" w:hAnsiTheme="minorEastAsia" w:hint="eastAsia"/>
          <w:sz w:val="22"/>
          <w:szCs w:val="22"/>
        </w:rPr>
        <w:t>今年度は募集停止の決定を行わないこととする</w:t>
      </w:r>
      <w:r w:rsidR="0026101F" w:rsidRPr="0026101F">
        <w:rPr>
          <w:rFonts w:asciiTheme="minorEastAsia" w:eastAsiaTheme="minorEastAsia" w:hAnsiTheme="minorEastAsia" w:hint="eastAsia"/>
          <w:sz w:val="22"/>
          <w:szCs w:val="22"/>
        </w:rPr>
        <w:t>。</w:t>
      </w:r>
    </w:p>
    <w:p w:rsidR="00C22331" w:rsidRPr="00640E96" w:rsidRDefault="00C22331" w:rsidP="00C22331">
      <w:pPr>
        <w:tabs>
          <w:tab w:val="left" w:pos="9639"/>
        </w:tabs>
        <w:kinsoku w:val="0"/>
        <w:overflowPunct w:val="0"/>
        <w:snapToGrid w:val="0"/>
        <w:spacing w:line="320" w:lineRule="exact"/>
        <w:ind w:left="440" w:hangingChars="200" w:hanging="440"/>
        <w:rPr>
          <w:rFonts w:asciiTheme="minorEastAsia" w:eastAsiaTheme="minorEastAsia" w:hAnsiTheme="minorEastAsia"/>
          <w:sz w:val="22"/>
          <w:szCs w:val="22"/>
        </w:rPr>
      </w:pPr>
    </w:p>
    <w:p w:rsidR="00AA6F8F" w:rsidRDefault="00AA6F8F" w:rsidP="00AA6F8F">
      <w:pPr>
        <w:kinsoku w:val="0"/>
        <w:overflowPunct w:val="0"/>
        <w:snapToGrid w:val="0"/>
        <w:spacing w:line="260" w:lineRule="exact"/>
        <w:rPr>
          <w:rFonts w:asciiTheme="minorEastAsia" w:eastAsiaTheme="minorEastAsia" w:hAnsiTheme="minorEastAsia"/>
          <w:sz w:val="24"/>
        </w:rPr>
      </w:pPr>
    </w:p>
    <w:p w:rsidR="0026101F" w:rsidRPr="0089028D" w:rsidRDefault="0026101F" w:rsidP="0026101F">
      <w:pPr>
        <w:kinsoku w:val="0"/>
        <w:overflowPunct w:val="0"/>
        <w:snapToGrid w:val="0"/>
        <w:spacing w:line="260" w:lineRule="exact"/>
        <w:rPr>
          <w:rFonts w:asciiTheme="majorEastAsia" w:eastAsiaTheme="majorEastAsia" w:hAnsiTheme="majorEastAsia"/>
          <w:sz w:val="24"/>
        </w:rPr>
      </w:pPr>
      <w:r>
        <w:rPr>
          <w:rFonts w:asciiTheme="majorEastAsia" w:eastAsiaTheme="majorEastAsia" w:hAnsiTheme="majorEastAsia" w:hint="eastAsia"/>
          <w:sz w:val="24"/>
        </w:rPr>
        <w:t>２</w:t>
      </w:r>
      <w:r w:rsidRPr="0089028D">
        <w:rPr>
          <w:rFonts w:asciiTheme="majorEastAsia" w:eastAsiaTheme="majorEastAsia" w:hAnsiTheme="majorEastAsia" w:hint="eastAsia"/>
          <w:sz w:val="24"/>
        </w:rPr>
        <w:t xml:space="preserve">　改編する工科高校</w:t>
      </w:r>
    </w:p>
    <w:p w:rsidR="0026101F" w:rsidRPr="00B34640" w:rsidRDefault="0026101F" w:rsidP="0026101F">
      <w:pPr>
        <w:kinsoku w:val="0"/>
        <w:overflowPunct w:val="0"/>
        <w:snapToGrid w:val="0"/>
        <w:spacing w:line="260" w:lineRule="exact"/>
        <w:rPr>
          <w:rFonts w:asciiTheme="minorEastAsia" w:eastAsiaTheme="minorEastAsia" w:hAnsiTheme="minorEastAsia"/>
          <w:sz w:val="24"/>
        </w:rPr>
      </w:pPr>
    </w:p>
    <w:tbl>
      <w:tblPr>
        <w:tblW w:w="6359"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2"/>
        <w:gridCol w:w="3827"/>
      </w:tblGrid>
      <w:tr w:rsidR="0026101F" w:rsidRPr="00B34640" w:rsidTr="00104349">
        <w:trPr>
          <w:trHeight w:val="466"/>
        </w:trPr>
        <w:tc>
          <w:tcPr>
            <w:tcW w:w="2532" w:type="dxa"/>
            <w:vAlign w:val="center"/>
          </w:tcPr>
          <w:p w:rsidR="0026101F" w:rsidRPr="00B34640" w:rsidRDefault="0026101F" w:rsidP="00104349">
            <w:pPr>
              <w:kinsoku w:val="0"/>
              <w:overflowPunct w:val="0"/>
              <w:snapToGrid w:val="0"/>
              <w:spacing w:line="321" w:lineRule="exact"/>
              <w:jc w:val="center"/>
              <w:rPr>
                <w:rFonts w:asciiTheme="minorEastAsia" w:eastAsiaTheme="minorEastAsia" w:hAnsiTheme="minorEastAsia" w:cs="Meiryo UI"/>
                <w:sz w:val="20"/>
                <w:szCs w:val="20"/>
              </w:rPr>
            </w:pPr>
            <w:r w:rsidRPr="00B34640">
              <w:rPr>
                <w:rFonts w:asciiTheme="minorEastAsia" w:eastAsiaTheme="minorEastAsia" w:hAnsiTheme="minorEastAsia" w:cs="Meiryo UI" w:hint="eastAsia"/>
                <w:sz w:val="20"/>
                <w:szCs w:val="20"/>
              </w:rPr>
              <w:t>対象校（所在地）</w:t>
            </w:r>
          </w:p>
        </w:tc>
        <w:tc>
          <w:tcPr>
            <w:tcW w:w="3827" w:type="dxa"/>
            <w:vAlign w:val="center"/>
          </w:tcPr>
          <w:p w:rsidR="0026101F" w:rsidRPr="00631CFD" w:rsidRDefault="0026101F" w:rsidP="00104349">
            <w:pPr>
              <w:kinsoku w:val="0"/>
              <w:wordWrap w:val="0"/>
              <w:overflowPunct w:val="0"/>
              <w:snapToGrid w:val="0"/>
              <w:spacing w:line="321" w:lineRule="exact"/>
              <w:jc w:val="center"/>
              <w:rPr>
                <w:rFonts w:asciiTheme="minorEastAsia" w:eastAsiaTheme="minorEastAsia" w:hAnsiTheme="minorEastAsia" w:cs="Meiryo UI"/>
                <w:sz w:val="20"/>
                <w:szCs w:val="20"/>
              </w:rPr>
            </w:pPr>
            <w:r w:rsidRPr="00631CFD">
              <w:rPr>
                <w:rFonts w:asciiTheme="minorEastAsia" w:eastAsiaTheme="minorEastAsia" w:hAnsiTheme="minorEastAsia" w:cs="Meiryo UI" w:hint="eastAsia"/>
                <w:sz w:val="20"/>
                <w:szCs w:val="20"/>
              </w:rPr>
              <w:t>改編時期</w:t>
            </w:r>
          </w:p>
        </w:tc>
      </w:tr>
      <w:tr w:rsidR="0026101F" w:rsidRPr="00B34640" w:rsidTr="00104349">
        <w:trPr>
          <w:trHeight w:val="828"/>
        </w:trPr>
        <w:tc>
          <w:tcPr>
            <w:tcW w:w="2532" w:type="dxa"/>
            <w:vAlign w:val="center"/>
          </w:tcPr>
          <w:p w:rsidR="0026101F" w:rsidRPr="00216AD8" w:rsidRDefault="0026101F" w:rsidP="00104349">
            <w:pPr>
              <w:kinsoku w:val="0"/>
              <w:overflowPunct w:val="0"/>
              <w:snapToGrid w:val="0"/>
              <w:spacing w:line="320" w:lineRule="exact"/>
              <w:jc w:val="center"/>
              <w:rPr>
                <w:rFonts w:asciiTheme="minorEastAsia" w:eastAsiaTheme="minorEastAsia" w:hAnsiTheme="minorEastAsia" w:cs="Meiryo UI"/>
                <w:sz w:val="20"/>
                <w:szCs w:val="20"/>
              </w:rPr>
            </w:pPr>
            <w:r>
              <w:rPr>
                <w:rFonts w:asciiTheme="minorEastAsia" w:eastAsiaTheme="minorEastAsia" w:hAnsiTheme="minorEastAsia"/>
                <w:color w:val="000000" w:themeColor="text1"/>
                <w:sz w:val="20"/>
                <w:szCs w:val="20"/>
              </w:rPr>
              <w:ruby>
                <w:rubyPr>
                  <w:rubyAlign w:val="distributeSpace"/>
                  <w:hps w:val="10"/>
                  <w:hpsRaise w:val="18"/>
                  <w:hpsBaseText w:val="20"/>
                  <w:lid w:val="ja-JP"/>
                </w:rubyPr>
                <w:rt>
                  <w:r w:rsidR="0026101F" w:rsidRPr="000C278F">
                    <w:rPr>
                      <w:rFonts w:hAnsi="ＭＳ 明朝"/>
                      <w:color w:val="000000" w:themeColor="text1"/>
                      <w:sz w:val="10"/>
                      <w:szCs w:val="20"/>
                    </w:rPr>
                    <w:t>よどがわ</w:t>
                  </w:r>
                </w:rt>
                <w:rubyBase>
                  <w:r w:rsidR="0026101F">
                    <w:rPr>
                      <w:rFonts w:asciiTheme="minorEastAsia" w:eastAsiaTheme="minorEastAsia" w:hAnsiTheme="minorEastAsia"/>
                      <w:color w:val="000000" w:themeColor="text1"/>
                      <w:sz w:val="20"/>
                      <w:szCs w:val="20"/>
                    </w:rPr>
                    <w:t>淀川</w:t>
                  </w:r>
                </w:rubyBase>
              </w:ruby>
            </w:r>
            <w:r w:rsidRPr="000C278F">
              <w:rPr>
                <w:rFonts w:asciiTheme="minorEastAsia" w:eastAsiaTheme="minorEastAsia" w:hAnsiTheme="minorEastAsia" w:hint="eastAsia"/>
                <w:color w:val="000000" w:themeColor="text1"/>
                <w:sz w:val="20"/>
                <w:szCs w:val="20"/>
              </w:rPr>
              <w:t>工科</w:t>
            </w:r>
            <w:r w:rsidRPr="00216AD8">
              <w:rPr>
                <w:rFonts w:asciiTheme="minorEastAsia" w:eastAsiaTheme="minorEastAsia" w:hAnsiTheme="minorEastAsia" w:hint="eastAsia"/>
                <w:color w:val="000000" w:themeColor="text1"/>
                <w:sz w:val="20"/>
                <w:szCs w:val="20"/>
              </w:rPr>
              <w:t>高校</w:t>
            </w:r>
          </w:p>
          <w:p w:rsidR="0026101F" w:rsidRPr="00216AD8" w:rsidRDefault="0026101F" w:rsidP="00104349">
            <w:pPr>
              <w:kinsoku w:val="0"/>
              <w:overflowPunct w:val="0"/>
              <w:snapToGrid w:val="0"/>
              <w:spacing w:line="320" w:lineRule="exact"/>
              <w:jc w:val="center"/>
              <w:rPr>
                <w:rFonts w:asciiTheme="minorEastAsia" w:eastAsiaTheme="minorEastAsia" w:hAnsiTheme="minorEastAsia" w:cs="Meiryo UI"/>
                <w:sz w:val="20"/>
                <w:szCs w:val="20"/>
              </w:rPr>
            </w:pPr>
            <w:r w:rsidRPr="00216AD8">
              <w:rPr>
                <w:rFonts w:asciiTheme="minorEastAsia" w:eastAsiaTheme="minorEastAsia" w:hAnsiTheme="minorEastAsia" w:cs="Meiryo UI" w:hint="eastAsia"/>
                <w:sz w:val="20"/>
                <w:szCs w:val="20"/>
              </w:rPr>
              <w:t>（</w:t>
            </w:r>
            <w:r>
              <w:rPr>
                <w:rFonts w:asciiTheme="minorEastAsia" w:eastAsiaTheme="minorEastAsia" w:hAnsiTheme="minorEastAsia" w:cs="Meiryo UI" w:hint="eastAsia"/>
                <w:sz w:val="20"/>
                <w:szCs w:val="20"/>
              </w:rPr>
              <w:t>大阪</w:t>
            </w:r>
            <w:r w:rsidRPr="00216AD8">
              <w:rPr>
                <w:rFonts w:asciiTheme="minorEastAsia" w:eastAsiaTheme="minorEastAsia" w:hAnsiTheme="minorEastAsia" w:cs="Meiryo UI" w:hint="eastAsia"/>
                <w:sz w:val="20"/>
                <w:szCs w:val="20"/>
              </w:rPr>
              <w:t>市）</w:t>
            </w:r>
          </w:p>
        </w:tc>
        <w:tc>
          <w:tcPr>
            <w:tcW w:w="3827" w:type="dxa"/>
            <w:vMerge w:val="restart"/>
            <w:vAlign w:val="center"/>
          </w:tcPr>
          <w:p w:rsidR="0026101F" w:rsidRPr="00631CFD" w:rsidRDefault="0026101F" w:rsidP="00104349">
            <w:pPr>
              <w:kinsoku w:val="0"/>
              <w:wordWrap w:val="0"/>
              <w:overflowPunct w:val="0"/>
              <w:snapToGrid w:val="0"/>
              <w:spacing w:line="321" w:lineRule="exact"/>
              <w:jc w:val="center"/>
              <w:rPr>
                <w:rFonts w:asciiTheme="minorEastAsia" w:eastAsiaTheme="minorEastAsia" w:hAnsiTheme="minorEastAsia" w:cs="Meiryo UI"/>
                <w:sz w:val="20"/>
                <w:szCs w:val="20"/>
              </w:rPr>
            </w:pPr>
            <w:r>
              <w:rPr>
                <w:rFonts w:asciiTheme="minorEastAsia" w:eastAsiaTheme="minorEastAsia" w:hAnsiTheme="minorEastAsia" w:cs="Meiryo UI" w:hint="eastAsia"/>
                <w:sz w:val="20"/>
                <w:szCs w:val="20"/>
              </w:rPr>
              <w:t>令和４</w:t>
            </w:r>
            <w:r w:rsidRPr="00631CFD">
              <w:rPr>
                <w:rFonts w:asciiTheme="minorEastAsia" w:eastAsiaTheme="minorEastAsia" w:hAnsiTheme="minorEastAsia" w:cs="Meiryo UI" w:hint="eastAsia"/>
                <w:sz w:val="20"/>
                <w:szCs w:val="20"/>
              </w:rPr>
              <w:t>年度</w:t>
            </w:r>
          </w:p>
          <w:p w:rsidR="0026101F" w:rsidRPr="00631CFD" w:rsidRDefault="0026101F" w:rsidP="00104349">
            <w:pPr>
              <w:kinsoku w:val="0"/>
              <w:wordWrap w:val="0"/>
              <w:overflowPunct w:val="0"/>
              <w:snapToGrid w:val="0"/>
              <w:spacing w:line="321" w:lineRule="exact"/>
              <w:jc w:val="center"/>
              <w:rPr>
                <w:rFonts w:asciiTheme="minorEastAsia" w:eastAsiaTheme="minorEastAsia" w:hAnsiTheme="minorEastAsia" w:cs="Meiryo UI"/>
                <w:sz w:val="20"/>
                <w:szCs w:val="20"/>
              </w:rPr>
            </w:pPr>
            <w:r>
              <w:rPr>
                <w:rFonts w:asciiTheme="minorEastAsia" w:eastAsiaTheme="minorEastAsia" w:hAnsiTheme="minorEastAsia" w:cs="Meiryo UI" w:hint="eastAsia"/>
                <w:sz w:val="20"/>
                <w:szCs w:val="20"/>
              </w:rPr>
              <w:t>入学者</w:t>
            </w:r>
            <w:r w:rsidRPr="00631CFD">
              <w:rPr>
                <w:rFonts w:asciiTheme="minorEastAsia" w:eastAsiaTheme="minorEastAsia" w:hAnsiTheme="minorEastAsia" w:cs="Meiryo UI" w:hint="eastAsia"/>
                <w:sz w:val="20"/>
                <w:szCs w:val="20"/>
              </w:rPr>
              <w:t>から</w:t>
            </w:r>
          </w:p>
        </w:tc>
      </w:tr>
      <w:tr w:rsidR="0026101F" w:rsidRPr="00B34640" w:rsidTr="00104349">
        <w:trPr>
          <w:trHeight w:val="841"/>
        </w:trPr>
        <w:tc>
          <w:tcPr>
            <w:tcW w:w="2532" w:type="dxa"/>
            <w:vAlign w:val="center"/>
          </w:tcPr>
          <w:p w:rsidR="0026101F" w:rsidRPr="00216AD8" w:rsidRDefault="0026101F" w:rsidP="00104349">
            <w:pPr>
              <w:kinsoku w:val="0"/>
              <w:overflowPunct w:val="0"/>
              <w:snapToGrid w:val="0"/>
              <w:spacing w:line="320" w:lineRule="exact"/>
              <w:jc w:val="center"/>
              <w:rPr>
                <w:rFonts w:asciiTheme="minorEastAsia" w:eastAsiaTheme="minorEastAsia" w:hAnsiTheme="minorEastAsia" w:cs="Meiryo UI"/>
                <w:sz w:val="20"/>
                <w:szCs w:val="20"/>
              </w:rPr>
            </w:pPr>
            <w:r>
              <w:rPr>
                <w:rFonts w:asciiTheme="minorEastAsia" w:eastAsiaTheme="minorEastAsia" w:hAnsiTheme="minorEastAsia" w:cs="Meiryo UI"/>
                <w:sz w:val="20"/>
                <w:szCs w:val="20"/>
              </w:rPr>
              <w:ruby>
                <w:rubyPr>
                  <w:rubyAlign w:val="distributeSpace"/>
                  <w:hps w:val="10"/>
                  <w:hpsRaise w:val="18"/>
                  <w:hpsBaseText w:val="20"/>
                  <w:lid w:val="ja-JP"/>
                </w:rubyPr>
                <w:rt>
                  <w:r w:rsidR="0026101F" w:rsidRPr="000C278F">
                    <w:rPr>
                      <w:rFonts w:hAnsi="ＭＳ 明朝" w:cs="Meiryo UI"/>
                      <w:sz w:val="10"/>
                      <w:szCs w:val="20"/>
                    </w:rPr>
                    <w:t>さかい</w:t>
                  </w:r>
                </w:rt>
                <w:rubyBase>
                  <w:r w:rsidR="0026101F">
                    <w:rPr>
                      <w:rFonts w:asciiTheme="minorEastAsia" w:eastAsiaTheme="minorEastAsia" w:hAnsiTheme="minorEastAsia" w:cs="Meiryo UI"/>
                      <w:sz w:val="20"/>
                      <w:szCs w:val="20"/>
                    </w:rPr>
                    <w:t>堺</w:t>
                  </w:r>
                </w:rubyBase>
              </w:ruby>
            </w:r>
            <w:r w:rsidRPr="00216AD8">
              <w:rPr>
                <w:rFonts w:asciiTheme="minorEastAsia" w:eastAsiaTheme="minorEastAsia" w:hAnsiTheme="minorEastAsia" w:cs="Meiryo UI" w:hint="eastAsia"/>
                <w:sz w:val="20"/>
                <w:szCs w:val="20"/>
              </w:rPr>
              <w:t>工科高校</w:t>
            </w:r>
          </w:p>
          <w:p w:rsidR="0026101F" w:rsidRPr="00216AD8" w:rsidRDefault="0026101F" w:rsidP="00104349">
            <w:pPr>
              <w:kinsoku w:val="0"/>
              <w:overflowPunct w:val="0"/>
              <w:snapToGrid w:val="0"/>
              <w:spacing w:line="320" w:lineRule="exact"/>
              <w:jc w:val="center"/>
              <w:rPr>
                <w:rFonts w:asciiTheme="minorEastAsia" w:eastAsiaTheme="minorEastAsia" w:hAnsiTheme="minorEastAsia" w:cs="Meiryo UI"/>
                <w:sz w:val="20"/>
                <w:szCs w:val="20"/>
              </w:rPr>
            </w:pPr>
            <w:r w:rsidRPr="00216AD8">
              <w:rPr>
                <w:rFonts w:asciiTheme="minorEastAsia" w:eastAsiaTheme="minorEastAsia" w:hAnsiTheme="minorEastAsia" w:cs="Meiryo UI" w:hint="eastAsia"/>
                <w:sz w:val="20"/>
                <w:szCs w:val="20"/>
              </w:rPr>
              <w:t>（</w:t>
            </w:r>
            <w:r>
              <w:rPr>
                <w:rFonts w:asciiTheme="minorEastAsia" w:eastAsiaTheme="minorEastAsia" w:hAnsiTheme="minorEastAsia" w:cs="Meiryo UI" w:hint="eastAsia"/>
                <w:sz w:val="20"/>
                <w:szCs w:val="20"/>
              </w:rPr>
              <w:t>堺</w:t>
            </w:r>
            <w:r w:rsidRPr="00216AD8">
              <w:rPr>
                <w:rFonts w:asciiTheme="minorEastAsia" w:eastAsiaTheme="minorEastAsia" w:hAnsiTheme="minorEastAsia" w:cs="Meiryo UI" w:hint="eastAsia"/>
                <w:sz w:val="20"/>
                <w:szCs w:val="20"/>
              </w:rPr>
              <w:t>市）</w:t>
            </w:r>
          </w:p>
        </w:tc>
        <w:tc>
          <w:tcPr>
            <w:tcW w:w="3827" w:type="dxa"/>
            <w:vMerge/>
            <w:vAlign w:val="center"/>
          </w:tcPr>
          <w:p w:rsidR="0026101F" w:rsidRPr="00631CFD" w:rsidRDefault="0026101F" w:rsidP="00104349">
            <w:pPr>
              <w:kinsoku w:val="0"/>
              <w:wordWrap w:val="0"/>
              <w:overflowPunct w:val="0"/>
              <w:snapToGrid w:val="0"/>
              <w:spacing w:line="321" w:lineRule="exact"/>
              <w:jc w:val="center"/>
              <w:rPr>
                <w:rFonts w:asciiTheme="minorEastAsia" w:eastAsiaTheme="minorEastAsia" w:hAnsiTheme="minorEastAsia" w:cs="Meiryo UI"/>
                <w:i/>
                <w:sz w:val="20"/>
                <w:szCs w:val="20"/>
              </w:rPr>
            </w:pPr>
          </w:p>
        </w:tc>
      </w:tr>
      <w:tr w:rsidR="0026101F" w:rsidRPr="00B34640" w:rsidTr="00104349">
        <w:trPr>
          <w:trHeight w:val="852"/>
        </w:trPr>
        <w:tc>
          <w:tcPr>
            <w:tcW w:w="2532" w:type="dxa"/>
            <w:vAlign w:val="center"/>
          </w:tcPr>
          <w:p w:rsidR="0026101F" w:rsidRPr="00216AD8" w:rsidRDefault="0026101F" w:rsidP="00104349">
            <w:pPr>
              <w:kinsoku w:val="0"/>
              <w:overflowPunct w:val="0"/>
              <w:snapToGrid w:val="0"/>
              <w:spacing w:line="320" w:lineRule="exact"/>
              <w:jc w:val="center"/>
              <w:rPr>
                <w:rFonts w:asciiTheme="minorEastAsia" w:eastAsiaTheme="minorEastAsia" w:hAnsiTheme="minorEastAsia" w:cs="Meiryo UI"/>
                <w:sz w:val="20"/>
                <w:szCs w:val="20"/>
              </w:rPr>
            </w:pPr>
            <w:r>
              <w:rPr>
                <w:rFonts w:asciiTheme="minorEastAsia" w:eastAsiaTheme="minorEastAsia" w:hAnsiTheme="minorEastAsia" w:cs="Meiryo UI"/>
                <w:sz w:val="20"/>
                <w:szCs w:val="20"/>
              </w:rPr>
              <w:ruby>
                <w:rubyPr>
                  <w:rubyAlign w:val="distributeSpace"/>
                  <w:hps w:val="10"/>
                  <w:hpsRaise w:val="18"/>
                  <w:hpsBaseText w:val="20"/>
                  <w:lid w:val="ja-JP"/>
                </w:rubyPr>
                <w:rt>
                  <w:r w:rsidR="0026101F" w:rsidRPr="000C278F">
                    <w:rPr>
                      <w:rFonts w:hAnsi="ＭＳ 明朝" w:cs="Meiryo UI"/>
                      <w:sz w:val="10"/>
                      <w:szCs w:val="20"/>
                    </w:rPr>
                    <w:t>ふせ</w:t>
                  </w:r>
                </w:rt>
                <w:rubyBase>
                  <w:r w:rsidR="0026101F">
                    <w:rPr>
                      <w:rFonts w:asciiTheme="minorEastAsia" w:eastAsiaTheme="minorEastAsia" w:hAnsiTheme="minorEastAsia" w:cs="Meiryo UI"/>
                      <w:sz w:val="20"/>
                      <w:szCs w:val="20"/>
                    </w:rPr>
                    <w:t>布施</w:t>
                  </w:r>
                </w:rubyBase>
              </w:ruby>
            </w:r>
            <w:r w:rsidRPr="00216AD8">
              <w:rPr>
                <w:rFonts w:asciiTheme="minorEastAsia" w:eastAsiaTheme="minorEastAsia" w:hAnsiTheme="minorEastAsia" w:cs="Meiryo UI" w:hint="eastAsia"/>
                <w:sz w:val="20"/>
                <w:szCs w:val="20"/>
              </w:rPr>
              <w:t>工科高校</w:t>
            </w:r>
          </w:p>
          <w:p w:rsidR="0026101F" w:rsidRPr="00216AD8" w:rsidRDefault="0026101F" w:rsidP="00104349">
            <w:pPr>
              <w:kinsoku w:val="0"/>
              <w:overflowPunct w:val="0"/>
              <w:snapToGrid w:val="0"/>
              <w:spacing w:line="240" w:lineRule="exact"/>
              <w:jc w:val="center"/>
              <w:rPr>
                <w:rFonts w:asciiTheme="minorEastAsia" w:eastAsiaTheme="minorEastAsia" w:hAnsiTheme="minorEastAsia" w:cs="Meiryo UI"/>
                <w:sz w:val="20"/>
                <w:szCs w:val="20"/>
              </w:rPr>
            </w:pPr>
            <w:r w:rsidRPr="00216AD8">
              <w:rPr>
                <w:rFonts w:asciiTheme="minorEastAsia" w:eastAsiaTheme="minorEastAsia" w:hAnsiTheme="minorEastAsia" w:cs="Meiryo UI" w:hint="eastAsia"/>
                <w:sz w:val="20"/>
                <w:szCs w:val="20"/>
              </w:rPr>
              <w:t>（</w:t>
            </w:r>
            <w:r>
              <w:rPr>
                <w:rFonts w:asciiTheme="minorEastAsia" w:eastAsiaTheme="minorEastAsia" w:hAnsiTheme="minorEastAsia" w:cs="Meiryo UI" w:hint="eastAsia"/>
                <w:sz w:val="20"/>
                <w:szCs w:val="20"/>
              </w:rPr>
              <w:t>東</w:t>
            </w:r>
            <w:r w:rsidRPr="00216AD8">
              <w:rPr>
                <w:rFonts w:asciiTheme="minorEastAsia" w:eastAsiaTheme="minorEastAsia" w:hAnsiTheme="minorEastAsia" w:cs="Meiryo UI" w:hint="eastAsia"/>
                <w:sz w:val="20"/>
                <w:szCs w:val="20"/>
              </w:rPr>
              <w:t>大阪市）</w:t>
            </w:r>
          </w:p>
        </w:tc>
        <w:tc>
          <w:tcPr>
            <w:tcW w:w="3827" w:type="dxa"/>
            <w:vMerge/>
            <w:vAlign w:val="center"/>
          </w:tcPr>
          <w:p w:rsidR="0026101F" w:rsidRPr="00631CFD" w:rsidRDefault="0026101F" w:rsidP="00104349">
            <w:pPr>
              <w:kinsoku w:val="0"/>
              <w:wordWrap w:val="0"/>
              <w:overflowPunct w:val="0"/>
              <w:snapToGrid w:val="0"/>
              <w:spacing w:line="321" w:lineRule="exact"/>
              <w:jc w:val="center"/>
              <w:rPr>
                <w:rFonts w:asciiTheme="minorEastAsia" w:eastAsiaTheme="minorEastAsia" w:hAnsiTheme="minorEastAsia" w:cs="Meiryo UI"/>
                <w:i/>
                <w:sz w:val="20"/>
                <w:szCs w:val="20"/>
              </w:rPr>
            </w:pPr>
          </w:p>
        </w:tc>
      </w:tr>
    </w:tbl>
    <w:p w:rsidR="0026101F" w:rsidRDefault="0026101F" w:rsidP="0026101F">
      <w:pPr>
        <w:kinsoku w:val="0"/>
        <w:overflowPunct w:val="0"/>
        <w:snapToGrid w:val="0"/>
        <w:spacing w:line="260" w:lineRule="exact"/>
        <w:rPr>
          <w:rFonts w:asciiTheme="minorEastAsia" w:eastAsiaTheme="minorEastAsia" w:hAnsiTheme="minorEastAsia"/>
          <w:sz w:val="24"/>
        </w:rPr>
      </w:pPr>
    </w:p>
    <w:p w:rsidR="0026101F" w:rsidRPr="00B34640" w:rsidRDefault="0026101F" w:rsidP="0026101F">
      <w:pPr>
        <w:kinsoku w:val="0"/>
        <w:overflowPunct w:val="0"/>
        <w:snapToGrid w:val="0"/>
        <w:spacing w:line="260" w:lineRule="exact"/>
        <w:rPr>
          <w:rFonts w:asciiTheme="minorEastAsia" w:eastAsiaTheme="minorEastAsia" w:hAnsiTheme="minorEastAsia"/>
          <w:sz w:val="24"/>
        </w:rPr>
      </w:pPr>
    </w:p>
    <w:p w:rsidR="004756BA" w:rsidRDefault="004756BA" w:rsidP="00AA6F8F">
      <w:pPr>
        <w:kinsoku w:val="0"/>
        <w:overflowPunct w:val="0"/>
        <w:snapToGrid w:val="0"/>
        <w:spacing w:line="260" w:lineRule="exact"/>
        <w:rPr>
          <w:rFonts w:asciiTheme="minorEastAsia" w:eastAsiaTheme="minorEastAsia" w:hAnsiTheme="minorEastAsia"/>
          <w:sz w:val="24"/>
        </w:rPr>
      </w:pPr>
    </w:p>
    <w:p w:rsidR="00400484" w:rsidRDefault="00400484" w:rsidP="00AA6F8F">
      <w:pPr>
        <w:kinsoku w:val="0"/>
        <w:overflowPunct w:val="0"/>
        <w:snapToGrid w:val="0"/>
        <w:spacing w:line="260" w:lineRule="exact"/>
        <w:rPr>
          <w:rFonts w:asciiTheme="minorEastAsia" w:eastAsiaTheme="minorEastAsia" w:hAnsiTheme="minorEastAsia"/>
          <w:sz w:val="24"/>
        </w:rPr>
      </w:pPr>
    </w:p>
    <w:p w:rsidR="00400484" w:rsidRDefault="00400484" w:rsidP="00AA6F8F">
      <w:pPr>
        <w:kinsoku w:val="0"/>
        <w:overflowPunct w:val="0"/>
        <w:snapToGrid w:val="0"/>
        <w:spacing w:line="260" w:lineRule="exact"/>
        <w:rPr>
          <w:rFonts w:asciiTheme="minorEastAsia" w:eastAsiaTheme="minorEastAsia" w:hAnsiTheme="minorEastAsia"/>
          <w:sz w:val="24"/>
        </w:rPr>
      </w:pPr>
    </w:p>
    <w:p w:rsidR="00400484" w:rsidRDefault="00400484" w:rsidP="00AA6F8F">
      <w:pPr>
        <w:kinsoku w:val="0"/>
        <w:overflowPunct w:val="0"/>
        <w:snapToGrid w:val="0"/>
        <w:spacing w:line="260" w:lineRule="exact"/>
        <w:rPr>
          <w:rFonts w:asciiTheme="minorEastAsia" w:eastAsiaTheme="minorEastAsia" w:hAnsiTheme="minorEastAsia"/>
          <w:sz w:val="24"/>
        </w:rPr>
      </w:pPr>
    </w:p>
    <w:p w:rsidR="00400484" w:rsidRDefault="00400484" w:rsidP="00AA6F8F">
      <w:pPr>
        <w:kinsoku w:val="0"/>
        <w:overflowPunct w:val="0"/>
        <w:snapToGrid w:val="0"/>
        <w:spacing w:line="260" w:lineRule="exact"/>
        <w:rPr>
          <w:rFonts w:asciiTheme="minorEastAsia" w:eastAsiaTheme="minorEastAsia" w:hAnsiTheme="minorEastAsia"/>
          <w:sz w:val="24"/>
        </w:rPr>
      </w:pPr>
    </w:p>
    <w:p w:rsidR="00400484" w:rsidRDefault="00400484" w:rsidP="00AA6F8F">
      <w:pPr>
        <w:kinsoku w:val="0"/>
        <w:overflowPunct w:val="0"/>
        <w:snapToGrid w:val="0"/>
        <w:spacing w:line="260" w:lineRule="exact"/>
        <w:rPr>
          <w:rFonts w:asciiTheme="minorEastAsia" w:eastAsiaTheme="minorEastAsia" w:hAnsiTheme="minorEastAsia"/>
          <w:sz w:val="24"/>
        </w:rPr>
      </w:pPr>
    </w:p>
    <w:p w:rsidR="00400484" w:rsidRDefault="00400484" w:rsidP="00AA6F8F">
      <w:pPr>
        <w:kinsoku w:val="0"/>
        <w:overflowPunct w:val="0"/>
        <w:snapToGrid w:val="0"/>
        <w:spacing w:line="260" w:lineRule="exact"/>
        <w:rPr>
          <w:rFonts w:asciiTheme="minorEastAsia" w:eastAsiaTheme="minorEastAsia" w:hAnsiTheme="minorEastAsia"/>
          <w:sz w:val="24"/>
        </w:rPr>
      </w:pPr>
    </w:p>
    <w:p w:rsidR="00400484" w:rsidRDefault="00400484" w:rsidP="00AA6F8F">
      <w:pPr>
        <w:kinsoku w:val="0"/>
        <w:overflowPunct w:val="0"/>
        <w:snapToGrid w:val="0"/>
        <w:spacing w:line="260" w:lineRule="exact"/>
        <w:rPr>
          <w:rFonts w:asciiTheme="minorEastAsia" w:eastAsiaTheme="minorEastAsia" w:hAnsiTheme="minorEastAsia"/>
          <w:sz w:val="24"/>
        </w:rPr>
      </w:pPr>
    </w:p>
    <w:p w:rsidR="00400484" w:rsidRDefault="00400484" w:rsidP="00AA6F8F">
      <w:pPr>
        <w:kinsoku w:val="0"/>
        <w:overflowPunct w:val="0"/>
        <w:snapToGrid w:val="0"/>
        <w:spacing w:line="260" w:lineRule="exact"/>
        <w:rPr>
          <w:rFonts w:asciiTheme="minorEastAsia" w:eastAsiaTheme="minorEastAsia" w:hAnsiTheme="minorEastAsia"/>
          <w:sz w:val="24"/>
        </w:rPr>
      </w:pPr>
    </w:p>
    <w:p w:rsidR="00400484" w:rsidRDefault="00400484" w:rsidP="00AA6F8F">
      <w:pPr>
        <w:kinsoku w:val="0"/>
        <w:overflowPunct w:val="0"/>
        <w:snapToGrid w:val="0"/>
        <w:spacing w:line="260" w:lineRule="exact"/>
        <w:rPr>
          <w:rFonts w:asciiTheme="minorEastAsia" w:eastAsiaTheme="minorEastAsia" w:hAnsiTheme="minorEastAsia"/>
          <w:sz w:val="24"/>
        </w:rPr>
      </w:pPr>
    </w:p>
    <w:p w:rsidR="00400484" w:rsidRDefault="00400484" w:rsidP="00AA6F8F">
      <w:pPr>
        <w:kinsoku w:val="0"/>
        <w:overflowPunct w:val="0"/>
        <w:snapToGrid w:val="0"/>
        <w:spacing w:line="260" w:lineRule="exact"/>
        <w:rPr>
          <w:rFonts w:asciiTheme="minorEastAsia" w:eastAsiaTheme="minorEastAsia" w:hAnsiTheme="minorEastAsia"/>
          <w:sz w:val="24"/>
        </w:rPr>
      </w:pPr>
    </w:p>
    <w:p w:rsidR="00400484" w:rsidRDefault="00400484" w:rsidP="00AA6F8F">
      <w:pPr>
        <w:kinsoku w:val="0"/>
        <w:overflowPunct w:val="0"/>
        <w:snapToGrid w:val="0"/>
        <w:spacing w:line="260" w:lineRule="exact"/>
        <w:rPr>
          <w:rFonts w:asciiTheme="minorEastAsia" w:eastAsiaTheme="minorEastAsia" w:hAnsiTheme="minorEastAsia"/>
          <w:sz w:val="24"/>
        </w:rPr>
      </w:pPr>
    </w:p>
    <w:p w:rsidR="00400484" w:rsidRDefault="00400484" w:rsidP="00AA6F8F">
      <w:pPr>
        <w:kinsoku w:val="0"/>
        <w:overflowPunct w:val="0"/>
        <w:snapToGrid w:val="0"/>
        <w:spacing w:line="260" w:lineRule="exact"/>
        <w:rPr>
          <w:rFonts w:asciiTheme="minorEastAsia" w:eastAsiaTheme="minorEastAsia" w:hAnsiTheme="minorEastAsia"/>
          <w:sz w:val="24"/>
        </w:rPr>
      </w:pPr>
    </w:p>
    <w:p w:rsidR="00400484" w:rsidRDefault="00400484" w:rsidP="00AA6F8F">
      <w:pPr>
        <w:kinsoku w:val="0"/>
        <w:overflowPunct w:val="0"/>
        <w:snapToGrid w:val="0"/>
        <w:spacing w:line="260" w:lineRule="exact"/>
        <w:rPr>
          <w:rFonts w:asciiTheme="minorEastAsia" w:eastAsiaTheme="minorEastAsia" w:hAnsiTheme="minorEastAsia"/>
          <w:sz w:val="24"/>
        </w:rPr>
      </w:pPr>
    </w:p>
    <w:p w:rsidR="00400484" w:rsidRDefault="00400484" w:rsidP="00AA6F8F">
      <w:pPr>
        <w:kinsoku w:val="0"/>
        <w:overflowPunct w:val="0"/>
        <w:snapToGrid w:val="0"/>
        <w:spacing w:line="260" w:lineRule="exact"/>
        <w:rPr>
          <w:rFonts w:asciiTheme="minorEastAsia" w:eastAsiaTheme="minorEastAsia" w:hAnsiTheme="minorEastAsia"/>
          <w:sz w:val="24"/>
        </w:rPr>
      </w:pPr>
    </w:p>
    <w:p w:rsidR="00400484" w:rsidRDefault="00400484" w:rsidP="00AA6F8F">
      <w:pPr>
        <w:kinsoku w:val="0"/>
        <w:overflowPunct w:val="0"/>
        <w:snapToGrid w:val="0"/>
        <w:spacing w:line="260" w:lineRule="exact"/>
        <w:rPr>
          <w:rFonts w:asciiTheme="minorEastAsia" w:eastAsiaTheme="minorEastAsia" w:hAnsiTheme="minorEastAsia"/>
          <w:sz w:val="24"/>
        </w:rPr>
      </w:pPr>
    </w:p>
    <w:p w:rsidR="00400484" w:rsidRDefault="00400484" w:rsidP="00AA6F8F">
      <w:pPr>
        <w:kinsoku w:val="0"/>
        <w:overflowPunct w:val="0"/>
        <w:snapToGrid w:val="0"/>
        <w:spacing w:line="260" w:lineRule="exact"/>
        <w:rPr>
          <w:rFonts w:asciiTheme="minorEastAsia" w:eastAsiaTheme="minorEastAsia" w:hAnsiTheme="minorEastAsia"/>
          <w:sz w:val="24"/>
        </w:rPr>
      </w:pPr>
    </w:p>
    <w:p w:rsidR="00467E99" w:rsidRPr="00B34640" w:rsidRDefault="00467E99" w:rsidP="00AA6F8F">
      <w:pPr>
        <w:kinsoku w:val="0"/>
        <w:overflowPunct w:val="0"/>
        <w:snapToGrid w:val="0"/>
        <w:spacing w:line="260" w:lineRule="exact"/>
        <w:rPr>
          <w:rFonts w:asciiTheme="minorEastAsia" w:eastAsiaTheme="minorEastAsia" w:hAnsiTheme="minorEastAsia"/>
          <w:sz w:val="24"/>
        </w:rPr>
      </w:pPr>
    </w:p>
    <w:p w:rsidR="00D14DA6" w:rsidRDefault="00D14DA6" w:rsidP="00C22331">
      <w:pPr>
        <w:tabs>
          <w:tab w:val="left" w:pos="9639"/>
        </w:tabs>
        <w:kinsoku w:val="0"/>
        <w:overflowPunct w:val="0"/>
        <w:snapToGrid w:val="0"/>
        <w:spacing w:line="320" w:lineRule="exact"/>
        <w:ind w:left="440" w:hangingChars="200" w:hanging="440"/>
        <w:rPr>
          <w:rFonts w:asciiTheme="minorEastAsia" w:eastAsiaTheme="minorEastAsia" w:hAnsiTheme="minorEastAsia"/>
          <w:sz w:val="22"/>
          <w:szCs w:val="22"/>
        </w:rPr>
      </w:pPr>
    </w:p>
    <w:p w:rsidR="00762607" w:rsidRDefault="00762607" w:rsidP="00C22331">
      <w:pPr>
        <w:tabs>
          <w:tab w:val="left" w:pos="9639"/>
        </w:tabs>
        <w:kinsoku w:val="0"/>
        <w:overflowPunct w:val="0"/>
        <w:snapToGrid w:val="0"/>
        <w:spacing w:line="320" w:lineRule="exact"/>
        <w:ind w:left="440" w:hangingChars="200" w:hanging="440"/>
        <w:rPr>
          <w:rFonts w:asciiTheme="minorEastAsia" w:eastAsiaTheme="minorEastAsia" w:hAnsiTheme="minorEastAsia"/>
          <w:sz w:val="22"/>
          <w:szCs w:val="22"/>
        </w:rPr>
      </w:pPr>
    </w:p>
    <w:p w:rsidR="00D14DA6" w:rsidRDefault="00D14DA6" w:rsidP="00C22331">
      <w:pPr>
        <w:tabs>
          <w:tab w:val="left" w:pos="9639"/>
        </w:tabs>
        <w:kinsoku w:val="0"/>
        <w:overflowPunct w:val="0"/>
        <w:snapToGrid w:val="0"/>
        <w:spacing w:line="320" w:lineRule="exact"/>
        <w:ind w:left="440" w:hangingChars="200" w:hanging="440"/>
        <w:rPr>
          <w:rFonts w:asciiTheme="minorEastAsia" w:eastAsiaTheme="minorEastAsia" w:hAnsiTheme="minorEastAsia"/>
          <w:sz w:val="22"/>
          <w:szCs w:val="22"/>
        </w:rPr>
      </w:pPr>
    </w:p>
    <w:p w:rsidR="00D14DA6" w:rsidRDefault="00D14DA6" w:rsidP="00C22331">
      <w:pPr>
        <w:tabs>
          <w:tab w:val="left" w:pos="9639"/>
        </w:tabs>
        <w:kinsoku w:val="0"/>
        <w:overflowPunct w:val="0"/>
        <w:snapToGrid w:val="0"/>
        <w:spacing w:line="320" w:lineRule="exact"/>
        <w:ind w:left="440" w:hangingChars="200" w:hanging="440"/>
        <w:rPr>
          <w:rFonts w:asciiTheme="minorEastAsia" w:eastAsiaTheme="minorEastAsia" w:hAnsiTheme="minorEastAsia"/>
          <w:sz w:val="22"/>
          <w:szCs w:val="22"/>
        </w:rPr>
      </w:pPr>
    </w:p>
    <w:p w:rsidR="00D14DA6" w:rsidRDefault="00D14DA6" w:rsidP="00C22331">
      <w:pPr>
        <w:tabs>
          <w:tab w:val="left" w:pos="9639"/>
        </w:tabs>
        <w:kinsoku w:val="0"/>
        <w:overflowPunct w:val="0"/>
        <w:snapToGrid w:val="0"/>
        <w:spacing w:line="320" w:lineRule="exact"/>
        <w:ind w:left="440" w:hangingChars="200" w:hanging="440"/>
        <w:rPr>
          <w:rFonts w:asciiTheme="minorEastAsia" w:eastAsiaTheme="minorEastAsia" w:hAnsiTheme="minorEastAsia"/>
          <w:sz w:val="22"/>
          <w:szCs w:val="22"/>
        </w:rPr>
      </w:pPr>
    </w:p>
    <w:p w:rsidR="00894D98" w:rsidRDefault="00894D98" w:rsidP="00C22331">
      <w:pPr>
        <w:tabs>
          <w:tab w:val="left" w:pos="9639"/>
        </w:tabs>
        <w:kinsoku w:val="0"/>
        <w:overflowPunct w:val="0"/>
        <w:snapToGrid w:val="0"/>
        <w:spacing w:line="320" w:lineRule="exact"/>
        <w:ind w:left="440" w:hangingChars="200" w:hanging="440"/>
        <w:rPr>
          <w:rFonts w:asciiTheme="minorEastAsia" w:eastAsiaTheme="minorEastAsia" w:hAnsiTheme="minorEastAsia"/>
          <w:sz w:val="22"/>
          <w:szCs w:val="22"/>
        </w:rPr>
      </w:pPr>
    </w:p>
    <w:p w:rsidR="00DC49E8" w:rsidRDefault="00DC49E8" w:rsidP="00C22331">
      <w:pPr>
        <w:tabs>
          <w:tab w:val="left" w:pos="9639"/>
        </w:tabs>
        <w:kinsoku w:val="0"/>
        <w:overflowPunct w:val="0"/>
        <w:snapToGrid w:val="0"/>
        <w:spacing w:line="320" w:lineRule="exact"/>
        <w:ind w:left="440" w:hangingChars="200" w:hanging="440"/>
        <w:rPr>
          <w:rFonts w:asciiTheme="minorEastAsia" w:eastAsiaTheme="minorEastAsia" w:hAnsiTheme="minorEastAsia"/>
          <w:sz w:val="22"/>
          <w:szCs w:val="22"/>
        </w:rPr>
      </w:pPr>
    </w:p>
    <w:p w:rsidR="00C93E9D" w:rsidRDefault="00C93E9D" w:rsidP="00C22331">
      <w:pPr>
        <w:tabs>
          <w:tab w:val="left" w:pos="9639"/>
        </w:tabs>
        <w:kinsoku w:val="0"/>
        <w:overflowPunct w:val="0"/>
        <w:snapToGrid w:val="0"/>
        <w:spacing w:line="320" w:lineRule="exact"/>
        <w:ind w:left="440" w:hangingChars="200" w:hanging="440"/>
        <w:rPr>
          <w:rFonts w:asciiTheme="minorEastAsia" w:eastAsiaTheme="minorEastAsia" w:hAnsiTheme="minorEastAsia"/>
          <w:sz w:val="22"/>
          <w:szCs w:val="22"/>
        </w:rPr>
      </w:pPr>
    </w:p>
    <w:p w:rsidR="00DC49E8" w:rsidRDefault="00DC49E8" w:rsidP="00C22331">
      <w:pPr>
        <w:tabs>
          <w:tab w:val="left" w:pos="9639"/>
        </w:tabs>
        <w:kinsoku w:val="0"/>
        <w:overflowPunct w:val="0"/>
        <w:snapToGrid w:val="0"/>
        <w:spacing w:line="320" w:lineRule="exact"/>
        <w:ind w:left="440" w:hangingChars="200" w:hanging="440"/>
        <w:rPr>
          <w:rFonts w:asciiTheme="minorEastAsia" w:eastAsiaTheme="minorEastAsia" w:hAnsiTheme="minorEastAsia"/>
          <w:sz w:val="22"/>
          <w:szCs w:val="22"/>
        </w:rPr>
      </w:pPr>
    </w:p>
    <w:p w:rsidR="00F84C64" w:rsidRDefault="005B52E2" w:rsidP="00C22331">
      <w:pPr>
        <w:tabs>
          <w:tab w:val="left" w:pos="9639"/>
        </w:tabs>
        <w:kinsoku w:val="0"/>
        <w:overflowPunct w:val="0"/>
        <w:snapToGrid w:val="0"/>
        <w:spacing w:line="320" w:lineRule="exact"/>
        <w:ind w:left="480" w:hangingChars="200" w:hanging="480"/>
        <w:rPr>
          <w:rFonts w:asciiTheme="minorEastAsia" w:eastAsiaTheme="minorEastAsia" w:hAnsiTheme="minorEastAsia"/>
          <w:sz w:val="22"/>
          <w:szCs w:val="22"/>
        </w:rPr>
      </w:pPr>
      <w:r w:rsidRPr="00B34640">
        <w:rPr>
          <w:rFonts w:asciiTheme="minorEastAsia" w:eastAsiaTheme="minorEastAsia" w:hAnsiTheme="minorEastAsia"/>
          <w:noProof/>
          <w:sz w:val="24"/>
        </w:rPr>
        <mc:AlternateContent>
          <mc:Choice Requires="wps">
            <w:drawing>
              <wp:anchor distT="0" distB="0" distL="114300" distR="114300" simplePos="0" relativeHeight="252046336" behindDoc="0" locked="0" layoutInCell="1" allowOverlap="1" wp14:anchorId="2D00E65D" wp14:editId="169242CC">
                <wp:simplePos x="0" y="0"/>
                <wp:positionH relativeFrom="column">
                  <wp:posOffset>2647315</wp:posOffset>
                </wp:positionH>
                <wp:positionV relativeFrom="paragraph">
                  <wp:posOffset>152400</wp:posOffset>
                </wp:positionV>
                <wp:extent cx="692640" cy="321480"/>
                <wp:effectExtent l="0" t="0" r="0" b="2540"/>
                <wp:wrapNone/>
                <wp:docPr id="3" name="正方形/長方形 3"/>
                <wp:cNvGraphicFramePr/>
                <a:graphic xmlns:a="http://schemas.openxmlformats.org/drawingml/2006/main">
                  <a:graphicData uri="http://schemas.microsoft.com/office/word/2010/wordprocessingShape">
                    <wps:wsp>
                      <wps:cNvSpPr/>
                      <wps:spPr>
                        <a:xfrm>
                          <a:off x="0" y="0"/>
                          <a:ext cx="692640" cy="321480"/>
                        </a:xfrm>
                        <a:prstGeom prst="rect">
                          <a:avLst/>
                        </a:prstGeom>
                        <a:solidFill>
                          <a:sysClr val="window" lastClr="FFFFFF"/>
                        </a:solidFill>
                        <a:ln w="25400" cap="flat" cmpd="sng" algn="ctr">
                          <a:noFill/>
                          <a:prstDash val="solid"/>
                        </a:ln>
                        <a:effectLst/>
                      </wps:spPr>
                      <wps:txbx>
                        <w:txbxContent>
                          <w:p w:rsidR="00F84C64" w:rsidRPr="00493DCD" w:rsidRDefault="007045A1" w:rsidP="00F84C64">
                            <w:pPr>
                              <w:jc w:val="center"/>
                              <w:rPr>
                                <w:sz w:val="24"/>
                              </w:rPr>
                            </w:pPr>
                            <w:r>
                              <w:rPr>
                                <w:rFonts w:hint="eastAsia"/>
                                <w:sz w:val="24"/>
                              </w:rPr>
                              <w:t>１</w:t>
                            </w:r>
                            <w:r w:rsidR="00F84C64">
                              <w:rPr>
                                <w:rFonts w:hint="eastAsia"/>
                                <w:sz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0E65D" id="正方形/長方形 3" o:spid="_x0000_s1026" style="position:absolute;left:0;text-align:left;margin-left:208.45pt;margin-top:12pt;width:54.55pt;height:25.3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" fillcolor="window" stroked="f" strokeweight="2pt">
                <v:textbox>
                  <w:txbxContent>
                    <w:p w:rsidR="00F84C64" w:rsidRPr="00493DCD" w:rsidRDefault="007045A1" w:rsidP="00F84C64">
                      <w:pPr>
                        <w:jc w:val="center"/>
                        <w:rPr>
                          <w:sz w:val="24"/>
                        </w:rPr>
                      </w:pPr>
                      <w:r>
                        <w:rPr>
                          <w:rFonts w:hint="eastAsia"/>
                          <w:sz w:val="24"/>
                        </w:rPr>
                        <w:t>１</w:t>
                      </w:r>
                      <w:r w:rsidR="00F84C64">
                        <w:rPr>
                          <w:rFonts w:hint="eastAsia"/>
                          <w:sz w:val="24"/>
                        </w:rPr>
                        <w:t>-２</w:t>
                      </w:r>
                    </w:p>
                  </w:txbxContent>
                </v:textbox>
              </v:rect>
            </w:pict>
          </mc:Fallback>
        </mc:AlternateContent>
      </w:r>
    </w:p>
    <w:p w:rsidR="00894D98" w:rsidRPr="008634AB" w:rsidRDefault="003E55A0" w:rsidP="00894D98">
      <w:pPr>
        <w:widowControl/>
        <w:jc w:val="left"/>
        <w:rPr>
          <w:rFonts w:asciiTheme="majorEastAsia" w:eastAsiaTheme="majorEastAsia" w:hAnsiTheme="majorEastAsia"/>
          <w:sz w:val="24"/>
        </w:rPr>
      </w:pPr>
      <w:r>
        <w:rPr>
          <w:rFonts w:asciiTheme="majorEastAsia" w:eastAsiaTheme="majorEastAsia" w:hAnsiTheme="majorEastAsia" w:hint="eastAsia"/>
          <w:sz w:val="24"/>
        </w:rPr>
        <w:lastRenderedPageBreak/>
        <w:t>３</w:t>
      </w:r>
      <w:r w:rsidR="00894D98" w:rsidRPr="008634AB">
        <w:rPr>
          <w:rFonts w:asciiTheme="majorEastAsia" w:eastAsiaTheme="majorEastAsia" w:hAnsiTheme="majorEastAsia" w:hint="eastAsia"/>
          <w:sz w:val="24"/>
        </w:rPr>
        <w:t xml:space="preserve">　対象校の選定理由</w:t>
      </w:r>
    </w:p>
    <w:p w:rsidR="00894D98" w:rsidRPr="008634AB" w:rsidRDefault="00894D98" w:rsidP="00894D98">
      <w:pPr>
        <w:kinsoku w:val="0"/>
        <w:wordWrap w:val="0"/>
        <w:overflowPunct w:val="0"/>
        <w:snapToGrid w:val="0"/>
        <w:spacing w:line="321" w:lineRule="exact"/>
        <w:rPr>
          <w:rFonts w:asciiTheme="majorEastAsia" w:eastAsiaTheme="majorEastAsia" w:hAnsiTheme="majorEastAsia"/>
          <w:sz w:val="22"/>
          <w:szCs w:val="22"/>
        </w:rPr>
      </w:pPr>
    </w:p>
    <w:p w:rsidR="00C972D5" w:rsidRPr="003E55A0" w:rsidRDefault="00F84C64" w:rsidP="003E55A0">
      <w:pPr>
        <w:kinsoku w:val="0"/>
        <w:wordWrap w:val="0"/>
        <w:overflowPunct w:val="0"/>
        <w:snapToGrid w:val="0"/>
        <w:spacing w:line="321" w:lineRule="exact"/>
        <w:ind w:firstLineChars="200" w:firstLine="440"/>
        <w:rPr>
          <w:rFonts w:asciiTheme="majorEastAsia" w:eastAsiaTheme="majorEastAsia" w:hAnsiTheme="majorEastAsia"/>
          <w:sz w:val="22"/>
          <w:szCs w:val="22"/>
        </w:rPr>
      </w:pPr>
      <w:r w:rsidRPr="003E55A0">
        <w:rPr>
          <w:rFonts w:asciiTheme="majorEastAsia" w:eastAsiaTheme="majorEastAsia" w:hAnsiTheme="majorEastAsia" w:hint="eastAsia"/>
          <w:sz w:val="22"/>
          <w:szCs w:val="22"/>
        </w:rPr>
        <w:t>工科高校の改編</w:t>
      </w:r>
    </w:p>
    <w:p w:rsidR="00981BE2" w:rsidRDefault="00981BE2" w:rsidP="00981BE2">
      <w:pPr>
        <w:kinsoku w:val="0"/>
        <w:wordWrap w:val="0"/>
        <w:overflowPunct w:val="0"/>
        <w:snapToGrid w:val="0"/>
        <w:spacing w:line="321" w:lineRule="exact"/>
        <w:rPr>
          <w:rFonts w:asciiTheme="majorEastAsia" w:eastAsiaTheme="majorEastAsia" w:hAnsiTheme="majorEastAsia"/>
          <w:sz w:val="22"/>
          <w:szCs w:val="22"/>
        </w:rPr>
      </w:pPr>
    </w:p>
    <w:p w:rsidR="00981BE2" w:rsidRPr="00981BE2" w:rsidRDefault="00981BE2" w:rsidP="00B76D22">
      <w:pPr>
        <w:kinsoku w:val="0"/>
        <w:wordWrap w:val="0"/>
        <w:overflowPunct w:val="0"/>
        <w:snapToGrid w:val="0"/>
        <w:spacing w:line="321" w:lineRule="exact"/>
        <w:ind w:leftChars="200" w:left="640" w:hangingChars="100" w:hanging="220"/>
        <w:rPr>
          <w:rFonts w:asciiTheme="minorEastAsia" w:eastAsiaTheme="minorEastAsia" w:hAnsiTheme="minorEastAsia"/>
          <w:sz w:val="22"/>
          <w:szCs w:val="22"/>
        </w:rPr>
      </w:pPr>
      <w:r w:rsidRPr="00981BE2">
        <w:rPr>
          <w:rFonts w:asciiTheme="minorEastAsia" w:eastAsiaTheme="minorEastAsia" w:hAnsiTheme="minorEastAsia" w:hint="eastAsia"/>
          <w:sz w:val="22"/>
          <w:szCs w:val="22"/>
        </w:rPr>
        <w:t>・　「大阪府立高等学校・大阪市立高等学校再編整備計画（2019（平成31）年度から2023</w:t>
      </w:r>
      <w:r w:rsidR="00B76D22">
        <w:rPr>
          <w:rFonts w:asciiTheme="minorEastAsia" w:eastAsiaTheme="minorEastAsia" w:hAnsiTheme="minorEastAsia" w:hint="eastAsia"/>
          <w:sz w:val="22"/>
          <w:szCs w:val="22"/>
        </w:rPr>
        <w:t>年度）」に基</w:t>
      </w:r>
      <w:r w:rsidRPr="00981BE2">
        <w:rPr>
          <w:rFonts w:asciiTheme="minorEastAsia" w:eastAsiaTheme="minorEastAsia" w:hAnsiTheme="minorEastAsia" w:hint="eastAsia"/>
          <w:sz w:val="22"/>
          <w:szCs w:val="22"/>
        </w:rPr>
        <w:t>づき、本</w:t>
      </w:r>
      <w:r w:rsidR="00B76D22">
        <w:rPr>
          <w:rFonts w:asciiTheme="minorEastAsia" w:eastAsiaTheme="minorEastAsia" w:hAnsiTheme="minorEastAsia" w:hint="eastAsia"/>
          <w:sz w:val="22"/>
          <w:szCs w:val="22"/>
        </w:rPr>
        <w:t>年度は、３つの重点化タイプ（高大連携重点型、実践的技能養成重点型、地域産業連携重点型）</w:t>
      </w:r>
      <w:r w:rsidRPr="00981BE2">
        <w:rPr>
          <w:rFonts w:asciiTheme="minorEastAsia" w:eastAsiaTheme="minorEastAsia" w:hAnsiTheme="minorEastAsia" w:hint="eastAsia"/>
          <w:sz w:val="22"/>
          <w:szCs w:val="22"/>
        </w:rPr>
        <w:t>から各１校を選び、次の３校の改編に着手する。</w:t>
      </w:r>
    </w:p>
    <w:p w:rsidR="00981BE2" w:rsidRPr="00981BE2" w:rsidRDefault="00981BE2" w:rsidP="00981BE2">
      <w:pPr>
        <w:kinsoku w:val="0"/>
        <w:wordWrap w:val="0"/>
        <w:overflowPunct w:val="0"/>
        <w:snapToGrid w:val="0"/>
        <w:spacing w:line="321" w:lineRule="exact"/>
        <w:rPr>
          <w:rFonts w:asciiTheme="minorEastAsia" w:eastAsiaTheme="minorEastAsia" w:hAnsiTheme="minorEastAsia"/>
          <w:sz w:val="22"/>
          <w:szCs w:val="22"/>
        </w:rPr>
      </w:pPr>
    </w:p>
    <w:p w:rsidR="0099323C" w:rsidRPr="0099323C" w:rsidRDefault="00981BE2" w:rsidP="0099323C">
      <w:pPr>
        <w:kinsoku w:val="0"/>
        <w:wordWrap w:val="0"/>
        <w:overflowPunct w:val="0"/>
        <w:snapToGrid w:val="0"/>
        <w:spacing w:line="321" w:lineRule="exact"/>
        <w:ind w:leftChars="200" w:left="640" w:hangingChars="100" w:hanging="220"/>
        <w:rPr>
          <w:rFonts w:asciiTheme="minorEastAsia" w:eastAsiaTheme="minorEastAsia" w:hAnsiTheme="minorEastAsia"/>
          <w:sz w:val="22"/>
          <w:szCs w:val="22"/>
        </w:rPr>
      </w:pPr>
      <w:r w:rsidRPr="00981BE2">
        <w:rPr>
          <w:rFonts w:asciiTheme="minorEastAsia" w:eastAsiaTheme="minorEastAsia" w:hAnsiTheme="minorEastAsia" w:hint="eastAsia"/>
          <w:sz w:val="22"/>
          <w:szCs w:val="22"/>
        </w:rPr>
        <w:t xml:space="preserve">・　</w:t>
      </w:r>
      <w:r w:rsidR="00607FCD" w:rsidRPr="00E75CCF">
        <w:rPr>
          <w:rFonts w:ascii="ＭＳ ゴシック" w:eastAsia="ＭＳ ゴシック" w:hAnsi="ＭＳ ゴシック" w:hint="eastAsia"/>
          <w:b/>
          <w:sz w:val="22"/>
          <w:szCs w:val="22"/>
        </w:rPr>
        <w:t>淀川</w:t>
      </w:r>
      <w:r w:rsidRPr="00E75CCF">
        <w:rPr>
          <w:rFonts w:ascii="ＭＳ ゴシック" w:eastAsia="ＭＳ ゴシック" w:hAnsi="ＭＳ ゴシック" w:hint="eastAsia"/>
          <w:b/>
          <w:sz w:val="22"/>
          <w:szCs w:val="22"/>
        </w:rPr>
        <w:t>工科高校</w:t>
      </w:r>
      <w:r w:rsidRPr="00981BE2">
        <w:rPr>
          <w:rFonts w:asciiTheme="minorEastAsia" w:eastAsiaTheme="minorEastAsia" w:hAnsiTheme="minorEastAsia" w:hint="eastAsia"/>
          <w:sz w:val="22"/>
          <w:szCs w:val="22"/>
        </w:rPr>
        <w:t>は、</w:t>
      </w:r>
      <w:r w:rsidR="0099323C" w:rsidRPr="0099323C">
        <w:rPr>
          <w:rFonts w:asciiTheme="minorEastAsia" w:eastAsiaTheme="minorEastAsia" w:hAnsiTheme="minorEastAsia" w:hint="eastAsia"/>
          <w:sz w:val="22"/>
          <w:szCs w:val="22"/>
        </w:rPr>
        <w:t>高大連携重点型校として工学系大学進学専科を設置し、機械、電気のほかメカトロニクス系を設置している学校である。同校においては</w:t>
      </w:r>
      <w:r w:rsidR="00BE18C7">
        <w:rPr>
          <w:rFonts w:asciiTheme="minorEastAsia" w:eastAsiaTheme="minorEastAsia" w:hAnsiTheme="minorEastAsia" w:hint="eastAsia"/>
          <w:sz w:val="22"/>
          <w:szCs w:val="22"/>
        </w:rPr>
        <w:t>、</w:t>
      </w:r>
      <w:r w:rsidR="0099323C" w:rsidRPr="0099323C">
        <w:rPr>
          <w:rFonts w:asciiTheme="minorEastAsia" w:eastAsiaTheme="minorEastAsia" w:hAnsiTheme="minorEastAsia" w:hint="eastAsia"/>
          <w:sz w:val="22"/>
          <w:szCs w:val="22"/>
        </w:rPr>
        <w:t>大学進学専科を中心に大学と連携し、実技と理論を併せもった工学のスペシャリストの育成を行ってきた。</w:t>
      </w:r>
    </w:p>
    <w:p w:rsidR="00981BE2" w:rsidRPr="00981BE2" w:rsidRDefault="0099323C" w:rsidP="0099323C">
      <w:pPr>
        <w:kinsoku w:val="0"/>
        <w:wordWrap w:val="0"/>
        <w:overflowPunct w:val="0"/>
        <w:snapToGrid w:val="0"/>
        <w:spacing w:line="321" w:lineRule="exact"/>
        <w:ind w:leftChars="200" w:left="640" w:hangingChars="100" w:hanging="220"/>
        <w:rPr>
          <w:rFonts w:asciiTheme="minorEastAsia" w:eastAsiaTheme="minorEastAsia" w:hAnsiTheme="minorEastAsia"/>
          <w:sz w:val="22"/>
          <w:szCs w:val="22"/>
        </w:rPr>
      </w:pPr>
      <w:r w:rsidRPr="0099323C">
        <w:rPr>
          <w:rFonts w:asciiTheme="minorEastAsia" w:eastAsiaTheme="minorEastAsia" w:hAnsiTheme="minorEastAsia" w:hint="eastAsia"/>
          <w:sz w:val="22"/>
          <w:szCs w:val="22"/>
        </w:rPr>
        <w:t xml:space="preserve">　</w:t>
      </w:r>
      <w:r w:rsidR="00753583">
        <w:rPr>
          <w:rFonts w:asciiTheme="minorEastAsia" w:eastAsiaTheme="minorEastAsia" w:hAnsiTheme="minorEastAsia" w:hint="eastAsia"/>
          <w:sz w:val="22"/>
          <w:szCs w:val="22"/>
        </w:rPr>
        <w:t xml:space="preserve">　</w:t>
      </w:r>
      <w:r w:rsidRPr="0099323C">
        <w:rPr>
          <w:rFonts w:asciiTheme="minorEastAsia" w:eastAsiaTheme="minorEastAsia" w:hAnsiTheme="minorEastAsia" w:hint="eastAsia"/>
          <w:sz w:val="22"/>
          <w:szCs w:val="22"/>
        </w:rPr>
        <w:t>今後は、AIの活用で必要となるIT技術やデータサイエンス技術について、大学の情報工学分野との連携を図るとともに、技術英語の学習も取り入れるなど、AI時代のエンジニア育成に向けた取組み</w:t>
      </w:r>
      <w:r w:rsidR="004C27DF">
        <w:rPr>
          <w:rFonts w:asciiTheme="minorEastAsia" w:eastAsiaTheme="minorEastAsia" w:hAnsiTheme="minorEastAsia" w:hint="eastAsia"/>
          <w:sz w:val="22"/>
          <w:szCs w:val="22"/>
        </w:rPr>
        <w:t>を</w:t>
      </w:r>
      <w:r w:rsidRPr="0099323C">
        <w:rPr>
          <w:rFonts w:asciiTheme="minorEastAsia" w:eastAsiaTheme="minorEastAsia" w:hAnsiTheme="minorEastAsia" w:hint="eastAsia"/>
          <w:sz w:val="22"/>
          <w:szCs w:val="22"/>
        </w:rPr>
        <w:t>一層発展させることとする。</w:t>
      </w:r>
    </w:p>
    <w:p w:rsidR="00981BE2" w:rsidRDefault="00981BE2" w:rsidP="00981BE2">
      <w:pPr>
        <w:kinsoku w:val="0"/>
        <w:wordWrap w:val="0"/>
        <w:overflowPunct w:val="0"/>
        <w:snapToGrid w:val="0"/>
        <w:spacing w:line="321" w:lineRule="exact"/>
        <w:rPr>
          <w:rFonts w:asciiTheme="minorEastAsia" w:eastAsiaTheme="minorEastAsia" w:hAnsiTheme="minorEastAsia"/>
          <w:sz w:val="22"/>
          <w:szCs w:val="22"/>
        </w:rPr>
      </w:pPr>
    </w:p>
    <w:p w:rsidR="0099323C" w:rsidRPr="0099323C" w:rsidRDefault="00981BE2" w:rsidP="0099323C">
      <w:pPr>
        <w:wordWrap w:val="0"/>
        <w:overflowPunct w:val="0"/>
        <w:snapToGrid w:val="0"/>
        <w:spacing w:line="321" w:lineRule="exact"/>
        <w:ind w:leftChars="200" w:left="640" w:hangingChars="100" w:hanging="220"/>
        <w:rPr>
          <w:rFonts w:asciiTheme="minorEastAsia" w:eastAsiaTheme="minorEastAsia" w:hAnsiTheme="minorEastAsia"/>
          <w:sz w:val="22"/>
          <w:szCs w:val="22"/>
        </w:rPr>
      </w:pPr>
      <w:r w:rsidRPr="00981BE2">
        <w:rPr>
          <w:rFonts w:asciiTheme="minorEastAsia" w:eastAsiaTheme="minorEastAsia" w:hAnsiTheme="minorEastAsia" w:hint="eastAsia"/>
          <w:sz w:val="22"/>
          <w:szCs w:val="22"/>
        </w:rPr>
        <w:t xml:space="preserve">・　</w:t>
      </w:r>
      <w:r w:rsidR="0099323C" w:rsidRPr="00E75CCF">
        <w:rPr>
          <w:rFonts w:ascii="ＭＳ ゴシック" w:eastAsia="ＭＳ ゴシック" w:hAnsi="ＭＳ ゴシック" w:hint="eastAsia"/>
          <w:b/>
          <w:sz w:val="22"/>
          <w:szCs w:val="22"/>
        </w:rPr>
        <w:t>堺工科高校</w:t>
      </w:r>
      <w:r w:rsidRPr="00981BE2">
        <w:rPr>
          <w:rFonts w:asciiTheme="minorEastAsia" w:eastAsiaTheme="minorEastAsia" w:hAnsiTheme="minorEastAsia" w:hint="eastAsia"/>
          <w:sz w:val="22"/>
          <w:szCs w:val="22"/>
        </w:rPr>
        <w:t>は、</w:t>
      </w:r>
      <w:r w:rsidR="0099323C" w:rsidRPr="0099323C">
        <w:rPr>
          <w:rFonts w:asciiTheme="minorEastAsia" w:eastAsiaTheme="minorEastAsia" w:hAnsiTheme="minorEastAsia" w:hint="eastAsia"/>
          <w:sz w:val="22"/>
          <w:szCs w:val="22"/>
        </w:rPr>
        <w:t>実践的技能</w:t>
      </w:r>
      <w:r w:rsidR="00B62EE2">
        <w:rPr>
          <w:rFonts w:asciiTheme="minorEastAsia" w:eastAsiaTheme="minorEastAsia" w:hAnsiTheme="minorEastAsia" w:hint="eastAsia"/>
          <w:sz w:val="22"/>
          <w:szCs w:val="22"/>
        </w:rPr>
        <w:t>養成</w:t>
      </w:r>
      <w:bookmarkStart w:id="0" w:name="_GoBack"/>
      <w:bookmarkEnd w:id="0"/>
      <w:r w:rsidR="0099323C" w:rsidRPr="0099323C">
        <w:rPr>
          <w:rFonts w:asciiTheme="minorEastAsia" w:eastAsiaTheme="minorEastAsia" w:hAnsiTheme="minorEastAsia" w:hint="eastAsia"/>
          <w:sz w:val="22"/>
          <w:szCs w:val="22"/>
        </w:rPr>
        <w:t>重点型校として、機械、電気、環境化学システム系を設置している学校である。同校においては、堺市</w:t>
      </w:r>
      <w:r w:rsidR="004C27DF">
        <w:rPr>
          <w:rFonts w:asciiTheme="minorEastAsia" w:eastAsiaTheme="minorEastAsia" w:hAnsiTheme="minorEastAsia" w:hint="eastAsia"/>
          <w:sz w:val="22"/>
          <w:szCs w:val="22"/>
        </w:rPr>
        <w:t>と連携した</w:t>
      </w:r>
      <w:r w:rsidR="0099323C" w:rsidRPr="0099323C">
        <w:rPr>
          <w:rFonts w:asciiTheme="minorEastAsia" w:eastAsiaTheme="minorEastAsia" w:hAnsiTheme="minorEastAsia" w:hint="eastAsia"/>
          <w:sz w:val="22"/>
          <w:szCs w:val="22"/>
        </w:rPr>
        <w:t>水質調査・分析、太陽光発電等、環境をキーワードとした取組みや、堺の地場産業である打ち刃物等の製造技術の学習</w:t>
      </w:r>
      <w:r w:rsidR="004C27DF">
        <w:rPr>
          <w:rFonts w:asciiTheme="minorEastAsia" w:eastAsiaTheme="minorEastAsia" w:hAnsiTheme="minorEastAsia" w:hint="eastAsia"/>
          <w:sz w:val="22"/>
          <w:szCs w:val="22"/>
        </w:rPr>
        <w:t>を</w:t>
      </w:r>
      <w:r w:rsidR="0099323C" w:rsidRPr="0099323C">
        <w:rPr>
          <w:rFonts w:asciiTheme="minorEastAsia" w:eastAsiaTheme="minorEastAsia" w:hAnsiTheme="minorEastAsia" w:hint="eastAsia"/>
          <w:sz w:val="22"/>
          <w:szCs w:val="22"/>
        </w:rPr>
        <w:t>通</w:t>
      </w:r>
      <w:r w:rsidR="004C27DF">
        <w:rPr>
          <w:rFonts w:asciiTheme="minorEastAsia" w:eastAsiaTheme="minorEastAsia" w:hAnsiTheme="minorEastAsia" w:hint="eastAsia"/>
          <w:sz w:val="22"/>
          <w:szCs w:val="22"/>
        </w:rPr>
        <w:t>じ</w:t>
      </w:r>
      <w:r w:rsidR="0099323C" w:rsidRPr="0099323C">
        <w:rPr>
          <w:rFonts w:asciiTheme="minorEastAsia" w:eastAsiaTheme="minorEastAsia" w:hAnsiTheme="minorEastAsia" w:hint="eastAsia"/>
          <w:sz w:val="22"/>
          <w:szCs w:val="22"/>
        </w:rPr>
        <w:t>、地元産業への理解を深める取組みを行ってきた。</w:t>
      </w:r>
    </w:p>
    <w:p w:rsidR="00981BE2" w:rsidRPr="00981BE2" w:rsidRDefault="0099323C" w:rsidP="0099323C">
      <w:pPr>
        <w:wordWrap w:val="0"/>
        <w:overflowPunct w:val="0"/>
        <w:snapToGrid w:val="0"/>
        <w:spacing w:line="321" w:lineRule="exact"/>
        <w:ind w:leftChars="200" w:left="640" w:hangingChars="100" w:hanging="220"/>
        <w:rPr>
          <w:rFonts w:asciiTheme="minorEastAsia" w:eastAsiaTheme="minorEastAsia" w:hAnsiTheme="minorEastAsia"/>
          <w:sz w:val="22"/>
          <w:szCs w:val="22"/>
        </w:rPr>
      </w:pPr>
      <w:r w:rsidRPr="0099323C">
        <w:rPr>
          <w:rFonts w:asciiTheme="minorEastAsia" w:eastAsiaTheme="minorEastAsia" w:hAnsiTheme="minorEastAsia" w:hint="eastAsia"/>
          <w:sz w:val="22"/>
          <w:szCs w:val="22"/>
        </w:rPr>
        <w:t xml:space="preserve">　　今後は、環境課題を解決する装置の開発やクリーンエネルギー等の研究を通した専</w:t>
      </w:r>
      <w:r w:rsidR="004C27DF">
        <w:rPr>
          <w:rFonts w:asciiTheme="minorEastAsia" w:eastAsiaTheme="minorEastAsia" w:hAnsiTheme="minorEastAsia" w:hint="eastAsia"/>
          <w:sz w:val="22"/>
          <w:szCs w:val="22"/>
        </w:rPr>
        <w:t>門技術等を習得する取組み、地元産業を支える人材を育成する取組みを</w:t>
      </w:r>
      <w:r w:rsidRPr="0099323C">
        <w:rPr>
          <w:rFonts w:asciiTheme="minorEastAsia" w:eastAsiaTheme="minorEastAsia" w:hAnsiTheme="minorEastAsia" w:hint="eastAsia"/>
          <w:sz w:val="22"/>
          <w:szCs w:val="22"/>
        </w:rPr>
        <w:t>一層発展させることとする。</w:t>
      </w:r>
    </w:p>
    <w:p w:rsidR="00981BE2" w:rsidRDefault="00981BE2" w:rsidP="00981BE2">
      <w:pPr>
        <w:kinsoku w:val="0"/>
        <w:wordWrap w:val="0"/>
        <w:overflowPunct w:val="0"/>
        <w:snapToGrid w:val="0"/>
        <w:spacing w:line="321" w:lineRule="exact"/>
        <w:rPr>
          <w:rFonts w:asciiTheme="minorEastAsia" w:eastAsiaTheme="minorEastAsia" w:hAnsiTheme="minorEastAsia"/>
          <w:sz w:val="22"/>
          <w:szCs w:val="22"/>
        </w:rPr>
      </w:pPr>
    </w:p>
    <w:p w:rsidR="0099323C" w:rsidRPr="0099323C" w:rsidRDefault="00981BE2" w:rsidP="0099323C">
      <w:pPr>
        <w:kinsoku w:val="0"/>
        <w:wordWrap w:val="0"/>
        <w:overflowPunct w:val="0"/>
        <w:snapToGrid w:val="0"/>
        <w:spacing w:line="321" w:lineRule="exact"/>
        <w:ind w:leftChars="200" w:left="640" w:hangingChars="100" w:hanging="220"/>
        <w:rPr>
          <w:rFonts w:asciiTheme="minorEastAsia" w:eastAsiaTheme="minorEastAsia" w:hAnsiTheme="minorEastAsia"/>
          <w:sz w:val="22"/>
          <w:szCs w:val="22"/>
        </w:rPr>
      </w:pPr>
      <w:r w:rsidRPr="00981BE2">
        <w:rPr>
          <w:rFonts w:asciiTheme="minorEastAsia" w:eastAsiaTheme="minorEastAsia" w:hAnsiTheme="minorEastAsia" w:hint="eastAsia"/>
          <w:sz w:val="22"/>
          <w:szCs w:val="22"/>
        </w:rPr>
        <w:t xml:space="preserve">・　</w:t>
      </w:r>
      <w:r w:rsidR="0099323C" w:rsidRPr="00E75CCF">
        <w:rPr>
          <w:rFonts w:ascii="ＭＳ ゴシック" w:eastAsia="ＭＳ ゴシック" w:hAnsi="ＭＳ ゴシック" w:hint="eastAsia"/>
          <w:b/>
          <w:sz w:val="22"/>
          <w:szCs w:val="22"/>
        </w:rPr>
        <w:t>布施工科高校</w:t>
      </w:r>
      <w:r w:rsidRPr="00981BE2">
        <w:rPr>
          <w:rFonts w:asciiTheme="minorEastAsia" w:eastAsiaTheme="minorEastAsia" w:hAnsiTheme="minorEastAsia" w:hint="eastAsia"/>
          <w:sz w:val="22"/>
          <w:szCs w:val="22"/>
        </w:rPr>
        <w:t>は、</w:t>
      </w:r>
      <w:r w:rsidR="0099323C" w:rsidRPr="0099323C">
        <w:rPr>
          <w:rFonts w:asciiTheme="minorEastAsia" w:eastAsiaTheme="minorEastAsia" w:hAnsiTheme="minorEastAsia" w:hint="eastAsia"/>
          <w:sz w:val="22"/>
          <w:szCs w:val="22"/>
        </w:rPr>
        <w:t>地域産業連携重点型校として、機械、電気、建築設備系を設置している学校である。同校においては、地元企業との連携により２学年全員が参加するインターンシップを実施し、企業技術者の直接指導による実践力向上</w:t>
      </w:r>
      <w:r w:rsidR="004859B5">
        <w:rPr>
          <w:rFonts w:asciiTheme="minorEastAsia" w:eastAsiaTheme="minorEastAsia" w:hAnsiTheme="minorEastAsia" w:hint="eastAsia"/>
          <w:sz w:val="22"/>
          <w:szCs w:val="22"/>
        </w:rPr>
        <w:t>の</w:t>
      </w:r>
      <w:r w:rsidR="0099323C" w:rsidRPr="0099323C">
        <w:rPr>
          <w:rFonts w:asciiTheme="minorEastAsia" w:eastAsiaTheme="minorEastAsia" w:hAnsiTheme="minorEastAsia" w:hint="eastAsia"/>
          <w:sz w:val="22"/>
          <w:szCs w:val="22"/>
        </w:rPr>
        <w:t>取組みを行ってきた。</w:t>
      </w:r>
    </w:p>
    <w:p w:rsidR="00981BE2" w:rsidRDefault="0099323C" w:rsidP="0099323C">
      <w:pPr>
        <w:kinsoku w:val="0"/>
        <w:wordWrap w:val="0"/>
        <w:overflowPunct w:val="0"/>
        <w:snapToGrid w:val="0"/>
        <w:spacing w:line="321" w:lineRule="exact"/>
        <w:ind w:leftChars="200" w:left="640" w:hangingChars="100" w:hanging="220"/>
        <w:rPr>
          <w:rFonts w:asciiTheme="minorEastAsia" w:eastAsiaTheme="minorEastAsia" w:hAnsiTheme="minorEastAsia"/>
          <w:sz w:val="22"/>
          <w:szCs w:val="22"/>
        </w:rPr>
      </w:pPr>
      <w:r w:rsidRPr="0099323C">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99323C">
        <w:rPr>
          <w:rFonts w:asciiTheme="minorEastAsia" w:eastAsiaTheme="minorEastAsia" w:hAnsiTheme="minorEastAsia" w:hint="eastAsia"/>
          <w:sz w:val="22"/>
          <w:szCs w:val="22"/>
        </w:rPr>
        <w:t>今後は、長期の企業実習であるデュアルシステム（※）を導入するなど、学校と企業等が連携し、エンジニアとして求められる実践的な知識や技能、社会人基礎力等の向上を図り、地域のものづくりを支える人材を育成する取組み</w:t>
      </w:r>
      <w:r w:rsidR="004C27DF">
        <w:rPr>
          <w:rFonts w:asciiTheme="minorEastAsia" w:eastAsiaTheme="minorEastAsia" w:hAnsiTheme="minorEastAsia" w:hint="eastAsia"/>
          <w:sz w:val="22"/>
          <w:szCs w:val="22"/>
        </w:rPr>
        <w:t>を</w:t>
      </w:r>
      <w:r w:rsidRPr="0099323C">
        <w:rPr>
          <w:rFonts w:asciiTheme="minorEastAsia" w:eastAsiaTheme="minorEastAsia" w:hAnsiTheme="minorEastAsia" w:hint="eastAsia"/>
          <w:sz w:val="22"/>
          <w:szCs w:val="22"/>
        </w:rPr>
        <w:t>一層発展させることとする。</w:t>
      </w:r>
    </w:p>
    <w:p w:rsidR="00C466B4" w:rsidRDefault="00C466B4" w:rsidP="00981BE2">
      <w:pPr>
        <w:spacing w:line="340" w:lineRule="exact"/>
        <w:ind w:leftChars="200" w:left="640" w:hangingChars="100" w:hanging="220"/>
        <w:rPr>
          <w:rFonts w:asciiTheme="minorEastAsia" w:eastAsiaTheme="minorEastAsia" w:hAnsiTheme="minorEastAsia"/>
          <w:color w:val="000000" w:themeColor="text1"/>
          <w:sz w:val="22"/>
          <w:szCs w:val="22"/>
        </w:rPr>
      </w:pPr>
    </w:p>
    <w:p w:rsidR="004859B5" w:rsidRDefault="00AA04DD" w:rsidP="00AA04DD">
      <w:pPr>
        <w:spacing w:line="340" w:lineRule="exact"/>
        <w:ind w:leftChars="300" w:left="2630" w:hangingChars="1000" w:hanging="2000"/>
        <w:rPr>
          <w:rFonts w:asciiTheme="minorEastAsia" w:eastAsiaTheme="minorEastAsia" w:hAnsiTheme="minorEastAsia"/>
          <w:color w:val="000000" w:themeColor="text1"/>
          <w:sz w:val="22"/>
          <w:szCs w:val="22"/>
        </w:rPr>
      </w:pPr>
      <w:r w:rsidRPr="00AA04DD">
        <w:rPr>
          <w:rFonts w:asciiTheme="minorEastAsia" w:eastAsiaTheme="minorEastAsia" w:hAnsiTheme="minorEastAsia" w:hint="eastAsia"/>
          <w:color w:val="000000" w:themeColor="text1"/>
          <w:sz w:val="20"/>
          <w:szCs w:val="22"/>
        </w:rPr>
        <w:t>※デュアルシステム：長期の企業実習を通じて、実際的・実践的な職業知識や技術・技能を習得し、生徒の資質・能力を伸長するとともに勤労観・職業観をより一層深めることなどを目的とする。</w:t>
      </w:r>
    </w:p>
    <w:p w:rsidR="00981BE2" w:rsidRPr="00B34640" w:rsidRDefault="004B4398" w:rsidP="00981BE2">
      <w:pPr>
        <w:spacing w:line="340" w:lineRule="exact"/>
        <w:ind w:leftChars="200" w:left="640" w:hangingChars="100" w:hanging="220"/>
        <w:rPr>
          <w:rFonts w:asciiTheme="minorEastAsia" w:eastAsiaTheme="minorEastAsia" w:hAnsiTheme="minorEastAsia"/>
          <w:color w:val="000000" w:themeColor="text1"/>
          <w:sz w:val="22"/>
          <w:szCs w:val="22"/>
        </w:rPr>
      </w:pPr>
      <w:r>
        <w:rPr>
          <w:rFonts w:asciiTheme="minorEastAsia" w:eastAsiaTheme="minorEastAsia" w:hAnsiTheme="minorEastAsia"/>
          <w:noProof/>
          <w:color w:val="000000" w:themeColor="text1"/>
          <w:sz w:val="22"/>
          <w:szCs w:val="22"/>
        </w:rPr>
        <mc:AlternateContent>
          <mc:Choice Requires="wps">
            <w:drawing>
              <wp:anchor distT="0" distB="0" distL="114300" distR="114300" simplePos="0" relativeHeight="252081152" behindDoc="0" locked="0" layoutInCell="1" allowOverlap="1">
                <wp:simplePos x="0" y="0"/>
                <wp:positionH relativeFrom="column">
                  <wp:posOffset>308610</wp:posOffset>
                </wp:positionH>
                <wp:positionV relativeFrom="paragraph">
                  <wp:posOffset>94615</wp:posOffset>
                </wp:positionV>
                <wp:extent cx="5886450" cy="21907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886450" cy="2190750"/>
                        </a:xfrm>
                        <a:prstGeom prst="rect">
                          <a:avLst/>
                        </a:prstGeom>
                        <a:noFill/>
                        <a:ln w="12700">
                          <a:solidFill>
                            <a:schemeClr val="tx1">
                              <a:alpha val="99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63479" id="正方形/長方形 6" o:spid="_x0000_s1026" style="position:absolute;left:0;text-align:left;margin-left:24.3pt;margin-top:7.45pt;width:463.5pt;height:172.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" filled="f" strokecolor="black [3213]" strokeweight="1pt">
                <v:stroke opacity="64764f"/>
              </v:rect>
            </w:pict>
          </mc:Fallback>
        </mc:AlternateContent>
      </w:r>
    </w:p>
    <w:p w:rsidR="00C466B4" w:rsidRPr="004B4398" w:rsidRDefault="00C466B4" w:rsidP="004859B5">
      <w:pPr>
        <w:adjustRightInd w:val="0"/>
        <w:snapToGrid w:val="0"/>
        <w:spacing w:line="240" w:lineRule="atLeast"/>
        <w:ind w:firstLineChars="300" w:firstLine="540"/>
        <w:rPr>
          <w:rFonts w:asciiTheme="minorEastAsia" w:eastAsiaTheme="minorEastAsia" w:hAnsiTheme="minorEastAsia"/>
          <w:color w:val="000000" w:themeColor="text1"/>
          <w:sz w:val="18"/>
          <w:szCs w:val="18"/>
        </w:rPr>
      </w:pPr>
      <w:r w:rsidRPr="004B4398">
        <w:rPr>
          <w:rFonts w:asciiTheme="minorEastAsia" w:eastAsiaTheme="minorEastAsia" w:hAnsiTheme="minorEastAsia" w:hint="eastAsia"/>
          <w:color w:val="000000" w:themeColor="text1"/>
          <w:sz w:val="18"/>
          <w:szCs w:val="18"/>
        </w:rPr>
        <w:t>（参考）</w:t>
      </w:r>
    </w:p>
    <w:p w:rsidR="00C466B4" w:rsidRPr="004B4398" w:rsidRDefault="00C466B4" w:rsidP="004859B5">
      <w:pPr>
        <w:adjustRightInd w:val="0"/>
        <w:snapToGrid w:val="0"/>
        <w:spacing w:line="240" w:lineRule="atLeast"/>
        <w:ind w:leftChars="300" w:left="630" w:firstLineChars="100" w:firstLine="180"/>
        <w:rPr>
          <w:rFonts w:asciiTheme="minorEastAsia" w:eastAsiaTheme="minorEastAsia" w:hAnsiTheme="minorEastAsia"/>
          <w:color w:val="000000" w:themeColor="text1"/>
          <w:sz w:val="18"/>
          <w:szCs w:val="18"/>
        </w:rPr>
      </w:pPr>
      <w:r w:rsidRPr="004B4398">
        <w:rPr>
          <w:rFonts w:asciiTheme="minorEastAsia" w:eastAsiaTheme="minorEastAsia" w:hAnsiTheme="minorEastAsia" w:hint="eastAsia"/>
          <w:color w:val="000000" w:themeColor="text1"/>
          <w:sz w:val="18"/>
          <w:szCs w:val="18"/>
        </w:rPr>
        <w:t>「大阪府立高等学校・大阪市立高等学校再編整備計画（2019（平成31）年度から2023年度）」における工科高校のさらなる魅力づくり（概要）</w:t>
      </w:r>
    </w:p>
    <w:p w:rsidR="00C466B4" w:rsidRPr="004B4398" w:rsidRDefault="00C466B4" w:rsidP="00C466B4">
      <w:pPr>
        <w:adjustRightInd w:val="0"/>
        <w:snapToGrid w:val="0"/>
        <w:spacing w:line="240" w:lineRule="atLeast"/>
        <w:ind w:leftChars="300" w:left="810" w:hangingChars="100" w:hanging="180"/>
        <w:rPr>
          <w:rFonts w:asciiTheme="minorEastAsia" w:eastAsiaTheme="minorEastAsia" w:hAnsiTheme="minorEastAsia"/>
          <w:color w:val="000000" w:themeColor="text1"/>
          <w:sz w:val="18"/>
          <w:szCs w:val="18"/>
        </w:rPr>
      </w:pPr>
    </w:p>
    <w:p w:rsidR="00C466B4" w:rsidRPr="004B4398" w:rsidRDefault="00C466B4" w:rsidP="004859B5">
      <w:pPr>
        <w:adjustRightInd w:val="0"/>
        <w:snapToGrid w:val="0"/>
        <w:spacing w:line="240" w:lineRule="atLeast"/>
        <w:ind w:leftChars="301" w:left="632" w:firstLineChars="100" w:firstLine="180"/>
        <w:rPr>
          <w:rFonts w:asciiTheme="minorEastAsia" w:eastAsiaTheme="minorEastAsia" w:hAnsiTheme="minorEastAsia"/>
          <w:color w:val="000000" w:themeColor="text1"/>
          <w:sz w:val="18"/>
          <w:szCs w:val="18"/>
        </w:rPr>
      </w:pPr>
      <w:r w:rsidRPr="004B4398">
        <w:rPr>
          <w:rFonts w:asciiTheme="minorEastAsia" w:eastAsiaTheme="minorEastAsia" w:hAnsiTheme="minorEastAsia" w:hint="eastAsia"/>
          <w:color w:val="000000" w:themeColor="text1"/>
          <w:sz w:val="18"/>
          <w:szCs w:val="18"/>
        </w:rPr>
        <w:t>各校が持つものづくり教育の強みを際立たせるとともに、実践力と技術の進展に対応できる力を身に付けさせるためのきめ細かな指導の実現、大学や企業等との連携の深化等に向けた取組みを進める。</w:t>
      </w:r>
    </w:p>
    <w:p w:rsidR="00C466B4" w:rsidRPr="004B4398" w:rsidRDefault="00C466B4" w:rsidP="004859B5">
      <w:pPr>
        <w:adjustRightInd w:val="0"/>
        <w:snapToGrid w:val="0"/>
        <w:spacing w:line="240" w:lineRule="atLeast"/>
        <w:ind w:firstLineChars="400" w:firstLine="720"/>
        <w:rPr>
          <w:rFonts w:asciiTheme="minorEastAsia" w:eastAsiaTheme="minorEastAsia" w:hAnsiTheme="minorEastAsia"/>
          <w:color w:val="000000" w:themeColor="text1"/>
          <w:sz w:val="18"/>
          <w:szCs w:val="18"/>
        </w:rPr>
      </w:pPr>
      <w:r w:rsidRPr="004B4398">
        <w:rPr>
          <w:rFonts w:asciiTheme="minorEastAsia" w:eastAsiaTheme="minorEastAsia" w:hAnsiTheme="minorEastAsia" w:hint="eastAsia"/>
          <w:color w:val="000000" w:themeColor="text1"/>
          <w:sz w:val="18"/>
          <w:szCs w:val="18"/>
        </w:rPr>
        <w:t>○学校規模は、原則として1学年6学級35人編制とする。</w:t>
      </w:r>
    </w:p>
    <w:p w:rsidR="00C466B4" w:rsidRPr="004B4398" w:rsidRDefault="00C466B4" w:rsidP="004859B5">
      <w:pPr>
        <w:adjustRightInd w:val="0"/>
        <w:snapToGrid w:val="0"/>
        <w:spacing w:line="240" w:lineRule="atLeast"/>
        <w:ind w:firstLineChars="400" w:firstLine="720"/>
        <w:rPr>
          <w:rFonts w:asciiTheme="minorEastAsia" w:eastAsiaTheme="minorEastAsia" w:hAnsiTheme="minorEastAsia"/>
          <w:color w:val="000000" w:themeColor="text1"/>
          <w:sz w:val="18"/>
          <w:szCs w:val="18"/>
        </w:rPr>
      </w:pPr>
      <w:r w:rsidRPr="004B4398">
        <w:rPr>
          <w:rFonts w:asciiTheme="minorEastAsia" w:eastAsiaTheme="minorEastAsia" w:hAnsiTheme="minorEastAsia" w:hint="eastAsia"/>
          <w:color w:val="000000" w:themeColor="text1"/>
          <w:sz w:val="18"/>
          <w:szCs w:val="18"/>
        </w:rPr>
        <w:t xml:space="preserve">○ものづくり教育の特色化　　</w:t>
      </w:r>
    </w:p>
    <w:p w:rsidR="00C466B4" w:rsidRPr="004B4398" w:rsidRDefault="00C466B4" w:rsidP="004859B5">
      <w:pPr>
        <w:adjustRightInd w:val="0"/>
        <w:snapToGrid w:val="0"/>
        <w:spacing w:line="240" w:lineRule="atLeast"/>
        <w:ind w:leftChars="200" w:left="420" w:firstLineChars="200" w:firstLine="360"/>
        <w:rPr>
          <w:rFonts w:asciiTheme="minorEastAsia" w:eastAsiaTheme="minorEastAsia" w:hAnsiTheme="minorEastAsia"/>
          <w:color w:val="000000" w:themeColor="text1"/>
          <w:sz w:val="18"/>
          <w:szCs w:val="18"/>
        </w:rPr>
      </w:pPr>
      <w:r w:rsidRPr="004B4398">
        <w:rPr>
          <w:rFonts w:asciiTheme="minorEastAsia" w:eastAsiaTheme="minorEastAsia" w:hAnsiTheme="minorEastAsia" w:hint="eastAsia"/>
          <w:color w:val="000000" w:themeColor="text1"/>
          <w:sz w:val="18"/>
          <w:szCs w:val="18"/>
        </w:rPr>
        <w:t>・技術の高度化・融合化への対応</w:t>
      </w:r>
    </w:p>
    <w:p w:rsidR="00C466B4" w:rsidRPr="004B4398" w:rsidRDefault="00C466B4" w:rsidP="004859B5">
      <w:pPr>
        <w:adjustRightInd w:val="0"/>
        <w:snapToGrid w:val="0"/>
        <w:spacing w:line="240" w:lineRule="atLeast"/>
        <w:ind w:leftChars="200" w:left="420" w:firstLineChars="200" w:firstLine="360"/>
        <w:rPr>
          <w:rFonts w:asciiTheme="minorEastAsia" w:eastAsiaTheme="minorEastAsia" w:hAnsiTheme="minorEastAsia"/>
          <w:color w:val="000000" w:themeColor="text1"/>
          <w:sz w:val="18"/>
          <w:szCs w:val="18"/>
        </w:rPr>
      </w:pPr>
      <w:r w:rsidRPr="004B4398">
        <w:rPr>
          <w:rFonts w:asciiTheme="minorEastAsia" w:eastAsiaTheme="minorEastAsia" w:hAnsiTheme="minorEastAsia" w:hint="eastAsia"/>
          <w:color w:val="000000" w:themeColor="text1"/>
          <w:sz w:val="18"/>
          <w:szCs w:val="18"/>
        </w:rPr>
        <w:t>・実社会に密着したテーマを題材にした専門学習の推進</w:t>
      </w:r>
    </w:p>
    <w:p w:rsidR="00C466B4" w:rsidRDefault="00C466B4" w:rsidP="004859B5">
      <w:pPr>
        <w:adjustRightInd w:val="0"/>
        <w:snapToGrid w:val="0"/>
        <w:spacing w:line="240" w:lineRule="atLeast"/>
        <w:ind w:leftChars="200" w:left="420" w:firstLineChars="200" w:firstLine="360"/>
        <w:rPr>
          <w:rFonts w:asciiTheme="minorEastAsia" w:eastAsiaTheme="minorEastAsia" w:hAnsiTheme="minorEastAsia"/>
          <w:color w:val="000000" w:themeColor="text1"/>
          <w:sz w:val="18"/>
          <w:szCs w:val="18"/>
        </w:rPr>
      </w:pPr>
      <w:r w:rsidRPr="004B4398">
        <w:rPr>
          <w:rFonts w:asciiTheme="minorEastAsia" w:eastAsiaTheme="minorEastAsia" w:hAnsiTheme="minorEastAsia" w:hint="eastAsia"/>
          <w:color w:val="000000" w:themeColor="text1"/>
          <w:sz w:val="18"/>
          <w:szCs w:val="18"/>
        </w:rPr>
        <w:t>・技術者から学ぶ機会、現場体験実習の充実</w:t>
      </w:r>
    </w:p>
    <w:p w:rsidR="002B6BB7" w:rsidRPr="004B4398" w:rsidRDefault="002B6BB7" w:rsidP="004859B5">
      <w:pPr>
        <w:adjustRightInd w:val="0"/>
        <w:snapToGrid w:val="0"/>
        <w:spacing w:line="240" w:lineRule="atLeast"/>
        <w:ind w:leftChars="200" w:left="420" w:firstLineChars="200" w:firstLine="36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w:t>
      </w:r>
      <w:r w:rsidRPr="004B4398">
        <w:rPr>
          <w:rFonts w:asciiTheme="minorEastAsia" w:eastAsiaTheme="minorEastAsia" w:hAnsiTheme="minorEastAsia" w:hint="eastAsia"/>
          <w:color w:val="000000" w:themeColor="text1"/>
          <w:sz w:val="18"/>
          <w:szCs w:val="18"/>
        </w:rPr>
        <w:t>インターンシップの充実を図るとともに、デュアルシステムの実施を検討する。</w:t>
      </w:r>
    </w:p>
    <w:p w:rsidR="00894D98" w:rsidRPr="00085787" w:rsidRDefault="00C466B4" w:rsidP="002B6BB7">
      <w:pPr>
        <w:adjustRightInd w:val="0"/>
        <w:snapToGrid w:val="0"/>
        <w:spacing w:line="240" w:lineRule="atLeast"/>
        <w:ind w:leftChars="200" w:left="420" w:firstLineChars="200" w:firstLine="360"/>
        <w:rPr>
          <w:rFonts w:asciiTheme="minorEastAsia" w:eastAsiaTheme="minorEastAsia" w:hAnsiTheme="minorEastAsia"/>
          <w:color w:val="000000" w:themeColor="text1"/>
          <w:sz w:val="18"/>
          <w:szCs w:val="18"/>
        </w:rPr>
      </w:pPr>
      <w:r w:rsidRPr="004B4398">
        <w:rPr>
          <w:rFonts w:asciiTheme="minorEastAsia" w:eastAsiaTheme="minorEastAsia" w:hAnsiTheme="minorEastAsia" w:hint="eastAsia"/>
          <w:color w:val="000000" w:themeColor="text1"/>
          <w:sz w:val="18"/>
          <w:szCs w:val="18"/>
        </w:rPr>
        <w:t>・</w:t>
      </w:r>
      <w:r w:rsidR="002B6BB7" w:rsidRPr="004B4398">
        <w:rPr>
          <w:rFonts w:asciiTheme="minorEastAsia" w:eastAsiaTheme="minorEastAsia" w:hAnsiTheme="minorEastAsia" w:hint="eastAsia"/>
          <w:color w:val="000000" w:themeColor="text1"/>
          <w:sz w:val="18"/>
          <w:szCs w:val="18"/>
        </w:rPr>
        <w:t>PBLの導入</w:t>
      </w:r>
      <w:r w:rsidR="00894D98" w:rsidRPr="00075513">
        <w:rPr>
          <w:rFonts w:asciiTheme="minorEastAsia" w:eastAsiaTheme="minorEastAsia" w:hAnsiTheme="minorEastAsia"/>
          <w:noProof/>
          <w:sz w:val="24"/>
        </w:rPr>
        <mc:AlternateContent>
          <mc:Choice Requires="wps">
            <w:drawing>
              <wp:anchor distT="0" distB="0" distL="114300" distR="114300" simplePos="0" relativeHeight="252076032" behindDoc="0" locked="0" layoutInCell="1" allowOverlap="1" wp14:anchorId="08FE07BA" wp14:editId="147B2BD6">
                <wp:simplePos x="0" y="0"/>
                <wp:positionH relativeFrom="margin">
                  <wp:posOffset>2657475</wp:posOffset>
                </wp:positionH>
                <wp:positionV relativeFrom="bottomMargin">
                  <wp:posOffset>-142875</wp:posOffset>
                </wp:positionV>
                <wp:extent cx="692150" cy="321310"/>
                <wp:effectExtent l="0" t="0" r="0" b="2540"/>
                <wp:wrapNone/>
                <wp:docPr id="5" name="正方形/長方形 5"/>
                <wp:cNvGraphicFramePr/>
                <a:graphic xmlns:a="http://schemas.openxmlformats.org/drawingml/2006/main">
                  <a:graphicData uri="http://schemas.microsoft.com/office/word/2010/wordprocessingShape">
                    <wps:wsp>
                      <wps:cNvSpPr/>
                      <wps:spPr>
                        <a:xfrm>
                          <a:off x="0" y="0"/>
                          <a:ext cx="692150" cy="321310"/>
                        </a:xfrm>
                        <a:prstGeom prst="rect">
                          <a:avLst/>
                        </a:prstGeom>
                        <a:solidFill>
                          <a:sysClr val="window" lastClr="FFFFFF"/>
                        </a:solidFill>
                        <a:ln w="25400" cap="flat" cmpd="sng" algn="ctr">
                          <a:noFill/>
                          <a:prstDash val="solid"/>
                        </a:ln>
                        <a:effectLst/>
                      </wps:spPr>
                      <wps:txbx>
                        <w:txbxContent>
                          <w:p w:rsidR="00894D98" w:rsidRPr="00493DCD" w:rsidRDefault="007045A1" w:rsidP="00894D98">
                            <w:pPr>
                              <w:jc w:val="center"/>
                              <w:rPr>
                                <w:sz w:val="24"/>
                              </w:rPr>
                            </w:pPr>
                            <w:r>
                              <w:rPr>
                                <w:rFonts w:hint="eastAsia"/>
                                <w:sz w:val="24"/>
                              </w:rPr>
                              <w:t>１</w:t>
                            </w:r>
                            <w:r w:rsidR="00894D98">
                              <w:rPr>
                                <w:rFonts w:hint="eastAsia"/>
                                <w:sz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E07BA" id="正方形/長方形 5" o:spid="_x0000_s1027" style="position:absolute;left:0;text-align:left;margin-left:209.25pt;margin-top:-11.25pt;width:54.5pt;height:25.3pt;z-index:25207603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" fillcolor="window" stroked="f" strokeweight="2pt">
                <v:textbox>
                  <w:txbxContent>
                    <w:p w:rsidR="00894D98" w:rsidRPr="00493DCD" w:rsidRDefault="007045A1" w:rsidP="00894D98">
                      <w:pPr>
                        <w:jc w:val="center"/>
                        <w:rPr>
                          <w:sz w:val="24"/>
                        </w:rPr>
                      </w:pPr>
                      <w:r>
                        <w:rPr>
                          <w:rFonts w:hint="eastAsia"/>
                          <w:sz w:val="24"/>
                        </w:rPr>
                        <w:t>１</w:t>
                      </w:r>
                      <w:r w:rsidR="00894D98">
                        <w:rPr>
                          <w:rFonts w:hint="eastAsia"/>
                          <w:sz w:val="24"/>
                        </w:rPr>
                        <w:t>-３</w:t>
                      </w:r>
                    </w:p>
                  </w:txbxContent>
                </v:textbox>
                <w10:wrap anchorx="margin" anchory="margin"/>
              </v:rect>
            </w:pict>
          </mc:Fallback>
        </mc:AlternateContent>
      </w:r>
    </w:p>
    <w:sectPr w:rsidR="00894D98" w:rsidRPr="00085787" w:rsidSect="00072D18">
      <w:footerReference w:type="even" r:id="rId8"/>
      <w:pgSz w:w="11906" w:h="16838" w:code="9"/>
      <w:pgMar w:top="1134" w:right="1134" w:bottom="1276" w:left="1134" w:header="851" w:footer="454" w:gutter="0"/>
      <w:pgNumType w:fmt="decimalFullWidth" w:start="1" w:chapStyle="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1D2" w:rsidRDefault="00FF11D2">
      <w:r>
        <w:separator/>
      </w:r>
    </w:p>
  </w:endnote>
  <w:endnote w:type="continuationSeparator" w:id="0">
    <w:p w:rsidR="00FF11D2" w:rsidRDefault="00FF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889" w:rsidRDefault="00082889" w:rsidP="00AA4FF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- 4 -</w:t>
    </w:r>
    <w:r>
      <w:rPr>
        <w:rStyle w:val="a7"/>
      </w:rPr>
      <w:fldChar w:fldCharType="end"/>
    </w:r>
  </w:p>
  <w:p w:rsidR="00082889" w:rsidRDefault="000828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1D2" w:rsidRDefault="00FF11D2">
      <w:r>
        <w:separator/>
      </w:r>
    </w:p>
  </w:footnote>
  <w:footnote w:type="continuationSeparator" w:id="0">
    <w:p w:rsidR="00FF11D2" w:rsidRDefault="00FF1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77EBB"/>
    <w:multiLevelType w:val="hybridMultilevel"/>
    <w:tmpl w:val="22F0B6BE"/>
    <w:lvl w:ilvl="0" w:tplc="CA105050">
      <w:start w:val="1"/>
      <w:numFmt w:val="decimal"/>
      <w:lvlText w:val="(%1)"/>
      <w:lvlJc w:val="left"/>
      <w:pPr>
        <w:ind w:left="655" w:hanging="435"/>
      </w:pPr>
      <w:rPr>
        <w:rFonts w:hint="default"/>
      </w:rPr>
    </w:lvl>
    <w:lvl w:ilvl="1" w:tplc="3E14085A">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7D17F5B"/>
    <w:multiLevelType w:val="hybridMultilevel"/>
    <w:tmpl w:val="2AFEBEB6"/>
    <w:lvl w:ilvl="0" w:tplc="14428A5A">
      <w:start w:val="2"/>
      <w:numFmt w:val="bullet"/>
      <w:lvlText w:val="※"/>
      <w:lvlJc w:val="left"/>
      <w:pPr>
        <w:ind w:left="1200" w:hanging="360"/>
      </w:pPr>
      <w:rPr>
        <w:rFonts w:ascii="ＭＳ 明朝" w:eastAsia="ＭＳ 明朝" w:hAnsi="ＭＳ 明朝" w:cs="Times New Roman" w:hint="eastAsia"/>
        <w:sz w:val="2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AF32ECE"/>
    <w:multiLevelType w:val="hybridMultilevel"/>
    <w:tmpl w:val="95E862A4"/>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BD81BEC"/>
    <w:multiLevelType w:val="hybridMultilevel"/>
    <w:tmpl w:val="24820512"/>
    <w:lvl w:ilvl="0" w:tplc="5D62FC3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F2B0724"/>
    <w:multiLevelType w:val="hybridMultilevel"/>
    <w:tmpl w:val="5F664C2C"/>
    <w:lvl w:ilvl="0" w:tplc="CA105050">
      <w:start w:val="1"/>
      <w:numFmt w:val="decimal"/>
      <w:lvlText w:val="(%1)"/>
      <w:lvlJc w:val="left"/>
      <w:pPr>
        <w:ind w:left="655" w:hanging="435"/>
      </w:pPr>
      <w:rPr>
        <w:rFonts w:hint="default"/>
      </w:rPr>
    </w:lvl>
    <w:lvl w:ilvl="1" w:tplc="3E14085A">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28A7915"/>
    <w:multiLevelType w:val="hybridMultilevel"/>
    <w:tmpl w:val="C560994C"/>
    <w:lvl w:ilvl="0" w:tplc="37CE582A">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3C92BE9"/>
    <w:multiLevelType w:val="hybridMultilevel"/>
    <w:tmpl w:val="6A9C809C"/>
    <w:lvl w:ilvl="0" w:tplc="0409000B">
      <w:start w:val="1"/>
      <w:numFmt w:val="bullet"/>
      <w:lvlText w:val=""/>
      <w:lvlJc w:val="left"/>
      <w:pPr>
        <w:ind w:left="1305" w:hanging="420"/>
      </w:pPr>
      <w:rPr>
        <w:rFonts w:ascii="Wingdings" w:hAnsi="Wingdings" w:hint="default"/>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7" w15:restartNumberingAfterBreak="0">
    <w:nsid w:val="13F313EF"/>
    <w:multiLevelType w:val="hybridMultilevel"/>
    <w:tmpl w:val="10D63B8A"/>
    <w:lvl w:ilvl="0" w:tplc="EC32E0F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C27F40"/>
    <w:multiLevelType w:val="hybridMultilevel"/>
    <w:tmpl w:val="5FDA9CD2"/>
    <w:lvl w:ilvl="0" w:tplc="B3D43DD4">
      <w:start w:val="3"/>
      <w:numFmt w:val="decimalEnclosedCircle"/>
      <w:lvlText w:val="%1"/>
      <w:lvlJc w:val="left"/>
      <w:pPr>
        <w:tabs>
          <w:tab w:val="num" w:pos="780"/>
        </w:tabs>
        <w:ind w:left="780" w:hanging="39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9" w15:restartNumberingAfterBreak="0">
    <w:nsid w:val="180816E6"/>
    <w:multiLevelType w:val="hybridMultilevel"/>
    <w:tmpl w:val="78E09DCA"/>
    <w:lvl w:ilvl="0" w:tplc="641E44B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85068A5"/>
    <w:multiLevelType w:val="hybridMultilevel"/>
    <w:tmpl w:val="33582740"/>
    <w:lvl w:ilvl="0" w:tplc="F8C2B6E6">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1" w15:restartNumberingAfterBreak="0">
    <w:nsid w:val="1CBA421A"/>
    <w:multiLevelType w:val="hybridMultilevel"/>
    <w:tmpl w:val="4A96EC0E"/>
    <w:lvl w:ilvl="0" w:tplc="B06CB5C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1CC5590E"/>
    <w:multiLevelType w:val="hybridMultilevel"/>
    <w:tmpl w:val="B1C09F30"/>
    <w:lvl w:ilvl="0" w:tplc="FBCC8004">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1DC11A12"/>
    <w:multiLevelType w:val="hybridMultilevel"/>
    <w:tmpl w:val="341ED046"/>
    <w:lvl w:ilvl="0" w:tplc="F836EBF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34700CA"/>
    <w:multiLevelType w:val="hybridMultilevel"/>
    <w:tmpl w:val="F0129078"/>
    <w:lvl w:ilvl="0" w:tplc="ADBCA6BE">
      <w:start w:val="2"/>
      <w:numFmt w:val="decimalEnclosedCircle"/>
      <w:lvlText w:val="%1"/>
      <w:lvlJc w:val="left"/>
      <w:pPr>
        <w:ind w:left="10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0D2F82"/>
    <w:multiLevelType w:val="hybridMultilevel"/>
    <w:tmpl w:val="B572554C"/>
    <w:lvl w:ilvl="0" w:tplc="7C683326">
      <w:start w:val="1"/>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258C35D1"/>
    <w:multiLevelType w:val="hybridMultilevel"/>
    <w:tmpl w:val="16ECB1F6"/>
    <w:lvl w:ilvl="0" w:tplc="C996267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2325B03"/>
    <w:multiLevelType w:val="hybridMultilevel"/>
    <w:tmpl w:val="BB147FDA"/>
    <w:lvl w:ilvl="0" w:tplc="35624516">
      <w:start w:val="10"/>
      <w:numFmt w:val="bullet"/>
      <w:lvlText w:val="○"/>
      <w:lvlJc w:val="left"/>
      <w:pPr>
        <w:tabs>
          <w:tab w:val="num" w:pos="660"/>
        </w:tabs>
        <w:ind w:left="66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2396E48"/>
    <w:multiLevelType w:val="hybridMultilevel"/>
    <w:tmpl w:val="F73C7322"/>
    <w:lvl w:ilvl="0" w:tplc="BB5ADE0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366034D"/>
    <w:multiLevelType w:val="hybridMultilevel"/>
    <w:tmpl w:val="7F28B7AA"/>
    <w:lvl w:ilvl="0" w:tplc="A940843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7FB45CB"/>
    <w:multiLevelType w:val="hybridMultilevel"/>
    <w:tmpl w:val="F3D85C2A"/>
    <w:lvl w:ilvl="0" w:tplc="196A4B5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821008C"/>
    <w:multiLevelType w:val="hybridMultilevel"/>
    <w:tmpl w:val="3104B506"/>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3EA75041"/>
    <w:multiLevelType w:val="hybridMultilevel"/>
    <w:tmpl w:val="64C2E55A"/>
    <w:lvl w:ilvl="0" w:tplc="EEB63D8A">
      <w:start w:val="1"/>
      <w:numFmt w:val="decimal"/>
      <w:lvlText w:val="(%1)"/>
      <w:lvlJc w:val="left"/>
      <w:pPr>
        <w:ind w:left="655" w:hanging="435"/>
      </w:pPr>
      <w:rPr>
        <w:rFonts w:hint="default"/>
      </w:rPr>
    </w:lvl>
    <w:lvl w:ilvl="1" w:tplc="3E14085A">
      <w:start w:val="1"/>
      <w:numFmt w:val="decimalEnclosedCircle"/>
      <w:lvlText w:val="%2"/>
      <w:lvlJc w:val="left"/>
      <w:pPr>
        <w:ind w:left="1000" w:hanging="360"/>
      </w:pPr>
      <w:rPr>
        <w:rFonts w:hint="default"/>
      </w:rPr>
    </w:lvl>
    <w:lvl w:ilvl="2" w:tplc="09904B3E">
      <w:start w:val="2"/>
      <w:numFmt w:val="bullet"/>
      <w:lvlText w:val="・"/>
      <w:lvlJc w:val="left"/>
      <w:pPr>
        <w:ind w:left="1420" w:hanging="360"/>
      </w:pPr>
      <w:rPr>
        <w:rFonts w:ascii="ＭＳ 明朝" w:eastAsia="ＭＳ 明朝" w:hAnsi="ＭＳ 明朝" w:cs="Times New Roman" w:hint="eastAsia"/>
      </w:r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45BF0563"/>
    <w:multiLevelType w:val="hybridMultilevel"/>
    <w:tmpl w:val="07D6107C"/>
    <w:lvl w:ilvl="0" w:tplc="69DA44AC">
      <w:numFmt w:val="bullet"/>
      <w:lvlText w:val="・"/>
      <w:lvlJc w:val="left"/>
      <w:pPr>
        <w:ind w:left="1021" w:hanging="360"/>
      </w:pPr>
      <w:rPr>
        <w:rFonts w:ascii="ＭＳ ゴシック" w:eastAsia="ＭＳ ゴシック" w:hAnsi="ＭＳ ゴシック" w:cs="Times New Roman" w:hint="eastAsia"/>
        <w:b/>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24" w15:restartNumberingAfterBreak="0">
    <w:nsid w:val="46FA17C1"/>
    <w:multiLevelType w:val="hybridMultilevel"/>
    <w:tmpl w:val="CE2876DA"/>
    <w:lvl w:ilvl="0" w:tplc="5ECC3B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FB22E57"/>
    <w:multiLevelType w:val="hybridMultilevel"/>
    <w:tmpl w:val="970E9A5E"/>
    <w:lvl w:ilvl="0" w:tplc="02FE20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0CF4D32"/>
    <w:multiLevelType w:val="hybridMultilevel"/>
    <w:tmpl w:val="6A7ECC9C"/>
    <w:lvl w:ilvl="0" w:tplc="0A129F60">
      <w:start w:val="5"/>
      <w:numFmt w:val="decimal"/>
      <w:lvlText w:val="(%1)"/>
      <w:lvlJc w:val="left"/>
      <w:pPr>
        <w:ind w:left="65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229359C"/>
    <w:multiLevelType w:val="hybridMultilevel"/>
    <w:tmpl w:val="683434BA"/>
    <w:lvl w:ilvl="0" w:tplc="CA105050">
      <w:start w:val="1"/>
      <w:numFmt w:val="decimal"/>
      <w:lvlText w:val="(%1)"/>
      <w:lvlJc w:val="left"/>
      <w:pPr>
        <w:ind w:left="655" w:hanging="435"/>
      </w:pPr>
      <w:rPr>
        <w:rFonts w:hint="default"/>
      </w:rPr>
    </w:lvl>
    <w:lvl w:ilvl="1" w:tplc="3E14085A">
      <w:start w:val="1"/>
      <w:numFmt w:val="decimalEnclosedCircle"/>
      <w:lvlText w:val="%2"/>
      <w:lvlJc w:val="left"/>
      <w:pPr>
        <w:ind w:left="1000" w:hanging="360"/>
      </w:pPr>
      <w:rPr>
        <w:rFonts w:hint="default"/>
      </w:rPr>
    </w:lvl>
    <w:lvl w:ilvl="2" w:tplc="09904B3E">
      <w:start w:val="2"/>
      <w:numFmt w:val="bullet"/>
      <w:lvlText w:val="・"/>
      <w:lvlJc w:val="left"/>
      <w:pPr>
        <w:ind w:left="1420" w:hanging="360"/>
      </w:pPr>
      <w:rPr>
        <w:rFonts w:ascii="ＭＳ 明朝" w:eastAsia="ＭＳ 明朝" w:hAnsi="ＭＳ 明朝" w:cs="Times New Roman" w:hint="eastAsia"/>
      </w:r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53262420"/>
    <w:multiLevelType w:val="hybridMultilevel"/>
    <w:tmpl w:val="33604A64"/>
    <w:lvl w:ilvl="0" w:tplc="5FCA30D2">
      <w:start w:val="1"/>
      <w:numFmt w:val="decimal"/>
      <w:lvlText w:val="(%1)"/>
      <w:lvlJc w:val="left"/>
      <w:pPr>
        <w:ind w:left="825" w:hanging="360"/>
      </w:pPr>
      <w:rPr>
        <w:rFonts w:ascii="ＭＳ 明朝" w:eastAsia="ＭＳ 明朝" w:hAnsi="Century"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9" w15:restartNumberingAfterBreak="0">
    <w:nsid w:val="5AD84BE0"/>
    <w:multiLevelType w:val="hybridMultilevel"/>
    <w:tmpl w:val="41E8F400"/>
    <w:lvl w:ilvl="0" w:tplc="14685BD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0" w15:restartNumberingAfterBreak="0">
    <w:nsid w:val="5EDD078D"/>
    <w:multiLevelType w:val="hybridMultilevel"/>
    <w:tmpl w:val="99F4B06A"/>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5FF45C8F"/>
    <w:multiLevelType w:val="hybridMultilevel"/>
    <w:tmpl w:val="22F0B6BE"/>
    <w:lvl w:ilvl="0" w:tplc="CA105050">
      <w:start w:val="1"/>
      <w:numFmt w:val="decimal"/>
      <w:lvlText w:val="(%1)"/>
      <w:lvlJc w:val="left"/>
      <w:pPr>
        <w:ind w:left="655" w:hanging="435"/>
      </w:pPr>
      <w:rPr>
        <w:rFonts w:hint="default"/>
      </w:rPr>
    </w:lvl>
    <w:lvl w:ilvl="1" w:tplc="3E14085A">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2" w15:restartNumberingAfterBreak="0">
    <w:nsid w:val="608A4C4D"/>
    <w:multiLevelType w:val="hybridMultilevel"/>
    <w:tmpl w:val="C064517C"/>
    <w:lvl w:ilvl="0" w:tplc="EB3C0F0A">
      <w:start w:val="1"/>
      <w:numFmt w:val="decimalEnclosedCircle"/>
      <w:lvlText w:val="%1"/>
      <w:lvlJc w:val="left"/>
      <w:pPr>
        <w:ind w:left="1020" w:hanging="360"/>
      </w:pPr>
      <w:rPr>
        <w:rFonts w:hint="default"/>
      </w:rPr>
    </w:lvl>
    <w:lvl w:ilvl="1" w:tplc="8F86A45E">
      <w:start w:val="4"/>
      <w:numFmt w:val="bullet"/>
      <w:lvlText w:val="・"/>
      <w:lvlJc w:val="left"/>
      <w:pPr>
        <w:ind w:left="570" w:hanging="360"/>
      </w:pPr>
      <w:rPr>
        <w:rFonts w:ascii="ＭＳ 明朝" w:eastAsia="ＭＳ 明朝" w:hAnsi="ＭＳ 明朝" w:cs="Times New Roman" w:hint="eastAsia"/>
      </w:rPr>
    </w:lvl>
    <w:lvl w:ilvl="2" w:tplc="0409001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3" w15:restartNumberingAfterBreak="0">
    <w:nsid w:val="61ED18EC"/>
    <w:multiLevelType w:val="hybridMultilevel"/>
    <w:tmpl w:val="6C546FA2"/>
    <w:lvl w:ilvl="0" w:tplc="019ACFA6">
      <w:start w:val="1"/>
      <w:numFmt w:val="decimalEnclosedCircle"/>
      <w:lvlText w:val="%1"/>
      <w:lvlJc w:val="left"/>
      <w:pPr>
        <w:tabs>
          <w:tab w:val="num" w:pos="795"/>
        </w:tabs>
        <w:ind w:left="795" w:hanging="360"/>
      </w:pPr>
      <w:rPr>
        <w:rFonts w:hint="eastAsia"/>
      </w:rPr>
    </w:lvl>
    <w:lvl w:ilvl="1" w:tplc="1C8A3020">
      <w:start w:val="1"/>
      <w:numFmt w:val="bullet"/>
      <w:lvlText w:val="・"/>
      <w:lvlJc w:val="left"/>
      <w:pPr>
        <w:tabs>
          <w:tab w:val="num" w:pos="1215"/>
        </w:tabs>
        <w:ind w:left="121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34" w15:restartNumberingAfterBreak="0">
    <w:nsid w:val="6A7E2D28"/>
    <w:multiLevelType w:val="hybridMultilevel"/>
    <w:tmpl w:val="1F46452C"/>
    <w:lvl w:ilvl="0" w:tplc="3E14085A">
      <w:start w:val="1"/>
      <w:numFmt w:val="decimalEnclosedCircle"/>
      <w:lvlText w:val="%1"/>
      <w:lvlJc w:val="left"/>
      <w:pPr>
        <w:ind w:left="10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BE80007"/>
    <w:multiLevelType w:val="hybridMultilevel"/>
    <w:tmpl w:val="8124D148"/>
    <w:lvl w:ilvl="0" w:tplc="C29C5B2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6" w15:restartNumberingAfterBreak="0">
    <w:nsid w:val="6D25756D"/>
    <w:multiLevelType w:val="hybridMultilevel"/>
    <w:tmpl w:val="B9F46606"/>
    <w:lvl w:ilvl="0" w:tplc="1B6ECBB0">
      <w:numFmt w:val="bullet"/>
      <w:lvlText w:val="○"/>
      <w:lvlJc w:val="left"/>
      <w:pPr>
        <w:tabs>
          <w:tab w:val="num" w:pos="600"/>
        </w:tabs>
        <w:ind w:left="600" w:hanging="480"/>
      </w:pPr>
      <w:rPr>
        <w:rFonts w:ascii="ＭＳ 明朝" w:eastAsia="ＭＳ 明朝" w:hAnsi="ＭＳ 明朝" w:cs="ＭＳ Ｐ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37" w15:restartNumberingAfterBreak="0">
    <w:nsid w:val="6DEB1E90"/>
    <w:multiLevelType w:val="hybridMultilevel"/>
    <w:tmpl w:val="61A098D8"/>
    <w:lvl w:ilvl="0" w:tplc="ECC4DFC0">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8" w15:restartNumberingAfterBreak="0">
    <w:nsid w:val="6DF93C48"/>
    <w:multiLevelType w:val="hybridMultilevel"/>
    <w:tmpl w:val="DA3CE672"/>
    <w:lvl w:ilvl="0" w:tplc="A0EAB22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9" w15:restartNumberingAfterBreak="0">
    <w:nsid w:val="6EEC3123"/>
    <w:multiLevelType w:val="hybridMultilevel"/>
    <w:tmpl w:val="64C2E55A"/>
    <w:lvl w:ilvl="0" w:tplc="EEB63D8A">
      <w:start w:val="1"/>
      <w:numFmt w:val="decimal"/>
      <w:lvlText w:val="(%1)"/>
      <w:lvlJc w:val="left"/>
      <w:pPr>
        <w:ind w:left="655" w:hanging="435"/>
      </w:pPr>
      <w:rPr>
        <w:rFonts w:hint="default"/>
      </w:rPr>
    </w:lvl>
    <w:lvl w:ilvl="1" w:tplc="3E14085A">
      <w:start w:val="1"/>
      <w:numFmt w:val="decimalEnclosedCircle"/>
      <w:lvlText w:val="%2"/>
      <w:lvlJc w:val="left"/>
      <w:pPr>
        <w:ind w:left="1212" w:hanging="360"/>
      </w:pPr>
      <w:rPr>
        <w:rFonts w:hint="default"/>
      </w:rPr>
    </w:lvl>
    <w:lvl w:ilvl="2" w:tplc="09904B3E">
      <w:start w:val="2"/>
      <w:numFmt w:val="bullet"/>
      <w:lvlText w:val="・"/>
      <w:lvlJc w:val="left"/>
      <w:pPr>
        <w:ind w:left="1420" w:hanging="360"/>
      </w:pPr>
      <w:rPr>
        <w:rFonts w:ascii="ＭＳ 明朝" w:eastAsia="ＭＳ 明朝" w:hAnsi="ＭＳ 明朝" w:cs="Times New Roman" w:hint="eastAsia"/>
      </w:r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0" w15:restartNumberingAfterBreak="0">
    <w:nsid w:val="747B641C"/>
    <w:multiLevelType w:val="hybridMultilevel"/>
    <w:tmpl w:val="7D6049DC"/>
    <w:lvl w:ilvl="0" w:tplc="5718CD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4D26B7C"/>
    <w:multiLevelType w:val="hybridMultilevel"/>
    <w:tmpl w:val="267A583C"/>
    <w:lvl w:ilvl="0" w:tplc="AC14F9D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82F6470"/>
    <w:multiLevelType w:val="hybridMultilevel"/>
    <w:tmpl w:val="C5F4DA9A"/>
    <w:lvl w:ilvl="0" w:tplc="CC7058F2">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91F654F"/>
    <w:multiLevelType w:val="hybridMultilevel"/>
    <w:tmpl w:val="72DA9F38"/>
    <w:lvl w:ilvl="0" w:tplc="72F45F4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15:restartNumberingAfterBreak="0">
    <w:nsid w:val="792E2F5E"/>
    <w:multiLevelType w:val="hybridMultilevel"/>
    <w:tmpl w:val="3522E894"/>
    <w:lvl w:ilvl="0" w:tplc="D9A6670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5" w15:restartNumberingAfterBreak="0">
    <w:nsid w:val="799A5DA6"/>
    <w:multiLevelType w:val="hybridMultilevel"/>
    <w:tmpl w:val="6B808860"/>
    <w:lvl w:ilvl="0" w:tplc="EA2E90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33"/>
  </w:num>
  <w:num w:numId="3">
    <w:abstractNumId w:val="29"/>
  </w:num>
  <w:num w:numId="4">
    <w:abstractNumId w:val="41"/>
  </w:num>
  <w:num w:numId="5">
    <w:abstractNumId w:val="40"/>
  </w:num>
  <w:num w:numId="6">
    <w:abstractNumId w:val="8"/>
  </w:num>
  <w:num w:numId="7">
    <w:abstractNumId w:val="3"/>
  </w:num>
  <w:num w:numId="8">
    <w:abstractNumId w:val="18"/>
  </w:num>
  <w:num w:numId="9">
    <w:abstractNumId w:val="17"/>
  </w:num>
  <w:num w:numId="10">
    <w:abstractNumId w:val="42"/>
  </w:num>
  <w:num w:numId="11">
    <w:abstractNumId w:val="36"/>
  </w:num>
  <w:num w:numId="12">
    <w:abstractNumId w:val="24"/>
  </w:num>
  <w:num w:numId="13">
    <w:abstractNumId w:val="20"/>
  </w:num>
  <w:num w:numId="14">
    <w:abstractNumId w:val="19"/>
  </w:num>
  <w:num w:numId="15">
    <w:abstractNumId w:val="9"/>
  </w:num>
  <w:num w:numId="16">
    <w:abstractNumId w:val="25"/>
  </w:num>
  <w:num w:numId="17">
    <w:abstractNumId w:val="37"/>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38"/>
  </w:num>
  <w:num w:numId="21">
    <w:abstractNumId w:val="10"/>
  </w:num>
  <w:num w:numId="22">
    <w:abstractNumId w:val="23"/>
  </w:num>
  <w:num w:numId="23">
    <w:abstractNumId w:val="35"/>
  </w:num>
  <w:num w:numId="24">
    <w:abstractNumId w:val="44"/>
  </w:num>
  <w:num w:numId="25">
    <w:abstractNumId w:val="15"/>
  </w:num>
  <w:num w:numId="26">
    <w:abstractNumId w:val="28"/>
  </w:num>
  <w:num w:numId="27">
    <w:abstractNumId w:val="43"/>
  </w:num>
  <w:num w:numId="28">
    <w:abstractNumId w:val="22"/>
  </w:num>
  <w:num w:numId="29">
    <w:abstractNumId w:val="2"/>
  </w:num>
  <w:num w:numId="30">
    <w:abstractNumId w:val="6"/>
  </w:num>
  <w:num w:numId="31">
    <w:abstractNumId w:val="30"/>
  </w:num>
  <w:num w:numId="32">
    <w:abstractNumId w:val="21"/>
  </w:num>
  <w:num w:numId="33">
    <w:abstractNumId w:val="11"/>
  </w:num>
  <w:num w:numId="34">
    <w:abstractNumId w:val="5"/>
  </w:num>
  <w:num w:numId="35">
    <w:abstractNumId w:val="1"/>
  </w:num>
  <w:num w:numId="36">
    <w:abstractNumId w:val="45"/>
  </w:num>
  <w:num w:numId="37">
    <w:abstractNumId w:val="26"/>
  </w:num>
  <w:num w:numId="38">
    <w:abstractNumId w:val="34"/>
  </w:num>
  <w:num w:numId="39">
    <w:abstractNumId w:val="4"/>
  </w:num>
  <w:num w:numId="40">
    <w:abstractNumId w:val="31"/>
  </w:num>
  <w:num w:numId="41">
    <w:abstractNumId w:val="0"/>
  </w:num>
  <w:num w:numId="42">
    <w:abstractNumId w:val="7"/>
  </w:num>
  <w:num w:numId="43">
    <w:abstractNumId w:val="13"/>
  </w:num>
  <w:num w:numId="44">
    <w:abstractNumId w:val="27"/>
  </w:num>
  <w:num w:numId="45">
    <w:abstractNumId w:val="14"/>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34817" fill="f" fillcolor="#cff">
      <v:fill color="#cff"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1A"/>
    <w:rsid w:val="00000673"/>
    <w:rsid w:val="00000CA5"/>
    <w:rsid w:val="000014B7"/>
    <w:rsid w:val="00004DD8"/>
    <w:rsid w:val="000068B4"/>
    <w:rsid w:val="000102D0"/>
    <w:rsid w:val="000107E9"/>
    <w:rsid w:val="00012758"/>
    <w:rsid w:val="000138DC"/>
    <w:rsid w:val="00014993"/>
    <w:rsid w:val="00016A4F"/>
    <w:rsid w:val="00021F44"/>
    <w:rsid w:val="00022E86"/>
    <w:rsid w:val="00024199"/>
    <w:rsid w:val="00024E2C"/>
    <w:rsid w:val="00025001"/>
    <w:rsid w:val="0002510B"/>
    <w:rsid w:val="000263C8"/>
    <w:rsid w:val="00026E04"/>
    <w:rsid w:val="0002734D"/>
    <w:rsid w:val="00030581"/>
    <w:rsid w:val="0003298A"/>
    <w:rsid w:val="00033910"/>
    <w:rsid w:val="000341DC"/>
    <w:rsid w:val="00034286"/>
    <w:rsid w:val="00034E7C"/>
    <w:rsid w:val="000354ED"/>
    <w:rsid w:val="00036B60"/>
    <w:rsid w:val="00036F57"/>
    <w:rsid w:val="0003795D"/>
    <w:rsid w:val="000379AB"/>
    <w:rsid w:val="000428C7"/>
    <w:rsid w:val="000431BC"/>
    <w:rsid w:val="00043FCA"/>
    <w:rsid w:val="00044315"/>
    <w:rsid w:val="0004672E"/>
    <w:rsid w:val="0005033B"/>
    <w:rsid w:val="0005099E"/>
    <w:rsid w:val="00053AE3"/>
    <w:rsid w:val="00054328"/>
    <w:rsid w:val="00055CD9"/>
    <w:rsid w:val="0006072C"/>
    <w:rsid w:val="00061DD2"/>
    <w:rsid w:val="00063BE1"/>
    <w:rsid w:val="0006432E"/>
    <w:rsid w:val="00065EAF"/>
    <w:rsid w:val="00066056"/>
    <w:rsid w:val="00066146"/>
    <w:rsid w:val="00067C23"/>
    <w:rsid w:val="00071447"/>
    <w:rsid w:val="00072D18"/>
    <w:rsid w:val="000736B1"/>
    <w:rsid w:val="000749B1"/>
    <w:rsid w:val="00075513"/>
    <w:rsid w:val="00075A7F"/>
    <w:rsid w:val="00075CB3"/>
    <w:rsid w:val="000774AA"/>
    <w:rsid w:val="00080A30"/>
    <w:rsid w:val="0008197D"/>
    <w:rsid w:val="00082889"/>
    <w:rsid w:val="00082A9E"/>
    <w:rsid w:val="00085787"/>
    <w:rsid w:val="00085EA8"/>
    <w:rsid w:val="0008735A"/>
    <w:rsid w:val="0008755E"/>
    <w:rsid w:val="0009081A"/>
    <w:rsid w:val="00090C10"/>
    <w:rsid w:val="00092526"/>
    <w:rsid w:val="00093C69"/>
    <w:rsid w:val="00094A7E"/>
    <w:rsid w:val="00094AB6"/>
    <w:rsid w:val="000A04D1"/>
    <w:rsid w:val="000A0B0E"/>
    <w:rsid w:val="000A3242"/>
    <w:rsid w:val="000A439C"/>
    <w:rsid w:val="000A5284"/>
    <w:rsid w:val="000A6C1D"/>
    <w:rsid w:val="000B0A52"/>
    <w:rsid w:val="000B1A09"/>
    <w:rsid w:val="000B225E"/>
    <w:rsid w:val="000B2B84"/>
    <w:rsid w:val="000B480D"/>
    <w:rsid w:val="000B6416"/>
    <w:rsid w:val="000C2588"/>
    <w:rsid w:val="000C278F"/>
    <w:rsid w:val="000C29C1"/>
    <w:rsid w:val="000C2EE9"/>
    <w:rsid w:val="000C7280"/>
    <w:rsid w:val="000C7A4F"/>
    <w:rsid w:val="000D1D92"/>
    <w:rsid w:val="000D2618"/>
    <w:rsid w:val="000D6AB5"/>
    <w:rsid w:val="000E0556"/>
    <w:rsid w:val="000E0E05"/>
    <w:rsid w:val="000E16CB"/>
    <w:rsid w:val="000E1D46"/>
    <w:rsid w:val="000E263C"/>
    <w:rsid w:val="000E3991"/>
    <w:rsid w:val="000E3C7E"/>
    <w:rsid w:val="000E5380"/>
    <w:rsid w:val="000E5507"/>
    <w:rsid w:val="000E786C"/>
    <w:rsid w:val="000F0FF1"/>
    <w:rsid w:val="000F1A93"/>
    <w:rsid w:val="000F1BD1"/>
    <w:rsid w:val="000F488E"/>
    <w:rsid w:val="0010024E"/>
    <w:rsid w:val="00100323"/>
    <w:rsid w:val="00100BD9"/>
    <w:rsid w:val="00101BA6"/>
    <w:rsid w:val="00102C7A"/>
    <w:rsid w:val="00103645"/>
    <w:rsid w:val="00105B52"/>
    <w:rsid w:val="0010789C"/>
    <w:rsid w:val="00107CD1"/>
    <w:rsid w:val="00111238"/>
    <w:rsid w:val="001112C7"/>
    <w:rsid w:val="00112354"/>
    <w:rsid w:val="001125B9"/>
    <w:rsid w:val="001142F4"/>
    <w:rsid w:val="001147B1"/>
    <w:rsid w:val="0011482E"/>
    <w:rsid w:val="00115251"/>
    <w:rsid w:val="0011555F"/>
    <w:rsid w:val="00117956"/>
    <w:rsid w:val="001236E4"/>
    <w:rsid w:val="001238AF"/>
    <w:rsid w:val="00124254"/>
    <w:rsid w:val="00124696"/>
    <w:rsid w:val="00125104"/>
    <w:rsid w:val="00125918"/>
    <w:rsid w:val="0012731D"/>
    <w:rsid w:val="00130669"/>
    <w:rsid w:val="00130A08"/>
    <w:rsid w:val="00130A21"/>
    <w:rsid w:val="00130E3B"/>
    <w:rsid w:val="00131B5A"/>
    <w:rsid w:val="00133678"/>
    <w:rsid w:val="001346C6"/>
    <w:rsid w:val="00137998"/>
    <w:rsid w:val="001410BF"/>
    <w:rsid w:val="00141A26"/>
    <w:rsid w:val="00141F05"/>
    <w:rsid w:val="001420E7"/>
    <w:rsid w:val="00142EFE"/>
    <w:rsid w:val="0014353B"/>
    <w:rsid w:val="00143A8D"/>
    <w:rsid w:val="0014507C"/>
    <w:rsid w:val="001454D0"/>
    <w:rsid w:val="00146C6D"/>
    <w:rsid w:val="00146F66"/>
    <w:rsid w:val="00146FC5"/>
    <w:rsid w:val="00147561"/>
    <w:rsid w:val="00147832"/>
    <w:rsid w:val="00147CBC"/>
    <w:rsid w:val="001521DE"/>
    <w:rsid w:val="00153322"/>
    <w:rsid w:val="001539A9"/>
    <w:rsid w:val="00153C69"/>
    <w:rsid w:val="0015515B"/>
    <w:rsid w:val="00155E81"/>
    <w:rsid w:val="00160089"/>
    <w:rsid w:val="001607B9"/>
    <w:rsid w:val="00160A6E"/>
    <w:rsid w:val="0016281C"/>
    <w:rsid w:val="001629C8"/>
    <w:rsid w:val="00162D8C"/>
    <w:rsid w:val="0016427B"/>
    <w:rsid w:val="00170DED"/>
    <w:rsid w:val="00171649"/>
    <w:rsid w:val="00172AA2"/>
    <w:rsid w:val="00172C48"/>
    <w:rsid w:val="00172DA1"/>
    <w:rsid w:val="00174CC1"/>
    <w:rsid w:val="00176681"/>
    <w:rsid w:val="001779A2"/>
    <w:rsid w:val="00182610"/>
    <w:rsid w:val="0018359D"/>
    <w:rsid w:val="001835F9"/>
    <w:rsid w:val="001872FD"/>
    <w:rsid w:val="0018797C"/>
    <w:rsid w:val="001927E9"/>
    <w:rsid w:val="00192C2B"/>
    <w:rsid w:val="00192CD5"/>
    <w:rsid w:val="0019392A"/>
    <w:rsid w:val="001940B8"/>
    <w:rsid w:val="00194355"/>
    <w:rsid w:val="00195BE9"/>
    <w:rsid w:val="001971BA"/>
    <w:rsid w:val="00197407"/>
    <w:rsid w:val="001A15D4"/>
    <w:rsid w:val="001A1661"/>
    <w:rsid w:val="001A1A21"/>
    <w:rsid w:val="001A3607"/>
    <w:rsid w:val="001A6514"/>
    <w:rsid w:val="001A655B"/>
    <w:rsid w:val="001A7558"/>
    <w:rsid w:val="001A78D8"/>
    <w:rsid w:val="001B1319"/>
    <w:rsid w:val="001B17AF"/>
    <w:rsid w:val="001B1883"/>
    <w:rsid w:val="001B36EF"/>
    <w:rsid w:val="001B494E"/>
    <w:rsid w:val="001B498E"/>
    <w:rsid w:val="001B79EE"/>
    <w:rsid w:val="001C1C22"/>
    <w:rsid w:val="001C27F5"/>
    <w:rsid w:val="001C6291"/>
    <w:rsid w:val="001D2D20"/>
    <w:rsid w:val="001D4A59"/>
    <w:rsid w:val="001D7935"/>
    <w:rsid w:val="001E0280"/>
    <w:rsid w:val="001E294E"/>
    <w:rsid w:val="001E3D65"/>
    <w:rsid w:val="001E5CC2"/>
    <w:rsid w:val="001E5F08"/>
    <w:rsid w:val="001E69AB"/>
    <w:rsid w:val="001F2615"/>
    <w:rsid w:val="001F3039"/>
    <w:rsid w:val="001F3414"/>
    <w:rsid w:val="001F396A"/>
    <w:rsid w:val="001F4899"/>
    <w:rsid w:val="001F718E"/>
    <w:rsid w:val="00201614"/>
    <w:rsid w:val="00201693"/>
    <w:rsid w:val="00203333"/>
    <w:rsid w:val="00203A39"/>
    <w:rsid w:val="002049D2"/>
    <w:rsid w:val="0020602F"/>
    <w:rsid w:val="00206409"/>
    <w:rsid w:val="00206CFA"/>
    <w:rsid w:val="002076FF"/>
    <w:rsid w:val="00211763"/>
    <w:rsid w:val="00214447"/>
    <w:rsid w:val="00215E7E"/>
    <w:rsid w:val="00216048"/>
    <w:rsid w:val="00216A3F"/>
    <w:rsid w:val="00216AD8"/>
    <w:rsid w:val="00217CCA"/>
    <w:rsid w:val="00220C1B"/>
    <w:rsid w:val="00221EFB"/>
    <w:rsid w:val="00222136"/>
    <w:rsid w:val="002221DA"/>
    <w:rsid w:val="00223420"/>
    <w:rsid w:val="00225B3D"/>
    <w:rsid w:val="00225DE7"/>
    <w:rsid w:val="00226522"/>
    <w:rsid w:val="002276CB"/>
    <w:rsid w:val="00230A34"/>
    <w:rsid w:val="00233055"/>
    <w:rsid w:val="00233312"/>
    <w:rsid w:val="0023348A"/>
    <w:rsid w:val="00234426"/>
    <w:rsid w:val="00235678"/>
    <w:rsid w:val="00240092"/>
    <w:rsid w:val="002402AD"/>
    <w:rsid w:val="0024037C"/>
    <w:rsid w:val="002403A3"/>
    <w:rsid w:val="00242237"/>
    <w:rsid w:val="002433C0"/>
    <w:rsid w:val="00245177"/>
    <w:rsid w:val="00245FC0"/>
    <w:rsid w:val="00246EC2"/>
    <w:rsid w:val="00250B2B"/>
    <w:rsid w:val="00251DEF"/>
    <w:rsid w:val="002529A4"/>
    <w:rsid w:val="0025378C"/>
    <w:rsid w:val="00253A99"/>
    <w:rsid w:val="00256401"/>
    <w:rsid w:val="0025798D"/>
    <w:rsid w:val="0026092A"/>
    <w:rsid w:val="0026101F"/>
    <w:rsid w:val="00261590"/>
    <w:rsid w:val="00262010"/>
    <w:rsid w:val="00262CD0"/>
    <w:rsid w:val="00262CF8"/>
    <w:rsid w:val="002634E1"/>
    <w:rsid w:val="00264240"/>
    <w:rsid w:val="00270981"/>
    <w:rsid w:val="00271D2C"/>
    <w:rsid w:val="00272F91"/>
    <w:rsid w:val="00273B9E"/>
    <w:rsid w:val="0027431A"/>
    <w:rsid w:val="00275DC6"/>
    <w:rsid w:val="00276E87"/>
    <w:rsid w:val="00283BA1"/>
    <w:rsid w:val="00284FD4"/>
    <w:rsid w:val="00285652"/>
    <w:rsid w:val="00285A2E"/>
    <w:rsid w:val="00286697"/>
    <w:rsid w:val="00286D4B"/>
    <w:rsid w:val="002903B7"/>
    <w:rsid w:val="00290546"/>
    <w:rsid w:val="00292244"/>
    <w:rsid w:val="00292D25"/>
    <w:rsid w:val="00293B7F"/>
    <w:rsid w:val="00294982"/>
    <w:rsid w:val="00294E1D"/>
    <w:rsid w:val="002966DA"/>
    <w:rsid w:val="00296B3A"/>
    <w:rsid w:val="00296DB7"/>
    <w:rsid w:val="002976FC"/>
    <w:rsid w:val="002A08CE"/>
    <w:rsid w:val="002A21DC"/>
    <w:rsid w:val="002A23F3"/>
    <w:rsid w:val="002A24E5"/>
    <w:rsid w:val="002A3092"/>
    <w:rsid w:val="002A3EDD"/>
    <w:rsid w:val="002A6202"/>
    <w:rsid w:val="002A7303"/>
    <w:rsid w:val="002B1F30"/>
    <w:rsid w:val="002B27D7"/>
    <w:rsid w:val="002B2A13"/>
    <w:rsid w:val="002B2BE5"/>
    <w:rsid w:val="002B3F17"/>
    <w:rsid w:val="002B4B41"/>
    <w:rsid w:val="002B50B7"/>
    <w:rsid w:val="002B675C"/>
    <w:rsid w:val="002B6BB7"/>
    <w:rsid w:val="002B6EBD"/>
    <w:rsid w:val="002C11A7"/>
    <w:rsid w:val="002C12D1"/>
    <w:rsid w:val="002C3108"/>
    <w:rsid w:val="002C3360"/>
    <w:rsid w:val="002C55A4"/>
    <w:rsid w:val="002C58DA"/>
    <w:rsid w:val="002C5B23"/>
    <w:rsid w:val="002C6A38"/>
    <w:rsid w:val="002D1868"/>
    <w:rsid w:val="002D2EAE"/>
    <w:rsid w:val="002D3D18"/>
    <w:rsid w:val="002D49EE"/>
    <w:rsid w:val="002D5220"/>
    <w:rsid w:val="002D7129"/>
    <w:rsid w:val="002E21C5"/>
    <w:rsid w:val="002E234A"/>
    <w:rsid w:val="002E32A5"/>
    <w:rsid w:val="002E330A"/>
    <w:rsid w:val="002E3FEC"/>
    <w:rsid w:val="002E42E4"/>
    <w:rsid w:val="002E6796"/>
    <w:rsid w:val="002E6A7D"/>
    <w:rsid w:val="002E6BCD"/>
    <w:rsid w:val="002E6FC2"/>
    <w:rsid w:val="002F1269"/>
    <w:rsid w:val="002F2C11"/>
    <w:rsid w:val="002F38E6"/>
    <w:rsid w:val="002F3A0A"/>
    <w:rsid w:val="002F6B12"/>
    <w:rsid w:val="002F75E0"/>
    <w:rsid w:val="002F7FA6"/>
    <w:rsid w:val="003003E8"/>
    <w:rsid w:val="00300A8C"/>
    <w:rsid w:val="00300F6C"/>
    <w:rsid w:val="003015E8"/>
    <w:rsid w:val="00302ADC"/>
    <w:rsid w:val="00303348"/>
    <w:rsid w:val="00303F8D"/>
    <w:rsid w:val="003041A1"/>
    <w:rsid w:val="0030428D"/>
    <w:rsid w:val="0030590C"/>
    <w:rsid w:val="00306B85"/>
    <w:rsid w:val="00306E24"/>
    <w:rsid w:val="00307D0C"/>
    <w:rsid w:val="00307EB8"/>
    <w:rsid w:val="00311EEA"/>
    <w:rsid w:val="00313837"/>
    <w:rsid w:val="0031408D"/>
    <w:rsid w:val="003143F0"/>
    <w:rsid w:val="00314E85"/>
    <w:rsid w:val="003176F8"/>
    <w:rsid w:val="00320FA4"/>
    <w:rsid w:val="0032186C"/>
    <w:rsid w:val="00321A37"/>
    <w:rsid w:val="00323CF6"/>
    <w:rsid w:val="003246D2"/>
    <w:rsid w:val="00325EB1"/>
    <w:rsid w:val="00326879"/>
    <w:rsid w:val="00327703"/>
    <w:rsid w:val="00331B7E"/>
    <w:rsid w:val="00334887"/>
    <w:rsid w:val="003409E4"/>
    <w:rsid w:val="00340E65"/>
    <w:rsid w:val="00344188"/>
    <w:rsid w:val="0034454E"/>
    <w:rsid w:val="003463B0"/>
    <w:rsid w:val="00352C52"/>
    <w:rsid w:val="00354B67"/>
    <w:rsid w:val="00355088"/>
    <w:rsid w:val="00357A55"/>
    <w:rsid w:val="00360D6C"/>
    <w:rsid w:val="00361357"/>
    <w:rsid w:val="00361A9A"/>
    <w:rsid w:val="00361E66"/>
    <w:rsid w:val="00361ED5"/>
    <w:rsid w:val="003620F0"/>
    <w:rsid w:val="0036269F"/>
    <w:rsid w:val="00362A1C"/>
    <w:rsid w:val="003633F7"/>
    <w:rsid w:val="00364954"/>
    <w:rsid w:val="00365AD7"/>
    <w:rsid w:val="0036646E"/>
    <w:rsid w:val="0036669F"/>
    <w:rsid w:val="00367284"/>
    <w:rsid w:val="003679D4"/>
    <w:rsid w:val="003709EB"/>
    <w:rsid w:val="00370C2A"/>
    <w:rsid w:val="003713C2"/>
    <w:rsid w:val="00371CCD"/>
    <w:rsid w:val="003737DF"/>
    <w:rsid w:val="00375173"/>
    <w:rsid w:val="0037654D"/>
    <w:rsid w:val="0038051F"/>
    <w:rsid w:val="0038326D"/>
    <w:rsid w:val="00385977"/>
    <w:rsid w:val="00386CA5"/>
    <w:rsid w:val="003916B1"/>
    <w:rsid w:val="0039314E"/>
    <w:rsid w:val="00394C8E"/>
    <w:rsid w:val="00395A8D"/>
    <w:rsid w:val="00395C44"/>
    <w:rsid w:val="00397131"/>
    <w:rsid w:val="0039765E"/>
    <w:rsid w:val="003A042E"/>
    <w:rsid w:val="003A3632"/>
    <w:rsid w:val="003A4A15"/>
    <w:rsid w:val="003A5DF0"/>
    <w:rsid w:val="003A6A5B"/>
    <w:rsid w:val="003A6C9E"/>
    <w:rsid w:val="003A6DA8"/>
    <w:rsid w:val="003A74B9"/>
    <w:rsid w:val="003B030E"/>
    <w:rsid w:val="003B06F8"/>
    <w:rsid w:val="003B1246"/>
    <w:rsid w:val="003B22C3"/>
    <w:rsid w:val="003B3FF3"/>
    <w:rsid w:val="003B6875"/>
    <w:rsid w:val="003B6F22"/>
    <w:rsid w:val="003C00D5"/>
    <w:rsid w:val="003C2965"/>
    <w:rsid w:val="003C3010"/>
    <w:rsid w:val="003C36F8"/>
    <w:rsid w:val="003C38FA"/>
    <w:rsid w:val="003C48F8"/>
    <w:rsid w:val="003C5342"/>
    <w:rsid w:val="003C591B"/>
    <w:rsid w:val="003C6421"/>
    <w:rsid w:val="003C667D"/>
    <w:rsid w:val="003D26B5"/>
    <w:rsid w:val="003D33ED"/>
    <w:rsid w:val="003D35E3"/>
    <w:rsid w:val="003D4378"/>
    <w:rsid w:val="003D44B4"/>
    <w:rsid w:val="003D5738"/>
    <w:rsid w:val="003D58AC"/>
    <w:rsid w:val="003D69EB"/>
    <w:rsid w:val="003D6BCD"/>
    <w:rsid w:val="003E1B6A"/>
    <w:rsid w:val="003E3F1F"/>
    <w:rsid w:val="003E4932"/>
    <w:rsid w:val="003E4DC9"/>
    <w:rsid w:val="003E55A0"/>
    <w:rsid w:val="003E6CD2"/>
    <w:rsid w:val="003E76E8"/>
    <w:rsid w:val="003F4142"/>
    <w:rsid w:val="003F51C7"/>
    <w:rsid w:val="003F6FF1"/>
    <w:rsid w:val="00400484"/>
    <w:rsid w:val="00402501"/>
    <w:rsid w:val="004031E0"/>
    <w:rsid w:val="00404EE8"/>
    <w:rsid w:val="004063BC"/>
    <w:rsid w:val="00410F7A"/>
    <w:rsid w:val="004138D4"/>
    <w:rsid w:val="00416EF7"/>
    <w:rsid w:val="00417154"/>
    <w:rsid w:val="0042244E"/>
    <w:rsid w:val="004245D0"/>
    <w:rsid w:val="00427A80"/>
    <w:rsid w:val="004300FD"/>
    <w:rsid w:val="0043156D"/>
    <w:rsid w:val="00431F50"/>
    <w:rsid w:val="004333A9"/>
    <w:rsid w:val="0043392C"/>
    <w:rsid w:val="00435A4E"/>
    <w:rsid w:val="00437E6A"/>
    <w:rsid w:val="00441E40"/>
    <w:rsid w:val="00442DC3"/>
    <w:rsid w:val="004448E7"/>
    <w:rsid w:val="00446188"/>
    <w:rsid w:val="00447BF0"/>
    <w:rsid w:val="00447FB9"/>
    <w:rsid w:val="004500B4"/>
    <w:rsid w:val="00452A25"/>
    <w:rsid w:val="004543CC"/>
    <w:rsid w:val="00454854"/>
    <w:rsid w:val="0045549A"/>
    <w:rsid w:val="00457257"/>
    <w:rsid w:val="00457905"/>
    <w:rsid w:val="0046141D"/>
    <w:rsid w:val="0046149A"/>
    <w:rsid w:val="00461907"/>
    <w:rsid w:val="00462381"/>
    <w:rsid w:val="004627F0"/>
    <w:rsid w:val="00462E1E"/>
    <w:rsid w:val="00464BFE"/>
    <w:rsid w:val="00467E99"/>
    <w:rsid w:val="004715C5"/>
    <w:rsid w:val="00471866"/>
    <w:rsid w:val="004731EC"/>
    <w:rsid w:val="00473664"/>
    <w:rsid w:val="004746DF"/>
    <w:rsid w:val="00474B0F"/>
    <w:rsid w:val="004751A0"/>
    <w:rsid w:val="004756BA"/>
    <w:rsid w:val="00476182"/>
    <w:rsid w:val="004817D0"/>
    <w:rsid w:val="0048348C"/>
    <w:rsid w:val="004837DB"/>
    <w:rsid w:val="00484E98"/>
    <w:rsid w:val="004859B5"/>
    <w:rsid w:val="004864C4"/>
    <w:rsid w:val="00491E70"/>
    <w:rsid w:val="00493DCD"/>
    <w:rsid w:val="00496211"/>
    <w:rsid w:val="00496D28"/>
    <w:rsid w:val="00497E40"/>
    <w:rsid w:val="004A0B36"/>
    <w:rsid w:val="004A2F59"/>
    <w:rsid w:val="004A59C4"/>
    <w:rsid w:val="004A605D"/>
    <w:rsid w:val="004A6BE6"/>
    <w:rsid w:val="004B19BD"/>
    <w:rsid w:val="004B2875"/>
    <w:rsid w:val="004B28DE"/>
    <w:rsid w:val="004B3F45"/>
    <w:rsid w:val="004B420F"/>
    <w:rsid w:val="004B4398"/>
    <w:rsid w:val="004B6E3C"/>
    <w:rsid w:val="004C0CB8"/>
    <w:rsid w:val="004C27DF"/>
    <w:rsid w:val="004C2B16"/>
    <w:rsid w:val="004C2E29"/>
    <w:rsid w:val="004C48F0"/>
    <w:rsid w:val="004C54FF"/>
    <w:rsid w:val="004C56AB"/>
    <w:rsid w:val="004C7FEC"/>
    <w:rsid w:val="004D1275"/>
    <w:rsid w:val="004D1E58"/>
    <w:rsid w:val="004D38BB"/>
    <w:rsid w:val="004D39B4"/>
    <w:rsid w:val="004D4414"/>
    <w:rsid w:val="004D4953"/>
    <w:rsid w:val="004D66D5"/>
    <w:rsid w:val="004E0BF0"/>
    <w:rsid w:val="004E2474"/>
    <w:rsid w:val="004E474B"/>
    <w:rsid w:val="004E5DC2"/>
    <w:rsid w:val="004E676D"/>
    <w:rsid w:val="004F061C"/>
    <w:rsid w:val="004F067C"/>
    <w:rsid w:val="004F09E8"/>
    <w:rsid w:val="004F1A3C"/>
    <w:rsid w:val="004F2158"/>
    <w:rsid w:val="004F2525"/>
    <w:rsid w:val="004F3855"/>
    <w:rsid w:val="004F48A2"/>
    <w:rsid w:val="004F55AF"/>
    <w:rsid w:val="004F68B9"/>
    <w:rsid w:val="004F7C6F"/>
    <w:rsid w:val="00500470"/>
    <w:rsid w:val="00503351"/>
    <w:rsid w:val="0050629B"/>
    <w:rsid w:val="005065CE"/>
    <w:rsid w:val="0050762B"/>
    <w:rsid w:val="005115FD"/>
    <w:rsid w:val="005118F8"/>
    <w:rsid w:val="005122BF"/>
    <w:rsid w:val="005142BB"/>
    <w:rsid w:val="00515E6B"/>
    <w:rsid w:val="00516DF8"/>
    <w:rsid w:val="005172B7"/>
    <w:rsid w:val="00520011"/>
    <w:rsid w:val="0052011B"/>
    <w:rsid w:val="00521A1E"/>
    <w:rsid w:val="005235F2"/>
    <w:rsid w:val="00524EEE"/>
    <w:rsid w:val="00525782"/>
    <w:rsid w:val="00525EAD"/>
    <w:rsid w:val="0053069D"/>
    <w:rsid w:val="00531C26"/>
    <w:rsid w:val="00532575"/>
    <w:rsid w:val="00533323"/>
    <w:rsid w:val="005340CE"/>
    <w:rsid w:val="00534D2A"/>
    <w:rsid w:val="00535296"/>
    <w:rsid w:val="00540391"/>
    <w:rsid w:val="00540437"/>
    <w:rsid w:val="00541581"/>
    <w:rsid w:val="0054170F"/>
    <w:rsid w:val="00541DF6"/>
    <w:rsid w:val="00543547"/>
    <w:rsid w:val="00543FE1"/>
    <w:rsid w:val="00545797"/>
    <w:rsid w:val="00545E3A"/>
    <w:rsid w:val="00546615"/>
    <w:rsid w:val="00547680"/>
    <w:rsid w:val="00552D9A"/>
    <w:rsid w:val="00552E9F"/>
    <w:rsid w:val="00553462"/>
    <w:rsid w:val="00555029"/>
    <w:rsid w:val="00555B35"/>
    <w:rsid w:val="0055617A"/>
    <w:rsid w:val="00557246"/>
    <w:rsid w:val="005624B3"/>
    <w:rsid w:val="00565021"/>
    <w:rsid w:val="005666FE"/>
    <w:rsid w:val="0057049D"/>
    <w:rsid w:val="00570D7C"/>
    <w:rsid w:val="005721EA"/>
    <w:rsid w:val="005727C2"/>
    <w:rsid w:val="00573572"/>
    <w:rsid w:val="00573A6A"/>
    <w:rsid w:val="0058390C"/>
    <w:rsid w:val="00585493"/>
    <w:rsid w:val="005904D8"/>
    <w:rsid w:val="00591CC8"/>
    <w:rsid w:val="00592A65"/>
    <w:rsid w:val="00594172"/>
    <w:rsid w:val="0059628F"/>
    <w:rsid w:val="005963BD"/>
    <w:rsid w:val="00596700"/>
    <w:rsid w:val="00596AE0"/>
    <w:rsid w:val="005A0BA3"/>
    <w:rsid w:val="005A26E3"/>
    <w:rsid w:val="005A2D33"/>
    <w:rsid w:val="005A57E0"/>
    <w:rsid w:val="005A5D63"/>
    <w:rsid w:val="005B18C9"/>
    <w:rsid w:val="005B2E1B"/>
    <w:rsid w:val="005B3C81"/>
    <w:rsid w:val="005B3FF0"/>
    <w:rsid w:val="005B4820"/>
    <w:rsid w:val="005B4BAA"/>
    <w:rsid w:val="005B52E2"/>
    <w:rsid w:val="005B5512"/>
    <w:rsid w:val="005B7A64"/>
    <w:rsid w:val="005C1DA6"/>
    <w:rsid w:val="005C5A9A"/>
    <w:rsid w:val="005D0A22"/>
    <w:rsid w:val="005D14D1"/>
    <w:rsid w:val="005D1845"/>
    <w:rsid w:val="005D1FCB"/>
    <w:rsid w:val="005D2792"/>
    <w:rsid w:val="005D5A6D"/>
    <w:rsid w:val="005D6CA6"/>
    <w:rsid w:val="005D73C2"/>
    <w:rsid w:val="005D7521"/>
    <w:rsid w:val="005E0AD4"/>
    <w:rsid w:val="005E2ACA"/>
    <w:rsid w:val="005E77A7"/>
    <w:rsid w:val="005F306B"/>
    <w:rsid w:val="005F34C9"/>
    <w:rsid w:val="005F5827"/>
    <w:rsid w:val="005F61BC"/>
    <w:rsid w:val="0060084D"/>
    <w:rsid w:val="00600E3A"/>
    <w:rsid w:val="00602E29"/>
    <w:rsid w:val="00604AE1"/>
    <w:rsid w:val="0060507A"/>
    <w:rsid w:val="0060514E"/>
    <w:rsid w:val="0060528C"/>
    <w:rsid w:val="0060679D"/>
    <w:rsid w:val="00607FCD"/>
    <w:rsid w:val="006104C7"/>
    <w:rsid w:val="00610B81"/>
    <w:rsid w:val="006116A7"/>
    <w:rsid w:val="00612240"/>
    <w:rsid w:val="00612EAB"/>
    <w:rsid w:val="00613D88"/>
    <w:rsid w:val="006144B8"/>
    <w:rsid w:val="0061766B"/>
    <w:rsid w:val="00617E58"/>
    <w:rsid w:val="006212C8"/>
    <w:rsid w:val="00622980"/>
    <w:rsid w:val="00625A4C"/>
    <w:rsid w:val="00626F11"/>
    <w:rsid w:val="00626F36"/>
    <w:rsid w:val="00627990"/>
    <w:rsid w:val="00631C5D"/>
    <w:rsid w:val="00631CFD"/>
    <w:rsid w:val="00633398"/>
    <w:rsid w:val="00633570"/>
    <w:rsid w:val="0063379C"/>
    <w:rsid w:val="00634EB1"/>
    <w:rsid w:val="006355E5"/>
    <w:rsid w:val="00635BD8"/>
    <w:rsid w:val="006360B9"/>
    <w:rsid w:val="00637631"/>
    <w:rsid w:val="00640443"/>
    <w:rsid w:val="00640E96"/>
    <w:rsid w:val="00642D8A"/>
    <w:rsid w:val="006442F9"/>
    <w:rsid w:val="006462D2"/>
    <w:rsid w:val="006500D2"/>
    <w:rsid w:val="00650513"/>
    <w:rsid w:val="00651D91"/>
    <w:rsid w:val="0065282B"/>
    <w:rsid w:val="00653EB9"/>
    <w:rsid w:val="00654E27"/>
    <w:rsid w:val="006560B1"/>
    <w:rsid w:val="00657B93"/>
    <w:rsid w:val="006614B4"/>
    <w:rsid w:val="00662318"/>
    <w:rsid w:val="00662EE1"/>
    <w:rsid w:val="00664453"/>
    <w:rsid w:val="00665093"/>
    <w:rsid w:val="00666CC9"/>
    <w:rsid w:val="006676E8"/>
    <w:rsid w:val="00667EBB"/>
    <w:rsid w:val="00670D77"/>
    <w:rsid w:val="00671CEB"/>
    <w:rsid w:val="006743A3"/>
    <w:rsid w:val="00676C3C"/>
    <w:rsid w:val="00681788"/>
    <w:rsid w:val="00683AFD"/>
    <w:rsid w:val="00686393"/>
    <w:rsid w:val="006867E6"/>
    <w:rsid w:val="00690C98"/>
    <w:rsid w:val="00690DE0"/>
    <w:rsid w:val="006941E4"/>
    <w:rsid w:val="006954F5"/>
    <w:rsid w:val="00697ADB"/>
    <w:rsid w:val="006A03C6"/>
    <w:rsid w:val="006A109E"/>
    <w:rsid w:val="006A30DF"/>
    <w:rsid w:val="006A55E0"/>
    <w:rsid w:val="006A5CFC"/>
    <w:rsid w:val="006A7DE4"/>
    <w:rsid w:val="006B0FFC"/>
    <w:rsid w:val="006B2160"/>
    <w:rsid w:val="006B6E8C"/>
    <w:rsid w:val="006B6F47"/>
    <w:rsid w:val="006B7665"/>
    <w:rsid w:val="006B773E"/>
    <w:rsid w:val="006C02C2"/>
    <w:rsid w:val="006C1451"/>
    <w:rsid w:val="006C1DA2"/>
    <w:rsid w:val="006C27F1"/>
    <w:rsid w:val="006C2FB5"/>
    <w:rsid w:val="006C4C8D"/>
    <w:rsid w:val="006C5381"/>
    <w:rsid w:val="006D053B"/>
    <w:rsid w:val="006D2C11"/>
    <w:rsid w:val="006D3923"/>
    <w:rsid w:val="006D7099"/>
    <w:rsid w:val="006D7884"/>
    <w:rsid w:val="006E13F2"/>
    <w:rsid w:val="006E4FF4"/>
    <w:rsid w:val="006E58A9"/>
    <w:rsid w:val="006E7116"/>
    <w:rsid w:val="006E78F1"/>
    <w:rsid w:val="006F1588"/>
    <w:rsid w:val="006F182A"/>
    <w:rsid w:val="006F328E"/>
    <w:rsid w:val="006F6BD9"/>
    <w:rsid w:val="00700C86"/>
    <w:rsid w:val="00701839"/>
    <w:rsid w:val="00702CE4"/>
    <w:rsid w:val="00702FE9"/>
    <w:rsid w:val="0070325D"/>
    <w:rsid w:val="00703409"/>
    <w:rsid w:val="007035F0"/>
    <w:rsid w:val="0070424A"/>
    <w:rsid w:val="0070440A"/>
    <w:rsid w:val="007045A1"/>
    <w:rsid w:val="00706F05"/>
    <w:rsid w:val="00710045"/>
    <w:rsid w:val="00710A1B"/>
    <w:rsid w:val="00711AA2"/>
    <w:rsid w:val="007133BC"/>
    <w:rsid w:val="0071561B"/>
    <w:rsid w:val="00716426"/>
    <w:rsid w:val="007169BE"/>
    <w:rsid w:val="0071725C"/>
    <w:rsid w:val="00720C63"/>
    <w:rsid w:val="00723768"/>
    <w:rsid w:val="00723DF6"/>
    <w:rsid w:val="0072459E"/>
    <w:rsid w:val="007269DB"/>
    <w:rsid w:val="00731390"/>
    <w:rsid w:val="007318A1"/>
    <w:rsid w:val="00731A4E"/>
    <w:rsid w:val="007325FD"/>
    <w:rsid w:val="00732D88"/>
    <w:rsid w:val="00733273"/>
    <w:rsid w:val="00734752"/>
    <w:rsid w:val="0073583F"/>
    <w:rsid w:val="00735966"/>
    <w:rsid w:val="007368A3"/>
    <w:rsid w:val="00736A39"/>
    <w:rsid w:val="0073700B"/>
    <w:rsid w:val="007437F4"/>
    <w:rsid w:val="00743A0A"/>
    <w:rsid w:val="00744452"/>
    <w:rsid w:val="00744AAB"/>
    <w:rsid w:val="0074527C"/>
    <w:rsid w:val="0074546D"/>
    <w:rsid w:val="00745823"/>
    <w:rsid w:val="007464AC"/>
    <w:rsid w:val="00747FCE"/>
    <w:rsid w:val="00751123"/>
    <w:rsid w:val="00752709"/>
    <w:rsid w:val="00753583"/>
    <w:rsid w:val="007545B4"/>
    <w:rsid w:val="0075634A"/>
    <w:rsid w:val="00756774"/>
    <w:rsid w:val="00760099"/>
    <w:rsid w:val="00760105"/>
    <w:rsid w:val="00762607"/>
    <w:rsid w:val="007632F2"/>
    <w:rsid w:val="007705CE"/>
    <w:rsid w:val="0077123C"/>
    <w:rsid w:val="007712BE"/>
    <w:rsid w:val="00771CEC"/>
    <w:rsid w:val="00774008"/>
    <w:rsid w:val="00775DE9"/>
    <w:rsid w:val="007765FC"/>
    <w:rsid w:val="007773FA"/>
    <w:rsid w:val="00777E1F"/>
    <w:rsid w:val="007809FE"/>
    <w:rsid w:val="00781E97"/>
    <w:rsid w:val="007825F7"/>
    <w:rsid w:val="00782633"/>
    <w:rsid w:val="0078337E"/>
    <w:rsid w:val="00785929"/>
    <w:rsid w:val="00786661"/>
    <w:rsid w:val="00792114"/>
    <w:rsid w:val="0079319A"/>
    <w:rsid w:val="00797211"/>
    <w:rsid w:val="007A08A4"/>
    <w:rsid w:val="007A3F45"/>
    <w:rsid w:val="007A40FF"/>
    <w:rsid w:val="007A5E78"/>
    <w:rsid w:val="007A75BA"/>
    <w:rsid w:val="007A796A"/>
    <w:rsid w:val="007B1596"/>
    <w:rsid w:val="007B164C"/>
    <w:rsid w:val="007B32CC"/>
    <w:rsid w:val="007B5B9C"/>
    <w:rsid w:val="007B775C"/>
    <w:rsid w:val="007C0250"/>
    <w:rsid w:val="007C3757"/>
    <w:rsid w:val="007C5134"/>
    <w:rsid w:val="007C5A98"/>
    <w:rsid w:val="007D017C"/>
    <w:rsid w:val="007D0BC9"/>
    <w:rsid w:val="007D0EDA"/>
    <w:rsid w:val="007D54BB"/>
    <w:rsid w:val="007E1A7F"/>
    <w:rsid w:val="007E31C3"/>
    <w:rsid w:val="007E517A"/>
    <w:rsid w:val="007E75DE"/>
    <w:rsid w:val="007F0F95"/>
    <w:rsid w:val="007F291E"/>
    <w:rsid w:val="007F2F08"/>
    <w:rsid w:val="007F39B4"/>
    <w:rsid w:val="007F4687"/>
    <w:rsid w:val="007F56D7"/>
    <w:rsid w:val="007F7BE6"/>
    <w:rsid w:val="00800A8C"/>
    <w:rsid w:val="008011F1"/>
    <w:rsid w:val="0080177A"/>
    <w:rsid w:val="00806109"/>
    <w:rsid w:val="008070D5"/>
    <w:rsid w:val="0081068A"/>
    <w:rsid w:val="0081353A"/>
    <w:rsid w:val="00813C0E"/>
    <w:rsid w:val="008154BE"/>
    <w:rsid w:val="00817B3C"/>
    <w:rsid w:val="0082143C"/>
    <w:rsid w:val="00823779"/>
    <w:rsid w:val="0083015E"/>
    <w:rsid w:val="00830AD4"/>
    <w:rsid w:val="00830B4F"/>
    <w:rsid w:val="0083104C"/>
    <w:rsid w:val="008316F7"/>
    <w:rsid w:val="00831AFF"/>
    <w:rsid w:val="008328A5"/>
    <w:rsid w:val="00833A5B"/>
    <w:rsid w:val="00833F2B"/>
    <w:rsid w:val="008368FC"/>
    <w:rsid w:val="00836C4C"/>
    <w:rsid w:val="00837C98"/>
    <w:rsid w:val="00837F6C"/>
    <w:rsid w:val="008407B7"/>
    <w:rsid w:val="00844319"/>
    <w:rsid w:val="008463FD"/>
    <w:rsid w:val="008471E3"/>
    <w:rsid w:val="0084721F"/>
    <w:rsid w:val="00851EC0"/>
    <w:rsid w:val="008551F7"/>
    <w:rsid w:val="00857E6A"/>
    <w:rsid w:val="00860C94"/>
    <w:rsid w:val="0086147A"/>
    <w:rsid w:val="00862A8E"/>
    <w:rsid w:val="008634AB"/>
    <w:rsid w:val="00863A5B"/>
    <w:rsid w:val="00864955"/>
    <w:rsid w:val="00864BF9"/>
    <w:rsid w:val="00866B56"/>
    <w:rsid w:val="008672BF"/>
    <w:rsid w:val="0087068A"/>
    <w:rsid w:val="00870D6F"/>
    <w:rsid w:val="00872A15"/>
    <w:rsid w:val="00874934"/>
    <w:rsid w:val="00875816"/>
    <w:rsid w:val="00875D26"/>
    <w:rsid w:val="0087654E"/>
    <w:rsid w:val="00880753"/>
    <w:rsid w:val="00881D0D"/>
    <w:rsid w:val="00882BFD"/>
    <w:rsid w:val="00883268"/>
    <w:rsid w:val="0088379B"/>
    <w:rsid w:val="00885001"/>
    <w:rsid w:val="00885F02"/>
    <w:rsid w:val="0089028D"/>
    <w:rsid w:val="008909B7"/>
    <w:rsid w:val="00892872"/>
    <w:rsid w:val="00894D98"/>
    <w:rsid w:val="00894DFF"/>
    <w:rsid w:val="00895E6F"/>
    <w:rsid w:val="008A1393"/>
    <w:rsid w:val="008A3F04"/>
    <w:rsid w:val="008A71E3"/>
    <w:rsid w:val="008A7A01"/>
    <w:rsid w:val="008A7A53"/>
    <w:rsid w:val="008B0BEB"/>
    <w:rsid w:val="008B3004"/>
    <w:rsid w:val="008B54B1"/>
    <w:rsid w:val="008B557F"/>
    <w:rsid w:val="008B5B2F"/>
    <w:rsid w:val="008B6F1F"/>
    <w:rsid w:val="008B7EDE"/>
    <w:rsid w:val="008C0A79"/>
    <w:rsid w:val="008C0C6F"/>
    <w:rsid w:val="008C13AC"/>
    <w:rsid w:val="008C22B2"/>
    <w:rsid w:val="008C3828"/>
    <w:rsid w:val="008C3B37"/>
    <w:rsid w:val="008C687A"/>
    <w:rsid w:val="008C7D2F"/>
    <w:rsid w:val="008C7E2D"/>
    <w:rsid w:val="008D00DF"/>
    <w:rsid w:val="008D0980"/>
    <w:rsid w:val="008D141B"/>
    <w:rsid w:val="008D28BA"/>
    <w:rsid w:val="008D35E2"/>
    <w:rsid w:val="008D377C"/>
    <w:rsid w:val="008D4EF0"/>
    <w:rsid w:val="008D5FC0"/>
    <w:rsid w:val="008D64C3"/>
    <w:rsid w:val="008D75FF"/>
    <w:rsid w:val="008E1B2E"/>
    <w:rsid w:val="008E2168"/>
    <w:rsid w:val="008E235C"/>
    <w:rsid w:val="008E2D58"/>
    <w:rsid w:val="008E3EAD"/>
    <w:rsid w:val="008E4A6E"/>
    <w:rsid w:val="008E5435"/>
    <w:rsid w:val="008E54C6"/>
    <w:rsid w:val="008E625E"/>
    <w:rsid w:val="008E636F"/>
    <w:rsid w:val="008E6442"/>
    <w:rsid w:val="008F09EE"/>
    <w:rsid w:val="008F2479"/>
    <w:rsid w:val="008F2841"/>
    <w:rsid w:val="008F2A69"/>
    <w:rsid w:val="008F3582"/>
    <w:rsid w:val="008F6EE7"/>
    <w:rsid w:val="008F7170"/>
    <w:rsid w:val="008F7FFE"/>
    <w:rsid w:val="00904B9B"/>
    <w:rsid w:val="009058CC"/>
    <w:rsid w:val="00905AB1"/>
    <w:rsid w:val="00912DA5"/>
    <w:rsid w:val="0091326E"/>
    <w:rsid w:val="0091478F"/>
    <w:rsid w:val="00914942"/>
    <w:rsid w:val="009164AE"/>
    <w:rsid w:val="00922A42"/>
    <w:rsid w:val="00923A64"/>
    <w:rsid w:val="00923F72"/>
    <w:rsid w:val="009246C6"/>
    <w:rsid w:val="00924BCA"/>
    <w:rsid w:val="00926F2C"/>
    <w:rsid w:val="00927F0B"/>
    <w:rsid w:val="00931220"/>
    <w:rsid w:val="009315D2"/>
    <w:rsid w:val="00933B0A"/>
    <w:rsid w:val="009342E7"/>
    <w:rsid w:val="0093707B"/>
    <w:rsid w:val="00937321"/>
    <w:rsid w:val="00937903"/>
    <w:rsid w:val="00942C4D"/>
    <w:rsid w:val="009452B6"/>
    <w:rsid w:val="00945645"/>
    <w:rsid w:val="009476F0"/>
    <w:rsid w:val="0095287A"/>
    <w:rsid w:val="0095320B"/>
    <w:rsid w:val="00960C09"/>
    <w:rsid w:val="0096394F"/>
    <w:rsid w:val="0096605C"/>
    <w:rsid w:val="00970D65"/>
    <w:rsid w:val="00971AB5"/>
    <w:rsid w:val="00971C7A"/>
    <w:rsid w:val="009742AA"/>
    <w:rsid w:val="00974D7E"/>
    <w:rsid w:val="0097591C"/>
    <w:rsid w:val="00975D7B"/>
    <w:rsid w:val="009809C6"/>
    <w:rsid w:val="00980F0F"/>
    <w:rsid w:val="00981BE2"/>
    <w:rsid w:val="009832CB"/>
    <w:rsid w:val="009844D9"/>
    <w:rsid w:val="00984906"/>
    <w:rsid w:val="00984C72"/>
    <w:rsid w:val="009860CA"/>
    <w:rsid w:val="00986929"/>
    <w:rsid w:val="00990A60"/>
    <w:rsid w:val="00990F75"/>
    <w:rsid w:val="0099113B"/>
    <w:rsid w:val="0099323C"/>
    <w:rsid w:val="009960A3"/>
    <w:rsid w:val="009A1908"/>
    <w:rsid w:val="009A3C87"/>
    <w:rsid w:val="009A4610"/>
    <w:rsid w:val="009A4E1A"/>
    <w:rsid w:val="009A73C5"/>
    <w:rsid w:val="009A7A5F"/>
    <w:rsid w:val="009B080E"/>
    <w:rsid w:val="009B0CB9"/>
    <w:rsid w:val="009B17AC"/>
    <w:rsid w:val="009B4933"/>
    <w:rsid w:val="009B5417"/>
    <w:rsid w:val="009B58DC"/>
    <w:rsid w:val="009B657D"/>
    <w:rsid w:val="009C0AC7"/>
    <w:rsid w:val="009C1DE1"/>
    <w:rsid w:val="009C222C"/>
    <w:rsid w:val="009C26C0"/>
    <w:rsid w:val="009C2B06"/>
    <w:rsid w:val="009C3865"/>
    <w:rsid w:val="009C3D41"/>
    <w:rsid w:val="009C4534"/>
    <w:rsid w:val="009C519B"/>
    <w:rsid w:val="009C55A4"/>
    <w:rsid w:val="009C65E9"/>
    <w:rsid w:val="009D02A6"/>
    <w:rsid w:val="009D0EA6"/>
    <w:rsid w:val="009D165D"/>
    <w:rsid w:val="009D1A3B"/>
    <w:rsid w:val="009D20DB"/>
    <w:rsid w:val="009D3288"/>
    <w:rsid w:val="009D4724"/>
    <w:rsid w:val="009E0161"/>
    <w:rsid w:val="009E2754"/>
    <w:rsid w:val="009E2ADE"/>
    <w:rsid w:val="009E4DC1"/>
    <w:rsid w:val="009E56CF"/>
    <w:rsid w:val="009E63A0"/>
    <w:rsid w:val="009E6789"/>
    <w:rsid w:val="009E79F6"/>
    <w:rsid w:val="009F0DD4"/>
    <w:rsid w:val="009F1325"/>
    <w:rsid w:val="009F16D9"/>
    <w:rsid w:val="009F173A"/>
    <w:rsid w:val="009F305E"/>
    <w:rsid w:val="009F3A32"/>
    <w:rsid w:val="009F3B47"/>
    <w:rsid w:val="009F56D9"/>
    <w:rsid w:val="009F594F"/>
    <w:rsid w:val="009F6914"/>
    <w:rsid w:val="009F7AC5"/>
    <w:rsid w:val="00A000ED"/>
    <w:rsid w:val="00A04253"/>
    <w:rsid w:val="00A050BB"/>
    <w:rsid w:val="00A06915"/>
    <w:rsid w:val="00A075AC"/>
    <w:rsid w:val="00A12DA9"/>
    <w:rsid w:val="00A13600"/>
    <w:rsid w:val="00A13613"/>
    <w:rsid w:val="00A13639"/>
    <w:rsid w:val="00A138AB"/>
    <w:rsid w:val="00A13FFB"/>
    <w:rsid w:val="00A1400C"/>
    <w:rsid w:val="00A14093"/>
    <w:rsid w:val="00A14431"/>
    <w:rsid w:val="00A14C81"/>
    <w:rsid w:val="00A15E3E"/>
    <w:rsid w:val="00A16D56"/>
    <w:rsid w:val="00A17442"/>
    <w:rsid w:val="00A202D2"/>
    <w:rsid w:val="00A2253F"/>
    <w:rsid w:val="00A24544"/>
    <w:rsid w:val="00A271E9"/>
    <w:rsid w:val="00A3087F"/>
    <w:rsid w:val="00A33E16"/>
    <w:rsid w:val="00A3480E"/>
    <w:rsid w:val="00A35889"/>
    <w:rsid w:val="00A362CC"/>
    <w:rsid w:val="00A4117D"/>
    <w:rsid w:val="00A4470F"/>
    <w:rsid w:val="00A44C65"/>
    <w:rsid w:val="00A45AA6"/>
    <w:rsid w:val="00A50C95"/>
    <w:rsid w:val="00A5196D"/>
    <w:rsid w:val="00A52ABE"/>
    <w:rsid w:val="00A53036"/>
    <w:rsid w:val="00A54243"/>
    <w:rsid w:val="00A5439F"/>
    <w:rsid w:val="00A5565F"/>
    <w:rsid w:val="00A558AA"/>
    <w:rsid w:val="00A572A6"/>
    <w:rsid w:val="00A57547"/>
    <w:rsid w:val="00A5789F"/>
    <w:rsid w:val="00A57C76"/>
    <w:rsid w:val="00A618F9"/>
    <w:rsid w:val="00A63A8E"/>
    <w:rsid w:val="00A65724"/>
    <w:rsid w:val="00A661FB"/>
    <w:rsid w:val="00A66D27"/>
    <w:rsid w:val="00A67585"/>
    <w:rsid w:val="00A67E46"/>
    <w:rsid w:val="00A72574"/>
    <w:rsid w:val="00A7304C"/>
    <w:rsid w:val="00A73999"/>
    <w:rsid w:val="00A743DD"/>
    <w:rsid w:val="00A76BD9"/>
    <w:rsid w:val="00A773D9"/>
    <w:rsid w:val="00A80087"/>
    <w:rsid w:val="00A8299F"/>
    <w:rsid w:val="00A84763"/>
    <w:rsid w:val="00A851DF"/>
    <w:rsid w:val="00A8696D"/>
    <w:rsid w:val="00A90230"/>
    <w:rsid w:val="00A90831"/>
    <w:rsid w:val="00A93D1E"/>
    <w:rsid w:val="00A94DB7"/>
    <w:rsid w:val="00A9551F"/>
    <w:rsid w:val="00A95EF3"/>
    <w:rsid w:val="00A966BA"/>
    <w:rsid w:val="00A96819"/>
    <w:rsid w:val="00A97349"/>
    <w:rsid w:val="00A9752F"/>
    <w:rsid w:val="00A97B45"/>
    <w:rsid w:val="00AA04DD"/>
    <w:rsid w:val="00AA0903"/>
    <w:rsid w:val="00AA0D23"/>
    <w:rsid w:val="00AA1015"/>
    <w:rsid w:val="00AA268B"/>
    <w:rsid w:val="00AA4FFA"/>
    <w:rsid w:val="00AA551A"/>
    <w:rsid w:val="00AA61F8"/>
    <w:rsid w:val="00AA6BC1"/>
    <w:rsid w:val="00AA6F8F"/>
    <w:rsid w:val="00AA7168"/>
    <w:rsid w:val="00AB0D4D"/>
    <w:rsid w:val="00AB1773"/>
    <w:rsid w:val="00AB36B2"/>
    <w:rsid w:val="00AB4374"/>
    <w:rsid w:val="00AB45DF"/>
    <w:rsid w:val="00AB4653"/>
    <w:rsid w:val="00AB4FC2"/>
    <w:rsid w:val="00AB5B97"/>
    <w:rsid w:val="00AB6126"/>
    <w:rsid w:val="00AB65B0"/>
    <w:rsid w:val="00AB78B9"/>
    <w:rsid w:val="00AC0EA7"/>
    <w:rsid w:val="00AC38E9"/>
    <w:rsid w:val="00AC4799"/>
    <w:rsid w:val="00AC4ECD"/>
    <w:rsid w:val="00AC5CE5"/>
    <w:rsid w:val="00AD21D4"/>
    <w:rsid w:val="00AD2776"/>
    <w:rsid w:val="00AD2B5A"/>
    <w:rsid w:val="00AD3068"/>
    <w:rsid w:val="00AD324D"/>
    <w:rsid w:val="00AD3C55"/>
    <w:rsid w:val="00AD5811"/>
    <w:rsid w:val="00AD63B8"/>
    <w:rsid w:val="00AD68E2"/>
    <w:rsid w:val="00AD6CB1"/>
    <w:rsid w:val="00AD78AA"/>
    <w:rsid w:val="00AE18C9"/>
    <w:rsid w:val="00AE1F4E"/>
    <w:rsid w:val="00AE6A84"/>
    <w:rsid w:val="00AF0723"/>
    <w:rsid w:val="00AF078A"/>
    <w:rsid w:val="00AF0831"/>
    <w:rsid w:val="00AF10DC"/>
    <w:rsid w:val="00AF18F9"/>
    <w:rsid w:val="00AF2531"/>
    <w:rsid w:val="00AF2D9E"/>
    <w:rsid w:val="00AF71BF"/>
    <w:rsid w:val="00B01278"/>
    <w:rsid w:val="00B01350"/>
    <w:rsid w:val="00B01E5D"/>
    <w:rsid w:val="00B044F9"/>
    <w:rsid w:val="00B05631"/>
    <w:rsid w:val="00B0668B"/>
    <w:rsid w:val="00B127FA"/>
    <w:rsid w:val="00B12BA2"/>
    <w:rsid w:val="00B1342E"/>
    <w:rsid w:val="00B13E3D"/>
    <w:rsid w:val="00B175AA"/>
    <w:rsid w:val="00B2137E"/>
    <w:rsid w:val="00B218A3"/>
    <w:rsid w:val="00B22D2E"/>
    <w:rsid w:val="00B234DF"/>
    <w:rsid w:val="00B2433E"/>
    <w:rsid w:val="00B24607"/>
    <w:rsid w:val="00B24A26"/>
    <w:rsid w:val="00B24FBC"/>
    <w:rsid w:val="00B2677E"/>
    <w:rsid w:val="00B27A5C"/>
    <w:rsid w:val="00B31092"/>
    <w:rsid w:val="00B32996"/>
    <w:rsid w:val="00B32C8A"/>
    <w:rsid w:val="00B338FB"/>
    <w:rsid w:val="00B33E60"/>
    <w:rsid w:val="00B34640"/>
    <w:rsid w:val="00B3640A"/>
    <w:rsid w:val="00B36D73"/>
    <w:rsid w:val="00B412CE"/>
    <w:rsid w:val="00B43200"/>
    <w:rsid w:val="00B4431E"/>
    <w:rsid w:val="00B46632"/>
    <w:rsid w:val="00B473DB"/>
    <w:rsid w:val="00B47439"/>
    <w:rsid w:val="00B474A7"/>
    <w:rsid w:val="00B47609"/>
    <w:rsid w:val="00B5336E"/>
    <w:rsid w:val="00B53DFC"/>
    <w:rsid w:val="00B5599D"/>
    <w:rsid w:val="00B559C3"/>
    <w:rsid w:val="00B56426"/>
    <w:rsid w:val="00B60006"/>
    <w:rsid w:val="00B60B05"/>
    <w:rsid w:val="00B610EA"/>
    <w:rsid w:val="00B61CB1"/>
    <w:rsid w:val="00B6208A"/>
    <w:rsid w:val="00B62EE2"/>
    <w:rsid w:val="00B632ED"/>
    <w:rsid w:val="00B63305"/>
    <w:rsid w:val="00B660CD"/>
    <w:rsid w:val="00B6636E"/>
    <w:rsid w:val="00B679E5"/>
    <w:rsid w:val="00B70C60"/>
    <w:rsid w:val="00B71C9A"/>
    <w:rsid w:val="00B721CD"/>
    <w:rsid w:val="00B735CF"/>
    <w:rsid w:val="00B73F79"/>
    <w:rsid w:val="00B740B4"/>
    <w:rsid w:val="00B74ABD"/>
    <w:rsid w:val="00B76C0E"/>
    <w:rsid w:val="00B76D22"/>
    <w:rsid w:val="00B8032B"/>
    <w:rsid w:val="00B81117"/>
    <w:rsid w:val="00B82D59"/>
    <w:rsid w:val="00B836E8"/>
    <w:rsid w:val="00B843A2"/>
    <w:rsid w:val="00B855F1"/>
    <w:rsid w:val="00B858F5"/>
    <w:rsid w:val="00B8597F"/>
    <w:rsid w:val="00B8598A"/>
    <w:rsid w:val="00B878B2"/>
    <w:rsid w:val="00B9151F"/>
    <w:rsid w:val="00B91929"/>
    <w:rsid w:val="00B94EDF"/>
    <w:rsid w:val="00B97710"/>
    <w:rsid w:val="00BA120C"/>
    <w:rsid w:val="00BA1B0B"/>
    <w:rsid w:val="00BA5844"/>
    <w:rsid w:val="00BA6930"/>
    <w:rsid w:val="00BA6934"/>
    <w:rsid w:val="00BB0911"/>
    <w:rsid w:val="00BB4163"/>
    <w:rsid w:val="00BB430C"/>
    <w:rsid w:val="00BB520F"/>
    <w:rsid w:val="00BB56D2"/>
    <w:rsid w:val="00BC1993"/>
    <w:rsid w:val="00BC2798"/>
    <w:rsid w:val="00BC2B79"/>
    <w:rsid w:val="00BC3AC5"/>
    <w:rsid w:val="00BC3DF2"/>
    <w:rsid w:val="00BC6E58"/>
    <w:rsid w:val="00BC75C6"/>
    <w:rsid w:val="00BD0F79"/>
    <w:rsid w:val="00BD12A8"/>
    <w:rsid w:val="00BD1988"/>
    <w:rsid w:val="00BD2DAF"/>
    <w:rsid w:val="00BD42A2"/>
    <w:rsid w:val="00BD586E"/>
    <w:rsid w:val="00BD7EB1"/>
    <w:rsid w:val="00BE0E31"/>
    <w:rsid w:val="00BE18C7"/>
    <w:rsid w:val="00BE6E95"/>
    <w:rsid w:val="00BE767A"/>
    <w:rsid w:val="00BF006B"/>
    <w:rsid w:val="00BF08B7"/>
    <w:rsid w:val="00BF0BAC"/>
    <w:rsid w:val="00BF2F4D"/>
    <w:rsid w:val="00BF4AEA"/>
    <w:rsid w:val="00BF73E4"/>
    <w:rsid w:val="00C009DA"/>
    <w:rsid w:val="00C07196"/>
    <w:rsid w:val="00C07360"/>
    <w:rsid w:val="00C11613"/>
    <w:rsid w:val="00C12223"/>
    <w:rsid w:val="00C1335C"/>
    <w:rsid w:val="00C15A88"/>
    <w:rsid w:val="00C2006B"/>
    <w:rsid w:val="00C20FB2"/>
    <w:rsid w:val="00C22331"/>
    <w:rsid w:val="00C22A88"/>
    <w:rsid w:val="00C22C2D"/>
    <w:rsid w:val="00C231D8"/>
    <w:rsid w:val="00C23A39"/>
    <w:rsid w:val="00C23E79"/>
    <w:rsid w:val="00C23EED"/>
    <w:rsid w:val="00C24389"/>
    <w:rsid w:val="00C24A50"/>
    <w:rsid w:val="00C25197"/>
    <w:rsid w:val="00C25513"/>
    <w:rsid w:val="00C31AB5"/>
    <w:rsid w:val="00C31FCF"/>
    <w:rsid w:val="00C3260F"/>
    <w:rsid w:val="00C3302F"/>
    <w:rsid w:val="00C33E8B"/>
    <w:rsid w:val="00C355A1"/>
    <w:rsid w:val="00C36852"/>
    <w:rsid w:val="00C379D0"/>
    <w:rsid w:val="00C41BDC"/>
    <w:rsid w:val="00C422A8"/>
    <w:rsid w:val="00C43D05"/>
    <w:rsid w:val="00C45CD4"/>
    <w:rsid w:val="00C466B4"/>
    <w:rsid w:val="00C50A73"/>
    <w:rsid w:val="00C50B39"/>
    <w:rsid w:val="00C5112F"/>
    <w:rsid w:val="00C52550"/>
    <w:rsid w:val="00C5301E"/>
    <w:rsid w:val="00C531F2"/>
    <w:rsid w:val="00C54846"/>
    <w:rsid w:val="00C54EAE"/>
    <w:rsid w:val="00C5592F"/>
    <w:rsid w:val="00C56BA1"/>
    <w:rsid w:val="00C61DDD"/>
    <w:rsid w:val="00C6207E"/>
    <w:rsid w:val="00C63B46"/>
    <w:rsid w:val="00C6496B"/>
    <w:rsid w:val="00C64A1F"/>
    <w:rsid w:val="00C65E11"/>
    <w:rsid w:val="00C70370"/>
    <w:rsid w:val="00C71A4B"/>
    <w:rsid w:val="00C729DD"/>
    <w:rsid w:val="00C75598"/>
    <w:rsid w:val="00C764C2"/>
    <w:rsid w:val="00C775A7"/>
    <w:rsid w:val="00C77E5D"/>
    <w:rsid w:val="00C81774"/>
    <w:rsid w:val="00C82889"/>
    <w:rsid w:val="00C84DBF"/>
    <w:rsid w:val="00C86C9A"/>
    <w:rsid w:val="00C87212"/>
    <w:rsid w:val="00C92B19"/>
    <w:rsid w:val="00C931E7"/>
    <w:rsid w:val="00C93E9D"/>
    <w:rsid w:val="00C95EA4"/>
    <w:rsid w:val="00C96280"/>
    <w:rsid w:val="00C96E7A"/>
    <w:rsid w:val="00C972D5"/>
    <w:rsid w:val="00C9738A"/>
    <w:rsid w:val="00CA22A0"/>
    <w:rsid w:val="00CA376F"/>
    <w:rsid w:val="00CA55E4"/>
    <w:rsid w:val="00CA5963"/>
    <w:rsid w:val="00CA7824"/>
    <w:rsid w:val="00CA7F41"/>
    <w:rsid w:val="00CB1FD9"/>
    <w:rsid w:val="00CB268D"/>
    <w:rsid w:val="00CB2940"/>
    <w:rsid w:val="00CB298F"/>
    <w:rsid w:val="00CC0CA5"/>
    <w:rsid w:val="00CC0E97"/>
    <w:rsid w:val="00CC101C"/>
    <w:rsid w:val="00CC1B3C"/>
    <w:rsid w:val="00CC1E2E"/>
    <w:rsid w:val="00CC374C"/>
    <w:rsid w:val="00CC4F25"/>
    <w:rsid w:val="00CC7FB9"/>
    <w:rsid w:val="00CD0220"/>
    <w:rsid w:val="00CD1182"/>
    <w:rsid w:val="00CD2837"/>
    <w:rsid w:val="00CD5B11"/>
    <w:rsid w:val="00CD781C"/>
    <w:rsid w:val="00CD78E9"/>
    <w:rsid w:val="00CE08D2"/>
    <w:rsid w:val="00CE12AA"/>
    <w:rsid w:val="00CE5534"/>
    <w:rsid w:val="00CE62DA"/>
    <w:rsid w:val="00CE684C"/>
    <w:rsid w:val="00CE68CD"/>
    <w:rsid w:val="00CE7158"/>
    <w:rsid w:val="00CE7E61"/>
    <w:rsid w:val="00CF30FF"/>
    <w:rsid w:val="00CF35D2"/>
    <w:rsid w:val="00CF3CF0"/>
    <w:rsid w:val="00CF6742"/>
    <w:rsid w:val="00CF6B4D"/>
    <w:rsid w:val="00CF752B"/>
    <w:rsid w:val="00CF791A"/>
    <w:rsid w:val="00CF7BF7"/>
    <w:rsid w:val="00D00765"/>
    <w:rsid w:val="00D01146"/>
    <w:rsid w:val="00D01628"/>
    <w:rsid w:val="00D03B62"/>
    <w:rsid w:val="00D048C2"/>
    <w:rsid w:val="00D0613E"/>
    <w:rsid w:val="00D1256E"/>
    <w:rsid w:val="00D13272"/>
    <w:rsid w:val="00D13D96"/>
    <w:rsid w:val="00D14979"/>
    <w:rsid w:val="00D14AEB"/>
    <w:rsid w:val="00D14DA6"/>
    <w:rsid w:val="00D15D3A"/>
    <w:rsid w:val="00D1748C"/>
    <w:rsid w:val="00D21265"/>
    <w:rsid w:val="00D225D9"/>
    <w:rsid w:val="00D2585F"/>
    <w:rsid w:val="00D25F11"/>
    <w:rsid w:val="00D3047B"/>
    <w:rsid w:val="00D309CA"/>
    <w:rsid w:val="00D3215B"/>
    <w:rsid w:val="00D33513"/>
    <w:rsid w:val="00D33A78"/>
    <w:rsid w:val="00D33BFA"/>
    <w:rsid w:val="00D33C65"/>
    <w:rsid w:val="00D36909"/>
    <w:rsid w:val="00D36B65"/>
    <w:rsid w:val="00D408B9"/>
    <w:rsid w:val="00D4105F"/>
    <w:rsid w:val="00D422FC"/>
    <w:rsid w:val="00D4621B"/>
    <w:rsid w:val="00D46BEC"/>
    <w:rsid w:val="00D475AE"/>
    <w:rsid w:val="00D50157"/>
    <w:rsid w:val="00D53E53"/>
    <w:rsid w:val="00D56C0B"/>
    <w:rsid w:val="00D56EAB"/>
    <w:rsid w:val="00D5760A"/>
    <w:rsid w:val="00D607C2"/>
    <w:rsid w:val="00D6103C"/>
    <w:rsid w:val="00D622E6"/>
    <w:rsid w:val="00D62957"/>
    <w:rsid w:val="00D6368C"/>
    <w:rsid w:val="00D6408E"/>
    <w:rsid w:val="00D65A61"/>
    <w:rsid w:val="00D67715"/>
    <w:rsid w:val="00D67AF7"/>
    <w:rsid w:val="00D67B2D"/>
    <w:rsid w:val="00D700F2"/>
    <w:rsid w:val="00D716DD"/>
    <w:rsid w:val="00D727C3"/>
    <w:rsid w:val="00D7321F"/>
    <w:rsid w:val="00D73D10"/>
    <w:rsid w:val="00D74AE5"/>
    <w:rsid w:val="00D75527"/>
    <w:rsid w:val="00D80F4F"/>
    <w:rsid w:val="00D8255E"/>
    <w:rsid w:val="00D829B3"/>
    <w:rsid w:val="00D8371F"/>
    <w:rsid w:val="00D864BB"/>
    <w:rsid w:val="00D87A4B"/>
    <w:rsid w:val="00D90C73"/>
    <w:rsid w:val="00D91DFF"/>
    <w:rsid w:val="00D93811"/>
    <w:rsid w:val="00D94167"/>
    <w:rsid w:val="00D94512"/>
    <w:rsid w:val="00D9562A"/>
    <w:rsid w:val="00DA0841"/>
    <w:rsid w:val="00DA0BCE"/>
    <w:rsid w:val="00DA0CA6"/>
    <w:rsid w:val="00DA16D1"/>
    <w:rsid w:val="00DA171F"/>
    <w:rsid w:val="00DA1CCF"/>
    <w:rsid w:val="00DA1D18"/>
    <w:rsid w:val="00DA260B"/>
    <w:rsid w:val="00DA2DCC"/>
    <w:rsid w:val="00DA346B"/>
    <w:rsid w:val="00DA57F9"/>
    <w:rsid w:val="00DA5E98"/>
    <w:rsid w:val="00DA656A"/>
    <w:rsid w:val="00DA69AA"/>
    <w:rsid w:val="00DA6B2F"/>
    <w:rsid w:val="00DA7E31"/>
    <w:rsid w:val="00DB032D"/>
    <w:rsid w:val="00DB0D04"/>
    <w:rsid w:val="00DB1279"/>
    <w:rsid w:val="00DB1BDC"/>
    <w:rsid w:val="00DB1E48"/>
    <w:rsid w:val="00DB26ED"/>
    <w:rsid w:val="00DB37FB"/>
    <w:rsid w:val="00DB401E"/>
    <w:rsid w:val="00DB4941"/>
    <w:rsid w:val="00DB522E"/>
    <w:rsid w:val="00DB5CC5"/>
    <w:rsid w:val="00DB7116"/>
    <w:rsid w:val="00DB74F9"/>
    <w:rsid w:val="00DC272E"/>
    <w:rsid w:val="00DC49E8"/>
    <w:rsid w:val="00DC5159"/>
    <w:rsid w:val="00DC5AB6"/>
    <w:rsid w:val="00DC5DD2"/>
    <w:rsid w:val="00DD0107"/>
    <w:rsid w:val="00DD042F"/>
    <w:rsid w:val="00DD54B6"/>
    <w:rsid w:val="00DD6BEE"/>
    <w:rsid w:val="00DD75FE"/>
    <w:rsid w:val="00DE0C63"/>
    <w:rsid w:val="00DE147E"/>
    <w:rsid w:val="00DE28F7"/>
    <w:rsid w:val="00DE31B4"/>
    <w:rsid w:val="00DE46E3"/>
    <w:rsid w:val="00DF0470"/>
    <w:rsid w:val="00DF06EF"/>
    <w:rsid w:val="00DF0E03"/>
    <w:rsid w:val="00DF20C8"/>
    <w:rsid w:val="00DF2FBA"/>
    <w:rsid w:val="00DF68DD"/>
    <w:rsid w:val="00E00CA9"/>
    <w:rsid w:val="00E01385"/>
    <w:rsid w:val="00E02CB1"/>
    <w:rsid w:val="00E0308C"/>
    <w:rsid w:val="00E10591"/>
    <w:rsid w:val="00E12E96"/>
    <w:rsid w:val="00E143C4"/>
    <w:rsid w:val="00E1570E"/>
    <w:rsid w:val="00E16EEF"/>
    <w:rsid w:val="00E21595"/>
    <w:rsid w:val="00E225C6"/>
    <w:rsid w:val="00E22ADF"/>
    <w:rsid w:val="00E23CD8"/>
    <w:rsid w:val="00E24E30"/>
    <w:rsid w:val="00E2667F"/>
    <w:rsid w:val="00E27173"/>
    <w:rsid w:val="00E30CC7"/>
    <w:rsid w:val="00E3167E"/>
    <w:rsid w:val="00E31A75"/>
    <w:rsid w:val="00E33E60"/>
    <w:rsid w:val="00E365CB"/>
    <w:rsid w:val="00E36A0D"/>
    <w:rsid w:val="00E425A3"/>
    <w:rsid w:val="00E43E40"/>
    <w:rsid w:val="00E44873"/>
    <w:rsid w:val="00E450C5"/>
    <w:rsid w:val="00E459DF"/>
    <w:rsid w:val="00E46AC8"/>
    <w:rsid w:val="00E503D0"/>
    <w:rsid w:val="00E50690"/>
    <w:rsid w:val="00E5122D"/>
    <w:rsid w:val="00E519DF"/>
    <w:rsid w:val="00E51B8F"/>
    <w:rsid w:val="00E51C36"/>
    <w:rsid w:val="00E54720"/>
    <w:rsid w:val="00E5477A"/>
    <w:rsid w:val="00E56525"/>
    <w:rsid w:val="00E61323"/>
    <w:rsid w:val="00E61C7B"/>
    <w:rsid w:val="00E627D7"/>
    <w:rsid w:val="00E6356D"/>
    <w:rsid w:val="00E63BDD"/>
    <w:rsid w:val="00E65DFA"/>
    <w:rsid w:val="00E6731A"/>
    <w:rsid w:val="00E75CCF"/>
    <w:rsid w:val="00E75ED7"/>
    <w:rsid w:val="00E764B7"/>
    <w:rsid w:val="00E765B8"/>
    <w:rsid w:val="00E76F4D"/>
    <w:rsid w:val="00E76FB8"/>
    <w:rsid w:val="00E77959"/>
    <w:rsid w:val="00E77A90"/>
    <w:rsid w:val="00E80349"/>
    <w:rsid w:val="00E828D4"/>
    <w:rsid w:val="00E83391"/>
    <w:rsid w:val="00E83888"/>
    <w:rsid w:val="00E83917"/>
    <w:rsid w:val="00E85D37"/>
    <w:rsid w:val="00E861E3"/>
    <w:rsid w:val="00E86EB9"/>
    <w:rsid w:val="00E876DF"/>
    <w:rsid w:val="00E9103A"/>
    <w:rsid w:val="00E969B4"/>
    <w:rsid w:val="00E96ACB"/>
    <w:rsid w:val="00EA0F89"/>
    <w:rsid w:val="00EA14C9"/>
    <w:rsid w:val="00EA2CD8"/>
    <w:rsid w:val="00EA2F52"/>
    <w:rsid w:val="00EA34B6"/>
    <w:rsid w:val="00EA3DF5"/>
    <w:rsid w:val="00EA4348"/>
    <w:rsid w:val="00EA4431"/>
    <w:rsid w:val="00EA4F21"/>
    <w:rsid w:val="00EA5729"/>
    <w:rsid w:val="00EB0030"/>
    <w:rsid w:val="00EB0844"/>
    <w:rsid w:val="00EB11F1"/>
    <w:rsid w:val="00EB6C43"/>
    <w:rsid w:val="00EB798E"/>
    <w:rsid w:val="00EC001C"/>
    <w:rsid w:val="00EC1255"/>
    <w:rsid w:val="00EC12AA"/>
    <w:rsid w:val="00EC2911"/>
    <w:rsid w:val="00EC3E94"/>
    <w:rsid w:val="00EC4902"/>
    <w:rsid w:val="00EC5CC6"/>
    <w:rsid w:val="00EC7D1A"/>
    <w:rsid w:val="00ED0CE6"/>
    <w:rsid w:val="00ED5829"/>
    <w:rsid w:val="00ED6D73"/>
    <w:rsid w:val="00ED7702"/>
    <w:rsid w:val="00EE14C0"/>
    <w:rsid w:val="00EE2113"/>
    <w:rsid w:val="00EE28A4"/>
    <w:rsid w:val="00EE441A"/>
    <w:rsid w:val="00EE475E"/>
    <w:rsid w:val="00EE5D7C"/>
    <w:rsid w:val="00EE66B0"/>
    <w:rsid w:val="00EE68A5"/>
    <w:rsid w:val="00EE736E"/>
    <w:rsid w:val="00EE7897"/>
    <w:rsid w:val="00EE7FF5"/>
    <w:rsid w:val="00EF0594"/>
    <w:rsid w:val="00EF14ED"/>
    <w:rsid w:val="00EF1520"/>
    <w:rsid w:val="00EF191D"/>
    <w:rsid w:val="00EF20FB"/>
    <w:rsid w:val="00EF229A"/>
    <w:rsid w:val="00EF3E0F"/>
    <w:rsid w:val="00EF5C0A"/>
    <w:rsid w:val="00EF5CFA"/>
    <w:rsid w:val="00EF6EAC"/>
    <w:rsid w:val="00EF6FC5"/>
    <w:rsid w:val="00F004E1"/>
    <w:rsid w:val="00F015C8"/>
    <w:rsid w:val="00F01739"/>
    <w:rsid w:val="00F01DB6"/>
    <w:rsid w:val="00F049DB"/>
    <w:rsid w:val="00F0508F"/>
    <w:rsid w:val="00F05194"/>
    <w:rsid w:val="00F053CD"/>
    <w:rsid w:val="00F05C2E"/>
    <w:rsid w:val="00F06865"/>
    <w:rsid w:val="00F07E39"/>
    <w:rsid w:val="00F1045A"/>
    <w:rsid w:val="00F129D0"/>
    <w:rsid w:val="00F14B43"/>
    <w:rsid w:val="00F161D5"/>
    <w:rsid w:val="00F1641F"/>
    <w:rsid w:val="00F16BBC"/>
    <w:rsid w:val="00F175BE"/>
    <w:rsid w:val="00F17711"/>
    <w:rsid w:val="00F24A64"/>
    <w:rsid w:val="00F30EDF"/>
    <w:rsid w:val="00F33142"/>
    <w:rsid w:val="00F35DBB"/>
    <w:rsid w:val="00F37F45"/>
    <w:rsid w:val="00F4083D"/>
    <w:rsid w:val="00F40A4F"/>
    <w:rsid w:val="00F424B5"/>
    <w:rsid w:val="00F42B45"/>
    <w:rsid w:val="00F4426C"/>
    <w:rsid w:val="00F464E4"/>
    <w:rsid w:val="00F465C2"/>
    <w:rsid w:val="00F47141"/>
    <w:rsid w:val="00F471E7"/>
    <w:rsid w:val="00F51696"/>
    <w:rsid w:val="00F51F22"/>
    <w:rsid w:val="00F524C7"/>
    <w:rsid w:val="00F53EE8"/>
    <w:rsid w:val="00F56B3A"/>
    <w:rsid w:val="00F603CC"/>
    <w:rsid w:val="00F60814"/>
    <w:rsid w:val="00F60F93"/>
    <w:rsid w:val="00F63117"/>
    <w:rsid w:val="00F635F5"/>
    <w:rsid w:val="00F65A96"/>
    <w:rsid w:val="00F67FBC"/>
    <w:rsid w:val="00F70CE3"/>
    <w:rsid w:val="00F71F34"/>
    <w:rsid w:val="00F7247A"/>
    <w:rsid w:val="00F724E1"/>
    <w:rsid w:val="00F72C27"/>
    <w:rsid w:val="00F74530"/>
    <w:rsid w:val="00F75BA3"/>
    <w:rsid w:val="00F80143"/>
    <w:rsid w:val="00F805A1"/>
    <w:rsid w:val="00F819D0"/>
    <w:rsid w:val="00F8230E"/>
    <w:rsid w:val="00F8249C"/>
    <w:rsid w:val="00F827EA"/>
    <w:rsid w:val="00F834A5"/>
    <w:rsid w:val="00F83A69"/>
    <w:rsid w:val="00F8479E"/>
    <w:rsid w:val="00F84C64"/>
    <w:rsid w:val="00F87084"/>
    <w:rsid w:val="00F91941"/>
    <w:rsid w:val="00F94F36"/>
    <w:rsid w:val="00F952A6"/>
    <w:rsid w:val="00F97EE7"/>
    <w:rsid w:val="00FA1711"/>
    <w:rsid w:val="00FA19D7"/>
    <w:rsid w:val="00FA48FD"/>
    <w:rsid w:val="00FA5B68"/>
    <w:rsid w:val="00FA78BD"/>
    <w:rsid w:val="00FB06CD"/>
    <w:rsid w:val="00FB2026"/>
    <w:rsid w:val="00FB37E8"/>
    <w:rsid w:val="00FB66C7"/>
    <w:rsid w:val="00FB751A"/>
    <w:rsid w:val="00FB75A9"/>
    <w:rsid w:val="00FB79A9"/>
    <w:rsid w:val="00FC00BD"/>
    <w:rsid w:val="00FC1180"/>
    <w:rsid w:val="00FC2EF0"/>
    <w:rsid w:val="00FC3F44"/>
    <w:rsid w:val="00FC547A"/>
    <w:rsid w:val="00FC5953"/>
    <w:rsid w:val="00FC7D40"/>
    <w:rsid w:val="00FD0344"/>
    <w:rsid w:val="00FD10A4"/>
    <w:rsid w:val="00FD1475"/>
    <w:rsid w:val="00FD3EE0"/>
    <w:rsid w:val="00FD5D6A"/>
    <w:rsid w:val="00FD6AF9"/>
    <w:rsid w:val="00FE037C"/>
    <w:rsid w:val="00FE1C91"/>
    <w:rsid w:val="00FE27AC"/>
    <w:rsid w:val="00FE30B7"/>
    <w:rsid w:val="00FE3674"/>
    <w:rsid w:val="00FE64A9"/>
    <w:rsid w:val="00FE773E"/>
    <w:rsid w:val="00FE79E5"/>
    <w:rsid w:val="00FF08CC"/>
    <w:rsid w:val="00FF0ACF"/>
    <w:rsid w:val="00FF11D2"/>
    <w:rsid w:val="00FF1200"/>
    <w:rsid w:val="00FF193E"/>
    <w:rsid w:val="00FF218C"/>
    <w:rsid w:val="00FF23BF"/>
    <w:rsid w:val="00FF2648"/>
    <w:rsid w:val="00FF31BD"/>
    <w:rsid w:val="00FF3C7D"/>
    <w:rsid w:val="00FF4573"/>
    <w:rsid w:val="00FF4C68"/>
    <w:rsid w:val="00FF5061"/>
    <w:rsid w:val="00FF5E56"/>
    <w:rsid w:val="00FF5E9D"/>
    <w:rsid w:val="00FF7A34"/>
    <w:rsid w:val="00F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f" fillcolor="#cff">
      <v:fill color="#cff" on="f"/>
      <v:textbox inset="5.85pt,.7pt,5.85pt,.7pt"/>
    </o:shapedefaults>
    <o:shapelayout v:ext="edit">
      <o:idmap v:ext="edit" data="1"/>
    </o:shapelayout>
  </w:shapeDefaults>
  <w:decimalSymbol w:val="."/>
  <w:listSeparator w:val=","/>
  <w14:docId w14:val="4E957390"/>
  <w15:docId w15:val="{2D40DFB1-15BC-44DE-8C19-12828B5D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2FD"/>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6E95"/>
    <w:rPr>
      <w:rFonts w:ascii="Arial" w:eastAsia="ＭＳ ゴシック" w:hAnsi="Arial"/>
      <w:sz w:val="18"/>
      <w:szCs w:val="18"/>
    </w:rPr>
  </w:style>
  <w:style w:type="table" w:styleId="a4">
    <w:name w:val="Table Grid"/>
    <w:basedOn w:val="a1"/>
    <w:rsid w:val="00130E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8B5B2F"/>
  </w:style>
  <w:style w:type="paragraph" w:styleId="a6">
    <w:name w:val="footer"/>
    <w:basedOn w:val="a"/>
    <w:rsid w:val="002E6796"/>
    <w:pPr>
      <w:tabs>
        <w:tab w:val="center" w:pos="4252"/>
        <w:tab w:val="right" w:pos="8504"/>
      </w:tabs>
      <w:snapToGrid w:val="0"/>
    </w:pPr>
  </w:style>
  <w:style w:type="character" w:styleId="a7">
    <w:name w:val="page number"/>
    <w:basedOn w:val="a0"/>
    <w:rsid w:val="002E6796"/>
  </w:style>
  <w:style w:type="table" w:styleId="7">
    <w:name w:val="Table Grid 7"/>
    <w:basedOn w:val="a1"/>
    <w:rsid w:val="00D475AE"/>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a8">
    <w:name w:val="○４校の状況"/>
    <w:basedOn w:val="a1"/>
    <w:rsid w:val="00D475AE"/>
    <w:tblPr/>
  </w:style>
  <w:style w:type="table" w:customStyle="1" w:styleId="1">
    <w:name w:val="表の書式1"/>
    <w:basedOn w:val="a1"/>
    <w:rsid w:val="00D475AE"/>
    <w:tblPr/>
  </w:style>
  <w:style w:type="paragraph" w:styleId="a9">
    <w:name w:val="header"/>
    <w:basedOn w:val="a"/>
    <w:rsid w:val="00474B0F"/>
    <w:pPr>
      <w:tabs>
        <w:tab w:val="center" w:pos="4252"/>
        <w:tab w:val="right" w:pos="8504"/>
      </w:tabs>
      <w:snapToGrid w:val="0"/>
    </w:pPr>
  </w:style>
  <w:style w:type="character" w:styleId="aa">
    <w:name w:val="Hyperlink"/>
    <w:rsid w:val="00E6356D"/>
    <w:rPr>
      <w:color w:val="0000FF"/>
      <w:u w:val="single"/>
    </w:rPr>
  </w:style>
  <w:style w:type="paragraph" w:styleId="ab">
    <w:name w:val="Note Heading"/>
    <w:basedOn w:val="a"/>
    <w:next w:val="a"/>
    <w:rsid w:val="001B498E"/>
    <w:pPr>
      <w:jc w:val="center"/>
    </w:pPr>
    <w:rPr>
      <w:sz w:val="24"/>
    </w:rPr>
  </w:style>
  <w:style w:type="paragraph" w:customStyle="1" w:styleId="ac">
    <w:name w:val="一太郎"/>
    <w:rsid w:val="00C379D0"/>
    <w:pPr>
      <w:widowControl w:val="0"/>
      <w:wordWrap w:val="0"/>
      <w:autoSpaceDE w:val="0"/>
      <w:autoSpaceDN w:val="0"/>
      <w:adjustRightInd w:val="0"/>
      <w:spacing w:line="328" w:lineRule="exact"/>
      <w:jc w:val="both"/>
    </w:pPr>
    <w:rPr>
      <w:rFonts w:ascii="ＭＳ 明朝" w:hAnsi="Times New Roman" w:cs="ＭＳ 明朝"/>
      <w:sz w:val="21"/>
      <w:szCs w:val="21"/>
    </w:rPr>
  </w:style>
  <w:style w:type="table" w:customStyle="1" w:styleId="10">
    <w:name w:val="表 (格子)1"/>
    <w:basedOn w:val="a1"/>
    <w:next w:val="a4"/>
    <w:uiPriority w:val="59"/>
    <w:rsid w:val="008B7ED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543CC"/>
    <w:pPr>
      <w:ind w:leftChars="400" w:left="840"/>
    </w:pPr>
  </w:style>
  <w:style w:type="paragraph" w:styleId="Web">
    <w:name w:val="Normal (Web)"/>
    <w:basedOn w:val="a"/>
    <w:uiPriority w:val="99"/>
    <w:unhideWhenUsed/>
    <w:rsid w:val="00C872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07773">
      <w:bodyDiv w:val="1"/>
      <w:marLeft w:val="0"/>
      <w:marRight w:val="0"/>
      <w:marTop w:val="0"/>
      <w:marBottom w:val="0"/>
      <w:divBdr>
        <w:top w:val="none" w:sz="0" w:space="0" w:color="auto"/>
        <w:left w:val="none" w:sz="0" w:space="0" w:color="auto"/>
        <w:bottom w:val="none" w:sz="0" w:space="0" w:color="auto"/>
        <w:right w:val="none" w:sz="0" w:space="0" w:color="auto"/>
      </w:divBdr>
    </w:div>
    <w:div w:id="198665076">
      <w:bodyDiv w:val="1"/>
      <w:marLeft w:val="0"/>
      <w:marRight w:val="0"/>
      <w:marTop w:val="0"/>
      <w:marBottom w:val="0"/>
      <w:divBdr>
        <w:top w:val="none" w:sz="0" w:space="0" w:color="auto"/>
        <w:left w:val="none" w:sz="0" w:space="0" w:color="auto"/>
        <w:bottom w:val="none" w:sz="0" w:space="0" w:color="auto"/>
        <w:right w:val="none" w:sz="0" w:space="0" w:color="auto"/>
      </w:divBdr>
    </w:div>
    <w:div w:id="315384114">
      <w:bodyDiv w:val="1"/>
      <w:marLeft w:val="0"/>
      <w:marRight w:val="0"/>
      <w:marTop w:val="0"/>
      <w:marBottom w:val="0"/>
      <w:divBdr>
        <w:top w:val="none" w:sz="0" w:space="0" w:color="auto"/>
        <w:left w:val="none" w:sz="0" w:space="0" w:color="auto"/>
        <w:bottom w:val="none" w:sz="0" w:space="0" w:color="auto"/>
        <w:right w:val="none" w:sz="0" w:space="0" w:color="auto"/>
      </w:divBdr>
    </w:div>
    <w:div w:id="350381514">
      <w:bodyDiv w:val="1"/>
      <w:marLeft w:val="0"/>
      <w:marRight w:val="0"/>
      <w:marTop w:val="0"/>
      <w:marBottom w:val="0"/>
      <w:divBdr>
        <w:top w:val="none" w:sz="0" w:space="0" w:color="auto"/>
        <w:left w:val="none" w:sz="0" w:space="0" w:color="auto"/>
        <w:bottom w:val="none" w:sz="0" w:space="0" w:color="auto"/>
        <w:right w:val="none" w:sz="0" w:space="0" w:color="auto"/>
      </w:divBdr>
    </w:div>
    <w:div w:id="466169546">
      <w:bodyDiv w:val="1"/>
      <w:marLeft w:val="0"/>
      <w:marRight w:val="0"/>
      <w:marTop w:val="0"/>
      <w:marBottom w:val="0"/>
      <w:divBdr>
        <w:top w:val="none" w:sz="0" w:space="0" w:color="auto"/>
        <w:left w:val="none" w:sz="0" w:space="0" w:color="auto"/>
        <w:bottom w:val="none" w:sz="0" w:space="0" w:color="auto"/>
        <w:right w:val="none" w:sz="0" w:space="0" w:color="auto"/>
      </w:divBdr>
    </w:div>
    <w:div w:id="505902536">
      <w:bodyDiv w:val="1"/>
      <w:marLeft w:val="0"/>
      <w:marRight w:val="0"/>
      <w:marTop w:val="0"/>
      <w:marBottom w:val="0"/>
      <w:divBdr>
        <w:top w:val="none" w:sz="0" w:space="0" w:color="auto"/>
        <w:left w:val="none" w:sz="0" w:space="0" w:color="auto"/>
        <w:bottom w:val="none" w:sz="0" w:space="0" w:color="auto"/>
        <w:right w:val="none" w:sz="0" w:space="0" w:color="auto"/>
      </w:divBdr>
    </w:div>
    <w:div w:id="672873814">
      <w:bodyDiv w:val="1"/>
      <w:marLeft w:val="0"/>
      <w:marRight w:val="0"/>
      <w:marTop w:val="0"/>
      <w:marBottom w:val="0"/>
      <w:divBdr>
        <w:top w:val="none" w:sz="0" w:space="0" w:color="auto"/>
        <w:left w:val="none" w:sz="0" w:space="0" w:color="auto"/>
        <w:bottom w:val="none" w:sz="0" w:space="0" w:color="auto"/>
        <w:right w:val="none" w:sz="0" w:space="0" w:color="auto"/>
      </w:divBdr>
    </w:div>
    <w:div w:id="889074845">
      <w:bodyDiv w:val="1"/>
      <w:marLeft w:val="0"/>
      <w:marRight w:val="0"/>
      <w:marTop w:val="0"/>
      <w:marBottom w:val="0"/>
      <w:divBdr>
        <w:top w:val="none" w:sz="0" w:space="0" w:color="auto"/>
        <w:left w:val="none" w:sz="0" w:space="0" w:color="auto"/>
        <w:bottom w:val="none" w:sz="0" w:space="0" w:color="auto"/>
        <w:right w:val="none" w:sz="0" w:space="0" w:color="auto"/>
      </w:divBdr>
    </w:div>
    <w:div w:id="1114979007">
      <w:bodyDiv w:val="1"/>
      <w:marLeft w:val="0"/>
      <w:marRight w:val="0"/>
      <w:marTop w:val="0"/>
      <w:marBottom w:val="0"/>
      <w:divBdr>
        <w:top w:val="none" w:sz="0" w:space="0" w:color="auto"/>
        <w:left w:val="none" w:sz="0" w:space="0" w:color="auto"/>
        <w:bottom w:val="none" w:sz="0" w:space="0" w:color="auto"/>
        <w:right w:val="none" w:sz="0" w:space="0" w:color="auto"/>
      </w:divBdr>
    </w:div>
    <w:div w:id="1326588008">
      <w:bodyDiv w:val="1"/>
      <w:marLeft w:val="0"/>
      <w:marRight w:val="0"/>
      <w:marTop w:val="0"/>
      <w:marBottom w:val="0"/>
      <w:divBdr>
        <w:top w:val="none" w:sz="0" w:space="0" w:color="auto"/>
        <w:left w:val="none" w:sz="0" w:space="0" w:color="auto"/>
        <w:bottom w:val="none" w:sz="0" w:space="0" w:color="auto"/>
        <w:right w:val="none" w:sz="0" w:space="0" w:color="auto"/>
      </w:divBdr>
    </w:div>
    <w:div w:id="1366558925">
      <w:bodyDiv w:val="1"/>
      <w:marLeft w:val="0"/>
      <w:marRight w:val="0"/>
      <w:marTop w:val="0"/>
      <w:marBottom w:val="0"/>
      <w:divBdr>
        <w:top w:val="none" w:sz="0" w:space="0" w:color="auto"/>
        <w:left w:val="none" w:sz="0" w:space="0" w:color="auto"/>
        <w:bottom w:val="none" w:sz="0" w:space="0" w:color="auto"/>
        <w:right w:val="none" w:sz="0" w:space="0" w:color="auto"/>
      </w:divBdr>
    </w:div>
    <w:div w:id="1476490328">
      <w:bodyDiv w:val="1"/>
      <w:marLeft w:val="0"/>
      <w:marRight w:val="0"/>
      <w:marTop w:val="0"/>
      <w:marBottom w:val="0"/>
      <w:divBdr>
        <w:top w:val="none" w:sz="0" w:space="0" w:color="auto"/>
        <w:left w:val="none" w:sz="0" w:space="0" w:color="auto"/>
        <w:bottom w:val="none" w:sz="0" w:space="0" w:color="auto"/>
        <w:right w:val="none" w:sz="0" w:space="0" w:color="auto"/>
      </w:divBdr>
    </w:div>
    <w:div w:id="1556164948">
      <w:bodyDiv w:val="1"/>
      <w:marLeft w:val="0"/>
      <w:marRight w:val="0"/>
      <w:marTop w:val="0"/>
      <w:marBottom w:val="0"/>
      <w:divBdr>
        <w:top w:val="none" w:sz="0" w:space="0" w:color="auto"/>
        <w:left w:val="none" w:sz="0" w:space="0" w:color="auto"/>
        <w:bottom w:val="none" w:sz="0" w:space="0" w:color="auto"/>
        <w:right w:val="none" w:sz="0" w:space="0" w:color="auto"/>
      </w:divBdr>
    </w:div>
    <w:div w:id="1755861471">
      <w:bodyDiv w:val="1"/>
      <w:marLeft w:val="0"/>
      <w:marRight w:val="0"/>
      <w:marTop w:val="0"/>
      <w:marBottom w:val="0"/>
      <w:divBdr>
        <w:top w:val="none" w:sz="0" w:space="0" w:color="auto"/>
        <w:left w:val="none" w:sz="0" w:space="0" w:color="auto"/>
        <w:bottom w:val="none" w:sz="0" w:space="0" w:color="auto"/>
        <w:right w:val="none" w:sz="0" w:space="0" w:color="auto"/>
      </w:divBdr>
    </w:div>
    <w:div w:id="1757093647">
      <w:bodyDiv w:val="1"/>
      <w:marLeft w:val="0"/>
      <w:marRight w:val="0"/>
      <w:marTop w:val="0"/>
      <w:marBottom w:val="0"/>
      <w:divBdr>
        <w:top w:val="none" w:sz="0" w:space="0" w:color="auto"/>
        <w:left w:val="none" w:sz="0" w:space="0" w:color="auto"/>
        <w:bottom w:val="none" w:sz="0" w:space="0" w:color="auto"/>
        <w:right w:val="none" w:sz="0" w:space="0" w:color="auto"/>
      </w:divBdr>
    </w:div>
    <w:div w:id="1758286921">
      <w:bodyDiv w:val="1"/>
      <w:marLeft w:val="0"/>
      <w:marRight w:val="0"/>
      <w:marTop w:val="0"/>
      <w:marBottom w:val="0"/>
      <w:divBdr>
        <w:top w:val="none" w:sz="0" w:space="0" w:color="auto"/>
        <w:left w:val="none" w:sz="0" w:space="0" w:color="auto"/>
        <w:bottom w:val="none" w:sz="0" w:space="0" w:color="auto"/>
        <w:right w:val="none" w:sz="0" w:space="0" w:color="auto"/>
      </w:divBdr>
    </w:div>
    <w:div w:id="1834175688">
      <w:bodyDiv w:val="1"/>
      <w:marLeft w:val="0"/>
      <w:marRight w:val="0"/>
      <w:marTop w:val="0"/>
      <w:marBottom w:val="0"/>
      <w:divBdr>
        <w:top w:val="none" w:sz="0" w:space="0" w:color="auto"/>
        <w:left w:val="none" w:sz="0" w:space="0" w:color="auto"/>
        <w:bottom w:val="none" w:sz="0" w:space="0" w:color="auto"/>
        <w:right w:val="none" w:sz="0" w:space="0" w:color="auto"/>
      </w:divBdr>
    </w:div>
    <w:div w:id="203734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47FE4-535B-493A-B26B-11F0B646D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1383</Words>
  <Characters>284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　立　高　校　の　特　色　づ　く　り　・　再　編　整　備　計　画　（仮　称）　の　概　要</vt:lpstr>
      <vt:lpstr>府　立　高　校　の　特　色　づ　く　り　・　再　編　整　備　計　画　（仮　称）　の　概　要　 </vt:lpstr>
    </vt:vector>
  </TitlesOfParts>
  <Company>大阪府</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　立　高　校　の　特　色　づ　く　り　・　再　編　整　備　計　画　（仮　称）　の　概　要</dc:title>
  <dc:subject/>
  <dc:creator>OshitaT</dc:creator>
  <cp:keywords/>
  <dc:description/>
  <cp:lastModifiedBy>中村　和寛</cp:lastModifiedBy>
  <cp:revision>9</cp:revision>
  <cp:lastPrinted>2020-10-08T01:48:00Z</cp:lastPrinted>
  <dcterms:created xsi:type="dcterms:W3CDTF">2020-10-06T05:29:00Z</dcterms:created>
  <dcterms:modified xsi:type="dcterms:W3CDTF">2020-10-12T04:14:00Z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-978025256</vt:i4>
  </property>
</Properties>
</file>