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66" w:rsidRPr="009343A8" w:rsidRDefault="003C20DB" w:rsidP="00D11375">
      <w:pPr>
        <w:pStyle w:val="ab"/>
        <w:wordWrap/>
        <w:rPr>
          <w:rFonts w:hAnsi="ＭＳ 明朝"/>
        </w:rPr>
      </w:pPr>
      <w:r w:rsidRPr="00320AD5">
        <w:rPr>
          <w:rFonts w:hint="eastAsia"/>
        </w:rPr>
        <w:t>議</w:t>
      </w:r>
      <w:r>
        <w:rPr>
          <w:rFonts w:hint="eastAsia"/>
        </w:rPr>
        <w:t>題２</w:t>
      </w:r>
      <w:r w:rsidRPr="00C46A68">
        <w:rPr>
          <w:rFonts w:hint="eastAsia"/>
        </w:rPr>
        <w:t>（委員会決裁事項（規則第３条第１号））</w:t>
      </w: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5F2166" w:rsidRPr="005D3FEC" w:rsidRDefault="00DF71F1" w:rsidP="0081161D">
      <w:pPr>
        <w:pStyle w:val="ab"/>
        <w:tabs>
          <w:tab w:val="left" w:pos="567"/>
        </w:tabs>
        <w:wordWrap/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CA72BB">
        <w:rPr>
          <w:rFonts w:hAnsi="ＭＳ 明朝" w:hint="eastAsia"/>
        </w:rPr>
        <w:t>３</w:t>
      </w:r>
      <w:r w:rsidR="005D3FEC">
        <w:rPr>
          <w:rFonts w:hAnsi="ＭＳ 明朝" w:hint="eastAsia"/>
        </w:rPr>
        <w:t>年度</w:t>
      </w:r>
      <w:r w:rsidR="0081161D">
        <w:rPr>
          <w:rFonts w:hAnsi="ＭＳ 明朝" w:hint="eastAsia"/>
        </w:rPr>
        <w:t>大阪府公立高等学校等</w:t>
      </w:r>
      <w:r w:rsidR="00664247">
        <w:rPr>
          <w:rFonts w:hint="eastAsia"/>
        </w:rPr>
        <w:t>入学者</w:t>
      </w:r>
      <w:r w:rsidR="005D3FEC">
        <w:rPr>
          <w:rFonts w:hint="eastAsia"/>
        </w:rPr>
        <w:t>選抜</w:t>
      </w:r>
      <w:r w:rsidR="00B411C2">
        <w:rPr>
          <w:rFonts w:hAnsi="ＭＳ 明朝" w:hint="eastAsia"/>
        </w:rPr>
        <w:t>について</w:t>
      </w:r>
    </w:p>
    <w:p w:rsidR="005F2166" w:rsidRPr="005D3FEC" w:rsidRDefault="005F2166" w:rsidP="00D11375">
      <w:pPr>
        <w:pStyle w:val="ab"/>
        <w:wordWrap/>
      </w:pPr>
    </w:p>
    <w:p w:rsidR="00EC23A3" w:rsidRPr="00EC23A3" w:rsidRDefault="00EC23A3" w:rsidP="00D11375">
      <w:pPr>
        <w:pStyle w:val="ab"/>
        <w:wordWrap/>
      </w:pPr>
    </w:p>
    <w:p w:rsidR="004E46B9" w:rsidRPr="00EE7C14" w:rsidRDefault="00EE7C14" w:rsidP="00EE7C14">
      <w:pPr>
        <w:ind w:firstLineChars="100" w:firstLine="247"/>
        <w:rPr>
          <w:rFonts w:ascii="ＭＳ 明朝" w:eastAsia="ＭＳ 明朝" w:hAnsi="ＭＳ 明朝"/>
          <w:bCs/>
          <w:sz w:val="24"/>
          <w:szCs w:val="24"/>
        </w:rPr>
      </w:pPr>
      <w:r w:rsidRPr="00EE7C14">
        <w:rPr>
          <w:rFonts w:ascii="ＭＳ 明朝" w:eastAsia="ＭＳ 明朝" w:hAnsi="ＭＳ 明朝" w:hint="eastAsia"/>
          <w:bCs/>
          <w:sz w:val="24"/>
          <w:szCs w:val="24"/>
        </w:rPr>
        <w:t>令和３年度大阪府公立高等学校入学者選抜、大阪府立中学校入学者選抜及び大阪府立知的</w:t>
      </w:r>
      <w:proofErr w:type="gramStart"/>
      <w:r w:rsidRPr="00EE7C14">
        <w:rPr>
          <w:rFonts w:asciiTheme="minorEastAsia" w:eastAsiaTheme="minorEastAsia" w:hAnsiTheme="minorEastAsia" w:hint="eastAsia"/>
          <w:bCs/>
          <w:sz w:val="24"/>
          <w:szCs w:val="24"/>
        </w:rPr>
        <w:t>障がい</w:t>
      </w:r>
      <w:proofErr w:type="gramEnd"/>
      <w:r w:rsidRPr="00EE7C14">
        <w:rPr>
          <w:rFonts w:asciiTheme="minorEastAsia" w:eastAsiaTheme="minorEastAsia" w:hAnsiTheme="minorEastAsia" w:hint="eastAsia"/>
          <w:bCs/>
          <w:sz w:val="24"/>
          <w:szCs w:val="24"/>
        </w:rPr>
        <w:t>高等支援学校職業学科</w:t>
      </w:r>
      <w:r w:rsidR="007946FE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311708">
        <w:rPr>
          <w:rFonts w:asciiTheme="minorEastAsia" w:eastAsiaTheme="minorEastAsia" w:hAnsiTheme="minorEastAsia" w:hint="eastAsia"/>
          <w:bCs/>
          <w:sz w:val="24"/>
          <w:szCs w:val="24"/>
        </w:rPr>
        <w:t>本校</w:t>
      </w:r>
      <w:r w:rsidR="007946FE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Pr="00EE7C14">
        <w:rPr>
          <w:rFonts w:asciiTheme="minorEastAsia" w:eastAsiaTheme="minorEastAsia" w:hAnsiTheme="minorEastAsia" w:hint="eastAsia"/>
          <w:bCs/>
          <w:sz w:val="24"/>
          <w:szCs w:val="24"/>
        </w:rPr>
        <w:t>入学者選抜について</w:t>
      </w:r>
      <w:r w:rsidR="0081161D" w:rsidRPr="00EE7C1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1020A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81161D" w:rsidRPr="00EE7C14">
        <w:rPr>
          <w:rFonts w:asciiTheme="minorEastAsia" w:eastAsiaTheme="minorEastAsia" w:hAnsiTheme="minorEastAsia" w:hint="eastAsia"/>
          <w:sz w:val="24"/>
          <w:szCs w:val="24"/>
        </w:rPr>
        <w:t>のとおり</w:t>
      </w:r>
      <w:r w:rsidR="00C1020A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="0081161D" w:rsidRPr="00EE7C14">
        <w:rPr>
          <w:rFonts w:asciiTheme="minorEastAsia" w:eastAsiaTheme="minorEastAsia" w:hAnsiTheme="minorEastAsia" w:hint="eastAsia"/>
          <w:sz w:val="24"/>
          <w:szCs w:val="24"/>
        </w:rPr>
        <w:t>する。</w:t>
      </w:r>
      <w:bookmarkStart w:id="0" w:name="_GoBack"/>
      <w:bookmarkEnd w:id="0"/>
    </w:p>
    <w:p w:rsidR="00211D3F" w:rsidRPr="0046524F" w:rsidRDefault="00211D3F" w:rsidP="00211D3F">
      <w:pPr>
        <w:pStyle w:val="ab"/>
        <w:wordWrap/>
        <w:ind w:left="493" w:hangingChars="200" w:hanging="493"/>
        <w:rPr>
          <w:rFonts w:hAnsi="ＭＳ 明朝"/>
        </w:rPr>
      </w:pPr>
    </w:p>
    <w:p w:rsidR="004E46B9" w:rsidRDefault="004E46B9" w:rsidP="00D11375">
      <w:pPr>
        <w:pStyle w:val="ab"/>
        <w:wordWrap/>
        <w:ind w:firstLineChars="100" w:firstLine="247"/>
        <w:rPr>
          <w:rFonts w:hAnsi="ＭＳ 明朝"/>
        </w:rPr>
      </w:pPr>
    </w:p>
    <w:p w:rsidR="005F2166" w:rsidRDefault="00DF71F1" w:rsidP="0081161D">
      <w:pPr>
        <w:pStyle w:val="ab"/>
        <w:wordWrap/>
        <w:ind w:firstLineChars="200" w:firstLine="493"/>
      </w:pPr>
      <w:r>
        <w:rPr>
          <w:rFonts w:hAnsi="ＭＳ 明朝" w:hint="eastAsia"/>
        </w:rPr>
        <w:t>令和２</w:t>
      </w:r>
      <w:r w:rsidR="00FC0440">
        <w:rPr>
          <w:rFonts w:hAnsi="ＭＳ 明朝" w:hint="eastAsia"/>
        </w:rPr>
        <w:t>年</w:t>
      </w:r>
      <w:r w:rsidR="0081161D">
        <w:rPr>
          <w:rFonts w:hAnsi="ＭＳ 明朝" w:hint="eastAsia"/>
        </w:rPr>
        <w:t>６</w:t>
      </w:r>
      <w:r w:rsidR="005F2166">
        <w:rPr>
          <w:rFonts w:hAnsi="ＭＳ 明朝" w:hint="eastAsia"/>
        </w:rPr>
        <w:t>月</w:t>
      </w:r>
      <w:r w:rsidR="002E330A">
        <w:rPr>
          <w:rFonts w:hAnsi="ＭＳ 明朝" w:hint="eastAsia"/>
        </w:rPr>
        <w:t>1</w:t>
      </w:r>
      <w:r w:rsidR="002B7486">
        <w:rPr>
          <w:rFonts w:hAnsi="ＭＳ 明朝"/>
        </w:rPr>
        <w:t>9</w:t>
      </w:r>
      <w:r w:rsidR="005F2166">
        <w:rPr>
          <w:rFonts w:hAnsi="ＭＳ 明朝" w:hint="eastAsia"/>
        </w:rPr>
        <w:t>日</w:t>
      </w:r>
    </w:p>
    <w:p w:rsidR="005F2166" w:rsidRPr="00115D9E" w:rsidRDefault="005F2166" w:rsidP="00D11375">
      <w:pPr>
        <w:pStyle w:val="ab"/>
        <w:wordWrap/>
      </w:pPr>
    </w:p>
    <w:p w:rsidR="00A5081C" w:rsidRDefault="00A5081C" w:rsidP="00D11375">
      <w:pPr>
        <w:pStyle w:val="ab"/>
        <w:wordWrap/>
        <w:rPr>
          <w:rFonts w:hAnsi="ＭＳ 明朝"/>
        </w:rPr>
      </w:pPr>
    </w:p>
    <w:p w:rsidR="00094407" w:rsidRDefault="003C20DB" w:rsidP="003C20DB">
      <w:pPr>
        <w:pStyle w:val="ab"/>
        <w:tabs>
          <w:tab w:val="left" w:pos="5529"/>
          <w:tab w:val="left" w:pos="7797"/>
        </w:tabs>
        <w:jc w:val="right"/>
      </w:pPr>
      <w:r>
        <w:rPr>
          <w:rFonts w:hint="eastAsia"/>
        </w:rPr>
        <w:t xml:space="preserve">大阪府教育委員会　　　　　　</w:t>
      </w:r>
    </w:p>
    <w:sectPr w:rsidR="00094407" w:rsidSect="00BB4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pgNumType w:fmt="decimalFullWidth"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45" w:rsidRDefault="00E92345" w:rsidP="00125DF1">
      <w:r>
        <w:separator/>
      </w:r>
    </w:p>
  </w:endnote>
  <w:endnote w:type="continuationSeparator" w:id="0">
    <w:p w:rsidR="00E92345" w:rsidRDefault="00E92345" w:rsidP="001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7E1" w:rsidRDefault="008667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CA" w:rsidRDefault="00C82B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7E1" w:rsidRDefault="00866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45" w:rsidRDefault="00E92345" w:rsidP="00125DF1">
      <w:r>
        <w:separator/>
      </w:r>
    </w:p>
  </w:footnote>
  <w:footnote w:type="continuationSeparator" w:id="0">
    <w:p w:rsidR="00E92345" w:rsidRDefault="00E92345" w:rsidP="0012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7E1" w:rsidRDefault="008667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7E1" w:rsidRDefault="008667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7E1" w:rsidRDefault="008667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0326"/>
    <w:multiLevelType w:val="hybridMultilevel"/>
    <w:tmpl w:val="E4C4BEDA"/>
    <w:lvl w:ilvl="0" w:tplc="69509E4E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abstractNum w:abstractNumId="1" w15:restartNumberingAfterBreak="0">
    <w:nsid w:val="2B9D620E"/>
    <w:multiLevelType w:val="hybridMultilevel"/>
    <w:tmpl w:val="11729190"/>
    <w:lvl w:ilvl="0" w:tplc="01CEB9DA">
      <w:numFmt w:val="bullet"/>
      <w:lvlText w:val="・"/>
      <w:lvlJc w:val="left"/>
      <w:pPr>
        <w:ind w:left="93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39C7566C"/>
    <w:multiLevelType w:val="hybridMultilevel"/>
    <w:tmpl w:val="34C03192"/>
    <w:lvl w:ilvl="0" w:tplc="E670DD80">
      <w:start w:val="1"/>
      <w:numFmt w:val="decimal"/>
      <w:suff w:val="nothing"/>
      <w:lvlText w:val="(%1)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 w15:restartNumberingAfterBreak="0">
    <w:nsid w:val="3FEF68DC"/>
    <w:multiLevelType w:val="hybridMultilevel"/>
    <w:tmpl w:val="3D96F5A4"/>
    <w:lvl w:ilvl="0" w:tplc="01CEB9DA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1796755"/>
    <w:multiLevelType w:val="hybridMultilevel"/>
    <w:tmpl w:val="0882AE4C"/>
    <w:lvl w:ilvl="0" w:tplc="68AE5BE6"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2502EA"/>
    <w:multiLevelType w:val="hybridMultilevel"/>
    <w:tmpl w:val="A96E83F6"/>
    <w:lvl w:ilvl="0" w:tplc="F15E258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462788"/>
    <w:multiLevelType w:val="hybridMultilevel"/>
    <w:tmpl w:val="7E9A3600"/>
    <w:lvl w:ilvl="0" w:tplc="01CEB9DA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92"/>
    <w:rsid w:val="00005E9A"/>
    <w:rsid w:val="0004219F"/>
    <w:rsid w:val="00047F3F"/>
    <w:rsid w:val="00064EF8"/>
    <w:rsid w:val="00074D51"/>
    <w:rsid w:val="00094407"/>
    <w:rsid w:val="00095A0A"/>
    <w:rsid w:val="000B13E1"/>
    <w:rsid w:val="00125DF1"/>
    <w:rsid w:val="00127D4D"/>
    <w:rsid w:val="0014084B"/>
    <w:rsid w:val="00140A3D"/>
    <w:rsid w:val="00156959"/>
    <w:rsid w:val="00165084"/>
    <w:rsid w:val="001814FF"/>
    <w:rsid w:val="0018766C"/>
    <w:rsid w:val="00193FD5"/>
    <w:rsid w:val="001B0983"/>
    <w:rsid w:val="001D3BC4"/>
    <w:rsid w:val="00211D3F"/>
    <w:rsid w:val="00213685"/>
    <w:rsid w:val="00216C0F"/>
    <w:rsid w:val="0023554F"/>
    <w:rsid w:val="00267443"/>
    <w:rsid w:val="0027307A"/>
    <w:rsid w:val="002B7486"/>
    <w:rsid w:val="002E330A"/>
    <w:rsid w:val="00311708"/>
    <w:rsid w:val="00312C58"/>
    <w:rsid w:val="0031420A"/>
    <w:rsid w:val="003B6D51"/>
    <w:rsid w:val="003C20DB"/>
    <w:rsid w:val="003D4162"/>
    <w:rsid w:val="003E7F02"/>
    <w:rsid w:val="003F34FC"/>
    <w:rsid w:val="003F6607"/>
    <w:rsid w:val="004047D3"/>
    <w:rsid w:val="004162C4"/>
    <w:rsid w:val="00422B12"/>
    <w:rsid w:val="004250EE"/>
    <w:rsid w:val="0046524F"/>
    <w:rsid w:val="00477A4B"/>
    <w:rsid w:val="00492C79"/>
    <w:rsid w:val="004B7DF3"/>
    <w:rsid w:val="004C63DC"/>
    <w:rsid w:val="004D3472"/>
    <w:rsid w:val="004D5FD8"/>
    <w:rsid w:val="004E46B9"/>
    <w:rsid w:val="00514ED6"/>
    <w:rsid w:val="005228F9"/>
    <w:rsid w:val="00536EE3"/>
    <w:rsid w:val="00553BAD"/>
    <w:rsid w:val="00561922"/>
    <w:rsid w:val="005D3FEC"/>
    <w:rsid w:val="005F1F15"/>
    <w:rsid w:val="005F2166"/>
    <w:rsid w:val="005F3FD3"/>
    <w:rsid w:val="00606916"/>
    <w:rsid w:val="00615A8C"/>
    <w:rsid w:val="006569D7"/>
    <w:rsid w:val="00664247"/>
    <w:rsid w:val="0067341A"/>
    <w:rsid w:val="00673624"/>
    <w:rsid w:val="00691A92"/>
    <w:rsid w:val="006B66E4"/>
    <w:rsid w:val="006D3FA8"/>
    <w:rsid w:val="006F5934"/>
    <w:rsid w:val="00702A1E"/>
    <w:rsid w:val="0072583E"/>
    <w:rsid w:val="007714D9"/>
    <w:rsid w:val="0078474B"/>
    <w:rsid w:val="007946FE"/>
    <w:rsid w:val="007E2EE8"/>
    <w:rsid w:val="007F7060"/>
    <w:rsid w:val="0081161D"/>
    <w:rsid w:val="00823F81"/>
    <w:rsid w:val="00845111"/>
    <w:rsid w:val="008539FC"/>
    <w:rsid w:val="008667E1"/>
    <w:rsid w:val="00890A55"/>
    <w:rsid w:val="00896857"/>
    <w:rsid w:val="008D56B5"/>
    <w:rsid w:val="008D57E9"/>
    <w:rsid w:val="00905261"/>
    <w:rsid w:val="009106EA"/>
    <w:rsid w:val="009312EB"/>
    <w:rsid w:val="009343A8"/>
    <w:rsid w:val="00934991"/>
    <w:rsid w:val="00936133"/>
    <w:rsid w:val="00951658"/>
    <w:rsid w:val="00967934"/>
    <w:rsid w:val="009748BB"/>
    <w:rsid w:val="009A5ECB"/>
    <w:rsid w:val="009B0A62"/>
    <w:rsid w:val="00A5081C"/>
    <w:rsid w:val="00A556BC"/>
    <w:rsid w:val="00A6008F"/>
    <w:rsid w:val="00A65008"/>
    <w:rsid w:val="00A76C7F"/>
    <w:rsid w:val="00AC62D1"/>
    <w:rsid w:val="00AE346E"/>
    <w:rsid w:val="00AE5197"/>
    <w:rsid w:val="00B07B54"/>
    <w:rsid w:val="00B1409F"/>
    <w:rsid w:val="00B2473A"/>
    <w:rsid w:val="00B37108"/>
    <w:rsid w:val="00B411C2"/>
    <w:rsid w:val="00BB4AD2"/>
    <w:rsid w:val="00C1020A"/>
    <w:rsid w:val="00C541FA"/>
    <w:rsid w:val="00C57DE1"/>
    <w:rsid w:val="00C63A3D"/>
    <w:rsid w:val="00C82BCA"/>
    <w:rsid w:val="00CA72BB"/>
    <w:rsid w:val="00D11375"/>
    <w:rsid w:val="00D21572"/>
    <w:rsid w:val="00D26DC2"/>
    <w:rsid w:val="00D35E1D"/>
    <w:rsid w:val="00D77153"/>
    <w:rsid w:val="00DE4C8D"/>
    <w:rsid w:val="00DF2FB2"/>
    <w:rsid w:val="00DF71F1"/>
    <w:rsid w:val="00E14CCC"/>
    <w:rsid w:val="00E239F2"/>
    <w:rsid w:val="00E303C0"/>
    <w:rsid w:val="00E725CF"/>
    <w:rsid w:val="00E7417C"/>
    <w:rsid w:val="00E75469"/>
    <w:rsid w:val="00E861F4"/>
    <w:rsid w:val="00E92345"/>
    <w:rsid w:val="00EC23A3"/>
    <w:rsid w:val="00EE7C14"/>
    <w:rsid w:val="00F0354F"/>
    <w:rsid w:val="00F05288"/>
    <w:rsid w:val="00F15D66"/>
    <w:rsid w:val="00F24C3A"/>
    <w:rsid w:val="00F31172"/>
    <w:rsid w:val="00F32A4D"/>
    <w:rsid w:val="00F45DB4"/>
    <w:rsid w:val="00F46FC2"/>
    <w:rsid w:val="00F86630"/>
    <w:rsid w:val="00FC0440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88D6D8D-C3EF-4BEA-8322-8CEBFF8F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0909-0209-4831-B987-E91DE824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笠松　由紀</cp:lastModifiedBy>
  <cp:revision>2</cp:revision>
  <cp:lastPrinted>2020-06-17T00:51:00Z</cp:lastPrinted>
  <dcterms:created xsi:type="dcterms:W3CDTF">2020-06-17T07:22:00Z</dcterms:created>
  <dcterms:modified xsi:type="dcterms:W3CDTF">2020-06-17T07:22:00Z</dcterms:modified>
</cp:coreProperties>
</file>