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8ED" w14:textId="1F531E61" w:rsidR="00907ABA" w:rsidRPr="00D4545F" w:rsidRDefault="00A878EE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議題１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77777777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1D36A1">
        <w:rPr>
          <w:rFonts w:ascii="ＭＳ 明朝" w:hAnsi="ＭＳ 明朝" w:hint="eastAsia"/>
          <w:color w:val="000000"/>
        </w:rPr>
        <w:t>条の規定により知事から意見を求められた令和２年５</w:t>
      </w:r>
      <w:r w:rsidRPr="00D4545F">
        <w:rPr>
          <w:rFonts w:ascii="ＭＳ 明朝" w:hAnsi="ＭＳ 明朝" w:hint="eastAsia"/>
          <w:color w:val="000000"/>
        </w:rPr>
        <w:t>月定例府議会に提出</w:t>
      </w:r>
      <w:r w:rsidR="005B5D97">
        <w:rPr>
          <w:rFonts w:ascii="ＭＳ 明朝" w:hAnsi="ＭＳ 明朝" w:hint="eastAsia"/>
          <w:color w:val="000000"/>
        </w:rPr>
        <w:t>された次の議案について、大阪府教育委員会事務決裁規則第５条に基づき教育長が代決により異議がない旨を回答した。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5CC1A857" w:rsidR="00907ABA" w:rsidRPr="00D4545F" w:rsidRDefault="001D36A1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令和２</w:t>
      </w:r>
      <w:r w:rsidR="002D0BD0">
        <w:rPr>
          <w:rFonts w:ascii="ＭＳ 明朝" w:hAnsi="ＭＳ 明朝" w:hint="eastAsia"/>
          <w:color w:val="000000"/>
        </w:rPr>
        <w:t>年</w:t>
      </w:r>
      <w:r w:rsidR="005B5D97">
        <w:rPr>
          <w:rFonts w:ascii="ＭＳ 明朝" w:hAnsi="ＭＳ 明朝" w:hint="eastAsia"/>
          <w:color w:val="000000"/>
        </w:rPr>
        <w:t>６</w:t>
      </w:r>
      <w:r w:rsidR="00907ABA" w:rsidRPr="00D4545F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 w:hint="eastAsia"/>
          <w:color w:val="000000"/>
        </w:rPr>
        <w:t>19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3E17D5D1" w14:textId="01948357" w:rsidR="00907ABA" w:rsidRDefault="00907ABA" w:rsidP="00907ABA">
      <w:pPr>
        <w:ind w:right="-10"/>
        <w:rPr>
          <w:rFonts w:ascii="ＭＳ 明朝" w:hAnsi="ＭＳ 明朝"/>
          <w:color w:val="000000"/>
        </w:rPr>
      </w:pPr>
    </w:p>
    <w:p w14:paraId="1D50F20F" w14:textId="44AE13A6" w:rsidR="00A87D81" w:rsidRDefault="00A87D81" w:rsidP="00907ABA">
      <w:pPr>
        <w:ind w:right="-1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>〇</w:t>
      </w:r>
      <w:r>
        <w:rPr>
          <w:rFonts w:ascii="ＭＳ 明朝" w:hAnsi="ＭＳ 明朝" w:hint="eastAsia"/>
          <w:color w:val="000000"/>
        </w:rPr>
        <w:t>予算</w:t>
      </w:r>
      <w:r w:rsidRPr="00D4545F">
        <w:rPr>
          <w:rFonts w:ascii="ＭＳ 明朝" w:hAnsi="ＭＳ 明朝" w:hint="eastAsia"/>
          <w:color w:val="000000"/>
        </w:rPr>
        <w:t>案</w:t>
      </w:r>
    </w:p>
    <w:p w14:paraId="7FBEDF5E" w14:textId="72D0291D" w:rsidR="00A87D81" w:rsidRDefault="00A87D81" w:rsidP="00907ABA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１　令和２年度大阪府一般会計補正予算（第</w:t>
      </w:r>
      <w:r w:rsidR="005B5D97">
        <w:rPr>
          <w:rFonts w:ascii="ＭＳ 明朝" w:hAnsi="ＭＳ 明朝" w:hint="eastAsia"/>
          <w:color w:val="000000"/>
        </w:rPr>
        <w:t>６</w:t>
      </w:r>
      <w:r>
        <w:rPr>
          <w:rFonts w:ascii="ＭＳ 明朝" w:hAnsi="ＭＳ 明朝" w:hint="eastAsia"/>
          <w:color w:val="000000"/>
        </w:rPr>
        <w:t>号）の件（教育委員会関係分）</w:t>
      </w:r>
    </w:p>
    <w:p w14:paraId="281CD036" w14:textId="36C63AE4" w:rsidR="004D3A1F" w:rsidRPr="004D3A1F" w:rsidRDefault="004D3A1F" w:rsidP="005B5D97">
      <w:pPr>
        <w:ind w:right="-10"/>
        <w:rPr>
          <w:rFonts w:ascii="ＭＳ 明朝" w:hAnsi="ＭＳ 明朝"/>
          <w:color w:val="000000"/>
        </w:rPr>
      </w:pPr>
    </w:p>
    <w:p w14:paraId="1F24FCD0" w14:textId="48A7A61F" w:rsidR="007B44C7" w:rsidRDefault="007B44C7" w:rsidP="00A87D81">
      <w:pPr>
        <w:ind w:right="-10"/>
        <w:rPr>
          <w:rFonts w:ascii="ＭＳ 明朝" w:hAnsi="ＭＳ 明朝"/>
          <w:color w:val="000000"/>
        </w:rPr>
      </w:pPr>
    </w:p>
    <w:p w14:paraId="690381D0" w14:textId="77777777" w:rsidR="007B44C7" w:rsidRPr="00E924CD" w:rsidRDefault="007B44C7" w:rsidP="00907ABA">
      <w:pPr>
        <w:ind w:right="-10"/>
        <w:rPr>
          <w:rFonts w:ascii="ＭＳ 明朝" w:hAnsi="ＭＳ 明朝"/>
          <w:color w:val="000000"/>
        </w:rPr>
      </w:pPr>
    </w:p>
    <w:p w14:paraId="469808FD" w14:textId="6DCE1252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  <w:bookmarkStart w:id="0" w:name="_GoBack"/>
      <w:bookmarkEnd w:id="0"/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04737E53" w14:textId="5990154C" w:rsidR="005B5D97" w:rsidRP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p w14:paraId="716F7809" w14:textId="207D9A36" w:rsidR="00922479" w:rsidRDefault="007B44C7" w:rsidP="005B5D9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 xml:space="preserve">　</w:t>
      </w:r>
    </w:p>
    <w:p w14:paraId="4A00119E" w14:textId="2C9701CE" w:rsidR="00B91958" w:rsidRDefault="00B91958" w:rsidP="001A0669">
      <w:pPr>
        <w:jc w:val="left"/>
      </w:pPr>
    </w:p>
    <w:sectPr w:rsidR="00B91958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72DC1" w14:textId="77777777" w:rsidR="00B15AC0" w:rsidRDefault="00B15AC0" w:rsidP="00C95D9E">
      <w:r>
        <w:separator/>
      </w:r>
    </w:p>
  </w:endnote>
  <w:endnote w:type="continuationSeparator" w:id="0">
    <w:p w14:paraId="528EE4C3" w14:textId="77777777" w:rsidR="00B15AC0" w:rsidRDefault="00B15AC0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2D3076A3" w:rsidR="000536C9" w:rsidRPr="000536C9" w:rsidRDefault="00BC77BF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●</w:t>
        </w:r>
        <w:r w:rsidR="000536C9" w:rsidRPr="000536C9">
          <w:rPr>
            <w:rFonts w:hint="eastAsia"/>
            <w:sz w:val="22"/>
          </w:rPr>
          <w:t>－</w:t>
        </w:r>
        <w:r>
          <w:rPr>
            <w:rFonts w:hint="eastAsia"/>
            <w:sz w:val="22"/>
          </w:rPr>
          <w:t>２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760CCA0E" w:rsidR="00BC77BF" w:rsidRDefault="00A878EE" w:rsidP="00BC77BF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１</w:t>
        </w:r>
        <w:r w:rsidR="00BC77BF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１</w:t>
        </w:r>
      </w:p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865A1" w14:textId="77777777" w:rsidR="00B15AC0" w:rsidRDefault="00B15AC0" w:rsidP="00C95D9E">
      <w:r>
        <w:separator/>
      </w:r>
    </w:p>
  </w:footnote>
  <w:footnote w:type="continuationSeparator" w:id="0">
    <w:p w14:paraId="29608B54" w14:textId="77777777" w:rsidR="00B15AC0" w:rsidRDefault="00B15AC0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536C9"/>
    <w:rsid w:val="0010780D"/>
    <w:rsid w:val="001920D0"/>
    <w:rsid w:val="001A0669"/>
    <w:rsid w:val="001D36A1"/>
    <w:rsid w:val="00206F35"/>
    <w:rsid w:val="0028143C"/>
    <w:rsid w:val="002D0BD0"/>
    <w:rsid w:val="003868C9"/>
    <w:rsid w:val="004065FC"/>
    <w:rsid w:val="004D3A1F"/>
    <w:rsid w:val="005629A3"/>
    <w:rsid w:val="005B5D97"/>
    <w:rsid w:val="007B44C7"/>
    <w:rsid w:val="008D0FEC"/>
    <w:rsid w:val="00907ABA"/>
    <w:rsid w:val="00921802"/>
    <w:rsid w:val="00922479"/>
    <w:rsid w:val="00A878EE"/>
    <w:rsid w:val="00A87D81"/>
    <w:rsid w:val="00AE4979"/>
    <w:rsid w:val="00B15AC0"/>
    <w:rsid w:val="00B91958"/>
    <w:rsid w:val="00BC77BF"/>
    <w:rsid w:val="00C11CB8"/>
    <w:rsid w:val="00C95D9E"/>
    <w:rsid w:val="00E850EC"/>
    <w:rsid w:val="00EE48A8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CC39-1254-4113-BF29-EAC16F2A1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福井　章人</cp:lastModifiedBy>
  <cp:revision>2</cp:revision>
  <cp:lastPrinted>2019-02-15T02:44:00Z</cp:lastPrinted>
  <dcterms:created xsi:type="dcterms:W3CDTF">2020-06-12T03:54:00Z</dcterms:created>
  <dcterms:modified xsi:type="dcterms:W3CDTF">2020-06-12T03:54:00Z</dcterms:modified>
</cp:coreProperties>
</file>