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DA72" w14:textId="5C60AA7E" w:rsidR="007D7A2D" w:rsidRPr="007D7A2D" w:rsidRDefault="007D7A2D" w:rsidP="00DA66F3">
      <w:pPr>
        <w:pStyle w:val="a9"/>
        <w:snapToGrid w:val="0"/>
        <w:ind w:right="76"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令和</w:t>
      </w:r>
      <w:r w:rsidR="001B46B0">
        <w:rPr>
          <w:rFonts w:ascii="UD デジタル 教科書体 NP-R" w:eastAsia="UD デジタル 教科書体 NP-R" w:hint="eastAsia"/>
          <w:sz w:val="22"/>
        </w:rPr>
        <w:t>４</w:t>
      </w:r>
      <w:bookmarkStart w:id="0" w:name="_GoBack"/>
      <w:bookmarkEnd w:id="0"/>
      <w:r w:rsidRPr="007D7A2D">
        <w:rPr>
          <w:rFonts w:ascii="UD デジタル 教科書体 NP-R" w:eastAsia="UD デジタル 教科書体 NP-R" w:hint="eastAsia"/>
          <w:sz w:val="22"/>
        </w:rPr>
        <w:t>年</w:t>
      </w:r>
      <w:r w:rsidR="00BC4215">
        <w:rPr>
          <w:rFonts w:ascii="UD デジタル 教科書体 NP-R" w:eastAsia="UD デジタル 教科書体 NP-R" w:hint="eastAsia"/>
          <w:sz w:val="22"/>
        </w:rPr>
        <w:t xml:space="preserve">　</w:t>
      </w:r>
      <w:r w:rsidRPr="007D7A2D">
        <w:rPr>
          <w:rFonts w:ascii="UD デジタル 教科書体 NP-R" w:eastAsia="UD デジタル 教科書体 NP-R" w:hint="eastAsia"/>
          <w:sz w:val="22"/>
        </w:rPr>
        <w:t>月　日</w:t>
      </w:r>
    </w:p>
    <w:p w14:paraId="1B1C263D" w14:textId="77777777" w:rsidR="007D7A2D" w:rsidRPr="007D7A2D" w:rsidRDefault="007D7A2D" w:rsidP="00DA66F3">
      <w:pPr>
        <w:pStyle w:val="a9"/>
        <w:snapToGrid w:val="0"/>
        <w:ind w:right="76" w:firstLine="200"/>
        <w:rPr>
          <w:rFonts w:ascii="UD デジタル 教科書体 NP-R" w:eastAsia="UD デジタル 教科書体 NP-R"/>
          <w:sz w:val="22"/>
        </w:rPr>
      </w:pPr>
      <w:r w:rsidRPr="007D7A2D">
        <w:rPr>
          <w:rFonts w:ascii="UD デジタル 教科書体 NP-R" w:eastAsia="UD デジタル 教科書体 NP-R" w:hint="eastAsia"/>
          <w:sz w:val="22"/>
        </w:rPr>
        <w:t>保護者の皆さまへ</w:t>
      </w:r>
    </w:p>
    <w:p w14:paraId="21F3B3A6" w14:textId="77777777" w:rsidR="007D7A2D" w:rsidRDefault="007D7A2D" w:rsidP="00DA66F3">
      <w:pPr>
        <w:pStyle w:val="a9"/>
        <w:snapToGrid w:val="0"/>
        <w:ind w:rightChars="134" w:right="254"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 xml:space="preserve">　　　　　　　　　　　　　　　　大阪府立</w:t>
      </w:r>
      <w:r w:rsidR="001E37F3">
        <w:rPr>
          <w:rFonts w:ascii="UD デジタル 教科書体 NP-R" w:eastAsia="UD デジタル 教科書体 NP-R" w:hint="eastAsia"/>
          <w:sz w:val="22"/>
        </w:rPr>
        <w:t>〇〇〇〇〇</w:t>
      </w:r>
      <w:r w:rsidRPr="007D7A2D">
        <w:rPr>
          <w:rFonts w:ascii="UD デジタル 教科書体 NP-R" w:eastAsia="UD デジタル 教科書体 NP-R" w:hint="eastAsia"/>
          <w:sz w:val="22"/>
        </w:rPr>
        <w:t>学校</w:t>
      </w:r>
    </w:p>
    <w:p w14:paraId="1D3FB7B5" w14:textId="77777777" w:rsidR="007D7A2D" w:rsidRPr="007D7A2D" w:rsidRDefault="007D7A2D" w:rsidP="00DA66F3">
      <w:pPr>
        <w:pStyle w:val="a9"/>
        <w:snapToGrid w:val="0"/>
        <w:ind w:rightChars="134" w:right="254"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 xml:space="preserve">　　　　　　　　　　　　　　　　　　校長</w:t>
      </w:r>
      <w:r>
        <w:rPr>
          <w:rFonts w:ascii="UD デジタル 教科書体 NP-R" w:eastAsia="UD デジタル 教科書体 NP-R" w:hint="eastAsia"/>
          <w:sz w:val="22"/>
        </w:rPr>
        <w:t xml:space="preserve">　　</w:t>
      </w:r>
      <w:r w:rsidRPr="007D7A2D">
        <w:rPr>
          <w:rFonts w:ascii="UD デジタル 教科書体 NP-R" w:eastAsia="UD デジタル 教科書体 NP-R" w:hint="eastAsia"/>
          <w:sz w:val="22"/>
        </w:rPr>
        <w:t xml:space="preserve">　　</w:t>
      </w:r>
      <w:r w:rsidR="001E37F3">
        <w:rPr>
          <w:rFonts w:ascii="UD デジタル 教科書体 NP-R" w:eastAsia="UD デジタル 教科書体 NP-R" w:hint="eastAsia"/>
          <w:sz w:val="22"/>
        </w:rPr>
        <w:t>〇〇</w:t>
      </w:r>
      <w:r w:rsidRPr="007D7A2D">
        <w:rPr>
          <w:rFonts w:ascii="UD デジタル 教科書体 NP-R" w:eastAsia="UD デジタル 教科書体 NP-R" w:hint="eastAsia"/>
          <w:sz w:val="22"/>
        </w:rPr>
        <w:t xml:space="preserve">　</w:t>
      </w:r>
      <w:r w:rsidR="001E37F3">
        <w:rPr>
          <w:rFonts w:ascii="UD デジタル 教科書体 NP-R" w:eastAsia="UD デジタル 教科書体 NP-R" w:hint="eastAsia"/>
          <w:sz w:val="22"/>
        </w:rPr>
        <w:t>〇〇</w:t>
      </w:r>
    </w:p>
    <w:p w14:paraId="5311D164" w14:textId="77777777" w:rsidR="006347B5" w:rsidRPr="007D7A2D" w:rsidRDefault="006347B5" w:rsidP="00DA66F3">
      <w:pPr>
        <w:pStyle w:val="a9"/>
        <w:snapToGrid w:val="0"/>
        <w:ind w:right="76" w:firstLine="200"/>
        <w:rPr>
          <w:rFonts w:ascii="UD デジタル 教科書体 NP-R" w:eastAsia="UD デジタル 教科書体 NP-R"/>
          <w:sz w:val="22"/>
        </w:rPr>
      </w:pPr>
    </w:p>
    <w:p w14:paraId="05406FC7" w14:textId="4813FFC3" w:rsidR="001F7AF2" w:rsidRPr="001F3284" w:rsidRDefault="006347B5" w:rsidP="00DA66F3">
      <w:pPr>
        <w:pStyle w:val="a9"/>
        <w:snapToGrid w:val="0"/>
        <w:ind w:right="76" w:firstLineChars="0" w:firstLine="0"/>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オミクロン株が主流である間の当該株の特徴を踏まえた今後の対応</w:t>
      </w:r>
      <w:r w:rsidR="00D263F2" w:rsidRPr="001F3284">
        <w:rPr>
          <w:rFonts w:ascii="UD デジタル 教科書体 NP-R" w:eastAsia="UD デジタル 教科書体 NP-R" w:hint="eastAsia"/>
          <w:color w:val="000000" w:themeColor="text1"/>
          <w:sz w:val="22"/>
        </w:rPr>
        <w:t>に</w:t>
      </w:r>
      <w:r w:rsidR="002F231A" w:rsidRPr="001F3284">
        <w:rPr>
          <w:rFonts w:ascii="UD デジタル 教科書体 NP-R" w:eastAsia="UD デジタル 教科書体 NP-R" w:hint="eastAsia"/>
          <w:color w:val="000000" w:themeColor="text1"/>
          <w:sz w:val="22"/>
        </w:rPr>
        <w:t>ついて</w:t>
      </w:r>
    </w:p>
    <w:p w14:paraId="4D0FC1CA" w14:textId="77777777" w:rsidR="006E613E" w:rsidRPr="009E540A" w:rsidRDefault="006E613E" w:rsidP="00DA66F3">
      <w:pPr>
        <w:pStyle w:val="a9"/>
        <w:snapToGrid w:val="0"/>
        <w:ind w:right="76" w:firstLineChars="45" w:firstLine="90"/>
        <w:jc w:val="left"/>
        <w:rPr>
          <w:rFonts w:ascii="UD デジタル 教科書体 NP-R" w:eastAsia="UD デジタル 教科書体 NP-R"/>
          <w:sz w:val="22"/>
        </w:rPr>
      </w:pPr>
    </w:p>
    <w:p w14:paraId="708A352D" w14:textId="77777777" w:rsidR="006E613E" w:rsidRDefault="001F7AF2" w:rsidP="008E1A46">
      <w:pPr>
        <w:pStyle w:val="a9"/>
        <w:snapToGrid w:val="0"/>
        <w:spacing w:line="216" w:lineRule="auto"/>
        <w:ind w:right="76" w:firstLine="200"/>
        <w:rPr>
          <w:rFonts w:ascii="UD デジタル 教科書体 NP-R" w:eastAsia="UD デジタル 教科書体 NP-R"/>
          <w:sz w:val="22"/>
        </w:rPr>
      </w:pPr>
      <w:r w:rsidRPr="007D7A2D">
        <w:rPr>
          <w:rFonts w:ascii="UD デジタル 教科書体 NP-R" w:eastAsia="UD デジタル 教科書体 NP-R" w:hint="eastAsia"/>
          <w:sz w:val="22"/>
        </w:rPr>
        <w:t>日頃は、本校の教育活動にご理解、ご協力をいただき誠にありがとうございます。</w:t>
      </w:r>
    </w:p>
    <w:p w14:paraId="0126F48A" w14:textId="08D02F26" w:rsidR="007D7A2D" w:rsidRDefault="001F7AF2" w:rsidP="008E1A46">
      <w:pPr>
        <w:pStyle w:val="a9"/>
        <w:snapToGrid w:val="0"/>
        <w:spacing w:line="216" w:lineRule="auto"/>
        <w:ind w:right="76" w:firstLine="200"/>
        <w:rPr>
          <w:rFonts w:ascii="UD デジタル 教科書体 NP-R" w:eastAsia="UD デジタル 教科書体 NP-R"/>
          <w:sz w:val="22"/>
        </w:rPr>
      </w:pPr>
      <w:r w:rsidRPr="007D7A2D">
        <w:rPr>
          <w:rFonts w:ascii="UD デジタル 教科書体 NP-R" w:eastAsia="UD デジタル 教科書体 NP-R" w:hint="eastAsia"/>
          <w:sz w:val="22"/>
        </w:rPr>
        <w:t>さて、</w:t>
      </w:r>
      <w:r w:rsidR="002C310F">
        <w:rPr>
          <w:rFonts w:ascii="UD デジタル 教科書体 NP-R" w:eastAsia="UD デジタル 教科書体 NP-R" w:hint="eastAsia"/>
          <w:sz w:val="22"/>
        </w:rPr>
        <w:t>これまでも</w:t>
      </w:r>
      <w:r w:rsidRPr="007D7A2D">
        <w:rPr>
          <w:rFonts w:ascii="UD デジタル 教科書体 NP-R" w:eastAsia="UD デジタル 教科書体 NP-R" w:hint="eastAsia"/>
          <w:sz w:val="22"/>
        </w:rPr>
        <w:t>本校の</w:t>
      </w:r>
      <w:r w:rsidR="002640CB">
        <w:rPr>
          <w:rFonts w:ascii="UD デジタル 教科書体 NP-R" w:eastAsia="UD デジタル 教科書体 NP-R" w:hint="eastAsia"/>
          <w:sz w:val="22"/>
        </w:rPr>
        <w:t>生徒</w:t>
      </w:r>
      <w:r w:rsidR="002F231A" w:rsidRPr="002640CB">
        <w:rPr>
          <w:rFonts w:ascii="UD デジタル 教科書体 NP-R" w:eastAsia="UD デジタル 教科書体 NP-R" w:hint="eastAsia"/>
          <w:sz w:val="22"/>
        </w:rPr>
        <w:t>や教職員等</w:t>
      </w:r>
      <w:r w:rsidR="006347B5">
        <w:rPr>
          <w:rFonts w:ascii="UD デジタル 教科書体 NP-R" w:eastAsia="UD デジタル 教科書体 NP-R" w:hint="eastAsia"/>
          <w:sz w:val="22"/>
        </w:rPr>
        <w:t>が新型コロナウイルス感染症にり患していることを確認した場合</w:t>
      </w:r>
      <w:r w:rsidR="00055842" w:rsidRPr="006347B5">
        <w:rPr>
          <w:rFonts w:ascii="UD デジタル 教科書体 NP-R" w:eastAsia="UD デジタル 教科書体 NP-R" w:hint="eastAsia"/>
          <w:sz w:val="22"/>
        </w:rPr>
        <w:t>、</w:t>
      </w:r>
      <w:r w:rsidR="006347B5" w:rsidRPr="006347B5">
        <w:rPr>
          <w:rFonts w:ascii="UD デジタル 教科書体 NP-R" w:eastAsia="UD デジタル 教科書体 NP-R" w:hint="eastAsia"/>
          <w:color w:val="000000" w:themeColor="text1"/>
          <w:sz w:val="22"/>
        </w:rPr>
        <w:t>校内の濃厚接触者の候補者リストを作成し保健所へ提出し共有を図るとともに、特定された濃厚接触者に対して自宅待機していただくなど、</w:t>
      </w:r>
      <w:r w:rsidRPr="006347B5">
        <w:rPr>
          <w:rFonts w:ascii="UD デジタル 教科書体 NP-R" w:eastAsia="UD デジタル 教科書体 NP-R" w:hint="eastAsia"/>
          <w:sz w:val="22"/>
        </w:rPr>
        <w:t>保健所の</w:t>
      </w:r>
      <w:r w:rsidRPr="007D7A2D">
        <w:rPr>
          <w:rFonts w:ascii="UD デジタル 教科書体 NP-R" w:eastAsia="UD デジタル 教科書体 NP-R" w:hint="eastAsia"/>
          <w:sz w:val="22"/>
        </w:rPr>
        <w:t>指導のもと府教育庁ならびに本校学校医とも</w:t>
      </w:r>
      <w:r w:rsidRPr="007D7A2D">
        <w:rPr>
          <w:rFonts w:ascii="UD デジタル 教科書体 NP-R" w:eastAsia="UD デジタル 教科書体 NP-R"/>
          <w:sz w:val="22"/>
        </w:rPr>
        <w:t>連携しながら対応を</w:t>
      </w:r>
      <w:r w:rsidR="006E613E">
        <w:rPr>
          <w:rFonts w:ascii="UD デジタル 教科書体 NP-R" w:eastAsia="UD デジタル 教科書体 NP-R" w:hint="eastAsia"/>
          <w:sz w:val="22"/>
        </w:rPr>
        <w:t>進めて</w:t>
      </w:r>
      <w:r w:rsidR="00055842">
        <w:rPr>
          <w:rFonts w:ascii="UD デジタル 教科書体 NP-R" w:eastAsia="UD デジタル 教科書体 NP-R" w:hint="eastAsia"/>
          <w:sz w:val="22"/>
        </w:rPr>
        <w:t>きた</w:t>
      </w:r>
      <w:r w:rsidRPr="007D7A2D">
        <w:rPr>
          <w:rFonts w:ascii="UD デジタル 教科書体 NP-R" w:eastAsia="UD デジタル 教科書体 NP-R"/>
          <w:sz w:val="22"/>
        </w:rPr>
        <w:t>ところです。</w:t>
      </w:r>
    </w:p>
    <w:p w14:paraId="4CC87863" w14:textId="77777777" w:rsidR="00C54C10" w:rsidRDefault="000946FB" w:rsidP="008E1A46">
      <w:pPr>
        <w:pStyle w:val="a9"/>
        <w:snapToGrid w:val="0"/>
        <w:spacing w:line="216" w:lineRule="auto"/>
        <w:ind w:right="76" w:firstLine="200"/>
        <w:rPr>
          <w:rFonts w:ascii="UD デジタル 教科書体 NP-R" w:eastAsia="UD デジタル 教科書体 NP-R"/>
          <w:sz w:val="22"/>
        </w:rPr>
      </w:pPr>
      <w:r w:rsidRPr="006347B5">
        <w:rPr>
          <w:rFonts w:ascii="UD デジタル 教科書体 NP-R" w:eastAsia="UD デジタル 教科書体 NP-R" w:hint="eastAsia"/>
          <w:sz w:val="22"/>
        </w:rPr>
        <w:t>この度、</w:t>
      </w:r>
      <w:r w:rsidR="006347B5" w:rsidRPr="006347B5">
        <w:rPr>
          <w:rFonts w:ascii="UD デジタル 教科書体 NP-R" w:eastAsia="UD デジタル 教科書体 NP-R" w:hint="eastAsia"/>
          <w:sz w:val="22"/>
        </w:rPr>
        <w:t>主流となっているオミクロン株の流行状況等及び</w:t>
      </w:r>
      <w:r w:rsidR="00B03542">
        <w:rPr>
          <w:rFonts w:ascii="UD デジタル 教科書体 NP-R" w:eastAsia="UD デジタル 教科書体 NP-R" w:hint="eastAsia"/>
          <w:sz w:val="22"/>
        </w:rPr>
        <w:t>当該株</w:t>
      </w:r>
      <w:r w:rsidR="006347B5" w:rsidRPr="006347B5">
        <w:rPr>
          <w:rFonts w:ascii="UD デジタル 教科書体 NP-R" w:eastAsia="UD デジタル 教科書体 NP-R" w:hint="eastAsia"/>
          <w:sz w:val="22"/>
        </w:rPr>
        <w:t>の特徴をふまえ、</w:t>
      </w:r>
      <w:r w:rsidR="00D5767E" w:rsidRPr="006347B5">
        <w:rPr>
          <w:rFonts w:ascii="UD デジタル 教科書体 NP-R" w:eastAsia="UD デジタル 教科書体 NP-R" w:hint="eastAsia"/>
          <w:sz w:val="22"/>
        </w:rPr>
        <w:t>府立学校</w:t>
      </w:r>
      <w:r w:rsidR="006347B5" w:rsidRPr="006347B5">
        <w:rPr>
          <w:rFonts w:ascii="UD デジタル 教科書体 NP-R" w:eastAsia="UD デジタル 教科書体 NP-R" w:hint="eastAsia"/>
          <w:sz w:val="22"/>
        </w:rPr>
        <w:t>の中学校及び高等学校</w:t>
      </w:r>
      <w:r w:rsidR="00D5767E" w:rsidRPr="006347B5">
        <w:rPr>
          <w:rFonts w:ascii="UD デジタル 教科書体 NP-R" w:eastAsia="UD デジタル 教科書体 NP-R" w:hint="eastAsia"/>
          <w:sz w:val="22"/>
        </w:rPr>
        <w:t>において</w:t>
      </w:r>
      <w:r w:rsidR="002640CB" w:rsidRPr="006347B5">
        <w:rPr>
          <w:rFonts w:ascii="UD デジタル 教科書体 NP-R" w:eastAsia="UD デジタル 教科書体 NP-R" w:hint="eastAsia"/>
          <w:sz w:val="22"/>
        </w:rPr>
        <w:t>、り</w:t>
      </w:r>
      <w:r w:rsidR="00D5767E" w:rsidRPr="006347B5">
        <w:rPr>
          <w:rFonts w:ascii="UD デジタル 教科書体 NP-R" w:eastAsia="UD デジタル 教科書体 NP-R" w:hint="eastAsia"/>
          <w:sz w:val="22"/>
        </w:rPr>
        <w:t>患</w:t>
      </w:r>
      <w:r w:rsidR="006347B5" w:rsidRPr="006347B5">
        <w:rPr>
          <w:rFonts w:ascii="UD デジタル 教科書体 NP-R" w:eastAsia="UD デジタル 教科書体 NP-R" w:hint="eastAsia"/>
          <w:sz w:val="22"/>
        </w:rPr>
        <w:t>者</w:t>
      </w:r>
      <w:r w:rsidR="00D5767E" w:rsidRPr="006347B5">
        <w:rPr>
          <w:rFonts w:ascii="UD デジタル 教科書体 NP-R" w:eastAsia="UD デジタル 教科書体 NP-R" w:hint="eastAsia"/>
          <w:sz w:val="22"/>
        </w:rPr>
        <w:t>が確認された場合、</w:t>
      </w:r>
      <w:r w:rsidR="006347B5" w:rsidRPr="006347B5">
        <w:rPr>
          <w:rFonts w:ascii="UD デジタル 教科書体 NP-R" w:eastAsia="UD デジタル 教科書体 NP-R" w:hint="eastAsia"/>
          <w:sz w:val="22"/>
        </w:rPr>
        <w:t>以下のとおり対応</w:t>
      </w:r>
      <w:r w:rsidR="00D225A1" w:rsidRPr="006347B5">
        <w:rPr>
          <w:rFonts w:ascii="UD デジタル 教科書体 NP-R" w:eastAsia="UD デジタル 教科書体 NP-R" w:hint="eastAsia"/>
          <w:sz w:val="22"/>
        </w:rPr>
        <w:t>するよう</w:t>
      </w:r>
      <w:r w:rsidR="00F07400" w:rsidRPr="006347B5">
        <w:rPr>
          <w:rFonts w:ascii="UD デジタル 教科書体 NP-R" w:eastAsia="UD デジタル 教科書体 NP-R" w:hint="eastAsia"/>
          <w:sz w:val="22"/>
        </w:rPr>
        <w:t>大阪府教育庁から</w:t>
      </w:r>
      <w:r w:rsidR="00D225A1" w:rsidRPr="006347B5">
        <w:rPr>
          <w:rFonts w:ascii="UD デジタル 教科書体 NP-R" w:eastAsia="UD デジタル 教科書体 NP-R" w:hint="eastAsia"/>
          <w:sz w:val="22"/>
        </w:rPr>
        <w:t>通知がありました。</w:t>
      </w:r>
    </w:p>
    <w:p w14:paraId="45329D48" w14:textId="4D4AE1E2" w:rsidR="006E1868" w:rsidRDefault="006E1868" w:rsidP="008E1A46">
      <w:pPr>
        <w:pStyle w:val="a9"/>
        <w:snapToGrid w:val="0"/>
        <w:spacing w:line="216" w:lineRule="auto"/>
        <w:ind w:right="76" w:firstLine="200"/>
        <w:rPr>
          <w:rFonts w:ascii="UD デジタル 教科書体 NP-R" w:eastAsia="UD デジタル 教科書体 NP-R"/>
          <w:sz w:val="22"/>
        </w:rPr>
      </w:pPr>
      <w:r w:rsidRPr="00B20903">
        <w:rPr>
          <w:rFonts w:ascii="UD デジタル 教科書体 NP-R" w:eastAsia="UD デジタル 教科書体 NP-R" w:hint="eastAsia"/>
          <w:sz w:val="22"/>
        </w:rPr>
        <w:t>つきましては、状況に応じて聞き取りを行い、該当する生徒に対して以下のとおり対応いたします。</w:t>
      </w:r>
    </w:p>
    <w:p w14:paraId="04D3083D" w14:textId="71222000" w:rsidR="006347B5" w:rsidRDefault="006347B5" w:rsidP="008E1A46">
      <w:pPr>
        <w:pStyle w:val="a9"/>
        <w:snapToGrid w:val="0"/>
        <w:spacing w:line="216" w:lineRule="auto"/>
        <w:ind w:right="76" w:firstLine="200"/>
        <w:rPr>
          <w:rFonts w:ascii="UD デジタル 教科書体 NP-R" w:eastAsia="UD デジタル 教科書体 NP-R"/>
          <w:sz w:val="22"/>
        </w:rPr>
      </w:pPr>
      <w:r>
        <w:rPr>
          <w:rFonts w:ascii="UD デジタル 教科書体 NP-R" w:eastAsia="UD デジタル 教科書体 NP-R" w:hint="eastAsia"/>
          <w:sz w:val="22"/>
        </w:rPr>
        <w:t>なお、</w:t>
      </w:r>
      <w:r w:rsidR="00B03542">
        <w:rPr>
          <w:rFonts w:ascii="UD デジタル 教科書体 NP-R" w:eastAsia="UD デジタル 教科書体 NP-R" w:hint="eastAsia"/>
          <w:sz w:val="22"/>
        </w:rPr>
        <w:t>臨時休業の取扱いについてはこれまでと変わらないことを申し添えます。</w:t>
      </w:r>
    </w:p>
    <w:p w14:paraId="560F353D" w14:textId="41A0EFF0" w:rsidR="00B03542" w:rsidRDefault="00B03542" w:rsidP="008E1A46">
      <w:pPr>
        <w:pStyle w:val="a9"/>
        <w:snapToGrid w:val="0"/>
        <w:spacing w:line="216" w:lineRule="auto"/>
        <w:ind w:right="76" w:firstLine="200"/>
        <w:rPr>
          <w:rFonts w:ascii="UD デジタル 教科書体 NP-R" w:eastAsia="UD デジタル 教科書体 NP-R"/>
          <w:sz w:val="22"/>
        </w:rPr>
      </w:pPr>
      <w:r w:rsidRPr="004F6466">
        <w:rPr>
          <w:rFonts w:ascii="UD デジタル 教科書体 NP-R" w:eastAsia="UD デジタル 教科書体 NP-R"/>
          <w:sz w:val="22"/>
        </w:rPr>
        <w:t>新型コロナウイルス感染症については、現時点での情報をもとに適切に対応することが重要となります。皆さまには、ご心配をおかけしておりますが、感染拡大防止のため、今後とも関係機関と連携して参りますので、ご理解とご協力をお願いいたします。</w:t>
      </w:r>
    </w:p>
    <w:p w14:paraId="5DE2F581" w14:textId="77777777" w:rsidR="00B03542" w:rsidRPr="00DA66F3" w:rsidRDefault="00B03542" w:rsidP="008E1A46">
      <w:pPr>
        <w:pStyle w:val="a9"/>
        <w:snapToGrid w:val="0"/>
        <w:spacing w:line="216" w:lineRule="auto"/>
        <w:ind w:right="76" w:firstLine="200"/>
        <w:rPr>
          <w:rFonts w:ascii="UD デジタル 教科書体 NP-R" w:eastAsia="UD デジタル 教科書体 NP-R"/>
          <w:sz w:val="22"/>
        </w:rPr>
      </w:pPr>
    </w:p>
    <w:p w14:paraId="7BA19A14" w14:textId="589CDE1F" w:rsidR="006347B5" w:rsidRPr="00DA66F3" w:rsidRDefault="00B03542" w:rsidP="008E1A46">
      <w:pPr>
        <w:pStyle w:val="a9"/>
        <w:snapToGrid w:val="0"/>
        <w:spacing w:line="216" w:lineRule="auto"/>
        <w:ind w:right="76" w:firstLineChars="200" w:firstLine="399"/>
        <w:rPr>
          <w:rFonts w:ascii="UD デジタル 教科書体 NP-R" w:eastAsia="UD デジタル 教科書体 NP-R"/>
          <w:sz w:val="22"/>
        </w:rPr>
      </w:pPr>
      <w:r w:rsidRPr="00DA66F3">
        <w:rPr>
          <w:rFonts w:ascii="UD デジタル 教科書体 NP-R" w:eastAsia="UD デジタル 教科書体 NP-R" w:hint="eastAsia"/>
          <w:sz w:val="22"/>
        </w:rPr>
        <w:t>【中学校及び高等学校における</w:t>
      </w:r>
      <w:r w:rsidR="006347B5" w:rsidRPr="00DA66F3">
        <w:rPr>
          <w:rFonts w:ascii="UD デジタル 教科書体 NP-R" w:eastAsia="UD デジタル 教科書体 NP-R" w:hint="eastAsia"/>
          <w:sz w:val="22"/>
        </w:rPr>
        <w:t>り患者との接触状況に応じ</w:t>
      </w:r>
      <w:r w:rsidRPr="00DA66F3">
        <w:rPr>
          <w:rFonts w:ascii="UD デジタル 教科書体 NP-R" w:eastAsia="UD デジタル 教科書体 NP-R" w:hint="eastAsia"/>
          <w:sz w:val="22"/>
        </w:rPr>
        <w:t>た</w:t>
      </w:r>
      <w:r w:rsidR="007068EF" w:rsidRPr="00DA66F3">
        <w:rPr>
          <w:rFonts w:ascii="UD デジタル 教科書体 NP-R" w:eastAsia="UD デジタル 教科書体 NP-R" w:hint="eastAsia"/>
          <w:sz w:val="22"/>
        </w:rPr>
        <w:t>対応</w:t>
      </w:r>
      <w:r w:rsidRPr="00DA66F3">
        <w:rPr>
          <w:rFonts w:ascii="UD デジタル 教科書体 NP-R" w:eastAsia="UD デジタル 教科書体 NP-R" w:hint="eastAsia"/>
          <w:sz w:val="22"/>
        </w:rPr>
        <w:t>】</w:t>
      </w:r>
    </w:p>
    <w:p w14:paraId="182B09CE" w14:textId="4A7D3884" w:rsidR="00B03542" w:rsidRPr="00DA66F3" w:rsidRDefault="00B03542" w:rsidP="008E1A46">
      <w:pPr>
        <w:pStyle w:val="a9"/>
        <w:snapToGrid w:val="0"/>
        <w:spacing w:line="192" w:lineRule="auto"/>
        <w:ind w:leftChars="200" w:left="37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① 感染者と感染対策なしに飲食を共にした者</w:t>
      </w:r>
      <w:r w:rsidR="0089345F" w:rsidRPr="00DA66F3">
        <w:rPr>
          <w:rFonts w:ascii="UD デジタル 教科書体 NP-R" w:eastAsia="UD デジタル 教科書体 NP-R" w:hint="eastAsia"/>
          <w:bCs/>
          <w:sz w:val="22"/>
        </w:rPr>
        <w:t>（</w:t>
      </w:r>
      <w:r w:rsidR="0089345F" w:rsidRPr="00DA66F3">
        <w:rPr>
          <w:rFonts w:ascii="UD デジタル 教科書体 NP-R" w:eastAsia="UD デジタル 教科書体 NP-R"/>
          <w:bCs/>
          <w:sz w:val="22"/>
        </w:rPr>
        <w:t>※</w:t>
      </w:r>
      <w:r w:rsidR="0089345F" w:rsidRPr="00DA66F3">
        <w:rPr>
          <w:rFonts w:ascii="UD デジタル 教科書体 NP-R" w:eastAsia="UD デジタル 教科書体 NP-R" w:hint="eastAsia"/>
          <w:bCs/>
          <w:sz w:val="22"/>
        </w:rPr>
        <w:t>１）</w:t>
      </w:r>
      <w:r w:rsidR="00822E14">
        <w:rPr>
          <w:rFonts w:ascii="UD デジタル 教科書体 NP-R" w:eastAsia="UD デジタル 教科書体 NP-R" w:hint="eastAsia"/>
          <w:bCs/>
          <w:sz w:val="22"/>
        </w:rPr>
        <w:t>等</w:t>
      </w:r>
      <w:r w:rsidRPr="00DA66F3">
        <w:rPr>
          <w:rFonts w:ascii="UD デジタル 教科書体 NP-R" w:eastAsia="UD デジタル 教科書体 NP-R" w:hint="eastAsia"/>
          <w:bCs/>
          <w:sz w:val="22"/>
        </w:rPr>
        <w:t>への対応</w:t>
      </w:r>
    </w:p>
    <w:p w14:paraId="0A50831A" w14:textId="064458BF" w:rsidR="00B03542" w:rsidRDefault="00B03542" w:rsidP="008E1A46">
      <w:pPr>
        <w:pStyle w:val="a9"/>
        <w:snapToGrid w:val="0"/>
        <w:spacing w:line="192" w:lineRule="auto"/>
        <w:ind w:leftChars="200" w:left="37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　　・5日間の出席停止とします</w:t>
      </w:r>
      <w:r w:rsidR="00B20903">
        <w:rPr>
          <w:rFonts w:ascii="UD デジタル 教科書体 NP-R" w:eastAsia="UD デジタル 教科書体 NP-R" w:hint="eastAsia"/>
          <w:bCs/>
          <w:sz w:val="22"/>
        </w:rPr>
        <w:t xml:space="preserve">。 </w:t>
      </w:r>
      <w:r w:rsidR="007068EF" w:rsidRPr="00DA66F3">
        <w:rPr>
          <w:rFonts w:ascii="UD デジタル 教科書体 NP-R" w:eastAsia="UD デジタル 教科書体 NP-R" w:hint="eastAsia"/>
          <w:bCs/>
          <w:sz w:val="22"/>
        </w:rPr>
        <w:t>（注</w:t>
      </w:r>
      <w:r w:rsidRPr="00DA66F3">
        <w:rPr>
          <w:rFonts w:ascii="UD デジタル 教科書体 NP-R" w:eastAsia="UD デジタル 教科書体 NP-R" w:hint="eastAsia"/>
          <w:bCs/>
          <w:sz w:val="22"/>
        </w:rPr>
        <w:t xml:space="preserve"> 濃厚接触者ではありません</w:t>
      </w:r>
      <w:r w:rsidR="007068EF" w:rsidRPr="00DA66F3">
        <w:rPr>
          <w:rFonts w:ascii="UD デジタル 教科書体 NP-R" w:eastAsia="UD デジタル 教科書体 NP-R" w:hint="eastAsia"/>
          <w:bCs/>
          <w:sz w:val="22"/>
        </w:rPr>
        <w:t>）</w:t>
      </w:r>
    </w:p>
    <w:p w14:paraId="04CFBD93" w14:textId="03318D52" w:rsidR="004B2753" w:rsidRPr="00DA66F3" w:rsidRDefault="004B2753" w:rsidP="008E1A46">
      <w:pPr>
        <w:pStyle w:val="a9"/>
        <w:snapToGrid w:val="0"/>
        <w:spacing w:line="192" w:lineRule="auto"/>
        <w:ind w:leftChars="200" w:left="379" w:right="76" w:firstLine="200"/>
        <w:rPr>
          <w:rFonts w:ascii="UD デジタル 教科書体 NP-R" w:eastAsia="UD デジタル 教科書体 NP-R"/>
          <w:bCs/>
          <w:sz w:val="22"/>
        </w:rPr>
      </w:pPr>
      <w:r>
        <w:rPr>
          <w:rFonts w:ascii="UD デジタル 教科書体 NP-R" w:eastAsia="UD デジタル 教科書体 NP-R" w:hint="eastAsia"/>
          <w:bCs/>
          <w:sz w:val="22"/>
        </w:rPr>
        <w:t xml:space="preserve">　　・出席停止期間</w:t>
      </w:r>
      <w:r w:rsidR="00B20903">
        <w:rPr>
          <w:rFonts w:ascii="UD デジタル 教科書体 NP-R" w:eastAsia="UD デジタル 教科書体 NP-R" w:hint="eastAsia"/>
          <w:bCs/>
          <w:sz w:val="22"/>
        </w:rPr>
        <w:t>に加えて</w:t>
      </w:r>
      <w:r>
        <w:rPr>
          <w:rFonts w:ascii="UD デジタル 教科書体 NP-R" w:eastAsia="UD デジタル 教科書体 NP-R" w:hint="eastAsia"/>
          <w:bCs/>
          <w:sz w:val="22"/>
        </w:rPr>
        <w:t>２日間</w:t>
      </w:r>
      <w:r w:rsidR="00B20903">
        <w:rPr>
          <w:rFonts w:ascii="UD デジタル 教科書体 NP-R" w:eastAsia="UD デジタル 教科書体 NP-R" w:hint="eastAsia"/>
          <w:bCs/>
          <w:sz w:val="22"/>
        </w:rPr>
        <w:t>、計7</w:t>
      </w:r>
      <w:r w:rsidR="00C15FD1">
        <w:rPr>
          <w:rFonts w:ascii="UD デジタル 教科書体 NP-R" w:eastAsia="UD デジタル 教科書体 NP-R" w:hint="eastAsia"/>
          <w:bCs/>
          <w:sz w:val="22"/>
        </w:rPr>
        <w:t>日間、「</w:t>
      </w:r>
      <w:r w:rsidRPr="00DA66F3">
        <w:rPr>
          <w:rFonts w:ascii="UD デジタル 教科書体 NP-R" w:eastAsia="UD デジタル 教科書体 NP-R" w:hint="eastAsia"/>
          <w:bCs/>
          <w:sz w:val="22"/>
        </w:rPr>
        <w:t>感染リスクの高い行動</w:t>
      </w:r>
      <w:r w:rsidR="00C15FD1">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を控えるよう指示します。</w:t>
      </w:r>
    </w:p>
    <w:p w14:paraId="44954EB3" w14:textId="77777777" w:rsidR="00B03542" w:rsidRPr="00DA66F3" w:rsidRDefault="00B03542" w:rsidP="008E1A46">
      <w:pPr>
        <w:pStyle w:val="a9"/>
        <w:snapToGrid w:val="0"/>
        <w:spacing w:line="192" w:lineRule="auto"/>
        <w:ind w:leftChars="200" w:left="379" w:right="76" w:firstLine="60"/>
        <w:rPr>
          <w:rFonts w:ascii="UD デジタル 教科書体 NP-R" w:eastAsia="UD デジタル 教科書体 NP-R"/>
          <w:sz w:val="8"/>
        </w:rPr>
      </w:pPr>
    </w:p>
    <w:p w14:paraId="06B07B47" w14:textId="20C1534C" w:rsidR="00B03542" w:rsidRDefault="00B03542" w:rsidP="008E1A46">
      <w:pPr>
        <w:pStyle w:val="a9"/>
        <w:snapToGrid w:val="0"/>
        <w:spacing w:line="192" w:lineRule="auto"/>
        <w:ind w:leftChars="200" w:left="37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② 感染者と接触した者への対応</w:t>
      </w:r>
      <w:r w:rsidR="005E0A56">
        <w:rPr>
          <w:rFonts w:ascii="UD デジタル 教科書体 NP-R" w:eastAsia="UD デジタル 教科書体 NP-R" w:hint="eastAsia"/>
          <w:bCs/>
          <w:sz w:val="22"/>
        </w:rPr>
        <w:t>（上記①を除く）</w:t>
      </w:r>
    </w:p>
    <w:p w14:paraId="63145C12" w14:textId="777DEE1E" w:rsidR="00B20903" w:rsidRPr="00DA66F3" w:rsidRDefault="00B20903" w:rsidP="008E1A46">
      <w:pPr>
        <w:pStyle w:val="a9"/>
        <w:snapToGrid w:val="0"/>
        <w:spacing w:line="192" w:lineRule="auto"/>
        <w:ind w:leftChars="200" w:left="379" w:right="76" w:firstLine="200"/>
        <w:rPr>
          <w:rFonts w:ascii="UD デジタル 教科書体 NP-R" w:eastAsia="UD デジタル 教科書体 NP-R"/>
          <w:bCs/>
          <w:sz w:val="22"/>
        </w:rPr>
      </w:pPr>
      <w:r>
        <w:rPr>
          <w:rFonts w:ascii="UD デジタル 教科書体 NP-R" w:eastAsia="UD デジタル 教科書体 NP-R" w:hint="eastAsia"/>
          <w:bCs/>
          <w:sz w:val="22"/>
        </w:rPr>
        <w:t xml:space="preserve">　　・</w:t>
      </w:r>
      <w:r w:rsidRPr="00DA66F3">
        <w:rPr>
          <w:rFonts w:ascii="UD デジタル 教科書体 NP-R" w:eastAsia="UD デジタル 教科書体 NP-R" w:hint="eastAsia"/>
          <w:bCs/>
          <w:sz w:val="22"/>
        </w:rPr>
        <w:t>出席停止とはしません。</w:t>
      </w:r>
    </w:p>
    <w:p w14:paraId="7EA97F5B" w14:textId="2244BF8F" w:rsidR="00B03542" w:rsidRPr="00DA66F3" w:rsidRDefault="00B03542" w:rsidP="008E1A46">
      <w:pPr>
        <w:pStyle w:val="a9"/>
        <w:snapToGrid w:val="0"/>
        <w:spacing w:line="192" w:lineRule="auto"/>
        <w:ind w:leftChars="200" w:left="37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　　・7日間</w:t>
      </w:r>
      <w:r w:rsidR="00C15FD1">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感染リスクの高い行動</w:t>
      </w:r>
      <w:r w:rsidR="00C15FD1">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を控えるよう指示します</w:t>
      </w:r>
      <w:r w:rsidR="00DA66F3" w:rsidRPr="00DA66F3">
        <w:rPr>
          <w:rFonts w:ascii="UD デジタル 教科書体 NP-R" w:eastAsia="UD デジタル 教科書体 NP-R" w:hint="eastAsia"/>
          <w:bCs/>
          <w:sz w:val="22"/>
        </w:rPr>
        <w:t>。</w:t>
      </w:r>
    </w:p>
    <w:p w14:paraId="24D37359" w14:textId="77777777" w:rsidR="00B03542" w:rsidRPr="00DA66F3" w:rsidRDefault="00B03542" w:rsidP="008E1A46">
      <w:pPr>
        <w:pStyle w:val="a9"/>
        <w:snapToGrid w:val="0"/>
        <w:spacing w:line="192" w:lineRule="auto"/>
        <w:ind w:leftChars="200" w:left="379" w:right="76" w:firstLine="60"/>
        <w:rPr>
          <w:rFonts w:ascii="UD デジタル 教科書体 NP-R" w:eastAsia="UD デジタル 教科書体 NP-R"/>
          <w:sz w:val="8"/>
        </w:rPr>
      </w:pPr>
    </w:p>
    <w:p w14:paraId="7B9C923F" w14:textId="1D097DB1" w:rsidR="00B03542" w:rsidRPr="00DA66F3" w:rsidRDefault="00B03542" w:rsidP="008E1A46">
      <w:pPr>
        <w:pStyle w:val="a9"/>
        <w:snapToGrid w:val="0"/>
        <w:spacing w:line="192" w:lineRule="auto"/>
        <w:ind w:leftChars="200" w:left="379" w:right="76" w:firstLine="200"/>
        <w:rPr>
          <w:rFonts w:ascii="UD デジタル 教科書体 NP-R" w:eastAsia="UD デジタル 教科書体 NP-R"/>
          <w:sz w:val="22"/>
        </w:rPr>
      </w:pPr>
      <w:r w:rsidRPr="00DA66F3">
        <w:rPr>
          <w:rFonts w:ascii="UD デジタル 教科書体 NP-R" w:eastAsia="UD デジタル 教科書体 NP-R" w:hint="eastAsia"/>
          <w:bCs/>
          <w:sz w:val="22"/>
        </w:rPr>
        <w:t>③</w:t>
      </w:r>
      <w:r w:rsidR="0008226F">
        <w:rPr>
          <w:rFonts w:ascii="UD デジタル 教科書体 NP-R" w:eastAsia="UD デジタル 教科書体 NP-R" w:hint="eastAsia"/>
          <w:bCs/>
          <w:sz w:val="22"/>
        </w:rPr>
        <w:t xml:space="preserve"> </w:t>
      </w:r>
      <w:r w:rsidRPr="00DA66F3">
        <w:rPr>
          <w:rFonts w:ascii="UD デジタル 教科書体 NP-R" w:eastAsia="UD デジタル 教科書体 NP-R" w:hint="eastAsia"/>
          <w:bCs/>
          <w:sz w:val="22"/>
        </w:rPr>
        <w:t>泊を伴う行事</w:t>
      </w:r>
      <w:r w:rsidR="004B2753">
        <w:rPr>
          <w:rFonts w:ascii="UD デジタル 教科書体 NP-R" w:eastAsia="UD デジタル 教科書体 NP-R" w:hint="eastAsia"/>
          <w:bCs/>
          <w:sz w:val="22"/>
        </w:rPr>
        <w:t>等</w:t>
      </w:r>
      <w:r w:rsidRPr="00DA66F3">
        <w:rPr>
          <w:rFonts w:ascii="UD デジタル 教科書体 NP-R" w:eastAsia="UD デジタル 教科書体 NP-R" w:hint="eastAsia"/>
          <w:bCs/>
          <w:sz w:val="22"/>
        </w:rPr>
        <w:t>において</w:t>
      </w:r>
      <w:r w:rsidR="00EE3DFA">
        <w:rPr>
          <w:rFonts w:ascii="UD デジタル 教科書体 NP-R" w:eastAsia="UD デジタル 教科書体 NP-R" w:hint="eastAsia"/>
          <w:bCs/>
          <w:sz w:val="22"/>
        </w:rPr>
        <w:t>、</w:t>
      </w:r>
      <w:r w:rsidR="0008226F">
        <w:rPr>
          <w:rFonts w:ascii="UD デジタル 教科書体 NP-R" w:eastAsia="UD デジタル 教科書体 NP-R" w:hint="eastAsia"/>
          <w:bCs/>
          <w:sz w:val="22"/>
        </w:rPr>
        <w:t>感染者と</w:t>
      </w:r>
      <w:r w:rsidRPr="00DA66F3">
        <w:rPr>
          <w:rFonts w:ascii="UD デジタル 教科書体 NP-R" w:eastAsia="UD デジタル 教科書体 NP-R" w:hint="eastAsia"/>
          <w:bCs/>
          <w:sz w:val="22"/>
        </w:rPr>
        <w:t>同室であった者への対応</w:t>
      </w:r>
    </w:p>
    <w:p w14:paraId="27D9F017" w14:textId="1DBD7706" w:rsidR="00B03542" w:rsidRPr="00DA66F3" w:rsidRDefault="00B03542" w:rsidP="008E1A46">
      <w:pPr>
        <w:pStyle w:val="a9"/>
        <w:snapToGrid w:val="0"/>
        <w:spacing w:line="192" w:lineRule="auto"/>
        <w:ind w:leftChars="200" w:left="379" w:right="76" w:firstLine="200"/>
        <w:rPr>
          <w:rFonts w:ascii="UD デジタル 教科書体 NP-R" w:eastAsia="UD デジタル 教科書体 NP-R"/>
          <w:bCs/>
          <w:sz w:val="22"/>
        </w:rPr>
      </w:pPr>
      <w:r w:rsidRPr="00DA66F3">
        <w:rPr>
          <w:rFonts w:ascii="UD デジタル 教科書体 NP-R" w:eastAsia="UD デジタル 教科書体 NP-R" w:hint="eastAsia"/>
          <w:sz w:val="22"/>
        </w:rPr>
        <w:t xml:space="preserve">　　</w:t>
      </w:r>
      <w:r w:rsidRPr="00DA66F3">
        <w:rPr>
          <w:rFonts w:ascii="UD デジタル 教科書体 NP-R" w:eastAsia="UD デジタル 教科書体 NP-R" w:hint="eastAsia"/>
          <w:bCs/>
          <w:sz w:val="22"/>
        </w:rPr>
        <w:t>・濃厚接触者の候補者リストに記載し保健所に提出</w:t>
      </w:r>
      <w:r w:rsidR="007068EF" w:rsidRPr="00DA66F3">
        <w:rPr>
          <w:rFonts w:ascii="UD デジタル 教科書体 NP-R" w:eastAsia="UD デジタル 教科書体 NP-R" w:hint="eastAsia"/>
          <w:bCs/>
          <w:sz w:val="22"/>
        </w:rPr>
        <w:t>し</w:t>
      </w:r>
      <w:r w:rsidRPr="00DA66F3">
        <w:rPr>
          <w:rFonts w:ascii="UD デジタル 教科書体 NP-R" w:eastAsia="UD デジタル 教科書体 NP-R" w:hint="eastAsia"/>
          <w:bCs/>
          <w:sz w:val="22"/>
        </w:rPr>
        <w:t>ます。</w:t>
      </w:r>
    </w:p>
    <w:p w14:paraId="64372555" w14:textId="388D164C" w:rsidR="00D81B50" w:rsidRDefault="00B03542" w:rsidP="008E1A46">
      <w:pPr>
        <w:pStyle w:val="a9"/>
        <w:snapToGrid w:val="0"/>
        <w:spacing w:line="192" w:lineRule="auto"/>
        <w:ind w:leftChars="200" w:left="379" w:right="76" w:firstLine="200"/>
        <w:rPr>
          <w:rFonts w:ascii="UD デジタル 教科書体 NP-R" w:eastAsia="UD デジタル 教科書体 NP-R"/>
          <w:sz w:val="22"/>
        </w:rPr>
      </w:pPr>
      <w:r w:rsidRPr="00DA66F3">
        <w:rPr>
          <w:rFonts w:ascii="UD デジタル 教科書体 NP-R" w:eastAsia="UD デジタル 教科書体 NP-R" w:hint="eastAsia"/>
          <w:bCs/>
          <w:sz w:val="22"/>
        </w:rPr>
        <w:t xml:space="preserve">　　・濃厚接触者と</w:t>
      </w:r>
      <w:r w:rsidRPr="00DA66F3">
        <w:rPr>
          <w:rFonts w:ascii="UD デジタル 教科書体 NP-R" w:eastAsia="UD デジタル 教科書体 NP-R" w:hint="eastAsia"/>
          <w:sz w:val="22"/>
        </w:rPr>
        <w:t>して7日間の出席停止とします。</w:t>
      </w:r>
    </w:p>
    <w:p w14:paraId="179D3994" w14:textId="113F083F" w:rsidR="00822E14" w:rsidRPr="00DA66F3" w:rsidRDefault="00822E14" w:rsidP="008E1A46">
      <w:pPr>
        <w:pStyle w:val="a9"/>
        <w:snapToGrid w:val="0"/>
        <w:spacing w:line="192" w:lineRule="auto"/>
        <w:ind w:leftChars="200" w:left="379" w:right="76" w:firstLine="200"/>
        <w:rPr>
          <w:rFonts w:ascii="UD デジタル 教科書体 NP-R" w:eastAsia="UD デジタル 教科書体 NP-R"/>
          <w:sz w:val="22"/>
        </w:rPr>
      </w:pPr>
      <w:r>
        <w:rPr>
          <w:rFonts w:ascii="UD デジタル 教科書体 NP-R" w:eastAsia="UD デジタル 教科書体 NP-R" w:hint="eastAsia"/>
          <w:sz w:val="22"/>
        </w:rPr>
        <w:t xml:space="preserve">　　・濃厚接触者として対応するとともに、</w:t>
      </w:r>
      <w:r>
        <w:rPr>
          <w:rFonts w:ascii="UD デジタル 教科書体 NP-R" w:eastAsia="UD デジタル 教科書体 NP-R" w:hint="eastAsia"/>
          <w:bCs/>
          <w:sz w:val="22"/>
        </w:rPr>
        <w:t>7日間、</w:t>
      </w:r>
      <w:r w:rsidR="00C15FD1">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感染リスクの高い行動</w:t>
      </w:r>
      <w:r w:rsidR="00C15FD1">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を控えるよう指示</w:t>
      </w:r>
      <w:r>
        <w:rPr>
          <w:rFonts w:ascii="UD デジタル 教科書体 NP-R" w:eastAsia="UD デジタル 教科書体 NP-R" w:hint="eastAsia"/>
          <w:bCs/>
          <w:sz w:val="22"/>
        </w:rPr>
        <w:t>します。</w:t>
      </w:r>
    </w:p>
    <w:p w14:paraId="644BE561" w14:textId="4EABB113" w:rsidR="00B03542" w:rsidRPr="00DA66F3" w:rsidRDefault="00B03542" w:rsidP="008E1A46">
      <w:pPr>
        <w:pStyle w:val="a9"/>
        <w:snapToGrid w:val="0"/>
        <w:spacing w:line="192" w:lineRule="auto"/>
        <w:ind w:leftChars="200" w:left="379" w:right="76" w:firstLine="60"/>
        <w:rPr>
          <w:rFonts w:ascii="UD デジタル 教科書体 NP-R" w:eastAsia="UD デジタル 教科書体 NP-R"/>
          <w:sz w:val="8"/>
        </w:rPr>
      </w:pPr>
    </w:p>
    <w:p w14:paraId="179DB1AD" w14:textId="77777777" w:rsidR="008E1A46" w:rsidRDefault="008E1A46" w:rsidP="008E1A46">
      <w:pPr>
        <w:pStyle w:val="a9"/>
        <w:snapToGrid w:val="0"/>
        <w:spacing w:line="192" w:lineRule="auto"/>
        <w:ind w:right="76" w:firstLineChars="50"/>
        <w:rPr>
          <w:rFonts w:ascii="UD デジタル 教科書体 NP-R" w:eastAsia="UD デジタル 教科書体 NP-R"/>
          <w:bCs/>
          <w:sz w:val="22"/>
        </w:rPr>
      </w:pPr>
    </w:p>
    <w:p w14:paraId="0E6AF7CF" w14:textId="2C18CFD9" w:rsidR="00B03542" w:rsidRPr="00DA66F3" w:rsidRDefault="008E1A46" w:rsidP="008E1A46">
      <w:pPr>
        <w:pStyle w:val="a9"/>
        <w:snapToGrid w:val="0"/>
        <w:spacing w:line="192" w:lineRule="auto"/>
        <w:ind w:right="76" w:firstLineChars="0" w:firstLine="0"/>
        <w:rPr>
          <w:rFonts w:ascii="UD デジタル 教科書体 NP-R" w:eastAsia="UD デジタル 教科書体 NP-R"/>
          <w:sz w:val="22"/>
        </w:rPr>
      </w:pPr>
      <w:r>
        <w:rPr>
          <w:rFonts w:ascii="UD デジタル 教科書体 NP-R" w:eastAsia="UD デジタル 教科書体 NP-R" w:hint="eastAsia"/>
          <w:bCs/>
          <w:sz w:val="22"/>
        </w:rPr>
        <w:t xml:space="preserve">◇ </w:t>
      </w:r>
      <w:r w:rsidR="00B03542" w:rsidRPr="00DA66F3">
        <w:rPr>
          <w:rFonts w:ascii="UD デジタル 教科書体 NP-R" w:eastAsia="UD デジタル 教科書体 NP-R" w:hint="eastAsia"/>
          <w:bCs/>
          <w:sz w:val="22"/>
        </w:rPr>
        <w:t>①～③については、感染者と感染可能期間（※２）に接触（※３）があった場合を示す。</w:t>
      </w:r>
    </w:p>
    <w:p w14:paraId="38B17B9E" w14:textId="7663D3DB" w:rsidR="00B03542" w:rsidRPr="00DA66F3" w:rsidRDefault="00B03542" w:rsidP="008E1A46">
      <w:pPr>
        <w:pStyle w:val="a9"/>
        <w:snapToGrid w:val="0"/>
        <w:spacing w:line="192" w:lineRule="auto"/>
        <w:ind w:leftChars="205" w:left="894" w:right="76" w:hangingChars="253" w:hanging="505"/>
        <w:rPr>
          <w:rFonts w:ascii="UD デジタル 教科書体 NP-R" w:eastAsia="UD デジタル 教科書体 NP-R"/>
          <w:sz w:val="22"/>
        </w:rPr>
      </w:pPr>
      <w:r w:rsidRPr="00DA66F3">
        <w:rPr>
          <w:rFonts w:ascii="UD デジタル 教科書体 NP-R" w:eastAsia="UD デジタル 教科書体 NP-R"/>
          <w:sz w:val="22"/>
        </w:rPr>
        <w:t>※</w:t>
      </w:r>
      <w:r w:rsidRPr="00DA66F3">
        <w:rPr>
          <w:rFonts w:ascii="UD デジタル 教科書体 NP-R" w:eastAsia="UD デジタル 教科書体 NP-R" w:hint="eastAsia"/>
          <w:sz w:val="22"/>
        </w:rPr>
        <w:t>１</w:t>
      </w:r>
      <w:r w:rsidRPr="0089345F">
        <w:rPr>
          <w:rFonts w:ascii="UD デジタル 教科書体 NP-R" w:eastAsia="UD デジタル 教科書体 NP-R" w:hint="eastAsia"/>
          <w:sz w:val="16"/>
        </w:rPr>
        <w:t xml:space="preserve">　</w:t>
      </w:r>
      <w:r w:rsidR="0089345F" w:rsidRPr="0089345F">
        <w:rPr>
          <w:rFonts w:ascii="UD デジタル 教科書体 NP-R" w:eastAsia="UD デジタル 教科書体 NP-R" w:hint="eastAsia"/>
          <w:sz w:val="22"/>
        </w:rPr>
        <w:t>飲食の場面で、手で触れることのできる距離（目安として１ｍ）でマスクなしで</w:t>
      </w:r>
      <w:r w:rsidR="0089345F" w:rsidRPr="0089345F">
        <w:rPr>
          <w:rFonts w:ascii="UD デジタル 教科書体 NP-R" w:eastAsia="UD デジタル 教科書体 NP-R"/>
          <w:sz w:val="22"/>
        </w:rPr>
        <w:t>15</w:t>
      </w:r>
      <w:r w:rsidR="0089345F" w:rsidRPr="0089345F">
        <w:rPr>
          <w:rFonts w:ascii="UD デジタル 教科書体 NP-R" w:eastAsia="UD デジタル 教科書体 NP-R" w:hint="eastAsia"/>
          <w:sz w:val="22"/>
        </w:rPr>
        <w:t>分以上話をした者</w:t>
      </w:r>
    </w:p>
    <w:p w14:paraId="0BE037D1" w14:textId="2745550F" w:rsidR="00B03542" w:rsidRPr="00DA66F3" w:rsidRDefault="00B03542" w:rsidP="008E1A46">
      <w:pPr>
        <w:pStyle w:val="a9"/>
        <w:snapToGrid w:val="0"/>
        <w:spacing w:line="192" w:lineRule="auto"/>
        <w:ind w:leftChars="100" w:left="190" w:right="76" w:firstLine="200"/>
        <w:rPr>
          <w:rFonts w:ascii="UD デジタル 教科書体 NP-R" w:eastAsia="UD デジタル 教科書体 NP-R"/>
          <w:sz w:val="22"/>
        </w:rPr>
      </w:pPr>
      <w:r w:rsidRPr="00DA66F3">
        <w:rPr>
          <w:rFonts w:ascii="UD デジタル 教科書体 NP-R" w:eastAsia="UD デジタル 教科書体 NP-R"/>
          <w:sz w:val="22"/>
        </w:rPr>
        <w:t>※</w:t>
      </w:r>
      <w:r w:rsidRPr="00DA66F3">
        <w:rPr>
          <w:rFonts w:ascii="UD デジタル 教科書体 NP-R" w:eastAsia="UD デジタル 教科書体 NP-R" w:hint="eastAsia"/>
          <w:sz w:val="22"/>
        </w:rPr>
        <w:t>２</w:t>
      </w:r>
      <w:r w:rsidRPr="0089345F">
        <w:rPr>
          <w:rFonts w:ascii="UD デジタル 教科書体 NP-R" w:eastAsia="UD デジタル 教科書体 NP-R" w:hint="eastAsia"/>
          <w:sz w:val="16"/>
        </w:rPr>
        <w:t xml:space="preserve">　</w:t>
      </w:r>
      <w:r w:rsidRPr="00DA66F3">
        <w:rPr>
          <w:rFonts w:ascii="UD デジタル 教科書体 NP-R" w:eastAsia="UD デジタル 教科書体 NP-R" w:hint="eastAsia"/>
          <w:sz w:val="22"/>
        </w:rPr>
        <w:t>感染者が感染力を持っている期間</w:t>
      </w:r>
    </w:p>
    <w:p w14:paraId="33C9F11E" w14:textId="3FCEECD0" w:rsidR="00B03542" w:rsidRDefault="00B03542" w:rsidP="008E1A46">
      <w:pPr>
        <w:pStyle w:val="a9"/>
        <w:snapToGrid w:val="0"/>
        <w:spacing w:line="192" w:lineRule="auto"/>
        <w:ind w:leftChars="100" w:left="190" w:right="76" w:firstLine="200"/>
        <w:rPr>
          <w:rFonts w:ascii="UD デジタル 教科書体 NP-R" w:eastAsia="UD デジタル 教科書体 NP-R"/>
          <w:sz w:val="22"/>
        </w:rPr>
      </w:pPr>
      <w:r w:rsidRPr="00DA66F3">
        <w:rPr>
          <w:rFonts w:ascii="UD デジタル 教科書体 NP-R" w:eastAsia="UD デジタル 教科書体 NP-R"/>
          <w:sz w:val="22"/>
        </w:rPr>
        <w:t>※</w:t>
      </w:r>
      <w:r w:rsidRPr="00DA66F3">
        <w:rPr>
          <w:rFonts w:ascii="UD デジタル 教科書体 NP-R" w:eastAsia="UD デジタル 教科書体 NP-R" w:hint="eastAsia"/>
          <w:sz w:val="22"/>
        </w:rPr>
        <w:t>３</w:t>
      </w:r>
      <w:r w:rsidRPr="0089345F">
        <w:rPr>
          <w:rFonts w:ascii="UD デジタル 教科書体 NP-R" w:eastAsia="UD デジタル 教科書体 NP-R" w:hint="eastAsia"/>
          <w:sz w:val="16"/>
        </w:rPr>
        <w:t xml:space="preserve">　</w:t>
      </w:r>
      <w:r w:rsidRPr="00DA66F3">
        <w:rPr>
          <w:rFonts w:ascii="UD デジタル 教科書体 NP-R" w:eastAsia="UD デジタル 教科書体 NP-R" w:hint="eastAsia"/>
          <w:sz w:val="22"/>
        </w:rPr>
        <w:t>濃厚接触者の定義に当てはまる接触</w:t>
      </w:r>
      <w:r w:rsidR="008E1A46">
        <w:rPr>
          <w:rFonts w:ascii="UD デジタル 教科書体 NP-R" w:eastAsia="UD デジタル 教科書体 NP-R" w:hint="eastAsia"/>
          <w:sz w:val="22"/>
        </w:rPr>
        <w:t xml:space="preserve"> </w:t>
      </w:r>
    </w:p>
    <w:p w14:paraId="321E13E7" w14:textId="080787EB" w:rsidR="00DA66F3" w:rsidRPr="00DA66F3" w:rsidRDefault="00DA66F3" w:rsidP="008E1A46">
      <w:pPr>
        <w:pStyle w:val="a9"/>
        <w:snapToGrid w:val="0"/>
        <w:spacing w:line="192" w:lineRule="auto"/>
        <w:ind w:leftChars="100" w:left="190" w:right="76" w:firstLine="20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8E1A46">
        <w:rPr>
          <w:rFonts w:ascii="UD デジタル 教科書体 NP-R" w:eastAsia="UD デジタル 教科書体 NP-R" w:hint="eastAsia"/>
          <w:spacing w:val="1"/>
          <w:w w:val="89"/>
          <w:kern w:val="0"/>
          <w:sz w:val="22"/>
          <w:fitText w:val="8241" w:id="-1548434688"/>
        </w:rPr>
        <w:t>手で触れることのできる距離（目安として１</w:t>
      </w:r>
      <w:r w:rsidRPr="008E1A46">
        <w:rPr>
          <w:rFonts w:ascii="UD デジタル 教科書体 NP-R" w:eastAsia="UD デジタル 教科書体 NP-R"/>
          <w:spacing w:val="1"/>
          <w:w w:val="89"/>
          <w:kern w:val="0"/>
          <w:sz w:val="22"/>
          <w:fitText w:val="8241" w:id="-1548434688"/>
        </w:rPr>
        <w:t>ｍ</w:t>
      </w:r>
      <w:r w:rsidRPr="008E1A46">
        <w:rPr>
          <w:rFonts w:ascii="UD デジタル 教科書体 NP-R" w:eastAsia="UD デジタル 教科書体 NP-R" w:hint="eastAsia"/>
          <w:spacing w:val="1"/>
          <w:w w:val="89"/>
          <w:kern w:val="0"/>
          <w:sz w:val="22"/>
          <w:fitText w:val="8241" w:id="-1548434688"/>
        </w:rPr>
        <w:t>）</w:t>
      </w:r>
      <w:r w:rsidRPr="008E1A46">
        <w:rPr>
          <w:rFonts w:ascii="UD デジタル 教科書体 NP-R" w:eastAsia="UD デジタル 教科書体 NP-R"/>
          <w:spacing w:val="1"/>
          <w:w w:val="89"/>
          <w:kern w:val="0"/>
          <w:sz w:val="22"/>
          <w:fitText w:val="8241" w:id="-1548434688"/>
        </w:rPr>
        <w:t>でマスクなしで15分以上</w:t>
      </w:r>
      <w:r w:rsidRPr="008E1A46">
        <w:rPr>
          <w:rFonts w:ascii="UD デジタル 教科書体 NP-R" w:eastAsia="UD デジタル 教科書体 NP-R" w:hint="eastAsia"/>
          <w:spacing w:val="1"/>
          <w:w w:val="89"/>
          <w:kern w:val="0"/>
          <w:sz w:val="22"/>
          <w:fitText w:val="8241" w:id="-1548434688"/>
        </w:rPr>
        <w:t>会</w:t>
      </w:r>
      <w:r w:rsidRPr="008E1A46">
        <w:rPr>
          <w:rFonts w:ascii="UD デジタル 教科書体 NP-R" w:eastAsia="UD デジタル 教科書体 NP-R"/>
          <w:spacing w:val="1"/>
          <w:w w:val="89"/>
          <w:kern w:val="0"/>
          <w:sz w:val="22"/>
          <w:fitText w:val="8241" w:id="-1548434688"/>
        </w:rPr>
        <w:t>話をした者</w:t>
      </w:r>
      <w:r w:rsidRPr="008E1A46">
        <w:rPr>
          <w:rFonts w:ascii="UD デジタル 教科書体 NP-R" w:eastAsia="UD デジタル 教科書体 NP-R" w:hint="eastAsia"/>
          <w:spacing w:val="1"/>
          <w:w w:val="89"/>
          <w:kern w:val="0"/>
          <w:sz w:val="22"/>
          <w:fitText w:val="8241" w:id="-1548434688"/>
        </w:rPr>
        <w:t>…</w:t>
      </w:r>
      <w:r w:rsidRPr="008E1A46">
        <w:rPr>
          <w:rFonts w:ascii="UD デジタル 教科書体 NP-R" w:eastAsia="UD デジタル 教科書体 NP-R" w:hint="eastAsia"/>
          <w:spacing w:val="-10"/>
          <w:w w:val="89"/>
          <w:kern w:val="0"/>
          <w:sz w:val="22"/>
          <w:fitText w:val="8241" w:id="-1548434688"/>
        </w:rPr>
        <w:t>等</w:t>
      </w:r>
      <w:r>
        <w:rPr>
          <w:rFonts w:ascii="UD デジタル 教科書体 NP-R" w:eastAsia="UD デジタル 教科書体 NP-R" w:hint="eastAsia"/>
          <w:sz w:val="22"/>
        </w:rPr>
        <w:t>］</w:t>
      </w:r>
    </w:p>
    <w:p w14:paraId="4ABFBBD5" w14:textId="14E13305" w:rsidR="008E1A46" w:rsidRPr="00C15FD1" w:rsidRDefault="008E1A46" w:rsidP="008E1A46">
      <w:pPr>
        <w:pStyle w:val="a9"/>
        <w:snapToGrid w:val="0"/>
        <w:spacing w:line="192" w:lineRule="auto"/>
        <w:ind w:right="76" w:firstLineChars="0" w:firstLine="0"/>
        <w:rPr>
          <w:rFonts w:ascii="UD デジタル 教科書体 NP-R" w:eastAsia="UD デジタル 教科書体 NP-R"/>
          <w:bCs/>
          <w:sz w:val="22"/>
        </w:rPr>
      </w:pPr>
      <w:r w:rsidRPr="00C15FD1">
        <w:rPr>
          <w:rFonts w:ascii="UD デジタル 教科書体 NP-R" w:eastAsia="UD デジタル 教科書体 NP-R" w:hint="eastAsia"/>
          <w:bCs/>
          <w:sz w:val="22"/>
        </w:rPr>
        <w:t xml:space="preserve">◇「感染リスクの高い行動」の例　　　</w:t>
      </w:r>
      <w:r w:rsidRPr="00C15FD1">
        <w:rPr>
          <w:rFonts w:ascii="UD デジタル 教科書体 NP-R" w:eastAsia="UD デジタル 教科書体 NP-R"/>
          <w:bCs/>
          <w:sz w:val="22"/>
        </w:rPr>
        <w:t xml:space="preserve"> </w:t>
      </w:r>
    </w:p>
    <w:p w14:paraId="7ED2B082" w14:textId="0FDE984A" w:rsidR="008E1A46" w:rsidRPr="008E1A46" w:rsidRDefault="008E1A46" w:rsidP="008E1A46">
      <w:pPr>
        <w:pStyle w:val="a9"/>
        <w:snapToGrid w:val="0"/>
        <w:spacing w:line="192" w:lineRule="auto"/>
        <w:ind w:left="142" w:right="76" w:hangingChars="71" w:hanging="142"/>
        <w:rPr>
          <w:rFonts w:ascii="UD デジタル 教科書体 NP-R" w:eastAsia="UD デジタル 教科書体 NP-R"/>
          <w:sz w:val="22"/>
        </w:rPr>
      </w:pPr>
      <w:r>
        <w:rPr>
          <w:rFonts w:ascii="UD デジタル 教科書体 NP-R" w:eastAsia="UD デジタル 教科書体 NP-R" w:hint="eastAsia"/>
          <w:sz w:val="22"/>
        </w:rPr>
        <w:t>「</w:t>
      </w:r>
      <w:r w:rsidRPr="008E1A46">
        <w:rPr>
          <w:rFonts w:ascii="UD デジタル 教科書体 NP-R" w:eastAsia="UD デジタル 教科書体 NP-R" w:hint="eastAsia"/>
          <w:sz w:val="22"/>
        </w:rPr>
        <w:t>高齢者や基礎疾患を有する者等、感染した場合に重症化リスクの高い方との接触</w:t>
      </w:r>
      <w:r>
        <w:rPr>
          <w:rFonts w:ascii="UD デジタル 教科書体 NP-R" w:eastAsia="UD デジタル 教科書体 NP-R" w:hint="eastAsia"/>
          <w:sz w:val="22"/>
        </w:rPr>
        <w:t>」、「</w:t>
      </w:r>
      <w:r w:rsidRPr="008E1A46">
        <w:rPr>
          <w:rFonts w:ascii="UD デジタル 教科書体 NP-R" w:eastAsia="UD デジタル 教科書体 NP-R" w:hint="eastAsia"/>
          <w:sz w:val="22"/>
        </w:rPr>
        <w:t>上記の方々が多く入所、入院する高齢者、障がい児者施設や医療機関への訪問</w:t>
      </w:r>
      <w:r>
        <w:rPr>
          <w:rFonts w:ascii="UD デジタル 教科書体 NP-R" w:eastAsia="UD デジタル 教科書体 NP-R" w:hint="eastAsia"/>
          <w:sz w:val="22"/>
        </w:rPr>
        <w:t>」、「</w:t>
      </w:r>
      <w:r w:rsidRPr="008E1A46">
        <w:rPr>
          <w:rFonts w:ascii="UD デジタル 教科書体 NP-R" w:eastAsia="UD デジタル 教科書体 NP-R" w:hint="eastAsia"/>
          <w:sz w:val="22"/>
        </w:rPr>
        <w:t>不特定多数の者が集まる飲食や大規模イベントへの参加</w:t>
      </w:r>
      <w:r>
        <w:rPr>
          <w:rFonts w:ascii="UD デジタル 教科書体 NP-R" w:eastAsia="UD デジタル 教科書体 NP-R" w:hint="eastAsia"/>
          <w:sz w:val="22"/>
        </w:rPr>
        <w:t>」</w:t>
      </w:r>
    </w:p>
    <w:p w14:paraId="2BB502E4" w14:textId="2B6DC096" w:rsidR="00B03542" w:rsidRPr="00B03542" w:rsidRDefault="00C15FD1" w:rsidP="00B03542">
      <w:pPr>
        <w:pStyle w:val="a9"/>
        <w:snapToGrid w:val="0"/>
        <w:spacing w:line="276" w:lineRule="auto"/>
        <w:ind w:leftChars="300" w:left="569" w:right="76" w:firstLine="200"/>
        <w:rPr>
          <w:rFonts w:ascii="UD デジタル 教科書体 NP-R" w:eastAsia="UD デジタル 教科書体 NP-R"/>
          <w:sz w:val="22"/>
        </w:rPr>
      </w:pPr>
      <w:r w:rsidRPr="00DA66F3">
        <w:rPr>
          <w:rFonts w:ascii="UD デジタル 教科書体 NP-R" w:eastAsia="UD デジタル 教科書体 NP-R"/>
          <w:noProof/>
          <w:sz w:val="22"/>
        </w:rPr>
        <mc:AlternateContent>
          <mc:Choice Requires="wps">
            <w:drawing>
              <wp:anchor distT="0" distB="0" distL="114300" distR="114300" simplePos="0" relativeHeight="251664384" behindDoc="0" locked="0" layoutInCell="1" allowOverlap="1" wp14:anchorId="076681CB" wp14:editId="68A3ECFB">
                <wp:simplePos x="0" y="0"/>
                <wp:positionH relativeFrom="column">
                  <wp:posOffset>4956899</wp:posOffset>
                </wp:positionH>
                <wp:positionV relativeFrom="paragraph">
                  <wp:posOffset>1900555</wp:posOffset>
                </wp:positionV>
                <wp:extent cx="1724025" cy="457200"/>
                <wp:effectExtent l="533400" t="0" r="28575" b="19050"/>
                <wp:wrapNone/>
                <wp:docPr id="3" name="線吹き出し 2 (枠付き) 3"/>
                <wp:cNvGraphicFramePr/>
                <a:graphic xmlns:a="http://schemas.openxmlformats.org/drawingml/2006/main">
                  <a:graphicData uri="http://schemas.microsoft.com/office/word/2010/wordprocessingShape">
                    <wps:wsp>
                      <wps:cNvSpPr/>
                      <wps:spPr>
                        <a:xfrm>
                          <a:off x="0" y="0"/>
                          <a:ext cx="1724025" cy="457200"/>
                        </a:xfrm>
                        <a:prstGeom prst="borderCallout2">
                          <a:avLst>
                            <a:gd name="adj1" fmla="val 2083"/>
                            <a:gd name="adj2" fmla="val -5018"/>
                            <a:gd name="adj3" fmla="val 2083"/>
                            <a:gd name="adj4" fmla="val -23849"/>
                            <a:gd name="adj5" fmla="val 32917"/>
                            <a:gd name="adj6" fmla="val -30309"/>
                          </a:avLst>
                        </a:prstGeom>
                        <a:solidFill>
                          <a:sysClr val="window" lastClr="FFFFFF"/>
                        </a:solidFill>
                        <a:ln w="12700" cap="flat" cmpd="sng" algn="ctr">
                          <a:solidFill>
                            <a:srgbClr val="70AD47"/>
                          </a:solidFill>
                          <a:prstDash val="solid"/>
                          <a:miter lim="800000"/>
                        </a:ln>
                        <a:effectLst/>
                      </wps:spPr>
                      <wps:txbx>
                        <w:txbxContent>
                          <w:p w14:paraId="1790336D" w14:textId="77777777" w:rsidR="00DA66F3" w:rsidRDefault="00DA66F3" w:rsidP="00DA66F3">
                            <w:pPr>
                              <w:snapToGrid w:val="0"/>
                              <w:spacing w:line="240" w:lineRule="auto"/>
                              <w:ind w:right="76" w:firstLine="190"/>
                              <w:jc w:val="center"/>
                            </w:pPr>
                            <w:r>
                              <w:rPr>
                                <w:rFonts w:hint="eastAsia"/>
                              </w:rPr>
                              <w:t>相談</w:t>
                            </w:r>
                            <w:r>
                              <w:t>センターの</w:t>
                            </w:r>
                            <w:r>
                              <w:rPr>
                                <w:rFonts w:hint="eastAsia"/>
                              </w:rPr>
                              <w:t>電話番号</w:t>
                            </w:r>
                            <w:r>
                              <w:t>を</w:t>
                            </w:r>
                          </w:p>
                          <w:p w14:paraId="3A10A1A7" w14:textId="7CCB1FCF" w:rsidR="00DA66F3" w:rsidRDefault="00DA66F3" w:rsidP="00DA66F3">
                            <w:pPr>
                              <w:snapToGrid w:val="0"/>
                              <w:spacing w:line="240" w:lineRule="auto"/>
                              <w:ind w:right="76" w:firstLine="190"/>
                              <w:jc w:val="center"/>
                            </w:pPr>
                            <w:r>
                              <w:rPr>
                                <w:rFonts w:hint="eastAsia"/>
                              </w:rPr>
                              <w:t>記載する</w:t>
                            </w:r>
                            <w:r>
                              <w:t>欄です。</w:t>
                            </w:r>
                          </w:p>
                          <w:p w14:paraId="2B164EBF" w14:textId="77777777" w:rsidR="00DA66F3" w:rsidRDefault="00DA66F3" w:rsidP="00DA66F3">
                            <w:pPr>
                              <w:snapToGrid w:val="0"/>
                              <w:spacing w:line="240" w:lineRule="auto"/>
                              <w:ind w:right="76" w:firstLine="190"/>
                              <w:jc w:val="center"/>
                            </w:pPr>
                            <w:r>
                              <w:rPr>
                                <w:rFonts w:hint="eastAsia"/>
                              </w:rPr>
                              <w:t>保健所の</w:t>
                            </w:r>
                            <w:r>
                              <w:t>電話番号を</w:t>
                            </w:r>
                            <w:r>
                              <w:rPr>
                                <w:rFonts w:hint="eastAsia"/>
                              </w:rPr>
                              <w:t>記載しない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681C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6" type="#_x0000_t48" style="position:absolute;left:0;text-align:left;margin-left:390.3pt;margin-top:149.65pt;width:135.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" adj="-6547,7110,-5151,450,-1084,450" fillcolor="window" strokecolor="#70ad47" strokeweight="1pt">
                <v:textbox inset="0,0,0,0">
                  <w:txbxContent>
                    <w:p w14:paraId="1790336D" w14:textId="77777777" w:rsidR="00DA66F3" w:rsidRDefault="00DA66F3" w:rsidP="00DA66F3">
                      <w:pPr>
                        <w:snapToGrid w:val="0"/>
                        <w:spacing w:line="240" w:lineRule="auto"/>
                        <w:ind w:right="76" w:firstLine="190"/>
                        <w:jc w:val="center"/>
                      </w:pPr>
                      <w:r>
                        <w:rPr>
                          <w:rFonts w:hint="eastAsia"/>
                        </w:rPr>
                        <w:t>相談</w:t>
                      </w:r>
                      <w:r>
                        <w:t>センターの</w:t>
                      </w:r>
                      <w:r>
                        <w:rPr>
                          <w:rFonts w:hint="eastAsia"/>
                        </w:rPr>
                        <w:t>電話番号</w:t>
                      </w:r>
                      <w:r>
                        <w:t>を</w:t>
                      </w:r>
                    </w:p>
                    <w:p w14:paraId="3A10A1A7" w14:textId="7CCB1FCF" w:rsidR="00DA66F3" w:rsidRDefault="00DA66F3" w:rsidP="00DA66F3">
                      <w:pPr>
                        <w:snapToGrid w:val="0"/>
                        <w:spacing w:line="240" w:lineRule="auto"/>
                        <w:ind w:right="76" w:firstLine="190"/>
                        <w:jc w:val="center"/>
                      </w:pPr>
                      <w:r>
                        <w:rPr>
                          <w:rFonts w:hint="eastAsia"/>
                        </w:rPr>
                        <w:t>記載する</w:t>
                      </w:r>
                      <w:r>
                        <w:t>欄です。</w:t>
                      </w:r>
                    </w:p>
                    <w:p w14:paraId="2B164EBF" w14:textId="77777777" w:rsidR="00DA66F3" w:rsidRDefault="00DA66F3" w:rsidP="00DA66F3">
                      <w:pPr>
                        <w:snapToGrid w:val="0"/>
                        <w:spacing w:line="240" w:lineRule="auto"/>
                        <w:ind w:right="76" w:firstLine="190"/>
                        <w:jc w:val="center"/>
                      </w:pPr>
                      <w:r>
                        <w:rPr>
                          <w:rFonts w:hint="eastAsia"/>
                        </w:rPr>
                        <w:t>保健所の</w:t>
                      </w:r>
                      <w:r>
                        <w:t>電話番号を</w:t>
                      </w:r>
                      <w:r>
                        <w:rPr>
                          <w:rFonts w:hint="eastAsia"/>
                        </w:rPr>
                        <w:t>記載しない</w:t>
                      </w:r>
                    </w:p>
                  </w:txbxContent>
                </v:textbox>
                <o:callout v:ext="edit" minusy="t"/>
              </v:shape>
            </w:pict>
          </mc:Fallback>
        </mc:AlternateContent>
      </w:r>
      <w:r w:rsidR="008E1A46" w:rsidRPr="00810065">
        <w:rPr>
          <w:rFonts w:ascii="Meiryo UI" w:eastAsia="Meiryo UI" w:hAnsi="Meiryo UI" w:hint="eastAsia"/>
          <w:noProof/>
          <w:sz w:val="22"/>
        </w:rPr>
        <mc:AlternateContent>
          <mc:Choice Requires="wps">
            <w:drawing>
              <wp:anchor distT="0" distB="0" distL="114300" distR="114300" simplePos="0" relativeHeight="251661312" behindDoc="0" locked="0" layoutInCell="1" allowOverlap="1" wp14:anchorId="32A012BC" wp14:editId="34E0557E">
                <wp:simplePos x="0" y="0"/>
                <wp:positionH relativeFrom="column">
                  <wp:posOffset>3809203</wp:posOffset>
                </wp:positionH>
                <wp:positionV relativeFrom="paragraph">
                  <wp:posOffset>68580</wp:posOffset>
                </wp:positionV>
                <wp:extent cx="2752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7527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D7CD4D" w14:textId="77777777" w:rsidR="006C3011" w:rsidRPr="008F7C26" w:rsidRDefault="006C3011" w:rsidP="00815AD9">
                            <w:pPr>
                              <w:widowControl w:val="0"/>
                              <w:snapToGrid w:val="0"/>
                              <w:spacing w:line="216" w:lineRule="auto"/>
                              <w:ind w:right="76" w:firstLineChars="0" w:firstLine="0"/>
                              <w:rPr>
                                <w:rFonts w:ascii="Meiryo UI" w:eastAsia="Meiryo UI" w:hAnsi="Meiryo UI"/>
                                <w:szCs w:val="21"/>
                              </w:rPr>
                            </w:pPr>
                            <w:r w:rsidRPr="008F7C26">
                              <w:rPr>
                                <w:rFonts w:ascii="Meiryo UI" w:eastAsia="Meiryo UI" w:hAnsi="Meiryo UI" w:hint="eastAsia"/>
                                <w:szCs w:val="21"/>
                              </w:rPr>
                              <w:t>【本件に対する問い合わせ先】</w:t>
                            </w:r>
                          </w:p>
                          <w:p w14:paraId="05EBC823" w14:textId="77777777" w:rsidR="006C3011" w:rsidRPr="008F7C26" w:rsidRDefault="006C3011" w:rsidP="00815AD9">
                            <w:pPr>
                              <w:widowControl w:val="0"/>
                              <w:snapToGrid w:val="0"/>
                              <w:spacing w:line="216" w:lineRule="auto"/>
                              <w:ind w:right="76" w:firstLineChars="0" w:firstLine="0"/>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〇〇</w:t>
                            </w:r>
                            <w:r w:rsidR="00815AD9">
                              <w:rPr>
                                <w:rFonts w:ascii="Meiryo UI" w:eastAsia="Meiryo UI" w:hAnsi="Meiryo UI" w:hint="eastAsia"/>
                                <w:szCs w:val="21"/>
                              </w:rPr>
                              <w:t xml:space="preserve">　</w:t>
                            </w:r>
                            <w:r w:rsidR="00815AD9">
                              <w:rPr>
                                <w:rFonts w:ascii="Meiryo UI" w:eastAsia="Meiryo UI" w:hAnsi="Meiryo UI"/>
                                <w:szCs w:val="21"/>
                              </w:rPr>
                              <w:t xml:space="preserve">　</w:t>
                            </w:r>
                            <w:r w:rsidRPr="008F7C26">
                              <w:rPr>
                                <w:rFonts w:ascii="Meiryo UI" w:eastAsia="Meiryo UI" w:hAnsi="Meiryo UI" w:hint="eastAsia"/>
                                <w:szCs w:val="21"/>
                              </w:rPr>
                              <w:t>電話　0</w:t>
                            </w:r>
                            <w:r w:rsidR="00732FE2">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012BC" id="正方形/長方形 2" o:spid="_x0000_s1027" style="position:absolute;left:0;text-align:left;margin-left:299.95pt;margin-top:5.4pt;width:216.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" fillcolor="white [3201]" strokecolor="black [3213]" strokeweight="1pt">
                <v:textbox>
                  <w:txbxContent>
                    <w:p w14:paraId="24D7CD4D" w14:textId="77777777" w:rsidR="006C3011" w:rsidRPr="008F7C26" w:rsidRDefault="006C3011" w:rsidP="00815AD9">
                      <w:pPr>
                        <w:widowControl w:val="0"/>
                        <w:snapToGrid w:val="0"/>
                        <w:spacing w:line="216" w:lineRule="auto"/>
                        <w:ind w:right="76" w:firstLineChars="0" w:firstLine="0"/>
                        <w:rPr>
                          <w:rFonts w:ascii="Meiryo UI" w:eastAsia="Meiryo UI" w:hAnsi="Meiryo UI"/>
                          <w:szCs w:val="21"/>
                        </w:rPr>
                      </w:pPr>
                      <w:r w:rsidRPr="008F7C26">
                        <w:rPr>
                          <w:rFonts w:ascii="Meiryo UI" w:eastAsia="Meiryo UI" w:hAnsi="Meiryo UI" w:hint="eastAsia"/>
                          <w:szCs w:val="21"/>
                        </w:rPr>
                        <w:t>【本件に対する問い合わせ先】</w:t>
                      </w:r>
                    </w:p>
                    <w:p w14:paraId="05EBC823" w14:textId="77777777" w:rsidR="006C3011" w:rsidRPr="008F7C26" w:rsidRDefault="006C3011" w:rsidP="00815AD9">
                      <w:pPr>
                        <w:widowControl w:val="0"/>
                        <w:snapToGrid w:val="0"/>
                        <w:spacing w:line="216" w:lineRule="auto"/>
                        <w:ind w:right="76" w:firstLineChars="0" w:firstLine="0"/>
                        <w:rPr>
                          <w:rFonts w:ascii="Meiryo UI" w:eastAsia="Meiryo UI" w:hAnsi="Meiryo UI"/>
                          <w:szCs w:val="21"/>
                        </w:rPr>
                      </w:pPr>
                      <w:r w:rsidRPr="008F7C26">
                        <w:rPr>
                          <w:rFonts w:ascii="Meiryo UI" w:eastAsia="Meiryo UI" w:hAnsi="Meiryo UI" w:hint="eastAsia"/>
                          <w:szCs w:val="21"/>
                        </w:rPr>
                        <w:t xml:space="preserve">教頭　</w:t>
                      </w:r>
                      <w:r>
                        <w:rPr>
                          <w:rFonts w:ascii="Meiryo UI" w:eastAsia="Meiryo UI" w:hAnsi="Meiryo UI" w:hint="eastAsia"/>
                          <w:szCs w:val="21"/>
                        </w:rPr>
                        <w:t>〇</w:t>
                      </w:r>
                      <w:r>
                        <w:rPr>
                          <w:rFonts w:ascii="Meiryo UI" w:eastAsia="Meiryo UI" w:hAnsi="Meiryo UI"/>
                          <w:szCs w:val="21"/>
                        </w:rPr>
                        <w:t>〇</w:t>
                      </w:r>
                      <w:r w:rsidRPr="008F7C26">
                        <w:rPr>
                          <w:rFonts w:ascii="Meiryo UI" w:eastAsia="Meiryo UI" w:hAnsi="Meiryo UI"/>
                          <w:szCs w:val="21"/>
                        </w:rPr>
                        <w:t xml:space="preserve">　</w:t>
                      </w:r>
                      <w:r>
                        <w:rPr>
                          <w:rFonts w:ascii="Meiryo UI" w:eastAsia="Meiryo UI" w:hAnsi="Meiryo UI" w:hint="eastAsia"/>
                          <w:szCs w:val="21"/>
                        </w:rPr>
                        <w:t>〇〇</w:t>
                      </w:r>
                      <w:r w:rsidR="00815AD9">
                        <w:rPr>
                          <w:rFonts w:ascii="Meiryo UI" w:eastAsia="Meiryo UI" w:hAnsi="Meiryo UI" w:hint="eastAsia"/>
                          <w:szCs w:val="21"/>
                        </w:rPr>
                        <w:t xml:space="preserve">　</w:t>
                      </w:r>
                      <w:r w:rsidR="00815AD9">
                        <w:rPr>
                          <w:rFonts w:ascii="Meiryo UI" w:eastAsia="Meiryo UI" w:hAnsi="Meiryo UI"/>
                          <w:szCs w:val="21"/>
                        </w:rPr>
                        <w:t xml:space="preserve">　</w:t>
                      </w:r>
                      <w:r w:rsidRPr="008F7C26">
                        <w:rPr>
                          <w:rFonts w:ascii="Meiryo UI" w:eastAsia="Meiryo UI" w:hAnsi="Meiryo UI" w:hint="eastAsia"/>
                          <w:szCs w:val="21"/>
                        </w:rPr>
                        <w:t>電話　0</w:t>
                      </w:r>
                      <w:r w:rsidR="00732FE2">
                        <w:rPr>
                          <w:rFonts w:ascii="Meiryo UI" w:eastAsia="Meiryo UI" w:hAnsi="Meiryo UI" w:hint="eastAsia"/>
                          <w:szCs w:val="21"/>
                        </w:rPr>
                        <w:t>0</w:t>
                      </w:r>
                      <w:r w:rsidRPr="008F7C26">
                        <w:rPr>
                          <w:rFonts w:ascii="Meiryo UI" w:eastAsia="Meiryo UI" w:hAnsi="Meiryo UI" w:hint="eastAsia"/>
                          <w:szCs w:val="21"/>
                        </w:rPr>
                        <w:t>-</w:t>
                      </w:r>
                      <w:r>
                        <w:rPr>
                          <w:rFonts w:ascii="Meiryo UI" w:eastAsia="Meiryo UI" w:hAnsi="Meiryo UI"/>
                          <w:szCs w:val="21"/>
                        </w:rPr>
                        <w:t>0000</w:t>
                      </w:r>
                      <w:r w:rsidRPr="008F7C26">
                        <w:rPr>
                          <w:rFonts w:ascii="Meiryo UI" w:eastAsia="Meiryo UI" w:hAnsi="Meiryo UI" w:hint="eastAsia"/>
                          <w:szCs w:val="21"/>
                        </w:rPr>
                        <w:t>-0</w:t>
                      </w:r>
                      <w:r>
                        <w:rPr>
                          <w:rFonts w:ascii="Meiryo UI" w:eastAsia="Meiryo UI" w:hAnsi="Meiryo UI"/>
                          <w:szCs w:val="21"/>
                        </w:rPr>
                        <w:t>000</w:t>
                      </w:r>
                    </w:p>
                  </w:txbxContent>
                </v:textbox>
              </v:rect>
            </w:pict>
          </mc:Fallback>
        </mc:AlternateContent>
      </w:r>
      <w:r w:rsidR="008E1A46" w:rsidRPr="00DA66F3">
        <w:rPr>
          <w:rFonts w:ascii="UD デジタル 教科書体 NP-R" w:eastAsia="UD デジタル 教科書体 NP-R"/>
          <w:noProof/>
          <w:sz w:val="22"/>
        </w:rPr>
        <mc:AlternateContent>
          <mc:Choice Requires="wps">
            <w:drawing>
              <wp:anchor distT="0" distB="0" distL="114300" distR="114300" simplePos="0" relativeHeight="251663360" behindDoc="0" locked="0" layoutInCell="1" allowOverlap="1" wp14:anchorId="4716E732" wp14:editId="3BC6CA1F">
                <wp:simplePos x="0" y="0"/>
                <wp:positionH relativeFrom="column">
                  <wp:posOffset>-163</wp:posOffset>
                </wp:positionH>
                <wp:positionV relativeFrom="paragraph">
                  <wp:posOffset>679553</wp:posOffset>
                </wp:positionV>
                <wp:extent cx="6624083" cy="16129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624083" cy="1612900"/>
                        </a:xfrm>
                        <a:prstGeom prst="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2CC7538" w14:textId="77777777" w:rsidR="00DA66F3" w:rsidRDefault="00DA66F3" w:rsidP="00DA66F3">
                            <w:pPr>
                              <w:pStyle w:val="a9"/>
                              <w:snapToGrid w:val="0"/>
                              <w:spacing w:line="216" w:lineRule="auto"/>
                              <w:ind w:right="76" w:firstLineChars="71" w:firstLine="128"/>
                              <w:jc w:val="left"/>
                              <w:rPr>
                                <w:sz w:val="20"/>
                              </w:rPr>
                            </w:pPr>
                            <w:r>
                              <w:rPr>
                                <w:rFonts w:hint="eastAsia"/>
                                <w:sz w:val="20"/>
                              </w:rPr>
                              <w:t>〇 平時の感染症対応について</w:t>
                            </w:r>
                          </w:p>
                          <w:p w14:paraId="6A4CAFB5" w14:textId="21AC80EA" w:rsidR="00DA66F3" w:rsidRDefault="00DA66F3" w:rsidP="00DA66F3">
                            <w:pPr>
                              <w:pStyle w:val="a9"/>
                              <w:snapToGrid w:val="0"/>
                              <w:spacing w:line="180" w:lineRule="auto"/>
                              <w:ind w:leftChars="100" w:left="190" w:right="76" w:firstLine="170"/>
                              <w:jc w:val="left"/>
                              <w:rPr>
                                <w:w w:val="95"/>
                                <w:sz w:val="20"/>
                              </w:rPr>
                            </w:pPr>
                            <w:r w:rsidRPr="006C3011">
                              <w:rPr>
                                <w:rFonts w:hint="eastAsia"/>
                                <w:w w:val="95"/>
                                <w:sz w:val="20"/>
                              </w:rPr>
                              <w:t>これまで同様</w:t>
                            </w:r>
                            <w:r w:rsidRPr="006C3011">
                              <w:rPr>
                                <w:w w:val="95"/>
                                <w:sz w:val="20"/>
                              </w:rPr>
                              <w:t>に</w:t>
                            </w:r>
                            <w:r w:rsidRPr="006C3011">
                              <w:rPr>
                                <w:rFonts w:hint="eastAsia"/>
                                <w:w w:val="95"/>
                                <w:sz w:val="20"/>
                              </w:rPr>
                              <w:t>健康</w:t>
                            </w:r>
                            <w:r>
                              <w:rPr>
                                <w:rFonts w:hint="eastAsia"/>
                                <w:w w:val="95"/>
                                <w:sz w:val="20"/>
                              </w:rPr>
                              <w:t>状態</w:t>
                            </w:r>
                            <w:r>
                              <w:rPr>
                                <w:w w:val="95"/>
                                <w:sz w:val="20"/>
                              </w:rPr>
                              <w:t>の</w:t>
                            </w:r>
                            <w:r>
                              <w:rPr>
                                <w:rFonts w:hint="eastAsia"/>
                                <w:w w:val="95"/>
                                <w:sz w:val="20"/>
                              </w:rPr>
                              <w:t>確認</w:t>
                            </w:r>
                            <w:r w:rsidRPr="006C3011">
                              <w:rPr>
                                <w:rFonts w:hint="eastAsia"/>
                                <w:w w:val="95"/>
                                <w:sz w:val="20"/>
                              </w:rPr>
                              <w:t>を行っていただき、</w:t>
                            </w:r>
                            <w:r w:rsidRPr="006C3011">
                              <w:rPr>
                                <w:w w:val="95"/>
                                <w:sz w:val="20"/>
                              </w:rPr>
                              <w:t>いつもと違う状態や症状を確認された場合は、</w:t>
                            </w:r>
                            <w:r w:rsidRPr="004B3DD1">
                              <w:rPr>
                                <w:rFonts w:hint="eastAsia"/>
                                <w:w w:val="95"/>
                                <w:sz w:val="20"/>
                              </w:rPr>
                              <w:t>かかりつけ医へ相談</w:t>
                            </w:r>
                            <w:r w:rsidRPr="004B3DD1">
                              <w:rPr>
                                <w:w w:val="95"/>
                                <w:sz w:val="20"/>
                              </w:rPr>
                              <w:t>、又は</w:t>
                            </w:r>
                            <w:r>
                              <w:rPr>
                                <w:rFonts w:hint="eastAsia"/>
                                <w:w w:val="95"/>
                                <w:sz w:val="20"/>
                              </w:rPr>
                              <w:t>、</w:t>
                            </w:r>
                            <w:r w:rsidRPr="006C3011">
                              <w:rPr>
                                <w:rFonts w:hint="eastAsia"/>
                                <w:w w:val="95"/>
                                <w:sz w:val="20"/>
                              </w:rPr>
                              <w:t>以下の相</w:t>
                            </w:r>
                            <w:r w:rsidRPr="006C3011">
                              <w:rPr>
                                <w:w w:val="95"/>
                                <w:sz w:val="20"/>
                              </w:rPr>
                              <w:t>談センター</w:t>
                            </w:r>
                            <w:r w:rsidRPr="006C3011">
                              <w:rPr>
                                <w:rFonts w:hint="eastAsia"/>
                                <w:w w:val="95"/>
                                <w:sz w:val="20"/>
                              </w:rPr>
                              <w:t>等</w:t>
                            </w:r>
                            <w:r w:rsidRPr="006C3011">
                              <w:rPr>
                                <w:w w:val="95"/>
                                <w:sz w:val="20"/>
                              </w:rPr>
                              <w:t>へご連絡</w:t>
                            </w:r>
                            <w:r w:rsidRPr="006C3011">
                              <w:rPr>
                                <w:rFonts w:hint="eastAsia"/>
                                <w:w w:val="95"/>
                                <w:sz w:val="20"/>
                              </w:rPr>
                              <w:t>、ご相談</w:t>
                            </w:r>
                            <w:r w:rsidRPr="006C3011">
                              <w:rPr>
                                <w:w w:val="95"/>
                                <w:sz w:val="20"/>
                              </w:rPr>
                              <w:t>いただきますようお願いいたします。なお、</w:t>
                            </w:r>
                            <w:r w:rsidRPr="006C3011">
                              <w:rPr>
                                <w:rFonts w:hint="eastAsia"/>
                                <w:w w:val="95"/>
                                <w:sz w:val="20"/>
                              </w:rPr>
                              <w:t>新型コロナ</w:t>
                            </w:r>
                            <w:r w:rsidRPr="006C3011">
                              <w:rPr>
                                <w:w w:val="95"/>
                                <w:sz w:val="20"/>
                              </w:rPr>
                              <w:t>ウイ</w:t>
                            </w:r>
                            <w:r w:rsidRPr="006C3011">
                              <w:rPr>
                                <w:rFonts w:hint="eastAsia"/>
                                <w:w w:val="95"/>
                                <w:sz w:val="20"/>
                              </w:rPr>
                              <w:t>ルス感染症</w:t>
                            </w:r>
                            <w:r>
                              <w:rPr>
                                <w:rFonts w:hint="eastAsia"/>
                                <w:w w:val="95"/>
                                <w:sz w:val="20"/>
                              </w:rPr>
                              <w:t>り患</w:t>
                            </w:r>
                            <w:r w:rsidRPr="006C3011">
                              <w:rPr>
                                <w:rFonts w:hint="eastAsia"/>
                                <w:w w:val="95"/>
                                <w:sz w:val="20"/>
                              </w:rPr>
                              <w:t>の疑い</w:t>
                            </w:r>
                            <w:r w:rsidRPr="006C3011">
                              <w:rPr>
                                <w:w w:val="95"/>
                                <w:sz w:val="20"/>
                              </w:rPr>
                              <w:t>が</w:t>
                            </w:r>
                            <w:r>
                              <w:rPr>
                                <w:rFonts w:hint="eastAsia"/>
                                <w:w w:val="95"/>
                                <w:sz w:val="20"/>
                              </w:rPr>
                              <w:t>生じた</w:t>
                            </w:r>
                            <w:r w:rsidRPr="006C3011">
                              <w:rPr>
                                <w:rFonts w:hint="eastAsia"/>
                                <w:w w:val="95"/>
                                <w:sz w:val="20"/>
                              </w:rPr>
                              <w:t>場合</w:t>
                            </w:r>
                            <w:r w:rsidRPr="006C3011">
                              <w:rPr>
                                <w:w w:val="95"/>
                                <w:sz w:val="20"/>
                              </w:rPr>
                              <w:t>は、学校へ</w:t>
                            </w:r>
                            <w:r>
                              <w:rPr>
                                <w:rFonts w:hint="eastAsia"/>
                                <w:w w:val="95"/>
                                <w:sz w:val="20"/>
                              </w:rPr>
                              <w:t>も</w:t>
                            </w:r>
                            <w:r w:rsidRPr="006C3011">
                              <w:rPr>
                                <w:w w:val="95"/>
                                <w:sz w:val="20"/>
                              </w:rPr>
                              <w:t>ご連絡ください。</w:t>
                            </w:r>
                          </w:p>
                          <w:p w14:paraId="1AFDA639" w14:textId="77777777" w:rsidR="00DA66F3" w:rsidRPr="006C3011" w:rsidRDefault="00DA66F3" w:rsidP="00DA66F3">
                            <w:pPr>
                              <w:pStyle w:val="a9"/>
                              <w:snapToGrid w:val="0"/>
                              <w:spacing w:line="216" w:lineRule="auto"/>
                              <w:ind w:leftChars="100" w:left="190" w:right="76" w:firstLine="56"/>
                              <w:jc w:val="left"/>
                              <w:rPr>
                                <w:w w:val="95"/>
                                <w:sz w:val="8"/>
                              </w:rPr>
                            </w:pPr>
                            <w:r w:rsidRPr="006C3011">
                              <w:rPr>
                                <w:rFonts w:hint="eastAsia"/>
                                <w:w w:val="95"/>
                                <w:sz w:val="8"/>
                              </w:rPr>
                              <w:t xml:space="preserve">　</w:t>
                            </w:r>
                          </w:p>
                          <w:p w14:paraId="0FDE88AA" w14:textId="77777777" w:rsidR="00DA66F3" w:rsidRDefault="00DA66F3" w:rsidP="00DA66F3">
                            <w:pPr>
                              <w:pStyle w:val="a9"/>
                              <w:snapToGrid w:val="0"/>
                              <w:spacing w:line="180" w:lineRule="auto"/>
                              <w:ind w:right="76" w:firstLineChars="0" w:firstLine="0"/>
                              <w:jc w:val="left"/>
                            </w:pPr>
                            <w:r>
                              <w:rPr>
                                <w:rFonts w:hint="eastAsia"/>
                                <w:sz w:val="20"/>
                              </w:rPr>
                              <w:t>【</w:t>
                            </w:r>
                            <w:r w:rsidRPr="00D027CA">
                              <w:rPr>
                                <w:rFonts w:hint="eastAsia"/>
                              </w:rPr>
                              <w:t>府民向け相談窓口</w:t>
                            </w:r>
                            <w:r>
                              <w:rPr>
                                <w:rFonts w:hint="eastAsia"/>
                              </w:rPr>
                              <w:t>】</w:t>
                            </w:r>
                            <w:r w:rsidRPr="00D027CA">
                              <w:rPr>
                                <w:rFonts w:hint="eastAsia"/>
                              </w:rPr>
                              <w:t>  </w:t>
                            </w:r>
                            <w:r>
                              <w:rPr>
                                <w:rFonts w:hint="eastAsia"/>
                              </w:rPr>
                              <w:t>※</w:t>
                            </w:r>
                            <w:r w:rsidRPr="00D027CA">
                              <w:rPr>
                                <w:rFonts w:hint="eastAsia"/>
                              </w:rPr>
                              <w:t> 午前9時から午後6時まで　（土曜・日曜・祝日も対応）</w:t>
                            </w:r>
                          </w:p>
                          <w:p w14:paraId="672D9ED3" w14:textId="77777777" w:rsidR="00DA66F3" w:rsidRDefault="00DA66F3" w:rsidP="00DA66F3">
                            <w:pPr>
                              <w:pStyle w:val="a9"/>
                              <w:snapToGrid w:val="0"/>
                              <w:spacing w:line="180" w:lineRule="auto"/>
                              <w:ind w:right="76" w:firstLineChars="1235" w:firstLine="2219"/>
                              <w:jc w:val="left"/>
                            </w:pPr>
                            <w:r w:rsidRPr="00D17296">
                              <w:rPr>
                                <w:rFonts w:hint="eastAsia"/>
                                <w:sz w:val="20"/>
                              </w:rPr>
                              <w:t>専用電話   ０６-６９４４-８１９７　　FAX   ０６-６９４４-７５７９</w:t>
                            </w:r>
                            <w:r w:rsidRPr="00D027CA">
                              <w:rPr>
                                <w:rFonts w:hint="eastAsia"/>
                              </w:rPr>
                              <w:t> </w:t>
                            </w:r>
                          </w:p>
                          <w:p w14:paraId="5C32DFEA" w14:textId="77777777" w:rsidR="00DA66F3" w:rsidRPr="001B2A7F" w:rsidRDefault="00DA66F3" w:rsidP="00DA66F3">
                            <w:pPr>
                              <w:pStyle w:val="a9"/>
                              <w:snapToGrid w:val="0"/>
                              <w:spacing w:line="216" w:lineRule="auto"/>
                              <w:ind w:right="76" w:firstLineChars="135" w:firstLine="81"/>
                              <w:jc w:val="left"/>
                              <w:rPr>
                                <w:sz w:val="8"/>
                              </w:rPr>
                            </w:pPr>
                            <w:r w:rsidRPr="001B2A7F">
                              <w:rPr>
                                <w:sz w:val="8"/>
                              </w:rPr>
                              <w:t xml:space="preserve"> </w:t>
                            </w:r>
                          </w:p>
                          <w:p w14:paraId="26C4F6FD" w14:textId="77777777" w:rsidR="00DA66F3" w:rsidRDefault="00DA66F3" w:rsidP="00DA66F3">
                            <w:pPr>
                              <w:snapToGrid w:val="0"/>
                              <w:spacing w:line="216" w:lineRule="auto"/>
                              <w:ind w:right="76" w:firstLineChars="0" w:firstLine="0"/>
                              <w:jc w:val="left"/>
                              <w:rPr>
                                <w:sz w:val="20"/>
                              </w:rPr>
                            </w:pPr>
                            <w:r w:rsidRPr="00561355">
                              <w:rPr>
                                <w:sz w:val="20"/>
                              </w:rPr>
                              <w:t>【新型コロナ受診相談センター】</w:t>
                            </w:r>
                            <w:r>
                              <w:rPr>
                                <w:rFonts w:hint="eastAsia"/>
                                <w:sz w:val="20"/>
                              </w:rPr>
                              <w:t xml:space="preserve">※ </w:t>
                            </w:r>
                            <w:r w:rsidRPr="00561355">
                              <w:rPr>
                                <w:sz w:val="20"/>
                              </w:rPr>
                              <w:t>土日祝を含めた終日連絡が可能</w:t>
                            </w:r>
                          </w:p>
                          <w:p w14:paraId="6D441FB9" w14:textId="6373D037" w:rsidR="00DA66F3" w:rsidRDefault="00DA66F3" w:rsidP="00DA66F3">
                            <w:pPr>
                              <w:snapToGrid w:val="0"/>
                              <w:spacing w:line="216" w:lineRule="auto"/>
                              <w:ind w:right="76" w:firstLineChars="0" w:firstLine="0"/>
                              <w:jc w:val="left"/>
                              <w:rPr>
                                <w:sz w:val="20"/>
                              </w:rPr>
                            </w:pPr>
                            <w:r>
                              <w:rPr>
                                <w:rFonts w:hint="eastAsia"/>
                                <w:sz w:val="20"/>
                              </w:rPr>
                              <w:t xml:space="preserve"> </w:t>
                            </w:r>
                            <w:r>
                              <w:rPr>
                                <w:sz w:val="20"/>
                              </w:rPr>
                              <w:t xml:space="preserve"> </w:t>
                            </w:r>
                            <w:r>
                              <w:rPr>
                                <w:rStyle w:val="ac"/>
                                <w:rFonts w:hint="eastAsia"/>
                              </w:rPr>
                              <w:t xml:space="preserve"> 　</w:t>
                            </w:r>
                            <w:r>
                              <w:rPr>
                                <w:rFonts w:hint="eastAsia"/>
                                <w:sz w:val="20"/>
                              </w:rPr>
                              <w:t>●</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rFonts w:hint="eastAsia"/>
                                <w:sz w:val="20"/>
                              </w:rPr>
                              <w:t>0000</w:t>
                            </w:r>
                            <w:r w:rsidR="006E1868">
                              <w:rPr>
                                <w:rFonts w:hint="eastAsia"/>
                                <w:sz w:val="20"/>
                              </w:rPr>
                              <w:t xml:space="preserve">　</w:t>
                            </w:r>
                            <w:r w:rsidRPr="00815AD9">
                              <w:rPr>
                                <w:sz w:val="14"/>
                              </w:rPr>
                              <w:t xml:space="preserve"> </w:t>
                            </w:r>
                            <w:r w:rsidRPr="00815AD9">
                              <w:rPr>
                                <w:rFonts w:hint="eastAsia"/>
                                <w:sz w:val="14"/>
                              </w:rPr>
                              <w:t xml:space="preserve"> </w:t>
                            </w:r>
                            <w:r>
                              <w:rPr>
                                <w:rFonts w:hint="eastAsia"/>
                                <w:sz w:val="20"/>
                              </w:rPr>
                              <w:t>/</w:t>
                            </w:r>
                            <w:r w:rsidR="006E1868">
                              <w:rPr>
                                <w:rFonts w:hint="eastAsia"/>
                                <w:sz w:val="20"/>
                              </w:rPr>
                              <w:t xml:space="preserve">　</w:t>
                            </w:r>
                            <w:r>
                              <w:rPr>
                                <w:sz w:val="20"/>
                              </w:rPr>
                              <w:t xml:space="preserve"> </w:t>
                            </w:r>
                            <w:r>
                              <w:rPr>
                                <w:rFonts w:hint="eastAsia"/>
                                <w:sz w:val="20"/>
                              </w:rPr>
                              <w:t>●</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sz w:val="20"/>
                              </w:rPr>
                              <w:t>0000</w:t>
                            </w:r>
                            <w:r w:rsidR="006E1868">
                              <w:rPr>
                                <w:rFonts w:hint="eastAsia"/>
                                <w:sz w:val="20"/>
                              </w:rPr>
                              <w:t xml:space="preserve">　</w:t>
                            </w:r>
                            <w:r w:rsidRPr="00815AD9">
                              <w:rPr>
                                <w:sz w:val="14"/>
                              </w:rPr>
                              <w:t xml:space="preserve">  </w:t>
                            </w:r>
                            <w:r>
                              <w:rPr>
                                <w:rFonts w:hint="eastAsia"/>
                                <w:sz w:val="20"/>
                              </w:rPr>
                              <w:t>/</w:t>
                            </w:r>
                            <w:r w:rsidR="006E1868">
                              <w:rPr>
                                <w:rFonts w:hint="eastAsia"/>
                                <w:sz w:val="20"/>
                              </w:rPr>
                              <w:t xml:space="preserve">　</w:t>
                            </w:r>
                            <w:r>
                              <w:rPr>
                                <w:rFonts w:hint="eastAsia"/>
                                <w:sz w:val="20"/>
                              </w:rPr>
                              <w:t xml:space="preserve"> ●</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sz w:val="20"/>
                              </w:rPr>
                              <w:t>0000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E732" id="正方形/長方形 1" o:spid="_x0000_s1028" style="position:absolute;left:0;text-align:left;margin-left:0;margin-top:53.5pt;width:521.6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" filled="f" strokecolor="black [3213]" strokeweight="1pt">
                <v:stroke dashstyle="1 1"/>
                <v:textbox inset="0,0,0,0">
                  <w:txbxContent>
                    <w:p w14:paraId="62CC7538" w14:textId="77777777" w:rsidR="00DA66F3" w:rsidRDefault="00DA66F3" w:rsidP="00DA66F3">
                      <w:pPr>
                        <w:pStyle w:val="a9"/>
                        <w:snapToGrid w:val="0"/>
                        <w:spacing w:line="216" w:lineRule="auto"/>
                        <w:ind w:right="76" w:firstLineChars="71" w:firstLine="128"/>
                        <w:jc w:val="left"/>
                        <w:rPr>
                          <w:sz w:val="20"/>
                        </w:rPr>
                      </w:pPr>
                      <w:r>
                        <w:rPr>
                          <w:rFonts w:hint="eastAsia"/>
                          <w:sz w:val="20"/>
                        </w:rPr>
                        <w:t>〇 平時の感染症対応について</w:t>
                      </w:r>
                    </w:p>
                    <w:p w14:paraId="6A4CAFB5" w14:textId="21AC80EA" w:rsidR="00DA66F3" w:rsidRDefault="00DA66F3" w:rsidP="00DA66F3">
                      <w:pPr>
                        <w:pStyle w:val="a9"/>
                        <w:snapToGrid w:val="0"/>
                        <w:spacing w:line="180" w:lineRule="auto"/>
                        <w:ind w:leftChars="100" w:left="190" w:right="76" w:firstLine="170"/>
                        <w:jc w:val="left"/>
                        <w:rPr>
                          <w:w w:val="95"/>
                          <w:sz w:val="20"/>
                        </w:rPr>
                      </w:pPr>
                      <w:r w:rsidRPr="006C3011">
                        <w:rPr>
                          <w:rFonts w:hint="eastAsia"/>
                          <w:w w:val="95"/>
                          <w:sz w:val="20"/>
                        </w:rPr>
                        <w:t>これまで同様</w:t>
                      </w:r>
                      <w:r w:rsidRPr="006C3011">
                        <w:rPr>
                          <w:w w:val="95"/>
                          <w:sz w:val="20"/>
                        </w:rPr>
                        <w:t>に</w:t>
                      </w:r>
                      <w:r w:rsidRPr="006C3011">
                        <w:rPr>
                          <w:rFonts w:hint="eastAsia"/>
                          <w:w w:val="95"/>
                          <w:sz w:val="20"/>
                        </w:rPr>
                        <w:t>健康</w:t>
                      </w:r>
                      <w:r>
                        <w:rPr>
                          <w:rFonts w:hint="eastAsia"/>
                          <w:w w:val="95"/>
                          <w:sz w:val="20"/>
                        </w:rPr>
                        <w:t>状態</w:t>
                      </w:r>
                      <w:r>
                        <w:rPr>
                          <w:w w:val="95"/>
                          <w:sz w:val="20"/>
                        </w:rPr>
                        <w:t>の</w:t>
                      </w:r>
                      <w:r>
                        <w:rPr>
                          <w:rFonts w:hint="eastAsia"/>
                          <w:w w:val="95"/>
                          <w:sz w:val="20"/>
                        </w:rPr>
                        <w:t>確認</w:t>
                      </w:r>
                      <w:r w:rsidRPr="006C3011">
                        <w:rPr>
                          <w:rFonts w:hint="eastAsia"/>
                          <w:w w:val="95"/>
                          <w:sz w:val="20"/>
                        </w:rPr>
                        <w:t>を行っていただき、</w:t>
                      </w:r>
                      <w:r w:rsidRPr="006C3011">
                        <w:rPr>
                          <w:w w:val="95"/>
                          <w:sz w:val="20"/>
                        </w:rPr>
                        <w:t>いつもと違う状態や症状を確認された場合は、</w:t>
                      </w:r>
                      <w:r w:rsidRPr="004B3DD1">
                        <w:rPr>
                          <w:rFonts w:hint="eastAsia"/>
                          <w:w w:val="95"/>
                          <w:sz w:val="20"/>
                        </w:rPr>
                        <w:t>かかりつけ医へ相談</w:t>
                      </w:r>
                      <w:r w:rsidRPr="004B3DD1">
                        <w:rPr>
                          <w:w w:val="95"/>
                          <w:sz w:val="20"/>
                        </w:rPr>
                        <w:t>、又は</w:t>
                      </w:r>
                      <w:r>
                        <w:rPr>
                          <w:rFonts w:hint="eastAsia"/>
                          <w:w w:val="95"/>
                          <w:sz w:val="20"/>
                        </w:rPr>
                        <w:t>、</w:t>
                      </w:r>
                      <w:r w:rsidRPr="006C3011">
                        <w:rPr>
                          <w:rFonts w:hint="eastAsia"/>
                          <w:w w:val="95"/>
                          <w:sz w:val="20"/>
                        </w:rPr>
                        <w:t>以下の相</w:t>
                      </w:r>
                      <w:r w:rsidRPr="006C3011">
                        <w:rPr>
                          <w:w w:val="95"/>
                          <w:sz w:val="20"/>
                        </w:rPr>
                        <w:t>談センター</w:t>
                      </w:r>
                      <w:r w:rsidRPr="006C3011">
                        <w:rPr>
                          <w:rFonts w:hint="eastAsia"/>
                          <w:w w:val="95"/>
                          <w:sz w:val="20"/>
                        </w:rPr>
                        <w:t>等</w:t>
                      </w:r>
                      <w:r w:rsidRPr="006C3011">
                        <w:rPr>
                          <w:w w:val="95"/>
                          <w:sz w:val="20"/>
                        </w:rPr>
                        <w:t>へご連絡</w:t>
                      </w:r>
                      <w:r w:rsidRPr="006C3011">
                        <w:rPr>
                          <w:rFonts w:hint="eastAsia"/>
                          <w:w w:val="95"/>
                          <w:sz w:val="20"/>
                        </w:rPr>
                        <w:t>、ご相談</w:t>
                      </w:r>
                      <w:r w:rsidRPr="006C3011">
                        <w:rPr>
                          <w:w w:val="95"/>
                          <w:sz w:val="20"/>
                        </w:rPr>
                        <w:t>いただきますようお願いいたします。なお、</w:t>
                      </w:r>
                      <w:r w:rsidRPr="006C3011">
                        <w:rPr>
                          <w:rFonts w:hint="eastAsia"/>
                          <w:w w:val="95"/>
                          <w:sz w:val="20"/>
                        </w:rPr>
                        <w:t>新型コロナ</w:t>
                      </w:r>
                      <w:r w:rsidRPr="006C3011">
                        <w:rPr>
                          <w:w w:val="95"/>
                          <w:sz w:val="20"/>
                        </w:rPr>
                        <w:t>ウイ</w:t>
                      </w:r>
                      <w:r w:rsidRPr="006C3011">
                        <w:rPr>
                          <w:rFonts w:hint="eastAsia"/>
                          <w:w w:val="95"/>
                          <w:sz w:val="20"/>
                        </w:rPr>
                        <w:t>ルス感染症</w:t>
                      </w:r>
                      <w:r>
                        <w:rPr>
                          <w:rFonts w:hint="eastAsia"/>
                          <w:w w:val="95"/>
                          <w:sz w:val="20"/>
                        </w:rPr>
                        <w:t>り患</w:t>
                      </w:r>
                      <w:r w:rsidRPr="006C3011">
                        <w:rPr>
                          <w:rFonts w:hint="eastAsia"/>
                          <w:w w:val="95"/>
                          <w:sz w:val="20"/>
                        </w:rPr>
                        <w:t>の疑い</w:t>
                      </w:r>
                      <w:r w:rsidRPr="006C3011">
                        <w:rPr>
                          <w:w w:val="95"/>
                          <w:sz w:val="20"/>
                        </w:rPr>
                        <w:t>が</w:t>
                      </w:r>
                      <w:r>
                        <w:rPr>
                          <w:rFonts w:hint="eastAsia"/>
                          <w:w w:val="95"/>
                          <w:sz w:val="20"/>
                        </w:rPr>
                        <w:t>生じた</w:t>
                      </w:r>
                      <w:r w:rsidRPr="006C3011">
                        <w:rPr>
                          <w:rFonts w:hint="eastAsia"/>
                          <w:w w:val="95"/>
                          <w:sz w:val="20"/>
                        </w:rPr>
                        <w:t>場合</w:t>
                      </w:r>
                      <w:r w:rsidRPr="006C3011">
                        <w:rPr>
                          <w:w w:val="95"/>
                          <w:sz w:val="20"/>
                        </w:rPr>
                        <w:t>は、学校へ</w:t>
                      </w:r>
                      <w:r>
                        <w:rPr>
                          <w:rFonts w:hint="eastAsia"/>
                          <w:w w:val="95"/>
                          <w:sz w:val="20"/>
                        </w:rPr>
                        <w:t>も</w:t>
                      </w:r>
                      <w:r w:rsidRPr="006C3011">
                        <w:rPr>
                          <w:w w:val="95"/>
                          <w:sz w:val="20"/>
                        </w:rPr>
                        <w:t>ご連絡ください。</w:t>
                      </w:r>
                    </w:p>
                    <w:p w14:paraId="1AFDA639" w14:textId="77777777" w:rsidR="00DA66F3" w:rsidRPr="006C3011" w:rsidRDefault="00DA66F3" w:rsidP="00DA66F3">
                      <w:pPr>
                        <w:pStyle w:val="a9"/>
                        <w:snapToGrid w:val="0"/>
                        <w:spacing w:line="216" w:lineRule="auto"/>
                        <w:ind w:leftChars="100" w:left="190" w:right="76" w:firstLine="56"/>
                        <w:jc w:val="left"/>
                        <w:rPr>
                          <w:w w:val="95"/>
                          <w:sz w:val="8"/>
                        </w:rPr>
                      </w:pPr>
                      <w:r w:rsidRPr="006C3011">
                        <w:rPr>
                          <w:rFonts w:hint="eastAsia"/>
                          <w:w w:val="95"/>
                          <w:sz w:val="8"/>
                        </w:rPr>
                        <w:t xml:space="preserve">　</w:t>
                      </w:r>
                    </w:p>
                    <w:p w14:paraId="0FDE88AA" w14:textId="77777777" w:rsidR="00DA66F3" w:rsidRDefault="00DA66F3" w:rsidP="00DA66F3">
                      <w:pPr>
                        <w:pStyle w:val="a9"/>
                        <w:snapToGrid w:val="0"/>
                        <w:spacing w:line="180" w:lineRule="auto"/>
                        <w:ind w:right="76" w:firstLineChars="0" w:firstLine="0"/>
                        <w:jc w:val="left"/>
                      </w:pPr>
                      <w:r>
                        <w:rPr>
                          <w:rFonts w:hint="eastAsia"/>
                          <w:sz w:val="20"/>
                        </w:rPr>
                        <w:t>【</w:t>
                      </w:r>
                      <w:r w:rsidRPr="00D027CA">
                        <w:rPr>
                          <w:rFonts w:hint="eastAsia"/>
                        </w:rPr>
                        <w:t>府民向け相談窓口</w:t>
                      </w:r>
                      <w:r>
                        <w:rPr>
                          <w:rFonts w:hint="eastAsia"/>
                        </w:rPr>
                        <w:t>】</w:t>
                      </w:r>
                      <w:r w:rsidRPr="00D027CA">
                        <w:rPr>
                          <w:rFonts w:hint="eastAsia"/>
                        </w:rPr>
                        <w:t>  </w:t>
                      </w:r>
                      <w:r>
                        <w:rPr>
                          <w:rFonts w:hint="eastAsia"/>
                        </w:rPr>
                        <w:t>※</w:t>
                      </w:r>
                      <w:r w:rsidRPr="00D027CA">
                        <w:rPr>
                          <w:rFonts w:hint="eastAsia"/>
                        </w:rPr>
                        <w:t> 午前9時から午後6時まで　（土曜・日曜・祝日も対応）</w:t>
                      </w:r>
                    </w:p>
                    <w:p w14:paraId="672D9ED3" w14:textId="77777777" w:rsidR="00DA66F3" w:rsidRDefault="00DA66F3" w:rsidP="00DA66F3">
                      <w:pPr>
                        <w:pStyle w:val="a9"/>
                        <w:snapToGrid w:val="0"/>
                        <w:spacing w:line="180" w:lineRule="auto"/>
                        <w:ind w:right="76" w:firstLineChars="1235" w:firstLine="2219"/>
                        <w:jc w:val="left"/>
                      </w:pPr>
                      <w:r w:rsidRPr="00D17296">
                        <w:rPr>
                          <w:rFonts w:hint="eastAsia"/>
                          <w:sz w:val="20"/>
                        </w:rPr>
                        <w:t>専用電話   ０６-６９４４-８１９７　　FAX   ０６-６９４４-７５７９</w:t>
                      </w:r>
                      <w:r w:rsidRPr="00D027CA">
                        <w:rPr>
                          <w:rFonts w:hint="eastAsia"/>
                        </w:rPr>
                        <w:t> </w:t>
                      </w:r>
                    </w:p>
                    <w:p w14:paraId="5C32DFEA" w14:textId="77777777" w:rsidR="00DA66F3" w:rsidRPr="001B2A7F" w:rsidRDefault="00DA66F3" w:rsidP="00DA66F3">
                      <w:pPr>
                        <w:pStyle w:val="a9"/>
                        <w:snapToGrid w:val="0"/>
                        <w:spacing w:line="216" w:lineRule="auto"/>
                        <w:ind w:right="76" w:firstLineChars="135" w:firstLine="81"/>
                        <w:jc w:val="left"/>
                        <w:rPr>
                          <w:sz w:val="8"/>
                        </w:rPr>
                      </w:pPr>
                      <w:r w:rsidRPr="001B2A7F">
                        <w:rPr>
                          <w:sz w:val="8"/>
                        </w:rPr>
                        <w:t xml:space="preserve"> </w:t>
                      </w:r>
                    </w:p>
                    <w:p w14:paraId="26C4F6FD" w14:textId="77777777" w:rsidR="00DA66F3" w:rsidRDefault="00DA66F3" w:rsidP="00DA66F3">
                      <w:pPr>
                        <w:snapToGrid w:val="0"/>
                        <w:spacing w:line="216" w:lineRule="auto"/>
                        <w:ind w:right="76" w:firstLineChars="0" w:firstLine="0"/>
                        <w:jc w:val="left"/>
                        <w:rPr>
                          <w:sz w:val="20"/>
                        </w:rPr>
                      </w:pPr>
                      <w:r w:rsidRPr="00561355">
                        <w:rPr>
                          <w:sz w:val="20"/>
                        </w:rPr>
                        <w:t>【新型コロナ受診相談センター】</w:t>
                      </w:r>
                      <w:r>
                        <w:rPr>
                          <w:rFonts w:hint="eastAsia"/>
                          <w:sz w:val="20"/>
                        </w:rPr>
                        <w:t xml:space="preserve">※ </w:t>
                      </w:r>
                      <w:r w:rsidRPr="00561355">
                        <w:rPr>
                          <w:sz w:val="20"/>
                        </w:rPr>
                        <w:t>土日祝を含めた終日連絡が可能</w:t>
                      </w:r>
                    </w:p>
                    <w:p w14:paraId="6D441FB9" w14:textId="6373D037" w:rsidR="00DA66F3" w:rsidRDefault="00DA66F3" w:rsidP="00DA66F3">
                      <w:pPr>
                        <w:snapToGrid w:val="0"/>
                        <w:spacing w:line="216" w:lineRule="auto"/>
                        <w:ind w:right="76" w:firstLineChars="0" w:firstLine="0"/>
                        <w:jc w:val="left"/>
                        <w:rPr>
                          <w:sz w:val="20"/>
                        </w:rPr>
                      </w:pPr>
                      <w:r>
                        <w:rPr>
                          <w:rFonts w:hint="eastAsia"/>
                          <w:sz w:val="20"/>
                        </w:rPr>
                        <w:t xml:space="preserve"> </w:t>
                      </w:r>
                      <w:r>
                        <w:rPr>
                          <w:sz w:val="20"/>
                        </w:rPr>
                        <w:t xml:space="preserve"> </w:t>
                      </w:r>
                      <w:r>
                        <w:rPr>
                          <w:rStyle w:val="ac"/>
                          <w:rFonts w:hint="eastAsia"/>
                        </w:rPr>
                        <w:t xml:space="preserve"> 　</w:t>
                      </w:r>
                      <w:r>
                        <w:rPr>
                          <w:rFonts w:hint="eastAsia"/>
                          <w:sz w:val="20"/>
                        </w:rPr>
                        <w:t>●</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rFonts w:hint="eastAsia"/>
                          <w:sz w:val="20"/>
                        </w:rPr>
                        <w:t>0000</w:t>
                      </w:r>
                      <w:r w:rsidR="006E1868">
                        <w:rPr>
                          <w:rFonts w:hint="eastAsia"/>
                          <w:sz w:val="20"/>
                        </w:rPr>
                        <w:t xml:space="preserve">　</w:t>
                      </w:r>
                      <w:r w:rsidRPr="00815AD9">
                        <w:rPr>
                          <w:sz w:val="14"/>
                        </w:rPr>
                        <w:t xml:space="preserve"> </w:t>
                      </w:r>
                      <w:r w:rsidRPr="00815AD9">
                        <w:rPr>
                          <w:rFonts w:hint="eastAsia"/>
                          <w:sz w:val="14"/>
                        </w:rPr>
                        <w:t xml:space="preserve"> </w:t>
                      </w:r>
                      <w:r>
                        <w:rPr>
                          <w:rFonts w:hint="eastAsia"/>
                          <w:sz w:val="20"/>
                        </w:rPr>
                        <w:t>/</w:t>
                      </w:r>
                      <w:r w:rsidR="006E1868">
                        <w:rPr>
                          <w:rFonts w:hint="eastAsia"/>
                          <w:sz w:val="20"/>
                        </w:rPr>
                        <w:t xml:space="preserve">　</w:t>
                      </w:r>
                      <w:r>
                        <w:rPr>
                          <w:sz w:val="20"/>
                        </w:rPr>
                        <w:t xml:space="preserve"> </w:t>
                      </w:r>
                      <w:r>
                        <w:rPr>
                          <w:rFonts w:hint="eastAsia"/>
                          <w:sz w:val="20"/>
                        </w:rPr>
                        <w:t>●</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sz w:val="20"/>
                        </w:rPr>
                        <w:t>0000</w:t>
                      </w:r>
                      <w:r w:rsidR="006E1868">
                        <w:rPr>
                          <w:rFonts w:hint="eastAsia"/>
                          <w:sz w:val="20"/>
                        </w:rPr>
                        <w:t xml:space="preserve">　</w:t>
                      </w:r>
                      <w:r w:rsidRPr="00815AD9">
                        <w:rPr>
                          <w:sz w:val="14"/>
                        </w:rPr>
                        <w:t xml:space="preserve">  </w:t>
                      </w:r>
                      <w:r>
                        <w:rPr>
                          <w:rFonts w:hint="eastAsia"/>
                          <w:sz w:val="20"/>
                        </w:rPr>
                        <w:t>/</w:t>
                      </w:r>
                      <w:r w:rsidR="006E1868">
                        <w:rPr>
                          <w:rFonts w:hint="eastAsia"/>
                          <w:sz w:val="20"/>
                        </w:rPr>
                        <w:t xml:space="preserve">　</w:t>
                      </w:r>
                      <w:r>
                        <w:rPr>
                          <w:rFonts w:hint="eastAsia"/>
                          <w:sz w:val="20"/>
                        </w:rPr>
                        <w:t xml:space="preserve"> ●</w:t>
                      </w:r>
                      <w:r>
                        <w:rPr>
                          <w:sz w:val="20"/>
                        </w:rPr>
                        <w:t>●</w:t>
                      </w:r>
                      <w:r w:rsidRPr="00561355">
                        <w:rPr>
                          <w:sz w:val="20"/>
                        </w:rPr>
                        <w:t>市</w:t>
                      </w:r>
                      <w:r>
                        <w:rPr>
                          <w:rFonts w:hint="eastAsia"/>
                          <w:sz w:val="20"/>
                        </w:rPr>
                        <w:t xml:space="preserve">  </w:t>
                      </w:r>
                      <w:r w:rsidRPr="00561355">
                        <w:rPr>
                          <w:sz w:val="20"/>
                        </w:rPr>
                        <w:t>0</w:t>
                      </w:r>
                      <w:r>
                        <w:rPr>
                          <w:sz w:val="20"/>
                        </w:rPr>
                        <w:t>00</w:t>
                      </w:r>
                      <w:r w:rsidRPr="00561355">
                        <w:rPr>
                          <w:sz w:val="20"/>
                        </w:rPr>
                        <w:t>-</w:t>
                      </w:r>
                      <w:r>
                        <w:rPr>
                          <w:sz w:val="20"/>
                        </w:rPr>
                        <w:t>000</w:t>
                      </w:r>
                      <w:r w:rsidRPr="00561355">
                        <w:rPr>
                          <w:sz w:val="20"/>
                        </w:rPr>
                        <w:t>-</w:t>
                      </w:r>
                      <w:r>
                        <w:rPr>
                          <w:sz w:val="20"/>
                        </w:rPr>
                        <w:t>0000</w:t>
                      </w:r>
                    </w:p>
                  </w:txbxContent>
                </v:textbox>
              </v:rect>
            </w:pict>
          </mc:Fallback>
        </mc:AlternateContent>
      </w:r>
    </w:p>
    <w:sectPr w:rsidR="00B03542" w:rsidRPr="00B03542" w:rsidSect="008E1A46">
      <w:headerReference w:type="even" r:id="rId8"/>
      <w:headerReference w:type="default" r:id="rId9"/>
      <w:footerReference w:type="even" r:id="rId10"/>
      <w:footerReference w:type="default" r:id="rId11"/>
      <w:headerReference w:type="first" r:id="rId12"/>
      <w:footerReference w:type="first" r:id="rId13"/>
      <w:pgSz w:w="11906" w:h="16838" w:code="9"/>
      <w:pgMar w:top="737" w:right="737" w:bottom="737" w:left="737" w:header="227" w:footer="170" w:gutter="0"/>
      <w:cols w:space="425"/>
      <w:docGrid w:type="linesAndChars" w:linePitch="28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A709" w14:textId="77777777" w:rsidR="0088193D" w:rsidRDefault="0088193D">
      <w:pPr>
        <w:spacing w:line="240" w:lineRule="auto"/>
        <w:ind w:right="84" w:firstLine="210"/>
      </w:pPr>
      <w:r>
        <w:separator/>
      </w:r>
    </w:p>
  </w:endnote>
  <w:endnote w:type="continuationSeparator" w:id="0">
    <w:p w14:paraId="774E8CC2" w14:textId="77777777" w:rsidR="0088193D" w:rsidRDefault="0088193D">
      <w:pPr>
        <w:spacing w:line="240" w:lineRule="auto"/>
        <w:ind w:right="84"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D088" w14:textId="77777777" w:rsidR="002234C6" w:rsidRDefault="0088193D">
    <w:pPr>
      <w:pStyle w:val="a5"/>
      <w:ind w:right="84"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0086" w14:textId="77777777" w:rsidR="002234C6" w:rsidRDefault="0088193D">
    <w:pPr>
      <w:pStyle w:val="a5"/>
      <w:ind w:right="84"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7994" w14:textId="77777777" w:rsidR="002234C6" w:rsidRDefault="0088193D">
    <w:pPr>
      <w:pStyle w:val="a5"/>
      <w:ind w:right="84"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C85D2" w14:textId="77777777" w:rsidR="0088193D" w:rsidRDefault="0088193D">
      <w:pPr>
        <w:spacing w:line="240" w:lineRule="auto"/>
        <w:ind w:right="84" w:firstLine="210"/>
      </w:pPr>
      <w:r>
        <w:separator/>
      </w:r>
    </w:p>
  </w:footnote>
  <w:footnote w:type="continuationSeparator" w:id="0">
    <w:p w14:paraId="54949D43" w14:textId="77777777" w:rsidR="0088193D" w:rsidRDefault="0088193D">
      <w:pPr>
        <w:spacing w:line="240" w:lineRule="auto"/>
        <w:ind w:right="84"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189C" w14:textId="77777777" w:rsidR="002234C6" w:rsidRDefault="0088193D">
    <w:pPr>
      <w:pStyle w:val="a3"/>
      <w:ind w:right="84"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A7ED" w14:textId="1C4838CF" w:rsidR="007F6672" w:rsidRDefault="007F6672" w:rsidP="004B2753">
    <w:pPr>
      <w:pStyle w:val="a3"/>
      <w:spacing w:line="216" w:lineRule="auto"/>
      <w:ind w:right="84" w:firstLine="210"/>
      <w:jc w:val="right"/>
    </w:pPr>
    <w:r>
      <w:rPr>
        <w:rFonts w:hint="eastAsia"/>
      </w:rPr>
      <w:t>2</w:t>
    </w:r>
    <w:r w:rsidR="0079778F">
      <w:t>02</w:t>
    </w:r>
    <w:r w:rsidR="001B46B0">
      <w:rPr>
        <w:rFonts w:hint="eastAsia"/>
      </w:rPr>
      <w:t>2</w:t>
    </w:r>
    <w:r w:rsidR="0079778F">
      <w:t>/0</w:t>
    </w:r>
    <w:r w:rsidR="005E0A56">
      <w:rPr>
        <w:rFonts w:hint="eastAsia"/>
      </w:rPr>
      <w:t>4</w:t>
    </w:r>
    <w:r w:rsidR="0079778F">
      <w:t>/</w:t>
    </w:r>
    <w:r w:rsidR="00C9119F">
      <w:rPr>
        <w:rFonts w:hint="eastAsia"/>
      </w:rPr>
      <w:t>05</w:t>
    </w:r>
    <w:r>
      <w:t xml:space="preserve">  </w:t>
    </w:r>
    <w:r>
      <w:rPr>
        <w:rFonts w:hint="eastAsia"/>
      </w:rPr>
      <w:t>教育庁</w:t>
    </w:r>
  </w:p>
  <w:p w14:paraId="2234ECB1" w14:textId="50AADE4C" w:rsidR="007F6672" w:rsidRDefault="00924686" w:rsidP="004B2753">
    <w:pPr>
      <w:pStyle w:val="a3"/>
      <w:spacing w:line="216" w:lineRule="auto"/>
      <w:ind w:right="84" w:firstLine="210"/>
      <w:jc w:val="center"/>
    </w:pPr>
    <w:r>
      <w:rPr>
        <w:rFonts w:hint="eastAsia"/>
      </w:rPr>
      <w:t>お知らせ</w:t>
    </w:r>
    <w:r w:rsidR="00ED0191">
      <w:rPr>
        <w:rFonts w:hint="eastAsia"/>
      </w:rPr>
      <w:t>（</w:t>
    </w:r>
    <w:r w:rsidR="002F231A" w:rsidRPr="002F231A">
      <w:rPr>
        <w:rFonts w:hint="eastAsia"/>
        <w:color w:val="70AD47" w:themeColor="accent6"/>
        <w:u w:val="single"/>
      </w:rPr>
      <w:t>一般的な通知</w:t>
    </w:r>
    <w:r w:rsidR="00E86A4B">
      <w:rPr>
        <w:rFonts w:hint="eastAsia"/>
      </w:rPr>
      <w:t>文例</w:t>
    </w:r>
    <w:r w:rsidR="00ED0191">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ED74" w14:textId="77777777" w:rsidR="002234C6" w:rsidRDefault="0088193D">
    <w:pPr>
      <w:pStyle w:val="a3"/>
      <w:ind w:right="84"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D65DCF"/>
    <w:multiLevelType w:val="hybridMultilevel"/>
    <w:tmpl w:val="020CD234"/>
    <w:lvl w:ilvl="0" w:tplc="02C0C1D0">
      <w:numFmt w:val="bullet"/>
      <w:lvlText w:val="※"/>
      <w:lvlJc w:val="left"/>
      <w:pPr>
        <w:ind w:left="459" w:hanging="360"/>
      </w:pPr>
      <w:rPr>
        <w:rFonts w:ascii="Meiryo UI" w:eastAsia="Meiryo UI" w:hAnsi="Meiryo UI" w:cs="ＭＳ 明朝"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3F"/>
    <w:rsid w:val="0000712C"/>
    <w:rsid w:val="0002497F"/>
    <w:rsid w:val="00055842"/>
    <w:rsid w:val="000601A7"/>
    <w:rsid w:val="0008226F"/>
    <w:rsid w:val="0009238D"/>
    <w:rsid w:val="000946FB"/>
    <w:rsid w:val="000E4F5B"/>
    <w:rsid w:val="00131F86"/>
    <w:rsid w:val="001B2A7F"/>
    <w:rsid w:val="001B46B0"/>
    <w:rsid w:val="001D1B59"/>
    <w:rsid w:val="001E37F3"/>
    <w:rsid w:val="001F3284"/>
    <w:rsid w:val="001F7AF2"/>
    <w:rsid w:val="002640CB"/>
    <w:rsid w:val="002815A7"/>
    <w:rsid w:val="002C310F"/>
    <w:rsid w:val="002F231A"/>
    <w:rsid w:val="002F2997"/>
    <w:rsid w:val="002F5D38"/>
    <w:rsid w:val="003479DE"/>
    <w:rsid w:val="0042002F"/>
    <w:rsid w:val="00430104"/>
    <w:rsid w:val="004B2753"/>
    <w:rsid w:val="004B3DD1"/>
    <w:rsid w:val="004F6466"/>
    <w:rsid w:val="005019EC"/>
    <w:rsid w:val="005458CD"/>
    <w:rsid w:val="00554A3F"/>
    <w:rsid w:val="00561355"/>
    <w:rsid w:val="005767DD"/>
    <w:rsid w:val="005905A7"/>
    <w:rsid w:val="005D5DD0"/>
    <w:rsid w:val="005E0A56"/>
    <w:rsid w:val="006201B3"/>
    <w:rsid w:val="006347B5"/>
    <w:rsid w:val="00676763"/>
    <w:rsid w:val="006977C1"/>
    <w:rsid w:val="006C3011"/>
    <w:rsid w:val="006D0F83"/>
    <w:rsid w:val="006E1868"/>
    <w:rsid w:val="006E613E"/>
    <w:rsid w:val="007068EF"/>
    <w:rsid w:val="00732FE2"/>
    <w:rsid w:val="007349E3"/>
    <w:rsid w:val="007508D2"/>
    <w:rsid w:val="0079778F"/>
    <w:rsid w:val="007D7A2D"/>
    <w:rsid w:val="007F6672"/>
    <w:rsid w:val="00815AD9"/>
    <w:rsid w:val="00822E14"/>
    <w:rsid w:val="008549C5"/>
    <w:rsid w:val="0085631B"/>
    <w:rsid w:val="00874985"/>
    <w:rsid w:val="0088193D"/>
    <w:rsid w:val="0089345F"/>
    <w:rsid w:val="008D67A7"/>
    <w:rsid w:val="008E1A46"/>
    <w:rsid w:val="00924686"/>
    <w:rsid w:val="00973426"/>
    <w:rsid w:val="00996129"/>
    <w:rsid w:val="009E540A"/>
    <w:rsid w:val="00A147E8"/>
    <w:rsid w:val="00A34FC8"/>
    <w:rsid w:val="00A4159B"/>
    <w:rsid w:val="00A508DE"/>
    <w:rsid w:val="00AD2373"/>
    <w:rsid w:val="00B03542"/>
    <w:rsid w:val="00B12DA8"/>
    <w:rsid w:val="00B1311A"/>
    <w:rsid w:val="00B20903"/>
    <w:rsid w:val="00B26167"/>
    <w:rsid w:val="00B64660"/>
    <w:rsid w:val="00BA180E"/>
    <w:rsid w:val="00BC4215"/>
    <w:rsid w:val="00BE398A"/>
    <w:rsid w:val="00C15FD1"/>
    <w:rsid w:val="00C34E8C"/>
    <w:rsid w:val="00C54C10"/>
    <w:rsid w:val="00C80708"/>
    <w:rsid w:val="00C9119F"/>
    <w:rsid w:val="00CE42D1"/>
    <w:rsid w:val="00CF6638"/>
    <w:rsid w:val="00D17296"/>
    <w:rsid w:val="00D20DCF"/>
    <w:rsid w:val="00D225A1"/>
    <w:rsid w:val="00D263F2"/>
    <w:rsid w:val="00D37779"/>
    <w:rsid w:val="00D5767E"/>
    <w:rsid w:val="00D70F53"/>
    <w:rsid w:val="00D81B50"/>
    <w:rsid w:val="00D95436"/>
    <w:rsid w:val="00DA66F3"/>
    <w:rsid w:val="00E86A4B"/>
    <w:rsid w:val="00E87801"/>
    <w:rsid w:val="00E92E3A"/>
    <w:rsid w:val="00EC047B"/>
    <w:rsid w:val="00ED016F"/>
    <w:rsid w:val="00ED0191"/>
    <w:rsid w:val="00ED0CD1"/>
    <w:rsid w:val="00ED4E77"/>
    <w:rsid w:val="00EE3DFA"/>
    <w:rsid w:val="00F07400"/>
    <w:rsid w:val="00F419BD"/>
    <w:rsid w:val="00F74762"/>
    <w:rsid w:val="00FA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A1BDE"/>
  <w15:chartTrackingRefBased/>
  <w15:docId w15:val="{689E7181-D803-491E-8BDA-D8C93910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3F"/>
    <w:pPr>
      <w:spacing w:line="276" w:lineRule="auto"/>
      <w:ind w:rightChars="40" w:right="40"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A3F"/>
    <w:pPr>
      <w:widowControl w:val="0"/>
      <w:autoSpaceDE w:val="0"/>
      <w:autoSpaceDN w:val="0"/>
      <w:adjustRightInd w:val="0"/>
      <w:ind w:rightChars="40" w:right="40" w:firstLineChars="100" w:firstLine="100"/>
      <w:jc w:val="both"/>
    </w:pPr>
    <w:rPr>
      <w:rFonts w:ascii="ＭＳ 明朝" w:eastAsia="ＭＳ 明朝" w:cs="ＭＳ 明朝"/>
      <w:color w:val="000000"/>
      <w:kern w:val="0"/>
      <w:sz w:val="24"/>
      <w:szCs w:val="24"/>
    </w:rPr>
  </w:style>
  <w:style w:type="paragraph" w:styleId="a3">
    <w:name w:val="header"/>
    <w:basedOn w:val="a"/>
    <w:link w:val="a4"/>
    <w:uiPriority w:val="99"/>
    <w:unhideWhenUsed/>
    <w:rsid w:val="00554A3F"/>
    <w:pPr>
      <w:tabs>
        <w:tab w:val="center" w:pos="4252"/>
        <w:tab w:val="right" w:pos="8504"/>
      </w:tabs>
      <w:snapToGrid w:val="0"/>
    </w:pPr>
  </w:style>
  <w:style w:type="character" w:customStyle="1" w:styleId="a4">
    <w:name w:val="ヘッダー (文字)"/>
    <w:basedOn w:val="a0"/>
    <w:link w:val="a3"/>
    <w:uiPriority w:val="99"/>
    <w:rsid w:val="00554A3F"/>
  </w:style>
  <w:style w:type="paragraph" w:styleId="a5">
    <w:name w:val="footer"/>
    <w:basedOn w:val="a"/>
    <w:link w:val="a6"/>
    <w:uiPriority w:val="99"/>
    <w:unhideWhenUsed/>
    <w:rsid w:val="00554A3F"/>
    <w:pPr>
      <w:tabs>
        <w:tab w:val="center" w:pos="4252"/>
        <w:tab w:val="right" w:pos="8504"/>
      </w:tabs>
      <w:snapToGrid w:val="0"/>
    </w:pPr>
  </w:style>
  <w:style w:type="character" w:customStyle="1" w:styleId="a6">
    <w:name w:val="フッター (文字)"/>
    <w:basedOn w:val="a0"/>
    <w:link w:val="a5"/>
    <w:uiPriority w:val="99"/>
    <w:rsid w:val="00554A3F"/>
  </w:style>
  <w:style w:type="character" w:styleId="a7">
    <w:name w:val="Hyperlink"/>
    <w:basedOn w:val="a0"/>
    <w:uiPriority w:val="99"/>
    <w:unhideWhenUsed/>
    <w:rsid w:val="00554A3F"/>
    <w:rPr>
      <w:color w:val="0563C1" w:themeColor="hyperlink"/>
      <w:u w:val="single"/>
    </w:rPr>
  </w:style>
  <w:style w:type="paragraph" w:styleId="a8">
    <w:name w:val="List Paragraph"/>
    <w:basedOn w:val="a"/>
    <w:uiPriority w:val="34"/>
    <w:qFormat/>
    <w:rsid w:val="00554A3F"/>
    <w:pPr>
      <w:ind w:leftChars="400" w:left="840"/>
    </w:pPr>
  </w:style>
  <w:style w:type="paragraph" w:styleId="a9">
    <w:name w:val="No Spacing"/>
    <w:uiPriority w:val="1"/>
    <w:qFormat/>
    <w:rsid w:val="001F7AF2"/>
    <w:pPr>
      <w:ind w:rightChars="40" w:right="40" w:firstLineChars="100" w:firstLine="100"/>
      <w:jc w:val="both"/>
    </w:pPr>
  </w:style>
  <w:style w:type="paragraph" w:styleId="aa">
    <w:name w:val="Balloon Text"/>
    <w:basedOn w:val="a"/>
    <w:link w:val="ab"/>
    <w:uiPriority w:val="99"/>
    <w:semiHidden/>
    <w:unhideWhenUsed/>
    <w:rsid w:val="00561355"/>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1355"/>
    <w:rPr>
      <w:rFonts w:asciiTheme="majorHAnsi" w:eastAsiaTheme="majorEastAsia" w:hAnsiTheme="majorHAnsi" w:cstheme="majorBidi"/>
      <w:sz w:val="18"/>
      <w:szCs w:val="18"/>
    </w:rPr>
  </w:style>
  <w:style w:type="character" w:styleId="ac">
    <w:name w:val="Strong"/>
    <w:basedOn w:val="a0"/>
    <w:uiPriority w:val="22"/>
    <w:qFormat/>
    <w:rsid w:val="006C3011"/>
    <w:rPr>
      <w:b/>
      <w:bCs/>
    </w:rPr>
  </w:style>
  <w:style w:type="paragraph" w:styleId="Web">
    <w:name w:val="Normal (Web)"/>
    <w:basedOn w:val="a"/>
    <w:uiPriority w:val="99"/>
    <w:semiHidden/>
    <w:unhideWhenUsed/>
    <w:rsid w:val="00B03542"/>
    <w:pPr>
      <w:spacing w:before="100" w:beforeAutospacing="1" w:after="100" w:afterAutospacing="1" w:line="240" w:lineRule="auto"/>
      <w:ind w:rightChars="0" w:right="0"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549">
      <w:bodyDiv w:val="1"/>
      <w:marLeft w:val="0"/>
      <w:marRight w:val="0"/>
      <w:marTop w:val="0"/>
      <w:marBottom w:val="0"/>
      <w:divBdr>
        <w:top w:val="none" w:sz="0" w:space="0" w:color="auto"/>
        <w:left w:val="none" w:sz="0" w:space="0" w:color="auto"/>
        <w:bottom w:val="none" w:sz="0" w:space="0" w:color="auto"/>
        <w:right w:val="none" w:sz="0" w:space="0" w:color="auto"/>
      </w:divBdr>
    </w:div>
    <w:div w:id="177696788">
      <w:bodyDiv w:val="1"/>
      <w:marLeft w:val="0"/>
      <w:marRight w:val="0"/>
      <w:marTop w:val="0"/>
      <w:marBottom w:val="0"/>
      <w:divBdr>
        <w:top w:val="none" w:sz="0" w:space="0" w:color="auto"/>
        <w:left w:val="none" w:sz="0" w:space="0" w:color="auto"/>
        <w:bottom w:val="none" w:sz="0" w:space="0" w:color="auto"/>
        <w:right w:val="none" w:sz="0" w:space="0" w:color="auto"/>
      </w:divBdr>
    </w:div>
    <w:div w:id="478770304">
      <w:bodyDiv w:val="1"/>
      <w:marLeft w:val="75"/>
      <w:marRight w:val="75"/>
      <w:marTop w:val="75"/>
      <w:marBottom w:val="75"/>
      <w:divBdr>
        <w:top w:val="none" w:sz="0" w:space="0" w:color="auto"/>
        <w:left w:val="none" w:sz="0" w:space="0" w:color="auto"/>
        <w:bottom w:val="none" w:sz="0" w:space="0" w:color="auto"/>
        <w:right w:val="none" w:sz="0" w:space="0" w:color="auto"/>
      </w:divBdr>
      <w:divsChild>
        <w:div w:id="1430737212">
          <w:marLeft w:val="0"/>
          <w:marRight w:val="0"/>
          <w:marTop w:val="0"/>
          <w:marBottom w:val="0"/>
          <w:divBdr>
            <w:top w:val="none" w:sz="0" w:space="0" w:color="auto"/>
            <w:left w:val="none" w:sz="0" w:space="0" w:color="auto"/>
            <w:bottom w:val="none" w:sz="0" w:space="0" w:color="auto"/>
            <w:right w:val="none" w:sz="0" w:space="0" w:color="auto"/>
          </w:divBdr>
          <w:divsChild>
            <w:div w:id="184754617">
              <w:marLeft w:val="0"/>
              <w:marRight w:val="0"/>
              <w:marTop w:val="0"/>
              <w:marBottom w:val="0"/>
              <w:divBdr>
                <w:top w:val="none" w:sz="0" w:space="0" w:color="auto"/>
                <w:left w:val="none" w:sz="0" w:space="0" w:color="auto"/>
                <w:bottom w:val="none" w:sz="0" w:space="0" w:color="auto"/>
                <w:right w:val="none" w:sz="0" w:space="0" w:color="auto"/>
              </w:divBdr>
              <w:divsChild>
                <w:div w:id="1461654560">
                  <w:marLeft w:val="0"/>
                  <w:marRight w:val="0"/>
                  <w:marTop w:val="0"/>
                  <w:marBottom w:val="0"/>
                  <w:divBdr>
                    <w:top w:val="none" w:sz="0" w:space="0" w:color="auto"/>
                    <w:left w:val="single" w:sz="6" w:space="0" w:color="D0D0D0"/>
                    <w:bottom w:val="single" w:sz="6" w:space="0" w:color="D0D0D0"/>
                    <w:right w:val="single" w:sz="6" w:space="0" w:color="D0D0D0"/>
                  </w:divBdr>
                  <w:divsChild>
                    <w:div w:id="1281764964">
                      <w:marLeft w:val="0"/>
                      <w:marRight w:val="0"/>
                      <w:marTop w:val="100"/>
                      <w:marBottom w:val="100"/>
                      <w:divBdr>
                        <w:top w:val="none" w:sz="0" w:space="0" w:color="auto"/>
                        <w:left w:val="none" w:sz="0" w:space="0" w:color="auto"/>
                        <w:bottom w:val="none" w:sz="0" w:space="0" w:color="auto"/>
                        <w:right w:val="none" w:sz="0" w:space="0" w:color="auto"/>
                      </w:divBdr>
                      <w:divsChild>
                        <w:div w:id="1842162910">
                          <w:marLeft w:val="0"/>
                          <w:marRight w:val="0"/>
                          <w:marTop w:val="0"/>
                          <w:marBottom w:val="0"/>
                          <w:divBdr>
                            <w:top w:val="none" w:sz="0" w:space="0" w:color="auto"/>
                            <w:left w:val="none" w:sz="0" w:space="0" w:color="auto"/>
                            <w:bottom w:val="none" w:sz="0" w:space="0" w:color="auto"/>
                            <w:right w:val="none" w:sz="0" w:space="0" w:color="auto"/>
                          </w:divBdr>
                          <w:divsChild>
                            <w:div w:id="436759482">
                              <w:marLeft w:val="0"/>
                              <w:marRight w:val="0"/>
                              <w:marTop w:val="0"/>
                              <w:marBottom w:val="0"/>
                              <w:divBdr>
                                <w:top w:val="none" w:sz="0" w:space="0" w:color="auto"/>
                                <w:left w:val="none" w:sz="0" w:space="0" w:color="auto"/>
                                <w:bottom w:val="none" w:sz="0" w:space="0" w:color="auto"/>
                                <w:right w:val="none" w:sz="0" w:space="0" w:color="auto"/>
                              </w:divBdr>
                              <w:divsChild>
                                <w:div w:id="285239517">
                                  <w:marLeft w:val="0"/>
                                  <w:marRight w:val="0"/>
                                  <w:marTop w:val="0"/>
                                  <w:marBottom w:val="0"/>
                                  <w:divBdr>
                                    <w:top w:val="none" w:sz="0" w:space="0" w:color="auto"/>
                                    <w:left w:val="none" w:sz="0" w:space="0" w:color="auto"/>
                                    <w:bottom w:val="none" w:sz="0" w:space="0" w:color="auto"/>
                                    <w:right w:val="none" w:sz="0" w:space="0" w:color="auto"/>
                                  </w:divBdr>
                                  <w:divsChild>
                                    <w:div w:id="707754964">
                                      <w:marLeft w:val="0"/>
                                      <w:marRight w:val="0"/>
                                      <w:marTop w:val="0"/>
                                      <w:marBottom w:val="0"/>
                                      <w:divBdr>
                                        <w:top w:val="none" w:sz="0" w:space="0" w:color="auto"/>
                                        <w:left w:val="none" w:sz="0" w:space="0" w:color="auto"/>
                                        <w:bottom w:val="none" w:sz="0" w:space="0" w:color="auto"/>
                                        <w:right w:val="none" w:sz="0" w:space="0" w:color="auto"/>
                                      </w:divBdr>
                                      <w:divsChild>
                                        <w:div w:id="1124230119">
                                          <w:marLeft w:val="0"/>
                                          <w:marRight w:val="0"/>
                                          <w:marTop w:val="0"/>
                                          <w:marBottom w:val="0"/>
                                          <w:divBdr>
                                            <w:top w:val="none" w:sz="0" w:space="0" w:color="auto"/>
                                            <w:left w:val="none" w:sz="0" w:space="0" w:color="auto"/>
                                            <w:bottom w:val="none" w:sz="0" w:space="0" w:color="auto"/>
                                            <w:right w:val="none" w:sz="0" w:space="0" w:color="auto"/>
                                          </w:divBdr>
                                          <w:divsChild>
                                            <w:div w:id="894005051">
                                              <w:marLeft w:val="0"/>
                                              <w:marRight w:val="0"/>
                                              <w:marTop w:val="0"/>
                                              <w:marBottom w:val="0"/>
                                              <w:divBdr>
                                                <w:top w:val="none" w:sz="0" w:space="0" w:color="auto"/>
                                                <w:left w:val="none" w:sz="0" w:space="0" w:color="auto"/>
                                                <w:bottom w:val="none" w:sz="0" w:space="0" w:color="auto"/>
                                                <w:right w:val="none" w:sz="0" w:space="0" w:color="auto"/>
                                              </w:divBdr>
                                              <w:divsChild>
                                                <w:div w:id="1300572217">
                                                  <w:marLeft w:val="0"/>
                                                  <w:marRight w:val="0"/>
                                                  <w:marTop w:val="0"/>
                                                  <w:marBottom w:val="0"/>
                                                  <w:divBdr>
                                                    <w:top w:val="none" w:sz="0" w:space="0" w:color="auto"/>
                                                    <w:left w:val="none" w:sz="0" w:space="0" w:color="auto"/>
                                                    <w:bottom w:val="none" w:sz="0" w:space="0" w:color="auto"/>
                                                    <w:right w:val="none" w:sz="0" w:space="0" w:color="auto"/>
                                                  </w:divBdr>
                                                  <w:divsChild>
                                                    <w:div w:id="1718701450">
                                                      <w:marLeft w:val="0"/>
                                                      <w:marRight w:val="0"/>
                                                      <w:marTop w:val="0"/>
                                                      <w:marBottom w:val="0"/>
                                                      <w:divBdr>
                                                        <w:top w:val="none" w:sz="0" w:space="0" w:color="auto"/>
                                                        <w:left w:val="none" w:sz="0" w:space="0" w:color="auto"/>
                                                        <w:bottom w:val="none" w:sz="0" w:space="0" w:color="auto"/>
                                                        <w:right w:val="none" w:sz="0" w:space="0" w:color="auto"/>
                                                      </w:divBdr>
                                                      <w:divsChild>
                                                        <w:div w:id="2020308653">
                                                          <w:marLeft w:val="0"/>
                                                          <w:marRight w:val="0"/>
                                                          <w:marTop w:val="150"/>
                                                          <w:marBottom w:val="100"/>
                                                          <w:divBdr>
                                                            <w:top w:val="none" w:sz="0" w:space="0" w:color="auto"/>
                                                            <w:left w:val="none" w:sz="0" w:space="0" w:color="auto"/>
                                                            <w:bottom w:val="none" w:sz="0" w:space="0" w:color="auto"/>
                                                            <w:right w:val="none" w:sz="0" w:space="0" w:color="auto"/>
                                                          </w:divBdr>
                                                          <w:divsChild>
                                                            <w:div w:id="1498378441">
                                                              <w:marLeft w:val="0"/>
                                                              <w:marRight w:val="0"/>
                                                              <w:marTop w:val="0"/>
                                                              <w:marBottom w:val="0"/>
                                                              <w:divBdr>
                                                                <w:top w:val="none" w:sz="0" w:space="0" w:color="auto"/>
                                                                <w:left w:val="none" w:sz="0" w:space="0" w:color="auto"/>
                                                                <w:bottom w:val="none" w:sz="0" w:space="0" w:color="auto"/>
                                                                <w:right w:val="none" w:sz="0" w:space="0" w:color="auto"/>
                                                              </w:divBdr>
                                                              <w:divsChild>
                                                                <w:div w:id="405423738">
                                                                  <w:marLeft w:val="0"/>
                                                                  <w:marRight w:val="0"/>
                                                                  <w:marTop w:val="0"/>
                                                                  <w:marBottom w:val="0"/>
                                                                  <w:divBdr>
                                                                    <w:top w:val="none" w:sz="0" w:space="0" w:color="auto"/>
                                                                    <w:left w:val="none" w:sz="0" w:space="0" w:color="auto"/>
                                                                    <w:bottom w:val="none" w:sz="0" w:space="0" w:color="auto"/>
                                                                    <w:right w:val="none" w:sz="0" w:space="0" w:color="auto"/>
                                                                  </w:divBdr>
                                                                  <w:divsChild>
                                                                    <w:div w:id="310720707">
                                                                      <w:marLeft w:val="0"/>
                                                                      <w:marRight w:val="0"/>
                                                                      <w:marTop w:val="0"/>
                                                                      <w:marBottom w:val="0"/>
                                                                      <w:divBdr>
                                                                        <w:top w:val="none" w:sz="0" w:space="0" w:color="auto"/>
                                                                        <w:left w:val="none" w:sz="0" w:space="0" w:color="auto"/>
                                                                        <w:bottom w:val="none" w:sz="0" w:space="0" w:color="auto"/>
                                                                        <w:right w:val="none" w:sz="0" w:space="0" w:color="auto"/>
                                                                      </w:divBdr>
                                                                      <w:divsChild>
                                                                        <w:div w:id="534736170">
                                                                          <w:marLeft w:val="0"/>
                                                                          <w:marRight w:val="0"/>
                                                                          <w:marTop w:val="0"/>
                                                                          <w:marBottom w:val="0"/>
                                                                          <w:divBdr>
                                                                            <w:top w:val="none" w:sz="0" w:space="0" w:color="auto"/>
                                                                            <w:left w:val="none" w:sz="0" w:space="0" w:color="auto"/>
                                                                            <w:bottom w:val="none" w:sz="0" w:space="0" w:color="auto"/>
                                                                            <w:right w:val="none" w:sz="0" w:space="0" w:color="auto"/>
                                                                          </w:divBdr>
                                                                          <w:divsChild>
                                                                            <w:div w:id="420223786">
                                                                              <w:marLeft w:val="0"/>
                                                                              <w:marRight w:val="0"/>
                                                                              <w:marTop w:val="0"/>
                                                                              <w:marBottom w:val="0"/>
                                                                              <w:divBdr>
                                                                                <w:top w:val="none" w:sz="0" w:space="0" w:color="auto"/>
                                                                                <w:left w:val="none" w:sz="0" w:space="0" w:color="auto"/>
                                                                                <w:bottom w:val="none" w:sz="0" w:space="0" w:color="auto"/>
                                                                                <w:right w:val="none" w:sz="0" w:space="0" w:color="auto"/>
                                                                              </w:divBdr>
                                                                              <w:divsChild>
                                                                                <w:div w:id="297609897">
                                                                                  <w:marLeft w:val="0"/>
                                                                                  <w:marRight w:val="0"/>
                                                                                  <w:marTop w:val="0"/>
                                                                                  <w:marBottom w:val="0"/>
                                                                                  <w:divBdr>
                                                                                    <w:top w:val="none" w:sz="0" w:space="0" w:color="auto"/>
                                                                                    <w:left w:val="none" w:sz="0" w:space="0" w:color="auto"/>
                                                                                    <w:bottom w:val="none" w:sz="0" w:space="0" w:color="auto"/>
                                                                                    <w:right w:val="none" w:sz="0" w:space="0" w:color="auto"/>
                                                                                  </w:divBdr>
                                                                                  <w:divsChild>
                                                                                    <w:div w:id="50814112">
                                                                                      <w:marLeft w:val="0"/>
                                                                                      <w:marRight w:val="0"/>
                                                                                      <w:marTop w:val="0"/>
                                                                                      <w:marBottom w:val="0"/>
                                                                                      <w:divBdr>
                                                                                        <w:top w:val="none" w:sz="0" w:space="0" w:color="auto"/>
                                                                                        <w:left w:val="none" w:sz="0" w:space="0" w:color="auto"/>
                                                                                        <w:bottom w:val="none" w:sz="0" w:space="0" w:color="auto"/>
                                                                                        <w:right w:val="none" w:sz="0" w:space="0" w:color="auto"/>
                                                                                      </w:divBdr>
                                                                                      <w:divsChild>
                                                                                        <w:div w:id="1294598914">
                                                                                          <w:marLeft w:val="0"/>
                                                                                          <w:marRight w:val="0"/>
                                                                                          <w:marTop w:val="0"/>
                                                                                          <w:marBottom w:val="60"/>
                                                                                          <w:divBdr>
                                                                                            <w:top w:val="none" w:sz="0" w:space="0" w:color="auto"/>
                                                                                            <w:left w:val="none" w:sz="0" w:space="0" w:color="auto"/>
                                                                                            <w:bottom w:val="none" w:sz="0" w:space="0" w:color="auto"/>
                                                                                            <w:right w:val="none" w:sz="0" w:space="0" w:color="auto"/>
                                                                                          </w:divBdr>
                                                                                          <w:divsChild>
                                                                                            <w:div w:id="1857697564">
                                                                                              <w:marLeft w:val="0"/>
                                                                                              <w:marRight w:val="0"/>
                                                                                              <w:marTop w:val="0"/>
                                                                                              <w:marBottom w:val="0"/>
                                                                                              <w:divBdr>
                                                                                                <w:top w:val="none" w:sz="0" w:space="0" w:color="auto"/>
                                                                                                <w:left w:val="none" w:sz="0" w:space="0" w:color="auto"/>
                                                                                                <w:bottom w:val="none" w:sz="0" w:space="0" w:color="auto"/>
                                                                                                <w:right w:val="none" w:sz="0" w:space="0" w:color="auto"/>
                                                                                              </w:divBdr>
                                                                                              <w:divsChild>
                                                                                                <w:div w:id="1729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4434">
                                                                                          <w:marLeft w:val="0"/>
                                                                                          <w:marRight w:val="0"/>
                                                                                          <w:marTop w:val="0"/>
                                                                                          <w:marBottom w:val="60"/>
                                                                                          <w:divBdr>
                                                                                            <w:top w:val="none" w:sz="0" w:space="0" w:color="auto"/>
                                                                                            <w:left w:val="none" w:sz="0" w:space="0" w:color="auto"/>
                                                                                            <w:bottom w:val="none" w:sz="0" w:space="0" w:color="auto"/>
                                                                                            <w:right w:val="none" w:sz="0" w:space="0" w:color="auto"/>
                                                                                          </w:divBdr>
                                                                                          <w:divsChild>
                                                                                            <w:div w:id="1596203268">
                                                                                              <w:marLeft w:val="0"/>
                                                                                              <w:marRight w:val="0"/>
                                                                                              <w:marTop w:val="0"/>
                                                                                              <w:marBottom w:val="0"/>
                                                                                              <w:divBdr>
                                                                                                <w:top w:val="none" w:sz="0" w:space="0" w:color="auto"/>
                                                                                                <w:left w:val="none" w:sz="0" w:space="0" w:color="auto"/>
                                                                                                <w:bottom w:val="none" w:sz="0" w:space="0" w:color="auto"/>
                                                                                                <w:right w:val="none" w:sz="0" w:space="0" w:color="auto"/>
                                                                                              </w:divBdr>
                                                                                              <w:divsChild>
                                                                                                <w:div w:id="18841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00668">
      <w:bodyDiv w:val="1"/>
      <w:marLeft w:val="0"/>
      <w:marRight w:val="0"/>
      <w:marTop w:val="0"/>
      <w:marBottom w:val="0"/>
      <w:divBdr>
        <w:top w:val="none" w:sz="0" w:space="0" w:color="auto"/>
        <w:left w:val="none" w:sz="0" w:space="0" w:color="auto"/>
        <w:bottom w:val="none" w:sz="0" w:space="0" w:color="auto"/>
        <w:right w:val="none" w:sz="0" w:space="0" w:color="auto"/>
      </w:divBdr>
    </w:div>
    <w:div w:id="1419861794">
      <w:bodyDiv w:val="1"/>
      <w:marLeft w:val="0"/>
      <w:marRight w:val="0"/>
      <w:marTop w:val="0"/>
      <w:marBottom w:val="0"/>
      <w:divBdr>
        <w:top w:val="none" w:sz="0" w:space="0" w:color="auto"/>
        <w:left w:val="none" w:sz="0" w:space="0" w:color="auto"/>
        <w:bottom w:val="none" w:sz="0" w:space="0" w:color="auto"/>
        <w:right w:val="none" w:sz="0" w:space="0" w:color="auto"/>
      </w:divBdr>
    </w:div>
    <w:div w:id="1541549297">
      <w:bodyDiv w:val="1"/>
      <w:marLeft w:val="0"/>
      <w:marRight w:val="0"/>
      <w:marTop w:val="0"/>
      <w:marBottom w:val="0"/>
      <w:divBdr>
        <w:top w:val="none" w:sz="0" w:space="0" w:color="auto"/>
        <w:left w:val="none" w:sz="0" w:space="0" w:color="auto"/>
        <w:bottom w:val="none" w:sz="0" w:space="0" w:color="auto"/>
        <w:right w:val="none" w:sz="0" w:space="0" w:color="auto"/>
      </w:divBdr>
    </w:div>
    <w:div w:id="16194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8DE4F-73FB-4442-A5EF-7E66D4E7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学校ICTグループ</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有晋</dc:creator>
  <cp:keywords/>
  <dc:description/>
  <cp:lastModifiedBy>大更　真須美</cp:lastModifiedBy>
  <cp:revision>19</cp:revision>
  <cp:lastPrinted>2022-04-05T03:21:00Z</cp:lastPrinted>
  <dcterms:created xsi:type="dcterms:W3CDTF">2022-01-26T00:43:00Z</dcterms:created>
  <dcterms:modified xsi:type="dcterms:W3CDTF">2022-04-05T11:22:00Z</dcterms:modified>
</cp:coreProperties>
</file>