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3856C" w14:textId="4902D204" w:rsidR="006B4584" w:rsidRPr="00614526" w:rsidRDefault="00997517" w:rsidP="006B4584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MS-Gothic"/>
          <w:b/>
          <w:kern w:val="0"/>
          <w:sz w:val="28"/>
          <w:szCs w:val="28"/>
        </w:rPr>
      </w:pPr>
      <w:r w:rsidRPr="00614526">
        <w:rPr>
          <w:rFonts w:ascii="ＭＳ 明朝" w:eastAsia="ＭＳ 明朝" w:hAnsi="ＭＳ 明朝" w:cs="MS-Gothic" w:hint="eastAsia"/>
          <w:b/>
          <w:kern w:val="0"/>
          <w:sz w:val="28"/>
          <w:szCs w:val="28"/>
        </w:rPr>
        <w:t>府立学校</w:t>
      </w:r>
      <w:r w:rsidR="002C3964" w:rsidRPr="00614526">
        <w:rPr>
          <w:rFonts w:ascii="ＭＳ 明朝" w:eastAsia="ＭＳ 明朝" w:hAnsi="ＭＳ 明朝" w:cs="MS-Gothic" w:hint="eastAsia"/>
          <w:b/>
          <w:kern w:val="0"/>
          <w:sz w:val="28"/>
          <w:szCs w:val="28"/>
        </w:rPr>
        <w:t>における</w:t>
      </w:r>
      <w:r w:rsidR="00C31891" w:rsidRPr="00614526">
        <w:rPr>
          <w:rFonts w:ascii="ＭＳ 明朝" w:eastAsia="ＭＳ 明朝" w:hAnsi="ＭＳ 明朝" w:cs="MS-Gothic" w:hint="eastAsia"/>
          <w:b/>
          <w:kern w:val="0"/>
          <w:sz w:val="28"/>
          <w:szCs w:val="28"/>
        </w:rPr>
        <w:t>緊急事態宣言下</w:t>
      </w:r>
      <w:r w:rsidR="00AC3FA3">
        <w:rPr>
          <w:rFonts w:ascii="ＭＳ 明朝" w:eastAsia="ＭＳ 明朝" w:hAnsi="ＭＳ 明朝" w:cs="MS-Gothic" w:hint="eastAsia"/>
          <w:b/>
          <w:kern w:val="0"/>
          <w:sz w:val="28"/>
          <w:szCs w:val="28"/>
        </w:rPr>
        <w:t>（６月１日以降）</w:t>
      </w:r>
      <w:r w:rsidR="0032085D" w:rsidRPr="00614526">
        <w:rPr>
          <w:rFonts w:ascii="ＭＳ 明朝" w:eastAsia="ＭＳ 明朝" w:hAnsi="ＭＳ 明朝" w:cs="MS-Gothic" w:hint="eastAsia"/>
          <w:b/>
          <w:kern w:val="0"/>
          <w:sz w:val="28"/>
          <w:szCs w:val="28"/>
        </w:rPr>
        <w:t>の</w:t>
      </w:r>
      <w:r w:rsidR="007817BB">
        <w:rPr>
          <w:rFonts w:ascii="ＭＳ 明朝" w:eastAsia="ＭＳ 明朝" w:hAnsi="ＭＳ 明朝" w:cs="MS-Gothic" w:hint="eastAsia"/>
          <w:b/>
          <w:kern w:val="0"/>
          <w:sz w:val="28"/>
          <w:szCs w:val="28"/>
        </w:rPr>
        <w:t>部活動</w:t>
      </w:r>
      <w:r w:rsidR="006B4584" w:rsidRPr="00614526">
        <w:rPr>
          <w:rFonts w:ascii="ＭＳ 明朝" w:eastAsia="ＭＳ 明朝" w:hAnsi="ＭＳ 明朝" w:cs="MS-Gothic" w:hint="eastAsia"/>
          <w:b/>
          <w:kern w:val="0"/>
          <w:sz w:val="28"/>
          <w:szCs w:val="28"/>
        </w:rPr>
        <w:t>について</w:t>
      </w:r>
    </w:p>
    <w:p w14:paraId="71AE0BD1" w14:textId="2FEFBBC9" w:rsidR="005E3499" w:rsidRPr="00614526" w:rsidRDefault="007817BB" w:rsidP="00823814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rPr>
          <w:rFonts w:ascii="ＭＳ 明朝" w:eastAsia="ＭＳ 明朝" w:hAnsi="ＭＳ 明朝" w:cs="MS-Gothic"/>
          <w:kern w:val="0"/>
          <w:szCs w:val="28"/>
        </w:rPr>
      </w:pPr>
      <w:r>
        <w:rPr>
          <w:rFonts w:ascii="ＭＳ 明朝" w:eastAsia="ＭＳ 明朝" w:hAnsi="ＭＳ 明朝" w:cs="MS-Gothic" w:hint="eastAsia"/>
          <w:kern w:val="0"/>
          <w:szCs w:val="28"/>
        </w:rPr>
        <w:t>令和３年５</w:t>
      </w:r>
      <w:r w:rsidR="005E3499" w:rsidRPr="00614526">
        <w:rPr>
          <w:rFonts w:ascii="ＭＳ 明朝" w:eastAsia="ＭＳ 明朝" w:hAnsi="ＭＳ 明朝" w:cs="MS-Gothic" w:hint="eastAsia"/>
          <w:kern w:val="0"/>
          <w:szCs w:val="28"/>
        </w:rPr>
        <w:t>月</w:t>
      </w:r>
      <w:r w:rsidR="00FE4AC8">
        <w:rPr>
          <w:rFonts w:ascii="ＭＳ 明朝" w:eastAsia="ＭＳ 明朝" w:hAnsi="ＭＳ 明朝" w:cs="MS-Gothic"/>
          <w:kern w:val="0"/>
          <w:szCs w:val="28"/>
        </w:rPr>
        <w:t>28</w:t>
      </w:r>
      <w:r w:rsidR="005E3499" w:rsidRPr="00614526">
        <w:rPr>
          <w:rFonts w:ascii="ＭＳ 明朝" w:eastAsia="ＭＳ 明朝" w:hAnsi="ＭＳ 明朝" w:cs="MS-Gothic" w:hint="eastAsia"/>
          <w:kern w:val="0"/>
          <w:szCs w:val="28"/>
        </w:rPr>
        <w:t>日</w:t>
      </w:r>
    </w:p>
    <w:p w14:paraId="41F23C07" w14:textId="5E115842" w:rsidR="006B4584" w:rsidRPr="00614526" w:rsidRDefault="005E3499" w:rsidP="005E3499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ＭＳ 明朝" w:eastAsia="ＭＳ 明朝" w:hAnsi="ＭＳ 明朝" w:cs="MS-Gothic"/>
          <w:kern w:val="0"/>
          <w:szCs w:val="28"/>
        </w:rPr>
      </w:pPr>
      <w:r w:rsidRPr="00614526">
        <w:rPr>
          <w:rFonts w:ascii="ＭＳ 明朝" w:eastAsia="ＭＳ 明朝" w:hAnsi="ＭＳ 明朝" w:cs="MS-Gothic" w:hint="eastAsia"/>
          <w:kern w:val="0"/>
          <w:szCs w:val="28"/>
        </w:rPr>
        <w:t>大阪府教育庁</w:t>
      </w:r>
    </w:p>
    <w:p w14:paraId="5A73B4B1" w14:textId="7FDCF4D9" w:rsidR="002C3964" w:rsidRPr="00614526" w:rsidRDefault="00FE4AC8" w:rsidP="005E3499">
      <w:pPr>
        <w:autoSpaceDE w:val="0"/>
        <w:autoSpaceDN w:val="0"/>
        <w:adjustRightInd w:val="0"/>
        <w:snapToGrid w:val="0"/>
        <w:spacing w:line="400" w:lineRule="exact"/>
        <w:jc w:val="right"/>
        <w:rPr>
          <w:rFonts w:ascii="ＭＳ 明朝" w:eastAsia="ＭＳ 明朝" w:hAnsi="ＭＳ 明朝" w:cs="MS-Gothic"/>
          <w:kern w:val="0"/>
          <w:szCs w:val="28"/>
        </w:rPr>
      </w:pPr>
      <w:r>
        <w:rPr>
          <w:rFonts w:ascii="ＭＳ 明朝" w:eastAsia="ＭＳ 明朝" w:hAnsi="ＭＳ 明朝" w:cs="MS-Gothic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A30D3" wp14:editId="713AB61B">
                <wp:simplePos x="0" y="0"/>
                <wp:positionH relativeFrom="column">
                  <wp:posOffset>-33655</wp:posOffset>
                </wp:positionH>
                <wp:positionV relativeFrom="paragraph">
                  <wp:posOffset>175895</wp:posOffset>
                </wp:positionV>
                <wp:extent cx="5915025" cy="1819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819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15D78" id="正方形/長方形 1" o:spid="_x0000_s1026" style="position:absolute;left:0;text-align:left;margin-left:-2.65pt;margin-top:13.85pt;width:465.75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" filled="f" strokecolor="black [3213]" strokeweight="1pt"/>
            </w:pict>
          </mc:Fallback>
        </mc:AlternateContent>
      </w:r>
    </w:p>
    <w:p w14:paraId="419AAA48" w14:textId="77777777" w:rsidR="007817BB" w:rsidRDefault="007817BB" w:rsidP="00F53920">
      <w:pPr>
        <w:autoSpaceDE w:val="0"/>
        <w:autoSpaceDN w:val="0"/>
        <w:adjustRightInd w:val="0"/>
        <w:snapToGrid w:val="0"/>
        <w:spacing w:line="320" w:lineRule="exact"/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部活動は</w:t>
      </w:r>
      <w:r w:rsidR="00206C23" w:rsidRPr="002E7D82">
        <w:rPr>
          <w:rFonts w:ascii="ＭＳ 明朝" w:eastAsia="ＭＳ 明朝" w:hAnsi="ＭＳ 明朝" w:cs="MS-Gothic" w:hint="eastAsia"/>
          <w:b/>
          <w:kern w:val="0"/>
          <w:szCs w:val="21"/>
          <w:u w:val="single"/>
        </w:rPr>
        <w:t>原則休止</w:t>
      </w:r>
      <w:r w:rsidR="00206C23" w:rsidRPr="00614526">
        <w:rPr>
          <w:rFonts w:ascii="ＭＳ 明朝" w:eastAsia="ＭＳ 明朝" w:hAnsi="ＭＳ 明朝" w:cs="MS-Gothic" w:hint="eastAsia"/>
          <w:kern w:val="0"/>
          <w:szCs w:val="21"/>
        </w:rPr>
        <w:t>とする。</w:t>
      </w:r>
    </w:p>
    <w:p w14:paraId="592E673E" w14:textId="3B23F806" w:rsidR="00E239FC" w:rsidRDefault="00206C23" w:rsidP="00AE7EF7">
      <w:pPr>
        <w:autoSpaceDE w:val="0"/>
        <w:autoSpaceDN w:val="0"/>
        <w:adjustRightInd w:val="0"/>
        <w:snapToGrid w:val="0"/>
        <w:spacing w:line="320" w:lineRule="exact"/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 w:rsidRPr="00614526">
        <w:rPr>
          <w:rFonts w:ascii="ＭＳ 明朝" w:eastAsia="ＭＳ 明朝" w:hAnsi="ＭＳ 明朝" w:cs="MS-Gothic" w:hint="eastAsia"/>
          <w:kern w:val="0"/>
          <w:szCs w:val="21"/>
        </w:rPr>
        <w:t>ただし、</w:t>
      </w:r>
      <w:r w:rsidR="00CC2FCF">
        <w:rPr>
          <w:rFonts w:ascii="ＭＳ 明朝" w:eastAsia="ＭＳ 明朝" w:hAnsi="ＭＳ 明朝" w:cs="MS-Gothic" w:hint="eastAsia"/>
          <w:kern w:val="0"/>
          <w:szCs w:val="21"/>
        </w:rPr>
        <w:t>次の</w:t>
      </w:r>
      <w:r w:rsidR="00020DC9">
        <w:rPr>
          <w:rFonts w:ascii="ＭＳ 明朝" w:eastAsia="ＭＳ 明朝" w:hAnsi="ＭＳ 明朝" w:cs="MS-Gothic" w:hint="eastAsia"/>
          <w:kern w:val="0"/>
          <w:szCs w:val="21"/>
        </w:rPr>
        <w:t>１</w:t>
      </w:r>
      <w:r w:rsidR="00FE4AC8">
        <w:rPr>
          <w:rFonts w:ascii="ＭＳ 明朝" w:eastAsia="ＭＳ 明朝" w:hAnsi="ＭＳ 明朝" w:cs="MS-Gothic" w:hint="eastAsia"/>
          <w:kern w:val="0"/>
          <w:szCs w:val="21"/>
        </w:rPr>
        <w:t>又は</w:t>
      </w:r>
      <w:r w:rsidR="00020DC9">
        <w:rPr>
          <w:rFonts w:ascii="ＭＳ 明朝" w:eastAsia="ＭＳ 明朝" w:hAnsi="ＭＳ 明朝" w:cs="MS-Gothic" w:hint="eastAsia"/>
          <w:kern w:val="0"/>
          <w:szCs w:val="21"/>
        </w:rPr>
        <w:t>２の</w:t>
      </w:r>
      <w:r w:rsidR="00CC2FCF">
        <w:rPr>
          <w:rFonts w:ascii="ＭＳ 明朝" w:eastAsia="ＭＳ 明朝" w:hAnsi="ＭＳ 明朝" w:cs="MS-Gothic" w:hint="eastAsia"/>
          <w:kern w:val="0"/>
          <w:szCs w:val="21"/>
        </w:rPr>
        <w:t>場合</w:t>
      </w:r>
      <w:r w:rsidR="007817BB">
        <w:rPr>
          <w:rFonts w:ascii="ＭＳ 明朝" w:eastAsia="ＭＳ 明朝" w:hAnsi="ＭＳ 明朝" w:cs="MS-Gothic" w:hint="eastAsia"/>
          <w:kern w:val="0"/>
          <w:szCs w:val="21"/>
        </w:rPr>
        <w:t>に限り、時間を短縮して実施してもよい</w:t>
      </w:r>
      <w:r w:rsidR="00E239FC">
        <w:rPr>
          <w:rFonts w:ascii="ＭＳ 明朝" w:eastAsia="ＭＳ 明朝" w:hAnsi="ＭＳ 明朝" w:cs="MS-Gothic" w:hint="eastAsia"/>
          <w:kern w:val="0"/>
          <w:szCs w:val="21"/>
        </w:rPr>
        <w:t>。</w:t>
      </w:r>
    </w:p>
    <w:p w14:paraId="78562626" w14:textId="73381BE8" w:rsidR="00020DC9" w:rsidRDefault="00020DC9" w:rsidP="00020DC9">
      <w:pPr>
        <w:autoSpaceDE w:val="0"/>
        <w:autoSpaceDN w:val="0"/>
        <w:adjustRightInd w:val="0"/>
        <w:snapToGrid w:val="0"/>
        <w:spacing w:line="320" w:lineRule="exac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 xml:space="preserve">　なお</w:t>
      </w:r>
      <w:r w:rsidR="00E506A3">
        <w:rPr>
          <w:rFonts w:ascii="ＭＳ 明朝" w:eastAsia="ＭＳ 明朝" w:hAnsi="ＭＳ 明朝" w:cs="MS-Gothic" w:hint="eastAsia"/>
          <w:kern w:val="0"/>
          <w:szCs w:val="21"/>
        </w:rPr>
        <w:t>、いずれの場合においても、活動にあたっては以下の点に留意する</w:t>
      </w:r>
      <w:r w:rsidR="003930B3">
        <w:rPr>
          <w:rFonts w:ascii="ＭＳ 明朝" w:eastAsia="ＭＳ 明朝" w:hAnsi="ＭＳ 明朝" w:cs="MS-Gothic" w:hint="eastAsia"/>
          <w:kern w:val="0"/>
          <w:szCs w:val="21"/>
        </w:rPr>
        <w:t>こと</w:t>
      </w:r>
      <w:r>
        <w:rPr>
          <w:rFonts w:ascii="ＭＳ 明朝" w:eastAsia="ＭＳ 明朝" w:hAnsi="ＭＳ 明朝" w:cs="MS-Gothic" w:hint="eastAsia"/>
          <w:kern w:val="0"/>
          <w:szCs w:val="21"/>
        </w:rPr>
        <w:t>。</w:t>
      </w:r>
    </w:p>
    <w:p w14:paraId="1C02678C" w14:textId="4781924F" w:rsidR="00020DC9" w:rsidRDefault="00020DC9" w:rsidP="00020DC9">
      <w:pPr>
        <w:autoSpaceDE w:val="0"/>
        <w:autoSpaceDN w:val="0"/>
        <w:adjustRightInd w:val="0"/>
        <w:snapToGrid w:val="0"/>
        <w:spacing w:line="320" w:lineRule="exac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 xml:space="preserve">　・十分な感染症対策を講じるとともに、感染リスクの高い活動は行わない。</w:t>
      </w:r>
    </w:p>
    <w:p w14:paraId="234B18BD" w14:textId="77777777" w:rsidR="00020DC9" w:rsidRPr="00F53920" w:rsidRDefault="00020DC9" w:rsidP="00020DC9">
      <w:pPr>
        <w:autoSpaceDE w:val="0"/>
        <w:autoSpaceDN w:val="0"/>
        <w:adjustRightInd w:val="0"/>
        <w:snapToGrid w:val="0"/>
        <w:spacing w:line="320" w:lineRule="exact"/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更衣時の身体的距離を確保するとともに、更衣室内の会話を制限する。</w:t>
      </w:r>
    </w:p>
    <w:p w14:paraId="1300CAF4" w14:textId="68EAD722" w:rsidR="00020DC9" w:rsidRDefault="00020DC9" w:rsidP="00020DC9">
      <w:pPr>
        <w:autoSpaceDE w:val="0"/>
        <w:autoSpaceDN w:val="0"/>
        <w:adjustRightInd w:val="0"/>
        <w:snapToGrid w:val="0"/>
        <w:spacing w:line="320" w:lineRule="exact"/>
        <w:ind w:leftChars="100" w:left="420" w:hangingChars="100" w:hanging="210"/>
        <w:jc w:val="lef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・</w:t>
      </w:r>
      <w:r w:rsidRPr="00614526">
        <w:rPr>
          <w:rFonts w:ascii="ＭＳ 明朝" w:eastAsia="ＭＳ 明朝" w:hAnsi="ＭＳ 明朝" w:cs="MS-Gothic" w:hint="eastAsia"/>
          <w:kern w:val="0"/>
          <w:szCs w:val="21"/>
        </w:rPr>
        <w:t>登下校時</w:t>
      </w:r>
      <w:r>
        <w:rPr>
          <w:rFonts w:ascii="ＭＳ 明朝" w:eastAsia="ＭＳ 明朝" w:hAnsi="ＭＳ 明朝" w:cs="MS-Gothic" w:hint="eastAsia"/>
          <w:kern w:val="0"/>
          <w:szCs w:val="21"/>
        </w:rPr>
        <w:t>や</w:t>
      </w:r>
      <w:r w:rsidRPr="00614526">
        <w:rPr>
          <w:rFonts w:ascii="ＭＳ 明朝" w:eastAsia="ＭＳ 明朝" w:hAnsi="ＭＳ 明朝" w:cs="MS-Gothic" w:hint="eastAsia"/>
          <w:kern w:val="0"/>
          <w:szCs w:val="21"/>
        </w:rPr>
        <w:t>公式戦会場等への移動時において、生徒どうしによる飲食は厳に慎むよう、特</w:t>
      </w:r>
      <w:r>
        <w:rPr>
          <w:rFonts w:ascii="ＭＳ 明朝" w:eastAsia="ＭＳ 明朝" w:hAnsi="ＭＳ 明朝" w:cs="MS-Gothic" w:hint="eastAsia"/>
          <w:kern w:val="0"/>
          <w:szCs w:val="21"/>
        </w:rPr>
        <w:t xml:space="preserve">　</w:t>
      </w:r>
      <w:r w:rsidRPr="00614526">
        <w:rPr>
          <w:rFonts w:ascii="ＭＳ 明朝" w:eastAsia="ＭＳ 明朝" w:hAnsi="ＭＳ 明朝" w:cs="MS-Gothic" w:hint="eastAsia"/>
          <w:kern w:val="0"/>
          <w:szCs w:val="21"/>
        </w:rPr>
        <w:t>に指導を徹底する。</w:t>
      </w:r>
    </w:p>
    <w:p w14:paraId="2076A046" w14:textId="77777777" w:rsidR="00020DC9" w:rsidRDefault="00020DC9" w:rsidP="00020DC9">
      <w:pPr>
        <w:autoSpaceDE w:val="0"/>
        <w:autoSpaceDN w:val="0"/>
        <w:adjustRightInd w:val="0"/>
        <w:snapToGrid w:val="0"/>
        <w:spacing w:line="320" w:lineRule="exact"/>
        <w:ind w:firstLineChars="100" w:firstLine="210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・</w:t>
      </w:r>
      <w:r w:rsidRPr="00614526">
        <w:rPr>
          <w:rFonts w:ascii="ＭＳ 明朝" w:eastAsia="ＭＳ 明朝" w:hAnsi="ＭＳ 明朝" w:cs="MS-Gothic" w:hint="eastAsia"/>
          <w:kern w:val="0"/>
          <w:szCs w:val="21"/>
        </w:rPr>
        <w:t>練習試合や合同練習は禁止</w:t>
      </w:r>
      <w:r>
        <w:rPr>
          <w:rFonts w:ascii="ＭＳ 明朝" w:eastAsia="ＭＳ 明朝" w:hAnsi="ＭＳ 明朝" w:cs="MS-Gothic" w:hint="eastAsia"/>
          <w:kern w:val="0"/>
          <w:szCs w:val="21"/>
        </w:rPr>
        <w:t>とする。</w:t>
      </w:r>
    </w:p>
    <w:p w14:paraId="76B16255" w14:textId="77777777" w:rsidR="00E96120" w:rsidRDefault="00E96120" w:rsidP="00F53920">
      <w:pPr>
        <w:autoSpaceDE w:val="0"/>
        <w:autoSpaceDN w:val="0"/>
        <w:adjustRightInd w:val="0"/>
        <w:snapToGrid w:val="0"/>
        <w:spacing w:line="320" w:lineRule="exact"/>
        <w:rPr>
          <w:rFonts w:ascii="ＭＳ 明朝" w:eastAsia="ＭＳ 明朝" w:hAnsi="ＭＳ 明朝" w:cs="MS-Gothic"/>
          <w:kern w:val="0"/>
          <w:szCs w:val="21"/>
        </w:rPr>
      </w:pPr>
    </w:p>
    <w:p w14:paraId="05E09A33" w14:textId="61A79FFC" w:rsidR="007817BB" w:rsidRDefault="00AE7EF7" w:rsidP="00F53920">
      <w:pPr>
        <w:autoSpaceDE w:val="0"/>
        <w:autoSpaceDN w:val="0"/>
        <w:adjustRightInd w:val="0"/>
        <w:snapToGrid w:val="0"/>
        <w:spacing w:line="320" w:lineRule="exact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１　公式な大会やコンクール等への参加及び参加に</w:t>
      </w:r>
      <w:r w:rsidR="007817BB">
        <w:rPr>
          <w:rFonts w:ascii="ＭＳ 明朝" w:eastAsia="ＭＳ 明朝" w:hAnsi="ＭＳ 明朝" w:cs="MS-Gothic" w:hint="eastAsia"/>
          <w:kern w:val="0"/>
          <w:szCs w:val="21"/>
        </w:rPr>
        <w:t>向けた活動</w:t>
      </w:r>
    </w:p>
    <w:p w14:paraId="40D092EB" w14:textId="65F9C395" w:rsidR="008903FE" w:rsidRPr="00614526" w:rsidRDefault="00206C23" w:rsidP="00F53920">
      <w:pPr>
        <w:autoSpaceDE w:val="0"/>
        <w:autoSpaceDN w:val="0"/>
        <w:adjustRightInd w:val="0"/>
        <w:snapToGrid w:val="0"/>
        <w:spacing w:line="320" w:lineRule="exact"/>
        <w:ind w:leftChars="100" w:left="210" w:firstLineChars="100" w:firstLine="210"/>
        <w:rPr>
          <w:rFonts w:ascii="ＭＳ 明朝" w:eastAsia="ＭＳ 明朝" w:hAnsi="ＭＳ 明朝" w:cs="MS-Gothic"/>
          <w:kern w:val="0"/>
          <w:szCs w:val="21"/>
        </w:rPr>
      </w:pPr>
      <w:r w:rsidRPr="00614526">
        <w:rPr>
          <w:rFonts w:ascii="ＭＳ 明朝" w:eastAsia="ＭＳ 明朝" w:hAnsi="ＭＳ 明朝" w:cs="MS-Gothic" w:hint="eastAsia"/>
          <w:kern w:val="0"/>
          <w:szCs w:val="21"/>
        </w:rPr>
        <w:t>十分な感染症対策が講じられている公式な大会やコンクール等については、主催者による感染症対策を確認の上、参加することも差し支えない。参加にあたっては、学校においても十分な感染症対策を講じること。</w:t>
      </w:r>
    </w:p>
    <w:p w14:paraId="3BCF2471" w14:textId="407B510E" w:rsidR="009D1691" w:rsidRDefault="00235E0E" w:rsidP="00AC3FA3">
      <w:pPr>
        <w:autoSpaceDE w:val="0"/>
        <w:autoSpaceDN w:val="0"/>
        <w:adjustRightInd w:val="0"/>
        <w:snapToGrid w:val="0"/>
        <w:spacing w:line="320" w:lineRule="exact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上記大会等への参加に向けて、学校が必要と判断し、活動を行う場合</w:t>
      </w:r>
      <w:r w:rsidR="00AE7EF7">
        <w:rPr>
          <w:rFonts w:ascii="ＭＳ 明朝" w:eastAsia="ＭＳ 明朝" w:hAnsi="ＭＳ 明朝" w:cs="MS-Gothic" w:hint="eastAsia"/>
          <w:kern w:val="0"/>
          <w:szCs w:val="21"/>
        </w:rPr>
        <w:t>に</w:t>
      </w:r>
      <w:r w:rsidR="00206C23" w:rsidRPr="00614526">
        <w:rPr>
          <w:rFonts w:ascii="ＭＳ 明朝" w:eastAsia="ＭＳ 明朝" w:hAnsi="ＭＳ 明朝" w:cs="MS-Gothic" w:hint="eastAsia"/>
          <w:kern w:val="0"/>
          <w:szCs w:val="21"/>
        </w:rPr>
        <w:t>は、</w:t>
      </w:r>
      <w:r w:rsidR="00AC3FA3" w:rsidRPr="00AC3FA3">
        <w:rPr>
          <w:rFonts w:ascii="ＭＳ 明朝" w:eastAsia="ＭＳ 明朝" w:hAnsi="ＭＳ 明朝" w:hint="eastAsia"/>
        </w:rPr>
        <w:t>熱中症対策</w:t>
      </w:r>
      <w:r w:rsidR="00AC3FA3">
        <w:rPr>
          <w:rFonts w:ascii="ＭＳ 明朝" w:eastAsia="ＭＳ 明朝" w:hAnsi="ＭＳ 明朝" w:hint="eastAsia"/>
        </w:rPr>
        <w:t>の観点</w:t>
      </w:r>
      <w:r w:rsidR="009D1691">
        <w:rPr>
          <w:rFonts w:ascii="ＭＳ 明朝" w:eastAsia="ＭＳ 明朝" w:hAnsi="ＭＳ 明朝" w:hint="eastAsia"/>
        </w:rPr>
        <w:t>を踏まえ、以下を遵守する。</w:t>
      </w:r>
    </w:p>
    <w:p w14:paraId="57CBA830" w14:textId="7B23B761" w:rsidR="00AC3FA3" w:rsidRDefault="009D1691" w:rsidP="009D1691">
      <w:pPr>
        <w:autoSpaceDE w:val="0"/>
        <w:autoSpaceDN w:val="0"/>
        <w:adjustRightInd w:val="0"/>
        <w:snapToGrid w:val="0"/>
        <w:spacing w:line="320" w:lineRule="exact"/>
        <w:ind w:leftChars="100" w:left="420" w:hangingChars="100" w:hanging="210"/>
        <w:rPr>
          <w:rFonts w:ascii="ＭＳ 明朝" w:eastAsia="ＭＳ 明朝" w:hAnsi="ＭＳ 明朝" w:cs="MS-Gothic"/>
          <w:strike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(1) </w:t>
      </w:r>
      <w:r w:rsidR="00AC3FA3" w:rsidRPr="00AC3FA3">
        <w:rPr>
          <w:rFonts w:ascii="ＭＳ 明朝" w:eastAsia="ＭＳ 明朝" w:hAnsi="ＭＳ 明朝" w:hint="eastAsia"/>
        </w:rPr>
        <w:t>暑熱順化に必要な期間を含め</w:t>
      </w:r>
      <w:r w:rsidR="00AC3FA3">
        <w:rPr>
          <w:rFonts w:ascii="ＭＳ 明朝" w:eastAsia="ＭＳ 明朝" w:hAnsi="ＭＳ 明朝" w:hint="eastAsia"/>
        </w:rPr>
        <w:t>、活動開始を</w:t>
      </w:r>
      <w:r w:rsidR="00E506A3">
        <w:rPr>
          <w:rFonts w:ascii="ＭＳ 明朝" w:eastAsia="ＭＳ 明朝" w:hAnsi="ＭＳ 明朝" w:cs="MS-Gothic" w:hint="eastAsia"/>
          <w:kern w:val="0"/>
          <w:szCs w:val="21"/>
        </w:rPr>
        <w:t>大会等期間の初日から起算して５</w:t>
      </w:r>
      <w:r w:rsidR="00CC2FCF">
        <w:rPr>
          <w:rFonts w:ascii="ＭＳ 明朝" w:eastAsia="ＭＳ 明朝" w:hAnsi="ＭＳ 明朝" w:cs="MS-Gothic" w:hint="eastAsia"/>
          <w:kern w:val="0"/>
          <w:szCs w:val="21"/>
        </w:rPr>
        <w:t>週間前と</w:t>
      </w:r>
      <w:r w:rsidR="00F53920">
        <w:rPr>
          <w:rFonts w:ascii="ＭＳ 明朝" w:eastAsia="ＭＳ 明朝" w:hAnsi="ＭＳ 明朝" w:cs="MS-Gothic" w:hint="eastAsia"/>
          <w:kern w:val="0"/>
          <w:szCs w:val="21"/>
        </w:rPr>
        <w:t>し、</w:t>
      </w:r>
      <w:r>
        <w:rPr>
          <w:rFonts w:ascii="ＭＳ 明朝" w:eastAsia="ＭＳ 明朝" w:hAnsi="ＭＳ 明朝" w:cs="MS-Gothic" w:hint="eastAsia"/>
          <w:kern w:val="0"/>
          <w:szCs w:val="21"/>
        </w:rPr>
        <w:t>段階的に活動を行う</w:t>
      </w:r>
      <w:r w:rsidR="00AC3FA3">
        <w:rPr>
          <w:rFonts w:ascii="ＭＳ 明朝" w:eastAsia="ＭＳ 明朝" w:hAnsi="ＭＳ 明朝" w:cs="MS-Gothic" w:hint="eastAsia"/>
          <w:kern w:val="0"/>
          <w:szCs w:val="21"/>
        </w:rPr>
        <w:t>。</w:t>
      </w:r>
    </w:p>
    <w:p w14:paraId="30986AAE" w14:textId="67F63DB0" w:rsidR="00AC3FA3" w:rsidRDefault="009D1691" w:rsidP="009D1691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 w:cs="MS-Gothic"/>
          <w:strike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 xml:space="preserve">ア　</w:t>
      </w:r>
      <w:r w:rsidR="00CC2FCF" w:rsidRPr="00E506A3">
        <w:rPr>
          <w:rFonts w:ascii="ＭＳ 明朝" w:eastAsia="ＭＳ 明朝" w:hAnsi="ＭＳ 明朝" w:cs="MS-Gothic" w:hint="eastAsia"/>
          <w:kern w:val="0"/>
          <w:szCs w:val="21"/>
        </w:rPr>
        <w:t>第</w:t>
      </w:r>
      <w:r w:rsidR="00E506A3">
        <w:rPr>
          <w:rFonts w:ascii="ＭＳ 明朝" w:eastAsia="ＭＳ 明朝" w:hAnsi="ＭＳ 明朝" w:cs="MS-Gothic" w:hint="eastAsia"/>
          <w:kern w:val="0"/>
          <w:szCs w:val="21"/>
        </w:rPr>
        <w:t>１</w:t>
      </w:r>
      <w:r w:rsidR="00F53920" w:rsidRPr="00E506A3">
        <w:rPr>
          <w:rFonts w:ascii="ＭＳ 明朝" w:eastAsia="ＭＳ 明朝" w:hAnsi="ＭＳ 明朝" w:cs="MS-Gothic" w:hint="eastAsia"/>
          <w:kern w:val="0"/>
          <w:szCs w:val="21"/>
        </w:rPr>
        <w:t>段階</w:t>
      </w:r>
      <w:r w:rsidR="00CC2FCF" w:rsidRPr="00E506A3">
        <w:rPr>
          <w:rFonts w:ascii="ＭＳ 明朝" w:eastAsia="ＭＳ 明朝" w:hAnsi="ＭＳ 明朝" w:cs="MS-Gothic" w:hint="eastAsia"/>
          <w:kern w:val="0"/>
          <w:szCs w:val="21"/>
        </w:rPr>
        <w:t>（</w:t>
      </w:r>
      <w:r w:rsidR="00E506A3">
        <w:rPr>
          <w:rFonts w:ascii="ＭＳ 明朝" w:eastAsia="ＭＳ 明朝" w:hAnsi="ＭＳ 明朝" w:cs="MS-Gothic" w:hint="eastAsia"/>
          <w:kern w:val="0"/>
          <w:szCs w:val="21"/>
        </w:rPr>
        <w:t>活動開始の</w:t>
      </w:r>
      <w:r w:rsidR="00CC2FCF" w:rsidRPr="00E506A3">
        <w:rPr>
          <w:rFonts w:ascii="ＭＳ 明朝" w:eastAsia="ＭＳ 明朝" w:hAnsi="ＭＳ 明朝" w:cs="MS-Gothic" w:hint="eastAsia"/>
          <w:kern w:val="0"/>
          <w:szCs w:val="21"/>
        </w:rPr>
        <w:t>２週間）</w:t>
      </w:r>
    </w:p>
    <w:p w14:paraId="20EC6562" w14:textId="332BC103" w:rsidR="00CC2FCF" w:rsidRPr="00AC3FA3" w:rsidRDefault="004D431F" w:rsidP="009D1691">
      <w:pPr>
        <w:autoSpaceDE w:val="0"/>
        <w:autoSpaceDN w:val="0"/>
        <w:adjustRightInd w:val="0"/>
        <w:snapToGrid w:val="0"/>
        <w:spacing w:line="320" w:lineRule="exact"/>
        <w:ind w:leftChars="300" w:left="630" w:firstLineChars="100" w:firstLine="210"/>
        <w:rPr>
          <w:rFonts w:ascii="ＭＳ 明朝" w:eastAsia="ＭＳ 明朝" w:hAnsi="ＭＳ 明朝" w:cs="MS-Gothic"/>
          <w:strike/>
          <w:kern w:val="0"/>
          <w:szCs w:val="21"/>
        </w:rPr>
      </w:pPr>
      <w:r>
        <w:rPr>
          <w:rFonts w:ascii="ＭＳ 明朝" w:eastAsia="ＭＳ 明朝" w:hAnsi="ＭＳ 明朝" w:hint="eastAsia"/>
          <w:kern w:val="0"/>
        </w:rPr>
        <w:t>平日</w:t>
      </w:r>
      <w:r w:rsidR="00E506A3" w:rsidRPr="00E506A3">
        <w:rPr>
          <w:rFonts w:ascii="ＭＳ 明朝" w:eastAsia="ＭＳ 明朝" w:hAnsi="ＭＳ 明朝" w:hint="eastAsia"/>
          <w:kern w:val="0"/>
        </w:rPr>
        <w:t>１時間以内</w:t>
      </w:r>
      <w:r w:rsidR="00CC2FCF" w:rsidRPr="00E506A3">
        <w:rPr>
          <w:rFonts w:ascii="ＭＳ 明朝" w:eastAsia="ＭＳ 明朝" w:hAnsi="ＭＳ 明朝" w:cs="MS-Gothic" w:hint="eastAsia"/>
          <w:kern w:val="0"/>
          <w:szCs w:val="21"/>
        </w:rPr>
        <w:t>の活動とする。</w:t>
      </w:r>
      <w:r w:rsidR="00E506A3" w:rsidRPr="00E506A3">
        <w:rPr>
          <w:rFonts w:ascii="ＭＳ 明朝" w:eastAsia="ＭＳ 明朝" w:hAnsi="ＭＳ 明朝" w:hint="eastAsia"/>
          <w:kern w:val="0"/>
        </w:rPr>
        <w:t>暑熱順化を意識した活動とし、活動内容は段階的に高めていく</w:t>
      </w:r>
      <w:r w:rsidR="00E506A3">
        <w:rPr>
          <w:rFonts w:ascii="ＭＳ 明朝" w:eastAsia="ＭＳ 明朝" w:hAnsi="ＭＳ 明朝" w:hint="eastAsia"/>
          <w:kern w:val="0"/>
        </w:rPr>
        <w:t>。</w:t>
      </w:r>
    </w:p>
    <w:p w14:paraId="7D6F244B" w14:textId="0B054A9A" w:rsidR="00F53920" w:rsidRDefault="009D1691" w:rsidP="009D1691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 xml:space="preserve">イ　</w:t>
      </w:r>
      <w:r w:rsidR="00CC2FCF">
        <w:rPr>
          <w:rFonts w:ascii="ＭＳ 明朝" w:eastAsia="ＭＳ 明朝" w:hAnsi="ＭＳ 明朝" w:cs="MS-Gothic" w:hint="eastAsia"/>
          <w:kern w:val="0"/>
          <w:szCs w:val="21"/>
        </w:rPr>
        <w:t>第</w:t>
      </w:r>
      <w:r w:rsidR="00E506A3">
        <w:rPr>
          <w:rFonts w:ascii="ＭＳ 明朝" w:eastAsia="ＭＳ 明朝" w:hAnsi="ＭＳ 明朝" w:cs="MS-Gothic" w:hint="eastAsia"/>
          <w:kern w:val="0"/>
          <w:szCs w:val="21"/>
        </w:rPr>
        <w:t>２</w:t>
      </w:r>
      <w:r w:rsidR="00F53920">
        <w:rPr>
          <w:rFonts w:ascii="ＭＳ 明朝" w:eastAsia="ＭＳ 明朝" w:hAnsi="ＭＳ 明朝" w:cs="MS-Gothic" w:hint="eastAsia"/>
          <w:kern w:val="0"/>
          <w:szCs w:val="21"/>
        </w:rPr>
        <w:t>段階</w:t>
      </w:r>
      <w:r w:rsidR="00CC2FCF">
        <w:rPr>
          <w:rFonts w:ascii="ＭＳ 明朝" w:eastAsia="ＭＳ 明朝" w:hAnsi="ＭＳ 明朝" w:cs="MS-Gothic" w:hint="eastAsia"/>
          <w:kern w:val="0"/>
          <w:szCs w:val="21"/>
        </w:rPr>
        <w:t>（</w:t>
      </w:r>
      <w:r w:rsidR="00F53920">
        <w:rPr>
          <w:rFonts w:ascii="ＭＳ 明朝" w:eastAsia="ＭＳ 明朝" w:hAnsi="ＭＳ 明朝" w:cs="MS-Gothic" w:hint="eastAsia"/>
          <w:kern w:val="0"/>
          <w:szCs w:val="21"/>
        </w:rPr>
        <w:t>大会直前</w:t>
      </w:r>
      <w:r w:rsidR="00CC2FCF">
        <w:rPr>
          <w:rFonts w:ascii="ＭＳ 明朝" w:eastAsia="ＭＳ 明朝" w:hAnsi="ＭＳ 明朝" w:cs="MS-Gothic" w:hint="eastAsia"/>
          <w:kern w:val="0"/>
          <w:szCs w:val="21"/>
        </w:rPr>
        <w:t>の３週間）</w:t>
      </w:r>
    </w:p>
    <w:p w14:paraId="22454920" w14:textId="77777777" w:rsidR="00CD54A1" w:rsidRDefault="00E506A3" w:rsidP="009D1691">
      <w:pPr>
        <w:autoSpaceDE w:val="0"/>
        <w:autoSpaceDN w:val="0"/>
        <w:adjustRightInd w:val="0"/>
        <w:snapToGrid w:val="0"/>
        <w:spacing w:line="320" w:lineRule="exact"/>
        <w:ind w:leftChars="200" w:left="420" w:firstLineChars="200" w:firstLine="420"/>
        <w:rPr>
          <w:rFonts w:ascii="ＭＳ 明朝" w:eastAsia="ＭＳ 明朝" w:hAnsi="ＭＳ 明朝" w:cs="MS-Gothic"/>
          <w:kern w:val="0"/>
          <w:szCs w:val="21"/>
        </w:rPr>
      </w:pPr>
      <w:r w:rsidRPr="00E506A3">
        <w:rPr>
          <w:rFonts w:ascii="ＭＳ 明朝" w:eastAsia="ＭＳ 明朝" w:hAnsi="ＭＳ 明朝" w:hint="eastAsia"/>
          <w:kern w:val="0"/>
        </w:rPr>
        <w:t>平日１時間以内、休日３時間以内</w:t>
      </w:r>
      <w:r w:rsidR="00CD54A1" w:rsidRPr="00E506A3">
        <w:rPr>
          <w:rFonts w:ascii="ＭＳ 明朝" w:eastAsia="ＭＳ 明朝" w:hAnsi="ＭＳ 明朝" w:cs="MS-Gothic" w:hint="eastAsia"/>
          <w:kern w:val="0"/>
          <w:szCs w:val="21"/>
        </w:rPr>
        <w:t>の活動とする。</w:t>
      </w:r>
    </w:p>
    <w:p w14:paraId="048DA1DB" w14:textId="5C541F65" w:rsidR="00AC3FA3" w:rsidRDefault="00F53920" w:rsidP="009D1691">
      <w:pPr>
        <w:autoSpaceDE w:val="0"/>
        <w:autoSpaceDN w:val="0"/>
        <w:adjustRightInd w:val="0"/>
        <w:snapToGrid w:val="0"/>
        <w:spacing w:line="32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F53920">
        <w:rPr>
          <w:rFonts w:ascii="ＭＳ 明朝" w:eastAsia="ＭＳ 明朝" w:hAnsi="ＭＳ 明朝" w:hint="eastAsia"/>
          <w:szCs w:val="21"/>
        </w:rPr>
        <w:t>「大阪府部活動の在り方に関する方針」に基づき、週当たり平日は少なくとも１日、週末のうち少なくとも１日を休養日とすることを基本と</w:t>
      </w:r>
      <w:r>
        <w:rPr>
          <w:rFonts w:ascii="ＭＳ 明朝" w:eastAsia="ＭＳ 明朝" w:hAnsi="ＭＳ 明朝" w:hint="eastAsia"/>
          <w:szCs w:val="21"/>
        </w:rPr>
        <w:t>す</w:t>
      </w:r>
      <w:r w:rsidRPr="00E506A3">
        <w:rPr>
          <w:rFonts w:ascii="ＭＳ 明朝" w:eastAsia="ＭＳ 明朝" w:hAnsi="ＭＳ 明朝" w:hint="eastAsia"/>
          <w:szCs w:val="21"/>
        </w:rPr>
        <w:t>る。</w:t>
      </w:r>
    </w:p>
    <w:p w14:paraId="09F16F56" w14:textId="00BE40E1" w:rsidR="00E506A3" w:rsidRPr="00AC3FA3" w:rsidRDefault="00E506A3" w:rsidP="009D1691">
      <w:pPr>
        <w:autoSpaceDE w:val="0"/>
        <w:autoSpaceDN w:val="0"/>
        <w:adjustRightInd w:val="0"/>
        <w:snapToGrid w:val="0"/>
        <w:spacing w:line="32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なお、前回大会等の終了後、</w:t>
      </w:r>
      <w:r w:rsidRPr="00E506A3">
        <w:rPr>
          <w:rFonts w:ascii="ＭＳ 明朝" w:eastAsia="ＭＳ 明朝" w:hAnsi="ＭＳ 明朝" w:hint="eastAsia"/>
        </w:rPr>
        <w:t>活動のない期間が１か月以上にわたる部活動については、筋力回復に要する期間として、</w:t>
      </w:r>
      <w:r w:rsidR="00FE4AC8">
        <w:rPr>
          <w:rFonts w:ascii="ＭＳ 明朝" w:eastAsia="ＭＳ 明朝" w:hAnsi="ＭＳ 明朝" w:hint="eastAsia"/>
        </w:rPr>
        <w:t>必要に応じて、</w:t>
      </w:r>
      <w:r w:rsidRPr="00E506A3">
        <w:rPr>
          <w:rFonts w:ascii="ＭＳ 明朝" w:eastAsia="ＭＳ 明朝" w:hAnsi="ＭＳ 明朝" w:hint="eastAsia"/>
        </w:rPr>
        <w:t>さらに１週間前（大</w:t>
      </w:r>
      <w:bookmarkStart w:id="0" w:name="_GoBack"/>
      <w:bookmarkEnd w:id="0"/>
      <w:r w:rsidRPr="00E506A3">
        <w:rPr>
          <w:rFonts w:ascii="ＭＳ 明朝" w:eastAsia="ＭＳ 明朝" w:hAnsi="ＭＳ 明朝" w:hint="eastAsia"/>
        </w:rPr>
        <w:t>会期間の初日から起算して６週間前）から</w:t>
      </w:r>
      <w:r w:rsidRPr="00E506A3">
        <w:rPr>
          <w:rFonts w:ascii="ＭＳ 明朝" w:eastAsia="ＭＳ 明朝" w:hAnsi="ＭＳ 明朝" w:hint="eastAsia"/>
          <w:kern w:val="0"/>
        </w:rPr>
        <w:t>平日２日、１時間以内で活動</w:t>
      </w:r>
      <w:r>
        <w:rPr>
          <w:rFonts w:ascii="ＭＳ 明朝" w:eastAsia="ＭＳ 明朝" w:hAnsi="ＭＳ 明朝" w:hint="eastAsia"/>
          <w:kern w:val="0"/>
        </w:rPr>
        <w:t>してもよい</w:t>
      </w:r>
      <w:r w:rsidRPr="00E506A3">
        <w:rPr>
          <w:rFonts w:ascii="ＭＳ 明朝" w:eastAsia="ＭＳ 明朝" w:hAnsi="ＭＳ 明朝" w:hint="eastAsia"/>
          <w:kern w:val="0"/>
        </w:rPr>
        <w:t>。</w:t>
      </w:r>
    </w:p>
    <w:p w14:paraId="67E69AEB" w14:textId="41D786D0" w:rsidR="00AC3FA3" w:rsidRDefault="009D1691" w:rsidP="009D1691">
      <w:pPr>
        <w:autoSpaceDE w:val="0"/>
        <w:autoSpaceDN w:val="0"/>
        <w:adjustRightInd w:val="0"/>
        <w:snapToGrid w:val="0"/>
        <w:spacing w:line="320" w:lineRule="exact"/>
        <w:ind w:leftChars="100" w:left="420" w:hangingChars="100" w:hanging="210"/>
        <w:rPr>
          <w:rFonts w:ascii="ＭＳ 明朝" w:eastAsia="ＭＳ 明朝" w:hAnsi="ＭＳ 明朝" w:cs="MS-Gothic"/>
          <w:bCs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 xml:space="preserve">(2) </w:t>
      </w:r>
      <w:r w:rsidR="00914760">
        <w:rPr>
          <w:rFonts w:ascii="ＭＳ 明朝" w:eastAsia="ＭＳ 明朝" w:hAnsi="ＭＳ 明朝" w:cs="MS-Gothic" w:hint="eastAsia"/>
          <w:kern w:val="0"/>
          <w:szCs w:val="21"/>
        </w:rPr>
        <w:t>公式な大会等が終了した場合は、</w:t>
      </w:r>
      <w:r w:rsidR="00AC3FA3">
        <w:rPr>
          <w:rFonts w:ascii="ＭＳ 明朝" w:eastAsia="ＭＳ 明朝" w:hAnsi="ＭＳ 明朝" w:cs="MS-Gothic" w:hint="eastAsia"/>
          <w:kern w:val="0"/>
          <w:szCs w:val="21"/>
        </w:rPr>
        <w:t>緊急事態宣言下における活動を休止とする。ただし、次の大会等の予定がある場合は</w:t>
      </w:r>
      <w:r w:rsidR="00914760">
        <w:rPr>
          <w:rFonts w:ascii="ＭＳ 明朝" w:eastAsia="ＭＳ 明朝" w:hAnsi="ＭＳ 明朝" w:cs="MS-Gothic" w:hint="eastAsia"/>
          <w:kern w:val="0"/>
          <w:szCs w:val="21"/>
        </w:rPr>
        <w:t>、</w:t>
      </w:r>
      <w:r>
        <w:rPr>
          <w:rFonts w:ascii="ＭＳ 明朝" w:eastAsia="ＭＳ 明朝" w:hAnsi="ＭＳ 明朝" w:cs="MS-Gothic" w:hint="eastAsia"/>
          <w:kern w:val="0"/>
          <w:szCs w:val="21"/>
        </w:rPr>
        <w:t>上記</w:t>
      </w:r>
      <w:r w:rsidR="00AC3FA3">
        <w:rPr>
          <w:rFonts w:ascii="ＭＳ 明朝" w:eastAsia="ＭＳ 明朝" w:hAnsi="ＭＳ 明朝" w:cs="MS-Gothic" w:hint="eastAsia"/>
          <w:kern w:val="0"/>
          <w:szCs w:val="21"/>
        </w:rPr>
        <w:t>によるものとする。</w:t>
      </w:r>
    </w:p>
    <w:p w14:paraId="1130F243" w14:textId="1DCAB3BB" w:rsidR="00AC3FA3" w:rsidRPr="00AC3FA3" w:rsidRDefault="00AC3FA3" w:rsidP="00F53920">
      <w:pPr>
        <w:autoSpaceDE w:val="0"/>
        <w:autoSpaceDN w:val="0"/>
        <w:adjustRightInd w:val="0"/>
        <w:snapToGrid w:val="0"/>
        <w:spacing w:line="320" w:lineRule="exact"/>
        <w:rPr>
          <w:rFonts w:ascii="ＭＳ 明朝" w:eastAsia="ＭＳ 明朝" w:hAnsi="ＭＳ 明朝" w:cs="MS-Gothic"/>
          <w:kern w:val="0"/>
          <w:szCs w:val="21"/>
        </w:rPr>
      </w:pPr>
    </w:p>
    <w:p w14:paraId="04C08173" w14:textId="1F9CDCD5" w:rsidR="00AE7EF7" w:rsidRDefault="00AE7EF7" w:rsidP="00AE7EF7">
      <w:pPr>
        <w:autoSpaceDE w:val="0"/>
        <w:autoSpaceDN w:val="0"/>
        <w:adjustRightInd w:val="0"/>
        <w:snapToGrid w:val="0"/>
        <w:spacing w:line="320" w:lineRule="exact"/>
        <w:rPr>
          <w:rFonts w:ascii="ＭＳ 明朝" w:eastAsia="ＭＳ 明朝" w:hAnsi="ＭＳ 明朝" w:cs="MS-Gothic"/>
          <w:bCs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 xml:space="preserve">２　</w:t>
      </w:r>
      <w:r w:rsidR="00E96120">
        <w:rPr>
          <w:rFonts w:ascii="ＭＳ 明朝" w:eastAsia="ＭＳ 明朝" w:hAnsi="ＭＳ 明朝" w:cs="MS-Gothic" w:hint="eastAsia"/>
          <w:kern w:val="0"/>
          <w:szCs w:val="21"/>
        </w:rPr>
        <w:t>公式な</w:t>
      </w:r>
      <w:r w:rsidR="00E506A3">
        <w:rPr>
          <w:rFonts w:ascii="ＭＳ 明朝" w:eastAsia="ＭＳ 明朝" w:hAnsi="ＭＳ 明朝" w:cs="MS-Gothic" w:hint="eastAsia"/>
          <w:kern w:val="0"/>
          <w:szCs w:val="21"/>
        </w:rPr>
        <w:t>大会等がなく</w:t>
      </w:r>
      <w:r w:rsidR="002E7D82">
        <w:rPr>
          <w:rFonts w:ascii="ＭＳ 明朝" w:eastAsia="ＭＳ 明朝" w:hAnsi="ＭＳ 明朝" w:cs="MS-Gothic" w:hint="eastAsia"/>
          <w:kern w:val="0"/>
          <w:szCs w:val="21"/>
        </w:rPr>
        <w:t>４月15</w:t>
      </w:r>
      <w:r w:rsidR="00E506A3">
        <w:rPr>
          <w:rFonts w:ascii="ＭＳ 明朝" w:eastAsia="ＭＳ 明朝" w:hAnsi="ＭＳ 明朝" w:cs="MS-Gothic" w:hint="eastAsia"/>
          <w:kern w:val="0"/>
          <w:szCs w:val="21"/>
        </w:rPr>
        <w:t>日以降</w:t>
      </w:r>
      <w:r w:rsidR="002E7D82">
        <w:rPr>
          <w:rFonts w:ascii="ＭＳ 明朝" w:eastAsia="ＭＳ 明朝" w:hAnsi="ＭＳ 明朝" w:cs="MS-Gothic" w:hint="eastAsia"/>
          <w:kern w:val="0"/>
          <w:szCs w:val="21"/>
        </w:rPr>
        <w:t>活動ができていない文化部（同好会等を含む。）</w:t>
      </w:r>
    </w:p>
    <w:p w14:paraId="0ACCE76F" w14:textId="4F204C5D" w:rsidR="00235E0E" w:rsidRDefault="00235E0E" w:rsidP="00AE7EF7">
      <w:pPr>
        <w:autoSpaceDE w:val="0"/>
        <w:autoSpaceDN w:val="0"/>
        <w:adjustRightInd w:val="0"/>
        <w:snapToGrid w:val="0"/>
        <w:spacing w:line="320" w:lineRule="exact"/>
        <w:ind w:leftChars="100" w:left="210" w:firstLineChars="100" w:firstLine="210"/>
        <w:rPr>
          <w:rFonts w:ascii="ＭＳ 明朝" w:eastAsia="ＭＳ 明朝" w:hAnsi="ＭＳ 明朝" w:cs="MS-Gothic"/>
          <w:bCs/>
          <w:kern w:val="0"/>
          <w:szCs w:val="21"/>
        </w:rPr>
      </w:pPr>
      <w:r w:rsidRPr="00235E0E">
        <w:rPr>
          <w:rFonts w:ascii="ＭＳ 明朝" w:eastAsia="ＭＳ 明朝" w:hAnsi="ＭＳ 明朝" w:cs="MS-Gothic" w:hint="eastAsia"/>
          <w:bCs/>
          <w:kern w:val="0"/>
          <w:szCs w:val="21"/>
        </w:rPr>
        <w:t>平日</w:t>
      </w:r>
      <w:r>
        <w:rPr>
          <w:rFonts w:ascii="ＭＳ 明朝" w:eastAsia="ＭＳ 明朝" w:hAnsi="ＭＳ 明朝" w:cs="MS-Gothic" w:hint="eastAsia"/>
          <w:bCs/>
          <w:kern w:val="0"/>
          <w:szCs w:val="21"/>
        </w:rPr>
        <w:t>１時間以内</w:t>
      </w:r>
      <w:r w:rsidR="003930B3">
        <w:rPr>
          <w:rFonts w:ascii="ＭＳ 明朝" w:eastAsia="ＭＳ 明朝" w:hAnsi="ＭＳ 明朝" w:cs="MS-Gothic" w:hint="eastAsia"/>
          <w:bCs/>
          <w:kern w:val="0"/>
          <w:szCs w:val="21"/>
        </w:rPr>
        <w:t>の活動とする</w:t>
      </w:r>
      <w:r>
        <w:rPr>
          <w:rFonts w:ascii="ＭＳ 明朝" w:eastAsia="ＭＳ 明朝" w:hAnsi="ＭＳ 明朝" w:cs="MS-Gothic" w:hint="eastAsia"/>
          <w:bCs/>
          <w:kern w:val="0"/>
          <w:szCs w:val="21"/>
        </w:rPr>
        <w:t>。</w:t>
      </w:r>
    </w:p>
    <w:p w14:paraId="0BD598AE" w14:textId="70548413" w:rsidR="00FE4AC8" w:rsidRDefault="00FE4AC8" w:rsidP="00FE4AC8">
      <w:pPr>
        <w:autoSpaceDE w:val="0"/>
        <w:autoSpaceDN w:val="0"/>
        <w:adjustRightInd w:val="0"/>
        <w:snapToGrid w:val="0"/>
        <w:spacing w:line="320" w:lineRule="exact"/>
        <w:ind w:leftChars="100" w:left="210" w:firstLineChars="100" w:firstLine="210"/>
        <w:rPr>
          <w:rFonts w:ascii="ＭＳ 明朝" w:eastAsia="ＭＳ 明朝" w:hAnsi="ＭＳ 明朝" w:cs="MS-Gothic"/>
          <w:bCs/>
          <w:kern w:val="0"/>
          <w:szCs w:val="21"/>
        </w:rPr>
      </w:pPr>
    </w:p>
    <w:p w14:paraId="7BB1C552" w14:textId="77777777" w:rsidR="00FE4AC8" w:rsidRPr="00FE4AC8" w:rsidRDefault="00FE4AC8" w:rsidP="00F53920">
      <w:pPr>
        <w:autoSpaceDE w:val="0"/>
        <w:autoSpaceDN w:val="0"/>
        <w:adjustRightInd w:val="0"/>
        <w:snapToGrid w:val="0"/>
        <w:spacing w:line="320" w:lineRule="exact"/>
        <w:rPr>
          <w:rFonts w:ascii="ＭＳ 明朝" w:eastAsia="ＭＳ 明朝" w:hAnsi="ＭＳ 明朝" w:cs="MS-Gothic"/>
          <w:kern w:val="0"/>
          <w:szCs w:val="21"/>
        </w:rPr>
      </w:pPr>
    </w:p>
    <w:sectPr w:rsidR="00FE4AC8" w:rsidRPr="00FE4AC8" w:rsidSect="00CA74F2">
      <w:headerReference w:type="default" r:id="rId7"/>
      <w:footerReference w:type="default" r:id="rId8"/>
      <w:pgSz w:w="11906" w:h="16838" w:code="9"/>
      <w:pgMar w:top="1418" w:right="1418" w:bottom="992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2DFCF" w14:textId="77777777" w:rsidR="00691C40" w:rsidRDefault="00691C40" w:rsidP="00E94B14">
      <w:r>
        <w:separator/>
      </w:r>
    </w:p>
  </w:endnote>
  <w:endnote w:type="continuationSeparator" w:id="0">
    <w:p w14:paraId="0E460FFB" w14:textId="77777777" w:rsidR="00691C40" w:rsidRDefault="00691C40" w:rsidP="00E9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DEB3E" w14:textId="7DE9CE01" w:rsidR="00CA74F2" w:rsidRDefault="00CA74F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E738E" w14:textId="77777777" w:rsidR="00691C40" w:rsidRDefault="00691C40" w:rsidP="00E94B14">
      <w:r>
        <w:separator/>
      </w:r>
    </w:p>
  </w:footnote>
  <w:footnote w:type="continuationSeparator" w:id="0">
    <w:p w14:paraId="58A7C14E" w14:textId="77777777" w:rsidR="00691C40" w:rsidRDefault="00691C40" w:rsidP="00E9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A322" w14:textId="42EAC085" w:rsidR="00901A0C" w:rsidRPr="005019E5" w:rsidRDefault="005019E5" w:rsidP="005019E5">
    <w:pPr>
      <w:pStyle w:val="aa"/>
      <w:wordWrap w:val="0"/>
      <w:jc w:val="right"/>
      <w:rPr>
        <w:sz w:val="24"/>
        <w:szCs w:val="24"/>
        <w:bdr w:val="single" w:sz="4" w:space="0" w:color="auto"/>
      </w:rPr>
    </w:pPr>
    <w:r w:rsidRPr="005019E5">
      <w:rPr>
        <w:rFonts w:hint="eastAsia"/>
        <w:sz w:val="24"/>
        <w:szCs w:val="24"/>
        <w:bdr w:val="single" w:sz="4" w:space="0" w:color="auto"/>
      </w:rPr>
      <w:t xml:space="preserve">　別紙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4"/>
    <w:rsid w:val="00002A7D"/>
    <w:rsid w:val="00006C10"/>
    <w:rsid w:val="00020DC9"/>
    <w:rsid w:val="000253BA"/>
    <w:rsid w:val="00061052"/>
    <w:rsid w:val="00072EE4"/>
    <w:rsid w:val="0008498B"/>
    <w:rsid w:val="00090F1A"/>
    <w:rsid w:val="000C50B1"/>
    <w:rsid w:val="000D711F"/>
    <w:rsid w:val="000E6A53"/>
    <w:rsid w:val="00112532"/>
    <w:rsid w:val="0013070A"/>
    <w:rsid w:val="00134D9D"/>
    <w:rsid w:val="001612FB"/>
    <w:rsid w:val="001945F3"/>
    <w:rsid w:val="001A1110"/>
    <w:rsid w:val="001A1F90"/>
    <w:rsid w:val="001A788E"/>
    <w:rsid w:val="001C6F81"/>
    <w:rsid w:val="001E4216"/>
    <w:rsid w:val="00206C23"/>
    <w:rsid w:val="00213441"/>
    <w:rsid w:val="00215B00"/>
    <w:rsid w:val="00222213"/>
    <w:rsid w:val="00225D3D"/>
    <w:rsid w:val="00235E0E"/>
    <w:rsid w:val="0026145F"/>
    <w:rsid w:val="00276AD9"/>
    <w:rsid w:val="002927BD"/>
    <w:rsid w:val="00297884"/>
    <w:rsid w:val="002A3E4E"/>
    <w:rsid w:val="002C3964"/>
    <w:rsid w:val="002D51D9"/>
    <w:rsid w:val="002E7D82"/>
    <w:rsid w:val="002F34FB"/>
    <w:rsid w:val="00312AB9"/>
    <w:rsid w:val="0032085D"/>
    <w:rsid w:val="00336FDE"/>
    <w:rsid w:val="0034130B"/>
    <w:rsid w:val="003513DE"/>
    <w:rsid w:val="00375F01"/>
    <w:rsid w:val="003930B3"/>
    <w:rsid w:val="003B70E8"/>
    <w:rsid w:val="003D6794"/>
    <w:rsid w:val="003E2F80"/>
    <w:rsid w:val="003F1ABA"/>
    <w:rsid w:val="003F2551"/>
    <w:rsid w:val="00401D9C"/>
    <w:rsid w:val="00406FE5"/>
    <w:rsid w:val="00411015"/>
    <w:rsid w:val="00416B8E"/>
    <w:rsid w:val="004204D0"/>
    <w:rsid w:val="00422084"/>
    <w:rsid w:val="00430E45"/>
    <w:rsid w:val="004344BD"/>
    <w:rsid w:val="00443128"/>
    <w:rsid w:val="00462751"/>
    <w:rsid w:val="004662A9"/>
    <w:rsid w:val="00486B28"/>
    <w:rsid w:val="00490841"/>
    <w:rsid w:val="004D431F"/>
    <w:rsid w:val="004E0E6D"/>
    <w:rsid w:val="004E1BB9"/>
    <w:rsid w:val="004F7116"/>
    <w:rsid w:val="005019E5"/>
    <w:rsid w:val="005027B5"/>
    <w:rsid w:val="0051394D"/>
    <w:rsid w:val="005256E7"/>
    <w:rsid w:val="00562F24"/>
    <w:rsid w:val="0059237E"/>
    <w:rsid w:val="00597386"/>
    <w:rsid w:val="005B796B"/>
    <w:rsid w:val="005C5BA1"/>
    <w:rsid w:val="005D6C8B"/>
    <w:rsid w:val="005D7863"/>
    <w:rsid w:val="005E3499"/>
    <w:rsid w:val="005E3A8F"/>
    <w:rsid w:val="005E3B37"/>
    <w:rsid w:val="005E5D2B"/>
    <w:rsid w:val="005E7E12"/>
    <w:rsid w:val="005F004A"/>
    <w:rsid w:val="00612C45"/>
    <w:rsid w:val="00614526"/>
    <w:rsid w:val="00627327"/>
    <w:rsid w:val="00640039"/>
    <w:rsid w:val="00656150"/>
    <w:rsid w:val="00671C45"/>
    <w:rsid w:val="0068329D"/>
    <w:rsid w:val="00691C40"/>
    <w:rsid w:val="006A11B5"/>
    <w:rsid w:val="006B4584"/>
    <w:rsid w:val="006C398A"/>
    <w:rsid w:val="006C53FD"/>
    <w:rsid w:val="006D6F72"/>
    <w:rsid w:val="006D7085"/>
    <w:rsid w:val="006E594B"/>
    <w:rsid w:val="006F213D"/>
    <w:rsid w:val="006F3E11"/>
    <w:rsid w:val="006F5592"/>
    <w:rsid w:val="007233BB"/>
    <w:rsid w:val="007269A1"/>
    <w:rsid w:val="00773B09"/>
    <w:rsid w:val="007754FA"/>
    <w:rsid w:val="007817BB"/>
    <w:rsid w:val="00787DF7"/>
    <w:rsid w:val="007D07F5"/>
    <w:rsid w:val="007F24E7"/>
    <w:rsid w:val="00806EEB"/>
    <w:rsid w:val="00823814"/>
    <w:rsid w:val="00823F78"/>
    <w:rsid w:val="0083766D"/>
    <w:rsid w:val="00843EA6"/>
    <w:rsid w:val="008517F4"/>
    <w:rsid w:val="00860F87"/>
    <w:rsid w:val="008733D3"/>
    <w:rsid w:val="008753DE"/>
    <w:rsid w:val="00882AA3"/>
    <w:rsid w:val="008903FE"/>
    <w:rsid w:val="00895CA6"/>
    <w:rsid w:val="008A248C"/>
    <w:rsid w:val="008B0C03"/>
    <w:rsid w:val="008C26B0"/>
    <w:rsid w:val="008D6252"/>
    <w:rsid w:val="008E6AE6"/>
    <w:rsid w:val="00901A0C"/>
    <w:rsid w:val="00913A09"/>
    <w:rsid w:val="00914760"/>
    <w:rsid w:val="009150AF"/>
    <w:rsid w:val="00934D73"/>
    <w:rsid w:val="0096005B"/>
    <w:rsid w:val="00966F71"/>
    <w:rsid w:val="0097489C"/>
    <w:rsid w:val="00976259"/>
    <w:rsid w:val="00980D5F"/>
    <w:rsid w:val="00997517"/>
    <w:rsid w:val="009D1691"/>
    <w:rsid w:val="009E615B"/>
    <w:rsid w:val="009F70B4"/>
    <w:rsid w:val="00A005C7"/>
    <w:rsid w:val="00A00A5C"/>
    <w:rsid w:val="00A16208"/>
    <w:rsid w:val="00A26DFD"/>
    <w:rsid w:val="00A41E27"/>
    <w:rsid w:val="00A462B3"/>
    <w:rsid w:val="00A5497D"/>
    <w:rsid w:val="00A56013"/>
    <w:rsid w:val="00A61476"/>
    <w:rsid w:val="00A7265E"/>
    <w:rsid w:val="00A91FA1"/>
    <w:rsid w:val="00AA333B"/>
    <w:rsid w:val="00AC07FC"/>
    <w:rsid w:val="00AC3FA3"/>
    <w:rsid w:val="00AD3580"/>
    <w:rsid w:val="00AE7390"/>
    <w:rsid w:val="00AE7EF7"/>
    <w:rsid w:val="00AF02C8"/>
    <w:rsid w:val="00B01BC5"/>
    <w:rsid w:val="00B1573A"/>
    <w:rsid w:val="00B3254C"/>
    <w:rsid w:val="00B77FD4"/>
    <w:rsid w:val="00B81211"/>
    <w:rsid w:val="00B86C9D"/>
    <w:rsid w:val="00BA4B62"/>
    <w:rsid w:val="00BA50BD"/>
    <w:rsid w:val="00BA5A50"/>
    <w:rsid w:val="00BC0C9E"/>
    <w:rsid w:val="00BC1CA9"/>
    <w:rsid w:val="00BF3BDF"/>
    <w:rsid w:val="00C02E4D"/>
    <w:rsid w:val="00C170C2"/>
    <w:rsid w:val="00C24423"/>
    <w:rsid w:val="00C31891"/>
    <w:rsid w:val="00C34CF9"/>
    <w:rsid w:val="00C37104"/>
    <w:rsid w:val="00C41276"/>
    <w:rsid w:val="00C43161"/>
    <w:rsid w:val="00C72914"/>
    <w:rsid w:val="00C72C33"/>
    <w:rsid w:val="00C916A1"/>
    <w:rsid w:val="00C949F0"/>
    <w:rsid w:val="00CA74F2"/>
    <w:rsid w:val="00CB3D52"/>
    <w:rsid w:val="00CC2FCF"/>
    <w:rsid w:val="00CC3B53"/>
    <w:rsid w:val="00CC6047"/>
    <w:rsid w:val="00CD54A1"/>
    <w:rsid w:val="00CE3A15"/>
    <w:rsid w:val="00CF0031"/>
    <w:rsid w:val="00CF6C99"/>
    <w:rsid w:val="00D41DB7"/>
    <w:rsid w:val="00D44049"/>
    <w:rsid w:val="00D448B3"/>
    <w:rsid w:val="00D451D8"/>
    <w:rsid w:val="00D640EA"/>
    <w:rsid w:val="00D73B28"/>
    <w:rsid w:val="00D77101"/>
    <w:rsid w:val="00D7791B"/>
    <w:rsid w:val="00D90DE3"/>
    <w:rsid w:val="00D937B4"/>
    <w:rsid w:val="00DA038D"/>
    <w:rsid w:val="00DA0D4C"/>
    <w:rsid w:val="00DA4D72"/>
    <w:rsid w:val="00DA6D4A"/>
    <w:rsid w:val="00DC594D"/>
    <w:rsid w:val="00DC793C"/>
    <w:rsid w:val="00DD75B8"/>
    <w:rsid w:val="00E239FC"/>
    <w:rsid w:val="00E30E02"/>
    <w:rsid w:val="00E506A3"/>
    <w:rsid w:val="00E62409"/>
    <w:rsid w:val="00E644F4"/>
    <w:rsid w:val="00E67627"/>
    <w:rsid w:val="00E74ED5"/>
    <w:rsid w:val="00E77AB4"/>
    <w:rsid w:val="00E91E6F"/>
    <w:rsid w:val="00E94B14"/>
    <w:rsid w:val="00E96120"/>
    <w:rsid w:val="00EA0D65"/>
    <w:rsid w:val="00EB7230"/>
    <w:rsid w:val="00EC7049"/>
    <w:rsid w:val="00ED52D1"/>
    <w:rsid w:val="00EF14A5"/>
    <w:rsid w:val="00F00453"/>
    <w:rsid w:val="00F119B4"/>
    <w:rsid w:val="00F450E6"/>
    <w:rsid w:val="00F53920"/>
    <w:rsid w:val="00F6342B"/>
    <w:rsid w:val="00F76B6C"/>
    <w:rsid w:val="00FA0A65"/>
    <w:rsid w:val="00FA4377"/>
    <w:rsid w:val="00FB1667"/>
    <w:rsid w:val="00FB7C02"/>
    <w:rsid w:val="00FD44B8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A5FC49"/>
  <w15:chartTrackingRefBased/>
  <w15:docId w15:val="{0693098A-996C-4C77-BD4A-70F76D03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49F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49F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949F0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49F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949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9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4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B14"/>
  </w:style>
  <w:style w:type="paragraph" w:styleId="ac">
    <w:name w:val="footer"/>
    <w:basedOn w:val="a"/>
    <w:link w:val="ad"/>
    <w:uiPriority w:val="99"/>
    <w:unhideWhenUsed/>
    <w:rsid w:val="00E94B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B14"/>
  </w:style>
  <w:style w:type="paragraph" w:styleId="ae">
    <w:name w:val="Date"/>
    <w:basedOn w:val="a"/>
    <w:next w:val="a"/>
    <w:link w:val="af"/>
    <w:uiPriority w:val="99"/>
    <w:semiHidden/>
    <w:unhideWhenUsed/>
    <w:rsid w:val="005E3499"/>
  </w:style>
  <w:style w:type="character" w:customStyle="1" w:styleId="af">
    <w:name w:val="日付 (文字)"/>
    <w:basedOn w:val="a0"/>
    <w:link w:val="ae"/>
    <w:uiPriority w:val="99"/>
    <w:semiHidden/>
    <w:rsid w:val="005E3499"/>
  </w:style>
  <w:style w:type="character" w:styleId="af0">
    <w:name w:val="Hyperlink"/>
    <w:basedOn w:val="a0"/>
    <w:uiPriority w:val="99"/>
    <w:unhideWhenUsed/>
    <w:rsid w:val="00966F71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unhideWhenUsed/>
    <w:rsid w:val="001A1F90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1A1F90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FE93-10B1-4FFF-9D42-51F8D7DE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由英</dc:creator>
  <cp:keywords/>
  <dc:description/>
  <cp:lastModifiedBy>笠松　由紀</cp:lastModifiedBy>
  <cp:revision>5</cp:revision>
  <cp:lastPrinted>2021-05-28T12:03:00Z</cp:lastPrinted>
  <dcterms:created xsi:type="dcterms:W3CDTF">2021-05-28T11:26:00Z</dcterms:created>
  <dcterms:modified xsi:type="dcterms:W3CDTF">2021-05-28T12:09:00Z</dcterms:modified>
</cp:coreProperties>
</file>