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FDA72" w14:textId="5C60AA7E" w:rsidR="007D7A2D" w:rsidRPr="007D7A2D" w:rsidRDefault="007D7A2D" w:rsidP="007D7A2D">
      <w:pPr>
        <w:pStyle w:val="a9"/>
        <w:snapToGrid w:val="0"/>
        <w:ind w:right="84" w:firstLine="220"/>
        <w:jc w:val="right"/>
        <w:rPr>
          <w:rFonts w:ascii="UD デジタル 教科書体 NP-R" w:eastAsia="UD デジタル 教科書体 NP-R"/>
          <w:sz w:val="22"/>
        </w:rPr>
      </w:pPr>
      <w:r w:rsidRPr="007D7A2D">
        <w:rPr>
          <w:rFonts w:ascii="UD デジタル 教科書体 NP-R" w:eastAsia="UD デジタル 教科書体 NP-R" w:hint="eastAsia"/>
          <w:sz w:val="22"/>
        </w:rPr>
        <w:t>令和</w:t>
      </w:r>
      <w:r w:rsidR="001B46B0">
        <w:rPr>
          <w:rFonts w:ascii="UD デジタル 教科書体 NP-R" w:eastAsia="UD デジタル 教科書体 NP-R" w:hint="eastAsia"/>
          <w:sz w:val="22"/>
        </w:rPr>
        <w:t>４</w:t>
      </w:r>
      <w:r w:rsidRPr="007D7A2D">
        <w:rPr>
          <w:rFonts w:ascii="UD デジタル 教科書体 NP-R" w:eastAsia="UD デジタル 教科書体 NP-R" w:hint="eastAsia"/>
          <w:sz w:val="22"/>
        </w:rPr>
        <w:t>年</w:t>
      </w:r>
      <w:r w:rsidR="00BC4215">
        <w:rPr>
          <w:rFonts w:ascii="UD デジタル 教科書体 NP-R" w:eastAsia="UD デジタル 教科書体 NP-R" w:hint="eastAsia"/>
          <w:sz w:val="22"/>
        </w:rPr>
        <w:t xml:space="preserve">　</w:t>
      </w:r>
      <w:r w:rsidRPr="007D7A2D">
        <w:rPr>
          <w:rFonts w:ascii="UD デジタル 教科書体 NP-R" w:eastAsia="UD デジタル 教科書体 NP-R" w:hint="eastAsia"/>
          <w:sz w:val="22"/>
        </w:rPr>
        <w:t>月　日</w:t>
      </w:r>
    </w:p>
    <w:p w14:paraId="1B1C263D" w14:textId="77777777" w:rsidR="007D7A2D" w:rsidRPr="007D7A2D" w:rsidRDefault="007D7A2D" w:rsidP="007D7A2D">
      <w:pPr>
        <w:pStyle w:val="a9"/>
        <w:snapToGrid w:val="0"/>
        <w:ind w:right="84" w:firstLine="220"/>
        <w:rPr>
          <w:rFonts w:ascii="UD デジタル 教科書体 NP-R" w:eastAsia="UD デジタル 教科書体 NP-R"/>
          <w:sz w:val="22"/>
        </w:rPr>
      </w:pPr>
      <w:r w:rsidRPr="007D7A2D">
        <w:rPr>
          <w:rFonts w:ascii="UD デジタル 教科書体 NP-R" w:eastAsia="UD デジタル 教科書体 NP-R" w:hint="eastAsia"/>
          <w:sz w:val="22"/>
        </w:rPr>
        <w:t>保護者の皆さまへ</w:t>
      </w:r>
    </w:p>
    <w:p w14:paraId="21F3B3A6" w14:textId="77777777" w:rsidR="007D7A2D" w:rsidRDefault="007D7A2D" w:rsidP="007D7A2D">
      <w:pPr>
        <w:pStyle w:val="a9"/>
        <w:snapToGrid w:val="0"/>
        <w:ind w:rightChars="134" w:right="281" w:firstLine="220"/>
        <w:jc w:val="right"/>
        <w:rPr>
          <w:rFonts w:ascii="UD デジタル 教科書体 NP-R" w:eastAsia="UD デジタル 教科書体 NP-R"/>
          <w:sz w:val="22"/>
        </w:rPr>
      </w:pPr>
      <w:r w:rsidRPr="007D7A2D">
        <w:rPr>
          <w:rFonts w:ascii="UD デジタル 教科書体 NP-R" w:eastAsia="UD デジタル 教科書体 NP-R" w:hint="eastAsia"/>
          <w:sz w:val="22"/>
        </w:rPr>
        <w:t xml:space="preserve">　　　　　　　　　　　　　　　　大阪府立</w:t>
      </w:r>
      <w:r w:rsidR="001E37F3">
        <w:rPr>
          <w:rFonts w:ascii="UD デジタル 教科書体 NP-R" w:eastAsia="UD デジタル 教科書体 NP-R" w:hint="eastAsia"/>
          <w:sz w:val="22"/>
        </w:rPr>
        <w:t>〇〇〇〇〇</w:t>
      </w:r>
      <w:r w:rsidRPr="007D7A2D">
        <w:rPr>
          <w:rFonts w:ascii="UD デジタル 教科書体 NP-R" w:eastAsia="UD デジタル 教科書体 NP-R" w:hint="eastAsia"/>
          <w:sz w:val="22"/>
        </w:rPr>
        <w:t>学校</w:t>
      </w:r>
    </w:p>
    <w:p w14:paraId="1D3FB7B5" w14:textId="77777777" w:rsidR="007D7A2D" w:rsidRPr="007D7A2D" w:rsidRDefault="007D7A2D" w:rsidP="007D7A2D">
      <w:pPr>
        <w:pStyle w:val="a9"/>
        <w:snapToGrid w:val="0"/>
        <w:ind w:rightChars="134" w:right="281" w:firstLine="220"/>
        <w:jc w:val="right"/>
        <w:rPr>
          <w:rFonts w:ascii="UD デジタル 教科書体 NP-R" w:eastAsia="UD デジタル 教科書体 NP-R"/>
          <w:sz w:val="22"/>
        </w:rPr>
      </w:pPr>
      <w:r w:rsidRPr="007D7A2D">
        <w:rPr>
          <w:rFonts w:ascii="UD デジタル 教科書体 NP-R" w:eastAsia="UD デジタル 教科書体 NP-R" w:hint="eastAsia"/>
          <w:sz w:val="22"/>
        </w:rPr>
        <w:t xml:space="preserve">　　　　　　　　　　　　　　　　　　校長</w:t>
      </w:r>
      <w:r>
        <w:rPr>
          <w:rFonts w:ascii="UD デジタル 教科書体 NP-R" w:eastAsia="UD デジタル 教科書体 NP-R" w:hint="eastAsia"/>
          <w:sz w:val="22"/>
        </w:rPr>
        <w:t xml:space="preserve">　　</w:t>
      </w:r>
      <w:r w:rsidRPr="007D7A2D">
        <w:rPr>
          <w:rFonts w:ascii="UD デジタル 教科書体 NP-R" w:eastAsia="UD デジタル 教科書体 NP-R" w:hint="eastAsia"/>
          <w:sz w:val="22"/>
        </w:rPr>
        <w:t xml:space="preserve">　　</w:t>
      </w:r>
      <w:r w:rsidR="001E37F3">
        <w:rPr>
          <w:rFonts w:ascii="UD デジタル 教科書体 NP-R" w:eastAsia="UD デジタル 教科書体 NP-R" w:hint="eastAsia"/>
          <w:sz w:val="22"/>
        </w:rPr>
        <w:t>〇〇</w:t>
      </w:r>
      <w:r w:rsidRPr="007D7A2D">
        <w:rPr>
          <w:rFonts w:ascii="UD デジタル 教科書体 NP-R" w:eastAsia="UD デジタル 教科書体 NP-R" w:hint="eastAsia"/>
          <w:sz w:val="22"/>
        </w:rPr>
        <w:t xml:space="preserve">　</w:t>
      </w:r>
      <w:r w:rsidR="001E37F3">
        <w:rPr>
          <w:rFonts w:ascii="UD デジタル 教科書体 NP-R" w:eastAsia="UD デジタル 教科書体 NP-R" w:hint="eastAsia"/>
          <w:sz w:val="22"/>
        </w:rPr>
        <w:t>〇〇</w:t>
      </w:r>
    </w:p>
    <w:p w14:paraId="6B6E65B3" w14:textId="77777777" w:rsidR="007D7A2D" w:rsidRPr="007D7A2D" w:rsidRDefault="007D7A2D" w:rsidP="007D7A2D">
      <w:pPr>
        <w:pStyle w:val="a9"/>
        <w:snapToGrid w:val="0"/>
        <w:ind w:right="84" w:firstLine="220"/>
        <w:rPr>
          <w:rFonts w:ascii="UD デジタル 教科書体 NP-R" w:eastAsia="UD デジタル 教科書体 NP-R"/>
          <w:sz w:val="22"/>
        </w:rPr>
      </w:pPr>
    </w:p>
    <w:p w14:paraId="05406FC7" w14:textId="2C672D59" w:rsidR="001F7AF2" w:rsidRPr="001F3284" w:rsidRDefault="009E540A" w:rsidP="0000712C">
      <w:pPr>
        <w:pStyle w:val="a9"/>
        <w:snapToGrid w:val="0"/>
        <w:ind w:right="84" w:firstLineChars="0" w:firstLine="0"/>
        <w:jc w:val="center"/>
        <w:rPr>
          <w:rFonts w:ascii="UD デジタル 教科書体 NP-R" w:eastAsia="UD デジタル 教科書体 NP-R"/>
          <w:color w:val="000000" w:themeColor="text1"/>
          <w:sz w:val="22"/>
        </w:rPr>
      </w:pPr>
      <w:r w:rsidRPr="001F3284">
        <w:rPr>
          <w:rFonts w:ascii="UD デジタル 教科書体 NP-R" w:eastAsia="UD デジタル 教科書体 NP-R" w:hint="eastAsia"/>
          <w:color w:val="000000" w:themeColor="text1"/>
          <w:sz w:val="22"/>
        </w:rPr>
        <w:t>濃厚接触者</w:t>
      </w:r>
      <w:r w:rsidR="0000712C">
        <w:rPr>
          <w:rFonts w:ascii="UD デジタル 教科書体 NP-R" w:eastAsia="UD デジタル 教科書体 NP-R" w:hint="eastAsia"/>
          <w:color w:val="000000" w:themeColor="text1"/>
          <w:sz w:val="22"/>
        </w:rPr>
        <w:t>の</w:t>
      </w:r>
      <w:r w:rsidRPr="001F3284">
        <w:rPr>
          <w:rFonts w:ascii="UD デジタル 教科書体 NP-R" w:eastAsia="UD デジタル 教科書体 NP-R" w:hint="eastAsia"/>
          <w:color w:val="000000" w:themeColor="text1"/>
          <w:sz w:val="22"/>
        </w:rPr>
        <w:t>候補者リスト提出</w:t>
      </w:r>
      <w:r>
        <w:rPr>
          <w:rFonts w:ascii="UD デジタル 教科書体 NP-R" w:eastAsia="UD デジタル 教科書体 NP-R" w:hint="eastAsia"/>
          <w:color w:val="000000" w:themeColor="text1"/>
          <w:sz w:val="22"/>
        </w:rPr>
        <w:t>及び今後の臨時休業の実施</w:t>
      </w:r>
      <w:r w:rsidR="00D263F2" w:rsidRPr="001F3284">
        <w:rPr>
          <w:rFonts w:ascii="UD デジタル 教科書体 NP-R" w:eastAsia="UD デジタル 教科書体 NP-R" w:hint="eastAsia"/>
          <w:color w:val="000000" w:themeColor="text1"/>
          <w:sz w:val="22"/>
        </w:rPr>
        <w:t>に</w:t>
      </w:r>
      <w:r w:rsidR="002F231A" w:rsidRPr="001F3284">
        <w:rPr>
          <w:rFonts w:ascii="UD デジタル 教科書体 NP-R" w:eastAsia="UD デジタル 教科書体 NP-R" w:hint="eastAsia"/>
          <w:color w:val="000000" w:themeColor="text1"/>
          <w:sz w:val="22"/>
        </w:rPr>
        <w:t>ついて</w:t>
      </w:r>
    </w:p>
    <w:p w14:paraId="4D0FC1CA" w14:textId="77777777" w:rsidR="006E613E" w:rsidRPr="009E540A" w:rsidRDefault="006E613E" w:rsidP="005D5DD0">
      <w:pPr>
        <w:pStyle w:val="a9"/>
        <w:snapToGrid w:val="0"/>
        <w:ind w:right="84" w:firstLineChars="45" w:firstLine="99"/>
        <w:jc w:val="left"/>
        <w:rPr>
          <w:rFonts w:ascii="UD デジタル 教科書体 NP-R" w:eastAsia="UD デジタル 教科書体 NP-R"/>
          <w:sz w:val="22"/>
        </w:rPr>
      </w:pPr>
    </w:p>
    <w:p w14:paraId="708A352D" w14:textId="77777777" w:rsidR="006E613E" w:rsidRDefault="001F7AF2" w:rsidP="00924686">
      <w:pPr>
        <w:pStyle w:val="a9"/>
        <w:snapToGrid w:val="0"/>
        <w:spacing w:line="276" w:lineRule="auto"/>
        <w:ind w:right="84" w:firstLine="220"/>
        <w:rPr>
          <w:rFonts w:ascii="UD デジタル 教科書体 NP-R" w:eastAsia="UD デジタル 教科書体 NP-R"/>
          <w:sz w:val="22"/>
        </w:rPr>
      </w:pPr>
      <w:r w:rsidRPr="007D7A2D">
        <w:rPr>
          <w:rFonts w:ascii="UD デジタル 教科書体 NP-R" w:eastAsia="UD デジタル 教科書体 NP-R" w:hint="eastAsia"/>
          <w:sz w:val="22"/>
        </w:rPr>
        <w:t>日頃は、本校の教育活動にご理解、ご協力をいただき誠にありがとうございます。</w:t>
      </w:r>
    </w:p>
    <w:p w14:paraId="0126F48A" w14:textId="1B95F00A" w:rsidR="007D7A2D" w:rsidRDefault="001F7AF2" w:rsidP="00924686">
      <w:pPr>
        <w:pStyle w:val="a9"/>
        <w:snapToGrid w:val="0"/>
        <w:spacing w:line="276" w:lineRule="auto"/>
        <w:ind w:right="84" w:firstLine="220"/>
        <w:rPr>
          <w:rFonts w:ascii="UD デジタル 教科書体 NP-R" w:eastAsia="UD デジタル 教科書体 NP-R"/>
          <w:sz w:val="22"/>
        </w:rPr>
      </w:pPr>
      <w:r w:rsidRPr="007D7A2D">
        <w:rPr>
          <w:rFonts w:ascii="UD デジタル 教科書体 NP-R" w:eastAsia="UD デジタル 教科書体 NP-R" w:hint="eastAsia"/>
          <w:sz w:val="22"/>
        </w:rPr>
        <w:t>さて、</w:t>
      </w:r>
      <w:r w:rsidR="002C310F">
        <w:rPr>
          <w:rFonts w:ascii="UD デジタル 教科書体 NP-R" w:eastAsia="UD デジタル 教科書体 NP-R" w:hint="eastAsia"/>
          <w:sz w:val="22"/>
        </w:rPr>
        <w:t>これまでも</w:t>
      </w:r>
      <w:r w:rsidRPr="007D7A2D">
        <w:rPr>
          <w:rFonts w:ascii="UD デジタル 教科書体 NP-R" w:eastAsia="UD デジタル 教科書体 NP-R" w:hint="eastAsia"/>
          <w:sz w:val="22"/>
        </w:rPr>
        <w:t>、本校の</w:t>
      </w:r>
      <w:r w:rsidR="00D5767E" w:rsidRPr="001F3284">
        <w:rPr>
          <w:rFonts w:ascii="UD デジタル 教科書体 NP-R" w:eastAsia="UD デジタル 教科書体 NP-R" w:hint="eastAsia"/>
          <w:iCs/>
          <w:color w:val="000000" w:themeColor="text1"/>
          <w:sz w:val="22"/>
          <w:highlight w:val="cyan"/>
        </w:rPr>
        <w:t>≪生徒・児童生徒・幼児児童生徒≫</w:t>
      </w:r>
      <w:r w:rsidR="002F231A" w:rsidRPr="001F3284">
        <w:rPr>
          <w:rFonts w:ascii="UD デジタル 教科書体 NP-R" w:eastAsia="UD デジタル 教科書体 NP-R" w:hint="eastAsia"/>
          <w:iCs/>
          <w:color w:val="000000" w:themeColor="text1"/>
          <w:sz w:val="22"/>
          <w:highlight w:val="cyan"/>
        </w:rPr>
        <w:t>や</w:t>
      </w:r>
      <w:r w:rsidR="002F231A" w:rsidRPr="001F3284">
        <w:rPr>
          <w:rFonts w:ascii="UD デジタル 教科書体 NP-R" w:eastAsia="UD デジタル 教科書体 NP-R" w:hint="eastAsia"/>
          <w:color w:val="000000" w:themeColor="text1"/>
          <w:sz w:val="22"/>
          <w:highlight w:val="cyan"/>
        </w:rPr>
        <w:t>教職員等</w:t>
      </w:r>
      <w:r w:rsidRPr="007D7A2D">
        <w:rPr>
          <w:rFonts w:ascii="UD デジタル 教科書体 NP-R" w:eastAsia="UD デジタル 教科書体 NP-R" w:hint="eastAsia"/>
          <w:sz w:val="22"/>
        </w:rPr>
        <w:t>が新型コロナウイルス感染症にり患していることがわか</w:t>
      </w:r>
      <w:r w:rsidR="00055842">
        <w:rPr>
          <w:rFonts w:ascii="UD デジタル 教科書体 NP-R" w:eastAsia="UD デジタル 教科書体 NP-R" w:hint="eastAsia"/>
          <w:sz w:val="22"/>
        </w:rPr>
        <w:t>れば、</w:t>
      </w:r>
      <w:r w:rsidRPr="007D7A2D">
        <w:rPr>
          <w:rFonts w:ascii="UD デジタル 教科書体 NP-R" w:eastAsia="UD デジタル 教科書体 NP-R" w:hint="eastAsia"/>
          <w:sz w:val="22"/>
        </w:rPr>
        <w:t>保健所の指導のもと、府教育庁ならびに本校学校医とも</w:t>
      </w:r>
      <w:r w:rsidRPr="007D7A2D">
        <w:rPr>
          <w:rFonts w:ascii="UD デジタル 教科書体 NP-R" w:eastAsia="UD デジタル 教科書体 NP-R"/>
          <w:sz w:val="22"/>
        </w:rPr>
        <w:t>連携しながら対応を</w:t>
      </w:r>
      <w:r w:rsidR="006E613E">
        <w:rPr>
          <w:rFonts w:ascii="UD デジタル 教科書体 NP-R" w:eastAsia="UD デジタル 教科書体 NP-R" w:hint="eastAsia"/>
          <w:sz w:val="22"/>
        </w:rPr>
        <w:t>進めて</w:t>
      </w:r>
      <w:r w:rsidR="00055842">
        <w:rPr>
          <w:rFonts w:ascii="UD デジタル 教科書体 NP-R" w:eastAsia="UD デジタル 教科書体 NP-R" w:hint="eastAsia"/>
          <w:sz w:val="22"/>
        </w:rPr>
        <w:t>きた</w:t>
      </w:r>
      <w:r w:rsidRPr="007D7A2D">
        <w:rPr>
          <w:rFonts w:ascii="UD デジタル 教科書体 NP-R" w:eastAsia="UD デジタル 教科書体 NP-R"/>
          <w:sz w:val="22"/>
        </w:rPr>
        <w:t>ところです。</w:t>
      </w:r>
    </w:p>
    <w:p w14:paraId="4E8008E8" w14:textId="69B0EDC7" w:rsidR="000946FB" w:rsidRPr="001F3284" w:rsidRDefault="000946FB" w:rsidP="00924686">
      <w:pPr>
        <w:pStyle w:val="a9"/>
        <w:snapToGrid w:val="0"/>
        <w:spacing w:line="276" w:lineRule="auto"/>
        <w:ind w:right="84" w:firstLine="220"/>
        <w:rPr>
          <w:rFonts w:ascii="UD デジタル 教科書体 NP-R" w:eastAsia="UD デジタル 教科書体 NP-R"/>
          <w:color w:val="000000" w:themeColor="text1"/>
          <w:sz w:val="22"/>
          <w:highlight w:val="yellow"/>
        </w:rPr>
      </w:pPr>
      <w:r w:rsidRPr="001F3284">
        <w:rPr>
          <w:rFonts w:ascii="UD デジタル 教科書体 NP-R" w:eastAsia="UD デジタル 教科書体 NP-R" w:hint="eastAsia"/>
          <w:color w:val="000000" w:themeColor="text1"/>
          <w:sz w:val="22"/>
          <w:highlight w:val="yellow"/>
        </w:rPr>
        <w:t>この度、</w:t>
      </w:r>
      <w:r w:rsidR="00055842" w:rsidRPr="001F3284">
        <w:rPr>
          <w:rFonts w:ascii="UD デジタル 教科書体 NP-R" w:eastAsia="UD デジタル 教科書体 NP-R" w:hint="eastAsia"/>
          <w:color w:val="000000" w:themeColor="text1"/>
          <w:sz w:val="22"/>
          <w:highlight w:val="yellow"/>
        </w:rPr>
        <w:t>現在</w:t>
      </w:r>
      <w:r w:rsidR="008D67A7" w:rsidRPr="001F3284">
        <w:rPr>
          <w:rFonts w:ascii="UD デジタル 教科書体 NP-R" w:eastAsia="UD デジタル 教科書体 NP-R" w:hint="eastAsia"/>
          <w:color w:val="000000" w:themeColor="text1"/>
          <w:sz w:val="22"/>
          <w:highlight w:val="yellow"/>
        </w:rPr>
        <w:t>の</w:t>
      </w:r>
      <w:r w:rsidRPr="001F3284">
        <w:rPr>
          <w:rFonts w:ascii="UD デジタル 教科書体 NP-R" w:eastAsia="UD デジタル 教科書体 NP-R" w:hint="eastAsia"/>
          <w:color w:val="000000" w:themeColor="text1"/>
          <w:sz w:val="22"/>
          <w:highlight w:val="yellow"/>
        </w:rPr>
        <w:t>感染拡大の状況をふまえ、</w:t>
      </w:r>
      <w:r w:rsidR="001B46B0">
        <w:rPr>
          <w:rFonts w:ascii="UD デジタル 教科書体 NP-R" w:eastAsia="UD デジタル 教科書体 NP-R" w:hint="eastAsia"/>
          <w:color w:val="000000" w:themeColor="text1"/>
          <w:sz w:val="22"/>
          <w:highlight w:val="yellow"/>
        </w:rPr>
        <w:t>以前の</w:t>
      </w:r>
      <w:r w:rsidR="00D225A1" w:rsidRPr="001F3284">
        <w:rPr>
          <w:rFonts w:ascii="UD デジタル 教科書体 NP-R" w:eastAsia="UD デジタル 教科書体 NP-R" w:hint="eastAsia"/>
          <w:color w:val="000000" w:themeColor="text1"/>
          <w:sz w:val="22"/>
          <w:highlight w:val="yellow"/>
        </w:rPr>
        <w:t>緊急事態宣言</w:t>
      </w:r>
      <w:r w:rsidR="00D5767E" w:rsidRPr="001F3284">
        <w:rPr>
          <w:rFonts w:ascii="UD デジタル 教科書体 NP-R" w:eastAsia="UD デジタル 教科書体 NP-R" w:hint="eastAsia"/>
          <w:color w:val="000000" w:themeColor="text1"/>
          <w:sz w:val="22"/>
          <w:highlight w:val="yellow"/>
        </w:rPr>
        <w:t>期間中</w:t>
      </w:r>
      <w:r w:rsidR="001B46B0">
        <w:rPr>
          <w:rFonts w:ascii="UD デジタル 教科書体 NP-R" w:eastAsia="UD デジタル 教科書体 NP-R" w:hint="eastAsia"/>
          <w:color w:val="000000" w:themeColor="text1"/>
          <w:sz w:val="22"/>
          <w:highlight w:val="yellow"/>
        </w:rPr>
        <w:t>と同様に</w:t>
      </w:r>
      <w:r w:rsidR="00D5767E" w:rsidRPr="001F3284">
        <w:rPr>
          <w:rFonts w:ascii="UD デジタル 教科書体 NP-R" w:eastAsia="UD デジタル 教科書体 NP-R" w:hint="eastAsia"/>
          <w:color w:val="000000" w:themeColor="text1"/>
          <w:sz w:val="22"/>
          <w:highlight w:val="yellow"/>
        </w:rPr>
        <w:t>、府立学校において罹患していることが確認された場合、</w:t>
      </w:r>
      <w:r w:rsidR="0000712C">
        <w:rPr>
          <w:rFonts w:ascii="UD デジタル 教科書体 NP-R" w:eastAsia="UD デジタル 教科書体 NP-R" w:hint="eastAsia"/>
          <w:color w:val="000000" w:themeColor="text1"/>
          <w:sz w:val="22"/>
          <w:highlight w:val="yellow"/>
        </w:rPr>
        <w:t>校内の</w:t>
      </w:r>
      <w:r w:rsidR="00D225A1" w:rsidRPr="001F3284">
        <w:rPr>
          <w:rFonts w:ascii="UD デジタル 教科書体 NP-R" w:eastAsia="UD デジタル 教科書体 NP-R" w:hint="eastAsia"/>
          <w:color w:val="000000" w:themeColor="text1"/>
          <w:sz w:val="22"/>
          <w:highlight w:val="yellow"/>
        </w:rPr>
        <w:t>濃厚接触者の候補者リストを保健所等が示す</w:t>
      </w:r>
      <w:r w:rsidR="00BA180E">
        <w:rPr>
          <w:rFonts w:ascii="UD デジタル 教科書体 NP-R" w:eastAsia="UD デジタル 教科書体 NP-R" w:hint="eastAsia"/>
          <w:color w:val="000000" w:themeColor="text1"/>
          <w:sz w:val="22"/>
          <w:highlight w:val="yellow"/>
        </w:rPr>
        <w:t>基準をもとに</w:t>
      </w:r>
      <w:r w:rsidR="00D225A1" w:rsidRPr="001F3284">
        <w:rPr>
          <w:rFonts w:ascii="UD デジタル 教科書体 NP-R" w:eastAsia="UD デジタル 教科書体 NP-R" w:hint="eastAsia"/>
          <w:color w:val="000000" w:themeColor="text1"/>
          <w:sz w:val="22"/>
          <w:highlight w:val="yellow"/>
        </w:rPr>
        <w:t>作成するとともに保健所へ提出するよう</w:t>
      </w:r>
      <w:r w:rsidR="00F07400" w:rsidRPr="001F3284">
        <w:rPr>
          <w:rFonts w:ascii="UD デジタル 教科書体 NP-R" w:eastAsia="UD デジタル 教科書体 NP-R" w:hint="eastAsia"/>
          <w:color w:val="000000" w:themeColor="text1"/>
          <w:sz w:val="22"/>
          <w:highlight w:val="yellow"/>
        </w:rPr>
        <w:t>、大阪府教育庁から</w:t>
      </w:r>
      <w:r w:rsidR="00D225A1" w:rsidRPr="001F3284">
        <w:rPr>
          <w:rFonts w:ascii="UD デジタル 教科書体 NP-R" w:eastAsia="UD デジタル 教科書体 NP-R" w:hint="eastAsia"/>
          <w:color w:val="000000" w:themeColor="text1"/>
          <w:sz w:val="22"/>
          <w:highlight w:val="yellow"/>
        </w:rPr>
        <w:t>通知がありました。</w:t>
      </w:r>
    </w:p>
    <w:p w14:paraId="20E27DA8" w14:textId="4ACB385D" w:rsidR="000601A7" w:rsidRDefault="000946FB" w:rsidP="008D67A7">
      <w:pPr>
        <w:pStyle w:val="a9"/>
        <w:snapToGrid w:val="0"/>
        <w:spacing w:line="276" w:lineRule="auto"/>
        <w:ind w:right="84" w:firstLine="220"/>
        <w:rPr>
          <w:rFonts w:ascii="UD デジタル 教科書体 NP-R" w:eastAsia="UD デジタル 教科書体 NP-R"/>
          <w:sz w:val="22"/>
        </w:rPr>
      </w:pPr>
      <w:r w:rsidRPr="001F3284">
        <w:rPr>
          <w:rFonts w:ascii="UD デジタル 教科書体 NP-R" w:eastAsia="UD デジタル 教科書体 NP-R" w:hint="eastAsia"/>
          <w:color w:val="000000" w:themeColor="text1"/>
          <w:sz w:val="22"/>
          <w:highlight w:val="yellow"/>
        </w:rPr>
        <w:t>つきましては、感染の可能性のある</w:t>
      </w:r>
      <w:r w:rsidR="00D225A1" w:rsidRPr="001F3284">
        <w:rPr>
          <w:rFonts w:ascii="UD デジタル 教科書体 NP-R" w:eastAsia="UD デジタル 教科書体 NP-R" w:hint="eastAsia"/>
          <w:iCs/>
          <w:color w:val="000000" w:themeColor="text1"/>
          <w:sz w:val="22"/>
          <w:highlight w:val="cyan"/>
        </w:rPr>
        <w:t>≪生徒・児童生徒・幼児児童生徒≫や教職員</w:t>
      </w:r>
      <w:r w:rsidR="00D5767E" w:rsidRPr="001F3284">
        <w:rPr>
          <w:rFonts w:ascii="UD デジタル 教科書体 NP-R" w:eastAsia="UD デジタル 教科書体 NP-R" w:hint="eastAsia"/>
          <w:iCs/>
          <w:color w:val="000000" w:themeColor="text1"/>
          <w:sz w:val="22"/>
          <w:highlight w:val="cyan"/>
        </w:rPr>
        <w:t>等</w:t>
      </w:r>
      <w:r w:rsidR="008D67A7" w:rsidRPr="001F3284">
        <w:rPr>
          <w:rFonts w:ascii="UD デジタル 教科書体 NP-R" w:eastAsia="UD デジタル 教科書体 NP-R" w:hint="eastAsia"/>
          <w:iCs/>
          <w:color w:val="000000" w:themeColor="text1"/>
          <w:sz w:val="22"/>
          <w:highlight w:val="yellow"/>
        </w:rPr>
        <w:t>を</w:t>
      </w:r>
      <w:r w:rsidR="00BA180E">
        <w:rPr>
          <w:rFonts w:ascii="UD デジタル 教科書体 NP-R" w:eastAsia="UD デジタル 教科書体 NP-R" w:hint="eastAsia"/>
          <w:color w:val="000000" w:themeColor="text1"/>
          <w:sz w:val="22"/>
          <w:highlight w:val="yellow"/>
        </w:rPr>
        <w:t>校内の</w:t>
      </w:r>
      <w:r w:rsidR="00BA180E" w:rsidRPr="001F3284">
        <w:rPr>
          <w:rFonts w:ascii="UD デジタル 教科書体 NP-R" w:eastAsia="UD デジタル 教科書体 NP-R" w:hint="eastAsia"/>
          <w:color w:val="000000" w:themeColor="text1"/>
          <w:sz w:val="22"/>
          <w:highlight w:val="yellow"/>
        </w:rPr>
        <w:t>濃厚接触者の</w:t>
      </w:r>
      <w:r w:rsidR="00F419BD" w:rsidRPr="001F3284">
        <w:rPr>
          <w:rFonts w:ascii="UD デジタル 教科書体 NP-R" w:eastAsia="UD デジタル 教科書体 NP-R" w:hint="eastAsia"/>
          <w:color w:val="000000" w:themeColor="text1"/>
          <w:sz w:val="22"/>
          <w:highlight w:val="yellow"/>
        </w:rPr>
        <w:t>候補</w:t>
      </w:r>
      <w:r w:rsidR="00F07400" w:rsidRPr="001F3284">
        <w:rPr>
          <w:rFonts w:ascii="UD デジタル 教科書体 NP-R" w:eastAsia="UD デジタル 教科書体 NP-R" w:hint="eastAsia"/>
          <w:color w:val="000000" w:themeColor="text1"/>
          <w:sz w:val="22"/>
          <w:highlight w:val="yellow"/>
        </w:rPr>
        <w:t>者</w:t>
      </w:r>
      <w:r w:rsidR="00F419BD" w:rsidRPr="001F3284">
        <w:rPr>
          <w:rFonts w:ascii="UD デジタル 教科書体 NP-R" w:eastAsia="UD デジタル 教科書体 NP-R" w:hint="eastAsia"/>
          <w:color w:val="000000" w:themeColor="text1"/>
          <w:sz w:val="22"/>
          <w:highlight w:val="yellow"/>
        </w:rPr>
        <w:t>として保健所に提出</w:t>
      </w:r>
      <w:r w:rsidR="00BA180E">
        <w:rPr>
          <w:rFonts w:ascii="UD デジタル 教科書体 NP-R" w:eastAsia="UD デジタル 教科書体 NP-R" w:hint="eastAsia"/>
          <w:color w:val="000000" w:themeColor="text1"/>
          <w:sz w:val="22"/>
          <w:highlight w:val="yellow"/>
        </w:rPr>
        <w:t>いたし</w:t>
      </w:r>
      <w:r w:rsidRPr="001F3284">
        <w:rPr>
          <w:rFonts w:ascii="UD デジタル 教科書体 NP-R" w:eastAsia="UD デジタル 教科書体 NP-R" w:hint="eastAsia"/>
          <w:color w:val="000000" w:themeColor="text1"/>
          <w:sz w:val="22"/>
          <w:highlight w:val="yellow"/>
        </w:rPr>
        <w:t>ます</w:t>
      </w:r>
      <w:r w:rsidR="008D67A7" w:rsidRPr="001F3284">
        <w:rPr>
          <w:rFonts w:ascii="UD デジタル 教科書体 NP-R" w:eastAsia="UD デジタル 教科書体 NP-R" w:hint="eastAsia"/>
          <w:color w:val="000000" w:themeColor="text1"/>
          <w:sz w:val="22"/>
          <w:highlight w:val="yellow"/>
        </w:rPr>
        <w:t>。</w:t>
      </w:r>
      <w:r w:rsidR="00924686" w:rsidRPr="001F3284">
        <w:rPr>
          <w:rFonts w:ascii="UD デジタル 教科書体 NP-R" w:eastAsia="UD デジタル 教科書体 NP-R" w:hint="eastAsia"/>
          <w:color w:val="000000" w:themeColor="text1"/>
          <w:sz w:val="22"/>
          <w:highlight w:val="yellow"/>
        </w:rPr>
        <w:t>その際は、大阪府個人情報保護条例に基づき、学校か</w:t>
      </w:r>
      <w:r w:rsidR="00924686" w:rsidRPr="002F231A">
        <w:rPr>
          <w:rFonts w:ascii="UD デジタル 教科書体 NP-R" w:eastAsia="UD デジタル 教科書体 NP-R" w:hint="eastAsia"/>
          <w:sz w:val="22"/>
          <w:highlight w:val="yellow"/>
        </w:rPr>
        <w:t>ら保健所に提供すること</w:t>
      </w:r>
      <w:r w:rsidR="008D67A7" w:rsidRPr="002F231A">
        <w:rPr>
          <w:rFonts w:ascii="UD デジタル 教科書体 NP-R" w:eastAsia="UD デジタル 教科書体 NP-R" w:hint="eastAsia"/>
          <w:sz w:val="22"/>
          <w:highlight w:val="yellow"/>
        </w:rPr>
        <w:t>となります</w:t>
      </w:r>
      <w:r w:rsidR="00924686" w:rsidRPr="002F231A">
        <w:rPr>
          <w:rFonts w:ascii="UD デジタル 教科書体 NP-R" w:eastAsia="UD デジタル 教科書体 NP-R" w:hint="eastAsia"/>
          <w:sz w:val="22"/>
          <w:highlight w:val="yellow"/>
        </w:rPr>
        <w:t>ので、ご了承くださいますようお願いいたします。</w:t>
      </w:r>
    </w:p>
    <w:p w14:paraId="3152DA8E" w14:textId="1017E91E" w:rsidR="001B46B0" w:rsidRPr="0002497F" w:rsidRDefault="001B46B0" w:rsidP="0002497F">
      <w:pPr>
        <w:pStyle w:val="a9"/>
        <w:snapToGrid w:val="0"/>
        <w:spacing w:line="276" w:lineRule="auto"/>
        <w:ind w:right="84" w:firstLine="220"/>
        <w:rPr>
          <w:rFonts w:ascii="UD デジタル 教科書体 NP-R" w:eastAsia="UD デジタル 教科書体 NP-R"/>
          <w:color w:val="000000" w:themeColor="text1"/>
          <w:sz w:val="22"/>
          <w:highlight w:val="yellow"/>
        </w:rPr>
      </w:pPr>
      <w:r w:rsidRPr="0002497F">
        <w:rPr>
          <w:rFonts w:ascii="UD デジタル 教科書体 NP-R" w:eastAsia="UD デジタル 教科書体 NP-R" w:hint="eastAsia"/>
          <w:color w:val="000000" w:themeColor="text1"/>
          <w:sz w:val="22"/>
          <w:highlight w:val="yellow"/>
        </w:rPr>
        <w:t>また、この度大阪府健康医療部から</w:t>
      </w:r>
      <w:r w:rsidRPr="0002497F">
        <w:rPr>
          <w:rFonts w:ascii="UD デジタル 教科書体 NP-R" w:eastAsia="UD デジタル 教科書体 NP-R"/>
          <w:color w:val="000000" w:themeColor="text1"/>
          <w:sz w:val="22"/>
          <w:highlight w:val="yellow"/>
        </w:rPr>
        <w:t>濃厚接触の判断や対応方法について</w:t>
      </w:r>
      <w:r w:rsidR="00A34FC8">
        <w:rPr>
          <w:rFonts w:ascii="UD デジタル 教科書体 NP-R" w:eastAsia="UD デジタル 教科書体 NP-R" w:hint="eastAsia"/>
          <w:color w:val="000000" w:themeColor="text1"/>
          <w:sz w:val="22"/>
          <w:highlight w:val="yellow"/>
        </w:rPr>
        <w:t>公表</w:t>
      </w:r>
      <w:r w:rsidRPr="0002497F">
        <w:rPr>
          <w:rFonts w:ascii="UD デジタル 教科書体 NP-R" w:eastAsia="UD デジタル 教科書体 NP-R" w:hint="eastAsia"/>
          <w:color w:val="000000" w:themeColor="text1"/>
          <w:sz w:val="22"/>
          <w:highlight w:val="yellow"/>
        </w:rPr>
        <w:t>され、濃厚接触者</w:t>
      </w:r>
      <w:r w:rsidR="0002497F">
        <w:rPr>
          <w:rFonts w:ascii="UD デジタル 教科書体 NP-R" w:eastAsia="UD デジタル 教科書体 NP-R" w:hint="eastAsia"/>
          <w:color w:val="000000" w:themeColor="text1"/>
          <w:sz w:val="22"/>
          <w:highlight w:val="yellow"/>
        </w:rPr>
        <w:t>の</w:t>
      </w:r>
      <w:r w:rsidRPr="0002497F">
        <w:rPr>
          <w:rFonts w:ascii="UD デジタル 教科書体 NP-R" w:eastAsia="UD デジタル 教科書体 NP-R" w:hint="eastAsia"/>
          <w:color w:val="000000" w:themeColor="text1"/>
          <w:sz w:val="22"/>
          <w:highlight w:val="yellow"/>
        </w:rPr>
        <w:t>特定の迅速化が図られることから、</w:t>
      </w:r>
      <w:r w:rsidR="0002497F" w:rsidRPr="0002497F">
        <w:rPr>
          <w:rFonts w:ascii="UD デジタル 教科書体 NP-R" w:eastAsia="UD デジタル 教科書体 NP-R" w:hint="eastAsia"/>
          <w:color w:val="000000" w:themeColor="text1"/>
          <w:sz w:val="22"/>
          <w:highlight w:val="yellow"/>
        </w:rPr>
        <w:t>教育庁との協議に</w:t>
      </w:r>
      <w:r w:rsidR="0002497F">
        <w:rPr>
          <w:rFonts w:ascii="UD デジタル 教科書体 NP-R" w:eastAsia="UD デジタル 教科書体 NP-R" w:hint="eastAsia"/>
          <w:color w:val="000000" w:themeColor="text1"/>
          <w:sz w:val="22"/>
          <w:highlight w:val="yellow"/>
        </w:rPr>
        <w:t>基づき</w:t>
      </w:r>
      <w:r w:rsidR="0002497F" w:rsidRPr="0002497F">
        <w:rPr>
          <w:rFonts w:ascii="UD デジタル 教科書体 NP-R" w:eastAsia="UD デジタル 教科書体 NP-R" w:hint="eastAsia"/>
          <w:color w:val="000000" w:themeColor="text1"/>
          <w:sz w:val="22"/>
          <w:highlight w:val="yellow"/>
        </w:rPr>
        <w:t>、次の場合に臨時休業を実施すること</w:t>
      </w:r>
      <w:bookmarkStart w:id="0" w:name="_GoBack"/>
      <w:bookmarkEnd w:id="0"/>
      <w:r w:rsidR="0002497F">
        <w:rPr>
          <w:rFonts w:ascii="UD デジタル 教科書体 NP-R" w:eastAsia="UD デジタル 教科書体 NP-R" w:hint="eastAsia"/>
          <w:color w:val="000000" w:themeColor="text1"/>
          <w:sz w:val="22"/>
          <w:highlight w:val="yellow"/>
        </w:rPr>
        <w:t>と</w:t>
      </w:r>
      <w:r w:rsidR="0002497F" w:rsidRPr="0002497F">
        <w:rPr>
          <w:rFonts w:ascii="UD デジタル 教科書体 NP-R" w:eastAsia="UD デジタル 教科書体 NP-R" w:hint="eastAsia"/>
          <w:color w:val="000000" w:themeColor="text1"/>
          <w:sz w:val="22"/>
          <w:highlight w:val="yellow"/>
        </w:rPr>
        <w:t>なります。</w:t>
      </w:r>
    </w:p>
    <w:p w14:paraId="7BA5CA76" w14:textId="77777777" w:rsidR="0002497F" w:rsidRPr="00FA3F48" w:rsidRDefault="0002497F" w:rsidP="0002497F">
      <w:pPr>
        <w:pStyle w:val="a8"/>
        <w:widowControl w:val="0"/>
        <w:numPr>
          <w:ilvl w:val="2"/>
          <w:numId w:val="2"/>
        </w:numPr>
        <w:autoSpaceDE w:val="0"/>
        <w:autoSpaceDN w:val="0"/>
        <w:adjustRightInd w:val="0"/>
        <w:snapToGrid w:val="0"/>
        <w:spacing w:line="320" w:lineRule="exact"/>
        <w:ind w:leftChars="0" w:left="993" w:rightChars="0" w:right="991" w:firstLineChars="0" w:hanging="142"/>
        <w:rPr>
          <w:rFonts w:ascii="UD デジタル 教科書体 NP-R" w:eastAsia="UD デジタル 教科書体 NP-R"/>
          <w:color w:val="000000" w:themeColor="text1"/>
          <w:sz w:val="22"/>
          <w:highlight w:val="yellow"/>
        </w:rPr>
      </w:pPr>
      <w:r w:rsidRPr="00FA3F48">
        <w:rPr>
          <w:rFonts w:ascii="UD デジタル 教科書体 NP-R" w:eastAsia="UD デジタル 教科書体 NP-R" w:hint="eastAsia"/>
          <w:color w:val="000000" w:themeColor="text1"/>
          <w:sz w:val="22"/>
          <w:highlight w:val="yellow"/>
        </w:rPr>
        <w:t>直近３日間の陽性者及び濃厚接触者が学級において複数（15％程度）確認された場合は、原則３日間の学級閉鎖とする。</w:t>
      </w:r>
    </w:p>
    <w:p w14:paraId="22550B87" w14:textId="77777777" w:rsidR="0002497F" w:rsidRPr="00FA3F48" w:rsidRDefault="0002497F" w:rsidP="0002497F">
      <w:pPr>
        <w:pStyle w:val="a8"/>
        <w:widowControl w:val="0"/>
        <w:numPr>
          <w:ilvl w:val="2"/>
          <w:numId w:val="2"/>
        </w:numPr>
        <w:autoSpaceDE w:val="0"/>
        <w:autoSpaceDN w:val="0"/>
        <w:adjustRightInd w:val="0"/>
        <w:snapToGrid w:val="0"/>
        <w:spacing w:line="320" w:lineRule="exact"/>
        <w:ind w:leftChars="0" w:left="993" w:rightChars="0" w:right="991" w:firstLineChars="0" w:hanging="142"/>
        <w:rPr>
          <w:rFonts w:ascii="UD デジタル 教科書体 NP-R" w:eastAsia="UD デジタル 教科書体 NP-R"/>
          <w:color w:val="000000" w:themeColor="text1"/>
          <w:sz w:val="22"/>
          <w:highlight w:val="yellow"/>
        </w:rPr>
      </w:pPr>
      <w:r w:rsidRPr="00FA3F48">
        <w:rPr>
          <w:rFonts w:ascii="UD デジタル 教科書体 NP-R" w:eastAsia="UD デジタル 教科書体 NP-R" w:hint="eastAsia"/>
          <w:color w:val="000000" w:themeColor="text1"/>
          <w:sz w:val="22"/>
          <w:highlight w:val="yellow"/>
        </w:rPr>
        <w:t>複数の学級を閉鎖するなど、学年内で感染が広がっている可能性が高い場合は、原則３日間の学年閉鎖とする。</w:t>
      </w:r>
    </w:p>
    <w:p w14:paraId="33A7FADB" w14:textId="77777777" w:rsidR="0002497F" w:rsidRPr="00FA3F48" w:rsidRDefault="0002497F" w:rsidP="0002497F">
      <w:pPr>
        <w:pStyle w:val="a8"/>
        <w:widowControl w:val="0"/>
        <w:numPr>
          <w:ilvl w:val="2"/>
          <w:numId w:val="2"/>
        </w:numPr>
        <w:autoSpaceDE w:val="0"/>
        <w:autoSpaceDN w:val="0"/>
        <w:adjustRightInd w:val="0"/>
        <w:snapToGrid w:val="0"/>
        <w:spacing w:line="320" w:lineRule="exact"/>
        <w:ind w:leftChars="0" w:left="993" w:rightChars="0" w:right="991" w:firstLineChars="0" w:hanging="142"/>
        <w:rPr>
          <w:rFonts w:ascii="ＭＳ 明朝" w:eastAsia="ＭＳ 明朝" w:hAnsi="ＭＳ 明朝" w:cs="MS-Gothic"/>
          <w:kern w:val="0"/>
          <w:highlight w:val="yellow"/>
        </w:rPr>
      </w:pPr>
      <w:r w:rsidRPr="00FA3F48">
        <w:rPr>
          <w:rFonts w:ascii="UD デジタル 教科書体 NP-R" w:eastAsia="UD デジタル 教科書体 NP-R" w:hint="eastAsia"/>
          <w:color w:val="000000" w:themeColor="text1"/>
          <w:sz w:val="22"/>
          <w:highlight w:val="yellow"/>
        </w:rPr>
        <w:t>複数の学年を閉鎖することに加えて、閉鎖していない学年に感染者が存在するなど、学校内で感染が広がっている可能性が高い場合は、原則３日間の学校全体の臨時休業とする。</w:t>
      </w:r>
    </w:p>
    <w:p w14:paraId="2BFB5F03" w14:textId="77777777" w:rsidR="004F6466" w:rsidRDefault="004F6466" w:rsidP="00924686">
      <w:pPr>
        <w:pStyle w:val="a9"/>
        <w:snapToGrid w:val="0"/>
        <w:spacing w:line="276" w:lineRule="auto"/>
        <w:ind w:right="84" w:firstLine="220"/>
        <w:rPr>
          <w:rFonts w:ascii="UD デジタル 教科書体 NP-R" w:eastAsia="UD デジタル 教科書体 NP-R"/>
          <w:sz w:val="22"/>
        </w:rPr>
      </w:pPr>
      <w:r w:rsidRPr="004F6466">
        <w:rPr>
          <w:rFonts w:ascii="UD デジタル 教科書体 NP-R" w:eastAsia="UD デジタル 教科書体 NP-R"/>
          <w:sz w:val="22"/>
        </w:rPr>
        <w:t>新型コロナウイルス感染症については、</w:t>
      </w:r>
      <w:r w:rsidR="007F6672">
        <w:rPr>
          <w:rFonts w:ascii="UD デジタル 教科書体 NP-R" w:eastAsia="UD デジタル 教科書体 NP-R" w:hint="eastAsia"/>
          <w:sz w:val="22"/>
        </w:rPr>
        <w:t>まだまだ</w:t>
      </w:r>
      <w:r w:rsidRPr="004F6466">
        <w:rPr>
          <w:rFonts w:ascii="UD デジタル 教科書体 NP-R" w:eastAsia="UD デジタル 教科書体 NP-R"/>
          <w:sz w:val="22"/>
        </w:rPr>
        <w:t>明らかとなっていないこともあり、現時点での情報をもとに適切に対応することが重要となります。皆さまには、ご心配をおかけしておりますが、感染拡大防止のため、今後とも関係機関と連携して参りますので、ご理解とご協力をお願いいたします。</w:t>
      </w:r>
    </w:p>
    <w:p w14:paraId="6578CCC8" w14:textId="77777777" w:rsidR="004F6466" w:rsidRPr="001B2A7F" w:rsidRDefault="00924686" w:rsidP="004F6466">
      <w:pPr>
        <w:pStyle w:val="a9"/>
        <w:snapToGrid w:val="0"/>
        <w:ind w:right="84" w:firstLine="220"/>
        <w:rPr>
          <w:rFonts w:ascii="UD デジタル 教科書体 NP-R" w:eastAsia="UD デジタル 教科書体 NP-R"/>
          <w:sz w:val="10"/>
        </w:rPr>
      </w:pPr>
      <w:r w:rsidRPr="00810065"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A012BC" wp14:editId="41FB7C81">
                <wp:simplePos x="0" y="0"/>
                <wp:positionH relativeFrom="column">
                  <wp:posOffset>3442335</wp:posOffset>
                </wp:positionH>
                <wp:positionV relativeFrom="paragraph">
                  <wp:posOffset>54610</wp:posOffset>
                </wp:positionV>
                <wp:extent cx="2752725" cy="476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476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7CD4D" w14:textId="77777777" w:rsidR="006C3011" w:rsidRPr="008F7C26" w:rsidRDefault="006C3011" w:rsidP="00815AD9">
                            <w:pPr>
                              <w:widowControl w:val="0"/>
                              <w:snapToGrid w:val="0"/>
                              <w:spacing w:line="216" w:lineRule="auto"/>
                              <w:ind w:right="84" w:firstLineChars="0" w:firstLine="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8F7C26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【本件に対する問い合わせ先】</w:t>
                            </w:r>
                          </w:p>
                          <w:p w14:paraId="05EBC823" w14:textId="77777777" w:rsidR="006C3011" w:rsidRPr="008F7C26" w:rsidRDefault="006C3011" w:rsidP="00815AD9">
                            <w:pPr>
                              <w:widowControl w:val="0"/>
                              <w:snapToGrid w:val="0"/>
                              <w:spacing w:line="216" w:lineRule="auto"/>
                              <w:ind w:right="84" w:firstLineChars="0" w:firstLine="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8F7C26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教頭　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〇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t>〇</w:t>
                            </w:r>
                            <w:r w:rsidRPr="008F7C26">
                              <w:rPr>
                                <w:rFonts w:ascii="Meiryo UI" w:eastAsia="Meiryo UI" w:hAnsi="Meiryo UI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〇〇</w:t>
                            </w:r>
                            <w:r w:rsidR="00815AD9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</w:t>
                            </w:r>
                            <w:r w:rsidR="00815AD9">
                              <w:rPr>
                                <w:rFonts w:ascii="Meiryo UI" w:eastAsia="Meiryo UI" w:hAnsi="Meiryo UI"/>
                                <w:szCs w:val="21"/>
                              </w:rPr>
                              <w:t xml:space="preserve">　</w:t>
                            </w:r>
                            <w:r w:rsidRPr="008F7C26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電話　0</w:t>
                            </w:r>
                            <w:r w:rsidR="00732FE2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0</w:t>
                            </w:r>
                            <w:r w:rsidRPr="008F7C26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t>0000</w:t>
                            </w:r>
                            <w:r w:rsidRPr="008F7C26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-0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012BC" id="正方形/長方形 2" o:spid="_x0000_s1026" style="position:absolute;left:0;text-align:left;margin-left:271.05pt;margin-top:4.3pt;width:216.7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" fillcolor="white [3201]" strokecolor="black [3213]" strokeweight="1pt">
                <v:textbox>
                  <w:txbxContent>
                    <w:p w14:paraId="24D7CD4D" w14:textId="77777777" w:rsidR="006C3011" w:rsidRPr="008F7C26" w:rsidRDefault="006C3011" w:rsidP="00815AD9">
                      <w:pPr>
                        <w:widowControl w:val="0"/>
                        <w:snapToGrid w:val="0"/>
                        <w:spacing w:line="216" w:lineRule="auto"/>
                        <w:ind w:right="84" w:firstLineChars="0" w:firstLine="0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8F7C26">
                        <w:rPr>
                          <w:rFonts w:ascii="Meiryo UI" w:eastAsia="Meiryo UI" w:hAnsi="Meiryo UI" w:hint="eastAsia"/>
                          <w:szCs w:val="21"/>
                        </w:rPr>
                        <w:t>【本件に対する問い合わせ先】</w:t>
                      </w:r>
                    </w:p>
                    <w:p w14:paraId="05EBC823" w14:textId="77777777" w:rsidR="006C3011" w:rsidRPr="008F7C26" w:rsidRDefault="006C3011" w:rsidP="00815AD9">
                      <w:pPr>
                        <w:widowControl w:val="0"/>
                        <w:snapToGrid w:val="0"/>
                        <w:spacing w:line="216" w:lineRule="auto"/>
                        <w:ind w:right="84" w:firstLineChars="0" w:firstLine="0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8F7C26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教頭　</w:t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〇</w:t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t>〇</w:t>
                      </w:r>
                      <w:r w:rsidRPr="008F7C26">
                        <w:rPr>
                          <w:rFonts w:ascii="Meiryo UI" w:eastAsia="Meiryo UI" w:hAnsi="Meiryo UI"/>
                          <w:szCs w:val="21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〇〇</w:t>
                      </w:r>
                      <w:r w:rsidR="00815AD9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　</w:t>
                      </w:r>
                      <w:r w:rsidR="00815AD9">
                        <w:rPr>
                          <w:rFonts w:ascii="Meiryo UI" w:eastAsia="Meiryo UI" w:hAnsi="Meiryo UI"/>
                          <w:szCs w:val="21"/>
                        </w:rPr>
                        <w:t xml:space="preserve">　</w:t>
                      </w:r>
                      <w:r w:rsidRPr="008F7C26">
                        <w:rPr>
                          <w:rFonts w:ascii="Meiryo UI" w:eastAsia="Meiryo UI" w:hAnsi="Meiryo UI" w:hint="eastAsia"/>
                          <w:szCs w:val="21"/>
                        </w:rPr>
                        <w:t>電話　0</w:t>
                      </w:r>
                      <w:r w:rsidR="00732FE2">
                        <w:rPr>
                          <w:rFonts w:ascii="Meiryo UI" w:eastAsia="Meiryo UI" w:hAnsi="Meiryo UI" w:hint="eastAsia"/>
                          <w:szCs w:val="21"/>
                        </w:rPr>
                        <w:t>0</w:t>
                      </w:r>
                      <w:r w:rsidRPr="008F7C26">
                        <w:rPr>
                          <w:rFonts w:ascii="Meiryo UI" w:eastAsia="Meiryo UI" w:hAnsi="Meiryo UI" w:hint="eastAsia"/>
                          <w:szCs w:val="21"/>
                        </w:rPr>
                        <w:t>-</w:t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t>0000</w:t>
                      </w:r>
                      <w:r w:rsidRPr="008F7C26">
                        <w:rPr>
                          <w:rFonts w:ascii="Meiryo UI" w:eastAsia="Meiryo UI" w:hAnsi="Meiryo UI" w:hint="eastAsia"/>
                          <w:szCs w:val="21"/>
                        </w:rPr>
                        <w:t>-0</w:t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t>000</w:t>
                      </w:r>
                    </w:p>
                  </w:txbxContent>
                </v:textbox>
              </v:rect>
            </w:pict>
          </mc:Fallback>
        </mc:AlternateContent>
      </w:r>
    </w:p>
    <w:p w14:paraId="6654F490" w14:textId="77777777" w:rsidR="004F6466" w:rsidRDefault="004F6466" w:rsidP="007D7A2D">
      <w:pPr>
        <w:pStyle w:val="a9"/>
        <w:snapToGrid w:val="0"/>
        <w:ind w:right="84" w:firstLine="200"/>
        <w:rPr>
          <w:sz w:val="20"/>
        </w:rPr>
      </w:pPr>
    </w:p>
    <w:p w14:paraId="64372555" w14:textId="77777777" w:rsidR="00D81B50" w:rsidRPr="00561355" w:rsidRDefault="0009238D" w:rsidP="004F6466">
      <w:pPr>
        <w:pStyle w:val="a9"/>
        <w:snapToGrid w:val="0"/>
        <w:ind w:right="84" w:firstLine="2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E44245" wp14:editId="3ACF3000">
                <wp:simplePos x="0" y="0"/>
                <wp:positionH relativeFrom="column">
                  <wp:posOffset>3057525</wp:posOffset>
                </wp:positionH>
                <wp:positionV relativeFrom="paragraph">
                  <wp:posOffset>2016125</wp:posOffset>
                </wp:positionV>
                <wp:extent cx="3305175" cy="457200"/>
                <wp:effectExtent l="838200" t="152400" r="28575" b="19050"/>
                <wp:wrapNone/>
                <wp:docPr id="3" name="線吹き出し 2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45720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33750"/>
                            <a:gd name="adj6" fmla="val -2533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50525E" w14:textId="77777777" w:rsidR="0009238D" w:rsidRDefault="0009238D" w:rsidP="0009238D">
                            <w:pPr>
                              <w:snapToGrid w:val="0"/>
                              <w:spacing w:line="240" w:lineRule="auto"/>
                              <w:ind w:right="84" w:firstLine="21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相談</w:t>
                            </w:r>
                            <w:r>
                              <w:t>センターの</w:t>
                            </w:r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記載する</w:t>
                            </w:r>
                            <w:r>
                              <w:t>欄です。</w:t>
                            </w:r>
                          </w:p>
                          <w:p w14:paraId="697493B2" w14:textId="77777777" w:rsidR="0009238D" w:rsidRDefault="0009238D" w:rsidP="0009238D">
                            <w:pPr>
                              <w:snapToGrid w:val="0"/>
                              <w:spacing w:line="240" w:lineRule="auto"/>
                              <w:ind w:right="84" w:firstLine="21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保健所の</w:t>
                            </w:r>
                            <w:r>
                              <w:t>電話番号を</w:t>
                            </w:r>
                            <w:r>
                              <w:rPr>
                                <w:rFonts w:hint="eastAsia"/>
                              </w:rPr>
                              <w:t>記載しない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44245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3" o:spid="_x0000_s1027" type="#_x0000_t48" style="position:absolute;left:0;text-align:left;margin-left:240.75pt;margin-top:158.75pt;width:260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" adj="-5473,-7290" fillcolor="window" strokecolor="#70ad47" strokeweight="1pt">
                <v:textbox inset="0,0,0,0">
                  <w:txbxContent>
                    <w:p w14:paraId="0950525E" w14:textId="77777777" w:rsidR="0009238D" w:rsidRDefault="0009238D" w:rsidP="0009238D">
                      <w:pPr>
                        <w:snapToGrid w:val="0"/>
                        <w:spacing w:line="240" w:lineRule="auto"/>
                        <w:ind w:right="84" w:firstLine="210"/>
                        <w:jc w:val="center"/>
                      </w:pPr>
                      <w:r>
                        <w:rPr>
                          <w:rFonts w:hint="eastAsia"/>
                        </w:rPr>
                        <w:t>相談</w:t>
                      </w:r>
                      <w:r>
                        <w:t>センターの</w:t>
                      </w:r>
                      <w:r>
                        <w:rPr>
                          <w:rFonts w:hint="eastAsia"/>
                        </w:rPr>
                        <w:t>電話番号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記載する</w:t>
                      </w:r>
                      <w:r>
                        <w:t>欄です。</w:t>
                      </w:r>
                    </w:p>
                    <w:p w14:paraId="697493B2" w14:textId="77777777" w:rsidR="0009238D" w:rsidRDefault="0009238D" w:rsidP="0009238D">
                      <w:pPr>
                        <w:snapToGrid w:val="0"/>
                        <w:spacing w:line="240" w:lineRule="auto"/>
                        <w:ind w:right="84" w:firstLine="210"/>
                        <w:jc w:val="center"/>
                      </w:pPr>
                      <w:r>
                        <w:rPr>
                          <w:rFonts w:hint="eastAsia"/>
                        </w:rPr>
                        <w:t>保健所の</w:t>
                      </w:r>
                      <w:r>
                        <w:t>電話番号を</w:t>
                      </w:r>
                      <w:r>
                        <w:rPr>
                          <w:rFonts w:hint="eastAsia"/>
                        </w:rPr>
                        <w:t>記載しない</w:t>
                      </w:r>
                    </w:p>
                  </w:txbxContent>
                </v:textbox>
              </v:shape>
            </w:pict>
          </mc:Fallback>
        </mc:AlternateContent>
      </w:r>
      <w:r w:rsidR="0092468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14F29" wp14:editId="4AF6A598">
                <wp:simplePos x="0" y="0"/>
                <wp:positionH relativeFrom="column">
                  <wp:posOffset>-55245</wp:posOffset>
                </wp:positionH>
                <wp:positionV relativeFrom="paragraph">
                  <wp:posOffset>333375</wp:posOffset>
                </wp:positionV>
                <wp:extent cx="6248400" cy="161314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613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FFF63" w14:textId="77777777" w:rsidR="004F6466" w:rsidRDefault="006C3011" w:rsidP="00815AD9">
                            <w:pPr>
                              <w:pStyle w:val="a9"/>
                              <w:snapToGrid w:val="0"/>
                              <w:spacing w:line="216" w:lineRule="auto"/>
                              <w:ind w:right="84" w:firstLineChars="71" w:firstLine="14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〇 </w:t>
                            </w:r>
                            <w:r w:rsidR="004F6466">
                              <w:rPr>
                                <w:rFonts w:hint="eastAsia"/>
                                <w:sz w:val="20"/>
                              </w:rPr>
                              <w:t>平時の感染症対応について</w:t>
                            </w:r>
                          </w:p>
                          <w:p w14:paraId="28F56DEE" w14:textId="77777777" w:rsidR="0042002F" w:rsidRDefault="004F6466" w:rsidP="00C34E8C">
                            <w:pPr>
                              <w:pStyle w:val="a9"/>
                              <w:snapToGrid w:val="0"/>
                              <w:spacing w:line="180" w:lineRule="auto"/>
                              <w:ind w:leftChars="100" w:left="210" w:right="84" w:firstLine="189"/>
                              <w:jc w:val="left"/>
                              <w:rPr>
                                <w:w w:val="95"/>
                                <w:sz w:val="20"/>
                              </w:rPr>
                            </w:pPr>
                            <w:r w:rsidRPr="006C3011">
                              <w:rPr>
                                <w:rFonts w:hint="eastAsia"/>
                                <w:w w:val="95"/>
                                <w:sz w:val="20"/>
                              </w:rPr>
                              <w:t>これまで同様</w:t>
                            </w:r>
                            <w:r w:rsidRPr="006C3011">
                              <w:rPr>
                                <w:w w:val="95"/>
                                <w:sz w:val="20"/>
                              </w:rPr>
                              <w:t>に</w:t>
                            </w:r>
                            <w:r w:rsidRPr="006C3011">
                              <w:rPr>
                                <w:rFonts w:hint="eastAsia"/>
                                <w:w w:val="95"/>
                                <w:sz w:val="20"/>
                              </w:rPr>
                              <w:t>健康</w:t>
                            </w:r>
                            <w:r w:rsidR="002F5D38">
                              <w:rPr>
                                <w:rFonts w:hint="eastAsia"/>
                                <w:w w:val="95"/>
                                <w:sz w:val="20"/>
                              </w:rPr>
                              <w:t>状態</w:t>
                            </w:r>
                            <w:r w:rsidR="002F5D38">
                              <w:rPr>
                                <w:w w:val="95"/>
                                <w:sz w:val="20"/>
                              </w:rPr>
                              <w:t>の</w:t>
                            </w:r>
                            <w:r w:rsidR="002F5D38">
                              <w:rPr>
                                <w:rFonts w:hint="eastAsia"/>
                                <w:w w:val="95"/>
                                <w:sz w:val="20"/>
                              </w:rPr>
                              <w:t>確認</w:t>
                            </w:r>
                            <w:r w:rsidRPr="006C3011">
                              <w:rPr>
                                <w:rFonts w:hint="eastAsia"/>
                                <w:w w:val="95"/>
                                <w:sz w:val="20"/>
                              </w:rPr>
                              <w:t>を行っていただき、</w:t>
                            </w:r>
                            <w:r w:rsidRPr="006C3011">
                              <w:rPr>
                                <w:w w:val="95"/>
                                <w:sz w:val="20"/>
                              </w:rPr>
                              <w:t>いつもと違う状態や症状を確認された場合は、</w:t>
                            </w:r>
                            <w:r w:rsidR="005019EC" w:rsidRPr="004B3DD1">
                              <w:rPr>
                                <w:rFonts w:hint="eastAsia"/>
                                <w:w w:val="95"/>
                                <w:sz w:val="20"/>
                              </w:rPr>
                              <w:t>かかりつけ医へ相談</w:t>
                            </w:r>
                            <w:r w:rsidR="005019EC" w:rsidRPr="004B3DD1">
                              <w:rPr>
                                <w:w w:val="95"/>
                                <w:sz w:val="20"/>
                              </w:rPr>
                              <w:t>、又は</w:t>
                            </w:r>
                            <w:r w:rsidR="005019EC">
                              <w:rPr>
                                <w:rFonts w:hint="eastAsia"/>
                                <w:w w:val="95"/>
                                <w:sz w:val="20"/>
                              </w:rPr>
                              <w:t>、</w:t>
                            </w:r>
                            <w:r w:rsidR="006C3011" w:rsidRPr="006C3011">
                              <w:rPr>
                                <w:rFonts w:hint="eastAsia"/>
                                <w:w w:val="95"/>
                                <w:sz w:val="20"/>
                              </w:rPr>
                              <w:t>以下の相</w:t>
                            </w:r>
                            <w:r w:rsidRPr="006C3011">
                              <w:rPr>
                                <w:w w:val="95"/>
                                <w:sz w:val="20"/>
                              </w:rPr>
                              <w:t>談センター</w:t>
                            </w:r>
                            <w:r w:rsidR="006C3011" w:rsidRPr="006C3011">
                              <w:rPr>
                                <w:rFonts w:hint="eastAsia"/>
                                <w:w w:val="95"/>
                                <w:sz w:val="20"/>
                              </w:rPr>
                              <w:t>等</w:t>
                            </w:r>
                            <w:r w:rsidRPr="006C3011">
                              <w:rPr>
                                <w:w w:val="95"/>
                                <w:sz w:val="20"/>
                              </w:rPr>
                              <w:t>へご連絡</w:t>
                            </w:r>
                            <w:r w:rsidRPr="006C3011">
                              <w:rPr>
                                <w:rFonts w:hint="eastAsia"/>
                                <w:w w:val="95"/>
                                <w:sz w:val="20"/>
                              </w:rPr>
                              <w:t>、ご相談</w:t>
                            </w:r>
                            <w:r w:rsidRPr="006C3011">
                              <w:rPr>
                                <w:w w:val="95"/>
                                <w:sz w:val="20"/>
                              </w:rPr>
                              <w:t>いただきますようお願いいたします。</w:t>
                            </w:r>
                          </w:p>
                          <w:p w14:paraId="6A870BB1" w14:textId="77777777" w:rsidR="004F6466" w:rsidRDefault="004F6466" w:rsidP="00C34E8C">
                            <w:pPr>
                              <w:pStyle w:val="a9"/>
                              <w:snapToGrid w:val="0"/>
                              <w:spacing w:line="180" w:lineRule="auto"/>
                              <w:ind w:leftChars="100" w:left="210" w:right="84" w:firstLine="189"/>
                              <w:jc w:val="left"/>
                              <w:rPr>
                                <w:w w:val="95"/>
                                <w:sz w:val="20"/>
                              </w:rPr>
                            </w:pPr>
                            <w:r w:rsidRPr="006C3011">
                              <w:rPr>
                                <w:w w:val="95"/>
                                <w:sz w:val="20"/>
                              </w:rPr>
                              <w:t>なお、</w:t>
                            </w:r>
                            <w:r w:rsidR="006C3011" w:rsidRPr="006C3011">
                              <w:rPr>
                                <w:rFonts w:hint="eastAsia"/>
                                <w:w w:val="95"/>
                                <w:sz w:val="20"/>
                              </w:rPr>
                              <w:t>新型コロナ</w:t>
                            </w:r>
                            <w:r w:rsidR="006C3011" w:rsidRPr="006C3011">
                              <w:rPr>
                                <w:w w:val="95"/>
                                <w:sz w:val="20"/>
                              </w:rPr>
                              <w:t>ウイ</w:t>
                            </w:r>
                            <w:r w:rsidR="006C3011" w:rsidRPr="006C3011">
                              <w:rPr>
                                <w:rFonts w:hint="eastAsia"/>
                                <w:w w:val="95"/>
                                <w:sz w:val="20"/>
                              </w:rPr>
                              <w:t>ルス感染症</w:t>
                            </w:r>
                            <w:r w:rsidR="001B2A7F">
                              <w:rPr>
                                <w:rFonts w:hint="eastAsia"/>
                                <w:w w:val="95"/>
                                <w:sz w:val="20"/>
                              </w:rPr>
                              <w:t>り患</w:t>
                            </w:r>
                            <w:r w:rsidR="006C3011" w:rsidRPr="006C3011">
                              <w:rPr>
                                <w:rFonts w:hint="eastAsia"/>
                                <w:w w:val="95"/>
                                <w:sz w:val="20"/>
                              </w:rPr>
                              <w:t>の疑い</w:t>
                            </w:r>
                            <w:r w:rsidR="006C3011" w:rsidRPr="006C3011">
                              <w:rPr>
                                <w:w w:val="95"/>
                                <w:sz w:val="20"/>
                              </w:rPr>
                              <w:t>が</w:t>
                            </w:r>
                            <w:r w:rsidR="001B2A7F">
                              <w:rPr>
                                <w:rFonts w:hint="eastAsia"/>
                                <w:w w:val="95"/>
                                <w:sz w:val="20"/>
                              </w:rPr>
                              <w:t>生じた</w:t>
                            </w:r>
                            <w:r w:rsidR="006C3011" w:rsidRPr="006C3011">
                              <w:rPr>
                                <w:rFonts w:hint="eastAsia"/>
                                <w:w w:val="95"/>
                                <w:sz w:val="20"/>
                              </w:rPr>
                              <w:t>場合</w:t>
                            </w:r>
                            <w:r w:rsidRPr="006C3011">
                              <w:rPr>
                                <w:w w:val="95"/>
                                <w:sz w:val="20"/>
                              </w:rPr>
                              <w:t>は、学校へ</w:t>
                            </w:r>
                            <w:r w:rsidR="0042002F">
                              <w:rPr>
                                <w:rFonts w:hint="eastAsia"/>
                                <w:w w:val="95"/>
                                <w:sz w:val="20"/>
                              </w:rPr>
                              <w:t>も</w:t>
                            </w:r>
                            <w:r w:rsidRPr="006C3011">
                              <w:rPr>
                                <w:w w:val="95"/>
                                <w:sz w:val="20"/>
                              </w:rPr>
                              <w:t>ご連絡ください。</w:t>
                            </w:r>
                          </w:p>
                          <w:p w14:paraId="59D86309" w14:textId="77777777" w:rsidR="006C3011" w:rsidRPr="006C3011" w:rsidRDefault="006C3011" w:rsidP="004F6466">
                            <w:pPr>
                              <w:pStyle w:val="a9"/>
                              <w:snapToGrid w:val="0"/>
                              <w:spacing w:line="216" w:lineRule="auto"/>
                              <w:ind w:leftChars="100" w:left="210" w:right="84" w:firstLine="75"/>
                              <w:jc w:val="left"/>
                              <w:rPr>
                                <w:w w:val="95"/>
                                <w:sz w:val="8"/>
                              </w:rPr>
                            </w:pPr>
                            <w:r w:rsidRPr="006C3011">
                              <w:rPr>
                                <w:rFonts w:hint="eastAsia"/>
                                <w:w w:val="95"/>
                                <w:sz w:val="8"/>
                              </w:rPr>
                              <w:t xml:space="preserve">　</w:t>
                            </w:r>
                          </w:p>
                          <w:p w14:paraId="5D5C3306" w14:textId="77777777" w:rsidR="006C3011" w:rsidRDefault="006C3011" w:rsidP="00C34E8C">
                            <w:pPr>
                              <w:pStyle w:val="a9"/>
                              <w:snapToGrid w:val="0"/>
                              <w:spacing w:line="180" w:lineRule="auto"/>
                              <w:ind w:right="84" w:firstLineChars="0" w:firstLine="0"/>
                              <w:jc w:val="left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【</w:t>
                            </w:r>
                            <w:r w:rsidRPr="00D027CA">
                              <w:rPr>
                                <w:rFonts w:hint="eastAsia"/>
                              </w:rPr>
                              <w:t>府民向け相談窓口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 w:rsidRPr="00D027CA">
                              <w:rPr>
                                <w:rFonts w:hint="eastAsia"/>
                              </w:rPr>
                              <w:t>  </w:t>
                            </w: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Pr="00D027CA">
                              <w:rPr>
                                <w:rFonts w:hint="eastAsia"/>
                              </w:rPr>
                              <w:t> 午前9時から午後6時まで　（土曜・日曜・祝日も対応）</w:t>
                            </w:r>
                          </w:p>
                          <w:p w14:paraId="351E5674" w14:textId="77777777" w:rsidR="006C3011" w:rsidRDefault="006C3011" w:rsidP="00C34E8C">
                            <w:pPr>
                              <w:pStyle w:val="a9"/>
                              <w:snapToGrid w:val="0"/>
                              <w:spacing w:line="180" w:lineRule="auto"/>
                              <w:ind w:right="84" w:firstLineChars="1235" w:firstLine="2464"/>
                              <w:jc w:val="left"/>
                            </w:pPr>
                            <w:r w:rsidRPr="00D17296">
                              <w:rPr>
                                <w:rFonts w:hint="eastAsia"/>
                                <w:sz w:val="20"/>
                              </w:rPr>
                              <w:t>専用電話   ０６-６９４４-８１９７　　FAX   ０６-６９４４-７５７９</w:t>
                            </w:r>
                            <w:r w:rsidRPr="00D027CA">
                              <w:rPr>
                                <w:rFonts w:hint="eastAsia"/>
                              </w:rPr>
                              <w:t> </w:t>
                            </w:r>
                          </w:p>
                          <w:p w14:paraId="67E781D8" w14:textId="77777777" w:rsidR="001B2A7F" w:rsidRPr="001B2A7F" w:rsidRDefault="001B2A7F" w:rsidP="006C3011">
                            <w:pPr>
                              <w:pStyle w:val="a9"/>
                              <w:snapToGrid w:val="0"/>
                              <w:spacing w:line="216" w:lineRule="auto"/>
                              <w:ind w:right="84" w:firstLineChars="135" w:firstLine="107"/>
                              <w:jc w:val="left"/>
                              <w:rPr>
                                <w:sz w:val="8"/>
                              </w:rPr>
                            </w:pPr>
                            <w:r w:rsidRPr="001B2A7F">
                              <w:rPr>
                                <w:sz w:val="8"/>
                              </w:rPr>
                              <w:t xml:space="preserve"> </w:t>
                            </w:r>
                          </w:p>
                          <w:p w14:paraId="376D3647" w14:textId="77777777" w:rsidR="006C3011" w:rsidRDefault="004F6466" w:rsidP="006C3011">
                            <w:pPr>
                              <w:snapToGrid w:val="0"/>
                              <w:spacing w:line="216" w:lineRule="auto"/>
                              <w:ind w:right="84" w:firstLineChars="0" w:firstLine="0"/>
                              <w:jc w:val="left"/>
                              <w:rPr>
                                <w:sz w:val="20"/>
                              </w:rPr>
                            </w:pPr>
                            <w:r w:rsidRPr="00561355">
                              <w:rPr>
                                <w:sz w:val="20"/>
                              </w:rPr>
                              <w:t>【新型コロナ受診相談センター】</w:t>
                            </w:r>
                            <w:r w:rsidR="006C3011">
                              <w:rPr>
                                <w:rFonts w:hint="eastAsia"/>
                                <w:sz w:val="20"/>
                              </w:rPr>
                              <w:t xml:space="preserve">※ </w:t>
                            </w:r>
                            <w:r w:rsidR="006C3011" w:rsidRPr="00561355">
                              <w:rPr>
                                <w:sz w:val="20"/>
                              </w:rPr>
                              <w:t>土日祝を含めた終日連絡が可能</w:t>
                            </w:r>
                          </w:p>
                          <w:p w14:paraId="73C81077" w14:textId="77777777" w:rsidR="001B2A7F" w:rsidRDefault="001B2A7F" w:rsidP="00D17296">
                            <w:pPr>
                              <w:snapToGrid w:val="0"/>
                              <w:spacing w:line="216" w:lineRule="auto"/>
                              <w:ind w:right="84" w:firstLineChars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ac"/>
                                <w:rFonts w:hint="eastAsia"/>
                              </w:rPr>
                              <w:t> </w:t>
                            </w:r>
                            <w:r w:rsidR="00D17296">
                              <w:rPr>
                                <w:rStyle w:val="ac"/>
                                <w:rFonts w:hint="eastAsia"/>
                              </w:rPr>
                              <w:t xml:space="preserve">　</w:t>
                            </w:r>
                            <w:r w:rsidR="00ED4E77">
                              <w:rPr>
                                <w:rFonts w:hint="eastAsia"/>
                                <w:sz w:val="20"/>
                              </w:rPr>
                              <w:t>●</w:t>
                            </w:r>
                            <w:r w:rsidR="00ED4E77">
                              <w:rPr>
                                <w:sz w:val="20"/>
                              </w:rPr>
                              <w:t>●</w:t>
                            </w:r>
                            <w:r w:rsidR="004F6466" w:rsidRPr="00561355">
                              <w:rPr>
                                <w:sz w:val="20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="004F6466" w:rsidRPr="00561355">
                              <w:rPr>
                                <w:sz w:val="20"/>
                              </w:rPr>
                              <w:t>0</w:t>
                            </w:r>
                            <w:r w:rsidR="00ED4E77">
                              <w:rPr>
                                <w:sz w:val="20"/>
                              </w:rPr>
                              <w:t>00</w:t>
                            </w:r>
                            <w:r w:rsidR="004F6466" w:rsidRPr="00561355">
                              <w:rPr>
                                <w:sz w:val="20"/>
                              </w:rPr>
                              <w:t>-</w:t>
                            </w:r>
                            <w:r w:rsidR="00ED4E77">
                              <w:rPr>
                                <w:sz w:val="20"/>
                              </w:rPr>
                              <w:t>000</w:t>
                            </w:r>
                            <w:r w:rsidR="004F6466" w:rsidRPr="00561355">
                              <w:rPr>
                                <w:sz w:val="20"/>
                              </w:rPr>
                              <w:t>-</w:t>
                            </w:r>
                            <w:r w:rsidR="00676763">
                              <w:rPr>
                                <w:rFonts w:hint="eastAsia"/>
                                <w:sz w:val="20"/>
                              </w:rPr>
                              <w:t>0000</w:t>
                            </w:r>
                            <w:r w:rsidR="00815AD9" w:rsidRPr="00815AD9">
                              <w:rPr>
                                <w:sz w:val="14"/>
                              </w:rPr>
                              <w:t xml:space="preserve"> </w:t>
                            </w:r>
                            <w:r w:rsidRPr="00815AD9">
                              <w:rPr>
                                <w:rFonts w:hint="eastAsia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1E37F3">
                              <w:rPr>
                                <w:rFonts w:hint="eastAsia"/>
                                <w:sz w:val="20"/>
                              </w:rPr>
                              <w:t>●</w:t>
                            </w:r>
                            <w:r w:rsidR="001E37F3">
                              <w:rPr>
                                <w:sz w:val="20"/>
                              </w:rPr>
                              <w:t>●</w:t>
                            </w:r>
                            <w:r w:rsidR="004F6466" w:rsidRPr="00561355">
                              <w:rPr>
                                <w:sz w:val="20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="001E37F3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815AD9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4F6466" w:rsidRPr="00561355">
                              <w:rPr>
                                <w:sz w:val="20"/>
                              </w:rPr>
                              <w:t>0</w:t>
                            </w:r>
                            <w:r w:rsidR="001E37F3">
                              <w:rPr>
                                <w:sz w:val="20"/>
                              </w:rPr>
                              <w:t>00</w:t>
                            </w:r>
                            <w:r w:rsidR="004F6466" w:rsidRPr="00561355">
                              <w:rPr>
                                <w:sz w:val="20"/>
                              </w:rPr>
                              <w:t>-</w:t>
                            </w:r>
                            <w:r w:rsidR="001E37F3">
                              <w:rPr>
                                <w:sz w:val="20"/>
                              </w:rPr>
                              <w:t>000</w:t>
                            </w:r>
                            <w:r w:rsidR="004F6466" w:rsidRPr="00561355">
                              <w:rPr>
                                <w:sz w:val="20"/>
                              </w:rPr>
                              <w:t>-</w:t>
                            </w:r>
                            <w:r w:rsidR="001E37F3">
                              <w:rPr>
                                <w:sz w:val="20"/>
                              </w:rPr>
                              <w:t>0000</w:t>
                            </w:r>
                            <w:r w:rsidR="00815AD9" w:rsidRPr="00815AD9">
                              <w:rPr>
                                <w:sz w:val="1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/ </w:t>
                            </w:r>
                            <w:r w:rsidR="00ED4E77">
                              <w:rPr>
                                <w:rFonts w:hint="eastAsia"/>
                                <w:sz w:val="20"/>
                              </w:rPr>
                              <w:t>●</w:t>
                            </w:r>
                            <w:r w:rsidR="00ED4E77">
                              <w:rPr>
                                <w:sz w:val="20"/>
                              </w:rPr>
                              <w:t>●</w:t>
                            </w:r>
                            <w:r w:rsidR="004F6466" w:rsidRPr="00561355">
                              <w:rPr>
                                <w:sz w:val="20"/>
                              </w:rPr>
                              <w:t>市</w:t>
                            </w:r>
                            <w:r w:rsidR="00815AD9">
                              <w:rPr>
                                <w:rFonts w:hint="eastAsia"/>
                                <w:sz w:val="20"/>
                              </w:rPr>
                              <w:t xml:space="preserve">   </w:t>
                            </w:r>
                            <w:r w:rsidR="004F6466" w:rsidRPr="00561355">
                              <w:rPr>
                                <w:sz w:val="20"/>
                              </w:rPr>
                              <w:t xml:space="preserve">　0</w:t>
                            </w:r>
                            <w:r w:rsidR="00ED4E77">
                              <w:rPr>
                                <w:sz w:val="20"/>
                              </w:rPr>
                              <w:t>00</w:t>
                            </w:r>
                            <w:r w:rsidR="004F6466" w:rsidRPr="00561355">
                              <w:rPr>
                                <w:sz w:val="20"/>
                              </w:rPr>
                              <w:t>-</w:t>
                            </w:r>
                            <w:r w:rsidR="00ED4E77">
                              <w:rPr>
                                <w:sz w:val="20"/>
                              </w:rPr>
                              <w:t>000</w:t>
                            </w:r>
                            <w:r w:rsidR="004F6466" w:rsidRPr="00561355">
                              <w:rPr>
                                <w:sz w:val="20"/>
                              </w:rPr>
                              <w:t>-</w:t>
                            </w:r>
                            <w:r w:rsidR="00ED4E77">
                              <w:rPr>
                                <w:sz w:val="20"/>
                              </w:rPr>
                              <w:t>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14F29" id="正方形/長方形 1" o:spid="_x0000_s1028" style="position:absolute;left:0;text-align:left;margin-left:-4.35pt;margin-top:26.25pt;width:492pt;height:1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" filled="f" strokecolor="black [3213]" strokeweight="1pt">
                <v:stroke dashstyle="1 1"/>
                <v:textbox inset="0,0,0,0">
                  <w:txbxContent>
                    <w:p w14:paraId="65FFFF63" w14:textId="77777777" w:rsidR="004F6466" w:rsidRDefault="006C3011" w:rsidP="00815AD9">
                      <w:pPr>
                        <w:pStyle w:val="a9"/>
                        <w:snapToGrid w:val="0"/>
                        <w:spacing w:line="216" w:lineRule="auto"/>
                        <w:ind w:right="84" w:firstLineChars="71" w:firstLine="142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〇 </w:t>
                      </w:r>
                      <w:r w:rsidR="004F6466">
                        <w:rPr>
                          <w:rFonts w:hint="eastAsia"/>
                          <w:sz w:val="20"/>
                        </w:rPr>
                        <w:t>平時の感染症対応について</w:t>
                      </w:r>
                    </w:p>
                    <w:p w14:paraId="28F56DEE" w14:textId="77777777" w:rsidR="0042002F" w:rsidRDefault="004F6466" w:rsidP="00C34E8C">
                      <w:pPr>
                        <w:pStyle w:val="a9"/>
                        <w:snapToGrid w:val="0"/>
                        <w:spacing w:line="180" w:lineRule="auto"/>
                        <w:ind w:leftChars="100" w:left="210" w:right="84" w:firstLine="189"/>
                        <w:jc w:val="left"/>
                        <w:rPr>
                          <w:w w:val="95"/>
                          <w:sz w:val="20"/>
                        </w:rPr>
                      </w:pPr>
                      <w:r w:rsidRPr="006C3011">
                        <w:rPr>
                          <w:rFonts w:hint="eastAsia"/>
                          <w:w w:val="95"/>
                          <w:sz w:val="20"/>
                        </w:rPr>
                        <w:t>これまで同様</w:t>
                      </w:r>
                      <w:r w:rsidRPr="006C3011">
                        <w:rPr>
                          <w:w w:val="95"/>
                          <w:sz w:val="20"/>
                        </w:rPr>
                        <w:t>に</w:t>
                      </w:r>
                      <w:r w:rsidRPr="006C3011">
                        <w:rPr>
                          <w:rFonts w:hint="eastAsia"/>
                          <w:w w:val="95"/>
                          <w:sz w:val="20"/>
                        </w:rPr>
                        <w:t>健康</w:t>
                      </w:r>
                      <w:r w:rsidR="002F5D38">
                        <w:rPr>
                          <w:rFonts w:hint="eastAsia"/>
                          <w:w w:val="95"/>
                          <w:sz w:val="20"/>
                        </w:rPr>
                        <w:t>状態</w:t>
                      </w:r>
                      <w:r w:rsidR="002F5D38">
                        <w:rPr>
                          <w:w w:val="95"/>
                          <w:sz w:val="20"/>
                        </w:rPr>
                        <w:t>の</w:t>
                      </w:r>
                      <w:r w:rsidR="002F5D38">
                        <w:rPr>
                          <w:rFonts w:hint="eastAsia"/>
                          <w:w w:val="95"/>
                          <w:sz w:val="20"/>
                        </w:rPr>
                        <w:t>確認</w:t>
                      </w:r>
                      <w:r w:rsidRPr="006C3011">
                        <w:rPr>
                          <w:rFonts w:hint="eastAsia"/>
                          <w:w w:val="95"/>
                          <w:sz w:val="20"/>
                        </w:rPr>
                        <w:t>を行っていただき、</w:t>
                      </w:r>
                      <w:r w:rsidRPr="006C3011">
                        <w:rPr>
                          <w:w w:val="95"/>
                          <w:sz w:val="20"/>
                        </w:rPr>
                        <w:t>いつもと違う状態や症状を確認された場合は、</w:t>
                      </w:r>
                      <w:r w:rsidR="005019EC" w:rsidRPr="004B3DD1">
                        <w:rPr>
                          <w:rFonts w:hint="eastAsia"/>
                          <w:w w:val="95"/>
                          <w:sz w:val="20"/>
                        </w:rPr>
                        <w:t>かかりつけ医へ相談</w:t>
                      </w:r>
                      <w:r w:rsidR="005019EC" w:rsidRPr="004B3DD1">
                        <w:rPr>
                          <w:w w:val="95"/>
                          <w:sz w:val="20"/>
                        </w:rPr>
                        <w:t>、又は</w:t>
                      </w:r>
                      <w:r w:rsidR="005019EC">
                        <w:rPr>
                          <w:rFonts w:hint="eastAsia"/>
                          <w:w w:val="95"/>
                          <w:sz w:val="20"/>
                        </w:rPr>
                        <w:t>、</w:t>
                      </w:r>
                      <w:r w:rsidR="006C3011" w:rsidRPr="006C3011">
                        <w:rPr>
                          <w:rFonts w:hint="eastAsia"/>
                          <w:w w:val="95"/>
                          <w:sz w:val="20"/>
                        </w:rPr>
                        <w:t>以下の相</w:t>
                      </w:r>
                      <w:r w:rsidRPr="006C3011">
                        <w:rPr>
                          <w:w w:val="95"/>
                          <w:sz w:val="20"/>
                        </w:rPr>
                        <w:t>談センター</w:t>
                      </w:r>
                      <w:r w:rsidR="006C3011" w:rsidRPr="006C3011">
                        <w:rPr>
                          <w:rFonts w:hint="eastAsia"/>
                          <w:w w:val="95"/>
                          <w:sz w:val="20"/>
                        </w:rPr>
                        <w:t>等</w:t>
                      </w:r>
                      <w:r w:rsidRPr="006C3011">
                        <w:rPr>
                          <w:w w:val="95"/>
                          <w:sz w:val="20"/>
                        </w:rPr>
                        <w:t>へご連絡</w:t>
                      </w:r>
                      <w:r w:rsidRPr="006C3011">
                        <w:rPr>
                          <w:rFonts w:hint="eastAsia"/>
                          <w:w w:val="95"/>
                          <w:sz w:val="20"/>
                        </w:rPr>
                        <w:t>、ご相談</w:t>
                      </w:r>
                      <w:r w:rsidRPr="006C3011">
                        <w:rPr>
                          <w:w w:val="95"/>
                          <w:sz w:val="20"/>
                        </w:rPr>
                        <w:t>いただきますようお願いいたします。</w:t>
                      </w:r>
                    </w:p>
                    <w:p w14:paraId="6A870BB1" w14:textId="77777777" w:rsidR="004F6466" w:rsidRDefault="004F6466" w:rsidP="00C34E8C">
                      <w:pPr>
                        <w:pStyle w:val="a9"/>
                        <w:snapToGrid w:val="0"/>
                        <w:spacing w:line="180" w:lineRule="auto"/>
                        <w:ind w:leftChars="100" w:left="210" w:right="84" w:firstLine="189"/>
                        <w:jc w:val="left"/>
                        <w:rPr>
                          <w:w w:val="95"/>
                          <w:sz w:val="20"/>
                        </w:rPr>
                      </w:pPr>
                      <w:r w:rsidRPr="006C3011">
                        <w:rPr>
                          <w:w w:val="95"/>
                          <w:sz w:val="20"/>
                        </w:rPr>
                        <w:t>なお、</w:t>
                      </w:r>
                      <w:r w:rsidR="006C3011" w:rsidRPr="006C3011">
                        <w:rPr>
                          <w:rFonts w:hint="eastAsia"/>
                          <w:w w:val="95"/>
                          <w:sz w:val="20"/>
                        </w:rPr>
                        <w:t>新型コロナ</w:t>
                      </w:r>
                      <w:r w:rsidR="006C3011" w:rsidRPr="006C3011">
                        <w:rPr>
                          <w:w w:val="95"/>
                          <w:sz w:val="20"/>
                        </w:rPr>
                        <w:t>ウイ</w:t>
                      </w:r>
                      <w:r w:rsidR="006C3011" w:rsidRPr="006C3011">
                        <w:rPr>
                          <w:rFonts w:hint="eastAsia"/>
                          <w:w w:val="95"/>
                          <w:sz w:val="20"/>
                        </w:rPr>
                        <w:t>ルス感染症</w:t>
                      </w:r>
                      <w:r w:rsidR="001B2A7F">
                        <w:rPr>
                          <w:rFonts w:hint="eastAsia"/>
                          <w:w w:val="95"/>
                          <w:sz w:val="20"/>
                        </w:rPr>
                        <w:t>り患</w:t>
                      </w:r>
                      <w:r w:rsidR="006C3011" w:rsidRPr="006C3011">
                        <w:rPr>
                          <w:rFonts w:hint="eastAsia"/>
                          <w:w w:val="95"/>
                          <w:sz w:val="20"/>
                        </w:rPr>
                        <w:t>の疑い</w:t>
                      </w:r>
                      <w:r w:rsidR="006C3011" w:rsidRPr="006C3011">
                        <w:rPr>
                          <w:w w:val="95"/>
                          <w:sz w:val="20"/>
                        </w:rPr>
                        <w:t>が</w:t>
                      </w:r>
                      <w:r w:rsidR="001B2A7F">
                        <w:rPr>
                          <w:rFonts w:hint="eastAsia"/>
                          <w:w w:val="95"/>
                          <w:sz w:val="20"/>
                        </w:rPr>
                        <w:t>生じた</w:t>
                      </w:r>
                      <w:r w:rsidR="006C3011" w:rsidRPr="006C3011">
                        <w:rPr>
                          <w:rFonts w:hint="eastAsia"/>
                          <w:w w:val="95"/>
                          <w:sz w:val="20"/>
                        </w:rPr>
                        <w:t>場合</w:t>
                      </w:r>
                      <w:r w:rsidRPr="006C3011">
                        <w:rPr>
                          <w:w w:val="95"/>
                          <w:sz w:val="20"/>
                        </w:rPr>
                        <w:t>は、学校へ</w:t>
                      </w:r>
                      <w:r w:rsidR="0042002F">
                        <w:rPr>
                          <w:rFonts w:hint="eastAsia"/>
                          <w:w w:val="95"/>
                          <w:sz w:val="20"/>
                        </w:rPr>
                        <w:t>も</w:t>
                      </w:r>
                      <w:r w:rsidRPr="006C3011">
                        <w:rPr>
                          <w:w w:val="95"/>
                          <w:sz w:val="20"/>
                        </w:rPr>
                        <w:t>ご連絡ください。</w:t>
                      </w:r>
                    </w:p>
                    <w:p w14:paraId="59D86309" w14:textId="77777777" w:rsidR="006C3011" w:rsidRPr="006C3011" w:rsidRDefault="006C3011" w:rsidP="004F6466">
                      <w:pPr>
                        <w:pStyle w:val="a9"/>
                        <w:snapToGrid w:val="0"/>
                        <w:spacing w:line="216" w:lineRule="auto"/>
                        <w:ind w:leftChars="100" w:left="210" w:right="84" w:firstLine="75"/>
                        <w:jc w:val="left"/>
                        <w:rPr>
                          <w:w w:val="95"/>
                          <w:sz w:val="8"/>
                        </w:rPr>
                      </w:pPr>
                      <w:r w:rsidRPr="006C3011">
                        <w:rPr>
                          <w:rFonts w:hint="eastAsia"/>
                          <w:w w:val="95"/>
                          <w:sz w:val="8"/>
                        </w:rPr>
                        <w:t xml:space="preserve">　</w:t>
                      </w:r>
                    </w:p>
                    <w:p w14:paraId="5D5C3306" w14:textId="77777777" w:rsidR="006C3011" w:rsidRDefault="006C3011" w:rsidP="00C34E8C">
                      <w:pPr>
                        <w:pStyle w:val="a9"/>
                        <w:snapToGrid w:val="0"/>
                        <w:spacing w:line="180" w:lineRule="auto"/>
                        <w:ind w:right="84" w:firstLineChars="0" w:firstLine="0"/>
                        <w:jc w:val="left"/>
                      </w:pPr>
                      <w:r>
                        <w:rPr>
                          <w:rFonts w:hint="eastAsia"/>
                          <w:sz w:val="20"/>
                        </w:rPr>
                        <w:t>【</w:t>
                      </w:r>
                      <w:r w:rsidRPr="00D027CA">
                        <w:rPr>
                          <w:rFonts w:hint="eastAsia"/>
                        </w:rPr>
                        <w:t>府民向け相談窓口</w:t>
                      </w:r>
                      <w:r>
                        <w:rPr>
                          <w:rFonts w:hint="eastAsia"/>
                        </w:rPr>
                        <w:t>】</w:t>
                      </w:r>
                      <w:r w:rsidRPr="00D027CA">
                        <w:rPr>
                          <w:rFonts w:hint="eastAsia"/>
                        </w:rPr>
                        <w:t>  </w:t>
                      </w:r>
                      <w:r>
                        <w:rPr>
                          <w:rFonts w:hint="eastAsia"/>
                        </w:rPr>
                        <w:t>※</w:t>
                      </w:r>
                      <w:r w:rsidRPr="00D027CA">
                        <w:rPr>
                          <w:rFonts w:hint="eastAsia"/>
                        </w:rPr>
                        <w:t> 午前9時から午後6時まで　（土曜・日曜・祝日も対応）</w:t>
                      </w:r>
                    </w:p>
                    <w:p w14:paraId="351E5674" w14:textId="77777777" w:rsidR="006C3011" w:rsidRDefault="006C3011" w:rsidP="00C34E8C">
                      <w:pPr>
                        <w:pStyle w:val="a9"/>
                        <w:snapToGrid w:val="0"/>
                        <w:spacing w:line="180" w:lineRule="auto"/>
                        <w:ind w:right="84" w:firstLineChars="1235" w:firstLine="2464"/>
                        <w:jc w:val="left"/>
                      </w:pPr>
                      <w:r w:rsidRPr="00D17296">
                        <w:rPr>
                          <w:rFonts w:hint="eastAsia"/>
                          <w:sz w:val="20"/>
                        </w:rPr>
                        <w:t>専用電話   ０６-６９４４-８１９７　　FAX   ０６-６９４４-７５７９</w:t>
                      </w:r>
                      <w:r w:rsidRPr="00D027CA">
                        <w:rPr>
                          <w:rFonts w:hint="eastAsia"/>
                        </w:rPr>
                        <w:t> </w:t>
                      </w:r>
                    </w:p>
                    <w:p w14:paraId="67E781D8" w14:textId="77777777" w:rsidR="001B2A7F" w:rsidRPr="001B2A7F" w:rsidRDefault="001B2A7F" w:rsidP="006C3011">
                      <w:pPr>
                        <w:pStyle w:val="a9"/>
                        <w:snapToGrid w:val="0"/>
                        <w:spacing w:line="216" w:lineRule="auto"/>
                        <w:ind w:right="84" w:firstLineChars="135" w:firstLine="107"/>
                        <w:jc w:val="left"/>
                        <w:rPr>
                          <w:sz w:val="8"/>
                        </w:rPr>
                      </w:pPr>
                      <w:r w:rsidRPr="001B2A7F">
                        <w:rPr>
                          <w:sz w:val="8"/>
                        </w:rPr>
                        <w:t xml:space="preserve"> </w:t>
                      </w:r>
                    </w:p>
                    <w:p w14:paraId="376D3647" w14:textId="77777777" w:rsidR="006C3011" w:rsidRDefault="004F6466" w:rsidP="006C3011">
                      <w:pPr>
                        <w:snapToGrid w:val="0"/>
                        <w:spacing w:line="216" w:lineRule="auto"/>
                        <w:ind w:right="84" w:firstLineChars="0" w:firstLine="0"/>
                        <w:jc w:val="left"/>
                        <w:rPr>
                          <w:sz w:val="20"/>
                        </w:rPr>
                      </w:pPr>
                      <w:r w:rsidRPr="00561355">
                        <w:rPr>
                          <w:sz w:val="20"/>
                        </w:rPr>
                        <w:t>【新型コロナ受診相談センター】</w:t>
                      </w:r>
                      <w:r w:rsidR="006C3011">
                        <w:rPr>
                          <w:rFonts w:hint="eastAsia"/>
                          <w:sz w:val="20"/>
                        </w:rPr>
                        <w:t xml:space="preserve">※ </w:t>
                      </w:r>
                      <w:r w:rsidR="006C3011" w:rsidRPr="00561355">
                        <w:rPr>
                          <w:sz w:val="20"/>
                        </w:rPr>
                        <w:t>土日祝を含めた終日連絡が可能</w:t>
                      </w:r>
                    </w:p>
                    <w:p w14:paraId="73C81077" w14:textId="77777777" w:rsidR="001B2A7F" w:rsidRDefault="001B2A7F" w:rsidP="00D17296">
                      <w:pPr>
                        <w:snapToGrid w:val="0"/>
                        <w:spacing w:line="216" w:lineRule="auto"/>
                        <w:ind w:right="84" w:firstLineChars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rStyle w:val="ac"/>
                          <w:rFonts w:hint="eastAsia"/>
                        </w:rPr>
                        <w:t> </w:t>
                      </w:r>
                      <w:r w:rsidR="00D17296">
                        <w:rPr>
                          <w:rStyle w:val="ac"/>
                          <w:rFonts w:hint="eastAsia"/>
                        </w:rPr>
                        <w:t xml:space="preserve">　</w:t>
                      </w:r>
                      <w:r w:rsidR="00ED4E77">
                        <w:rPr>
                          <w:rFonts w:hint="eastAsia"/>
                          <w:sz w:val="20"/>
                        </w:rPr>
                        <w:t>●</w:t>
                      </w:r>
                      <w:r w:rsidR="00ED4E77">
                        <w:rPr>
                          <w:sz w:val="20"/>
                        </w:rPr>
                        <w:t>●</w:t>
                      </w:r>
                      <w:r w:rsidR="004F6466" w:rsidRPr="00561355">
                        <w:rPr>
                          <w:sz w:val="20"/>
                        </w:rPr>
                        <w:t>市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="004F6466" w:rsidRPr="00561355">
                        <w:rPr>
                          <w:sz w:val="20"/>
                        </w:rPr>
                        <w:t>0</w:t>
                      </w:r>
                      <w:r w:rsidR="00ED4E77">
                        <w:rPr>
                          <w:sz w:val="20"/>
                        </w:rPr>
                        <w:t>00</w:t>
                      </w:r>
                      <w:r w:rsidR="004F6466" w:rsidRPr="00561355">
                        <w:rPr>
                          <w:sz w:val="20"/>
                        </w:rPr>
                        <w:t>-</w:t>
                      </w:r>
                      <w:r w:rsidR="00ED4E77">
                        <w:rPr>
                          <w:sz w:val="20"/>
                        </w:rPr>
                        <w:t>000</w:t>
                      </w:r>
                      <w:r w:rsidR="004F6466" w:rsidRPr="00561355">
                        <w:rPr>
                          <w:sz w:val="20"/>
                        </w:rPr>
                        <w:t>-</w:t>
                      </w:r>
                      <w:r w:rsidR="00676763">
                        <w:rPr>
                          <w:rFonts w:hint="eastAsia"/>
                          <w:sz w:val="20"/>
                        </w:rPr>
                        <w:t>0000</w:t>
                      </w:r>
                      <w:r w:rsidR="00815AD9" w:rsidRPr="00815AD9">
                        <w:rPr>
                          <w:sz w:val="14"/>
                        </w:rPr>
                        <w:t xml:space="preserve"> </w:t>
                      </w:r>
                      <w:r w:rsidRPr="00815AD9">
                        <w:rPr>
                          <w:rFonts w:hint="eastAsia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/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="001E37F3">
                        <w:rPr>
                          <w:rFonts w:hint="eastAsia"/>
                          <w:sz w:val="20"/>
                        </w:rPr>
                        <w:t>●</w:t>
                      </w:r>
                      <w:r w:rsidR="001E37F3">
                        <w:rPr>
                          <w:sz w:val="20"/>
                        </w:rPr>
                        <w:t>●</w:t>
                      </w:r>
                      <w:r w:rsidR="004F6466" w:rsidRPr="00561355">
                        <w:rPr>
                          <w:sz w:val="20"/>
                        </w:rPr>
                        <w:t>市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="001E37F3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="00815AD9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="004F6466" w:rsidRPr="00561355">
                        <w:rPr>
                          <w:sz w:val="20"/>
                        </w:rPr>
                        <w:t>0</w:t>
                      </w:r>
                      <w:r w:rsidR="001E37F3">
                        <w:rPr>
                          <w:sz w:val="20"/>
                        </w:rPr>
                        <w:t>00</w:t>
                      </w:r>
                      <w:r w:rsidR="004F6466" w:rsidRPr="00561355">
                        <w:rPr>
                          <w:sz w:val="20"/>
                        </w:rPr>
                        <w:t>-</w:t>
                      </w:r>
                      <w:r w:rsidR="001E37F3">
                        <w:rPr>
                          <w:sz w:val="20"/>
                        </w:rPr>
                        <w:t>000</w:t>
                      </w:r>
                      <w:r w:rsidR="004F6466" w:rsidRPr="00561355">
                        <w:rPr>
                          <w:sz w:val="20"/>
                        </w:rPr>
                        <w:t>-</w:t>
                      </w:r>
                      <w:r w:rsidR="001E37F3">
                        <w:rPr>
                          <w:sz w:val="20"/>
                        </w:rPr>
                        <w:t>0000</w:t>
                      </w:r>
                      <w:r w:rsidR="00815AD9" w:rsidRPr="00815AD9">
                        <w:rPr>
                          <w:sz w:val="1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/ </w:t>
                      </w:r>
                      <w:r w:rsidR="00ED4E77">
                        <w:rPr>
                          <w:rFonts w:hint="eastAsia"/>
                          <w:sz w:val="20"/>
                        </w:rPr>
                        <w:t>●</w:t>
                      </w:r>
                      <w:r w:rsidR="00ED4E77">
                        <w:rPr>
                          <w:sz w:val="20"/>
                        </w:rPr>
                        <w:t>●</w:t>
                      </w:r>
                      <w:r w:rsidR="004F6466" w:rsidRPr="00561355">
                        <w:rPr>
                          <w:sz w:val="20"/>
                        </w:rPr>
                        <w:t>市</w:t>
                      </w:r>
                      <w:r w:rsidR="00815AD9">
                        <w:rPr>
                          <w:rFonts w:hint="eastAsia"/>
                          <w:sz w:val="20"/>
                        </w:rPr>
                        <w:t xml:space="preserve">   </w:t>
                      </w:r>
                      <w:r w:rsidR="004F6466" w:rsidRPr="00561355">
                        <w:rPr>
                          <w:sz w:val="20"/>
                        </w:rPr>
                        <w:t xml:space="preserve">　0</w:t>
                      </w:r>
                      <w:r w:rsidR="00ED4E77">
                        <w:rPr>
                          <w:sz w:val="20"/>
                        </w:rPr>
                        <w:t>00</w:t>
                      </w:r>
                      <w:r w:rsidR="004F6466" w:rsidRPr="00561355">
                        <w:rPr>
                          <w:sz w:val="20"/>
                        </w:rPr>
                        <w:t>-</w:t>
                      </w:r>
                      <w:r w:rsidR="00ED4E77">
                        <w:rPr>
                          <w:sz w:val="20"/>
                        </w:rPr>
                        <w:t>000</w:t>
                      </w:r>
                      <w:r w:rsidR="004F6466" w:rsidRPr="00561355">
                        <w:rPr>
                          <w:sz w:val="20"/>
                        </w:rPr>
                        <w:t>-</w:t>
                      </w:r>
                      <w:r w:rsidR="00ED4E77">
                        <w:rPr>
                          <w:sz w:val="20"/>
                        </w:rPr>
                        <w:t>0000</w:t>
                      </w:r>
                    </w:p>
                  </w:txbxContent>
                </v:textbox>
              </v:rect>
            </w:pict>
          </mc:Fallback>
        </mc:AlternateContent>
      </w:r>
    </w:p>
    <w:sectPr w:rsidR="00D81B50" w:rsidRPr="00561355" w:rsidSect="007D7A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851" w:left="1134" w:header="284" w:footer="170" w:gutter="0"/>
      <w:cols w:space="425"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3419E" w14:textId="77777777" w:rsidR="00430104" w:rsidRDefault="00430104">
      <w:pPr>
        <w:spacing w:line="240" w:lineRule="auto"/>
        <w:ind w:right="84" w:firstLine="210"/>
      </w:pPr>
      <w:r>
        <w:separator/>
      </w:r>
    </w:p>
  </w:endnote>
  <w:endnote w:type="continuationSeparator" w:id="0">
    <w:p w14:paraId="19FACCA0" w14:textId="77777777" w:rsidR="00430104" w:rsidRDefault="00430104">
      <w:pPr>
        <w:spacing w:line="240" w:lineRule="auto"/>
        <w:ind w:right="84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altName w:val="游ゴシック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FD088" w14:textId="77777777" w:rsidR="002234C6" w:rsidRDefault="006201B3">
    <w:pPr>
      <w:pStyle w:val="a5"/>
      <w:ind w:right="84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C0086" w14:textId="77777777" w:rsidR="002234C6" w:rsidRDefault="006201B3">
    <w:pPr>
      <w:pStyle w:val="a5"/>
      <w:ind w:right="84"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17994" w14:textId="77777777" w:rsidR="002234C6" w:rsidRDefault="006201B3">
    <w:pPr>
      <w:pStyle w:val="a5"/>
      <w:ind w:right="84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B4EDE" w14:textId="77777777" w:rsidR="00430104" w:rsidRDefault="00430104">
      <w:pPr>
        <w:spacing w:line="240" w:lineRule="auto"/>
        <w:ind w:right="84" w:firstLine="210"/>
      </w:pPr>
      <w:r>
        <w:separator/>
      </w:r>
    </w:p>
  </w:footnote>
  <w:footnote w:type="continuationSeparator" w:id="0">
    <w:p w14:paraId="7D65B548" w14:textId="77777777" w:rsidR="00430104" w:rsidRDefault="00430104">
      <w:pPr>
        <w:spacing w:line="240" w:lineRule="auto"/>
        <w:ind w:right="84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C189C" w14:textId="77777777" w:rsidR="002234C6" w:rsidRDefault="006201B3">
    <w:pPr>
      <w:pStyle w:val="a3"/>
      <w:ind w:right="84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6A7ED" w14:textId="470F0FDE" w:rsidR="007F6672" w:rsidRDefault="007F6672" w:rsidP="007F6672">
    <w:pPr>
      <w:pStyle w:val="a3"/>
      <w:ind w:right="84" w:firstLine="210"/>
      <w:jc w:val="right"/>
    </w:pPr>
    <w:r>
      <w:rPr>
        <w:rFonts w:hint="eastAsia"/>
      </w:rPr>
      <w:t>2</w:t>
    </w:r>
    <w:r w:rsidR="0079778F">
      <w:t>02</w:t>
    </w:r>
    <w:r w:rsidR="001B46B0">
      <w:rPr>
        <w:rFonts w:hint="eastAsia"/>
      </w:rPr>
      <w:t>2</w:t>
    </w:r>
    <w:r w:rsidR="0079778F">
      <w:t>/0</w:t>
    </w:r>
    <w:r w:rsidR="001B46B0">
      <w:rPr>
        <w:rFonts w:hint="eastAsia"/>
      </w:rPr>
      <w:t>1</w:t>
    </w:r>
    <w:r w:rsidR="0079778F">
      <w:t>/</w:t>
    </w:r>
    <w:r w:rsidR="001B46B0">
      <w:rPr>
        <w:rFonts w:hint="eastAsia"/>
      </w:rPr>
      <w:t>26</w:t>
    </w:r>
    <w:r>
      <w:t xml:space="preserve">  </w:t>
    </w:r>
    <w:r>
      <w:rPr>
        <w:rFonts w:hint="eastAsia"/>
      </w:rPr>
      <w:t>教育庁</w:t>
    </w:r>
  </w:p>
  <w:p w14:paraId="2234ECB1" w14:textId="44EC7C64" w:rsidR="007F6672" w:rsidRDefault="001B46B0" w:rsidP="002F231A">
    <w:pPr>
      <w:pStyle w:val="a3"/>
      <w:ind w:right="84" w:firstLine="210"/>
      <w:jc w:val="center"/>
    </w:pPr>
    <w:r>
      <w:rPr>
        <w:rFonts w:hint="eastAsia"/>
      </w:rPr>
      <w:t>臨時休業の考え方</w:t>
    </w:r>
    <w:r w:rsidR="00D263F2">
      <w:rPr>
        <w:rFonts w:hint="eastAsia"/>
      </w:rPr>
      <w:t>に係る</w:t>
    </w:r>
    <w:r w:rsidR="00924686">
      <w:rPr>
        <w:rFonts w:hint="eastAsia"/>
      </w:rPr>
      <w:t>お知らせ</w:t>
    </w:r>
    <w:r w:rsidR="00ED0191">
      <w:rPr>
        <w:rFonts w:hint="eastAsia"/>
      </w:rPr>
      <w:t>（</w:t>
    </w:r>
    <w:r w:rsidR="002F231A" w:rsidRPr="002F231A">
      <w:rPr>
        <w:rFonts w:hint="eastAsia"/>
        <w:color w:val="70AD47" w:themeColor="accent6"/>
        <w:u w:val="single"/>
      </w:rPr>
      <w:t>一般的な通知</w:t>
    </w:r>
    <w:r w:rsidR="00E86A4B">
      <w:rPr>
        <w:rFonts w:hint="eastAsia"/>
      </w:rPr>
      <w:t>文例</w:t>
    </w:r>
    <w:r w:rsidR="00ED0191">
      <w:rPr>
        <w:rFonts w:hint="eastAsia"/>
      </w:rPr>
      <w:t>）</w:t>
    </w:r>
  </w:p>
  <w:p w14:paraId="359341FA" w14:textId="7E3A7A68" w:rsidR="002F231A" w:rsidRPr="002F231A" w:rsidRDefault="002F231A" w:rsidP="002F231A">
    <w:pPr>
      <w:pStyle w:val="a3"/>
      <w:ind w:right="84" w:firstLine="210"/>
      <w:jc w:val="center"/>
      <w:rPr>
        <w:color w:val="70AD47" w:themeColor="accent6"/>
      </w:rPr>
    </w:pPr>
    <w:r w:rsidRPr="002F231A">
      <w:rPr>
        <w:rFonts w:hint="eastAsia"/>
        <w:color w:val="70AD47" w:themeColor="accent6"/>
      </w:rPr>
      <w:t>※</w:t>
    </w:r>
    <w:r w:rsidR="00973426">
      <w:rPr>
        <w:rFonts w:hint="eastAsia"/>
        <w:color w:val="70AD47" w:themeColor="accent6"/>
      </w:rPr>
      <w:t>１月26</w:t>
    </w:r>
    <w:r>
      <w:rPr>
        <w:rFonts w:hint="eastAsia"/>
        <w:color w:val="70AD47" w:themeColor="accent6"/>
      </w:rPr>
      <w:t>日以降新規に臨時休業を実施する場合は、臨</w:t>
    </w:r>
    <w:r w:rsidR="001F3284">
      <w:rPr>
        <w:rFonts w:hint="eastAsia"/>
        <w:color w:val="70AD47" w:themeColor="accent6"/>
      </w:rPr>
      <w:t>時休業のお知らせの文章に黄色マーカー部を追記いただくことも可能かと考えております。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4ED74" w14:textId="77777777" w:rsidR="002234C6" w:rsidRDefault="006201B3">
    <w:pPr>
      <w:pStyle w:val="a3"/>
      <w:ind w:right="84"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2441"/>
    <w:multiLevelType w:val="hybridMultilevel"/>
    <w:tmpl w:val="28A8430A"/>
    <w:lvl w:ilvl="0" w:tplc="3AF07FB2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926E0E3E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5D65DCF"/>
    <w:multiLevelType w:val="hybridMultilevel"/>
    <w:tmpl w:val="020CD234"/>
    <w:lvl w:ilvl="0" w:tplc="02C0C1D0">
      <w:numFmt w:val="bullet"/>
      <w:lvlText w:val="※"/>
      <w:lvlJc w:val="left"/>
      <w:pPr>
        <w:ind w:left="459" w:hanging="360"/>
      </w:pPr>
      <w:rPr>
        <w:rFonts w:ascii="Meiryo UI" w:eastAsia="Meiryo UI" w:hAnsi="Meiryo UI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3F"/>
    <w:rsid w:val="0000712C"/>
    <w:rsid w:val="0002497F"/>
    <w:rsid w:val="00055842"/>
    <w:rsid w:val="000601A7"/>
    <w:rsid w:val="0009238D"/>
    <w:rsid w:val="000946FB"/>
    <w:rsid w:val="00131F86"/>
    <w:rsid w:val="001B2A7F"/>
    <w:rsid w:val="001B46B0"/>
    <w:rsid w:val="001D1B59"/>
    <w:rsid w:val="001E37F3"/>
    <w:rsid w:val="001F3284"/>
    <w:rsid w:val="001F7AF2"/>
    <w:rsid w:val="002815A7"/>
    <w:rsid w:val="002C310F"/>
    <w:rsid w:val="002F231A"/>
    <w:rsid w:val="002F2997"/>
    <w:rsid w:val="002F5D38"/>
    <w:rsid w:val="003479DE"/>
    <w:rsid w:val="0042002F"/>
    <w:rsid w:val="00430104"/>
    <w:rsid w:val="004B3DD1"/>
    <w:rsid w:val="004F6466"/>
    <w:rsid w:val="005019EC"/>
    <w:rsid w:val="00554A3F"/>
    <w:rsid w:val="00561355"/>
    <w:rsid w:val="005767DD"/>
    <w:rsid w:val="005905A7"/>
    <w:rsid w:val="005D5DD0"/>
    <w:rsid w:val="006201B3"/>
    <w:rsid w:val="00676763"/>
    <w:rsid w:val="006977C1"/>
    <w:rsid w:val="006C3011"/>
    <w:rsid w:val="006D0F83"/>
    <w:rsid w:val="006E613E"/>
    <w:rsid w:val="00732FE2"/>
    <w:rsid w:val="007349E3"/>
    <w:rsid w:val="007508D2"/>
    <w:rsid w:val="0079778F"/>
    <w:rsid w:val="007D7A2D"/>
    <w:rsid w:val="007F6672"/>
    <w:rsid w:val="00815AD9"/>
    <w:rsid w:val="008549C5"/>
    <w:rsid w:val="0085631B"/>
    <w:rsid w:val="00874985"/>
    <w:rsid w:val="008D67A7"/>
    <w:rsid w:val="00924686"/>
    <w:rsid w:val="00973426"/>
    <w:rsid w:val="00996129"/>
    <w:rsid w:val="009E540A"/>
    <w:rsid w:val="00A147E8"/>
    <w:rsid w:val="00A34FC8"/>
    <w:rsid w:val="00A4159B"/>
    <w:rsid w:val="00A508DE"/>
    <w:rsid w:val="00AD2373"/>
    <w:rsid w:val="00B12DA8"/>
    <w:rsid w:val="00B1311A"/>
    <w:rsid w:val="00B26167"/>
    <w:rsid w:val="00B64660"/>
    <w:rsid w:val="00BA180E"/>
    <w:rsid w:val="00BC4215"/>
    <w:rsid w:val="00BE398A"/>
    <w:rsid w:val="00C34E8C"/>
    <w:rsid w:val="00C80708"/>
    <w:rsid w:val="00CE42D1"/>
    <w:rsid w:val="00CF6638"/>
    <w:rsid w:val="00D17296"/>
    <w:rsid w:val="00D20DCF"/>
    <w:rsid w:val="00D225A1"/>
    <w:rsid w:val="00D263F2"/>
    <w:rsid w:val="00D37779"/>
    <w:rsid w:val="00D5767E"/>
    <w:rsid w:val="00D70F53"/>
    <w:rsid w:val="00D81B50"/>
    <w:rsid w:val="00D95436"/>
    <w:rsid w:val="00E86A4B"/>
    <w:rsid w:val="00E87801"/>
    <w:rsid w:val="00E92E3A"/>
    <w:rsid w:val="00EC047B"/>
    <w:rsid w:val="00ED016F"/>
    <w:rsid w:val="00ED0191"/>
    <w:rsid w:val="00ED0CD1"/>
    <w:rsid w:val="00ED4E77"/>
    <w:rsid w:val="00F07400"/>
    <w:rsid w:val="00F419BD"/>
    <w:rsid w:val="00F74762"/>
    <w:rsid w:val="00FA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BA1BDE"/>
  <w15:chartTrackingRefBased/>
  <w15:docId w15:val="{689E7181-D803-491E-8BDA-D8C93910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A3F"/>
    <w:pPr>
      <w:spacing w:line="276" w:lineRule="auto"/>
      <w:ind w:rightChars="40" w:right="40" w:firstLineChars="100" w:firstLine="1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4A3F"/>
    <w:pPr>
      <w:widowControl w:val="0"/>
      <w:autoSpaceDE w:val="0"/>
      <w:autoSpaceDN w:val="0"/>
      <w:adjustRightInd w:val="0"/>
      <w:ind w:rightChars="40" w:right="40" w:firstLineChars="100" w:firstLine="100"/>
      <w:jc w:val="both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54A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4A3F"/>
  </w:style>
  <w:style w:type="paragraph" w:styleId="a5">
    <w:name w:val="footer"/>
    <w:basedOn w:val="a"/>
    <w:link w:val="a6"/>
    <w:uiPriority w:val="99"/>
    <w:unhideWhenUsed/>
    <w:rsid w:val="00554A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4A3F"/>
  </w:style>
  <w:style w:type="character" w:styleId="a7">
    <w:name w:val="Hyperlink"/>
    <w:basedOn w:val="a0"/>
    <w:uiPriority w:val="99"/>
    <w:unhideWhenUsed/>
    <w:rsid w:val="00554A3F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54A3F"/>
    <w:pPr>
      <w:ind w:leftChars="400" w:left="840"/>
    </w:pPr>
  </w:style>
  <w:style w:type="paragraph" w:styleId="a9">
    <w:name w:val="No Spacing"/>
    <w:uiPriority w:val="1"/>
    <w:qFormat/>
    <w:rsid w:val="001F7AF2"/>
    <w:pPr>
      <w:ind w:rightChars="40" w:right="40" w:firstLineChars="100" w:firstLine="10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56135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6135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basedOn w:val="a0"/>
    <w:uiPriority w:val="22"/>
    <w:qFormat/>
    <w:rsid w:val="006C30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77030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2817649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16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5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23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5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23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00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572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70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308653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378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423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720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736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0223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609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814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598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7697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113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1864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203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126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0CAA2-FA1F-4317-B006-31E910218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学校ICTグループ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　有晋</dc:creator>
  <cp:keywords/>
  <dc:description/>
  <cp:lastModifiedBy>木場　恒樹</cp:lastModifiedBy>
  <cp:revision>4</cp:revision>
  <cp:lastPrinted>2022-01-26T01:02:00Z</cp:lastPrinted>
  <dcterms:created xsi:type="dcterms:W3CDTF">2022-01-26T00:43:00Z</dcterms:created>
  <dcterms:modified xsi:type="dcterms:W3CDTF">2022-01-26T02:06:00Z</dcterms:modified>
</cp:coreProperties>
</file>