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87C" w14:textId="06730ACB" w:rsidR="003B1556" w:rsidRPr="001D3998" w:rsidRDefault="00153099" w:rsidP="001D3998">
      <w:pPr>
        <w:suppressAutoHyphens/>
        <w:overflowPunct w:val="0"/>
        <w:autoSpaceDE w:val="0"/>
        <w:autoSpaceDN w:val="0"/>
        <w:jc w:val="center"/>
        <w:rPr>
          <w:rFonts w:ascii="BIZ UDゴシック" w:eastAsia="BIZ UDゴシック" w:hAnsi="BIZ UDゴシック"/>
          <w:b/>
          <w:kern w:val="0"/>
          <w:sz w:val="28"/>
        </w:rPr>
      </w:pPr>
      <w:r w:rsidRPr="001D3998">
        <w:rPr>
          <w:rFonts w:ascii="BIZ UDゴシック" w:eastAsia="BIZ UDゴシック" w:hAnsi="BIZ UDゴシック" w:hint="eastAsia"/>
          <w:noProof/>
          <w:spacing w:val="67"/>
          <w:kern w:val="0"/>
        </w:rPr>
        <mc:AlternateContent>
          <mc:Choice Requires="wps">
            <w:drawing>
              <wp:anchor distT="0" distB="0" distL="114300" distR="114300" simplePos="0" relativeHeight="251664384" behindDoc="0" locked="0" layoutInCell="1" allowOverlap="1" wp14:anchorId="76C9E594" wp14:editId="1F55E8D8">
                <wp:simplePos x="0" y="0"/>
                <wp:positionH relativeFrom="column">
                  <wp:posOffset>2539365</wp:posOffset>
                </wp:positionH>
                <wp:positionV relativeFrom="paragraph">
                  <wp:posOffset>-468630</wp:posOffset>
                </wp:positionV>
                <wp:extent cx="3098800" cy="452755"/>
                <wp:effectExtent l="0" t="0" r="6350" b="4445"/>
                <wp:wrapNone/>
                <wp:docPr id="5" name="テキスト ボックス 5"/>
                <wp:cNvGraphicFramePr/>
                <a:graphic xmlns:a="http://schemas.openxmlformats.org/drawingml/2006/main">
                  <a:graphicData uri="http://schemas.microsoft.com/office/word/2010/wordprocessingShape">
                    <wps:wsp>
                      <wps:cNvSpPr txBox="1"/>
                      <wps:spPr>
                        <a:xfrm>
                          <a:off x="0" y="0"/>
                          <a:ext cx="3098800" cy="452755"/>
                        </a:xfrm>
                        <a:prstGeom prst="rect">
                          <a:avLst/>
                        </a:prstGeom>
                        <a:solidFill>
                          <a:schemeClr val="lt1"/>
                        </a:solidFill>
                        <a:ln w="6350">
                          <a:noFill/>
                        </a:ln>
                      </wps:spPr>
                      <wps:txbx>
                        <w:txbxContent>
                          <w:p w14:paraId="15F35DFE" w14:textId="1260A3C0" w:rsidR="00920667" w:rsidRPr="00E9596F" w:rsidRDefault="00BD5B88" w:rsidP="00153099">
                            <w:pPr>
                              <w:spacing w:line="260" w:lineRule="exact"/>
                              <w:jc w:val="right"/>
                              <w:rPr>
                                <w:rFonts w:ascii="BIZ UDゴシック" w:eastAsia="BIZ UDゴシック" w:hAnsi="BIZ UDゴシック"/>
                              </w:rPr>
                            </w:pPr>
                            <w:r w:rsidRPr="00E9596F">
                              <w:rPr>
                                <w:rFonts w:ascii="BIZ UDゴシック" w:eastAsia="BIZ UDゴシック" w:hAnsi="BIZ UDゴシック" w:hint="eastAsia"/>
                                <w:kern w:val="0"/>
                              </w:rPr>
                              <w:t>令和</w:t>
                            </w:r>
                            <w:r w:rsidR="009929E6">
                              <w:rPr>
                                <w:rFonts w:ascii="BIZ UDゴシック" w:eastAsia="BIZ UDゴシック" w:hAnsi="BIZ UDゴシック" w:hint="eastAsia"/>
                                <w:kern w:val="0"/>
                              </w:rPr>
                              <w:t>７</w:t>
                            </w:r>
                            <w:r w:rsidR="00920667" w:rsidRPr="00E9596F">
                              <w:rPr>
                                <w:rFonts w:ascii="BIZ UDゴシック" w:eastAsia="BIZ UDゴシック" w:hAnsi="BIZ UDゴシック" w:hint="eastAsia"/>
                                <w:kern w:val="0"/>
                              </w:rPr>
                              <w:t>年</w:t>
                            </w:r>
                            <w:r w:rsidR="009929E6">
                              <w:rPr>
                                <w:rFonts w:ascii="BIZ UDゴシック" w:eastAsia="BIZ UDゴシック" w:hAnsi="BIZ UDゴシック" w:hint="eastAsia"/>
                                <w:kern w:val="0"/>
                              </w:rPr>
                              <w:t>１</w:t>
                            </w:r>
                            <w:r w:rsidR="00920667" w:rsidRPr="00E9596F">
                              <w:rPr>
                                <w:rFonts w:ascii="BIZ UDゴシック" w:eastAsia="BIZ UDゴシック" w:hAnsi="BIZ UDゴシック" w:hint="eastAsia"/>
                                <w:kern w:val="0"/>
                              </w:rPr>
                              <w:t>月</w:t>
                            </w:r>
                            <w:r w:rsidR="007B6E91">
                              <w:rPr>
                                <w:rFonts w:ascii="BIZ UDゴシック" w:eastAsia="BIZ UDゴシック" w:hAnsi="BIZ UDゴシック" w:hint="eastAsia"/>
                                <w:kern w:val="0"/>
                              </w:rPr>
                              <w:t>1</w:t>
                            </w:r>
                            <w:r w:rsidR="007B6E91">
                              <w:rPr>
                                <w:rFonts w:ascii="BIZ UDゴシック" w:eastAsia="BIZ UDゴシック" w:hAnsi="BIZ UDゴシック"/>
                                <w:kern w:val="0"/>
                              </w:rPr>
                              <w:t>0</w:t>
                            </w:r>
                            <w:r w:rsidR="00920667" w:rsidRPr="00E9596F">
                              <w:rPr>
                                <w:rFonts w:ascii="BIZ UDゴシック" w:eastAsia="BIZ UDゴシック" w:hAnsi="BIZ UDゴシック"/>
                                <w:kern w:val="0"/>
                              </w:rPr>
                              <w:t>日</w:t>
                            </w:r>
                          </w:p>
                          <w:p w14:paraId="34699A17" w14:textId="77777777" w:rsidR="00920667" w:rsidRPr="00E9596F" w:rsidRDefault="00920667" w:rsidP="00153099">
                            <w:pPr>
                              <w:spacing w:line="260" w:lineRule="exact"/>
                              <w:jc w:val="right"/>
                              <w:rPr>
                                <w:rFonts w:ascii="BIZ UDゴシック" w:eastAsia="BIZ UDゴシック" w:hAnsi="BIZ UDゴシック"/>
                              </w:rPr>
                            </w:pPr>
                            <w:r w:rsidRPr="001D3998">
                              <w:rPr>
                                <w:rFonts w:ascii="BIZ UDゴシック" w:eastAsia="BIZ UDゴシック" w:hAnsi="BIZ UDゴシック" w:hint="eastAsia"/>
                                <w:spacing w:val="1"/>
                                <w:w w:val="97"/>
                                <w:kern w:val="0"/>
                                <w:fitText w:val="4410" w:id="2067535362"/>
                              </w:rPr>
                              <w:t>大阪府</w:t>
                            </w:r>
                            <w:r w:rsidR="00AA064D" w:rsidRPr="001D3998">
                              <w:rPr>
                                <w:rFonts w:ascii="BIZ UDゴシック" w:eastAsia="BIZ UDゴシック" w:hAnsi="BIZ UDゴシック" w:hint="eastAsia"/>
                                <w:spacing w:val="1"/>
                                <w:w w:val="97"/>
                                <w:kern w:val="0"/>
                                <w:fitText w:val="4410" w:id="2067535362"/>
                              </w:rPr>
                              <w:t xml:space="preserve"> </w:t>
                            </w:r>
                            <w:r w:rsidRPr="001D3998">
                              <w:rPr>
                                <w:rFonts w:ascii="BIZ UDゴシック" w:eastAsia="BIZ UDゴシック" w:hAnsi="BIZ UDゴシック" w:hint="eastAsia"/>
                                <w:spacing w:val="1"/>
                                <w:w w:val="97"/>
                                <w:kern w:val="0"/>
                                <w:fitText w:val="4410" w:id="2067535362"/>
                              </w:rPr>
                              <w:t>健康</w:t>
                            </w:r>
                            <w:r w:rsidRPr="001D3998">
                              <w:rPr>
                                <w:rFonts w:ascii="BIZ UDゴシック" w:eastAsia="BIZ UDゴシック" w:hAnsi="BIZ UDゴシック"/>
                                <w:spacing w:val="1"/>
                                <w:w w:val="97"/>
                                <w:kern w:val="0"/>
                                <w:fitText w:val="4410" w:id="2067535362"/>
                              </w:rPr>
                              <w:t>医療部</w:t>
                            </w:r>
                            <w:r w:rsidR="00AA064D" w:rsidRPr="001D3998">
                              <w:rPr>
                                <w:rFonts w:ascii="BIZ UDゴシック" w:eastAsia="BIZ UDゴシック" w:hAnsi="BIZ UDゴシック" w:hint="eastAsia"/>
                                <w:spacing w:val="1"/>
                                <w:w w:val="97"/>
                                <w:kern w:val="0"/>
                                <w:fitText w:val="4410" w:id="2067535362"/>
                              </w:rPr>
                              <w:t xml:space="preserve"> 健康推進室 </w:t>
                            </w:r>
                            <w:r w:rsidRPr="001D3998">
                              <w:rPr>
                                <w:rFonts w:ascii="BIZ UDゴシック" w:eastAsia="BIZ UDゴシック" w:hAnsi="BIZ UDゴシック"/>
                                <w:spacing w:val="1"/>
                                <w:w w:val="97"/>
                                <w:kern w:val="0"/>
                                <w:fitText w:val="4410" w:id="2067535362"/>
                              </w:rPr>
                              <w:t>国民健康保険</w:t>
                            </w:r>
                            <w:r w:rsidRPr="001D3998">
                              <w:rPr>
                                <w:rFonts w:ascii="BIZ UDゴシック" w:eastAsia="BIZ UDゴシック" w:hAnsi="BIZ UDゴシック"/>
                                <w:spacing w:val="-6"/>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E594" id="_x0000_t202" coordsize="21600,21600" o:spt="202" path="m,l,21600r21600,l21600,xe">
                <v:stroke joinstyle="miter"/>
                <v:path gradientshapeok="t" o:connecttype="rect"/>
              </v:shapetype>
              <v:shape id="テキスト ボックス 5" o:spid="_x0000_s1026" type="#_x0000_t202" style="position:absolute;left:0;text-align:left;margin-left:199.95pt;margin-top:-36.9pt;width:244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" fillcolor="white [3201]" stroked="f" strokeweight=".5pt">
                <v:textbox>
                  <w:txbxContent>
                    <w:p w14:paraId="15F35DFE" w14:textId="1260A3C0" w:rsidR="00920667" w:rsidRPr="00E9596F" w:rsidRDefault="00BD5B88" w:rsidP="00153099">
                      <w:pPr>
                        <w:spacing w:line="260" w:lineRule="exact"/>
                        <w:jc w:val="right"/>
                        <w:rPr>
                          <w:rFonts w:ascii="BIZ UDゴシック" w:eastAsia="BIZ UDゴシック" w:hAnsi="BIZ UDゴシック"/>
                        </w:rPr>
                      </w:pPr>
                      <w:r w:rsidRPr="00E9596F">
                        <w:rPr>
                          <w:rFonts w:ascii="BIZ UDゴシック" w:eastAsia="BIZ UDゴシック" w:hAnsi="BIZ UDゴシック" w:hint="eastAsia"/>
                          <w:kern w:val="0"/>
                        </w:rPr>
                        <w:t>令和</w:t>
                      </w:r>
                      <w:r w:rsidR="009929E6">
                        <w:rPr>
                          <w:rFonts w:ascii="BIZ UDゴシック" w:eastAsia="BIZ UDゴシック" w:hAnsi="BIZ UDゴシック" w:hint="eastAsia"/>
                          <w:kern w:val="0"/>
                        </w:rPr>
                        <w:t>７</w:t>
                      </w:r>
                      <w:r w:rsidR="00920667" w:rsidRPr="00E9596F">
                        <w:rPr>
                          <w:rFonts w:ascii="BIZ UDゴシック" w:eastAsia="BIZ UDゴシック" w:hAnsi="BIZ UDゴシック" w:hint="eastAsia"/>
                          <w:kern w:val="0"/>
                        </w:rPr>
                        <w:t>年</w:t>
                      </w:r>
                      <w:r w:rsidR="009929E6">
                        <w:rPr>
                          <w:rFonts w:ascii="BIZ UDゴシック" w:eastAsia="BIZ UDゴシック" w:hAnsi="BIZ UDゴシック" w:hint="eastAsia"/>
                          <w:kern w:val="0"/>
                        </w:rPr>
                        <w:t>１</w:t>
                      </w:r>
                      <w:r w:rsidR="00920667" w:rsidRPr="00E9596F">
                        <w:rPr>
                          <w:rFonts w:ascii="BIZ UDゴシック" w:eastAsia="BIZ UDゴシック" w:hAnsi="BIZ UDゴシック" w:hint="eastAsia"/>
                          <w:kern w:val="0"/>
                        </w:rPr>
                        <w:t>月</w:t>
                      </w:r>
                      <w:r w:rsidR="007B6E91">
                        <w:rPr>
                          <w:rFonts w:ascii="BIZ UDゴシック" w:eastAsia="BIZ UDゴシック" w:hAnsi="BIZ UDゴシック" w:hint="eastAsia"/>
                          <w:kern w:val="0"/>
                        </w:rPr>
                        <w:t>1</w:t>
                      </w:r>
                      <w:r w:rsidR="007B6E91">
                        <w:rPr>
                          <w:rFonts w:ascii="BIZ UDゴシック" w:eastAsia="BIZ UDゴシック" w:hAnsi="BIZ UDゴシック"/>
                          <w:kern w:val="0"/>
                        </w:rPr>
                        <w:t>0</w:t>
                      </w:r>
                      <w:r w:rsidR="00920667" w:rsidRPr="00E9596F">
                        <w:rPr>
                          <w:rFonts w:ascii="BIZ UDゴシック" w:eastAsia="BIZ UDゴシック" w:hAnsi="BIZ UDゴシック"/>
                          <w:kern w:val="0"/>
                        </w:rPr>
                        <w:t>日</w:t>
                      </w:r>
                    </w:p>
                    <w:p w14:paraId="34699A17" w14:textId="77777777" w:rsidR="00920667" w:rsidRPr="00E9596F" w:rsidRDefault="00920667" w:rsidP="00153099">
                      <w:pPr>
                        <w:spacing w:line="260" w:lineRule="exact"/>
                        <w:jc w:val="right"/>
                        <w:rPr>
                          <w:rFonts w:ascii="BIZ UDゴシック" w:eastAsia="BIZ UDゴシック" w:hAnsi="BIZ UDゴシック"/>
                        </w:rPr>
                      </w:pPr>
                      <w:r w:rsidRPr="001D3998">
                        <w:rPr>
                          <w:rFonts w:ascii="BIZ UDゴシック" w:eastAsia="BIZ UDゴシック" w:hAnsi="BIZ UDゴシック" w:hint="eastAsia"/>
                          <w:spacing w:val="1"/>
                          <w:w w:val="97"/>
                          <w:kern w:val="0"/>
                          <w:fitText w:val="4410" w:id="2067535362"/>
                        </w:rPr>
                        <w:t>大阪府</w:t>
                      </w:r>
                      <w:r w:rsidR="00AA064D" w:rsidRPr="001D3998">
                        <w:rPr>
                          <w:rFonts w:ascii="BIZ UDゴシック" w:eastAsia="BIZ UDゴシック" w:hAnsi="BIZ UDゴシック" w:hint="eastAsia"/>
                          <w:spacing w:val="1"/>
                          <w:w w:val="97"/>
                          <w:kern w:val="0"/>
                          <w:fitText w:val="4410" w:id="2067535362"/>
                        </w:rPr>
                        <w:t xml:space="preserve"> </w:t>
                      </w:r>
                      <w:r w:rsidRPr="001D3998">
                        <w:rPr>
                          <w:rFonts w:ascii="BIZ UDゴシック" w:eastAsia="BIZ UDゴシック" w:hAnsi="BIZ UDゴシック" w:hint="eastAsia"/>
                          <w:spacing w:val="1"/>
                          <w:w w:val="97"/>
                          <w:kern w:val="0"/>
                          <w:fitText w:val="4410" w:id="2067535362"/>
                        </w:rPr>
                        <w:t>健康</w:t>
                      </w:r>
                      <w:r w:rsidRPr="001D3998">
                        <w:rPr>
                          <w:rFonts w:ascii="BIZ UDゴシック" w:eastAsia="BIZ UDゴシック" w:hAnsi="BIZ UDゴシック"/>
                          <w:spacing w:val="1"/>
                          <w:w w:val="97"/>
                          <w:kern w:val="0"/>
                          <w:fitText w:val="4410" w:id="2067535362"/>
                        </w:rPr>
                        <w:t>医療部</w:t>
                      </w:r>
                      <w:r w:rsidR="00AA064D" w:rsidRPr="001D3998">
                        <w:rPr>
                          <w:rFonts w:ascii="BIZ UDゴシック" w:eastAsia="BIZ UDゴシック" w:hAnsi="BIZ UDゴシック" w:hint="eastAsia"/>
                          <w:spacing w:val="1"/>
                          <w:w w:val="97"/>
                          <w:kern w:val="0"/>
                          <w:fitText w:val="4410" w:id="2067535362"/>
                        </w:rPr>
                        <w:t xml:space="preserve"> 健康推進室 </w:t>
                      </w:r>
                      <w:r w:rsidRPr="001D3998">
                        <w:rPr>
                          <w:rFonts w:ascii="BIZ UDゴシック" w:eastAsia="BIZ UDゴシック" w:hAnsi="BIZ UDゴシック"/>
                          <w:spacing w:val="1"/>
                          <w:w w:val="97"/>
                          <w:kern w:val="0"/>
                          <w:fitText w:val="4410" w:id="2067535362"/>
                        </w:rPr>
                        <w:t>国民健康保険</w:t>
                      </w:r>
                      <w:r w:rsidRPr="001D3998">
                        <w:rPr>
                          <w:rFonts w:ascii="BIZ UDゴシック" w:eastAsia="BIZ UDゴシック" w:hAnsi="BIZ UDゴシック"/>
                          <w:spacing w:val="-6"/>
                          <w:w w:val="97"/>
                          <w:kern w:val="0"/>
                          <w:fitText w:val="4410" w:id="2067535362"/>
                        </w:rPr>
                        <w:t>課</w:t>
                      </w:r>
                    </w:p>
                  </w:txbxContent>
                </v:textbox>
              </v:shape>
            </w:pict>
          </mc:Fallback>
        </mc:AlternateContent>
      </w:r>
      <w:r w:rsidR="00BC2D8F" w:rsidRPr="001D3998">
        <w:rPr>
          <w:rFonts w:ascii="BIZ UDゴシック" w:eastAsia="BIZ UDゴシック" w:hAnsi="BIZ UDゴシック" w:hint="eastAsia"/>
          <w:noProof/>
          <w:spacing w:val="67"/>
          <w:kern w:val="0"/>
        </w:rPr>
        <mc:AlternateContent>
          <mc:Choice Requires="wps">
            <w:drawing>
              <wp:anchor distT="0" distB="0" distL="114300" distR="114300" simplePos="0" relativeHeight="251668480" behindDoc="0" locked="0" layoutInCell="1" allowOverlap="1" wp14:anchorId="59632E20" wp14:editId="3DD25F1D">
                <wp:simplePos x="0" y="0"/>
                <wp:positionH relativeFrom="column">
                  <wp:posOffset>5732145</wp:posOffset>
                </wp:positionH>
                <wp:positionV relativeFrom="paragraph">
                  <wp:posOffset>-455930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9050" cap="flat" cmpd="sng" algn="ctr">
                          <a:solidFill>
                            <a:schemeClr val="tx1"/>
                          </a:solidFill>
                          <a:prstDash val="solid"/>
                          <a:miter lim="800000"/>
                        </a:ln>
                        <a:effectLst/>
                      </wps:spPr>
                      <wps:txbx>
                        <w:txbxContent>
                          <w:p w14:paraId="5D45E875" w14:textId="26B5B091" w:rsidR="00B332BB" w:rsidRPr="00E9596F" w:rsidRDefault="00B332BB" w:rsidP="00B332BB">
                            <w:pPr>
                              <w:jc w:val="center"/>
                              <w:rPr>
                                <w:rFonts w:ascii="BIZ UDゴシック" w:eastAsia="BIZ UDゴシック" w:hAnsi="BIZ UDゴシック"/>
                                <w:color w:val="000000" w:themeColor="text1"/>
                                <w:sz w:val="24"/>
                              </w:rPr>
                            </w:pPr>
                            <w:r w:rsidRPr="00E9596F">
                              <w:rPr>
                                <w:rFonts w:ascii="BIZ UDゴシック" w:eastAsia="BIZ UDゴシック" w:hAnsi="BIZ UDゴシック"/>
                                <w:color w:val="000000" w:themeColor="text1"/>
                                <w:sz w:val="24"/>
                              </w:rPr>
                              <w:t>資料</w:t>
                            </w:r>
                            <w:r w:rsidR="00442FAF">
                              <w:rPr>
                                <w:rFonts w:ascii="BIZ UDゴシック" w:eastAsia="BIZ UDゴシック" w:hAnsi="BIZ UDゴシック" w:hint="eastAsia"/>
                                <w:color w:val="000000" w:themeColor="text1"/>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2E20" id="正方形/長方形 4" o:spid="_x0000_s1027" style="position:absolute;left:0;text-align:left;margin-left:451.35pt;margin-top:-35.9pt;width:62.3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" fillcolor="window" strokecolor="black [3213]" strokeweight="1.5pt">
                <v:textbox>
                  <w:txbxContent>
                    <w:p w14:paraId="5D45E875" w14:textId="26B5B091" w:rsidR="00B332BB" w:rsidRPr="00E9596F" w:rsidRDefault="00B332BB" w:rsidP="00B332BB">
                      <w:pPr>
                        <w:jc w:val="center"/>
                        <w:rPr>
                          <w:rFonts w:ascii="BIZ UDゴシック" w:eastAsia="BIZ UDゴシック" w:hAnsi="BIZ UDゴシック"/>
                          <w:color w:val="000000" w:themeColor="text1"/>
                          <w:sz w:val="24"/>
                        </w:rPr>
                      </w:pPr>
                      <w:r w:rsidRPr="00E9596F">
                        <w:rPr>
                          <w:rFonts w:ascii="BIZ UDゴシック" w:eastAsia="BIZ UDゴシック" w:hAnsi="BIZ UDゴシック"/>
                          <w:color w:val="000000" w:themeColor="text1"/>
                          <w:sz w:val="24"/>
                        </w:rPr>
                        <w:t>資料</w:t>
                      </w:r>
                      <w:r w:rsidR="00442FAF">
                        <w:rPr>
                          <w:rFonts w:ascii="BIZ UDゴシック" w:eastAsia="BIZ UDゴシック" w:hAnsi="BIZ UDゴシック" w:hint="eastAsia"/>
                          <w:color w:val="000000" w:themeColor="text1"/>
                          <w:sz w:val="24"/>
                        </w:rPr>
                        <w:t>７</w:t>
                      </w:r>
                    </w:p>
                  </w:txbxContent>
                </v:textbox>
              </v:rect>
            </w:pict>
          </mc:Fallback>
        </mc:AlternateContent>
      </w:r>
      <w:r w:rsidR="00A715B8" w:rsidRPr="001D3998">
        <w:rPr>
          <w:rFonts w:ascii="BIZ UDゴシック" w:eastAsia="BIZ UDゴシック" w:hAnsi="BIZ UDゴシック" w:hint="eastAsia"/>
          <w:b/>
          <w:kern w:val="0"/>
          <w:sz w:val="28"/>
        </w:rPr>
        <w:t>令和</w:t>
      </w:r>
      <w:r w:rsidR="00A15FA9" w:rsidRPr="001D3998">
        <w:rPr>
          <w:rFonts w:ascii="BIZ UDゴシック" w:eastAsia="BIZ UDゴシック" w:hAnsi="BIZ UDゴシック" w:hint="eastAsia"/>
          <w:b/>
          <w:kern w:val="0"/>
          <w:sz w:val="28"/>
        </w:rPr>
        <w:t>７</w:t>
      </w:r>
      <w:r w:rsidR="00C00ACA" w:rsidRPr="001D3998">
        <w:rPr>
          <w:rFonts w:ascii="BIZ UDゴシック" w:eastAsia="BIZ UDゴシック" w:hAnsi="BIZ UDゴシック" w:hint="eastAsia"/>
          <w:b/>
          <w:kern w:val="0"/>
          <w:sz w:val="28"/>
        </w:rPr>
        <w:t>年度の事業費納付金の</w:t>
      </w:r>
      <w:r w:rsidR="009929E6">
        <w:rPr>
          <w:rFonts w:ascii="BIZ UDゴシック" w:eastAsia="BIZ UDゴシック" w:hAnsi="BIZ UDゴシック" w:hint="eastAsia"/>
          <w:b/>
          <w:kern w:val="0"/>
          <w:sz w:val="28"/>
        </w:rPr>
        <w:t>本</w:t>
      </w:r>
      <w:r w:rsidR="00C00ACA" w:rsidRPr="001D3998">
        <w:rPr>
          <w:rFonts w:ascii="BIZ UDゴシック" w:eastAsia="BIZ UDゴシック" w:hAnsi="BIZ UDゴシック" w:hint="eastAsia"/>
          <w:b/>
          <w:kern w:val="0"/>
          <w:sz w:val="28"/>
        </w:rPr>
        <w:t>算定</w:t>
      </w:r>
      <w:r w:rsidR="001874D1" w:rsidRPr="001D3998">
        <w:rPr>
          <w:rFonts w:ascii="BIZ UDゴシック" w:eastAsia="BIZ UDゴシック" w:hAnsi="BIZ UDゴシック" w:hint="eastAsia"/>
          <w:b/>
          <w:kern w:val="0"/>
          <w:sz w:val="28"/>
        </w:rPr>
        <w:t>結果</w:t>
      </w:r>
      <w:r w:rsidR="001E6D36" w:rsidRPr="001D3998">
        <w:rPr>
          <w:rFonts w:ascii="BIZ UDゴシック" w:eastAsia="BIZ UDゴシック" w:hAnsi="BIZ UDゴシック" w:hint="eastAsia"/>
          <w:b/>
          <w:kern w:val="0"/>
          <w:sz w:val="28"/>
        </w:rPr>
        <w:t>（概要）</w:t>
      </w:r>
    </w:p>
    <w:p w14:paraId="72CAB92F" w14:textId="12F67B8A" w:rsidR="00240FA9" w:rsidRPr="00977B5F" w:rsidRDefault="00590003" w:rsidP="001D3998">
      <w:pPr>
        <w:suppressAutoHyphens/>
        <w:overflowPunct w:val="0"/>
        <w:autoSpaceDE w:val="0"/>
        <w:autoSpaceDN w:val="0"/>
        <w:ind w:left="220" w:hangingChars="100" w:hanging="220"/>
        <w:rPr>
          <w:rFonts w:ascii="BIZ UDゴシック" w:eastAsia="BIZ UDゴシック" w:hAnsi="BIZ UDゴシック"/>
          <w:kern w:val="0"/>
          <w:sz w:val="22"/>
          <w:szCs w:val="21"/>
          <w:bdr w:val="single" w:sz="4" w:space="0" w:color="auto"/>
          <w:shd w:val="pct15" w:color="auto" w:fill="FFFFFF"/>
        </w:rPr>
      </w:pPr>
      <w:r w:rsidRPr="00977B5F">
        <w:rPr>
          <w:rFonts w:ascii="BIZ UDゴシック" w:eastAsia="BIZ UDゴシック" w:hAnsi="BIZ UDゴシック" w:hint="eastAsia"/>
          <w:kern w:val="0"/>
          <w:sz w:val="22"/>
          <w:szCs w:val="21"/>
          <w:bdr w:val="single" w:sz="4" w:space="0" w:color="auto"/>
          <w:shd w:val="pct15" w:color="auto" w:fill="FFFFFF"/>
        </w:rPr>
        <w:t>≪被保険者数</w:t>
      </w:r>
      <w:r w:rsidR="00F07ACE" w:rsidRPr="00977B5F">
        <w:rPr>
          <w:rFonts w:ascii="BIZ UDゴシック" w:eastAsia="BIZ UDゴシック" w:hAnsi="BIZ UDゴシック" w:hint="eastAsia"/>
          <w:kern w:val="0"/>
          <w:sz w:val="22"/>
          <w:szCs w:val="21"/>
          <w:bdr w:val="single" w:sz="4" w:space="0" w:color="auto"/>
          <w:shd w:val="pct15" w:color="auto" w:fill="FFFFFF"/>
        </w:rPr>
        <w:t>≫</w:t>
      </w:r>
    </w:p>
    <w:p w14:paraId="25B20930" w14:textId="7D234461" w:rsidR="00701C03" w:rsidRPr="002B72F2" w:rsidRDefault="00FF1475" w:rsidP="00977B5F">
      <w:pPr>
        <w:suppressAutoHyphens/>
        <w:overflowPunct w:val="0"/>
        <w:autoSpaceDE w:val="0"/>
        <w:autoSpaceDN w:val="0"/>
        <w:spacing w:line="220" w:lineRule="exact"/>
        <w:ind w:left="200" w:hangingChars="100" w:hanging="200"/>
        <w:jc w:val="left"/>
        <w:rPr>
          <w:rFonts w:ascii="BIZ UDゴシック" w:eastAsia="BIZ UDゴシック" w:hAnsi="BIZ UDゴシック"/>
          <w:kern w:val="0"/>
          <w:sz w:val="20"/>
          <w:szCs w:val="18"/>
        </w:rPr>
      </w:pPr>
      <w:r w:rsidRPr="00977B5F">
        <w:rPr>
          <w:rFonts w:ascii="BIZ UDゴシック" w:eastAsia="BIZ UDゴシック" w:hAnsi="BIZ UDゴシック" w:hint="eastAsia"/>
          <w:kern w:val="0"/>
          <w:sz w:val="20"/>
          <w:szCs w:val="18"/>
        </w:rPr>
        <w:t>○</w:t>
      </w:r>
      <w:r w:rsidR="0093476A" w:rsidRPr="00977B5F">
        <w:rPr>
          <w:rFonts w:ascii="BIZ UDゴシック" w:eastAsia="BIZ UDゴシック" w:hAnsi="BIZ UDゴシック" w:hint="eastAsia"/>
          <w:kern w:val="0"/>
          <w:sz w:val="20"/>
          <w:szCs w:val="18"/>
        </w:rPr>
        <w:t xml:space="preserve">　</w:t>
      </w:r>
      <w:r w:rsidR="0095007D" w:rsidRPr="00272F72">
        <w:rPr>
          <w:rFonts w:ascii="BIZ UDゴシック" w:eastAsia="BIZ UDゴシック" w:hAnsi="BIZ UDゴシック" w:hint="eastAsia"/>
          <w:kern w:val="0"/>
          <w:sz w:val="20"/>
          <w:szCs w:val="18"/>
        </w:rPr>
        <w:t>少子</w:t>
      </w:r>
      <w:r w:rsidR="00672A9E" w:rsidRPr="00272F72">
        <w:rPr>
          <w:rFonts w:ascii="BIZ UDゴシック" w:eastAsia="BIZ UDゴシック" w:hAnsi="BIZ UDゴシック" w:hint="eastAsia"/>
          <w:kern w:val="0"/>
          <w:sz w:val="20"/>
          <w:szCs w:val="18"/>
        </w:rPr>
        <w:t>高齢化</w:t>
      </w:r>
      <w:r w:rsidR="0095007D" w:rsidRPr="00272F72">
        <w:rPr>
          <w:rFonts w:ascii="BIZ UDゴシック" w:eastAsia="BIZ UDゴシック" w:hAnsi="BIZ UDゴシック" w:hint="eastAsia"/>
          <w:kern w:val="0"/>
          <w:sz w:val="20"/>
          <w:szCs w:val="18"/>
        </w:rPr>
        <w:t>の進展による影響</w:t>
      </w:r>
      <w:r w:rsidR="00701C03" w:rsidRPr="00272F72">
        <w:rPr>
          <w:rFonts w:ascii="BIZ UDゴシック" w:eastAsia="BIZ UDゴシック" w:hAnsi="BIZ UDゴシック" w:hint="eastAsia"/>
          <w:kern w:val="0"/>
          <w:sz w:val="20"/>
          <w:szCs w:val="18"/>
        </w:rPr>
        <w:t>を</w:t>
      </w:r>
      <w:r w:rsidR="0095007D" w:rsidRPr="00272F72">
        <w:rPr>
          <w:rFonts w:ascii="BIZ UDゴシック" w:eastAsia="BIZ UDゴシック" w:hAnsi="BIZ UDゴシック" w:hint="eastAsia"/>
          <w:kern w:val="0"/>
          <w:sz w:val="20"/>
          <w:szCs w:val="18"/>
        </w:rPr>
        <w:t>受け</w:t>
      </w:r>
      <w:r w:rsidR="00672A9E" w:rsidRPr="00272F72">
        <w:rPr>
          <w:rFonts w:ascii="BIZ UDゴシック" w:eastAsia="BIZ UDゴシック" w:hAnsi="BIZ UDゴシック" w:hint="eastAsia"/>
          <w:kern w:val="0"/>
          <w:sz w:val="20"/>
          <w:szCs w:val="18"/>
        </w:rPr>
        <w:t>、</w:t>
      </w:r>
      <w:r w:rsidR="0095007D" w:rsidRPr="00272F72">
        <w:rPr>
          <w:rFonts w:ascii="BIZ UDゴシック" w:eastAsia="BIZ UDゴシック" w:hAnsi="BIZ UDゴシック" w:hint="eastAsia"/>
          <w:kern w:val="0"/>
          <w:sz w:val="20"/>
          <w:szCs w:val="18"/>
        </w:rPr>
        <w:t>一般被保険者に占める</w:t>
      </w:r>
      <w:r w:rsidR="00701C03" w:rsidRPr="00272F72">
        <w:rPr>
          <w:rFonts w:ascii="BIZ UDゴシック" w:eastAsia="BIZ UDゴシック" w:hAnsi="BIZ UDゴシック" w:hint="eastAsia"/>
          <w:kern w:val="0"/>
          <w:sz w:val="20"/>
          <w:szCs w:val="18"/>
        </w:rPr>
        <w:t>7</w:t>
      </w:r>
      <w:r w:rsidR="00701C03" w:rsidRPr="00272F72">
        <w:rPr>
          <w:rFonts w:ascii="BIZ UDゴシック" w:eastAsia="BIZ UDゴシック" w:hAnsi="BIZ UDゴシック"/>
          <w:kern w:val="0"/>
          <w:sz w:val="20"/>
          <w:szCs w:val="18"/>
        </w:rPr>
        <w:t>0</w:t>
      </w:r>
      <w:r w:rsidR="00701C03" w:rsidRPr="00272F72">
        <w:rPr>
          <w:rFonts w:ascii="BIZ UDゴシック" w:eastAsia="BIZ UDゴシック" w:hAnsi="BIZ UDゴシック" w:hint="eastAsia"/>
          <w:kern w:val="0"/>
          <w:sz w:val="20"/>
          <w:szCs w:val="18"/>
        </w:rPr>
        <w:t>歳以上被保険者の</w:t>
      </w:r>
      <w:r w:rsidR="0095007D" w:rsidRPr="00272F72">
        <w:rPr>
          <w:rFonts w:ascii="BIZ UDゴシック" w:eastAsia="BIZ UDゴシック" w:hAnsi="BIZ UDゴシック" w:hint="eastAsia"/>
          <w:kern w:val="0"/>
          <w:sz w:val="20"/>
          <w:szCs w:val="18"/>
        </w:rPr>
        <w:t>割合は、平成30年度以降増加していたが、令和３年度をピー</w:t>
      </w:r>
      <w:r w:rsidR="00606A03" w:rsidRPr="00272F72">
        <w:rPr>
          <w:rFonts w:ascii="BIZ UDゴシック" w:eastAsia="BIZ UDゴシック" w:hAnsi="BIZ UDゴシック" w:hint="eastAsia"/>
          <w:kern w:val="0"/>
          <w:sz w:val="20"/>
          <w:szCs w:val="18"/>
        </w:rPr>
        <w:t>クに</w:t>
      </w:r>
      <w:r w:rsidR="00893299">
        <w:rPr>
          <w:rFonts w:ascii="BIZ UDゴシック" w:eastAsia="BIZ UDゴシック" w:hAnsi="BIZ UDゴシック" w:hint="eastAsia"/>
          <w:kern w:val="0"/>
          <w:sz w:val="20"/>
          <w:szCs w:val="18"/>
        </w:rPr>
        <w:t>して、</w:t>
      </w:r>
      <w:r w:rsidR="0095007D" w:rsidRPr="00272F72">
        <w:rPr>
          <w:rFonts w:ascii="BIZ UDゴシック" w:eastAsia="BIZ UDゴシック" w:hAnsi="BIZ UDゴシック" w:hint="eastAsia"/>
          <w:kern w:val="0"/>
          <w:sz w:val="20"/>
          <w:szCs w:val="18"/>
        </w:rPr>
        <w:t>団塊世代の後期高齢者医療制度への移行が始ま</w:t>
      </w:r>
      <w:r w:rsidR="00606A03" w:rsidRPr="00272F72">
        <w:rPr>
          <w:rFonts w:ascii="BIZ UDゴシック" w:eastAsia="BIZ UDゴシック" w:hAnsi="BIZ UDゴシック" w:hint="eastAsia"/>
          <w:kern w:val="0"/>
          <w:sz w:val="20"/>
          <w:szCs w:val="18"/>
        </w:rPr>
        <w:t>った</w:t>
      </w:r>
      <w:r w:rsidR="0095007D" w:rsidRPr="00272F72">
        <w:rPr>
          <w:rFonts w:ascii="BIZ UDゴシック" w:eastAsia="BIZ UDゴシック" w:hAnsi="BIZ UDゴシック" w:hint="eastAsia"/>
          <w:kern w:val="0"/>
          <w:sz w:val="20"/>
          <w:szCs w:val="18"/>
        </w:rPr>
        <w:t>令和４年度以降</w:t>
      </w:r>
      <w:r w:rsidR="00606A03" w:rsidRPr="00272F72">
        <w:rPr>
          <w:rFonts w:ascii="BIZ UDゴシック" w:eastAsia="BIZ UDゴシック" w:hAnsi="BIZ UDゴシック" w:hint="eastAsia"/>
          <w:kern w:val="0"/>
          <w:sz w:val="20"/>
          <w:szCs w:val="18"/>
        </w:rPr>
        <w:t>は</w:t>
      </w:r>
      <w:r w:rsidR="0095007D" w:rsidRPr="00272F72">
        <w:rPr>
          <w:rFonts w:ascii="BIZ UDゴシック" w:eastAsia="BIZ UDゴシック" w:hAnsi="BIZ UDゴシック" w:hint="eastAsia"/>
          <w:kern w:val="0"/>
          <w:sz w:val="20"/>
          <w:szCs w:val="18"/>
        </w:rPr>
        <w:t>減少傾向に転</w:t>
      </w:r>
      <w:r w:rsidR="00701C03" w:rsidRPr="00272F72">
        <w:rPr>
          <w:rFonts w:ascii="BIZ UDゴシック" w:eastAsia="BIZ UDゴシック" w:hAnsi="BIZ UDゴシック" w:hint="eastAsia"/>
          <w:kern w:val="0"/>
          <w:sz w:val="20"/>
          <w:szCs w:val="18"/>
        </w:rPr>
        <w:t>じている。加えて、</w:t>
      </w:r>
      <w:r w:rsidR="00447AB8" w:rsidRPr="00272F72">
        <w:rPr>
          <w:rFonts w:ascii="BIZ UDゴシック" w:eastAsia="BIZ UDゴシック" w:hAnsi="BIZ UDゴシック" w:hint="eastAsia"/>
          <w:kern w:val="0"/>
          <w:sz w:val="20"/>
          <w:szCs w:val="18"/>
        </w:rPr>
        <w:t>令和４年</w:t>
      </w:r>
      <w:r w:rsidR="009929E6" w:rsidRPr="00272F72">
        <w:rPr>
          <w:rFonts w:ascii="BIZ UDゴシック" w:eastAsia="BIZ UDゴシック" w:hAnsi="BIZ UDゴシック" w:hint="eastAsia"/>
          <w:kern w:val="0"/>
          <w:sz w:val="20"/>
          <w:szCs w:val="18"/>
        </w:rPr>
        <w:t>及び令和６年</w:t>
      </w:r>
      <w:r w:rsidR="00447AB8" w:rsidRPr="00272F72">
        <w:rPr>
          <w:rFonts w:ascii="BIZ UDゴシック" w:eastAsia="BIZ UDゴシック" w:hAnsi="BIZ UDゴシック" w:hint="eastAsia"/>
          <w:kern w:val="0"/>
          <w:sz w:val="20"/>
          <w:szCs w:val="18"/>
        </w:rPr>
        <w:t>の</w:t>
      </w:r>
      <w:r w:rsidR="00672A9E" w:rsidRPr="00272F72">
        <w:rPr>
          <w:rFonts w:ascii="BIZ UDゴシック" w:eastAsia="BIZ UDゴシック" w:hAnsi="BIZ UDゴシック" w:hint="eastAsia"/>
          <w:kern w:val="0"/>
          <w:sz w:val="20"/>
          <w:szCs w:val="18"/>
        </w:rPr>
        <w:t>社会保険適用拡大の影響</w:t>
      </w:r>
      <w:r w:rsidR="00701C03" w:rsidRPr="00272F72">
        <w:rPr>
          <w:rFonts w:ascii="BIZ UDゴシック" w:eastAsia="BIZ UDゴシック" w:hAnsi="BIZ UDゴシック" w:hint="eastAsia"/>
          <w:kern w:val="0"/>
          <w:sz w:val="20"/>
          <w:szCs w:val="18"/>
        </w:rPr>
        <w:t>もあり</w:t>
      </w:r>
      <w:r w:rsidR="00DC2435" w:rsidRPr="00272F72">
        <w:rPr>
          <w:rFonts w:ascii="BIZ UDゴシック" w:eastAsia="BIZ UDゴシック" w:hAnsi="BIZ UDゴシック" w:hint="eastAsia"/>
          <w:kern w:val="0"/>
          <w:sz w:val="20"/>
          <w:szCs w:val="18"/>
        </w:rPr>
        <w:t>、</w:t>
      </w:r>
      <w:r w:rsidR="00701C03" w:rsidRPr="00272F72">
        <w:rPr>
          <w:rFonts w:ascii="BIZ UDゴシック" w:eastAsia="BIZ UDゴシック" w:hAnsi="BIZ UDゴシック" w:hint="eastAsia"/>
          <w:kern w:val="0"/>
          <w:sz w:val="20"/>
          <w:szCs w:val="18"/>
        </w:rPr>
        <w:t>一般</w:t>
      </w:r>
      <w:r w:rsidR="00DC2435" w:rsidRPr="00272F72">
        <w:rPr>
          <w:rFonts w:ascii="BIZ UDゴシック" w:eastAsia="BIZ UDゴシック" w:hAnsi="BIZ UDゴシック" w:hint="eastAsia"/>
          <w:kern w:val="0"/>
          <w:sz w:val="20"/>
          <w:szCs w:val="18"/>
        </w:rPr>
        <w:t>被</w:t>
      </w:r>
      <w:r w:rsidR="00DC2435" w:rsidRPr="002B72F2">
        <w:rPr>
          <w:rFonts w:ascii="BIZ UDゴシック" w:eastAsia="BIZ UDゴシック" w:hAnsi="BIZ UDゴシック" w:hint="eastAsia"/>
          <w:kern w:val="0"/>
          <w:sz w:val="20"/>
          <w:szCs w:val="18"/>
        </w:rPr>
        <w:t>保険者数</w:t>
      </w:r>
      <w:r w:rsidR="00701C03" w:rsidRPr="002B72F2">
        <w:rPr>
          <w:rFonts w:ascii="BIZ UDゴシック" w:eastAsia="BIZ UDゴシック" w:hAnsi="BIZ UDゴシック" w:hint="eastAsia"/>
          <w:kern w:val="0"/>
          <w:sz w:val="20"/>
          <w:szCs w:val="18"/>
        </w:rPr>
        <w:t>は</w:t>
      </w:r>
      <w:r w:rsidR="00BC1298" w:rsidRPr="002B72F2">
        <w:rPr>
          <w:rFonts w:ascii="BIZ UDゴシック" w:eastAsia="BIZ UDゴシック" w:hAnsi="BIZ UDゴシック" w:hint="eastAsia"/>
          <w:kern w:val="0"/>
          <w:sz w:val="20"/>
          <w:szCs w:val="18"/>
        </w:rPr>
        <w:t>さらなる</w:t>
      </w:r>
      <w:r w:rsidR="00DC2435" w:rsidRPr="002B72F2">
        <w:rPr>
          <w:rFonts w:ascii="BIZ UDゴシック" w:eastAsia="BIZ UDゴシック" w:hAnsi="BIZ UDゴシック" w:hint="eastAsia"/>
          <w:kern w:val="0"/>
          <w:sz w:val="20"/>
          <w:szCs w:val="18"/>
        </w:rPr>
        <w:t>減少</w:t>
      </w:r>
      <w:r w:rsidR="00B036EE" w:rsidRPr="002B72F2">
        <w:rPr>
          <w:rFonts w:ascii="BIZ UDゴシック" w:eastAsia="BIZ UDゴシック" w:hAnsi="BIZ UDゴシック" w:hint="eastAsia"/>
          <w:kern w:val="0"/>
          <w:sz w:val="20"/>
          <w:szCs w:val="18"/>
        </w:rPr>
        <w:t>傾向</w:t>
      </w:r>
      <w:r w:rsidR="00DC2435" w:rsidRPr="002B72F2">
        <w:rPr>
          <w:rFonts w:ascii="BIZ UDゴシック" w:eastAsia="BIZ UDゴシック" w:hAnsi="BIZ UDゴシック" w:hint="eastAsia"/>
          <w:kern w:val="0"/>
          <w:sz w:val="20"/>
          <w:szCs w:val="18"/>
        </w:rPr>
        <w:t>が続いている</w:t>
      </w:r>
      <w:r w:rsidR="00672A9E" w:rsidRPr="002B72F2">
        <w:rPr>
          <w:rFonts w:ascii="BIZ UDゴシック" w:eastAsia="BIZ UDゴシック" w:hAnsi="BIZ UDゴシック" w:hint="eastAsia"/>
          <w:kern w:val="0"/>
          <w:sz w:val="20"/>
          <w:szCs w:val="18"/>
        </w:rPr>
        <w:t>。</w:t>
      </w:r>
    </w:p>
    <w:p w14:paraId="3C803207" w14:textId="276D2952" w:rsidR="00DC5FBD" w:rsidRPr="00272F72" w:rsidRDefault="005B1158" w:rsidP="00BC3DA5">
      <w:pPr>
        <w:suppressAutoHyphens/>
        <w:overflowPunct w:val="0"/>
        <w:autoSpaceDE w:val="0"/>
        <w:autoSpaceDN w:val="0"/>
        <w:spacing w:line="220" w:lineRule="exact"/>
        <w:ind w:left="200" w:hangingChars="100" w:hanging="200"/>
        <w:jc w:val="left"/>
        <w:rPr>
          <w:rFonts w:ascii="BIZ UDゴシック" w:eastAsia="BIZ UDゴシック" w:hAnsi="BIZ UDゴシック"/>
          <w:kern w:val="0"/>
          <w:sz w:val="20"/>
          <w:szCs w:val="18"/>
        </w:rPr>
      </w:pPr>
      <w:r w:rsidRPr="002B72F2">
        <w:rPr>
          <w:rFonts w:ascii="BIZ UDゴシック" w:eastAsia="BIZ UDゴシック" w:hAnsi="BIZ UDゴシック" w:hint="eastAsia"/>
          <w:kern w:val="0"/>
          <w:sz w:val="20"/>
          <w:szCs w:val="18"/>
        </w:rPr>
        <w:t xml:space="preserve">○　</w:t>
      </w:r>
      <w:r w:rsidR="00F73D63" w:rsidRPr="002B72F2">
        <w:rPr>
          <w:rFonts w:ascii="BIZ UDゴシック" w:eastAsia="BIZ UDゴシック" w:hAnsi="BIZ UDゴシック" w:hint="eastAsia"/>
          <w:kern w:val="0"/>
          <w:sz w:val="20"/>
          <w:szCs w:val="18"/>
        </w:rPr>
        <w:t>令和６年度</w:t>
      </w:r>
      <w:r w:rsidR="00DC5FBD" w:rsidRPr="002B72F2">
        <w:rPr>
          <w:rFonts w:ascii="BIZ UDゴシック" w:eastAsia="BIZ UDゴシック" w:hAnsi="BIZ UDゴシック" w:hint="eastAsia"/>
          <w:kern w:val="0"/>
          <w:sz w:val="20"/>
          <w:szCs w:val="18"/>
        </w:rPr>
        <w:t>の被保険者数</w:t>
      </w:r>
      <w:r w:rsidR="00B036EE" w:rsidRPr="002B72F2">
        <w:rPr>
          <w:rFonts w:ascii="BIZ UDゴシック" w:eastAsia="BIZ UDゴシック" w:hAnsi="BIZ UDゴシック" w:hint="eastAsia"/>
          <w:kern w:val="0"/>
          <w:sz w:val="20"/>
          <w:szCs w:val="18"/>
        </w:rPr>
        <w:t>（10月末時点）</w:t>
      </w:r>
      <w:r w:rsidR="00DC5FBD" w:rsidRPr="002B72F2">
        <w:rPr>
          <w:rFonts w:ascii="BIZ UDゴシック" w:eastAsia="BIZ UDゴシック" w:hAnsi="BIZ UDゴシック" w:hint="eastAsia"/>
          <w:kern w:val="0"/>
          <w:sz w:val="20"/>
          <w:szCs w:val="18"/>
        </w:rPr>
        <w:t>については</w:t>
      </w:r>
      <w:r w:rsidR="00265930" w:rsidRPr="002B72F2">
        <w:rPr>
          <w:rFonts w:ascii="BIZ UDゴシック" w:eastAsia="BIZ UDゴシック" w:hAnsi="BIZ UDゴシック" w:hint="eastAsia"/>
          <w:kern w:val="0"/>
          <w:sz w:val="20"/>
          <w:szCs w:val="18"/>
        </w:rPr>
        <w:t>、</w:t>
      </w:r>
      <w:r w:rsidRPr="002B72F2">
        <w:rPr>
          <w:rFonts w:ascii="BIZ UDゴシック" w:eastAsia="BIZ UDゴシック" w:hAnsi="BIZ UDゴシック" w:hint="eastAsia"/>
          <w:kern w:val="0"/>
          <w:sz w:val="20"/>
          <w:szCs w:val="18"/>
        </w:rPr>
        <w:t>団塊世代の後期高齢者医療制度</w:t>
      </w:r>
      <w:r w:rsidR="00F73D63" w:rsidRPr="002B72F2">
        <w:rPr>
          <w:rFonts w:ascii="BIZ UDゴシック" w:eastAsia="BIZ UDゴシック" w:hAnsi="BIZ UDゴシック" w:hint="eastAsia"/>
          <w:kern w:val="0"/>
          <w:sz w:val="20"/>
          <w:szCs w:val="18"/>
        </w:rPr>
        <w:t>への</w:t>
      </w:r>
      <w:r w:rsidRPr="002B72F2">
        <w:rPr>
          <w:rFonts w:ascii="BIZ UDゴシック" w:eastAsia="BIZ UDゴシック" w:hAnsi="BIZ UDゴシック" w:hint="eastAsia"/>
          <w:kern w:val="0"/>
          <w:sz w:val="20"/>
          <w:szCs w:val="18"/>
        </w:rPr>
        <w:t>移行</w:t>
      </w:r>
      <w:r w:rsidR="00EF4312" w:rsidRPr="002B72F2">
        <w:rPr>
          <w:rFonts w:ascii="BIZ UDゴシック" w:eastAsia="BIZ UDゴシック" w:hAnsi="BIZ UDゴシック" w:hint="eastAsia"/>
          <w:kern w:val="0"/>
          <w:sz w:val="20"/>
          <w:szCs w:val="18"/>
        </w:rPr>
        <w:t>最終年度となる</w:t>
      </w:r>
      <w:r w:rsidR="00F73D63" w:rsidRPr="002B72F2">
        <w:rPr>
          <w:rFonts w:ascii="BIZ UDゴシック" w:eastAsia="BIZ UDゴシック" w:hAnsi="BIZ UDゴシック" w:hint="eastAsia"/>
          <w:kern w:val="0"/>
          <w:sz w:val="20"/>
          <w:szCs w:val="18"/>
        </w:rPr>
        <w:t>ことから、</w:t>
      </w:r>
      <w:r w:rsidR="009B4C4D" w:rsidRPr="002B72F2">
        <w:rPr>
          <w:rFonts w:ascii="BIZ UDゴシック" w:eastAsia="BIZ UDゴシック" w:hAnsi="BIZ UDゴシック" w:hint="eastAsia"/>
          <w:kern w:val="0"/>
          <w:sz w:val="20"/>
          <w:szCs w:val="18"/>
        </w:rPr>
        <w:t>7</w:t>
      </w:r>
      <w:r w:rsidR="009B4C4D" w:rsidRPr="002B72F2">
        <w:rPr>
          <w:rFonts w:ascii="BIZ UDゴシック" w:eastAsia="BIZ UDゴシック" w:hAnsi="BIZ UDゴシック"/>
          <w:kern w:val="0"/>
          <w:sz w:val="20"/>
          <w:szCs w:val="18"/>
        </w:rPr>
        <w:t>0</w:t>
      </w:r>
      <w:r w:rsidR="009B4C4D" w:rsidRPr="002B72F2">
        <w:rPr>
          <w:rFonts w:ascii="BIZ UDゴシック" w:eastAsia="BIZ UDゴシック" w:hAnsi="BIZ UDゴシック" w:hint="eastAsia"/>
          <w:kern w:val="0"/>
          <w:sz w:val="20"/>
          <w:szCs w:val="18"/>
        </w:rPr>
        <w:t>歳以上被保険者数は大幅に減少している</w:t>
      </w:r>
      <w:r w:rsidR="00BC3DA5" w:rsidRPr="002B72F2">
        <w:rPr>
          <w:rFonts w:ascii="BIZ UDゴシック" w:eastAsia="BIZ UDゴシック" w:hAnsi="BIZ UDゴシック" w:hint="eastAsia"/>
          <w:kern w:val="0"/>
          <w:sz w:val="20"/>
          <w:szCs w:val="18"/>
        </w:rPr>
        <w:t>（</w:t>
      </w:r>
      <w:r w:rsidR="002B72F2" w:rsidRPr="002B72F2">
        <w:rPr>
          <w:rFonts w:ascii="BIZ UDゴシック" w:eastAsia="BIZ UDゴシック" w:hAnsi="BIZ UDゴシック" w:hint="eastAsia"/>
          <w:kern w:val="0"/>
          <w:sz w:val="20"/>
          <w:szCs w:val="18"/>
        </w:rPr>
        <w:t>▲1</w:t>
      </w:r>
      <w:r w:rsidR="002B72F2" w:rsidRPr="002B72F2">
        <w:rPr>
          <w:rFonts w:ascii="BIZ UDゴシック" w:eastAsia="BIZ UDゴシック" w:hAnsi="BIZ UDゴシック"/>
          <w:kern w:val="0"/>
          <w:sz w:val="20"/>
          <w:szCs w:val="18"/>
        </w:rPr>
        <w:t>2.1</w:t>
      </w:r>
      <w:r w:rsidR="002B72F2" w:rsidRPr="002B72F2">
        <w:rPr>
          <w:rFonts w:ascii="BIZ UDゴシック" w:eastAsia="BIZ UDゴシック" w:hAnsi="BIZ UDゴシック" w:hint="eastAsia"/>
          <w:kern w:val="0"/>
          <w:sz w:val="20"/>
          <w:szCs w:val="18"/>
        </w:rPr>
        <w:t>％（P２上図</w:t>
      </w:r>
      <w:r w:rsidR="00BC3DA5" w:rsidRPr="002B72F2">
        <w:rPr>
          <w:rFonts w:ascii="BIZ UDゴシック" w:eastAsia="BIZ UDゴシック" w:hAnsi="BIZ UDゴシック" w:hint="eastAsia"/>
          <w:kern w:val="0"/>
          <w:sz w:val="20"/>
          <w:szCs w:val="18"/>
        </w:rPr>
        <w:t>）</w:t>
      </w:r>
      <w:r w:rsidR="002B72F2">
        <w:rPr>
          <w:rFonts w:ascii="BIZ UDゴシック" w:eastAsia="BIZ UDゴシック" w:hAnsi="BIZ UDゴシック" w:hint="eastAsia"/>
          <w:kern w:val="0"/>
          <w:sz w:val="20"/>
          <w:szCs w:val="18"/>
        </w:rPr>
        <w:t>）</w:t>
      </w:r>
      <w:r w:rsidR="009B4C4D" w:rsidRPr="002B72F2">
        <w:rPr>
          <w:rFonts w:ascii="BIZ UDゴシック" w:eastAsia="BIZ UDゴシック" w:hAnsi="BIZ UDゴシック" w:hint="eastAsia"/>
          <w:kern w:val="0"/>
          <w:sz w:val="20"/>
          <w:szCs w:val="18"/>
        </w:rPr>
        <w:t>とともに、</w:t>
      </w:r>
      <w:r w:rsidR="00701C03" w:rsidRPr="002B72F2">
        <w:rPr>
          <w:rFonts w:ascii="BIZ UDゴシック" w:eastAsia="BIZ UDゴシック" w:hAnsi="BIZ UDゴシック" w:hint="eastAsia"/>
          <w:kern w:val="0"/>
          <w:sz w:val="20"/>
          <w:szCs w:val="18"/>
        </w:rPr>
        <w:t>一般被保険者に占める7</w:t>
      </w:r>
      <w:r w:rsidR="00701C03" w:rsidRPr="002B72F2">
        <w:rPr>
          <w:rFonts w:ascii="BIZ UDゴシック" w:eastAsia="BIZ UDゴシック" w:hAnsi="BIZ UDゴシック"/>
          <w:kern w:val="0"/>
          <w:sz w:val="20"/>
          <w:szCs w:val="18"/>
        </w:rPr>
        <w:t>0</w:t>
      </w:r>
      <w:r w:rsidR="00701C03" w:rsidRPr="002B72F2">
        <w:rPr>
          <w:rFonts w:ascii="BIZ UDゴシック" w:eastAsia="BIZ UDゴシック" w:hAnsi="BIZ UDゴシック" w:hint="eastAsia"/>
          <w:kern w:val="0"/>
          <w:sz w:val="20"/>
          <w:szCs w:val="18"/>
        </w:rPr>
        <w:t>歳以上被保険者の割合</w:t>
      </w:r>
      <w:r w:rsidR="00CC4D11" w:rsidRPr="002B72F2">
        <w:rPr>
          <w:rFonts w:ascii="BIZ UDゴシック" w:eastAsia="BIZ UDゴシック" w:hAnsi="BIZ UDゴシック" w:hint="eastAsia"/>
          <w:kern w:val="0"/>
          <w:sz w:val="20"/>
          <w:szCs w:val="18"/>
        </w:rPr>
        <w:t>についても</w:t>
      </w:r>
      <w:r w:rsidR="00701C03" w:rsidRPr="002B72F2">
        <w:rPr>
          <w:rFonts w:ascii="BIZ UDゴシック" w:eastAsia="BIZ UDゴシック" w:hAnsi="BIZ UDゴシック" w:hint="eastAsia"/>
          <w:kern w:val="0"/>
          <w:sz w:val="20"/>
          <w:szCs w:val="18"/>
        </w:rPr>
        <w:t>、平成30年度</w:t>
      </w:r>
      <w:r w:rsidR="00BC1298" w:rsidRPr="002B72F2">
        <w:rPr>
          <w:rFonts w:ascii="BIZ UDゴシック" w:eastAsia="BIZ UDゴシック" w:hAnsi="BIZ UDゴシック" w:hint="eastAsia"/>
          <w:kern w:val="0"/>
          <w:sz w:val="20"/>
          <w:szCs w:val="18"/>
        </w:rPr>
        <w:t>の水準に戻っている</w:t>
      </w:r>
      <w:r w:rsidR="00204624" w:rsidRPr="002B72F2">
        <w:rPr>
          <w:rFonts w:ascii="BIZ UDゴシック" w:eastAsia="BIZ UDゴシック" w:hAnsi="BIZ UDゴシック" w:hint="eastAsia"/>
          <w:kern w:val="0"/>
          <w:sz w:val="20"/>
          <w:szCs w:val="18"/>
        </w:rPr>
        <w:t>（2</w:t>
      </w:r>
      <w:r w:rsidR="00204624" w:rsidRPr="002B72F2">
        <w:rPr>
          <w:rFonts w:ascii="BIZ UDゴシック" w:eastAsia="BIZ UDゴシック" w:hAnsi="BIZ UDゴシック"/>
          <w:kern w:val="0"/>
          <w:sz w:val="20"/>
          <w:szCs w:val="18"/>
        </w:rPr>
        <w:t>1.89</w:t>
      </w:r>
      <w:r w:rsidR="00204624" w:rsidRPr="002B72F2">
        <w:rPr>
          <w:rFonts w:ascii="BIZ UDゴシック" w:eastAsia="BIZ UDゴシック" w:hAnsi="BIZ UDゴシック" w:hint="eastAsia"/>
          <w:kern w:val="0"/>
          <w:sz w:val="20"/>
          <w:szCs w:val="18"/>
        </w:rPr>
        <w:t>％）</w:t>
      </w:r>
      <w:r w:rsidR="009B4C4D" w:rsidRPr="002B72F2">
        <w:rPr>
          <w:rFonts w:ascii="BIZ UDゴシック" w:eastAsia="BIZ UDゴシック" w:hAnsi="BIZ UDゴシック" w:hint="eastAsia"/>
          <w:kern w:val="0"/>
          <w:sz w:val="20"/>
          <w:szCs w:val="18"/>
        </w:rPr>
        <w:t>。</w:t>
      </w:r>
      <w:r w:rsidR="00CC4D11" w:rsidRPr="002B72F2">
        <w:rPr>
          <w:rFonts w:ascii="BIZ UDゴシック" w:eastAsia="BIZ UDゴシック" w:hAnsi="BIZ UDゴシック" w:hint="eastAsia"/>
          <w:kern w:val="0"/>
          <w:sz w:val="20"/>
          <w:szCs w:val="18"/>
        </w:rPr>
        <w:t>このような</w:t>
      </w:r>
      <w:r w:rsidR="009B4C4D" w:rsidRPr="002B72F2">
        <w:rPr>
          <w:rFonts w:ascii="BIZ UDゴシック" w:eastAsia="BIZ UDゴシック" w:hAnsi="BIZ UDゴシック" w:hint="eastAsia"/>
          <w:kern w:val="0"/>
          <w:sz w:val="20"/>
          <w:szCs w:val="18"/>
        </w:rPr>
        <w:t>70歳以上被保険者</w:t>
      </w:r>
      <w:r w:rsidR="00CC4D11" w:rsidRPr="002B72F2">
        <w:rPr>
          <w:rFonts w:ascii="BIZ UDゴシック" w:eastAsia="BIZ UDゴシック" w:hAnsi="BIZ UDゴシック" w:hint="eastAsia"/>
          <w:kern w:val="0"/>
          <w:sz w:val="20"/>
          <w:szCs w:val="18"/>
        </w:rPr>
        <w:t>数の大幅な減少傾向に加え</w:t>
      </w:r>
      <w:r w:rsidR="00ED754A" w:rsidRPr="002B72F2">
        <w:rPr>
          <w:rFonts w:ascii="BIZ UDゴシック" w:eastAsia="BIZ UDゴシック" w:hAnsi="BIZ UDゴシック" w:hint="eastAsia"/>
          <w:kern w:val="0"/>
          <w:sz w:val="20"/>
          <w:szCs w:val="18"/>
        </w:rPr>
        <w:t>、社会保険適用拡大の影響もあり</w:t>
      </w:r>
      <w:r w:rsidR="00701C03" w:rsidRPr="002B72F2">
        <w:rPr>
          <w:rFonts w:ascii="BIZ UDゴシック" w:eastAsia="BIZ UDゴシック" w:hAnsi="BIZ UDゴシック" w:hint="eastAsia"/>
          <w:kern w:val="0"/>
          <w:sz w:val="20"/>
          <w:szCs w:val="18"/>
        </w:rPr>
        <w:t>、</w:t>
      </w:r>
      <w:r w:rsidR="00DC5FBD" w:rsidRPr="002B72F2">
        <w:rPr>
          <w:rFonts w:ascii="BIZ UDゴシック" w:eastAsia="BIZ UDゴシック" w:hAnsi="BIZ UDゴシック" w:hint="eastAsia"/>
          <w:kern w:val="0"/>
          <w:sz w:val="20"/>
          <w:szCs w:val="18"/>
        </w:rPr>
        <w:t>一般被保険者</w:t>
      </w:r>
      <w:r w:rsidR="00F76E36" w:rsidRPr="002B72F2">
        <w:rPr>
          <w:rFonts w:ascii="BIZ UDゴシック" w:eastAsia="BIZ UDゴシック" w:hAnsi="BIZ UDゴシック" w:hint="eastAsia"/>
          <w:kern w:val="0"/>
          <w:sz w:val="20"/>
          <w:szCs w:val="18"/>
        </w:rPr>
        <w:t>数は</w:t>
      </w:r>
      <w:r w:rsidR="00DC5FBD" w:rsidRPr="00272F72">
        <w:rPr>
          <w:rFonts w:ascii="BIZ UDゴシック" w:eastAsia="BIZ UDゴシック" w:hAnsi="BIZ UDゴシック" w:hint="eastAsia"/>
          <w:kern w:val="0"/>
          <w:sz w:val="20"/>
          <w:szCs w:val="18"/>
        </w:rPr>
        <w:t>平成30年度以降最大の減少</w:t>
      </w:r>
      <w:r w:rsidR="00B144F5" w:rsidRPr="00272F72">
        <w:rPr>
          <w:rFonts w:ascii="BIZ UDゴシック" w:eastAsia="BIZ UDゴシック" w:hAnsi="BIZ UDゴシック" w:hint="eastAsia"/>
          <w:kern w:val="0"/>
          <w:sz w:val="20"/>
          <w:szCs w:val="18"/>
        </w:rPr>
        <w:t>率</w:t>
      </w:r>
      <w:r w:rsidR="00265930" w:rsidRPr="00272F72">
        <w:rPr>
          <w:rFonts w:ascii="BIZ UDゴシック" w:eastAsia="BIZ UDゴシック" w:hAnsi="BIZ UDゴシック" w:hint="eastAsia"/>
          <w:kern w:val="0"/>
          <w:sz w:val="20"/>
          <w:szCs w:val="18"/>
        </w:rPr>
        <w:t>となっている</w:t>
      </w:r>
      <w:r w:rsidR="00F76E36" w:rsidRPr="00272F72">
        <w:rPr>
          <w:rFonts w:ascii="BIZ UDゴシック" w:eastAsia="BIZ UDゴシック" w:hAnsi="BIZ UDゴシック" w:hint="eastAsia"/>
          <w:kern w:val="0"/>
          <w:sz w:val="20"/>
          <w:szCs w:val="18"/>
        </w:rPr>
        <w:t>（</w:t>
      </w:r>
      <w:r w:rsidR="00D62872" w:rsidRPr="00272F72">
        <w:rPr>
          <w:rFonts w:ascii="BIZ UDゴシック" w:eastAsia="BIZ UDゴシック" w:hAnsi="BIZ UDゴシック" w:hint="eastAsia"/>
          <w:kern w:val="0"/>
          <w:sz w:val="20"/>
          <w:szCs w:val="18"/>
        </w:rPr>
        <w:t>▲</w:t>
      </w:r>
      <w:r w:rsidR="00F76E36" w:rsidRPr="00272F72">
        <w:rPr>
          <w:rFonts w:ascii="BIZ UDゴシック" w:eastAsia="BIZ UDゴシック" w:hAnsi="BIZ UDゴシック" w:hint="eastAsia"/>
          <w:kern w:val="0"/>
          <w:sz w:val="20"/>
          <w:szCs w:val="18"/>
        </w:rPr>
        <w:t>5</w:t>
      </w:r>
      <w:r w:rsidR="00F76E36" w:rsidRPr="00272F72">
        <w:rPr>
          <w:rFonts w:ascii="BIZ UDゴシック" w:eastAsia="BIZ UDゴシック" w:hAnsi="BIZ UDゴシック"/>
          <w:kern w:val="0"/>
          <w:sz w:val="20"/>
          <w:szCs w:val="18"/>
        </w:rPr>
        <w:t>.3</w:t>
      </w:r>
      <w:r w:rsidR="00F76E36" w:rsidRPr="00272F72">
        <w:rPr>
          <w:rFonts w:ascii="BIZ UDゴシック" w:eastAsia="BIZ UDゴシック" w:hAnsi="BIZ UDゴシック" w:hint="eastAsia"/>
          <w:kern w:val="0"/>
          <w:sz w:val="20"/>
          <w:szCs w:val="18"/>
        </w:rPr>
        <w:t>％）</w:t>
      </w:r>
      <w:r w:rsidR="00DC5FBD" w:rsidRPr="00272F72">
        <w:rPr>
          <w:rFonts w:ascii="BIZ UDゴシック" w:eastAsia="BIZ UDゴシック" w:hAnsi="BIZ UDゴシック" w:hint="eastAsia"/>
          <w:kern w:val="0"/>
          <w:sz w:val="20"/>
          <w:szCs w:val="18"/>
        </w:rPr>
        <w:t>。</w:t>
      </w:r>
    </w:p>
    <w:p w14:paraId="12EDA669" w14:textId="78B62685" w:rsidR="00B036EE" w:rsidRPr="00272F72" w:rsidRDefault="00B036EE" w:rsidP="00977B5F">
      <w:pPr>
        <w:suppressAutoHyphens/>
        <w:overflowPunct w:val="0"/>
        <w:autoSpaceDE w:val="0"/>
        <w:autoSpaceDN w:val="0"/>
        <w:spacing w:line="220" w:lineRule="exact"/>
        <w:ind w:left="200" w:hangingChars="100" w:hanging="200"/>
        <w:jc w:val="left"/>
        <w:rPr>
          <w:rFonts w:ascii="BIZ UDゴシック" w:eastAsia="BIZ UDゴシック" w:hAnsi="BIZ UDゴシック"/>
          <w:kern w:val="0"/>
          <w:sz w:val="20"/>
          <w:szCs w:val="18"/>
        </w:rPr>
      </w:pPr>
      <w:r w:rsidRPr="00272F72">
        <w:rPr>
          <w:rFonts w:ascii="BIZ UDゴシック" w:eastAsia="BIZ UDゴシック" w:hAnsi="BIZ UDゴシック" w:hint="eastAsia"/>
          <w:kern w:val="0"/>
          <w:sz w:val="20"/>
          <w:szCs w:val="18"/>
        </w:rPr>
        <w:t xml:space="preserve">○　</w:t>
      </w:r>
      <w:r w:rsidR="00DC5FBD" w:rsidRPr="00272F72">
        <w:rPr>
          <w:rFonts w:ascii="BIZ UDゴシック" w:eastAsia="BIZ UDゴシック" w:hAnsi="BIZ UDゴシック" w:hint="eastAsia"/>
          <w:kern w:val="0"/>
          <w:sz w:val="20"/>
          <w:szCs w:val="18"/>
        </w:rPr>
        <w:t>一方で、</w:t>
      </w:r>
      <w:r w:rsidR="00A3124D" w:rsidRPr="002B72F2">
        <w:rPr>
          <w:rFonts w:ascii="BIZ UDゴシック" w:eastAsia="BIZ UDゴシック" w:hAnsi="BIZ UDゴシック" w:hint="eastAsia"/>
          <w:kern w:val="0"/>
          <w:sz w:val="20"/>
          <w:szCs w:val="18"/>
        </w:rPr>
        <w:t>団塊世代の後期高齢者医療制度への移行</w:t>
      </w:r>
      <w:r w:rsidR="00EF4312" w:rsidRPr="002B72F2">
        <w:rPr>
          <w:rFonts w:ascii="BIZ UDゴシック" w:eastAsia="BIZ UDゴシック" w:hAnsi="BIZ UDゴシック" w:hint="eastAsia"/>
          <w:kern w:val="0"/>
          <w:sz w:val="20"/>
          <w:szCs w:val="18"/>
        </w:rPr>
        <w:t>が完了したことから、</w:t>
      </w:r>
      <w:r w:rsidRPr="002B72F2">
        <w:rPr>
          <w:rFonts w:ascii="BIZ UDゴシック" w:eastAsia="BIZ UDゴシック" w:hAnsi="BIZ UDゴシック" w:hint="eastAsia"/>
          <w:kern w:val="0"/>
          <w:sz w:val="20"/>
          <w:szCs w:val="18"/>
        </w:rPr>
        <w:t>令</w:t>
      </w:r>
      <w:r w:rsidRPr="00272F72">
        <w:rPr>
          <w:rFonts w:ascii="BIZ UDゴシック" w:eastAsia="BIZ UDゴシック" w:hAnsi="BIZ UDゴシック" w:hint="eastAsia"/>
          <w:kern w:val="0"/>
          <w:sz w:val="20"/>
          <w:szCs w:val="18"/>
        </w:rPr>
        <w:t>和７年度の</w:t>
      </w:r>
      <w:r w:rsidR="00CC4D11" w:rsidRPr="00272F72">
        <w:rPr>
          <w:rFonts w:ascii="BIZ UDゴシック" w:eastAsia="BIZ UDゴシック" w:hAnsi="BIZ UDゴシック" w:hint="eastAsia"/>
          <w:kern w:val="0"/>
          <w:sz w:val="20"/>
          <w:szCs w:val="18"/>
        </w:rPr>
        <w:t>70歳以上被保険者数</w:t>
      </w:r>
      <w:r w:rsidR="004C46CB">
        <w:rPr>
          <w:rFonts w:ascii="BIZ UDゴシック" w:eastAsia="BIZ UDゴシック" w:hAnsi="BIZ UDゴシック" w:hint="eastAsia"/>
          <w:kern w:val="0"/>
          <w:sz w:val="20"/>
          <w:szCs w:val="18"/>
        </w:rPr>
        <w:t>の減少</w:t>
      </w:r>
      <w:r w:rsidR="00CC4D11" w:rsidRPr="00272F72">
        <w:rPr>
          <w:rFonts w:ascii="BIZ UDゴシック" w:eastAsia="BIZ UDゴシック" w:hAnsi="BIZ UDゴシック" w:hint="eastAsia"/>
          <w:kern w:val="0"/>
          <w:sz w:val="20"/>
          <w:szCs w:val="18"/>
        </w:rPr>
        <w:t>は</w:t>
      </w:r>
      <w:r w:rsidR="004C46CB">
        <w:rPr>
          <w:rFonts w:ascii="BIZ UDゴシック" w:eastAsia="BIZ UDゴシック" w:hAnsi="BIZ UDゴシック" w:hint="eastAsia"/>
          <w:kern w:val="0"/>
          <w:sz w:val="20"/>
          <w:szCs w:val="18"/>
        </w:rPr>
        <w:t>鈍化しており（</w:t>
      </w:r>
      <w:r w:rsidR="002B72F2">
        <w:rPr>
          <w:rFonts w:ascii="BIZ UDゴシック" w:eastAsia="BIZ UDゴシック" w:hAnsi="BIZ UDゴシック" w:hint="eastAsia"/>
          <w:kern w:val="0"/>
          <w:sz w:val="20"/>
          <w:szCs w:val="18"/>
        </w:rPr>
        <w:t>▲5</w:t>
      </w:r>
      <w:r w:rsidR="002B72F2">
        <w:rPr>
          <w:rFonts w:ascii="BIZ UDゴシック" w:eastAsia="BIZ UDゴシック" w:hAnsi="BIZ UDゴシック"/>
          <w:kern w:val="0"/>
          <w:sz w:val="20"/>
          <w:szCs w:val="18"/>
        </w:rPr>
        <w:t>.8</w:t>
      </w:r>
      <w:r w:rsidR="004C46CB">
        <w:rPr>
          <w:rFonts w:ascii="BIZ UDゴシック" w:eastAsia="BIZ UDゴシック" w:hAnsi="BIZ UDゴシック" w:hint="eastAsia"/>
          <w:kern w:val="0"/>
          <w:sz w:val="20"/>
          <w:szCs w:val="18"/>
        </w:rPr>
        <w:t>％</w:t>
      </w:r>
      <w:r w:rsidR="002B72F2">
        <w:rPr>
          <w:rFonts w:ascii="BIZ UDゴシック" w:eastAsia="BIZ UDゴシック" w:hAnsi="BIZ UDゴシック" w:hint="eastAsia"/>
          <w:kern w:val="0"/>
          <w:sz w:val="20"/>
          <w:szCs w:val="18"/>
        </w:rPr>
        <w:t>（P２上図）</w:t>
      </w:r>
      <w:r w:rsidR="004C46CB">
        <w:rPr>
          <w:rFonts w:ascii="BIZ UDゴシック" w:eastAsia="BIZ UDゴシック" w:hAnsi="BIZ UDゴシック" w:hint="eastAsia"/>
          <w:kern w:val="0"/>
          <w:sz w:val="20"/>
          <w:szCs w:val="18"/>
        </w:rPr>
        <w:t>）</w:t>
      </w:r>
      <w:r w:rsidR="00CC4D11" w:rsidRPr="00272F72">
        <w:rPr>
          <w:rFonts w:ascii="BIZ UDゴシック" w:eastAsia="BIZ UDゴシック" w:hAnsi="BIZ UDゴシック" w:hint="eastAsia"/>
          <w:kern w:val="0"/>
          <w:sz w:val="20"/>
          <w:szCs w:val="18"/>
        </w:rPr>
        <w:t>、</w:t>
      </w:r>
      <w:r w:rsidRPr="00272F72">
        <w:rPr>
          <w:rFonts w:ascii="BIZ UDゴシック" w:eastAsia="BIZ UDゴシック" w:hAnsi="BIZ UDゴシック" w:hint="eastAsia"/>
          <w:kern w:val="0"/>
          <w:sz w:val="20"/>
          <w:szCs w:val="18"/>
        </w:rPr>
        <w:t>一般被保険者に占める7</w:t>
      </w:r>
      <w:r w:rsidRPr="00272F72">
        <w:rPr>
          <w:rFonts w:ascii="BIZ UDゴシック" w:eastAsia="BIZ UDゴシック" w:hAnsi="BIZ UDゴシック"/>
          <w:kern w:val="0"/>
          <w:sz w:val="20"/>
          <w:szCs w:val="18"/>
        </w:rPr>
        <w:t>0</w:t>
      </w:r>
      <w:r w:rsidRPr="00272F72">
        <w:rPr>
          <w:rFonts w:ascii="BIZ UDゴシック" w:eastAsia="BIZ UDゴシック" w:hAnsi="BIZ UDゴシック" w:hint="eastAsia"/>
          <w:kern w:val="0"/>
          <w:sz w:val="20"/>
          <w:szCs w:val="18"/>
        </w:rPr>
        <w:t>歳以上被保険者の割合は</w:t>
      </w:r>
      <w:r w:rsidR="000D28EE" w:rsidRPr="00272F72">
        <w:rPr>
          <w:rFonts w:ascii="BIZ UDゴシック" w:eastAsia="BIZ UDゴシック" w:hAnsi="BIZ UDゴシック" w:hint="eastAsia"/>
          <w:kern w:val="0"/>
          <w:sz w:val="20"/>
          <w:szCs w:val="18"/>
        </w:rPr>
        <w:t>、</w:t>
      </w:r>
      <w:r w:rsidRPr="00272F72">
        <w:rPr>
          <w:rFonts w:ascii="BIZ UDゴシック" w:eastAsia="BIZ UDゴシック" w:hAnsi="BIZ UDゴシック" w:hint="eastAsia"/>
          <w:kern w:val="0"/>
          <w:sz w:val="20"/>
          <w:szCs w:val="18"/>
        </w:rPr>
        <w:t>令和６年度並み</w:t>
      </w:r>
      <w:r w:rsidR="00ED754A" w:rsidRPr="00272F72">
        <w:rPr>
          <w:rFonts w:ascii="BIZ UDゴシック" w:eastAsia="BIZ UDゴシック" w:hAnsi="BIZ UDゴシック" w:hint="eastAsia"/>
          <w:kern w:val="0"/>
          <w:sz w:val="20"/>
          <w:szCs w:val="18"/>
        </w:rPr>
        <w:t>（21.29％）</w:t>
      </w:r>
      <w:r w:rsidR="00CC4D11" w:rsidRPr="00272F72">
        <w:rPr>
          <w:rFonts w:ascii="BIZ UDゴシック" w:eastAsia="BIZ UDゴシック" w:hAnsi="BIZ UDゴシック" w:hint="eastAsia"/>
          <w:kern w:val="0"/>
          <w:sz w:val="20"/>
          <w:szCs w:val="18"/>
        </w:rPr>
        <w:t>で</w:t>
      </w:r>
      <w:r w:rsidRPr="00272F72">
        <w:rPr>
          <w:rFonts w:ascii="BIZ UDゴシック" w:eastAsia="BIZ UDゴシック" w:hAnsi="BIZ UDゴシック" w:hint="eastAsia"/>
          <w:kern w:val="0"/>
          <w:sz w:val="20"/>
          <w:szCs w:val="18"/>
        </w:rPr>
        <w:t>推移</w:t>
      </w:r>
      <w:r w:rsidR="00CC4D11" w:rsidRPr="00272F72">
        <w:rPr>
          <w:rFonts w:ascii="BIZ UDゴシック" w:eastAsia="BIZ UDゴシック" w:hAnsi="BIZ UDゴシック" w:hint="eastAsia"/>
          <w:kern w:val="0"/>
          <w:sz w:val="20"/>
          <w:szCs w:val="18"/>
        </w:rPr>
        <w:t>する見込みである</w:t>
      </w:r>
      <w:r w:rsidR="00A3124D" w:rsidRPr="00272F72">
        <w:rPr>
          <w:rFonts w:ascii="BIZ UDゴシック" w:eastAsia="BIZ UDゴシック" w:hAnsi="BIZ UDゴシック" w:hint="eastAsia"/>
          <w:kern w:val="0"/>
          <w:sz w:val="20"/>
          <w:szCs w:val="18"/>
        </w:rPr>
        <w:t>。</w:t>
      </w:r>
      <w:r w:rsidRPr="00272F72">
        <w:rPr>
          <w:rFonts w:ascii="BIZ UDゴシック" w:eastAsia="BIZ UDゴシック" w:hAnsi="BIZ UDゴシック" w:hint="eastAsia"/>
          <w:kern w:val="0"/>
          <w:sz w:val="20"/>
          <w:szCs w:val="18"/>
        </w:rPr>
        <w:t>こ</w:t>
      </w:r>
      <w:r w:rsidR="00CC4D11" w:rsidRPr="00272F72">
        <w:rPr>
          <w:rFonts w:ascii="BIZ UDゴシック" w:eastAsia="BIZ UDゴシック" w:hAnsi="BIZ UDゴシック" w:hint="eastAsia"/>
          <w:kern w:val="0"/>
          <w:sz w:val="20"/>
          <w:szCs w:val="18"/>
        </w:rPr>
        <w:t>のような</w:t>
      </w:r>
      <w:r w:rsidRPr="00272F72">
        <w:rPr>
          <w:rFonts w:ascii="BIZ UDゴシック" w:eastAsia="BIZ UDゴシック" w:hAnsi="BIZ UDゴシック" w:hint="eastAsia"/>
          <w:kern w:val="0"/>
          <w:sz w:val="20"/>
          <w:szCs w:val="18"/>
        </w:rPr>
        <w:t>影響を受け、一般被保険者数についても</w:t>
      </w:r>
      <w:r w:rsidR="000D28EE" w:rsidRPr="00272F72">
        <w:rPr>
          <w:rFonts w:ascii="BIZ UDゴシック" w:eastAsia="BIZ UDゴシック" w:hAnsi="BIZ UDゴシック" w:hint="eastAsia"/>
          <w:kern w:val="0"/>
          <w:sz w:val="20"/>
          <w:szCs w:val="18"/>
        </w:rPr>
        <w:t>令和４年度から続いていた減少傾向</w:t>
      </w:r>
      <w:r w:rsidR="00FB55AE" w:rsidRPr="00272F72">
        <w:rPr>
          <w:rFonts w:ascii="BIZ UDゴシック" w:eastAsia="BIZ UDゴシック" w:hAnsi="BIZ UDゴシック" w:hint="eastAsia"/>
          <w:kern w:val="0"/>
          <w:sz w:val="20"/>
          <w:szCs w:val="18"/>
        </w:rPr>
        <w:t>の拡大</w:t>
      </w:r>
      <w:r w:rsidR="000D28EE" w:rsidRPr="00272F72">
        <w:rPr>
          <w:rFonts w:ascii="BIZ UDゴシック" w:eastAsia="BIZ UDゴシック" w:hAnsi="BIZ UDゴシック" w:hint="eastAsia"/>
          <w:kern w:val="0"/>
          <w:sz w:val="20"/>
          <w:szCs w:val="18"/>
        </w:rPr>
        <w:t>が</w:t>
      </w:r>
      <w:r w:rsidRPr="00272F72">
        <w:rPr>
          <w:rFonts w:ascii="BIZ UDゴシック" w:eastAsia="BIZ UDゴシック" w:hAnsi="BIZ UDゴシック" w:hint="eastAsia"/>
          <w:kern w:val="0"/>
          <w:sz w:val="20"/>
          <w:szCs w:val="18"/>
        </w:rPr>
        <w:t>鈍化</w:t>
      </w:r>
      <w:r w:rsidR="000D28EE" w:rsidRPr="00272F72">
        <w:rPr>
          <w:rFonts w:ascii="BIZ UDゴシック" w:eastAsia="BIZ UDゴシック" w:hAnsi="BIZ UDゴシック" w:hint="eastAsia"/>
          <w:kern w:val="0"/>
          <w:sz w:val="20"/>
          <w:szCs w:val="18"/>
        </w:rPr>
        <w:t>す</w:t>
      </w:r>
      <w:r w:rsidRPr="00272F72">
        <w:rPr>
          <w:rFonts w:ascii="BIZ UDゴシック" w:eastAsia="BIZ UDゴシック" w:hAnsi="BIZ UDゴシック" w:hint="eastAsia"/>
          <w:kern w:val="0"/>
          <w:sz w:val="20"/>
          <w:szCs w:val="18"/>
        </w:rPr>
        <w:t>る</w:t>
      </w:r>
      <w:r w:rsidR="000D28EE" w:rsidRPr="00272F72">
        <w:rPr>
          <w:rFonts w:ascii="BIZ UDゴシック" w:eastAsia="BIZ UDゴシック" w:hAnsi="BIZ UDゴシック" w:hint="eastAsia"/>
          <w:kern w:val="0"/>
          <w:sz w:val="20"/>
          <w:szCs w:val="18"/>
        </w:rPr>
        <w:t>見込み</w:t>
      </w:r>
      <w:r w:rsidRPr="00272F72">
        <w:rPr>
          <w:rFonts w:ascii="BIZ UDゴシック" w:eastAsia="BIZ UDゴシック" w:hAnsi="BIZ UDゴシック" w:hint="eastAsia"/>
          <w:kern w:val="0"/>
          <w:sz w:val="20"/>
          <w:szCs w:val="18"/>
        </w:rPr>
        <w:t>（</w:t>
      </w:r>
      <w:r w:rsidR="00D62872" w:rsidRPr="00272F72">
        <w:rPr>
          <w:rFonts w:ascii="BIZ UDゴシック" w:eastAsia="BIZ UDゴシック" w:hAnsi="BIZ UDゴシック" w:hint="eastAsia"/>
          <w:kern w:val="0"/>
          <w:sz w:val="20"/>
          <w:szCs w:val="18"/>
        </w:rPr>
        <w:t>▲</w:t>
      </w:r>
      <w:r w:rsidRPr="00272F72">
        <w:rPr>
          <w:rFonts w:ascii="BIZ UDゴシック" w:eastAsia="BIZ UDゴシック" w:hAnsi="BIZ UDゴシック" w:hint="eastAsia"/>
          <w:kern w:val="0"/>
          <w:sz w:val="20"/>
          <w:szCs w:val="18"/>
        </w:rPr>
        <w:t>3</w:t>
      </w:r>
      <w:r w:rsidRPr="00272F72">
        <w:rPr>
          <w:rFonts w:ascii="BIZ UDゴシック" w:eastAsia="BIZ UDゴシック" w:hAnsi="BIZ UDゴシック"/>
          <w:kern w:val="0"/>
          <w:sz w:val="20"/>
          <w:szCs w:val="18"/>
        </w:rPr>
        <w:t>.2</w:t>
      </w:r>
      <w:r w:rsidRPr="00272F72">
        <w:rPr>
          <w:rFonts w:ascii="BIZ UDゴシック" w:eastAsia="BIZ UDゴシック" w:hAnsi="BIZ UDゴシック" w:hint="eastAsia"/>
          <w:kern w:val="0"/>
          <w:sz w:val="20"/>
          <w:szCs w:val="18"/>
        </w:rPr>
        <w:t>％）</w:t>
      </w:r>
      <w:r w:rsidR="00CC4D11" w:rsidRPr="00272F72">
        <w:rPr>
          <w:rFonts w:ascii="BIZ UDゴシック" w:eastAsia="BIZ UDゴシック" w:hAnsi="BIZ UDゴシック" w:hint="eastAsia"/>
          <w:kern w:val="0"/>
          <w:sz w:val="20"/>
          <w:szCs w:val="18"/>
        </w:rPr>
        <w:t>となっている</w:t>
      </w:r>
      <w:r w:rsidRPr="00272F72">
        <w:rPr>
          <w:rFonts w:ascii="BIZ UDゴシック" w:eastAsia="BIZ UDゴシック" w:hAnsi="BIZ UDゴシック" w:hint="eastAsia"/>
          <w:kern w:val="0"/>
          <w:sz w:val="20"/>
          <w:szCs w:val="18"/>
        </w:rPr>
        <w:t>。</w:t>
      </w:r>
    </w:p>
    <w:p w14:paraId="615532B8" w14:textId="310F2AD2" w:rsidR="00B036EE" w:rsidRDefault="00B036EE" w:rsidP="00B036EE">
      <w:pPr>
        <w:suppressAutoHyphens/>
        <w:overflowPunct w:val="0"/>
        <w:autoSpaceDE w:val="0"/>
        <w:autoSpaceDN w:val="0"/>
        <w:spacing w:line="0" w:lineRule="atLeast"/>
        <w:ind w:left="220" w:hangingChars="100" w:hanging="220"/>
        <w:jc w:val="left"/>
        <w:rPr>
          <w:rFonts w:ascii="BIZ UDゴシック" w:eastAsia="BIZ UDゴシック" w:hAnsi="BIZ UDゴシック"/>
          <w:color w:val="FF0000"/>
          <w:kern w:val="0"/>
          <w:sz w:val="22"/>
          <w:szCs w:val="21"/>
        </w:rPr>
      </w:pPr>
      <w:r>
        <w:rPr>
          <w:rFonts w:ascii="BIZ UDゴシック" w:eastAsia="BIZ UDゴシック" w:hAnsi="BIZ UDゴシック"/>
          <w:noProof/>
          <w:color w:val="FF0000"/>
          <w:kern w:val="0"/>
          <w:sz w:val="22"/>
          <w:szCs w:val="21"/>
        </w:rPr>
        <w:drawing>
          <wp:anchor distT="0" distB="0" distL="114300" distR="114300" simplePos="0" relativeHeight="251696128" behindDoc="0" locked="0" layoutInCell="1" allowOverlap="1" wp14:anchorId="340357F9" wp14:editId="4A97C1A9">
            <wp:simplePos x="0" y="0"/>
            <wp:positionH relativeFrom="column">
              <wp:posOffset>124997</wp:posOffset>
            </wp:positionH>
            <wp:positionV relativeFrom="paragraph">
              <wp:posOffset>17095</wp:posOffset>
            </wp:positionV>
            <wp:extent cx="5922645" cy="1688123"/>
            <wp:effectExtent l="0" t="0" r="1905"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75" cy="1694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3667C" w14:textId="25878008" w:rsidR="00B036EE" w:rsidRDefault="00B036EE" w:rsidP="001D3998">
      <w:pPr>
        <w:suppressAutoHyphens/>
        <w:overflowPunct w:val="0"/>
        <w:autoSpaceDE w:val="0"/>
        <w:autoSpaceDN w:val="0"/>
        <w:spacing w:line="0" w:lineRule="atLeast"/>
        <w:ind w:leftChars="100" w:left="210" w:firstLineChars="100" w:firstLine="220"/>
        <w:jc w:val="left"/>
        <w:rPr>
          <w:rFonts w:ascii="BIZ UDゴシック" w:eastAsia="BIZ UDゴシック" w:hAnsi="BIZ UDゴシック"/>
          <w:color w:val="FF0000"/>
          <w:kern w:val="0"/>
          <w:sz w:val="22"/>
          <w:szCs w:val="21"/>
        </w:rPr>
      </w:pPr>
    </w:p>
    <w:p w14:paraId="6C0CF8E5" w14:textId="7A84FAD5" w:rsidR="00B036EE" w:rsidRDefault="00B036EE" w:rsidP="001D3998">
      <w:pPr>
        <w:suppressAutoHyphens/>
        <w:overflowPunct w:val="0"/>
        <w:autoSpaceDE w:val="0"/>
        <w:autoSpaceDN w:val="0"/>
        <w:spacing w:line="0" w:lineRule="atLeast"/>
        <w:ind w:leftChars="100" w:left="210" w:firstLineChars="100" w:firstLine="220"/>
        <w:jc w:val="left"/>
        <w:rPr>
          <w:rFonts w:ascii="BIZ UDゴシック" w:eastAsia="BIZ UDゴシック" w:hAnsi="BIZ UDゴシック"/>
          <w:color w:val="FF0000"/>
          <w:kern w:val="0"/>
          <w:sz w:val="22"/>
          <w:szCs w:val="21"/>
        </w:rPr>
      </w:pPr>
    </w:p>
    <w:p w14:paraId="71FDE06B" w14:textId="7556877D" w:rsidR="00B036EE" w:rsidRDefault="00B036EE" w:rsidP="001D3998">
      <w:pPr>
        <w:suppressAutoHyphens/>
        <w:overflowPunct w:val="0"/>
        <w:autoSpaceDE w:val="0"/>
        <w:autoSpaceDN w:val="0"/>
        <w:spacing w:line="0" w:lineRule="atLeast"/>
        <w:ind w:leftChars="100" w:left="210" w:firstLineChars="100" w:firstLine="220"/>
        <w:jc w:val="left"/>
        <w:rPr>
          <w:rFonts w:ascii="BIZ UDゴシック" w:eastAsia="BIZ UDゴシック" w:hAnsi="BIZ UDゴシック"/>
          <w:color w:val="FF0000"/>
          <w:kern w:val="0"/>
          <w:sz w:val="22"/>
          <w:szCs w:val="21"/>
        </w:rPr>
      </w:pPr>
    </w:p>
    <w:p w14:paraId="680B68A1" w14:textId="5C4C04B0"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72A9F9D7" w14:textId="525BB538"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0478DD16" w14:textId="439C7B8B"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72F91CB1" w14:textId="0B23E45E"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31175C48" w14:textId="2F7D3588" w:rsidR="00987F8E" w:rsidRDefault="00977B5F" w:rsidP="001D3998">
      <w:pPr>
        <w:suppressAutoHyphens/>
        <w:overflowPunct w:val="0"/>
        <w:autoSpaceDE w:val="0"/>
        <w:autoSpaceDN w:val="0"/>
        <w:spacing w:line="0" w:lineRule="atLeast"/>
        <w:ind w:leftChars="100" w:left="210" w:firstLineChars="100" w:firstLine="200"/>
        <w:jc w:val="left"/>
        <w:rPr>
          <w:rFonts w:ascii="BIZ UDゴシック" w:eastAsia="BIZ UDゴシック" w:hAnsi="BIZ UDゴシック"/>
          <w:kern w:val="0"/>
          <w:sz w:val="24"/>
        </w:rPr>
      </w:pPr>
      <w:r w:rsidRPr="00020F6F">
        <w:rPr>
          <w:noProof/>
          <w:sz w:val="20"/>
          <w:szCs w:val="21"/>
        </w:rPr>
        <w:drawing>
          <wp:anchor distT="0" distB="0" distL="114300" distR="114300" simplePos="0" relativeHeight="251684864" behindDoc="0" locked="0" layoutInCell="1" allowOverlap="1" wp14:anchorId="17D2D6D3" wp14:editId="3AED6057">
            <wp:simplePos x="0" y="0"/>
            <wp:positionH relativeFrom="margin">
              <wp:posOffset>60520</wp:posOffset>
            </wp:positionH>
            <wp:positionV relativeFrom="paragraph">
              <wp:posOffset>186006</wp:posOffset>
            </wp:positionV>
            <wp:extent cx="5968365" cy="2010312"/>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3" t="2042" r="1645" b="2040"/>
                    <a:stretch/>
                  </pic:blipFill>
                  <pic:spPr bwMode="auto">
                    <a:xfrm>
                      <a:off x="0" y="0"/>
                      <a:ext cx="5968365" cy="20103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A9847" w14:textId="1AFFC82D"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0C3F962A" w14:textId="203F9130"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3D8D7D09" w14:textId="5DEF7CAF"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5EFD56B2" w14:textId="0224B65F" w:rsidR="00664474" w:rsidRDefault="00664474"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34BCC669" w14:textId="7E20E1F7" w:rsidR="00B036EE" w:rsidRDefault="00B036EE"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65D14952" w14:textId="05C32A17" w:rsidR="00B036EE" w:rsidRDefault="00B036EE"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1A6DB1A1" w14:textId="1D54F4FD" w:rsidR="00B036EE" w:rsidRDefault="00B036EE"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391BFC21" w14:textId="77777777" w:rsidR="00B036EE" w:rsidRPr="00D87957" w:rsidRDefault="00B036EE"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1E9B10F8" w14:textId="4007F0AB" w:rsidR="00664474" w:rsidRPr="00D87957" w:rsidRDefault="00664474"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4D16EB8B" w14:textId="2F13BC52"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3CB318E8" w14:textId="5E89AAF7" w:rsidR="00E5008B" w:rsidRDefault="00E1699B" w:rsidP="0097045E">
      <w:pPr>
        <w:suppressAutoHyphens/>
        <w:overflowPunct w:val="0"/>
        <w:autoSpaceDE w:val="0"/>
        <w:autoSpaceDN w:val="0"/>
        <w:spacing w:line="0" w:lineRule="atLeast"/>
        <w:jc w:val="left"/>
        <w:rPr>
          <w:rFonts w:ascii="BIZ UDゴシック" w:eastAsia="BIZ UDゴシック" w:hAnsi="BIZ UDゴシック"/>
          <w:w w:val="90"/>
          <w:kern w:val="0"/>
        </w:rPr>
      </w:pPr>
      <w:r w:rsidRPr="00D87957">
        <w:rPr>
          <w:rFonts w:ascii="BIZ UDゴシック" w:eastAsia="BIZ UDゴシック" w:hAnsi="BIZ UDゴシック"/>
          <w:b/>
          <w:bCs/>
          <w:noProof/>
          <w:kern w:val="0"/>
        </w:rPr>
        <mc:AlternateContent>
          <mc:Choice Requires="wps">
            <w:drawing>
              <wp:anchor distT="0" distB="0" distL="114300" distR="114300" simplePos="0" relativeHeight="251666431" behindDoc="0" locked="0" layoutInCell="1" allowOverlap="1" wp14:anchorId="25035BB1" wp14:editId="3F95AB51">
                <wp:simplePos x="0" y="0"/>
                <wp:positionH relativeFrom="margin">
                  <wp:posOffset>-74295</wp:posOffset>
                </wp:positionH>
                <wp:positionV relativeFrom="paragraph">
                  <wp:posOffset>178484</wp:posOffset>
                </wp:positionV>
                <wp:extent cx="6600190" cy="278814"/>
                <wp:effectExtent l="0" t="0" r="10160" b="26035"/>
                <wp:wrapNone/>
                <wp:docPr id="2" name="大かっこ 2"/>
                <wp:cNvGraphicFramePr/>
                <a:graphic xmlns:a="http://schemas.openxmlformats.org/drawingml/2006/main">
                  <a:graphicData uri="http://schemas.microsoft.com/office/word/2010/wordprocessingShape">
                    <wps:wsp>
                      <wps:cNvSpPr/>
                      <wps:spPr>
                        <a:xfrm>
                          <a:off x="0" y="0"/>
                          <a:ext cx="6600190" cy="278814"/>
                        </a:xfrm>
                        <a:prstGeom prst="bracketPair">
                          <a:avLst/>
                        </a:prstGeom>
                        <a:noFill/>
                        <a:ln w="6350" cap="flat" cmpd="sng" algn="ctr">
                          <a:solidFill>
                            <a:schemeClr val="tx1"/>
                          </a:solidFill>
                          <a:prstDash val="solid"/>
                          <a:miter lim="800000"/>
                        </a:ln>
                        <a:effectLst/>
                      </wps:spPr>
                      <wps:txbx>
                        <w:txbxContent>
                          <w:p w14:paraId="140CDB2C" w14:textId="5F9C3C7C" w:rsidR="00352D39" w:rsidRPr="00F82350" w:rsidRDefault="00352D39" w:rsidP="00F82350">
                            <w:pPr>
                              <w:spacing w:line="0" w:lineRule="atLeast"/>
                              <w:ind w:left="160" w:hangingChars="100" w:hanging="160"/>
                              <w:jc w:val="left"/>
                              <w:rPr>
                                <w:rFonts w:ascii="BIZ UDゴシック" w:eastAsia="BIZ UDゴシック" w:hAnsi="BIZ UDゴシック"/>
                                <w:sz w:val="16"/>
                                <w:szCs w:val="16"/>
                              </w:rPr>
                            </w:pPr>
                            <w:r w:rsidRPr="00F82350">
                              <w:rPr>
                                <w:rFonts w:ascii="BIZ UDゴシック" w:eastAsia="BIZ UDゴシック" w:hAnsi="BIZ UDゴシック" w:hint="eastAsia"/>
                                <w:sz w:val="16"/>
                                <w:szCs w:val="16"/>
                              </w:rPr>
                              <w:t>■被保険者数の比較</w:t>
                            </w:r>
                            <w:r w:rsidR="00F82350">
                              <w:rPr>
                                <w:rFonts w:ascii="BIZ UDゴシック" w:eastAsia="BIZ UDゴシック" w:hAnsi="BIZ UDゴシック" w:hint="eastAsia"/>
                                <w:sz w:val="16"/>
                                <w:szCs w:val="16"/>
                              </w:rPr>
                              <w:t>：</w:t>
                            </w:r>
                            <w:r w:rsidRPr="00F82350">
                              <w:rPr>
                                <w:rFonts w:ascii="BIZ UDゴシック" w:eastAsia="BIZ UDゴシック" w:hAnsi="BIZ UDゴシック" w:hint="eastAsia"/>
                                <w:sz w:val="16"/>
                                <w:szCs w:val="16"/>
                              </w:rPr>
                              <w:t>令和</w:t>
                            </w:r>
                            <w:r w:rsidR="00E31A17" w:rsidRPr="00F82350">
                              <w:rPr>
                                <w:rFonts w:ascii="BIZ UDゴシック" w:eastAsia="BIZ UDゴシック" w:hAnsi="BIZ UDゴシック" w:hint="eastAsia"/>
                                <w:sz w:val="16"/>
                                <w:szCs w:val="16"/>
                              </w:rPr>
                              <w:t>７</w:t>
                            </w:r>
                            <w:r w:rsidRPr="00F82350">
                              <w:rPr>
                                <w:rFonts w:ascii="BIZ UDゴシック" w:eastAsia="BIZ UDゴシック" w:hAnsi="BIZ UDゴシック" w:hint="eastAsia"/>
                                <w:sz w:val="16"/>
                                <w:szCs w:val="16"/>
                              </w:rPr>
                              <w:t>年度</w:t>
                            </w:r>
                            <w:r w:rsidRPr="00F10600">
                              <w:rPr>
                                <w:rFonts w:ascii="BIZ UDゴシック" w:eastAsia="BIZ UDゴシック" w:hAnsi="BIZ UDゴシック" w:hint="eastAsia"/>
                                <w:sz w:val="16"/>
                                <w:szCs w:val="16"/>
                              </w:rPr>
                              <w:t>推計</w:t>
                            </w:r>
                            <w:r w:rsidR="001E2638" w:rsidRPr="00F10600">
                              <w:rPr>
                                <w:rFonts w:ascii="BIZ UDゴシック" w:eastAsia="BIZ UDゴシック" w:hAnsi="BIZ UDゴシック"/>
                                <w:sz w:val="16"/>
                                <w:szCs w:val="16"/>
                              </w:rPr>
                              <w:t>1</w:t>
                            </w:r>
                            <w:r w:rsidR="00E31A17" w:rsidRPr="00F10600">
                              <w:rPr>
                                <w:rFonts w:ascii="BIZ UDゴシック" w:eastAsia="BIZ UDゴシック" w:hAnsi="BIZ UDゴシック"/>
                                <w:sz w:val="16"/>
                                <w:szCs w:val="16"/>
                              </w:rPr>
                              <w:t>5</w:t>
                            </w:r>
                            <w:r w:rsidR="00510656" w:rsidRPr="00F10600">
                              <w:rPr>
                                <w:rFonts w:ascii="BIZ UDゴシック" w:eastAsia="BIZ UDゴシック" w:hAnsi="BIZ UDゴシック" w:hint="eastAsia"/>
                                <w:sz w:val="16"/>
                                <w:szCs w:val="16"/>
                              </w:rPr>
                              <w:t>4</w:t>
                            </w:r>
                            <w:r w:rsidR="001E2638" w:rsidRPr="00F10600">
                              <w:rPr>
                                <w:rFonts w:ascii="BIZ UDゴシック" w:eastAsia="BIZ UDゴシック" w:hAnsi="BIZ UDゴシック"/>
                                <w:sz w:val="16"/>
                                <w:szCs w:val="16"/>
                              </w:rPr>
                              <w:t>.</w:t>
                            </w:r>
                            <w:r w:rsidR="00510656" w:rsidRPr="00F10600">
                              <w:rPr>
                                <w:rFonts w:ascii="BIZ UDゴシック" w:eastAsia="BIZ UDゴシック" w:hAnsi="BIZ UDゴシック"/>
                                <w:sz w:val="16"/>
                                <w:szCs w:val="16"/>
                              </w:rPr>
                              <w:t>5</w:t>
                            </w:r>
                            <w:r w:rsidRPr="00F10600">
                              <w:rPr>
                                <w:rFonts w:ascii="BIZ UDゴシック" w:eastAsia="BIZ UDゴシック" w:hAnsi="BIZ UDゴシック"/>
                                <w:sz w:val="16"/>
                                <w:szCs w:val="16"/>
                              </w:rPr>
                              <w:t>万人</w:t>
                            </w:r>
                            <w:r w:rsidR="00F82350" w:rsidRPr="00F10600">
                              <w:rPr>
                                <w:rFonts w:ascii="BIZ UDゴシック" w:eastAsia="BIZ UDゴシック" w:hAnsi="BIZ UDゴシック" w:hint="eastAsia"/>
                                <w:sz w:val="16"/>
                                <w:szCs w:val="16"/>
                              </w:rPr>
                              <w:t xml:space="preserve">　</w:t>
                            </w:r>
                            <w:r w:rsidRPr="00F10600">
                              <w:rPr>
                                <w:rFonts w:ascii="BIZ UDゴシック" w:eastAsia="BIZ UDゴシック" w:hAnsi="BIZ UDゴシック"/>
                                <w:sz w:val="16"/>
                                <w:szCs w:val="16"/>
                              </w:rPr>
                              <w:t>令和</w:t>
                            </w:r>
                            <w:r w:rsidR="00E31A17" w:rsidRPr="00F10600">
                              <w:rPr>
                                <w:rFonts w:ascii="BIZ UDゴシック" w:eastAsia="BIZ UDゴシック" w:hAnsi="BIZ UDゴシック" w:hint="eastAsia"/>
                                <w:sz w:val="16"/>
                                <w:szCs w:val="16"/>
                              </w:rPr>
                              <w:t>６</w:t>
                            </w:r>
                            <w:r w:rsidRPr="00F10600">
                              <w:rPr>
                                <w:rFonts w:ascii="BIZ UDゴシック" w:eastAsia="BIZ UDゴシック" w:hAnsi="BIZ UDゴシック"/>
                                <w:sz w:val="16"/>
                                <w:szCs w:val="16"/>
                              </w:rPr>
                              <w:t>年度</w:t>
                            </w:r>
                            <w:r w:rsidR="00664474" w:rsidRPr="00F10600">
                              <w:rPr>
                                <w:rFonts w:ascii="BIZ UDゴシック" w:eastAsia="BIZ UDゴシック" w:hAnsi="BIZ UDゴシック" w:hint="eastAsia"/>
                                <w:sz w:val="16"/>
                                <w:szCs w:val="16"/>
                              </w:rPr>
                              <w:t>（</w:t>
                            </w:r>
                            <w:r w:rsidR="00F73D63" w:rsidRPr="00F10600">
                              <w:rPr>
                                <w:rFonts w:ascii="BIZ UDゴシック" w:eastAsia="BIZ UDゴシック" w:hAnsi="BIZ UDゴシック" w:hint="eastAsia"/>
                                <w:sz w:val="16"/>
                                <w:szCs w:val="16"/>
                              </w:rPr>
                              <w:t>10月末</w:t>
                            </w:r>
                            <w:r w:rsidR="00664474" w:rsidRPr="00F10600">
                              <w:rPr>
                                <w:rFonts w:ascii="BIZ UDゴシック" w:eastAsia="BIZ UDゴシック" w:hAnsi="BIZ UDゴシック" w:hint="eastAsia"/>
                                <w:sz w:val="16"/>
                                <w:szCs w:val="16"/>
                              </w:rPr>
                              <w:t>）</w:t>
                            </w:r>
                            <w:r w:rsidRPr="00F10600">
                              <w:rPr>
                                <w:rFonts w:ascii="BIZ UDゴシック" w:eastAsia="BIZ UDゴシック" w:hAnsi="BIZ UDゴシック"/>
                                <w:sz w:val="16"/>
                                <w:szCs w:val="16"/>
                              </w:rPr>
                              <w:t>から▲約</w:t>
                            </w:r>
                            <w:r w:rsidR="00510656" w:rsidRPr="00F10600">
                              <w:rPr>
                                <w:rFonts w:ascii="BIZ UDゴシック" w:eastAsia="BIZ UDゴシック" w:hAnsi="BIZ UDゴシック"/>
                                <w:sz w:val="16"/>
                                <w:szCs w:val="16"/>
                              </w:rPr>
                              <w:t>5</w:t>
                            </w:r>
                            <w:r w:rsidR="0076215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1</w:t>
                            </w:r>
                            <w:r w:rsidRPr="00F10600">
                              <w:rPr>
                                <w:rFonts w:ascii="BIZ UDゴシック" w:eastAsia="BIZ UDゴシック" w:hAnsi="BIZ UDゴシック"/>
                                <w:sz w:val="16"/>
                                <w:szCs w:val="16"/>
                              </w:rPr>
                              <w:t>万人減</w:t>
                            </w:r>
                            <w:r w:rsidR="0036224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3</w:t>
                            </w:r>
                            <w:r w:rsidR="0036224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2</w:t>
                            </w:r>
                            <w:r w:rsidR="00362241" w:rsidRPr="00F10600">
                              <w:rPr>
                                <w:rFonts w:ascii="BIZ UDゴシック" w:eastAsia="BIZ UDゴシック" w:hAnsi="BIZ UDゴシック" w:hint="eastAsia"/>
                                <w:sz w:val="16"/>
                                <w:szCs w:val="16"/>
                              </w:rPr>
                              <w:t>％）</w:t>
                            </w:r>
                            <w:r w:rsidRPr="00F10600">
                              <w:rPr>
                                <w:rFonts w:ascii="BIZ UDゴシック" w:eastAsia="BIZ UDゴシック" w:hAnsi="BIZ UDゴシック"/>
                                <w:sz w:val="16"/>
                                <w:szCs w:val="16"/>
                              </w:rPr>
                              <w:t>、</w:t>
                            </w:r>
                            <w:r w:rsidRPr="00F10600">
                              <w:rPr>
                                <w:rFonts w:ascii="BIZ UDゴシック" w:eastAsia="BIZ UDゴシック" w:hAnsi="BIZ UDゴシック" w:hint="eastAsia"/>
                                <w:sz w:val="16"/>
                                <w:szCs w:val="16"/>
                              </w:rPr>
                              <w:t>うち、70歳以上は</w:t>
                            </w:r>
                            <w:r w:rsidRPr="00F10600">
                              <w:rPr>
                                <w:rFonts w:ascii="BIZ UDゴシック" w:eastAsia="BIZ UDゴシック" w:hAnsi="BIZ UDゴシック" w:hint="eastAsia"/>
                                <w:w w:val="90"/>
                                <w:sz w:val="16"/>
                                <w:szCs w:val="16"/>
                              </w:rPr>
                              <w:t>▲</w:t>
                            </w:r>
                            <w:r w:rsidR="00510656" w:rsidRPr="00F10600">
                              <w:rPr>
                                <w:rFonts w:ascii="BIZ UDゴシック" w:eastAsia="BIZ UDゴシック" w:hAnsi="BIZ UDゴシック"/>
                                <w:w w:val="90"/>
                                <w:sz w:val="16"/>
                                <w:szCs w:val="16"/>
                              </w:rPr>
                              <w:t>2</w:t>
                            </w:r>
                            <w:r w:rsidR="00E2785F" w:rsidRPr="00F10600">
                              <w:rPr>
                                <w:rFonts w:ascii="BIZ UDゴシック" w:eastAsia="BIZ UDゴシック" w:hAnsi="BIZ UDゴシック"/>
                                <w:w w:val="90"/>
                                <w:sz w:val="16"/>
                                <w:szCs w:val="16"/>
                              </w:rPr>
                              <w:t>.</w:t>
                            </w:r>
                            <w:r w:rsidR="00510656" w:rsidRPr="00F10600">
                              <w:rPr>
                                <w:rFonts w:ascii="BIZ UDゴシック" w:eastAsia="BIZ UDゴシック" w:hAnsi="BIZ UDゴシック"/>
                                <w:w w:val="90"/>
                                <w:sz w:val="16"/>
                                <w:szCs w:val="16"/>
                              </w:rPr>
                              <w:t>0</w:t>
                            </w:r>
                            <w:r w:rsidRPr="00F10600">
                              <w:rPr>
                                <w:rFonts w:ascii="BIZ UDゴシック" w:eastAsia="BIZ UDゴシック" w:hAnsi="BIZ UDゴシック" w:hint="eastAsia"/>
                                <w:w w:val="90"/>
                                <w:sz w:val="16"/>
                                <w:szCs w:val="16"/>
                              </w:rPr>
                              <w:t>万</w:t>
                            </w:r>
                            <w:r w:rsidRPr="00F10600">
                              <w:rPr>
                                <w:rFonts w:ascii="BIZ UDゴシック" w:eastAsia="BIZ UDゴシック" w:hAnsi="BIZ UDゴシック"/>
                                <w:w w:val="90"/>
                                <w:sz w:val="16"/>
                                <w:szCs w:val="16"/>
                              </w:rPr>
                              <w:t>人</w:t>
                            </w:r>
                            <w:r w:rsidRPr="00F10600">
                              <w:rPr>
                                <w:rFonts w:ascii="BIZ UDゴシック" w:eastAsia="BIZ UDゴシック" w:hAnsi="BIZ UDゴシック" w:hint="eastAsia"/>
                                <w:w w:val="90"/>
                                <w:sz w:val="16"/>
                                <w:szCs w:val="16"/>
                              </w:rPr>
                              <w:t>減</w:t>
                            </w:r>
                            <w:r w:rsidR="00527849" w:rsidRPr="00F10600">
                              <w:rPr>
                                <w:rFonts w:ascii="BIZ UDゴシック" w:eastAsia="BIZ UDゴシック" w:hAnsi="BIZ UDゴシック" w:hint="eastAsia"/>
                                <w:w w:val="9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margin-left:-5.85pt;margin-top:14.05pt;width:519.7pt;height:21.95pt;z-index:25166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" strokecolor="black [3213]" strokeweight=".5pt">
                <v:stroke joinstyle="miter"/>
                <v:textbox>
                  <w:txbxContent>
                    <w:p w14:paraId="140CDB2C" w14:textId="5F9C3C7C" w:rsidR="00352D39" w:rsidRPr="00F82350" w:rsidRDefault="00352D39" w:rsidP="00F82350">
                      <w:pPr>
                        <w:spacing w:line="0" w:lineRule="atLeast"/>
                        <w:ind w:left="160" w:hangingChars="100" w:hanging="160"/>
                        <w:jc w:val="left"/>
                        <w:rPr>
                          <w:rFonts w:ascii="BIZ UDゴシック" w:eastAsia="BIZ UDゴシック" w:hAnsi="BIZ UDゴシック"/>
                          <w:sz w:val="16"/>
                          <w:szCs w:val="16"/>
                        </w:rPr>
                      </w:pPr>
                      <w:r w:rsidRPr="00F82350">
                        <w:rPr>
                          <w:rFonts w:ascii="BIZ UDゴシック" w:eastAsia="BIZ UDゴシック" w:hAnsi="BIZ UDゴシック" w:hint="eastAsia"/>
                          <w:sz w:val="16"/>
                          <w:szCs w:val="16"/>
                        </w:rPr>
                        <w:t>■被保険者数の比較</w:t>
                      </w:r>
                      <w:r w:rsidR="00F82350">
                        <w:rPr>
                          <w:rFonts w:ascii="BIZ UDゴシック" w:eastAsia="BIZ UDゴシック" w:hAnsi="BIZ UDゴシック" w:hint="eastAsia"/>
                          <w:sz w:val="16"/>
                          <w:szCs w:val="16"/>
                        </w:rPr>
                        <w:t>：</w:t>
                      </w:r>
                      <w:r w:rsidRPr="00F82350">
                        <w:rPr>
                          <w:rFonts w:ascii="BIZ UDゴシック" w:eastAsia="BIZ UDゴシック" w:hAnsi="BIZ UDゴシック" w:hint="eastAsia"/>
                          <w:sz w:val="16"/>
                          <w:szCs w:val="16"/>
                        </w:rPr>
                        <w:t>令和</w:t>
                      </w:r>
                      <w:r w:rsidR="00E31A17" w:rsidRPr="00F82350">
                        <w:rPr>
                          <w:rFonts w:ascii="BIZ UDゴシック" w:eastAsia="BIZ UDゴシック" w:hAnsi="BIZ UDゴシック" w:hint="eastAsia"/>
                          <w:sz w:val="16"/>
                          <w:szCs w:val="16"/>
                        </w:rPr>
                        <w:t>７</w:t>
                      </w:r>
                      <w:r w:rsidRPr="00F82350">
                        <w:rPr>
                          <w:rFonts w:ascii="BIZ UDゴシック" w:eastAsia="BIZ UDゴシック" w:hAnsi="BIZ UDゴシック" w:hint="eastAsia"/>
                          <w:sz w:val="16"/>
                          <w:szCs w:val="16"/>
                        </w:rPr>
                        <w:t>年度</w:t>
                      </w:r>
                      <w:r w:rsidRPr="00F10600">
                        <w:rPr>
                          <w:rFonts w:ascii="BIZ UDゴシック" w:eastAsia="BIZ UDゴシック" w:hAnsi="BIZ UDゴシック" w:hint="eastAsia"/>
                          <w:sz w:val="16"/>
                          <w:szCs w:val="16"/>
                        </w:rPr>
                        <w:t>推計</w:t>
                      </w:r>
                      <w:r w:rsidR="001E2638" w:rsidRPr="00F10600">
                        <w:rPr>
                          <w:rFonts w:ascii="BIZ UDゴシック" w:eastAsia="BIZ UDゴシック" w:hAnsi="BIZ UDゴシック"/>
                          <w:sz w:val="16"/>
                          <w:szCs w:val="16"/>
                        </w:rPr>
                        <w:t>1</w:t>
                      </w:r>
                      <w:r w:rsidR="00E31A17" w:rsidRPr="00F10600">
                        <w:rPr>
                          <w:rFonts w:ascii="BIZ UDゴシック" w:eastAsia="BIZ UDゴシック" w:hAnsi="BIZ UDゴシック"/>
                          <w:sz w:val="16"/>
                          <w:szCs w:val="16"/>
                        </w:rPr>
                        <w:t>5</w:t>
                      </w:r>
                      <w:r w:rsidR="00510656" w:rsidRPr="00F10600">
                        <w:rPr>
                          <w:rFonts w:ascii="BIZ UDゴシック" w:eastAsia="BIZ UDゴシック" w:hAnsi="BIZ UDゴシック" w:hint="eastAsia"/>
                          <w:sz w:val="16"/>
                          <w:szCs w:val="16"/>
                        </w:rPr>
                        <w:t>4</w:t>
                      </w:r>
                      <w:r w:rsidR="001E2638" w:rsidRPr="00F10600">
                        <w:rPr>
                          <w:rFonts w:ascii="BIZ UDゴシック" w:eastAsia="BIZ UDゴシック" w:hAnsi="BIZ UDゴシック"/>
                          <w:sz w:val="16"/>
                          <w:szCs w:val="16"/>
                        </w:rPr>
                        <w:t>.</w:t>
                      </w:r>
                      <w:r w:rsidR="00510656" w:rsidRPr="00F10600">
                        <w:rPr>
                          <w:rFonts w:ascii="BIZ UDゴシック" w:eastAsia="BIZ UDゴシック" w:hAnsi="BIZ UDゴシック"/>
                          <w:sz w:val="16"/>
                          <w:szCs w:val="16"/>
                        </w:rPr>
                        <w:t>5</w:t>
                      </w:r>
                      <w:r w:rsidRPr="00F10600">
                        <w:rPr>
                          <w:rFonts w:ascii="BIZ UDゴシック" w:eastAsia="BIZ UDゴシック" w:hAnsi="BIZ UDゴシック"/>
                          <w:sz w:val="16"/>
                          <w:szCs w:val="16"/>
                        </w:rPr>
                        <w:t>万人</w:t>
                      </w:r>
                      <w:r w:rsidR="00F82350" w:rsidRPr="00F10600">
                        <w:rPr>
                          <w:rFonts w:ascii="BIZ UDゴシック" w:eastAsia="BIZ UDゴシック" w:hAnsi="BIZ UDゴシック" w:hint="eastAsia"/>
                          <w:sz w:val="16"/>
                          <w:szCs w:val="16"/>
                        </w:rPr>
                        <w:t xml:space="preserve">　</w:t>
                      </w:r>
                      <w:r w:rsidRPr="00F10600">
                        <w:rPr>
                          <w:rFonts w:ascii="BIZ UDゴシック" w:eastAsia="BIZ UDゴシック" w:hAnsi="BIZ UDゴシック"/>
                          <w:sz w:val="16"/>
                          <w:szCs w:val="16"/>
                        </w:rPr>
                        <w:t>令和</w:t>
                      </w:r>
                      <w:r w:rsidR="00E31A17" w:rsidRPr="00F10600">
                        <w:rPr>
                          <w:rFonts w:ascii="BIZ UDゴシック" w:eastAsia="BIZ UDゴシック" w:hAnsi="BIZ UDゴシック" w:hint="eastAsia"/>
                          <w:sz w:val="16"/>
                          <w:szCs w:val="16"/>
                        </w:rPr>
                        <w:t>６</w:t>
                      </w:r>
                      <w:r w:rsidRPr="00F10600">
                        <w:rPr>
                          <w:rFonts w:ascii="BIZ UDゴシック" w:eastAsia="BIZ UDゴシック" w:hAnsi="BIZ UDゴシック"/>
                          <w:sz w:val="16"/>
                          <w:szCs w:val="16"/>
                        </w:rPr>
                        <w:t>年度</w:t>
                      </w:r>
                      <w:r w:rsidR="00664474" w:rsidRPr="00F10600">
                        <w:rPr>
                          <w:rFonts w:ascii="BIZ UDゴシック" w:eastAsia="BIZ UDゴシック" w:hAnsi="BIZ UDゴシック" w:hint="eastAsia"/>
                          <w:sz w:val="16"/>
                          <w:szCs w:val="16"/>
                        </w:rPr>
                        <w:t>（</w:t>
                      </w:r>
                      <w:r w:rsidR="00F73D63" w:rsidRPr="00F10600">
                        <w:rPr>
                          <w:rFonts w:ascii="BIZ UDゴシック" w:eastAsia="BIZ UDゴシック" w:hAnsi="BIZ UDゴシック" w:hint="eastAsia"/>
                          <w:sz w:val="16"/>
                          <w:szCs w:val="16"/>
                        </w:rPr>
                        <w:t>10月末</w:t>
                      </w:r>
                      <w:r w:rsidR="00664474" w:rsidRPr="00F10600">
                        <w:rPr>
                          <w:rFonts w:ascii="BIZ UDゴシック" w:eastAsia="BIZ UDゴシック" w:hAnsi="BIZ UDゴシック" w:hint="eastAsia"/>
                          <w:sz w:val="16"/>
                          <w:szCs w:val="16"/>
                        </w:rPr>
                        <w:t>）</w:t>
                      </w:r>
                      <w:r w:rsidRPr="00F10600">
                        <w:rPr>
                          <w:rFonts w:ascii="BIZ UDゴシック" w:eastAsia="BIZ UDゴシック" w:hAnsi="BIZ UDゴシック"/>
                          <w:sz w:val="16"/>
                          <w:szCs w:val="16"/>
                        </w:rPr>
                        <w:t>から▲約</w:t>
                      </w:r>
                      <w:r w:rsidR="00510656" w:rsidRPr="00F10600">
                        <w:rPr>
                          <w:rFonts w:ascii="BIZ UDゴシック" w:eastAsia="BIZ UDゴシック" w:hAnsi="BIZ UDゴシック"/>
                          <w:sz w:val="16"/>
                          <w:szCs w:val="16"/>
                        </w:rPr>
                        <w:t>5</w:t>
                      </w:r>
                      <w:r w:rsidR="0076215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1</w:t>
                      </w:r>
                      <w:r w:rsidRPr="00F10600">
                        <w:rPr>
                          <w:rFonts w:ascii="BIZ UDゴシック" w:eastAsia="BIZ UDゴシック" w:hAnsi="BIZ UDゴシック"/>
                          <w:sz w:val="16"/>
                          <w:szCs w:val="16"/>
                        </w:rPr>
                        <w:t>万人減</w:t>
                      </w:r>
                      <w:r w:rsidR="0036224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3</w:t>
                      </w:r>
                      <w:r w:rsidR="00362241" w:rsidRPr="00F10600">
                        <w:rPr>
                          <w:rFonts w:ascii="BIZ UDゴシック" w:eastAsia="BIZ UDゴシック" w:hAnsi="BIZ UDゴシック" w:hint="eastAsia"/>
                          <w:sz w:val="16"/>
                          <w:szCs w:val="16"/>
                        </w:rPr>
                        <w:t>.</w:t>
                      </w:r>
                      <w:r w:rsidR="00510656" w:rsidRPr="00F10600">
                        <w:rPr>
                          <w:rFonts w:ascii="BIZ UDゴシック" w:eastAsia="BIZ UDゴシック" w:hAnsi="BIZ UDゴシック"/>
                          <w:sz w:val="16"/>
                          <w:szCs w:val="16"/>
                        </w:rPr>
                        <w:t>2</w:t>
                      </w:r>
                      <w:r w:rsidR="00362241" w:rsidRPr="00F10600">
                        <w:rPr>
                          <w:rFonts w:ascii="BIZ UDゴシック" w:eastAsia="BIZ UDゴシック" w:hAnsi="BIZ UDゴシック" w:hint="eastAsia"/>
                          <w:sz w:val="16"/>
                          <w:szCs w:val="16"/>
                        </w:rPr>
                        <w:t>％）</w:t>
                      </w:r>
                      <w:r w:rsidRPr="00F10600">
                        <w:rPr>
                          <w:rFonts w:ascii="BIZ UDゴシック" w:eastAsia="BIZ UDゴシック" w:hAnsi="BIZ UDゴシック"/>
                          <w:sz w:val="16"/>
                          <w:szCs w:val="16"/>
                        </w:rPr>
                        <w:t>、</w:t>
                      </w:r>
                      <w:r w:rsidRPr="00F10600">
                        <w:rPr>
                          <w:rFonts w:ascii="BIZ UDゴシック" w:eastAsia="BIZ UDゴシック" w:hAnsi="BIZ UDゴシック" w:hint="eastAsia"/>
                          <w:sz w:val="16"/>
                          <w:szCs w:val="16"/>
                        </w:rPr>
                        <w:t>うち、70歳以上は</w:t>
                      </w:r>
                      <w:r w:rsidRPr="00F10600">
                        <w:rPr>
                          <w:rFonts w:ascii="BIZ UDゴシック" w:eastAsia="BIZ UDゴシック" w:hAnsi="BIZ UDゴシック" w:hint="eastAsia"/>
                          <w:w w:val="90"/>
                          <w:sz w:val="16"/>
                          <w:szCs w:val="16"/>
                        </w:rPr>
                        <w:t>▲</w:t>
                      </w:r>
                      <w:r w:rsidR="00510656" w:rsidRPr="00F10600">
                        <w:rPr>
                          <w:rFonts w:ascii="BIZ UDゴシック" w:eastAsia="BIZ UDゴシック" w:hAnsi="BIZ UDゴシック"/>
                          <w:w w:val="90"/>
                          <w:sz w:val="16"/>
                          <w:szCs w:val="16"/>
                        </w:rPr>
                        <w:t>2</w:t>
                      </w:r>
                      <w:r w:rsidR="00E2785F" w:rsidRPr="00F10600">
                        <w:rPr>
                          <w:rFonts w:ascii="BIZ UDゴシック" w:eastAsia="BIZ UDゴシック" w:hAnsi="BIZ UDゴシック"/>
                          <w:w w:val="90"/>
                          <w:sz w:val="16"/>
                          <w:szCs w:val="16"/>
                        </w:rPr>
                        <w:t>.</w:t>
                      </w:r>
                      <w:r w:rsidR="00510656" w:rsidRPr="00F10600">
                        <w:rPr>
                          <w:rFonts w:ascii="BIZ UDゴシック" w:eastAsia="BIZ UDゴシック" w:hAnsi="BIZ UDゴシック"/>
                          <w:w w:val="90"/>
                          <w:sz w:val="16"/>
                          <w:szCs w:val="16"/>
                        </w:rPr>
                        <w:t>0</w:t>
                      </w:r>
                      <w:r w:rsidRPr="00F10600">
                        <w:rPr>
                          <w:rFonts w:ascii="BIZ UDゴシック" w:eastAsia="BIZ UDゴシック" w:hAnsi="BIZ UDゴシック" w:hint="eastAsia"/>
                          <w:w w:val="90"/>
                          <w:sz w:val="16"/>
                          <w:szCs w:val="16"/>
                        </w:rPr>
                        <w:t>万</w:t>
                      </w:r>
                      <w:r w:rsidRPr="00F10600">
                        <w:rPr>
                          <w:rFonts w:ascii="BIZ UDゴシック" w:eastAsia="BIZ UDゴシック" w:hAnsi="BIZ UDゴシック"/>
                          <w:w w:val="90"/>
                          <w:sz w:val="16"/>
                          <w:szCs w:val="16"/>
                        </w:rPr>
                        <w:t>人</w:t>
                      </w:r>
                      <w:r w:rsidRPr="00F10600">
                        <w:rPr>
                          <w:rFonts w:ascii="BIZ UDゴシック" w:eastAsia="BIZ UDゴシック" w:hAnsi="BIZ UDゴシック" w:hint="eastAsia"/>
                          <w:w w:val="90"/>
                          <w:sz w:val="16"/>
                          <w:szCs w:val="16"/>
                        </w:rPr>
                        <w:t>減</w:t>
                      </w:r>
                      <w:r w:rsidR="00527849" w:rsidRPr="00F10600">
                        <w:rPr>
                          <w:rFonts w:ascii="BIZ UDゴシック" w:eastAsia="BIZ UDゴシック" w:hAnsi="BIZ UDゴシック" w:hint="eastAsia"/>
                          <w:w w:val="90"/>
                          <w:sz w:val="16"/>
                          <w:szCs w:val="16"/>
                        </w:rPr>
                        <w:t>。</w:t>
                      </w:r>
                    </w:p>
                  </w:txbxContent>
                </v:textbox>
                <w10:wrap anchorx="margin"/>
              </v:shape>
            </w:pict>
          </mc:Fallback>
        </mc:AlternateContent>
      </w:r>
    </w:p>
    <w:p w14:paraId="56D70D0B" w14:textId="0EAE863B"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0C20342" w14:textId="2FBDC442" w:rsidR="00E5008B" w:rsidRDefault="00272F72" w:rsidP="0097045E">
      <w:pPr>
        <w:suppressAutoHyphens/>
        <w:overflowPunct w:val="0"/>
        <w:autoSpaceDE w:val="0"/>
        <w:autoSpaceDN w:val="0"/>
        <w:spacing w:line="0" w:lineRule="atLeast"/>
        <w:jc w:val="left"/>
        <w:rPr>
          <w:rFonts w:ascii="BIZ UDゴシック" w:eastAsia="BIZ UDゴシック" w:hAnsi="BIZ UDゴシック"/>
          <w:w w:val="90"/>
          <w:kern w:val="0"/>
        </w:rPr>
      </w:pPr>
      <w:r>
        <w:rPr>
          <w:rFonts w:ascii="BIZ UDゴシック" w:eastAsia="BIZ UDゴシック" w:hAnsi="BIZ UDゴシック"/>
          <w:noProof/>
          <w:kern w:val="0"/>
        </w:rPr>
        <mc:AlternateContent>
          <mc:Choice Requires="wpg">
            <w:drawing>
              <wp:anchor distT="0" distB="0" distL="114300" distR="114300" simplePos="0" relativeHeight="251704320" behindDoc="0" locked="0" layoutInCell="1" allowOverlap="1" wp14:anchorId="1E1EF2A4" wp14:editId="6BDA27BA">
                <wp:simplePos x="0" y="0"/>
                <wp:positionH relativeFrom="margin">
                  <wp:align>center</wp:align>
                </wp:positionH>
                <wp:positionV relativeFrom="paragraph">
                  <wp:posOffset>108903</wp:posOffset>
                </wp:positionV>
                <wp:extent cx="5000307" cy="3072130"/>
                <wp:effectExtent l="0" t="0" r="0" b="0"/>
                <wp:wrapNone/>
                <wp:docPr id="64" name="グループ化 64"/>
                <wp:cNvGraphicFramePr/>
                <a:graphic xmlns:a="http://schemas.openxmlformats.org/drawingml/2006/main">
                  <a:graphicData uri="http://schemas.microsoft.com/office/word/2010/wordprocessingGroup">
                    <wpg:wgp>
                      <wpg:cNvGrpSpPr/>
                      <wpg:grpSpPr>
                        <a:xfrm>
                          <a:off x="0" y="0"/>
                          <a:ext cx="5000307" cy="3072130"/>
                          <a:chOff x="0" y="0"/>
                          <a:chExt cx="5000307" cy="3072130"/>
                        </a:xfrm>
                      </wpg:grpSpPr>
                      <pic:pic xmlns:pic="http://schemas.openxmlformats.org/drawingml/2006/picture">
                        <pic:nvPicPr>
                          <pic:cNvPr id="22" name="図 2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330" cy="1536065"/>
                          </a:xfrm>
                          <a:prstGeom prst="rect">
                            <a:avLst/>
                          </a:prstGeom>
                          <a:noFill/>
                          <a:ln>
                            <a:noFill/>
                          </a:ln>
                        </pic:spPr>
                      </pic:pic>
                      <pic:pic xmlns:pic="http://schemas.openxmlformats.org/drawingml/2006/picture">
                        <pic:nvPicPr>
                          <pic:cNvPr id="39" name="図 3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533525"/>
                            <a:ext cx="2513330" cy="1538605"/>
                          </a:xfrm>
                          <a:prstGeom prst="rect">
                            <a:avLst/>
                          </a:prstGeom>
                          <a:noFill/>
                          <a:ln>
                            <a:noFill/>
                          </a:ln>
                        </pic:spPr>
                      </pic:pic>
                      <pic:pic xmlns:pic="http://schemas.openxmlformats.org/drawingml/2006/picture">
                        <pic:nvPicPr>
                          <pic:cNvPr id="51" name="図 5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09837" y="0"/>
                            <a:ext cx="2490470" cy="1544955"/>
                          </a:xfrm>
                          <a:prstGeom prst="rect">
                            <a:avLst/>
                          </a:prstGeom>
                          <a:noFill/>
                          <a:ln>
                            <a:noFill/>
                          </a:ln>
                        </pic:spPr>
                      </pic:pic>
                      <pic:pic xmlns:pic="http://schemas.openxmlformats.org/drawingml/2006/picture">
                        <pic:nvPicPr>
                          <pic:cNvPr id="63" name="図 6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66975" y="1533525"/>
                            <a:ext cx="2501265" cy="1537970"/>
                          </a:xfrm>
                          <a:prstGeom prst="rect">
                            <a:avLst/>
                          </a:prstGeom>
                          <a:noFill/>
                          <a:ln>
                            <a:noFill/>
                          </a:ln>
                        </pic:spPr>
                      </pic:pic>
                    </wpg:wgp>
                  </a:graphicData>
                </a:graphic>
              </wp:anchor>
            </w:drawing>
          </mc:Choice>
          <mc:Fallback>
            <w:pict>
              <v:group w14:anchorId="65BAA6DB" id="グループ化 64" o:spid="_x0000_s1026" style="position:absolute;left:0;text-align:left;margin-left:0;margin-top:8.6pt;width:393.7pt;height:241.9pt;z-index:251704320;mso-position-horizontal:center;mso-position-horizontal-relative:margin" coordsize="50003,3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27" type="#_x0000_t75" style="position:absolute;width:25133;height:15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">
                  <v:imagedata r:id="rId13" o:title=""/>
                </v:shape>
                <v:shape id="図 39" o:spid="_x0000_s1028" type="#_x0000_t75" style="position:absolute;top:15335;width:25133;height:15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">
                  <v:imagedata r:id="rId14" o:title=""/>
                </v:shape>
                <v:shape id="図 51" o:spid="_x0000_s1029" type="#_x0000_t75" style="position:absolute;left:25098;width:24905;height:15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">
                  <v:imagedata r:id="rId15" o:title=""/>
                </v:shape>
                <v:shape id="図 63" o:spid="_x0000_s1030" type="#_x0000_t75" style="position:absolute;left:24669;top:15335;width:25013;height:1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">
                  <v:imagedata r:id="rId16" o:title=""/>
                </v:shape>
                <w10:wrap anchorx="margin"/>
              </v:group>
            </w:pict>
          </mc:Fallback>
        </mc:AlternateContent>
      </w:r>
    </w:p>
    <w:p w14:paraId="37E4FB1C" w14:textId="314C0A8B"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2D52716F" w14:textId="1C7A5410"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17A95E50" w14:textId="4E8A2B02"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D7D7F19" w14:textId="3EDB7CCF" w:rsidR="00E5008B" w:rsidRPr="00D62872"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366F1A45" w14:textId="450280D1"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0A944DB4" w14:textId="228792F0"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18A89B7F" w14:textId="26CE8A7A"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2B8DC90C" w14:textId="66A689ED"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71416687" w14:textId="7D3E9F34"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30057080" w14:textId="19896F20"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7F8E2B84" w14:textId="7C15E5E1"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0269998B" w14:textId="52BAEBBE"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740B99D3" w14:textId="2E1D712A"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6C4EFCAB" w14:textId="26977A59" w:rsidR="00E5008B" w:rsidRDefault="00E5008B"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65665194" w14:textId="77777777" w:rsidR="00977B5F" w:rsidRDefault="00977B5F"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p>
    <w:p w14:paraId="42B4EF9D" w14:textId="77777777" w:rsidR="00977B5F" w:rsidRDefault="00977B5F"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p>
    <w:p w14:paraId="48B72E6B" w14:textId="7E173EB9" w:rsidR="00590003" w:rsidRPr="00977B5F" w:rsidRDefault="00590003" w:rsidP="001D3998">
      <w:pPr>
        <w:suppressAutoHyphens/>
        <w:overflowPunct w:val="0"/>
        <w:autoSpaceDE w:val="0"/>
        <w:autoSpaceDN w:val="0"/>
        <w:ind w:left="220" w:hangingChars="100" w:hanging="220"/>
        <w:rPr>
          <w:rFonts w:ascii="BIZ UDゴシック" w:eastAsia="BIZ UDゴシック" w:hAnsi="BIZ UDゴシック"/>
          <w:kern w:val="0"/>
          <w:sz w:val="22"/>
          <w:szCs w:val="21"/>
          <w:bdr w:val="single" w:sz="4" w:space="0" w:color="auto"/>
          <w:shd w:val="pct15" w:color="auto" w:fill="FFFFFF"/>
        </w:rPr>
      </w:pPr>
      <w:r w:rsidRPr="00977B5F">
        <w:rPr>
          <w:rFonts w:ascii="BIZ UDゴシック" w:eastAsia="BIZ UDゴシック" w:hAnsi="BIZ UDゴシック" w:hint="eastAsia"/>
          <w:kern w:val="0"/>
          <w:sz w:val="22"/>
          <w:szCs w:val="21"/>
          <w:bdr w:val="single" w:sz="4" w:space="0" w:color="auto"/>
          <w:shd w:val="pct15" w:color="auto" w:fill="FFFFFF"/>
        </w:rPr>
        <w:lastRenderedPageBreak/>
        <w:t>≪保険給付費≫</w:t>
      </w:r>
    </w:p>
    <w:p w14:paraId="367CA9CB" w14:textId="236BD38A" w:rsidR="00063529" w:rsidRPr="00272F72" w:rsidRDefault="00063529" w:rsidP="00977B5F">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977B5F">
        <w:rPr>
          <w:rFonts w:ascii="BIZ UDゴシック" w:eastAsia="BIZ UDゴシック" w:hAnsi="BIZ UDゴシック" w:hint="eastAsia"/>
          <w:kern w:val="0"/>
          <w:sz w:val="20"/>
          <w:szCs w:val="20"/>
        </w:rPr>
        <w:t>【</w:t>
      </w:r>
      <w:r w:rsidRPr="00272F72">
        <w:rPr>
          <w:rFonts w:ascii="BIZ UDゴシック" w:eastAsia="BIZ UDゴシック" w:hAnsi="BIZ UDゴシック" w:hint="eastAsia"/>
          <w:kern w:val="0"/>
          <w:sz w:val="20"/>
          <w:szCs w:val="20"/>
        </w:rPr>
        <w:t>診療費】</w:t>
      </w:r>
    </w:p>
    <w:p w14:paraId="29FDCC22" w14:textId="1BD8E969" w:rsidR="005431E9" w:rsidRPr="002B72F2" w:rsidRDefault="00D468D2" w:rsidP="005431E9">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2B72F2">
        <w:rPr>
          <w:rFonts w:ascii="BIZ UDゴシック" w:eastAsia="BIZ UDゴシック" w:hAnsi="BIZ UDゴシック" w:hint="eastAsia"/>
          <w:kern w:val="0"/>
          <w:sz w:val="20"/>
          <w:szCs w:val="20"/>
        </w:rPr>
        <w:t xml:space="preserve">○　</w:t>
      </w:r>
      <w:r w:rsidR="00893299" w:rsidRPr="002B72F2">
        <w:rPr>
          <w:rFonts w:ascii="BIZ UDゴシック" w:eastAsia="BIZ UDゴシック" w:hAnsi="BIZ UDゴシック" w:hint="eastAsia"/>
          <w:kern w:val="0"/>
          <w:sz w:val="20"/>
          <w:szCs w:val="20"/>
        </w:rPr>
        <w:t>70歳未満被保険者の診療費は</w:t>
      </w:r>
      <w:r w:rsidR="00096EAB" w:rsidRPr="002B72F2">
        <w:rPr>
          <w:rFonts w:ascii="BIZ UDゴシック" w:eastAsia="BIZ UDゴシック" w:hAnsi="BIZ UDゴシック" w:hint="eastAsia"/>
          <w:kern w:val="0"/>
          <w:sz w:val="20"/>
          <w:szCs w:val="20"/>
        </w:rPr>
        <w:t>、増減を繰り返し</w:t>
      </w:r>
      <w:r w:rsidR="00EC5C47" w:rsidRPr="002B72F2">
        <w:rPr>
          <w:rFonts w:ascii="BIZ UDゴシック" w:eastAsia="BIZ UDゴシック" w:hAnsi="BIZ UDゴシック" w:hint="eastAsia"/>
          <w:kern w:val="0"/>
          <w:sz w:val="20"/>
          <w:szCs w:val="20"/>
        </w:rPr>
        <w:t>て</w:t>
      </w:r>
      <w:r w:rsidR="00893299" w:rsidRPr="002B72F2">
        <w:rPr>
          <w:rFonts w:ascii="BIZ UDゴシック" w:eastAsia="BIZ UDゴシック" w:hAnsi="BIZ UDゴシック" w:hint="eastAsia"/>
          <w:kern w:val="0"/>
          <w:sz w:val="20"/>
          <w:szCs w:val="20"/>
        </w:rPr>
        <w:t>概ね横ばいに推移している</w:t>
      </w:r>
      <w:r w:rsidR="00096EAB" w:rsidRPr="002B72F2">
        <w:rPr>
          <w:rFonts w:ascii="BIZ UDゴシック" w:eastAsia="BIZ UDゴシック" w:hAnsi="BIZ UDゴシック" w:hint="eastAsia"/>
          <w:kern w:val="0"/>
          <w:sz w:val="20"/>
          <w:szCs w:val="20"/>
        </w:rPr>
        <w:t>が、コロナ禍の影響を受けた令和２年度を除き、診療報酬がマイナス改</w:t>
      </w:r>
      <w:r w:rsidR="00EF4312" w:rsidRPr="002B72F2">
        <w:rPr>
          <w:rFonts w:ascii="BIZ UDゴシック" w:eastAsia="BIZ UDゴシック" w:hAnsi="BIZ UDゴシック" w:hint="eastAsia"/>
          <w:kern w:val="0"/>
          <w:sz w:val="20"/>
          <w:szCs w:val="20"/>
        </w:rPr>
        <w:t>定</w:t>
      </w:r>
      <w:r w:rsidR="00096EAB" w:rsidRPr="002B72F2">
        <w:rPr>
          <w:rFonts w:ascii="BIZ UDゴシック" w:eastAsia="BIZ UDゴシック" w:hAnsi="BIZ UDゴシック" w:hint="eastAsia"/>
          <w:kern w:val="0"/>
          <w:sz w:val="20"/>
          <w:szCs w:val="20"/>
        </w:rPr>
        <w:t>の年度に減少傾向を示している。また、7</w:t>
      </w:r>
      <w:r w:rsidR="00096EAB" w:rsidRPr="002B72F2">
        <w:rPr>
          <w:rFonts w:ascii="BIZ UDゴシック" w:eastAsia="BIZ UDゴシック" w:hAnsi="BIZ UDゴシック"/>
          <w:kern w:val="0"/>
          <w:sz w:val="20"/>
          <w:szCs w:val="20"/>
        </w:rPr>
        <w:t>0</w:t>
      </w:r>
      <w:r w:rsidR="00096EAB" w:rsidRPr="002B72F2">
        <w:rPr>
          <w:rFonts w:ascii="BIZ UDゴシック" w:eastAsia="BIZ UDゴシック" w:hAnsi="BIZ UDゴシック" w:hint="eastAsia"/>
          <w:kern w:val="0"/>
          <w:sz w:val="20"/>
          <w:szCs w:val="20"/>
        </w:rPr>
        <w:t>歳以上被保険者の診療費は、団塊世代の後期高齢者医療制度への移行が始まった令和４年度以降</w:t>
      </w:r>
      <w:r w:rsidR="00065DDD" w:rsidRPr="002B72F2">
        <w:rPr>
          <w:rFonts w:ascii="BIZ UDゴシック" w:eastAsia="BIZ UDゴシック" w:hAnsi="BIZ UDゴシック" w:hint="eastAsia"/>
          <w:kern w:val="0"/>
          <w:sz w:val="20"/>
          <w:szCs w:val="20"/>
        </w:rPr>
        <w:t>、</w:t>
      </w:r>
      <w:r w:rsidR="00096EAB" w:rsidRPr="002B72F2">
        <w:rPr>
          <w:rFonts w:ascii="BIZ UDゴシック" w:eastAsia="BIZ UDゴシック" w:hAnsi="BIZ UDゴシック" w:hint="eastAsia"/>
          <w:kern w:val="0"/>
          <w:sz w:val="20"/>
          <w:szCs w:val="20"/>
        </w:rPr>
        <w:t>減少傾向</w:t>
      </w:r>
      <w:r w:rsidR="005431E9" w:rsidRPr="002B72F2">
        <w:rPr>
          <w:rFonts w:ascii="BIZ UDゴシック" w:eastAsia="BIZ UDゴシック" w:hAnsi="BIZ UDゴシック" w:hint="eastAsia"/>
          <w:kern w:val="0"/>
          <w:sz w:val="20"/>
          <w:szCs w:val="20"/>
        </w:rPr>
        <w:t>が続いている</w:t>
      </w:r>
      <w:r w:rsidR="00096EAB" w:rsidRPr="002B72F2">
        <w:rPr>
          <w:rFonts w:ascii="BIZ UDゴシック" w:eastAsia="BIZ UDゴシック" w:hAnsi="BIZ UDゴシック" w:hint="eastAsia"/>
          <w:kern w:val="0"/>
          <w:sz w:val="20"/>
          <w:szCs w:val="20"/>
        </w:rPr>
        <w:t>。</w:t>
      </w:r>
      <w:r w:rsidR="005431E9" w:rsidRPr="002B72F2">
        <w:rPr>
          <w:rFonts w:ascii="BIZ UDゴシック" w:eastAsia="BIZ UDゴシック" w:hAnsi="BIZ UDゴシック" w:hint="eastAsia"/>
          <w:kern w:val="0"/>
          <w:sz w:val="20"/>
          <w:szCs w:val="20"/>
        </w:rPr>
        <w:t>これらの傾向</w:t>
      </w:r>
      <w:r w:rsidR="00096EAB" w:rsidRPr="002B72F2">
        <w:rPr>
          <w:rFonts w:ascii="BIZ UDゴシック" w:eastAsia="BIZ UDゴシック" w:hAnsi="BIZ UDゴシック" w:hint="eastAsia"/>
          <w:kern w:val="0"/>
          <w:sz w:val="20"/>
          <w:szCs w:val="20"/>
        </w:rPr>
        <w:t>を踏まえ、総診療費</w:t>
      </w:r>
      <w:r w:rsidR="005431E9" w:rsidRPr="002B72F2">
        <w:rPr>
          <w:rFonts w:ascii="BIZ UDゴシック" w:eastAsia="BIZ UDゴシック" w:hAnsi="BIZ UDゴシック" w:hint="eastAsia"/>
          <w:kern w:val="0"/>
          <w:sz w:val="20"/>
          <w:szCs w:val="20"/>
        </w:rPr>
        <w:t>についても</w:t>
      </w:r>
      <w:r w:rsidR="00096EAB" w:rsidRPr="002B72F2">
        <w:rPr>
          <w:rFonts w:ascii="BIZ UDゴシック" w:eastAsia="BIZ UDゴシック" w:hAnsi="BIZ UDゴシック" w:hint="eastAsia"/>
          <w:kern w:val="0"/>
          <w:sz w:val="20"/>
          <w:szCs w:val="20"/>
        </w:rPr>
        <w:t>減少傾向が続いている。</w:t>
      </w:r>
    </w:p>
    <w:p w14:paraId="4DD7979A" w14:textId="2C6DFB37" w:rsidR="005431E9" w:rsidRPr="002B72F2" w:rsidRDefault="004715EA" w:rsidP="005431E9">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2B72F2">
        <w:rPr>
          <w:rFonts w:ascii="BIZ UDゴシック" w:eastAsia="BIZ UDゴシック" w:hAnsi="BIZ UDゴシック" w:hint="eastAsia"/>
          <w:kern w:val="0"/>
          <w:sz w:val="20"/>
          <w:szCs w:val="20"/>
        </w:rPr>
        <w:t xml:space="preserve">○　</w:t>
      </w:r>
      <w:r w:rsidR="005431E9" w:rsidRPr="002B72F2">
        <w:rPr>
          <w:rFonts w:ascii="BIZ UDゴシック" w:eastAsia="BIZ UDゴシック" w:hAnsi="BIZ UDゴシック" w:hint="eastAsia"/>
          <w:kern w:val="0"/>
          <w:sz w:val="20"/>
          <w:szCs w:val="20"/>
        </w:rPr>
        <w:t>令和６年度の診療費については、70歳未満被保険者では、診療報酬のマイナス改定の影響を受け</w:t>
      </w:r>
      <w:r w:rsidR="006B340F">
        <w:rPr>
          <w:rFonts w:ascii="BIZ UDゴシック" w:eastAsia="BIZ UDゴシック" w:hAnsi="BIZ UDゴシック" w:hint="eastAsia"/>
          <w:kern w:val="0"/>
          <w:sz w:val="20"/>
          <w:szCs w:val="20"/>
        </w:rPr>
        <w:t>て</w:t>
      </w:r>
      <w:r w:rsidR="005431E9" w:rsidRPr="002B72F2">
        <w:rPr>
          <w:rFonts w:ascii="BIZ UDゴシック" w:eastAsia="BIZ UDゴシック" w:hAnsi="BIZ UDゴシック" w:hint="eastAsia"/>
          <w:kern w:val="0"/>
          <w:sz w:val="20"/>
          <w:szCs w:val="20"/>
        </w:rPr>
        <w:t>減少している（▲</w:t>
      </w:r>
      <w:r w:rsidR="005431E9" w:rsidRPr="002B72F2">
        <w:rPr>
          <w:rFonts w:ascii="BIZ UDゴシック" w:eastAsia="BIZ UDゴシック" w:hAnsi="BIZ UDゴシック"/>
          <w:kern w:val="0"/>
          <w:sz w:val="20"/>
          <w:szCs w:val="20"/>
        </w:rPr>
        <w:t>2.2</w:t>
      </w:r>
      <w:r w:rsidR="005431E9" w:rsidRPr="002B72F2">
        <w:rPr>
          <w:rFonts w:ascii="BIZ UDゴシック" w:eastAsia="BIZ UDゴシック" w:hAnsi="BIZ UDゴシック" w:hint="eastAsia"/>
          <w:kern w:val="0"/>
          <w:sz w:val="20"/>
          <w:szCs w:val="20"/>
        </w:rPr>
        <w:t>％）。また、7</w:t>
      </w:r>
      <w:r w:rsidR="005431E9" w:rsidRPr="002B72F2">
        <w:rPr>
          <w:rFonts w:ascii="BIZ UDゴシック" w:eastAsia="BIZ UDゴシック" w:hAnsi="BIZ UDゴシック"/>
          <w:kern w:val="0"/>
          <w:sz w:val="20"/>
          <w:szCs w:val="20"/>
        </w:rPr>
        <w:t>0</w:t>
      </w:r>
      <w:r w:rsidR="005431E9" w:rsidRPr="002B72F2">
        <w:rPr>
          <w:rFonts w:ascii="BIZ UDゴシック" w:eastAsia="BIZ UDゴシック" w:hAnsi="BIZ UDゴシック" w:hint="eastAsia"/>
          <w:kern w:val="0"/>
          <w:sz w:val="20"/>
          <w:szCs w:val="20"/>
        </w:rPr>
        <w:t>歳以上被保険者では、診療報酬のマイナス改定の影響</w:t>
      </w:r>
      <w:r w:rsidR="00065DDD" w:rsidRPr="002B72F2">
        <w:rPr>
          <w:rFonts w:ascii="BIZ UDゴシック" w:eastAsia="BIZ UDゴシック" w:hAnsi="BIZ UDゴシック" w:hint="eastAsia"/>
          <w:kern w:val="0"/>
          <w:sz w:val="20"/>
          <w:szCs w:val="20"/>
        </w:rPr>
        <w:t>に加え</w:t>
      </w:r>
      <w:r w:rsidR="005431E9" w:rsidRPr="002B72F2">
        <w:rPr>
          <w:rFonts w:ascii="BIZ UDゴシック" w:eastAsia="BIZ UDゴシック" w:hAnsi="BIZ UDゴシック" w:hint="eastAsia"/>
          <w:kern w:val="0"/>
          <w:sz w:val="20"/>
          <w:szCs w:val="20"/>
        </w:rPr>
        <w:t>、団塊世代の後期高齢者医療制度への移行</w:t>
      </w:r>
      <w:r w:rsidR="00EF4312" w:rsidRPr="002B72F2">
        <w:rPr>
          <w:rFonts w:ascii="BIZ UDゴシック" w:eastAsia="BIZ UDゴシック" w:hAnsi="BIZ UDゴシック" w:hint="eastAsia"/>
          <w:kern w:val="0"/>
          <w:sz w:val="20"/>
          <w:szCs w:val="20"/>
        </w:rPr>
        <w:t>最終年度となる</w:t>
      </w:r>
      <w:r w:rsidR="005431E9" w:rsidRPr="002B72F2">
        <w:rPr>
          <w:rFonts w:ascii="BIZ UDゴシック" w:eastAsia="BIZ UDゴシック" w:hAnsi="BIZ UDゴシック" w:hint="eastAsia"/>
          <w:kern w:val="0"/>
          <w:sz w:val="20"/>
          <w:szCs w:val="20"/>
        </w:rPr>
        <w:t>ことから、平成30年度以降最大の減少となっている</w:t>
      </w:r>
      <w:r w:rsidR="006B340F" w:rsidRPr="002B72F2">
        <w:rPr>
          <w:rFonts w:ascii="BIZ UDゴシック" w:eastAsia="BIZ UDゴシック" w:hAnsi="BIZ UDゴシック" w:hint="eastAsia"/>
          <w:kern w:val="0"/>
          <w:sz w:val="20"/>
          <w:szCs w:val="20"/>
        </w:rPr>
        <w:t>（▲9</w:t>
      </w:r>
      <w:r w:rsidR="006B340F" w:rsidRPr="002B72F2">
        <w:rPr>
          <w:rFonts w:ascii="BIZ UDゴシック" w:eastAsia="BIZ UDゴシック" w:hAnsi="BIZ UDゴシック"/>
          <w:kern w:val="0"/>
          <w:sz w:val="20"/>
          <w:szCs w:val="20"/>
        </w:rPr>
        <w:t>.0</w:t>
      </w:r>
      <w:r w:rsidR="006B340F" w:rsidRPr="002B72F2">
        <w:rPr>
          <w:rFonts w:ascii="BIZ UDゴシック" w:eastAsia="BIZ UDゴシック" w:hAnsi="BIZ UDゴシック" w:hint="eastAsia"/>
          <w:kern w:val="0"/>
          <w:sz w:val="20"/>
          <w:szCs w:val="20"/>
        </w:rPr>
        <w:t>％）</w:t>
      </w:r>
      <w:r w:rsidR="005431E9" w:rsidRPr="002B72F2">
        <w:rPr>
          <w:rFonts w:ascii="BIZ UDゴシック" w:eastAsia="BIZ UDゴシック" w:hAnsi="BIZ UDゴシック" w:hint="eastAsia"/>
          <w:kern w:val="0"/>
          <w:sz w:val="20"/>
          <w:szCs w:val="20"/>
        </w:rPr>
        <w:t>。</w:t>
      </w:r>
      <w:r w:rsidR="001B74AD" w:rsidRPr="002B72F2">
        <w:rPr>
          <w:rFonts w:ascii="BIZ UDゴシック" w:eastAsia="BIZ UDゴシック" w:hAnsi="BIZ UDゴシック" w:hint="eastAsia"/>
          <w:kern w:val="0"/>
          <w:sz w:val="20"/>
          <w:szCs w:val="20"/>
        </w:rPr>
        <w:t>これらの</w:t>
      </w:r>
      <w:r w:rsidR="00EF4312" w:rsidRPr="002B72F2">
        <w:rPr>
          <w:rFonts w:ascii="BIZ UDゴシック" w:eastAsia="BIZ UDゴシック" w:hAnsi="BIZ UDゴシック" w:hint="eastAsia"/>
          <w:kern w:val="0"/>
          <w:sz w:val="20"/>
          <w:szCs w:val="20"/>
        </w:rPr>
        <w:t>傾向</w:t>
      </w:r>
      <w:r w:rsidR="001B74AD" w:rsidRPr="002B72F2">
        <w:rPr>
          <w:rFonts w:ascii="BIZ UDゴシック" w:eastAsia="BIZ UDゴシック" w:hAnsi="BIZ UDゴシック" w:hint="eastAsia"/>
          <w:kern w:val="0"/>
          <w:sz w:val="20"/>
          <w:szCs w:val="20"/>
        </w:rPr>
        <w:t>を踏まえ、総診療費</w:t>
      </w:r>
      <w:r w:rsidR="006B340F">
        <w:rPr>
          <w:rFonts w:ascii="BIZ UDゴシック" w:eastAsia="BIZ UDゴシック" w:hAnsi="BIZ UDゴシック" w:hint="eastAsia"/>
          <w:kern w:val="0"/>
          <w:sz w:val="20"/>
          <w:szCs w:val="20"/>
        </w:rPr>
        <w:t>についても</w:t>
      </w:r>
      <w:r w:rsidR="001B74AD" w:rsidRPr="002B72F2">
        <w:rPr>
          <w:rFonts w:ascii="BIZ UDゴシック" w:eastAsia="BIZ UDゴシック" w:hAnsi="BIZ UDゴシック" w:hint="eastAsia"/>
          <w:kern w:val="0"/>
          <w:sz w:val="20"/>
          <w:szCs w:val="20"/>
        </w:rPr>
        <w:t>大幅な減少となっている</w:t>
      </w:r>
      <w:r w:rsidR="006B340F" w:rsidRPr="002B72F2">
        <w:rPr>
          <w:rFonts w:ascii="BIZ UDゴシック" w:eastAsia="BIZ UDゴシック" w:hAnsi="BIZ UDゴシック" w:hint="eastAsia"/>
          <w:kern w:val="0"/>
          <w:sz w:val="20"/>
          <w:szCs w:val="20"/>
        </w:rPr>
        <w:t>（▲4</w:t>
      </w:r>
      <w:r w:rsidR="006B340F" w:rsidRPr="002B72F2">
        <w:rPr>
          <w:rFonts w:ascii="BIZ UDゴシック" w:eastAsia="BIZ UDゴシック" w:hAnsi="BIZ UDゴシック"/>
          <w:kern w:val="0"/>
          <w:sz w:val="20"/>
          <w:szCs w:val="20"/>
        </w:rPr>
        <w:t>.8</w:t>
      </w:r>
      <w:r w:rsidR="006B340F" w:rsidRPr="002B72F2">
        <w:rPr>
          <w:rFonts w:ascii="BIZ UDゴシック" w:eastAsia="BIZ UDゴシック" w:hAnsi="BIZ UDゴシック" w:hint="eastAsia"/>
          <w:kern w:val="0"/>
          <w:sz w:val="20"/>
          <w:szCs w:val="20"/>
        </w:rPr>
        <w:t>％）</w:t>
      </w:r>
      <w:r w:rsidR="001B74AD" w:rsidRPr="002B72F2">
        <w:rPr>
          <w:rFonts w:ascii="BIZ UDゴシック" w:eastAsia="BIZ UDゴシック" w:hAnsi="BIZ UDゴシック" w:hint="eastAsia"/>
          <w:kern w:val="0"/>
          <w:sz w:val="20"/>
          <w:szCs w:val="20"/>
        </w:rPr>
        <w:t>。</w:t>
      </w:r>
    </w:p>
    <w:p w14:paraId="3D1EE557" w14:textId="3E5BFE3B" w:rsidR="001B74AD" w:rsidRPr="002B72F2" w:rsidRDefault="001B74AD" w:rsidP="009D4DB4">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2B72F2">
        <w:rPr>
          <w:rFonts w:ascii="BIZ UDゴシック" w:eastAsia="BIZ UDゴシック" w:hAnsi="BIZ UDゴシック" w:hint="eastAsia"/>
          <w:kern w:val="0"/>
          <w:sz w:val="20"/>
          <w:szCs w:val="20"/>
        </w:rPr>
        <w:t>○　令和７年度の診療費については、70歳未満被保険者では、診療報酬の改</w:t>
      </w:r>
      <w:r w:rsidR="00EF4312" w:rsidRPr="002B72F2">
        <w:rPr>
          <w:rFonts w:ascii="BIZ UDゴシック" w:eastAsia="BIZ UDゴシック" w:hAnsi="BIZ UDゴシック" w:hint="eastAsia"/>
          <w:kern w:val="0"/>
          <w:sz w:val="20"/>
          <w:szCs w:val="20"/>
        </w:rPr>
        <w:t>定</w:t>
      </w:r>
      <w:r w:rsidRPr="002B72F2">
        <w:rPr>
          <w:rFonts w:ascii="BIZ UDゴシック" w:eastAsia="BIZ UDゴシック" w:hAnsi="BIZ UDゴシック" w:hint="eastAsia"/>
          <w:kern w:val="0"/>
          <w:sz w:val="20"/>
          <w:szCs w:val="20"/>
        </w:rPr>
        <w:t>は</w:t>
      </w:r>
      <w:r w:rsidR="00EF4312" w:rsidRPr="002B72F2">
        <w:rPr>
          <w:rFonts w:ascii="BIZ UDゴシック" w:eastAsia="BIZ UDゴシック" w:hAnsi="BIZ UDゴシック" w:hint="eastAsia"/>
          <w:kern w:val="0"/>
          <w:sz w:val="20"/>
          <w:szCs w:val="20"/>
        </w:rPr>
        <w:t>なく</w:t>
      </w:r>
      <w:r w:rsidRPr="002B72F2">
        <w:rPr>
          <w:rFonts w:ascii="BIZ UDゴシック" w:eastAsia="BIZ UDゴシック" w:hAnsi="BIZ UDゴシック" w:hint="eastAsia"/>
          <w:kern w:val="0"/>
          <w:sz w:val="20"/>
          <w:szCs w:val="20"/>
        </w:rPr>
        <w:t>、概ね横ばい</w:t>
      </w:r>
      <w:r w:rsidR="00EF4312" w:rsidRPr="002B72F2">
        <w:rPr>
          <w:rFonts w:ascii="BIZ UDゴシック" w:eastAsia="BIZ UDゴシック" w:hAnsi="BIZ UDゴシック" w:hint="eastAsia"/>
          <w:kern w:val="0"/>
          <w:sz w:val="20"/>
          <w:szCs w:val="20"/>
        </w:rPr>
        <w:t>と</w:t>
      </w:r>
      <w:r w:rsidRPr="002B72F2">
        <w:rPr>
          <w:rFonts w:ascii="BIZ UDゴシック" w:eastAsia="BIZ UDゴシック" w:hAnsi="BIZ UDゴシック" w:hint="eastAsia"/>
          <w:kern w:val="0"/>
          <w:sz w:val="20"/>
          <w:szCs w:val="20"/>
        </w:rPr>
        <w:t>なる見込み（＋0</w:t>
      </w:r>
      <w:r w:rsidRPr="002B72F2">
        <w:rPr>
          <w:rFonts w:ascii="BIZ UDゴシック" w:eastAsia="BIZ UDゴシック" w:hAnsi="BIZ UDゴシック"/>
          <w:kern w:val="0"/>
          <w:sz w:val="20"/>
          <w:szCs w:val="20"/>
        </w:rPr>
        <w:t>.6</w:t>
      </w:r>
      <w:r w:rsidRPr="002B72F2">
        <w:rPr>
          <w:rFonts w:ascii="BIZ UDゴシック" w:eastAsia="BIZ UDゴシック" w:hAnsi="BIZ UDゴシック" w:hint="eastAsia"/>
          <w:kern w:val="0"/>
          <w:sz w:val="20"/>
          <w:szCs w:val="20"/>
        </w:rPr>
        <w:t>％）。また、7</w:t>
      </w:r>
      <w:r w:rsidRPr="002B72F2">
        <w:rPr>
          <w:rFonts w:ascii="BIZ UDゴシック" w:eastAsia="BIZ UDゴシック" w:hAnsi="BIZ UDゴシック"/>
          <w:kern w:val="0"/>
          <w:sz w:val="20"/>
          <w:szCs w:val="20"/>
        </w:rPr>
        <w:t>0</w:t>
      </w:r>
      <w:r w:rsidRPr="002B72F2">
        <w:rPr>
          <w:rFonts w:ascii="BIZ UDゴシック" w:eastAsia="BIZ UDゴシック" w:hAnsi="BIZ UDゴシック" w:hint="eastAsia"/>
          <w:kern w:val="0"/>
          <w:sz w:val="20"/>
          <w:szCs w:val="20"/>
        </w:rPr>
        <w:t>歳以上被保険者では、団塊世代の後期高齢者医療制度への移行</w:t>
      </w:r>
      <w:r w:rsidR="00EF4312" w:rsidRPr="002B72F2">
        <w:rPr>
          <w:rFonts w:ascii="BIZ UDゴシック" w:eastAsia="BIZ UDゴシック" w:hAnsi="BIZ UDゴシック" w:hint="eastAsia"/>
          <w:kern w:val="0"/>
          <w:sz w:val="20"/>
          <w:szCs w:val="20"/>
        </w:rPr>
        <w:t>が完了した</w:t>
      </w:r>
      <w:r w:rsidRPr="002B72F2">
        <w:rPr>
          <w:rFonts w:ascii="BIZ UDゴシック" w:eastAsia="BIZ UDゴシック" w:hAnsi="BIZ UDゴシック" w:hint="eastAsia"/>
          <w:kern w:val="0"/>
          <w:sz w:val="20"/>
          <w:szCs w:val="20"/>
        </w:rPr>
        <w:t>ことから、令和４年度</w:t>
      </w:r>
      <w:r w:rsidR="00EF4312" w:rsidRPr="002B72F2">
        <w:rPr>
          <w:rFonts w:ascii="BIZ UDゴシック" w:eastAsia="BIZ UDゴシック" w:hAnsi="BIZ UDゴシック" w:hint="eastAsia"/>
          <w:kern w:val="0"/>
          <w:sz w:val="20"/>
          <w:szCs w:val="20"/>
        </w:rPr>
        <w:t>以降示していた大幅な</w:t>
      </w:r>
      <w:r w:rsidRPr="002B72F2">
        <w:rPr>
          <w:rFonts w:ascii="BIZ UDゴシック" w:eastAsia="BIZ UDゴシック" w:hAnsi="BIZ UDゴシック" w:hint="eastAsia"/>
          <w:kern w:val="0"/>
          <w:sz w:val="20"/>
          <w:szCs w:val="20"/>
        </w:rPr>
        <w:t>減少傾向が鈍化する見込み（▲4</w:t>
      </w:r>
      <w:r w:rsidRPr="002B72F2">
        <w:rPr>
          <w:rFonts w:ascii="BIZ UDゴシック" w:eastAsia="BIZ UDゴシック" w:hAnsi="BIZ UDゴシック"/>
          <w:kern w:val="0"/>
          <w:sz w:val="20"/>
          <w:szCs w:val="20"/>
        </w:rPr>
        <w:t>.0</w:t>
      </w:r>
      <w:r w:rsidRPr="002B72F2">
        <w:rPr>
          <w:rFonts w:ascii="BIZ UDゴシック" w:eastAsia="BIZ UDゴシック" w:hAnsi="BIZ UDゴシック" w:hint="eastAsia"/>
          <w:kern w:val="0"/>
          <w:sz w:val="20"/>
          <w:szCs w:val="20"/>
        </w:rPr>
        <w:t>％）。これらの</w:t>
      </w:r>
      <w:r w:rsidR="00CE6BE7" w:rsidRPr="002B72F2">
        <w:rPr>
          <w:rFonts w:ascii="BIZ UDゴシック" w:eastAsia="BIZ UDゴシック" w:hAnsi="BIZ UDゴシック" w:hint="eastAsia"/>
          <w:kern w:val="0"/>
          <w:sz w:val="20"/>
          <w:szCs w:val="20"/>
        </w:rPr>
        <w:t>傾向</w:t>
      </w:r>
      <w:r w:rsidRPr="002B72F2">
        <w:rPr>
          <w:rFonts w:ascii="BIZ UDゴシック" w:eastAsia="BIZ UDゴシック" w:hAnsi="BIZ UDゴシック" w:hint="eastAsia"/>
          <w:kern w:val="0"/>
          <w:sz w:val="20"/>
          <w:szCs w:val="20"/>
        </w:rPr>
        <w:t>を踏まえ、総診療費においても減少傾向</w:t>
      </w:r>
      <w:r w:rsidR="00CE6BE7" w:rsidRPr="002B72F2">
        <w:rPr>
          <w:rFonts w:ascii="BIZ UDゴシック" w:eastAsia="BIZ UDゴシック" w:hAnsi="BIZ UDゴシック" w:hint="eastAsia"/>
          <w:kern w:val="0"/>
          <w:sz w:val="20"/>
          <w:szCs w:val="20"/>
        </w:rPr>
        <w:t>が</w:t>
      </w:r>
      <w:r w:rsidRPr="002B72F2">
        <w:rPr>
          <w:rFonts w:ascii="BIZ UDゴシック" w:eastAsia="BIZ UDゴシック" w:hAnsi="BIZ UDゴシック" w:hint="eastAsia"/>
          <w:kern w:val="0"/>
          <w:sz w:val="20"/>
          <w:szCs w:val="20"/>
        </w:rPr>
        <w:t>鈍化する見込み（▲1.1</w:t>
      </w:r>
      <w:r w:rsidR="009D4DB4" w:rsidRPr="002B72F2">
        <w:rPr>
          <w:rFonts w:ascii="BIZ UDゴシック" w:eastAsia="BIZ UDゴシック" w:hAnsi="BIZ UDゴシック"/>
          <w:kern w:val="0"/>
          <w:sz w:val="20"/>
          <w:szCs w:val="20"/>
        </w:rPr>
        <w:t>％</w:t>
      </w:r>
      <w:r w:rsidR="009D4DB4" w:rsidRPr="002B72F2">
        <w:rPr>
          <w:rFonts w:ascii="BIZ UDゴシック" w:eastAsia="BIZ UDゴシック" w:hAnsi="BIZ UDゴシック" w:hint="eastAsia"/>
          <w:kern w:val="0"/>
          <w:sz w:val="20"/>
          <w:szCs w:val="20"/>
        </w:rPr>
        <w:t>）</w:t>
      </w:r>
      <w:r w:rsidRPr="002B72F2">
        <w:rPr>
          <w:rFonts w:ascii="BIZ UDゴシック" w:eastAsia="BIZ UDゴシック" w:hAnsi="BIZ UDゴシック" w:hint="eastAsia"/>
          <w:kern w:val="0"/>
          <w:sz w:val="20"/>
          <w:szCs w:val="20"/>
        </w:rPr>
        <w:t>。</w:t>
      </w:r>
    </w:p>
    <w:p w14:paraId="61DEE87E" w14:textId="1AE2EA24" w:rsidR="00BC3DA5" w:rsidRPr="002B72F2" w:rsidRDefault="001B74AD" w:rsidP="00BC3DA5">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2B72F2">
        <w:rPr>
          <w:rFonts w:ascii="BIZ UDゴシック" w:eastAsia="BIZ UDゴシック" w:hAnsi="BIZ UDゴシック" w:hint="eastAsia"/>
          <w:kern w:val="0"/>
          <w:sz w:val="20"/>
          <w:szCs w:val="20"/>
        </w:rPr>
        <w:t>○　一人あたり診療費</w:t>
      </w:r>
      <w:r w:rsidR="00C27C1C" w:rsidRPr="002B72F2">
        <w:rPr>
          <w:rFonts w:ascii="BIZ UDゴシック" w:eastAsia="BIZ UDゴシック" w:hAnsi="BIZ UDゴシック" w:hint="eastAsia"/>
          <w:kern w:val="0"/>
          <w:sz w:val="20"/>
          <w:szCs w:val="20"/>
        </w:rPr>
        <w:t>については、令和２年度のコロナ禍における診療控えからの回復・反動により、令和３年度以降は、増加傾向が続</w:t>
      </w:r>
      <w:r w:rsidR="00BC3DA5" w:rsidRPr="002B72F2">
        <w:rPr>
          <w:rFonts w:ascii="BIZ UDゴシック" w:eastAsia="BIZ UDゴシック" w:hAnsi="BIZ UDゴシック" w:hint="eastAsia"/>
          <w:kern w:val="0"/>
          <w:sz w:val="20"/>
          <w:szCs w:val="20"/>
        </w:rPr>
        <w:t>き</w:t>
      </w:r>
      <w:r w:rsidR="00C27C1C" w:rsidRPr="002B72F2">
        <w:rPr>
          <w:rFonts w:ascii="BIZ UDゴシック" w:eastAsia="BIZ UDゴシック" w:hAnsi="BIZ UDゴシック" w:hint="eastAsia"/>
          <w:kern w:val="0"/>
          <w:sz w:val="20"/>
          <w:szCs w:val="20"/>
        </w:rPr>
        <w:t>、各年齢区分においても、未就学児を除き、増加傾向</w:t>
      </w:r>
      <w:r w:rsidR="00BC3DA5" w:rsidRPr="002B72F2">
        <w:rPr>
          <w:rFonts w:ascii="BIZ UDゴシック" w:eastAsia="BIZ UDゴシック" w:hAnsi="BIZ UDゴシック" w:hint="eastAsia"/>
          <w:kern w:val="0"/>
          <w:sz w:val="20"/>
          <w:szCs w:val="20"/>
        </w:rPr>
        <w:t>を示しているが、令和６年度は、被保険者数及び診療費ともに</w:t>
      </w:r>
      <w:r w:rsidR="00C15650">
        <w:rPr>
          <w:rFonts w:ascii="BIZ UDゴシック" w:eastAsia="BIZ UDゴシック" w:hAnsi="BIZ UDゴシック" w:hint="eastAsia"/>
          <w:kern w:val="0"/>
          <w:sz w:val="20"/>
          <w:szCs w:val="20"/>
        </w:rPr>
        <w:t>大幅に</w:t>
      </w:r>
      <w:r w:rsidR="00BC3DA5" w:rsidRPr="002B72F2">
        <w:rPr>
          <w:rFonts w:ascii="BIZ UDゴシック" w:eastAsia="BIZ UDゴシック" w:hAnsi="BIZ UDゴシック" w:hint="eastAsia"/>
          <w:kern w:val="0"/>
          <w:sz w:val="20"/>
          <w:szCs w:val="20"/>
        </w:rPr>
        <w:t>減少し</w:t>
      </w:r>
      <w:r w:rsidR="006B340F">
        <w:rPr>
          <w:rFonts w:ascii="BIZ UDゴシック" w:eastAsia="BIZ UDゴシック" w:hAnsi="BIZ UDゴシック" w:hint="eastAsia"/>
          <w:kern w:val="0"/>
          <w:sz w:val="20"/>
          <w:szCs w:val="20"/>
        </w:rPr>
        <w:t>ているため</w:t>
      </w:r>
      <w:r w:rsidR="00BC3DA5" w:rsidRPr="002B72F2">
        <w:rPr>
          <w:rFonts w:ascii="BIZ UDゴシック" w:eastAsia="BIZ UDゴシック" w:hAnsi="BIZ UDゴシック" w:hint="eastAsia"/>
          <w:kern w:val="0"/>
          <w:sz w:val="20"/>
          <w:szCs w:val="20"/>
        </w:rPr>
        <w:t>、対前年度比の伸びは鈍化</w:t>
      </w:r>
      <w:r w:rsidR="006B340F">
        <w:rPr>
          <w:rFonts w:ascii="BIZ UDゴシック" w:eastAsia="BIZ UDゴシック" w:hAnsi="BIZ UDゴシック" w:hint="eastAsia"/>
          <w:kern w:val="0"/>
          <w:sz w:val="20"/>
          <w:szCs w:val="20"/>
        </w:rPr>
        <w:t>傾向を示して</w:t>
      </w:r>
      <w:r w:rsidR="00BC3DA5" w:rsidRPr="002B72F2">
        <w:rPr>
          <w:rFonts w:ascii="BIZ UDゴシック" w:eastAsia="BIZ UDゴシック" w:hAnsi="BIZ UDゴシック" w:hint="eastAsia"/>
          <w:kern w:val="0"/>
          <w:sz w:val="20"/>
          <w:szCs w:val="20"/>
        </w:rPr>
        <w:t>いる。</w:t>
      </w:r>
    </w:p>
    <w:p w14:paraId="2F30944B" w14:textId="19191F0B" w:rsidR="00184EE8" w:rsidRPr="00BC3DA5" w:rsidRDefault="00E86533" w:rsidP="00BC3DA5">
      <w:pPr>
        <w:suppressAutoHyphens/>
        <w:overflowPunct w:val="0"/>
        <w:autoSpaceDE w:val="0"/>
        <w:autoSpaceDN w:val="0"/>
        <w:spacing w:line="220" w:lineRule="exact"/>
        <w:ind w:left="210" w:hangingChars="100" w:hanging="210"/>
        <w:rPr>
          <w:rFonts w:ascii="BIZ UDゴシック" w:eastAsia="BIZ UDゴシック" w:hAnsi="BIZ UDゴシック"/>
          <w:kern w:val="0"/>
          <w:sz w:val="20"/>
          <w:szCs w:val="20"/>
        </w:rPr>
      </w:pPr>
      <w:r w:rsidRPr="00E86533">
        <w:rPr>
          <w:noProof/>
        </w:rPr>
        <w:drawing>
          <wp:anchor distT="0" distB="0" distL="114300" distR="114300" simplePos="0" relativeHeight="251710464" behindDoc="0" locked="0" layoutInCell="1" allowOverlap="1" wp14:anchorId="2EE0BBC4" wp14:editId="0979F009">
            <wp:simplePos x="0" y="0"/>
            <wp:positionH relativeFrom="page">
              <wp:posOffset>648335</wp:posOffset>
            </wp:positionH>
            <wp:positionV relativeFrom="paragraph">
              <wp:posOffset>52070</wp:posOffset>
            </wp:positionV>
            <wp:extent cx="6385560" cy="23622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385560" cy="2362200"/>
                    </a:xfrm>
                    <a:prstGeom prst="rect">
                      <a:avLst/>
                    </a:prstGeom>
                  </pic:spPr>
                </pic:pic>
              </a:graphicData>
            </a:graphic>
            <wp14:sizeRelH relativeFrom="page">
              <wp14:pctWidth>0</wp14:pctWidth>
            </wp14:sizeRelH>
            <wp14:sizeRelV relativeFrom="page">
              <wp14:pctHeight>0</wp14:pctHeight>
            </wp14:sizeRelV>
          </wp:anchor>
        </w:drawing>
      </w:r>
    </w:p>
    <w:p w14:paraId="5B9478D2" w14:textId="23BB63E1"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B003FF9" w14:textId="08A4107C"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4D035F2A" w14:textId="5B9F3D34"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1B57171" w14:textId="48CDBC44"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7BC49BB" w14:textId="576A25FE"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E4070EB" w14:textId="6A7C2CD3"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5580AB7" w14:textId="77777777" w:rsidR="005B1637" w:rsidRDefault="005B1637"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370E4C96" w14:textId="77777777" w:rsidR="005B1637" w:rsidRDefault="005B1637"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4E46BC96" w14:textId="5AAD50D5" w:rsidR="005B1637" w:rsidRDefault="005B1637"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E4EF142" w14:textId="77777777" w:rsidR="005B1637" w:rsidRDefault="005B1637" w:rsidP="005B1637">
      <w:pPr>
        <w:suppressAutoHyphens/>
        <w:overflowPunct w:val="0"/>
        <w:autoSpaceDE w:val="0"/>
        <w:autoSpaceDN w:val="0"/>
        <w:spacing w:line="0" w:lineRule="atLeast"/>
        <w:rPr>
          <w:rFonts w:ascii="BIZ UDゴシック" w:eastAsia="BIZ UDゴシック" w:hAnsi="BIZ UDゴシック"/>
          <w:kern w:val="0"/>
          <w:sz w:val="24"/>
        </w:rPr>
      </w:pPr>
    </w:p>
    <w:p w14:paraId="2D7B9106" w14:textId="78776D64" w:rsidR="00E1699B" w:rsidRDefault="00E1699B" w:rsidP="005B1637">
      <w:pPr>
        <w:suppressAutoHyphens/>
        <w:overflowPunct w:val="0"/>
        <w:autoSpaceDE w:val="0"/>
        <w:autoSpaceDN w:val="0"/>
        <w:spacing w:line="0" w:lineRule="atLeast"/>
        <w:rPr>
          <w:rFonts w:ascii="BIZ UDゴシック" w:eastAsia="BIZ UDゴシック" w:hAnsi="BIZ UDゴシック"/>
          <w:kern w:val="0"/>
          <w:sz w:val="18"/>
          <w:szCs w:val="16"/>
        </w:rPr>
      </w:pPr>
    </w:p>
    <w:p w14:paraId="27217589" w14:textId="2D6DDBA2" w:rsidR="005B1637" w:rsidRPr="00910A2C" w:rsidRDefault="005B1637" w:rsidP="00E1699B">
      <w:pPr>
        <w:suppressAutoHyphens/>
        <w:overflowPunct w:val="0"/>
        <w:autoSpaceDE w:val="0"/>
        <w:autoSpaceDN w:val="0"/>
        <w:spacing w:line="220" w:lineRule="exact"/>
        <w:rPr>
          <w:rFonts w:ascii="BIZ UDゴシック" w:eastAsia="BIZ UDゴシック" w:hAnsi="BIZ UDゴシック"/>
          <w:kern w:val="0"/>
          <w:sz w:val="18"/>
          <w:szCs w:val="18"/>
        </w:rPr>
      </w:pPr>
    </w:p>
    <w:tbl>
      <w:tblPr>
        <w:tblpPr w:leftFromText="142" w:rightFromText="142" w:vertAnchor="text" w:horzAnchor="margin" w:tblpY="11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4"/>
        <w:gridCol w:w="1018"/>
        <w:gridCol w:w="1018"/>
        <w:gridCol w:w="1017"/>
        <w:gridCol w:w="1017"/>
        <w:gridCol w:w="1017"/>
        <w:gridCol w:w="1017"/>
        <w:gridCol w:w="1017"/>
        <w:gridCol w:w="1013"/>
      </w:tblGrid>
      <w:tr w:rsidR="009D4DB4" w:rsidRPr="00E1699B" w14:paraId="707B2660" w14:textId="77777777" w:rsidTr="009D4DB4">
        <w:trPr>
          <w:trHeight w:val="20"/>
        </w:trPr>
        <w:tc>
          <w:tcPr>
            <w:tcW w:w="840" w:type="pct"/>
            <w:tcBorders>
              <w:top w:val="single" w:sz="12" w:space="0" w:color="auto"/>
              <w:left w:val="single" w:sz="12" w:space="0" w:color="auto"/>
              <w:bottom w:val="single" w:sz="12" w:space="0" w:color="auto"/>
              <w:right w:val="single" w:sz="12" w:space="0" w:color="auto"/>
            </w:tcBorders>
            <w:shd w:val="clear" w:color="auto" w:fill="FFC000"/>
            <w:noWrap/>
            <w:vAlign w:val="center"/>
            <w:hideMark/>
          </w:tcPr>
          <w:p w14:paraId="06A23E34" w14:textId="6A8FB010" w:rsidR="005B1637" w:rsidRPr="00C27C1C" w:rsidRDefault="00C27C1C" w:rsidP="00C27C1C">
            <w:pPr>
              <w:suppressAutoHyphens/>
              <w:overflowPunct w:val="0"/>
              <w:autoSpaceDE w:val="0"/>
              <w:autoSpaceDN w:val="0"/>
              <w:spacing w:line="220" w:lineRule="exact"/>
              <w:rPr>
                <w:rFonts w:ascii="BIZ UDゴシック" w:eastAsia="BIZ UDゴシック" w:hAnsi="BIZ UDゴシック"/>
                <w:kern w:val="0"/>
                <w:sz w:val="18"/>
                <w:szCs w:val="18"/>
              </w:rPr>
            </w:pPr>
            <w:r w:rsidRPr="00C27C1C">
              <w:rPr>
                <w:rFonts w:ascii="BIZ UDゴシック" w:eastAsia="BIZ UDゴシック" w:hAnsi="BIZ UDゴシック" w:hint="eastAsia"/>
                <w:kern w:val="0"/>
                <w:sz w:val="16"/>
                <w:szCs w:val="16"/>
              </w:rPr>
              <w:t>■診療報酬改定率</w:t>
            </w:r>
          </w:p>
        </w:tc>
        <w:tc>
          <w:tcPr>
            <w:tcW w:w="520" w:type="pct"/>
            <w:tcBorders>
              <w:top w:val="single" w:sz="12" w:space="0" w:color="auto"/>
              <w:left w:val="single" w:sz="12" w:space="0" w:color="auto"/>
              <w:bottom w:val="single" w:sz="12" w:space="0" w:color="auto"/>
              <w:right w:val="single" w:sz="4" w:space="0" w:color="auto"/>
            </w:tcBorders>
            <w:shd w:val="clear" w:color="auto" w:fill="FFC000"/>
            <w:vAlign w:val="center"/>
          </w:tcPr>
          <w:p w14:paraId="193909FD"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平成3</w:t>
            </w:r>
            <w:r w:rsidRPr="00E1699B">
              <w:rPr>
                <w:rFonts w:ascii="BIZ UDゴシック" w:eastAsia="BIZ UDゴシック" w:hAnsi="BIZ UDゴシック" w:cs="ＭＳ Ｐゴシック"/>
                <w:b/>
                <w:bCs/>
                <w:kern w:val="0"/>
                <w:sz w:val="16"/>
                <w:szCs w:val="16"/>
              </w:rPr>
              <w:t>0</w:t>
            </w:r>
            <w:r w:rsidRPr="00E1699B">
              <w:rPr>
                <w:rFonts w:ascii="BIZ UDゴシック" w:eastAsia="BIZ UDゴシック" w:hAnsi="BIZ UDゴシック" w:cs="ＭＳ Ｐゴシック" w:hint="eastAsia"/>
                <w:b/>
                <w:bCs/>
                <w:kern w:val="0"/>
                <w:sz w:val="16"/>
                <w:szCs w:val="16"/>
              </w:rPr>
              <w:t>年度</w:t>
            </w:r>
          </w:p>
        </w:tc>
        <w:tc>
          <w:tcPr>
            <w:tcW w:w="52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3C40F21F"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令和元年度</w:t>
            </w:r>
          </w:p>
        </w:tc>
        <w:tc>
          <w:tcPr>
            <w:tcW w:w="52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2295667B"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令和２年度</w:t>
            </w:r>
          </w:p>
        </w:tc>
        <w:tc>
          <w:tcPr>
            <w:tcW w:w="52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588940A4" w14:textId="5A7BD91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令和３年度</w:t>
            </w:r>
          </w:p>
        </w:tc>
        <w:tc>
          <w:tcPr>
            <w:tcW w:w="52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2481CA1E"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令和４年度</w:t>
            </w:r>
          </w:p>
        </w:tc>
        <w:tc>
          <w:tcPr>
            <w:tcW w:w="520" w:type="pct"/>
            <w:tcBorders>
              <w:top w:val="single" w:sz="12" w:space="0" w:color="auto"/>
              <w:left w:val="single" w:sz="4" w:space="0" w:color="auto"/>
              <w:bottom w:val="single" w:sz="12" w:space="0" w:color="auto"/>
              <w:right w:val="single" w:sz="4" w:space="0" w:color="auto"/>
            </w:tcBorders>
            <w:shd w:val="clear" w:color="auto" w:fill="FFC000"/>
            <w:vAlign w:val="center"/>
          </w:tcPr>
          <w:p w14:paraId="2233A203"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令和５年度</w:t>
            </w:r>
          </w:p>
        </w:tc>
        <w:tc>
          <w:tcPr>
            <w:tcW w:w="520" w:type="pct"/>
            <w:tcBorders>
              <w:top w:val="single" w:sz="12" w:space="0" w:color="auto"/>
              <w:left w:val="single" w:sz="4" w:space="0" w:color="auto"/>
              <w:bottom w:val="single" w:sz="12" w:space="0" w:color="auto"/>
              <w:right w:val="single" w:sz="4" w:space="0" w:color="auto"/>
            </w:tcBorders>
            <w:shd w:val="clear" w:color="auto" w:fill="FFC000"/>
            <w:vAlign w:val="center"/>
          </w:tcPr>
          <w:p w14:paraId="31DB2103"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hint="eastAsia"/>
                <w:b/>
                <w:bCs/>
                <w:kern w:val="0"/>
                <w:sz w:val="16"/>
                <w:szCs w:val="16"/>
              </w:rPr>
              <w:t>令和６年度</w:t>
            </w:r>
          </w:p>
        </w:tc>
        <w:tc>
          <w:tcPr>
            <w:tcW w:w="518" w:type="pct"/>
            <w:tcBorders>
              <w:top w:val="single" w:sz="12" w:space="0" w:color="auto"/>
              <w:left w:val="single" w:sz="4" w:space="0" w:color="auto"/>
              <w:bottom w:val="single" w:sz="12" w:space="0" w:color="auto"/>
              <w:right w:val="single" w:sz="12" w:space="0" w:color="auto"/>
            </w:tcBorders>
            <w:shd w:val="clear" w:color="auto" w:fill="FFC000"/>
            <w:vAlign w:val="center"/>
          </w:tcPr>
          <w:p w14:paraId="3E8E345A" w14:textId="77777777"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令和７年度</w:t>
            </w:r>
          </w:p>
        </w:tc>
      </w:tr>
      <w:tr w:rsidR="009D4DB4" w:rsidRPr="00E1699B" w14:paraId="22405D54" w14:textId="77777777" w:rsidTr="009D4DB4">
        <w:trPr>
          <w:trHeight w:val="20"/>
        </w:trPr>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7C2E3B" w14:textId="766EDF6F" w:rsidR="005B1637" w:rsidRPr="00E1699B" w:rsidRDefault="005B1637"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E1699B">
              <w:rPr>
                <w:rFonts w:ascii="BIZ UDゴシック" w:eastAsia="BIZ UDゴシック" w:hAnsi="BIZ UDゴシック" w:cs="ＭＳ Ｐゴシック" w:hint="eastAsia"/>
                <w:kern w:val="0"/>
                <w:sz w:val="16"/>
                <w:szCs w:val="16"/>
              </w:rPr>
              <w:t>改定率</w:t>
            </w:r>
          </w:p>
        </w:tc>
        <w:tc>
          <w:tcPr>
            <w:tcW w:w="520" w:type="pct"/>
            <w:tcBorders>
              <w:top w:val="single" w:sz="12" w:space="0" w:color="auto"/>
              <w:left w:val="single" w:sz="12" w:space="0" w:color="auto"/>
              <w:bottom w:val="single" w:sz="12" w:space="0" w:color="auto"/>
              <w:right w:val="single" w:sz="4" w:space="0" w:color="auto"/>
            </w:tcBorders>
            <w:vAlign w:val="center"/>
          </w:tcPr>
          <w:p w14:paraId="1A0662EE" w14:textId="497FAA9F"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0</w:t>
            </w:r>
            <w:r w:rsidRPr="00E1699B">
              <w:rPr>
                <w:rFonts w:ascii="Arial Rounded MT Bold" w:eastAsia="BIZ UDゴシック" w:hAnsi="Arial Rounded MT Bold" w:cs="ＭＳ Ｐゴシック"/>
                <w:kern w:val="0"/>
                <w:sz w:val="16"/>
                <w:szCs w:val="16"/>
              </w:rPr>
              <w:t>.9881</w:t>
            </w:r>
          </w:p>
        </w:tc>
        <w:tc>
          <w:tcPr>
            <w:tcW w:w="520"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0E019B" w14:textId="101F95DC"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0</w:t>
            </w:r>
            <w:r w:rsidRPr="00E1699B">
              <w:rPr>
                <w:rFonts w:ascii="Arial Rounded MT Bold" w:eastAsia="BIZ UDゴシック" w:hAnsi="Arial Rounded MT Bold" w:cs="ＭＳ Ｐゴシック"/>
                <w:kern w:val="0"/>
                <w:sz w:val="16"/>
                <w:szCs w:val="16"/>
              </w:rPr>
              <w:t>.9993</w:t>
            </w:r>
          </w:p>
        </w:tc>
        <w:tc>
          <w:tcPr>
            <w:tcW w:w="520"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60532C" w14:textId="61946ACD"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1</w:t>
            </w:r>
            <w:r w:rsidRPr="00E1699B">
              <w:rPr>
                <w:rFonts w:ascii="Arial Rounded MT Bold" w:eastAsia="BIZ UDゴシック" w:hAnsi="Arial Rounded MT Bold" w:cs="ＭＳ Ｐゴシック"/>
                <w:kern w:val="0"/>
                <w:sz w:val="16"/>
                <w:szCs w:val="16"/>
              </w:rPr>
              <w:t>.0010</w:t>
            </w:r>
          </w:p>
        </w:tc>
        <w:tc>
          <w:tcPr>
            <w:tcW w:w="520"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63C437" w14:textId="458600CF"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c>
          <w:tcPr>
            <w:tcW w:w="520"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6B1487" w14:textId="31A88ACC"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0</w:t>
            </w:r>
            <w:r w:rsidRPr="00E1699B">
              <w:rPr>
                <w:rFonts w:ascii="Arial Rounded MT Bold" w:eastAsia="BIZ UDゴシック" w:hAnsi="Arial Rounded MT Bold" w:cs="ＭＳ Ｐゴシック"/>
                <w:kern w:val="0"/>
                <w:sz w:val="16"/>
                <w:szCs w:val="16"/>
              </w:rPr>
              <w:t>.9906</w:t>
            </w:r>
          </w:p>
        </w:tc>
        <w:tc>
          <w:tcPr>
            <w:tcW w:w="520" w:type="pct"/>
            <w:tcBorders>
              <w:top w:val="single" w:sz="12" w:space="0" w:color="auto"/>
              <w:left w:val="single" w:sz="4" w:space="0" w:color="auto"/>
              <w:bottom w:val="single" w:sz="12" w:space="0" w:color="auto"/>
              <w:right w:val="single" w:sz="4" w:space="0" w:color="auto"/>
            </w:tcBorders>
            <w:vAlign w:val="center"/>
          </w:tcPr>
          <w:p w14:paraId="3CFF2868" w14:textId="7A9423C5"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c>
          <w:tcPr>
            <w:tcW w:w="520" w:type="pct"/>
            <w:tcBorders>
              <w:top w:val="single" w:sz="12" w:space="0" w:color="auto"/>
              <w:left w:val="single" w:sz="4" w:space="0" w:color="auto"/>
              <w:bottom w:val="single" w:sz="12" w:space="0" w:color="auto"/>
              <w:right w:val="single" w:sz="4" w:space="0" w:color="auto"/>
            </w:tcBorders>
          </w:tcPr>
          <w:p w14:paraId="23BDE9D1" w14:textId="5428A122"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0</w:t>
            </w:r>
            <w:r w:rsidRPr="00E1699B">
              <w:rPr>
                <w:rFonts w:ascii="Arial Rounded MT Bold" w:eastAsia="BIZ UDゴシック" w:hAnsi="Arial Rounded MT Bold" w:cs="ＭＳ Ｐゴシック"/>
                <w:kern w:val="0"/>
                <w:sz w:val="16"/>
                <w:szCs w:val="16"/>
              </w:rPr>
              <w:t>.9988</w:t>
            </w:r>
          </w:p>
        </w:tc>
        <w:tc>
          <w:tcPr>
            <w:tcW w:w="518" w:type="pct"/>
            <w:tcBorders>
              <w:top w:val="single" w:sz="12" w:space="0" w:color="auto"/>
              <w:left w:val="single" w:sz="4" w:space="0" w:color="auto"/>
              <w:bottom w:val="single" w:sz="12" w:space="0" w:color="auto"/>
              <w:right w:val="single" w:sz="12" w:space="0" w:color="auto"/>
            </w:tcBorders>
            <w:shd w:val="clear" w:color="auto" w:fill="auto"/>
            <w:vAlign w:val="center"/>
          </w:tcPr>
          <w:p w14:paraId="47BFC048" w14:textId="1206960A" w:rsidR="005B1637" w:rsidRPr="00E1699B" w:rsidRDefault="005B1637"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r>
    </w:tbl>
    <w:p w14:paraId="03F1F483" w14:textId="172E6848" w:rsidR="005B1637" w:rsidRPr="00C27C1C" w:rsidRDefault="005B1637" w:rsidP="00C27C1C">
      <w:pPr>
        <w:suppressAutoHyphens/>
        <w:overflowPunct w:val="0"/>
        <w:autoSpaceDE w:val="0"/>
        <w:autoSpaceDN w:val="0"/>
        <w:spacing w:line="120" w:lineRule="exact"/>
        <w:rPr>
          <w:rFonts w:ascii="BIZ UDゴシック" w:eastAsia="BIZ UDゴシック" w:hAnsi="BIZ UDゴシック"/>
          <w:kern w:val="0"/>
          <w:sz w:val="10"/>
          <w:szCs w:val="10"/>
        </w:rPr>
      </w:pPr>
    </w:p>
    <w:tbl>
      <w:tblPr>
        <w:tblpPr w:leftFromText="142" w:rightFromText="142" w:vertAnchor="text" w:horzAnchor="margin" w:tblpY="11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8"/>
        <w:gridCol w:w="1016"/>
        <w:gridCol w:w="1018"/>
        <w:gridCol w:w="1016"/>
        <w:gridCol w:w="1018"/>
        <w:gridCol w:w="1017"/>
        <w:gridCol w:w="1019"/>
        <w:gridCol w:w="1017"/>
        <w:gridCol w:w="1019"/>
      </w:tblGrid>
      <w:tr w:rsidR="00C27C1C" w:rsidRPr="00E1699B" w14:paraId="7FE97BFB" w14:textId="77777777" w:rsidTr="00E1699B">
        <w:trPr>
          <w:trHeight w:val="20"/>
        </w:trPr>
        <w:tc>
          <w:tcPr>
            <w:tcW w:w="756" w:type="pct"/>
            <w:tcBorders>
              <w:top w:val="single" w:sz="12" w:space="0" w:color="auto"/>
              <w:left w:val="single" w:sz="12" w:space="0" w:color="auto"/>
              <w:bottom w:val="single" w:sz="12" w:space="0" w:color="auto"/>
              <w:right w:val="single" w:sz="12" w:space="0" w:color="auto"/>
            </w:tcBorders>
            <w:shd w:val="clear" w:color="auto" w:fill="FFC000"/>
            <w:noWrap/>
            <w:vAlign w:val="center"/>
            <w:hideMark/>
          </w:tcPr>
          <w:p w14:paraId="77F0E4FD" w14:textId="60B0063E" w:rsidR="007C62D6" w:rsidRPr="00E1699B" w:rsidRDefault="00C27C1C"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C27C1C">
              <w:rPr>
                <w:rFonts w:ascii="BIZ UDゴシック" w:eastAsia="BIZ UDゴシック" w:hAnsi="BIZ UDゴシック" w:cs="ＭＳ Ｐゴシック" w:hint="eastAsia"/>
                <w:kern w:val="0"/>
                <w:sz w:val="12"/>
                <w:szCs w:val="12"/>
              </w:rPr>
              <w:t>■</w:t>
            </w:r>
            <w:r w:rsidR="007C62D6" w:rsidRPr="00C27C1C">
              <w:rPr>
                <w:rFonts w:ascii="BIZ UDゴシック" w:eastAsia="BIZ UDゴシック" w:hAnsi="BIZ UDゴシック" w:cs="ＭＳ Ｐゴシック" w:hint="eastAsia"/>
                <w:kern w:val="0"/>
                <w:sz w:val="12"/>
                <w:szCs w:val="12"/>
              </w:rPr>
              <w:t>一人あたり診療費</w:t>
            </w:r>
            <w:r w:rsidRPr="00C27C1C">
              <w:rPr>
                <w:rFonts w:ascii="BIZ UDゴシック" w:eastAsia="BIZ UDゴシック" w:hAnsi="BIZ UDゴシック" w:cs="ＭＳ Ｐゴシック" w:hint="eastAsia"/>
                <w:kern w:val="0"/>
                <w:sz w:val="12"/>
                <w:szCs w:val="12"/>
              </w:rPr>
              <w:t>の推移</w:t>
            </w:r>
          </w:p>
        </w:tc>
        <w:tc>
          <w:tcPr>
            <w:tcW w:w="530" w:type="pct"/>
            <w:tcBorders>
              <w:top w:val="single" w:sz="12" w:space="0" w:color="auto"/>
              <w:left w:val="single" w:sz="12" w:space="0" w:color="auto"/>
              <w:bottom w:val="single" w:sz="12" w:space="0" w:color="auto"/>
              <w:right w:val="single" w:sz="4" w:space="0" w:color="auto"/>
            </w:tcBorders>
            <w:shd w:val="clear" w:color="auto" w:fill="FFC000"/>
            <w:vAlign w:val="center"/>
          </w:tcPr>
          <w:p w14:paraId="6F8DAAA1" w14:textId="042347BF"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平成3</w:t>
            </w:r>
            <w:r w:rsidRPr="00E1699B">
              <w:rPr>
                <w:rFonts w:ascii="BIZ UDゴシック" w:eastAsia="BIZ UDゴシック" w:hAnsi="BIZ UDゴシック" w:cs="ＭＳ Ｐゴシック"/>
                <w:b/>
                <w:bCs/>
                <w:kern w:val="0"/>
                <w:sz w:val="16"/>
                <w:szCs w:val="16"/>
              </w:rPr>
              <w:t>0</w:t>
            </w:r>
            <w:r w:rsidRPr="00E1699B">
              <w:rPr>
                <w:rFonts w:ascii="BIZ UDゴシック" w:eastAsia="BIZ UDゴシック" w:hAnsi="BIZ UDゴシック" w:cs="ＭＳ Ｐゴシック" w:hint="eastAsia"/>
                <w:b/>
                <w:bCs/>
                <w:kern w:val="0"/>
                <w:sz w:val="16"/>
                <w:szCs w:val="16"/>
              </w:rPr>
              <w:t>年度</w:t>
            </w:r>
          </w:p>
        </w:tc>
        <w:tc>
          <w:tcPr>
            <w:tcW w:w="531"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28D7D1E9" w14:textId="74428A47"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令和元年度</w:t>
            </w:r>
          </w:p>
        </w:tc>
        <w:tc>
          <w:tcPr>
            <w:tcW w:w="53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7A9C8F03" w14:textId="3B1E5A09"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令和２年度</w:t>
            </w:r>
          </w:p>
        </w:tc>
        <w:tc>
          <w:tcPr>
            <w:tcW w:w="531"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63276F35" w14:textId="5C53742C"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令和３年度</w:t>
            </w:r>
          </w:p>
        </w:tc>
        <w:tc>
          <w:tcPr>
            <w:tcW w:w="530" w:type="pct"/>
            <w:tcBorders>
              <w:top w:val="single" w:sz="12" w:space="0" w:color="auto"/>
              <w:left w:val="single" w:sz="4" w:space="0" w:color="auto"/>
              <w:bottom w:val="single" w:sz="12" w:space="0" w:color="auto"/>
              <w:right w:val="single" w:sz="4" w:space="0" w:color="auto"/>
            </w:tcBorders>
            <w:shd w:val="clear" w:color="auto" w:fill="FFC000"/>
            <w:noWrap/>
            <w:vAlign w:val="center"/>
            <w:hideMark/>
          </w:tcPr>
          <w:p w14:paraId="7AE22DAD" w14:textId="79DEF4D0"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令和４年度</w:t>
            </w:r>
          </w:p>
        </w:tc>
        <w:tc>
          <w:tcPr>
            <w:tcW w:w="531" w:type="pct"/>
            <w:tcBorders>
              <w:top w:val="single" w:sz="12" w:space="0" w:color="auto"/>
              <w:left w:val="single" w:sz="4" w:space="0" w:color="auto"/>
              <w:bottom w:val="single" w:sz="12" w:space="0" w:color="auto"/>
              <w:right w:val="single" w:sz="4" w:space="0" w:color="auto"/>
            </w:tcBorders>
            <w:shd w:val="clear" w:color="auto" w:fill="FFC000"/>
            <w:vAlign w:val="center"/>
          </w:tcPr>
          <w:p w14:paraId="51FF357D" w14:textId="5E258B65"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令和５年度</w:t>
            </w:r>
          </w:p>
        </w:tc>
        <w:tc>
          <w:tcPr>
            <w:tcW w:w="530" w:type="pct"/>
            <w:tcBorders>
              <w:top w:val="single" w:sz="12" w:space="0" w:color="auto"/>
              <w:left w:val="single" w:sz="4" w:space="0" w:color="auto"/>
              <w:bottom w:val="single" w:sz="12" w:space="0" w:color="auto"/>
              <w:right w:val="single" w:sz="4" w:space="0" w:color="auto"/>
            </w:tcBorders>
            <w:shd w:val="clear" w:color="auto" w:fill="FFC000"/>
            <w:vAlign w:val="center"/>
          </w:tcPr>
          <w:p w14:paraId="1E48B3A2" w14:textId="61618DD0"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hint="eastAsia"/>
                <w:b/>
                <w:bCs/>
                <w:kern w:val="0"/>
                <w:sz w:val="16"/>
                <w:szCs w:val="16"/>
              </w:rPr>
              <w:t>令和６年度</w:t>
            </w:r>
          </w:p>
        </w:tc>
        <w:tc>
          <w:tcPr>
            <w:tcW w:w="531" w:type="pct"/>
            <w:tcBorders>
              <w:top w:val="single" w:sz="12" w:space="0" w:color="auto"/>
              <w:left w:val="single" w:sz="4" w:space="0" w:color="auto"/>
              <w:bottom w:val="single" w:sz="12" w:space="0" w:color="auto"/>
              <w:right w:val="single" w:sz="12" w:space="0" w:color="auto"/>
            </w:tcBorders>
            <w:shd w:val="clear" w:color="auto" w:fill="FFC000"/>
            <w:vAlign w:val="center"/>
          </w:tcPr>
          <w:p w14:paraId="46B3EF20" w14:textId="6DA2EC1B" w:rsidR="007C62D6" w:rsidRPr="00E1699B"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E1699B">
              <w:rPr>
                <w:rFonts w:ascii="BIZ UDゴシック" w:eastAsia="BIZ UDゴシック" w:hAnsi="BIZ UDゴシック" w:cs="ＭＳ Ｐゴシック" w:hint="eastAsia"/>
                <w:b/>
                <w:bCs/>
                <w:kern w:val="0"/>
                <w:sz w:val="16"/>
                <w:szCs w:val="16"/>
              </w:rPr>
              <w:t>令和７年度</w:t>
            </w:r>
          </w:p>
        </w:tc>
      </w:tr>
      <w:tr w:rsidR="00C27C1C" w:rsidRPr="00E1699B" w14:paraId="286C060D" w14:textId="77777777" w:rsidTr="00E1699B">
        <w:trPr>
          <w:trHeight w:val="20"/>
        </w:trPr>
        <w:tc>
          <w:tcPr>
            <w:tcW w:w="756" w:type="pct"/>
            <w:tcBorders>
              <w:top w:val="single" w:sz="12" w:space="0" w:color="auto"/>
              <w:left w:val="single" w:sz="12" w:space="0" w:color="auto"/>
              <w:bottom w:val="dotted" w:sz="4" w:space="0" w:color="auto"/>
              <w:right w:val="single" w:sz="12" w:space="0" w:color="auto"/>
            </w:tcBorders>
            <w:shd w:val="clear" w:color="auto" w:fill="auto"/>
            <w:noWrap/>
            <w:vAlign w:val="center"/>
            <w:hideMark/>
          </w:tcPr>
          <w:p w14:paraId="3B4658D3" w14:textId="006BD1BC" w:rsidR="007C62D6" w:rsidRPr="002A2AB8" w:rsidRDefault="00925FC9"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2A2AB8">
              <w:rPr>
                <w:rFonts w:ascii="BIZ UDゴシック" w:eastAsia="BIZ UDゴシック" w:hAnsi="BIZ UDゴシック" w:cs="ＭＳ Ｐゴシック" w:hint="eastAsia"/>
                <w:kern w:val="0"/>
                <w:sz w:val="16"/>
                <w:szCs w:val="16"/>
              </w:rPr>
              <w:t>全体</w:t>
            </w:r>
          </w:p>
        </w:tc>
        <w:tc>
          <w:tcPr>
            <w:tcW w:w="530" w:type="pct"/>
            <w:tcBorders>
              <w:top w:val="single" w:sz="12" w:space="0" w:color="auto"/>
              <w:left w:val="single" w:sz="12" w:space="0" w:color="auto"/>
              <w:bottom w:val="dotted" w:sz="4" w:space="0" w:color="auto"/>
              <w:right w:val="single" w:sz="4" w:space="0" w:color="auto"/>
            </w:tcBorders>
            <w:vAlign w:val="center"/>
          </w:tcPr>
          <w:p w14:paraId="14CA6E3F" w14:textId="459C033D"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372,551</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34F42753" w14:textId="1436AFC8"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384,099</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15957D16" w14:textId="097A7A24"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374,147</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22EC77FB" w14:textId="6CE3FE21"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398,825</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hideMark/>
          </w:tcPr>
          <w:p w14:paraId="64C39A7E" w14:textId="7EBF5693"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410,003</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vAlign w:val="center"/>
          </w:tcPr>
          <w:p w14:paraId="3F0ACA76" w14:textId="365F1EC2"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kern w:val="0"/>
                <w:sz w:val="16"/>
                <w:szCs w:val="16"/>
              </w:rPr>
              <w:t>420,126</w:t>
            </w:r>
            <w:r w:rsidRPr="00E1699B">
              <w:rPr>
                <w:rFonts w:ascii="Arial Rounded MT Bold" w:eastAsia="BIZ UDゴシック" w:hAnsi="Arial Rounded MT Bold"/>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tcPr>
          <w:p w14:paraId="77132BD6" w14:textId="3B422616"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422,434</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12" w:space="0" w:color="auto"/>
            </w:tcBorders>
            <w:shd w:val="clear" w:color="auto" w:fill="auto"/>
            <w:vAlign w:val="center"/>
          </w:tcPr>
          <w:p w14:paraId="1C05DFEB" w14:textId="49916444"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kern w:val="0"/>
                <w:sz w:val="16"/>
                <w:szCs w:val="16"/>
              </w:rPr>
              <w:t>431,554</w:t>
            </w:r>
            <w:r w:rsidRPr="00E1699B">
              <w:rPr>
                <w:rFonts w:ascii="Arial Rounded MT Bold" w:eastAsia="BIZ UDゴシック" w:hAnsi="Arial Rounded MT Bold" w:cs="ＭＳ Ｐゴシック"/>
                <w:kern w:val="0"/>
                <w:sz w:val="16"/>
                <w:szCs w:val="16"/>
              </w:rPr>
              <w:t>円</w:t>
            </w:r>
          </w:p>
        </w:tc>
      </w:tr>
      <w:tr w:rsidR="00C27C1C" w:rsidRPr="00E1699B" w14:paraId="100BB78D" w14:textId="77777777" w:rsidTr="00E1699B">
        <w:trPr>
          <w:trHeight w:val="20"/>
        </w:trPr>
        <w:tc>
          <w:tcPr>
            <w:tcW w:w="756" w:type="pct"/>
            <w:tcBorders>
              <w:top w:val="dotted" w:sz="4" w:space="0" w:color="auto"/>
              <w:left w:val="single" w:sz="12" w:space="0" w:color="auto"/>
              <w:bottom w:val="single" w:sz="12" w:space="0" w:color="auto"/>
              <w:right w:val="single" w:sz="12" w:space="0" w:color="auto"/>
            </w:tcBorders>
            <w:shd w:val="clear" w:color="auto" w:fill="auto"/>
            <w:noWrap/>
            <w:vAlign w:val="center"/>
          </w:tcPr>
          <w:p w14:paraId="651812C9" w14:textId="434302B1" w:rsidR="007C62D6" w:rsidRPr="002A2AB8" w:rsidRDefault="007C62D6"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2A2AB8">
              <w:rPr>
                <w:rFonts w:ascii="BIZ UDゴシック" w:eastAsia="BIZ UDゴシック" w:hAnsi="BIZ UDゴシック" w:cs="ＭＳ Ｐゴシック" w:hint="eastAsia"/>
                <w:kern w:val="0"/>
                <w:sz w:val="16"/>
                <w:szCs w:val="16"/>
              </w:rPr>
              <w:t>対前年度比</w:t>
            </w:r>
          </w:p>
        </w:tc>
        <w:tc>
          <w:tcPr>
            <w:tcW w:w="530" w:type="pct"/>
            <w:tcBorders>
              <w:top w:val="dotted" w:sz="4" w:space="0" w:color="auto"/>
              <w:left w:val="single" w:sz="12" w:space="0" w:color="auto"/>
              <w:bottom w:val="single" w:sz="12" w:space="0" w:color="auto"/>
              <w:right w:val="single" w:sz="4" w:space="0" w:color="auto"/>
            </w:tcBorders>
            <w:vAlign w:val="center"/>
          </w:tcPr>
          <w:p w14:paraId="67958A6D" w14:textId="5A650F56" w:rsidR="007C62D6" w:rsidRPr="00E1699B" w:rsidRDefault="00365CC0"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6EEC5687" w14:textId="3478751C"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3.10%</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7BC07E90" w14:textId="560F6CD8" w:rsidR="007C62D6"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hint="eastAsia"/>
                <w:sz w:val="16"/>
                <w:szCs w:val="16"/>
              </w:rPr>
              <w:t>▲</w:t>
            </w:r>
            <w:r w:rsidR="007C62D6" w:rsidRPr="00E1699B">
              <w:rPr>
                <w:rFonts w:ascii="Arial Rounded MT Bold" w:eastAsia="BIZ UDゴシック" w:hAnsi="Arial Rounded MT Bold"/>
                <w:sz w:val="16"/>
                <w:szCs w:val="16"/>
              </w:rPr>
              <w:t>2.59%</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22C44E87" w14:textId="5FF38C30"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6.60%</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60056064" w14:textId="1D55FC7C"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2.80%</w:t>
            </w:r>
          </w:p>
        </w:tc>
        <w:tc>
          <w:tcPr>
            <w:tcW w:w="531" w:type="pct"/>
            <w:tcBorders>
              <w:top w:val="dotted" w:sz="4" w:space="0" w:color="auto"/>
              <w:left w:val="single" w:sz="4" w:space="0" w:color="auto"/>
              <w:bottom w:val="single" w:sz="12" w:space="0" w:color="auto"/>
              <w:right w:val="single" w:sz="4" w:space="0" w:color="auto"/>
            </w:tcBorders>
            <w:shd w:val="clear" w:color="auto" w:fill="auto"/>
            <w:vAlign w:val="center"/>
          </w:tcPr>
          <w:p w14:paraId="494FC3E1" w14:textId="06C3DBDF"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kern w:val="0"/>
                <w:sz w:val="16"/>
                <w:szCs w:val="16"/>
              </w:rPr>
            </w:pPr>
            <w:r w:rsidRPr="00E1699B">
              <w:rPr>
                <w:rFonts w:ascii="Arial Rounded MT Bold" w:eastAsia="BIZ UDゴシック" w:hAnsi="Arial Rounded MT Bold"/>
                <w:sz w:val="16"/>
                <w:szCs w:val="16"/>
              </w:rPr>
              <w:t>2.47%</w:t>
            </w:r>
          </w:p>
        </w:tc>
        <w:tc>
          <w:tcPr>
            <w:tcW w:w="530" w:type="pct"/>
            <w:tcBorders>
              <w:top w:val="dotted" w:sz="4" w:space="0" w:color="auto"/>
              <w:left w:val="single" w:sz="4" w:space="0" w:color="auto"/>
              <w:bottom w:val="single" w:sz="12" w:space="0" w:color="auto"/>
              <w:right w:val="single" w:sz="4" w:space="0" w:color="auto"/>
            </w:tcBorders>
            <w:shd w:val="clear" w:color="auto" w:fill="auto"/>
            <w:vAlign w:val="center"/>
          </w:tcPr>
          <w:p w14:paraId="141A69A1" w14:textId="22D69DAE"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0.55%</w:t>
            </w:r>
          </w:p>
        </w:tc>
        <w:tc>
          <w:tcPr>
            <w:tcW w:w="531" w:type="pct"/>
            <w:tcBorders>
              <w:top w:val="dotted" w:sz="4" w:space="0" w:color="auto"/>
              <w:left w:val="single" w:sz="4" w:space="0" w:color="auto"/>
              <w:bottom w:val="single" w:sz="12" w:space="0" w:color="auto"/>
              <w:right w:val="single" w:sz="12" w:space="0" w:color="auto"/>
            </w:tcBorders>
            <w:shd w:val="clear" w:color="auto" w:fill="auto"/>
            <w:vAlign w:val="center"/>
          </w:tcPr>
          <w:p w14:paraId="545305A0" w14:textId="1E6BE15F" w:rsidR="007C62D6" w:rsidRPr="00E1699B" w:rsidRDefault="007C62D6"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2.16%</w:t>
            </w:r>
          </w:p>
        </w:tc>
      </w:tr>
      <w:tr w:rsidR="00C27C1C" w:rsidRPr="00E1699B" w14:paraId="6ED7E644" w14:textId="77777777" w:rsidTr="00E1699B">
        <w:trPr>
          <w:trHeight w:val="20"/>
        </w:trPr>
        <w:tc>
          <w:tcPr>
            <w:tcW w:w="756" w:type="pct"/>
            <w:tcBorders>
              <w:top w:val="single" w:sz="12" w:space="0" w:color="auto"/>
              <w:left w:val="single" w:sz="12" w:space="0" w:color="auto"/>
              <w:bottom w:val="dotted" w:sz="4" w:space="0" w:color="auto"/>
              <w:right w:val="single" w:sz="12" w:space="0" w:color="auto"/>
            </w:tcBorders>
            <w:shd w:val="clear" w:color="auto" w:fill="auto"/>
            <w:noWrap/>
            <w:vAlign w:val="center"/>
          </w:tcPr>
          <w:p w14:paraId="62D2AEEE" w14:textId="602906A2" w:rsidR="00365CC0" w:rsidRPr="002A2AB8" w:rsidRDefault="00925FC9"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2A2AB8">
              <w:rPr>
                <w:rFonts w:ascii="BIZ UDゴシック" w:eastAsia="BIZ UDゴシック" w:hAnsi="BIZ UDゴシック" w:cs="ＭＳ Ｐゴシック" w:hint="eastAsia"/>
                <w:kern w:val="0"/>
                <w:sz w:val="16"/>
                <w:szCs w:val="16"/>
              </w:rPr>
              <w:t>うち</w:t>
            </w:r>
            <w:r w:rsidR="00365CC0" w:rsidRPr="002A2AB8">
              <w:rPr>
                <w:rFonts w:ascii="BIZ UDゴシック" w:eastAsia="BIZ UDゴシック" w:hAnsi="BIZ UDゴシック" w:cs="ＭＳ Ｐゴシック" w:hint="eastAsia"/>
                <w:kern w:val="0"/>
                <w:sz w:val="16"/>
                <w:szCs w:val="16"/>
              </w:rPr>
              <w:t>70歳未満</w:t>
            </w:r>
          </w:p>
        </w:tc>
        <w:tc>
          <w:tcPr>
            <w:tcW w:w="530" w:type="pct"/>
            <w:tcBorders>
              <w:top w:val="single" w:sz="12" w:space="0" w:color="auto"/>
              <w:left w:val="single" w:sz="12" w:space="0" w:color="auto"/>
              <w:bottom w:val="dotted" w:sz="4" w:space="0" w:color="auto"/>
              <w:right w:val="single" w:sz="4" w:space="0" w:color="auto"/>
            </w:tcBorders>
            <w:shd w:val="clear" w:color="auto" w:fill="auto"/>
            <w:vAlign w:val="center"/>
          </w:tcPr>
          <w:p w14:paraId="478DCE3B" w14:textId="0FE60516"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301,749</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262D8B3F" w14:textId="5641B237"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309,351</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3C43B33F" w14:textId="1D7D4D19"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298,019</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0C405D0B" w14:textId="0027BD42"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316,931</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1C3E2AB7" w14:textId="470BE1B5"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327,167</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vAlign w:val="center"/>
          </w:tcPr>
          <w:p w14:paraId="17F97F68" w14:textId="55EC2979"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kern w:val="0"/>
                <w:sz w:val="16"/>
                <w:szCs w:val="16"/>
              </w:rPr>
            </w:pPr>
            <w:r w:rsidRPr="00E1699B">
              <w:rPr>
                <w:rFonts w:ascii="Arial Rounded MT Bold" w:eastAsia="BIZ UDゴシック" w:hAnsi="Arial Rounded MT Bold"/>
                <w:sz w:val="16"/>
                <w:szCs w:val="16"/>
              </w:rPr>
              <w:t>338,522</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vAlign w:val="center"/>
          </w:tcPr>
          <w:p w14:paraId="64804A0E" w14:textId="77D0A774"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342,225</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12" w:space="0" w:color="auto"/>
            </w:tcBorders>
            <w:shd w:val="clear" w:color="auto" w:fill="auto"/>
            <w:vAlign w:val="center"/>
          </w:tcPr>
          <w:p w14:paraId="599972D9" w14:textId="138BEE64"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352,988</w:t>
            </w:r>
            <w:r w:rsidRPr="00E1699B">
              <w:rPr>
                <w:rFonts w:ascii="Arial Rounded MT Bold" w:eastAsia="BIZ UDゴシック" w:hAnsi="Arial Rounded MT Bold" w:cs="ＭＳ Ｐゴシック"/>
                <w:kern w:val="0"/>
                <w:sz w:val="16"/>
                <w:szCs w:val="16"/>
              </w:rPr>
              <w:t>円</w:t>
            </w:r>
          </w:p>
        </w:tc>
      </w:tr>
      <w:tr w:rsidR="00C27C1C" w:rsidRPr="00E1699B" w14:paraId="277F1DD6" w14:textId="77777777" w:rsidTr="00E1699B">
        <w:trPr>
          <w:trHeight w:val="20"/>
        </w:trPr>
        <w:tc>
          <w:tcPr>
            <w:tcW w:w="756" w:type="pct"/>
            <w:tcBorders>
              <w:top w:val="dotted" w:sz="4" w:space="0" w:color="auto"/>
              <w:left w:val="single" w:sz="12" w:space="0" w:color="auto"/>
              <w:bottom w:val="single" w:sz="12" w:space="0" w:color="auto"/>
              <w:right w:val="single" w:sz="12" w:space="0" w:color="auto"/>
            </w:tcBorders>
            <w:shd w:val="clear" w:color="auto" w:fill="auto"/>
            <w:noWrap/>
            <w:vAlign w:val="center"/>
          </w:tcPr>
          <w:p w14:paraId="479E0CA8" w14:textId="5230DBCF" w:rsidR="00365CC0" w:rsidRPr="002A2AB8" w:rsidRDefault="00365CC0"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2A2AB8">
              <w:rPr>
                <w:rFonts w:ascii="BIZ UDゴシック" w:eastAsia="BIZ UDゴシック" w:hAnsi="BIZ UDゴシック" w:cs="ＭＳ Ｐゴシック" w:hint="eastAsia"/>
                <w:kern w:val="0"/>
                <w:sz w:val="16"/>
                <w:szCs w:val="16"/>
              </w:rPr>
              <w:t>対前年度比</w:t>
            </w:r>
          </w:p>
        </w:tc>
        <w:tc>
          <w:tcPr>
            <w:tcW w:w="530" w:type="pct"/>
            <w:tcBorders>
              <w:top w:val="dotted" w:sz="4" w:space="0" w:color="auto"/>
              <w:left w:val="single" w:sz="12" w:space="0" w:color="auto"/>
              <w:bottom w:val="single" w:sz="12" w:space="0" w:color="auto"/>
              <w:right w:val="single" w:sz="4" w:space="0" w:color="auto"/>
            </w:tcBorders>
            <w:vAlign w:val="center"/>
          </w:tcPr>
          <w:p w14:paraId="15586725" w14:textId="0AF1F22B" w:rsidR="00365CC0" w:rsidRPr="00E1699B" w:rsidRDefault="00365CC0"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7B79AF4F" w14:textId="7E8E94A0"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2.52%</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064764BC" w14:textId="5933AF2D"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hint="eastAsia"/>
                <w:sz w:val="16"/>
                <w:szCs w:val="16"/>
              </w:rPr>
              <w:t>▲</w:t>
            </w:r>
            <w:r w:rsidRPr="00E1699B">
              <w:rPr>
                <w:rFonts w:ascii="Arial Rounded MT Bold" w:eastAsia="BIZ UDゴシック" w:hAnsi="Arial Rounded MT Bold"/>
                <w:sz w:val="16"/>
                <w:szCs w:val="16"/>
              </w:rPr>
              <w:t>3.66%</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7BF03DA9" w14:textId="038F5A9C"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6.35%</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4A7A7388" w14:textId="2D93C014"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3.23%</w:t>
            </w:r>
          </w:p>
        </w:tc>
        <w:tc>
          <w:tcPr>
            <w:tcW w:w="531" w:type="pct"/>
            <w:tcBorders>
              <w:top w:val="dotted" w:sz="4" w:space="0" w:color="auto"/>
              <w:left w:val="single" w:sz="4" w:space="0" w:color="auto"/>
              <w:bottom w:val="single" w:sz="12" w:space="0" w:color="auto"/>
              <w:right w:val="single" w:sz="4" w:space="0" w:color="auto"/>
            </w:tcBorders>
            <w:shd w:val="clear" w:color="auto" w:fill="auto"/>
            <w:vAlign w:val="center"/>
          </w:tcPr>
          <w:p w14:paraId="56AEFB0D" w14:textId="183C9BF4"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kern w:val="0"/>
                <w:sz w:val="16"/>
                <w:szCs w:val="16"/>
              </w:rPr>
            </w:pPr>
            <w:r w:rsidRPr="00E1699B">
              <w:rPr>
                <w:rFonts w:ascii="Arial Rounded MT Bold" w:eastAsia="BIZ UDゴシック" w:hAnsi="Arial Rounded MT Bold"/>
                <w:sz w:val="16"/>
                <w:szCs w:val="16"/>
              </w:rPr>
              <w:t>3.47%</w:t>
            </w:r>
          </w:p>
        </w:tc>
        <w:tc>
          <w:tcPr>
            <w:tcW w:w="530" w:type="pct"/>
            <w:tcBorders>
              <w:top w:val="dotted" w:sz="4" w:space="0" w:color="auto"/>
              <w:left w:val="single" w:sz="4" w:space="0" w:color="auto"/>
              <w:bottom w:val="single" w:sz="12" w:space="0" w:color="auto"/>
              <w:right w:val="single" w:sz="4" w:space="0" w:color="auto"/>
            </w:tcBorders>
            <w:shd w:val="clear" w:color="auto" w:fill="auto"/>
            <w:vAlign w:val="center"/>
          </w:tcPr>
          <w:p w14:paraId="01A08354" w14:textId="6837AD90"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1.09%</w:t>
            </w:r>
          </w:p>
        </w:tc>
        <w:tc>
          <w:tcPr>
            <w:tcW w:w="531" w:type="pct"/>
            <w:tcBorders>
              <w:top w:val="dotted" w:sz="4" w:space="0" w:color="auto"/>
              <w:left w:val="single" w:sz="4" w:space="0" w:color="auto"/>
              <w:bottom w:val="single" w:sz="12" w:space="0" w:color="auto"/>
              <w:right w:val="single" w:sz="12" w:space="0" w:color="auto"/>
            </w:tcBorders>
            <w:shd w:val="clear" w:color="auto" w:fill="auto"/>
            <w:vAlign w:val="center"/>
          </w:tcPr>
          <w:p w14:paraId="11E208FA" w14:textId="3B0A69EB"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3.15%</w:t>
            </w:r>
          </w:p>
        </w:tc>
      </w:tr>
      <w:tr w:rsidR="00C27C1C" w:rsidRPr="00E1699B" w14:paraId="0F1EF71F" w14:textId="77777777" w:rsidTr="00E1699B">
        <w:trPr>
          <w:trHeight w:val="20"/>
        </w:trPr>
        <w:tc>
          <w:tcPr>
            <w:tcW w:w="756" w:type="pct"/>
            <w:tcBorders>
              <w:top w:val="single" w:sz="12" w:space="0" w:color="auto"/>
              <w:left w:val="single" w:sz="12" w:space="0" w:color="auto"/>
              <w:bottom w:val="dotted" w:sz="4" w:space="0" w:color="auto"/>
              <w:right w:val="single" w:sz="12" w:space="0" w:color="auto"/>
            </w:tcBorders>
            <w:shd w:val="clear" w:color="auto" w:fill="auto"/>
            <w:noWrap/>
            <w:vAlign w:val="center"/>
          </w:tcPr>
          <w:p w14:paraId="734E5D86" w14:textId="119D9799" w:rsidR="00365CC0" w:rsidRPr="002A2AB8" w:rsidRDefault="00925FC9"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2A2AB8">
              <w:rPr>
                <w:rFonts w:ascii="BIZ UDゴシック" w:eastAsia="BIZ UDゴシック" w:hAnsi="BIZ UDゴシック" w:cs="ＭＳ Ｐゴシック" w:hint="eastAsia"/>
                <w:kern w:val="0"/>
                <w:sz w:val="16"/>
                <w:szCs w:val="16"/>
              </w:rPr>
              <w:t>うち</w:t>
            </w:r>
            <w:r w:rsidR="00365CC0" w:rsidRPr="002A2AB8">
              <w:rPr>
                <w:rFonts w:ascii="BIZ UDゴシック" w:eastAsia="BIZ UDゴシック" w:hAnsi="BIZ UDゴシック" w:cs="ＭＳ Ｐゴシック" w:hint="eastAsia"/>
                <w:kern w:val="0"/>
                <w:sz w:val="16"/>
                <w:szCs w:val="16"/>
              </w:rPr>
              <w:t>70歳以上</w:t>
            </w:r>
          </w:p>
        </w:tc>
        <w:tc>
          <w:tcPr>
            <w:tcW w:w="530" w:type="pct"/>
            <w:tcBorders>
              <w:top w:val="single" w:sz="12" w:space="0" w:color="auto"/>
              <w:left w:val="single" w:sz="12" w:space="0" w:color="auto"/>
              <w:bottom w:val="dotted" w:sz="4" w:space="0" w:color="auto"/>
              <w:right w:val="single" w:sz="4" w:space="0" w:color="auto"/>
            </w:tcBorders>
            <w:shd w:val="clear" w:color="auto" w:fill="auto"/>
            <w:vAlign w:val="center"/>
          </w:tcPr>
          <w:p w14:paraId="2066C588" w14:textId="065DC455"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639,192</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21B4C2F5" w14:textId="315ED0CE"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642,076</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2EA7EE99" w14:textId="264A6536"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616,111</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7B7922E5" w14:textId="0F944AF2"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641,303</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noWrap/>
            <w:vAlign w:val="center"/>
          </w:tcPr>
          <w:p w14:paraId="713C97AF" w14:textId="2DDEC304"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662,062</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4" w:space="0" w:color="auto"/>
            </w:tcBorders>
            <w:shd w:val="clear" w:color="auto" w:fill="auto"/>
            <w:vAlign w:val="center"/>
          </w:tcPr>
          <w:p w14:paraId="3C941560" w14:textId="5FFFE990"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kern w:val="0"/>
                <w:sz w:val="16"/>
                <w:szCs w:val="16"/>
              </w:rPr>
            </w:pPr>
            <w:r w:rsidRPr="00E1699B">
              <w:rPr>
                <w:rFonts w:ascii="Arial Rounded MT Bold" w:eastAsia="BIZ UDゴシック" w:hAnsi="Arial Rounded MT Bold"/>
                <w:sz w:val="16"/>
                <w:szCs w:val="16"/>
              </w:rPr>
              <w:t>684,741</w:t>
            </w:r>
            <w:r w:rsidRPr="00E1699B">
              <w:rPr>
                <w:rFonts w:ascii="Arial Rounded MT Bold" w:eastAsia="BIZ UDゴシック" w:hAnsi="Arial Rounded MT Bold" w:cs="ＭＳ Ｐゴシック"/>
                <w:kern w:val="0"/>
                <w:sz w:val="16"/>
                <w:szCs w:val="16"/>
              </w:rPr>
              <w:t>円</w:t>
            </w:r>
          </w:p>
        </w:tc>
        <w:tc>
          <w:tcPr>
            <w:tcW w:w="530" w:type="pct"/>
            <w:tcBorders>
              <w:top w:val="single" w:sz="12" w:space="0" w:color="auto"/>
              <w:left w:val="single" w:sz="4" w:space="0" w:color="auto"/>
              <w:bottom w:val="dotted" w:sz="4" w:space="0" w:color="auto"/>
              <w:right w:val="single" w:sz="4" w:space="0" w:color="auto"/>
            </w:tcBorders>
            <w:shd w:val="clear" w:color="auto" w:fill="auto"/>
            <w:vAlign w:val="center"/>
          </w:tcPr>
          <w:p w14:paraId="379A7199" w14:textId="1AB51729"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708,685</w:t>
            </w:r>
            <w:r w:rsidRPr="00E1699B">
              <w:rPr>
                <w:rFonts w:ascii="Arial Rounded MT Bold" w:eastAsia="BIZ UDゴシック" w:hAnsi="Arial Rounded MT Bold" w:cs="ＭＳ Ｐゴシック"/>
                <w:kern w:val="0"/>
                <w:sz w:val="16"/>
                <w:szCs w:val="16"/>
              </w:rPr>
              <w:t>円</w:t>
            </w:r>
          </w:p>
        </w:tc>
        <w:tc>
          <w:tcPr>
            <w:tcW w:w="531" w:type="pct"/>
            <w:tcBorders>
              <w:top w:val="single" w:sz="12" w:space="0" w:color="auto"/>
              <w:left w:val="single" w:sz="4" w:space="0" w:color="auto"/>
              <w:bottom w:val="dotted" w:sz="4" w:space="0" w:color="auto"/>
              <w:right w:val="single" w:sz="12" w:space="0" w:color="auto"/>
            </w:tcBorders>
            <w:shd w:val="clear" w:color="auto" w:fill="auto"/>
            <w:vAlign w:val="center"/>
          </w:tcPr>
          <w:p w14:paraId="1804E702" w14:textId="304649DA"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722,017</w:t>
            </w:r>
            <w:r w:rsidRPr="00E1699B">
              <w:rPr>
                <w:rFonts w:ascii="Arial Rounded MT Bold" w:eastAsia="BIZ UDゴシック" w:hAnsi="Arial Rounded MT Bold" w:cs="ＭＳ Ｐゴシック"/>
                <w:kern w:val="0"/>
                <w:sz w:val="16"/>
                <w:szCs w:val="16"/>
              </w:rPr>
              <w:t>円</w:t>
            </w:r>
          </w:p>
        </w:tc>
      </w:tr>
      <w:tr w:rsidR="00C27C1C" w:rsidRPr="00E1699B" w14:paraId="71FF521C" w14:textId="77777777" w:rsidTr="00C27C1C">
        <w:trPr>
          <w:trHeight w:val="40"/>
        </w:trPr>
        <w:tc>
          <w:tcPr>
            <w:tcW w:w="756" w:type="pct"/>
            <w:tcBorders>
              <w:top w:val="dotted" w:sz="4" w:space="0" w:color="auto"/>
              <w:left w:val="single" w:sz="12" w:space="0" w:color="auto"/>
              <w:bottom w:val="single" w:sz="12" w:space="0" w:color="auto"/>
              <w:right w:val="single" w:sz="12" w:space="0" w:color="auto"/>
            </w:tcBorders>
            <w:shd w:val="clear" w:color="auto" w:fill="auto"/>
            <w:noWrap/>
            <w:vAlign w:val="center"/>
          </w:tcPr>
          <w:p w14:paraId="48ED2760" w14:textId="5DC18133" w:rsidR="00365CC0" w:rsidRPr="00E1699B" w:rsidRDefault="00365CC0" w:rsidP="00E1699B">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E1699B">
              <w:rPr>
                <w:rFonts w:ascii="BIZ UDゴシック" w:eastAsia="BIZ UDゴシック" w:hAnsi="BIZ UDゴシック" w:cs="ＭＳ Ｐゴシック" w:hint="eastAsia"/>
                <w:kern w:val="0"/>
                <w:sz w:val="16"/>
                <w:szCs w:val="16"/>
              </w:rPr>
              <w:t>対前年度比</w:t>
            </w:r>
          </w:p>
        </w:tc>
        <w:tc>
          <w:tcPr>
            <w:tcW w:w="530" w:type="pct"/>
            <w:tcBorders>
              <w:top w:val="dotted" w:sz="4" w:space="0" w:color="auto"/>
              <w:left w:val="single" w:sz="12" w:space="0" w:color="auto"/>
              <w:bottom w:val="single" w:sz="12" w:space="0" w:color="auto"/>
              <w:right w:val="single" w:sz="4" w:space="0" w:color="auto"/>
            </w:tcBorders>
            <w:vAlign w:val="center"/>
          </w:tcPr>
          <w:p w14:paraId="4D0C57AE" w14:textId="7EE40FB1" w:rsidR="00365CC0" w:rsidRPr="00E1699B" w:rsidRDefault="00365CC0" w:rsidP="00E1699B">
            <w:pPr>
              <w:widowControl/>
              <w:suppressAutoHyphens/>
              <w:overflowPunct w:val="0"/>
              <w:autoSpaceDE w:val="0"/>
              <w:autoSpaceDN w:val="0"/>
              <w:spacing w:line="220" w:lineRule="exact"/>
              <w:jc w:val="center"/>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cs="ＭＳ Ｐゴシック" w:hint="eastAsia"/>
                <w:kern w:val="0"/>
                <w:sz w:val="16"/>
                <w:szCs w:val="16"/>
              </w:rPr>
              <w:t>－</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6D8C84D3" w14:textId="6E35A0B2"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0.45%</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42D091F5" w14:textId="66469578"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hint="eastAsia"/>
                <w:sz w:val="16"/>
                <w:szCs w:val="16"/>
              </w:rPr>
              <w:t>▲</w:t>
            </w:r>
            <w:r w:rsidRPr="00E1699B">
              <w:rPr>
                <w:rFonts w:ascii="Arial Rounded MT Bold" w:eastAsia="BIZ UDゴシック" w:hAnsi="Arial Rounded MT Bold"/>
                <w:sz w:val="16"/>
                <w:szCs w:val="16"/>
              </w:rPr>
              <w:t>4.04%</w:t>
            </w:r>
          </w:p>
        </w:tc>
        <w:tc>
          <w:tcPr>
            <w:tcW w:w="531"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567C2EDB" w14:textId="6C86D19D"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4.09%</w:t>
            </w:r>
          </w:p>
        </w:tc>
        <w:tc>
          <w:tcPr>
            <w:tcW w:w="530" w:type="pct"/>
            <w:tcBorders>
              <w:top w:val="dotted" w:sz="4" w:space="0" w:color="auto"/>
              <w:left w:val="single" w:sz="4" w:space="0" w:color="auto"/>
              <w:bottom w:val="single" w:sz="12" w:space="0" w:color="auto"/>
              <w:right w:val="single" w:sz="4" w:space="0" w:color="auto"/>
            </w:tcBorders>
            <w:shd w:val="clear" w:color="auto" w:fill="auto"/>
            <w:noWrap/>
            <w:vAlign w:val="center"/>
          </w:tcPr>
          <w:p w14:paraId="751E7301" w14:textId="67E2490A"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3.24%</w:t>
            </w:r>
          </w:p>
        </w:tc>
        <w:tc>
          <w:tcPr>
            <w:tcW w:w="531" w:type="pct"/>
            <w:tcBorders>
              <w:top w:val="dotted" w:sz="4" w:space="0" w:color="auto"/>
              <w:left w:val="single" w:sz="4" w:space="0" w:color="auto"/>
              <w:bottom w:val="single" w:sz="12" w:space="0" w:color="auto"/>
              <w:right w:val="single" w:sz="4" w:space="0" w:color="auto"/>
            </w:tcBorders>
            <w:shd w:val="clear" w:color="auto" w:fill="auto"/>
            <w:vAlign w:val="center"/>
          </w:tcPr>
          <w:p w14:paraId="2C2ED956" w14:textId="6F18E1EA"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kern w:val="0"/>
                <w:sz w:val="16"/>
                <w:szCs w:val="16"/>
              </w:rPr>
            </w:pPr>
            <w:r w:rsidRPr="00E1699B">
              <w:rPr>
                <w:rFonts w:ascii="Arial Rounded MT Bold" w:eastAsia="BIZ UDゴシック" w:hAnsi="Arial Rounded MT Bold"/>
                <w:sz w:val="16"/>
                <w:szCs w:val="16"/>
              </w:rPr>
              <w:t>3.43%</w:t>
            </w:r>
          </w:p>
        </w:tc>
        <w:tc>
          <w:tcPr>
            <w:tcW w:w="530" w:type="pct"/>
            <w:tcBorders>
              <w:top w:val="dotted" w:sz="4" w:space="0" w:color="auto"/>
              <w:left w:val="single" w:sz="4" w:space="0" w:color="auto"/>
              <w:bottom w:val="single" w:sz="12" w:space="0" w:color="auto"/>
              <w:right w:val="single" w:sz="4" w:space="0" w:color="auto"/>
            </w:tcBorders>
            <w:shd w:val="clear" w:color="auto" w:fill="auto"/>
            <w:vAlign w:val="center"/>
          </w:tcPr>
          <w:p w14:paraId="3F3B3635" w14:textId="289FD3AE"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3.50%</w:t>
            </w:r>
          </w:p>
        </w:tc>
        <w:tc>
          <w:tcPr>
            <w:tcW w:w="531" w:type="pct"/>
            <w:tcBorders>
              <w:top w:val="dotted" w:sz="4" w:space="0" w:color="auto"/>
              <w:left w:val="single" w:sz="4" w:space="0" w:color="auto"/>
              <w:bottom w:val="single" w:sz="12" w:space="0" w:color="auto"/>
              <w:right w:val="single" w:sz="12" w:space="0" w:color="auto"/>
            </w:tcBorders>
            <w:shd w:val="clear" w:color="auto" w:fill="auto"/>
            <w:vAlign w:val="center"/>
          </w:tcPr>
          <w:p w14:paraId="1C548858" w14:textId="168895DA" w:rsidR="00365CC0" w:rsidRPr="00E1699B" w:rsidRDefault="00365CC0" w:rsidP="00E1699B">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E1699B">
              <w:rPr>
                <w:rFonts w:ascii="Arial Rounded MT Bold" w:eastAsia="BIZ UDゴシック" w:hAnsi="Arial Rounded MT Bold"/>
                <w:sz w:val="16"/>
                <w:szCs w:val="16"/>
              </w:rPr>
              <w:t>1.88%</w:t>
            </w:r>
          </w:p>
        </w:tc>
      </w:tr>
    </w:tbl>
    <w:p w14:paraId="0FEAB428" w14:textId="686A93E3" w:rsidR="00365CC0" w:rsidRDefault="00C27C1C"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910A2C">
        <w:rPr>
          <w:rFonts w:ascii="BIZ UD明朝 Medium" w:eastAsia="BIZ UD明朝 Medium" w:hAnsi="BIZ UD明朝 Medium"/>
          <w:noProof/>
          <w:kern w:val="0"/>
          <w:sz w:val="14"/>
          <w:szCs w:val="14"/>
        </w:rPr>
        <w:drawing>
          <wp:anchor distT="0" distB="0" distL="114300" distR="114300" simplePos="0" relativeHeight="251708416" behindDoc="0" locked="0" layoutInCell="1" allowOverlap="1" wp14:anchorId="4DCDF957" wp14:editId="627243A1">
            <wp:simplePos x="0" y="0"/>
            <wp:positionH relativeFrom="margin">
              <wp:posOffset>1905</wp:posOffset>
            </wp:positionH>
            <wp:positionV relativeFrom="paragraph">
              <wp:posOffset>1184094</wp:posOffset>
            </wp:positionV>
            <wp:extent cx="6223635" cy="2590800"/>
            <wp:effectExtent l="0" t="0" r="5715"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7198" cy="2596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D5671" w14:textId="2E1CE4DB" w:rsidR="00E1699B" w:rsidRDefault="00E1699B"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2D6C978D" w14:textId="43702049" w:rsidR="00E1699B" w:rsidRDefault="00E1699B"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1E97A58A" w14:textId="16368087" w:rsidR="00CB24C5" w:rsidRDefault="00CB24C5"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7BD50A1E" w14:textId="390DFB33" w:rsidR="00E1699B" w:rsidRDefault="00E1699B"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68568939" w14:textId="4BF294A0" w:rsidR="00695054" w:rsidRDefault="00695054"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0040678A" w14:textId="2754FDE5" w:rsidR="00E1699B" w:rsidRDefault="00E1699B"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48F381F6" w14:textId="667E2538"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2779C0EC" w14:textId="117AB755"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42BE8FE1" w14:textId="77777777"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2D408DE1" w14:textId="007208B4"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31C49997" w14:textId="75433877"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2EDA27D1" w14:textId="023636B3"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74DD2639" w14:textId="63105790"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04FC0DA7" w14:textId="2D6D42FC"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421358EF" w14:textId="7B47AD86"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07D8F2AE" w14:textId="28E2C093"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1E028632" w14:textId="61E2E7E1"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58E69A06" w14:textId="21AFB89D" w:rsidR="00365CC0" w:rsidRDefault="00365CC0"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3F0A2A44" w14:textId="4D326EDA" w:rsidR="00910A2C" w:rsidRDefault="00910A2C" w:rsidP="00C27C1C">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910A2C">
        <w:rPr>
          <w:rFonts w:ascii="BIZ UD明朝 Medium" w:eastAsia="BIZ UD明朝 Medium" w:hAnsi="BIZ UD明朝 Medium"/>
          <w:noProof/>
          <w:kern w:val="0"/>
          <w:sz w:val="14"/>
          <w:szCs w:val="14"/>
        </w:rPr>
        <w:drawing>
          <wp:inline distT="0" distB="0" distL="0" distR="0" wp14:anchorId="7448B744" wp14:editId="4C2FB7D2">
            <wp:extent cx="678815" cy="235585"/>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235585"/>
                    </a:xfrm>
                    <a:prstGeom prst="rect">
                      <a:avLst/>
                    </a:prstGeom>
                    <a:noFill/>
                    <a:ln>
                      <a:noFill/>
                    </a:ln>
                  </pic:spPr>
                </pic:pic>
              </a:graphicData>
            </a:graphic>
          </wp:inline>
        </w:drawing>
      </w:r>
    </w:p>
    <w:p w14:paraId="22D3897F" w14:textId="77777777" w:rsidR="00C27C1C" w:rsidRDefault="00C27C1C" w:rsidP="00C27C1C">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60700C87" w14:textId="77777777" w:rsidR="006B340F" w:rsidRDefault="006B340F"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43B5A323" w14:textId="77777777" w:rsidR="006B340F" w:rsidRDefault="006B340F"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p>
    <w:p w14:paraId="0721CDFC" w14:textId="459D6EEF" w:rsidR="00BC78A0" w:rsidRPr="002A2AB8" w:rsidRDefault="00A20638"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1D3998">
        <w:rPr>
          <w:rFonts w:ascii="BIZ UD明朝 Medium" w:eastAsia="BIZ UD明朝 Medium" w:hAnsi="BIZ UD明朝 Medium" w:hint="eastAsia"/>
          <w:kern w:val="0"/>
          <w:sz w:val="14"/>
          <w:szCs w:val="14"/>
        </w:rPr>
        <w:t>※令和</w:t>
      </w:r>
      <w:r w:rsidR="00C35044"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hint="eastAsia"/>
          <w:kern w:val="0"/>
          <w:sz w:val="14"/>
          <w:szCs w:val="14"/>
        </w:rPr>
        <w:t>年度</w:t>
      </w:r>
      <w:r w:rsidR="002A2BAD" w:rsidRPr="001D3998">
        <w:rPr>
          <w:rFonts w:ascii="BIZ UD明朝 Medium" w:eastAsia="BIZ UD明朝 Medium" w:hAnsi="BIZ UD明朝 Medium" w:hint="eastAsia"/>
          <w:kern w:val="0"/>
          <w:sz w:val="14"/>
          <w:szCs w:val="14"/>
        </w:rPr>
        <w:t>診療費（</w:t>
      </w:r>
      <w:r w:rsidRPr="001D3998">
        <w:rPr>
          <w:rFonts w:ascii="BIZ UD明朝 Medium" w:eastAsia="BIZ UD明朝 Medium" w:hAnsi="BIZ UD明朝 Medium" w:hint="eastAsia"/>
          <w:kern w:val="0"/>
          <w:sz w:val="14"/>
          <w:szCs w:val="14"/>
        </w:rPr>
        <w:t>実績</w:t>
      </w:r>
      <w:r w:rsidR="002A2BAD" w:rsidRPr="001D3998">
        <w:rPr>
          <w:rFonts w:ascii="BIZ UD明朝 Medium" w:eastAsia="BIZ UD明朝 Medium" w:hAnsi="BIZ UD明朝 Medium" w:hint="eastAsia"/>
          <w:kern w:val="0"/>
          <w:sz w:val="14"/>
          <w:szCs w:val="14"/>
        </w:rPr>
        <w:t>）</w:t>
      </w:r>
      <w:r w:rsidR="00664474" w:rsidRPr="001D3998">
        <w:rPr>
          <w:rFonts w:ascii="BIZ UD明朝 Medium" w:eastAsia="BIZ UD明朝 Medium" w:hAnsi="BIZ UD明朝 Medium" w:hint="eastAsia"/>
          <w:kern w:val="0"/>
          <w:sz w:val="14"/>
          <w:szCs w:val="14"/>
        </w:rPr>
        <w:t>…………</w:t>
      </w:r>
      <w:r w:rsidRPr="001D3998">
        <w:rPr>
          <w:rFonts w:ascii="BIZ UD明朝 Medium" w:eastAsia="BIZ UD明朝 Medium" w:hAnsi="BIZ UD明朝 Medium" w:hint="eastAsia"/>
          <w:kern w:val="0"/>
          <w:sz w:val="14"/>
          <w:szCs w:val="14"/>
        </w:rPr>
        <w:t>令和</w:t>
      </w:r>
      <w:r w:rsidR="00C35044" w:rsidRPr="001D3998">
        <w:rPr>
          <w:rFonts w:ascii="BIZ UD明朝 Medium" w:eastAsia="BIZ UD明朝 Medium" w:hAnsi="BIZ UD明朝 Medium" w:hint="eastAsia"/>
          <w:kern w:val="0"/>
          <w:sz w:val="14"/>
          <w:szCs w:val="14"/>
        </w:rPr>
        <w:t>６</w:t>
      </w:r>
      <w:r w:rsidRPr="002A2AB8">
        <w:rPr>
          <w:rFonts w:ascii="BIZ UD明朝 Medium" w:eastAsia="BIZ UD明朝 Medium" w:hAnsi="BIZ UD明朝 Medium" w:hint="eastAsia"/>
          <w:kern w:val="0"/>
          <w:sz w:val="14"/>
          <w:szCs w:val="14"/>
        </w:rPr>
        <w:t>年６月（診療月：３月）～</w:t>
      </w:r>
      <w:r w:rsidR="00E34D7B" w:rsidRPr="002A2AB8">
        <w:rPr>
          <w:rFonts w:ascii="BIZ UD明朝 Medium" w:eastAsia="BIZ UD明朝 Medium" w:hAnsi="BIZ UD明朝 Medium" w:hint="eastAsia"/>
          <w:kern w:val="0"/>
          <w:sz w:val="14"/>
          <w:szCs w:val="14"/>
        </w:rPr>
        <w:t>1</w:t>
      </w:r>
      <w:r w:rsidR="00E34D7B" w:rsidRPr="002A2AB8">
        <w:rPr>
          <w:rFonts w:ascii="BIZ UD明朝 Medium" w:eastAsia="BIZ UD明朝 Medium" w:hAnsi="BIZ UD明朝 Medium"/>
          <w:kern w:val="0"/>
          <w:sz w:val="14"/>
          <w:szCs w:val="14"/>
        </w:rPr>
        <w:t>1</w:t>
      </w:r>
      <w:r w:rsidRPr="002A2AB8">
        <w:rPr>
          <w:rFonts w:ascii="BIZ UD明朝 Medium" w:eastAsia="BIZ UD明朝 Medium" w:hAnsi="BIZ UD明朝 Medium"/>
          <w:kern w:val="0"/>
          <w:sz w:val="14"/>
          <w:szCs w:val="14"/>
        </w:rPr>
        <w:t>月（診療月：</w:t>
      </w:r>
      <w:r w:rsidR="00E34D7B" w:rsidRPr="002A2AB8">
        <w:rPr>
          <w:rFonts w:ascii="BIZ UD明朝 Medium" w:eastAsia="BIZ UD明朝 Medium" w:hAnsi="BIZ UD明朝 Medium" w:hint="eastAsia"/>
          <w:kern w:val="0"/>
          <w:sz w:val="14"/>
          <w:szCs w:val="14"/>
        </w:rPr>
        <w:t>８</w:t>
      </w:r>
      <w:r w:rsidRPr="002A2AB8">
        <w:rPr>
          <w:rFonts w:ascii="BIZ UD明朝 Medium" w:eastAsia="BIZ UD明朝 Medium" w:hAnsi="BIZ UD明朝 Medium"/>
          <w:kern w:val="0"/>
          <w:sz w:val="14"/>
          <w:szCs w:val="14"/>
        </w:rPr>
        <w:t>月）</w:t>
      </w:r>
      <w:r w:rsidRPr="002A2AB8">
        <w:rPr>
          <w:rFonts w:ascii="BIZ UD明朝 Medium" w:eastAsia="BIZ UD明朝 Medium" w:hAnsi="BIZ UD明朝 Medium" w:hint="eastAsia"/>
          <w:kern w:val="0"/>
          <w:sz w:val="14"/>
          <w:szCs w:val="14"/>
        </w:rPr>
        <w:t>月報Ｃ表の総額診療費の実績をベースに</w:t>
      </w:r>
    </w:p>
    <w:p w14:paraId="0AB780E3" w14:textId="339F2F4C" w:rsidR="00D82E59" w:rsidRPr="002A2AB8" w:rsidRDefault="00A20638" w:rsidP="001D3998">
      <w:pPr>
        <w:suppressAutoHyphens/>
        <w:overflowPunct w:val="0"/>
        <w:autoSpaceDE w:val="0"/>
        <w:autoSpaceDN w:val="0"/>
        <w:spacing w:line="180" w:lineRule="exact"/>
        <w:ind w:left="2520"/>
        <w:rPr>
          <w:rFonts w:ascii="BIZ UD明朝 Medium" w:eastAsia="BIZ UD明朝 Medium" w:hAnsi="BIZ UD明朝 Medium"/>
          <w:kern w:val="0"/>
          <w:sz w:val="14"/>
          <w:szCs w:val="14"/>
        </w:rPr>
      </w:pPr>
      <w:r w:rsidRPr="002A2AB8">
        <w:rPr>
          <w:rFonts w:ascii="BIZ UD明朝 Medium" w:eastAsia="BIZ UD明朝 Medium" w:hAnsi="BIZ UD明朝 Medium" w:hint="eastAsia"/>
          <w:kern w:val="0"/>
          <w:sz w:val="14"/>
          <w:szCs w:val="14"/>
        </w:rPr>
        <w:t>令和</w:t>
      </w:r>
      <w:r w:rsidR="00C35044" w:rsidRPr="002A2AB8">
        <w:rPr>
          <w:rFonts w:ascii="BIZ UD明朝 Medium" w:eastAsia="BIZ UD明朝 Medium" w:hAnsi="BIZ UD明朝 Medium" w:hint="eastAsia"/>
          <w:kern w:val="0"/>
          <w:sz w:val="14"/>
          <w:szCs w:val="14"/>
        </w:rPr>
        <w:t>５</w:t>
      </w:r>
      <w:r w:rsidRPr="002A2AB8">
        <w:rPr>
          <w:rFonts w:ascii="BIZ UD明朝 Medium" w:eastAsia="BIZ UD明朝 Medium" w:hAnsi="BIZ UD明朝 Medium" w:hint="eastAsia"/>
          <w:kern w:val="0"/>
          <w:sz w:val="14"/>
          <w:szCs w:val="14"/>
        </w:rPr>
        <w:t>年３月～</w:t>
      </w:r>
      <w:r w:rsidR="001259A3" w:rsidRPr="002A2AB8">
        <w:rPr>
          <w:rFonts w:ascii="BIZ UD明朝 Medium" w:eastAsia="BIZ UD明朝 Medium" w:hAnsi="BIZ UD明朝 Medium" w:hint="eastAsia"/>
          <w:kern w:val="0"/>
          <w:sz w:val="14"/>
          <w:szCs w:val="14"/>
        </w:rPr>
        <w:t>８</w:t>
      </w:r>
      <w:r w:rsidRPr="002A2AB8">
        <w:rPr>
          <w:rFonts w:ascii="BIZ UD明朝 Medium" w:eastAsia="BIZ UD明朝 Medium" w:hAnsi="BIZ UD明朝 Medium" w:hint="eastAsia"/>
          <w:kern w:val="0"/>
          <w:sz w:val="14"/>
          <w:szCs w:val="14"/>
        </w:rPr>
        <w:t>月実績から令和</w:t>
      </w:r>
      <w:r w:rsidR="00C35044" w:rsidRPr="002A2AB8">
        <w:rPr>
          <w:rFonts w:ascii="BIZ UD明朝 Medium" w:eastAsia="BIZ UD明朝 Medium" w:hAnsi="BIZ UD明朝 Medium" w:hint="eastAsia"/>
          <w:kern w:val="0"/>
          <w:sz w:val="14"/>
          <w:szCs w:val="14"/>
        </w:rPr>
        <w:t>５</w:t>
      </w:r>
      <w:r w:rsidRPr="002A2AB8">
        <w:rPr>
          <w:rFonts w:ascii="BIZ UD明朝 Medium" w:eastAsia="BIZ UD明朝 Medium" w:hAnsi="BIZ UD明朝 Medium" w:hint="eastAsia"/>
          <w:kern w:val="0"/>
          <w:sz w:val="14"/>
          <w:szCs w:val="14"/>
        </w:rPr>
        <w:t>年</w:t>
      </w:r>
      <w:r w:rsidR="001259A3" w:rsidRPr="002A2AB8">
        <w:rPr>
          <w:rFonts w:ascii="BIZ UD明朝 Medium" w:eastAsia="BIZ UD明朝 Medium" w:hAnsi="BIZ UD明朝 Medium" w:hint="eastAsia"/>
          <w:kern w:val="0"/>
          <w:sz w:val="14"/>
          <w:szCs w:val="14"/>
        </w:rPr>
        <w:t>９</w:t>
      </w:r>
      <w:r w:rsidRPr="002A2AB8">
        <w:rPr>
          <w:rFonts w:ascii="BIZ UD明朝 Medium" w:eastAsia="BIZ UD明朝 Medium" w:hAnsi="BIZ UD明朝 Medium" w:hint="eastAsia"/>
          <w:kern w:val="0"/>
          <w:sz w:val="14"/>
          <w:szCs w:val="14"/>
        </w:rPr>
        <w:t>月～令和</w:t>
      </w:r>
      <w:r w:rsidR="00C35044" w:rsidRPr="002A2AB8">
        <w:rPr>
          <w:rFonts w:ascii="BIZ UD明朝 Medium" w:eastAsia="BIZ UD明朝 Medium" w:hAnsi="BIZ UD明朝 Medium" w:hint="eastAsia"/>
          <w:kern w:val="0"/>
          <w:sz w:val="14"/>
          <w:szCs w:val="14"/>
        </w:rPr>
        <w:t>６</w:t>
      </w:r>
      <w:r w:rsidRPr="002A2AB8">
        <w:rPr>
          <w:rFonts w:ascii="BIZ UD明朝 Medium" w:eastAsia="BIZ UD明朝 Medium" w:hAnsi="BIZ UD明朝 Medium" w:hint="eastAsia"/>
          <w:kern w:val="0"/>
          <w:sz w:val="14"/>
          <w:szCs w:val="14"/>
        </w:rPr>
        <w:t>年２月実績の伸び率を用いて推計</w:t>
      </w:r>
    </w:p>
    <w:p w14:paraId="2F758A6D" w14:textId="2ED24B45" w:rsidR="00910A2C" w:rsidRPr="002A2AB8" w:rsidRDefault="002A2BAD" w:rsidP="00C27C1C">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2A2AB8">
        <w:rPr>
          <w:rFonts w:ascii="BIZ UD明朝 Medium" w:eastAsia="BIZ UD明朝 Medium" w:hAnsi="BIZ UD明朝 Medium" w:hint="eastAsia"/>
          <w:kern w:val="0"/>
          <w:sz w:val="14"/>
          <w:szCs w:val="14"/>
        </w:rPr>
        <w:t>※令和６年度被保険者数（</w:t>
      </w:r>
      <w:r w:rsidR="00384039" w:rsidRPr="002A2AB8">
        <w:rPr>
          <w:rFonts w:ascii="BIZ UD明朝 Medium" w:eastAsia="BIZ UD明朝 Medium" w:hAnsi="BIZ UD明朝 Medium" w:hint="eastAsia"/>
          <w:kern w:val="0"/>
          <w:sz w:val="14"/>
          <w:szCs w:val="14"/>
        </w:rPr>
        <w:t>実績</w:t>
      </w:r>
      <w:r w:rsidRPr="002A2AB8">
        <w:rPr>
          <w:rFonts w:ascii="BIZ UD明朝 Medium" w:eastAsia="BIZ UD明朝 Medium" w:hAnsi="BIZ UD明朝 Medium" w:hint="eastAsia"/>
          <w:kern w:val="0"/>
          <w:sz w:val="14"/>
          <w:szCs w:val="14"/>
        </w:rPr>
        <w:t>）</w:t>
      </w:r>
      <w:r w:rsidR="00664474" w:rsidRPr="002A2AB8">
        <w:rPr>
          <w:rFonts w:ascii="BIZ UD明朝 Medium" w:eastAsia="BIZ UD明朝 Medium" w:hAnsi="BIZ UD明朝 Medium" w:hint="eastAsia"/>
          <w:kern w:val="0"/>
          <w:sz w:val="14"/>
          <w:szCs w:val="14"/>
        </w:rPr>
        <w:t>……</w:t>
      </w:r>
      <w:r w:rsidRPr="002A2AB8">
        <w:rPr>
          <w:rFonts w:ascii="BIZ UD明朝 Medium" w:eastAsia="BIZ UD明朝 Medium" w:hAnsi="BIZ UD明朝 Medium" w:hint="eastAsia"/>
          <w:kern w:val="0"/>
          <w:sz w:val="14"/>
          <w:szCs w:val="14"/>
        </w:rPr>
        <w:t>令和６年</w:t>
      </w:r>
      <w:r w:rsidR="001259A3" w:rsidRPr="002A2AB8">
        <w:rPr>
          <w:rFonts w:ascii="BIZ UD明朝 Medium" w:eastAsia="BIZ UD明朝 Medium" w:hAnsi="BIZ UD明朝 Medium" w:hint="eastAsia"/>
          <w:kern w:val="0"/>
          <w:sz w:val="14"/>
          <w:szCs w:val="14"/>
        </w:rPr>
        <w:t>1</w:t>
      </w:r>
      <w:r w:rsidR="001259A3" w:rsidRPr="002A2AB8">
        <w:rPr>
          <w:rFonts w:ascii="BIZ UD明朝 Medium" w:eastAsia="BIZ UD明朝 Medium" w:hAnsi="BIZ UD明朝 Medium"/>
          <w:kern w:val="0"/>
          <w:sz w:val="14"/>
          <w:szCs w:val="14"/>
        </w:rPr>
        <w:t>0</w:t>
      </w:r>
      <w:r w:rsidRPr="002A2AB8">
        <w:rPr>
          <w:rFonts w:ascii="BIZ UD明朝 Medium" w:eastAsia="BIZ UD明朝 Medium" w:hAnsi="BIZ UD明朝 Medium" w:hint="eastAsia"/>
          <w:kern w:val="0"/>
          <w:sz w:val="14"/>
          <w:szCs w:val="14"/>
        </w:rPr>
        <w:t>月実績</w:t>
      </w:r>
    </w:p>
    <w:p w14:paraId="105C9D82" w14:textId="0608561E" w:rsidR="00CD4DFB" w:rsidRPr="00E1699B" w:rsidRDefault="00590003" w:rsidP="001D3998">
      <w:pPr>
        <w:widowControl/>
        <w:suppressAutoHyphens/>
        <w:overflowPunct w:val="0"/>
        <w:autoSpaceDE w:val="0"/>
        <w:autoSpaceDN w:val="0"/>
        <w:jc w:val="left"/>
        <w:rPr>
          <w:rFonts w:ascii="BIZ UDゴシック" w:eastAsia="BIZ UDゴシック" w:hAnsi="BIZ UDゴシック"/>
          <w:kern w:val="0"/>
          <w:sz w:val="22"/>
        </w:rPr>
      </w:pPr>
      <w:r w:rsidRPr="00E1699B">
        <w:rPr>
          <w:rFonts w:ascii="BIZ UDゴシック" w:eastAsia="BIZ UDゴシック" w:hAnsi="BIZ UDゴシック" w:hint="eastAsia"/>
          <w:kern w:val="0"/>
          <w:sz w:val="22"/>
        </w:rPr>
        <w:lastRenderedPageBreak/>
        <w:t>【</w:t>
      </w:r>
      <w:r w:rsidR="00CD4DFB" w:rsidRPr="00E1699B">
        <w:rPr>
          <w:rFonts w:ascii="BIZ UDゴシック" w:eastAsia="BIZ UDゴシック" w:hAnsi="BIZ UDゴシック" w:hint="eastAsia"/>
          <w:kern w:val="0"/>
          <w:sz w:val="22"/>
        </w:rPr>
        <w:t>保険給付費】</w:t>
      </w:r>
    </w:p>
    <w:p w14:paraId="120209FD" w14:textId="715CDA83" w:rsidR="005B1637" w:rsidRPr="002B72F2" w:rsidRDefault="00FF1475" w:rsidP="00E1699B">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20"/>
        </w:rPr>
      </w:pPr>
      <w:r w:rsidRPr="002A2AB8">
        <w:rPr>
          <w:rFonts w:ascii="BIZ UDゴシック" w:eastAsia="BIZ UDゴシック" w:hAnsi="BIZ UDゴシック" w:hint="eastAsia"/>
          <w:kern w:val="0"/>
          <w:sz w:val="20"/>
          <w:szCs w:val="20"/>
        </w:rPr>
        <w:t>○</w:t>
      </w:r>
      <w:r w:rsidR="00A715B8" w:rsidRPr="002A2AB8">
        <w:rPr>
          <w:rFonts w:ascii="BIZ UDゴシック" w:eastAsia="BIZ UDゴシック" w:hAnsi="BIZ UDゴシック" w:hint="eastAsia"/>
          <w:kern w:val="0"/>
          <w:sz w:val="20"/>
          <w:szCs w:val="20"/>
        </w:rPr>
        <w:t xml:space="preserve">　</w:t>
      </w:r>
      <w:r w:rsidR="00D468D2" w:rsidRPr="002A2AB8">
        <w:rPr>
          <w:rFonts w:ascii="BIZ UDゴシック" w:eastAsia="BIZ UDゴシック" w:hAnsi="BIZ UDゴシック" w:hint="eastAsia"/>
          <w:kern w:val="0"/>
          <w:sz w:val="20"/>
          <w:szCs w:val="20"/>
        </w:rPr>
        <w:t>一人あたり保険給付費の推計方法については、</w:t>
      </w:r>
      <w:r w:rsidR="00CD4DFB" w:rsidRPr="002A2AB8">
        <w:rPr>
          <w:rFonts w:ascii="BIZ UDゴシック" w:eastAsia="BIZ UDゴシック" w:hAnsi="BIZ UDゴシック" w:hint="eastAsia"/>
          <w:kern w:val="0"/>
          <w:sz w:val="20"/>
          <w:szCs w:val="20"/>
        </w:rPr>
        <w:t>国の推計ツールを活用し、</w:t>
      </w:r>
      <w:r w:rsidR="0077740E" w:rsidRPr="002A2AB8">
        <w:rPr>
          <w:rFonts w:ascii="BIZ UDゴシック" w:eastAsia="BIZ UDゴシック" w:hAnsi="BIZ UDゴシック" w:hint="eastAsia"/>
          <w:kern w:val="0"/>
          <w:sz w:val="20"/>
          <w:szCs w:val="20"/>
        </w:rPr>
        <w:t>過去</w:t>
      </w:r>
      <w:r w:rsidR="007638D3" w:rsidRPr="002A2AB8">
        <w:rPr>
          <w:rFonts w:ascii="BIZ UDゴシック" w:eastAsia="BIZ UDゴシック" w:hAnsi="BIZ UDゴシック" w:hint="eastAsia"/>
          <w:kern w:val="0"/>
          <w:sz w:val="20"/>
          <w:szCs w:val="20"/>
        </w:rPr>
        <w:t>２</w:t>
      </w:r>
      <w:r w:rsidR="00C54332" w:rsidRPr="002A2AB8">
        <w:rPr>
          <w:rFonts w:ascii="BIZ UDゴシック" w:eastAsia="BIZ UDゴシック" w:hAnsi="BIZ UDゴシック" w:hint="eastAsia"/>
          <w:kern w:val="0"/>
          <w:sz w:val="20"/>
          <w:szCs w:val="20"/>
        </w:rPr>
        <w:t>年間</w:t>
      </w:r>
      <w:r w:rsidR="00777560" w:rsidRPr="002A2AB8">
        <w:rPr>
          <w:rFonts w:ascii="BIZ UDゴシック" w:eastAsia="BIZ UDゴシック" w:hAnsi="BIZ UDゴシック" w:hint="eastAsia"/>
          <w:kern w:val="0"/>
          <w:sz w:val="20"/>
          <w:szCs w:val="20"/>
        </w:rPr>
        <w:t>（実績値）</w:t>
      </w:r>
      <w:r w:rsidR="00C54332" w:rsidRPr="002A2AB8">
        <w:rPr>
          <w:rFonts w:ascii="BIZ UDゴシック" w:eastAsia="BIZ UDゴシック" w:hAnsi="BIZ UDゴシック" w:hint="eastAsia"/>
          <w:kern w:val="0"/>
          <w:sz w:val="20"/>
          <w:szCs w:val="20"/>
        </w:rPr>
        <w:t>の伸び率</w:t>
      </w:r>
      <w:r w:rsidR="00905D0A" w:rsidRPr="002A2AB8">
        <w:rPr>
          <w:rFonts w:ascii="BIZ UDゴシック" w:eastAsia="BIZ UDゴシック" w:hAnsi="BIZ UDゴシック" w:hint="eastAsia"/>
          <w:kern w:val="0"/>
          <w:sz w:val="20"/>
          <w:szCs w:val="20"/>
        </w:rPr>
        <w:t>により</w:t>
      </w:r>
      <w:r w:rsidR="0077740E" w:rsidRPr="002A2AB8">
        <w:rPr>
          <w:rFonts w:ascii="BIZ UDゴシック" w:eastAsia="BIZ UDゴシック" w:hAnsi="BIZ UDゴシック" w:hint="eastAsia"/>
          <w:kern w:val="0"/>
          <w:sz w:val="20"/>
          <w:szCs w:val="20"/>
        </w:rPr>
        <w:t>推計</w:t>
      </w:r>
      <w:r w:rsidR="000F121C" w:rsidRPr="002A2AB8">
        <w:rPr>
          <w:rFonts w:ascii="BIZ UDゴシック" w:eastAsia="BIZ UDゴシック" w:hAnsi="BIZ UDゴシック" w:hint="eastAsia"/>
          <w:kern w:val="0"/>
          <w:sz w:val="20"/>
          <w:szCs w:val="20"/>
        </w:rPr>
        <w:t>を実施</w:t>
      </w:r>
      <w:r w:rsidR="0077740E" w:rsidRPr="002A2AB8">
        <w:rPr>
          <w:rFonts w:ascii="BIZ UDゴシック" w:eastAsia="BIZ UDゴシック" w:hAnsi="BIZ UDゴシック" w:hint="eastAsia"/>
          <w:kern w:val="0"/>
          <w:sz w:val="20"/>
          <w:szCs w:val="20"/>
        </w:rPr>
        <w:t>。</w:t>
      </w:r>
      <w:bookmarkStart w:id="0" w:name="_Hlk181365313"/>
      <w:r w:rsidR="005B1637" w:rsidRPr="002A2AB8">
        <w:rPr>
          <w:rFonts w:ascii="BIZ UDゴシック" w:eastAsia="BIZ UDゴシック" w:hAnsi="BIZ UDゴシック" w:hint="eastAsia"/>
          <w:kern w:val="0"/>
          <w:sz w:val="20"/>
          <w:szCs w:val="20"/>
        </w:rPr>
        <w:t>保険給付費は診療費に基づいて算出されるため、その傾向は概ね同じ傾向を示すことか</w:t>
      </w:r>
      <w:r w:rsidR="005B1637" w:rsidRPr="002B72F2">
        <w:rPr>
          <w:rFonts w:ascii="BIZ UDゴシック" w:eastAsia="BIZ UDゴシック" w:hAnsi="BIZ UDゴシック" w:hint="eastAsia"/>
          <w:kern w:val="0"/>
          <w:sz w:val="20"/>
          <w:szCs w:val="20"/>
        </w:rPr>
        <w:t>ら、令和６年度</w:t>
      </w:r>
      <w:r w:rsidR="00EC5C47" w:rsidRPr="002B72F2">
        <w:rPr>
          <w:rFonts w:ascii="BIZ UDゴシック" w:eastAsia="BIZ UDゴシック" w:hAnsi="BIZ UDゴシック" w:hint="eastAsia"/>
          <w:kern w:val="0"/>
          <w:sz w:val="20"/>
          <w:szCs w:val="20"/>
        </w:rPr>
        <w:t>は、</w:t>
      </w:r>
      <w:r w:rsidR="005B1637" w:rsidRPr="002B72F2">
        <w:rPr>
          <w:rFonts w:ascii="BIZ UDゴシック" w:eastAsia="BIZ UDゴシック" w:hAnsi="BIZ UDゴシック" w:hint="eastAsia"/>
          <w:kern w:val="0"/>
          <w:sz w:val="20"/>
          <w:szCs w:val="20"/>
        </w:rPr>
        <w:t>一人あたり診療費が鈍化している</w:t>
      </w:r>
      <w:r w:rsidR="006A49CE" w:rsidRPr="002B72F2">
        <w:rPr>
          <w:rFonts w:ascii="BIZ UDゴシック" w:eastAsia="BIZ UDゴシック" w:hAnsi="BIZ UDゴシック" w:hint="eastAsia"/>
          <w:kern w:val="0"/>
          <w:sz w:val="20"/>
          <w:szCs w:val="20"/>
        </w:rPr>
        <w:t>影響を受け、一人あたり保険給付費についても、鈍化傾向を示している。</w:t>
      </w:r>
    </w:p>
    <w:bookmarkEnd w:id="0"/>
    <w:p w14:paraId="4C2B35D0" w14:textId="5B2BDEDF" w:rsidR="00184EE8" w:rsidRPr="002B72F2" w:rsidRDefault="00527849" w:rsidP="00910A2C">
      <w:pPr>
        <w:suppressAutoHyphens/>
        <w:overflowPunct w:val="0"/>
        <w:autoSpaceDE w:val="0"/>
        <w:autoSpaceDN w:val="0"/>
        <w:spacing w:line="220" w:lineRule="exact"/>
        <w:ind w:leftChars="100" w:left="210"/>
        <w:rPr>
          <w:rFonts w:ascii="BIZ UDゴシック" w:eastAsia="BIZ UDゴシック" w:hAnsi="BIZ UDゴシック"/>
          <w:kern w:val="0"/>
          <w:sz w:val="20"/>
          <w:szCs w:val="20"/>
        </w:rPr>
      </w:pPr>
      <w:r w:rsidRPr="002B72F2">
        <w:rPr>
          <w:rFonts w:ascii="BIZ UDゴシック" w:eastAsia="BIZ UDゴシック" w:hAnsi="BIZ UDゴシック" w:hint="eastAsia"/>
          <w:kern w:val="0"/>
          <w:sz w:val="20"/>
          <w:szCs w:val="20"/>
        </w:rPr>
        <w:t xml:space="preserve">　</w:t>
      </w:r>
      <w:r w:rsidR="00434240" w:rsidRPr="002B72F2">
        <w:rPr>
          <w:rFonts w:ascii="BIZ UDゴシック" w:eastAsia="BIZ UDゴシック" w:hAnsi="BIZ UDゴシック" w:hint="eastAsia"/>
          <w:kern w:val="0"/>
          <w:sz w:val="20"/>
          <w:szCs w:val="20"/>
        </w:rPr>
        <w:t>こ</w:t>
      </w:r>
      <w:r w:rsidR="000F4402" w:rsidRPr="002B72F2">
        <w:rPr>
          <w:rFonts w:ascii="BIZ UDゴシック" w:eastAsia="BIZ UDゴシック" w:hAnsi="BIZ UDゴシック" w:hint="eastAsia"/>
          <w:kern w:val="0"/>
          <w:sz w:val="20"/>
          <w:szCs w:val="20"/>
        </w:rPr>
        <w:t>の</w:t>
      </w:r>
      <w:r w:rsidR="00BC3DA5" w:rsidRPr="002B72F2">
        <w:rPr>
          <w:rFonts w:ascii="BIZ UDゴシック" w:eastAsia="BIZ UDゴシック" w:hAnsi="BIZ UDゴシック" w:hint="eastAsia"/>
          <w:kern w:val="0"/>
          <w:sz w:val="20"/>
          <w:szCs w:val="20"/>
        </w:rPr>
        <w:t>傾向</w:t>
      </w:r>
      <w:r w:rsidR="00E055FF" w:rsidRPr="002B72F2">
        <w:rPr>
          <w:rFonts w:ascii="BIZ UDゴシック" w:eastAsia="BIZ UDゴシック" w:hAnsi="BIZ UDゴシック" w:hint="eastAsia"/>
          <w:kern w:val="0"/>
          <w:sz w:val="20"/>
          <w:szCs w:val="20"/>
        </w:rPr>
        <w:t>を踏まえ</w:t>
      </w:r>
      <w:r w:rsidR="000F4402" w:rsidRPr="002B72F2">
        <w:rPr>
          <w:rFonts w:ascii="BIZ UDゴシック" w:eastAsia="BIZ UDゴシック" w:hAnsi="BIZ UDゴシック" w:hint="eastAsia"/>
          <w:kern w:val="0"/>
          <w:sz w:val="20"/>
          <w:szCs w:val="20"/>
        </w:rPr>
        <w:t>、</w:t>
      </w:r>
      <w:r w:rsidR="00E055FF" w:rsidRPr="002B72F2">
        <w:rPr>
          <w:rFonts w:ascii="BIZ UDゴシック" w:eastAsia="BIZ UDゴシック" w:hAnsi="BIZ UDゴシック" w:hint="eastAsia"/>
          <w:kern w:val="0"/>
          <w:sz w:val="20"/>
          <w:szCs w:val="20"/>
        </w:rPr>
        <w:t>短期間の実績の大小が過度に反映される問題を緩和する</w:t>
      </w:r>
      <w:r w:rsidR="00BE1D7B" w:rsidRPr="002B72F2">
        <w:rPr>
          <w:rFonts w:ascii="BIZ UDゴシック" w:eastAsia="BIZ UDゴシック" w:hAnsi="BIZ UDゴシック" w:hint="eastAsia"/>
          <w:kern w:val="0"/>
          <w:sz w:val="20"/>
          <w:szCs w:val="20"/>
        </w:rPr>
        <w:t>推計</w:t>
      </w:r>
      <w:r w:rsidR="00E055FF" w:rsidRPr="002B72F2">
        <w:rPr>
          <w:rFonts w:ascii="BIZ UDゴシック" w:eastAsia="BIZ UDゴシック" w:hAnsi="BIZ UDゴシック" w:hint="eastAsia"/>
          <w:kern w:val="0"/>
          <w:sz w:val="20"/>
          <w:szCs w:val="20"/>
        </w:rPr>
        <w:t>方法に基づき算出した</w:t>
      </w:r>
      <w:r w:rsidR="00BE1D7B" w:rsidRPr="002B72F2">
        <w:rPr>
          <w:rFonts w:ascii="BIZ UDゴシック" w:eastAsia="BIZ UDゴシック" w:hAnsi="BIZ UDゴシック" w:hint="eastAsia"/>
          <w:kern w:val="0"/>
          <w:sz w:val="20"/>
          <w:szCs w:val="20"/>
        </w:rPr>
        <w:t>令和</w:t>
      </w:r>
      <w:r w:rsidR="00065197" w:rsidRPr="002B72F2">
        <w:rPr>
          <w:rFonts w:ascii="BIZ UDゴシック" w:eastAsia="BIZ UDゴシック" w:hAnsi="BIZ UDゴシック" w:hint="eastAsia"/>
          <w:kern w:val="0"/>
          <w:sz w:val="20"/>
          <w:szCs w:val="20"/>
        </w:rPr>
        <w:t>７</w:t>
      </w:r>
      <w:r w:rsidR="00BE1D7B" w:rsidRPr="002B72F2">
        <w:rPr>
          <w:rFonts w:ascii="BIZ UDゴシック" w:eastAsia="BIZ UDゴシック" w:hAnsi="BIZ UDゴシック" w:hint="eastAsia"/>
          <w:kern w:val="0"/>
          <w:sz w:val="20"/>
          <w:szCs w:val="20"/>
        </w:rPr>
        <w:t>年度</w:t>
      </w:r>
      <w:r w:rsidR="00BC3DA5" w:rsidRPr="002B72F2">
        <w:rPr>
          <w:rFonts w:ascii="BIZ UDゴシック" w:eastAsia="BIZ UDゴシック" w:hAnsi="BIZ UDゴシック" w:hint="eastAsia"/>
          <w:kern w:val="0"/>
          <w:sz w:val="20"/>
          <w:szCs w:val="20"/>
        </w:rPr>
        <w:t>の本</w:t>
      </w:r>
      <w:r w:rsidR="00BE1D7B" w:rsidRPr="002B72F2">
        <w:rPr>
          <w:rFonts w:ascii="BIZ UDゴシック" w:eastAsia="BIZ UDゴシック" w:hAnsi="BIZ UDゴシック" w:hint="eastAsia"/>
          <w:kern w:val="0"/>
          <w:sz w:val="20"/>
          <w:szCs w:val="20"/>
        </w:rPr>
        <w:t>算定値</w:t>
      </w:r>
      <w:r w:rsidR="00F3619C" w:rsidRPr="002B72F2">
        <w:rPr>
          <w:rFonts w:ascii="BIZ UDゴシック" w:eastAsia="BIZ UDゴシック" w:hAnsi="BIZ UDゴシック" w:hint="eastAsia"/>
          <w:kern w:val="0"/>
          <w:sz w:val="20"/>
          <w:szCs w:val="20"/>
        </w:rPr>
        <w:t>は、</w:t>
      </w:r>
      <w:r w:rsidR="00434240" w:rsidRPr="002B72F2">
        <w:rPr>
          <w:rFonts w:ascii="BIZ UDゴシック" w:eastAsia="BIZ UDゴシック" w:hAnsi="BIZ UDゴシック" w:hint="eastAsia"/>
          <w:kern w:val="0"/>
          <w:sz w:val="20"/>
          <w:szCs w:val="20"/>
        </w:rPr>
        <w:t>令和６年度実績値より約</w:t>
      </w:r>
      <w:r w:rsidR="002A2AB8" w:rsidRPr="002B72F2">
        <w:rPr>
          <w:rFonts w:ascii="BIZ UDゴシック" w:eastAsia="BIZ UDゴシック" w:hAnsi="BIZ UDゴシック"/>
          <w:kern w:val="0"/>
          <w:sz w:val="20"/>
          <w:szCs w:val="20"/>
        </w:rPr>
        <w:t>1</w:t>
      </w:r>
      <w:r w:rsidRPr="002B72F2">
        <w:rPr>
          <w:rFonts w:ascii="BIZ UDゴシック" w:eastAsia="BIZ UDゴシック" w:hAnsi="BIZ UDゴシック"/>
          <w:kern w:val="0"/>
          <w:sz w:val="20"/>
          <w:szCs w:val="20"/>
        </w:rPr>
        <w:t>.</w:t>
      </w:r>
      <w:r w:rsidR="00CE6BE7" w:rsidRPr="002B72F2">
        <w:rPr>
          <w:rFonts w:ascii="BIZ UDゴシック" w:eastAsia="BIZ UDゴシック" w:hAnsi="BIZ UDゴシック" w:hint="eastAsia"/>
          <w:kern w:val="0"/>
          <w:sz w:val="20"/>
          <w:szCs w:val="20"/>
        </w:rPr>
        <w:t>77</w:t>
      </w:r>
      <w:r w:rsidR="00434240" w:rsidRPr="002B72F2">
        <w:rPr>
          <w:rFonts w:ascii="BIZ UDゴシック" w:eastAsia="BIZ UDゴシック" w:hAnsi="BIZ UDゴシック" w:hint="eastAsia"/>
          <w:kern w:val="0"/>
          <w:sz w:val="20"/>
          <w:szCs w:val="20"/>
        </w:rPr>
        <w:t>％増の</w:t>
      </w:r>
      <w:r w:rsidRPr="002B72F2">
        <w:rPr>
          <w:rFonts w:ascii="BIZ UDゴシック" w:eastAsia="BIZ UDゴシック" w:hAnsi="BIZ UDゴシック"/>
          <w:kern w:val="0"/>
          <w:sz w:val="20"/>
          <w:szCs w:val="20"/>
        </w:rPr>
        <w:t>37</w:t>
      </w:r>
      <w:r w:rsidR="002A2AB8" w:rsidRPr="002B72F2">
        <w:rPr>
          <w:rFonts w:ascii="BIZ UDゴシック" w:eastAsia="BIZ UDゴシック" w:hAnsi="BIZ UDゴシック"/>
          <w:kern w:val="0"/>
          <w:sz w:val="20"/>
          <w:szCs w:val="20"/>
        </w:rPr>
        <w:t>0</w:t>
      </w:r>
      <w:r w:rsidRPr="002B72F2">
        <w:rPr>
          <w:rFonts w:ascii="BIZ UDゴシック" w:eastAsia="BIZ UDゴシック" w:hAnsi="BIZ UDゴシック"/>
          <w:kern w:val="0"/>
          <w:sz w:val="20"/>
          <w:szCs w:val="20"/>
        </w:rPr>
        <w:t>,</w:t>
      </w:r>
      <w:r w:rsidR="002A2AB8" w:rsidRPr="002B72F2">
        <w:rPr>
          <w:rFonts w:ascii="BIZ UDゴシック" w:eastAsia="BIZ UDゴシック" w:hAnsi="BIZ UDゴシック"/>
          <w:kern w:val="0"/>
          <w:sz w:val="20"/>
          <w:szCs w:val="20"/>
        </w:rPr>
        <w:t>685</w:t>
      </w:r>
      <w:r w:rsidR="00434240" w:rsidRPr="002B72F2">
        <w:rPr>
          <w:rFonts w:ascii="BIZ UDゴシック" w:eastAsia="BIZ UDゴシック" w:hAnsi="BIZ UDゴシック" w:hint="eastAsia"/>
          <w:kern w:val="0"/>
          <w:sz w:val="20"/>
          <w:szCs w:val="20"/>
        </w:rPr>
        <w:t>円となっている。</w:t>
      </w:r>
    </w:p>
    <w:p w14:paraId="70467EB8" w14:textId="56761700" w:rsidR="002B72F2" w:rsidRDefault="00313882" w:rsidP="00910A2C">
      <w:pPr>
        <w:suppressAutoHyphens/>
        <w:overflowPunct w:val="0"/>
        <w:autoSpaceDE w:val="0"/>
        <w:autoSpaceDN w:val="0"/>
        <w:spacing w:line="220" w:lineRule="exact"/>
        <w:ind w:leftChars="100" w:left="210"/>
        <w:rPr>
          <w:rFonts w:ascii="BIZ UDゴシック" w:eastAsia="BIZ UDゴシック" w:hAnsi="BIZ UDゴシック"/>
          <w:kern w:val="0"/>
          <w:sz w:val="20"/>
          <w:szCs w:val="20"/>
        </w:rPr>
      </w:pPr>
      <w:r>
        <w:rPr>
          <w:noProof/>
        </w:rPr>
        <w:drawing>
          <wp:anchor distT="0" distB="0" distL="114300" distR="114300" simplePos="0" relativeHeight="251709440" behindDoc="0" locked="0" layoutInCell="1" allowOverlap="1" wp14:anchorId="1D8E76C7" wp14:editId="55FC7846">
            <wp:simplePos x="0" y="0"/>
            <wp:positionH relativeFrom="column">
              <wp:posOffset>100965</wp:posOffset>
            </wp:positionH>
            <wp:positionV relativeFrom="paragraph">
              <wp:posOffset>69850</wp:posOffset>
            </wp:positionV>
            <wp:extent cx="6228080" cy="4016375"/>
            <wp:effectExtent l="0" t="0" r="127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228080" cy="4016375"/>
                    </a:xfrm>
                    <a:prstGeom prst="rect">
                      <a:avLst/>
                    </a:prstGeom>
                  </pic:spPr>
                </pic:pic>
              </a:graphicData>
            </a:graphic>
            <wp14:sizeRelH relativeFrom="page">
              <wp14:pctWidth>0</wp14:pctWidth>
            </wp14:sizeRelH>
            <wp14:sizeRelV relativeFrom="page">
              <wp14:pctHeight>0</wp14:pctHeight>
            </wp14:sizeRelV>
          </wp:anchor>
        </w:drawing>
      </w:r>
    </w:p>
    <w:p w14:paraId="576E7AC7" w14:textId="72E71449" w:rsidR="002B72F2" w:rsidRDefault="002B72F2" w:rsidP="00910A2C">
      <w:pPr>
        <w:suppressAutoHyphens/>
        <w:overflowPunct w:val="0"/>
        <w:autoSpaceDE w:val="0"/>
        <w:autoSpaceDN w:val="0"/>
        <w:spacing w:line="220" w:lineRule="exact"/>
        <w:ind w:leftChars="100" w:left="210"/>
        <w:rPr>
          <w:rFonts w:ascii="BIZ UDゴシック" w:eastAsia="BIZ UDゴシック" w:hAnsi="BIZ UDゴシック"/>
          <w:kern w:val="0"/>
          <w:sz w:val="24"/>
        </w:rPr>
      </w:pPr>
    </w:p>
    <w:p w14:paraId="1F55B76D" w14:textId="65E327AD"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3108CB2D" w14:textId="2AC009DA"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BD0A663" w14:textId="79702D61"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0480D407" w14:textId="19211049"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AE6491C" w14:textId="2E43A675"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1B53205" w14:textId="57CB3A2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2025C841" w14:textId="7087A87F"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2600E2F9" w14:textId="415D4A46"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04D7A5CF" w14:textId="6D114313"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15FB5231" w14:textId="658CEC0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6A48AF26" w14:textId="7915031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60B11BA0" w14:textId="1373312B"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1737A2E6" w14:textId="0B8DDC5A" w:rsidR="00184EE8" w:rsidRDefault="00184EE8"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5C4B1B92" w14:textId="486D96B1" w:rsidR="006A49CE" w:rsidRDefault="006A49C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2F3AD84C" w14:textId="7F88A6D5" w:rsidR="006A49CE" w:rsidRDefault="006A49C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387547AB" w14:textId="064B4291" w:rsidR="006A49CE" w:rsidRDefault="006A49C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1045672E" w14:textId="51941385" w:rsidR="006A49CE" w:rsidRDefault="006A49C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38BDBDEB" w14:textId="622BA9B9" w:rsidR="006A49CE" w:rsidRDefault="006A49C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1C4564DA" w14:textId="2D3AD298" w:rsidR="003768DF" w:rsidRDefault="003768DF" w:rsidP="00910A2C">
      <w:pPr>
        <w:suppressAutoHyphens/>
        <w:overflowPunct w:val="0"/>
        <w:autoSpaceDE w:val="0"/>
        <w:autoSpaceDN w:val="0"/>
        <w:spacing w:line="0" w:lineRule="atLeast"/>
        <w:rPr>
          <w:rFonts w:ascii="BIZ UDゴシック" w:eastAsia="BIZ UDゴシック" w:hAnsi="BIZ UDゴシック"/>
          <w:kern w:val="0"/>
          <w:sz w:val="24"/>
        </w:rPr>
      </w:pPr>
    </w:p>
    <w:tbl>
      <w:tblPr>
        <w:tblpPr w:leftFromText="142" w:rightFromText="142" w:vertAnchor="text" w:horzAnchor="margin" w:tblpY="268"/>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134"/>
        <w:gridCol w:w="1134"/>
        <w:gridCol w:w="1134"/>
        <w:gridCol w:w="1134"/>
        <w:gridCol w:w="1134"/>
        <w:gridCol w:w="1134"/>
        <w:gridCol w:w="1134"/>
      </w:tblGrid>
      <w:tr w:rsidR="00910A2C" w:rsidRPr="00246719" w14:paraId="659D5127" w14:textId="77777777" w:rsidTr="00910A2C">
        <w:trPr>
          <w:trHeight w:val="131"/>
        </w:trPr>
        <w:tc>
          <w:tcPr>
            <w:tcW w:w="1838" w:type="dxa"/>
            <w:tcBorders>
              <w:top w:val="single" w:sz="12" w:space="0" w:color="auto"/>
              <w:left w:val="single" w:sz="12" w:space="0" w:color="auto"/>
              <w:bottom w:val="single" w:sz="12" w:space="0" w:color="auto"/>
              <w:right w:val="single" w:sz="12" w:space="0" w:color="auto"/>
            </w:tcBorders>
            <w:shd w:val="clear" w:color="auto" w:fill="FFC000"/>
            <w:noWrap/>
            <w:vAlign w:val="center"/>
            <w:hideMark/>
          </w:tcPr>
          <w:p w14:paraId="151BC70C" w14:textId="77777777" w:rsidR="00910A2C" w:rsidRPr="00246719" w:rsidRDefault="00910A2C" w:rsidP="00910A2C">
            <w:pPr>
              <w:widowControl/>
              <w:suppressAutoHyphens/>
              <w:overflowPunct w:val="0"/>
              <w:autoSpaceDE w:val="0"/>
              <w:autoSpaceDN w:val="0"/>
              <w:spacing w:line="220" w:lineRule="exact"/>
              <w:jc w:val="left"/>
              <w:rPr>
                <w:rFonts w:ascii="BIZ UDゴシック" w:eastAsia="BIZ UDゴシック" w:hAnsi="BIZ UDゴシック" w:cs="ＭＳ Ｐゴシック"/>
                <w:b/>
                <w:bCs/>
                <w:color w:val="000000"/>
                <w:kern w:val="0"/>
                <w:sz w:val="16"/>
                <w:szCs w:val="16"/>
              </w:rPr>
            </w:pPr>
          </w:p>
        </w:tc>
        <w:tc>
          <w:tcPr>
            <w:tcW w:w="1134" w:type="dxa"/>
            <w:tcBorders>
              <w:top w:val="single" w:sz="12" w:space="0" w:color="auto"/>
              <w:left w:val="single" w:sz="12" w:space="0" w:color="auto"/>
              <w:bottom w:val="single" w:sz="12" w:space="0" w:color="auto"/>
            </w:tcBorders>
            <w:shd w:val="clear" w:color="auto" w:fill="FFC000"/>
            <w:vAlign w:val="center"/>
          </w:tcPr>
          <w:p w14:paraId="65AFC2BE"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令和元年度</w:t>
            </w:r>
          </w:p>
        </w:tc>
        <w:tc>
          <w:tcPr>
            <w:tcW w:w="1134" w:type="dxa"/>
            <w:tcBorders>
              <w:top w:val="single" w:sz="12" w:space="0" w:color="auto"/>
              <w:bottom w:val="single" w:sz="12" w:space="0" w:color="auto"/>
            </w:tcBorders>
            <w:shd w:val="clear" w:color="auto" w:fill="FFC000"/>
            <w:noWrap/>
            <w:vAlign w:val="center"/>
            <w:hideMark/>
          </w:tcPr>
          <w:p w14:paraId="22CED362"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令和２年度</w:t>
            </w:r>
          </w:p>
        </w:tc>
        <w:tc>
          <w:tcPr>
            <w:tcW w:w="1134" w:type="dxa"/>
            <w:tcBorders>
              <w:top w:val="single" w:sz="12" w:space="0" w:color="auto"/>
              <w:bottom w:val="single" w:sz="12" w:space="0" w:color="auto"/>
            </w:tcBorders>
            <w:shd w:val="clear" w:color="auto" w:fill="FFC000"/>
            <w:noWrap/>
            <w:vAlign w:val="center"/>
            <w:hideMark/>
          </w:tcPr>
          <w:p w14:paraId="739020B4"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令和３年度</w:t>
            </w:r>
          </w:p>
        </w:tc>
        <w:tc>
          <w:tcPr>
            <w:tcW w:w="1134" w:type="dxa"/>
            <w:tcBorders>
              <w:top w:val="single" w:sz="12" w:space="0" w:color="auto"/>
              <w:bottom w:val="single" w:sz="12" w:space="0" w:color="auto"/>
            </w:tcBorders>
            <w:shd w:val="clear" w:color="auto" w:fill="FFC000"/>
            <w:noWrap/>
            <w:vAlign w:val="center"/>
            <w:hideMark/>
          </w:tcPr>
          <w:p w14:paraId="7B438BE1"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令和４年度</w:t>
            </w:r>
          </w:p>
        </w:tc>
        <w:tc>
          <w:tcPr>
            <w:tcW w:w="1134" w:type="dxa"/>
            <w:tcBorders>
              <w:top w:val="single" w:sz="12" w:space="0" w:color="auto"/>
              <w:bottom w:val="single" w:sz="12" w:space="0" w:color="auto"/>
            </w:tcBorders>
            <w:shd w:val="clear" w:color="auto" w:fill="FFC000"/>
            <w:noWrap/>
            <w:vAlign w:val="center"/>
            <w:hideMark/>
          </w:tcPr>
          <w:p w14:paraId="695A258E"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令和５年度</w:t>
            </w:r>
          </w:p>
        </w:tc>
        <w:tc>
          <w:tcPr>
            <w:tcW w:w="1134" w:type="dxa"/>
            <w:tcBorders>
              <w:top w:val="single" w:sz="12" w:space="0" w:color="auto"/>
              <w:bottom w:val="single" w:sz="12" w:space="0" w:color="auto"/>
            </w:tcBorders>
            <w:shd w:val="clear" w:color="auto" w:fill="FFC000"/>
            <w:vAlign w:val="center"/>
          </w:tcPr>
          <w:p w14:paraId="425FAB4D"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hint="eastAsia"/>
                <w:b/>
                <w:bCs/>
                <w:kern w:val="0"/>
                <w:sz w:val="16"/>
                <w:szCs w:val="16"/>
              </w:rPr>
              <w:t>令和６年度</w:t>
            </w:r>
          </w:p>
        </w:tc>
        <w:tc>
          <w:tcPr>
            <w:tcW w:w="1134" w:type="dxa"/>
            <w:tcBorders>
              <w:top w:val="single" w:sz="12" w:space="0" w:color="auto"/>
              <w:bottom w:val="single" w:sz="12" w:space="0" w:color="auto"/>
              <w:right w:val="single" w:sz="12" w:space="0" w:color="auto"/>
            </w:tcBorders>
            <w:shd w:val="clear" w:color="auto" w:fill="FFC000"/>
            <w:vAlign w:val="center"/>
          </w:tcPr>
          <w:p w14:paraId="6B3B8655" w14:textId="77777777" w:rsidR="00910A2C" w:rsidRPr="00246719"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令和７年度</w:t>
            </w:r>
          </w:p>
        </w:tc>
      </w:tr>
      <w:tr w:rsidR="00910A2C" w:rsidRPr="00246719" w14:paraId="7B819F3B" w14:textId="77777777" w:rsidTr="00910A2C">
        <w:trPr>
          <w:trHeight w:val="42"/>
        </w:trPr>
        <w:tc>
          <w:tcPr>
            <w:tcW w:w="1838"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14:paraId="5F3F431F" w14:textId="77777777" w:rsidR="00910A2C" w:rsidRPr="006A49CE" w:rsidRDefault="00910A2C" w:rsidP="00910A2C">
            <w:pPr>
              <w:widowControl/>
              <w:suppressAutoHyphens/>
              <w:overflowPunct w:val="0"/>
              <w:autoSpaceDE w:val="0"/>
              <w:autoSpaceDN w:val="0"/>
              <w:spacing w:line="220" w:lineRule="exact"/>
              <w:rPr>
                <w:rFonts w:ascii="BIZ UDゴシック" w:eastAsia="BIZ UDゴシック" w:hAnsi="BIZ UDゴシック" w:cs="ＭＳ Ｐゴシック"/>
                <w:kern w:val="0"/>
                <w:sz w:val="16"/>
                <w:szCs w:val="16"/>
              </w:rPr>
            </w:pPr>
            <w:r w:rsidRPr="006A49CE">
              <w:rPr>
                <w:rFonts w:ascii="BIZ UDゴシック" w:eastAsia="BIZ UDゴシック" w:hAnsi="BIZ UDゴシック" w:cs="ＭＳ Ｐゴシック" w:hint="eastAsia"/>
                <w:kern w:val="0"/>
                <w:sz w:val="16"/>
                <w:szCs w:val="16"/>
              </w:rPr>
              <w:t>一人あたり保険給付費</w:t>
            </w:r>
          </w:p>
        </w:tc>
        <w:tc>
          <w:tcPr>
            <w:tcW w:w="1134" w:type="dxa"/>
            <w:tcBorders>
              <w:top w:val="single" w:sz="12" w:space="0" w:color="auto"/>
              <w:left w:val="single" w:sz="12" w:space="0" w:color="auto"/>
              <w:bottom w:val="dotted" w:sz="4" w:space="0" w:color="auto"/>
            </w:tcBorders>
            <w:vAlign w:val="center"/>
          </w:tcPr>
          <w:p w14:paraId="18FEE311"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330,463</w:t>
            </w:r>
            <w:r w:rsidRPr="006A49CE">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0559BEBF"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323,450</w:t>
            </w:r>
            <w:r w:rsidRPr="006A49CE">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5EF7685F"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344,593</w:t>
            </w:r>
            <w:r w:rsidRPr="006A49CE">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546BED30"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353,573</w:t>
            </w:r>
            <w:r w:rsidRPr="006A49CE">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4B771AC3"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363,179</w:t>
            </w:r>
            <w:r w:rsidRPr="006A49CE">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vAlign w:val="center"/>
          </w:tcPr>
          <w:p w14:paraId="334A79E4"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kern w:val="0"/>
                <w:sz w:val="16"/>
                <w:szCs w:val="16"/>
              </w:rPr>
              <w:t>364,138</w:t>
            </w:r>
            <w:r w:rsidRPr="006A49CE">
              <w:rPr>
                <w:rFonts w:ascii="Arial Rounded MT Bold" w:eastAsia="BIZ UDゴシック" w:hAnsi="Arial Rounded MT Bold"/>
                <w:kern w:val="0"/>
                <w:sz w:val="16"/>
                <w:szCs w:val="16"/>
              </w:rPr>
              <w:t>円</w:t>
            </w:r>
          </w:p>
        </w:tc>
        <w:tc>
          <w:tcPr>
            <w:tcW w:w="1134" w:type="dxa"/>
            <w:tcBorders>
              <w:top w:val="single" w:sz="12" w:space="0" w:color="auto"/>
              <w:bottom w:val="dotted" w:sz="4" w:space="0" w:color="auto"/>
              <w:right w:val="single" w:sz="12" w:space="0" w:color="auto"/>
            </w:tcBorders>
            <w:shd w:val="clear" w:color="auto" w:fill="auto"/>
            <w:vAlign w:val="center"/>
          </w:tcPr>
          <w:p w14:paraId="4B32EB81" w14:textId="32CC34F0"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37</w:t>
            </w:r>
            <w:r w:rsidR="00724C81">
              <w:rPr>
                <w:rFonts w:ascii="Arial Rounded MT Bold" w:eastAsia="BIZ UDゴシック" w:hAnsi="Arial Rounded MT Bold" w:cs="ＭＳ Ｐゴシック"/>
                <w:kern w:val="0"/>
                <w:sz w:val="16"/>
                <w:szCs w:val="16"/>
              </w:rPr>
              <w:t>0</w:t>
            </w:r>
            <w:r w:rsidRPr="006A49CE">
              <w:rPr>
                <w:rFonts w:ascii="Arial Rounded MT Bold" w:eastAsia="BIZ UDゴシック" w:hAnsi="Arial Rounded MT Bold" w:cs="ＭＳ Ｐゴシック"/>
                <w:kern w:val="0"/>
                <w:sz w:val="16"/>
                <w:szCs w:val="16"/>
              </w:rPr>
              <w:t>,</w:t>
            </w:r>
            <w:r w:rsidR="00724C81">
              <w:rPr>
                <w:rFonts w:ascii="Arial Rounded MT Bold" w:eastAsia="BIZ UDゴシック" w:hAnsi="Arial Rounded MT Bold" w:cs="ＭＳ Ｐゴシック"/>
                <w:kern w:val="0"/>
                <w:sz w:val="16"/>
                <w:szCs w:val="16"/>
              </w:rPr>
              <w:t>685</w:t>
            </w:r>
            <w:r w:rsidRPr="006A49CE">
              <w:rPr>
                <w:rFonts w:ascii="Arial Rounded MT Bold" w:eastAsia="BIZ UDゴシック" w:hAnsi="Arial Rounded MT Bold" w:cs="ＭＳ Ｐゴシック"/>
                <w:kern w:val="0"/>
                <w:sz w:val="16"/>
                <w:szCs w:val="16"/>
              </w:rPr>
              <w:t>円</w:t>
            </w:r>
          </w:p>
        </w:tc>
      </w:tr>
      <w:tr w:rsidR="00910A2C" w:rsidRPr="00246719" w14:paraId="31F4D2A0" w14:textId="77777777" w:rsidTr="00910A2C">
        <w:trPr>
          <w:trHeight w:val="173"/>
        </w:trPr>
        <w:tc>
          <w:tcPr>
            <w:tcW w:w="1838"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36C6A5CD" w14:textId="77777777" w:rsidR="00910A2C" w:rsidRPr="006A49CE"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6A49CE">
              <w:rPr>
                <w:rFonts w:ascii="BIZ UDゴシック" w:eastAsia="BIZ UDゴシック" w:hAnsi="BIZ UDゴシック" w:cs="ＭＳ Ｐゴシック" w:hint="eastAsia"/>
                <w:kern w:val="0"/>
                <w:sz w:val="16"/>
                <w:szCs w:val="16"/>
              </w:rPr>
              <w:t>対前年度増減額</w:t>
            </w:r>
          </w:p>
        </w:tc>
        <w:tc>
          <w:tcPr>
            <w:tcW w:w="1134" w:type="dxa"/>
            <w:tcBorders>
              <w:top w:val="dotted" w:sz="4" w:space="0" w:color="auto"/>
              <w:left w:val="single" w:sz="12" w:space="0" w:color="auto"/>
              <w:bottom w:val="dotted" w:sz="4" w:space="0" w:color="auto"/>
            </w:tcBorders>
            <w:vAlign w:val="center"/>
          </w:tcPr>
          <w:p w14:paraId="7DD37D9D"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10,929</w:t>
            </w:r>
            <w:r w:rsidRPr="006A49CE">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3586EF90"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ＭＳ 明朝" w:eastAsia="ＭＳ 明朝" w:hAnsi="ＭＳ 明朝" w:cs="ＭＳ 明朝" w:hint="eastAsia"/>
                <w:kern w:val="0"/>
                <w:sz w:val="16"/>
                <w:szCs w:val="16"/>
              </w:rPr>
              <w:t>▲</w:t>
            </w:r>
            <w:r w:rsidRPr="006A49CE">
              <w:rPr>
                <w:rFonts w:ascii="Arial Rounded MT Bold" w:eastAsia="BIZ UDゴシック" w:hAnsi="Arial Rounded MT Bold" w:cs="ＭＳ Ｐゴシック"/>
                <w:kern w:val="0"/>
                <w:sz w:val="16"/>
                <w:szCs w:val="16"/>
              </w:rPr>
              <w:t>7,013</w:t>
            </w:r>
            <w:r w:rsidRPr="006A49CE">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14A14726"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21,143</w:t>
            </w:r>
            <w:r w:rsidRPr="006A49CE">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0A333C7F"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8,980</w:t>
            </w:r>
            <w:r w:rsidRPr="006A49CE">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6AA496BF"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9,606</w:t>
            </w:r>
            <w:r w:rsidRPr="006A49CE">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vAlign w:val="center"/>
          </w:tcPr>
          <w:p w14:paraId="47380995"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hint="eastAsia"/>
                <w:kern w:val="0"/>
                <w:sz w:val="16"/>
                <w:szCs w:val="16"/>
              </w:rPr>
              <w:t>＋</w:t>
            </w:r>
            <w:r w:rsidRPr="006A49CE">
              <w:rPr>
                <w:rFonts w:ascii="Arial Rounded MT Bold" w:eastAsia="BIZ UDゴシック" w:hAnsi="Arial Rounded MT Bold"/>
                <w:kern w:val="0"/>
                <w:sz w:val="16"/>
                <w:szCs w:val="16"/>
              </w:rPr>
              <w:t>959</w:t>
            </w:r>
            <w:r w:rsidRPr="006A49CE">
              <w:rPr>
                <w:rFonts w:ascii="Arial Rounded MT Bold" w:eastAsia="BIZ UDゴシック" w:hAnsi="Arial Rounded MT Bold"/>
                <w:kern w:val="0"/>
                <w:sz w:val="16"/>
                <w:szCs w:val="16"/>
              </w:rPr>
              <w:t>円</w:t>
            </w:r>
          </w:p>
        </w:tc>
        <w:tc>
          <w:tcPr>
            <w:tcW w:w="1134" w:type="dxa"/>
            <w:tcBorders>
              <w:top w:val="dotted" w:sz="4" w:space="0" w:color="auto"/>
              <w:bottom w:val="dotted" w:sz="4" w:space="0" w:color="auto"/>
              <w:right w:val="single" w:sz="12" w:space="0" w:color="auto"/>
            </w:tcBorders>
            <w:shd w:val="clear" w:color="auto" w:fill="auto"/>
            <w:vAlign w:val="center"/>
          </w:tcPr>
          <w:p w14:paraId="4BD47E0F" w14:textId="04E66CE8"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hint="eastAsia"/>
                <w:kern w:val="0"/>
                <w:sz w:val="16"/>
                <w:szCs w:val="16"/>
              </w:rPr>
              <w:t>＋</w:t>
            </w:r>
            <w:r w:rsidR="00724C81">
              <w:rPr>
                <w:rFonts w:ascii="Arial Rounded MT Bold" w:eastAsia="BIZ UDゴシック" w:hAnsi="Arial Rounded MT Bold" w:cs="ＭＳ Ｐゴシック"/>
                <w:kern w:val="0"/>
                <w:sz w:val="16"/>
                <w:szCs w:val="16"/>
              </w:rPr>
              <w:t>6</w:t>
            </w:r>
            <w:r w:rsidRPr="006A49CE">
              <w:rPr>
                <w:rFonts w:ascii="Arial Rounded MT Bold" w:eastAsia="BIZ UDゴシック" w:hAnsi="Arial Rounded MT Bold" w:cs="ＭＳ Ｐゴシック"/>
                <w:kern w:val="0"/>
                <w:sz w:val="16"/>
                <w:szCs w:val="16"/>
              </w:rPr>
              <w:t>,</w:t>
            </w:r>
            <w:r w:rsidR="00724C81">
              <w:rPr>
                <w:rFonts w:ascii="Arial Rounded MT Bold" w:eastAsia="BIZ UDゴシック" w:hAnsi="Arial Rounded MT Bold" w:cs="ＭＳ Ｐゴシック"/>
                <w:kern w:val="0"/>
                <w:sz w:val="16"/>
                <w:szCs w:val="16"/>
              </w:rPr>
              <w:t>547</w:t>
            </w:r>
            <w:r w:rsidRPr="006A49CE">
              <w:rPr>
                <w:rFonts w:ascii="Arial Rounded MT Bold" w:eastAsia="BIZ UDゴシック" w:hAnsi="Arial Rounded MT Bold" w:cs="ＭＳ Ｐゴシック"/>
                <w:kern w:val="0"/>
                <w:sz w:val="16"/>
                <w:szCs w:val="16"/>
              </w:rPr>
              <w:t>円</w:t>
            </w:r>
          </w:p>
        </w:tc>
      </w:tr>
      <w:tr w:rsidR="00910A2C" w:rsidRPr="00246719" w14:paraId="6218FE33" w14:textId="77777777" w:rsidTr="00910A2C">
        <w:trPr>
          <w:trHeight w:val="42"/>
        </w:trPr>
        <w:tc>
          <w:tcPr>
            <w:tcW w:w="1838" w:type="dxa"/>
            <w:tcBorders>
              <w:top w:val="dotted" w:sz="4" w:space="0" w:color="auto"/>
              <w:left w:val="single" w:sz="12" w:space="0" w:color="auto"/>
              <w:bottom w:val="single" w:sz="12" w:space="0" w:color="auto"/>
              <w:right w:val="single" w:sz="12" w:space="0" w:color="auto"/>
            </w:tcBorders>
            <w:shd w:val="clear" w:color="auto" w:fill="auto"/>
            <w:noWrap/>
            <w:vAlign w:val="center"/>
            <w:hideMark/>
          </w:tcPr>
          <w:p w14:paraId="1841216A" w14:textId="77777777" w:rsidR="00910A2C" w:rsidRPr="006A49CE" w:rsidRDefault="00910A2C" w:rsidP="00910A2C">
            <w:pPr>
              <w:widowControl/>
              <w:suppressAutoHyphens/>
              <w:overflowPunct w:val="0"/>
              <w:autoSpaceDE w:val="0"/>
              <w:autoSpaceDN w:val="0"/>
              <w:spacing w:line="220" w:lineRule="exact"/>
              <w:jc w:val="center"/>
              <w:rPr>
                <w:rFonts w:ascii="BIZ UDゴシック" w:eastAsia="BIZ UDゴシック" w:hAnsi="BIZ UDゴシック" w:cs="ＭＳ Ｐゴシック"/>
                <w:kern w:val="0"/>
                <w:sz w:val="16"/>
                <w:szCs w:val="16"/>
              </w:rPr>
            </w:pPr>
            <w:r w:rsidRPr="006A49CE">
              <w:rPr>
                <w:rFonts w:ascii="BIZ UDゴシック" w:eastAsia="BIZ UDゴシック" w:hAnsi="BIZ UDゴシック" w:cs="ＭＳ Ｐゴシック" w:hint="eastAsia"/>
                <w:kern w:val="0"/>
                <w:sz w:val="16"/>
                <w:szCs w:val="16"/>
              </w:rPr>
              <w:t>対前年度増減率</w:t>
            </w:r>
          </w:p>
        </w:tc>
        <w:tc>
          <w:tcPr>
            <w:tcW w:w="1134" w:type="dxa"/>
            <w:tcBorders>
              <w:top w:val="dotted" w:sz="4" w:space="0" w:color="auto"/>
              <w:left w:val="single" w:sz="12" w:space="0" w:color="auto"/>
              <w:bottom w:val="single" w:sz="12" w:space="0" w:color="auto"/>
            </w:tcBorders>
            <w:vAlign w:val="center"/>
          </w:tcPr>
          <w:p w14:paraId="15AB9875"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3.42%</w:t>
            </w:r>
          </w:p>
        </w:tc>
        <w:tc>
          <w:tcPr>
            <w:tcW w:w="1134" w:type="dxa"/>
            <w:tcBorders>
              <w:top w:val="dotted" w:sz="4" w:space="0" w:color="auto"/>
              <w:bottom w:val="single" w:sz="12" w:space="0" w:color="auto"/>
            </w:tcBorders>
            <w:shd w:val="clear" w:color="auto" w:fill="auto"/>
            <w:noWrap/>
            <w:vAlign w:val="center"/>
            <w:hideMark/>
          </w:tcPr>
          <w:p w14:paraId="730475C6"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ＭＳ 明朝" w:eastAsia="ＭＳ 明朝" w:hAnsi="ＭＳ 明朝" w:cs="ＭＳ 明朝" w:hint="eastAsia"/>
                <w:kern w:val="0"/>
                <w:sz w:val="16"/>
                <w:szCs w:val="16"/>
              </w:rPr>
              <w:t>▲</w:t>
            </w:r>
            <w:r w:rsidRPr="006A49CE">
              <w:rPr>
                <w:rFonts w:ascii="Arial Rounded MT Bold" w:eastAsia="BIZ UDゴシック" w:hAnsi="Arial Rounded MT Bold" w:cs="ＭＳ Ｐゴシック"/>
                <w:kern w:val="0"/>
                <w:sz w:val="16"/>
                <w:szCs w:val="16"/>
              </w:rPr>
              <w:t>2.12%</w:t>
            </w:r>
          </w:p>
        </w:tc>
        <w:tc>
          <w:tcPr>
            <w:tcW w:w="1134" w:type="dxa"/>
            <w:tcBorders>
              <w:top w:val="dotted" w:sz="4" w:space="0" w:color="auto"/>
              <w:bottom w:val="single" w:sz="12" w:space="0" w:color="auto"/>
            </w:tcBorders>
            <w:shd w:val="clear" w:color="auto" w:fill="auto"/>
            <w:noWrap/>
            <w:vAlign w:val="center"/>
            <w:hideMark/>
          </w:tcPr>
          <w:p w14:paraId="0D2732C1"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6.54%</w:t>
            </w:r>
          </w:p>
        </w:tc>
        <w:tc>
          <w:tcPr>
            <w:tcW w:w="1134" w:type="dxa"/>
            <w:tcBorders>
              <w:top w:val="dotted" w:sz="4" w:space="0" w:color="auto"/>
              <w:bottom w:val="single" w:sz="12" w:space="0" w:color="auto"/>
            </w:tcBorders>
            <w:shd w:val="clear" w:color="auto" w:fill="auto"/>
            <w:noWrap/>
            <w:vAlign w:val="center"/>
            <w:hideMark/>
          </w:tcPr>
          <w:p w14:paraId="33D2D97A" w14:textId="77777777" w:rsidR="00910A2C" w:rsidRPr="006A49CE" w:rsidRDefault="00910A2C" w:rsidP="00910A2C">
            <w:pPr>
              <w:widowControl/>
              <w:suppressAutoHyphens/>
              <w:overflowPunct w:val="0"/>
              <w:autoSpaceDE w:val="0"/>
              <w:autoSpaceDN w:val="0"/>
              <w:spacing w:line="220" w:lineRule="exact"/>
              <w:ind w:rightChars="5" w:right="10"/>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2.61%</w:t>
            </w:r>
          </w:p>
        </w:tc>
        <w:tc>
          <w:tcPr>
            <w:tcW w:w="1134" w:type="dxa"/>
            <w:tcBorders>
              <w:top w:val="dotted" w:sz="4" w:space="0" w:color="auto"/>
              <w:bottom w:val="single" w:sz="12" w:space="0" w:color="auto"/>
            </w:tcBorders>
            <w:shd w:val="clear" w:color="auto" w:fill="auto"/>
            <w:noWrap/>
            <w:vAlign w:val="center"/>
            <w:hideMark/>
          </w:tcPr>
          <w:p w14:paraId="3AEDDC1C"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kern w:val="0"/>
                <w:sz w:val="16"/>
                <w:szCs w:val="16"/>
              </w:rPr>
              <w:t>＋</w:t>
            </w:r>
            <w:r w:rsidRPr="006A49CE">
              <w:rPr>
                <w:rFonts w:ascii="Arial Rounded MT Bold" w:eastAsia="BIZ UDゴシック" w:hAnsi="Arial Rounded MT Bold" w:cs="ＭＳ Ｐゴシック"/>
                <w:kern w:val="0"/>
                <w:sz w:val="16"/>
                <w:szCs w:val="16"/>
              </w:rPr>
              <w:t>2.72%</w:t>
            </w:r>
          </w:p>
        </w:tc>
        <w:tc>
          <w:tcPr>
            <w:tcW w:w="1134" w:type="dxa"/>
            <w:tcBorders>
              <w:top w:val="dotted" w:sz="4" w:space="0" w:color="auto"/>
              <w:bottom w:val="single" w:sz="12" w:space="0" w:color="auto"/>
            </w:tcBorders>
            <w:vAlign w:val="center"/>
          </w:tcPr>
          <w:p w14:paraId="52220041" w14:textId="77777777"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hint="eastAsia"/>
                <w:kern w:val="0"/>
                <w:sz w:val="16"/>
                <w:szCs w:val="16"/>
              </w:rPr>
              <w:t>＋</w:t>
            </w:r>
            <w:r w:rsidRPr="006A49CE">
              <w:rPr>
                <w:rFonts w:ascii="Arial Rounded MT Bold" w:eastAsia="BIZ UDゴシック" w:hAnsi="Arial Rounded MT Bold" w:cs="ＭＳ Ｐゴシック"/>
                <w:kern w:val="0"/>
                <w:sz w:val="16"/>
                <w:szCs w:val="16"/>
              </w:rPr>
              <w:t>0.26%</w:t>
            </w:r>
          </w:p>
        </w:tc>
        <w:tc>
          <w:tcPr>
            <w:tcW w:w="1134" w:type="dxa"/>
            <w:tcBorders>
              <w:top w:val="dotted" w:sz="4" w:space="0" w:color="auto"/>
              <w:bottom w:val="single" w:sz="12" w:space="0" w:color="auto"/>
              <w:right w:val="single" w:sz="12" w:space="0" w:color="auto"/>
            </w:tcBorders>
            <w:shd w:val="clear" w:color="auto" w:fill="auto"/>
            <w:vAlign w:val="center"/>
          </w:tcPr>
          <w:p w14:paraId="7D708E88" w14:textId="58573C6B" w:rsidR="00910A2C" w:rsidRPr="006A49CE" w:rsidRDefault="00910A2C" w:rsidP="00910A2C">
            <w:pPr>
              <w:widowControl/>
              <w:suppressAutoHyphens/>
              <w:overflowPunct w:val="0"/>
              <w:autoSpaceDE w:val="0"/>
              <w:autoSpaceDN w:val="0"/>
              <w:spacing w:line="220" w:lineRule="exact"/>
              <w:jc w:val="right"/>
              <w:rPr>
                <w:rFonts w:ascii="Arial Rounded MT Bold" w:eastAsia="BIZ UDゴシック" w:hAnsi="Arial Rounded MT Bold" w:cs="ＭＳ Ｐゴシック"/>
                <w:kern w:val="0"/>
                <w:sz w:val="16"/>
                <w:szCs w:val="16"/>
              </w:rPr>
            </w:pPr>
            <w:r w:rsidRPr="006A49CE">
              <w:rPr>
                <w:rFonts w:ascii="Arial Rounded MT Bold" w:eastAsia="BIZ UDゴシック" w:hAnsi="Arial Rounded MT Bold" w:cs="ＭＳ Ｐゴシック" w:hint="eastAsia"/>
                <w:kern w:val="0"/>
                <w:sz w:val="16"/>
                <w:szCs w:val="16"/>
              </w:rPr>
              <w:t>＋</w:t>
            </w:r>
            <w:r w:rsidR="00724C81">
              <w:rPr>
                <w:rFonts w:ascii="Arial Rounded MT Bold" w:eastAsia="BIZ UDゴシック" w:hAnsi="Arial Rounded MT Bold" w:cs="ＭＳ Ｐゴシック" w:hint="eastAsia"/>
                <w:kern w:val="0"/>
                <w:sz w:val="16"/>
                <w:szCs w:val="16"/>
              </w:rPr>
              <w:t>1</w:t>
            </w:r>
            <w:r w:rsidRPr="006A49CE">
              <w:rPr>
                <w:rFonts w:ascii="Arial Rounded MT Bold" w:eastAsia="BIZ UDゴシック" w:hAnsi="Arial Rounded MT Bold" w:cs="ＭＳ Ｐゴシック"/>
                <w:kern w:val="0"/>
                <w:sz w:val="16"/>
                <w:szCs w:val="16"/>
              </w:rPr>
              <w:t>.</w:t>
            </w:r>
            <w:r w:rsidR="00724C81">
              <w:rPr>
                <w:rFonts w:ascii="Arial Rounded MT Bold" w:eastAsia="BIZ UDゴシック" w:hAnsi="Arial Rounded MT Bold" w:cs="ＭＳ Ｐゴシック"/>
                <w:kern w:val="0"/>
                <w:sz w:val="16"/>
                <w:szCs w:val="16"/>
              </w:rPr>
              <w:t>77</w:t>
            </w:r>
            <w:r w:rsidRPr="006A49CE">
              <w:rPr>
                <w:rFonts w:ascii="Arial Rounded MT Bold" w:eastAsia="BIZ UDゴシック" w:hAnsi="Arial Rounded MT Bold" w:cs="ＭＳ Ｐゴシック"/>
                <w:kern w:val="0"/>
                <w:sz w:val="16"/>
                <w:szCs w:val="16"/>
              </w:rPr>
              <w:t>％</w:t>
            </w:r>
          </w:p>
        </w:tc>
      </w:tr>
    </w:tbl>
    <w:p w14:paraId="6B698194" w14:textId="41D0DA52" w:rsidR="006A49CE" w:rsidRDefault="006A49CE" w:rsidP="006A49CE">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p>
    <w:p w14:paraId="42EBC1DB" w14:textId="1D04A00D" w:rsidR="00910A2C" w:rsidRDefault="00910A2C" w:rsidP="006A49CE">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p>
    <w:p w14:paraId="3C0FE184" w14:textId="77777777" w:rsidR="002B72F2" w:rsidRDefault="002B72F2" w:rsidP="006A49CE">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p>
    <w:p w14:paraId="74E95575" w14:textId="54F3E8E0" w:rsidR="00184EE8" w:rsidRDefault="00FF1475" w:rsidP="006A49CE">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6A49CE">
        <w:rPr>
          <w:rFonts w:ascii="BIZ UDゴシック" w:eastAsia="BIZ UDゴシック" w:hAnsi="BIZ UDゴシック" w:hint="eastAsia"/>
          <w:kern w:val="0"/>
          <w:sz w:val="20"/>
          <w:szCs w:val="18"/>
        </w:rPr>
        <w:t>○</w:t>
      </w:r>
      <w:r w:rsidR="00897F9A" w:rsidRPr="006A49CE">
        <w:rPr>
          <w:rFonts w:ascii="BIZ UDゴシック" w:eastAsia="BIZ UDゴシック" w:hAnsi="BIZ UDゴシック" w:hint="eastAsia"/>
          <w:kern w:val="0"/>
          <w:sz w:val="20"/>
          <w:szCs w:val="18"/>
        </w:rPr>
        <w:t xml:space="preserve">　なお、大阪府における</w:t>
      </w:r>
      <w:r w:rsidR="000B64E3" w:rsidRPr="006A49CE">
        <w:rPr>
          <w:rFonts w:ascii="BIZ UDゴシック" w:eastAsia="BIZ UDゴシック" w:hAnsi="BIZ UDゴシック" w:hint="eastAsia"/>
          <w:kern w:val="0"/>
          <w:sz w:val="20"/>
          <w:szCs w:val="18"/>
        </w:rPr>
        <w:t>令和７年度の</w:t>
      </w:r>
      <w:r w:rsidR="00281C63" w:rsidRPr="006A49CE">
        <w:rPr>
          <w:rFonts w:ascii="BIZ UDゴシック" w:eastAsia="BIZ UDゴシック" w:hAnsi="BIZ UDゴシック" w:hint="eastAsia"/>
          <w:kern w:val="0"/>
          <w:sz w:val="20"/>
          <w:szCs w:val="18"/>
        </w:rPr>
        <w:t>一</w:t>
      </w:r>
      <w:r w:rsidR="00897F9A" w:rsidRPr="006A49CE">
        <w:rPr>
          <w:rFonts w:ascii="BIZ UDゴシック" w:eastAsia="BIZ UDゴシック" w:hAnsi="BIZ UDゴシック"/>
          <w:kern w:val="0"/>
          <w:sz w:val="20"/>
          <w:szCs w:val="18"/>
        </w:rPr>
        <w:t>人あたり診療費の伸び率の傾向は、国が示す全国的な伸び率と</w:t>
      </w:r>
      <w:r w:rsidR="005330C8" w:rsidRPr="006A49CE">
        <w:rPr>
          <w:rFonts w:ascii="BIZ UDゴシック" w:eastAsia="BIZ UDゴシック" w:hAnsi="BIZ UDゴシック" w:hint="eastAsia"/>
          <w:kern w:val="0"/>
          <w:sz w:val="20"/>
          <w:szCs w:val="18"/>
        </w:rPr>
        <w:t>も同様の</w:t>
      </w:r>
      <w:r w:rsidR="00897F9A" w:rsidRPr="006A49CE">
        <w:rPr>
          <w:rFonts w:ascii="BIZ UDゴシック" w:eastAsia="BIZ UDゴシック" w:hAnsi="BIZ UDゴシック"/>
          <w:kern w:val="0"/>
          <w:sz w:val="20"/>
          <w:szCs w:val="18"/>
        </w:rPr>
        <w:t>傾向を示して</w:t>
      </w:r>
      <w:r w:rsidR="00897F9A" w:rsidRPr="006A49CE">
        <w:rPr>
          <w:rFonts w:ascii="BIZ UDゴシック" w:eastAsia="BIZ UDゴシック" w:hAnsi="BIZ UDゴシック" w:hint="eastAsia"/>
          <w:kern w:val="0"/>
          <w:sz w:val="20"/>
          <w:szCs w:val="18"/>
        </w:rPr>
        <w:t>おり</w:t>
      </w:r>
      <w:r w:rsidR="00897F9A" w:rsidRPr="006A49CE">
        <w:rPr>
          <w:rFonts w:ascii="BIZ UDゴシック" w:eastAsia="BIZ UDゴシック" w:hAnsi="BIZ UDゴシック"/>
          <w:kern w:val="0"/>
          <w:sz w:val="20"/>
          <w:szCs w:val="18"/>
        </w:rPr>
        <w:t>、</w:t>
      </w:r>
      <w:r w:rsidR="005330C8" w:rsidRPr="006A49CE">
        <w:rPr>
          <w:rFonts w:ascii="BIZ UDゴシック" w:eastAsia="BIZ UDゴシック" w:hAnsi="BIZ UDゴシック" w:hint="eastAsia"/>
          <w:kern w:val="0"/>
          <w:sz w:val="20"/>
          <w:szCs w:val="18"/>
        </w:rPr>
        <w:t>これまでの診療費の伸び等の傾向を踏まえた推計となって</w:t>
      </w:r>
      <w:r w:rsidR="00897F9A" w:rsidRPr="006A49CE">
        <w:rPr>
          <w:rFonts w:ascii="BIZ UDゴシック" w:eastAsia="BIZ UDゴシック" w:hAnsi="BIZ UDゴシック"/>
          <w:kern w:val="0"/>
          <w:sz w:val="20"/>
          <w:szCs w:val="18"/>
        </w:rPr>
        <w:t>いる</w:t>
      </w:r>
      <w:r w:rsidR="00A75D0F" w:rsidRPr="006A49CE">
        <w:rPr>
          <w:rFonts w:ascii="BIZ UDゴシック" w:eastAsia="BIZ UDゴシック" w:hAnsi="BIZ UDゴシック" w:hint="eastAsia"/>
          <w:kern w:val="0"/>
          <w:sz w:val="20"/>
          <w:szCs w:val="18"/>
        </w:rPr>
        <w:t>。</w:t>
      </w:r>
    </w:p>
    <w:p w14:paraId="2C39BD2E" w14:textId="77777777" w:rsidR="002B72F2" w:rsidRPr="006A49CE" w:rsidRDefault="002B72F2" w:rsidP="006A49CE">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p>
    <w:p w14:paraId="67666E35" w14:textId="782B8A7A" w:rsidR="00184EE8" w:rsidRDefault="00184EE8" w:rsidP="00184EE8">
      <w:pPr>
        <w:suppressAutoHyphens/>
        <w:overflowPunct w:val="0"/>
        <w:autoSpaceDE w:val="0"/>
        <w:autoSpaceDN w:val="0"/>
        <w:spacing w:line="200" w:lineRule="exact"/>
        <w:ind w:left="240" w:hangingChars="100" w:hanging="240"/>
        <w:rPr>
          <w:rFonts w:ascii="BIZ UDゴシック" w:eastAsia="BIZ UDゴシック" w:hAnsi="BIZ UDゴシック"/>
          <w:kern w:val="0"/>
          <w:sz w:val="24"/>
        </w:rPr>
      </w:pPr>
    </w:p>
    <w:p w14:paraId="4112F239" w14:textId="3DE26FA6" w:rsidR="00D71C4D" w:rsidRDefault="00BC3DA5" w:rsidP="001D3998">
      <w:pPr>
        <w:suppressAutoHyphens/>
        <w:overflowPunct w:val="0"/>
        <w:autoSpaceDE w:val="0"/>
        <w:autoSpaceDN w:val="0"/>
        <w:ind w:left="240" w:hangingChars="100" w:hanging="240"/>
        <w:rPr>
          <w:rFonts w:ascii="BIZ UDゴシック" w:eastAsia="BIZ UDゴシック" w:hAnsi="BIZ UDゴシック"/>
          <w:kern w:val="0"/>
          <w:sz w:val="24"/>
        </w:rPr>
      </w:pPr>
      <w:r>
        <w:rPr>
          <w:rFonts w:ascii="BIZ UDゴシック" w:eastAsia="BIZ UDゴシック" w:hAnsi="BIZ UDゴシック"/>
          <w:noProof/>
          <w:kern w:val="0"/>
          <w:sz w:val="24"/>
        </w:rPr>
        <mc:AlternateContent>
          <mc:Choice Requires="wpg">
            <w:drawing>
              <wp:anchor distT="0" distB="0" distL="114300" distR="114300" simplePos="0" relativeHeight="251699200" behindDoc="0" locked="0" layoutInCell="1" allowOverlap="1" wp14:anchorId="32E1F5FE" wp14:editId="0D75975C">
                <wp:simplePos x="0" y="0"/>
                <wp:positionH relativeFrom="column">
                  <wp:posOffset>-3538</wp:posOffset>
                </wp:positionH>
                <wp:positionV relativeFrom="paragraph">
                  <wp:posOffset>87358</wp:posOffset>
                </wp:positionV>
                <wp:extent cx="6202680" cy="2089695"/>
                <wp:effectExtent l="0" t="38100" r="26670" b="25400"/>
                <wp:wrapNone/>
                <wp:docPr id="8" name="グループ化 8"/>
                <wp:cNvGraphicFramePr/>
                <a:graphic xmlns:a="http://schemas.openxmlformats.org/drawingml/2006/main">
                  <a:graphicData uri="http://schemas.microsoft.com/office/word/2010/wordprocessingGroup">
                    <wpg:wgp>
                      <wpg:cNvGrpSpPr/>
                      <wpg:grpSpPr>
                        <a:xfrm>
                          <a:off x="0" y="0"/>
                          <a:ext cx="6202680" cy="2089695"/>
                          <a:chOff x="0" y="-635"/>
                          <a:chExt cx="6202680" cy="2089695"/>
                        </a:xfrm>
                      </wpg:grpSpPr>
                      <wpg:grpSp>
                        <wpg:cNvPr id="3" name="グループ化 3"/>
                        <wpg:cNvGrpSpPr/>
                        <wpg:grpSpPr>
                          <a:xfrm>
                            <a:off x="0" y="-635"/>
                            <a:ext cx="6202680" cy="2089695"/>
                            <a:chOff x="0" y="77761"/>
                            <a:chExt cx="6202680" cy="1754632"/>
                          </a:xfrm>
                        </wpg:grpSpPr>
                        <wps:wsp>
                          <wps:cNvPr id="12" name="正方形/長方形 12"/>
                          <wps:cNvSpPr/>
                          <wps:spPr>
                            <a:xfrm>
                              <a:off x="0" y="143600"/>
                              <a:ext cx="6202680" cy="1688793"/>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512885" y="77761"/>
                              <a:ext cx="2225040" cy="142893"/>
                            </a:xfrm>
                            <a:prstGeom prst="rect">
                              <a:avLst/>
                            </a:prstGeom>
                            <a:solidFill>
                              <a:srgbClr val="FFC000"/>
                            </a:solidFill>
                            <a:ln w="19050">
                              <a:solidFill>
                                <a:schemeClr val="tx1"/>
                              </a:solidFill>
                            </a:ln>
                            <a:effectLst>
                              <a:outerShdw blurRad="50800" dist="38100" dir="2700000" algn="tl" rotWithShape="0">
                                <a:prstClr val="black">
                                  <a:alpha val="40000"/>
                                </a:prstClr>
                              </a:outerShdw>
                            </a:effectLst>
                          </wps:spPr>
                          <wps:txbx>
                            <w:txbxContent>
                              <w:p w14:paraId="03FAB46F" w14:textId="475E9A78" w:rsidR="00434240" w:rsidRPr="003768DF" w:rsidRDefault="00434240" w:rsidP="003768DF">
                                <w:pPr>
                                  <w:spacing w:line="240" w:lineRule="exact"/>
                                  <w:jc w:val="center"/>
                                  <w:rPr>
                                    <w:rFonts w:ascii="BIZ UDゴシック" w:eastAsia="BIZ UDゴシック" w:hAnsi="BIZ UDゴシック"/>
                                    <w:b/>
                                    <w:bCs/>
                                    <w:sz w:val="16"/>
                                    <w:szCs w:val="18"/>
                                  </w:rPr>
                                </w:pPr>
                                <w:r w:rsidRPr="003768DF">
                                  <w:rPr>
                                    <w:rFonts w:ascii="BIZ UDゴシック" w:eastAsia="BIZ UDゴシック" w:hAnsi="BIZ UDゴシック" w:hint="eastAsia"/>
                                    <w:b/>
                                    <w:bCs/>
                                    <w:sz w:val="16"/>
                                    <w:szCs w:val="18"/>
                                  </w:rPr>
                                  <w:t>大阪府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直線コネクタ 15"/>
                          <wps:cNvCnPr/>
                          <wps:spPr>
                            <a:xfrm>
                              <a:off x="3100754" y="143594"/>
                              <a:ext cx="0" cy="168879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6" name="テキスト ボックス 6"/>
                        <wps:cNvSpPr txBox="1"/>
                        <wps:spPr>
                          <a:xfrm>
                            <a:off x="3529012" y="0"/>
                            <a:ext cx="2225040" cy="170678"/>
                          </a:xfrm>
                          <a:prstGeom prst="rect">
                            <a:avLst/>
                          </a:prstGeom>
                          <a:solidFill>
                            <a:srgbClr val="FFC000"/>
                          </a:solidFill>
                          <a:ln w="19050">
                            <a:solidFill>
                              <a:schemeClr val="tx1"/>
                            </a:solidFill>
                          </a:ln>
                          <a:effectLst>
                            <a:outerShdw blurRad="50800" dist="38100" dir="2700000" algn="tl" rotWithShape="0">
                              <a:prstClr val="black">
                                <a:alpha val="40000"/>
                              </a:prstClr>
                            </a:outerShdw>
                          </a:effectLst>
                        </wps:spPr>
                        <wps:txbx>
                          <w:txbxContent>
                            <w:p w14:paraId="049E7846" w14:textId="1BD72884" w:rsidR="003768DF" w:rsidRPr="003768DF" w:rsidRDefault="003768DF" w:rsidP="003768DF">
                              <w:pPr>
                                <w:spacing w:line="240" w:lineRule="exact"/>
                                <w:jc w:val="center"/>
                                <w:rPr>
                                  <w:rFonts w:ascii="BIZ UDゴシック" w:eastAsia="BIZ UDゴシック" w:hAnsi="BIZ UDゴシック"/>
                                  <w:b/>
                                  <w:bCs/>
                                  <w:sz w:val="16"/>
                                  <w:szCs w:val="18"/>
                                </w:rPr>
                              </w:pPr>
                              <w:r w:rsidRPr="003768DF">
                                <w:rPr>
                                  <w:rFonts w:ascii="BIZ UDゴシック" w:eastAsia="BIZ UDゴシック" w:hAnsi="BIZ UDゴシック" w:hint="eastAsia"/>
                                  <w:b/>
                                  <w:bCs/>
                                  <w:sz w:val="16"/>
                                  <w:szCs w:val="18"/>
                                </w:rPr>
                                <w:t>国　係数通知【参考資料】より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E1F5FE" id="グループ化 8" o:spid="_x0000_s1029" style="position:absolute;left:0;text-align:left;margin-left:-.3pt;margin-top:6.9pt;width:488.4pt;height:164.55pt;z-index:251699200;mso-height-relative:margin" coordorigin=",-6" coordsize="62026,2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">
                <v:group id="グループ化 3" o:spid="_x0000_s1030" style="position:absolute;top:-6;width:62026;height:20896" coordorigin=",777" coordsize="62026,1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2" o:spid="_x0000_s1031" style="position:absolute;top:1436;width:62026;height:1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shape id="テキスト ボックス 7" o:spid="_x0000_s1032" type="#_x0000_t202" style="position:absolute;left:5128;top:777;width:2225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" fillcolor="#ffc000" strokecolor="black [3213]" strokeweight="1.5pt">
                    <v:shadow on="t" color="black" opacity="26214f" origin="-.5,-.5" offset=".74836mm,.74836mm"/>
                    <v:textbox inset="0,0,0,0">
                      <w:txbxContent>
                        <w:p w14:paraId="03FAB46F" w14:textId="475E9A78" w:rsidR="00434240" w:rsidRPr="003768DF" w:rsidRDefault="00434240" w:rsidP="003768DF">
                          <w:pPr>
                            <w:spacing w:line="240" w:lineRule="exact"/>
                            <w:jc w:val="center"/>
                            <w:rPr>
                              <w:rFonts w:ascii="BIZ UDゴシック" w:eastAsia="BIZ UDゴシック" w:hAnsi="BIZ UDゴシック"/>
                              <w:b/>
                              <w:bCs/>
                              <w:sz w:val="16"/>
                              <w:szCs w:val="18"/>
                            </w:rPr>
                          </w:pPr>
                          <w:r w:rsidRPr="003768DF">
                            <w:rPr>
                              <w:rFonts w:ascii="BIZ UDゴシック" w:eastAsia="BIZ UDゴシック" w:hAnsi="BIZ UDゴシック" w:hint="eastAsia"/>
                              <w:b/>
                              <w:bCs/>
                              <w:sz w:val="16"/>
                              <w:szCs w:val="18"/>
                            </w:rPr>
                            <w:t>大阪府</w:t>
                          </w:r>
                        </w:p>
                      </w:txbxContent>
                    </v:textbox>
                  </v:shape>
                  <v:line id="直線コネクタ 15" o:spid="_x0000_s1033" style="position:absolute;visibility:visible;mso-wrap-style:square" from="31007,1435" to="31007,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" strokecolor="black [3213]" strokeweight="1.5pt">
                    <v:stroke dashstyle="3 1" joinstyle="miter"/>
                  </v:line>
                </v:group>
                <v:shape id="テキスト ボックス 6" o:spid="_x0000_s1034" type="#_x0000_t202" style="position:absolute;left:35290;width:2225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" fillcolor="#ffc000" strokecolor="black [3213]" strokeweight="1.5pt">
                  <v:shadow on="t" color="black" opacity="26214f" origin="-.5,-.5" offset=".74836mm,.74836mm"/>
                  <v:textbox inset="0,0,0,0">
                    <w:txbxContent>
                      <w:p w14:paraId="049E7846" w14:textId="1BD72884" w:rsidR="003768DF" w:rsidRPr="003768DF" w:rsidRDefault="003768DF" w:rsidP="003768DF">
                        <w:pPr>
                          <w:spacing w:line="240" w:lineRule="exact"/>
                          <w:jc w:val="center"/>
                          <w:rPr>
                            <w:rFonts w:ascii="BIZ UDゴシック" w:eastAsia="BIZ UDゴシック" w:hAnsi="BIZ UDゴシック"/>
                            <w:b/>
                            <w:bCs/>
                            <w:sz w:val="16"/>
                            <w:szCs w:val="18"/>
                          </w:rPr>
                        </w:pPr>
                        <w:r w:rsidRPr="003768DF">
                          <w:rPr>
                            <w:rFonts w:ascii="BIZ UDゴシック" w:eastAsia="BIZ UDゴシック" w:hAnsi="BIZ UDゴシック" w:hint="eastAsia"/>
                            <w:b/>
                            <w:bCs/>
                            <w:sz w:val="16"/>
                            <w:szCs w:val="18"/>
                          </w:rPr>
                          <w:t>国　係数通知【参考資料】より</w:t>
                        </w:r>
                      </w:p>
                    </w:txbxContent>
                  </v:textbox>
                </v:shape>
              </v:group>
            </w:pict>
          </mc:Fallback>
        </mc:AlternateContent>
      </w:r>
    </w:p>
    <w:p w14:paraId="28A29501" w14:textId="51E9A181" w:rsidR="000A69C8" w:rsidRDefault="002B72F2" w:rsidP="001D3998">
      <w:pPr>
        <w:suppressAutoHyphens/>
        <w:overflowPunct w:val="0"/>
        <w:autoSpaceDE w:val="0"/>
        <w:autoSpaceDN w:val="0"/>
        <w:ind w:left="240" w:hangingChars="100" w:hanging="240"/>
        <w:rPr>
          <w:rFonts w:ascii="BIZ UDゴシック" w:eastAsia="BIZ UDゴシック" w:hAnsi="BIZ UDゴシック"/>
          <w:noProof/>
          <w:kern w:val="0"/>
          <w:sz w:val="24"/>
        </w:rPr>
      </w:pPr>
      <w:r w:rsidRPr="0006474A">
        <w:rPr>
          <w:rFonts w:ascii="BIZ UDゴシック" w:eastAsia="BIZ UDゴシック" w:hAnsi="BIZ UDゴシック"/>
          <w:noProof/>
          <w:kern w:val="0"/>
          <w:sz w:val="24"/>
          <w:bdr w:val="single" w:sz="4" w:space="0" w:color="auto"/>
          <w:shd w:val="pct15" w:color="auto" w:fill="FFFFFF"/>
        </w:rPr>
        <w:drawing>
          <wp:anchor distT="0" distB="0" distL="114300" distR="114300" simplePos="0" relativeHeight="251705344" behindDoc="0" locked="0" layoutInCell="1" allowOverlap="1" wp14:anchorId="7B1A67E2" wp14:editId="2CA04863">
            <wp:simplePos x="0" y="0"/>
            <wp:positionH relativeFrom="column">
              <wp:posOffset>3147876</wp:posOffset>
            </wp:positionH>
            <wp:positionV relativeFrom="paragraph">
              <wp:posOffset>157752</wp:posOffset>
            </wp:positionV>
            <wp:extent cx="3014345" cy="1796143"/>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3243" cy="180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474A">
        <w:rPr>
          <w:rFonts w:ascii="BIZ UDゴシック" w:eastAsia="BIZ UDゴシック" w:hAnsi="BIZ UDゴシック"/>
          <w:noProof/>
          <w:kern w:val="0"/>
          <w:sz w:val="24"/>
          <w:bdr w:val="single" w:sz="4" w:space="0" w:color="auto"/>
          <w:shd w:val="pct15" w:color="auto" w:fill="FFFFFF"/>
        </w:rPr>
        <w:drawing>
          <wp:anchor distT="0" distB="0" distL="114300" distR="114300" simplePos="0" relativeHeight="251706368" behindDoc="0" locked="0" layoutInCell="1" allowOverlap="1" wp14:anchorId="31D68B23" wp14:editId="47D827DD">
            <wp:simplePos x="0" y="0"/>
            <wp:positionH relativeFrom="column">
              <wp:posOffset>40005</wp:posOffset>
            </wp:positionH>
            <wp:positionV relativeFrom="paragraph">
              <wp:posOffset>223066</wp:posOffset>
            </wp:positionV>
            <wp:extent cx="2994660" cy="170361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7936" cy="1705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6D488" w14:textId="78508003"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732B39D" w14:textId="78F09A89"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2C289B4" w14:textId="0ACB2D6A"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57622BE6" w14:textId="1A5600CC"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D21832C" w14:textId="1B975A17" w:rsidR="000A69C8" w:rsidRDefault="000A69C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13F7141E" w14:textId="77AD42A1" w:rsidR="000A69C8" w:rsidRPr="001D3998" w:rsidRDefault="000A69C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20C946F5" w14:textId="019F058F"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6DE6B3FC" w14:textId="53DB36FA" w:rsidR="006A49CE" w:rsidRDefault="006A49CE"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p>
    <w:p w14:paraId="1BD8ECB7" w14:textId="6BFDDE6D" w:rsidR="00BC3DA5" w:rsidRDefault="00BC3DA5"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p>
    <w:p w14:paraId="054AF369" w14:textId="2768C7B5" w:rsidR="00BC3DA5" w:rsidRDefault="00BC3DA5"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p>
    <w:p w14:paraId="351F7BFB" w14:textId="7B09A44B" w:rsidR="00121AD9" w:rsidRPr="001D3998" w:rsidRDefault="00121AD9" w:rsidP="001D3998">
      <w:pPr>
        <w:suppressAutoHyphens/>
        <w:overflowPunct w:val="0"/>
        <w:autoSpaceDE w:val="0"/>
        <w:autoSpaceDN w:val="0"/>
        <w:ind w:left="220" w:hangingChars="100" w:hanging="220"/>
        <w:rPr>
          <w:rFonts w:ascii="BIZ UDゴシック" w:eastAsia="BIZ UDゴシック" w:hAnsi="BIZ UDゴシック"/>
          <w:kern w:val="0"/>
          <w:sz w:val="24"/>
          <w:bdr w:val="single" w:sz="4" w:space="0" w:color="auto"/>
          <w:shd w:val="pct15" w:color="auto" w:fill="FFFFFF"/>
        </w:rPr>
      </w:pPr>
      <w:r w:rsidRPr="003768DF">
        <w:rPr>
          <w:rFonts w:ascii="BIZ UDゴシック" w:eastAsia="BIZ UDゴシック" w:hAnsi="BIZ UDゴシック" w:hint="eastAsia"/>
          <w:kern w:val="0"/>
          <w:sz w:val="22"/>
          <w:szCs w:val="21"/>
          <w:bdr w:val="single" w:sz="4" w:space="0" w:color="auto"/>
          <w:shd w:val="pct15" w:color="auto" w:fill="FFFFFF"/>
        </w:rPr>
        <w:lastRenderedPageBreak/>
        <w:t>≪</w:t>
      </w:r>
      <w:r w:rsidR="00391C7A" w:rsidRPr="003768DF">
        <w:rPr>
          <w:rFonts w:ascii="BIZ UDゴシック" w:eastAsia="BIZ UDゴシック" w:hAnsi="BIZ UDゴシック" w:hint="eastAsia"/>
          <w:kern w:val="0"/>
          <w:sz w:val="22"/>
          <w:szCs w:val="21"/>
          <w:bdr w:val="single" w:sz="4" w:space="0" w:color="auto"/>
          <w:shd w:val="pct15" w:color="auto" w:fill="FFFFFF"/>
        </w:rPr>
        <w:t>後期高齢者支援金及び</w:t>
      </w:r>
      <w:r w:rsidRPr="003768DF">
        <w:rPr>
          <w:rFonts w:ascii="BIZ UDゴシック" w:eastAsia="BIZ UDゴシック" w:hAnsi="BIZ UDゴシック" w:hint="eastAsia"/>
          <w:kern w:val="0"/>
          <w:sz w:val="22"/>
          <w:szCs w:val="21"/>
          <w:bdr w:val="single" w:sz="4" w:space="0" w:color="auto"/>
          <w:shd w:val="pct15" w:color="auto" w:fill="FFFFFF"/>
        </w:rPr>
        <w:t>介護納付金≫</w:t>
      </w:r>
    </w:p>
    <w:p w14:paraId="02A92C49" w14:textId="4E41885E" w:rsidR="00B02DDC" w:rsidRPr="0096292D" w:rsidRDefault="00E76014" w:rsidP="003768DF">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F109EF">
        <w:rPr>
          <w:rFonts w:ascii="BIZ UDゴシック" w:eastAsia="BIZ UDゴシック" w:hAnsi="BIZ UDゴシック" w:hint="eastAsia"/>
          <w:kern w:val="0"/>
          <w:sz w:val="20"/>
          <w:szCs w:val="18"/>
        </w:rPr>
        <w:t>○</w:t>
      </w:r>
      <w:r w:rsidR="006A49CE" w:rsidRPr="00F109EF">
        <w:rPr>
          <w:rFonts w:ascii="BIZ UDゴシック" w:eastAsia="BIZ UDゴシック" w:hAnsi="BIZ UDゴシック" w:hint="eastAsia"/>
          <w:kern w:val="0"/>
          <w:sz w:val="20"/>
          <w:szCs w:val="18"/>
        </w:rPr>
        <w:t xml:space="preserve">　後期高齢</w:t>
      </w:r>
      <w:r w:rsidR="006A49CE" w:rsidRPr="0096292D">
        <w:rPr>
          <w:rFonts w:ascii="BIZ UDゴシック" w:eastAsia="BIZ UDゴシック" w:hAnsi="BIZ UDゴシック" w:hint="eastAsia"/>
          <w:kern w:val="0"/>
          <w:sz w:val="20"/>
          <w:szCs w:val="18"/>
        </w:rPr>
        <w:t>者医療及び介護保険制度については、高齢者と現役</w:t>
      </w:r>
      <w:r w:rsidR="00C50F52" w:rsidRPr="0096292D">
        <w:rPr>
          <w:rFonts w:ascii="BIZ UDゴシック" w:eastAsia="BIZ UDゴシック" w:hAnsi="BIZ UDゴシック" w:hint="eastAsia"/>
          <w:kern w:val="0"/>
          <w:sz w:val="20"/>
          <w:szCs w:val="18"/>
        </w:rPr>
        <w:t>世代</w:t>
      </w:r>
      <w:r w:rsidR="006A49CE" w:rsidRPr="0096292D">
        <w:rPr>
          <w:rFonts w:ascii="BIZ UDゴシック" w:eastAsia="BIZ UDゴシック" w:hAnsi="BIZ UDゴシック" w:hint="eastAsia"/>
          <w:kern w:val="0"/>
          <w:sz w:val="20"/>
          <w:szCs w:val="18"/>
        </w:rPr>
        <w:t>との負担割合の見直しが行われており、後期高齢者については令和６年度</w:t>
      </w:r>
      <w:r w:rsidR="009024FF" w:rsidRPr="0096292D">
        <w:rPr>
          <w:rFonts w:ascii="BIZ UDゴシック" w:eastAsia="BIZ UDゴシック" w:hAnsi="BIZ UDゴシック" w:hint="eastAsia"/>
          <w:kern w:val="0"/>
          <w:sz w:val="20"/>
          <w:szCs w:val="18"/>
        </w:rPr>
        <w:t>に</w:t>
      </w:r>
      <w:r w:rsidR="006A49CE" w:rsidRPr="0096292D">
        <w:rPr>
          <w:rFonts w:ascii="BIZ UDゴシック" w:eastAsia="BIZ UDゴシック" w:hAnsi="BIZ UDゴシック" w:hint="eastAsia"/>
          <w:kern w:val="0"/>
          <w:sz w:val="20"/>
          <w:szCs w:val="18"/>
        </w:rPr>
        <w:t>、現役世代</w:t>
      </w:r>
      <w:r w:rsidR="00C50F52" w:rsidRPr="0096292D">
        <w:rPr>
          <w:rFonts w:ascii="BIZ UDゴシック" w:eastAsia="BIZ UDゴシック" w:hAnsi="BIZ UDゴシック" w:hint="eastAsia"/>
          <w:kern w:val="0"/>
          <w:sz w:val="20"/>
          <w:szCs w:val="18"/>
        </w:rPr>
        <w:t>人口</w:t>
      </w:r>
      <w:r w:rsidR="006A49CE" w:rsidRPr="0096292D">
        <w:rPr>
          <w:rFonts w:ascii="BIZ UDゴシック" w:eastAsia="BIZ UDゴシック" w:hAnsi="BIZ UDゴシック" w:hint="eastAsia"/>
          <w:kern w:val="0"/>
          <w:sz w:val="20"/>
          <w:szCs w:val="18"/>
        </w:rPr>
        <w:t>の減少による増加分を高齢者と現役世代で折半するように高齢者負担率</w:t>
      </w:r>
      <w:r w:rsidR="0096292D" w:rsidRPr="0096292D">
        <w:rPr>
          <w:rFonts w:ascii="BIZ UDゴシック" w:eastAsia="BIZ UDゴシック" w:hAnsi="BIZ UDゴシック" w:hint="eastAsia"/>
          <w:kern w:val="0"/>
          <w:sz w:val="20"/>
          <w:szCs w:val="18"/>
        </w:rPr>
        <w:t>が</w:t>
      </w:r>
      <w:r w:rsidR="006A49CE" w:rsidRPr="0096292D">
        <w:rPr>
          <w:rFonts w:ascii="BIZ UDゴシック" w:eastAsia="BIZ UDゴシック" w:hAnsi="BIZ UDゴシック" w:hint="eastAsia"/>
          <w:kern w:val="0"/>
          <w:sz w:val="20"/>
          <w:szCs w:val="18"/>
        </w:rPr>
        <w:t>見直</w:t>
      </w:r>
      <w:r w:rsidR="009024FF" w:rsidRPr="0096292D">
        <w:rPr>
          <w:rFonts w:ascii="BIZ UDゴシック" w:eastAsia="BIZ UDゴシック" w:hAnsi="BIZ UDゴシック" w:hint="eastAsia"/>
          <w:kern w:val="0"/>
          <w:sz w:val="20"/>
          <w:szCs w:val="18"/>
        </w:rPr>
        <w:t>された</w:t>
      </w:r>
      <w:r w:rsidR="00B02DDC" w:rsidRPr="0096292D">
        <w:rPr>
          <w:rFonts w:ascii="BIZ UDゴシック" w:eastAsia="BIZ UDゴシック" w:hAnsi="BIZ UDゴシック" w:hint="eastAsia"/>
          <w:kern w:val="0"/>
          <w:sz w:val="20"/>
          <w:szCs w:val="18"/>
        </w:rPr>
        <w:t>。</w:t>
      </w:r>
    </w:p>
    <w:p w14:paraId="0AF06469" w14:textId="62FF52E4" w:rsidR="00B21FBA" w:rsidRPr="0096292D" w:rsidRDefault="00B02DDC" w:rsidP="00CC12A7">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96292D">
        <w:rPr>
          <w:rFonts w:ascii="BIZ UDゴシック" w:eastAsia="BIZ UDゴシック" w:hAnsi="BIZ UDゴシック" w:hint="eastAsia"/>
          <w:kern w:val="0"/>
          <w:sz w:val="20"/>
          <w:szCs w:val="18"/>
        </w:rPr>
        <w:t>○　この影響</w:t>
      </w:r>
      <w:r w:rsidR="009024FF" w:rsidRPr="0096292D">
        <w:rPr>
          <w:rFonts w:ascii="BIZ UDゴシック" w:eastAsia="BIZ UDゴシック" w:hAnsi="BIZ UDゴシック" w:hint="eastAsia"/>
          <w:kern w:val="0"/>
          <w:sz w:val="20"/>
          <w:szCs w:val="18"/>
        </w:rPr>
        <w:t>等</w:t>
      </w:r>
      <w:r w:rsidRPr="0096292D">
        <w:rPr>
          <w:rFonts w:ascii="BIZ UDゴシック" w:eastAsia="BIZ UDゴシック" w:hAnsi="BIZ UDゴシック" w:hint="eastAsia"/>
          <w:kern w:val="0"/>
          <w:sz w:val="20"/>
          <w:szCs w:val="18"/>
        </w:rPr>
        <w:t>により、後期高齢者医療支援金の算出にあたって用いる、国が示す係数のうち「負担見込額」については、見直しが行われる前の令和５年度では前年度比6</w:t>
      </w:r>
      <w:r w:rsidRPr="0096292D">
        <w:rPr>
          <w:rFonts w:ascii="BIZ UDゴシック" w:eastAsia="BIZ UDゴシック" w:hAnsi="BIZ UDゴシック"/>
          <w:kern w:val="0"/>
          <w:sz w:val="20"/>
          <w:szCs w:val="18"/>
        </w:rPr>
        <w:t>.6</w:t>
      </w:r>
      <w:r w:rsidRPr="0096292D">
        <w:rPr>
          <w:rFonts w:ascii="BIZ UDゴシック" w:eastAsia="BIZ UDゴシック" w:hAnsi="BIZ UDゴシック" w:hint="eastAsia"/>
          <w:kern w:val="0"/>
          <w:sz w:val="20"/>
          <w:szCs w:val="18"/>
        </w:rPr>
        <w:t>％の増加となっていたものが、令和６年度は2</w:t>
      </w:r>
      <w:r w:rsidRPr="0096292D">
        <w:rPr>
          <w:rFonts w:ascii="BIZ UDゴシック" w:eastAsia="BIZ UDゴシック" w:hAnsi="BIZ UDゴシック"/>
          <w:kern w:val="0"/>
          <w:sz w:val="20"/>
          <w:szCs w:val="18"/>
        </w:rPr>
        <w:t>.6</w:t>
      </w:r>
      <w:r w:rsidRPr="0096292D">
        <w:rPr>
          <w:rFonts w:ascii="BIZ UDゴシック" w:eastAsia="BIZ UDゴシック" w:hAnsi="BIZ UDゴシック" w:hint="eastAsia"/>
          <w:kern w:val="0"/>
          <w:sz w:val="20"/>
          <w:szCs w:val="18"/>
        </w:rPr>
        <w:t>％、令和７年度は2</w:t>
      </w:r>
      <w:r w:rsidRPr="0096292D">
        <w:rPr>
          <w:rFonts w:ascii="BIZ UDゴシック" w:eastAsia="BIZ UDゴシック" w:hAnsi="BIZ UDゴシック"/>
          <w:kern w:val="0"/>
          <w:sz w:val="20"/>
          <w:szCs w:val="18"/>
        </w:rPr>
        <w:t>.3</w:t>
      </w:r>
      <w:r w:rsidRPr="0096292D">
        <w:rPr>
          <w:rFonts w:ascii="BIZ UDゴシック" w:eastAsia="BIZ UDゴシック" w:hAnsi="BIZ UDゴシック" w:hint="eastAsia"/>
          <w:kern w:val="0"/>
          <w:sz w:val="20"/>
          <w:szCs w:val="18"/>
        </w:rPr>
        <w:t>％の増加と、増加率が鈍化している。介護納付金において</w:t>
      </w:r>
      <w:r w:rsidR="009024FF" w:rsidRPr="0096292D">
        <w:rPr>
          <w:rFonts w:ascii="BIZ UDゴシック" w:eastAsia="BIZ UDゴシック" w:hAnsi="BIZ UDゴシック" w:hint="eastAsia"/>
          <w:kern w:val="0"/>
          <w:sz w:val="20"/>
          <w:szCs w:val="18"/>
        </w:rPr>
        <w:t>は、</w:t>
      </w:r>
      <w:r w:rsidRPr="0096292D">
        <w:rPr>
          <w:rFonts w:ascii="BIZ UDゴシック" w:eastAsia="BIZ UDゴシック" w:hAnsi="BIZ UDゴシック" w:hint="eastAsia"/>
          <w:kern w:val="0"/>
          <w:sz w:val="20"/>
          <w:szCs w:val="18"/>
        </w:rPr>
        <w:t>令和６年度では前年度比3</w:t>
      </w:r>
      <w:r w:rsidRPr="0096292D">
        <w:rPr>
          <w:rFonts w:ascii="BIZ UDゴシック" w:eastAsia="BIZ UDゴシック" w:hAnsi="BIZ UDゴシック"/>
          <w:kern w:val="0"/>
          <w:sz w:val="20"/>
          <w:szCs w:val="18"/>
        </w:rPr>
        <w:t>.4</w:t>
      </w:r>
      <w:r w:rsidRPr="0096292D">
        <w:rPr>
          <w:rFonts w:ascii="BIZ UDゴシック" w:eastAsia="BIZ UDゴシック" w:hAnsi="BIZ UDゴシック" w:hint="eastAsia"/>
          <w:kern w:val="0"/>
          <w:sz w:val="20"/>
          <w:szCs w:val="18"/>
        </w:rPr>
        <w:t>％の増加となっていたものが、令和７年度では0.02％の増加と、増加率が鈍化している。</w:t>
      </w:r>
    </w:p>
    <w:p w14:paraId="0785C48A" w14:textId="34F78802" w:rsidR="00E76014" w:rsidRPr="0096292D" w:rsidRDefault="00B21FBA" w:rsidP="00C15650">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96292D">
        <w:rPr>
          <w:rFonts w:ascii="BIZ UDゴシック" w:eastAsia="BIZ UDゴシック" w:hAnsi="BIZ UDゴシック" w:hint="eastAsia"/>
          <w:kern w:val="0"/>
          <w:sz w:val="20"/>
          <w:szCs w:val="18"/>
        </w:rPr>
        <w:t>○　この</w:t>
      </w:r>
      <w:r w:rsidR="009024FF" w:rsidRPr="0096292D">
        <w:rPr>
          <w:rFonts w:ascii="BIZ UDゴシック" w:eastAsia="BIZ UDゴシック" w:hAnsi="BIZ UDゴシック" w:hint="eastAsia"/>
          <w:kern w:val="0"/>
          <w:sz w:val="20"/>
          <w:szCs w:val="18"/>
        </w:rPr>
        <w:t>結果</w:t>
      </w:r>
      <w:r w:rsidR="00F82350" w:rsidRPr="0096292D">
        <w:rPr>
          <w:rFonts w:ascii="BIZ UDゴシック" w:eastAsia="BIZ UDゴシック" w:hAnsi="BIZ UDゴシック" w:hint="eastAsia"/>
          <w:kern w:val="0"/>
          <w:sz w:val="20"/>
          <w:szCs w:val="18"/>
        </w:rPr>
        <w:t>、</w:t>
      </w:r>
      <w:r w:rsidRPr="0096292D">
        <w:rPr>
          <w:rFonts w:ascii="BIZ UDゴシック" w:eastAsia="BIZ UDゴシック" w:hAnsi="BIZ UDゴシック" w:hint="eastAsia"/>
          <w:kern w:val="0"/>
          <w:sz w:val="20"/>
          <w:szCs w:val="18"/>
        </w:rPr>
        <w:t>令和７年度</w:t>
      </w:r>
      <w:r w:rsidR="008B3E89" w:rsidRPr="0096292D">
        <w:rPr>
          <w:rFonts w:ascii="BIZ UDゴシック" w:eastAsia="BIZ UDゴシック" w:hAnsi="BIZ UDゴシック" w:hint="eastAsia"/>
          <w:kern w:val="0"/>
          <w:sz w:val="20"/>
          <w:szCs w:val="18"/>
        </w:rPr>
        <w:t>の保険料額</w:t>
      </w:r>
      <w:r w:rsidRPr="0096292D">
        <w:rPr>
          <w:rFonts w:ascii="BIZ UDゴシック" w:eastAsia="BIZ UDゴシック" w:hAnsi="BIZ UDゴシック" w:hint="eastAsia"/>
          <w:kern w:val="0"/>
          <w:sz w:val="20"/>
          <w:szCs w:val="18"/>
        </w:rPr>
        <w:t>においては、後期高齢者支援金</w:t>
      </w:r>
      <w:r w:rsidR="00032E2E" w:rsidRPr="0096292D">
        <w:rPr>
          <w:rFonts w:ascii="BIZ UDゴシック" w:eastAsia="BIZ UDゴシック" w:hAnsi="BIZ UDゴシック" w:hint="eastAsia"/>
          <w:kern w:val="0"/>
          <w:sz w:val="20"/>
          <w:szCs w:val="18"/>
        </w:rPr>
        <w:t>分</w:t>
      </w:r>
      <w:r w:rsidRPr="0096292D">
        <w:rPr>
          <w:rFonts w:ascii="BIZ UDゴシック" w:eastAsia="BIZ UDゴシック" w:hAnsi="BIZ UDゴシック" w:hint="eastAsia"/>
          <w:kern w:val="0"/>
          <w:sz w:val="20"/>
          <w:szCs w:val="18"/>
        </w:rPr>
        <w:t>は一人あたり31,748円（</w:t>
      </w:r>
      <w:r w:rsidR="00C15650" w:rsidRPr="0096292D">
        <w:rPr>
          <w:rFonts w:ascii="BIZ UDゴシック" w:eastAsia="BIZ UDゴシック" w:hAnsi="BIZ UDゴシック" w:hint="eastAsia"/>
          <w:kern w:val="0"/>
          <w:sz w:val="20"/>
          <w:szCs w:val="18"/>
        </w:rPr>
        <w:t>▲</w:t>
      </w:r>
      <w:r w:rsidRPr="0096292D">
        <w:rPr>
          <w:rFonts w:ascii="BIZ UDゴシック" w:eastAsia="BIZ UDゴシック" w:hAnsi="BIZ UDゴシック" w:hint="eastAsia"/>
          <w:kern w:val="0"/>
          <w:sz w:val="20"/>
          <w:szCs w:val="18"/>
        </w:rPr>
        <w:t>1.41％）、介護納付金</w:t>
      </w:r>
      <w:r w:rsidR="00032E2E" w:rsidRPr="0096292D">
        <w:rPr>
          <w:rFonts w:ascii="BIZ UDゴシック" w:eastAsia="BIZ UDゴシック" w:hAnsi="BIZ UDゴシック" w:hint="eastAsia"/>
          <w:kern w:val="0"/>
          <w:sz w:val="20"/>
          <w:szCs w:val="18"/>
        </w:rPr>
        <w:t>分</w:t>
      </w:r>
      <w:r w:rsidRPr="0096292D">
        <w:rPr>
          <w:rFonts w:ascii="BIZ UDゴシック" w:eastAsia="BIZ UDゴシック" w:hAnsi="BIZ UDゴシック" w:hint="eastAsia"/>
          <w:kern w:val="0"/>
          <w:sz w:val="20"/>
          <w:szCs w:val="18"/>
        </w:rPr>
        <w:t>は3</w:t>
      </w:r>
      <w:r w:rsidRPr="0096292D">
        <w:rPr>
          <w:rFonts w:ascii="BIZ UDゴシック" w:eastAsia="BIZ UDゴシック" w:hAnsi="BIZ UDゴシック"/>
          <w:kern w:val="0"/>
          <w:sz w:val="20"/>
          <w:szCs w:val="18"/>
        </w:rPr>
        <w:t>1,860</w:t>
      </w:r>
      <w:r w:rsidRPr="0096292D">
        <w:rPr>
          <w:rFonts w:ascii="BIZ UDゴシック" w:eastAsia="BIZ UDゴシック" w:hAnsi="BIZ UDゴシック" w:hint="eastAsia"/>
          <w:kern w:val="0"/>
          <w:sz w:val="20"/>
          <w:szCs w:val="18"/>
        </w:rPr>
        <w:t>円（</w:t>
      </w:r>
      <w:r w:rsidR="00C15650" w:rsidRPr="0096292D">
        <w:rPr>
          <w:rFonts w:ascii="BIZ UDゴシック" w:eastAsia="BIZ UDゴシック" w:hAnsi="BIZ UDゴシック" w:hint="eastAsia"/>
          <w:kern w:val="0"/>
          <w:sz w:val="20"/>
          <w:szCs w:val="18"/>
        </w:rPr>
        <w:t>▲</w:t>
      </w:r>
      <w:r w:rsidRPr="0096292D">
        <w:rPr>
          <w:rFonts w:ascii="BIZ UDゴシック" w:eastAsia="BIZ UDゴシック" w:hAnsi="BIZ UDゴシック" w:hint="eastAsia"/>
          <w:kern w:val="0"/>
          <w:sz w:val="20"/>
          <w:szCs w:val="18"/>
        </w:rPr>
        <w:t>3.34％）</w:t>
      </w:r>
      <w:r w:rsidR="00F82350" w:rsidRPr="0096292D">
        <w:rPr>
          <w:rFonts w:ascii="BIZ UDゴシック" w:eastAsia="BIZ UDゴシック" w:hAnsi="BIZ UDゴシック" w:hint="eastAsia"/>
          <w:kern w:val="0"/>
          <w:sz w:val="20"/>
          <w:szCs w:val="18"/>
        </w:rPr>
        <w:t>とな</w:t>
      </w:r>
      <w:r w:rsidR="007205CE" w:rsidRPr="0096292D">
        <w:rPr>
          <w:rFonts w:ascii="BIZ UDゴシック" w:eastAsia="BIZ UDゴシック" w:hAnsi="BIZ UDゴシック" w:hint="eastAsia"/>
          <w:kern w:val="0"/>
          <w:sz w:val="20"/>
          <w:szCs w:val="18"/>
        </w:rPr>
        <w:t>ってい</w:t>
      </w:r>
      <w:r w:rsidR="00F82350" w:rsidRPr="0096292D">
        <w:rPr>
          <w:rFonts w:ascii="BIZ UDゴシック" w:eastAsia="BIZ UDゴシック" w:hAnsi="BIZ UDゴシック" w:hint="eastAsia"/>
          <w:kern w:val="0"/>
          <w:sz w:val="20"/>
          <w:szCs w:val="18"/>
        </w:rPr>
        <w:t>る。</w:t>
      </w:r>
    </w:p>
    <w:p w14:paraId="05ED2557" w14:textId="77777777" w:rsidR="00CC12A7" w:rsidRPr="00CC12A7" w:rsidRDefault="00CC12A7" w:rsidP="00CC12A7">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p>
    <w:tbl>
      <w:tblPr>
        <w:tblStyle w:val="a9"/>
        <w:tblW w:w="5000" w:type="pct"/>
        <w:tblCellMar>
          <w:left w:w="0" w:type="dxa"/>
          <w:right w:w="0" w:type="dxa"/>
        </w:tblCellMar>
        <w:tblLook w:val="04A0" w:firstRow="1" w:lastRow="0" w:firstColumn="1" w:lastColumn="0" w:noHBand="0" w:noVBand="1"/>
      </w:tblPr>
      <w:tblGrid>
        <w:gridCol w:w="225"/>
        <w:gridCol w:w="927"/>
        <w:gridCol w:w="1322"/>
        <w:gridCol w:w="577"/>
        <w:gridCol w:w="420"/>
        <w:gridCol w:w="1265"/>
        <w:gridCol w:w="579"/>
        <w:gridCol w:w="347"/>
        <w:gridCol w:w="1301"/>
        <w:gridCol w:w="547"/>
        <w:gridCol w:w="377"/>
        <w:gridCol w:w="1344"/>
        <w:gridCol w:w="577"/>
      </w:tblGrid>
      <w:tr w:rsidR="00E76014" w14:paraId="025459D9" w14:textId="77777777" w:rsidTr="00E76014">
        <w:trPr>
          <w:trHeight w:val="134"/>
        </w:trPr>
        <w:tc>
          <w:tcPr>
            <w:tcW w:w="587" w:type="pct"/>
            <w:gridSpan w:val="2"/>
            <w:vMerge w:val="restart"/>
            <w:tcBorders>
              <w:top w:val="nil"/>
              <w:left w:val="nil"/>
              <w:bottom w:val="single" w:sz="18" w:space="0" w:color="auto"/>
              <w:right w:val="single" w:sz="4" w:space="0" w:color="auto"/>
            </w:tcBorders>
            <w:hideMark/>
          </w:tcPr>
          <w:p w14:paraId="31D1A68B"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（計算式）</w:t>
            </w:r>
          </w:p>
        </w:tc>
        <w:tc>
          <w:tcPr>
            <w:tcW w:w="968" w:type="pct"/>
            <w:gridSpan w:val="2"/>
            <w:tcBorders>
              <w:top w:val="nil"/>
              <w:left w:val="single" w:sz="4" w:space="0" w:color="auto"/>
              <w:bottom w:val="nil"/>
              <w:right w:val="single" w:sz="4" w:space="0" w:color="auto"/>
            </w:tcBorders>
            <w:shd w:val="clear" w:color="auto" w:fill="FFC000"/>
            <w:hideMark/>
          </w:tcPr>
          <w:p w14:paraId="52EEF61E"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総額（Ａ）</w:t>
            </w:r>
          </w:p>
        </w:tc>
        <w:tc>
          <w:tcPr>
            <w:tcW w:w="214" w:type="pct"/>
            <w:vMerge w:val="restart"/>
            <w:tcBorders>
              <w:top w:val="nil"/>
              <w:left w:val="single" w:sz="4" w:space="0" w:color="auto"/>
              <w:bottom w:val="single" w:sz="18" w:space="0" w:color="auto"/>
              <w:right w:val="single" w:sz="4" w:space="0" w:color="auto"/>
            </w:tcBorders>
            <w:hideMark/>
          </w:tcPr>
          <w:p w14:paraId="3464ABA6"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w:t>
            </w:r>
          </w:p>
        </w:tc>
        <w:tc>
          <w:tcPr>
            <w:tcW w:w="940" w:type="pct"/>
            <w:gridSpan w:val="2"/>
            <w:tcBorders>
              <w:top w:val="nil"/>
              <w:left w:val="single" w:sz="4" w:space="0" w:color="auto"/>
              <w:bottom w:val="nil"/>
              <w:right w:val="single" w:sz="4" w:space="0" w:color="auto"/>
            </w:tcBorders>
            <w:shd w:val="clear" w:color="auto" w:fill="FFC000"/>
            <w:hideMark/>
          </w:tcPr>
          <w:p w14:paraId="1519D57A"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加入者見込数</w:t>
            </w:r>
          </w:p>
        </w:tc>
        <w:tc>
          <w:tcPr>
            <w:tcW w:w="177" w:type="pct"/>
            <w:vMerge w:val="restart"/>
            <w:tcBorders>
              <w:top w:val="nil"/>
              <w:left w:val="single" w:sz="4" w:space="0" w:color="auto"/>
              <w:bottom w:val="single" w:sz="18" w:space="0" w:color="auto"/>
              <w:right w:val="single" w:sz="4" w:space="0" w:color="auto"/>
            </w:tcBorders>
            <w:hideMark/>
          </w:tcPr>
          <w:p w14:paraId="1B1F5874"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w:t>
            </w:r>
          </w:p>
        </w:tc>
        <w:tc>
          <w:tcPr>
            <w:tcW w:w="942" w:type="pct"/>
            <w:gridSpan w:val="2"/>
            <w:tcBorders>
              <w:top w:val="nil"/>
              <w:left w:val="single" w:sz="4" w:space="0" w:color="auto"/>
              <w:bottom w:val="nil"/>
              <w:right w:val="single" w:sz="4" w:space="0" w:color="auto"/>
            </w:tcBorders>
            <w:shd w:val="clear" w:color="auto" w:fill="FFC000"/>
            <w:hideMark/>
          </w:tcPr>
          <w:p w14:paraId="1C911749"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負担見込額</w:t>
            </w:r>
          </w:p>
        </w:tc>
        <w:tc>
          <w:tcPr>
            <w:tcW w:w="192" w:type="pct"/>
            <w:vMerge w:val="restart"/>
            <w:tcBorders>
              <w:top w:val="nil"/>
              <w:left w:val="single" w:sz="4" w:space="0" w:color="auto"/>
              <w:bottom w:val="single" w:sz="18" w:space="0" w:color="auto"/>
              <w:right w:val="single" w:sz="4" w:space="0" w:color="auto"/>
            </w:tcBorders>
            <w:hideMark/>
          </w:tcPr>
          <w:p w14:paraId="05370764"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w:t>
            </w:r>
          </w:p>
        </w:tc>
        <w:tc>
          <w:tcPr>
            <w:tcW w:w="979" w:type="pct"/>
            <w:gridSpan w:val="2"/>
            <w:tcBorders>
              <w:top w:val="nil"/>
              <w:left w:val="single" w:sz="4" w:space="0" w:color="auto"/>
              <w:bottom w:val="nil"/>
              <w:right w:val="nil"/>
            </w:tcBorders>
            <w:shd w:val="clear" w:color="auto" w:fill="FFC000"/>
            <w:hideMark/>
          </w:tcPr>
          <w:p w14:paraId="2B233FD3"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精算額等</w:t>
            </w:r>
          </w:p>
        </w:tc>
      </w:tr>
      <w:tr w:rsidR="00E76014" w14:paraId="6F4147F3" w14:textId="77777777" w:rsidTr="00E76014">
        <w:trPr>
          <w:trHeight w:val="20"/>
        </w:trPr>
        <w:tc>
          <w:tcPr>
            <w:tcW w:w="0" w:type="auto"/>
            <w:gridSpan w:val="2"/>
            <w:vMerge/>
            <w:tcBorders>
              <w:top w:val="nil"/>
              <w:left w:val="nil"/>
              <w:bottom w:val="single" w:sz="18" w:space="0" w:color="auto"/>
              <w:right w:val="single" w:sz="4" w:space="0" w:color="auto"/>
            </w:tcBorders>
            <w:vAlign w:val="center"/>
            <w:hideMark/>
          </w:tcPr>
          <w:p w14:paraId="7907854A" w14:textId="77777777" w:rsidR="00E76014" w:rsidRDefault="00E76014">
            <w:pPr>
              <w:widowControl/>
              <w:jc w:val="left"/>
              <w:rPr>
                <w:rFonts w:ascii="BIZ UDゴシック" w:eastAsia="BIZ UDゴシック" w:hAnsi="BIZ UDゴシック"/>
                <w:kern w:val="0"/>
                <w:sz w:val="14"/>
                <w:szCs w:val="14"/>
              </w:rPr>
            </w:pPr>
          </w:p>
        </w:tc>
        <w:tc>
          <w:tcPr>
            <w:tcW w:w="674" w:type="pct"/>
            <w:tcBorders>
              <w:top w:val="nil"/>
              <w:left w:val="single" w:sz="4" w:space="0" w:color="auto"/>
              <w:bottom w:val="single" w:sz="18" w:space="0" w:color="auto"/>
              <w:right w:val="single" w:sz="4" w:space="0" w:color="auto"/>
            </w:tcBorders>
            <w:shd w:val="clear" w:color="auto" w:fill="FFC000"/>
          </w:tcPr>
          <w:p w14:paraId="30914F36"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p>
        </w:tc>
        <w:tc>
          <w:tcPr>
            <w:tcW w:w="294" w:type="pct"/>
            <w:tcBorders>
              <w:top w:val="single" w:sz="4" w:space="0" w:color="auto"/>
              <w:left w:val="single" w:sz="4" w:space="0" w:color="auto"/>
              <w:bottom w:val="single" w:sz="18" w:space="0" w:color="auto"/>
              <w:right w:val="single" w:sz="4" w:space="0" w:color="auto"/>
            </w:tcBorders>
            <w:hideMark/>
          </w:tcPr>
          <w:p w14:paraId="5198A79A"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0"/>
                <w:szCs w:val="10"/>
              </w:rPr>
            </w:pPr>
            <w:r>
              <w:rPr>
                <w:rFonts w:ascii="BIZ UDゴシック" w:eastAsia="BIZ UDゴシック" w:hAnsi="BIZ UDゴシック" w:hint="eastAsia"/>
                <w:kern w:val="0"/>
                <w:sz w:val="10"/>
                <w:szCs w:val="10"/>
              </w:rPr>
              <w:t>対前年度比</w:t>
            </w:r>
          </w:p>
        </w:tc>
        <w:tc>
          <w:tcPr>
            <w:tcW w:w="0" w:type="auto"/>
            <w:vMerge/>
            <w:tcBorders>
              <w:top w:val="nil"/>
              <w:left w:val="single" w:sz="4" w:space="0" w:color="auto"/>
              <w:bottom w:val="single" w:sz="18" w:space="0" w:color="auto"/>
              <w:right w:val="single" w:sz="4" w:space="0" w:color="auto"/>
            </w:tcBorders>
            <w:vAlign w:val="center"/>
            <w:hideMark/>
          </w:tcPr>
          <w:p w14:paraId="6862A8BE" w14:textId="77777777" w:rsidR="00E76014" w:rsidRDefault="00E76014">
            <w:pPr>
              <w:widowControl/>
              <w:jc w:val="left"/>
              <w:rPr>
                <w:rFonts w:ascii="BIZ UDゴシック" w:eastAsia="BIZ UDゴシック" w:hAnsi="BIZ UDゴシック"/>
                <w:b/>
                <w:bCs/>
                <w:kern w:val="0"/>
                <w:sz w:val="14"/>
                <w:szCs w:val="14"/>
              </w:rPr>
            </w:pPr>
          </w:p>
        </w:tc>
        <w:tc>
          <w:tcPr>
            <w:tcW w:w="645" w:type="pct"/>
            <w:tcBorders>
              <w:top w:val="nil"/>
              <w:left w:val="single" w:sz="4" w:space="0" w:color="auto"/>
              <w:bottom w:val="single" w:sz="18" w:space="0" w:color="auto"/>
              <w:right w:val="single" w:sz="4" w:space="0" w:color="auto"/>
            </w:tcBorders>
            <w:shd w:val="clear" w:color="auto" w:fill="FFC000"/>
          </w:tcPr>
          <w:p w14:paraId="2BF06D26"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p>
        </w:tc>
        <w:tc>
          <w:tcPr>
            <w:tcW w:w="295" w:type="pct"/>
            <w:tcBorders>
              <w:top w:val="single" w:sz="4" w:space="0" w:color="auto"/>
              <w:left w:val="single" w:sz="4" w:space="0" w:color="auto"/>
              <w:bottom w:val="single" w:sz="18" w:space="0" w:color="auto"/>
              <w:right w:val="single" w:sz="4" w:space="0" w:color="auto"/>
            </w:tcBorders>
            <w:hideMark/>
          </w:tcPr>
          <w:p w14:paraId="41980267"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0"/>
                <w:szCs w:val="10"/>
              </w:rPr>
              <w:t>対前年度比</w:t>
            </w:r>
          </w:p>
        </w:tc>
        <w:tc>
          <w:tcPr>
            <w:tcW w:w="0" w:type="auto"/>
            <w:vMerge/>
            <w:tcBorders>
              <w:top w:val="nil"/>
              <w:left w:val="single" w:sz="4" w:space="0" w:color="auto"/>
              <w:bottom w:val="single" w:sz="18" w:space="0" w:color="auto"/>
              <w:right w:val="single" w:sz="4" w:space="0" w:color="auto"/>
            </w:tcBorders>
            <w:vAlign w:val="center"/>
            <w:hideMark/>
          </w:tcPr>
          <w:p w14:paraId="7FA0FAB6" w14:textId="77777777" w:rsidR="00E76014" w:rsidRDefault="00E76014">
            <w:pPr>
              <w:widowControl/>
              <w:jc w:val="left"/>
              <w:rPr>
                <w:rFonts w:ascii="BIZ UDゴシック" w:eastAsia="BIZ UDゴシック" w:hAnsi="BIZ UDゴシック"/>
                <w:b/>
                <w:bCs/>
                <w:kern w:val="0"/>
                <w:sz w:val="14"/>
                <w:szCs w:val="14"/>
              </w:rPr>
            </w:pPr>
          </w:p>
        </w:tc>
        <w:tc>
          <w:tcPr>
            <w:tcW w:w="663" w:type="pct"/>
            <w:tcBorders>
              <w:top w:val="nil"/>
              <w:left w:val="single" w:sz="4" w:space="0" w:color="auto"/>
              <w:bottom w:val="single" w:sz="18" w:space="0" w:color="auto"/>
              <w:right w:val="single" w:sz="4" w:space="0" w:color="auto"/>
            </w:tcBorders>
            <w:shd w:val="clear" w:color="auto" w:fill="FFC000"/>
          </w:tcPr>
          <w:p w14:paraId="5DBF1B64"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p>
        </w:tc>
        <w:tc>
          <w:tcPr>
            <w:tcW w:w="279" w:type="pct"/>
            <w:tcBorders>
              <w:top w:val="single" w:sz="4" w:space="0" w:color="auto"/>
              <w:left w:val="single" w:sz="4" w:space="0" w:color="auto"/>
              <w:bottom w:val="single" w:sz="18" w:space="0" w:color="auto"/>
              <w:right w:val="single" w:sz="4" w:space="0" w:color="auto"/>
            </w:tcBorders>
            <w:hideMark/>
          </w:tcPr>
          <w:p w14:paraId="078AAE2A"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0"/>
                <w:szCs w:val="10"/>
              </w:rPr>
              <w:t>対前年度比</w:t>
            </w:r>
          </w:p>
        </w:tc>
        <w:tc>
          <w:tcPr>
            <w:tcW w:w="0" w:type="auto"/>
            <w:vMerge/>
            <w:tcBorders>
              <w:top w:val="nil"/>
              <w:left w:val="single" w:sz="4" w:space="0" w:color="auto"/>
              <w:bottom w:val="single" w:sz="18" w:space="0" w:color="auto"/>
              <w:right w:val="single" w:sz="4" w:space="0" w:color="auto"/>
            </w:tcBorders>
            <w:vAlign w:val="center"/>
            <w:hideMark/>
          </w:tcPr>
          <w:p w14:paraId="6E4824C5" w14:textId="77777777" w:rsidR="00E76014" w:rsidRDefault="00E76014">
            <w:pPr>
              <w:widowControl/>
              <w:jc w:val="left"/>
              <w:rPr>
                <w:rFonts w:ascii="BIZ UDゴシック" w:eastAsia="BIZ UDゴシック" w:hAnsi="BIZ UDゴシック"/>
                <w:b/>
                <w:bCs/>
                <w:kern w:val="0"/>
                <w:sz w:val="14"/>
                <w:szCs w:val="14"/>
              </w:rPr>
            </w:pPr>
          </w:p>
        </w:tc>
        <w:tc>
          <w:tcPr>
            <w:tcW w:w="685" w:type="pct"/>
            <w:tcBorders>
              <w:top w:val="nil"/>
              <w:left w:val="single" w:sz="4" w:space="0" w:color="auto"/>
              <w:bottom w:val="single" w:sz="18" w:space="0" w:color="auto"/>
              <w:right w:val="single" w:sz="4" w:space="0" w:color="auto"/>
            </w:tcBorders>
            <w:shd w:val="clear" w:color="auto" w:fill="FFC000"/>
          </w:tcPr>
          <w:p w14:paraId="60B79D83"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p>
        </w:tc>
        <w:tc>
          <w:tcPr>
            <w:tcW w:w="294" w:type="pct"/>
            <w:tcBorders>
              <w:top w:val="single" w:sz="4" w:space="0" w:color="auto"/>
              <w:left w:val="single" w:sz="4" w:space="0" w:color="auto"/>
              <w:bottom w:val="single" w:sz="18" w:space="0" w:color="auto"/>
              <w:right w:val="single" w:sz="4" w:space="0" w:color="auto"/>
            </w:tcBorders>
            <w:hideMark/>
          </w:tcPr>
          <w:p w14:paraId="7F22A5D8"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0"/>
                <w:szCs w:val="10"/>
              </w:rPr>
              <w:t>対前年度比</w:t>
            </w:r>
          </w:p>
        </w:tc>
      </w:tr>
      <w:tr w:rsidR="00E76014" w14:paraId="36923E36" w14:textId="77777777" w:rsidTr="00E76014">
        <w:trPr>
          <w:cantSplit/>
          <w:trHeight w:val="223"/>
        </w:trPr>
        <w:tc>
          <w:tcPr>
            <w:tcW w:w="115" w:type="pct"/>
            <w:vMerge w:val="restart"/>
            <w:tcBorders>
              <w:top w:val="single" w:sz="18" w:space="0" w:color="auto"/>
              <w:left w:val="single" w:sz="4" w:space="0" w:color="auto"/>
              <w:bottom w:val="double" w:sz="4" w:space="0" w:color="auto"/>
              <w:right w:val="single" w:sz="4" w:space="0" w:color="auto"/>
            </w:tcBorders>
            <w:textDirection w:val="tbRlV"/>
            <w:vAlign w:val="bottom"/>
            <w:hideMark/>
          </w:tcPr>
          <w:p w14:paraId="3672387A" w14:textId="77777777" w:rsidR="00E76014" w:rsidRDefault="00E76014">
            <w:pPr>
              <w:suppressAutoHyphens/>
              <w:overflowPunct w:val="0"/>
              <w:autoSpaceDE w:val="0"/>
              <w:autoSpaceDN w:val="0"/>
              <w:spacing w:before="100" w:beforeAutospacing="1" w:after="100" w:afterAutospacing="1" w:line="180" w:lineRule="exact"/>
              <w:ind w:left="113" w:right="113"/>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後期</w:t>
            </w:r>
          </w:p>
        </w:tc>
        <w:tc>
          <w:tcPr>
            <w:tcW w:w="473" w:type="pct"/>
            <w:tcBorders>
              <w:top w:val="single" w:sz="18" w:space="0" w:color="auto"/>
              <w:left w:val="single" w:sz="4" w:space="0" w:color="auto"/>
              <w:bottom w:val="dotted" w:sz="4" w:space="0" w:color="auto"/>
              <w:right w:val="single" w:sz="4" w:space="0" w:color="auto"/>
            </w:tcBorders>
            <w:vAlign w:val="center"/>
            <w:hideMark/>
          </w:tcPr>
          <w:p w14:paraId="56ED7C42"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令和７年度</w:t>
            </w:r>
          </w:p>
        </w:tc>
        <w:tc>
          <w:tcPr>
            <w:tcW w:w="674"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6FC4C4F1" w14:textId="0EFBB720"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w:t>
            </w:r>
            <w:r w:rsidR="00F109EF">
              <w:rPr>
                <w:rFonts w:ascii="Arial Rounded MT Bold" w:eastAsia="BIZ UDゴシック" w:hAnsi="Arial Rounded MT Bold"/>
                <w:kern w:val="0"/>
                <w:sz w:val="14"/>
                <w:szCs w:val="14"/>
              </w:rPr>
              <w:t>10</w:t>
            </w:r>
            <w:r>
              <w:rPr>
                <w:rFonts w:ascii="Arial Rounded MT Bold" w:eastAsia="BIZ UDゴシック" w:hAnsi="Arial Rounded MT Bold"/>
                <w:kern w:val="0"/>
                <w:sz w:val="14"/>
                <w:szCs w:val="14"/>
              </w:rPr>
              <w:t>,0</w:t>
            </w:r>
            <w:r w:rsidR="00F109EF">
              <w:rPr>
                <w:rFonts w:ascii="Arial Rounded MT Bold" w:eastAsia="BIZ UDゴシック" w:hAnsi="Arial Rounded MT Bold"/>
                <w:kern w:val="0"/>
                <w:sz w:val="14"/>
                <w:szCs w:val="14"/>
              </w:rPr>
              <w:t>99</w:t>
            </w:r>
            <w:r>
              <w:rPr>
                <w:rFonts w:ascii="Arial Rounded MT Bold" w:eastAsia="BIZ UDゴシック" w:hAnsi="Arial Rounded MT Bold"/>
                <w:kern w:val="0"/>
                <w:sz w:val="14"/>
                <w:szCs w:val="14"/>
              </w:rPr>
              <w:t>,</w:t>
            </w:r>
            <w:r w:rsidR="00F109EF">
              <w:rPr>
                <w:rFonts w:ascii="Arial Rounded MT Bold" w:eastAsia="BIZ UDゴシック" w:hAnsi="Arial Rounded MT Bold"/>
                <w:kern w:val="0"/>
                <w:sz w:val="14"/>
                <w:szCs w:val="14"/>
              </w:rPr>
              <w:t>950</w:t>
            </w:r>
            <w:r>
              <w:rPr>
                <w:rFonts w:ascii="Arial Rounded MT Bold" w:eastAsia="BIZ UDゴシック" w:hAnsi="Arial Rounded MT Bold"/>
                <w:kern w:val="0"/>
                <w:sz w:val="14"/>
                <w:szCs w:val="14"/>
              </w:rPr>
              <w:t>,9</w:t>
            </w:r>
            <w:r w:rsidR="00F109EF">
              <w:rPr>
                <w:rFonts w:ascii="Arial Rounded MT Bold" w:eastAsia="BIZ UDゴシック" w:hAnsi="Arial Rounded MT Bold"/>
                <w:kern w:val="0"/>
                <w:sz w:val="14"/>
                <w:szCs w:val="14"/>
              </w:rPr>
              <w:t>84</w:t>
            </w:r>
            <w:r>
              <w:rPr>
                <w:rFonts w:ascii="Arial Rounded MT Bold" w:eastAsia="BIZ UDゴシック" w:hAnsi="Arial Rounded MT Bold" w:hint="eastAsia"/>
                <w:kern w:val="0"/>
                <w:sz w:val="14"/>
                <w:szCs w:val="14"/>
              </w:rPr>
              <w:t>円</w:t>
            </w:r>
          </w:p>
        </w:tc>
        <w:tc>
          <w:tcPr>
            <w:tcW w:w="294" w:type="pct"/>
            <w:tcBorders>
              <w:top w:val="single" w:sz="18" w:space="0" w:color="auto"/>
              <w:left w:val="single" w:sz="4" w:space="0" w:color="auto"/>
              <w:bottom w:val="dotted" w:sz="4" w:space="0" w:color="auto"/>
              <w:right w:val="single" w:sz="4" w:space="0" w:color="auto"/>
            </w:tcBorders>
            <w:vAlign w:val="center"/>
            <w:hideMark/>
          </w:tcPr>
          <w:p w14:paraId="6AC45100" w14:textId="51D4B993"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00F109EF" w:rsidRPr="000D1E45">
              <w:rPr>
                <w:rFonts w:ascii="Arial Rounded MT Bold" w:eastAsia="ＭＳ 明朝" w:hAnsi="Arial Rounded MT Bold" w:cs="ＭＳ 明朝"/>
                <w:kern w:val="0"/>
                <w:sz w:val="14"/>
                <w:szCs w:val="14"/>
              </w:rPr>
              <w:t>4</w:t>
            </w:r>
            <w:r w:rsidRPr="000D1E45">
              <w:rPr>
                <w:rFonts w:ascii="Arial Rounded MT Bold" w:eastAsia="BIZ UDゴシック" w:hAnsi="Arial Rounded MT Bold"/>
                <w:kern w:val="0"/>
                <w:sz w:val="14"/>
                <w:szCs w:val="14"/>
              </w:rPr>
              <w:t>.</w:t>
            </w:r>
            <w:r w:rsidR="00F109EF" w:rsidRPr="000D1E45">
              <w:rPr>
                <w:rFonts w:ascii="Arial Rounded MT Bold" w:eastAsia="BIZ UDゴシック" w:hAnsi="Arial Rounded MT Bold"/>
                <w:kern w:val="0"/>
                <w:sz w:val="14"/>
                <w:szCs w:val="14"/>
              </w:rPr>
              <w:t>6</w:t>
            </w:r>
            <w:r w:rsidRPr="000D1E45">
              <w:rPr>
                <w:rFonts w:ascii="Arial Rounded MT Bold" w:eastAsia="BIZ UDゴシック" w:hAnsi="Arial Rounded MT Bold"/>
                <w:kern w:val="0"/>
                <w:sz w:val="14"/>
                <w:szCs w:val="14"/>
              </w:rPr>
              <w:t>%</w:t>
            </w:r>
          </w:p>
        </w:tc>
        <w:tc>
          <w:tcPr>
            <w:tcW w:w="214" w:type="pct"/>
            <w:vMerge w:val="restart"/>
            <w:tcBorders>
              <w:top w:val="single" w:sz="18" w:space="0" w:color="auto"/>
              <w:left w:val="single" w:sz="4" w:space="0" w:color="auto"/>
              <w:bottom w:val="single" w:sz="18" w:space="0" w:color="auto"/>
              <w:right w:val="single" w:sz="4" w:space="0" w:color="auto"/>
            </w:tcBorders>
            <w:vAlign w:val="center"/>
          </w:tcPr>
          <w:p w14:paraId="08646C28"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645"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0F95F774"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1,638,644</w:t>
            </w:r>
            <w:r>
              <w:rPr>
                <w:rFonts w:ascii="Arial Rounded MT Bold" w:eastAsia="BIZ UDゴシック" w:hAnsi="Arial Rounded MT Bold" w:hint="eastAsia"/>
                <w:kern w:val="0"/>
                <w:sz w:val="14"/>
                <w:szCs w:val="14"/>
              </w:rPr>
              <w:t>人</w:t>
            </w:r>
          </w:p>
        </w:tc>
        <w:tc>
          <w:tcPr>
            <w:tcW w:w="295" w:type="pct"/>
            <w:tcBorders>
              <w:top w:val="single" w:sz="18" w:space="0" w:color="auto"/>
              <w:left w:val="single" w:sz="4" w:space="0" w:color="auto"/>
              <w:bottom w:val="dotted" w:sz="4" w:space="0" w:color="auto"/>
              <w:right w:val="single" w:sz="4" w:space="0" w:color="auto"/>
            </w:tcBorders>
            <w:vAlign w:val="center"/>
            <w:hideMark/>
          </w:tcPr>
          <w:p w14:paraId="0742C41B"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5.0%</w:t>
            </w:r>
          </w:p>
        </w:tc>
        <w:tc>
          <w:tcPr>
            <w:tcW w:w="177" w:type="pct"/>
            <w:vMerge w:val="restart"/>
            <w:tcBorders>
              <w:top w:val="single" w:sz="18" w:space="0" w:color="auto"/>
              <w:left w:val="single" w:sz="4" w:space="0" w:color="auto"/>
              <w:bottom w:val="single" w:sz="18" w:space="0" w:color="auto"/>
              <w:right w:val="single" w:sz="4" w:space="0" w:color="auto"/>
            </w:tcBorders>
            <w:vAlign w:val="center"/>
          </w:tcPr>
          <w:p w14:paraId="276A04AB"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663"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2941EB31" w14:textId="5BA37335"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w:t>
            </w:r>
            <w:r w:rsidR="00291B0D">
              <w:rPr>
                <w:rFonts w:ascii="Arial Rounded MT Bold" w:eastAsia="BIZ UDゴシック" w:hAnsi="Arial Rounded MT Bold"/>
                <w:kern w:val="0"/>
                <w:sz w:val="14"/>
                <w:szCs w:val="14"/>
              </w:rPr>
              <w:t>3</w:t>
            </w:r>
            <w:r>
              <w:rPr>
                <w:rFonts w:ascii="Arial Rounded MT Bold" w:eastAsia="BIZ UDゴシック" w:hAnsi="Arial Rounded MT Bold"/>
                <w:kern w:val="0"/>
                <w:sz w:val="14"/>
                <w:szCs w:val="14"/>
              </w:rPr>
              <w:t>,</w:t>
            </w:r>
            <w:r w:rsidR="00291B0D">
              <w:rPr>
                <w:rFonts w:ascii="Arial Rounded MT Bold" w:eastAsia="BIZ UDゴシック" w:hAnsi="Arial Rounded MT Bold"/>
                <w:kern w:val="0"/>
                <w:sz w:val="14"/>
                <w:szCs w:val="14"/>
              </w:rPr>
              <w:t>570</w:t>
            </w:r>
            <w:r>
              <w:rPr>
                <w:rFonts w:ascii="Arial Rounded MT Bold" w:eastAsia="BIZ UDゴシック" w:hAnsi="Arial Rounded MT Bold" w:hint="eastAsia"/>
                <w:kern w:val="0"/>
                <w:sz w:val="14"/>
                <w:szCs w:val="14"/>
              </w:rPr>
              <w:t>円</w:t>
            </w:r>
          </w:p>
        </w:tc>
        <w:tc>
          <w:tcPr>
            <w:tcW w:w="279" w:type="pct"/>
            <w:tcBorders>
              <w:top w:val="single" w:sz="18" w:space="0" w:color="auto"/>
              <w:left w:val="single" w:sz="4" w:space="0" w:color="auto"/>
              <w:bottom w:val="dotted" w:sz="4" w:space="0" w:color="auto"/>
              <w:right w:val="single" w:sz="4" w:space="0" w:color="auto"/>
            </w:tcBorders>
            <w:vAlign w:val="center"/>
            <w:hideMark/>
          </w:tcPr>
          <w:p w14:paraId="60E86CD3" w14:textId="5960327E" w:rsidR="00E76014" w:rsidRPr="000D1E45" w:rsidRDefault="00291B0D">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2</w:t>
            </w:r>
            <w:r w:rsidR="00E76014" w:rsidRPr="000D1E45">
              <w:rPr>
                <w:rFonts w:ascii="Arial Rounded MT Bold" w:eastAsia="BIZ UDゴシック" w:hAnsi="Arial Rounded MT Bold"/>
                <w:kern w:val="0"/>
                <w:sz w:val="14"/>
                <w:szCs w:val="14"/>
              </w:rPr>
              <w:t>.</w:t>
            </w:r>
            <w:r w:rsidRPr="000D1E45">
              <w:rPr>
                <w:rFonts w:ascii="Arial Rounded MT Bold" w:eastAsia="BIZ UDゴシック" w:hAnsi="Arial Rounded MT Bold"/>
                <w:kern w:val="0"/>
                <w:sz w:val="14"/>
                <w:szCs w:val="14"/>
              </w:rPr>
              <w:t>3</w:t>
            </w:r>
            <w:r w:rsidR="00E76014" w:rsidRPr="000D1E45">
              <w:rPr>
                <w:rFonts w:ascii="Arial Rounded MT Bold" w:eastAsia="BIZ UDゴシック" w:hAnsi="Arial Rounded MT Bold"/>
                <w:kern w:val="0"/>
                <w:sz w:val="14"/>
                <w:szCs w:val="14"/>
              </w:rPr>
              <w:t>%</w:t>
            </w:r>
          </w:p>
        </w:tc>
        <w:tc>
          <w:tcPr>
            <w:tcW w:w="192" w:type="pct"/>
            <w:vMerge w:val="restart"/>
            <w:tcBorders>
              <w:top w:val="single" w:sz="18" w:space="0" w:color="auto"/>
              <w:left w:val="single" w:sz="4" w:space="0" w:color="auto"/>
              <w:bottom w:val="single" w:sz="18" w:space="0" w:color="auto"/>
              <w:right w:val="single" w:sz="4" w:space="0" w:color="auto"/>
            </w:tcBorders>
            <w:vAlign w:val="center"/>
          </w:tcPr>
          <w:p w14:paraId="4FA3B311"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685"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561979E7" w14:textId="1CCD5E62"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10,4</w:t>
            </w:r>
            <w:r w:rsidR="00291B0D">
              <w:rPr>
                <w:rFonts w:ascii="Arial Rounded MT Bold" w:eastAsia="BIZ UDゴシック" w:hAnsi="Arial Rounded MT Bold"/>
                <w:kern w:val="0"/>
                <w:sz w:val="14"/>
                <w:szCs w:val="14"/>
              </w:rPr>
              <w:t>55</w:t>
            </w:r>
            <w:r>
              <w:rPr>
                <w:rFonts w:ascii="Arial Rounded MT Bold" w:eastAsia="BIZ UDゴシック" w:hAnsi="Arial Rounded MT Bold"/>
                <w:kern w:val="0"/>
                <w:sz w:val="14"/>
                <w:szCs w:val="14"/>
              </w:rPr>
              <w:t>,</w:t>
            </w:r>
            <w:r w:rsidR="00291B0D">
              <w:rPr>
                <w:rFonts w:ascii="Arial Rounded MT Bold" w:eastAsia="BIZ UDゴシック" w:hAnsi="Arial Rounded MT Bold"/>
                <w:kern w:val="0"/>
                <w:sz w:val="14"/>
                <w:szCs w:val="14"/>
              </w:rPr>
              <w:t>088</w:t>
            </w:r>
            <w:r>
              <w:rPr>
                <w:rFonts w:ascii="Arial Rounded MT Bold" w:eastAsia="BIZ UDゴシック" w:hAnsi="Arial Rounded MT Bold"/>
                <w:kern w:val="0"/>
                <w:sz w:val="14"/>
                <w:szCs w:val="14"/>
              </w:rPr>
              <w:t>,</w:t>
            </w:r>
            <w:r w:rsidR="00291B0D">
              <w:rPr>
                <w:rFonts w:ascii="Arial Rounded MT Bold" w:eastAsia="BIZ UDゴシック" w:hAnsi="Arial Rounded MT Bold"/>
                <w:kern w:val="0"/>
                <w:sz w:val="14"/>
                <w:szCs w:val="14"/>
              </w:rPr>
              <w:t>096</w:t>
            </w:r>
            <w:r>
              <w:rPr>
                <w:rFonts w:ascii="Arial Rounded MT Bold" w:eastAsia="BIZ UDゴシック" w:hAnsi="Arial Rounded MT Bold" w:hint="eastAsia"/>
                <w:kern w:val="0"/>
                <w:sz w:val="14"/>
                <w:szCs w:val="14"/>
              </w:rPr>
              <w:t>円</w:t>
            </w:r>
          </w:p>
        </w:tc>
        <w:tc>
          <w:tcPr>
            <w:tcW w:w="289" w:type="pct"/>
            <w:tcBorders>
              <w:top w:val="single" w:sz="18" w:space="0" w:color="auto"/>
              <w:left w:val="single" w:sz="4" w:space="0" w:color="auto"/>
              <w:bottom w:val="dotted" w:sz="4" w:space="0" w:color="auto"/>
              <w:right w:val="single" w:sz="4" w:space="0" w:color="auto"/>
            </w:tcBorders>
            <w:vAlign w:val="center"/>
            <w:hideMark/>
          </w:tcPr>
          <w:p w14:paraId="2A666DE2" w14:textId="0D8F5579"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w:t>
            </w:r>
            <w:r w:rsidR="00291B0D" w:rsidRPr="000D1E45">
              <w:rPr>
                <w:rFonts w:ascii="Arial Rounded MT Bold" w:eastAsia="BIZ UDゴシック" w:hAnsi="Arial Rounded MT Bold"/>
                <w:kern w:val="0"/>
                <w:sz w:val="14"/>
                <w:szCs w:val="14"/>
              </w:rPr>
              <w:t>16.9</w:t>
            </w:r>
            <w:r w:rsidRPr="000D1E45">
              <w:rPr>
                <w:rFonts w:ascii="Arial Rounded MT Bold" w:eastAsia="BIZ UDゴシック" w:hAnsi="Arial Rounded MT Bold"/>
                <w:kern w:val="0"/>
                <w:sz w:val="14"/>
                <w:szCs w:val="14"/>
              </w:rPr>
              <w:t>%</w:t>
            </w:r>
          </w:p>
        </w:tc>
      </w:tr>
      <w:tr w:rsidR="00E76014" w14:paraId="75357FBB" w14:textId="77777777" w:rsidTr="00E76014">
        <w:trPr>
          <w:cantSplit/>
          <w:trHeight w:val="223"/>
        </w:trPr>
        <w:tc>
          <w:tcPr>
            <w:tcW w:w="0" w:type="auto"/>
            <w:vMerge/>
            <w:tcBorders>
              <w:top w:val="single" w:sz="18" w:space="0" w:color="auto"/>
              <w:left w:val="single" w:sz="4" w:space="0" w:color="auto"/>
              <w:bottom w:val="double" w:sz="4" w:space="0" w:color="auto"/>
              <w:right w:val="single" w:sz="4" w:space="0" w:color="auto"/>
            </w:tcBorders>
            <w:vAlign w:val="center"/>
            <w:hideMark/>
          </w:tcPr>
          <w:p w14:paraId="23695F8E" w14:textId="77777777" w:rsidR="00E76014" w:rsidRDefault="00E76014">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tted" w:sz="4" w:space="0" w:color="auto"/>
              <w:right w:val="single" w:sz="4" w:space="0" w:color="auto"/>
            </w:tcBorders>
            <w:vAlign w:val="center"/>
            <w:hideMark/>
          </w:tcPr>
          <w:p w14:paraId="1C839E6F"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令和６年度</w:t>
            </w:r>
          </w:p>
        </w:tc>
        <w:tc>
          <w:tcPr>
            <w:tcW w:w="674"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0061C59F"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115,352,143,072</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tted" w:sz="4" w:space="0" w:color="auto"/>
              <w:right w:val="single" w:sz="4" w:space="0" w:color="auto"/>
            </w:tcBorders>
            <w:vAlign w:val="center"/>
            <w:hideMark/>
          </w:tcPr>
          <w:p w14:paraId="41E70834"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1.7%</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57328982" w14:textId="77777777" w:rsidR="00E76014" w:rsidRDefault="00E76014">
            <w:pPr>
              <w:widowControl/>
              <w:jc w:val="left"/>
              <w:rPr>
                <w:rFonts w:ascii="BIZ UDゴシック" w:eastAsia="BIZ UDゴシック" w:hAnsi="BIZ UDゴシック"/>
                <w:kern w:val="0"/>
                <w:sz w:val="14"/>
                <w:szCs w:val="14"/>
              </w:rPr>
            </w:pPr>
          </w:p>
        </w:tc>
        <w:tc>
          <w:tcPr>
            <w:tcW w:w="645"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48D2278D"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1,724,272</w:t>
            </w:r>
            <w:r>
              <w:rPr>
                <w:rFonts w:ascii="Arial Rounded MT Bold" w:eastAsia="BIZ UDゴシック" w:hAnsi="Arial Rounded MT Bold" w:hint="eastAsia"/>
                <w:kern w:val="0"/>
                <w:sz w:val="14"/>
                <w:szCs w:val="14"/>
              </w:rPr>
              <w:t>人</w:t>
            </w:r>
          </w:p>
        </w:tc>
        <w:tc>
          <w:tcPr>
            <w:tcW w:w="295" w:type="pct"/>
            <w:tcBorders>
              <w:top w:val="dotted" w:sz="4" w:space="0" w:color="auto"/>
              <w:left w:val="single" w:sz="4" w:space="0" w:color="auto"/>
              <w:bottom w:val="dotted" w:sz="4" w:space="0" w:color="auto"/>
              <w:right w:val="single" w:sz="4" w:space="0" w:color="auto"/>
            </w:tcBorders>
            <w:vAlign w:val="center"/>
            <w:hideMark/>
          </w:tcPr>
          <w:p w14:paraId="41443892"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1.8%</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13B058A" w14:textId="77777777" w:rsidR="00E76014" w:rsidRDefault="00E76014">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00506A6F"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71,900</w:t>
            </w:r>
            <w:r>
              <w:rPr>
                <w:rFonts w:ascii="Arial Rounded MT Bold" w:eastAsia="BIZ UDゴシック" w:hAnsi="Arial Rounded MT Bold" w:hint="eastAsia"/>
                <w:kern w:val="0"/>
                <w:sz w:val="14"/>
                <w:szCs w:val="14"/>
              </w:rPr>
              <w:t>円</w:t>
            </w:r>
          </w:p>
        </w:tc>
        <w:tc>
          <w:tcPr>
            <w:tcW w:w="279" w:type="pct"/>
            <w:tcBorders>
              <w:top w:val="dotted" w:sz="4" w:space="0" w:color="auto"/>
              <w:left w:val="single" w:sz="4" w:space="0" w:color="auto"/>
              <w:bottom w:val="dotted" w:sz="4" w:space="0" w:color="auto"/>
              <w:right w:val="single" w:sz="4" w:space="0" w:color="auto"/>
            </w:tcBorders>
            <w:vAlign w:val="center"/>
            <w:hideMark/>
          </w:tcPr>
          <w:p w14:paraId="280FDBFF"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2.6%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3779DE8" w14:textId="77777777" w:rsidR="00E76014" w:rsidRDefault="00E76014">
            <w:pPr>
              <w:widowControl/>
              <w:jc w:val="left"/>
              <w:rPr>
                <w:rFonts w:ascii="BIZ UDゴシック" w:eastAsia="BIZ UDゴシック" w:hAnsi="BIZ UDゴシック"/>
                <w:kern w:val="0"/>
                <w:sz w:val="14"/>
                <w:szCs w:val="14"/>
              </w:rPr>
            </w:pPr>
          </w:p>
        </w:tc>
        <w:tc>
          <w:tcPr>
            <w:tcW w:w="685"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1EF18E19"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8,623,013,728</w:t>
            </w:r>
            <w:r>
              <w:rPr>
                <w:rFonts w:ascii="Arial Rounded MT Bold" w:eastAsia="BIZ UDゴシック" w:hAnsi="Arial Rounded MT Bold" w:hint="eastAsia"/>
                <w:kern w:val="0"/>
                <w:sz w:val="14"/>
                <w:szCs w:val="14"/>
              </w:rPr>
              <w:t>円</w:t>
            </w:r>
          </w:p>
        </w:tc>
        <w:tc>
          <w:tcPr>
            <w:tcW w:w="289" w:type="pct"/>
            <w:tcBorders>
              <w:top w:val="dotted" w:sz="4" w:space="0" w:color="auto"/>
              <w:left w:val="single" w:sz="4" w:space="0" w:color="auto"/>
              <w:bottom w:val="dotted" w:sz="4" w:space="0" w:color="auto"/>
              <w:right w:val="single" w:sz="4" w:space="0" w:color="auto"/>
            </w:tcBorders>
            <w:vAlign w:val="center"/>
            <w:hideMark/>
          </w:tcPr>
          <w:p w14:paraId="33E50D21"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3.6%</w:t>
            </w:r>
          </w:p>
        </w:tc>
      </w:tr>
      <w:tr w:rsidR="00E76014" w14:paraId="758B0EE4" w14:textId="77777777" w:rsidTr="00E76014">
        <w:trPr>
          <w:cantSplit/>
          <w:trHeight w:val="223"/>
        </w:trPr>
        <w:tc>
          <w:tcPr>
            <w:tcW w:w="0" w:type="auto"/>
            <w:vMerge/>
            <w:tcBorders>
              <w:top w:val="single" w:sz="18" w:space="0" w:color="auto"/>
              <w:left w:val="single" w:sz="4" w:space="0" w:color="auto"/>
              <w:bottom w:val="double" w:sz="4" w:space="0" w:color="auto"/>
              <w:right w:val="single" w:sz="4" w:space="0" w:color="auto"/>
            </w:tcBorders>
            <w:vAlign w:val="center"/>
            <w:hideMark/>
          </w:tcPr>
          <w:p w14:paraId="2072137C" w14:textId="77777777" w:rsidR="00E76014" w:rsidRDefault="00E76014">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uble" w:sz="4" w:space="0" w:color="auto"/>
              <w:right w:val="single" w:sz="4" w:space="0" w:color="auto"/>
            </w:tcBorders>
            <w:vAlign w:val="center"/>
            <w:hideMark/>
          </w:tcPr>
          <w:p w14:paraId="53623AE9"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令和５年度</w:t>
            </w:r>
          </w:p>
        </w:tc>
        <w:tc>
          <w:tcPr>
            <w:tcW w:w="674"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A7AE5B1"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117,335,463,808</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uble" w:sz="4" w:space="0" w:color="auto"/>
              <w:right w:val="single" w:sz="4" w:space="0" w:color="auto"/>
            </w:tcBorders>
            <w:vAlign w:val="center"/>
            <w:hideMark/>
          </w:tcPr>
          <w:p w14:paraId="57CAAA77" w14:textId="0B5FFC1A" w:rsidR="00E76014" w:rsidRPr="000D1E45" w:rsidRDefault="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w:t>
            </w:r>
            <w:r w:rsidRPr="000D1E45">
              <w:rPr>
                <w:rFonts w:ascii="Arial Rounded MT Bold" w:eastAsia="BIZ UDゴシック" w:hAnsi="Arial Rounded MT Bold"/>
                <w:kern w:val="0"/>
                <w:sz w:val="14"/>
                <w:szCs w:val="14"/>
              </w:rPr>
              <w:t>8.6%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4FA781E" w14:textId="77777777" w:rsidR="00E76014" w:rsidRDefault="00E76014">
            <w:pPr>
              <w:widowControl/>
              <w:jc w:val="left"/>
              <w:rPr>
                <w:rFonts w:ascii="BIZ UDゴシック" w:eastAsia="BIZ UDゴシック" w:hAnsi="BIZ UDゴシック"/>
                <w:kern w:val="0"/>
                <w:sz w:val="14"/>
                <w:szCs w:val="14"/>
              </w:rPr>
            </w:pPr>
          </w:p>
        </w:tc>
        <w:tc>
          <w:tcPr>
            <w:tcW w:w="645"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7DEC50D"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1,801,486</w:t>
            </w:r>
            <w:r>
              <w:rPr>
                <w:rFonts w:ascii="Arial Rounded MT Bold" w:eastAsia="BIZ UDゴシック" w:hAnsi="Arial Rounded MT Bold" w:hint="eastAsia"/>
                <w:kern w:val="0"/>
                <w:sz w:val="14"/>
                <w:szCs w:val="14"/>
              </w:rPr>
              <w:t>人</w:t>
            </w:r>
          </w:p>
        </w:tc>
        <w:tc>
          <w:tcPr>
            <w:tcW w:w="295" w:type="pct"/>
            <w:tcBorders>
              <w:top w:val="dotted" w:sz="4" w:space="0" w:color="auto"/>
              <w:left w:val="single" w:sz="4" w:space="0" w:color="auto"/>
              <w:bottom w:val="double" w:sz="4" w:space="0" w:color="auto"/>
              <w:right w:val="single" w:sz="4" w:space="0" w:color="auto"/>
            </w:tcBorders>
            <w:vAlign w:val="center"/>
            <w:hideMark/>
          </w:tcPr>
          <w:p w14:paraId="683A7FBA" w14:textId="704E815E" w:rsidR="00E76014" w:rsidRPr="000D1E45" w:rsidRDefault="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ＭＳ 明朝" w:hAnsi="Arial Rounded MT Bold" w:cs="ＭＳ 明朝"/>
                <w:kern w:val="0"/>
                <w:sz w:val="14"/>
                <w:szCs w:val="14"/>
              </w:rPr>
              <w:t>3.1%</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2742F403" w14:textId="77777777" w:rsidR="00E76014" w:rsidRDefault="00E76014">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97F114"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70,097</w:t>
            </w:r>
            <w:r>
              <w:rPr>
                <w:rFonts w:ascii="Arial Rounded MT Bold" w:eastAsia="BIZ UDゴシック" w:hAnsi="Arial Rounded MT Bold" w:hint="eastAsia"/>
                <w:kern w:val="0"/>
                <w:sz w:val="14"/>
                <w:szCs w:val="14"/>
              </w:rPr>
              <w:t>円</w:t>
            </w:r>
          </w:p>
        </w:tc>
        <w:tc>
          <w:tcPr>
            <w:tcW w:w="279" w:type="pct"/>
            <w:tcBorders>
              <w:top w:val="dotted" w:sz="4" w:space="0" w:color="auto"/>
              <w:left w:val="single" w:sz="4" w:space="0" w:color="auto"/>
              <w:bottom w:val="double" w:sz="4" w:space="0" w:color="auto"/>
              <w:right w:val="single" w:sz="4" w:space="0" w:color="auto"/>
            </w:tcBorders>
            <w:vAlign w:val="center"/>
            <w:hideMark/>
          </w:tcPr>
          <w:p w14:paraId="36086BE0" w14:textId="4624F555" w:rsidR="00E76014" w:rsidRPr="000D1E45" w:rsidRDefault="00C50F5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6.6%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C1F4185" w14:textId="77777777" w:rsidR="00E76014" w:rsidRDefault="00E76014">
            <w:pPr>
              <w:widowControl/>
              <w:jc w:val="left"/>
              <w:rPr>
                <w:rFonts w:ascii="BIZ UDゴシック" w:eastAsia="BIZ UDゴシック" w:hAnsi="BIZ UDゴシック"/>
                <w:kern w:val="0"/>
                <w:sz w:val="14"/>
                <w:szCs w:val="14"/>
              </w:rPr>
            </w:pPr>
          </w:p>
        </w:tc>
        <w:tc>
          <w:tcPr>
            <w:tcW w:w="685"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62180A7"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8,943,300,334</w:t>
            </w:r>
            <w:r>
              <w:rPr>
                <w:rFonts w:ascii="Arial Rounded MT Bold" w:eastAsia="BIZ UDゴシック" w:hAnsi="Arial Rounded MT Bold" w:hint="eastAsia"/>
                <w:kern w:val="0"/>
                <w:sz w:val="14"/>
                <w:szCs w:val="14"/>
              </w:rPr>
              <w:t>円</w:t>
            </w:r>
          </w:p>
        </w:tc>
        <w:tc>
          <w:tcPr>
            <w:tcW w:w="289" w:type="pct"/>
            <w:tcBorders>
              <w:top w:val="dotted" w:sz="4" w:space="0" w:color="auto"/>
              <w:left w:val="single" w:sz="4" w:space="0" w:color="auto"/>
              <w:bottom w:val="double" w:sz="4" w:space="0" w:color="auto"/>
              <w:right w:val="single" w:sz="4" w:space="0" w:color="auto"/>
            </w:tcBorders>
            <w:vAlign w:val="center"/>
            <w:hideMark/>
          </w:tcPr>
          <w:p w14:paraId="5E5171E4" w14:textId="264A2A51" w:rsidR="00E76014" w:rsidRPr="000D1E45" w:rsidRDefault="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ＭＳ 明朝" w:hAnsi="Arial Rounded MT Bold" w:cs="ＭＳ 明朝"/>
                <w:kern w:val="0"/>
                <w:sz w:val="14"/>
                <w:szCs w:val="14"/>
              </w:rPr>
              <w:t>37.0%</w:t>
            </w:r>
          </w:p>
        </w:tc>
      </w:tr>
      <w:tr w:rsidR="00E76014" w14:paraId="3D611E96" w14:textId="77777777" w:rsidTr="00E76014">
        <w:trPr>
          <w:cantSplit/>
          <w:trHeight w:val="223"/>
        </w:trPr>
        <w:tc>
          <w:tcPr>
            <w:tcW w:w="115" w:type="pct"/>
            <w:vMerge w:val="restart"/>
            <w:tcBorders>
              <w:top w:val="double" w:sz="4" w:space="0" w:color="auto"/>
              <w:left w:val="single" w:sz="4" w:space="0" w:color="auto"/>
              <w:bottom w:val="single" w:sz="18" w:space="0" w:color="auto"/>
              <w:right w:val="single" w:sz="4" w:space="0" w:color="auto"/>
            </w:tcBorders>
            <w:textDirection w:val="tbRlV"/>
            <w:vAlign w:val="bottom"/>
            <w:hideMark/>
          </w:tcPr>
          <w:p w14:paraId="72C74393" w14:textId="77777777" w:rsidR="00E76014" w:rsidRDefault="00E76014">
            <w:pPr>
              <w:suppressAutoHyphens/>
              <w:overflowPunct w:val="0"/>
              <w:autoSpaceDE w:val="0"/>
              <w:autoSpaceDN w:val="0"/>
              <w:spacing w:before="100" w:beforeAutospacing="1" w:after="100" w:afterAutospacing="1" w:line="180" w:lineRule="exact"/>
              <w:ind w:left="113" w:right="113"/>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介護</w:t>
            </w:r>
          </w:p>
        </w:tc>
        <w:tc>
          <w:tcPr>
            <w:tcW w:w="473" w:type="pct"/>
            <w:tcBorders>
              <w:top w:val="double" w:sz="4" w:space="0" w:color="auto"/>
              <w:left w:val="single" w:sz="4" w:space="0" w:color="auto"/>
              <w:bottom w:val="dotted" w:sz="4" w:space="0" w:color="auto"/>
              <w:right w:val="single" w:sz="4" w:space="0" w:color="auto"/>
            </w:tcBorders>
            <w:hideMark/>
          </w:tcPr>
          <w:p w14:paraId="61785D41"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令和７年度</w:t>
            </w:r>
          </w:p>
        </w:tc>
        <w:tc>
          <w:tcPr>
            <w:tcW w:w="674"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619E7462" w14:textId="55C5D25C" w:rsidR="00E76014" w:rsidRDefault="00F109EF">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40,217,045,63</w:t>
            </w:r>
            <w:r w:rsidR="002B72F2">
              <w:rPr>
                <w:rFonts w:ascii="Arial Rounded MT Bold" w:eastAsia="BIZ UDゴシック" w:hAnsi="Arial Rounded MT Bold"/>
                <w:kern w:val="0"/>
                <w:sz w:val="14"/>
                <w:szCs w:val="14"/>
              </w:rPr>
              <w:t>7</w:t>
            </w:r>
            <w:r w:rsidR="00E76014">
              <w:rPr>
                <w:rFonts w:ascii="Arial Rounded MT Bold" w:eastAsia="BIZ UDゴシック" w:hAnsi="Arial Rounded MT Bold" w:hint="eastAsia"/>
                <w:kern w:val="0"/>
                <w:sz w:val="14"/>
                <w:szCs w:val="14"/>
              </w:rPr>
              <w:t>円</w:t>
            </w:r>
          </w:p>
        </w:tc>
        <w:tc>
          <w:tcPr>
            <w:tcW w:w="294" w:type="pct"/>
            <w:tcBorders>
              <w:top w:val="double" w:sz="4" w:space="0" w:color="auto"/>
              <w:left w:val="single" w:sz="4" w:space="0" w:color="auto"/>
              <w:bottom w:val="dotted" w:sz="4" w:space="0" w:color="auto"/>
              <w:right w:val="single" w:sz="4" w:space="0" w:color="auto"/>
            </w:tcBorders>
            <w:hideMark/>
          </w:tcPr>
          <w:p w14:paraId="16E3B16A" w14:textId="150B2298"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002B72F2" w:rsidRPr="000D1E45">
              <w:rPr>
                <w:rFonts w:ascii="Arial Rounded MT Bold" w:eastAsia="ＭＳ 明朝" w:hAnsi="Arial Rounded MT Bold" w:cs="ＭＳ 明朝"/>
                <w:kern w:val="0"/>
                <w:sz w:val="14"/>
                <w:szCs w:val="14"/>
              </w:rPr>
              <w:t>5</w:t>
            </w:r>
            <w:r w:rsidRPr="000D1E45">
              <w:rPr>
                <w:rFonts w:ascii="Arial Rounded MT Bold" w:eastAsia="BIZ UDゴシック" w:hAnsi="Arial Rounded MT Bold"/>
                <w:kern w:val="0"/>
                <w:sz w:val="14"/>
                <w:szCs w:val="14"/>
              </w:rPr>
              <w:t>.</w:t>
            </w:r>
            <w:r w:rsidR="002B72F2" w:rsidRPr="000D1E45">
              <w:rPr>
                <w:rFonts w:ascii="Arial Rounded MT Bold" w:eastAsia="BIZ UDゴシック" w:hAnsi="Arial Rounded MT Bold"/>
                <w:kern w:val="0"/>
                <w:sz w:val="14"/>
                <w:szCs w:val="14"/>
              </w:rPr>
              <w:t>0</w:t>
            </w:r>
            <w:r w:rsidRPr="000D1E45">
              <w:rPr>
                <w:rFonts w:ascii="Arial Rounded MT Bold" w:eastAsia="BIZ UDゴシック" w:hAnsi="Arial Rounded MT Bold"/>
                <w:kern w:val="0"/>
                <w:sz w:val="14"/>
                <w:szCs w:val="14"/>
              </w:rPr>
              <w:t>%</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819F2DF" w14:textId="77777777" w:rsidR="00E76014" w:rsidRDefault="00E76014">
            <w:pPr>
              <w:widowControl/>
              <w:jc w:val="left"/>
              <w:rPr>
                <w:rFonts w:ascii="BIZ UDゴシック" w:eastAsia="BIZ UDゴシック" w:hAnsi="BIZ UDゴシック"/>
                <w:kern w:val="0"/>
                <w:sz w:val="14"/>
                <w:szCs w:val="14"/>
              </w:rPr>
            </w:pPr>
          </w:p>
        </w:tc>
        <w:tc>
          <w:tcPr>
            <w:tcW w:w="645"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568713CD"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571,995</w:t>
            </w:r>
            <w:r>
              <w:rPr>
                <w:rFonts w:ascii="Arial Rounded MT Bold" w:eastAsia="BIZ UDゴシック" w:hAnsi="Arial Rounded MT Bold" w:hint="eastAsia"/>
                <w:kern w:val="0"/>
                <w:sz w:val="14"/>
                <w:szCs w:val="14"/>
              </w:rPr>
              <w:t>人</w:t>
            </w:r>
          </w:p>
        </w:tc>
        <w:tc>
          <w:tcPr>
            <w:tcW w:w="295" w:type="pct"/>
            <w:tcBorders>
              <w:top w:val="double" w:sz="4" w:space="0" w:color="auto"/>
              <w:left w:val="single" w:sz="4" w:space="0" w:color="auto"/>
              <w:bottom w:val="dotted" w:sz="4" w:space="0" w:color="auto"/>
              <w:right w:val="single" w:sz="4" w:space="0" w:color="auto"/>
            </w:tcBorders>
            <w:hideMark/>
          </w:tcPr>
          <w:p w14:paraId="170F818E"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2.7%</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48E9F582" w14:textId="77777777" w:rsidR="00E76014" w:rsidRDefault="00E76014">
            <w:pPr>
              <w:widowControl/>
              <w:jc w:val="left"/>
              <w:rPr>
                <w:rFonts w:ascii="BIZ UDゴシック" w:eastAsia="BIZ UDゴシック" w:hAnsi="BIZ UDゴシック"/>
                <w:kern w:val="0"/>
                <w:sz w:val="14"/>
                <w:szCs w:val="14"/>
              </w:rPr>
            </w:pPr>
          </w:p>
        </w:tc>
        <w:tc>
          <w:tcPr>
            <w:tcW w:w="663"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527C5CA9" w14:textId="53F4C502" w:rsidR="00E76014" w:rsidRDefault="00F109EF">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87,623</w:t>
            </w:r>
            <w:r w:rsidR="00E76014">
              <w:rPr>
                <w:rFonts w:ascii="Arial Rounded MT Bold" w:eastAsia="BIZ UDゴシック" w:hAnsi="Arial Rounded MT Bold" w:hint="eastAsia"/>
                <w:kern w:val="0"/>
                <w:sz w:val="14"/>
                <w:szCs w:val="14"/>
              </w:rPr>
              <w:t>円</w:t>
            </w:r>
          </w:p>
        </w:tc>
        <w:tc>
          <w:tcPr>
            <w:tcW w:w="279" w:type="pct"/>
            <w:tcBorders>
              <w:top w:val="double" w:sz="4" w:space="0" w:color="auto"/>
              <w:left w:val="single" w:sz="4" w:space="0" w:color="auto"/>
              <w:bottom w:val="dotted" w:sz="4" w:space="0" w:color="auto"/>
              <w:right w:val="single" w:sz="4" w:space="0" w:color="auto"/>
            </w:tcBorders>
            <w:hideMark/>
          </w:tcPr>
          <w:p w14:paraId="07FB9078" w14:textId="5865AB78"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0.</w:t>
            </w:r>
            <w:r w:rsidR="00F109EF" w:rsidRPr="000D1E45">
              <w:rPr>
                <w:rFonts w:ascii="Arial Rounded MT Bold" w:eastAsia="BIZ UDゴシック" w:hAnsi="Arial Rounded MT Bold"/>
                <w:kern w:val="0"/>
                <w:sz w:val="14"/>
                <w:szCs w:val="14"/>
              </w:rPr>
              <w:t>0</w:t>
            </w:r>
            <w:r w:rsidR="00D62872" w:rsidRPr="000D1E45">
              <w:rPr>
                <w:rFonts w:ascii="Arial Rounded MT Bold" w:eastAsia="BIZ UDゴシック" w:hAnsi="Arial Rounded MT Bold"/>
                <w:kern w:val="0"/>
                <w:sz w:val="14"/>
                <w:szCs w:val="14"/>
              </w:rPr>
              <w:t>2</w:t>
            </w:r>
            <w:r w:rsidRPr="000D1E45">
              <w:rPr>
                <w:rFonts w:ascii="Arial Rounded MT Bold" w:eastAsia="BIZ UDゴシック" w:hAnsi="Arial Rounded MT Bold"/>
                <w:kern w:val="0"/>
                <w:sz w:val="14"/>
                <w:szCs w:val="14"/>
              </w:rPr>
              <w:t>%</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58E21399" w14:textId="77777777" w:rsidR="00E76014" w:rsidRDefault="00E76014">
            <w:pPr>
              <w:widowControl/>
              <w:jc w:val="left"/>
              <w:rPr>
                <w:rFonts w:ascii="BIZ UDゴシック" w:eastAsia="BIZ UDゴシック" w:hAnsi="BIZ UDゴシック"/>
                <w:kern w:val="0"/>
                <w:sz w:val="14"/>
                <w:szCs w:val="14"/>
              </w:rPr>
            </w:pPr>
          </w:p>
        </w:tc>
        <w:tc>
          <w:tcPr>
            <w:tcW w:w="685"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7416C3C6" w14:textId="61B3D8A2" w:rsidR="00E76014" w:rsidRDefault="00F109EF">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9,902,872,24</w:t>
            </w:r>
            <w:r w:rsidR="002B72F2">
              <w:rPr>
                <w:rFonts w:ascii="Arial Rounded MT Bold" w:eastAsia="BIZ UDゴシック" w:hAnsi="Arial Rounded MT Bold" w:hint="eastAsia"/>
                <w:kern w:val="0"/>
                <w:sz w:val="14"/>
                <w:szCs w:val="14"/>
              </w:rPr>
              <w:t>8</w:t>
            </w:r>
            <w:r w:rsidR="00E76014">
              <w:rPr>
                <w:rFonts w:ascii="Arial Rounded MT Bold" w:eastAsia="BIZ UDゴシック" w:hAnsi="Arial Rounded MT Bold" w:hint="eastAsia"/>
                <w:kern w:val="0"/>
                <w:sz w:val="14"/>
                <w:szCs w:val="14"/>
              </w:rPr>
              <w:t>円</w:t>
            </w:r>
          </w:p>
        </w:tc>
        <w:tc>
          <w:tcPr>
            <w:tcW w:w="289" w:type="pct"/>
            <w:tcBorders>
              <w:top w:val="double" w:sz="4" w:space="0" w:color="auto"/>
              <w:left w:val="single" w:sz="4" w:space="0" w:color="auto"/>
              <w:bottom w:val="dotted" w:sz="4" w:space="0" w:color="auto"/>
              <w:right w:val="single" w:sz="4" w:space="0" w:color="auto"/>
            </w:tcBorders>
            <w:hideMark/>
          </w:tcPr>
          <w:p w14:paraId="2861720D"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7.8%</w:t>
            </w:r>
          </w:p>
        </w:tc>
      </w:tr>
      <w:tr w:rsidR="00E76014" w14:paraId="17190ACF" w14:textId="77777777" w:rsidTr="00E76014">
        <w:trPr>
          <w:trHeight w:val="223"/>
        </w:trPr>
        <w:tc>
          <w:tcPr>
            <w:tcW w:w="0" w:type="auto"/>
            <w:vMerge/>
            <w:tcBorders>
              <w:top w:val="double" w:sz="4" w:space="0" w:color="auto"/>
              <w:left w:val="single" w:sz="4" w:space="0" w:color="auto"/>
              <w:bottom w:val="single" w:sz="18" w:space="0" w:color="auto"/>
              <w:right w:val="single" w:sz="4" w:space="0" w:color="auto"/>
            </w:tcBorders>
            <w:vAlign w:val="center"/>
            <w:hideMark/>
          </w:tcPr>
          <w:p w14:paraId="51DF2D5E" w14:textId="77777777" w:rsidR="00E76014" w:rsidRDefault="00E76014">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tted" w:sz="4" w:space="0" w:color="auto"/>
              <w:right w:val="single" w:sz="4" w:space="0" w:color="auto"/>
            </w:tcBorders>
            <w:hideMark/>
          </w:tcPr>
          <w:p w14:paraId="79DC56EC"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令和６年度</w:t>
            </w:r>
          </w:p>
        </w:tc>
        <w:tc>
          <w:tcPr>
            <w:tcW w:w="674"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14FF8B88"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42,331,406,953</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tted" w:sz="4" w:space="0" w:color="auto"/>
              <w:right w:val="single" w:sz="4" w:space="0" w:color="auto"/>
            </w:tcBorders>
            <w:hideMark/>
          </w:tcPr>
          <w:p w14:paraId="2A98942F"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2.6%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A799642" w14:textId="77777777" w:rsidR="00E76014" w:rsidRDefault="00E76014">
            <w:pPr>
              <w:widowControl/>
              <w:jc w:val="left"/>
              <w:rPr>
                <w:rFonts w:ascii="BIZ UDゴシック" w:eastAsia="BIZ UDゴシック" w:hAnsi="BIZ UDゴシック"/>
                <w:kern w:val="0"/>
                <w:sz w:val="14"/>
                <w:szCs w:val="14"/>
              </w:rPr>
            </w:pPr>
          </w:p>
        </w:tc>
        <w:tc>
          <w:tcPr>
            <w:tcW w:w="645"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65862AE1"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588,082</w:t>
            </w:r>
            <w:r>
              <w:rPr>
                <w:rFonts w:ascii="Arial Rounded MT Bold" w:eastAsia="BIZ UDゴシック" w:hAnsi="Arial Rounded MT Bold" w:hint="eastAsia"/>
                <w:kern w:val="0"/>
                <w:sz w:val="14"/>
                <w:szCs w:val="14"/>
              </w:rPr>
              <w:t>人</w:t>
            </w:r>
          </w:p>
        </w:tc>
        <w:tc>
          <w:tcPr>
            <w:tcW w:w="295" w:type="pct"/>
            <w:tcBorders>
              <w:top w:val="dotted" w:sz="4" w:space="0" w:color="auto"/>
              <w:left w:val="single" w:sz="4" w:space="0" w:color="auto"/>
              <w:bottom w:val="dotted" w:sz="4" w:space="0" w:color="auto"/>
              <w:right w:val="single" w:sz="4" w:space="0" w:color="auto"/>
            </w:tcBorders>
            <w:hideMark/>
          </w:tcPr>
          <w:p w14:paraId="6727EFD3"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2.9%</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22855B0" w14:textId="77777777" w:rsidR="00E76014" w:rsidRDefault="00E76014">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606BE0DB"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87,607</w:t>
            </w:r>
            <w:r>
              <w:rPr>
                <w:rFonts w:ascii="Arial Rounded MT Bold" w:eastAsia="BIZ UDゴシック" w:hAnsi="Arial Rounded MT Bold" w:hint="eastAsia"/>
                <w:kern w:val="0"/>
                <w:sz w:val="14"/>
                <w:szCs w:val="14"/>
              </w:rPr>
              <w:t>円</w:t>
            </w:r>
          </w:p>
        </w:tc>
        <w:tc>
          <w:tcPr>
            <w:tcW w:w="279" w:type="pct"/>
            <w:tcBorders>
              <w:top w:val="dotted" w:sz="4" w:space="0" w:color="auto"/>
              <w:left w:val="single" w:sz="4" w:space="0" w:color="auto"/>
              <w:bottom w:val="dotted" w:sz="4" w:space="0" w:color="auto"/>
              <w:right w:val="single" w:sz="4" w:space="0" w:color="auto"/>
            </w:tcBorders>
            <w:hideMark/>
          </w:tcPr>
          <w:p w14:paraId="259E19F0"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3.4%</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D55D7A4" w14:textId="77777777" w:rsidR="00E76014" w:rsidRDefault="00E76014">
            <w:pPr>
              <w:widowControl/>
              <w:jc w:val="left"/>
              <w:rPr>
                <w:rFonts w:ascii="BIZ UDゴシック" w:eastAsia="BIZ UDゴシック" w:hAnsi="BIZ UDゴシック"/>
                <w:kern w:val="0"/>
                <w:sz w:val="14"/>
                <w:szCs w:val="14"/>
              </w:rPr>
            </w:pPr>
          </w:p>
        </w:tc>
        <w:tc>
          <w:tcPr>
            <w:tcW w:w="685"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213E850C"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9,188,692,821</w:t>
            </w:r>
            <w:r>
              <w:rPr>
                <w:rFonts w:ascii="Arial Rounded MT Bold" w:eastAsia="BIZ UDゴシック" w:hAnsi="Arial Rounded MT Bold" w:hint="eastAsia"/>
                <w:kern w:val="0"/>
                <w:sz w:val="14"/>
                <w:szCs w:val="14"/>
              </w:rPr>
              <w:t>円</w:t>
            </w:r>
          </w:p>
        </w:tc>
        <w:tc>
          <w:tcPr>
            <w:tcW w:w="289" w:type="pct"/>
            <w:tcBorders>
              <w:top w:val="dotted" w:sz="4" w:space="0" w:color="auto"/>
              <w:left w:val="single" w:sz="4" w:space="0" w:color="auto"/>
              <w:bottom w:val="dotted" w:sz="4" w:space="0" w:color="auto"/>
              <w:right w:val="single" w:sz="4" w:space="0" w:color="auto"/>
            </w:tcBorders>
            <w:hideMark/>
          </w:tcPr>
          <w:p w14:paraId="7682E85C" w14:textId="77777777" w:rsidR="00E76014" w:rsidRPr="000D1E45" w:rsidRDefault="00E76014">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16.7%</w:t>
            </w:r>
          </w:p>
        </w:tc>
      </w:tr>
      <w:tr w:rsidR="00E76014" w14:paraId="013E7278" w14:textId="77777777" w:rsidTr="00E76014">
        <w:trPr>
          <w:trHeight w:val="223"/>
        </w:trPr>
        <w:tc>
          <w:tcPr>
            <w:tcW w:w="0" w:type="auto"/>
            <w:vMerge/>
            <w:tcBorders>
              <w:top w:val="double" w:sz="4" w:space="0" w:color="auto"/>
              <w:left w:val="single" w:sz="4" w:space="0" w:color="auto"/>
              <w:bottom w:val="single" w:sz="18" w:space="0" w:color="auto"/>
              <w:right w:val="single" w:sz="4" w:space="0" w:color="auto"/>
            </w:tcBorders>
            <w:vAlign w:val="center"/>
            <w:hideMark/>
          </w:tcPr>
          <w:p w14:paraId="36C06491" w14:textId="77777777" w:rsidR="00E76014" w:rsidRDefault="00E76014">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single" w:sz="18" w:space="0" w:color="auto"/>
              <w:right w:val="single" w:sz="4" w:space="0" w:color="auto"/>
            </w:tcBorders>
            <w:hideMark/>
          </w:tcPr>
          <w:p w14:paraId="0DDEDF74" w14:textId="77777777" w:rsidR="00E76014" w:rsidRDefault="00E76014">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令和５年度</w:t>
            </w:r>
          </w:p>
        </w:tc>
        <w:tc>
          <w:tcPr>
            <w:tcW w:w="674"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3A2F1146"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43,451,518,726</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single" w:sz="18" w:space="0" w:color="auto"/>
              <w:right w:val="single" w:sz="4" w:space="0" w:color="auto"/>
            </w:tcBorders>
            <w:hideMark/>
          </w:tcPr>
          <w:p w14:paraId="3AB683BF" w14:textId="6697936A" w:rsidR="00E76014" w:rsidRPr="000D1E45" w:rsidRDefault="000D1E45">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w:t>
            </w:r>
            <w:r w:rsidR="002B72F2" w:rsidRPr="000D1E45">
              <w:rPr>
                <w:rFonts w:ascii="Arial Rounded MT Bold" w:eastAsia="BIZ UDゴシック" w:hAnsi="Arial Rounded MT Bold"/>
                <w:kern w:val="0"/>
                <w:sz w:val="14"/>
                <w:szCs w:val="14"/>
              </w:rPr>
              <w:t>0.4%</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6E8FDA6" w14:textId="77777777" w:rsidR="00E76014" w:rsidRDefault="00E76014">
            <w:pPr>
              <w:widowControl/>
              <w:jc w:val="left"/>
              <w:rPr>
                <w:rFonts w:ascii="BIZ UDゴシック" w:eastAsia="BIZ UDゴシック" w:hAnsi="BIZ UDゴシック"/>
                <w:kern w:val="0"/>
                <w:sz w:val="14"/>
                <w:szCs w:val="14"/>
              </w:rPr>
            </w:pPr>
          </w:p>
        </w:tc>
        <w:tc>
          <w:tcPr>
            <w:tcW w:w="645"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335772D1"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605,704</w:t>
            </w:r>
            <w:r>
              <w:rPr>
                <w:rFonts w:ascii="Arial Rounded MT Bold" w:eastAsia="BIZ UDゴシック" w:hAnsi="Arial Rounded MT Bold" w:hint="eastAsia"/>
                <w:kern w:val="0"/>
                <w:sz w:val="14"/>
                <w:szCs w:val="14"/>
              </w:rPr>
              <w:t>人</w:t>
            </w:r>
          </w:p>
        </w:tc>
        <w:tc>
          <w:tcPr>
            <w:tcW w:w="295" w:type="pct"/>
            <w:tcBorders>
              <w:top w:val="dotted" w:sz="4" w:space="0" w:color="auto"/>
              <w:left w:val="single" w:sz="4" w:space="0" w:color="auto"/>
              <w:bottom w:val="single" w:sz="18" w:space="0" w:color="auto"/>
              <w:right w:val="single" w:sz="4" w:space="0" w:color="auto"/>
            </w:tcBorders>
            <w:hideMark/>
          </w:tcPr>
          <w:p w14:paraId="3CDC8787" w14:textId="6D6409B3" w:rsidR="00E76014" w:rsidRPr="000D1E45" w:rsidRDefault="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ＭＳ 明朝" w:hAnsi="Arial Rounded MT Bold" w:cs="ＭＳ 明朝"/>
                <w:kern w:val="0"/>
                <w:sz w:val="14"/>
                <w:szCs w:val="14"/>
              </w:rPr>
              <w:t>1</w:t>
            </w:r>
            <w:r w:rsidRPr="000D1E45">
              <w:rPr>
                <w:rFonts w:ascii="Arial Rounded MT Bold" w:eastAsia="BIZ UDゴシック" w:hAnsi="Arial Rounded MT Bold"/>
                <w:kern w:val="0"/>
                <w:sz w:val="14"/>
                <w:szCs w:val="14"/>
              </w:rPr>
              <w:t>.6%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3482A72" w14:textId="77777777" w:rsidR="00E76014" w:rsidRDefault="00E76014">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3291408A"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84,733</w:t>
            </w:r>
            <w:r>
              <w:rPr>
                <w:rFonts w:ascii="Arial Rounded MT Bold" w:eastAsia="BIZ UDゴシック" w:hAnsi="Arial Rounded MT Bold" w:hint="eastAsia"/>
                <w:kern w:val="0"/>
                <w:sz w:val="14"/>
                <w:szCs w:val="14"/>
              </w:rPr>
              <w:t>円</w:t>
            </w:r>
          </w:p>
        </w:tc>
        <w:tc>
          <w:tcPr>
            <w:tcW w:w="279" w:type="pct"/>
            <w:tcBorders>
              <w:top w:val="dotted" w:sz="4" w:space="0" w:color="auto"/>
              <w:left w:val="single" w:sz="4" w:space="0" w:color="auto"/>
              <w:bottom w:val="single" w:sz="18" w:space="0" w:color="auto"/>
              <w:right w:val="single" w:sz="4" w:space="0" w:color="auto"/>
            </w:tcBorders>
            <w:hideMark/>
          </w:tcPr>
          <w:p w14:paraId="0965C1FB" w14:textId="22DE7C76" w:rsidR="00E76014" w:rsidRPr="000D1E45" w:rsidRDefault="00C50F5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3.4%</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FCF777A" w14:textId="77777777" w:rsidR="00E76014" w:rsidRDefault="00E76014">
            <w:pPr>
              <w:widowControl/>
              <w:jc w:val="left"/>
              <w:rPr>
                <w:rFonts w:ascii="BIZ UDゴシック" w:eastAsia="BIZ UDゴシック" w:hAnsi="BIZ UDゴシック"/>
                <w:kern w:val="0"/>
                <w:sz w:val="14"/>
                <w:szCs w:val="14"/>
              </w:rPr>
            </w:pPr>
          </w:p>
        </w:tc>
        <w:tc>
          <w:tcPr>
            <w:tcW w:w="685"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75274D1F" w14:textId="77777777" w:rsidR="00E76014" w:rsidRDefault="00E76014">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7,871,598,306</w:t>
            </w:r>
            <w:r>
              <w:rPr>
                <w:rFonts w:ascii="Arial Rounded MT Bold" w:eastAsia="BIZ UDゴシック" w:hAnsi="Arial Rounded MT Bold" w:hint="eastAsia"/>
                <w:kern w:val="0"/>
                <w:sz w:val="14"/>
                <w:szCs w:val="14"/>
              </w:rPr>
              <w:t>円</w:t>
            </w:r>
          </w:p>
        </w:tc>
        <w:tc>
          <w:tcPr>
            <w:tcW w:w="289" w:type="pct"/>
            <w:tcBorders>
              <w:top w:val="dotted" w:sz="4" w:space="0" w:color="auto"/>
              <w:left w:val="single" w:sz="4" w:space="0" w:color="auto"/>
              <w:bottom w:val="single" w:sz="18" w:space="0" w:color="auto"/>
              <w:right w:val="single" w:sz="4" w:space="0" w:color="auto"/>
            </w:tcBorders>
            <w:hideMark/>
          </w:tcPr>
          <w:p w14:paraId="7FC69B3D" w14:textId="16627D17" w:rsidR="00E76014" w:rsidRPr="000D1E45" w:rsidRDefault="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9.9%</w:t>
            </w:r>
          </w:p>
        </w:tc>
      </w:tr>
    </w:tbl>
    <w:p w14:paraId="53BA0A15" w14:textId="77777777" w:rsidR="00E76014" w:rsidRDefault="00E76014" w:rsidP="00E76014">
      <w:pPr>
        <w:suppressAutoHyphens/>
        <w:overflowPunct w:val="0"/>
        <w:autoSpaceDE w:val="0"/>
        <w:autoSpaceDN w:val="0"/>
        <w:spacing w:line="0" w:lineRule="atLeast"/>
        <w:rPr>
          <w:rFonts w:ascii="BIZ UDゴシック" w:eastAsia="BIZ UDゴシック" w:hAnsi="BIZ UDゴシック"/>
          <w:kern w:val="0"/>
          <w:sz w:val="14"/>
          <w:szCs w:val="12"/>
        </w:rPr>
      </w:pPr>
      <w:r>
        <w:rPr>
          <w:rFonts w:ascii="BIZ UDゴシック" w:eastAsia="BIZ UDゴシック" w:hAnsi="BIZ UDゴシック" w:hint="eastAsia"/>
          <w:kern w:val="0"/>
          <w:sz w:val="14"/>
          <w:szCs w:val="12"/>
        </w:rPr>
        <w:t>※Ｎ年度加入者見込数＝Ｎ-2年度加入者数（実績）×伸び率（国係数）</w:t>
      </w:r>
    </w:p>
    <w:p w14:paraId="2321B314" w14:textId="77777777" w:rsidR="00E76014" w:rsidRDefault="00E76014" w:rsidP="00E76014">
      <w:pPr>
        <w:suppressAutoHyphens/>
        <w:overflowPunct w:val="0"/>
        <w:autoSpaceDE w:val="0"/>
        <w:autoSpaceDN w:val="0"/>
        <w:spacing w:line="0" w:lineRule="atLeast"/>
        <w:rPr>
          <w:rFonts w:ascii="BIZ UDゴシック" w:eastAsia="BIZ UDゴシック" w:hAnsi="BIZ UDゴシック"/>
          <w:kern w:val="0"/>
          <w:sz w:val="14"/>
          <w:szCs w:val="12"/>
        </w:rPr>
      </w:pPr>
    </w:p>
    <w:tbl>
      <w:tblPr>
        <w:tblStyle w:val="a9"/>
        <w:tblW w:w="5000" w:type="pct"/>
        <w:tblCellMar>
          <w:left w:w="0" w:type="dxa"/>
          <w:right w:w="0" w:type="dxa"/>
        </w:tblCellMar>
        <w:tblLook w:val="04A0" w:firstRow="1" w:lastRow="0" w:firstColumn="1" w:lastColumn="0" w:noHBand="0" w:noVBand="1"/>
      </w:tblPr>
      <w:tblGrid>
        <w:gridCol w:w="225"/>
        <w:gridCol w:w="928"/>
        <w:gridCol w:w="1322"/>
        <w:gridCol w:w="577"/>
        <w:gridCol w:w="420"/>
        <w:gridCol w:w="1844"/>
        <w:gridCol w:w="347"/>
        <w:gridCol w:w="1301"/>
        <w:gridCol w:w="547"/>
        <w:gridCol w:w="2297"/>
      </w:tblGrid>
      <w:tr w:rsidR="00E76014" w14:paraId="4E182CD2" w14:textId="77777777" w:rsidTr="00E76014">
        <w:trPr>
          <w:trHeight w:val="134"/>
        </w:trPr>
        <w:tc>
          <w:tcPr>
            <w:tcW w:w="588" w:type="pct"/>
            <w:gridSpan w:val="2"/>
            <w:vMerge w:val="restart"/>
            <w:tcBorders>
              <w:top w:val="nil"/>
              <w:left w:val="nil"/>
              <w:bottom w:val="single" w:sz="18" w:space="0" w:color="auto"/>
              <w:right w:val="single" w:sz="4" w:space="0" w:color="auto"/>
            </w:tcBorders>
            <w:hideMark/>
          </w:tcPr>
          <w:p w14:paraId="5EDFD756"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（計算式）</w:t>
            </w:r>
          </w:p>
        </w:tc>
        <w:tc>
          <w:tcPr>
            <w:tcW w:w="968" w:type="pct"/>
            <w:gridSpan w:val="2"/>
            <w:tcBorders>
              <w:top w:val="nil"/>
              <w:left w:val="single" w:sz="4" w:space="0" w:color="auto"/>
              <w:bottom w:val="nil"/>
              <w:right w:val="single" w:sz="4" w:space="0" w:color="auto"/>
            </w:tcBorders>
            <w:shd w:val="clear" w:color="auto" w:fill="FFC000"/>
            <w:hideMark/>
          </w:tcPr>
          <w:p w14:paraId="4C54EC9C"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一人あたり額</w:t>
            </w:r>
          </w:p>
        </w:tc>
        <w:tc>
          <w:tcPr>
            <w:tcW w:w="214" w:type="pct"/>
            <w:vMerge w:val="restart"/>
            <w:tcBorders>
              <w:top w:val="nil"/>
              <w:left w:val="single" w:sz="4" w:space="0" w:color="auto"/>
              <w:bottom w:val="single" w:sz="18" w:space="0" w:color="auto"/>
              <w:right w:val="single" w:sz="4" w:space="0" w:color="auto"/>
            </w:tcBorders>
            <w:hideMark/>
          </w:tcPr>
          <w:p w14:paraId="71060BDD"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w:t>
            </w:r>
          </w:p>
        </w:tc>
        <w:tc>
          <w:tcPr>
            <w:tcW w:w="940" w:type="pct"/>
            <w:tcBorders>
              <w:top w:val="nil"/>
              <w:left w:val="single" w:sz="4" w:space="0" w:color="auto"/>
              <w:bottom w:val="nil"/>
              <w:right w:val="single" w:sz="4" w:space="0" w:color="auto"/>
            </w:tcBorders>
            <w:hideMark/>
          </w:tcPr>
          <w:p w14:paraId="10020C68"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総額（Ａ）</w:t>
            </w:r>
          </w:p>
        </w:tc>
        <w:tc>
          <w:tcPr>
            <w:tcW w:w="177" w:type="pct"/>
            <w:vMerge w:val="restart"/>
            <w:tcBorders>
              <w:top w:val="nil"/>
              <w:left w:val="single" w:sz="4" w:space="0" w:color="auto"/>
              <w:bottom w:val="single" w:sz="18" w:space="0" w:color="auto"/>
              <w:right w:val="single" w:sz="4" w:space="0" w:color="auto"/>
            </w:tcBorders>
            <w:hideMark/>
          </w:tcPr>
          <w:p w14:paraId="39A2B3A5"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w:t>
            </w:r>
          </w:p>
        </w:tc>
        <w:tc>
          <w:tcPr>
            <w:tcW w:w="942" w:type="pct"/>
            <w:gridSpan w:val="2"/>
            <w:tcBorders>
              <w:top w:val="nil"/>
              <w:left w:val="single" w:sz="4" w:space="0" w:color="auto"/>
              <w:bottom w:val="nil"/>
              <w:right w:val="single" w:sz="4" w:space="0" w:color="auto"/>
            </w:tcBorders>
            <w:shd w:val="clear" w:color="auto" w:fill="FFC000"/>
            <w:hideMark/>
          </w:tcPr>
          <w:p w14:paraId="31D28DD2"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r>
              <w:rPr>
                <w:rFonts w:ascii="BIZ UDゴシック" w:eastAsia="BIZ UDゴシック" w:hAnsi="BIZ UDゴシック" w:hint="eastAsia"/>
                <w:b/>
                <w:bCs/>
                <w:kern w:val="0"/>
                <w:sz w:val="14"/>
                <w:szCs w:val="14"/>
              </w:rPr>
              <w:t>推計被保険者数</w:t>
            </w:r>
          </w:p>
        </w:tc>
        <w:tc>
          <w:tcPr>
            <w:tcW w:w="1171" w:type="pct"/>
            <w:vMerge w:val="restart"/>
            <w:tcBorders>
              <w:top w:val="nil"/>
              <w:left w:val="single" w:sz="4" w:space="0" w:color="auto"/>
              <w:bottom w:val="single" w:sz="18" w:space="0" w:color="auto"/>
              <w:right w:val="nil"/>
            </w:tcBorders>
          </w:tcPr>
          <w:p w14:paraId="759772B3"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b/>
                <w:bCs/>
                <w:kern w:val="0"/>
                <w:sz w:val="14"/>
                <w:szCs w:val="14"/>
              </w:rPr>
            </w:pPr>
          </w:p>
        </w:tc>
      </w:tr>
      <w:tr w:rsidR="00E76014" w14:paraId="65CE44B0" w14:textId="77777777" w:rsidTr="00E76014">
        <w:trPr>
          <w:trHeight w:val="38"/>
        </w:trPr>
        <w:tc>
          <w:tcPr>
            <w:tcW w:w="0" w:type="auto"/>
            <w:gridSpan w:val="2"/>
            <w:vMerge/>
            <w:tcBorders>
              <w:top w:val="nil"/>
              <w:left w:val="nil"/>
              <w:bottom w:val="single" w:sz="18" w:space="0" w:color="auto"/>
              <w:right w:val="single" w:sz="4" w:space="0" w:color="auto"/>
            </w:tcBorders>
            <w:vAlign w:val="center"/>
            <w:hideMark/>
          </w:tcPr>
          <w:p w14:paraId="107C4E6E" w14:textId="77777777" w:rsidR="00E76014" w:rsidRDefault="00E76014">
            <w:pPr>
              <w:widowControl/>
              <w:jc w:val="left"/>
              <w:rPr>
                <w:rFonts w:ascii="BIZ UDゴシック" w:eastAsia="BIZ UDゴシック" w:hAnsi="BIZ UDゴシック"/>
                <w:kern w:val="0"/>
                <w:sz w:val="14"/>
                <w:szCs w:val="14"/>
              </w:rPr>
            </w:pPr>
          </w:p>
        </w:tc>
        <w:tc>
          <w:tcPr>
            <w:tcW w:w="674" w:type="pct"/>
            <w:tcBorders>
              <w:top w:val="nil"/>
              <w:left w:val="single" w:sz="4" w:space="0" w:color="auto"/>
              <w:bottom w:val="single" w:sz="18" w:space="0" w:color="auto"/>
              <w:right w:val="single" w:sz="4" w:space="0" w:color="auto"/>
            </w:tcBorders>
            <w:shd w:val="clear" w:color="auto" w:fill="FFC000"/>
          </w:tcPr>
          <w:p w14:paraId="0BD99925" w14:textId="77777777" w:rsidR="00E76014" w:rsidRDefault="00E76014">
            <w:pPr>
              <w:suppressAutoHyphens/>
              <w:overflowPunct w:val="0"/>
              <w:autoSpaceDE w:val="0"/>
              <w:autoSpaceDN w:val="0"/>
              <w:spacing w:line="240" w:lineRule="exact"/>
              <w:jc w:val="right"/>
              <w:rPr>
                <w:rFonts w:ascii="BIZ UDゴシック" w:eastAsia="BIZ UDゴシック" w:hAnsi="BIZ UDゴシック"/>
                <w:kern w:val="0"/>
                <w:sz w:val="14"/>
                <w:szCs w:val="14"/>
              </w:rPr>
            </w:pPr>
          </w:p>
        </w:tc>
        <w:tc>
          <w:tcPr>
            <w:tcW w:w="294" w:type="pct"/>
            <w:tcBorders>
              <w:top w:val="single" w:sz="4" w:space="0" w:color="auto"/>
              <w:left w:val="single" w:sz="4" w:space="0" w:color="auto"/>
              <w:bottom w:val="single" w:sz="18" w:space="0" w:color="auto"/>
              <w:right w:val="single" w:sz="4" w:space="0" w:color="auto"/>
            </w:tcBorders>
            <w:hideMark/>
          </w:tcPr>
          <w:p w14:paraId="35D4E959"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0"/>
                <w:szCs w:val="10"/>
              </w:rPr>
            </w:pPr>
            <w:r>
              <w:rPr>
                <w:rFonts w:ascii="BIZ UDゴシック" w:eastAsia="BIZ UDゴシック" w:hAnsi="BIZ UDゴシック" w:hint="eastAsia"/>
                <w:kern w:val="0"/>
                <w:sz w:val="10"/>
                <w:szCs w:val="10"/>
              </w:rPr>
              <w:t>対前年度比</w:t>
            </w:r>
          </w:p>
        </w:tc>
        <w:tc>
          <w:tcPr>
            <w:tcW w:w="0" w:type="auto"/>
            <w:vMerge/>
            <w:tcBorders>
              <w:top w:val="nil"/>
              <w:left w:val="single" w:sz="4" w:space="0" w:color="auto"/>
              <w:bottom w:val="single" w:sz="18" w:space="0" w:color="auto"/>
              <w:right w:val="single" w:sz="4" w:space="0" w:color="auto"/>
            </w:tcBorders>
            <w:vAlign w:val="center"/>
            <w:hideMark/>
          </w:tcPr>
          <w:p w14:paraId="4408CB0E" w14:textId="77777777" w:rsidR="00E76014" w:rsidRDefault="00E76014">
            <w:pPr>
              <w:widowControl/>
              <w:jc w:val="left"/>
              <w:rPr>
                <w:rFonts w:ascii="BIZ UDゴシック" w:eastAsia="BIZ UDゴシック" w:hAnsi="BIZ UDゴシック"/>
                <w:b/>
                <w:bCs/>
                <w:kern w:val="0"/>
                <w:sz w:val="14"/>
                <w:szCs w:val="14"/>
              </w:rPr>
            </w:pPr>
          </w:p>
        </w:tc>
        <w:tc>
          <w:tcPr>
            <w:tcW w:w="940" w:type="pct"/>
            <w:tcBorders>
              <w:top w:val="nil"/>
              <w:left w:val="single" w:sz="4" w:space="0" w:color="auto"/>
              <w:bottom w:val="single" w:sz="18" w:space="0" w:color="auto"/>
              <w:right w:val="single" w:sz="4" w:space="0" w:color="auto"/>
            </w:tcBorders>
          </w:tcPr>
          <w:p w14:paraId="2062BC1E"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p>
        </w:tc>
        <w:tc>
          <w:tcPr>
            <w:tcW w:w="0" w:type="auto"/>
            <w:vMerge/>
            <w:tcBorders>
              <w:top w:val="nil"/>
              <w:left w:val="single" w:sz="4" w:space="0" w:color="auto"/>
              <w:bottom w:val="single" w:sz="18" w:space="0" w:color="auto"/>
              <w:right w:val="single" w:sz="4" w:space="0" w:color="auto"/>
            </w:tcBorders>
            <w:vAlign w:val="center"/>
            <w:hideMark/>
          </w:tcPr>
          <w:p w14:paraId="06D7912F" w14:textId="77777777" w:rsidR="00E76014" w:rsidRDefault="00E76014">
            <w:pPr>
              <w:widowControl/>
              <w:jc w:val="left"/>
              <w:rPr>
                <w:rFonts w:ascii="BIZ UDゴシック" w:eastAsia="BIZ UDゴシック" w:hAnsi="BIZ UDゴシック"/>
                <w:b/>
                <w:bCs/>
                <w:kern w:val="0"/>
                <w:sz w:val="14"/>
                <w:szCs w:val="14"/>
              </w:rPr>
            </w:pPr>
          </w:p>
        </w:tc>
        <w:tc>
          <w:tcPr>
            <w:tcW w:w="663" w:type="pct"/>
            <w:tcBorders>
              <w:top w:val="nil"/>
              <w:left w:val="single" w:sz="4" w:space="0" w:color="auto"/>
              <w:bottom w:val="single" w:sz="18" w:space="0" w:color="auto"/>
              <w:right w:val="single" w:sz="4" w:space="0" w:color="auto"/>
            </w:tcBorders>
            <w:shd w:val="clear" w:color="auto" w:fill="FFC000"/>
          </w:tcPr>
          <w:p w14:paraId="16E97A17" w14:textId="77777777" w:rsidR="00E76014" w:rsidRDefault="00E76014">
            <w:pPr>
              <w:suppressAutoHyphens/>
              <w:overflowPunct w:val="0"/>
              <w:autoSpaceDE w:val="0"/>
              <w:autoSpaceDN w:val="0"/>
              <w:spacing w:line="240" w:lineRule="exact"/>
              <w:rPr>
                <w:rFonts w:ascii="BIZ UDゴシック" w:eastAsia="BIZ UDゴシック" w:hAnsi="BIZ UDゴシック"/>
                <w:kern w:val="0"/>
                <w:sz w:val="14"/>
                <w:szCs w:val="14"/>
              </w:rPr>
            </w:pPr>
          </w:p>
        </w:tc>
        <w:tc>
          <w:tcPr>
            <w:tcW w:w="279" w:type="pct"/>
            <w:tcBorders>
              <w:top w:val="single" w:sz="4" w:space="0" w:color="auto"/>
              <w:left w:val="single" w:sz="4" w:space="0" w:color="auto"/>
              <w:bottom w:val="single" w:sz="18" w:space="0" w:color="auto"/>
              <w:right w:val="single" w:sz="4" w:space="0" w:color="auto"/>
            </w:tcBorders>
            <w:hideMark/>
          </w:tcPr>
          <w:p w14:paraId="15FD78CF" w14:textId="77777777" w:rsidR="00E76014" w:rsidRDefault="00E76014">
            <w:pPr>
              <w:suppressAutoHyphens/>
              <w:overflowPunct w:val="0"/>
              <w:autoSpaceDE w:val="0"/>
              <w:autoSpaceDN w:val="0"/>
              <w:spacing w:line="24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0"/>
                <w:szCs w:val="10"/>
              </w:rPr>
              <w:t>対前年度比</w:t>
            </w:r>
          </w:p>
        </w:tc>
        <w:tc>
          <w:tcPr>
            <w:tcW w:w="0" w:type="auto"/>
            <w:vMerge/>
            <w:tcBorders>
              <w:top w:val="nil"/>
              <w:left w:val="single" w:sz="4" w:space="0" w:color="auto"/>
              <w:bottom w:val="single" w:sz="18" w:space="0" w:color="auto"/>
              <w:right w:val="nil"/>
            </w:tcBorders>
            <w:vAlign w:val="center"/>
            <w:hideMark/>
          </w:tcPr>
          <w:p w14:paraId="3810565F" w14:textId="77777777" w:rsidR="00E76014" w:rsidRDefault="00E76014">
            <w:pPr>
              <w:widowControl/>
              <w:jc w:val="left"/>
              <w:rPr>
                <w:rFonts w:ascii="BIZ UDゴシック" w:eastAsia="BIZ UDゴシック" w:hAnsi="BIZ UDゴシック"/>
                <w:b/>
                <w:bCs/>
                <w:kern w:val="0"/>
                <w:sz w:val="14"/>
                <w:szCs w:val="14"/>
              </w:rPr>
            </w:pPr>
          </w:p>
        </w:tc>
      </w:tr>
      <w:tr w:rsidR="002B72F2" w14:paraId="491B2695" w14:textId="77777777" w:rsidTr="00E76014">
        <w:trPr>
          <w:cantSplit/>
          <w:trHeight w:val="223"/>
        </w:trPr>
        <w:tc>
          <w:tcPr>
            <w:tcW w:w="115" w:type="pct"/>
            <w:vMerge w:val="restart"/>
            <w:tcBorders>
              <w:top w:val="single" w:sz="18" w:space="0" w:color="auto"/>
              <w:left w:val="single" w:sz="4" w:space="0" w:color="auto"/>
              <w:bottom w:val="double" w:sz="4" w:space="0" w:color="auto"/>
              <w:right w:val="single" w:sz="4" w:space="0" w:color="auto"/>
            </w:tcBorders>
            <w:textDirection w:val="tbRlV"/>
            <w:vAlign w:val="bottom"/>
            <w:hideMark/>
          </w:tcPr>
          <w:p w14:paraId="352E0D66" w14:textId="77777777" w:rsidR="002B72F2" w:rsidRDefault="002B72F2" w:rsidP="002B72F2">
            <w:pPr>
              <w:suppressAutoHyphens/>
              <w:overflowPunct w:val="0"/>
              <w:autoSpaceDE w:val="0"/>
              <w:autoSpaceDN w:val="0"/>
              <w:spacing w:before="100" w:beforeAutospacing="1" w:after="100" w:afterAutospacing="1" w:line="180" w:lineRule="exact"/>
              <w:ind w:left="113" w:right="113"/>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後期</w:t>
            </w:r>
          </w:p>
        </w:tc>
        <w:tc>
          <w:tcPr>
            <w:tcW w:w="473" w:type="pct"/>
            <w:tcBorders>
              <w:top w:val="single" w:sz="18" w:space="0" w:color="auto"/>
              <w:left w:val="single" w:sz="4" w:space="0" w:color="auto"/>
              <w:bottom w:val="dotted" w:sz="4" w:space="0" w:color="auto"/>
              <w:right w:val="single" w:sz="4" w:space="0" w:color="auto"/>
            </w:tcBorders>
            <w:vAlign w:val="center"/>
            <w:hideMark/>
          </w:tcPr>
          <w:p w14:paraId="42C4C664"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令和７年度</w:t>
            </w:r>
          </w:p>
        </w:tc>
        <w:tc>
          <w:tcPr>
            <w:tcW w:w="674"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11FBB6FC" w14:textId="7C576B5A"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71,256</w:t>
            </w:r>
            <w:r>
              <w:rPr>
                <w:rFonts w:ascii="Arial Rounded MT Bold" w:eastAsia="BIZ UDゴシック" w:hAnsi="Arial Rounded MT Bold" w:hint="eastAsia"/>
                <w:kern w:val="0"/>
                <w:sz w:val="14"/>
                <w:szCs w:val="14"/>
              </w:rPr>
              <w:t>円</w:t>
            </w:r>
          </w:p>
        </w:tc>
        <w:tc>
          <w:tcPr>
            <w:tcW w:w="294" w:type="pct"/>
            <w:tcBorders>
              <w:top w:val="single" w:sz="18" w:space="0" w:color="auto"/>
              <w:left w:val="single" w:sz="4" w:space="0" w:color="auto"/>
              <w:bottom w:val="dotted" w:sz="4" w:space="0" w:color="auto"/>
              <w:right w:val="single" w:sz="4" w:space="0" w:color="auto"/>
            </w:tcBorders>
            <w:vAlign w:val="center"/>
            <w:hideMark/>
          </w:tcPr>
          <w:p w14:paraId="00A78E0F" w14:textId="1041D393"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ＭＳ 明朝" w:hAnsi="Arial Rounded MT Bold" w:cs="ＭＳ 明朝"/>
                <w:kern w:val="0"/>
                <w:sz w:val="14"/>
                <w:szCs w:val="14"/>
              </w:rPr>
              <w:t>1</w:t>
            </w:r>
            <w:r w:rsidRPr="000D1E45">
              <w:rPr>
                <w:rFonts w:ascii="Arial Rounded MT Bold" w:eastAsia="BIZ UDゴシック" w:hAnsi="Arial Rounded MT Bold"/>
                <w:kern w:val="0"/>
                <w:sz w:val="14"/>
                <w:szCs w:val="14"/>
              </w:rPr>
              <w:t>.4%</w:t>
            </w:r>
          </w:p>
        </w:tc>
        <w:tc>
          <w:tcPr>
            <w:tcW w:w="214" w:type="pct"/>
            <w:vMerge w:val="restart"/>
            <w:tcBorders>
              <w:top w:val="single" w:sz="18" w:space="0" w:color="auto"/>
              <w:left w:val="single" w:sz="4" w:space="0" w:color="auto"/>
              <w:bottom w:val="single" w:sz="18" w:space="0" w:color="auto"/>
              <w:right w:val="single" w:sz="4" w:space="0" w:color="auto"/>
            </w:tcBorders>
            <w:vAlign w:val="center"/>
          </w:tcPr>
          <w:p w14:paraId="370184E1"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940" w:type="pct"/>
            <w:vMerge w:val="restart"/>
            <w:tcBorders>
              <w:top w:val="single" w:sz="18" w:space="0" w:color="auto"/>
              <w:left w:val="single" w:sz="4" w:space="0" w:color="auto"/>
              <w:bottom w:val="single" w:sz="18" w:space="0" w:color="auto"/>
              <w:right w:val="single" w:sz="4" w:space="0" w:color="auto"/>
            </w:tcBorders>
            <w:vAlign w:val="center"/>
          </w:tcPr>
          <w:p w14:paraId="505384C1"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177" w:type="pct"/>
            <w:vMerge w:val="restart"/>
            <w:tcBorders>
              <w:top w:val="single" w:sz="18" w:space="0" w:color="auto"/>
              <w:left w:val="single" w:sz="4" w:space="0" w:color="auto"/>
              <w:bottom w:val="single" w:sz="18" w:space="0" w:color="auto"/>
              <w:right w:val="single" w:sz="4" w:space="0" w:color="auto"/>
            </w:tcBorders>
            <w:vAlign w:val="center"/>
          </w:tcPr>
          <w:p w14:paraId="2F18BD53"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c>
          <w:tcPr>
            <w:tcW w:w="663" w:type="pct"/>
            <w:tcBorders>
              <w:top w:val="single" w:sz="18" w:space="0" w:color="auto"/>
              <w:left w:val="single" w:sz="4" w:space="0" w:color="auto"/>
              <w:bottom w:val="dotted" w:sz="4" w:space="0" w:color="auto"/>
              <w:right w:val="single" w:sz="4" w:space="0" w:color="auto"/>
            </w:tcBorders>
            <w:shd w:val="clear" w:color="auto" w:fill="FFF2CC" w:themeFill="accent4" w:themeFillTint="33"/>
            <w:vAlign w:val="center"/>
            <w:hideMark/>
          </w:tcPr>
          <w:p w14:paraId="6323F17E" w14:textId="76CCAD34"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1,545,125</w:t>
            </w:r>
            <w:r>
              <w:rPr>
                <w:rFonts w:ascii="Arial Rounded MT Bold" w:eastAsia="BIZ UDゴシック" w:hAnsi="Arial Rounded MT Bold" w:hint="eastAsia"/>
                <w:kern w:val="0"/>
                <w:sz w:val="14"/>
                <w:szCs w:val="14"/>
              </w:rPr>
              <w:t>人</w:t>
            </w:r>
          </w:p>
        </w:tc>
        <w:tc>
          <w:tcPr>
            <w:tcW w:w="279" w:type="pct"/>
            <w:tcBorders>
              <w:top w:val="single" w:sz="18" w:space="0" w:color="auto"/>
              <w:left w:val="single" w:sz="4" w:space="0" w:color="auto"/>
              <w:bottom w:val="dotted" w:sz="4" w:space="0" w:color="auto"/>
              <w:right w:val="single" w:sz="4" w:space="0" w:color="auto"/>
            </w:tcBorders>
            <w:vAlign w:val="center"/>
            <w:hideMark/>
          </w:tcPr>
          <w:p w14:paraId="74F44E87" w14:textId="5A2408C5"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3.2%</w:t>
            </w:r>
          </w:p>
        </w:tc>
        <w:tc>
          <w:tcPr>
            <w:tcW w:w="1171" w:type="pct"/>
            <w:vMerge w:val="restart"/>
            <w:tcBorders>
              <w:top w:val="single" w:sz="18" w:space="0" w:color="auto"/>
              <w:left w:val="single" w:sz="4" w:space="0" w:color="auto"/>
              <w:bottom w:val="single" w:sz="18" w:space="0" w:color="auto"/>
              <w:right w:val="single" w:sz="4" w:space="0" w:color="auto"/>
            </w:tcBorders>
            <w:vAlign w:val="center"/>
          </w:tcPr>
          <w:p w14:paraId="5B75967D"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p>
        </w:tc>
      </w:tr>
      <w:tr w:rsidR="002B72F2" w14:paraId="718A294D" w14:textId="77777777" w:rsidTr="00E76014">
        <w:trPr>
          <w:cantSplit/>
          <w:trHeight w:val="223"/>
        </w:trPr>
        <w:tc>
          <w:tcPr>
            <w:tcW w:w="0" w:type="auto"/>
            <w:vMerge/>
            <w:tcBorders>
              <w:top w:val="single" w:sz="18" w:space="0" w:color="auto"/>
              <w:left w:val="single" w:sz="4" w:space="0" w:color="auto"/>
              <w:bottom w:val="double" w:sz="4" w:space="0" w:color="auto"/>
              <w:right w:val="single" w:sz="4" w:space="0" w:color="auto"/>
            </w:tcBorders>
            <w:vAlign w:val="center"/>
            <w:hideMark/>
          </w:tcPr>
          <w:p w14:paraId="31A3EE8F" w14:textId="77777777" w:rsidR="002B72F2" w:rsidRDefault="002B72F2" w:rsidP="002B72F2">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tted" w:sz="4" w:space="0" w:color="auto"/>
              <w:right w:val="single" w:sz="4" w:space="0" w:color="auto"/>
            </w:tcBorders>
            <w:vAlign w:val="center"/>
            <w:hideMark/>
          </w:tcPr>
          <w:p w14:paraId="7903A1E9"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令和６年度</w:t>
            </w:r>
          </w:p>
        </w:tc>
        <w:tc>
          <w:tcPr>
            <w:tcW w:w="674"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1B67702B"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72,281</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tted" w:sz="4" w:space="0" w:color="auto"/>
              <w:right w:val="single" w:sz="4" w:space="0" w:color="auto"/>
            </w:tcBorders>
            <w:vAlign w:val="center"/>
            <w:hideMark/>
          </w:tcPr>
          <w:p w14:paraId="6A46D34C" w14:textId="77777777"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4.6%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A24F4DC"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6D26521"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407E6839" w14:textId="77777777" w:rsidR="002B72F2" w:rsidRDefault="002B72F2" w:rsidP="002B72F2">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tted" w:sz="4" w:space="0" w:color="auto"/>
              <w:right w:val="single" w:sz="4" w:space="0" w:color="auto"/>
            </w:tcBorders>
            <w:shd w:val="clear" w:color="auto" w:fill="FFF2CC" w:themeFill="accent4" w:themeFillTint="33"/>
            <w:vAlign w:val="center"/>
            <w:hideMark/>
          </w:tcPr>
          <w:p w14:paraId="4C712640"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1,595,892</w:t>
            </w:r>
            <w:r>
              <w:rPr>
                <w:rFonts w:ascii="Arial Rounded MT Bold" w:eastAsia="BIZ UDゴシック" w:hAnsi="Arial Rounded MT Bold" w:hint="eastAsia"/>
                <w:kern w:val="0"/>
                <w:sz w:val="14"/>
                <w:szCs w:val="14"/>
              </w:rPr>
              <w:t>人</w:t>
            </w:r>
          </w:p>
        </w:tc>
        <w:tc>
          <w:tcPr>
            <w:tcW w:w="279" w:type="pct"/>
            <w:tcBorders>
              <w:top w:val="dotted" w:sz="4" w:space="0" w:color="auto"/>
              <w:left w:val="single" w:sz="4" w:space="0" w:color="auto"/>
              <w:bottom w:val="dotted" w:sz="4" w:space="0" w:color="auto"/>
              <w:right w:val="single" w:sz="4" w:space="0" w:color="auto"/>
            </w:tcBorders>
            <w:vAlign w:val="center"/>
            <w:hideMark/>
          </w:tcPr>
          <w:p w14:paraId="2BD55365" w14:textId="77777777"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6.0%</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31ED23FB" w14:textId="77777777" w:rsidR="002B72F2" w:rsidRDefault="002B72F2" w:rsidP="002B72F2">
            <w:pPr>
              <w:widowControl/>
              <w:jc w:val="left"/>
              <w:rPr>
                <w:rFonts w:ascii="BIZ UDゴシック" w:eastAsia="BIZ UDゴシック" w:hAnsi="BIZ UDゴシック"/>
                <w:kern w:val="0"/>
                <w:sz w:val="14"/>
                <w:szCs w:val="14"/>
              </w:rPr>
            </w:pPr>
          </w:p>
        </w:tc>
      </w:tr>
      <w:tr w:rsidR="002B72F2" w14:paraId="3E6BBD47" w14:textId="77777777" w:rsidTr="00E76014">
        <w:trPr>
          <w:cantSplit/>
          <w:trHeight w:val="223"/>
        </w:trPr>
        <w:tc>
          <w:tcPr>
            <w:tcW w:w="0" w:type="auto"/>
            <w:vMerge/>
            <w:tcBorders>
              <w:top w:val="single" w:sz="18" w:space="0" w:color="auto"/>
              <w:left w:val="single" w:sz="4" w:space="0" w:color="auto"/>
              <w:bottom w:val="double" w:sz="4" w:space="0" w:color="auto"/>
              <w:right w:val="single" w:sz="4" w:space="0" w:color="auto"/>
            </w:tcBorders>
            <w:vAlign w:val="center"/>
            <w:hideMark/>
          </w:tcPr>
          <w:p w14:paraId="5C5F55FF" w14:textId="77777777" w:rsidR="002B72F2" w:rsidRDefault="002B72F2" w:rsidP="002B72F2">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uble" w:sz="4" w:space="0" w:color="auto"/>
              <w:right w:val="single" w:sz="4" w:space="0" w:color="auto"/>
            </w:tcBorders>
            <w:vAlign w:val="center"/>
            <w:hideMark/>
          </w:tcPr>
          <w:p w14:paraId="50730E8C"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令和５年度</w:t>
            </w:r>
          </w:p>
        </w:tc>
        <w:tc>
          <w:tcPr>
            <w:tcW w:w="674"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901F4D0"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69,135</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uble" w:sz="4" w:space="0" w:color="auto"/>
              <w:right w:val="single" w:sz="4" w:space="0" w:color="auto"/>
            </w:tcBorders>
            <w:vAlign w:val="center"/>
            <w:hideMark/>
          </w:tcPr>
          <w:p w14:paraId="0B19B53E" w14:textId="2ECF4D65"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14.4%</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44AD1A7"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559F477"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70482BA" w14:textId="77777777" w:rsidR="002B72F2" w:rsidRDefault="002B72F2" w:rsidP="002B72F2">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317D909"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1,697,205</w:t>
            </w:r>
            <w:r>
              <w:rPr>
                <w:rFonts w:ascii="Arial Rounded MT Bold" w:eastAsia="BIZ UDゴシック" w:hAnsi="Arial Rounded MT Bold" w:hint="eastAsia"/>
                <w:kern w:val="0"/>
                <w:sz w:val="14"/>
                <w:szCs w:val="14"/>
              </w:rPr>
              <w:t>人</w:t>
            </w:r>
          </w:p>
        </w:tc>
        <w:tc>
          <w:tcPr>
            <w:tcW w:w="279" w:type="pct"/>
            <w:tcBorders>
              <w:top w:val="dotted" w:sz="4" w:space="0" w:color="auto"/>
              <w:left w:val="single" w:sz="4" w:space="0" w:color="auto"/>
              <w:bottom w:val="double" w:sz="4" w:space="0" w:color="auto"/>
              <w:right w:val="single" w:sz="4" w:space="0" w:color="auto"/>
            </w:tcBorders>
            <w:vAlign w:val="center"/>
            <w:hideMark/>
          </w:tcPr>
          <w:p w14:paraId="64EE0256" w14:textId="01FAA571"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5.1%</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9DC95CE" w14:textId="77777777" w:rsidR="002B72F2" w:rsidRDefault="002B72F2" w:rsidP="002B72F2">
            <w:pPr>
              <w:widowControl/>
              <w:jc w:val="left"/>
              <w:rPr>
                <w:rFonts w:ascii="BIZ UDゴシック" w:eastAsia="BIZ UDゴシック" w:hAnsi="BIZ UDゴシック"/>
                <w:kern w:val="0"/>
                <w:sz w:val="14"/>
                <w:szCs w:val="14"/>
              </w:rPr>
            </w:pPr>
          </w:p>
        </w:tc>
      </w:tr>
      <w:tr w:rsidR="002B72F2" w14:paraId="236CDD19" w14:textId="77777777" w:rsidTr="00E76014">
        <w:trPr>
          <w:cantSplit/>
          <w:trHeight w:val="223"/>
        </w:trPr>
        <w:tc>
          <w:tcPr>
            <w:tcW w:w="115" w:type="pct"/>
            <w:vMerge w:val="restart"/>
            <w:tcBorders>
              <w:top w:val="double" w:sz="4" w:space="0" w:color="auto"/>
              <w:left w:val="single" w:sz="4" w:space="0" w:color="auto"/>
              <w:bottom w:val="single" w:sz="18" w:space="0" w:color="auto"/>
              <w:right w:val="single" w:sz="4" w:space="0" w:color="auto"/>
            </w:tcBorders>
            <w:textDirection w:val="tbRlV"/>
            <w:vAlign w:val="bottom"/>
            <w:hideMark/>
          </w:tcPr>
          <w:p w14:paraId="46492489" w14:textId="77777777" w:rsidR="002B72F2" w:rsidRDefault="002B72F2" w:rsidP="002B72F2">
            <w:pPr>
              <w:suppressAutoHyphens/>
              <w:overflowPunct w:val="0"/>
              <w:autoSpaceDE w:val="0"/>
              <w:autoSpaceDN w:val="0"/>
              <w:spacing w:before="100" w:beforeAutospacing="1" w:after="100" w:afterAutospacing="1" w:line="180" w:lineRule="exact"/>
              <w:ind w:left="113" w:right="113"/>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介護</w:t>
            </w:r>
          </w:p>
        </w:tc>
        <w:tc>
          <w:tcPr>
            <w:tcW w:w="473" w:type="pct"/>
            <w:tcBorders>
              <w:top w:val="double" w:sz="4" w:space="0" w:color="auto"/>
              <w:left w:val="single" w:sz="4" w:space="0" w:color="auto"/>
              <w:bottom w:val="dotted" w:sz="4" w:space="0" w:color="auto"/>
              <w:right w:val="single" w:sz="4" w:space="0" w:color="auto"/>
            </w:tcBorders>
            <w:hideMark/>
          </w:tcPr>
          <w:p w14:paraId="7F0B6A24"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令和７年度</w:t>
            </w:r>
          </w:p>
        </w:tc>
        <w:tc>
          <w:tcPr>
            <w:tcW w:w="674"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73F3E721" w14:textId="63A46664"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73,</w:t>
            </w:r>
            <w:r w:rsidR="003245C5">
              <w:rPr>
                <w:rFonts w:ascii="Arial Rounded MT Bold" w:eastAsia="BIZ UDゴシック" w:hAnsi="Arial Rounded MT Bold"/>
                <w:kern w:val="0"/>
                <w:sz w:val="14"/>
                <w:szCs w:val="14"/>
              </w:rPr>
              <w:t>652</w:t>
            </w:r>
            <w:r>
              <w:rPr>
                <w:rFonts w:ascii="Arial Rounded MT Bold" w:eastAsia="BIZ UDゴシック" w:hAnsi="Arial Rounded MT Bold" w:hint="eastAsia"/>
                <w:kern w:val="0"/>
                <w:sz w:val="14"/>
                <w:szCs w:val="14"/>
              </w:rPr>
              <w:t>円</w:t>
            </w:r>
          </w:p>
        </w:tc>
        <w:tc>
          <w:tcPr>
            <w:tcW w:w="294" w:type="pct"/>
            <w:tcBorders>
              <w:top w:val="double" w:sz="4" w:space="0" w:color="auto"/>
              <w:left w:val="single" w:sz="4" w:space="0" w:color="auto"/>
              <w:bottom w:val="dotted" w:sz="4" w:space="0" w:color="auto"/>
              <w:right w:val="single" w:sz="4" w:space="0" w:color="auto"/>
            </w:tcBorders>
            <w:hideMark/>
          </w:tcPr>
          <w:p w14:paraId="6EF6C729" w14:textId="2770FD23"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3.3%</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C435893"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EA9A971"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1DD603B5" w14:textId="77777777" w:rsidR="002B72F2" w:rsidRDefault="002B72F2" w:rsidP="002B72F2">
            <w:pPr>
              <w:widowControl/>
              <w:jc w:val="left"/>
              <w:rPr>
                <w:rFonts w:ascii="BIZ UDゴシック" w:eastAsia="BIZ UDゴシック" w:hAnsi="BIZ UDゴシック"/>
                <w:kern w:val="0"/>
                <w:sz w:val="14"/>
                <w:szCs w:val="14"/>
              </w:rPr>
            </w:pPr>
          </w:p>
        </w:tc>
        <w:tc>
          <w:tcPr>
            <w:tcW w:w="663" w:type="pct"/>
            <w:tcBorders>
              <w:top w:val="double" w:sz="4" w:space="0" w:color="auto"/>
              <w:left w:val="single" w:sz="4" w:space="0" w:color="auto"/>
              <w:bottom w:val="dotted" w:sz="4" w:space="0" w:color="auto"/>
              <w:right w:val="single" w:sz="4" w:space="0" w:color="auto"/>
            </w:tcBorders>
            <w:shd w:val="clear" w:color="auto" w:fill="FFF2CC" w:themeFill="accent4" w:themeFillTint="33"/>
            <w:hideMark/>
          </w:tcPr>
          <w:p w14:paraId="3658FE50" w14:textId="0365AB2A"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sidRPr="00F109EF">
              <w:rPr>
                <w:rFonts w:ascii="Arial Rounded MT Bold" w:eastAsia="BIZ UDゴシック" w:hAnsi="Arial Rounded MT Bold"/>
                <w:kern w:val="0"/>
                <w:sz w:val="14"/>
                <w:szCs w:val="14"/>
              </w:rPr>
              <w:t>546,038</w:t>
            </w:r>
            <w:r>
              <w:rPr>
                <w:rFonts w:ascii="Arial Rounded MT Bold" w:eastAsia="BIZ UDゴシック" w:hAnsi="Arial Rounded MT Bold" w:hint="eastAsia"/>
                <w:kern w:val="0"/>
                <w:sz w:val="14"/>
                <w:szCs w:val="14"/>
              </w:rPr>
              <w:t>人</w:t>
            </w:r>
          </w:p>
        </w:tc>
        <w:tc>
          <w:tcPr>
            <w:tcW w:w="279" w:type="pct"/>
            <w:tcBorders>
              <w:top w:val="double" w:sz="4" w:space="0" w:color="auto"/>
              <w:left w:val="single" w:sz="4" w:space="0" w:color="auto"/>
              <w:bottom w:val="dotted" w:sz="4" w:space="0" w:color="auto"/>
              <w:right w:val="single" w:sz="4" w:space="0" w:color="auto"/>
            </w:tcBorders>
            <w:hideMark/>
          </w:tcPr>
          <w:p w14:paraId="0F210873" w14:textId="0EF5A814"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1.8%</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14DDEE6" w14:textId="77777777" w:rsidR="002B72F2" w:rsidRDefault="002B72F2" w:rsidP="002B72F2">
            <w:pPr>
              <w:widowControl/>
              <w:jc w:val="left"/>
              <w:rPr>
                <w:rFonts w:ascii="BIZ UDゴシック" w:eastAsia="BIZ UDゴシック" w:hAnsi="BIZ UDゴシック"/>
                <w:kern w:val="0"/>
                <w:sz w:val="14"/>
                <w:szCs w:val="14"/>
              </w:rPr>
            </w:pPr>
          </w:p>
        </w:tc>
      </w:tr>
      <w:tr w:rsidR="002B72F2" w14:paraId="4B13FB51" w14:textId="77777777" w:rsidTr="00E76014">
        <w:trPr>
          <w:trHeight w:val="223"/>
        </w:trPr>
        <w:tc>
          <w:tcPr>
            <w:tcW w:w="0" w:type="auto"/>
            <w:vMerge/>
            <w:tcBorders>
              <w:top w:val="double" w:sz="4" w:space="0" w:color="auto"/>
              <w:left w:val="single" w:sz="4" w:space="0" w:color="auto"/>
              <w:bottom w:val="single" w:sz="18" w:space="0" w:color="auto"/>
              <w:right w:val="single" w:sz="4" w:space="0" w:color="auto"/>
            </w:tcBorders>
            <w:vAlign w:val="center"/>
            <w:hideMark/>
          </w:tcPr>
          <w:p w14:paraId="226ABCC3" w14:textId="77777777" w:rsidR="002B72F2" w:rsidRDefault="002B72F2" w:rsidP="002B72F2">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dotted" w:sz="4" w:space="0" w:color="auto"/>
              <w:right w:val="single" w:sz="4" w:space="0" w:color="auto"/>
            </w:tcBorders>
            <w:hideMark/>
          </w:tcPr>
          <w:p w14:paraId="73D8380D"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令和６年度</w:t>
            </w:r>
          </w:p>
        </w:tc>
        <w:tc>
          <w:tcPr>
            <w:tcW w:w="674"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48EB3D8D"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76,128</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dotted" w:sz="4" w:space="0" w:color="auto"/>
              <w:right w:val="single" w:sz="4" w:space="0" w:color="auto"/>
            </w:tcBorders>
            <w:hideMark/>
          </w:tcPr>
          <w:p w14:paraId="03A51EF8" w14:textId="77777777"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 xml:space="preserve">  0.8%</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70A1D447"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B598CE0"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57E2234" w14:textId="77777777" w:rsidR="002B72F2" w:rsidRDefault="002B72F2" w:rsidP="002B72F2">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dotted" w:sz="4" w:space="0" w:color="auto"/>
              <w:right w:val="single" w:sz="4" w:space="0" w:color="auto"/>
            </w:tcBorders>
            <w:shd w:val="clear" w:color="auto" w:fill="FFF2CC" w:themeFill="accent4" w:themeFillTint="33"/>
            <w:hideMark/>
          </w:tcPr>
          <w:p w14:paraId="52F2DA8A"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556,059</w:t>
            </w:r>
            <w:r>
              <w:rPr>
                <w:rFonts w:ascii="Arial Rounded MT Bold" w:eastAsia="BIZ UDゴシック" w:hAnsi="Arial Rounded MT Bold" w:hint="eastAsia"/>
                <w:kern w:val="0"/>
                <w:sz w:val="14"/>
                <w:szCs w:val="14"/>
              </w:rPr>
              <w:t>人</w:t>
            </w:r>
          </w:p>
        </w:tc>
        <w:tc>
          <w:tcPr>
            <w:tcW w:w="279" w:type="pct"/>
            <w:tcBorders>
              <w:top w:val="dotted" w:sz="4" w:space="0" w:color="auto"/>
              <w:left w:val="single" w:sz="4" w:space="0" w:color="auto"/>
              <w:bottom w:val="dotted" w:sz="4" w:space="0" w:color="auto"/>
              <w:right w:val="single" w:sz="4" w:space="0" w:color="auto"/>
            </w:tcBorders>
            <w:hideMark/>
          </w:tcPr>
          <w:p w14:paraId="49B6BC12" w14:textId="77777777"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3.4%</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0259D383" w14:textId="77777777" w:rsidR="002B72F2" w:rsidRDefault="002B72F2" w:rsidP="002B72F2">
            <w:pPr>
              <w:widowControl/>
              <w:jc w:val="left"/>
              <w:rPr>
                <w:rFonts w:ascii="BIZ UDゴシック" w:eastAsia="BIZ UDゴシック" w:hAnsi="BIZ UDゴシック"/>
                <w:kern w:val="0"/>
                <w:sz w:val="14"/>
                <w:szCs w:val="14"/>
              </w:rPr>
            </w:pPr>
          </w:p>
        </w:tc>
      </w:tr>
      <w:tr w:rsidR="002B72F2" w14:paraId="7F12FDBB" w14:textId="77777777" w:rsidTr="00E76014">
        <w:trPr>
          <w:trHeight w:val="223"/>
        </w:trPr>
        <w:tc>
          <w:tcPr>
            <w:tcW w:w="0" w:type="auto"/>
            <w:vMerge/>
            <w:tcBorders>
              <w:top w:val="double" w:sz="4" w:space="0" w:color="auto"/>
              <w:left w:val="single" w:sz="4" w:space="0" w:color="auto"/>
              <w:bottom w:val="single" w:sz="18" w:space="0" w:color="auto"/>
              <w:right w:val="single" w:sz="4" w:space="0" w:color="auto"/>
            </w:tcBorders>
            <w:vAlign w:val="center"/>
            <w:hideMark/>
          </w:tcPr>
          <w:p w14:paraId="589D2B24" w14:textId="77777777" w:rsidR="002B72F2" w:rsidRDefault="002B72F2" w:rsidP="002B72F2">
            <w:pPr>
              <w:widowControl/>
              <w:jc w:val="left"/>
              <w:rPr>
                <w:rFonts w:ascii="BIZ UDゴシック" w:eastAsia="BIZ UDゴシック" w:hAnsi="BIZ UDゴシック"/>
                <w:kern w:val="0"/>
                <w:sz w:val="14"/>
                <w:szCs w:val="14"/>
              </w:rPr>
            </w:pPr>
          </w:p>
        </w:tc>
        <w:tc>
          <w:tcPr>
            <w:tcW w:w="473" w:type="pct"/>
            <w:tcBorders>
              <w:top w:val="dotted" w:sz="4" w:space="0" w:color="auto"/>
              <w:left w:val="single" w:sz="4" w:space="0" w:color="auto"/>
              <w:bottom w:val="single" w:sz="18" w:space="0" w:color="auto"/>
              <w:right w:val="single" w:sz="4" w:space="0" w:color="auto"/>
            </w:tcBorders>
            <w:hideMark/>
          </w:tcPr>
          <w:p w14:paraId="208CF752" w14:textId="77777777" w:rsidR="002B72F2" w:rsidRDefault="002B72F2" w:rsidP="002B72F2">
            <w:pPr>
              <w:suppressAutoHyphens/>
              <w:overflowPunct w:val="0"/>
              <w:autoSpaceDE w:val="0"/>
              <w:autoSpaceDN w:val="0"/>
              <w:spacing w:line="220" w:lineRule="exact"/>
              <w:jc w:val="center"/>
              <w:rPr>
                <w:rFonts w:ascii="BIZ UDゴシック" w:eastAsia="BIZ UDゴシック" w:hAnsi="BIZ UDゴシック"/>
                <w:kern w:val="0"/>
                <w:sz w:val="14"/>
                <w:szCs w:val="14"/>
              </w:rPr>
            </w:pPr>
            <w:r>
              <w:rPr>
                <w:rFonts w:ascii="BIZ UDゴシック" w:eastAsia="BIZ UDゴシック" w:hAnsi="BIZ UDゴシック" w:hint="eastAsia"/>
                <w:kern w:val="0"/>
                <w:sz w:val="14"/>
                <w:szCs w:val="14"/>
              </w:rPr>
              <w:t>令和５年度</w:t>
            </w:r>
          </w:p>
        </w:tc>
        <w:tc>
          <w:tcPr>
            <w:tcW w:w="674"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5AF8C633"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75,504</w:t>
            </w:r>
            <w:r>
              <w:rPr>
                <w:rFonts w:ascii="Arial Rounded MT Bold" w:eastAsia="BIZ UDゴシック" w:hAnsi="Arial Rounded MT Bold" w:hint="eastAsia"/>
                <w:kern w:val="0"/>
                <w:sz w:val="14"/>
                <w:szCs w:val="14"/>
              </w:rPr>
              <w:t>円</w:t>
            </w:r>
          </w:p>
        </w:tc>
        <w:tc>
          <w:tcPr>
            <w:tcW w:w="294" w:type="pct"/>
            <w:tcBorders>
              <w:top w:val="dotted" w:sz="4" w:space="0" w:color="auto"/>
              <w:left w:val="single" w:sz="4" w:space="0" w:color="auto"/>
              <w:bottom w:val="single" w:sz="18" w:space="0" w:color="auto"/>
              <w:right w:val="single" w:sz="4" w:space="0" w:color="auto"/>
            </w:tcBorders>
            <w:hideMark/>
          </w:tcPr>
          <w:p w14:paraId="14D88253" w14:textId="255B24EC"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Arial Rounded MT Bold" w:eastAsia="BIZ UDゴシック" w:hAnsi="Arial Rounded MT Bold"/>
                <w:kern w:val="0"/>
                <w:sz w:val="14"/>
                <w:szCs w:val="14"/>
              </w:rPr>
              <w:t>4.6%</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510C5DED"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27C3AA4" w14:textId="77777777" w:rsidR="002B72F2" w:rsidRDefault="002B72F2" w:rsidP="002B72F2">
            <w:pPr>
              <w:widowControl/>
              <w:jc w:val="left"/>
              <w:rPr>
                <w:rFonts w:ascii="BIZ UDゴシック" w:eastAsia="BIZ UDゴシック" w:hAnsi="BIZ UDゴシック"/>
                <w:kern w:val="0"/>
                <w:sz w:val="14"/>
                <w:szCs w:val="14"/>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52E294D9" w14:textId="77777777" w:rsidR="002B72F2" w:rsidRDefault="002B72F2" w:rsidP="002B72F2">
            <w:pPr>
              <w:widowControl/>
              <w:jc w:val="left"/>
              <w:rPr>
                <w:rFonts w:ascii="BIZ UDゴシック" w:eastAsia="BIZ UDゴシック" w:hAnsi="BIZ UDゴシック"/>
                <w:kern w:val="0"/>
                <w:sz w:val="14"/>
                <w:szCs w:val="14"/>
              </w:rPr>
            </w:pPr>
          </w:p>
        </w:tc>
        <w:tc>
          <w:tcPr>
            <w:tcW w:w="663" w:type="pct"/>
            <w:tcBorders>
              <w:top w:val="dotted" w:sz="4" w:space="0" w:color="auto"/>
              <w:left w:val="single" w:sz="4" w:space="0" w:color="auto"/>
              <w:bottom w:val="single" w:sz="18" w:space="0" w:color="auto"/>
              <w:right w:val="single" w:sz="4" w:space="0" w:color="auto"/>
            </w:tcBorders>
            <w:shd w:val="clear" w:color="auto" w:fill="FFF2CC" w:themeFill="accent4" w:themeFillTint="33"/>
            <w:hideMark/>
          </w:tcPr>
          <w:p w14:paraId="5975188E" w14:textId="77777777" w:rsidR="002B72F2" w:rsidRDefault="002B72F2" w:rsidP="002B72F2">
            <w:pPr>
              <w:suppressAutoHyphens/>
              <w:overflowPunct w:val="0"/>
              <w:autoSpaceDE w:val="0"/>
              <w:autoSpaceDN w:val="0"/>
              <w:spacing w:line="220" w:lineRule="exact"/>
              <w:jc w:val="right"/>
              <w:rPr>
                <w:rFonts w:ascii="Arial Rounded MT Bold" w:eastAsia="BIZ UDゴシック" w:hAnsi="Arial Rounded MT Bold"/>
                <w:kern w:val="0"/>
                <w:sz w:val="14"/>
                <w:szCs w:val="14"/>
              </w:rPr>
            </w:pPr>
            <w:r>
              <w:rPr>
                <w:rFonts w:ascii="Arial Rounded MT Bold" w:eastAsia="BIZ UDゴシック" w:hAnsi="Arial Rounded MT Bold"/>
                <w:kern w:val="0"/>
                <w:sz w:val="14"/>
                <w:szCs w:val="14"/>
              </w:rPr>
              <w:t>575,485</w:t>
            </w:r>
            <w:r>
              <w:rPr>
                <w:rFonts w:ascii="Arial Rounded MT Bold" w:eastAsia="BIZ UDゴシック" w:hAnsi="Arial Rounded MT Bold" w:hint="eastAsia"/>
                <w:kern w:val="0"/>
                <w:sz w:val="14"/>
                <w:szCs w:val="14"/>
              </w:rPr>
              <w:t>人</w:t>
            </w:r>
          </w:p>
        </w:tc>
        <w:tc>
          <w:tcPr>
            <w:tcW w:w="279" w:type="pct"/>
            <w:tcBorders>
              <w:top w:val="dotted" w:sz="4" w:space="0" w:color="auto"/>
              <w:left w:val="single" w:sz="4" w:space="0" w:color="auto"/>
              <w:bottom w:val="single" w:sz="18" w:space="0" w:color="auto"/>
              <w:right w:val="single" w:sz="4" w:space="0" w:color="auto"/>
            </w:tcBorders>
            <w:hideMark/>
          </w:tcPr>
          <w:p w14:paraId="7C3BE39D" w14:textId="0F80B794" w:rsidR="002B72F2" w:rsidRPr="000D1E45" w:rsidRDefault="002B72F2" w:rsidP="002B72F2">
            <w:pPr>
              <w:suppressAutoHyphens/>
              <w:overflowPunct w:val="0"/>
              <w:autoSpaceDE w:val="0"/>
              <w:autoSpaceDN w:val="0"/>
              <w:spacing w:line="220" w:lineRule="exact"/>
              <w:jc w:val="center"/>
              <w:rPr>
                <w:rFonts w:ascii="Arial Rounded MT Bold" w:eastAsia="BIZ UDゴシック" w:hAnsi="Arial Rounded MT Bold"/>
                <w:kern w:val="0"/>
                <w:sz w:val="14"/>
                <w:szCs w:val="14"/>
              </w:rPr>
            </w:pPr>
            <w:r w:rsidRPr="000D1E45">
              <w:rPr>
                <w:rFonts w:ascii="ＭＳ 明朝" w:eastAsia="ＭＳ 明朝" w:hAnsi="ＭＳ 明朝" w:cs="ＭＳ 明朝" w:hint="eastAsia"/>
                <w:kern w:val="0"/>
                <w:sz w:val="14"/>
                <w:szCs w:val="14"/>
              </w:rPr>
              <w:t>▲</w:t>
            </w:r>
            <w:r w:rsidRPr="000D1E45">
              <w:rPr>
                <w:rFonts w:ascii="Arial Rounded MT Bold" w:eastAsia="BIZ UDゴシック" w:hAnsi="Arial Rounded MT Bold"/>
                <w:kern w:val="0"/>
                <w:sz w:val="14"/>
                <w:szCs w:val="14"/>
              </w:rPr>
              <w:t>4.0%</w:t>
            </w: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2097EAAF" w14:textId="77777777" w:rsidR="002B72F2" w:rsidRDefault="002B72F2" w:rsidP="002B72F2">
            <w:pPr>
              <w:widowControl/>
              <w:jc w:val="left"/>
              <w:rPr>
                <w:rFonts w:ascii="BIZ UDゴシック" w:eastAsia="BIZ UDゴシック" w:hAnsi="BIZ UDゴシック"/>
                <w:kern w:val="0"/>
                <w:sz w:val="14"/>
                <w:szCs w:val="14"/>
              </w:rPr>
            </w:pPr>
          </w:p>
        </w:tc>
      </w:tr>
    </w:tbl>
    <w:p w14:paraId="31855202" w14:textId="75BE3259" w:rsidR="004565E8" w:rsidRDefault="00E76014" w:rsidP="00E76014">
      <w:pPr>
        <w:suppressAutoHyphens/>
        <w:overflowPunct w:val="0"/>
        <w:autoSpaceDE w:val="0"/>
        <w:autoSpaceDN w:val="0"/>
        <w:spacing w:line="0" w:lineRule="atLeast"/>
        <w:rPr>
          <w:rFonts w:ascii="BIZ UDゴシック" w:eastAsia="BIZ UDゴシック" w:hAnsi="BIZ UDゴシック"/>
          <w:kern w:val="0"/>
          <w:sz w:val="14"/>
          <w:szCs w:val="12"/>
        </w:rPr>
      </w:pPr>
      <w:r>
        <w:rPr>
          <w:rFonts w:ascii="BIZ UDゴシック" w:eastAsia="BIZ UDゴシック" w:hAnsi="BIZ UDゴシック" w:hint="eastAsia"/>
          <w:kern w:val="0"/>
          <w:sz w:val="14"/>
          <w:szCs w:val="12"/>
        </w:rPr>
        <w:t>Ｒ７加入者見込数＝Ｒ５加入者数（実績）×伸び率（国係数）</w:t>
      </w:r>
    </w:p>
    <w:p w14:paraId="1C9E85EF" w14:textId="77777777" w:rsidR="00CC12A7" w:rsidRPr="00E76014" w:rsidRDefault="00CC12A7" w:rsidP="00E76014">
      <w:pPr>
        <w:suppressAutoHyphens/>
        <w:overflowPunct w:val="0"/>
        <w:autoSpaceDE w:val="0"/>
        <w:autoSpaceDN w:val="0"/>
        <w:spacing w:line="0" w:lineRule="atLeast"/>
        <w:rPr>
          <w:rFonts w:ascii="BIZ UDゴシック" w:eastAsia="BIZ UDゴシック" w:hAnsi="BIZ UDゴシック"/>
          <w:kern w:val="0"/>
          <w:sz w:val="14"/>
          <w:szCs w:val="12"/>
        </w:rPr>
      </w:pPr>
    </w:p>
    <w:p w14:paraId="62A7F3DC" w14:textId="184EE133" w:rsidR="001A0C70" w:rsidRPr="003768DF" w:rsidRDefault="001A0C70" w:rsidP="001D3998">
      <w:pPr>
        <w:suppressAutoHyphens/>
        <w:overflowPunct w:val="0"/>
        <w:autoSpaceDE w:val="0"/>
        <w:autoSpaceDN w:val="0"/>
        <w:ind w:left="220" w:hangingChars="100" w:hanging="220"/>
        <w:rPr>
          <w:rFonts w:ascii="BIZ UDゴシック" w:eastAsia="BIZ UDゴシック" w:hAnsi="BIZ UDゴシック"/>
          <w:color w:val="000000" w:themeColor="text1"/>
          <w:kern w:val="0"/>
          <w:sz w:val="22"/>
          <w:szCs w:val="21"/>
          <w:bdr w:val="single" w:sz="4" w:space="0" w:color="auto"/>
          <w:shd w:val="pct15" w:color="auto" w:fill="FFFFFF"/>
        </w:rPr>
      </w:pPr>
      <w:r w:rsidRPr="003768DF">
        <w:rPr>
          <w:rFonts w:ascii="BIZ UDゴシック" w:eastAsia="BIZ UDゴシック" w:hAnsi="BIZ UDゴシック" w:hint="eastAsia"/>
          <w:color w:val="000000" w:themeColor="text1"/>
          <w:kern w:val="0"/>
          <w:sz w:val="22"/>
          <w:szCs w:val="21"/>
          <w:bdr w:val="single" w:sz="4" w:space="0" w:color="auto"/>
          <w:shd w:val="pct15" w:color="auto" w:fill="FFFFFF"/>
        </w:rPr>
        <w:t>≪今後の対応方針≫</w:t>
      </w:r>
    </w:p>
    <w:p w14:paraId="604336A8" w14:textId="77777777" w:rsidR="001A0C70" w:rsidRPr="003768DF" w:rsidRDefault="001A0C70" w:rsidP="001D3998">
      <w:pPr>
        <w:suppressAutoHyphens/>
        <w:overflowPunct w:val="0"/>
        <w:autoSpaceDE w:val="0"/>
        <w:autoSpaceDN w:val="0"/>
        <w:ind w:left="220" w:hangingChars="100" w:hanging="220"/>
        <w:rPr>
          <w:rFonts w:ascii="BIZ UDゴシック" w:eastAsia="BIZ UDゴシック" w:hAnsi="BIZ UDゴシック"/>
          <w:kern w:val="0"/>
          <w:sz w:val="22"/>
          <w:szCs w:val="21"/>
        </w:rPr>
      </w:pPr>
      <w:r w:rsidRPr="003768DF">
        <w:rPr>
          <w:rFonts w:ascii="BIZ UDゴシック" w:eastAsia="BIZ UDゴシック" w:hAnsi="BIZ UDゴシック" w:hint="eastAsia"/>
          <w:kern w:val="0"/>
          <w:sz w:val="22"/>
          <w:szCs w:val="21"/>
        </w:rPr>
        <w:t>【国への要望】</w:t>
      </w:r>
    </w:p>
    <w:p w14:paraId="235C6A53" w14:textId="5B49A525" w:rsidR="00F60D8B" w:rsidRPr="003768DF" w:rsidRDefault="00FF1475" w:rsidP="003768DF">
      <w:pPr>
        <w:suppressAutoHyphens/>
        <w:overflowPunct w:val="0"/>
        <w:autoSpaceDE w:val="0"/>
        <w:autoSpaceDN w:val="0"/>
        <w:spacing w:line="220" w:lineRule="exact"/>
        <w:ind w:left="200" w:hangingChars="100" w:hanging="200"/>
        <w:textAlignment w:val="baseline"/>
        <w:rPr>
          <w:rFonts w:ascii="BIZ UDゴシック" w:eastAsia="BIZ UDゴシック" w:hAnsi="BIZ UDゴシック" w:cs="Times New Roman"/>
          <w:kern w:val="0"/>
          <w:sz w:val="20"/>
          <w:szCs w:val="20"/>
        </w:rPr>
      </w:pPr>
      <w:r w:rsidRPr="003768DF">
        <w:rPr>
          <w:rFonts w:ascii="BIZ UDゴシック" w:eastAsia="BIZ UDゴシック" w:hAnsi="BIZ UDゴシック" w:hint="eastAsia"/>
          <w:kern w:val="0"/>
          <w:sz w:val="20"/>
          <w:szCs w:val="20"/>
        </w:rPr>
        <w:t>○</w:t>
      </w:r>
      <w:r w:rsidR="00391C7A" w:rsidRPr="003768DF">
        <w:rPr>
          <w:rFonts w:ascii="BIZ UDゴシック" w:eastAsia="BIZ UDゴシック" w:hAnsi="BIZ UDゴシック" w:hint="eastAsia"/>
          <w:kern w:val="0"/>
          <w:sz w:val="20"/>
          <w:szCs w:val="20"/>
        </w:rPr>
        <w:t xml:space="preserve">　</w:t>
      </w:r>
      <w:r w:rsidR="00A41E46" w:rsidRPr="003768DF">
        <w:rPr>
          <w:rFonts w:ascii="BIZ UDゴシック" w:eastAsia="BIZ UDゴシック" w:hAnsi="BIZ UDゴシック" w:cs="Times New Roman" w:hint="eastAsia"/>
          <w:kern w:val="0"/>
          <w:sz w:val="20"/>
          <w:szCs w:val="20"/>
        </w:rPr>
        <w:t>令和</w:t>
      </w:r>
      <w:r w:rsidR="0095530C" w:rsidRPr="003768DF">
        <w:rPr>
          <w:rFonts w:ascii="BIZ UDゴシック" w:eastAsia="BIZ UDゴシック" w:hAnsi="BIZ UDゴシック" w:cs="Times New Roman" w:hint="eastAsia"/>
          <w:kern w:val="0"/>
          <w:sz w:val="20"/>
          <w:szCs w:val="20"/>
        </w:rPr>
        <w:t>７</w:t>
      </w:r>
      <w:r w:rsidR="00A41E46" w:rsidRPr="003768DF">
        <w:rPr>
          <w:rFonts w:ascii="BIZ UDゴシック" w:eastAsia="BIZ UDゴシック" w:hAnsi="BIZ UDゴシック" w:cs="Times New Roman" w:hint="eastAsia"/>
          <w:kern w:val="0"/>
          <w:sz w:val="20"/>
          <w:szCs w:val="20"/>
        </w:rPr>
        <w:t>年度の事業費納付金算定にあた</w:t>
      </w:r>
      <w:r w:rsidR="00CC12A7">
        <w:rPr>
          <w:rFonts w:ascii="BIZ UDゴシック" w:eastAsia="BIZ UDゴシック" w:hAnsi="BIZ UDゴシック" w:cs="Times New Roman" w:hint="eastAsia"/>
          <w:kern w:val="0"/>
          <w:sz w:val="20"/>
          <w:szCs w:val="20"/>
        </w:rPr>
        <w:t>り</w:t>
      </w:r>
      <w:r w:rsidR="00A41E46" w:rsidRPr="003768DF">
        <w:rPr>
          <w:rFonts w:ascii="BIZ UDゴシック" w:eastAsia="BIZ UDゴシック" w:hAnsi="BIZ UDゴシック" w:cs="Times New Roman" w:hint="eastAsia"/>
          <w:kern w:val="0"/>
          <w:sz w:val="20"/>
          <w:szCs w:val="20"/>
        </w:rPr>
        <w:t>、</w:t>
      </w:r>
      <w:r w:rsidR="000B64E3" w:rsidRPr="003768DF">
        <w:rPr>
          <w:rFonts w:ascii="BIZ UDゴシック" w:eastAsia="BIZ UDゴシック" w:hAnsi="BIZ UDゴシック" w:cs="Times New Roman" w:hint="eastAsia"/>
          <w:kern w:val="0"/>
          <w:sz w:val="20"/>
          <w:szCs w:val="20"/>
        </w:rPr>
        <w:t>昨年度から引き続き、国に対し、全国に先駆けて保険料を完全統一する大阪府</w:t>
      </w:r>
      <w:r w:rsidR="0004459A" w:rsidRPr="003768DF">
        <w:rPr>
          <w:rFonts w:ascii="BIZ UDゴシック" w:eastAsia="BIZ UDゴシック" w:hAnsi="BIZ UDゴシック" w:cs="Times New Roman" w:hint="eastAsia"/>
          <w:kern w:val="0"/>
          <w:sz w:val="20"/>
          <w:szCs w:val="20"/>
        </w:rPr>
        <w:t>として、</w:t>
      </w:r>
      <w:r w:rsidR="00523757" w:rsidRPr="003768DF">
        <w:rPr>
          <w:rFonts w:ascii="BIZ UDゴシック" w:eastAsia="BIZ UDゴシック" w:hAnsi="BIZ UDゴシック" w:cs="Times New Roman" w:hint="eastAsia"/>
          <w:kern w:val="0"/>
          <w:sz w:val="20"/>
          <w:szCs w:val="20"/>
        </w:rPr>
        <w:t>保険料水準統一</w:t>
      </w:r>
      <w:r w:rsidR="0004459A" w:rsidRPr="003768DF">
        <w:rPr>
          <w:rFonts w:ascii="BIZ UDゴシック" w:eastAsia="BIZ UDゴシック" w:hAnsi="BIZ UDゴシック" w:cs="Times New Roman" w:hint="eastAsia"/>
          <w:kern w:val="0"/>
          <w:sz w:val="20"/>
          <w:szCs w:val="20"/>
        </w:rPr>
        <w:t>を達成</w:t>
      </w:r>
      <w:r w:rsidR="00523757" w:rsidRPr="003768DF">
        <w:rPr>
          <w:rFonts w:ascii="BIZ UDゴシック" w:eastAsia="BIZ UDゴシック" w:hAnsi="BIZ UDゴシック" w:cs="Times New Roman" w:hint="eastAsia"/>
          <w:kern w:val="0"/>
          <w:sz w:val="20"/>
          <w:szCs w:val="20"/>
        </w:rPr>
        <w:t>した団体へのインセンティブ施策を強化し、都道府県の取組を支援する</w:t>
      </w:r>
      <w:r w:rsidR="000B64E3" w:rsidRPr="003768DF">
        <w:rPr>
          <w:rFonts w:ascii="BIZ UDゴシック" w:eastAsia="BIZ UDゴシック" w:hAnsi="BIZ UDゴシック" w:cs="Times New Roman" w:hint="eastAsia"/>
          <w:kern w:val="0"/>
          <w:sz w:val="20"/>
          <w:szCs w:val="20"/>
        </w:rPr>
        <w:t>よう要望を行った</w:t>
      </w:r>
      <w:r w:rsidR="008533F6" w:rsidRPr="003768DF">
        <w:rPr>
          <w:rFonts w:ascii="BIZ UDゴシック" w:eastAsia="BIZ UDゴシック" w:hAnsi="BIZ UDゴシック" w:cs="Times New Roman" w:hint="eastAsia"/>
          <w:kern w:val="0"/>
          <w:sz w:val="20"/>
          <w:szCs w:val="20"/>
        </w:rPr>
        <w:t>結果</w:t>
      </w:r>
      <w:r w:rsidR="00523757" w:rsidRPr="003768DF">
        <w:rPr>
          <w:rFonts w:ascii="BIZ UDゴシック" w:eastAsia="BIZ UDゴシック" w:hAnsi="BIZ UDゴシック" w:cs="Times New Roman" w:hint="eastAsia"/>
          <w:kern w:val="0"/>
          <w:sz w:val="20"/>
          <w:szCs w:val="20"/>
        </w:rPr>
        <w:t>、</w:t>
      </w:r>
      <w:r w:rsidR="008533F6" w:rsidRPr="003768DF">
        <w:rPr>
          <w:rFonts w:ascii="BIZ UDゴシック" w:eastAsia="BIZ UDゴシック" w:hAnsi="BIZ UDゴシック" w:cs="Times New Roman" w:hint="eastAsia"/>
          <w:kern w:val="0"/>
          <w:sz w:val="20"/>
          <w:szCs w:val="20"/>
        </w:rPr>
        <w:t>保険料水準の完全統一に対する保険者努力支援制度（都道府県分）評価指標の配点拡大や</w:t>
      </w:r>
      <w:r w:rsidR="00523757" w:rsidRPr="003768DF">
        <w:rPr>
          <w:rFonts w:ascii="BIZ UDゴシック" w:eastAsia="BIZ UDゴシック" w:hAnsi="BIZ UDゴシック" w:cs="Times New Roman" w:hint="eastAsia"/>
          <w:kern w:val="0"/>
          <w:sz w:val="20"/>
          <w:szCs w:val="20"/>
        </w:rPr>
        <w:t>特別調整交付金</w:t>
      </w:r>
      <w:r w:rsidR="008533F6" w:rsidRPr="003768DF">
        <w:rPr>
          <w:rFonts w:ascii="BIZ UDゴシック" w:eastAsia="BIZ UDゴシック" w:hAnsi="BIZ UDゴシック" w:cs="Times New Roman" w:hint="eastAsia"/>
          <w:kern w:val="0"/>
          <w:sz w:val="20"/>
          <w:szCs w:val="20"/>
        </w:rPr>
        <w:t>による財政支援</w:t>
      </w:r>
      <w:r w:rsidR="00F60D8B" w:rsidRPr="003768DF">
        <w:rPr>
          <w:rFonts w:ascii="BIZ UDゴシック" w:eastAsia="BIZ UDゴシック" w:hAnsi="BIZ UDゴシック" w:cs="Times New Roman" w:hint="eastAsia"/>
          <w:kern w:val="0"/>
          <w:sz w:val="20"/>
          <w:szCs w:val="20"/>
        </w:rPr>
        <w:t>が実現し</w:t>
      </w:r>
      <w:r w:rsidR="0004459A" w:rsidRPr="003768DF">
        <w:rPr>
          <w:rFonts w:ascii="BIZ UDゴシック" w:eastAsia="BIZ UDゴシック" w:hAnsi="BIZ UDゴシック" w:cs="Times New Roman" w:hint="eastAsia"/>
          <w:kern w:val="0"/>
          <w:sz w:val="20"/>
          <w:szCs w:val="20"/>
        </w:rPr>
        <w:t>、一定の被保険者の負担軽減が図られた</w:t>
      </w:r>
      <w:r w:rsidR="00F60D8B" w:rsidRPr="003768DF">
        <w:rPr>
          <w:rFonts w:ascii="BIZ UDゴシック" w:eastAsia="BIZ UDゴシック" w:hAnsi="BIZ UDゴシック" w:cs="Times New Roman" w:hint="eastAsia"/>
          <w:kern w:val="0"/>
          <w:sz w:val="20"/>
          <w:szCs w:val="20"/>
        </w:rPr>
        <w:t>ところ。</w:t>
      </w:r>
    </w:p>
    <w:p w14:paraId="41F0CE7A" w14:textId="0884D035" w:rsidR="004F4992" w:rsidRDefault="00F60D8B" w:rsidP="00CC12A7">
      <w:pPr>
        <w:suppressAutoHyphens/>
        <w:overflowPunct w:val="0"/>
        <w:autoSpaceDE w:val="0"/>
        <w:autoSpaceDN w:val="0"/>
        <w:spacing w:line="220" w:lineRule="exact"/>
        <w:ind w:leftChars="100" w:left="210" w:firstLineChars="100" w:firstLine="200"/>
        <w:textAlignment w:val="baseline"/>
        <w:rPr>
          <w:rFonts w:ascii="BIZ UDゴシック" w:eastAsia="BIZ UDゴシック" w:hAnsi="BIZ UDゴシック" w:cs="Times New Roman"/>
          <w:kern w:val="0"/>
          <w:sz w:val="20"/>
          <w:szCs w:val="20"/>
        </w:rPr>
      </w:pPr>
      <w:r w:rsidRPr="003768DF">
        <w:rPr>
          <w:rFonts w:ascii="BIZ UDゴシック" w:eastAsia="BIZ UDゴシック" w:hAnsi="BIZ UDゴシック" w:cs="Times New Roman" w:hint="eastAsia"/>
          <w:kern w:val="0"/>
          <w:sz w:val="20"/>
          <w:szCs w:val="20"/>
        </w:rPr>
        <w:t>今後も、国民健康保険制度</w:t>
      </w:r>
      <w:r w:rsidR="008533F6" w:rsidRPr="003768DF">
        <w:rPr>
          <w:rFonts w:ascii="BIZ UDゴシック" w:eastAsia="BIZ UDゴシック" w:hAnsi="BIZ UDゴシック" w:cs="Times New Roman" w:hint="eastAsia"/>
          <w:kern w:val="0"/>
          <w:sz w:val="20"/>
          <w:szCs w:val="20"/>
        </w:rPr>
        <w:t>が抱える</w:t>
      </w:r>
      <w:r w:rsidRPr="003768DF">
        <w:rPr>
          <w:rFonts w:ascii="BIZ UDゴシック" w:eastAsia="BIZ UDゴシック" w:hAnsi="BIZ UDゴシック" w:cs="Times New Roman" w:hint="eastAsia"/>
          <w:kern w:val="0"/>
          <w:sz w:val="20"/>
          <w:szCs w:val="20"/>
        </w:rPr>
        <w:t>構造的</w:t>
      </w:r>
      <w:r w:rsidR="00D07E8B" w:rsidRPr="003768DF">
        <w:rPr>
          <w:rFonts w:ascii="BIZ UDゴシック" w:eastAsia="BIZ UDゴシック" w:hAnsi="BIZ UDゴシック" w:cs="Times New Roman" w:hint="eastAsia"/>
          <w:kern w:val="0"/>
          <w:sz w:val="20"/>
          <w:szCs w:val="20"/>
        </w:rPr>
        <w:t>課題の</w:t>
      </w:r>
      <w:r w:rsidRPr="003768DF">
        <w:rPr>
          <w:rFonts w:ascii="BIZ UDゴシック" w:eastAsia="BIZ UDゴシック" w:hAnsi="BIZ UDゴシック" w:cs="Times New Roman" w:hint="eastAsia"/>
          <w:kern w:val="0"/>
          <w:sz w:val="20"/>
          <w:szCs w:val="20"/>
        </w:rPr>
        <w:t>解決に向け、被用者保険を含む医療保険制度の一本化に向けた抜本的な制度改革の検討を進めるとともに、財政基盤強化のためのさらなる財政支援について、引き続き、制度設計に責任を持つ国に対し、働きかけていく。</w:t>
      </w:r>
    </w:p>
    <w:p w14:paraId="6A344570" w14:textId="77777777" w:rsidR="00CC12A7" w:rsidRPr="00CC12A7" w:rsidRDefault="00CC12A7" w:rsidP="00CC12A7">
      <w:pPr>
        <w:suppressAutoHyphens/>
        <w:overflowPunct w:val="0"/>
        <w:autoSpaceDE w:val="0"/>
        <w:autoSpaceDN w:val="0"/>
        <w:spacing w:line="220" w:lineRule="exact"/>
        <w:ind w:leftChars="100" w:left="210" w:firstLineChars="100" w:firstLine="200"/>
        <w:textAlignment w:val="baseline"/>
        <w:rPr>
          <w:rFonts w:ascii="BIZ UDゴシック" w:eastAsia="BIZ UDゴシック" w:hAnsi="BIZ UDゴシック" w:cs="Times New Roman"/>
          <w:strike/>
          <w:kern w:val="0"/>
          <w:sz w:val="20"/>
          <w:szCs w:val="20"/>
        </w:rPr>
      </w:pPr>
    </w:p>
    <w:p w14:paraId="537F1050" w14:textId="77777777" w:rsidR="001A0C70" w:rsidRPr="003768DF" w:rsidRDefault="001A0C70" w:rsidP="001D3998">
      <w:pPr>
        <w:suppressAutoHyphens/>
        <w:overflowPunct w:val="0"/>
        <w:autoSpaceDE w:val="0"/>
        <w:autoSpaceDN w:val="0"/>
        <w:ind w:left="220" w:hangingChars="100" w:hanging="220"/>
        <w:rPr>
          <w:rFonts w:ascii="BIZ UDゴシック" w:eastAsia="BIZ UDゴシック" w:hAnsi="BIZ UDゴシック"/>
          <w:kern w:val="0"/>
          <w:sz w:val="22"/>
          <w:szCs w:val="21"/>
        </w:rPr>
      </w:pPr>
      <w:r w:rsidRPr="003768DF">
        <w:rPr>
          <w:rFonts w:ascii="BIZ UDゴシック" w:eastAsia="BIZ UDゴシック" w:hAnsi="BIZ UDゴシック" w:hint="eastAsia"/>
          <w:kern w:val="0"/>
          <w:sz w:val="22"/>
          <w:szCs w:val="21"/>
        </w:rPr>
        <w:t>【医療費適正化の推進】</w:t>
      </w:r>
    </w:p>
    <w:p w14:paraId="4CA1A720" w14:textId="6D950EAE" w:rsidR="000F7FB0" w:rsidRPr="003768DF" w:rsidRDefault="00FF1475" w:rsidP="003768DF">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3768DF">
        <w:rPr>
          <w:rFonts w:ascii="BIZ UDゴシック" w:eastAsia="BIZ UDゴシック" w:hAnsi="BIZ UDゴシック" w:hint="eastAsia"/>
          <w:kern w:val="0"/>
          <w:sz w:val="20"/>
          <w:szCs w:val="18"/>
        </w:rPr>
        <w:t>○</w:t>
      </w:r>
      <w:r w:rsidR="00C426F8" w:rsidRPr="003768DF">
        <w:rPr>
          <w:rFonts w:ascii="BIZ UDゴシック" w:eastAsia="BIZ UDゴシック" w:hAnsi="BIZ UDゴシック" w:hint="eastAsia"/>
          <w:kern w:val="0"/>
          <w:sz w:val="20"/>
          <w:szCs w:val="18"/>
        </w:rPr>
        <w:t xml:space="preserve">　医療費の増加が見込まれる中</w:t>
      </w:r>
      <w:r w:rsidR="001A0C70" w:rsidRPr="003768DF">
        <w:rPr>
          <w:rFonts w:ascii="BIZ UDゴシック" w:eastAsia="BIZ UDゴシック" w:hAnsi="BIZ UDゴシック" w:hint="eastAsia"/>
          <w:kern w:val="0"/>
          <w:sz w:val="20"/>
          <w:szCs w:val="18"/>
        </w:rPr>
        <w:t>、</w:t>
      </w:r>
      <w:r w:rsidR="00C426F8" w:rsidRPr="003768DF">
        <w:rPr>
          <w:rFonts w:ascii="BIZ UDゴシック" w:eastAsia="BIZ UDゴシック" w:hAnsi="BIZ UDゴシック" w:hint="eastAsia"/>
          <w:kern w:val="0"/>
          <w:sz w:val="20"/>
          <w:szCs w:val="18"/>
        </w:rPr>
        <w:t>今後とも、</w:t>
      </w:r>
      <w:r w:rsidR="002A7DA8" w:rsidRPr="003768DF">
        <w:rPr>
          <w:rFonts w:ascii="BIZ UDゴシック" w:eastAsia="BIZ UDゴシック" w:hAnsi="BIZ UDゴシック" w:hint="eastAsia"/>
          <w:kern w:val="0"/>
          <w:sz w:val="20"/>
          <w:szCs w:val="18"/>
        </w:rPr>
        <w:t>国民健康保険ヘルスアップ支援事業等</w:t>
      </w:r>
      <w:r w:rsidR="001A0C70" w:rsidRPr="003768DF">
        <w:rPr>
          <w:rFonts w:ascii="BIZ UDゴシック" w:eastAsia="BIZ UDゴシック" w:hAnsi="BIZ UDゴシック" w:hint="eastAsia"/>
          <w:kern w:val="0"/>
          <w:sz w:val="20"/>
          <w:szCs w:val="18"/>
        </w:rPr>
        <w:t>により、特定健診・特定保健指導の実施率の向上など、市町村の取組みの底上げを促進しながら、健康づくり・医療費の適正化の取組みを推進することで、被保険者の負担軽減につなげていく。</w:t>
      </w:r>
    </w:p>
    <w:p w14:paraId="70955D33" w14:textId="6532F452" w:rsidR="00932261" w:rsidRPr="003768DF" w:rsidRDefault="005330C8" w:rsidP="003768DF">
      <w:pPr>
        <w:suppressAutoHyphens/>
        <w:overflowPunct w:val="0"/>
        <w:autoSpaceDE w:val="0"/>
        <w:autoSpaceDN w:val="0"/>
        <w:spacing w:line="220" w:lineRule="exact"/>
        <w:ind w:leftChars="100" w:left="210" w:firstLineChars="100" w:firstLine="200"/>
        <w:rPr>
          <w:rFonts w:ascii="BIZ UDゴシック" w:eastAsia="BIZ UDゴシック" w:hAnsi="BIZ UDゴシック"/>
          <w:kern w:val="0"/>
          <w:sz w:val="20"/>
          <w:szCs w:val="18"/>
        </w:rPr>
      </w:pPr>
      <w:r w:rsidRPr="003768DF">
        <w:rPr>
          <w:rFonts w:ascii="BIZ UDゴシック" w:eastAsia="BIZ UDゴシック" w:hAnsi="BIZ UDゴシック" w:hint="eastAsia"/>
          <w:kern w:val="0"/>
          <w:sz w:val="20"/>
          <w:szCs w:val="18"/>
        </w:rPr>
        <w:t>また</w:t>
      </w:r>
      <w:r w:rsidR="00932261" w:rsidRPr="003768DF">
        <w:rPr>
          <w:rFonts w:ascii="BIZ UDゴシック" w:eastAsia="BIZ UDゴシック" w:hAnsi="BIZ UDゴシック" w:hint="eastAsia"/>
          <w:kern w:val="0"/>
          <w:sz w:val="20"/>
          <w:szCs w:val="18"/>
        </w:rPr>
        <w:t>、令和２年度に創設された予防・健康づくり支援交付金（事業費連動分）において、</w:t>
      </w:r>
      <w:r w:rsidR="00A36456" w:rsidRPr="003768DF">
        <w:rPr>
          <w:rFonts w:ascii="BIZ UDゴシック" w:eastAsia="BIZ UDゴシック" w:hAnsi="BIZ UDゴシック" w:hint="eastAsia"/>
          <w:kern w:val="0"/>
          <w:sz w:val="20"/>
          <w:szCs w:val="18"/>
        </w:rPr>
        <w:t>内示額として</w:t>
      </w:r>
      <w:r w:rsidR="0089294C" w:rsidRPr="003768DF">
        <w:rPr>
          <w:rFonts w:ascii="BIZ UDゴシック" w:eastAsia="BIZ UDゴシック" w:hAnsi="BIZ UDゴシック" w:hint="eastAsia"/>
          <w:kern w:val="0"/>
          <w:sz w:val="20"/>
          <w:szCs w:val="18"/>
        </w:rPr>
        <w:t>令和６年度は</w:t>
      </w:r>
      <w:r w:rsidR="00A36456" w:rsidRPr="003768DF">
        <w:rPr>
          <w:rFonts w:ascii="BIZ UDゴシック" w:eastAsia="BIZ UDゴシック" w:hAnsi="BIZ UDゴシック" w:hint="eastAsia"/>
          <w:kern w:val="0"/>
          <w:sz w:val="20"/>
          <w:szCs w:val="18"/>
        </w:rPr>
        <w:t>約</w:t>
      </w:r>
      <w:r w:rsidR="00A27445" w:rsidRPr="003768DF">
        <w:rPr>
          <w:rFonts w:ascii="BIZ UDゴシック" w:eastAsia="BIZ UDゴシック" w:hAnsi="BIZ UDゴシック" w:hint="eastAsia"/>
          <w:kern w:val="0"/>
          <w:sz w:val="20"/>
          <w:szCs w:val="18"/>
        </w:rPr>
        <w:t>1</w:t>
      </w:r>
      <w:r w:rsidR="0089294C" w:rsidRPr="003768DF">
        <w:rPr>
          <w:rFonts w:ascii="BIZ UDゴシック" w:eastAsia="BIZ UDゴシック" w:hAnsi="BIZ UDゴシック"/>
          <w:kern w:val="0"/>
          <w:sz w:val="20"/>
          <w:szCs w:val="18"/>
        </w:rPr>
        <w:t>6</w:t>
      </w:r>
      <w:r w:rsidR="00A27445" w:rsidRPr="003768DF">
        <w:rPr>
          <w:rFonts w:ascii="BIZ UDゴシック" w:eastAsia="BIZ UDゴシック" w:hAnsi="BIZ UDゴシック"/>
          <w:kern w:val="0"/>
          <w:sz w:val="20"/>
          <w:szCs w:val="18"/>
        </w:rPr>
        <w:t>.</w:t>
      </w:r>
      <w:r w:rsidR="0089294C" w:rsidRPr="003768DF">
        <w:rPr>
          <w:rFonts w:ascii="BIZ UDゴシック" w:eastAsia="BIZ UDゴシック" w:hAnsi="BIZ UDゴシック"/>
          <w:kern w:val="0"/>
          <w:sz w:val="20"/>
          <w:szCs w:val="18"/>
        </w:rPr>
        <w:t>5</w:t>
      </w:r>
      <w:r w:rsidR="00250BF0" w:rsidRPr="003768DF">
        <w:rPr>
          <w:rFonts w:ascii="BIZ UDゴシック" w:eastAsia="BIZ UDゴシック" w:hAnsi="BIZ UDゴシック" w:hint="eastAsia"/>
          <w:kern w:val="0"/>
          <w:sz w:val="20"/>
          <w:szCs w:val="18"/>
        </w:rPr>
        <w:t>億</w:t>
      </w:r>
      <w:r w:rsidR="00A36456" w:rsidRPr="003768DF">
        <w:rPr>
          <w:rFonts w:ascii="BIZ UDゴシック" w:eastAsia="BIZ UDゴシック" w:hAnsi="BIZ UDゴシック" w:hint="eastAsia"/>
          <w:kern w:val="0"/>
          <w:sz w:val="20"/>
          <w:szCs w:val="18"/>
        </w:rPr>
        <w:t>円</w:t>
      </w:r>
      <w:r w:rsidR="00DD3D83" w:rsidRPr="003768DF">
        <w:rPr>
          <w:rFonts w:ascii="BIZ UDゴシック" w:eastAsia="BIZ UDゴシック" w:hAnsi="BIZ UDゴシック" w:hint="eastAsia"/>
          <w:kern w:val="0"/>
          <w:sz w:val="20"/>
          <w:szCs w:val="18"/>
        </w:rPr>
        <w:t>（前年度比</w:t>
      </w:r>
      <w:r w:rsidR="00640815" w:rsidRPr="003768DF">
        <w:rPr>
          <w:rFonts w:ascii="BIZ UDゴシック" w:eastAsia="BIZ UDゴシック" w:hAnsi="BIZ UDゴシック" w:hint="eastAsia"/>
          <w:kern w:val="0"/>
          <w:sz w:val="20"/>
          <w:szCs w:val="18"/>
        </w:rPr>
        <w:t>約</w:t>
      </w:r>
      <w:r w:rsidR="0089294C" w:rsidRPr="003768DF">
        <w:rPr>
          <w:rFonts w:ascii="BIZ UDゴシック" w:eastAsia="BIZ UDゴシック" w:hAnsi="BIZ UDゴシック"/>
          <w:kern w:val="0"/>
          <w:sz w:val="20"/>
          <w:szCs w:val="18"/>
        </w:rPr>
        <w:t>5</w:t>
      </w:r>
      <w:r w:rsidR="00A27445" w:rsidRPr="003768DF">
        <w:rPr>
          <w:rFonts w:ascii="BIZ UDゴシック" w:eastAsia="BIZ UDゴシック" w:hAnsi="BIZ UDゴシック"/>
          <w:kern w:val="0"/>
          <w:sz w:val="20"/>
          <w:szCs w:val="18"/>
        </w:rPr>
        <w:t>.</w:t>
      </w:r>
      <w:r w:rsidR="0089294C" w:rsidRPr="003768DF">
        <w:rPr>
          <w:rFonts w:ascii="BIZ UDゴシック" w:eastAsia="BIZ UDゴシック" w:hAnsi="BIZ UDゴシック"/>
          <w:kern w:val="0"/>
          <w:sz w:val="20"/>
          <w:szCs w:val="18"/>
        </w:rPr>
        <w:t>2</w:t>
      </w:r>
      <w:r w:rsidR="00DD3D83" w:rsidRPr="003768DF">
        <w:rPr>
          <w:rFonts w:ascii="BIZ UDゴシック" w:eastAsia="BIZ UDゴシック" w:hAnsi="BIZ UDゴシック" w:hint="eastAsia"/>
          <w:kern w:val="0"/>
          <w:sz w:val="20"/>
          <w:szCs w:val="18"/>
        </w:rPr>
        <w:t>億円</w:t>
      </w:r>
      <w:r w:rsidR="0089294C" w:rsidRPr="003768DF">
        <w:rPr>
          <w:rFonts w:ascii="BIZ UDゴシック" w:eastAsia="BIZ UDゴシック" w:hAnsi="BIZ UDゴシック" w:hint="eastAsia"/>
          <w:kern w:val="0"/>
          <w:sz w:val="20"/>
          <w:szCs w:val="18"/>
        </w:rPr>
        <w:t>増</w:t>
      </w:r>
      <w:r w:rsidR="00DD3D83" w:rsidRPr="003768DF">
        <w:rPr>
          <w:rFonts w:ascii="BIZ UDゴシック" w:eastAsia="BIZ UDゴシック" w:hAnsi="BIZ UDゴシック" w:hint="eastAsia"/>
          <w:kern w:val="0"/>
          <w:sz w:val="20"/>
          <w:szCs w:val="18"/>
        </w:rPr>
        <w:t>）</w:t>
      </w:r>
      <w:r w:rsidR="00A36456" w:rsidRPr="003768DF">
        <w:rPr>
          <w:rFonts w:ascii="BIZ UDゴシック" w:eastAsia="BIZ UDゴシック" w:hAnsi="BIZ UDゴシック" w:hint="eastAsia"/>
          <w:kern w:val="0"/>
          <w:sz w:val="20"/>
          <w:szCs w:val="18"/>
        </w:rPr>
        <w:t>のインセンティブを獲得した</w:t>
      </w:r>
      <w:r w:rsidRPr="003768DF">
        <w:rPr>
          <w:rFonts w:ascii="BIZ UDゴシック" w:eastAsia="BIZ UDゴシック" w:hAnsi="BIZ UDゴシック" w:hint="eastAsia"/>
          <w:kern w:val="0"/>
          <w:sz w:val="20"/>
          <w:szCs w:val="18"/>
        </w:rPr>
        <w:t>ところであり</w:t>
      </w:r>
      <w:r w:rsidR="00A36456" w:rsidRPr="003768DF">
        <w:rPr>
          <w:rFonts w:ascii="BIZ UDゴシック" w:eastAsia="BIZ UDゴシック" w:hAnsi="BIZ UDゴシック" w:hint="eastAsia"/>
          <w:kern w:val="0"/>
          <w:sz w:val="20"/>
          <w:szCs w:val="18"/>
        </w:rPr>
        <w:t>、</w:t>
      </w:r>
      <w:r w:rsidR="00536128" w:rsidRPr="003768DF">
        <w:rPr>
          <w:rFonts w:ascii="BIZ UDゴシック" w:eastAsia="BIZ UDゴシック" w:hAnsi="BIZ UDゴシック" w:hint="eastAsia"/>
          <w:kern w:val="0"/>
          <w:sz w:val="20"/>
          <w:szCs w:val="18"/>
        </w:rPr>
        <w:t>今後</w:t>
      </w:r>
      <w:r w:rsidR="00A36456" w:rsidRPr="003768DF">
        <w:rPr>
          <w:rFonts w:ascii="BIZ UDゴシック" w:eastAsia="BIZ UDゴシック" w:hAnsi="BIZ UDゴシック" w:hint="eastAsia"/>
          <w:kern w:val="0"/>
          <w:sz w:val="20"/>
          <w:szCs w:val="18"/>
        </w:rPr>
        <w:t>とも、当該インセンティブの獲得に努めていく。</w:t>
      </w:r>
    </w:p>
    <w:p w14:paraId="2D2560EB" w14:textId="7258BEC3" w:rsidR="002A7DA8" w:rsidRDefault="0004459A" w:rsidP="00CC12A7">
      <w:pPr>
        <w:suppressAutoHyphens/>
        <w:overflowPunct w:val="0"/>
        <w:autoSpaceDE w:val="0"/>
        <w:autoSpaceDN w:val="0"/>
        <w:spacing w:line="220" w:lineRule="exact"/>
        <w:ind w:leftChars="100" w:left="210" w:firstLineChars="100" w:firstLine="200"/>
        <w:rPr>
          <w:rFonts w:ascii="BIZ UDゴシック" w:eastAsia="BIZ UDゴシック" w:hAnsi="BIZ UDゴシック"/>
          <w:kern w:val="0"/>
          <w:sz w:val="20"/>
          <w:szCs w:val="18"/>
        </w:rPr>
      </w:pPr>
      <w:r w:rsidRPr="003768DF">
        <w:rPr>
          <w:rFonts w:ascii="BIZ UDゴシック" w:eastAsia="BIZ UDゴシック" w:hAnsi="BIZ UDゴシック" w:hint="eastAsia"/>
          <w:kern w:val="0"/>
          <w:sz w:val="20"/>
          <w:szCs w:val="18"/>
        </w:rPr>
        <w:t>その上で</w:t>
      </w:r>
      <w:r w:rsidR="00536128" w:rsidRPr="003768DF">
        <w:rPr>
          <w:rFonts w:ascii="BIZ UDゴシック" w:eastAsia="BIZ UDゴシック" w:hAnsi="BIZ UDゴシック" w:hint="eastAsia"/>
          <w:kern w:val="0"/>
          <w:sz w:val="20"/>
          <w:szCs w:val="18"/>
        </w:rPr>
        <w:t>、</w:t>
      </w:r>
      <w:r w:rsidR="00516212" w:rsidRPr="003768DF">
        <w:rPr>
          <w:rFonts w:ascii="BIZ UDゴシック" w:eastAsia="BIZ UDゴシック" w:hAnsi="BIZ UDゴシック" w:hint="eastAsia"/>
          <w:kern w:val="0"/>
          <w:sz w:val="20"/>
          <w:szCs w:val="18"/>
        </w:rPr>
        <w:t>保険者努力支援制度（市町村分）については、</w:t>
      </w:r>
      <w:r w:rsidR="00536128" w:rsidRPr="003768DF">
        <w:rPr>
          <w:rFonts w:ascii="BIZ UDゴシック" w:eastAsia="BIZ UDゴシック" w:hAnsi="BIZ UDゴシック" w:hint="eastAsia"/>
          <w:kern w:val="0"/>
          <w:sz w:val="20"/>
          <w:szCs w:val="18"/>
        </w:rPr>
        <w:t>令和６年度から</w:t>
      </w:r>
      <w:r w:rsidR="00516212" w:rsidRPr="003768DF">
        <w:rPr>
          <w:rFonts w:ascii="BIZ UDゴシック" w:eastAsia="BIZ UDゴシック" w:hAnsi="BIZ UDゴシック" w:hint="eastAsia"/>
          <w:kern w:val="0"/>
          <w:sz w:val="20"/>
          <w:szCs w:val="18"/>
        </w:rPr>
        <w:t>府内全市町村の協力により府内統一保険料を抑制していく仕組みとする</w:t>
      </w:r>
      <w:r w:rsidR="00CC12A7">
        <w:rPr>
          <w:rFonts w:ascii="BIZ UDゴシック" w:eastAsia="BIZ UDゴシック" w:hAnsi="BIZ UDゴシック" w:hint="eastAsia"/>
          <w:kern w:val="0"/>
          <w:sz w:val="20"/>
          <w:szCs w:val="18"/>
        </w:rPr>
        <w:t>ため</w:t>
      </w:r>
      <w:r w:rsidR="00516212" w:rsidRPr="003768DF">
        <w:rPr>
          <w:rFonts w:ascii="BIZ UDゴシック" w:eastAsia="BIZ UDゴシック" w:hAnsi="BIZ UDゴシック" w:hint="eastAsia"/>
          <w:kern w:val="0"/>
          <w:sz w:val="20"/>
          <w:szCs w:val="18"/>
        </w:rPr>
        <w:t>、当該交付金の全国順位の引き上げにより、さらなる公費を獲得することを府と市町村の共通目標として定め、府内全市町村で医療費適正化等の取組を推進していく</w:t>
      </w:r>
      <w:r w:rsidR="001A733A" w:rsidRPr="003768DF">
        <w:rPr>
          <w:rFonts w:ascii="BIZ UDゴシック" w:eastAsia="BIZ UDゴシック" w:hAnsi="BIZ UDゴシック" w:hint="eastAsia"/>
          <w:kern w:val="0"/>
          <w:sz w:val="20"/>
          <w:szCs w:val="18"/>
        </w:rPr>
        <w:t>。</w:t>
      </w:r>
    </w:p>
    <w:p w14:paraId="519B4051" w14:textId="77777777" w:rsidR="00CC12A7" w:rsidRPr="00CC12A7" w:rsidRDefault="00CC12A7" w:rsidP="00CC12A7">
      <w:pPr>
        <w:suppressAutoHyphens/>
        <w:overflowPunct w:val="0"/>
        <w:autoSpaceDE w:val="0"/>
        <w:autoSpaceDN w:val="0"/>
        <w:spacing w:line="220" w:lineRule="exact"/>
        <w:ind w:leftChars="100" w:left="210" w:firstLineChars="100" w:firstLine="200"/>
        <w:rPr>
          <w:rFonts w:ascii="BIZ UDゴシック" w:eastAsia="BIZ UDゴシック" w:hAnsi="BIZ UDゴシック"/>
          <w:strike/>
          <w:kern w:val="0"/>
          <w:sz w:val="20"/>
          <w:szCs w:val="18"/>
        </w:rPr>
      </w:pPr>
    </w:p>
    <w:p w14:paraId="0E03E6B9" w14:textId="77777777" w:rsidR="002A7DA8" w:rsidRPr="003768DF" w:rsidRDefault="002A7DA8" w:rsidP="001D3998">
      <w:pPr>
        <w:suppressAutoHyphens/>
        <w:overflowPunct w:val="0"/>
        <w:autoSpaceDE w:val="0"/>
        <w:autoSpaceDN w:val="0"/>
        <w:ind w:left="220" w:hangingChars="100" w:hanging="220"/>
        <w:rPr>
          <w:rFonts w:ascii="BIZ UDゴシック" w:eastAsia="BIZ UDゴシック" w:hAnsi="BIZ UDゴシック"/>
          <w:kern w:val="0"/>
          <w:sz w:val="22"/>
          <w:szCs w:val="21"/>
        </w:rPr>
      </w:pPr>
      <w:r w:rsidRPr="003768DF">
        <w:rPr>
          <w:rFonts w:ascii="BIZ UDゴシック" w:eastAsia="BIZ UDゴシック" w:hAnsi="BIZ UDゴシック" w:hint="eastAsia"/>
          <w:kern w:val="0"/>
          <w:sz w:val="22"/>
          <w:szCs w:val="21"/>
        </w:rPr>
        <w:t>【</w:t>
      </w:r>
      <w:r w:rsidR="0037713C" w:rsidRPr="003768DF">
        <w:rPr>
          <w:rFonts w:ascii="BIZ UDゴシック" w:eastAsia="BIZ UDゴシック" w:hAnsi="BIZ UDゴシック" w:hint="eastAsia"/>
          <w:kern w:val="0"/>
          <w:sz w:val="22"/>
          <w:szCs w:val="21"/>
        </w:rPr>
        <w:t>国保財政運営</w:t>
      </w:r>
      <w:r w:rsidRPr="003768DF">
        <w:rPr>
          <w:rFonts w:ascii="BIZ UDゴシック" w:eastAsia="BIZ UDゴシック" w:hAnsi="BIZ UDゴシック" w:hint="eastAsia"/>
          <w:kern w:val="0"/>
          <w:sz w:val="22"/>
          <w:szCs w:val="21"/>
        </w:rPr>
        <w:t>】</w:t>
      </w:r>
    </w:p>
    <w:p w14:paraId="192633A8" w14:textId="77777777" w:rsidR="00CC12A7" w:rsidRDefault="002A7DA8" w:rsidP="00CC12A7">
      <w:pPr>
        <w:suppressAutoHyphens/>
        <w:overflowPunct w:val="0"/>
        <w:autoSpaceDE w:val="0"/>
        <w:autoSpaceDN w:val="0"/>
        <w:spacing w:line="220" w:lineRule="exact"/>
        <w:ind w:left="200" w:hangingChars="100" w:hanging="200"/>
        <w:rPr>
          <w:rFonts w:ascii="BIZ UDゴシック" w:eastAsia="BIZ UDゴシック" w:hAnsi="BIZ UDゴシック"/>
          <w:kern w:val="0"/>
          <w:sz w:val="20"/>
          <w:szCs w:val="18"/>
        </w:rPr>
      </w:pPr>
      <w:r w:rsidRPr="003768DF">
        <w:rPr>
          <w:rFonts w:ascii="BIZ UDゴシック" w:eastAsia="BIZ UDゴシック" w:hAnsi="BIZ UDゴシック" w:hint="eastAsia"/>
          <w:kern w:val="0"/>
          <w:sz w:val="20"/>
          <w:szCs w:val="18"/>
        </w:rPr>
        <w:t xml:space="preserve">○　</w:t>
      </w:r>
      <w:r w:rsidR="00BB47F4" w:rsidRPr="003768DF">
        <w:rPr>
          <w:rFonts w:ascii="BIZ UDゴシック" w:eastAsia="BIZ UDゴシック" w:hAnsi="BIZ UDゴシック" w:hint="eastAsia"/>
          <w:kern w:val="0"/>
          <w:sz w:val="20"/>
          <w:szCs w:val="18"/>
        </w:rPr>
        <w:t>令和６年度の保険料完全統一を踏まえ、国民健康保険制度の枠組みの中で、限られた財源を有効活用し、府内統一保険料の抑制・平準化を図っていくことが必要である。</w:t>
      </w:r>
    </w:p>
    <w:p w14:paraId="70F74380" w14:textId="4BFF3878" w:rsidR="00184EE8" w:rsidRPr="00CC12A7" w:rsidRDefault="00BB47F4" w:rsidP="00CC12A7">
      <w:pPr>
        <w:suppressAutoHyphens/>
        <w:overflowPunct w:val="0"/>
        <w:autoSpaceDE w:val="0"/>
        <w:autoSpaceDN w:val="0"/>
        <w:spacing w:line="220" w:lineRule="exact"/>
        <w:ind w:leftChars="100" w:left="210" w:firstLineChars="100" w:firstLine="200"/>
        <w:rPr>
          <w:rFonts w:ascii="BIZ UDゴシック" w:eastAsia="BIZ UDゴシック" w:hAnsi="BIZ UDゴシック"/>
          <w:kern w:val="0"/>
          <w:sz w:val="20"/>
          <w:szCs w:val="18"/>
        </w:rPr>
      </w:pPr>
      <w:r w:rsidRPr="003768DF">
        <w:rPr>
          <w:rFonts w:ascii="BIZ UDゴシック" w:eastAsia="BIZ UDゴシック" w:hAnsi="BIZ UDゴシック" w:hint="eastAsia"/>
          <w:kern w:val="0"/>
          <w:sz w:val="20"/>
          <w:szCs w:val="18"/>
        </w:rPr>
        <w:t>そのため、</w:t>
      </w:r>
      <w:r w:rsidR="00D25A97" w:rsidRPr="003768DF">
        <w:rPr>
          <w:rFonts w:ascii="BIZ UDゴシック" w:eastAsia="BIZ UDゴシック" w:hAnsi="BIZ UDゴシック" w:hint="eastAsia"/>
          <w:kern w:val="0"/>
          <w:sz w:val="20"/>
          <w:szCs w:val="18"/>
        </w:rPr>
        <w:t>令和６年度から実施している財政調整事業等による保険料抑制・平準化に向けた取組を進めていくとともに、</w:t>
      </w:r>
      <w:r w:rsidRPr="003768DF">
        <w:rPr>
          <w:rFonts w:ascii="BIZ UDゴシック" w:eastAsia="BIZ UDゴシック" w:hAnsi="BIZ UDゴシック" w:hint="eastAsia"/>
          <w:kern w:val="0"/>
          <w:sz w:val="20"/>
          <w:szCs w:val="18"/>
        </w:rPr>
        <w:t>引き続き、国民健康保険特別会計のあり方や</w:t>
      </w:r>
      <w:r w:rsidR="00281C63" w:rsidRPr="003768DF">
        <w:rPr>
          <w:rFonts w:ascii="BIZ UDゴシック" w:eastAsia="BIZ UDゴシック" w:hAnsi="BIZ UDゴシック" w:hint="eastAsia"/>
          <w:kern w:val="0"/>
          <w:sz w:val="20"/>
          <w:szCs w:val="18"/>
        </w:rPr>
        <w:t>一</w:t>
      </w:r>
      <w:r w:rsidRPr="003768DF">
        <w:rPr>
          <w:rFonts w:ascii="BIZ UDゴシック" w:eastAsia="BIZ UDゴシック" w:hAnsi="BIZ UDゴシック" w:hint="eastAsia"/>
          <w:kern w:val="0"/>
          <w:sz w:val="20"/>
          <w:szCs w:val="18"/>
        </w:rPr>
        <w:t>人あたり保険料額上昇の抑制に向けた方策について、府と代表市町村等で構成される広域化調整会議の場等を通じて、検討していく</w:t>
      </w:r>
      <w:r w:rsidRPr="003768DF">
        <w:rPr>
          <w:rFonts w:ascii="HG丸ｺﾞｼｯｸM-PRO" w:eastAsia="HG丸ｺﾞｼｯｸM-PRO" w:hAnsi="HG丸ｺﾞｼｯｸM-PRO" w:hint="eastAsia"/>
          <w:kern w:val="0"/>
          <w:sz w:val="20"/>
          <w:szCs w:val="18"/>
        </w:rPr>
        <w:t>。</w:t>
      </w:r>
    </w:p>
    <w:sectPr w:rsidR="00184EE8" w:rsidRPr="00CC12A7" w:rsidSect="008336B0">
      <w:footerReference w:type="default" r:id="rId23"/>
      <w:footerReference w:type="first" r:id="rId24"/>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0FC7" w14:textId="77777777" w:rsidR="00AE67B8" w:rsidRDefault="00AE67B8" w:rsidP="00A112E2">
      <w:r>
        <w:separator/>
      </w:r>
    </w:p>
  </w:endnote>
  <w:endnote w:type="continuationSeparator" w:id="0">
    <w:p w14:paraId="5CD42282" w14:textId="77777777" w:rsidR="00AE67B8" w:rsidRDefault="00AE67B8"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Rounded MT Bold">
    <w:panose1 w:val="020F0704030504030204"/>
    <w:charset w:val="00"/>
    <w:family w:val="swiss"/>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10272"/>
      <w:docPartObj>
        <w:docPartGallery w:val="Page Numbers (Bottom of Page)"/>
        <w:docPartUnique/>
      </w:docPartObj>
    </w:sdtPr>
    <w:sdtEndPr>
      <w:rPr>
        <w:rFonts w:ascii="BIZ UDゴシック" w:eastAsia="BIZ UDゴシック" w:hAnsi="BIZ UDゴシック"/>
      </w:rPr>
    </w:sdtEndPr>
    <w:sdtContent>
      <w:sdt>
        <w:sdtPr>
          <w:id w:val="-1855262997"/>
          <w:docPartObj>
            <w:docPartGallery w:val="Page Numbers (Top of Page)"/>
            <w:docPartUnique/>
          </w:docPartObj>
        </w:sdtPr>
        <w:sdtEndPr>
          <w:rPr>
            <w:rFonts w:ascii="BIZ UDゴシック" w:eastAsia="BIZ UDゴシック" w:hAnsi="BIZ UDゴシック"/>
          </w:rPr>
        </w:sdtEndPr>
        <w:sdtContent>
          <w:p w14:paraId="3A6CC943" w14:textId="03030DC9" w:rsidR="00A112E2" w:rsidRPr="008336B0" w:rsidRDefault="00A112E2">
            <w:pPr>
              <w:pStyle w:val="a7"/>
              <w:jc w:val="center"/>
              <w:rPr>
                <w:rFonts w:ascii="BIZ UDゴシック" w:eastAsia="BIZ UDゴシック" w:hAnsi="BIZ UDゴシック"/>
              </w:rPr>
            </w:pPr>
            <w:r w:rsidRPr="008336B0">
              <w:rPr>
                <w:rFonts w:ascii="BIZ UDゴシック" w:eastAsia="BIZ UDゴシック" w:hAnsi="BIZ UDゴシック"/>
                <w:lang w:val="ja-JP"/>
              </w:rPr>
              <w:t xml:space="preserve">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PAGE</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3</w:t>
            </w:r>
            <w:r w:rsidRPr="008336B0">
              <w:rPr>
                <w:rFonts w:ascii="BIZ UDゴシック" w:eastAsia="BIZ UDゴシック" w:hAnsi="BIZ UDゴシック"/>
                <w:b/>
                <w:bCs/>
                <w:sz w:val="24"/>
                <w:szCs w:val="24"/>
              </w:rPr>
              <w:fldChar w:fldCharType="end"/>
            </w:r>
            <w:r w:rsidRPr="008336B0">
              <w:rPr>
                <w:rFonts w:ascii="BIZ UDゴシック" w:eastAsia="BIZ UDゴシック" w:hAnsi="BIZ UDゴシック"/>
                <w:lang w:val="ja-JP"/>
              </w:rPr>
              <w:t xml:space="preserve"> /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NUMPAGES</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4</w:t>
            </w:r>
            <w:r w:rsidRPr="008336B0">
              <w:rPr>
                <w:rFonts w:ascii="BIZ UDゴシック" w:eastAsia="BIZ UDゴシック" w:hAnsi="BIZ UDゴシック"/>
                <w:b/>
                <w:bCs/>
                <w:sz w:val="24"/>
                <w:szCs w:val="24"/>
              </w:rPr>
              <w:fldChar w:fldCharType="end"/>
            </w:r>
          </w:p>
        </w:sdtContent>
      </w:sdt>
    </w:sdtContent>
  </w:sdt>
  <w:p w14:paraId="7A71E8A7" w14:textId="77777777"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93807"/>
      <w:docPartObj>
        <w:docPartGallery w:val="Page Numbers (Bottom of Page)"/>
        <w:docPartUnique/>
      </w:docPartObj>
    </w:sdtPr>
    <w:sdtEndPr>
      <w:rPr>
        <w:rFonts w:ascii="BIZ UDゴシック" w:eastAsia="BIZ UDゴシック" w:hAnsi="BIZ UDゴシック"/>
      </w:rPr>
    </w:sdtEndPr>
    <w:sdtContent>
      <w:sdt>
        <w:sdtPr>
          <w:id w:val="1760641020"/>
          <w:docPartObj>
            <w:docPartGallery w:val="Page Numbers (Top of Page)"/>
            <w:docPartUnique/>
          </w:docPartObj>
        </w:sdtPr>
        <w:sdtEndPr>
          <w:rPr>
            <w:rFonts w:ascii="BIZ UDゴシック" w:eastAsia="BIZ UDゴシック" w:hAnsi="BIZ UDゴシック"/>
          </w:rPr>
        </w:sdtEndPr>
        <w:sdtContent>
          <w:p w14:paraId="6DD0B2D4" w14:textId="24DC92CF" w:rsidR="00D24176" w:rsidRPr="008336B0" w:rsidRDefault="00D24176">
            <w:pPr>
              <w:pStyle w:val="a7"/>
              <w:jc w:val="center"/>
              <w:rPr>
                <w:rFonts w:ascii="BIZ UDゴシック" w:eastAsia="BIZ UDゴシック" w:hAnsi="BIZ UDゴシック"/>
              </w:rPr>
            </w:pPr>
            <w:r w:rsidRPr="008336B0">
              <w:rPr>
                <w:rFonts w:ascii="BIZ UDゴシック" w:eastAsia="BIZ UDゴシック" w:hAnsi="BIZ UDゴシック"/>
                <w:lang w:val="ja-JP"/>
              </w:rPr>
              <w:t xml:space="preserve">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PAGE</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1</w:t>
            </w:r>
            <w:r w:rsidRPr="008336B0">
              <w:rPr>
                <w:rFonts w:ascii="BIZ UDゴシック" w:eastAsia="BIZ UDゴシック" w:hAnsi="BIZ UDゴシック"/>
                <w:b/>
                <w:bCs/>
                <w:sz w:val="24"/>
                <w:szCs w:val="24"/>
              </w:rPr>
              <w:fldChar w:fldCharType="end"/>
            </w:r>
            <w:r w:rsidRPr="008336B0">
              <w:rPr>
                <w:rFonts w:ascii="BIZ UDゴシック" w:eastAsia="BIZ UDゴシック" w:hAnsi="BIZ UDゴシック"/>
                <w:lang w:val="ja-JP"/>
              </w:rPr>
              <w:t xml:space="preserve"> /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NUMPAGES</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4</w:t>
            </w:r>
            <w:r w:rsidRPr="008336B0">
              <w:rPr>
                <w:rFonts w:ascii="BIZ UDゴシック" w:eastAsia="BIZ UDゴシック" w:hAnsi="BIZ UDゴシック"/>
                <w:b/>
                <w:bCs/>
                <w:sz w:val="24"/>
                <w:szCs w:val="24"/>
              </w:rPr>
              <w:fldChar w:fldCharType="end"/>
            </w:r>
          </w:p>
        </w:sdtContent>
      </w:sdt>
    </w:sdtContent>
  </w:sdt>
  <w:p w14:paraId="7A696806" w14:textId="77777777"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3358" w14:textId="77777777" w:rsidR="00AE67B8" w:rsidRDefault="00AE67B8" w:rsidP="00A112E2">
      <w:r>
        <w:separator/>
      </w:r>
    </w:p>
  </w:footnote>
  <w:footnote w:type="continuationSeparator" w:id="0">
    <w:p w14:paraId="7445377A" w14:textId="77777777" w:rsidR="00AE67B8" w:rsidRDefault="00AE67B8"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oNotTrackFormatting/>
  <w:defaultTabStop w:val="840"/>
  <w:drawingGridHorizontalSpacing w:val="105"/>
  <w:drawingGridVerticalSpacing w:val="17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09"/>
    <w:rsid w:val="00002A43"/>
    <w:rsid w:val="00010805"/>
    <w:rsid w:val="00010C98"/>
    <w:rsid w:val="00011C6E"/>
    <w:rsid w:val="00015E4A"/>
    <w:rsid w:val="0001719E"/>
    <w:rsid w:val="00020F6F"/>
    <w:rsid w:val="00032E2E"/>
    <w:rsid w:val="00032FD6"/>
    <w:rsid w:val="0003362A"/>
    <w:rsid w:val="000366D7"/>
    <w:rsid w:val="00036DAB"/>
    <w:rsid w:val="0004459A"/>
    <w:rsid w:val="00047830"/>
    <w:rsid w:val="00050155"/>
    <w:rsid w:val="00051FBA"/>
    <w:rsid w:val="00053242"/>
    <w:rsid w:val="000557BD"/>
    <w:rsid w:val="00060C29"/>
    <w:rsid w:val="00063529"/>
    <w:rsid w:val="000642A4"/>
    <w:rsid w:val="0006474A"/>
    <w:rsid w:val="00065197"/>
    <w:rsid w:val="00065DDD"/>
    <w:rsid w:val="00071395"/>
    <w:rsid w:val="00072245"/>
    <w:rsid w:val="000728FB"/>
    <w:rsid w:val="00073361"/>
    <w:rsid w:val="0007744D"/>
    <w:rsid w:val="0008121B"/>
    <w:rsid w:val="0008310A"/>
    <w:rsid w:val="00084716"/>
    <w:rsid w:val="000901CA"/>
    <w:rsid w:val="00091904"/>
    <w:rsid w:val="00094E6C"/>
    <w:rsid w:val="000958E0"/>
    <w:rsid w:val="00096EAB"/>
    <w:rsid w:val="000A3827"/>
    <w:rsid w:val="000A69C8"/>
    <w:rsid w:val="000A72BE"/>
    <w:rsid w:val="000B119C"/>
    <w:rsid w:val="000B11F4"/>
    <w:rsid w:val="000B1FC5"/>
    <w:rsid w:val="000B4416"/>
    <w:rsid w:val="000B64E3"/>
    <w:rsid w:val="000B742B"/>
    <w:rsid w:val="000C076F"/>
    <w:rsid w:val="000C631B"/>
    <w:rsid w:val="000C694B"/>
    <w:rsid w:val="000D0D8D"/>
    <w:rsid w:val="000D0F1F"/>
    <w:rsid w:val="000D1E45"/>
    <w:rsid w:val="000D28EE"/>
    <w:rsid w:val="000D2FAA"/>
    <w:rsid w:val="000D5B8B"/>
    <w:rsid w:val="000E0A22"/>
    <w:rsid w:val="000E5004"/>
    <w:rsid w:val="000E5166"/>
    <w:rsid w:val="000E578F"/>
    <w:rsid w:val="000E665F"/>
    <w:rsid w:val="000F121C"/>
    <w:rsid w:val="000F1705"/>
    <w:rsid w:val="000F3B8A"/>
    <w:rsid w:val="000F4402"/>
    <w:rsid w:val="000F7621"/>
    <w:rsid w:val="000F7FB0"/>
    <w:rsid w:val="00104258"/>
    <w:rsid w:val="001053DD"/>
    <w:rsid w:val="00107499"/>
    <w:rsid w:val="001107F2"/>
    <w:rsid w:val="0011194A"/>
    <w:rsid w:val="0012085E"/>
    <w:rsid w:val="00121796"/>
    <w:rsid w:val="00121AD9"/>
    <w:rsid w:val="0012220D"/>
    <w:rsid w:val="001259A3"/>
    <w:rsid w:val="00126317"/>
    <w:rsid w:val="001268D3"/>
    <w:rsid w:val="00137EA8"/>
    <w:rsid w:val="0014576E"/>
    <w:rsid w:val="001464D4"/>
    <w:rsid w:val="00146A2D"/>
    <w:rsid w:val="00153099"/>
    <w:rsid w:val="0015347A"/>
    <w:rsid w:val="00153C60"/>
    <w:rsid w:val="0016291E"/>
    <w:rsid w:val="00163CF4"/>
    <w:rsid w:val="0016550C"/>
    <w:rsid w:val="00170C71"/>
    <w:rsid w:val="001757EF"/>
    <w:rsid w:val="00177596"/>
    <w:rsid w:val="00184EE8"/>
    <w:rsid w:val="00184F0C"/>
    <w:rsid w:val="00186BFC"/>
    <w:rsid w:val="001874D1"/>
    <w:rsid w:val="001900ED"/>
    <w:rsid w:val="001911C3"/>
    <w:rsid w:val="001968B2"/>
    <w:rsid w:val="00197FCF"/>
    <w:rsid w:val="001A0305"/>
    <w:rsid w:val="001A0C70"/>
    <w:rsid w:val="001A6177"/>
    <w:rsid w:val="001A733A"/>
    <w:rsid w:val="001B2349"/>
    <w:rsid w:val="001B2CEA"/>
    <w:rsid w:val="001B4F82"/>
    <w:rsid w:val="001B4F9E"/>
    <w:rsid w:val="001B74AD"/>
    <w:rsid w:val="001C08E8"/>
    <w:rsid w:val="001C10D4"/>
    <w:rsid w:val="001C1FEF"/>
    <w:rsid w:val="001C31D6"/>
    <w:rsid w:val="001C4C9E"/>
    <w:rsid w:val="001C617F"/>
    <w:rsid w:val="001D3998"/>
    <w:rsid w:val="001D6D51"/>
    <w:rsid w:val="001D7278"/>
    <w:rsid w:val="001E2638"/>
    <w:rsid w:val="001E35FC"/>
    <w:rsid w:val="001E66D6"/>
    <w:rsid w:val="001E6D36"/>
    <w:rsid w:val="001E7A54"/>
    <w:rsid w:val="001F5C3A"/>
    <w:rsid w:val="00204624"/>
    <w:rsid w:val="00204EC1"/>
    <w:rsid w:val="002056B2"/>
    <w:rsid w:val="00206ADB"/>
    <w:rsid w:val="00210B81"/>
    <w:rsid w:val="00212129"/>
    <w:rsid w:val="00214B53"/>
    <w:rsid w:val="00215A8A"/>
    <w:rsid w:val="002222BD"/>
    <w:rsid w:val="00224739"/>
    <w:rsid w:val="00225B7A"/>
    <w:rsid w:val="00227860"/>
    <w:rsid w:val="00231BC6"/>
    <w:rsid w:val="00233A33"/>
    <w:rsid w:val="00240FA9"/>
    <w:rsid w:val="00241D1D"/>
    <w:rsid w:val="00243039"/>
    <w:rsid w:val="00243C08"/>
    <w:rsid w:val="00244948"/>
    <w:rsid w:val="00245535"/>
    <w:rsid w:val="00246719"/>
    <w:rsid w:val="00246A0E"/>
    <w:rsid w:val="00246C70"/>
    <w:rsid w:val="00247064"/>
    <w:rsid w:val="00247537"/>
    <w:rsid w:val="0025043F"/>
    <w:rsid w:val="00250BF0"/>
    <w:rsid w:val="00250F8E"/>
    <w:rsid w:val="00263188"/>
    <w:rsid w:val="00265930"/>
    <w:rsid w:val="00270CDB"/>
    <w:rsid w:val="00272F72"/>
    <w:rsid w:val="002740CA"/>
    <w:rsid w:val="00276209"/>
    <w:rsid w:val="00277EA5"/>
    <w:rsid w:val="00281C63"/>
    <w:rsid w:val="00291B0D"/>
    <w:rsid w:val="00295F9A"/>
    <w:rsid w:val="002A2AB8"/>
    <w:rsid w:val="002A2BAD"/>
    <w:rsid w:val="002A2FEC"/>
    <w:rsid w:val="002A6552"/>
    <w:rsid w:val="002A7DA8"/>
    <w:rsid w:val="002B1685"/>
    <w:rsid w:val="002B6669"/>
    <w:rsid w:val="002B72F2"/>
    <w:rsid w:val="002C0787"/>
    <w:rsid w:val="002C1AD4"/>
    <w:rsid w:val="002C2D82"/>
    <w:rsid w:val="002D0AC6"/>
    <w:rsid w:val="002D5CD0"/>
    <w:rsid w:val="002E0C97"/>
    <w:rsid w:val="002E0CCB"/>
    <w:rsid w:val="002E1E0B"/>
    <w:rsid w:val="002E1F85"/>
    <w:rsid w:val="002E2238"/>
    <w:rsid w:val="002E3B39"/>
    <w:rsid w:val="002E3DB1"/>
    <w:rsid w:val="002E4132"/>
    <w:rsid w:val="002E4215"/>
    <w:rsid w:val="002F6ED9"/>
    <w:rsid w:val="0030335C"/>
    <w:rsid w:val="00303FEF"/>
    <w:rsid w:val="00305016"/>
    <w:rsid w:val="00311DC1"/>
    <w:rsid w:val="003125E7"/>
    <w:rsid w:val="00313882"/>
    <w:rsid w:val="0031617F"/>
    <w:rsid w:val="00316576"/>
    <w:rsid w:val="00321483"/>
    <w:rsid w:val="003245C5"/>
    <w:rsid w:val="003254E2"/>
    <w:rsid w:val="003258F1"/>
    <w:rsid w:val="00331E0A"/>
    <w:rsid w:val="0033711C"/>
    <w:rsid w:val="003414A5"/>
    <w:rsid w:val="0034310B"/>
    <w:rsid w:val="00343532"/>
    <w:rsid w:val="003444C0"/>
    <w:rsid w:val="00344CD3"/>
    <w:rsid w:val="003465D1"/>
    <w:rsid w:val="00352D39"/>
    <w:rsid w:val="003609ED"/>
    <w:rsid w:val="00362241"/>
    <w:rsid w:val="00365CC0"/>
    <w:rsid w:val="00367A1E"/>
    <w:rsid w:val="00372305"/>
    <w:rsid w:val="00376171"/>
    <w:rsid w:val="003768DF"/>
    <w:rsid w:val="0037713C"/>
    <w:rsid w:val="00384039"/>
    <w:rsid w:val="00387C34"/>
    <w:rsid w:val="00391C7A"/>
    <w:rsid w:val="00393D7E"/>
    <w:rsid w:val="003955E3"/>
    <w:rsid w:val="00397CDA"/>
    <w:rsid w:val="003B1556"/>
    <w:rsid w:val="003B18AA"/>
    <w:rsid w:val="003B4EBA"/>
    <w:rsid w:val="003C0C95"/>
    <w:rsid w:val="003C0E4F"/>
    <w:rsid w:val="003C1B63"/>
    <w:rsid w:val="003C34A4"/>
    <w:rsid w:val="003D07CA"/>
    <w:rsid w:val="003D2DEA"/>
    <w:rsid w:val="003D528F"/>
    <w:rsid w:val="003E3CDE"/>
    <w:rsid w:val="003F11A2"/>
    <w:rsid w:val="003F46AD"/>
    <w:rsid w:val="003F7C75"/>
    <w:rsid w:val="004019FC"/>
    <w:rsid w:val="0040206C"/>
    <w:rsid w:val="00404355"/>
    <w:rsid w:val="00404752"/>
    <w:rsid w:val="00406F2C"/>
    <w:rsid w:val="00420808"/>
    <w:rsid w:val="00420F26"/>
    <w:rsid w:val="00421920"/>
    <w:rsid w:val="004224A1"/>
    <w:rsid w:val="00422810"/>
    <w:rsid w:val="00431E68"/>
    <w:rsid w:val="00433A8E"/>
    <w:rsid w:val="00433FC5"/>
    <w:rsid w:val="00434240"/>
    <w:rsid w:val="004346E8"/>
    <w:rsid w:val="004364B5"/>
    <w:rsid w:val="0043721C"/>
    <w:rsid w:val="0044195A"/>
    <w:rsid w:val="00441C14"/>
    <w:rsid w:val="00442FAF"/>
    <w:rsid w:val="00443E6C"/>
    <w:rsid w:val="00444983"/>
    <w:rsid w:val="004456F7"/>
    <w:rsid w:val="004466E2"/>
    <w:rsid w:val="00447AB8"/>
    <w:rsid w:val="0045115E"/>
    <w:rsid w:val="00451C93"/>
    <w:rsid w:val="00453DED"/>
    <w:rsid w:val="004565E8"/>
    <w:rsid w:val="004608DF"/>
    <w:rsid w:val="0046644C"/>
    <w:rsid w:val="0047078B"/>
    <w:rsid w:val="004715EA"/>
    <w:rsid w:val="0047257E"/>
    <w:rsid w:val="00480892"/>
    <w:rsid w:val="00482A24"/>
    <w:rsid w:val="00485CB5"/>
    <w:rsid w:val="00487245"/>
    <w:rsid w:val="004903DA"/>
    <w:rsid w:val="00492B7E"/>
    <w:rsid w:val="0049422B"/>
    <w:rsid w:val="004A4763"/>
    <w:rsid w:val="004B2201"/>
    <w:rsid w:val="004B2840"/>
    <w:rsid w:val="004B3BCD"/>
    <w:rsid w:val="004B5371"/>
    <w:rsid w:val="004C1102"/>
    <w:rsid w:val="004C2701"/>
    <w:rsid w:val="004C46CB"/>
    <w:rsid w:val="004D02D6"/>
    <w:rsid w:val="004D7915"/>
    <w:rsid w:val="004E28ED"/>
    <w:rsid w:val="004F0F87"/>
    <w:rsid w:val="004F390E"/>
    <w:rsid w:val="004F4992"/>
    <w:rsid w:val="00502ACB"/>
    <w:rsid w:val="00510656"/>
    <w:rsid w:val="0051416D"/>
    <w:rsid w:val="00516212"/>
    <w:rsid w:val="00520C0D"/>
    <w:rsid w:val="00522E95"/>
    <w:rsid w:val="00523678"/>
    <w:rsid w:val="00523757"/>
    <w:rsid w:val="00523EB4"/>
    <w:rsid w:val="0052519D"/>
    <w:rsid w:val="00527849"/>
    <w:rsid w:val="005301E9"/>
    <w:rsid w:val="005330C8"/>
    <w:rsid w:val="00533C36"/>
    <w:rsid w:val="00536128"/>
    <w:rsid w:val="00541BE4"/>
    <w:rsid w:val="005430CB"/>
    <w:rsid w:val="005431E9"/>
    <w:rsid w:val="005509E7"/>
    <w:rsid w:val="00551A7D"/>
    <w:rsid w:val="00555435"/>
    <w:rsid w:val="00555C81"/>
    <w:rsid w:val="00555EFB"/>
    <w:rsid w:val="00560CFA"/>
    <w:rsid w:val="00561BE2"/>
    <w:rsid w:val="005659A0"/>
    <w:rsid w:val="00572B60"/>
    <w:rsid w:val="00573147"/>
    <w:rsid w:val="0057695D"/>
    <w:rsid w:val="00580F68"/>
    <w:rsid w:val="00585127"/>
    <w:rsid w:val="00586110"/>
    <w:rsid w:val="00590003"/>
    <w:rsid w:val="005913B0"/>
    <w:rsid w:val="00592152"/>
    <w:rsid w:val="00592706"/>
    <w:rsid w:val="0059428D"/>
    <w:rsid w:val="00595D31"/>
    <w:rsid w:val="005976F5"/>
    <w:rsid w:val="005A0343"/>
    <w:rsid w:val="005A3E8F"/>
    <w:rsid w:val="005A7B59"/>
    <w:rsid w:val="005B1158"/>
    <w:rsid w:val="005B1637"/>
    <w:rsid w:val="005B1BCF"/>
    <w:rsid w:val="005B40D9"/>
    <w:rsid w:val="005B5CBC"/>
    <w:rsid w:val="005B5D9D"/>
    <w:rsid w:val="005C0D9D"/>
    <w:rsid w:val="005C10B8"/>
    <w:rsid w:val="005C16EA"/>
    <w:rsid w:val="005C3595"/>
    <w:rsid w:val="005C49A6"/>
    <w:rsid w:val="005D567A"/>
    <w:rsid w:val="005D7873"/>
    <w:rsid w:val="005E1BD5"/>
    <w:rsid w:val="005E4D7F"/>
    <w:rsid w:val="005E655E"/>
    <w:rsid w:val="005F15A8"/>
    <w:rsid w:val="005F3E97"/>
    <w:rsid w:val="005F6782"/>
    <w:rsid w:val="005F785F"/>
    <w:rsid w:val="0060001C"/>
    <w:rsid w:val="00600C38"/>
    <w:rsid w:val="00601534"/>
    <w:rsid w:val="00601F40"/>
    <w:rsid w:val="00602BB8"/>
    <w:rsid w:val="006042DC"/>
    <w:rsid w:val="00604D87"/>
    <w:rsid w:val="006058D7"/>
    <w:rsid w:val="00605FFC"/>
    <w:rsid w:val="00606A03"/>
    <w:rsid w:val="00611B34"/>
    <w:rsid w:val="00624924"/>
    <w:rsid w:val="0062695B"/>
    <w:rsid w:val="00630BDB"/>
    <w:rsid w:val="00631C80"/>
    <w:rsid w:val="00631F4B"/>
    <w:rsid w:val="006340AB"/>
    <w:rsid w:val="00640815"/>
    <w:rsid w:val="006463AC"/>
    <w:rsid w:val="006463B2"/>
    <w:rsid w:val="006464BA"/>
    <w:rsid w:val="00646E5E"/>
    <w:rsid w:val="00651525"/>
    <w:rsid w:val="0065382D"/>
    <w:rsid w:val="00653A96"/>
    <w:rsid w:val="0065427D"/>
    <w:rsid w:val="00655C0B"/>
    <w:rsid w:val="00656E4C"/>
    <w:rsid w:val="006620F2"/>
    <w:rsid w:val="00662224"/>
    <w:rsid w:val="00664474"/>
    <w:rsid w:val="00665E37"/>
    <w:rsid w:val="00666B94"/>
    <w:rsid w:val="00671954"/>
    <w:rsid w:val="00672A9E"/>
    <w:rsid w:val="00676B27"/>
    <w:rsid w:val="00676B76"/>
    <w:rsid w:val="006866E8"/>
    <w:rsid w:val="00686C9F"/>
    <w:rsid w:val="0068755B"/>
    <w:rsid w:val="00687A22"/>
    <w:rsid w:val="0069141E"/>
    <w:rsid w:val="00691C4E"/>
    <w:rsid w:val="00695054"/>
    <w:rsid w:val="00697549"/>
    <w:rsid w:val="006A09EF"/>
    <w:rsid w:val="006A49CE"/>
    <w:rsid w:val="006A7213"/>
    <w:rsid w:val="006A7F87"/>
    <w:rsid w:val="006B2BB6"/>
    <w:rsid w:val="006B340F"/>
    <w:rsid w:val="006B3649"/>
    <w:rsid w:val="006B4697"/>
    <w:rsid w:val="006C0640"/>
    <w:rsid w:val="006D175C"/>
    <w:rsid w:val="006E123A"/>
    <w:rsid w:val="006E31EB"/>
    <w:rsid w:val="006E5173"/>
    <w:rsid w:val="006E685F"/>
    <w:rsid w:val="006E7008"/>
    <w:rsid w:val="006E7485"/>
    <w:rsid w:val="006F2C37"/>
    <w:rsid w:val="006F4CBC"/>
    <w:rsid w:val="006F5409"/>
    <w:rsid w:val="00700688"/>
    <w:rsid w:val="007016FE"/>
    <w:rsid w:val="00701A3D"/>
    <w:rsid w:val="00701C03"/>
    <w:rsid w:val="00707DDC"/>
    <w:rsid w:val="007136AE"/>
    <w:rsid w:val="00715133"/>
    <w:rsid w:val="00715B74"/>
    <w:rsid w:val="007205CE"/>
    <w:rsid w:val="00721317"/>
    <w:rsid w:val="0072461D"/>
    <w:rsid w:val="00724C81"/>
    <w:rsid w:val="007271D4"/>
    <w:rsid w:val="00733B7D"/>
    <w:rsid w:val="00734361"/>
    <w:rsid w:val="00734FE9"/>
    <w:rsid w:val="00740588"/>
    <w:rsid w:val="00740C62"/>
    <w:rsid w:val="00744EC8"/>
    <w:rsid w:val="00746332"/>
    <w:rsid w:val="00757579"/>
    <w:rsid w:val="00762098"/>
    <w:rsid w:val="00762151"/>
    <w:rsid w:val="00762D9F"/>
    <w:rsid w:val="007638D3"/>
    <w:rsid w:val="0076561C"/>
    <w:rsid w:val="00773763"/>
    <w:rsid w:val="00773768"/>
    <w:rsid w:val="00775116"/>
    <w:rsid w:val="007758D2"/>
    <w:rsid w:val="00776C57"/>
    <w:rsid w:val="0077740E"/>
    <w:rsid w:val="00777560"/>
    <w:rsid w:val="007815AA"/>
    <w:rsid w:val="00784D7C"/>
    <w:rsid w:val="00791E65"/>
    <w:rsid w:val="007936FB"/>
    <w:rsid w:val="00797402"/>
    <w:rsid w:val="00797D08"/>
    <w:rsid w:val="007A1650"/>
    <w:rsid w:val="007A2C80"/>
    <w:rsid w:val="007A7947"/>
    <w:rsid w:val="007B1297"/>
    <w:rsid w:val="007B19BF"/>
    <w:rsid w:val="007B37E2"/>
    <w:rsid w:val="007B6E91"/>
    <w:rsid w:val="007B7028"/>
    <w:rsid w:val="007C022B"/>
    <w:rsid w:val="007C17DA"/>
    <w:rsid w:val="007C62D6"/>
    <w:rsid w:val="007C7BF5"/>
    <w:rsid w:val="007D1478"/>
    <w:rsid w:val="007D1480"/>
    <w:rsid w:val="007D2A6B"/>
    <w:rsid w:val="007D3960"/>
    <w:rsid w:val="007E35D4"/>
    <w:rsid w:val="007E4FE0"/>
    <w:rsid w:val="007E6768"/>
    <w:rsid w:val="007E6C4D"/>
    <w:rsid w:val="007F0527"/>
    <w:rsid w:val="007F5CB1"/>
    <w:rsid w:val="007F5E33"/>
    <w:rsid w:val="00802780"/>
    <w:rsid w:val="0080702C"/>
    <w:rsid w:val="00807CCC"/>
    <w:rsid w:val="00816C57"/>
    <w:rsid w:val="00825AA0"/>
    <w:rsid w:val="00825E1F"/>
    <w:rsid w:val="008336B0"/>
    <w:rsid w:val="00835D4B"/>
    <w:rsid w:val="00841880"/>
    <w:rsid w:val="0084727C"/>
    <w:rsid w:val="008533F6"/>
    <w:rsid w:val="008579D5"/>
    <w:rsid w:val="00863A9D"/>
    <w:rsid w:val="00866E70"/>
    <w:rsid w:val="008678B7"/>
    <w:rsid w:val="00880435"/>
    <w:rsid w:val="00883068"/>
    <w:rsid w:val="00883AC1"/>
    <w:rsid w:val="0089026D"/>
    <w:rsid w:val="0089294C"/>
    <w:rsid w:val="00892F44"/>
    <w:rsid w:val="00893299"/>
    <w:rsid w:val="00897F9A"/>
    <w:rsid w:val="008A14D9"/>
    <w:rsid w:val="008A3ACB"/>
    <w:rsid w:val="008A58E4"/>
    <w:rsid w:val="008A7E14"/>
    <w:rsid w:val="008B18FF"/>
    <w:rsid w:val="008B3E89"/>
    <w:rsid w:val="008B60A7"/>
    <w:rsid w:val="008B7912"/>
    <w:rsid w:val="008C7464"/>
    <w:rsid w:val="008C7ECE"/>
    <w:rsid w:val="008D31DF"/>
    <w:rsid w:val="008D6C2E"/>
    <w:rsid w:val="008E070D"/>
    <w:rsid w:val="008E277E"/>
    <w:rsid w:val="008E3C78"/>
    <w:rsid w:val="008E41AF"/>
    <w:rsid w:val="008E76AB"/>
    <w:rsid w:val="008F2437"/>
    <w:rsid w:val="00900088"/>
    <w:rsid w:val="009024FF"/>
    <w:rsid w:val="00905D0A"/>
    <w:rsid w:val="00910A2C"/>
    <w:rsid w:val="00912DAD"/>
    <w:rsid w:val="009135C4"/>
    <w:rsid w:val="00920667"/>
    <w:rsid w:val="009249F1"/>
    <w:rsid w:val="00925FC9"/>
    <w:rsid w:val="0093004A"/>
    <w:rsid w:val="00930227"/>
    <w:rsid w:val="009319FF"/>
    <w:rsid w:val="00932261"/>
    <w:rsid w:val="0093476A"/>
    <w:rsid w:val="00942D7A"/>
    <w:rsid w:val="00943465"/>
    <w:rsid w:val="0095007D"/>
    <w:rsid w:val="00950D9B"/>
    <w:rsid w:val="0095530C"/>
    <w:rsid w:val="0095732B"/>
    <w:rsid w:val="00957F5D"/>
    <w:rsid w:val="00960B6F"/>
    <w:rsid w:val="0096292D"/>
    <w:rsid w:val="009632DC"/>
    <w:rsid w:val="0097045E"/>
    <w:rsid w:val="00973B81"/>
    <w:rsid w:val="009766EB"/>
    <w:rsid w:val="00977B5F"/>
    <w:rsid w:val="00987F8E"/>
    <w:rsid w:val="00992908"/>
    <w:rsid w:val="009929E6"/>
    <w:rsid w:val="00993898"/>
    <w:rsid w:val="00994F8D"/>
    <w:rsid w:val="009A7D4C"/>
    <w:rsid w:val="009B0FD1"/>
    <w:rsid w:val="009B233E"/>
    <w:rsid w:val="009B4C4D"/>
    <w:rsid w:val="009C1449"/>
    <w:rsid w:val="009C77EC"/>
    <w:rsid w:val="009D381A"/>
    <w:rsid w:val="009D4DB4"/>
    <w:rsid w:val="009E1A4D"/>
    <w:rsid w:val="009E24BC"/>
    <w:rsid w:val="009E4495"/>
    <w:rsid w:val="009E561F"/>
    <w:rsid w:val="009E5DAE"/>
    <w:rsid w:val="009E68F5"/>
    <w:rsid w:val="009F07D8"/>
    <w:rsid w:val="009F4B2A"/>
    <w:rsid w:val="00A003C9"/>
    <w:rsid w:val="00A02541"/>
    <w:rsid w:val="00A07316"/>
    <w:rsid w:val="00A112E2"/>
    <w:rsid w:val="00A11352"/>
    <w:rsid w:val="00A15FA9"/>
    <w:rsid w:val="00A173F9"/>
    <w:rsid w:val="00A20638"/>
    <w:rsid w:val="00A26D67"/>
    <w:rsid w:val="00A27445"/>
    <w:rsid w:val="00A3124D"/>
    <w:rsid w:val="00A31827"/>
    <w:rsid w:val="00A31A6E"/>
    <w:rsid w:val="00A33158"/>
    <w:rsid w:val="00A35E6E"/>
    <w:rsid w:val="00A36456"/>
    <w:rsid w:val="00A40275"/>
    <w:rsid w:val="00A41E46"/>
    <w:rsid w:val="00A45429"/>
    <w:rsid w:val="00A45B3F"/>
    <w:rsid w:val="00A473D3"/>
    <w:rsid w:val="00A54D53"/>
    <w:rsid w:val="00A60F70"/>
    <w:rsid w:val="00A63C07"/>
    <w:rsid w:val="00A715B8"/>
    <w:rsid w:val="00A72ACC"/>
    <w:rsid w:val="00A75A85"/>
    <w:rsid w:val="00A75D0F"/>
    <w:rsid w:val="00A82213"/>
    <w:rsid w:val="00A86FBD"/>
    <w:rsid w:val="00A9015D"/>
    <w:rsid w:val="00AA064D"/>
    <w:rsid w:val="00AA0B82"/>
    <w:rsid w:val="00AA261B"/>
    <w:rsid w:val="00AA6D0A"/>
    <w:rsid w:val="00AB163D"/>
    <w:rsid w:val="00AB6AB4"/>
    <w:rsid w:val="00AC132F"/>
    <w:rsid w:val="00AC6AC9"/>
    <w:rsid w:val="00AD11D2"/>
    <w:rsid w:val="00AD4AE9"/>
    <w:rsid w:val="00AD5F1E"/>
    <w:rsid w:val="00AE4A0B"/>
    <w:rsid w:val="00AE67B8"/>
    <w:rsid w:val="00AF2564"/>
    <w:rsid w:val="00AF2DCD"/>
    <w:rsid w:val="00AF7CE6"/>
    <w:rsid w:val="00B02DDC"/>
    <w:rsid w:val="00B036EE"/>
    <w:rsid w:val="00B040EB"/>
    <w:rsid w:val="00B04286"/>
    <w:rsid w:val="00B07289"/>
    <w:rsid w:val="00B127F6"/>
    <w:rsid w:val="00B13014"/>
    <w:rsid w:val="00B144F5"/>
    <w:rsid w:val="00B21A2C"/>
    <w:rsid w:val="00B21FBA"/>
    <w:rsid w:val="00B22D16"/>
    <w:rsid w:val="00B3053D"/>
    <w:rsid w:val="00B306F1"/>
    <w:rsid w:val="00B3197D"/>
    <w:rsid w:val="00B32766"/>
    <w:rsid w:val="00B332BB"/>
    <w:rsid w:val="00B4102B"/>
    <w:rsid w:val="00B50BC3"/>
    <w:rsid w:val="00B57547"/>
    <w:rsid w:val="00B57F61"/>
    <w:rsid w:val="00B67144"/>
    <w:rsid w:val="00B83C0D"/>
    <w:rsid w:val="00B83D86"/>
    <w:rsid w:val="00B85B10"/>
    <w:rsid w:val="00B86E08"/>
    <w:rsid w:val="00B92767"/>
    <w:rsid w:val="00B949CC"/>
    <w:rsid w:val="00BA1493"/>
    <w:rsid w:val="00BA18F3"/>
    <w:rsid w:val="00BB157B"/>
    <w:rsid w:val="00BB47F4"/>
    <w:rsid w:val="00BB7EB7"/>
    <w:rsid w:val="00BC0947"/>
    <w:rsid w:val="00BC1298"/>
    <w:rsid w:val="00BC2D8F"/>
    <w:rsid w:val="00BC3DA5"/>
    <w:rsid w:val="00BC63F6"/>
    <w:rsid w:val="00BC78A0"/>
    <w:rsid w:val="00BC7ED8"/>
    <w:rsid w:val="00BC7F18"/>
    <w:rsid w:val="00BD39CB"/>
    <w:rsid w:val="00BD5B88"/>
    <w:rsid w:val="00BD777A"/>
    <w:rsid w:val="00BD7ADC"/>
    <w:rsid w:val="00BD7D28"/>
    <w:rsid w:val="00BE1D7B"/>
    <w:rsid w:val="00BE4A12"/>
    <w:rsid w:val="00BE565F"/>
    <w:rsid w:val="00BF2327"/>
    <w:rsid w:val="00BF3486"/>
    <w:rsid w:val="00BF41DD"/>
    <w:rsid w:val="00BF6329"/>
    <w:rsid w:val="00C00ACA"/>
    <w:rsid w:val="00C03D7C"/>
    <w:rsid w:val="00C10401"/>
    <w:rsid w:val="00C111E8"/>
    <w:rsid w:val="00C11E79"/>
    <w:rsid w:val="00C15650"/>
    <w:rsid w:val="00C2041B"/>
    <w:rsid w:val="00C2288F"/>
    <w:rsid w:val="00C22E08"/>
    <w:rsid w:val="00C268EF"/>
    <w:rsid w:val="00C27C1C"/>
    <w:rsid w:val="00C316A6"/>
    <w:rsid w:val="00C34589"/>
    <w:rsid w:val="00C35044"/>
    <w:rsid w:val="00C426F8"/>
    <w:rsid w:val="00C44C5E"/>
    <w:rsid w:val="00C475B1"/>
    <w:rsid w:val="00C50F52"/>
    <w:rsid w:val="00C5316A"/>
    <w:rsid w:val="00C54332"/>
    <w:rsid w:val="00C61F08"/>
    <w:rsid w:val="00C62D01"/>
    <w:rsid w:val="00C6407A"/>
    <w:rsid w:val="00C723C8"/>
    <w:rsid w:val="00C72C19"/>
    <w:rsid w:val="00C75FF8"/>
    <w:rsid w:val="00C7622A"/>
    <w:rsid w:val="00C76541"/>
    <w:rsid w:val="00C77BE2"/>
    <w:rsid w:val="00C8133F"/>
    <w:rsid w:val="00C81C94"/>
    <w:rsid w:val="00C82E21"/>
    <w:rsid w:val="00C837B1"/>
    <w:rsid w:val="00C859CA"/>
    <w:rsid w:val="00C92585"/>
    <w:rsid w:val="00CA1EA5"/>
    <w:rsid w:val="00CA78A6"/>
    <w:rsid w:val="00CB01AC"/>
    <w:rsid w:val="00CB24C5"/>
    <w:rsid w:val="00CB79D5"/>
    <w:rsid w:val="00CB7FF1"/>
    <w:rsid w:val="00CC12A7"/>
    <w:rsid w:val="00CC2EDB"/>
    <w:rsid w:val="00CC4D11"/>
    <w:rsid w:val="00CC5519"/>
    <w:rsid w:val="00CC60B3"/>
    <w:rsid w:val="00CC73AC"/>
    <w:rsid w:val="00CD27CF"/>
    <w:rsid w:val="00CD4DFB"/>
    <w:rsid w:val="00CD501B"/>
    <w:rsid w:val="00CD77EC"/>
    <w:rsid w:val="00CE1B20"/>
    <w:rsid w:val="00CE5534"/>
    <w:rsid w:val="00CE6BE7"/>
    <w:rsid w:val="00CE7680"/>
    <w:rsid w:val="00CF7B9E"/>
    <w:rsid w:val="00D01DB8"/>
    <w:rsid w:val="00D07E8B"/>
    <w:rsid w:val="00D112EE"/>
    <w:rsid w:val="00D1467B"/>
    <w:rsid w:val="00D24176"/>
    <w:rsid w:val="00D24A99"/>
    <w:rsid w:val="00D25A97"/>
    <w:rsid w:val="00D27B66"/>
    <w:rsid w:val="00D337DA"/>
    <w:rsid w:val="00D35307"/>
    <w:rsid w:val="00D35878"/>
    <w:rsid w:val="00D35D6E"/>
    <w:rsid w:val="00D4089B"/>
    <w:rsid w:val="00D456B2"/>
    <w:rsid w:val="00D468D2"/>
    <w:rsid w:val="00D47E4D"/>
    <w:rsid w:val="00D627B8"/>
    <w:rsid w:val="00D62872"/>
    <w:rsid w:val="00D64C85"/>
    <w:rsid w:val="00D6560A"/>
    <w:rsid w:val="00D7120A"/>
    <w:rsid w:val="00D71C4D"/>
    <w:rsid w:val="00D727F9"/>
    <w:rsid w:val="00D82A75"/>
    <w:rsid w:val="00D82E59"/>
    <w:rsid w:val="00D87957"/>
    <w:rsid w:val="00D90DEE"/>
    <w:rsid w:val="00DA03FD"/>
    <w:rsid w:val="00DA6588"/>
    <w:rsid w:val="00DB137F"/>
    <w:rsid w:val="00DB28B3"/>
    <w:rsid w:val="00DC076E"/>
    <w:rsid w:val="00DC2435"/>
    <w:rsid w:val="00DC5FBD"/>
    <w:rsid w:val="00DD3D83"/>
    <w:rsid w:val="00DD46AD"/>
    <w:rsid w:val="00DD5F95"/>
    <w:rsid w:val="00DE16E9"/>
    <w:rsid w:val="00DE2790"/>
    <w:rsid w:val="00DF043E"/>
    <w:rsid w:val="00E04FF4"/>
    <w:rsid w:val="00E055FF"/>
    <w:rsid w:val="00E1368B"/>
    <w:rsid w:val="00E160CD"/>
    <w:rsid w:val="00E1699B"/>
    <w:rsid w:val="00E20966"/>
    <w:rsid w:val="00E2454D"/>
    <w:rsid w:val="00E24EFD"/>
    <w:rsid w:val="00E2785F"/>
    <w:rsid w:val="00E31A17"/>
    <w:rsid w:val="00E32E65"/>
    <w:rsid w:val="00E34D7B"/>
    <w:rsid w:val="00E35E49"/>
    <w:rsid w:val="00E377DF"/>
    <w:rsid w:val="00E431C9"/>
    <w:rsid w:val="00E5008B"/>
    <w:rsid w:val="00E55F01"/>
    <w:rsid w:val="00E57CF4"/>
    <w:rsid w:val="00E57D3E"/>
    <w:rsid w:val="00E611D7"/>
    <w:rsid w:val="00E61B0B"/>
    <w:rsid w:val="00E66BAC"/>
    <w:rsid w:val="00E7545E"/>
    <w:rsid w:val="00E76014"/>
    <w:rsid w:val="00E77827"/>
    <w:rsid w:val="00E80EFE"/>
    <w:rsid w:val="00E818AC"/>
    <w:rsid w:val="00E83BF1"/>
    <w:rsid w:val="00E83F72"/>
    <w:rsid w:val="00E84734"/>
    <w:rsid w:val="00E86533"/>
    <w:rsid w:val="00E86EDC"/>
    <w:rsid w:val="00E941CF"/>
    <w:rsid w:val="00E9596F"/>
    <w:rsid w:val="00EB0789"/>
    <w:rsid w:val="00EB1049"/>
    <w:rsid w:val="00EB3322"/>
    <w:rsid w:val="00EB3FEF"/>
    <w:rsid w:val="00EC133F"/>
    <w:rsid w:val="00EC54DB"/>
    <w:rsid w:val="00EC5C47"/>
    <w:rsid w:val="00EC73F6"/>
    <w:rsid w:val="00ED156C"/>
    <w:rsid w:val="00ED1E8D"/>
    <w:rsid w:val="00ED4584"/>
    <w:rsid w:val="00ED5188"/>
    <w:rsid w:val="00ED674E"/>
    <w:rsid w:val="00ED750F"/>
    <w:rsid w:val="00ED754A"/>
    <w:rsid w:val="00EE1B2D"/>
    <w:rsid w:val="00EE1C73"/>
    <w:rsid w:val="00EE25D1"/>
    <w:rsid w:val="00EE5337"/>
    <w:rsid w:val="00EE5C3B"/>
    <w:rsid w:val="00EF0B26"/>
    <w:rsid w:val="00EF2C0B"/>
    <w:rsid w:val="00EF4312"/>
    <w:rsid w:val="00F0119D"/>
    <w:rsid w:val="00F035DE"/>
    <w:rsid w:val="00F03D48"/>
    <w:rsid w:val="00F04262"/>
    <w:rsid w:val="00F07ACE"/>
    <w:rsid w:val="00F10600"/>
    <w:rsid w:val="00F109EF"/>
    <w:rsid w:val="00F1433A"/>
    <w:rsid w:val="00F202DC"/>
    <w:rsid w:val="00F219ED"/>
    <w:rsid w:val="00F243DE"/>
    <w:rsid w:val="00F279E5"/>
    <w:rsid w:val="00F315D9"/>
    <w:rsid w:val="00F34ACC"/>
    <w:rsid w:val="00F3619C"/>
    <w:rsid w:val="00F40446"/>
    <w:rsid w:val="00F41F6B"/>
    <w:rsid w:val="00F44117"/>
    <w:rsid w:val="00F44DA0"/>
    <w:rsid w:val="00F50F35"/>
    <w:rsid w:val="00F515C8"/>
    <w:rsid w:val="00F560B3"/>
    <w:rsid w:val="00F57B9E"/>
    <w:rsid w:val="00F60D8B"/>
    <w:rsid w:val="00F65D25"/>
    <w:rsid w:val="00F72457"/>
    <w:rsid w:val="00F73D63"/>
    <w:rsid w:val="00F75B3E"/>
    <w:rsid w:val="00F76E36"/>
    <w:rsid w:val="00F8030F"/>
    <w:rsid w:val="00F82350"/>
    <w:rsid w:val="00F837A0"/>
    <w:rsid w:val="00F85349"/>
    <w:rsid w:val="00FA0F8F"/>
    <w:rsid w:val="00FA35EA"/>
    <w:rsid w:val="00FA45A6"/>
    <w:rsid w:val="00FA696E"/>
    <w:rsid w:val="00FB302B"/>
    <w:rsid w:val="00FB55AE"/>
    <w:rsid w:val="00FB57DC"/>
    <w:rsid w:val="00FC1E70"/>
    <w:rsid w:val="00FC3542"/>
    <w:rsid w:val="00FD2135"/>
    <w:rsid w:val="00FE5A8C"/>
    <w:rsid w:val="00FE64B5"/>
    <w:rsid w:val="00FE705A"/>
    <w:rsid w:val="00FF1475"/>
    <w:rsid w:val="00FF3092"/>
    <w:rsid w:val="00FF45F7"/>
    <w:rsid w:val="00FF6321"/>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8D042B"/>
  <w15:chartTrackingRefBased/>
  <w15:docId w15:val="{B86ABE6F-6087-4203-8299-920B33A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5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24739"/>
    <w:rPr>
      <w:sz w:val="18"/>
      <w:szCs w:val="18"/>
    </w:rPr>
  </w:style>
  <w:style w:type="paragraph" w:styleId="ab">
    <w:name w:val="annotation text"/>
    <w:basedOn w:val="a"/>
    <w:link w:val="ac"/>
    <w:uiPriority w:val="99"/>
    <w:semiHidden/>
    <w:unhideWhenUsed/>
    <w:rsid w:val="00224739"/>
    <w:pPr>
      <w:jc w:val="left"/>
    </w:pPr>
  </w:style>
  <w:style w:type="character" w:customStyle="1" w:styleId="ac">
    <w:name w:val="コメント文字列 (文字)"/>
    <w:basedOn w:val="a0"/>
    <w:link w:val="ab"/>
    <w:uiPriority w:val="99"/>
    <w:semiHidden/>
    <w:rsid w:val="00224739"/>
  </w:style>
  <w:style w:type="paragraph" w:styleId="ad">
    <w:name w:val="annotation subject"/>
    <w:basedOn w:val="ab"/>
    <w:next w:val="ab"/>
    <w:link w:val="ae"/>
    <w:uiPriority w:val="99"/>
    <w:semiHidden/>
    <w:unhideWhenUsed/>
    <w:rsid w:val="00224739"/>
    <w:rPr>
      <w:b/>
      <w:bCs/>
    </w:rPr>
  </w:style>
  <w:style w:type="character" w:customStyle="1" w:styleId="ae">
    <w:name w:val="コメント内容 (文字)"/>
    <w:basedOn w:val="ac"/>
    <w:link w:val="ad"/>
    <w:uiPriority w:val="99"/>
    <w:semiHidden/>
    <w:rsid w:val="00224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839">
      <w:bodyDiv w:val="1"/>
      <w:marLeft w:val="0"/>
      <w:marRight w:val="0"/>
      <w:marTop w:val="0"/>
      <w:marBottom w:val="0"/>
      <w:divBdr>
        <w:top w:val="none" w:sz="0" w:space="0" w:color="auto"/>
        <w:left w:val="none" w:sz="0" w:space="0" w:color="auto"/>
        <w:bottom w:val="none" w:sz="0" w:space="0" w:color="auto"/>
        <w:right w:val="none" w:sz="0" w:space="0" w:color="auto"/>
      </w:divBdr>
    </w:div>
    <w:div w:id="283465755">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 w:id="617494447">
      <w:bodyDiv w:val="1"/>
      <w:marLeft w:val="0"/>
      <w:marRight w:val="0"/>
      <w:marTop w:val="0"/>
      <w:marBottom w:val="0"/>
      <w:divBdr>
        <w:top w:val="none" w:sz="0" w:space="0" w:color="auto"/>
        <w:left w:val="none" w:sz="0" w:space="0" w:color="auto"/>
        <w:bottom w:val="none" w:sz="0" w:space="0" w:color="auto"/>
        <w:right w:val="none" w:sz="0" w:space="0" w:color="auto"/>
      </w:divBdr>
    </w:div>
    <w:div w:id="646400022">
      <w:bodyDiv w:val="1"/>
      <w:marLeft w:val="0"/>
      <w:marRight w:val="0"/>
      <w:marTop w:val="0"/>
      <w:marBottom w:val="0"/>
      <w:divBdr>
        <w:top w:val="none" w:sz="0" w:space="0" w:color="auto"/>
        <w:left w:val="none" w:sz="0" w:space="0" w:color="auto"/>
        <w:bottom w:val="none" w:sz="0" w:space="0" w:color="auto"/>
        <w:right w:val="none" w:sz="0" w:space="0" w:color="auto"/>
      </w:divBdr>
    </w:div>
    <w:div w:id="821853933">
      <w:bodyDiv w:val="1"/>
      <w:marLeft w:val="0"/>
      <w:marRight w:val="0"/>
      <w:marTop w:val="0"/>
      <w:marBottom w:val="0"/>
      <w:divBdr>
        <w:top w:val="none" w:sz="0" w:space="0" w:color="auto"/>
        <w:left w:val="none" w:sz="0" w:space="0" w:color="auto"/>
        <w:bottom w:val="none" w:sz="0" w:space="0" w:color="auto"/>
        <w:right w:val="none" w:sz="0" w:space="0" w:color="auto"/>
      </w:divBdr>
    </w:div>
    <w:div w:id="1678269567">
      <w:bodyDiv w:val="1"/>
      <w:marLeft w:val="0"/>
      <w:marRight w:val="0"/>
      <w:marTop w:val="0"/>
      <w:marBottom w:val="0"/>
      <w:divBdr>
        <w:top w:val="none" w:sz="0" w:space="0" w:color="auto"/>
        <w:left w:val="none" w:sz="0" w:space="0" w:color="auto"/>
        <w:bottom w:val="none" w:sz="0" w:space="0" w:color="auto"/>
        <w:right w:val="none" w:sz="0" w:space="0" w:color="auto"/>
      </w:divBdr>
    </w:div>
    <w:div w:id="1683049396">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
    <w:div w:id="1795052621">
      <w:bodyDiv w:val="1"/>
      <w:marLeft w:val="0"/>
      <w:marRight w:val="0"/>
      <w:marTop w:val="0"/>
      <w:marBottom w:val="0"/>
      <w:divBdr>
        <w:top w:val="none" w:sz="0" w:space="0" w:color="auto"/>
        <w:left w:val="none" w:sz="0" w:space="0" w:color="auto"/>
        <w:bottom w:val="none" w:sz="0" w:space="0" w:color="auto"/>
        <w:right w:val="none" w:sz="0" w:space="0" w:color="auto"/>
      </w:divBdr>
    </w:div>
    <w:div w:id="20737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6E6-8CB8-436B-BDE9-C025A375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籠島　隆</cp:lastModifiedBy>
  <cp:revision>12</cp:revision>
  <cp:lastPrinted>2025-03-11T02:48:00Z</cp:lastPrinted>
  <dcterms:created xsi:type="dcterms:W3CDTF">2025-01-15T02:18:00Z</dcterms:created>
  <dcterms:modified xsi:type="dcterms:W3CDTF">2025-03-11T03:01:00Z</dcterms:modified>
</cp:coreProperties>
</file>