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8ED0" w14:textId="77777777" w:rsidR="001B3B1A" w:rsidRPr="00F42B95" w:rsidRDefault="00F42B95" w:rsidP="00F42B95">
      <w:pPr>
        <w:jc w:val="center"/>
        <w:rPr>
          <w:rFonts w:ascii="HGｺﾞｼｯｸM" w:eastAsia="HGｺﾞｼｯｸM" w:hAnsi="Century" w:cs="Times New Roman"/>
          <w:b/>
          <w:sz w:val="24"/>
          <w:szCs w:val="24"/>
        </w:rPr>
      </w:pPr>
      <w:r w:rsidRPr="00FE0E88">
        <w:rPr>
          <w:rFonts w:ascii="HGｺﾞｼｯｸM" w:eastAsia="HGｺﾞｼｯｸM" w:hAnsi="Century" w:cs="Times New Roman" w:hint="eastAsia"/>
          <w:b/>
          <w:spacing w:val="52"/>
          <w:kern w:val="0"/>
          <w:sz w:val="28"/>
          <w:szCs w:val="24"/>
          <w:fitText w:val="3372" w:id="1632269824"/>
        </w:rPr>
        <w:t>道路通行規制基準</w:t>
      </w:r>
      <w:r w:rsidRPr="00FE0E88">
        <w:rPr>
          <w:rFonts w:ascii="HGｺﾞｼｯｸM" w:eastAsia="HGｺﾞｼｯｸM" w:hAnsi="Century" w:cs="Times New Roman" w:hint="eastAsia"/>
          <w:b/>
          <w:spacing w:val="5"/>
          <w:kern w:val="0"/>
          <w:sz w:val="28"/>
          <w:szCs w:val="24"/>
          <w:fitText w:val="3372" w:id="1632269824"/>
        </w:rPr>
        <w:t>等</w:t>
      </w:r>
    </w:p>
    <w:p w14:paraId="4C998ED1" w14:textId="77777777" w:rsidR="00F42B95" w:rsidRPr="002F4FEF" w:rsidRDefault="00F42B95" w:rsidP="001B3B1A">
      <w:pPr>
        <w:rPr>
          <w:rFonts w:ascii="HGｺﾞｼｯｸM" w:eastAsia="HGｺﾞｼｯｸM" w:hAnsi="Century" w:cs="Times New Roman"/>
          <w:sz w:val="24"/>
          <w:szCs w:val="24"/>
        </w:rPr>
      </w:pPr>
    </w:p>
    <w:p w14:paraId="4C998ED2" w14:textId="1E88D17A" w:rsidR="00F42B95" w:rsidRPr="002F4FEF" w:rsidRDefault="00690F24" w:rsidP="00690F24">
      <w:pPr>
        <w:jc w:val="right"/>
        <w:rPr>
          <w:rFonts w:ascii="HGｺﾞｼｯｸM" w:eastAsia="HGｺﾞｼｯｸM" w:hAnsi="Century" w:cs="Times New Roman"/>
          <w:sz w:val="24"/>
          <w:szCs w:val="24"/>
        </w:rPr>
      </w:pPr>
      <w:r w:rsidRPr="002F4FEF">
        <w:rPr>
          <w:rFonts w:ascii="CIDFont+F2" w:eastAsia="CIDFont+F2" w:cs="CIDFont+F2" w:hint="eastAsia"/>
          <w:kern w:val="0"/>
          <w:sz w:val="20"/>
          <w:szCs w:val="20"/>
        </w:rPr>
        <w:t xml:space="preserve"> </w:t>
      </w:r>
      <w:r w:rsidR="00F6099C" w:rsidRPr="002F4FEF">
        <w:rPr>
          <w:rFonts w:ascii="CIDFont+F2" w:eastAsia="CIDFont+F2" w:cs="CIDFont+F2" w:hint="eastAsia"/>
          <w:kern w:val="0"/>
          <w:sz w:val="20"/>
          <w:szCs w:val="20"/>
        </w:rPr>
        <w:t>令和３年１月１</w:t>
      </w:r>
      <w:r w:rsidRPr="002F4FEF">
        <w:rPr>
          <w:rFonts w:ascii="CIDFont+F2" w:eastAsia="CIDFont+F2" w:cs="CIDFont+F2" w:hint="eastAsia"/>
          <w:kern w:val="0"/>
          <w:sz w:val="20"/>
          <w:szCs w:val="20"/>
        </w:rPr>
        <w:t>８日</w:t>
      </w:r>
      <w:r w:rsidR="00407DF7" w:rsidRPr="002F4FEF">
        <w:rPr>
          <w:rFonts w:ascii="CIDFont+F2" w:eastAsia="CIDFont+F2" w:cs="CIDFont+F2" w:hint="eastAsia"/>
          <w:kern w:val="0"/>
          <w:sz w:val="20"/>
          <w:szCs w:val="20"/>
        </w:rPr>
        <w:t>施行</w:t>
      </w:r>
    </w:p>
    <w:p w14:paraId="4C998ED3" w14:textId="31F3A44A" w:rsidR="001B3B1A" w:rsidRPr="002F4FEF" w:rsidRDefault="001B3B1A" w:rsidP="001B3B1A">
      <w:pPr>
        <w:rPr>
          <w:rFonts w:ascii="HGｺﾞｼｯｸM" w:eastAsia="HGｺﾞｼｯｸM" w:hAnsi="Century" w:cs="Times New Roman"/>
          <w:sz w:val="24"/>
          <w:szCs w:val="24"/>
          <w:lang w:eastAsia="zh-CN"/>
        </w:rPr>
      </w:pPr>
      <w:r w:rsidRPr="002F4FEF">
        <w:rPr>
          <w:rFonts w:ascii="HGｺﾞｼｯｸM" w:eastAsia="HGｺﾞｼｯｸM" w:hAnsi="Century" w:cs="Times New Roman" w:hint="eastAsia"/>
          <w:sz w:val="24"/>
          <w:szCs w:val="24"/>
          <w:lang w:eastAsia="zh-CN"/>
        </w:rPr>
        <w:t>西日本高速道路株式会社</w:t>
      </w:r>
      <w:r w:rsidR="00690F24" w:rsidRPr="002F4FEF">
        <w:rPr>
          <w:rFonts w:ascii="HGｺﾞｼｯｸM" w:eastAsia="HGｺﾞｼｯｸM" w:hAnsi="Century" w:cs="Times New Roman" w:hint="eastAsia"/>
          <w:sz w:val="24"/>
          <w:szCs w:val="24"/>
          <w:lang w:eastAsia="zh-CN"/>
        </w:rPr>
        <w:t xml:space="preserve">　</w:t>
      </w:r>
      <w:r w:rsidR="00690F24" w:rsidRPr="002F4FEF">
        <w:rPr>
          <w:rFonts w:ascii="CIDFont+F2" w:eastAsia="CIDFont+F2" w:cs="CIDFont+F2" w:hint="eastAsia"/>
          <w:kern w:val="0"/>
          <w:sz w:val="20"/>
          <w:szCs w:val="20"/>
          <w:lang w:eastAsia="zh-CN"/>
        </w:rPr>
        <w:t>（大阪府域内）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58"/>
        <w:gridCol w:w="3458"/>
      </w:tblGrid>
      <w:tr w:rsidR="002F4FEF" w:rsidRPr="002F4FEF" w14:paraId="4C998ED7" w14:textId="77777777" w:rsidTr="00470EEF">
        <w:trPr>
          <w:trHeight w:val="468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C998ED4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高速道路名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D5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通行規制基準（速度規制）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D6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通行止基準</w:t>
            </w:r>
          </w:p>
        </w:tc>
      </w:tr>
      <w:tr w:rsidR="002F4FEF" w:rsidRPr="002F4FEF" w14:paraId="4C998EED" w14:textId="77777777" w:rsidTr="002F4FEF">
        <w:trPr>
          <w:trHeight w:val="2543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37496CE" w14:textId="77777777" w:rsidR="00A91523" w:rsidRPr="002F4FEF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名神高速道路</w:t>
            </w:r>
          </w:p>
          <w:p w14:paraId="7ACA1960" w14:textId="77777777" w:rsidR="00A91523" w:rsidRPr="002F4FEF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新名神高速道路</w:t>
            </w:r>
          </w:p>
          <w:p w14:paraId="363C6F16" w14:textId="77777777" w:rsidR="00A91523" w:rsidRPr="002F4FEF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  <w:lang w:eastAsia="zh-CN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  <w:lang w:eastAsia="zh-CN"/>
              </w:rPr>
              <w:t>中国自動車道</w:t>
            </w:r>
          </w:p>
          <w:p w14:paraId="477E7888" w14:textId="77777777" w:rsidR="00A91523" w:rsidRPr="002F4FEF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  <w:lang w:eastAsia="zh-CN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  <w:lang w:eastAsia="zh-CN"/>
              </w:rPr>
              <w:t>近畿自動車道</w:t>
            </w:r>
          </w:p>
          <w:p w14:paraId="59E2D591" w14:textId="77777777" w:rsidR="00A91523" w:rsidRPr="002F4FEF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西名阪自動車道</w:t>
            </w:r>
          </w:p>
          <w:p w14:paraId="6E28058C" w14:textId="77777777" w:rsidR="00A91523" w:rsidRPr="002F4FEF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阪和自動車道</w:t>
            </w:r>
          </w:p>
          <w:p w14:paraId="1069BEF4" w14:textId="77777777" w:rsidR="00A91523" w:rsidRPr="002F4FEF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  <w:lang w:eastAsia="zh-CN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  <w:lang w:eastAsia="zh-CN"/>
              </w:rPr>
              <w:t>関西空港自動車道</w:t>
            </w:r>
          </w:p>
          <w:p w14:paraId="43CF4A1E" w14:textId="77777777" w:rsidR="00A91523" w:rsidRPr="002F4FEF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  <w:lang w:eastAsia="zh-CN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  <w:lang w:eastAsia="zh-CN"/>
              </w:rPr>
              <w:t>関西国際空港連絡橋</w:t>
            </w:r>
          </w:p>
          <w:p w14:paraId="025B3293" w14:textId="77777777" w:rsidR="00A91523" w:rsidRPr="002F4FEF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第二京阪自動車道</w:t>
            </w:r>
          </w:p>
          <w:p w14:paraId="7FAFE46D" w14:textId="77777777" w:rsidR="00A91523" w:rsidRPr="002F4FEF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南阪奈道路</w:t>
            </w:r>
          </w:p>
          <w:p w14:paraId="19DB1E31" w14:textId="77777777" w:rsidR="00A91523" w:rsidRPr="002F4FEF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堺泉北道路</w:t>
            </w:r>
          </w:p>
          <w:p w14:paraId="4C998EDE" w14:textId="0621FA46" w:rsidR="001B3B1A" w:rsidRPr="002F4FEF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第二阪奈道路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DF" w14:textId="77777777" w:rsidR="001B3B1A" w:rsidRPr="002F4FEF" w:rsidRDefault="001B3B1A" w:rsidP="001B3B1A">
            <w:pPr>
              <w:ind w:firstLineChars="100" w:firstLine="240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</w:p>
          <w:p w14:paraId="4C998EE0" w14:textId="77777777" w:rsidR="001B3B1A" w:rsidRPr="002F4FEF" w:rsidRDefault="001B3B1A" w:rsidP="001B3B1A">
            <w:pPr>
              <w:ind w:firstLineChars="100" w:firstLine="240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会社が設置する震度計で</w:t>
            </w:r>
          </w:p>
          <w:p w14:paraId="4C998EE1" w14:textId="77777777" w:rsidR="001B3B1A" w:rsidRPr="002F4FEF" w:rsidRDefault="001B3B1A" w:rsidP="001B3B1A">
            <w:pPr>
              <w:spacing w:line="160" w:lineRule="exact"/>
              <w:ind w:firstLineChars="100" w:firstLine="240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</w:p>
          <w:p w14:paraId="4C998EE2" w14:textId="6EBB76C2" w:rsidR="001B3B1A" w:rsidRPr="002F4FEF" w:rsidRDefault="001B3B1A" w:rsidP="001B3B1A">
            <w:pPr>
              <w:ind w:firstLineChars="100" w:firstLine="241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計測震度4以上</w:t>
            </w:r>
            <w:r w:rsidR="00690F24"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5.0</w:t>
            </w: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未満</w:t>
            </w:r>
          </w:p>
          <w:p w14:paraId="4C998EE3" w14:textId="605C02EF" w:rsidR="001B3B1A" w:rsidRPr="002F4FEF" w:rsidRDefault="00D43259" w:rsidP="001B3B1A">
            <w:pPr>
              <w:spacing w:line="160" w:lineRule="exact"/>
              <w:ind w:firstLineChars="100" w:firstLine="240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C998F11" wp14:editId="5731553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84455</wp:posOffset>
                      </wp:positionV>
                      <wp:extent cx="142875" cy="485775"/>
                      <wp:effectExtent l="0" t="0" r="28575" b="28575"/>
                      <wp:wrapNone/>
                      <wp:docPr id="7" name="AutoShap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485775"/>
                              </a:xfrm>
                              <a:prstGeom prst="leftBracket">
                                <a:avLst>
                                  <a:gd name="adj" fmla="val 2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E280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9" o:spid="_x0000_s1026" type="#_x0000_t85" style="position:absolute;left:0;text-align:left;margin-left:-2.45pt;margin-top:6.65pt;width:11.25pt;height:38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1B3B1A" w:rsidRPr="002F4FEF">
              <w:rPr>
                <w:rFonts w:ascii="HGｺﾞｼｯｸM" w:eastAsia="HGｺﾞｼｯｸM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C998F13" wp14:editId="3F96F7F7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91440</wp:posOffset>
                      </wp:positionV>
                      <wp:extent cx="128905" cy="466725"/>
                      <wp:effectExtent l="11430" t="5715" r="12065" b="13335"/>
                      <wp:wrapNone/>
                      <wp:docPr id="6" name="AutoShap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466725"/>
                              </a:xfrm>
                              <a:prstGeom prst="rightBracket">
                                <a:avLst>
                                  <a:gd name="adj" fmla="val 301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7EFE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0" o:spid="_x0000_s1026" type="#_x0000_t86" style="position:absolute;left:0;text-align:left;margin-left:154.65pt;margin-top:7.2pt;width:10.15pt;height:36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</w:p>
          <w:p w14:paraId="4C998EE4" w14:textId="602105A0" w:rsidR="001B3B1A" w:rsidRPr="002F4FEF" w:rsidRDefault="001B3B1A" w:rsidP="00D43259">
            <w:pPr>
              <w:ind w:leftChars="89" w:left="187" w:firstLineChars="100" w:firstLine="240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気象庁発表の震度階級</w:t>
            </w:r>
          </w:p>
          <w:p w14:paraId="4C998EE5" w14:textId="69A454F4" w:rsidR="001B3B1A" w:rsidRPr="002F4FEF" w:rsidRDefault="001B3B1A" w:rsidP="00D43259">
            <w:pPr>
              <w:jc w:val="center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震度4以上5</w:t>
            </w:r>
            <w:r w:rsidR="00D43259"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弱</w:t>
            </w: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に相当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E6" w14:textId="77777777" w:rsidR="001B3B1A" w:rsidRPr="002F4FEF" w:rsidRDefault="001B3B1A" w:rsidP="001B3B1A">
            <w:pPr>
              <w:ind w:firstLineChars="100" w:firstLine="240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C998EE7" w14:textId="77777777" w:rsidR="001B3B1A" w:rsidRPr="002F4FEF" w:rsidRDefault="001B3B1A" w:rsidP="001B3B1A">
            <w:pPr>
              <w:ind w:firstLineChars="100" w:firstLine="240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会社が設置する震度計で</w:t>
            </w:r>
          </w:p>
          <w:p w14:paraId="4C998EE8" w14:textId="77777777" w:rsidR="001B3B1A" w:rsidRPr="002F4FEF" w:rsidRDefault="001B3B1A" w:rsidP="001B3B1A">
            <w:pPr>
              <w:spacing w:line="160" w:lineRule="exact"/>
              <w:ind w:firstLineChars="100" w:firstLine="240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</w:p>
          <w:p w14:paraId="4C998EE9" w14:textId="7EA8E7BF" w:rsidR="001B3B1A" w:rsidRPr="002F4FEF" w:rsidRDefault="001B3B1A" w:rsidP="001B3B1A">
            <w:pPr>
              <w:ind w:firstLineChars="200" w:firstLine="482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計測震度5以上</w:t>
            </w:r>
          </w:p>
          <w:p w14:paraId="4C998EEA" w14:textId="77777777" w:rsidR="001B3B1A" w:rsidRPr="002F4FEF" w:rsidRDefault="001B3B1A" w:rsidP="001B3B1A">
            <w:pPr>
              <w:spacing w:line="160" w:lineRule="exact"/>
              <w:ind w:firstLineChars="100" w:firstLine="240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C998F15" wp14:editId="4C998F16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84455</wp:posOffset>
                      </wp:positionV>
                      <wp:extent cx="128905" cy="466725"/>
                      <wp:effectExtent l="13335" t="8255" r="10160" b="10795"/>
                      <wp:wrapNone/>
                      <wp:docPr id="5" name="AutoShape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466725"/>
                              </a:xfrm>
                              <a:prstGeom prst="rightBracket">
                                <a:avLst>
                                  <a:gd name="adj" fmla="val 301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99C41" id="AutoShape 712" o:spid="_x0000_s1026" type="#_x0000_t86" style="position:absolute;left:0;text-align:left;margin-left:146.55pt;margin-top:6.65pt;width:10.15pt;height:36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2F4FEF">
              <w:rPr>
                <w:rFonts w:ascii="HGｺﾞｼｯｸM" w:eastAsia="HGｺﾞｼｯｸM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 wp14:anchorId="4C998F17" wp14:editId="4C998F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74930</wp:posOffset>
                      </wp:positionV>
                      <wp:extent cx="142875" cy="485775"/>
                      <wp:effectExtent l="9525" t="8255" r="9525" b="10795"/>
                      <wp:wrapNone/>
                      <wp:docPr id="4" name="AutoShap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485775"/>
                              </a:xfrm>
                              <a:prstGeom prst="leftBracket">
                                <a:avLst>
                                  <a:gd name="adj" fmla="val 2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17C9F" id="AutoShape 711" o:spid="_x0000_s1026" type="#_x0000_t85" style="position:absolute;left:0;text-align:left;margin-left:7.5pt;margin-top:5.9pt;width:11.25pt;height:38.2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14:paraId="4C998EEB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気象庁発表の震度階級</w:t>
            </w:r>
          </w:p>
          <w:p w14:paraId="4C998EEC" w14:textId="3CB69FD8" w:rsidR="001B3B1A" w:rsidRPr="002F4FEF" w:rsidRDefault="00690F24" w:rsidP="00690F24">
            <w:pPr>
              <w:ind w:leftChars="208" w:left="437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震度５強</w:t>
            </w:r>
            <w:r w:rsidR="001B3B1A"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以上に相当</w:t>
            </w:r>
          </w:p>
        </w:tc>
      </w:tr>
    </w:tbl>
    <w:p w14:paraId="4C998EEE" w14:textId="6736DABA" w:rsidR="001B3B1A" w:rsidRPr="002F4FEF" w:rsidRDefault="00690F24" w:rsidP="00690F24">
      <w:pPr>
        <w:ind w:firstLineChars="1200" w:firstLine="2400"/>
        <w:rPr>
          <w:rFonts w:ascii="HGｺﾞｼｯｸM" w:eastAsia="HGｺﾞｼｯｸM" w:hAnsi="Century" w:cs="Times New Roman"/>
          <w:sz w:val="24"/>
          <w:szCs w:val="24"/>
        </w:rPr>
      </w:pPr>
      <w:r w:rsidRPr="002F4FEF">
        <w:rPr>
          <w:rFonts w:ascii="CIDFont+F2" w:eastAsia="CIDFont+F2" w:cs="CIDFont+F2" w:hint="eastAsia"/>
          <w:kern w:val="0"/>
          <w:sz w:val="20"/>
          <w:szCs w:val="20"/>
        </w:rPr>
        <w:t>＊堺泉北道路は通行規制基準対象外</w:t>
      </w:r>
    </w:p>
    <w:p w14:paraId="4C998EEF" w14:textId="77777777" w:rsidR="001B3B1A" w:rsidRPr="002F4FEF" w:rsidRDefault="001B3B1A" w:rsidP="001B3B1A">
      <w:pPr>
        <w:rPr>
          <w:rFonts w:ascii="HGｺﾞｼｯｸM" w:eastAsia="HGｺﾞｼｯｸM" w:hAnsi="Century" w:cs="Times New Roman"/>
          <w:sz w:val="24"/>
          <w:szCs w:val="24"/>
        </w:rPr>
      </w:pPr>
      <w:r w:rsidRPr="002F4FEF">
        <w:rPr>
          <w:rFonts w:ascii="HGｺﾞｼｯｸM" w:eastAsia="HGｺﾞｼｯｸM" w:hAnsi="Century" w:cs="Times New Roman" w:hint="eastAsia"/>
          <w:sz w:val="24"/>
          <w:szCs w:val="24"/>
        </w:rPr>
        <w:t>阪神高速道路株式会社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432"/>
        <w:gridCol w:w="3432"/>
      </w:tblGrid>
      <w:tr w:rsidR="002F4FEF" w:rsidRPr="002F4FEF" w14:paraId="4C998EF3" w14:textId="77777777" w:rsidTr="00470EEF">
        <w:trPr>
          <w:trHeight w:val="680"/>
        </w:trPr>
        <w:tc>
          <w:tcPr>
            <w:tcW w:w="2388" w:type="dxa"/>
            <w:shd w:val="clear" w:color="auto" w:fill="auto"/>
            <w:vAlign w:val="center"/>
          </w:tcPr>
          <w:p w14:paraId="4C998EF0" w14:textId="77777777" w:rsidR="00470EEF" w:rsidRPr="002F4FEF" w:rsidRDefault="00470EEF" w:rsidP="00470EEF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震　　度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1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本　　線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2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入　　路</w:t>
            </w:r>
          </w:p>
        </w:tc>
      </w:tr>
      <w:tr w:rsidR="002F4FEF" w:rsidRPr="002F4FEF" w14:paraId="4C998EF7" w14:textId="77777777" w:rsidTr="00470EEF">
        <w:trPr>
          <w:trHeight w:val="680"/>
        </w:trPr>
        <w:tc>
          <w:tcPr>
            <w:tcW w:w="2388" w:type="dxa"/>
            <w:shd w:val="clear" w:color="auto" w:fill="auto"/>
            <w:vAlign w:val="center"/>
          </w:tcPr>
          <w:p w14:paraId="4C998EF4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震度４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5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注意喚起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6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注意喚起</w:t>
            </w:r>
          </w:p>
        </w:tc>
      </w:tr>
      <w:tr w:rsidR="002F4FEF" w:rsidRPr="002F4FEF" w14:paraId="4C998EFB" w14:textId="77777777" w:rsidTr="00470EEF">
        <w:trPr>
          <w:trHeight w:val="680"/>
        </w:trPr>
        <w:tc>
          <w:tcPr>
            <w:tcW w:w="2388" w:type="dxa"/>
            <w:shd w:val="clear" w:color="auto" w:fill="auto"/>
            <w:vAlign w:val="center"/>
          </w:tcPr>
          <w:p w14:paraId="4C998EF8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震度５弱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9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減速指示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A" w14:textId="02288AAD" w:rsidR="00470EEF" w:rsidRPr="002F4FEF" w:rsidRDefault="00A64887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減速指示</w:t>
            </w:r>
          </w:p>
        </w:tc>
      </w:tr>
      <w:tr w:rsidR="00470EEF" w:rsidRPr="002F4FEF" w14:paraId="4C998EFF" w14:textId="77777777" w:rsidTr="00470EEF">
        <w:trPr>
          <w:trHeight w:val="680"/>
        </w:trPr>
        <w:tc>
          <w:tcPr>
            <w:tcW w:w="2388" w:type="dxa"/>
            <w:shd w:val="clear" w:color="auto" w:fill="auto"/>
            <w:vAlign w:val="center"/>
          </w:tcPr>
          <w:p w14:paraId="4C998EFC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震度５強以上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D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通行禁止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E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通行禁止</w:t>
            </w:r>
          </w:p>
        </w:tc>
      </w:tr>
    </w:tbl>
    <w:p w14:paraId="4C998F00" w14:textId="77777777" w:rsidR="001B3B1A" w:rsidRPr="002F4FEF" w:rsidRDefault="001B3B1A" w:rsidP="001B3B1A">
      <w:pPr>
        <w:rPr>
          <w:rFonts w:ascii="HGｺﾞｼｯｸM" w:eastAsia="HGｺﾞｼｯｸM" w:hAnsi="Century" w:cs="Times New Roman"/>
          <w:sz w:val="24"/>
          <w:szCs w:val="24"/>
        </w:rPr>
      </w:pPr>
    </w:p>
    <w:p w14:paraId="4C998F01" w14:textId="77777777" w:rsidR="001B3B1A" w:rsidRPr="002F4FEF" w:rsidRDefault="001B3B1A" w:rsidP="001B3B1A">
      <w:pPr>
        <w:rPr>
          <w:rFonts w:ascii="HGｺﾞｼｯｸM" w:eastAsia="HGｺﾞｼｯｸM" w:hAnsi="Century" w:cs="Times New Roman"/>
          <w:sz w:val="24"/>
          <w:szCs w:val="24"/>
        </w:rPr>
      </w:pPr>
      <w:r w:rsidRPr="002F4FEF">
        <w:rPr>
          <w:rFonts w:ascii="HGｺﾞｼｯｸM" w:eastAsia="HGｺﾞｼｯｸM" w:hAnsi="Century" w:cs="Times New Roman" w:hint="eastAsia"/>
          <w:sz w:val="24"/>
          <w:szCs w:val="24"/>
        </w:rPr>
        <w:t>大阪府道路公社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835"/>
      </w:tblGrid>
      <w:tr w:rsidR="002F4FEF" w:rsidRPr="002F4FEF" w14:paraId="4C998F04" w14:textId="77777777" w:rsidTr="00401005">
        <w:trPr>
          <w:trHeight w:val="468"/>
        </w:trPr>
        <w:tc>
          <w:tcPr>
            <w:tcW w:w="2978" w:type="dxa"/>
            <w:shd w:val="clear" w:color="auto" w:fill="auto"/>
            <w:vAlign w:val="center"/>
          </w:tcPr>
          <w:p w14:paraId="4C998F02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道路名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998F03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通行止基準</w:t>
            </w:r>
          </w:p>
        </w:tc>
      </w:tr>
      <w:tr w:rsidR="002F4FEF" w:rsidRPr="002F4FEF" w14:paraId="4C998F0C" w14:textId="77777777" w:rsidTr="00AA6679">
        <w:trPr>
          <w:trHeight w:val="1067"/>
        </w:trPr>
        <w:tc>
          <w:tcPr>
            <w:tcW w:w="2978" w:type="dxa"/>
            <w:shd w:val="clear" w:color="auto" w:fill="auto"/>
            <w:vAlign w:val="center"/>
          </w:tcPr>
          <w:p w14:paraId="4C998F09" w14:textId="2AC15B21" w:rsidR="001B3B1A" w:rsidRPr="002F4FEF" w:rsidRDefault="001B3B1A" w:rsidP="00AA6679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鳥飼仁和寺大橋有料道路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998F0A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気象庁発表の震度階級</w:t>
            </w:r>
          </w:p>
          <w:p w14:paraId="4C998F0B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震度5弱以上</w:t>
            </w:r>
          </w:p>
        </w:tc>
      </w:tr>
      <w:tr w:rsidR="002F4FEF" w:rsidRPr="002F4FEF" w14:paraId="4CB4D9B3" w14:textId="77777777" w:rsidTr="002F4FEF">
        <w:trPr>
          <w:trHeight w:val="1067"/>
        </w:trPr>
        <w:tc>
          <w:tcPr>
            <w:tcW w:w="2978" w:type="dxa"/>
            <w:shd w:val="clear" w:color="auto" w:fill="auto"/>
            <w:vAlign w:val="center"/>
          </w:tcPr>
          <w:p w14:paraId="06A83823" w14:textId="56D1D44F" w:rsidR="00AA6679" w:rsidRPr="002F4FEF" w:rsidRDefault="00AA6679" w:rsidP="001B3B1A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箕面有料道路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5A9EB3" w14:textId="77777777" w:rsidR="00AA6679" w:rsidRPr="002F4FEF" w:rsidRDefault="00AA6679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気象庁発表の震度階級</w:t>
            </w:r>
          </w:p>
          <w:p w14:paraId="7E7E41F2" w14:textId="2B3F970E" w:rsidR="00AA6679" w:rsidRPr="002F4FEF" w:rsidRDefault="00AA6679" w:rsidP="001B3B1A">
            <w:pPr>
              <w:jc w:val="center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震度5強以上</w:t>
            </w:r>
          </w:p>
        </w:tc>
      </w:tr>
    </w:tbl>
    <w:p w14:paraId="4C998F0E" w14:textId="77777777" w:rsidR="001B3B1A" w:rsidRPr="002F4FEF" w:rsidRDefault="001B3B1A" w:rsidP="001B3B1A">
      <w:pPr>
        <w:rPr>
          <w:rFonts w:ascii="HGｺﾞｼｯｸM" w:eastAsia="HGｺﾞｼｯｸM" w:hAnsi="Century" w:cs="Times New Roman"/>
          <w:sz w:val="24"/>
          <w:szCs w:val="24"/>
        </w:rPr>
      </w:pPr>
    </w:p>
    <w:sectPr w:rsidR="001B3B1A" w:rsidRPr="002F4FEF" w:rsidSect="00092775">
      <w:pgSz w:w="11906" w:h="16838"/>
      <w:pgMar w:top="1418" w:right="1134" w:bottom="1418" w:left="1418" w:header="851" w:footer="992" w:gutter="0"/>
      <w:pgNumType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8F1B" w14:textId="77777777" w:rsidR="00527AA3" w:rsidRDefault="00527AA3" w:rsidP="00092775">
      <w:r>
        <w:separator/>
      </w:r>
    </w:p>
  </w:endnote>
  <w:endnote w:type="continuationSeparator" w:id="0">
    <w:p w14:paraId="4C998F1C" w14:textId="77777777" w:rsidR="00527AA3" w:rsidRDefault="00527AA3" w:rsidP="0009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98F19" w14:textId="77777777" w:rsidR="00527AA3" w:rsidRDefault="00527AA3" w:rsidP="00092775">
      <w:r>
        <w:separator/>
      </w:r>
    </w:p>
  </w:footnote>
  <w:footnote w:type="continuationSeparator" w:id="0">
    <w:p w14:paraId="4C998F1A" w14:textId="77777777" w:rsidR="00527AA3" w:rsidRDefault="00527AA3" w:rsidP="0009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E25"/>
    <w:multiLevelType w:val="hybridMultilevel"/>
    <w:tmpl w:val="7C765F38"/>
    <w:lvl w:ilvl="0" w:tplc="16202986">
      <w:start w:val="1"/>
      <w:numFmt w:val="decimal"/>
      <w:lvlText w:val="(%1)"/>
      <w:lvlJc w:val="left"/>
      <w:pPr>
        <w:tabs>
          <w:tab w:val="num" w:pos="794"/>
        </w:tabs>
        <w:ind w:left="56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1B6764"/>
    <w:multiLevelType w:val="hybridMultilevel"/>
    <w:tmpl w:val="5CFA52F4"/>
    <w:lvl w:ilvl="0" w:tplc="F01C206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EAAF3A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C4EB95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79A355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E3F261C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8547EE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EB3ACDE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5FC7BD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6526D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92F0D"/>
    <w:multiLevelType w:val="multilevel"/>
    <w:tmpl w:val="AC0E2E02"/>
    <w:lvl w:ilvl="0">
      <w:start w:val="1"/>
      <w:numFmt w:val="decimal"/>
      <w:lvlText w:val="(%1)"/>
      <w:lvlJc w:val="left"/>
      <w:pPr>
        <w:tabs>
          <w:tab w:val="num" w:pos="737"/>
        </w:tabs>
        <w:ind w:left="56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5584B"/>
    <w:multiLevelType w:val="hybridMultilevel"/>
    <w:tmpl w:val="F97E2092"/>
    <w:lvl w:ilvl="0" w:tplc="D564FD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FD4735"/>
    <w:multiLevelType w:val="multilevel"/>
    <w:tmpl w:val="FFF2A4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664CC"/>
    <w:multiLevelType w:val="multilevel"/>
    <w:tmpl w:val="5F70AA0A"/>
    <w:lvl w:ilvl="0">
      <w:start w:val="1"/>
      <w:numFmt w:val="decimal"/>
      <w:lvlText w:val="(%1)"/>
      <w:lvlJc w:val="left"/>
      <w:pPr>
        <w:tabs>
          <w:tab w:val="num" w:pos="851"/>
        </w:tabs>
        <w:ind w:left="56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1189"/>
    <w:multiLevelType w:val="multilevel"/>
    <w:tmpl w:val="7C44A04C"/>
    <w:lvl w:ilvl="0">
      <w:start w:val="1"/>
      <w:numFmt w:val="decimal"/>
      <w:lvlText w:val="(%1)"/>
      <w:lvlJc w:val="left"/>
      <w:pPr>
        <w:tabs>
          <w:tab w:val="num" w:pos="567"/>
        </w:tabs>
        <w:ind w:left="680" w:hanging="5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1D6F27"/>
    <w:multiLevelType w:val="hybridMultilevel"/>
    <w:tmpl w:val="30D8497E"/>
    <w:lvl w:ilvl="0" w:tplc="A8E048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50257C"/>
    <w:multiLevelType w:val="multilevel"/>
    <w:tmpl w:val="0E1ED9A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D0156"/>
    <w:multiLevelType w:val="multilevel"/>
    <w:tmpl w:val="FB5825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142805"/>
    <w:multiLevelType w:val="hybridMultilevel"/>
    <w:tmpl w:val="3A066768"/>
    <w:lvl w:ilvl="0" w:tplc="5E66E7FA">
      <w:start w:val="1"/>
      <w:numFmt w:val="decimal"/>
      <w:lvlText w:val="%1."/>
      <w:lvlJc w:val="left"/>
      <w:pPr>
        <w:ind w:left="750" w:hanging="420"/>
      </w:p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1A"/>
    <w:rsid w:val="00092775"/>
    <w:rsid w:val="00107FBD"/>
    <w:rsid w:val="001B3B1A"/>
    <w:rsid w:val="00247EB2"/>
    <w:rsid w:val="002F4FEF"/>
    <w:rsid w:val="003C6A26"/>
    <w:rsid w:val="00407DF7"/>
    <w:rsid w:val="00470EEF"/>
    <w:rsid w:val="00527AA3"/>
    <w:rsid w:val="005A663C"/>
    <w:rsid w:val="00655928"/>
    <w:rsid w:val="00690F24"/>
    <w:rsid w:val="006E7BE4"/>
    <w:rsid w:val="00775C44"/>
    <w:rsid w:val="008A673A"/>
    <w:rsid w:val="009A1E5B"/>
    <w:rsid w:val="00A64887"/>
    <w:rsid w:val="00A730FE"/>
    <w:rsid w:val="00A91523"/>
    <w:rsid w:val="00AA6679"/>
    <w:rsid w:val="00D43259"/>
    <w:rsid w:val="00D647DE"/>
    <w:rsid w:val="00D81E54"/>
    <w:rsid w:val="00F42B95"/>
    <w:rsid w:val="00F6099C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998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B3B1A"/>
    <w:pPr>
      <w:keepNext/>
      <w:jc w:val="center"/>
      <w:outlineLvl w:val="0"/>
    </w:pPr>
    <w:rPr>
      <w:rFonts w:ascii="Arial" w:eastAsia="HGｺﾞｼｯｸM" w:hAnsi="Arial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3B1A"/>
    <w:pPr>
      <w:keepNext/>
      <w:outlineLvl w:val="1"/>
    </w:pPr>
    <w:rPr>
      <w:rFonts w:ascii="Arial" w:eastAsia="ＭＳ ゴシック" w:hAnsi="Arial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1B3B1A"/>
    <w:pPr>
      <w:keepNext/>
      <w:ind w:leftChars="50" w:left="50"/>
      <w:jc w:val="left"/>
      <w:outlineLvl w:val="2"/>
    </w:pPr>
    <w:rPr>
      <w:rFonts w:ascii="Arial" w:eastAsia="HG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B3B1A"/>
    <w:rPr>
      <w:rFonts w:ascii="Arial" w:eastAsia="HGｺﾞｼｯｸM" w:hAnsi="Arial" w:cs="Times New Roman"/>
      <w:b/>
      <w:sz w:val="28"/>
      <w:szCs w:val="24"/>
    </w:rPr>
  </w:style>
  <w:style w:type="paragraph" w:customStyle="1" w:styleId="21">
    <w:name w:val="見出し 21"/>
    <w:basedOn w:val="a"/>
    <w:next w:val="a"/>
    <w:unhideWhenUsed/>
    <w:qFormat/>
    <w:rsid w:val="001B3B1A"/>
    <w:pPr>
      <w:keepNext/>
      <w:outlineLvl w:val="1"/>
    </w:pPr>
    <w:rPr>
      <w:rFonts w:ascii="Arial" w:eastAsia="ＭＳ ゴシック" w:hAnsi="Arial" w:cs="Times New Roman"/>
      <w:b/>
      <w:sz w:val="24"/>
      <w:szCs w:val="24"/>
    </w:rPr>
  </w:style>
  <w:style w:type="character" w:customStyle="1" w:styleId="30">
    <w:name w:val="見出し 3 (文字)"/>
    <w:basedOn w:val="a0"/>
    <w:link w:val="3"/>
    <w:rsid w:val="001B3B1A"/>
    <w:rPr>
      <w:rFonts w:ascii="Arial" w:eastAsia="HGｺﾞｼｯｸM" w:hAnsi="Arial" w:cs="Times New Roman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1B3B1A"/>
  </w:style>
  <w:style w:type="paragraph" w:styleId="a3">
    <w:name w:val="header"/>
    <w:basedOn w:val="a"/>
    <w:link w:val="a4"/>
    <w:rsid w:val="001B3B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B3B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1B3B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1B3B1A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1B3B1A"/>
  </w:style>
  <w:style w:type="table" w:styleId="a8">
    <w:name w:val="Table Grid"/>
    <w:basedOn w:val="a1"/>
    <w:rsid w:val="001B3B1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rsid w:val="001B3B1A"/>
    <w:pPr>
      <w:tabs>
        <w:tab w:val="right" w:leader="dot" w:pos="9344"/>
      </w:tabs>
      <w:ind w:firstLineChars="100" w:firstLine="240"/>
    </w:pPr>
    <w:rPr>
      <w:rFonts w:ascii="HGｺﾞｼｯｸM" w:eastAsia="HGｺﾞｼｯｸM" w:hAnsi="Century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1B3B1A"/>
    <w:pPr>
      <w:tabs>
        <w:tab w:val="right" w:leader="dot" w:pos="9344"/>
      </w:tabs>
      <w:ind w:left="330"/>
    </w:pPr>
    <w:rPr>
      <w:rFonts w:ascii="HGｺﾞｼｯｸM" w:eastAsia="HGｺﾞｼｯｸM" w:hAnsi="Century" w:cs="Times New Roman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1B3B1A"/>
    <w:pPr>
      <w:ind w:leftChars="200" w:left="420"/>
    </w:pPr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rsid w:val="001B3B1A"/>
    <w:rPr>
      <w:color w:val="0000FF"/>
      <w:u w:val="single"/>
    </w:rPr>
  </w:style>
  <w:style w:type="paragraph" w:styleId="aa">
    <w:name w:val="Plain Text"/>
    <w:basedOn w:val="a"/>
    <w:link w:val="ab"/>
    <w:rsid w:val="001B3B1A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1B3B1A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semiHidden/>
    <w:rsid w:val="001B3B1A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1B3B1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1B3B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1B3B1A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f">
    <w:name w:val="List Paragraph"/>
    <w:basedOn w:val="a"/>
    <w:uiPriority w:val="34"/>
    <w:qFormat/>
    <w:rsid w:val="001B3B1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41">
    <w:name w:val="目次 41"/>
    <w:basedOn w:val="a"/>
    <w:next w:val="a"/>
    <w:autoRedefine/>
    <w:uiPriority w:val="39"/>
    <w:unhideWhenUsed/>
    <w:rsid w:val="001B3B1A"/>
    <w:pPr>
      <w:ind w:leftChars="300" w:left="630"/>
    </w:pPr>
  </w:style>
  <w:style w:type="paragraph" w:customStyle="1" w:styleId="51">
    <w:name w:val="目次 51"/>
    <w:basedOn w:val="a"/>
    <w:next w:val="a"/>
    <w:autoRedefine/>
    <w:uiPriority w:val="39"/>
    <w:unhideWhenUsed/>
    <w:rsid w:val="001B3B1A"/>
    <w:pPr>
      <w:ind w:leftChars="400" w:left="840"/>
    </w:pPr>
  </w:style>
  <w:style w:type="paragraph" w:customStyle="1" w:styleId="61">
    <w:name w:val="目次 61"/>
    <w:basedOn w:val="a"/>
    <w:next w:val="a"/>
    <w:autoRedefine/>
    <w:uiPriority w:val="39"/>
    <w:unhideWhenUsed/>
    <w:rsid w:val="001B3B1A"/>
    <w:pPr>
      <w:ind w:leftChars="500" w:left="1050"/>
    </w:pPr>
  </w:style>
  <w:style w:type="paragraph" w:customStyle="1" w:styleId="71">
    <w:name w:val="目次 71"/>
    <w:basedOn w:val="a"/>
    <w:next w:val="a"/>
    <w:autoRedefine/>
    <w:uiPriority w:val="39"/>
    <w:unhideWhenUsed/>
    <w:rsid w:val="001B3B1A"/>
    <w:pPr>
      <w:ind w:leftChars="600" w:left="1260"/>
    </w:pPr>
  </w:style>
  <w:style w:type="paragraph" w:customStyle="1" w:styleId="81">
    <w:name w:val="目次 81"/>
    <w:basedOn w:val="a"/>
    <w:next w:val="a"/>
    <w:autoRedefine/>
    <w:uiPriority w:val="39"/>
    <w:unhideWhenUsed/>
    <w:rsid w:val="001B3B1A"/>
    <w:pPr>
      <w:ind w:leftChars="700" w:left="1470"/>
    </w:pPr>
  </w:style>
  <w:style w:type="paragraph" w:customStyle="1" w:styleId="91">
    <w:name w:val="目次 91"/>
    <w:basedOn w:val="a"/>
    <w:next w:val="a"/>
    <w:autoRedefine/>
    <w:uiPriority w:val="39"/>
    <w:unhideWhenUsed/>
    <w:rsid w:val="001B3B1A"/>
    <w:pPr>
      <w:ind w:leftChars="800" w:left="1680"/>
    </w:pPr>
  </w:style>
  <w:style w:type="character" w:customStyle="1" w:styleId="20">
    <w:name w:val="見出し 2 (文字)"/>
    <w:basedOn w:val="a0"/>
    <w:link w:val="2"/>
    <w:rsid w:val="001B3B1A"/>
    <w:rPr>
      <w:rFonts w:ascii="Arial" w:eastAsia="ＭＳ ゴシック" w:hAnsi="Arial" w:cs="Times New Roman"/>
      <w:b/>
      <w:kern w:val="2"/>
      <w:sz w:val="24"/>
      <w:szCs w:val="24"/>
    </w:rPr>
  </w:style>
  <w:style w:type="character" w:customStyle="1" w:styleId="HGM12pt">
    <w:name w:val="スタイル HGｺﾞｼｯｸM 12 pt"/>
    <w:basedOn w:val="a0"/>
    <w:rsid w:val="001B3B1A"/>
    <w:rPr>
      <w:rFonts w:ascii="HGｺﾞｼｯｸM" w:eastAsia="HGｺﾞｼｯｸM" w:hAnsi="HGｺﾞｼｯｸM"/>
      <w:kern w:val="0"/>
      <w:sz w:val="24"/>
    </w:rPr>
  </w:style>
  <w:style w:type="character" w:customStyle="1" w:styleId="210">
    <w:name w:val="見出し 2 (文字)1"/>
    <w:basedOn w:val="a0"/>
    <w:uiPriority w:val="9"/>
    <w:semiHidden/>
    <w:rsid w:val="001B3B1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844F-0A0B-4AFF-ACB3-953B6E8C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2022-01-12T03:39:00Z</dcterms:created>
  <dcterms:modified xsi:type="dcterms:W3CDTF">2022-04-22T14:43:00Z</dcterms:modified>
</cp:coreProperties>
</file>