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79C8" w14:textId="77777777" w:rsidR="00377552" w:rsidRDefault="00377552" w:rsidP="00CB34D8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</w:p>
    <w:p w14:paraId="0C9AA8C7" w14:textId="02431A7B" w:rsidR="000A4DBE" w:rsidRPr="0090294B" w:rsidRDefault="00CB34D8" w:rsidP="00CB34D8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90294B">
        <w:rPr>
          <w:rFonts w:ascii="ＭＳ ゴシック" w:eastAsia="ＭＳ ゴシック" w:hAnsi="ＭＳ ゴシック" w:hint="eastAsia"/>
          <w:b/>
          <w:sz w:val="36"/>
          <w:szCs w:val="36"/>
        </w:rPr>
        <w:t>令和</w:t>
      </w:r>
      <w:r w:rsidR="00576024">
        <w:rPr>
          <w:rFonts w:ascii="ＭＳ ゴシック" w:eastAsia="ＭＳ ゴシック" w:hAnsi="ＭＳ ゴシック" w:hint="eastAsia"/>
          <w:b/>
          <w:sz w:val="36"/>
          <w:szCs w:val="36"/>
        </w:rPr>
        <w:t>６</w:t>
      </w:r>
      <w:r w:rsidRPr="0090294B">
        <w:rPr>
          <w:rFonts w:ascii="ＭＳ ゴシック" w:eastAsia="ＭＳ ゴシック" w:hAnsi="ＭＳ ゴシック" w:hint="eastAsia"/>
          <w:b/>
          <w:sz w:val="36"/>
          <w:szCs w:val="36"/>
        </w:rPr>
        <w:t>年度 第１回大阪府建設事業評価審議会　次第</w:t>
      </w:r>
    </w:p>
    <w:p w14:paraId="244999D6" w14:textId="77777777" w:rsidR="000A4DBE" w:rsidRPr="00BF08C4" w:rsidRDefault="000A4DBE" w:rsidP="000A4DBE">
      <w:pPr>
        <w:jc w:val="center"/>
        <w:rPr>
          <w:rFonts w:ascii="ＭＳ ゴシック" w:eastAsia="ＭＳ ゴシック" w:hAnsi="ＭＳ ゴシック"/>
          <w:w w:val="150"/>
          <w:sz w:val="24"/>
          <w:szCs w:val="24"/>
        </w:rPr>
      </w:pPr>
    </w:p>
    <w:p w14:paraId="369F5B6B" w14:textId="24A7DDEE" w:rsidR="00446D49" w:rsidRPr="0090294B" w:rsidRDefault="000A4DBE" w:rsidP="00D0192A">
      <w:pPr>
        <w:ind w:firstLineChars="1350" w:firstLine="2970"/>
        <w:rPr>
          <w:rFonts w:ascii="ＭＳ ゴシック" w:eastAsia="ＭＳ ゴシック" w:hAnsi="ＭＳ ゴシック"/>
          <w:sz w:val="22"/>
        </w:rPr>
      </w:pPr>
      <w:r w:rsidRPr="0090294B">
        <w:rPr>
          <w:rFonts w:ascii="ＭＳ ゴシック" w:eastAsia="ＭＳ ゴシック" w:hAnsi="ＭＳ ゴシック" w:hint="eastAsia"/>
          <w:sz w:val="22"/>
        </w:rPr>
        <w:t>日</w:t>
      </w:r>
      <w:r w:rsidR="00CB34D8" w:rsidRPr="0090294B">
        <w:rPr>
          <w:rFonts w:ascii="ＭＳ ゴシック" w:eastAsia="ＭＳ ゴシック" w:hAnsi="ＭＳ ゴシック" w:hint="eastAsia"/>
          <w:sz w:val="22"/>
        </w:rPr>
        <w:t xml:space="preserve"> </w:t>
      </w:r>
      <w:r w:rsidRPr="0090294B">
        <w:rPr>
          <w:rFonts w:ascii="ＭＳ ゴシック" w:eastAsia="ＭＳ ゴシック" w:hAnsi="ＭＳ ゴシック" w:hint="eastAsia"/>
          <w:sz w:val="22"/>
        </w:rPr>
        <w:t>時</w:t>
      </w:r>
      <w:r w:rsidR="00CB34D8" w:rsidRPr="0090294B">
        <w:rPr>
          <w:rFonts w:ascii="ＭＳ ゴシック" w:eastAsia="ＭＳ ゴシック" w:hAnsi="ＭＳ ゴシック" w:hint="eastAsia"/>
          <w:sz w:val="22"/>
        </w:rPr>
        <w:t>：令和</w:t>
      </w:r>
      <w:r w:rsidR="0042039D">
        <w:rPr>
          <w:rFonts w:ascii="ＭＳ ゴシック" w:eastAsia="ＭＳ ゴシック" w:hAnsi="ＭＳ ゴシック" w:hint="eastAsia"/>
          <w:sz w:val="22"/>
        </w:rPr>
        <w:t>６</w:t>
      </w:r>
      <w:r w:rsidR="00DE1C08">
        <w:rPr>
          <w:rFonts w:ascii="ＭＳ ゴシック" w:eastAsia="ＭＳ ゴシック" w:hAnsi="ＭＳ ゴシック" w:hint="eastAsia"/>
          <w:sz w:val="22"/>
        </w:rPr>
        <w:t>年５</w:t>
      </w:r>
      <w:r w:rsidRPr="0090294B">
        <w:rPr>
          <w:rFonts w:ascii="ＭＳ ゴシック" w:eastAsia="ＭＳ ゴシック" w:hAnsi="ＭＳ ゴシック" w:hint="eastAsia"/>
          <w:sz w:val="22"/>
        </w:rPr>
        <w:t>月</w:t>
      </w:r>
      <w:r w:rsidR="00DE1C08">
        <w:rPr>
          <w:rFonts w:ascii="ＭＳ ゴシック" w:eastAsia="ＭＳ ゴシック" w:hAnsi="ＭＳ ゴシック" w:hint="eastAsia"/>
          <w:sz w:val="22"/>
        </w:rPr>
        <w:t>１</w:t>
      </w:r>
      <w:r w:rsidR="00576024">
        <w:rPr>
          <w:rFonts w:ascii="ＭＳ ゴシック" w:eastAsia="ＭＳ ゴシック" w:hAnsi="ＭＳ ゴシック" w:hint="eastAsia"/>
          <w:sz w:val="22"/>
        </w:rPr>
        <w:t>４</w:t>
      </w:r>
      <w:r w:rsidR="00CB34D8" w:rsidRPr="0090294B">
        <w:rPr>
          <w:rFonts w:ascii="ＭＳ ゴシック" w:eastAsia="ＭＳ ゴシック" w:hAnsi="ＭＳ ゴシック" w:hint="eastAsia"/>
          <w:sz w:val="22"/>
        </w:rPr>
        <w:t>日（火</w:t>
      </w:r>
      <w:r w:rsidR="00DE1C08">
        <w:rPr>
          <w:rFonts w:ascii="ＭＳ ゴシック" w:eastAsia="ＭＳ ゴシック" w:hAnsi="ＭＳ ゴシック" w:hint="eastAsia"/>
          <w:sz w:val="22"/>
        </w:rPr>
        <w:t>）午前10</w:t>
      </w:r>
      <w:r w:rsidRPr="0090294B">
        <w:rPr>
          <w:rFonts w:ascii="ＭＳ ゴシック" w:eastAsia="ＭＳ ゴシック" w:hAnsi="ＭＳ ゴシック" w:hint="eastAsia"/>
          <w:sz w:val="22"/>
        </w:rPr>
        <w:t>時</w:t>
      </w:r>
      <w:r w:rsidR="00D85AB9">
        <w:rPr>
          <w:rFonts w:ascii="ＭＳ ゴシック" w:eastAsia="ＭＳ ゴシック" w:hAnsi="ＭＳ ゴシック" w:hint="eastAsia"/>
          <w:sz w:val="22"/>
        </w:rPr>
        <w:t>00</w:t>
      </w:r>
      <w:r w:rsidRPr="0090294B">
        <w:rPr>
          <w:rFonts w:ascii="ＭＳ ゴシック" w:eastAsia="ＭＳ ゴシック" w:hAnsi="ＭＳ ゴシック" w:hint="eastAsia"/>
          <w:sz w:val="22"/>
        </w:rPr>
        <w:t>分</w:t>
      </w:r>
      <w:r w:rsidR="00CB34D8" w:rsidRPr="0090294B">
        <w:rPr>
          <w:rFonts w:ascii="ＭＳ ゴシック" w:eastAsia="ＭＳ ゴシック" w:hAnsi="ＭＳ ゴシック" w:hint="eastAsia"/>
          <w:sz w:val="22"/>
        </w:rPr>
        <w:t>～</w:t>
      </w:r>
    </w:p>
    <w:p w14:paraId="1A82E5F3" w14:textId="6318ECDE" w:rsidR="000A4DBE" w:rsidRPr="0090294B" w:rsidRDefault="00E22B81" w:rsidP="00E22B81">
      <w:pPr>
        <w:wordWrap w:val="0"/>
        <w:ind w:firstLineChars="580" w:firstLine="1276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 </w:t>
      </w:r>
      <w:r w:rsidR="000A4DBE" w:rsidRPr="0090294B">
        <w:rPr>
          <w:rFonts w:ascii="ＭＳ ゴシック" w:eastAsia="ＭＳ ゴシック" w:hAnsi="ＭＳ ゴシック" w:hint="eastAsia"/>
          <w:sz w:val="22"/>
        </w:rPr>
        <w:t>場</w:t>
      </w:r>
      <w:r w:rsidR="00CB34D8" w:rsidRPr="0090294B">
        <w:rPr>
          <w:rFonts w:ascii="ＭＳ ゴシック" w:eastAsia="ＭＳ ゴシック" w:hAnsi="ＭＳ ゴシック" w:hint="eastAsia"/>
          <w:sz w:val="22"/>
        </w:rPr>
        <w:t xml:space="preserve"> </w:t>
      </w:r>
      <w:r w:rsidR="000A4DBE" w:rsidRPr="0090294B">
        <w:rPr>
          <w:rFonts w:ascii="ＭＳ ゴシック" w:eastAsia="ＭＳ ゴシック" w:hAnsi="ＭＳ ゴシック" w:hint="eastAsia"/>
          <w:sz w:val="22"/>
        </w:rPr>
        <w:t>所</w:t>
      </w:r>
      <w:r w:rsidR="00CB34D8" w:rsidRPr="0090294B">
        <w:rPr>
          <w:rFonts w:ascii="ＭＳ ゴシック" w:eastAsia="ＭＳ ゴシック" w:hAnsi="ＭＳ ゴシック" w:hint="eastAsia"/>
          <w:sz w:val="22"/>
        </w:rPr>
        <w:t xml:space="preserve">：大阪府立男女共同参画・青少年センター </w:t>
      </w:r>
      <w:r w:rsidR="00576024">
        <w:rPr>
          <w:rFonts w:ascii="ＭＳ ゴシック" w:eastAsia="ＭＳ ゴシック" w:hAnsi="ＭＳ ゴシック" w:hint="eastAsia"/>
          <w:sz w:val="22"/>
        </w:rPr>
        <w:t>５</w:t>
      </w:r>
      <w:r w:rsidR="000A4DBE" w:rsidRPr="0090294B">
        <w:rPr>
          <w:rFonts w:ascii="ＭＳ ゴシック" w:eastAsia="ＭＳ ゴシック" w:hAnsi="ＭＳ ゴシック" w:hint="eastAsia"/>
          <w:sz w:val="22"/>
        </w:rPr>
        <w:t>階</w:t>
      </w:r>
      <w:r w:rsidR="00CB34D8" w:rsidRPr="0090294B">
        <w:rPr>
          <w:rFonts w:ascii="ＭＳ ゴシック" w:eastAsia="ＭＳ ゴシック" w:hAnsi="ＭＳ ゴシック" w:hint="eastAsia"/>
          <w:sz w:val="22"/>
        </w:rPr>
        <w:t>大</w:t>
      </w:r>
      <w:r w:rsidR="000A4DBE" w:rsidRPr="0090294B">
        <w:rPr>
          <w:rFonts w:ascii="ＭＳ ゴシック" w:eastAsia="ＭＳ ゴシック" w:hAnsi="ＭＳ ゴシック" w:hint="eastAsia"/>
          <w:sz w:val="22"/>
        </w:rPr>
        <w:t>会議室</w:t>
      </w:r>
      <w:r w:rsidR="00576024">
        <w:rPr>
          <w:rFonts w:ascii="ＭＳ ゴシック" w:eastAsia="ＭＳ ゴシック" w:hAnsi="ＭＳ ゴシック" w:hint="eastAsia"/>
          <w:sz w:val="22"/>
        </w:rPr>
        <w:t>２</w:t>
      </w:r>
    </w:p>
    <w:p w14:paraId="2ABC5918" w14:textId="77777777" w:rsidR="000A4DBE" w:rsidRPr="00CB34D8" w:rsidRDefault="000A4DBE" w:rsidP="00446D49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</w:p>
    <w:p w14:paraId="16B2C1F1" w14:textId="77777777" w:rsidR="00CB34D8" w:rsidRPr="00CB34D8" w:rsidRDefault="00CB34D8" w:rsidP="00CB34D8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14:paraId="62C6F452" w14:textId="77777777" w:rsidR="000A4DBE" w:rsidRPr="0090294B" w:rsidRDefault="00747934" w:rsidP="0090294B">
      <w:pPr>
        <w:rPr>
          <w:rFonts w:ascii="ＭＳ ゴシック" w:eastAsia="ＭＳ ゴシック" w:hAnsi="ＭＳ ゴシック"/>
          <w:sz w:val="28"/>
          <w:szCs w:val="28"/>
        </w:rPr>
      </w:pPr>
      <w:r w:rsidRPr="0090294B">
        <w:rPr>
          <w:rFonts w:ascii="ＭＳ ゴシック" w:eastAsia="ＭＳ ゴシック" w:hAnsi="ＭＳ ゴシック" w:hint="eastAsia"/>
          <w:sz w:val="28"/>
          <w:szCs w:val="28"/>
        </w:rPr>
        <w:t xml:space="preserve">１　</w:t>
      </w:r>
      <w:r w:rsidR="00CB34D8" w:rsidRPr="0090294B">
        <w:rPr>
          <w:rFonts w:ascii="ＭＳ ゴシック" w:eastAsia="ＭＳ ゴシック" w:hAnsi="ＭＳ ゴシック" w:hint="eastAsia"/>
          <w:sz w:val="28"/>
          <w:szCs w:val="28"/>
        </w:rPr>
        <w:t>事務局</w:t>
      </w:r>
      <w:r w:rsidRPr="0090294B">
        <w:rPr>
          <w:rFonts w:ascii="ＭＳ ゴシック" w:eastAsia="ＭＳ ゴシック" w:hAnsi="ＭＳ ゴシック" w:hint="eastAsia"/>
          <w:sz w:val="28"/>
          <w:szCs w:val="28"/>
        </w:rPr>
        <w:t>挨拶</w:t>
      </w:r>
    </w:p>
    <w:p w14:paraId="0597C95B" w14:textId="77777777" w:rsidR="000A4DBE" w:rsidRPr="0090294B" w:rsidRDefault="000A4DBE" w:rsidP="0090294B">
      <w:pPr>
        <w:rPr>
          <w:rFonts w:ascii="ＭＳ ゴシック" w:eastAsia="ＭＳ ゴシック" w:hAnsi="ＭＳ ゴシック"/>
          <w:sz w:val="28"/>
          <w:szCs w:val="28"/>
        </w:rPr>
      </w:pPr>
    </w:p>
    <w:p w14:paraId="2B145A30" w14:textId="77777777" w:rsidR="000A4DBE" w:rsidRPr="0090294B" w:rsidRDefault="000A4DBE" w:rsidP="0090294B">
      <w:pPr>
        <w:rPr>
          <w:rFonts w:ascii="ＭＳ ゴシック" w:eastAsia="ＭＳ ゴシック" w:hAnsi="ＭＳ ゴシック"/>
          <w:sz w:val="28"/>
          <w:szCs w:val="28"/>
        </w:rPr>
      </w:pPr>
      <w:r w:rsidRPr="0090294B">
        <w:rPr>
          <w:rFonts w:ascii="ＭＳ ゴシック" w:eastAsia="ＭＳ ゴシック" w:hAnsi="ＭＳ ゴシック" w:hint="eastAsia"/>
          <w:sz w:val="28"/>
          <w:szCs w:val="28"/>
        </w:rPr>
        <w:t>２　議　事</w:t>
      </w:r>
    </w:p>
    <w:p w14:paraId="46D4AAC5" w14:textId="48B69C21" w:rsidR="0090294B" w:rsidRPr="0090294B" w:rsidRDefault="00CB34D8" w:rsidP="0090294B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90294B">
        <w:rPr>
          <w:rFonts w:ascii="ＭＳ ゴシック" w:eastAsia="ＭＳ ゴシック" w:hAnsi="ＭＳ ゴシック" w:hint="eastAsia"/>
          <w:sz w:val="28"/>
          <w:szCs w:val="28"/>
        </w:rPr>
        <w:t>(１</w:t>
      </w:r>
      <w:r w:rsidR="000A4DBE" w:rsidRPr="0090294B">
        <w:rPr>
          <w:rFonts w:ascii="ＭＳ ゴシック" w:eastAsia="ＭＳ ゴシック" w:hAnsi="ＭＳ ゴシック" w:hint="eastAsia"/>
          <w:sz w:val="28"/>
          <w:szCs w:val="28"/>
        </w:rPr>
        <w:t>)</w:t>
      </w:r>
      <w:r w:rsidR="0090294B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0A4DBE" w:rsidRPr="0090294B">
        <w:rPr>
          <w:rFonts w:ascii="ＭＳ ゴシック" w:eastAsia="ＭＳ ゴシック" w:hAnsi="ＭＳ ゴシック" w:hint="eastAsia"/>
          <w:sz w:val="28"/>
          <w:szCs w:val="28"/>
        </w:rPr>
        <w:t>会長</w:t>
      </w:r>
      <w:r w:rsidR="005F0519">
        <w:rPr>
          <w:rFonts w:ascii="ＭＳ ゴシック" w:eastAsia="ＭＳ ゴシック" w:hAnsi="ＭＳ ゴシック" w:hint="eastAsia"/>
          <w:sz w:val="28"/>
          <w:szCs w:val="28"/>
        </w:rPr>
        <w:t>の選出</w:t>
      </w:r>
      <w:r w:rsidR="00A36D2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26C665E2" w14:textId="7536C24B" w:rsidR="00DE1C08" w:rsidRDefault="001F2E20" w:rsidP="001F2E20">
      <w:pPr>
        <w:ind w:firstLineChars="50" w:firstLine="140"/>
        <w:rPr>
          <w:rFonts w:ascii="ＭＳ ゴシック" w:eastAsia="ＭＳ ゴシック" w:hAnsi="ＭＳ ゴシック"/>
          <w:sz w:val="28"/>
          <w:szCs w:val="28"/>
        </w:rPr>
      </w:pPr>
      <w:r w:rsidRPr="0090294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DE1C08">
        <w:rPr>
          <w:rFonts w:ascii="ＭＳ ゴシック" w:eastAsia="ＭＳ ゴシック" w:hAnsi="ＭＳ ゴシック" w:hint="eastAsia"/>
          <w:sz w:val="28"/>
          <w:szCs w:val="28"/>
        </w:rPr>
        <w:t>(２)</w:t>
      </w:r>
      <w:r w:rsidR="005F0519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5F0519">
        <w:rPr>
          <w:rFonts w:ascii="ＭＳ ゴシック" w:eastAsia="ＭＳ ゴシック" w:hAnsi="ＭＳ ゴシック" w:hint="eastAsia"/>
          <w:sz w:val="28"/>
          <w:szCs w:val="28"/>
        </w:rPr>
        <w:t>会長代理の指名</w:t>
      </w:r>
      <w:r w:rsidR="00DE1C08">
        <w:rPr>
          <w:rFonts w:ascii="ＭＳ ゴシック" w:eastAsia="ＭＳ ゴシック" w:hAnsi="ＭＳ ゴシック"/>
          <w:sz w:val="28"/>
          <w:szCs w:val="28"/>
        </w:rPr>
        <w:t xml:space="preserve"> </w:t>
      </w:r>
    </w:p>
    <w:p w14:paraId="67A81E68" w14:textId="711F7F61" w:rsidR="000A4DBE" w:rsidRPr="0090294B" w:rsidRDefault="000A4DBE" w:rsidP="00DE1C08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90294B">
        <w:rPr>
          <w:rFonts w:ascii="ＭＳ ゴシック" w:eastAsia="ＭＳ ゴシック" w:hAnsi="ＭＳ ゴシック" w:hint="eastAsia"/>
          <w:sz w:val="28"/>
          <w:szCs w:val="28"/>
        </w:rPr>
        <w:t>(</w:t>
      </w:r>
      <w:r w:rsidR="00DE1C08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0090294B">
        <w:rPr>
          <w:rFonts w:ascii="ＭＳ ゴシック" w:eastAsia="ＭＳ ゴシック" w:hAnsi="ＭＳ ゴシック" w:hint="eastAsia"/>
          <w:sz w:val="28"/>
          <w:szCs w:val="28"/>
        </w:rPr>
        <w:t>)</w:t>
      </w:r>
      <w:r w:rsidR="0090294B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90294B">
        <w:rPr>
          <w:rFonts w:ascii="ＭＳ ゴシック" w:eastAsia="ＭＳ ゴシック" w:hAnsi="ＭＳ ゴシック" w:hint="eastAsia"/>
          <w:sz w:val="28"/>
          <w:szCs w:val="28"/>
        </w:rPr>
        <w:t>都市整備部会委員</w:t>
      </w:r>
      <w:r w:rsidR="00DA1CC7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Pr="0090294B">
        <w:rPr>
          <w:rFonts w:ascii="ＭＳ ゴシック" w:eastAsia="ＭＳ ゴシック" w:hAnsi="ＭＳ ゴシック" w:hint="eastAsia"/>
          <w:sz w:val="28"/>
          <w:szCs w:val="28"/>
        </w:rPr>
        <w:t>の指名</w:t>
      </w:r>
    </w:p>
    <w:p w14:paraId="37A369A1" w14:textId="77777777" w:rsidR="000A4DBE" w:rsidRPr="0090294B" w:rsidRDefault="000A4DBE" w:rsidP="0090294B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</w:p>
    <w:p w14:paraId="131803E8" w14:textId="77777777" w:rsidR="00446D49" w:rsidRPr="0090294B" w:rsidRDefault="00446D49" w:rsidP="0090294B">
      <w:pPr>
        <w:rPr>
          <w:rFonts w:ascii="ＭＳ ゴシック" w:eastAsia="ＭＳ ゴシック" w:hAnsi="ＭＳ ゴシック"/>
          <w:sz w:val="28"/>
          <w:szCs w:val="28"/>
        </w:rPr>
      </w:pPr>
    </w:p>
    <w:p w14:paraId="1B5A9A86" w14:textId="77777777" w:rsidR="000A4DBE" w:rsidRPr="0090294B" w:rsidRDefault="000A4DBE" w:rsidP="0090294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0294B">
        <w:rPr>
          <w:rFonts w:ascii="ＭＳ ゴシック" w:eastAsia="ＭＳ ゴシック" w:hAnsi="ＭＳ ゴシック" w:hint="eastAsia"/>
          <w:sz w:val="24"/>
          <w:szCs w:val="24"/>
        </w:rPr>
        <w:t xml:space="preserve">【配布資料】　</w:t>
      </w:r>
    </w:p>
    <w:p w14:paraId="7DE6C5D7" w14:textId="77777777" w:rsidR="00CB34D8" w:rsidRDefault="00CB34D8" w:rsidP="0090294B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90294B">
        <w:rPr>
          <w:rFonts w:ascii="ＭＳ ゴシック" w:eastAsia="ＭＳ ゴシック" w:hAnsi="ＭＳ ゴシック" w:hint="eastAsia"/>
          <w:sz w:val="24"/>
          <w:szCs w:val="24"/>
        </w:rPr>
        <w:t>資料</w:t>
      </w:r>
      <w:r w:rsidR="000A4DBE" w:rsidRPr="0090294B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Pr="0090294B">
        <w:rPr>
          <w:rFonts w:ascii="ＭＳ ゴシック" w:eastAsia="ＭＳ ゴシック" w:hAnsi="ＭＳ ゴシック" w:hint="eastAsia"/>
          <w:sz w:val="24"/>
          <w:szCs w:val="24"/>
        </w:rPr>
        <w:t>委員名簿</w:t>
      </w:r>
    </w:p>
    <w:p w14:paraId="1940CE08" w14:textId="77777777" w:rsidR="00661508" w:rsidRDefault="00661508" w:rsidP="00661508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90294B">
        <w:rPr>
          <w:rFonts w:ascii="ＭＳ ゴシック" w:eastAsia="ＭＳ ゴシック" w:hAnsi="ＭＳ ゴシック" w:hint="eastAsia"/>
          <w:sz w:val="24"/>
          <w:szCs w:val="24"/>
        </w:rPr>
        <w:t>資料</w:t>
      </w: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90294B">
        <w:rPr>
          <w:rFonts w:ascii="ＭＳ ゴシック" w:eastAsia="ＭＳ ゴシック" w:hAnsi="ＭＳ ゴシック" w:hint="eastAsia"/>
          <w:sz w:val="24"/>
          <w:szCs w:val="24"/>
        </w:rPr>
        <w:t xml:space="preserve">　大阪府の建設事業評価について</w:t>
      </w:r>
    </w:p>
    <w:p w14:paraId="662CC55F" w14:textId="2154EFB3" w:rsidR="00CB2C2D" w:rsidRPr="0090294B" w:rsidRDefault="00CB2C2D" w:rsidP="00661508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資料３　令和</w:t>
      </w:r>
      <w:r w:rsidR="00850D6C">
        <w:rPr>
          <w:rFonts w:ascii="ＭＳ ゴシック" w:eastAsia="ＭＳ ゴシック" w:hAnsi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sz w:val="24"/>
          <w:szCs w:val="24"/>
        </w:rPr>
        <w:t>年度建設事業評価審議会 案件</w:t>
      </w:r>
      <w:r w:rsidR="00F36735">
        <w:rPr>
          <w:rFonts w:ascii="ＭＳ ゴシック" w:eastAsia="ＭＳ ゴシック" w:hAnsi="ＭＳ ゴシック" w:hint="eastAsia"/>
          <w:sz w:val="24"/>
          <w:szCs w:val="24"/>
        </w:rPr>
        <w:t>一覧</w:t>
      </w:r>
    </w:p>
    <w:p w14:paraId="5E9CBDC1" w14:textId="77777777" w:rsidR="00CB34D8" w:rsidRPr="0090294B" w:rsidRDefault="00321A1D" w:rsidP="0090294B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資料４</w:t>
      </w:r>
      <w:r w:rsidR="00CB34D8" w:rsidRPr="0090294B">
        <w:rPr>
          <w:rFonts w:ascii="ＭＳ ゴシック" w:eastAsia="ＭＳ ゴシック" w:hAnsi="ＭＳ ゴシック" w:hint="eastAsia"/>
          <w:sz w:val="24"/>
          <w:szCs w:val="24"/>
        </w:rPr>
        <w:t xml:space="preserve">　大阪府建設事業評価審議会規則</w:t>
      </w:r>
    </w:p>
    <w:p w14:paraId="3E2872B3" w14:textId="77777777" w:rsidR="000A4DBE" w:rsidRPr="0090294B" w:rsidRDefault="000A4DBE" w:rsidP="0090294B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90294B">
        <w:rPr>
          <w:rFonts w:ascii="ＭＳ ゴシック" w:eastAsia="ＭＳ ゴシック" w:hAnsi="ＭＳ ゴシック" w:hint="eastAsia"/>
          <w:sz w:val="24"/>
          <w:szCs w:val="24"/>
        </w:rPr>
        <w:t>資料</w:t>
      </w:r>
      <w:r w:rsidR="00321A1D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90294B">
        <w:rPr>
          <w:rFonts w:ascii="ＭＳ ゴシック" w:eastAsia="ＭＳ ゴシック" w:hAnsi="ＭＳ ゴシック" w:hint="eastAsia"/>
          <w:sz w:val="24"/>
          <w:szCs w:val="24"/>
        </w:rPr>
        <w:t xml:space="preserve">　大阪府建設事業評価実施要綱</w:t>
      </w:r>
    </w:p>
    <w:sectPr w:rsidR="000A4DBE" w:rsidRPr="0090294B" w:rsidSect="00CB34D8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62EFB" w14:textId="77777777" w:rsidR="00BF08C4" w:rsidRDefault="00BF08C4" w:rsidP="00BF08C4">
      <w:r>
        <w:separator/>
      </w:r>
    </w:p>
  </w:endnote>
  <w:endnote w:type="continuationSeparator" w:id="0">
    <w:p w14:paraId="6D5ABD53" w14:textId="77777777" w:rsidR="00BF08C4" w:rsidRDefault="00BF08C4" w:rsidP="00BF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C5E37" w14:textId="77777777" w:rsidR="00BF08C4" w:rsidRDefault="00BF08C4" w:rsidP="00BF08C4">
      <w:r>
        <w:separator/>
      </w:r>
    </w:p>
  </w:footnote>
  <w:footnote w:type="continuationSeparator" w:id="0">
    <w:p w14:paraId="37BDFF02" w14:textId="77777777" w:rsidR="00BF08C4" w:rsidRDefault="00BF08C4" w:rsidP="00BF0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DBE"/>
    <w:rsid w:val="00075142"/>
    <w:rsid w:val="000A4DBE"/>
    <w:rsid w:val="001F2E20"/>
    <w:rsid w:val="00321A1D"/>
    <w:rsid w:val="00377552"/>
    <w:rsid w:val="0042039D"/>
    <w:rsid w:val="00446D49"/>
    <w:rsid w:val="00512306"/>
    <w:rsid w:val="00576024"/>
    <w:rsid w:val="005F0519"/>
    <w:rsid w:val="00661508"/>
    <w:rsid w:val="00747934"/>
    <w:rsid w:val="008267DC"/>
    <w:rsid w:val="00850D6C"/>
    <w:rsid w:val="0090294B"/>
    <w:rsid w:val="00A36D27"/>
    <w:rsid w:val="00BB6024"/>
    <w:rsid w:val="00BF08C4"/>
    <w:rsid w:val="00CB2C2D"/>
    <w:rsid w:val="00CB34D8"/>
    <w:rsid w:val="00D0192A"/>
    <w:rsid w:val="00D2769C"/>
    <w:rsid w:val="00D85AB9"/>
    <w:rsid w:val="00DA1CC7"/>
    <w:rsid w:val="00DE1C08"/>
    <w:rsid w:val="00E22B81"/>
    <w:rsid w:val="00E37C31"/>
    <w:rsid w:val="00F3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4A7C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8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08C4"/>
  </w:style>
  <w:style w:type="paragraph" w:styleId="a5">
    <w:name w:val="footer"/>
    <w:basedOn w:val="a"/>
    <w:link w:val="a6"/>
    <w:uiPriority w:val="99"/>
    <w:unhideWhenUsed/>
    <w:rsid w:val="00BF0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0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2024-05-29T09:08:00Z</dcterms:created>
  <dcterms:modified xsi:type="dcterms:W3CDTF">2024-05-29T09:08:00Z</dcterms:modified>
</cp:coreProperties>
</file>